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A65C1" w14:textId="77777777" w:rsidR="00DD0726" w:rsidRDefault="00DD0726" w:rsidP="00EE4EAA">
      <w:pPr>
        <w:spacing w:after="0"/>
        <w:rPr>
          <w:rFonts w:asciiTheme="majorBidi" w:hAnsiTheme="majorBidi" w:cstheme="majorBidi"/>
          <w:sz w:val="28"/>
          <w:szCs w:val="28"/>
          <w:rtl/>
        </w:rPr>
      </w:pPr>
    </w:p>
    <w:p w14:paraId="79FE7E38" w14:textId="77777777" w:rsidR="00D90213" w:rsidRDefault="00D90213" w:rsidP="00717458">
      <w:pPr>
        <w:spacing w:after="0"/>
        <w:jc w:val="right"/>
        <w:rPr>
          <w:rFonts w:asciiTheme="majorBidi" w:hAnsiTheme="majorBidi" w:cstheme="majorBidi"/>
          <w:sz w:val="28"/>
          <w:szCs w:val="28"/>
        </w:rPr>
      </w:pPr>
    </w:p>
    <w:p w14:paraId="333D13C5" w14:textId="77777777" w:rsidR="009D61AF" w:rsidRPr="005101AF" w:rsidRDefault="009D61AF" w:rsidP="00A04B3B">
      <w:pPr>
        <w:pStyle w:val="1"/>
        <w:jc w:val="center"/>
        <w:rPr>
          <w:rStyle w:val="ad"/>
          <w:i w:val="0"/>
          <w:iCs w:val="0"/>
          <w:sz w:val="48"/>
          <w:szCs w:val="48"/>
        </w:rPr>
      </w:pPr>
      <w:bookmarkStart w:id="0" w:name="_Toc48147884"/>
      <w:bookmarkStart w:id="1" w:name="_Toc48148133"/>
      <w:r w:rsidRPr="005101AF">
        <w:rPr>
          <w:rStyle w:val="ad"/>
          <w:i w:val="0"/>
          <w:iCs w:val="0"/>
          <w:sz w:val="48"/>
          <w:szCs w:val="48"/>
        </w:rPr>
        <w:t>Является ли Мессия Богом?</w:t>
      </w:r>
      <w:bookmarkEnd w:id="0"/>
      <w:bookmarkEnd w:id="1"/>
    </w:p>
    <w:p w14:paraId="492C35EC" w14:textId="77777777" w:rsidR="009D61AF" w:rsidRPr="004D244D" w:rsidRDefault="009D61AF" w:rsidP="00A04B3B">
      <w:pPr>
        <w:spacing w:line="276" w:lineRule="auto"/>
        <w:jc w:val="both"/>
        <w:rPr>
          <w:sz w:val="30"/>
          <w:szCs w:val="30"/>
        </w:rPr>
      </w:pPr>
    </w:p>
    <w:p w14:paraId="401D71E8" w14:textId="77777777" w:rsidR="009D61AF" w:rsidRPr="0017378F" w:rsidRDefault="009D61AF" w:rsidP="00A04B3B">
      <w:pPr>
        <w:pStyle w:val="ab"/>
        <w:jc w:val="center"/>
        <w:rPr>
          <w:sz w:val="32"/>
          <w:szCs w:val="32"/>
          <w:lang w:val="ru-RU"/>
        </w:rPr>
      </w:pPr>
      <w:r w:rsidRPr="0017378F">
        <w:rPr>
          <w:sz w:val="32"/>
          <w:szCs w:val="32"/>
          <w:lang w:val="ru-RU"/>
        </w:rPr>
        <w:t xml:space="preserve">Указание Ветхого и Нового </w:t>
      </w:r>
      <w:r w:rsidR="0069354E">
        <w:rPr>
          <w:sz w:val="32"/>
          <w:szCs w:val="32"/>
          <w:lang w:val="ru-RU"/>
        </w:rPr>
        <w:t>Заветов</w:t>
      </w:r>
      <w:r w:rsidRPr="0017378F">
        <w:rPr>
          <w:sz w:val="32"/>
          <w:szCs w:val="32"/>
          <w:lang w:val="ru-RU"/>
        </w:rPr>
        <w:t>, логики и истории на то, что Мессия Иисус</w:t>
      </w:r>
      <w:r w:rsidR="004038E8">
        <w:rPr>
          <w:sz w:val="32"/>
          <w:szCs w:val="32"/>
          <w:lang w:val="ru-RU"/>
        </w:rPr>
        <w:t>,</w:t>
      </w:r>
      <w:r w:rsidRPr="0017378F">
        <w:rPr>
          <w:sz w:val="32"/>
          <w:szCs w:val="32"/>
          <w:lang w:val="ru-RU"/>
        </w:rPr>
        <w:t xml:space="preserve"> сын Марии</w:t>
      </w:r>
      <w:r w:rsidR="004038E8">
        <w:rPr>
          <w:sz w:val="32"/>
          <w:szCs w:val="32"/>
          <w:lang w:val="ru-RU"/>
        </w:rPr>
        <w:t>,</w:t>
      </w:r>
      <w:r w:rsidRPr="0017378F">
        <w:rPr>
          <w:sz w:val="32"/>
          <w:szCs w:val="32"/>
          <w:lang w:val="ru-RU"/>
        </w:rPr>
        <w:t xml:space="preserve"> был человеком и посланником своего Господа и Творца — Аллаха и не был ни Богом, ни сыном Бога, ни Господом, ни сыном Господа</w:t>
      </w:r>
    </w:p>
    <w:p w14:paraId="44A79C96" w14:textId="77777777" w:rsidR="009D61AF" w:rsidRDefault="009D61AF" w:rsidP="00A04B3B">
      <w:pPr>
        <w:spacing w:line="276" w:lineRule="auto"/>
        <w:ind w:firstLine="720"/>
        <w:jc w:val="both"/>
        <w:rPr>
          <w:sz w:val="30"/>
          <w:szCs w:val="30"/>
        </w:rPr>
      </w:pPr>
    </w:p>
    <w:p w14:paraId="6D2EEF05" w14:textId="77777777" w:rsidR="00D47092" w:rsidRDefault="00D47092" w:rsidP="00A04B3B">
      <w:pPr>
        <w:spacing w:line="276" w:lineRule="auto"/>
        <w:ind w:firstLine="720"/>
        <w:jc w:val="both"/>
        <w:rPr>
          <w:sz w:val="30"/>
          <w:szCs w:val="30"/>
        </w:rPr>
      </w:pPr>
    </w:p>
    <w:p w14:paraId="3C948C6D" w14:textId="77777777" w:rsidR="00D47092" w:rsidRDefault="00D47092" w:rsidP="00A04B3B">
      <w:pPr>
        <w:spacing w:line="276" w:lineRule="auto"/>
        <w:ind w:firstLine="720"/>
        <w:jc w:val="both"/>
        <w:rPr>
          <w:sz w:val="30"/>
          <w:szCs w:val="30"/>
        </w:rPr>
      </w:pPr>
    </w:p>
    <w:p w14:paraId="29DC03F2" w14:textId="77777777" w:rsidR="00D47092" w:rsidRDefault="00D47092" w:rsidP="00A04B3B">
      <w:pPr>
        <w:spacing w:line="276" w:lineRule="auto"/>
        <w:ind w:firstLine="720"/>
        <w:jc w:val="both"/>
        <w:rPr>
          <w:sz w:val="30"/>
          <w:szCs w:val="30"/>
        </w:rPr>
      </w:pPr>
    </w:p>
    <w:p w14:paraId="7890264A" w14:textId="77777777" w:rsidR="00D47092" w:rsidRDefault="00D47092" w:rsidP="00A04B3B">
      <w:pPr>
        <w:spacing w:line="276" w:lineRule="auto"/>
        <w:ind w:firstLine="720"/>
        <w:jc w:val="both"/>
        <w:rPr>
          <w:sz w:val="30"/>
          <w:szCs w:val="30"/>
        </w:rPr>
      </w:pPr>
    </w:p>
    <w:p w14:paraId="4D19DABF" w14:textId="77777777" w:rsidR="00D47092" w:rsidRDefault="00D47092" w:rsidP="00A04B3B">
      <w:pPr>
        <w:spacing w:line="276" w:lineRule="auto"/>
        <w:ind w:firstLine="720"/>
        <w:jc w:val="both"/>
        <w:rPr>
          <w:sz w:val="30"/>
          <w:szCs w:val="30"/>
        </w:rPr>
      </w:pPr>
    </w:p>
    <w:p w14:paraId="73E9A095" w14:textId="77777777" w:rsidR="00D47092" w:rsidRDefault="00D47092" w:rsidP="00A04B3B">
      <w:pPr>
        <w:spacing w:line="276" w:lineRule="auto"/>
        <w:ind w:firstLine="720"/>
        <w:jc w:val="both"/>
        <w:rPr>
          <w:sz w:val="30"/>
          <w:szCs w:val="30"/>
        </w:rPr>
      </w:pPr>
    </w:p>
    <w:p w14:paraId="64C2741B" w14:textId="77777777" w:rsidR="00D47092" w:rsidRDefault="00D47092" w:rsidP="00A04B3B">
      <w:pPr>
        <w:spacing w:line="276" w:lineRule="auto"/>
        <w:ind w:firstLine="720"/>
        <w:jc w:val="both"/>
        <w:rPr>
          <w:sz w:val="30"/>
          <w:szCs w:val="30"/>
        </w:rPr>
      </w:pPr>
    </w:p>
    <w:p w14:paraId="12ED12F1" w14:textId="77777777" w:rsidR="00D47092" w:rsidRDefault="00D47092" w:rsidP="00A04B3B">
      <w:pPr>
        <w:spacing w:line="276" w:lineRule="auto"/>
        <w:ind w:firstLine="720"/>
        <w:jc w:val="both"/>
        <w:rPr>
          <w:sz w:val="30"/>
          <w:szCs w:val="30"/>
        </w:rPr>
      </w:pPr>
    </w:p>
    <w:p w14:paraId="2BFC66F1" w14:textId="77777777" w:rsidR="00D47092" w:rsidRDefault="00D47092" w:rsidP="00A04B3B">
      <w:pPr>
        <w:spacing w:line="276" w:lineRule="auto"/>
        <w:ind w:firstLine="720"/>
        <w:jc w:val="both"/>
        <w:rPr>
          <w:sz w:val="30"/>
          <w:szCs w:val="30"/>
        </w:rPr>
      </w:pPr>
    </w:p>
    <w:p w14:paraId="0D05F8A8" w14:textId="77777777" w:rsidR="00D47092" w:rsidRDefault="00D47092" w:rsidP="00A04B3B">
      <w:pPr>
        <w:spacing w:line="276" w:lineRule="auto"/>
        <w:ind w:firstLine="720"/>
        <w:jc w:val="both"/>
        <w:rPr>
          <w:sz w:val="30"/>
          <w:szCs w:val="30"/>
        </w:rPr>
      </w:pPr>
    </w:p>
    <w:p w14:paraId="3920F4FC" w14:textId="77777777" w:rsidR="00D47092" w:rsidRDefault="00D47092" w:rsidP="00A04B3B">
      <w:pPr>
        <w:spacing w:line="276" w:lineRule="auto"/>
        <w:ind w:firstLine="720"/>
        <w:jc w:val="both"/>
        <w:rPr>
          <w:sz w:val="30"/>
          <w:szCs w:val="30"/>
        </w:rPr>
      </w:pPr>
    </w:p>
    <w:p w14:paraId="40634AFA" w14:textId="77777777" w:rsidR="00D47092" w:rsidRDefault="00D47092" w:rsidP="00A04B3B">
      <w:pPr>
        <w:spacing w:line="276" w:lineRule="auto"/>
        <w:ind w:firstLine="720"/>
        <w:jc w:val="both"/>
        <w:rPr>
          <w:sz w:val="30"/>
          <w:szCs w:val="30"/>
        </w:rPr>
      </w:pPr>
    </w:p>
    <w:p w14:paraId="3C403415" w14:textId="77777777" w:rsidR="00D47092" w:rsidRDefault="00D47092" w:rsidP="00A04B3B">
      <w:pPr>
        <w:spacing w:line="276" w:lineRule="auto"/>
        <w:ind w:firstLine="720"/>
        <w:jc w:val="both"/>
        <w:rPr>
          <w:sz w:val="30"/>
          <w:szCs w:val="30"/>
        </w:rPr>
      </w:pPr>
    </w:p>
    <w:p w14:paraId="061AEC9D" w14:textId="77777777" w:rsidR="00D47092" w:rsidRDefault="00D47092" w:rsidP="00A04B3B">
      <w:pPr>
        <w:spacing w:line="276" w:lineRule="auto"/>
        <w:ind w:firstLine="720"/>
        <w:jc w:val="both"/>
        <w:rPr>
          <w:sz w:val="30"/>
          <w:szCs w:val="30"/>
        </w:rPr>
      </w:pPr>
    </w:p>
    <w:p w14:paraId="51F3F47D" w14:textId="77777777" w:rsidR="00D47092" w:rsidRDefault="00D47092" w:rsidP="00A04B3B">
      <w:pPr>
        <w:spacing w:line="276" w:lineRule="auto"/>
        <w:ind w:firstLine="720"/>
        <w:jc w:val="both"/>
        <w:rPr>
          <w:sz w:val="30"/>
          <w:szCs w:val="30"/>
        </w:rPr>
      </w:pPr>
    </w:p>
    <w:p w14:paraId="16F734C2" w14:textId="77777777" w:rsidR="00D47092" w:rsidRDefault="00D47092" w:rsidP="00A04B3B">
      <w:pPr>
        <w:spacing w:line="276" w:lineRule="auto"/>
        <w:ind w:firstLine="720"/>
        <w:jc w:val="both"/>
        <w:rPr>
          <w:sz w:val="30"/>
          <w:szCs w:val="30"/>
        </w:rPr>
      </w:pPr>
    </w:p>
    <w:p w14:paraId="24AFA5AF" w14:textId="77777777" w:rsidR="00D47092" w:rsidRPr="004D244D" w:rsidRDefault="00D47092" w:rsidP="00A04B3B">
      <w:pPr>
        <w:spacing w:line="276" w:lineRule="auto"/>
        <w:ind w:firstLine="720"/>
        <w:jc w:val="both"/>
        <w:rPr>
          <w:sz w:val="30"/>
          <w:szCs w:val="30"/>
        </w:rPr>
      </w:pPr>
    </w:p>
    <w:p w14:paraId="0173EEB0" w14:textId="77777777" w:rsidR="00D47092" w:rsidRDefault="00D47092" w:rsidP="00D47092">
      <w:pPr>
        <w:spacing w:line="276" w:lineRule="auto"/>
        <w:jc w:val="center"/>
        <w:rPr>
          <w:sz w:val="32"/>
          <w:szCs w:val="32"/>
        </w:rPr>
      </w:pPr>
      <w:r>
        <w:rPr>
          <w:sz w:val="32"/>
          <w:szCs w:val="32"/>
        </w:rPr>
        <w:lastRenderedPageBreak/>
        <w:t>От переводчика</w:t>
      </w:r>
    </w:p>
    <w:p w14:paraId="128051D0" w14:textId="151A4324" w:rsidR="00E47E77" w:rsidRDefault="00661244" w:rsidP="00D47092">
      <w:pPr>
        <w:spacing w:line="276" w:lineRule="auto"/>
        <w:rPr>
          <w:sz w:val="32"/>
          <w:szCs w:val="32"/>
        </w:rPr>
      </w:pPr>
      <w:r w:rsidRPr="00661244">
        <w:rPr>
          <w:sz w:val="32"/>
          <w:szCs w:val="32"/>
        </w:rPr>
        <w:t>Несмотря на то, что я изучал христианство, был знаком с Библией с раннего детства, а также преподавал историю христианства и его основы в университете, эта книга произвела на меня сильное впечатление. Простота изложения, удачная композиция книги и убедительность ее автора, без сомнения, пленят читателя. Надеюсь, эта работа станет полезной для каждого, кто захочет узнать истину и разобраться в этой, на мой взгляд, важнейшей теме: различиях между мусульманами и христианами. Воздаю благодарность Всевышнему Аллаху, а затем всем, кто содействовал в издании этой книги. О них не знают люди, но знает их Творец.</w:t>
      </w:r>
    </w:p>
    <w:p w14:paraId="5FCF5255" w14:textId="77777777" w:rsidR="00E47E77" w:rsidRDefault="00E47E77" w:rsidP="00D47092">
      <w:pPr>
        <w:spacing w:line="276" w:lineRule="auto"/>
        <w:rPr>
          <w:sz w:val="32"/>
          <w:szCs w:val="32"/>
        </w:rPr>
      </w:pPr>
    </w:p>
    <w:p w14:paraId="2F966271" w14:textId="77777777" w:rsidR="00E47E77" w:rsidRDefault="00E47E77" w:rsidP="00661244">
      <w:pPr>
        <w:spacing w:line="276" w:lineRule="auto"/>
        <w:rPr>
          <w:sz w:val="32"/>
          <w:szCs w:val="32"/>
        </w:rPr>
      </w:pPr>
    </w:p>
    <w:p w14:paraId="374B618B" w14:textId="77777777" w:rsidR="00E47E77" w:rsidRDefault="00E47E77" w:rsidP="00661244">
      <w:pPr>
        <w:spacing w:line="276" w:lineRule="auto"/>
        <w:rPr>
          <w:sz w:val="32"/>
          <w:szCs w:val="32"/>
        </w:rPr>
      </w:pPr>
      <w:r>
        <w:rPr>
          <w:sz w:val="32"/>
          <w:szCs w:val="32"/>
        </w:rPr>
        <w:t>Абу Ислам аш-Шаркаси</w:t>
      </w:r>
    </w:p>
    <w:p w14:paraId="61E9D8D3" w14:textId="77777777" w:rsidR="00E47E77" w:rsidRDefault="00E47E77" w:rsidP="00661244">
      <w:pPr>
        <w:spacing w:line="276" w:lineRule="auto"/>
        <w:rPr>
          <w:sz w:val="32"/>
          <w:szCs w:val="32"/>
        </w:rPr>
      </w:pPr>
      <w:r>
        <w:rPr>
          <w:sz w:val="32"/>
          <w:szCs w:val="32"/>
        </w:rPr>
        <w:t>Аравия</w:t>
      </w:r>
    </w:p>
    <w:p w14:paraId="633013DB" w14:textId="7EF05550" w:rsidR="00D47092" w:rsidRDefault="00E47E77" w:rsidP="00661244">
      <w:pPr>
        <w:spacing w:line="276" w:lineRule="auto"/>
        <w:rPr>
          <w:sz w:val="32"/>
          <w:szCs w:val="32"/>
        </w:rPr>
      </w:pPr>
      <w:r>
        <w:rPr>
          <w:sz w:val="32"/>
          <w:szCs w:val="32"/>
        </w:rPr>
        <w:t>1 Мухаррам 1442</w:t>
      </w:r>
      <w:r w:rsidR="00661244">
        <w:rPr>
          <w:sz w:val="32"/>
          <w:szCs w:val="32"/>
        </w:rPr>
        <w:t xml:space="preserve"> г.</w:t>
      </w:r>
      <w:r>
        <w:rPr>
          <w:sz w:val="32"/>
          <w:szCs w:val="32"/>
        </w:rPr>
        <w:t xml:space="preserve"> по хиджре (21.08.2020)</w:t>
      </w:r>
    </w:p>
    <w:p w14:paraId="4676A667" w14:textId="77777777" w:rsidR="00D47092" w:rsidRDefault="00D47092" w:rsidP="00FF054F">
      <w:pPr>
        <w:spacing w:line="276" w:lineRule="auto"/>
        <w:jc w:val="center"/>
        <w:rPr>
          <w:sz w:val="32"/>
          <w:szCs w:val="32"/>
        </w:rPr>
      </w:pPr>
    </w:p>
    <w:p w14:paraId="50DAA232" w14:textId="77777777" w:rsidR="00D47092" w:rsidRDefault="00D47092" w:rsidP="00FF054F">
      <w:pPr>
        <w:spacing w:line="276" w:lineRule="auto"/>
        <w:jc w:val="center"/>
        <w:rPr>
          <w:sz w:val="32"/>
          <w:szCs w:val="32"/>
        </w:rPr>
      </w:pPr>
    </w:p>
    <w:p w14:paraId="6E8D3DC4" w14:textId="77777777" w:rsidR="00D47092" w:rsidRDefault="00D47092" w:rsidP="00FF054F">
      <w:pPr>
        <w:spacing w:line="276" w:lineRule="auto"/>
        <w:jc w:val="center"/>
        <w:rPr>
          <w:sz w:val="32"/>
          <w:szCs w:val="32"/>
        </w:rPr>
      </w:pPr>
    </w:p>
    <w:p w14:paraId="3B876DBB" w14:textId="77777777" w:rsidR="00D47092" w:rsidRDefault="00D47092" w:rsidP="00FF054F">
      <w:pPr>
        <w:spacing w:line="276" w:lineRule="auto"/>
        <w:jc w:val="center"/>
        <w:rPr>
          <w:sz w:val="32"/>
          <w:szCs w:val="32"/>
        </w:rPr>
      </w:pPr>
    </w:p>
    <w:p w14:paraId="55897D91" w14:textId="77777777" w:rsidR="00D47092" w:rsidRDefault="00D47092" w:rsidP="00FF054F">
      <w:pPr>
        <w:spacing w:line="276" w:lineRule="auto"/>
        <w:jc w:val="center"/>
        <w:rPr>
          <w:sz w:val="32"/>
          <w:szCs w:val="32"/>
        </w:rPr>
      </w:pPr>
    </w:p>
    <w:p w14:paraId="171D0A79" w14:textId="77777777" w:rsidR="00EA5C82" w:rsidRDefault="00EA5C82">
      <w:pPr>
        <w:rPr>
          <w:sz w:val="32"/>
          <w:szCs w:val="32"/>
        </w:rPr>
      </w:pPr>
      <w:r>
        <w:rPr>
          <w:sz w:val="32"/>
          <w:szCs w:val="32"/>
        </w:rPr>
        <w:br w:type="page"/>
      </w:r>
    </w:p>
    <w:p w14:paraId="182C55CC" w14:textId="380E4941" w:rsidR="009D61AF" w:rsidRPr="0017378F" w:rsidRDefault="009D61AF" w:rsidP="00FF054F">
      <w:pPr>
        <w:spacing w:line="276" w:lineRule="auto"/>
        <w:jc w:val="center"/>
        <w:rPr>
          <w:sz w:val="32"/>
          <w:szCs w:val="32"/>
        </w:rPr>
      </w:pPr>
      <w:r w:rsidRPr="0017378F">
        <w:rPr>
          <w:sz w:val="32"/>
          <w:szCs w:val="32"/>
        </w:rPr>
        <w:lastRenderedPageBreak/>
        <w:t>С именем Аллаха, Всемилостивого, Милосердного!</w:t>
      </w:r>
    </w:p>
    <w:p w14:paraId="77E440A8" w14:textId="77777777" w:rsidR="00D47092" w:rsidRPr="004D244D" w:rsidRDefault="00D47092" w:rsidP="00A04B3B">
      <w:pPr>
        <w:spacing w:line="276" w:lineRule="auto"/>
        <w:jc w:val="both"/>
        <w:rPr>
          <w:sz w:val="30"/>
          <w:szCs w:val="30"/>
        </w:rPr>
      </w:pPr>
    </w:p>
    <w:p w14:paraId="0A916D2A" w14:textId="77777777" w:rsidR="009D61AF" w:rsidRPr="00FF054F" w:rsidRDefault="009D61AF" w:rsidP="00A04B3B">
      <w:pPr>
        <w:pStyle w:val="1"/>
        <w:jc w:val="center"/>
        <w:rPr>
          <w:b/>
          <w:bCs/>
          <w:sz w:val="44"/>
          <w:szCs w:val="44"/>
        </w:rPr>
      </w:pPr>
      <w:bookmarkStart w:id="2" w:name="_Toc48148134"/>
      <w:r w:rsidRPr="00FF054F">
        <w:rPr>
          <w:b/>
          <w:bCs/>
          <w:sz w:val="44"/>
          <w:szCs w:val="44"/>
        </w:rPr>
        <w:t>Введение</w:t>
      </w:r>
      <w:bookmarkEnd w:id="2"/>
    </w:p>
    <w:p w14:paraId="081588C0" w14:textId="77777777" w:rsidR="00FF054F" w:rsidRDefault="00FF054F" w:rsidP="00B96F3F">
      <w:pPr>
        <w:spacing w:after="0" w:line="276" w:lineRule="auto"/>
        <w:jc w:val="both"/>
        <w:rPr>
          <w:sz w:val="32"/>
          <w:szCs w:val="32"/>
        </w:rPr>
      </w:pPr>
    </w:p>
    <w:p w14:paraId="3D2BF2D6" w14:textId="77777777" w:rsidR="009D61AF" w:rsidRPr="00416285" w:rsidRDefault="009D61AF" w:rsidP="00B96F3F">
      <w:pPr>
        <w:spacing w:after="0" w:line="276" w:lineRule="auto"/>
        <w:jc w:val="both"/>
        <w:rPr>
          <w:sz w:val="32"/>
          <w:szCs w:val="32"/>
        </w:rPr>
      </w:pPr>
      <w:r w:rsidRPr="00416285">
        <w:rPr>
          <w:sz w:val="32"/>
          <w:szCs w:val="32"/>
        </w:rPr>
        <w:t xml:space="preserve">Хвала Аллаху, Господу миров, мир и восхваление </w:t>
      </w:r>
      <w:proofErr w:type="spellStart"/>
      <w:r w:rsidRPr="00416285">
        <w:rPr>
          <w:sz w:val="32"/>
          <w:szCs w:val="32"/>
        </w:rPr>
        <w:t>наипочтеннейшему</w:t>
      </w:r>
      <w:proofErr w:type="spellEnd"/>
      <w:r w:rsidRPr="00416285">
        <w:rPr>
          <w:sz w:val="32"/>
          <w:szCs w:val="32"/>
        </w:rPr>
        <w:t xml:space="preserve"> из пророков и посланников Мухаммаду! </w:t>
      </w:r>
    </w:p>
    <w:p w14:paraId="5A0FC159" w14:textId="77777777" w:rsidR="009D61AF" w:rsidRPr="00416285" w:rsidRDefault="009D61AF" w:rsidP="00B96F3F">
      <w:pPr>
        <w:spacing w:after="0" w:line="276" w:lineRule="auto"/>
        <w:ind w:firstLine="720"/>
        <w:jc w:val="both"/>
        <w:rPr>
          <w:sz w:val="32"/>
          <w:szCs w:val="32"/>
        </w:rPr>
      </w:pPr>
      <w:r w:rsidRPr="00416285">
        <w:rPr>
          <w:sz w:val="32"/>
          <w:szCs w:val="32"/>
        </w:rPr>
        <w:t>А затем.</w:t>
      </w:r>
    </w:p>
    <w:p w14:paraId="297969B8" w14:textId="77777777" w:rsidR="009D61AF" w:rsidRPr="00416285" w:rsidRDefault="009D61AF" w:rsidP="00B96F3F">
      <w:pPr>
        <w:spacing w:after="0" w:line="276" w:lineRule="auto"/>
        <w:ind w:firstLine="720"/>
        <w:jc w:val="both"/>
        <w:rPr>
          <w:sz w:val="32"/>
          <w:szCs w:val="32"/>
        </w:rPr>
      </w:pPr>
      <w:r w:rsidRPr="00416285">
        <w:rPr>
          <w:sz w:val="32"/>
          <w:szCs w:val="32"/>
        </w:rPr>
        <w:t>Известно, что жители Палестины ожидали Мессию</w:t>
      </w:r>
      <w:r w:rsidR="001734A4">
        <w:rPr>
          <w:sz w:val="32"/>
          <w:szCs w:val="32"/>
        </w:rPr>
        <w:t>,</w:t>
      </w:r>
      <w:r w:rsidRPr="00416285">
        <w:rPr>
          <w:sz w:val="32"/>
          <w:szCs w:val="32"/>
        </w:rPr>
        <w:t xml:space="preserve"> сына Марии</w:t>
      </w:r>
      <w:r w:rsidR="001734A4">
        <w:rPr>
          <w:sz w:val="32"/>
          <w:szCs w:val="32"/>
        </w:rPr>
        <w:t>,</w:t>
      </w:r>
      <w:r w:rsidRPr="00416285">
        <w:rPr>
          <w:sz w:val="32"/>
          <w:szCs w:val="32"/>
        </w:rPr>
        <w:t xml:space="preserve"> до того, как он начал свой призыв. Они ожидали человека, подобного им, и когда Мессия стал призывать свой народ, иудеи разделились на две партии. Одни из них поверили ему, уверовали в его послание и в то, что он является пророком, человеком, посланным к ним Аллахом, Свят Он и Велик. Другие же не уверовали и посчитали его лжецом, обвинив в том, что он ложно приписывает себе пророчество. </w:t>
      </w:r>
    </w:p>
    <w:p w14:paraId="31D99162" w14:textId="77777777" w:rsidR="009D61AF" w:rsidRPr="00416285" w:rsidRDefault="009D61AF" w:rsidP="00B96F3F">
      <w:pPr>
        <w:spacing w:after="0" w:line="276" w:lineRule="auto"/>
        <w:ind w:firstLine="720"/>
        <w:jc w:val="both"/>
        <w:rPr>
          <w:sz w:val="32"/>
          <w:szCs w:val="32"/>
        </w:rPr>
      </w:pPr>
      <w:r w:rsidRPr="00416285">
        <w:rPr>
          <w:sz w:val="32"/>
          <w:szCs w:val="32"/>
        </w:rPr>
        <w:t xml:space="preserve">Через несколько лет после вознесения Мессии на небеса появился Павел, который заявил, что Мессия был Богом и сыном Бога, и возникла третья группа помимо первых двух. </w:t>
      </w:r>
    </w:p>
    <w:p w14:paraId="02AB38C4" w14:textId="77777777" w:rsidR="009D61AF" w:rsidRPr="00416285" w:rsidRDefault="009D61AF" w:rsidP="00B96F3F">
      <w:pPr>
        <w:spacing w:after="0" w:line="276" w:lineRule="auto"/>
        <w:ind w:firstLine="720"/>
        <w:jc w:val="both"/>
        <w:rPr>
          <w:sz w:val="32"/>
          <w:szCs w:val="32"/>
        </w:rPr>
      </w:pPr>
      <w:r w:rsidRPr="00416285">
        <w:rPr>
          <w:sz w:val="32"/>
          <w:szCs w:val="32"/>
        </w:rPr>
        <w:t>Утверждение о том, что Мессия является Богом и сыном Бога, будет рассмотрено нами с тридцати различных сторон, и с каждой из них будет приведен довод, отвергающий это утверждение. Одиннадцать из них содержатся в Библии, шестнадцать являются логическими и два — историческими, а последний, завершающий, довод</w:t>
      </w:r>
      <w:r w:rsidR="00227891">
        <w:rPr>
          <w:sz w:val="32"/>
          <w:szCs w:val="32"/>
        </w:rPr>
        <w:t xml:space="preserve">, указывающий </w:t>
      </w:r>
      <w:r w:rsidRPr="00416285">
        <w:rPr>
          <w:sz w:val="32"/>
          <w:szCs w:val="32"/>
        </w:rPr>
        <w:t xml:space="preserve">на то, что Мессия был человеком и посланником, а ни в коем случае </w:t>
      </w:r>
      <w:r w:rsidR="005101AF">
        <w:rPr>
          <w:sz w:val="32"/>
          <w:szCs w:val="32"/>
        </w:rPr>
        <w:t>не</w:t>
      </w:r>
      <w:r w:rsidRPr="00416285">
        <w:rPr>
          <w:sz w:val="32"/>
          <w:szCs w:val="32"/>
        </w:rPr>
        <w:t xml:space="preserve"> Богом и сыном Бога, содержится в благородном Коране.</w:t>
      </w:r>
    </w:p>
    <w:p w14:paraId="7DAD7AB6" w14:textId="77777777" w:rsidR="009D61AF" w:rsidRDefault="009D61AF" w:rsidP="001303D3">
      <w:pPr>
        <w:spacing w:after="0" w:line="276" w:lineRule="auto"/>
        <w:ind w:firstLine="720"/>
        <w:jc w:val="both"/>
        <w:rPr>
          <w:sz w:val="32"/>
          <w:szCs w:val="32"/>
        </w:rPr>
      </w:pPr>
      <w:r w:rsidRPr="00416285">
        <w:rPr>
          <w:sz w:val="32"/>
          <w:szCs w:val="32"/>
        </w:rPr>
        <w:t xml:space="preserve">В соответствии с вышеприведенными группами доводов я разделил эту книгу на пять глав. </w:t>
      </w:r>
    </w:p>
    <w:p w14:paraId="03498B37" w14:textId="77777777" w:rsidR="001303D3" w:rsidRPr="00416285" w:rsidRDefault="001303D3" w:rsidP="001303D3">
      <w:pPr>
        <w:spacing w:after="0" w:line="276" w:lineRule="auto"/>
        <w:ind w:firstLine="720"/>
        <w:jc w:val="both"/>
        <w:rPr>
          <w:sz w:val="32"/>
          <w:szCs w:val="32"/>
        </w:rPr>
      </w:pPr>
    </w:p>
    <w:p w14:paraId="376E612C" w14:textId="77777777" w:rsidR="009D61AF" w:rsidRPr="00416285" w:rsidRDefault="009D61AF" w:rsidP="00B96F3F">
      <w:pPr>
        <w:spacing w:after="0" w:line="276" w:lineRule="auto"/>
        <w:ind w:firstLine="720"/>
        <w:jc w:val="both"/>
        <w:rPr>
          <w:sz w:val="32"/>
          <w:szCs w:val="32"/>
        </w:rPr>
      </w:pPr>
      <w:r w:rsidRPr="00416285">
        <w:rPr>
          <w:sz w:val="32"/>
          <w:szCs w:val="32"/>
        </w:rPr>
        <w:t>Глава первая</w:t>
      </w:r>
      <w:r w:rsidR="001303D3">
        <w:rPr>
          <w:sz w:val="32"/>
          <w:szCs w:val="32"/>
        </w:rPr>
        <w:t>. Б</w:t>
      </w:r>
      <w:r w:rsidRPr="00416285">
        <w:rPr>
          <w:sz w:val="32"/>
          <w:szCs w:val="32"/>
        </w:rPr>
        <w:t>иблейские доводы.</w:t>
      </w:r>
    </w:p>
    <w:p w14:paraId="2092A490" w14:textId="77777777" w:rsidR="009D61AF" w:rsidRPr="00416285" w:rsidRDefault="009D61AF" w:rsidP="00B96F3F">
      <w:pPr>
        <w:spacing w:after="0" w:line="276" w:lineRule="auto"/>
        <w:ind w:firstLine="720"/>
        <w:jc w:val="both"/>
        <w:rPr>
          <w:sz w:val="32"/>
          <w:szCs w:val="32"/>
        </w:rPr>
      </w:pPr>
      <w:r w:rsidRPr="00416285">
        <w:rPr>
          <w:sz w:val="32"/>
          <w:szCs w:val="32"/>
        </w:rPr>
        <w:t>Глава вторая</w:t>
      </w:r>
      <w:r w:rsidR="001303D3">
        <w:rPr>
          <w:sz w:val="32"/>
          <w:szCs w:val="32"/>
        </w:rPr>
        <w:t>. Доводы</w:t>
      </w:r>
      <w:r w:rsidR="0048568B">
        <w:rPr>
          <w:sz w:val="32"/>
          <w:szCs w:val="32"/>
        </w:rPr>
        <w:t xml:space="preserve"> разума</w:t>
      </w:r>
      <w:r w:rsidRPr="00416285">
        <w:rPr>
          <w:sz w:val="32"/>
          <w:szCs w:val="32"/>
        </w:rPr>
        <w:t>.</w:t>
      </w:r>
    </w:p>
    <w:p w14:paraId="34BFEF0C" w14:textId="77777777" w:rsidR="009D61AF" w:rsidRPr="00416285" w:rsidRDefault="009D61AF" w:rsidP="00B96F3F">
      <w:pPr>
        <w:spacing w:after="0" w:line="276" w:lineRule="auto"/>
        <w:ind w:firstLine="720"/>
        <w:jc w:val="both"/>
        <w:rPr>
          <w:sz w:val="32"/>
          <w:szCs w:val="32"/>
        </w:rPr>
      </w:pPr>
      <w:r w:rsidRPr="00416285">
        <w:rPr>
          <w:sz w:val="32"/>
          <w:szCs w:val="32"/>
        </w:rPr>
        <w:lastRenderedPageBreak/>
        <w:t>Глава третья</w:t>
      </w:r>
      <w:r w:rsidR="001303D3">
        <w:rPr>
          <w:sz w:val="32"/>
          <w:szCs w:val="32"/>
        </w:rPr>
        <w:t>. Исторические</w:t>
      </w:r>
      <w:r w:rsidRPr="00416285">
        <w:rPr>
          <w:sz w:val="32"/>
          <w:szCs w:val="32"/>
        </w:rPr>
        <w:t xml:space="preserve"> доводы.</w:t>
      </w:r>
    </w:p>
    <w:p w14:paraId="424264D1" w14:textId="77777777" w:rsidR="009D61AF" w:rsidRPr="00416285" w:rsidRDefault="009D61AF" w:rsidP="00B96F3F">
      <w:pPr>
        <w:spacing w:after="0" w:line="276" w:lineRule="auto"/>
        <w:ind w:firstLine="720"/>
        <w:jc w:val="both"/>
        <w:rPr>
          <w:sz w:val="32"/>
          <w:szCs w:val="32"/>
        </w:rPr>
      </w:pPr>
      <w:r w:rsidRPr="00416285">
        <w:rPr>
          <w:sz w:val="32"/>
          <w:szCs w:val="32"/>
        </w:rPr>
        <w:t>Глава четвертая</w:t>
      </w:r>
      <w:r w:rsidR="001303D3">
        <w:rPr>
          <w:sz w:val="32"/>
          <w:szCs w:val="32"/>
        </w:rPr>
        <w:t>. Коранические</w:t>
      </w:r>
      <w:r w:rsidRPr="00416285">
        <w:rPr>
          <w:sz w:val="32"/>
          <w:szCs w:val="32"/>
        </w:rPr>
        <w:t xml:space="preserve"> доводы.</w:t>
      </w:r>
    </w:p>
    <w:p w14:paraId="08228E61" w14:textId="77777777" w:rsidR="009D61AF" w:rsidRPr="00416285" w:rsidRDefault="009D61AF" w:rsidP="00B96F3F">
      <w:pPr>
        <w:spacing w:after="0" w:line="276" w:lineRule="auto"/>
        <w:ind w:firstLine="720"/>
        <w:jc w:val="both"/>
        <w:rPr>
          <w:sz w:val="32"/>
          <w:szCs w:val="32"/>
        </w:rPr>
      </w:pPr>
      <w:r w:rsidRPr="00416285">
        <w:rPr>
          <w:sz w:val="32"/>
          <w:szCs w:val="32"/>
        </w:rPr>
        <w:t>Глава пятая</w:t>
      </w:r>
      <w:r w:rsidR="001303D3">
        <w:rPr>
          <w:sz w:val="32"/>
          <w:szCs w:val="32"/>
        </w:rPr>
        <w:t>. Полезные</w:t>
      </w:r>
      <w:r w:rsidRPr="00416285">
        <w:rPr>
          <w:sz w:val="32"/>
          <w:szCs w:val="32"/>
        </w:rPr>
        <w:t xml:space="preserve"> дополнения.</w:t>
      </w:r>
    </w:p>
    <w:p w14:paraId="30BCDAA8" w14:textId="77777777" w:rsidR="009D61AF" w:rsidRPr="00416285" w:rsidRDefault="009D61AF" w:rsidP="00B96F3F">
      <w:pPr>
        <w:spacing w:after="0" w:line="276" w:lineRule="auto"/>
        <w:ind w:firstLine="720"/>
        <w:jc w:val="both"/>
        <w:rPr>
          <w:sz w:val="32"/>
          <w:szCs w:val="32"/>
        </w:rPr>
      </w:pPr>
    </w:p>
    <w:p w14:paraId="581D3A71" w14:textId="77777777" w:rsidR="009D61AF" w:rsidRPr="00416285" w:rsidRDefault="009D61AF" w:rsidP="00B96F3F">
      <w:pPr>
        <w:spacing w:after="0" w:line="276" w:lineRule="auto"/>
        <w:ind w:firstLine="720"/>
        <w:jc w:val="both"/>
        <w:rPr>
          <w:sz w:val="32"/>
          <w:szCs w:val="32"/>
        </w:rPr>
      </w:pPr>
      <w:r w:rsidRPr="00416285">
        <w:rPr>
          <w:sz w:val="32"/>
          <w:szCs w:val="32"/>
        </w:rPr>
        <w:t xml:space="preserve">А теперь перейдем непосредственно к чтению этой книги. </w:t>
      </w:r>
    </w:p>
    <w:p w14:paraId="7457F1F7" w14:textId="77777777" w:rsidR="009D61AF" w:rsidRPr="00416285" w:rsidRDefault="009D61AF" w:rsidP="00A04B3B">
      <w:pPr>
        <w:spacing w:line="276" w:lineRule="auto"/>
        <w:ind w:firstLine="720"/>
        <w:jc w:val="both"/>
        <w:rPr>
          <w:sz w:val="32"/>
          <w:szCs w:val="32"/>
        </w:rPr>
      </w:pPr>
    </w:p>
    <w:p w14:paraId="6CEA86AA" w14:textId="77777777" w:rsidR="009D61AF" w:rsidRPr="0086226C" w:rsidRDefault="009D61AF" w:rsidP="002715A4">
      <w:pPr>
        <w:pStyle w:val="1"/>
        <w:jc w:val="center"/>
        <w:rPr>
          <w:b/>
          <w:bCs/>
          <w:sz w:val="44"/>
          <w:szCs w:val="44"/>
        </w:rPr>
      </w:pPr>
      <w:bookmarkStart w:id="3" w:name="_Toc48148135"/>
      <w:r w:rsidRPr="0086226C">
        <w:rPr>
          <w:b/>
          <w:bCs/>
          <w:sz w:val="44"/>
          <w:szCs w:val="44"/>
        </w:rPr>
        <w:t>Глава первая</w:t>
      </w:r>
      <w:r w:rsidR="002715A4">
        <w:rPr>
          <w:b/>
          <w:bCs/>
          <w:sz w:val="44"/>
          <w:szCs w:val="44"/>
        </w:rPr>
        <w:br/>
      </w:r>
      <w:r w:rsidRPr="0086226C">
        <w:rPr>
          <w:b/>
          <w:bCs/>
          <w:sz w:val="44"/>
          <w:szCs w:val="44"/>
        </w:rPr>
        <w:t>Библейские доводы</w:t>
      </w:r>
      <w:bookmarkEnd w:id="3"/>
    </w:p>
    <w:p w14:paraId="7C3D245C" w14:textId="77777777" w:rsidR="009D61AF" w:rsidRPr="004D244D" w:rsidRDefault="009D61AF" w:rsidP="00A04B3B">
      <w:pPr>
        <w:spacing w:line="276" w:lineRule="auto"/>
        <w:ind w:firstLine="720"/>
        <w:jc w:val="both"/>
        <w:rPr>
          <w:sz w:val="30"/>
          <w:szCs w:val="30"/>
        </w:rPr>
      </w:pPr>
    </w:p>
    <w:p w14:paraId="50A8E052" w14:textId="77777777" w:rsidR="009D61AF" w:rsidRPr="004015AD" w:rsidRDefault="009D61AF" w:rsidP="00A04B3B">
      <w:pPr>
        <w:spacing w:line="276" w:lineRule="auto"/>
        <w:jc w:val="both"/>
        <w:rPr>
          <w:sz w:val="32"/>
          <w:szCs w:val="32"/>
        </w:rPr>
      </w:pPr>
      <w:r w:rsidRPr="004015AD">
        <w:rPr>
          <w:sz w:val="32"/>
          <w:szCs w:val="32"/>
        </w:rPr>
        <w:t xml:space="preserve">Эта глава содержит доводы Ветхого и Нового </w:t>
      </w:r>
      <w:r w:rsidR="0069354E">
        <w:rPr>
          <w:sz w:val="32"/>
          <w:szCs w:val="32"/>
        </w:rPr>
        <w:t>Заветов</w:t>
      </w:r>
      <w:r w:rsidRPr="004015AD">
        <w:rPr>
          <w:sz w:val="32"/>
          <w:szCs w:val="32"/>
        </w:rPr>
        <w:t xml:space="preserve">, свидетельствующие, что утверждение о том, что Мессия является Богом, является ложным и неприемлемым. Количество этих доводов — одиннадцать. </w:t>
      </w:r>
    </w:p>
    <w:p w14:paraId="79B29036" w14:textId="77777777" w:rsidR="009D61AF" w:rsidRPr="004D244D" w:rsidRDefault="009D61AF" w:rsidP="00A04B3B">
      <w:pPr>
        <w:spacing w:line="276" w:lineRule="auto"/>
        <w:ind w:firstLine="720"/>
        <w:jc w:val="both"/>
        <w:rPr>
          <w:sz w:val="30"/>
          <w:szCs w:val="30"/>
        </w:rPr>
      </w:pPr>
    </w:p>
    <w:p w14:paraId="5253736F" w14:textId="77777777" w:rsidR="009D61AF" w:rsidRPr="0086226C" w:rsidRDefault="00F8270A" w:rsidP="00A04B3B">
      <w:pPr>
        <w:pStyle w:val="2"/>
        <w:jc w:val="center"/>
        <w:rPr>
          <w:b/>
          <w:bCs/>
          <w:sz w:val="40"/>
          <w:szCs w:val="40"/>
        </w:rPr>
      </w:pPr>
      <w:bookmarkStart w:id="4" w:name="_Toc48148136"/>
      <w:r w:rsidRPr="0086226C">
        <w:rPr>
          <w:b/>
          <w:bCs/>
          <w:sz w:val="40"/>
          <w:szCs w:val="40"/>
        </w:rPr>
        <w:t>Первый д</w:t>
      </w:r>
      <w:r w:rsidR="009D61AF" w:rsidRPr="0086226C">
        <w:rPr>
          <w:b/>
          <w:bCs/>
          <w:sz w:val="40"/>
          <w:szCs w:val="40"/>
        </w:rPr>
        <w:t>овод</w:t>
      </w:r>
      <w:bookmarkEnd w:id="4"/>
    </w:p>
    <w:p w14:paraId="66804110" w14:textId="77777777" w:rsidR="002715A4" w:rsidRDefault="002715A4" w:rsidP="00B96F3F">
      <w:pPr>
        <w:spacing w:after="0" w:line="276" w:lineRule="auto"/>
        <w:jc w:val="both"/>
        <w:rPr>
          <w:sz w:val="32"/>
          <w:szCs w:val="32"/>
        </w:rPr>
      </w:pPr>
    </w:p>
    <w:p w14:paraId="614CF78D" w14:textId="77777777" w:rsidR="009D61AF" w:rsidRPr="00A801E8" w:rsidRDefault="009D61AF" w:rsidP="00A25FB2">
      <w:pPr>
        <w:spacing w:after="0" w:line="276" w:lineRule="auto"/>
        <w:jc w:val="both"/>
        <w:rPr>
          <w:sz w:val="32"/>
          <w:szCs w:val="32"/>
        </w:rPr>
      </w:pPr>
      <w:r w:rsidRPr="00A801E8">
        <w:rPr>
          <w:sz w:val="32"/>
          <w:szCs w:val="32"/>
        </w:rPr>
        <w:t xml:space="preserve">Как можем мы говорить, что Мессия является Богом или сыном Бога, в то время как ни в четырех Евангелиях, ни в двадцати трех дополняющих их </w:t>
      </w:r>
      <w:r w:rsidR="0069354E">
        <w:rPr>
          <w:sz w:val="32"/>
          <w:szCs w:val="32"/>
        </w:rPr>
        <w:t>книгах</w:t>
      </w:r>
      <w:r w:rsidR="002715A4">
        <w:rPr>
          <w:sz w:val="32"/>
          <w:szCs w:val="32"/>
        </w:rPr>
        <w:t xml:space="preserve"> </w:t>
      </w:r>
      <w:r w:rsidR="000403F4">
        <w:rPr>
          <w:color w:val="000000" w:themeColor="text1"/>
          <w:sz w:val="32"/>
          <w:szCs w:val="32"/>
        </w:rPr>
        <w:t>(Деяния апостолов, Откровение Иоанна Богослова и двадцать одно апостольское послание)</w:t>
      </w:r>
      <w:r w:rsidR="002715A4">
        <w:rPr>
          <w:color w:val="000000" w:themeColor="text1"/>
          <w:sz w:val="32"/>
          <w:szCs w:val="32"/>
        </w:rPr>
        <w:t>, составляющих Новый Завет,</w:t>
      </w:r>
      <w:r w:rsidRPr="00A801E8">
        <w:rPr>
          <w:sz w:val="32"/>
          <w:szCs w:val="32"/>
        </w:rPr>
        <w:t xml:space="preserve"> нет ни одного </w:t>
      </w:r>
      <w:r w:rsidR="00A25FB2">
        <w:rPr>
          <w:sz w:val="32"/>
          <w:szCs w:val="32"/>
        </w:rPr>
        <w:t xml:space="preserve">явного </w:t>
      </w:r>
      <w:r w:rsidRPr="00A801E8">
        <w:rPr>
          <w:sz w:val="32"/>
          <w:szCs w:val="32"/>
        </w:rPr>
        <w:t xml:space="preserve">текста, </w:t>
      </w:r>
      <w:r w:rsidR="00A25FB2">
        <w:rPr>
          <w:sz w:val="32"/>
          <w:szCs w:val="32"/>
        </w:rPr>
        <w:t>свидетельствующего о</w:t>
      </w:r>
      <w:r w:rsidRPr="00A801E8">
        <w:rPr>
          <w:sz w:val="32"/>
          <w:szCs w:val="32"/>
        </w:rPr>
        <w:t xml:space="preserve"> то</w:t>
      </w:r>
      <w:r w:rsidR="00A25FB2">
        <w:rPr>
          <w:sz w:val="32"/>
          <w:szCs w:val="32"/>
        </w:rPr>
        <w:t>м</w:t>
      </w:r>
      <w:r w:rsidRPr="00A801E8">
        <w:rPr>
          <w:sz w:val="32"/>
          <w:szCs w:val="32"/>
        </w:rPr>
        <w:t xml:space="preserve">, что Мессия </w:t>
      </w:r>
      <w:r w:rsidR="00A25FB2">
        <w:rPr>
          <w:sz w:val="32"/>
          <w:szCs w:val="32"/>
        </w:rPr>
        <w:t>называл себя</w:t>
      </w:r>
      <w:r w:rsidRPr="00A801E8">
        <w:rPr>
          <w:sz w:val="32"/>
          <w:szCs w:val="32"/>
        </w:rPr>
        <w:t xml:space="preserve"> Богом, или сыном Бога (рожденным посредством рождения), или частью Бога, или что его природа — это природа Бога, его деяния — это деяния Бога, его желания — желания Бога, или что он — Творец и Дающий удел, подобно Богу, или что он обладает Божественными атрибутами</w:t>
      </w:r>
      <w:r w:rsidR="00C7565C">
        <w:rPr>
          <w:sz w:val="32"/>
          <w:szCs w:val="32"/>
        </w:rPr>
        <w:t xml:space="preserve">? </w:t>
      </w:r>
      <w:r w:rsidRPr="00A801E8">
        <w:rPr>
          <w:sz w:val="32"/>
          <w:szCs w:val="32"/>
        </w:rPr>
        <w:t>Аллах превыше всего этого высокой Святостью!</w:t>
      </w:r>
    </w:p>
    <w:p w14:paraId="60C1B5E9" w14:textId="77777777" w:rsidR="009D61AF" w:rsidRPr="00A801E8" w:rsidRDefault="009D61AF" w:rsidP="00B96F3F">
      <w:pPr>
        <w:spacing w:after="0" w:line="276" w:lineRule="auto"/>
        <w:ind w:firstLine="720"/>
        <w:jc w:val="both"/>
        <w:rPr>
          <w:sz w:val="32"/>
          <w:szCs w:val="32"/>
        </w:rPr>
      </w:pPr>
      <w:r w:rsidRPr="00A801E8">
        <w:rPr>
          <w:sz w:val="32"/>
          <w:szCs w:val="32"/>
        </w:rPr>
        <w:t xml:space="preserve">Конечно же, если бы Мессия был Богом, Творцом или Наделяющим уделом, то Евангелия были бы наполнены указаниями </w:t>
      </w:r>
      <w:r w:rsidRPr="00A801E8">
        <w:rPr>
          <w:sz w:val="32"/>
          <w:szCs w:val="32"/>
        </w:rPr>
        <w:lastRenderedPageBreak/>
        <w:t xml:space="preserve">на это, ведь этот вопрос имеет отношение к основам </w:t>
      </w:r>
      <w:proofErr w:type="spellStart"/>
      <w:r w:rsidRPr="00A801E8">
        <w:rPr>
          <w:sz w:val="32"/>
          <w:szCs w:val="32"/>
        </w:rPr>
        <w:t>вероубеждения</w:t>
      </w:r>
      <w:proofErr w:type="spellEnd"/>
      <w:r w:rsidRPr="00A801E8">
        <w:rPr>
          <w:sz w:val="32"/>
          <w:szCs w:val="32"/>
        </w:rPr>
        <w:t>! А поскольку ничего из этого Мессия о себе</w:t>
      </w:r>
      <w:r w:rsidR="00A25FB2">
        <w:rPr>
          <w:sz w:val="32"/>
          <w:szCs w:val="32"/>
        </w:rPr>
        <w:t xml:space="preserve"> </w:t>
      </w:r>
      <w:r w:rsidR="005503B5" w:rsidRPr="00A801E8">
        <w:rPr>
          <w:sz w:val="32"/>
          <w:szCs w:val="32"/>
        </w:rPr>
        <w:t>не говорил</w:t>
      </w:r>
      <w:r w:rsidRPr="00A801E8">
        <w:rPr>
          <w:sz w:val="32"/>
          <w:szCs w:val="32"/>
        </w:rPr>
        <w:t xml:space="preserve">, значит говорить о нем подобное абсолютно неприемлемо, ведь он лучше знал себя, чем кто-либо другой. </w:t>
      </w:r>
    </w:p>
    <w:p w14:paraId="026C95BF" w14:textId="77777777" w:rsidR="009D61AF" w:rsidRPr="00A801E8" w:rsidRDefault="009D61AF" w:rsidP="00B96F3F">
      <w:pPr>
        <w:spacing w:after="0" w:line="276" w:lineRule="auto"/>
        <w:ind w:firstLine="720"/>
        <w:jc w:val="both"/>
        <w:rPr>
          <w:sz w:val="32"/>
          <w:szCs w:val="32"/>
        </w:rPr>
      </w:pPr>
      <w:r w:rsidRPr="00A801E8">
        <w:rPr>
          <w:sz w:val="32"/>
          <w:szCs w:val="32"/>
        </w:rPr>
        <w:t>Тот, кто внимательно и беспристрастно проанализирует тексты Евангелий, найдет там слова Мессии, полностью опровергающие описание его качествами Господства или Божественности. Напротив, в этих текстах мы обнаруживаем, что он является рабом Аллаха и обращает к Нему молитвы, что у него нет желаний, идущих вразрез с желаниями Аллаха. Также можно увидеть</w:t>
      </w:r>
      <w:r w:rsidR="007F0A9D">
        <w:rPr>
          <w:sz w:val="32"/>
          <w:szCs w:val="32"/>
        </w:rPr>
        <w:t>,</w:t>
      </w:r>
      <w:r w:rsidRPr="00A801E8">
        <w:rPr>
          <w:sz w:val="32"/>
          <w:szCs w:val="32"/>
        </w:rPr>
        <w:t xml:space="preserve"> что Мессия часто описывает себя качествами слабости, немощности и страха и что он является человеком, рабом Аллаха и Его посланником</w:t>
      </w:r>
      <w:r w:rsidR="006361C4">
        <w:rPr>
          <w:sz w:val="32"/>
          <w:szCs w:val="32"/>
        </w:rPr>
        <w:t>. Мы</w:t>
      </w:r>
      <w:r w:rsidR="00A25FB2">
        <w:rPr>
          <w:sz w:val="32"/>
          <w:szCs w:val="32"/>
        </w:rPr>
        <w:t xml:space="preserve"> </w:t>
      </w:r>
      <w:r w:rsidR="006361C4">
        <w:rPr>
          <w:sz w:val="32"/>
          <w:szCs w:val="32"/>
        </w:rPr>
        <w:t>приведем</w:t>
      </w:r>
      <w:r w:rsidRPr="00A801E8">
        <w:rPr>
          <w:sz w:val="32"/>
          <w:szCs w:val="32"/>
        </w:rPr>
        <w:t xml:space="preserve"> многочисленные доводы</w:t>
      </w:r>
      <w:r w:rsidR="00A25FB2">
        <w:rPr>
          <w:sz w:val="32"/>
          <w:szCs w:val="32"/>
        </w:rPr>
        <w:t xml:space="preserve"> </w:t>
      </w:r>
      <w:r w:rsidR="006361C4" w:rsidRPr="00A801E8">
        <w:rPr>
          <w:sz w:val="32"/>
          <w:szCs w:val="32"/>
        </w:rPr>
        <w:t>из Евангелий</w:t>
      </w:r>
      <w:r w:rsidR="006361C4">
        <w:rPr>
          <w:sz w:val="32"/>
          <w:szCs w:val="32"/>
        </w:rPr>
        <w:t>, указывающие</w:t>
      </w:r>
      <w:r w:rsidRPr="00A801E8">
        <w:rPr>
          <w:sz w:val="32"/>
          <w:szCs w:val="32"/>
        </w:rPr>
        <w:t xml:space="preserve"> на это. </w:t>
      </w:r>
    </w:p>
    <w:p w14:paraId="163A4232" w14:textId="77777777" w:rsidR="00EA5C82" w:rsidRDefault="009D61AF" w:rsidP="00B96F3F">
      <w:pPr>
        <w:spacing w:after="0" w:line="276" w:lineRule="auto"/>
        <w:ind w:firstLine="720"/>
        <w:jc w:val="both"/>
        <w:rPr>
          <w:sz w:val="32"/>
          <w:szCs w:val="32"/>
        </w:rPr>
      </w:pPr>
      <w:r w:rsidRPr="00A801E8">
        <w:rPr>
          <w:sz w:val="32"/>
          <w:szCs w:val="32"/>
        </w:rPr>
        <w:t xml:space="preserve">Затем, если бы Мессия был Богом или сыном Бога, он бы призывал людей к поклонению себе, что, конечно же, многократно отразилось бы в Библии, ведь Господь призывает людей к поклонению Себе, поскольку Он сотворил их, наделяет их уделом, умерщвляет и оживляет их и достоин за это поклонения. Однако мы наблюдаем обратное: нет ни одного высказывания Мессии, которое указывало бы, что он призывает людей к поклонению себе, — превыше он того, чтобы говорить подобное! Истину сказал Всевышний Аллах в Священном Коране, описывая своих пророков, которые являются Его избранными творениями: </w:t>
      </w:r>
    </w:p>
    <w:p w14:paraId="27414CD8" w14:textId="4DDC2CD8" w:rsidR="00EA5C82" w:rsidRPr="00EA5C82" w:rsidRDefault="00EA5C82" w:rsidP="00EA5C82">
      <w:pPr>
        <w:spacing w:after="0" w:line="276" w:lineRule="auto"/>
        <w:ind w:firstLine="720"/>
        <w:jc w:val="center"/>
        <w:rPr>
          <w:rFonts w:ascii="Arial" w:hAnsi="Arial"/>
          <w:sz w:val="32"/>
          <w:szCs w:val="32"/>
          <w:rtl/>
        </w:rPr>
      </w:pPr>
      <w:r>
        <w:rPr>
          <w:rFonts w:ascii="QCF2BSML" w:hAnsi="QCF2BSML" w:cs="QCF2BSML"/>
          <w:color w:val="000000"/>
          <w:sz w:val="33"/>
          <w:szCs w:val="33"/>
          <w:rtl/>
        </w:rPr>
        <w:t>ﱡﭐ</w:t>
      </w:r>
      <w:r>
        <w:rPr>
          <w:rFonts w:ascii="QCF2060" w:hAnsi="QCF2060" w:cs="QCF2060"/>
          <w:color w:val="000000"/>
          <w:sz w:val="2"/>
          <w:szCs w:val="2"/>
          <w:rtl/>
        </w:rPr>
        <w:t xml:space="preserve"> </w:t>
      </w:r>
      <w:r>
        <w:rPr>
          <w:rFonts w:ascii="QCF2060" w:hAnsi="QCF2060" w:cs="QCF2060"/>
          <w:color w:val="000000"/>
          <w:sz w:val="33"/>
          <w:szCs w:val="33"/>
          <w:rtl/>
        </w:rPr>
        <w:t>ﱟ</w:t>
      </w:r>
      <w:r>
        <w:rPr>
          <w:rFonts w:ascii="QCF2060" w:hAnsi="QCF2060" w:cs="QCF2060"/>
          <w:color w:val="000000"/>
          <w:sz w:val="2"/>
          <w:szCs w:val="2"/>
          <w:rtl/>
        </w:rPr>
        <w:t xml:space="preserve"> </w:t>
      </w:r>
      <w:r>
        <w:rPr>
          <w:rFonts w:ascii="QCF2060" w:hAnsi="QCF2060" w:cs="QCF2060"/>
          <w:color w:val="000000"/>
          <w:sz w:val="33"/>
          <w:szCs w:val="33"/>
          <w:rtl/>
        </w:rPr>
        <w:t>ﱠ</w:t>
      </w:r>
      <w:r>
        <w:rPr>
          <w:rFonts w:ascii="QCF2060" w:hAnsi="QCF2060" w:cs="QCF2060"/>
          <w:color w:val="000000"/>
          <w:sz w:val="2"/>
          <w:szCs w:val="2"/>
          <w:rtl/>
        </w:rPr>
        <w:t xml:space="preserve"> </w:t>
      </w:r>
      <w:r>
        <w:rPr>
          <w:rFonts w:ascii="QCF2060" w:hAnsi="QCF2060" w:cs="QCF2060"/>
          <w:color w:val="000000"/>
          <w:sz w:val="33"/>
          <w:szCs w:val="33"/>
          <w:rtl/>
        </w:rPr>
        <w:t>ﱡ</w:t>
      </w:r>
      <w:r>
        <w:rPr>
          <w:rFonts w:ascii="QCF2060" w:hAnsi="QCF2060" w:cs="QCF2060"/>
          <w:color w:val="000000"/>
          <w:sz w:val="2"/>
          <w:szCs w:val="2"/>
          <w:rtl/>
        </w:rPr>
        <w:t xml:space="preserve"> </w:t>
      </w:r>
      <w:r>
        <w:rPr>
          <w:rFonts w:ascii="QCF2060" w:hAnsi="QCF2060" w:cs="QCF2060"/>
          <w:color w:val="000000"/>
          <w:sz w:val="33"/>
          <w:szCs w:val="33"/>
          <w:rtl/>
        </w:rPr>
        <w:t>ﱢ</w:t>
      </w:r>
      <w:r>
        <w:rPr>
          <w:rFonts w:ascii="QCF2060" w:hAnsi="QCF2060" w:cs="QCF2060"/>
          <w:color w:val="000000"/>
          <w:sz w:val="2"/>
          <w:szCs w:val="2"/>
          <w:rtl/>
        </w:rPr>
        <w:t xml:space="preserve"> </w:t>
      </w:r>
      <w:r>
        <w:rPr>
          <w:rFonts w:ascii="QCF2060" w:hAnsi="QCF2060" w:cs="QCF2060"/>
          <w:color w:val="000000"/>
          <w:sz w:val="33"/>
          <w:szCs w:val="33"/>
          <w:rtl/>
        </w:rPr>
        <w:t>ﱣ</w:t>
      </w:r>
      <w:r>
        <w:rPr>
          <w:rFonts w:ascii="QCF2060" w:hAnsi="QCF2060" w:cs="QCF2060"/>
          <w:color w:val="000000"/>
          <w:sz w:val="2"/>
          <w:szCs w:val="2"/>
          <w:rtl/>
        </w:rPr>
        <w:t xml:space="preserve"> </w:t>
      </w:r>
      <w:r>
        <w:rPr>
          <w:rFonts w:ascii="QCF2060" w:hAnsi="QCF2060" w:cs="QCF2060"/>
          <w:color w:val="000000"/>
          <w:sz w:val="33"/>
          <w:szCs w:val="33"/>
          <w:rtl/>
        </w:rPr>
        <w:t>ﱤ</w:t>
      </w:r>
      <w:r>
        <w:rPr>
          <w:rFonts w:ascii="QCF2060" w:hAnsi="QCF2060" w:cs="QCF2060"/>
          <w:color w:val="000000"/>
          <w:sz w:val="2"/>
          <w:szCs w:val="2"/>
          <w:rtl/>
        </w:rPr>
        <w:t xml:space="preserve"> </w:t>
      </w:r>
      <w:r>
        <w:rPr>
          <w:rFonts w:ascii="QCF2060" w:hAnsi="QCF2060" w:cs="QCF2060"/>
          <w:color w:val="000000"/>
          <w:sz w:val="33"/>
          <w:szCs w:val="33"/>
          <w:rtl/>
        </w:rPr>
        <w:t>ﱥ</w:t>
      </w:r>
      <w:r>
        <w:rPr>
          <w:rFonts w:ascii="QCF2060" w:hAnsi="QCF2060" w:cs="QCF2060"/>
          <w:color w:val="000000"/>
          <w:sz w:val="2"/>
          <w:szCs w:val="2"/>
          <w:rtl/>
        </w:rPr>
        <w:t xml:space="preserve">  </w:t>
      </w:r>
      <w:r>
        <w:rPr>
          <w:rFonts w:ascii="QCF2060" w:hAnsi="QCF2060" w:cs="QCF2060"/>
          <w:color w:val="000000"/>
          <w:sz w:val="33"/>
          <w:szCs w:val="33"/>
          <w:rtl/>
        </w:rPr>
        <w:t>ﱦ</w:t>
      </w:r>
      <w:r>
        <w:rPr>
          <w:rFonts w:ascii="QCF2060" w:hAnsi="QCF2060" w:cs="QCF2060"/>
          <w:color w:val="000000"/>
          <w:sz w:val="2"/>
          <w:szCs w:val="2"/>
          <w:rtl/>
        </w:rPr>
        <w:t xml:space="preserve"> </w:t>
      </w:r>
      <w:r>
        <w:rPr>
          <w:rFonts w:ascii="QCF2060" w:hAnsi="QCF2060" w:cs="QCF2060"/>
          <w:color w:val="000000"/>
          <w:sz w:val="33"/>
          <w:szCs w:val="33"/>
          <w:rtl/>
        </w:rPr>
        <w:t>ﱧ</w:t>
      </w:r>
      <w:r>
        <w:rPr>
          <w:rFonts w:ascii="QCF2060" w:hAnsi="QCF2060" w:cs="QCF2060"/>
          <w:color w:val="000000"/>
          <w:sz w:val="2"/>
          <w:szCs w:val="2"/>
          <w:rtl/>
        </w:rPr>
        <w:t xml:space="preserve"> </w:t>
      </w:r>
      <w:r>
        <w:rPr>
          <w:rFonts w:ascii="QCF2060" w:hAnsi="QCF2060" w:cs="QCF2060"/>
          <w:color w:val="000000"/>
          <w:sz w:val="33"/>
          <w:szCs w:val="33"/>
          <w:rtl/>
        </w:rPr>
        <w:t>ﱨ</w:t>
      </w:r>
      <w:r>
        <w:rPr>
          <w:rFonts w:ascii="QCF2060" w:hAnsi="QCF2060" w:cs="QCF2060"/>
          <w:color w:val="000000"/>
          <w:sz w:val="2"/>
          <w:szCs w:val="2"/>
          <w:rtl/>
        </w:rPr>
        <w:t xml:space="preserve"> </w:t>
      </w:r>
      <w:r>
        <w:rPr>
          <w:rFonts w:ascii="QCF2060" w:hAnsi="QCF2060" w:cs="QCF2060"/>
          <w:color w:val="000000"/>
          <w:sz w:val="33"/>
          <w:szCs w:val="33"/>
          <w:rtl/>
        </w:rPr>
        <w:t>ﱩ</w:t>
      </w:r>
      <w:r>
        <w:rPr>
          <w:rFonts w:ascii="QCF2060" w:hAnsi="QCF2060" w:cs="QCF2060"/>
          <w:color w:val="000000"/>
          <w:sz w:val="2"/>
          <w:szCs w:val="2"/>
          <w:rtl/>
        </w:rPr>
        <w:t xml:space="preserve"> </w:t>
      </w:r>
      <w:r>
        <w:rPr>
          <w:rFonts w:ascii="QCF2060" w:hAnsi="QCF2060" w:cs="QCF2060"/>
          <w:color w:val="000000"/>
          <w:sz w:val="33"/>
          <w:szCs w:val="33"/>
          <w:rtl/>
        </w:rPr>
        <w:t>ﱪ</w:t>
      </w:r>
      <w:r>
        <w:rPr>
          <w:rFonts w:ascii="QCF2060" w:hAnsi="QCF2060" w:cs="QCF2060"/>
          <w:color w:val="000000"/>
          <w:sz w:val="2"/>
          <w:szCs w:val="2"/>
          <w:rtl/>
        </w:rPr>
        <w:t xml:space="preserve"> </w:t>
      </w:r>
      <w:r>
        <w:rPr>
          <w:rFonts w:ascii="QCF2060" w:hAnsi="QCF2060" w:cs="QCF2060"/>
          <w:color w:val="000000"/>
          <w:sz w:val="33"/>
          <w:szCs w:val="33"/>
          <w:rtl/>
        </w:rPr>
        <w:t>ﱫ</w:t>
      </w:r>
      <w:r>
        <w:rPr>
          <w:rFonts w:ascii="QCF2060" w:hAnsi="QCF2060" w:cs="QCF2060"/>
          <w:color w:val="000000"/>
          <w:sz w:val="2"/>
          <w:szCs w:val="2"/>
          <w:rtl/>
        </w:rPr>
        <w:t xml:space="preserve"> </w:t>
      </w:r>
      <w:r>
        <w:rPr>
          <w:rFonts w:ascii="QCF2060" w:hAnsi="QCF2060" w:cs="QCF2060"/>
          <w:color w:val="000000"/>
          <w:sz w:val="33"/>
          <w:szCs w:val="33"/>
          <w:rtl/>
        </w:rPr>
        <w:t>ﱬ</w:t>
      </w:r>
      <w:r>
        <w:rPr>
          <w:rFonts w:ascii="QCF2060" w:hAnsi="QCF2060" w:cs="QCF2060"/>
          <w:color w:val="000000"/>
          <w:sz w:val="2"/>
          <w:szCs w:val="2"/>
          <w:rtl/>
        </w:rPr>
        <w:t xml:space="preserve"> </w:t>
      </w:r>
      <w:r>
        <w:rPr>
          <w:rFonts w:ascii="QCF2060" w:hAnsi="QCF2060" w:cs="QCF2060"/>
          <w:color w:val="000000"/>
          <w:sz w:val="33"/>
          <w:szCs w:val="33"/>
          <w:rtl/>
        </w:rPr>
        <w:t>ﱭ</w:t>
      </w:r>
      <w:r>
        <w:rPr>
          <w:rFonts w:ascii="QCF2060" w:hAnsi="QCF2060" w:cs="QCF2060"/>
          <w:color w:val="000000"/>
          <w:sz w:val="2"/>
          <w:szCs w:val="2"/>
          <w:rtl/>
        </w:rPr>
        <w:t xml:space="preserve"> </w:t>
      </w:r>
      <w:r>
        <w:rPr>
          <w:rFonts w:ascii="QCF2060" w:hAnsi="QCF2060" w:cs="QCF2060"/>
          <w:color w:val="000000"/>
          <w:sz w:val="33"/>
          <w:szCs w:val="33"/>
          <w:rtl/>
        </w:rPr>
        <w:t>ﱮ</w:t>
      </w:r>
      <w:r>
        <w:rPr>
          <w:rFonts w:ascii="QCF2060" w:hAnsi="QCF2060" w:cs="Calibri" w:hint="cs"/>
          <w:color w:val="000000"/>
          <w:sz w:val="33"/>
          <w:szCs w:val="33"/>
          <w:rtl/>
        </w:rPr>
        <w:t xml:space="preserve"> </w:t>
      </w:r>
      <w:r>
        <w:rPr>
          <w:rFonts w:ascii="QCF2060" w:hAnsi="QCF2060" w:cs="QCF2060"/>
          <w:color w:val="000000"/>
          <w:sz w:val="2"/>
          <w:szCs w:val="2"/>
          <w:rtl/>
        </w:rPr>
        <w:t xml:space="preserve">  </w:t>
      </w:r>
      <w:r>
        <w:rPr>
          <w:rFonts w:ascii="QCF2060" w:hAnsi="QCF2060" w:cs="Calibri" w:hint="cs"/>
          <w:color w:val="000000"/>
          <w:sz w:val="2"/>
          <w:szCs w:val="2"/>
          <w:rtl/>
        </w:rPr>
        <w:t xml:space="preserve"> </w:t>
      </w:r>
      <w:r>
        <w:rPr>
          <w:rFonts w:ascii="QCF2060" w:hAnsi="QCF2060" w:cs="QCF2060"/>
          <w:color w:val="000000"/>
          <w:sz w:val="33"/>
          <w:szCs w:val="33"/>
          <w:rtl/>
        </w:rPr>
        <w:t>ﱯ</w:t>
      </w:r>
      <w:r>
        <w:rPr>
          <w:rFonts w:ascii="QCF2060" w:hAnsi="QCF2060" w:cs="QCF2060"/>
          <w:color w:val="000000"/>
          <w:sz w:val="2"/>
          <w:szCs w:val="2"/>
          <w:rtl/>
        </w:rPr>
        <w:t xml:space="preserve"> </w:t>
      </w:r>
      <w:r>
        <w:rPr>
          <w:rFonts w:ascii="QCF2060" w:hAnsi="QCF2060" w:cs="QCF2060"/>
          <w:color w:val="000000"/>
          <w:sz w:val="33"/>
          <w:szCs w:val="33"/>
          <w:rtl/>
        </w:rPr>
        <w:t>ﱰ</w:t>
      </w:r>
      <w:r>
        <w:rPr>
          <w:rFonts w:ascii="QCF2060" w:hAnsi="QCF2060" w:cs="QCF2060"/>
          <w:color w:val="000000"/>
          <w:sz w:val="2"/>
          <w:szCs w:val="2"/>
          <w:rtl/>
        </w:rPr>
        <w:t xml:space="preserve"> </w:t>
      </w:r>
      <w:r>
        <w:rPr>
          <w:rFonts w:ascii="QCF2BSML" w:hAnsi="QCF2BSML" w:cs="QCF2BSML"/>
          <w:color w:val="000000"/>
          <w:sz w:val="33"/>
          <w:szCs w:val="33"/>
          <w:rtl/>
        </w:rPr>
        <w:t>ﱠ</w:t>
      </w:r>
    </w:p>
    <w:p w14:paraId="1AB97BA8" w14:textId="540A3933" w:rsidR="009D61AF" w:rsidRPr="00A801E8" w:rsidRDefault="009D61AF" w:rsidP="00B96F3F">
      <w:pPr>
        <w:spacing w:after="0" w:line="276" w:lineRule="auto"/>
        <w:ind w:firstLine="720"/>
        <w:jc w:val="both"/>
        <w:rPr>
          <w:sz w:val="32"/>
          <w:szCs w:val="32"/>
        </w:rPr>
      </w:pPr>
      <w:r w:rsidRPr="00A801E8">
        <w:rPr>
          <w:b/>
          <w:bCs/>
          <w:sz w:val="32"/>
          <w:szCs w:val="32"/>
        </w:rPr>
        <w:t>«Если Аллах даровал человеку Писание, власть и пророчество, то ему не подобает говорить людям: “Будьте рабами мне, а не Аллаху”»</w:t>
      </w:r>
      <w:r w:rsidRPr="00A801E8">
        <w:rPr>
          <w:sz w:val="32"/>
          <w:szCs w:val="32"/>
        </w:rPr>
        <w:t xml:space="preserve"> [сура «Аль </w:t>
      </w:r>
      <w:r w:rsidR="005E52FE">
        <w:rPr>
          <w:sz w:val="32"/>
          <w:szCs w:val="32"/>
        </w:rPr>
        <w:t>«‘</w:t>
      </w:r>
      <w:proofErr w:type="spellStart"/>
      <w:r w:rsidRPr="00A801E8">
        <w:rPr>
          <w:sz w:val="32"/>
          <w:szCs w:val="32"/>
        </w:rPr>
        <w:t>Имран</w:t>
      </w:r>
      <w:proofErr w:type="spellEnd"/>
      <w:r w:rsidRPr="00A801E8">
        <w:rPr>
          <w:sz w:val="32"/>
          <w:szCs w:val="32"/>
        </w:rPr>
        <w:t xml:space="preserve">», аят 79]. Этот аят означает, что ни один человек не имеет права повелевать людям поклоняться </w:t>
      </w:r>
      <w:r w:rsidRPr="00A801E8">
        <w:rPr>
          <w:sz w:val="32"/>
          <w:szCs w:val="32"/>
        </w:rPr>
        <w:lastRenderedPageBreak/>
        <w:t xml:space="preserve">ему помимо Аллаха, после того как он был избран пророком и ему было ниспослано Писание. Наоборот, каждый пророк со всей ответственностью призывал людей к поклонению Одному лишь Аллаху, не переступая границ, установленных своим Господом и Покровителем. </w:t>
      </w:r>
    </w:p>
    <w:p w14:paraId="58C9A982" w14:textId="77777777" w:rsidR="009D61AF" w:rsidRPr="004D244D" w:rsidRDefault="009D61AF" w:rsidP="00A04B3B">
      <w:pPr>
        <w:spacing w:line="276" w:lineRule="auto"/>
        <w:ind w:firstLine="720"/>
        <w:jc w:val="both"/>
        <w:rPr>
          <w:sz w:val="30"/>
          <w:szCs w:val="30"/>
        </w:rPr>
      </w:pPr>
    </w:p>
    <w:p w14:paraId="4B78CA06" w14:textId="77777777" w:rsidR="009D61AF" w:rsidRPr="00F8270A" w:rsidRDefault="009D61AF" w:rsidP="00A04B3B">
      <w:pPr>
        <w:pStyle w:val="2"/>
        <w:jc w:val="center"/>
        <w:rPr>
          <w:b/>
          <w:bCs/>
          <w:sz w:val="40"/>
          <w:szCs w:val="40"/>
        </w:rPr>
      </w:pPr>
      <w:bookmarkStart w:id="5" w:name="_Toc48148137"/>
      <w:r w:rsidRPr="00F8270A">
        <w:rPr>
          <w:b/>
          <w:bCs/>
          <w:sz w:val="40"/>
          <w:szCs w:val="40"/>
        </w:rPr>
        <w:t>Второй довод</w:t>
      </w:r>
      <w:bookmarkEnd w:id="5"/>
    </w:p>
    <w:p w14:paraId="73EB344C" w14:textId="77777777" w:rsidR="00A25FB2" w:rsidRDefault="00A25FB2" w:rsidP="007318F1">
      <w:pPr>
        <w:spacing w:after="0" w:line="276" w:lineRule="auto"/>
        <w:jc w:val="both"/>
        <w:rPr>
          <w:sz w:val="32"/>
          <w:szCs w:val="32"/>
        </w:rPr>
      </w:pPr>
    </w:p>
    <w:p w14:paraId="21424BEF" w14:textId="77777777" w:rsidR="009D61AF" w:rsidRPr="00A801E8" w:rsidRDefault="009D61AF" w:rsidP="00A25FB2">
      <w:pPr>
        <w:spacing w:after="0" w:line="276" w:lineRule="auto"/>
        <w:jc w:val="both"/>
        <w:rPr>
          <w:sz w:val="32"/>
          <w:szCs w:val="32"/>
        </w:rPr>
      </w:pPr>
      <w:r w:rsidRPr="00A801E8">
        <w:rPr>
          <w:sz w:val="32"/>
          <w:szCs w:val="32"/>
        </w:rPr>
        <w:t>Ко всему сказанному ранее необходимо добавить, что нигде: ни в ранних книг</w:t>
      </w:r>
      <w:r w:rsidR="00A25FB2">
        <w:rPr>
          <w:sz w:val="32"/>
          <w:szCs w:val="32"/>
        </w:rPr>
        <w:t>ах Ветхого Завета</w:t>
      </w:r>
      <w:r w:rsidRPr="00A801E8">
        <w:rPr>
          <w:sz w:val="32"/>
          <w:szCs w:val="32"/>
        </w:rPr>
        <w:t xml:space="preserve">, ни в Евангелиях, которые пришли после, ни тем более в Коране — нет ни одного утверждения, что Мессия был Богом или сыном Бога. </w:t>
      </w:r>
    </w:p>
    <w:p w14:paraId="0767E146" w14:textId="77777777" w:rsidR="009D61AF" w:rsidRPr="00A801E8" w:rsidRDefault="009D61AF" w:rsidP="00A25FB2">
      <w:pPr>
        <w:spacing w:after="0" w:line="276" w:lineRule="auto"/>
        <w:ind w:firstLine="720"/>
        <w:jc w:val="both"/>
        <w:rPr>
          <w:sz w:val="32"/>
          <w:szCs w:val="32"/>
        </w:rPr>
      </w:pPr>
      <w:r w:rsidRPr="00A801E8">
        <w:rPr>
          <w:sz w:val="32"/>
          <w:szCs w:val="32"/>
        </w:rPr>
        <w:t>Да, уважаемый читатель, именно так: ни в Торе, ни в какой-либо иной небесной книге не говорится о том, что Сам Бог якобы спустился с небес, чтобы стать человеком, ходящим по земле, говорящим с людьми, призывающим их, принимающим с ними еду и напитки. Поистине, Аллах превыше всего этого! И тем более невозможно представить, чтобы Его кто-либо унижал, причинял Ему вред, прибивал к Его к кресту или плевал Ему в лицо, ведь</w:t>
      </w:r>
      <w:r w:rsidR="00A25FB2">
        <w:rPr>
          <w:sz w:val="32"/>
          <w:szCs w:val="32"/>
        </w:rPr>
        <w:t>,</w:t>
      </w:r>
      <w:r w:rsidRPr="00A801E8">
        <w:rPr>
          <w:sz w:val="32"/>
          <w:szCs w:val="32"/>
        </w:rPr>
        <w:t xml:space="preserve"> поистине</w:t>
      </w:r>
      <w:r w:rsidR="00A25FB2">
        <w:rPr>
          <w:sz w:val="32"/>
          <w:szCs w:val="32"/>
        </w:rPr>
        <w:t>,</w:t>
      </w:r>
      <w:r w:rsidRPr="00A801E8">
        <w:rPr>
          <w:sz w:val="32"/>
          <w:szCs w:val="32"/>
        </w:rPr>
        <w:t xml:space="preserve"> Бог превыше все</w:t>
      </w:r>
      <w:r w:rsidR="00A25FB2">
        <w:rPr>
          <w:sz w:val="32"/>
          <w:szCs w:val="32"/>
        </w:rPr>
        <w:t>го</w:t>
      </w:r>
      <w:r w:rsidRPr="00A801E8">
        <w:rPr>
          <w:sz w:val="32"/>
          <w:szCs w:val="32"/>
        </w:rPr>
        <w:t xml:space="preserve"> эт</w:t>
      </w:r>
      <w:r w:rsidR="00A25FB2">
        <w:rPr>
          <w:sz w:val="32"/>
          <w:szCs w:val="32"/>
        </w:rPr>
        <w:t>ого</w:t>
      </w:r>
      <w:r w:rsidRPr="00A801E8">
        <w:rPr>
          <w:sz w:val="32"/>
          <w:szCs w:val="32"/>
        </w:rPr>
        <w:t xml:space="preserve"> </w:t>
      </w:r>
      <w:r w:rsidR="00A25FB2">
        <w:rPr>
          <w:sz w:val="32"/>
          <w:szCs w:val="32"/>
        </w:rPr>
        <w:t>безобразия</w:t>
      </w:r>
      <w:r w:rsidRPr="00A801E8">
        <w:rPr>
          <w:sz w:val="32"/>
          <w:szCs w:val="32"/>
        </w:rPr>
        <w:t xml:space="preserve">, как превыше Он и того, чтобы позволять врагам унижать подобным образом даже Своих посланников. </w:t>
      </w:r>
    </w:p>
    <w:p w14:paraId="3739FEEA" w14:textId="77777777" w:rsidR="009D61AF" w:rsidRPr="004D244D" w:rsidRDefault="009D61AF" w:rsidP="00A04B3B">
      <w:pPr>
        <w:spacing w:line="276" w:lineRule="auto"/>
        <w:ind w:firstLine="720"/>
        <w:jc w:val="both"/>
        <w:rPr>
          <w:sz w:val="30"/>
          <w:szCs w:val="30"/>
        </w:rPr>
      </w:pPr>
    </w:p>
    <w:p w14:paraId="46F53199" w14:textId="77777777" w:rsidR="009D61AF" w:rsidRPr="00F8270A" w:rsidRDefault="009D61AF" w:rsidP="00A04B3B">
      <w:pPr>
        <w:pStyle w:val="2"/>
        <w:jc w:val="center"/>
        <w:rPr>
          <w:b/>
          <w:bCs/>
          <w:sz w:val="40"/>
          <w:szCs w:val="40"/>
        </w:rPr>
      </w:pPr>
      <w:bookmarkStart w:id="6" w:name="_Toc48148138"/>
      <w:r w:rsidRPr="00F8270A">
        <w:rPr>
          <w:b/>
          <w:bCs/>
          <w:sz w:val="40"/>
          <w:szCs w:val="40"/>
        </w:rPr>
        <w:t>Третий довод</w:t>
      </w:r>
      <w:bookmarkEnd w:id="6"/>
    </w:p>
    <w:p w14:paraId="477C8536" w14:textId="77777777" w:rsidR="00386BCB" w:rsidRDefault="00386BCB" w:rsidP="00A04B3B">
      <w:pPr>
        <w:spacing w:line="276" w:lineRule="auto"/>
        <w:jc w:val="both"/>
        <w:rPr>
          <w:sz w:val="32"/>
          <w:szCs w:val="32"/>
        </w:rPr>
      </w:pPr>
    </w:p>
    <w:p w14:paraId="0F0F3F2A" w14:textId="77777777" w:rsidR="009D61AF" w:rsidRPr="00213F0F" w:rsidRDefault="009D61AF" w:rsidP="00386BCB">
      <w:pPr>
        <w:spacing w:line="276" w:lineRule="auto"/>
        <w:jc w:val="both"/>
        <w:rPr>
          <w:sz w:val="32"/>
          <w:szCs w:val="32"/>
        </w:rPr>
      </w:pPr>
      <w:r w:rsidRPr="00213F0F">
        <w:rPr>
          <w:sz w:val="32"/>
          <w:szCs w:val="32"/>
        </w:rPr>
        <w:t xml:space="preserve">И напротив, как в Ветхом, так и в Новом </w:t>
      </w:r>
      <w:r w:rsidR="00386BCB">
        <w:rPr>
          <w:sz w:val="32"/>
          <w:szCs w:val="32"/>
        </w:rPr>
        <w:t>З</w:t>
      </w:r>
      <w:r w:rsidRPr="00213F0F">
        <w:rPr>
          <w:sz w:val="32"/>
          <w:szCs w:val="32"/>
        </w:rPr>
        <w:t xml:space="preserve">авете содержится более тридцати текстов, ясно указывающих на то, что у Мессии — своя природа и у Бога — </w:t>
      </w:r>
      <w:r w:rsidR="00386BCB">
        <w:rPr>
          <w:sz w:val="32"/>
          <w:szCs w:val="32"/>
        </w:rPr>
        <w:t>С</w:t>
      </w:r>
      <w:r w:rsidRPr="00213F0F">
        <w:rPr>
          <w:sz w:val="32"/>
          <w:szCs w:val="32"/>
        </w:rPr>
        <w:t xml:space="preserve">воя природа, и эти природы различны и отделены друг от друга, и это свидетельствует о том, что Мессия не был ни Богом, ни его сыном, как и о том, что убеждения </w:t>
      </w:r>
      <w:proofErr w:type="spellStart"/>
      <w:r w:rsidRPr="00213F0F">
        <w:rPr>
          <w:sz w:val="32"/>
          <w:szCs w:val="32"/>
        </w:rPr>
        <w:lastRenderedPageBreak/>
        <w:t>антропоморфистов</w:t>
      </w:r>
      <w:proofErr w:type="spellEnd"/>
      <w:r w:rsidRPr="00213F0F">
        <w:rPr>
          <w:sz w:val="32"/>
          <w:szCs w:val="32"/>
        </w:rPr>
        <w:t xml:space="preserve"> и приверженцев Троицы неприемлемы. Далее мы приведем эти тексты. </w:t>
      </w:r>
    </w:p>
    <w:p w14:paraId="56F6D9DD" w14:textId="77777777" w:rsidR="009D61AF" w:rsidRPr="004D244D" w:rsidRDefault="009D61AF" w:rsidP="00A04B3B">
      <w:pPr>
        <w:spacing w:line="276" w:lineRule="auto"/>
        <w:ind w:firstLine="720"/>
        <w:jc w:val="both"/>
        <w:rPr>
          <w:sz w:val="30"/>
          <w:szCs w:val="30"/>
        </w:rPr>
      </w:pPr>
    </w:p>
    <w:p w14:paraId="5710E88C" w14:textId="77777777" w:rsidR="009D61AF" w:rsidRPr="00AE106F" w:rsidRDefault="009D61AF" w:rsidP="00526FE6">
      <w:pPr>
        <w:pStyle w:val="3"/>
        <w:jc w:val="center"/>
        <w:rPr>
          <w:b/>
          <w:bCs/>
          <w:sz w:val="36"/>
          <w:szCs w:val="36"/>
        </w:rPr>
      </w:pPr>
      <w:bookmarkStart w:id="7" w:name="_Toc48148139"/>
      <w:r w:rsidRPr="00AE106F">
        <w:rPr>
          <w:b/>
          <w:bCs/>
          <w:sz w:val="36"/>
          <w:szCs w:val="36"/>
        </w:rPr>
        <w:t xml:space="preserve">Тексты Ветхого </w:t>
      </w:r>
      <w:r w:rsidR="006361C4" w:rsidRPr="00AE106F">
        <w:rPr>
          <w:b/>
          <w:bCs/>
          <w:sz w:val="36"/>
          <w:szCs w:val="36"/>
        </w:rPr>
        <w:t>З</w:t>
      </w:r>
      <w:r w:rsidRPr="00AE106F">
        <w:rPr>
          <w:b/>
          <w:bCs/>
          <w:sz w:val="36"/>
          <w:szCs w:val="36"/>
        </w:rPr>
        <w:t>авета, в которых указывается на то, что Аллах Един по Своей природе; и подобных текстов двадцать пять</w:t>
      </w:r>
      <w:bookmarkEnd w:id="7"/>
    </w:p>
    <w:p w14:paraId="3EB626F7" w14:textId="77777777" w:rsidR="009D61AF" w:rsidRPr="0049483A" w:rsidRDefault="009D61AF" w:rsidP="00A04B3B">
      <w:pPr>
        <w:spacing w:line="276" w:lineRule="auto"/>
        <w:jc w:val="both"/>
        <w:rPr>
          <w:sz w:val="30"/>
          <w:szCs w:val="30"/>
        </w:rPr>
      </w:pPr>
    </w:p>
    <w:p w14:paraId="6D019EFB" w14:textId="77777777" w:rsidR="009D61AF" w:rsidRPr="00C57AED" w:rsidRDefault="009D61AF" w:rsidP="007318F1">
      <w:pPr>
        <w:spacing w:after="0" w:line="276" w:lineRule="auto"/>
        <w:ind w:firstLine="720"/>
        <w:jc w:val="both"/>
        <w:rPr>
          <w:rFonts w:eastAsia="Times New Roman" w:cs="Arial"/>
          <w:color w:val="212529"/>
          <w:sz w:val="32"/>
          <w:szCs w:val="32"/>
          <w:shd w:val="clear" w:color="auto" w:fill="FFFFFF"/>
        </w:rPr>
      </w:pPr>
      <w:r w:rsidRPr="008B4613">
        <w:rPr>
          <w:rFonts w:eastAsia="Times New Roman" w:cs="Arial"/>
          <w:b/>
          <w:bCs/>
          <w:color w:val="212529"/>
          <w:sz w:val="32"/>
          <w:szCs w:val="32"/>
          <w:shd w:val="clear" w:color="auto" w:fill="FFFFFF"/>
        </w:rPr>
        <w:t>1</w:t>
      </w:r>
      <w:r w:rsidRPr="00C57AED">
        <w:rPr>
          <w:rFonts w:eastAsia="Times New Roman" w:cs="Arial"/>
          <w:color w:val="212529"/>
          <w:sz w:val="32"/>
          <w:szCs w:val="32"/>
          <w:shd w:val="clear" w:color="auto" w:fill="FFFFFF"/>
        </w:rPr>
        <w:t>. «Слушай, Израиль! Господь наш Бог — единый Господь»</w:t>
      </w:r>
      <w:r w:rsidRPr="00C57AED">
        <w:rPr>
          <w:rFonts w:eastAsia="Times New Roman" w:cs="Arial"/>
          <w:color w:val="212529"/>
          <w:sz w:val="32"/>
          <w:szCs w:val="32"/>
        </w:rPr>
        <w:br/>
      </w:r>
      <w:r w:rsidRPr="00C57AED">
        <w:rPr>
          <w:rFonts w:eastAsia="Times New Roman" w:cs="Arial"/>
          <w:color w:val="212529"/>
          <w:sz w:val="32"/>
          <w:szCs w:val="32"/>
          <w:shd w:val="clear" w:color="auto" w:fill="FFFFFF"/>
        </w:rPr>
        <w:t>(Второзаконие, 6:4).</w:t>
      </w:r>
      <w:r w:rsidRPr="00C57AED">
        <w:rPr>
          <w:sz w:val="32"/>
          <w:szCs w:val="32"/>
        </w:rPr>
        <w:t xml:space="preserve"> Этот же текст приходит в Новом завете в Евангелии от Марка (12:29)</w:t>
      </w:r>
    </w:p>
    <w:p w14:paraId="723CE76F" w14:textId="77777777" w:rsidR="009D61AF" w:rsidRPr="00C57AED" w:rsidRDefault="009D61AF" w:rsidP="007318F1">
      <w:pPr>
        <w:spacing w:after="0" w:line="276" w:lineRule="auto"/>
        <w:ind w:firstLine="720"/>
        <w:jc w:val="both"/>
        <w:rPr>
          <w:sz w:val="32"/>
          <w:szCs w:val="32"/>
        </w:rPr>
      </w:pPr>
      <w:r w:rsidRPr="00C57AED">
        <w:rPr>
          <w:sz w:val="32"/>
          <w:szCs w:val="32"/>
        </w:rPr>
        <w:t xml:space="preserve">Если бы Мессия был Богом, то он сказал бы: «Господь наш Мессия»; или: «Мессия — ваш Бог»; или: «Я ваш Бог и ваш Господь», — однако в тексте ясно и однозначно сказано: «Господь наш Бог — единый Господь», — что указывает на то, что природа Бога полностью отличается от природы Мессии, и подтверждает, что Аллах является Богом всех людей, что, конечно же, подразумевает, что и сам Мессия избрал Его своим Богом и поклоняется Ему. Отсюда очевидно, что утверждения о том, что Мессия является Богом, или о том, что он призывал поклоняться себе или своей матери, являются клеветой на Мессию, который призывал к поклонению Одному лишь Аллаху, у Которого нет сотоварищей, как это делали все посланники. </w:t>
      </w:r>
    </w:p>
    <w:p w14:paraId="25878F07" w14:textId="77777777" w:rsidR="009D61AF" w:rsidRPr="00C57AED" w:rsidRDefault="009D61AF" w:rsidP="007318F1">
      <w:pPr>
        <w:spacing w:after="0" w:line="276" w:lineRule="auto"/>
        <w:ind w:firstLine="720"/>
        <w:jc w:val="both"/>
        <w:rPr>
          <w:sz w:val="32"/>
          <w:szCs w:val="32"/>
        </w:rPr>
      </w:pPr>
      <w:r w:rsidRPr="008B4613">
        <w:rPr>
          <w:b/>
          <w:bCs/>
          <w:sz w:val="32"/>
          <w:szCs w:val="32"/>
        </w:rPr>
        <w:t>2</w:t>
      </w:r>
      <w:r w:rsidRPr="00C57AED">
        <w:rPr>
          <w:sz w:val="32"/>
          <w:szCs w:val="32"/>
        </w:rPr>
        <w:t>. «</w:t>
      </w:r>
      <w:r w:rsidRPr="00C57AED">
        <w:rPr>
          <w:rFonts w:eastAsia="Times New Roman" w:cs="Arial"/>
          <w:color w:val="2A2A2A"/>
          <w:sz w:val="32"/>
          <w:szCs w:val="32"/>
        </w:rPr>
        <w:t>Ибо кроме Тебя нет Бога, который имеет попечение обо всех, чтобы доказывать Тебе, что Ты несправедливо судил»</w:t>
      </w:r>
      <w:r w:rsidRPr="00C57AED">
        <w:rPr>
          <w:sz w:val="32"/>
          <w:szCs w:val="32"/>
        </w:rPr>
        <w:t xml:space="preserve"> (Книга премудрости Соломона 12:13).</w:t>
      </w:r>
    </w:p>
    <w:p w14:paraId="5C86C334" w14:textId="77777777" w:rsidR="009D61AF" w:rsidRDefault="009D61AF" w:rsidP="007318F1">
      <w:pPr>
        <w:spacing w:after="0" w:line="276" w:lineRule="auto"/>
        <w:ind w:firstLine="720"/>
        <w:jc w:val="both"/>
        <w:rPr>
          <w:rFonts w:eastAsia="Times New Roman" w:cs="Arial"/>
          <w:color w:val="212529"/>
          <w:sz w:val="32"/>
          <w:szCs w:val="32"/>
        </w:rPr>
      </w:pPr>
      <w:r w:rsidRPr="002E3D72">
        <w:rPr>
          <w:b/>
          <w:bCs/>
          <w:sz w:val="32"/>
          <w:szCs w:val="32"/>
        </w:rPr>
        <w:t>3</w:t>
      </w:r>
      <w:r w:rsidRPr="00C57AED">
        <w:rPr>
          <w:sz w:val="32"/>
          <w:szCs w:val="32"/>
        </w:rPr>
        <w:t>. «</w:t>
      </w:r>
      <w:r w:rsidRPr="00C57AED">
        <w:rPr>
          <w:rFonts w:eastAsia="Times New Roman" w:cs="Arial"/>
          <w:color w:val="212529"/>
          <w:sz w:val="32"/>
          <w:szCs w:val="32"/>
          <w:shd w:val="clear" w:color="auto" w:fill="FFFFFF"/>
        </w:rPr>
        <w:t xml:space="preserve">И стал </w:t>
      </w:r>
      <w:proofErr w:type="spellStart"/>
      <w:r w:rsidRPr="00C57AED">
        <w:rPr>
          <w:rFonts w:eastAsia="Times New Roman" w:cs="Arial"/>
          <w:color w:val="212529"/>
          <w:sz w:val="32"/>
          <w:szCs w:val="32"/>
          <w:shd w:val="clear" w:color="auto" w:fill="FFFFFF"/>
        </w:rPr>
        <w:t>Езекия</w:t>
      </w:r>
      <w:proofErr w:type="spellEnd"/>
      <w:r w:rsidRPr="00C57AED">
        <w:rPr>
          <w:rFonts w:eastAsia="Times New Roman" w:cs="Arial"/>
          <w:color w:val="212529"/>
          <w:sz w:val="32"/>
          <w:szCs w:val="32"/>
          <w:shd w:val="clear" w:color="auto" w:fill="FFFFFF"/>
        </w:rPr>
        <w:t xml:space="preserve"> молиться Господу: </w:t>
      </w:r>
      <w:r w:rsidR="008B4613">
        <w:rPr>
          <w:rFonts w:eastAsia="Times New Roman" w:cs="Arial"/>
          <w:color w:val="212529"/>
          <w:sz w:val="32"/>
          <w:szCs w:val="32"/>
          <w:shd w:val="clear" w:color="auto" w:fill="FFFFFF"/>
        </w:rPr>
        <w:t>“</w:t>
      </w:r>
      <w:r w:rsidRPr="00C57AED">
        <w:rPr>
          <w:rFonts w:eastAsia="Times New Roman" w:cs="Arial"/>
          <w:color w:val="212529"/>
          <w:sz w:val="32"/>
          <w:szCs w:val="32"/>
          <w:shd w:val="clear" w:color="auto" w:fill="FFFFFF"/>
        </w:rPr>
        <w:t xml:space="preserve">О Господь Воинств, Бог Израиля, Восседающий на херувимах! Ты единственный Бог для всех царств земли, Ты создал небо и </w:t>
      </w:r>
      <w:r w:rsidR="00447124">
        <w:rPr>
          <w:rFonts w:eastAsia="Times New Roman" w:cs="Arial"/>
          <w:color w:val="212529"/>
          <w:sz w:val="32"/>
          <w:szCs w:val="32"/>
          <w:shd w:val="clear" w:color="auto" w:fill="FFFFFF"/>
        </w:rPr>
        <w:t>землю”»</w:t>
      </w:r>
      <w:r w:rsidRPr="00C57AED">
        <w:rPr>
          <w:rFonts w:eastAsia="Times New Roman" w:cs="Arial"/>
          <w:color w:val="212529"/>
          <w:sz w:val="32"/>
          <w:szCs w:val="32"/>
        </w:rPr>
        <w:br/>
      </w:r>
      <w:r w:rsidR="00582258">
        <w:rPr>
          <w:rFonts w:eastAsia="Times New Roman" w:cs="Arial"/>
          <w:color w:val="212529"/>
          <w:sz w:val="32"/>
          <w:szCs w:val="32"/>
          <w:shd w:val="clear" w:color="auto" w:fill="FFFFFF"/>
        </w:rPr>
        <w:t>(Четвертая книга</w:t>
      </w:r>
      <w:r w:rsidRPr="00C57AED">
        <w:rPr>
          <w:rFonts w:eastAsia="Times New Roman" w:cs="Arial"/>
          <w:color w:val="212529"/>
          <w:sz w:val="32"/>
          <w:szCs w:val="32"/>
          <w:shd w:val="clear" w:color="auto" w:fill="FFFFFF"/>
        </w:rPr>
        <w:t xml:space="preserve"> Царств 19:15</w:t>
      </w:r>
      <w:r w:rsidR="00582258">
        <w:rPr>
          <w:rFonts w:eastAsia="Times New Roman" w:cs="Arial"/>
          <w:color w:val="212529"/>
          <w:sz w:val="32"/>
          <w:szCs w:val="32"/>
          <w:shd w:val="clear" w:color="auto" w:fill="FFFFFF"/>
        </w:rPr>
        <w:t>)</w:t>
      </w:r>
      <w:r w:rsidR="00434D06">
        <w:rPr>
          <w:rFonts w:eastAsia="Times New Roman" w:cs="Arial"/>
          <w:color w:val="212529"/>
          <w:sz w:val="32"/>
          <w:szCs w:val="32"/>
          <w:shd w:val="clear" w:color="auto" w:fill="FFFFFF"/>
        </w:rPr>
        <w:t>.</w:t>
      </w:r>
      <w:r w:rsidR="00BC5D44">
        <w:rPr>
          <w:rFonts w:eastAsia="Times New Roman" w:cs="Arial"/>
          <w:color w:val="212529"/>
          <w:sz w:val="32"/>
          <w:szCs w:val="32"/>
          <w:shd w:val="clear" w:color="auto" w:fill="FFFFFF"/>
        </w:rPr>
        <w:t xml:space="preserve"> </w:t>
      </w:r>
      <w:r w:rsidR="00434D06">
        <w:rPr>
          <w:rFonts w:eastAsia="Times New Roman" w:cs="Arial"/>
          <w:color w:val="212529"/>
          <w:sz w:val="32"/>
          <w:szCs w:val="32"/>
          <w:shd w:val="clear" w:color="auto" w:fill="FFFFFF"/>
        </w:rPr>
        <w:t>«</w:t>
      </w:r>
      <w:r w:rsidRPr="00C57AED">
        <w:rPr>
          <w:rFonts w:eastAsia="Times New Roman" w:cs="Arial"/>
          <w:color w:val="212529"/>
          <w:sz w:val="32"/>
          <w:szCs w:val="32"/>
          <w:shd w:val="clear" w:color="auto" w:fill="FFFFFF"/>
        </w:rPr>
        <w:t>О Господь, Бог наш, спаси нас от врага! Пусть все царства земли узнают, что Ты, Господь, – единственный Бог!»</w:t>
      </w:r>
      <w:r w:rsidR="00434D06">
        <w:rPr>
          <w:rFonts w:eastAsia="Times New Roman" w:cs="Arial"/>
          <w:color w:val="212529"/>
          <w:sz w:val="32"/>
          <w:szCs w:val="32"/>
        </w:rPr>
        <w:t xml:space="preserve"> (</w:t>
      </w:r>
      <w:r w:rsidR="00EB58A9">
        <w:rPr>
          <w:rFonts w:eastAsia="Times New Roman" w:cs="Arial"/>
          <w:color w:val="212529"/>
          <w:sz w:val="32"/>
          <w:szCs w:val="32"/>
        </w:rPr>
        <w:t>Четвертая книга</w:t>
      </w:r>
      <w:r w:rsidRPr="00C57AED">
        <w:rPr>
          <w:rFonts w:eastAsia="Times New Roman" w:cs="Arial"/>
          <w:color w:val="212529"/>
          <w:sz w:val="32"/>
          <w:szCs w:val="32"/>
          <w:shd w:val="clear" w:color="auto" w:fill="FFFFFF"/>
        </w:rPr>
        <w:t xml:space="preserve"> Царств 19:19</w:t>
      </w:r>
      <w:r w:rsidR="00EB58A9">
        <w:rPr>
          <w:rFonts w:eastAsia="Times New Roman" w:cs="Arial"/>
          <w:color w:val="212529"/>
          <w:sz w:val="32"/>
          <w:szCs w:val="32"/>
          <w:shd w:val="clear" w:color="auto" w:fill="FFFFFF"/>
        </w:rPr>
        <w:t>)</w:t>
      </w:r>
      <w:r w:rsidR="00872E66">
        <w:rPr>
          <w:rFonts w:eastAsia="Times New Roman" w:cs="Arial"/>
          <w:color w:val="212529"/>
          <w:sz w:val="32"/>
          <w:szCs w:val="32"/>
          <w:shd w:val="clear" w:color="auto" w:fill="FFFFFF"/>
        </w:rPr>
        <w:t xml:space="preserve">. </w:t>
      </w:r>
      <w:r w:rsidRPr="00C57AED">
        <w:rPr>
          <w:sz w:val="32"/>
          <w:szCs w:val="32"/>
        </w:rPr>
        <w:t xml:space="preserve">Также похожий </w:t>
      </w:r>
      <w:r w:rsidRPr="00C57AED">
        <w:rPr>
          <w:sz w:val="32"/>
          <w:szCs w:val="32"/>
        </w:rPr>
        <w:lastRenderedPageBreak/>
        <w:t>текст встречается в Книге пророка Исаии (37:16): «</w:t>
      </w:r>
      <w:r w:rsidRPr="00C57AED">
        <w:rPr>
          <w:rFonts w:eastAsia="Times New Roman" w:cs="Arial"/>
          <w:color w:val="212529"/>
          <w:sz w:val="32"/>
          <w:szCs w:val="32"/>
        </w:rPr>
        <w:t xml:space="preserve">О Господь Воинств, Бог Израиля, Восседающий на херувимах! Ты единственный Бог для всех царств земли, Ты создал небо и землю»; и в ней же (37:20): «О Господь, Бог наш, спаси нас от врага! Пусть все царства земли узнают, что Ты, Господь, </w:t>
      </w:r>
      <w:r w:rsidR="00FB51CF">
        <w:rPr>
          <w:rFonts w:eastAsia="Times New Roman" w:cs="Arial"/>
          <w:color w:val="212529"/>
          <w:sz w:val="32"/>
          <w:szCs w:val="32"/>
        </w:rPr>
        <w:t>—</w:t>
      </w:r>
      <w:r w:rsidRPr="00C57AED">
        <w:rPr>
          <w:rFonts w:eastAsia="Times New Roman" w:cs="Arial"/>
          <w:color w:val="212529"/>
          <w:sz w:val="32"/>
          <w:szCs w:val="32"/>
        </w:rPr>
        <w:t xml:space="preserve"> единственный!»</w:t>
      </w:r>
    </w:p>
    <w:p w14:paraId="38FB7C8E" w14:textId="77777777" w:rsidR="009D61AF" w:rsidRPr="002A4390" w:rsidRDefault="002A4390" w:rsidP="007318F1">
      <w:pPr>
        <w:spacing w:after="0" w:line="276" w:lineRule="auto"/>
        <w:ind w:firstLine="720"/>
        <w:jc w:val="both"/>
        <w:rPr>
          <w:sz w:val="32"/>
          <w:szCs w:val="32"/>
        </w:rPr>
      </w:pPr>
      <w:r w:rsidRPr="0069008F">
        <w:rPr>
          <w:rFonts w:eastAsia="Times New Roman" w:cs="Arial"/>
          <w:b/>
          <w:bCs/>
          <w:color w:val="212529"/>
          <w:sz w:val="32"/>
          <w:szCs w:val="32"/>
        </w:rPr>
        <w:t>4</w:t>
      </w:r>
      <w:r>
        <w:rPr>
          <w:rFonts w:eastAsia="Times New Roman" w:cs="Arial"/>
          <w:color w:val="212529"/>
          <w:sz w:val="32"/>
          <w:szCs w:val="32"/>
        </w:rPr>
        <w:t>. «Я</w:t>
      </w:r>
      <w:r w:rsidR="009D61AF" w:rsidRPr="00C57AED">
        <w:rPr>
          <w:rFonts w:eastAsia="Times New Roman" w:cs="Arial"/>
          <w:color w:val="212529"/>
          <w:sz w:val="32"/>
          <w:szCs w:val="32"/>
        </w:rPr>
        <w:t xml:space="preserve">, только Я </w:t>
      </w:r>
      <w:r w:rsidR="00456DEE">
        <w:rPr>
          <w:rFonts w:eastAsia="Times New Roman" w:cs="Arial"/>
          <w:color w:val="212529"/>
          <w:sz w:val="32"/>
          <w:szCs w:val="32"/>
        </w:rPr>
        <w:t>—</w:t>
      </w:r>
      <w:r w:rsidR="009D61AF" w:rsidRPr="00C57AED">
        <w:rPr>
          <w:rFonts w:eastAsia="Times New Roman" w:cs="Arial"/>
          <w:color w:val="212529"/>
          <w:sz w:val="32"/>
          <w:szCs w:val="32"/>
        </w:rPr>
        <w:t xml:space="preserve"> Господь, и нет Спасителя, кроме Меня</w:t>
      </w:r>
      <w:r w:rsidR="00456DEE">
        <w:rPr>
          <w:rFonts w:eastAsia="Times New Roman" w:cs="Arial"/>
          <w:color w:val="212529"/>
          <w:sz w:val="32"/>
          <w:szCs w:val="32"/>
        </w:rPr>
        <w:t>»</w:t>
      </w:r>
      <w:r w:rsidR="00386BCB">
        <w:rPr>
          <w:rFonts w:eastAsia="Times New Roman" w:cs="Arial"/>
          <w:color w:val="212529"/>
          <w:sz w:val="32"/>
          <w:szCs w:val="32"/>
        </w:rPr>
        <w:t xml:space="preserve"> </w:t>
      </w:r>
      <w:r w:rsidR="00FD063B">
        <w:rPr>
          <w:sz w:val="32"/>
          <w:szCs w:val="32"/>
        </w:rPr>
        <w:t>(</w:t>
      </w:r>
      <w:r w:rsidR="009D61AF" w:rsidRPr="00C57AED">
        <w:rPr>
          <w:sz w:val="32"/>
          <w:szCs w:val="32"/>
        </w:rPr>
        <w:t xml:space="preserve">Книга </w:t>
      </w:r>
      <w:r w:rsidR="0069008F">
        <w:rPr>
          <w:sz w:val="32"/>
          <w:szCs w:val="32"/>
        </w:rPr>
        <w:t xml:space="preserve">пророка </w:t>
      </w:r>
      <w:r w:rsidR="009D61AF" w:rsidRPr="00C57AED">
        <w:rPr>
          <w:sz w:val="32"/>
          <w:szCs w:val="32"/>
        </w:rPr>
        <w:t>Исаи</w:t>
      </w:r>
      <w:r w:rsidR="0069008F">
        <w:rPr>
          <w:sz w:val="32"/>
          <w:szCs w:val="32"/>
        </w:rPr>
        <w:t>и</w:t>
      </w:r>
      <w:r w:rsidR="009D61AF" w:rsidRPr="00C57AED">
        <w:rPr>
          <w:sz w:val="32"/>
          <w:szCs w:val="32"/>
        </w:rPr>
        <w:t xml:space="preserve"> 43</w:t>
      </w:r>
      <w:r w:rsidR="0069008F">
        <w:rPr>
          <w:sz w:val="32"/>
          <w:szCs w:val="32"/>
        </w:rPr>
        <w:t>:</w:t>
      </w:r>
      <w:r w:rsidR="009D61AF" w:rsidRPr="00C57AED">
        <w:rPr>
          <w:sz w:val="32"/>
          <w:szCs w:val="32"/>
        </w:rPr>
        <w:t>11</w:t>
      </w:r>
      <w:r w:rsidR="00F962B3">
        <w:rPr>
          <w:sz w:val="32"/>
          <w:szCs w:val="32"/>
        </w:rPr>
        <w:t>).</w:t>
      </w:r>
    </w:p>
    <w:p w14:paraId="22E6252F" w14:textId="77777777" w:rsidR="004B4892" w:rsidRPr="002A4390" w:rsidRDefault="00F962B3" w:rsidP="007318F1">
      <w:pPr>
        <w:spacing w:after="0" w:line="276" w:lineRule="auto"/>
        <w:ind w:firstLine="720"/>
        <w:jc w:val="both"/>
        <w:rPr>
          <w:sz w:val="32"/>
          <w:szCs w:val="32"/>
        </w:rPr>
      </w:pPr>
      <w:r w:rsidRPr="00BE1724">
        <w:rPr>
          <w:b/>
          <w:bCs/>
          <w:sz w:val="32"/>
          <w:szCs w:val="32"/>
        </w:rPr>
        <w:t>5</w:t>
      </w:r>
      <w:r>
        <w:rPr>
          <w:sz w:val="32"/>
          <w:szCs w:val="32"/>
        </w:rPr>
        <w:t>.</w:t>
      </w:r>
      <w:r w:rsidR="00784EBB">
        <w:rPr>
          <w:sz w:val="32"/>
          <w:szCs w:val="32"/>
        </w:rPr>
        <w:t xml:space="preserve"> </w:t>
      </w:r>
      <w:r w:rsidR="009133CB">
        <w:rPr>
          <w:rFonts w:eastAsia="Times New Roman" w:cs="Arial"/>
          <w:color w:val="212529"/>
          <w:sz w:val="32"/>
          <w:szCs w:val="32"/>
          <w:shd w:val="clear" w:color="auto" w:fill="FFFFFF"/>
        </w:rPr>
        <w:t>«</w:t>
      </w:r>
      <w:r w:rsidR="009133CB" w:rsidRPr="00C57AED">
        <w:rPr>
          <w:rFonts w:eastAsia="Times New Roman" w:cs="Arial"/>
          <w:color w:val="212529"/>
          <w:sz w:val="32"/>
          <w:szCs w:val="32"/>
          <w:shd w:val="clear" w:color="auto" w:fill="FFFFFF"/>
        </w:rPr>
        <w:t xml:space="preserve">Так говорит Господь, Царь Израиля, Избавитель его, Господь Воинств: </w:t>
      </w:r>
      <w:r w:rsidR="009133CB">
        <w:rPr>
          <w:rFonts w:eastAsia="Times New Roman" w:cs="Arial"/>
          <w:color w:val="212529"/>
          <w:sz w:val="32"/>
          <w:szCs w:val="32"/>
          <w:shd w:val="clear" w:color="auto" w:fill="FFFFFF"/>
        </w:rPr>
        <w:t>“</w:t>
      </w:r>
      <w:r w:rsidR="009133CB" w:rsidRPr="00C57AED">
        <w:rPr>
          <w:rFonts w:eastAsia="Times New Roman" w:cs="Arial"/>
          <w:color w:val="212529"/>
          <w:sz w:val="32"/>
          <w:szCs w:val="32"/>
          <w:shd w:val="clear" w:color="auto" w:fill="FFFFFF"/>
        </w:rPr>
        <w:t xml:space="preserve">Я </w:t>
      </w:r>
      <w:r w:rsidR="009133CB">
        <w:rPr>
          <w:rFonts w:eastAsia="Times New Roman" w:cs="Arial"/>
          <w:color w:val="212529"/>
          <w:sz w:val="32"/>
          <w:szCs w:val="32"/>
          <w:shd w:val="clear" w:color="auto" w:fill="FFFFFF"/>
        </w:rPr>
        <w:t>—</w:t>
      </w:r>
      <w:r w:rsidR="009133CB" w:rsidRPr="00C57AED">
        <w:rPr>
          <w:rFonts w:eastAsia="Times New Roman" w:cs="Arial"/>
          <w:color w:val="212529"/>
          <w:sz w:val="32"/>
          <w:szCs w:val="32"/>
          <w:shd w:val="clear" w:color="auto" w:fill="FFFFFF"/>
        </w:rPr>
        <w:t xml:space="preserve"> Первый, и Я </w:t>
      </w:r>
      <w:r w:rsidR="004B4892">
        <w:rPr>
          <w:rFonts w:eastAsia="Times New Roman" w:cs="Arial"/>
          <w:color w:val="212529"/>
          <w:sz w:val="32"/>
          <w:szCs w:val="32"/>
          <w:shd w:val="clear" w:color="auto" w:fill="FFFFFF"/>
        </w:rPr>
        <w:t>—</w:t>
      </w:r>
      <w:r w:rsidR="00386BCB">
        <w:rPr>
          <w:rFonts w:eastAsia="Times New Roman" w:cs="Arial"/>
          <w:color w:val="212529"/>
          <w:sz w:val="32"/>
          <w:szCs w:val="32"/>
          <w:shd w:val="clear" w:color="auto" w:fill="FFFFFF"/>
        </w:rPr>
        <w:t xml:space="preserve"> Последний</w:t>
      </w:r>
      <w:r w:rsidR="009133CB" w:rsidRPr="00C57AED">
        <w:rPr>
          <w:rFonts w:eastAsia="Times New Roman" w:cs="Arial"/>
          <w:color w:val="212529"/>
          <w:sz w:val="32"/>
          <w:szCs w:val="32"/>
          <w:shd w:val="clear" w:color="auto" w:fill="FFFFFF"/>
        </w:rPr>
        <w:t>, и нет богов, кроме Меня!</w:t>
      </w:r>
      <w:r w:rsidR="004B4892">
        <w:rPr>
          <w:rFonts w:eastAsia="Times New Roman" w:cs="Arial"/>
          <w:color w:val="212529"/>
          <w:sz w:val="32"/>
          <w:szCs w:val="32"/>
          <w:shd w:val="clear" w:color="auto" w:fill="FFFFFF"/>
        </w:rPr>
        <w:t>”»</w:t>
      </w:r>
      <w:r w:rsidR="00386BCB">
        <w:rPr>
          <w:rFonts w:eastAsia="Times New Roman" w:cs="Arial"/>
          <w:color w:val="212529"/>
          <w:sz w:val="32"/>
          <w:szCs w:val="32"/>
          <w:shd w:val="clear" w:color="auto" w:fill="FFFFFF"/>
        </w:rPr>
        <w:t xml:space="preserve"> </w:t>
      </w:r>
      <w:r w:rsidR="004B4892">
        <w:rPr>
          <w:sz w:val="32"/>
          <w:szCs w:val="32"/>
        </w:rPr>
        <w:t>(</w:t>
      </w:r>
      <w:r w:rsidR="004B4892" w:rsidRPr="00C57AED">
        <w:rPr>
          <w:sz w:val="32"/>
          <w:szCs w:val="32"/>
        </w:rPr>
        <w:t xml:space="preserve">Книга </w:t>
      </w:r>
      <w:r w:rsidR="004B4892">
        <w:rPr>
          <w:sz w:val="32"/>
          <w:szCs w:val="32"/>
        </w:rPr>
        <w:t xml:space="preserve">пророка </w:t>
      </w:r>
      <w:r w:rsidR="004B4892" w:rsidRPr="00C57AED">
        <w:rPr>
          <w:sz w:val="32"/>
          <w:szCs w:val="32"/>
        </w:rPr>
        <w:t>Исаи</w:t>
      </w:r>
      <w:r w:rsidR="004B4892">
        <w:rPr>
          <w:sz w:val="32"/>
          <w:szCs w:val="32"/>
        </w:rPr>
        <w:t>и</w:t>
      </w:r>
      <w:r w:rsidR="004B4892" w:rsidRPr="00C57AED">
        <w:rPr>
          <w:sz w:val="32"/>
          <w:szCs w:val="32"/>
        </w:rPr>
        <w:t xml:space="preserve"> 4</w:t>
      </w:r>
      <w:r w:rsidR="00325498">
        <w:rPr>
          <w:sz w:val="32"/>
          <w:szCs w:val="32"/>
        </w:rPr>
        <w:t>4</w:t>
      </w:r>
      <w:r w:rsidR="004B4892">
        <w:rPr>
          <w:sz w:val="32"/>
          <w:szCs w:val="32"/>
        </w:rPr>
        <w:t>:</w:t>
      </w:r>
      <w:r w:rsidR="00325498">
        <w:rPr>
          <w:sz w:val="32"/>
          <w:szCs w:val="32"/>
        </w:rPr>
        <w:t>6</w:t>
      </w:r>
      <w:r w:rsidR="004B4892">
        <w:rPr>
          <w:sz w:val="32"/>
          <w:szCs w:val="32"/>
        </w:rPr>
        <w:t>).</w:t>
      </w:r>
      <w:r w:rsidR="00BE1724">
        <w:rPr>
          <w:sz w:val="32"/>
          <w:szCs w:val="32"/>
        </w:rPr>
        <w:t xml:space="preserve"> А также:</w:t>
      </w:r>
      <w:r w:rsidR="00AC0EF2">
        <w:rPr>
          <w:sz w:val="32"/>
          <w:szCs w:val="32"/>
        </w:rPr>
        <w:t xml:space="preserve"> «</w:t>
      </w:r>
      <w:r w:rsidR="00AC0EF2" w:rsidRPr="00C57AED">
        <w:rPr>
          <w:rFonts w:eastAsia="Times New Roman" w:cs="Arial"/>
          <w:color w:val="212529"/>
          <w:sz w:val="32"/>
          <w:szCs w:val="32"/>
        </w:rPr>
        <w:t>Не страшитесь, не бойтесь! Ведь Я еще в давние времена по</w:t>
      </w:r>
      <w:r w:rsidR="00386BCB">
        <w:rPr>
          <w:rFonts w:eastAsia="Times New Roman" w:cs="Arial"/>
          <w:color w:val="212529"/>
          <w:sz w:val="32"/>
          <w:szCs w:val="32"/>
        </w:rPr>
        <w:t>ведал вам все, рассказал, и вы —</w:t>
      </w:r>
      <w:r w:rsidR="00AC0EF2" w:rsidRPr="00C57AED">
        <w:rPr>
          <w:rFonts w:eastAsia="Times New Roman" w:cs="Arial"/>
          <w:color w:val="212529"/>
          <w:sz w:val="32"/>
          <w:szCs w:val="32"/>
        </w:rPr>
        <w:t xml:space="preserve"> свидетели Мои. Разве есть бог, кроме Меня? Нет, Я не знаю другой Скалы!</w:t>
      </w:r>
      <w:r w:rsidR="00AC0EF2">
        <w:rPr>
          <w:rFonts w:eastAsia="Times New Roman" w:cs="Arial"/>
          <w:color w:val="212529"/>
          <w:sz w:val="32"/>
          <w:szCs w:val="32"/>
        </w:rPr>
        <w:t>»</w:t>
      </w:r>
      <w:r w:rsidR="00D87789">
        <w:rPr>
          <w:rFonts w:eastAsia="Times New Roman" w:cs="Arial"/>
          <w:color w:val="212529"/>
          <w:sz w:val="32"/>
          <w:szCs w:val="32"/>
        </w:rPr>
        <w:t xml:space="preserve"> (</w:t>
      </w:r>
      <w:r w:rsidR="00D87789" w:rsidRPr="00C57AED">
        <w:rPr>
          <w:sz w:val="32"/>
          <w:szCs w:val="32"/>
        </w:rPr>
        <w:t xml:space="preserve">Книга </w:t>
      </w:r>
      <w:r w:rsidR="00D87789">
        <w:rPr>
          <w:sz w:val="32"/>
          <w:szCs w:val="32"/>
        </w:rPr>
        <w:t xml:space="preserve">пророка </w:t>
      </w:r>
      <w:r w:rsidR="00D87789" w:rsidRPr="00C57AED">
        <w:rPr>
          <w:sz w:val="32"/>
          <w:szCs w:val="32"/>
        </w:rPr>
        <w:t>Исаи</w:t>
      </w:r>
      <w:r w:rsidR="00D87789">
        <w:rPr>
          <w:sz w:val="32"/>
          <w:szCs w:val="32"/>
        </w:rPr>
        <w:t>и 44:8)</w:t>
      </w:r>
    </w:p>
    <w:p w14:paraId="722D4E7E" w14:textId="77777777" w:rsidR="009D61AF" w:rsidRDefault="009D2E48" w:rsidP="007318F1">
      <w:pPr>
        <w:spacing w:after="0" w:line="276" w:lineRule="auto"/>
        <w:ind w:firstLine="720"/>
        <w:jc w:val="both"/>
        <w:rPr>
          <w:rFonts w:eastAsia="Times New Roman" w:cs="Arial"/>
          <w:color w:val="212529"/>
          <w:sz w:val="32"/>
          <w:szCs w:val="32"/>
          <w:shd w:val="clear" w:color="auto" w:fill="FFFFFF"/>
        </w:rPr>
      </w:pPr>
      <w:r w:rsidRPr="009D2E48">
        <w:rPr>
          <w:b/>
          <w:bCs/>
          <w:sz w:val="32"/>
          <w:szCs w:val="32"/>
        </w:rPr>
        <w:t>6</w:t>
      </w:r>
      <w:r>
        <w:rPr>
          <w:sz w:val="32"/>
          <w:szCs w:val="32"/>
        </w:rPr>
        <w:t>.</w:t>
      </w:r>
      <w:r w:rsidR="00784EBB">
        <w:rPr>
          <w:sz w:val="32"/>
          <w:szCs w:val="32"/>
        </w:rPr>
        <w:t xml:space="preserve"> </w:t>
      </w:r>
      <w:r w:rsidR="00D3770A">
        <w:rPr>
          <w:sz w:val="32"/>
          <w:szCs w:val="32"/>
        </w:rPr>
        <w:t>«</w:t>
      </w:r>
      <w:r w:rsidR="00D3770A" w:rsidRPr="00C57AED">
        <w:rPr>
          <w:rFonts w:eastAsia="Times New Roman" w:cs="Arial"/>
          <w:color w:val="212529"/>
          <w:sz w:val="32"/>
          <w:szCs w:val="32"/>
          <w:shd w:val="clear" w:color="auto" w:fill="FFFFFF"/>
        </w:rPr>
        <w:t xml:space="preserve">Вспомните, что было прежде, в древности. Я </w:t>
      </w:r>
      <w:r w:rsidR="00D3770A">
        <w:rPr>
          <w:rFonts w:eastAsia="Times New Roman" w:cs="Arial"/>
          <w:color w:val="212529"/>
          <w:sz w:val="32"/>
          <w:szCs w:val="32"/>
          <w:shd w:val="clear" w:color="auto" w:fill="FFFFFF"/>
        </w:rPr>
        <w:t>—</w:t>
      </w:r>
      <w:r w:rsidR="00D3770A" w:rsidRPr="00C57AED">
        <w:rPr>
          <w:rFonts w:eastAsia="Times New Roman" w:cs="Arial"/>
          <w:color w:val="212529"/>
          <w:sz w:val="32"/>
          <w:szCs w:val="32"/>
          <w:shd w:val="clear" w:color="auto" w:fill="FFFFFF"/>
        </w:rPr>
        <w:t xml:space="preserve"> Бог, и другого нет, Я </w:t>
      </w:r>
      <w:r w:rsidR="00D3770A">
        <w:rPr>
          <w:rFonts w:eastAsia="Times New Roman" w:cs="Arial"/>
          <w:color w:val="212529"/>
          <w:sz w:val="32"/>
          <w:szCs w:val="32"/>
          <w:shd w:val="clear" w:color="auto" w:fill="FFFFFF"/>
        </w:rPr>
        <w:t>—</w:t>
      </w:r>
      <w:r w:rsidR="00D3770A" w:rsidRPr="00C57AED">
        <w:rPr>
          <w:rFonts w:eastAsia="Times New Roman" w:cs="Arial"/>
          <w:color w:val="212529"/>
          <w:sz w:val="32"/>
          <w:szCs w:val="32"/>
          <w:shd w:val="clear" w:color="auto" w:fill="FFFFFF"/>
        </w:rPr>
        <w:t xml:space="preserve"> Бог, и нет подобного Мне</w:t>
      </w:r>
      <w:r w:rsidR="00D3770A">
        <w:rPr>
          <w:rFonts w:eastAsia="Times New Roman" w:cs="Arial"/>
          <w:color w:val="212529"/>
          <w:sz w:val="32"/>
          <w:szCs w:val="32"/>
          <w:shd w:val="clear" w:color="auto" w:fill="FFFFFF"/>
        </w:rPr>
        <w:t>» (</w:t>
      </w:r>
      <w:r w:rsidR="00D3770A" w:rsidRPr="00C57AED">
        <w:rPr>
          <w:sz w:val="32"/>
          <w:szCs w:val="32"/>
        </w:rPr>
        <w:t xml:space="preserve">Книга </w:t>
      </w:r>
      <w:r w:rsidR="00D3770A">
        <w:rPr>
          <w:sz w:val="32"/>
          <w:szCs w:val="32"/>
        </w:rPr>
        <w:t xml:space="preserve">пророка </w:t>
      </w:r>
      <w:r w:rsidR="00D3770A" w:rsidRPr="00C57AED">
        <w:rPr>
          <w:sz w:val="32"/>
          <w:szCs w:val="32"/>
        </w:rPr>
        <w:t>Исаи</w:t>
      </w:r>
      <w:r w:rsidR="00D3770A">
        <w:rPr>
          <w:sz w:val="32"/>
          <w:szCs w:val="32"/>
        </w:rPr>
        <w:t>и</w:t>
      </w:r>
      <w:r w:rsidR="00D3770A" w:rsidRPr="00C57AED">
        <w:rPr>
          <w:rFonts w:eastAsia="Times New Roman" w:cs="Arial"/>
          <w:color w:val="212529"/>
          <w:sz w:val="32"/>
          <w:szCs w:val="32"/>
          <w:shd w:val="clear" w:color="auto" w:fill="FFFFFF"/>
        </w:rPr>
        <w:t xml:space="preserve"> 46:9</w:t>
      </w:r>
      <w:r w:rsidR="00D3770A">
        <w:rPr>
          <w:rFonts w:eastAsia="Times New Roman" w:cs="Arial"/>
          <w:color w:val="212529"/>
          <w:sz w:val="32"/>
          <w:szCs w:val="32"/>
          <w:shd w:val="clear" w:color="auto" w:fill="FFFFFF"/>
        </w:rPr>
        <w:t>).</w:t>
      </w:r>
    </w:p>
    <w:p w14:paraId="4F29307B" w14:textId="77777777" w:rsidR="009D61AF" w:rsidRPr="00C57AED" w:rsidRDefault="00AA4ABF" w:rsidP="007318F1">
      <w:pPr>
        <w:spacing w:after="0" w:line="276" w:lineRule="auto"/>
        <w:ind w:firstLine="720"/>
        <w:jc w:val="both"/>
        <w:rPr>
          <w:sz w:val="32"/>
          <w:szCs w:val="32"/>
        </w:rPr>
      </w:pPr>
      <w:r w:rsidRPr="001B0380">
        <w:rPr>
          <w:rFonts w:eastAsia="Times New Roman" w:cs="Arial"/>
          <w:b/>
          <w:bCs/>
          <w:color w:val="212529"/>
          <w:sz w:val="32"/>
          <w:szCs w:val="32"/>
          <w:shd w:val="clear" w:color="auto" w:fill="FFFFFF"/>
        </w:rPr>
        <w:t>7</w:t>
      </w:r>
      <w:r>
        <w:rPr>
          <w:rFonts w:eastAsia="Times New Roman" w:cs="Arial"/>
          <w:color w:val="212529"/>
          <w:sz w:val="32"/>
          <w:szCs w:val="32"/>
          <w:shd w:val="clear" w:color="auto" w:fill="FFFFFF"/>
        </w:rPr>
        <w:t>.</w:t>
      </w:r>
      <w:r>
        <w:rPr>
          <w:sz w:val="32"/>
          <w:szCs w:val="32"/>
        </w:rPr>
        <w:t xml:space="preserve"> «</w:t>
      </w:r>
      <w:r w:rsidR="009D61AF" w:rsidRPr="00C57AED">
        <w:rPr>
          <w:rFonts w:eastAsia="Times New Roman" w:cs="Arial"/>
          <w:color w:val="212529"/>
          <w:sz w:val="32"/>
          <w:szCs w:val="32"/>
        </w:rPr>
        <w:t xml:space="preserve">Я </w:t>
      </w:r>
      <w:r>
        <w:rPr>
          <w:rFonts w:eastAsia="Times New Roman" w:cs="Arial"/>
          <w:color w:val="212529"/>
          <w:sz w:val="32"/>
          <w:szCs w:val="32"/>
        </w:rPr>
        <w:t>—</w:t>
      </w:r>
      <w:r w:rsidR="009D61AF" w:rsidRPr="00C57AED">
        <w:rPr>
          <w:rFonts w:eastAsia="Times New Roman" w:cs="Arial"/>
          <w:color w:val="212529"/>
          <w:sz w:val="32"/>
          <w:szCs w:val="32"/>
        </w:rPr>
        <w:t xml:space="preserve"> Господь, вот имя Мое! Никому не отдам Свою славу, хвалу, что подобает Мне, идолам не отдам!</w:t>
      </w:r>
      <w:r w:rsidR="008D61C2">
        <w:rPr>
          <w:rFonts w:eastAsia="Times New Roman" w:cs="Arial"/>
          <w:color w:val="212529"/>
          <w:sz w:val="32"/>
          <w:szCs w:val="32"/>
        </w:rPr>
        <w:t>» (</w:t>
      </w:r>
      <w:r w:rsidR="008D61C2" w:rsidRPr="00C57AED">
        <w:rPr>
          <w:sz w:val="32"/>
          <w:szCs w:val="32"/>
        </w:rPr>
        <w:t xml:space="preserve">Книга </w:t>
      </w:r>
      <w:r w:rsidR="008D61C2">
        <w:rPr>
          <w:sz w:val="32"/>
          <w:szCs w:val="32"/>
        </w:rPr>
        <w:t xml:space="preserve">пророка </w:t>
      </w:r>
      <w:r w:rsidR="008D61C2" w:rsidRPr="00C57AED">
        <w:rPr>
          <w:sz w:val="32"/>
          <w:szCs w:val="32"/>
        </w:rPr>
        <w:t>Исаи</w:t>
      </w:r>
      <w:r w:rsidR="008D61C2">
        <w:rPr>
          <w:sz w:val="32"/>
          <w:szCs w:val="32"/>
        </w:rPr>
        <w:t>и</w:t>
      </w:r>
      <w:r w:rsidR="009D61AF" w:rsidRPr="00C57AED">
        <w:rPr>
          <w:rFonts w:eastAsia="Times New Roman" w:cs="Arial"/>
          <w:color w:val="212529"/>
          <w:sz w:val="32"/>
          <w:szCs w:val="32"/>
          <w:shd w:val="clear" w:color="auto" w:fill="FFFFFF"/>
        </w:rPr>
        <w:t xml:space="preserve"> 42:8</w:t>
      </w:r>
      <w:r w:rsidR="008D61C2">
        <w:rPr>
          <w:rFonts w:eastAsia="Times New Roman" w:cs="Arial"/>
          <w:color w:val="212529"/>
          <w:sz w:val="32"/>
          <w:szCs w:val="32"/>
          <w:shd w:val="clear" w:color="auto" w:fill="FFFFFF"/>
        </w:rPr>
        <w:t>)</w:t>
      </w:r>
    </w:p>
    <w:p w14:paraId="7A35D07F" w14:textId="77777777" w:rsidR="009D61AF" w:rsidRPr="00C57AED" w:rsidRDefault="001B0380" w:rsidP="007318F1">
      <w:pPr>
        <w:spacing w:after="0" w:line="276" w:lineRule="auto"/>
        <w:ind w:firstLine="720"/>
        <w:jc w:val="both"/>
        <w:rPr>
          <w:sz w:val="32"/>
          <w:szCs w:val="32"/>
        </w:rPr>
      </w:pPr>
      <w:r w:rsidRPr="00754F4E">
        <w:rPr>
          <w:b/>
          <w:bCs/>
          <w:sz w:val="32"/>
          <w:szCs w:val="32"/>
        </w:rPr>
        <w:t>8</w:t>
      </w:r>
      <w:r w:rsidR="00754F4E">
        <w:rPr>
          <w:sz w:val="32"/>
          <w:szCs w:val="32"/>
        </w:rPr>
        <w:t xml:space="preserve">. </w:t>
      </w:r>
      <w:r w:rsidR="002A522B">
        <w:rPr>
          <w:sz w:val="32"/>
          <w:szCs w:val="32"/>
        </w:rPr>
        <w:t>«</w:t>
      </w:r>
      <w:r w:rsidR="009D61AF" w:rsidRPr="00C57AED">
        <w:rPr>
          <w:rFonts w:eastAsia="Times New Roman" w:cs="Arial"/>
          <w:color w:val="212529"/>
          <w:sz w:val="32"/>
          <w:szCs w:val="32"/>
          <w:shd w:val="clear" w:color="auto" w:fill="FFFFFF"/>
        </w:rPr>
        <w:t>Объявите и изложите свое дело; пусть они совещаются вместе. Кто предсказал это издавна, издревле кто возвестил? Разве не Я, Господь? Нет Бога, кроме Меня, Бога праведного, Спасителя; нет другого, кроме Меня.</w:t>
      </w:r>
      <w:r w:rsidR="006A2AB3">
        <w:rPr>
          <w:rFonts w:eastAsia="Times New Roman" w:cs="Arial"/>
          <w:color w:val="212529"/>
          <w:sz w:val="32"/>
          <w:szCs w:val="32"/>
          <w:shd w:val="clear" w:color="auto" w:fill="FFFFFF"/>
        </w:rPr>
        <w:t xml:space="preserve"> Ко</w:t>
      </w:r>
      <w:r w:rsidR="009D61AF" w:rsidRPr="00C57AED">
        <w:rPr>
          <w:rFonts w:eastAsia="Times New Roman" w:cs="Arial"/>
          <w:color w:val="212529"/>
          <w:sz w:val="32"/>
          <w:szCs w:val="32"/>
          <w:shd w:val="clear" w:color="auto" w:fill="FFFFFF"/>
        </w:rPr>
        <w:t xml:space="preserve"> Мне обратитесь, все концы земли, и будете спасены! Я </w:t>
      </w:r>
      <w:r w:rsidR="002A522B">
        <w:rPr>
          <w:rFonts w:eastAsia="Times New Roman" w:cs="Arial"/>
          <w:color w:val="212529"/>
          <w:sz w:val="32"/>
          <w:szCs w:val="32"/>
          <w:shd w:val="clear" w:color="auto" w:fill="FFFFFF"/>
        </w:rPr>
        <w:t>—</w:t>
      </w:r>
      <w:r w:rsidR="009D61AF" w:rsidRPr="00C57AED">
        <w:rPr>
          <w:rFonts w:eastAsia="Times New Roman" w:cs="Arial"/>
          <w:color w:val="212529"/>
          <w:sz w:val="32"/>
          <w:szCs w:val="32"/>
          <w:shd w:val="clear" w:color="auto" w:fill="FFFFFF"/>
        </w:rPr>
        <w:t xml:space="preserve"> Бог, и другого нет</w:t>
      </w:r>
      <w:r w:rsidR="002A522B">
        <w:rPr>
          <w:rFonts w:eastAsia="Times New Roman" w:cs="Arial"/>
          <w:color w:val="212529"/>
          <w:sz w:val="32"/>
          <w:szCs w:val="32"/>
          <w:shd w:val="clear" w:color="auto" w:fill="FFFFFF"/>
        </w:rPr>
        <w:t>»</w:t>
      </w:r>
      <w:r w:rsidR="00386BCB">
        <w:rPr>
          <w:rFonts w:eastAsia="Times New Roman" w:cs="Arial"/>
          <w:color w:val="212529"/>
          <w:sz w:val="32"/>
          <w:szCs w:val="32"/>
          <w:shd w:val="clear" w:color="auto" w:fill="FFFFFF"/>
        </w:rPr>
        <w:t xml:space="preserve"> </w:t>
      </w:r>
      <w:r w:rsidR="00754F4E">
        <w:rPr>
          <w:sz w:val="32"/>
          <w:szCs w:val="32"/>
        </w:rPr>
        <w:t>(</w:t>
      </w:r>
      <w:r w:rsidR="002A522B" w:rsidRPr="00C57AED">
        <w:rPr>
          <w:sz w:val="32"/>
          <w:szCs w:val="32"/>
        </w:rPr>
        <w:t xml:space="preserve">Книга </w:t>
      </w:r>
      <w:r w:rsidR="002A522B">
        <w:rPr>
          <w:sz w:val="32"/>
          <w:szCs w:val="32"/>
        </w:rPr>
        <w:t xml:space="preserve">пророка </w:t>
      </w:r>
      <w:r w:rsidR="002A522B">
        <w:rPr>
          <w:rFonts w:eastAsia="Times New Roman" w:cs="Arial"/>
          <w:color w:val="212529"/>
          <w:sz w:val="32"/>
          <w:szCs w:val="32"/>
        </w:rPr>
        <w:t>Исаии</w:t>
      </w:r>
      <w:r w:rsidR="009D61AF" w:rsidRPr="00C57AED">
        <w:rPr>
          <w:rFonts w:eastAsia="Times New Roman" w:cs="Arial"/>
          <w:color w:val="212529"/>
          <w:sz w:val="32"/>
          <w:szCs w:val="32"/>
          <w:shd w:val="clear" w:color="auto" w:fill="FFFFFF"/>
        </w:rPr>
        <w:t xml:space="preserve"> 45:</w:t>
      </w:r>
      <w:r w:rsidR="002A522B">
        <w:rPr>
          <w:rFonts w:eastAsia="Times New Roman" w:cs="Arial"/>
          <w:color w:val="212529"/>
          <w:sz w:val="32"/>
          <w:szCs w:val="32"/>
          <w:shd w:val="clear" w:color="auto" w:fill="FFFFFF"/>
        </w:rPr>
        <w:t>21</w:t>
      </w:r>
      <w:r w:rsidR="00D30625">
        <w:rPr>
          <w:rFonts w:eastAsia="Times New Roman" w:cs="Arial"/>
          <w:color w:val="212529"/>
          <w:sz w:val="32"/>
          <w:szCs w:val="32"/>
          <w:shd w:val="clear" w:color="auto" w:fill="FFFFFF"/>
        </w:rPr>
        <w:t>–</w:t>
      </w:r>
      <w:r w:rsidR="009D61AF" w:rsidRPr="00C57AED">
        <w:rPr>
          <w:rFonts w:eastAsia="Times New Roman" w:cs="Arial"/>
          <w:color w:val="212529"/>
          <w:sz w:val="32"/>
          <w:szCs w:val="32"/>
          <w:shd w:val="clear" w:color="auto" w:fill="FFFFFF"/>
        </w:rPr>
        <w:t>22</w:t>
      </w:r>
      <w:r w:rsidR="00D30625">
        <w:rPr>
          <w:rFonts w:eastAsia="Times New Roman" w:cs="Arial"/>
          <w:color w:val="212529"/>
          <w:sz w:val="32"/>
          <w:szCs w:val="32"/>
          <w:shd w:val="clear" w:color="auto" w:fill="FFFFFF"/>
        </w:rPr>
        <w:t>).</w:t>
      </w:r>
    </w:p>
    <w:p w14:paraId="7D8C94F7" w14:textId="77777777" w:rsidR="009D61AF" w:rsidRPr="00C57AED" w:rsidRDefault="000B2D76" w:rsidP="007318F1">
      <w:pPr>
        <w:spacing w:after="0" w:line="276" w:lineRule="auto"/>
        <w:ind w:firstLine="720"/>
        <w:jc w:val="both"/>
        <w:rPr>
          <w:sz w:val="32"/>
          <w:szCs w:val="32"/>
        </w:rPr>
      </w:pPr>
      <w:r w:rsidRPr="007B7303">
        <w:rPr>
          <w:rFonts w:eastAsia="Times New Roman" w:cs="Arial"/>
          <w:b/>
          <w:bCs/>
          <w:color w:val="212529"/>
          <w:sz w:val="32"/>
          <w:szCs w:val="32"/>
          <w:shd w:val="clear" w:color="auto" w:fill="FFFFFF"/>
        </w:rPr>
        <w:t>9</w:t>
      </w:r>
      <w:r>
        <w:rPr>
          <w:rFonts w:eastAsia="Times New Roman" w:cs="Arial"/>
          <w:color w:val="212529"/>
          <w:sz w:val="32"/>
          <w:szCs w:val="32"/>
          <w:shd w:val="clear" w:color="auto" w:fill="FFFFFF"/>
        </w:rPr>
        <w:t>. «Я</w:t>
      </w:r>
      <w:r w:rsidR="00386BCB">
        <w:rPr>
          <w:rFonts w:eastAsia="Times New Roman" w:cs="Arial"/>
          <w:color w:val="212529"/>
          <w:sz w:val="32"/>
          <w:szCs w:val="32"/>
          <w:shd w:val="clear" w:color="auto" w:fill="FFFFFF"/>
        </w:rPr>
        <w:t xml:space="preserve"> </w:t>
      </w:r>
      <w:r>
        <w:rPr>
          <w:rFonts w:eastAsia="Times New Roman" w:cs="Arial"/>
          <w:color w:val="212529"/>
          <w:sz w:val="32"/>
          <w:szCs w:val="32"/>
          <w:shd w:val="clear" w:color="auto" w:fill="FFFFFF"/>
        </w:rPr>
        <w:t>—</w:t>
      </w:r>
      <w:r w:rsidR="009D61AF" w:rsidRPr="00C57AED">
        <w:rPr>
          <w:rFonts w:eastAsia="Times New Roman" w:cs="Arial"/>
          <w:color w:val="212529"/>
          <w:sz w:val="32"/>
          <w:szCs w:val="32"/>
          <w:shd w:val="clear" w:color="auto" w:fill="FFFFFF"/>
        </w:rPr>
        <w:t xml:space="preserve"> Господь, и другого нет, нет богов, кроме Меня! Ты Меня не знаешь, но это Я даровал тебе силу</w:t>
      </w:r>
      <w:r w:rsidR="00DD5190">
        <w:rPr>
          <w:rFonts w:eastAsia="Times New Roman" w:cs="Arial"/>
          <w:color w:val="212529"/>
          <w:sz w:val="32"/>
          <w:szCs w:val="32"/>
          <w:shd w:val="clear" w:color="auto" w:fill="FFFFFF"/>
        </w:rPr>
        <w:t>,</w:t>
      </w:r>
      <w:r w:rsidR="009D61AF" w:rsidRPr="00C57AED">
        <w:rPr>
          <w:rFonts w:eastAsia="Times New Roman" w:cs="Arial"/>
          <w:color w:val="212529"/>
          <w:sz w:val="32"/>
          <w:szCs w:val="32"/>
          <w:shd w:val="clear" w:color="auto" w:fill="FFFFFF"/>
        </w:rPr>
        <w:t xml:space="preserve"> чтобы все, на востоке и на западе, узнали, что кроме Меня, нет никого. Я </w:t>
      </w:r>
      <w:r w:rsidR="00DD5190">
        <w:rPr>
          <w:rFonts w:eastAsia="Times New Roman" w:cs="Arial"/>
          <w:color w:val="212529"/>
          <w:sz w:val="32"/>
          <w:szCs w:val="32"/>
          <w:shd w:val="clear" w:color="auto" w:fill="FFFFFF"/>
        </w:rPr>
        <w:t>—</w:t>
      </w:r>
      <w:r w:rsidR="009D61AF" w:rsidRPr="00C57AED">
        <w:rPr>
          <w:rFonts w:eastAsia="Times New Roman" w:cs="Arial"/>
          <w:color w:val="212529"/>
          <w:sz w:val="32"/>
          <w:szCs w:val="32"/>
          <w:shd w:val="clear" w:color="auto" w:fill="FFFFFF"/>
        </w:rPr>
        <w:t xml:space="preserve"> Господь, и другого нет!</w:t>
      </w:r>
      <w:r w:rsidR="00293ABD">
        <w:rPr>
          <w:rFonts w:eastAsia="Times New Roman" w:cs="Arial"/>
          <w:color w:val="212529"/>
          <w:sz w:val="32"/>
          <w:szCs w:val="32"/>
          <w:shd w:val="clear" w:color="auto" w:fill="FFFFFF"/>
        </w:rPr>
        <w:t>»</w:t>
      </w:r>
      <w:r w:rsidR="00386BCB">
        <w:rPr>
          <w:rFonts w:eastAsia="Times New Roman" w:cs="Arial"/>
          <w:color w:val="212529"/>
          <w:sz w:val="32"/>
          <w:szCs w:val="32"/>
          <w:shd w:val="clear" w:color="auto" w:fill="FFFFFF"/>
        </w:rPr>
        <w:t xml:space="preserve"> </w:t>
      </w:r>
      <w:r w:rsidR="00DD5190">
        <w:rPr>
          <w:sz w:val="32"/>
          <w:szCs w:val="32"/>
        </w:rPr>
        <w:t>(</w:t>
      </w:r>
      <w:r w:rsidR="00DD5190" w:rsidRPr="00C57AED">
        <w:rPr>
          <w:sz w:val="32"/>
          <w:szCs w:val="32"/>
        </w:rPr>
        <w:t xml:space="preserve">Книга </w:t>
      </w:r>
      <w:r w:rsidR="00DD5190">
        <w:rPr>
          <w:sz w:val="32"/>
          <w:szCs w:val="32"/>
        </w:rPr>
        <w:t xml:space="preserve">пророка </w:t>
      </w:r>
      <w:r w:rsidR="00DD5190" w:rsidRPr="00C57AED">
        <w:rPr>
          <w:sz w:val="32"/>
          <w:szCs w:val="32"/>
        </w:rPr>
        <w:t>Исаи</w:t>
      </w:r>
      <w:r w:rsidR="00DD5190">
        <w:rPr>
          <w:sz w:val="32"/>
          <w:szCs w:val="32"/>
        </w:rPr>
        <w:t>и</w:t>
      </w:r>
      <w:r w:rsidR="009D61AF" w:rsidRPr="00C57AED">
        <w:rPr>
          <w:sz w:val="32"/>
          <w:szCs w:val="32"/>
        </w:rPr>
        <w:t xml:space="preserve"> 45</w:t>
      </w:r>
      <w:r w:rsidR="00DD5190">
        <w:rPr>
          <w:sz w:val="32"/>
          <w:szCs w:val="32"/>
        </w:rPr>
        <w:t>:</w:t>
      </w:r>
      <w:r w:rsidR="009D61AF" w:rsidRPr="00C57AED">
        <w:rPr>
          <w:sz w:val="32"/>
          <w:szCs w:val="32"/>
        </w:rPr>
        <w:t>5</w:t>
      </w:r>
      <w:r w:rsidR="00DD5190">
        <w:rPr>
          <w:sz w:val="32"/>
          <w:szCs w:val="32"/>
        </w:rPr>
        <w:t>–</w:t>
      </w:r>
      <w:r w:rsidR="009D61AF" w:rsidRPr="00C57AED">
        <w:rPr>
          <w:sz w:val="32"/>
          <w:szCs w:val="32"/>
        </w:rPr>
        <w:t>6</w:t>
      </w:r>
      <w:r w:rsidR="00DD5190">
        <w:rPr>
          <w:sz w:val="32"/>
          <w:szCs w:val="32"/>
        </w:rPr>
        <w:t>)</w:t>
      </w:r>
    </w:p>
    <w:p w14:paraId="153BB940" w14:textId="77777777" w:rsidR="009D61AF" w:rsidRPr="00C57AED" w:rsidRDefault="007B7303" w:rsidP="007318F1">
      <w:pPr>
        <w:spacing w:after="0" w:line="276" w:lineRule="auto"/>
        <w:ind w:firstLine="720"/>
        <w:jc w:val="both"/>
        <w:rPr>
          <w:sz w:val="32"/>
          <w:szCs w:val="32"/>
        </w:rPr>
      </w:pPr>
      <w:r w:rsidRPr="00877612">
        <w:rPr>
          <w:b/>
          <w:bCs/>
          <w:sz w:val="32"/>
          <w:szCs w:val="32"/>
        </w:rPr>
        <w:t>10</w:t>
      </w:r>
      <w:r>
        <w:rPr>
          <w:sz w:val="32"/>
          <w:szCs w:val="32"/>
        </w:rPr>
        <w:t>.</w:t>
      </w:r>
      <w:r w:rsidR="005F0ECD">
        <w:rPr>
          <w:rStyle w:val="bq"/>
          <w:rFonts w:eastAsia="Times New Roman" w:cs="Arial"/>
          <w:color w:val="212529"/>
          <w:sz w:val="32"/>
          <w:szCs w:val="32"/>
        </w:rPr>
        <w:t xml:space="preserve"> «Никто</w:t>
      </w:r>
      <w:r w:rsidR="009D61AF" w:rsidRPr="00C57AED">
        <w:rPr>
          <w:rStyle w:val="bq"/>
          <w:rFonts w:eastAsia="Times New Roman" w:cs="Arial"/>
          <w:color w:val="212529"/>
          <w:sz w:val="32"/>
          <w:szCs w:val="32"/>
        </w:rPr>
        <w:t xml:space="preserve"> и никогда не слышал, чтобы подобное случилось! Никто и никогда не видел Бога, подобного Тебе! Кроме Тебя, нет </w:t>
      </w:r>
      <w:r w:rsidR="009D61AF" w:rsidRPr="00C57AED">
        <w:rPr>
          <w:rStyle w:val="bq"/>
          <w:rFonts w:eastAsia="Times New Roman" w:cs="Arial"/>
          <w:color w:val="212529"/>
          <w:sz w:val="32"/>
          <w:szCs w:val="32"/>
        </w:rPr>
        <w:lastRenderedPageBreak/>
        <w:t>Бога! Нет другого Бога, подобного Тебе, Который совершает великие дела для верующих в Него</w:t>
      </w:r>
      <w:r w:rsidR="00877612">
        <w:rPr>
          <w:rStyle w:val="bq"/>
          <w:rFonts w:eastAsia="Times New Roman" w:cs="Arial"/>
          <w:color w:val="212529"/>
          <w:sz w:val="32"/>
          <w:szCs w:val="32"/>
        </w:rPr>
        <w:t>»</w:t>
      </w:r>
      <w:r w:rsidR="00386BCB">
        <w:rPr>
          <w:rStyle w:val="bq"/>
          <w:rFonts w:eastAsia="Times New Roman" w:cs="Arial"/>
          <w:color w:val="212529"/>
          <w:sz w:val="32"/>
          <w:szCs w:val="32"/>
        </w:rPr>
        <w:t xml:space="preserve"> </w:t>
      </w:r>
      <w:r w:rsidR="00877612">
        <w:rPr>
          <w:sz w:val="32"/>
          <w:szCs w:val="32"/>
        </w:rPr>
        <w:t>(</w:t>
      </w:r>
      <w:r w:rsidR="008E07C8" w:rsidRPr="00C57AED">
        <w:rPr>
          <w:sz w:val="32"/>
          <w:szCs w:val="32"/>
        </w:rPr>
        <w:t xml:space="preserve">Книга </w:t>
      </w:r>
      <w:r w:rsidR="008E07C8">
        <w:rPr>
          <w:sz w:val="32"/>
          <w:szCs w:val="32"/>
        </w:rPr>
        <w:t xml:space="preserve">пророка </w:t>
      </w:r>
      <w:r w:rsidR="008E07C8" w:rsidRPr="00C57AED">
        <w:rPr>
          <w:sz w:val="32"/>
          <w:szCs w:val="32"/>
        </w:rPr>
        <w:t>Исаи</w:t>
      </w:r>
      <w:r w:rsidR="008E07C8">
        <w:rPr>
          <w:sz w:val="32"/>
          <w:szCs w:val="32"/>
        </w:rPr>
        <w:t>и</w:t>
      </w:r>
      <w:r w:rsidR="00386BCB">
        <w:rPr>
          <w:sz w:val="32"/>
          <w:szCs w:val="32"/>
        </w:rPr>
        <w:t xml:space="preserve"> </w:t>
      </w:r>
      <w:r w:rsidR="009D61AF" w:rsidRPr="00C57AED">
        <w:rPr>
          <w:rFonts w:eastAsia="Times New Roman" w:cs="Arial"/>
          <w:color w:val="212529"/>
          <w:sz w:val="32"/>
          <w:szCs w:val="32"/>
          <w:shd w:val="clear" w:color="auto" w:fill="FFFFFF"/>
        </w:rPr>
        <w:t>64:4</w:t>
      </w:r>
      <w:r w:rsidR="00877612">
        <w:rPr>
          <w:rFonts w:eastAsia="Times New Roman" w:cs="Arial"/>
          <w:color w:val="212529"/>
          <w:sz w:val="32"/>
          <w:szCs w:val="32"/>
          <w:shd w:val="clear" w:color="auto" w:fill="FFFFFF"/>
        </w:rPr>
        <w:t>).</w:t>
      </w:r>
    </w:p>
    <w:p w14:paraId="2F3E86EC" w14:textId="77777777" w:rsidR="009D61AF" w:rsidRPr="00C2427F" w:rsidRDefault="00877612" w:rsidP="007318F1">
      <w:pPr>
        <w:spacing w:after="0" w:line="276" w:lineRule="auto"/>
        <w:ind w:firstLine="720"/>
        <w:jc w:val="both"/>
        <w:rPr>
          <w:sz w:val="32"/>
          <w:szCs w:val="32"/>
        </w:rPr>
      </w:pPr>
      <w:r w:rsidRPr="00C2427F">
        <w:rPr>
          <w:b/>
          <w:bCs/>
          <w:sz w:val="32"/>
          <w:szCs w:val="32"/>
        </w:rPr>
        <w:t>11</w:t>
      </w:r>
      <w:r>
        <w:rPr>
          <w:sz w:val="32"/>
          <w:szCs w:val="32"/>
        </w:rPr>
        <w:t>.</w:t>
      </w:r>
      <w:r w:rsidR="00C2427F">
        <w:rPr>
          <w:rStyle w:val="bq"/>
          <w:rFonts w:eastAsia="Times New Roman" w:cs="Arial"/>
          <w:color w:val="212529"/>
          <w:sz w:val="32"/>
          <w:szCs w:val="32"/>
        </w:rPr>
        <w:t xml:space="preserve"> «Господи</w:t>
      </w:r>
      <w:r w:rsidR="009D61AF" w:rsidRPr="00C57AED">
        <w:rPr>
          <w:rStyle w:val="bq"/>
          <w:rFonts w:eastAsia="Times New Roman" w:cs="Arial"/>
          <w:color w:val="212529"/>
          <w:sz w:val="32"/>
          <w:szCs w:val="32"/>
        </w:rPr>
        <w:t xml:space="preserve">, Ты </w:t>
      </w:r>
      <w:r w:rsidR="00C2427F">
        <w:rPr>
          <w:rStyle w:val="bq"/>
          <w:rFonts w:eastAsia="Times New Roman" w:cs="Arial"/>
          <w:color w:val="212529"/>
          <w:sz w:val="32"/>
          <w:szCs w:val="32"/>
        </w:rPr>
        <w:t>—</w:t>
      </w:r>
      <w:r w:rsidR="009D61AF" w:rsidRPr="00C57AED">
        <w:rPr>
          <w:rStyle w:val="bq"/>
          <w:rFonts w:eastAsia="Times New Roman" w:cs="Arial"/>
          <w:color w:val="212529"/>
          <w:sz w:val="32"/>
          <w:szCs w:val="32"/>
        </w:rPr>
        <w:t xml:space="preserve"> наш Бог! Раньше мы следовали за другими богами, но ныне мы хотим, чтобы люди помнили лишь </w:t>
      </w:r>
      <w:r w:rsidR="00C2427F">
        <w:rPr>
          <w:rStyle w:val="bq"/>
          <w:rFonts w:eastAsia="Times New Roman" w:cs="Arial"/>
          <w:color w:val="212529"/>
          <w:sz w:val="32"/>
          <w:szCs w:val="32"/>
        </w:rPr>
        <w:t>Твое</w:t>
      </w:r>
      <w:r w:rsidR="009D61AF" w:rsidRPr="00C57AED">
        <w:rPr>
          <w:rStyle w:val="bq"/>
          <w:rFonts w:eastAsia="Times New Roman" w:cs="Arial"/>
          <w:color w:val="212529"/>
          <w:sz w:val="32"/>
          <w:szCs w:val="32"/>
        </w:rPr>
        <w:t xml:space="preserve"> имя, Господь!</w:t>
      </w:r>
      <w:r w:rsidR="00386BCB">
        <w:rPr>
          <w:rStyle w:val="bq"/>
          <w:rFonts w:eastAsia="Times New Roman" w:cs="Arial"/>
          <w:color w:val="212529"/>
          <w:sz w:val="32"/>
          <w:szCs w:val="32"/>
        </w:rPr>
        <w:t xml:space="preserve">» </w:t>
      </w:r>
      <w:r w:rsidR="00C2427F">
        <w:rPr>
          <w:sz w:val="32"/>
          <w:szCs w:val="32"/>
        </w:rPr>
        <w:t>(</w:t>
      </w:r>
      <w:r w:rsidR="008E07C8" w:rsidRPr="00C57AED">
        <w:rPr>
          <w:sz w:val="32"/>
          <w:szCs w:val="32"/>
        </w:rPr>
        <w:t xml:space="preserve">Книга </w:t>
      </w:r>
      <w:r w:rsidR="008E07C8">
        <w:rPr>
          <w:sz w:val="32"/>
          <w:szCs w:val="32"/>
        </w:rPr>
        <w:t xml:space="preserve">пророка </w:t>
      </w:r>
      <w:r w:rsidR="00C2427F">
        <w:rPr>
          <w:sz w:val="32"/>
          <w:szCs w:val="32"/>
        </w:rPr>
        <w:t>Исаии</w:t>
      </w:r>
      <w:r w:rsidR="009D61AF" w:rsidRPr="00C57AED">
        <w:rPr>
          <w:rFonts w:eastAsia="Times New Roman" w:cs="Arial"/>
          <w:color w:val="212529"/>
          <w:sz w:val="32"/>
          <w:szCs w:val="32"/>
          <w:shd w:val="clear" w:color="auto" w:fill="FFFFFF"/>
        </w:rPr>
        <w:t xml:space="preserve"> 26:13</w:t>
      </w:r>
      <w:r w:rsidR="00801B81">
        <w:rPr>
          <w:sz w:val="32"/>
          <w:szCs w:val="32"/>
        </w:rPr>
        <w:t>)</w:t>
      </w:r>
    </w:p>
    <w:p w14:paraId="0CCAC7D5" w14:textId="77777777" w:rsidR="009D61AF" w:rsidRPr="009669DA" w:rsidRDefault="00801B81" w:rsidP="007318F1">
      <w:pPr>
        <w:spacing w:after="0" w:line="276" w:lineRule="auto"/>
        <w:ind w:firstLine="720"/>
        <w:jc w:val="both"/>
        <w:rPr>
          <w:sz w:val="32"/>
          <w:szCs w:val="32"/>
        </w:rPr>
      </w:pPr>
      <w:r w:rsidRPr="00F6444D">
        <w:rPr>
          <w:b/>
          <w:bCs/>
          <w:sz w:val="32"/>
          <w:szCs w:val="32"/>
        </w:rPr>
        <w:t>12</w:t>
      </w:r>
      <w:r>
        <w:rPr>
          <w:sz w:val="32"/>
          <w:szCs w:val="32"/>
        </w:rPr>
        <w:t>.</w:t>
      </w:r>
      <w:r w:rsidR="00386BCB">
        <w:rPr>
          <w:sz w:val="32"/>
          <w:szCs w:val="32"/>
        </w:rPr>
        <w:t xml:space="preserve"> </w:t>
      </w:r>
      <w:r>
        <w:rPr>
          <w:sz w:val="32"/>
          <w:szCs w:val="32"/>
        </w:rPr>
        <w:t>«</w:t>
      </w:r>
      <w:r w:rsidR="009D61AF" w:rsidRPr="00C57AED">
        <w:rPr>
          <w:rFonts w:eastAsia="Times New Roman" w:cs="Arial"/>
          <w:color w:val="212529"/>
          <w:sz w:val="32"/>
          <w:szCs w:val="32"/>
          <w:shd w:val="clear" w:color="auto" w:fill="FFFFFF"/>
        </w:rPr>
        <w:t xml:space="preserve">Так говорит Господь: </w:t>
      </w:r>
      <w:r>
        <w:rPr>
          <w:rFonts w:eastAsia="Times New Roman" w:cs="Arial"/>
          <w:color w:val="212529"/>
          <w:sz w:val="32"/>
          <w:szCs w:val="32"/>
          <w:shd w:val="clear" w:color="auto" w:fill="FFFFFF"/>
        </w:rPr>
        <w:t>“</w:t>
      </w:r>
      <w:r w:rsidR="009D61AF" w:rsidRPr="00C57AED">
        <w:rPr>
          <w:rFonts w:eastAsia="Times New Roman" w:cs="Arial"/>
          <w:color w:val="212529"/>
          <w:sz w:val="32"/>
          <w:szCs w:val="32"/>
          <w:shd w:val="clear" w:color="auto" w:fill="FFFFFF"/>
        </w:rPr>
        <w:t xml:space="preserve">Богатство Египта, доход Куша и </w:t>
      </w:r>
      <w:proofErr w:type="spellStart"/>
      <w:r w:rsidR="009D61AF" w:rsidRPr="00C57AED">
        <w:rPr>
          <w:rFonts w:eastAsia="Times New Roman" w:cs="Arial"/>
          <w:color w:val="212529"/>
          <w:sz w:val="32"/>
          <w:szCs w:val="32"/>
          <w:shd w:val="clear" w:color="auto" w:fill="FFFFFF"/>
        </w:rPr>
        <w:t>севеяне</w:t>
      </w:r>
      <w:proofErr w:type="spellEnd"/>
      <w:r w:rsidR="009D61AF" w:rsidRPr="00C57AED">
        <w:rPr>
          <w:rFonts w:eastAsia="Times New Roman" w:cs="Arial"/>
          <w:color w:val="212529"/>
          <w:sz w:val="32"/>
          <w:szCs w:val="32"/>
          <w:shd w:val="clear" w:color="auto" w:fill="FFFFFF"/>
        </w:rPr>
        <w:t xml:space="preserve">, рослый народ, к тебе перейдут и будут твоими; они последуют за тобой, придут к тебе в цепях. Они поклонятся тебе и будут умолять тебя, говоря: </w:t>
      </w:r>
      <w:r w:rsidR="00386BCB" w:rsidRPr="00386BCB">
        <w:rPr>
          <w:rFonts w:eastAsia="Times New Roman" w:cs="Arial"/>
          <w:color w:val="212529"/>
          <w:sz w:val="32"/>
          <w:szCs w:val="32"/>
          <w:shd w:val="clear" w:color="auto" w:fill="FFFFFF"/>
          <w:lang w:bidi="ar-SY"/>
        </w:rPr>
        <w:t>"</w:t>
      </w:r>
      <w:r w:rsidR="009D61AF" w:rsidRPr="00C57AED">
        <w:rPr>
          <w:rFonts w:eastAsia="Times New Roman" w:cs="Arial"/>
          <w:color w:val="212529"/>
          <w:sz w:val="32"/>
          <w:szCs w:val="32"/>
          <w:shd w:val="clear" w:color="auto" w:fill="FFFFFF"/>
        </w:rPr>
        <w:t>Только с тобою Бог, и другого нет; кроме Него нет Бога</w:t>
      </w:r>
      <w:r w:rsidR="00386BCB" w:rsidRPr="00386BCB">
        <w:rPr>
          <w:rFonts w:eastAsia="Times New Roman" w:cs="Arial"/>
          <w:color w:val="212529"/>
          <w:sz w:val="32"/>
          <w:szCs w:val="32"/>
          <w:shd w:val="clear" w:color="auto" w:fill="FFFFFF"/>
        </w:rPr>
        <w:t>"</w:t>
      </w:r>
      <w:r w:rsidR="009669DA">
        <w:rPr>
          <w:rFonts w:eastAsia="Times New Roman" w:cs="Arial"/>
          <w:color w:val="212529"/>
          <w:sz w:val="32"/>
          <w:szCs w:val="32"/>
          <w:shd w:val="clear" w:color="auto" w:fill="FFFFFF"/>
        </w:rPr>
        <w:t>”</w:t>
      </w:r>
      <w:r w:rsidR="009D61AF" w:rsidRPr="00C57AED">
        <w:rPr>
          <w:rFonts w:eastAsia="Times New Roman" w:cs="Arial"/>
          <w:color w:val="212529"/>
          <w:sz w:val="32"/>
          <w:szCs w:val="32"/>
          <w:shd w:val="clear" w:color="auto" w:fill="FFFFFF"/>
        </w:rPr>
        <w:t>»</w:t>
      </w:r>
      <w:r w:rsidR="00386BCB">
        <w:rPr>
          <w:rFonts w:eastAsia="Times New Roman" w:cs="Arial"/>
          <w:color w:val="212529"/>
          <w:sz w:val="32"/>
          <w:szCs w:val="32"/>
          <w:shd w:val="clear" w:color="auto" w:fill="FFFFFF"/>
        </w:rPr>
        <w:t xml:space="preserve"> </w:t>
      </w:r>
      <w:r w:rsidR="009669DA">
        <w:rPr>
          <w:sz w:val="32"/>
          <w:szCs w:val="32"/>
        </w:rPr>
        <w:t>(</w:t>
      </w:r>
      <w:r w:rsidR="008E07C8" w:rsidRPr="00C57AED">
        <w:rPr>
          <w:sz w:val="32"/>
          <w:szCs w:val="32"/>
        </w:rPr>
        <w:t xml:space="preserve">Книга </w:t>
      </w:r>
      <w:r w:rsidR="008E07C8">
        <w:rPr>
          <w:sz w:val="32"/>
          <w:szCs w:val="32"/>
        </w:rPr>
        <w:t xml:space="preserve">пророка </w:t>
      </w:r>
      <w:r w:rsidR="008E07C8" w:rsidRPr="00C57AED">
        <w:rPr>
          <w:sz w:val="32"/>
          <w:szCs w:val="32"/>
        </w:rPr>
        <w:t>Исаи</w:t>
      </w:r>
      <w:r w:rsidR="008E07C8">
        <w:rPr>
          <w:sz w:val="32"/>
          <w:szCs w:val="32"/>
        </w:rPr>
        <w:t>и</w:t>
      </w:r>
      <w:r w:rsidR="00386BCB" w:rsidRPr="00386BCB">
        <w:rPr>
          <w:sz w:val="32"/>
          <w:szCs w:val="32"/>
        </w:rPr>
        <w:t xml:space="preserve"> </w:t>
      </w:r>
      <w:r w:rsidR="007B7303" w:rsidRPr="00C57AED">
        <w:rPr>
          <w:rFonts w:eastAsia="Times New Roman" w:cs="Arial"/>
          <w:color w:val="212529"/>
          <w:sz w:val="32"/>
          <w:szCs w:val="32"/>
          <w:shd w:val="clear" w:color="auto" w:fill="FFFFFF"/>
        </w:rPr>
        <w:t>45:14</w:t>
      </w:r>
      <w:r w:rsidR="009669DA">
        <w:rPr>
          <w:rFonts w:eastAsia="Times New Roman" w:cs="Arial"/>
          <w:color w:val="212529"/>
          <w:sz w:val="32"/>
          <w:szCs w:val="32"/>
          <w:shd w:val="clear" w:color="auto" w:fill="FFFFFF"/>
        </w:rPr>
        <w:t>).</w:t>
      </w:r>
    </w:p>
    <w:p w14:paraId="5A60DD6A" w14:textId="77777777" w:rsidR="009D61AF" w:rsidRPr="00C57AED" w:rsidRDefault="00F6444D" w:rsidP="007318F1">
      <w:pPr>
        <w:spacing w:after="0" w:line="276" w:lineRule="auto"/>
        <w:ind w:firstLine="720"/>
        <w:jc w:val="both"/>
        <w:rPr>
          <w:sz w:val="32"/>
          <w:szCs w:val="32"/>
        </w:rPr>
      </w:pPr>
      <w:r w:rsidRPr="00F6444D">
        <w:rPr>
          <w:b/>
          <w:bCs/>
          <w:sz w:val="32"/>
          <w:szCs w:val="32"/>
        </w:rPr>
        <w:t>13</w:t>
      </w:r>
      <w:r>
        <w:rPr>
          <w:sz w:val="32"/>
          <w:szCs w:val="32"/>
        </w:rPr>
        <w:t>.</w:t>
      </w:r>
      <w:r>
        <w:rPr>
          <w:rFonts w:eastAsia="Times New Roman" w:cs="Arial"/>
          <w:color w:val="212529"/>
          <w:sz w:val="32"/>
          <w:szCs w:val="32"/>
          <w:shd w:val="clear" w:color="auto" w:fill="FFFFFF"/>
        </w:rPr>
        <w:t xml:space="preserve"> «Разве</w:t>
      </w:r>
      <w:r w:rsidR="009D61AF" w:rsidRPr="00C57AED">
        <w:rPr>
          <w:rFonts w:eastAsia="Times New Roman" w:cs="Arial"/>
          <w:color w:val="212529"/>
          <w:sz w:val="32"/>
          <w:szCs w:val="32"/>
          <w:shd w:val="clear" w:color="auto" w:fill="FFFFFF"/>
        </w:rPr>
        <w:t xml:space="preserve"> не один у всех нас Отец?</w:t>
      </w:r>
      <w:r w:rsidR="00B16A42" w:rsidRPr="00B16A42">
        <w:rPr>
          <w:rFonts w:eastAsia="Times New Roman" w:cs="Arial"/>
          <w:color w:val="212529"/>
          <w:sz w:val="32"/>
          <w:szCs w:val="32"/>
          <w:shd w:val="clear" w:color="auto" w:fill="FFFFFF"/>
        </w:rPr>
        <w:t xml:space="preserve"> </w:t>
      </w:r>
      <w:r w:rsidR="009D61AF" w:rsidRPr="00C57AED">
        <w:rPr>
          <w:rFonts w:eastAsia="Times New Roman" w:cs="Arial"/>
          <w:color w:val="212529"/>
          <w:sz w:val="32"/>
          <w:szCs w:val="32"/>
          <w:shd w:val="clear" w:color="auto" w:fill="FFFFFF"/>
        </w:rPr>
        <w:t>Разве не один Бог сотворил нас? Почему же мы вероломны по отношению друг к другу, нарушая завет наших отцов?</w:t>
      </w:r>
      <w:r w:rsidR="0099282D">
        <w:rPr>
          <w:rFonts w:eastAsia="Times New Roman" w:cs="Arial"/>
          <w:color w:val="212529"/>
          <w:sz w:val="32"/>
          <w:szCs w:val="32"/>
        </w:rPr>
        <w:t>» (</w:t>
      </w:r>
      <w:r w:rsidR="009D61AF" w:rsidRPr="00C57AED">
        <w:rPr>
          <w:sz w:val="32"/>
          <w:szCs w:val="32"/>
        </w:rPr>
        <w:t xml:space="preserve">Книга </w:t>
      </w:r>
      <w:r>
        <w:rPr>
          <w:sz w:val="32"/>
          <w:szCs w:val="32"/>
        </w:rPr>
        <w:t xml:space="preserve">пророка </w:t>
      </w:r>
      <w:proofErr w:type="spellStart"/>
      <w:r w:rsidR="009D61AF" w:rsidRPr="00C57AED">
        <w:rPr>
          <w:sz w:val="32"/>
          <w:szCs w:val="32"/>
        </w:rPr>
        <w:t>Малахии</w:t>
      </w:r>
      <w:proofErr w:type="spellEnd"/>
      <w:r w:rsidR="009D61AF" w:rsidRPr="00C57AED">
        <w:rPr>
          <w:sz w:val="32"/>
          <w:szCs w:val="32"/>
        </w:rPr>
        <w:t xml:space="preserve"> 2</w:t>
      </w:r>
      <w:r w:rsidR="0099282D">
        <w:rPr>
          <w:sz w:val="32"/>
          <w:szCs w:val="32"/>
        </w:rPr>
        <w:t>:</w:t>
      </w:r>
      <w:r w:rsidR="009D61AF" w:rsidRPr="00C57AED">
        <w:rPr>
          <w:sz w:val="32"/>
          <w:szCs w:val="32"/>
        </w:rPr>
        <w:t>10</w:t>
      </w:r>
      <w:r w:rsidR="0099282D">
        <w:rPr>
          <w:sz w:val="32"/>
          <w:szCs w:val="32"/>
        </w:rPr>
        <w:t>)</w:t>
      </w:r>
    </w:p>
    <w:p w14:paraId="511B1DB3" w14:textId="77777777" w:rsidR="009D61AF" w:rsidRPr="00C57AED" w:rsidRDefault="0099282D" w:rsidP="007318F1">
      <w:pPr>
        <w:spacing w:after="0" w:line="276" w:lineRule="auto"/>
        <w:ind w:firstLine="720"/>
        <w:jc w:val="both"/>
        <w:rPr>
          <w:sz w:val="32"/>
          <w:szCs w:val="32"/>
        </w:rPr>
      </w:pPr>
      <w:r w:rsidRPr="00042B6F">
        <w:rPr>
          <w:b/>
          <w:bCs/>
          <w:sz w:val="32"/>
          <w:szCs w:val="32"/>
        </w:rPr>
        <w:t>14</w:t>
      </w:r>
      <w:r>
        <w:rPr>
          <w:sz w:val="32"/>
          <w:szCs w:val="32"/>
        </w:rPr>
        <w:t>.</w:t>
      </w:r>
      <w:r>
        <w:rPr>
          <w:rFonts w:eastAsia="Times New Roman"/>
          <w:color w:val="333333"/>
          <w:sz w:val="32"/>
          <w:szCs w:val="32"/>
          <w:shd w:val="clear" w:color="auto" w:fill="FFFFFF"/>
        </w:rPr>
        <w:t xml:space="preserve"> «Один</w:t>
      </w:r>
      <w:r w:rsidR="009D61AF" w:rsidRPr="00C57AED">
        <w:rPr>
          <w:rFonts w:eastAsia="Times New Roman"/>
          <w:color w:val="333333"/>
          <w:sz w:val="32"/>
          <w:szCs w:val="32"/>
          <w:shd w:val="clear" w:color="auto" w:fill="FFFFFF"/>
        </w:rPr>
        <w:t xml:space="preserve"> есть премудрый, устрашающий, сидящий на престоле Своем, Господь</w:t>
      </w:r>
      <w:r w:rsidR="00B16A42" w:rsidRPr="00B16A42">
        <w:rPr>
          <w:rFonts w:eastAsia="Times New Roman"/>
          <w:color w:val="333333"/>
          <w:sz w:val="32"/>
          <w:szCs w:val="32"/>
          <w:shd w:val="clear" w:color="auto" w:fill="FFFFFF"/>
        </w:rPr>
        <w:t xml:space="preserve"> </w:t>
      </w:r>
      <w:r w:rsidR="00042B6F">
        <w:rPr>
          <w:sz w:val="32"/>
          <w:szCs w:val="32"/>
        </w:rPr>
        <w:t>(</w:t>
      </w:r>
      <w:r w:rsidR="009D61AF" w:rsidRPr="00C57AED">
        <w:rPr>
          <w:sz w:val="32"/>
          <w:szCs w:val="32"/>
        </w:rPr>
        <w:t>Книга премудрости Иисуса</w:t>
      </w:r>
      <w:r w:rsidR="00B16A42">
        <w:rPr>
          <w:sz w:val="32"/>
          <w:szCs w:val="32"/>
        </w:rPr>
        <w:t>,</w:t>
      </w:r>
      <w:r w:rsidR="009D61AF" w:rsidRPr="00C57AED">
        <w:rPr>
          <w:sz w:val="32"/>
          <w:szCs w:val="32"/>
        </w:rPr>
        <w:t xml:space="preserve"> сына </w:t>
      </w:r>
      <w:proofErr w:type="spellStart"/>
      <w:r w:rsidR="009D61AF" w:rsidRPr="00C57AED">
        <w:rPr>
          <w:sz w:val="32"/>
          <w:szCs w:val="32"/>
        </w:rPr>
        <w:t>Сирахова</w:t>
      </w:r>
      <w:proofErr w:type="spellEnd"/>
      <w:r w:rsidR="009D61AF" w:rsidRPr="00C57AED">
        <w:rPr>
          <w:sz w:val="32"/>
          <w:szCs w:val="32"/>
        </w:rPr>
        <w:t xml:space="preserve"> 1</w:t>
      </w:r>
      <w:r w:rsidR="00042B6F">
        <w:rPr>
          <w:sz w:val="32"/>
          <w:szCs w:val="32"/>
        </w:rPr>
        <w:t>:</w:t>
      </w:r>
      <w:r w:rsidR="009D61AF" w:rsidRPr="00C57AED">
        <w:rPr>
          <w:sz w:val="32"/>
          <w:szCs w:val="32"/>
        </w:rPr>
        <w:t>7</w:t>
      </w:r>
      <w:r w:rsidR="00042B6F">
        <w:rPr>
          <w:sz w:val="32"/>
          <w:szCs w:val="32"/>
        </w:rPr>
        <w:t>).</w:t>
      </w:r>
    </w:p>
    <w:p w14:paraId="184F2EFA" w14:textId="77777777" w:rsidR="009D61AF" w:rsidRPr="00C57AED" w:rsidRDefault="000032E7" w:rsidP="007318F1">
      <w:pPr>
        <w:spacing w:after="0" w:line="276" w:lineRule="auto"/>
        <w:ind w:firstLine="720"/>
        <w:jc w:val="both"/>
        <w:rPr>
          <w:sz w:val="32"/>
          <w:szCs w:val="32"/>
        </w:rPr>
      </w:pPr>
      <w:r w:rsidRPr="002073FB">
        <w:rPr>
          <w:b/>
          <w:bCs/>
          <w:sz w:val="32"/>
          <w:szCs w:val="32"/>
        </w:rPr>
        <w:t>15</w:t>
      </w:r>
      <w:r>
        <w:rPr>
          <w:sz w:val="32"/>
          <w:szCs w:val="32"/>
        </w:rPr>
        <w:t>.</w:t>
      </w:r>
      <w:r w:rsidR="00B16A42">
        <w:rPr>
          <w:sz w:val="32"/>
          <w:szCs w:val="32"/>
        </w:rPr>
        <w:t xml:space="preserve"> </w:t>
      </w:r>
      <w:r>
        <w:rPr>
          <w:rFonts w:eastAsia="Times New Roman" w:cs="Arial"/>
          <w:color w:val="212529"/>
          <w:sz w:val="32"/>
          <w:szCs w:val="32"/>
          <w:shd w:val="clear" w:color="auto" w:fill="FFFFFF"/>
        </w:rPr>
        <w:t>«</w:t>
      </w:r>
      <w:r w:rsidR="007D32B2">
        <w:rPr>
          <w:rFonts w:eastAsia="Times New Roman" w:cs="Arial"/>
          <w:color w:val="212529"/>
          <w:sz w:val="32"/>
          <w:szCs w:val="32"/>
          <w:shd w:val="clear" w:color="auto" w:fill="FFFFFF"/>
        </w:rPr>
        <w:t>Пророк Сулейман, мир ему, сказал во время взывания к своему Господу</w:t>
      </w:r>
      <w:r w:rsidRPr="00C57AED">
        <w:rPr>
          <w:rFonts w:eastAsia="Times New Roman" w:cs="Arial"/>
          <w:color w:val="212529"/>
          <w:sz w:val="32"/>
          <w:szCs w:val="32"/>
          <w:shd w:val="clear" w:color="auto" w:fill="FFFFFF"/>
        </w:rPr>
        <w:t xml:space="preserve">: </w:t>
      </w:r>
      <w:r w:rsidR="009E0256">
        <w:rPr>
          <w:rFonts w:eastAsia="Times New Roman" w:cs="Arial"/>
          <w:color w:val="212529"/>
          <w:sz w:val="32"/>
          <w:szCs w:val="32"/>
          <w:shd w:val="clear" w:color="auto" w:fill="FFFFFF"/>
        </w:rPr>
        <w:t>“</w:t>
      </w:r>
      <w:r w:rsidR="007D32B2">
        <w:rPr>
          <w:rFonts w:eastAsia="Times New Roman" w:cs="Arial"/>
          <w:color w:val="212529"/>
          <w:sz w:val="32"/>
          <w:szCs w:val="32"/>
          <w:shd w:val="clear" w:color="auto" w:fill="FFFFFF"/>
        </w:rPr>
        <w:t>Но призри на молитву раба Твоего и на прошение его, Господи, Боже мой!</w:t>
      </w:r>
      <w:r w:rsidR="009E0256">
        <w:rPr>
          <w:rFonts w:eastAsia="Times New Roman" w:cs="Arial"/>
          <w:color w:val="212529"/>
          <w:sz w:val="32"/>
          <w:szCs w:val="32"/>
          <w:shd w:val="clear" w:color="auto" w:fill="FFFFFF"/>
        </w:rPr>
        <w:t>”»</w:t>
      </w:r>
      <w:r w:rsidR="009E0256">
        <w:rPr>
          <w:sz w:val="32"/>
          <w:szCs w:val="32"/>
        </w:rPr>
        <w:t xml:space="preserve"> (Вторая</w:t>
      </w:r>
      <w:r w:rsidRPr="00C57AED">
        <w:rPr>
          <w:sz w:val="32"/>
          <w:szCs w:val="32"/>
        </w:rPr>
        <w:t xml:space="preserve"> книга </w:t>
      </w:r>
      <w:proofErr w:type="spellStart"/>
      <w:r w:rsidRPr="00C57AED">
        <w:rPr>
          <w:sz w:val="32"/>
          <w:szCs w:val="32"/>
        </w:rPr>
        <w:t>Паралипоме́нон</w:t>
      </w:r>
      <w:proofErr w:type="spellEnd"/>
      <w:r w:rsidRPr="00C57AED">
        <w:rPr>
          <w:sz w:val="32"/>
          <w:szCs w:val="32"/>
        </w:rPr>
        <w:t xml:space="preserve"> 6:</w:t>
      </w:r>
      <w:r w:rsidR="007D32B2">
        <w:rPr>
          <w:sz w:val="32"/>
          <w:szCs w:val="32"/>
        </w:rPr>
        <w:t>19</w:t>
      </w:r>
      <w:r w:rsidR="009E0256">
        <w:rPr>
          <w:sz w:val="32"/>
          <w:szCs w:val="32"/>
        </w:rPr>
        <w:t>)</w:t>
      </w:r>
      <w:r w:rsidR="00DD2E3E">
        <w:rPr>
          <w:sz w:val="32"/>
          <w:szCs w:val="32"/>
        </w:rPr>
        <w:t>.</w:t>
      </w:r>
    </w:p>
    <w:p w14:paraId="30C9E338" w14:textId="77777777" w:rsidR="009D61AF" w:rsidRPr="00C57AED" w:rsidRDefault="009B0D22" w:rsidP="007318F1">
      <w:pPr>
        <w:spacing w:after="0" w:line="276" w:lineRule="auto"/>
        <w:ind w:firstLine="720"/>
        <w:jc w:val="both"/>
        <w:rPr>
          <w:rFonts w:eastAsia="Times New Roman" w:cs="Arial"/>
          <w:color w:val="212529"/>
          <w:sz w:val="32"/>
          <w:szCs w:val="32"/>
          <w:shd w:val="clear" w:color="auto" w:fill="FFFFFF"/>
        </w:rPr>
      </w:pPr>
      <w:r w:rsidRPr="00B46952">
        <w:rPr>
          <w:b/>
          <w:bCs/>
          <w:sz w:val="32"/>
          <w:szCs w:val="32"/>
        </w:rPr>
        <w:t>16</w:t>
      </w:r>
      <w:r>
        <w:rPr>
          <w:sz w:val="32"/>
          <w:szCs w:val="32"/>
        </w:rPr>
        <w:t>.</w:t>
      </w:r>
      <w:r w:rsidR="00B16A42">
        <w:rPr>
          <w:sz w:val="32"/>
          <w:szCs w:val="32"/>
        </w:rPr>
        <w:t xml:space="preserve"> </w:t>
      </w:r>
      <w:r>
        <w:rPr>
          <w:sz w:val="32"/>
          <w:szCs w:val="32"/>
        </w:rPr>
        <w:t>«</w:t>
      </w:r>
      <w:r w:rsidR="009D61AF" w:rsidRPr="00C57AED">
        <w:rPr>
          <w:rFonts w:eastAsia="Times New Roman" w:cs="Arial"/>
          <w:color w:val="212529"/>
          <w:sz w:val="32"/>
          <w:szCs w:val="32"/>
          <w:shd w:val="clear" w:color="auto" w:fill="FFFFFF"/>
        </w:rPr>
        <w:t>Ты, Господь, Един. Ты создал небеса, даже небеса небес, и все их звездное воинство, землю и все, что на ней, моря и все, что в них. Ты даешь жизнь всему, и поклоняются Тебе воинства небес</w:t>
      </w:r>
      <w:r>
        <w:rPr>
          <w:rFonts w:eastAsia="Times New Roman" w:cs="Arial"/>
          <w:color w:val="212529"/>
          <w:sz w:val="32"/>
          <w:szCs w:val="32"/>
          <w:shd w:val="clear" w:color="auto" w:fill="FFFFFF"/>
        </w:rPr>
        <w:t>»</w:t>
      </w:r>
      <w:r w:rsidR="009D61AF" w:rsidRPr="00C57AED">
        <w:rPr>
          <w:rFonts w:eastAsia="Times New Roman" w:cs="Arial"/>
          <w:color w:val="212529"/>
          <w:sz w:val="32"/>
          <w:szCs w:val="32"/>
        </w:rPr>
        <w:br/>
      </w:r>
      <w:r>
        <w:rPr>
          <w:rFonts w:eastAsia="Times New Roman" w:cs="Arial"/>
          <w:color w:val="212529"/>
          <w:sz w:val="32"/>
          <w:szCs w:val="32"/>
          <w:shd w:val="clear" w:color="auto" w:fill="FFFFFF"/>
        </w:rPr>
        <w:t xml:space="preserve">(Книга </w:t>
      </w:r>
      <w:proofErr w:type="spellStart"/>
      <w:r>
        <w:rPr>
          <w:rFonts w:eastAsia="Times New Roman" w:cs="Arial"/>
          <w:color w:val="212529"/>
          <w:sz w:val="32"/>
          <w:szCs w:val="32"/>
          <w:shd w:val="clear" w:color="auto" w:fill="FFFFFF"/>
        </w:rPr>
        <w:t>Неемии</w:t>
      </w:r>
      <w:proofErr w:type="spellEnd"/>
      <w:r w:rsidR="009D61AF" w:rsidRPr="00C57AED">
        <w:rPr>
          <w:rFonts w:eastAsia="Times New Roman" w:cs="Arial"/>
          <w:color w:val="212529"/>
          <w:sz w:val="32"/>
          <w:szCs w:val="32"/>
          <w:shd w:val="clear" w:color="auto" w:fill="FFFFFF"/>
        </w:rPr>
        <w:t xml:space="preserve"> 9:6</w:t>
      </w:r>
      <w:r>
        <w:rPr>
          <w:rFonts w:eastAsia="Times New Roman" w:cs="Arial"/>
          <w:color w:val="212529"/>
          <w:sz w:val="32"/>
          <w:szCs w:val="32"/>
          <w:shd w:val="clear" w:color="auto" w:fill="FFFFFF"/>
        </w:rPr>
        <w:t>).</w:t>
      </w:r>
    </w:p>
    <w:p w14:paraId="4C1EB03D" w14:textId="77777777" w:rsidR="009D61AF" w:rsidRPr="00EC4483" w:rsidRDefault="00B46952" w:rsidP="00A6657F">
      <w:pPr>
        <w:spacing w:after="0" w:line="276" w:lineRule="auto"/>
        <w:ind w:firstLine="720"/>
        <w:jc w:val="both"/>
        <w:rPr>
          <w:rFonts w:eastAsia="Times New Roman"/>
          <w:color w:val="333333"/>
          <w:sz w:val="32"/>
          <w:szCs w:val="32"/>
          <w:shd w:val="clear" w:color="auto" w:fill="FFFFFF"/>
        </w:rPr>
      </w:pPr>
      <w:r w:rsidRPr="007D3B3B">
        <w:rPr>
          <w:b/>
          <w:bCs/>
          <w:sz w:val="32"/>
          <w:szCs w:val="32"/>
        </w:rPr>
        <w:t>17</w:t>
      </w:r>
      <w:r>
        <w:rPr>
          <w:sz w:val="32"/>
          <w:szCs w:val="32"/>
        </w:rPr>
        <w:t>.</w:t>
      </w:r>
      <w:r w:rsidR="00B16A42">
        <w:rPr>
          <w:sz w:val="32"/>
          <w:szCs w:val="32"/>
        </w:rPr>
        <w:t xml:space="preserve"> </w:t>
      </w:r>
      <w:r w:rsidR="00375E97">
        <w:rPr>
          <w:rFonts w:eastAsia="Times New Roman"/>
          <w:color w:val="333333"/>
          <w:sz w:val="32"/>
          <w:szCs w:val="32"/>
          <w:shd w:val="clear" w:color="auto" w:fill="FFFFFF"/>
        </w:rPr>
        <w:t>«</w:t>
      </w:r>
      <w:r w:rsidR="00387AEC">
        <w:rPr>
          <w:rFonts w:eastAsia="Times New Roman"/>
          <w:color w:val="333333"/>
          <w:sz w:val="32"/>
          <w:szCs w:val="32"/>
          <w:shd w:val="clear" w:color="auto" w:fill="FFFFFF"/>
        </w:rPr>
        <w:t>И</w:t>
      </w:r>
      <w:r w:rsidR="00EC4483" w:rsidRPr="00EC4483">
        <w:rPr>
          <w:rFonts w:eastAsia="Times New Roman"/>
          <w:color w:val="333333"/>
          <w:sz w:val="32"/>
          <w:szCs w:val="32"/>
          <w:shd w:val="clear" w:color="auto" w:fill="FFFFFF"/>
        </w:rPr>
        <w:t xml:space="preserve"> наведи на все народы страх Твой.</w:t>
      </w:r>
      <w:r w:rsidR="00EC4483" w:rsidRPr="00EC4483">
        <w:rPr>
          <w:rFonts w:eastAsia="Times New Roman"/>
          <w:color w:val="333333"/>
          <w:sz w:val="32"/>
          <w:szCs w:val="32"/>
          <w:shd w:val="clear" w:color="auto" w:fill="FFFFFF"/>
        </w:rPr>
        <w:tab/>
        <w:t xml:space="preserve">Воздвигни руку Твою на чужие народы, и да </w:t>
      </w:r>
      <w:proofErr w:type="spellStart"/>
      <w:r w:rsidR="00EC4483" w:rsidRPr="00EC4483">
        <w:rPr>
          <w:rFonts w:eastAsia="Times New Roman"/>
          <w:color w:val="333333"/>
          <w:sz w:val="32"/>
          <w:szCs w:val="32"/>
          <w:shd w:val="clear" w:color="auto" w:fill="FFFFFF"/>
        </w:rPr>
        <w:t>позна́ют</w:t>
      </w:r>
      <w:proofErr w:type="spellEnd"/>
      <w:r w:rsidR="00EC4483" w:rsidRPr="00EC4483">
        <w:rPr>
          <w:rFonts w:eastAsia="Times New Roman"/>
          <w:color w:val="333333"/>
          <w:sz w:val="32"/>
          <w:szCs w:val="32"/>
          <w:shd w:val="clear" w:color="auto" w:fill="FFFFFF"/>
        </w:rPr>
        <w:t xml:space="preserve"> они могущество Твое.</w:t>
      </w:r>
      <w:r w:rsidR="00387AEC">
        <w:rPr>
          <w:rFonts w:eastAsia="Times New Roman"/>
          <w:color w:val="333333"/>
          <w:sz w:val="32"/>
          <w:szCs w:val="32"/>
          <w:shd w:val="clear" w:color="auto" w:fill="FFFFFF"/>
        </w:rPr>
        <w:t xml:space="preserve"> </w:t>
      </w:r>
      <w:r w:rsidR="00EC4483" w:rsidRPr="00EC4483">
        <w:rPr>
          <w:rFonts w:eastAsia="Times New Roman"/>
          <w:color w:val="333333"/>
          <w:sz w:val="32"/>
          <w:szCs w:val="32"/>
          <w:shd w:val="clear" w:color="auto" w:fill="FFFFFF"/>
        </w:rPr>
        <w:t xml:space="preserve">Как пред ними Ты явил святость Твою в нас, так пред нами яви величие Твое </w:t>
      </w:r>
      <w:r w:rsidR="00387AEC">
        <w:rPr>
          <w:rFonts w:eastAsia="Times New Roman"/>
          <w:color w:val="333333"/>
          <w:sz w:val="32"/>
          <w:szCs w:val="32"/>
          <w:shd w:val="clear" w:color="auto" w:fill="FFFFFF"/>
        </w:rPr>
        <w:t xml:space="preserve">в них, — </w:t>
      </w:r>
      <w:r w:rsidR="00EC4483" w:rsidRPr="00EC4483">
        <w:rPr>
          <w:rFonts w:eastAsia="Times New Roman"/>
          <w:color w:val="333333"/>
          <w:sz w:val="32"/>
          <w:szCs w:val="32"/>
          <w:shd w:val="clear" w:color="auto" w:fill="FFFFFF"/>
        </w:rPr>
        <w:t>и да познают они Тебя, как мы познали, что нет Бога, кроме Тебя, Господи</w:t>
      </w:r>
      <w:r w:rsidR="003C2FF2">
        <w:rPr>
          <w:rFonts w:eastAsia="Times New Roman"/>
          <w:color w:val="333333"/>
          <w:sz w:val="32"/>
          <w:szCs w:val="32"/>
          <w:shd w:val="clear" w:color="auto" w:fill="FFFFFF"/>
        </w:rPr>
        <w:t>»</w:t>
      </w:r>
      <w:r w:rsidR="00EC4483" w:rsidRPr="00EC4483">
        <w:rPr>
          <w:rFonts w:eastAsia="Times New Roman"/>
          <w:color w:val="333333"/>
          <w:sz w:val="32"/>
          <w:szCs w:val="32"/>
          <w:shd w:val="clear" w:color="auto" w:fill="FFFFFF"/>
        </w:rPr>
        <w:t xml:space="preserve"> </w:t>
      </w:r>
      <w:r w:rsidR="00375E97">
        <w:rPr>
          <w:rFonts w:eastAsia="Times New Roman"/>
          <w:color w:val="333333"/>
          <w:sz w:val="32"/>
          <w:szCs w:val="32"/>
          <w:shd w:val="clear" w:color="auto" w:fill="FFFFFF"/>
        </w:rPr>
        <w:t>(</w:t>
      </w:r>
      <w:r w:rsidR="00375E97" w:rsidRPr="00C57AED">
        <w:rPr>
          <w:sz w:val="32"/>
          <w:szCs w:val="32"/>
        </w:rPr>
        <w:t xml:space="preserve">Книга </w:t>
      </w:r>
      <w:r w:rsidR="00375E97">
        <w:rPr>
          <w:sz w:val="32"/>
          <w:szCs w:val="32"/>
        </w:rPr>
        <w:t>премудрости</w:t>
      </w:r>
      <w:r w:rsidR="00375E97" w:rsidRPr="00C57AED">
        <w:rPr>
          <w:sz w:val="32"/>
          <w:szCs w:val="32"/>
        </w:rPr>
        <w:t xml:space="preserve"> Иисуса</w:t>
      </w:r>
      <w:r w:rsidR="00834236">
        <w:rPr>
          <w:sz w:val="32"/>
          <w:szCs w:val="32"/>
        </w:rPr>
        <w:t>,</w:t>
      </w:r>
      <w:r w:rsidR="00375E97" w:rsidRPr="00C57AED">
        <w:rPr>
          <w:sz w:val="32"/>
          <w:szCs w:val="32"/>
        </w:rPr>
        <w:t xml:space="preserve"> сына </w:t>
      </w:r>
      <w:proofErr w:type="spellStart"/>
      <w:r w:rsidR="00375E97" w:rsidRPr="00C57AED">
        <w:rPr>
          <w:sz w:val="32"/>
          <w:szCs w:val="32"/>
        </w:rPr>
        <w:t>С</w:t>
      </w:r>
      <w:r w:rsidR="00375E97">
        <w:rPr>
          <w:sz w:val="32"/>
          <w:szCs w:val="32"/>
        </w:rPr>
        <w:t>и</w:t>
      </w:r>
      <w:r w:rsidR="00375E97" w:rsidRPr="00C57AED">
        <w:rPr>
          <w:sz w:val="32"/>
          <w:szCs w:val="32"/>
        </w:rPr>
        <w:t>рахова</w:t>
      </w:r>
      <w:proofErr w:type="spellEnd"/>
      <w:r w:rsidR="00375E97" w:rsidRPr="00C57AED">
        <w:rPr>
          <w:sz w:val="32"/>
          <w:szCs w:val="32"/>
        </w:rPr>
        <w:t xml:space="preserve"> 36:</w:t>
      </w:r>
      <w:r w:rsidR="00387AEC">
        <w:rPr>
          <w:sz w:val="32"/>
          <w:szCs w:val="32"/>
        </w:rPr>
        <w:t>2–</w:t>
      </w:r>
      <w:r w:rsidR="00375E97" w:rsidRPr="00C57AED">
        <w:rPr>
          <w:sz w:val="32"/>
          <w:szCs w:val="32"/>
        </w:rPr>
        <w:t>5</w:t>
      </w:r>
      <w:r w:rsidR="007D3B3B">
        <w:rPr>
          <w:sz w:val="32"/>
          <w:szCs w:val="32"/>
        </w:rPr>
        <w:t xml:space="preserve">). </w:t>
      </w:r>
    </w:p>
    <w:p w14:paraId="505BE648" w14:textId="77777777" w:rsidR="009D61AF" w:rsidRPr="00C57AED" w:rsidRDefault="00FD66BE" w:rsidP="007318F1">
      <w:pPr>
        <w:spacing w:after="0" w:line="276" w:lineRule="auto"/>
        <w:ind w:firstLine="720"/>
        <w:jc w:val="both"/>
        <w:rPr>
          <w:sz w:val="32"/>
          <w:szCs w:val="32"/>
        </w:rPr>
      </w:pPr>
      <w:r w:rsidRPr="000A50CC">
        <w:rPr>
          <w:b/>
          <w:bCs/>
          <w:sz w:val="32"/>
          <w:szCs w:val="32"/>
        </w:rPr>
        <w:t>18</w:t>
      </w:r>
      <w:r>
        <w:rPr>
          <w:sz w:val="32"/>
          <w:szCs w:val="32"/>
        </w:rPr>
        <w:t>.</w:t>
      </w:r>
      <w:r w:rsidR="00387AEC">
        <w:rPr>
          <w:sz w:val="32"/>
          <w:szCs w:val="32"/>
        </w:rPr>
        <w:t xml:space="preserve"> </w:t>
      </w:r>
      <w:r w:rsidR="00544F28">
        <w:rPr>
          <w:sz w:val="32"/>
          <w:szCs w:val="32"/>
        </w:rPr>
        <w:t>«</w:t>
      </w:r>
      <w:r w:rsidR="009D61AF" w:rsidRPr="00C57AED">
        <w:rPr>
          <w:rFonts w:eastAsia="Times New Roman" w:cs="Arial"/>
          <w:color w:val="212529"/>
          <w:sz w:val="32"/>
          <w:szCs w:val="32"/>
          <w:shd w:val="clear" w:color="auto" w:fill="FFFFFF"/>
        </w:rPr>
        <w:t>Нет богов, подобных Тебе, нет деяний, подобных Твоим.</w:t>
      </w:r>
      <w:r w:rsidR="0014651B">
        <w:rPr>
          <w:rFonts w:eastAsia="Times New Roman" w:cs="Arial"/>
          <w:color w:val="212529"/>
          <w:sz w:val="32"/>
          <w:szCs w:val="32"/>
          <w:shd w:val="clear" w:color="auto" w:fill="FFFFFF"/>
        </w:rPr>
        <w:t xml:space="preserve"> Все</w:t>
      </w:r>
      <w:r w:rsidR="009D61AF" w:rsidRPr="00C57AED">
        <w:rPr>
          <w:rFonts w:eastAsia="Times New Roman" w:cs="Arial"/>
          <w:color w:val="212529"/>
          <w:sz w:val="32"/>
          <w:szCs w:val="32"/>
          <w:shd w:val="clear" w:color="auto" w:fill="FFFFFF"/>
        </w:rPr>
        <w:t xml:space="preserve"> народы, что Ты сотворил, придут к Тебе, Господи,</w:t>
      </w:r>
      <w:r w:rsidR="007B4306">
        <w:rPr>
          <w:rFonts w:eastAsia="Times New Roman" w:cs="Arial"/>
          <w:color w:val="212529"/>
          <w:sz w:val="32"/>
          <w:szCs w:val="32"/>
          <w:shd w:val="clear" w:color="auto" w:fill="FFFFFF"/>
        </w:rPr>
        <w:t xml:space="preserve"> склонятся и прославят имя </w:t>
      </w:r>
      <w:r w:rsidR="00A303FC">
        <w:rPr>
          <w:rFonts w:eastAsia="Times New Roman" w:cs="Arial"/>
          <w:color w:val="212529"/>
          <w:sz w:val="32"/>
          <w:szCs w:val="32"/>
          <w:shd w:val="clear" w:color="auto" w:fill="FFFFFF"/>
        </w:rPr>
        <w:t>Твое,</w:t>
      </w:r>
      <w:r w:rsidR="00387AEC">
        <w:rPr>
          <w:rFonts w:eastAsia="Times New Roman" w:cs="Arial"/>
          <w:color w:val="212529"/>
          <w:sz w:val="32"/>
          <w:szCs w:val="32"/>
          <w:shd w:val="clear" w:color="auto" w:fill="FFFFFF"/>
        </w:rPr>
        <w:t xml:space="preserve"> </w:t>
      </w:r>
      <w:r w:rsidR="009D61AF" w:rsidRPr="00C57AED">
        <w:rPr>
          <w:rFonts w:eastAsia="Times New Roman" w:cs="Arial"/>
          <w:color w:val="212529"/>
          <w:sz w:val="32"/>
          <w:szCs w:val="32"/>
          <w:shd w:val="clear" w:color="auto" w:fill="FFFFFF"/>
        </w:rPr>
        <w:t xml:space="preserve">потому что Ты велик и творишь чудеса; Ты </w:t>
      </w:r>
      <w:r w:rsidR="009B546D">
        <w:rPr>
          <w:rFonts w:eastAsia="Times New Roman" w:cs="Arial"/>
          <w:color w:val="212529"/>
          <w:sz w:val="32"/>
          <w:szCs w:val="32"/>
          <w:shd w:val="clear" w:color="auto" w:fill="FFFFFF"/>
        </w:rPr>
        <w:t>—</w:t>
      </w:r>
      <w:r w:rsidR="009D61AF" w:rsidRPr="00C57AED">
        <w:rPr>
          <w:rFonts w:eastAsia="Times New Roman" w:cs="Arial"/>
          <w:color w:val="212529"/>
          <w:sz w:val="32"/>
          <w:szCs w:val="32"/>
          <w:shd w:val="clear" w:color="auto" w:fill="FFFFFF"/>
        </w:rPr>
        <w:t xml:space="preserve"> единственный Бог</w:t>
      </w:r>
      <w:r w:rsidR="00544F28">
        <w:rPr>
          <w:rFonts w:eastAsia="Times New Roman" w:cs="Arial"/>
          <w:color w:val="212529"/>
          <w:sz w:val="32"/>
          <w:szCs w:val="32"/>
          <w:shd w:val="clear" w:color="auto" w:fill="FFFFFF"/>
        </w:rPr>
        <w:t>» (</w:t>
      </w:r>
      <w:r w:rsidR="009D61AF" w:rsidRPr="00C57AED">
        <w:rPr>
          <w:sz w:val="32"/>
          <w:szCs w:val="32"/>
        </w:rPr>
        <w:t>Псалтирь</w:t>
      </w:r>
      <w:r w:rsidR="00387AEC">
        <w:rPr>
          <w:sz w:val="32"/>
          <w:szCs w:val="32"/>
        </w:rPr>
        <w:t xml:space="preserve"> </w:t>
      </w:r>
      <w:r w:rsidR="009D61AF" w:rsidRPr="00C57AED">
        <w:rPr>
          <w:sz w:val="32"/>
          <w:szCs w:val="32"/>
        </w:rPr>
        <w:t>85:8</w:t>
      </w:r>
      <w:r w:rsidR="00544F28">
        <w:rPr>
          <w:sz w:val="32"/>
          <w:szCs w:val="32"/>
        </w:rPr>
        <w:t>–</w:t>
      </w:r>
      <w:r w:rsidR="009D61AF" w:rsidRPr="00C57AED">
        <w:rPr>
          <w:sz w:val="32"/>
          <w:szCs w:val="32"/>
        </w:rPr>
        <w:t>10</w:t>
      </w:r>
      <w:r w:rsidR="00544F28">
        <w:rPr>
          <w:sz w:val="32"/>
          <w:szCs w:val="32"/>
        </w:rPr>
        <w:t>).</w:t>
      </w:r>
    </w:p>
    <w:p w14:paraId="709E34FD" w14:textId="77777777" w:rsidR="009D61AF" w:rsidRPr="00C57AED" w:rsidRDefault="000A50CC" w:rsidP="007318F1">
      <w:pPr>
        <w:spacing w:after="0" w:line="276" w:lineRule="auto"/>
        <w:ind w:firstLine="720"/>
        <w:jc w:val="both"/>
        <w:rPr>
          <w:sz w:val="32"/>
          <w:szCs w:val="32"/>
        </w:rPr>
      </w:pPr>
      <w:r w:rsidRPr="00B436F7">
        <w:rPr>
          <w:b/>
          <w:bCs/>
          <w:sz w:val="32"/>
          <w:szCs w:val="32"/>
        </w:rPr>
        <w:lastRenderedPageBreak/>
        <w:t>19</w:t>
      </w:r>
      <w:r>
        <w:rPr>
          <w:sz w:val="32"/>
          <w:szCs w:val="32"/>
        </w:rPr>
        <w:t>.</w:t>
      </w:r>
      <w:r w:rsidR="00387AEC">
        <w:rPr>
          <w:sz w:val="32"/>
          <w:szCs w:val="32"/>
        </w:rPr>
        <w:t xml:space="preserve"> </w:t>
      </w:r>
      <w:r w:rsidR="00145DAF">
        <w:rPr>
          <w:sz w:val="32"/>
          <w:szCs w:val="32"/>
        </w:rPr>
        <w:t>«И дабы они знали что Ты есть Господь Бог Единый, Славный во всем живом»</w:t>
      </w:r>
      <w:r w:rsidR="00843924" w:rsidRPr="00843924">
        <w:rPr>
          <w:sz w:val="32"/>
          <w:szCs w:val="32"/>
        </w:rPr>
        <w:t xml:space="preserve"> </w:t>
      </w:r>
      <w:r w:rsidR="00843924">
        <w:rPr>
          <w:sz w:val="32"/>
          <w:szCs w:val="32"/>
        </w:rPr>
        <w:t>(</w:t>
      </w:r>
      <w:r w:rsidR="00843924" w:rsidRPr="002175F2">
        <w:rPr>
          <w:sz w:val="32"/>
          <w:szCs w:val="32"/>
        </w:rPr>
        <w:t>Книга</w:t>
      </w:r>
      <w:r w:rsidR="00843924">
        <w:rPr>
          <w:sz w:val="32"/>
          <w:szCs w:val="32"/>
        </w:rPr>
        <w:t xml:space="preserve"> пророка</w:t>
      </w:r>
      <w:r w:rsidR="00843924" w:rsidRPr="002175F2">
        <w:rPr>
          <w:sz w:val="32"/>
          <w:szCs w:val="32"/>
        </w:rPr>
        <w:t xml:space="preserve"> Даниила </w:t>
      </w:r>
      <w:r w:rsidR="00843924">
        <w:rPr>
          <w:sz w:val="32"/>
          <w:szCs w:val="32"/>
        </w:rPr>
        <w:t xml:space="preserve">с неканоническими дополнениями </w:t>
      </w:r>
      <w:r w:rsidR="00843924" w:rsidRPr="002175F2">
        <w:rPr>
          <w:sz w:val="32"/>
          <w:szCs w:val="32"/>
        </w:rPr>
        <w:t>3:45</w:t>
      </w:r>
      <w:r w:rsidR="00843924">
        <w:rPr>
          <w:sz w:val="32"/>
          <w:szCs w:val="32"/>
        </w:rPr>
        <w:t>)</w:t>
      </w:r>
      <w:r w:rsidR="00145DAF">
        <w:rPr>
          <w:rStyle w:val="a6"/>
          <w:sz w:val="32"/>
          <w:szCs w:val="32"/>
        </w:rPr>
        <w:footnoteReference w:id="1"/>
      </w:r>
      <w:r w:rsidR="00843924">
        <w:rPr>
          <w:sz w:val="32"/>
          <w:szCs w:val="32"/>
        </w:rPr>
        <w:t>.</w:t>
      </w:r>
    </w:p>
    <w:p w14:paraId="0063D024" w14:textId="77777777" w:rsidR="009D61AF" w:rsidRPr="00C57AED" w:rsidRDefault="00B436F7" w:rsidP="007318F1">
      <w:pPr>
        <w:spacing w:after="0" w:line="276" w:lineRule="auto"/>
        <w:ind w:firstLine="720"/>
        <w:jc w:val="both"/>
        <w:rPr>
          <w:sz w:val="32"/>
          <w:szCs w:val="32"/>
        </w:rPr>
      </w:pPr>
      <w:r w:rsidRPr="00B436F7">
        <w:rPr>
          <w:b/>
          <w:bCs/>
          <w:sz w:val="32"/>
          <w:szCs w:val="32"/>
        </w:rPr>
        <w:t>20</w:t>
      </w:r>
      <w:r>
        <w:rPr>
          <w:sz w:val="32"/>
          <w:szCs w:val="32"/>
        </w:rPr>
        <w:t>.</w:t>
      </w:r>
      <w:r w:rsidR="002C3BB9">
        <w:rPr>
          <w:sz w:val="32"/>
          <w:szCs w:val="32"/>
        </w:rPr>
        <w:t xml:space="preserve"> </w:t>
      </w:r>
      <w:r w:rsidR="00252DC8">
        <w:rPr>
          <w:rFonts w:eastAsia="Times New Roman" w:cs="Arial"/>
          <w:color w:val="212529"/>
          <w:sz w:val="32"/>
          <w:szCs w:val="32"/>
          <w:shd w:val="clear" w:color="auto" w:fill="FFFFFF"/>
        </w:rPr>
        <w:t>«</w:t>
      </w:r>
      <w:r w:rsidR="00252DC8" w:rsidRPr="00C57AED">
        <w:rPr>
          <w:rFonts w:eastAsia="Times New Roman" w:cs="Arial"/>
          <w:color w:val="212529"/>
          <w:sz w:val="32"/>
          <w:szCs w:val="32"/>
          <w:shd w:val="clear" w:color="auto" w:fill="FFFFFF"/>
        </w:rPr>
        <w:t>Да узнают все народы земли, что Господь есть Бог и нет иного!</w:t>
      </w:r>
      <w:r w:rsidR="00252DC8">
        <w:rPr>
          <w:rFonts w:eastAsia="Times New Roman" w:cs="Arial"/>
          <w:color w:val="212529"/>
          <w:sz w:val="32"/>
          <w:szCs w:val="32"/>
        </w:rPr>
        <w:t>»</w:t>
      </w:r>
      <w:r w:rsidR="00B2575F">
        <w:rPr>
          <w:rFonts w:eastAsia="Times New Roman" w:cs="Arial"/>
          <w:color w:val="212529"/>
          <w:sz w:val="32"/>
          <w:szCs w:val="32"/>
        </w:rPr>
        <w:t xml:space="preserve"> (Третья книга</w:t>
      </w:r>
      <w:r w:rsidR="00252DC8" w:rsidRPr="00C57AED">
        <w:rPr>
          <w:rFonts w:eastAsia="Times New Roman" w:cs="Arial"/>
          <w:color w:val="212529"/>
          <w:sz w:val="32"/>
          <w:szCs w:val="32"/>
          <w:shd w:val="clear" w:color="auto" w:fill="FFFFFF"/>
        </w:rPr>
        <w:t xml:space="preserve"> Царств 8:60</w:t>
      </w:r>
      <w:r w:rsidR="00B2575F">
        <w:rPr>
          <w:rFonts w:eastAsia="Times New Roman" w:cs="Arial"/>
          <w:color w:val="212529"/>
          <w:sz w:val="32"/>
          <w:szCs w:val="32"/>
          <w:shd w:val="clear" w:color="auto" w:fill="FFFFFF"/>
        </w:rPr>
        <w:t>)</w:t>
      </w:r>
    </w:p>
    <w:p w14:paraId="10349CDE" w14:textId="77777777" w:rsidR="009D61AF" w:rsidRPr="00C57AED" w:rsidRDefault="009719BC" w:rsidP="007318F1">
      <w:pPr>
        <w:spacing w:after="0" w:line="276" w:lineRule="auto"/>
        <w:ind w:firstLine="720"/>
        <w:jc w:val="both"/>
        <w:rPr>
          <w:sz w:val="32"/>
          <w:szCs w:val="32"/>
        </w:rPr>
      </w:pPr>
      <w:r w:rsidRPr="009719BC">
        <w:rPr>
          <w:b/>
          <w:bCs/>
          <w:sz w:val="32"/>
          <w:szCs w:val="32"/>
        </w:rPr>
        <w:t>21</w:t>
      </w:r>
      <w:r>
        <w:rPr>
          <w:sz w:val="32"/>
          <w:szCs w:val="32"/>
        </w:rPr>
        <w:t>.</w:t>
      </w:r>
      <w:r w:rsidR="002C3BB9">
        <w:rPr>
          <w:sz w:val="32"/>
          <w:szCs w:val="32"/>
        </w:rPr>
        <w:t xml:space="preserve"> </w:t>
      </w:r>
      <w:r w:rsidR="00F34754">
        <w:rPr>
          <w:rFonts w:eastAsia="Times New Roman" w:cs="Arial"/>
          <w:color w:val="212529"/>
          <w:sz w:val="32"/>
          <w:szCs w:val="32"/>
          <w:shd w:val="clear" w:color="auto" w:fill="FFFFFF"/>
        </w:rPr>
        <w:t>«</w:t>
      </w:r>
      <w:r w:rsidR="00AE69B9" w:rsidRPr="00C57AED">
        <w:rPr>
          <w:rFonts w:eastAsia="Times New Roman" w:cs="Arial"/>
          <w:color w:val="212529"/>
          <w:sz w:val="32"/>
          <w:szCs w:val="32"/>
          <w:shd w:val="clear" w:color="auto" w:fill="FFFFFF"/>
        </w:rPr>
        <w:t>Нет Бога столь святого, как Господь. Кроме Тебя, другого Бога нет! И нет твердыни, подобной Богу нашему</w:t>
      </w:r>
      <w:r w:rsidR="00F34754">
        <w:rPr>
          <w:rFonts w:eastAsia="Times New Roman" w:cs="Arial"/>
          <w:color w:val="212529"/>
          <w:sz w:val="32"/>
          <w:szCs w:val="32"/>
          <w:shd w:val="clear" w:color="auto" w:fill="FFFFFF"/>
        </w:rPr>
        <w:t>»</w:t>
      </w:r>
      <w:r w:rsidR="00AE69B9" w:rsidRPr="00C57AED">
        <w:rPr>
          <w:rFonts w:eastAsia="Times New Roman" w:cs="Arial"/>
          <w:color w:val="212529"/>
          <w:sz w:val="32"/>
          <w:szCs w:val="32"/>
        </w:rPr>
        <w:br/>
      </w:r>
      <w:r w:rsidR="00F34754">
        <w:rPr>
          <w:rFonts w:eastAsia="Times New Roman" w:cs="Arial"/>
          <w:color w:val="212529"/>
          <w:sz w:val="32"/>
          <w:szCs w:val="32"/>
          <w:shd w:val="clear" w:color="auto" w:fill="FFFFFF"/>
        </w:rPr>
        <w:t>(</w:t>
      </w:r>
      <w:r w:rsidR="00CD116C">
        <w:rPr>
          <w:rFonts w:eastAsia="Times New Roman" w:cs="Arial"/>
          <w:color w:val="212529"/>
          <w:sz w:val="32"/>
          <w:szCs w:val="32"/>
          <w:shd w:val="clear" w:color="auto" w:fill="FFFFFF"/>
        </w:rPr>
        <w:t>Первая книга</w:t>
      </w:r>
      <w:r w:rsidR="00AE69B9" w:rsidRPr="00C57AED">
        <w:rPr>
          <w:rFonts w:eastAsia="Times New Roman" w:cs="Arial"/>
          <w:color w:val="212529"/>
          <w:sz w:val="32"/>
          <w:szCs w:val="32"/>
          <w:shd w:val="clear" w:color="auto" w:fill="FFFFFF"/>
        </w:rPr>
        <w:t xml:space="preserve"> Царств 2:2</w:t>
      </w:r>
      <w:r w:rsidR="00CD116C">
        <w:rPr>
          <w:rFonts w:eastAsia="Times New Roman" w:cs="Arial"/>
          <w:color w:val="212529"/>
          <w:sz w:val="32"/>
          <w:szCs w:val="32"/>
          <w:shd w:val="clear" w:color="auto" w:fill="FFFFFF"/>
        </w:rPr>
        <w:t>)</w:t>
      </w:r>
      <w:r w:rsidR="00CD116C">
        <w:rPr>
          <w:sz w:val="32"/>
          <w:szCs w:val="32"/>
        </w:rPr>
        <w:t xml:space="preserve">. </w:t>
      </w:r>
    </w:p>
    <w:p w14:paraId="4D72B56F" w14:textId="77777777" w:rsidR="009D61AF" w:rsidRPr="00C57AED" w:rsidRDefault="00B5313A" w:rsidP="007318F1">
      <w:pPr>
        <w:spacing w:after="0" w:line="276" w:lineRule="auto"/>
        <w:ind w:firstLine="720"/>
        <w:jc w:val="both"/>
        <w:rPr>
          <w:sz w:val="32"/>
          <w:szCs w:val="32"/>
        </w:rPr>
      </w:pPr>
      <w:r w:rsidRPr="002C7142">
        <w:rPr>
          <w:b/>
          <w:bCs/>
          <w:sz w:val="32"/>
          <w:szCs w:val="32"/>
        </w:rPr>
        <w:t>22</w:t>
      </w:r>
      <w:r>
        <w:rPr>
          <w:sz w:val="32"/>
          <w:szCs w:val="32"/>
        </w:rPr>
        <w:t>.</w:t>
      </w:r>
      <w:r w:rsidR="002C3BB9">
        <w:rPr>
          <w:sz w:val="32"/>
          <w:szCs w:val="32"/>
        </w:rPr>
        <w:t xml:space="preserve"> </w:t>
      </w:r>
      <w:r w:rsidR="009427E4">
        <w:rPr>
          <w:rFonts w:eastAsia="Times New Roman" w:cs="Arial"/>
          <w:color w:val="212529"/>
          <w:sz w:val="32"/>
          <w:szCs w:val="32"/>
          <w:shd w:val="clear" w:color="auto" w:fill="FFFFFF"/>
        </w:rPr>
        <w:t>«</w:t>
      </w:r>
      <w:r w:rsidRPr="00C57AED">
        <w:rPr>
          <w:rFonts w:eastAsia="Times New Roman" w:cs="Arial"/>
          <w:color w:val="212529"/>
          <w:sz w:val="32"/>
          <w:szCs w:val="32"/>
          <w:shd w:val="clear" w:color="auto" w:fill="FFFFFF"/>
        </w:rPr>
        <w:t>Ты велик, Господь, Бог мой! Нет подобного Тебе! Нет другого Бога, кроме Тебя! Ни о чем подобном мы даже и не слышали!</w:t>
      </w:r>
      <w:r w:rsidR="009427E4">
        <w:rPr>
          <w:rFonts w:eastAsia="Times New Roman" w:cs="Arial"/>
          <w:color w:val="212529"/>
          <w:sz w:val="32"/>
          <w:szCs w:val="32"/>
          <w:shd w:val="clear" w:color="auto" w:fill="FFFFFF"/>
        </w:rPr>
        <w:t>»</w:t>
      </w:r>
      <w:r w:rsidR="002C3BB9">
        <w:rPr>
          <w:rFonts w:eastAsia="Times New Roman" w:cs="Arial"/>
          <w:color w:val="212529"/>
          <w:sz w:val="32"/>
          <w:szCs w:val="32"/>
          <w:shd w:val="clear" w:color="auto" w:fill="FFFFFF"/>
        </w:rPr>
        <w:t xml:space="preserve"> </w:t>
      </w:r>
      <w:r w:rsidR="002C7142">
        <w:rPr>
          <w:sz w:val="32"/>
          <w:szCs w:val="32"/>
        </w:rPr>
        <w:t>(</w:t>
      </w:r>
      <w:r w:rsidR="00981E96" w:rsidRPr="00C57AED">
        <w:rPr>
          <w:sz w:val="32"/>
          <w:szCs w:val="32"/>
        </w:rPr>
        <w:t>Вторая книга Царс</w:t>
      </w:r>
      <w:r w:rsidR="002C3BB9">
        <w:rPr>
          <w:sz w:val="32"/>
          <w:szCs w:val="32"/>
        </w:rPr>
        <w:t>тв</w:t>
      </w:r>
      <w:r w:rsidR="00981E96" w:rsidRPr="00C57AED">
        <w:rPr>
          <w:sz w:val="32"/>
          <w:szCs w:val="32"/>
        </w:rPr>
        <w:t xml:space="preserve"> 7</w:t>
      </w:r>
      <w:r w:rsidR="002C7142">
        <w:rPr>
          <w:sz w:val="32"/>
          <w:szCs w:val="32"/>
        </w:rPr>
        <w:t>:</w:t>
      </w:r>
      <w:r w:rsidR="00981E96" w:rsidRPr="00C57AED">
        <w:rPr>
          <w:sz w:val="32"/>
          <w:szCs w:val="32"/>
        </w:rPr>
        <w:t>22</w:t>
      </w:r>
      <w:r w:rsidR="002C7142">
        <w:rPr>
          <w:sz w:val="32"/>
          <w:szCs w:val="32"/>
        </w:rPr>
        <w:t>)</w:t>
      </w:r>
    </w:p>
    <w:p w14:paraId="44A741CA" w14:textId="77777777" w:rsidR="009D61AF" w:rsidRPr="00C57AED" w:rsidRDefault="002C7142" w:rsidP="007318F1">
      <w:pPr>
        <w:spacing w:after="0" w:line="276" w:lineRule="auto"/>
        <w:ind w:firstLine="720"/>
        <w:jc w:val="both"/>
        <w:rPr>
          <w:sz w:val="32"/>
          <w:szCs w:val="32"/>
        </w:rPr>
      </w:pPr>
      <w:r w:rsidRPr="00FE2910">
        <w:rPr>
          <w:b/>
          <w:bCs/>
          <w:sz w:val="32"/>
          <w:szCs w:val="32"/>
        </w:rPr>
        <w:t>23</w:t>
      </w:r>
      <w:r>
        <w:rPr>
          <w:sz w:val="32"/>
          <w:szCs w:val="32"/>
        </w:rPr>
        <w:t>.</w:t>
      </w:r>
      <w:r w:rsidR="00145DAF">
        <w:rPr>
          <w:sz w:val="32"/>
          <w:szCs w:val="32"/>
        </w:rPr>
        <w:t xml:space="preserve"> «Божество Великое над всеми, ответь же на голоса тех, у которых нет надежды, кроме как на тебя»</w:t>
      </w:r>
      <w:r w:rsidR="00145DAF">
        <w:rPr>
          <w:rStyle w:val="a6"/>
          <w:sz w:val="32"/>
          <w:szCs w:val="32"/>
        </w:rPr>
        <w:footnoteReference w:id="2"/>
      </w:r>
      <w:r w:rsidR="002175F2">
        <w:rPr>
          <w:sz w:val="32"/>
          <w:szCs w:val="32"/>
        </w:rPr>
        <w:t xml:space="preserve"> </w:t>
      </w:r>
      <w:r w:rsidR="002C3BB9">
        <w:rPr>
          <w:sz w:val="32"/>
          <w:szCs w:val="32"/>
        </w:rPr>
        <w:t>(</w:t>
      </w:r>
      <w:r w:rsidR="002175F2">
        <w:rPr>
          <w:sz w:val="32"/>
          <w:szCs w:val="32"/>
        </w:rPr>
        <w:t>Книга</w:t>
      </w:r>
      <w:r w:rsidR="009D61AF" w:rsidRPr="00C57AED">
        <w:rPr>
          <w:sz w:val="32"/>
          <w:szCs w:val="32"/>
        </w:rPr>
        <w:t xml:space="preserve"> Есфирь</w:t>
      </w:r>
      <w:r w:rsidR="00145DAF">
        <w:rPr>
          <w:sz w:val="32"/>
          <w:szCs w:val="32"/>
        </w:rPr>
        <w:t xml:space="preserve"> с </w:t>
      </w:r>
      <w:r w:rsidR="002C3BB9">
        <w:rPr>
          <w:sz w:val="32"/>
          <w:szCs w:val="32"/>
        </w:rPr>
        <w:t xml:space="preserve">неканоническими </w:t>
      </w:r>
      <w:r w:rsidR="00145DAF">
        <w:rPr>
          <w:sz w:val="32"/>
          <w:szCs w:val="32"/>
        </w:rPr>
        <w:t xml:space="preserve">дополнениями </w:t>
      </w:r>
      <w:r w:rsidR="009D61AF" w:rsidRPr="00C57AED">
        <w:rPr>
          <w:sz w:val="32"/>
          <w:szCs w:val="32"/>
        </w:rPr>
        <w:t>14</w:t>
      </w:r>
      <w:r w:rsidR="002175F2">
        <w:rPr>
          <w:sz w:val="32"/>
          <w:szCs w:val="32"/>
        </w:rPr>
        <w:t>:</w:t>
      </w:r>
      <w:r w:rsidR="009D61AF" w:rsidRPr="00C57AED">
        <w:rPr>
          <w:sz w:val="32"/>
          <w:szCs w:val="32"/>
        </w:rPr>
        <w:t>19</w:t>
      </w:r>
      <w:r w:rsidR="002C3BB9">
        <w:rPr>
          <w:sz w:val="32"/>
          <w:szCs w:val="32"/>
        </w:rPr>
        <w:t>)</w:t>
      </w:r>
      <w:r w:rsidR="009D61AF" w:rsidRPr="00C57AED">
        <w:rPr>
          <w:sz w:val="32"/>
          <w:szCs w:val="32"/>
        </w:rPr>
        <w:t>.</w:t>
      </w:r>
    </w:p>
    <w:p w14:paraId="5F93C5F6" w14:textId="77777777" w:rsidR="009D61AF" w:rsidRPr="006C498C" w:rsidRDefault="00FE2910" w:rsidP="00784EBB">
      <w:pPr>
        <w:spacing w:after="0" w:line="276" w:lineRule="auto"/>
        <w:ind w:firstLine="720"/>
        <w:jc w:val="both"/>
        <w:rPr>
          <w:sz w:val="32"/>
          <w:szCs w:val="32"/>
          <w:highlight w:val="yellow"/>
        </w:rPr>
      </w:pPr>
      <w:r w:rsidRPr="000B0A4D">
        <w:rPr>
          <w:b/>
          <w:bCs/>
          <w:sz w:val="32"/>
          <w:szCs w:val="32"/>
        </w:rPr>
        <w:t>24</w:t>
      </w:r>
      <w:r>
        <w:rPr>
          <w:sz w:val="32"/>
          <w:szCs w:val="32"/>
        </w:rPr>
        <w:t>.</w:t>
      </w:r>
      <w:r w:rsidR="009D61AF" w:rsidRPr="00EA6BE0">
        <w:rPr>
          <w:sz w:val="32"/>
          <w:szCs w:val="32"/>
        </w:rPr>
        <w:t>«</w:t>
      </w:r>
      <w:r w:rsidR="009D61AF" w:rsidRPr="00EA6BE0">
        <w:rPr>
          <w:rFonts w:eastAsia="Times New Roman" w:cs="Arial"/>
          <w:color w:val="212529"/>
          <w:sz w:val="32"/>
          <w:szCs w:val="32"/>
          <w:shd w:val="clear" w:color="auto" w:fill="FFFFFF"/>
        </w:rPr>
        <w:t>Слава Господу Богу, Богу Израиля, единому, творящему чудеса!»</w:t>
      </w:r>
      <w:r w:rsidR="003E689B">
        <w:rPr>
          <w:rFonts w:eastAsia="Times New Roman" w:cs="Arial"/>
          <w:color w:val="212529"/>
          <w:sz w:val="32"/>
          <w:szCs w:val="32"/>
          <w:shd w:val="clear" w:color="auto" w:fill="FFFFFF"/>
        </w:rPr>
        <w:t xml:space="preserve"> </w:t>
      </w:r>
      <w:r w:rsidR="009D61AF" w:rsidRPr="00EA6BE0">
        <w:rPr>
          <w:rFonts w:eastAsia="Times New Roman" w:cs="Arial"/>
          <w:color w:val="212529"/>
          <w:sz w:val="32"/>
          <w:szCs w:val="32"/>
          <w:shd w:val="clear" w:color="auto" w:fill="FFFFFF"/>
        </w:rPr>
        <w:t>(Псалтирь 71:18)</w:t>
      </w:r>
    </w:p>
    <w:p w14:paraId="431E5791" w14:textId="77777777" w:rsidR="00B436F7" w:rsidRPr="00C57AED" w:rsidRDefault="00B325E8" w:rsidP="00784EBB">
      <w:pPr>
        <w:spacing w:after="0" w:line="276" w:lineRule="auto"/>
        <w:ind w:firstLine="720"/>
        <w:jc w:val="both"/>
        <w:rPr>
          <w:sz w:val="32"/>
          <w:szCs w:val="32"/>
        </w:rPr>
      </w:pPr>
      <w:r w:rsidRPr="00214792">
        <w:rPr>
          <w:b/>
          <w:bCs/>
          <w:sz w:val="32"/>
          <w:szCs w:val="32"/>
        </w:rPr>
        <w:t>25</w:t>
      </w:r>
      <w:r>
        <w:rPr>
          <w:sz w:val="32"/>
          <w:szCs w:val="32"/>
        </w:rPr>
        <w:t xml:space="preserve">. </w:t>
      </w:r>
      <w:r w:rsidR="00EA6BE0">
        <w:rPr>
          <w:sz w:val="32"/>
          <w:szCs w:val="32"/>
        </w:rPr>
        <w:t xml:space="preserve">«И было сказано </w:t>
      </w:r>
      <w:r w:rsidR="003E689B">
        <w:rPr>
          <w:sz w:val="32"/>
          <w:szCs w:val="32"/>
        </w:rPr>
        <w:t>громким</w:t>
      </w:r>
      <w:r w:rsidR="00EA6BE0">
        <w:rPr>
          <w:sz w:val="32"/>
          <w:szCs w:val="32"/>
        </w:rPr>
        <w:t xml:space="preserve"> голосом, и он сказал: «Велик Ты, о Господь, Бог Даниила, нет божества, кроме Тебя»</w:t>
      </w:r>
      <w:r w:rsidR="004F34EF" w:rsidRPr="004F34EF">
        <w:rPr>
          <w:sz w:val="32"/>
          <w:szCs w:val="32"/>
        </w:rPr>
        <w:t xml:space="preserve"> </w:t>
      </w:r>
      <w:r w:rsidR="004F34EF">
        <w:rPr>
          <w:sz w:val="32"/>
          <w:szCs w:val="32"/>
        </w:rPr>
        <w:t>(</w:t>
      </w:r>
      <w:r w:rsidR="004F34EF" w:rsidRPr="00943379">
        <w:rPr>
          <w:sz w:val="32"/>
          <w:szCs w:val="32"/>
        </w:rPr>
        <w:t xml:space="preserve">Книга </w:t>
      </w:r>
      <w:r w:rsidR="004F34EF">
        <w:rPr>
          <w:sz w:val="32"/>
          <w:szCs w:val="32"/>
        </w:rPr>
        <w:t xml:space="preserve">пророка </w:t>
      </w:r>
      <w:r w:rsidR="004F34EF" w:rsidRPr="00943379">
        <w:rPr>
          <w:sz w:val="32"/>
          <w:szCs w:val="32"/>
        </w:rPr>
        <w:t xml:space="preserve">Даниила </w:t>
      </w:r>
      <w:r w:rsidR="004F34EF">
        <w:rPr>
          <w:sz w:val="32"/>
          <w:szCs w:val="32"/>
        </w:rPr>
        <w:t xml:space="preserve">с неканоническими дополнениями </w:t>
      </w:r>
      <w:r w:rsidR="004F34EF" w:rsidRPr="00943379">
        <w:rPr>
          <w:sz w:val="32"/>
          <w:szCs w:val="32"/>
        </w:rPr>
        <w:t>14</w:t>
      </w:r>
      <w:r w:rsidR="004F34EF">
        <w:rPr>
          <w:sz w:val="32"/>
          <w:szCs w:val="32"/>
        </w:rPr>
        <w:t>:41)</w:t>
      </w:r>
      <w:r w:rsidR="00EA6BE0">
        <w:rPr>
          <w:rStyle w:val="a6"/>
          <w:sz w:val="32"/>
          <w:szCs w:val="32"/>
        </w:rPr>
        <w:footnoteReference w:id="3"/>
      </w:r>
      <w:r w:rsidR="004F34EF">
        <w:rPr>
          <w:sz w:val="32"/>
          <w:szCs w:val="32"/>
        </w:rPr>
        <w:t>.</w:t>
      </w:r>
    </w:p>
    <w:p w14:paraId="7E123069" w14:textId="77777777" w:rsidR="009D61AF" w:rsidRPr="00C57AED" w:rsidRDefault="009D61AF" w:rsidP="007318F1">
      <w:pPr>
        <w:spacing w:after="0" w:line="276" w:lineRule="auto"/>
        <w:jc w:val="both"/>
        <w:rPr>
          <w:sz w:val="32"/>
          <w:szCs w:val="32"/>
        </w:rPr>
      </w:pPr>
    </w:p>
    <w:p w14:paraId="1AD82B13" w14:textId="77777777" w:rsidR="009D61AF" w:rsidRPr="00C57AED" w:rsidRDefault="00267B8A" w:rsidP="007318F1">
      <w:pPr>
        <w:spacing w:after="0" w:line="276" w:lineRule="auto"/>
        <w:ind w:firstLine="720"/>
        <w:jc w:val="both"/>
        <w:rPr>
          <w:sz w:val="32"/>
          <w:szCs w:val="32"/>
        </w:rPr>
      </w:pPr>
      <w:r>
        <w:rPr>
          <w:sz w:val="32"/>
          <w:szCs w:val="32"/>
        </w:rPr>
        <w:t>В</w:t>
      </w:r>
      <w:r w:rsidR="009D61AF" w:rsidRPr="00C57AED">
        <w:rPr>
          <w:sz w:val="32"/>
          <w:szCs w:val="32"/>
        </w:rPr>
        <w:t xml:space="preserve">се эти тексты из Ветхого </w:t>
      </w:r>
      <w:r w:rsidR="006361C4">
        <w:rPr>
          <w:sz w:val="32"/>
          <w:szCs w:val="32"/>
        </w:rPr>
        <w:t>За</w:t>
      </w:r>
      <w:r w:rsidR="009D61AF" w:rsidRPr="00C57AED">
        <w:rPr>
          <w:sz w:val="32"/>
          <w:szCs w:val="32"/>
        </w:rPr>
        <w:t xml:space="preserve">вета (Тора) </w:t>
      </w:r>
      <w:r w:rsidR="0097638C">
        <w:rPr>
          <w:sz w:val="32"/>
          <w:szCs w:val="32"/>
        </w:rPr>
        <w:t>обладают</w:t>
      </w:r>
      <w:r>
        <w:rPr>
          <w:sz w:val="32"/>
          <w:szCs w:val="32"/>
        </w:rPr>
        <w:t xml:space="preserve"> од</w:t>
      </w:r>
      <w:r w:rsidR="0097638C">
        <w:rPr>
          <w:sz w:val="32"/>
          <w:szCs w:val="32"/>
        </w:rPr>
        <w:t>ним значением</w:t>
      </w:r>
      <w:r>
        <w:rPr>
          <w:sz w:val="32"/>
          <w:szCs w:val="32"/>
        </w:rPr>
        <w:t>:</w:t>
      </w:r>
      <w:r w:rsidR="009D61AF" w:rsidRPr="00C57AED">
        <w:rPr>
          <w:sz w:val="32"/>
          <w:szCs w:val="32"/>
        </w:rPr>
        <w:t xml:space="preserve"> Аллах Един по </w:t>
      </w:r>
      <w:r w:rsidR="0097638C">
        <w:rPr>
          <w:sz w:val="32"/>
          <w:szCs w:val="32"/>
        </w:rPr>
        <w:t>С</w:t>
      </w:r>
      <w:r w:rsidR="009D61AF" w:rsidRPr="00C57AED">
        <w:rPr>
          <w:sz w:val="32"/>
          <w:szCs w:val="32"/>
        </w:rPr>
        <w:t xml:space="preserve">воей природе и не является Троицей, </w:t>
      </w:r>
      <w:r w:rsidR="0097638C">
        <w:rPr>
          <w:sz w:val="32"/>
          <w:szCs w:val="32"/>
        </w:rPr>
        <w:t>— а это,</w:t>
      </w:r>
      <w:r w:rsidR="009D61AF" w:rsidRPr="00C57AED">
        <w:rPr>
          <w:sz w:val="32"/>
          <w:szCs w:val="32"/>
        </w:rPr>
        <w:t xml:space="preserve"> в свою очередь</w:t>
      </w:r>
      <w:r w:rsidR="0097638C">
        <w:rPr>
          <w:sz w:val="32"/>
          <w:szCs w:val="32"/>
        </w:rPr>
        <w:t>,</w:t>
      </w:r>
      <w:r w:rsidR="009D61AF" w:rsidRPr="00C57AED">
        <w:rPr>
          <w:sz w:val="32"/>
          <w:szCs w:val="32"/>
        </w:rPr>
        <w:t xml:space="preserve"> опровергает </w:t>
      </w:r>
      <w:r w:rsidR="00D20455">
        <w:rPr>
          <w:sz w:val="32"/>
          <w:szCs w:val="32"/>
        </w:rPr>
        <w:t>представления о том</w:t>
      </w:r>
      <w:r w:rsidR="009D61AF" w:rsidRPr="00C57AED">
        <w:rPr>
          <w:sz w:val="32"/>
          <w:szCs w:val="32"/>
        </w:rPr>
        <w:t xml:space="preserve">, что Мессия </w:t>
      </w:r>
      <w:r w:rsidR="00917B5E">
        <w:rPr>
          <w:sz w:val="32"/>
          <w:szCs w:val="32"/>
        </w:rPr>
        <w:t>— это</w:t>
      </w:r>
      <w:r w:rsidR="009D61AF" w:rsidRPr="00C57AED">
        <w:rPr>
          <w:sz w:val="32"/>
          <w:szCs w:val="32"/>
        </w:rPr>
        <w:t xml:space="preserve"> Бог или </w:t>
      </w:r>
      <w:r w:rsidR="00917B5E">
        <w:rPr>
          <w:sz w:val="32"/>
          <w:szCs w:val="32"/>
        </w:rPr>
        <w:t>одна из ипоста</w:t>
      </w:r>
      <w:r w:rsidR="00E756D6">
        <w:rPr>
          <w:sz w:val="32"/>
          <w:szCs w:val="32"/>
        </w:rPr>
        <w:t>с</w:t>
      </w:r>
      <w:r w:rsidR="00917B5E">
        <w:rPr>
          <w:sz w:val="32"/>
          <w:szCs w:val="32"/>
        </w:rPr>
        <w:t>ей Троицы</w:t>
      </w:r>
      <w:r w:rsidR="009D61AF" w:rsidRPr="00C57AED">
        <w:rPr>
          <w:sz w:val="32"/>
          <w:szCs w:val="32"/>
        </w:rPr>
        <w:t xml:space="preserve">. Поэтому </w:t>
      </w:r>
      <w:r w:rsidR="00DC4722">
        <w:rPr>
          <w:sz w:val="32"/>
          <w:szCs w:val="32"/>
        </w:rPr>
        <w:t>человек</w:t>
      </w:r>
      <w:r w:rsidR="009D61AF" w:rsidRPr="00C57AED">
        <w:rPr>
          <w:sz w:val="32"/>
          <w:szCs w:val="32"/>
        </w:rPr>
        <w:t xml:space="preserve">, </w:t>
      </w:r>
      <w:r w:rsidR="00DC4722">
        <w:rPr>
          <w:sz w:val="32"/>
          <w:szCs w:val="32"/>
        </w:rPr>
        <w:t>который</w:t>
      </w:r>
      <w:r w:rsidR="009D61AF" w:rsidRPr="00C57AED">
        <w:rPr>
          <w:sz w:val="32"/>
          <w:szCs w:val="32"/>
        </w:rPr>
        <w:t xml:space="preserve"> не верует в то, что Аллах Един по </w:t>
      </w:r>
      <w:r w:rsidR="00DC4722">
        <w:rPr>
          <w:sz w:val="32"/>
          <w:szCs w:val="32"/>
        </w:rPr>
        <w:t>С</w:t>
      </w:r>
      <w:r w:rsidR="009D61AF" w:rsidRPr="00C57AED">
        <w:rPr>
          <w:sz w:val="32"/>
          <w:szCs w:val="32"/>
        </w:rPr>
        <w:t>воей природе</w:t>
      </w:r>
      <w:r w:rsidR="00DC4722">
        <w:rPr>
          <w:sz w:val="32"/>
          <w:szCs w:val="32"/>
        </w:rPr>
        <w:t xml:space="preserve"> и</w:t>
      </w:r>
      <w:r w:rsidR="009D61AF" w:rsidRPr="00C57AED">
        <w:rPr>
          <w:sz w:val="32"/>
          <w:szCs w:val="32"/>
        </w:rPr>
        <w:t xml:space="preserve"> не является </w:t>
      </w:r>
      <w:r w:rsidR="009D61AF" w:rsidRPr="00C57AED">
        <w:rPr>
          <w:sz w:val="32"/>
          <w:szCs w:val="32"/>
        </w:rPr>
        <w:lastRenderedPageBreak/>
        <w:t xml:space="preserve">Троицей, поистине, </w:t>
      </w:r>
      <w:r w:rsidR="00DC4722">
        <w:rPr>
          <w:sz w:val="32"/>
          <w:szCs w:val="32"/>
        </w:rPr>
        <w:t>проявляет</w:t>
      </w:r>
      <w:r w:rsidR="009D61AF" w:rsidRPr="00C57AED">
        <w:rPr>
          <w:sz w:val="32"/>
          <w:szCs w:val="32"/>
        </w:rPr>
        <w:t xml:space="preserve"> неверие </w:t>
      </w:r>
      <w:r w:rsidR="00BC0778">
        <w:rPr>
          <w:sz w:val="32"/>
          <w:szCs w:val="32"/>
        </w:rPr>
        <w:t xml:space="preserve">по отношению к </w:t>
      </w:r>
      <w:r w:rsidR="009D61AF" w:rsidRPr="00C57AED">
        <w:rPr>
          <w:sz w:val="32"/>
          <w:szCs w:val="32"/>
        </w:rPr>
        <w:t xml:space="preserve">текстам Ветхого </w:t>
      </w:r>
      <w:r w:rsidR="00DB6623">
        <w:rPr>
          <w:sz w:val="32"/>
          <w:szCs w:val="32"/>
        </w:rPr>
        <w:t>З</w:t>
      </w:r>
      <w:r w:rsidR="009D61AF" w:rsidRPr="00C57AED">
        <w:rPr>
          <w:sz w:val="32"/>
          <w:szCs w:val="32"/>
        </w:rPr>
        <w:t>авета и в действительности</w:t>
      </w:r>
      <w:r w:rsidR="00784EBB">
        <w:rPr>
          <w:sz w:val="32"/>
          <w:szCs w:val="32"/>
        </w:rPr>
        <w:t xml:space="preserve"> </w:t>
      </w:r>
      <w:r w:rsidR="009D61AF" w:rsidRPr="00C57AED">
        <w:rPr>
          <w:sz w:val="32"/>
          <w:szCs w:val="32"/>
        </w:rPr>
        <w:t xml:space="preserve">не является верующим. </w:t>
      </w:r>
    </w:p>
    <w:p w14:paraId="71F94659" w14:textId="77777777" w:rsidR="009D61AF" w:rsidRPr="00C57AED" w:rsidRDefault="009D61AF" w:rsidP="007318F1">
      <w:pPr>
        <w:spacing w:after="0" w:line="276" w:lineRule="auto"/>
        <w:ind w:firstLine="720"/>
        <w:jc w:val="both"/>
        <w:rPr>
          <w:sz w:val="32"/>
          <w:szCs w:val="32"/>
        </w:rPr>
      </w:pPr>
    </w:p>
    <w:p w14:paraId="030CCB5B" w14:textId="77777777" w:rsidR="009D61AF" w:rsidRPr="00AE106F" w:rsidRDefault="009D61AF" w:rsidP="00784EBB">
      <w:pPr>
        <w:pStyle w:val="3"/>
        <w:jc w:val="center"/>
        <w:rPr>
          <w:b/>
          <w:bCs/>
          <w:sz w:val="36"/>
          <w:szCs w:val="36"/>
        </w:rPr>
      </w:pPr>
      <w:bookmarkStart w:id="8" w:name="_Toc48148140"/>
      <w:r w:rsidRPr="00AE106F">
        <w:rPr>
          <w:b/>
          <w:bCs/>
          <w:sz w:val="36"/>
          <w:szCs w:val="36"/>
        </w:rPr>
        <w:t xml:space="preserve">Тексты Нового </w:t>
      </w:r>
      <w:r w:rsidR="00DB6623" w:rsidRPr="00AE106F">
        <w:rPr>
          <w:b/>
          <w:bCs/>
          <w:sz w:val="36"/>
          <w:szCs w:val="36"/>
        </w:rPr>
        <w:t>З</w:t>
      </w:r>
      <w:r w:rsidRPr="00AE106F">
        <w:rPr>
          <w:b/>
          <w:bCs/>
          <w:sz w:val="36"/>
          <w:szCs w:val="36"/>
        </w:rPr>
        <w:t xml:space="preserve">авета, указывающие, что Аллах Един по </w:t>
      </w:r>
      <w:r w:rsidR="00784EBB" w:rsidRPr="00AE106F">
        <w:rPr>
          <w:b/>
          <w:bCs/>
          <w:sz w:val="36"/>
          <w:szCs w:val="36"/>
        </w:rPr>
        <w:t>С</w:t>
      </w:r>
      <w:r w:rsidRPr="00AE106F">
        <w:rPr>
          <w:b/>
          <w:bCs/>
          <w:sz w:val="36"/>
          <w:szCs w:val="36"/>
        </w:rPr>
        <w:t>воей природе, и этих текстов десять</w:t>
      </w:r>
      <w:bookmarkEnd w:id="8"/>
    </w:p>
    <w:p w14:paraId="1CE221D3" w14:textId="77777777" w:rsidR="009D61AF" w:rsidRPr="00C57AED" w:rsidRDefault="009D61AF" w:rsidP="00A04B3B">
      <w:pPr>
        <w:spacing w:line="276" w:lineRule="auto"/>
        <w:ind w:firstLine="720"/>
        <w:jc w:val="both"/>
        <w:rPr>
          <w:sz w:val="32"/>
          <w:szCs w:val="32"/>
        </w:rPr>
      </w:pPr>
    </w:p>
    <w:p w14:paraId="2A38653C" w14:textId="77777777" w:rsidR="009D61AF" w:rsidRPr="00C57AED" w:rsidRDefault="00264F70" w:rsidP="00784EBB">
      <w:pPr>
        <w:spacing w:after="0" w:line="276" w:lineRule="auto"/>
        <w:ind w:firstLine="720"/>
        <w:jc w:val="both"/>
        <w:rPr>
          <w:sz w:val="32"/>
          <w:szCs w:val="32"/>
        </w:rPr>
      </w:pPr>
      <w:r w:rsidRPr="00264F70">
        <w:rPr>
          <w:b/>
          <w:bCs/>
          <w:sz w:val="32"/>
          <w:szCs w:val="32"/>
        </w:rPr>
        <w:t>1</w:t>
      </w:r>
      <w:r>
        <w:rPr>
          <w:sz w:val="32"/>
          <w:szCs w:val="32"/>
        </w:rPr>
        <w:t>.</w:t>
      </w:r>
      <w:r w:rsidR="00784EBB">
        <w:rPr>
          <w:sz w:val="32"/>
          <w:szCs w:val="32"/>
        </w:rPr>
        <w:t xml:space="preserve"> </w:t>
      </w:r>
      <w:r w:rsidR="00F94CF6" w:rsidRPr="003D5750">
        <w:rPr>
          <w:rStyle w:val="20"/>
          <w:rFonts w:asciiTheme="minorHAnsi" w:eastAsia="Times New Roman" w:hAnsiTheme="minorHAnsi" w:cs="Arial"/>
          <w:color w:val="000000" w:themeColor="text1"/>
          <w:sz w:val="32"/>
          <w:szCs w:val="32"/>
          <w:shd w:val="clear" w:color="auto" w:fill="FFFFFF"/>
        </w:rPr>
        <w:t>«</w:t>
      </w:r>
      <w:r w:rsidR="00DD311F">
        <w:rPr>
          <w:rStyle w:val="20"/>
          <w:rFonts w:asciiTheme="minorHAnsi" w:eastAsia="Times New Roman" w:hAnsiTheme="minorHAnsi" w:cs="Arial"/>
          <w:color w:val="000000" w:themeColor="text1"/>
          <w:sz w:val="32"/>
          <w:szCs w:val="32"/>
          <w:shd w:val="clear" w:color="auto" w:fill="FFFFFF"/>
        </w:rPr>
        <w:t>“</w:t>
      </w:r>
      <w:r w:rsidR="00F94CF6" w:rsidRPr="003D5750">
        <w:rPr>
          <w:rStyle w:val="20"/>
          <w:rFonts w:asciiTheme="minorHAnsi" w:eastAsia="Times New Roman" w:hAnsiTheme="minorHAnsi" w:cs="Arial"/>
          <w:color w:val="000000" w:themeColor="text1"/>
          <w:sz w:val="32"/>
          <w:szCs w:val="32"/>
          <w:shd w:val="clear" w:color="auto" w:fill="FFFFFF"/>
        </w:rPr>
        <w:t xml:space="preserve">Не удерживай </w:t>
      </w:r>
      <w:r w:rsidR="00DD311F">
        <w:rPr>
          <w:rStyle w:val="20"/>
          <w:rFonts w:asciiTheme="minorHAnsi" w:eastAsia="Times New Roman" w:hAnsiTheme="minorHAnsi" w:cs="Arial"/>
          <w:color w:val="000000" w:themeColor="text1"/>
          <w:sz w:val="32"/>
          <w:szCs w:val="32"/>
          <w:shd w:val="clear" w:color="auto" w:fill="FFFFFF"/>
        </w:rPr>
        <w:t>м</w:t>
      </w:r>
      <w:r w:rsidR="00F94CF6" w:rsidRPr="003D5750">
        <w:rPr>
          <w:rStyle w:val="20"/>
          <w:rFonts w:asciiTheme="minorHAnsi" w:eastAsia="Times New Roman" w:hAnsiTheme="minorHAnsi" w:cs="Arial"/>
          <w:color w:val="000000" w:themeColor="text1"/>
          <w:sz w:val="32"/>
          <w:szCs w:val="32"/>
          <w:shd w:val="clear" w:color="auto" w:fill="FFFFFF"/>
        </w:rPr>
        <w:t>еня!</w:t>
      </w:r>
      <w:r w:rsidR="00F94CF6" w:rsidRPr="003D5750">
        <w:rPr>
          <w:rFonts w:eastAsia="Times New Roman" w:cs="Arial"/>
          <w:color w:val="000000" w:themeColor="text1"/>
          <w:sz w:val="32"/>
          <w:szCs w:val="32"/>
          <w:shd w:val="clear" w:color="auto" w:fill="FFFFFF"/>
        </w:rPr>
        <w:t> </w:t>
      </w:r>
      <w:r w:rsidR="00DD311F">
        <w:rPr>
          <w:rFonts w:eastAsia="Times New Roman" w:cs="Arial"/>
          <w:color w:val="000000" w:themeColor="text1"/>
          <w:sz w:val="32"/>
          <w:szCs w:val="32"/>
          <w:shd w:val="clear" w:color="auto" w:fill="FFFFFF"/>
        </w:rPr>
        <w:t>— говорит</w:t>
      </w:r>
      <w:r w:rsidR="00F94CF6" w:rsidRPr="003D5750">
        <w:rPr>
          <w:rFonts w:eastAsia="Times New Roman" w:cs="Arial"/>
          <w:color w:val="000000" w:themeColor="text1"/>
          <w:sz w:val="32"/>
          <w:szCs w:val="32"/>
          <w:shd w:val="clear" w:color="auto" w:fill="FFFFFF"/>
        </w:rPr>
        <w:t xml:space="preserve"> ей Иисус. </w:t>
      </w:r>
      <w:r w:rsidR="00DD311F">
        <w:rPr>
          <w:rFonts w:eastAsia="Times New Roman" w:cs="Arial"/>
          <w:color w:val="000000" w:themeColor="text1"/>
          <w:sz w:val="32"/>
          <w:szCs w:val="32"/>
          <w:shd w:val="clear" w:color="auto" w:fill="FFFFFF"/>
        </w:rPr>
        <w:t>—</w:t>
      </w:r>
      <w:r w:rsidR="00F94CF6" w:rsidRPr="003D5750">
        <w:rPr>
          <w:rFonts w:eastAsia="Times New Roman" w:cs="Arial"/>
          <w:color w:val="000000" w:themeColor="text1"/>
          <w:sz w:val="32"/>
          <w:szCs w:val="32"/>
          <w:shd w:val="clear" w:color="auto" w:fill="FFFFFF"/>
        </w:rPr>
        <w:t> </w:t>
      </w:r>
      <w:r w:rsidR="00F94CF6" w:rsidRPr="003D5750">
        <w:rPr>
          <w:rStyle w:val="20"/>
          <w:rFonts w:asciiTheme="minorHAnsi" w:eastAsia="Times New Roman" w:hAnsiTheme="minorHAnsi" w:cs="Arial"/>
          <w:color w:val="000000" w:themeColor="text1"/>
          <w:sz w:val="32"/>
          <w:szCs w:val="32"/>
          <w:shd w:val="clear" w:color="auto" w:fill="FFFFFF"/>
        </w:rPr>
        <w:t xml:space="preserve">Я еще не возвратился к Отцу. Ступай к </w:t>
      </w:r>
      <w:r w:rsidR="00DD311F">
        <w:rPr>
          <w:rStyle w:val="20"/>
          <w:rFonts w:asciiTheme="minorHAnsi" w:eastAsia="Times New Roman" w:hAnsiTheme="minorHAnsi" w:cs="Arial"/>
          <w:color w:val="000000" w:themeColor="text1"/>
          <w:sz w:val="32"/>
          <w:szCs w:val="32"/>
          <w:shd w:val="clear" w:color="auto" w:fill="FFFFFF"/>
        </w:rPr>
        <w:t>м</w:t>
      </w:r>
      <w:r w:rsidR="00F94CF6" w:rsidRPr="003D5750">
        <w:rPr>
          <w:rStyle w:val="20"/>
          <w:rFonts w:asciiTheme="minorHAnsi" w:eastAsia="Times New Roman" w:hAnsiTheme="minorHAnsi" w:cs="Arial"/>
          <w:color w:val="000000" w:themeColor="text1"/>
          <w:sz w:val="32"/>
          <w:szCs w:val="32"/>
          <w:shd w:val="clear" w:color="auto" w:fill="FFFFFF"/>
        </w:rPr>
        <w:t xml:space="preserve">оим братьям и скажи им: </w:t>
      </w:r>
      <w:r w:rsidR="00784EBB" w:rsidRPr="00784EBB">
        <w:rPr>
          <w:rStyle w:val="20"/>
          <w:rFonts w:asciiTheme="minorHAnsi" w:eastAsia="Times New Roman" w:hAnsiTheme="minorHAnsi" w:cs="Arial"/>
          <w:color w:val="000000" w:themeColor="text1"/>
          <w:sz w:val="32"/>
          <w:szCs w:val="32"/>
          <w:shd w:val="clear" w:color="auto" w:fill="FFFFFF"/>
          <w:lang w:bidi="ar-SY"/>
        </w:rPr>
        <w:t>"</w:t>
      </w:r>
      <w:r w:rsidR="00F94CF6" w:rsidRPr="003D5750">
        <w:rPr>
          <w:rStyle w:val="20"/>
          <w:rFonts w:asciiTheme="minorHAnsi" w:eastAsia="Times New Roman" w:hAnsiTheme="minorHAnsi" w:cs="Arial"/>
          <w:color w:val="000000" w:themeColor="text1"/>
          <w:sz w:val="32"/>
          <w:szCs w:val="32"/>
          <w:shd w:val="clear" w:color="auto" w:fill="FFFFFF"/>
        </w:rPr>
        <w:t xml:space="preserve">Я возвращаюсь к </w:t>
      </w:r>
      <w:r w:rsidR="00FD54BE">
        <w:rPr>
          <w:rStyle w:val="20"/>
          <w:rFonts w:asciiTheme="minorHAnsi" w:eastAsia="Times New Roman" w:hAnsiTheme="minorHAnsi" w:cs="Arial"/>
          <w:color w:val="000000" w:themeColor="text1"/>
          <w:sz w:val="32"/>
          <w:szCs w:val="32"/>
          <w:shd w:val="clear" w:color="auto" w:fill="FFFFFF"/>
        </w:rPr>
        <w:t>св</w:t>
      </w:r>
      <w:r w:rsidR="00F94CF6" w:rsidRPr="003D5750">
        <w:rPr>
          <w:rStyle w:val="20"/>
          <w:rFonts w:asciiTheme="minorHAnsi" w:eastAsia="Times New Roman" w:hAnsiTheme="minorHAnsi" w:cs="Arial"/>
          <w:color w:val="000000" w:themeColor="text1"/>
          <w:sz w:val="32"/>
          <w:szCs w:val="32"/>
          <w:shd w:val="clear" w:color="auto" w:fill="FFFFFF"/>
        </w:rPr>
        <w:t xml:space="preserve">оему и к вашему Отцу, к </w:t>
      </w:r>
      <w:r w:rsidR="00FD54BE">
        <w:rPr>
          <w:rStyle w:val="20"/>
          <w:rFonts w:asciiTheme="minorHAnsi" w:eastAsia="Times New Roman" w:hAnsiTheme="minorHAnsi" w:cs="Arial"/>
          <w:color w:val="000000" w:themeColor="text1"/>
          <w:sz w:val="32"/>
          <w:szCs w:val="32"/>
          <w:shd w:val="clear" w:color="auto" w:fill="FFFFFF"/>
        </w:rPr>
        <w:t>св</w:t>
      </w:r>
      <w:r w:rsidR="00F94CF6" w:rsidRPr="003D5750">
        <w:rPr>
          <w:rStyle w:val="20"/>
          <w:rFonts w:asciiTheme="minorHAnsi" w:eastAsia="Times New Roman" w:hAnsiTheme="minorHAnsi" w:cs="Arial"/>
          <w:color w:val="000000" w:themeColor="text1"/>
          <w:sz w:val="32"/>
          <w:szCs w:val="32"/>
          <w:shd w:val="clear" w:color="auto" w:fill="FFFFFF"/>
        </w:rPr>
        <w:t>оему и к вашему Богу</w:t>
      </w:r>
      <w:r w:rsidR="00784EBB" w:rsidRPr="00784EBB">
        <w:rPr>
          <w:rStyle w:val="20"/>
          <w:rFonts w:asciiTheme="minorHAnsi" w:eastAsia="Times New Roman" w:hAnsiTheme="minorHAnsi" w:cs="Arial"/>
          <w:color w:val="000000" w:themeColor="text1"/>
          <w:sz w:val="32"/>
          <w:szCs w:val="32"/>
          <w:shd w:val="clear" w:color="auto" w:fill="FFFFFF"/>
        </w:rPr>
        <w:t>"</w:t>
      </w:r>
      <w:r w:rsidR="00E46A3D">
        <w:rPr>
          <w:rStyle w:val="20"/>
          <w:rFonts w:asciiTheme="minorHAnsi" w:eastAsia="Times New Roman" w:hAnsiTheme="minorHAnsi" w:cs="Arial"/>
          <w:color w:val="000000" w:themeColor="text1"/>
          <w:sz w:val="32"/>
          <w:szCs w:val="32"/>
          <w:shd w:val="clear" w:color="auto" w:fill="FFFFFF"/>
        </w:rPr>
        <w:t>”</w:t>
      </w:r>
      <w:r w:rsidR="00F94CF6" w:rsidRPr="003D5750">
        <w:rPr>
          <w:rStyle w:val="20"/>
          <w:rFonts w:asciiTheme="minorHAnsi" w:eastAsia="Times New Roman" w:hAnsiTheme="minorHAnsi" w:cs="Arial"/>
          <w:color w:val="000000" w:themeColor="text1"/>
          <w:sz w:val="32"/>
          <w:szCs w:val="32"/>
          <w:shd w:val="clear" w:color="auto" w:fill="FFFFFF"/>
        </w:rPr>
        <w:t>»</w:t>
      </w:r>
      <w:r w:rsidR="00784EBB" w:rsidRPr="00784EBB">
        <w:rPr>
          <w:rStyle w:val="20"/>
          <w:rFonts w:asciiTheme="minorHAnsi" w:eastAsia="Times New Roman" w:hAnsiTheme="minorHAnsi" w:cs="Arial"/>
          <w:color w:val="000000" w:themeColor="text1"/>
          <w:sz w:val="32"/>
          <w:szCs w:val="32"/>
          <w:shd w:val="clear" w:color="auto" w:fill="FFFFFF"/>
        </w:rPr>
        <w:t xml:space="preserve"> </w:t>
      </w:r>
      <w:r w:rsidR="00E46A3D">
        <w:rPr>
          <w:color w:val="000000" w:themeColor="text1"/>
          <w:sz w:val="32"/>
          <w:szCs w:val="32"/>
        </w:rPr>
        <w:t>(</w:t>
      </w:r>
      <w:r w:rsidR="003D5750">
        <w:rPr>
          <w:sz w:val="32"/>
          <w:szCs w:val="32"/>
        </w:rPr>
        <w:t>Евангелие</w:t>
      </w:r>
      <w:r w:rsidR="009D61AF" w:rsidRPr="00C57AED">
        <w:rPr>
          <w:sz w:val="32"/>
          <w:szCs w:val="32"/>
        </w:rPr>
        <w:t xml:space="preserve"> от Иоанна 20</w:t>
      </w:r>
      <w:r w:rsidR="00E066FB">
        <w:rPr>
          <w:sz w:val="32"/>
          <w:szCs w:val="32"/>
        </w:rPr>
        <w:t>:</w:t>
      </w:r>
      <w:r w:rsidR="009D61AF" w:rsidRPr="00C57AED">
        <w:rPr>
          <w:sz w:val="32"/>
          <w:szCs w:val="32"/>
        </w:rPr>
        <w:t>17</w:t>
      </w:r>
      <w:r w:rsidR="00E46A3D">
        <w:rPr>
          <w:sz w:val="32"/>
          <w:szCs w:val="32"/>
        </w:rPr>
        <w:t>).</w:t>
      </w:r>
    </w:p>
    <w:p w14:paraId="50908783" w14:textId="77777777" w:rsidR="009D61AF" w:rsidRPr="00C57AED" w:rsidRDefault="00E066FB" w:rsidP="00784EBB">
      <w:pPr>
        <w:spacing w:after="0" w:line="276" w:lineRule="auto"/>
        <w:ind w:firstLine="720"/>
        <w:jc w:val="both"/>
        <w:rPr>
          <w:sz w:val="32"/>
          <w:szCs w:val="32"/>
        </w:rPr>
      </w:pPr>
      <w:r>
        <w:rPr>
          <w:sz w:val="32"/>
          <w:szCs w:val="32"/>
        </w:rPr>
        <w:t>С</w:t>
      </w:r>
      <w:r w:rsidR="009D61AF" w:rsidRPr="00C57AED">
        <w:rPr>
          <w:sz w:val="32"/>
          <w:szCs w:val="32"/>
        </w:rPr>
        <w:t>лова Мессии</w:t>
      </w:r>
      <w:r w:rsidR="000C4B46">
        <w:rPr>
          <w:sz w:val="32"/>
          <w:szCs w:val="32"/>
        </w:rPr>
        <w:t>:</w:t>
      </w:r>
      <w:r w:rsidR="009D61AF" w:rsidRPr="00C57AED">
        <w:rPr>
          <w:sz w:val="32"/>
          <w:szCs w:val="32"/>
        </w:rPr>
        <w:t xml:space="preserve"> «</w:t>
      </w:r>
      <w:r w:rsidR="00F268EC">
        <w:rPr>
          <w:sz w:val="32"/>
          <w:szCs w:val="32"/>
        </w:rPr>
        <w:t>…</w:t>
      </w:r>
      <w:r w:rsidR="00F268EC" w:rsidRPr="003D5750">
        <w:rPr>
          <w:rStyle w:val="20"/>
          <w:rFonts w:asciiTheme="minorHAnsi" w:eastAsia="Times New Roman" w:hAnsiTheme="minorHAnsi" w:cs="Arial"/>
          <w:color w:val="000000" w:themeColor="text1"/>
          <w:sz w:val="32"/>
          <w:szCs w:val="32"/>
          <w:shd w:val="clear" w:color="auto" w:fill="FFFFFF"/>
        </w:rPr>
        <w:t xml:space="preserve">к </w:t>
      </w:r>
      <w:r w:rsidR="00FD54BE">
        <w:rPr>
          <w:rStyle w:val="20"/>
          <w:rFonts w:asciiTheme="minorHAnsi" w:eastAsia="Times New Roman" w:hAnsiTheme="minorHAnsi" w:cs="Arial"/>
          <w:color w:val="000000" w:themeColor="text1"/>
          <w:sz w:val="32"/>
          <w:szCs w:val="32"/>
          <w:shd w:val="clear" w:color="auto" w:fill="FFFFFF"/>
        </w:rPr>
        <w:t>св</w:t>
      </w:r>
      <w:r w:rsidR="00F268EC" w:rsidRPr="003D5750">
        <w:rPr>
          <w:rStyle w:val="20"/>
          <w:rFonts w:asciiTheme="minorHAnsi" w:eastAsia="Times New Roman" w:hAnsiTheme="minorHAnsi" w:cs="Arial"/>
          <w:color w:val="000000" w:themeColor="text1"/>
          <w:sz w:val="32"/>
          <w:szCs w:val="32"/>
          <w:shd w:val="clear" w:color="auto" w:fill="FFFFFF"/>
        </w:rPr>
        <w:t>оему и к вашему Богу</w:t>
      </w:r>
      <w:r w:rsidR="009D61AF" w:rsidRPr="00C57AED">
        <w:rPr>
          <w:sz w:val="32"/>
          <w:szCs w:val="32"/>
        </w:rPr>
        <w:t>»</w:t>
      </w:r>
      <w:r w:rsidR="000C4B46">
        <w:rPr>
          <w:sz w:val="32"/>
          <w:szCs w:val="32"/>
        </w:rPr>
        <w:t>, — ясно указывают</w:t>
      </w:r>
      <w:r w:rsidR="00784EBB">
        <w:rPr>
          <w:sz w:val="32"/>
          <w:szCs w:val="32"/>
        </w:rPr>
        <w:t xml:space="preserve"> на то, что Мессия признавал Б</w:t>
      </w:r>
      <w:r w:rsidR="009D61AF" w:rsidRPr="00C57AED">
        <w:rPr>
          <w:sz w:val="32"/>
          <w:szCs w:val="32"/>
        </w:rPr>
        <w:t>ожественность</w:t>
      </w:r>
      <w:r w:rsidR="00F268EC">
        <w:rPr>
          <w:sz w:val="32"/>
          <w:szCs w:val="32"/>
        </w:rPr>
        <w:t xml:space="preserve"> Одного лишь</w:t>
      </w:r>
      <w:r w:rsidR="009D61AF" w:rsidRPr="00C57AED">
        <w:rPr>
          <w:sz w:val="32"/>
          <w:szCs w:val="32"/>
        </w:rPr>
        <w:t xml:space="preserve"> Аллаха</w:t>
      </w:r>
      <w:r w:rsidR="00020B01">
        <w:rPr>
          <w:sz w:val="32"/>
          <w:szCs w:val="32"/>
        </w:rPr>
        <w:t>, являющегося Богом</w:t>
      </w:r>
      <w:r w:rsidR="009D61AF" w:rsidRPr="00C57AED">
        <w:rPr>
          <w:sz w:val="32"/>
          <w:szCs w:val="32"/>
        </w:rPr>
        <w:t xml:space="preserve"> всех людей без исключения, и </w:t>
      </w:r>
      <w:r w:rsidR="00020B01">
        <w:rPr>
          <w:sz w:val="32"/>
          <w:szCs w:val="32"/>
        </w:rPr>
        <w:t xml:space="preserve">на то, </w:t>
      </w:r>
      <w:r w:rsidR="009D61AF" w:rsidRPr="00C57AED">
        <w:rPr>
          <w:sz w:val="32"/>
          <w:szCs w:val="32"/>
        </w:rPr>
        <w:t xml:space="preserve">что сам Мессия является </w:t>
      </w:r>
      <w:r w:rsidR="00020B01">
        <w:rPr>
          <w:sz w:val="32"/>
          <w:szCs w:val="32"/>
        </w:rPr>
        <w:t xml:space="preserve">не </w:t>
      </w:r>
      <w:r w:rsidR="009D61AF" w:rsidRPr="00C57AED">
        <w:rPr>
          <w:sz w:val="32"/>
          <w:szCs w:val="32"/>
        </w:rPr>
        <w:t>Богом, а лишь рабом Аллаха</w:t>
      </w:r>
      <w:r w:rsidR="00020B01">
        <w:rPr>
          <w:sz w:val="32"/>
          <w:szCs w:val="32"/>
        </w:rPr>
        <w:t>,</w:t>
      </w:r>
      <w:r w:rsidR="009D61AF" w:rsidRPr="00C57AED">
        <w:rPr>
          <w:sz w:val="32"/>
          <w:szCs w:val="32"/>
        </w:rPr>
        <w:t xml:space="preserve"> как и все люди, п</w:t>
      </w:r>
      <w:r w:rsidR="00B50105">
        <w:rPr>
          <w:sz w:val="32"/>
          <w:szCs w:val="32"/>
        </w:rPr>
        <w:t xml:space="preserve">оскольку </w:t>
      </w:r>
      <w:r w:rsidR="009D61AF" w:rsidRPr="00C57AED">
        <w:rPr>
          <w:sz w:val="32"/>
          <w:szCs w:val="32"/>
        </w:rPr>
        <w:t xml:space="preserve">его Бог </w:t>
      </w:r>
      <w:r w:rsidR="00B50105">
        <w:rPr>
          <w:sz w:val="32"/>
          <w:szCs w:val="32"/>
        </w:rPr>
        <w:t>—</w:t>
      </w:r>
      <w:r w:rsidR="009D61AF" w:rsidRPr="00C57AED">
        <w:rPr>
          <w:sz w:val="32"/>
          <w:szCs w:val="32"/>
        </w:rPr>
        <w:t xml:space="preserve"> это Бог его народа, к котор</w:t>
      </w:r>
      <w:r w:rsidR="00B50105">
        <w:rPr>
          <w:sz w:val="32"/>
          <w:szCs w:val="32"/>
        </w:rPr>
        <w:t>ому он</w:t>
      </w:r>
      <w:r w:rsidR="009D61AF" w:rsidRPr="00C57AED">
        <w:rPr>
          <w:sz w:val="32"/>
          <w:szCs w:val="32"/>
        </w:rPr>
        <w:t xml:space="preserve"> обращается. Если бы Мессия был Богом, то </w:t>
      </w:r>
      <w:r w:rsidR="00FD54BE">
        <w:rPr>
          <w:sz w:val="32"/>
          <w:szCs w:val="32"/>
        </w:rPr>
        <w:t xml:space="preserve">как он мог сказать: </w:t>
      </w:r>
      <w:r w:rsidR="009D61AF" w:rsidRPr="00C57AED">
        <w:rPr>
          <w:sz w:val="32"/>
          <w:szCs w:val="32"/>
        </w:rPr>
        <w:t xml:space="preserve">«Я </w:t>
      </w:r>
      <w:r w:rsidR="00B50105">
        <w:rPr>
          <w:sz w:val="32"/>
          <w:szCs w:val="32"/>
        </w:rPr>
        <w:t>возвращаюсь</w:t>
      </w:r>
      <w:r w:rsidR="009D61AF" w:rsidRPr="00C57AED">
        <w:rPr>
          <w:sz w:val="32"/>
          <w:szCs w:val="32"/>
        </w:rPr>
        <w:t xml:space="preserve"> к </w:t>
      </w:r>
      <w:r w:rsidR="00FD54BE">
        <w:rPr>
          <w:sz w:val="32"/>
          <w:szCs w:val="32"/>
        </w:rPr>
        <w:t>св</w:t>
      </w:r>
      <w:r w:rsidR="00B50105">
        <w:rPr>
          <w:sz w:val="32"/>
          <w:szCs w:val="32"/>
        </w:rPr>
        <w:t>оему</w:t>
      </w:r>
      <w:r w:rsidR="009D61AF" w:rsidRPr="00C57AED">
        <w:rPr>
          <w:sz w:val="32"/>
          <w:szCs w:val="32"/>
        </w:rPr>
        <w:t xml:space="preserve"> Бог</w:t>
      </w:r>
      <w:r w:rsidR="00B50105">
        <w:rPr>
          <w:sz w:val="32"/>
          <w:szCs w:val="32"/>
        </w:rPr>
        <w:t>у</w:t>
      </w:r>
      <w:r w:rsidR="009D61AF" w:rsidRPr="00C57AED">
        <w:rPr>
          <w:sz w:val="32"/>
          <w:szCs w:val="32"/>
        </w:rPr>
        <w:t>»</w:t>
      </w:r>
      <w:r w:rsidR="00FA71EF">
        <w:rPr>
          <w:sz w:val="32"/>
          <w:szCs w:val="32"/>
        </w:rPr>
        <w:t>?</w:t>
      </w:r>
      <w:r w:rsidR="00784EBB">
        <w:rPr>
          <w:sz w:val="32"/>
          <w:szCs w:val="32"/>
        </w:rPr>
        <w:t xml:space="preserve"> </w:t>
      </w:r>
      <w:r w:rsidR="00FA71EF">
        <w:rPr>
          <w:sz w:val="32"/>
          <w:szCs w:val="32"/>
        </w:rPr>
        <w:t xml:space="preserve">К </w:t>
      </w:r>
      <w:r w:rsidR="009D61AF" w:rsidRPr="00C57AED">
        <w:rPr>
          <w:sz w:val="32"/>
          <w:szCs w:val="32"/>
        </w:rPr>
        <w:t>кому</w:t>
      </w:r>
      <w:r w:rsidR="00FA71EF">
        <w:rPr>
          <w:sz w:val="32"/>
          <w:szCs w:val="32"/>
        </w:rPr>
        <w:t xml:space="preserve"> бы</w:t>
      </w:r>
      <w:r w:rsidR="009D61AF" w:rsidRPr="00C57AED">
        <w:rPr>
          <w:sz w:val="32"/>
          <w:szCs w:val="32"/>
        </w:rPr>
        <w:t xml:space="preserve"> он </w:t>
      </w:r>
      <w:r w:rsidR="00FA71EF">
        <w:rPr>
          <w:sz w:val="32"/>
          <w:szCs w:val="32"/>
        </w:rPr>
        <w:t>возвраща</w:t>
      </w:r>
      <w:r w:rsidR="009D61AF" w:rsidRPr="00C57AED">
        <w:rPr>
          <w:sz w:val="32"/>
          <w:szCs w:val="32"/>
        </w:rPr>
        <w:t>лся, если бы сам был Богом?</w:t>
      </w:r>
    </w:p>
    <w:p w14:paraId="53AB88D3" w14:textId="77777777" w:rsidR="009D61AF" w:rsidRPr="00C57AED" w:rsidRDefault="009D61AF" w:rsidP="00784EBB">
      <w:pPr>
        <w:spacing w:after="0" w:line="276" w:lineRule="auto"/>
        <w:ind w:firstLine="720"/>
        <w:jc w:val="both"/>
        <w:rPr>
          <w:sz w:val="32"/>
          <w:szCs w:val="32"/>
        </w:rPr>
      </w:pPr>
      <w:r w:rsidRPr="00C57AED">
        <w:rPr>
          <w:sz w:val="32"/>
          <w:szCs w:val="32"/>
        </w:rPr>
        <w:t>Т</w:t>
      </w:r>
      <w:r w:rsidR="00FA71EF">
        <w:rPr>
          <w:sz w:val="32"/>
          <w:szCs w:val="32"/>
        </w:rPr>
        <w:t>о</w:t>
      </w:r>
      <w:r w:rsidR="0087669B">
        <w:rPr>
          <w:sz w:val="32"/>
          <w:szCs w:val="32"/>
        </w:rPr>
        <w:t>, что Мессия назы</w:t>
      </w:r>
      <w:r w:rsidR="00784EBB">
        <w:rPr>
          <w:sz w:val="32"/>
          <w:szCs w:val="32"/>
        </w:rPr>
        <w:t xml:space="preserve">вает свой народ своими братьями, </w:t>
      </w:r>
      <w:r w:rsidR="0087669B">
        <w:rPr>
          <w:sz w:val="32"/>
          <w:szCs w:val="32"/>
        </w:rPr>
        <w:t>также</w:t>
      </w:r>
      <w:r w:rsidR="00784EBB">
        <w:rPr>
          <w:sz w:val="32"/>
          <w:szCs w:val="32"/>
        </w:rPr>
        <w:t xml:space="preserve"> показывает</w:t>
      </w:r>
      <w:r w:rsidRPr="00C57AED">
        <w:rPr>
          <w:sz w:val="32"/>
          <w:szCs w:val="32"/>
        </w:rPr>
        <w:t>, что он такой же человек</w:t>
      </w:r>
      <w:r w:rsidR="00784EBB">
        <w:rPr>
          <w:sz w:val="32"/>
          <w:szCs w:val="32"/>
        </w:rPr>
        <w:t>,</w:t>
      </w:r>
      <w:r w:rsidRPr="00C57AED">
        <w:rPr>
          <w:sz w:val="32"/>
          <w:szCs w:val="32"/>
        </w:rPr>
        <w:t xml:space="preserve"> как </w:t>
      </w:r>
      <w:r w:rsidR="0087669B">
        <w:rPr>
          <w:sz w:val="32"/>
          <w:szCs w:val="32"/>
        </w:rPr>
        <w:t xml:space="preserve">и </w:t>
      </w:r>
      <w:r w:rsidRPr="00C57AED">
        <w:rPr>
          <w:sz w:val="32"/>
          <w:szCs w:val="32"/>
        </w:rPr>
        <w:t>они</w:t>
      </w:r>
      <w:r w:rsidR="00784EBB">
        <w:rPr>
          <w:sz w:val="32"/>
          <w:szCs w:val="32"/>
        </w:rPr>
        <w:t>,</w:t>
      </w:r>
      <w:r w:rsidRPr="00C57AED">
        <w:rPr>
          <w:sz w:val="32"/>
          <w:szCs w:val="32"/>
        </w:rPr>
        <w:t xml:space="preserve"> и не является их Господом. </w:t>
      </w:r>
      <w:r w:rsidR="0087669B">
        <w:rPr>
          <w:sz w:val="32"/>
          <w:szCs w:val="32"/>
        </w:rPr>
        <w:t>Очевидно, что е</w:t>
      </w:r>
      <w:r w:rsidRPr="00C57AED">
        <w:rPr>
          <w:sz w:val="32"/>
          <w:szCs w:val="32"/>
        </w:rPr>
        <w:t xml:space="preserve">сли бы Мессия был их Господом, он не назвал </w:t>
      </w:r>
      <w:r w:rsidR="0087669B">
        <w:rPr>
          <w:sz w:val="32"/>
          <w:szCs w:val="32"/>
        </w:rPr>
        <w:t xml:space="preserve">бы </w:t>
      </w:r>
      <w:r w:rsidRPr="00C57AED">
        <w:rPr>
          <w:sz w:val="32"/>
          <w:szCs w:val="32"/>
        </w:rPr>
        <w:t xml:space="preserve">их своими братьями. </w:t>
      </w:r>
      <w:r w:rsidR="0087669B">
        <w:rPr>
          <w:sz w:val="32"/>
          <w:szCs w:val="32"/>
        </w:rPr>
        <w:t>Братство</w:t>
      </w:r>
      <w:r w:rsidR="00236DD0">
        <w:rPr>
          <w:sz w:val="32"/>
          <w:szCs w:val="32"/>
        </w:rPr>
        <w:t xml:space="preserve"> </w:t>
      </w:r>
      <w:r w:rsidR="0087669B">
        <w:rPr>
          <w:sz w:val="32"/>
          <w:szCs w:val="32"/>
        </w:rPr>
        <w:t>подразумевает родственные</w:t>
      </w:r>
      <w:r w:rsidRPr="00C57AED">
        <w:rPr>
          <w:sz w:val="32"/>
          <w:szCs w:val="32"/>
        </w:rPr>
        <w:t xml:space="preserve"> узы, </w:t>
      </w:r>
      <w:r w:rsidR="0087669B">
        <w:rPr>
          <w:sz w:val="32"/>
          <w:szCs w:val="32"/>
        </w:rPr>
        <w:t>ведь</w:t>
      </w:r>
      <w:r w:rsidRPr="00C57AED">
        <w:rPr>
          <w:sz w:val="32"/>
          <w:szCs w:val="32"/>
        </w:rPr>
        <w:t xml:space="preserve"> все </w:t>
      </w:r>
      <w:r w:rsidR="0087669B">
        <w:rPr>
          <w:sz w:val="32"/>
          <w:szCs w:val="32"/>
        </w:rPr>
        <w:t xml:space="preserve">сыны </w:t>
      </w:r>
      <w:proofErr w:type="spellStart"/>
      <w:r w:rsidR="0087669B">
        <w:rPr>
          <w:sz w:val="32"/>
          <w:szCs w:val="32"/>
        </w:rPr>
        <w:t>Исраиля</w:t>
      </w:r>
      <w:proofErr w:type="spellEnd"/>
      <w:r w:rsidR="00236DD0">
        <w:rPr>
          <w:sz w:val="32"/>
          <w:szCs w:val="32"/>
        </w:rPr>
        <w:t xml:space="preserve"> </w:t>
      </w:r>
      <w:r w:rsidR="0087669B">
        <w:rPr>
          <w:sz w:val="32"/>
          <w:szCs w:val="32"/>
        </w:rPr>
        <w:t>произошли</w:t>
      </w:r>
      <w:r w:rsidRPr="00C57AED">
        <w:rPr>
          <w:sz w:val="32"/>
          <w:szCs w:val="32"/>
        </w:rPr>
        <w:t xml:space="preserve"> от одного предка</w:t>
      </w:r>
      <w:r w:rsidR="00EA0A39">
        <w:rPr>
          <w:sz w:val="32"/>
          <w:szCs w:val="32"/>
        </w:rPr>
        <w:t xml:space="preserve"> — </w:t>
      </w:r>
      <w:proofErr w:type="spellStart"/>
      <w:r w:rsidR="00EA0A39">
        <w:rPr>
          <w:sz w:val="32"/>
          <w:szCs w:val="32"/>
        </w:rPr>
        <w:t>Исраиля</w:t>
      </w:r>
      <w:proofErr w:type="spellEnd"/>
      <w:r w:rsidR="00EA0A39">
        <w:rPr>
          <w:sz w:val="32"/>
          <w:szCs w:val="32"/>
        </w:rPr>
        <w:t xml:space="preserve">, </w:t>
      </w:r>
      <w:r w:rsidR="00320493">
        <w:rPr>
          <w:sz w:val="32"/>
          <w:szCs w:val="32"/>
        </w:rPr>
        <w:t xml:space="preserve">что </w:t>
      </w:r>
      <w:r w:rsidR="00236DD0">
        <w:rPr>
          <w:sz w:val="32"/>
          <w:szCs w:val="32"/>
        </w:rPr>
        <w:t xml:space="preserve">и </w:t>
      </w:r>
      <w:r w:rsidR="00320493">
        <w:rPr>
          <w:sz w:val="32"/>
          <w:szCs w:val="32"/>
        </w:rPr>
        <w:t>нашло отражение в их названии</w:t>
      </w:r>
      <w:r w:rsidRPr="00C57AED">
        <w:rPr>
          <w:sz w:val="32"/>
          <w:szCs w:val="32"/>
        </w:rPr>
        <w:t xml:space="preserve">. </w:t>
      </w:r>
      <w:r w:rsidR="00320493">
        <w:rPr>
          <w:sz w:val="32"/>
          <w:szCs w:val="32"/>
        </w:rPr>
        <w:t>З</w:t>
      </w:r>
      <w:r w:rsidRPr="00C57AED">
        <w:rPr>
          <w:sz w:val="32"/>
          <w:szCs w:val="32"/>
        </w:rPr>
        <w:t xml:space="preserve">десь </w:t>
      </w:r>
      <w:r w:rsidR="00320493">
        <w:rPr>
          <w:sz w:val="32"/>
          <w:szCs w:val="32"/>
        </w:rPr>
        <w:t>нужн</w:t>
      </w:r>
      <w:r w:rsidRPr="00C57AED">
        <w:rPr>
          <w:sz w:val="32"/>
          <w:szCs w:val="32"/>
        </w:rPr>
        <w:t xml:space="preserve">о добавить, что </w:t>
      </w:r>
      <w:r w:rsidR="00320493">
        <w:rPr>
          <w:sz w:val="32"/>
          <w:szCs w:val="32"/>
        </w:rPr>
        <w:t xml:space="preserve">свидетельство Мессии о том, что Аллах — его </w:t>
      </w:r>
      <w:r w:rsidR="00320493" w:rsidRPr="00C57AED">
        <w:rPr>
          <w:sz w:val="32"/>
          <w:szCs w:val="32"/>
        </w:rPr>
        <w:t>Господь и Господь всех людей</w:t>
      </w:r>
      <w:r w:rsidR="00320493">
        <w:rPr>
          <w:sz w:val="32"/>
          <w:szCs w:val="32"/>
        </w:rPr>
        <w:t xml:space="preserve">, приходит в пяти </w:t>
      </w:r>
      <w:proofErr w:type="spellStart"/>
      <w:r w:rsidR="00320493">
        <w:rPr>
          <w:sz w:val="32"/>
          <w:szCs w:val="32"/>
        </w:rPr>
        <w:t>аятах</w:t>
      </w:r>
      <w:proofErr w:type="spellEnd"/>
      <w:r w:rsidR="00320493">
        <w:rPr>
          <w:sz w:val="32"/>
          <w:szCs w:val="32"/>
        </w:rPr>
        <w:t xml:space="preserve"> Корана:</w:t>
      </w:r>
      <w:r w:rsidR="00236DD0">
        <w:rPr>
          <w:sz w:val="32"/>
          <w:szCs w:val="32"/>
        </w:rPr>
        <w:t xml:space="preserve"> </w:t>
      </w:r>
      <w:r w:rsidR="002E6407">
        <w:rPr>
          <w:sz w:val="32"/>
          <w:szCs w:val="32"/>
        </w:rPr>
        <w:t>«Аль-</w:t>
      </w:r>
      <w:proofErr w:type="spellStart"/>
      <w:r w:rsidR="002E6407">
        <w:rPr>
          <w:sz w:val="32"/>
          <w:szCs w:val="32"/>
        </w:rPr>
        <w:t>М</w:t>
      </w:r>
      <w:r w:rsidRPr="00C57AED">
        <w:rPr>
          <w:sz w:val="32"/>
          <w:szCs w:val="32"/>
        </w:rPr>
        <w:t>а</w:t>
      </w:r>
      <w:r w:rsidR="00C226A3">
        <w:rPr>
          <w:sz w:val="32"/>
          <w:szCs w:val="32"/>
        </w:rPr>
        <w:t>’</w:t>
      </w:r>
      <w:r w:rsidRPr="00C57AED">
        <w:rPr>
          <w:sz w:val="32"/>
          <w:szCs w:val="32"/>
        </w:rPr>
        <w:t>ида</w:t>
      </w:r>
      <w:proofErr w:type="spellEnd"/>
      <w:r w:rsidR="00C226A3">
        <w:rPr>
          <w:sz w:val="32"/>
          <w:szCs w:val="32"/>
        </w:rPr>
        <w:t>», аят</w:t>
      </w:r>
      <w:r w:rsidRPr="00C57AED">
        <w:rPr>
          <w:sz w:val="32"/>
          <w:szCs w:val="32"/>
        </w:rPr>
        <w:t xml:space="preserve"> 72</w:t>
      </w:r>
      <w:r w:rsidR="00C226A3">
        <w:rPr>
          <w:sz w:val="32"/>
          <w:szCs w:val="32"/>
        </w:rPr>
        <w:t xml:space="preserve">; </w:t>
      </w:r>
      <w:r w:rsidR="00531B20">
        <w:rPr>
          <w:sz w:val="32"/>
          <w:szCs w:val="32"/>
        </w:rPr>
        <w:t>«Аль-</w:t>
      </w:r>
      <w:proofErr w:type="spellStart"/>
      <w:r w:rsidR="00531B20">
        <w:rPr>
          <w:sz w:val="32"/>
          <w:szCs w:val="32"/>
        </w:rPr>
        <w:t>М</w:t>
      </w:r>
      <w:r w:rsidR="00531B20" w:rsidRPr="00C57AED">
        <w:rPr>
          <w:sz w:val="32"/>
          <w:szCs w:val="32"/>
        </w:rPr>
        <w:t>а</w:t>
      </w:r>
      <w:r w:rsidR="00531B20">
        <w:rPr>
          <w:sz w:val="32"/>
          <w:szCs w:val="32"/>
        </w:rPr>
        <w:t>’</w:t>
      </w:r>
      <w:r w:rsidR="00531B20" w:rsidRPr="00C57AED">
        <w:rPr>
          <w:sz w:val="32"/>
          <w:szCs w:val="32"/>
        </w:rPr>
        <w:t>ида</w:t>
      </w:r>
      <w:proofErr w:type="spellEnd"/>
      <w:r w:rsidR="00531B20">
        <w:rPr>
          <w:sz w:val="32"/>
          <w:szCs w:val="32"/>
        </w:rPr>
        <w:t>», аят</w:t>
      </w:r>
      <w:r w:rsidRPr="00C57AED">
        <w:rPr>
          <w:sz w:val="32"/>
          <w:szCs w:val="32"/>
        </w:rPr>
        <w:t xml:space="preserve"> 117</w:t>
      </w:r>
      <w:r w:rsidR="00531B20">
        <w:rPr>
          <w:sz w:val="32"/>
          <w:szCs w:val="32"/>
        </w:rPr>
        <w:t>;</w:t>
      </w:r>
      <w:r w:rsidR="00236DD0">
        <w:rPr>
          <w:sz w:val="32"/>
          <w:szCs w:val="32"/>
        </w:rPr>
        <w:t xml:space="preserve"> </w:t>
      </w:r>
      <w:r w:rsidR="00285394">
        <w:rPr>
          <w:sz w:val="32"/>
          <w:szCs w:val="32"/>
        </w:rPr>
        <w:t>«М</w:t>
      </w:r>
      <w:r w:rsidRPr="00C57AED">
        <w:rPr>
          <w:sz w:val="32"/>
          <w:szCs w:val="32"/>
        </w:rPr>
        <w:t>арьям</w:t>
      </w:r>
      <w:r w:rsidR="00543C44">
        <w:rPr>
          <w:sz w:val="32"/>
          <w:szCs w:val="32"/>
        </w:rPr>
        <w:t>», аят</w:t>
      </w:r>
      <w:r w:rsidRPr="00C57AED">
        <w:rPr>
          <w:sz w:val="32"/>
          <w:szCs w:val="32"/>
        </w:rPr>
        <w:t xml:space="preserve"> 36</w:t>
      </w:r>
      <w:r w:rsidR="00543C44">
        <w:rPr>
          <w:sz w:val="32"/>
          <w:szCs w:val="32"/>
        </w:rPr>
        <w:t>;</w:t>
      </w:r>
      <w:r w:rsidR="00236DD0">
        <w:rPr>
          <w:sz w:val="32"/>
          <w:szCs w:val="32"/>
        </w:rPr>
        <w:t xml:space="preserve"> </w:t>
      </w:r>
      <w:r w:rsidR="00543C44">
        <w:rPr>
          <w:sz w:val="32"/>
          <w:szCs w:val="32"/>
        </w:rPr>
        <w:t>«А</w:t>
      </w:r>
      <w:r w:rsidRPr="00C57AED">
        <w:rPr>
          <w:sz w:val="32"/>
          <w:szCs w:val="32"/>
        </w:rPr>
        <w:t>л</w:t>
      </w:r>
      <w:r w:rsidR="00236DD0">
        <w:rPr>
          <w:sz w:val="32"/>
          <w:szCs w:val="32"/>
        </w:rPr>
        <w:t>ь</w:t>
      </w:r>
      <w:r w:rsidR="00543C44">
        <w:rPr>
          <w:sz w:val="32"/>
          <w:szCs w:val="32"/>
        </w:rPr>
        <w:t xml:space="preserve"> ‘</w:t>
      </w:r>
      <w:proofErr w:type="spellStart"/>
      <w:r w:rsidR="00543C44">
        <w:rPr>
          <w:sz w:val="32"/>
          <w:szCs w:val="32"/>
        </w:rPr>
        <w:t>Имран</w:t>
      </w:r>
      <w:proofErr w:type="spellEnd"/>
      <w:r w:rsidR="007E2DC7">
        <w:rPr>
          <w:sz w:val="32"/>
          <w:szCs w:val="32"/>
        </w:rPr>
        <w:t>», аят</w:t>
      </w:r>
      <w:r w:rsidRPr="00C57AED">
        <w:rPr>
          <w:sz w:val="32"/>
          <w:szCs w:val="32"/>
        </w:rPr>
        <w:t xml:space="preserve"> 51</w:t>
      </w:r>
      <w:r w:rsidR="006750D7">
        <w:rPr>
          <w:sz w:val="32"/>
          <w:szCs w:val="32"/>
        </w:rPr>
        <w:t>; «Аз-</w:t>
      </w:r>
      <w:proofErr w:type="spellStart"/>
      <w:r w:rsidR="006750D7">
        <w:rPr>
          <w:sz w:val="32"/>
          <w:szCs w:val="32"/>
        </w:rPr>
        <w:t>Зухруф</w:t>
      </w:r>
      <w:proofErr w:type="spellEnd"/>
      <w:r w:rsidR="006750D7">
        <w:rPr>
          <w:sz w:val="32"/>
          <w:szCs w:val="32"/>
        </w:rPr>
        <w:t>», аят</w:t>
      </w:r>
      <w:r w:rsidRPr="00C57AED">
        <w:rPr>
          <w:sz w:val="32"/>
          <w:szCs w:val="32"/>
        </w:rPr>
        <w:t xml:space="preserve"> 64. </w:t>
      </w:r>
    </w:p>
    <w:p w14:paraId="76ACF77E" w14:textId="77777777" w:rsidR="00236DD0" w:rsidRDefault="009D61AF" w:rsidP="00236DD0">
      <w:pPr>
        <w:spacing w:after="0" w:line="276" w:lineRule="auto"/>
        <w:ind w:firstLine="720"/>
        <w:jc w:val="both"/>
        <w:rPr>
          <w:sz w:val="32"/>
          <w:szCs w:val="32"/>
        </w:rPr>
      </w:pPr>
      <w:r w:rsidRPr="00C57AED">
        <w:rPr>
          <w:sz w:val="32"/>
          <w:szCs w:val="32"/>
        </w:rPr>
        <w:t>В</w:t>
      </w:r>
      <w:r w:rsidR="006750D7">
        <w:rPr>
          <w:sz w:val="32"/>
          <w:szCs w:val="32"/>
        </w:rPr>
        <w:t>о всех</w:t>
      </w:r>
      <w:r w:rsidR="00236DD0">
        <w:rPr>
          <w:sz w:val="32"/>
          <w:szCs w:val="32"/>
        </w:rPr>
        <w:t xml:space="preserve"> </w:t>
      </w:r>
      <w:r w:rsidR="006750D7">
        <w:rPr>
          <w:sz w:val="32"/>
          <w:szCs w:val="32"/>
        </w:rPr>
        <w:t>Евангелиях</w:t>
      </w:r>
      <w:r w:rsidR="00236DD0">
        <w:rPr>
          <w:sz w:val="32"/>
          <w:szCs w:val="32"/>
        </w:rPr>
        <w:t xml:space="preserve"> </w:t>
      </w:r>
      <w:r w:rsidR="006750D7">
        <w:rPr>
          <w:sz w:val="32"/>
          <w:szCs w:val="32"/>
        </w:rPr>
        <w:t>утверждается</w:t>
      </w:r>
      <w:r w:rsidRPr="00C57AED">
        <w:rPr>
          <w:sz w:val="32"/>
          <w:szCs w:val="32"/>
        </w:rPr>
        <w:t xml:space="preserve">, что Мессия признавал Аллаха своим Господом и Господом всех людей, на это </w:t>
      </w:r>
      <w:r w:rsidR="006750D7">
        <w:rPr>
          <w:sz w:val="32"/>
          <w:szCs w:val="32"/>
        </w:rPr>
        <w:t xml:space="preserve">же </w:t>
      </w:r>
      <w:r w:rsidRPr="00C57AED">
        <w:rPr>
          <w:sz w:val="32"/>
          <w:szCs w:val="32"/>
        </w:rPr>
        <w:t xml:space="preserve">указывает </w:t>
      </w:r>
      <w:r w:rsidR="006750D7">
        <w:rPr>
          <w:sz w:val="32"/>
          <w:szCs w:val="32"/>
        </w:rPr>
        <w:t xml:space="preserve">и </w:t>
      </w:r>
      <w:r w:rsidRPr="00C57AED">
        <w:rPr>
          <w:sz w:val="32"/>
          <w:szCs w:val="32"/>
        </w:rPr>
        <w:t xml:space="preserve">Коран, </w:t>
      </w:r>
      <w:r w:rsidR="00CB2588">
        <w:rPr>
          <w:sz w:val="32"/>
          <w:szCs w:val="32"/>
        </w:rPr>
        <w:t>что в корне отличается</w:t>
      </w:r>
      <w:r w:rsidRPr="00C57AED">
        <w:rPr>
          <w:sz w:val="32"/>
          <w:szCs w:val="32"/>
        </w:rPr>
        <w:t xml:space="preserve"> от распространенного убеждения христиан, что Мессия является Богом или сыном Бога. </w:t>
      </w:r>
    </w:p>
    <w:p w14:paraId="649F8BBE" w14:textId="77777777" w:rsidR="009D61AF" w:rsidRPr="00C57AED" w:rsidRDefault="00236DD0" w:rsidP="00236DD0">
      <w:pPr>
        <w:spacing w:after="0" w:line="276" w:lineRule="auto"/>
        <w:ind w:firstLine="720"/>
        <w:jc w:val="both"/>
        <w:rPr>
          <w:sz w:val="32"/>
          <w:szCs w:val="32"/>
        </w:rPr>
      </w:pPr>
      <w:r w:rsidRPr="00236DD0">
        <w:rPr>
          <w:i/>
          <w:iCs/>
          <w:sz w:val="32"/>
          <w:szCs w:val="32"/>
        </w:rPr>
        <w:lastRenderedPageBreak/>
        <w:t>Важная заметка.</w:t>
      </w:r>
      <w:r>
        <w:rPr>
          <w:sz w:val="32"/>
          <w:szCs w:val="32"/>
        </w:rPr>
        <w:t xml:space="preserve"> </w:t>
      </w:r>
      <w:r w:rsidR="009D61AF" w:rsidRPr="00C57AED">
        <w:rPr>
          <w:sz w:val="32"/>
          <w:szCs w:val="32"/>
        </w:rPr>
        <w:t xml:space="preserve">Известно, что </w:t>
      </w:r>
      <w:r w:rsidR="001205C5">
        <w:rPr>
          <w:sz w:val="32"/>
          <w:szCs w:val="32"/>
        </w:rPr>
        <w:t>слово</w:t>
      </w:r>
      <w:r>
        <w:rPr>
          <w:sz w:val="32"/>
          <w:szCs w:val="32"/>
        </w:rPr>
        <w:t xml:space="preserve"> </w:t>
      </w:r>
      <w:r w:rsidR="001205C5">
        <w:rPr>
          <w:sz w:val="32"/>
          <w:szCs w:val="32"/>
        </w:rPr>
        <w:t>«</w:t>
      </w:r>
      <w:r w:rsidR="00C0163A">
        <w:rPr>
          <w:sz w:val="32"/>
          <w:szCs w:val="32"/>
        </w:rPr>
        <w:t>о</w:t>
      </w:r>
      <w:r w:rsidR="009D61AF" w:rsidRPr="00C57AED">
        <w:rPr>
          <w:sz w:val="32"/>
          <w:szCs w:val="32"/>
        </w:rPr>
        <w:t>тец</w:t>
      </w:r>
      <w:r w:rsidR="001205C5">
        <w:rPr>
          <w:sz w:val="32"/>
          <w:szCs w:val="32"/>
        </w:rPr>
        <w:t>»</w:t>
      </w:r>
      <w:r w:rsidR="009D61AF" w:rsidRPr="00C57AED">
        <w:rPr>
          <w:sz w:val="32"/>
          <w:szCs w:val="32"/>
        </w:rPr>
        <w:t xml:space="preserve"> в евангельских текстах означает </w:t>
      </w:r>
      <w:r w:rsidR="00FD3838">
        <w:rPr>
          <w:sz w:val="32"/>
          <w:szCs w:val="32"/>
        </w:rPr>
        <w:t>воспитателя</w:t>
      </w:r>
      <w:r w:rsidR="009D61AF" w:rsidRPr="00C57AED">
        <w:rPr>
          <w:sz w:val="32"/>
          <w:szCs w:val="32"/>
        </w:rPr>
        <w:t xml:space="preserve">, </w:t>
      </w:r>
      <w:r w:rsidR="00C25E4C">
        <w:rPr>
          <w:sz w:val="32"/>
          <w:szCs w:val="32"/>
        </w:rPr>
        <w:t>а</w:t>
      </w:r>
      <w:r w:rsidR="009D61AF" w:rsidRPr="00C57AED">
        <w:rPr>
          <w:sz w:val="32"/>
          <w:szCs w:val="32"/>
        </w:rPr>
        <w:t xml:space="preserve"> не </w:t>
      </w:r>
      <w:r w:rsidR="00FD3838">
        <w:rPr>
          <w:sz w:val="32"/>
          <w:szCs w:val="32"/>
        </w:rPr>
        <w:t>родителя</w:t>
      </w:r>
      <w:r w:rsidR="009D61AF" w:rsidRPr="00C57AED">
        <w:rPr>
          <w:sz w:val="32"/>
          <w:szCs w:val="32"/>
        </w:rPr>
        <w:t xml:space="preserve">, поэтому </w:t>
      </w:r>
      <w:r w:rsidR="00F47048">
        <w:rPr>
          <w:sz w:val="32"/>
          <w:szCs w:val="32"/>
        </w:rPr>
        <w:t>когда</w:t>
      </w:r>
      <w:r>
        <w:rPr>
          <w:sz w:val="32"/>
          <w:szCs w:val="32"/>
        </w:rPr>
        <w:t xml:space="preserve"> </w:t>
      </w:r>
      <w:r w:rsidR="00F47048">
        <w:rPr>
          <w:sz w:val="32"/>
          <w:szCs w:val="32"/>
        </w:rPr>
        <w:t xml:space="preserve">Мессия </w:t>
      </w:r>
      <w:r w:rsidR="009D61AF" w:rsidRPr="00C57AED">
        <w:rPr>
          <w:sz w:val="32"/>
          <w:szCs w:val="32"/>
        </w:rPr>
        <w:t>говорит</w:t>
      </w:r>
      <w:r w:rsidR="0086226C">
        <w:rPr>
          <w:sz w:val="32"/>
          <w:szCs w:val="32"/>
        </w:rPr>
        <w:t>, что</w:t>
      </w:r>
      <w:r w:rsidR="009D61AF" w:rsidRPr="00C57AED">
        <w:rPr>
          <w:sz w:val="32"/>
          <w:szCs w:val="32"/>
        </w:rPr>
        <w:t xml:space="preserve"> Господ</w:t>
      </w:r>
      <w:r w:rsidR="0086226C">
        <w:rPr>
          <w:sz w:val="32"/>
          <w:szCs w:val="32"/>
        </w:rPr>
        <w:t>ь является отцом</w:t>
      </w:r>
      <w:r w:rsidR="009D61AF" w:rsidRPr="00C57AED">
        <w:rPr>
          <w:sz w:val="32"/>
          <w:szCs w:val="32"/>
        </w:rPr>
        <w:t xml:space="preserve"> всех людей</w:t>
      </w:r>
      <w:r w:rsidR="0086226C">
        <w:rPr>
          <w:sz w:val="32"/>
          <w:szCs w:val="32"/>
        </w:rPr>
        <w:t>, это</w:t>
      </w:r>
      <w:r>
        <w:rPr>
          <w:sz w:val="32"/>
          <w:szCs w:val="32"/>
        </w:rPr>
        <w:t xml:space="preserve"> </w:t>
      </w:r>
      <w:r w:rsidR="0086226C">
        <w:rPr>
          <w:sz w:val="32"/>
          <w:szCs w:val="32"/>
        </w:rPr>
        <w:t>означает</w:t>
      </w:r>
      <w:r w:rsidR="00034598">
        <w:rPr>
          <w:sz w:val="32"/>
          <w:szCs w:val="32"/>
        </w:rPr>
        <w:t xml:space="preserve"> не то</w:t>
      </w:r>
      <w:r w:rsidR="009D61AF" w:rsidRPr="00C57AED">
        <w:rPr>
          <w:sz w:val="32"/>
          <w:szCs w:val="32"/>
        </w:rPr>
        <w:t xml:space="preserve">, что Аллах является </w:t>
      </w:r>
      <w:r w:rsidR="00AB5FFB">
        <w:rPr>
          <w:sz w:val="32"/>
          <w:szCs w:val="32"/>
        </w:rPr>
        <w:t xml:space="preserve">всеобщим </w:t>
      </w:r>
      <w:r w:rsidR="009D61AF" w:rsidRPr="00C57AED">
        <w:rPr>
          <w:sz w:val="32"/>
          <w:szCs w:val="32"/>
        </w:rPr>
        <w:t xml:space="preserve">родителем, </w:t>
      </w:r>
      <w:r w:rsidR="00034598">
        <w:rPr>
          <w:sz w:val="32"/>
          <w:szCs w:val="32"/>
        </w:rPr>
        <w:t xml:space="preserve">а то, что </w:t>
      </w:r>
      <w:r w:rsidR="00AB5FFB">
        <w:rPr>
          <w:sz w:val="32"/>
          <w:szCs w:val="32"/>
        </w:rPr>
        <w:t>Он — Воспитатель и Тот</w:t>
      </w:r>
      <w:r w:rsidR="00034598">
        <w:rPr>
          <w:sz w:val="32"/>
          <w:szCs w:val="32"/>
        </w:rPr>
        <w:t>,</w:t>
      </w:r>
      <w:r w:rsidR="009D61AF" w:rsidRPr="00C57AED">
        <w:rPr>
          <w:sz w:val="32"/>
          <w:szCs w:val="32"/>
        </w:rPr>
        <w:t xml:space="preserve"> кто проявляет заботу, Творец, </w:t>
      </w:r>
      <w:r w:rsidR="004C4761">
        <w:rPr>
          <w:sz w:val="32"/>
          <w:szCs w:val="32"/>
        </w:rPr>
        <w:t>Н</w:t>
      </w:r>
      <w:r w:rsidR="009D61AF" w:rsidRPr="00C57AED">
        <w:rPr>
          <w:sz w:val="32"/>
          <w:szCs w:val="32"/>
        </w:rPr>
        <w:t xml:space="preserve">аделяющий уделом и Управитель всех людских деяний. </w:t>
      </w:r>
    </w:p>
    <w:p w14:paraId="57C0D250" w14:textId="77777777" w:rsidR="009D61AF" w:rsidRPr="00B82745" w:rsidRDefault="00821763" w:rsidP="00784EBB">
      <w:pPr>
        <w:spacing w:after="0" w:line="276" w:lineRule="auto"/>
        <w:ind w:firstLine="720"/>
        <w:jc w:val="both"/>
        <w:rPr>
          <w:rFonts w:eastAsia="Times New Roman" w:cs="Arial"/>
          <w:color w:val="212529"/>
          <w:sz w:val="32"/>
          <w:szCs w:val="32"/>
          <w:shd w:val="clear" w:color="auto" w:fill="FFFFFF"/>
        </w:rPr>
      </w:pPr>
      <w:r w:rsidRPr="00821763">
        <w:rPr>
          <w:rFonts w:eastAsia="Times New Roman" w:cs="Arial"/>
          <w:b/>
          <w:bCs/>
          <w:color w:val="212529"/>
          <w:sz w:val="32"/>
          <w:szCs w:val="32"/>
          <w:shd w:val="clear" w:color="auto" w:fill="FFFFFF"/>
        </w:rPr>
        <w:t>2</w:t>
      </w:r>
      <w:r>
        <w:rPr>
          <w:rFonts w:eastAsia="Times New Roman" w:cs="Arial"/>
          <w:color w:val="212529"/>
          <w:sz w:val="32"/>
          <w:szCs w:val="32"/>
          <w:shd w:val="clear" w:color="auto" w:fill="FFFFFF"/>
        </w:rPr>
        <w:t>. «Вы</w:t>
      </w:r>
      <w:r w:rsidR="002964F3" w:rsidRPr="00591C55">
        <w:rPr>
          <w:rFonts w:eastAsia="Times New Roman" w:cs="Arial"/>
          <w:color w:val="212529"/>
          <w:sz w:val="32"/>
          <w:szCs w:val="32"/>
          <w:shd w:val="clear" w:color="auto" w:fill="FFFFFF"/>
        </w:rPr>
        <w:t xml:space="preserve"> слышали, Я вам сказал: </w:t>
      </w:r>
      <w:r>
        <w:rPr>
          <w:rFonts w:eastAsia="Times New Roman" w:cs="Arial"/>
          <w:color w:val="212529"/>
          <w:sz w:val="32"/>
          <w:szCs w:val="32"/>
          <w:shd w:val="clear" w:color="auto" w:fill="FFFFFF"/>
        </w:rPr>
        <w:t>“</w:t>
      </w:r>
      <w:r w:rsidR="002964F3" w:rsidRPr="00591C55">
        <w:rPr>
          <w:rFonts w:eastAsia="Times New Roman" w:cs="Arial"/>
          <w:color w:val="212529"/>
          <w:sz w:val="32"/>
          <w:szCs w:val="32"/>
          <w:shd w:val="clear" w:color="auto" w:fill="FFFFFF"/>
        </w:rPr>
        <w:t>Ухожу</w:t>
      </w:r>
      <w:r>
        <w:rPr>
          <w:rFonts w:eastAsia="Times New Roman" w:cs="Arial"/>
          <w:color w:val="212529"/>
          <w:sz w:val="32"/>
          <w:szCs w:val="32"/>
          <w:shd w:val="clear" w:color="auto" w:fill="FFFFFF"/>
        </w:rPr>
        <w:t>”</w:t>
      </w:r>
      <w:r w:rsidR="004F2644">
        <w:rPr>
          <w:rFonts w:eastAsia="Times New Roman" w:cs="Arial"/>
          <w:color w:val="212529"/>
          <w:sz w:val="32"/>
          <w:szCs w:val="32"/>
          <w:shd w:val="clear" w:color="auto" w:fill="FFFFFF"/>
        </w:rPr>
        <w:t>, —</w:t>
      </w:r>
      <w:r w:rsidR="002964F3" w:rsidRPr="00591C55">
        <w:rPr>
          <w:rFonts w:eastAsia="Times New Roman" w:cs="Arial"/>
          <w:color w:val="212529"/>
          <w:sz w:val="32"/>
          <w:szCs w:val="32"/>
          <w:shd w:val="clear" w:color="auto" w:fill="FFFFFF"/>
        </w:rPr>
        <w:t xml:space="preserve"> и сказал: </w:t>
      </w:r>
      <w:r w:rsidR="004F2644">
        <w:rPr>
          <w:rFonts w:eastAsia="Times New Roman" w:cs="Arial"/>
          <w:color w:val="212529"/>
          <w:sz w:val="32"/>
          <w:szCs w:val="32"/>
          <w:shd w:val="clear" w:color="auto" w:fill="FFFFFF"/>
        </w:rPr>
        <w:t>“</w:t>
      </w:r>
      <w:r w:rsidR="002964F3" w:rsidRPr="00591C55">
        <w:rPr>
          <w:rFonts w:eastAsia="Times New Roman" w:cs="Arial"/>
          <w:color w:val="212529"/>
          <w:sz w:val="32"/>
          <w:szCs w:val="32"/>
          <w:shd w:val="clear" w:color="auto" w:fill="FFFFFF"/>
        </w:rPr>
        <w:t xml:space="preserve">Я вернусь к </w:t>
      </w:r>
      <w:r w:rsidR="00113CA7">
        <w:rPr>
          <w:rFonts w:eastAsia="Times New Roman" w:cs="Arial"/>
          <w:color w:val="212529"/>
          <w:sz w:val="32"/>
          <w:szCs w:val="32"/>
          <w:shd w:val="clear" w:color="auto" w:fill="FFFFFF"/>
        </w:rPr>
        <w:t>вам”</w:t>
      </w:r>
      <w:r w:rsidR="002964F3" w:rsidRPr="00591C55">
        <w:rPr>
          <w:rFonts w:eastAsia="Times New Roman" w:cs="Arial"/>
          <w:color w:val="212529"/>
          <w:sz w:val="32"/>
          <w:szCs w:val="32"/>
          <w:shd w:val="clear" w:color="auto" w:fill="FFFFFF"/>
        </w:rPr>
        <w:t xml:space="preserve">. Если бы любили </w:t>
      </w:r>
      <w:r w:rsidR="002F0F74">
        <w:rPr>
          <w:rFonts w:eastAsia="Times New Roman" w:cs="Arial"/>
          <w:color w:val="212529"/>
          <w:sz w:val="32"/>
          <w:szCs w:val="32"/>
          <w:shd w:val="clear" w:color="auto" w:fill="FFFFFF"/>
        </w:rPr>
        <w:t>м</w:t>
      </w:r>
      <w:r w:rsidR="002964F3" w:rsidRPr="00591C55">
        <w:rPr>
          <w:rFonts w:eastAsia="Times New Roman" w:cs="Arial"/>
          <w:color w:val="212529"/>
          <w:sz w:val="32"/>
          <w:szCs w:val="32"/>
          <w:shd w:val="clear" w:color="auto" w:fill="FFFFFF"/>
        </w:rPr>
        <w:t xml:space="preserve">еня, вы были бы рады, что </w:t>
      </w:r>
      <w:r w:rsidR="002F0F74">
        <w:rPr>
          <w:rFonts w:eastAsia="Times New Roman" w:cs="Arial"/>
          <w:color w:val="212529"/>
          <w:sz w:val="32"/>
          <w:szCs w:val="32"/>
          <w:shd w:val="clear" w:color="auto" w:fill="FFFFFF"/>
        </w:rPr>
        <w:t>я</w:t>
      </w:r>
      <w:r w:rsidR="002964F3" w:rsidRPr="00591C55">
        <w:rPr>
          <w:rFonts w:eastAsia="Times New Roman" w:cs="Arial"/>
          <w:color w:val="212529"/>
          <w:sz w:val="32"/>
          <w:szCs w:val="32"/>
          <w:shd w:val="clear" w:color="auto" w:fill="FFFFFF"/>
        </w:rPr>
        <w:t xml:space="preserve"> ухожу к Отцу, ведь Отец </w:t>
      </w:r>
      <w:r w:rsidR="002F0F74">
        <w:rPr>
          <w:rFonts w:eastAsia="Times New Roman" w:cs="Arial"/>
          <w:color w:val="212529"/>
          <w:sz w:val="32"/>
          <w:szCs w:val="32"/>
          <w:shd w:val="clear" w:color="auto" w:fill="FFFFFF"/>
        </w:rPr>
        <w:t>м</w:t>
      </w:r>
      <w:r w:rsidR="002964F3" w:rsidRPr="00591C55">
        <w:rPr>
          <w:rFonts w:eastAsia="Times New Roman" w:cs="Arial"/>
          <w:color w:val="212529"/>
          <w:sz w:val="32"/>
          <w:szCs w:val="32"/>
          <w:shd w:val="clear" w:color="auto" w:fill="FFFFFF"/>
        </w:rPr>
        <w:t xml:space="preserve">ой </w:t>
      </w:r>
      <w:r w:rsidR="00B82745">
        <w:rPr>
          <w:rFonts w:eastAsia="Times New Roman" w:cs="Arial"/>
          <w:color w:val="212529"/>
          <w:sz w:val="32"/>
          <w:szCs w:val="32"/>
          <w:shd w:val="clear" w:color="auto" w:fill="FFFFFF"/>
        </w:rPr>
        <w:t>превосходит</w:t>
      </w:r>
      <w:r w:rsidR="00236DD0">
        <w:rPr>
          <w:rFonts w:eastAsia="Times New Roman" w:cs="Arial"/>
          <w:color w:val="212529"/>
          <w:sz w:val="32"/>
          <w:szCs w:val="32"/>
          <w:shd w:val="clear" w:color="auto" w:fill="FFFFFF"/>
        </w:rPr>
        <w:t xml:space="preserve"> </w:t>
      </w:r>
      <w:r w:rsidR="002F0F74">
        <w:rPr>
          <w:rFonts w:eastAsia="Times New Roman" w:cs="Arial"/>
          <w:color w:val="212529"/>
          <w:sz w:val="32"/>
          <w:szCs w:val="32"/>
          <w:shd w:val="clear" w:color="auto" w:fill="FFFFFF"/>
        </w:rPr>
        <w:t>м</w:t>
      </w:r>
      <w:r w:rsidR="002964F3" w:rsidRPr="00591C55">
        <w:rPr>
          <w:rFonts w:eastAsia="Times New Roman" w:cs="Arial"/>
          <w:color w:val="212529"/>
          <w:sz w:val="32"/>
          <w:szCs w:val="32"/>
          <w:shd w:val="clear" w:color="auto" w:fill="FFFFFF"/>
        </w:rPr>
        <w:t>еня</w:t>
      </w:r>
      <w:r w:rsidR="00236DD0">
        <w:rPr>
          <w:rFonts w:eastAsia="Times New Roman" w:cs="Arial"/>
          <w:color w:val="212529"/>
          <w:sz w:val="32"/>
          <w:szCs w:val="32"/>
          <w:shd w:val="clear" w:color="auto" w:fill="FFFFFF"/>
        </w:rPr>
        <w:t xml:space="preserve"> </w:t>
      </w:r>
      <w:r w:rsidR="00113CA7">
        <w:rPr>
          <w:rFonts w:eastAsia="Times New Roman" w:cs="Arial"/>
          <w:color w:val="212529"/>
          <w:sz w:val="32"/>
          <w:szCs w:val="32"/>
          <w:shd w:val="clear" w:color="auto" w:fill="FFFFFF"/>
        </w:rPr>
        <w:t>величием»</w:t>
      </w:r>
      <w:r w:rsidR="00B82745">
        <w:rPr>
          <w:rFonts w:eastAsia="Times New Roman" w:cs="Arial"/>
          <w:color w:val="212529"/>
          <w:sz w:val="32"/>
          <w:szCs w:val="32"/>
          <w:shd w:val="clear" w:color="auto" w:fill="FFFFFF"/>
        </w:rPr>
        <w:t xml:space="preserve"> (</w:t>
      </w:r>
      <w:r w:rsidR="009D61AF" w:rsidRPr="00591C55">
        <w:rPr>
          <w:sz w:val="32"/>
          <w:szCs w:val="32"/>
        </w:rPr>
        <w:t>Евангелие от Иоанна 14</w:t>
      </w:r>
      <w:r w:rsidR="00B82745">
        <w:rPr>
          <w:sz w:val="32"/>
          <w:szCs w:val="32"/>
        </w:rPr>
        <w:t>:</w:t>
      </w:r>
      <w:r w:rsidR="009D61AF" w:rsidRPr="00591C55">
        <w:rPr>
          <w:sz w:val="32"/>
          <w:szCs w:val="32"/>
        </w:rPr>
        <w:t>28</w:t>
      </w:r>
      <w:r w:rsidR="00B82745">
        <w:rPr>
          <w:sz w:val="32"/>
          <w:szCs w:val="32"/>
        </w:rPr>
        <w:t>)</w:t>
      </w:r>
    </w:p>
    <w:p w14:paraId="1B511C2F" w14:textId="77777777" w:rsidR="00654B60" w:rsidRPr="00C57AED" w:rsidRDefault="009D61AF" w:rsidP="00236DD0">
      <w:pPr>
        <w:spacing w:after="0" w:line="276" w:lineRule="auto"/>
        <w:ind w:firstLine="720"/>
        <w:jc w:val="both"/>
        <w:rPr>
          <w:sz w:val="32"/>
          <w:szCs w:val="32"/>
        </w:rPr>
      </w:pPr>
      <w:r w:rsidRPr="00C57AED">
        <w:rPr>
          <w:sz w:val="32"/>
          <w:szCs w:val="32"/>
        </w:rPr>
        <w:t xml:space="preserve">Если бы Аллах и Мессия были </w:t>
      </w:r>
      <w:r w:rsidR="00753F8D">
        <w:rPr>
          <w:sz w:val="32"/>
          <w:szCs w:val="32"/>
        </w:rPr>
        <w:t>подобны</w:t>
      </w:r>
      <w:r w:rsidRPr="00C57AED">
        <w:rPr>
          <w:sz w:val="32"/>
          <w:szCs w:val="32"/>
        </w:rPr>
        <w:t xml:space="preserve"> и </w:t>
      </w:r>
      <w:r w:rsidR="00753F8D">
        <w:rPr>
          <w:sz w:val="32"/>
          <w:szCs w:val="32"/>
        </w:rPr>
        <w:t>обладали одной природой</w:t>
      </w:r>
      <w:r w:rsidRPr="00C57AED">
        <w:rPr>
          <w:sz w:val="32"/>
          <w:szCs w:val="32"/>
        </w:rPr>
        <w:t>, то</w:t>
      </w:r>
      <w:r w:rsidR="00236DD0">
        <w:rPr>
          <w:sz w:val="32"/>
          <w:szCs w:val="32"/>
        </w:rPr>
        <w:t xml:space="preserve"> </w:t>
      </w:r>
      <w:r w:rsidR="00DD4B9C">
        <w:rPr>
          <w:sz w:val="32"/>
          <w:szCs w:val="32"/>
        </w:rPr>
        <w:t>невозможно было бы</w:t>
      </w:r>
      <w:r w:rsidR="00236DD0">
        <w:rPr>
          <w:sz w:val="32"/>
          <w:szCs w:val="32"/>
        </w:rPr>
        <w:t xml:space="preserve"> </w:t>
      </w:r>
      <w:r w:rsidR="00DD4B9C">
        <w:rPr>
          <w:sz w:val="32"/>
          <w:szCs w:val="32"/>
        </w:rPr>
        <w:t>сказать</w:t>
      </w:r>
      <w:r w:rsidR="00753F8D">
        <w:rPr>
          <w:sz w:val="32"/>
          <w:szCs w:val="32"/>
        </w:rPr>
        <w:t>, что Аллах превосходит Мессию величием,</w:t>
      </w:r>
      <w:r w:rsidR="00236DD0">
        <w:rPr>
          <w:sz w:val="32"/>
          <w:szCs w:val="32"/>
        </w:rPr>
        <w:t xml:space="preserve"> </w:t>
      </w:r>
      <w:r w:rsidR="00DD4B9C">
        <w:rPr>
          <w:sz w:val="32"/>
          <w:szCs w:val="32"/>
        </w:rPr>
        <w:t>ведь совершенно очевидно, что одно противоречит другому.</w:t>
      </w:r>
      <w:r w:rsidR="00236DD0">
        <w:rPr>
          <w:sz w:val="32"/>
          <w:szCs w:val="32"/>
        </w:rPr>
        <w:t xml:space="preserve"> Э</w:t>
      </w:r>
      <w:r w:rsidR="00070030">
        <w:rPr>
          <w:sz w:val="32"/>
          <w:szCs w:val="32"/>
        </w:rPr>
        <w:t>то</w:t>
      </w:r>
      <w:r w:rsidR="00236DD0">
        <w:rPr>
          <w:sz w:val="32"/>
          <w:szCs w:val="32"/>
        </w:rPr>
        <w:t>т текст</w:t>
      </w:r>
      <w:r w:rsidR="00070030">
        <w:rPr>
          <w:sz w:val="32"/>
          <w:szCs w:val="32"/>
        </w:rPr>
        <w:t xml:space="preserve"> ясно </w:t>
      </w:r>
      <w:r w:rsidRPr="00C57AED">
        <w:rPr>
          <w:sz w:val="32"/>
          <w:szCs w:val="32"/>
        </w:rPr>
        <w:t>указыва</w:t>
      </w:r>
      <w:r w:rsidR="00236DD0">
        <w:rPr>
          <w:sz w:val="32"/>
          <w:szCs w:val="32"/>
        </w:rPr>
        <w:t>е</w:t>
      </w:r>
      <w:r w:rsidRPr="00C57AED">
        <w:rPr>
          <w:sz w:val="32"/>
          <w:szCs w:val="32"/>
        </w:rPr>
        <w:t>т на то, что природа Аллаха отличается от природы Мессии и что Всевышний Аллах</w:t>
      </w:r>
      <w:r w:rsidR="008C2D74">
        <w:rPr>
          <w:sz w:val="32"/>
          <w:szCs w:val="32"/>
        </w:rPr>
        <w:t>, Свят Он и Велик,</w:t>
      </w:r>
      <w:r w:rsidR="00236DD0">
        <w:rPr>
          <w:sz w:val="32"/>
          <w:szCs w:val="32"/>
        </w:rPr>
        <w:t xml:space="preserve"> </w:t>
      </w:r>
      <w:r w:rsidR="008C2D74">
        <w:rPr>
          <w:sz w:val="32"/>
          <w:szCs w:val="32"/>
        </w:rPr>
        <w:t xml:space="preserve">возвышается над </w:t>
      </w:r>
      <w:r w:rsidRPr="00C57AED">
        <w:rPr>
          <w:sz w:val="32"/>
          <w:szCs w:val="32"/>
        </w:rPr>
        <w:t>небес</w:t>
      </w:r>
      <w:r w:rsidR="008C2D74">
        <w:rPr>
          <w:sz w:val="32"/>
          <w:szCs w:val="32"/>
        </w:rPr>
        <w:t>ами</w:t>
      </w:r>
      <w:r w:rsidRPr="00C57AED">
        <w:rPr>
          <w:sz w:val="32"/>
          <w:szCs w:val="32"/>
        </w:rPr>
        <w:t xml:space="preserve"> на </w:t>
      </w:r>
      <w:r w:rsidR="008C2D74">
        <w:rPr>
          <w:sz w:val="32"/>
          <w:szCs w:val="32"/>
        </w:rPr>
        <w:t>Св</w:t>
      </w:r>
      <w:r w:rsidRPr="00C57AED">
        <w:rPr>
          <w:sz w:val="32"/>
          <w:szCs w:val="32"/>
        </w:rPr>
        <w:t xml:space="preserve">оем </w:t>
      </w:r>
      <w:r w:rsidR="008C2D74">
        <w:rPr>
          <w:sz w:val="32"/>
          <w:szCs w:val="32"/>
        </w:rPr>
        <w:t>Т</w:t>
      </w:r>
      <w:r w:rsidRPr="00C57AED">
        <w:rPr>
          <w:sz w:val="32"/>
          <w:szCs w:val="32"/>
        </w:rPr>
        <w:t>роне</w:t>
      </w:r>
      <w:r w:rsidR="008C2D74">
        <w:rPr>
          <w:sz w:val="32"/>
          <w:szCs w:val="32"/>
        </w:rPr>
        <w:t xml:space="preserve"> и</w:t>
      </w:r>
      <w:r w:rsidR="00236DD0">
        <w:rPr>
          <w:sz w:val="32"/>
          <w:szCs w:val="32"/>
        </w:rPr>
        <w:t xml:space="preserve"> не смешивается со С</w:t>
      </w:r>
      <w:r w:rsidRPr="00C57AED">
        <w:rPr>
          <w:sz w:val="32"/>
          <w:szCs w:val="32"/>
        </w:rPr>
        <w:t xml:space="preserve">воими творениями. </w:t>
      </w:r>
    </w:p>
    <w:p w14:paraId="11B2F7BE" w14:textId="77777777" w:rsidR="009D61AF" w:rsidRPr="00C57AED" w:rsidRDefault="00311085" w:rsidP="00236DD0">
      <w:pPr>
        <w:spacing w:after="0" w:line="276" w:lineRule="auto"/>
        <w:ind w:firstLine="720"/>
        <w:jc w:val="both"/>
        <w:rPr>
          <w:sz w:val="32"/>
          <w:szCs w:val="32"/>
        </w:rPr>
      </w:pPr>
      <w:r w:rsidRPr="00311085">
        <w:rPr>
          <w:b/>
          <w:bCs/>
          <w:sz w:val="32"/>
          <w:szCs w:val="32"/>
        </w:rPr>
        <w:t>3</w:t>
      </w:r>
      <w:r>
        <w:rPr>
          <w:sz w:val="32"/>
          <w:szCs w:val="32"/>
        </w:rPr>
        <w:t>. «</w:t>
      </w:r>
      <w:r w:rsidR="00C62C06" w:rsidRPr="00E82409">
        <w:rPr>
          <w:rFonts w:eastAsia="Times New Roman" w:cs="Arial"/>
          <w:color w:val="212529"/>
          <w:sz w:val="32"/>
          <w:szCs w:val="32"/>
          <w:shd w:val="clear" w:color="auto" w:fill="FFFFFF"/>
        </w:rPr>
        <w:t xml:space="preserve">Это и есть вечная жизнь </w:t>
      </w:r>
      <w:r w:rsidR="0081249B">
        <w:rPr>
          <w:rFonts w:eastAsia="Times New Roman" w:cs="Arial"/>
          <w:color w:val="212529"/>
          <w:sz w:val="32"/>
          <w:szCs w:val="32"/>
          <w:shd w:val="clear" w:color="auto" w:fill="FFFFFF"/>
        </w:rPr>
        <w:t>—</w:t>
      </w:r>
      <w:r w:rsidR="00C62C06" w:rsidRPr="00E82409">
        <w:rPr>
          <w:rFonts w:eastAsia="Times New Roman" w:cs="Arial"/>
          <w:color w:val="212529"/>
          <w:sz w:val="32"/>
          <w:szCs w:val="32"/>
          <w:shd w:val="clear" w:color="auto" w:fill="FFFFFF"/>
        </w:rPr>
        <w:t xml:space="preserve"> знать Тебя, </w:t>
      </w:r>
      <w:r w:rsidR="0089533F">
        <w:rPr>
          <w:rFonts w:eastAsia="Times New Roman" w:cs="Arial"/>
          <w:color w:val="212529"/>
          <w:sz w:val="32"/>
          <w:szCs w:val="32"/>
          <w:shd w:val="clear" w:color="auto" w:fill="FFFFFF"/>
        </w:rPr>
        <w:t>Е</w:t>
      </w:r>
      <w:r w:rsidR="00C62C06" w:rsidRPr="00E82409">
        <w:rPr>
          <w:rFonts w:eastAsia="Times New Roman" w:cs="Arial"/>
          <w:color w:val="212529"/>
          <w:sz w:val="32"/>
          <w:szCs w:val="32"/>
          <w:shd w:val="clear" w:color="auto" w:fill="FFFFFF"/>
        </w:rPr>
        <w:t>динственного истинного Бога, и Иисуса Христа, посланного Тобой</w:t>
      </w:r>
      <w:r>
        <w:rPr>
          <w:rFonts w:eastAsia="Times New Roman" w:cs="Arial"/>
          <w:color w:val="212529"/>
          <w:sz w:val="32"/>
          <w:szCs w:val="32"/>
          <w:shd w:val="clear" w:color="auto" w:fill="FFFFFF"/>
        </w:rPr>
        <w:t>»</w:t>
      </w:r>
      <w:r w:rsidR="00236DD0">
        <w:rPr>
          <w:rFonts w:eastAsia="Times New Roman" w:cs="Arial"/>
          <w:color w:val="212529"/>
          <w:sz w:val="32"/>
          <w:szCs w:val="32"/>
          <w:shd w:val="clear" w:color="auto" w:fill="FFFFFF"/>
        </w:rPr>
        <w:t xml:space="preserve"> </w:t>
      </w:r>
      <w:r>
        <w:rPr>
          <w:rFonts w:eastAsia="Times New Roman" w:cs="Arial"/>
          <w:color w:val="212529"/>
          <w:sz w:val="32"/>
          <w:szCs w:val="32"/>
          <w:shd w:val="clear" w:color="auto" w:fill="FFFFFF"/>
        </w:rPr>
        <w:t>(</w:t>
      </w:r>
      <w:r w:rsidR="009D61AF" w:rsidRPr="00E82409">
        <w:rPr>
          <w:sz w:val="32"/>
          <w:szCs w:val="32"/>
        </w:rPr>
        <w:t>Евангелие от Иоанна 17</w:t>
      </w:r>
      <w:r>
        <w:rPr>
          <w:sz w:val="32"/>
          <w:szCs w:val="32"/>
        </w:rPr>
        <w:t>:</w:t>
      </w:r>
      <w:r w:rsidR="009D61AF" w:rsidRPr="00E82409">
        <w:rPr>
          <w:sz w:val="32"/>
          <w:szCs w:val="32"/>
        </w:rPr>
        <w:t>3</w:t>
      </w:r>
      <w:r>
        <w:rPr>
          <w:sz w:val="32"/>
          <w:szCs w:val="32"/>
        </w:rPr>
        <w:t>).</w:t>
      </w:r>
    </w:p>
    <w:p w14:paraId="19D6DE23" w14:textId="77777777" w:rsidR="009D61AF" w:rsidRPr="00236DD0" w:rsidRDefault="0081249B" w:rsidP="00236DD0">
      <w:pPr>
        <w:spacing w:after="0" w:line="276" w:lineRule="auto"/>
        <w:ind w:firstLine="720"/>
        <w:jc w:val="both"/>
        <w:rPr>
          <w:rFonts w:eastAsia="Times New Roman" w:cs="Arial"/>
          <w:color w:val="212529"/>
          <w:sz w:val="32"/>
          <w:szCs w:val="32"/>
          <w:shd w:val="clear" w:color="auto" w:fill="FFFFFF"/>
        </w:rPr>
      </w:pPr>
      <w:r w:rsidRPr="000D01B9">
        <w:rPr>
          <w:b/>
          <w:bCs/>
          <w:sz w:val="32"/>
          <w:szCs w:val="32"/>
        </w:rPr>
        <w:t>4</w:t>
      </w:r>
      <w:r>
        <w:rPr>
          <w:sz w:val="32"/>
          <w:szCs w:val="32"/>
        </w:rPr>
        <w:t xml:space="preserve">. </w:t>
      </w:r>
      <w:r w:rsidR="000D01B9">
        <w:rPr>
          <w:sz w:val="32"/>
          <w:szCs w:val="32"/>
        </w:rPr>
        <w:t>«</w:t>
      </w:r>
      <w:r w:rsidR="00A87071" w:rsidRPr="002260D9">
        <w:rPr>
          <w:rFonts w:eastAsia="Times New Roman" w:cs="Arial"/>
          <w:color w:val="000000" w:themeColor="text1"/>
          <w:sz w:val="32"/>
          <w:szCs w:val="32"/>
          <w:shd w:val="clear" w:color="auto" w:fill="FFFFFF"/>
        </w:rPr>
        <w:t>Иисус ответил: </w:t>
      </w:r>
      <w:r w:rsidR="000D01B9">
        <w:rPr>
          <w:rStyle w:val="20"/>
          <w:rFonts w:asciiTheme="minorHAnsi" w:eastAsia="Times New Roman" w:hAnsiTheme="minorHAnsi" w:cs="Arial"/>
          <w:color w:val="000000" w:themeColor="text1"/>
          <w:sz w:val="32"/>
          <w:szCs w:val="32"/>
          <w:shd w:val="clear" w:color="auto" w:fill="FFFFFF"/>
        </w:rPr>
        <w:t>“</w:t>
      </w:r>
      <w:r w:rsidR="00A87071" w:rsidRPr="002260D9">
        <w:rPr>
          <w:rStyle w:val="20"/>
          <w:rFonts w:asciiTheme="minorHAnsi" w:eastAsia="Times New Roman" w:hAnsiTheme="minorHAnsi" w:cs="Arial"/>
          <w:color w:val="000000" w:themeColor="text1"/>
          <w:sz w:val="32"/>
          <w:szCs w:val="32"/>
          <w:shd w:val="clear" w:color="auto" w:fill="FFFFFF"/>
        </w:rPr>
        <w:t>Самая важная заповедь</w:t>
      </w:r>
      <w:r w:rsidR="00236DD0">
        <w:rPr>
          <w:rStyle w:val="20"/>
          <w:rFonts w:asciiTheme="minorHAnsi" w:eastAsia="Times New Roman" w:hAnsiTheme="minorHAnsi" w:cs="Arial"/>
          <w:color w:val="000000" w:themeColor="text1"/>
          <w:sz w:val="32"/>
          <w:szCs w:val="32"/>
          <w:shd w:val="clear" w:color="auto" w:fill="FFFFFF"/>
        </w:rPr>
        <w:t xml:space="preserve">: </w:t>
      </w:r>
      <w:r w:rsidR="00236DD0" w:rsidRPr="00236DD0">
        <w:rPr>
          <w:rStyle w:val="20"/>
          <w:rFonts w:asciiTheme="minorHAnsi" w:eastAsia="Times New Roman" w:hAnsiTheme="minorHAnsi" w:cs="Arial"/>
          <w:color w:val="000000" w:themeColor="text1"/>
          <w:sz w:val="32"/>
          <w:szCs w:val="32"/>
          <w:shd w:val="clear" w:color="auto" w:fill="FFFFFF"/>
          <w:lang w:bidi="ar-SY"/>
        </w:rPr>
        <w:t>"</w:t>
      </w:r>
      <w:r w:rsidR="00A87071" w:rsidRPr="002260D9">
        <w:rPr>
          <w:rStyle w:val="20"/>
          <w:rFonts w:asciiTheme="minorHAnsi" w:eastAsia="Times New Roman" w:hAnsiTheme="minorHAnsi" w:cs="Arial"/>
          <w:color w:val="000000" w:themeColor="text1"/>
          <w:sz w:val="32"/>
          <w:szCs w:val="32"/>
          <w:shd w:val="clear" w:color="auto" w:fill="FFFFFF"/>
        </w:rPr>
        <w:t xml:space="preserve">Слушай, Израиль! Господь наш Бог </w:t>
      </w:r>
      <w:r w:rsidR="00205E3E">
        <w:rPr>
          <w:rStyle w:val="20"/>
          <w:rFonts w:asciiTheme="minorHAnsi" w:eastAsia="Times New Roman" w:hAnsiTheme="minorHAnsi" w:cs="Arial"/>
          <w:color w:val="000000" w:themeColor="text1"/>
          <w:sz w:val="32"/>
          <w:szCs w:val="32"/>
          <w:shd w:val="clear" w:color="auto" w:fill="FFFFFF"/>
        </w:rPr>
        <w:t>—</w:t>
      </w:r>
      <w:r w:rsidR="00236DD0" w:rsidRPr="00236DD0">
        <w:rPr>
          <w:rStyle w:val="20"/>
          <w:rFonts w:asciiTheme="minorHAnsi" w:eastAsia="Times New Roman" w:hAnsiTheme="minorHAnsi" w:cs="Arial"/>
          <w:color w:val="000000" w:themeColor="text1"/>
          <w:sz w:val="32"/>
          <w:szCs w:val="32"/>
          <w:shd w:val="clear" w:color="auto" w:fill="FFFFFF"/>
        </w:rPr>
        <w:t xml:space="preserve"> </w:t>
      </w:r>
      <w:r w:rsidR="0089533F">
        <w:rPr>
          <w:rStyle w:val="20"/>
          <w:rFonts w:asciiTheme="minorHAnsi" w:eastAsia="Times New Roman" w:hAnsiTheme="minorHAnsi" w:cs="Arial"/>
          <w:color w:val="000000" w:themeColor="text1"/>
          <w:sz w:val="32"/>
          <w:szCs w:val="32"/>
          <w:shd w:val="clear" w:color="auto" w:fill="FFFFFF"/>
        </w:rPr>
        <w:t>Е</w:t>
      </w:r>
      <w:r w:rsidR="00A87071" w:rsidRPr="002260D9">
        <w:rPr>
          <w:rStyle w:val="20"/>
          <w:rFonts w:asciiTheme="minorHAnsi" w:eastAsia="Times New Roman" w:hAnsiTheme="minorHAnsi" w:cs="Arial"/>
          <w:color w:val="000000" w:themeColor="text1"/>
          <w:sz w:val="32"/>
          <w:szCs w:val="32"/>
          <w:shd w:val="clear" w:color="auto" w:fill="FFFFFF"/>
        </w:rPr>
        <w:t>диный</w:t>
      </w:r>
      <w:r w:rsidR="00236DD0" w:rsidRPr="00236DD0">
        <w:rPr>
          <w:rStyle w:val="20"/>
          <w:rFonts w:asciiTheme="minorHAnsi" w:eastAsia="Times New Roman" w:hAnsiTheme="minorHAnsi" w:cs="Arial"/>
          <w:color w:val="000000" w:themeColor="text1"/>
          <w:sz w:val="32"/>
          <w:szCs w:val="32"/>
          <w:shd w:val="clear" w:color="auto" w:fill="FFFFFF"/>
        </w:rPr>
        <w:t>"</w:t>
      </w:r>
      <w:r w:rsidR="00205E3E">
        <w:rPr>
          <w:rStyle w:val="20"/>
          <w:rFonts w:asciiTheme="minorHAnsi" w:eastAsia="Times New Roman" w:hAnsiTheme="minorHAnsi" w:cs="Arial"/>
          <w:color w:val="000000" w:themeColor="text1"/>
          <w:sz w:val="32"/>
          <w:szCs w:val="32"/>
          <w:shd w:val="clear" w:color="auto" w:fill="FFFFFF"/>
        </w:rPr>
        <w:t>”</w:t>
      </w:r>
      <w:r w:rsidR="0090196C">
        <w:rPr>
          <w:rStyle w:val="20"/>
          <w:rFonts w:asciiTheme="minorHAnsi" w:eastAsia="Times New Roman" w:hAnsiTheme="minorHAnsi" w:cs="Arial"/>
          <w:color w:val="000000" w:themeColor="text1"/>
          <w:sz w:val="32"/>
          <w:szCs w:val="32"/>
          <w:shd w:val="clear" w:color="auto" w:fill="FFFFFF"/>
        </w:rPr>
        <w:t>»</w:t>
      </w:r>
      <w:r w:rsidR="0090196C">
        <w:rPr>
          <w:color w:val="000000" w:themeColor="text1"/>
          <w:sz w:val="32"/>
          <w:szCs w:val="32"/>
        </w:rPr>
        <w:t xml:space="preserve"> (Евангелие</w:t>
      </w:r>
      <w:r w:rsidR="009D61AF" w:rsidRPr="002260D9">
        <w:rPr>
          <w:color w:val="000000" w:themeColor="text1"/>
          <w:sz w:val="32"/>
          <w:szCs w:val="32"/>
        </w:rPr>
        <w:t xml:space="preserve"> от Марка 12</w:t>
      </w:r>
      <w:r w:rsidR="0090196C">
        <w:rPr>
          <w:color w:val="000000" w:themeColor="text1"/>
          <w:sz w:val="32"/>
          <w:szCs w:val="32"/>
        </w:rPr>
        <w:t>:</w:t>
      </w:r>
      <w:r w:rsidR="009D61AF" w:rsidRPr="000502B0">
        <w:rPr>
          <w:color w:val="000000" w:themeColor="text1"/>
          <w:sz w:val="32"/>
          <w:szCs w:val="32"/>
        </w:rPr>
        <w:t>29</w:t>
      </w:r>
      <w:r w:rsidR="0090196C">
        <w:rPr>
          <w:color w:val="000000" w:themeColor="text1"/>
          <w:sz w:val="32"/>
          <w:szCs w:val="32"/>
        </w:rPr>
        <w:t>)</w:t>
      </w:r>
      <w:r w:rsidR="00C74FCA">
        <w:rPr>
          <w:color w:val="000000" w:themeColor="text1"/>
          <w:sz w:val="32"/>
          <w:szCs w:val="32"/>
        </w:rPr>
        <w:t>. А также:</w:t>
      </w:r>
      <w:r w:rsidR="00236DD0">
        <w:rPr>
          <w:color w:val="000000" w:themeColor="text1"/>
          <w:sz w:val="32"/>
          <w:szCs w:val="32"/>
        </w:rPr>
        <w:t xml:space="preserve"> </w:t>
      </w:r>
      <w:r w:rsidR="00C74FCA">
        <w:rPr>
          <w:color w:val="000000" w:themeColor="text1"/>
          <w:sz w:val="32"/>
          <w:szCs w:val="32"/>
        </w:rPr>
        <w:t>«</w:t>
      </w:r>
      <w:r w:rsidR="00174EA5" w:rsidRPr="008278E4">
        <w:rPr>
          <w:rFonts w:eastAsia="Times New Roman" w:cs="Arial"/>
          <w:color w:val="212529"/>
          <w:sz w:val="32"/>
          <w:szCs w:val="32"/>
          <w:shd w:val="clear" w:color="auto" w:fill="FFFFFF"/>
        </w:rPr>
        <w:t xml:space="preserve">Книжник сказал: </w:t>
      </w:r>
      <w:r w:rsidR="00C74FCA">
        <w:rPr>
          <w:rFonts w:eastAsia="Times New Roman" w:cs="Arial"/>
          <w:color w:val="212529"/>
          <w:sz w:val="32"/>
          <w:szCs w:val="32"/>
          <w:shd w:val="clear" w:color="auto" w:fill="FFFFFF"/>
        </w:rPr>
        <w:t>“</w:t>
      </w:r>
      <w:r w:rsidR="00174EA5" w:rsidRPr="008278E4">
        <w:rPr>
          <w:rFonts w:eastAsia="Times New Roman" w:cs="Arial"/>
          <w:color w:val="212529"/>
          <w:sz w:val="32"/>
          <w:szCs w:val="32"/>
          <w:shd w:val="clear" w:color="auto" w:fill="FFFFFF"/>
        </w:rPr>
        <w:t xml:space="preserve">Хорошо сказано, </w:t>
      </w:r>
      <w:r w:rsidR="00C74FCA">
        <w:rPr>
          <w:rFonts w:eastAsia="Times New Roman" w:cs="Arial"/>
          <w:color w:val="212529"/>
          <w:sz w:val="32"/>
          <w:szCs w:val="32"/>
          <w:shd w:val="clear" w:color="auto" w:fill="FFFFFF"/>
        </w:rPr>
        <w:t>у</w:t>
      </w:r>
      <w:r w:rsidR="00174EA5" w:rsidRPr="008278E4">
        <w:rPr>
          <w:rFonts w:eastAsia="Times New Roman" w:cs="Arial"/>
          <w:color w:val="212529"/>
          <w:sz w:val="32"/>
          <w:szCs w:val="32"/>
          <w:shd w:val="clear" w:color="auto" w:fill="FFFFFF"/>
        </w:rPr>
        <w:t>читель. Ты прав, говоря,</w:t>
      </w:r>
      <w:r w:rsidR="00236DD0">
        <w:rPr>
          <w:rFonts w:eastAsia="Times New Roman" w:cs="Arial"/>
          <w:color w:val="212529"/>
          <w:sz w:val="32"/>
          <w:szCs w:val="32"/>
          <w:shd w:val="clear" w:color="auto" w:fill="FFFFFF"/>
        </w:rPr>
        <w:t xml:space="preserve"> </w:t>
      </w:r>
      <w:r w:rsidR="00174EA5" w:rsidRPr="008278E4">
        <w:rPr>
          <w:rFonts w:eastAsia="Times New Roman" w:cs="Arial"/>
          <w:color w:val="212529"/>
          <w:sz w:val="32"/>
          <w:szCs w:val="32"/>
          <w:shd w:val="clear" w:color="auto" w:fill="FFFFFF"/>
        </w:rPr>
        <w:t>что</w:t>
      </w:r>
      <w:r w:rsidR="00236DD0">
        <w:rPr>
          <w:rFonts w:eastAsia="Times New Roman" w:cs="Arial"/>
          <w:color w:val="212529"/>
          <w:sz w:val="32"/>
          <w:szCs w:val="32"/>
          <w:shd w:val="clear" w:color="auto" w:fill="FFFFFF"/>
        </w:rPr>
        <w:t xml:space="preserve"> </w:t>
      </w:r>
      <w:r w:rsidR="00174EA5" w:rsidRPr="008278E4">
        <w:rPr>
          <w:rStyle w:val="20"/>
          <w:rFonts w:asciiTheme="minorHAnsi" w:eastAsia="Times New Roman" w:hAnsiTheme="minorHAnsi" w:cs="Arial"/>
          <w:color w:val="212529"/>
          <w:sz w:val="32"/>
          <w:szCs w:val="32"/>
          <w:shd w:val="clear" w:color="auto" w:fill="FFFFFF"/>
        </w:rPr>
        <w:t>Бог</w:t>
      </w:r>
      <w:r w:rsidR="00C74FCA">
        <w:rPr>
          <w:rFonts w:eastAsia="Times New Roman" w:cs="Arial"/>
          <w:color w:val="212529"/>
          <w:sz w:val="32"/>
          <w:szCs w:val="32"/>
          <w:shd w:val="clear" w:color="auto" w:fill="FFFFFF"/>
        </w:rPr>
        <w:t xml:space="preserve"> О</w:t>
      </w:r>
      <w:r w:rsidR="00174EA5" w:rsidRPr="008278E4">
        <w:rPr>
          <w:rFonts w:eastAsia="Times New Roman" w:cs="Arial"/>
          <w:color w:val="212529"/>
          <w:sz w:val="32"/>
          <w:szCs w:val="32"/>
          <w:shd w:val="clear" w:color="auto" w:fill="FFFFFF"/>
        </w:rPr>
        <w:t>дин, и нет другого</w:t>
      </w:r>
      <w:r w:rsidR="00236DD0">
        <w:rPr>
          <w:rFonts w:eastAsia="Times New Roman" w:cs="Arial"/>
          <w:color w:val="212529"/>
          <w:sz w:val="32"/>
          <w:szCs w:val="32"/>
          <w:shd w:val="clear" w:color="auto" w:fill="FFFFFF"/>
        </w:rPr>
        <w:t xml:space="preserve"> </w:t>
      </w:r>
      <w:r w:rsidR="00174EA5" w:rsidRPr="008278E4">
        <w:rPr>
          <w:rStyle w:val="20"/>
          <w:rFonts w:asciiTheme="minorHAnsi" w:eastAsia="Times New Roman" w:hAnsiTheme="minorHAnsi" w:cs="Arial"/>
          <w:color w:val="212529"/>
          <w:sz w:val="32"/>
          <w:szCs w:val="32"/>
          <w:shd w:val="clear" w:color="auto" w:fill="FFFFFF"/>
        </w:rPr>
        <w:t>Бога</w:t>
      </w:r>
      <w:r w:rsidR="00174EA5" w:rsidRPr="008278E4">
        <w:rPr>
          <w:rFonts w:eastAsia="Times New Roman" w:cs="Arial"/>
          <w:color w:val="212529"/>
          <w:sz w:val="32"/>
          <w:szCs w:val="32"/>
          <w:shd w:val="clear" w:color="auto" w:fill="FFFFFF"/>
        </w:rPr>
        <w:t xml:space="preserve"> , кроме </w:t>
      </w:r>
      <w:r w:rsidR="0089533F">
        <w:rPr>
          <w:rFonts w:eastAsia="Times New Roman" w:cs="Arial"/>
          <w:color w:val="212529"/>
          <w:sz w:val="32"/>
          <w:szCs w:val="32"/>
          <w:shd w:val="clear" w:color="auto" w:fill="FFFFFF"/>
        </w:rPr>
        <w:t>Него”»</w:t>
      </w:r>
      <w:r w:rsidR="00C74FCA">
        <w:rPr>
          <w:rFonts w:eastAsia="Times New Roman" w:cs="Arial"/>
          <w:color w:val="212529"/>
          <w:sz w:val="32"/>
          <w:szCs w:val="32"/>
          <w:shd w:val="clear" w:color="auto" w:fill="FFFFFF"/>
        </w:rPr>
        <w:t xml:space="preserve"> (</w:t>
      </w:r>
      <w:r w:rsidR="00174EA5" w:rsidRPr="008278E4">
        <w:rPr>
          <w:rFonts w:eastAsia="Times New Roman" w:cs="Arial"/>
          <w:color w:val="212529"/>
          <w:sz w:val="32"/>
          <w:szCs w:val="32"/>
          <w:shd w:val="clear" w:color="auto" w:fill="FFFFFF"/>
        </w:rPr>
        <w:t>Евангелие от Марка 12:32</w:t>
      </w:r>
      <w:r w:rsidR="00C74FCA">
        <w:rPr>
          <w:rFonts w:eastAsia="Times New Roman" w:cs="Arial"/>
          <w:color w:val="212529"/>
          <w:sz w:val="32"/>
          <w:szCs w:val="32"/>
          <w:shd w:val="clear" w:color="auto" w:fill="FFFFFF"/>
        </w:rPr>
        <w:t>)</w:t>
      </w:r>
      <w:r w:rsidR="00236DD0">
        <w:rPr>
          <w:rFonts w:eastAsia="Times New Roman" w:cs="Arial"/>
          <w:color w:val="212529"/>
          <w:sz w:val="32"/>
          <w:szCs w:val="32"/>
          <w:shd w:val="clear" w:color="auto" w:fill="FFFFFF"/>
        </w:rPr>
        <w:t>.</w:t>
      </w:r>
    </w:p>
    <w:p w14:paraId="63149B56" w14:textId="77777777" w:rsidR="009D61AF" w:rsidRPr="00236DD0" w:rsidRDefault="00D348DA" w:rsidP="00236DD0">
      <w:pPr>
        <w:spacing w:after="0" w:line="276" w:lineRule="auto"/>
        <w:ind w:firstLine="720"/>
        <w:jc w:val="both"/>
        <w:rPr>
          <w:color w:val="000000" w:themeColor="text1"/>
          <w:sz w:val="32"/>
          <w:szCs w:val="32"/>
        </w:rPr>
      </w:pPr>
      <w:r w:rsidRPr="006557E3">
        <w:rPr>
          <w:b/>
          <w:bCs/>
          <w:color w:val="000000" w:themeColor="text1"/>
          <w:sz w:val="32"/>
          <w:szCs w:val="32"/>
        </w:rPr>
        <w:t>5</w:t>
      </w:r>
      <w:r>
        <w:rPr>
          <w:color w:val="000000" w:themeColor="text1"/>
          <w:sz w:val="32"/>
          <w:szCs w:val="32"/>
        </w:rPr>
        <w:t>.</w:t>
      </w:r>
      <w:r w:rsidR="00236DD0">
        <w:rPr>
          <w:color w:val="000000" w:themeColor="text1"/>
          <w:sz w:val="32"/>
          <w:szCs w:val="32"/>
        </w:rPr>
        <w:t xml:space="preserve"> </w:t>
      </w:r>
      <w:r>
        <w:rPr>
          <w:color w:val="000000" w:themeColor="text1"/>
          <w:sz w:val="32"/>
          <w:szCs w:val="32"/>
        </w:rPr>
        <w:t>«</w:t>
      </w:r>
      <w:r w:rsidR="003B6BFA" w:rsidRPr="00C34814">
        <w:rPr>
          <w:rFonts w:eastAsia="Times New Roman" w:cs="Arial"/>
          <w:color w:val="000000" w:themeColor="text1"/>
          <w:sz w:val="32"/>
          <w:szCs w:val="32"/>
          <w:shd w:val="clear" w:color="auto" w:fill="FFFFFF"/>
        </w:rPr>
        <w:t>Иисус ответил ему: </w:t>
      </w:r>
      <w:r>
        <w:rPr>
          <w:rStyle w:val="20"/>
          <w:rFonts w:asciiTheme="minorHAnsi" w:eastAsia="Times New Roman" w:hAnsiTheme="minorHAnsi" w:cs="Arial"/>
          <w:color w:val="000000" w:themeColor="text1"/>
          <w:sz w:val="32"/>
          <w:szCs w:val="32"/>
          <w:shd w:val="clear" w:color="auto" w:fill="FFFFFF"/>
        </w:rPr>
        <w:t>“</w:t>
      </w:r>
      <w:r w:rsidR="003B6BFA" w:rsidRPr="00C34814">
        <w:rPr>
          <w:rStyle w:val="20"/>
          <w:rFonts w:asciiTheme="minorHAnsi" w:eastAsia="Times New Roman" w:hAnsiTheme="minorHAnsi" w:cs="Arial"/>
          <w:color w:val="000000" w:themeColor="text1"/>
          <w:sz w:val="32"/>
          <w:szCs w:val="32"/>
          <w:shd w:val="clear" w:color="auto" w:fill="FFFFFF"/>
        </w:rPr>
        <w:t xml:space="preserve">Почему ты называешь </w:t>
      </w:r>
      <w:r>
        <w:rPr>
          <w:rStyle w:val="20"/>
          <w:rFonts w:asciiTheme="minorHAnsi" w:eastAsia="Times New Roman" w:hAnsiTheme="minorHAnsi" w:cs="Arial"/>
          <w:color w:val="000000" w:themeColor="text1"/>
          <w:sz w:val="32"/>
          <w:szCs w:val="32"/>
          <w:shd w:val="clear" w:color="auto" w:fill="FFFFFF"/>
        </w:rPr>
        <w:t>м</w:t>
      </w:r>
      <w:r w:rsidR="003B6BFA" w:rsidRPr="00C34814">
        <w:rPr>
          <w:rStyle w:val="20"/>
          <w:rFonts w:asciiTheme="minorHAnsi" w:eastAsia="Times New Roman" w:hAnsiTheme="minorHAnsi" w:cs="Arial"/>
          <w:color w:val="000000" w:themeColor="text1"/>
          <w:sz w:val="32"/>
          <w:szCs w:val="32"/>
          <w:shd w:val="clear" w:color="auto" w:fill="FFFFFF"/>
        </w:rPr>
        <w:t xml:space="preserve">еня </w:t>
      </w:r>
      <w:r w:rsidR="00C34814" w:rsidRPr="00C34814">
        <w:rPr>
          <w:rStyle w:val="20"/>
          <w:rFonts w:asciiTheme="minorHAnsi" w:eastAsia="Times New Roman" w:hAnsiTheme="minorHAnsi" w:cs="Arial"/>
          <w:color w:val="000000" w:themeColor="text1"/>
          <w:sz w:val="32"/>
          <w:szCs w:val="32"/>
          <w:shd w:val="clear" w:color="auto" w:fill="FFFFFF"/>
        </w:rPr>
        <w:t>благи</w:t>
      </w:r>
      <w:r w:rsidR="003B6BFA" w:rsidRPr="00C34814">
        <w:rPr>
          <w:rStyle w:val="20"/>
          <w:rFonts w:asciiTheme="minorHAnsi" w:eastAsia="Times New Roman" w:hAnsiTheme="minorHAnsi" w:cs="Arial"/>
          <w:color w:val="000000" w:themeColor="text1"/>
          <w:sz w:val="32"/>
          <w:szCs w:val="32"/>
          <w:shd w:val="clear" w:color="auto" w:fill="FFFFFF"/>
        </w:rPr>
        <w:t xml:space="preserve">м? Никто не </w:t>
      </w:r>
      <w:r w:rsidR="00C34814" w:rsidRPr="00C34814">
        <w:rPr>
          <w:rStyle w:val="20"/>
          <w:rFonts w:asciiTheme="minorHAnsi" w:eastAsia="Times New Roman" w:hAnsiTheme="minorHAnsi" w:cs="Arial"/>
          <w:color w:val="000000" w:themeColor="text1"/>
          <w:sz w:val="32"/>
          <w:szCs w:val="32"/>
          <w:shd w:val="clear" w:color="auto" w:fill="FFFFFF"/>
        </w:rPr>
        <w:t>благ</w:t>
      </w:r>
      <w:r w:rsidR="003B6BFA" w:rsidRPr="00C34814">
        <w:rPr>
          <w:rStyle w:val="20"/>
          <w:rFonts w:asciiTheme="minorHAnsi" w:eastAsia="Times New Roman" w:hAnsiTheme="minorHAnsi" w:cs="Arial"/>
          <w:color w:val="000000" w:themeColor="text1"/>
          <w:sz w:val="32"/>
          <w:szCs w:val="32"/>
          <w:shd w:val="clear" w:color="auto" w:fill="FFFFFF"/>
        </w:rPr>
        <w:t xml:space="preserve">, кроме </w:t>
      </w:r>
      <w:r w:rsidR="0089533F">
        <w:rPr>
          <w:rStyle w:val="20"/>
          <w:rFonts w:asciiTheme="minorHAnsi" w:eastAsia="Times New Roman" w:hAnsiTheme="minorHAnsi" w:cs="Arial"/>
          <w:color w:val="000000" w:themeColor="text1"/>
          <w:sz w:val="32"/>
          <w:szCs w:val="32"/>
          <w:shd w:val="clear" w:color="auto" w:fill="FFFFFF"/>
        </w:rPr>
        <w:t>О</w:t>
      </w:r>
      <w:r w:rsidR="003B6BFA" w:rsidRPr="00C34814">
        <w:rPr>
          <w:rStyle w:val="20"/>
          <w:rFonts w:asciiTheme="minorHAnsi" w:eastAsia="Times New Roman" w:hAnsiTheme="minorHAnsi" w:cs="Arial"/>
          <w:color w:val="000000" w:themeColor="text1"/>
          <w:sz w:val="32"/>
          <w:szCs w:val="32"/>
          <w:shd w:val="clear" w:color="auto" w:fill="FFFFFF"/>
        </w:rPr>
        <w:t>дного Бога</w:t>
      </w:r>
      <w:r w:rsidR="006557E3">
        <w:rPr>
          <w:rStyle w:val="20"/>
          <w:rFonts w:asciiTheme="minorHAnsi" w:eastAsia="Times New Roman" w:hAnsiTheme="minorHAnsi" w:cs="Arial"/>
          <w:color w:val="000000" w:themeColor="text1"/>
          <w:sz w:val="32"/>
          <w:szCs w:val="32"/>
          <w:shd w:val="clear" w:color="auto" w:fill="FFFFFF"/>
        </w:rPr>
        <w:t>”» (Евангелие</w:t>
      </w:r>
      <w:r w:rsidR="003B6BFA" w:rsidRPr="00C34814">
        <w:rPr>
          <w:rFonts w:eastAsia="Times New Roman" w:cs="Arial"/>
          <w:color w:val="000000" w:themeColor="text1"/>
          <w:sz w:val="32"/>
          <w:szCs w:val="32"/>
          <w:shd w:val="clear" w:color="auto" w:fill="FFFFFF"/>
        </w:rPr>
        <w:t xml:space="preserve"> от Луки 18:19</w:t>
      </w:r>
      <w:r w:rsidR="006557E3">
        <w:rPr>
          <w:rFonts w:eastAsia="Times New Roman" w:cs="Arial"/>
          <w:color w:val="000000" w:themeColor="text1"/>
          <w:sz w:val="32"/>
          <w:szCs w:val="32"/>
          <w:shd w:val="clear" w:color="auto" w:fill="FFFFFF"/>
        </w:rPr>
        <w:t>).</w:t>
      </w:r>
    </w:p>
    <w:p w14:paraId="28981C0B" w14:textId="77777777" w:rsidR="009D61AF" w:rsidRPr="007B747B" w:rsidRDefault="0055689F" w:rsidP="00236DD0">
      <w:pPr>
        <w:spacing w:after="0" w:line="276" w:lineRule="auto"/>
        <w:ind w:firstLine="720"/>
        <w:jc w:val="both"/>
        <w:rPr>
          <w:sz w:val="32"/>
          <w:szCs w:val="32"/>
          <w:lang w:bidi="ar-SY"/>
        </w:rPr>
      </w:pPr>
      <w:r w:rsidRPr="0055689F">
        <w:rPr>
          <w:rFonts w:eastAsia="Times New Roman" w:cs="Arial"/>
          <w:b/>
          <w:bCs/>
          <w:color w:val="212529"/>
          <w:sz w:val="32"/>
          <w:szCs w:val="32"/>
          <w:shd w:val="clear" w:color="auto" w:fill="FFFFFF"/>
        </w:rPr>
        <w:t>6</w:t>
      </w:r>
      <w:r>
        <w:rPr>
          <w:rFonts w:eastAsia="Times New Roman" w:cs="Arial"/>
          <w:color w:val="212529"/>
          <w:sz w:val="32"/>
          <w:szCs w:val="32"/>
          <w:shd w:val="clear" w:color="auto" w:fill="FFFFFF"/>
        </w:rPr>
        <w:t xml:space="preserve">. </w:t>
      </w:r>
      <w:r w:rsidR="00057F1F">
        <w:rPr>
          <w:rFonts w:eastAsia="Times New Roman" w:cs="Arial"/>
          <w:color w:val="212529"/>
          <w:sz w:val="32"/>
          <w:szCs w:val="32"/>
          <w:shd w:val="clear" w:color="auto" w:fill="FFFFFF"/>
        </w:rPr>
        <w:t>«</w:t>
      </w:r>
      <w:r>
        <w:rPr>
          <w:rFonts w:eastAsia="Times New Roman" w:cs="Arial"/>
          <w:color w:val="212529"/>
          <w:sz w:val="32"/>
          <w:szCs w:val="32"/>
          <w:shd w:val="clear" w:color="auto" w:fill="FFFFFF"/>
        </w:rPr>
        <w:t>Как</w:t>
      </w:r>
      <w:r w:rsidR="00E02C4A" w:rsidRPr="002C1F3A">
        <w:rPr>
          <w:rFonts w:eastAsia="Times New Roman" w:cs="Arial"/>
          <w:color w:val="212529"/>
          <w:sz w:val="32"/>
          <w:szCs w:val="32"/>
          <w:shd w:val="clear" w:color="auto" w:fill="FFFFFF"/>
        </w:rPr>
        <w:t xml:space="preserve"> вы можете </w:t>
      </w:r>
      <w:r w:rsidR="006557E3">
        <w:rPr>
          <w:rFonts w:eastAsia="Times New Roman" w:cs="Arial"/>
          <w:color w:val="212529"/>
          <w:sz w:val="32"/>
          <w:szCs w:val="32"/>
          <w:shd w:val="clear" w:color="auto" w:fill="FFFFFF"/>
        </w:rPr>
        <w:t>у</w:t>
      </w:r>
      <w:r w:rsidR="00E02C4A" w:rsidRPr="002C1F3A">
        <w:rPr>
          <w:rFonts w:eastAsia="Times New Roman" w:cs="Arial"/>
          <w:color w:val="212529"/>
          <w:sz w:val="32"/>
          <w:szCs w:val="32"/>
          <w:shd w:val="clear" w:color="auto" w:fill="FFFFFF"/>
        </w:rPr>
        <w:t>вер</w:t>
      </w:r>
      <w:r w:rsidR="006557E3">
        <w:rPr>
          <w:rFonts w:eastAsia="Times New Roman" w:cs="Arial"/>
          <w:color w:val="212529"/>
          <w:sz w:val="32"/>
          <w:szCs w:val="32"/>
          <w:shd w:val="clear" w:color="auto" w:fill="FFFFFF"/>
        </w:rPr>
        <w:t>ова</w:t>
      </w:r>
      <w:r w:rsidR="00E02C4A" w:rsidRPr="002C1F3A">
        <w:rPr>
          <w:rFonts w:eastAsia="Times New Roman" w:cs="Arial"/>
          <w:color w:val="212529"/>
          <w:sz w:val="32"/>
          <w:szCs w:val="32"/>
          <w:shd w:val="clear" w:color="auto" w:fill="FFFFFF"/>
        </w:rPr>
        <w:t xml:space="preserve">ть, если </w:t>
      </w:r>
      <w:r w:rsidR="003C5D91" w:rsidRPr="002C1F3A">
        <w:rPr>
          <w:rFonts w:eastAsia="Times New Roman" w:cs="Arial"/>
          <w:color w:val="212529"/>
          <w:sz w:val="32"/>
          <w:szCs w:val="32"/>
          <w:shd w:val="clear" w:color="auto" w:fill="FFFFFF"/>
        </w:rPr>
        <w:t>ищете</w:t>
      </w:r>
      <w:r w:rsidR="00236DD0">
        <w:rPr>
          <w:rFonts w:eastAsia="Times New Roman" w:cs="Arial"/>
          <w:color w:val="212529"/>
          <w:sz w:val="32"/>
          <w:szCs w:val="32"/>
          <w:shd w:val="clear" w:color="auto" w:fill="FFFFFF"/>
        </w:rPr>
        <w:t xml:space="preserve"> </w:t>
      </w:r>
      <w:r w:rsidR="003C5D91" w:rsidRPr="002C1F3A">
        <w:rPr>
          <w:rFonts w:eastAsia="Times New Roman" w:cs="Arial"/>
          <w:color w:val="212529"/>
          <w:sz w:val="32"/>
          <w:szCs w:val="32"/>
          <w:shd w:val="clear" w:color="auto" w:fill="FFFFFF"/>
        </w:rPr>
        <w:t>похвалы</w:t>
      </w:r>
      <w:r w:rsidR="00E02C4A" w:rsidRPr="002C1F3A">
        <w:rPr>
          <w:rFonts w:eastAsia="Times New Roman" w:cs="Arial"/>
          <w:color w:val="212529"/>
          <w:sz w:val="32"/>
          <w:szCs w:val="32"/>
          <w:shd w:val="clear" w:color="auto" w:fill="FFFFFF"/>
        </w:rPr>
        <w:t xml:space="preserve"> друг от друга, а получить хвалу от единого Бога не стараетесь?!</w:t>
      </w:r>
      <w:r w:rsidR="00057F1F">
        <w:rPr>
          <w:rFonts w:eastAsia="Times New Roman" w:cs="Arial"/>
          <w:color w:val="212529"/>
          <w:sz w:val="32"/>
          <w:szCs w:val="32"/>
          <w:shd w:val="clear" w:color="auto" w:fill="FFFFFF"/>
        </w:rPr>
        <w:t>»</w:t>
      </w:r>
      <w:r w:rsidR="00E02C4A" w:rsidRPr="002C1F3A">
        <w:rPr>
          <w:rFonts w:eastAsia="Times New Roman" w:cs="Arial"/>
          <w:color w:val="212529"/>
          <w:sz w:val="32"/>
          <w:szCs w:val="32"/>
        </w:rPr>
        <w:br/>
      </w:r>
      <w:r w:rsidR="00057F1F">
        <w:rPr>
          <w:rFonts w:eastAsia="Times New Roman" w:cs="Arial"/>
          <w:color w:val="212529"/>
          <w:sz w:val="32"/>
          <w:szCs w:val="32"/>
          <w:shd w:val="clear" w:color="auto" w:fill="FFFFFF"/>
        </w:rPr>
        <w:t>(</w:t>
      </w:r>
      <w:r w:rsidR="00E02C4A" w:rsidRPr="002C1F3A">
        <w:rPr>
          <w:rFonts w:eastAsia="Times New Roman" w:cs="Arial"/>
          <w:color w:val="212529"/>
          <w:sz w:val="32"/>
          <w:szCs w:val="32"/>
          <w:shd w:val="clear" w:color="auto" w:fill="FFFFFF"/>
        </w:rPr>
        <w:t>Евангелие от Иоанна 5:44</w:t>
      </w:r>
      <w:r w:rsidR="00057F1F">
        <w:rPr>
          <w:rFonts w:ascii="Arial" w:eastAsia="Times New Roman" w:hAnsi="Arial" w:cs="Arial"/>
          <w:color w:val="212529"/>
          <w:sz w:val="26"/>
          <w:szCs w:val="26"/>
          <w:shd w:val="clear" w:color="auto" w:fill="FFFFFF"/>
        </w:rPr>
        <w:t>).</w:t>
      </w:r>
    </w:p>
    <w:p w14:paraId="6E7897C0" w14:textId="77777777" w:rsidR="00486689" w:rsidRDefault="00057F1F" w:rsidP="00236DD0">
      <w:pPr>
        <w:spacing w:after="0" w:line="276" w:lineRule="auto"/>
        <w:ind w:firstLine="720"/>
        <w:jc w:val="both"/>
        <w:rPr>
          <w:sz w:val="32"/>
          <w:szCs w:val="32"/>
        </w:rPr>
      </w:pPr>
      <w:r w:rsidRPr="00057F1F">
        <w:rPr>
          <w:rFonts w:eastAsia="Times New Roman" w:cs="Arial"/>
          <w:b/>
          <w:bCs/>
          <w:color w:val="000000" w:themeColor="text1"/>
          <w:sz w:val="32"/>
          <w:szCs w:val="32"/>
          <w:shd w:val="clear" w:color="auto" w:fill="FFFFFF"/>
        </w:rPr>
        <w:t>7</w:t>
      </w:r>
      <w:r>
        <w:rPr>
          <w:rFonts w:eastAsia="Times New Roman" w:cs="Arial"/>
          <w:color w:val="000000" w:themeColor="text1"/>
          <w:sz w:val="32"/>
          <w:szCs w:val="32"/>
          <w:shd w:val="clear" w:color="auto" w:fill="FFFFFF"/>
        </w:rPr>
        <w:t>. «Тогда</w:t>
      </w:r>
      <w:r w:rsidR="00156F68" w:rsidRPr="008633D3">
        <w:rPr>
          <w:rFonts w:eastAsia="Times New Roman" w:cs="Arial"/>
          <w:color w:val="000000" w:themeColor="text1"/>
          <w:sz w:val="32"/>
          <w:szCs w:val="32"/>
          <w:shd w:val="clear" w:color="auto" w:fill="FFFFFF"/>
        </w:rPr>
        <w:t xml:space="preserve"> Иисус ответил ему: </w:t>
      </w:r>
      <w:r w:rsidR="00BF78E0">
        <w:rPr>
          <w:rFonts w:eastAsia="Times New Roman" w:cs="Arial"/>
          <w:color w:val="000000" w:themeColor="text1"/>
          <w:sz w:val="32"/>
          <w:szCs w:val="32"/>
          <w:shd w:val="clear" w:color="auto" w:fill="FFFFFF"/>
        </w:rPr>
        <w:t>“</w:t>
      </w:r>
      <w:r w:rsidR="00156F68" w:rsidRPr="008633D3">
        <w:rPr>
          <w:rStyle w:val="20"/>
          <w:rFonts w:asciiTheme="minorHAnsi" w:eastAsia="Times New Roman" w:hAnsiTheme="minorHAnsi" w:cs="Arial"/>
          <w:color w:val="000000" w:themeColor="text1"/>
          <w:sz w:val="32"/>
          <w:szCs w:val="32"/>
          <w:shd w:val="clear" w:color="auto" w:fill="FFFFFF"/>
        </w:rPr>
        <w:t xml:space="preserve">Прочь от Меня, сатана! </w:t>
      </w:r>
      <w:r w:rsidR="008633D3" w:rsidRPr="008633D3">
        <w:rPr>
          <w:rStyle w:val="20"/>
          <w:rFonts w:asciiTheme="minorHAnsi" w:eastAsia="Times New Roman" w:hAnsiTheme="minorHAnsi" w:cs="Arial"/>
          <w:color w:val="000000" w:themeColor="text1"/>
          <w:sz w:val="32"/>
          <w:szCs w:val="32"/>
          <w:shd w:val="clear" w:color="auto" w:fill="FFFFFF"/>
        </w:rPr>
        <w:t>Ибо</w:t>
      </w:r>
      <w:r w:rsidR="00236DD0">
        <w:rPr>
          <w:rStyle w:val="20"/>
          <w:rFonts w:asciiTheme="minorHAnsi" w:eastAsia="Times New Roman" w:hAnsiTheme="minorHAnsi" w:cs="Arial"/>
          <w:color w:val="000000" w:themeColor="text1"/>
          <w:sz w:val="32"/>
          <w:szCs w:val="32"/>
          <w:shd w:val="clear" w:color="auto" w:fill="FFFFFF"/>
        </w:rPr>
        <w:t xml:space="preserve"> написано:</w:t>
      </w:r>
      <w:r w:rsidR="00236DD0" w:rsidRPr="00236DD0">
        <w:rPr>
          <w:rStyle w:val="20"/>
          <w:rFonts w:asciiTheme="minorHAnsi" w:eastAsia="Times New Roman" w:hAnsiTheme="minorHAnsi" w:cs="Arial"/>
          <w:color w:val="000000" w:themeColor="text1"/>
          <w:sz w:val="32"/>
          <w:szCs w:val="32"/>
          <w:shd w:val="clear" w:color="auto" w:fill="FFFFFF"/>
        </w:rPr>
        <w:t xml:space="preserve"> "</w:t>
      </w:r>
      <w:r w:rsidR="00156F68" w:rsidRPr="008633D3">
        <w:rPr>
          <w:rStyle w:val="20"/>
          <w:rFonts w:asciiTheme="minorHAnsi" w:eastAsia="Times New Roman" w:hAnsiTheme="minorHAnsi" w:cs="Arial"/>
          <w:color w:val="000000" w:themeColor="text1"/>
          <w:sz w:val="32"/>
          <w:szCs w:val="32"/>
          <w:shd w:val="clear" w:color="auto" w:fill="FFFFFF"/>
        </w:rPr>
        <w:t xml:space="preserve">Поклоняйся Господу, Богу твоему, и служи Ему </w:t>
      </w:r>
      <w:r w:rsidR="00BF78E0">
        <w:rPr>
          <w:rStyle w:val="20"/>
          <w:rFonts w:asciiTheme="minorHAnsi" w:eastAsia="Times New Roman" w:hAnsiTheme="minorHAnsi" w:cs="Arial"/>
          <w:color w:val="000000" w:themeColor="text1"/>
          <w:sz w:val="32"/>
          <w:szCs w:val="32"/>
          <w:shd w:val="clear" w:color="auto" w:fill="FFFFFF"/>
        </w:rPr>
        <w:t>О</w:t>
      </w:r>
      <w:r w:rsidR="00156F68" w:rsidRPr="008633D3">
        <w:rPr>
          <w:rStyle w:val="20"/>
          <w:rFonts w:asciiTheme="minorHAnsi" w:eastAsia="Times New Roman" w:hAnsiTheme="minorHAnsi" w:cs="Arial"/>
          <w:color w:val="000000" w:themeColor="text1"/>
          <w:sz w:val="32"/>
          <w:szCs w:val="32"/>
          <w:shd w:val="clear" w:color="auto" w:fill="FFFFFF"/>
        </w:rPr>
        <w:t>дному!</w:t>
      </w:r>
      <w:r w:rsidR="00236DD0" w:rsidRPr="00236DD0">
        <w:rPr>
          <w:rStyle w:val="20"/>
          <w:rFonts w:asciiTheme="minorHAnsi" w:eastAsia="Times New Roman" w:hAnsiTheme="minorHAnsi" w:cs="Arial"/>
          <w:color w:val="000000" w:themeColor="text1"/>
          <w:sz w:val="32"/>
          <w:szCs w:val="32"/>
          <w:shd w:val="clear" w:color="auto" w:fill="FFFFFF"/>
        </w:rPr>
        <w:t>"</w:t>
      </w:r>
      <w:r w:rsidR="00BF78E0">
        <w:rPr>
          <w:rStyle w:val="20"/>
          <w:rFonts w:asciiTheme="minorHAnsi" w:eastAsia="Times New Roman" w:hAnsiTheme="minorHAnsi" w:cs="Arial"/>
          <w:color w:val="000000" w:themeColor="text1"/>
          <w:sz w:val="32"/>
          <w:szCs w:val="32"/>
          <w:shd w:val="clear" w:color="auto" w:fill="FFFFFF"/>
        </w:rPr>
        <w:t>”</w:t>
      </w:r>
      <w:r w:rsidR="00156F68" w:rsidRPr="008633D3">
        <w:rPr>
          <w:rStyle w:val="20"/>
          <w:rFonts w:asciiTheme="minorHAnsi" w:eastAsia="Times New Roman" w:hAnsiTheme="minorHAnsi" w:cs="Arial"/>
          <w:color w:val="000000" w:themeColor="text1"/>
          <w:sz w:val="32"/>
          <w:szCs w:val="32"/>
          <w:shd w:val="clear" w:color="auto" w:fill="FFFFFF"/>
        </w:rPr>
        <w:t>»</w:t>
      </w:r>
      <w:r w:rsidR="00BF78E0">
        <w:rPr>
          <w:rStyle w:val="20"/>
          <w:rFonts w:asciiTheme="minorHAnsi" w:eastAsia="Times New Roman" w:hAnsiTheme="minorHAnsi" w:cs="Arial"/>
          <w:color w:val="000000" w:themeColor="text1"/>
          <w:sz w:val="32"/>
          <w:szCs w:val="32"/>
          <w:shd w:val="clear" w:color="auto" w:fill="FFFFFF"/>
        </w:rPr>
        <w:t xml:space="preserve"> (Евангелие</w:t>
      </w:r>
      <w:r w:rsidR="00156F68" w:rsidRPr="008633D3">
        <w:rPr>
          <w:rFonts w:eastAsia="Times New Roman" w:cs="Arial"/>
          <w:color w:val="000000" w:themeColor="text1"/>
          <w:sz w:val="32"/>
          <w:szCs w:val="32"/>
          <w:shd w:val="clear" w:color="auto" w:fill="FFFFFF"/>
        </w:rPr>
        <w:t xml:space="preserve"> от Матфея 4:10</w:t>
      </w:r>
      <w:r w:rsidR="00BF78E0">
        <w:rPr>
          <w:rFonts w:eastAsia="Times New Roman" w:cs="Arial"/>
          <w:color w:val="000000" w:themeColor="text1"/>
          <w:sz w:val="32"/>
          <w:szCs w:val="32"/>
          <w:shd w:val="clear" w:color="auto" w:fill="FFFFFF"/>
        </w:rPr>
        <w:t>)</w:t>
      </w:r>
    </w:p>
    <w:p w14:paraId="2362A513" w14:textId="77777777" w:rsidR="009D61AF" w:rsidRPr="00486689" w:rsidRDefault="00486689" w:rsidP="00784EBB">
      <w:pPr>
        <w:spacing w:after="0" w:line="276" w:lineRule="auto"/>
        <w:ind w:firstLine="720"/>
        <w:jc w:val="both"/>
        <w:rPr>
          <w:sz w:val="32"/>
          <w:szCs w:val="32"/>
        </w:rPr>
      </w:pPr>
      <w:r w:rsidRPr="00486689">
        <w:rPr>
          <w:b/>
          <w:bCs/>
          <w:sz w:val="32"/>
          <w:szCs w:val="32"/>
        </w:rPr>
        <w:lastRenderedPageBreak/>
        <w:t>8</w:t>
      </w:r>
      <w:r>
        <w:rPr>
          <w:sz w:val="32"/>
          <w:szCs w:val="32"/>
        </w:rPr>
        <w:t>.</w:t>
      </w:r>
      <w:r w:rsidR="00236DD0" w:rsidRPr="007B747B">
        <w:rPr>
          <w:sz w:val="32"/>
          <w:szCs w:val="32"/>
        </w:rPr>
        <w:t xml:space="preserve"> </w:t>
      </w:r>
      <w:r w:rsidR="00185270" w:rsidRPr="00985C8C">
        <w:rPr>
          <w:rFonts w:eastAsia="Times New Roman" w:cs="Arial"/>
          <w:color w:val="212529"/>
          <w:sz w:val="32"/>
          <w:szCs w:val="32"/>
        </w:rPr>
        <w:t xml:space="preserve">«Что </w:t>
      </w:r>
      <w:r w:rsidR="002F1EFA">
        <w:rPr>
          <w:rFonts w:eastAsia="Times New Roman" w:cs="Arial"/>
          <w:color w:val="212529"/>
          <w:sz w:val="32"/>
          <w:szCs w:val="32"/>
        </w:rPr>
        <w:t>о</w:t>
      </w:r>
      <w:r w:rsidR="00185270" w:rsidRPr="00985C8C">
        <w:rPr>
          <w:rFonts w:eastAsia="Times New Roman" w:cs="Arial"/>
          <w:color w:val="212529"/>
          <w:sz w:val="32"/>
          <w:szCs w:val="32"/>
        </w:rPr>
        <w:t>н такое говорит? Это кощунство! Кто, кроме Бога, может прощать грехи?»</w:t>
      </w:r>
      <w:r w:rsidR="00236DD0">
        <w:rPr>
          <w:rFonts w:eastAsia="Times New Roman" w:cs="Arial"/>
          <w:color w:val="212529"/>
          <w:sz w:val="32"/>
          <w:szCs w:val="32"/>
        </w:rPr>
        <w:t xml:space="preserve"> </w:t>
      </w:r>
      <w:r>
        <w:rPr>
          <w:rFonts w:eastAsia="Times New Roman" w:cs="Arial"/>
          <w:color w:val="212529"/>
          <w:sz w:val="32"/>
          <w:szCs w:val="32"/>
          <w:shd w:val="clear" w:color="auto" w:fill="FFFFFF"/>
        </w:rPr>
        <w:t>(</w:t>
      </w:r>
      <w:r w:rsidR="00185270" w:rsidRPr="00985C8C">
        <w:rPr>
          <w:rFonts w:eastAsia="Times New Roman" w:cs="Arial"/>
          <w:color w:val="212529"/>
          <w:sz w:val="32"/>
          <w:szCs w:val="32"/>
          <w:shd w:val="clear" w:color="auto" w:fill="FFFFFF"/>
        </w:rPr>
        <w:t>Евангелие от Марка 2:7</w:t>
      </w:r>
      <w:r>
        <w:rPr>
          <w:rFonts w:eastAsia="Times New Roman" w:cs="Arial"/>
          <w:color w:val="212529"/>
          <w:sz w:val="32"/>
          <w:szCs w:val="32"/>
          <w:shd w:val="clear" w:color="auto" w:fill="FFFFFF"/>
        </w:rPr>
        <w:t>)</w:t>
      </w:r>
    </w:p>
    <w:p w14:paraId="1A639B5A" w14:textId="77777777" w:rsidR="009D61AF" w:rsidRPr="00C57AED" w:rsidRDefault="002431E7" w:rsidP="00236DD0">
      <w:pPr>
        <w:spacing w:after="0" w:line="276" w:lineRule="auto"/>
        <w:ind w:firstLine="720"/>
        <w:jc w:val="both"/>
        <w:rPr>
          <w:sz w:val="32"/>
          <w:szCs w:val="32"/>
        </w:rPr>
      </w:pPr>
      <w:r w:rsidRPr="00380FD8">
        <w:rPr>
          <w:rFonts w:eastAsia="Times New Roman" w:cs="Arial"/>
          <w:b/>
          <w:bCs/>
          <w:color w:val="212529"/>
          <w:sz w:val="32"/>
          <w:szCs w:val="32"/>
          <w:shd w:val="clear" w:color="auto" w:fill="FFFFFF"/>
        </w:rPr>
        <w:t>9</w:t>
      </w:r>
      <w:r>
        <w:rPr>
          <w:rFonts w:eastAsia="Times New Roman" w:cs="Arial"/>
          <w:color w:val="212529"/>
          <w:sz w:val="32"/>
          <w:szCs w:val="32"/>
          <w:shd w:val="clear" w:color="auto" w:fill="FFFFFF"/>
        </w:rPr>
        <w:t xml:space="preserve">. </w:t>
      </w:r>
      <w:r w:rsidR="00380FD8">
        <w:rPr>
          <w:rFonts w:eastAsia="Times New Roman" w:cs="Arial"/>
          <w:color w:val="212529"/>
          <w:sz w:val="32"/>
          <w:szCs w:val="32"/>
          <w:shd w:val="clear" w:color="auto" w:fill="FFFFFF"/>
        </w:rPr>
        <w:t>«</w:t>
      </w:r>
      <w:r>
        <w:rPr>
          <w:rFonts w:eastAsia="Times New Roman" w:cs="Arial"/>
          <w:color w:val="212529"/>
          <w:sz w:val="32"/>
          <w:szCs w:val="32"/>
          <w:shd w:val="clear" w:color="auto" w:fill="FFFFFF"/>
        </w:rPr>
        <w:t>Кто</w:t>
      </w:r>
      <w:r w:rsidR="004154E5" w:rsidRPr="004154E5">
        <w:rPr>
          <w:rFonts w:eastAsia="Times New Roman" w:cs="Arial"/>
          <w:color w:val="212529"/>
          <w:sz w:val="32"/>
          <w:szCs w:val="32"/>
          <w:shd w:val="clear" w:color="auto" w:fill="FFFFFF"/>
        </w:rPr>
        <w:t xml:space="preserve"> не устрашится Тебя, Господи, и не прославит Твоего имени? Ведь Ты </w:t>
      </w:r>
      <w:r w:rsidR="00380FD8">
        <w:rPr>
          <w:rFonts w:eastAsia="Times New Roman" w:cs="Arial"/>
          <w:color w:val="212529"/>
          <w:sz w:val="32"/>
          <w:szCs w:val="32"/>
          <w:shd w:val="clear" w:color="auto" w:fill="FFFFFF"/>
        </w:rPr>
        <w:t>О</w:t>
      </w:r>
      <w:r w:rsidR="004154E5" w:rsidRPr="004154E5">
        <w:rPr>
          <w:rFonts w:eastAsia="Times New Roman" w:cs="Arial"/>
          <w:color w:val="212529"/>
          <w:sz w:val="32"/>
          <w:szCs w:val="32"/>
          <w:shd w:val="clear" w:color="auto" w:fill="FFFFFF"/>
        </w:rPr>
        <w:t xml:space="preserve">дин только </w:t>
      </w:r>
      <w:r w:rsidR="00380FD8">
        <w:rPr>
          <w:rFonts w:eastAsia="Times New Roman" w:cs="Arial"/>
          <w:color w:val="212529"/>
          <w:sz w:val="32"/>
          <w:szCs w:val="32"/>
          <w:shd w:val="clear" w:color="auto" w:fill="FFFFFF"/>
        </w:rPr>
        <w:t>С</w:t>
      </w:r>
      <w:r w:rsidR="004154E5" w:rsidRPr="004154E5">
        <w:rPr>
          <w:rFonts w:eastAsia="Times New Roman" w:cs="Arial"/>
          <w:color w:val="212529"/>
          <w:sz w:val="32"/>
          <w:szCs w:val="32"/>
          <w:shd w:val="clear" w:color="auto" w:fill="FFFFFF"/>
        </w:rPr>
        <w:t>вят! К Тебе придут на поклонение все народы,</w:t>
      </w:r>
      <w:r w:rsidR="00C30085">
        <w:rPr>
          <w:rFonts w:eastAsia="Times New Roman" w:cs="Arial"/>
          <w:color w:val="212529"/>
          <w:sz w:val="32"/>
          <w:szCs w:val="32"/>
          <w:shd w:val="clear" w:color="auto" w:fill="FFFFFF"/>
        </w:rPr>
        <w:t xml:space="preserve"> </w:t>
      </w:r>
      <w:r w:rsidR="004154E5" w:rsidRPr="004154E5">
        <w:rPr>
          <w:rFonts w:eastAsia="Times New Roman" w:cs="Arial"/>
          <w:color w:val="212529"/>
          <w:sz w:val="32"/>
          <w:szCs w:val="32"/>
          <w:shd w:val="clear" w:color="auto" w:fill="FFFFFF"/>
        </w:rPr>
        <w:t>потому что все узнали о Твоих справедливых судах!</w:t>
      </w:r>
      <w:r w:rsidR="005A7952">
        <w:rPr>
          <w:rFonts w:eastAsia="Times New Roman" w:cs="Arial"/>
          <w:color w:val="212529"/>
          <w:sz w:val="32"/>
          <w:szCs w:val="32"/>
          <w:shd w:val="clear" w:color="auto" w:fill="FFFFFF"/>
        </w:rPr>
        <w:t>»</w:t>
      </w:r>
      <w:r w:rsidR="00236DD0">
        <w:rPr>
          <w:rFonts w:eastAsia="Times New Roman" w:cs="Arial"/>
          <w:color w:val="212529"/>
          <w:sz w:val="32"/>
          <w:szCs w:val="32"/>
          <w:shd w:val="clear" w:color="auto" w:fill="FFFFFF"/>
        </w:rPr>
        <w:t xml:space="preserve"> </w:t>
      </w:r>
      <w:r w:rsidR="005A7952">
        <w:rPr>
          <w:rFonts w:eastAsia="Times New Roman" w:cs="Arial"/>
          <w:color w:val="212529"/>
          <w:sz w:val="32"/>
          <w:szCs w:val="32"/>
        </w:rPr>
        <w:t>(</w:t>
      </w:r>
      <w:r w:rsidR="004154E5" w:rsidRPr="004154E5">
        <w:rPr>
          <w:rFonts w:eastAsia="Times New Roman" w:cs="Arial"/>
          <w:color w:val="212529"/>
          <w:sz w:val="32"/>
          <w:szCs w:val="32"/>
          <w:shd w:val="clear" w:color="auto" w:fill="FFFFFF"/>
        </w:rPr>
        <w:t>Откровение Иоанна</w:t>
      </w:r>
      <w:r w:rsidR="00380FD8">
        <w:rPr>
          <w:rFonts w:eastAsia="Times New Roman" w:cs="Arial"/>
          <w:color w:val="212529"/>
          <w:sz w:val="32"/>
          <w:szCs w:val="32"/>
          <w:shd w:val="clear" w:color="auto" w:fill="FFFFFF"/>
        </w:rPr>
        <w:t xml:space="preserve"> Богослова</w:t>
      </w:r>
      <w:r w:rsidR="004154E5" w:rsidRPr="004154E5">
        <w:rPr>
          <w:rFonts w:eastAsia="Times New Roman" w:cs="Arial"/>
          <w:color w:val="212529"/>
          <w:sz w:val="32"/>
          <w:szCs w:val="32"/>
          <w:shd w:val="clear" w:color="auto" w:fill="FFFFFF"/>
        </w:rPr>
        <w:t xml:space="preserve"> 15:4</w:t>
      </w:r>
      <w:r w:rsidR="005A7952">
        <w:rPr>
          <w:rFonts w:eastAsia="Times New Roman" w:cs="Arial"/>
          <w:color w:val="212529"/>
          <w:sz w:val="32"/>
          <w:szCs w:val="32"/>
          <w:shd w:val="clear" w:color="auto" w:fill="FFFFFF"/>
        </w:rPr>
        <w:t>).</w:t>
      </w:r>
    </w:p>
    <w:p w14:paraId="7A4B902D" w14:textId="77777777" w:rsidR="009D61AF" w:rsidRPr="00D975A2" w:rsidRDefault="005A7952" w:rsidP="00784EBB">
      <w:pPr>
        <w:spacing w:after="0" w:line="276" w:lineRule="auto"/>
        <w:ind w:firstLine="720"/>
        <w:jc w:val="both"/>
        <w:rPr>
          <w:color w:val="000000" w:themeColor="text1"/>
          <w:sz w:val="32"/>
          <w:szCs w:val="32"/>
        </w:rPr>
      </w:pPr>
      <w:r w:rsidRPr="005A7952">
        <w:rPr>
          <w:rFonts w:eastAsia="Times New Roman" w:cs="Arial"/>
          <w:b/>
          <w:bCs/>
          <w:color w:val="000000" w:themeColor="text1"/>
          <w:sz w:val="32"/>
          <w:szCs w:val="32"/>
          <w:shd w:val="clear" w:color="auto" w:fill="FFFFFF"/>
        </w:rPr>
        <w:t>10</w:t>
      </w:r>
      <w:r>
        <w:rPr>
          <w:rFonts w:eastAsia="Times New Roman" w:cs="Arial"/>
          <w:color w:val="000000" w:themeColor="text1"/>
          <w:sz w:val="32"/>
          <w:szCs w:val="32"/>
          <w:shd w:val="clear" w:color="auto" w:fill="FFFFFF"/>
        </w:rPr>
        <w:t>. «Когда</w:t>
      </w:r>
      <w:r w:rsidR="003F0F8B" w:rsidRPr="00D975A2">
        <w:rPr>
          <w:rFonts w:eastAsia="Times New Roman" w:cs="Arial"/>
          <w:color w:val="000000" w:themeColor="text1"/>
          <w:sz w:val="32"/>
          <w:szCs w:val="32"/>
          <w:shd w:val="clear" w:color="auto" w:fill="FFFFFF"/>
        </w:rPr>
        <w:t xml:space="preserve"> Иисус отправился дальше, к Нему подбежал один человек, пал перед Ним на колени и спросил: </w:t>
      </w:r>
      <w:r>
        <w:rPr>
          <w:rFonts w:eastAsia="Times New Roman" w:cs="Arial"/>
          <w:color w:val="000000" w:themeColor="text1"/>
          <w:sz w:val="32"/>
          <w:szCs w:val="32"/>
          <w:shd w:val="clear" w:color="auto" w:fill="FFFFFF"/>
        </w:rPr>
        <w:t>“</w:t>
      </w:r>
      <w:r w:rsidR="003F0F8B" w:rsidRPr="00D975A2">
        <w:rPr>
          <w:rFonts w:eastAsia="Times New Roman" w:cs="Arial"/>
          <w:color w:val="000000" w:themeColor="text1"/>
          <w:sz w:val="32"/>
          <w:szCs w:val="32"/>
          <w:shd w:val="clear" w:color="auto" w:fill="FFFFFF"/>
        </w:rPr>
        <w:t xml:space="preserve">Благой </w:t>
      </w:r>
      <w:r>
        <w:rPr>
          <w:rFonts w:eastAsia="Times New Roman" w:cs="Arial"/>
          <w:color w:val="000000" w:themeColor="text1"/>
          <w:sz w:val="32"/>
          <w:szCs w:val="32"/>
          <w:shd w:val="clear" w:color="auto" w:fill="FFFFFF"/>
        </w:rPr>
        <w:t>у</w:t>
      </w:r>
      <w:r w:rsidR="003F0F8B" w:rsidRPr="00D975A2">
        <w:rPr>
          <w:rFonts w:eastAsia="Times New Roman" w:cs="Arial"/>
          <w:color w:val="000000" w:themeColor="text1"/>
          <w:sz w:val="32"/>
          <w:szCs w:val="32"/>
          <w:shd w:val="clear" w:color="auto" w:fill="FFFFFF"/>
        </w:rPr>
        <w:t>читель, что мне делать, чтобы наследовать вечную жизнь?</w:t>
      </w:r>
      <w:r>
        <w:rPr>
          <w:rFonts w:eastAsia="Times New Roman" w:cs="Arial"/>
          <w:color w:val="000000" w:themeColor="text1"/>
          <w:sz w:val="32"/>
          <w:szCs w:val="32"/>
        </w:rPr>
        <w:t>”</w:t>
      </w:r>
      <w:r>
        <w:rPr>
          <w:rStyle w:val="jesus"/>
          <w:rFonts w:eastAsia="Times New Roman" w:cs="Arial"/>
          <w:color w:val="000000" w:themeColor="text1"/>
          <w:sz w:val="32"/>
          <w:szCs w:val="32"/>
          <w:shd w:val="clear" w:color="auto" w:fill="FFFFFF"/>
        </w:rPr>
        <w:t xml:space="preserve"> “Почему</w:t>
      </w:r>
      <w:r w:rsidR="007D13A0" w:rsidRPr="00D975A2">
        <w:rPr>
          <w:rStyle w:val="jesus"/>
          <w:rFonts w:eastAsia="Times New Roman" w:cs="Arial"/>
          <w:color w:val="000000" w:themeColor="text1"/>
          <w:sz w:val="32"/>
          <w:szCs w:val="32"/>
          <w:shd w:val="clear" w:color="auto" w:fill="FFFFFF"/>
        </w:rPr>
        <w:t xml:space="preserve"> ты называешь Меня благим?</w:t>
      </w:r>
      <w:r w:rsidR="007D13A0" w:rsidRPr="00D975A2">
        <w:rPr>
          <w:rFonts w:eastAsia="Times New Roman" w:cs="Arial"/>
          <w:color w:val="000000" w:themeColor="text1"/>
          <w:sz w:val="32"/>
          <w:szCs w:val="32"/>
          <w:shd w:val="clear" w:color="auto" w:fill="FFFFFF"/>
        </w:rPr>
        <w:t> </w:t>
      </w:r>
      <w:r w:rsidR="00704446">
        <w:rPr>
          <w:rFonts w:eastAsia="Times New Roman" w:cs="Arial"/>
          <w:color w:val="000000" w:themeColor="text1"/>
          <w:sz w:val="32"/>
          <w:szCs w:val="32"/>
          <w:shd w:val="clear" w:color="auto" w:fill="FFFFFF"/>
        </w:rPr>
        <w:t>—</w:t>
      </w:r>
      <w:r w:rsidR="007D13A0" w:rsidRPr="00D975A2">
        <w:rPr>
          <w:rFonts w:eastAsia="Times New Roman" w:cs="Arial"/>
          <w:color w:val="000000" w:themeColor="text1"/>
          <w:sz w:val="32"/>
          <w:szCs w:val="32"/>
          <w:shd w:val="clear" w:color="auto" w:fill="FFFFFF"/>
        </w:rPr>
        <w:t xml:space="preserve"> ответил Иисус. </w:t>
      </w:r>
      <w:r w:rsidR="00704446">
        <w:rPr>
          <w:rStyle w:val="jesus"/>
          <w:rFonts w:eastAsia="Times New Roman" w:cs="Arial"/>
          <w:color w:val="000000" w:themeColor="text1"/>
          <w:sz w:val="32"/>
          <w:szCs w:val="32"/>
          <w:shd w:val="clear" w:color="auto" w:fill="FFFFFF"/>
        </w:rPr>
        <w:t>—</w:t>
      </w:r>
      <w:r w:rsidR="007D13A0" w:rsidRPr="00D975A2">
        <w:rPr>
          <w:rStyle w:val="jesus"/>
          <w:rFonts w:eastAsia="Times New Roman" w:cs="Arial"/>
          <w:color w:val="000000" w:themeColor="text1"/>
          <w:sz w:val="32"/>
          <w:szCs w:val="32"/>
          <w:shd w:val="clear" w:color="auto" w:fill="FFFFFF"/>
        </w:rPr>
        <w:t xml:space="preserve"> Никто не благ, кроме </w:t>
      </w:r>
      <w:r w:rsidR="00704446">
        <w:rPr>
          <w:rStyle w:val="jesus"/>
          <w:rFonts w:eastAsia="Times New Roman" w:cs="Arial"/>
          <w:color w:val="000000" w:themeColor="text1"/>
          <w:sz w:val="32"/>
          <w:szCs w:val="32"/>
          <w:shd w:val="clear" w:color="auto" w:fill="FFFFFF"/>
        </w:rPr>
        <w:t>О</w:t>
      </w:r>
      <w:r w:rsidR="007D13A0" w:rsidRPr="00D975A2">
        <w:rPr>
          <w:rStyle w:val="jesus"/>
          <w:rFonts w:eastAsia="Times New Roman" w:cs="Arial"/>
          <w:color w:val="000000" w:themeColor="text1"/>
          <w:sz w:val="32"/>
          <w:szCs w:val="32"/>
          <w:shd w:val="clear" w:color="auto" w:fill="FFFFFF"/>
        </w:rPr>
        <w:t xml:space="preserve">дного </w:t>
      </w:r>
      <w:r w:rsidR="00704446">
        <w:rPr>
          <w:rStyle w:val="jesus"/>
          <w:rFonts w:eastAsia="Times New Roman" w:cs="Arial"/>
          <w:color w:val="000000" w:themeColor="text1"/>
          <w:sz w:val="32"/>
          <w:szCs w:val="32"/>
          <w:shd w:val="clear" w:color="auto" w:fill="FFFFFF"/>
        </w:rPr>
        <w:t>Бога”» (</w:t>
      </w:r>
      <w:r w:rsidR="009D61AF" w:rsidRPr="00D975A2">
        <w:rPr>
          <w:color w:val="000000" w:themeColor="text1"/>
          <w:sz w:val="32"/>
          <w:szCs w:val="32"/>
        </w:rPr>
        <w:t>Евангелие от Марка</w:t>
      </w:r>
      <w:r w:rsidR="00236DD0">
        <w:rPr>
          <w:color w:val="000000" w:themeColor="text1"/>
          <w:sz w:val="32"/>
          <w:szCs w:val="32"/>
        </w:rPr>
        <w:t xml:space="preserve"> </w:t>
      </w:r>
      <w:r w:rsidR="009D61AF" w:rsidRPr="00D975A2">
        <w:rPr>
          <w:color w:val="000000" w:themeColor="text1"/>
          <w:sz w:val="32"/>
          <w:szCs w:val="32"/>
        </w:rPr>
        <w:t>10</w:t>
      </w:r>
      <w:r w:rsidR="00704446">
        <w:rPr>
          <w:color w:val="000000" w:themeColor="text1"/>
          <w:sz w:val="32"/>
          <w:szCs w:val="32"/>
        </w:rPr>
        <w:t>:</w:t>
      </w:r>
      <w:r w:rsidR="009D61AF" w:rsidRPr="00D975A2">
        <w:rPr>
          <w:color w:val="000000" w:themeColor="text1"/>
          <w:sz w:val="32"/>
          <w:szCs w:val="32"/>
        </w:rPr>
        <w:t>17</w:t>
      </w:r>
      <w:r w:rsidR="00704446">
        <w:rPr>
          <w:color w:val="000000" w:themeColor="text1"/>
          <w:sz w:val="32"/>
          <w:szCs w:val="32"/>
        </w:rPr>
        <w:t>–</w:t>
      </w:r>
      <w:r w:rsidR="009D61AF" w:rsidRPr="00D975A2">
        <w:rPr>
          <w:color w:val="000000" w:themeColor="text1"/>
          <w:sz w:val="32"/>
          <w:szCs w:val="32"/>
        </w:rPr>
        <w:t>18</w:t>
      </w:r>
      <w:r w:rsidR="00704446">
        <w:rPr>
          <w:color w:val="000000" w:themeColor="text1"/>
          <w:sz w:val="32"/>
          <w:szCs w:val="32"/>
        </w:rPr>
        <w:t>).</w:t>
      </w:r>
    </w:p>
    <w:p w14:paraId="3FE70F4D" w14:textId="77777777" w:rsidR="009D61AF" w:rsidRPr="00C57AED" w:rsidRDefault="009D61AF" w:rsidP="00784EBB">
      <w:pPr>
        <w:spacing w:after="0" w:line="276" w:lineRule="auto"/>
        <w:ind w:firstLine="720"/>
        <w:jc w:val="both"/>
        <w:rPr>
          <w:sz w:val="32"/>
          <w:szCs w:val="32"/>
        </w:rPr>
      </w:pPr>
    </w:p>
    <w:p w14:paraId="1E42C7AE" w14:textId="77777777" w:rsidR="009D61AF" w:rsidRPr="00C57AED" w:rsidRDefault="00286571" w:rsidP="00784EBB">
      <w:pPr>
        <w:spacing w:after="0" w:line="276" w:lineRule="auto"/>
        <w:ind w:firstLine="720"/>
        <w:jc w:val="both"/>
        <w:rPr>
          <w:sz w:val="32"/>
          <w:szCs w:val="32"/>
        </w:rPr>
      </w:pPr>
      <w:r>
        <w:rPr>
          <w:sz w:val="32"/>
          <w:szCs w:val="32"/>
        </w:rPr>
        <w:t>Подведем итог:</w:t>
      </w:r>
      <w:r w:rsidR="00236DD0">
        <w:rPr>
          <w:sz w:val="32"/>
          <w:szCs w:val="32"/>
        </w:rPr>
        <w:t xml:space="preserve"> </w:t>
      </w:r>
      <w:r w:rsidR="008721F6">
        <w:rPr>
          <w:sz w:val="32"/>
          <w:szCs w:val="32"/>
        </w:rPr>
        <w:t>все</w:t>
      </w:r>
      <w:r w:rsidR="009D61AF" w:rsidRPr="00C57AED">
        <w:rPr>
          <w:sz w:val="32"/>
          <w:szCs w:val="32"/>
        </w:rPr>
        <w:t xml:space="preserve"> евангельские тексты</w:t>
      </w:r>
      <w:r w:rsidR="008721F6">
        <w:rPr>
          <w:sz w:val="32"/>
          <w:szCs w:val="32"/>
        </w:rPr>
        <w:t>,</w:t>
      </w:r>
      <w:r w:rsidR="009D61AF" w:rsidRPr="00C57AED">
        <w:rPr>
          <w:sz w:val="32"/>
          <w:szCs w:val="32"/>
        </w:rPr>
        <w:t xml:space="preserve"> упомянутые выше</w:t>
      </w:r>
      <w:r w:rsidR="008721F6">
        <w:rPr>
          <w:sz w:val="32"/>
          <w:szCs w:val="32"/>
        </w:rPr>
        <w:t>,</w:t>
      </w:r>
      <w:r w:rsidR="009D61AF" w:rsidRPr="00C57AED">
        <w:rPr>
          <w:sz w:val="32"/>
          <w:szCs w:val="32"/>
        </w:rPr>
        <w:t xml:space="preserve"> указывают</w:t>
      </w:r>
      <w:r w:rsidR="008721F6">
        <w:rPr>
          <w:sz w:val="32"/>
          <w:szCs w:val="32"/>
        </w:rPr>
        <w:t xml:space="preserve"> на то</w:t>
      </w:r>
      <w:r w:rsidR="009D61AF" w:rsidRPr="00C57AED">
        <w:rPr>
          <w:sz w:val="32"/>
          <w:szCs w:val="32"/>
        </w:rPr>
        <w:t xml:space="preserve">, что Мессия признавал Аллаха Единым по </w:t>
      </w:r>
      <w:r w:rsidR="00EF6298">
        <w:rPr>
          <w:sz w:val="32"/>
          <w:szCs w:val="32"/>
        </w:rPr>
        <w:t>Его</w:t>
      </w:r>
      <w:r w:rsidR="009D61AF" w:rsidRPr="00C57AED">
        <w:rPr>
          <w:sz w:val="32"/>
          <w:szCs w:val="32"/>
        </w:rPr>
        <w:t xml:space="preserve"> природе, </w:t>
      </w:r>
      <w:r w:rsidR="008721F6">
        <w:rPr>
          <w:sz w:val="32"/>
          <w:szCs w:val="32"/>
        </w:rPr>
        <w:t>а также</w:t>
      </w:r>
      <w:r w:rsidR="00236DD0">
        <w:rPr>
          <w:sz w:val="32"/>
          <w:szCs w:val="32"/>
        </w:rPr>
        <w:t xml:space="preserve"> </w:t>
      </w:r>
      <w:r w:rsidR="008721F6">
        <w:rPr>
          <w:sz w:val="32"/>
          <w:szCs w:val="32"/>
        </w:rPr>
        <w:t xml:space="preserve">истинным своим </w:t>
      </w:r>
      <w:r w:rsidR="00236DD0">
        <w:rPr>
          <w:sz w:val="32"/>
          <w:szCs w:val="32"/>
        </w:rPr>
        <w:t>Богом и Господом</w:t>
      </w:r>
      <w:r w:rsidR="009D61AF" w:rsidRPr="00C57AED">
        <w:rPr>
          <w:sz w:val="32"/>
          <w:szCs w:val="32"/>
        </w:rPr>
        <w:t xml:space="preserve"> </w:t>
      </w:r>
      <w:r w:rsidR="008721F6">
        <w:rPr>
          <w:sz w:val="32"/>
          <w:szCs w:val="32"/>
        </w:rPr>
        <w:t>и</w:t>
      </w:r>
      <w:r w:rsidR="009D61AF" w:rsidRPr="00C57AED">
        <w:rPr>
          <w:sz w:val="32"/>
          <w:szCs w:val="32"/>
        </w:rPr>
        <w:t xml:space="preserve"> Господом всех людей. </w:t>
      </w:r>
    </w:p>
    <w:p w14:paraId="02F3155D" w14:textId="77777777" w:rsidR="002620B2" w:rsidRDefault="002620B2" w:rsidP="00CC538D">
      <w:pPr>
        <w:spacing w:after="0" w:line="276" w:lineRule="auto"/>
        <w:jc w:val="both"/>
        <w:rPr>
          <w:sz w:val="32"/>
          <w:szCs w:val="32"/>
        </w:rPr>
      </w:pPr>
    </w:p>
    <w:p w14:paraId="42873846" w14:textId="77777777" w:rsidR="00CC538D" w:rsidRPr="00CC538D" w:rsidRDefault="00CC538D" w:rsidP="00CC538D">
      <w:pPr>
        <w:pStyle w:val="2"/>
        <w:jc w:val="center"/>
        <w:rPr>
          <w:b/>
          <w:bCs/>
          <w:sz w:val="40"/>
          <w:szCs w:val="40"/>
        </w:rPr>
      </w:pPr>
      <w:bookmarkStart w:id="9" w:name="_Toc48148141"/>
      <w:r w:rsidRPr="00CC538D">
        <w:rPr>
          <w:b/>
          <w:bCs/>
          <w:sz w:val="40"/>
          <w:szCs w:val="40"/>
        </w:rPr>
        <w:t>Четвертый довод</w:t>
      </w:r>
      <w:bookmarkEnd w:id="9"/>
    </w:p>
    <w:p w14:paraId="5886A4B4" w14:textId="77777777" w:rsidR="00236DD0" w:rsidRDefault="00236DD0" w:rsidP="00320E9F">
      <w:pPr>
        <w:spacing w:after="0" w:line="276" w:lineRule="auto"/>
        <w:jc w:val="both"/>
        <w:rPr>
          <w:sz w:val="32"/>
          <w:szCs w:val="32"/>
        </w:rPr>
      </w:pPr>
    </w:p>
    <w:p w14:paraId="406984FA" w14:textId="77777777" w:rsidR="009D61AF" w:rsidRPr="00C57AED" w:rsidRDefault="009D61AF" w:rsidP="00320E9F">
      <w:pPr>
        <w:spacing w:after="0" w:line="276" w:lineRule="auto"/>
        <w:jc w:val="both"/>
        <w:rPr>
          <w:sz w:val="32"/>
          <w:szCs w:val="32"/>
        </w:rPr>
      </w:pPr>
      <w:r w:rsidRPr="00C57AED">
        <w:rPr>
          <w:sz w:val="32"/>
          <w:szCs w:val="32"/>
        </w:rPr>
        <w:t>Четвертый довод, опровергающий</w:t>
      </w:r>
      <w:r w:rsidR="00CC538D">
        <w:rPr>
          <w:sz w:val="32"/>
          <w:szCs w:val="32"/>
        </w:rPr>
        <w:t xml:space="preserve"> божественность</w:t>
      </w:r>
      <w:r w:rsidR="00236DD0">
        <w:rPr>
          <w:sz w:val="32"/>
          <w:szCs w:val="32"/>
        </w:rPr>
        <w:t xml:space="preserve"> </w:t>
      </w:r>
      <w:r w:rsidR="00CC538D">
        <w:rPr>
          <w:sz w:val="32"/>
          <w:szCs w:val="32"/>
        </w:rPr>
        <w:t xml:space="preserve">Мессии, </w:t>
      </w:r>
      <w:r w:rsidR="00E007FC">
        <w:rPr>
          <w:sz w:val="32"/>
          <w:szCs w:val="32"/>
        </w:rPr>
        <w:t>—</w:t>
      </w:r>
      <w:r w:rsidRPr="00C57AED">
        <w:rPr>
          <w:sz w:val="32"/>
          <w:szCs w:val="32"/>
        </w:rPr>
        <w:t xml:space="preserve"> это с</w:t>
      </w:r>
      <w:r w:rsidR="00E007FC">
        <w:rPr>
          <w:sz w:val="32"/>
          <w:szCs w:val="32"/>
        </w:rPr>
        <w:t xml:space="preserve">видетельство самого Мессии </w:t>
      </w:r>
      <w:r w:rsidR="00DE752D">
        <w:rPr>
          <w:sz w:val="32"/>
          <w:szCs w:val="32"/>
        </w:rPr>
        <w:t>о том</w:t>
      </w:r>
      <w:r w:rsidRPr="00C57AED">
        <w:rPr>
          <w:sz w:val="32"/>
          <w:szCs w:val="32"/>
        </w:rPr>
        <w:t xml:space="preserve">, что он является человеком, </w:t>
      </w:r>
      <w:r w:rsidR="004A00CE">
        <w:rPr>
          <w:sz w:val="32"/>
          <w:szCs w:val="32"/>
        </w:rPr>
        <w:t>которое</w:t>
      </w:r>
      <w:r w:rsidRPr="00C57AED">
        <w:rPr>
          <w:sz w:val="32"/>
          <w:szCs w:val="32"/>
        </w:rPr>
        <w:t xml:space="preserve"> приводится в Евангелии от Луки </w:t>
      </w:r>
      <w:r w:rsidR="004A00CE">
        <w:rPr>
          <w:sz w:val="32"/>
          <w:szCs w:val="32"/>
        </w:rPr>
        <w:t>(</w:t>
      </w:r>
      <w:r w:rsidRPr="00C57AED">
        <w:rPr>
          <w:sz w:val="32"/>
          <w:szCs w:val="32"/>
        </w:rPr>
        <w:t>9</w:t>
      </w:r>
      <w:r w:rsidR="00DE752D">
        <w:rPr>
          <w:sz w:val="32"/>
          <w:szCs w:val="32"/>
        </w:rPr>
        <w:t>:</w:t>
      </w:r>
      <w:r w:rsidRPr="00C57AED">
        <w:rPr>
          <w:sz w:val="32"/>
          <w:szCs w:val="32"/>
        </w:rPr>
        <w:t>56</w:t>
      </w:r>
      <w:r w:rsidR="004A00CE">
        <w:rPr>
          <w:sz w:val="32"/>
          <w:szCs w:val="32"/>
        </w:rPr>
        <w:t>):</w:t>
      </w:r>
      <w:r w:rsidR="001A7190">
        <w:rPr>
          <w:sz w:val="32"/>
          <w:szCs w:val="32"/>
        </w:rPr>
        <w:t xml:space="preserve"> </w:t>
      </w:r>
      <w:r w:rsidR="004A00CE">
        <w:rPr>
          <w:rFonts w:eastAsia="Times New Roman" w:cs="Arial"/>
          <w:color w:val="212529"/>
          <w:sz w:val="32"/>
          <w:szCs w:val="32"/>
          <w:shd w:val="clear" w:color="auto" w:fill="FFFFFF"/>
        </w:rPr>
        <w:t>«И</w:t>
      </w:r>
      <w:r w:rsidR="00C2529D" w:rsidRPr="00C2529D">
        <w:rPr>
          <w:rFonts w:eastAsia="Times New Roman" w:cs="Arial"/>
          <w:color w:val="212529"/>
          <w:sz w:val="32"/>
          <w:szCs w:val="32"/>
          <w:shd w:val="clear" w:color="auto" w:fill="FFFFFF"/>
        </w:rPr>
        <w:t>бо</w:t>
      </w:r>
      <w:r w:rsidR="001A7190">
        <w:rPr>
          <w:rFonts w:eastAsia="Times New Roman" w:cs="Arial"/>
          <w:color w:val="212529"/>
          <w:sz w:val="32"/>
          <w:szCs w:val="32"/>
          <w:shd w:val="clear" w:color="auto" w:fill="FFFFFF"/>
        </w:rPr>
        <w:t xml:space="preserve"> </w:t>
      </w:r>
      <w:r w:rsidR="0059642C">
        <w:rPr>
          <w:rFonts w:eastAsia="Times New Roman" w:cs="Arial"/>
          <w:color w:val="212529"/>
          <w:sz w:val="32"/>
          <w:szCs w:val="32"/>
          <w:shd w:val="clear" w:color="auto" w:fill="FFFFFF"/>
        </w:rPr>
        <w:t>с</w:t>
      </w:r>
      <w:r w:rsidR="00B24CC2" w:rsidRPr="00C2529D">
        <w:rPr>
          <w:rFonts w:eastAsia="Times New Roman" w:cs="Arial"/>
          <w:color w:val="212529"/>
          <w:sz w:val="32"/>
          <w:szCs w:val="32"/>
          <w:shd w:val="clear" w:color="auto" w:fill="FFFFFF"/>
        </w:rPr>
        <w:t xml:space="preserve">ын </w:t>
      </w:r>
      <w:r w:rsidR="0059642C">
        <w:rPr>
          <w:rFonts w:eastAsia="Times New Roman" w:cs="Arial"/>
          <w:color w:val="212529"/>
          <w:sz w:val="32"/>
          <w:szCs w:val="32"/>
          <w:shd w:val="clear" w:color="auto" w:fill="FFFFFF"/>
        </w:rPr>
        <w:t>ч</w:t>
      </w:r>
      <w:r w:rsidR="00B24CC2" w:rsidRPr="00C2529D">
        <w:rPr>
          <w:rFonts w:eastAsia="Times New Roman" w:cs="Arial"/>
          <w:color w:val="212529"/>
          <w:sz w:val="32"/>
          <w:szCs w:val="32"/>
          <w:shd w:val="clear" w:color="auto" w:fill="FFFFFF"/>
        </w:rPr>
        <w:t xml:space="preserve">еловеческий пришёл не губить души человеческие, а </w:t>
      </w:r>
      <w:r w:rsidR="00711832">
        <w:rPr>
          <w:rFonts w:eastAsia="Times New Roman" w:cs="Arial"/>
          <w:color w:val="212529"/>
          <w:sz w:val="32"/>
          <w:szCs w:val="32"/>
          <w:shd w:val="clear" w:color="auto" w:fill="FFFFFF"/>
        </w:rPr>
        <w:t>спасать»</w:t>
      </w:r>
      <w:r w:rsidRPr="00C2529D">
        <w:rPr>
          <w:sz w:val="32"/>
          <w:szCs w:val="32"/>
        </w:rPr>
        <w:t>.</w:t>
      </w:r>
      <w:r w:rsidRPr="00C57AED">
        <w:rPr>
          <w:sz w:val="32"/>
          <w:szCs w:val="32"/>
        </w:rPr>
        <w:t xml:space="preserve"> Это ясный текст, подтверждающий, что Мессия был</w:t>
      </w:r>
      <w:r w:rsidR="00711832">
        <w:rPr>
          <w:sz w:val="32"/>
          <w:szCs w:val="32"/>
        </w:rPr>
        <w:t xml:space="preserve"> не</w:t>
      </w:r>
      <w:r w:rsidRPr="00C57AED">
        <w:rPr>
          <w:sz w:val="32"/>
          <w:szCs w:val="32"/>
        </w:rPr>
        <w:t xml:space="preserve"> сыном Бога, а сыном человека </w:t>
      </w:r>
      <w:r w:rsidR="00B427FE">
        <w:rPr>
          <w:sz w:val="32"/>
          <w:szCs w:val="32"/>
        </w:rPr>
        <w:t xml:space="preserve">и человеком </w:t>
      </w:r>
      <w:r w:rsidRPr="00C57AED">
        <w:rPr>
          <w:sz w:val="32"/>
          <w:szCs w:val="32"/>
        </w:rPr>
        <w:t xml:space="preserve">из рода человеческого, потому </w:t>
      </w:r>
      <w:r w:rsidR="00B427FE">
        <w:rPr>
          <w:sz w:val="32"/>
          <w:szCs w:val="32"/>
        </w:rPr>
        <w:t>что</w:t>
      </w:r>
      <w:r w:rsidRPr="00C57AED">
        <w:rPr>
          <w:sz w:val="32"/>
          <w:szCs w:val="32"/>
        </w:rPr>
        <w:t xml:space="preserve"> известно, что он </w:t>
      </w:r>
      <w:r w:rsidR="00B427FE">
        <w:rPr>
          <w:sz w:val="32"/>
          <w:szCs w:val="32"/>
        </w:rPr>
        <w:t>—</w:t>
      </w:r>
      <w:r w:rsidRPr="00C57AED">
        <w:rPr>
          <w:sz w:val="32"/>
          <w:szCs w:val="32"/>
        </w:rPr>
        <w:t xml:space="preserve"> сын Марии, которая носила его в </w:t>
      </w:r>
      <w:r w:rsidR="00B55D71">
        <w:rPr>
          <w:sz w:val="32"/>
          <w:szCs w:val="32"/>
        </w:rPr>
        <w:t>чреве своем</w:t>
      </w:r>
      <w:r w:rsidRPr="00C57AED">
        <w:rPr>
          <w:sz w:val="32"/>
          <w:szCs w:val="32"/>
        </w:rPr>
        <w:t>,</w:t>
      </w:r>
      <w:r w:rsidR="00D16A39">
        <w:rPr>
          <w:sz w:val="32"/>
          <w:szCs w:val="32"/>
        </w:rPr>
        <w:t xml:space="preserve"> а</w:t>
      </w:r>
      <w:r w:rsidRPr="00C57AED">
        <w:rPr>
          <w:sz w:val="32"/>
          <w:szCs w:val="32"/>
        </w:rPr>
        <w:t xml:space="preserve"> затем родила так</w:t>
      </w:r>
      <w:r w:rsidR="00320E9F">
        <w:rPr>
          <w:sz w:val="32"/>
          <w:szCs w:val="32"/>
        </w:rPr>
        <w:t>,</w:t>
      </w:r>
      <w:r w:rsidRPr="00C57AED">
        <w:rPr>
          <w:sz w:val="32"/>
          <w:szCs w:val="32"/>
        </w:rPr>
        <w:t xml:space="preserve"> как </w:t>
      </w:r>
      <w:r w:rsidR="00D16A39">
        <w:rPr>
          <w:sz w:val="32"/>
          <w:szCs w:val="32"/>
        </w:rPr>
        <w:t>все</w:t>
      </w:r>
      <w:r w:rsidRPr="00C57AED">
        <w:rPr>
          <w:sz w:val="32"/>
          <w:szCs w:val="32"/>
        </w:rPr>
        <w:t xml:space="preserve"> женщины </w:t>
      </w:r>
      <w:r w:rsidR="00FA78EB">
        <w:rPr>
          <w:sz w:val="32"/>
          <w:szCs w:val="32"/>
        </w:rPr>
        <w:t>ро</w:t>
      </w:r>
      <w:r w:rsidR="00D16A39">
        <w:rPr>
          <w:sz w:val="32"/>
          <w:szCs w:val="32"/>
        </w:rPr>
        <w:t xml:space="preserve">жают </w:t>
      </w:r>
      <w:r w:rsidRPr="00C57AED">
        <w:rPr>
          <w:sz w:val="32"/>
          <w:szCs w:val="32"/>
        </w:rPr>
        <w:t xml:space="preserve">своих детей. </w:t>
      </w:r>
    </w:p>
    <w:p w14:paraId="2B1F40C4" w14:textId="77777777" w:rsidR="009D61AF" w:rsidRPr="005D1D16" w:rsidRDefault="009D61AF" w:rsidP="005D1D16">
      <w:pPr>
        <w:spacing w:after="0" w:line="276" w:lineRule="auto"/>
        <w:ind w:firstLine="720"/>
        <w:jc w:val="both"/>
        <w:rPr>
          <w:color w:val="000000" w:themeColor="text1"/>
          <w:sz w:val="32"/>
          <w:szCs w:val="32"/>
        </w:rPr>
      </w:pPr>
      <w:r w:rsidRPr="005B0368">
        <w:rPr>
          <w:color w:val="000000" w:themeColor="text1"/>
          <w:sz w:val="32"/>
          <w:szCs w:val="32"/>
        </w:rPr>
        <w:t>В Евангелии от Иоанна Мессия сказал</w:t>
      </w:r>
      <w:r w:rsidR="00FA78EB">
        <w:rPr>
          <w:color w:val="000000" w:themeColor="text1"/>
          <w:sz w:val="32"/>
          <w:szCs w:val="32"/>
        </w:rPr>
        <w:t>:</w:t>
      </w:r>
      <w:r w:rsidR="001A7190">
        <w:rPr>
          <w:color w:val="000000" w:themeColor="text1"/>
          <w:sz w:val="32"/>
          <w:szCs w:val="32"/>
        </w:rPr>
        <w:t xml:space="preserve"> </w:t>
      </w:r>
      <w:r w:rsidR="00503BE1" w:rsidRPr="005B0368">
        <w:rPr>
          <w:rStyle w:val="jesus"/>
          <w:rFonts w:eastAsia="Times New Roman" w:cs="Arial"/>
          <w:color w:val="000000" w:themeColor="text1"/>
          <w:sz w:val="32"/>
          <w:szCs w:val="32"/>
          <w:shd w:val="clear" w:color="auto" w:fill="FFFFFF"/>
        </w:rPr>
        <w:t xml:space="preserve">«Когда вознесете </w:t>
      </w:r>
      <w:r w:rsidR="0059642C">
        <w:rPr>
          <w:rStyle w:val="jesus"/>
          <w:rFonts w:eastAsia="Times New Roman" w:cs="Arial"/>
          <w:color w:val="000000" w:themeColor="text1"/>
          <w:sz w:val="32"/>
          <w:szCs w:val="32"/>
          <w:shd w:val="clear" w:color="auto" w:fill="FFFFFF"/>
        </w:rPr>
        <w:t>с</w:t>
      </w:r>
      <w:r w:rsidR="00503BE1" w:rsidRPr="005B0368">
        <w:rPr>
          <w:rStyle w:val="jesus"/>
          <w:rFonts w:eastAsia="Times New Roman" w:cs="Arial"/>
          <w:color w:val="000000" w:themeColor="text1"/>
          <w:sz w:val="32"/>
          <w:szCs w:val="32"/>
          <w:shd w:val="clear" w:color="auto" w:fill="FFFFFF"/>
        </w:rPr>
        <w:t xml:space="preserve">ына человеческого, тогда поймете, что </w:t>
      </w:r>
      <w:r w:rsidR="0059642C">
        <w:rPr>
          <w:rStyle w:val="jesus"/>
          <w:rFonts w:eastAsia="Times New Roman" w:cs="Arial"/>
          <w:color w:val="000000" w:themeColor="text1"/>
          <w:sz w:val="32"/>
          <w:szCs w:val="32"/>
          <w:shd w:val="clear" w:color="auto" w:fill="FFFFFF"/>
        </w:rPr>
        <w:t>это</w:t>
      </w:r>
      <w:r w:rsidR="001A7190">
        <w:rPr>
          <w:rStyle w:val="jesus"/>
          <w:rFonts w:eastAsia="Times New Roman" w:cs="Arial"/>
          <w:color w:val="000000" w:themeColor="text1"/>
          <w:sz w:val="32"/>
          <w:szCs w:val="32"/>
          <w:shd w:val="clear" w:color="auto" w:fill="FFFFFF"/>
        </w:rPr>
        <w:t xml:space="preserve"> </w:t>
      </w:r>
      <w:r w:rsidR="0059642C">
        <w:rPr>
          <w:rStyle w:val="jesus"/>
          <w:rFonts w:eastAsia="Times New Roman" w:cs="Arial"/>
          <w:color w:val="000000" w:themeColor="text1"/>
          <w:sz w:val="32"/>
          <w:szCs w:val="32"/>
          <w:shd w:val="clear" w:color="auto" w:fill="FFFFFF"/>
        </w:rPr>
        <w:t>—</w:t>
      </w:r>
      <w:r w:rsidR="001A7190">
        <w:rPr>
          <w:rStyle w:val="jesus"/>
          <w:rFonts w:eastAsia="Times New Roman" w:cs="Arial"/>
          <w:color w:val="000000" w:themeColor="text1"/>
          <w:sz w:val="32"/>
          <w:szCs w:val="32"/>
          <w:shd w:val="clear" w:color="auto" w:fill="FFFFFF"/>
        </w:rPr>
        <w:t xml:space="preserve"> </w:t>
      </w:r>
      <w:r w:rsidR="0059642C">
        <w:rPr>
          <w:rStyle w:val="jesus"/>
          <w:rFonts w:eastAsia="Times New Roman" w:cs="Arial"/>
          <w:color w:val="000000" w:themeColor="text1"/>
          <w:sz w:val="32"/>
          <w:szCs w:val="32"/>
          <w:shd w:val="clear" w:color="auto" w:fill="FFFFFF"/>
        </w:rPr>
        <w:t>я</w:t>
      </w:r>
      <w:r w:rsidR="00503BE1" w:rsidRPr="005B0368">
        <w:rPr>
          <w:rStyle w:val="jesus"/>
          <w:rFonts w:eastAsia="Times New Roman" w:cs="Arial"/>
          <w:color w:val="000000" w:themeColor="text1"/>
          <w:sz w:val="32"/>
          <w:szCs w:val="32"/>
          <w:shd w:val="clear" w:color="auto" w:fill="FFFFFF"/>
        </w:rPr>
        <w:t xml:space="preserve"> и что </w:t>
      </w:r>
      <w:r w:rsidR="0059642C">
        <w:rPr>
          <w:rStyle w:val="jesus"/>
          <w:rFonts w:eastAsia="Times New Roman" w:cs="Arial"/>
          <w:color w:val="000000" w:themeColor="text1"/>
          <w:sz w:val="32"/>
          <w:szCs w:val="32"/>
          <w:shd w:val="clear" w:color="auto" w:fill="FFFFFF"/>
        </w:rPr>
        <w:t>я</w:t>
      </w:r>
      <w:r w:rsidR="00503BE1" w:rsidRPr="005B0368">
        <w:rPr>
          <w:rStyle w:val="jesus"/>
          <w:rFonts w:eastAsia="Times New Roman" w:cs="Arial"/>
          <w:color w:val="000000" w:themeColor="text1"/>
          <w:sz w:val="32"/>
          <w:szCs w:val="32"/>
          <w:shd w:val="clear" w:color="auto" w:fill="FFFFFF"/>
        </w:rPr>
        <w:t xml:space="preserve"> ничего от себя самого не делаю: </w:t>
      </w:r>
      <w:r w:rsidR="0059642C">
        <w:rPr>
          <w:rStyle w:val="jesus"/>
          <w:rFonts w:eastAsia="Times New Roman" w:cs="Arial"/>
          <w:color w:val="000000" w:themeColor="text1"/>
          <w:sz w:val="32"/>
          <w:szCs w:val="32"/>
          <w:shd w:val="clear" w:color="auto" w:fill="FFFFFF"/>
        </w:rPr>
        <w:t>я</w:t>
      </w:r>
      <w:r w:rsidR="00503BE1" w:rsidRPr="005B0368">
        <w:rPr>
          <w:rStyle w:val="jesus"/>
          <w:rFonts w:eastAsia="Times New Roman" w:cs="Arial"/>
          <w:color w:val="000000" w:themeColor="text1"/>
          <w:sz w:val="32"/>
          <w:szCs w:val="32"/>
          <w:shd w:val="clear" w:color="auto" w:fill="FFFFFF"/>
        </w:rPr>
        <w:t xml:space="preserve"> говорю только то, чему </w:t>
      </w:r>
      <w:r w:rsidR="0059642C">
        <w:rPr>
          <w:rStyle w:val="jesus"/>
          <w:rFonts w:eastAsia="Times New Roman" w:cs="Arial"/>
          <w:color w:val="000000" w:themeColor="text1"/>
          <w:sz w:val="32"/>
          <w:szCs w:val="32"/>
          <w:shd w:val="clear" w:color="auto" w:fill="FFFFFF"/>
        </w:rPr>
        <w:t>м</w:t>
      </w:r>
      <w:r w:rsidR="00503BE1" w:rsidRPr="005B0368">
        <w:rPr>
          <w:rStyle w:val="jesus"/>
          <w:rFonts w:eastAsia="Times New Roman" w:cs="Arial"/>
          <w:color w:val="000000" w:themeColor="text1"/>
          <w:sz w:val="32"/>
          <w:szCs w:val="32"/>
          <w:shd w:val="clear" w:color="auto" w:fill="FFFFFF"/>
        </w:rPr>
        <w:t xml:space="preserve">еня научил </w:t>
      </w:r>
      <w:r w:rsidR="0059642C">
        <w:rPr>
          <w:rStyle w:val="jesus"/>
          <w:rFonts w:eastAsia="Times New Roman" w:cs="Arial"/>
          <w:color w:val="000000" w:themeColor="text1"/>
          <w:sz w:val="32"/>
          <w:szCs w:val="32"/>
          <w:shd w:val="clear" w:color="auto" w:fill="FFFFFF"/>
        </w:rPr>
        <w:t>Отец»</w:t>
      </w:r>
      <w:r w:rsidR="00503BE1" w:rsidRPr="005B0368">
        <w:rPr>
          <w:rFonts w:eastAsia="Times New Roman" w:cs="Arial"/>
          <w:color w:val="000000" w:themeColor="text1"/>
          <w:sz w:val="32"/>
          <w:szCs w:val="32"/>
        </w:rPr>
        <w:br/>
      </w:r>
      <w:r w:rsidR="0059642C">
        <w:rPr>
          <w:rFonts w:eastAsia="Times New Roman" w:cs="Arial"/>
          <w:color w:val="000000" w:themeColor="text1"/>
          <w:sz w:val="32"/>
          <w:szCs w:val="32"/>
          <w:shd w:val="clear" w:color="auto" w:fill="FFFFFF"/>
        </w:rPr>
        <w:lastRenderedPageBreak/>
        <w:t>(</w:t>
      </w:r>
      <w:r w:rsidR="00503BE1" w:rsidRPr="005B0368">
        <w:rPr>
          <w:rFonts w:eastAsia="Times New Roman" w:cs="Arial"/>
          <w:color w:val="000000" w:themeColor="text1"/>
          <w:sz w:val="32"/>
          <w:szCs w:val="32"/>
          <w:shd w:val="clear" w:color="auto" w:fill="FFFFFF"/>
        </w:rPr>
        <w:t>Евангелие от Иоанна 8:28</w:t>
      </w:r>
      <w:r w:rsidR="005D1D16">
        <w:rPr>
          <w:color w:val="000000" w:themeColor="text1"/>
          <w:sz w:val="32"/>
          <w:szCs w:val="32"/>
        </w:rPr>
        <w:t xml:space="preserve">). </w:t>
      </w:r>
      <w:r w:rsidRPr="00C57AED">
        <w:rPr>
          <w:sz w:val="32"/>
          <w:szCs w:val="32"/>
        </w:rPr>
        <w:t>Разве этот текст не</w:t>
      </w:r>
      <w:r w:rsidR="005D1D16">
        <w:rPr>
          <w:sz w:val="32"/>
          <w:szCs w:val="32"/>
        </w:rPr>
        <w:t xml:space="preserve"> указывает со всей</w:t>
      </w:r>
      <w:r w:rsidR="001A7190">
        <w:rPr>
          <w:sz w:val="32"/>
          <w:szCs w:val="32"/>
        </w:rPr>
        <w:t xml:space="preserve"> </w:t>
      </w:r>
      <w:r w:rsidR="005D1D16">
        <w:rPr>
          <w:sz w:val="32"/>
          <w:szCs w:val="32"/>
        </w:rPr>
        <w:t>очевидностью на</w:t>
      </w:r>
      <w:r w:rsidR="001A7190">
        <w:rPr>
          <w:sz w:val="32"/>
          <w:szCs w:val="32"/>
        </w:rPr>
        <w:t xml:space="preserve"> </w:t>
      </w:r>
      <w:r w:rsidR="005D1D16">
        <w:rPr>
          <w:sz w:val="32"/>
          <w:szCs w:val="32"/>
        </w:rPr>
        <w:t>то</w:t>
      </w:r>
      <w:r w:rsidRPr="00C57AED">
        <w:rPr>
          <w:sz w:val="32"/>
          <w:szCs w:val="32"/>
        </w:rPr>
        <w:t>, что Мессия является человеком?</w:t>
      </w:r>
    </w:p>
    <w:p w14:paraId="69045FCA" w14:textId="77777777" w:rsidR="009D61AF" w:rsidRPr="00C57AED" w:rsidRDefault="009D61AF" w:rsidP="003C242B">
      <w:pPr>
        <w:spacing w:after="0" w:line="276" w:lineRule="auto"/>
        <w:ind w:firstLine="720"/>
        <w:jc w:val="both"/>
        <w:rPr>
          <w:sz w:val="32"/>
          <w:szCs w:val="32"/>
        </w:rPr>
      </w:pPr>
      <w:r w:rsidRPr="00C57AED">
        <w:rPr>
          <w:sz w:val="32"/>
          <w:szCs w:val="32"/>
        </w:rPr>
        <w:t xml:space="preserve">Если бы он был Богом, то не называл бы себя сыном </w:t>
      </w:r>
      <w:r w:rsidR="00BC2B34">
        <w:rPr>
          <w:sz w:val="32"/>
          <w:szCs w:val="32"/>
        </w:rPr>
        <w:t>человеческим и</w:t>
      </w:r>
      <w:r w:rsidRPr="00C57AED">
        <w:rPr>
          <w:sz w:val="32"/>
          <w:szCs w:val="32"/>
        </w:rPr>
        <w:t xml:space="preserve"> не говорил бы, что он не делает ничего от самого себя, </w:t>
      </w:r>
      <w:r w:rsidR="00BC2B34">
        <w:rPr>
          <w:sz w:val="32"/>
          <w:szCs w:val="32"/>
        </w:rPr>
        <w:t>ведь</w:t>
      </w:r>
      <w:r w:rsidRPr="00C57AED">
        <w:rPr>
          <w:sz w:val="32"/>
          <w:szCs w:val="32"/>
        </w:rPr>
        <w:t xml:space="preserve"> Господь сущего делает, что пожелает</w:t>
      </w:r>
      <w:r w:rsidR="005D1D16">
        <w:rPr>
          <w:sz w:val="32"/>
          <w:szCs w:val="32"/>
        </w:rPr>
        <w:t>,</w:t>
      </w:r>
      <w:r w:rsidRPr="00C57AED">
        <w:rPr>
          <w:sz w:val="32"/>
          <w:szCs w:val="32"/>
        </w:rPr>
        <w:t xml:space="preserve"> и управляет всем сущим</w:t>
      </w:r>
      <w:r w:rsidR="00BC2B34">
        <w:rPr>
          <w:sz w:val="32"/>
          <w:szCs w:val="32"/>
        </w:rPr>
        <w:t>,</w:t>
      </w:r>
      <w:r w:rsidRPr="00C57AED">
        <w:rPr>
          <w:sz w:val="32"/>
          <w:szCs w:val="32"/>
        </w:rPr>
        <w:t xml:space="preserve"> как пожелает</w:t>
      </w:r>
      <w:r w:rsidR="004319CB">
        <w:rPr>
          <w:sz w:val="32"/>
          <w:szCs w:val="32"/>
        </w:rPr>
        <w:t>. Ни один разумный человек не скажет, что слова, подобные тем, что были сказаны Иисусом,</w:t>
      </w:r>
      <w:r w:rsidR="00D755D7">
        <w:rPr>
          <w:sz w:val="32"/>
          <w:szCs w:val="32"/>
        </w:rPr>
        <w:t xml:space="preserve"> могут принадлежать Богу.</w:t>
      </w:r>
    </w:p>
    <w:p w14:paraId="67DBB840" w14:textId="77777777" w:rsidR="009D61AF" w:rsidRPr="000A11C8" w:rsidRDefault="009D61AF" w:rsidP="003C242B">
      <w:pPr>
        <w:spacing w:after="0" w:line="276" w:lineRule="auto"/>
        <w:ind w:firstLine="720"/>
        <w:jc w:val="both"/>
        <w:rPr>
          <w:sz w:val="32"/>
          <w:szCs w:val="32"/>
        </w:rPr>
      </w:pPr>
      <w:r w:rsidRPr="000A11C8">
        <w:rPr>
          <w:sz w:val="32"/>
          <w:szCs w:val="32"/>
        </w:rPr>
        <w:t xml:space="preserve">Также Мессия говорит тем, кто </w:t>
      </w:r>
      <w:r w:rsidR="00734989">
        <w:rPr>
          <w:sz w:val="32"/>
          <w:szCs w:val="32"/>
        </w:rPr>
        <w:t>задумал</w:t>
      </w:r>
      <w:r w:rsidRPr="000A11C8">
        <w:rPr>
          <w:sz w:val="32"/>
          <w:szCs w:val="32"/>
        </w:rPr>
        <w:t xml:space="preserve"> убить его: </w:t>
      </w:r>
      <w:r w:rsidR="00734989">
        <w:rPr>
          <w:rFonts w:eastAsia="Times New Roman" w:cs="Arial"/>
          <w:color w:val="212529"/>
          <w:sz w:val="32"/>
          <w:szCs w:val="32"/>
          <w:shd w:val="clear" w:color="auto" w:fill="FFFFFF"/>
        </w:rPr>
        <w:t>«Н</w:t>
      </w:r>
      <w:r w:rsidR="000A11C8" w:rsidRPr="000A11C8">
        <w:rPr>
          <w:rFonts w:eastAsia="Times New Roman" w:cs="Arial"/>
          <w:color w:val="212529"/>
          <w:sz w:val="32"/>
          <w:szCs w:val="32"/>
          <w:shd w:val="clear" w:color="auto" w:fill="FFFFFF"/>
        </w:rPr>
        <w:t xml:space="preserve">о вы стремитесь убить </w:t>
      </w:r>
      <w:r w:rsidR="00734989">
        <w:rPr>
          <w:rFonts w:eastAsia="Times New Roman" w:cs="Arial"/>
          <w:color w:val="212529"/>
          <w:sz w:val="32"/>
          <w:szCs w:val="32"/>
          <w:shd w:val="clear" w:color="auto" w:fill="FFFFFF"/>
        </w:rPr>
        <w:t>м</w:t>
      </w:r>
      <w:r w:rsidR="000A11C8" w:rsidRPr="000A11C8">
        <w:rPr>
          <w:rFonts w:eastAsia="Times New Roman" w:cs="Arial"/>
          <w:color w:val="212529"/>
          <w:sz w:val="32"/>
          <w:szCs w:val="32"/>
          <w:shd w:val="clear" w:color="auto" w:fill="FFFFFF"/>
        </w:rPr>
        <w:t xml:space="preserve">еня, </w:t>
      </w:r>
      <w:r w:rsidR="00734989">
        <w:rPr>
          <w:rFonts w:eastAsia="Times New Roman" w:cs="Arial"/>
          <w:color w:val="212529"/>
          <w:sz w:val="32"/>
          <w:szCs w:val="32"/>
          <w:shd w:val="clear" w:color="auto" w:fill="FFFFFF"/>
        </w:rPr>
        <w:t>ч</w:t>
      </w:r>
      <w:r w:rsidR="000A11C8" w:rsidRPr="000A11C8">
        <w:rPr>
          <w:rFonts w:eastAsia="Times New Roman" w:cs="Arial"/>
          <w:color w:val="212529"/>
          <w:sz w:val="32"/>
          <w:szCs w:val="32"/>
          <w:shd w:val="clear" w:color="auto" w:fill="FFFFFF"/>
        </w:rPr>
        <w:t xml:space="preserve">еловека, говорящего вам истину, </w:t>
      </w:r>
      <w:r w:rsidR="00734989">
        <w:rPr>
          <w:rFonts w:eastAsia="Times New Roman" w:cs="Arial"/>
          <w:color w:val="212529"/>
          <w:sz w:val="32"/>
          <w:szCs w:val="32"/>
          <w:shd w:val="clear" w:color="auto" w:fill="FFFFFF"/>
        </w:rPr>
        <w:t>—</w:t>
      </w:r>
      <w:r w:rsidR="000A11C8" w:rsidRPr="000A11C8">
        <w:rPr>
          <w:rFonts w:eastAsia="Times New Roman" w:cs="Arial"/>
          <w:color w:val="212529"/>
          <w:sz w:val="32"/>
          <w:szCs w:val="32"/>
          <w:shd w:val="clear" w:color="auto" w:fill="FFFFFF"/>
        </w:rPr>
        <w:t xml:space="preserve"> истину, которую </w:t>
      </w:r>
      <w:r w:rsidR="00734989">
        <w:rPr>
          <w:rFonts w:eastAsia="Times New Roman" w:cs="Arial"/>
          <w:color w:val="212529"/>
          <w:sz w:val="32"/>
          <w:szCs w:val="32"/>
          <w:shd w:val="clear" w:color="auto" w:fill="FFFFFF"/>
        </w:rPr>
        <w:t>я</w:t>
      </w:r>
      <w:r w:rsidR="000A11C8" w:rsidRPr="000A11C8">
        <w:rPr>
          <w:rFonts w:eastAsia="Times New Roman" w:cs="Arial"/>
          <w:color w:val="212529"/>
          <w:sz w:val="32"/>
          <w:szCs w:val="32"/>
          <w:shd w:val="clear" w:color="auto" w:fill="FFFFFF"/>
        </w:rPr>
        <w:t xml:space="preserve"> слышал от Бога</w:t>
      </w:r>
      <w:r w:rsidR="00734989">
        <w:rPr>
          <w:rFonts w:eastAsia="Times New Roman" w:cs="Arial"/>
          <w:color w:val="212529"/>
          <w:sz w:val="32"/>
          <w:szCs w:val="32"/>
          <w:shd w:val="clear" w:color="auto" w:fill="FFFFFF"/>
        </w:rPr>
        <w:t>»</w:t>
      </w:r>
      <w:r w:rsidR="008C7C63">
        <w:rPr>
          <w:rFonts w:eastAsia="Times New Roman" w:cs="Arial"/>
          <w:color w:val="212529"/>
          <w:sz w:val="32"/>
          <w:szCs w:val="32"/>
          <w:shd w:val="clear" w:color="auto" w:fill="FFFFFF"/>
        </w:rPr>
        <w:t xml:space="preserve"> (Евангелие</w:t>
      </w:r>
      <w:r w:rsidR="000A11C8" w:rsidRPr="000A11C8">
        <w:rPr>
          <w:rFonts w:eastAsia="Times New Roman" w:cs="Arial"/>
          <w:color w:val="212529"/>
          <w:sz w:val="32"/>
          <w:szCs w:val="32"/>
          <w:shd w:val="clear" w:color="auto" w:fill="FFFFFF"/>
        </w:rPr>
        <w:t xml:space="preserve"> от Иоанна 8:40</w:t>
      </w:r>
      <w:r w:rsidR="008C7C63">
        <w:rPr>
          <w:rFonts w:eastAsia="Times New Roman" w:cs="Arial"/>
          <w:color w:val="212529"/>
          <w:sz w:val="32"/>
          <w:szCs w:val="32"/>
          <w:shd w:val="clear" w:color="auto" w:fill="FFFFFF"/>
        </w:rPr>
        <w:t>).</w:t>
      </w:r>
    </w:p>
    <w:p w14:paraId="7338505B" w14:textId="77777777" w:rsidR="009D61AF" w:rsidRPr="00C57AED" w:rsidRDefault="009D61AF" w:rsidP="00BB7B20">
      <w:pPr>
        <w:spacing w:after="0" w:line="276" w:lineRule="auto"/>
        <w:ind w:firstLine="720"/>
        <w:jc w:val="both"/>
        <w:rPr>
          <w:sz w:val="32"/>
          <w:szCs w:val="32"/>
        </w:rPr>
      </w:pPr>
      <w:r w:rsidRPr="00C57AED">
        <w:rPr>
          <w:sz w:val="32"/>
          <w:szCs w:val="32"/>
        </w:rPr>
        <w:t xml:space="preserve">Когда </w:t>
      </w:r>
      <w:r w:rsidR="00BB7B20">
        <w:rPr>
          <w:sz w:val="32"/>
          <w:szCs w:val="32"/>
        </w:rPr>
        <w:t>Мессии</w:t>
      </w:r>
      <w:r w:rsidR="001A7190">
        <w:rPr>
          <w:sz w:val="32"/>
          <w:szCs w:val="32"/>
        </w:rPr>
        <w:t xml:space="preserve"> </w:t>
      </w:r>
      <w:r w:rsidR="00BB7B20">
        <w:rPr>
          <w:sz w:val="32"/>
          <w:szCs w:val="32"/>
        </w:rPr>
        <w:t>сказали:</w:t>
      </w:r>
      <w:r w:rsidRPr="00C57AED">
        <w:rPr>
          <w:sz w:val="32"/>
          <w:szCs w:val="32"/>
        </w:rPr>
        <w:t xml:space="preserve"> «</w:t>
      </w:r>
      <w:r w:rsidR="00BB7B20">
        <w:rPr>
          <w:sz w:val="32"/>
          <w:szCs w:val="32"/>
        </w:rPr>
        <w:t xml:space="preserve">Ты </w:t>
      </w:r>
      <w:r w:rsidR="00EF3B15">
        <w:rPr>
          <w:sz w:val="32"/>
          <w:szCs w:val="32"/>
        </w:rPr>
        <w:t>—</w:t>
      </w:r>
      <w:r w:rsidRPr="00C57AED">
        <w:rPr>
          <w:sz w:val="32"/>
          <w:szCs w:val="32"/>
        </w:rPr>
        <w:t xml:space="preserve"> сын </w:t>
      </w:r>
      <w:r w:rsidR="00BB7B20">
        <w:rPr>
          <w:sz w:val="32"/>
          <w:szCs w:val="32"/>
        </w:rPr>
        <w:t>Божий</w:t>
      </w:r>
      <w:r w:rsidRPr="00C57AED">
        <w:rPr>
          <w:sz w:val="32"/>
          <w:szCs w:val="32"/>
        </w:rPr>
        <w:t>»</w:t>
      </w:r>
      <w:r w:rsidR="00EF3B15">
        <w:rPr>
          <w:sz w:val="32"/>
          <w:szCs w:val="32"/>
        </w:rPr>
        <w:t>, —</w:t>
      </w:r>
      <w:r w:rsidR="001A7190">
        <w:rPr>
          <w:sz w:val="32"/>
          <w:szCs w:val="32"/>
        </w:rPr>
        <w:t xml:space="preserve"> </w:t>
      </w:r>
      <w:r w:rsidR="00EF3B15">
        <w:rPr>
          <w:sz w:val="32"/>
          <w:szCs w:val="32"/>
        </w:rPr>
        <w:t>он сказал в</w:t>
      </w:r>
      <w:r w:rsidR="001A7190">
        <w:rPr>
          <w:sz w:val="32"/>
          <w:szCs w:val="32"/>
        </w:rPr>
        <w:t xml:space="preserve"> </w:t>
      </w:r>
      <w:r w:rsidR="00EF3B15">
        <w:rPr>
          <w:sz w:val="32"/>
          <w:szCs w:val="32"/>
        </w:rPr>
        <w:t>ответ</w:t>
      </w:r>
      <w:r w:rsidRPr="00C57AED">
        <w:rPr>
          <w:sz w:val="32"/>
          <w:szCs w:val="32"/>
        </w:rPr>
        <w:t xml:space="preserve">, что он сын </w:t>
      </w:r>
      <w:r w:rsidR="00EF3B15">
        <w:rPr>
          <w:sz w:val="32"/>
          <w:szCs w:val="32"/>
        </w:rPr>
        <w:t>человеческий</w:t>
      </w:r>
      <w:r w:rsidRPr="00C57AED">
        <w:rPr>
          <w:sz w:val="32"/>
          <w:szCs w:val="32"/>
        </w:rPr>
        <w:t xml:space="preserve"> (</w:t>
      </w:r>
      <w:r w:rsidR="000D6B9E">
        <w:rPr>
          <w:sz w:val="32"/>
          <w:szCs w:val="32"/>
        </w:rPr>
        <w:t>Евангелие от</w:t>
      </w:r>
      <w:r w:rsidRPr="00C57AED">
        <w:rPr>
          <w:sz w:val="32"/>
          <w:szCs w:val="32"/>
        </w:rPr>
        <w:t xml:space="preserve"> Иоанна 1</w:t>
      </w:r>
      <w:r w:rsidR="000D6B9E">
        <w:rPr>
          <w:sz w:val="32"/>
          <w:szCs w:val="32"/>
        </w:rPr>
        <w:t>:</w:t>
      </w:r>
      <w:r w:rsidRPr="00C57AED">
        <w:rPr>
          <w:sz w:val="32"/>
          <w:szCs w:val="32"/>
        </w:rPr>
        <w:t>49</w:t>
      </w:r>
      <w:r w:rsidR="000D6B9E">
        <w:rPr>
          <w:sz w:val="32"/>
          <w:szCs w:val="32"/>
        </w:rPr>
        <w:t>–</w:t>
      </w:r>
      <w:r w:rsidRPr="00C57AED">
        <w:rPr>
          <w:sz w:val="32"/>
          <w:szCs w:val="32"/>
        </w:rPr>
        <w:t>51)</w:t>
      </w:r>
      <w:r w:rsidR="000D6B9E">
        <w:rPr>
          <w:sz w:val="32"/>
          <w:szCs w:val="32"/>
        </w:rPr>
        <w:t>.</w:t>
      </w:r>
    </w:p>
    <w:p w14:paraId="526F9C7B" w14:textId="77777777" w:rsidR="009D61AF" w:rsidRPr="00C57AED" w:rsidRDefault="009D61AF" w:rsidP="003C242B">
      <w:pPr>
        <w:spacing w:after="0" w:line="276" w:lineRule="auto"/>
        <w:ind w:firstLine="720"/>
        <w:jc w:val="both"/>
        <w:rPr>
          <w:sz w:val="32"/>
          <w:szCs w:val="32"/>
        </w:rPr>
      </w:pPr>
      <w:r w:rsidRPr="00C57AED">
        <w:rPr>
          <w:sz w:val="32"/>
          <w:szCs w:val="32"/>
        </w:rPr>
        <w:t xml:space="preserve">В </w:t>
      </w:r>
      <w:r w:rsidR="000D6B9E">
        <w:rPr>
          <w:sz w:val="32"/>
          <w:szCs w:val="32"/>
        </w:rPr>
        <w:t>Евангелиях более чем</w:t>
      </w:r>
      <w:r w:rsidRPr="00C57AED">
        <w:rPr>
          <w:sz w:val="32"/>
          <w:szCs w:val="32"/>
        </w:rPr>
        <w:t xml:space="preserve"> достаточно указаний на то, что Мессия был человеком (см.</w:t>
      </w:r>
      <w:r w:rsidR="000D6B9E">
        <w:rPr>
          <w:sz w:val="32"/>
          <w:szCs w:val="32"/>
        </w:rPr>
        <w:t xml:space="preserve"> например:</w:t>
      </w:r>
      <w:r w:rsidRPr="00C57AED">
        <w:rPr>
          <w:sz w:val="32"/>
          <w:szCs w:val="32"/>
        </w:rPr>
        <w:t xml:space="preserve"> Евангелие от Луки 17</w:t>
      </w:r>
      <w:r w:rsidR="000D6B9E">
        <w:rPr>
          <w:sz w:val="32"/>
          <w:szCs w:val="32"/>
        </w:rPr>
        <w:t>:</w:t>
      </w:r>
      <w:r w:rsidRPr="00C57AED">
        <w:rPr>
          <w:sz w:val="32"/>
          <w:szCs w:val="32"/>
        </w:rPr>
        <w:t>22 и 18</w:t>
      </w:r>
      <w:r w:rsidR="000D6B9E">
        <w:rPr>
          <w:sz w:val="32"/>
          <w:szCs w:val="32"/>
        </w:rPr>
        <w:t>:</w:t>
      </w:r>
      <w:r w:rsidRPr="00C57AED">
        <w:rPr>
          <w:sz w:val="32"/>
          <w:szCs w:val="32"/>
        </w:rPr>
        <w:t>8, Евангелие от Матфея 12</w:t>
      </w:r>
      <w:r w:rsidR="00BC2B34">
        <w:rPr>
          <w:sz w:val="32"/>
          <w:szCs w:val="32"/>
        </w:rPr>
        <w:t>:</w:t>
      </w:r>
      <w:r w:rsidRPr="00C57AED">
        <w:rPr>
          <w:sz w:val="32"/>
          <w:szCs w:val="32"/>
        </w:rPr>
        <w:t xml:space="preserve">32). </w:t>
      </w:r>
    </w:p>
    <w:p w14:paraId="1ED30A67" w14:textId="77777777" w:rsidR="009D61AF" w:rsidRPr="00C57AED" w:rsidRDefault="009D61AF" w:rsidP="00411BE1">
      <w:pPr>
        <w:spacing w:after="0" w:line="276" w:lineRule="auto"/>
        <w:ind w:firstLine="720"/>
        <w:jc w:val="both"/>
        <w:rPr>
          <w:sz w:val="32"/>
          <w:szCs w:val="32"/>
        </w:rPr>
      </w:pPr>
      <w:r w:rsidRPr="00C57AED">
        <w:rPr>
          <w:sz w:val="32"/>
          <w:szCs w:val="32"/>
        </w:rPr>
        <w:t>То, что Мессия многократно и ясно</w:t>
      </w:r>
      <w:r w:rsidR="002A013C">
        <w:rPr>
          <w:sz w:val="32"/>
          <w:szCs w:val="32"/>
        </w:rPr>
        <w:t xml:space="preserve"> описывает себя как</w:t>
      </w:r>
      <w:r w:rsidR="001A14D6">
        <w:rPr>
          <w:sz w:val="32"/>
          <w:szCs w:val="32"/>
        </w:rPr>
        <w:t xml:space="preserve"> </w:t>
      </w:r>
      <w:r w:rsidR="002A013C">
        <w:rPr>
          <w:sz w:val="32"/>
          <w:szCs w:val="32"/>
        </w:rPr>
        <w:t>человека</w:t>
      </w:r>
      <w:r w:rsidRPr="00C57AED">
        <w:rPr>
          <w:sz w:val="32"/>
          <w:szCs w:val="32"/>
        </w:rPr>
        <w:t xml:space="preserve"> и сын</w:t>
      </w:r>
      <w:r w:rsidR="001A14D6">
        <w:rPr>
          <w:sz w:val="32"/>
          <w:szCs w:val="32"/>
        </w:rPr>
        <w:t>а</w:t>
      </w:r>
      <w:r w:rsidRPr="00C57AED">
        <w:rPr>
          <w:sz w:val="32"/>
          <w:szCs w:val="32"/>
        </w:rPr>
        <w:t xml:space="preserve"> </w:t>
      </w:r>
      <w:r w:rsidR="002A013C">
        <w:rPr>
          <w:sz w:val="32"/>
          <w:szCs w:val="32"/>
        </w:rPr>
        <w:t>человеческого</w:t>
      </w:r>
      <w:r w:rsidR="005B00B6">
        <w:rPr>
          <w:sz w:val="32"/>
          <w:szCs w:val="32"/>
        </w:rPr>
        <w:t>,</w:t>
      </w:r>
      <w:r w:rsidRPr="00C57AED">
        <w:rPr>
          <w:sz w:val="32"/>
          <w:szCs w:val="32"/>
        </w:rPr>
        <w:t xml:space="preserve"> является очевидным и бесспорным </w:t>
      </w:r>
      <w:r w:rsidR="00333857">
        <w:rPr>
          <w:sz w:val="32"/>
          <w:szCs w:val="32"/>
        </w:rPr>
        <w:t>доказательством</w:t>
      </w:r>
      <w:r w:rsidR="001A14D6">
        <w:rPr>
          <w:sz w:val="32"/>
          <w:szCs w:val="32"/>
        </w:rPr>
        <w:t xml:space="preserve"> </w:t>
      </w:r>
      <w:r w:rsidR="00333857">
        <w:rPr>
          <w:sz w:val="32"/>
          <w:szCs w:val="32"/>
        </w:rPr>
        <w:t>того</w:t>
      </w:r>
      <w:r w:rsidRPr="00C57AED">
        <w:rPr>
          <w:sz w:val="32"/>
          <w:szCs w:val="32"/>
        </w:rPr>
        <w:t xml:space="preserve">, что он человек. </w:t>
      </w:r>
      <w:r w:rsidR="00333857">
        <w:rPr>
          <w:sz w:val="32"/>
          <w:szCs w:val="32"/>
        </w:rPr>
        <w:t>Невозможно, чтобы тот, кто считает себя Богом или Его сыном и пришел в этот мир для того,</w:t>
      </w:r>
      <w:r w:rsidR="001A14D6">
        <w:rPr>
          <w:sz w:val="32"/>
          <w:szCs w:val="32"/>
        </w:rPr>
        <w:t xml:space="preserve"> </w:t>
      </w:r>
      <w:r w:rsidR="00333857">
        <w:rPr>
          <w:sz w:val="32"/>
          <w:szCs w:val="32"/>
        </w:rPr>
        <w:t xml:space="preserve">чтобы </w:t>
      </w:r>
      <w:r w:rsidR="00333857" w:rsidRPr="00C57AED">
        <w:rPr>
          <w:sz w:val="32"/>
          <w:szCs w:val="32"/>
        </w:rPr>
        <w:t>призвать людей к поклонению себе</w:t>
      </w:r>
      <w:r w:rsidR="00333857">
        <w:rPr>
          <w:sz w:val="32"/>
          <w:szCs w:val="32"/>
        </w:rPr>
        <w:t xml:space="preserve">, говорил подобное: </w:t>
      </w:r>
      <w:r w:rsidR="00BF32D2">
        <w:rPr>
          <w:sz w:val="32"/>
          <w:szCs w:val="32"/>
        </w:rPr>
        <w:t xml:space="preserve">это противоречит здравому смыслу и </w:t>
      </w:r>
      <w:r w:rsidR="000E5951">
        <w:rPr>
          <w:sz w:val="32"/>
          <w:szCs w:val="32"/>
        </w:rPr>
        <w:t>является обманом, а Мессии</w:t>
      </w:r>
      <w:r w:rsidR="00545031">
        <w:rPr>
          <w:sz w:val="32"/>
          <w:szCs w:val="32"/>
        </w:rPr>
        <w:t xml:space="preserve"> не</w:t>
      </w:r>
      <w:r w:rsidR="001A14D6">
        <w:rPr>
          <w:sz w:val="32"/>
          <w:szCs w:val="32"/>
        </w:rPr>
        <w:t xml:space="preserve"> </w:t>
      </w:r>
      <w:proofErr w:type="spellStart"/>
      <w:r w:rsidR="00545031">
        <w:rPr>
          <w:sz w:val="32"/>
          <w:szCs w:val="32"/>
        </w:rPr>
        <w:t>п</w:t>
      </w:r>
      <w:r w:rsidR="000E5951">
        <w:rPr>
          <w:sz w:val="32"/>
          <w:szCs w:val="32"/>
        </w:rPr>
        <w:t>одоба</w:t>
      </w:r>
      <w:r w:rsidR="00545031">
        <w:rPr>
          <w:sz w:val="32"/>
          <w:szCs w:val="32"/>
        </w:rPr>
        <w:t>ю</w:t>
      </w:r>
      <w:r w:rsidR="000E5951">
        <w:rPr>
          <w:sz w:val="32"/>
          <w:szCs w:val="32"/>
        </w:rPr>
        <w:t>т</w:t>
      </w:r>
      <w:proofErr w:type="spellEnd"/>
      <w:r w:rsidR="000E5951">
        <w:rPr>
          <w:sz w:val="32"/>
          <w:szCs w:val="32"/>
        </w:rPr>
        <w:t xml:space="preserve"> </w:t>
      </w:r>
      <w:r w:rsidR="00E41803">
        <w:rPr>
          <w:sz w:val="32"/>
          <w:szCs w:val="32"/>
        </w:rPr>
        <w:t xml:space="preserve">ни лживые речи, </w:t>
      </w:r>
      <w:r w:rsidR="00545031">
        <w:rPr>
          <w:sz w:val="32"/>
          <w:szCs w:val="32"/>
        </w:rPr>
        <w:t>ни отсутствие здравого смысла</w:t>
      </w:r>
      <w:r w:rsidR="005B00B6">
        <w:rPr>
          <w:sz w:val="32"/>
          <w:szCs w:val="32"/>
        </w:rPr>
        <w:t>.</w:t>
      </w:r>
      <w:r w:rsidRPr="00C57AED">
        <w:rPr>
          <w:sz w:val="32"/>
          <w:szCs w:val="32"/>
        </w:rPr>
        <w:t xml:space="preserve"> Все эти тексты указывают </w:t>
      </w:r>
      <w:r w:rsidR="00504258">
        <w:rPr>
          <w:sz w:val="32"/>
          <w:szCs w:val="32"/>
        </w:rPr>
        <w:t>на то, что Мессия был человеком</w:t>
      </w:r>
      <w:r w:rsidR="00411BE1">
        <w:rPr>
          <w:sz w:val="32"/>
          <w:szCs w:val="32"/>
        </w:rPr>
        <w:t>;</w:t>
      </w:r>
      <w:r w:rsidR="001A14D6">
        <w:rPr>
          <w:sz w:val="32"/>
          <w:szCs w:val="32"/>
        </w:rPr>
        <w:t xml:space="preserve"> </w:t>
      </w:r>
      <w:r w:rsidR="00411BE1">
        <w:rPr>
          <w:sz w:val="32"/>
          <w:szCs w:val="32"/>
        </w:rPr>
        <w:t>это</w:t>
      </w:r>
      <w:r w:rsidRPr="00C57AED">
        <w:rPr>
          <w:sz w:val="32"/>
          <w:szCs w:val="32"/>
        </w:rPr>
        <w:t xml:space="preserve"> истина, подтвержденная в</w:t>
      </w:r>
      <w:r w:rsidR="00411BE1">
        <w:rPr>
          <w:sz w:val="32"/>
          <w:szCs w:val="32"/>
        </w:rPr>
        <w:t>о всех Евангелиях</w:t>
      </w:r>
      <w:r w:rsidRPr="00C57AED">
        <w:rPr>
          <w:sz w:val="32"/>
          <w:szCs w:val="32"/>
        </w:rPr>
        <w:t xml:space="preserve">. </w:t>
      </w:r>
    </w:p>
    <w:p w14:paraId="2142E497" w14:textId="77777777" w:rsidR="009D61AF" w:rsidRDefault="009D61AF" w:rsidP="003C242B">
      <w:pPr>
        <w:spacing w:after="0" w:line="276" w:lineRule="auto"/>
        <w:ind w:firstLine="720"/>
        <w:jc w:val="both"/>
        <w:rPr>
          <w:sz w:val="32"/>
          <w:szCs w:val="32"/>
        </w:rPr>
      </w:pPr>
    </w:p>
    <w:p w14:paraId="1E484029" w14:textId="77777777" w:rsidR="0087388B" w:rsidRPr="006E7885" w:rsidRDefault="006E7885" w:rsidP="006E7885">
      <w:pPr>
        <w:pStyle w:val="2"/>
        <w:jc w:val="center"/>
        <w:rPr>
          <w:b/>
          <w:bCs/>
          <w:sz w:val="44"/>
          <w:szCs w:val="44"/>
        </w:rPr>
      </w:pPr>
      <w:bookmarkStart w:id="10" w:name="_Toc48148142"/>
      <w:r w:rsidRPr="006E7885">
        <w:rPr>
          <w:b/>
          <w:bCs/>
          <w:sz w:val="44"/>
          <w:szCs w:val="44"/>
        </w:rPr>
        <w:t>Пятый довод</w:t>
      </w:r>
      <w:bookmarkEnd w:id="10"/>
    </w:p>
    <w:p w14:paraId="54D22D6D" w14:textId="77777777" w:rsidR="001A14D6" w:rsidRDefault="001A14D6" w:rsidP="0000395A">
      <w:pPr>
        <w:spacing w:after="0" w:line="276" w:lineRule="auto"/>
        <w:jc w:val="both"/>
        <w:rPr>
          <w:sz w:val="32"/>
          <w:szCs w:val="32"/>
        </w:rPr>
      </w:pPr>
    </w:p>
    <w:p w14:paraId="1E2581D8" w14:textId="77777777" w:rsidR="009D61AF" w:rsidRPr="00C57AED" w:rsidRDefault="00FC6F61" w:rsidP="0000395A">
      <w:pPr>
        <w:spacing w:after="0" w:line="276" w:lineRule="auto"/>
        <w:jc w:val="both"/>
        <w:rPr>
          <w:sz w:val="32"/>
          <w:szCs w:val="32"/>
        </w:rPr>
      </w:pPr>
      <w:r>
        <w:rPr>
          <w:sz w:val="32"/>
          <w:szCs w:val="32"/>
        </w:rPr>
        <w:t>Пятым</w:t>
      </w:r>
      <w:r w:rsidR="001A14D6">
        <w:rPr>
          <w:sz w:val="32"/>
          <w:szCs w:val="32"/>
        </w:rPr>
        <w:t xml:space="preserve"> </w:t>
      </w:r>
      <w:r>
        <w:rPr>
          <w:sz w:val="32"/>
          <w:szCs w:val="32"/>
        </w:rPr>
        <w:t>доводом</w:t>
      </w:r>
      <w:r w:rsidR="009D61AF" w:rsidRPr="00C57AED">
        <w:rPr>
          <w:sz w:val="32"/>
          <w:szCs w:val="32"/>
        </w:rPr>
        <w:t xml:space="preserve">, </w:t>
      </w:r>
      <w:r>
        <w:rPr>
          <w:sz w:val="32"/>
          <w:szCs w:val="32"/>
        </w:rPr>
        <w:t>указывающим</w:t>
      </w:r>
      <w:r w:rsidR="009D61AF" w:rsidRPr="00C57AED">
        <w:rPr>
          <w:sz w:val="32"/>
          <w:szCs w:val="32"/>
        </w:rPr>
        <w:t xml:space="preserve"> на то, что Мессия был человеком</w:t>
      </w:r>
      <w:r w:rsidR="0000395A">
        <w:rPr>
          <w:sz w:val="32"/>
          <w:szCs w:val="32"/>
        </w:rPr>
        <w:t>,</w:t>
      </w:r>
      <w:r>
        <w:rPr>
          <w:sz w:val="32"/>
          <w:szCs w:val="32"/>
        </w:rPr>
        <w:t xml:space="preserve"> являются присущие ему человеческие атрибуты, неоднократно упоминаемые</w:t>
      </w:r>
      <w:r w:rsidR="009D61AF" w:rsidRPr="00C57AED">
        <w:rPr>
          <w:sz w:val="32"/>
          <w:szCs w:val="32"/>
        </w:rPr>
        <w:t xml:space="preserve"> в </w:t>
      </w:r>
      <w:r w:rsidR="00C10852">
        <w:rPr>
          <w:sz w:val="32"/>
          <w:szCs w:val="32"/>
        </w:rPr>
        <w:t>Е</w:t>
      </w:r>
      <w:r w:rsidR="009D61AF" w:rsidRPr="00C57AED">
        <w:rPr>
          <w:sz w:val="32"/>
          <w:szCs w:val="32"/>
        </w:rPr>
        <w:t xml:space="preserve">вангелиях и в </w:t>
      </w:r>
      <w:r w:rsidR="00DB6623">
        <w:rPr>
          <w:sz w:val="32"/>
          <w:szCs w:val="32"/>
        </w:rPr>
        <w:t>других</w:t>
      </w:r>
      <w:r w:rsidR="001A14D6">
        <w:rPr>
          <w:sz w:val="32"/>
          <w:szCs w:val="32"/>
        </w:rPr>
        <w:t xml:space="preserve"> </w:t>
      </w:r>
      <w:r w:rsidR="00DB6623">
        <w:rPr>
          <w:sz w:val="32"/>
          <w:szCs w:val="32"/>
        </w:rPr>
        <w:t>книгах Нового Завета</w:t>
      </w:r>
      <w:r w:rsidR="009D61AF" w:rsidRPr="00C57AED">
        <w:rPr>
          <w:sz w:val="32"/>
          <w:szCs w:val="32"/>
        </w:rPr>
        <w:t>: он чего-</w:t>
      </w:r>
      <w:r w:rsidR="009D61AF" w:rsidRPr="00C57AED">
        <w:rPr>
          <w:sz w:val="32"/>
          <w:szCs w:val="32"/>
        </w:rPr>
        <w:lastRenderedPageBreak/>
        <w:t xml:space="preserve">то не знал, в чем-то не разбирался, </w:t>
      </w:r>
      <w:r w:rsidR="000A330E">
        <w:rPr>
          <w:sz w:val="32"/>
          <w:szCs w:val="32"/>
        </w:rPr>
        <w:t>что-то</w:t>
      </w:r>
      <w:r w:rsidR="009D61AF" w:rsidRPr="00C57AED">
        <w:rPr>
          <w:sz w:val="32"/>
          <w:szCs w:val="32"/>
        </w:rPr>
        <w:t xml:space="preserve"> забывал</w:t>
      </w:r>
      <w:r w:rsidR="000A330E">
        <w:rPr>
          <w:sz w:val="32"/>
          <w:szCs w:val="32"/>
        </w:rPr>
        <w:t xml:space="preserve">; </w:t>
      </w:r>
      <w:r w:rsidR="009D61AF" w:rsidRPr="00C57AED">
        <w:rPr>
          <w:sz w:val="32"/>
          <w:szCs w:val="32"/>
        </w:rPr>
        <w:t>он уставал, испытывал</w:t>
      </w:r>
      <w:r w:rsidR="000A330E">
        <w:rPr>
          <w:sz w:val="32"/>
          <w:szCs w:val="32"/>
        </w:rPr>
        <w:t xml:space="preserve"> голод и</w:t>
      </w:r>
      <w:r w:rsidR="009D61AF" w:rsidRPr="00C57AED">
        <w:rPr>
          <w:sz w:val="32"/>
          <w:szCs w:val="32"/>
        </w:rPr>
        <w:t xml:space="preserve"> жажду, грустил</w:t>
      </w:r>
      <w:r w:rsidR="000A330E">
        <w:rPr>
          <w:sz w:val="32"/>
          <w:szCs w:val="32"/>
        </w:rPr>
        <w:t xml:space="preserve"> и</w:t>
      </w:r>
      <w:r w:rsidR="009D61AF" w:rsidRPr="00C57AED">
        <w:rPr>
          <w:sz w:val="32"/>
          <w:szCs w:val="32"/>
        </w:rPr>
        <w:t xml:space="preserve"> чувствовал боль, спал, боялся, плакал, молился </w:t>
      </w:r>
      <w:r w:rsidR="000A330E">
        <w:rPr>
          <w:sz w:val="32"/>
          <w:szCs w:val="32"/>
        </w:rPr>
        <w:t>своему Господу.</w:t>
      </w:r>
      <w:r w:rsidR="001A14D6">
        <w:rPr>
          <w:sz w:val="32"/>
          <w:szCs w:val="32"/>
        </w:rPr>
        <w:t xml:space="preserve"> </w:t>
      </w:r>
      <w:r w:rsidR="000A330E">
        <w:rPr>
          <w:sz w:val="32"/>
          <w:szCs w:val="32"/>
        </w:rPr>
        <w:t>О</w:t>
      </w:r>
      <w:r w:rsidR="009D61AF" w:rsidRPr="00C57AED">
        <w:rPr>
          <w:sz w:val="32"/>
          <w:szCs w:val="32"/>
        </w:rPr>
        <w:t>н явно был человеком</w:t>
      </w:r>
      <w:r w:rsidR="000A330E">
        <w:rPr>
          <w:sz w:val="32"/>
          <w:szCs w:val="32"/>
        </w:rPr>
        <w:t>,</w:t>
      </w:r>
      <w:r w:rsidR="009D61AF" w:rsidRPr="00C57AED">
        <w:rPr>
          <w:sz w:val="32"/>
          <w:szCs w:val="32"/>
        </w:rPr>
        <w:t xml:space="preserve"> подобным нам, </w:t>
      </w:r>
      <w:r w:rsidR="00265E17">
        <w:rPr>
          <w:sz w:val="32"/>
          <w:szCs w:val="32"/>
        </w:rPr>
        <w:t>с присущими человеческой природе слабостями и несовершенством. Е</w:t>
      </w:r>
      <w:r w:rsidR="009D61AF" w:rsidRPr="00C57AED">
        <w:rPr>
          <w:sz w:val="32"/>
          <w:szCs w:val="32"/>
        </w:rPr>
        <w:t xml:space="preserve">сли бы он был Богом, то </w:t>
      </w:r>
      <w:r w:rsidR="00FC3679">
        <w:rPr>
          <w:sz w:val="32"/>
          <w:szCs w:val="32"/>
        </w:rPr>
        <w:t>этих слабостей</w:t>
      </w:r>
      <w:r w:rsidR="009D61AF" w:rsidRPr="00C57AED">
        <w:rPr>
          <w:sz w:val="32"/>
          <w:szCs w:val="32"/>
        </w:rPr>
        <w:t xml:space="preserve"> у него </w:t>
      </w:r>
      <w:r w:rsidR="00FC3679">
        <w:rPr>
          <w:sz w:val="32"/>
          <w:szCs w:val="32"/>
        </w:rPr>
        <w:t xml:space="preserve">бы </w:t>
      </w:r>
      <w:r w:rsidR="009D61AF" w:rsidRPr="00C57AED">
        <w:rPr>
          <w:sz w:val="32"/>
          <w:szCs w:val="32"/>
        </w:rPr>
        <w:t xml:space="preserve">не было, </w:t>
      </w:r>
      <w:r w:rsidR="00FC3679">
        <w:rPr>
          <w:sz w:val="32"/>
          <w:szCs w:val="32"/>
        </w:rPr>
        <w:t>ведь</w:t>
      </w:r>
      <w:r w:rsidR="001A14D6">
        <w:rPr>
          <w:sz w:val="32"/>
          <w:szCs w:val="32"/>
        </w:rPr>
        <w:t xml:space="preserve"> </w:t>
      </w:r>
      <w:r w:rsidR="00FC3679">
        <w:rPr>
          <w:sz w:val="32"/>
          <w:szCs w:val="32"/>
        </w:rPr>
        <w:t>Г</w:t>
      </w:r>
      <w:r w:rsidR="009D61AF" w:rsidRPr="00C57AED">
        <w:rPr>
          <w:sz w:val="32"/>
          <w:szCs w:val="32"/>
        </w:rPr>
        <w:t xml:space="preserve">осподь совершенен в </w:t>
      </w:r>
      <w:r w:rsidR="00FC3679">
        <w:rPr>
          <w:sz w:val="32"/>
          <w:szCs w:val="32"/>
        </w:rPr>
        <w:t>С</w:t>
      </w:r>
      <w:r w:rsidR="009D61AF" w:rsidRPr="00C57AED">
        <w:rPr>
          <w:sz w:val="32"/>
          <w:szCs w:val="32"/>
        </w:rPr>
        <w:t xml:space="preserve">воих атрибутах и далек от всех недостатков. </w:t>
      </w:r>
    </w:p>
    <w:p w14:paraId="1FF30DBE" w14:textId="77777777" w:rsidR="00387D77" w:rsidRDefault="009D61AF" w:rsidP="00387D77">
      <w:pPr>
        <w:spacing w:after="0" w:line="276" w:lineRule="auto"/>
        <w:ind w:firstLine="720"/>
        <w:jc w:val="both"/>
        <w:rPr>
          <w:sz w:val="32"/>
          <w:szCs w:val="32"/>
        </w:rPr>
      </w:pPr>
      <w:r w:rsidRPr="00C57AED">
        <w:rPr>
          <w:sz w:val="32"/>
          <w:szCs w:val="32"/>
        </w:rPr>
        <w:t xml:space="preserve">Приведем некоторые </w:t>
      </w:r>
      <w:r w:rsidR="00FC3679">
        <w:rPr>
          <w:sz w:val="32"/>
          <w:szCs w:val="32"/>
        </w:rPr>
        <w:t>из евангелических текстов</w:t>
      </w:r>
      <w:r w:rsidRPr="00C57AED">
        <w:rPr>
          <w:sz w:val="32"/>
          <w:szCs w:val="32"/>
        </w:rPr>
        <w:t xml:space="preserve">, </w:t>
      </w:r>
      <w:r w:rsidR="00FC3679">
        <w:rPr>
          <w:sz w:val="32"/>
          <w:szCs w:val="32"/>
        </w:rPr>
        <w:t>в которых упоминаются</w:t>
      </w:r>
      <w:r w:rsidRPr="00C57AED">
        <w:rPr>
          <w:sz w:val="32"/>
          <w:szCs w:val="32"/>
        </w:rPr>
        <w:t xml:space="preserve"> человеческие атрибуты Месси</w:t>
      </w:r>
      <w:r w:rsidR="00387D77">
        <w:rPr>
          <w:sz w:val="32"/>
          <w:szCs w:val="32"/>
        </w:rPr>
        <w:t>и</w:t>
      </w:r>
    </w:p>
    <w:p w14:paraId="4A62F66F" w14:textId="77777777" w:rsidR="009D61AF" w:rsidRPr="0037570B" w:rsidRDefault="00387D77" w:rsidP="00387D77">
      <w:pPr>
        <w:spacing w:after="0" w:line="276" w:lineRule="auto"/>
        <w:ind w:firstLine="720"/>
        <w:jc w:val="both"/>
        <w:rPr>
          <w:sz w:val="32"/>
          <w:szCs w:val="32"/>
          <w:shd w:val="clear" w:color="auto" w:fill="FFFFFF"/>
        </w:rPr>
      </w:pPr>
      <w:r>
        <w:rPr>
          <w:sz w:val="32"/>
          <w:szCs w:val="32"/>
        </w:rPr>
        <w:t xml:space="preserve">«Меня мучает жажда» (Евангелие </w:t>
      </w:r>
      <w:r w:rsidR="00845CCD" w:rsidRPr="0037570B">
        <w:rPr>
          <w:sz w:val="32"/>
          <w:szCs w:val="32"/>
          <w:shd w:val="clear" w:color="auto" w:fill="FFFFFF"/>
        </w:rPr>
        <w:t xml:space="preserve">от Иоанна </w:t>
      </w:r>
      <w:r w:rsidR="00DB6512" w:rsidRPr="0037570B">
        <w:rPr>
          <w:sz w:val="32"/>
          <w:szCs w:val="32"/>
        </w:rPr>
        <w:t>19:28</w:t>
      </w:r>
      <w:r w:rsidR="00845CCD" w:rsidRPr="0037570B">
        <w:rPr>
          <w:sz w:val="32"/>
          <w:szCs w:val="32"/>
        </w:rPr>
        <w:t>)</w:t>
      </w:r>
      <w:r w:rsidR="00496A2B" w:rsidRPr="0037570B">
        <w:rPr>
          <w:sz w:val="32"/>
          <w:szCs w:val="32"/>
        </w:rPr>
        <w:t>.</w:t>
      </w:r>
    </w:p>
    <w:p w14:paraId="5194D3F2" w14:textId="77777777" w:rsidR="009D61AF" w:rsidRPr="001C64E6" w:rsidRDefault="00496A2B" w:rsidP="003C242B">
      <w:pPr>
        <w:spacing w:after="0" w:line="276" w:lineRule="auto"/>
        <w:ind w:firstLine="720"/>
        <w:jc w:val="both"/>
        <w:rPr>
          <w:sz w:val="32"/>
          <w:szCs w:val="32"/>
        </w:rPr>
      </w:pPr>
      <w:r>
        <w:rPr>
          <w:rFonts w:eastAsia="Times New Roman" w:cs="Arial"/>
          <w:color w:val="212529"/>
          <w:sz w:val="32"/>
          <w:szCs w:val="32"/>
          <w:shd w:val="clear" w:color="auto" w:fill="FFFFFF"/>
        </w:rPr>
        <w:t>«</w:t>
      </w:r>
      <w:r w:rsidR="006965C6" w:rsidRPr="00AE588B">
        <w:rPr>
          <w:rFonts w:eastAsia="Times New Roman" w:cs="Arial"/>
          <w:color w:val="212529"/>
          <w:sz w:val="32"/>
          <w:szCs w:val="32"/>
          <w:shd w:val="clear" w:color="auto" w:fill="FFFFFF"/>
        </w:rPr>
        <w:t xml:space="preserve">А Иисус в это время </w:t>
      </w:r>
      <w:r>
        <w:rPr>
          <w:rFonts w:eastAsia="Times New Roman" w:cs="Arial"/>
          <w:color w:val="212529"/>
          <w:sz w:val="32"/>
          <w:szCs w:val="32"/>
          <w:shd w:val="clear" w:color="auto" w:fill="FFFFFF"/>
        </w:rPr>
        <w:t>спал»</w:t>
      </w:r>
      <w:r w:rsidR="001A14D6">
        <w:rPr>
          <w:rFonts w:eastAsia="Times New Roman" w:cs="Arial"/>
          <w:color w:val="212529"/>
          <w:sz w:val="32"/>
          <w:szCs w:val="32"/>
          <w:shd w:val="clear" w:color="auto" w:fill="FFFFFF"/>
        </w:rPr>
        <w:t xml:space="preserve"> </w:t>
      </w:r>
      <w:r>
        <w:rPr>
          <w:sz w:val="32"/>
          <w:szCs w:val="32"/>
        </w:rPr>
        <w:t>(Евангелие о</w:t>
      </w:r>
      <w:r w:rsidR="00AE588B" w:rsidRPr="00AE588B">
        <w:rPr>
          <w:sz w:val="32"/>
          <w:szCs w:val="32"/>
        </w:rPr>
        <w:t>т</w:t>
      </w:r>
      <w:r w:rsidR="009D61AF" w:rsidRPr="00AE588B">
        <w:rPr>
          <w:sz w:val="32"/>
          <w:szCs w:val="32"/>
        </w:rPr>
        <w:t xml:space="preserve"> Матфея 8</w:t>
      </w:r>
      <w:r>
        <w:rPr>
          <w:sz w:val="32"/>
          <w:szCs w:val="32"/>
        </w:rPr>
        <w:t>:</w:t>
      </w:r>
      <w:r w:rsidR="009D61AF" w:rsidRPr="00AE588B">
        <w:rPr>
          <w:sz w:val="32"/>
          <w:szCs w:val="32"/>
        </w:rPr>
        <w:t>2</w:t>
      </w:r>
      <w:r w:rsidR="006965C6">
        <w:rPr>
          <w:sz w:val="32"/>
          <w:szCs w:val="32"/>
        </w:rPr>
        <w:t>4</w:t>
      </w:r>
      <w:r>
        <w:rPr>
          <w:sz w:val="32"/>
          <w:szCs w:val="32"/>
        </w:rPr>
        <w:t>)</w:t>
      </w:r>
      <w:r w:rsidR="006C76AF">
        <w:rPr>
          <w:sz w:val="32"/>
          <w:szCs w:val="32"/>
        </w:rPr>
        <w:t>.</w:t>
      </w:r>
    </w:p>
    <w:p w14:paraId="5593B9AA" w14:textId="77777777" w:rsidR="00FC4554" w:rsidRDefault="006C76AF" w:rsidP="00FC4554">
      <w:pPr>
        <w:spacing w:after="0" w:line="276" w:lineRule="auto"/>
        <w:ind w:firstLine="720"/>
        <w:jc w:val="both"/>
        <w:rPr>
          <w:rFonts w:eastAsia="Times New Roman" w:cs="Arial"/>
          <w:color w:val="212529"/>
          <w:sz w:val="32"/>
          <w:szCs w:val="32"/>
          <w:shd w:val="clear" w:color="auto" w:fill="FFFFFF"/>
        </w:rPr>
      </w:pPr>
      <w:r>
        <w:rPr>
          <w:rFonts w:eastAsia="Times New Roman" w:cs="Arial"/>
          <w:color w:val="212529"/>
          <w:sz w:val="32"/>
          <w:szCs w:val="32"/>
          <w:shd w:val="clear" w:color="auto" w:fill="FFFFFF"/>
        </w:rPr>
        <w:t>«</w:t>
      </w:r>
      <w:r w:rsidR="00471D21" w:rsidRPr="00985C0B">
        <w:rPr>
          <w:rFonts w:eastAsia="Times New Roman" w:cs="Arial"/>
          <w:color w:val="212529"/>
          <w:sz w:val="32"/>
          <w:szCs w:val="32"/>
          <w:shd w:val="clear" w:color="auto" w:fill="FFFFFF"/>
        </w:rPr>
        <w:t xml:space="preserve">Иисус, утомленный дорогой, присел отдохнуть у </w:t>
      </w:r>
      <w:r>
        <w:rPr>
          <w:rFonts w:eastAsia="Times New Roman" w:cs="Arial"/>
          <w:color w:val="212529"/>
          <w:sz w:val="32"/>
          <w:szCs w:val="32"/>
          <w:shd w:val="clear" w:color="auto" w:fill="FFFFFF"/>
        </w:rPr>
        <w:t>источника»</w:t>
      </w:r>
      <w:r w:rsidR="00FC4554">
        <w:rPr>
          <w:rFonts w:eastAsia="Times New Roman" w:cs="Arial"/>
          <w:color w:val="212529"/>
          <w:sz w:val="32"/>
          <w:szCs w:val="32"/>
          <w:shd w:val="clear" w:color="auto" w:fill="FFFFFF"/>
        </w:rPr>
        <w:t xml:space="preserve"> (Евангелие</w:t>
      </w:r>
      <w:r w:rsidR="00471D21" w:rsidRPr="00985C0B">
        <w:rPr>
          <w:rFonts w:eastAsia="Times New Roman" w:cs="Arial"/>
          <w:color w:val="212529"/>
          <w:sz w:val="32"/>
          <w:szCs w:val="32"/>
          <w:shd w:val="clear" w:color="auto" w:fill="FFFFFF"/>
        </w:rPr>
        <w:t xml:space="preserve"> от Иоанна 4:6</w:t>
      </w:r>
      <w:r w:rsidR="00FC4554">
        <w:rPr>
          <w:rFonts w:eastAsia="Times New Roman" w:cs="Arial"/>
          <w:color w:val="212529"/>
          <w:sz w:val="32"/>
          <w:szCs w:val="32"/>
          <w:shd w:val="clear" w:color="auto" w:fill="FFFFFF"/>
        </w:rPr>
        <w:t>).</w:t>
      </w:r>
    </w:p>
    <w:p w14:paraId="1F4684ED" w14:textId="77777777" w:rsidR="009D61AF" w:rsidRPr="00417A3D" w:rsidRDefault="00FC4554" w:rsidP="00417A3D">
      <w:pPr>
        <w:spacing w:after="0" w:line="276" w:lineRule="auto"/>
        <w:ind w:firstLine="720"/>
        <w:jc w:val="both"/>
        <w:rPr>
          <w:rFonts w:eastAsia="Times New Roman" w:cs="Arial"/>
          <w:color w:val="212529"/>
          <w:sz w:val="32"/>
          <w:szCs w:val="32"/>
          <w:shd w:val="clear" w:color="auto" w:fill="FFFFFF"/>
        </w:rPr>
      </w:pPr>
      <w:r>
        <w:rPr>
          <w:rFonts w:eastAsia="Times New Roman" w:cs="Arial"/>
          <w:color w:val="212529"/>
          <w:sz w:val="32"/>
          <w:szCs w:val="32"/>
          <w:shd w:val="clear" w:color="auto" w:fill="FFFFFF"/>
        </w:rPr>
        <w:t>«</w:t>
      </w:r>
      <w:r w:rsidR="00E43777" w:rsidRPr="005311BA">
        <w:rPr>
          <w:rFonts w:eastAsia="Times New Roman" w:cs="Arial"/>
          <w:color w:val="000000" w:themeColor="text1"/>
          <w:sz w:val="32"/>
          <w:szCs w:val="32"/>
        </w:rPr>
        <w:t xml:space="preserve">Они пришли на место, называемое </w:t>
      </w:r>
      <w:proofErr w:type="spellStart"/>
      <w:r w:rsidR="00E43777" w:rsidRPr="005311BA">
        <w:rPr>
          <w:rFonts w:eastAsia="Times New Roman" w:cs="Arial"/>
          <w:color w:val="000000" w:themeColor="text1"/>
          <w:sz w:val="32"/>
          <w:szCs w:val="32"/>
        </w:rPr>
        <w:t>Гефсимания</w:t>
      </w:r>
      <w:proofErr w:type="spellEnd"/>
      <w:r w:rsidR="00E43777" w:rsidRPr="005311BA">
        <w:rPr>
          <w:rFonts w:eastAsia="Times New Roman" w:cs="Arial"/>
          <w:color w:val="000000" w:themeColor="text1"/>
          <w:sz w:val="32"/>
          <w:szCs w:val="32"/>
        </w:rPr>
        <w:t xml:space="preserve">, и Иисус сказал </w:t>
      </w:r>
      <w:r w:rsidR="00B339C8">
        <w:rPr>
          <w:rFonts w:eastAsia="Times New Roman" w:cs="Arial"/>
          <w:color w:val="000000" w:themeColor="text1"/>
          <w:sz w:val="32"/>
          <w:szCs w:val="32"/>
        </w:rPr>
        <w:t>с</w:t>
      </w:r>
      <w:r w:rsidR="00E43777" w:rsidRPr="005311BA">
        <w:rPr>
          <w:rFonts w:eastAsia="Times New Roman" w:cs="Arial"/>
          <w:color w:val="000000" w:themeColor="text1"/>
          <w:sz w:val="32"/>
          <w:szCs w:val="32"/>
        </w:rPr>
        <w:t>воим ученикам:</w:t>
      </w:r>
      <w:r w:rsidR="001A14D6">
        <w:rPr>
          <w:rFonts w:eastAsia="Times New Roman" w:cs="Arial"/>
          <w:color w:val="000000" w:themeColor="text1"/>
          <w:sz w:val="32"/>
          <w:szCs w:val="32"/>
        </w:rPr>
        <w:t xml:space="preserve"> </w:t>
      </w:r>
      <w:r w:rsidR="00763D89">
        <w:rPr>
          <w:rFonts w:eastAsia="Times New Roman" w:cs="Arial"/>
          <w:color w:val="000000" w:themeColor="text1"/>
          <w:sz w:val="32"/>
          <w:szCs w:val="32"/>
        </w:rPr>
        <w:t>“</w:t>
      </w:r>
      <w:r w:rsidR="00E43777" w:rsidRPr="005311BA">
        <w:rPr>
          <w:rStyle w:val="20"/>
          <w:rFonts w:asciiTheme="minorHAnsi" w:eastAsia="Times New Roman" w:hAnsiTheme="minorHAnsi" w:cs="Arial"/>
          <w:color w:val="000000" w:themeColor="text1"/>
          <w:sz w:val="32"/>
          <w:szCs w:val="32"/>
        </w:rPr>
        <w:t xml:space="preserve">Посидите здесь, пока </w:t>
      </w:r>
      <w:r w:rsidR="00B339C8">
        <w:rPr>
          <w:rStyle w:val="20"/>
          <w:rFonts w:asciiTheme="minorHAnsi" w:eastAsia="Times New Roman" w:hAnsiTheme="minorHAnsi" w:cs="Arial"/>
          <w:color w:val="000000" w:themeColor="text1"/>
          <w:sz w:val="32"/>
          <w:szCs w:val="32"/>
        </w:rPr>
        <w:t>я</w:t>
      </w:r>
      <w:r w:rsidR="00E43777" w:rsidRPr="005311BA">
        <w:rPr>
          <w:rStyle w:val="20"/>
          <w:rFonts w:asciiTheme="minorHAnsi" w:eastAsia="Times New Roman" w:hAnsiTheme="minorHAnsi" w:cs="Arial"/>
          <w:color w:val="000000" w:themeColor="text1"/>
          <w:sz w:val="32"/>
          <w:szCs w:val="32"/>
        </w:rPr>
        <w:t xml:space="preserve"> буду </w:t>
      </w:r>
      <w:r w:rsidR="00763D89">
        <w:rPr>
          <w:rStyle w:val="20"/>
          <w:rFonts w:asciiTheme="minorHAnsi" w:eastAsia="Times New Roman" w:hAnsiTheme="minorHAnsi" w:cs="Arial"/>
          <w:color w:val="000000" w:themeColor="text1"/>
          <w:sz w:val="32"/>
          <w:szCs w:val="32"/>
        </w:rPr>
        <w:t>молиться”</w:t>
      </w:r>
      <w:r w:rsidR="00E43777" w:rsidRPr="005311BA">
        <w:rPr>
          <w:rStyle w:val="20"/>
          <w:rFonts w:asciiTheme="minorHAnsi" w:eastAsia="Times New Roman" w:hAnsiTheme="minorHAnsi" w:cs="Arial"/>
          <w:color w:val="000000" w:themeColor="text1"/>
          <w:sz w:val="32"/>
          <w:szCs w:val="32"/>
        </w:rPr>
        <w:t>.</w:t>
      </w:r>
      <w:r w:rsidR="00B339C8">
        <w:rPr>
          <w:rStyle w:val="20"/>
          <w:rFonts w:asciiTheme="minorHAnsi" w:eastAsia="Times New Roman" w:hAnsiTheme="minorHAnsi" w:cs="Arial"/>
          <w:color w:val="000000" w:themeColor="text1"/>
          <w:sz w:val="32"/>
          <w:szCs w:val="32"/>
        </w:rPr>
        <w:t xml:space="preserve"> Он</w:t>
      </w:r>
      <w:r w:rsidR="00E43777" w:rsidRPr="005311BA">
        <w:rPr>
          <w:rFonts w:eastAsia="Times New Roman" w:cs="Arial"/>
          <w:color w:val="000000" w:themeColor="text1"/>
          <w:sz w:val="32"/>
          <w:szCs w:val="32"/>
        </w:rPr>
        <w:t xml:space="preserve"> взял с </w:t>
      </w:r>
      <w:r w:rsidR="00B339C8">
        <w:rPr>
          <w:rFonts w:eastAsia="Times New Roman" w:cs="Arial"/>
          <w:color w:val="000000" w:themeColor="text1"/>
          <w:sz w:val="32"/>
          <w:szCs w:val="32"/>
        </w:rPr>
        <w:t>с</w:t>
      </w:r>
      <w:r w:rsidR="00E43777" w:rsidRPr="005311BA">
        <w:rPr>
          <w:rFonts w:eastAsia="Times New Roman" w:cs="Arial"/>
          <w:color w:val="000000" w:themeColor="text1"/>
          <w:sz w:val="32"/>
          <w:szCs w:val="32"/>
        </w:rPr>
        <w:t>обой Петра, Иакова и Иоанна. Его охватили ужас и тревога.</w:t>
      </w:r>
      <w:r w:rsidR="00B339C8">
        <w:rPr>
          <w:rFonts w:eastAsia="Times New Roman" w:cs="Arial"/>
          <w:color w:val="000000" w:themeColor="text1"/>
          <w:sz w:val="32"/>
          <w:szCs w:val="32"/>
        </w:rPr>
        <w:t xml:space="preserve"> Тогда</w:t>
      </w:r>
      <w:r w:rsidR="001A14D6">
        <w:rPr>
          <w:rFonts w:eastAsia="Times New Roman" w:cs="Arial"/>
          <w:color w:val="000000" w:themeColor="text1"/>
          <w:sz w:val="32"/>
          <w:szCs w:val="32"/>
        </w:rPr>
        <w:t xml:space="preserve"> </w:t>
      </w:r>
      <w:r w:rsidR="00B339C8">
        <w:rPr>
          <w:rFonts w:eastAsia="Times New Roman" w:cs="Arial"/>
          <w:color w:val="000000" w:themeColor="text1"/>
          <w:sz w:val="32"/>
          <w:szCs w:val="32"/>
        </w:rPr>
        <w:t>о</w:t>
      </w:r>
      <w:r w:rsidR="00E43777" w:rsidRPr="005311BA">
        <w:rPr>
          <w:rFonts w:eastAsia="Times New Roman" w:cs="Arial"/>
          <w:color w:val="000000" w:themeColor="text1"/>
          <w:sz w:val="32"/>
          <w:szCs w:val="32"/>
        </w:rPr>
        <w:t>н сказал им:</w:t>
      </w:r>
      <w:r w:rsidR="001A14D6">
        <w:rPr>
          <w:rFonts w:eastAsia="Times New Roman" w:cs="Arial"/>
          <w:color w:val="000000" w:themeColor="text1"/>
          <w:sz w:val="32"/>
          <w:szCs w:val="32"/>
        </w:rPr>
        <w:t xml:space="preserve"> </w:t>
      </w:r>
      <w:r w:rsidR="00763D89">
        <w:rPr>
          <w:rFonts w:eastAsia="Times New Roman" w:cs="Arial"/>
          <w:color w:val="000000" w:themeColor="text1"/>
          <w:sz w:val="32"/>
          <w:szCs w:val="32"/>
        </w:rPr>
        <w:t>“</w:t>
      </w:r>
      <w:r w:rsidR="00E43777" w:rsidRPr="005311BA">
        <w:rPr>
          <w:rStyle w:val="20"/>
          <w:rFonts w:asciiTheme="minorHAnsi" w:eastAsia="Times New Roman" w:hAnsiTheme="minorHAnsi" w:cs="Arial"/>
          <w:color w:val="000000" w:themeColor="text1"/>
          <w:sz w:val="32"/>
          <w:szCs w:val="32"/>
        </w:rPr>
        <w:t xml:space="preserve">Душа </w:t>
      </w:r>
      <w:r w:rsidR="00B339C8">
        <w:rPr>
          <w:rStyle w:val="20"/>
          <w:rFonts w:asciiTheme="minorHAnsi" w:eastAsia="Times New Roman" w:hAnsiTheme="minorHAnsi" w:cs="Arial"/>
          <w:color w:val="000000" w:themeColor="text1"/>
          <w:sz w:val="32"/>
          <w:szCs w:val="32"/>
        </w:rPr>
        <w:t>м</w:t>
      </w:r>
      <w:r w:rsidR="00E43777" w:rsidRPr="005311BA">
        <w:rPr>
          <w:rStyle w:val="20"/>
          <w:rFonts w:asciiTheme="minorHAnsi" w:eastAsia="Times New Roman" w:hAnsiTheme="minorHAnsi" w:cs="Arial"/>
          <w:color w:val="000000" w:themeColor="text1"/>
          <w:sz w:val="32"/>
          <w:szCs w:val="32"/>
        </w:rPr>
        <w:t xml:space="preserve">оя объята смертельной печалью. Побудьте здесь и </w:t>
      </w:r>
      <w:r w:rsidR="00763D89">
        <w:rPr>
          <w:rStyle w:val="20"/>
          <w:rFonts w:asciiTheme="minorHAnsi" w:eastAsia="Times New Roman" w:hAnsiTheme="minorHAnsi" w:cs="Arial"/>
          <w:color w:val="000000" w:themeColor="text1"/>
          <w:sz w:val="32"/>
          <w:szCs w:val="32"/>
        </w:rPr>
        <w:t>бодрствуйте”</w:t>
      </w:r>
      <w:r w:rsidR="00E43777" w:rsidRPr="005311BA">
        <w:rPr>
          <w:rStyle w:val="20"/>
          <w:rFonts w:asciiTheme="minorHAnsi" w:eastAsia="Times New Roman" w:hAnsiTheme="minorHAnsi" w:cs="Arial"/>
          <w:color w:val="000000" w:themeColor="text1"/>
          <w:sz w:val="32"/>
          <w:szCs w:val="32"/>
        </w:rPr>
        <w:t>.</w:t>
      </w:r>
      <w:r w:rsidR="00E43777" w:rsidRPr="005311BA">
        <w:rPr>
          <w:rFonts w:eastAsia="Times New Roman" w:cs="Arial"/>
          <w:color w:val="000000" w:themeColor="text1"/>
          <w:sz w:val="32"/>
          <w:szCs w:val="32"/>
        </w:rPr>
        <w:t xml:space="preserve"> Отойдя немного, </w:t>
      </w:r>
      <w:r w:rsidR="00763D89">
        <w:rPr>
          <w:rFonts w:eastAsia="Times New Roman" w:cs="Arial"/>
          <w:color w:val="000000" w:themeColor="text1"/>
          <w:sz w:val="32"/>
          <w:szCs w:val="32"/>
        </w:rPr>
        <w:t>о</w:t>
      </w:r>
      <w:r w:rsidR="00E43777" w:rsidRPr="005311BA">
        <w:rPr>
          <w:rFonts w:eastAsia="Times New Roman" w:cs="Arial"/>
          <w:color w:val="000000" w:themeColor="text1"/>
          <w:sz w:val="32"/>
          <w:szCs w:val="32"/>
        </w:rPr>
        <w:t xml:space="preserve">н пал на землю и молился, чтобы, если возможно, этот час миновал </w:t>
      </w:r>
      <w:r w:rsidR="00763D89">
        <w:rPr>
          <w:rFonts w:eastAsia="Times New Roman" w:cs="Arial"/>
          <w:color w:val="000000" w:themeColor="text1"/>
          <w:sz w:val="32"/>
          <w:szCs w:val="32"/>
        </w:rPr>
        <w:t>е</w:t>
      </w:r>
      <w:r w:rsidR="00E43777" w:rsidRPr="005311BA">
        <w:rPr>
          <w:rFonts w:eastAsia="Times New Roman" w:cs="Arial"/>
          <w:color w:val="000000" w:themeColor="text1"/>
          <w:sz w:val="32"/>
          <w:szCs w:val="32"/>
        </w:rPr>
        <w:t>го</w:t>
      </w:r>
      <w:r w:rsidR="00763D89">
        <w:rPr>
          <w:rFonts w:eastAsia="Times New Roman" w:cs="Arial"/>
          <w:color w:val="000000" w:themeColor="text1"/>
          <w:sz w:val="32"/>
          <w:szCs w:val="32"/>
        </w:rPr>
        <w:t>»</w:t>
      </w:r>
      <w:r w:rsidR="00763D89">
        <w:rPr>
          <w:color w:val="000000" w:themeColor="text1"/>
          <w:sz w:val="32"/>
          <w:szCs w:val="32"/>
        </w:rPr>
        <w:t xml:space="preserve"> (Евангелие от</w:t>
      </w:r>
      <w:r w:rsidR="009D61AF" w:rsidRPr="005311BA">
        <w:rPr>
          <w:color w:val="000000" w:themeColor="text1"/>
          <w:sz w:val="32"/>
          <w:szCs w:val="32"/>
        </w:rPr>
        <w:t xml:space="preserve"> Марка 14</w:t>
      </w:r>
      <w:r w:rsidR="00763D89">
        <w:rPr>
          <w:color w:val="000000" w:themeColor="text1"/>
          <w:sz w:val="32"/>
          <w:szCs w:val="32"/>
        </w:rPr>
        <w:t>:</w:t>
      </w:r>
      <w:r w:rsidR="009D61AF" w:rsidRPr="005311BA">
        <w:rPr>
          <w:color w:val="000000" w:themeColor="text1"/>
          <w:sz w:val="32"/>
          <w:szCs w:val="32"/>
        </w:rPr>
        <w:t>32</w:t>
      </w:r>
      <w:r w:rsidR="00763D89">
        <w:rPr>
          <w:color w:val="000000" w:themeColor="text1"/>
          <w:sz w:val="32"/>
          <w:szCs w:val="32"/>
        </w:rPr>
        <w:t>–</w:t>
      </w:r>
      <w:r w:rsidR="009D61AF" w:rsidRPr="005311BA">
        <w:rPr>
          <w:color w:val="000000" w:themeColor="text1"/>
          <w:sz w:val="32"/>
          <w:szCs w:val="32"/>
        </w:rPr>
        <w:t>35</w:t>
      </w:r>
      <w:r w:rsidR="00763D89">
        <w:rPr>
          <w:color w:val="000000" w:themeColor="text1"/>
          <w:sz w:val="32"/>
          <w:szCs w:val="32"/>
        </w:rPr>
        <w:t>).</w:t>
      </w:r>
      <w:r w:rsidR="001A14D6">
        <w:rPr>
          <w:color w:val="000000" w:themeColor="text1"/>
          <w:sz w:val="32"/>
          <w:szCs w:val="32"/>
        </w:rPr>
        <w:t xml:space="preserve"> </w:t>
      </w:r>
      <w:r w:rsidR="009D61AF" w:rsidRPr="00C57AED">
        <w:rPr>
          <w:sz w:val="32"/>
          <w:szCs w:val="32"/>
        </w:rPr>
        <w:t>Здесь уместно задать читателю логический вопрос</w:t>
      </w:r>
      <w:r w:rsidR="00E33330">
        <w:rPr>
          <w:sz w:val="32"/>
          <w:szCs w:val="32"/>
        </w:rPr>
        <w:t>:</w:t>
      </w:r>
      <w:r w:rsidR="001A14D6">
        <w:rPr>
          <w:sz w:val="32"/>
          <w:szCs w:val="32"/>
        </w:rPr>
        <w:t xml:space="preserve"> </w:t>
      </w:r>
      <w:r w:rsidR="00C61930">
        <w:rPr>
          <w:sz w:val="32"/>
          <w:szCs w:val="32"/>
        </w:rPr>
        <w:t>«К</w:t>
      </w:r>
      <w:r w:rsidR="009D61AF" w:rsidRPr="00C57AED">
        <w:rPr>
          <w:sz w:val="32"/>
          <w:szCs w:val="32"/>
        </w:rPr>
        <w:t xml:space="preserve">ому поклонялся Мессия? </w:t>
      </w:r>
      <w:r w:rsidR="00417A3D">
        <w:rPr>
          <w:sz w:val="32"/>
          <w:szCs w:val="32"/>
        </w:rPr>
        <w:t>С</w:t>
      </w:r>
      <w:r w:rsidR="009D61AF" w:rsidRPr="00C57AED">
        <w:rPr>
          <w:sz w:val="32"/>
          <w:szCs w:val="32"/>
        </w:rPr>
        <w:t xml:space="preserve">ебе или кому-то </w:t>
      </w:r>
      <w:r w:rsidR="00417A3D">
        <w:rPr>
          <w:sz w:val="32"/>
          <w:szCs w:val="32"/>
        </w:rPr>
        <w:t>иному</w:t>
      </w:r>
      <w:r w:rsidR="009D61AF" w:rsidRPr="00C57AED">
        <w:rPr>
          <w:sz w:val="32"/>
          <w:szCs w:val="32"/>
        </w:rPr>
        <w:t xml:space="preserve"> (Аллаху)?</w:t>
      </w:r>
      <w:r w:rsidR="00C61930">
        <w:rPr>
          <w:sz w:val="32"/>
          <w:szCs w:val="32"/>
        </w:rPr>
        <w:t>»</w:t>
      </w:r>
    </w:p>
    <w:p w14:paraId="6F664D97" w14:textId="77777777" w:rsidR="009D61AF" w:rsidRPr="00C57AED" w:rsidRDefault="00417A3D" w:rsidP="003C242B">
      <w:pPr>
        <w:spacing w:after="0" w:line="276" w:lineRule="auto"/>
        <w:ind w:firstLine="720"/>
        <w:jc w:val="both"/>
        <w:rPr>
          <w:sz w:val="32"/>
          <w:szCs w:val="32"/>
        </w:rPr>
      </w:pPr>
      <w:r>
        <w:rPr>
          <w:sz w:val="32"/>
          <w:szCs w:val="32"/>
        </w:rPr>
        <w:t>«</w:t>
      </w:r>
      <w:r w:rsidR="00BC0D97">
        <w:rPr>
          <w:sz w:val="32"/>
          <w:szCs w:val="32"/>
        </w:rPr>
        <w:t>Иисус заплакал</w:t>
      </w:r>
      <w:r>
        <w:rPr>
          <w:sz w:val="32"/>
          <w:szCs w:val="32"/>
        </w:rPr>
        <w:t>» (Евангелие от</w:t>
      </w:r>
      <w:r w:rsidR="009D61AF" w:rsidRPr="00C57AED">
        <w:rPr>
          <w:sz w:val="32"/>
          <w:szCs w:val="32"/>
        </w:rPr>
        <w:t xml:space="preserve"> Иоанна 11</w:t>
      </w:r>
      <w:r>
        <w:rPr>
          <w:sz w:val="32"/>
          <w:szCs w:val="32"/>
        </w:rPr>
        <w:t>:</w:t>
      </w:r>
      <w:r w:rsidR="009D61AF" w:rsidRPr="00C57AED">
        <w:rPr>
          <w:sz w:val="32"/>
          <w:szCs w:val="32"/>
        </w:rPr>
        <w:t>35</w:t>
      </w:r>
      <w:r>
        <w:rPr>
          <w:sz w:val="32"/>
          <w:szCs w:val="32"/>
        </w:rPr>
        <w:t>).</w:t>
      </w:r>
    </w:p>
    <w:p w14:paraId="42BB7D5C" w14:textId="77777777" w:rsidR="000F4C5A" w:rsidRDefault="000F4C5A" w:rsidP="00FC07B8">
      <w:pPr>
        <w:spacing w:after="0" w:line="276" w:lineRule="auto"/>
        <w:ind w:firstLine="720"/>
        <w:jc w:val="both"/>
        <w:rPr>
          <w:sz w:val="32"/>
          <w:szCs w:val="32"/>
        </w:rPr>
      </w:pPr>
      <w:r>
        <w:rPr>
          <w:sz w:val="32"/>
          <w:szCs w:val="32"/>
        </w:rPr>
        <w:t>«</w:t>
      </w:r>
      <w:r w:rsidR="001A14D6">
        <w:rPr>
          <w:sz w:val="32"/>
          <w:szCs w:val="32"/>
        </w:rPr>
        <w:t>Ко</w:t>
      </w:r>
      <w:r w:rsidR="00C8309D">
        <w:rPr>
          <w:sz w:val="32"/>
          <w:szCs w:val="32"/>
        </w:rPr>
        <w:t>г</w:t>
      </w:r>
      <w:r w:rsidR="001A14D6">
        <w:rPr>
          <w:sz w:val="32"/>
          <w:szCs w:val="32"/>
        </w:rPr>
        <w:t>да подошло время</w:t>
      </w:r>
      <w:r w:rsidRPr="000F4C5A">
        <w:rPr>
          <w:sz w:val="32"/>
          <w:szCs w:val="32"/>
        </w:rPr>
        <w:t xml:space="preserve">, </w:t>
      </w:r>
      <w:r w:rsidR="001A14D6">
        <w:rPr>
          <w:sz w:val="32"/>
          <w:szCs w:val="32"/>
        </w:rPr>
        <w:t>Иисус и его апостолы собрались у стола. Иисус</w:t>
      </w:r>
      <w:r w:rsidRPr="000F4C5A">
        <w:rPr>
          <w:sz w:val="32"/>
          <w:szCs w:val="32"/>
        </w:rPr>
        <w:t xml:space="preserve"> сказал им: </w:t>
      </w:r>
      <w:r w:rsidR="001A14D6" w:rsidRPr="001A14D6">
        <w:rPr>
          <w:sz w:val="32"/>
          <w:szCs w:val="32"/>
        </w:rPr>
        <w:t>“</w:t>
      </w:r>
      <w:r w:rsidR="001A14D6">
        <w:rPr>
          <w:sz w:val="32"/>
          <w:szCs w:val="32"/>
        </w:rPr>
        <w:t xml:space="preserve">Я </w:t>
      </w:r>
      <w:r w:rsidRPr="000F4C5A">
        <w:rPr>
          <w:sz w:val="32"/>
          <w:szCs w:val="32"/>
        </w:rPr>
        <w:t xml:space="preserve">очень </w:t>
      </w:r>
      <w:r w:rsidR="001A14D6">
        <w:rPr>
          <w:sz w:val="32"/>
          <w:szCs w:val="32"/>
        </w:rPr>
        <w:t>хотел</w:t>
      </w:r>
      <w:r w:rsidRPr="000F4C5A">
        <w:rPr>
          <w:sz w:val="32"/>
          <w:szCs w:val="32"/>
        </w:rPr>
        <w:t xml:space="preserve"> есть с вами </w:t>
      </w:r>
      <w:r w:rsidR="001A14D6">
        <w:rPr>
          <w:sz w:val="32"/>
          <w:szCs w:val="32"/>
        </w:rPr>
        <w:t>эту</w:t>
      </w:r>
      <w:r w:rsidRPr="000F4C5A">
        <w:rPr>
          <w:sz w:val="32"/>
          <w:szCs w:val="32"/>
        </w:rPr>
        <w:t xml:space="preserve"> пасху </w:t>
      </w:r>
      <w:r w:rsidR="001A14D6">
        <w:rPr>
          <w:sz w:val="32"/>
          <w:szCs w:val="32"/>
        </w:rPr>
        <w:t>до св</w:t>
      </w:r>
      <w:r w:rsidRPr="000F4C5A">
        <w:rPr>
          <w:sz w:val="32"/>
          <w:szCs w:val="32"/>
        </w:rPr>
        <w:t>оего страдания</w:t>
      </w:r>
      <w:r w:rsidR="001A14D6" w:rsidRPr="001A14D6">
        <w:rPr>
          <w:sz w:val="32"/>
          <w:szCs w:val="32"/>
        </w:rPr>
        <w:t>”</w:t>
      </w:r>
      <w:r w:rsidR="001A14D6">
        <w:rPr>
          <w:sz w:val="32"/>
          <w:szCs w:val="32"/>
        </w:rPr>
        <w:t>» (Евангелие от Луки 22:14–</w:t>
      </w:r>
      <w:r>
        <w:rPr>
          <w:sz w:val="32"/>
          <w:szCs w:val="32"/>
        </w:rPr>
        <w:t>15)</w:t>
      </w:r>
      <w:r w:rsidR="00FC07B8">
        <w:rPr>
          <w:sz w:val="32"/>
          <w:szCs w:val="32"/>
        </w:rPr>
        <w:t>.</w:t>
      </w:r>
    </w:p>
    <w:p w14:paraId="2DC514A8" w14:textId="77777777" w:rsidR="00933093" w:rsidRPr="00933093" w:rsidRDefault="009D61AF" w:rsidP="007044EC">
      <w:pPr>
        <w:spacing w:after="0" w:line="276" w:lineRule="auto"/>
        <w:ind w:firstLine="720"/>
        <w:jc w:val="both"/>
        <w:rPr>
          <w:sz w:val="32"/>
          <w:szCs w:val="32"/>
        </w:rPr>
      </w:pPr>
      <w:r w:rsidRPr="00C57AED">
        <w:rPr>
          <w:sz w:val="32"/>
          <w:szCs w:val="32"/>
        </w:rPr>
        <w:t xml:space="preserve">И не только это, Мессия опасался, что иудеи убьют его, как приводится </w:t>
      </w:r>
      <w:r w:rsidR="00280DCB">
        <w:rPr>
          <w:sz w:val="32"/>
          <w:szCs w:val="32"/>
        </w:rPr>
        <w:t>в Евангелии от</w:t>
      </w:r>
      <w:r w:rsidRPr="00C57AED">
        <w:rPr>
          <w:sz w:val="32"/>
          <w:szCs w:val="32"/>
        </w:rPr>
        <w:t xml:space="preserve"> Иоанна</w:t>
      </w:r>
      <w:r w:rsidR="007044EC">
        <w:rPr>
          <w:sz w:val="32"/>
          <w:szCs w:val="32"/>
        </w:rPr>
        <w:t>:</w:t>
      </w:r>
      <w:r w:rsidRPr="00C57AED">
        <w:rPr>
          <w:sz w:val="32"/>
          <w:szCs w:val="32"/>
        </w:rPr>
        <w:t xml:space="preserve"> </w:t>
      </w:r>
      <w:r w:rsidR="007044EC">
        <w:rPr>
          <w:color w:val="000000" w:themeColor="text1"/>
          <w:sz w:val="32"/>
          <w:szCs w:val="32"/>
        </w:rPr>
        <w:t>«</w:t>
      </w:r>
      <w:r w:rsidR="007044EC" w:rsidRPr="008A7D4C">
        <w:rPr>
          <w:rFonts w:eastAsia="Times New Roman" w:cs="Arial"/>
          <w:color w:val="000000" w:themeColor="text1"/>
          <w:sz w:val="32"/>
          <w:szCs w:val="32"/>
        </w:rPr>
        <w:t>С этого дня они стали думать, как убить Иисуса.</w:t>
      </w:r>
      <w:r w:rsidR="007044EC">
        <w:rPr>
          <w:rFonts w:eastAsia="Times New Roman" w:cs="Arial"/>
          <w:color w:val="000000" w:themeColor="text1"/>
          <w:sz w:val="32"/>
          <w:szCs w:val="32"/>
        </w:rPr>
        <w:t xml:space="preserve"> И</w:t>
      </w:r>
      <w:r w:rsidR="007044EC" w:rsidRPr="008A7D4C">
        <w:rPr>
          <w:rFonts w:eastAsia="Times New Roman" w:cs="Arial"/>
          <w:color w:val="000000" w:themeColor="text1"/>
          <w:sz w:val="32"/>
          <w:szCs w:val="32"/>
        </w:rPr>
        <w:t xml:space="preserve"> поэтому Иисус уже не ходил открыто среди иудеев. Он ушел в местность, расположенную недалеко от пустыни, в город </w:t>
      </w:r>
      <w:proofErr w:type="spellStart"/>
      <w:r w:rsidR="007044EC" w:rsidRPr="008A7D4C">
        <w:rPr>
          <w:rFonts w:eastAsia="Times New Roman" w:cs="Arial"/>
          <w:color w:val="000000" w:themeColor="text1"/>
          <w:sz w:val="32"/>
          <w:szCs w:val="32"/>
        </w:rPr>
        <w:t>Ефр</w:t>
      </w:r>
      <w:r w:rsidR="007044EC">
        <w:rPr>
          <w:rFonts w:eastAsia="Times New Roman" w:cs="Arial"/>
          <w:color w:val="000000" w:themeColor="text1"/>
          <w:sz w:val="32"/>
          <w:szCs w:val="32"/>
        </w:rPr>
        <w:t>аи</w:t>
      </w:r>
      <w:r w:rsidR="007044EC" w:rsidRPr="008A7D4C">
        <w:rPr>
          <w:rFonts w:eastAsia="Times New Roman" w:cs="Arial"/>
          <w:color w:val="000000" w:themeColor="text1"/>
          <w:sz w:val="32"/>
          <w:szCs w:val="32"/>
        </w:rPr>
        <w:t>м</w:t>
      </w:r>
      <w:proofErr w:type="spellEnd"/>
      <w:r w:rsidR="007044EC" w:rsidRPr="008A7D4C">
        <w:rPr>
          <w:rFonts w:eastAsia="Times New Roman" w:cs="Arial"/>
          <w:color w:val="000000" w:themeColor="text1"/>
          <w:sz w:val="32"/>
          <w:szCs w:val="32"/>
        </w:rPr>
        <w:t xml:space="preserve">. Там </w:t>
      </w:r>
      <w:r w:rsidR="007044EC">
        <w:rPr>
          <w:rFonts w:eastAsia="Times New Roman" w:cs="Arial"/>
          <w:color w:val="000000" w:themeColor="text1"/>
          <w:sz w:val="32"/>
          <w:szCs w:val="32"/>
        </w:rPr>
        <w:t>о</w:t>
      </w:r>
      <w:r w:rsidR="007044EC" w:rsidRPr="008A7D4C">
        <w:rPr>
          <w:rFonts w:eastAsia="Times New Roman" w:cs="Arial"/>
          <w:color w:val="000000" w:themeColor="text1"/>
          <w:sz w:val="32"/>
          <w:szCs w:val="32"/>
        </w:rPr>
        <w:t xml:space="preserve">н и остался со </w:t>
      </w:r>
      <w:r w:rsidR="007044EC">
        <w:rPr>
          <w:rFonts w:eastAsia="Times New Roman" w:cs="Arial"/>
          <w:color w:val="000000" w:themeColor="text1"/>
          <w:sz w:val="32"/>
          <w:szCs w:val="32"/>
        </w:rPr>
        <w:t>с</w:t>
      </w:r>
      <w:r w:rsidR="007044EC" w:rsidRPr="008A7D4C">
        <w:rPr>
          <w:rFonts w:eastAsia="Times New Roman" w:cs="Arial"/>
          <w:color w:val="000000" w:themeColor="text1"/>
          <w:sz w:val="32"/>
          <w:szCs w:val="32"/>
        </w:rPr>
        <w:t>воими учениками.</w:t>
      </w:r>
      <w:r w:rsidR="007044EC">
        <w:rPr>
          <w:rFonts w:eastAsia="Times New Roman" w:cs="Arial"/>
          <w:color w:val="000000" w:themeColor="text1"/>
          <w:sz w:val="32"/>
          <w:szCs w:val="32"/>
        </w:rPr>
        <w:t xml:space="preserve"> Приближался</w:t>
      </w:r>
      <w:r w:rsidR="007044EC" w:rsidRPr="008A7D4C">
        <w:rPr>
          <w:rFonts w:eastAsia="Times New Roman" w:cs="Arial"/>
          <w:color w:val="000000" w:themeColor="text1"/>
          <w:sz w:val="32"/>
          <w:szCs w:val="32"/>
        </w:rPr>
        <w:t xml:space="preserve"> иудейский праздник Пасхи, и многие жители страны </w:t>
      </w:r>
      <w:r w:rsidR="007044EC" w:rsidRPr="008A7D4C">
        <w:rPr>
          <w:rFonts w:eastAsia="Times New Roman" w:cs="Arial"/>
          <w:color w:val="000000" w:themeColor="text1"/>
          <w:sz w:val="32"/>
          <w:szCs w:val="32"/>
        </w:rPr>
        <w:lastRenderedPageBreak/>
        <w:t>шли в Иерусалим</w:t>
      </w:r>
      <w:r w:rsidR="007044EC">
        <w:rPr>
          <w:rFonts w:eastAsia="Times New Roman" w:cs="Arial"/>
          <w:color w:val="000000" w:themeColor="text1"/>
          <w:sz w:val="32"/>
          <w:szCs w:val="32"/>
        </w:rPr>
        <w:t xml:space="preserve"> </w:t>
      </w:r>
      <w:r w:rsidR="007044EC" w:rsidRPr="008A7D4C">
        <w:rPr>
          <w:rFonts w:eastAsia="Times New Roman" w:cs="Arial"/>
          <w:color w:val="000000" w:themeColor="text1"/>
          <w:sz w:val="32"/>
          <w:szCs w:val="32"/>
        </w:rPr>
        <w:t>для</w:t>
      </w:r>
      <w:r w:rsidR="007044EC">
        <w:rPr>
          <w:rFonts w:eastAsia="Times New Roman" w:cs="Arial"/>
          <w:color w:val="000000" w:themeColor="text1"/>
          <w:sz w:val="32"/>
          <w:szCs w:val="32"/>
        </w:rPr>
        <w:t xml:space="preserve"> </w:t>
      </w:r>
      <w:r w:rsidR="007044EC" w:rsidRPr="00B1322A">
        <w:rPr>
          <w:rStyle w:val="af"/>
          <w:rFonts w:eastAsia="Times New Roman" w:cs="Arial"/>
          <w:color w:val="000000" w:themeColor="text1"/>
          <w:sz w:val="32"/>
          <w:szCs w:val="32"/>
        </w:rPr>
        <w:t>обрядового</w:t>
      </w:r>
      <w:r w:rsidR="007044EC">
        <w:rPr>
          <w:rStyle w:val="af"/>
          <w:rFonts w:eastAsia="Times New Roman" w:cs="Arial"/>
          <w:color w:val="000000" w:themeColor="text1"/>
          <w:sz w:val="32"/>
          <w:szCs w:val="32"/>
        </w:rPr>
        <w:t xml:space="preserve"> </w:t>
      </w:r>
      <w:r w:rsidR="007044EC" w:rsidRPr="008A7D4C">
        <w:rPr>
          <w:rFonts w:eastAsia="Times New Roman" w:cs="Arial"/>
          <w:color w:val="000000" w:themeColor="text1"/>
          <w:sz w:val="32"/>
          <w:szCs w:val="32"/>
        </w:rPr>
        <w:t>очищения перед Пасхой.</w:t>
      </w:r>
      <w:r w:rsidR="007044EC">
        <w:rPr>
          <w:rFonts w:eastAsia="Times New Roman" w:cs="Arial"/>
          <w:color w:val="000000" w:themeColor="text1"/>
          <w:sz w:val="32"/>
          <w:szCs w:val="32"/>
        </w:rPr>
        <w:t xml:space="preserve"> Они</w:t>
      </w:r>
      <w:r w:rsidR="007044EC" w:rsidRPr="008A7D4C">
        <w:rPr>
          <w:rFonts w:eastAsia="Times New Roman" w:cs="Arial"/>
          <w:color w:val="000000" w:themeColor="text1"/>
          <w:sz w:val="32"/>
          <w:szCs w:val="32"/>
        </w:rPr>
        <w:t xml:space="preserve"> искали Иисуса и, стоя в храме, спрашивали друг друга:</w:t>
      </w:r>
      <w:r w:rsidR="007044EC">
        <w:rPr>
          <w:rFonts w:eastAsia="Times New Roman" w:cs="Arial"/>
          <w:color w:val="000000" w:themeColor="text1"/>
          <w:sz w:val="32"/>
          <w:szCs w:val="32"/>
        </w:rPr>
        <w:t xml:space="preserve"> “</w:t>
      </w:r>
      <w:r w:rsidR="007044EC" w:rsidRPr="008A7D4C">
        <w:rPr>
          <w:rFonts w:eastAsia="Times New Roman" w:cs="Arial"/>
          <w:color w:val="000000" w:themeColor="text1"/>
          <w:sz w:val="32"/>
          <w:szCs w:val="32"/>
        </w:rPr>
        <w:t>Как вы думаете? Он, наверняка, не придет на праздник?</w:t>
      </w:r>
      <w:r w:rsidR="007044EC">
        <w:rPr>
          <w:rFonts w:eastAsia="Times New Roman" w:cs="Arial"/>
          <w:color w:val="000000" w:themeColor="text1"/>
          <w:sz w:val="32"/>
          <w:szCs w:val="32"/>
        </w:rPr>
        <w:t>” А</w:t>
      </w:r>
      <w:r w:rsidR="007044EC" w:rsidRPr="008A7D4C">
        <w:rPr>
          <w:rFonts w:eastAsia="Times New Roman" w:cs="Arial"/>
          <w:color w:val="000000" w:themeColor="text1"/>
          <w:sz w:val="32"/>
          <w:szCs w:val="32"/>
        </w:rPr>
        <w:t xml:space="preserve"> первосвященники и фарисеи отдали распоряжение о том, что если кто-либо узнает, где находится Иисус, то должен сообщить им, чтобы они могли арестовать </w:t>
      </w:r>
      <w:r w:rsidR="007044EC">
        <w:rPr>
          <w:rFonts w:eastAsia="Times New Roman" w:cs="Arial"/>
          <w:color w:val="000000" w:themeColor="text1"/>
          <w:sz w:val="32"/>
          <w:szCs w:val="32"/>
        </w:rPr>
        <w:t>е</w:t>
      </w:r>
      <w:r w:rsidR="007044EC" w:rsidRPr="008A7D4C">
        <w:rPr>
          <w:rFonts w:eastAsia="Times New Roman" w:cs="Arial"/>
          <w:color w:val="000000" w:themeColor="text1"/>
          <w:sz w:val="32"/>
          <w:szCs w:val="32"/>
        </w:rPr>
        <w:t>го</w:t>
      </w:r>
      <w:r w:rsidR="007044EC">
        <w:rPr>
          <w:rFonts w:eastAsia="Times New Roman" w:cs="Arial"/>
          <w:color w:val="000000" w:themeColor="text1"/>
          <w:sz w:val="32"/>
          <w:szCs w:val="32"/>
        </w:rPr>
        <w:t xml:space="preserve">» </w:t>
      </w:r>
      <w:r w:rsidR="007044EC">
        <w:rPr>
          <w:rFonts w:eastAsia="Times New Roman" w:cs="Arial"/>
          <w:color w:val="000000" w:themeColor="text1"/>
          <w:sz w:val="32"/>
          <w:szCs w:val="32"/>
          <w:shd w:val="clear" w:color="auto" w:fill="FFFFFF"/>
        </w:rPr>
        <w:t xml:space="preserve">(Евангелие </w:t>
      </w:r>
      <w:r w:rsidR="007044EC" w:rsidRPr="008A7D4C">
        <w:rPr>
          <w:color w:val="000000" w:themeColor="text1"/>
          <w:sz w:val="32"/>
          <w:szCs w:val="32"/>
        </w:rPr>
        <w:t>от Иоанна 11</w:t>
      </w:r>
      <w:r w:rsidR="007044EC">
        <w:rPr>
          <w:color w:val="000000" w:themeColor="text1"/>
          <w:sz w:val="32"/>
          <w:szCs w:val="32"/>
        </w:rPr>
        <w:t>:</w:t>
      </w:r>
      <w:r w:rsidR="007044EC" w:rsidRPr="008A7D4C">
        <w:rPr>
          <w:color w:val="000000" w:themeColor="text1"/>
          <w:sz w:val="32"/>
          <w:szCs w:val="32"/>
        </w:rPr>
        <w:t>53</w:t>
      </w:r>
      <w:r w:rsidR="007044EC">
        <w:rPr>
          <w:color w:val="000000" w:themeColor="text1"/>
          <w:sz w:val="32"/>
          <w:szCs w:val="32"/>
        </w:rPr>
        <w:t>–</w:t>
      </w:r>
      <w:r w:rsidR="007044EC" w:rsidRPr="008A7D4C">
        <w:rPr>
          <w:color w:val="000000" w:themeColor="text1"/>
          <w:sz w:val="32"/>
          <w:szCs w:val="32"/>
        </w:rPr>
        <w:t>57</w:t>
      </w:r>
      <w:r w:rsidR="007044EC">
        <w:rPr>
          <w:color w:val="000000" w:themeColor="text1"/>
          <w:sz w:val="32"/>
          <w:szCs w:val="32"/>
        </w:rPr>
        <w:t>).</w:t>
      </w:r>
      <w:r w:rsidR="007044EC">
        <w:rPr>
          <w:sz w:val="32"/>
          <w:szCs w:val="32"/>
        </w:rPr>
        <w:t xml:space="preserve"> </w:t>
      </w:r>
    </w:p>
    <w:p w14:paraId="7CB62986" w14:textId="77777777" w:rsidR="00933093" w:rsidRPr="00933093" w:rsidRDefault="00933093" w:rsidP="00933093">
      <w:pPr>
        <w:spacing w:after="0" w:line="276" w:lineRule="auto"/>
        <w:ind w:firstLine="720"/>
        <w:rPr>
          <w:sz w:val="32"/>
          <w:szCs w:val="32"/>
        </w:rPr>
      </w:pPr>
    </w:p>
    <w:p w14:paraId="7363F83B" w14:textId="77777777" w:rsidR="009D61AF" w:rsidRPr="00C57AED" w:rsidRDefault="009D61AF" w:rsidP="000D236E">
      <w:pPr>
        <w:spacing w:after="0" w:line="276" w:lineRule="auto"/>
        <w:ind w:firstLine="720"/>
        <w:jc w:val="both"/>
        <w:rPr>
          <w:sz w:val="32"/>
          <w:szCs w:val="32"/>
        </w:rPr>
      </w:pPr>
      <w:r w:rsidRPr="00C57AED">
        <w:rPr>
          <w:sz w:val="32"/>
          <w:szCs w:val="32"/>
        </w:rPr>
        <w:t xml:space="preserve">Суммируя все </w:t>
      </w:r>
      <w:r w:rsidR="00280DCB">
        <w:rPr>
          <w:sz w:val="32"/>
          <w:szCs w:val="32"/>
        </w:rPr>
        <w:t>вышеупомянутое</w:t>
      </w:r>
      <w:r w:rsidRPr="00C57AED">
        <w:rPr>
          <w:sz w:val="32"/>
          <w:szCs w:val="32"/>
        </w:rPr>
        <w:t xml:space="preserve">, мы </w:t>
      </w:r>
      <w:r w:rsidR="00802B20">
        <w:rPr>
          <w:sz w:val="32"/>
          <w:szCs w:val="32"/>
        </w:rPr>
        <w:t>задаемся</w:t>
      </w:r>
      <w:r w:rsidR="00026107">
        <w:rPr>
          <w:sz w:val="32"/>
          <w:szCs w:val="32"/>
        </w:rPr>
        <w:t xml:space="preserve"> </w:t>
      </w:r>
      <w:r w:rsidR="00A84143">
        <w:rPr>
          <w:sz w:val="32"/>
          <w:szCs w:val="32"/>
        </w:rPr>
        <w:t>вопросами</w:t>
      </w:r>
      <w:r w:rsidR="00802B20">
        <w:rPr>
          <w:sz w:val="32"/>
          <w:szCs w:val="32"/>
        </w:rPr>
        <w:t>:</w:t>
      </w:r>
      <w:r w:rsidR="00026107">
        <w:rPr>
          <w:sz w:val="32"/>
          <w:szCs w:val="32"/>
        </w:rPr>
        <w:t xml:space="preserve"> </w:t>
      </w:r>
      <w:r w:rsidR="00174CDA">
        <w:rPr>
          <w:sz w:val="32"/>
          <w:szCs w:val="32"/>
        </w:rPr>
        <w:t>«Может</w:t>
      </w:r>
      <w:r w:rsidRPr="00C57AED">
        <w:rPr>
          <w:sz w:val="32"/>
          <w:szCs w:val="32"/>
        </w:rPr>
        <w:t xml:space="preserve"> ли </w:t>
      </w:r>
      <w:r w:rsidR="00174CDA">
        <w:rPr>
          <w:sz w:val="32"/>
          <w:szCs w:val="32"/>
        </w:rPr>
        <w:t>тот</w:t>
      </w:r>
      <w:r w:rsidRPr="00C57AED">
        <w:rPr>
          <w:sz w:val="32"/>
          <w:szCs w:val="32"/>
        </w:rPr>
        <w:t xml:space="preserve">, </w:t>
      </w:r>
      <w:r w:rsidR="00174CDA">
        <w:rPr>
          <w:sz w:val="32"/>
          <w:szCs w:val="32"/>
        </w:rPr>
        <w:t>кому присущи</w:t>
      </w:r>
      <w:r w:rsidR="00026107">
        <w:rPr>
          <w:sz w:val="32"/>
          <w:szCs w:val="32"/>
        </w:rPr>
        <w:t xml:space="preserve"> </w:t>
      </w:r>
      <w:r w:rsidR="00174CDA">
        <w:rPr>
          <w:sz w:val="32"/>
          <w:szCs w:val="32"/>
        </w:rPr>
        <w:t>подобные</w:t>
      </w:r>
      <w:r w:rsidR="00026107">
        <w:rPr>
          <w:sz w:val="32"/>
          <w:szCs w:val="32"/>
        </w:rPr>
        <w:t xml:space="preserve"> </w:t>
      </w:r>
      <w:r w:rsidR="00174CDA">
        <w:rPr>
          <w:sz w:val="32"/>
          <w:szCs w:val="32"/>
        </w:rPr>
        <w:t>атрибуты,</w:t>
      </w:r>
      <w:r w:rsidRPr="00C57AED">
        <w:rPr>
          <w:sz w:val="32"/>
          <w:szCs w:val="32"/>
        </w:rPr>
        <w:t xml:space="preserve"> называться Господом, Творцом небес и земли? И можно ли </w:t>
      </w:r>
      <w:r w:rsidR="00956FB6">
        <w:rPr>
          <w:sz w:val="32"/>
          <w:szCs w:val="32"/>
        </w:rPr>
        <w:t>представить себе</w:t>
      </w:r>
      <w:r w:rsidRPr="00C57AED">
        <w:rPr>
          <w:sz w:val="32"/>
          <w:szCs w:val="32"/>
        </w:rPr>
        <w:t>, что Мессия</w:t>
      </w:r>
      <w:r w:rsidR="00956FB6">
        <w:rPr>
          <w:sz w:val="32"/>
          <w:szCs w:val="32"/>
        </w:rPr>
        <w:t>,</w:t>
      </w:r>
      <w:r w:rsidR="00281528">
        <w:rPr>
          <w:sz w:val="32"/>
          <w:szCs w:val="32"/>
        </w:rPr>
        <w:t xml:space="preserve"> который</w:t>
      </w:r>
      <w:r w:rsidR="00026107">
        <w:rPr>
          <w:sz w:val="32"/>
          <w:szCs w:val="32"/>
        </w:rPr>
        <w:t xml:space="preserve"> </w:t>
      </w:r>
      <w:r w:rsidR="00281528" w:rsidRPr="00C57AED">
        <w:rPr>
          <w:sz w:val="32"/>
          <w:szCs w:val="32"/>
        </w:rPr>
        <w:t>испытывает жажду</w:t>
      </w:r>
      <w:r w:rsidR="00281528">
        <w:rPr>
          <w:sz w:val="32"/>
          <w:szCs w:val="32"/>
        </w:rPr>
        <w:t xml:space="preserve"> и голод</w:t>
      </w:r>
      <w:r w:rsidR="00281528" w:rsidRPr="00C57AED">
        <w:rPr>
          <w:sz w:val="32"/>
          <w:szCs w:val="32"/>
        </w:rPr>
        <w:t>, спит, устает, боится, тревожится, плачет и испытывает боль</w:t>
      </w:r>
      <w:r w:rsidR="00281528">
        <w:rPr>
          <w:sz w:val="32"/>
          <w:szCs w:val="32"/>
        </w:rPr>
        <w:t xml:space="preserve">, </w:t>
      </w:r>
      <w:r w:rsidR="00956FB6">
        <w:rPr>
          <w:sz w:val="32"/>
          <w:szCs w:val="32"/>
        </w:rPr>
        <w:t>является</w:t>
      </w:r>
      <w:r w:rsidRPr="00C57AED">
        <w:rPr>
          <w:sz w:val="32"/>
          <w:szCs w:val="32"/>
        </w:rPr>
        <w:t xml:space="preserve"> Богом?</w:t>
      </w:r>
      <w:r w:rsidR="000D236E">
        <w:rPr>
          <w:sz w:val="32"/>
          <w:szCs w:val="32"/>
        </w:rPr>
        <w:t xml:space="preserve"> Какая же разница </w:t>
      </w:r>
      <w:r w:rsidRPr="00C57AED">
        <w:rPr>
          <w:sz w:val="32"/>
          <w:szCs w:val="32"/>
        </w:rPr>
        <w:t xml:space="preserve">между </w:t>
      </w:r>
      <w:r w:rsidR="000D236E">
        <w:rPr>
          <w:sz w:val="32"/>
          <w:szCs w:val="32"/>
        </w:rPr>
        <w:t>подобным “</w:t>
      </w:r>
      <w:r w:rsidR="00A84143">
        <w:rPr>
          <w:sz w:val="32"/>
          <w:szCs w:val="32"/>
        </w:rPr>
        <w:t>б</w:t>
      </w:r>
      <w:r w:rsidRPr="00C57AED">
        <w:rPr>
          <w:sz w:val="32"/>
          <w:szCs w:val="32"/>
        </w:rPr>
        <w:t>огом</w:t>
      </w:r>
      <w:r w:rsidR="00A84143">
        <w:rPr>
          <w:sz w:val="32"/>
          <w:szCs w:val="32"/>
        </w:rPr>
        <w:t>”</w:t>
      </w:r>
      <w:r w:rsidRPr="00C57AED">
        <w:rPr>
          <w:sz w:val="32"/>
          <w:szCs w:val="32"/>
        </w:rPr>
        <w:t xml:space="preserve"> и</w:t>
      </w:r>
      <w:r w:rsidR="00026107">
        <w:rPr>
          <w:sz w:val="32"/>
          <w:szCs w:val="32"/>
        </w:rPr>
        <w:t xml:space="preserve"> </w:t>
      </w:r>
      <w:r w:rsidRPr="00C57AED">
        <w:rPr>
          <w:sz w:val="32"/>
          <w:szCs w:val="32"/>
        </w:rPr>
        <w:t>людьми?</w:t>
      </w:r>
      <w:r w:rsidR="00A84143">
        <w:rPr>
          <w:sz w:val="32"/>
          <w:szCs w:val="32"/>
        </w:rPr>
        <w:t>»</w:t>
      </w:r>
    </w:p>
    <w:p w14:paraId="3535F518" w14:textId="77777777" w:rsidR="00EA5C82" w:rsidRDefault="009D61AF" w:rsidP="003C242B">
      <w:pPr>
        <w:spacing w:after="0" w:line="276" w:lineRule="auto"/>
        <w:ind w:firstLine="720"/>
        <w:jc w:val="both"/>
        <w:rPr>
          <w:sz w:val="32"/>
          <w:szCs w:val="32"/>
        </w:rPr>
      </w:pPr>
      <w:r w:rsidRPr="00C57AED">
        <w:rPr>
          <w:sz w:val="32"/>
          <w:szCs w:val="32"/>
        </w:rPr>
        <w:t xml:space="preserve">Поистине, Аллах </w:t>
      </w:r>
      <w:r w:rsidR="00F45B5D">
        <w:rPr>
          <w:sz w:val="32"/>
          <w:szCs w:val="32"/>
        </w:rPr>
        <w:t>— Самодостаточный</w:t>
      </w:r>
      <w:r w:rsidRPr="00C57AED">
        <w:rPr>
          <w:sz w:val="32"/>
          <w:szCs w:val="32"/>
        </w:rPr>
        <w:t xml:space="preserve"> Могущественный Творец, совершенный в </w:t>
      </w:r>
      <w:r w:rsidR="00F45B5D">
        <w:rPr>
          <w:sz w:val="32"/>
          <w:szCs w:val="32"/>
        </w:rPr>
        <w:t>С</w:t>
      </w:r>
      <w:r w:rsidRPr="00C57AED">
        <w:rPr>
          <w:sz w:val="32"/>
          <w:szCs w:val="32"/>
        </w:rPr>
        <w:t>воих атрибутах</w:t>
      </w:r>
      <w:r w:rsidR="00F45B5D">
        <w:rPr>
          <w:sz w:val="32"/>
          <w:szCs w:val="32"/>
        </w:rPr>
        <w:t xml:space="preserve">! </w:t>
      </w:r>
      <w:r w:rsidR="005864BF">
        <w:rPr>
          <w:sz w:val="32"/>
          <w:szCs w:val="32"/>
        </w:rPr>
        <w:t xml:space="preserve">Тот, Кто сотворил все сущее, </w:t>
      </w:r>
      <w:r w:rsidR="006A5147">
        <w:rPr>
          <w:sz w:val="32"/>
          <w:szCs w:val="32"/>
        </w:rPr>
        <w:t xml:space="preserve">не может нуждаться в чем-либо </w:t>
      </w:r>
      <w:r w:rsidRPr="00C57AED">
        <w:rPr>
          <w:sz w:val="32"/>
          <w:szCs w:val="32"/>
        </w:rPr>
        <w:t xml:space="preserve">для </w:t>
      </w:r>
      <w:r w:rsidR="00586D4A">
        <w:rPr>
          <w:sz w:val="32"/>
          <w:szCs w:val="32"/>
        </w:rPr>
        <w:t>С</w:t>
      </w:r>
      <w:r w:rsidRPr="00C57AED">
        <w:rPr>
          <w:sz w:val="32"/>
          <w:szCs w:val="32"/>
        </w:rPr>
        <w:t>воего существования</w:t>
      </w:r>
      <w:r w:rsidR="00586D4A">
        <w:rPr>
          <w:sz w:val="32"/>
          <w:szCs w:val="32"/>
        </w:rPr>
        <w:t>;</w:t>
      </w:r>
      <w:r w:rsidR="00026107">
        <w:rPr>
          <w:sz w:val="32"/>
          <w:szCs w:val="32"/>
        </w:rPr>
        <w:t xml:space="preserve"> </w:t>
      </w:r>
      <w:r w:rsidR="00586D4A">
        <w:rPr>
          <w:sz w:val="32"/>
          <w:szCs w:val="32"/>
        </w:rPr>
        <w:t>а</w:t>
      </w:r>
      <w:r w:rsidRPr="00C57AED">
        <w:rPr>
          <w:sz w:val="32"/>
          <w:szCs w:val="32"/>
        </w:rPr>
        <w:t xml:space="preserve"> нуждающийся в чем-либо не может быть Богом, как сказал Аллах в Коране</w:t>
      </w:r>
      <w:r w:rsidR="00026107">
        <w:rPr>
          <w:sz w:val="32"/>
          <w:szCs w:val="32"/>
        </w:rPr>
        <w:t xml:space="preserve">: </w:t>
      </w:r>
    </w:p>
    <w:p w14:paraId="47465DA4" w14:textId="526C714D" w:rsidR="00EA5C82" w:rsidRPr="00EA5C82" w:rsidRDefault="00EA5C82" w:rsidP="00EA5C82">
      <w:pPr>
        <w:spacing w:after="0" w:line="276" w:lineRule="auto"/>
        <w:ind w:firstLine="720"/>
        <w:jc w:val="center"/>
        <w:rPr>
          <w:rFonts w:ascii="Arial" w:hAnsi="Arial"/>
          <w:sz w:val="32"/>
          <w:szCs w:val="32"/>
          <w:rtl/>
        </w:rPr>
      </w:pPr>
      <w:r>
        <w:rPr>
          <w:rFonts w:ascii="QCF2BSML" w:hAnsi="QCF2BSML" w:cs="QCF2BSML"/>
          <w:color w:val="000000"/>
          <w:sz w:val="33"/>
          <w:szCs w:val="33"/>
          <w:rtl/>
        </w:rPr>
        <w:t>ﱡﭐ</w:t>
      </w:r>
      <w:r>
        <w:rPr>
          <w:rFonts w:ascii="QCF2523" w:hAnsi="QCF2523" w:cs="QCF2523"/>
          <w:color w:val="000000"/>
          <w:sz w:val="2"/>
          <w:szCs w:val="2"/>
          <w:rtl/>
        </w:rPr>
        <w:t xml:space="preserve">  </w:t>
      </w:r>
      <w:r>
        <w:rPr>
          <w:rFonts w:ascii="QCF2523" w:hAnsi="QCF2523" w:cs="QCF2523"/>
          <w:color w:val="000000"/>
          <w:sz w:val="33"/>
          <w:szCs w:val="33"/>
          <w:rtl/>
        </w:rPr>
        <w:t>ﱣ</w:t>
      </w:r>
      <w:r>
        <w:rPr>
          <w:rFonts w:ascii="QCF2523" w:hAnsi="QCF2523" w:cs="QCF2523"/>
          <w:color w:val="000000"/>
          <w:sz w:val="2"/>
          <w:szCs w:val="2"/>
          <w:rtl/>
        </w:rPr>
        <w:t xml:space="preserve">  </w:t>
      </w:r>
      <w:r>
        <w:rPr>
          <w:rFonts w:ascii="QCF2523" w:hAnsi="QCF2523" w:cs="QCF2523"/>
          <w:color w:val="000000"/>
          <w:sz w:val="33"/>
          <w:szCs w:val="33"/>
          <w:rtl/>
        </w:rPr>
        <w:t>ﱤ</w:t>
      </w:r>
      <w:r>
        <w:rPr>
          <w:rFonts w:ascii="QCF2523" w:hAnsi="QCF2523" w:cs="QCF2523"/>
          <w:color w:val="000000"/>
          <w:sz w:val="2"/>
          <w:szCs w:val="2"/>
          <w:rtl/>
        </w:rPr>
        <w:t xml:space="preserve"> </w:t>
      </w:r>
      <w:r>
        <w:rPr>
          <w:rFonts w:ascii="QCF2523" w:hAnsi="QCF2523" w:cs="QCF2523"/>
          <w:color w:val="000000"/>
          <w:sz w:val="33"/>
          <w:szCs w:val="33"/>
          <w:rtl/>
        </w:rPr>
        <w:t>ﱥ</w:t>
      </w:r>
      <w:r>
        <w:rPr>
          <w:rFonts w:ascii="QCF2523" w:hAnsi="QCF2523" w:cs="QCF2523"/>
          <w:color w:val="000000"/>
          <w:sz w:val="2"/>
          <w:szCs w:val="2"/>
          <w:rtl/>
        </w:rPr>
        <w:t xml:space="preserve"> </w:t>
      </w:r>
      <w:r>
        <w:rPr>
          <w:rFonts w:ascii="QCF2523" w:hAnsi="QCF2523" w:cs="QCF2523"/>
          <w:color w:val="000000"/>
          <w:sz w:val="33"/>
          <w:szCs w:val="33"/>
          <w:rtl/>
        </w:rPr>
        <w:t>ﱦ</w:t>
      </w:r>
      <w:r>
        <w:rPr>
          <w:rFonts w:ascii="QCF2523" w:hAnsi="QCF2523" w:cs="QCF2523"/>
          <w:color w:val="000000"/>
          <w:sz w:val="2"/>
          <w:szCs w:val="2"/>
          <w:rtl/>
        </w:rPr>
        <w:t xml:space="preserve"> </w:t>
      </w:r>
      <w:r>
        <w:rPr>
          <w:rFonts w:ascii="QCF2523" w:hAnsi="QCF2523" w:cs="QCF2523"/>
          <w:color w:val="000000"/>
          <w:sz w:val="33"/>
          <w:szCs w:val="33"/>
          <w:rtl/>
        </w:rPr>
        <w:t>ﱧ</w:t>
      </w:r>
      <w:r>
        <w:rPr>
          <w:rFonts w:ascii="QCF2523" w:hAnsi="QCF2523" w:cs="QCF2523"/>
          <w:color w:val="000000"/>
          <w:sz w:val="2"/>
          <w:szCs w:val="2"/>
          <w:rtl/>
        </w:rPr>
        <w:t xml:space="preserve"> </w:t>
      </w:r>
      <w:r>
        <w:rPr>
          <w:rFonts w:ascii="QCF2523" w:hAnsi="QCF2523" w:cs="QCF2523"/>
          <w:color w:val="000000"/>
          <w:sz w:val="33"/>
          <w:szCs w:val="33"/>
          <w:rtl/>
        </w:rPr>
        <w:t>ﱨ</w:t>
      </w:r>
      <w:r>
        <w:rPr>
          <w:rFonts w:ascii="QCF2523" w:hAnsi="QCF2523" w:cs="QCF2523"/>
          <w:color w:val="000000"/>
          <w:sz w:val="2"/>
          <w:szCs w:val="2"/>
          <w:rtl/>
        </w:rPr>
        <w:t xml:space="preserve"> </w:t>
      </w:r>
      <w:r>
        <w:rPr>
          <w:rFonts w:ascii="QCF2523" w:hAnsi="QCF2523" w:cs="QCF2523"/>
          <w:color w:val="000000"/>
          <w:sz w:val="33"/>
          <w:szCs w:val="33"/>
          <w:rtl/>
        </w:rPr>
        <w:t>ﱩ</w:t>
      </w:r>
      <w:r>
        <w:rPr>
          <w:rFonts w:ascii="QCF2523" w:hAnsi="QCF2523" w:cs="QCF2523"/>
          <w:color w:val="000000"/>
          <w:sz w:val="2"/>
          <w:szCs w:val="2"/>
          <w:rtl/>
        </w:rPr>
        <w:t xml:space="preserve"> </w:t>
      </w:r>
      <w:r>
        <w:rPr>
          <w:rFonts w:ascii="QCF2523" w:hAnsi="QCF2523" w:cs="QCF2523"/>
          <w:color w:val="000000"/>
          <w:sz w:val="33"/>
          <w:szCs w:val="33"/>
          <w:rtl/>
        </w:rPr>
        <w:t>ﱪ</w:t>
      </w:r>
      <w:r>
        <w:rPr>
          <w:rFonts w:ascii="QCF2523" w:hAnsi="QCF2523" w:cs="QCF2523"/>
          <w:color w:val="000000"/>
          <w:sz w:val="2"/>
          <w:szCs w:val="2"/>
          <w:rtl/>
        </w:rPr>
        <w:t xml:space="preserve"> </w:t>
      </w:r>
      <w:r>
        <w:rPr>
          <w:rFonts w:ascii="QCF2523" w:hAnsi="QCF2523" w:cs="QCF2523"/>
          <w:color w:val="000000"/>
          <w:sz w:val="33"/>
          <w:szCs w:val="33"/>
          <w:rtl/>
        </w:rPr>
        <w:t>ﱫ</w:t>
      </w:r>
      <w:r>
        <w:rPr>
          <w:rFonts w:ascii="QCF2523" w:hAnsi="QCF2523" w:cs="QCF2523"/>
          <w:color w:val="000000"/>
          <w:sz w:val="2"/>
          <w:szCs w:val="2"/>
          <w:rtl/>
        </w:rPr>
        <w:t xml:space="preserve"> </w:t>
      </w:r>
      <w:r>
        <w:rPr>
          <w:rFonts w:ascii="QCF2523" w:hAnsi="QCF2523" w:cs="QCF2523"/>
          <w:color w:val="000000"/>
          <w:sz w:val="33"/>
          <w:szCs w:val="33"/>
          <w:rtl/>
        </w:rPr>
        <w:t>ﱬ</w:t>
      </w:r>
      <w:r>
        <w:rPr>
          <w:rFonts w:ascii="QCF2523" w:hAnsi="QCF2523" w:cs="QCF2523"/>
          <w:color w:val="000000"/>
          <w:sz w:val="2"/>
          <w:szCs w:val="2"/>
          <w:rtl/>
        </w:rPr>
        <w:t xml:space="preserve"> </w:t>
      </w:r>
      <w:r>
        <w:rPr>
          <w:rFonts w:ascii="QCF2523" w:hAnsi="QCF2523" w:cs="QCF2523"/>
          <w:color w:val="000000"/>
          <w:sz w:val="33"/>
          <w:szCs w:val="33"/>
          <w:rtl/>
        </w:rPr>
        <w:t>ﱭ</w:t>
      </w:r>
      <w:r>
        <w:rPr>
          <w:rFonts w:ascii="QCF2523" w:hAnsi="QCF2523" w:cs="QCF2523"/>
          <w:color w:val="000000"/>
          <w:sz w:val="2"/>
          <w:szCs w:val="2"/>
          <w:rtl/>
        </w:rPr>
        <w:t xml:space="preserve"> </w:t>
      </w:r>
      <w:r>
        <w:rPr>
          <w:rFonts w:ascii="QCF2523" w:hAnsi="QCF2523" w:cs="QCF2523"/>
          <w:color w:val="000000"/>
          <w:sz w:val="33"/>
          <w:szCs w:val="33"/>
          <w:rtl/>
        </w:rPr>
        <w:t>ﱮ</w:t>
      </w:r>
      <w:r>
        <w:rPr>
          <w:rFonts w:ascii="QCF2523" w:hAnsi="QCF2523" w:cs="QCF2523"/>
          <w:color w:val="000000"/>
          <w:sz w:val="2"/>
          <w:szCs w:val="2"/>
          <w:rtl/>
        </w:rPr>
        <w:t xml:space="preserve">  </w:t>
      </w:r>
      <w:r>
        <w:rPr>
          <w:rFonts w:ascii="QCF2523" w:hAnsi="QCF2523" w:cs="QCF2523"/>
          <w:color w:val="000000"/>
          <w:sz w:val="33"/>
          <w:szCs w:val="33"/>
          <w:rtl/>
        </w:rPr>
        <w:t>ﱯ</w:t>
      </w:r>
      <w:r>
        <w:rPr>
          <w:rFonts w:ascii="QCF2523" w:hAnsi="QCF2523" w:cs="QCF2523"/>
          <w:color w:val="000000"/>
          <w:sz w:val="2"/>
          <w:szCs w:val="2"/>
          <w:rtl/>
        </w:rPr>
        <w:t xml:space="preserve"> </w:t>
      </w:r>
      <w:r>
        <w:rPr>
          <w:rFonts w:ascii="QCF2523" w:hAnsi="QCF2523" w:cs="QCF2523"/>
          <w:color w:val="000000"/>
          <w:sz w:val="33"/>
          <w:szCs w:val="33"/>
          <w:rtl/>
        </w:rPr>
        <w:t>ﱰ</w:t>
      </w:r>
      <w:r>
        <w:rPr>
          <w:rFonts w:ascii="QCF2523" w:hAnsi="QCF2523" w:cs="QCF2523"/>
          <w:color w:val="000000"/>
          <w:sz w:val="2"/>
          <w:szCs w:val="2"/>
          <w:rtl/>
        </w:rPr>
        <w:t xml:space="preserve"> </w:t>
      </w:r>
      <w:r>
        <w:rPr>
          <w:rFonts w:ascii="QCF2523" w:hAnsi="QCF2523" w:cs="QCF2523"/>
          <w:color w:val="000000"/>
          <w:sz w:val="33"/>
          <w:szCs w:val="33"/>
          <w:rtl/>
        </w:rPr>
        <w:t>ﱱ</w:t>
      </w:r>
      <w:r>
        <w:rPr>
          <w:rFonts w:ascii="QCF2523" w:hAnsi="QCF2523" w:cs="QCF2523"/>
          <w:color w:val="000000"/>
          <w:sz w:val="2"/>
          <w:szCs w:val="2"/>
          <w:rtl/>
        </w:rPr>
        <w:t xml:space="preserve"> </w:t>
      </w:r>
      <w:r>
        <w:rPr>
          <w:rFonts w:ascii="QCF2523" w:hAnsi="QCF2523" w:cs="QCF2523"/>
          <w:color w:val="000000"/>
          <w:sz w:val="33"/>
          <w:szCs w:val="33"/>
          <w:rtl/>
        </w:rPr>
        <w:t>ﱲ</w:t>
      </w:r>
      <w:r>
        <w:rPr>
          <w:rFonts w:ascii="QCF2523" w:hAnsi="QCF2523" w:cs="QCF2523"/>
          <w:color w:val="000000"/>
          <w:sz w:val="2"/>
          <w:szCs w:val="2"/>
          <w:rtl/>
        </w:rPr>
        <w:t xml:space="preserve"> </w:t>
      </w:r>
      <w:r>
        <w:rPr>
          <w:rFonts w:ascii="QCF2523" w:hAnsi="QCF2523" w:cs="QCF2523"/>
          <w:color w:val="000000"/>
          <w:sz w:val="33"/>
          <w:szCs w:val="33"/>
          <w:rtl/>
        </w:rPr>
        <w:t>ﱳ</w:t>
      </w:r>
      <w:r>
        <w:rPr>
          <w:rFonts w:ascii="QCF2523" w:hAnsi="QCF2523" w:cs="QCF2523"/>
          <w:color w:val="000000"/>
          <w:sz w:val="2"/>
          <w:szCs w:val="2"/>
          <w:rtl/>
        </w:rPr>
        <w:t xml:space="preserve"> </w:t>
      </w:r>
      <w:r>
        <w:rPr>
          <w:rFonts w:ascii="QCF2523" w:hAnsi="QCF2523" w:cs="QCF2523"/>
          <w:color w:val="000000"/>
          <w:sz w:val="33"/>
          <w:szCs w:val="33"/>
          <w:rtl/>
        </w:rPr>
        <w:t>ﱴ</w:t>
      </w:r>
      <w:r>
        <w:rPr>
          <w:rFonts w:ascii="QCF2523" w:hAnsi="QCF2523" w:cs="QCF2523"/>
          <w:color w:val="000000"/>
          <w:sz w:val="2"/>
          <w:szCs w:val="2"/>
          <w:rtl/>
        </w:rPr>
        <w:t xml:space="preserve"> </w:t>
      </w:r>
      <w:r>
        <w:rPr>
          <w:rFonts w:ascii="QCF2523" w:hAnsi="QCF2523" w:cs="QCF2523"/>
          <w:color w:val="000000"/>
          <w:sz w:val="33"/>
          <w:szCs w:val="33"/>
          <w:rtl/>
        </w:rPr>
        <w:t>ﱵ</w:t>
      </w:r>
      <w:r>
        <w:rPr>
          <w:rFonts w:ascii="QCF2523" w:hAnsi="QCF2523" w:cs="QCF2523"/>
          <w:color w:val="000000"/>
          <w:sz w:val="2"/>
          <w:szCs w:val="2"/>
          <w:rtl/>
        </w:rPr>
        <w:t xml:space="preserve"> </w:t>
      </w:r>
      <w:r>
        <w:rPr>
          <w:rFonts w:ascii="QCF2523" w:hAnsi="QCF2523" w:cs="QCF2523"/>
          <w:color w:val="000000"/>
          <w:sz w:val="33"/>
          <w:szCs w:val="33"/>
          <w:rtl/>
        </w:rPr>
        <w:t>ﱶ</w:t>
      </w:r>
      <w:r>
        <w:rPr>
          <w:rFonts w:ascii="QCF2523" w:hAnsi="QCF2523" w:cs="QCF2523"/>
          <w:color w:val="000000"/>
          <w:sz w:val="2"/>
          <w:szCs w:val="2"/>
          <w:rtl/>
        </w:rPr>
        <w:t xml:space="preserve"> </w:t>
      </w:r>
      <w:r>
        <w:rPr>
          <w:rFonts w:ascii="QCF2523" w:hAnsi="QCF2523" w:cs="QCF2523"/>
          <w:color w:val="000000"/>
          <w:sz w:val="33"/>
          <w:szCs w:val="33"/>
          <w:rtl/>
        </w:rPr>
        <w:t>ﱷ</w:t>
      </w:r>
      <w:r>
        <w:rPr>
          <w:rFonts w:ascii="QCF2523" w:hAnsi="QCF2523" w:cs="QCF2523"/>
          <w:color w:val="000000"/>
          <w:sz w:val="2"/>
          <w:szCs w:val="2"/>
          <w:rtl/>
        </w:rPr>
        <w:t xml:space="preserve"> </w:t>
      </w:r>
      <w:r>
        <w:rPr>
          <w:rFonts w:ascii="QCF2523" w:hAnsi="QCF2523" w:cs="QCF2523"/>
          <w:color w:val="000000"/>
          <w:sz w:val="33"/>
          <w:szCs w:val="33"/>
          <w:rtl/>
        </w:rPr>
        <w:t>ﱸ</w:t>
      </w:r>
      <w:r>
        <w:rPr>
          <w:rFonts w:ascii="QCF2523" w:hAnsi="QCF2523" w:cs="QCF2523"/>
          <w:color w:val="000000"/>
          <w:sz w:val="2"/>
          <w:szCs w:val="2"/>
          <w:rtl/>
        </w:rPr>
        <w:t xml:space="preserve"> </w:t>
      </w:r>
      <w:r>
        <w:rPr>
          <w:rFonts w:ascii="QCF2523" w:hAnsi="QCF2523" w:cs="QCF2523"/>
          <w:color w:val="000000"/>
          <w:sz w:val="33"/>
          <w:szCs w:val="33"/>
          <w:rtl/>
        </w:rPr>
        <w:t>ﱹ</w:t>
      </w:r>
      <w:r>
        <w:rPr>
          <w:rFonts w:ascii="QCF2523" w:hAnsi="QCF2523" w:cs="QCF2523"/>
          <w:color w:val="000000"/>
          <w:sz w:val="2"/>
          <w:szCs w:val="2"/>
          <w:rtl/>
        </w:rPr>
        <w:t xml:space="preserve"> </w:t>
      </w:r>
      <w:r>
        <w:rPr>
          <w:rFonts w:ascii="QCF2523" w:hAnsi="QCF2523" w:cs="QCF2523"/>
          <w:color w:val="000000"/>
          <w:sz w:val="33"/>
          <w:szCs w:val="33"/>
          <w:rtl/>
        </w:rPr>
        <w:t>ﱺ</w:t>
      </w:r>
      <w:r>
        <w:rPr>
          <w:rFonts w:ascii="QCF2523" w:hAnsi="QCF2523" w:cs="QCF2523"/>
          <w:color w:val="000000"/>
          <w:sz w:val="2"/>
          <w:szCs w:val="2"/>
          <w:rtl/>
        </w:rPr>
        <w:t xml:space="preserve">  </w:t>
      </w:r>
      <w:r>
        <w:rPr>
          <w:rFonts w:ascii="QCF2523" w:hAnsi="QCF2523" w:cs="QCF2523"/>
          <w:color w:val="000000"/>
          <w:sz w:val="33"/>
          <w:szCs w:val="33"/>
          <w:rtl/>
        </w:rPr>
        <w:t>ﱻ</w:t>
      </w:r>
      <w:r>
        <w:rPr>
          <w:rFonts w:ascii="QCF2523" w:hAnsi="QCF2523" w:cs="QCF2523"/>
          <w:color w:val="000000"/>
          <w:sz w:val="2"/>
          <w:szCs w:val="2"/>
          <w:rtl/>
        </w:rPr>
        <w:t xml:space="preserve"> </w:t>
      </w:r>
      <w:r>
        <w:rPr>
          <w:rFonts w:ascii="QCF2BSML" w:hAnsi="QCF2BSML" w:cs="QCF2BSML"/>
          <w:color w:val="000000"/>
          <w:sz w:val="33"/>
          <w:szCs w:val="33"/>
          <w:rtl/>
        </w:rPr>
        <w:t>ﱠ</w:t>
      </w:r>
    </w:p>
    <w:p w14:paraId="5D36E7B1" w14:textId="72086638" w:rsidR="009D61AF" w:rsidRPr="00C57AED" w:rsidRDefault="00026107" w:rsidP="003C242B">
      <w:pPr>
        <w:spacing w:after="0" w:line="276" w:lineRule="auto"/>
        <w:ind w:firstLine="720"/>
        <w:jc w:val="both"/>
        <w:rPr>
          <w:sz w:val="32"/>
          <w:szCs w:val="32"/>
        </w:rPr>
      </w:pPr>
      <w:r w:rsidRPr="00026107">
        <w:rPr>
          <w:b/>
          <w:bCs/>
          <w:sz w:val="32"/>
          <w:szCs w:val="32"/>
        </w:rPr>
        <w:t>«Я сотворил джиннов и людей только для того, чтобы они поклонялись Мне. Я не хочу от них никакого удела и не хочу, чтобы они кормили Меня. Воистину, Аллах является Наделяющим уделом, Обладающим могуществом, Крепким»</w:t>
      </w:r>
      <w:r w:rsidR="009D61AF" w:rsidRPr="00C57AED">
        <w:rPr>
          <w:sz w:val="32"/>
          <w:szCs w:val="32"/>
        </w:rPr>
        <w:t xml:space="preserve"> </w:t>
      </w:r>
      <w:r w:rsidR="00360DB1">
        <w:rPr>
          <w:sz w:val="32"/>
          <w:szCs w:val="32"/>
        </w:rPr>
        <w:t>[сура «Аз-</w:t>
      </w:r>
      <w:proofErr w:type="spellStart"/>
      <w:r w:rsidR="00360DB1">
        <w:rPr>
          <w:sz w:val="32"/>
          <w:szCs w:val="32"/>
        </w:rPr>
        <w:t>З</w:t>
      </w:r>
      <w:r w:rsidR="009D61AF" w:rsidRPr="00C57AED">
        <w:rPr>
          <w:sz w:val="32"/>
          <w:szCs w:val="32"/>
        </w:rPr>
        <w:t>ари</w:t>
      </w:r>
      <w:r w:rsidR="00360DB1">
        <w:rPr>
          <w:sz w:val="32"/>
          <w:szCs w:val="32"/>
        </w:rPr>
        <w:t>й</w:t>
      </w:r>
      <w:r w:rsidR="003167BF">
        <w:rPr>
          <w:sz w:val="32"/>
          <w:szCs w:val="32"/>
        </w:rPr>
        <w:t>а</w:t>
      </w:r>
      <w:r w:rsidR="009D61AF" w:rsidRPr="00C57AED">
        <w:rPr>
          <w:sz w:val="32"/>
          <w:szCs w:val="32"/>
        </w:rPr>
        <w:t>т</w:t>
      </w:r>
      <w:proofErr w:type="spellEnd"/>
      <w:r w:rsidR="003167BF">
        <w:rPr>
          <w:sz w:val="32"/>
          <w:szCs w:val="32"/>
        </w:rPr>
        <w:t xml:space="preserve">», </w:t>
      </w:r>
      <w:r w:rsidR="008A4707">
        <w:rPr>
          <w:sz w:val="32"/>
          <w:szCs w:val="32"/>
        </w:rPr>
        <w:t xml:space="preserve">аят </w:t>
      </w:r>
      <w:r w:rsidR="009D61AF" w:rsidRPr="00C57AED">
        <w:rPr>
          <w:sz w:val="32"/>
          <w:szCs w:val="32"/>
        </w:rPr>
        <w:t>56</w:t>
      </w:r>
      <w:r w:rsidR="008A4707">
        <w:rPr>
          <w:sz w:val="32"/>
          <w:szCs w:val="32"/>
        </w:rPr>
        <w:t>–</w:t>
      </w:r>
      <w:r w:rsidR="009D61AF" w:rsidRPr="00C57AED">
        <w:rPr>
          <w:sz w:val="32"/>
          <w:szCs w:val="32"/>
        </w:rPr>
        <w:t>58</w:t>
      </w:r>
      <w:r w:rsidR="008A4707">
        <w:rPr>
          <w:sz w:val="32"/>
          <w:szCs w:val="32"/>
        </w:rPr>
        <w:t>]</w:t>
      </w:r>
      <w:r w:rsidR="009D61AF" w:rsidRPr="00C57AED">
        <w:rPr>
          <w:sz w:val="32"/>
          <w:szCs w:val="32"/>
        </w:rPr>
        <w:t xml:space="preserve">. Соответственно, Мессия, который принимал пищу, пил воду и нуждался, </w:t>
      </w:r>
      <w:r w:rsidR="00522724">
        <w:rPr>
          <w:sz w:val="32"/>
          <w:szCs w:val="32"/>
        </w:rPr>
        <w:t xml:space="preserve">никак </w:t>
      </w:r>
      <w:r w:rsidR="009D61AF" w:rsidRPr="00C57AED">
        <w:rPr>
          <w:sz w:val="32"/>
          <w:szCs w:val="32"/>
        </w:rPr>
        <w:t xml:space="preserve">не может быть Богом и Господом. </w:t>
      </w:r>
    </w:p>
    <w:p w14:paraId="1E635FAC" w14:textId="77777777" w:rsidR="009D61AF" w:rsidRPr="00C57AED" w:rsidRDefault="00B822C2" w:rsidP="00BC0742">
      <w:pPr>
        <w:spacing w:after="0" w:line="276" w:lineRule="auto"/>
        <w:ind w:firstLine="720"/>
        <w:jc w:val="both"/>
        <w:rPr>
          <w:sz w:val="32"/>
          <w:szCs w:val="32"/>
        </w:rPr>
      </w:pPr>
      <w:r>
        <w:rPr>
          <w:sz w:val="32"/>
          <w:szCs w:val="32"/>
        </w:rPr>
        <w:t>Н</w:t>
      </w:r>
      <w:r w:rsidR="00522724">
        <w:rPr>
          <w:sz w:val="32"/>
          <w:szCs w:val="32"/>
        </w:rPr>
        <w:t>аличие у Мессии этих</w:t>
      </w:r>
      <w:r w:rsidR="00026107">
        <w:rPr>
          <w:sz w:val="32"/>
          <w:szCs w:val="32"/>
        </w:rPr>
        <w:t xml:space="preserve"> </w:t>
      </w:r>
      <w:r w:rsidR="00522724">
        <w:rPr>
          <w:sz w:val="32"/>
          <w:szCs w:val="32"/>
        </w:rPr>
        <w:t xml:space="preserve">атрибутов </w:t>
      </w:r>
      <w:r w:rsidR="007C3CB2">
        <w:rPr>
          <w:sz w:val="32"/>
          <w:szCs w:val="32"/>
        </w:rPr>
        <w:t xml:space="preserve">означает, что отсутствие </w:t>
      </w:r>
      <w:r w:rsidR="002B3E9A">
        <w:rPr>
          <w:sz w:val="32"/>
          <w:szCs w:val="32"/>
        </w:rPr>
        <w:t>чего-либо</w:t>
      </w:r>
      <w:r w:rsidR="007C3CB2">
        <w:rPr>
          <w:sz w:val="32"/>
          <w:szCs w:val="32"/>
        </w:rPr>
        <w:t xml:space="preserve">, в чем у него </w:t>
      </w:r>
      <w:r w:rsidR="002B3E9A">
        <w:rPr>
          <w:sz w:val="32"/>
          <w:szCs w:val="32"/>
        </w:rPr>
        <w:t>возникла бы крайняя нужда</w:t>
      </w:r>
      <w:r w:rsidR="009D61AF" w:rsidRPr="00C57AED">
        <w:rPr>
          <w:sz w:val="32"/>
          <w:szCs w:val="32"/>
        </w:rPr>
        <w:t>,</w:t>
      </w:r>
      <w:r w:rsidR="002B3E9A">
        <w:rPr>
          <w:sz w:val="32"/>
          <w:szCs w:val="32"/>
        </w:rPr>
        <w:t xml:space="preserve"> могло бы повлечь за собой его смерть. </w:t>
      </w:r>
      <w:r w:rsidR="0057193D">
        <w:rPr>
          <w:sz w:val="32"/>
          <w:szCs w:val="32"/>
        </w:rPr>
        <w:t xml:space="preserve">Но смерть не могла бы постичь его, </w:t>
      </w:r>
      <w:r w:rsidR="009D61AF" w:rsidRPr="00C57AED">
        <w:rPr>
          <w:sz w:val="32"/>
          <w:szCs w:val="32"/>
        </w:rPr>
        <w:t xml:space="preserve">если бы он был Богом, </w:t>
      </w:r>
      <w:r w:rsidR="0057193D">
        <w:rPr>
          <w:sz w:val="32"/>
          <w:szCs w:val="32"/>
        </w:rPr>
        <w:t>ведь</w:t>
      </w:r>
      <w:r w:rsidR="009D61AF" w:rsidRPr="00C57AED">
        <w:rPr>
          <w:sz w:val="32"/>
          <w:szCs w:val="32"/>
        </w:rPr>
        <w:t xml:space="preserve"> Господь </w:t>
      </w:r>
      <w:r w:rsidR="0057193D">
        <w:rPr>
          <w:sz w:val="32"/>
          <w:szCs w:val="32"/>
        </w:rPr>
        <w:t>—</w:t>
      </w:r>
      <w:r w:rsidR="005C4223">
        <w:rPr>
          <w:sz w:val="32"/>
          <w:szCs w:val="32"/>
        </w:rPr>
        <w:t xml:space="preserve"> Живой</w:t>
      </w:r>
      <w:r w:rsidR="009D61AF" w:rsidRPr="00C57AED">
        <w:rPr>
          <w:sz w:val="32"/>
          <w:szCs w:val="32"/>
        </w:rPr>
        <w:t xml:space="preserve">, </w:t>
      </w:r>
      <w:r w:rsidR="005C4223">
        <w:rPr>
          <w:sz w:val="32"/>
          <w:szCs w:val="32"/>
        </w:rPr>
        <w:t>Н</w:t>
      </w:r>
      <w:r w:rsidR="009D61AF" w:rsidRPr="00C57AED">
        <w:rPr>
          <w:sz w:val="32"/>
          <w:szCs w:val="32"/>
        </w:rPr>
        <w:t xml:space="preserve">еподверженный смерти. </w:t>
      </w:r>
    </w:p>
    <w:p w14:paraId="655A1250" w14:textId="77777777" w:rsidR="009D61AF" w:rsidRPr="00C57AED" w:rsidRDefault="00B822C2" w:rsidP="003C242B">
      <w:pPr>
        <w:spacing w:after="0" w:line="276" w:lineRule="auto"/>
        <w:ind w:firstLine="720"/>
        <w:jc w:val="both"/>
        <w:rPr>
          <w:sz w:val="32"/>
          <w:szCs w:val="32"/>
        </w:rPr>
      </w:pPr>
      <w:r>
        <w:rPr>
          <w:sz w:val="32"/>
          <w:szCs w:val="32"/>
        </w:rPr>
        <w:lastRenderedPageBreak/>
        <w:t>Далее,</w:t>
      </w:r>
      <w:r w:rsidR="009D61AF" w:rsidRPr="00C57AED">
        <w:rPr>
          <w:sz w:val="32"/>
          <w:szCs w:val="32"/>
        </w:rPr>
        <w:t xml:space="preserve"> тот, кто принимает пищу, конечно</w:t>
      </w:r>
      <w:r w:rsidR="00F73365">
        <w:rPr>
          <w:sz w:val="32"/>
          <w:szCs w:val="32"/>
        </w:rPr>
        <w:t xml:space="preserve"> же</w:t>
      </w:r>
      <w:r w:rsidR="00026107">
        <w:rPr>
          <w:sz w:val="32"/>
          <w:szCs w:val="32"/>
        </w:rPr>
        <w:t>,</w:t>
      </w:r>
      <w:r w:rsidR="009D61AF" w:rsidRPr="00C57AED">
        <w:rPr>
          <w:sz w:val="32"/>
          <w:szCs w:val="32"/>
        </w:rPr>
        <w:t xml:space="preserve"> нуждается в</w:t>
      </w:r>
      <w:r w:rsidR="002C4364">
        <w:rPr>
          <w:sz w:val="32"/>
          <w:szCs w:val="32"/>
        </w:rPr>
        <w:t xml:space="preserve"> том, чтобы его тело</w:t>
      </w:r>
      <w:r w:rsidR="00026107">
        <w:rPr>
          <w:sz w:val="32"/>
          <w:szCs w:val="32"/>
        </w:rPr>
        <w:t xml:space="preserve"> </w:t>
      </w:r>
      <w:r w:rsidR="002C4364">
        <w:rPr>
          <w:sz w:val="32"/>
          <w:szCs w:val="32"/>
        </w:rPr>
        <w:t>освобождалось</w:t>
      </w:r>
      <w:r w:rsidR="009D61AF" w:rsidRPr="00C57AED">
        <w:rPr>
          <w:sz w:val="32"/>
          <w:szCs w:val="32"/>
        </w:rPr>
        <w:t xml:space="preserve"> от </w:t>
      </w:r>
      <w:r w:rsidR="002C4364">
        <w:rPr>
          <w:sz w:val="32"/>
          <w:szCs w:val="32"/>
        </w:rPr>
        <w:t>ее</w:t>
      </w:r>
      <w:r w:rsidR="009D61AF" w:rsidRPr="00C57AED">
        <w:rPr>
          <w:sz w:val="32"/>
          <w:szCs w:val="32"/>
        </w:rPr>
        <w:t xml:space="preserve"> остатков</w:t>
      </w:r>
      <w:r w:rsidR="002C4364">
        <w:rPr>
          <w:sz w:val="32"/>
          <w:szCs w:val="32"/>
        </w:rPr>
        <w:t xml:space="preserve">. </w:t>
      </w:r>
      <w:r w:rsidR="00906D0C">
        <w:rPr>
          <w:sz w:val="32"/>
          <w:szCs w:val="32"/>
        </w:rPr>
        <w:t>Люди обычно</w:t>
      </w:r>
      <w:r w:rsidR="00026107">
        <w:rPr>
          <w:sz w:val="32"/>
          <w:szCs w:val="32"/>
        </w:rPr>
        <w:t xml:space="preserve"> </w:t>
      </w:r>
      <w:r w:rsidR="00906D0C">
        <w:rPr>
          <w:sz w:val="32"/>
          <w:szCs w:val="32"/>
        </w:rPr>
        <w:t>стесняются</w:t>
      </w:r>
      <w:r w:rsidR="009D61AF" w:rsidRPr="00C57AED">
        <w:rPr>
          <w:sz w:val="32"/>
          <w:szCs w:val="32"/>
        </w:rPr>
        <w:t xml:space="preserve"> говорить</w:t>
      </w:r>
      <w:r w:rsidR="00906D0C">
        <w:rPr>
          <w:sz w:val="32"/>
          <w:szCs w:val="32"/>
        </w:rPr>
        <w:t xml:space="preserve"> об этом</w:t>
      </w:r>
      <w:r w:rsidR="009D61AF" w:rsidRPr="00C57AED">
        <w:rPr>
          <w:sz w:val="32"/>
          <w:szCs w:val="32"/>
        </w:rPr>
        <w:t xml:space="preserve"> по причине неполноценности и скверны</w:t>
      </w:r>
      <w:r w:rsidR="00906D0C">
        <w:rPr>
          <w:sz w:val="32"/>
          <w:szCs w:val="32"/>
        </w:rPr>
        <w:t xml:space="preserve"> этого процесса, так </w:t>
      </w:r>
      <w:r w:rsidR="00D27398">
        <w:rPr>
          <w:sz w:val="32"/>
          <w:szCs w:val="32"/>
        </w:rPr>
        <w:t>неужели</w:t>
      </w:r>
      <w:r w:rsidR="009D61AF" w:rsidRPr="00C57AED">
        <w:rPr>
          <w:sz w:val="32"/>
          <w:szCs w:val="32"/>
        </w:rPr>
        <w:t xml:space="preserve"> это подобало бы Мессии, если бы он был Богом</w:t>
      </w:r>
      <w:r w:rsidR="00D27398">
        <w:rPr>
          <w:sz w:val="32"/>
          <w:szCs w:val="32"/>
        </w:rPr>
        <w:t>?</w:t>
      </w:r>
      <w:r w:rsidR="0005452F">
        <w:rPr>
          <w:sz w:val="32"/>
          <w:szCs w:val="32"/>
        </w:rPr>
        <w:t>!</w:t>
      </w:r>
      <w:r w:rsidR="00026107">
        <w:rPr>
          <w:sz w:val="32"/>
          <w:szCs w:val="32"/>
        </w:rPr>
        <w:t xml:space="preserve"> </w:t>
      </w:r>
      <w:r w:rsidR="0005452F">
        <w:rPr>
          <w:sz w:val="32"/>
          <w:szCs w:val="32"/>
        </w:rPr>
        <w:t>Подобное</w:t>
      </w:r>
      <w:r w:rsidR="00026107">
        <w:rPr>
          <w:sz w:val="32"/>
          <w:szCs w:val="32"/>
        </w:rPr>
        <w:t xml:space="preserve"> </w:t>
      </w:r>
      <w:r w:rsidR="0005452F">
        <w:rPr>
          <w:sz w:val="32"/>
          <w:szCs w:val="32"/>
        </w:rPr>
        <w:t xml:space="preserve">явно </w:t>
      </w:r>
      <w:r w:rsidR="009D61AF" w:rsidRPr="00C57AED">
        <w:rPr>
          <w:sz w:val="32"/>
          <w:szCs w:val="32"/>
        </w:rPr>
        <w:t xml:space="preserve">и наотрез исключает его божественность. </w:t>
      </w:r>
    </w:p>
    <w:p w14:paraId="4B7D762E" w14:textId="77777777" w:rsidR="00FC10CA" w:rsidRDefault="00FC78C3" w:rsidP="00FC10CA">
      <w:pPr>
        <w:spacing w:after="0" w:line="276" w:lineRule="auto"/>
        <w:ind w:firstLine="720"/>
        <w:jc w:val="both"/>
        <w:rPr>
          <w:sz w:val="32"/>
          <w:szCs w:val="32"/>
        </w:rPr>
      </w:pPr>
      <w:r>
        <w:rPr>
          <w:sz w:val="32"/>
          <w:szCs w:val="32"/>
        </w:rPr>
        <w:t>Кроме того</w:t>
      </w:r>
      <w:r w:rsidR="009D61AF" w:rsidRPr="00C57AED">
        <w:rPr>
          <w:sz w:val="32"/>
          <w:szCs w:val="32"/>
        </w:rPr>
        <w:t xml:space="preserve">, известно, что Мессия в течение девяти месяцев был в утробе матери, будучи </w:t>
      </w:r>
      <w:r w:rsidR="008B29AB">
        <w:rPr>
          <w:sz w:val="32"/>
          <w:szCs w:val="32"/>
        </w:rPr>
        <w:t>эмбрионо</w:t>
      </w:r>
      <w:r w:rsidR="009D61AF" w:rsidRPr="00C57AED">
        <w:rPr>
          <w:sz w:val="32"/>
          <w:szCs w:val="32"/>
        </w:rPr>
        <w:t xml:space="preserve">м, затем </w:t>
      </w:r>
      <w:r w:rsidR="008B29AB">
        <w:rPr>
          <w:sz w:val="32"/>
          <w:szCs w:val="32"/>
        </w:rPr>
        <w:t xml:space="preserve">он </w:t>
      </w:r>
      <w:r w:rsidR="009D61AF" w:rsidRPr="00C57AED">
        <w:rPr>
          <w:sz w:val="32"/>
          <w:szCs w:val="32"/>
        </w:rPr>
        <w:t>родился</w:t>
      </w:r>
      <w:r w:rsidR="008B29AB">
        <w:rPr>
          <w:sz w:val="32"/>
          <w:szCs w:val="32"/>
        </w:rPr>
        <w:t>,</w:t>
      </w:r>
      <w:r w:rsidR="009D61AF" w:rsidRPr="00C57AED">
        <w:rPr>
          <w:sz w:val="32"/>
          <w:szCs w:val="32"/>
        </w:rPr>
        <w:t xml:space="preserve"> как рождаются </w:t>
      </w:r>
      <w:r w:rsidR="008B29AB">
        <w:rPr>
          <w:sz w:val="32"/>
          <w:szCs w:val="32"/>
        </w:rPr>
        <w:t xml:space="preserve">все </w:t>
      </w:r>
      <w:r w:rsidR="009D61AF" w:rsidRPr="00C57AED">
        <w:rPr>
          <w:sz w:val="32"/>
          <w:szCs w:val="32"/>
        </w:rPr>
        <w:t xml:space="preserve">дети, </w:t>
      </w:r>
      <w:r w:rsidR="008B29AB">
        <w:rPr>
          <w:sz w:val="32"/>
          <w:szCs w:val="32"/>
        </w:rPr>
        <w:t>и, как и все дети, был беспомощен и пачкал пеленки.</w:t>
      </w:r>
      <w:r w:rsidR="00026107">
        <w:rPr>
          <w:sz w:val="32"/>
          <w:szCs w:val="32"/>
        </w:rPr>
        <w:t xml:space="preserve"> </w:t>
      </w:r>
      <w:r w:rsidR="009C55D6">
        <w:rPr>
          <w:sz w:val="32"/>
          <w:szCs w:val="32"/>
        </w:rPr>
        <w:t>М</w:t>
      </w:r>
      <w:r w:rsidR="002023E3">
        <w:rPr>
          <w:sz w:val="32"/>
          <w:szCs w:val="32"/>
        </w:rPr>
        <w:t xml:space="preserve">ожет </w:t>
      </w:r>
      <w:r w:rsidR="009C55D6">
        <w:rPr>
          <w:sz w:val="32"/>
          <w:szCs w:val="32"/>
        </w:rPr>
        <w:t>ли тот, кто обладает разумом, после всего этого говорить о его божественности?!</w:t>
      </w:r>
    </w:p>
    <w:p w14:paraId="272BAADD" w14:textId="77777777" w:rsidR="00026107" w:rsidRDefault="00FC10CA" w:rsidP="00026107">
      <w:pPr>
        <w:spacing w:after="0" w:line="276" w:lineRule="auto"/>
        <w:ind w:firstLine="720"/>
        <w:jc w:val="both"/>
        <w:rPr>
          <w:sz w:val="32"/>
          <w:szCs w:val="32"/>
        </w:rPr>
      </w:pPr>
      <w:r>
        <w:rPr>
          <w:sz w:val="32"/>
          <w:szCs w:val="32"/>
        </w:rPr>
        <w:t xml:space="preserve">О том, что Мессия обладал человеческими атрибутами, </w:t>
      </w:r>
      <w:r w:rsidR="001D23E9">
        <w:rPr>
          <w:sz w:val="32"/>
          <w:szCs w:val="32"/>
        </w:rPr>
        <w:t>свидетельствует также происшествие, описываемое</w:t>
      </w:r>
      <w:r w:rsidR="009D61AF" w:rsidRPr="00C57AED">
        <w:rPr>
          <w:sz w:val="32"/>
          <w:szCs w:val="32"/>
        </w:rPr>
        <w:t xml:space="preserve"> в Евангелии от Марка</w:t>
      </w:r>
      <w:r w:rsidR="004C4BE4">
        <w:rPr>
          <w:sz w:val="32"/>
          <w:szCs w:val="32"/>
        </w:rPr>
        <w:t>: «</w:t>
      </w:r>
      <w:r w:rsidR="00EB0D42" w:rsidRPr="00154207">
        <w:rPr>
          <w:rFonts w:eastAsia="Times New Roman" w:cs="Arial"/>
          <w:color w:val="000000" w:themeColor="text1"/>
          <w:sz w:val="32"/>
          <w:szCs w:val="32"/>
        </w:rPr>
        <w:t xml:space="preserve">На следующий день, когда они вышли из </w:t>
      </w:r>
      <w:proofErr w:type="spellStart"/>
      <w:r w:rsidR="00EB0D42" w:rsidRPr="00154207">
        <w:rPr>
          <w:rFonts w:eastAsia="Times New Roman" w:cs="Arial"/>
          <w:color w:val="000000" w:themeColor="text1"/>
          <w:sz w:val="32"/>
          <w:szCs w:val="32"/>
        </w:rPr>
        <w:t>Вифании</w:t>
      </w:r>
      <w:proofErr w:type="spellEnd"/>
      <w:r w:rsidR="00EB0D42" w:rsidRPr="00154207">
        <w:rPr>
          <w:rFonts w:eastAsia="Times New Roman" w:cs="Arial"/>
          <w:color w:val="000000" w:themeColor="text1"/>
          <w:sz w:val="32"/>
          <w:szCs w:val="32"/>
        </w:rPr>
        <w:t xml:space="preserve">, Иисус почувствовал голод. Увидев вдали </w:t>
      </w:r>
      <w:r w:rsidR="00193525">
        <w:rPr>
          <w:rFonts w:eastAsia="Times New Roman" w:cs="Arial"/>
          <w:color w:val="000000" w:themeColor="text1"/>
          <w:sz w:val="32"/>
          <w:szCs w:val="32"/>
        </w:rPr>
        <w:t>покрытую</w:t>
      </w:r>
      <w:r w:rsidR="00EB0D42" w:rsidRPr="00154207">
        <w:rPr>
          <w:rFonts w:eastAsia="Times New Roman" w:cs="Arial"/>
          <w:color w:val="000000" w:themeColor="text1"/>
          <w:sz w:val="32"/>
          <w:szCs w:val="32"/>
        </w:rPr>
        <w:t xml:space="preserve"> листьями </w:t>
      </w:r>
      <w:r w:rsidR="00193525">
        <w:rPr>
          <w:rFonts w:eastAsia="Times New Roman" w:cs="Arial"/>
          <w:color w:val="000000" w:themeColor="text1"/>
          <w:sz w:val="32"/>
          <w:szCs w:val="32"/>
        </w:rPr>
        <w:t>смоковницу</w:t>
      </w:r>
      <w:r w:rsidR="00EB0D42" w:rsidRPr="00154207">
        <w:rPr>
          <w:rFonts w:eastAsia="Times New Roman" w:cs="Arial"/>
          <w:color w:val="000000" w:themeColor="text1"/>
          <w:sz w:val="32"/>
          <w:szCs w:val="32"/>
        </w:rPr>
        <w:t xml:space="preserve">, </w:t>
      </w:r>
      <w:r w:rsidR="00193525">
        <w:rPr>
          <w:rFonts w:eastAsia="Times New Roman" w:cs="Arial"/>
          <w:color w:val="000000" w:themeColor="text1"/>
          <w:sz w:val="32"/>
          <w:szCs w:val="32"/>
        </w:rPr>
        <w:t>о</w:t>
      </w:r>
      <w:r w:rsidR="00EB0D42" w:rsidRPr="00154207">
        <w:rPr>
          <w:rFonts w:eastAsia="Times New Roman" w:cs="Arial"/>
          <w:color w:val="000000" w:themeColor="text1"/>
          <w:sz w:val="32"/>
          <w:szCs w:val="32"/>
        </w:rPr>
        <w:t xml:space="preserve">н подошел посмотреть, нет ли на </w:t>
      </w:r>
      <w:r w:rsidR="00193525">
        <w:rPr>
          <w:rFonts w:eastAsia="Times New Roman" w:cs="Arial"/>
          <w:color w:val="000000" w:themeColor="text1"/>
          <w:sz w:val="32"/>
          <w:szCs w:val="32"/>
        </w:rPr>
        <w:t>ней</w:t>
      </w:r>
      <w:r w:rsidR="00EB0D42" w:rsidRPr="00154207">
        <w:rPr>
          <w:rFonts w:eastAsia="Times New Roman" w:cs="Arial"/>
          <w:color w:val="000000" w:themeColor="text1"/>
          <w:sz w:val="32"/>
          <w:szCs w:val="32"/>
        </w:rPr>
        <w:t xml:space="preserve"> плодов, но не нашел ничего, кроме листьев</w:t>
      </w:r>
      <w:r w:rsidR="00193525">
        <w:rPr>
          <w:rFonts w:eastAsia="Times New Roman" w:cs="Arial"/>
          <w:color w:val="000000" w:themeColor="text1"/>
          <w:sz w:val="32"/>
          <w:szCs w:val="32"/>
        </w:rPr>
        <w:t>, ибо в</w:t>
      </w:r>
      <w:r w:rsidR="00EB0D42" w:rsidRPr="00154207">
        <w:rPr>
          <w:rFonts w:eastAsia="Times New Roman" w:cs="Arial"/>
          <w:color w:val="000000" w:themeColor="text1"/>
          <w:sz w:val="32"/>
          <w:szCs w:val="32"/>
        </w:rPr>
        <w:t xml:space="preserve">ремя для сбора </w:t>
      </w:r>
      <w:r w:rsidR="00193525">
        <w:rPr>
          <w:rFonts w:eastAsia="Times New Roman" w:cs="Arial"/>
          <w:color w:val="000000" w:themeColor="text1"/>
          <w:sz w:val="32"/>
          <w:szCs w:val="32"/>
        </w:rPr>
        <w:t xml:space="preserve">смокв </w:t>
      </w:r>
      <w:r w:rsidR="00EB0D42" w:rsidRPr="00154207">
        <w:rPr>
          <w:rFonts w:eastAsia="Times New Roman" w:cs="Arial"/>
          <w:color w:val="000000" w:themeColor="text1"/>
          <w:sz w:val="32"/>
          <w:szCs w:val="32"/>
        </w:rPr>
        <w:t>еще не пришло</w:t>
      </w:r>
      <w:r w:rsidR="00193525">
        <w:rPr>
          <w:rFonts w:eastAsia="Times New Roman" w:cs="Arial"/>
          <w:color w:val="000000" w:themeColor="text1"/>
          <w:sz w:val="32"/>
          <w:szCs w:val="32"/>
        </w:rPr>
        <w:t>.</w:t>
      </w:r>
      <w:r w:rsidR="009A70B2">
        <w:rPr>
          <w:rFonts w:eastAsia="Times New Roman" w:cs="Arial"/>
          <w:color w:val="000000" w:themeColor="text1"/>
          <w:sz w:val="32"/>
          <w:szCs w:val="32"/>
        </w:rPr>
        <w:t xml:space="preserve"> Тогда</w:t>
      </w:r>
      <w:r w:rsidR="00EB0D42" w:rsidRPr="00154207">
        <w:rPr>
          <w:rFonts w:eastAsia="Times New Roman" w:cs="Arial"/>
          <w:color w:val="000000" w:themeColor="text1"/>
          <w:sz w:val="32"/>
          <w:szCs w:val="32"/>
        </w:rPr>
        <w:t xml:space="preserve"> Иисус сказал дереву:</w:t>
      </w:r>
      <w:r w:rsidR="00026107">
        <w:rPr>
          <w:rFonts w:eastAsia="Times New Roman" w:cs="Arial"/>
          <w:color w:val="000000" w:themeColor="text1"/>
          <w:sz w:val="32"/>
          <w:szCs w:val="32"/>
        </w:rPr>
        <w:t xml:space="preserve"> </w:t>
      </w:r>
      <w:r w:rsidR="009A70B2">
        <w:rPr>
          <w:rStyle w:val="a5"/>
          <w:rFonts w:eastAsia="Times New Roman" w:cs="Arial"/>
          <w:color w:val="000000" w:themeColor="text1"/>
          <w:sz w:val="32"/>
          <w:szCs w:val="32"/>
          <w:lang w:val="ru-RU"/>
        </w:rPr>
        <w:t>“</w:t>
      </w:r>
      <w:r w:rsidR="00EB0D42" w:rsidRPr="00A04B3B">
        <w:rPr>
          <w:rStyle w:val="a5"/>
          <w:rFonts w:eastAsia="Times New Roman" w:cs="Arial"/>
          <w:color w:val="000000" w:themeColor="text1"/>
          <w:sz w:val="32"/>
          <w:szCs w:val="32"/>
          <w:lang w:val="ru-RU"/>
        </w:rPr>
        <w:t>Пусть же никто никогда больше не ест твоих плодов</w:t>
      </w:r>
      <w:r w:rsidR="009A70B2">
        <w:rPr>
          <w:rStyle w:val="a5"/>
          <w:rFonts w:eastAsia="Times New Roman" w:cs="Arial"/>
          <w:color w:val="000000" w:themeColor="text1"/>
          <w:sz w:val="32"/>
          <w:szCs w:val="32"/>
          <w:lang w:val="ru-RU"/>
        </w:rPr>
        <w:t>!”</w:t>
      </w:r>
      <w:r w:rsidR="00FD58B9">
        <w:rPr>
          <w:rFonts w:eastAsia="Times New Roman" w:cs="Arial"/>
          <w:color w:val="000000" w:themeColor="text1"/>
          <w:sz w:val="32"/>
          <w:szCs w:val="32"/>
        </w:rPr>
        <w:t xml:space="preserve"> И</w:t>
      </w:r>
      <w:r w:rsidR="00EB0D42" w:rsidRPr="00154207">
        <w:rPr>
          <w:rFonts w:eastAsia="Times New Roman" w:cs="Arial"/>
          <w:color w:val="000000" w:themeColor="text1"/>
          <w:sz w:val="32"/>
          <w:szCs w:val="32"/>
        </w:rPr>
        <w:t xml:space="preserve"> ученики слышали Его </w:t>
      </w:r>
      <w:r w:rsidR="00C2045A">
        <w:rPr>
          <w:rFonts w:eastAsia="Times New Roman" w:cs="Arial"/>
          <w:color w:val="000000" w:themeColor="text1"/>
          <w:sz w:val="32"/>
          <w:szCs w:val="32"/>
        </w:rPr>
        <w:t>слова»</w:t>
      </w:r>
      <w:r w:rsidR="00026107">
        <w:rPr>
          <w:rFonts w:eastAsia="Times New Roman" w:cs="Arial"/>
          <w:color w:val="000000" w:themeColor="text1"/>
          <w:sz w:val="32"/>
          <w:szCs w:val="32"/>
        </w:rPr>
        <w:t xml:space="preserve"> </w:t>
      </w:r>
      <w:r w:rsidR="004B5B2B">
        <w:rPr>
          <w:sz w:val="32"/>
          <w:szCs w:val="32"/>
        </w:rPr>
        <w:t xml:space="preserve">(Евангелие от Марка </w:t>
      </w:r>
      <w:r w:rsidR="004B5B2B" w:rsidRPr="00C57AED">
        <w:rPr>
          <w:sz w:val="32"/>
          <w:szCs w:val="32"/>
        </w:rPr>
        <w:t>11</w:t>
      </w:r>
      <w:r w:rsidR="004B5B2B">
        <w:rPr>
          <w:sz w:val="32"/>
          <w:szCs w:val="32"/>
        </w:rPr>
        <w:t>:</w:t>
      </w:r>
      <w:r w:rsidR="004B5B2B" w:rsidRPr="00C57AED">
        <w:rPr>
          <w:sz w:val="32"/>
          <w:szCs w:val="32"/>
        </w:rPr>
        <w:t>1</w:t>
      </w:r>
      <w:r w:rsidR="004B5B2B">
        <w:rPr>
          <w:sz w:val="32"/>
          <w:szCs w:val="32"/>
        </w:rPr>
        <w:t>2–</w:t>
      </w:r>
      <w:r w:rsidR="004B5B2B" w:rsidRPr="00C57AED">
        <w:rPr>
          <w:sz w:val="32"/>
          <w:szCs w:val="32"/>
        </w:rPr>
        <w:t>14</w:t>
      </w:r>
      <w:r w:rsidR="004B5B2B">
        <w:rPr>
          <w:sz w:val="32"/>
          <w:szCs w:val="32"/>
        </w:rPr>
        <w:t>)</w:t>
      </w:r>
    </w:p>
    <w:p w14:paraId="5146A631" w14:textId="77777777" w:rsidR="009D61AF" w:rsidRPr="00C57AED" w:rsidRDefault="00026107" w:rsidP="00026107">
      <w:pPr>
        <w:spacing w:after="0" w:line="276" w:lineRule="auto"/>
        <w:ind w:firstLine="720"/>
        <w:jc w:val="both"/>
        <w:rPr>
          <w:sz w:val="32"/>
          <w:szCs w:val="32"/>
        </w:rPr>
      </w:pPr>
      <w:r w:rsidRPr="00EF6298">
        <w:rPr>
          <w:i/>
          <w:iCs/>
          <w:sz w:val="32"/>
          <w:szCs w:val="32"/>
        </w:rPr>
        <w:t xml:space="preserve">Объяснение. </w:t>
      </w:r>
      <w:r w:rsidR="009D61AF" w:rsidRPr="00C57AED">
        <w:rPr>
          <w:sz w:val="32"/>
          <w:szCs w:val="32"/>
        </w:rPr>
        <w:t xml:space="preserve">В этой истории </w:t>
      </w:r>
      <w:r w:rsidR="00FD58B9">
        <w:rPr>
          <w:sz w:val="32"/>
          <w:szCs w:val="32"/>
        </w:rPr>
        <w:t>сообща</w:t>
      </w:r>
      <w:r w:rsidR="009D61AF" w:rsidRPr="00C57AED">
        <w:rPr>
          <w:sz w:val="32"/>
          <w:szCs w:val="32"/>
        </w:rPr>
        <w:t>ется,</w:t>
      </w:r>
      <w:r w:rsidR="00242F72">
        <w:rPr>
          <w:sz w:val="32"/>
          <w:szCs w:val="32"/>
        </w:rPr>
        <w:t xml:space="preserve"> во-первых,</w:t>
      </w:r>
      <w:r w:rsidR="009D61AF" w:rsidRPr="00C57AED">
        <w:rPr>
          <w:sz w:val="32"/>
          <w:szCs w:val="32"/>
        </w:rPr>
        <w:t xml:space="preserve"> что Мессия </w:t>
      </w:r>
      <w:r w:rsidR="00BF31E9">
        <w:rPr>
          <w:sz w:val="32"/>
          <w:szCs w:val="32"/>
        </w:rPr>
        <w:t>почувствовал голод</w:t>
      </w:r>
      <w:r w:rsidR="00242F72">
        <w:rPr>
          <w:sz w:val="32"/>
          <w:szCs w:val="32"/>
        </w:rPr>
        <w:t>. Во-вторых,</w:t>
      </w:r>
      <w:r w:rsidR="009D61AF" w:rsidRPr="00C57AED">
        <w:rPr>
          <w:sz w:val="32"/>
          <w:szCs w:val="32"/>
        </w:rPr>
        <w:t xml:space="preserve"> он предположил</w:t>
      </w:r>
      <w:r w:rsidR="00242F72">
        <w:rPr>
          <w:sz w:val="32"/>
          <w:szCs w:val="32"/>
        </w:rPr>
        <w:t>,</w:t>
      </w:r>
      <w:r w:rsidR="009D61AF" w:rsidRPr="00C57AED">
        <w:rPr>
          <w:sz w:val="32"/>
          <w:szCs w:val="32"/>
        </w:rPr>
        <w:t xml:space="preserve"> что </w:t>
      </w:r>
      <w:r w:rsidR="00242F72">
        <w:rPr>
          <w:sz w:val="32"/>
          <w:szCs w:val="32"/>
        </w:rPr>
        <w:t xml:space="preserve">на </w:t>
      </w:r>
      <w:r w:rsidR="009D61AF" w:rsidRPr="00C57AED">
        <w:rPr>
          <w:sz w:val="32"/>
          <w:szCs w:val="32"/>
        </w:rPr>
        <w:t>дерев</w:t>
      </w:r>
      <w:r w:rsidR="00242F72">
        <w:rPr>
          <w:sz w:val="32"/>
          <w:szCs w:val="32"/>
        </w:rPr>
        <w:t xml:space="preserve">е будут спелые смоквы </w:t>
      </w:r>
      <w:r w:rsidR="00C27816">
        <w:rPr>
          <w:sz w:val="32"/>
          <w:szCs w:val="32"/>
        </w:rPr>
        <w:t>(инжир)</w:t>
      </w:r>
      <w:r w:rsidR="009D61AF" w:rsidRPr="00C57AED">
        <w:rPr>
          <w:sz w:val="32"/>
          <w:szCs w:val="32"/>
        </w:rPr>
        <w:t>.</w:t>
      </w:r>
      <w:r w:rsidR="00183E68">
        <w:rPr>
          <w:sz w:val="32"/>
          <w:szCs w:val="32"/>
        </w:rPr>
        <w:t xml:space="preserve"> И до тех пор, пока он не подошел к дереву, </w:t>
      </w:r>
      <w:r w:rsidR="0079319F">
        <w:rPr>
          <w:sz w:val="32"/>
          <w:szCs w:val="32"/>
        </w:rPr>
        <w:t xml:space="preserve">он не знал, что на </w:t>
      </w:r>
      <w:r w:rsidR="00755A02">
        <w:rPr>
          <w:sz w:val="32"/>
          <w:szCs w:val="32"/>
        </w:rPr>
        <w:t xml:space="preserve">нем нет плодов. </w:t>
      </w:r>
      <w:r w:rsidR="001646A3">
        <w:rPr>
          <w:sz w:val="32"/>
          <w:szCs w:val="32"/>
        </w:rPr>
        <w:t>Он даже не зна</w:t>
      </w:r>
      <w:r>
        <w:rPr>
          <w:sz w:val="32"/>
          <w:szCs w:val="32"/>
        </w:rPr>
        <w:t>л, когда наступает сезон инжира!</w:t>
      </w:r>
      <w:r w:rsidR="00FC194A">
        <w:rPr>
          <w:sz w:val="32"/>
          <w:szCs w:val="32"/>
        </w:rPr>
        <w:t xml:space="preserve"> Как такое могло </w:t>
      </w:r>
      <w:r>
        <w:rPr>
          <w:sz w:val="32"/>
          <w:szCs w:val="32"/>
        </w:rPr>
        <w:t>быть возможным, если</w:t>
      </w:r>
      <w:r w:rsidR="00282F94">
        <w:rPr>
          <w:sz w:val="32"/>
          <w:szCs w:val="32"/>
        </w:rPr>
        <w:t xml:space="preserve"> </w:t>
      </w:r>
      <w:r w:rsidR="00C8309D">
        <w:rPr>
          <w:sz w:val="32"/>
          <w:szCs w:val="32"/>
        </w:rPr>
        <w:t>о</w:t>
      </w:r>
      <w:r w:rsidR="00282F94">
        <w:rPr>
          <w:sz w:val="32"/>
          <w:szCs w:val="32"/>
        </w:rPr>
        <w:t>н был Богом?!</w:t>
      </w:r>
      <w:r>
        <w:rPr>
          <w:sz w:val="32"/>
          <w:szCs w:val="32"/>
        </w:rPr>
        <w:t xml:space="preserve"> </w:t>
      </w:r>
      <w:r w:rsidR="000D44E2">
        <w:rPr>
          <w:sz w:val="32"/>
          <w:szCs w:val="32"/>
        </w:rPr>
        <w:t>В-третьих,</w:t>
      </w:r>
      <w:r w:rsidR="009D61AF" w:rsidRPr="00C57AED">
        <w:rPr>
          <w:sz w:val="32"/>
          <w:szCs w:val="32"/>
        </w:rPr>
        <w:t xml:space="preserve"> он </w:t>
      </w:r>
      <w:r w:rsidR="00BF31E9">
        <w:rPr>
          <w:sz w:val="32"/>
          <w:szCs w:val="32"/>
        </w:rPr>
        <w:t>раз</w:t>
      </w:r>
      <w:r w:rsidR="009D61AF" w:rsidRPr="00C57AED">
        <w:rPr>
          <w:sz w:val="32"/>
          <w:szCs w:val="32"/>
        </w:rPr>
        <w:t>гневался на дерево</w:t>
      </w:r>
      <w:r w:rsidR="003B0903">
        <w:rPr>
          <w:sz w:val="32"/>
          <w:szCs w:val="32"/>
        </w:rPr>
        <w:t>,</w:t>
      </w:r>
      <w:r w:rsidR="009D61AF" w:rsidRPr="00C57AED">
        <w:rPr>
          <w:sz w:val="32"/>
          <w:szCs w:val="32"/>
        </w:rPr>
        <w:t xml:space="preserve"> повеле</w:t>
      </w:r>
      <w:r>
        <w:rPr>
          <w:sz w:val="32"/>
          <w:szCs w:val="32"/>
        </w:rPr>
        <w:t>в</w:t>
      </w:r>
      <w:r w:rsidR="009D61AF" w:rsidRPr="00C57AED">
        <w:rPr>
          <w:sz w:val="32"/>
          <w:szCs w:val="32"/>
        </w:rPr>
        <w:t xml:space="preserve"> ему больше </w:t>
      </w:r>
      <w:r w:rsidR="003B0903">
        <w:rPr>
          <w:sz w:val="32"/>
          <w:szCs w:val="32"/>
        </w:rPr>
        <w:t>не плодоносить</w:t>
      </w:r>
      <w:r w:rsidR="009D61AF" w:rsidRPr="00C57AED">
        <w:rPr>
          <w:sz w:val="32"/>
          <w:szCs w:val="32"/>
        </w:rPr>
        <w:t xml:space="preserve">. </w:t>
      </w:r>
    </w:p>
    <w:p w14:paraId="1E6291B3" w14:textId="77777777" w:rsidR="009D61AF" w:rsidRPr="00C57AED" w:rsidRDefault="00BF31E9" w:rsidP="003C242B">
      <w:pPr>
        <w:spacing w:after="0" w:line="276" w:lineRule="auto"/>
        <w:ind w:firstLine="720"/>
        <w:jc w:val="both"/>
        <w:rPr>
          <w:sz w:val="32"/>
          <w:szCs w:val="32"/>
        </w:rPr>
      </w:pPr>
      <w:r>
        <w:rPr>
          <w:sz w:val="32"/>
          <w:szCs w:val="32"/>
        </w:rPr>
        <w:t>Посмотрите на эти</w:t>
      </w:r>
      <w:r w:rsidR="009D61AF" w:rsidRPr="00C57AED">
        <w:rPr>
          <w:sz w:val="32"/>
          <w:szCs w:val="32"/>
        </w:rPr>
        <w:t xml:space="preserve"> качества</w:t>
      </w:r>
      <w:r>
        <w:rPr>
          <w:sz w:val="32"/>
          <w:szCs w:val="32"/>
        </w:rPr>
        <w:t>: почувствовал голод</w:t>
      </w:r>
      <w:r w:rsidR="009D61AF" w:rsidRPr="00C57AED">
        <w:rPr>
          <w:sz w:val="32"/>
          <w:szCs w:val="32"/>
        </w:rPr>
        <w:t>, предположил, не нашел, не обнаружил, не знал, разгневался</w:t>
      </w:r>
      <w:r w:rsidR="00A660AF">
        <w:rPr>
          <w:sz w:val="32"/>
          <w:szCs w:val="32"/>
        </w:rPr>
        <w:t>. Они ясно</w:t>
      </w:r>
      <w:r w:rsidR="009D61AF" w:rsidRPr="00C57AED">
        <w:rPr>
          <w:sz w:val="32"/>
          <w:szCs w:val="32"/>
        </w:rPr>
        <w:t xml:space="preserve"> указывают на то, что </w:t>
      </w:r>
      <w:r w:rsidR="00A660AF">
        <w:rPr>
          <w:sz w:val="32"/>
          <w:szCs w:val="32"/>
        </w:rPr>
        <w:t>Мессия</w:t>
      </w:r>
      <w:r w:rsidR="009D61AF" w:rsidRPr="00C57AED">
        <w:rPr>
          <w:sz w:val="32"/>
          <w:szCs w:val="32"/>
        </w:rPr>
        <w:t xml:space="preserve"> был человеком, а не Богом. А иначе какая разница между </w:t>
      </w:r>
      <w:r w:rsidR="00462F32">
        <w:rPr>
          <w:sz w:val="32"/>
          <w:szCs w:val="32"/>
        </w:rPr>
        <w:t>Богом</w:t>
      </w:r>
      <w:r w:rsidR="009D61AF" w:rsidRPr="00C57AED">
        <w:rPr>
          <w:sz w:val="32"/>
          <w:szCs w:val="32"/>
        </w:rPr>
        <w:t xml:space="preserve"> и людьми</w:t>
      </w:r>
      <w:r w:rsidR="00462F32">
        <w:rPr>
          <w:sz w:val="32"/>
          <w:szCs w:val="32"/>
        </w:rPr>
        <w:t>?</w:t>
      </w:r>
    </w:p>
    <w:p w14:paraId="467C4915" w14:textId="77777777" w:rsidR="009D61AF" w:rsidRPr="00C57AED" w:rsidRDefault="00567986" w:rsidP="00026107">
      <w:pPr>
        <w:spacing w:after="0" w:line="276" w:lineRule="auto"/>
        <w:ind w:firstLine="720"/>
        <w:jc w:val="both"/>
        <w:rPr>
          <w:sz w:val="32"/>
          <w:szCs w:val="32"/>
        </w:rPr>
      </w:pPr>
      <w:r>
        <w:rPr>
          <w:sz w:val="32"/>
          <w:szCs w:val="32"/>
        </w:rPr>
        <w:lastRenderedPageBreak/>
        <w:t>Кроме того</w:t>
      </w:r>
      <w:r w:rsidR="009D61AF" w:rsidRPr="00C57AED">
        <w:rPr>
          <w:sz w:val="32"/>
          <w:szCs w:val="32"/>
        </w:rPr>
        <w:t xml:space="preserve">, если он был Богом, </w:t>
      </w:r>
      <w:r>
        <w:rPr>
          <w:sz w:val="32"/>
          <w:szCs w:val="32"/>
        </w:rPr>
        <w:t xml:space="preserve">то </w:t>
      </w:r>
      <w:r w:rsidR="009D61AF" w:rsidRPr="00C57AED">
        <w:rPr>
          <w:sz w:val="32"/>
          <w:szCs w:val="32"/>
        </w:rPr>
        <w:t xml:space="preserve">почему не повелел дереву </w:t>
      </w:r>
      <w:r w:rsidR="002D1A9E">
        <w:rPr>
          <w:sz w:val="32"/>
          <w:szCs w:val="32"/>
        </w:rPr>
        <w:t>дать</w:t>
      </w:r>
      <w:r w:rsidR="00026107">
        <w:rPr>
          <w:sz w:val="32"/>
          <w:szCs w:val="32"/>
        </w:rPr>
        <w:t xml:space="preserve"> </w:t>
      </w:r>
      <w:r w:rsidR="002D1A9E">
        <w:rPr>
          <w:sz w:val="32"/>
          <w:szCs w:val="32"/>
        </w:rPr>
        <w:t>плоды</w:t>
      </w:r>
      <w:r w:rsidR="009D61AF" w:rsidRPr="00C57AED">
        <w:rPr>
          <w:sz w:val="32"/>
          <w:szCs w:val="32"/>
        </w:rPr>
        <w:t xml:space="preserve">, которыми он </w:t>
      </w:r>
      <w:r w:rsidR="00026107" w:rsidRPr="00C57AED">
        <w:rPr>
          <w:sz w:val="32"/>
          <w:szCs w:val="32"/>
        </w:rPr>
        <w:t xml:space="preserve">бы </w:t>
      </w:r>
      <w:r w:rsidR="009D61AF" w:rsidRPr="00C57AED">
        <w:rPr>
          <w:sz w:val="32"/>
          <w:szCs w:val="32"/>
        </w:rPr>
        <w:t>насытился</w:t>
      </w:r>
      <w:r w:rsidR="002D1A9E">
        <w:rPr>
          <w:sz w:val="32"/>
          <w:szCs w:val="32"/>
        </w:rPr>
        <w:t>, решив</w:t>
      </w:r>
      <w:r w:rsidR="00026107">
        <w:rPr>
          <w:sz w:val="32"/>
          <w:szCs w:val="32"/>
        </w:rPr>
        <w:t xml:space="preserve"> </w:t>
      </w:r>
      <w:r w:rsidR="002A04FB">
        <w:rPr>
          <w:sz w:val="32"/>
          <w:szCs w:val="32"/>
        </w:rPr>
        <w:t>проблему</w:t>
      </w:r>
      <w:r w:rsidR="00026107">
        <w:rPr>
          <w:sz w:val="32"/>
          <w:szCs w:val="32"/>
        </w:rPr>
        <w:t xml:space="preserve"> </w:t>
      </w:r>
      <w:r w:rsidR="002A04FB">
        <w:rPr>
          <w:sz w:val="32"/>
          <w:szCs w:val="32"/>
        </w:rPr>
        <w:t>таким образом</w:t>
      </w:r>
      <w:r w:rsidR="002066CA">
        <w:rPr>
          <w:sz w:val="32"/>
          <w:szCs w:val="32"/>
        </w:rPr>
        <w:t>?</w:t>
      </w:r>
      <w:r w:rsidR="009D61AF" w:rsidRPr="00C57AED">
        <w:rPr>
          <w:sz w:val="32"/>
          <w:szCs w:val="32"/>
        </w:rPr>
        <w:t xml:space="preserve"> Это было бы</w:t>
      </w:r>
      <w:r w:rsidR="002066CA">
        <w:rPr>
          <w:sz w:val="32"/>
          <w:szCs w:val="32"/>
        </w:rPr>
        <w:t xml:space="preserve"> гораздо более</w:t>
      </w:r>
      <w:r w:rsidR="00026107">
        <w:rPr>
          <w:sz w:val="32"/>
          <w:szCs w:val="32"/>
        </w:rPr>
        <w:t xml:space="preserve"> </w:t>
      </w:r>
      <w:r w:rsidR="002066CA">
        <w:rPr>
          <w:sz w:val="32"/>
          <w:szCs w:val="32"/>
        </w:rPr>
        <w:t xml:space="preserve">уместно, </w:t>
      </w:r>
      <w:r w:rsidR="0050259B">
        <w:rPr>
          <w:sz w:val="32"/>
          <w:szCs w:val="32"/>
        </w:rPr>
        <w:t>чем гневаться на дерево и проклинать его бесплодием.</w:t>
      </w:r>
    </w:p>
    <w:p w14:paraId="290C884A" w14:textId="77777777" w:rsidR="0055422C" w:rsidRDefault="0055422C" w:rsidP="0055422C">
      <w:pPr>
        <w:spacing w:after="0" w:line="276" w:lineRule="auto"/>
        <w:jc w:val="both"/>
        <w:rPr>
          <w:sz w:val="32"/>
          <w:szCs w:val="32"/>
        </w:rPr>
      </w:pPr>
    </w:p>
    <w:p w14:paraId="60D55AAB" w14:textId="77777777" w:rsidR="0055422C" w:rsidRPr="00B56817" w:rsidRDefault="0055422C" w:rsidP="0075385A">
      <w:pPr>
        <w:pStyle w:val="2"/>
        <w:jc w:val="center"/>
        <w:rPr>
          <w:b/>
          <w:bCs/>
          <w:sz w:val="40"/>
          <w:szCs w:val="40"/>
        </w:rPr>
      </w:pPr>
      <w:bookmarkStart w:id="11" w:name="_Toc48148143"/>
      <w:r w:rsidRPr="00B56817">
        <w:rPr>
          <w:b/>
          <w:bCs/>
          <w:sz w:val="40"/>
          <w:szCs w:val="40"/>
        </w:rPr>
        <w:t>Шестой довод</w:t>
      </w:r>
      <w:bookmarkEnd w:id="11"/>
    </w:p>
    <w:p w14:paraId="74043F83" w14:textId="77777777" w:rsidR="00026107" w:rsidRDefault="00026107" w:rsidP="0075385A">
      <w:pPr>
        <w:spacing w:after="0" w:line="276" w:lineRule="auto"/>
        <w:jc w:val="both"/>
        <w:rPr>
          <w:sz w:val="32"/>
          <w:szCs w:val="32"/>
        </w:rPr>
      </w:pPr>
    </w:p>
    <w:p w14:paraId="62058C49" w14:textId="77777777" w:rsidR="009D61AF" w:rsidRPr="00C57AED" w:rsidRDefault="009D61AF" w:rsidP="0075385A">
      <w:pPr>
        <w:spacing w:after="0" w:line="276" w:lineRule="auto"/>
        <w:jc w:val="both"/>
        <w:rPr>
          <w:sz w:val="32"/>
          <w:szCs w:val="32"/>
        </w:rPr>
      </w:pPr>
      <w:r w:rsidRPr="00C57AED">
        <w:rPr>
          <w:sz w:val="32"/>
          <w:szCs w:val="32"/>
        </w:rPr>
        <w:t xml:space="preserve">Шестой довод, опровергающий </w:t>
      </w:r>
      <w:r w:rsidR="00D14D7F">
        <w:rPr>
          <w:sz w:val="32"/>
          <w:szCs w:val="32"/>
        </w:rPr>
        <w:t>представления</w:t>
      </w:r>
      <w:r w:rsidR="008B320A">
        <w:rPr>
          <w:sz w:val="32"/>
          <w:szCs w:val="32"/>
        </w:rPr>
        <w:t xml:space="preserve"> о том</w:t>
      </w:r>
      <w:r w:rsidRPr="00C57AED">
        <w:rPr>
          <w:sz w:val="32"/>
          <w:szCs w:val="32"/>
        </w:rPr>
        <w:t xml:space="preserve">, что Мессия </w:t>
      </w:r>
      <w:r w:rsidR="00953EC8">
        <w:rPr>
          <w:sz w:val="32"/>
          <w:szCs w:val="32"/>
        </w:rPr>
        <w:t>— Бог</w:t>
      </w:r>
      <w:r w:rsidRPr="00C57AED">
        <w:rPr>
          <w:sz w:val="32"/>
          <w:szCs w:val="32"/>
        </w:rPr>
        <w:t xml:space="preserve"> или сын Бога</w:t>
      </w:r>
      <w:r w:rsidR="00953EC8">
        <w:rPr>
          <w:sz w:val="32"/>
          <w:szCs w:val="32"/>
        </w:rPr>
        <w:t xml:space="preserve">, опирается на </w:t>
      </w:r>
      <w:r w:rsidR="006634B7">
        <w:rPr>
          <w:sz w:val="32"/>
          <w:szCs w:val="32"/>
        </w:rPr>
        <w:t>следующий текст Нового Завета</w:t>
      </w:r>
      <w:r w:rsidR="0064484F">
        <w:rPr>
          <w:sz w:val="32"/>
          <w:szCs w:val="32"/>
        </w:rPr>
        <w:t>:</w:t>
      </w:r>
      <w:r w:rsidR="00026107">
        <w:rPr>
          <w:sz w:val="32"/>
          <w:szCs w:val="32"/>
        </w:rPr>
        <w:t xml:space="preserve"> </w:t>
      </w:r>
      <w:r w:rsidR="00933093">
        <w:rPr>
          <w:sz w:val="32"/>
          <w:szCs w:val="32"/>
        </w:rPr>
        <w:t>«</w:t>
      </w:r>
      <w:r w:rsidR="00933093" w:rsidRPr="00933093">
        <w:rPr>
          <w:sz w:val="32"/>
          <w:szCs w:val="32"/>
        </w:rPr>
        <w:t>Бога не видел никто никогда</w:t>
      </w:r>
      <w:r w:rsidR="00933093">
        <w:rPr>
          <w:sz w:val="32"/>
          <w:szCs w:val="32"/>
        </w:rPr>
        <w:t xml:space="preserve">» </w:t>
      </w:r>
      <w:r w:rsidRPr="00781C88">
        <w:rPr>
          <w:sz w:val="32"/>
          <w:szCs w:val="32"/>
        </w:rPr>
        <w:t>(</w:t>
      </w:r>
      <w:r w:rsidR="0064484F" w:rsidRPr="00781C88">
        <w:rPr>
          <w:sz w:val="32"/>
          <w:szCs w:val="32"/>
        </w:rPr>
        <w:t xml:space="preserve">Евангелие </w:t>
      </w:r>
      <w:r w:rsidRPr="00781C88">
        <w:rPr>
          <w:sz w:val="32"/>
          <w:szCs w:val="32"/>
        </w:rPr>
        <w:t>от Иоанна 1</w:t>
      </w:r>
      <w:r w:rsidR="0064484F" w:rsidRPr="00781C88">
        <w:rPr>
          <w:sz w:val="32"/>
          <w:szCs w:val="32"/>
        </w:rPr>
        <w:t>:</w:t>
      </w:r>
      <w:r w:rsidRPr="00781C88">
        <w:rPr>
          <w:sz w:val="32"/>
          <w:szCs w:val="32"/>
        </w:rPr>
        <w:t>1</w:t>
      </w:r>
      <w:r w:rsidR="00933093">
        <w:rPr>
          <w:sz w:val="32"/>
          <w:szCs w:val="32"/>
        </w:rPr>
        <w:t>8</w:t>
      </w:r>
      <w:r w:rsidR="007B0E13" w:rsidRPr="00781C88">
        <w:rPr>
          <w:sz w:val="32"/>
          <w:szCs w:val="32"/>
        </w:rPr>
        <w:t>)</w:t>
      </w:r>
      <w:r w:rsidR="00026107">
        <w:rPr>
          <w:sz w:val="32"/>
          <w:szCs w:val="32"/>
        </w:rPr>
        <w:t>.</w:t>
      </w:r>
    </w:p>
    <w:p w14:paraId="09E3A490" w14:textId="77777777" w:rsidR="009D61AF" w:rsidRPr="00C57AED" w:rsidRDefault="006634B7" w:rsidP="00C40ADD">
      <w:pPr>
        <w:spacing w:after="0" w:line="276" w:lineRule="auto"/>
        <w:ind w:firstLine="720"/>
        <w:jc w:val="both"/>
        <w:rPr>
          <w:sz w:val="32"/>
          <w:szCs w:val="32"/>
        </w:rPr>
      </w:pPr>
      <w:r>
        <w:rPr>
          <w:sz w:val="32"/>
          <w:szCs w:val="32"/>
        </w:rPr>
        <w:t>Так</w:t>
      </w:r>
      <w:r w:rsidR="009D61AF" w:rsidRPr="00C57AED">
        <w:rPr>
          <w:sz w:val="32"/>
          <w:szCs w:val="32"/>
        </w:rPr>
        <w:t xml:space="preserve"> сказал Мессия, стоя перед своим народом, что однозначно указывает на то, что он не был Богом. Если бы он был таковым (Аллах</w:t>
      </w:r>
      <w:r w:rsidR="002B75F1">
        <w:rPr>
          <w:sz w:val="32"/>
          <w:szCs w:val="32"/>
        </w:rPr>
        <w:t xml:space="preserve"> превыше</w:t>
      </w:r>
      <w:r w:rsidR="00C40ADD">
        <w:rPr>
          <w:sz w:val="32"/>
          <w:szCs w:val="32"/>
        </w:rPr>
        <w:t xml:space="preserve"> </w:t>
      </w:r>
      <w:r w:rsidR="002B75F1">
        <w:rPr>
          <w:sz w:val="32"/>
          <w:szCs w:val="32"/>
        </w:rPr>
        <w:t>подобного!</w:t>
      </w:r>
      <w:r w:rsidR="009D61AF" w:rsidRPr="00C57AED">
        <w:rPr>
          <w:sz w:val="32"/>
          <w:szCs w:val="32"/>
        </w:rPr>
        <w:t xml:space="preserve">), то он </w:t>
      </w:r>
      <w:r w:rsidR="007856DA">
        <w:rPr>
          <w:sz w:val="32"/>
          <w:szCs w:val="32"/>
        </w:rPr>
        <w:t xml:space="preserve">бы </w:t>
      </w:r>
      <w:r w:rsidR="009D61AF" w:rsidRPr="00C57AED">
        <w:rPr>
          <w:sz w:val="32"/>
          <w:szCs w:val="32"/>
        </w:rPr>
        <w:t>сказал</w:t>
      </w:r>
      <w:r>
        <w:rPr>
          <w:sz w:val="32"/>
          <w:szCs w:val="32"/>
        </w:rPr>
        <w:t>:</w:t>
      </w:r>
      <w:r w:rsidR="009D61AF" w:rsidRPr="00C57AED">
        <w:rPr>
          <w:sz w:val="32"/>
          <w:szCs w:val="32"/>
        </w:rPr>
        <w:t xml:space="preserve"> «Вы видите перед собой </w:t>
      </w:r>
      <w:r w:rsidR="00C40ADD">
        <w:rPr>
          <w:sz w:val="32"/>
          <w:szCs w:val="32"/>
        </w:rPr>
        <w:t>Бога</w:t>
      </w:r>
      <w:r w:rsidR="009D61AF" w:rsidRPr="00C57AED">
        <w:rPr>
          <w:sz w:val="32"/>
          <w:szCs w:val="32"/>
        </w:rPr>
        <w:t>, которым</w:t>
      </w:r>
      <w:r w:rsidR="007856DA">
        <w:rPr>
          <w:sz w:val="32"/>
          <w:szCs w:val="32"/>
        </w:rPr>
        <w:t xml:space="preserve"> я</w:t>
      </w:r>
      <w:r w:rsidR="00C40ADD">
        <w:rPr>
          <w:sz w:val="32"/>
          <w:szCs w:val="32"/>
        </w:rPr>
        <w:t xml:space="preserve"> </w:t>
      </w:r>
      <w:r w:rsidR="007856DA">
        <w:rPr>
          <w:sz w:val="32"/>
          <w:szCs w:val="32"/>
        </w:rPr>
        <w:t>являюсь</w:t>
      </w:r>
      <w:r w:rsidR="009D61AF" w:rsidRPr="00C57AED">
        <w:rPr>
          <w:sz w:val="32"/>
          <w:szCs w:val="32"/>
        </w:rPr>
        <w:t>, смотрите же на меня»</w:t>
      </w:r>
      <w:r w:rsidR="007856DA">
        <w:rPr>
          <w:sz w:val="32"/>
          <w:szCs w:val="32"/>
        </w:rPr>
        <w:t>.</w:t>
      </w:r>
    </w:p>
    <w:p w14:paraId="7D2CEC32" w14:textId="77777777" w:rsidR="009D61AF" w:rsidRPr="00C57AED" w:rsidRDefault="009D61AF" w:rsidP="003C242B">
      <w:pPr>
        <w:spacing w:after="0" w:line="276" w:lineRule="auto"/>
        <w:ind w:firstLine="720"/>
        <w:jc w:val="both"/>
        <w:rPr>
          <w:sz w:val="32"/>
          <w:szCs w:val="32"/>
        </w:rPr>
      </w:pPr>
      <w:r w:rsidRPr="00C57AED">
        <w:rPr>
          <w:sz w:val="32"/>
          <w:szCs w:val="32"/>
        </w:rPr>
        <w:t xml:space="preserve">И этот довод является неопровержимым. </w:t>
      </w:r>
    </w:p>
    <w:p w14:paraId="3F6E29BC" w14:textId="77777777" w:rsidR="009D61AF" w:rsidRPr="00C57AED" w:rsidRDefault="00C40ADD" w:rsidP="003C242B">
      <w:pPr>
        <w:spacing w:after="0" w:line="276" w:lineRule="auto"/>
        <w:ind w:firstLine="720"/>
        <w:jc w:val="both"/>
        <w:rPr>
          <w:sz w:val="32"/>
          <w:szCs w:val="32"/>
        </w:rPr>
      </w:pPr>
      <w:r>
        <w:rPr>
          <w:sz w:val="32"/>
          <w:szCs w:val="32"/>
        </w:rPr>
        <w:t xml:space="preserve">В Евангелии от Иоанна сказано: </w:t>
      </w:r>
      <w:r w:rsidR="00133429" w:rsidRPr="00933093">
        <w:rPr>
          <w:sz w:val="32"/>
          <w:szCs w:val="32"/>
        </w:rPr>
        <w:t>«</w:t>
      </w:r>
      <w:r w:rsidR="008846BF" w:rsidRPr="00933093">
        <w:rPr>
          <w:rFonts w:eastAsia="Times New Roman" w:cs="Arial"/>
          <w:color w:val="212529"/>
          <w:sz w:val="32"/>
          <w:szCs w:val="32"/>
          <w:shd w:val="clear" w:color="auto" w:fill="FFFFFF"/>
        </w:rPr>
        <w:t xml:space="preserve">Это Отец </w:t>
      </w:r>
      <w:r w:rsidR="00133429" w:rsidRPr="00933093">
        <w:rPr>
          <w:rFonts w:eastAsia="Times New Roman" w:cs="Arial"/>
          <w:color w:val="212529"/>
          <w:sz w:val="32"/>
          <w:szCs w:val="32"/>
          <w:shd w:val="clear" w:color="auto" w:fill="FFFFFF"/>
        </w:rPr>
        <w:t>м</w:t>
      </w:r>
      <w:r w:rsidR="008846BF" w:rsidRPr="00933093">
        <w:rPr>
          <w:rFonts w:eastAsia="Times New Roman" w:cs="Arial"/>
          <w:color w:val="212529"/>
          <w:sz w:val="32"/>
          <w:szCs w:val="32"/>
          <w:shd w:val="clear" w:color="auto" w:fill="FFFFFF"/>
        </w:rPr>
        <w:t xml:space="preserve">ой, пославший </w:t>
      </w:r>
      <w:r w:rsidR="00133429" w:rsidRPr="00933093">
        <w:rPr>
          <w:rFonts w:eastAsia="Times New Roman" w:cs="Arial"/>
          <w:color w:val="212529"/>
          <w:sz w:val="32"/>
          <w:szCs w:val="32"/>
          <w:shd w:val="clear" w:color="auto" w:fill="FFFFFF"/>
        </w:rPr>
        <w:t>м</w:t>
      </w:r>
      <w:r w:rsidR="008846BF" w:rsidRPr="00933093">
        <w:rPr>
          <w:rFonts w:eastAsia="Times New Roman" w:cs="Arial"/>
          <w:color w:val="212529"/>
          <w:sz w:val="32"/>
          <w:szCs w:val="32"/>
          <w:shd w:val="clear" w:color="auto" w:fill="FFFFFF"/>
        </w:rPr>
        <w:t xml:space="preserve">еня, свидетельствует обо </w:t>
      </w:r>
      <w:r w:rsidR="00133429" w:rsidRPr="00933093">
        <w:rPr>
          <w:rFonts w:eastAsia="Times New Roman" w:cs="Arial"/>
          <w:color w:val="212529"/>
          <w:sz w:val="32"/>
          <w:szCs w:val="32"/>
          <w:shd w:val="clear" w:color="auto" w:fill="FFFFFF"/>
        </w:rPr>
        <w:t>м</w:t>
      </w:r>
      <w:r w:rsidR="008846BF" w:rsidRPr="00933093">
        <w:rPr>
          <w:rFonts w:eastAsia="Times New Roman" w:cs="Arial"/>
          <w:color w:val="212529"/>
          <w:sz w:val="32"/>
          <w:szCs w:val="32"/>
          <w:shd w:val="clear" w:color="auto" w:fill="FFFFFF"/>
        </w:rPr>
        <w:t>не. Вы никогда ни голоса Его не слышали, ни облика Его не видели</w:t>
      </w:r>
      <w:r w:rsidR="00133429" w:rsidRPr="00933093">
        <w:rPr>
          <w:rFonts w:eastAsia="Times New Roman" w:cs="Arial"/>
          <w:color w:val="212529"/>
          <w:sz w:val="32"/>
          <w:szCs w:val="32"/>
          <w:shd w:val="clear" w:color="auto" w:fill="FFFFFF"/>
        </w:rPr>
        <w:t xml:space="preserve">» (Евангелие от </w:t>
      </w:r>
      <w:r w:rsidR="00133429" w:rsidRPr="00933093">
        <w:rPr>
          <w:sz w:val="32"/>
          <w:szCs w:val="32"/>
        </w:rPr>
        <w:t>Иоанна 5:37</w:t>
      </w:r>
      <w:r w:rsidR="00097793" w:rsidRPr="00933093">
        <w:rPr>
          <w:sz w:val="32"/>
          <w:szCs w:val="32"/>
        </w:rPr>
        <w:t>)</w:t>
      </w:r>
      <w:r w:rsidR="00133429" w:rsidRPr="00933093">
        <w:rPr>
          <w:sz w:val="32"/>
          <w:szCs w:val="32"/>
        </w:rPr>
        <w:t>.</w:t>
      </w:r>
    </w:p>
    <w:p w14:paraId="0043D69C" w14:textId="77777777" w:rsidR="009D61AF" w:rsidRPr="00C57AED" w:rsidRDefault="009D61AF" w:rsidP="003C242B">
      <w:pPr>
        <w:spacing w:after="0" w:line="276" w:lineRule="auto"/>
        <w:ind w:firstLine="720"/>
        <w:jc w:val="both"/>
        <w:rPr>
          <w:sz w:val="32"/>
          <w:szCs w:val="32"/>
        </w:rPr>
      </w:pPr>
      <w:r w:rsidRPr="00C57AED">
        <w:rPr>
          <w:sz w:val="32"/>
          <w:szCs w:val="32"/>
        </w:rPr>
        <w:t>Получается, что</w:t>
      </w:r>
      <w:r w:rsidR="00781C88">
        <w:rPr>
          <w:sz w:val="32"/>
          <w:szCs w:val="32"/>
        </w:rPr>
        <w:t xml:space="preserve"> истинный</w:t>
      </w:r>
      <w:r w:rsidRPr="00C57AED">
        <w:rPr>
          <w:sz w:val="32"/>
          <w:szCs w:val="32"/>
        </w:rPr>
        <w:t xml:space="preserve"> Бог, </w:t>
      </w:r>
      <w:r w:rsidR="00781C88">
        <w:rPr>
          <w:sz w:val="32"/>
          <w:szCs w:val="32"/>
        </w:rPr>
        <w:t>К</w:t>
      </w:r>
      <w:r w:rsidRPr="00C57AED">
        <w:rPr>
          <w:sz w:val="32"/>
          <w:szCs w:val="32"/>
        </w:rPr>
        <w:t>оторому принадлежит хвала и почет, не виден. Соответственно</w:t>
      </w:r>
      <w:r w:rsidR="003D1CFE">
        <w:rPr>
          <w:sz w:val="32"/>
          <w:szCs w:val="32"/>
        </w:rPr>
        <w:t>,</w:t>
      </w:r>
      <w:r w:rsidRPr="00C57AED">
        <w:rPr>
          <w:sz w:val="32"/>
          <w:szCs w:val="32"/>
        </w:rPr>
        <w:t xml:space="preserve"> Мессия</w:t>
      </w:r>
      <w:r w:rsidR="00C40ADD">
        <w:rPr>
          <w:sz w:val="32"/>
          <w:szCs w:val="32"/>
        </w:rPr>
        <w:t>,</w:t>
      </w:r>
      <w:r w:rsidRPr="00C57AED">
        <w:rPr>
          <w:sz w:val="32"/>
          <w:szCs w:val="32"/>
        </w:rPr>
        <w:t xml:space="preserve"> сын Марии</w:t>
      </w:r>
      <w:r w:rsidR="00C40ADD">
        <w:rPr>
          <w:sz w:val="32"/>
          <w:szCs w:val="32"/>
        </w:rPr>
        <w:t>,</w:t>
      </w:r>
      <w:r w:rsidRPr="00C57AED">
        <w:rPr>
          <w:sz w:val="32"/>
          <w:szCs w:val="32"/>
        </w:rPr>
        <w:t xml:space="preserve"> не мог быть им, </w:t>
      </w:r>
      <w:r w:rsidR="003D1CFE">
        <w:rPr>
          <w:sz w:val="32"/>
          <w:szCs w:val="32"/>
        </w:rPr>
        <w:t>поскольку люди</w:t>
      </w:r>
      <w:r w:rsidRPr="00C57AED">
        <w:rPr>
          <w:sz w:val="32"/>
          <w:szCs w:val="32"/>
        </w:rPr>
        <w:t xml:space="preserve"> видели </w:t>
      </w:r>
      <w:r w:rsidR="003D1CFE">
        <w:rPr>
          <w:sz w:val="32"/>
          <w:szCs w:val="32"/>
        </w:rPr>
        <w:t>его</w:t>
      </w:r>
      <w:r w:rsidRPr="00C57AED">
        <w:rPr>
          <w:sz w:val="32"/>
          <w:szCs w:val="32"/>
        </w:rPr>
        <w:t xml:space="preserve"> и прикасались к нему руками. </w:t>
      </w:r>
    </w:p>
    <w:p w14:paraId="458CD2D2" w14:textId="77777777" w:rsidR="009D61AF" w:rsidRDefault="009D61AF" w:rsidP="00CF4C28">
      <w:pPr>
        <w:spacing w:after="0" w:line="276" w:lineRule="auto"/>
        <w:jc w:val="both"/>
        <w:rPr>
          <w:sz w:val="32"/>
          <w:szCs w:val="32"/>
        </w:rPr>
      </w:pPr>
    </w:p>
    <w:p w14:paraId="4680AC50" w14:textId="77777777" w:rsidR="00CF4C28" w:rsidRPr="00B56817" w:rsidRDefault="00CF4C28" w:rsidP="00CF4C28">
      <w:pPr>
        <w:pStyle w:val="2"/>
        <w:jc w:val="center"/>
        <w:rPr>
          <w:b/>
          <w:bCs/>
          <w:sz w:val="40"/>
          <w:szCs w:val="40"/>
        </w:rPr>
      </w:pPr>
      <w:bookmarkStart w:id="12" w:name="_Toc48148144"/>
      <w:r w:rsidRPr="00B56817">
        <w:rPr>
          <w:b/>
          <w:bCs/>
          <w:sz w:val="40"/>
          <w:szCs w:val="40"/>
        </w:rPr>
        <w:t>Седьмой довод</w:t>
      </w:r>
      <w:bookmarkEnd w:id="12"/>
    </w:p>
    <w:p w14:paraId="515F621C" w14:textId="77777777" w:rsidR="00C40ADD" w:rsidRDefault="00C40ADD" w:rsidP="00B56817">
      <w:pPr>
        <w:spacing w:after="0" w:line="276" w:lineRule="auto"/>
        <w:jc w:val="both"/>
        <w:rPr>
          <w:sz w:val="32"/>
          <w:szCs w:val="32"/>
        </w:rPr>
      </w:pPr>
    </w:p>
    <w:p w14:paraId="5343BF56" w14:textId="77777777" w:rsidR="009D61AF" w:rsidRPr="00C57AED" w:rsidRDefault="009D61AF" w:rsidP="00B56817">
      <w:pPr>
        <w:spacing w:after="0" w:line="276" w:lineRule="auto"/>
        <w:jc w:val="both"/>
        <w:rPr>
          <w:sz w:val="32"/>
          <w:szCs w:val="32"/>
        </w:rPr>
      </w:pPr>
      <w:r w:rsidRPr="00C57AED">
        <w:rPr>
          <w:sz w:val="32"/>
          <w:szCs w:val="32"/>
        </w:rPr>
        <w:t xml:space="preserve">Седьмой довод, опровергающий </w:t>
      </w:r>
      <w:r w:rsidR="00816891">
        <w:rPr>
          <w:sz w:val="32"/>
          <w:szCs w:val="32"/>
        </w:rPr>
        <w:t>представления о том</w:t>
      </w:r>
      <w:r w:rsidRPr="00C57AED">
        <w:rPr>
          <w:sz w:val="32"/>
          <w:szCs w:val="32"/>
        </w:rPr>
        <w:t>, что Мессия был Богом</w:t>
      </w:r>
      <w:r w:rsidR="00816891">
        <w:rPr>
          <w:sz w:val="32"/>
          <w:szCs w:val="32"/>
        </w:rPr>
        <w:t>, содержится</w:t>
      </w:r>
      <w:r w:rsidRPr="00C57AED">
        <w:rPr>
          <w:sz w:val="32"/>
          <w:szCs w:val="32"/>
        </w:rPr>
        <w:t xml:space="preserve"> в </w:t>
      </w:r>
      <w:r w:rsidR="00816891">
        <w:rPr>
          <w:sz w:val="32"/>
          <w:szCs w:val="32"/>
        </w:rPr>
        <w:t xml:space="preserve">тех </w:t>
      </w:r>
      <w:r w:rsidRPr="00C57AED">
        <w:rPr>
          <w:sz w:val="32"/>
          <w:szCs w:val="32"/>
        </w:rPr>
        <w:t>евангельских текстах</w:t>
      </w:r>
      <w:r w:rsidR="00816891">
        <w:rPr>
          <w:sz w:val="32"/>
          <w:szCs w:val="32"/>
        </w:rPr>
        <w:t xml:space="preserve">, где </w:t>
      </w:r>
      <w:r w:rsidRPr="00C57AED">
        <w:rPr>
          <w:sz w:val="32"/>
          <w:szCs w:val="32"/>
        </w:rPr>
        <w:t>Мессия называет себя посланником</w:t>
      </w:r>
      <w:r w:rsidR="00816891">
        <w:rPr>
          <w:sz w:val="32"/>
          <w:szCs w:val="32"/>
        </w:rPr>
        <w:t>.</w:t>
      </w:r>
      <w:r w:rsidR="00C40ADD">
        <w:rPr>
          <w:sz w:val="32"/>
          <w:szCs w:val="32"/>
        </w:rPr>
        <w:t xml:space="preserve"> </w:t>
      </w:r>
      <w:r w:rsidR="00566190">
        <w:rPr>
          <w:sz w:val="32"/>
          <w:szCs w:val="32"/>
        </w:rPr>
        <w:t>Разве</w:t>
      </w:r>
      <w:r w:rsidRPr="00C57AED">
        <w:rPr>
          <w:sz w:val="32"/>
          <w:szCs w:val="32"/>
        </w:rPr>
        <w:t xml:space="preserve"> возможно быть</w:t>
      </w:r>
      <w:r w:rsidR="00566190">
        <w:rPr>
          <w:sz w:val="32"/>
          <w:szCs w:val="32"/>
        </w:rPr>
        <w:t xml:space="preserve"> и</w:t>
      </w:r>
      <w:r w:rsidRPr="00C57AED">
        <w:rPr>
          <w:sz w:val="32"/>
          <w:szCs w:val="32"/>
        </w:rPr>
        <w:t xml:space="preserve"> Богом</w:t>
      </w:r>
      <w:r w:rsidR="00566190">
        <w:rPr>
          <w:sz w:val="32"/>
          <w:szCs w:val="32"/>
        </w:rPr>
        <w:t>,</w:t>
      </w:r>
      <w:r w:rsidRPr="00C57AED">
        <w:rPr>
          <w:sz w:val="32"/>
          <w:szCs w:val="32"/>
        </w:rPr>
        <w:t xml:space="preserve"> и посланником в одно и то же время? Тогда чей же он посланник?</w:t>
      </w:r>
    </w:p>
    <w:p w14:paraId="6910270C" w14:textId="77777777" w:rsidR="009D61AF" w:rsidRPr="00C57AED" w:rsidRDefault="009D61AF" w:rsidP="003C242B">
      <w:pPr>
        <w:spacing w:after="0" w:line="276" w:lineRule="auto"/>
        <w:ind w:firstLine="720"/>
        <w:jc w:val="both"/>
        <w:rPr>
          <w:sz w:val="32"/>
          <w:szCs w:val="32"/>
        </w:rPr>
      </w:pPr>
      <w:r w:rsidRPr="00C57AED">
        <w:rPr>
          <w:sz w:val="32"/>
          <w:szCs w:val="32"/>
        </w:rPr>
        <w:t xml:space="preserve">Мессия постоянно напоминал своим ученикам, что он посланник Аллаха к ним и </w:t>
      </w:r>
      <w:r w:rsidR="004270FC">
        <w:rPr>
          <w:sz w:val="32"/>
          <w:szCs w:val="32"/>
        </w:rPr>
        <w:t>их</w:t>
      </w:r>
      <w:r w:rsidRPr="00C57AED">
        <w:rPr>
          <w:sz w:val="32"/>
          <w:szCs w:val="32"/>
        </w:rPr>
        <w:t xml:space="preserve"> учитель и что Аллах является Единым Богом, </w:t>
      </w:r>
      <w:r w:rsidR="004270FC">
        <w:rPr>
          <w:sz w:val="32"/>
          <w:szCs w:val="32"/>
        </w:rPr>
        <w:t>а</w:t>
      </w:r>
      <w:r w:rsidRPr="00C57AED">
        <w:rPr>
          <w:sz w:val="32"/>
          <w:szCs w:val="32"/>
        </w:rPr>
        <w:t xml:space="preserve"> он лишь послан к сыновьям </w:t>
      </w:r>
      <w:proofErr w:type="spellStart"/>
      <w:r w:rsidRPr="00C57AED">
        <w:rPr>
          <w:sz w:val="32"/>
          <w:szCs w:val="32"/>
        </w:rPr>
        <w:t>Исраиля</w:t>
      </w:r>
      <w:proofErr w:type="spellEnd"/>
      <w:r w:rsidRPr="00C57AED">
        <w:rPr>
          <w:sz w:val="32"/>
          <w:szCs w:val="32"/>
        </w:rPr>
        <w:t xml:space="preserve">, </w:t>
      </w:r>
      <w:r w:rsidR="004270FC">
        <w:rPr>
          <w:sz w:val="32"/>
          <w:szCs w:val="32"/>
        </w:rPr>
        <w:t>чтобы</w:t>
      </w:r>
      <w:r w:rsidRPr="00C57AED">
        <w:rPr>
          <w:sz w:val="32"/>
          <w:szCs w:val="32"/>
        </w:rPr>
        <w:t xml:space="preserve"> обуч</w:t>
      </w:r>
      <w:r w:rsidR="004270FC">
        <w:rPr>
          <w:sz w:val="32"/>
          <w:szCs w:val="32"/>
        </w:rPr>
        <w:t>и</w:t>
      </w:r>
      <w:r w:rsidRPr="00C57AED">
        <w:rPr>
          <w:sz w:val="32"/>
          <w:szCs w:val="32"/>
        </w:rPr>
        <w:t xml:space="preserve">ть </w:t>
      </w:r>
      <w:r w:rsidR="00653979">
        <w:rPr>
          <w:sz w:val="32"/>
          <w:szCs w:val="32"/>
        </w:rPr>
        <w:t>их</w:t>
      </w:r>
      <w:r w:rsidR="00C40ADD">
        <w:rPr>
          <w:sz w:val="32"/>
          <w:szCs w:val="32"/>
        </w:rPr>
        <w:t xml:space="preserve"> </w:t>
      </w:r>
      <w:r w:rsidR="00653979">
        <w:rPr>
          <w:sz w:val="32"/>
          <w:szCs w:val="32"/>
        </w:rPr>
        <w:lastRenderedPageBreak/>
        <w:t>религии. Ниже мы</w:t>
      </w:r>
      <w:r w:rsidRPr="00C57AED">
        <w:rPr>
          <w:sz w:val="32"/>
          <w:szCs w:val="32"/>
        </w:rPr>
        <w:t xml:space="preserve"> приведем </w:t>
      </w:r>
      <w:r w:rsidR="00CC31D5">
        <w:rPr>
          <w:sz w:val="32"/>
          <w:szCs w:val="32"/>
        </w:rPr>
        <w:t>доказательства</w:t>
      </w:r>
      <w:r w:rsidR="00653979">
        <w:rPr>
          <w:sz w:val="32"/>
          <w:szCs w:val="32"/>
        </w:rPr>
        <w:t xml:space="preserve"> этого</w:t>
      </w:r>
      <w:r w:rsidRPr="00C57AED">
        <w:rPr>
          <w:sz w:val="32"/>
          <w:szCs w:val="32"/>
        </w:rPr>
        <w:t xml:space="preserve"> из </w:t>
      </w:r>
      <w:r w:rsidR="00653979">
        <w:rPr>
          <w:sz w:val="32"/>
          <w:szCs w:val="32"/>
        </w:rPr>
        <w:t xml:space="preserve">Евангелий, </w:t>
      </w:r>
      <w:r w:rsidRPr="00C57AED">
        <w:rPr>
          <w:sz w:val="32"/>
          <w:szCs w:val="32"/>
        </w:rPr>
        <w:t xml:space="preserve">признаваемых христианами. </w:t>
      </w:r>
    </w:p>
    <w:p w14:paraId="2BB6EB46" w14:textId="77777777" w:rsidR="009D61AF" w:rsidRPr="007F00EF" w:rsidRDefault="00680F18" w:rsidP="007F00EF">
      <w:pPr>
        <w:spacing w:after="0" w:line="276" w:lineRule="auto"/>
        <w:ind w:firstLine="720"/>
        <w:jc w:val="both"/>
        <w:rPr>
          <w:sz w:val="32"/>
          <w:szCs w:val="32"/>
        </w:rPr>
      </w:pPr>
      <w:r w:rsidRPr="00680F18">
        <w:rPr>
          <w:b/>
          <w:bCs/>
          <w:sz w:val="32"/>
          <w:szCs w:val="32"/>
        </w:rPr>
        <w:t>1</w:t>
      </w:r>
      <w:r>
        <w:rPr>
          <w:sz w:val="32"/>
          <w:szCs w:val="32"/>
        </w:rPr>
        <w:t>. «</w:t>
      </w:r>
      <w:r w:rsidR="003162C4" w:rsidRPr="007F00EF">
        <w:rPr>
          <w:rFonts w:eastAsia="Times New Roman" w:cs="Arial"/>
          <w:color w:val="212529"/>
          <w:sz w:val="32"/>
          <w:szCs w:val="32"/>
          <w:shd w:val="clear" w:color="auto" w:fill="FFFFFF"/>
        </w:rPr>
        <w:t>Иисус пош</w:t>
      </w:r>
      <w:r>
        <w:rPr>
          <w:rFonts w:eastAsia="Times New Roman" w:cs="Arial"/>
          <w:color w:val="212529"/>
          <w:sz w:val="32"/>
          <w:szCs w:val="32"/>
          <w:shd w:val="clear" w:color="auto" w:fill="FFFFFF"/>
        </w:rPr>
        <w:t>е</w:t>
      </w:r>
      <w:r w:rsidR="003162C4" w:rsidRPr="007F00EF">
        <w:rPr>
          <w:rFonts w:eastAsia="Times New Roman" w:cs="Arial"/>
          <w:color w:val="212529"/>
          <w:sz w:val="32"/>
          <w:szCs w:val="32"/>
          <w:shd w:val="clear" w:color="auto" w:fill="FFFFFF"/>
        </w:rPr>
        <w:t xml:space="preserve">л по всей Галилее, проповедуя в синагогах, благовествуя о Царстве и исцеляя людей от всех болезней и </w:t>
      </w:r>
      <w:r w:rsidR="00730544">
        <w:rPr>
          <w:rFonts w:eastAsia="Times New Roman" w:cs="Arial"/>
          <w:color w:val="212529"/>
          <w:sz w:val="32"/>
          <w:szCs w:val="32"/>
          <w:shd w:val="clear" w:color="auto" w:fill="FFFFFF"/>
        </w:rPr>
        <w:t>недугов»</w:t>
      </w:r>
      <w:r w:rsidR="00816891">
        <w:rPr>
          <w:rFonts w:eastAsia="Times New Roman" w:cs="Arial"/>
          <w:color w:val="212529"/>
          <w:sz w:val="32"/>
          <w:szCs w:val="32"/>
          <w:shd w:val="clear" w:color="auto" w:fill="FFFFFF"/>
        </w:rPr>
        <w:t xml:space="preserve"> (</w:t>
      </w:r>
      <w:r w:rsidR="003162C4" w:rsidRPr="007F00EF">
        <w:rPr>
          <w:rFonts w:eastAsia="Times New Roman" w:cs="Arial"/>
          <w:color w:val="212529"/>
          <w:sz w:val="32"/>
          <w:szCs w:val="32"/>
          <w:shd w:val="clear" w:color="auto" w:fill="FFFFFF"/>
        </w:rPr>
        <w:t>Евангелие от Матфея 4:23</w:t>
      </w:r>
      <w:r w:rsidR="00730544">
        <w:rPr>
          <w:sz w:val="32"/>
          <w:szCs w:val="32"/>
        </w:rPr>
        <w:t>).</w:t>
      </w:r>
    </w:p>
    <w:p w14:paraId="236CB632" w14:textId="32290AB5" w:rsidR="00DD2E6E" w:rsidRDefault="00730544" w:rsidP="00DD2E6E">
      <w:pPr>
        <w:spacing w:after="0" w:line="276" w:lineRule="auto"/>
        <w:ind w:firstLine="720"/>
        <w:jc w:val="both"/>
        <w:rPr>
          <w:sz w:val="32"/>
          <w:szCs w:val="32"/>
        </w:rPr>
      </w:pPr>
      <w:r w:rsidRPr="009B646E">
        <w:rPr>
          <w:b/>
          <w:bCs/>
          <w:sz w:val="32"/>
          <w:szCs w:val="32"/>
        </w:rPr>
        <w:t>2</w:t>
      </w:r>
      <w:r>
        <w:rPr>
          <w:sz w:val="32"/>
          <w:szCs w:val="32"/>
        </w:rPr>
        <w:t>.</w:t>
      </w:r>
      <w:r w:rsidR="00C40ADD">
        <w:rPr>
          <w:sz w:val="32"/>
          <w:szCs w:val="32"/>
        </w:rPr>
        <w:t xml:space="preserve"> </w:t>
      </w:r>
      <w:r w:rsidR="009B646E">
        <w:rPr>
          <w:sz w:val="32"/>
          <w:szCs w:val="32"/>
        </w:rPr>
        <w:t>«</w:t>
      </w:r>
      <w:r w:rsidR="00CA2EF5" w:rsidRPr="007F00EF">
        <w:rPr>
          <w:rFonts w:eastAsia="Times New Roman" w:cs="Arial"/>
          <w:color w:val="212529"/>
          <w:sz w:val="32"/>
          <w:szCs w:val="32"/>
          <w:shd w:val="clear" w:color="auto" w:fill="FFFFFF"/>
        </w:rPr>
        <w:t>С того времени Иисус начал проповедовать людям, наставляя их:</w:t>
      </w:r>
      <w:r w:rsidR="00CA2EF5" w:rsidRPr="007F00EF">
        <w:rPr>
          <w:rFonts w:eastAsia="Times New Roman" w:cs="Arial"/>
          <w:color w:val="000000" w:themeColor="text1"/>
          <w:sz w:val="32"/>
          <w:szCs w:val="32"/>
          <w:shd w:val="clear" w:color="auto" w:fill="FFFFFF"/>
        </w:rPr>
        <w:t> </w:t>
      </w:r>
      <w:r w:rsidR="009B646E">
        <w:rPr>
          <w:rStyle w:val="20"/>
          <w:rFonts w:asciiTheme="minorHAnsi" w:eastAsia="Times New Roman" w:hAnsiTheme="minorHAnsi" w:cs="Arial"/>
          <w:color w:val="000000" w:themeColor="text1"/>
          <w:sz w:val="32"/>
          <w:szCs w:val="32"/>
          <w:shd w:val="clear" w:color="auto" w:fill="FFFFFF"/>
        </w:rPr>
        <w:t>“</w:t>
      </w:r>
      <w:r w:rsidR="00CA2EF5" w:rsidRPr="007F00EF">
        <w:rPr>
          <w:rStyle w:val="20"/>
          <w:rFonts w:asciiTheme="minorHAnsi" w:eastAsia="Times New Roman" w:hAnsiTheme="minorHAnsi" w:cs="Arial"/>
          <w:color w:val="000000" w:themeColor="text1"/>
          <w:sz w:val="32"/>
          <w:szCs w:val="32"/>
          <w:shd w:val="clear" w:color="auto" w:fill="FFFFFF"/>
        </w:rPr>
        <w:t>Покайтесь, так как Царство Небесное близко</w:t>
      </w:r>
      <w:r w:rsidR="009B646E">
        <w:rPr>
          <w:rStyle w:val="20"/>
          <w:rFonts w:asciiTheme="minorHAnsi" w:eastAsia="Times New Roman" w:hAnsiTheme="minorHAnsi" w:cs="Arial"/>
          <w:color w:val="000000" w:themeColor="text1"/>
          <w:sz w:val="32"/>
          <w:szCs w:val="32"/>
          <w:shd w:val="clear" w:color="auto" w:fill="FFFFFF"/>
        </w:rPr>
        <w:t>”</w:t>
      </w:r>
      <w:r w:rsidR="00CA2EF5" w:rsidRPr="007F00EF">
        <w:rPr>
          <w:rStyle w:val="20"/>
          <w:rFonts w:asciiTheme="minorHAnsi" w:eastAsia="Times New Roman" w:hAnsiTheme="minorHAnsi" w:cs="Arial"/>
          <w:color w:val="000000" w:themeColor="text1"/>
          <w:sz w:val="32"/>
          <w:szCs w:val="32"/>
          <w:shd w:val="clear" w:color="auto" w:fill="FFFFFF"/>
        </w:rPr>
        <w:t>»</w:t>
      </w:r>
      <w:r w:rsidR="00CA2EF5" w:rsidRPr="007F00EF">
        <w:rPr>
          <w:rFonts w:eastAsia="Times New Roman" w:cs="Arial"/>
          <w:color w:val="212529"/>
          <w:sz w:val="32"/>
          <w:szCs w:val="32"/>
        </w:rPr>
        <w:br/>
      </w:r>
      <w:r w:rsidR="00FF7EC2">
        <w:rPr>
          <w:rFonts w:eastAsia="Times New Roman" w:cs="Arial"/>
          <w:color w:val="212529"/>
          <w:sz w:val="32"/>
          <w:szCs w:val="32"/>
          <w:shd w:val="clear" w:color="auto" w:fill="FFFFFF"/>
        </w:rPr>
        <w:t>(</w:t>
      </w:r>
      <w:r w:rsidR="00CA2EF5" w:rsidRPr="007F00EF">
        <w:rPr>
          <w:rFonts w:eastAsia="Times New Roman" w:cs="Arial"/>
          <w:color w:val="212529"/>
          <w:sz w:val="32"/>
          <w:szCs w:val="32"/>
          <w:shd w:val="clear" w:color="auto" w:fill="FFFFFF"/>
        </w:rPr>
        <w:t>Евангелие от Матфея 4:17</w:t>
      </w:r>
      <w:r w:rsidR="00FF7EC2">
        <w:rPr>
          <w:rFonts w:eastAsia="Times New Roman" w:cs="Arial"/>
          <w:color w:val="212529"/>
          <w:sz w:val="32"/>
          <w:szCs w:val="32"/>
          <w:shd w:val="clear" w:color="auto" w:fill="FFFFFF"/>
        </w:rPr>
        <w:t>).</w:t>
      </w:r>
      <w:r w:rsidR="005D24A2">
        <w:rPr>
          <w:sz w:val="32"/>
          <w:szCs w:val="32"/>
        </w:rPr>
        <w:t xml:space="preserve"> И призыв</w:t>
      </w:r>
      <w:r w:rsidR="009D61AF" w:rsidRPr="007F00EF">
        <w:rPr>
          <w:sz w:val="32"/>
          <w:szCs w:val="32"/>
        </w:rPr>
        <w:t xml:space="preserve"> Мессии</w:t>
      </w:r>
      <w:r w:rsidR="005D24A2">
        <w:rPr>
          <w:sz w:val="32"/>
          <w:szCs w:val="32"/>
        </w:rPr>
        <w:t>:</w:t>
      </w:r>
      <w:r w:rsidR="009D61AF" w:rsidRPr="007F00EF">
        <w:rPr>
          <w:sz w:val="32"/>
          <w:szCs w:val="32"/>
        </w:rPr>
        <w:t xml:space="preserve"> «</w:t>
      </w:r>
      <w:r w:rsidR="00DD2E6E">
        <w:rPr>
          <w:sz w:val="32"/>
          <w:szCs w:val="32"/>
        </w:rPr>
        <w:t>П</w:t>
      </w:r>
      <w:r w:rsidR="009D61AF" w:rsidRPr="007F00EF">
        <w:rPr>
          <w:sz w:val="32"/>
          <w:szCs w:val="32"/>
        </w:rPr>
        <w:t>окайтесь»</w:t>
      </w:r>
      <w:r w:rsidR="00DD2E6E">
        <w:rPr>
          <w:sz w:val="32"/>
          <w:szCs w:val="32"/>
        </w:rPr>
        <w:t xml:space="preserve">, </w:t>
      </w:r>
      <w:r w:rsidR="00EA5C82">
        <w:rPr>
          <w:sz w:val="32"/>
          <w:szCs w:val="32"/>
        </w:rPr>
        <w:t xml:space="preserve">— </w:t>
      </w:r>
      <w:r w:rsidR="00EA5C82" w:rsidRPr="007F00EF">
        <w:rPr>
          <w:sz w:val="32"/>
          <w:szCs w:val="32"/>
        </w:rPr>
        <w:t>указывает</w:t>
      </w:r>
      <w:r w:rsidR="009D61AF" w:rsidRPr="007F00EF">
        <w:rPr>
          <w:sz w:val="32"/>
          <w:szCs w:val="32"/>
        </w:rPr>
        <w:t xml:space="preserve"> на то, что он является посланником, который приз</w:t>
      </w:r>
      <w:r w:rsidR="00DD2E6E">
        <w:rPr>
          <w:sz w:val="32"/>
          <w:szCs w:val="32"/>
        </w:rPr>
        <w:t>ы</w:t>
      </w:r>
      <w:r w:rsidR="009D61AF" w:rsidRPr="007F00EF">
        <w:rPr>
          <w:sz w:val="32"/>
          <w:szCs w:val="32"/>
        </w:rPr>
        <w:t xml:space="preserve">вал людей к покаянию и оставлению </w:t>
      </w:r>
      <w:r w:rsidR="00DD2E6E">
        <w:rPr>
          <w:sz w:val="32"/>
          <w:szCs w:val="32"/>
        </w:rPr>
        <w:t>греховного.</w:t>
      </w:r>
    </w:p>
    <w:p w14:paraId="1C9666DF" w14:textId="71F4B97F" w:rsidR="00ED6D83" w:rsidRPr="00937E84" w:rsidRDefault="009D3728" w:rsidP="00DD2E6E">
      <w:pPr>
        <w:spacing w:after="0" w:line="276" w:lineRule="auto"/>
        <w:ind w:firstLine="720"/>
        <w:jc w:val="both"/>
        <w:rPr>
          <w:sz w:val="32"/>
          <w:szCs w:val="32"/>
        </w:rPr>
      </w:pPr>
      <w:r w:rsidRPr="000A64C5">
        <w:rPr>
          <w:b/>
          <w:bCs/>
          <w:sz w:val="32"/>
          <w:szCs w:val="32"/>
        </w:rPr>
        <w:t>3</w:t>
      </w:r>
      <w:r>
        <w:rPr>
          <w:sz w:val="32"/>
          <w:szCs w:val="32"/>
        </w:rPr>
        <w:t>.</w:t>
      </w:r>
      <w:r w:rsidR="00D15925" w:rsidRPr="007F00EF">
        <w:rPr>
          <w:sz w:val="32"/>
          <w:szCs w:val="32"/>
        </w:rPr>
        <w:t xml:space="preserve"> Мессия сказал своим ученикам: </w:t>
      </w:r>
      <w:r w:rsidR="000A64C5">
        <w:rPr>
          <w:sz w:val="32"/>
          <w:szCs w:val="32"/>
        </w:rPr>
        <w:t>«</w:t>
      </w:r>
      <w:r w:rsidR="00ED6D83" w:rsidRPr="007F00EF">
        <w:rPr>
          <w:rFonts w:eastAsia="Times New Roman" w:cs="Arial"/>
          <w:color w:val="000000" w:themeColor="text1"/>
          <w:sz w:val="32"/>
          <w:szCs w:val="32"/>
        </w:rPr>
        <w:t>Не будьте, как они, ведь ваш Отец знает о ваших нуждах еще д</w:t>
      </w:r>
      <w:r w:rsidR="000A64C5">
        <w:rPr>
          <w:sz w:val="32"/>
          <w:szCs w:val="32"/>
        </w:rPr>
        <w:t>о</w:t>
      </w:r>
      <w:r w:rsidR="000A64C5">
        <w:rPr>
          <w:rFonts w:eastAsia="Times New Roman" w:cs="Arial"/>
          <w:color w:val="000000" w:themeColor="text1"/>
          <w:sz w:val="32"/>
          <w:szCs w:val="32"/>
        </w:rPr>
        <w:t xml:space="preserve"> того</w:t>
      </w:r>
      <w:r w:rsidR="00ED6D83" w:rsidRPr="007F00EF">
        <w:rPr>
          <w:rFonts w:eastAsia="Times New Roman" w:cs="Arial"/>
          <w:color w:val="000000" w:themeColor="text1"/>
          <w:sz w:val="32"/>
          <w:szCs w:val="32"/>
        </w:rPr>
        <w:t>, как вы обращаетесь к Нему с просьбой. Молитесь так:</w:t>
      </w:r>
      <w:r w:rsidR="00C40ADD">
        <w:rPr>
          <w:rFonts w:eastAsia="Times New Roman" w:cs="Arial"/>
          <w:color w:val="000000" w:themeColor="text1"/>
          <w:sz w:val="32"/>
          <w:szCs w:val="32"/>
        </w:rPr>
        <w:t xml:space="preserve"> </w:t>
      </w:r>
      <w:r w:rsidR="000A64C5">
        <w:rPr>
          <w:rFonts w:eastAsia="Times New Roman" w:cs="Arial"/>
          <w:color w:val="000000" w:themeColor="text1"/>
          <w:sz w:val="32"/>
          <w:szCs w:val="32"/>
        </w:rPr>
        <w:t>“</w:t>
      </w:r>
      <w:r w:rsidR="00ED6D83" w:rsidRPr="007F00EF">
        <w:rPr>
          <w:rFonts w:eastAsia="Times New Roman" w:cs="Arial"/>
          <w:color w:val="000000" w:themeColor="text1"/>
          <w:sz w:val="32"/>
          <w:szCs w:val="32"/>
        </w:rPr>
        <w:t xml:space="preserve">Отец наш на </w:t>
      </w:r>
      <w:r w:rsidR="0062233D">
        <w:rPr>
          <w:rFonts w:eastAsia="Times New Roman" w:cs="Arial"/>
          <w:color w:val="000000" w:themeColor="text1"/>
          <w:sz w:val="32"/>
          <w:szCs w:val="32"/>
        </w:rPr>
        <w:t>н</w:t>
      </w:r>
      <w:r w:rsidR="00ED6D83" w:rsidRPr="007F00EF">
        <w:rPr>
          <w:rFonts w:eastAsia="Times New Roman" w:cs="Arial"/>
          <w:color w:val="000000" w:themeColor="text1"/>
          <w:sz w:val="32"/>
          <w:szCs w:val="32"/>
        </w:rPr>
        <w:t>ебесах,</w:t>
      </w:r>
      <w:r w:rsidR="00C40ADD">
        <w:rPr>
          <w:rFonts w:eastAsia="Times New Roman" w:cs="Arial"/>
          <w:color w:val="000000" w:themeColor="text1"/>
          <w:sz w:val="32"/>
          <w:szCs w:val="32"/>
        </w:rPr>
        <w:t xml:space="preserve"> </w:t>
      </w:r>
      <w:r w:rsidR="00ED6D83" w:rsidRPr="007F00EF">
        <w:rPr>
          <w:rFonts w:eastAsia="Times New Roman" w:cs="Arial"/>
          <w:color w:val="000000" w:themeColor="text1"/>
          <w:sz w:val="32"/>
          <w:szCs w:val="32"/>
        </w:rPr>
        <w:t>пусть прославится имя</w:t>
      </w:r>
      <w:r w:rsidR="00C40ADD">
        <w:rPr>
          <w:rFonts w:eastAsia="Times New Roman" w:cs="Arial"/>
          <w:color w:val="000000" w:themeColor="text1"/>
          <w:sz w:val="32"/>
          <w:szCs w:val="32"/>
        </w:rPr>
        <w:t xml:space="preserve"> </w:t>
      </w:r>
      <w:r w:rsidR="0042756C" w:rsidRPr="007F00EF">
        <w:rPr>
          <w:rFonts w:eastAsia="Times New Roman" w:cs="Arial"/>
          <w:color w:val="000000" w:themeColor="text1"/>
          <w:sz w:val="32"/>
          <w:szCs w:val="32"/>
        </w:rPr>
        <w:t>Твое</w:t>
      </w:r>
      <w:r w:rsidR="00ED6D83" w:rsidRPr="007F00EF">
        <w:rPr>
          <w:rFonts w:eastAsia="Times New Roman" w:cs="Arial"/>
          <w:color w:val="000000" w:themeColor="text1"/>
          <w:sz w:val="32"/>
          <w:szCs w:val="32"/>
        </w:rPr>
        <w:t>!</w:t>
      </w:r>
      <w:r w:rsidR="00C40ADD">
        <w:rPr>
          <w:rFonts w:eastAsia="Times New Roman" w:cs="Arial"/>
          <w:color w:val="000000" w:themeColor="text1"/>
          <w:sz w:val="32"/>
          <w:szCs w:val="32"/>
        </w:rPr>
        <w:t xml:space="preserve"> </w:t>
      </w:r>
      <w:r w:rsidR="00ED6D83" w:rsidRPr="007F00EF">
        <w:rPr>
          <w:rFonts w:eastAsia="Times New Roman" w:cs="Arial"/>
          <w:color w:val="000000" w:themeColor="text1"/>
          <w:sz w:val="32"/>
          <w:szCs w:val="32"/>
        </w:rPr>
        <w:t>Пусть придет Царство</w:t>
      </w:r>
      <w:r w:rsidR="00C40ADD">
        <w:rPr>
          <w:rFonts w:eastAsia="Times New Roman" w:cs="Arial"/>
          <w:color w:val="000000" w:themeColor="text1"/>
          <w:sz w:val="32"/>
          <w:szCs w:val="32"/>
        </w:rPr>
        <w:t xml:space="preserve"> </w:t>
      </w:r>
      <w:r w:rsidR="0042756C" w:rsidRPr="007F00EF">
        <w:rPr>
          <w:rFonts w:eastAsia="Times New Roman" w:cs="Arial"/>
          <w:color w:val="000000" w:themeColor="text1"/>
          <w:sz w:val="32"/>
          <w:szCs w:val="32"/>
        </w:rPr>
        <w:t>Твое</w:t>
      </w:r>
      <w:r w:rsidR="00C40ADD">
        <w:rPr>
          <w:rFonts w:eastAsia="Times New Roman" w:cs="Arial"/>
          <w:color w:val="000000" w:themeColor="text1"/>
          <w:sz w:val="32"/>
          <w:szCs w:val="32"/>
        </w:rPr>
        <w:t xml:space="preserve"> </w:t>
      </w:r>
      <w:r w:rsidR="00ED6D83" w:rsidRPr="007F00EF">
        <w:rPr>
          <w:rFonts w:eastAsia="Times New Roman" w:cs="Arial"/>
          <w:color w:val="000000" w:themeColor="text1"/>
          <w:sz w:val="32"/>
          <w:szCs w:val="32"/>
        </w:rPr>
        <w:t>и исполнится воля Твоя</w:t>
      </w:r>
      <w:r w:rsidR="00C40ADD">
        <w:rPr>
          <w:rFonts w:eastAsia="Times New Roman" w:cs="Arial"/>
          <w:color w:val="000000" w:themeColor="text1"/>
          <w:sz w:val="32"/>
          <w:szCs w:val="32"/>
        </w:rPr>
        <w:t xml:space="preserve"> </w:t>
      </w:r>
      <w:r w:rsidR="00ED6D83" w:rsidRPr="007F00EF">
        <w:rPr>
          <w:rFonts w:eastAsia="Times New Roman" w:cs="Arial"/>
          <w:color w:val="000000" w:themeColor="text1"/>
          <w:sz w:val="32"/>
          <w:szCs w:val="32"/>
        </w:rPr>
        <w:t xml:space="preserve">на земле, как и на </w:t>
      </w:r>
      <w:r w:rsidR="00B935F1">
        <w:rPr>
          <w:rFonts w:eastAsia="Times New Roman" w:cs="Arial"/>
          <w:color w:val="000000" w:themeColor="text1"/>
          <w:sz w:val="32"/>
          <w:szCs w:val="32"/>
        </w:rPr>
        <w:t>небесах”</w:t>
      </w:r>
      <w:r>
        <w:rPr>
          <w:rFonts w:eastAsia="Times New Roman" w:cs="Arial"/>
          <w:color w:val="000000" w:themeColor="text1"/>
          <w:sz w:val="32"/>
          <w:szCs w:val="32"/>
        </w:rPr>
        <w:t>»</w:t>
      </w:r>
      <w:r w:rsidR="00C40ADD">
        <w:rPr>
          <w:rFonts w:eastAsia="Times New Roman" w:cs="Arial"/>
          <w:color w:val="000000" w:themeColor="text1"/>
          <w:sz w:val="32"/>
          <w:szCs w:val="32"/>
        </w:rPr>
        <w:t xml:space="preserve"> </w:t>
      </w:r>
      <w:r>
        <w:rPr>
          <w:sz w:val="32"/>
          <w:szCs w:val="32"/>
        </w:rPr>
        <w:t xml:space="preserve">(Евангелие </w:t>
      </w:r>
      <w:r w:rsidRPr="007F00EF">
        <w:rPr>
          <w:sz w:val="32"/>
          <w:szCs w:val="32"/>
        </w:rPr>
        <w:t>от Матфея 6</w:t>
      </w:r>
      <w:r>
        <w:rPr>
          <w:sz w:val="32"/>
          <w:szCs w:val="32"/>
        </w:rPr>
        <w:t>:</w:t>
      </w:r>
      <w:r w:rsidRPr="007F00EF">
        <w:rPr>
          <w:sz w:val="32"/>
          <w:szCs w:val="32"/>
        </w:rPr>
        <w:t>8</w:t>
      </w:r>
      <w:r>
        <w:rPr>
          <w:sz w:val="32"/>
          <w:szCs w:val="32"/>
        </w:rPr>
        <w:t>–</w:t>
      </w:r>
      <w:r w:rsidRPr="007F00EF">
        <w:rPr>
          <w:sz w:val="32"/>
          <w:szCs w:val="32"/>
        </w:rPr>
        <w:t>10</w:t>
      </w:r>
      <w:r>
        <w:rPr>
          <w:sz w:val="32"/>
          <w:szCs w:val="32"/>
        </w:rPr>
        <w:t>).</w:t>
      </w:r>
    </w:p>
    <w:p w14:paraId="50F53029" w14:textId="77777777" w:rsidR="009D61AF" w:rsidRPr="00C57AED" w:rsidRDefault="0042756C" w:rsidP="003C242B">
      <w:pPr>
        <w:spacing w:after="0" w:line="276" w:lineRule="auto"/>
        <w:ind w:firstLine="720"/>
        <w:jc w:val="both"/>
        <w:rPr>
          <w:sz w:val="32"/>
          <w:szCs w:val="32"/>
        </w:rPr>
      </w:pPr>
      <w:r>
        <w:rPr>
          <w:sz w:val="32"/>
          <w:szCs w:val="32"/>
        </w:rPr>
        <w:t>В</w:t>
      </w:r>
      <w:r w:rsidR="009D61AF" w:rsidRPr="00C57AED">
        <w:rPr>
          <w:sz w:val="32"/>
          <w:szCs w:val="32"/>
        </w:rPr>
        <w:t xml:space="preserve"> этом тексте </w:t>
      </w:r>
      <w:r w:rsidR="00194546">
        <w:rPr>
          <w:sz w:val="32"/>
          <w:szCs w:val="32"/>
        </w:rPr>
        <w:t>приходит</w:t>
      </w:r>
      <w:r w:rsidR="00C40ADD">
        <w:rPr>
          <w:sz w:val="32"/>
          <w:szCs w:val="32"/>
        </w:rPr>
        <w:t xml:space="preserve"> </w:t>
      </w:r>
      <w:r w:rsidR="00194546">
        <w:rPr>
          <w:sz w:val="32"/>
          <w:szCs w:val="32"/>
        </w:rPr>
        <w:t>указание</w:t>
      </w:r>
      <w:r w:rsidR="009D61AF" w:rsidRPr="00C57AED">
        <w:rPr>
          <w:sz w:val="32"/>
          <w:szCs w:val="32"/>
        </w:rPr>
        <w:t xml:space="preserve"> на то, что Мессия обучал своих учеников молитве, </w:t>
      </w:r>
      <w:r w:rsidR="005B2208">
        <w:rPr>
          <w:sz w:val="32"/>
          <w:szCs w:val="32"/>
        </w:rPr>
        <w:t>из чего явно следует, что он</w:t>
      </w:r>
      <w:r w:rsidR="009D61AF" w:rsidRPr="00C57AED">
        <w:rPr>
          <w:sz w:val="32"/>
          <w:szCs w:val="32"/>
        </w:rPr>
        <w:t xml:space="preserve"> был пророком, </w:t>
      </w:r>
      <w:r w:rsidR="005B2208">
        <w:rPr>
          <w:sz w:val="32"/>
          <w:szCs w:val="32"/>
        </w:rPr>
        <w:t>ведь</w:t>
      </w:r>
      <w:r w:rsidR="009D61AF" w:rsidRPr="00C57AED">
        <w:rPr>
          <w:sz w:val="32"/>
          <w:szCs w:val="32"/>
        </w:rPr>
        <w:t xml:space="preserve"> функция пророков </w:t>
      </w:r>
      <w:r w:rsidR="005B2208">
        <w:rPr>
          <w:sz w:val="32"/>
          <w:szCs w:val="32"/>
        </w:rPr>
        <w:t>—</w:t>
      </w:r>
      <w:r w:rsidR="009D61AF" w:rsidRPr="00C57AED">
        <w:rPr>
          <w:sz w:val="32"/>
          <w:szCs w:val="32"/>
        </w:rPr>
        <w:t xml:space="preserve"> это обучение. </w:t>
      </w:r>
    </w:p>
    <w:p w14:paraId="694562BE" w14:textId="77777777" w:rsidR="004B285A" w:rsidRDefault="009D61AF" w:rsidP="003C242B">
      <w:pPr>
        <w:spacing w:after="0" w:line="276" w:lineRule="auto"/>
        <w:ind w:firstLine="720"/>
        <w:jc w:val="both"/>
        <w:rPr>
          <w:sz w:val="32"/>
          <w:szCs w:val="32"/>
        </w:rPr>
      </w:pPr>
      <w:r w:rsidRPr="00C57AED">
        <w:rPr>
          <w:sz w:val="32"/>
          <w:szCs w:val="32"/>
        </w:rPr>
        <w:t xml:space="preserve">Также в этом тексте </w:t>
      </w:r>
      <w:r w:rsidR="0062233D">
        <w:rPr>
          <w:sz w:val="32"/>
          <w:szCs w:val="32"/>
        </w:rPr>
        <w:t xml:space="preserve">приходит указание </w:t>
      </w:r>
      <w:r w:rsidRPr="00C57AED">
        <w:rPr>
          <w:sz w:val="32"/>
          <w:szCs w:val="32"/>
        </w:rPr>
        <w:t>на то, что Аллах находится на небесах</w:t>
      </w:r>
      <w:r w:rsidR="004B285A">
        <w:rPr>
          <w:sz w:val="32"/>
          <w:szCs w:val="32"/>
        </w:rPr>
        <w:t>;</w:t>
      </w:r>
      <w:r w:rsidRPr="00C57AED">
        <w:rPr>
          <w:sz w:val="32"/>
          <w:szCs w:val="32"/>
        </w:rPr>
        <w:t xml:space="preserve"> то есть у Аллаха </w:t>
      </w:r>
      <w:r w:rsidR="004B285A">
        <w:rPr>
          <w:sz w:val="32"/>
          <w:szCs w:val="32"/>
        </w:rPr>
        <w:t>С</w:t>
      </w:r>
      <w:r w:rsidRPr="00C57AED">
        <w:rPr>
          <w:sz w:val="32"/>
          <w:szCs w:val="32"/>
        </w:rPr>
        <w:t>воя природа и Он находится на небесах, а у Мессии своя природа и он находится на земле</w:t>
      </w:r>
      <w:r w:rsidR="004B285A">
        <w:rPr>
          <w:sz w:val="32"/>
          <w:szCs w:val="32"/>
        </w:rPr>
        <w:t>,</w:t>
      </w:r>
      <w:r w:rsidRPr="00C57AED">
        <w:rPr>
          <w:sz w:val="32"/>
          <w:szCs w:val="32"/>
        </w:rPr>
        <w:t xml:space="preserve"> и эти</w:t>
      </w:r>
      <w:r w:rsidR="004B285A">
        <w:rPr>
          <w:sz w:val="32"/>
          <w:szCs w:val="32"/>
        </w:rPr>
        <w:t xml:space="preserve"> две</w:t>
      </w:r>
      <w:r w:rsidRPr="00C57AED">
        <w:rPr>
          <w:sz w:val="32"/>
          <w:szCs w:val="32"/>
        </w:rPr>
        <w:t xml:space="preserve"> природы не смешиваются и не соединяются. </w:t>
      </w:r>
    </w:p>
    <w:p w14:paraId="25EA08AA" w14:textId="77777777" w:rsidR="009D61AF" w:rsidRPr="00C57AED" w:rsidRDefault="009D61AF" w:rsidP="003C242B">
      <w:pPr>
        <w:spacing w:after="0" w:line="276" w:lineRule="auto"/>
        <w:ind w:firstLine="720"/>
        <w:jc w:val="both"/>
        <w:rPr>
          <w:sz w:val="32"/>
          <w:szCs w:val="32"/>
        </w:rPr>
      </w:pPr>
      <w:r w:rsidRPr="00C57AED">
        <w:rPr>
          <w:sz w:val="32"/>
          <w:szCs w:val="32"/>
        </w:rPr>
        <w:t xml:space="preserve">Также в этом тексте </w:t>
      </w:r>
      <w:r w:rsidR="004B285A">
        <w:rPr>
          <w:sz w:val="32"/>
          <w:szCs w:val="32"/>
        </w:rPr>
        <w:t>приходит указание</w:t>
      </w:r>
      <w:r w:rsidRPr="00C57AED">
        <w:rPr>
          <w:sz w:val="32"/>
          <w:szCs w:val="32"/>
        </w:rPr>
        <w:t xml:space="preserve"> на то, что слово «отец»</w:t>
      </w:r>
      <w:r w:rsidR="005D3026">
        <w:rPr>
          <w:sz w:val="32"/>
          <w:szCs w:val="32"/>
        </w:rPr>
        <w:t xml:space="preserve"> в этом случае</w:t>
      </w:r>
      <w:r w:rsidRPr="00C57AED">
        <w:rPr>
          <w:sz w:val="32"/>
          <w:szCs w:val="32"/>
        </w:rPr>
        <w:t xml:space="preserve"> означает «попечитель» и «воспитатель», но не </w:t>
      </w:r>
      <w:r w:rsidR="004B285A">
        <w:rPr>
          <w:sz w:val="32"/>
          <w:szCs w:val="32"/>
        </w:rPr>
        <w:t>«</w:t>
      </w:r>
      <w:r w:rsidRPr="00C57AED">
        <w:rPr>
          <w:sz w:val="32"/>
          <w:szCs w:val="32"/>
        </w:rPr>
        <w:t>родитель</w:t>
      </w:r>
      <w:r w:rsidR="005D3026">
        <w:rPr>
          <w:sz w:val="32"/>
          <w:szCs w:val="32"/>
        </w:rPr>
        <w:t>»</w:t>
      </w:r>
      <w:r w:rsidRPr="00C57AED">
        <w:rPr>
          <w:sz w:val="32"/>
          <w:szCs w:val="32"/>
        </w:rPr>
        <w:t xml:space="preserve">, </w:t>
      </w:r>
      <w:r w:rsidR="005D3026">
        <w:rPr>
          <w:sz w:val="32"/>
          <w:szCs w:val="32"/>
        </w:rPr>
        <w:t xml:space="preserve">поскольку если понимать это слово буквально, то получится, что Бог родил всех </w:t>
      </w:r>
      <w:r w:rsidR="00811149">
        <w:rPr>
          <w:sz w:val="32"/>
          <w:szCs w:val="32"/>
        </w:rPr>
        <w:t>людей</w:t>
      </w:r>
      <w:r w:rsidR="004B31AB">
        <w:rPr>
          <w:sz w:val="32"/>
          <w:szCs w:val="32"/>
        </w:rPr>
        <w:t>,</w:t>
      </w:r>
      <w:r w:rsidRPr="00C57AED">
        <w:rPr>
          <w:sz w:val="32"/>
          <w:szCs w:val="32"/>
        </w:rPr>
        <w:t xml:space="preserve"> ведь в тексте сказано «</w:t>
      </w:r>
      <w:r w:rsidR="004E2391">
        <w:rPr>
          <w:sz w:val="32"/>
          <w:szCs w:val="32"/>
        </w:rPr>
        <w:t>О</w:t>
      </w:r>
      <w:r w:rsidRPr="00C57AED">
        <w:rPr>
          <w:sz w:val="32"/>
          <w:szCs w:val="32"/>
        </w:rPr>
        <w:t>тец</w:t>
      </w:r>
      <w:r w:rsidR="004E2391">
        <w:rPr>
          <w:sz w:val="32"/>
          <w:szCs w:val="32"/>
        </w:rPr>
        <w:t xml:space="preserve"> наш</w:t>
      </w:r>
      <w:r w:rsidRPr="00C57AED">
        <w:rPr>
          <w:sz w:val="32"/>
          <w:szCs w:val="32"/>
        </w:rPr>
        <w:t>», а не «</w:t>
      </w:r>
      <w:r w:rsidR="004E2391">
        <w:rPr>
          <w:sz w:val="32"/>
          <w:szCs w:val="32"/>
        </w:rPr>
        <w:t>О</w:t>
      </w:r>
      <w:r w:rsidRPr="00C57AED">
        <w:rPr>
          <w:sz w:val="32"/>
          <w:szCs w:val="32"/>
        </w:rPr>
        <w:t>тец</w:t>
      </w:r>
      <w:r w:rsidR="004E2391">
        <w:rPr>
          <w:sz w:val="32"/>
          <w:szCs w:val="32"/>
        </w:rPr>
        <w:t xml:space="preserve"> мой</w:t>
      </w:r>
      <w:r w:rsidRPr="00C57AED">
        <w:rPr>
          <w:sz w:val="32"/>
          <w:szCs w:val="32"/>
        </w:rPr>
        <w:t xml:space="preserve">». </w:t>
      </w:r>
    </w:p>
    <w:p w14:paraId="1E5B1BFB" w14:textId="77777777" w:rsidR="009D61AF" w:rsidRPr="00C57AED" w:rsidRDefault="009D61AF" w:rsidP="003C242B">
      <w:pPr>
        <w:spacing w:after="0" w:line="276" w:lineRule="auto"/>
        <w:ind w:firstLine="720"/>
        <w:jc w:val="both"/>
        <w:rPr>
          <w:sz w:val="32"/>
          <w:szCs w:val="32"/>
        </w:rPr>
      </w:pPr>
      <w:r w:rsidRPr="00C57AED">
        <w:rPr>
          <w:sz w:val="32"/>
          <w:szCs w:val="32"/>
        </w:rPr>
        <w:t>В итоге этот текст явно опровергает род</w:t>
      </w:r>
      <w:r w:rsidR="004E2391">
        <w:rPr>
          <w:sz w:val="32"/>
          <w:szCs w:val="32"/>
        </w:rPr>
        <w:t>ствен</w:t>
      </w:r>
      <w:r w:rsidRPr="00C57AED">
        <w:rPr>
          <w:sz w:val="32"/>
          <w:szCs w:val="32"/>
        </w:rPr>
        <w:t xml:space="preserve">ную связь между Мессией и Богом, </w:t>
      </w:r>
      <w:r w:rsidR="00A503B8">
        <w:rPr>
          <w:sz w:val="32"/>
          <w:szCs w:val="32"/>
        </w:rPr>
        <w:t>о которой</w:t>
      </w:r>
      <w:r w:rsidR="00C40ADD">
        <w:rPr>
          <w:sz w:val="32"/>
          <w:szCs w:val="32"/>
        </w:rPr>
        <w:t xml:space="preserve"> </w:t>
      </w:r>
      <w:r w:rsidR="00A503B8">
        <w:rPr>
          <w:sz w:val="32"/>
          <w:szCs w:val="32"/>
        </w:rPr>
        <w:t xml:space="preserve">говорят </w:t>
      </w:r>
      <w:r w:rsidRPr="00C57AED">
        <w:rPr>
          <w:sz w:val="32"/>
          <w:szCs w:val="32"/>
        </w:rPr>
        <w:t xml:space="preserve">христиане, </w:t>
      </w:r>
      <w:r w:rsidR="00465C01">
        <w:rPr>
          <w:sz w:val="32"/>
          <w:szCs w:val="32"/>
        </w:rPr>
        <w:t>подобную</w:t>
      </w:r>
      <w:r w:rsidR="00465C01" w:rsidRPr="00C57AED">
        <w:rPr>
          <w:sz w:val="32"/>
          <w:szCs w:val="32"/>
        </w:rPr>
        <w:t xml:space="preserve"> связи между </w:t>
      </w:r>
      <w:r w:rsidR="00465C01">
        <w:rPr>
          <w:sz w:val="32"/>
          <w:szCs w:val="32"/>
        </w:rPr>
        <w:t xml:space="preserve">Мессией и его матерью </w:t>
      </w:r>
      <w:r w:rsidR="00465C01" w:rsidRPr="00C57AED">
        <w:rPr>
          <w:sz w:val="32"/>
          <w:szCs w:val="32"/>
        </w:rPr>
        <w:t>Марией</w:t>
      </w:r>
      <w:r w:rsidR="00465C01">
        <w:rPr>
          <w:sz w:val="32"/>
          <w:szCs w:val="32"/>
        </w:rPr>
        <w:t xml:space="preserve">. </w:t>
      </w:r>
      <w:r w:rsidR="00702929">
        <w:rPr>
          <w:sz w:val="32"/>
          <w:szCs w:val="32"/>
        </w:rPr>
        <w:t xml:space="preserve">Эти утверждения </w:t>
      </w:r>
      <w:r w:rsidRPr="00C57AED">
        <w:rPr>
          <w:sz w:val="32"/>
          <w:szCs w:val="32"/>
        </w:rPr>
        <w:t>явля</w:t>
      </w:r>
      <w:r w:rsidR="00702929">
        <w:rPr>
          <w:sz w:val="32"/>
          <w:szCs w:val="32"/>
        </w:rPr>
        <w:t>ю</w:t>
      </w:r>
      <w:r w:rsidRPr="00C57AED">
        <w:rPr>
          <w:sz w:val="32"/>
          <w:szCs w:val="32"/>
        </w:rPr>
        <w:t>тся великой клеветой, ведь</w:t>
      </w:r>
      <w:r w:rsidR="00702929">
        <w:rPr>
          <w:sz w:val="32"/>
          <w:szCs w:val="32"/>
        </w:rPr>
        <w:t>,</w:t>
      </w:r>
      <w:r w:rsidRPr="00C57AED">
        <w:rPr>
          <w:sz w:val="32"/>
          <w:szCs w:val="32"/>
        </w:rPr>
        <w:t xml:space="preserve"> поистине</w:t>
      </w:r>
      <w:r w:rsidR="00702929">
        <w:rPr>
          <w:sz w:val="32"/>
          <w:szCs w:val="32"/>
        </w:rPr>
        <w:t>,</w:t>
      </w:r>
      <w:r w:rsidRPr="00C57AED">
        <w:rPr>
          <w:sz w:val="32"/>
          <w:szCs w:val="32"/>
        </w:rPr>
        <w:t xml:space="preserve"> под отцовством здесь подразумевается воспитание и попечение. </w:t>
      </w:r>
    </w:p>
    <w:p w14:paraId="284D24D5" w14:textId="77777777" w:rsidR="009D61AF" w:rsidRPr="00B53EB4" w:rsidRDefault="00702929" w:rsidP="00B53EB4">
      <w:pPr>
        <w:spacing w:after="0" w:line="276" w:lineRule="auto"/>
        <w:ind w:firstLine="720"/>
        <w:jc w:val="both"/>
        <w:rPr>
          <w:sz w:val="32"/>
          <w:szCs w:val="32"/>
        </w:rPr>
      </w:pPr>
      <w:r w:rsidRPr="00603BB5">
        <w:rPr>
          <w:b/>
          <w:bCs/>
          <w:sz w:val="32"/>
          <w:szCs w:val="32"/>
        </w:rPr>
        <w:lastRenderedPageBreak/>
        <w:t>4</w:t>
      </w:r>
      <w:r>
        <w:rPr>
          <w:sz w:val="32"/>
          <w:szCs w:val="32"/>
        </w:rPr>
        <w:t>.</w:t>
      </w:r>
      <w:r w:rsidR="00DD6C0C">
        <w:rPr>
          <w:sz w:val="32"/>
          <w:szCs w:val="32"/>
        </w:rPr>
        <w:t xml:space="preserve"> В</w:t>
      </w:r>
      <w:r w:rsidR="00DD6C0C">
        <w:rPr>
          <w:color w:val="000000" w:themeColor="text1"/>
          <w:sz w:val="32"/>
          <w:szCs w:val="32"/>
        </w:rPr>
        <w:t xml:space="preserve"> Евангелии от Марка есть ясный</w:t>
      </w:r>
      <w:r w:rsidR="009D61AF" w:rsidRPr="0028108A">
        <w:rPr>
          <w:color w:val="000000" w:themeColor="text1"/>
          <w:sz w:val="32"/>
          <w:szCs w:val="32"/>
        </w:rPr>
        <w:t xml:space="preserve"> текст, говорящий о том, что Мессия был пророком, человеком, обучавшим людей благу. В нем сказано:</w:t>
      </w:r>
      <w:r w:rsidR="00C40ADD">
        <w:rPr>
          <w:color w:val="000000" w:themeColor="text1"/>
          <w:sz w:val="32"/>
          <w:szCs w:val="32"/>
        </w:rPr>
        <w:t xml:space="preserve"> </w:t>
      </w:r>
      <w:r w:rsidR="00471EED">
        <w:rPr>
          <w:rFonts w:eastAsia="Times New Roman" w:cs="Arial"/>
          <w:color w:val="000000" w:themeColor="text1"/>
          <w:sz w:val="32"/>
          <w:szCs w:val="32"/>
        </w:rPr>
        <w:t>«</w:t>
      </w:r>
      <w:r w:rsidR="000D54EA" w:rsidRPr="0028108A">
        <w:rPr>
          <w:rFonts w:eastAsia="Times New Roman" w:cs="Arial"/>
          <w:color w:val="000000" w:themeColor="text1"/>
          <w:sz w:val="32"/>
          <w:szCs w:val="32"/>
        </w:rPr>
        <w:t xml:space="preserve">После того как Иоанн был арестован, Иисус пришел в Галилею, возвещая </w:t>
      </w:r>
      <w:r w:rsidR="00D81F68">
        <w:rPr>
          <w:rFonts w:eastAsia="Times New Roman" w:cs="Arial"/>
          <w:color w:val="000000" w:themeColor="text1"/>
          <w:sz w:val="32"/>
          <w:szCs w:val="32"/>
        </w:rPr>
        <w:t>Евангелие</w:t>
      </w:r>
      <w:r w:rsidR="000D54EA" w:rsidRPr="0028108A">
        <w:rPr>
          <w:rFonts w:eastAsia="Times New Roman" w:cs="Arial"/>
          <w:color w:val="000000" w:themeColor="text1"/>
          <w:sz w:val="32"/>
          <w:szCs w:val="32"/>
        </w:rPr>
        <w:t xml:space="preserve"> от Бога. </w:t>
      </w:r>
      <w:r w:rsidR="00CA7E56">
        <w:rPr>
          <w:rFonts w:eastAsia="Times New Roman" w:cs="Arial"/>
          <w:color w:val="000000" w:themeColor="text1"/>
          <w:sz w:val="32"/>
          <w:szCs w:val="32"/>
        </w:rPr>
        <w:t>“</w:t>
      </w:r>
      <w:r w:rsidR="000D54EA" w:rsidRPr="0028108A">
        <w:rPr>
          <w:rFonts w:eastAsia="Times New Roman" w:cs="Arial"/>
          <w:color w:val="000000" w:themeColor="text1"/>
          <w:sz w:val="32"/>
          <w:szCs w:val="32"/>
        </w:rPr>
        <w:t>Пришло время, </w:t>
      </w:r>
      <w:r w:rsidR="00CA7E56">
        <w:rPr>
          <w:rFonts w:eastAsia="Times New Roman" w:cs="Arial"/>
          <w:color w:val="000000" w:themeColor="text1"/>
          <w:sz w:val="32"/>
          <w:szCs w:val="32"/>
        </w:rPr>
        <w:t>—</w:t>
      </w:r>
      <w:r w:rsidR="000D54EA" w:rsidRPr="0028108A">
        <w:rPr>
          <w:rFonts w:eastAsia="Times New Roman" w:cs="Arial"/>
          <w:color w:val="000000" w:themeColor="text1"/>
          <w:sz w:val="32"/>
          <w:szCs w:val="32"/>
        </w:rPr>
        <w:t xml:space="preserve"> говорил Он, </w:t>
      </w:r>
      <w:r w:rsidR="00CA7E56">
        <w:rPr>
          <w:rFonts w:eastAsia="Times New Roman" w:cs="Arial"/>
          <w:color w:val="000000" w:themeColor="text1"/>
          <w:sz w:val="32"/>
          <w:szCs w:val="32"/>
        </w:rPr>
        <w:t>—</w:t>
      </w:r>
      <w:r w:rsidR="000D54EA" w:rsidRPr="0028108A">
        <w:rPr>
          <w:rFonts w:eastAsia="Times New Roman" w:cs="Arial"/>
          <w:color w:val="000000" w:themeColor="text1"/>
          <w:sz w:val="32"/>
          <w:szCs w:val="32"/>
        </w:rPr>
        <w:t xml:space="preserve"> Царство Божье уже близко! Покайтесь и верьте в </w:t>
      </w:r>
      <w:r w:rsidR="00C46AC8">
        <w:rPr>
          <w:rFonts w:eastAsia="Times New Roman" w:cs="Arial"/>
          <w:color w:val="000000" w:themeColor="text1"/>
          <w:sz w:val="32"/>
          <w:szCs w:val="32"/>
        </w:rPr>
        <w:t>Евангелие</w:t>
      </w:r>
      <w:r w:rsidR="000D54EA" w:rsidRPr="0028108A">
        <w:rPr>
          <w:rFonts w:eastAsia="Times New Roman" w:cs="Arial"/>
          <w:color w:val="000000" w:themeColor="text1"/>
          <w:sz w:val="32"/>
          <w:szCs w:val="32"/>
        </w:rPr>
        <w:t>!</w:t>
      </w:r>
      <w:r w:rsidR="00452915">
        <w:rPr>
          <w:rFonts w:eastAsia="Times New Roman" w:cs="Arial"/>
          <w:color w:val="000000" w:themeColor="text1"/>
          <w:sz w:val="32"/>
          <w:szCs w:val="32"/>
        </w:rPr>
        <w:t>»</w:t>
      </w:r>
      <w:r w:rsidR="00C40ADD">
        <w:rPr>
          <w:rFonts w:eastAsia="Times New Roman" w:cs="Arial"/>
          <w:color w:val="000000" w:themeColor="text1"/>
          <w:sz w:val="32"/>
          <w:szCs w:val="32"/>
        </w:rPr>
        <w:t xml:space="preserve"> </w:t>
      </w:r>
      <w:r w:rsidR="00452915">
        <w:rPr>
          <w:color w:val="000000" w:themeColor="text1"/>
          <w:sz w:val="32"/>
          <w:szCs w:val="32"/>
        </w:rPr>
        <w:t xml:space="preserve">(Евангелие </w:t>
      </w:r>
      <w:r w:rsidR="00452915" w:rsidRPr="0028108A">
        <w:rPr>
          <w:color w:val="000000" w:themeColor="text1"/>
          <w:sz w:val="32"/>
          <w:szCs w:val="32"/>
        </w:rPr>
        <w:t>от Марка 1</w:t>
      </w:r>
      <w:r w:rsidR="00452915">
        <w:rPr>
          <w:color w:val="000000" w:themeColor="text1"/>
          <w:sz w:val="32"/>
          <w:szCs w:val="32"/>
        </w:rPr>
        <w:t>:</w:t>
      </w:r>
      <w:r w:rsidR="00452915" w:rsidRPr="0028108A">
        <w:rPr>
          <w:color w:val="000000" w:themeColor="text1"/>
          <w:sz w:val="32"/>
          <w:szCs w:val="32"/>
        </w:rPr>
        <w:t>14</w:t>
      </w:r>
      <w:r w:rsidR="00452915">
        <w:rPr>
          <w:color w:val="000000" w:themeColor="text1"/>
          <w:sz w:val="32"/>
          <w:szCs w:val="32"/>
        </w:rPr>
        <w:t>–</w:t>
      </w:r>
      <w:r w:rsidR="00452915" w:rsidRPr="0028108A">
        <w:rPr>
          <w:color w:val="000000" w:themeColor="text1"/>
          <w:sz w:val="32"/>
          <w:szCs w:val="32"/>
        </w:rPr>
        <w:t>15</w:t>
      </w:r>
      <w:r w:rsidR="00452915">
        <w:rPr>
          <w:color w:val="000000" w:themeColor="text1"/>
          <w:sz w:val="32"/>
          <w:szCs w:val="32"/>
        </w:rPr>
        <w:t>).</w:t>
      </w:r>
    </w:p>
    <w:p w14:paraId="328ABF25" w14:textId="77777777" w:rsidR="009D61AF" w:rsidRPr="0028108A" w:rsidRDefault="009D61AF" w:rsidP="0028108A">
      <w:pPr>
        <w:spacing w:after="0" w:line="276" w:lineRule="auto"/>
        <w:ind w:firstLine="720"/>
        <w:jc w:val="both"/>
        <w:rPr>
          <w:color w:val="000000" w:themeColor="text1"/>
          <w:sz w:val="32"/>
          <w:szCs w:val="32"/>
        </w:rPr>
      </w:pPr>
      <w:r w:rsidRPr="0028108A">
        <w:rPr>
          <w:color w:val="000000" w:themeColor="text1"/>
          <w:sz w:val="32"/>
          <w:szCs w:val="32"/>
        </w:rPr>
        <w:t xml:space="preserve">В этом тексте </w:t>
      </w:r>
      <w:r w:rsidR="0019066F">
        <w:rPr>
          <w:color w:val="000000" w:themeColor="text1"/>
          <w:sz w:val="32"/>
          <w:szCs w:val="32"/>
        </w:rPr>
        <w:t xml:space="preserve">приходит </w:t>
      </w:r>
      <w:r w:rsidR="00384029">
        <w:rPr>
          <w:color w:val="000000" w:themeColor="text1"/>
          <w:sz w:val="32"/>
          <w:szCs w:val="32"/>
        </w:rPr>
        <w:t xml:space="preserve">ясное </w:t>
      </w:r>
      <w:r w:rsidR="0019066F">
        <w:rPr>
          <w:color w:val="000000" w:themeColor="text1"/>
          <w:sz w:val="32"/>
          <w:szCs w:val="32"/>
        </w:rPr>
        <w:t>указание на то</w:t>
      </w:r>
      <w:r w:rsidRPr="0028108A">
        <w:rPr>
          <w:color w:val="000000" w:themeColor="text1"/>
          <w:sz w:val="32"/>
          <w:szCs w:val="32"/>
        </w:rPr>
        <w:t xml:space="preserve">, что Мессия был пророком, который </w:t>
      </w:r>
      <w:r w:rsidR="00384029">
        <w:rPr>
          <w:color w:val="000000" w:themeColor="text1"/>
          <w:sz w:val="32"/>
          <w:szCs w:val="32"/>
        </w:rPr>
        <w:t>пришел с Евангелием</w:t>
      </w:r>
      <w:r w:rsidR="0019066F">
        <w:rPr>
          <w:color w:val="000000" w:themeColor="text1"/>
          <w:sz w:val="32"/>
          <w:szCs w:val="32"/>
        </w:rPr>
        <w:t xml:space="preserve"> (что на древнегреческом языке означает «благая весть»</w:t>
      </w:r>
      <w:r w:rsidR="00384029">
        <w:rPr>
          <w:color w:val="000000" w:themeColor="text1"/>
          <w:sz w:val="32"/>
          <w:szCs w:val="32"/>
        </w:rPr>
        <w:t>)</w:t>
      </w:r>
      <w:r w:rsidRPr="0028108A">
        <w:rPr>
          <w:color w:val="000000" w:themeColor="text1"/>
          <w:sz w:val="32"/>
          <w:szCs w:val="32"/>
        </w:rPr>
        <w:t xml:space="preserve"> Всевышнего, повелевал людям раскаяться перед Аллахом</w:t>
      </w:r>
      <w:r w:rsidR="00384029">
        <w:rPr>
          <w:color w:val="000000" w:themeColor="text1"/>
          <w:sz w:val="32"/>
          <w:szCs w:val="32"/>
        </w:rPr>
        <w:t xml:space="preserve"> и</w:t>
      </w:r>
      <w:r w:rsidR="00C40ADD">
        <w:rPr>
          <w:color w:val="000000" w:themeColor="text1"/>
          <w:sz w:val="32"/>
          <w:szCs w:val="32"/>
        </w:rPr>
        <w:t xml:space="preserve"> </w:t>
      </w:r>
      <w:r w:rsidR="00384029">
        <w:rPr>
          <w:color w:val="000000" w:themeColor="text1"/>
          <w:sz w:val="32"/>
          <w:szCs w:val="32"/>
        </w:rPr>
        <w:t>уверовать</w:t>
      </w:r>
      <w:r w:rsidRPr="0028108A">
        <w:rPr>
          <w:color w:val="000000" w:themeColor="text1"/>
          <w:sz w:val="32"/>
          <w:szCs w:val="32"/>
        </w:rPr>
        <w:t xml:space="preserve"> в </w:t>
      </w:r>
      <w:r w:rsidR="00384029">
        <w:rPr>
          <w:color w:val="000000" w:themeColor="text1"/>
          <w:sz w:val="32"/>
          <w:szCs w:val="32"/>
        </w:rPr>
        <w:t xml:space="preserve">ниспосланное ему </w:t>
      </w:r>
      <w:r w:rsidRPr="0028108A">
        <w:rPr>
          <w:color w:val="000000" w:themeColor="text1"/>
          <w:sz w:val="32"/>
          <w:szCs w:val="32"/>
        </w:rPr>
        <w:t>Евангелие</w:t>
      </w:r>
      <w:r w:rsidR="00C21EB8">
        <w:rPr>
          <w:color w:val="000000" w:themeColor="text1"/>
          <w:sz w:val="32"/>
          <w:szCs w:val="32"/>
        </w:rPr>
        <w:t xml:space="preserve"> —</w:t>
      </w:r>
      <w:r w:rsidRPr="0028108A">
        <w:rPr>
          <w:color w:val="000000" w:themeColor="text1"/>
          <w:sz w:val="32"/>
          <w:szCs w:val="32"/>
        </w:rPr>
        <w:t xml:space="preserve"> и все это является </w:t>
      </w:r>
      <w:r w:rsidR="00937E84" w:rsidRPr="0028108A">
        <w:rPr>
          <w:color w:val="000000" w:themeColor="text1"/>
          <w:sz w:val="32"/>
          <w:szCs w:val="32"/>
        </w:rPr>
        <w:t>м</w:t>
      </w:r>
      <w:r w:rsidRPr="0028108A">
        <w:rPr>
          <w:color w:val="000000" w:themeColor="text1"/>
          <w:sz w:val="32"/>
          <w:szCs w:val="32"/>
        </w:rPr>
        <w:t xml:space="preserve">иссией пророков. </w:t>
      </w:r>
    </w:p>
    <w:p w14:paraId="0FD3B806" w14:textId="77777777" w:rsidR="009D61AF" w:rsidRPr="0028108A" w:rsidRDefault="009D61AF" w:rsidP="0028108A">
      <w:pPr>
        <w:spacing w:after="0" w:line="276" w:lineRule="auto"/>
        <w:ind w:firstLine="720"/>
        <w:jc w:val="both"/>
        <w:rPr>
          <w:color w:val="000000" w:themeColor="text1"/>
          <w:sz w:val="32"/>
          <w:szCs w:val="32"/>
        </w:rPr>
      </w:pPr>
      <w:r w:rsidRPr="0028108A">
        <w:rPr>
          <w:color w:val="000000" w:themeColor="text1"/>
          <w:sz w:val="32"/>
          <w:szCs w:val="32"/>
        </w:rPr>
        <w:t xml:space="preserve">Также в этом тексте </w:t>
      </w:r>
      <w:r w:rsidR="00CC58B4">
        <w:rPr>
          <w:color w:val="000000" w:themeColor="text1"/>
          <w:sz w:val="32"/>
          <w:szCs w:val="32"/>
        </w:rPr>
        <w:t>указывается</w:t>
      </w:r>
      <w:r w:rsidRPr="0028108A">
        <w:rPr>
          <w:color w:val="000000" w:themeColor="text1"/>
          <w:sz w:val="32"/>
          <w:szCs w:val="32"/>
        </w:rPr>
        <w:t xml:space="preserve"> на то, что сущность Аллаха </w:t>
      </w:r>
      <w:r w:rsidR="00CC58B4">
        <w:rPr>
          <w:color w:val="000000" w:themeColor="text1"/>
          <w:sz w:val="32"/>
          <w:szCs w:val="32"/>
        </w:rPr>
        <w:t>отлична от</w:t>
      </w:r>
      <w:r w:rsidR="00C40ADD">
        <w:rPr>
          <w:color w:val="000000" w:themeColor="text1"/>
          <w:sz w:val="32"/>
          <w:szCs w:val="32"/>
        </w:rPr>
        <w:t xml:space="preserve"> </w:t>
      </w:r>
      <w:r w:rsidR="00CC58B4">
        <w:rPr>
          <w:color w:val="000000" w:themeColor="text1"/>
          <w:sz w:val="32"/>
          <w:szCs w:val="32"/>
        </w:rPr>
        <w:t>сущности</w:t>
      </w:r>
      <w:r w:rsidRPr="0028108A">
        <w:rPr>
          <w:color w:val="000000" w:themeColor="text1"/>
          <w:sz w:val="32"/>
          <w:szCs w:val="32"/>
        </w:rPr>
        <w:t xml:space="preserve"> Мессии, </w:t>
      </w:r>
      <w:r w:rsidR="00F84B8D">
        <w:rPr>
          <w:color w:val="000000" w:themeColor="text1"/>
          <w:sz w:val="32"/>
          <w:szCs w:val="32"/>
        </w:rPr>
        <w:t>ведь он</w:t>
      </w:r>
      <w:r w:rsidRPr="0028108A">
        <w:rPr>
          <w:color w:val="000000" w:themeColor="text1"/>
          <w:sz w:val="32"/>
          <w:szCs w:val="32"/>
        </w:rPr>
        <w:t xml:space="preserve"> сказал</w:t>
      </w:r>
      <w:r w:rsidR="00F84B8D">
        <w:rPr>
          <w:color w:val="000000" w:themeColor="text1"/>
          <w:sz w:val="32"/>
          <w:szCs w:val="32"/>
        </w:rPr>
        <w:t>:</w:t>
      </w:r>
      <w:r w:rsidRPr="0028108A">
        <w:rPr>
          <w:color w:val="000000" w:themeColor="text1"/>
          <w:sz w:val="32"/>
          <w:szCs w:val="32"/>
        </w:rPr>
        <w:t xml:space="preserve"> «</w:t>
      </w:r>
      <w:r w:rsidR="007B1CFD" w:rsidRPr="0028108A">
        <w:rPr>
          <w:rFonts w:eastAsia="Times New Roman" w:cs="Arial"/>
          <w:color w:val="000000" w:themeColor="text1"/>
          <w:sz w:val="32"/>
          <w:szCs w:val="32"/>
        </w:rPr>
        <w:t>Царство Божье уже близк</w:t>
      </w:r>
      <w:r w:rsidR="007B1CFD">
        <w:rPr>
          <w:rFonts w:eastAsia="Times New Roman" w:cs="Arial"/>
          <w:color w:val="000000" w:themeColor="text1"/>
          <w:sz w:val="32"/>
          <w:szCs w:val="32"/>
        </w:rPr>
        <w:t>о</w:t>
      </w:r>
      <w:r w:rsidRPr="0028108A">
        <w:rPr>
          <w:color w:val="000000" w:themeColor="text1"/>
          <w:sz w:val="32"/>
          <w:szCs w:val="32"/>
        </w:rPr>
        <w:t xml:space="preserve">». Если бы он был Богом, </w:t>
      </w:r>
      <w:r w:rsidR="00216802">
        <w:rPr>
          <w:color w:val="000000" w:themeColor="text1"/>
          <w:sz w:val="32"/>
          <w:szCs w:val="32"/>
        </w:rPr>
        <w:t xml:space="preserve">то сказал бы: </w:t>
      </w:r>
      <w:r w:rsidRPr="0028108A">
        <w:rPr>
          <w:color w:val="000000" w:themeColor="text1"/>
          <w:sz w:val="32"/>
          <w:szCs w:val="32"/>
        </w:rPr>
        <w:t>«</w:t>
      </w:r>
      <w:r w:rsidR="00D81F68">
        <w:rPr>
          <w:color w:val="000000" w:themeColor="text1"/>
          <w:sz w:val="32"/>
          <w:szCs w:val="32"/>
        </w:rPr>
        <w:t>Царство</w:t>
      </w:r>
      <w:r w:rsidRPr="0028108A">
        <w:rPr>
          <w:color w:val="000000" w:themeColor="text1"/>
          <w:sz w:val="32"/>
          <w:szCs w:val="32"/>
        </w:rPr>
        <w:t xml:space="preserve"> </w:t>
      </w:r>
      <w:r w:rsidR="00EF6298">
        <w:rPr>
          <w:color w:val="000000" w:themeColor="text1"/>
          <w:sz w:val="32"/>
          <w:szCs w:val="32"/>
        </w:rPr>
        <w:t>М</w:t>
      </w:r>
      <w:r w:rsidRPr="0028108A">
        <w:rPr>
          <w:color w:val="000000" w:themeColor="text1"/>
          <w:sz w:val="32"/>
          <w:szCs w:val="32"/>
        </w:rPr>
        <w:t xml:space="preserve">ое </w:t>
      </w:r>
      <w:r w:rsidR="00D81F68">
        <w:rPr>
          <w:color w:val="000000" w:themeColor="text1"/>
          <w:sz w:val="32"/>
          <w:szCs w:val="32"/>
        </w:rPr>
        <w:t>уже близко</w:t>
      </w:r>
      <w:r w:rsidRPr="0028108A">
        <w:rPr>
          <w:color w:val="000000" w:themeColor="text1"/>
          <w:sz w:val="32"/>
          <w:szCs w:val="32"/>
        </w:rPr>
        <w:t xml:space="preserve">». </w:t>
      </w:r>
    </w:p>
    <w:p w14:paraId="48477FE4" w14:textId="77777777" w:rsidR="009D61AF" w:rsidRPr="0028108A" w:rsidRDefault="009D61AF" w:rsidP="00C46AC8">
      <w:pPr>
        <w:spacing w:after="0" w:line="276" w:lineRule="auto"/>
        <w:ind w:firstLine="720"/>
        <w:jc w:val="both"/>
        <w:rPr>
          <w:color w:val="000000" w:themeColor="text1"/>
          <w:sz w:val="32"/>
          <w:szCs w:val="32"/>
        </w:rPr>
      </w:pPr>
      <w:r w:rsidRPr="0028108A">
        <w:rPr>
          <w:color w:val="000000" w:themeColor="text1"/>
          <w:sz w:val="32"/>
          <w:szCs w:val="32"/>
        </w:rPr>
        <w:t>Также</w:t>
      </w:r>
      <w:r w:rsidR="00A85CB9">
        <w:rPr>
          <w:color w:val="000000" w:themeColor="text1"/>
          <w:sz w:val="32"/>
          <w:szCs w:val="32"/>
        </w:rPr>
        <w:t xml:space="preserve"> здесь сказано, что</w:t>
      </w:r>
      <w:r w:rsidRPr="0028108A">
        <w:rPr>
          <w:color w:val="000000" w:themeColor="text1"/>
          <w:sz w:val="32"/>
          <w:szCs w:val="32"/>
        </w:rPr>
        <w:t xml:space="preserve"> Мессия </w:t>
      </w:r>
      <w:r w:rsidR="00A85CB9">
        <w:rPr>
          <w:color w:val="000000" w:themeColor="text1"/>
          <w:sz w:val="32"/>
          <w:szCs w:val="32"/>
        </w:rPr>
        <w:t>возвещал</w:t>
      </w:r>
      <w:r w:rsidR="00C40ADD">
        <w:rPr>
          <w:color w:val="000000" w:themeColor="text1"/>
          <w:sz w:val="32"/>
          <w:szCs w:val="32"/>
        </w:rPr>
        <w:t xml:space="preserve"> </w:t>
      </w:r>
      <w:r w:rsidR="00C46AC8">
        <w:rPr>
          <w:color w:val="000000" w:themeColor="text1"/>
          <w:sz w:val="32"/>
          <w:szCs w:val="32"/>
        </w:rPr>
        <w:t>Евангелие от Бога</w:t>
      </w:r>
      <w:r w:rsidRPr="0028108A">
        <w:rPr>
          <w:color w:val="000000" w:themeColor="text1"/>
          <w:sz w:val="32"/>
          <w:szCs w:val="32"/>
        </w:rPr>
        <w:t xml:space="preserve">. </w:t>
      </w:r>
      <w:r w:rsidR="00C46AC8">
        <w:rPr>
          <w:color w:val="000000" w:themeColor="text1"/>
          <w:sz w:val="32"/>
          <w:szCs w:val="32"/>
        </w:rPr>
        <w:t>Но е</w:t>
      </w:r>
      <w:r w:rsidRPr="0028108A">
        <w:rPr>
          <w:color w:val="000000" w:themeColor="text1"/>
          <w:sz w:val="32"/>
          <w:szCs w:val="32"/>
        </w:rPr>
        <w:t xml:space="preserve">сли бы он был Богом, </w:t>
      </w:r>
      <w:r w:rsidR="00A85CB9">
        <w:rPr>
          <w:color w:val="000000" w:themeColor="text1"/>
          <w:sz w:val="32"/>
          <w:szCs w:val="32"/>
        </w:rPr>
        <w:t>то было</w:t>
      </w:r>
      <w:r w:rsidRPr="0028108A">
        <w:rPr>
          <w:color w:val="000000" w:themeColor="text1"/>
          <w:sz w:val="32"/>
          <w:szCs w:val="32"/>
        </w:rPr>
        <w:t xml:space="preserve"> бы сказа</w:t>
      </w:r>
      <w:r w:rsidR="00A85CB9">
        <w:rPr>
          <w:color w:val="000000" w:themeColor="text1"/>
          <w:sz w:val="32"/>
          <w:szCs w:val="32"/>
        </w:rPr>
        <w:t xml:space="preserve">но, что он возвещал свое </w:t>
      </w:r>
      <w:r w:rsidR="00B92639">
        <w:rPr>
          <w:color w:val="000000" w:themeColor="text1"/>
          <w:sz w:val="32"/>
          <w:szCs w:val="32"/>
        </w:rPr>
        <w:t>Евангелие</w:t>
      </w:r>
      <w:r w:rsidRPr="0028108A">
        <w:rPr>
          <w:color w:val="000000" w:themeColor="text1"/>
          <w:sz w:val="32"/>
          <w:szCs w:val="32"/>
        </w:rPr>
        <w:t xml:space="preserve">. </w:t>
      </w:r>
    </w:p>
    <w:p w14:paraId="7A023321" w14:textId="77777777" w:rsidR="009D61AF" w:rsidRPr="0028108A" w:rsidRDefault="008F0930" w:rsidP="0028108A">
      <w:pPr>
        <w:spacing w:after="0" w:line="276" w:lineRule="auto"/>
        <w:ind w:firstLine="720"/>
        <w:jc w:val="both"/>
        <w:rPr>
          <w:color w:val="000000" w:themeColor="text1"/>
          <w:sz w:val="32"/>
          <w:szCs w:val="32"/>
        </w:rPr>
      </w:pPr>
      <w:r>
        <w:rPr>
          <w:color w:val="000000" w:themeColor="text1"/>
          <w:sz w:val="32"/>
          <w:szCs w:val="32"/>
        </w:rPr>
        <w:t>Также следует обратить внимание</w:t>
      </w:r>
      <w:r w:rsidR="009D61AF" w:rsidRPr="0028108A">
        <w:rPr>
          <w:color w:val="000000" w:themeColor="text1"/>
          <w:sz w:val="32"/>
          <w:szCs w:val="32"/>
        </w:rPr>
        <w:t xml:space="preserve"> на то, что </w:t>
      </w:r>
      <w:r>
        <w:rPr>
          <w:color w:val="000000" w:themeColor="text1"/>
          <w:sz w:val="32"/>
          <w:szCs w:val="32"/>
        </w:rPr>
        <w:t>П</w:t>
      </w:r>
      <w:r w:rsidR="009D61AF" w:rsidRPr="0028108A">
        <w:rPr>
          <w:color w:val="000000" w:themeColor="text1"/>
          <w:sz w:val="32"/>
          <w:szCs w:val="32"/>
        </w:rPr>
        <w:t>исание Аллаха</w:t>
      </w:r>
      <w:r w:rsidR="00C40ADD">
        <w:rPr>
          <w:color w:val="000000" w:themeColor="text1"/>
          <w:sz w:val="32"/>
          <w:szCs w:val="32"/>
        </w:rPr>
        <w:t xml:space="preserve"> </w:t>
      </w:r>
      <w:r w:rsidR="005E7390">
        <w:rPr>
          <w:color w:val="000000" w:themeColor="text1"/>
          <w:sz w:val="32"/>
          <w:szCs w:val="32"/>
        </w:rPr>
        <w:t>—</w:t>
      </w:r>
      <w:r w:rsidR="009D61AF" w:rsidRPr="0028108A">
        <w:rPr>
          <w:color w:val="000000" w:themeColor="text1"/>
          <w:sz w:val="32"/>
          <w:szCs w:val="32"/>
        </w:rPr>
        <w:t xml:space="preserve"> это не </w:t>
      </w:r>
      <w:r w:rsidR="005E7390">
        <w:rPr>
          <w:color w:val="000000" w:themeColor="text1"/>
          <w:sz w:val="32"/>
          <w:szCs w:val="32"/>
        </w:rPr>
        <w:t>известные нам</w:t>
      </w:r>
      <w:r w:rsidR="009D61AF" w:rsidRPr="0028108A">
        <w:rPr>
          <w:color w:val="000000" w:themeColor="text1"/>
          <w:sz w:val="32"/>
          <w:szCs w:val="32"/>
        </w:rPr>
        <w:t xml:space="preserve"> четыре Евангелия</w:t>
      </w:r>
      <w:r w:rsidR="005E7390">
        <w:rPr>
          <w:color w:val="000000" w:themeColor="text1"/>
          <w:sz w:val="32"/>
          <w:szCs w:val="32"/>
        </w:rPr>
        <w:t>:</w:t>
      </w:r>
      <w:r w:rsidR="009D61AF" w:rsidRPr="0028108A">
        <w:rPr>
          <w:color w:val="000000" w:themeColor="text1"/>
          <w:sz w:val="32"/>
          <w:szCs w:val="32"/>
        </w:rPr>
        <w:t xml:space="preserve"> от Иоанна, Луки, Марка и Матфея</w:t>
      </w:r>
      <w:r w:rsidR="005E7390">
        <w:rPr>
          <w:color w:val="000000" w:themeColor="text1"/>
          <w:sz w:val="32"/>
          <w:szCs w:val="32"/>
        </w:rPr>
        <w:t>, — а Евангелие от Аллаха, на что и указывает этот текст. Ч</w:t>
      </w:r>
      <w:r w:rsidR="009D61AF" w:rsidRPr="0028108A">
        <w:rPr>
          <w:color w:val="000000" w:themeColor="text1"/>
          <w:sz w:val="32"/>
          <w:szCs w:val="32"/>
        </w:rPr>
        <w:t xml:space="preserve">то же касается </w:t>
      </w:r>
      <w:r w:rsidR="005E7390">
        <w:rPr>
          <w:color w:val="000000" w:themeColor="text1"/>
          <w:sz w:val="32"/>
          <w:szCs w:val="32"/>
        </w:rPr>
        <w:t xml:space="preserve">этих </w:t>
      </w:r>
      <w:r w:rsidR="009D61AF" w:rsidRPr="0028108A">
        <w:rPr>
          <w:color w:val="000000" w:themeColor="text1"/>
          <w:sz w:val="32"/>
          <w:szCs w:val="32"/>
        </w:rPr>
        <w:t>четырех</w:t>
      </w:r>
      <w:r w:rsidR="005E7390">
        <w:rPr>
          <w:color w:val="000000" w:themeColor="text1"/>
          <w:sz w:val="32"/>
          <w:szCs w:val="32"/>
        </w:rPr>
        <w:t xml:space="preserve"> Евангелий</w:t>
      </w:r>
      <w:r w:rsidR="009D61AF" w:rsidRPr="0028108A">
        <w:rPr>
          <w:color w:val="000000" w:themeColor="text1"/>
          <w:sz w:val="32"/>
          <w:szCs w:val="32"/>
        </w:rPr>
        <w:t>, то они названы</w:t>
      </w:r>
      <w:r w:rsidR="005E7390">
        <w:rPr>
          <w:color w:val="000000" w:themeColor="text1"/>
          <w:sz w:val="32"/>
          <w:szCs w:val="32"/>
        </w:rPr>
        <w:t xml:space="preserve"> по именам составителей, написавших их</w:t>
      </w:r>
      <w:r w:rsidR="009D61AF" w:rsidRPr="0028108A">
        <w:rPr>
          <w:color w:val="000000" w:themeColor="text1"/>
          <w:sz w:val="32"/>
          <w:szCs w:val="32"/>
        </w:rPr>
        <w:t xml:space="preserve"> своими руками. </w:t>
      </w:r>
    </w:p>
    <w:p w14:paraId="41706902" w14:textId="77777777" w:rsidR="009D61AF" w:rsidRPr="0028108A" w:rsidRDefault="008416A4" w:rsidP="00C40ADD">
      <w:pPr>
        <w:spacing w:after="0" w:line="276" w:lineRule="auto"/>
        <w:ind w:firstLine="720"/>
        <w:jc w:val="both"/>
        <w:rPr>
          <w:color w:val="000000" w:themeColor="text1"/>
          <w:sz w:val="32"/>
          <w:szCs w:val="32"/>
        </w:rPr>
      </w:pPr>
      <w:r w:rsidRPr="00F95B87">
        <w:rPr>
          <w:b/>
          <w:bCs/>
          <w:color w:val="000000" w:themeColor="text1"/>
          <w:sz w:val="32"/>
          <w:szCs w:val="32"/>
        </w:rPr>
        <w:t>5</w:t>
      </w:r>
      <w:r>
        <w:rPr>
          <w:color w:val="000000" w:themeColor="text1"/>
          <w:sz w:val="32"/>
          <w:szCs w:val="32"/>
        </w:rPr>
        <w:t xml:space="preserve">. </w:t>
      </w:r>
      <w:r w:rsidR="00F95B87">
        <w:rPr>
          <w:rFonts w:eastAsia="Times New Roman" w:cs="Arial"/>
          <w:color w:val="000000" w:themeColor="text1"/>
          <w:sz w:val="32"/>
          <w:szCs w:val="32"/>
          <w:shd w:val="clear" w:color="auto" w:fill="FFFFFF"/>
        </w:rPr>
        <w:t>«</w:t>
      </w:r>
      <w:r w:rsidR="00E4398B" w:rsidRPr="0028108A">
        <w:rPr>
          <w:rStyle w:val="20"/>
          <w:rFonts w:asciiTheme="minorHAnsi" w:eastAsia="Times New Roman" w:hAnsiTheme="minorHAnsi" w:cs="Arial"/>
          <w:color w:val="000000" w:themeColor="text1"/>
          <w:sz w:val="32"/>
          <w:szCs w:val="32"/>
          <w:shd w:val="clear" w:color="auto" w:fill="FFFFFF"/>
        </w:rPr>
        <w:t xml:space="preserve">Я должен возвещать </w:t>
      </w:r>
      <w:r w:rsidR="00F95B87">
        <w:rPr>
          <w:rStyle w:val="20"/>
          <w:rFonts w:asciiTheme="minorHAnsi" w:eastAsia="Times New Roman" w:hAnsiTheme="minorHAnsi" w:cs="Arial"/>
          <w:color w:val="000000" w:themeColor="text1"/>
          <w:sz w:val="32"/>
          <w:szCs w:val="32"/>
          <w:shd w:val="clear" w:color="auto" w:fill="FFFFFF"/>
        </w:rPr>
        <w:t>Евангелие</w:t>
      </w:r>
      <w:r w:rsidR="00E4398B" w:rsidRPr="0028108A">
        <w:rPr>
          <w:rStyle w:val="20"/>
          <w:rFonts w:asciiTheme="minorHAnsi" w:eastAsia="Times New Roman" w:hAnsiTheme="minorHAnsi" w:cs="Arial"/>
          <w:color w:val="000000" w:themeColor="text1"/>
          <w:sz w:val="32"/>
          <w:szCs w:val="32"/>
          <w:shd w:val="clear" w:color="auto" w:fill="FFFFFF"/>
        </w:rPr>
        <w:t xml:space="preserve"> о Царстве Божьем и в других городах, ведь для этого </w:t>
      </w:r>
      <w:r w:rsidR="004D0A64">
        <w:rPr>
          <w:rStyle w:val="20"/>
          <w:rFonts w:asciiTheme="minorHAnsi" w:eastAsia="Times New Roman" w:hAnsiTheme="minorHAnsi" w:cs="Arial"/>
          <w:color w:val="000000" w:themeColor="text1"/>
          <w:sz w:val="32"/>
          <w:szCs w:val="32"/>
          <w:shd w:val="clear" w:color="auto" w:fill="FFFFFF"/>
        </w:rPr>
        <w:t>я</w:t>
      </w:r>
      <w:r w:rsidR="00E4398B" w:rsidRPr="0028108A">
        <w:rPr>
          <w:rStyle w:val="20"/>
          <w:rFonts w:asciiTheme="minorHAnsi" w:eastAsia="Times New Roman" w:hAnsiTheme="minorHAnsi" w:cs="Arial"/>
          <w:color w:val="000000" w:themeColor="text1"/>
          <w:sz w:val="32"/>
          <w:szCs w:val="32"/>
          <w:shd w:val="clear" w:color="auto" w:fill="FFFFFF"/>
        </w:rPr>
        <w:t xml:space="preserve"> и послан</w:t>
      </w:r>
      <w:r w:rsidR="000A45E0">
        <w:rPr>
          <w:rStyle w:val="20"/>
          <w:rFonts w:asciiTheme="minorHAnsi" w:eastAsia="Times New Roman" w:hAnsiTheme="minorHAnsi" w:cs="Arial"/>
          <w:color w:val="000000" w:themeColor="text1"/>
          <w:sz w:val="32"/>
          <w:szCs w:val="32"/>
          <w:shd w:val="clear" w:color="auto" w:fill="FFFFFF"/>
        </w:rPr>
        <w:t>» (Евангелие от Луки</w:t>
      </w:r>
      <w:r w:rsidR="00C40ADD">
        <w:rPr>
          <w:rStyle w:val="20"/>
          <w:rFonts w:asciiTheme="minorHAnsi" w:eastAsia="Times New Roman" w:hAnsiTheme="minorHAnsi" w:cs="Arial"/>
          <w:color w:val="000000" w:themeColor="text1"/>
          <w:sz w:val="32"/>
          <w:szCs w:val="32"/>
          <w:shd w:val="clear" w:color="auto" w:fill="FFFFFF"/>
        </w:rPr>
        <w:t xml:space="preserve"> </w:t>
      </w:r>
      <w:r w:rsidR="00D1548E" w:rsidRPr="0028108A">
        <w:rPr>
          <w:color w:val="000000" w:themeColor="text1"/>
          <w:sz w:val="32"/>
          <w:szCs w:val="32"/>
        </w:rPr>
        <w:t>4:</w:t>
      </w:r>
      <w:r w:rsidR="009D61AF" w:rsidRPr="0028108A">
        <w:rPr>
          <w:color w:val="000000" w:themeColor="text1"/>
          <w:sz w:val="32"/>
          <w:szCs w:val="32"/>
        </w:rPr>
        <w:t>43</w:t>
      </w:r>
      <w:r w:rsidR="00A322C9">
        <w:rPr>
          <w:color w:val="000000" w:themeColor="text1"/>
          <w:sz w:val="32"/>
          <w:szCs w:val="32"/>
        </w:rPr>
        <w:t>–</w:t>
      </w:r>
      <w:r w:rsidR="009D61AF" w:rsidRPr="0028108A">
        <w:rPr>
          <w:color w:val="000000" w:themeColor="text1"/>
          <w:sz w:val="32"/>
          <w:szCs w:val="32"/>
        </w:rPr>
        <w:t>44</w:t>
      </w:r>
      <w:r w:rsidR="000A45E0">
        <w:rPr>
          <w:color w:val="000000" w:themeColor="text1"/>
          <w:sz w:val="32"/>
          <w:szCs w:val="32"/>
        </w:rPr>
        <w:t>)</w:t>
      </w:r>
      <w:r w:rsidR="009206BE">
        <w:rPr>
          <w:color w:val="000000" w:themeColor="text1"/>
          <w:sz w:val="32"/>
          <w:szCs w:val="32"/>
        </w:rPr>
        <w:t xml:space="preserve">. </w:t>
      </w:r>
      <w:r w:rsidR="007847AC">
        <w:rPr>
          <w:color w:val="000000" w:themeColor="text1"/>
          <w:sz w:val="32"/>
          <w:szCs w:val="32"/>
        </w:rPr>
        <w:t>Это ясное указание</w:t>
      </w:r>
      <w:r w:rsidR="009D61AF" w:rsidRPr="0028108A">
        <w:rPr>
          <w:color w:val="000000" w:themeColor="text1"/>
          <w:sz w:val="32"/>
          <w:szCs w:val="32"/>
        </w:rPr>
        <w:t xml:space="preserve"> на то, что Мессия был посланником</w:t>
      </w:r>
      <w:r w:rsidR="007847AC">
        <w:rPr>
          <w:color w:val="000000" w:themeColor="text1"/>
          <w:sz w:val="32"/>
          <w:szCs w:val="32"/>
        </w:rPr>
        <w:t>. Мессия сам говорит о себе</w:t>
      </w:r>
      <w:r w:rsidR="003C66E7">
        <w:rPr>
          <w:color w:val="000000" w:themeColor="text1"/>
          <w:sz w:val="32"/>
          <w:szCs w:val="32"/>
        </w:rPr>
        <w:t xml:space="preserve">: </w:t>
      </w:r>
      <w:r w:rsidR="007847AC">
        <w:rPr>
          <w:color w:val="000000" w:themeColor="text1"/>
          <w:sz w:val="32"/>
          <w:szCs w:val="32"/>
        </w:rPr>
        <w:t>«...я послан»</w:t>
      </w:r>
      <w:r w:rsidR="00D74B69">
        <w:rPr>
          <w:color w:val="000000" w:themeColor="text1"/>
          <w:sz w:val="32"/>
          <w:szCs w:val="32"/>
        </w:rPr>
        <w:t>, — и объясняет для чего: «</w:t>
      </w:r>
      <w:r w:rsidR="00B24652">
        <w:rPr>
          <w:color w:val="000000" w:themeColor="text1"/>
          <w:sz w:val="32"/>
          <w:szCs w:val="32"/>
        </w:rPr>
        <w:t>…</w:t>
      </w:r>
      <w:r w:rsidR="00B24652" w:rsidRPr="0028108A">
        <w:rPr>
          <w:rStyle w:val="20"/>
          <w:rFonts w:asciiTheme="minorHAnsi" w:eastAsia="Times New Roman" w:hAnsiTheme="minorHAnsi" w:cs="Arial"/>
          <w:color w:val="000000" w:themeColor="text1"/>
          <w:sz w:val="32"/>
          <w:szCs w:val="32"/>
          <w:shd w:val="clear" w:color="auto" w:fill="FFFFFF"/>
        </w:rPr>
        <w:t xml:space="preserve">возвещать </w:t>
      </w:r>
      <w:r w:rsidR="00B24652">
        <w:rPr>
          <w:rStyle w:val="20"/>
          <w:rFonts w:asciiTheme="minorHAnsi" w:eastAsia="Times New Roman" w:hAnsiTheme="minorHAnsi" w:cs="Arial"/>
          <w:color w:val="000000" w:themeColor="text1"/>
          <w:sz w:val="32"/>
          <w:szCs w:val="32"/>
          <w:shd w:val="clear" w:color="auto" w:fill="FFFFFF"/>
        </w:rPr>
        <w:t>Евангелие</w:t>
      </w:r>
      <w:r w:rsidR="00B24652" w:rsidRPr="0028108A">
        <w:rPr>
          <w:rStyle w:val="20"/>
          <w:rFonts w:asciiTheme="minorHAnsi" w:eastAsia="Times New Roman" w:hAnsiTheme="minorHAnsi" w:cs="Arial"/>
          <w:color w:val="000000" w:themeColor="text1"/>
          <w:sz w:val="32"/>
          <w:szCs w:val="32"/>
          <w:shd w:val="clear" w:color="auto" w:fill="FFFFFF"/>
        </w:rPr>
        <w:t xml:space="preserve"> о Царстве Божьем</w:t>
      </w:r>
      <w:r w:rsidR="00B24652">
        <w:rPr>
          <w:rStyle w:val="20"/>
          <w:rFonts w:asciiTheme="minorHAnsi" w:eastAsia="Times New Roman" w:hAnsiTheme="minorHAnsi" w:cs="Arial"/>
          <w:color w:val="000000" w:themeColor="text1"/>
          <w:sz w:val="32"/>
          <w:szCs w:val="32"/>
          <w:shd w:val="clear" w:color="auto" w:fill="FFFFFF"/>
        </w:rPr>
        <w:t xml:space="preserve">», </w:t>
      </w:r>
      <w:r w:rsidR="00C96406">
        <w:rPr>
          <w:rStyle w:val="20"/>
          <w:rFonts w:asciiTheme="minorHAnsi" w:eastAsia="Times New Roman" w:hAnsiTheme="minorHAnsi" w:cs="Arial"/>
          <w:color w:val="000000" w:themeColor="text1"/>
          <w:sz w:val="32"/>
          <w:szCs w:val="32"/>
          <w:shd w:val="clear" w:color="auto" w:fill="FFFFFF"/>
        </w:rPr>
        <w:t xml:space="preserve">— то есть обучать людей </w:t>
      </w:r>
      <w:r w:rsidR="00C40ADD">
        <w:rPr>
          <w:rStyle w:val="20"/>
          <w:rFonts w:asciiTheme="minorHAnsi" w:eastAsia="Times New Roman" w:hAnsiTheme="minorHAnsi" w:cs="Arial"/>
          <w:color w:val="000000" w:themeColor="text1"/>
          <w:sz w:val="32"/>
          <w:szCs w:val="32"/>
          <w:shd w:val="clear" w:color="auto" w:fill="FFFFFF"/>
        </w:rPr>
        <w:t>Евангелию</w:t>
      </w:r>
      <w:r w:rsidR="00C96406">
        <w:rPr>
          <w:rStyle w:val="20"/>
          <w:rFonts w:asciiTheme="minorHAnsi" w:eastAsia="Times New Roman" w:hAnsiTheme="minorHAnsi" w:cs="Arial"/>
          <w:color w:val="000000" w:themeColor="text1"/>
          <w:sz w:val="32"/>
          <w:szCs w:val="32"/>
          <w:shd w:val="clear" w:color="auto" w:fill="FFFFFF"/>
        </w:rPr>
        <w:t>.</w:t>
      </w:r>
    </w:p>
    <w:p w14:paraId="10793A7C" w14:textId="77777777" w:rsidR="009D61AF" w:rsidRPr="0028108A" w:rsidRDefault="00C96406" w:rsidP="00343436">
      <w:pPr>
        <w:spacing w:after="0" w:line="276" w:lineRule="auto"/>
        <w:ind w:firstLine="720"/>
        <w:jc w:val="both"/>
        <w:rPr>
          <w:color w:val="000000" w:themeColor="text1"/>
          <w:sz w:val="32"/>
          <w:szCs w:val="32"/>
        </w:rPr>
      </w:pPr>
      <w:r w:rsidRPr="003F660E">
        <w:rPr>
          <w:b/>
          <w:bCs/>
          <w:color w:val="000000" w:themeColor="text1"/>
          <w:sz w:val="32"/>
          <w:szCs w:val="32"/>
        </w:rPr>
        <w:t>6</w:t>
      </w:r>
      <w:r>
        <w:rPr>
          <w:color w:val="000000" w:themeColor="text1"/>
          <w:sz w:val="32"/>
          <w:szCs w:val="32"/>
        </w:rPr>
        <w:t>.</w:t>
      </w:r>
      <w:r w:rsidR="00463D57">
        <w:rPr>
          <w:color w:val="000000" w:themeColor="text1"/>
          <w:sz w:val="32"/>
          <w:szCs w:val="32"/>
        </w:rPr>
        <w:t xml:space="preserve"> В Евангелии от Луки </w:t>
      </w:r>
      <w:r w:rsidR="00DD5DBA">
        <w:rPr>
          <w:color w:val="000000" w:themeColor="text1"/>
          <w:sz w:val="32"/>
          <w:szCs w:val="32"/>
        </w:rPr>
        <w:t>приводится рассказ</w:t>
      </w:r>
      <w:r w:rsidR="005D6EE4">
        <w:rPr>
          <w:color w:val="000000" w:themeColor="text1"/>
          <w:sz w:val="32"/>
          <w:szCs w:val="32"/>
        </w:rPr>
        <w:t xml:space="preserve"> о том,</w:t>
      </w:r>
      <w:r w:rsidR="009D2C2E">
        <w:rPr>
          <w:color w:val="000000" w:themeColor="text1"/>
          <w:sz w:val="32"/>
          <w:szCs w:val="32"/>
        </w:rPr>
        <w:t xml:space="preserve"> как Мессия отправился в город </w:t>
      </w:r>
      <w:r w:rsidR="00787023">
        <w:rPr>
          <w:color w:val="000000" w:themeColor="text1"/>
          <w:sz w:val="32"/>
          <w:szCs w:val="32"/>
        </w:rPr>
        <w:t>Наин</w:t>
      </w:r>
      <w:r w:rsidR="00C40ADD">
        <w:rPr>
          <w:color w:val="000000" w:themeColor="text1"/>
          <w:sz w:val="32"/>
          <w:szCs w:val="32"/>
        </w:rPr>
        <w:t xml:space="preserve"> </w:t>
      </w:r>
      <w:r w:rsidR="003F660E" w:rsidRPr="0028108A">
        <w:rPr>
          <w:color w:val="000000" w:themeColor="text1"/>
          <w:sz w:val="32"/>
          <w:szCs w:val="32"/>
        </w:rPr>
        <w:t xml:space="preserve">в сопровождении </w:t>
      </w:r>
      <w:r w:rsidR="003F660E">
        <w:rPr>
          <w:color w:val="000000" w:themeColor="text1"/>
          <w:sz w:val="32"/>
          <w:szCs w:val="32"/>
        </w:rPr>
        <w:t>многочисленных</w:t>
      </w:r>
      <w:r w:rsidR="003F660E" w:rsidRPr="0028108A">
        <w:rPr>
          <w:color w:val="000000" w:themeColor="text1"/>
          <w:sz w:val="32"/>
          <w:szCs w:val="32"/>
        </w:rPr>
        <w:t xml:space="preserve"> учеников</w:t>
      </w:r>
      <w:r w:rsidR="00DD5DBA">
        <w:rPr>
          <w:color w:val="000000" w:themeColor="text1"/>
          <w:sz w:val="32"/>
          <w:szCs w:val="32"/>
        </w:rPr>
        <w:t xml:space="preserve">, и в конце </w:t>
      </w:r>
      <w:r w:rsidR="00F97B01">
        <w:rPr>
          <w:color w:val="000000" w:themeColor="text1"/>
          <w:sz w:val="32"/>
          <w:szCs w:val="32"/>
        </w:rPr>
        <w:t>этого рассказа жители Наина восклицают</w:t>
      </w:r>
      <w:r w:rsidR="00FF6393">
        <w:rPr>
          <w:color w:val="000000" w:themeColor="text1"/>
          <w:sz w:val="32"/>
          <w:szCs w:val="32"/>
        </w:rPr>
        <w:t xml:space="preserve">: </w:t>
      </w:r>
      <w:r w:rsidR="00F97B01" w:rsidRPr="0028108A">
        <w:rPr>
          <w:rFonts w:eastAsia="Times New Roman" w:cs="Arial"/>
          <w:color w:val="000000" w:themeColor="text1"/>
          <w:sz w:val="32"/>
          <w:szCs w:val="32"/>
          <w:shd w:val="clear" w:color="auto" w:fill="FFFFFF"/>
        </w:rPr>
        <w:t>«Великий пророк появился среди нас!</w:t>
      </w:r>
      <w:r w:rsidR="00FF6393">
        <w:rPr>
          <w:rFonts w:eastAsia="Times New Roman" w:cs="Arial"/>
          <w:color w:val="000000" w:themeColor="text1"/>
          <w:sz w:val="32"/>
          <w:szCs w:val="32"/>
          <w:shd w:val="clear" w:color="auto" w:fill="FFFFFF"/>
        </w:rPr>
        <w:t>» (Евангелие</w:t>
      </w:r>
      <w:r w:rsidR="009D61AF" w:rsidRPr="0028108A">
        <w:rPr>
          <w:color w:val="000000" w:themeColor="text1"/>
          <w:sz w:val="32"/>
          <w:szCs w:val="32"/>
        </w:rPr>
        <w:t xml:space="preserve"> от Луки 7</w:t>
      </w:r>
      <w:r w:rsidR="004F3063" w:rsidRPr="0028108A">
        <w:rPr>
          <w:color w:val="000000" w:themeColor="text1"/>
          <w:sz w:val="32"/>
          <w:szCs w:val="32"/>
        </w:rPr>
        <w:t>:</w:t>
      </w:r>
      <w:r w:rsidR="009D61AF" w:rsidRPr="0028108A">
        <w:rPr>
          <w:color w:val="000000" w:themeColor="text1"/>
          <w:sz w:val="32"/>
          <w:szCs w:val="32"/>
        </w:rPr>
        <w:t>1</w:t>
      </w:r>
      <w:r w:rsidR="004F3063" w:rsidRPr="0028108A">
        <w:rPr>
          <w:color w:val="000000" w:themeColor="text1"/>
          <w:sz w:val="32"/>
          <w:szCs w:val="32"/>
        </w:rPr>
        <w:t>6</w:t>
      </w:r>
      <w:r w:rsidR="00FF6393">
        <w:rPr>
          <w:color w:val="000000" w:themeColor="text1"/>
          <w:sz w:val="32"/>
          <w:szCs w:val="32"/>
        </w:rPr>
        <w:t>)</w:t>
      </w:r>
      <w:r w:rsidR="009D61AF" w:rsidRPr="0028108A">
        <w:rPr>
          <w:color w:val="000000" w:themeColor="text1"/>
          <w:sz w:val="32"/>
          <w:szCs w:val="32"/>
        </w:rPr>
        <w:t xml:space="preserve">. </w:t>
      </w:r>
      <w:r w:rsidR="00343436">
        <w:rPr>
          <w:color w:val="000000" w:themeColor="text1"/>
          <w:sz w:val="32"/>
          <w:szCs w:val="32"/>
        </w:rPr>
        <w:t xml:space="preserve">Это </w:t>
      </w:r>
      <w:r w:rsidR="00343436">
        <w:rPr>
          <w:color w:val="000000" w:themeColor="text1"/>
          <w:sz w:val="32"/>
          <w:szCs w:val="32"/>
        </w:rPr>
        <w:lastRenderedPageBreak/>
        <w:t xml:space="preserve">прямое </w:t>
      </w:r>
      <w:r w:rsidR="009D61AF" w:rsidRPr="0028108A">
        <w:rPr>
          <w:color w:val="000000" w:themeColor="text1"/>
          <w:sz w:val="32"/>
          <w:szCs w:val="32"/>
        </w:rPr>
        <w:t xml:space="preserve">указание на то, что Мессия был великим пророком, но не </w:t>
      </w:r>
      <w:r w:rsidR="00343436">
        <w:rPr>
          <w:color w:val="000000" w:themeColor="text1"/>
          <w:sz w:val="32"/>
          <w:szCs w:val="32"/>
        </w:rPr>
        <w:t>Б</w:t>
      </w:r>
      <w:r w:rsidR="009D61AF" w:rsidRPr="0028108A">
        <w:rPr>
          <w:color w:val="000000" w:themeColor="text1"/>
          <w:sz w:val="32"/>
          <w:szCs w:val="32"/>
        </w:rPr>
        <w:t xml:space="preserve">огом и не сыном Бога. </w:t>
      </w:r>
    </w:p>
    <w:p w14:paraId="15C568D6" w14:textId="77777777" w:rsidR="00C41B73" w:rsidRDefault="00343436" w:rsidP="00A04B3B">
      <w:pPr>
        <w:spacing w:after="0" w:line="276" w:lineRule="auto"/>
        <w:ind w:firstLine="720"/>
        <w:jc w:val="both"/>
        <w:rPr>
          <w:rFonts w:eastAsia="Times New Roman" w:cs="Arial"/>
          <w:color w:val="000000" w:themeColor="text1"/>
          <w:sz w:val="32"/>
          <w:szCs w:val="32"/>
          <w:shd w:val="clear" w:color="auto" w:fill="FFFFFF"/>
        </w:rPr>
      </w:pPr>
      <w:r w:rsidRPr="00D24D4D">
        <w:rPr>
          <w:b/>
          <w:bCs/>
          <w:color w:val="000000" w:themeColor="text1"/>
          <w:sz w:val="32"/>
          <w:szCs w:val="32"/>
        </w:rPr>
        <w:t>7</w:t>
      </w:r>
      <w:r w:rsidR="00D24D4D">
        <w:rPr>
          <w:color w:val="000000" w:themeColor="text1"/>
          <w:sz w:val="32"/>
          <w:szCs w:val="32"/>
        </w:rPr>
        <w:t xml:space="preserve">. </w:t>
      </w:r>
      <w:r w:rsidR="00D24D4D" w:rsidRPr="0028108A">
        <w:rPr>
          <w:color w:val="000000" w:themeColor="text1"/>
          <w:sz w:val="32"/>
          <w:szCs w:val="32"/>
        </w:rPr>
        <w:t>Мессия воззвал к своему Господу</w:t>
      </w:r>
      <w:r w:rsidR="00D24D4D">
        <w:rPr>
          <w:color w:val="000000" w:themeColor="text1"/>
          <w:sz w:val="32"/>
          <w:szCs w:val="32"/>
        </w:rPr>
        <w:t xml:space="preserve"> со словами:</w:t>
      </w:r>
      <w:r w:rsidR="00C40ADD">
        <w:rPr>
          <w:color w:val="000000" w:themeColor="text1"/>
          <w:sz w:val="32"/>
          <w:szCs w:val="32"/>
        </w:rPr>
        <w:t xml:space="preserve"> </w:t>
      </w:r>
      <w:r w:rsidR="00C41B73">
        <w:rPr>
          <w:rFonts w:eastAsia="Times New Roman" w:cs="Arial"/>
          <w:color w:val="000000" w:themeColor="text1"/>
          <w:sz w:val="32"/>
          <w:szCs w:val="32"/>
          <w:shd w:val="clear" w:color="auto" w:fill="FFFFFF"/>
        </w:rPr>
        <w:t>«</w:t>
      </w:r>
      <w:r w:rsidR="00C41B73" w:rsidRPr="0028108A">
        <w:rPr>
          <w:rFonts w:eastAsia="Times New Roman" w:cs="Arial"/>
          <w:color w:val="000000" w:themeColor="text1"/>
          <w:sz w:val="32"/>
          <w:szCs w:val="32"/>
          <w:shd w:val="clear" w:color="auto" w:fill="FFFFFF"/>
        </w:rPr>
        <w:t xml:space="preserve">Ведь вечная жизнь состоит в познании Тебя, единственного истинного Бога, и Иисуса Христа, Которого Ты </w:t>
      </w:r>
      <w:r w:rsidR="00C41B73">
        <w:rPr>
          <w:rFonts w:eastAsia="Times New Roman" w:cs="Arial"/>
          <w:color w:val="000000" w:themeColor="text1"/>
          <w:sz w:val="32"/>
          <w:szCs w:val="32"/>
          <w:shd w:val="clear" w:color="auto" w:fill="FFFFFF"/>
        </w:rPr>
        <w:t>послал» (Евангелие от Иоанна 17:3).</w:t>
      </w:r>
    </w:p>
    <w:p w14:paraId="51539FA6" w14:textId="77777777" w:rsidR="009D61AF" w:rsidRPr="0028108A" w:rsidRDefault="00C343F0" w:rsidP="009F7497">
      <w:pPr>
        <w:spacing w:after="0" w:line="276" w:lineRule="auto"/>
        <w:ind w:firstLine="720"/>
        <w:jc w:val="both"/>
        <w:rPr>
          <w:color w:val="000000" w:themeColor="text1"/>
          <w:sz w:val="32"/>
          <w:szCs w:val="32"/>
        </w:rPr>
      </w:pPr>
      <w:r w:rsidRPr="00C343F0">
        <w:rPr>
          <w:rFonts w:eastAsia="Times New Roman" w:cs="Arial"/>
          <w:b/>
          <w:bCs/>
          <w:color w:val="000000" w:themeColor="text1"/>
          <w:sz w:val="32"/>
          <w:szCs w:val="32"/>
          <w:shd w:val="clear" w:color="auto" w:fill="FFFFFF"/>
        </w:rPr>
        <w:t>8</w:t>
      </w:r>
      <w:r>
        <w:rPr>
          <w:rFonts w:eastAsia="Times New Roman" w:cs="Arial"/>
          <w:color w:val="000000" w:themeColor="text1"/>
          <w:sz w:val="32"/>
          <w:szCs w:val="32"/>
          <w:shd w:val="clear" w:color="auto" w:fill="FFFFFF"/>
        </w:rPr>
        <w:t>.</w:t>
      </w:r>
      <w:r w:rsidR="00C91A31">
        <w:rPr>
          <w:color w:val="000000" w:themeColor="text1"/>
          <w:sz w:val="32"/>
          <w:szCs w:val="32"/>
        </w:rPr>
        <w:t xml:space="preserve"> В Евангелии от </w:t>
      </w:r>
      <w:r w:rsidR="007D3C39">
        <w:rPr>
          <w:color w:val="000000" w:themeColor="text1"/>
          <w:sz w:val="32"/>
          <w:szCs w:val="32"/>
        </w:rPr>
        <w:t xml:space="preserve">Матфея сообщается, что большая </w:t>
      </w:r>
      <w:r w:rsidR="001D72F2">
        <w:rPr>
          <w:color w:val="000000" w:themeColor="text1"/>
          <w:sz w:val="32"/>
          <w:szCs w:val="32"/>
        </w:rPr>
        <w:t xml:space="preserve">группа сынов </w:t>
      </w:r>
      <w:proofErr w:type="spellStart"/>
      <w:r w:rsidR="001D72F2">
        <w:rPr>
          <w:color w:val="000000" w:themeColor="text1"/>
          <w:sz w:val="32"/>
          <w:szCs w:val="32"/>
        </w:rPr>
        <w:t>Исраиля</w:t>
      </w:r>
      <w:proofErr w:type="spellEnd"/>
      <w:r w:rsidR="001D72F2">
        <w:rPr>
          <w:color w:val="000000" w:themeColor="text1"/>
          <w:sz w:val="32"/>
          <w:szCs w:val="32"/>
        </w:rPr>
        <w:t xml:space="preserve"> засвидетельствовала, что Мессия </w:t>
      </w:r>
      <w:r w:rsidR="009703CE">
        <w:rPr>
          <w:color w:val="000000" w:themeColor="text1"/>
          <w:sz w:val="32"/>
          <w:szCs w:val="32"/>
        </w:rPr>
        <w:t>— пророк: «</w:t>
      </w:r>
      <w:r w:rsidR="00855211" w:rsidRPr="0028108A">
        <w:rPr>
          <w:rFonts w:eastAsia="Times New Roman" w:cs="Arial"/>
          <w:color w:val="000000" w:themeColor="text1"/>
          <w:sz w:val="32"/>
          <w:szCs w:val="32"/>
        </w:rPr>
        <w:t>И когда </w:t>
      </w:r>
      <w:r w:rsidR="00855211" w:rsidRPr="0028108A">
        <w:rPr>
          <w:rStyle w:val="20"/>
          <w:rFonts w:asciiTheme="minorHAnsi" w:eastAsia="Times New Roman" w:hAnsiTheme="minorHAnsi" w:cs="Arial"/>
          <w:color w:val="000000" w:themeColor="text1"/>
          <w:sz w:val="32"/>
          <w:szCs w:val="32"/>
        </w:rPr>
        <w:t>Иисус</w:t>
      </w:r>
      <w:r w:rsidR="00855211" w:rsidRPr="0028108A">
        <w:rPr>
          <w:rFonts w:eastAsia="Times New Roman" w:cs="Arial"/>
          <w:color w:val="000000" w:themeColor="text1"/>
          <w:sz w:val="32"/>
          <w:szCs w:val="32"/>
        </w:rPr>
        <w:t> вошел в Иерусалим, весь город пришел в волнение, и все спрашивали:</w:t>
      </w:r>
      <w:r w:rsidR="00F02673">
        <w:rPr>
          <w:rFonts w:eastAsia="Times New Roman" w:cs="Arial"/>
          <w:color w:val="000000" w:themeColor="text1"/>
          <w:sz w:val="32"/>
          <w:szCs w:val="32"/>
        </w:rPr>
        <w:t xml:space="preserve"> “</w:t>
      </w:r>
      <w:r w:rsidR="00855211" w:rsidRPr="0028108A">
        <w:rPr>
          <w:rFonts w:eastAsia="Times New Roman" w:cs="Arial"/>
          <w:color w:val="000000" w:themeColor="text1"/>
          <w:sz w:val="32"/>
          <w:szCs w:val="32"/>
        </w:rPr>
        <w:t>Кто это?</w:t>
      </w:r>
      <w:r w:rsidR="00F02673">
        <w:rPr>
          <w:rFonts w:eastAsia="Times New Roman" w:cs="Arial"/>
          <w:color w:val="000000" w:themeColor="text1"/>
          <w:sz w:val="32"/>
          <w:szCs w:val="32"/>
        </w:rPr>
        <w:t>”</w:t>
      </w:r>
      <w:r w:rsidR="00855211" w:rsidRPr="0028108A">
        <w:rPr>
          <w:rFonts w:eastAsia="Times New Roman" w:cs="Arial"/>
          <w:color w:val="000000" w:themeColor="text1"/>
          <w:sz w:val="32"/>
          <w:szCs w:val="32"/>
        </w:rPr>
        <w:t xml:space="preserve"> Народ отвечал: </w:t>
      </w:r>
      <w:r w:rsidR="00F02673">
        <w:rPr>
          <w:rFonts w:eastAsia="Times New Roman" w:cs="Arial"/>
          <w:color w:val="000000" w:themeColor="text1"/>
          <w:sz w:val="32"/>
          <w:szCs w:val="32"/>
        </w:rPr>
        <w:t>“</w:t>
      </w:r>
      <w:r w:rsidR="00855211" w:rsidRPr="0028108A">
        <w:rPr>
          <w:rFonts w:eastAsia="Times New Roman" w:cs="Arial"/>
          <w:color w:val="000000" w:themeColor="text1"/>
          <w:sz w:val="32"/>
          <w:szCs w:val="32"/>
        </w:rPr>
        <w:t>Это пророк Иисус из Назарета, что в Галилее!</w:t>
      </w:r>
      <w:r w:rsidR="00F02673">
        <w:rPr>
          <w:rFonts w:eastAsia="Times New Roman" w:cs="Arial"/>
          <w:color w:val="000000" w:themeColor="text1"/>
          <w:sz w:val="32"/>
          <w:szCs w:val="32"/>
        </w:rPr>
        <w:t>”»</w:t>
      </w:r>
      <w:r w:rsidR="00473548">
        <w:rPr>
          <w:rFonts w:eastAsia="Times New Roman" w:cs="Arial"/>
          <w:color w:val="000000" w:themeColor="text1"/>
          <w:sz w:val="32"/>
          <w:szCs w:val="32"/>
        </w:rPr>
        <w:t xml:space="preserve"> (Евангелие</w:t>
      </w:r>
      <w:r w:rsidR="00C40ADD">
        <w:rPr>
          <w:rFonts w:eastAsia="Times New Roman" w:cs="Arial"/>
          <w:color w:val="000000" w:themeColor="text1"/>
          <w:sz w:val="32"/>
          <w:szCs w:val="32"/>
        </w:rPr>
        <w:t xml:space="preserve"> </w:t>
      </w:r>
      <w:r w:rsidR="009703CE" w:rsidRPr="0028108A">
        <w:rPr>
          <w:color w:val="000000" w:themeColor="text1"/>
          <w:sz w:val="32"/>
          <w:szCs w:val="32"/>
        </w:rPr>
        <w:t>от Матфея 21</w:t>
      </w:r>
      <w:r w:rsidR="00473548">
        <w:rPr>
          <w:color w:val="000000" w:themeColor="text1"/>
          <w:sz w:val="32"/>
          <w:szCs w:val="32"/>
        </w:rPr>
        <w:t>:</w:t>
      </w:r>
      <w:r w:rsidR="009703CE" w:rsidRPr="0028108A">
        <w:rPr>
          <w:color w:val="000000" w:themeColor="text1"/>
          <w:sz w:val="32"/>
          <w:szCs w:val="32"/>
        </w:rPr>
        <w:t>10</w:t>
      </w:r>
      <w:r w:rsidR="00473548">
        <w:rPr>
          <w:color w:val="000000" w:themeColor="text1"/>
          <w:sz w:val="32"/>
          <w:szCs w:val="32"/>
        </w:rPr>
        <w:t>–</w:t>
      </w:r>
      <w:r w:rsidR="009703CE" w:rsidRPr="0028108A">
        <w:rPr>
          <w:color w:val="000000" w:themeColor="text1"/>
          <w:sz w:val="32"/>
          <w:szCs w:val="32"/>
        </w:rPr>
        <w:t>11</w:t>
      </w:r>
      <w:r w:rsidR="009F7497">
        <w:rPr>
          <w:color w:val="000000" w:themeColor="text1"/>
          <w:sz w:val="32"/>
          <w:szCs w:val="32"/>
        </w:rPr>
        <w:t>)</w:t>
      </w:r>
      <w:r w:rsidR="009703CE" w:rsidRPr="0028108A">
        <w:rPr>
          <w:color w:val="000000" w:themeColor="text1"/>
          <w:sz w:val="32"/>
          <w:szCs w:val="32"/>
        </w:rPr>
        <w:t>.</w:t>
      </w:r>
      <w:r w:rsidR="00C40ADD">
        <w:rPr>
          <w:color w:val="000000" w:themeColor="text1"/>
          <w:sz w:val="32"/>
          <w:szCs w:val="32"/>
        </w:rPr>
        <w:t xml:space="preserve"> </w:t>
      </w:r>
      <w:r w:rsidR="009D61AF" w:rsidRPr="0028108A">
        <w:rPr>
          <w:color w:val="000000" w:themeColor="text1"/>
          <w:sz w:val="32"/>
          <w:szCs w:val="32"/>
        </w:rPr>
        <w:t>Может ли быть</w:t>
      </w:r>
      <w:r w:rsidR="009F7497">
        <w:rPr>
          <w:color w:val="000000" w:themeColor="text1"/>
          <w:sz w:val="32"/>
          <w:szCs w:val="32"/>
        </w:rPr>
        <w:t xml:space="preserve"> более веский</w:t>
      </w:r>
      <w:r w:rsidR="009D61AF" w:rsidRPr="0028108A">
        <w:rPr>
          <w:color w:val="000000" w:themeColor="text1"/>
          <w:sz w:val="32"/>
          <w:szCs w:val="32"/>
        </w:rPr>
        <w:t xml:space="preserve"> аргумент</w:t>
      </w:r>
      <w:r w:rsidR="001929E1">
        <w:rPr>
          <w:color w:val="000000" w:themeColor="text1"/>
          <w:sz w:val="32"/>
          <w:szCs w:val="32"/>
        </w:rPr>
        <w:t xml:space="preserve">, доказывающий </w:t>
      </w:r>
      <w:r w:rsidR="008E4F1B">
        <w:rPr>
          <w:color w:val="000000" w:themeColor="text1"/>
          <w:sz w:val="32"/>
          <w:szCs w:val="32"/>
        </w:rPr>
        <w:t>пророчество Мессии?</w:t>
      </w:r>
    </w:p>
    <w:p w14:paraId="10208F34" w14:textId="77777777" w:rsidR="00BC09FA" w:rsidRDefault="008E4F1B" w:rsidP="00941C10">
      <w:pPr>
        <w:spacing w:after="0" w:line="276" w:lineRule="auto"/>
        <w:ind w:firstLine="720"/>
        <w:jc w:val="both"/>
        <w:rPr>
          <w:color w:val="000000" w:themeColor="text1"/>
          <w:sz w:val="32"/>
          <w:szCs w:val="32"/>
        </w:rPr>
      </w:pPr>
      <w:r w:rsidRPr="00801BBE">
        <w:rPr>
          <w:b/>
          <w:bCs/>
          <w:color w:val="000000" w:themeColor="text1"/>
          <w:sz w:val="32"/>
          <w:szCs w:val="32"/>
        </w:rPr>
        <w:t>9</w:t>
      </w:r>
      <w:r>
        <w:rPr>
          <w:color w:val="000000" w:themeColor="text1"/>
          <w:sz w:val="32"/>
          <w:szCs w:val="32"/>
        </w:rPr>
        <w:t>.</w:t>
      </w:r>
      <w:r w:rsidR="00DA3C4C">
        <w:rPr>
          <w:color w:val="000000" w:themeColor="text1"/>
          <w:sz w:val="32"/>
          <w:szCs w:val="32"/>
        </w:rPr>
        <w:t xml:space="preserve"> В </w:t>
      </w:r>
      <w:r w:rsidR="00D1299D">
        <w:rPr>
          <w:color w:val="000000" w:themeColor="text1"/>
          <w:sz w:val="32"/>
          <w:szCs w:val="32"/>
        </w:rPr>
        <w:t>Евангелии от Матфея Мессия утешает своих апостолов, призывая</w:t>
      </w:r>
      <w:r w:rsidR="00C40ADD">
        <w:rPr>
          <w:color w:val="000000" w:themeColor="text1"/>
          <w:sz w:val="32"/>
          <w:szCs w:val="32"/>
        </w:rPr>
        <w:t xml:space="preserve"> </w:t>
      </w:r>
      <w:r w:rsidR="00D107DB">
        <w:rPr>
          <w:color w:val="000000" w:themeColor="text1"/>
          <w:sz w:val="32"/>
          <w:szCs w:val="32"/>
        </w:rPr>
        <w:t xml:space="preserve">их к выдержке и терпению перед лицом </w:t>
      </w:r>
      <w:r w:rsidR="008D36A5">
        <w:rPr>
          <w:color w:val="000000" w:themeColor="text1"/>
          <w:sz w:val="32"/>
          <w:szCs w:val="32"/>
        </w:rPr>
        <w:t xml:space="preserve">гонений, которым их </w:t>
      </w:r>
      <w:r w:rsidR="009D300E">
        <w:rPr>
          <w:color w:val="000000" w:themeColor="text1"/>
          <w:sz w:val="32"/>
          <w:szCs w:val="32"/>
        </w:rPr>
        <w:t>подвергали иудеи:</w:t>
      </w:r>
      <w:r w:rsidR="0090056D">
        <w:rPr>
          <w:color w:val="000000" w:themeColor="text1"/>
          <w:sz w:val="32"/>
          <w:szCs w:val="32"/>
        </w:rPr>
        <w:t xml:space="preserve"> «</w:t>
      </w:r>
      <w:r w:rsidR="0090056D" w:rsidRPr="0028108A">
        <w:rPr>
          <w:rStyle w:val="20"/>
          <w:rFonts w:asciiTheme="minorHAnsi" w:eastAsia="Times New Roman" w:hAnsiTheme="minorHAnsi" w:cs="Arial"/>
          <w:color w:val="000000" w:themeColor="text1"/>
          <w:sz w:val="32"/>
          <w:szCs w:val="32"/>
        </w:rPr>
        <w:t xml:space="preserve">Блаженны вы, когда из-за </w:t>
      </w:r>
      <w:r w:rsidR="00801BBE">
        <w:rPr>
          <w:rStyle w:val="20"/>
          <w:rFonts w:asciiTheme="minorHAnsi" w:eastAsia="Times New Roman" w:hAnsiTheme="minorHAnsi" w:cs="Arial"/>
          <w:color w:val="000000" w:themeColor="text1"/>
          <w:sz w:val="32"/>
          <w:szCs w:val="32"/>
        </w:rPr>
        <w:t>м</w:t>
      </w:r>
      <w:r w:rsidR="0090056D" w:rsidRPr="0028108A">
        <w:rPr>
          <w:rStyle w:val="20"/>
          <w:rFonts w:asciiTheme="minorHAnsi" w:eastAsia="Times New Roman" w:hAnsiTheme="minorHAnsi" w:cs="Arial"/>
          <w:color w:val="000000" w:themeColor="text1"/>
          <w:sz w:val="32"/>
          <w:szCs w:val="32"/>
        </w:rPr>
        <w:t>еня люди оскорбляют и преследуют вас и говорят о вас всякую ложь.</w:t>
      </w:r>
      <w:r w:rsidR="0090056D" w:rsidRPr="0028108A">
        <w:rPr>
          <w:rFonts w:eastAsia="Times New Roman" w:cs="Arial"/>
          <w:color w:val="000000" w:themeColor="text1"/>
          <w:sz w:val="32"/>
          <w:szCs w:val="32"/>
        </w:rPr>
        <w:t> </w:t>
      </w:r>
      <w:r w:rsidR="0090056D" w:rsidRPr="0028108A">
        <w:rPr>
          <w:rStyle w:val="20"/>
          <w:rFonts w:asciiTheme="minorHAnsi" w:eastAsia="Times New Roman" w:hAnsiTheme="minorHAnsi" w:cs="Arial"/>
          <w:color w:val="000000" w:themeColor="text1"/>
          <w:sz w:val="32"/>
          <w:szCs w:val="32"/>
        </w:rPr>
        <w:t>Ликуйте и веселитесь, потому что вас ждет великая награда на небесах! Ведь точно так же преследовали и пророков, бывших прежде</w:t>
      </w:r>
      <w:r w:rsidR="0090056D">
        <w:rPr>
          <w:color w:val="000000" w:themeColor="text1"/>
          <w:sz w:val="32"/>
          <w:szCs w:val="32"/>
        </w:rPr>
        <w:t>»</w:t>
      </w:r>
      <w:r w:rsidR="00BC09FA">
        <w:rPr>
          <w:color w:val="000000" w:themeColor="text1"/>
          <w:sz w:val="32"/>
          <w:szCs w:val="32"/>
        </w:rPr>
        <w:t xml:space="preserve"> (Евангелие </w:t>
      </w:r>
      <w:r w:rsidR="00BC09FA" w:rsidRPr="0028108A">
        <w:rPr>
          <w:color w:val="000000" w:themeColor="text1"/>
          <w:sz w:val="32"/>
          <w:szCs w:val="32"/>
        </w:rPr>
        <w:t>от Матфея 5</w:t>
      </w:r>
      <w:r w:rsidR="00801BBE">
        <w:rPr>
          <w:color w:val="000000" w:themeColor="text1"/>
          <w:sz w:val="32"/>
          <w:szCs w:val="32"/>
        </w:rPr>
        <w:t>:</w:t>
      </w:r>
      <w:r w:rsidR="00BC09FA" w:rsidRPr="0028108A">
        <w:rPr>
          <w:color w:val="000000" w:themeColor="text1"/>
          <w:sz w:val="32"/>
          <w:szCs w:val="32"/>
        </w:rPr>
        <w:t>11</w:t>
      </w:r>
      <w:r w:rsidR="00801BBE">
        <w:rPr>
          <w:color w:val="000000" w:themeColor="text1"/>
          <w:sz w:val="32"/>
          <w:szCs w:val="32"/>
        </w:rPr>
        <w:t>–</w:t>
      </w:r>
      <w:r w:rsidR="00BC09FA" w:rsidRPr="0028108A">
        <w:rPr>
          <w:color w:val="000000" w:themeColor="text1"/>
          <w:sz w:val="32"/>
          <w:szCs w:val="32"/>
        </w:rPr>
        <w:t>12</w:t>
      </w:r>
      <w:r w:rsidR="00801BBE">
        <w:rPr>
          <w:color w:val="000000" w:themeColor="text1"/>
          <w:sz w:val="32"/>
          <w:szCs w:val="32"/>
        </w:rPr>
        <w:t>).</w:t>
      </w:r>
    </w:p>
    <w:p w14:paraId="4C2286F2" w14:textId="77777777" w:rsidR="009D61AF" w:rsidRPr="00941C10" w:rsidRDefault="006A6475" w:rsidP="00941C10">
      <w:pPr>
        <w:spacing w:after="0" w:line="276" w:lineRule="auto"/>
        <w:ind w:firstLine="720"/>
        <w:jc w:val="both"/>
        <w:rPr>
          <w:color w:val="000000" w:themeColor="text1"/>
          <w:sz w:val="32"/>
          <w:szCs w:val="32"/>
        </w:rPr>
      </w:pPr>
      <w:r>
        <w:rPr>
          <w:color w:val="000000" w:themeColor="text1"/>
          <w:sz w:val="32"/>
          <w:szCs w:val="32"/>
        </w:rPr>
        <w:t>Здесь указывается</w:t>
      </w:r>
      <w:r w:rsidR="009D61AF" w:rsidRPr="0028108A">
        <w:rPr>
          <w:color w:val="000000" w:themeColor="text1"/>
          <w:sz w:val="32"/>
          <w:szCs w:val="32"/>
        </w:rPr>
        <w:t xml:space="preserve"> на то, что награда</w:t>
      </w:r>
      <w:r>
        <w:rPr>
          <w:color w:val="000000" w:themeColor="text1"/>
          <w:sz w:val="32"/>
          <w:szCs w:val="32"/>
        </w:rPr>
        <w:t xml:space="preserve"> верующих</w:t>
      </w:r>
      <w:r w:rsidR="00C40ADD">
        <w:rPr>
          <w:color w:val="000000" w:themeColor="text1"/>
          <w:sz w:val="32"/>
          <w:szCs w:val="32"/>
        </w:rPr>
        <w:t xml:space="preserve"> —</w:t>
      </w:r>
      <w:r w:rsidR="009D61AF" w:rsidRPr="0028108A">
        <w:rPr>
          <w:color w:val="000000" w:themeColor="text1"/>
          <w:sz w:val="32"/>
          <w:szCs w:val="32"/>
        </w:rPr>
        <w:t xml:space="preserve"> у Аллаха, </w:t>
      </w:r>
      <w:r>
        <w:rPr>
          <w:color w:val="000000" w:themeColor="text1"/>
          <w:sz w:val="32"/>
          <w:szCs w:val="32"/>
        </w:rPr>
        <w:t>а</w:t>
      </w:r>
      <w:r w:rsidR="009D61AF" w:rsidRPr="0028108A">
        <w:rPr>
          <w:color w:val="000000" w:themeColor="text1"/>
          <w:sz w:val="32"/>
          <w:szCs w:val="32"/>
        </w:rPr>
        <w:t xml:space="preserve"> не у Мессии и </w:t>
      </w:r>
      <w:r w:rsidR="008509BD">
        <w:rPr>
          <w:color w:val="000000" w:themeColor="text1"/>
          <w:sz w:val="32"/>
          <w:szCs w:val="32"/>
        </w:rPr>
        <w:t>она ожидает их</w:t>
      </w:r>
      <w:r w:rsidR="009D61AF" w:rsidRPr="0028108A">
        <w:rPr>
          <w:color w:val="000000" w:themeColor="text1"/>
          <w:sz w:val="32"/>
          <w:szCs w:val="32"/>
        </w:rPr>
        <w:t xml:space="preserve"> в Судный </w:t>
      </w:r>
      <w:r w:rsidR="008509BD">
        <w:rPr>
          <w:color w:val="000000" w:themeColor="text1"/>
          <w:sz w:val="32"/>
          <w:szCs w:val="32"/>
        </w:rPr>
        <w:t>д</w:t>
      </w:r>
      <w:r w:rsidR="009D61AF" w:rsidRPr="0028108A">
        <w:rPr>
          <w:color w:val="000000" w:themeColor="text1"/>
          <w:sz w:val="32"/>
          <w:szCs w:val="32"/>
        </w:rPr>
        <w:t>ень</w:t>
      </w:r>
      <w:r w:rsidR="008509BD">
        <w:rPr>
          <w:color w:val="000000" w:themeColor="text1"/>
          <w:sz w:val="32"/>
          <w:szCs w:val="32"/>
        </w:rPr>
        <w:t>;</w:t>
      </w:r>
      <w:r w:rsidR="00A35336">
        <w:rPr>
          <w:color w:val="000000" w:themeColor="text1"/>
          <w:sz w:val="32"/>
          <w:szCs w:val="32"/>
        </w:rPr>
        <w:t xml:space="preserve"> а</w:t>
      </w:r>
      <w:r w:rsidR="009D61AF" w:rsidRPr="0028108A">
        <w:rPr>
          <w:color w:val="000000" w:themeColor="text1"/>
          <w:sz w:val="32"/>
          <w:szCs w:val="32"/>
        </w:rPr>
        <w:t xml:space="preserve"> также на то, что </w:t>
      </w:r>
      <w:r w:rsidR="00A35336">
        <w:rPr>
          <w:color w:val="000000" w:themeColor="text1"/>
          <w:sz w:val="32"/>
          <w:szCs w:val="32"/>
        </w:rPr>
        <w:t xml:space="preserve">гонения, которые иудеи обрушили на Мессию и его </w:t>
      </w:r>
      <w:r w:rsidR="00AB7DA0">
        <w:rPr>
          <w:color w:val="000000" w:themeColor="text1"/>
          <w:sz w:val="32"/>
          <w:szCs w:val="32"/>
        </w:rPr>
        <w:t xml:space="preserve">апостолов, подобны тем гонениям, которым подвергались </w:t>
      </w:r>
      <w:r w:rsidR="00F8149C">
        <w:rPr>
          <w:color w:val="000000" w:themeColor="text1"/>
          <w:sz w:val="32"/>
          <w:szCs w:val="32"/>
        </w:rPr>
        <w:t xml:space="preserve">пророки, бывшие до него; </w:t>
      </w:r>
      <w:r w:rsidR="007064F2">
        <w:rPr>
          <w:color w:val="000000" w:themeColor="text1"/>
          <w:sz w:val="32"/>
          <w:szCs w:val="32"/>
        </w:rPr>
        <w:t>а также</w:t>
      </w:r>
      <w:r w:rsidR="00F8149C">
        <w:rPr>
          <w:color w:val="000000" w:themeColor="text1"/>
          <w:sz w:val="32"/>
          <w:szCs w:val="32"/>
        </w:rPr>
        <w:t xml:space="preserve"> на </w:t>
      </w:r>
      <w:r w:rsidR="007064F2">
        <w:rPr>
          <w:color w:val="000000" w:themeColor="text1"/>
          <w:sz w:val="32"/>
          <w:szCs w:val="32"/>
        </w:rPr>
        <w:t>то, что Мессия — один из пророков</w:t>
      </w:r>
      <w:r w:rsidR="009D61AF" w:rsidRPr="0028108A">
        <w:rPr>
          <w:color w:val="000000" w:themeColor="text1"/>
          <w:sz w:val="32"/>
          <w:szCs w:val="32"/>
        </w:rPr>
        <w:t xml:space="preserve">. Если бы Мессия не был пророком, то в этих словах не было бы </w:t>
      </w:r>
      <w:r>
        <w:rPr>
          <w:color w:val="000000" w:themeColor="text1"/>
          <w:sz w:val="32"/>
          <w:szCs w:val="32"/>
        </w:rPr>
        <w:t>никакого смысла</w:t>
      </w:r>
      <w:r w:rsidR="009D61AF" w:rsidRPr="0028108A">
        <w:rPr>
          <w:color w:val="000000" w:themeColor="text1"/>
          <w:sz w:val="32"/>
          <w:szCs w:val="32"/>
        </w:rPr>
        <w:t xml:space="preserve">, </w:t>
      </w:r>
      <w:r w:rsidR="00A1050F">
        <w:rPr>
          <w:color w:val="000000" w:themeColor="text1"/>
          <w:sz w:val="32"/>
          <w:szCs w:val="32"/>
        </w:rPr>
        <w:t xml:space="preserve">а он, конечно же, далек </w:t>
      </w:r>
      <w:r w:rsidR="009D61AF" w:rsidRPr="0028108A">
        <w:rPr>
          <w:color w:val="000000" w:themeColor="text1"/>
          <w:sz w:val="32"/>
          <w:szCs w:val="32"/>
        </w:rPr>
        <w:t xml:space="preserve">от </w:t>
      </w:r>
      <w:r w:rsidR="00A1050F">
        <w:rPr>
          <w:color w:val="000000" w:themeColor="text1"/>
          <w:sz w:val="32"/>
          <w:szCs w:val="32"/>
        </w:rPr>
        <w:t>произнесения бессмысленных слов</w:t>
      </w:r>
      <w:r w:rsidR="009D61AF" w:rsidRPr="0028108A">
        <w:rPr>
          <w:color w:val="000000" w:themeColor="text1"/>
          <w:sz w:val="32"/>
          <w:szCs w:val="32"/>
        </w:rPr>
        <w:t xml:space="preserve">. Поэтому </w:t>
      </w:r>
      <w:r w:rsidR="00095FEF">
        <w:rPr>
          <w:color w:val="000000" w:themeColor="text1"/>
          <w:sz w:val="32"/>
          <w:szCs w:val="32"/>
        </w:rPr>
        <w:t>приведенный</w:t>
      </w:r>
      <w:r w:rsidR="00416B4D">
        <w:rPr>
          <w:color w:val="000000" w:themeColor="text1"/>
          <w:sz w:val="32"/>
          <w:szCs w:val="32"/>
        </w:rPr>
        <w:t xml:space="preserve"> </w:t>
      </w:r>
      <w:r w:rsidR="00095FEF">
        <w:rPr>
          <w:color w:val="000000" w:themeColor="text1"/>
          <w:sz w:val="32"/>
          <w:szCs w:val="32"/>
        </w:rPr>
        <w:t>библейский</w:t>
      </w:r>
      <w:r w:rsidR="009D61AF" w:rsidRPr="0028108A">
        <w:rPr>
          <w:color w:val="000000" w:themeColor="text1"/>
          <w:sz w:val="32"/>
          <w:szCs w:val="32"/>
        </w:rPr>
        <w:t xml:space="preserve"> текст</w:t>
      </w:r>
      <w:r w:rsidR="00095FEF">
        <w:rPr>
          <w:color w:val="000000" w:themeColor="text1"/>
          <w:sz w:val="32"/>
          <w:szCs w:val="32"/>
        </w:rPr>
        <w:t xml:space="preserve"> убедительно доказывает, </w:t>
      </w:r>
      <w:r w:rsidR="009D61AF" w:rsidRPr="0028108A">
        <w:rPr>
          <w:color w:val="000000" w:themeColor="text1"/>
          <w:sz w:val="32"/>
          <w:szCs w:val="32"/>
        </w:rPr>
        <w:t>что Мессия не являлся</w:t>
      </w:r>
      <w:r w:rsidR="00095FEF">
        <w:rPr>
          <w:color w:val="000000" w:themeColor="text1"/>
          <w:sz w:val="32"/>
          <w:szCs w:val="32"/>
        </w:rPr>
        <w:t xml:space="preserve"> ни</w:t>
      </w:r>
      <w:r w:rsidR="009D61AF" w:rsidRPr="0028108A">
        <w:rPr>
          <w:color w:val="000000" w:themeColor="text1"/>
          <w:sz w:val="32"/>
          <w:szCs w:val="32"/>
        </w:rPr>
        <w:t xml:space="preserve"> Богом</w:t>
      </w:r>
      <w:r w:rsidR="00095FEF">
        <w:rPr>
          <w:color w:val="000000" w:themeColor="text1"/>
          <w:sz w:val="32"/>
          <w:szCs w:val="32"/>
        </w:rPr>
        <w:t>, ни</w:t>
      </w:r>
      <w:r w:rsidR="009D61AF" w:rsidRPr="0028108A">
        <w:rPr>
          <w:color w:val="000000" w:themeColor="text1"/>
          <w:sz w:val="32"/>
          <w:szCs w:val="32"/>
        </w:rPr>
        <w:t xml:space="preserve"> сыном Бога, </w:t>
      </w:r>
      <w:r w:rsidR="00095FEF">
        <w:rPr>
          <w:color w:val="000000" w:themeColor="text1"/>
          <w:sz w:val="32"/>
          <w:szCs w:val="32"/>
        </w:rPr>
        <w:t>а</w:t>
      </w:r>
      <w:r w:rsidR="009D61AF" w:rsidRPr="0028108A">
        <w:rPr>
          <w:color w:val="000000" w:themeColor="text1"/>
          <w:sz w:val="32"/>
          <w:szCs w:val="32"/>
        </w:rPr>
        <w:t xml:space="preserve"> был человеком</w:t>
      </w:r>
      <w:r w:rsidR="00095FEF">
        <w:rPr>
          <w:color w:val="000000" w:themeColor="text1"/>
          <w:sz w:val="32"/>
          <w:szCs w:val="32"/>
        </w:rPr>
        <w:t>,</w:t>
      </w:r>
      <w:r w:rsidR="009D61AF" w:rsidRPr="0028108A">
        <w:rPr>
          <w:color w:val="000000" w:themeColor="text1"/>
          <w:sz w:val="32"/>
          <w:szCs w:val="32"/>
        </w:rPr>
        <w:t xml:space="preserve"> подобным нам, и что он подверг</w:t>
      </w:r>
      <w:r w:rsidR="003D306F">
        <w:rPr>
          <w:color w:val="000000" w:themeColor="text1"/>
          <w:sz w:val="32"/>
          <w:szCs w:val="32"/>
        </w:rPr>
        <w:t>ал</w:t>
      </w:r>
      <w:r w:rsidR="009D61AF" w:rsidRPr="0028108A">
        <w:rPr>
          <w:color w:val="000000" w:themeColor="text1"/>
          <w:sz w:val="32"/>
          <w:szCs w:val="32"/>
        </w:rPr>
        <w:t xml:space="preserve">ся испытаниям и гонениям со стороны иудеев, </w:t>
      </w:r>
      <w:r w:rsidR="00155C0A">
        <w:rPr>
          <w:color w:val="000000" w:themeColor="text1"/>
          <w:sz w:val="32"/>
          <w:szCs w:val="32"/>
        </w:rPr>
        <w:t>под</w:t>
      </w:r>
      <w:r w:rsidR="0028266B">
        <w:rPr>
          <w:color w:val="000000" w:themeColor="text1"/>
          <w:sz w:val="32"/>
          <w:szCs w:val="32"/>
        </w:rPr>
        <w:t>о</w:t>
      </w:r>
      <w:r w:rsidR="00155C0A">
        <w:rPr>
          <w:color w:val="000000" w:themeColor="text1"/>
          <w:sz w:val="32"/>
          <w:szCs w:val="32"/>
        </w:rPr>
        <w:t xml:space="preserve">бно </w:t>
      </w:r>
      <w:r w:rsidR="0028266B">
        <w:rPr>
          <w:color w:val="000000" w:themeColor="text1"/>
          <w:sz w:val="32"/>
          <w:szCs w:val="32"/>
        </w:rPr>
        <w:t>другим пророкам</w:t>
      </w:r>
      <w:r w:rsidR="009D61AF" w:rsidRPr="0028108A">
        <w:rPr>
          <w:color w:val="000000" w:themeColor="text1"/>
          <w:sz w:val="32"/>
          <w:szCs w:val="32"/>
        </w:rPr>
        <w:t>. Если бы он был Богом или сыном Бога, то</w:t>
      </w:r>
      <w:r w:rsidR="0028266B">
        <w:rPr>
          <w:color w:val="000000" w:themeColor="text1"/>
          <w:sz w:val="32"/>
          <w:szCs w:val="32"/>
        </w:rPr>
        <w:t xml:space="preserve"> подобное</w:t>
      </w:r>
      <w:r w:rsidR="009D61AF" w:rsidRPr="0028108A">
        <w:rPr>
          <w:color w:val="000000" w:themeColor="text1"/>
          <w:sz w:val="32"/>
          <w:szCs w:val="32"/>
        </w:rPr>
        <w:t xml:space="preserve"> не постигло</w:t>
      </w:r>
      <w:r w:rsidR="002D7C41">
        <w:rPr>
          <w:color w:val="000000" w:themeColor="text1"/>
          <w:sz w:val="32"/>
          <w:szCs w:val="32"/>
        </w:rPr>
        <w:t xml:space="preserve"> бы его</w:t>
      </w:r>
      <w:r w:rsidR="009D61AF" w:rsidRPr="0028108A">
        <w:rPr>
          <w:color w:val="000000" w:themeColor="text1"/>
          <w:sz w:val="32"/>
          <w:szCs w:val="32"/>
        </w:rPr>
        <w:t xml:space="preserve">, потому что люди не </w:t>
      </w:r>
      <w:r w:rsidR="002D7C41">
        <w:rPr>
          <w:color w:val="000000" w:themeColor="text1"/>
          <w:sz w:val="32"/>
          <w:szCs w:val="32"/>
        </w:rPr>
        <w:t>способны</w:t>
      </w:r>
      <w:r w:rsidR="009D61AF" w:rsidRPr="0028108A">
        <w:rPr>
          <w:color w:val="000000" w:themeColor="text1"/>
          <w:sz w:val="32"/>
          <w:szCs w:val="32"/>
        </w:rPr>
        <w:t xml:space="preserve"> навредить Богу, </w:t>
      </w:r>
      <w:r w:rsidR="002D7C41">
        <w:rPr>
          <w:color w:val="000000" w:themeColor="text1"/>
          <w:sz w:val="32"/>
          <w:szCs w:val="32"/>
        </w:rPr>
        <w:t>К</w:t>
      </w:r>
      <w:r w:rsidR="009D61AF" w:rsidRPr="0028108A">
        <w:rPr>
          <w:color w:val="000000" w:themeColor="text1"/>
          <w:sz w:val="32"/>
          <w:szCs w:val="32"/>
        </w:rPr>
        <w:t xml:space="preserve">оторый над </w:t>
      </w:r>
      <w:r w:rsidR="002D7C41">
        <w:rPr>
          <w:color w:val="000000" w:themeColor="text1"/>
          <w:sz w:val="32"/>
          <w:szCs w:val="32"/>
        </w:rPr>
        <w:t>каждой</w:t>
      </w:r>
      <w:r w:rsidR="009D61AF" w:rsidRPr="0028108A">
        <w:rPr>
          <w:color w:val="000000" w:themeColor="text1"/>
          <w:sz w:val="32"/>
          <w:szCs w:val="32"/>
        </w:rPr>
        <w:t xml:space="preserve"> вещью мощен.</w:t>
      </w:r>
    </w:p>
    <w:p w14:paraId="639FCF93" w14:textId="77777777" w:rsidR="009D61AF" w:rsidRPr="00C57AED" w:rsidRDefault="009D61AF" w:rsidP="003C242B">
      <w:pPr>
        <w:spacing w:after="0" w:line="276" w:lineRule="auto"/>
        <w:ind w:firstLine="720"/>
        <w:jc w:val="both"/>
        <w:rPr>
          <w:sz w:val="32"/>
          <w:szCs w:val="32"/>
        </w:rPr>
      </w:pPr>
      <w:r w:rsidRPr="00C57AED">
        <w:rPr>
          <w:sz w:val="32"/>
          <w:szCs w:val="32"/>
        </w:rPr>
        <w:lastRenderedPageBreak/>
        <w:t>Как сказал</w:t>
      </w:r>
      <w:r w:rsidR="00F52FE9">
        <w:rPr>
          <w:sz w:val="32"/>
          <w:szCs w:val="32"/>
        </w:rPr>
        <w:t xml:space="preserve"> Гюстав Лебон</w:t>
      </w:r>
      <w:r w:rsidR="00F52FE9">
        <w:rPr>
          <w:rStyle w:val="a6"/>
          <w:sz w:val="32"/>
          <w:szCs w:val="32"/>
        </w:rPr>
        <w:footnoteReference w:id="4"/>
      </w:r>
      <w:r w:rsidR="00416B4D">
        <w:rPr>
          <w:sz w:val="32"/>
          <w:szCs w:val="32"/>
        </w:rPr>
        <w:t xml:space="preserve"> </w:t>
      </w:r>
      <w:r w:rsidRPr="00C57AED">
        <w:rPr>
          <w:sz w:val="32"/>
          <w:szCs w:val="32"/>
        </w:rPr>
        <w:t>в своей книге «Жизнь истин» (</w:t>
      </w:r>
      <w:r w:rsidR="002D7C41">
        <w:rPr>
          <w:sz w:val="32"/>
          <w:szCs w:val="32"/>
        </w:rPr>
        <w:t xml:space="preserve">стр. </w:t>
      </w:r>
      <w:r w:rsidRPr="00C57AED">
        <w:rPr>
          <w:sz w:val="32"/>
          <w:szCs w:val="32"/>
        </w:rPr>
        <w:t xml:space="preserve">20), Мессия был убежден в том, что он пророк, и </w:t>
      </w:r>
      <w:r w:rsidR="00662822">
        <w:rPr>
          <w:sz w:val="32"/>
          <w:szCs w:val="32"/>
        </w:rPr>
        <w:t>следовал</w:t>
      </w:r>
      <w:r w:rsidRPr="00C57AED">
        <w:rPr>
          <w:sz w:val="32"/>
          <w:szCs w:val="32"/>
        </w:rPr>
        <w:t xml:space="preserve"> за теми пророками, которые были до него. </w:t>
      </w:r>
    </w:p>
    <w:p w14:paraId="04EB1632" w14:textId="77777777" w:rsidR="009D61AF" w:rsidRPr="00606782" w:rsidRDefault="0056014B" w:rsidP="00606782">
      <w:pPr>
        <w:spacing w:after="0" w:line="276" w:lineRule="auto"/>
        <w:ind w:firstLine="720"/>
        <w:jc w:val="both"/>
        <w:rPr>
          <w:sz w:val="32"/>
          <w:szCs w:val="32"/>
        </w:rPr>
      </w:pPr>
      <w:r w:rsidRPr="0006365B">
        <w:rPr>
          <w:b/>
          <w:bCs/>
          <w:sz w:val="32"/>
          <w:szCs w:val="32"/>
        </w:rPr>
        <w:t>10</w:t>
      </w:r>
      <w:r>
        <w:rPr>
          <w:sz w:val="32"/>
          <w:szCs w:val="32"/>
        </w:rPr>
        <w:t>.</w:t>
      </w:r>
      <w:r w:rsidR="009D61AF" w:rsidRPr="00C57AED">
        <w:rPr>
          <w:sz w:val="32"/>
          <w:szCs w:val="32"/>
        </w:rPr>
        <w:t xml:space="preserve"> Мессия </w:t>
      </w:r>
      <w:r w:rsidR="0082623B">
        <w:rPr>
          <w:sz w:val="32"/>
          <w:szCs w:val="32"/>
        </w:rPr>
        <w:t>сказал</w:t>
      </w:r>
      <w:r w:rsidR="008C7FD9">
        <w:rPr>
          <w:sz w:val="32"/>
          <w:szCs w:val="32"/>
        </w:rPr>
        <w:t>: «</w:t>
      </w:r>
      <w:r w:rsidR="008B0F3F" w:rsidRPr="00533D92">
        <w:rPr>
          <w:rFonts w:eastAsia="Times New Roman" w:cs="Arial"/>
          <w:color w:val="212529"/>
          <w:sz w:val="32"/>
          <w:szCs w:val="32"/>
          <w:shd w:val="clear" w:color="auto" w:fill="FFFFFF"/>
        </w:rPr>
        <w:t xml:space="preserve">Не думайте, что </w:t>
      </w:r>
      <w:r w:rsidR="00D87C0A">
        <w:rPr>
          <w:rFonts w:eastAsia="Times New Roman" w:cs="Arial"/>
          <w:color w:val="212529"/>
          <w:sz w:val="32"/>
          <w:szCs w:val="32"/>
          <w:shd w:val="clear" w:color="auto" w:fill="FFFFFF"/>
        </w:rPr>
        <w:t xml:space="preserve">я </w:t>
      </w:r>
      <w:r w:rsidR="008B0F3F" w:rsidRPr="00533D92">
        <w:rPr>
          <w:rFonts w:eastAsia="Times New Roman" w:cs="Arial"/>
          <w:color w:val="212529"/>
          <w:sz w:val="32"/>
          <w:szCs w:val="32"/>
          <w:shd w:val="clear" w:color="auto" w:fill="FFFFFF"/>
        </w:rPr>
        <w:t xml:space="preserve">пришел отменить Закон или </w:t>
      </w:r>
      <w:r w:rsidR="00D87C0A">
        <w:rPr>
          <w:rFonts w:eastAsia="Times New Roman" w:cs="Arial"/>
          <w:color w:val="212529"/>
          <w:sz w:val="32"/>
          <w:szCs w:val="32"/>
          <w:shd w:val="clear" w:color="auto" w:fill="FFFFFF"/>
        </w:rPr>
        <w:t>п</w:t>
      </w:r>
      <w:r w:rsidR="008B0F3F" w:rsidRPr="00533D92">
        <w:rPr>
          <w:rFonts w:eastAsia="Times New Roman" w:cs="Arial"/>
          <w:color w:val="212529"/>
          <w:sz w:val="32"/>
          <w:szCs w:val="32"/>
          <w:shd w:val="clear" w:color="auto" w:fill="FFFFFF"/>
        </w:rPr>
        <w:t>ророков. Не отменить Я пришел, а исполнить.</w:t>
      </w:r>
      <w:r w:rsidR="00C30085">
        <w:rPr>
          <w:rFonts w:eastAsia="Times New Roman" w:cs="Arial"/>
          <w:color w:val="212529"/>
          <w:sz w:val="32"/>
          <w:szCs w:val="32"/>
          <w:shd w:val="clear" w:color="auto" w:fill="FFFFFF"/>
        </w:rPr>
        <w:t xml:space="preserve"> </w:t>
      </w:r>
      <w:r w:rsidR="00017154" w:rsidRPr="0001702E">
        <w:rPr>
          <w:rStyle w:val="20"/>
          <w:rFonts w:asciiTheme="minorHAnsi" w:eastAsia="Times New Roman" w:hAnsiTheme="minorHAnsi" w:cs="Arial"/>
          <w:color w:val="000000" w:themeColor="text1"/>
          <w:sz w:val="32"/>
          <w:szCs w:val="32"/>
        </w:rPr>
        <w:t xml:space="preserve">Говорю вам истину: пока небо и земля не исчезнут, ни одна малейшая буква, ни одна черточка не исчезнет из Закона </w:t>
      </w:r>
      <w:r w:rsidR="0082623B">
        <w:rPr>
          <w:rStyle w:val="20"/>
          <w:rFonts w:asciiTheme="minorHAnsi" w:eastAsia="Times New Roman" w:hAnsiTheme="minorHAnsi" w:cs="Arial"/>
          <w:color w:val="000000" w:themeColor="text1"/>
          <w:sz w:val="32"/>
          <w:szCs w:val="32"/>
        </w:rPr>
        <w:t>— все</w:t>
      </w:r>
      <w:r w:rsidR="00017154" w:rsidRPr="0001702E">
        <w:rPr>
          <w:rStyle w:val="20"/>
          <w:rFonts w:asciiTheme="minorHAnsi" w:eastAsia="Times New Roman" w:hAnsiTheme="minorHAnsi" w:cs="Arial"/>
          <w:color w:val="000000" w:themeColor="text1"/>
          <w:sz w:val="32"/>
          <w:szCs w:val="32"/>
        </w:rPr>
        <w:t xml:space="preserve"> сбудется.</w:t>
      </w:r>
      <w:r w:rsidR="00017154" w:rsidRPr="0001702E">
        <w:rPr>
          <w:rFonts w:eastAsia="Times New Roman" w:cs="Arial"/>
          <w:color w:val="000000" w:themeColor="text1"/>
          <w:sz w:val="32"/>
          <w:szCs w:val="32"/>
        </w:rPr>
        <w:t> </w:t>
      </w:r>
      <w:r w:rsidR="00017154" w:rsidRPr="0001702E">
        <w:rPr>
          <w:rStyle w:val="20"/>
          <w:rFonts w:asciiTheme="minorHAnsi" w:eastAsia="Times New Roman" w:hAnsiTheme="minorHAnsi" w:cs="Arial"/>
          <w:color w:val="000000" w:themeColor="text1"/>
          <w:sz w:val="32"/>
          <w:szCs w:val="32"/>
        </w:rPr>
        <w:t>Кто нарушит даже самую маленькую заповедь и научит других нарушать ее, тот в Небесном Царстве будет н</w:t>
      </w:r>
      <w:r w:rsidR="00C7757B">
        <w:rPr>
          <w:rStyle w:val="20"/>
          <w:rFonts w:asciiTheme="minorHAnsi" w:eastAsia="Times New Roman" w:hAnsiTheme="minorHAnsi" w:cs="Arial"/>
          <w:color w:val="000000" w:themeColor="text1"/>
          <w:sz w:val="32"/>
          <w:szCs w:val="32"/>
        </w:rPr>
        <w:t>ичтожней</w:t>
      </w:r>
      <w:r w:rsidR="00017154" w:rsidRPr="0001702E">
        <w:rPr>
          <w:rStyle w:val="20"/>
          <w:rFonts w:asciiTheme="minorHAnsi" w:eastAsia="Times New Roman" w:hAnsiTheme="minorHAnsi" w:cs="Arial"/>
          <w:color w:val="000000" w:themeColor="text1"/>
          <w:sz w:val="32"/>
          <w:szCs w:val="32"/>
        </w:rPr>
        <w:t xml:space="preserve">шим, а кто исполнит заповеди и научит этому людей </w:t>
      </w:r>
      <w:r w:rsidR="008C7FD9">
        <w:rPr>
          <w:rStyle w:val="20"/>
          <w:rFonts w:asciiTheme="minorHAnsi" w:eastAsia="Times New Roman" w:hAnsiTheme="minorHAnsi" w:cs="Arial"/>
          <w:color w:val="000000" w:themeColor="text1"/>
          <w:sz w:val="32"/>
          <w:szCs w:val="32"/>
        </w:rPr>
        <w:t>—</w:t>
      </w:r>
      <w:r w:rsidR="00017154" w:rsidRPr="0001702E">
        <w:rPr>
          <w:rStyle w:val="20"/>
          <w:rFonts w:asciiTheme="minorHAnsi" w:eastAsia="Times New Roman" w:hAnsiTheme="minorHAnsi" w:cs="Arial"/>
          <w:color w:val="000000" w:themeColor="text1"/>
          <w:sz w:val="32"/>
          <w:szCs w:val="32"/>
        </w:rPr>
        <w:t xml:space="preserve"> будет велик в Царстве Небесном</w:t>
      </w:r>
      <w:r w:rsidR="008C7FD9">
        <w:rPr>
          <w:rStyle w:val="20"/>
          <w:rFonts w:asciiTheme="minorHAnsi" w:eastAsia="Times New Roman" w:hAnsiTheme="minorHAnsi" w:cs="Arial"/>
          <w:color w:val="000000" w:themeColor="text1"/>
          <w:sz w:val="32"/>
          <w:szCs w:val="32"/>
        </w:rPr>
        <w:t>»</w:t>
      </w:r>
      <w:r w:rsidR="00FA04ED">
        <w:rPr>
          <w:rStyle w:val="20"/>
          <w:rFonts w:asciiTheme="minorHAnsi" w:eastAsia="Times New Roman" w:hAnsiTheme="minorHAnsi" w:cs="Arial"/>
          <w:color w:val="000000" w:themeColor="text1"/>
          <w:sz w:val="32"/>
          <w:szCs w:val="32"/>
        </w:rPr>
        <w:t xml:space="preserve"> (</w:t>
      </w:r>
      <w:r w:rsidR="00DD0074">
        <w:rPr>
          <w:rStyle w:val="20"/>
          <w:rFonts w:asciiTheme="minorHAnsi" w:eastAsia="Times New Roman" w:hAnsiTheme="minorHAnsi" w:cs="Arial"/>
          <w:color w:val="000000" w:themeColor="text1"/>
          <w:sz w:val="32"/>
          <w:szCs w:val="32"/>
        </w:rPr>
        <w:t xml:space="preserve">Евангелие </w:t>
      </w:r>
      <w:r w:rsidR="00DD0074" w:rsidRPr="00C57AED">
        <w:rPr>
          <w:sz w:val="32"/>
          <w:szCs w:val="32"/>
        </w:rPr>
        <w:t>от Матфея 5</w:t>
      </w:r>
      <w:r w:rsidR="00DD0074">
        <w:rPr>
          <w:sz w:val="32"/>
          <w:szCs w:val="32"/>
        </w:rPr>
        <w:t>:</w:t>
      </w:r>
      <w:r w:rsidR="00DD0074" w:rsidRPr="00C57AED">
        <w:rPr>
          <w:sz w:val="32"/>
          <w:szCs w:val="32"/>
        </w:rPr>
        <w:t>1</w:t>
      </w:r>
      <w:r w:rsidR="00533D92">
        <w:rPr>
          <w:sz w:val="32"/>
          <w:szCs w:val="32"/>
        </w:rPr>
        <w:t>7</w:t>
      </w:r>
      <w:r w:rsidR="008C7FD9">
        <w:rPr>
          <w:sz w:val="32"/>
          <w:szCs w:val="32"/>
        </w:rPr>
        <w:t>–</w:t>
      </w:r>
      <w:r w:rsidR="00DD0074" w:rsidRPr="00C57AED">
        <w:rPr>
          <w:sz w:val="32"/>
          <w:szCs w:val="32"/>
        </w:rPr>
        <w:t>19</w:t>
      </w:r>
      <w:r w:rsidR="00DD0074">
        <w:rPr>
          <w:sz w:val="32"/>
          <w:szCs w:val="32"/>
        </w:rPr>
        <w:t>).</w:t>
      </w:r>
    </w:p>
    <w:p w14:paraId="49BF1CD5" w14:textId="77777777" w:rsidR="009D61AF" w:rsidRPr="00C57AED" w:rsidRDefault="009D61AF" w:rsidP="00D87C0A">
      <w:pPr>
        <w:spacing w:after="0" w:line="276" w:lineRule="auto"/>
        <w:ind w:firstLine="720"/>
        <w:jc w:val="both"/>
        <w:rPr>
          <w:sz w:val="32"/>
          <w:szCs w:val="32"/>
        </w:rPr>
      </w:pPr>
      <w:r w:rsidRPr="00C57AED">
        <w:rPr>
          <w:sz w:val="32"/>
          <w:szCs w:val="32"/>
        </w:rPr>
        <w:t xml:space="preserve">Здесь мы также </w:t>
      </w:r>
      <w:r w:rsidR="00905A3D">
        <w:rPr>
          <w:sz w:val="32"/>
          <w:szCs w:val="32"/>
        </w:rPr>
        <w:t>види</w:t>
      </w:r>
      <w:r w:rsidRPr="00C57AED">
        <w:rPr>
          <w:sz w:val="32"/>
          <w:szCs w:val="32"/>
        </w:rPr>
        <w:t xml:space="preserve">м, что </w:t>
      </w:r>
      <w:r w:rsidR="00905A3D">
        <w:rPr>
          <w:sz w:val="32"/>
          <w:szCs w:val="32"/>
        </w:rPr>
        <w:t>Мессия был</w:t>
      </w:r>
      <w:r w:rsidRPr="00C57AED">
        <w:rPr>
          <w:sz w:val="32"/>
          <w:szCs w:val="32"/>
        </w:rPr>
        <w:t xml:space="preserve"> посланником, до которого были </w:t>
      </w:r>
      <w:r w:rsidR="001166E5">
        <w:rPr>
          <w:sz w:val="32"/>
          <w:szCs w:val="32"/>
        </w:rPr>
        <w:t xml:space="preserve">другие </w:t>
      </w:r>
      <w:r w:rsidRPr="00C57AED">
        <w:rPr>
          <w:sz w:val="32"/>
          <w:szCs w:val="32"/>
        </w:rPr>
        <w:t xml:space="preserve">посланники, и что он один из них, потому </w:t>
      </w:r>
      <w:r w:rsidR="00D87C0A">
        <w:rPr>
          <w:sz w:val="32"/>
          <w:szCs w:val="32"/>
        </w:rPr>
        <w:t xml:space="preserve">что тот, кто пришел исполнить </w:t>
      </w:r>
      <w:r w:rsidRPr="00C57AED">
        <w:rPr>
          <w:sz w:val="32"/>
          <w:szCs w:val="32"/>
        </w:rPr>
        <w:t>закон</w:t>
      </w:r>
      <w:r w:rsidR="00D87C0A">
        <w:rPr>
          <w:sz w:val="32"/>
          <w:szCs w:val="32"/>
        </w:rPr>
        <w:t>, ниспосланный</w:t>
      </w:r>
      <w:r w:rsidRPr="00C57AED">
        <w:rPr>
          <w:sz w:val="32"/>
          <w:szCs w:val="32"/>
        </w:rPr>
        <w:t xml:space="preserve"> до него, закон </w:t>
      </w:r>
      <w:proofErr w:type="spellStart"/>
      <w:r w:rsidRPr="00C57AED">
        <w:rPr>
          <w:sz w:val="32"/>
          <w:szCs w:val="32"/>
        </w:rPr>
        <w:t>Таурата</w:t>
      </w:r>
      <w:proofErr w:type="spellEnd"/>
      <w:r w:rsidRPr="00C57AED">
        <w:rPr>
          <w:sz w:val="32"/>
          <w:szCs w:val="32"/>
        </w:rPr>
        <w:t xml:space="preserve"> и Мусы, может быть </w:t>
      </w:r>
      <w:r w:rsidR="005E1E43">
        <w:rPr>
          <w:sz w:val="32"/>
          <w:szCs w:val="32"/>
        </w:rPr>
        <w:t>лишь</w:t>
      </w:r>
      <w:r w:rsidRPr="00C57AED">
        <w:rPr>
          <w:sz w:val="32"/>
          <w:szCs w:val="32"/>
        </w:rPr>
        <w:t xml:space="preserve"> пророком</w:t>
      </w:r>
      <w:r w:rsidR="005E1E43">
        <w:rPr>
          <w:sz w:val="32"/>
          <w:szCs w:val="32"/>
        </w:rPr>
        <w:t>,</w:t>
      </w:r>
      <w:r w:rsidRPr="00C57AED">
        <w:rPr>
          <w:sz w:val="32"/>
          <w:szCs w:val="32"/>
        </w:rPr>
        <w:t xml:space="preserve"> подобным </w:t>
      </w:r>
      <w:r w:rsidR="005E1E43">
        <w:rPr>
          <w:sz w:val="32"/>
          <w:szCs w:val="32"/>
        </w:rPr>
        <w:t>своим предшественникам</w:t>
      </w:r>
      <w:r w:rsidRPr="00C57AED">
        <w:rPr>
          <w:sz w:val="32"/>
          <w:szCs w:val="32"/>
        </w:rPr>
        <w:t xml:space="preserve">. </w:t>
      </w:r>
    </w:p>
    <w:p w14:paraId="089C518A" w14:textId="77777777" w:rsidR="00EA5C82" w:rsidRDefault="006673E5" w:rsidP="00C30085">
      <w:pPr>
        <w:spacing w:after="0" w:line="276" w:lineRule="auto"/>
        <w:ind w:firstLine="720"/>
        <w:jc w:val="both"/>
        <w:rPr>
          <w:sz w:val="32"/>
          <w:szCs w:val="32"/>
        </w:rPr>
      </w:pPr>
      <w:r>
        <w:rPr>
          <w:sz w:val="32"/>
          <w:szCs w:val="32"/>
        </w:rPr>
        <w:t>На это указывает и</w:t>
      </w:r>
      <w:r w:rsidR="00C10423">
        <w:rPr>
          <w:sz w:val="32"/>
          <w:szCs w:val="32"/>
        </w:rPr>
        <w:t xml:space="preserve"> </w:t>
      </w:r>
      <w:r>
        <w:rPr>
          <w:sz w:val="32"/>
          <w:szCs w:val="32"/>
        </w:rPr>
        <w:t>Священный</w:t>
      </w:r>
      <w:r w:rsidR="00C10423">
        <w:rPr>
          <w:sz w:val="32"/>
          <w:szCs w:val="32"/>
        </w:rPr>
        <w:t xml:space="preserve"> </w:t>
      </w:r>
      <w:r>
        <w:rPr>
          <w:sz w:val="32"/>
          <w:szCs w:val="32"/>
        </w:rPr>
        <w:t>Коран</w:t>
      </w:r>
      <w:r w:rsidR="009D61AF" w:rsidRPr="00C57AED">
        <w:rPr>
          <w:sz w:val="32"/>
          <w:szCs w:val="32"/>
        </w:rPr>
        <w:t xml:space="preserve">, </w:t>
      </w:r>
      <w:r>
        <w:rPr>
          <w:sz w:val="32"/>
          <w:szCs w:val="32"/>
        </w:rPr>
        <w:t xml:space="preserve">где </w:t>
      </w:r>
      <w:r w:rsidR="009D61AF" w:rsidRPr="00C57AED">
        <w:rPr>
          <w:sz w:val="32"/>
          <w:szCs w:val="32"/>
        </w:rPr>
        <w:t xml:space="preserve">Всевышний </w:t>
      </w:r>
      <w:r>
        <w:rPr>
          <w:sz w:val="32"/>
          <w:szCs w:val="32"/>
        </w:rPr>
        <w:t>приводит</w:t>
      </w:r>
      <w:r w:rsidR="009D61AF" w:rsidRPr="00C57AED">
        <w:rPr>
          <w:sz w:val="32"/>
          <w:szCs w:val="32"/>
        </w:rPr>
        <w:t xml:space="preserve"> слова Мессии</w:t>
      </w:r>
      <w:r>
        <w:rPr>
          <w:sz w:val="32"/>
          <w:szCs w:val="32"/>
        </w:rPr>
        <w:t>, обращенные им к своему</w:t>
      </w:r>
      <w:r w:rsidR="009D61AF" w:rsidRPr="00C57AED">
        <w:rPr>
          <w:sz w:val="32"/>
          <w:szCs w:val="32"/>
        </w:rPr>
        <w:t xml:space="preserve"> народу</w:t>
      </w:r>
      <w:r w:rsidR="00C30085">
        <w:rPr>
          <w:sz w:val="32"/>
          <w:szCs w:val="32"/>
        </w:rPr>
        <w:t>:</w:t>
      </w:r>
    </w:p>
    <w:p w14:paraId="01C62448" w14:textId="1C6D6C5E" w:rsidR="00EA5C82" w:rsidRPr="00EA5C82" w:rsidRDefault="00EA5C82" w:rsidP="00EA5C82">
      <w:pPr>
        <w:spacing w:after="0" w:line="276" w:lineRule="auto"/>
        <w:ind w:firstLine="720"/>
        <w:jc w:val="center"/>
        <w:rPr>
          <w:rFonts w:ascii="Calibri" w:hAnsi="Calibri"/>
          <w:sz w:val="32"/>
          <w:szCs w:val="32"/>
          <w:rtl/>
        </w:rPr>
      </w:pPr>
      <w:r>
        <w:rPr>
          <w:rFonts w:ascii="QCF2BSML" w:hAnsi="QCF2BSML" w:cs="QCF2BSML"/>
          <w:color w:val="000000"/>
          <w:sz w:val="33"/>
          <w:szCs w:val="33"/>
          <w:rtl/>
        </w:rPr>
        <w:t>ﱡﭐ</w:t>
      </w:r>
      <w:r>
        <w:rPr>
          <w:rFonts w:ascii="QCF2056" w:hAnsi="QCF2056" w:cs="QCF2056"/>
          <w:color w:val="000000"/>
          <w:sz w:val="2"/>
          <w:szCs w:val="2"/>
          <w:rtl/>
        </w:rPr>
        <w:t xml:space="preserve"> </w:t>
      </w:r>
      <w:r>
        <w:rPr>
          <w:rFonts w:ascii="QCF2056" w:hAnsi="QCF2056" w:cs="QCF2056"/>
          <w:color w:val="000000"/>
          <w:sz w:val="33"/>
          <w:szCs w:val="33"/>
          <w:rtl/>
        </w:rPr>
        <w:t>ﲚ</w:t>
      </w:r>
      <w:r>
        <w:rPr>
          <w:rFonts w:ascii="QCF2056" w:hAnsi="QCF2056" w:cs="QCF2056"/>
          <w:color w:val="000000"/>
          <w:sz w:val="2"/>
          <w:szCs w:val="2"/>
          <w:rtl/>
        </w:rPr>
        <w:t xml:space="preserve"> </w:t>
      </w:r>
      <w:r>
        <w:rPr>
          <w:rFonts w:ascii="QCF2056" w:hAnsi="QCF2056" w:cs="QCF2056"/>
          <w:color w:val="000000"/>
          <w:sz w:val="33"/>
          <w:szCs w:val="33"/>
          <w:rtl/>
        </w:rPr>
        <w:t>ﲛ</w:t>
      </w:r>
      <w:r>
        <w:rPr>
          <w:rFonts w:ascii="QCF2056" w:hAnsi="QCF2056" w:cs="QCF2056"/>
          <w:color w:val="000000"/>
          <w:sz w:val="2"/>
          <w:szCs w:val="2"/>
          <w:rtl/>
        </w:rPr>
        <w:t xml:space="preserve"> </w:t>
      </w:r>
      <w:r>
        <w:rPr>
          <w:rFonts w:ascii="QCF2056" w:hAnsi="QCF2056" w:cs="QCF2056"/>
          <w:color w:val="000000"/>
          <w:sz w:val="33"/>
          <w:szCs w:val="33"/>
          <w:rtl/>
        </w:rPr>
        <w:t>ﲜ</w:t>
      </w:r>
      <w:r>
        <w:rPr>
          <w:rFonts w:ascii="QCF2056" w:hAnsi="QCF2056" w:cs="QCF2056"/>
          <w:color w:val="000000"/>
          <w:sz w:val="2"/>
          <w:szCs w:val="2"/>
          <w:rtl/>
        </w:rPr>
        <w:t xml:space="preserve"> </w:t>
      </w:r>
      <w:r>
        <w:rPr>
          <w:rFonts w:ascii="QCF2056" w:hAnsi="QCF2056" w:cs="QCF2056"/>
          <w:color w:val="000000"/>
          <w:sz w:val="33"/>
          <w:szCs w:val="33"/>
          <w:rtl/>
        </w:rPr>
        <w:t>ﲝ</w:t>
      </w:r>
      <w:r>
        <w:rPr>
          <w:rFonts w:ascii="QCF2056" w:hAnsi="QCF2056" w:cs="QCF2056"/>
          <w:color w:val="000000"/>
          <w:sz w:val="2"/>
          <w:szCs w:val="2"/>
          <w:rtl/>
        </w:rPr>
        <w:t xml:space="preserve"> </w:t>
      </w:r>
      <w:r>
        <w:rPr>
          <w:rFonts w:ascii="QCF2056" w:hAnsi="QCF2056" w:cs="QCF2056"/>
          <w:color w:val="000000"/>
          <w:sz w:val="33"/>
          <w:szCs w:val="33"/>
          <w:rtl/>
        </w:rPr>
        <w:t>ﲞ</w:t>
      </w:r>
      <w:r>
        <w:rPr>
          <w:rFonts w:ascii="QCF2056" w:hAnsi="QCF2056" w:cs="QCF2056"/>
          <w:color w:val="000000"/>
          <w:sz w:val="2"/>
          <w:szCs w:val="2"/>
          <w:rtl/>
        </w:rPr>
        <w:t xml:space="preserve"> </w:t>
      </w:r>
      <w:r>
        <w:rPr>
          <w:rFonts w:ascii="QCF2056" w:hAnsi="QCF2056" w:cs="QCF2056"/>
          <w:color w:val="000000"/>
          <w:sz w:val="33"/>
          <w:szCs w:val="33"/>
          <w:rtl/>
        </w:rPr>
        <w:t>ﲟ</w:t>
      </w:r>
      <w:r>
        <w:rPr>
          <w:rFonts w:ascii="QCF2056" w:hAnsi="QCF2056" w:cs="QCF2056"/>
          <w:color w:val="000000"/>
          <w:sz w:val="2"/>
          <w:szCs w:val="2"/>
          <w:rtl/>
        </w:rPr>
        <w:t xml:space="preserve"> </w:t>
      </w:r>
      <w:r>
        <w:rPr>
          <w:rFonts w:ascii="QCF2056" w:hAnsi="QCF2056" w:cs="QCF2056"/>
          <w:color w:val="000000"/>
          <w:sz w:val="33"/>
          <w:szCs w:val="33"/>
          <w:rtl/>
        </w:rPr>
        <w:t>ﲠ</w:t>
      </w:r>
      <w:r>
        <w:rPr>
          <w:rFonts w:ascii="QCF2056" w:hAnsi="QCF2056" w:cs="QCF2056"/>
          <w:color w:val="000000"/>
          <w:sz w:val="2"/>
          <w:szCs w:val="2"/>
          <w:rtl/>
        </w:rPr>
        <w:t xml:space="preserve"> </w:t>
      </w:r>
      <w:r>
        <w:rPr>
          <w:rFonts w:ascii="QCF2056" w:hAnsi="QCF2056" w:cs="QCF2056"/>
          <w:color w:val="000000"/>
          <w:sz w:val="33"/>
          <w:szCs w:val="33"/>
          <w:rtl/>
        </w:rPr>
        <w:t>ﲡ</w:t>
      </w:r>
      <w:r>
        <w:rPr>
          <w:rFonts w:ascii="QCF2056" w:hAnsi="QCF2056" w:cs="QCF2056"/>
          <w:color w:val="000000"/>
          <w:sz w:val="2"/>
          <w:szCs w:val="2"/>
          <w:rtl/>
        </w:rPr>
        <w:t xml:space="preserve">  </w:t>
      </w:r>
      <w:r>
        <w:rPr>
          <w:rFonts w:ascii="QCF2056" w:hAnsi="QCF2056" w:cs="QCF2056"/>
          <w:color w:val="000000"/>
          <w:sz w:val="33"/>
          <w:szCs w:val="33"/>
          <w:rtl/>
        </w:rPr>
        <w:t>ﲢ</w:t>
      </w:r>
      <w:r>
        <w:rPr>
          <w:rFonts w:ascii="QCF2056" w:hAnsi="QCF2056" w:cs="QCF2056"/>
          <w:color w:val="000000"/>
          <w:sz w:val="2"/>
          <w:szCs w:val="2"/>
          <w:rtl/>
        </w:rPr>
        <w:t xml:space="preserve"> </w:t>
      </w:r>
      <w:r>
        <w:rPr>
          <w:rFonts w:ascii="QCF2056" w:hAnsi="QCF2056" w:cs="QCF2056"/>
          <w:color w:val="000000"/>
          <w:sz w:val="33"/>
          <w:szCs w:val="33"/>
          <w:rtl/>
        </w:rPr>
        <w:t>ﲣ</w:t>
      </w:r>
      <w:r>
        <w:rPr>
          <w:rFonts w:ascii="QCF2056" w:hAnsi="QCF2056" w:cs="QCF2056"/>
          <w:color w:val="000000"/>
          <w:sz w:val="2"/>
          <w:szCs w:val="2"/>
          <w:rtl/>
        </w:rPr>
        <w:t xml:space="preserve"> </w:t>
      </w:r>
      <w:r>
        <w:rPr>
          <w:rFonts w:ascii="QCF2056" w:hAnsi="QCF2056" w:cs="QCF2056"/>
          <w:color w:val="000000"/>
          <w:sz w:val="33"/>
          <w:szCs w:val="33"/>
          <w:rtl/>
        </w:rPr>
        <w:t>ﲤ</w:t>
      </w:r>
      <w:r>
        <w:rPr>
          <w:rFonts w:ascii="QCF2056" w:hAnsi="QCF2056" w:cs="QCF2056"/>
          <w:color w:val="000000"/>
          <w:sz w:val="2"/>
          <w:szCs w:val="2"/>
          <w:rtl/>
        </w:rPr>
        <w:t xml:space="preserve"> </w:t>
      </w:r>
      <w:r>
        <w:rPr>
          <w:rFonts w:ascii="QCF2056" w:hAnsi="QCF2056" w:cs="QCF2056"/>
          <w:color w:val="000000"/>
          <w:sz w:val="33"/>
          <w:szCs w:val="33"/>
          <w:rtl/>
        </w:rPr>
        <w:t>ﲥ</w:t>
      </w:r>
      <w:r>
        <w:rPr>
          <w:rFonts w:ascii="QCF2056" w:hAnsi="QCF2056" w:cs="QCF2056"/>
          <w:color w:val="0000A5"/>
          <w:sz w:val="33"/>
          <w:szCs w:val="33"/>
          <w:rtl/>
        </w:rPr>
        <w:t>ﲦ</w:t>
      </w:r>
      <w:r>
        <w:rPr>
          <w:rFonts w:ascii="QCF2056" w:hAnsi="QCF2056" w:cs="QCF2056"/>
          <w:color w:val="000000"/>
          <w:sz w:val="2"/>
          <w:szCs w:val="2"/>
          <w:rtl/>
        </w:rPr>
        <w:t xml:space="preserve"> </w:t>
      </w:r>
      <w:r>
        <w:rPr>
          <w:rFonts w:ascii="QCF2056" w:hAnsi="QCF2056" w:cs="QCF2056"/>
          <w:color w:val="000000"/>
          <w:sz w:val="33"/>
          <w:szCs w:val="33"/>
          <w:rtl/>
        </w:rPr>
        <w:t>ﲧ</w:t>
      </w:r>
      <w:r>
        <w:rPr>
          <w:rFonts w:ascii="QCF2056" w:hAnsi="QCF2056" w:cs="QCF2056"/>
          <w:color w:val="000000"/>
          <w:sz w:val="2"/>
          <w:szCs w:val="2"/>
          <w:rtl/>
        </w:rPr>
        <w:t xml:space="preserve"> </w:t>
      </w:r>
      <w:r>
        <w:rPr>
          <w:rFonts w:ascii="QCF2056" w:hAnsi="QCF2056" w:cs="QCF2056"/>
          <w:color w:val="000000"/>
          <w:sz w:val="33"/>
          <w:szCs w:val="33"/>
          <w:rtl/>
        </w:rPr>
        <w:t>ﲨ</w:t>
      </w:r>
      <w:r>
        <w:rPr>
          <w:rFonts w:ascii="QCF2056" w:hAnsi="QCF2056" w:cs="QCF2056"/>
          <w:color w:val="000000"/>
          <w:sz w:val="2"/>
          <w:szCs w:val="2"/>
          <w:rtl/>
        </w:rPr>
        <w:t xml:space="preserve"> </w:t>
      </w:r>
      <w:r>
        <w:rPr>
          <w:rFonts w:ascii="QCF2056" w:hAnsi="QCF2056" w:cs="QCF2056"/>
          <w:color w:val="000000"/>
          <w:sz w:val="33"/>
          <w:szCs w:val="33"/>
          <w:rtl/>
        </w:rPr>
        <w:t>ﲩ</w:t>
      </w:r>
      <w:r>
        <w:rPr>
          <w:rFonts w:ascii="QCF2056" w:hAnsi="QCF2056" w:cs="QCF2056"/>
          <w:color w:val="000000"/>
          <w:sz w:val="2"/>
          <w:szCs w:val="2"/>
          <w:rtl/>
        </w:rPr>
        <w:t xml:space="preserve"> </w:t>
      </w:r>
      <w:r>
        <w:rPr>
          <w:rFonts w:ascii="QCF2056" w:hAnsi="QCF2056" w:cs="QCF2056"/>
          <w:color w:val="000000"/>
          <w:sz w:val="33"/>
          <w:szCs w:val="33"/>
          <w:rtl/>
        </w:rPr>
        <w:t>ﲪ</w:t>
      </w:r>
      <w:r>
        <w:rPr>
          <w:rFonts w:ascii="QCF2056" w:hAnsi="QCF2056" w:cs="QCF2056"/>
          <w:color w:val="000000"/>
          <w:sz w:val="2"/>
          <w:szCs w:val="2"/>
          <w:rtl/>
        </w:rPr>
        <w:t xml:space="preserve">  </w:t>
      </w:r>
      <w:r>
        <w:rPr>
          <w:rFonts w:ascii="QCF2056" w:hAnsi="QCF2056" w:cs="QCF2056"/>
          <w:color w:val="000000"/>
          <w:sz w:val="33"/>
          <w:szCs w:val="33"/>
          <w:rtl/>
        </w:rPr>
        <w:t>ﲫ</w:t>
      </w:r>
      <w:r>
        <w:rPr>
          <w:rFonts w:ascii="QCF2056" w:hAnsi="QCF2056" w:cs="QCF2056"/>
          <w:color w:val="000000"/>
          <w:sz w:val="2"/>
          <w:szCs w:val="2"/>
          <w:rtl/>
        </w:rPr>
        <w:t xml:space="preserve"> </w:t>
      </w:r>
      <w:r>
        <w:rPr>
          <w:rFonts w:ascii="QCF2056" w:hAnsi="QCF2056" w:cs="QCF2056"/>
          <w:color w:val="000000"/>
          <w:sz w:val="33"/>
          <w:szCs w:val="33"/>
          <w:rtl/>
        </w:rPr>
        <w:t>ﲬ</w:t>
      </w:r>
      <w:r>
        <w:rPr>
          <w:rFonts w:ascii="QCF2056" w:hAnsi="QCF2056" w:cs="QCF2056"/>
          <w:color w:val="000000"/>
          <w:sz w:val="2"/>
          <w:szCs w:val="2"/>
          <w:rtl/>
        </w:rPr>
        <w:t xml:space="preserve"> </w:t>
      </w:r>
      <w:r>
        <w:rPr>
          <w:rFonts w:ascii="QCF2056" w:hAnsi="QCF2056" w:cs="QCF2056"/>
          <w:color w:val="000000"/>
          <w:sz w:val="33"/>
          <w:szCs w:val="33"/>
          <w:rtl/>
        </w:rPr>
        <w:t>ﲭ</w:t>
      </w:r>
      <w:r>
        <w:rPr>
          <w:rFonts w:ascii="QCF2056" w:hAnsi="QCF2056" w:cs="QCF2056"/>
          <w:color w:val="000000"/>
          <w:sz w:val="2"/>
          <w:szCs w:val="2"/>
          <w:rtl/>
        </w:rPr>
        <w:t xml:space="preserve"> </w:t>
      </w:r>
      <w:r>
        <w:rPr>
          <w:rFonts w:ascii="QCF2056" w:hAnsi="QCF2056" w:cs="QCF2056"/>
          <w:color w:val="000000"/>
          <w:sz w:val="33"/>
          <w:szCs w:val="33"/>
          <w:rtl/>
        </w:rPr>
        <w:t>ﲮ</w:t>
      </w:r>
      <w:r>
        <w:rPr>
          <w:rFonts w:ascii="QCF2056" w:hAnsi="QCF2056" w:cs="QCF2056"/>
          <w:color w:val="000000"/>
          <w:sz w:val="2"/>
          <w:szCs w:val="2"/>
          <w:rtl/>
        </w:rPr>
        <w:t xml:space="preserve"> </w:t>
      </w:r>
      <w:r>
        <w:rPr>
          <w:rFonts w:ascii="QCF2056" w:hAnsi="QCF2056" w:cs="QCF2056"/>
          <w:color w:val="000000"/>
          <w:sz w:val="33"/>
          <w:szCs w:val="33"/>
          <w:rtl/>
        </w:rPr>
        <w:t>ﲯ</w:t>
      </w:r>
      <w:r>
        <w:rPr>
          <w:rFonts w:ascii="QCF2056" w:hAnsi="QCF2056" w:cs="QCF2056"/>
          <w:color w:val="000000"/>
          <w:sz w:val="2"/>
          <w:szCs w:val="2"/>
          <w:rtl/>
        </w:rPr>
        <w:t xml:space="preserve"> </w:t>
      </w:r>
      <w:r>
        <w:rPr>
          <w:rFonts w:ascii="QCF2056" w:hAnsi="QCF2056" w:cs="QCF2056"/>
          <w:color w:val="000000"/>
          <w:sz w:val="33"/>
          <w:szCs w:val="33"/>
          <w:rtl/>
        </w:rPr>
        <w:t>ﲰ</w:t>
      </w:r>
      <w:r>
        <w:rPr>
          <w:rFonts w:ascii="QCF2056" w:hAnsi="QCF2056" w:cs="QCF2056"/>
          <w:color w:val="000000"/>
          <w:sz w:val="2"/>
          <w:szCs w:val="2"/>
          <w:rtl/>
        </w:rPr>
        <w:t xml:space="preserve"> </w:t>
      </w:r>
      <w:r>
        <w:rPr>
          <w:rFonts w:ascii="QCF2056" w:hAnsi="QCF2056" w:cs="QCF2056"/>
          <w:color w:val="000000"/>
          <w:sz w:val="33"/>
          <w:szCs w:val="33"/>
          <w:rtl/>
        </w:rPr>
        <w:t>ﲱ</w:t>
      </w:r>
      <w:r>
        <w:rPr>
          <w:rFonts w:ascii="QCF2056" w:hAnsi="QCF2056" w:cs="QCF2056"/>
          <w:color w:val="000000"/>
          <w:sz w:val="2"/>
          <w:szCs w:val="2"/>
          <w:rtl/>
        </w:rPr>
        <w:t xml:space="preserve"> </w:t>
      </w:r>
      <w:r>
        <w:rPr>
          <w:rFonts w:ascii="QCF2056" w:hAnsi="QCF2056" w:cs="QCF2056"/>
          <w:color w:val="000000"/>
          <w:sz w:val="33"/>
          <w:szCs w:val="33"/>
          <w:rtl/>
        </w:rPr>
        <w:t>ﲲ</w:t>
      </w:r>
      <w:r>
        <w:rPr>
          <w:rFonts w:ascii="QCF2056" w:hAnsi="QCF2056" w:cs="QCF2056"/>
          <w:color w:val="000000"/>
          <w:sz w:val="2"/>
          <w:szCs w:val="2"/>
          <w:rtl/>
        </w:rPr>
        <w:t xml:space="preserve"> </w:t>
      </w:r>
      <w:r>
        <w:rPr>
          <w:rFonts w:ascii="QCF2056" w:hAnsi="QCF2056" w:cs="QCF2056"/>
          <w:color w:val="000000"/>
          <w:sz w:val="33"/>
          <w:szCs w:val="33"/>
          <w:rtl/>
        </w:rPr>
        <w:t>ﲳ</w:t>
      </w:r>
      <w:r>
        <w:rPr>
          <w:rFonts w:ascii="QCF2056" w:hAnsi="QCF2056" w:cs="QCF2056"/>
          <w:color w:val="0000A5"/>
          <w:sz w:val="33"/>
          <w:szCs w:val="33"/>
          <w:rtl/>
        </w:rPr>
        <w:t>ﲴ</w:t>
      </w:r>
      <w:r>
        <w:rPr>
          <w:rFonts w:ascii="QCF2056" w:hAnsi="QCF2056" w:cs="QCF2056"/>
          <w:color w:val="000000"/>
          <w:sz w:val="2"/>
          <w:szCs w:val="2"/>
          <w:rtl/>
        </w:rPr>
        <w:t xml:space="preserve">  </w:t>
      </w:r>
      <w:r>
        <w:rPr>
          <w:rFonts w:ascii="QCF2056" w:hAnsi="QCF2056" w:cs="QCF2056"/>
          <w:color w:val="000000"/>
          <w:sz w:val="33"/>
          <w:szCs w:val="33"/>
          <w:rtl/>
        </w:rPr>
        <w:t>ﲵ</w:t>
      </w:r>
      <w:r>
        <w:rPr>
          <w:rFonts w:ascii="QCF2056" w:hAnsi="QCF2056" w:cs="QCF2056"/>
          <w:color w:val="000000"/>
          <w:sz w:val="2"/>
          <w:szCs w:val="2"/>
          <w:rtl/>
        </w:rPr>
        <w:t xml:space="preserve"> </w:t>
      </w:r>
      <w:r>
        <w:rPr>
          <w:rFonts w:ascii="QCF2056" w:hAnsi="QCF2056" w:cs="QCF2056"/>
          <w:color w:val="000000"/>
          <w:sz w:val="33"/>
          <w:szCs w:val="33"/>
          <w:rtl/>
        </w:rPr>
        <w:t>ﲶ</w:t>
      </w:r>
      <w:r>
        <w:rPr>
          <w:rFonts w:ascii="QCF2056" w:hAnsi="QCF2056" w:cs="QCF2056"/>
          <w:color w:val="000000"/>
          <w:sz w:val="2"/>
          <w:szCs w:val="2"/>
          <w:rtl/>
        </w:rPr>
        <w:t xml:space="preserve"> </w:t>
      </w:r>
      <w:r>
        <w:rPr>
          <w:rFonts w:ascii="QCF2056" w:hAnsi="QCF2056" w:cs="QCF2056"/>
          <w:color w:val="000000"/>
          <w:sz w:val="33"/>
          <w:szCs w:val="33"/>
          <w:rtl/>
        </w:rPr>
        <w:t>ﲷ</w:t>
      </w:r>
      <w:r>
        <w:rPr>
          <w:rFonts w:ascii="QCF2056" w:hAnsi="QCF2056" w:cs="QCF2056"/>
          <w:color w:val="000000"/>
          <w:sz w:val="2"/>
          <w:szCs w:val="2"/>
          <w:rtl/>
        </w:rPr>
        <w:t xml:space="preserve"> </w:t>
      </w:r>
      <w:r>
        <w:rPr>
          <w:rFonts w:ascii="QCF2056" w:hAnsi="QCF2056" w:cs="QCF2056"/>
          <w:color w:val="000000"/>
          <w:sz w:val="33"/>
          <w:szCs w:val="33"/>
          <w:rtl/>
        </w:rPr>
        <w:t>ﲸ</w:t>
      </w:r>
      <w:r>
        <w:rPr>
          <w:rFonts w:ascii="QCF2056" w:hAnsi="QCF2056" w:cs="QCF2056"/>
          <w:color w:val="000000"/>
          <w:sz w:val="2"/>
          <w:szCs w:val="2"/>
          <w:rtl/>
        </w:rPr>
        <w:t xml:space="preserve"> </w:t>
      </w:r>
      <w:r>
        <w:rPr>
          <w:rFonts w:ascii="QCF2BSML" w:hAnsi="QCF2BSML" w:cs="QCF2BSML"/>
          <w:color w:val="000000"/>
          <w:sz w:val="33"/>
          <w:szCs w:val="33"/>
          <w:rtl/>
        </w:rPr>
        <w:t>ﱠ</w:t>
      </w:r>
    </w:p>
    <w:p w14:paraId="43C1F8B6" w14:textId="6FF0BE6C" w:rsidR="009D61AF" w:rsidRPr="00C57AED" w:rsidRDefault="00C30085" w:rsidP="00C30085">
      <w:pPr>
        <w:spacing w:after="0" w:line="276" w:lineRule="auto"/>
        <w:ind w:firstLine="720"/>
        <w:jc w:val="both"/>
        <w:rPr>
          <w:sz w:val="32"/>
          <w:szCs w:val="32"/>
        </w:rPr>
      </w:pPr>
      <w:r>
        <w:rPr>
          <w:sz w:val="32"/>
          <w:szCs w:val="32"/>
        </w:rPr>
        <w:t xml:space="preserve"> </w:t>
      </w:r>
      <w:r w:rsidRPr="00C30085">
        <w:rPr>
          <w:b/>
          <w:bCs/>
          <w:sz w:val="32"/>
          <w:szCs w:val="32"/>
        </w:rPr>
        <w:t xml:space="preserve">«Я пришел, чтобы подтвердить истинность того, что было в </w:t>
      </w:r>
      <w:proofErr w:type="spellStart"/>
      <w:r w:rsidRPr="00C30085">
        <w:rPr>
          <w:b/>
          <w:bCs/>
          <w:sz w:val="32"/>
          <w:szCs w:val="32"/>
        </w:rPr>
        <w:t>Таурате</w:t>
      </w:r>
      <w:proofErr w:type="spellEnd"/>
      <w:r w:rsidRPr="00C30085">
        <w:rPr>
          <w:b/>
          <w:bCs/>
          <w:sz w:val="32"/>
          <w:szCs w:val="32"/>
        </w:rPr>
        <w:t xml:space="preserve"> (Торе) до меня, и чтобы разрешить вам часть того, что было вам запрещено. Я принес вам знамение от вашего Господа. Бойтесь же Аллаха и повинуйтесь мне. Воистину, Аллах – мой Господь и ваш Господь. Поклоняйтесь</w:t>
      </w:r>
      <w:r>
        <w:rPr>
          <w:b/>
          <w:bCs/>
          <w:sz w:val="32"/>
          <w:szCs w:val="32"/>
        </w:rPr>
        <w:t xml:space="preserve"> же Ему, ибо таков прямой путь!</w:t>
      </w:r>
      <w:r w:rsidRPr="00C30085">
        <w:rPr>
          <w:b/>
          <w:bCs/>
          <w:sz w:val="32"/>
          <w:szCs w:val="32"/>
        </w:rPr>
        <w:t>»</w:t>
      </w:r>
      <w:r>
        <w:rPr>
          <w:rFonts w:ascii="Verdana" w:hAnsi="Verdana"/>
          <w:b/>
          <w:bCs/>
          <w:color w:val="495D1E"/>
          <w:sz w:val="18"/>
          <w:szCs w:val="18"/>
        </w:rPr>
        <w:t xml:space="preserve"> </w:t>
      </w:r>
      <w:r w:rsidR="009D61AF" w:rsidRPr="00C57AED">
        <w:rPr>
          <w:sz w:val="32"/>
          <w:szCs w:val="32"/>
        </w:rPr>
        <w:t xml:space="preserve"> </w:t>
      </w:r>
      <w:r w:rsidR="006673E5">
        <w:rPr>
          <w:sz w:val="32"/>
          <w:szCs w:val="32"/>
        </w:rPr>
        <w:t>[</w:t>
      </w:r>
      <w:r w:rsidR="00040544">
        <w:rPr>
          <w:sz w:val="32"/>
          <w:szCs w:val="32"/>
        </w:rPr>
        <w:t>сура «</w:t>
      </w:r>
      <w:r w:rsidR="006673E5">
        <w:rPr>
          <w:sz w:val="32"/>
          <w:szCs w:val="32"/>
        </w:rPr>
        <w:t>А</w:t>
      </w:r>
      <w:r w:rsidR="009D61AF" w:rsidRPr="00C57AED">
        <w:rPr>
          <w:sz w:val="32"/>
          <w:szCs w:val="32"/>
        </w:rPr>
        <w:t xml:space="preserve">ль </w:t>
      </w:r>
      <w:r w:rsidR="00040544">
        <w:rPr>
          <w:sz w:val="32"/>
          <w:szCs w:val="32"/>
        </w:rPr>
        <w:t>‘</w:t>
      </w:r>
      <w:proofErr w:type="spellStart"/>
      <w:r w:rsidR="00040544">
        <w:rPr>
          <w:sz w:val="32"/>
          <w:szCs w:val="32"/>
        </w:rPr>
        <w:t>И</w:t>
      </w:r>
      <w:r w:rsidR="009D61AF" w:rsidRPr="00C57AED">
        <w:rPr>
          <w:sz w:val="32"/>
          <w:szCs w:val="32"/>
        </w:rPr>
        <w:t>мран</w:t>
      </w:r>
      <w:proofErr w:type="spellEnd"/>
      <w:r w:rsidR="00040544">
        <w:rPr>
          <w:sz w:val="32"/>
          <w:szCs w:val="32"/>
        </w:rPr>
        <w:t>», аяты</w:t>
      </w:r>
      <w:r w:rsidR="009D61AF" w:rsidRPr="00C57AED">
        <w:rPr>
          <w:sz w:val="32"/>
          <w:szCs w:val="32"/>
        </w:rPr>
        <w:t xml:space="preserve"> 50</w:t>
      </w:r>
      <w:r w:rsidR="00040544">
        <w:rPr>
          <w:sz w:val="32"/>
          <w:szCs w:val="32"/>
        </w:rPr>
        <w:t>–</w:t>
      </w:r>
      <w:r w:rsidR="009D61AF" w:rsidRPr="00C57AED">
        <w:rPr>
          <w:sz w:val="32"/>
          <w:szCs w:val="32"/>
        </w:rPr>
        <w:t>51</w:t>
      </w:r>
      <w:r w:rsidR="00040544">
        <w:rPr>
          <w:sz w:val="32"/>
          <w:szCs w:val="32"/>
        </w:rPr>
        <w:t>].</w:t>
      </w:r>
    </w:p>
    <w:p w14:paraId="036F3616" w14:textId="77777777" w:rsidR="009D61AF" w:rsidRPr="00C57AED" w:rsidRDefault="00F42BBD" w:rsidP="00F83B4C">
      <w:pPr>
        <w:spacing w:after="0" w:line="276" w:lineRule="auto"/>
        <w:ind w:firstLine="720"/>
        <w:jc w:val="both"/>
        <w:rPr>
          <w:sz w:val="32"/>
          <w:szCs w:val="32"/>
        </w:rPr>
      </w:pPr>
      <w:r>
        <w:rPr>
          <w:sz w:val="32"/>
          <w:szCs w:val="32"/>
        </w:rPr>
        <w:lastRenderedPageBreak/>
        <w:t>Очевидно</w:t>
      </w:r>
      <w:r w:rsidR="009D61AF" w:rsidRPr="00C57AED">
        <w:rPr>
          <w:sz w:val="32"/>
          <w:szCs w:val="32"/>
        </w:rPr>
        <w:t xml:space="preserve">, что </w:t>
      </w:r>
      <w:r>
        <w:rPr>
          <w:sz w:val="32"/>
          <w:szCs w:val="32"/>
        </w:rPr>
        <w:t>Мессия</w:t>
      </w:r>
      <w:r w:rsidR="004B6337">
        <w:rPr>
          <w:sz w:val="32"/>
          <w:szCs w:val="32"/>
        </w:rPr>
        <w:t xml:space="preserve"> был не </w:t>
      </w:r>
      <w:r w:rsidR="009D61AF" w:rsidRPr="00C57AED">
        <w:rPr>
          <w:sz w:val="32"/>
          <w:szCs w:val="32"/>
        </w:rPr>
        <w:t>кем иным,</w:t>
      </w:r>
      <w:r w:rsidR="004470EB">
        <w:rPr>
          <w:sz w:val="32"/>
          <w:szCs w:val="32"/>
        </w:rPr>
        <w:t xml:space="preserve"> </w:t>
      </w:r>
      <w:r w:rsidR="009D61AF" w:rsidRPr="00C57AED">
        <w:rPr>
          <w:sz w:val="32"/>
          <w:szCs w:val="32"/>
        </w:rPr>
        <w:t xml:space="preserve">как пророком и посланником. Всевышний отправил его, </w:t>
      </w:r>
      <w:r>
        <w:rPr>
          <w:sz w:val="32"/>
          <w:szCs w:val="32"/>
        </w:rPr>
        <w:t>чтобы</w:t>
      </w:r>
      <w:r w:rsidR="009D61AF" w:rsidRPr="00C57AED">
        <w:rPr>
          <w:sz w:val="32"/>
          <w:szCs w:val="32"/>
        </w:rPr>
        <w:t xml:space="preserve"> он </w:t>
      </w:r>
      <w:r>
        <w:rPr>
          <w:sz w:val="32"/>
          <w:szCs w:val="32"/>
        </w:rPr>
        <w:t xml:space="preserve">следовал </w:t>
      </w:r>
      <w:r w:rsidR="009D61AF" w:rsidRPr="00C57AED">
        <w:rPr>
          <w:sz w:val="32"/>
          <w:szCs w:val="32"/>
        </w:rPr>
        <w:t>закону Мусы</w:t>
      </w:r>
      <w:r>
        <w:rPr>
          <w:sz w:val="32"/>
          <w:szCs w:val="32"/>
        </w:rPr>
        <w:t>,</w:t>
      </w:r>
      <w:r w:rsidR="00F83B4C">
        <w:rPr>
          <w:sz w:val="32"/>
          <w:szCs w:val="32"/>
        </w:rPr>
        <w:t xml:space="preserve"> </w:t>
      </w:r>
      <w:r>
        <w:rPr>
          <w:sz w:val="32"/>
          <w:szCs w:val="32"/>
        </w:rPr>
        <w:t xml:space="preserve">разрешив </w:t>
      </w:r>
      <w:r w:rsidR="009F401B">
        <w:rPr>
          <w:sz w:val="32"/>
          <w:szCs w:val="32"/>
        </w:rPr>
        <w:t>при этом некотор</w:t>
      </w:r>
      <w:r w:rsidR="00F83B4C">
        <w:rPr>
          <w:sz w:val="32"/>
          <w:szCs w:val="32"/>
        </w:rPr>
        <w:t xml:space="preserve">ые вещи, </w:t>
      </w:r>
      <w:r w:rsidR="009D61AF" w:rsidRPr="00C57AED">
        <w:rPr>
          <w:sz w:val="32"/>
          <w:szCs w:val="32"/>
        </w:rPr>
        <w:t>запрещен</w:t>
      </w:r>
      <w:r w:rsidR="00F83B4C">
        <w:rPr>
          <w:sz w:val="32"/>
          <w:szCs w:val="32"/>
        </w:rPr>
        <w:t>ные</w:t>
      </w:r>
      <w:r w:rsidR="009D61AF" w:rsidRPr="00C57AED">
        <w:rPr>
          <w:sz w:val="32"/>
          <w:szCs w:val="32"/>
        </w:rPr>
        <w:t xml:space="preserve"> сынам </w:t>
      </w:r>
      <w:proofErr w:type="spellStart"/>
      <w:r w:rsidR="009D61AF" w:rsidRPr="00C57AED">
        <w:rPr>
          <w:sz w:val="32"/>
          <w:szCs w:val="32"/>
        </w:rPr>
        <w:t>Исраиля</w:t>
      </w:r>
      <w:proofErr w:type="spellEnd"/>
      <w:r w:rsidR="009F401B">
        <w:rPr>
          <w:sz w:val="32"/>
          <w:szCs w:val="32"/>
        </w:rPr>
        <w:t xml:space="preserve"> ранее</w:t>
      </w:r>
      <w:r w:rsidR="00F9754D">
        <w:rPr>
          <w:sz w:val="32"/>
          <w:szCs w:val="32"/>
        </w:rPr>
        <w:t>;</w:t>
      </w:r>
      <w:r w:rsidR="00F83B4C">
        <w:rPr>
          <w:sz w:val="32"/>
          <w:szCs w:val="32"/>
        </w:rPr>
        <w:t xml:space="preserve"> </w:t>
      </w:r>
      <w:r w:rsidR="00F9754D">
        <w:rPr>
          <w:sz w:val="32"/>
          <w:szCs w:val="32"/>
        </w:rPr>
        <w:t xml:space="preserve">чтобы он </w:t>
      </w:r>
      <w:r w:rsidR="009D61AF" w:rsidRPr="00C57AED">
        <w:rPr>
          <w:sz w:val="32"/>
          <w:szCs w:val="32"/>
        </w:rPr>
        <w:t xml:space="preserve">призвал </w:t>
      </w:r>
      <w:r w:rsidR="00F9754D">
        <w:rPr>
          <w:sz w:val="32"/>
          <w:szCs w:val="32"/>
        </w:rPr>
        <w:t>свой народ</w:t>
      </w:r>
      <w:r w:rsidR="009D61AF" w:rsidRPr="00C57AED">
        <w:rPr>
          <w:sz w:val="32"/>
          <w:szCs w:val="32"/>
        </w:rPr>
        <w:t xml:space="preserve"> к поклонению Единому Аллаху, у </w:t>
      </w:r>
      <w:r w:rsidR="00F9754D">
        <w:rPr>
          <w:sz w:val="32"/>
          <w:szCs w:val="32"/>
        </w:rPr>
        <w:t>К</w:t>
      </w:r>
      <w:r w:rsidR="009D61AF" w:rsidRPr="00C57AED">
        <w:rPr>
          <w:sz w:val="32"/>
          <w:szCs w:val="32"/>
        </w:rPr>
        <w:t>оторого нет сотоварищей</w:t>
      </w:r>
      <w:r w:rsidR="00F9754D">
        <w:rPr>
          <w:sz w:val="32"/>
          <w:szCs w:val="32"/>
        </w:rPr>
        <w:t xml:space="preserve">, </w:t>
      </w:r>
      <w:r w:rsidR="009D61AF" w:rsidRPr="00C57AED">
        <w:rPr>
          <w:sz w:val="32"/>
          <w:szCs w:val="32"/>
        </w:rPr>
        <w:t xml:space="preserve">обновил </w:t>
      </w:r>
      <w:r w:rsidR="00F9754D">
        <w:rPr>
          <w:sz w:val="32"/>
          <w:szCs w:val="32"/>
        </w:rPr>
        <w:t xml:space="preserve">ту часть </w:t>
      </w:r>
      <w:r w:rsidR="00901221">
        <w:rPr>
          <w:sz w:val="32"/>
          <w:szCs w:val="32"/>
        </w:rPr>
        <w:t>религии, которую иудеи предали забвению,</w:t>
      </w:r>
      <w:r w:rsidR="009D61AF" w:rsidRPr="00C57AED">
        <w:rPr>
          <w:sz w:val="32"/>
          <w:szCs w:val="32"/>
        </w:rPr>
        <w:t xml:space="preserve"> и зажег искру веры, которая погасла из-за </w:t>
      </w:r>
      <w:r w:rsidR="00324A14">
        <w:rPr>
          <w:sz w:val="32"/>
          <w:szCs w:val="32"/>
        </w:rPr>
        <w:t>того, что они проявляли</w:t>
      </w:r>
      <w:r w:rsidR="00F83B4C">
        <w:rPr>
          <w:sz w:val="32"/>
          <w:szCs w:val="32"/>
        </w:rPr>
        <w:t xml:space="preserve"> </w:t>
      </w:r>
      <w:r w:rsidR="004A2583">
        <w:rPr>
          <w:sz w:val="32"/>
          <w:szCs w:val="32"/>
        </w:rPr>
        <w:t>несправедливость</w:t>
      </w:r>
      <w:r w:rsidR="009D61AF" w:rsidRPr="00C57AED">
        <w:rPr>
          <w:sz w:val="32"/>
          <w:szCs w:val="32"/>
        </w:rPr>
        <w:t xml:space="preserve"> и </w:t>
      </w:r>
      <w:r w:rsidR="004A2583">
        <w:rPr>
          <w:sz w:val="32"/>
          <w:szCs w:val="32"/>
        </w:rPr>
        <w:t>упорство</w:t>
      </w:r>
      <w:r w:rsidR="00F83B4C">
        <w:rPr>
          <w:sz w:val="32"/>
          <w:szCs w:val="32"/>
        </w:rPr>
        <w:t xml:space="preserve"> </w:t>
      </w:r>
      <w:r w:rsidR="009D61AF" w:rsidRPr="00C57AED">
        <w:rPr>
          <w:sz w:val="32"/>
          <w:szCs w:val="32"/>
        </w:rPr>
        <w:t>и и</w:t>
      </w:r>
      <w:r w:rsidR="00324A14">
        <w:rPr>
          <w:sz w:val="32"/>
          <w:szCs w:val="32"/>
        </w:rPr>
        <w:t>скажали слова</w:t>
      </w:r>
      <w:r w:rsidR="009D61AF" w:rsidRPr="00C57AED">
        <w:rPr>
          <w:sz w:val="32"/>
          <w:szCs w:val="32"/>
        </w:rPr>
        <w:t xml:space="preserve"> Всевышнего. </w:t>
      </w:r>
    </w:p>
    <w:p w14:paraId="5C7AA6E8" w14:textId="77777777" w:rsidR="009D61AF" w:rsidRPr="00C57AED" w:rsidRDefault="009D61AF" w:rsidP="003C242B">
      <w:pPr>
        <w:spacing w:after="0" w:line="276" w:lineRule="auto"/>
        <w:ind w:firstLine="720"/>
        <w:jc w:val="both"/>
        <w:rPr>
          <w:sz w:val="32"/>
          <w:szCs w:val="32"/>
        </w:rPr>
      </w:pPr>
      <w:r w:rsidRPr="00C57AED">
        <w:rPr>
          <w:sz w:val="32"/>
          <w:szCs w:val="32"/>
        </w:rPr>
        <w:t>Нет сомнени</w:t>
      </w:r>
      <w:r w:rsidR="00324A14">
        <w:rPr>
          <w:sz w:val="32"/>
          <w:szCs w:val="32"/>
        </w:rPr>
        <w:t>й в том, что</w:t>
      </w:r>
      <w:r w:rsidRPr="00C57AED">
        <w:rPr>
          <w:sz w:val="32"/>
          <w:szCs w:val="32"/>
        </w:rPr>
        <w:t xml:space="preserve"> Иисус, мир ему, </w:t>
      </w:r>
      <w:r w:rsidR="00324A14">
        <w:rPr>
          <w:sz w:val="32"/>
          <w:szCs w:val="32"/>
        </w:rPr>
        <w:t>принадлежал к</w:t>
      </w:r>
      <w:r w:rsidR="00F83B4C">
        <w:rPr>
          <w:sz w:val="32"/>
          <w:szCs w:val="32"/>
        </w:rPr>
        <w:t xml:space="preserve"> </w:t>
      </w:r>
      <w:r w:rsidR="00324A14">
        <w:rPr>
          <w:sz w:val="32"/>
          <w:szCs w:val="32"/>
        </w:rPr>
        <w:t>плеяде</w:t>
      </w:r>
      <w:r w:rsidRPr="00C57AED">
        <w:rPr>
          <w:sz w:val="32"/>
          <w:szCs w:val="32"/>
        </w:rPr>
        <w:t xml:space="preserve"> пророков и посланников</w:t>
      </w:r>
      <w:r w:rsidR="00324A14">
        <w:rPr>
          <w:sz w:val="32"/>
          <w:szCs w:val="32"/>
        </w:rPr>
        <w:t xml:space="preserve"> и</w:t>
      </w:r>
      <w:r w:rsidRPr="00C57AED">
        <w:rPr>
          <w:sz w:val="32"/>
          <w:szCs w:val="32"/>
        </w:rPr>
        <w:t xml:space="preserve"> не был Богом, </w:t>
      </w:r>
      <w:r w:rsidR="002B1557">
        <w:rPr>
          <w:sz w:val="32"/>
          <w:szCs w:val="32"/>
        </w:rPr>
        <w:t>вопреки тому, во что верят</w:t>
      </w:r>
      <w:r w:rsidRPr="00C57AED">
        <w:rPr>
          <w:sz w:val="32"/>
          <w:szCs w:val="32"/>
        </w:rPr>
        <w:t xml:space="preserve"> христиане. </w:t>
      </w:r>
    </w:p>
    <w:p w14:paraId="686205F8" w14:textId="77777777" w:rsidR="009D61AF" w:rsidRPr="00C57AED" w:rsidRDefault="00422F6C" w:rsidP="00AA3F46">
      <w:pPr>
        <w:spacing w:after="0" w:line="276" w:lineRule="auto"/>
        <w:ind w:firstLine="720"/>
        <w:jc w:val="both"/>
        <w:rPr>
          <w:sz w:val="32"/>
          <w:szCs w:val="32"/>
        </w:rPr>
      </w:pPr>
      <w:r w:rsidRPr="00422F6C">
        <w:rPr>
          <w:b/>
          <w:bCs/>
          <w:sz w:val="32"/>
          <w:szCs w:val="32"/>
        </w:rPr>
        <w:t>11</w:t>
      </w:r>
      <w:r>
        <w:rPr>
          <w:sz w:val="32"/>
          <w:szCs w:val="32"/>
        </w:rPr>
        <w:t>.</w:t>
      </w:r>
      <w:r w:rsidR="00F83B4C">
        <w:rPr>
          <w:sz w:val="32"/>
          <w:szCs w:val="32"/>
        </w:rPr>
        <w:t xml:space="preserve"> </w:t>
      </w:r>
      <w:r w:rsidR="00AA3F46">
        <w:rPr>
          <w:rFonts w:eastAsia="Times New Roman" w:cs="Arial"/>
          <w:color w:val="212529"/>
          <w:sz w:val="32"/>
          <w:szCs w:val="32"/>
          <w:shd w:val="clear" w:color="auto" w:fill="FFFFFF"/>
        </w:rPr>
        <w:t>«</w:t>
      </w:r>
      <w:r w:rsidR="00281132" w:rsidRPr="005B6869">
        <w:rPr>
          <w:rFonts w:eastAsia="Times New Roman" w:cs="Arial"/>
          <w:color w:val="212529"/>
          <w:sz w:val="32"/>
          <w:szCs w:val="32"/>
          <w:shd w:val="clear" w:color="auto" w:fill="FFFFFF"/>
        </w:rPr>
        <w:t xml:space="preserve">Это Отец </w:t>
      </w:r>
      <w:r w:rsidR="00AA3F46">
        <w:rPr>
          <w:rFonts w:eastAsia="Times New Roman" w:cs="Arial"/>
          <w:color w:val="212529"/>
          <w:sz w:val="32"/>
          <w:szCs w:val="32"/>
          <w:shd w:val="clear" w:color="auto" w:fill="FFFFFF"/>
        </w:rPr>
        <w:t>м</w:t>
      </w:r>
      <w:r w:rsidR="00281132" w:rsidRPr="005B6869">
        <w:rPr>
          <w:rFonts w:eastAsia="Times New Roman" w:cs="Arial"/>
          <w:color w:val="212529"/>
          <w:sz w:val="32"/>
          <w:szCs w:val="32"/>
          <w:shd w:val="clear" w:color="auto" w:fill="FFFFFF"/>
        </w:rPr>
        <w:t xml:space="preserve">ой, пославший </w:t>
      </w:r>
      <w:r w:rsidR="00AA3F46">
        <w:rPr>
          <w:rFonts w:eastAsia="Times New Roman" w:cs="Arial"/>
          <w:color w:val="212529"/>
          <w:sz w:val="32"/>
          <w:szCs w:val="32"/>
          <w:shd w:val="clear" w:color="auto" w:fill="FFFFFF"/>
        </w:rPr>
        <w:t>м</w:t>
      </w:r>
      <w:r w:rsidR="00281132" w:rsidRPr="005B6869">
        <w:rPr>
          <w:rFonts w:eastAsia="Times New Roman" w:cs="Arial"/>
          <w:color w:val="212529"/>
          <w:sz w:val="32"/>
          <w:szCs w:val="32"/>
          <w:shd w:val="clear" w:color="auto" w:fill="FFFFFF"/>
        </w:rPr>
        <w:t xml:space="preserve">еня, свидетельствует обо </w:t>
      </w:r>
      <w:r w:rsidR="00AA3F46">
        <w:rPr>
          <w:rFonts w:eastAsia="Times New Roman" w:cs="Arial"/>
          <w:color w:val="212529"/>
          <w:sz w:val="32"/>
          <w:szCs w:val="32"/>
          <w:shd w:val="clear" w:color="auto" w:fill="FFFFFF"/>
        </w:rPr>
        <w:t>м</w:t>
      </w:r>
      <w:r w:rsidR="00281132" w:rsidRPr="005B6869">
        <w:rPr>
          <w:rFonts w:eastAsia="Times New Roman" w:cs="Arial"/>
          <w:color w:val="212529"/>
          <w:sz w:val="32"/>
          <w:szCs w:val="32"/>
          <w:shd w:val="clear" w:color="auto" w:fill="FFFFFF"/>
        </w:rPr>
        <w:t xml:space="preserve">не. Вы никогда ни голоса Его не слышали, ни облика Его не </w:t>
      </w:r>
      <w:r w:rsidR="00AA3F46">
        <w:rPr>
          <w:rFonts w:eastAsia="Times New Roman" w:cs="Arial"/>
          <w:color w:val="212529"/>
          <w:sz w:val="32"/>
          <w:szCs w:val="32"/>
          <w:shd w:val="clear" w:color="auto" w:fill="FFFFFF"/>
        </w:rPr>
        <w:t>видели» (Евангелие</w:t>
      </w:r>
      <w:r w:rsidR="009D61AF" w:rsidRPr="00C57AED">
        <w:rPr>
          <w:sz w:val="32"/>
          <w:szCs w:val="32"/>
        </w:rPr>
        <w:t xml:space="preserve"> от Иоанна 5</w:t>
      </w:r>
      <w:r w:rsidR="00AA3F46">
        <w:rPr>
          <w:sz w:val="32"/>
          <w:szCs w:val="32"/>
        </w:rPr>
        <w:t>:</w:t>
      </w:r>
      <w:r w:rsidR="009D61AF" w:rsidRPr="00C57AED">
        <w:rPr>
          <w:sz w:val="32"/>
          <w:szCs w:val="32"/>
        </w:rPr>
        <w:t>37</w:t>
      </w:r>
      <w:r w:rsidR="00AA3F46">
        <w:rPr>
          <w:sz w:val="32"/>
          <w:szCs w:val="32"/>
        </w:rPr>
        <w:t>)</w:t>
      </w:r>
      <w:r w:rsidR="009D61AF" w:rsidRPr="00C57AED">
        <w:rPr>
          <w:sz w:val="32"/>
          <w:szCs w:val="32"/>
        </w:rPr>
        <w:t xml:space="preserve">. </w:t>
      </w:r>
      <w:r w:rsidR="00A4534B">
        <w:rPr>
          <w:sz w:val="32"/>
          <w:szCs w:val="32"/>
        </w:rPr>
        <w:t>Слова</w:t>
      </w:r>
      <w:r w:rsidR="009D61AF" w:rsidRPr="005B6869">
        <w:rPr>
          <w:sz w:val="32"/>
          <w:szCs w:val="32"/>
        </w:rPr>
        <w:t xml:space="preserve"> Иисуса</w:t>
      </w:r>
      <w:r w:rsidR="000A7842">
        <w:rPr>
          <w:sz w:val="32"/>
          <w:szCs w:val="32"/>
        </w:rPr>
        <w:t>:</w:t>
      </w:r>
      <w:r w:rsidR="009D61AF" w:rsidRPr="005B6869">
        <w:rPr>
          <w:sz w:val="32"/>
          <w:szCs w:val="32"/>
        </w:rPr>
        <w:t xml:space="preserve"> «О</w:t>
      </w:r>
      <w:r w:rsidR="000A7842">
        <w:rPr>
          <w:sz w:val="32"/>
          <w:szCs w:val="32"/>
        </w:rPr>
        <w:t>тец мой,</w:t>
      </w:r>
      <w:r w:rsidR="00F83B4C">
        <w:rPr>
          <w:sz w:val="32"/>
          <w:szCs w:val="32"/>
        </w:rPr>
        <w:t xml:space="preserve"> </w:t>
      </w:r>
      <w:r w:rsidR="000A7842">
        <w:rPr>
          <w:sz w:val="32"/>
          <w:szCs w:val="32"/>
        </w:rPr>
        <w:t>пославший</w:t>
      </w:r>
      <w:r w:rsidR="009D61AF" w:rsidRPr="005B6869">
        <w:rPr>
          <w:sz w:val="32"/>
          <w:szCs w:val="32"/>
        </w:rPr>
        <w:t xml:space="preserve"> меня</w:t>
      </w:r>
      <w:r w:rsidR="000A7842">
        <w:rPr>
          <w:sz w:val="32"/>
          <w:szCs w:val="32"/>
        </w:rPr>
        <w:t>…</w:t>
      </w:r>
      <w:r w:rsidR="009D61AF" w:rsidRPr="005B6869">
        <w:rPr>
          <w:sz w:val="32"/>
          <w:szCs w:val="32"/>
        </w:rPr>
        <w:t>»</w:t>
      </w:r>
      <w:r w:rsidR="00A4534B">
        <w:rPr>
          <w:sz w:val="32"/>
          <w:szCs w:val="32"/>
        </w:rPr>
        <w:t xml:space="preserve"> —</w:t>
      </w:r>
      <w:r w:rsidR="00F83B4C">
        <w:rPr>
          <w:sz w:val="32"/>
          <w:szCs w:val="32"/>
        </w:rPr>
        <w:t xml:space="preserve"> </w:t>
      </w:r>
      <w:r w:rsidR="00A4534B">
        <w:rPr>
          <w:sz w:val="32"/>
          <w:szCs w:val="32"/>
        </w:rPr>
        <w:t>указывают</w:t>
      </w:r>
      <w:r w:rsidR="009D61AF" w:rsidRPr="00C57AED">
        <w:rPr>
          <w:sz w:val="32"/>
          <w:szCs w:val="32"/>
        </w:rPr>
        <w:t xml:space="preserve"> на то, что он </w:t>
      </w:r>
      <w:r w:rsidR="00A4534B">
        <w:rPr>
          <w:sz w:val="32"/>
          <w:szCs w:val="32"/>
        </w:rPr>
        <w:t xml:space="preserve">является </w:t>
      </w:r>
      <w:r w:rsidR="009D61AF" w:rsidRPr="00C57AED">
        <w:rPr>
          <w:sz w:val="32"/>
          <w:szCs w:val="32"/>
        </w:rPr>
        <w:t>посланник</w:t>
      </w:r>
      <w:r w:rsidR="00A4534B">
        <w:rPr>
          <w:sz w:val="32"/>
          <w:szCs w:val="32"/>
        </w:rPr>
        <w:t>ом</w:t>
      </w:r>
      <w:r w:rsidR="009D61AF" w:rsidRPr="00C57AED">
        <w:rPr>
          <w:sz w:val="32"/>
          <w:szCs w:val="32"/>
        </w:rPr>
        <w:t xml:space="preserve">. </w:t>
      </w:r>
    </w:p>
    <w:p w14:paraId="138BE652" w14:textId="77777777" w:rsidR="009D61AF" w:rsidRPr="00094730" w:rsidRDefault="00A4534B" w:rsidP="00094730">
      <w:pPr>
        <w:spacing w:after="0" w:line="276" w:lineRule="auto"/>
        <w:ind w:firstLine="720"/>
        <w:jc w:val="both"/>
        <w:rPr>
          <w:rFonts w:eastAsia="Times New Roman" w:cs="Arial"/>
          <w:color w:val="212529"/>
          <w:sz w:val="32"/>
          <w:szCs w:val="32"/>
          <w:shd w:val="clear" w:color="auto" w:fill="FFFFFF"/>
        </w:rPr>
      </w:pPr>
      <w:r w:rsidRPr="00D76A83">
        <w:rPr>
          <w:b/>
          <w:bCs/>
          <w:sz w:val="32"/>
          <w:szCs w:val="32"/>
        </w:rPr>
        <w:t>12</w:t>
      </w:r>
      <w:r>
        <w:rPr>
          <w:sz w:val="32"/>
          <w:szCs w:val="32"/>
        </w:rPr>
        <w:t xml:space="preserve">. </w:t>
      </w:r>
      <w:r w:rsidR="00F41A8D">
        <w:rPr>
          <w:sz w:val="32"/>
          <w:szCs w:val="32"/>
        </w:rPr>
        <w:t>В Евангелии от Иоанна рассказывается о диспуте</w:t>
      </w:r>
      <w:r w:rsidR="00236757" w:rsidRPr="00C57AED">
        <w:rPr>
          <w:sz w:val="32"/>
          <w:szCs w:val="32"/>
        </w:rPr>
        <w:t xml:space="preserve"> Мессии с иудеями, </w:t>
      </w:r>
      <w:r w:rsidR="005E3398">
        <w:rPr>
          <w:sz w:val="32"/>
          <w:szCs w:val="32"/>
        </w:rPr>
        <w:t>в ходе которого</w:t>
      </w:r>
      <w:r w:rsidR="00236757" w:rsidRPr="00C57AED">
        <w:rPr>
          <w:sz w:val="32"/>
          <w:szCs w:val="32"/>
        </w:rPr>
        <w:t xml:space="preserve"> некоторые из них </w:t>
      </w:r>
      <w:r w:rsidR="005E3398">
        <w:rPr>
          <w:sz w:val="32"/>
          <w:szCs w:val="32"/>
        </w:rPr>
        <w:t>у</w:t>
      </w:r>
      <w:r w:rsidR="00236757" w:rsidRPr="00C57AED">
        <w:rPr>
          <w:sz w:val="32"/>
          <w:szCs w:val="32"/>
        </w:rPr>
        <w:t>вер</w:t>
      </w:r>
      <w:r w:rsidR="005E3398">
        <w:rPr>
          <w:sz w:val="32"/>
          <w:szCs w:val="32"/>
        </w:rPr>
        <w:t>ова</w:t>
      </w:r>
      <w:r w:rsidR="00236757" w:rsidRPr="00C57AED">
        <w:rPr>
          <w:sz w:val="32"/>
          <w:szCs w:val="32"/>
        </w:rPr>
        <w:t xml:space="preserve">ли, а некоторые </w:t>
      </w:r>
      <w:r w:rsidR="005E3398">
        <w:rPr>
          <w:sz w:val="32"/>
          <w:szCs w:val="32"/>
        </w:rPr>
        <w:t>отказались. Мессия</w:t>
      </w:r>
      <w:r w:rsidR="00236757" w:rsidRPr="001D1379">
        <w:rPr>
          <w:sz w:val="32"/>
          <w:szCs w:val="32"/>
        </w:rPr>
        <w:t xml:space="preserve"> сказал</w:t>
      </w:r>
      <w:r w:rsidR="005E3398">
        <w:rPr>
          <w:sz w:val="32"/>
          <w:szCs w:val="32"/>
        </w:rPr>
        <w:t xml:space="preserve"> уверовавшим</w:t>
      </w:r>
      <w:r w:rsidR="00236757" w:rsidRPr="001D1379">
        <w:rPr>
          <w:sz w:val="32"/>
          <w:szCs w:val="32"/>
        </w:rPr>
        <w:t>:</w:t>
      </w:r>
      <w:r w:rsidR="00F83B4C">
        <w:rPr>
          <w:sz w:val="32"/>
          <w:szCs w:val="32"/>
        </w:rPr>
        <w:t xml:space="preserve"> </w:t>
      </w:r>
      <w:r w:rsidR="00664C91" w:rsidRPr="001D1379">
        <w:rPr>
          <w:rFonts w:eastAsia="Times New Roman" w:cs="Arial"/>
          <w:color w:val="212529"/>
          <w:sz w:val="32"/>
          <w:szCs w:val="32"/>
          <w:shd w:val="clear" w:color="auto" w:fill="FFFFFF"/>
        </w:rPr>
        <w:t xml:space="preserve">«Если вы останетесь верны </w:t>
      </w:r>
      <w:r w:rsidR="00664C91">
        <w:rPr>
          <w:rFonts w:eastAsia="Times New Roman" w:cs="Arial"/>
          <w:color w:val="212529"/>
          <w:sz w:val="32"/>
          <w:szCs w:val="32"/>
          <w:shd w:val="clear" w:color="auto" w:fill="FFFFFF"/>
        </w:rPr>
        <w:t>м</w:t>
      </w:r>
      <w:r w:rsidR="00664C91" w:rsidRPr="001D1379">
        <w:rPr>
          <w:rFonts w:eastAsia="Times New Roman" w:cs="Arial"/>
          <w:color w:val="212529"/>
          <w:sz w:val="32"/>
          <w:szCs w:val="32"/>
          <w:shd w:val="clear" w:color="auto" w:fill="FFFFFF"/>
        </w:rPr>
        <w:t xml:space="preserve">оим словам, тогда вы воистину </w:t>
      </w:r>
      <w:r w:rsidR="00664C91">
        <w:rPr>
          <w:rFonts w:eastAsia="Times New Roman" w:cs="Arial"/>
          <w:color w:val="212529"/>
          <w:sz w:val="32"/>
          <w:szCs w:val="32"/>
          <w:shd w:val="clear" w:color="auto" w:fill="FFFFFF"/>
        </w:rPr>
        <w:t>м</w:t>
      </w:r>
      <w:r w:rsidR="00664C91" w:rsidRPr="001D1379">
        <w:rPr>
          <w:rFonts w:eastAsia="Times New Roman" w:cs="Arial"/>
          <w:color w:val="212529"/>
          <w:sz w:val="32"/>
          <w:szCs w:val="32"/>
          <w:shd w:val="clear" w:color="auto" w:fill="FFFFFF"/>
        </w:rPr>
        <w:t xml:space="preserve">ои </w:t>
      </w:r>
      <w:r w:rsidR="00664C91">
        <w:rPr>
          <w:rFonts w:eastAsia="Times New Roman" w:cs="Arial"/>
          <w:color w:val="212529"/>
          <w:sz w:val="32"/>
          <w:szCs w:val="32"/>
          <w:shd w:val="clear" w:color="auto" w:fill="FFFFFF"/>
        </w:rPr>
        <w:t>ученики»</w:t>
      </w:r>
      <w:r w:rsidR="00664C91" w:rsidRPr="001D1379">
        <w:rPr>
          <w:rFonts w:eastAsia="Times New Roman" w:cs="Arial"/>
          <w:color w:val="212529"/>
          <w:sz w:val="32"/>
          <w:szCs w:val="32"/>
        </w:rPr>
        <w:t xml:space="preserve"> (</w:t>
      </w:r>
      <w:r w:rsidR="00664C91" w:rsidRPr="001D1379">
        <w:rPr>
          <w:rFonts w:eastAsia="Times New Roman" w:cs="Arial"/>
          <w:color w:val="212529"/>
          <w:sz w:val="32"/>
          <w:szCs w:val="32"/>
          <w:shd w:val="clear" w:color="auto" w:fill="FFFFFF"/>
        </w:rPr>
        <w:t>Евангелие от Иоанна 8:31)</w:t>
      </w:r>
      <w:r w:rsidR="00664C91">
        <w:rPr>
          <w:rFonts w:eastAsia="Times New Roman" w:cs="Arial"/>
          <w:color w:val="212529"/>
          <w:sz w:val="32"/>
          <w:szCs w:val="32"/>
          <w:shd w:val="clear" w:color="auto" w:fill="FFFFFF"/>
        </w:rPr>
        <w:t>. И сказал тем, кто отказался уверовать в него</w:t>
      </w:r>
      <w:r w:rsidR="00A73709">
        <w:rPr>
          <w:rFonts w:eastAsia="Times New Roman" w:cs="Arial"/>
          <w:color w:val="212529"/>
          <w:sz w:val="32"/>
          <w:szCs w:val="32"/>
          <w:shd w:val="clear" w:color="auto" w:fill="FFFFFF"/>
        </w:rPr>
        <w:t>: «</w:t>
      </w:r>
      <w:r w:rsidR="00A73709" w:rsidRPr="001D1379">
        <w:rPr>
          <w:rStyle w:val="20"/>
          <w:rFonts w:asciiTheme="minorHAnsi" w:eastAsia="Times New Roman" w:hAnsiTheme="minorHAnsi" w:cs="Arial"/>
          <w:color w:val="000000" w:themeColor="text1"/>
          <w:sz w:val="32"/>
          <w:szCs w:val="32"/>
          <w:shd w:val="clear" w:color="auto" w:fill="FFFFFF"/>
        </w:rPr>
        <w:t>Будь вы и вправду детьми Авраама,</w:t>
      </w:r>
      <w:r w:rsidR="00A73709" w:rsidRPr="001D1379">
        <w:rPr>
          <w:rFonts w:eastAsia="Times New Roman" w:cs="Arial"/>
          <w:color w:val="000000" w:themeColor="text1"/>
          <w:sz w:val="32"/>
          <w:szCs w:val="32"/>
          <w:shd w:val="clear" w:color="auto" w:fill="FFFFFF"/>
        </w:rPr>
        <w:t> </w:t>
      </w:r>
      <w:r w:rsidR="00303990">
        <w:rPr>
          <w:rFonts w:eastAsia="Times New Roman" w:cs="Arial"/>
          <w:color w:val="000000" w:themeColor="text1"/>
          <w:sz w:val="32"/>
          <w:szCs w:val="32"/>
          <w:shd w:val="clear" w:color="auto" w:fill="FFFFFF"/>
        </w:rPr>
        <w:t>…вы</w:t>
      </w:r>
      <w:r w:rsidR="00A73709" w:rsidRPr="001D1379">
        <w:rPr>
          <w:rStyle w:val="20"/>
          <w:rFonts w:asciiTheme="minorHAnsi" w:eastAsia="Times New Roman" w:hAnsiTheme="minorHAnsi" w:cs="Arial"/>
          <w:color w:val="000000" w:themeColor="text1"/>
          <w:sz w:val="32"/>
          <w:szCs w:val="32"/>
          <w:shd w:val="clear" w:color="auto" w:fill="FFFFFF"/>
        </w:rPr>
        <w:t xml:space="preserve"> делали бы дела Авраама</w:t>
      </w:r>
      <w:r w:rsidR="000519FA">
        <w:rPr>
          <w:rFonts w:eastAsia="Times New Roman" w:cs="Arial"/>
          <w:color w:val="000000" w:themeColor="text1"/>
          <w:sz w:val="32"/>
          <w:szCs w:val="32"/>
        </w:rPr>
        <w:t>.</w:t>
      </w:r>
      <w:r w:rsidR="00F83B4C">
        <w:rPr>
          <w:rFonts w:eastAsia="Times New Roman" w:cs="Arial"/>
          <w:color w:val="000000" w:themeColor="text1"/>
          <w:sz w:val="32"/>
          <w:szCs w:val="32"/>
        </w:rPr>
        <w:t xml:space="preserve"> </w:t>
      </w:r>
      <w:r w:rsidR="00A73709" w:rsidRPr="001D1379">
        <w:rPr>
          <w:rStyle w:val="20"/>
          <w:rFonts w:asciiTheme="minorHAnsi" w:eastAsia="Times New Roman" w:hAnsiTheme="minorHAnsi" w:cs="Arial"/>
          <w:color w:val="000000" w:themeColor="text1"/>
          <w:sz w:val="32"/>
          <w:szCs w:val="32"/>
        </w:rPr>
        <w:t xml:space="preserve">Вы же, напротив, хотите убить </w:t>
      </w:r>
      <w:r w:rsidR="000519FA">
        <w:rPr>
          <w:rStyle w:val="20"/>
          <w:rFonts w:asciiTheme="minorHAnsi" w:eastAsia="Times New Roman" w:hAnsiTheme="minorHAnsi" w:cs="Arial"/>
          <w:color w:val="000000" w:themeColor="text1"/>
          <w:sz w:val="32"/>
          <w:szCs w:val="32"/>
        </w:rPr>
        <w:t>м</w:t>
      </w:r>
      <w:r w:rsidR="00A73709" w:rsidRPr="001D1379">
        <w:rPr>
          <w:rStyle w:val="20"/>
          <w:rFonts w:asciiTheme="minorHAnsi" w:eastAsia="Times New Roman" w:hAnsiTheme="minorHAnsi" w:cs="Arial"/>
          <w:color w:val="000000" w:themeColor="text1"/>
          <w:sz w:val="32"/>
          <w:szCs w:val="32"/>
        </w:rPr>
        <w:t xml:space="preserve">еня, человека, который поведал вам истину, услышанную им от Бога! </w:t>
      </w:r>
      <w:r w:rsidR="000519FA">
        <w:rPr>
          <w:rStyle w:val="20"/>
          <w:rFonts w:asciiTheme="minorHAnsi" w:eastAsia="Times New Roman" w:hAnsiTheme="minorHAnsi" w:cs="Arial"/>
          <w:color w:val="000000" w:themeColor="text1"/>
          <w:sz w:val="32"/>
          <w:szCs w:val="32"/>
        </w:rPr>
        <w:t>…</w:t>
      </w:r>
      <w:r w:rsidR="00A73709" w:rsidRPr="001D1379">
        <w:rPr>
          <w:rStyle w:val="20"/>
          <w:rFonts w:asciiTheme="minorHAnsi" w:eastAsia="Times New Roman" w:hAnsiTheme="minorHAnsi" w:cs="Arial"/>
          <w:color w:val="000000" w:themeColor="text1"/>
          <w:sz w:val="32"/>
          <w:szCs w:val="32"/>
        </w:rPr>
        <w:t xml:space="preserve">Будь отцом вашим Бог, вы бы любили </w:t>
      </w:r>
      <w:r w:rsidR="000519FA">
        <w:rPr>
          <w:rStyle w:val="20"/>
          <w:rFonts w:asciiTheme="minorHAnsi" w:eastAsia="Times New Roman" w:hAnsiTheme="minorHAnsi" w:cs="Arial"/>
          <w:color w:val="000000" w:themeColor="text1"/>
          <w:sz w:val="32"/>
          <w:szCs w:val="32"/>
        </w:rPr>
        <w:t>м</w:t>
      </w:r>
      <w:r w:rsidR="00A73709" w:rsidRPr="001D1379">
        <w:rPr>
          <w:rStyle w:val="20"/>
          <w:rFonts w:asciiTheme="minorHAnsi" w:eastAsia="Times New Roman" w:hAnsiTheme="minorHAnsi" w:cs="Arial"/>
          <w:color w:val="000000" w:themeColor="text1"/>
          <w:sz w:val="32"/>
          <w:szCs w:val="32"/>
        </w:rPr>
        <w:t xml:space="preserve">еня, ведь </w:t>
      </w:r>
      <w:r w:rsidR="000519FA">
        <w:rPr>
          <w:rStyle w:val="20"/>
          <w:rFonts w:asciiTheme="minorHAnsi" w:eastAsia="Times New Roman" w:hAnsiTheme="minorHAnsi" w:cs="Arial"/>
          <w:color w:val="000000" w:themeColor="text1"/>
          <w:sz w:val="32"/>
          <w:szCs w:val="32"/>
        </w:rPr>
        <w:t>я</w:t>
      </w:r>
      <w:r w:rsidR="00A73709" w:rsidRPr="001D1379">
        <w:rPr>
          <w:rStyle w:val="20"/>
          <w:rFonts w:asciiTheme="minorHAnsi" w:eastAsia="Times New Roman" w:hAnsiTheme="minorHAnsi" w:cs="Arial"/>
          <w:color w:val="000000" w:themeColor="text1"/>
          <w:sz w:val="32"/>
          <w:szCs w:val="32"/>
        </w:rPr>
        <w:t xml:space="preserve"> от Бога пришел и к </w:t>
      </w:r>
      <w:r w:rsidR="000519FA">
        <w:rPr>
          <w:rStyle w:val="20"/>
          <w:rFonts w:asciiTheme="minorHAnsi" w:eastAsia="Times New Roman" w:hAnsiTheme="minorHAnsi" w:cs="Arial"/>
          <w:color w:val="000000" w:themeColor="text1"/>
          <w:sz w:val="32"/>
          <w:szCs w:val="32"/>
        </w:rPr>
        <w:t>н</w:t>
      </w:r>
      <w:r w:rsidR="00A73709" w:rsidRPr="001D1379">
        <w:rPr>
          <w:rStyle w:val="20"/>
          <w:rFonts w:asciiTheme="minorHAnsi" w:eastAsia="Times New Roman" w:hAnsiTheme="minorHAnsi" w:cs="Arial"/>
          <w:color w:val="000000" w:themeColor="text1"/>
          <w:sz w:val="32"/>
          <w:szCs w:val="32"/>
        </w:rPr>
        <w:t>ему направляюсь</w:t>
      </w:r>
      <w:r w:rsidR="000519FA">
        <w:rPr>
          <w:rStyle w:val="20"/>
          <w:rFonts w:asciiTheme="minorHAnsi" w:eastAsia="Times New Roman" w:hAnsiTheme="minorHAnsi" w:cs="Arial"/>
          <w:color w:val="000000" w:themeColor="text1"/>
          <w:sz w:val="32"/>
          <w:szCs w:val="32"/>
        </w:rPr>
        <w:t>…</w:t>
      </w:r>
      <w:r w:rsidR="00A73709" w:rsidRPr="001D1379">
        <w:rPr>
          <w:rFonts w:eastAsia="Times New Roman" w:cs="Arial"/>
          <w:color w:val="000000" w:themeColor="text1"/>
          <w:sz w:val="32"/>
          <w:szCs w:val="32"/>
        </w:rPr>
        <w:t> </w:t>
      </w:r>
      <w:r w:rsidR="00A73709" w:rsidRPr="001D1379">
        <w:rPr>
          <w:rStyle w:val="20"/>
          <w:rFonts w:asciiTheme="minorHAnsi" w:eastAsia="Times New Roman" w:hAnsiTheme="minorHAnsi" w:cs="Arial"/>
          <w:color w:val="000000" w:themeColor="text1"/>
          <w:sz w:val="32"/>
          <w:szCs w:val="32"/>
        </w:rPr>
        <w:t xml:space="preserve">Ведь </w:t>
      </w:r>
      <w:r w:rsidR="000519FA">
        <w:rPr>
          <w:rStyle w:val="20"/>
          <w:rFonts w:asciiTheme="minorHAnsi" w:eastAsia="Times New Roman" w:hAnsiTheme="minorHAnsi" w:cs="Arial"/>
          <w:color w:val="000000" w:themeColor="text1"/>
          <w:sz w:val="32"/>
          <w:szCs w:val="32"/>
        </w:rPr>
        <w:t>я</w:t>
      </w:r>
      <w:r w:rsidR="00A73709" w:rsidRPr="001D1379">
        <w:rPr>
          <w:rStyle w:val="20"/>
          <w:rFonts w:asciiTheme="minorHAnsi" w:eastAsia="Times New Roman" w:hAnsiTheme="minorHAnsi" w:cs="Arial"/>
          <w:color w:val="000000" w:themeColor="text1"/>
          <w:sz w:val="32"/>
          <w:szCs w:val="32"/>
        </w:rPr>
        <w:t xml:space="preserve"> пришел не от себя </w:t>
      </w:r>
      <w:r w:rsidR="000519FA">
        <w:rPr>
          <w:rStyle w:val="20"/>
          <w:rFonts w:asciiTheme="minorHAnsi" w:eastAsia="Times New Roman" w:hAnsiTheme="minorHAnsi" w:cs="Arial"/>
          <w:color w:val="000000" w:themeColor="text1"/>
          <w:sz w:val="32"/>
          <w:szCs w:val="32"/>
        </w:rPr>
        <w:t>—</w:t>
      </w:r>
      <w:r w:rsidR="00F83B4C">
        <w:rPr>
          <w:rStyle w:val="20"/>
          <w:rFonts w:asciiTheme="minorHAnsi" w:eastAsia="Times New Roman" w:hAnsiTheme="minorHAnsi" w:cs="Arial"/>
          <w:color w:val="000000" w:themeColor="text1"/>
          <w:sz w:val="32"/>
          <w:szCs w:val="32"/>
        </w:rPr>
        <w:t xml:space="preserve"> </w:t>
      </w:r>
      <w:r w:rsidR="000519FA">
        <w:rPr>
          <w:rStyle w:val="20"/>
          <w:rFonts w:asciiTheme="minorHAnsi" w:eastAsia="Times New Roman" w:hAnsiTheme="minorHAnsi" w:cs="Arial"/>
          <w:color w:val="000000" w:themeColor="text1"/>
          <w:sz w:val="32"/>
          <w:szCs w:val="32"/>
        </w:rPr>
        <w:t>м</w:t>
      </w:r>
      <w:r w:rsidR="00A73709" w:rsidRPr="001D1379">
        <w:rPr>
          <w:rStyle w:val="20"/>
          <w:rFonts w:asciiTheme="minorHAnsi" w:eastAsia="Times New Roman" w:hAnsiTheme="minorHAnsi" w:cs="Arial"/>
          <w:color w:val="000000" w:themeColor="text1"/>
          <w:sz w:val="32"/>
          <w:szCs w:val="32"/>
        </w:rPr>
        <w:t xml:space="preserve">еня послал </w:t>
      </w:r>
      <w:r w:rsidR="000519FA">
        <w:rPr>
          <w:rStyle w:val="20"/>
          <w:rFonts w:asciiTheme="minorHAnsi" w:eastAsia="Times New Roman" w:hAnsiTheme="minorHAnsi" w:cs="Arial"/>
          <w:color w:val="000000" w:themeColor="text1"/>
          <w:sz w:val="32"/>
          <w:szCs w:val="32"/>
        </w:rPr>
        <w:t>Он»</w:t>
      </w:r>
      <w:r w:rsidR="00F83B4C">
        <w:rPr>
          <w:rStyle w:val="20"/>
          <w:rFonts w:asciiTheme="minorHAnsi" w:eastAsia="Times New Roman" w:hAnsiTheme="minorHAnsi" w:cs="Arial"/>
          <w:color w:val="000000" w:themeColor="text1"/>
          <w:sz w:val="32"/>
          <w:szCs w:val="32"/>
        </w:rPr>
        <w:t xml:space="preserve"> </w:t>
      </w:r>
      <w:r w:rsidR="00172169" w:rsidRPr="001D1379">
        <w:rPr>
          <w:rFonts w:eastAsia="Times New Roman" w:cs="Arial"/>
          <w:color w:val="000000" w:themeColor="text1"/>
          <w:sz w:val="32"/>
          <w:szCs w:val="32"/>
        </w:rPr>
        <w:t>(</w:t>
      </w:r>
      <w:r w:rsidR="00172169" w:rsidRPr="001D1379">
        <w:rPr>
          <w:rFonts w:eastAsia="Times New Roman" w:cs="Arial"/>
          <w:color w:val="212529"/>
          <w:sz w:val="32"/>
          <w:szCs w:val="32"/>
          <w:shd w:val="clear" w:color="auto" w:fill="FFFFFF"/>
        </w:rPr>
        <w:t>Евангелие от Иоанна 8:39</w:t>
      </w:r>
      <w:r w:rsidR="00695863">
        <w:rPr>
          <w:rFonts w:eastAsia="Times New Roman" w:cs="Arial"/>
          <w:color w:val="212529"/>
          <w:sz w:val="32"/>
          <w:szCs w:val="32"/>
          <w:shd w:val="clear" w:color="auto" w:fill="FFFFFF"/>
        </w:rPr>
        <w:t>–40, 42</w:t>
      </w:r>
      <w:r w:rsidR="00172169" w:rsidRPr="001D1379">
        <w:rPr>
          <w:rFonts w:eastAsia="Times New Roman" w:cs="Arial"/>
          <w:color w:val="212529"/>
          <w:sz w:val="32"/>
          <w:szCs w:val="32"/>
          <w:shd w:val="clear" w:color="auto" w:fill="FFFFFF"/>
        </w:rPr>
        <w:t>)</w:t>
      </w:r>
      <w:r w:rsidR="000519FA">
        <w:rPr>
          <w:rFonts w:eastAsia="Times New Roman" w:cs="Arial"/>
          <w:color w:val="212529"/>
          <w:sz w:val="32"/>
          <w:szCs w:val="32"/>
          <w:shd w:val="clear" w:color="auto" w:fill="FFFFFF"/>
        </w:rPr>
        <w:t>.</w:t>
      </w:r>
    </w:p>
    <w:p w14:paraId="790F887D" w14:textId="77777777" w:rsidR="009D61AF" w:rsidRPr="00C57AED" w:rsidRDefault="009D61AF" w:rsidP="003056D4">
      <w:pPr>
        <w:spacing w:after="0" w:line="276" w:lineRule="auto"/>
        <w:ind w:firstLine="720"/>
        <w:jc w:val="both"/>
        <w:rPr>
          <w:sz w:val="32"/>
          <w:szCs w:val="32"/>
        </w:rPr>
      </w:pPr>
      <w:r w:rsidRPr="00C57AED">
        <w:rPr>
          <w:sz w:val="32"/>
          <w:szCs w:val="32"/>
        </w:rPr>
        <w:t xml:space="preserve">В этом </w:t>
      </w:r>
      <w:r w:rsidR="00131451">
        <w:rPr>
          <w:sz w:val="32"/>
          <w:szCs w:val="32"/>
        </w:rPr>
        <w:t>фрагменте содержатся</w:t>
      </w:r>
      <w:r w:rsidRPr="00C57AED">
        <w:rPr>
          <w:sz w:val="32"/>
          <w:szCs w:val="32"/>
        </w:rPr>
        <w:t xml:space="preserve"> три до</w:t>
      </w:r>
      <w:r w:rsidR="00131451">
        <w:rPr>
          <w:sz w:val="32"/>
          <w:szCs w:val="32"/>
        </w:rPr>
        <w:t>казательств</w:t>
      </w:r>
      <w:r w:rsidRPr="00C57AED">
        <w:rPr>
          <w:sz w:val="32"/>
          <w:szCs w:val="32"/>
        </w:rPr>
        <w:t>а</w:t>
      </w:r>
      <w:r w:rsidR="00131451">
        <w:rPr>
          <w:sz w:val="32"/>
          <w:szCs w:val="32"/>
        </w:rPr>
        <w:t xml:space="preserve"> того</w:t>
      </w:r>
      <w:r w:rsidRPr="00C57AED">
        <w:rPr>
          <w:sz w:val="32"/>
          <w:szCs w:val="32"/>
        </w:rPr>
        <w:t xml:space="preserve">, что Мессия был посланником и человеком. </w:t>
      </w:r>
      <w:r w:rsidR="009342A1">
        <w:rPr>
          <w:sz w:val="32"/>
          <w:szCs w:val="32"/>
        </w:rPr>
        <w:t>Эт</w:t>
      </w:r>
      <w:r w:rsidRPr="00C57AED">
        <w:rPr>
          <w:sz w:val="32"/>
          <w:szCs w:val="32"/>
        </w:rPr>
        <w:t>о</w:t>
      </w:r>
      <w:r w:rsidR="009342A1">
        <w:rPr>
          <w:sz w:val="32"/>
          <w:szCs w:val="32"/>
        </w:rPr>
        <w:t xml:space="preserve"> его</w:t>
      </w:r>
      <w:r w:rsidRPr="00C57AED">
        <w:rPr>
          <w:sz w:val="32"/>
          <w:szCs w:val="32"/>
        </w:rPr>
        <w:t xml:space="preserve"> слова</w:t>
      </w:r>
      <w:r w:rsidR="004C562B">
        <w:rPr>
          <w:sz w:val="32"/>
          <w:szCs w:val="32"/>
        </w:rPr>
        <w:t>:</w:t>
      </w:r>
      <w:r w:rsidRPr="00C57AED">
        <w:rPr>
          <w:sz w:val="32"/>
          <w:szCs w:val="32"/>
        </w:rPr>
        <w:t xml:space="preserve"> «мои ученики»</w:t>
      </w:r>
      <w:r w:rsidR="004C562B">
        <w:rPr>
          <w:sz w:val="32"/>
          <w:szCs w:val="32"/>
        </w:rPr>
        <w:t xml:space="preserve">; </w:t>
      </w:r>
      <w:r w:rsidRPr="00C57AED">
        <w:rPr>
          <w:sz w:val="32"/>
          <w:szCs w:val="32"/>
        </w:rPr>
        <w:t>«</w:t>
      </w:r>
      <w:r w:rsidR="003056D4">
        <w:rPr>
          <w:sz w:val="32"/>
          <w:szCs w:val="32"/>
        </w:rPr>
        <w:t>мен</w:t>
      </w:r>
      <w:r w:rsidRPr="00C57AED">
        <w:rPr>
          <w:sz w:val="32"/>
          <w:szCs w:val="32"/>
        </w:rPr>
        <w:t>я</w:t>
      </w:r>
      <w:r w:rsidR="003056D4">
        <w:rPr>
          <w:sz w:val="32"/>
          <w:szCs w:val="32"/>
        </w:rPr>
        <w:t>,</w:t>
      </w:r>
      <w:r w:rsidRPr="00C57AED">
        <w:rPr>
          <w:sz w:val="32"/>
          <w:szCs w:val="32"/>
        </w:rPr>
        <w:t xml:space="preserve"> человек</w:t>
      </w:r>
      <w:r w:rsidR="003056D4">
        <w:rPr>
          <w:sz w:val="32"/>
          <w:szCs w:val="32"/>
        </w:rPr>
        <w:t>а</w:t>
      </w:r>
      <w:r w:rsidRPr="00C57AED">
        <w:rPr>
          <w:sz w:val="32"/>
          <w:szCs w:val="32"/>
        </w:rPr>
        <w:t>»</w:t>
      </w:r>
      <w:r w:rsidR="004C562B">
        <w:rPr>
          <w:sz w:val="32"/>
          <w:szCs w:val="32"/>
        </w:rPr>
        <w:t>;</w:t>
      </w:r>
      <w:r w:rsidRPr="00C57AED">
        <w:rPr>
          <w:sz w:val="32"/>
          <w:szCs w:val="32"/>
        </w:rPr>
        <w:t xml:space="preserve"> «</w:t>
      </w:r>
      <w:r w:rsidR="003056D4">
        <w:rPr>
          <w:sz w:val="32"/>
          <w:szCs w:val="32"/>
        </w:rPr>
        <w:t>меня</w:t>
      </w:r>
      <w:r w:rsidRPr="00C57AED">
        <w:rPr>
          <w:sz w:val="32"/>
          <w:szCs w:val="32"/>
        </w:rPr>
        <w:t xml:space="preserve"> послал </w:t>
      </w:r>
      <w:r w:rsidR="004C562B">
        <w:rPr>
          <w:sz w:val="32"/>
          <w:szCs w:val="32"/>
        </w:rPr>
        <w:t>Он</w:t>
      </w:r>
      <w:r w:rsidRPr="00C57AED">
        <w:rPr>
          <w:sz w:val="32"/>
          <w:szCs w:val="32"/>
        </w:rPr>
        <w:t xml:space="preserve">», </w:t>
      </w:r>
      <w:r w:rsidR="00C34AFA">
        <w:rPr>
          <w:sz w:val="32"/>
          <w:szCs w:val="32"/>
        </w:rPr>
        <w:t>— что</w:t>
      </w:r>
      <w:r w:rsidRPr="00C57AED">
        <w:rPr>
          <w:sz w:val="32"/>
          <w:szCs w:val="32"/>
        </w:rPr>
        <w:t xml:space="preserve"> в совокупности </w:t>
      </w:r>
      <w:r w:rsidR="00C34AFA">
        <w:rPr>
          <w:sz w:val="32"/>
          <w:szCs w:val="32"/>
        </w:rPr>
        <w:t xml:space="preserve">однозначно указывает на человеческую природу Мессии и его пророческий статус, и это подтверждает логика, здравый смысл и правильное понимание. И эти тексты настолько </w:t>
      </w:r>
      <w:r w:rsidR="00C34AFA">
        <w:rPr>
          <w:sz w:val="32"/>
          <w:szCs w:val="32"/>
        </w:rPr>
        <w:lastRenderedPageBreak/>
        <w:t>ясные</w:t>
      </w:r>
      <w:r w:rsidR="00500937">
        <w:rPr>
          <w:sz w:val="32"/>
          <w:szCs w:val="32"/>
        </w:rPr>
        <w:t xml:space="preserve">, что для их интерпретации не нужно быть ни ученым, ни специалистом, ни богословом, понять их способен даже ребенок. </w:t>
      </w:r>
    </w:p>
    <w:p w14:paraId="63F42628" w14:textId="77777777" w:rsidR="009D61AF" w:rsidRPr="00266936" w:rsidRDefault="00607940" w:rsidP="00266936">
      <w:pPr>
        <w:spacing w:after="0" w:line="276" w:lineRule="auto"/>
        <w:ind w:firstLine="720"/>
        <w:jc w:val="both"/>
        <w:rPr>
          <w:rFonts w:eastAsia="Times New Roman" w:cs="Arial"/>
          <w:color w:val="212529"/>
          <w:sz w:val="32"/>
          <w:szCs w:val="32"/>
        </w:rPr>
      </w:pPr>
      <w:r w:rsidRPr="001B69F3">
        <w:rPr>
          <w:b/>
          <w:bCs/>
          <w:sz w:val="32"/>
          <w:szCs w:val="32"/>
        </w:rPr>
        <w:t>13</w:t>
      </w:r>
      <w:r>
        <w:rPr>
          <w:sz w:val="32"/>
          <w:szCs w:val="32"/>
        </w:rPr>
        <w:t>.</w:t>
      </w:r>
      <w:r w:rsidR="00F83B4C">
        <w:rPr>
          <w:sz w:val="32"/>
          <w:szCs w:val="32"/>
        </w:rPr>
        <w:t xml:space="preserve"> </w:t>
      </w:r>
      <w:r w:rsidR="00325FC0">
        <w:rPr>
          <w:sz w:val="32"/>
          <w:szCs w:val="32"/>
        </w:rPr>
        <w:t>«</w:t>
      </w:r>
      <w:r w:rsidR="00CF5A78" w:rsidRPr="009A2BFC">
        <w:rPr>
          <w:rFonts w:eastAsia="Times New Roman" w:cs="Arial"/>
          <w:color w:val="212529"/>
          <w:sz w:val="32"/>
          <w:szCs w:val="32"/>
        </w:rPr>
        <w:t>Среди фарисеев был один человек, которого звали Никодим. Он был одним из иудейских вождей. Однажды ночью он пришел к Иисусу и сказал:</w:t>
      </w:r>
      <w:r w:rsidR="00F83B4C">
        <w:rPr>
          <w:rFonts w:eastAsia="Times New Roman" w:cs="Arial"/>
          <w:color w:val="212529"/>
          <w:sz w:val="32"/>
          <w:szCs w:val="32"/>
        </w:rPr>
        <w:t xml:space="preserve"> </w:t>
      </w:r>
      <w:r w:rsidR="00371E0D">
        <w:rPr>
          <w:rFonts w:eastAsia="Times New Roman" w:cs="Arial"/>
          <w:color w:val="212529"/>
          <w:sz w:val="32"/>
          <w:szCs w:val="32"/>
        </w:rPr>
        <w:t>“</w:t>
      </w:r>
      <w:r w:rsidR="00CF5A78" w:rsidRPr="009A2BFC">
        <w:rPr>
          <w:rFonts w:eastAsia="Times New Roman" w:cs="Arial"/>
          <w:color w:val="212529"/>
          <w:sz w:val="32"/>
          <w:szCs w:val="32"/>
        </w:rPr>
        <w:t xml:space="preserve">Рабби, мы знаем, что </w:t>
      </w:r>
      <w:r w:rsidR="00325FC0">
        <w:rPr>
          <w:rFonts w:eastAsia="Times New Roman" w:cs="Arial"/>
          <w:color w:val="212529"/>
          <w:sz w:val="32"/>
          <w:szCs w:val="32"/>
        </w:rPr>
        <w:t>т</w:t>
      </w:r>
      <w:r w:rsidR="00CF5A78" w:rsidRPr="009A2BFC">
        <w:rPr>
          <w:rFonts w:eastAsia="Times New Roman" w:cs="Arial"/>
          <w:color w:val="212529"/>
          <w:sz w:val="32"/>
          <w:szCs w:val="32"/>
        </w:rPr>
        <w:t xml:space="preserve">ы </w:t>
      </w:r>
      <w:r w:rsidR="00325FC0">
        <w:rPr>
          <w:rFonts w:eastAsia="Times New Roman" w:cs="Arial"/>
          <w:color w:val="212529"/>
          <w:sz w:val="32"/>
          <w:szCs w:val="32"/>
        </w:rPr>
        <w:t>у</w:t>
      </w:r>
      <w:r w:rsidR="00CF5A78" w:rsidRPr="009A2BFC">
        <w:rPr>
          <w:rFonts w:eastAsia="Times New Roman" w:cs="Arial"/>
          <w:color w:val="212529"/>
          <w:sz w:val="32"/>
          <w:szCs w:val="32"/>
        </w:rPr>
        <w:t xml:space="preserve">читель, пришедший от Бога, потому что никто не может творить таких знамений, какие Ты творишь, если Бог не с </w:t>
      </w:r>
      <w:r w:rsidR="00325FC0">
        <w:rPr>
          <w:rFonts w:eastAsia="Times New Roman" w:cs="Arial"/>
          <w:color w:val="212529"/>
          <w:sz w:val="32"/>
          <w:szCs w:val="32"/>
        </w:rPr>
        <w:t>ним</w:t>
      </w:r>
      <w:r w:rsidR="00371E0D">
        <w:rPr>
          <w:rFonts w:eastAsia="Times New Roman" w:cs="Arial"/>
          <w:color w:val="212529"/>
          <w:sz w:val="32"/>
          <w:szCs w:val="32"/>
        </w:rPr>
        <w:t>”</w:t>
      </w:r>
      <w:r w:rsidR="00325FC0">
        <w:rPr>
          <w:rFonts w:eastAsia="Times New Roman" w:cs="Arial"/>
          <w:color w:val="212529"/>
          <w:sz w:val="32"/>
          <w:szCs w:val="32"/>
        </w:rPr>
        <w:t>» (</w:t>
      </w:r>
      <w:r w:rsidR="00DB5973">
        <w:rPr>
          <w:rFonts w:eastAsia="Times New Roman" w:cs="Arial"/>
          <w:color w:val="212529"/>
          <w:sz w:val="32"/>
          <w:szCs w:val="32"/>
        </w:rPr>
        <w:t>Евангелие</w:t>
      </w:r>
      <w:r w:rsidR="009D61AF" w:rsidRPr="009A2BFC">
        <w:rPr>
          <w:sz w:val="32"/>
          <w:szCs w:val="32"/>
        </w:rPr>
        <w:t xml:space="preserve"> от Иоанна 3</w:t>
      </w:r>
      <w:r w:rsidR="00DB5973">
        <w:rPr>
          <w:sz w:val="32"/>
          <w:szCs w:val="32"/>
        </w:rPr>
        <w:t>:</w:t>
      </w:r>
      <w:r w:rsidR="009D61AF" w:rsidRPr="009A2BFC">
        <w:rPr>
          <w:sz w:val="32"/>
          <w:szCs w:val="32"/>
        </w:rPr>
        <w:t>1</w:t>
      </w:r>
      <w:r w:rsidR="00DB5973">
        <w:rPr>
          <w:sz w:val="32"/>
          <w:szCs w:val="32"/>
        </w:rPr>
        <w:t>–</w:t>
      </w:r>
      <w:r w:rsidR="009D61AF" w:rsidRPr="009A2BFC">
        <w:rPr>
          <w:sz w:val="32"/>
          <w:szCs w:val="32"/>
        </w:rPr>
        <w:t>2</w:t>
      </w:r>
      <w:r w:rsidR="00DB5973">
        <w:rPr>
          <w:rFonts w:eastAsia="Times New Roman" w:cs="Arial"/>
          <w:color w:val="212529"/>
          <w:sz w:val="32"/>
          <w:szCs w:val="32"/>
        </w:rPr>
        <w:t>).</w:t>
      </w:r>
      <w:r w:rsidR="001B69F3">
        <w:rPr>
          <w:rFonts w:eastAsia="Times New Roman" w:cs="Arial"/>
          <w:color w:val="212529"/>
          <w:sz w:val="32"/>
          <w:szCs w:val="32"/>
        </w:rPr>
        <w:t xml:space="preserve"> Здесь мы видим, </w:t>
      </w:r>
      <w:r w:rsidR="00050D7C">
        <w:rPr>
          <w:rFonts w:eastAsia="Times New Roman" w:cs="Arial"/>
          <w:color w:val="212529"/>
          <w:sz w:val="32"/>
          <w:szCs w:val="32"/>
        </w:rPr>
        <w:t xml:space="preserve">что один из предводителей иудеев признает пророческий и наставнический </w:t>
      </w:r>
      <w:r w:rsidR="008F0836">
        <w:rPr>
          <w:rFonts w:eastAsia="Times New Roman" w:cs="Arial"/>
          <w:color w:val="212529"/>
          <w:sz w:val="32"/>
          <w:szCs w:val="32"/>
        </w:rPr>
        <w:t xml:space="preserve">статус Мессии и при </w:t>
      </w:r>
      <w:r w:rsidR="00294892">
        <w:rPr>
          <w:rFonts w:eastAsia="Times New Roman" w:cs="Arial"/>
          <w:color w:val="212529"/>
          <w:sz w:val="32"/>
          <w:szCs w:val="32"/>
        </w:rPr>
        <w:t>этом</w:t>
      </w:r>
      <w:r w:rsidR="00473DA3">
        <w:rPr>
          <w:rFonts w:eastAsia="Times New Roman" w:cs="Arial"/>
          <w:color w:val="212529"/>
          <w:sz w:val="32"/>
          <w:szCs w:val="32"/>
        </w:rPr>
        <w:t xml:space="preserve"> не говорит, что </w:t>
      </w:r>
      <w:r w:rsidR="00294892">
        <w:rPr>
          <w:rFonts w:eastAsia="Times New Roman" w:cs="Arial"/>
          <w:color w:val="212529"/>
          <w:sz w:val="32"/>
          <w:szCs w:val="32"/>
        </w:rPr>
        <w:t>он искупитель</w:t>
      </w:r>
      <w:r w:rsidR="003838B0">
        <w:rPr>
          <w:rFonts w:eastAsia="Times New Roman" w:cs="Arial"/>
          <w:color w:val="212529"/>
          <w:sz w:val="32"/>
          <w:szCs w:val="32"/>
        </w:rPr>
        <w:t>, или Бог, или сын Бога. И Мессия при</w:t>
      </w:r>
      <w:r w:rsidR="00673003">
        <w:rPr>
          <w:rFonts w:eastAsia="Times New Roman" w:cs="Arial"/>
          <w:color w:val="212529"/>
          <w:sz w:val="32"/>
          <w:szCs w:val="32"/>
        </w:rPr>
        <w:t>нима</w:t>
      </w:r>
      <w:r w:rsidR="003838B0">
        <w:rPr>
          <w:rFonts w:eastAsia="Times New Roman" w:cs="Arial"/>
          <w:color w:val="212529"/>
          <w:sz w:val="32"/>
          <w:szCs w:val="32"/>
        </w:rPr>
        <w:t xml:space="preserve">ет его слова, не опровергая их и ничем не дополняя, а ведь именно так он должен был бы поступить, будучи </w:t>
      </w:r>
      <w:r w:rsidR="0086487A">
        <w:rPr>
          <w:rFonts w:eastAsia="Times New Roman" w:cs="Arial"/>
          <w:color w:val="212529"/>
          <w:sz w:val="32"/>
          <w:szCs w:val="32"/>
        </w:rPr>
        <w:t>учителем, если бы слова Никодима не соответствовали истине.</w:t>
      </w:r>
    </w:p>
    <w:p w14:paraId="2868CB63" w14:textId="77777777" w:rsidR="009D61AF" w:rsidRPr="00C57AED" w:rsidRDefault="009D61AF" w:rsidP="003C242B">
      <w:pPr>
        <w:spacing w:after="0" w:line="276" w:lineRule="auto"/>
        <w:ind w:firstLine="720"/>
        <w:jc w:val="both"/>
        <w:rPr>
          <w:sz w:val="32"/>
          <w:szCs w:val="32"/>
        </w:rPr>
      </w:pPr>
      <w:r w:rsidRPr="00C57AED">
        <w:rPr>
          <w:sz w:val="32"/>
          <w:szCs w:val="32"/>
        </w:rPr>
        <w:t xml:space="preserve">Также в </w:t>
      </w:r>
      <w:r w:rsidR="00677020">
        <w:rPr>
          <w:sz w:val="32"/>
          <w:szCs w:val="32"/>
        </w:rPr>
        <w:t>словах иудея</w:t>
      </w:r>
      <w:r w:rsidR="00266936">
        <w:rPr>
          <w:sz w:val="32"/>
          <w:szCs w:val="32"/>
        </w:rPr>
        <w:t xml:space="preserve"> присутствует</w:t>
      </w:r>
      <w:r w:rsidRPr="00C57AED">
        <w:rPr>
          <w:sz w:val="32"/>
          <w:szCs w:val="32"/>
        </w:rPr>
        <w:t xml:space="preserve"> тонкое указание </w:t>
      </w:r>
      <w:r w:rsidR="00266936">
        <w:rPr>
          <w:sz w:val="32"/>
          <w:szCs w:val="32"/>
        </w:rPr>
        <w:t>на пророческий статус</w:t>
      </w:r>
      <w:r w:rsidRPr="00C57AED">
        <w:rPr>
          <w:sz w:val="32"/>
          <w:szCs w:val="32"/>
        </w:rPr>
        <w:t xml:space="preserve"> Мессии,</w:t>
      </w:r>
      <w:r w:rsidR="0082347D">
        <w:rPr>
          <w:sz w:val="32"/>
          <w:szCs w:val="32"/>
        </w:rPr>
        <w:t xml:space="preserve"> ибо</w:t>
      </w:r>
      <w:r w:rsidR="00F83B4C">
        <w:rPr>
          <w:sz w:val="32"/>
          <w:szCs w:val="32"/>
        </w:rPr>
        <w:t xml:space="preserve"> </w:t>
      </w:r>
      <w:r w:rsidR="001C0FED" w:rsidRPr="00C57AED">
        <w:rPr>
          <w:sz w:val="32"/>
          <w:szCs w:val="32"/>
        </w:rPr>
        <w:t xml:space="preserve">никому, кроме пророков, </w:t>
      </w:r>
      <w:r w:rsidRPr="00C57AED">
        <w:rPr>
          <w:sz w:val="32"/>
          <w:szCs w:val="32"/>
        </w:rPr>
        <w:t xml:space="preserve">Аллах не дарует </w:t>
      </w:r>
      <w:r w:rsidR="001C0FED">
        <w:rPr>
          <w:sz w:val="32"/>
          <w:szCs w:val="32"/>
        </w:rPr>
        <w:t>С</w:t>
      </w:r>
      <w:r w:rsidRPr="00C57AED">
        <w:rPr>
          <w:sz w:val="32"/>
          <w:szCs w:val="32"/>
        </w:rPr>
        <w:t>вои знамения и чудеса</w:t>
      </w:r>
      <w:r w:rsidR="001C0FED">
        <w:rPr>
          <w:sz w:val="32"/>
          <w:szCs w:val="32"/>
        </w:rPr>
        <w:t>,</w:t>
      </w:r>
      <w:r w:rsidR="00F83B4C">
        <w:rPr>
          <w:sz w:val="32"/>
          <w:szCs w:val="32"/>
        </w:rPr>
        <w:t xml:space="preserve"> </w:t>
      </w:r>
      <w:r w:rsidR="0082347D">
        <w:rPr>
          <w:sz w:val="32"/>
          <w:szCs w:val="32"/>
        </w:rPr>
        <w:t>делая</w:t>
      </w:r>
      <w:r w:rsidR="001C0FED">
        <w:rPr>
          <w:sz w:val="32"/>
          <w:szCs w:val="32"/>
        </w:rPr>
        <w:t xml:space="preserve"> их доказательствами пророчества Своих избранников, чтобы люди поверили им.</w:t>
      </w:r>
      <w:r w:rsidR="00F83B4C">
        <w:rPr>
          <w:sz w:val="32"/>
          <w:szCs w:val="32"/>
        </w:rPr>
        <w:t xml:space="preserve"> </w:t>
      </w:r>
      <w:r w:rsidR="00AE6ED2">
        <w:rPr>
          <w:sz w:val="32"/>
          <w:szCs w:val="32"/>
        </w:rPr>
        <w:t>П</w:t>
      </w:r>
      <w:r w:rsidRPr="00C57AED">
        <w:rPr>
          <w:sz w:val="32"/>
          <w:szCs w:val="32"/>
        </w:rPr>
        <w:t>оэтому Мессия оживлял мертвых, лечил прокаженных и слепых, сообщал людям</w:t>
      </w:r>
      <w:r w:rsidR="00AE6ED2">
        <w:rPr>
          <w:sz w:val="32"/>
          <w:szCs w:val="32"/>
        </w:rPr>
        <w:t xml:space="preserve"> о</w:t>
      </w:r>
      <w:r w:rsidR="00F83B4C">
        <w:rPr>
          <w:sz w:val="32"/>
          <w:szCs w:val="32"/>
        </w:rPr>
        <w:t xml:space="preserve"> </w:t>
      </w:r>
      <w:r w:rsidR="00AE6ED2">
        <w:rPr>
          <w:sz w:val="32"/>
          <w:szCs w:val="32"/>
        </w:rPr>
        <w:t>том,</w:t>
      </w:r>
      <w:r w:rsidRPr="00C57AED">
        <w:rPr>
          <w:sz w:val="32"/>
          <w:szCs w:val="32"/>
        </w:rPr>
        <w:t xml:space="preserve"> что они принима</w:t>
      </w:r>
      <w:r w:rsidR="00AE6ED2">
        <w:rPr>
          <w:sz w:val="32"/>
          <w:szCs w:val="32"/>
        </w:rPr>
        <w:t>ли в</w:t>
      </w:r>
      <w:r w:rsidRPr="00C57AED">
        <w:rPr>
          <w:sz w:val="32"/>
          <w:szCs w:val="32"/>
        </w:rPr>
        <w:t xml:space="preserve"> пищу в своих домах</w:t>
      </w:r>
      <w:r w:rsidR="00AE6ED2">
        <w:rPr>
          <w:sz w:val="32"/>
          <w:szCs w:val="32"/>
        </w:rPr>
        <w:t>,</w:t>
      </w:r>
      <w:r w:rsidRPr="00C57AED">
        <w:rPr>
          <w:sz w:val="32"/>
          <w:szCs w:val="32"/>
        </w:rPr>
        <w:t xml:space="preserve"> и </w:t>
      </w:r>
      <w:r w:rsidR="00AE6ED2">
        <w:rPr>
          <w:sz w:val="32"/>
          <w:szCs w:val="32"/>
        </w:rPr>
        <w:t xml:space="preserve">о </w:t>
      </w:r>
      <w:r w:rsidRPr="00C57AED">
        <w:rPr>
          <w:sz w:val="32"/>
          <w:szCs w:val="32"/>
        </w:rPr>
        <w:t>то</w:t>
      </w:r>
      <w:r w:rsidR="00AE6ED2">
        <w:rPr>
          <w:sz w:val="32"/>
          <w:szCs w:val="32"/>
        </w:rPr>
        <w:t>м</w:t>
      </w:r>
      <w:r w:rsidRPr="00C57AED">
        <w:rPr>
          <w:sz w:val="32"/>
          <w:szCs w:val="32"/>
        </w:rPr>
        <w:t xml:space="preserve">, что они </w:t>
      </w:r>
      <w:r w:rsidR="00AE6ED2">
        <w:rPr>
          <w:sz w:val="32"/>
          <w:szCs w:val="32"/>
        </w:rPr>
        <w:t>хранили</w:t>
      </w:r>
      <w:r w:rsidRPr="00C57AED">
        <w:rPr>
          <w:sz w:val="32"/>
          <w:szCs w:val="32"/>
        </w:rPr>
        <w:t xml:space="preserve">, </w:t>
      </w:r>
      <w:r w:rsidR="00AE6ED2">
        <w:rPr>
          <w:sz w:val="32"/>
          <w:szCs w:val="32"/>
        </w:rPr>
        <w:t>— и</w:t>
      </w:r>
      <w:r w:rsidRPr="00C57AED">
        <w:rPr>
          <w:sz w:val="32"/>
          <w:szCs w:val="32"/>
        </w:rPr>
        <w:t xml:space="preserve"> все это с </w:t>
      </w:r>
      <w:r w:rsidR="00AE6ED2">
        <w:rPr>
          <w:sz w:val="32"/>
          <w:szCs w:val="32"/>
        </w:rPr>
        <w:t>позволения</w:t>
      </w:r>
      <w:r w:rsidRPr="00C57AED">
        <w:rPr>
          <w:sz w:val="32"/>
          <w:szCs w:val="32"/>
        </w:rPr>
        <w:t xml:space="preserve"> Аллаха, ведь </w:t>
      </w:r>
      <w:r w:rsidR="00AE6ED2">
        <w:rPr>
          <w:sz w:val="32"/>
          <w:szCs w:val="32"/>
        </w:rPr>
        <w:t>сам</w:t>
      </w:r>
      <w:r w:rsidR="00F83B4C">
        <w:rPr>
          <w:sz w:val="32"/>
          <w:szCs w:val="32"/>
        </w:rPr>
        <w:t xml:space="preserve"> </w:t>
      </w:r>
      <w:r w:rsidR="00AE6ED2">
        <w:rPr>
          <w:sz w:val="32"/>
          <w:szCs w:val="32"/>
        </w:rPr>
        <w:t xml:space="preserve">Мессия не обладал ни </w:t>
      </w:r>
      <w:r w:rsidR="00F7476B">
        <w:rPr>
          <w:sz w:val="32"/>
          <w:szCs w:val="32"/>
        </w:rPr>
        <w:t>собственным знанием, ни собственным могуществом для совершения подобного</w:t>
      </w:r>
      <w:r w:rsidR="00CA184E">
        <w:rPr>
          <w:sz w:val="32"/>
          <w:szCs w:val="32"/>
        </w:rPr>
        <w:t>, будучи лишь человеком и пророком,</w:t>
      </w:r>
      <w:r w:rsidRPr="00C57AED">
        <w:rPr>
          <w:sz w:val="32"/>
          <w:szCs w:val="32"/>
        </w:rPr>
        <w:t xml:space="preserve"> не больше и не меньше. </w:t>
      </w:r>
    </w:p>
    <w:p w14:paraId="574F5C4C" w14:textId="77777777" w:rsidR="009D61AF" w:rsidRPr="00B06652" w:rsidRDefault="000E10C0" w:rsidP="00B06652">
      <w:pPr>
        <w:spacing w:after="0" w:line="276" w:lineRule="auto"/>
        <w:ind w:firstLine="720"/>
        <w:jc w:val="both"/>
        <w:rPr>
          <w:sz w:val="32"/>
          <w:szCs w:val="32"/>
        </w:rPr>
      </w:pPr>
      <w:r w:rsidRPr="00B06652">
        <w:rPr>
          <w:b/>
          <w:bCs/>
          <w:sz w:val="32"/>
          <w:szCs w:val="32"/>
        </w:rPr>
        <w:t>14</w:t>
      </w:r>
      <w:r>
        <w:rPr>
          <w:sz w:val="32"/>
          <w:szCs w:val="32"/>
        </w:rPr>
        <w:t>.</w:t>
      </w:r>
      <w:r w:rsidR="003D13B1">
        <w:rPr>
          <w:sz w:val="32"/>
          <w:szCs w:val="32"/>
        </w:rPr>
        <w:t xml:space="preserve"> Однажды Мессия присоединился к группе иудеев, находящихся </w:t>
      </w:r>
      <w:r w:rsidR="00FD1531">
        <w:rPr>
          <w:sz w:val="32"/>
          <w:szCs w:val="32"/>
        </w:rPr>
        <w:t>в храме, и стал учить их.</w:t>
      </w:r>
      <w:r w:rsidR="00F83B4C">
        <w:rPr>
          <w:sz w:val="32"/>
          <w:szCs w:val="32"/>
        </w:rPr>
        <w:t xml:space="preserve"> </w:t>
      </w:r>
      <w:r w:rsidR="00317966">
        <w:rPr>
          <w:rFonts w:ascii="Arial" w:eastAsia="Times New Roman" w:hAnsi="Arial" w:cs="Arial"/>
          <w:color w:val="212529"/>
          <w:sz w:val="26"/>
          <w:szCs w:val="26"/>
        </w:rPr>
        <w:t>«</w:t>
      </w:r>
      <w:r w:rsidR="00317966" w:rsidRPr="00094FD9">
        <w:rPr>
          <w:rFonts w:eastAsia="Times New Roman" w:cs="Arial"/>
          <w:color w:val="000000" w:themeColor="text1"/>
          <w:sz w:val="32"/>
          <w:szCs w:val="32"/>
        </w:rPr>
        <w:t xml:space="preserve">Иудеи удивлялись и спрашивали: </w:t>
      </w:r>
      <w:r w:rsidR="00317966">
        <w:rPr>
          <w:rFonts w:eastAsia="Times New Roman" w:cs="Arial"/>
          <w:color w:val="000000" w:themeColor="text1"/>
          <w:sz w:val="32"/>
          <w:szCs w:val="32"/>
        </w:rPr>
        <w:t>“</w:t>
      </w:r>
      <w:r w:rsidR="00317966" w:rsidRPr="00094FD9">
        <w:rPr>
          <w:rFonts w:eastAsia="Times New Roman" w:cs="Arial"/>
          <w:color w:val="000000" w:themeColor="text1"/>
          <w:sz w:val="32"/>
          <w:szCs w:val="32"/>
        </w:rPr>
        <w:t>Откуда у Него такая ученость, ведь Он нигде не учился?</w:t>
      </w:r>
      <w:r w:rsidR="00317966">
        <w:rPr>
          <w:rFonts w:eastAsia="Times New Roman" w:cs="Arial"/>
          <w:color w:val="000000" w:themeColor="text1"/>
          <w:sz w:val="32"/>
          <w:szCs w:val="32"/>
        </w:rPr>
        <w:t>”</w:t>
      </w:r>
      <w:r w:rsidR="00317966" w:rsidRPr="00094FD9">
        <w:rPr>
          <w:rFonts w:eastAsia="Times New Roman" w:cs="Arial"/>
          <w:color w:val="000000" w:themeColor="text1"/>
          <w:sz w:val="32"/>
          <w:szCs w:val="32"/>
        </w:rPr>
        <w:t> Иисус ответил:</w:t>
      </w:r>
      <w:r w:rsidR="00317966">
        <w:rPr>
          <w:rFonts w:eastAsia="Times New Roman" w:cs="Arial"/>
          <w:color w:val="000000" w:themeColor="text1"/>
          <w:sz w:val="32"/>
          <w:szCs w:val="32"/>
        </w:rPr>
        <w:t xml:space="preserve"> “</w:t>
      </w:r>
      <w:r w:rsidR="00317966" w:rsidRPr="00094FD9">
        <w:rPr>
          <w:rFonts w:eastAsia="Times New Roman" w:cs="Arial"/>
          <w:color w:val="000000" w:themeColor="text1"/>
          <w:sz w:val="32"/>
          <w:szCs w:val="32"/>
        </w:rPr>
        <w:t xml:space="preserve">Учение </w:t>
      </w:r>
      <w:r w:rsidR="00317966">
        <w:rPr>
          <w:rFonts w:eastAsia="Times New Roman" w:cs="Arial"/>
          <w:color w:val="000000" w:themeColor="text1"/>
          <w:sz w:val="32"/>
          <w:szCs w:val="32"/>
        </w:rPr>
        <w:t>м</w:t>
      </w:r>
      <w:r w:rsidR="00317966" w:rsidRPr="00094FD9">
        <w:rPr>
          <w:rFonts w:eastAsia="Times New Roman" w:cs="Arial"/>
          <w:color w:val="000000" w:themeColor="text1"/>
          <w:sz w:val="32"/>
          <w:szCs w:val="32"/>
        </w:rPr>
        <w:t xml:space="preserve">ое не от </w:t>
      </w:r>
      <w:r w:rsidR="00317966">
        <w:rPr>
          <w:rFonts w:eastAsia="Times New Roman" w:cs="Arial"/>
          <w:color w:val="000000" w:themeColor="text1"/>
          <w:sz w:val="32"/>
          <w:szCs w:val="32"/>
        </w:rPr>
        <w:t>м</w:t>
      </w:r>
      <w:r w:rsidR="00317966" w:rsidRPr="00094FD9">
        <w:rPr>
          <w:rFonts w:eastAsia="Times New Roman" w:cs="Arial"/>
          <w:color w:val="000000" w:themeColor="text1"/>
          <w:sz w:val="32"/>
          <w:szCs w:val="32"/>
        </w:rPr>
        <w:t xml:space="preserve">еня, но от Того, Кто послал </w:t>
      </w:r>
      <w:r w:rsidR="00317966">
        <w:rPr>
          <w:rFonts w:eastAsia="Times New Roman" w:cs="Arial"/>
          <w:color w:val="000000" w:themeColor="text1"/>
          <w:sz w:val="32"/>
          <w:szCs w:val="32"/>
        </w:rPr>
        <w:t>м</w:t>
      </w:r>
      <w:r w:rsidR="00317966" w:rsidRPr="00094FD9">
        <w:rPr>
          <w:rFonts w:eastAsia="Times New Roman" w:cs="Arial"/>
          <w:color w:val="000000" w:themeColor="text1"/>
          <w:sz w:val="32"/>
          <w:szCs w:val="32"/>
        </w:rPr>
        <w:t xml:space="preserve">еня. И кто действительно хочет исполнять волю Бога, тот узнает, от Бога </w:t>
      </w:r>
      <w:r w:rsidR="00317966">
        <w:rPr>
          <w:rFonts w:eastAsia="Times New Roman" w:cs="Arial"/>
          <w:color w:val="000000" w:themeColor="text1"/>
          <w:sz w:val="32"/>
          <w:szCs w:val="32"/>
        </w:rPr>
        <w:t>м</w:t>
      </w:r>
      <w:r w:rsidR="00317966" w:rsidRPr="00094FD9">
        <w:rPr>
          <w:rFonts w:eastAsia="Times New Roman" w:cs="Arial"/>
          <w:color w:val="000000" w:themeColor="text1"/>
          <w:sz w:val="32"/>
          <w:szCs w:val="32"/>
        </w:rPr>
        <w:t xml:space="preserve">ое учение или же </w:t>
      </w:r>
      <w:r w:rsidR="00317966">
        <w:rPr>
          <w:rFonts w:eastAsia="Times New Roman" w:cs="Arial"/>
          <w:color w:val="000000" w:themeColor="text1"/>
          <w:sz w:val="32"/>
          <w:szCs w:val="32"/>
        </w:rPr>
        <w:t>я</w:t>
      </w:r>
      <w:r w:rsidR="00317966" w:rsidRPr="00094FD9">
        <w:rPr>
          <w:rFonts w:eastAsia="Times New Roman" w:cs="Arial"/>
          <w:color w:val="000000" w:themeColor="text1"/>
          <w:sz w:val="32"/>
          <w:szCs w:val="32"/>
        </w:rPr>
        <w:t xml:space="preserve"> говорю </w:t>
      </w:r>
      <w:r w:rsidR="00317966">
        <w:rPr>
          <w:rFonts w:eastAsia="Times New Roman" w:cs="Arial"/>
          <w:color w:val="000000" w:themeColor="text1"/>
          <w:sz w:val="32"/>
          <w:szCs w:val="32"/>
        </w:rPr>
        <w:t>с</w:t>
      </w:r>
      <w:r w:rsidR="00317966" w:rsidRPr="00094FD9">
        <w:rPr>
          <w:rFonts w:eastAsia="Times New Roman" w:cs="Arial"/>
          <w:color w:val="000000" w:themeColor="text1"/>
          <w:sz w:val="32"/>
          <w:szCs w:val="32"/>
        </w:rPr>
        <w:t xml:space="preserve">ам от </w:t>
      </w:r>
      <w:r w:rsidR="00317966">
        <w:rPr>
          <w:rFonts w:eastAsia="Times New Roman" w:cs="Arial"/>
          <w:color w:val="000000" w:themeColor="text1"/>
          <w:sz w:val="32"/>
          <w:szCs w:val="32"/>
        </w:rPr>
        <w:t>с</w:t>
      </w:r>
      <w:r w:rsidR="00317966" w:rsidRPr="00094FD9">
        <w:rPr>
          <w:rFonts w:eastAsia="Times New Roman" w:cs="Arial"/>
          <w:color w:val="000000" w:themeColor="text1"/>
          <w:sz w:val="32"/>
          <w:szCs w:val="32"/>
        </w:rPr>
        <w:t xml:space="preserve">ебя. Тот, кто говорит от себя, ищет славы самому себе, </w:t>
      </w:r>
      <w:r w:rsidR="00317966">
        <w:rPr>
          <w:rFonts w:eastAsia="Times New Roman" w:cs="Arial"/>
          <w:color w:val="000000" w:themeColor="text1"/>
          <w:sz w:val="32"/>
          <w:szCs w:val="32"/>
        </w:rPr>
        <w:t>т</w:t>
      </w:r>
      <w:r w:rsidR="00317966" w:rsidRPr="00094FD9">
        <w:rPr>
          <w:rFonts w:eastAsia="Times New Roman" w:cs="Arial"/>
          <w:color w:val="000000" w:themeColor="text1"/>
          <w:sz w:val="32"/>
          <w:szCs w:val="32"/>
        </w:rPr>
        <w:t xml:space="preserve">от же, </w:t>
      </w:r>
      <w:r w:rsidR="00317966">
        <w:rPr>
          <w:rFonts w:eastAsia="Times New Roman" w:cs="Arial"/>
          <w:color w:val="000000" w:themeColor="text1"/>
          <w:sz w:val="32"/>
          <w:szCs w:val="32"/>
        </w:rPr>
        <w:t>к</w:t>
      </w:r>
      <w:r w:rsidR="00317966" w:rsidRPr="00094FD9">
        <w:rPr>
          <w:rFonts w:eastAsia="Times New Roman" w:cs="Arial"/>
          <w:color w:val="000000" w:themeColor="text1"/>
          <w:sz w:val="32"/>
          <w:szCs w:val="32"/>
        </w:rPr>
        <w:t xml:space="preserve">то ищет славы </w:t>
      </w:r>
      <w:r w:rsidR="00985C93">
        <w:rPr>
          <w:rFonts w:eastAsia="Times New Roman" w:cs="Arial"/>
          <w:color w:val="000000" w:themeColor="text1"/>
          <w:sz w:val="32"/>
          <w:szCs w:val="32"/>
        </w:rPr>
        <w:t>П</w:t>
      </w:r>
      <w:r w:rsidR="00317966" w:rsidRPr="00094FD9">
        <w:rPr>
          <w:rFonts w:eastAsia="Times New Roman" w:cs="Arial"/>
          <w:color w:val="000000" w:themeColor="text1"/>
          <w:sz w:val="32"/>
          <w:szCs w:val="32"/>
        </w:rPr>
        <w:t xml:space="preserve">ославшему </w:t>
      </w:r>
      <w:r w:rsidR="00985C93">
        <w:rPr>
          <w:rFonts w:eastAsia="Times New Roman" w:cs="Arial"/>
          <w:color w:val="000000" w:themeColor="text1"/>
          <w:sz w:val="32"/>
          <w:szCs w:val="32"/>
        </w:rPr>
        <w:t>е</w:t>
      </w:r>
      <w:r w:rsidR="00317966" w:rsidRPr="00094FD9">
        <w:rPr>
          <w:rFonts w:eastAsia="Times New Roman" w:cs="Arial"/>
          <w:color w:val="000000" w:themeColor="text1"/>
          <w:sz w:val="32"/>
          <w:szCs w:val="32"/>
        </w:rPr>
        <w:t xml:space="preserve">го, честен, и лжи нет в </w:t>
      </w:r>
      <w:r w:rsidR="00317966">
        <w:rPr>
          <w:rFonts w:eastAsia="Times New Roman" w:cs="Arial"/>
          <w:color w:val="000000" w:themeColor="text1"/>
          <w:sz w:val="32"/>
          <w:szCs w:val="32"/>
        </w:rPr>
        <w:t>нем”»</w:t>
      </w:r>
      <w:r w:rsidR="003209CC" w:rsidRPr="00C57AED">
        <w:rPr>
          <w:sz w:val="32"/>
          <w:szCs w:val="32"/>
        </w:rPr>
        <w:t xml:space="preserve"> (</w:t>
      </w:r>
      <w:r w:rsidR="003209CC">
        <w:rPr>
          <w:sz w:val="32"/>
          <w:szCs w:val="32"/>
        </w:rPr>
        <w:t xml:space="preserve">Евангелие </w:t>
      </w:r>
      <w:r w:rsidR="003209CC" w:rsidRPr="00C57AED">
        <w:rPr>
          <w:sz w:val="32"/>
          <w:szCs w:val="32"/>
        </w:rPr>
        <w:t>от Иоанна 7</w:t>
      </w:r>
      <w:r w:rsidR="003209CC">
        <w:rPr>
          <w:sz w:val="32"/>
          <w:szCs w:val="32"/>
        </w:rPr>
        <w:t>:</w:t>
      </w:r>
      <w:r w:rsidR="003209CC" w:rsidRPr="00C57AED">
        <w:rPr>
          <w:sz w:val="32"/>
          <w:szCs w:val="32"/>
        </w:rPr>
        <w:t>15</w:t>
      </w:r>
      <w:r w:rsidR="003209CC">
        <w:rPr>
          <w:sz w:val="32"/>
          <w:szCs w:val="32"/>
        </w:rPr>
        <w:t>–</w:t>
      </w:r>
      <w:r w:rsidR="003209CC" w:rsidRPr="00C57AED">
        <w:rPr>
          <w:sz w:val="32"/>
          <w:szCs w:val="32"/>
        </w:rPr>
        <w:t>18)</w:t>
      </w:r>
      <w:r w:rsidR="003209CC">
        <w:rPr>
          <w:sz w:val="32"/>
          <w:szCs w:val="32"/>
        </w:rPr>
        <w:t>.</w:t>
      </w:r>
    </w:p>
    <w:p w14:paraId="1A94A674" w14:textId="77777777" w:rsidR="009D61AF" w:rsidRPr="00C57AED" w:rsidRDefault="00DD72B3" w:rsidP="00F83B4C">
      <w:pPr>
        <w:spacing w:after="0" w:line="276" w:lineRule="auto"/>
        <w:ind w:firstLine="720"/>
        <w:jc w:val="both"/>
        <w:rPr>
          <w:sz w:val="32"/>
          <w:szCs w:val="32"/>
        </w:rPr>
      </w:pPr>
      <w:r>
        <w:rPr>
          <w:sz w:val="32"/>
          <w:szCs w:val="32"/>
        </w:rPr>
        <w:lastRenderedPageBreak/>
        <w:t xml:space="preserve">Этот фрагмент показывает, </w:t>
      </w:r>
      <w:r w:rsidR="009D61AF" w:rsidRPr="00C57AED">
        <w:rPr>
          <w:sz w:val="32"/>
          <w:szCs w:val="32"/>
        </w:rPr>
        <w:t xml:space="preserve">что иудеи обратили внимание на те поучения, которые </w:t>
      </w:r>
      <w:r>
        <w:rPr>
          <w:sz w:val="32"/>
          <w:szCs w:val="32"/>
        </w:rPr>
        <w:t>распространял</w:t>
      </w:r>
      <w:r w:rsidR="009D61AF" w:rsidRPr="00C57AED">
        <w:rPr>
          <w:sz w:val="32"/>
          <w:szCs w:val="32"/>
        </w:rPr>
        <w:t xml:space="preserve"> среди людей Мессия, и </w:t>
      </w:r>
      <w:r>
        <w:rPr>
          <w:sz w:val="32"/>
          <w:szCs w:val="32"/>
        </w:rPr>
        <w:t>дали им высокую оценку.</w:t>
      </w:r>
      <w:r w:rsidR="009D61AF" w:rsidRPr="00C57AED">
        <w:rPr>
          <w:sz w:val="32"/>
          <w:szCs w:val="32"/>
        </w:rPr>
        <w:t xml:space="preserve"> Тогда Мессия сказал</w:t>
      </w:r>
      <w:r w:rsidR="00AB0DE8">
        <w:rPr>
          <w:sz w:val="32"/>
          <w:szCs w:val="32"/>
        </w:rPr>
        <w:t xml:space="preserve"> им</w:t>
      </w:r>
      <w:r w:rsidR="009D61AF" w:rsidRPr="00C57AED">
        <w:rPr>
          <w:sz w:val="32"/>
          <w:szCs w:val="32"/>
        </w:rPr>
        <w:t xml:space="preserve">, что все </w:t>
      </w:r>
      <w:r w:rsidR="00AB0DE8">
        <w:rPr>
          <w:sz w:val="32"/>
          <w:szCs w:val="32"/>
        </w:rPr>
        <w:t xml:space="preserve">его знания </w:t>
      </w:r>
      <w:r w:rsidR="00985C93">
        <w:rPr>
          <w:sz w:val="32"/>
          <w:szCs w:val="32"/>
        </w:rPr>
        <w:t>—</w:t>
      </w:r>
      <w:r w:rsidR="009D61AF" w:rsidRPr="00C57AED">
        <w:rPr>
          <w:sz w:val="32"/>
          <w:szCs w:val="32"/>
        </w:rPr>
        <w:t xml:space="preserve"> от Аллаха, </w:t>
      </w:r>
      <w:r w:rsidR="00985C93">
        <w:rPr>
          <w:sz w:val="32"/>
          <w:szCs w:val="32"/>
        </w:rPr>
        <w:t xml:space="preserve">Пославшего его. Он получил эти знания при посредничестве </w:t>
      </w:r>
      <w:r w:rsidR="009D61AF" w:rsidRPr="00C57AED">
        <w:rPr>
          <w:sz w:val="32"/>
          <w:szCs w:val="32"/>
        </w:rPr>
        <w:t>наилучшего из ангелов</w:t>
      </w:r>
      <w:r w:rsidR="00180B89">
        <w:rPr>
          <w:sz w:val="32"/>
          <w:szCs w:val="32"/>
        </w:rPr>
        <w:t>,</w:t>
      </w:r>
      <w:r w:rsidR="009D61AF" w:rsidRPr="00C57AED">
        <w:rPr>
          <w:sz w:val="32"/>
          <w:szCs w:val="32"/>
        </w:rPr>
        <w:t xml:space="preserve"> </w:t>
      </w:r>
      <w:proofErr w:type="spellStart"/>
      <w:r w:rsidR="009D61AF" w:rsidRPr="00C57AED">
        <w:rPr>
          <w:sz w:val="32"/>
          <w:szCs w:val="32"/>
        </w:rPr>
        <w:t>Джибриля</w:t>
      </w:r>
      <w:proofErr w:type="spellEnd"/>
      <w:r w:rsidR="00180B89">
        <w:rPr>
          <w:sz w:val="32"/>
          <w:szCs w:val="32"/>
        </w:rPr>
        <w:t>,</w:t>
      </w:r>
      <w:r w:rsidR="009D61AF" w:rsidRPr="00C57AED">
        <w:rPr>
          <w:sz w:val="32"/>
          <w:szCs w:val="32"/>
        </w:rPr>
        <w:t xml:space="preserve"> и распространяет их среди людей, что и является </w:t>
      </w:r>
      <w:r w:rsidR="00F83B4C">
        <w:rPr>
          <w:sz w:val="32"/>
          <w:szCs w:val="32"/>
        </w:rPr>
        <w:t>м</w:t>
      </w:r>
      <w:r w:rsidR="009D61AF" w:rsidRPr="00C57AED">
        <w:rPr>
          <w:sz w:val="32"/>
          <w:szCs w:val="32"/>
        </w:rPr>
        <w:t>иссией посланника,</w:t>
      </w:r>
      <w:r w:rsidR="00180B89">
        <w:rPr>
          <w:sz w:val="32"/>
          <w:szCs w:val="32"/>
        </w:rPr>
        <w:t xml:space="preserve"> и </w:t>
      </w:r>
      <w:r w:rsidR="00FE2380">
        <w:rPr>
          <w:sz w:val="32"/>
          <w:szCs w:val="32"/>
        </w:rPr>
        <w:t>это</w:t>
      </w:r>
      <w:r w:rsidR="009D61AF" w:rsidRPr="00C57AED">
        <w:rPr>
          <w:sz w:val="32"/>
          <w:szCs w:val="32"/>
        </w:rPr>
        <w:t xml:space="preserve"> ни в коем случае не что-то</w:t>
      </w:r>
      <w:r w:rsidR="00FE2380">
        <w:rPr>
          <w:sz w:val="32"/>
          <w:szCs w:val="32"/>
        </w:rPr>
        <w:t>,</w:t>
      </w:r>
      <w:r w:rsidR="009D61AF" w:rsidRPr="00C57AED">
        <w:rPr>
          <w:sz w:val="32"/>
          <w:szCs w:val="32"/>
        </w:rPr>
        <w:t xml:space="preserve"> придуманное им самим. </w:t>
      </w:r>
    </w:p>
    <w:p w14:paraId="53C2779F" w14:textId="77777777" w:rsidR="009D61AF" w:rsidRPr="00476B7A" w:rsidRDefault="00316DF0" w:rsidP="002535A3">
      <w:pPr>
        <w:spacing w:after="0" w:line="276" w:lineRule="auto"/>
        <w:ind w:firstLine="720"/>
        <w:jc w:val="both"/>
        <w:rPr>
          <w:color w:val="000000" w:themeColor="text1"/>
          <w:sz w:val="32"/>
          <w:szCs w:val="32"/>
        </w:rPr>
      </w:pPr>
      <w:r w:rsidRPr="00D372C6">
        <w:rPr>
          <w:b/>
          <w:bCs/>
          <w:color w:val="000000" w:themeColor="text1"/>
          <w:sz w:val="32"/>
          <w:szCs w:val="32"/>
        </w:rPr>
        <w:t>15</w:t>
      </w:r>
      <w:r>
        <w:rPr>
          <w:color w:val="000000" w:themeColor="text1"/>
          <w:sz w:val="32"/>
          <w:szCs w:val="32"/>
        </w:rPr>
        <w:t>.</w:t>
      </w:r>
      <w:r w:rsidR="002E702F">
        <w:rPr>
          <w:color w:val="000000" w:themeColor="text1"/>
          <w:sz w:val="32"/>
          <w:szCs w:val="32"/>
        </w:rPr>
        <w:t xml:space="preserve"> Иисус продолжил проповедовать в храме</w:t>
      </w:r>
      <w:r w:rsidR="00D51F06">
        <w:rPr>
          <w:color w:val="000000" w:themeColor="text1"/>
          <w:sz w:val="32"/>
          <w:szCs w:val="32"/>
        </w:rPr>
        <w:t>, однако</w:t>
      </w:r>
      <w:r w:rsidR="002535A3">
        <w:rPr>
          <w:color w:val="000000" w:themeColor="text1"/>
          <w:sz w:val="32"/>
          <w:szCs w:val="32"/>
        </w:rPr>
        <w:t xml:space="preserve"> </w:t>
      </w:r>
      <w:r w:rsidR="00D51F06">
        <w:rPr>
          <w:color w:val="000000" w:themeColor="text1"/>
          <w:sz w:val="32"/>
          <w:szCs w:val="32"/>
        </w:rPr>
        <w:t xml:space="preserve">иудеи усомнились в том, что посланником Аллаха может быть человек, </w:t>
      </w:r>
      <w:r w:rsidR="00F32009">
        <w:rPr>
          <w:color w:val="000000" w:themeColor="text1"/>
          <w:sz w:val="32"/>
          <w:szCs w:val="32"/>
        </w:rPr>
        <w:t>которого они знают, и тогда Мессия</w:t>
      </w:r>
      <w:r w:rsidR="00F02AF2" w:rsidRPr="00476B7A">
        <w:rPr>
          <w:rFonts w:eastAsia="Times New Roman" w:cs="Arial"/>
          <w:color w:val="000000" w:themeColor="text1"/>
          <w:sz w:val="32"/>
          <w:szCs w:val="32"/>
          <w:shd w:val="clear" w:color="auto" w:fill="FFFFFF"/>
        </w:rPr>
        <w:t xml:space="preserve"> возгласил:</w:t>
      </w:r>
      <w:r w:rsidR="002535A3">
        <w:rPr>
          <w:rFonts w:eastAsia="Times New Roman" w:cs="Arial"/>
          <w:color w:val="000000" w:themeColor="text1"/>
          <w:sz w:val="32"/>
          <w:szCs w:val="32"/>
          <w:shd w:val="clear" w:color="auto" w:fill="FFFFFF"/>
        </w:rPr>
        <w:t xml:space="preserve"> </w:t>
      </w:r>
      <w:r w:rsidR="009C0A4D" w:rsidRPr="009105E8">
        <w:rPr>
          <w:rFonts w:eastAsia="Times New Roman" w:cs="Arial"/>
          <w:color w:val="000000" w:themeColor="text1"/>
          <w:sz w:val="32"/>
          <w:szCs w:val="32"/>
        </w:rPr>
        <w:t>«</w:t>
      </w:r>
      <w:r w:rsidR="003C3154" w:rsidRPr="009105E8">
        <w:rPr>
          <w:rFonts w:eastAsia="Times New Roman" w:cs="Arial"/>
          <w:color w:val="212529"/>
          <w:sz w:val="32"/>
          <w:szCs w:val="32"/>
          <w:shd w:val="clear" w:color="auto" w:fill="FFFFFF"/>
        </w:rPr>
        <w:t xml:space="preserve">Да, вы Меня знаете, и вы знаете, откуда </w:t>
      </w:r>
      <w:r w:rsidR="009105E8">
        <w:rPr>
          <w:rFonts w:eastAsia="Times New Roman" w:cs="Arial"/>
          <w:color w:val="212529"/>
          <w:sz w:val="32"/>
          <w:szCs w:val="32"/>
          <w:shd w:val="clear" w:color="auto" w:fill="FFFFFF"/>
        </w:rPr>
        <w:t>я</w:t>
      </w:r>
      <w:r w:rsidR="003C3154" w:rsidRPr="009105E8">
        <w:rPr>
          <w:rFonts w:eastAsia="Times New Roman" w:cs="Arial"/>
          <w:color w:val="212529"/>
          <w:sz w:val="32"/>
          <w:szCs w:val="32"/>
          <w:shd w:val="clear" w:color="auto" w:fill="FFFFFF"/>
        </w:rPr>
        <w:t>!</w:t>
      </w:r>
      <w:r w:rsidR="002535A3">
        <w:rPr>
          <w:rFonts w:eastAsia="Times New Roman" w:cs="Arial"/>
          <w:color w:val="212529"/>
          <w:sz w:val="32"/>
          <w:szCs w:val="32"/>
          <w:shd w:val="clear" w:color="auto" w:fill="FFFFFF"/>
        </w:rPr>
        <w:t xml:space="preserve"> </w:t>
      </w:r>
      <w:r w:rsidR="00F02AF2" w:rsidRPr="00476B7A">
        <w:rPr>
          <w:rStyle w:val="20"/>
          <w:rFonts w:asciiTheme="minorHAnsi" w:eastAsia="Times New Roman" w:hAnsiTheme="minorHAnsi" w:cs="Arial"/>
          <w:color w:val="000000" w:themeColor="text1"/>
          <w:sz w:val="32"/>
          <w:szCs w:val="32"/>
          <w:shd w:val="clear" w:color="auto" w:fill="FFFFFF"/>
        </w:rPr>
        <w:t xml:space="preserve">Ведь </w:t>
      </w:r>
      <w:r w:rsidR="009105E8">
        <w:rPr>
          <w:rStyle w:val="20"/>
          <w:rFonts w:asciiTheme="minorHAnsi" w:eastAsia="Times New Roman" w:hAnsiTheme="minorHAnsi" w:cs="Arial"/>
          <w:color w:val="000000" w:themeColor="text1"/>
          <w:sz w:val="32"/>
          <w:szCs w:val="32"/>
          <w:shd w:val="clear" w:color="auto" w:fill="FFFFFF"/>
        </w:rPr>
        <w:t>я</w:t>
      </w:r>
      <w:r w:rsidR="00F02AF2" w:rsidRPr="00476B7A">
        <w:rPr>
          <w:rStyle w:val="20"/>
          <w:rFonts w:asciiTheme="minorHAnsi" w:eastAsia="Times New Roman" w:hAnsiTheme="minorHAnsi" w:cs="Arial"/>
          <w:color w:val="000000" w:themeColor="text1"/>
          <w:sz w:val="32"/>
          <w:szCs w:val="32"/>
          <w:shd w:val="clear" w:color="auto" w:fill="FFFFFF"/>
        </w:rPr>
        <w:t xml:space="preserve"> не </w:t>
      </w:r>
      <w:r w:rsidR="009105E8">
        <w:rPr>
          <w:rStyle w:val="20"/>
          <w:rFonts w:asciiTheme="minorHAnsi" w:eastAsia="Times New Roman" w:hAnsiTheme="minorHAnsi" w:cs="Arial"/>
          <w:color w:val="000000" w:themeColor="text1"/>
          <w:sz w:val="32"/>
          <w:szCs w:val="32"/>
          <w:shd w:val="clear" w:color="auto" w:fill="FFFFFF"/>
        </w:rPr>
        <w:t>с</w:t>
      </w:r>
      <w:r w:rsidR="00F02AF2" w:rsidRPr="00476B7A">
        <w:rPr>
          <w:rStyle w:val="20"/>
          <w:rFonts w:asciiTheme="minorHAnsi" w:eastAsia="Times New Roman" w:hAnsiTheme="minorHAnsi" w:cs="Arial"/>
          <w:color w:val="000000" w:themeColor="text1"/>
          <w:sz w:val="32"/>
          <w:szCs w:val="32"/>
          <w:shd w:val="clear" w:color="auto" w:fill="FFFFFF"/>
        </w:rPr>
        <w:t xml:space="preserve">ам от </w:t>
      </w:r>
      <w:r w:rsidR="009105E8">
        <w:rPr>
          <w:rStyle w:val="20"/>
          <w:rFonts w:asciiTheme="minorHAnsi" w:eastAsia="Times New Roman" w:hAnsiTheme="minorHAnsi" w:cs="Arial"/>
          <w:color w:val="000000" w:themeColor="text1"/>
          <w:sz w:val="32"/>
          <w:szCs w:val="32"/>
          <w:shd w:val="clear" w:color="auto" w:fill="FFFFFF"/>
        </w:rPr>
        <w:t>с</w:t>
      </w:r>
      <w:r w:rsidR="00F02AF2" w:rsidRPr="00476B7A">
        <w:rPr>
          <w:rStyle w:val="20"/>
          <w:rFonts w:asciiTheme="minorHAnsi" w:eastAsia="Times New Roman" w:hAnsiTheme="minorHAnsi" w:cs="Arial"/>
          <w:color w:val="000000" w:themeColor="text1"/>
          <w:sz w:val="32"/>
          <w:szCs w:val="32"/>
          <w:shd w:val="clear" w:color="auto" w:fill="FFFFFF"/>
        </w:rPr>
        <w:t xml:space="preserve">ебя пришел. И верен Тот, Кто послал </w:t>
      </w:r>
      <w:r w:rsidR="00474806">
        <w:rPr>
          <w:rStyle w:val="20"/>
          <w:rFonts w:asciiTheme="minorHAnsi" w:eastAsia="Times New Roman" w:hAnsiTheme="minorHAnsi" w:cs="Arial"/>
          <w:color w:val="000000" w:themeColor="text1"/>
          <w:sz w:val="32"/>
          <w:szCs w:val="32"/>
          <w:shd w:val="clear" w:color="auto" w:fill="FFFFFF"/>
        </w:rPr>
        <w:t>м</w:t>
      </w:r>
      <w:r w:rsidR="00F02AF2" w:rsidRPr="00476B7A">
        <w:rPr>
          <w:rStyle w:val="20"/>
          <w:rFonts w:asciiTheme="minorHAnsi" w:eastAsia="Times New Roman" w:hAnsiTheme="minorHAnsi" w:cs="Arial"/>
          <w:color w:val="000000" w:themeColor="text1"/>
          <w:sz w:val="32"/>
          <w:szCs w:val="32"/>
          <w:shd w:val="clear" w:color="auto" w:fill="FFFFFF"/>
        </w:rPr>
        <w:t>еня, но вы Его не знаете.</w:t>
      </w:r>
      <w:r w:rsidR="00474806">
        <w:rPr>
          <w:rFonts w:eastAsia="Times New Roman" w:cs="Arial"/>
          <w:color w:val="212529"/>
          <w:sz w:val="32"/>
          <w:szCs w:val="32"/>
          <w:shd w:val="clear" w:color="auto" w:fill="FFFFFF"/>
        </w:rPr>
        <w:t xml:space="preserve"> Я</w:t>
      </w:r>
      <w:r w:rsidR="00CE698C" w:rsidRPr="00474806">
        <w:rPr>
          <w:rFonts w:eastAsia="Times New Roman" w:cs="Arial"/>
          <w:color w:val="212529"/>
          <w:sz w:val="32"/>
          <w:szCs w:val="32"/>
          <w:shd w:val="clear" w:color="auto" w:fill="FFFFFF"/>
        </w:rPr>
        <w:t xml:space="preserve"> знаю Его, потому что </w:t>
      </w:r>
      <w:r w:rsidR="00474806">
        <w:rPr>
          <w:rFonts w:eastAsia="Times New Roman" w:cs="Arial"/>
          <w:color w:val="212529"/>
          <w:sz w:val="32"/>
          <w:szCs w:val="32"/>
          <w:shd w:val="clear" w:color="auto" w:fill="FFFFFF"/>
        </w:rPr>
        <w:t>я</w:t>
      </w:r>
      <w:r w:rsidR="002535A3">
        <w:rPr>
          <w:rFonts w:eastAsia="Times New Roman" w:cs="Arial"/>
          <w:color w:val="212529"/>
          <w:sz w:val="32"/>
          <w:szCs w:val="32"/>
          <w:shd w:val="clear" w:color="auto" w:fill="FFFFFF"/>
        </w:rPr>
        <w:t xml:space="preserve"> </w:t>
      </w:r>
      <w:r w:rsidR="00474806">
        <w:rPr>
          <w:rFonts w:eastAsia="Times New Roman" w:cs="Arial"/>
          <w:color w:val="212529"/>
          <w:sz w:val="32"/>
          <w:szCs w:val="32"/>
          <w:shd w:val="clear" w:color="auto" w:fill="FFFFFF"/>
        </w:rPr>
        <w:t>—</w:t>
      </w:r>
      <w:r w:rsidR="00CE698C" w:rsidRPr="00474806">
        <w:rPr>
          <w:rFonts w:eastAsia="Times New Roman" w:cs="Arial"/>
          <w:color w:val="212529"/>
          <w:sz w:val="32"/>
          <w:szCs w:val="32"/>
          <w:shd w:val="clear" w:color="auto" w:fill="FFFFFF"/>
        </w:rPr>
        <w:t xml:space="preserve"> от Него, и Он </w:t>
      </w:r>
      <w:r w:rsidR="009105E8">
        <w:rPr>
          <w:rFonts w:eastAsia="Times New Roman" w:cs="Arial"/>
          <w:color w:val="212529"/>
          <w:sz w:val="32"/>
          <w:szCs w:val="32"/>
          <w:shd w:val="clear" w:color="auto" w:fill="FFFFFF"/>
        </w:rPr>
        <w:t>м</w:t>
      </w:r>
      <w:r w:rsidR="00CE698C" w:rsidRPr="00474806">
        <w:rPr>
          <w:rFonts w:eastAsia="Times New Roman" w:cs="Arial"/>
          <w:color w:val="212529"/>
          <w:sz w:val="32"/>
          <w:szCs w:val="32"/>
          <w:shd w:val="clear" w:color="auto" w:fill="FFFFFF"/>
        </w:rPr>
        <w:t xml:space="preserve">еня </w:t>
      </w:r>
      <w:r w:rsidR="009105E8">
        <w:rPr>
          <w:rFonts w:eastAsia="Times New Roman" w:cs="Arial"/>
          <w:color w:val="212529"/>
          <w:sz w:val="32"/>
          <w:szCs w:val="32"/>
          <w:shd w:val="clear" w:color="auto" w:fill="FFFFFF"/>
        </w:rPr>
        <w:t>послал»</w:t>
      </w:r>
      <w:r w:rsidR="002535A3">
        <w:rPr>
          <w:rFonts w:eastAsia="Times New Roman" w:cs="Arial"/>
          <w:color w:val="212529"/>
          <w:sz w:val="32"/>
          <w:szCs w:val="32"/>
          <w:shd w:val="clear" w:color="auto" w:fill="FFFFFF"/>
        </w:rPr>
        <w:t xml:space="preserve"> </w:t>
      </w:r>
      <w:r w:rsidR="009D61AF" w:rsidRPr="00474806">
        <w:rPr>
          <w:color w:val="000000" w:themeColor="text1"/>
          <w:sz w:val="32"/>
          <w:szCs w:val="32"/>
        </w:rPr>
        <w:t>(</w:t>
      </w:r>
      <w:r w:rsidR="009105E8">
        <w:rPr>
          <w:color w:val="000000" w:themeColor="text1"/>
          <w:sz w:val="32"/>
          <w:szCs w:val="32"/>
        </w:rPr>
        <w:t xml:space="preserve">Евангелие </w:t>
      </w:r>
      <w:r w:rsidR="009D61AF" w:rsidRPr="00476B7A">
        <w:rPr>
          <w:color w:val="000000" w:themeColor="text1"/>
          <w:sz w:val="32"/>
          <w:szCs w:val="32"/>
        </w:rPr>
        <w:t>от Иоанна 7</w:t>
      </w:r>
      <w:r w:rsidR="002535A3">
        <w:rPr>
          <w:color w:val="000000" w:themeColor="text1"/>
          <w:sz w:val="32"/>
          <w:szCs w:val="32"/>
        </w:rPr>
        <w:t>:</w:t>
      </w:r>
      <w:r w:rsidR="009D61AF" w:rsidRPr="00476B7A">
        <w:rPr>
          <w:color w:val="000000" w:themeColor="text1"/>
          <w:sz w:val="32"/>
          <w:szCs w:val="32"/>
        </w:rPr>
        <w:t>28</w:t>
      </w:r>
      <w:r w:rsidR="000D0093">
        <w:rPr>
          <w:color w:val="000000" w:themeColor="text1"/>
          <w:sz w:val="32"/>
          <w:szCs w:val="32"/>
        </w:rPr>
        <w:t>–</w:t>
      </w:r>
      <w:r w:rsidR="009D61AF" w:rsidRPr="00476B7A">
        <w:rPr>
          <w:color w:val="000000" w:themeColor="text1"/>
          <w:sz w:val="32"/>
          <w:szCs w:val="32"/>
        </w:rPr>
        <w:t>29)</w:t>
      </w:r>
      <w:r w:rsidR="004A2583">
        <w:rPr>
          <w:color w:val="000000" w:themeColor="text1"/>
          <w:sz w:val="32"/>
          <w:szCs w:val="32"/>
        </w:rPr>
        <w:t>.</w:t>
      </w:r>
    </w:p>
    <w:p w14:paraId="6673F38A" w14:textId="77777777" w:rsidR="009D61AF" w:rsidRPr="00476B7A" w:rsidRDefault="003D1822" w:rsidP="002535A3">
      <w:pPr>
        <w:spacing w:after="0" w:line="276" w:lineRule="auto"/>
        <w:ind w:firstLine="720"/>
        <w:jc w:val="both"/>
        <w:rPr>
          <w:color w:val="000000" w:themeColor="text1"/>
          <w:sz w:val="32"/>
          <w:szCs w:val="32"/>
          <w:lang w:bidi="ar-SY"/>
        </w:rPr>
      </w:pPr>
      <w:r w:rsidRPr="003D1822">
        <w:rPr>
          <w:b/>
          <w:bCs/>
          <w:color w:val="000000" w:themeColor="text1"/>
          <w:sz w:val="32"/>
          <w:szCs w:val="32"/>
        </w:rPr>
        <w:t>16</w:t>
      </w:r>
      <w:r>
        <w:rPr>
          <w:color w:val="000000" w:themeColor="text1"/>
          <w:sz w:val="32"/>
          <w:szCs w:val="32"/>
        </w:rPr>
        <w:t xml:space="preserve">. </w:t>
      </w:r>
      <w:r w:rsidR="00F52FE9">
        <w:rPr>
          <w:color w:val="000000" w:themeColor="text1"/>
          <w:sz w:val="32"/>
          <w:szCs w:val="32"/>
        </w:rPr>
        <w:t>Иоанн Креститель сказал: «</w:t>
      </w:r>
      <w:r w:rsidR="002535A3">
        <w:rPr>
          <w:color w:val="000000" w:themeColor="text1"/>
          <w:sz w:val="32"/>
          <w:szCs w:val="32"/>
        </w:rPr>
        <w:t xml:space="preserve">Иоанн сказал в ответ: </w:t>
      </w:r>
      <w:r w:rsidR="002535A3" w:rsidRPr="002535A3">
        <w:rPr>
          <w:color w:val="000000" w:themeColor="text1"/>
          <w:sz w:val="32"/>
          <w:szCs w:val="32"/>
          <w:lang w:bidi="ar-SY"/>
        </w:rPr>
        <w:t>“</w:t>
      </w:r>
      <w:r w:rsidR="002535A3">
        <w:rPr>
          <w:color w:val="000000" w:themeColor="text1"/>
          <w:sz w:val="32"/>
          <w:szCs w:val="32"/>
          <w:lang w:bidi="ar-SY"/>
        </w:rPr>
        <w:t>Н</w:t>
      </w:r>
      <w:r w:rsidR="00F52FE9" w:rsidRPr="00F52FE9">
        <w:rPr>
          <w:color w:val="000000" w:themeColor="text1"/>
          <w:sz w:val="32"/>
          <w:szCs w:val="32"/>
        </w:rPr>
        <w:t>е может человек ничего принимать на себя</w:t>
      </w:r>
      <w:r w:rsidR="002535A3">
        <w:rPr>
          <w:color w:val="000000" w:themeColor="text1"/>
          <w:sz w:val="32"/>
          <w:szCs w:val="32"/>
        </w:rPr>
        <w:t>, если не будет дано ему с неба</w:t>
      </w:r>
      <w:r w:rsidR="002535A3" w:rsidRPr="002535A3">
        <w:rPr>
          <w:color w:val="000000" w:themeColor="text1"/>
          <w:sz w:val="32"/>
          <w:szCs w:val="32"/>
        </w:rPr>
        <w:t>”</w:t>
      </w:r>
      <w:r w:rsidR="002535A3">
        <w:rPr>
          <w:color w:val="000000" w:themeColor="text1"/>
          <w:sz w:val="32"/>
          <w:szCs w:val="32"/>
        </w:rPr>
        <w:t xml:space="preserve">» </w:t>
      </w:r>
      <w:r w:rsidR="00F52FE9" w:rsidRPr="00F52FE9">
        <w:rPr>
          <w:color w:val="000000" w:themeColor="text1"/>
          <w:sz w:val="32"/>
          <w:szCs w:val="32"/>
        </w:rPr>
        <w:t>(</w:t>
      </w:r>
      <w:r w:rsidR="002535A3">
        <w:rPr>
          <w:color w:val="000000" w:themeColor="text1"/>
          <w:sz w:val="32"/>
          <w:szCs w:val="32"/>
        </w:rPr>
        <w:t xml:space="preserve">Евангелие </w:t>
      </w:r>
      <w:r w:rsidR="009A79E6" w:rsidRPr="00F52FE9">
        <w:rPr>
          <w:color w:val="000000" w:themeColor="text1"/>
          <w:sz w:val="32"/>
          <w:szCs w:val="32"/>
        </w:rPr>
        <w:t>от Иоанна 3:</w:t>
      </w:r>
      <w:r w:rsidR="002535A3">
        <w:rPr>
          <w:color w:val="000000" w:themeColor="text1"/>
          <w:sz w:val="32"/>
          <w:szCs w:val="32"/>
        </w:rPr>
        <w:t>27</w:t>
      </w:r>
      <w:r w:rsidR="00F52FE9" w:rsidRPr="00F52FE9">
        <w:rPr>
          <w:color w:val="000000" w:themeColor="text1"/>
          <w:sz w:val="32"/>
          <w:szCs w:val="32"/>
        </w:rPr>
        <w:t>)</w:t>
      </w:r>
    </w:p>
    <w:p w14:paraId="0952DABD" w14:textId="77777777" w:rsidR="009D61AF" w:rsidRPr="00476B7A" w:rsidRDefault="00806C53" w:rsidP="007001EF">
      <w:pPr>
        <w:spacing w:after="0" w:line="276" w:lineRule="auto"/>
        <w:ind w:firstLine="720"/>
        <w:jc w:val="both"/>
        <w:rPr>
          <w:color w:val="000000" w:themeColor="text1"/>
          <w:sz w:val="32"/>
          <w:szCs w:val="32"/>
        </w:rPr>
      </w:pPr>
      <w:r w:rsidRPr="00806C53">
        <w:rPr>
          <w:b/>
          <w:bCs/>
          <w:color w:val="000000" w:themeColor="text1"/>
          <w:sz w:val="32"/>
          <w:szCs w:val="32"/>
        </w:rPr>
        <w:t>17</w:t>
      </w:r>
      <w:r>
        <w:rPr>
          <w:color w:val="000000" w:themeColor="text1"/>
          <w:sz w:val="32"/>
          <w:szCs w:val="32"/>
        </w:rPr>
        <w:t>.</w:t>
      </w:r>
      <w:r w:rsidR="00AD2BB9">
        <w:rPr>
          <w:color w:val="000000" w:themeColor="text1"/>
          <w:sz w:val="32"/>
          <w:szCs w:val="32"/>
        </w:rPr>
        <w:t xml:space="preserve"> Мессия сказал:</w:t>
      </w:r>
      <w:r w:rsidR="002535A3">
        <w:rPr>
          <w:color w:val="000000" w:themeColor="text1"/>
          <w:sz w:val="32"/>
          <w:szCs w:val="32"/>
        </w:rPr>
        <w:t xml:space="preserve"> </w:t>
      </w:r>
      <w:r w:rsidR="007001EF">
        <w:rPr>
          <w:rFonts w:eastAsia="Times New Roman" w:cs="Arial"/>
          <w:color w:val="000000" w:themeColor="text1"/>
          <w:sz w:val="32"/>
          <w:szCs w:val="32"/>
          <w:shd w:val="clear" w:color="auto" w:fill="FFFFFF"/>
        </w:rPr>
        <w:t>«</w:t>
      </w:r>
      <w:r w:rsidR="004D596A" w:rsidRPr="00476B7A">
        <w:rPr>
          <w:rFonts w:eastAsia="Times New Roman" w:cs="Arial"/>
          <w:color w:val="000000" w:themeColor="text1"/>
          <w:sz w:val="32"/>
          <w:szCs w:val="32"/>
          <w:shd w:val="clear" w:color="auto" w:fill="FFFFFF"/>
        </w:rPr>
        <w:t xml:space="preserve">Говорю вам истину: всякий, кто слышит </w:t>
      </w:r>
      <w:r w:rsidR="00AD2BB9">
        <w:rPr>
          <w:rFonts w:eastAsia="Times New Roman" w:cs="Arial"/>
          <w:color w:val="000000" w:themeColor="text1"/>
          <w:sz w:val="32"/>
          <w:szCs w:val="32"/>
          <w:shd w:val="clear" w:color="auto" w:fill="FFFFFF"/>
        </w:rPr>
        <w:t>м</w:t>
      </w:r>
      <w:r w:rsidR="004D596A" w:rsidRPr="00476B7A">
        <w:rPr>
          <w:rFonts w:eastAsia="Times New Roman" w:cs="Arial"/>
          <w:color w:val="000000" w:themeColor="text1"/>
          <w:sz w:val="32"/>
          <w:szCs w:val="32"/>
          <w:shd w:val="clear" w:color="auto" w:fill="FFFFFF"/>
        </w:rPr>
        <w:t xml:space="preserve">ое слово и верит Пославшему </w:t>
      </w:r>
      <w:r w:rsidR="00AD2BB9">
        <w:rPr>
          <w:rFonts w:eastAsia="Times New Roman" w:cs="Arial"/>
          <w:color w:val="000000" w:themeColor="text1"/>
          <w:sz w:val="32"/>
          <w:szCs w:val="32"/>
          <w:shd w:val="clear" w:color="auto" w:fill="FFFFFF"/>
        </w:rPr>
        <w:t>м</w:t>
      </w:r>
      <w:r w:rsidR="004D596A" w:rsidRPr="00476B7A">
        <w:rPr>
          <w:rFonts w:eastAsia="Times New Roman" w:cs="Arial"/>
          <w:color w:val="000000" w:themeColor="text1"/>
          <w:sz w:val="32"/>
          <w:szCs w:val="32"/>
          <w:shd w:val="clear" w:color="auto" w:fill="FFFFFF"/>
        </w:rPr>
        <w:t>еня, имеет жизнь вечную, и ему не придется приходить на суд, он уже перешел из смерти в жизнь</w:t>
      </w:r>
      <w:r w:rsidR="007001EF">
        <w:rPr>
          <w:rFonts w:eastAsia="Times New Roman" w:cs="Arial"/>
          <w:color w:val="000000" w:themeColor="text1"/>
          <w:sz w:val="32"/>
          <w:szCs w:val="32"/>
          <w:shd w:val="clear" w:color="auto" w:fill="FFFFFF"/>
        </w:rPr>
        <w:t>»</w:t>
      </w:r>
      <w:r w:rsidR="002535A3">
        <w:rPr>
          <w:rFonts w:eastAsia="Times New Roman" w:cs="Arial"/>
          <w:color w:val="000000" w:themeColor="text1"/>
          <w:sz w:val="32"/>
          <w:szCs w:val="32"/>
          <w:shd w:val="clear" w:color="auto" w:fill="FFFFFF"/>
        </w:rPr>
        <w:t xml:space="preserve"> </w:t>
      </w:r>
      <w:r w:rsidR="007001EF" w:rsidRPr="00476B7A">
        <w:rPr>
          <w:color w:val="000000" w:themeColor="text1"/>
          <w:sz w:val="32"/>
          <w:szCs w:val="32"/>
        </w:rPr>
        <w:t>(</w:t>
      </w:r>
      <w:r w:rsidR="00AD2BB9">
        <w:rPr>
          <w:color w:val="000000" w:themeColor="text1"/>
          <w:sz w:val="32"/>
          <w:szCs w:val="32"/>
        </w:rPr>
        <w:t xml:space="preserve">Евангелие </w:t>
      </w:r>
      <w:r w:rsidR="007001EF" w:rsidRPr="00476B7A">
        <w:rPr>
          <w:color w:val="000000" w:themeColor="text1"/>
          <w:sz w:val="32"/>
          <w:szCs w:val="32"/>
        </w:rPr>
        <w:t>от Иоанна 5</w:t>
      </w:r>
      <w:r w:rsidR="00B15F42">
        <w:rPr>
          <w:color w:val="000000" w:themeColor="text1"/>
          <w:sz w:val="32"/>
          <w:szCs w:val="32"/>
        </w:rPr>
        <w:t>:</w:t>
      </w:r>
      <w:r w:rsidR="007001EF" w:rsidRPr="00476B7A">
        <w:rPr>
          <w:color w:val="000000" w:themeColor="text1"/>
          <w:sz w:val="32"/>
          <w:szCs w:val="32"/>
        </w:rPr>
        <w:t>24)</w:t>
      </w:r>
      <w:r w:rsidR="00B15F42">
        <w:rPr>
          <w:color w:val="000000" w:themeColor="text1"/>
          <w:sz w:val="32"/>
          <w:szCs w:val="32"/>
        </w:rPr>
        <w:t>.</w:t>
      </w:r>
    </w:p>
    <w:p w14:paraId="4A9E43D3" w14:textId="77777777" w:rsidR="009D61AF" w:rsidRPr="00476B7A" w:rsidRDefault="00950A7B" w:rsidP="005A7550">
      <w:pPr>
        <w:spacing w:after="0" w:line="276" w:lineRule="auto"/>
        <w:ind w:firstLine="720"/>
        <w:jc w:val="both"/>
        <w:rPr>
          <w:color w:val="000000" w:themeColor="text1"/>
          <w:sz w:val="32"/>
          <w:szCs w:val="32"/>
        </w:rPr>
      </w:pPr>
      <w:r w:rsidRPr="0022024D">
        <w:rPr>
          <w:b/>
          <w:bCs/>
          <w:color w:val="000000" w:themeColor="text1"/>
          <w:sz w:val="32"/>
          <w:szCs w:val="32"/>
        </w:rPr>
        <w:t>18</w:t>
      </w:r>
      <w:r>
        <w:rPr>
          <w:color w:val="000000" w:themeColor="text1"/>
          <w:sz w:val="32"/>
          <w:szCs w:val="32"/>
        </w:rPr>
        <w:t>.</w:t>
      </w:r>
      <w:r w:rsidR="002535A3">
        <w:rPr>
          <w:color w:val="000000" w:themeColor="text1"/>
          <w:sz w:val="32"/>
          <w:szCs w:val="32"/>
        </w:rPr>
        <w:t xml:space="preserve"> </w:t>
      </w:r>
      <w:r w:rsidR="00762432">
        <w:rPr>
          <w:color w:val="000000" w:themeColor="text1"/>
          <w:sz w:val="32"/>
          <w:szCs w:val="32"/>
        </w:rPr>
        <w:t>«</w:t>
      </w:r>
      <w:r w:rsidR="00762432">
        <w:rPr>
          <w:rFonts w:eastAsia="Times New Roman" w:cs="Arial"/>
          <w:color w:val="000000" w:themeColor="text1"/>
          <w:sz w:val="32"/>
          <w:szCs w:val="32"/>
        </w:rPr>
        <w:t>П</w:t>
      </w:r>
      <w:r w:rsidR="00411386" w:rsidRPr="00476B7A">
        <w:rPr>
          <w:rFonts w:eastAsia="Times New Roman" w:cs="Arial"/>
          <w:color w:val="000000" w:themeColor="text1"/>
          <w:sz w:val="32"/>
          <w:szCs w:val="32"/>
        </w:rPr>
        <w:t xml:space="preserve">ервосвященник </w:t>
      </w:r>
      <w:r w:rsidR="00EC1CE3">
        <w:rPr>
          <w:rFonts w:eastAsia="Times New Roman" w:cs="Arial"/>
          <w:color w:val="000000" w:themeColor="text1"/>
          <w:sz w:val="32"/>
          <w:szCs w:val="32"/>
        </w:rPr>
        <w:t>спросил</w:t>
      </w:r>
      <w:r w:rsidR="00411386" w:rsidRPr="00476B7A">
        <w:rPr>
          <w:rFonts w:eastAsia="Times New Roman" w:cs="Arial"/>
          <w:color w:val="000000" w:themeColor="text1"/>
          <w:sz w:val="32"/>
          <w:szCs w:val="32"/>
        </w:rPr>
        <w:t xml:space="preserve"> Иисуса </w:t>
      </w:r>
      <w:r w:rsidR="00EC1CE3">
        <w:rPr>
          <w:rFonts w:eastAsia="Times New Roman" w:cs="Arial"/>
          <w:color w:val="000000" w:themeColor="text1"/>
          <w:sz w:val="32"/>
          <w:szCs w:val="32"/>
        </w:rPr>
        <w:t>об</w:t>
      </w:r>
      <w:r w:rsidR="00411386" w:rsidRPr="00476B7A">
        <w:rPr>
          <w:rFonts w:eastAsia="Times New Roman" w:cs="Arial"/>
          <w:color w:val="000000" w:themeColor="text1"/>
          <w:sz w:val="32"/>
          <w:szCs w:val="32"/>
        </w:rPr>
        <w:t xml:space="preserve"> учениках</w:t>
      </w:r>
      <w:r w:rsidR="00EC1CE3">
        <w:rPr>
          <w:rFonts w:eastAsia="Times New Roman" w:cs="Arial"/>
          <w:color w:val="000000" w:themeColor="text1"/>
          <w:sz w:val="32"/>
          <w:szCs w:val="32"/>
        </w:rPr>
        <w:t xml:space="preserve"> его</w:t>
      </w:r>
      <w:r w:rsidR="00411386" w:rsidRPr="00476B7A">
        <w:rPr>
          <w:rFonts w:eastAsia="Times New Roman" w:cs="Arial"/>
          <w:color w:val="000000" w:themeColor="text1"/>
          <w:sz w:val="32"/>
          <w:szCs w:val="32"/>
        </w:rPr>
        <w:t xml:space="preserve"> и учении</w:t>
      </w:r>
      <w:r w:rsidR="00EC1CE3">
        <w:rPr>
          <w:rFonts w:eastAsia="Times New Roman" w:cs="Arial"/>
          <w:color w:val="000000" w:themeColor="text1"/>
          <w:sz w:val="32"/>
          <w:szCs w:val="32"/>
        </w:rPr>
        <w:t xml:space="preserve"> его</w:t>
      </w:r>
      <w:r w:rsidR="00411386" w:rsidRPr="00476B7A">
        <w:rPr>
          <w:rFonts w:eastAsia="Times New Roman" w:cs="Arial"/>
          <w:color w:val="000000" w:themeColor="text1"/>
          <w:sz w:val="32"/>
          <w:szCs w:val="32"/>
        </w:rPr>
        <w:t>. </w:t>
      </w:r>
      <w:r w:rsidR="00F56841">
        <w:rPr>
          <w:rFonts w:eastAsia="Times New Roman" w:cs="Arial"/>
          <w:color w:val="000000" w:themeColor="text1"/>
          <w:sz w:val="32"/>
          <w:szCs w:val="32"/>
        </w:rPr>
        <w:t>Иисус отвечал ему: “</w:t>
      </w:r>
      <w:r w:rsidR="00411386" w:rsidRPr="00476B7A">
        <w:rPr>
          <w:rFonts w:eastAsia="Times New Roman" w:cs="Arial"/>
          <w:color w:val="000000" w:themeColor="text1"/>
          <w:sz w:val="32"/>
          <w:szCs w:val="32"/>
        </w:rPr>
        <w:t>Я открыто говорил миру</w:t>
      </w:r>
      <w:r w:rsidR="00F56841">
        <w:rPr>
          <w:rFonts w:eastAsia="Times New Roman" w:cs="Arial"/>
          <w:color w:val="000000" w:themeColor="text1"/>
          <w:sz w:val="32"/>
          <w:szCs w:val="32"/>
        </w:rPr>
        <w:t>.</w:t>
      </w:r>
      <w:r w:rsidR="00411386" w:rsidRPr="00476B7A">
        <w:rPr>
          <w:rFonts w:eastAsia="Times New Roman" w:cs="Arial"/>
          <w:color w:val="000000" w:themeColor="text1"/>
          <w:sz w:val="32"/>
          <w:szCs w:val="32"/>
        </w:rPr>
        <w:t xml:space="preserve"> Я всегда учил в синагогах или в храме, там, где собираются все иудеи. Тайного </w:t>
      </w:r>
      <w:r w:rsidR="00EB2A78">
        <w:rPr>
          <w:rFonts w:eastAsia="Times New Roman" w:cs="Arial"/>
          <w:color w:val="000000" w:themeColor="text1"/>
          <w:sz w:val="32"/>
          <w:szCs w:val="32"/>
        </w:rPr>
        <w:t>я</w:t>
      </w:r>
      <w:r w:rsidR="00411386" w:rsidRPr="00476B7A">
        <w:rPr>
          <w:rFonts w:eastAsia="Times New Roman" w:cs="Arial"/>
          <w:color w:val="000000" w:themeColor="text1"/>
          <w:sz w:val="32"/>
          <w:szCs w:val="32"/>
        </w:rPr>
        <w:t xml:space="preserve"> ничего не </w:t>
      </w:r>
      <w:r w:rsidR="00EB2A78">
        <w:rPr>
          <w:rFonts w:eastAsia="Times New Roman" w:cs="Arial"/>
          <w:color w:val="000000" w:themeColor="text1"/>
          <w:sz w:val="32"/>
          <w:szCs w:val="32"/>
        </w:rPr>
        <w:t>говорил”»</w:t>
      </w:r>
      <w:r w:rsidR="002535A3">
        <w:rPr>
          <w:rFonts w:eastAsia="Times New Roman" w:cs="Arial"/>
          <w:color w:val="000000" w:themeColor="text1"/>
          <w:sz w:val="32"/>
          <w:szCs w:val="32"/>
        </w:rPr>
        <w:t xml:space="preserve"> </w:t>
      </w:r>
      <w:r w:rsidR="009D61AF" w:rsidRPr="00476B7A">
        <w:rPr>
          <w:color w:val="000000" w:themeColor="text1"/>
          <w:sz w:val="32"/>
          <w:szCs w:val="32"/>
        </w:rPr>
        <w:t>(</w:t>
      </w:r>
      <w:r w:rsidR="0000262F">
        <w:rPr>
          <w:color w:val="000000" w:themeColor="text1"/>
          <w:sz w:val="32"/>
          <w:szCs w:val="32"/>
        </w:rPr>
        <w:t xml:space="preserve">Евангелие </w:t>
      </w:r>
      <w:r w:rsidR="009D61AF" w:rsidRPr="00476B7A">
        <w:rPr>
          <w:color w:val="000000" w:themeColor="text1"/>
          <w:sz w:val="32"/>
          <w:szCs w:val="32"/>
        </w:rPr>
        <w:t>от Иоанна 18</w:t>
      </w:r>
      <w:r w:rsidR="0000262F">
        <w:rPr>
          <w:color w:val="000000" w:themeColor="text1"/>
          <w:sz w:val="32"/>
          <w:szCs w:val="32"/>
        </w:rPr>
        <w:t>:</w:t>
      </w:r>
      <w:r w:rsidR="009D61AF" w:rsidRPr="00476B7A">
        <w:rPr>
          <w:color w:val="000000" w:themeColor="text1"/>
          <w:sz w:val="32"/>
          <w:szCs w:val="32"/>
        </w:rPr>
        <w:t>19</w:t>
      </w:r>
      <w:r w:rsidR="0000262F">
        <w:rPr>
          <w:color w:val="000000" w:themeColor="text1"/>
          <w:sz w:val="32"/>
          <w:szCs w:val="32"/>
        </w:rPr>
        <w:t>–</w:t>
      </w:r>
      <w:r w:rsidR="009D61AF" w:rsidRPr="00476B7A">
        <w:rPr>
          <w:color w:val="000000" w:themeColor="text1"/>
          <w:sz w:val="32"/>
          <w:szCs w:val="32"/>
        </w:rPr>
        <w:t>20)</w:t>
      </w:r>
      <w:r w:rsidR="00FA10DA">
        <w:rPr>
          <w:color w:val="000000" w:themeColor="text1"/>
          <w:sz w:val="32"/>
          <w:szCs w:val="32"/>
        </w:rPr>
        <w:t xml:space="preserve">. Этот </w:t>
      </w:r>
      <w:r w:rsidR="00354C59">
        <w:rPr>
          <w:color w:val="000000" w:themeColor="text1"/>
          <w:sz w:val="32"/>
          <w:szCs w:val="32"/>
        </w:rPr>
        <w:t xml:space="preserve">аргумент, ясный как солнце, доказывает, </w:t>
      </w:r>
      <w:r w:rsidR="009D61AF" w:rsidRPr="00476B7A">
        <w:rPr>
          <w:color w:val="000000" w:themeColor="text1"/>
          <w:sz w:val="32"/>
          <w:szCs w:val="32"/>
        </w:rPr>
        <w:t>что Мессия был учителем</w:t>
      </w:r>
      <w:r w:rsidR="005A7550">
        <w:rPr>
          <w:color w:val="000000" w:themeColor="text1"/>
          <w:sz w:val="32"/>
          <w:szCs w:val="32"/>
        </w:rPr>
        <w:t xml:space="preserve"> и </w:t>
      </w:r>
      <w:r w:rsidR="009D61AF" w:rsidRPr="00476B7A">
        <w:rPr>
          <w:color w:val="000000" w:themeColor="text1"/>
          <w:sz w:val="32"/>
          <w:szCs w:val="32"/>
        </w:rPr>
        <w:t xml:space="preserve">у него были ученики, что является атрибутом посланников. </w:t>
      </w:r>
    </w:p>
    <w:p w14:paraId="349CD436" w14:textId="77777777" w:rsidR="009D61AF" w:rsidRPr="00476B7A" w:rsidRDefault="00476DBA" w:rsidP="00476B7A">
      <w:pPr>
        <w:spacing w:after="0" w:line="276" w:lineRule="auto"/>
        <w:ind w:firstLine="720"/>
        <w:jc w:val="both"/>
        <w:rPr>
          <w:color w:val="000000" w:themeColor="text1"/>
          <w:sz w:val="32"/>
          <w:szCs w:val="32"/>
        </w:rPr>
      </w:pPr>
      <w:r w:rsidRPr="00476DBA">
        <w:rPr>
          <w:b/>
          <w:bCs/>
          <w:color w:val="000000" w:themeColor="text1"/>
          <w:sz w:val="32"/>
          <w:szCs w:val="32"/>
        </w:rPr>
        <w:t>19</w:t>
      </w:r>
      <w:r>
        <w:rPr>
          <w:color w:val="000000" w:themeColor="text1"/>
          <w:sz w:val="32"/>
          <w:szCs w:val="32"/>
        </w:rPr>
        <w:t xml:space="preserve">. </w:t>
      </w:r>
      <w:r w:rsidRPr="00476B7A">
        <w:rPr>
          <w:rFonts w:eastAsia="Times New Roman" w:cs="Arial"/>
          <w:color w:val="000000" w:themeColor="text1"/>
          <w:sz w:val="32"/>
          <w:szCs w:val="32"/>
          <w:shd w:val="clear" w:color="auto" w:fill="FFFFFF"/>
        </w:rPr>
        <w:t>Иисус сказал: </w:t>
      </w:r>
      <w:r w:rsidRPr="00476B7A">
        <w:rPr>
          <w:rStyle w:val="20"/>
          <w:rFonts w:asciiTheme="minorHAnsi" w:eastAsia="Times New Roman" w:hAnsiTheme="minorHAnsi" w:cs="Arial"/>
          <w:color w:val="000000" w:themeColor="text1"/>
          <w:sz w:val="32"/>
          <w:szCs w:val="32"/>
          <w:shd w:val="clear" w:color="auto" w:fill="FFFFFF"/>
        </w:rPr>
        <w:t>«Я послан только к заблудшим овцам народа Израиля»</w:t>
      </w:r>
      <w:r w:rsidR="00BD7EB7">
        <w:rPr>
          <w:rStyle w:val="20"/>
          <w:rFonts w:asciiTheme="minorHAnsi" w:eastAsia="Times New Roman" w:hAnsiTheme="minorHAnsi" w:cs="Arial"/>
          <w:color w:val="000000" w:themeColor="text1"/>
          <w:sz w:val="32"/>
          <w:szCs w:val="32"/>
          <w:shd w:val="clear" w:color="auto" w:fill="FFFFFF"/>
        </w:rPr>
        <w:t xml:space="preserve"> (Евангелие</w:t>
      </w:r>
      <w:r w:rsidR="009D61AF" w:rsidRPr="00476B7A">
        <w:rPr>
          <w:color w:val="000000" w:themeColor="text1"/>
          <w:sz w:val="32"/>
          <w:szCs w:val="32"/>
        </w:rPr>
        <w:t xml:space="preserve"> от Матфея 15</w:t>
      </w:r>
      <w:r w:rsidR="00BD7EB7">
        <w:rPr>
          <w:color w:val="000000" w:themeColor="text1"/>
          <w:sz w:val="32"/>
          <w:szCs w:val="32"/>
        </w:rPr>
        <w:t>:</w:t>
      </w:r>
      <w:r w:rsidR="009D61AF" w:rsidRPr="00476B7A">
        <w:rPr>
          <w:color w:val="000000" w:themeColor="text1"/>
          <w:sz w:val="32"/>
          <w:szCs w:val="32"/>
        </w:rPr>
        <w:t>24</w:t>
      </w:r>
      <w:r w:rsidR="00BD7EB7">
        <w:rPr>
          <w:rFonts w:eastAsia="Times New Roman" w:cs="Arial"/>
          <w:color w:val="000000" w:themeColor="text1"/>
          <w:sz w:val="32"/>
          <w:szCs w:val="32"/>
          <w:shd w:val="clear" w:color="auto" w:fill="FFFFFF"/>
        </w:rPr>
        <w:t>).</w:t>
      </w:r>
    </w:p>
    <w:p w14:paraId="7F85FE4B" w14:textId="77777777" w:rsidR="009D61AF" w:rsidRPr="00476B7A" w:rsidRDefault="009D61AF" w:rsidP="00476B7A">
      <w:pPr>
        <w:spacing w:after="0" w:line="276" w:lineRule="auto"/>
        <w:ind w:firstLine="720"/>
        <w:jc w:val="both"/>
        <w:rPr>
          <w:color w:val="000000" w:themeColor="text1"/>
          <w:sz w:val="32"/>
          <w:szCs w:val="32"/>
        </w:rPr>
      </w:pPr>
      <w:r w:rsidRPr="00476B7A">
        <w:rPr>
          <w:color w:val="000000" w:themeColor="text1"/>
          <w:sz w:val="32"/>
          <w:szCs w:val="32"/>
        </w:rPr>
        <w:t xml:space="preserve">Что может быть </w:t>
      </w:r>
      <w:r w:rsidR="00A847DA">
        <w:rPr>
          <w:color w:val="000000" w:themeColor="text1"/>
          <w:sz w:val="32"/>
          <w:szCs w:val="32"/>
        </w:rPr>
        <w:t>яснее этого</w:t>
      </w:r>
      <w:r w:rsidRPr="00476B7A">
        <w:rPr>
          <w:color w:val="000000" w:themeColor="text1"/>
          <w:sz w:val="32"/>
          <w:szCs w:val="32"/>
        </w:rPr>
        <w:t>?</w:t>
      </w:r>
      <w:r w:rsidR="00A847DA">
        <w:rPr>
          <w:color w:val="000000" w:themeColor="text1"/>
          <w:sz w:val="32"/>
          <w:szCs w:val="32"/>
        </w:rPr>
        <w:t>!</w:t>
      </w:r>
    </w:p>
    <w:p w14:paraId="481457CD" w14:textId="77777777" w:rsidR="00EA5C82" w:rsidRDefault="00A847DA" w:rsidP="005957A8">
      <w:pPr>
        <w:spacing w:after="0" w:line="276" w:lineRule="auto"/>
        <w:ind w:firstLine="720"/>
        <w:jc w:val="both"/>
        <w:rPr>
          <w:color w:val="000000" w:themeColor="text1"/>
          <w:sz w:val="32"/>
          <w:szCs w:val="32"/>
          <w:rtl/>
        </w:rPr>
      </w:pPr>
      <w:r>
        <w:rPr>
          <w:color w:val="000000" w:themeColor="text1"/>
          <w:sz w:val="32"/>
          <w:szCs w:val="32"/>
        </w:rPr>
        <w:t xml:space="preserve">Подводя итоги всего вышеперечисленного, можно с уверенность утверждать, </w:t>
      </w:r>
      <w:r w:rsidR="009D61AF" w:rsidRPr="00476B7A">
        <w:rPr>
          <w:color w:val="000000" w:themeColor="text1"/>
          <w:sz w:val="32"/>
          <w:szCs w:val="32"/>
        </w:rPr>
        <w:t>что Мессия был посланником Аллаха</w:t>
      </w:r>
      <w:r>
        <w:rPr>
          <w:color w:val="000000" w:themeColor="text1"/>
          <w:sz w:val="32"/>
          <w:szCs w:val="32"/>
        </w:rPr>
        <w:t>. И</w:t>
      </w:r>
      <w:r w:rsidR="009D61AF" w:rsidRPr="00476B7A">
        <w:rPr>
          <w:color w:val="000000" w:themeColor="text1"/>
          <w:sz w:val="32"/>
          <w:szCs w:val="32"/>
        </w:rPr>
        <w:t xml:space="preserve"> это </w:t>
      </w:r>
      <w:r w:rsidR="009D61AF" w:rsidRPr="00476B7A">
        <w:rPr>
          <w:color w:val="000000" w:themeColor="text1"/>
          <w:sz w:val="32"/>
          <w:szCs w:val="32"/>
        </w:rPr>
        <w:lastRenderedPageBreak/>
        <w:t>полностью совпадает с тем, что мы обнаруживаем в Коране. Всевышний сказал</w:t>
      </w:r>
      <w:r w:rsidR="00EE62B9">
        <w:rPr>
          <w:color w:val="000000" w:themeColor="text1"/>
          <w:sz w:val="32"/>
          <w:szCs w:val="32"/>
        </w:rPr>
        <w:t>:</w:t>
      </w:r>
    </w:p>
    <w:p w14:paraId="74A44090" w14:textId="1CDED609" w:rsidR="00EA5C82" w:rsidRPr="00EA5C82" w:rsidRDefault="00EA5C82" w:rsidP="00EA5C82">
      <w:pPr>
        <w:spacing w:after="0" w:line="276" w:lineRule="auto"/>
        <w:ind w:firstLine="720"/>
        <w:jc w:val="center"/>
        <w:rPr>
          <w:rFonts w:ascii="Calibri" w:hAnsi="Calibri"/>
          <w:color w:val="000000"/>
          <w:sz w:val="32"/>
          <w:szCs w:val="32"/>
          <w:rtl/>
        </w:rPr>
      </w:pPr>
      <w:r>
        <w:rPr>
          <w:rFonts w:ascii="QCF2BSML" w:hAnsi="QCF2BSML" w:cs="QCF2BSML"/>
          <w:color w:val="000000"/>
          <w:sz w:val="33"/>
          <w:szCs w:val="33"/>
          <w:rtl/>
        </w:rPr>
        <w:t>ﱡﭐ</w:t>
      </w:r>
      <w:r>
        <w:rPr>
          <w:rFonts w:ascii="QCF2120" w:hAnsi="QCF2120" w:cs="QCF2120"/>
          <w:color w:val="000000"/>
          <w:sz w:val="2"/>
          <w:szCs w:val="2"/>
          <w:rtl/>
        </w:rPr>
        <w:t xml:space="preserve"> </w:t>
      </w:r>
      <w:r>
        <w:rPr>
          <w:rFonts w:ascii="QCF2120" w:hAnsi="QCF2120" w:cs="QCF2120"/>
          <w:color w:val="000000"/>
          <w:sz w:val="33"/>
          <w:szCs w:val="33"/>
          <w:rtl/>
        </w:rPr>
        <w:t>ﲡ</w:t>
      </w:r>
      <w:r>
        <w:rPr>
          <w:rFonts w:ascii="QCF2120" w:hAnsi="QCF2120" w:cs="QCF2120"/>
          <w:color w:val="000000"/>
          <w:sz w:val="2"/>
          <w:szCs w:val="2"/>
          <w:rtl/>
        </w:rPr>
        <w:t xml:space="preserve"> </w:t>
      </w:r>
      <w:r>
        <w:rPr>
          <w:rFonts w:ascii="QCF2120" w:hAnsi="QCF2120" w:cs="QCF2120"/>
          <w:color w:val="000000"/>
          <w:sz w:val="33"/>
          <w:szCs w:val="33"/>
          <w:rtl/>
        </w:rPr>
        <w:t>ﲢ</w:t>
      </w:r>
      <w:r>
        <w:rPr>
          <w:rFonts w:ascii="QCF2120" w:hAnsi="QCF2120" w:cs="QCF2120"/>
          <w:color w:val="000000"/>
          <w:sz w:val="2"/>
          <w:szCs w:val="2"/>
          <w:rtl/>
        </w:rPr>
        <w:t xml:space="preserve"> </w:t>
      </w:r>
      <w:r>
        <w:rPr>
          <w:rFonts w:ascii="QCF2120" w:hAnsi="QCF2120" w:cs="QCF2120"/>
          <w:color w:val="000000"/>
          <w:sz w:val="33"/>
          <w:szCs w:val="33"/>
          <w:rtl/>
        </w:rPr>
        <w:t>ﲣ</w:t>
      </w:r>
      <w:r>
        <w:rPr>
          <w:rFonts w:ascii="QCF2120" w:hAnsi="QCF2120" w:cs="QCF2120"/>
          <w:color w:val="000000"/>
          <w:sz w:val="2"/>
          <w:szCs w:val="2"/>
          <w:rtl/>
        </w:rPr>
        <w:t xml:space="preserve"> </w:t>
      </w:r>
      <w:r>
        <w:rPr>
          <w:rFonts w:ascii="QCF2120" w:hAnsi="QCF2120" w:cs="QCF2120"/>
          <w:color w:val="000000"/>
          <w:sz w:val="33"/>
          <w:szCs w:val="33"/>
          <w:rtl/>
        </w:rPr>
        <w:t>ﲤ</w:t>
      </w:r>
      <w:r>
        <w:rPr>
          <w:rFonts w:ascii="QCF2120" w:hAnsi="QCF2120" w:cs="QCF2120"/>
          <w:color w:val="000000"/>
          <w:sz w:val="2"/>
          <w:szCs w:val="2"/>
          <w:rtl/>
        </w:rPr>
        <w:t xml:space="preserve"> </w:t>
      </w:r>
      <w:r>
        <w:rPr>
          <w:rFonts w:ascii="QCF2120" w:hAnsi="QCF2120" w:cs="QCF2120"/>
          <w:color w:val="000000"/>
          <w:sz w:val="33"/>
          <w:szCs w:val="33"/>
          <w:rtl/>
        </w:rPr>
        <w:t>ﲥ</w:t>
      </w:r>
      <w:r>
        <w:rPr>
          <w:rFonts w:ascii="QCF2120" w:hAnsi="QCF2120" w:cs="QCF2120"/>
          <w:color w:val="000000"/>
          <w:sz w:val="2"/>
          <w:szCs w:val="2"/>
          <w:rtl/>
        </w:rPr>
        <w:t xml:space="preserve"> </w:t>
      </w:r>
      <w:r>
        <w:rPr>
          <w:rFonts w:ascii="QCF2120" w:hAnsi="QCF2120" w:cs="QCF2120"/>
          <w:color w:val="000000"/>
          <w:sz w:val="33"/>
          <w:szCs w:val="33"/>
          <w:rtl/>
        </w:rPr>
        <w:t>ﲦ</w:t>
      </w:r>
      <w:r>
        <w:rPr>
          <w:rFonts w:ascii="QCF2120" w:hAnsi="QCF2120" w:cs="QCF2120"/>
          <w:color w:val="000000"/>
          <w:sz w:val="2"/>
          <w:szCs w:val="2"/>
          <w:rtl/>
        </w:rPr>
        <w:t xml:space="preserve"> </w:t>
      </w:r>
      <w:r>
        <w:rPr>
          <w:rFonts w:ascii="QCF2120" w:hAnsi="QCF2120" w:cs="QCF2120"/>
          <w:color w:val="000000"/>
          <w:sz w:val="33"/>
          <w:szCs w:val="33"/>
          <w:rtl/>
        </w:rPr>
        <w:t>ﲧ</w:t>
      </w:r>
      <w:r>
        <w:rPr>
          <w:rFonts w:ascii="QCF2120" w:hAnsi="QCF2120" w:cs="QCF2120"/>
          <w:color w:val="000000"/>
          <w:sz w:val="2"/>
          <w:szCs w:val="2"/>
          <w:rtl/>
        </w:rPr>
        <w:t xml:space="preserve"> </w:t>
      </w:r>
      <w:r>
        <w:rPr>
          <w:rFonts w:ascii="QCF2120" w:hAnsi="QCF2120" w:cs="QCF2120"/>
          <w:color w:val="000000"/>
          <w:sz w:val="33"/>
          <w:szCs w:val="33"/>
          <w:rtl/>
        </w:rPr>
        <w:t>ﲨ</w:t>
      </w:r>
      <w:r>
        <w:rPr>
          <w:rFonts w:ascii="QCF2120" w:hAnsi="QCF2120" w:cs="QCF2120"/>
          <w:color w:val="000000"/>
          <w:sz w:val="2"/>
          <w:szCs w:val="2"/>
          <w:rtl/>
        </w:rPr>
        <w:t xml:space="preserve"> </w:t>
      </w:r>
      <w:r>
        <w:rPr>
          <w:rFonts w:ascii="QCF2120" w:hAnsi="QCF2120" w:cs="QCF2120"/>
          <w:color w:val="000000"/>
          <w:sz w:val="33"/>
          <w:szCs w:val="33"/>
          <w:rtl/>
        </w:rPr>
        <w:t>ﲩ</w:t>
      </w:r>
      <w:r>
        <w:rPr>
          <w:rFonts w:ascii="QCF2120" w:hAnsi="QCF2120" w:cs="QCF2120"/>
          <w:color w:val="000000"/>
          <w:sz w:val="2"/>
          <w:szCs w:val="2"/>
          <w:rtl/>
        </w:rPr>
        <w:t xml:space="preserve"> </w:t>
      </w:r>
      <w:r>
        <w:rPr>
          <w:rFonts w:ascii="QCF2120" w:hAnsi="QCF2120" w:cs="QCF2120"/>
          <w:color w:val="000000"/>
          <w:sz w:val="33"/>
          <w:szCs w:val="33"/>
          <w:rtl/>
        </w:rPr>
        <w:t>ﲪ</w:t>
      </w:r>
      <w:r>
        <w:rPr>
          <w:rFonts w:ascii="QCF2120" w:hAnsi="QCF2120" w:cs="QCF2120"/>
          <w:color w:val="000000"/>
          <w:sz w:val="2"/>
          <w:szCs w:val="2"/>
          <w:rtl/>
        </w:rPr>
        <w:t xml:space="preserve">  </w:t>
      </w:r>
      <w:r>
        <w:rPr>
          <w:rFonts w:ascii="QCF2120" w:hAnsi="QCF2120" w:cs="QCF2120"/>
          <w:color w:val="000000"/>
          <w:sz w:val="33"/>
          <w:szCs w:val="33"/>
          <w:rtl/>
        </w:rPr>
        <w:t>ﲫ</w:t>
      </w:r>
      <w:r>
        <w:rPr>
          <w:rFonts w:ascii="QCF2120" w:hAnsi="QCF2120" w:cs="QCF2120"/>
          <w:color w:val="000000"/>
          <w:sz w:val="2"/>
          <w:szCs w:val="2"/>
          <w:rtl/>
        </w:rPr>
        <w:t xml:space="preserve"> </w:t>
      </w:r>
      <w:r>
        <w:rPr>
          <w:rFonts w:ascii="QCF2120" w:hAnsi="QCF2120" w:cs="QCF2120"/>
          <w:color w:val="000000"/>
          <w:sz w:val="33"/>
          <w:szCs w:val="33"/>
          <w:rtl/>
        </w:rPr>
        <w:t>ﲬ</w:t>
      </w:r>
      <w:r>
        <w:rPr>
          <w:rFonts w:ascii="QCF2120" w:hAnsi="QCF2120" w:cs="QCF2120"/>
          <w:color w:val="000000"/>
          <w:sz w:val="2"/>
          <w:szCs w:val="2"/>
          <w:rtl/>
        </w:rPr>
        <w:t xml:space="preserve"> </w:t>
      </w:r>
      <w:r>
        <w:rPr>
          <w:rFonts w:ascii="QCF2120" w:hAnsi="QCF2120" w:cs="QCF2120"/>
          <w:color w:val="000000"/>
          <w:sz w:val="33"/>
          <w:szCs w:val="33"/>
          <w:rtl/>
        </w:rPr>
        <w:t>ﲭ</w:t>
      </w:r>
      <w:r>
        <w:rPr>
          <w:rFonts w:ascii="QCF2120" w:hAnsi="QCF2120" w:cs="QCF2120"/>
          <w:color w:val="0000A5"/>
          <w:sz w:val="33"/>
          <w:szCs w:val="33"/>
          <w:rtl/>
        </w:rPr>
        <w:t>ﲮ</w:t>
      </w:r>
      <w:r>
        <w:rPr>
          <w:rFonts w:ascii="QCF2120" w:hAnsi="QCF2120" w:cs="QCF2120"/>
          <w:color w:val="000000"/>
          <w:sz w:val="2"/>
          <w:szCs w:val="2"/>
          <w:rtl/>
        </w:rPr>
        <w:t xml:space="preserve"> </w:t>
      </w:r>
      <w:r>
        <w:rPr>
          <w:rFonts w:ascii="QCF2120" w:hAnsi="QCF2120" w:cs="QCF2120"/>
          <w:color w:val="000000"/>
          <w:sz w:val="33"/>
          <w:szCs w:val="33"/>
          <w:rtl/>
        </w:rPr>
        <w:t>ﲯ</w:t>
      </w:r>
      <w:r>
        <w:rPr>
          <w:rFonts w:ascii="QCF2120" w:hAnsi="QCF2120" w:cs="QCF2120"/>
          <w:color w:val="000000"/>
          <w:sz w:val="2"/>
          <w:szCs w:val="2"/>
          <w:rtl/>
        </w:rPr>
        <w:t xml:space="preserve"> </w:t>
      </w:r>
      <w:r>
        <w:rPr>
          <w:rFonts w:ascii="QCF2120" w:hAnsi="QCF2120" w:cs="QCF2120"/>
          <w:color w:val="000000"/>
          <w:sz w:val="33"/>
          <w:szCs w:val="33"/>
          <w:rtl/>
        </w:rPr>
        <w:t>ﲰ</w:t>
      </w:r>
      <w:r>
        <w:rPr>
          <w:rFonts w:ascii="QCF2120" w:hAnsi="QCF2120" w:cs="QCF2120"/>
          <w:color w:val="000000"/>
          <w:sz w:val="2"/>
          <w:szCs w:val="2"/>
          <w:rtl/>
        </w:rPr>
        <w:t xml:space="preserve"> </w:t>
      </w:r>
      <w:r>
        <w:rPr>
          <w:rFonts w:ascii="QCF2120" w:hAnsi="QCF2120" w:cs="QCF2120"/>
          <w:color w:val="000000"/>
          <w:sz w:val="33"/>
          <w:szCs w:val="33"/>
          <w:rtl/>
        </w:rPr>
        <w:t>ﲱ</w:t>
      </w:r>
      <w:r>
        <w:rPr>
          <w:rFonts w:ascii="QCF2120" w:hAnsi="QCF2120" w:cs="QCF2120"/>
          <w:color w:val="0000A5"/>
          <w:sz w:val="33"/>
          <w:szCs w:val="33"/>
          <w:rtl/>
        </w:rPr>
        <w:t>ﲲ</w:t>
      </w:r>
      <w:r>
        <w:rPr>
          <w:rFonts w:ascii="QCF2120" w:hAnsi="QCF2120" w:cs="QCF2120"/>
          <w:color w:val="000000"/>
          <w:sz w:val="2"/>
          <w:szCs w:val="2"/>
          <w:rtl/>
        </w:rPr>
        <w:t xml:space="preserve">  </w:t>
      </w:r>
      <w:r>
        <w:rPr>
          <w:rFonts w:ascii="QCF2120" w:hAnsi="QCF2120" w:cs="QCF2120"/>
          <w:color w:val="000000"/>
          <w:sz w:val="33"/>
          <w:szCs w:val="33"/>
          <w:rtl/>
        </w:rPr>
        <w:t>ﲳ</w:t>
      </w:r>
      <w:r>
        <w:rPr>
          <w:rFonts w:ascii="QCF2120" w:hAnsi="QCF2120" w:cs="QCF2120"/>
          <w:color w:val="000000"/>
          <w:sz w:val="2"/>
          <w:szCs w:val="2"/>
          <w:rtl/>
        </w:rPr>
        <w:t xml:space="preserve"> </w:t>
      </w:r>
      <w:r>
        <w:rPr>
          <w:rFonts w:ascii="QCF2120" w:hAnsi="QCF2120" w:cs="QCF2120"/>
          <w:color w:val="000000"/>
          <w:sz w:val="33"/>
          <w:szCs w:val="33"/>
          <w:rtl/>
        </w:rPr>
        <w:t>ﲴ</w:t>
      </w:r>
      <w:r>
        <w:rPr>
          <w:rFonts w:ascii="QCF2120" w:hAnsi="QCF2120" w:cs="QCF2120"/>
          <w:color w:val="000000"/>
          <w:sz w:val="2"/>
          <w:szCs w:val="2"/>
          <w:rtl/>
        </w:rPr>
        <w:t xml:space="preserve"> </w:t>
      </w:r>
      <w:r>
        <w:rPr>
          <w:rFonts w:ascii="QCF2120" w:hAnsi="QCF2120" w:cs="QCF2120"/>
          <w:color w:val="000000"/>
          <w:sz w:val="33"/>
          <w:szCs w:val="33"/>
          <w:rtl/>
        </w:rPr>
        <w:t>ﲵ</w:t>
      </w:r>
      <w:r>
        <w:rPr>
          <w:rFonts w:ascii="QCF2120" w:hAnsi="QCF2120" w:cs="QCF2120"/>
          <w:color w:val="000000"/>
          <w:sz w:val="2"/>
          <w:szCs w:val="2"/>
          <w:rtl/>
        </w:rPr>
        <w:t xml:space="preserve"> </w:t>
      </w:r>
      <w:r>
        <w:rPr>
          <w:rFonts w:ascii="QCF2120" w:hAnsi="QCF2120" w:cs="QCF2120"/>
          <w:color w:val="000000"/>
          <w:sz w:val="33"/>
          <w:szCs w:val="33"/>
          <w:rtl/>
        </w:rPr>
        <w:t>ﲶ</w:t>
      </w:r>
      <w:r>
        <w:rPr>
          <w:rFonts w:ascii="QCF2120" w:hAnsi="QCF2120" w:cs="QCF2120"/>
          <w:color w:val="000000"/>
          <w:sz w:val="2"/>
          <w:szCs w:val="2"/>
          <w:rtl/>
        </w:rPr>
        <w:t xml:space="preserve"> </w:t>
      </w:r>
      <w:r>
        <w:rPr>
          <w:rFonts w:ascii="QCF2120" w:hAnsi="QCF2120" w:cs="QCF2120"/>
          <w:color w:val="000000"/>
          <w:sz w:val="33"/>
          <w:szCs w:val="33"/>
          <w:rtl/>
        </w:rPr>
        <w:t>ﲷ</w:t>
      </w:r>
      <w:r>
        <w:rPr>
          <w:rFonts w:ascii="QCF2120" w:hAnsi="QCF2120" w:cs="QCF2120"/>
          <w:color w:val="000000"/>
          <w:sz w:val="2"/>
          <w:szCs w:val="2"/>
          <w:rtl/>
        </w:rPr>
        <w:t xml:space="preserve"> </w:t>
      </w:r>
      <w:r>
        <w:rPr>
          <w:rFonts w:ascii="QCF2120" w:hAnsi="QCF2120" w:cs="QCF2120"/>
          <w:color w:val="000000"/>
          <w:sz w:val="33"/>
          <w:szCs w:val="33"/>
          <w:rtl/>
        </w:rPr>
        <w:t>ﲸ</w:t>
      </w:r>
      <w:r>
        <w:rPr>
          <w:rFonts w:ascii="QCF2120" w:hAnsi="QCF2120" w:cs="QCF2120"/>
          <w:color w:val="000000"/>
          <w:sz w:val="2"/>
          <w:szCs w:val="2"/>
          <w:rtl/>
        </w:rPr>
        <w:t xml:space="preserve"> </w:t>
      </w:r>
      <w:r>
        <w:rPr>
          <w:rFonts w:ascii="QCF2120" w:hAnsi="QCF2120" w:cs="QCF2120"/>
          <w:color w:val="000000"/>
          <w:sz w:val="33"/>
          <w:szCs w:val="33"/>
          <w:rtl/>
        </w:rPr>
        <w:t>ﲹ</w:t>
      </w:r>
      <w:r>
        <w:rPr>
          <w:rFonts w:ascii="QCF2120" w:hAnsi="QCF2120" w:cs="QCF2120"/>
          <w:color w:val="000000"/>
          <w:sz w:val="2"/>
          <w:szCs w:val="2"/>
          <w:rtl/>
        </w:rPr>
        <w:t xml:space="preserve"> </w:t>
      </w:r>
      <w:r>
        <w:rPr>
          <w:rFonts w:ascii="QCF2120" w:hAnsi="QCF2120" w:cs="QCF2120"/>
          <w:color w:val="000000"/>
          <w:sz w:val="33"/>
          <w:szCs w:val="33"/>
          <w:rtl/>
        </w:rPr>
        <w:t>ﲺ</w:t>
      </w:r>
      <w:r>
        <w:rPr>
          <w:rFonts w:ascii="QCF2120" w:hAnsi="QCF2120" w:cs="QCF2120"/>
          <w:color w:val="000000"/>
          <w:sz w:val="2"/>
          <w:szCs w:val="2"/>
          <w:rtl/>
        </w:rPr>
        <w:t xml:space="preserve">  </w:t>
      </w:r>
      <w:r>
        <w:rPr>
          <w:rFonts w:ascii="QCF2120" w:hAnsi="QCF2120" w:cs="QCF2120"/>
          <w:color w:val="000000"/>
          <w:sz w:val="33"/>
          <w:szCs w:val="33"/>
          <w:rtl/>
        </w:rPr>
        <w:t>ﲻ</w:t>
      </w:r>
      <w:r>
        <w:rPr>
          <w:rFonts w:ascii="QCF2120" w:hAnsi="QCF2120" w:cs="QCF2120"/>
          <w:color w:val="000000"/>
          <w:sz w:val="2"/>
          <w:szCs w:val="2"/>
          <w:rtl/>
        </w:rPr>
        <w:t xml:space="preserve"> </w:t>
      </w:r>
      <w:r>
        <w:rPr>
          <w:rFonts w:ascii="QCF2120" w:hAnsi="QCF2120" w:cs="QCF2120"/>
          <w:color w:val="000000"/>
          <w:sz w:val="33"/>
          <w:szCs w:val="33"/>
          <w:rtl/>
        </w:rPr>
        <w:t>ﲼ</w:t>
      </w:r>
      <w:r>
        <w:rPr>
          <w:rFonts w:ascii="QCF2120" w:hAnsi="QCF2120" w:cs="QCF2120"/>
          <w:color w:val="000000"/>
          <w:sz w:val="2"/>
          <w:szCs w:val="2"/>
          <w:rtl/>
        </w:rPr>
        <w:t xml:space="preserve"> </w:t>
      </w:r>
      <w:r>
        <w:rPr>
          <w:rFonts w:ascii="QCF2BSML" w:hAnsi="QCF2BSML" w:cs="QCF2BSML"/>
          <w:color w:val="000000"/>
          <w:sz w:val="33"/>
          <w:szCs w:val="33"/>
          <w:rtl/>
        </w:rPr>
        <w:t>ﱠ</w:t>
      </w:r>
    </w:p>
    <w:p w14:paraId="52798BEA" w14:textId="5C4DC5AD" w:rsidR="005957A8" w:rsidRDefault="00A04B3B" w:rsidP="005957A8">
      <w:pPr>
        <w:spacing w:after="0" w:line="276" w:lineRule="auto"/>
        <w:ind w:firstLine="720"/>
        <w:jc w:val="both"/>
        <w:rPr>
          <w:color w:val="000000" w:themeColor="text1"/>
          <w:sz w:val="32"/>
          <w:szCs w:val="32"/>
        </w:rPr>
      </w:pPr>
      <w:r w:rsidRPr="005957A8">
        <w:rPr>
          <w:b/>
          <w:bCs/>
          <w:color w:val="000000" w:themeColor="text1"/>
          <w:sz w:val="32"/>
          <w:szCs w:val="32"/>
        </w:rPr>
        <w:t xml:space="preserve">«Мессия, сын Марьям (Марии), был всего лишь посланником. До него тоже были посланники, а его мать была </w:t>
      </w:r>
      <w:proofErr w:type="spellStart"/>
      <w:r w:rsidRPr="005957A8">
        <w:rPr>
          <w:b/>
          <w:bCs/>
          <w:color w:val="000000" w:themeColor="text1"/>
          <w:sz w:val="32"/>
          <w:szCs w:val="32"/>
        </w:rPr>
        <w:t>правдивейшей</w:t>
      </w:r>
      <w:proofErr w:type="spellEnd"/>
      <w:r w:rsidRPr="005957A8">
        <w:rPr>
          <w:b/>
          <w:bCs/>
          <w:color w:val="000000" w:themeColor="text1"/>
          <w:sz w:val="32"/>
          <w:szCs w:val="32"/>
        </w:rPr>
        <w:t xml:space="preserve"> женщиной. Оба они принимали пищу. Посмотри, как Мы разъясняем им знамения. А затем посмотри, до чего они отвращены от истины»</w:t>
      </w:r>
      <w:r w:rsidR="002535A3">
        <w:rPr>
          <w:color w:val="000000" w:themeColor="text1"/>
          <w:sz w:val="32"/>
          <w:szCs w:val="32"/>
        </w:rPr>
        <w:t xml:space="preserve"> </w:t>
      </w:r>
      <w:r w:rsidR="00A847DA">
        <w:rPr>
          <w:color w:val="000000" w:themeColor="text1"/>
          <w:sz w:val="32"/>
          <w:szCs w:val="32"/>
        </w:rPr>
        <w:t>[</w:t>
      </w:r>
      <w:r w:rsidR="00991600">
        <w:rPr>
          <w:color w:val="000000" w:themeColor="text1"/>
          <w:sz w:val="32"/>
          <w:szCs w:val="32"/>
        </w:rPr>
        <w:t xml:space="preserve">сура </w:t>
      </w:r>
      <w:r w:rsidR="00A847DA">
        <w:rPr>
          <w:color w:val="000000" w:themeColor="text1"/>
          <w:sz w:val="32"/>
          <w:szCs w:val="32"/>
        </w:rPr>
        <w:t>«</w:t>
      </w:r>
      <w:r w:rsidR="002304A0">
        <w:rPr>
          <w:color w:val="000000" w:themeColor="text1"/>
          <w:sz w:val="32"/>
          <w:szCs w:val="32"/>
        </w:rPr>
        <w:t>Аль-</w:t>
      </w:r>
      <w:proofErr w:type="spellStart"/>
      <w:r w:rsidR="00E12733">
        <w:rPr>
          <w:color w:val="000000" w:themeColor="text1"/>
          <w:sz w:val="32"/>
          <w:szCs w:val="32"/>
        </w:rPr>
        <w:t>М</w:t>
      </w:r>
      <w:r w:rsidR="009D61AF" w:rsidRPr="00476B7A">
        <w:rPr>
          <w:color w:val="000000" w:themeColor="text1"/>
          <w:sz w:val="32"/>
          <w:szCs w:val="32"/>
        </w:rPr>
        <w:t>а</w:t>
      </w:r>
      <w:r w:rsidR="00991600">
        <w:rPr>
          <w:color w:val="000000" w:themeColor="text1"/>
          <w:sz w:val="32"/>
          <w:szCs w:val="32"/>
        </w:rPr>
        <w:t>’</w:t>
      </w:r>
      <w:r w:rsidR="009D61AF" w:rsidRPr="00476B7A">
        <w:rPr>
          <w:color w:val="000000" w:themeColor="text1"/>
          <w:sz w:val="32"/>
          <w:szCs w:val="32"/>
        </w:rPr>
        <w:t>ида</w:t>
      </w:r>
      <w:proofErr w:type="spellEnd"/>
      <w:r w:rsidR="00991600">
        <w:rPr>
          <w:color w:val="000000" w:themeColor="text1"/>
          <w:sz w:val="32"/>
          <w:szCs w:val="32"/>
        </w:rPr>
        <w:t>», аят</w:t>
      </w:r>
      <w:r w:rsidR="009D61AF" w:rsidRPr="00476B7A">
        <w:rPr>
          <w:color w:val="000000" w:themeColor="text1"/>
          <w:sz w:val="32"/>
          <w:szCs w:val="32"/>
        </w:rPr>
        <w:t xml:space="preserve"> 75</w:t>
      </w:r>
      <w:r w:rsidR="00991600">
        <w:rPr>
          <w:color w:val="000000" w:themeColor="text1"/>
          <w:sz w:val="32"/>
          <w:szCs w:val="32"/>
        </w:rPr>
        <w:t>]</w:t>
      </w:r>
      <w:r w:rsidR="009D61AF" w:rsidRPr="00476B7A">
        <w:rPr>
          <w:color w:val="000000" w:themeColor="text1"/>
          <w:sz w:val="32"/>
          <w:szCs w:val="32"/>
        </w:rPr>
        <w:t xml:space="preserve">. </w:t>
      </w:r>
    </w:p>
    <w:p w14:paraId="1BF975D6" w14:textId="77777777" w:rsidR="009D61AF" w:rsidRPr="00476B7A" w:rsidRDefault="005957A8" w:rsidP="005957A8">
      <w:pPr>
        <w:spacing w:after="0" w:line="276" w:lineRule="auto"/>
        <w:ind w:firstLine="720"/>
        <w:jc w:val="both"/>
        <w:rPr>
          <w:color w:val="000000" w:themeColor="text1"/>
          <w:sz w:val="32"/>
          <w:szCs w:val="32"/>
        </w:rPr>
      </w:pPr>
      <w:r w:rsidRPr="00EF6298">
        <w:rPr>
          <w:i/>
          <w:iCs/>
          <w:color w:val="000000" w:themeColor="text1"/>
          <w:sz w:val="32"/>
          <w:szCs w:val="32"/>
        </w:rPr>
        <w:t xml:space="preserve">Объяснение этого аята. </w:t>
      </w:r>
      <w:r w:rsidR="009D61AF" w:rsidRPr="00476B7A">
        <w:rPr>
          <w:color w:val="000000" w:themeColor="text1"/>
          <w:sz w:val="32"/>
          <w:szCs w:val="32"/>
        </w:rPr>
        <w:t>Мессия сын Марии был н</w:t>
      </w:r>
      <w:r>
        <w:rPr>
          <w:color w:val="000000" w:themeColor="text1"/>
          <w:sz w:val="32"/>
          <w:szCs w:val="32"/>
        </w:rPr>
        <w:t xml:space="preserve">е </w:t>
      </w:r>
      <w:r w:rsidR="009D61AF" w:rsidRPr="00476B7A">
        <w:rPr>
          <w:color w:val="000000" w:themeColor="text1"/>
          <w:sz w:val="32"/>
          <w:szCs w:val="32"/>
        </w:rPr>
        <w:t>кем иным, как посланником, подобным посланникам</w:t>
      </w:r>
      <w:r w:rsidR="001D17A4">
        <w:rPr>
          <w:color w:val="000000" w:themeColor="text1"/>
          <w:sz w:val="32"/>
          <w:szCs w:val="32"/>
        </w:rPr>
        <w:t>, предшествующим</w:t>
      </w:r>
      <w:r>
        <w:rPr>
          <w:color w:val="000000" w:themeColor="text1"/>
          <w:sz w:val="32"/>
          <w:szCs w:val="32"/>
        </w:rPr>
        <w:t xml:space="preserve"> </w:t>
      </w:r>
      <w:r w:rsidR="001D17A4">
        <w:rPr>
          <w:color w:val="000000" w:themeColor="text1"/>
          <w:sz w:val="32"/>
          <w:szCs w:val="32"/>
        </w:rPr>
        <w:t>ему</w:t>
      </w:r>
      <w:r w:rsidR="009D61AF" w:rsidRPr="00476B7A">
        <w:rPr>
          <w:color w:val="000000" w:themeColor="text1"/>
          <w:sz w:val="32"/>
          <w:szCs w:val="32"/>
        </w:rPr>
        <w:t xml:space="preserve">, а его мать была праведницей, которая верила в </w:t>
      </w:r>
      <w:r w:rsidR="001D17A4">
        <w:rPr>
          <w:color w:val="000000" w:themeColor="text1"/>
          <w:sz w:val="32"/>
          <w:szCs w:val="32"/>
        </w:rPr>
        <w:t>С</w:t>
      </w:r>
      <w:r w:rsidR="009D61AF" w:rsidRPr="00476B7A">
        <w:rPr>
          <w:color w:val="000000" w:themeColor="text1"/>
          <w:sz w:val="32"/>
          <w:szCs w:val="32"/>
        </w:rPr>
        <w:t xml:space="preserve">лова Всевышнего, и эта вера </w:t>
      </w:r>
      <w:r w:rsidR="001D17A4">
        <w:rPr>
          <w:color w:val="000000" w:themeColor="text1"/>
          <w:sz w:val="32"/>
          <w:szCs w:val="32"/>
        </w:rPr>
        <w:t>проявлялась</w:t>
      </w:r>
      <w:r w:rsidR="009D61AF" w:rsidRPr="00476B7A">
        <w:rPr>
          <w:color w:val="000000" w:themeColor="text1"/>
          <w:sz w:val="32"/>
          <w:szCs w:val="32"/>
        </w:rPr>
        <w:t xml:space="preserve"> в ее праведных деяниях</w:t>
      </w:r>
      <w:r w:rsidR="001D17A4">
        <w:rPr>
          <w:color w:val="000000" w:themeColor="text1"/>
          <w:sz w:val="32"/>
          <w:szCs w:val="32"/>
        </w:rPr>
        <w:t>. Оба</w:t>
      </w:r>
      <w:r w:rsidR="009D61AF" w:rsidRPr="00476B7A">
        <w:rPr>
          <w:color w:val="000000" w:themeColor="text1"/>
          <w:sz w:val="32"/>
          <w:szCs w:val="32"/>
        </w:rPr>
        <w:t xml:space="preserve"> они, как и все люди, нуждались в пище, </w:t>
      </w:r>
      <w:r w:rsidR="001D17A4">
        <w:rPr>
          <w:color w:val="000000" w:themeColor="text1"/>
          <w:sz w:val="32"/>
          <w:szCs w:val="32"/>
        </w:rPr>
        <w:t>а</w:t>
      </w:r>
      <w:r w:rsidR="009D61AF" w:rsidRPr="00476B7A">
        <w:rPr>
          <w:color w:val="000000" w:themeColor="text1"/>
          <w:sz w:val="32"/>
          <w:szCs w:val="32"/>
        </w:rPr>
        <w:t xml:space="preserve"> Бог не может нуждаться в пище для проживания. </w:t>
      </w:r>
    </w:p>
    <w:p w14:paraId="4C2A66D0" w14:textId="77777777" w:rsidR="009D61AF" w:rsidRPr="00476B7A" w:rsidRDefault="009D61AF" w:rsidP="00476B7A">
      <w:pPr>
        <w:spacing w:after="0" w:line="276" w:lineRule="auto"/>
        <w:ind w:firstLine="720"/>
        <w:jc w:val="both"/>
        <w:rPr>
          <w:color w:val="000000" w:themeColor="text1"/>
          <w:sz w:val="32"/>
          <w:szCs w:val="32"/>
        </w:rPr>
      </w:pPr>
      <w:r w:rsidRPr="00476B7A">
        <w:rPr>
          <w:color w:val="000000" w:themeColor="text1"/>
          <w:sz w:val="32"/>
          <w:szCs w:val="32"/>
        </w:rPr>
        <w:t>Затем Аллах</w:t>
      </w:r>
      <w:r w:rsidR="005957A8">
        <w:rPr>
          <w:color w:val="000000" w:themeColor="text1"/>
          <w:sz w:val="32"/>
          <w:szCs w:val="32"/>
        </w:rPr>
        <w:t xml:space="preserve"> </w:t>
      </w:r>
      <w:r w:rsidRPr="00476B7A">
        <w:rPr>
          <w:color w:val="000000" w:themeColor="text1"/>
          <w:sz w:val="32"/>
          <w:szCs w:val="32"/>
        </w:rPr>
        <w:t>обраща</w:t>
      </w:r>
      <w:r w:rsidR="00912189">
        <w:rPr>
          <w:color w:val="000000" w:themeColor="text1"/>
          <w:sz w:val="32"/>
          <w:szCs w:val="32"/>
        </w:rPr>
        <w:t>ет внимание Пророка</w:t>
      </w:r>
      <w:r w:rsidR="005957A8">
        <w:rPr>
          <w:color w:val="000000" w:themeColor="text1"/>
          <w:sz w:val="32"/>
          <w:szCs w:val="32"/>
        </w:rPr>
        <w:t xml:space="preserve"> </w:t>
      </w:r>
      <w:r w:rsidR="00912189">
        <w:rPr>
          <w:color w:val="000000" w:themeColor="text1"/>
          <w:sz w:val="32"/>
          <w:szCs w:val="32"/>
        </w:rPr>
        <w:t>Мухаммада</w:t>
      </w:r>
      <w:r w:rsidR="005A4B6E">
        <w:rPr>
          <w:color w:val="000000" w:themeColor="text1"/>
          <w:sz w:val="32"/>
          <w:szCs w:val="32"/>
        </w:rPr>
        <w:t xml:space="preserve"> </w:t>
      </w:r>
      <w:r w:rsidR="00912189" w:rsidRPr="001007B1">
        <w:rPr>
          <w:rStyle w:val="s1"/>
          <w:rFonts w:asciiTheme="majorBidi" w:hAnsiTheme="majorBidi"/>
          <w:sz w:val="28"/>
          <w:szCs w:val="28"/>
          <w:rtl/>
        </w:rPr>
        <w:t>ﷺ</w:t>
      </w:r>
      <w:r w:rsidR="00DC60CB">
        <w:rPr>
          <w:color w:val="000000" w:themeColor="text1"/>
          <w:sz w:val="32"/>
          <w:szCs w:val="32"/>
        </w:rPr>
        <w:t xml:space="preserve"> на положение людей</w:t>
      </w:r>
      <w:r w:rsidRPr="00476B7A">
        <w:rPr>
          <w:color w:val="000000" w:themeColor="text1"/>
          <w:sz w:val="32"/>
          <w:szCs w:val="32"/>
        </w:rPr>
        <w:t xml:space="preserve">, которым </w:t>
      </w:r>
      <w:r w:rsidR="00C26F52">
        <w:rPr>
          <w:color w:val="000000" w:themeColor="text1"/>
          <w:sz w:val="32"/>
          <w:szCs w:val="32"/>
        </w:rPr>
        <w:t>Всевышний разъясняет</w:t>
      </w:r>
      <w:r w:rsidRPr="00476B7A">
        <w:rPr>
          <w:color w:val="000000" w:themeColor="text1"/>
          <w:sz w:val="32"/>
          <w:szCs w:val="32"/>
        </w:rPr>
        <w:t xml:space="preserve"> знамения, опровергающие </w:t>
      </w:r>
      <w:r w:rsidR="00C26F52">
        <w:rPr>
          <w:color w:val="000000" w:themeColor="text1"/>
          <w:sz w:val="32"/>
          <w:szCs w:val="32"/>
        </w:rPr>
        <w:t xml:space="preserve">их заблуждения </w:t>
      </w:r>
      <w:r w:rsidR="00871CA6">
        <w:rPr>
          <w:color w:val="000000" w:themeColor="text1"/>
          <w:sz w:val="32"/>
          <w:szCs w:val="32"/>
        </w:rPr>
        <w:t>относительно</w:t>
      </w:r>
      <w:r w:rsidRPr="00476B7A">
        <w:rPr>
          <w:color w:val="000000" w:themeColor="text1"/>
          <w:sz w:val="32"/>
          <w:szCs w:val="32"/>
        </w:rPr>
        <w:t xml:space="preserve"> Мессии, </w:t>
      </w:r>
      <w:r w:rsidR="00871CA6">
        <w:rPr>
          <w:color w:val="000000" w:themeColor="text1"/>
          <w:sz w:val="32"/>
          <w:szCs w:val="32"/>
        </w:rPr>
        <w:t xml:space="preserve">а они, несмотря на все разъяснения, отворачиваются </w:t>
      </w:r>
      <w:r w:rsidRPr="00476B7A">
        <w:rPr>
          <w:color w:val="000000" w:themeColor="text1"/>
          <w:sz w:val="32"/>
          <w:szCs w:val="32"/>
        </w:rPr>
        <w:t>от истины</w:t>
      </w:r>
      <w:r w:rsidR="0022024D">
        <w:rPr>
          <w:color w:val="000000" w:themeColor="text1"/>
          <w:sz w:val="32"/>
          <w:szCs w:val="32"/>
        </w:rPr>
        <w:t>.</w:t>
      </w:r>
    </w:p>
    <w:p w14:paraId="11B70BC3" w14:textId="77777777" w:rsidR="009D61AF" w:rsidRDefault="009D61AF" w:rsidP="00476B7A">
      <w:pPr>
        <w:spacing w:after="0" w:line="276" w:lineRule="auto"/>
        <w:ind w:firstLine="720"/>
        <w:jc w:val="both"/>
        <w:rPr>
          <w:color w:val="000000" w:themeColor="text1"/>
          <w:sz w:val="32"/>
          <w:szCs w:val="32"/>
        </w:rPr>
      </w:pPr>
    </w:p>
    <w:p w14:paraId="364AF548" w14:textId="77777777" w:rsidR="00003432" w:rsidRPr="00B359B1" w:rsidRDefault="00003432" w:rsidP="00B359B1">
      <w:pPr>
        <w:pStyle w:val="2"/>
        <w:jc w:val="center"/>
        <w:rPr>
          <w:b/>
          <w:bCs/>
          <w:sz w:val="40"/>
          <w:szCs w:val="40"/>
        </w:rPr>
      </w:pPr>
      <w:bookmarkStart w:id="13" w:name="_Toc48148145"/>
      <w:r w:rsidRPr="00B359B1">
        <w:rPr>
          <w:b/>
          <w:bCs/>
          <w:sz w:val="40"/>
          <w:szCs w:val="40"/>
        </w:rPr>
        <w:t>Восьмой довод</w:t>
      </w:r>
      <w:bookmarkEnd w:id="13"/>
    </w:p>
    <w:p w14:paraId="74B0A2E5" w14:textId="77777777" w:rsidR="005957A8" w:rsidRDefault="005957A8" w:rsidP="00B359B1">
      <w:pPr>
        <w:spacing w:after="0" w:line="276" w:lineRule="auto"/>
        <w:jc w:val="both"/>
        <w:rPr>
          <w:color w:val="000000" w:themeColor="text1"/>
          <w:sz w:val="32"/>
          <w:szCs w:val="32"/>
        </w:rPr>
      </w:pPr>
    </w:p>
    <w:p w14:paraId="37661FEE" w14:textId="77777777" w:rsidR="009D61AF" w:rsidRPr="00476B7A" w:rsidRDefault="00567691" w:rsidP="00B359B1">
      <w:pPr>
        <w:spacing w:after="0" w:line="276" w:lineRule="auto"/>
        <w:jc w:val="both"/>
        <w:rPr>
          <w:color w:val="000000" w:themeColor="text1"/>
          <w:sz w:val="32"/>
          <w:szCs w:val="32"/>
        </w:rPr>
      </w:pPr>
      <w:r>
        <w:rPr>
          <w:color w:val="000000" w:themeColor="text1"/>
          <w:sz w:val="32"/>
          <w:szCs w:val="32"/>
        </w:rPr>
        <w:t>Восьмым</w:t>
      </w:r>
      <w:r w:rsidR="005957A8">
        <w:rPr>
          <w:color w:val="000000" w:themeColor="text1"/>
          <w:sz w:val="32"/>
          <w:szCs w:val="32"/>
        </w:rPr>
        <w:t xml:space="preserve"> </w:t>
      </w:r>
      <w:r>
        <w:rPr>
          <w:color w:val="000000" w:themeColor="text1"/>
          <w:sz w:val="32"/>
          <w:szCs w:val="32"/>
        </w:rPr>
        <w:t>доводом</w:t>
      </w:r>
      <w:r w:rsidR="009D61AF" w:rsidRPr="00476B7A">
        <w:rPr>
          <w:color w:val="000000" w:themeColor="text1"/>
          <w:sz w:val="32"/>
          <w:szCs w:val="32"/>
        </w:rPr>
        <w:t xml:space="preserve">, </w:t>
      </w:r>
      <w:r>
        <w:rPr>
          <w:color w:val="000000" w:themeColor="text1"/>
          <w:sz w:val="32"/>
          <w:szCs w:val="32"/>
        </w:rPr>
        <w:t>опровергающим</w:t>
      </w:r>
      <w:r w:rsidR="00B359B1">
        <w:rPr>
          <w:color w:val="000000" w:themeColor="text1"/>
          <w:sz w:val="32"/>
          <w:szCs w:val="32"/>
        </w:rPr>
        <w:t>,</w:t>
      </w:r>
      <w:r w:rsidR="009D61AF" w:rsidRPr="00476B7A">
        <w:rPr>
          <w:color w:val="000000" w:themeColor="text1"/>
          <w:sz w:val="32"/>
          <w:szCs w:val="32"/>
        </w:rPr>
        <w:t xml:space="preserve"> что Мессия был Богом или сыном Бога, </w:t>
      </w:r>
      <w:r w:rsidR="009024F8">
        <w:rPr>
          <w:color w:val="000000" w:themeColor="text1"/>
          <w:sz w:val="32"/>
          <w:szCs w:val="32"/>
        </w:rPr>
        <w:t>являются достоверно известные факты, указывающие на то,</w:t>
      </w:r>
      <w:r w:rsidR="009D61AF" w:rsidRPr="00476B7A">
        <w:rPr>
          <w:color w:val="000000" w:themeColor="text1"/>
          <w:sz w:val="32"/>
          <w:szCs w:val="32"/>
        </w:rPr>
        <w:t xml:space="preserve"> что </w:t>
      </w:r>
      <w:r w:rsidR="00671B68">
        <w:rPr>
          <w:color w:val="000000" w:themeColor="text1"/>
          <w:sz w:val="32"/>
          <w:szCs w:val="32"/>
        </w:rPr>
        <w:t xml:space="preserve">Мессия </w:t>
      </w:r>
      <w:r w:rsidR="0024798D">
        <w:rPr>
          <w:color w:val="000000" w:themeColor="text1"/>
          <w:sz w:val="32"/>
          <w:szCs w:val="32"/>
        </w:rPr>
        <w:t>обращался к</w:t>
      </w:r>
      <w:r w:rsidR="009D61AF" w:rsidRPr="00476B7A">
        <w:rPr>
          <w:color w:val="000000" w:themeColor="text1"/>
          <w:sz w:val="32"/>
          <w:szCs w:val="32"/>
        </w:rPr>
        <w:t xml:space="preserve"> Аллаху</w:t>
      </w:r>
      <w:r w:rsidR="0024798D">
        <w:rPr>
          <w:color w:val="000000" w:themeColor="text1"/>
          <w:sz w:val="32"/>
          <w:szCs w:val="32"/>
        </w:rPr>
        <w:t xml:space="preserve"> с молитвами</w:t>
      </w:r>
      <w:r w:rsidR="00517A72">
        <w:rPr>
          <w:color w:val="000000" w:themeColor="text1"/>
          <w:sz w:val="32"/>
          <w:szCs w:val="32"/>
        </w:rPr>
        <w:t xml:space="preserve">. </w:t>
      </w:r>
      <w:r w:rsidR="0024798D">
        <w:rPr>
          <w:color w:val="000000" w:themeColor="text1"/>
          <w:sz w:val="32"/>
          <w:szCs w:val="32"/>
        </w:rPr>
        <w:t>В Гефсиманском саду о</w:t>
      </w:r>
      <w:r w:rsidR="00517A72">
        <w:rPr>
          <w:color w:val="000000" w:themeColor="text1"/>
          <w:sz w:val="32"/>
          <w:szCs w:val="32"/>
        </w:rPr>
        <w:t>н сказал</w:t>
      </w:r>
      <w:r w:rsidR="009D61AF" w:rsidRPr="00476B7A">
        <w:rPr>
          <w:color w:val="000000" w:themeColor="text1"/>
          <w:sz w:val="32"/>
          <w:szCs w:val="32"/>
        </w:rPr>
        <w:t xml:space="preserve"> своим ученикам</w:t>
      </w:r>
      <w:r w:rsidR="00517A72">
        <w:rPr>
          <w:color w:val="000000" w:themeColor="text1"/>
          <w:sz w:val="32"/>
          <w:szCs w:val="32"/>
        </w:rPr>
        <w:t>:</w:t>
      </w:r>
      <w:r w:rsidR="009D61AF" w:rsidRPr="00476B7A">
        <w:rPr>
          <w:color w:val="000000" w:themeColor="text1"/>
          <w:sz w:val="32"/>
          <w:szCs w:val="32"/>
        </w:rPr>
        <w:t xml:space="preserve"> «</w:t>
      </w:r>
      <w:r w:rsidR="0087418E" w:rsidRPr="005311BA">
        <w:rPr>
          <w:rStyle w:val="20"/>
          <w:rFonts w:asciiTheme="minorHAnsi" w:eastAsia="Times New Roman" w:hAnsiTheme="minorHAnsi" w:cs="Arial"/>
          <w:color w:val="000000" w:themeColor="text1"/>
          <w:sz w:val="32"/>
          <w:szCs w:val="32"/>
        </w:rPr>
        <w:t xml:space="preserve">Посидите здесь, пока </w:t>
      </w:r>
      <w:r w:rsidR="0087418E">
        <w:rPr>
          <w:rStyle w:val="20"/>
          <w:rFonts w:asciiTheme="minorHAnsi" w:eastAsia="Times New Roman" w:hAnsiTheme="minorHAnsi" w:cs="Arial"/>
          <w:color w:val="000000" w:themeColor="text1"/>
          <w:sz w:val="32"/>
          <w:szCs w:val="32"/>
        </w:rPr>
        <w:t>я</w:t>
      </w:r>
      <w:r w:rsidR="0087418E" w:rsidRPr="005311BA">
        <w:rPr>
          <w:rStyle w:val="20"/>
          <w:rFonts w:asciiTheme="minorHAnsi" w:eastAsia="Times New Roman" w:hAnsiTheme="minorHAnsi" w:cs="Arial"/>
          <w:color w:val="000000" w:themeColor="text1"/>
          <w:sz w:val="32"/>
          <w:szCs w:val="32"/>
        </w:rPr>
        <w:t xml:space="preserve"> буду </w:t>
      </w:r>
      <w:r w:rsidR="0087418E">
        <w:rPr>
          <w:rStyle w:val="20"/>
          <w:rFonts w:asciiTheme="minorHAnsi" w:eastAsia="Times New Roman" w:hAnsiTheme="minorHAnsi" w:cs="Arial"/>
          <w:color w:val="000000" w:themeColor="text1"/>
          <w:sz w:val="32"/>
          <w:szCs w:val="32"/>
        </w:rPr>
        <w:t>молиться</w:t>
      </w:r>
      <w:r w:rsidR="009D61AF" w:rsidRPr="00476B7A">
        <w:rPr>
          <w:color w:val="000000" w:themeColor="text1"/>
          <w:sz w:val="32"/>
          <w:szCs w:val="32"/>
        </w:rPr>
        <w:t>»</w:t>
      </w:r>
      <w:r w:rsidR="00517A72">
        <w:rPr>
          <w:color w:val="000000" w:themeColor="text1"/>
          <w:sz w:val="32"/>
          <w:szCs w:val="32"/>
        </w:rPr>
        <w:t xml:space="preserve"> (Евангелие от Марка 14:32)</w:t>
      </w:r>
      <w:r w:rsidR="009D61AF" w:rsidRPr="00476B7A">
        <w:rPr>
          <w:color w:val="000000" w:themeColor="text1"/>
          <w:sz w:val="32"/>
          <w:szCs w:val="32"/>
        </w:rPr>
        <w:t>,</w:t>
      </w:r>
      <w:r w:rsidR="0010694C">
        <w:rPr>
          <w:color w:val="000000" w:themeColor="text1"/>
          <w:sz w:val="32"/>
          <w:szCs w:val="32"/>
        </w:rPr>
        <w:t xml:space="preserve"> —</w:t>
      </w:r>
      <w:r w:rsidR="005A4B6E">
        <w:rPr>
          <w:color w:val="000000" w:themeColor="text1"/>
          <w:sz w:val="32"/>
          <w:szCs w:val="32"/>
        </w:rPr>
        <w:t xml:space="preserve"> после</w:t>
      </w:r>
      <w:r w:rsidR="0010694C">
        <w:rPr>
          <w:color w:val="000000" w:themeColor="text1"/>
          <w:sz w:val="32"/>
          <w:szCs w:val="32"/>
        </w:rPr>
        <w:t xml:space="preserve"> чего уединился и стал взывать к своему Господу,</w:t>
      </w:r>
      <w:r w:rsidR="005957A8">
        <w:rPr>
          <w:color w:val="000000" w:themeColor="text1"/>
          <w:sz w:val="32"/>
          <w:szCs w:val="32"/>
        </w:rPr>
        <w:t xml:space="preserve"> </w:t>
      </w:r>
      <w:r w:rsidR="0010694C">
        <w:rPr>
          <w:color w:val="000000" w:themeColor="text1"/>
          <w:sz w:val="32"/>
          <w:szCs w:val="32"/>
        </w:rPr>
        <w:t>совершая</w:t>
      </w:r>
      <w:r w:rsidR="009D61AF" w:rsidRPr="00476B7A">
        <w:rPr>
          <w:color w:val="000000" w:themeColor="text1"/>
          <w:sz w:val="32"/>
          <w:szCs w:val="32"/>
        </w:rPr>
        <w:t xml:space="preserve"> земные поклоны. </w:t>
      </w:r>
      <w:r w:rsidR="008D772C">
        <w:rPr>
          <w:color w:val="000000" w:themeColor="text1"/>
          <w:sz w:val="32"/>
          <w:szCs w:val="32"/>
        </w:rPr>
        <w:t>Но ведь</w:t>
      </w:r>
      <w:r w:rsidR="005957A8">
        <w:rPr>
          <w:color w:val="000000" w:themeColor="text1"/>
          <w:sz w:val="32"/>
          <w:szCs w:val="32"/>
        </w:rPr>
        <w:t xml:space="preserve"> </w:t>
      </w:r>
      <w:r w:rsidR="008D772C">
        <w:rPr>
          <w:color w:val="000000" w:themeColor="text1"/>
          <w:sz w:val="32"/>
          <w:szCs w:val="32"/>
        </w:rPr>
        <w:t xml:space="preserve">молитву обращают лишь к тому, кого </w:t>
      </w:r>
      <w:r w:rsidR="00C902B1">
        <w:rPr>
          <w:color w:val="000000" w:themeColor="text1"/>
          <w:sz w:val="32"/>
          <w:szCs w:val="32"/>
        </w:rPr>
        <w:t xml:space="preserve">считают </w:t>
      </w:r>
      <w:r w:rsidR="00BC6DB3">
        <w:rPr>
          <w:color w:val="000000" w:themeColor="text1"/>
          <w:sz w:val="32"/>
          <w:szCs w:val="32"/>
        </w:rPr>
        <w:t xml:space="preserve">выше себя и </w:t>
      </w:r>
      <w:r w:rsidR="0024798D">
        <w:rPr>
          <w:color w:val="000000" w:themeColor="text1"/>
          <w:sz w:val="32"/>
          <w:szCs w:val="32"/>
        </w:rPr>
        <w:t>чье</w:t>
      </w:r>
      <w:r w:rsidR="005957A8">
        <w:rPr>
          <w:color w:val="000000" w:themeColor="text1"/>
          <w:sz w:val="32"/>
          <w:szCs w:val="32"/>
        </w:rPr>
        <w:t xml:space="preserve"> </w:t>
      </w:r>
      <w:r w:rsidR="0024798D">
        <w:rPr>
          <w:color w:val="000000" w:themeColor="text1"/>
          <w:sz w:val="32"/>
          <w:szCs w:val="32"/>
        </w:rPr>
        <w:t>право</w:t>
      </w:r>
      <w:r w:rsidR="007F7A21">
        <w:rPr>
          <w:color w:val="000000" w:themeColor="text1"/>
          <w:sz w:val="32"/>
          <w:szCs w:val="32"/>
        </w:rPr>
        <w:t xml:space="preserve"> на это поклонение</w:t>
      </w:r>
      <w:r w:rsidR="0024798D">
        <w:rPr>
          <w:color w:val="000000" w:themeColor="text1"/>
          <w:sz w:val="32"/>
          <w:szCs w:val="32"/>
        </w:rPr>
        <w:t xml:space="preserve"> безоговорочно признают</w:t>
      </w:r>
      <w:r w:rsidR="007F7A21">
        <w:rPr>
          <w:color w:val="000000" w:themeColor="text1"/>
          <w:sz w:val="32"/>
          <w:szCs w:val="32"/>
        </w:rPr>
        <w:t>.</w:t>
      </w:r>
      <w:r w:rsidR="00D349F0">
        <w:rPr>
          <w:color w:val="000000" w:themeColor="text1"/>
          <w:sz w:val="32"/>
          <w:szCs w:val="32"/>
        </w:rPr>
        <w:t xml:space="preserve"> Е</w:t>
      </w:r>
      <w:r w:rsidR="009D61AF" w:rsidRPr="00476B7A">
        <w:rPr>
          <w:color w:val="000000" w:themeColor="text1"/>
          <w:sz w:val="32"/>
          <w:szCs w:val="32"/>
        </w:rPr>
        <w:t xml:space="preserve">сли бы Мессия был </w:t>
      </w:r>
      <w:r w:rsidR="00D349F0">
        <w:rPr>
          <w:color w:val="000000" w:themeColor="text1"/>
          <w:sz w:val="32"/>
          <w:szCs w:val="32"/>
        </w:rPr>
        <w:lastRenderedPageBreak/>
        <w:t>Б</w:t>
      </w:r>
      <w:r w:rsidR="009D61AF" w:rsidRPr="00476B7A">
        <w:rPr>
          <w:color w:val="000000" w:themeColor="text1"/>
          <w:sz w:val="32"/>
          <w:szCs w:val="32"/>
        </w:rPr>
        <w:t>огом, то он не нуждался бы в том, чтобы поклоняться кому-</w:t>
      </w:r>
      <w:r w:rsidR="00D349F0">
        <w:rPr>
          <w:color w:val="000000" w:themeColor="text1"/>
          <w:sz w:val="32"/>
          <w:szCs w:val="32"/>
        </w:rPr>
        <w:t>либ</w:t>
      </w:r>
      <w:r w:rsidR="009D61AF" w:rsidRPr="00476B7A">
        <w:rPr>
          <w:color w:val="000000" w:themeColor="text1"/>
          <w:sz w:val="32"/>
          <w:szCs w:val="32"/>
        </w:rPr>
        <w:t xml:space="preserve">о, </w:t>
      </w:r>
      <w:r w:rsidR="00D02871">
        <w:rPr>
          <w:color w:val="000000" w:themeColor="text1"/>
          <w:sz w:val="32"/>
          <w:szCs w:val="32"/>
        </w:rPr>
        <w:t>напротив, он призывал бы людей  поклоняться себе</w:t>
      </w:r>
      <w:r w:rsidR="00BE0187">
        <w:rPr>
          <w:color w:val="000000" w:themeColor="text1"/>
          <w:sz w:val="32"/>
          <w:szCs w:val="32"/>
        </w:rPr>
        <w:t xml:space="preserve">, но ничего подобного, </w:t>
      </w:r>
      <w:r w:rsidR="009D61AF" w:rsidRPr="00476B7A">
        <w:rPr>
          <w:color w:val="000000" w:themeColor="text1"/>
          <w:sz w:val="32"/>
          <w:szCs w:val="32"/>
        </w:rPr>
        <w:t xml:space="preserve">конечно же, не было. Отсюда </w:t>
      </w:r>
      <w:r w:rsidR="00BE0187">
        <w:rPr>
          <w:color w:val="000000" w:themeColor="text1"/>
          <w:sz w:val="32"/>
          <w:szCs w:val="32"/>
        </w:rPr>
        <w:t xml:space="preserve">следует </w:t>
      </w:r>
      <w:r w:rsidR="009D61AF" w:rsidRPr="00476B7A">
        <w:rPr>
          <w:color w:val="000000" w:themeColor="text1"/>
          <w:sz w:val="32"/>
          <w:szCs w:val="32"/>
        </w:rPr>
        <w:t>вывод, что он не был Богом.</w:t>
      </w:r>
    </w:p>
    <w:p w14:paraId="63E3C74C" w14:textId="77777777" w:rsidR="009D61AF" w:rsidRPr="00476B7A" w:rsidRDefault="009D61AF" w:rsidP="00476B7A">
      <w:pPr>
        <w:spacing w:after="0" w:line="276" w:lineRule="auto"/>
        <w:ind w:firstLine="720"/>
        <w:jc w:val="both"/>
        <w:rPr>
          <w:color w:val="000000" w:themeColor="text1"/>
          <w:sz w:val="32"/>
          <w:szCs w:val="32"/>
        </w:rPr>
      </w:pPr>
    </w:p>
    <w:p w14:paraId="3461A6A5" w14:textId="77777777" w:rsidR="009D61AF" w:rsidRPr="00994C1F" w:rsidRDefault="009D61AF" w:rsidP="00994C1F">
      <w:pPr>
        <w:pStyle w:val="2"/>
        <w:jc w:val="center"/>
        <w:rPr>
          <w:b/>
          <w:bCs/>
          <w:sz w:val="40"/>
          <w:szCs w:val="40"/>
        </w:rPr>
      </w:pPr>
      <w:bookmarkStart w:id="14" w:name="_Toc48148146"/>
      <w:r w:rsidRPr="00994C1F">
        <w:rPr>
          <w:b/>
          <w:bCs/>
          <w:sz w:val="40"/>
          <w:szCs w:val="40"/>
        </w:rPr>
        <w:t>Девятый довод</w:t>
      </w:r>
      <w:bookmarkEnd w:id="14"/>
    </w:p>
    <w:p w14:paraId="2142E155" w14:textId="77777777" w:rsidR="005957A8" w:rsidRDefault="005957A8" w:rsidP="00994C1F">
      <w:pPr>
        <w:spacing w:after="0" w:line="276" w:lineRule="auto"/>
        <w:jc w:val="both"/>
        <w:rPr>
          <w:color w:val="000000" w:themeColor="text1"/>
          <w:sz w:val="32"/>
          <w:szCs w:val="32"/>
        </w:rPr>
      </w:pPr>
    </w:p>
    <w:p w14:paraId="1DCB481B" w14:textId="77777777" w:rsidR="009D61AF" w:rsidRPr="00674F5E" w:rsidRDefault="00994C1F" w:rsidP="005957A8">
      <w:pPr>
        <w:spacing w:after="0" w:line="276" w:lineRule="auto"/>
        <w:jc w:val="both"/>
        <w:rPr>
          <w:color w:val="000000" w:themeColor="text1"/>
          <w:sz w:val="32"/>
          <w:szCs w:val="32"/>
        </w:rPr>
      </w:pPr>
      <w:r>
        <w:rPr>
          <w:color w:val="000000" w:themeColor="text1"/>
          <w:sz w:val="32"/>
          <w:szCs w:val="32"/>
        </w:rPr>
        <w:t>Сам</w:t>
      </w:r>
      <w:r w:rsidR="009D61AF" w:rsidRPr="00476B7A">
        <w:rPr>
          <w:color w:val="000000" w:themeColor="text1"/>
          <w:sz w:val="32"/>
          <w:szCs w:val="32"/>
        </w:rPr>
        <w:t xml:space="preserve"> Мессии </w:t>
      </w:r>
      <w:proofErr w:type="spellStart"/>
      <w:r>
        <w:rPr>
          <w:color w:val="000000" w:themeColor="text1"/>
          <w:sz w:val="32"/>
          <w:szCs w:val="32"/>
        </w:rPr>
        <w:t>решительн</w:t>
      </w:r>
      <w:r w:rsidR="005957A8">
        <w:rPr>
          <w:color w:val="000000" w:themeColor="text1"/>
          <w:sz w:val="32"/>
          <w:szCs w:val="32"/>
        </w:rPr>
        <w:t>ейши</w:t>
      </w:r>
      <w:r>
        <w:rPr>
          <w:color w:val="000000" w:themeColor="text1"/>
          <w:sz w:val="32"/>
          <w:szCs w:val="32"/>
        </w:rPr>
        <w:t>м</w:t>
      </w:r>
      <w:proofErr w:type="spellEnd"/>
      <w:r>
        <w:rPr>
          <w:color w:val="000000" w:themeColor="text1"/>
          <w:sz w:val="32"/>
          <w:szCs w:val="32"/>
        </w:rPr>
        <w:t xml:space="preserve"> образом опровергал, что он является сыном </w:t>
      </w:r>
      <w:r w:rsidR="009D61AF" w:rsidRPr="00476B7A">
        <w:rPr>
          <w:color w:val="000000" w:themeColor="text1"/>
          <w:sz w:val="32"/>
          <w:szCs w:val="32"/>
        </w:rPr>
        <w:t xml:space="preserve">Бога. </w:t>
      </w:r>
      <w:r w:rsidR="00DF1774">
        <w:rPr>
          <w:color w:val="000000" w:themeColor="text1"/>
          <w:sz w:val="32"/>
          <w:szCs w:val="32"/>
        </w:rPr>
        <w:t>Он запретил шайтанам говорить о нем такие слова: «</w:t>
      </w:r>
      <w:r w:rsidR="00DF1774" w:rsidRPr="00674F5E">
        <w:rPr>
          <w:rFonts w:eastAsia="Times New Roman" w:cs="Arial"/>
          <w:color w:val="212529"/>
          <w:sz w:val="32"/>
          <w:szCs w:val="32"/>
          <w:shd w:val="clear" w:color="auto" w:fill="FFFFFF"/>
        </w:rPr>
        <w:t xml:space="preserve">Из многих выходили бесы, кричавшие: </w:t>
      </w:r>
      <w:r w:rsidR="0072607B">
        <w:rPr>
          <w:rFonts w:eastAsia="Times New Roman" w:cs="Arial"/>
          <w:color w:val="212529"/>
          <w:sz w:val="32"/>
          <w:szCs w:val="32"/>
          <w:shd w:val="clear" w:color="auto" w:fill="FFFFFF"/>
        </w:rPr>
        <w:t>“</w:t>
      </w:r>
      <w:r w:rsidR="00DF1774" w:rsidRPr="00674F5E">
        <w:rPr>
          <w:rFonts w:eastAsia="Times New Roman" w:cs="Arial"/>
          <w:color w:val="212529"/>
          <w:sz w:val="32"/>
          <w:szCs w:val="32"/>
          <w:shd w:val="clear" w:color="auto" w:fill="FFFFFF"/>
        </w:rPr>
        <w:t xml:space="preserve">Ты </w:t>
      </w:r>
      <w:r w:rsidR="0072607B">
        <w:rPr>
          <w:rFonts w:eastAsia="Times New Roman" w:cs="Arial"/>
          <w:color w:val="212529"/>
          <w:sz w:val="32"/>
          <w:szCs w:val="32"/>
          <w:shd w:val="clear" w:color="auto" w:fill="FFFFFF"/>
        </w:rPr>
        <w:t>—</w:t>
      </w:r>
      <w:r w:rsidR="00DF1774" w:rsidRPr="00674F5E">
        <w:rPr>
          <w:rFonts w:eastAsia="Times New Roman" w:cs="Arial"/>
          <w:color w:val="212529"/>
          <w:sz w:val="32"/>
          <w:szCs w:val="32"/>
          <w:shd w:val="clear" w:color="auto" w:fill="FFFFFF"/>
        </w:rPr>
        <w:t xml:space="preserve"> Сын Бога!</w:t>
      </w:r>
      <w:r w:rsidR="0072607B">
        <w:rPr>
          <w:rFonts w:eastAsia="Times New Roman" w:cs="Arial"/>
          <w:color w:val="212529"/>
          <w:sz w:val="32"/>
          <w:szCs w:val="32"/>
          <w:shd w:val="clear" w:color="auto" w:fill="FFFFFF"/>
        </w:rPr>
        <w:t>”</w:t>
      </w:r>
      <w:r w:rsidR="00DF1774" w:rsidRPr="00674F5E">
        <w:rPr>
          <w:rFonts w:eastAsia="Times New Roman" w:cs="Arial"/>
          <w:color w:val="212529"/>
          <w:sz w:val="32"/>
          <w:szCs w:val="32"/>
          <w:shd w:val="clear" w:color="auto" w:fill="FFFFFF"/>
        </w:rPr>
        <w:t xml:space="preserve"> Но Иисус унимал их и не позволял говорить</w:t>
      </w:r>
      <w:r w:rsidR="005957A8">
        <w:rPr>
          <w:rFonts w:eastAsia="Times New Roman" w:cs="Arial"/>
          <w:color w:val="212529"/>
          <w:sz w:val="32"/>
          <w:szCs w:val="32"/>
          <w:shd w:val="clear" w:color="auto" w:fill="FFFFFF"/>
        </w:rPr>
        <w:t xml:space="preserve"> </w:t>
      </w:r>
      <w:r w:rsidR="00DF1774" w:rsidRPr="00674F5E">
        <w:rPr>
          <w:rFonts w:eastAsia="Times New Roman" w:cs="Arial"/>
          <w:color w:val="212529"/>
          <w:sz w:val="32"/>
          <w:szCs w:val="32"/>
          <w:shd w:val="clear" w:color="auto" w:fill="FFFFFF"/>
        </w:rPr>
        <w:t xml:space="preserve">этого: ведь они знали, что </w:t>
      </w:r>
      <w:r w:rsidR="00DF1774">
        <w:rPr>
          <w:rFonts w:eastAsia="Times New Roman" w:cs="Arial"/>
          <w:color w:val="212529"/>
          <w:sz w:val="32"/>
          <w:szCs w:val="32"/>
          <w:shd w:val="clear" w:color="auto" w:fill="FFFFFF"/>
        </w:rPr>
        <w:t>о</w:t>
      </w:r>
      <w:r w:rsidR="00DF1774" w:rsidRPr="00674F5E">
        <w:rPr>
          <w:rFonts w:eastAsia="Times New Roman" w:cs="Arial"/>
          <w:color w:val="212529"/>
          <w:sz w:val="32"/>
          <w:szCs w:val="32"/>
          <w:shd w:val="clear" w:color="auto" w:fill="FFFFFF"/>
        </w:rPr>
        <w:t xml:space="preserve">н </w:t>
      </w:r>
      <w:r w:rsidR="0072607B">
        <w:rPr>
          <w:rFonts w:eastAsia="Times New Roman" w:cs="Arial"/>
          <w:color w:val="212529"/>
          <w:sz w:val="32"/>
          <w:szCs w:val="32"/>
          <w:shd w:val="clear" w:color="auto" w:fill="FFFFFF"/>
        </w:rPr>
        <w:t>—</w:t>
      </w:r>
      <w:r w:rsidR="00DF1774" w:rsidRPr="00674F5E">
        <w:rPr>
          <w:rFonts w:eastAsia="Times New Roman" w:cs="Arial"/>
          <w:color w:val="212529"/>
          <w:sz w:val="32"/>
          <w:szCs w:val="32"/>
          <w:shd w:val="clear" w:color="auto" w:fill="FFFFFF"/>
        </w:rPr>
        <w:t xml:space="preserve"> Мессия</w:t>
      </w:r>
      <w:r w:rsidR="005957A8">
        <w:rPr>
          <w:rFonts w:eastAsia="Times New Roman" w:cs="Arial"/>
          <w:color w:val="212529"/>
          <w:sz w:val="32"/>
          <w:szCs w:val="32"/>
          <w:shd w:val="clear" w:color="auto" w:fill="FFFFFF"/>
        </w:rPr>
        <w:t>»</w:t>
      </w:r>
      <w:r w:rsidR="0072607B" w:rsidRPr="00674F5E">
        <w:rPr>
          <w:color w:val="000000" w:themeColor="text1"/>
          <w:sz w:val="32"/>
          <w:szCs w:val="32"/>
        </w:rPr>
        <w:t xml:space="preserve"> (</w:t>
      </w:r>
      <w:r w:rsidR="0072607B">
        <w:rPr>
          <w:color w:val="000000" w:themeColor="text1"/>
          <w:sz w:val="32"/>
          <w:szCs w:val="32"/>
        </w:rPr>
        <w:t xml:space="preserve">Евангелие </w:t>
      </w:r>
      <w:r w:rsidR="0072607B" w:rsidRPr="00674F5E">
        <w:rPr>
          <w:color w:val="000000" w:themeColor="text1"/>
          <w:sz w:val="32"/>
          <w:szCs w:val="32"/>
        </w:rPr>
        <w:t xml:space="preserve">от </w:t>
      </w:r>
      <w:r w:rsidR="0072607B">
        <w:rPr>
          <w:color w:val="000000" w:themeColor="text1"/>
          <w:sz w:val="32"/>
          <w:szCs w:val="32"/>
        </w:rPr>
        <w:t>Л</w:t>
      </w:r>
      <w:r w:rsidR="0072607B" w:rsidRPr="00674F5E">
        <w:rPr>
          <w:color w:val="000000" w:themeColor="text1"/>
          <w:sz w:val="32"/>
          <w:szCs w:val="32"/>
        </w:rPr>
        <w:t>уки 4</w:t>
      </w:r>
      <w:r w:rsidR="0072607B">
        <w:rPr>
          <w:color w:val="000000" w:themeColor="text1"/>
          <w:sz w:val="32"/>
          <w:szCs w:val="32"/>
        </w:rPr>
        <w:t>:</w:t>
      </w:r>
      <w:r w:rsidR="0072607B" w:rsidRPr="00674F5E">
        <w:rPr>
          <w:color w:val="000000" w:themeColor="text1"/>
          <w:sz w:val="32"/>
          <w:szCs w:val="32"/>
        </w:rPr>
        <w:t>41).</w:t>
      </w:r>
      <w:r w:rsidR="005957A8">
        <w:rPr>
          <w:color w:val="000000" w:themeColor="text1"/>
          <w:sz w:val="32"/>
          <w:szCs w:val="32"/>
        </w:rPr>
        <w:t xml:space="preserve"> </w:t>
      </w:r>
      <w:r w:rsidR="00712913">
        <w:rPr>
          <w:color w:val="000000" w:themeColor="text1"/>
          <w:sz w:val="32"/>
          <w:szCs w:val="32"/>
        </w:rPr>
        <w:t xml:space="preserve">Это очевидный аргумент, указывающий на человеческую природу Мессии, ведь если бы он был сыном Бога, то не стал </w:t>
      </w:r>
      <w:r w:rsidR="005957A8">
        <w:rPr>
          <w:color w:val="000000" w:themeColor="text1"/>
          <w:sz w:val="32"/>
          <w:szCs w:val="32"/>
        </w:rPr>
        <w:t xml:space="preserve">бы </w:t>
      </w:r>
      <w:r w:rsidR="00712913">
        <w:rPr>
          <w:color w:val="000000" w:themeColor="text1"/>
          <w:sz w:val="32"/>
          <w:szCs w:val="32"/>
        </w:rPr>
        <w:t>отрицать это</w:t>
      </w:r>
      <w:r w:rsidR="005957A8">
        <w:rPr>
          <w:color w:val="000000" w:themeColor="text1"/>
          <w:sz w:val="32"/>
          <w:szCs w:val="32"/>
        </w:rPr>
        <w:t>го</w:t>
      </w:r>
      <w:r w:rsidR="00712913">
        <w:rPr>
          <w:color w:val="000000" w:themeColor="text1"/>
          <w:sz w:val="32"/>
          <w:szCs w:val="32"/>
        </w:rPr>
        <w:t xml:space="preserve">. </w:t>
      </w:r>
    </w:p>
    <w:p w14:paraId="1A99FF90" w14:textId="77777777" w:rsidR="009D61AF" w:rsidRPr="00476B7A" w:rsidRDefault="009D61AF" w:rsidP="00476B7A">
      <w:pPr>
        <w:spacing w:after="0" w:line="276" w:lineRule="auto"/>
        <w:ind w:firstLine="720"/>
        <w:jc w:val="both"/>
        <w:rPr>
          <w:color w:val="000000" w:themeColor="text1"/>
          <w:sz w:val="32"/>
          <w:szCs w:val="32"/>
        </w:rPr>
      </w:pPr>
    </w:p>
    <w:p w14:paraId="20EE034B" w14:textId="77777777" w:rsidR="009D61AF" w:rsidRPr="00126FA1" w:rsidRDefault="009D61AF" w:rsidP="00126FA1">
      <w:pPr>
        <w:pStyle w:val="2"/>
        <w:jc w:val="center"/>
        <w:rPr>
          <w:b/>
          <w:bCs/>
          <w:sz w:val="40"/>
          <w:szCs w:val="40"/>
        </w:rPr>
      </w:pPr>
      <w:bookmarkStart w:id="15" w:name="_Toc48148147"/>
      <w:r w:rsidRPr="00126FA1">
        <w:rPr>
          <w:b/>
          <w:bCs/>
          <w:sz w:val="40"/>
          <w:szCs w:val="40"/>
        </w:rPr>
        <w:t>Десятый довод</w:t>
      </w:r>
      <w:bookmarkEnd w:id="15"/>
    </w:p>
    <w:p w14:paraId="66010EC3" w14:textId="77777777" w:rsidR="005957A8" w:rsidRDefault="005957A8" w:rsidP="00590299">
      <w:pPr>
        <w:spacing w:after="0" w:line="276" w:lineRule="auto"/>
        <w:jc w:val="both"/>
        <w:rPr>
          <w:color w:val="000000" w:themeColor="text1"/>
          <w:sz w:val="32"/>
          <w:szCs w:val="32"/>
        </w:rPr>
      </w:pPr>
    </w:p>
    <w:p w14:paraId="51A049B9" w14:textId="77777777" w:rsidR="009D61AF" w:rsidRPr="00476B7A" w:rsidRDefault="009D61AF" w:rsidP="005957A8">
      <w:pPr>
        <w:spacing w:after="0" w:line="276" w:lineRule="auto"/>
        <w:jc w:val="both"/>
        <w:rPr>
          <w:color w:val="000000" w:themeColor="text1"/>
          <w:sz w:val="32"/>
          <w:szCs w:val="32"/>
        </w:rPr>
      </w:pPr>
      <w:r w:rsidRPr="00476B7A">
        <w:rPr>
          <w:color w:val="000000" w:themeColor="text1"/>
          <w:sz w:val="32"/>
          <w:szCs w:val="32"/>
        </w:rPr>
        <w:t xml:space="preserve">Известно, что Мессия был очень мягким </w:t>
      </w:r>
      <w:r w:rsidR="00590299">
        <w:rPr>
          <w:color w:val="000000" w:themeColor="text1"/>
          <w:sz w:val="32"/>
          <w:szCs w:val="32"/>
        </w:rPr>
        <w:t xml:space="preserve">человеком, </w:t>
      </w:r>
      <w:r w:rsidRPr="00476B7A">
        <w:rPr>
          <w:color w:val="000000" w:themeColor="text1"/>
          <w:sz w:val="32"/>
          <w:szCs w:val="32"/>
        </w:rPr>
        <w:t xml:space="preserve">внимательным </w:t>
      </w:r>
      <w:r w:rsidR="00590299">
        <w:rPr>
          <w:color w:val="000000" w:themeColor="text1"/>
          <w:sz w:val="32"/>
          <w:szCs w:val="32"/>
        </w:rPr>
        <w:t>к своим последователям и заботящимся о них</w:t>
      </w:r>
      <w:r w:rsidRPr="00476B7A">
        <w:rPr>
          <w:color w:val="000000" w:themeColor="text1"/>
          <w:sz w:val="32"/>
          <w:szCs w:val="32"/>
        </w:rPr>
        <w:t xml:space="preserve">. Если бы </w:t>
      </w:r>
      <w:r w:rsidR="00E7173D">
        <w:rPr>
          <w:color w:val="000000" w:themeColor="text1"/>
          <w:sz w:val="32"/>
          <w:szCs w:val="32"/>
        </w:rPr>
        <w:t xml:space="preserve">он действительно был </w:t>
      </w:r>
      <w:r w:rsidRPr="00476B7A">
        <w:rPr>
          <w:color w:val="000000" w:themeColor="text1"/>
          <w:sz w:val="32"/>
          <w:szCs w:val="32"/>
        </w:rPr>
        <w:t>сын</w:t>
      </w:r>
      <w:r w:rsidR="00E7173D">
        <w:rPr>
          <w:color w:val="000000" w:themeColor="text1"/>
          <w:sz w:val="32"/>
          <w:szCs w:val="32"/>
        </w:rPr>
        <w:t>ом Бога</w:t>
      </w:r>
      <w:r w:rsidRPr="00476B7A">
        <w:rPr>
          <w:color w:val="000000" w:themeColor="text1"/>
          <w:sz w:val="32"/>
          <w:szCs w:val="32"/>
        </w:rPr>
        <w:t xml:space="preserve">, то он бы не переставал </w:t>
      </w:r>
      <w:r w:rsidR="00E7173D">
        <w:rPr>
          <w:color w:val="000000" w:themeColor="text1"/>
          <w:sz w:val="32"/>
          <w:szCs w:val="32"/>
        </w:rPr>
        <w:t>говорить об этом</w:t>
      </w:r>
      <w:r w:rsidRPr="00476B7A">
        <w:rPr>
          <w:color w:val="000000" w:themeColor="text1"/>
          <w:sz w:val="32"/>
          <w:szCs w:val="32"/>
        </w:rPr>
        <w:t xml:space="preserve">, </w:t>
      </w:r>
      <w:r w:rsidR="00E7173D">
        <w:rPr>
          <w:color w:val="000000" w:themeColor="text1"/>
          <w:sz w:val="32"/>
          <w:szCs w:val="32"/>
        </w:rPr>
        <w:t>что</w:t>
      </w:r>
      <w:r w:rsidRPr="00476B7A">
        <w:rPr>
          <w:color w:val="000000" w:themeColor="text1"/>
          <w:sz w:val="32"/>
          <w:szCs w:val="32"/>
        </w:rPr>
        <w:t xml:space="preserve">бы </w:t>
      </w:r>
      <w:r w:rsidR="00E7173D">
        <w:rPr>
          <w:color w:val="000000" w:themeColor="text1"/>
          <w:sz w:val="32"/>
          <w:szCs w:val="32"/>
        </w:rPr>
        <w:t xml:space="preserve">столь важная и значительная вещь закрепилась </w:t>
      </w:r>
      <w:r w:rsidRPr="00476B7A">
        <w:rPr>
          <w:color w:val="000000" w:themeColor="text1"/>
          <w:sz w:val="32"/>
          <w:szCs w:val="32"/>
        </w:rPr>
        <w:t xml:space="preserve">в умах людей. </w:t>
      </w:r>
      <w:r w:rsidR="00F11EA1">
        <w:rPr>
          <w:color w:val="000000" w:themeColor="text1"/>
          <w:sz w:val="32"/>
          <w:szCs w:val="32"/>
        </w:rPr>
        <w:t>В</w:t>
      </w:r>
      <w:r w:rsidR="00E7173D">
        <w:rPr>
          <w:color w:val="000000" w:themeColor="text1"/>
          <w:sz w:val="32"/>
          <w:szCs w:val="32"/>
        </w:rPr>
        <w:t>се книги Нового Завета: и четыре Евангелия, и</w:t>
      </w:r>
      <w:r w:rsidR="005138CD">
        <w:rPr>
          <w:color w:val="000000" w:themeColor="text1"/>
          <w:sz w:val="32"/>
          <w:szCs w:val="32"/>
        </w:rPr>
        <w:t xml:space="preserve"> двадцать три дополнительные книги</w:t>
      </w:r>
      <w:r w:rsidR="005957A8">
        <w:rPr>
          <w:color w:val="000000" w:themeColor="text1"/>
          <w:sz w:val="32"/>
          <w:szCs w:val="32"/>
        </w:rPr>
        <w:t xml:space="preserve"> </w:t>
      </w:r>
      <w:r w:rsidR="007E3ACD">
        <w:rPr>
          <w:color w:val="000000" w:themeColor="text1"/>
          <w:sz w:val="32"/>
          <w:szCs w:val="32"/>
        </w:rPr>
        <w:t>— были бы наполнены</w:t>
      </w:r>
      <w:r w:rsidRPr="00476B7A">
        <w:rPr>
          <w:color w:val="000000" w:themeColor="text1"/>
          <w:sz w:val="32"/>
          <w:szCs w:val="32"/>
        </w:rPr>
        <w:t xml:space="preserve"> подобными изречениями. </w:t>
      </w:r>
      <w:r w:rsidR="005C29CD">
        <w:rPr>
          <w:color w:val="000000" w:themeColor="text1"/>
          <w:sz w:val="32"/>
          <w:szCs w:val="32"/>
        </w:rPr>
        <w:t xml:space="preserve">Мессия не </w:t>
      </w:r>
      <w:r w:rsidR="007A7DF8">
        <w:rPr>
          <w:color w:val="000000" w:themeColor="text1"/>
          <w:sz w:val="32"/>
          <w:szCs w:val="32"/>
        </w:rPr>
        <w:t>стал</w:t>
      </w:r>
      <w:r w:rsidRPr="00476B7A">
        <w:rPr>
          <w:color w:val="000000" w:themeColor="text1"/>
          <w:sz w:val="32"/>
          <w:szCs w:val="32"/>
        </w:rPr>
        <w:t xml:space="preserve"> бы</w:t>
      </w:r>
      <w:r w:rsidR="007A7DF8">
        <w:rPr>
          <w:color w:val="000000" w:themeColor="text1"/>
          <w:sz w:val="32"/>
          <w:szCs w:val="32"/>
        </w:rPr>
        <w:t xml:space="preserve"> ограничиваться в таком фундаментальном вопросе намеками, недомолвками и </w:t>
      </w:r>
      <w:r w:rsidR="00336204">
        <w:rPr>
          <w:color w:val="000000" w:themeColor="text1"/>
          <w:sz w:val="32"/>
          <w:szCs w:val="32"/>
        </w:rPr>
        <w:t xml:space="preserve">экивоками, </w:t>
      </w:r>
      <w:r w:rsidR="009C3636">
        <w:rPr>
          <w:color w:val="000000" w:themeColor="text1"/>
          <w:sz w:val="32"/>
          <w:szCs w:val="32"/>
        </w:rPr>
        <w:t xml:space="preserve">не оставив четкого и ясного разъяснения, </w:t>
      </w:r>
      <w:r w:rsidR="00CE2BBD">
        <w:rPr>
          <w:color w:val="000000" w:themeColor="text1"/>
          <w:sz w:val="32"/>
          <w:szCs w:val="32"/>
        </w:rPr>
        <w:t xml:space="preserve">в то время как </w:t>
      </w:r>
      <w:r w:rsidR="0037094B">
        <w:rPr>
          <w:color w:val="000000" w:themeColor="text1"/>
          <w:sz w:val="32"/>
          <w:szCs w:val="32"/>
        </w:rPr>
        <w:t>по</w:t>
      </w:r>
      <w:r w:rsidR="005957A8">
        <w:rPr>
          <w:color w:val="000000" w:themeColor="text1"/>
          <w:sz w:val="32"/>
          <w:szCs w:val="32"/>
        </w:rPr>
        <w:t xml:space="preserve"> </w:t>
      </w:r>
      <w:r w:rsidR="0037094B">
        <w:rPr>
          <w:color w:val="000000" w:themeColor="text1"/>
          <w:sz w:val="32"/>
          <w:szCs w:val="32"/>
        </w:rPr>
        <w:t>вопросам</w:t>
      </w:r>
      <w:r w:rsidR="00CE2BBD">
        <w:rPr>
          <w:color w:val="000000" w:themeColor="text1"/>
          <w:sz w:val="32"/>
          <w:szCs w:val="32"/>
        </w:rPr>
        <w:t xml:space="preserve"> менее </w:t>
      </w:r>
      <w:r w:rsidR="0037094B">
        <w:rPr>
          <w:color w:val="000000" w:themeColor="text1"/>
          <w:sz w:val="32"/>
          <w:szCs w:val="32"/>
        </w:rPr>
        <w:t>важным</w:t>
      </w:r>
      <w:r w:rsidR="005957A8">
        <w:rPr>
          <w:color w:val="000000" w:themeColor="text1"/>
          <w:sz w:val="32"/>
          <w:szCs w:val="32"/>
        </w:rPr>
        <w:t xml:space="preserve"> </w:t>
      </w:r>
      <w:r w:rsidR="00477911">
        <w:rPr>
          <w:color w:val="000000" w:themeColor="text1"/>
          <w:sz w:val="32"/>
          <w:szCs w:val="32"/>
        </w:rPr>
        <w:t xml:space="preserve">он высказывался предельно ясно и </w:t>
      </w:r>
      <w:r w:rsidR="0037094B">
        <w:rPr>
          <w:color w:val="000000" w:themeColor="text1"/>
          <w:sz w:val="32"/>
          <w:szCs w:val="32"/>
        </w:rPr>
        <w:t>прямолинейно.</w:t>
      </w:r>
      <w:r w:rsidR="005957A8">
        <w:rPr>
          <w:color w:val="000000" w:themeColor="text1"/>
          <w:sz w:val="32"/>
          <w:szCs w:val="32"/>
        </w:rPr>
        <w:t xml:space="preserve"> </w:t>
      </w:r>
      <w:r w:rsidR="0037094B">
        <w:rPr>
          <w:color w:val="000000" w:themeColor="text1"/>
          <w:sz w:val="32"/>
          <w:szCs w:val="32"/>
        </w:rPr>
        <w:t xml:space="preserve">А ведь вопрос </w:t>
      </w:r>
      <w:r w:rsidR="005957A8">
        <w:rPr>
          <w:color w:val="000000" w:themeColor="text1"/>
          <w:sz w:val="32"/>
          <w:szCs w:val="32"/>
        </w:rPr>
        <w:t>Б</w:t>
      </w:r>
      <w:r w:rsidR="0037094B">
        <w:rPr>
          <w:color w:val="000000" w:themeColor="text1"/>
          <w:sz w:val="32"/>
          <w:szCs w:val="32"/>
        </w:rPr>
        <w:t xml:space="preserve">ожественности — это </w:t>
      </w:r>
      <w:r w:rsidR="004F5140">
        <w:rPr>
          <w:color w:val="000000" w:themeColor="text1"/>
          <w:sz w:val="32"/>
          <w:szCs w:val="32"/>
        </w:rPr>
        <w:t>фундамент,</w:t>
      </w:r>
      <w:r w:rsidR="0037094B">
        <w:rPr>
          <w:color w:val="000000" w:themeColor="text1"/>
          <w:sz w:val="32"/>
          <w:szCs w:val="32"/>
        </w:rPr>
        <w:t xml:space="preserve"> на котором строится религия</w:t>
      </w:r>
      <w:r w:rsidR="004F5140">
        <w:rPr>
          <w:color w:val="000000" w:themeColor="text1"/>
          <w:sz w:val="32"/>
          <w:szCs w:val="32"/>
        </w:rPr>
        <w:t>, и мерило, которым оцениваются итоги человеческой жизни и определяется место</w:t>
      </w:r>
      <w:r w:rsidR="005957A8">
        <w:rPr>
          <w:color w:val="000000" w:themeColor="text1"/>
          <w:sz w:val="32"/>
          <w:szCs w:val="32"/>
        </w:rPr>
        <w:t xml:space="preserve"> </w:t>
      </w:r>
      <w:r w:rsidR="004F5140">
        <w:rPr>
          <w:color w:val="000000" w:themeColor="text1"/>
          <w:sz w:val="32"/>
          <w:szCs w:val="32"/>
        </w:rPr>
        <w:t xml:space="preserve">человека в жизни </w:t>
      </w:r>
      <w:r w:rsidR="00FE36DD">
        <w:rPr>
          <w:color w:val="000000" w:themeColor="text1"/>
          <w:sz w:val="32"/>
          <w:szCs w:val="32"/>
        </w:rPr>
        <w:t>вечной: в Раю или в Аду.</w:t>
      </w:r>
    </w:p>
    <w:p w14:paraId="0D3913DA" w14:textId="77777777" w:rsidR="009D61AF" w:rsidRPr="00476B7A" w:rsidRDefault="009D61AF" w:rsidP="00816891">
      <w:pPr>
        <w:spacing w:after="0" w:line="276" w:lineRule="auto"/>
        <w:ind w:firstLine="720"/>
        <w:jc w:val="both"/>
        <w:rPr>
          <w:color w:val="000000" w:themeColor="text1"/>
          <w:sz w:val="32"/>
          <w:szCs w:val="32"/>
        </w:rPr>
      </w:pPr>
      <w:r w:rsidRPr="00476B7A">
        <w:rPr>
          <w:color w:val="000000" w:themeColor="text1"/>
          <w:sz w:val="32"/>
          <w:szCs w:val="32"/>
        </w:rPr>
        <w:lastRenderedPageBreak/>
        <w:t xml:space="preserve">Здесь </w:t>
      </w:r>
      <w:r w:rsidR="00F62090">
        <w:rPr>
          <w:color w:val="000000" w:themeColor="text1"/>
          <w:sz w:val="32"/>
          <w:szCs w:val="32"/>
        </w:rPr>
        <w:t>следует еще раз подчеркнуть</w:t>
      </w:r>
      <w:r w:rsidRPr="00476B7A">
        <w:rPr>
          <w:color w:val="000000" w:themeColor="text1"/>
          <w:sz w:val="32"/>
          <w:szCs w:val="32"/>
        </w:rPr>
        <w:t xml:space="preserve">, что Мессия всегда был прямолинеен и ясен в своих </w:t>
      </w:r>
      <w:r w:rsidR="00041D8A">
        <w:rPr>
          <w:color w:val="000000" w:themeColor="text1"/>
          <w:sz w:val="32"/>
          <w:szCs w:val="32"/>
        </w:rPr>
        <w:t>высказываниях</w:t>
      </w:r>
      <w:r w:rsidR="00FE3C56">
        <w:rPr>
          <w:color w:val="000000" w:themeColor="text1"/>
          <w:sz w:val="32"/>
          <w:szCs w:val="32"/>
        </w:rPr>
        <w:t>, и напомнить</w:t>
      </w:r>
      <w:r w:rsidR="005957A8">
        <w:rPr>
          <w:color w:val="000000" w:themeColor="text1"/>
          <w:sz w:val="32"/>
          <w:szCs w:val="32"/>
        </w:rPr>
        <w:t xml:space="preserve"> </w:t>
      </w:r>
      <w:r w:rsidR="00FE3C56">
        <w:rPr>
          <w:color w:val="000000" w:themeColor="text1"/>
          <w:sz w:val="32"/>
          <w:szCs w:val="32"/>
        </w:rPr>
        <w:t xml:space="preserve">читателю </w:t>
      </w:r>
      <w:r w:rsidR="00041D8A">
        <w:rPr>
          <w:color w:val="000000" w:themeColor="text1"/>
          <w:sz w:val="32"/>
          <w:szCs w:val="32"/>
        </w:rPr>
        <w:t xml:space="preserve">слова, которые </w:t>
      </w:r>
      <w:r w:rsidR="00FE3C56">
        <w:rPr>
          <w:color w:val="000000" w:themeColor="text1"/>
          <w:sz w:val="32"/>
          <w:szCs w:val="32"/>
        </w:rPr>
        <w:t xml:space="preserve">Иисус </w:t>
      </w:r>
      <w:r w:rsidR="00BF1375">
        <w:rPr>
          <w:color w:val="000000" w:themeColor="text1"/>
          <w:sz w:val="32"/>
          <w:szCs w:val="32"/>
        </w:rPr>
        <w:t xml:space="preserve">произнес во время допроса: </w:t>
      </w:r>
      <w:r w:rsidR="00041D8A">
        <w:rPr>
          <w:color w:val="000000" w:themeColor="text1"/>
          <w:sz w:val="32"/>
          <w:szCs w:val="32"/>
        </w:rPr>
        <w:t>«Я</w:t>
      </w:r>
      <w:r w:rsidR="00F532E0" w:rsidRPr="00476B7A">
        <w:rPr>
          <w:rFonts w:eastAsia="Times New Roman" w:cs="Arial"/>
          <w:color w:val="000000" w:themeColor="text1"/>
          <w:sz w:val="32"/>
          <w:szCs w:val="32"/>
        </w:rPr>
        <w:t xml:space="preserve"> открыто говорил миру</w:t>
      </w:r>
      <w:r w:rsidR="00F532E0">
        <w:rPr>
          <w:rFonts w:eastAsia="Times New Roman" w:cs="Arial"/>
          <w:color w:val="000000" w:themeColor="text1"/>
          <w:sz w:val="32"/>
          <w:szCs w:val="32"/>
        </w:rPr>
        <w:t>.</w:t>
      </w:r>
      <w:r w:rsidR="00F532E0" w:rsidRPr="00476B7A">
        <w:rPr>
          <w:rFonts w:eastAsia="Times New Roman" w:cs="Arial"/>
          <w:color w:val="000000" w:themeColor="text1"/>
          <w:sz w:val="32"/>
          <w:szCs w:val="32"/>
        </w:rPr>
        <w:t xml:space="preserve"> Я всегда учил в синагогах или в храме, там, где собираются все иудеи. Тайного </w:t>
      </w:r>
      <w:r w:rsidR="00F532E0">
        <w:rPr>
          <w:rFonts w:eastAsia="Times New Roman" w:cs="Arial"/>
          <w:color w:val="000000" w:themeColor="text1"/>
          <w:sz w:val="32"/>
          <w:szCs w:val="32"/>
        </w:rPr>
        <w:t>я</w:t>
      </w:r>
      <w:r w:rsidR="00F532E0" w:rsidRPr="00476B7A">
        <w:rPr>
          <w:rFonts w:eastAsia="Times New Roman" w:cs="Arial"/>
          <w:color w:val="000000" w:themeColor="text1"/>
          <w:sz w:val="32"/>
          <w:szCs w:val="32"/>
        </w:rPr>
        <w:t xml:space="preserve"> ничего не </w:t>
      </w:r>
      <w:r w:rsidR="00F532E0">
        <w:rPr>
          <w:rFonts w:eastAsia="Times New Roman" w:cs="Arial"/>
          <w:color w:val="000000" w:themeColor="text1"/>
          <w:sz w:val="32"/>
          <w:szCs w:val="32"/>
        </w:rPr>
        <w:t>говорил»</w:t>
      </w:r>
      <w:r w:rsidR="005957A8">
        <w:rPr>
          <w:rFonts w:eastAsia="Times New Roman" w:cs="Arial"/>
          <w:color w:val="000000" w:themeColor="text1"/>
          <w:sz w:val="32"/>
          <w:szCs w:val="32"/>
        </w:rPr>
        <w:t xml:space="preserve"> </w:t>
      </w:r>
      <w:r w:rsidR="00F532E0" w:rsidRPr="00476B7A">
        <w:rPr>
          <w:color w:val="000000" w:themeColor="text1"/>
          <w:sz w:val="32"/>
          <w:szCs w:val="32"/>
        </w:rPr>
        <w:t>(</w:t>
      </w:r>
      <w:r w:rsidR="00F532E0">
        <w:rPr>
          <w:color w:val="000000" w:themeColor="text1"/>
          <w:sz w:val="32"/>
          <w:szCs w:val="32"/>
        </w:rPr>
        <w:t xml:space="preserve">Евангелие </w:t>
      </w:r>
      <w:r w:rsidR="00F532E0" w:rsidRPr="00476B7A">
        <w:rPr>
          <w:color w:val="000000" w:themeColor="text1"/>
          <w:sz w:val="32"/>
          <w:szCs w:val="32"/>
        </w:rPr>
        <w:t>от Иоанна 18</w:t>
      </w:r>
      <w:r w:rsidR="00F532E0">
        <w:rPr>
          <w:color w:val="000000" w:themeColor="text1"/>
          <w:sz w:val="32"/>
          <w:szCs w:val="32"/>
        </w:rPr>
        <w:t>:</w:t>
      </w:r>
      <w:r w:rsidR="00F532E0" w:rsidRPr="00476B7A">
        <w:rPr>
          <w:color w:val="000000" w:themeColor="text1"/>
          <w:sz w:val="32"/>
          <w:szCs w:val="32"/>
        </w:rPr>
        <w:t>20)</w:t>
      </w:r>
      <w:r w:rsidR="00F532E0">
        <w:rPr>
          <w:color w:val="000000" w:themeColor="text1"/>
          <w:sz w:val="32"/>
          <w:szCs w:val="32"/>
        </w:rPr>
        <w:t>.</w:t>
      </w:r>
    </w:p>
    <w:p w14:paraId="61BB5D46" w14:textId="77777777" w:rsidR="009D61AF" w:rsidRPr="00476B7A" w:rsidRDefault="009D61AF" w:rsidP="005957A8">
      <w:pPr>
        <w:spacing w:after="0" w:line="276" w:lineRule="auto"/>
        <w:ind w:firstLine="720"/>
        <w:jc w:val="both"/>
        <w:rPr>
          <w:color w:val="000000" w:themeColor="text1"/>
          <w:sz w:val="32"/>
          <w:szCs w:val="32"/>
        </w:rPr>
      </w:pPr>
      <w:r w:rsidRPr="00476B7A">
        <w:rPr>
          <w:color w:val="000000" w:themeColor="text1"/>
          <w:sz w:val="32"/>
          <w:szCs w:val="32"/>
        </w:rPr>
        <w:t>Также посмотри, о уважаемый читатель</w:t>
      </w:r>
      <w:r w:rsidR="00FE3C56">
        <w:rPr>
          <w:color w:val="000000" w:themeColor="text1"/>
          <w:sz w:val="32"/>
          <w:szCs w:val="32"/>
        </w:rPr>
        <w:t>,</w:t>
      </w:r>
      <w:r w:rsidR="005957A8">
        <w:rPr>
          <w:color w:val="000000" w:themeColor="text1"/>
          <w:sz w:val="32"/>
          <w:szCs w:val="32"/>
        </w:rPr>
        <w:t xml:space="preserve"> </w:t>
      </w:r>
      <w:r w:rsidR="0065187A">
        <w:rPr>
          <w:color w:val="000000" w:themeColor="text1"/>
          <w:sz w:val="32"/>
          <w:szCs w:val="32"/>
        </w:rPr>
        <w:t xml:space="preserve">насколько ясно и </w:t>
      </w:r>
      <w:r w:rsidR="00D340C3">
        <w:rPr>
          <w:color w:val="000000" w:themeColor="text1"/>
          <w:sz w:val="32"/>
          <w:szCs w:val="32"/>
        </w:rPr>
        <w:t xml:space="preserve">доходчиво излагает Мессия </w:t>
      </w:r>
      <w:r w:rsidR="002C0C78">
        <w:rPr>
          <w:color w:val="000000" w:themeColor="text1"/>
          <w:sz w:val="32"/>
          <w:szCs w:val="32"/>
        </w:rPr>
        <w:t>важные истины</w:t>
      </w:r>
      <w:r w:rsidR="00B13964">
        <w:rPr>
          <w:color w:val="000000" w:themeColor="text1"/>
          <w:sz w:val="32"/>
          <w:szCs w:val="32"/>
        </w:rPr>
        <w:t xml:space="preserve">: </w:t>
      </w:r>
      <w:r w:rsidR="00122B21">
        <w:rPr>
          <w:sz w:val="32"/>
          <w:szCs w:val="32"/>
        </w:rPr>
        <w:t>«</w:t>
      </w:r>
      <w:r w:rsidR="00122B21" w:rsidRPr="002260D9">
        <w:rPr>
          <w:rFonts w:eastAsia="Times New Roman" w:cs="Arial"/>
          <w:color w:val="000000" w:themeColor="text1"/>
          <w:sz w:val="32"/>
          <w:szCs w:val="32"/>
          <w:shd w:val="clear" w:color="auto" w:fill="FFFFFF"/>
        </w:rPr>
        <w:t>Иисус ответил: </w:t>
      </w:r>
      <w:r w:rsidR="00122B21">
        <w:rPr>
          <w:rStyle w:val="20"/>
          <w:rFonts w:asciiTheme="minorHAnsi" w:eastAsia="Times New Roman" w:hAnsiTheme="minorHAnsi" w:cs="Arial"/>
          <w:color w:val="000000" w:themeColor="text1"/>
          <w:sz w:val="32"/>
          <w:szCs w:val="32"/>
          <w:shd w:val="clear" w:color="auto" w:fill="FFFFFF"/>
        </w:rPr>
        <w:t>“</w:t>
      </w:r>
      <w:r w:rsidR="00122B21" w:rsidRPr="002260D9">
        <w:rPr>
          <w:rStyle w:val="20"/>
          <w:rFonts w:asciiTheme="minorHAnsi" w:eastAsia="Times New Roman" w:hAnsiTheme="minorHAnsi" w:cs="Arial"/>
          <w:color w:val="000000" w:themeColor="text1"/>
          <w:sz w:val="32"/>
          <w:szCs w:val="32"/>
          <w:shd w:val="clear" w:color="auto" w:fill="FFFFFF"/>
        </w:rPr>
        <w:t>Самая важная заповедь</w:t>
      </w:r>
      <w:r w:rsidR="00122B21">
        <w:rPr>
          <w:rStyle w:val="20"/>
          <w:rFonts w:asciiTheme="minorHAnsi" w:eastAsia="Times New Roman" w:hAnsiTheme="minorHAnsi" w:cs="Arial"/>
          <w:color w:val="000000" w:themeColor="text1"/>
          <w:sz w:val="32"/>
          <w:szCs w:val="32"/>
          <w:shd w:val="clear" w:color="auto" w:fill="FFFFFF"/>
        </w:rPr>
        <w:t>:</w:t>
      </w:r>
      <w:r w:rsidR="005957A8">
        <w:rPr>
          <w:rStyle w:val="20"/>
          <w:rFonts w:asciiTheme="minorHAnsi" w:eastAsia="Times New Roman" w:hAnsiTheme="minorHAnsi" w:cs="Arial"/>
          <w:color w:val="000000" w:themeColor="text1"/>
          <w:sz w:val="32"/>
          <w:szCs w:val="32"/>
          <w:shd w:val="clear" w:color="auto" w:fill="FFFFFF"/>
        </w:rPr>
        <w:t xml:space="preserve"> </w:t>
      </w:r>
      <w:r w:rsidR="005957A8" w:rsidRPr="005957A8">
        <w:rPr>
          <w:rStyle w:val="20"/>
          <w:rFonts w:asciiTheme="minorHAnsi" w:eastAsia="Times New Roman" w:hAnsiTheme="minorHAnsi" w:cs="Arial"/>
          <w:color w:val="000000" w:themeColor="text1"/>
          <w:sz w:val="32"/>
          <w:szCs w:val="32"/>
          <w:shd w:val="clear" w:color="auto" w:fill="FFFFFF"/>
        </w:rPr>
        <w:t>"</w:t>
      </w:r>
      <w:r w:rsidR="00122B21" w:rsidRPr="002260D9">
        <w:rPr>
          <w:rStyle w:val="20"/>
          <w:rFonts w:asciiTheme="minorHAnsi" w:eastAsia="Times New Roman" w:hAnsiTheme="minorHAnsi" w:cs="Arial"/>
          <w:color w:val="000000" w:themeColor="text1"/>
          <w:sz w:val="32"/>
          <w:szCs w:val="32"/>
          <w:shd w:val="clear" w:color="auto" w:fill="FFFFFF"/>
        </w:rPr>
        <w:t xml:space="preserve">Слушай, Израиль! Господь наш Бог </w:t>
      </w:r>
      <w:r w:rsidR="00122B21">
        <w:rPr>
          <w:rStyle w:val="20"/>
          <w:rFonts w:asciiTheme="minorHAnsi" w:eastAsia="Times New Roman" w:hAnsiTheme="minorHAnsi" w:cs="Arial"/>
          <w:color w:val="000000" w:themeColor="text1"/>
          <w:sz w:val="32"/>
          <w:szCs w:val="32"/>
          <w:shd w:val="clear" w:color="auto" w:fill="FFFFFF"/>
        </w:rPr>
        <w:t>—</w:t>
      </w:r>
      <w:r w:rsidR="005957A8" w:rsidRPr="005957A8">
        <w:rPr>
          <w:rStyle w:val="20"/>
          <w:rFonts w:asciiTheme="minorHAnsi" w:eastAsia="Times New Roman" w:hAnsiTheme="minorHAnsi" w:cs="Arial"/>
          <w:color w:val="000000" w:themeColor="text1"/>
          <w:sz w:val="32"/>
          <w:szCs w:val="32"/>
          <w:shd w:val="clear" w:color="auto" w:fill="FFFFFF"/>
        </w:rPr>
        <w:t xml:space="preserve"> </w:t>
      </w:r>
      <w:r w:rsidR="00122B21">
        <w:rPr>
          <w:rStyle w:val="20"/>
          <w:rFonts w:asciiTheme="minorHAnsi" w:eastAsia="Times New Roman" w:hAnsiTheme="minorHAnsi" w:cs="Arial"/>
          <w:color w:val="000000" w:themeColor="text1"/>
          <w:sz w:val="32"/>
          <w:szCs w:val="32"/>
          <w:shd w:val="clear" w:color="auto" w:fill="FFFFFF"/>
        </w:rPr>
        <w:t>Е</w:t>
      </w:r>
      <w:r w:rsidR="00122B21" w:rsidRPr="002260D9">
        <w:rPr>
          <w:rStyle w:val="20"/>
          <w:rFonts w:asciiTheme="minorHAnsi" w:eastAsia="Times New Roman" w:hAnsiTheme="minorHAnsi" w:cs="Arial"/>
          <w:color w:val="000000" w:themeColor="text1"/>
          <w:sz w:val="32"/>
          <w:szCs w:val="32"/>
          <w:shd w:val="clear" w:color="auto" w:fill="FFFFFF"/>
        </w:rPr>
        <w:t>диный</w:t>
      </w:r>
      <w:r w:rsidR="005957A8" w:rsidRPr="005957A8">
        <w:rPr>
          <w:rStyle w:val="20"/>
          <w:rFonts w:asciiTheme="minorHAnsi" w:eastAsia="Times New Roman" w:hAnsiTheme="minorHAnsi" w:cs="Arial"/>
          <w:color w:val="000000" w:themeColor="text1"/>
          <w:sz w:val="32"/>
          <w:szCs w:val="32"/>
          <w:shd w:val="clear" w:color="auto" w:fill="FFFFFF"/>
        </w:rPr>
        <w:t>"</w:t>
      </w:r>
      <w:r w:rsidR="00122B21">
        <w:rPr>
          <w:rStyle w:val="20"/>
          <w:rFonts w:asciiTheme="minorHAnsi" w:eastAsia="Times New Roman" w:hAnsiTheme="minorHAnsi" w:cs="Arial"/>
          <w:color w:val="000000" w:themeColor="text1"/>
          <w:sz w:val="32"/>
          <w:szCs w:val="32"/>
          <w:shd w:val="clear" w:color="auto" w:fill="FFFFFF"/>
        </w:rPr>
        <w:t>”»</w:t>
      </w:r>
      <w:r w:rsidR="00122B21">
        <w:rPr>
          <w:color w:val="000000" w:themeColor="text1"/>
          <w:sz w:val="32"/>
          <w:szCs w:val="32"/>
        </w:rPr>
        <w:t xml:space="preserve"> (Евангелие</w:t>
      </w:r>
      <w:r w:rsidR="00122B21" w:rsidRPr="002260D9">
        <w:rPr>
          <w:color w:val="000000" w:themeColor="text1"/>
          <w:sz w:val="32"/>
          <w:szCs w:val="32"/>
        </w:rPr>
        <w:t xml:space="preserve"> от Марка 12</w:t>
      </w:r>
      <w:r w:rsidR="00122B21">
        <w:rPr>
          <w:color w:val="000000" w:themeColor="text1"/>
          <w:sz w:val="32"/>
          <w:szCs w:val="32"/>
        </w:rPr>
        <w:t>:</w:t>
      </w:r>
      <w:r w:rsidR="00122B21" w:rsidRPr="000502B0">
        <w:rPr>
          <w:color w:val="000000" w:themeColor="text1"/>
          <w:sz w:val="32"/>
          <w:szCs w:val="32"/>
        </w:rPr>
        <w:t>29</w:t>
      </w:r>
      <w:r w:rsidR="00122B21">
        <w:rPr>
          <w:color w:val="000000" w:themeColor="text1"/>
          <w:sz w:val="32"/>
          <w:szCs w:val="32"/>
        </w:rPr>
        <w:t>)</w:t>
      </w:r>
      <w:r w:rsidR="00B13964">
        <w:rPr>
          <w:color w:val="000000" w:themeColor="text1"/>
          <w:sz w:val="32"/>
          <w:szCs w:val="32"/>
        </w:rPr>
        <w:t>.</w:t>
      </w:r>
      <w:r w:rsidR="005957A8" w:rsidRPr="005957A8">
        <w:rPr>
          <w:color w:val="000000" w:themeColor="text1"/>
          <w:sz w:val="32"/>
          <w:szCs w:val="32"/>
        </w:rPr>
        <w:t xml:space="preserve"> </w:t>
      </w:r>
      <w:r w:rsidRPr="00476B7A">
        <w:rPr>
          <w:color w:val="000000" w:themeColor="text1"/>
          <w:sz w:val="32"/>
          <w:szCs w:val="32"/>
        </w:rPr>
        <w:t xml:space="preserve">Если бы Мессия был Богом, он </w:t>
      </w:r>
      <w:r w:rsidR="009F70ED">
        <w:rPr>
          <w:color w:val="000000" w:themeColor="text1"/>
          <w:sz w:val="32"/>
          <w:szCs w:val="32"/>
        </w:rPr>
        <w:t xml:space="preserve">бы </w:t>
      </w:r>
      <w:r w:rsidRPr="00476B7A">
        <w:rPr>
          <w:color w:val="000000" w:themeColor="text1"/>
          <w:sz w:val="32"/>
          <w:szCs w:val="32"/>
        </w:rPr>
        <w:t>так</w:t>
      </w:r>
      <w:r w:rsidR="005957A8" w:rsidRPr="005957A8">
        <w:rPr>
          <w:color w:val="000000" w:themeColor="text1"/>
          <w:sz w:val="32"/>
          <w:szCs w:val="32"/>
        </w:rPr>
        <w:t xml:space="preserve"> </w:t>
      </w:r>
      <w:r w:rsidRPr="00476B7A">
        <w:rPr>
          <w:color w:val="000000" w:themeColor="text1"/>
          <w:sz w:val="32"/>
          <w:szCs w:val="32"/>
        </w:rPr>
        <w:t>и сказал</w:t>
      </w:r>
      <w:r w:rsidR="00301D56">
        <w:rPr>
          <w:color w:val="000000" w:themeColor="text1"/>
          <w:sz w:val="32"/>
          <w:szCs w:val="32"/>
        </w:rPr>
        <w:t>:</w:t>
      </w:r>
      <w:r w:rsidRPr="00476B7A">
        <w:rPr>
          <w:color w:val="000000" w:themeColor="text1"/>
          <w:sz w:val="32"/>
          <w:szCs w:val="32"/>
        </w:rPr>
        <w:t xml:space="preserve"> «</w:t>
      </w:r>
      <w:r w:rsidR="00301D56">
        <w:rPr>
          <w:color w:val="000000" w:themeColor="text1"/>
          <w:sz w:val="32"/>
          <w:szCs w:val="32"/>
        </w:rPr>
        <w:t>Я — ваш</w:t>
      </w:r>
      <w:r w:rsidRPr="00476B7A">
        <w:rPr>
          <w:color w:val="000000" w:themeColor="text1"/>
          <w:sz w:val="32"/>
          <w:szCs w:val="32"/>
        </w:rPr>
        <w:t xml:space="preserve"> Бог»</w:t>
      </w:r>
      <w:r w:rsidR="00301D56">
        <w:rPr>
          <w:color w:val="000000" w:themeColor="text1"/>
          <w:sz w:val="32"/>
          <w:szCs w:val="32"/>
        </w:rPr>
        <w:t xml:space="preserve">, </w:t>
      </w:r>
      <w:r w:rsidR="005957A8" w:rsidRPr="005957A8">
        <w:rPr>
          <w:color w:val="000000" w:themeColor="text1"/>
          <w:sz w:val="32"/>
          <w:szCs w:val="32"/>
        </w:rPr>
        <w:t xml:space="preserve">— </w:t>
      </w:r>
      <w:r w:rsidR="00301D56">
        <w:rPr>
          <w:color w:val="000000" w:themeColor="text1"/>
          <w:sz w:val="32"/>
          <w:szCs w:val="32"/>
        </w:rPr>
        <w:t>а</w:t>
      </w:r>
      <w:r w:rsidRPr="00476B7A">
        <w:rPr>
          <w:color w:val="000000" w:themeColor="text1"/>
          <w:sz w:val="32"/>
          <w:szCs w:val="32"/>
        </w:rPr>
        <w:t xml:space="preserve"> не стал бы говорить: «</w:t>
      </w:r>
      <w:r w:rsidR="00301D56" w:rsidRPr="002260D9">
        <w:rPr>
          <w:rStyle w:val="20"/>
          <w:rFonts w:asciiTheme="minorHAnsi" w:eastAsia="Times New Roman" w:hAnsiTheme="minorHAnsi" w:cs="Arial"/>
          <w:color w:val="000000" w:themeColor="text1"/>
          <w:sz w:val="32"/>
          <w:szCs w:val="32"/>
          <w:shd w:val="clear" w:color="auto" w:fill="FFFFFF"/>
        </w:rPr>
        <w:t xml:space="preserve">Господь наш Бог </w:t>
      </w:r>
      <w:r w:rsidR="00301D56">
        <w:rPr>
          <w:rStyle w:val="20"/>
          <w:rFonts w:asciiTheme="minorHAnsi" w:eastAsia="Times New Roman" w:hAnsiTheme="minorHAnsi" w:cs="Arial"/>
          <w:color w:val="000000" w:themeColor="text1"/>
          <w:sz w:val="32"/>
          <w:szCs w:val="32"/>
          <w:shd w:val="clear" w:color="auto" w:fill="FFFFFF"/>
        </w:rPr>
        <w:t>—</w:t>
      </w:r>
      <w:r w:rsidR="005957A8" w:rsidRPr="005957A8">
        <w:rPr>
          <w:rStyle w:val="20"/>
          <w:rFonts w:asciiTheme="minorHAnsi" w:eastAsia="Times New Roman" w:hAnsiTheme="minorHAnsi" w:cs="Arial"/>
          <w:color w:val="000000" w:themeColor="text1"/>
          <w:sz w:val="32"/>
          <w:szCs w:val="32"/>
          <w:shd w:val="clear" w:color="auto" w:fill="FFFFFF"/>
        </w:rPr>
        <w:t xml:space="preserve"> </w:t>
      </w:r>
      <w:r w:rsidR="00301D56">
        <w:rPr>
          <w:rStyle w:val="20"/>
          <w:rFonts w:asciiTheme="minorHAnsi" w:eastAsia="Times New Roman" w:hAnsiTheme="minorHAnsi" w:cs="Arial"/>
          <w:color w:val="000000" w:themeColor="text1"/>
          <w:sz w:val="32"/>
          <w:szCs w:val="32"/>
          <w:shd w:val="clear" w:color="auto" w:fill="FFFFFF"/>
        </w:rPr>
        <w:t>Е</w:t>
      </w:r>
      <w:r w:rsidR="00301D56" w:rsidRPr="002260D9">
        <w:rPr>
          <w:rStyle w:val="20"/>
          <w:rFonts w:asciiTheme="minorHAnsi" w:eastAsia="Times New Roman" w:hAnsiTheme="minorHAnsi" w:cs="Arial"/>
          <w:color w:val="000000" w:themeColor="text1"/>
          <w:sz w:val="32"/>
          <w:szCs w:val="32"/>
          <w:shd w:val="clear" w:color="auto" w:fill="FFFFFF"/>
        </w:rPr>
        <w:t>диный</w:t>
      </w:r>
      <w:r w:rsidRPr="00476B7A">
        <w:rPr>
          <w:color w:val="000000" w:themeColor="text1"/>
          <w:sz w:val="32"/>
          <w:szCs w:val="32"/>
        </w:rPr>
        <w:t>».</w:t>
      </w:r>
      <w:r w:rsidR="005957A8" w:rsidRPr="005957A8">
        <w:rPr>
          <w:color w:val="000000" w:themeColor="text1"/>
          <w:sz w:val="32"/>
          <w:szCs w:val="32"/>
        </w:rPr>
        <w:t xml:space="preserve"> </w:t>
      </w:r>
      <w:r w:rsidR="00E13470">
        <w:rPr>
          <w:color w:val="000000" w:themeColor="text1"/>
          <w:sz w:val="32"/>
          <w:szCs w:val="32"/>
        </w:rPr>
        <w:t xml:space="preserve">Эти слова с максимальной очевидностью свидетельствуют о том, </w:t>
      </w:r>
      <w:r w:rsidRPr="00476B7A">
        <w:rPr>
          <w:color w:val="000000" w:themeColor="text1"/>
          <w:sz w:val="32"/>
          <w:szCs w:val="32"/>
        </w:rPr>
        <w:t xml:space="preserve">что </w:t>
      </w:r>
      <w:r w:rsidR="00E13470">
        <w:rPr>
          <w:color w:val="000000" w:themeColor="text1"/>
          <w:sz w:val="32"/>
          <w:szCs w:val="32"/>
        </w:rPr>
        <w:t>Г</w:t>
      </w:r>
      <w:r w:rsidRPr="00476B7A">
        <w:rPr>
          <w:color w:val="000000" w:themeColor="text1"/>
          <w:sz w:val="32"/>
          <w:szCs w:val="32"/>
        </w:rPr>
        <w:t>осподом всех людей и самого Мессии является Аллах.</w:t>
      </w:r>
    </w:p>
    <w:p w14:paraId="6BF6206B" w14:textId="7766BC64" w:rsidR="009D61AF" w:rsidRPr="00476B7A" w:rsidRDefault="009D61AF" w:rsidP="00816891">
      <w:pPr>
        <w:spacing w:after="0" w:line="276" w:lineRule="auto"/>
        <w:ind w:firstLine="720"/>
        <w:jc w:val="both"/>
        <w:rPr>
          <w:color w:val="000000" w:themeColor="text1"/>
          <w:sz w:val="32"/>
          <w:szCs w:val="32"/>
        </w:rPr>
      </w:pPr>
      <w:r w:rsidRPr="00476B7A">
        <w:rPr>
          <w:color w:val="000000" w:themeColor="text1"/>
          <w:sz w:val="32"/>
          <w:szCs w:val="32"/>
        </w:rPr>
        <w:t>Разумно ли оставлять подобные ясные тексты или изменять их значение</w:t>
      </w:r>
      <w:r w:rsidR="00FD2F1E">
        <w:rPr>
          <w:color w:val="000000" w:themeColor="text1"/>
          <w:sz w:val="32"/>
          <w:szCs w:val="32"/>
        </w:rPr>
        <w:t>,</w:t>
      </w:r>
      <w:r w:rsidRPr="00476B7A">
        <w:rPr>
          <w:color w:val="000000" w:themeColor="text1"/>
          <w:sz w:val="32"/>
          <w:szCs w:val="32"/>
        </w:rPr>
        <w:t xml:space="preserve"> и </w:t>
      </w:r>
      <w:r w:rsidR="00FD2F1E">
        <w:rPr>
          <w:color w:val="000000" w:themeColor="text1"/>
          <w:sz w:val="32"/>
          <w:szCs w:val="32"/>
        </w:rPr>
        <w:t>утвержда</w:t>
      </w:r>
      <w:r w:rsidRPr="00476B7A">
        <w:rPr>
          <w:color w:val="000000" w:themeColor="text1"/>
          <w:sz w:val="32"/>
          <w:szCs w:val="32"/>
        </w:rPr>
        <w:t xml:space="preserve">ть, что Мессия был Богом или сыном Бога, или что Аллах принял его форму, </w:t>
      </w:r>
      <w:r w:rsidR="00EA5C82" w:rsidRPr="00476B7A">
        <w:rPr>
          <w:color w:val="000000" w:themeColor="text1"/>
          <w:sz w:val="32"/>
          <w:szCs w:val="32"/>
        </w:rPr>
        <w:t>или</w:t>
      </w:r>
      <w:r w:rsidR="00EA5C82">
        <w:rPr>
          <w:color w:val="000000" w:themeColor="text1"/>
          <w:sz w:val="32"/>
          <w:szCs w:val="32"/>
        </w:rPr>
        <w:t>...</w:t>
      </w:r>
      <w:r w:rsidR="00D54E21">
        <w:rPr>
          <w:color w:val="000000" w:themeColor="text1"/>
          <w:sz w:val="32"/>
          <w:szCs w:val="32"/>
        </w:rPr>
        <w:t>,</w:t>
      </w:r>
      <w:r w:rsidRPr="00476B7A">
        <w:rPr>
          <w:color w:val="000000" w:themeColor="text1"/>
          <w:sz w:val="32"/>
          <w:szCs w:val="32"/>
        </w:rPr>
        <w:t xml:space="preserve"> или</w:t>
      </w:r>
      <w:r w:rsidR="00D54E21">
        <w:rPr>
          <w:color w:val="000000" w:themeColor="text1"/>
          <w:sz w:val="32"/>
          <w:szCs w:val="32"/>
        </w:rPr>
        <w:t>…</w:t>
      </w:r>
    </w:p>
    <w:p w14:paraId="5C46887A" w14:textId="77777777" w:rsidR="009D61AF" w:rsidRPr="00476B7A" w:rsidRDefault="009D61AF" w:rsidP="00816891">
      <w:pPr>
        <w:spacing w:after="0" w:line="276" w:lineRule="auto"/>
        <w:ind w:firstLine="720"/>
        <w:jc w:val="both"/>
        <w:rPr>
          <w:color w:val="000000" w:themeColor="text1"/>
          <w:sz w:val="32"/>
          <w:szCs w:val="32"/>
        </w:rPr>
      </w:pPr>
      <w:r w:rsidRPr="00476B7A">
        <w:rPr>
          <w:color w:val="000000" w:themeColor="text1"/>
          <w:sz w:val="32"/>
          <w:szCs w:val="32"/>
        </w:rPr>
        <w:t>Если бы Мессия был Богом-Избавителем, то он однозначно заявил</w:t>
      </w:r>
      <w:r w:rsidR="00D54E21">
        <w:rPr>
          <w:color w:val="000000" w:themeColor="text1"/>
          <w:sz w:val="32"/>
          <w:szCs w:val="32"/>
        </w:rPr>
        <w:t xml:space="preserve"> бы</w:t>
      </w:r>
      <w:r w:rsidRPr="00476B7A">
        <w:rPr>
          <w:color w:val="000000" w:themeColor="text1"/>
          <w:sz w:val="32"/>
          <w:szCs w:val="32"/>
        </w:rPr>
        <w:t xml:space="preserve"> об этом, однако </w:t>
      </w:r>
      <w:r w:rsidR="00D54E21">
        <w:rPr>
          <w:color w:val="000000" w:themeColor="text1"/>
          <w:sz w:val="32"/>
          <w:szCs w:val="32"/>
        </w:rPr>
        <w:t xml:space="preserve">ничего подобного </w:t>
      </w:r>
      <w:r w:rsidRPr="00476B7A">
        <w:rPr>
          <w:color w:val="000000" w:themeColor="text1"/>
          <w:sz w:val="32"/>
          <w:szCs w:val="32"/>
        </w:rPr>
        <w:t>мы не на</w:t>
      </w:r>
      <w:r w:rsidR="00D54E21">
        <w:rPr>
          <w:color w:val="000000" w:themeColor="text1"/>
          <w:sz w:val="32"/>
          <w:szCs w:val="32"/>
        </w:rPr>
        <w:t>йде</w:t>
      </w:r>
      <w:r w:rsidRPr="00476B7A">
        <w:rPr>
          <w:color w:val="000000" w:themeColor="text1"/>
          <w:sz w:val="32"/>
          <w:szCs w:val="32"/>
        </w:rPr>
        <w:t>м ни в одном</w:t>
      </w:r>
      <w:r w:rsidR="00D54E21">
        <w:rPr>
          <w:color w:val="000000" w:themeColor="text1"/>
          <w:sz w:val="32"/>
          <w:szCs w:val="32"/>
        </w:rPr>
        <w:t xml:space="preserve"> из</w:t>
      </w:r>
      <w:r w:rsidR="005957A8" w:rsidRPr="005957A8">
        <w:rPr>
          <w:color w:val="000000" w:themeColor="text1"/>
          <w:sz w:val="32"/>
          <w:szCs w:val="32"/>
        </w:rPr>
        <w:t xml:space="preserve"> </w:t>
      </w:r>
      <w:r w:rsidR="00D54E21">
        <w:rPr>
          <w:color w:val="000000" w:themeColor="text1"/>
          <w:sz w:val="32"/>
          <w:szCs w:val="32"/>
        </w:rPr>
        <w:t>Евангелий</w:t>
      </w:r>
      <w:r w:rsidRPr="00476B7A">
        <w:rPr>
          <w:color w:val="000000" w:themeColor="text1"/>
          <w:sz w:val="32"/>
          <w:szCs w:val="32"/>
        </w:rPr>
        <w:t>.</w:t>
      </w:r>
    </w:p>
    <w:p w14:paraId="18EEA7D5" w14:textId="77777777" w:rsidR="009D61AF" w:rsidRPr="00770A24" w:rsidRDefault="009D61AF" w:rsidP="00816891">
      <w:pPr>
        <w:spacing w:after="0" w:line="276" w:lineRule="auto"/>
        <w:ind w:firstLine="720"/>
        <w:jc w:val="both"/>
        <w:rPr>
          <w:color w:val="000000" w:themeColor="text1"/>
          <w:sz w:val="32"/>
          <w:szCs w:val="32"/>
        </w:rPr>
      </w:pPr>
      <w:r w:rsidRPr="00476B7A">
        <w:rPr>
          <w:color w:val="000000" w:themeColor="text1"/>
          <w:sz w:val="32"/>
          <w:szCs w:val="32"/>
        </w:rPr>
        <w:t>Посмотри также</w:t>
      </w:r>
      <w:r w:rsidR="00D54E21">
        <w:rPr>
          <w:color w:val="000000" w:themeColor="text1"/>
          <w:sz w:val="32"/>
          <w:szCs w:val="32"/>
        </w:rPr>
        <w:t xml:space="preserve"> на то,</w:t>
      </w:r>
      <w:r w:rsidR="00682274">
        <w:rPr>
          <w:color w:val="000000" w:themeColor="text1"/>
          <w:sz w:val="32"/>
          <w:szCs w:val="32"/>
        </w:rPr>
        <w:t xml:space="preserve"> с какой</w:t>
      </w:r>
      <w:r w:rsidR="005957A8" w:rsidRPr="005957A8">
        <w:rPr>
          <w:color w:val="000000" w:themeColor="text1"/>
          <w:sz w:val="32"/>
          <w:szCs w:val="32"/>
        </w:rPr>
        <w:t xml:space="preserve"> </w:t>
      </w:r>
      <w:r w:rsidR="00682274">
        <w:rPr>
          <w:color w:val="000000" w:themeColor="text1"/>
          <w:sz w:val="32"/>
          <w:szCs w:val="32"/>
        </w:rPr>
        <w:t>ясностью</w:t>
      </w:r>
      <w:r w:rsidRPr="00476B7A">
        <w:rPr>
          <w:color w:val="000000" w:themeColor="text1"/>
          <w:sz w:val="32"/>
          <w:szCs w:val="32"/>
        </w:rPr>
        <w:t xml:space="preserve"> утвержд</w:t>
      </w:r>
      <w:r w:rsidR="00682274">
        <w:rPr>
          <w:color w:val="000000" w:themeColor="text1"/>
          <w:sz w:val="32"/>
          <w:szCs w:val="32"/>
        </w:rPr>
        <w:t>ается</w:t>
      </w:r>
      <w:r w:rsidR="005957A8" w:rsidRPr="005957A8">
        <w:rPr>
          <w:color w:val="000000" w:themeColor="text1"/>
          <w:sz w:val="32"/>
          <w:szCs w:val="32"/>
        </w:rPr>
        <w:t xml:space="preserve"> </w:t>
      </w:r>
      <w:r w:rsidR="00682274">
        <w:rPr>
          <w:color w:val="000000" w:themeColor="text1"/>
          <w:sz w:val="32"/>
          <w:szCs w:val="32"/>
        </w:rPr>
        <w:t>единственность</w:t>
      </w:r>
      <w:r w:rsidRPr="00476B7A">
        <w:rPr>
          <w:color w:val="000000" w:themeColor="text1"/>
          <w:sz w:val="32"/>
          <w:szCs w:val="32"/>
        </w:rPr>
        <w:t xml:space="preserve"> Аллаха </w:t>
      </w:r>
      <w:r w:rsidR="00682274">
        <w:rPr>
          <w:color w:val="000000" w:themeColor="text1"/>
          <w:sz w:val="32"/>
          <w:szCs w:val="32"/>
        </w:rPr>
        <w:t xml:space="preserve">в </w:t>
      </w:r>
      <w:r w:rsidR="00116A66">
        <w:rPr>
          <w:color w:val="000000" w:themeColor="text1"/>
          <w:sz w:val="32"/>
          <w:szCs w:val="32"/>
        </w:rPr>
        <w:t xml:space="preserve">Ветхом Завете </w:t>
      </w:r>
      <w:r w:rsidRPr="00476B7A">
        <w:rPr>
          <w:color w:val="000000" w:themeColor="text1"/>
          <w:sz w:val="32"/>
          <w:szCs w:val="32"/>
        </w:rPr>
        <w:t xml:space="preserve">в </w:t>
      </w:r>
      <w:r w:rsidR="00116A66">
        <w:rPr>
          <w:color w:val="000000" w:themeColor="text1"/>
          <w:sz w:val="32"/>
          <w:szCs w:val="32"/>
        </w:rPr>
        <w:t>Книге</w:t>
      </w:r>
      <w:r w:rsidRPr="00476B7A">
        <w:rPr>
          <w:color w:val="000000" w:themeColor="text1"/>
          <w:sz w:val="32"/>
          <w:szCs w:val="32"/>
        </w:rPr>
        <w:t xml:space="preserve"> пророка </w:t>
      </w:r>
      <w:r w:rsidR="00682274">
        <w:rPr>
          <w:color w:val="000000" w:themeColor="text1"/>
          <w:sz w:val="32"/>
          <w:szCs w:val="32"/>
        </w:rPr>
        <w:t>Исаии:</w:t>
      </w:r>
      <w:r w:rsidR="005957A8" w:rsidRPr="005957A8">
        <w:rPr>
          <w:color w:val="000000" w:themeColor="text1"/>
          <w:sz w:val="32"/>
          <w:szCs w:val="32"/>
        </w:rPr>
        <w:t xml:space="preserve"> </w:t>
      </w:r>
      <w:r w:rsidR="00682274">
        <w:rPr>
          <w:rFonts w:ascii="Arial" w:eastAsia="Times New Roman" w:hAnsi="Arial" w:cs="Arial"/>
          <w:color w:val="212529"/>
          <w:sz w:val="26"/>
          <w:szCs w:val="26"/>
          <w:shd w:val="clear" w:color="auto" w:fill="FFFFFF"/>
        </w:rPr>
        <w:t>«</w:t>
      </w:r>
      <w:r w:rsidR="00770A24" w:rsidRPr="00770A24">
        <w:rPr>
          <w:rFonts w:eastAsia="Times New Roman" w:cs="Arial"/>
          <w:color w:val="212529"/>
          <w:sz w:val="32"/>
          <w:szCs w:val="32"/>
          <w:shd w:val="clear" w:color="auto" w:fill="FFFFFF"/>
        </w:rPr>
        <w:t>Вспомните</w:t>
      </w:r>
      <w:r w:rsidR="00347261" w:rsidRPr="00770A24">
        <w:rPr>
          <w:rFonts w:eastAsia="Times New Roman" w:cs="Arial"/>
          <w:color w:val="212529"/>
          <w:sz w:val="32"/>
          <w:szCs w:val="32"/>
          <w:shd w:val="clear" w:color="auto" w:fill="FFFFFF"/>
        </w:rPr>
        <w:t xml:space="preserve">, что было прежде, в древности. Я </w:t>
      </w:r>
      <w:r w:rsidR="00682274">
        <w:rPr>
          <w:rFonts w:eastAsia="Times New Roman" w:cs="Arial"/>
          <w:color w:val="212529"/>
          <w:sz w:val="32"/>
          <w:szCs w:val="32"/>
          <w:shd w:val="clear" w:color="auto" w:fill="FFFFFF"/>
        </w:rPr>
        <w:t>—</w:t>
      </w:r>
      <w:r w:rsidR="00347261" w:rsidRPr="00770A24">
        <w:rPr>
          <w:rFonts w:eastAsia="Times New Roman" w:cs="Arial"/>
          <w:color w:val="212529"/>
          <w:sz w:val="32"/>
          <w:szCs w:val="32"/>
          <w:shd w:val="clear" w:color="auto" w:fill="FFFFFF"/>
        </w:rPr>
        <w:t xml:space="preserve"> Бог, и другого нет, Я </w:t>
      </w:r>
      <w:r w:rsidR="00682274">
        <w:rPr>
          <w:rFonts w:eastAsia="Times New Roman" w:cs="Arial"/>
          <w:color w:val="212529"/>
          <w:sz w:val="32"/>
          <w:szCs w:val="32"/>
          <w:shd w:val="clear" w:color="auto" w:fill="FFFFFF"/>
        </w:rPr>
        <w:t>—</w:t>
      </w:r>
      <w:r w:rsidR="00347261" w:rsidRPr="00770A24">
        <w:rPr>
          <w:rFonts w:eastAsia="Times New Roman" w:cs="Arial"/>
          <w:color w:val="212529"/>
          <w:sz w:val="32"/>
          <w:szCs w:val="32"/>
          <w:shd w:val="clear" w:color="auto" w:fill="FFFFFF"/>
        </w:rPr>
        <w:t xml:space="preserve"> Бог, и нет подобного Мне</w:t>
      </w:r>
      <w:r w:rsidR="00304F8B">
        <w:rPr>
          <w:rFonts w:eastAsia="Times New Roman" w:cs="Arial"/>
          <w:color w:val="212529"/>
          <w:sz w:val="32"/>
          <w:szCs w:val="32"/>
          <w:shd w:val="clear" w:color="auto" w:fill="FFFFFF"/>
        </w:rPr>
        <w:t>» (</w:t>
      </w:r>
      <w:r w:rsidR="00304F8B">
        <w:rPr>
          <w:color w:val="000000" w:themeColor="text1"/>
          <w:sz w:val="32"/>
          <w:szCs w:val="32"/>
        </w:rPr>
        <w:t>Книга</w:t>
      </w:r>
      <w:r w:rsidR="00304F8B" w:rsidRPr="00476B7A">
        <w:rPr>
          <w:color w:val="000000" w:themeColor="text1"/>
          <w:sz w:val="32"/>
          <w:szCs w:val="32"/>
        </w:rPr>
        <w:t xml:space="preserve"> пророка </w:t>
      </w:r>
      <w:r w:rsidR="00304F8B">
        <w:rPr>
          <w:color w:val="000000" w:themeColor="text1"/>
          <w:sz w:val="32"/>
          <w:szCs w:val="32"/>
        </w:rPr>
        <w:t>Исаии</w:t>
      </w:r>
      <w:r w:rsidR="00304F8B" w:rsidRPr="00476B7A">
        <w:rPr>
          <w:color w:val="000000" w:themeColor="text1"/>
          <w:sz w:val="32"/>
          <w:szCs w:val="32"/>
        </w:rPr>
        <w:t xml:space="preserve"> 46</w:t>
      </w:r>
      <w:r w:rsidR="00304F8B">
        <w:rPr>
          <w:color w:val="000000" w:themeColor="text1"/>
          <w:sz w:val="32"/>
          <w:szCs w:val="32"/>
        </w:rPr>
        <w:t>:</w:t>
      </w:r>
      <w:r w:rsidR="00304F8B" w:rsidRPr="00476B7A">
        <w:rPr>
          <w:color w:val="000000" w:themeColor="text1"/>
          <w:sz w:val="32"/>
          <w:szCs w:val="32"/>
        </w:rPr>
        <w:t>9</w:t>
      </w:r>
      <w:r w:rsidR="00304F8B">
        <w:rPr>
          <w:color w:val="000000" w:themeColor="text1"/>
          <w:sz w:val="32"/>
          <w:szCs w:val="32"/>
        </w:rPr>
        <w:t>)</w:t>
      </w:r>
      <w:r w:rsidR="00347261" w:rsidRPr="00770A24">
        <w:rPr>
          <w:rFonts w:eastAsia="Times New Roman" w:cs="Arial"/>
          <w:color w:val="212529"/>
          <w:sz w:val="32"/>
          <w:szCs w:val="32"/>
          <w:shd w:val="clear" w:color="auto" w:fill="FFFFFF"/>
        </w:rPr>
        <w:t>.</w:t>
      </w:r>
    </w:p>
    <w:p w14:paraId="16A9655B" w14:textId="77777777" w:rsidR="009D61AF" w:rsidRPr="00476B7A" w:rsidRDefault="0066034C" w:rsidP="009B3E9C">
      <w:pPr>
        <w:spacing w:after="0" w:line="276" w:lineRule="auto"/>
        <w:ind w:firstLine="720"/>
        <w:jc w:val="both"/>
        <w:rPr>
          <w:color w:val="000000" w:themeColor="text1"/>
          <w:sz w:val="32"/>
          <w:szCs w:val="32"/>
        </w:rPr>
      </w:pPr>
      <w:r>
        <w:rPr>
          <w:color w:val="000000" w:themeColor="text1"/>
          <w:sz w:val="32"/>
          <w:szCs w:val="32"/>
        </w:rPr>
        <w:t>Е</w:t>
      </w:r>
      <w:r w:rsidR="009D61AF" w:rsidRPr="00770A24">
        <w:rPr>
          <w:color w:val="000000" w:themeColor="text1"/>
          <w:sz w:val="32"/>
          <w:szCs w:val="32"/>
        </w:rPr>
        <w:t xml:space="preserve">сли бы Мессия был сыном Бога или самим Богом, </w:t>
      </w:r>
      <w:r w:rsidR="009D61AF" w:rsidRPr="00476B7A">
        <w:rPr>
          <w:color w:val="000000" w:themeColor="text1"/>
          <w:sz w:val="32"/>
          <w:szCs w:val="32"/>
        </w:rPr>
        <w:t xml:space="preserve">то в предшествующем тексте было бы </w:t>
      </w:r>
      <w:r>
        <w:rPr>
          <w:color w:val="000000" w:themeColor="text1"/>
          <w:sz w:val="32"/>
          <w:szCs w:val="32"/>
        </w:rPr>
        <w:t xml:space="preserve">прямо </w:t>
      </w:r>
      <w:r w:rsidR="009D61AF" w:rsidRPr="00476B7A">
        <w:rPr>
          <w:color w:val="000000" w:themeColor="text1"/>
          <w:sz w:val="32"/>
          <w:szCs w:val="32"/>
        </w:rPr>
        <w:t xml:space="preserve">сказано об этом, </w:t>
      </w:r>
      <w:r>
        <w:rPr>
          <w:color w:val="000000" w:themeColor="text1"/>
          <w:sz w:val="32"/>
          <w:szCs w:val="32"/>
        </w:rPr>
        <w:t>поскольку</w:t>
      </w:r>
      <w:r w:rsidR="009D61AF" w:rsidRPr="00476B7A">
        <w:rPr>
          <w:color w:val="000000" w:themeColor="text1"/>
          <w:sz w:val="32"/>
          <w:szCs w:val="32"/>
        </w:rPr>
        <w:t xml:space="preserve"> Всевышний Аллах ясен в своих речах и </w:t>
      </w:r>
      <w:r w:rsidR="005B6BFD">
        <w:rPr>
          <w:color w:val="000000" w:themeColor="text1"/>
          <w:sz w:val="32"/>
          <w:szCs w:val="32"/>
        </w:rPr>
        <w:t>желает</w:t>
      </w:r>
      <w:r w:rsidR="005957A8" w:rsidRPr="005957A8">
        <w:rPr>
          <w:color w:val="000000" w:themeColor="text1"/>
          <w:sz w:val="32"/>
          <w:szCs w:val="32"/>
        </w:rPr>
        <w:t xml:space="preserve"> </w:t>
      </w:r>
      <w:r w:rsidR="005B6BFD">
        <w:rPr>
          <w:color w:val="000000" w:themeColor="text1"/>
          <w:sz w:val="32"/>
          <w:szCs w:val="32"/>
        </w:rPr>
        <w:t xml:space="preserve">для людей </w:t>
      </w:r>
      <w:r w:rsidR="009D61AF" w:rsidRPr="00476B7A">
        <w:rPr>
          <w:color w:val="000000" w:themeColor="text1"/>
          <w:sz w:val="32"/>
          <w:szCs w:val="32"/>
        </w:rPr>
        <w:t xml:space="preserve">только блага и </w:t>
      </w:r>
      <w:r w:rsidR="005B6BFD">
        <w:rPr>
          <w:color w:val="000000" w:themeColor="text1"/>
          <w:sz w:val="32"/>
          <w:szCs w:val="32"/>
        </w:rPr>
        <w:t>прямого пути. Он</w:t>
      </w:r>
      <w:r w:rsidR="009D61AF" w:rsidRPr="00476B7A">
        <w:rPr>
          <w:color w:val="000000" w:themeColor="text1"/>
          <w:sz w:val="32"/>
          <w:szCs w:val="32"/>
        </w:rPr>
        <w:t xml:space="preserve"> не хочет запутать</w:t>
      </w:r>
      <w:r w:rsidR="005B6BFD">
        <w:rPr>
          <w:color w:val="000000" w:themeColor="text1"/>
          <w:sz w:val="32"/>
          <w:szCs w:val="32"/>
        </w:rPr>
        <w:t xml:space="preserve"> Своих рабов</w:t>
      </w:r>
      <w:r w:rsidR="009D61AF" w:rsidRPr="00476B7A">
        <w:rPr>
          <w:color w:val="000000" w:themeColor="text1"/>
          <w:sz w:val="32"/>
          <w:szCs w:val="32"/>
        </w:rPr>
        <w:t xml:space="preserve"> или привести </w:t>
      </w:r>
      <w:r w:rsidR="005B6BFD">
        <w:rPr>
          <w:color w:val="000000" w:themeColor="text1"/>
          <w:sz w:val="32"/>
          <w:szCs w:val="32"/>
        </w:rPr>
        <w:t>их в</w:t>
      </w:r>
      <w:r w:rsidR="005957A8" w:rsidRPr="005957A8">
        <w:rPr>
          <w:color w:val="000000" w:themeColor="text1"/>
          <w:sz w:val="32"/>
          <w:szCs w:val="32"/>
        </w:rPr>
        <w:t xml:space="preserve"> </w:t>
      </w:r>
      <w:r w:rsidR="005B6BFD">
        <w:rPr>
          <w:color w:val="000000" w:themeColor="text1"/>
          <w:sz w:val="32"/>
          <w:szCs w:val="32"/>
        </w:rPr>
        <w:t>растерянность</w:t>
      </w:r>
      <w:r w:rsidR="00020186">
        <w:rPr>
          <w:color w:val="000000" w:themeColor="text1"/>
          <w:sz w:val="32"/>
          <w:szCs w:val="32"/>
        </w:rPr>
        <w:t>;</w:t>
      </w:r>
      <w:r w:rsidR="005957A8" w:rsidRPr="005957A8">
        <w:rPr>
          <w:color w:val="000000" w:themeColor="text1"/>
          <w:sz w:val="32"/>
          <w:szCs w:val="32"/>
        </w:rPr>
        <w:t xml:space="preserve"> </w:t>
      </w:r>
      <w:r w:rsidR="00634871">
        <w:rPr>
          <w:color w:val="000000" w:themeColor="text1"/>
          <w:sz w:val="32"/>
          <w:szCs w:val="32"/>
        </w:rPr>
        <w:t>а</w:t>
      </w:r>
      <w:r w:rsidR="005957A8" w:rsidRPr="005957A8">
        <w:rPr>
          <w:color w:val="000000" w:themeColor="text1"/>
          <w:sz w:val="32"/>
          <w:szCs w:val="32"/>
        </w:rPr>
        <w:t xml:space="preserve"> </w:t>
      </w:r>
      <w:r w:rsidR="00020186">
        <w:rPr>
          <w:color w:val="000000" w:themeColor="text1"/>
          <w:sz w:val="32"/>
          <w:szCs w:val="32"/>
        </w:rPr>
        <w:t>если говорить об отсутствии</w:t>
      </w:r>
      <w:r w:rsidR="009D61AF" w:rsidRPr="00476B7A">
        <w:rPr>
          <w:color w:val="000000" w:themeColor="text1"/>
          <w:sz w:val="32"/>
          <w:szCs w:val="32"/>
        </w:rPr>
        <w:t xml:space="preserve"> красноречия</w:t>
      </w:r>
      <w:r w:rsidR="005957A8" w:rsidRPr="005957A8">
        <w:rPr>
          <w:color w:val="000000" w:themeColor="text1"/>
          <w:sz w:val="32"/>
          <w:szCs w:val="32"/>
        </w:rPr>
        <w:t xml:space="preserve"> </w:t>
      </w:r>
      <w:r w:rsidR="00020186">
        <w:rPr>
          <w:color w:val="000000" w:themeColor="text1"/>
          <w:sz w:val="32"/>
          <w:szCs w:val="32"/>
        </w:rPr>
        <w:t>или</w:t>
      </w:r>
      <w:r w:rsidR="005957A8" w:rsidRPr="005957A8">
        <w:rPr>
          <w:color w:val="000000" w:themeColor="text1"/>
          <w:sz w:val="32"/>
          <w:szCs w:val="32"/>
        </w:rPr>
        <w:t xml:space="preserve"> </w:t>
      </w:r>
      <w:r w:rsidR="00020186">
        <w:rPr>
          <w:color w:val="000000" w:themeColor="text1"/>
          <w:sz w:val="32"/>
          <w:szCs w:val="32"/>
        </w:rPr>
        <w:t>неспособности</w:t>
      </w:r>
      <w:r w:rsidR="00634871">
        <w:rPr>
          <w:color w:val="000000" w:themeColor="text1"/>
          <w:sz w:val="32"/>
          <w:szCs w:val="32"/>
        </w:rPr>
        <w:t xml:space="preserve"> к четким формулировкам</w:t>
      </w:r>
      <w:r w:rsidR="00020186">
        <w:rPr>
          <w:color w:val="000000" w:themeColor="text1"/>
          <w:sz w:val="32"/>
          <w:szCs w:val="32"/>
        </w:rPr>
        <w:t>, то они</w:t>
      </w:r>
      <w:r w:rsidR="005957A8" w:rsidRPr="005957A8">
        <w:rPr>
          <w:color w:val="000000" w:themeColor="text1"/>
          <w:sz w:val="32"/>
          <w:szCs w:val="32"/>
        </w:rPr>
        <w:t xml:space="preserve"> </w:t>
      </w:r>
      <w:r w:rsidR="00634871">
        <w:rPr>
          <w:color w:val="000000" w:themeColor="text1"/>
          <w:sz w:val="32"/>
          <w:szCs w:val="32"/>
        </w:rPr>
        <w:t>являются</w:t>
      </w:r>
      <w:r w:rsidR="005957A8" w:rsidRPr="005957A8">
        <w:rPr>
          <w:color w:val="000000" w:themeColor="text1"/>
          <w:sz w:val="32"/>
          <w:szCs w:val="32"/>
        </w:rPr>
        <w:t xml:space="preserve"> </w:t>
      </w:r>
      <w:r w:rsidR="00634871">
        <w:rPr>
          <w:color w:val="000000" w:themeColor="text1"/>
          <w:sz w:val="32"/>
          <w:szCs w:val="32"/>
        </w:rPr>
        <w:t>качествами</w:t>
      </w:r>
      <w:r w:rsidR="005957A8" w:rsidRPr="005957A8">
        <w:rPr>
          <w:color w:val="000000" w:themeColor="text1"/>
          <w:sz w:val="32"/>
          <w:szCs w:val="32"/>
        </w:rPr>
        <w:t xml:space="preserve"> </w:t>
      </w:r>
      <w:r w:rsidR="001F68B7">
        <w:rPr>
          <w:color w:val="000000" w:themeColor="text1"/>
          <w:sz w:val="32"/>
          <w:szCs w:val="32"/>
        </w:rPr>
        <w:t>несовершенства</w:t>
      </w:r>
      <w:r w:rsidR="009D61AF" w:rsidRPr="00476B7A">
        <w:rPr>
          <w:color w:val="000000" w:themeColor="text1"/>
          <w:sz w:val="32"/>
          <w:szCs w:val="32"/>
        </w:rPr>
        <w:t>, от которых Господь</w:t>
      </w:r>
      <w:r w:rsidR="00634871">
        <w:rPr>
          <w:color w:val="000000" w:themeColor="text1"/>
          <w:sz w:val="32"/>
          <w:szCs w:val="32"/>
        </w:rPr>
        <w:t>, Пресвят Он,</w:t>
      </w:r>
      <w:r w:rsidR="001F68B7">
        <w:rPr>
          <w:color w:val="000000" w:themeColor="text1"/>
          <w:sz w:val="32"/>
          <w:szCs w:val="32"/>
        </w:rPr>
        <w:t xml:space="preserve"> бесконечно далек</w:t>
      </w:r>
      <w:r w:rsidR="009D61AF" w:rsidRPr="00476B7A">
        <w:rPr>
          <w:color w:val="000000" w:themeColor="text1"/>
          <w:sz w:val="32"/>
          <w:szCs w:val="32"/>
        </w:rPr>
        <w:t xml:space="preserve">. </w:t>
      </w:r>
      <w:r w:rsidR="00020186">
        <w:rPr>
          <w:color w:val="000000" w:themeColor="text1"/>
          <w:sz w:val="32"/>
          <w:szCs w:val="32"/>
        </w:rPr>
        <w:t>Ничего подобного нет и</w:t>
      </w:r>
      <w:r w:rsidR="009D61AF" w:rsidRPr="00476B7A">
        <w:rPr>
          <w:color w:val="000000" w:themeColor="text1"/>
          <w:sz w:val="32"/>
          <w:szCs w:val="32"/>
        </w:rPr>
        <w:t xml:space="preserve"> не может быть,</w:t>
      </w:r>
      <w:r w:rsidR="005957A8" w:rsidRPr="005957A8">
        <w:rPr>
          <w:color w:val="000000" w:themeColor="text1"/>
          <w:sz w:val="32"/>
          <w:szCs w:val="32"/>
        </w:rPr>
        <w:t xml:space="preserve"> </w:t>
      </w:r>
      <w:r w:rsidR="00E4763B">
        <w:rPr>
          <w:color w:val="000000" w:themeColor="text1"/>
          <w:sz w:val="32"/>
          <w:szCs w:val="32"/>
        </w:rPr>
        <w:t xml:space="preserve">и многочисленные доказательства рассеивают подобные </w:t>
      </w:r>
      <w:r w:rsidR="00E4763B">
        <w:rPr>
          <w:color w:val="000000" w:themeColor="text1"/>
          <w:sz w:val="32"/>
          <w:szCs w:val="32"/>
        </w:rPr>
        <w:lastRenderedPageBreak/>
        <w:t>заблуждения в прах.</w:t>
      </w:r>
      <w:r w:rsidR="005957A8" w:rsidRPr="005957A8">
        <w:rPr>
          <w:color w:val="000000" w:themeColor="text1"/>
          <w:sz w:val="32"/>
          <w:szCs w:val="32"/>
        </w:rPr>
        <w:t xml:space="preserve"> </w:t>
      </w:r>
      <w:r w:rsidR="00020186">
        <w:rPr>
          <w:color w:val="000000" w:themeColor="text1"/>
          <w:sz w:val="32"/>
          <w:szCs w:val="32"/>
        </w:rPr>
        <w:t>О</w:t>
      </w:r>
      <w:r w:rsidR="009D61AF" w:rsidRPr="00476B7A">
        <w:rPr>
          <w:color w:val="000000" w:themeColor="text1"/>
          <w:sz w:val="32"/>
          <w:szCs w:val="32"/>
        </w:rPr>
        <w:t>стается только истина</w:t>
      </w:r>
      <w:r w:rsidR="009B3E9C">
        <w:rPr>
          <w:color w:val="000000" w:themeColor="text1"/>
          <w:sz w:val="32"/>
          <w:szCs w:val="32"/>
        </w:rPr>
        <w:t>:</w:t>
      </w:r>
      <w:r w:rsidR="009D61AF" w:rsidRPr="00476B7A">
        <w:rPr>
          <w:color w:val="000000" w:themeColor="text1"/>
          <w:sz w:val="32"/>
          <w:szCs w:val="32"/>
        </w:rPr>
        <w:t xml:space="preserve"> Аллах Един по </w:t>
      </w:r>
      <w:r w:rsidR="009B3E9C">
        <w:rPr>
          <w:color w:val="000000" w:themeColor="text1"/>
          <w:sz w:val="32"/>
          <w:szCs w:val="32"/>
        </w:rPr>
        <w:t>С</w:t>
      </w:r>
      <w:r w:rsidR="009D61AF" w:rsidRPr="00476B7A">
        <w:rPr>
          <w:color w:val="000000" w:themeColor="text1"/>
          <w:sz w:val="32"/>
          <w:szCs w:val="32"/>
        </w:rPr>
        <w:t xml:space="preserve">воей </w:t>
      </w:r>
      <w:r w:rsidR="009B3E9C">
        <w:rPr>
          <w:color w:val="000000" w:themeColor="text1"/>
          <w:sz w:val="32"/>
          <w:szCs w:val="32"/>
        </w:rPr>
        <w:t>сущности</w:t>
      </w:r>
      <w:r w:rsidR="009D61AF" w:rsidRPr="00476B7A">
        <w:rPr>
          <w:color w:val="000000" w:themeColor="text1"/>
          <w:sz w:val="32"/>
          <w:szCs w:val="32"/>
        </w:rPr>
        <w:t xml:space="preserve">, </w:t>
      </w:r>
      <w:r w:rsidR="009B3E9C">
        <w:rPr>
          <w:color w:val="000000" w:themeColor="text1"/>
          <w:sz w:val="32"/>
          <w:szCs w:val="32"/>
        </w:rPr>
        <w:t>а у</w:t>
      </w:r>
      <w:r w:rsidR="005957A8" w:rsidRPr="005957A8">
        <w:rPr>
          <w:color w:val="000000" w:themeColor="text1"/>
          <w:sz w:val="32"/>
          <w:szCs w:val="32"/>
        </w:rPr>
        <w:t xml:space="preserve"> </w:t>
      </w:r>
      <w:r w:rsidR="009B3E9C">
        <w:rPr>
          <w:color w:val="000000" w:themeColor="text1"/>
          <w:sz w:val="32"/>
          <w:szCs w:val="32"/>
        </w:rPr>
        <w:t>Мессии</w:t>
      </w:r>
      <w:r w:rsidR="009D61AF" w:rsidRPr="00476B7A">
        <w:rPr>
          <w:color w:val="000000" w:themeColor="text1"/>
          <w:sz w:val="32"/>
          <w:szCs w:val="32"/>
        </w:rPr>
        <w:t xml:space="preserve"> сво</w:t>
      </w:r>
      <w:r w:rsidR="009B3E9C">
        <w:rPr>
          <w:color w:val="000000" w:themeColor="text1"/>
          <w:sz w:val="32"/>
          <w:szCs w:val="32"/>
        </w:rPr>
        <w:t>я сущность</w:t>
      </w:r>
      <w:r w:rsidR="009D61AF" w:rsidRPr="00476B7A">
        <w:rPr>
          <w:color w:val="000000" w:themeColor="text1"/>
          <w:sz w:val="32"/>
          <w:szCs w:val="32"/>
        </w:rPr>
        <w:t>, и эти две су</w:t>
      </w:r>
      <w:r w:rsidR="009B3E9C">
        <w:rPr>
          <w:color w:val="000000" w:themeColor="text1"/>
          <w:sz w:val="32"/>
          <w:szCs w:val="32"/>
        </w:rPr>
        <w:t>щнос</w:t>
      </w:r>
      <w:r w:rsidR="009D61AF" w:rsidRPr="00476B7A">
        <w:rPr>
          <w:color w:val="000000" w:themeColor="text1"/>
          <w:sz w:val="32"/>
          <w:szCs w:val="32"/>
        </w:rPr>
        <w:t xml:space="preserve">ти </w:t>
      </w:r>
      <w:proofErr w:type="spellStart"/>
      <w:r w:rsidR="009B3E9C">
        <w:rPr>
          <w:color w:val="000000" w:themeColor="text1"/>
          <w:sz w:val="32"/>
          <w:szCs w:val="32"/>
        </w:rPr>
        <w:t>раздельны</w:t>
      </w:r>
      <w:proofErr w:type="spellEnd"/>
      <w:r w:rsidR="009B3E9C">
        <w:rPr>
          <w:color w:val="000000" w:themeColor="text1"/>
          <w:sz w:val="32"/>
          <w:szCs w:val="32"/>
        </w:rPr>
        <w:t xml:space="preserve"> и </w:t>
      </w:r>
      <w:r w:rsidR="009D61AF" w:rsidRPr="00476B7A">
        <w:rPr>
          <w:color w:val="000000" w:themeColor="text1"/>
          <w:sz w:val="32"/>
          <w:szCs w:val="32"/>
        </w:rPr>
        <w:t>не объединяются.</w:t>
      </w:r>
    </w:p>
    <w:p w14:paraId="7BA218C4" w14:textId="77777777" w:rsidR="009D61AF" w:rsidRDefault="009D61AF" w:rsidP="00816891">
      <w:pPr>
        <w:spacing w:after="0" w:line="276" w:lineRule="auto"/>
        <w:ind w:firstLine="720"/>
        <w:jc w:val="both"/>
        <w:rPr>
          <w:color w:val="000000" w:themeColor="text1"/>
          <w:sz w:val="32"/>
          <w:szCs w:val="32"/>
        </w:rPr>
      </w:pPr>
    </w:p>
    <w:p w14:paraId="149D06B3" w14:textId="77777777" w:rsidR="003A573C" w:rsidRPr="00174695" w:rsidRDefault="003A573C" w:rsidP="00174695">
      <w:pPr>
        <w:pStyle w:val="2"/>
        <w:jc w:val="center"/>
        <w:rPr>
          <w:b/>
          <w:bCs/>
          <w:sz w:val="40"/>
          <w:szCs w:val="40"/>
        </w:rPr>
      </w:pPr>
      <w:bookmarkStart w:id="16" w:name="_Toc48148148"/>
      <w:r w:rsidRPr="00174695">
        <w:rPr>
          <w:b/>
          <w:bCs/>
          <w:sz w:val="40"/>
          <w:szCs w:val="40"/>
        </w:rPr>
        <w:t>Одиннадцатый довод</w:t>
      </w:r>
      <w:bookmarkEnd w:id="16"/>
    </w:p>
    <w:p w14:paraId="6716BF4A" w14:textId="77777777" w:rsidR="005957A8" w:rsidRPr="007B747B" w:rsidRDefault="005957A8" w:rsidP="00226498">
      <w:pPr>
        <w:spacing w:after="0" w:line="276" w:lineRule="auto"/>
        <w:jc w:val="both"/>
        <w:rPr>
          <w:color w:val="000000" w:themeColor="text1"/>
          <w:sz w:val="32"/>
          <w:szCs w:val="32"/>
        </w:rPr>
      </w:pPr>
    </w:p>
    <w:p w14:paraId="6EB577E9" w14:textId="77777777" w:rsidR="00174695" w:rsidRDefault="009D61AF" w:rsidP="00226498">
      <w:pPr>
        <w:spacing w:after="0" w:line="276" w:lineRule="auto"/>
        <w:jc w:val="both"/>
        <w:rPr>
          <w:color w:val="000000" w:themeColor="text1"/>
          <w:sz w:val="32"/>
          <w:szCs w:val="32"/>
        </w:rPr>
      </w:pPr>
      <w:r w:rsidRPr="00476B7A">
        <w:rPr>
          <w:color w:val="000000" w:themeColor="text1"/>
          <w:sz w:val="32"/>
          <w:szCs w:val="32"/>
        </w:rPr>
        <w:t xml:space="preserve">Одиннадцатый довод, который опровергает </w:t>
      </w:r>
      <w:r w:rsidR="00226498">
        <w:rPr>
          <w:color w:val="000000" w:themeColor="text1"/>
          <w:sz w:val="32"/>
          <w:szCs w:val="32"/>
        </w:rPr>
        <w:t>представление о</w:t>
      </w:r>
      <w:r w:rsidR="005957A8" w:rsidRPr="005957A8">
        <w:rPr>
          <w:color w:val="000000" w:themeColor="text1"/>
          <w:sz w:val="32"/>
          <w:szCs w:val="32"/>
        </w:rPr>
        <w:t xml:space="preserve"> </w:t>
      </w:r>
      <w:r w:rsidR="00226498">
        <w:rPr>
          <w:color w:val="000000" w:themeColor="text1"/>
          <w:sz w:val="32"/>
          <w:szCs w:val="32"/>
        </w:rPr>
        <w:t>Троице</w:t>
      </w:r>
      <w:r w:rsidRPr="00816891">
        <w:rPr>
          <w:color w:val="000000" w:themeColor="text1"/>
          <w:sz w:val="32"/>
          <w:szCs w:val="32"/>
        </w:rPr>
        <w:t xml:space="preserve">. </w:t>
      </w:r>
    </w:p>
    <w:p w14:paraId="42C6136A" w14:textId="77777777" w:rsidR="00922F7D" w:rsidRDefault="00226498" w:rsidP="00C62203">
      <w:pPr>
        <w:spacing w:after="0" w:line="276" w:lineRule="auto"/>
        <w:ind w:firstLine="720"/>
        <w:jc w:val="both"/>
        <w:rPr>
          <w:color w:val="000000" w:themeColor="text1"/>
          <w:sz w:val="32"/>
          <w:szCs w:val="32"/>
        </w:rPr>
      </w:pPr>
      <w:r>
        <w:rPr>
          <w:color w:val="000000" w:themeColor="text1"/>
          <w:sz w:val="32"/>
          <w:szCs w:val="32"/>
        </w:rPr>
        <w:t>Необходимо</w:t>
      </w:r>
      <w:r w:rsidR="005957A8" w:rsidRPr="005957A8">
        <w:rPr>
          <w:color w:val="000000" w:themeColor="text1"/>
          <w:sz w:val="32"/>
          <w:szCs w:val="32"/>
        </w:rPr>
        <w:t xml:space="preserve"> </w:t>
      </w:r>
      <w:r>
        <w:rPr>
          <w:color w:val="000000" w:themeColor="text1"/>
          <w:sz w:val="32"/>
          <w:szCs w:val="32"/>
        </w:rPr>
        <w:t>отметить</w:t>
      </w:r>
      <w:r w:rsidR="009D61AF" w:rsidRPr="00816891">
        <w:rPr>
          <w:color w:val="000000" w:themeColor="text1"/>
          <w:sz w:val="32"/>
          <w:szCs w:val="32"/>
        </w:rPr>
        <w:t>, что</w:t>
      </w:r>
      <w:r>
        <w:rPr>
          <w:color w:val="000000" w:themeColor="text1"/>
          <w:sz w:val="32"/>
          <w:szCs w:val="32"/>
        </w:rPr>
        <w:t xml:space="preserve"> подобного </w:t>
      </w:r>
      <w:r w:rsidR="0042745E">
        <w:rPr>
          <w:color w:val="000000" w:themeColor="text1"/>
          <w:sz w:val="32"/>
          <w:szCs w:val="32"/>
        </w:rPr>
        <w:t>убеждения не встречалось</w:t>
      </w:r>
      <w:r w:rsidR="009D61AF" w:rsidRPr="00816891">
        <w:rPr>
          <w:color w:val="000000" w:themeColor="text1"/>
          <w:sz w:val="32"/>
          <w:szCs w:val="32"/>
        </w:rPr>
        <w:t xml:space="preserve"> ни в одной небесной религии, </w:t>
      </w:r>
      <w:r w:rsidR="0042745E">
        <w:rPr>
          <w:color w:val="000000" w:themeColor="text1"/>
          <w:sz w:val="32"/>
          <w:szCs w:val="32"/>
        </w:rPr>
        <w:t xml:space="preserve">и </w:t>
      </w:r>
      <w:r w:rsidR="009D61AF" w:rsidRPr="00816891">
        <w:rPr>
          <w:color w:val="000000" w:themeColor="text1"/>
          <w:sz w:val="32"/>
          <w:szCs w:val="32"/>
        </w:rPr>
        <w:t xml:space="preserve">о нем не знал ни один </w:t>
      </w:r>
      <w:r w:rsidR="0042745E">
        <w:rPr>
          <w:color w:val="000000" w:themeColor="text1"/>
          <w:sz w:val="32"/>
          <w:szCs w:val="32"/>
        </w:rPr>
        <w:t>из пророков</w:t>
      </w:r>
      <w:r w:rsidR="009D61AF" w:rsidRPr="00816891">
        <w:rPr>
          <w:color w:val="000000" w:themeColor="text1"/>
          <w:sz w:val="32"/>
          <w:szCs w:val="32"/>
        </w:rPr>
        <w:t xml:space="preserve">, </w:t>
      </w:r>
      <w:r w:rsidR="0042745E">
        <w:rPr>
          <w:color w:val="000000" w:themeColor="text1"/>
          <w:sz w:val="32"/>
          <w:szCs w:val="32"/>
        </w:rPr>
        <w:t>признаваемых</w:t>
      </w:r>
      <w:r w:rsidR="005957A8" w:rsidRPr="005957A8">
        <w:rPr>
          <w:color w:val="000000" w:themeColor="text1"/>
          <w:sz w:val="32"/>
          <w:szCs w:val="32"/>
        </w:rPr>
        <w:t xml:space="preserve"> </w:t>
      </w:r>
      <w:r w:rsidR="0042745E">
        <w:rPr>
          <w:color w:val="000000" w:themeColor="text1"/>
          <w:sz w:val="32"/>
          <w:szCs w:val="32"/>
        </w:rPr>
        <w:t>иудеями</w:t>
      </w:r>
      <w:r w:rsidR="009D61AF" w:rsidRPr="00816891">
        <w:rPr>
          <w:color w:val="000000" w:themeColor="text1"/>
          <w:sz w:val="32"/>
          <w:szCs w:val="32"/>
        </w:rPr>
        <w:t xml:space="preserve"> и </w:t>
      </w:r>
      <w:r w:rsidR="0042745E">
        <w:rPr>
          <w:color w:val="000000" w:themeColor="text1"/>
          <w:sz w:val="32"/>
          <w:szCs w:val="32"/>
        </w:rPr>
        <w:t>христианами: ни</w:t>
      </w:r>
      <w:r w:rsidR="009D61AF" w:rsidRPr="00816891">
        <w:rPr>
          <w:color w:val="000000" w:themeColor="text1"/>
          <w:sz w:val="32"/>
          <w:szCs w:val="32"/>
        </w:rPr>
        <w:t xml:space="preserve"> Ной, </w:t>
      </w:r>
      <w:r w:rsidR="0042745E">
        <w:rPr>
          <w:color w:val="000000" w:themeColor="text1"/>
          <w:sz w:val="32"/>
          <w:szCs w:val="32"/>
        </w:rPr>
        <w:t xml:space="preserve">ни </w:t>
      </w:r>
      <w:r w:rsidR="009D61AF" w:rsidRPr="00816891">
        <w:rPr>
          <w:color w:val="000000" w:themeColor="text1"/>
          <w:sz w:val="32"/>
          <w:szCs w:val="32"/>
        </w:rPr>
        <w:t>Авраам,</w:t>
      </w:r>
      <w:r w:rsidR="0042745E">
        <w:rPr>
          <w:color w:val="000000" w:themeColor="text1"/>
          <w:sz w:val="32"/>
          <w:szCs w:val="32"/>
        </w:rPr>
        <w:t xml:space="preserve"> ни</w:t>
      </w:r>
      <w:r w:rsidR="009D61AF" w:rsidRPr="00816891">
        <w:rPr>
          <w:color w:val="000000" w:themeColor="text1"/>
          <w:sz w:val="32"/>
          <w:szCs w:val="32"/>
        </w:rPr>
        <w:t xml:space="preserve"> Исаак, </w:t>
      </w:r>
      <w:r w:rsidR="0042745E">
        <w:rPr>
          <w:color w:val="000000" w:themeColor="text1"/>
          <w:sz w:val="32"/>
          <w:szCs w:val="32"/>
        </w:rPr>
        <w:t>ни Иа</w:t>
      </w:r>
      <w:r w:rsidR="009D61AF" w:rsidRPr="00816891">
        <w:rPr>
          <w:color w:val="000000" w:themeColor="text1"/>
          <w:sz w:val="32"/>
          <w:szCs w:val="32"/>
        </w:rPr>
        <w:t>ков</w:t>
      </w:r>
      <w:r w:rsidR="00730BF0">
        <w:rPr>
          <w:color w:val="000000" w:themeColor="text1"/>
          <w:sz w:val="32"/>
          <w:szCs w:val="32"/>
        </w:rPr>
        <w:t>, ни кто-либо другой из пророков.</w:t>
      </w:r>
      <w:r w:rsidR="009D61AF" w:rsidRPr="00816891">
        <w:rPr>
          <w:color w:val="000000" w:themeColor="text1"/>
          <w:sz w:val="32"/>
          <w:szCs w:val="32"/>
        </w:rPr>
        <w:t xml:space="preserve"> Более того, о нем не знали и не упоминали пророки из сынов </w:t>
      </w:r>
      <w:proofErr w:type="spellStart"/>
      <w:r w:rsidR="009D61AF" w:rsidRPr="00816891">
        <w:rPr>
          <w:color w:val="000000" w:themeColor="text1"/>
          <w:sz w:val="32"/>
          <w:szCs w:val="32"/>
        </w:rPr>
        <w:t>Исраиля</w:t>
      </w:r>
      <w:proofErr w:type="spellEnd"/>
      <w:r w:rsidR="009D61AF" w:rsidRPr="00816891">
        <w:rPr>
          <w:color w:val="000000" w:themeColor="text1"/>
          <w:sz w:val="32"/>
          <w:szCs w:val="32"/>
        </w:rPr>
        <w:t xml:space="preserve">, как Иосиф, Моисей, Аарон, Давид и Соломон. В Ветхом </w:t>
      </w:r>
      <w:r w:rsidR="003F4B46">
        <w:rPr>
          <w:color w:val="000000" w:themeColor="text1"/>
          <w:sz w:val="32"/>
          <w:szCs w:val="32"/>
        </w:rPr>
        <w:t>З</w:t>
      </w:r>
      <w:r w:rsidR="009D61AF" w:rsidRPr="00816891">
        <w:rPr>
          <w:color w:val="000000" w:themeColor="text1"/>
          <w:sz w:val="32"/>
          <w:szCs w:val="32"/>
        </w:rPr>
        <w:t xml:space="preserve">авете, </w:t>
      </w:r>
      <w:r w:rsidR="003F4B46">
        <w:rPr>
          <w:color w:val="000000" w:themeColor="text1"/>
          <w:sz w:val="32"/>
          <w:szCs w:val="32"/>
        </w:rPr>
        <w:t>являющемся священной книгой</w:t>
      </w:r>
      <w:r w:rsidR="005957A8" w:rsidRPr="005957A8">
        <w:rPr>
          <w:color w:val="000000" w:themeColor="text1"/>
          <w:sz w:val="32"/>
          <w:szCs w:val="32"/>
        </w:rPr>
        <w:t xml:space="preserve"> </w:t>
      </w:r>
      <w:r w:rsidR="003F4B46">
        <w:rPr>
          <w:color w:val="000000" w:themeColor="text1"/>
          <w:sz w:val="32"/>
          <w:szCs w:val="32"/>
        </w:rPr>
        <w:t>христиан,</w:t>
      </w:r>
      <w:r w:rsidR="009D61AF" w:rsidRPr="00816891">
        <w:rPr>
          <w:color w:val="000000" w:themeColor="text1"/>
          <w:sz w:val="32"/>
          <w:szCs w:val="32"/>
        </w:rPr>
        <w:t xml:space="preserve"> в </w:t>
      </w:r>
      <w:r w:rsidR="00922F7D">
        <w:rPr>
          <w:color w:val="000000" w:themeColor="text1"/>
          <w:sz w:val="32"/>
          <w:szCs w:val="32"/>
        </w:rPr>
        <w:t>которой</w:t>
      </w:r>
      <w:r w:rsidR="003F4B46">
        <w:rPr>
          <w:color w:val="000000" w:themeColor="text1"/>
          <w:sz w:val="32"/>
          <w:szCs w:val="32"/>
        </w:rPr>
        <w:t xml:space="preserve"> приводятся</w:t>
      </w:r>
      <w:r w:rsidR="009D61AF" w:rsidRPr="00816891">
        <w:rPr>
          <w:color w:val="000000" w:themeColor="text1"/>
          <w:sz w:val="32"/>
          <w:szCs w:val="32"/>
        </w:rPr>
        <w:t xml:space="preserve"> истории этих пророков и их </w:t>
      </w:r>
      <w:r w:rsidR="00971496">
        <w:rPr>
          <w:color w:val="000000" w:themeColor="text1"/>
          <w:sz w:val="32"/>
          <w:szCs w:val="32"/>
        </w:rPr>
        <w:t>призыва,</w:t>
      </w:r>
      <w:r w:rsidR="009D61AF" w:rsidRPr="00816891">
        <w:rPr>
          <w:color w:val="000000" w:themeColor="text1"/>
          <w:sz w:val="32"/>
          <w:szCs w:val="32"/>
        </w:rPr>
        <w:t xml:space="preserve"> нет ни слова о Троице или трех ипостасях. </w:t>
      </w:r>
      <w:r w:rsidR="00C62203">
        <w:rPr>
          <w:color w:val="000000" w:themeColor="text1"/>
          <w:sz w:val="32"/>
          <w:szCs w:val="32"/>
        </w:rPr>
        <w:t>Призыв, который</w:t>
      </w:r>
      <w:r w:rsidR="005957A8" w:rsidRPr="005957A8">
        <w:rPr>
          <w:color w:val="000000" w:themeColor="text1"/>
          <w:sz w:val="32"/>
          <w:szCs w:val="32"/>
        </w:rPr>
        <w:t xml:space="preserve"> </w:t>
      </w:r>
      <w:r w:rsidR="00C62203">
        <w:rPr>
          <w:color w:val="000000" w:themeColor="text1"/>
          <w:sz w:val="32"/>
          <w:szCs w:val="32"/>
        </w:rPr>
        <w:t>дошел</w:t>
      </w:r>
      <w:r w:rsidR="009D61AF" w:rsidRPr="00816891">
        <w:rPr>
          <w:color w:val="000000" w:themeColor="text1"/>
          <w:sz w:val="32"/>
          <w:szCs w:val="32"/>
        </w:rPr>
        <w:t xml:space="preserve"> от этих пророков, от первого из них </w:t>
      </w:r>
      <w:r w:rsidR="0003376D">
        <w:rPr>
          <w:color w:val="000000" w:themeColor="text1"/>
          <w:sz w:val="32"/>
          <w:szCs w:val="32"/>
        </w:rPr>
        <w:t>—</w:t>
      </w:r>
      <w:r w:rsidR="009D61AF" w:rsidRPr="00816891">
        <w:rPr>
          <w:color w:val="000000" w:themeColor="text1"/>
          <w:sz w:val="32"/>
          <w:szCs w:val="32"/>
        </w:rPr>
        <w:t xml:space="preserve"> Ноя, до последнего </w:t>
      </w:r>
      <w:r w:rsidR="0003376D">
        <w:rPr>
          <w:color w:val="000000" w:themeColor="text1"/>
          <w:sz w:val="32"/>
          <w:szCs w:val="32"/>
        </w:rPr>
        <w:t>—</w:t>
      </w:r>
      <w:r w:rsidR="009D61AF" w:rsidRPr="00816891">
        <w:rPr>
          <w:color w:val="000000" w:themeColor="text1"/>
          <w:sz w:val="32"/>
          <w:szCs w:val="32"/>
        </w:rPr>
        <w:t xml:space="preserve"> Мухаммада</w:t>
      </w:r>
      <w:r w:rsidR="005957A8" w:rsidRPr="005957A8">
        <w:rPr>
          <w:color w:val="000000" w:themeColor="text1"/>
          <w:sz w:val="32"/>
          <w:szCs w:val="32"/>
        </w:rPr>
        <w:t xml:space="preserve"> </w:t>
      </w:r>
      <w:r w:rsidR="000F53D4" w:rsidRPr="001007B1">
        <w:rPr>
          <w:rStyle w:val="s1"/>
          <w:rFonts w:asciiTheme="majorBidi" w:hAnsiTheme="majorBidi"/>
          <w:sz w:val="28"/>
          <w:szCs w:val="28"/>
          <w:rtl/>
        </w:rPr>
        <w:t>ﷺ</w:t>
      </w:r>
      <w:r w:rsidR="009D61AF" w:rsidRPr="00816891">
        <w:rPr>
          <w:color w:val="000000" w:themeColor="text1"/>
          <w:sz w:val="32"/>
          <w:szCs w:val="32"/>
        </w:rPr>
        <w:t xml:space="preserve">, </w:t>
      </w:r>
      <w:r w:rsidR="00C87746">
        <w:rPr>
          <w:color w:val="000000" w:themeColor="text1"/>
          <w:sz w:val="32"/>
          <w:szCs w:val="32"/>
        </w:rPr>
        <w:t>— это призыв</w:t>
      </w:r>
      <w:r w:rsidR="009D61AF" w:rsidRPr="00816891">
        <w:rPr>
          <w:color w:val="000000" w:themeColor="text1"/>
          <w:sz w:val="32"/>
          <w:szCs w:val="32"/>
        </w:rPr>
        <w:t xml:space="preserve"> к Единому Аллаху</w:t>
      </w:r>
      <w:r w:rsidR="00C87746">
        <w:rPr>
          <w:color w:val="000000" w:themeColor="text1"/>
          <w:sz w:val="32"/>
          <w:szCs w:val="32"/>
        </w:rPr>
        <w:t>,</w:t>
      </w:r>
      <w:r w:rsidR="009D61AF" w:rsidRPr="00816891">
        <w:rPr>
          <w:color w:val="000000" w:themeColor="text1"/>
          <w:sz w:val="32"/>
          <w:szCs w:val="32"/>
        </w:rPr>
        <w:t xml:space="preserve"> у </w:t>
      </w:r>
      <w:r w:rsidR="00C87746">
        <w:rPr>
          <w:color w:val="000000" w:themeColor="text1"/>
          <w:sz w:val="32"/>
          <w:szCs w:val="32"/>
        </w:rPr>
        <w:t>К</w:t>
      </w:r>
      <w:r w:rsidR="009D61AF" w:rsidRPr="00816891">
        <w:rPr>
          <w:color w:val="000000" w:themeColor="text1"/>
          <w:sz w:val="32"/>
          <w:szCs w:val="32"/>
        </w:rPr>
        <w:t xml:space="preserve">оторого нет сотоварищей. </w:t>
      </w:r>
      <w:r w:rsidR="00C87746">
        <w:rPr>
          <w:color w:val="000000" w:themeColor="text1"/>
          <w:sz w:val="32"/>
          <w:szCs w:val="32"/>
        </w:rPr>
        <w:t>В</w:t>
      </w:r>
      <w:r w:rsidR="009D61AF" w:rsidRPr="00816891">
        <w:rPr>
          <w:color w:val="000000" w:themeColor="text1"/>
          <w:sz w:val="32"/>
          <w:szCs w:val="32"/>
        </w:rPr>
        <w:t>се это за</w:t>
      </w:r>
      <w:r w:rsidR="00C87746">
        <w:rPr>
          <w:color w:val="000000" w:themeColor="text1"/>
          <w:sz w:val="32"/>
          <w:szCs w:val="32"/>
        </w:rPr>
        <w:t>фиксирован</w:t>
      </w:r>
      <w:r w:rsidR="009D61AF" w:rsidRPr="00816891">
        <w:rPr>
          <w:color w:val="000000" w:themeColor="text1"/>
          <w:sz w:val="32"/>
          <w:szCs w:val="32"/>
        </w:rPr>
        <w:t xml:space="preserve">о в Ветхом </w:t>
      </w:r>
      <w:r w:rsidR="005438ED">
        <w:rPr>
          <w:color w:val="000000" w:themeColor="text1"/>
          <w:sz w:val="32"/>
          <w:szCs w:val="32"/>
        </w:rPr>
        <w:t>З</w:t>
      </w:r>
      <w:r w:rsidR="009D61AF" w:rsidRPr="00816891">
        <w:rPr>
          <w:color w:val="000000" w:themeColor="text1"/>
          <w:sz w:val="32"/>
          <w:szCs w:val="32"/>
        </w:rPr>
        <w:t xml:space="preserve">авете. </w:t>
      </w:r>
    </w:p>
    <w:p w14:paraId="43E3A765" w14:textId="77777777" w:rsidR="009D61AF" w:rsidRPr="00174695" w:rsidRDefault="00C566E2" w:rsidP="00C62203">
      <w:pPr>
        <w:spacing w:after="0" w:line="276" w:lineRule="auto"/>
        <w:ind w:firstLine="720"/>
        <w:jc w:val="both"/>
        <w:rPr>
          <w:color w:val="000000" w:themeColor="text1"/>
          <w:sz w:val="32"/>
          <w:szCs w:val="32"/>
        </w:rPr>
      </w:pPr>
      <w:r>
        <w:rPr>
          <w:color w:val="000000" w:themeColor="text1"/>
          <w:sz w:val="32"/>
          <w:szCs w:val="32"/>
        </w:rPr>
        <w:t>В качестве примера</w:t>
      </w:r>
      <w:r w:rsidR="009D61AF" w:rsidRPr="00816891">
        <w:rPr>
          <w:color w:val="000000" w:themeColor="text1"/>
          <w:sz w:val="32"/>
          <w:szCs w:val="32"/>
        </w:rPr>
        <w:t xml:space="preserve"> можно привести слова</w:t>
      </w:r>
      <w:r w:rsidR="00B042FF" w:rsidRPr="00816891">
        <w:rPr>
          <w:color w:val="000000" w:themeColor="text1"/>
          <w:sz w:val="32"/>
          <w:szCs w:val="32"/>
        </w:rPr>
        <w:t>, которые Бог сказал</w:t>
      </w:r>
      <w:r w:rsidR="009D61AF" w:rsidRPr="00816891">
        <w:rPr>
          <w:color w:val="000000" w:themeColor="text1"/>
          <w:sz w:val="32"/>
          <w:szCs w:val="32"/>
        </w:rPr>
        <w:t xml:space="preserve"> Авраам</w:t>
      </w:r>
      <w:r w:rsidR="00E457CB" w:rsidRPr="00816891">
        <w:rPr>
          <w:color w:val="000000" w:themeColor="text1"/>
          <w:sz w:val="32"/>
          <w:szCs w:val="32"/>
        </w:rPr>
        <w:t>у</w:t>
      </w:r>
      <w:r w:rsidR="00E457CB" w:rsidRPr="00816891">
        <w:rPr>
          <w:rFonts w:eastAsia="Times New Roman" w:cs="Arial"/>
          <w:color w:val="212529"/>
          <w:sz w:val="32"/>
          <w:szCs w:val="32"/>
        </w:rPr>
        <w:t xml:space="preserve">: </w:t>
      </w:r>
      <w:r>
        <w:rPr>
          <w:rFonts w:eastAsia="Times New Roman" w:cs="Arial"/>
          <w:color w:val="212529"/>
          <w:sz w:val="32"/>
          <w:szCs w:val="32"/>
        </w:rPr>
        <w:t>«</w:t>
      </w:r>
      <w:r w:rsidR="00E457CB" w:rsidRPr="00816891">
        <w:rPr>
          <w:rFonts w:eastAsia="Times New Roman" w:cs="Arial"/>
          <w:color w:val="212529"/>
          <w:sz w:val="32"/>
          <w:szCs w:val="32"/>
        </w:rPr>
        <w:t>Я</w:t>
      </w:r>
      <w:r w:rsidR="00B042FF" w:rsidRPr="00816891">
        <w:rPr>
          <w:rFonts w:eastAsia="Times New Roman" w:cs="Arial"/>
          <w:color w:val="212529"/>
          <w:sz w:val="32"/>
          <w:szCs w:val="32"/>
        </w:rPr>
        <w:t xml:space="preserve"> заключу Мой завет между Мной и тобой, и потомками твоими в грядущих поколениях, как вечный завет: Я буду твоим Богом и Богом твоих потомков</w:t>
      </w:r>
      <w:r w:rsidR="00CB21A6">
        <w:rPr>
          <w:rFonts w:eastAsia="Times New Roman" w:cs="Arial"/>
          <w:color w:val="212529"/>
          <w:sz w:val="32"/>
          <w:szCs w:val="32"/>
        </w:rPr>
        <w:t>»</w:t>
      </w:r>
      <w:r w:rsidR="00852908">
        <w:rPr>
          <w:rFonts w:eastAsia="Times New Roman" w:cs="Arial"/>
          <w:color w:val="212529"/>
          <w:sz w:val="32"/>
          <w:szCs w:val="32"/>
          <w:shd w:val="clear" w:color="auto" w:fill="FFFFFF"/>
        </w:rPr>
        <w:t xml:space="preserve"> (Книга Бытия</w:t>
      </w:r>
      <w:r w:rsidR="00B042FF" w:rsidRPr="00816891">
        <w:rPr>
          <w:rFonts w:eastAsia="Times New Roman" w:cs="Arial"/>
          <w:color w:val="212529"/>
          <w:sz w:val="32"/>
          <w:szCs w:val="32"/>
          <w:shd w:val="clear" w:color="auto" w:fill="FFFFFF"/>
        </w:rPr>
        <w:t xml:space="preserve"> 17:7</w:t>
      </w:r>
      <w:r w:rsidR="00852908">
        <w:rPr>
          <w:rFonts w:eastAsia="Times New Roman" w:cs="Arial"/>
          <w:color w:val="212529"/>
          <w:sz w:val="32"/>
          <w:szCs w:val="32"/>
          <w:shd w:val="clear" w:color="auto" w:fill="FFFFFF"/>
        </w:rPr>
        <w:t>)</w:t>
      </w:r>
      <w:r w:rsidR="00CB21A6">
        <w:rPr>
          <w:rFonts w:eastAsia="Times New Roman" w:cs="Arial"/>
          <w:color w:val="212529"/>
          <w:sz w:val="32"/>
          <w:szCs w:val="32"/>
          <w:shd w:val="clear" w:color="auto" w:fill="FFFFFF"/>
        </w:rPr>
        <w:t>.</w:t>
      </w:r>
    </w:p>
    <w:p w14:paraId="0F999806" w14:textId="77777777" w:rsidR="009D61AF" w:rsidRPr="00816891" w:rsidRDefault="00CB21A6" w:rsidP="00816891">
      <w:pPr>
        <w:spacing w:after="0" w:line="276" w:lineRule="auto"/>
        <w:ind w:firstLine="720"/>
        <w:jc w:val="both"/>
        <w:rPr>
          <w:color w:val="000000" w:themeColor="text1"/>
          <w:sz w:val="32"/>
          <w:szCs w:val="32"/>
        </w:rPr>
      </w:pPr>
      <w:r>
        <w:rPr>
          <w:color w:val="000000" w:themeColor="text1"/>
          <w:sz w:val="32"/>
          <w:szCs w:val="32"/>
        </w:rPr>
        <w:t>А также с</w:t>
      </w:r>
      <w:r w:rsidR="009D61AF" w:rsidRPr="00816891">
        <w:rPr>
          <w:color w:val="000000" w:themeColor="text1"/>
          <w:sz w:val="32"/>
          <w:szCs w:val="32"/>
        </w:rPr>
        <w:t>лова</w:t>
      </w:r>
      <w:r w:rsidR="00922F7D">
        <w:rPr>
          <w:color w:val="000000" w:themeColor="text1"/>
          <w:sz w:val="32"/>
          <w:szCs w:val="32"/>
        </w:rPr>
        <w:t>, которые</w:t>
      </w:r>
      <w:r w:rsidR="005957A8" w:rsidRPr="005957A8">
        <w:rPr>
          <w:color w:val="000000" w:themeColor="text1"/>
          <w:sz w:val="32"/>
          <w:szCs w:val="32"/>
        </w:rPr>
        <w:t xml:space="preserve"> </w:t>
      </w:r>
      <w:r w:rsidR="00922F7D">
        <w:rPr>
          <w:color w:val="000000" w:themeColor="text1"/>
          <w:sz w:val="32"/>
          <w:szCs w:val="32"/>
        </w:rPr>
        <w:t>Всевышний сказал</w:t>
      </w:r>
      <w:r w:rsidR="009D61AF" w:rsidRPr="00816891">
        <w:rPr>
          <w:color w:val="000000" w:themeColor="text1"/>
          <w:sz w:val="32"/>
          <w:szCs w:val="32"/>
        </w:rPr>
        <w:t xml:space="preserve"> Моисею на горе Тур: </w:t>
      </w:r>
      <w:r w:rsidR="00C90D55">
        <w:rPr>
          <w:color w:val="000000" w:themeColor="text1"/>
          <w:sz w:val="32"/>
          <w:szCs w:val="32"/>
        </w:rPr>
        <w:t>«</w:t>
      </w:r>
      <w:r w:rsidR="003B65F2" w:rsidRPr="00816891">
        <w:rPr>
          <w:rFonts w:eastAsia="Times New Roman" w:cs="Arial"/>
          <w:color w:val="212529"/>
          <w:sz w:val="32"/>
          <w:szCs w:val="32"/>
          <w:shd w:val="clear" w:color="auto" w:fill="FFFFFF"/>
        </w:rPr>
        <w:t xml:space="preserve">Скажи израильтянам: </w:t>
      </w:r>
      <w:r w:rsidR="00C90D55">
        <w:rPr>
          <w:rFonts w:eastAsia="Times New Roman" w:cs="Arial"/>
          <w:color w:val="212529"/>
          <w:sz w:val="32"/>
          <w:szCs w:val="32"/>
          <w:shd w:val="clear" w:color="auto" w:fill="FFFFFF"/>
        </w:rPr>
        <w:t>“</w:t>
      </w:r>
      <w:r w:rsidR="003B65F2" w:rsidRPr="00816891">
        <w:rPr>
          <w:rFonts w:eastAsia="Times New Roman" w:cs="Arial"/>
          <w:color w:val="212529"/>
          <w:sz w:val="32"/>
          <w:szCs w:val="32"/>
          <w:shd w:val="clear" w:color="auto" w:fill="FFFFFF"/>
        </w:rPr>
        <w:t>Господь</w:t>
      </w:r>
      <w:r w:rsidR="00922F7D">
        <w:rPr>
          <w:rFonts w:eastAsia="Times New Roman" w:cs="Arial"/>
          <w:color w:val="212529"/>
          <w:sz w:val="32"/>
          <w:szCs w:val="32"/>
          <w:shd w:val="clear" w:color="auto" w:fill="FFFFFF"/>
        </w:rPr>
        <w:t>, Бог</w:t>
      </w:r>
      <w:r w:rsidR="003B65F2" w:rsidRPr="00816891">
        <w:rPr>
          <w:rFonts w:eastAsia="Times New Roman" w:cs="Arial"/>
          <w:color w:val="212529"/>
          <w:sz w:val="32"/>
          <w:szCs w:val="32"/>
          <w:shd w:val="clear" w:color="auto" w:fill="FFFFFF"/>
        </w:rPr>
        <w:t xml:space="preserve"> ваших отцов </w:t>
      </w:r>
      <w:r w:rsidR="00C90D55">
        <w:rPr>
          <w:rFonts w:eastAsia="Times New Roman" w:cs="Arial"/>
          <w:color w:val="212529"/>
          <w:sz w:val="32"/>
          <w:szCs w:val="32"/>
          <w:shd w:val="clear" w:color="auto" w:fill="FFFFFF"/>
        </w:rPr>
        <w:t>—</w:t>
      </w:r>
      <w:r w:rsidR="003B65F2" w:rsidRPr="00816891">
        <w:rPr>
          <w:rFonts w:eastAsia="Times New Roman" w:cs="Arial"/>
          <w:color w:val="212529"/>
          <w:sz w:val="32"/>
          <w:szCs w:val="32"/>
          <w:shd w:val="clear" w:color="auto" w:fill="FFFFFF"/>
        </w:rPr>
        <w:t xml:space="preserve"> Бог Авраама, Бог Исаака и Бог Иакова, послал меня к </w:t>
      </w:r>
      <w:r w:rsidR="00FA23A3">
        <w:rPr>
          <w:rFonts w:eastAsia="Times New Roman" w:cs="Arial"/>
          <w:color w:val="212529"/>
          <w:sz w:val="32"/>
          <w:szCs w:val="32"/>
          <w:shd w:val="clear" w:color="auto" w:fill="FFFFFF"/>
        </w:rPr>
        <w:t>вам”</w:t>
      </w:r>
      <w:r w:rsidR="003B65F2" w:rsidRPr="00816891">
        <w:rPr>
          <w:rFonts w:eastAsia="Times New Roman" w:cs="Arial"/>
          <w:color w:val="212529"/>
          <w:sz w:val="32"/>
          <w:szCs w:val="32"/>
          <w:shd w:val="clear" w:color="auto" w:fill="FFFFFF"/>
        </w:rPr>
        <w:t>. Вот Мое имя навеки. Так Меня будут называть из поколения в поколение</w:t>
      </w:r>
      <w:r w:rsidR="00FA23A3">
        <w:rPr>
          <w:rFonts w:eastAsia="Times New Roman" w:cs="Arial"/>
          <w:color w:val="212529"/>
          <w:sz w:val="32"/>
          <w:szCs w:val="32"/>
          <w:shd w:val="clear" w:color="auto" w:fill="FFFFFF"/>
        </w:rPr>
        <w:t xml:space="preserve">» (Книга </w:t>
      </w:r>
      <w:r w:rsidR="003B65F2" w:rsidRPr="00816891">
        <w:rPr>
          <w:rFonts w:eastAsia="Times New Roman" w:cs="Arial"/>
          <w:color w:val="212529"/>
          <w:sz w:val="32"/>
          <w:szCs w:val="32"/>
          <w:shd w:val="clear" w:color="auto" w:fill="FFFFFF"/>
        </w:rPr>
        <w:t>Исход 3:15</w:t>
      </w:r>
      <w:r w:rsidR="00FA23A3">
        <w:rPr>
          <w:rFonts w:eastAsia="Times New Roman" w:cs="Arial"/>
          <w:color w:val="212529"/>
          <w:sz w:val="32"/>
          <w:szCs w:val="32"/>
          <w:shd w:val="clear" w:color="auto" w:fill="FFFFFF"/>
        </w:rPr>
        <w:t>).</w:t>
      </w:r>
    </w:p>
    <w:p w14:paraId="1269D8DA" w14:textId="77777777" w:rsidR="009D61AF" w:rsidRPr="00816891" w:rsidRDefault="00FD188B" w:rsidP="00816891">
      <w:pPr>
        <w:spacing w:after="0" w:line="276" w:lineRule="auto"/>
        <w:ind w:firstLine="720"/>
        <w:jc w:val="both"/>
        <w:rPr>
          <w:color w:val="000000" w:themeColor="text1"/>
          <w:sz w:val="32"/>
          <w:szCs w:val="32"/>
        </w:rPr>
      </w:pPr>
      <w:r>
        <w:rPr>
          <w:color w:val="000000" w:themeColor="text1"/>
          <w:sz w:val="32"/>
          <w:szCs w:val="32"/>
        </w:rPr>
        <w:lastRenderedPageBreak/>
        <w:t>А т</w:t>
      </w:r>
      <w:r w:rsidR="009D61AF" w:rsidRPr="00816891">
        <w:rPr>
          <w:color w:val="000000" w:themeColor="text1"/>
          <w:sz w:val="32"/>
          <w:szCs w:val="32"/>
        </w:rPr>
        <w:t>акже слова Всевышнего</w:t>
      </w:r>
      <w:r>
        <w:rPr>
          <w:color w:val="000000" w:themeColor="text1"/>
          <w:sz w:val="32"/>
          <w:szCs w:val="32"/>
        </w:rPr>
        <w:t>, обращенные к</w:t>
      </w:r>
      <w:r w:rsidR="009D61AF" w:rsidRPr="00816891">
        <w:rPr>
          <w:color w:val="000000" w:themeColor="text1"/>
          <w:sz w:val="32"/>
          <w:szCs w:val="32"/>
        </w:rPr>
        <w:t xml:space="preserve"> Моисею:</w:t>
      </w:r>
      <w:r w:rsidR="005957A8" w:rsidRPr="005957A8">
        <w:rPr>
          <w:color w:val="000000" w:themeColor="text1"/>
          <w:sz w:val="32"/>
          <w:szCs w:val="32"/>
        </w:rPr>
        <w:t xml:space="preserve"> </w:t>
      </w:r>
      <w:r>
        <w:rPr>
          <w:rFonts w:eastAsia="Times New Roman" w:cs="Arial"/>
          <w:color w:val="212529"/>
          <w:sz w:val="32"/>
          <w:szCs w:val="32"/>
          <w:shd w:val="clear" w:color="auto" w:fill="FFFFFF"/>
        </w:rPr>
        <w:t>«</w:t>
      </w:r>
      <w:r w:rsidR="00622CD6" w:rsidRPr="00816891">
        <w:rPr>
          <w:rFonts w:eastAsia="Times New Roman" w:cs="Arial"/>
          <w:color w:val="212529"/>
          <w:sz w:val="32"/>
          <w:szCs w:val="32"/>
          <w:shd w:val="clear" w:color="auto" w:fill="FFFFFF"/>
        </w:rPr>
        <w:t>Это для того, чтобы они поверили, что Господь, Бог их отцов, Бог Авраама, Бог Исаака и Бог Иакова, явился тебе</w:t>
      </w:r>
      <w:r w:rsidR="00C14A2A">
        <w:rPr>
          <w:rFonts w:eastAsia="Times New Roman" w:cs="Arial"/>
          <w:color w:val="212529"/>
          <w:sz w:val="32"/>
          <w:szCs w:val="32"/>
          <w:shd w:val="clear" w:color="auto" w:fill="FFFFFF"/>
        </w:rPr>
        <w:t>» (Книга Исход</w:t>
      </w:r>
      <w:r w:rsidR="00622CD6" w:rsidRPr="00816891">
        <w:rPr>
          <w:rFonts w:eastAsia="Times New Roman" w:cs="Arial"/>
          <w:color w:val="212529"/>
          <w:sz w:val="32"/>
          <w:szCs w:val="32"/>
          <w:shd w:val="clear" w:color="auto" w:fill="FFFFFF"/>
        </w:rPr>
        <w:t xml:space="preserve"> 4:5</w:t>
      </w:r>
      <w:r w:rsidR="00C14A2A">
        <w:rPr>
          <w:rFonts w:eastAsia="Times New Roman" w:cs="Arial"/>
          <w:color w:val="212529"/>
          <w:sz w:val="32"/>
          <w:szCs w:val="32"/>
          <w:shd w:val="clear" w:color="auto" w:fill="FFFFFF"/>
        </w:rPr>
        <w:t>)</w:t>
      </w:r>
      <w:r w:rsidR="00F450FD" w:rsidRPr="00816891">
        <w:rPr>
          <w:rFonts w:eastAsia="Times New Roman" w:cs="Arial"/>
          <w:color w:val="212529"/>
          <w:sz w:val="32"/>
          <w:szCs w:val="32"/>
          <w:shd w:val="clear" w:color="auto" w:fill="FFFFFF"/>
        </w:rPr>
        <w:t>.</w:t>
      </w:r>
    </w:p>
    <w:p w14:paraId="01B0DF4B" w14:textId="77777777" w:rsidR="009D61AF" w:rsidRPr="00816891" w:rsidRDefault="009D61AF" w:rsidP="002E2626">
      <w:pPr>
        <w:spacing w:after="0" w:line="276" w:lineRule="auto"/>
        <w:ind w:firstLine="720"/>
        <w:jc w:val="both"/>
        <w:rPr>
          <w:color w:val="000000" w:themeColor="text1"/>
          <w:sz w:val="32"/>
          <w:szCs w:val="32"/>
        </w:rPr>
      </w:pPr>
      <w:r w:rsidRPr="00816891">
        <w:rPr>
          <w:color w:val="000000" w:themeColor="text1"/>
          <w:sz w:val="32"/>
          <w:szCs w:val="32"/>
        </w:rPr>
        <w:t>Подобные слова пришли и в Евангелии от Луки</w:t>
      </w:r>
      <w:r w:rsidR="00BD4273">
        <w:rPr>
          <w:color w:val="000000" w:themeColor="text1"/>
          <w:sz w:val="32"/>
          <w:szCs w:val="32"/>
        </w:rPr>
        <w:t xml:space="preserve">: </w:t>
      </w:r>
      <w:r w:rsidR="00BD4273">
        <w:rPr>
          <w:rFonts w:eastAsia="Times New Roman" w:cs="Arial"/>
          <w:color w:val="212529"/>
          <w:sz w:val="32"/>
          <w:szCs w:val="32"/>
          <w:shd w:val="clear" w:color="auto" w:fill="FFFFFF"/>
        </w:rPr>
        <w:t>«</w:t>
      </w:r>
      <w:r w:rsidR="00D907CD" w:rsidRPr="00816891">
        <w:rPr>
          <w:rFonts w:eastAsia="Times New Roman" w:cs="Arial"/>
          <w:color w:val="212529"/>
          <w:sz w:val="32"/>
          <w:szCs w:val="32"/>
          <w:shd w:val="clear" w:color="auto" w:fill="FFFFFF"/>
        </w:rPr>
        <w:t>А что касается того, что мертвые воскресают, то об этом говорит сам Моисей в рассказе о горящем терне, когда называет Господа Богом Авраама, Богом Исаака и Богом Иакова</w:t>
      </w:r>
      <w:r w:rsidR="00871351">
        <w:rPr>
          <w:rFonts w:eastAsia="Times New Roman" w:cs="Arial"/>
          <w:color w:val="212529"/>
          <w:sz w:val="32"/>
          <w:szCs w:val="32"/>
          <w:shd w:val="clear" w:color="auto" w:fill="FFFFFF"/>
        </w:rPr>
        <w:t>» (Евангелие</w:t>
      </w:r>
      <w:r w:rsidR="00D907CD" w:rsidRPr="00816891">
        <w:rPr>
          <w:rFonts w:eastAsia="Times New Roman" w:cs="Arial"/>
          <w:color w:val="212529"/>
          <w:sz w:val="32"/>
          <w:szCs w:val="32"/>
          <w:shd w:val="clear" w:color="auto" w:fill="FFFFFF"/>
        </w:rPr>
        <w:t xml:space="preserve"> от Луки 20:37</w:t>
      </w:r>
      <w:r w:rsidR="00871351">
        <w:rPr>
          <w:rFonts w:eastAsia="Times New Roman" w:cs="Arial"/>
          <w:color w:val="212529"/>
          <w:sz w:val="32"/>
          <w:szCs w:val="32"/>
          <w:shd w:val="clear" w:color="auto" w:fill="FFFFFF"/>
        </w:rPr>
        <w:t>).</w:t>
      </w:r>
    </w:p>
    <w:p w14:paraId="7972E748" w14:textId="77777777" w:rsidR="009D61AF" w:rsidRPr="00476B7A" w:rsidRDefault="00871351" w:rsidP="00476B7A">
      <w:pPr>
        <w:spacing w:after="0" w:line="276" w:lineRule="auto"/>
        <w:ind w:firstLine="720"/>
        <w:jc w:val="both"/>
        <w:rPr>
          <w:color w:val="000000" w:themeColor="text1"/>
          <w:sz w:val="32"/>
          <w:szCs w:val="32"/>
        </w:rPr>
      </w:pPr>
      <w:r>
        <w:rPr>
          <w:color w:val="000000" w:themeColor="text1"/>
          <w:sz w:val="32"/>
          <w:szCs w:val="32"/>
        </w:rPr>
        <w:t>В</w:t>
      </w:r>
      <w:r w:rsidR="009D61AF" w:rsidRPr="00476B7A">
        <w:rPr>
          <w:color w:val="000000" w:themeColor="text1"/>
          <w:sz w:val="32"/>
          <w:szCs w:val="32"/>
        </w:rPr>
        <w:t xml:space="preserve"> Ветхом </w:t>
      </w:r>
      <w:r w:rsidR="00723DEE">
        <w:rPr>
          <w:color w:val="000000" w:themeColor="text1"/>
          <w:sz w:val="32"/>
          <w:szCs w:val="32"/>
        </w:rPr>
        <w:t>За</w:t>
      </w:r>
      <w:r w:rsidR="009D61AF" w:rsidRPr="00476B7A">
        <w:rPr>
          <w:color w:val="000000" w:themeColor="text1"/>
          <w:sz w:val="32"/>
          <w:szCs w:val="32"/>
        </w:rPr>
        <w:t xml:space="preserve">вете </w:t>
      </w:r>
      <w:r>
        <w:rPr>
          <w:color w:val="000000" w:themeColor="text1"/>
          <w:sz w:val="32"/>
          <w:szCs w:val="32"/>
        </w:rPr>
        <w:t xml:space="preserve">пришло: </w:t>
      </w:r>
      <w:r w:rsidR="00CC60B9">
        <w:rPr>
          <w:rFonts w:eastAsia="Times New Roman" w:cs="Arial"/>
          <w:color w:val="212529"/>
          <w:sz w:val="32"/>
          <w:szCs w:val="32"/>
          <w:shd w:val="clear" w:color="auto" w:fill="FFFFFF"/>
        </w:rPr>
        <w:t>«</w:t>
      </w:r>
      <w:r w:rsidR="00CC60B9" w:rsidRPr="00C57AED">
        <w:rPr>
          <w:rFonts w:eastAsia="Times New Roman" w:cs="Arial"/>
          <w:color w:val="212529"/>
          <w:sz w:val="32"/>
          <w:szCs w:val="32"/>
          <w:shd w:val="clear" w:color="auto" w:fill="FFFFFF"/>
        </w:rPr>
        <w:t xml:space="preserve">Так говорит Господь, Царь Израиля, Избавитель его, Господь Воинств: </w:t>
      </w:r>
      <w:r w:rsidR="00CC60B9">
        <w:rPr>
          <w:rFonts w:eastAsia="Times New Roman" w:cs="Arial"/>
          <w:color w:val="212529"/>
          <w:sz w:val="32"/>
          <w:szCs w:val="32"/>
          <w:shd w:val="clear" w:color="auto" w:fill="FFFFFF"/>
        </w:rPr>
        <w:t>“</w:t>
      </w:r>
      <w:r w:rsidR="00CC60B9" w:rsidRPr="00C57AED">
        <w:rPr>
          <w:rFonts w:eastAsia="Times New Roman" w:cs="Arial"/>
          <w:color w:val="212529"/>
          <w:sz w:val="32"/>
          <w:szCs w:val="32"/>
          <w:shd w:val="clear" w:color="auto" w:fill="FFFFFF"/>
        </w:rPr>
        <w:t xml:space="preserve">Я </w:t>
      </w:r>
      <w:r w:rsidR="00CC60B9">
        <w:rPr>
          <w:rFonts w:eastAsia="Times New Roman" w:cs="Arial"/>
          <w:color w:val="212529"/>
          <w:sz w:val="32"/>
          <w:szCs w:val="32"/>
          <w:shd w:val="clear" w:color="auto" w:fill="FFFFFF"/>
        </w:rPr>
        <w:t>—</w:t>
      </w:r>
      <w:r w:rsidR="00CC60B9" w:rsidRPr="00C57AED">
        <w:rPr>
          <w:rFonts w:eastAsia="Times New Roman" w:cs="Arial"/>
          <w:color w:val="212529"/>
          <w:sz w:val="32"/>
          <w:szCs w:val="32"/>
          <w:shd w:val="clear" w:color="auto" w:fill="FFFFFF"/>
        </w:rPr>
        <w:t xml:space="preserve"> Первый, и Я </w:t>
      </w:r>
      <w:r w:rsidR="00CC60B9">
        <w:rPr>
          <w:rFonts w:eastAsia="Times New Roman" w:cs="Arial"/>
          <w:color w:val="212529"/>
          <w:sz w:val="32"/>
          <w:szCs w:val="32"/>
          <w:shd w:val="clear" w:color="auto" w:fill="FFFFFF"/>
        </w:rPr>
        <w:t>—</w:t>
      </w:r>
      <w:r w:rsidR="005957A8">
        <w:rPr>
          <w:rFonts w:eastAsia="Times New Roman" w:cs="Arial"/>
          <w:color w:val="212529"/>
          <w:sz w:val="32"/>
          <w:szCs w:val="32"/>
          <w:shd w:val="clear" w:color="auto" w:fill="FFFFFF"/>
        </w:rPr>
        <w:t xml:space="preserve"> Последний</w:t>
      </w:r>
      <w:r w:rsidR="00CC60B9" w:rsidRPr="00C57AED">
        <w:rPr>
          <w:rFonts w:eastAsia="Times New Roman" w:cs="Arial"/>
          <w:color w:val="212529"/>
          <w:sz w:val="32"/>
          <w:szCs w:val="32"/>
          <w:shd w:val="clear" w:color="auto" w:fill="FFFFFF"/>
        </w:rPr>
        <w:t>, и нет богов, кроме Меня!</w:t>
      </w:r>
      <w:r w:rsidR="00CC60B9">
        <w:rPr>
          <w:rFonts w:eastAsia="Times New Roman" w:cs="Arial"/>
          <w:color w:val="212529"/>
          <w:sz w:val="32"/>
          <w:szCs w:val="32"/>
          <w:shd w:val="clear" w:color="auto" w:fill="FFFFFF"/>
        </w:rPr>
        <w:t>”»</w:t>
      </w:r>
      <w:r w:rsidR="00CC60B9">
        <w:rPr>
          <w:sz w:val="32"/>
          <w:szCs w:val="32"/>
        </w:rPr>
        <w:t>(</w:t>
      </w:r>
      <w:r w:rsidR="00CC60B9" w:rsidRPr="00C57AED">
        <w:rPr>
          <w:sz w:val="32"/>
          <w:szCs w:val="32"/>
        </w:rPr>
        <w:t xml:space="preserve">Книга </w:t>
      </w:r>
      <w:r w:rsidR="00CC60B9">
        <w:rPr>
          <w:sz w:val="32"/>
          <w:szCs w:val="32"/>
        </w:rPr>
        <w:t xml:space="preserve">пророка </w:t>
      </w:r>
      <w:r w:rsidR="00CC60B9" w:rsidRPr="00C57AED">
        <w:rPr>
          <w:sz w:val="32"/>
          <w:szCs w:val="32"/>
        </w:rPr>
        <w:t>Исаи</w:t>
      </w:r>
      <w:r w:rsidR="00CC60B9">
        <w:rPr>
          <w:sz w:val="32"/>
          <w:szCs w:val="32"/>
        </w:rPr>
        <w:t>и</w:t>
      </w:r>
      <w:r w:rsidR="00CC60B9" w:rsidRPr="00C57AED">
        <w:rPr>
          <w:sz w:val="32"/>
          <w:szCs w:val="32"/>
        </w:rPr>
        <w:t xml:space="preserve"> 4</w:t>
      </w:r>
      <w:r w:rsidR="00CC60B9">
        <w:rPr>
          <w:sz w:val="32"/>
          <w:szCs w:val="32"/>
        </w:rPr>
        <w:t>4:6).</w:t>
      </w:r>
    </w:p>
    <w:p w14:paraId="481FA759" w14:textId="77777777" w:rsidR="009D61AF" w:rsidRPr="00476B7A" w:rsidRDefault="00831A2C" w:rsidP="00476B7A">
      <w:pPr>
        <w:spacing w:after="0" w:line="276" w:lineRule="auto"/>
        <w:ind w:firstLine="720"/>
        <w:jc w:val="both"/>
        <w:rPr>
          <w:color w:val="000000" w:themeColor="text1"/>
          <w:sz w:val="32"/>
          <w:szCs w:val="32"/>
        </w:rPr>
      </w:pPr>
      <w:r>
        <w:rPr>
          <w:color w:val="000000" w:themeColor="text1"/>
          <w:sz w:val="32"/>
          <w:szCs w:val="32"/>
        </w:rPr>
        <w:t xml:space="preserve">Благочестивый царь </w:t>
      </w:r>
      <w:proofErr w:type="spellStart"/>
      <w:r w:rsidR="00D722C6">
        <w:rPr>
          <w:color w:val="000000" w:themeColor="text1"/>
          <w:sz w:val="32"/>
          <w:szCs w:val="32"/>
        </w:rPr>
        <w:t>Ез</w:t>
      </w:r>
      <w:r w:rsidR="009C0D51">
        <w:rPr>
          <w:color w:val="000000" w:themeColor="text1"/>
          <w:sz w:val="32"/>
          <w:szCs w:val="32"/>
        </w:rPr>
        <w:t>е</w:t>
      </w:r>
      <w:r w:rsidR="00D722C6">
        <w:rPr>
          <w:color w:val="000000" w:themeColor="text1"/>
          <w:sz w:val="32"/>
          <w:szCs w:val="32"/>
        </w:rPr>
        <w:t>кия</w:t>
      </w:r>
      <w:proofErr w:type="spellEnd"/>
      <w:r w:rsidR="009D61AF" w:rsidRPr="00476B7A">
        <w:rPr>
          <w:color w:val="000000" w:themeColor="text1"/>
          <w:sz w:val="32"/>
          <w:szCs w:val="32"/>
        </w:rPr>
        <w:t xml:space="preserve"> обращается к Господу </w:t>
      </w:r>
      <w:r w:rsidR="00F76A42">
        <w:rPr>
          <w:color w:val="000000" w:themeColor="text1"/>
          <w:sz w:val="32"/>
          <w:szCs w:val="32"/>
        </w:rPr>
        <w:t>с такими словами:</w:t>
      </w:r>
      <w:r w:rsidR="005957A8" w:rsidRPr="005957A8">
        <w:rPr>
          <w:color w:val="000000" w:themeColor="text1"/>
          <w:sz w:val="32"/>
          <w:szCs w:val="32"/>
        </w:rPr>
        <w:t xml:space="preserve"> </w:t>
      </w:r>
      <w:r w:rsidR="0035434B" w:rsidRPr="00C57AED">
        <w:rPr>
          <w:sz w:val="32"/>
          <w:szCs w:val="32"/>
        </w:rPr>
        <w:t>«</w:t>
      </w:r>
      <w:r w:rsidR="0035434B" w:rsidRPr="00C57AED">
        <w:rPr>
          <w:rFonts w:eastAsia="Times New Roman" w:cs="Arial"/>
          <w:color w:val="212529"/>
          <w:sz w:val="32"/>
          <w:szCs w:val="32"/>
        </w:rPr>
        <w:t>О Господь Воинств, Бог Израиля, Восседающий на херувимах! Ты единственный Бог для всех царств земли, Ты создал небо и землю»</w:t>
      </w:r>
      <w:r w:rsidR="005957A8" w:rsidRPr="005957A8">
        <w:rPr>
          <w:rFonts w:eastAsia="Times New Roman" w:cs="Arial"/>
          <w:color w:val="212529"/>
          <w:sz w:val="32"/>
          <w:szCs w:val="32"/>
        </w:rPr>
        <w:t xml:space="preserve"> </w:t>
      </w:r>
      <w:r w:rsidR="00AE7FD9">
        <w:rPr>
          <w:sz w:val="32"/>
          <w:szCs w:val="32"/>
        </w:rPr>
        <w:t>(</w:t>
      </w:r>
      <w:r w:rsidR="00AE7FD9" w:rsidRPr="00C57AED">
        <w:rPr>
          <w:sz w:val="32"/>
          <w:szCs w:val="32"/>
        </w:rPr>
        <w:t>Книг</w:t>
      </w:r>
      <w:r w:rsidR="00AE7FD9">
        <w:rPr>
          <w:sz w:val="32"/>
          <w:szCs w:val="32"/>
        </w:rPr>
        <w:t>а пророка</w:t>
      </w:r>
      <w:r w:rsidR="00AE7FD9" w:rsidRPr="00C57AED">
        <w:rPr>
          <w:sz w:val="32"/>
          <w:szCs w:val="32"/>
        </w:rPr>
        <w:t xml:space="preserve"> Исаии 37:16)</w:t>
      </w:r>
      <w:r w:rsidR="00AE7FD9">
        <w:rPr>
          <w:sz w:val="32"/>
          <w:szCs w:val="32"/>
        </w:rPr>
        <w:t>.</w:t>
      </w:r>
    </w:p>
    <w:p w14:paraId="75CDB64F" w14:textId="77777777" w:rsidR="00EA5C82" w:rsidRDefault="009D61AF" w:rsidP="00082AA9">
      <w:pPr>
        <w:spacing w:after="0" w:line="276" w:lineRule="auto"/>
        <w:ind w:firstLine="720"/>
        <w:jc w:val="both"/>
        <w:rPr>
          <w:color w:val="000000" w:themeColor="text1"/>
          <w:sz w:val="32"/>
          <w:szCs w:val="32"/>
        </w:rPr>
      </w:pPr>
      <w:r w:rsidRPr="00476B7A">
        <w:rPr>
          <w:color w:val="000000" w:themeColor="text1"/>
          <w:sz w:val="32"/>
          <w:szCs w:val="32"/>
        </w:rPr>
        <w:t xml:space="preserve">Также </w:t>
      </w:r>
      <w:r w:rsidR="00871351">
        <w:rPr>
          <w:color w:val="000000" w:themeColor="text1"/>
          <w:sz w:val="32"/>
          <w:szCs w:val="32"/>
        </w:rPr>
        <w:t>и</w:t>
      </w:r>
      <w:r w:rsidRPr="00476B7A">
        <w:rPr>
          <w:color w:val="000000" w:themeColor="text1"/>
          <w:sz w:val="32"/>
          <w:szCs w:val="32"/>
        </w:rPr>
        <w:t xml:space="preserve"> религия, которая пришла после Мессии, то есть Ислам, не признает Троицы, напротив, порицает ее. Всевышний сказал в Коране</w:t>
      </w:r>
      <w:r w:rsidR="00871351">
        <w:rPr>
          <w:color w:val="000000" w:themeColor="text1"/>
          <w:sz w:val="32"/>
          <w:szCs w:val="32"/>
        </w:rPr>
        <w:t>:</w:t>
      </w:r>
      <w:r w:rsidR="005957A8" w:rsidRPr="005957A8">
        <w:rPr>
          <w:color w:val="000000" w:themeColor="text1"/>
          <w:sz w:val="32"/>
          <w:szCs w:val="32"/>
        </w:rPr>
        <w:t xml:space="preserve"> </w:t>
      </w:r>
    </w:p>
    <w:p w14:paraId="494B8591" w14:textId="09AB3E20" w:rsidR="00EA5C82" w:rsidRPr="00EA5C82" w:rsidRDefault="00EA5C82" w:rsidP="00EA5C82">
      <w:pPr>
        <w:spacing w:after="0" w:line="276" w:lineRule="auto"/>
        <w:ind w:firstLine="720"/>
        <w:jc w:val="center"/>
        <w:rPr>
          <w:rFonts w:ascii="Calibri" w:hAnsi="Calibri"/>
          <w:color w:val="000000"/>
          <w:sz w:val="32"/>
          <w:szCs w:val="32"/>
          <w:rtl/>
        </w:rPr>
      </w:pPr>
      <w:r>
        <w:rPr>
          <w:rFonts w:ascii="QCF2BSML" w:hAnsi="QCF2BSML" w:cs="QCF2BSML"/>
          <w:color w:val="000000"/>
          <w:sz w:val="33"/>
          <w:szCs w:val="33"/>
          <w:rtl/>
        </w:rPr>
        <w:t>ﱡﭐ</w:t>
      </w:r>
      <w:r>
        <w:rPr>
          <w:rFonts w:ascii="QCF2120" w:hAnsi="QCF2120" w:cs="QCF2120"/>
          <w:color w:val="000000"/>
          <w:sz w:val="2"/>
          <w:szCs w:val="2"/>
          <w:rtl/>
        </w:rPr>
        <w:t xml:space="preserve"> </w:t>
      </w:r>
      <w:r>
        <w:rPr>
          <w:rFonts w:ascii="QCF2120" w:hAnsi="QCF2120" w:cs="QCF2120"/>
          <w:color w:val="000000"/>
          <w:sz w:val="33"/>
          <w:szCs w:val="33"/>
          <w:rtl/>
        </w:rPr>
        <w:t>ﱻ</w:t>
      </w:r>
      <w:r>
        <w:rPr>
          <w:rFonts w:ascii="QCF2120" w:hAnsi="QCF2120" w:cs="QCF2120"/>
          <w:color w:val="000000"/>
          <w:sz w:val="2"/>
          <w:szCs w:val="2"/>
          <w:rtl/>
        </w:rPr>
        <w:t xml:space="preserve"> </w:t>
      </w:r>
      <w:r>
        <w:rPr>
          <w:rFonts w:ascii="QCF2120" w:hAnsi="QCF2120" w:cs="QCF2120"/>
          <w:color w:val="000000"/>
          <w:sz w:val="33"/>
          <w:szCs w:val="33"/>
          <w:rtl/>
        </w:rPr>
        <w:t>ﱼ</w:t>
      </w:r>
      <w:r>
        <w:rPr>
          <w:rFonts w:ascii="QCF2120" w:hAnsi="QCF2120" w:cs="QCF2120"/>
          <w:color w:val="000000"/>
          <w:sz w:val="2"/>
          <w:szCs w:val="2"/>
          <w:rtl/>
        </w:rPr>
        <w:t xml:space="preserve"> </w:t>
      </w:r>
      <w:r>
        <w:rPr>
          <w:rFonts w:ascii="QCF2120" w:hAnsi="QCF2120" w:cs="QCF2120"/>
          <w:color w:val="000000"/>
          <w:sz w:val="33"/>
          <w:szCs w:val="33"/>
          <w:rtl/>
        </w:rPr>
        <w:t>ﱽ</w:t>
      </w:r>
      <w:r>
        <w:rPr>
          <w:rFonts w:ascii="QCF2120" w:hAnsi="QCF2120" w:cs="QCF2120"/>
          <w:color w:val="000000"/>
          <w:sz w:val="2"/>
          <w:szCs w:val="2"/>
          <w:rtl/>
        </w:rPr>
        <w:t xml:space="preserve"> </w:t>
      </w:r>
      <w:r>
        <w:rPr>
          <w:rFonts w:ascii="QCF2120" w:hAnsi="QCF2120" w:cs="QCF2120"/>
          <w:color w:val="000000"/>
          <w:sz w:val="33"/>
          <w:szCs w:val="33"/>
          <w:rtl/>
        </w:rPr>
        <w:t>ﱾ</w:t>
      </w:r>
      <w:r>
        <w:rPr>
          <w:rFonts w:ascii="QCF2120" w:hAnsi="QCF2120" w:cs="QCF2120"/>
          <w:color w:val="000000"/>
          <w:sz w:val="2"/>
          <w:szCs w:val="2"/>
          <w:rtl/>
        </w:rPr>
        <w:t xml:space="preserve"> </w:t>
      </w:r>
      <w:r>
        <w:rPr>
          <w:rFonts w:ascii="QCF2120" w:hAnsi="QCF2120" w:cs="QCF2120"/>
          <w:color w:val="000000"/>
          <w:sz w:val="33"/>
          <w:szCs w:val="33"/>
          <w:rtl/>
        </w:rPr>
        <w:t>ﱿ</w:t>
      </w:r>
      <w:r>
        <w:rPr>
          <w:rFonts w:ascii="QCF2120" w:hAnsi="QCF2120" w:cs="QCF2120"/>
          <w:color w:val="000000"/>
          <w:sz w:val="2"/>
          <w:szCs w:val="2"/>
          <w:rtl/>
        </w:rPr>
        <w:t xml:space="preserve"> </w:t>
      </w:r>
      <w:r>
        <w:rPr>
          <w:rFonts w:ascii="QCF2120" w:hAnsi="QCF2120" w:cs="QCF2120"/>
          <w:color w:val="000000"/>
          <w:sz w:val="33"/>
          <w:szCs w:val="33"/>
          <w:rtl/>
        </w:rPr>
        <w:t>ﲀ</w:t>
      </w:r>
      <w:r>
        <w:rPr>
          <w:rFonts w:ascii="QCF2120" w:hAnsi="QCF2120" w:cs="QCF2120"/>
          <w:color w:val="000000"/>
          <w:sz w:val="2"/>
          <w:szCs w:val="2"/>
          <w:rtl/>
        </w:rPr>
        <w:t xml:space="preserve"> </w:t>
      </w:r>
      <w:r>
        <w:rPr>
          <w:rFonts w:ascii="QCF2120" w:hAnsi="QCF2120" w:cs="QCF2120"/>
          <w:color w:val="000000"/>
          <w:sz w:val="33"/>
          <w:szCs w:val="33"/>
          <w:rtl/>
        </w:rPr>
        <w:t>ﲁ</w:t>
      </w:r>
      <w:r>
        <w:rPr>
          <w:rFonts w:ascii="QCF2120" w:hAnsi="QCF2120" w:cs="QCF2120"/>
          <w:color w:val="000000"/>
          <w:sz w:val="2"/>
          <w:szCs w:val="2"/>
          <w:rtl/>
        </w:rPr>
        <w:t xml:space="preserve"> </w:t>
      </w:r>
      <w:r>
        <w:rPr>
          <w:rFonts w:ascii="QCF2120" w:hAnsi="QCF2120" w:cs="QCF2120"/>
          <w:color w:val="000000"/>
          <w:sz w:val="33"/>
          <w:szCs w:val="33"/>
          <w:rtl/>
        </w:rPr>
        <w:t>ﲂ</w:t>
      </w:r>
      <w:r>
        <w:rPr>
          <w:rFonts w:ascii="QCF2120" w:hAnsi="QCF2120" w:cs="QCF2120"/>
          <w:color w:val="0000A5"/>
          <w:sz w:val="33"/>
          <w:szCs w:val="33"/>
          <w:rtl/>
        </w:rPr>
        <w:t>ﲃ</w:t>
      </w:r>
      <w:r>
        <w:rPr>
          <w:rFonts w:ascii="QCF2120" w:hAnsi="QCF2120" w:cs="QCF2120"/>
          <w:color w:val="000000"/>
          <w:sz w:val="2"/>
          <w:szCs w:val="2"/>
          <w:rtl/>
        </w:rPr>
        <w:t xml:space="preserve"> </w:t>
      </w:r>
      <w:r>
        <w:rPr>
          <w:rFonts w:ascii="QCF2120" w:hAnsi="QCF2120" w:cs="QCF2120"/>
          <w:color w:val="000000"/>
          <w:sz w:val="33"/>
          <w:szCs w:val="33"/>
          <w:rtl/>
        </w:rPr>
        <w:t>ﲄ</w:t>
      </w:r>
      <w:r>
        <w:rPr>
          <w:rFonts w:ascii="QCF2120" w:hAnsi="QCF2120" w:cs="QCF2120"/>
          <w:color w:val="000000"/>
          <w:sz w:val="2"/>
          <w:szCs w:val="2"/>
          <w:rtl/>
        </w:rPr>
        <w:t xml:space="preserve"> </w:t>
      </w:r>
      <w:r>
        <w:rPr>
          <w:rFonts w:ascii="QCF2120" w:hAnsi="QCF2120" w:cs="QCF2120"/>
          <w:color w:val="000000"/>
          <w:sz w:val="33"/>
          <w:szCs w:val="33"/>
          <w:rtl/>
        </w:rPr>
        <w:t>ﲅ</w:t>
      </w:r>
      <w:r>
        <w:rPr>
          <w:rFonts w:ascii="QCF2120" w:hAnsi="QCF2120" w:cs="QCF2120"/>
          <w:color w:val="000000"/>
          <w:sz w:val="2"/>
          <w:szCs w:val="2"/>
          <w:rtl/>
        </w:rPr>
        <w:t xml:space="preserve">  </w:t>
      </w:r>
      <w:r>
        <w:rPr>
          <w:rFonts w:ascii="QCF2120" w:hAnsi="QCF2120" w:cs="QCF2120"/>
          <w:color w:val="000000"/>
          <w:sz w:val="33"/>
          <w:szCs w:val="33"/>
          <w:rtl/>
        </w:rPr>
        <w:t>ﲆ</w:t>
      </w:r>
      <w:r>
        <w:rPr>
          <w:rFonts w:ascii="QCF2120" w:hAnsi="QCF2120" w:cs="QCF2120"/>
          <w:color w:val="000000"/>
          <w:sz w:val="2"/>
          <w:szCs w:val="2"/>
          <w:rtl/>
        </w:rPr>
        <w:t xml:space="preserve"> </w:t>
      </w:r>
      <w:r>
        <w:rPr>
          <w:rFonts w:ascii="QCF2120" w:hAnsi="QCF2120" w:cs="QCF2120"/>
          <w:color w:val="000000"/>
          <w:sz w:val="33"/>
          <w:szCs w:val="33"/>
          <w:rtl/>
        </w:rPr>
        <w:t>ﲇ</w:t>
      </w:r>
      <w:r>
        <w:rPr>
          <w:rFonts w:ascii="QCF2120" w:hAnsi="QCF2120" w:cs="QCF2120"/>
          <w:color w:val="000000"/>
          <w:sz w:val="2"/>
          <w:szCs w:val="2"/>
          <w:rtl/>
        </w:rPr>
        <w:t xml:space="preserve"> </w:t>
      </w:r>
      <w:r>
        <w:rPr>
          <w:rFonts w:ascii="QCF2120" w:hAnsi="QCF2120" w:cs="QCF2120"/>
          <w:color w:val="000000"/>
          <w:sz w:val="33"/>
          <w:szCs w:val="33"/>
          <w:rtl/>
        </w:rPr>
        <w:t>ﲈ</w:t>
      </w:r>
      <w:r>
        <w:rPr>
          <w:rFonts w:ascii="QCF2120" w:hAnsi="QCF2120" w:cs="QCF2120"/>
          <w:color w:val="000000"/>
          <w:sz w:val="2"/>
          <w:szCs w:val="2"/>
          <w:rtl/>
        </w:rPr>
        <w:t xml:space="preserve"> </w:t>
      </w:r>
      <w:r>
        <w:rPr>
          <w:rFonts w:ascii="QCF2120" w:hAnsi="QCF2120" w:cs="QCF2120"/>
          <w:color w:val="000000"/>
          <w:sz w:val="33"/>
          <w:szCs w:val="33"/>
          <w:rtl/>
        </w:rPr>
        <w:t>ﲉ</w:t>
      </w:r>
      <w:r>
        <w:rPr>
          <w:rFonts w:ascii="QCF2120" w:hAnsi="QCF2120" w:cs="QCF2120"/>
          <w:color w:val="0000A5"/>
          <w:sz w:val="33"/>
          <w:szCs w:val="33"/>
          <w:rtl/>
        </w:rPr>
        <w:t>ﲊ</w:t>
      </w:r>
      <w:r>
        <w:rPr>
          <w:rFonts w:ascii="QCF2120" w:hAnsi="QCF2120" w:cs="QCF2120"/>
          <w:color w:val="000000"/>
          <w:sz w:val="2"/>
          <w:szCs w:val="2"/>
          <w:rtl/>
        </w:rPr>
        <w:t xml:space="preserve"> </w:t>
      </w:r>
      <w:r>
        <w:rPr>
          <w:rFonts w:ascii="QCF2120" w:hAnsi="QCF2120" w:cs="QCF2120"/>
          <w:color w:val="000000"/>
          <w:sz w:val="33"/>
          <w:szCs w:val="33"/>
          <w:rtl/>
        </w:rPr>
        <w:t>ﲋ</w:t>
      </w:r>
      <w:r>
        <w:rPr>
          <w:rFonts w:ascii="QCF2120" w:hAnsi="QCF2120" w:cs="QCF2120"/>
          <w:color w:val="000000"/>
          <w:sz w:val="2"/>
          <w:szCs w:val="2"/>
          <w:rtl/>
        </w:rPr>
        <w:t xml:space="preserve"> </w:t>
      </w:r>
      <w:r>
        <w:rPr>
          <w:rFonts w:ascii="QCF2120" w:hAnsi="QCF2120" w:cs="QCF2120"/>
          <w:color w:val="000000"/>
          <w:sz w:val="33"/>
          <w:szCs w:val="33"/>
          <w:rtl/>
        </w:rPr>
        <w:t>ﲌ</w:t>
      </w:r>
      <w:r>
        <w:rPr>
          <w:rFonts w:ascii="QCF2120" w:hAnsi="QCF2120" w:cs="QCF2120"/>
          <w:color w:val="000000"/>
          <w:sz w:val="2"/>
          <w:szCs w:val="2"/>
          <w:rtl/>
        </w:rPr>
        <w:t xml:space="preserve"> </w:t>
      </w:r>
      <w:r>
        <w:rPr>
          <w:rFonts w:ascii="QCF2120" w:hAnsi="QCF2120" w:cs="QCF2120"/>
          <w:color w:val="000000"/>
          <w:sz w:val="33"/>
          <w:szCs w:val="33"/>
          <w:rtl/>
        </w:rPr>
        <w:t>ﲍ</w:t>
      </w:r>
      <w:r>
        <w:rPr>
          <w:rFonts w:ascii="QCF2120" w:hAnsi="QCF2120" w:cs="QCF2120"/>
          <w:color w:val="000000"/>
          <w:sz w:val="2"/>
          <w:szCs w:val="2"/>
          <w:rtl/>
        </w:rPr>
        <w:t xml:space="preserve"> </w:t>
      </w:r>
      <w:r>
        <w:rPr>
          <w:rFonts w:ascii="QCF2120" w:hAnsi="QCF2120" w:cs="QCF2120"/>
          <w:color w:val="000000"/>
          <w:sz w:val="33"/>
          <w:szCs w:val="33"/>
          <w:rtl/>
        </w:rPr>
        <w:t>ﲎ</w:t>
      </w:r>
      <w:r>
        <w:rPr>
          <w:rFonts w:ascii="QCF2120" w:hAnsi="QCF2120" w:cs="QCF2120"/>
          <w:color w:val="000000"/>
          <w:sz w:val="2"/>
          <w:szCs w:val="2"/>
          <w:rtl/>
        </w:rPr>
        <w:t xml:space="preserve"> </w:t>
      </w:r>
      <w:r>
        <w:rPr>
          <w:rFonts w:ascii="QCF2120" w:hAnsi="QCF2120" w:cs="QCF2120"/>
          <w:color w:val="000000"/>
          <w:sz w:val="33"/>
          <w:szCs w:val="33"/>
          <w:rtl/>
        </w:rPr>
        <w:t>ﲏ</w:t>
      </w:r>
      <w:r>
        <w:rPr>
          <w:rFonts w:ascii="QCF2120" w:hAnsi="QCF2120" w:cs="QCF2120"/>
          <w:color w:val="000000"/>
          <w:sz w:val="2"/>
          <w:szCs w:val="2"/>
          <w:rtl/>
        </w:rPr>
        <w:t xml:space="preserve"> </w:t>
      </w:r>
      <w:r>
        <w:rPr>
          <w:rFonts w:ascii="QCF2120" w:hAnsi="QCF2120" w:cs="QCF2120"/>
          <w:color w:val="000000"/>
          <w:sz w:val="33"/>
          <w:szCs w:val="33"/>
          <w:rtl/>
        </w:rPr>
        <w:t>ﲐ</w:t>
      </w:r>
      <w:r>
        <w:rPr>
          <w:rFonts w:ascii="QCF2120" w:hAnsi="QCF2120" w:cs="QCF2120"/>
          <w:color w:val="000000"/>
          <w:sz w:val="2"/>
          <w:szCs w:val="2"/>
          <w:rtl/>
        </w:rPr>
        <w:t xml:space="preserve">  </w:t>
      </w:r>
      <w:r>
        <w:rPr>
          <w:rFonts w:ascii="QCF2120" w:hAnsi="QCF2120" w:cs="QCF2120"/>
          <w:color w:val="000000"/>
          <w:sz w:val="33"/>
          <w:szCs w:val="33"/>
          <w:rtl/>
        </w:rPr>
        <w:t>ﲑ</w:t>
      </w:r>
      <w:r>
        <w:rPr>
          <w:rFonts w:ascii="QCF2120" w:hAnsi="QCF2120" w:cs="QCF2120"/>
          <w:color w:val="000000"/>
          <w:sz w:val="2"/>
          <w:szCs w:val="2"/>
          <w:rtl/>
        </w:rPr>
        <w:t xml:space="preserve"> </w:t>
      </w:r>
      <w:r>
        <w:rPr>
          <w:rFonts w:ascii="QCF2120" w:hAnsi="QCF2120" w:cs="QCF2120"/>
          <w:color w:val="000000"/>
          <w:sz w:val="33"/>
          <w:szCs w:val="33"/>
          <w:rtl/>
        </w:rPr>
        <w:t>ﲒ</w:t>
      </w:r>
      <w:r>
        <w:rPr>
          <w:rFonts w:ascii="QCF2120" w:hAnsi="QCF2120" w:cs="QCF2120"/>
          <w:color w:val="000000"/>
          <w:sz w:val="2"/>
          <w:szCs w:val="2"/>
          <w:rtl/>
        </w:rPr>
        <w:t xml:space="preserve"> </w:t>
      </w:r>
      <w:r>
        <w:rPr>
          <w:rFonts w:ascii="QCF2120" w:hAnsi="QCF2120" w:cs="QCF2120"/>
          <w:color w:val="000000"/>
          <w:sz w:val="33"/>
          <w:szCs w:val="33"/>
          <w:rtl/>
        </w:rPr>
        <w:t>ﲓ</w:t>
      </w:r>
      <w:r>
        <w:rPr>
          <w:rFonts w:ascii="QCF2120" w:hAnsi="QCF2120" w:cs="QCF2120"/>
          <w:color w:val="000000"/>
          <w:sz w:val="2"/>
          <w:szCs w:val="2"/>
          <w:rtl/>
        </w:rPr>
        <w:t xml:space="preserve"> </w:t>
      </w:r>
      <w:r>
        <w:rPr>
          <w:rFonts w:ascii="QCF2120" w:hAnsi="QCF2120" w:cs="QCF2120"/>
          <w:color w:val="000000"/>
          <w:sz w:val="33"/>
          <w:szCs w:val="33"/>
          <w:rtl/>
        </w:rPr>
        <w:t>ﲔ</w:t>
      </w:r>
      <w:r>
        <w:rPr>
          <w:rFonts w:ascii="QCF2120" w:hAnsi="QCF2120" w:cs="QCF2120"/>
          <w:color w:val="000000"/>
          <w:sz w:val="2"/>
          <w:szCs w:val="2"/>
          <w:rtl/>
        </w:rPr>
        <w:t xml:space="preserve"> </w:t>
      </w:r>
      <w:r>
        <w:rPr>
          <w:rFonts w:ascii="QCF2120" w:hAnsi="QCF2120" w:cs="QCF2120"/>
          <w:color w:val="000000"/>
          <w:sz w:val="33"/>
          <w:szCs w:val="33"/>
          <w:rtl/>
        </w:rPr>
        <w:t>ﲕ</w:t>
      </w:r>
      <w:r>
        <w:rPr>
          <w:rFonts w:ascii="QCF2120" w:hAnsi="QCF2120" w:cs="QCF2120"/>
          <w:color w:val="000000"/>
          <w:sz w:val="2"/>
          <w:szCs w:val="2"/>
          <w:rtl/>
        </w:rPr>
        <w:t xml:space="preserve"> </w:t>
      </w:r>
      <w:r>
        <w:rPr>
          <w:rFonts w:ascii="QCF2120" w:hAnsi="QCF2120" w:cs="QCF2120"/>
          <w:color w:val="000000"/>
          <w:sz w:val="33"/>
          <w:szCs w:val="33"/>
          <w:rtl/>
        </w:rPr>
        <w:t>ﲖ</w:t>
      </w:r>
      <w:r>
        <w:rPr>
          <w:rFonts w:ascii="QCF2120" w:hAnsi="QCF2120" w:cs="QCF2120"/>
          <w:color w:val="000000"/>
          <w:sz w:val="2"/>
          <w:szCs w:val="2"/>
          <w:rtl/>
        </w:rPr>
        <w:t xml:space="preserve"> </w:t>
      </w:r>
      <w:r>
        <w:rPr>
          <w:rFonts w:ascii="QCF2120" w:hAnsi="QCF2120" w:cs="QCF2120"/>
          <w:color w:val="000000"/>
          <w:sz w:val="33"/>
          <w:szCs w:val="33"/>
          <w:rtl/>
        </w:rPr>
        <w:t>ﲗ</w:t>
      </w:r>
      <w:r>
        <w:rPr>
          <w:rFonts w:ascii="QCF2120" w:hAnsi="QCF2120" w:cs="QCF2120"/>
          <w:color w:val="000000"/>
          <w:sz w:val="2"/>
          <w:szCs w:val="2"/>
          <w:rtl/>
        </w:rPr>
        <w:t xml:space="preserve"> </w:t>
      </w:r>
      <w:r>
        <w:rPr>
          <w:rFonts w:ascii="QCF2120" w:hAnsi="QCF2120" w:cs="QCF2120"/>
          <w:color w:val="000000"/>
          <w:sz w:val="33"/>
          <w:szCs w:val="33"/>
          <w:rtl/>
        </w:rPr>
        <w:t>ﲘ</w:t>
      </w:r>
      <w:r>
        <w:rPr>
          <w:rFonts w:ascii="QCF2120" w:hAnsi="QCF2120" w:cs="QCF2120"/>
          <w:color w:val="000000"/>
          <w:sz w:val="2"/>
          <w:szCs w:val="2"/>
          <w:rtl/>
        </w:rPr>
        <w:t xml:space="preserve">  </w:t>
      </w:r>
      <w:r>
        <w:rPr>
          <w:rFonts w:ascii="QCF2120" w:hAnsi="QCF2120" w:cs="QCF2120"/>
          <w:color w:val="000000"/>
          <w:sz w:val="33"/>
          <w:szCs w:val="33"/>
          <w:rtl/>
        </w:rPr>
        <w:t>ﲙ</w:t>
      </w:r>
      <w:r>
        <w:rPr>
          <w:rFonts w:ascii="QCF2120" w:hAnsi="QCF2120" w:cs="QCF2120"/>
          <w:color w:val="000000"/>
          <w:sz w:val="2"/>
          <w:szCs w:val="2"/>
          <w:rtl/>
        </w:rPr>
        <w:t xml:space="preserve"> </w:t>
      </w:r>
      <w:r>
        <w:rPr>
          <w:rFonts w:ascii="QCF2120" w:hAnsi="QCF2120" w:cs="QCF2120"/>
          <w:color w:val="000000"/>
          <w:sz w:val="33"/>
          <w:szCs w:val="33"/>
          <w:rtl/>
        </w:rPr>
        <w:t>ﲚ</w:t>
      </w:r>
      <w:r>
        <w:rPr>
          <w:rFonts w:ascii="QCF2120" w:hAnsi="QCF2120" w:cs="QCF2120"/>
          <w:color w:val="000000"/>
          <w:sz w:val="2"/>
          <w:szCs w:val="2"/>
          <w:rtl/>
        </w:rPr>
        <w:t xml:space="preserve"> </w:t>
      </w:r>
      <w:r>
        <w:rPr>
          <w:rFonts w:ascii="QCF2120" w:hAnsi="QCF2120" w:cs="QCF2120"/>
          <w:color w:val="000000"/>
          <w:sz w:val="33"/>
          <w:szCs w:val="33"/>
          <w:rtl/>
        </w:rPr>
        <w:t>ﲛ</w:t>
      </w:r>
      <w:r>
        <w:rPr>
          <w:rFonts w:ascii="QCF2120" w:hAnsi="QCF2120" w:cs="QCF2120"/>
          <w:color w:val="0000A5"/>
          <w:sz w:val="33"/>
          <w:szCs w:val="33"/>
          <w:rtl/>
        </w:rPr>
        <w:t>ﲜ</w:t>
      </w:r>
      <w:r>
        <w:rPr>
          <w:rFonts w:ascii="QCF2120" w:hAnsi="QCF2120" w:cs="QCF2120"/>
          <w:color w:val="000000"/>
          <w:sz w:val="2"/>
          <w:szCs w:val="2"/>
          <w:rtl/>
        </w:rPr>
        <w:t xml:space="preserve"> </w:t>
      </w:r>
      <w:r>
        <w:rPr>
          <w:rFonts w:ascii="QCF2120" w:hAnsi="QCF2120" w:cs="QCF2120"/>
          <w:color w:val="000000"/>
          <w:sz w:val="33"/>
          <w:szCs w:val="33"/>
          <w:rtl/>
        </w:rPr>
        <w:t>ﲝ</w:t>
      </w:r>
      <w:r>
        <w:rPr>
          <w:rFonts w:ascii="QCF2120" w:hAnsi="QCF2120" w:cs="QCF2120"/>
          <w:color w:val="000000"/>
          <w:sz w:val="2"/>
          <w:szCs w:val="2"/>
          <w:rtl/>
        </w:rPr>
        <w:t xml:space="preserve"> </w:t>
      </w:r>
      <w:r>
        <w:rPr>
          <w:rFonts w:ascii="QCF2120" w:hAnsi="QCF2120" w:cs="QCF2120"/>
          <w:color w:val="000000"/>
          <w:sz w:val="33"/>
          <w:szCs w:val="33"/>
          <w:rtl/>
        </w:rPr>
        <w:t>ﲞ</w:t>
      </w:r>
      <w:r>
        <w:rPr>
          <w:rFonts w:ascii="QCF2120" w:hAnsi="QCF2120" w:cs="QCF2120"/>
          <w:color w:val="000000"/>
          <w:sz w:val="2"/>
          <w:szCs w:val="2"/>
          <w:rtl/>
        </w:rPr>
        <w:t xml:space="preserve"> </w:t>
      </w:r>
      <w:r>
        <w:rPr>
          <w:rFonts w:ascii="QCF2120" w:hAnsi="QCF2120" w:cs="QCF2120"/>
          <w:color w:val="000000"/>
          <w:sz w:val="33"/>
          <w:szCs w:val="33"/>
          <w:rtl/>
        </w:rPr>
        <w:t>ﲟ</w:t>
      </w:r>
      <w:r>
        <w:rPr>
          <w:rFonts w:ascii="QCF2120" w:hAnsi="QCF2120" w:cs="QCF2120"/>
          <w:color w:val="000000"/>
          <w:sz w:val="2"/>
          <w:szCs w:val="2"/>
          <w:rtl/>
        </w:rPr>
        <w:t xml:space="preserve"> </w:t>
      </w:r>
      <w:r>
        <w:rPr>
          <w:rFonts w:ascii="QCF2120" w:hAnsi="QCF2120" w:cs="QCF2120"/>
          <w:color w:val="000000"/>
          <w:sz w:val="33"/>
          <w:szCs w:val="33"/>
          <w:rtl/>
        </w:rPr>
        <w:t>ﲠ</w:t>
      </w:r>
      <w:r>
        <w:rPr>
          <w:rFonts w:ascii="QCF2120" w:hAnsi="QCF2120" w:cs="QCF2120"/>
          <w:color w:val="000000"/>
          <w:sz w:val="2"/>
          <w:szCs w:val="2"/>
          <w:rtl/>
        </w:rPr>
        <w:t xml:space="preserve">  </w:t>
      </w:r>
      <w:r>
        <w:rPr>
          <w:rFonts w:ascii="QCF2120" w:hAnsi="QCF2120" w:cs="QCF2120"/>
          <w:color w:val="000000"/>
          <w:sz w:val="33"/>
          <w:szCs w:val="33"/>
          <w:rtl/>
        </w:rPr>
        <w:t>ﲡ</w:t>
      </w:r>
      <w:r>
        <w:rPr>
          <w:rFonts w:ascii="QCF2120" w:hAnsi="QCF2120" w:cs="QCF2120"/>
          <w:color w:val="000000"/>
          <w:sz w:val="2"/>
          <w:szCs w:val="2"/>
          <w:rtl/>
        </w:rPr>
        <w:t xml:space="preserve"> </w:t>
      </w:r>
      <w:r>
        <w:rPr>
          <w:rFonts w:ascii="QCF2120" w:hAnsi="QCF2120" w:cs="QCF2120"/>
          <w:color w:val="000000"/>
          <w:sz w:val="33"/>
          <w:szCs w:val="33"/>
          <w:rtl/>
        </w:rPr>
        <w:t>ﲢ</w:t>
      </w:r>
      <w:r>
        <w:rPr>
          <w:rFonts w:ascii="QCF2120" w:hAnsi="QCF2120" w:cs="QCF2120"/>
          <w:color w:val="000000"/>
          <w:sz w:val="2"/>
          <w:szCs w:val="2"/>
          <w:rtl/>
        </w:rPr>
        <w:t xml:space="preserve"> </w:t>
      </w:r>
      <w:r>
        <w:rPr>
          <w:rFonts w:ascii="QCF2120" w:hAnsi="QCF2120" w:cs="QCF2120"/>
          <w:color w:val="000000"/>
          <w:sz w:val="33"/>
          <w:szCs w:val="33"/>
          <w:rtl/>
        </w:rPr>
        <w:t>ﲣ</w:t>
      </w:r>
      <w:r>
        <w:rPr>
          <w:rFonts w:ascii="QCF2120" w:hAnsi="QCF2120" w:cs="QCF2120"/>
          <w:color w:val="000000"/>
          <w:sz w:val="2"/>
          <w:szCs w:val="2"/>
          <w:rtl/>
        </w:rPr>
        <w:t xml:space="preserve"> </w:t>
      </w:r>
      <w:r>
        <w:rPr>
          <w:rFonts w:ascii="QCF2120" w:hAnsi="QCF2120" w:cs="QCF2120"/>
          <w:color w:val="000000"/>
          <w:sz w:val="33"/>
          <w:szCs w:val="33"/>
          <w:rtl/>
        </w:rPr>
        <w:t>ﲤ</w:t>
      </w:r>
      <w:r>
        <w:rPr>
          <w:rFonts w:ascii="QCF2120" w:hAnsi="QCF2120" w:cs="QCF2120"/>
          <w:color w:val="000000"/>
          <w:sz w:val="2"/>
          <w:szCs w:val="2"/>
          <w:rtl/>
        </w:rPr>
        <w:t xml:space="preserve"> </w:t>
      </w:r>
      <w:r>
        <w:rPr>
          <w:rFonts w:ascii="QCF2120" w:hAnsi="QCF2120" w:cs="QCF2120"/>
          <w:color w:val="000000"/>
          <w:sz w:val="33"/>
          <w:szCs w:val="33"/>
          <w:rtl/>
        </w:rPr>
        <w:t>ﲥ</w:t>
      </w:r>
      <w:r>
        <w:rPr>
          <w:rFonts w:ascii="QCF2120" w:hAnsi="QCF2120" w:cs="QCF2120"/>
          <w:color w:val="000000"/>
          <w:sz w:val="2"/>
          <w:szCs w:val="2"/>
          <w:rtl/>
        </w:rPr>
        <w:t xml:space="preserve"> </w:t>
      </w:r>
      <w:r>
        <w:rPr>
          <w:rFonts w:ascii="QCF2120" w:hAnsi="QCF2120" w:cs="QCF2120"/>
          <w:color w:val="000000"/>
          <w:sz w:val="33"/>
          <w:szCs w:val="33"/>
          <w:rtl/>
        </w:rPr>
        <w:t>ﲦ</w:t>
      </w:r>
      <w:r>
        <w:rPr>
          <w:rFonts w:ascii="QCF2120" w:hAnsi="QCF2120" w:cs="QCF2120"/>
          <w:color w:val="000000"/>
          <w:sz w:val="2"/>
          <w:szCs w:val="2"/>
          <w:rtl/>
        </w:rPr>
        <w:t xml:space="preserve"> </w:t>
      </w:r>
      <w:r>
        <w:rPr>
          <w:rFonts w:ascii="QCF2120" w:hAnsi="QCF2120" w:cs="QCF2120"/>
          <w:color w:val="000000"/>
          <w:sz w:val="33"/>
          <w:szCs w:val="33"/>
          <w:rtl/>
        </w:rPr>
        <w:t>ﲧ</w:t>
      </w:r>
      <w:r>
        <w:rPr>
          <w:rFonts w:ascii="QCF2120" w:hAnsi="QCF2120" w:cs="QCF2120"/>
          <w:color w:val="000000"/>
          <w:sz w:val="2"/>
          <w:szCs w:val="2"/>
          <w:rtl/>
        </w:rPr>
        <w:t xml:space="preserve"> </w:t>
      </w:r>
      <w:r>
        <w:rPr>
          <w:rFonts w:ascii="QCF2120" w:hAnsi="QCF2120" w:cs="QCF2120"/>
          <w:color w:val="000000"/>
          <w:sz w:val="33"/>
          <w:szCs w:val="33"/>
          <w:rtl/>
        </w:rPr>
        <w:t>ﲨ</w:t>
      </w:r>
      <w:r>
        <w:rPr>
          <w:rFonts w:ascii="QCF2120" w:hAnsi="QCF2120" w:cs="QCF2120"/>
          <w:color w:val="000000"/>
          <w:sz w:val="2"/>
          <w:szCs w:val="2"/>
          <w:rtl/>
        </w:rPr>
        <w:t xml:space="preserve"> </w:t>
      </w:r>
      <w:r>
        <w:rPr>
          <w:rFonts w:ascii="QCF2120" w:hAnsi="QCF2120" w:cs="QCF2120"/>
          <w:color w:val="000000"/>
          <w:sz w:val="33"/>
          <w:szCs w:val="33"/>
          <w:rtl/>
        </w:rPr>
        <w:t>ﲩ</w:t>
      </w:r>
      <w:r>
        <w:rPr>
          <w:rFonts w:ascii="QCF2120" w:hAnsi="QCF2120" w:cs="QCF2120"/>
          <w:color w:val="000000"/>
          <w:sz w:val="2"/>
          <w:szCs w:val="2"/>
          <w:rtl/>
        </w:rPr>
        <w:t xml:space="preserve"> </w:t>
      </w:r>
      <w:r>
        <w:rPr>
          <w:rFonts w:ascii="QCF2120" w:hAnsi="QCF2120" w:cs="QCF2120"/>
          <w:color w:val="000000"/>
          <w:sz w:val="33"/>
          <w:szCs w:val="33"/>
          <w:rtl/>
        </w:rPr>
        <w:t>ﲪ</w:t>
      </w:r>
      <w:r>
        <w:rPr>
          <w:rFonts w:ascii="QCF2120" w:hAnsi="QCF2120" w:cs="QCF2120"/>
          <w:color w:val="000000"/>
          <w:sz w:val="2"/>
          <w:szCs w:val="2"/>
          <w:rtl/>
        </w:rPr>
        <w:t xml:space="preserve">  </w:t>
      </w:r>
      <w:r>
        <w:rPr>
          <w:rFonts w:ascii="QCF2120" w:hAnsi="QCF2120" w:cs="QCF2120"/>
          <w:color w:val="000000"/>
          <w:sz w:val="33"/>
          <w:szCs w:val="33"/>
          <w:rtl/>
        </w:rPr>
        <w:t>ﲫ</w:t>
      </w:r>
      <w:r>
        <w:rPr>
          <w:rFonts w:ascii="QCF2120" w:hAnsi="QCF2120" w:cs="QCF2120"/>
          <w:color w:val="000000"/>
          <w:sz w:val="2"/>
          <w:szCs w:val="2"/>
          <w:rtl/>
        </w:rPr>
        <w:t xml:space="preserve"> </w:t>
      </w:r>
      <w:r>
        <w:rPr>
          <w:rFonts w:ascii="QCF2120" w:hAnsi="QCF2120" w:cs="QCF2120"/>
          <w:color w:val="000000"/>
          <w:sz w:val="33"/>
          <w:szCs w:val="33"/>
          <w:rtl/>
        </w:rPr>
        <w:t>ﲬ</w:t>
      </w:r>
      <w:r>
        <w:rPr>
          <w:rFonts w:ascii="QCF2120" w:hAnsi="QCF2120" w:cs="QCF2120"/>
          <w:color w:val="000000"/>
          <w:sz w:val="2"/>
          <w:szCs w:val="2"/>
          <w:rtl/>
        </w:rPr>
        <w:t xml:space="preserve"> </w:t>
      </w:r>
      <w:r>
        <w:rPr>
          <w:rFonts w:ascii="QCF2120" w:hAnsi="QCF2120" w:cs="QCF2120"/>
          <w:color w:val="000000"/>
          <w:sz w:val="33"/>
          <w:szCs w:val="33"/>
          <w:rtl/>
        </w:rPr>
        <w:t>ﲭ</w:t>
      </w:r>
      <w:r>
        <w:rPr>
          <w:rFonts w:ascii="QCF2120" w:hAnsi="QCF2120" w:cs="QCF2120"/>
          <w:color w:val="0000A5"/>
          <w:sz w:val="33"/>
          <w:szCs w:val="33"/>
          <w:rtl/>
        </w:rPr>
        <w:t>ﲮ</w:t>
      </w:r>
      <w:r>
        <w:rPr>
          <w:rFonts w:ascii="QCF2120" w:hAnsi="QCF2120" w:cs="QCF2120"/>
          <w:color w:val="000000"/>
          <w:sz w:val="2"/>
          <w:szCs w:val="2"/>
          <w:rtl/>
        </w:rPr>
        <w:t xml:space="preserve"> </w:t>
      </w:r>
      <w:r>
        <w:rPr>
          <w:rFonts w:ascii="QCF2120" w:hAnsi="QCF2120" w:cs="QCF2120"/>
          <w:color w:val="000000"/>
          <w:sz w:val="33"/>
          <w:szCs w:val="33"/>
          <w:rtl/>
        </w:rPr>
        <w:t>ﲯ</w:t>
      </w:r>
      <w:r>
        <w:rPr>
          <w:rFonts w:ascii="QCF2120" w:hAnsi="QCF2120" w:cs="QCF2120"/>
          <w:color w:val="000000"/>
          <w:sz w:val="2"/>
          <w:szCs w:val="2"/>
          <w:rtl/>
        </w:rPr>
        <w:t xml:space="preserve"> </w:t>
      </w:r>
      <w:r>
        <w:rPr>
          <w:rFonts w:ascii="QCF2120" w:hAnsi="QCF2120" w:cs="QCF2120"/>
          <w:color w:val="000000"/>
          <w:sz w:val="33"/>
          <w:szCs w:val="33"/>
          <w:rtl/>
        </w:rPr>
        <w:t>ﲰ</w:t>
      </w:r>
      <w:r>
        <w:rPr>
          <w:rFonts w:ascii="QCF2120" w:hAnsi="QCF2120" w:cs="QCF2120"/>
          <w:color w:val="000000"/>
          <w:sz w:val="2"/>
          <w:szCs w:val="2"/>
          <w:rtl/>
        </w:rPr>
        <w:t xml:space="preserve"> </w:t>
      </w:r>
      <w:r>
        <w:rPr>
          <w:rFonts w:ascii="QCF2120" w:hAnsi="QCF2120" w:cs="QCF2120"/>
          <w:color w:val="000000"/>
          <w:sz w:val="33"/>
          <w:szCs w:val="33"/>
          <w:rtl/>
        </w:rPr>
        <w:t>ﲱ</w:t>
      </w:r>
      <w:r>
        <w:rPr>
          <w:rFonts w:ascii="QCF2120" w:hAnsi="QCF2120" w:cs="QCF2120"/>
          <w:color w:val="0000A5"/>
          <w:sz w:val="33"/>
          <w:szCs w:val="33"/>
          <w:rtl/>
        </w:rPr>
        <w:t>ﲲ</w:t>
      </w:r>
      <w:r>
        <w:rPr>
          <w:rFonts w:ascii="QCF2120" w:hAnsi="QCF2120" w:cs="QCF2120"/>
          <w:color w:val="000000"/>
          <w:sz w:val="2"/>
          <w:szCs w:val="2"/>
          <w:rtl/>
        </w:rPr>
        <w:t xml:space="preserve">  </w:t>
      </w:r>
      <w:r>
        <w:rPr>
          <w:rFonts w:ascii="QCF2120" w:hAnsi="QCF2120" w:cs="QCF2120"/>
          <w:color w:val="000000"/>
          <w:sz w:val="33"/>
          <w:szCs w:val="33"/>
          <w:rtl/>
        </w:rPr>
        <w:t>ﲳ</w:t>
      </w:r>
      <w:r>
        <w:rPr>
          <w:rFonts w:ascii="QCF2120" w:hAnsi="QCF2120" w:cs="QCF2120"/>
          <w:color w:val="000000"/>
          <w:sz w:val="2"/>
          <w:szCs w:val="2"/>
          <w:rtl/>
        </w:rPr>
        <w:t xml:space="preserve"> </w:t>
      </w:r>
      <w:r>
        <w:rPr>
          <w:rFonts w:ascii="QCF2120" w:hAnsi="QCF2120" w:cs="QCF2120"/>
          <w:color w:val="000000"/>
          <w:sz w:val="33"/>
          <w:szCs w:val="33"/>
          <w:rtl/>
        </w:rPr>
        <w:t>ﲴ</w:t>
      </w:r>
      <w:r>
        <w:rPr>
          <w:rFonts w:ascii="QCF2120" w:hAnsi="QCF2120" w:cs="QCF2120"/>
          <w:color w:val="000000"/>
          <w:sz w:val="2"/>
          <w:szCs w:val="2"/>
          <w:rtl/>
        </w:rPr>
        <w:t xml:space="preserve"> </w:t>
      </w:r>
      <w:r>
        <w:rPr>
          <w:rFonts w:ascii="QCF2120" w:hAnsi="QCF2120" w:cs="QCF2120"/>
          <w:color w:val="000000"/>
          <w:sz w:val="33"/>
          <w:szCs w:val="33"/>
          <w:rtl/>
        </w:rPr>
        <w:t>ﲵ</w:t>
      </w:r>
      <w:r>
        <w:rPr>
          <w:rFonts w:ascii="QCF2120" w:hAnsi="QCF2120" w:cs="QCF2120"/>
          <w:color w:val="000000"/>
          <w:sz w:val="2"/>
          <w:szCs w:val="2"/>
          <w:rtl/>
        </w:rPr>
        <w:t xml:space="preserve"> </w:t>
      </w:r>
      <w:r>
        <w:rPr>
          <w:rFonts w:ascii="QCF2120" w:hAnsi="QCF2120" w:cs="QCF2120"/>
          <w:color w:val="000000"/>
          <w:sz w:val="33"/>
          <w:szCs w:val="33"/>
          <w:rtl/>
        </w:rPr>
        <w:t>ﲶ</w:t>
      </w:r>
      <w:r>
        <w:rPr>
          <w:rFonts w:ascii="QCF2120" w:hAnsi="QCF2120" w:cs="QCF2120"/>
          <w:color w:val="000000"/>
          <w:sz w:val="2"/>
          <w:szCs w:val="2"/>
          <w:rtl/>
        </w:rPr>
        <w:t xml:space="preserve"> </w:t>
      </w:r>
      <w:r>
        <w:rPr>
          <w:rFonts w:ascii="QCF2120" w:hAnsi="QCF2120" w:cs="QCF2120"/>
          <w:color w:val="000000"/>
          <w:sz w:val="33"/>
          <w:szCs w:val="33"/>
          <w:rtl/>
        </w:rPr>
        <w:t>ﲷ</w:t>
      </w:r>
      <w:r>
        <w:rPr>
          <w:rFonts w:ascii="QCF2120" w:hAnsi="QCF2120" w:cs="QCF2120"/>
          <w:color w:val="000000"/>
          <w:sz w:val="2"/>
          <w:szCs w:val="2"/>
          <w:rtl/>
        </w:rPr>
        <w:t xml:space="preserve"> </w:t>
      </w:r>
      <w:r>
        <w:rPr>
          <w:rFonts w:ascii="QCF2120" w:hAnsi="QCF2120" w:cs="QCF2120"/>
          <w:color w:val="000000"/>
          <w:sz w:val="33"/>
          <w:szCs w:val="33"/>
          <w:rtl/>
        </w:rPr>
        <w:t>ﲸ</w:t>
      </w:r>
      <w:r>
        <w:rPr>
          <w:rFonts w:ascii="QCF2120" w:hAnsi="QCF2120" w:cs="QCF2120"/>
          <w:color w:val="000000"/>
          <w:sz w:val="2"/>
          <w:szCs w:val="2"/>
          <w:rtl/>
        </w:rPr>
        <w:t xml:space="preserve"> </w:t>
      </w:r>
      <w:r>
        <w:rPr>
          <w:rFonts w:ascii="QCF2120" w:hAnsi="QCF2120" w:cs="QCF2120"/>
          <w:color w:val="000000"/>
          <w:sz w:val="33"/>
          <w:szCs w:val="33"/>
          <w:rtl/>
        </w:rPr>
        <w:t>ﲹ</w:t>
      </w:r>
      <w:r>
        <w:rPr>
          <w:rFonts w:ascii="QCF2120" w:hAnsi="QCF2120" w:cs="QCF2120"/>
          <w:color w:val="000000"/>
          <w:sz w:val="2"/>
          <w:szCs w:val="2"/>
          <w:rtl/>
        </w:rPr>
        <w:t xml:space="preserve"> </w:t>
      </w:r>
      <w:r>
        <w:rPr>
          <w:rFonts w:ascii="QCF2120" w:hAnsi="QCF2120" w:cs="QCF2120"/>
          <w:color w:val="000000"/>
          <w:sz w:val="33"/>
          <w:szCs w:val="33"/>
          <w:rtl/>
        </w:rPr>
        <w:t>ﲺ</w:t>
      </w:r>
      <w:r>
        <w:rPr>
          <w:rFonts w:ascii="QCF2120" w:hAnsi="QCF2120" w:cs="QCF2120"/>
          <w:color w:val="000000"/>
          <w:sz w:val="2"/>
          <w:szCs w:val="2"/>
          <w:rtl/>
        </w:rPr>
        <w:t xml:space="preserve">  </w:t>
      </w:r>
      <w:r>
        <w:rPr>
          <w:rFonts w:ascii="QCF2120" w:hAnsi="QCF2120" w:cs="QCF2120"/>
          <w:color w:val="000000"/>
          <w:sz w:val="33"/>
          <w:szCs w:val="33"/>
          <w:rtl/>
        </w:rPr>
        <w:t>ﲻ</w:t>
      </w:r>
      <w:r>
        <w:rPr>
          <w:rFonts w:ascii="QCF2120" w:hAnsi="QCF2120" w:cs="QCF2120"/>
          <w:color w:val="000000"/>
          <w:sz w:val="2"/>
          <w:szCs w:val="2"/>
          <w:rtl/>
        </w:rPr>
        <w:t xml:space="preserve"> </w:t>
      </w:r>
      <w:r>
        <w:rPr>
          <w:rFonts w:ascii="QCF2120" w:hAnsi="QCF2120" w:cs="QCF2120"/>
          <w:color w:val="000000"/>
          <w:sz w:val="33"/>
          <w:szCs w:val="33"/>
          <w:rtl/>
        </w:rPr>
        <w:t>ﲼ</w:t>
      </w:r>
      <w:r>
        <w:rPr>
          <w:rFonts w:ascii="QCF2120" w:hAnsi="QCF2120" w:cs="QCF2120"/>
          <w:color w:val="000000"/>
          <w:sz w:val="2"/>
          <w:szCs w:val="2"/>
          <w:rtl/>
        </w:rPr>
        <w:t xml:space="preserve"> </w:t>
      </w:r>
      <w:r>
        <w:rPr>
          <w:rFonts w:ascii="QCF2BSML" w:hAnsi="QCF2BSML" w:cs="QCF2BSML"/>
          <w:color w:val="000000"/>
          <w:sz w:val="33"/>
          <w:szCs w:val="33"/>
          <w:rtl/>
        </w:rPr>
        <w:t>ﱠ</w:t>
      </w:r>
    </w:p>
    <w:p w14:paraId="20B1CFCD" w14:textId="77777777" w:rsidR="00EA5C82" w:rsidRDefault="005957A8" w:rsidP="00082AA9">
      <w:pPr>
        <w:spacing w:after="0" w:line="276" w:lineRule="auto"/>
        <w:ind w:firstLine="720"/>
        <w:jc w:val="both"/>
        <w:rPr>
          <w:color w:val="000000" w:themeColor="text1"/>
          <w:sz w:val="32"/>
          <w:szCs w:val="32"/>
          <w:rtl/>
        </w:rPr>
      </w:pPr>
      <w:r w:rsidRPr="00725B2F">
        <w:rPr>
          <w:b/>
          <w:bCs/>
          <w:color w:val="000000" w:themeColor="text1"/>
          <w:sz w:val="32"/>
          <w:szCs w:val="32"/>
        </w:rPr>
        <w:t>«</w:t>
      </w:r>
      <w:r w:rsidR="000C7C8C" w:rsidRPr="00725B2F">
        <w:rPr>
          <w:b/>
          <w:bCs/>
          <w:color w:val="000000" w:themeColor="text1"/>
          <w:sz w:val="32"/>
          <w:szCs w:val="32"/>
        </w:rPr>
        <w:t xml:space="preserve">Не </w:t>
      </w:r>
      <w:r w:rsidRPr="00725B2F">
        <w:rPr>
          <w:b/>
          <w:bCs/>
          <w:color w:val="000000" w:themeColor="text1"/>
          <w:sz w:val="32"/>
          <w:szCs w:val="32"/>
        </w:rPr>
        <w:t xml:space="preserve">уверовали те, которые говорят: </w:t>
      </w:r>
      <w:r w:rsidRPr="00725B2F">
        <w:rPr>
          <w:b/>
          <w:bCs/>
          <w:color w:val="000000" w:themeColor="text1"/>
          <w:sz w:val="32"/>
          <w:szCs w:val="32"/>
          <w:lang w:bidi="ar-SY"/>
        </w:rPr>
        <w:t>“</w:t>
      </w:r>
      <w:r w:rsidRPr="00725B2F">
        <w:rPr>
          <w:b/>
          <w:bCs/>
          <w:color w:val="000000" w:themeColor="text1"/>
          <w:sz w:val="32"/>
          <w:szCs w:val="32"/>
        </w:rPr>
        <w:t>Аллах является третьим в троице”</w:t>
      </w:r>
      <w:r w:rsidR="000C7C8C" w:rsidRPr="00725B2F">
        <w:rPr>
          <w:b/>
          <w:bCs/>
          <w:color w:val="000000" w:themeColor="text1"/>
          <w:sz w:val="32"/>
          <w:szCs w:val="32"/>
        </w:rPr>
        <w:t>. Нет божества, кроме Единственного Бога! Если они не отрекутся от того, что говорят, то неверующих из их числа коснутся мучительные страдания.</w:t>
      </w:r>
      <w:r w:rsidR="00725B2F" w:rsidRPr="00725B2F">
        <w:rPr>
          <w:b/>
          <w:bCs/>
          <w:color w:val="000000" w:themeColor="text1"/>
          <w:sz w:val="32"/>
          <w:szCs w:val="32"/>
        </w:rPr>
        <w:t xml:space="preserve"> </w:t>
      </w:r>
      <w:r w:rsidR="000C7C8C" w:rsidRPr="00725B2F">
        <w:rPr>
          <w:b/>
          <w:bCs/>
          <w:color w:val="000000" w:themeColor="text1"/>
          <w:sz w:val="32"/>
          <w:szCs w:val="32"/>
        </w:rPr>
        <w:t>Неужели они не раскаются перед Аллахом и не попросят у Него прощения? Ведь Аллах — Прощающий, Милосердный.</w:t>
      </w:r>
      <w:r w:rsidR="00725B2F" w:rsidRPr="00725B2F">
        <w:rPr>
          <w:b/>
          <w:bCs/>
          <w:color w:val="000000" w:themeColor="text1"/>
          <w:sz w:val="32"/>
          <w:szCs w:val="32"/>
        </w:rPr>
        <w:t xml:space="preserve"> </w:t>
      </w:r>
      <w:r w:rsidR="000C7C8C" w:rsidRPr="00725B2F">
        <w:rPr>
          <w:b/>
          <w:bCs/>
          <w:color w:val="000000" w:themeColor="text1"/>
          <w:sz w:val="32"/>
          <w:szCs w:val="32"/>
        </w:rPr>
        <w:t xml:space="preserve">Мессия, сын Марьям (Марии), был всего лишь посланником. До него тоже были посланники, а его </w:t>
      </w:r>
      <w:r w:rsidR="000C7C8C" w:rsidRPr="00725B2F">
        <w:rPr>
          <w:b/>
          <w:bCs/>
          <w:color w:val="000000" w:themeColor="text1"/>
          <w:sz w:val="32"/>
          <w:szCs w:val="32"/>
        </w:rPr>
        <w:lastRenderedPageBreak/>
        <w:t xml:space="preserve">мать была </w:t>
      </w:r>
      <w:proofErr w:type="spellStart"/>
      <w:r w:rsidR="000C7C8C" w:rsidRPr="00725B2F">
        <w:rPr>
          <w:b/>
          <w:bCs/>
          <w:color w:val="000000" w:themeColor="text1"/>
          <w:sz w:val="32"/>
          <w:szCs w:val="32"/>
        </w:rPr>
        <w:t>правдивейшей</w:t>
      </w:r>
      <w:proofErr w:type="spellEnd"/>
      <w:r w:rsidR="000C7C8C" w:rsidRPr="00725B2F">
        <w:rPr>
          <w:b/>
          <w:bCs/>
          <w:color w:val="000000" w:themeColor="text1"/>
          <w:sz w:val="32"/>
          <w:szCs w:val="32"/>
        </w:rPr>
        <w:t xml:space="preserve"> женщиной. Оба они принимали пищу. Посмотри, как Мы разъясняем им знамения. А затем посмотри, до чего они отвращены от истины»</w:t>
      </w:r>
      <w:r w:rsidR="000C7C8C">
        <w:rPr>
          <w:color w:val="000000" w:themeColor="text1"/>
          <w:sz w:val="32"/>
          <w:szCs w:val="32"/>
        </w:rPr>
        <w:t xml:space="preserve"> </w:t>
      </w:r>
      <w:r w:rsidR="00E83A4C">
        <w:rPr>
          <w:color w:val="000000" w:themeColor="text1"/>
          <w:sz w:val="32"/>
          <w:szCs w:val="32"/>
        </w:rPr>
        <w:t>[сура «Аль-</w:t>
      </w:r>
      <w:proofErr w:type="spellStart"/>
      <w:r w:rsidR="00340DCC">
        <w:rPr>
          <w:color w:val="000000" w:themeColor="text1"/>
          <w:sz w:val="32"/>
          <w:szCs w:val="32"/>
        </w:rPr>
        <w:t>М</w:t>
      </w:r>
      <w:r w:rsidR="009D61AF" w:rsidRPr="00476B7A">
        <w:rPr>
          <w:color w:val="000000" w:themeColor="text1"/>
          <w:sz w:val="32"/>
          <w:szCs w:val="32"/>
        </w:rPr>
        <w:t>а</w:t>
      </w:r>
      <w:r w:rsidR="00340DCC">
        <w:rPr>
          <w:color w:val="000000" w:themeColor="text1"/>
          <w:sz w:val="32"/>
          <w:szCs w:val="32"/>
        </w:rPr>
        <w:t>’</w:t>
      </w:r>
      <w:r w:rsidR="009D61AF" w:rsidRPr="00476B7A">
        <w:rPr>
          <w:color w:val="000000" w:themeColor="text1"/>
          <w:sz w:val="32"/>
          <w:szCs w:val="32"/>
        </w:rPr>
        <w:t>ида</w:t>
      </w:r>
      <w:proofErr w:type="spellEnd"/>
      <w:r w:rsidR="00340DCC">
        <w:rPr>
          <w:color w:val="000000" w:themeColor="text1"/>
          <w:sz w:val="32"/>
          <w:szCs w:val="32"/>
        </w:rPr>
        <w:t>», аяты</w:t>
      </w:r>
      <w:r w:rsidR="009D61AF" w:rsidRPr="00476B7A">
        <w:rPr>
          <w:color w:val="000000" w:themeColor="text1"/>
          <w:sz w:val="32"/>
          <w:szCs w:val="32"/>
        </w:rPr>
        <w:t xml:space="preserve"> 73</w:t>
      </w:r>
      <w:r w:rsidR="00340DCC">
        <w:rPr>
          <w:color w:val="000000" w:themeColor="text1"/>
          <w:sz w:val="32"/>
          <w:szCs w:val="32"/>
        </w:rPr>
        <w:t>–</w:t>
      </w:r>
      <w:r w:rsidR="009D61AF" w:rsidRPr="00476B7A">
        <w:rPr>
          <w:color w:val="000000" w:themeColor="text1"/>
          <w:sz w:val="32"/>
          <w:szCs w:val="32"/>
        </w:rPr>
        <w:t>75</w:t>
      </w:r>
      <w:r w:rsidR="00307DB0">
        <w:rPr>
          <w:color w:val="000000" w:themeColor="text1"/>
          <w:sz w:val="32"/>
          <w:szCs w:val="32"/>
        </w:rPr>
        <w:t>].</w:t>
      </w:r>
      <w:r w:rsidR="009D61AF" w:rsidRPr="00476B7A">
        <w:rPr>
          <w:color w:val="000000" w:themeColor="text1"/>
          <w:sz w:val="32"/>
          <w:szCs w:val="32"/>
        </w:rPr>
        <w:t xml:space="preserve"> </w:t>
      </w:r>
    </w:p>
    <w:p w14:paraId="4FF10ECF" w14:textId="77777777" w:rsidR="00EA5C82" w:rsidRDefault="009D61AF" w:rsidP="00082AA9">
      <w:pPr>
        <w:spacing w:after="0" w:line="276" w:lineRule="auto"/>
        <w:ind w:firstLine="720"/>
        <w:jc w:val="both"/>
        <w:rPr>
          <w:color w:val="000000" w:themeColor="text1"/>
          <w:sz w:val="32"/>
          <w:szCs w:val="32"/>
          <w:rtl/>
        </w:rPr>
      </w:pPr>
      <w:r w:rsidRPr="00476B7A">
        <w:rPr>
          <w:color w:val="000000" w:themeColor="text1"/>
          <w:sz w:val="32"/>
          <w:szCs w:val="32"/>
        </w:rPr>
        <w:t>Он</w:t>
      </w:r>
      <w:r w:rsidR="00307DB0">
        <w:rPr>
          <w:color w:val="000000" w:themeColor="text1"/>
          <w:sz w:val="32"/>
          <w:szCs w:val="32"/>
        </w:rPr>
        <w:t xml:space="preserve"> также</w:t>
      </w:r>
      <w:r w:rsidRPr="00476B7A">
        <w:rPr>
          <w:color w:val="000000" w:themeColor="text1"/>
          <w:sz w:val="32"/>
          <w:szCs w:val="32"/>
        </w:rPr>
        <w:t xml:space="preserve"> сказал</w:t>
      </w:r>
      <w:r w:rsidR="00307DB0">
        <w:rPr>
          <w:color w:val="000000" w:themeColor="text1"/>
          <w:sz w:val="32"/>
          <w:szCs w:val="32"/>
        </w:rPr>
        <w:t xml:space="preserve">: </w:t>
      </w:r>
    </w:p>
    <w:p w14:paraId="2B368C5B" w14:textId="3D9B58AC" w:rsidR="00EA5C82" w:rsidRPr="00C76F6B" w:rsidRDefault="00C76F6B" w:rsidP="00C76F6B">
      <w:pPr>
        <w:spacing w:after="0" w:line="276" w:lineRule="auto"/>
        <w:ind w:firstLine="720"/>
        <w:jc w:val="center"/>
        <w:rPr>
          <w:rFonts w:ascii="Calibri" w:hAnsi="Calibri"/>
          <w:color w:val="000000"/>
          <w:sz w:val="32"/>
          <w:szCs w:val="32"/>
          <w:rtl/>
        </w:rPr>
      </w:pPr>
      <w:r>
        <w:rPr>
          <w:rFonts w:ascii="QCF2BSML" w:hAnsi="QCF2BSML" w:cs="QCF2BSML"/>
          <w:color w:val="000000"/>
          <w:sz w:val="33"/>
          <w:szCs w:val="33"/>
          <w:rtl/>
        </w:rPr>
        <w:t>ﱡﭐ</w:t>
      </w:r>
      <w:r>
        <w:rPr>
          <w:rFonts w:ascii="QCF2110" w:hAnsi="QCF2110" w:cs="QCF2110"/>
          <w:color w:val="000000"/>
          <w:sz w:val="2"/>
          <w:szCs w:val="2"/>
          <w:rtl/>
        </w:rPr>
        <w:t xml:space="preserve"> </w:t>
      </w:r>
      <w:r>
        <w:rPr>
          <w:rFonts w:ascii="QCF2110" w:hAnsi="QCF2110" w:cs="QCF2110"/>
          <w:color w:val="000000"/>
          <w:sz w:val="33"/>
          <w:szCs w:val="33"/>
          <w:rtl/>
        </w:rPr>
        <w:t>ﲈ</w:t>
      </w:r>
      <w:r>
        <w:rPr>
          <w:rFonts w:ascii="QCF2110" w:hAnsi="QCF2110" w:cs="QCF2110"/>
          <w:color w:val="000000"/>
          <w:sz w:val="2"/>
          <w:szCs w:val="2"/>
          <w:rtl/>
        </w:rPr>
        <w:t xml:space="preserve"> </w:t>
      </w:r>
      <w:r>
        <w:rPr>
          <w:rFonts w:ascii="QCF2110" w:hAnsi="QCF2110" w:cs="QCF2110"/>
          <w:color w:val="000000"/>
          <w:sz w:val="33"/>
          <w:szCs w:val="33"/>
          <w:rtl/>
        </w:rPr>
        <w:t>ﲉ</w:t>
      </w:r>
      <w:r>
        <w:rPr>
          <w:rFonts w:ascii="QCF2110" w:hAnsi="QCF2110" w:cs="QCF2110"/>
          <w:color w:val="000000"/>
          <w:sz w:val="2"/>
          <w:szCs w:val="2"/>
          <w:rtl/>
        </w:rPr>
        <w:t xml:space="preserve"> </w:t>
      </w:r>
      <w:r>
        <w:rPr>
          <w:rFonts w:ascii="QCF2110" w:hAnsi="QCF2110" w:cs="QCF2110"/>
          <w:color w:val="000000"/>
          <w:sz w:val="33"/>
          <w:szCs w:val="33"/>
          <w:rtl/>
        </w:rPr>
        <w:t>ﲊ</w:t>
      </w:r>
      <w:r>
        <w:rPr>
          <w:rFonts w:ascii="QCF2110" w:hAnsi="QCF2110" w:cs="QCF2110"/>
          <w:color w:val="000000"/>
          <w:sz w:val="2"/>
          <w:szCs w:val="2"/>
          <w:rtl/>
        </w:rPr>
        <w:t xml:space="preserve"> </w:t>
      </w:r>
      <w:r>
        <w:rPr>
          <w:rFonts w:ascii="QCF2110" w:hAnsi="QCF2110" w:cs="QCF2110"/>
          <w:color w:val="000000"/>
          <w:sz w:val="33"/>
          <w:szCs w:val="33"/>
          <w:rtl/>
        </w:rPr>
        <w:t>ﲋ</w:t>
      </w:r>
      <w:r>
        <w:rPr>
          <w:rFonts w:ascii="QCF2110" w:hAnsi="QCF2110" w:cs="QCF2110"/>
          <w:color w:val="000000"/>
          <w:sz w:val="2"/>
          <w:szCs w:val="2"/>
          <w:rtl/>
        </w:rPr>
        <w:t xml:space="preserve"> </w:t>
      </w:r>
      <w:r>
        <w:rPr>
          <w:rFonts w:ascii="QCF2110" w:hAnsi="QCF2110" w:cs="QCF2110"/>
          <w:color w:val="000000"/>
          <w:sz w:val="33"/>
          <w:szCs w:val="33"/>
          <w:rtl/>
        </w:rPr>
        <w:t>ﲌ</w:t>
      </w:r>
      <w:r>
        <w:rPr>
          <w:rFonts w:ascii="QCF2110" w:hAnsi="QCF2110" w:cs="QCF2110"/>
          <w:color w:val="000000"/>
          <w:sz w:val="2"/>
          <w:szCs w:val="2"/>
          <w:rtl/>
        </w:rPr>
        <w:t xml:space="preserve"> </w:t>
      </w:r>
      <w:r>
        <w:rPr>
          <w:rFonts w:ascii="QCF2110" w:hAnsi="QCF2110" w:cs="QCF2110"/>
          <w:color w:val="000000"/>
          <w:sz w:val="33"/>
          <w:szCs w:val="33"/>
          <w:rtl/>
        </w:rPr>
        <w:t>ﲍ</w:t>
      </w:r>
      <w:r>
        <w:rPr>
          <w:rFonts w:ascii="QCF2110" w:hAnsi="QCF2110" w:cs="QCF2110"/>
          <w:color w:val="000000"/>
          <w:sz w:val="2"/>
          <w:szCs w:val="2"/>
          <w:rtl/>
        </w:rPr>
        <w:t xml:space="preserve"> </w:t>
      </w:r>
      <w:r>
        <w:rPr>
          <w:rFonts w:ascii="QCF2110" w:hAnsi="QCF2110" w:cs="QCF2110"/>
          <w:color w:val="000000"/>
          <w:sz w:val="33"/>
          <w:szCs w:val="33"/>
          <w:rtl/>
        </w:rPr>
        <w:t>ﲎ</w:t>
      </w:r>
      <w:r>
        <w:rPr>
          <w:rFonts w:ascii="QCF2110" w:hAnsi="QCF2110" w:cs="QCF2110"/>
          <w:color w:val="000000"/>
          <w:sz w:val="2"/>
          <w:szCs w:val="2"/>
          <w:rtl/>
        </w:rPr>
        <w:t xml:space="preserve"> </w:t>
      </w:r>
      <w:r>
        <w:rPr>
          <w:rFonts w:ascii="QCF2110" w:hAnsi="QCF2110" w:cs="QCF2110"/>
          <w:color w:val="000000"/>
          <w:sz w:val="33"/>
          <w:szCs w:val="33"/>
          <w:rtl/>
        </w:rPr>
        <w:t>ﲏ</w:t>
      </w:r>
      <w:r>
        <w:rPr>
          <w:rFonts w:ascii="QCF2110" w:hAnsi="QCF2110" w:cs="QCF2110"/>
          <w:color w:val="000000"/>
          <w:sz w:val="2"/>
          <w:szCs w:val="2"/>
          <w:rtl/>
        </w:rPr>
        <w:t xml:space="preserve">  </w:t>
      </w:r>
      <w:r>
        <w:rPr>
          <w:rFonts w:ascii="QCF2110" w:hAnsi="QCF2110" w:cs="QCF2110"/>
          <w:color w:val="000000"/>
          <w:sz w:val="33"/>
          <w:szCs w:val="33"/>
          <w:rtl/>
        </w:rPr>
        <w:t>ﲐ</w:t>
      </w:r>
      <w:r>
        <w:rPr>
          <w:rFonts w:ascii="QCF2110" w:hAnsi="QCF2110" w:cs="QCF2110"/>
          <w:color w:val="000000"/>
          <w:sz w:val="2"/>
          <w:szCs w:val="2"/>
          <w:rtl/>
        </w:rPr>
        <w:t xml:space="preserve"> </w:t>
      </w:r>
      <w:r>
        <w:rPr>
          <w:rFonts w:ascii="QCF2110" w:hAnsi="QCF2110" w:cs="QCF2110"/>
          <w:color w:val="000000"/>
          <w:sz w:val="33"/>
          <w:szCs w:val="33"/>
          <w:rtl/>
        </w:rPr>
        <w:t>ﲑ</w:t>
      </w:r>
      <w:r>
        <w:rPr>
          <w:rFonts w:ascii="QCF2110" w:hAnsi="QCF2110" w:cs="QCF2110"/>
          <w:color w:val="0000A5"/>
          <w:sz w:val="33"/>
          <w:szCs w:val="33"/>
          <w:rtl/>
        </w:rPr>
        <w:t>ﲒ</w:t>
      </w:r>
      <w:r>
        <w:rPr>
          <w:rFonts w:ascii="QCF2110" w:hAnsi="QCF2110" w:cs="QCF2110"/>
          <w:color w:val="000000"/>
          <w:sz w:val="2"/>
          <w:szCs w:val="2"/>
          <w:rtl/>
        </w:rPr>
        <w:t xml:space="preserve"> </w:t>
      </w:r>
      <w:r>
        <w:rPr>
          <w:rFonts w:ascii="QCF2110" w:hAnsi="QCF2110" w:cs="QCF2110"/>
          <w:color w:val="000000"/>
          <w:sz w:val="33"/>
          <w:szCs w:val="33"/>
          <w:rtl/>
        </w:rPr>
        <w:t>ﲓ</w:t>
      </w:r>
      <w:r>
        <w:rPr>
          <w:rFonts w:ascii="QCF2110" w:hAnsi="QCF2110" w:cs="QCF2110"/>
          <w:color w:val="000000"/>
          <w:sz w:val="2"/>
          <w:szCs w:val="2"/>
          <w:rtl/>
        </w:rPr>
        <w:t xml:space="preserve"> </w:t>
      </w:r>
      <w:r>
        <w:rPr>
          <w:rFonts w:ascii="QCF2110" w:hAnsi="QCF2110" w:cs="QCF2110"/>
          <w:color w:val="000000"/>
          <w:sz w:val="33"/>
          <w:szCs w:val="33"/>
          <w:rtl/>
        </w:rPr>
        <w:t>ﲔ</w:t>
      </w:r>
      <w:r>
        <w:rPr>
          <w:rFonts w:ascii="QCF2110" w:hAnsi="QCF2110" w:cs="QCF2110"/>
          <w:color w:val="000000"/>
          <w:sz w:val="2"/>
          <w:szCs w:val="2"/>
          <w:rtl/>
        </w:rPr>
        <w:t xml:space="preserve"> </w:t>
      </w:r>
      <w:r>
        <w:rPr>
          <w:rFonts w:ascii="QCF2110" w:hAnsi="QCF2110" w:cs="QCF2110"/>
          <w:color w:val="000000"/>
          <w:sz w:val="33"/>
          <w:szCs w:val="33"/>
          <w:rtl/>
        </w:rPr>
        <w:t>ﲕ</w:t>
      </w:r>
      <w:r>
        <w:rPr>
          <w:rFonts w:ascii="QCF2110" w:hAnsi="QCF2110" w:cs="QCF2110"/>
          <w:color w:val="000000"/>
          <w:sz w:val="2"/>
          <w:szCs w:val="2"/>
          <w:rtl/>
        </w:rPr>
        <w:t xml:space="preserve"> </w:t>
      </w:r>
      <w:r>
        <w:rPr>
          <w:rFonts w:ascii="QCF2110" w:hAnsi="QCF2110" w:cs="QCF2110"/>
          <w:color w:val="000000"/>
          <w:sz w:val="33"/>
          <w:szCs w:val="33"/>
          <w:rtl/>
        </w:rPr>
        <w:t>ﲖ</w:t>
      </w:r>
      <w:r>
        <w:rPr>
          <w:rFonts w:ascii="QCF2110" w:hAnsi="QCF2110" w:cs="QCF2110"/>
          <w:color w:val="000000"/>
          <w:sz w:val="2"/>
          <w:szCs w:val="2"/>
          <w:rtl/>
        </w:rPr>
        <w:t xml:space="preserve"> </w:t>
      </w:r>
      <w:r>
        <w:rPr>
          <w:rFonts w:ascii="QCF2110" w:hAnsi="QCF2110" w:cs="QCF2110"/>
          <w:color w:val="000000"/>
          <w:sz w:val="33"/>
          <w:szCs w:val="33"/>
          <w:rtl/>
        </w:rPr>
        <w:t>ﲗ</w:t>
      </w:r>
      <w:r>
        <w:rPr>
          <w:rFonts w:ascii="QCF2110" w:hAnsi="QCF2110" w:cs="QCF2110"/>
          <w:color w:val="000000"/>
          <w:sz w:val="2"/>
          <w:szCs w:val="2"/>
          <w:rtl/>
        </w:rPr>
        <w:t xml:space="preserve"> </w:t>
      </w:r>
      <w:r>
        <w:rPr>
          <w:rFonts w:ascii="QCF2110" w:hAnsi="QCF2110" w:cs="QCF2110"/>
          <w:color w:val="000000"/>
          <w:sz w:val="33"/>
          <w:szCs w:val="33"/>
          <w:rtl/>
        </w:rPr>
        <w:t>ﲘ</w:t>
      </w:r>
      <w:r>
        <w:rPr>
          <w:rFonts w:ascii="QCF2110" w:hAnsi="QCF2110" w:cs="QCF2110"/>
          <w:color w:val="000000"/>
          <w:sz w:val="2"/>
          <w:szCs w:val="2"/>
          <w:rtl/>
        </w:rPr>
        <w:t xml:space="preserve"> </w:t>
      </w:r>
      <w:r>
        <w:rPr>
          <w:rFonts w:ascii="QCF2110" w:hAnsi="QCF2110" w:cs="QCF2110"/>
          <w:color w:val="000000"/>
          <w:sz w:val="33"/>
          <w:szCs w:val="33"/>
          <w:rtl/>
        </w:rPr>
        <w:t>ﲙ</w:t>
      </w:r>
      <w:r>
        <w:rPr>
          <w:rFonts w:ascii="QCF2110" w:hAnsi="QCF2110" w:cs="QCF2110"/>
          <w:color w:val="000000"/>
          <w:sz w:val="2"/>
          <w:szCs w:val="2"/>
          <w:rtl/>
        </w:rPr>
        <w:t xml:space="preserve"> </w:t>
      </w:r>
      <w:r>
        <w:rPr>
          <w:rFonts w:ascii="QCF2110" w:hAnsi="QCF2110" w:cs="QCF2110"/>
          <w:color w:val="000000"/>
          <w:sz w:val="33"/>
          <w:szCs w:val="33"/>
          <w:rtl/>
        </w:rPr>
        <w:t>ﲚ</w:t>
      </w:r>
      <w:r>
        <w:rPr>
          <w:rFonts w:ascii="QCF2110" w:hAnsi="QCF2110" w:cs="QCF2110"/>
          <w:color w:val="000000"/>
          <w:sz w:val="2"/>
          <w:szCs w:val="2"/>
          <w:rtl/>
        </w:rPr>
        <w:t xml:space="preserve">  </w:t>
      </w:r>
      <w:r>
        <w:rPr>
          <w:rFonts w:ascii="QCF2110" w:hAnsi="QCF2110" w:cs="QCF2110"/>
          <w:color w:val="000000"/>
          <w:sz w:val="33"/>
          <w:szCs w:val="33"/>
          <w:rtl/>
        </w:rPr>
        <w:t>ﲛ</w:t>
      </w:r>
      <w:r>
        <w:rPr>
          <w:rFonts w:ascii="QCF2110" w:hAnsi="QCF2110" w:cs="QCF2110"/>
          <w:color w:val="000000"/>
          <w:sz w:val="2"/>
          <w:szCs w:val="2"/>
          <w:rtl/>
        </w:rPr>
        <w:t xml:space="preserve"> </w:t>
      </w:r>
      <w:r>
        <w:rPr>
          <w:rFonts w:ascii="QCF2110" w:hAnsi="QCF2110" w:cs="QCF2110"/>
          <w:color w:val="000000"/>
          <w:sz w:val="33"/>
          <w:szCs w:val="33"/>
          <w:rtl/>
        </w:rPr>
        <w:t>ﲜ</w:t>
      </w:r>
      <w:r>
        <w:rPr>
          <w:rFonts w:ascii="QCF2110" w:hAnsi="QCF2110" w:cs="QCF2110"/>
          <w:color w:val="000000"/>
          <w:sz w:val="2"/>
          <w:szCs w:val="2"/>
          <w:rtl/>
        </w:rPr>
        <w:t xml:space="preserve"> </w:t>
      </w:r>
      <w:r>
        <w:rPr>
          <w:rFonts w:ascii="QCF2110" w:hAnsi="QCF2110" w:cs="QCF2110"/>
          <w:color w:val="000000"/>
          <w:sz w:val="33"/>
          <w:szCs w:val="33"/>
          <w:rtl/>
        </w:rPr>
        <w:t>ﲝ</w:t>
      </w:r>
      <w:r>
        <w:rPr>
          <w:rFonts w:ascii="QCF2110" w:hAnsi="QCF2110" w:cs="QCF2110"/>
          <w:color w:val="000000"/>
          <w:sz w:val="2"/>
          <w:szCs w:val="2"/>
          <w:rtl/>
        </w:rPr>
        <w:t xml:space="preserve"> </w:t>
      </w:r>
      <w:r>
        <w:rPr>
          <w:rFonts w:ascii="QCF2110" w:hAnsi="QCF2110" w:cs="QCF2110"/>
          <w:color w:val="000000"/>
          <w:sz w:val="33"/>
          <w:szCs w:val="33"/>
          <w:rtl/>
        </w:rPr>
        <w:t>ﲞ</w:t>
      </w:r>
      <w:r>
        <w:rPr>
          <w:rFonts w:ascii="QCF2110" w:hAnsi="QCF2110" w:cs="QCF2110"/>
          <w:color w:val="000000"/>
          <w:sz w:val="2"/>
          <w:szCs w:val="2"/>
          <w:rtl/>
        </w:rPr>
        <w:t xml:space="preserve"> </w:t>
      </w:r>
      <w:r>
        <w:rPr>
          <w:rFonts w:ascii="QCF2110" w:hAnsi="QCF2110" w:cs="QCF2110"/>
          <w:color w:val="000000"/>
          <w:sz w:val="33"/>
          <w:szCs w:val="33"/>
          <w:rtl/>
        </w:rPr>
        <w:t>ﲟ</w:t>
      </w:r>
      <w:r>
        <w:rPr>
          <w:rFonts w:ascii="QCF2110" w:hAnsi="QCF2110" w:cs="QCF2110"/>
          <w:color w:val="000000"/>
          <w:sz w:val="2"/>
          <w:szCs w:val="2"/>
          <w:rtl/>
        </w:rPr>
        <w:t xml:space="preserve"> </w:t>
      </w:r>
      <w:r>
        <w:rPr>
          <w:rFonts w:ascii="QCF2110" w:hAnsi="QCF2110" w:cs="QCF2110"/>
          <w:color w:val="000000"/>
          <w:sz w:val="33"/>
          <w:szCs w:val="33"/>
          <w:rtl/>
        </w:rPr>
        <w:t>ﲠ</w:t>
      </w:r>
      <w:r>
        <w:rPr>
          <w:rFonts w:ascii="QCF2110" w:hAnsi="QCF2110" w:cs="QCF2110"/>
          <w:color w:val="000000"/>
          <w:sz w:val="2"/>
          <w:szCs w:val="2"/>
          <w:rtl/>
        </w:rPr>
        <w:t xml:space="preserve"> </w:t>
      </w:r>
      <w:r>
        <w:rPr>
          <w:rFonts w:ascii="QCF2110" w:hAnsi="QCF2110" w:cs="QCF2110"/>
          <w:color w:val="000000"/>
          <w:sz w:val="33"/>
          <w:szCs w:val="33"/>
          <w:rtl/>
        </w:rPr>
        <w:t>ﲡ</w:t>
      </w:r>
      <w:r>
        <w:rPr>
          <w:rFonts w:ascii="QCF2110" w:hAnsi="QCF2110" w:cs="QCF2110"/>
          <w:color w:val="000000"/>
          <w:sz w:val="2"/>
          <w:szCs w:val="2"/>
          <w:rtl/>
        </w:rPr>
        <w:t xml:space="preserve"> </w:t>
      </w:r>
      <w:r>
        <w:rPr>
          <w:rFonts w:ascii="QCF2110" w:hAnsi="QCF2110" w:cs="QCF2110"/>
          <w:color w:val="000000"/>
          <w:sz w:val="33"/>
          <w:szCs w:val="33"/>
          <w:rtl/>
        </w:rPr>
        <w:t>ﲢ</w:t>
      </w:r>
      <w:r>
        <w:rPr>
          <w:rFonts w:ascii="QCF2110" w:hAnsi="QCF2110" w:cs="QCF2110"/>
          <w:color w:val="000000"/>
          <w:sz w:val="2"/>
          <w:szCs w:val="2"/>
          <w:rtl/>
        </w:rPr>
        <w:t xml:space="preserve">  </w:t>
      </w:r>
      <w:r>
        <w:rPr>
          <w:rFonts w:ascii="QCF2110" w:hAnsi="QCF2110" w:cs="QCF2110"/>
          <w:color w:val="000000"/>
          <w:sz w:val="33"/>
          <w:szCs w:val="33"/>
          <w:rtl/>
        </w:rPr>
        <w:t>ﲣ</w:t>
      </w:r>
      <w:r>
        <w:rPr>
          <w:rFonts w:ascii="QCF2110" w:hAnsi="QCF2110" w:cs="QCF2110"/>
          <w:color w:val="000000"/>
          <w:sz w:val="2"/>
          <w:szCs w:val="2"/>
          <w:rtl/>
        </w:rPr>
        <w:t xml:space="preserve"> </w:t>
      </w:r>
      <w:r>
        <w:rPr>
          <w:rFonts w:ascii="QCF2110" w:hAnsi="QCF2110" w:cs="QCF2110"/>
          <w:color w:val="000000"/>
          <w:sz w:val="33"/>
          <w:szCs w:val="33"/>
          <w:rtl/>
        </w:rPr>
        <w:t>ﲤ</w:t>
      </w:r>
      <w:r>
        <w:rPr>
          <w:rFonts w:ascii="QCF2110" w:hAnsi="QCF2110" w:cs="QCF2110"/>
          <w:color w:val="0000A5"/>
          <w:sz w:val="33"/>
          <w:szCs w:val="33"/>
          <w:rtl/>
        </w:rPr>
        <w:t>ﲥ</w:t>
      </w:r>
      <w:r>
        <w:rPr>
          <w:rFonts w:ascii="QCF2110" w:hAnsi="QCF2110" w:cs="QCF2110"/>
          <w:color w:val="000000"/>
          <w:sz w:val="2"/>
          <w:szCs w:val="2"/>
          <w:rtl/>
        </w:rPr>
        <w:t xml:space="preserve"> </w:t>
      </w:r>
      <w:r>
        <w:rPr>
          <w:rFonts w:ascii="QCF2110" w:hAnsi="QCF2110" w:cs="QCF2110"/>
          <w:color w:val="000000"/>
          <w:sz w:val="33"/>
          <w:szCs w:val="33"/>
          <w:rtl/>
        </w:rPr>
        <w:t>ﲦ</w:t>
      </w:r>
      <w:r>
        <w:rPr>
          <w:rFonts w:ascii="QCF2110" w:hAnsi="QCF2110" w:cs="QCF2110"/>
          <w:color w:val="000000"/>
          <w:sz w:val="2"/>
          <w:szCs w:val="2"/>
          <w:rtl/>
        </w:rPr>
        <w:t xml:space="preserve"> </w:t>
      </w:r>
      <w:r>
        <w:rPr>
          <w:rFonts w:ascii="QCF2110" w:hAnsi="QCF2110" w:cs="QCF2110"/>
          <w:color w:val="000000"/>
          <w:sz w:val="33"/>
          <w:szCs w:val="33"/>
          <w:rtl/>
        </w:rPr>
        <w:t>ﲧ</w:t>
      </w:r>
      <w:r>
        <w:rPr>
          <w:rFonts w:ascii="QCF2110" w:hAnsi="QCF2110" w:cs="QCF2110"/>
          <w:color w:val="000000"/>
          <w:sz w:val="2"/>
          <w:szCs w:val="2"/>
          <w:rtl/>
        </w:rPr>
        <w:t xml:space="preserve"> </w:t>
      </w:r>
      <w:r>
        <w:rPr>
          <w:rFonts w:ascii="QCF2110" w:hAnsi="QCF2110" w:cs="QCF2110"/>
          <w:color w:val="000000"/>
          <w:sz w:val="33"/>
          <w:szCs w:val="33"/>
          <w:rtl/>
        </w:rPr>
        <w:t>ﲨ</w:t>
      </w:r>
      <w:r>
        <w:rPr>
          <w:rFonts w:ascii="QCF2110" w:hAnsi="QCF2110" w:cs="QCF2110"/>
          <w:color w:val="000000"/>
          <w:sz w:val="2"/>
          <w:szCs w:val="2"/>
          <w:rtl/>
        </w:rPr>
        <w:t xml:space="preserve"> </w:t>
      </w:r>
      <w:r>
        <w:rPr>
          <w:rFonts w:ascii="QCF2110" w:hAnsi="QCF2110" w:cs="QCF2110"/>
          <w:color w:val="000000"/>
          <w:sz w:val="33"/>
          <w:szCs w:val="33"/>
          <w:rtl/>
        </w:rPr>
        <w:t>ﲩ</w:t>
      </w:r>
      <w:r>
        <w:rPr>
          <w:rFonts w:ascii="QCF2110" w:hAnsi="QCF2110" w:cs="QCF2110"/>
          <w:color w:val="000000"/>
          <w:sz w:val="2"/>
          <w:szCs w:val="2"/>
          <w:rtl/>
        </w:rPr>
        <w:t xml:space="preserve">  </w:t>
      </w:r>
      <w:r>
        <w:rPr>
          <w:rFonts w:ascii="QCF2110" w:hAnsi="QCF2110" w:cs="QCF2110"/>
          <w:color w:val="000000"/>
          <w:sz w:val="33"/>
          <w:szCs w:val="33"/>
          <w:rtl/>
        </w:rPr>
        <w:t>ﲪ</w:t>
      </w:r>
      <w:r>
        <w:rPr>
          <w:rFonts w:ascii="QCF2110" w:hAnsi="QCF2110" w:cs="QCF2110"/>
          <w:color w:val="000000"/>
          <w:sz w:val="2"/>
          <w:szCs w:val="2"/>
          <w:rtl/>
        </w:rPr>
        <w:t xml:space="preserve"> </w:t>
      </w:r>
      <w:r>
        <w:rPr>
          <w:rFonts w:ascii="QCF2110" w:hAnsi="QCF2110" w:cs="QCF2110"/>
          <w:color w:val="000000"/>
          <w:sz w:val="33"/>
          <w:szCs w:val="33"/>
          <w:rtl/>
        </w:rPr>
        <w:t>ﲫ</w:t>
      </w:r>
      <w:r>
        <w:rPr>
          <w:rFonts w:ascii="QCF2110" w:hAnsi="QCF2110" w:cs="QCF2110"/>
          <w:color w:val="0000A5"/>
          <w:sz w:val="33"/>
          <w:szCs w:val="33"/>
          <w:rtl/>
        </w:rPr>
        <w:t>ﲬ</w:t>
      </w:r>
      <w:r>
        <w:rPr>
          <w:rFonts w:ascii="QCF2110" w:hAnsi="QCF2110" w:cs="QCF2110"/>
          <w:color w:val="000000"/>
          <w:sz w:val="2"/>
          <w:szCs w:val="2"/>
          <w:rtl/>
        </w:rPr>
        <w:t xml:space="preserve"> </w:t>
      </w:r>
      <w:r>
        <w:rPr>
          <w:rFonts w:ascii="QCF2110" w:hAnsi="QCF2110" w:cs="QCF2110"/>
          <w:color w:val="000000"/>
          <w:sz w:val="33"/>
          <w:szCs w:val="33"/>
          <w:rtl/>
        </w:rPr>
        <w:t>ﲭ</w:t>
      </w:r>
      <w:r>
        <w:rPr>
          <w:rFonts w:ascii="QCF2110" w:hAnsi="QCF2110" w:cs="QCF2110"/>
          <w:color w:val="000000"/>
          <w:sz w:val="2"/>
          <w:szCs w:val="2"/>
          <w:rtl/>
        </w:rPr>
        <w:t xml:space="preserve"> </w:t>
      </w:r>
      <w:r>
        <w:rPr>
          <w:rFonts w:ascii="QCF2110" w:hAnsi="QCF2110" w:cs="QCF2110"/>
          <w:color w:val="000000"/>
          <w:sz w:val="33"/>
          <w:szCs w:val="33"/>
          <w:rtl/>
        </w:rPr>
        <w:t>ﲮ</w:t>
      </w:r>
      <w:r>
        <w:rPr>
          <w:rFonts w:ascii="QCF2110" w:hAnsi="QCF2110" w:cs="QCF2110"/>
          <w:color w:val="000000"/>
          <w:sz w:val="2"/>
          <w:szCs w:val="2"/>
          <w:rtl/>
        </w:rPr>
        <w:t xml:space="preserve"> </w:t>
      </w:r>
      <w:r>
        <w:rPr>
          <w:rFonts w:ascii="QCF2110" w:hAnsi="QCF2110" w:cs="QCF2110"/>
          <w:color w:val="000000"/>
          <w:sz w:val="33"/>
          <w:szCs w:val="33"/>
          <w:rtl/>
        </w:rPr>
        <w:t>ﲯ</w:t>
      </w:r>
      <w:r>
        <w:rPr>
          <w:rFonts w:ascii="QCF2110" w:hAnsi="QCF2110" w:cs="QCF2110"/>
          <w:color w:val="0000A5"/>
          <w:sz w:val="33"/>
          <w:szCs w:val="33"/>
          <w:rtl/>
        </w:rPr>
        <w:t>ﲰ</w:t>
      </w:r>
      <w:r>
        <w:rPr>
          <w:rFonts w:ascii="QCF2110" w:hAnsi="QCF2110" w:cs="QCF2110"/>
          <w:color w:val="000000"/>
          <w:sz w:val="2"/>
          <w:szCs w:val="2"/>
          <w:rtl/>
        </w:rPr>
        <w:t xml:space="preserve"> </w:t>
      </w:r>
      <w:r>
        <w:rPr>
          <w:rFonts w:ascii="QCF2110" w:hAnsi="QCF2110" w:cs="QCF2110"/>
          <w:color w:val="000000"/>
          <w:sz w:val="33"/>
          <w:szCs w:val="33"/>
          <w:rtl/>
        </w:rPr>
        <w:t>ﲱ</w:t>
      </w:r>
      <w:r>
        <w:rPr>
          <w:rFonts w:ascii="QCF2110" w:hAnsi="QCF2110" w:cs="QCF2110"/>
          <w:color w:val="000000"/>
          <w:sz w:val="2"/>
          <w:szCs w:val="2"/>
          <w:rtl/>
        </w:rPr>
        <w:t xml:space="preserve"> </w:t>
      </w:r>
      <w:r>
        <w:rPr>
          <w:rFonts w:ascii="QCF2110" w:hAnsi="QCF2110" w:cs="QCF2110"/>
          <w:color w:val="000000"/>
          <w:sz w:val="33"/>
          <w:szCs w:val="33"/>
          <w:rtl/>
        </w:rPr>
        <w:t>ﲲ</w:t>
      </w:r>
      <w:r>
        <w:rPr>
          <w:rFonts w:ascii="QCF2110" w:hAnsi="QCF2110" w:cs="QCF2110"/>
          <w:color w:val="000000"/>
          <w:sz w:val="2"/>
          <w:szCs w:val="2"/>
          <w:rtl/>
        </w:rPr>
        <w:t xml:space="preserve"> </w:t>
      </w:r>
      <w:r>
        <w:rPr>
          <w:rFonts w:ascii="QCF2110" w:hAnsi="QCF2110" w:cs="QCF2110"/>
          <w:color w:val="000000"/>
          <w:sz w:val="33"/>
          <w:szCs w:val="33"/>
          <w:rtl/>
        </w:rPr>
        <w:t>ﲳ</w:t>
      </w:r>
      <w:r>
        <w:rPr>
          <w:rFonts w:ascii="QCF2110" w:hAnsi="QCF2110" w:cs="QCF2110"/>
          <w:color w:val="000000"/>
          <w:sz w:val="2"/>
          <w:szCs w:val="2"/>
          <w:rtl/>
        </w:rPr>
        <w:t xml:space="preserve"> </w:t>
      </w:r>
      <w:r>
        <w:rPr>
          <w:rFonts w:ascii="QCF2110" w:hAnsi="QCF2110" w:cs="QCF2110"/>
          <w:color w:val="000000"/>
          <w:sz w:val="33"/>
          <w:szCs w:val="33"/>
          <w:rtl/>
        </w:rPr>
        <w:t>ﲴ</w:t>
      </w:r>
      <w:r>
        <w:rPr>
          <w:rFonts w:ascii="QCF2110" w:hAnsi="QCF2110" w:cs="QCF2110"/>
          <w:color w:val="000000"/>
          <w:sz w:val="2"/>
          <w:szCs w:val="2"/>
          <w:rtl/>
        </w:rPr>
        <w:t xml:space="preserve"> </w:t>
      </w:r>
      <w:r>
        <w:rPr>
          <w:rFonts w:ascii="QCF2110" w:hAnsi="QCF2110" w:cs="QCF2110"/>
          <w:color w:val="000000"/>
          <w:sz w:val="33"/>
          <w:szCs w:val="33"/>
          <w:rtl/>
        </w:rPr>
        <w:t>ﲵ</w:t>
      </w:r>
      <w:r>
        <w:rPr>
          <w:rFonts w:ascii="QCF2110" w:hAnsi="QCF2110" w:cs="QCF2110"/>
          <w:color w:val="000000"/>
          <w:sz w:val="2"/>
          <w:szCs w:val="2"/>
          <w:rtl/>
        </w:rPr>
        <w:t xml:space="preserve"> </w:t>
      </w:r>
      <w:r>
        <w:rPr>
          <w:rFonts w:ascii="QCF2110" w:hAnsi="QCF2110" w:cs="QCF2110"/>
          <w:color w:val="000000"/>
          <w:sz w:val="33"/>
          <w:szCs w:val="33"/>
          <w:rtl/>
        </w:rPr>
        <w:t>ﲶ</w:t>
      </w:r>
      <w:r>
        <w:rPr>
          <w:rFonts w:ascii="QCF2110" w:hAnsi="QCF2110" w:cs="QCF2110"/>
          <w:color w:val="000000"/>
          <w:sz w:val="2"/>
          <w:szCs w:val="2"/>
          <w:rtl/>
        </w:rPr>
        <w:t xml:space="preserve">  </w:t>
      </w:r>
      <w:r>
        <w:rPr>
          <w:rFonts w:ascii="QCF2BSML" w:hAnsi="QCF2BSML" w:cs="QCF2BSML"/>
          <w:color w:val="000000"/>
          <w:sz w:val="33"/>
          <w:szCs w:val="33"/>
          <w:rtl/>
        </w:rPr>
        <w:t>ﱠ</w:t>
      </w:r>
    </w:p>
    <w:p w14:paraId="42986FB0" w14:textId="77777777" w:rsidR="00EA5C82" w:rsidRDefault="000C7C8C" w:rsidP="00082AA9">
      <w:pPr>
        <w:spacing w:after="0" w:line="276" w:lineRule="auto"/>
        <w:ind w:firstLine="720"/>
        <w:jc w:val="both"/>
        <w:rPr>
          <w:color w:val="000000" w:themeColor="text1"/>
          <w:sz w:val="32"/>
          <w:szCs w:val="32"/>
          <w:rtl/>
        </w:rPr>
      </w:pPr>
      <w:r w:rsidRPr="00725B2F">
        <w:rPr>
          <w:b/>
          <w:bCs/>
          <w:color w:val="000000" w:themeColor="text1"/>
          <w:sz w:val="32"/>
          <w:szCs w:val="32"/>
        </w:rPr>
        <w:t xml:space="preserve">«Не </w:t>
      </w:r>
      <w:r w:rsidR="00725B2F" w:rsidRPr="00725B2F">
        <w:rPr>
          <w:b/>
          <w:bCs/>
          <w:color w:val="000000" w:themeColor="text1"/>
          <w:sz w:val="32"/>
          <w:szCs w:val="32"/>
        </w:rPr>
        <w:t xml:space="preserve">уверовали те, которые сказали: </w:t>
      </w:r>
      <w:r w:rsidR="00725B2F" w:rsidRPr="00725B2F">
        <w:rPr>
          <w:b/>
          <w:bCs/>
          <w:color w:val="000000" w:themeColor="text1"/>
          <w:sz w:val="32"/>
          <w:szCs w:val="32"/>
          <w:lang w:bidi="ar-SY"/>
        </w:rPr>
        <w:t>“</w:t>
      </w:r>
      <w:r w:rsidRPr="00725B2F">
        <w:rPr>
          <w:b/>
          <w:bCs/>
          <w:color w:val="000000" w:themeColor="text1"/>
          <w:sz w:val="32"/>
          <w:szCs w:val="32"/>
        </w:rPr>
        <w:t>Воистину, Аллах —</w:t>
      </w:r>
      <w:r w:rsidR="00725B2F" w:rsidRPr="00725B2F">
        <w:rPr>
          <w:b/>
          <w:bCs/>
          <w:color w:val="000000" w:themeColor="text1"/>
          <w:sz w:val="32"/>
          <w:szCs w:val="32"/>
        </w:rPr>
        <w:t xml:space="preserve"> это Мессия, сын Марьям (Марии)”. Скажи: “</w:t>
      </w:r>
      <w:r w:rsidRPr="00725B2F">
        <w:rPr>
          <w:b/>
          <w:bCs/>
          <w:color w:val="000000" w:themeColor="text1"/>
          <w:sz w:val="32"/>
          <w:szCs w:val="32"/>
        </w:rPr>
        <w:t xml:space="preserve">Кто может хотя бы немного помешать Аллаху, если Он пожелает погубить Мессию, сына Марьям (Марии), </w:t>
      </w:r>
      <w:r w:rsidR="00725B2F" w:rsidRPr="00725B2F">
        <w:rPr>
          <w:b/>
          <w:bCs/>
          <w:color w:val="000000" w:themeColor="text1"/>
          <w:sz w:val="32"/>
          <w:szCs w:val="32"/>
        </w:rPr>
        <w:t>его мать и всех, кто на земле?”</w:t>
      </w:r>
      <w:r w:rsidRPr="00725B2F">
        <w:rPr>
          <w:b/>
          <w:bCs/>
          <w:color w:val="000000" w:themeColor="text1"/>
          <w:sz w:val="32"/>
          <w:szCs w:val="32"/>
        </w:rPr>
        <w:t xml:space="preserve"> Аллаху принадлежит власть над небесами, землей и тем, что между ними. Он создает, что пожелает. Аллах способен на всякую вещь»</w:t>
      </w:r>
      <w:r>
        <w:rPr>
          <w:color w:val="000000" w:themeColor="text1"/>
          <w:sz w:val="32"/>
          <w:szCs w:val="32"/>
        </w:rPr>
        <w:t xml:space="preserve"> </w:t>
      </w:r>
      <w:r w:rsidR="00C83263">
        <w:rPr>
          <w:color w:val="000000" w:themeColor="text1"/>
          <w:sz w:val="32"/>
          <w:szCs w:val="32"/>
        </w:rPr>
        <w:t>[сура «Аль-</w:t>
      </w:r>
      <w:proofErr w:type="spellStart"/>
      <w:r w:rsidR="00C83263">
        <w:rPr>
          <w:color w:val="000000" w:themeColor="text1"/>
          <w:sz w:val="32"/>
          <w:szCs w:val="32"/>
        </w:rPr>
        <w:t>М</w:t>
      </w:r>
      <w:r w:rsidR="00C83263" w:rsidRPr="00476B7A">
        <w:rPr>
          <w:color w:val="000000" w:themeColor="text1"/>
          <w:sz w:val="32"/>
          <w:szCs w:val="32"/>
        </w:rPr>
        <w:t>а</w:t>
      </w:r>
      <w:r w:rsidR="00C83263">
        <w:rPr>
          <w:color w:val="000000" w:themeColor="text1"/>
          <w:sz w:val="32"/>
          <w:szCs w:val="32"/>
        </w:rPr>
        <w:t>’</w:t>
      </w:r>
      <w:r w:rsidR="00C83263" w:rsidRPr="00476B7A">
        <w:rPr>
          <w:color w:val="000000" w:themeColor="text1"/>
          <w:sz w:val="32"/>
          <w:szCs w:val="32"/>
        </w:rPr>
        <w:t>ида</w:t>
      </w:r>
      <w:proofErr w:type="spellEnd"/>
      <w:r w:rsidR="00C83263">
        <w:rPr>
          <w:color w:val="000000" w:themeColor="text1"/>
          <w:sz w:val="32"/>
          <w:szCs w:val="32"/>
        </w:rPr>
        <w:t xml:space="preserve">», </w:t>
      </w:r>
      <w:r w:rsidR="000F09A1">
        <w:rPr>
          <w:color w:val="000000" w:themeColor="text1"/>
          <w:sz w:val="32"/>
          <w:szCs w:val="32"/>
        </w:rPr>
        <w:t>аят</w:t>
      </w:r>
      <w:r w:rsidR="00725B2F" w:rsidRPr="007B747B">
        <w:rPr>
          <w:color w:val="000000" w:themeColor="text1"/>
          <w:sz w:val="32"/>
          <w:szCs w:val="32"/>
        </w:rPr>
        <w:t xml:space="preserve"> </w:t>
      </w:r>
      <w:r w:rsidR="000F09A1">
        <w:rPr>
          <w:color w:val="000000" w:themeColor="text1"/>
          <w:sz w:val="32"/>
          <w:szCs w:val="32"/>
        </w:rPr>
        <w:t>1</w:t>
      </w:r>
      <w:r w:rsidR="00C83263" w:rsidRPr="00476B7A">
        <w:rPr>
          <w:color w:val="000000" w:themeColor="text1"/>
          <w:sz w:val="32"/>
          <w:szCs w:val="32"/>
        </w:rPr>
        <w:t>7</w:t>
      </w:r>
      <w:r w:rsidR="00C83263">
        <w:rPr>
          <w:color w:val="000000" w:themeColor="text1"/>
          <w:sz w:val="32"/>
          <w:szCs w:val="32"/>
        </w:rPr>
        <w:t>]</w:t>
      </w:r>
      <w:r w:rsidR="000F09A1">
        <w:rPr>
          <w:color w:val="000000" w:themeColor="text1"/>
          <w:sz w:val="32"/>
          <w:szCs w:val="32"/>
        </w:rPr>
        <w:t>.</w:t>
      </w:r>
      <w:r w:rsidR="00725B2F" w:rsidRPr="00725B2F">
        <w:rPr>
          <w:color w:val="000000" w:themeColor="text1"/>
          <w:sz w:val="32"/>
          <w:szCs w:val="32"/>
        </w:rPr>
        <w:t xml:space="preserve"> </w:t>
      </w:r>
    </w:p>
    <w:p w14:paraId="718DA86D" w14:textId="77777777" w:rsidR="00EA5C82" w:rsidRDefault="000F09A1" w:rsidP="00082AA9">
      <w:pPr>
        <w:spacing w:after="0" w:line="276" w:lineRule="auto"/>
        <w:ind w:firstLine="720"/>
        <w:jc w:val="both"/>
        <w:rPr>
          <w:color w:val="000000" w:themeColor="text1"/>
          <w:sz w:val="32"/>
          <w:szCs w:val="32"/>
          <w:rtl/>
        </w:rPr>
      </w:pPr>
      <w:r>
        <w:rPr>
          <w:color w:val="000000" w:themeColor="text1"/>
          <w:sz w:val="32"/>
          <w:szCs w:val="32"/>
        </w:rPr>
        <w:t>И</w:t>
      </w:r>
      <w:r w:rsidR="009D61AF" w:rsidRPr="00476B7A">
        <w:rPr>
          <w:color w:val="000000" w:themeColor="text1"/>
          <w:sz w:val="32"/>
          <w:szCs w:val="32"/>
        </w:rPr>
        <w:t xml:space="preserve"> Он сказал</w:t>
      </w:r>
      <w:r>
        <w:rPr>
          <w:color w:val="000000" w:themeColor="text1"/>
          <w:sz w:val="32"/>
          <w:szCs w:val="32"/>
        </w:rPr>
        <w:t xml:space="preserve">: </w:t>
      </w:r>
    </w:p>
    <w:p w14:paraId="61767877" w14:textId="3F589668" w:rsidR="00EA5C82" w:rsidRPr="00C76F6B" w:rsidRDefault="00C76F6B" w:rsidP="00C76F6B">
      <w:pPr>
        <w:spacing w:after="0" w:line="276" w:lineRule="auto"/>
        <w:ind w:firstLine="720"/>
        <w:jc w:val="center"/>
        <w:rPr>
          <w:rFonts w:ascii="Calibri" w:hAnsi="Calibri"/>
          <w:color w:val="000000"/>
          <w:sz w:val="32"/>
          <w:szCs w:val="32"/>
          <w:rtl/>
        </w:rPr>
      </w:pPr>
      <w:r>
        <w:rPr>
          <w:rFonts w:ascii="QCF2BSML" w:hAnsi="QCF2BSML" w:cs="QCF2BSML"/>
          <w:color w:val="000000"/>
          <w:sz w:val="33"/>
          <w:szCs w:val="33"/>
          <w:rtl/>
        </w:rPr>
        <w:t>ﱡﭐ</w:t>
      </w:r>
      <w:r>
        <w:rPr>
          <w:rFonts w:ascii="QCF2120" w:hAnsi="QCF2120" w:cs="QCF2120"/>
          <w:color w:val="000000"/>
          <w:sz w:val="2"/>
          <w:szCs w:val="2"/>
          <w:rtl/>
        </w:rPr>
        <w:t xml:space="preserve"> </w:t>
      </w:r>
      <w:r>
        <w:rPr>
          <w:rFonts w:ascii="QCF2120" w:hAnsi="QCF2120" w:cs="QCF2120"/>
          <w:color w:val="000000"/>
          <w:sz w:val="33"/>
          <w:szCs w:val="33"/>
          <w:rtl/>
        </w:rPr>
        <w:t>ﱖ</w:t>
      </w:r>
      <w:r>
        <w:rPr>
          <w:rFonts w:ascii="QCF2120" w:hAnsi="QCF2120" w:cs="QCF2120"/>
          <w:color w:val="000000"/>
          <w:sz w:val="2"/>
          <w:szCs w:val="2"/>
          <w:rtl/>
        </w:rPr>
        <w:t xml:space="preserve"> </w:t>
      </w:r>
      <w:r>
        <w:rPr>
          <w:rFonts w:ascii="QCF2120" w:hAnsi="QCF2120" w:cs="QCF2120"/>
          <w:color w:val="000000"/>
          <w:sz w:val="33"/>
          <w:szCs w:val="33"/>
          <w:rtl/>
        </w:rPr>
        <w:t>ﱗ</w:t>
      </w:r>
      <w:r>
        <w:rPr>
          <w:rFonts w:ascii="QCF2120" w:hAnsi="QCF2120" w:cs="QCF2120"/>
          <w:color w:val="000000"/>
          <w:sz w:val="2"/>
          <w:szCs w:val="2"/>
          <w:rtl/>
        </w:rPr>
        <w:t xml:space="preserve"> </w:t>
      </w:r>
      <w:r>
        <w:rPr>
          <w:rFonts w:ascii="QCF2120" w:hAnsi="QCF2120" w:cs="QCF2120"/>
          <w:color w:val="000000"/>
          <w:sz w:val="33"/>
          <w:szCs w:val="33"/>
          <w:rtl/>
        </w:rPr>
        <w:t>ﱘ</w:t>
      </w:r>
      <w:r>
        <w:rPr>
          <w:rFonts w:ascii="QCF2120" w:hAnsi="QCF2120" w:cs="QCF2120"/>
          <w:color w:val="000000"/>
          <w:sz w:val="2"/>
          <w:szCs w:val="2"/>
          <w:rtl/>
        </w:rPr>
        <w:t xml:space="preserve"> </w:t>
      </w:r>
      <w:r>
        <w:rPr>
          <w:rFonts w:ascii="QCF2120" w:hAnsi="QCF2120" w:cs="QCF2120"/>
          <w:color w:val="000000"/>
          <w:sz w:val="33"/>
          <w:szCs w:val="33"/>
          <w:rtl/>
        </w:rPr>
        <w:t>ﱙ</w:t>
      </w:r>
      <w:r>
        <w:rPr>
          <w:rFonts w:ascii="QCF2120" w:hAnsi="QCF2120" w:cs="QCF2120"/>
          <w:color w:val="000000"/>
          <w:sz w:val="2"/>
          <w:szCs w:val="2"/>
          <w:rtl/>
        </w:rPr>
        <w:t xml:space="preserve"> </w:t>
      </w:r>
      <w:r>
        <w:rPr>
          <w:rFonts w:ascii="QCF2120" w:hAnsi="QCF2120" w:cs="QCF2120"/>
          <w:color w:val="000000"/>
          <w:sz w:val="33"/>
          <w:szCs w:val="33"/>
          <w:rtl/>
        </w:rPr>
        <w:t>ﱚ</w:t>
      </w:r>
      <w:r>
        <w:rPr>
          <w:rFonts w:ascii="QCF2120" w:hAnsi="QCF2120" w:cs="QCF2120"/>
          <w:color w:val="000000"/>
          <w:sz w:val="2"/>
          <w:szCs w:val="2"/>
          <w:rtl/>
        </w:rPr>
        <w:t xml:space="preserve"> </w:t>
      </w:r>
      <w:r>
        <w:rPr>
          <w:rFonts w:ascii="QCF2120" w:hAnsi="QCF2120" w:cs="QCF2120"/>
          <w:color w:val="000000"/>
          <w:sz w:val="33"/>
          <w:szCs w:val="33"/>
          <w:rtl/>
        </w:rPr>
        <w:t>ﱛ</w:t>
      </w:r>
      <w:r>
        <w:rPr>
          <w:rFonts w:ascii="QCF2120" w:hAnsi="QCF2120" w:cs="QCF2120"/>
          <w:color w:val="000000"/>
          <w:sz w:val="2"/>
          <w:szCs w:val="2"/>
          <w:rtl/>
        </w:rPr>
        <w:t xml:space="preserve"> </w:t>
      </w:r>
      <w:r>
        <w:rPr>
          <w:rFonts w:ascii="QCF2120" w:hAnsi="QCF2120" w:cs="QCF2120"/>
          <w:color w:val="000000"/>
          <w:sz w:val="33"/>
          <w:szCs w:val="33"/>
          <w:rtl/>
        </w:rPr>
        <w:t>ﱜ</w:t>
      </w:r>
      <w:r>
        <w:rPr>
          <w:rFonts w:ascii="QCF2120" w:hAnsi="QCF2120" w:cs="QCF2120"/>
          <w:color w:val="000000"/>
          <w:sz w:val="2"/>
          <w:szCs w:val="2"/>
          <w:rtl/>
        </w:rPr>
        <w:t xml:space="preserve">  </w:t>
      </w:r>
      <w:r>
        <w:rPr>
          <w:rFonts w:ascii="QCF2120" w:hAnsi="QCF2120" w:cs="QCF2120"/>
          <w:color w:val="000000"/>
          <w:sz w:val="33"/>
          <w:szCs w:val="33"/>
          <w:rtl/>
        </w:rPr>
        <w:t>ﱝ</w:t>
      </w:r>
      <w:r>
        <w:rPr>
          <w:rFonts w:ascii="QCF2120" w:hAnsi="QCF2120" w:cs="QCF2120"/>
          <w:color w:val="000000"/>
          <w:sz w:val="2"/>
          <w:szCs w:val="2"/>
          <w:rtl/>
        </w:rPr>
        <w:t xml:space="preserve"> </w:t>
      </w:r>
      <w:r>
        <w:rPr>
          <w:rFonts w:ascii="QCF2120" w:hAnsi="QCF2120" w:cs="QCF2120"/>
          <w:color w:val="000000"/>
          <w:sz w:val="33"/>
          <w:szCs w:val="33"/>
          <w:rtl/>
        </w:rPr>
        <w:t>ﱞ</w:t>
      </w:r>
      <w:r>
        <w:rPr>
          <w:rFonts w:ascii="QCF2120" w:hAnsi="QCF2120" w:cs="QCF2120"/>
          <w:color w:val="000000"/>
          <w:sz w:val="2"/>
          <w:szCs w:val="2"/>
          <w:rtl/>
        </w:rPr>
        <w:t xml:space="preserve"> </w:t>
      </w:r>
      <w:r>
        <w:rPr>
          <w:rFonts w:ascii="QCF2120" w:hAnsi="QCF2120" w:cs="QCF2120"/>
          <w:color w:val="000000"/>
          <w:sz w:val="33"/>
          <w:szCs w:val="33"/>
          <w:rtl/>
        </w:rPr>
        <w:t>ﱟ</w:t>
      </w:r>
      <w:r>
        <w:rPr>
          <w:rFonts w:ascii="QCF2120" w:hAnsi="QCF2120" w:cs="QCF2120"/>
          <w:color w:val="0000A5"/>
          <w:sz w:val="33"/>
          <w:szCs w:val="33"/>
          <w:rtl/>
        </w:rPr>
        <w:t>ﱠ</w:t>
      </w:r>
      <w:r>
        <w:rPr>
          <w:rFonts w:ascii="QCF2120" w:hAnsi="QCF2120" w:cs="QCF2120"/>
          <w:color w:val="000000"/>
          <w:sz w:val="2"/>
          <w:szCs w:val="2"/>
          <w:rtl/>
        </w:rPr>
        <w:t xml:space="preserve"> </w:t>
      </w:r>
      <w:r>
        <w:rPr>
          <w:rFonts w:ascii="QCF2120" w:hAnsi="QCF2120" w:cs="QCF2120"/>
          <w:color w:val="000000"/>
          <w:sz w:val="33"/>
          <w:szCs w:val="33"/>
          <w:rtl/>
        </w:rPr>
        <w:t>ﱡ</w:t>
      </w:r>
      <w:r>
        <w:rPr>
          <w:rFonts w:ascii="QCF2120" w:hAnsi="QCF2120" w:cs="QCF2120"/>
          <w:color w:val="000000"/>
          <w:sz w:val="2"/>
          <w:szCs w:val="2"/>
          <w:rtl/>
        </w:rPr>
        <w:t xml:space="preserve"> </w:t>
      </w:r>
      <w:r>
        <w:rPr>
          <w:rFonts w:ascii="QCF2120" w:hAnsi="QCF2120" w:cs="QCF2120"/>
          <w:color w:val="000000"/>
          <w:sz w:val="33"/>
          <w:szCs w:val="33"/>
          <w:rtl/>
        </w:rPr>
        <w:t>ﱢ</w:t>
      </w:r>
      <w:r>
        <w:rPr>
          <w:rFonts w:ascii="QCF2120" w:hAnsi="QCF2120" w:cs="QCF2120"/>
          <w:color w:val="000000"/>
          <w:sz w:val="2"/>
          <w:szCs w:val="2"/>
          <w:rtl/>
        </w:rPr>
        <w:t xml:space="preserve"> </w:t>
      </w:r>
      <w:r>
        <w:rPr>
          <w:rFonts w:ascii="QCF2120" w:hAnsi="QCF2120" w:cs="QCF2120"/>
          <w:color w:val="000000"/>
          <w:sz w:val="33"/>
          <w:szCs w:val="33"/>
          <w:rtl/>
        </w:rPr>
        <w:t>ﱣ</w:t>
      </w:r>
      <w:r>
        <w:rPr>
          <w:rFonts w:ascii="QCF2120" w:hAnsi="QCF2120" w:cs="QCF2120"/>
          <w:color w:val="000000"/>
          <w:sz w:val="2"/>
          <w:szCs w:val="2"/>
          <w:rtl/>
        </w:rPr>
        <w:t xml:space="preserve"> </w:t>
      </w:r>
      <w:r>
        <w:rPr>
          <w:rFonts w:ascii="QCF2120" w:hAnsi="QCF2120" w:cs="QCF2120"/>
          <w:color w:val="000000"/>
          <w:sz w:val="33"/>
          <w:szCs w:val="33"/>
          <w:rtl/>
        </w:rPr>
        <w:t>ﱤ</w:t>
      </w:r>
      <w:r>
        <w:rPr>
          <w:rFonts w:ascii="QCF2120" w:hAnsi="QCF2120" w:cs="QCF2120"/>
          <w:color w:val="000000"/>
          <w:sz w:val="2"/>
          <w:szCs w:val="2"/>
          <w:rtl/>
        </w:rPr>
        <w:t xml:space="preserve"> </w:t>
      </w:r>
      <w:r>
        <w:rPr>
          <w:rFonts w:ascii="QCF2120" w:hAnsi="QCF2120" w:cs="QCF2120"/>
          <w:color w:val="000000"/>
          <w:sz w:val="33"/>
          <w:szCs w:val="33"/>
          <w:rtl/>
        </w:rPr>
        <w:t>ﱥ</w:t>
      </w:r>
      <w:r>
        <w:rPr>
          <w:rFonts w:ascii="QCF2120" w:hAnsi="QCF2120" w:cs="QCF2120"/>
          <w:color w:val="000000"/>
          <w:sz w:val="2"/>
          <w:szCs w:val="2"/>
          <w:rtl/>
        </w:rPr>
        <w:t xml:space="preserve">  </w:t>
      </w:r>
      <w:r>
        <w:rPr>
          <w:rFonts w:ascii="QCF2120" w:hAnsi="QCF2120" w:cs="QCF2120"/>
          <w:color w:val="000000"/>
          <w:sz w:val="33"/>
          <w:szCs w:val="33"/>
          <w:rtl/>
        </w:rPr>
        <w:t>ﱦ</w:t>
      </w:r>
      <w:r>
        <w:rPr>
          <w:rFonts w:ascii="QCF2120" w:hAnsi="QCF2120" w:cs="QCF2120"/>
          <w:color w:val="000000"/>
          <w:sz w:val="2"/>
          <w:szCs w:val="2"/>
          <w:rtl/>
        </w:rPr>
        <w:t xml:space="preserve"> </w:t>
      </w:r>
      <w:r>
        <w:rPr>
          <w:rFonts w:ascii="QCF2120" w:hAnsi="QCF2120" w:cs="QCF2120"/>
          <w:color w:val="000000"/>
          <w:sz w:val="33"/>
          <w:szCs w:val="33"/>
          <w:rtl/>
        </w:rPr>
        <w:t>ﱧ</w:t>
      </w:r>
      <w:r>
        <w:rPr>
          <w:rFonts w:ascii="QCF2120" w:hAnsi="QCF2120" w:cs="QCF2120"/>
          <w:color w:val="000000"/>
          <w:sz w:val="2"/>
          <w:szCs w:val="2"/>
          <w:rtl/>
        </w:rPr>
        <w:t xml:space="preserve"> </w:t>
      </w:r>
      <w:r>
        <w:rPr>
          <w:rFonts w:ascii="QCF2120" w:hAnsi="QCF2120" w:cs="QCF2120"/>
          <w:color w:val="000000"/>
          <w:sz w:val="33"/>
          <w:szCs w:val="33"/>
          <w:rtl/>
        </w:rPr>
        <w:t>ﱨ</w:t>
      </w:r>
      <w:r>
        <w:rPr>
          <w:rFonts w:ascii="QCF2120" w:hAnsi="QCF2120" w:cs="QCF2120"/>
          <w:color w:val="0000A5"/>
          <w:sz w:val="33"/>
          <w:szCs w:val="33"/>
          <w:rtl/>
        </w:rPr>
        <w:t>ﱩ</w:t>
      </w:r>
      <w:r>
        <w:rPr>
          <w:rFonts w:ascii="QCF2120" w:hAnsi="QCF2120" w:cs="QCF2120"/>
          <w:color w:val="000000"/>
          <w:sz w:val="2"/>
          <w:szCs w:val="2"/>
          <w:rtl/>
        </w:rPr>
        <w:t xml:space="preserve"> </w:t>
      </w:r>
      <w:r>
        <w:rPr>
          <w:rFonts w:ascii="QCF2120" w:hAnsi="QCF2120" w:cs="QCF2120"/>
          <w:color w:val="000000"/>
          <w:sz w:val="33"/>
          <w:szCs w:val="33"/>
          <w:rtl/>
        </w:rPr>
        <w:t>ﱪ</w:t>
      </w:r>
      <w:r>
        <w:rPr>
          <w:rFonts w:ascii="QCF2120" w:hAnsi="QCF2120" w:cs="QCF2120"/>
          <w:color w:val="000000"/>
          <w:sz w:val="2"/>
          <w:szCs w:val="2"/>
          <w:rtl/>
        </w:rPr>
        <w:t xml:space="preserve"> </w:t>
      </w:r>
      <w:r>
        <w:rPr>
          <w:rFonts w:ascii="QCF2120" w:hAnsi="QCF2120" w:cs="QCF2120"/>
          <w:color w:val="000000"/>
          <w:sz w:val="33"/>
          <w:szCs w:val="33"/>
          <w:rtl/>
        </w:rPr>
        <w:t>ﱫ</w:t>
      </w:r>
      <w:r>
        <w:rPr>
          <w:rFonts w:ascii="QCF2120" w:hAnsi="QCF2120" w:cs="QCF2120"/>
          <w:color w:val="000000"/>
          <w:sz w:val="2"/>
          <w:szCs w:val="2"/>
          <w:rtl/>
        </w:rPr>
        <w:t xml:space="preserve"> </w:t>
      </w:r>
      <w:r>
        <w:rPr>
          <w:rFonts w:ascii="QCF2120" w:hAnsi="QCF2120" w:cs="QCF2120"/>
          <w:color w:val="000000"/>
          <w:sz w:val="33"/>
          <w:szCs w:val="33"/>
          <w:rtl/>
        </w:rPr>
        <w:t>ﱬ</w:t>
      </w:r>
      <w:r>
        <w:rPr>
          <w:rFonts w:ascii="QCF2120" w:hAnsi="QCF2120" w:cs="QCF2120"/>
          <w:color w:val="000000"/>
          <w:sz w:val="2"/>
          <w:szCs w:val="2"/>
          <w:rtl/>
        </w:rPr>
        <w:t xml:space="preserve"> </w:t>
      </w:r>
      <w:r>
        <w:rPr>
          <w:rFonts w:ascii="QCF2120" w:hAnsi="QCF2120" w:cs="QCF2120"/>
          <w:color w:val="000000"/>
          <w:sz w:val="33"/>
          <w:szCs w:val="33"/>
          <w:rtl/>
        </w:rPr>
        <w:t>ﱭ</w:t>
      </w:r>
      <w:r>
        <w:rPr>
          <w:rFonts w:ascii="QCF2120" w:hAnsi="QCF2120" w:cs="QCF2120"/>
          <w:color w:val="000000"/>
          <w:sz w:val="2"/>
          <w:szCs w:val="2"/>
          <w:rtl/>
        </w:rPr>
        <w:t xml:space="preserve"> </w:t>
      </w:r>
      <w:r>
        <w:rPr>
          <w:rFonts w:ascii="QCF2120" w:hAnsi="QCF2120" w:cs="QCF2120"/>
          <w:color w:val="000000"/>
          <w:sz w:val="33"/>
          <w:szCs w:val="33"/>
          <w:rtl/>
        </w:rPr>
        <w:t>ﱮ</w:t>
      </w:r>
      <w:r>
        <w:rPr>
          <w:rFonts w:ascii="QCF2120" w:hAnsi="QCF2120" w:cs="QCF2120"/>
          <w:color w:val="000000"/>
          <w:sz w:val="2"/>
          <w:szCs w:val="2"/>
          <w:rtl/>
        </w:rPr>
        <w:t xml:space="preserve"> </w:t>
      </w:r>
      <w:r>
        <w:rPr>
          <w:rFonts w:ascii="QCF2120" w:hAnsi="QCF2120" w:cs="QCF2120"/>
          <w:color w:val="000000"/>
          <w:sz w:val="33"/>
          <w:szCs w:val="33"/>
          <w:rtl/>
        </w:rPr>
        <w:t>ﱯ</w:t>
      </w:r>
      <w:r>
        <w:rPr>
          <w:rFonts w:ascii="QCF2120" w:hAnsi="QCF2120" w:cs="QCF2120"/>
          <w:color w:val="000000"/>
          <w:sz w:val="2"/>
          <w:szCs w:val="2"/>
          <w:rtl/>
        </w:rPr>
        <w:t xml:space="preserve"> </w:t>
      </w:r>
      <w:r>
        <w:rPr>
          <w:rFonts w:ascii="QCF2120" w:hAnsi="QCF2120" w:cs="QCF2120"/>
          <w:color w:val="000000"/>
          <w:sz w:val="33"/>
          <w:szCs w:val="33"/>
          <w:rtl/>
        </w:rPr>
        <w:t>ﱰ</w:t>
      </w:r>
      <w:r>
        <w:rPr>
          <w:rFonts w:ascii="QCF2120" w:hAnsi="QCF2120" w:cs="QCF2120"/>
          <w:color w:val="000000"/>
          <w:sz w:val="2"/>
          <w:szCs w:val="2"/>
          <w:rtl/>
        </w:rPr>
        <w:t xml:space="preserve"> </w:t>
      </w:r>
      <w:r>
        <w:rPr>
          <w:rFonts w:ascii="QCF2120" w:hAnsi="QCF2120" w:cs="QCF2120"/>
          <w:color w:val="000000"/>
          <w:sz w:val="33"/>
          <w:szCs w:val="33"/>
          <w:rtl/>
        </w:rPr>
        <w:t>ﱱ</w:t>
      </w:r>
      <w:r>
        <w:rPr>
          <w:rFonts w:ascii="QCF2120" w:hAnsi="QCF2120" w:cs="QCF2120"/>
          <w:color w:val="000000"/>
          <w:sz w:val="2"/>
          <w:szCs w:val="2"/>
          <w:rtl/>
        </w:rPr>
        <w:t xml:space="preserve">  </w:t>
      </w:r>
      <w:r>
        <w:rPr>
          <w:rFonts w:ascii="QCF2120" w:hAnsi="QCF2120" w:cs="QCF2120"/>
          <w:color w:val="000000"/>
          <w:sz w:val="33"/>
          <w:szCs w:val="33"/>
          <w:rtl/>
        </w:rPr>
        <w:t>ﱲ</w:t>
      </w:r>
      <w:r>
        <w:rPr>
          <w:rFonts w:ascii="QCF2120" w:hAnsi="QCF2120" w:cs="QCF2120"/>
          <w:color w:val="000000"/>
          <w:sz w:val="2"/>
          <w:szCs w:val="2"/>
          <w:rtl/>
        </w:rPr>
        <w:t xml:space="preserve"> </w:t>
      </w:r>
      <w:r>
        <w:rPr>
          <w:rFonts w:ascii="QCF2120" w:hAnsi="QCF2120" w:cs="QCF2120"/>
          <w:color w:val="000000"/>
          <w:sz w:val="33"/>
          <w:szCs w:val="33"/>
          <w:rtl/>
        </w:rPr>
        <w:t>ﱳ</w:t>
      </w:r>
      <w:r>
        <w:rPr>
          <w:rFonts w:ascii="QCF2120" w:hAnsi="QCF2120" w:cs="QCF2120"/>
          <w:color w:val="000000"/>
          <w:sz w:val="2"/>
          <w:szCs w:val="2"/>
          <w:rtl/>
        </w:rPr>
        <w:t xml:space="preserve"> </w:t>
      </w:r>
      <w:r>
        <w:rPr>
          <w:rFonts w:ascii="QCF2120" w:hAnsi="QCF2120" w:cs="QCF2120"/>
          <w:color w:val="000000"/>
          <w:sz w:val="33"/>
          <w:szCs w:val="33"/>
          <w:rtl/>
        </w:rPr>
        <w:t>ﱴ</w:t>
      </w:r>
      <w:r>
        <w:rPr>
          <w:rFonts w:ascii="QCF2120" w:hAnsi="QCF2120" w:cs="QCF2120"/>
          <w:color w:val="0000A5"/>
          <w:sz w:val="33"/>
          <w:szCs w:val="33"/>
          <w:rtl/>
        </w:rPr>
        <w:t>ﱵ</w:t>
      </w:r>
      <w:r>
        <w:rPr>
          <w:rFonts w:ascii="QCF2120" w:hAnsi="QCF2120" w:cs="QCF2120"/>
          <w:color w:val="000000"/>
          <w:sz w:val="2"/>
          <w:szCs w:val="2"/>
          <w:rtl/>
        </w:rPr>
        <w:t xml:space="preserve"> </w:t>
      </w:r>
      <w:r>
        <w:rPr>
          <w:rFonts w:ascii="QCF2120" w:hAnsi="QCF2120" w:cs="QCF2120"/>
          <w:color w:val="000000"/>
          <w:sz w:val="33"/>
          <w:szCs w:val="33"/>
          <w:rtl/>
        </w:rPr>
        <w:t>ﱶ</w:t>
      </w:r>
      <w:r>
        <w:rPr>
          <w:rFonts w:ascii="QCF2120" w:hAnsi="QCF2120" w:cs="QCF2120"/>
          <w:color w:val="000000"/>
          <w:sz w:val="2"/>
          <w:szCs w:val="2"/>
          <w:rtl/>
        </w:rPr>
        <w:t xml:space="preserve"> </w:t>
      </w:r>
      <w:r>
        <w:rPr>
          <w:rFonts w:ascii="QCF2120" w:hAnsi="QCF2120" w:cs="QCF2120"/>
          <w:color w:val="000000"/>
          <w:sz w:val="33"/>
          <w:szCs w:val="33"/>
          <w:rtl/>
        </w:rPr>
        <w:t>ﱷ</w:t>
      </w:r>
      <w:r>
        <w:rPr>
          <w:rFonts w:ascii="QCF2120" w:hAnsi="QCF2120" w:cs="QCF2120"/>
          <w:color w:val="000000"/>
          <w:sz w:val="2"/>
          <w:szCs w:val="2"/>
          <w:rtl/>
        </w:rPr>
        <w:t xml:space="preserve"> </w:t>
      </w:r>
      <w:r>
        <w:rPr>
          <w:rFonts w:ascii="QCF2120" w:hAnsi="QCF2120" w:cs="QCF2120"/>
          <w:color w:val="000000"/>
          <w:sz w:val="33"/>
          <w:szCs w:val="33"/>
          <w:rtl/>
        </w:rPr>
        <w:t>ﱸ</w:t>
      </w:r>
      <w:r>
        <w:rPr>
          <w:rFonts w:ascii="QCF2120" w:hAnsi="QCF2120" w:cs="QCF2120"/>
          <w:color w:val="000000"/>
          <w:sz w:val="2"/>
          <w:szCs w:val="2"/>
          <w:rtl/>
        </w:rPr>
        <w:t xml:space="preserve"> </w:t>
      </w:r>
      <w:r>
        <w:rPr>
          <w:rFonts w:ascii="QCF2120" w:hAnsi="QCF2120" w:cs="QCF2120"/>
          <w:color w:val="000000"/>
          <w:sz w:val="33"/>
          <w:szCs w:val="33"/>
          <w:rtl/>
        </w:rPr>
        <w:t>ﱹ</w:t>
      </w:r>
      <w:r>
        <w:rPr>
          <w:rFonts w:ascii="QCF2120" w:hAnsi="QCF2120" w:cs="QCF2120"/>
          <w:color w:val="000000"/>
          <w:sz w:val="2"/>
          <w:szCs w:val="2"/>
          <w:rtl/>
        </w:rPr>
        <w:t xml:space="preserve"> </w:t>
      </w:r>
      <w:r>
        <w:rPr>
          <w:rFonts w:ascii="QCF2120" w:hAnsi="QCF2120" w:cs="QCF2120"/>
          <w:color w:val="000000"/>
          <w:sz w:val="33"/>
          <w:szCs w:val="33"/>
          <w:rtl/>
        </w:rPr>
        <w:t>ﱺ</w:t>
      </w:r>
      <w:r>
        <w:rPr>
          <w:rFonts w:ascii="QCF2120" w:hAnsi="QCF2120" w:cs="QCF2120"/>
          <w:color w:val="000000"/>
          <w:sz w:val="2"/>
          <w:szCs w:val="2"/>
          <w:rtl/>
        </w:rPr>
        <w:t xml:space="preserve">  </w:t>
      </w:r>
      <w:r>
        <w:rPr>
          <w:rFonts w:ascii="QCF2BSML" w:hAnsi="QCF2BSML" w:cs="QCF2BSML"/>
          <w:color w:val="000000"/>
          <w:sz w:val="33"/>
          <w:szCs w:val="33"/>
          <w:rtl/>
        </w:rPr>
        <w:t>ﱠ</w:t>
      </w:r>
    </w:p>
    <w:p w14:paraId="6B98A5A0" w14:textId="77777777" w:rsidR="00C76F6B" w:rsidRDefault="000C7C8C" w:rsidP="00082AA9">
      <w:pPr>
        <w:spacing w:after="0" w:line="276" w:lineRule="auto"/>
        <w:ind w:firstLine="720"/>
        <w:jc w:val="both"/>
        <w:rPr>
          <w:color w:val="000000" w:themeColor="text1"/>
          <w:sz w:val="32"/>
          <w:szCs w:val="32"/>
          <w:rtl/>
        </w:rPr>
      </w:pPr>
      <w:r w:rsidRPr="00725B2F">
        <w:rPr>
          <w:b/>
          <w:bCs/>
          <w:color w:val="000000" w:themeColor="text1"/>
          <w:sz w:val="32"/>
          <w:szCs w:val="32"/>
        </w:rPr>
        <w:t xml:space="preserve">«Не </w:t>
      </w:r>
      <w:r w:rsidR="00725B2F" w:rsidRPr="00725B2F">
        <w:rPr>
          <w:b/>
          <w:bCs/>
          <w:color w:val="000000" w:themeColor="text1"/>
          <w:sz w:val="32"/>
          <w:szCs w:val="32"/>
        </w:rPr>
        <w:t>уверовали те, которые говорят: “</w:t>
      </w:r>
      <w:r w:rsidRPr="00725B2F">
        <w:rPr>
          <w:b/>
          <w:bCs/>
          <w:color w:val="000000" w:themeColor="text1"/>
          <w:sz w:val="32"/>
          <w:szCs w:val="32"/>
        </w:rPr>
        <w:t>Аллах —</w:t>
      </w:r>
      <w:r w:rsidR="00725B2F" w:rsidRPr="00725B2F">
        <w:rPr>
          <w:b/>
          <w:bCs/>
          <w:color w:val="000000" w:themeColor="text1"/>
          <w:sz w:val="32"/>
          <w:szCs w:val="32"/>
        </w:rPr>
        <w:t xml:space="preserve"> это Мессия, сын Марьям (Марии)”. Мессия сказал: </w:t>
      </w:r>
      <w:r w:rsidR="00725B2F" w:rsidRPr="007B747B">
        <w:rPr>
          <w:b/>
          <w:bCs/>
          <w:color w:val="000000" w:themeColor="text1"/>
          <w:sz w:val="32"/>
          <w:szCs w:val="32"/>
        </w:rPr>
        <w:t>“</w:t>
      </w:r>
      <w:r w:rsidRPr="00725B2F">
        <w:rPr>
          <w:b/>
          <w:bCs/>
          <w:color w:val="000000" w:themeColor="text1"/>
          <w:sz w:val="32"/>
          <w:szCs w:val="32"/>
        </w:rPr>
        <w:t xml:space="preserve">О сыны </w:t>
      </w:r>
      <w:proofErr w:type="spellStart"/>
      <w:r w:rsidRPr="00725B2F">
        <w:rPr>
          <w:b/>
          <w:bCs/>
          <w:color w:val="000000" w:themeColor="text1"/>
          <w:sz w:val="32"/>
          <w:szCs w:val="32"/>
        </w:rPr>
        <w:t>Исраила</w:t>
      </w:r>
      <w:proofErr w:type="spellEnd"/>
      <w:r w:rsidRPr="00725B2F">
        <w:rPr>
          <w:b/>
          <w:bCs/>
          <w:color w:val="000000" w:themeColor="text1"/>
          <w:sz w:val="32"/>
          <w:szCs w:val="32"/>
        </w:rPr>
        <w:t xml:space="preserve"> (Израиля)! Поклоняйтесь Аллаху, Господу моему и Господу вашему». Воистину, кто приобщает к Аллаху сотоварищей, тому Он запретил Рай. Его пристанищем будет Геенна, и у беззаконников не будет помощников</w:t>
      </w:r>
      <w:r w:rsidR="00725B2F" w:rsidRPr="00725B2F">
        <w:rPr>
          <w:b/>
          <w:bCs/>
          <w:color w:val="000000" w:themeColor="text1"/>
          <w:sz w:val="32"/>
          <w:szCs w:val="32"/>
        </w:rPr>
        <w:t>”</w:t>
      </w:r>
      <w:r w:rsidRPr="00725B2F">
        <w:rPr>
          <w:b/>
          <w:bCs/>
          <w:color w:val="000000" w:themeColor="text1"/>
          <w:sz w:val="32"/>
          <w:szCs w:val="32"/>
        </w:rPr>
        <w:t xml:space="preserve">» </w:t>
      </w:r>
      <w:r w:rsidR="00C83263">
        <w:rPr>
          <w:color w:val="000000" w:themeColor="text1"/>
          <w:sz w:val="32"/>
          <w:szCs w:val="32"/>
        </w:rPr>
        <w:t>[сура «Аль-</w:t>
      </w:r>
      <w:proofErr w:type="spellStart"/>
      <w:r w:rsidR="00C83263">
        <w:rPr>
          <w:color w:val="000000" w:themeColor="text1"/>
          <w:sz w:val="32"/>
          <w:szCs w:val="32"/>
        </w:rPr>
        <w:t>М</w:t>
      </w:r>
      <w:r w:rsidR="00C83263" w:rsidRPr="00476B7A">
        <w:rPr>
          <w:color w:val="000000" w:themeColor="text1"/>
          <w:sz w:val="32"/>
          <w:szCs w:val="32"/>
        </w:rPr>
        <w:t>а</w:t>
      </w:r>
      <w:r w:rsidR="00C83263">
        <w:rPr>
          <w:color w:val="000000" w:themeColor="text1"/>
          <w:sz w:val="32"/>
          <w:szCs w:val="32"/>
        </w:rPr>
        <w:t>’</w:t>
      </w:r>
      <w:r w:rsidR="00C83263" w:rsidRPr="00476B7A">
        <w:rPr>
          <w:color w:val="000000" w:themeColor="text1"/>
          <w:sz w:val="32"/>
          <w:szCs w:val="32"/>
        </w:rPr>
        <w:t>ида</w:t>
      </w:r>
      <w:proofErr w:type="spellEnd"/>
      <w:r w:rsidR="00C83263">
        <w:rPr>
          <w:color w:val="000000" w:themeColor="text1"/>
          <w:sz w:val="32"/>
          <w:szCs w:val="32"/>
        </w:rPr>
        <w:t xml:space="preserve">», </w:t>
      </w:r>
      <w:r w:rsidR="00260CF7">
        <w:rPr>
          <w:color w:val="000000" w:themeColor="text1"/>
          <w:sz w:val="32"/>
          <w:szCs w:val="32"/>
        </w:rPr>
        <w:t>аят</w:t>
      </w:r>
      <w:r w:rsidR="00C83263" w:rsidRPr="00476B7A">
        <w:rPr>
          <w:color w:val="000000" w:themeColor="text1"/>
          <w:sz w:val="32"/>
          <w:szCs w:val="32"/>
        </w:rPr>
        <w:t xml:space="preserve"> 7</w:t>
      </w:r>
      <w:r w:rsidR="00260CF7">
        <w:rPr>
          <w:color w:val="000000" w:themeColor="text1"/>
          <w:sz w:val="32"/>
          <w:szCs w:val="32"/>
        </w:rPr>
        <w:t>2</w:t>
      </w:r>
      <w:r w:rsidR="00C83263">
        <w:rPr>
          <w:color w:val="000000" w:themeColor="text1"/>
          <w:sz w:val="32"/>
          <w:szCs w:val="32"/>
        </w:rPr>
        <w:t>]</w:t>
      </w:r>
      <w:r w:rsidR="00725B2F" w:rsidRPr="00725B2F">
        <w:rPr>
          <w:color w:val="000000" w:themeColor="text1"/>
          <w:sz w:val="32"/>
          <w:szCs w:val="32"/>
        </w:rPr>
        <w:t xml:space="preserve">. </w:t>
      </w:r>
    </w:p>
    <w:p w14:paraId="3B26B482" w14:textId="77777777" w:rsidR="00C76F6B" w:rsidRDefault="00725B2F" w:rsidP="00082AA9">
      <w:pPr>
        <w:spacing w:after="0" w:line="276" w:lineRule="auto"/>
        <w:ind w:firstLine="720"/>
        <w:jc w:val="both"/>
        <w:rPr>
          <w:color w:val="000000" w:themeColor="text1"/>
          <w:sz w:val="32"/>
          <w:szCs w:val="32"/>
          <w:rtl/>
        </w:rPr>
      </w:pPr>
      <w:r>
        <w:rPr>
          <w:color w:val="000000" w:themeColor="text1"/>
          <w:sz w:val="32"/>
          <w:szCs w:val="32"/>
        </w:rPr>
        <w:t>А</w:t>
      </w:r>
      <w:r w:rsidR="009D61AF" w:rsidRPr="00476B7A">
        <w:rPr>
          <w:color w:val="000000" w:themeColor="text1"/>
          <w:sz w:val="32"/>
          <w:szCs w:val="32"/>
        </w:rPr>
        <w:t xml:space="preserve"> также </w:t>
      </w:r>
      <w:r w:rsidR="00082AA9">
        <w:rPr>
          <w:color w:val="000000" w:themeColor="text1"/>
          <w:sz w:val="32"/>
          <w:szCs w:val="32"/>
        </w:rPr>
        <w:t xml:space="preserve">сказал: </w:t>
      </w:r>
    </w:p>
    <w:p w14:paraId="13012F5C" w14:textId="2935D7BA" w:rsidR="00C76F6B" w:rsidRPr="00C76F6B" w:rsidRDefault="00C76F6B" w:rsidP="00C76F6B">
      <w:pPr>
        <w:spacing w:after="0" w:line="276" w:lineRule="auto"/>
        <w:ind w:firstLine="720"/>
        <w:jc w:val="center"/>
        <w:rPr>
          <w:rFonts w:ascii="Calibri" w:hAnsi="Calibri"/>
          <w:color w:val="000000"/>
          <w:sz w:val="32"/>
          <w:szCs w:val="32"/>
          <w:rtl/>
        </w:rPr>
      </w:pPr>
      <w:r>
        <w:rPr>
          <w:rFonts w:ascii="QCF2BSML" w:hAnsi="QCF2BSML" w:cs="QCF2BSML"/>
          <w:color w:val="000000"/>
          <w:sz w:val="33"/>
          <w:szCs w:val="33"/>
          <w:rtl/>
        </w:rPr>
        <w:lastRenderedPageBreak/>
        <w:t>ﱡﭐ</w:t>
      </w:r>
      <w:r>
        <w:rPr>
          <w:rFonts w:ascii="QCF2105" w:hAnsi="QCF2105" w:cs="QCF2105"/>
          <w:color w:val="000000"/>
          <w:sz w:val="2"/>
          <w:szCs w:val="2"/>
          <w:rtl/>
        </w:rPr>
        <w:t xml:space="preserve"> </w:t>
      </w:r>
      <w:r>
        <w:rPr>
          <w:rFonts w:ascii="QCF2105" w:hAnsi="QCF2105" w:cs="QCF2105"/>
          <w:color w:val="000000"/>
          <w:sz w:val="33"/>
          <w:szCs w:val="33"/>
          <w:rtl/>
        </w:rPr>
        <w:t>ﱁ</w:t>
      </w:r>
      <w:r>
        <w:rPr>
          <w:rFonts w:ascii="QCF2105" w:hAnsi="QCF2105" w:cs="QCF2105"/>
          <w:color w:val="000000"/>
          <w:sz w:val="2"/>
          <w:szCs w:val="2"/>
          <w:rtl/>
        </w:rPr>
        <w:t xml:space="preserve"> </w:t>
      </w:r>
      <w:r>
        <w:rPr>
          <w:rFonts w:ascii="QCF2105" w:hAnsi="QCF2105" w:cs="QCF2105"/>
          <w:color w:val="000000"/>
          <w:sz w:val="33"/>
          <w:szCs w:val="33"/>
          <w:rtl/>
        </w:rPr>
        <w:t>ﱂ</w:t>
      </w:r>
      <w:r>
        <w:rPr>
          <w:rFonts w:ascii="QCF2105" w:hAnsi="QCF2105" w:cs="QCF2105"/>
          <w:color w:val="000000"/>
          <w:sz w:val="2"/>
          <w:szCs w:val="2"/>
          <w:rtl/>
        </w:rPr>
        <w:t xml:space="preserve"> </w:t>
      </w:r>
      <w:r>
        <w:rPr>
          <w:rFonts w:ascii="QCF2105" w:hAnsi="QCF2105" w:cs="QCF2105"/>
          <w:color w:val="000000"/>
          <w:sz w:val="33"/>
          <w:szCs w:val="33"/>
          <w:rtl/>
        </w:rPr>
        <w:t>ﱃ</w:t>
      </w:r>
      <w:r>
        <w:rPr>
          <w:rFonts w:ascii="QCF2105" w:hAnsi="QCF2105" w:cs="QCF2105"/>
          <w:color w:val="000000"/>
          <w:sz w:val="2"/>
          <w:szCs w:val="2"/>
          <w:rtl/>
        </w:rPr>
        <w:t xml:space="preserve"> </w:t>
      </w:r>
      <w:r>
        <w:rPr>
          <w:rFonts w:ascii="QCF2105" w:hAnsi="QCF2105" w:cs="QCF2105"/>
          <w:color w:val="000000"/>
          <w:sz w:val="33"/>
          <w:szCs w:val="33"/>
          <w:rtl/>
        </w:rPr>
        <w:t>ﱄ</w:t>
      </w:r>
      <w:r>
        <w:rPr>
          <w:rFonts w:ascii="QCF2105" w:hAnsi="QCF2105" w:cs="QCF2105"/>
          <w:color w:val="000000"/>
          <w:sz w:val="2"/>
          <w:szCs w:val="2"/>
          <w:rtl/>
        </w:rPr>
        <w:t xml:space="preserve"> </w:t>
      </w:r>
      <w:r>
        <w:rPr>
          <w:rFonts w:ascii="QCF2105" w:hAnsi="QCF2105" w:cs="QCF2105"/>
          <w:color w:val="000000"/>
          <w:sz w:val="33"/>
          <w:szCs w:val="33"/>
          <w:rtl/>
        </w:rPr>
        <w:t>ﱅ</w:t>
      </w:r>
      <w:r>
        <w:rPr>
          <w:rFonts w:ascii="QCF2105" w:hAnsi="QCF2105" w:cs="QCF2105"/>
          <w:color w:val="000000"/>
          <w:sz w:val="2"/>
          <w:szCs w:val="2"/>
          <w:rtl/>
        </w:rPr>
        <w:t xml:space="preserve"> </w:t>
      </w:r>
      <w:r>
        <w:rPr>
          <w:rFonts w:ascii="QCF2105" w:hAnsi="QCF2105" w:cs="QCF2105"/>
          <w:color w:val="000000"/>
          <w:sz w:val="33"/>
          <w:szCs w:val="33"/>
          <w:rtl/>
        </w:rPr>
        <w:t>ﱆ</w:t>
      </w:r>
      <w:r>
        <w:rPr>
          <w:rFonts w:ascii="QCF2105" w:hAnsi="QCF2105" w:cs="QCF2105"/>
          <w:color w:val="000000"/>
          <w:sz w:val="2"/>
          <w:szCs w:val="2"/>
          <w:rtl/>
        </w:rPr>
        <w:t xml:space="preserve"> </w:t>
      </w:r>
      <w:r>
        <w:rPr>
          <w:rFonts w:ascii="QCF2105" w:hAnsi="QCF2105" w:cs="QCF2105"/>
          <w:color w:val="000000"/>
          <w:sz w:val="33"/>
          <w:szCs w:val="33"/>
          <w:rtl/>
        </w:rPr>
        <w:t>ﱇ</w:t>
      </w:r>
      <w:r>
        <w:rPr>
          <w:rFonts w:ascii="QCF2105" w:hAnsi="QCF2105" w:cs="QCF2105"/>
          <w:color w:val="000000"/>
          <w:sz w:val="2"/>
          <w:szCs w:val="2"/>
          <w:rtl/>
        </w:rPr>
        <w:t xml:space="preserve"> </w:t>
      </w:r>
      <w:r>
        <w:rPr>
          <w:rFonts w:ascii="QCF2105" w:hAnsi="QCF2105" w:cs="QCF2105"/>
          <w:color w:val="000000"/>
          <w:sz w:val="33"/>
          <w:szCs w:val="33"/>
          <w:rtl/>
        </w:rPr>
        <w:t>ﱈ</w:t>
      </w:r>
      <w:r>
        <w:rPr>
          <w:rFonts w:ascii="QCF2105" w:hAnsi="QCF2105" w:cs="QCF2105"/>
          <w:color w:val="000000"/>
          <w:sz w:val="2"/>
          <w:szCs w:val="2"/>
          <w:rtl/>
        </w:rPr>
        <w:t xml:space="preserve">  </w:t>
      </w:r>
      <w:r>
        <w:rPr>
          <w:rFonts w:ascii="QCF2105" w:hAnsi="QCF2105" w:cs="QCF2105"/>
          <w:color w:val="000000"/>
          <w:sz w:val="33"/>
          <w:szCs w:val="33"/>
          <w:rtl/>
        </w:rPr>
        <w:t>ﱉ</w:t>
      </w:r>
      <w:r>
        <w:rPr>
          <w:rFonts w:ascii="QCF2105" w:hAnsi="QCF2105" w:cs="QCF2105"/>
          <w:color w:val="000000"/>
          <w:sz w:val="2"/>
          <w:szCs w:val="2"/>
          <w:rtl/>
        </w:rPr>
        <w:t xml:space="preserve"> </w:t>
      </w:r>
      <w:r>
        <w:rPr>
          <w:rFonts w:ascii="QCF2105" w:hAnsi="QCF2105" w:cs="QCF2105"/>
          <w:color w:val="000000"/>
          <w:sz w:val="33"/>
          <w:szCs w:val="33"/>
          <w:rtl/>
        </w:rPr>
        <w:t>ﱊ</w:t>
      </w:r>
      <w:r>
        <w:rPr>
          <w:rFonts w:ascii="QCF2105" w:hAnsi="QCF2105" w:cs="QCF2105"/>
          <w:color w:val="000000"/>
          <w:sz w:val="2"/>
          <w:szCs w:val="2"/>
          <w:rtl/>
        </w:rPr>
        <w:t xml:space="preserve"> </w:t>
      </w:r>
      <w:r>
        <w:rPr>
          <w:rFonts w:ascii="QCF2105" w:hAnsi="QCF2105" w:cs="QCF2105"/>
          <w:color w:val="000000"/>
          <w:sz w:val="33"/>
          <w:szCs w:val="33"/>
          <w:rtl/>
        </w:rPr>
        <w:t>ﱋ</w:t>
      </w:r>
      <w:r>
        <w:rPr>
          <w:rFonts w:ascii="QCF2105" w:hAnsi="QCF2105" w:cs="QCF2105"/>
          <w:color w:val="000000"/>
          <w:sz w:val="2"/>
          <w:szCs w:val="2"/>
          <w:rtl/>
        </w:rPr>
        <w:t xml:space="preserve"> </w:t>
      </w:r>
      <w:r>
        <w:rPr>
          <w:rFonts w:ascii="QCF2105" w:hAnsi="QCF2105" w:cs="QCF2105"/>
          <w:color w:val="000000"/>
          <w:sz w:val="33"/>
          <w:szCs w:val="33"/>
          <w:rtl/>
        </w:rPr>
        <w:t>ﱌ</w:t>
      </w:r>
      <w:r>
        <w:rPr>
          <w:rFonts w:ascii="QCF2105" w:hAnsi="QCF2105" w:cs="QCF2105"/>
          <w:color w:val="0000A5"/>
          <w:sz w:val="33"/>
          <w:szCs w:val="33"/>
          <w:rtl/>
        </w:rPr>
        <w:t>ﱍ</w:t>
      </w:r>
      <w:r>
        <w:rPr>
          <w:rFonts w:ascii="QCF2105" w:hAnsi="QCF2105" w:cs="QCF2105"/>
          <w:color w:val="000000"/>
          <w:sz w:val="2"/>
          <w:szCs w:val="2"/>
          <w:rtl/>
        </w:rPr>
        <w:t xml:space="preserve"> </w:t>
      </w:r>
      <w:r>
        <w:rPr>
          <w:rFonts w:ascii="QCF2105" w:hAnsi="QCF2105" w:cs="QCF2105"/>
          <w:color w:val="000000"/>
          <w:sz w:val="33"/>
          <w:szCs w:val="33"/>
          <w:rtl/>
        </w:rPr>
        <w:t>ﱎ</w:t>
      </w:r>
      <w:r>
        <w:rPr>
          <w:rFonts w:ascii="QCF2105" w:hAnsi="QCF2105" w:cs="QCF2105"/>
          <w:color w:val="000000"/>
          <w:sz w:val="2"/>
          <w:szCs w:val="2"/>
          <w:rtl/>
        </w:rPr>
        <w:t xml:space="preserve"> </w:t>
      </w:r>
      <w:r>
        <w:rPr>
          <w:rFonts w:ascii="QCF2105" w:hAnsi="QCF2105" w:cs="QCF2105"/>
          <w:color w:val="000000"/>
          <w:sz w:val="33"/>
          <w:szCs w:val="33"/>
          <w:rtl/>
        </w:rPr>
        <w:t>ﱏ</w:t>
      </w:r>
      <w:r>
        <w:rPr>
          <w:rFonts w:ascii="QCF2105" w:hAnsi="QCF2105" w:cs="QCF2105"/>
          <w:color w:val="000000"/>
          <w:sz w:val="2"/>
          <w:szCs w:val="2"/>
          <w:rtl/>
        </w:rPr>
        <w:t xml:space="preserve"> </w:t>
      </w:r>
      <w:r>
        <w:rPr>
          <w:rFonts w:ascii="QCF2105" w:hAnsi="QCF2105" w:cs="QCF2105"/>
          <w:color w:val="000000"/>
          <w:sz w:val="33"/>
          <w:szCs w:val="33"/>
          <w:rtl/>
        </w:rPr>
        <w:t>ﱐ</w:t>
      </w:r>
      <w:r>
        <w:rPr>
          <w:rFonts w:ascii="QCF2105" w:hAnsi="QCF2105" w:cs="QCF2105"/>
          <w:color w:val="000000"/>
          <w:sz w:val="2"/>
          <w:szCs w:val="2"/>
          <w:rtl/>
        </w:rPr>
        <w:t xml:space="preserve"> </w:t>
      </w:r>
      <w:r>
        <w:rPr>
          <w:rFonts w:ascii="QCF2105" w:hAnsi="QCF2105" w:cs="QCF2105"/>
          <w:color w:val="000000"/>
          <w:sz w:val="33"/>
          <w:szCs w:val="33"/>
          <w:rtl/>
        </w:rPr>
        <w:t>ﱑ</w:t>
      </w:r>
      <w:r>
        <w:rPr>
          <w:rFonts w:ascii="QCF2105" w:hAnsi="QCF2105" w:cs="QCF2105"/>
          <w:color w:val="000000"/>
          <w:sz w:val="2"/>
          <w:szCs w:val="2"/>
          <w:rtl/>
        </w:rPr>
        <w:t xml:space="preserve"> </w:t>
      </w:r>
      <w:r>
        <w:rPr>
          <w:rFonts w:ascii="QCF2105" w:hAnsi="QCF2105" w:cs="QCF2105"/>
          <w:color w:val="000000"/>
          <w:sz w:val="33"/>
          <w:szCs w:val="33"/>
          <w:rtl/>
        </w:rPr>
        <w:t>ﱒ</w:t>
      </w:r>
      <w:r>
        <w:rPr>
          <w:rFonts w:ascii="QCF2105" w:hAnsi="QCF2105" w:cs="QCF2105"/>
          <w:color w:val="000000"/>
          <w:sz w:val="2"/>
          <w:szCs w:val="2"/>
          <w:rtl/>
        </w:rPr>
        <w:t xml:space="preserve"> </w:t>
      </w:r>
      <w:r>
        <w:rPr>
          <w:rFonts w:ascii="QCF2105" w:hAnsi="QCF2105" w:cs="QCF2105"/>
          <w:color w:val="000000"/>
          <w:sz w:val="33"/>
          <w:szCs w:val="33"/>
          <w:rtl/>
        </w:rPr>
        <w:t>ﱓ</w:t>
      </w:r>
      <w:r>
        <w:rPr>
          <w:rFonts w:ascii="QCF2105" w:hAnsi="QCF2105" w:cs="QCF2105"/>
          <w:color w:val="000000"/>
          <w:sz w:val="2"/>
          <w:szCs w:val="2"/>
          <w:rtl/>
        </w:rPr>
        <w:t xml:space="preserve">  </w:t>
      </w:r>
      <w:r>
        <w:rPr>
          <w:rFonts w:ascii="QCF2105" w:hAnsi="QCF2105" w:cs="QCF2105"/>
          <w:color w:val="000000"/>
          <w:sz w:val="33"/>
          <w:szCs w:val="33"/>
          <w:rtl/>
        </w:rPr>
        <w:t>ﱔ</w:t>
      </w:r>
      <w:r>
        <w:rPr>
          <w:rFonts w:ascii="QCF2105" w:hAnsi="QCF2105" w:cs="QCF2105"/>
          <w:color w:val="000000"/>
          <w:sz w:val="2"/>
          <w:szCs w:val="2"/>
          <w:rtl/>
        </w:rPr>
        <w:t xml:space="preserve"> </w:t>
      </w:r>
      <w:r>
        <w:rPr>
          <w:rFonts w:ascii="QCF2105" w:hAnsi="QCF2105" w:cs="QCF2105"/>
          <w:color w:val="000000"/>
          <w:sz w:val="33"/>
          <w:szCs w:val="33"/>
          <w:rtl/>
        </w:rPr>
        <w:t>ﱕ</w:t>
      </w:r>
      <w:r>
        <w:rPr>
          <w:rFonts w:ascii="QCF2105" w:hAnsi="QCF2105" w:cs="QCF2105"/>
          <w:color w:val="000000"/>
          <w:sz w:val="2"/>
          <w:szCs w:val="2"/>
          <w:rtl/>
        </w:rPr>
        <w:t xml:space="preserve"> </w:t>
      </w:r>
      <w:r>
        <w:rPr>
          <w:rFonts w:ascii="QCF2105" w:hAnsi="QCF2105" w:cs="QCF2105"/>
          <w:color w:val="000000"/>
          <w:sz w:val="33"/>
          <w:szCs w:val="33"/>
          <w:rtl/>
        </w:rPr>
        <w:t>ﱖ</w:t>
      </w:r>
      <w:r>
        <w:rPr>
          <w:rFonts w:ascii="QCF2105" w:hAnsi="QCF2105" w:cs="QCF2105"/>
          <w:color w:val="000000"/>
          <w:sz w:val="2"/>
          <w:szCs w:val="2"/>
          <w:rtl/>
        </w:rPr>
        <w:t xml:space="preserve"> </w:t>
      </w:r>
      <w:r>
        <w:rPr>
          <w:rFonts w:ascii="QCF2105" w:hAnsi="QCF2105" w:cs="QCF2105"/>
          <w:color w:val="000000"/>
          <w:sz w:val="33"/>
          <w:szCs w:val="33"/>
          <w:rtl/>
        </w:rPr>
        <w:t>ﱗ</w:t>
      </w:r>
      <w:r>
        <w:rPr>
          <w:rFonts w:ascii="QCF2105" w:hAnsi="QCF2105" w:cs="QCF2105"/>
          <w:color w:val="000000"/>
          <w:sz w:val="2"/>
          <w:szCs w:val="2"/>
          <w:rtl/>
        </w:rPr>
        <w:t xml:space="preserve"> </w:t>
      </w:r>
      <w:r>
        <w:rPr>
          <w:rFonts w:ascii="QCF2105" w:hAnsi="QCF2105" w:cs="QCF2105"/>
          <w:color w:val="000000"/>
          <w:sz w:val="33"/>
          <w:szCs w:val="33"/>
          <w:rtl/>
        </w:rPr>
        <w:t>ﱘ</w:t>
      </w:r>
      <w:r>
        <w:rPr>
          <w:rFonts w:ascii="QCF2105" w:hAnsi="QCF2105" w:cs="QCF2105"/>
          <w:color w:val="000000"/>
          <w:sz w:val="2"/>
          <w:szCs w:val="2"/>
          <w:rtl/>
        </w:rPr>
        <w:t xml:space="preserve"> </w:t>
      </w:r>
      <w:r>
        <w:rPr>
          <w:rFonts w:ascii="QCF2105" w:hAnsi="QCF2105" w:cs="QCF2105"/>
          <w:color w:val="000000"/>
          <w:sz w:val="33"/>
          <w:szCs w:val="33"/>
          <w:rtl/>
        </w:rPr>
        <w:t>ﱙ</w:t>
      </w:r>
      <w:r>
        <w:rPr>
          <w:rFonts w:ascii="QCF2105" w:hAnsi="QCF2105" w:cs="QCF2105"/>
          <w:color w:val="000000"/>
          <w:sz w:val="2"/>
          <w:szCs w:val="2"/>
          <w:rtl/>
        </w:rPr>
        <w:t xml:space="preserve"> </w:t>
      </w:r>
      <w:r>
        <w:rPr>
          <w:rFonts w:ascii="QCF2105" w:hAnsi="QCF2105" w:cs="QCF2105"/>
          <w:color w:val="000000"/>
          <w:sz w:val="33"/>
          <w:szCs w:val="33"/>
          <w:rtl/>
        </w:rPr>
        <w:t>ﱚ</w:t>
      </w:r>
      <w:r>
        <w:rPr>
          <w:rFonts w:ascii="QCF2105" w:hAnsi="QCF2105" w:cs="QCF2105"/>
          <w:color w:val="0000A5"/>
          <w:sz w:val="33"/>
          <w:szCs w:val="33"/>
          <w:rtl/>
        </w:rPr>
        <w:t>ﱛ</w:t>
      </w:r>
      <w:r>
        <w:rPr>
          <w:rFonts w:ascii="QCF2105" w:hAnsi="QCF2105" w:cs="QCF2105"/>
          <w:color w:val="000000"/>
          <w:sz w:val="2"/>
          <w:szCs w:val="2"/>
          <w:rtl/>
        </w:rPr>
        <w:t xml:space="preserve"> </w:t>
      </w:r>
      <w:r>
        <w:rPr>
          <w:rFonts w:ascii="QCF2105" w:hAnsi="QCF2105" w:cs="QCF2105"/>
          <w:color w:val="000000"/>
          <w:sz w:val="33"/>
          <w:szCs w:val="33"/>
          <w:rtl/>
        </w:rPr>
        <w:t>ﱜ</w:t>
      </w:r>
      <w:r>
        <w:rPr>
          <w:rFonts w:ascii="QCF2105" w:hAnsi="QCF2105" w:cs="QCF2105"/>
          <w:color w:val="000000"/>
          <w:sz w:val="2"/>
          <w:szCs w:val="2"/>
          <w:rtl/>
        </w:rPr>
        <w:t xml:space="preserve"> </w:t>
      </w:r>
      <w:r>
        <w:rPr>
          <w:rFonts w:ascii="QCF2105" w:hAnsi="QCF2105" w:cs="QCF2105"/>
          <w:color w:val="000000"/>
          <w:sz w:val="33"/>
          <w:szCs w:val="33"/>
          <w:rtl/>
        </w:rPr>
        <w:t>ﱝ</w:t>
      </w:r>
      <w:r>
        <w:rPr>
          <w:rFonts w:ascii="QCF2105" w:hAnsi="QCF2105" w:cs="QCF2105"/>
          <w:color w:val="000000"/>
          <w:sz w:val="2"/>
          <w:szCs w:val="2"/>
          <w:rtl/>
        </w:rPr>
        <w:t xml:space="preserve">  </w:t>
      </w:r>
      <w:r>
        <w:rPr>
          <w:rFonts w:ascii="QCF2105" w:hAnsi="QCF2105" w:cs="QCF2105"/>
          <w:color w:val="000000"/>
          <w:sz w:val="33"/>
          <w:szCs w:val="33"/>
          <w:rtl/>
        </w:rPr>
        <w:t>ﱞ</w:t>
      </w:r>
      <w:r>
        <w:rPr>
          <w:rFonts w:ascii="QCF2105" w:hAnsi="QCF2105" w:cs="QCF2105"/>
          <w:color w:val="0000A5"/>
          <w:sz w:val="33"/>
          <w:szCs w:val="33"/>
          <w:rtl/>
        </w:rPr>
        <w:t>ﱟ</w:t>
      </w:r>
      <w:r>
        <w:rPr>
          <w:rFonts w:ascii="QCF2105" w:hAnsi="QCF2105" w:cs="QCF2105"/>
          <w:color w:val="000000"/>
          <w:sz w:val="2"/>
          <w:szCs w:val="2"/>
          <w:rtl/>
        </w:rPr>
        <w:t xml:space="preserve"> </w:t>
      </w:r>
      <w:r>
        <w:rPr>
          <w:rFonts w:ascii="QCF2105" w:hAnsi="QCF2105" w:cs="QCF2105"/>
          <w:color w:val="000000"/>
          <w:sz w:val="33"/>
          <w:szCs w:val="33"/>
          <w:rtl/>
        </w:rPr>
        <w:t>ﱠ</w:t>
      </w:r>
      <w:r>
        <w:rPr>
          <w:rFonts w:ascii="QCF2105" w:hAnsi="QCF2105" w:cs="QCF2105"/>
          <w:color w:val="000000"/>
          <w:sz w:val="2"/>
          <w:szCs w:val="2"/>
          <w:rtl/>
        </w:rPr>
        <w:t xml:space="preserve"> </w:t>
      </w:r>
      <w:r>
        <w:rPr>
          <w:rFonts w:ascii="QCF2105" w:hAnsi="QCF2105" w:cs="QCF2105"/>
          <w:color w:val="000000"/>
          <w:sz w:val="33"/>
          <w:szCs w:val="33"/>
          <w:rtl/>
        </w:rPr>
        <w:t>ﱡ</w:t>
      </w:r>
      <w:r>
        <w:rPr>
          <w:rFonts w:ascii="QCF2105" w:hAnsi="QCF2105" w:cs="QCF2105"/>
          <w:color w:val="000000"/>
          <w:sz w:val="2"/>
          <w:szCs w:val="2"/>
          <w:rtl/>
        </w:rPr>
        <w:t xml:space="preserve"> </w:t>
      </w:r>
      <w:r>
        <w:rPr>
          <w:rFonts w:ascii="QCF2105" w:hAnsi="QCF2105" w:cs="QCF2105"/>
          <w:color w:val="000000"/>
          <w:sz w:val="33"/>
          <w:szCs w:val="33"/>
          <w:rtl/>
        </w:rPr>
        <w:t>ﱢ</w:t>
      </w:r>
      <w:r>
        <w:rPr>
          <w:rFonts w:ascii="QCF2105" w:hAnsi="QCF2105" w:cs="QCF2105"/>
          <w:color w:val="0000A5"/>
          <w:sz w:val="33"/>
          <w:szCs w:val="33"/>
          <w:rtl/>
        </w:rPr>
        <w:t>ﱣ</w:t>
      </w:r>
      <w:r>
        <w:rPr>
          <w:rFonts w:ascii="QCF2105" w:hAnsi="QCF2105" w:cs="QCF2105"/>
          <w:color w:val="000000"/>
          <w:sz w:val="2"/>
          <w:szCs w:val="2"/>
          <w:rtl/>
        </w:rPr>
        <w:t xml:space="preserve"> </w:t>
      </w:r>
      <w:r>
        <w:rPr>
          <w:rFonts w:ascii="QCF2105" w:hAnsi="QCF2105" w:cs="QCF2105"/>
          <w:color w:val="000000"/>
          <w:sz w:val="33"/>
          <w:szCs w:val="33"/>
          <w:rtl/>
        </w:rPr>
        <w:t>ﱤ</w:t>
      </w:r>
      <w:r>
        <w:rPr>
          <w:rFonts w:ascii="QCF2105" w:hAnsi="QCF2105" w:cs="QCF2105"/>
          <w:color w:val="000000"/>
          <w:sz w:val="2"/>
          <w:szCs w:val="2"/>
          <w:rtl/>
        </w:rPr>
        <w:t xml:space="preserve"> </w:t>
      </w:r>
      <w:r>
        <w:rPr>
          <w:rFonts w:ascii="QCF2105" w:hAnsi="QCF2105" w:cs="QCF2105"/>
          <w:color w:val="000000"/>
          <w:sz w:val="33"/>
          <w:szCs w:val="33"/>
          <w:rtl/>
        </w:rPr>
        <w:t>ﱥ</w:t>
      </w:r>
      <w:r>
        <w:rPr>
          <w:rFonts w:ascii="QCF2105" w:hAnsi="QCF2105" w:cs="QCF2105"/>
          <w:color w:val="000000"/>
          <w:sz w:val="2"/>
          <w:szCs w:val="2"/>
          <w:rtl/>
        </w:rPr>
        <w:t xml:space="preserve"> </w:t>
      </w:r>
      <w:r>
        <w:rPr>
          <w:rFonts w:ascii="QCF2105" w:hAnsi="QCF2105" w:cs="QCF2105"/>
          <w:color w:val="000000"/>
          <w:sz w:val="33"/>
          <w:szCs w:val="33"/>
          <w:rtl/>
        </w:rPr>
        <w:t>ﱦ</w:t>
      </w:r>
      <w:r>
        <w:rPr>
          <w:rFonts w:ascii="QCF2105" w:hAnsi="QCF2105" w:cs="QCF2105"/>
          <w:color w:val="0000A5"/>
          <w:sz w:val="33"/>
          <w:szCs w:val="33"/>
          <w:rtl/>
        </w:rPr>
        <w:t>ﱧ</w:t>
      </w:r>
      <w:r>
        <w:rPr>
          <w:rFonts w:ascii="QCF2105" w:hAnsi="QCF2105" w:cs="QCF2105"/>
          <w:color w:val="000000"/>
          <w:sz w:val="2"/>
          <w:szCs w:val="2"/>
          <w:rtl/>
        </w:rPr>
        <w:t xml:space="preserve"> </w:t>
      </w:r>
      <w:r>
        <w:rPr>
          <w:rFonts w:ascii="QCF2105" w:hAnsi="QCF2105" w:cs="QCF2105"/>
          <w:color w:val="000000"/>
          <w:sz w:val="33"/>
          <w:szCs w:val="33"/>
          <w:rtl/>
        </w:rPr>
        <w:t>ﱨ</w:t>
      </w:r>
      <w:r>
        <w:rPr>
          <w:rFonts w:ascii="QCF2105" w:hAnsi="QCF2105" w:cs="QCF2105"/>
          <w:color w:val="000000"/>
          <w:sz w:val="2"/>
          <w:szCs w:val="2"/>
          <w:rtl/>
        </w:rPr>
        <w:t xml:space="preserve"> </w:t>
      </w:r>
      <w:r>
        <w:rPr>
          <w:rFonts w:ascii="QCF2105" w:hAnsi="QCF2105" w:cs="QCF2105"/>
          <w:color w:val="000000"/>
          <w:sz w:val="33"/>
          <w:szCs w:val="33"/>
          <w:rtl/>
        </w:rPr>
        <w:t>ﱩ</w:t>
      </w:r>
      <w:r>
        <w:rPr>
          <w:rFonts w:ascii="QCF2105" w:hAnsi="QCF2105" w:cs="QCF2105"/>
          <w:color w:val="000000"/>
          <w:sz w:val="2"/>
          <w:szCs w:val="2"/>
          <w:rtl/>
        </w:rPr>
        <w:t xml:space="preserve"> </w:t>
      </w:r>
      <w:r>
        <w:rPr>
          <w:rFonts w:ascii="QCF2105" w:hAnsi="QCF2105" w:cs="QCF2105"/>
          <w:color w:val="000000"/>
          <w:sz w:val="33"/>
          <w:szCs w:val="33"/>
          <w:rtl/>
        </w:rPr>
        <w:t>ﱪ</w:t>
      </w:r>
      <w:r>
        <w:rPr>
          <w:rFonts w:ascii="QCF2105" w:hAnsi="QCF2105" w:cs="QCF2105"/>
          <w:color w:val="000000"/>
          <w:sz w:val="2"/>
          <w:szCs w:val="2"/>
          <w:rtl/>
        </w:rPr>
        <w:t xml:space="preserve">  </w:t>
      </w:r>
      <w:r>
        <w:rPr>
          <w:rFonts w:ascii="QCF2105" w:hAnsi="QCF2105" w:cs="QCF2105"/>
          <w:color w:val="000000"/>
          <w:sz w:val="33"/>
          <w:szCs w:val="33"/>
          <w:rtl/>
        </w:rPr>
        <w:t>ﱫ</w:t>
      </w:r>
      <w:r>
        <w:rPr>
          <w:rFonts w:ascii="QCF2105" w:hAnsi="QCF2105" w:cs="QCF2105"/>
          <w:color w:val="0000A5"/>
          <w:sz w:val="33"/>
          <w:szCs w:val="33"/>
          <w:rtl/>
        </w:rPr>
        <w:t>ﱬ</w:t>
      </w:r>
      <w:r>
        <w:rPr>
          <w:rFonts w:ascii="QCF2105" w:hAnsi="QCF2105" w:cs="QCF2105"/>
          <w:color w:val="000000"/>
          <w:sz w:val="2"/>
          <w:szCs w:val="2"/>
          <w:rtl/>
        </w:rPr>
        <w:t xml:space="preserve"> </w:t>
      </w:r>
      <w:r>
        <w:rPr>
          <w:rFonts w:ascii="QCF2105" w:hAnsi="QCF2105" w:cs="QCF2105"/>
          <w:color w:val="000000"/>
          <w:sz w:val="33"/>
          <w:szCs w:val="33"/>
          <w:rtl/>
        </w:rPr>
        <w:t>ﱭ</w:t>
      </w:r>
      <w:r>
        <w:rPr>
          <w:rFonts w:ascii="QCF2105" w:hAnsi="QCF2105" w:cs="QCF2105"/>
          <w:color w:val="000000"/>
          <w:sz w:val="2"/>
          <w:szCs w:val="2"/>
          <w:rtl/>
        </w:rPr>
        <w:t xml:space="preserve"> </w:t>
      </w:r>
      <w:r>
        <w:rPr>
          <w:rFonts w:ascii="QCF2105" w:hAnsi="QCF2105" w:cs="QCF2105"/>
          <w:color w:val="000000"/>
          <w:sz w:val="33"/>
          <w:szCs w:val="33"/>
          <w:rtl/>
        </w:rPr>
        <w:t>ﱮ</w:t>
      </w:r>
      <w:r>
        <w:rPr>
          <w:rFonts w:ascii="QCF2105" w:hAnsi="QCF2105" w:cs="QCF2105"/>
          <w:color w:val="000000"/>
          <w:sz w:val="2"/>
          <w:szCs w:val="2"/>
          <w:rtl/>
        </w:rPr>
        <w:t xml:space="preserve"> </w:t>
      </w:r>
      <w:r>
        <w:rPr>
          <w:rFonts w:ascii="QCF2105" w:hAnsi="QCF2105" w:cs="QCF2105"/>
          <w:color w:val="000000"/>
          <w:sz w:val="33"/>
          <w:szCs w:val="33"/>
          <w:rtl/>
        </w:rPr>
        <w:t>ﱯ</w:t>
      </w:r>
      <w:r>
        <w:rPr>
          <w:rFonts w:ascii="QCF2105" w:hAnsi="QCF2105" w:cs="QCF2105"/>
          <w:color w:val="000000"/>
          <w:sz w:val="2"/>
          <w:szCs w:val="2"/>
          <w:rtl/>
        </w:rPr>
        <w:t xml:space="preserve"> </w:t>
      </w:r>
      <w:r>
        <w:rPr>
          <w:rFonts w:ascii="QCF2105" w:hAnsi="QCF2105" w:cs="QCF2105"/>
          <w:color w:val="000000"/>
          <w:sz w:val="33"/>
          <w:szCs w:val="33"/>
          <w:rtl/>
        </w:rPr>
        <w:t>ﱰ</w:t>
      </w:r>
      <w:r>
        <w:rPr>
          <w:rFonts w:ascii="QCF2105" w:hAnsi="QCF2105" w:cs="QCF2105"/>
          <w:color w:val="000000"/>
          <w:sz w:val="2"/>
          <w:szCs w:val="2"/>
          <w:rtl/>
        </w:rPr>
        <w:t xml:space="preserve"> </w:t>
      </w:r>
      <w:r>
        <w:rPr>
          <w:rFonts w:ascii="QCF2105" w:hAnsi="QCF2105" w:cs="QCF2105"/>
          <w:color w:val="000000"/>
          <w:sz w:val="33"/>
          <w:szCs w:val="33"/>
          <w:rtl/>
        </w:rPr>
        <w:t>ﱱ</w:t>
      </w:r>
      <w:r>
        <w:rPr>
          <w:rFonts w:ascii="QCF2105" w:hAnsi="QCF2105" w:cs="QCF2105"/>
          <w:color w:val="0000A5"/>
          <w:sz w:val="33"/>
          <w:szCs w:val="33"/>
          <w:rtl/>
        </w:rPr>
        <w:t>ﱲ</w:t>
      </w:r>
      <w:r>
        <w:rPr>
          <w:rFonts w:ascii="QCF2105" w:hAnsi="QCF2105" w:cs="QCF2105"/>
          <w:color w:val="000000"/>
          <w:sz w:val="2"/>
          <w:szCs w:val="2"/>
          <w:rtl/>
        </w:rPr>
        <w:t xml:space="preserve"> </w:t>
      </w:r>
      <w:r>
        <w:rPr>
          <w:rFonts w:ascii="QCF2105" w:hAnsi="QCF2105" w:cs="QCF2105"/>
          <w:color w:val="000000"/>
          <w:sz w:val="33"/>
          <w:szCs w:val="33"/>
          <w:rtl/>
        </w:rPr>
        <w:t>ﱳ</w:t>
      </w:r>
      <w:r>
        <w:rPr>
          <w:rFonts w:ascii="QCF2105" w:hAnsi="QCF2105" w:cs="QCF2105"/>
          <w:color w:val="000000"/>
          <w:sz w:val="2"/>
          <w:szCs w:val="2"/>
          <w:rtl/>
        </w:rPr>
        <w:t xml:space="preserve"> </w:t>
      </w:r>
      <w:r>
        <w:rPr>
          <w:rFonts w:ascii="QCF2105" w:hAnsi="QCF2105" w:cs="QCF2105"/>
          <w:color w:val="000000"/>
          <w:sz w:val="33"/>
          <w:szCs w:val="33"/>
          <w:rtl/>
        </w:rPr>
        <w:t>ﱴ</w:t>
      </w:r>
      <w:r>
        <w:rPr>
          <w:rFonts w:ascii="QCF2105" w:hAnsi="QCF2105" w:cs="QCF2105"/>
          <w:color w:val="000000"/>
          <w:sz w:val="2"/>
          <w:szCs w:val="2"/>
          <w:rtl/>
        </w:rPr>
        <w:t xml:space="preserve"> </w:t>
      </w:r>
      <w:r>
        <w:rPr>
          <w:rFonts w:ascii="QCF2105" w:hAnsi="QCF2105" w:cs="QCF2105"/>
          <w:color w:val="000000"/>
          <w:sz w:val="33"/>
          <w:szCs w:val="33"/>
          <w:rtl/>
        </w:rPr>
        <w:t>ﱵ</w:t>
      </w:r>
      <w:r>
        <w:rPr>
          <w:rFonts w:ascii="QCF2105" w:hAnsi="QCF2105" w:cs="QCF2105"/>
          <w:color w:val="000000"/>
          <w:sz w:val="2"/>
          <w:szCs w:val="2"/>
          <w:rtl/>
        </w:rPr>
        <w:t xml:space="preserve"> </w:t>
      </w:r>
      <w:r>
        <w:rPr>
          <w:rFonts w:ascii="QCF2105" w:hAnsi="QCF2105" w:cs="QCF2105"/>
          <w:color w:val="000000"/>
          <w:sz w:val="33"/>
          <w:szCs w:val="33"/>
          <w:rtl/>
        </w:rPr>
        <w:t>ﱶ</w:t>
      </w:r>
      <w:r>
        <w:rPr>
          <w:rFonts w:ascii="QCF2105" w:hAnsi="QCF2105" w:cs="QCF2105"/>
          <w:color w:val="000000"/>
          <w:sz w:val="2"/>
          <w:szCs w:val="2"/>
          <w:rtl/>
        </w:rPr>
        <w:t xml:space="preserve">  </w:t>
      </w:r>
      <w:r>
        <w:rPr>
          <w:rFonts w:ascii="QCF2105" w:hAnsi="QCF2105" w:cs="QCF2105"/>
          <w:color w:val="000000"/>
          <w:sz w:val="33"/>
          <w:szCs w:val="33"/>
          <w:rtl/>
        </w:rPr>
        <w:t>ﱷ</w:t>
      </w:r>
      <w:r>
        <w:rPr>
          <w:rFonts w:ascii="QCF2105" w:hAnsi="QCF2105" w:cs="QCF2105"/>
          <w:color w:val="000000"/>
          <w:sz w:val="2"/>
          <w:szCs w:val="2"/>
          <w:rtl/>
        </w:rPr>
        <w:t xml:space="preserve"> </w:t>
      </w:r>
      <w:r>
        <w:rPr>
          <w:rFonts w:ascii="QCF2105" w:hAnsi="QCF2105" w:cs="QCF2105"/>
          <w:color w:val="000000"/>
          <w:sz w:val="33"/>
          <w:szCs w:val="33"/>
          <w:rtl/>
        </w:rPr>
        <w:t>ﱸ</w:t>
      </w:r>
      <w:r>
        <w:rPr>
          <w:rFonts w:ascii="QCF2105" w:hAnsi="QCF2105" w:cs="QCF2105"/>
          <w:color w:val="000000"/>
          <w:sz w:val="2"/>
          <w:szCs w:val="2"/>
          <w:rtl/>
        </w:rPr>
        <w:t xml:space="preserve"> </w:t>
      </w:r>
      <w:r>
        <w:rPr>
          <w:rFonts w:ascii="QCF2105" w:hAnsi="QCF2105" w:cs="QCF2105"/>
          <w:color w:val="000000"/>
          <w:sz w:val="33"/>
          <w:szCs w:val="33"/>
          <w:rtl/>
        </w:rPr>
        <w:t>ﱹ</w:t>
      </w:r>
      <w:r>
        <w:rPr>
          <w:rFonts w:ascii="QCF2105" w:hAnsi="QCF2105" w:cs="QCF2105"/>
          <w:color w:val="0000A5"/>
          <w:sz w:val="33"/>
          <w:szCs w:val="33"/>
          <w:rtl/>
        </w:rPr>
        <w:t>ﱺ</w:t>
      </w:r>
      <w:r>
        <w:rPr>
          <w:rFonts w:ascii="QCF2105" w:hAnsi="QCF2105" w:cs="QCF2105"/>
          <w:color w:val="000000"/>
          <w:sz w:val="2"/>
          <w:szCs w:val="2"/>
          <w:rtl/>
        </w:rPr>
        <w:t xml:space="preserve"> </w:t>
      </w:r>
      <w:r>
        <w:rPr>
          <w:rFonts w:ascii="QCF2105" w:hAnsi="QCF2105" w:cs="QCF2105"/>
          <w:color w:val="000000"/>
          <w:sz w:val="33"/>
          <w:szCs w:val="33"/>
          <w:rtl/>
        </w:rPr>
        <w:t>ﱻ</w:t>
      </w:r>
      <w:r>
        <w:rPr>
          <w:rFonts w:ascii="QCF2105" w:hAnsi="QCF2105" w:cs="QCF2105"/>
          <w:color w:val="000000"/>
          <w:sz w:val="2"/>
          <w:szCs w:val="2"/>
          <w:rtl/>
        </w:rPr>
        <w:t xml:space="preserve"> </w:t>
      </w:r>
      <w:r>
        <w:rPr>
          <w:rFonts w:ascii="QCF2105" w:hAnsi="QCF2105" w:cs="QCF2105"/>
          <w:color w:val="000000"/>
          <w:sz w:val="33"/>
          <w:szCs w:val="33"/>
          <w:rtl/>
        </w:rPr>
        <w:t>ﱼ</w:t>
      </w:r>
      <w:r>
        <w:rPr>
          <w:rFonts w:ascii="QCF2105" w:hAnsi="QCF2105" w:cs="QCF2105"/>
          <w:color w:val="000000"/>
          <w:sz w:val="2"/>
          <w:szCs w:val="2"/>
          <w:rtl/>
        </w:rPr>
        <w:t xml:space="preserve"> </w:t>
      </w:r>
      <w:r>
        <w:rPr>
          <w:rFonts w:ascii="QCF2105" w:hAnsi="QCF2105" w:cs="QCF2105"/>
          <w:color w:val="000000"/>
          <w:sz w:val="33"/>
          <w:szCs w:val="33"/>
          <w:rtl/>
        </w:rPr>
        <w:t>ﱽ</w:t>
      </w:r>
      <w:r>
        <w:rPr>
          <w:rFonts w:ascii="QCF2105" w:hAnsi="QCF2105" w:cs="QCF2105"/>
          <w:color w:val="000000"/>
          <w:sz w:val="2"/>
          <w:szCs w:val="2"/>
          <w:rtl/>
        </w:rPr>
        <w:t xml:space="preserve"> </w:t>
      </w:r>
      <w:r>
        <w:rPr>
          <w:rFonts w:ascii="QCF2105" w:hAnsi="QCF2105" w:cs="QCF2105"/>
          <w:color w:val="000000"/>
          <w:sz w:val="33"/>
          <w:szCs w:val="33"/>
          <w:rtl/>
        </w:rPr>
        <w:t>ﱾ</w:t>
      </w:r>
      <w:r>
        <w:rPr>
          <w:rFonts w:ascii="QCF2105" w:hAnsi="QCF2105" w:cs="QCF2105"/>
          <w:color w:val="000000"/>
          <w:sz w:val="2"/>
          <w:szCs w:val="2"/>
          <w:rtl/>
        </w:rPr>
        <w:t xml:space="preserve"> </w:t>
      </w:r>
      <w:r>
        <w:rPr>
          <w:rFonts w:ascii="QCF2BSML" w:hAnsi="QCF2BSML" w:cs="QCF2BSML"/>
          <w:color w:val="000000"/>
          <w:sz w:val="33"/>
          <w:szCs w:val="33"/>
          <w:rtl/>
        </w:rPr>
        <w:t>ﱠ</w:t>
      </w:r>
    </w:p>
    <w:p w14:paraId="0163EB5C" w14:textId="56E7BB16" w:rsidR="009D61AF" w:rsidRPr="00476B7A" w:rsidRDefault="000C7C8C" w:rsidP="00082AA9">
      <w:pPr>
        <w:spacing w:after="0" w:line="276" w:lineRule="auto"/>
        <w:ind w:firstLine="720"/>
        <w:jc w:val="both"/>
        <w:rPr>
          <w:color w:val="000000" w:themeColor="text1"/>
          <w:sz w:val="32"/>
          <w:szCs w:val="32"/>
        </w:rPr>
      </w:pPr>
      <w:r w:rsidRPr="00725B2F">
        <w:rPr>
          <w:b/>
          <w:bCs/>
          <w:color w:val="000000" w:themeColor="text1"/>
          <w:sz w:val="32"/>
          <w:szCs w:val="32"/>
        </w:rPr>
        <w:t xml:space="preserve">«О люди Писания! Не проявляйте чрезмерности в вашей религии и говорите об Аллахе только правду. Мессия Иса (Иисус), сын Марьям (Марии), является посланником Аллаха, Его Словом, которое Он послал Марьям (Марии), и духом от Него. Веруйте же в Аллаха и </w:t>
      </w:r>
      <w:r w:rsidR="00725B2F" w:rsidRPr="00725B2F">
        <w:rPr>
          <w:b/>
          <w:bCs/>
          <w:color w:val="000000" w:themeColor="text1"/>
          <w:sz w:val="32"/>
          <w:szCs w:val="32"/>
        </w:rPr>
        <w:t xml:space="preserve">Его посланников и не говорите: </w:t>
      </w:r>
      <w:r w:rsidR="00725B2F" w:rsidRPr="00725B2F">
        <w:rPr>
          <w:b/>
          <w:bCs/>
          <w:color w:val="000000" w:themeColor="text1"/>
          <w:sz w:val="32"/>
          <w:szCs w:val="32"/>
          <w:lang w:bidi="ar-SY"/>
        </w:rPr>
        <w:t>“</w:t>
      </w:r>
      <w:r w:rsidR="00725B2F" w:rsidRPr="00725B2F">
        <w:rPr>
          <w:b/>
          <w:bCs/>
          <w:color w:val="000000" w:themeColor="text1"/>
          <w:sz w:val="32"/>
          <w:szCs w:val="32"/>
        </w:rPr>
        <w:t>Троица!”</w:t>
      </w:r>
      <w:r w:rsidRPr="00725B2F">
        <w:rPr>
          <w:b/>
          <w:bCs/>
          <w:color w:val="000000" w:themeColor="text1"/>
          <w:sz w:val="32"/>
          <w:szCs w:val="32"/>
        </w:rPr>
        <w:t xml:space="preserve"> Прекратите, ведь так будет лучше для вас. Воистину, Аллах является Единственным Богом. Он пречист и далек от того, чтобы у Него был сын. Ему принадлежит то, что на небесах, и то, что на земле. Довольно того, что Аллах является Попечителем и Хранителем!»</w:t>
      </w:r>
      <w:r w:rsidR="00725B2F">
        <w:rPr>
          <w:color w:val="000000" w:themeColor="text1"/>
          <w:sz w:val="32"/>
          <w:szCs w:val="32"/>
        </w:rPr>
        <w:t xml:space="preserve"> </w:t>
      </w:r>
      <w:r w:rsidR="00C83263">
        <w:rPr>
          <w:color w:val="000000" w:themeColor="text1"/>
          <w:sz w:val="32"/>
          <w:szCs w:val="32"/>
        </w:rPr>
        <w:t>[сура «А</w:t>
      </w:r>
      <w:r w:rsidR="00082AA9">
        <w:rPr>
          <w:color w:val="000000" w:themeColor="text1"/>
          <w:sz w:val="32"/>
          <w:szCs w:val="32"/>
        </w:rPr>
        <w:t>н</w:t>
      </w:r>
      <w:r w:rsidR="00C83263">
        <w:rPr>
          <w:color w:val="000000" w:themeColor="text1"/>
          <w:sz w:val="32"/>
          <w:szCs w:val="32"/>
        </w:rPr>
        <w:t>-</w:t>
      </w:r>
      <w:proofErr w:type="spellStart"/>
      <w:r w:rsidR="00082AA9">
        <w:rPr>
          <w:color w:val="000000" w:themeColor="text1"/>
          <w:sz w:val="32"/>
          <w:szCs w:val="32"/>
        </w:rPr>
        <w:t>Ниса</w:t>
      </w:r>
      <w:proofErr w:type="spellEnd"/>
      <w:r w:rsidR="00C83263">
        <w:rPr>
          <w:color w:val="000000" w:themeColor="text1"/>
          <w:sz w:val="32"/>
          <w:szCs w:val="32"/>
        </w:rPr>
        <w:t xml:space="preserve">’», </w:t>
      </w:r>
      <w:r w:rsidR="008302F9">
        <w:rPr>
          <w:color w:val="000000" w:themeColor="text1"/>
          <w:sz w:val="32"/>
          <w:szCs w:val="32"/>
        </w:rPr>
        <w:t>аят</w:t>
      </w:r>
      <w:r w:rsidR="00725B2F">
        <w:rPr>
          <w:color w:val="000000" w:themeColor="text1"/>
          <w:sz w:val="32"/>
          <w:szCs w:val="32"/>
        </w:rPr>
        <w:t xml:space="preserve"> </w:t>
      </w:r>
      <w:r w:rsidR="008302F9">
        <w:rPr>
          <w:color w:val="000000" w:themeColor="text1"/>
          <w:sz w:val="32"/>
          <w:szCs w:val="32"/>
        </w:rPr>
        <w:t>171</w:t>
      </w:r>
      <w:r w:rsidR="00C83263">
        <w:rPr>
          <w:color w:val="000000" w:themeColor="text1"/>
          <w:sz w:val="32"/>
          <w:szCs w:val="32"/>
        </w:rPr>
        <w:t>]</w:t>
      </w:r>
      <w:r w:rsidR="008302F9">
        <w:rPr>
          <w:color w:val="000000" w:themeColor="text1"/>
          <w:sz w:val="32"/>
          <w:szCs w:val="32"/>
        </w:rPr>
        <w:t>.</w:t>
      </w:r>
    </w:p>
    <w:p w14:paraId="7148DCB8" w14:textId="77777777" w:rsidR="009D61AF" w:rsidRPr="00476B7A" w:rsidRDefault="009D61AF" w:rsidP="00476B7A">
      <w:pPr>
        <w:spacing w:after="0" w:line="276" w:lineRule="auto"/>
        <w:ind w:firstLine="720"/>
        <w:jc w:val="both"/>
        <w:rPr>
          <w:color w:val="000000" w:themeColor="text1"/>
          <w:sz w:val="32"/>
          <w:szCs w:val="32"/>
        </w:rPr>
      </w:pPr>
      <w:r w:rsidRPr="00476B7A">
        <w:rPr>
          <w:color w:val="000000" w:themeColor="text1"/>
          <w:sz w:val="32"/>
          <w:szCs w:val="32"/>
        </w:rPr>
        <w:t xml:space="preserve">Аллах далек от того, чтобы у </w:t>
      </w:r>
      <w:r w:rsidR="006B56B4">
        <w:rPr>
          <w:color w:val="000000" w:themeColor="text1"/>
          <w:sz w:val="32"/>
          <w:szCs w:val="32"/>
        </w:rPr>
        <w:t>Н</w:t>
      </w:r>
      <w:r w:rsidRPr="00476B7A">
        <w:rPr>
          <w:color w:val="000000" w:themeColor="text1"/>
          <w:sz w:val="32"/>
          <w:szCs w:val="32"/>
        </w:rPr>
        <w:t xml:space="preserve">его были дети, </w:t>
      </w:r>
      <w:r w:rsidR="006B56B4">
        <w:rPr>
          <w:color w:val="000000" w:themeColor="text1"/>
          <w:sz w:val="32"/>
          <w:szCs w:val="32"/>
        </w:rPr>
        <w:t xml:space="preserve">ведь наличие у </w:t>
      </w:r>
      <w:r w:rsidR="00CA1ED5">
        <w:rPr>
          <w:color w:val="000000" w:themeColor="text1"/>
          <w:sz w:val="32"/>
          <w:szCs w:val="32"/>
        </w:rPr>
        <w:t>Творца</w:t>
      </w:r>
      <w:r w:rsidRPr="00476B7A">
        <w:rPr>
          <w:color w:val="000000" w:themeColor="text1"/>
          <w:sz w:val="32"/>
          <w:szCs w:val="32"/>
        </w:rPr>
        <w:t xml:space="preserve"> детей </w:t>
      </w:r>
      <w:r w:rsidR="00CA1ED5">
        <w:rPr>
          <w:color w:val="000000" w:themeColor="text1"/>
          <w:sz w:val="32"/>
          <w:szCs w:val="32"/>
        </w:rPr>
        <w:t>указывало бы на Его</w:t>
      </w:r>
      <w:r w:rsidRPr="00476B7A">
        <w:rPr>
          <w:color w:val="000000" w:themeColor="text1"/>
          <w:sz w:val="32"/>
          <w:szCs w:val="32"/>
        </w:rPr>
        <w:t xml:space="preserve"> недостаток (</w:t>
      </w:r>
      <w:r w:rsidR="00CA1ED5">
        <w:rPr>
          <w:color w:val="000000" w:themeColor="text1"/>
          <w:sz w:val="32"/>
          <w:szCs w:val="32"/>
        </w:rPr>
        <w:t xml:space="preserve">Пречист Он от </w:t>
      </w:r>
      <w:r w:rsidR="009C45DD">
        <w:rPr>
          <w:color w:val="000000" w:themeColor="text1"/>
          <w:sz w:val="32"/>
          <w:szCs w:val="32"/>
        </w:rPr>
        <w:t>эт</w:t>
      </w:r>
      <w:r w:rsidR="00CA1ED5">
        <w:rPr>
          <w:color w:val="000000" w:themeColor="text1"/>
          <w:sz w:val="32"/>
          <w:szCs w:val="32"/>
        </w:rPr>
        <w:t>ого!</w:t>
      </w:r>
      <w:r w:rsidRPr="00476B7A">
        <w:rPr>
          <w:color w:val="000000" w:themeColor="text1"/>
          <w:sz w:val="32"/>
          <w:szCs w:val="32"/>
        </w:rPr>
        <w:t xml:space="preserve">), </w:t>
      </w:r>
      <w:r w:rsidR="009C45DD">
        <w:rPr>
          <w:color w:val="000000" w:themeColor="text1"/>
          <w:sz w:val="32"/>
          <w:szCs w:val="32"/>
        </w:rPr>
        <w:t>а</w:t>
      </w:r>
      <w:r w:rsidRPr="00476B7A">
        <w:rPr>
          <w:color w:val="000000" w:themeColor="text1"/>
          <w:sz w:val="32"/>
          <w:szCs w:val="32"/>
        </w:rPr>
        <w:t xml:space="preserve"> не </w:t>
      </w:r>
      <w:r w:rsidR="009C45DD">
        <w:rPr>
          <w:color w:val="000000" w:themeColor="text1"/>
          <w:sz w:val="32"/>
          <w:szCs w:val="32"/>
        </w:rPr>
        <w:t>являлось</w:t>
      </w:r>
      <w:r w:rsidRPr="00476B7A">
        <w:rPr>
          <w:color w:val="000000" w:themeColor="text1"/>
          <w:sz w:val="32"/>
          <w:szCs w:val="32"/>
        </w:rPr>
        <w:t xml:space="preserve"> атрибутом совершенства, </w:t>
      </w:r>
      <w:r w:rsidR="009C45DD">
        <w:rPr>
          <w:color w:val="000000" w:themeColor="text1"/>
          <w:sz w:val="32"/>
          <w:szCs w:val="32"/>
        </w:rPr>
        <w:t>поскольку</w:t>
      </w:r>
      <w:r w:rsidRPr="00476B7A">
        <w:rPr>
          <w:color w:val="000000" w:themeColor="text1"/>
          <w:sz w:val="32"/>
          <w:szCs w:val="32"/>
        </w:rPr>
        <w:t xml:space="preserve"> детей обычно </w:t>
      </w:r>
      <w:r w:rsidR="009C45DD">
        <w:rPr>
          <w:color w:val="000000" w:themeColor="text1"/>
          <w:sz w:val="32"/>
          <w:szCs w:val="32"/>
        </w:rPr>
        <w:t>заводят</w:t>
      </w:r>
      <w:r w:rsidRPr="00476B7A">
        <w:rPr>
          <w:color w:val="000000" w:themeColor="text1"/>
          <w:sz w:val="32"/>
          <w:szCs w:val="32"/>
        </w:rPr>
        <w:t xml:space="preserve"> из-за нужды в них, </w:t>
      </w:r>
      <w:r w:rsidR="009C45DD">
        <w:rPr>
          <w:color w:val="000000" w:themeColor="text1"/>
          <w:sz w:val="32"/>
          <w:szCs w:val="32"/>
        </w:rPr>
        <w:t>а это абсолютно неприемлемо</w:t>
      </w:r>
      <w:r w:rsidR="0093357E">
        <w:rPr>
          <w:color w:val="000000" w:themeColor="text1"/>
          <w:sz w:val="32"/>
          <w:szCs w:val="32"/>
        </w:rPr>
        <w:t xml:space="preserve"> </w:t>
      </w:r>
      <w:r w:rsidR="009C45DD">
        <w:rPr>
          <w:color w:val="000000" w:themeColor="text1"/>
          <w:sz w:val="32"/>
          <w:szCs w:val="32"/>
        </w:rPr>
        <w:t>в</w:t>
      </w:r>
      <w:r w:rsidR="0093357E">
        <w:rPr>
          <w:color w:val="000000" w:themeColor="text1"/>
          <w:sz w:val="32"/>
          <w:szCs w:val="32"/>
        </w:rPr>
        <w:t xml:space="preserve"> </w:t>
      </w:r>
      <w:r w:rsidR="009C45DD">
        <w:rPr>
          <w:color w:val="000000" w:themeColor="text1"/>
          <w:sz w:val="32"/>
          <w:szCs w:val="32"/>
        </w:rPr>
        <w:t>отношении</w:t>
      </w:r>
      <w:r w:rsidR="0093357E">
        <w:rPr>
          <w:color w:val="000000" w:themeColor="text1"/>
          <w:sz w:val="32"/>
          <w:szCs w:val="32"/>
        </w:rPr>
        <w:t xml:space="preserve"> </w:t>
      </w:r>
      <w:r w:rsidR="009C45DD">
        <w:rPr>
          <w:color w:val="000000" w:themeColor="text1"/>
          <w:sz w:val="32"/>
          <w:szCs w:val="32"/>
        </w:rPr>
        <w:t>Творца</w:t>
      </w:r>
      <w:r w:rsidRPr="00476B7A">
        <w:rPr>
          <w:color w:val="000000" w:themeColor="text1"/>
          <w:sz w:val="32"/>
          <w:szCs w:val="32"/>
        </w:rPr>
        <w:t xml:space="preserve">, </w:t>
      </w:r>
      <w:r w:rsidR="009C45DD">
        <w:rPr>
          <w:color w:val="000000" w:themeColor="text1"/>
          <w:sz w:val="32"/>
          <w:szCs w:val="32"/>
        </w:rPr>
        <w:t>К</w:t>
      </w:r>
      <w:r w:rsidRPr="00476B7A">
        <w:rPr>
          <w:color w:val="000000" w:themeColor="text1"/>
          <w:sz w:val="32"/>
          <w:szCs w:val="32"/>
        </w:rPr>
        <w:t>оторый самодостаточен.</w:t>
      </w:r>
    </w:p>
    <w:p w14:paraId="134876CF" w14:textId="77777777" w:rsidR="009D61AF" w:rsidRPr="00476B7A" w:rsidRDefault="009D61AF" w:rsidP="0093357E">
      <w:pPr>
        <w:spacing w:after="0" w:line="276" w:lineRule="auto"/>
        <w:ind w:firstLine="720"/>
        <w:jc w:val="both"/>
        <w:rPr>
          <w:color w:val="000000" w:themeColor="text1"/>
          <w:sz w:val="32"/>
          <w:szCs w:val="32"/>
        </w:rPr>
      </w:pPr>
      <w:r w:rsidRPr="00476B7A">
        <w:rPr>
          <w:color w:val="000000" w:themeColor="text1"/>
          <w:sz w:val="32"/>
          <w:szCs w:val="32"/>
        </w:rPr>
        <w:t>Коран, явля</w:t>
      </w:r>
      <w:r w:rsidR="0093357E">
        <w:rPr>
          <w:color w:val="000000" w:themeColor="text1"/>
          <w:sz w:val="32"/>
          <w:szCs w:val="32"/>
        </w:rPr>
        <w:t>ющий</w:t>
      </w:r>
      <w:r w:rsidRPr="00476B7A">
        <w:rPr>
          <w:color w:val="000000" w:themeColor="text1"/>
          <w:sz w:val="32"/>
          <w:szCs w:val="32"/>
        </w:rPr>
        <w:t xml:space="preserve">ся законом религии Ислам и </w:t>
      </w:r>
      <w:r w:rsidR="000D7BE1">
        <w:rPr>
          <w:color w:val="000000" w:themeColor="text1"/>
          <w:sz w:val="32"/>
          <w:szCs w:val="32"/>
        </w:rPr>
        <w:t>С</w:t>
      </w:r>
      <w:r w:rsidRPr="00476B7A">
        <w:rPr>
          <w:color w:val="000000" w:themeColor="text1"/>
          <w:sz w:val="32"/>
          <w:szCs w:val="32"/>
        </w:rPr>
        <w:t>ловом Всевышнего Аллаха</w:t>
      </w:r>
      <w:r w:rsidR="000D7BE1">
        <w:rPr>
          <w:color w:val="000000" w:themeColor="text1"/>
          <w:sz w:val="32"/>
          <w:szCs w:val="32"/>
        </w:rPr>
        <w:t>, хранимым</w:t>
      </w:r>
      <w:r w:rsidRPr="00476B7A">
        <w:rPr>
          <w:color w:val="000000" w:themeColor="text1"/>
          <w:sz w:val="32"/>
          <w:szCs w:val="32"/>
        </w:rPr>
        <w:t xml:space="preserve"> до Судного </w:t>
      </w:r>
      <w:r w:rsidR="000D7BE1">
        <w:rPr>
          <w:color w:val="000000" w:themeColor="text1"/>
          <w:sz w:val="32"/>
          <w:szCs w:val="32"/>
        </w:rPr>
        <w:t>д</w:t>
      </w:r>
      <w:r w:rsidRPr="00476B7A">
        <w:rPr>
          <w:color w:val="000000" w:themeColor="text1"/>
          <w:sz w:val="32"/>
          <w:szCs w:val="32"/>
        </w:rPr>
        <w:t xml:space="preserve">ня, разъясняет, что </w:t>
      </w:r>
      <w:r w:rsidR="000D7BE1">
        <w:rPr>
          <w:color w:val="000000" w:themeColor="text1"/>
          <w:sz w:val="32"/>
          <w:szCs w:val="32"/>
        </w:rPr>
        <w:t>представление о</w:t>
      </w:r>
      <w:r w:rsidR="0093357E">
        <w:rPr>
          <w:color w:val="000000" w:themeColor="text1"/>
          <w:sz w:val="32"/>
          <w:szCs w:val="32"/>
        </w:rPr>
        <w:t xml:space="preserve"> </w:t>
      </w:r>
      <w:r w:rsidR="000D7BE1">
        <w:rPr>
          <w:color w:val="000000" w:themeColor="text1"/>
          <w:sz w:val="32"/>
          <w:szCs w:val="32"/>
        </w:rPr>
        <w:t>Троице</w:t>
      </w:r>
      <w:r w:rsidRPr="00476B7A">
        <w:rPr>
          <w:color w:val="000000" w:themeColor="text1"/>
          <w:sz w:val="32"/>
          <w:szCs w:val="32"/>
        </w:rPr>
        <w:t xml:space="preserve"> является ложным</w:t>
      </w:r>
      <w:r w:rsidR="000D7BE1">
        <w:rPr>
          <w:color w:val="000000" w:themeColor="text1"/>
          <w:sz w:val="32"/>
          <w:szCs w:val="32"/>
        </w:rPr>
        <w:t xml:space="preserve"> и неприемлемым</w:t>
      </w:r>
      <w:r w:rsidRPr="00476B7A">
        <w:rPr>
          <w:color w:val="000000" w:themeColor="text1"/>
          <w:sz w:val="32"/>
          <w:szCs w:val="32"/>
        </w:rPr>
        <w:t xml:space="preserve">, </w:t>
      </w:r>
      <w:r w:rsidR="000D7BE1">
        <w:rPr>
          <w:color w:val="000000" w:themeColor="text1"/>
          <w:sz w:val="32"/>
          <w:szCs w:val="32"/>
        </w:rPr>
        <w:t xml:space="preserve">как </w:t>
      </w:r>
      <w:r w:rsidRPr="00476B7A">
        <w:rPr>
          <w:color w:val="000000" w:themeColor="text1"/>
          <w:sz w:val="32"/>
          <w:szCs w:val="32"/>
        </w:rPr>
        <w:t xml:space="preserve">и убеждение </w:t>
      </w:r>
      <w:r w:rsidR="000D7BE1">
        <w:rPr>
          <w:color w:val="000000" w:themeColor="text1"/>
          <w:sz w:val="32"/>
          <w:szCs w:val="32"/>
        </w:rPr>
        <w:t xml:space="preserve">в </w:t>
      </w:r>
      <w:r w:rsidRPr="00476B7A">
        <w:rPr>
          <w:color w:val="000000" w:themeColor="text1"/>
          <w:sz w:val="32"/>
          <w:szCs w:val="32"/>
        </w:rPr>
        <w:t>божественности Мессии</w:t>
      </w:r>
      <w:r w:rsidR="0093357E">
        <w:rPr>
          <w:color w:val="000000" w:themeColor="text1"/>
          <w:sz w:val="32"/>
          <w:szCs w:val="32"/>
        </w:rPr>
        <w:t xml:space="preserve"> </w:t>
      </w:r>
      <w:r w:rsidRPr="00476B7A">
        <w:rPr>
          <w:color w:val="000000" w:themeColor="text1"/>
          <w:sz w:val="32"/>
          <w:szCs w:val="32"/>
        </w:rPr>
        <w:t>или</w:t>
      </w:r>
      <w:r w:rsidR="000D7BE1">
        <w:rPr>
          <w:color w:val="000000" w:themeColor="text1"/>
          <w:sz w:val="32"/>
          <w:szCs w:val="32"/>
        </w:rPr>
        <w:t xml:space="preserve"> в</w:t>
      </w:r>
      <w:r w:rsidR="0093357E">
        <w:rPr>
          <w:color w:val="000000" w:themeColor="text1"/>
          <w:sz w:val="32"/>
          <w:szCs w:val="32"/>
        </w:rPr>
        <w:t xml:space="preserve"> </w:t>
      </w:r>
      <w:r w:rsidR="000D7BE1">
        <w:rPr>
          <w:color w:val="000000" w:themeColor="text1"/>
          <w:sz w:val="32"/>
          <w:szCs w:val="32"/>
        </w:rPr>
        <w:t>том</w:t>
      </w:r>
      <w:r w:rsidRPr="00476B7A">
        <w:rPr>
          <w:color w:val="000000" w:themeColor="text1"/>
          <w:sz w:val="32"/>
          <w:szCs w:val="32"/>
        </w:rPr>
        <w:t>, что он является сыном Бога. Ведь он был лишь рабом Аллаха, который призывал свой народ к поклонению Всевышнему.</w:t>
      </w:r>
    </w:p>
    <w:p w14:paraId="5E029ADF" w14:textId="77777777" w:rsidR="009D61AF" w:rsidRPr="00476B7A" w:rsidRDefault="00FA0E07" w:rsidP="00476B7A">
      <w:pPr>
        <w:spacing w:after="0" w:line="276" w:lineRule="auto"/>
        <w:ind w:firstLine="720"/>
        <w:jc w:val="both"/>
        <w:rPr>
          <w:color w:val="000000" w:themeColor="text1"/>
          <w:sz w:val="32"/>
          <w:szCs w:val="32"/>
        </w:rPr>
      </w:pPr>
      <w:r>
        <w:rPr>
          <w:color w:val="000000" w:themeColor="text1"/>
          <w:sz w:val="32"/>
          <w:szCs w:val="32"/>
        </w:rPr>
        <w:t>Пр</w:t>
      </w:r>
      <w:r w:rsidR="00F724B2">
        <w:rPr>
          <w:color w:val="000000" w:themeColor="text1"/>
          <w:sz w:val="32"/>
          <w:szCs w:val="32"/>
        </w:rPr>
        <w:t>изнание</w:t>
      </w:r>
      <w:r w:rsidR="0093357E">
        <w:rPr>
          <w:color w:val="000000" w:themeColor="text1"/>
          <w:sz w:val="32"/>
          <w:szCs w:val="32"/>
        </w:rPr>
        <w:t xml:space="preserve"> </w:t>
      </w:r>
      <w:r w:rsidR="00F724B2">
        <w:rPr>
          <w:color w:val="000000" w:themeColor="text1"/>
          <w:sz w:val="32"/>
          <w:szCs w:val="32"/>
        </w:rPr>
        <w:t>Троицы</w:t>
      </w:r>
      <w:r w:rsidR="0093357E">
        <w:rPr>
          <w:color w:val="000000" w:themeColor="text1"/>
          <w:sz w:val="32"/>
          <w:szCs w:val="32"/>
        </w:rPr>
        <w:t xml:space="preserve"> </w:t>
      </w:r>
      <w:r w:rsidR="00F724B2">
        <w:rPr>
          <w:color w:val="000000" w:themeColor="text1"/>
          <w:sz w:val="32"/>
          <w:szCs w:val="32"/>
        </w:rPr>
        <w:t>означает</w:t>
      </w:r>
      <w:r w:rsidR="009D61AF" w:rsidRPr="00476B7A">
        <w:rPr>
          <w:color w:val="000000" w:themeColor="text1"/>
          <w:sz w:val="32"/>
          <w:szCs w:val="32"/>
        </w:rPr>
        <w:t xml:space="preserve">, что все пророки и посланники </w:t>
      </w:r>
      <w:r>
        <w:rPr>
          <w:color w:val="000000" w:themeColor="text1"/>
          <w:sz w:val="32"/>
          <w:szCs w:val="32"/>
        </w:rPr>
        <w:t>заблуждались</w:t>
      </w:r>
      <w:r w:rsidR="0093357E">
        <w:rPr>
          <w:color w:val="000000" w:themeColor="text1"/>
          <w:sz w:val="32"/>
          <w:szCs w:val="32"/>
        </w:rPr>
        <w:t xml:space="preserve"> </w:t>
      </w:r>
      <w:r>
        <w:rPr>
          <w:color w:val="000000" w:themeColor="text1"/>
          <w:sz w:val="32"/>
          <w:szCs w:val="32"/>
        </w:rPr>
        <w:t>относительно</w:t>
      </w:r>
      <w:r w:rsidR="009D61AF" w:rsidRPr="00476B7A">
        <w:rPr>
          <w:color w:val="000000" w:themeColor="text1"/>
          <w:sz w:val="32"/>
          <w:szCs w:val="32"/>
        </w:rPr>
        <w:t xml:space="preserve"> своего Господа и своего Творца и </w:t>
      </w:r>
      <w:r>
        <w:rPr>
          <w:color w:val="000000" w:themeColor="text1"/>
          <w:sz w:val="32"/>
          <w:szCs w:val="32"/>
        </w:rPr>
        <w:t>лишь</w:t>
      </w:r>
      <w:r w:rsidR="009D61AF" w:rsidRPr="00476B7A">
        <w:rPr>
          <w:color w:val="000000" w:themeColor="text1"/>
          <w:sz w:val="32"/>
          <w:szCs w:val="32"/>
        </w:rPr>
        <w:t xml:space="preserve"> отцы церкви, </w:t>
      </w:r>
      <w:r w:rsidR="00771868">
        <w:rPr>
          <w:color w:val="000000" w:themeColor="text1"/>
          <w:sz w:val="32"/>
          <w:szCs w:val="32"/>
        </w:rPr>
        <w:t>создавшие предпосылки формирования</w:t>
      </w:r>
      <w:r w:rsidR="0093357E">
        <w:rPr>
          <w:color w:val="000000" w:themeColor="text1"/>
          <w:sz w:val="32"/>
          <w:szCs w:val="32"/>
        </w:rPr>
        <w:t xml:space="preserve"> </w:t>
      </w:r>
      <w:r w:rsidR="00771868">
        <w:rPr>
          <w:color w:val="000000" w:themeColor="text1"/>
          <w:sz w:val="32"/>
          <w:szCs w:val="32"/>
        </w:rPr>
        <w:t>догмата</w:t>
      </w:r>
      <w:r w:rsidR="00F724B2">
        <w:rPr>
          <w:color w:val="000000" w:themeColor="text1"/>
          <w:sz w:val="32"/>
          <w:szCs w:val="32"/>
        </w:rPr>
        <w:t xml:space="preserve"> о</w:t>
      </w:r>
      <w:r w:rsidR="0093357E">
        <w:rPr>
          <w:color w:val="000000" w:themeColor="text1"/>
          <w:sz w:val="32"/>
          <w:szCs w:val="32"/>
        </w:rPr>
        <w:t xml:space="preserve"> </w:t>
      </w:r>
      <w:r w:rsidR="00F724B2">
        <w:rPr>
          <w:color w:val="000000" w:themeColor="text1"/>
          <w:sz w:val="32"/>
          <w:szCs w:val="32"/>
        </w:rPr>
        <w:t>Троице</w:t>
      </w:r>
      <w:r w:rsidR="0093357E">
        <w:rPr>
          <w:color w:val="000000" w:themeColor="text1"/>
          <w:sz w:val="32"/>
          <w:szCs w:val="32"/>
        </w:rPr>
        <w:t xml:space="preserve"> </w:t>
      </w:r>
      <w:r w:rsidRPr="00476B7A">
        <w:rPr>
          <w:color w:val="000000" w:themeColor="text1"/>
          <w:sz w:val="32"/>
          <w:szCs w:val="32"/>
        </w:rPr>
        <w:t xml:space="preserve">на </w:t>
      </w:r>
      <w:r>
        <w:rPr>
          <w:color w:val="000000" w:themeColor="text1"/>
          <w:sz w:val="32"/>
          <w:szCs w:val="32"/>
        </w:rPr>
        <w:t>Н</w:t>
      </w:r>
      <w:r w:rsidRPr="00476B7A">
        <w:rPr>
          <w:color w:val="000000" w:themeColor="text1"/>
          <w:sz w:val="32"/>
          <w:szCs w:val="32"/>
        </w:rPr>
        <w:t>икейском соборе в</w:t>
      </w:r>
      <w:r w:rsidR="00015236">
        <w:rPr>
          <w:color w:val="000000" w:themeColor="text1"/>
          <w:sz w:val="32"/>
          <w:szCs w:val="32"/>
        </w:rPr>
        <w:t xml:space="preserve"> 325 </w:t>
      </w:r>
      <w:r w:rsidR="00D1216C">
        <w:rPr>
          <w:color w:val="000000" w:themeColor="text1"/>
          <w:sz w:val="32"/>
          <w:szCs w:val="32"/>
        </w:rPr>
        <w:t xml:space="preserve">году христианского </w:t>
      </w:r>
      <w:r w:rsidR="00D1216C">
        <w:rPr>
          <w:color w:val="000000" w:themeColor="text1"/>
          <w:sz w:val="32"/>
          <w:szCs w:val="32"/>
        </w:rPr>
        <w:lastRenderedPageBreak/>
        <w:t>летоисчисления</w:t>
      </w:r>
      <w:r w:rsidR="00015236">
        <w:rPr>
          <w:color w:val="000000" w:themeColor="text1"/>
          <w:sz w:val="32"/>
          <w:szCs w:val="32"/>
        </w:rPr>
        <w:t xml:space="preserve"> и окончательно канонизировавшие</w:t>
      </w:r>
      <w:r w:rsidR="00771868">
        <w:rPr>
          <w:color w:val="000000" w:themeColor="text1"/>
          <w:sz w:val="32"/>
          <w:szCs w:val="32"/>
        </w:rPr>
        <w:t xml:space="preserve"> этот догмат</w:t>
      </w:r>
      <w:r w:rsidR="00015236">
        <w:rPr>
          <w:color w:val="000000" w:themeColor="text1"/>
          <w:sz w:val="32"/>
          <w:szCs w:val="32"/>
        </w:rPr>
        <w:t xml:space="preserve"> на Константинопольском соборе в </w:t>
      </w:r>
      <w:r w:rsidRPr="00476B7A">
        <w:rPr>
          <w:color w:val="000000" w:themeColor="text1"/>
          <w:sz w:val="32"/>
          <w:szCs w:val="32"/>
        </w:rPr>
        <w:t>381 году</w:t>
      </w:r>
      <w:r w:rsidR="006167D2">
        <w:rPr>
          <w:color w:val="000000" w:themeColor="text1"/>
          <w:sz w:val="32"/>
          <w:szCs w:val="32"/>
        </w:rPr>
        <w:t xml:space="preserve"> — через три с половиной века после вознесения Мессии,</w:t>
      </w:r>
      <w:r w:rsidR="0093357E">
        <w:rPr>
          <w:color w:val="000000" w:themeColor="text1"/>
          <w:sz w:val="32"/>
          <w:szCs w:val="32"/>
        </w:rPr>
        <w:t xml:space="preserve"> </w:t>
      </w:r>
      <w:r w:rsidR="009D61AF" w:rsidRPr="00476B7A">
        <w:rPr>
          <w:color w:val="000000" w:themeColor="text1"/>
          <w:sz w:val="32"/>
          <w:szCs w:val="32"/>
        </w:rPr>
        <w:t xml:space="preserve">знали истину и закрепили ее в </w:t>
      </w:r>
      <w:r w:rsidR="00773DA7">
        <w:rPr>
          <w:color w:val="000000" w:themeColor="text1"/>
          <w:sz w:val="32"/>
          <w:szCs w:val="32"/>
        </w:rPr>
        <w:t>свое</w:t>
      </w:r>
      <w:r w:rsidR="009D61AF" w:rsidRPr="00476B7A">
        <w:rPr>
          <w:color w:val="000000" w:themeColor="text1"/>
          <w:sz w:val="32"/>
          <w:szCs w:val="32"/>
        </w:rPr>
        <w:t xml:space="preserve">й религии. </w:t>
      </w:r>
      <w:r w:rsidR="00773DA7">
        <w:rPr>
          <w:color w:val="000000" w:themeColor="text1"/>
          <w:sz w:val="32"/>
          <w:szCs w:val="32"/>
        </w:rPr>
        <w:t>По</w:t>
      </w:r>
      <w:r w:rsidR="009D61AF" w:rsidRPr="00476B7A">
        <w:rPr>
          <w:color w:val="000000" w:themeColor="text1"/>
          <w:sz w:val="32"/>
          <w:szCs w:val="32"/>
        </w:rPr>
        <w:t>добное является явным измышлением</w:t>
      </w:r>
      <w:r w:rsidR="00773DA7">
        <w:rPr>
          <w:color w:val="000000" w:themeColor="text1"/>
          <w:sz w:val="32"/>
          <w:szCs w:val="32"/>
        </w:rPr>
        <w:t>!</w:t>
      </w:r>
    </w:p>
    <w:p w14:paraId="24FC3547" w14:textId="77777777" w:rsidR="009D61AF" w:rsidRPr="00476B7A" w:rsidRDefault="009D61AF" w:rsidP="00476B7A">
      <w:pPr>
        <w:spacing w:after="0" w:line="276" w:lineRule="auto"/>
        <w:ind w:firstLine="720"/>
        <w:jc w:val="both"/>
        <w:rPr>
          <w:color w:val="000000" w:themeColor="text1"/>
          <w:sz w:val="32"/>
          <w:szCs w:val="32"/>
        </w:rPr>
      </w:pPr>
    </w:p>
    <w:p w14:paraId="7A94BD94" w14:textId="77777777" w:rsidR="0048568B" w:rsidRPr="00F47CA6" w:rsidRDefault="0048568B" w:rsidP="0093357E">
      <w:pPr>
        <w:pStyle w:val="1"/>
        <w:jc w:val="center"/>
        <w:rPr>
          <w:b/>
          <w:bCs/>
          <w:sz w:val="44"/>
          <w:szCs w:val="44"/>
        </w:rPr>
      </w:pPr>
      <w:bookmarkStart w:id="17" w:name="_Toc48148149"/>
      <w:r w:rsidRPr="00F47CA6">
        <w:rPr>
          <w:b/>
          <w:bCs/>
          <w:sz w:val="44"/>
          <w:szCs w:val="44"/>
        </w:rPr>
        <w:t>Г</w:t>
      </w:r>
      <w:r w:rsidR="009D61AF" w:rsidRPr="00F47CA6">
        <w:rPr>
          <w:b/>
          <w:bCs/>
          <w:sz w:val="44"/>
          <w:szCs w:val="44"/>
        </w:rPr>
        <w:t>лава</w:t>
      </w:r>
      <w:r w:rsidRPr="00F47CA6">
        <w:rPr>
          <w:b/>
          <w:bCs/>
          <w:sz w:val="44"/>
          <w:szCs w:val="44"/>
        </w:rPr>
        <w:t xml:space="preserve"> вторая</w:t>
      </w:r>
      <w:r w:rsidR="0093357E">
        <w:rPr>
          <w:b/>
          <w:bCs/>
          <w:sz w:val="44"/>
          <w:szCs w:val="44"/>
        </w:rPr>
        <w:br/>
      </w:r>
      <w:r w:rsidR="00F47CA6" w:rsidRPr="00F47CA6">
        <w:rPr>
          <w:b/>
          <w:bCs/>
          <w:sz w:val="44"/>
          <w:szCs w:val="44"/>
        </w:rPr>
        <w:t>Доводы разума</w:t>
      </w:r>
      <w:bookmarkEnd w:id="17"/>
    </w:p>
    <w:p w14:paraId="3739E056" w14:textId="77777777" w:rsidR="00F47CA6" w:rsidRDefault="00F47CA6" w:rsidP="00F47CA6">
      <w:pPr>
        <w:spacing w:after="0" w:line="276" w:lineRule="auto"/>
        <w:jc w:val="both"/>
        <w:rPr>
          <w:color w:val="000000" w:themeColor="text1"/>
          <w:sz w:val="32"/>
          <w:szCs w:val="32"/>
        </w:rPr>
      </w:pPr>
    </w:p>
    <w:p w14:paraId="4260099A" w14:textId="77777777" w:rsidR="009D61AF" w:rsidRPr="00476B7A" w:rsidRDefault="00F47CA6" w:rsidP="00F47CA6">
      <w:pPr>
        <w:spacing w:after="0" w:line="276" w:lineRule="auto"/>
        <w:jc w:val="both"/>
        <w:rPr>
          <w:color w:val="000000" w:themeColor="text1"/>
          <w:sz w:val="32"/>
          <w:szCs w:val="32"/>
        </w:rPr>
      </w:pPr>
      <w:r>
        <w:rPr>
          <w:color w:val="000000" w:themeColor="text1"/>
          <w:sz w:val="32"/>
          <w:szCs w:val="32"/>
        </w:rPr>
        <w:t>Это глава содержит д</w:t>
      </w:r>
      <w:r w:rsidR="009D61AF" w:rsidRPr="00476B7A">
        <w:rPr>
          <w:color w:val="000000" w:themeColor="text1"/>
          <w:sz w:val="32"/>
          <w:szCs w:val="32"/>
        </w:rPr>
        <w:t xml:space="preserve">оводы разума, опровергающие, что Мессия был Богом, и таких доводов шестнадцать. </w:t>
      </w:r>
    </w:p>
    <w:p w14:paraId="795D21EC" w14:textId="77777777" w:rsidR="009D61AF" w:rsidRPr="00476B7A" w:rsidRDefault="009D61AF" w:rsidP="00476B7A">
      <w:pPr>
        <w:spacing w:after="0" w:line="276" w:lineRule="auto"/>
        <w:ind w:firstLine="720"/>
        <w:jc w:val="both"/>
        <w:rPr>
          <w:color w:val="000000" w:themeColor="text1"/>
          <w:sz w:val="32"/>
          <w:szCs w:val="32"/>
        </w:rPr>
      </w:pPr>
    </w:p>
    <w:p w14:paraId="04EB57CB" w14:textId="77777777" w:rsidR="00753DEA" w:rsidRPr="00EC3D2F" w:rsidRDefault="006E30DF" w:rsidP="006E30DF">
      <w:pPr>
        <w:pStyle w:val="2"/>
        <w:jc w:val="center"/>
        <w:rPr>
          <w:b/>
          <w:bCs/>
          <w:sz w:val="40"/>
          <w:szCs w:val="40"/>
        </w:rPr>
      </w:pPr>
      <w:bookmarkStart w:id="18" w:name="_Toc48148150"/>
      <w:r w:rsidRPr="00EC3D2F">
        <w:rPr>
          <w:b/>
          <w:bCs/>
          <w:sz w:val="40"/>
          <w:szCs w:val="40"/>
        </w:rPr>
        <w:t>Двенадцатый довод</w:t>
      </w:r>
      <w:bookmarkEnd w:id="18"/>
      <w:r w:rsidR="0070184B">
        <w:rPr>
          <w:rStyle w:val="a6"/>
          <w:b/>
          <w:bCs/>
          <w:sz w:val="40"/>
          <w:szCs w:val="40"/>
        </w:rPr>
        <w:footnoteReference w:id="5"/>
      </w:r>
    </w:p>
    <w:p w14:paraId="5393C05D" w14:textId="77777777" w:rsidR="0093357E" w:rsidRDefault="0093357E" w:rsidP="006E30DF">
      <w:pPr>
        <w:spacing w:after="0" w:line="276" w:lineRule="auto"/>
        <w:jc w:val="both"/>
        <w:rPr>
          <w:color w:val="000000" w:themeColor="text1"/>
          <w:sz w:val="32"/>
          <w:szCs w:val="32"/>
        </w:rPr>
      </w:pPr>
    </w:p>
    <w:p w14:paraId="6647A3C6" w14:textId="77777777" w:rsidR="009D61AF" w:rsidRPr="00476B7A" w:rsidRDefault="009D61AF" w:rsidP="0093357E">
      <w:pPr>
        <w:spacing w:after="0" w:line="276" w:lineRule="auto"/>
        <w:jc w:val="both"/>
        <w:rPr>
          <w:color w:val="000000" w:themeColor="text1"/>
          <w:sz w:val="32"/>
          <w:szCs w:val="32"/>
        </w:rPr>
      </w:pPr>
      <w:r w:rsidRPr="00476B7A">
        <w:rPr>
          <w:color w:val="000000" w:themeColor="text1"/>
          <w:sz w:val="32"/>
          <w:szCs w:val="32"/>
        </w:rPr>
        <w:t xml:space="preserve">Двенадцатый довод, опровергающий </w:t>
      </w:r>
      <w:r w:rsidR="00E05C87">
        <w:rPr>
          <w:color w:val="000000" w:themeColor="text1"/>
          <w:sz w:val="32"/>
          <w:szCs w:val="32"/>
        </w:rPr>
        <w:t>божественность Мессии, заключается в</w:t>
      </w:r>
      <w:r w:rsidR="0093357E">
        <w:rPr>
          <w:color w:val="000000" w:themeColor="text1"/>
          <w:sz w:val="32"/>
          <w:szCs w:val="32"/>
        </w:rPr>
        <w:t xml:space="preserve"> </w:t>
      </w:r>
      <w:r w:rsidR="00E05C87">
        <w:rPr>
          <w:color w:val="000000" w:themeColor="text1"/>
          <w:sz w:val="32"/>
          <w:szCs w:val="32"/>
        </w:rPr>
        <w:t>том</w:t>
      </w:r>
      <w:r w:rsidRPr="00476B7A">
        <w:rPr>
          <w:color w:val="000000" w:themeColor="text1"/>
          <w:sz w:val="32"/>
          <w:szCs w:val="32"/>
        </w:rPr>
        <w:t xml:space="preserve">, что </w:t>
      </w:r>
      <w:r w:rsidR="00753DEA">
        <w:rPr>
          <w:color w:val="000000" w:themeColor="text1"/>
          <w:sz w:val="32"/>
          <w:szCs w:val="32"/>
        </w:rPr>
        <w:t xml:space="preserve">человеческое </w:t>
      </w:r>
      <w:r w:rsidRPr="00476B7A">
        <w:rPr>
          <w:color w:val="000000" w:themeColor="text1"/>
          <w:sz w:val="32"/>
          <w:szCs w:val="32"/>
        </w:rPr>
        <w:t xml:space="preserve">тело </w:t>
      </w:r>
      <w:r w:rsidR="00753DEA">
        <w:rPr>
          <w:color w:val="000000" w:themeColor="text1"/>
          <w:sz w:val="32"/>
          <w:szCs w:val="32"/>
        </w:rPr>
        <w:t>никак</w:t>
      </w:r>
      <w:r w:rsidRPr="00476B7A">
        <w:rPr>
          <w:color w:val="000000" w:themeColor="text1"/>
          <w:sz w:val="32"/>
          <w:szCs w:val="32"/>
        </w:rPr>
        <w:t xml:space="preserve"> не может содержать в себе </w:t>
      </w:r>
      <w:r w:rsidR="0093357E">
        <w:rPr>
          <w:color w:val="000000" w:themeColor="text1"/>
          <w:sz w:val="32"/>
          <w:szCs w:val="32"/>
        </w:rPr>
        <w:t>Б</w:t>
      </w:r>
      <w:r w:rsidR="00E05C87">
        <w:rPr>
          <w:color w:val="000000" w:themeColor="text1"/>
          <w:sz w:val="32"/>
          <w:szCs w:val="32"/>
        </w:rPr>
        <w:t>ожественную природу</w:t>
      </w:r>
      <w:r w:rsidRPr="00476B7A">
        <w:rPr>
          <w:color w:val="000000" w:themeColor="text1"/>
          <w:sz w:val="32"/>
          <w:szCs w:val="32"/>
        </w:rPr>
        <w:t xml:space="preserve">, </w:t>
      </w:r>
      <w:r w:rsidR="00E05C87">
        <w:rPr>
          <w:color w:val="000000" w:themeColor="text1"/>
          <w:sz w:val="32"/>
          <w:szCs w:val="32"/>
        </w:rPr>
        <w:t>поскольку</w:t>
      </w:r>
      <w:r w:rsidRPr="00476B7A">
        <w:rPr>
          <w:color w:val="000000" w:themeColor="text1"/>
          <w:sz w:val="32"/>
          <w:szCs w:val="32"/>
        </w:rPr>
        <w:t xml:space="preserve"> Всевышний величественнее </w:t>
      </w:r>
      <w:r w:rsidR="00E05C87">
        <w:rPr>
          <w:color w:val="000000" w:themeColor="text1"/>
          <w:sz w:val="32"/>
          <w:szCs w:val="32"/>
        </w:rPr>
        <w:t>всякой</w:t>
      </w:r>
      <w:r w:rsidRPr="00476B7A">
        <w:rPr>
          <w:color w:val="000000" w:themeColor="text1"/>
          <w:sz w:val="32"/>
          <w:szCs w:val="32"/>
        </w:rPr>
        <w:t xml:space="preserve"> вещи, вознесен над небесами и нет ничего </w:t>
      </w:r>
      <w:r w:rsidR="00E05C87">
        <w:rPr>
          <w:color w:val="000000" w:themeColor="text1"/>
          <w:sz w:val="32"/>
          <w:szCs w:val="32"/>
        </w:rPr>
        <w:t>пре</w:t>
      </w:r>
      <w:r w:rsidRPr="00476B7A">
        <w:rPr>
          <w:color w:val="000000" w:themeColor="text1"/>
          <w:sz w:val="32"/>
          <w:szCs w:val="32"/>
        </w:rPr>
        <w:t xml:space="preserve">выше </w:t>
      </w:r>
      <w:r w:rsidR="005A4B6E">
        <w:rPr>
          <w:color w:val="000000" w:themeColor="text1"/>
          <w:sz w:val="32"/>
          <w:szCs w:val="32"/>
        </w:rPr>
        <w:t>Н</w:t>
      </w:r>
      <w:r w:rsidRPr="00476B7A">
        <w:rPr>
          <w:color w:val="000000" w:themeColor="text1"/>
          <w:sz w:val="32"/>
          <w:szCs w:val="32"/>
        </w:rPr>
        <w:t>его, в отличие от человека</w:t>
      </w:r>
      <w:r w:rsidR="00B62DFA">
        <w:rPr>
          <w:color w:val="000000" w:themeColor="text1"/>
          <w:sz w:val="32"/>
          <w:szCs w:val="32"/>
        </w:rPr>
        <w:t>.</w:t>
      </w:r>
      <w:r w:rsidR="0093357E">
        <w:rPr>
          <w:color w:val="000000" w:themeColor="text1"/>
          <w:sz w:val="32"/>
          <w:szCs w:val="32"/>
        </w:rPr>
        <w:t xml:space="preserve"> </w:t>
      </w:r>
      <w:r w:rsidR="00B62DFA">
        <w:rPr>
          <w:color w:val="000000" w:themeColor="text1"/>
          <w:sz w:val="32"/>
          <w:szCs w:val="32"/>
        </w:rPr>
        <w:t>П</w:t>
      </w:r>
      <w:r w:rsidRPr="00476B7A">
        <w:rPr>
          <w:color w:val="000000" w:themeColor="text1"/>
          <w:sz w:val="32"/>
          <w:szCs w:val="32"/>
        </w:rPr>
        <w:t xml:space="preserve">оэтому </w:t>
      </w:r>
      <w:r w:rsidR="006E53CE" w:rsidRPr="00476B7A">
        <w:rPr>
          <w:color w:val="000000" w:themeColor="text1"/>
          <w:sz w:val="32"/>
          <w:szCs w:val="32"/>
        </w:rPr>
        <w:t xml:space="preserve">говорить, что Господь вселился в тело Мессии, </w:t>
      </w:r>
      <w:r w:rsidR="006E53CE">
        <w:rPr>
          <w:color w:val="000000" w:themeColor="text1"/>
          <w:sz w:val="32"/>
          <w:szCs w:val="32"/>
        </w:rPr>
        <w:t xml:space="preserve">абсолютно </w:t>
      </w:r>
      <w:r w:rsidRPr="00476B7A">
        <w:rPr>
          <w:color w:val="000000" w:themeColor="text1"/>
          <w:sz w:val="32"/>
          <w:szCs w:val="32"/>
        </w:rPr>
        <w:t>неприемлемо</w:t>
      </w:r>
      <w:r w:rsidR="006E53CE">
        <w:rPr>
          <w:color w:val="000000" w:themeColor="text1"/>
          <w:sz w:val="32"/>
          <w:szCs w:val="32"/>
        </w:rPr>
        <w:t>,</w:t>
      </w:r>
      <w:r w:rsidRPr="00476B7A">
        <w:rPr>
          <w:color w:val="000000" w:themeColor="text1"/>
          <w:sz w:val="32"/>
          <w:szCs w:val="32"/>
        </w:rPr>
        <w:t xml:space="preserve"> так как это является ложью, богохульством, а также принижением величия Всевышнего</w:t>
      </w:r>
      <w:r w:rsidR="006E53CE">
        <w:rPr>
          <w:color w:val="000000" w:themeColor="text1"/>
          <w:sz w:val="32"/>
          <w:szCs w:val="32"/>
        </w:rPr>
        <w:t xml:space="preserve"> и</w:t>
      </w:r>
      <w:r w:rsidRPr="00476B7A">
        <w:rPr>
          <w:color w:val="000000" w:themeColor="text1"/>
          <w:sz w:val="32"/>
          <w:szCs w:val="32"/>
        </w:rPr>
        <w:t xml:space="preserve"> явным неверием, в</w:t>
      </w:r>
      <w:r w:rsidR="006E53CE">
        <w:rPr>
          <w:color w:val="000000" w:themeColor="text1"/>
          <w:sz w:val="32"/>
          <w:szCs w:val="32"/>
        </w:rPr>
        <w:t>едущи</w:t>
      </w:r>
      <w:r w:rsidRPr="00476B7A">
        <w:rPr>
          <w:color w:val="000000" w:themeColor="text1"/>
          <w:sz w:val="32"/>
          <w:szCs w:val="32"/>
        </w:rPr>
        <w:t>м навечно в Ад.</w:t>
      </w:r>
    </w:p>
    <w:p w14:paraId="6562C3A9" w14:textId="77777777" w:rsidR="009D61AF" w:rsidRPr="00476B7A" w:rsidRDefault="009D61AF" w:rsidP="00476B7A">
      <w:pPr>
        <w:spacing w:after="0" w:line="276" w:lineRule="auto"/>
        <w:ind w:firstLine="720"/>
        <w:jc w:val="both"/>
        <w:rPr>
          <w:color w:val="000000" w:themeColor="text1"/>
          <w:sz w:val="32"/>
          <w:szCs w:val="32"/>
        </w:rPr>
      </w:pPr>
      <w:r w:rsidRPr="00476B7A">
        <w:rPr>
          <w:color w:val="000000" w:themeColor="text1"/>
          <w:sz w:val="32"/>
          <w:szCs w:val="32"/>
        </w:rPr>
        <w:t xml:space="preserve">В то же время является обязательным возвеличивать Творца и </w:t>
      </w:r>
      <w:r w:rsidR="00C46305">
        <w:rPr>
          <w:color w:val="000000" w:themeColor="text1"/>
          <w:sz w:val="32"/>
          <w:szCs w:val="32"/>
        </w:rPr>
        <w:t>опровергать любые</w:t>
      </w:r>
      <w:r w:rsidR="0093357E">
        <w:rPr>
          <w:color w:val="000000" w:themeColor="text1"/>
          <w:sz w:val="32"/>
          <w:szCs w:val="32"/>
        </w:rPr>
        <w:t xml:space="preserve"> </w:t>
      </w:r>
      <w:r w:rsidR="00C46305">
        <w:rPr>
          <w:color w:val="000000" w:themeColor="text1"/>
          <w:sz w:val="32"/>
          <w:szCs w:val="32"/>
        </w:rPr>
        <w:t>неподобающие</w:t>
      </w:r>
      <w:r w:rsidR="0093357E">
        <w:rPr>
          <w:color w:val="000000" w:themeColor="text1"/>
          <w:sz w:val="32"/>
          <w:szCs w:val="32"/>
        </w:rPr>
        <w:t xml:space="preserve"> </w:t>
      </w:r>
      <w:r w:rsidR="00C46305">
        <w:rPr>
          <w:color w:val="000000" w:themeColor="text1"/>
          <w:sz w:val="32"/>
          <w:szCs w:val="32"/>
        </w:rPr>
        <w:t>представления о Нем</w:t>
      </w:r>
      <w:r w:rsidRPr="00476B7A">
        <w:rPr>
          <w:color w:val="000000" w:themeColor="text1"/>
          <w:sz w:val="32"/>
          <w:szCs w:val="32"/>
        </w:rPr>
        <w:t>, как</w:t>
      </w:r>
      <w:r w:rsidR="001636B1">
        <w:rPr>
          <w:color w:val="000000" w:themeColor="text1"/>
          <w:sz w:val="32"/>
          <w:szCs w:val="32"/>
        </w:rPr>
        <w:t>,</w:t>
      </w:r>
      <w:r w:rsidRPr="00476B7A">
        <w:rPr>
          <w:color w:val="000000" w:themeColor="text1"/>
          <w:sz w:val="32"/>
          <w:szCs w:val="32"/>
        </w:rPr>
        <w:t xml:space="preserve"> например</w:t>
      </w:r>
      <w:r w:rsidR="001636B1">
        <w:rPr>
          <w:color w:val="000000" w:themeColor="text1"/>
          <w:sz w:val="32"/>
          <w:szCs w:val="32"/>
        </w:rPr>
        <w:t>,</w:t>
      </w:r>
      <w:r w:rsidRPr="00476B7A">
        <w:rPr>
          <w:color w:val="000000" w:themeColor="text1"/>
          <w:sz w:val="32"/>
          <w:szCs w:val="32"/>
        </w:rPr>
        <w:t xml:space="preserve"> его смешение с творениями. Напротив, Он выше всякого</w:t>
      </w:r>
      <w:r w:rsidR="00C46305">
        <w:rPr>
          <w:color w:val="000000" w:themeColor="text1"/>
          <w:sz w:val="32"/>
          <w:szCs w:val="32"/>
        </w:rPr>
        <w:t xml:space="preserve"> творения</w:t>
      </w:r>
      <w:r w:rsidRPr="00476B7A">
        <w:rPr>
          <w:color w:val="000000" w:themeColor="text1"/>
          <w:sz w:val="32"/>
          <w:szCs w:val="32"/>
        </w:rPr>
        <w:t xml:space="preserve">, </w:t>
      </w:r>
      <w:r w:rsidR="00C46305">
        <w:rPr>
          <w:color w:val="000000" w:themeColor="text1"/>
          <w:sz w:val="32"/>
          <w:szCs w:val="32"/>
        </w:rPr>
        <w:t xml:space="preserve">Он </w:t>
      </w:r>
      <w:r w:rsidR="0022279B">
        <w:rPr>
          <w:color w:val="000000" w:themeColor="text1"/>
          <w:sz w:val="32"/>
          <w:szCs w:val="32"/>
        </w:rPr>
        <w:t>восседает</w:t>
      </w:r>
      <w:r w:rsidRPr="00476B7A">
        <w:rPr>
          <w:color w:val="000000" w:themeColor="text1"/>
          <w:sz w:val="32"/>
          <w:szCs w:val="32"/>
        </w:rPr>
        <w:t xml:space="preserve"> на </w:t>
      </w:r>
      <w:r w:rsidR="0022279B">
        <w:rPr>
          <w:color w:val="000000" w:themeColor="text1"/>
          <w:sz w:val="32"/>
          <w:szCs w:val="32"/>
        </w:rPr>
        <w:t>С</w:t>
      </w:r>
      <w:r w:rsidRPr="00476B7A">
        <w:rPr>
          <w:color w:val="000000" w:themeColor="text1"/>
          <w:sz w:val="32"/>
          <w:szCs w:val="32"/>
        </w:rPr>
        <w:t xml:space="preserve">воем Троне над седьмыми небесами, </w:t>
      </w:r>
      <w:r w:rsidR="0022279B">
        <w:rPr>
          <w:color w:val="000000" w:themeColor="text1"/>
          <w:sz w:val="32"/>
          <w:szCs w:val="32"/>
        </w:rPr>
        <w:t>и Его</w:t>
      </w:r>
      <w:r w:rsidRPr="00476B7A">
        <w:rPr>
          <w:color w:val="000000" w:themeColor="text1"/>
          <w:sz w:val="32"/>
          <w:szCs w:val="32"/>
        </w:rPr>
        <w:t xml:space="preserve"> не видит ни одно из </w:t>
      </w:r>
      <w:r w:rsidR="0022279B">
        <w:rPr>
          <w:color w:val="000000" w:themeColor="text1"/>
          <w:sz w:val="32"/>
          <w:szCs w:val="32"/>
        </w:rPr>
        <w:t>Е</w:t>
      </w:r>
      <w:r w:rsidRPr="00476B7A">
        <w:rPr>
          <w:color w:val="000000" w:themeColor="text1"/>
          <w:sz w:val="32"/>
          <w:szCs w:val="32"/>
        </w:rPr>
        <w:t xml:space="preserve">го </w:t>
      </w:r>
      <w:r w:rsidR="00F51B99">
        <w:rPr>
          <w:color w:val="000000" w:themeColor="text1"/>
          <w:sz w:val="32"/>
          <w:szCs w:val="32"/>
        </w:rPr>
        <w:t>т</w:t>
      </w:r>
      <w:r w:rsidRPr="00476B7A">
        <w:rPr>
          <w:color w:val="000000" w:themeColor="text1"/>
          <w:sz w:val="32"/>
          <w:szCs w:val="32"/>
        </w:rPr>
        <w:t>ворений.</w:t>
      </w:r>
    </w:p>
    <w:p w14:paraId="18F91758" w14:textId="77777777" w:rsidR="009D61AF" w:rsidRPr="00476B7A" w:rsidRDefault="0022279B" w:rsidP="00DD64CA">
      <w:pPr>
        <w:spacing w:after="0" w:line="276" w:lineRule="auto"/>
        <w:ind w:firstLine="720"/>
        <w:jc w:val="both"/>
        <w:rPr>
          <w:color w:val="000000" w:themeColor="text1"/>
          <w:sz w:val="32"/>
          <w:szCs w:val="32"/>
        </w:rPr>
      </w:pPr>
      <w:r>
        <w:rPr>
          <w:color w:val="000000" w:themeColor="text1"/>
          <w:sz w:val="32"/>
          <w:szCs w:val="32"/>
        </w:rPr>
        <w:t>Следует обратить внимание</w:t>
      </w:r>
      <w:r w:rsidR="009D61AF" w:rsidRPr="00476B7A">
        <w:rPr>
          <w:color w:val="000000" w:themeColor="text1"/>
          <w:sz w:val="32"/>
          <w:szCs w:val="32"/>
        </w:rPr>
        <w:t xml:space="preserve">, </w:t>
      </w:r>
      <w:r>
        <w:rPr>
          <w:color w:val="000000" w:themeColor="text1"/>
          <w:sz w:val="32"/>
          <w:szCs w:val="32"/>
        </w:rPr>
        <w:t xml:space="preserve">что христианские богословы </w:t>
      </w:r>
      <w:r w:rsidR="00E31872">
        <w:rPr>
          <w:color w:val="000000" w:themeColor="text1"/>
          <w:sz w:val="32"/>
          <w:szCs w:val="32"/>
        </w:rPr>
        <w:t>приводят</w:t>
      </w:r>
      <w:r w:rsidR="0093357E">
        <w:rPr>
          <w:color w:val="000000" w:themeColor="text1"/>
          <w:sz w:val="32"/>
          <w:szCs w:val="32"/>
        </w:rPr>
        <w:t xml:space="preserve"> </w:t>
      </w:r>
      <w:r w:rsidR="00E31872">
        <w:rPr>
          <w:color w:val="000000" w:themeColor="text1"/>
          <w:sz w:val="32"/>
          <w:szCs w:val="32"/>
        </w:rPr>
        <w:t>в качестве</w:t>
      </w:r>
      <w:r w:rsidR="0093357E">
        <w:rPr>
          <w:color w:val="000000" w:themeColor="text1"/>
          <w:sz w:val="32"/>
          <w:szCs w:val="32"/>
        </w:rPr>
        <w:t xml:space="preserve"> </w:t>
      </w:r>
      <w:r w:rsidR="00E31872">
        <w:rPr>
          <w:color w:val="000000" w:themeColor="text1"/>
          <w:sz w:val="32"/>
          <w:szCs w:val="32"/>
        </w:rPr>
        <w:t>доказательства</w:t>
      </w:r>
      <w:r w:rsidR="0093357E">
        <w:rPr>
          <w:color w:val="000000" w:themeColor="text1"/>
          <w:sz w:val="32"/>
          <w:szCs w:val="32"/>
        </w:rPr>
        <w:t xml:space="preserve"> </w:t>
      </w:r>
      <w:r w:rsidR="00E31872">
        <w:rPr>
          <w:color w:val="000000" w:themeColor="text1"/>
          <w:sz w:val="32"/>
          <w:szCs w:val="32"/>
        </w:rPr>
        <w:t>того</w:t>
      </w:r>
      <w:r w:rsidR="009D61AF" w:rsidRPr="00476B7A">
        <w:rPr>
          <w:color w:val="000000" w:themeColor="text1"/>
          <w:sz w:val="32"/>
          <w:szCs w:val="32"/>
        </w:rPr>
        <w:t xml:space="preserve">, что Аллах </w:t>
      </w:r>
      <w:r w:rsidR="005A4B6E">
        <w:rPr>
          <w:color w:val="000000" w:themeColor="text1"/>
          <w:sz w:val="32"/>
          <w:szCs w:val="32"/>
        </w:rPr>
        <w:t>воплот</w:t>
      </w:r>
      <w:r w:rsidR="009D61AF" w:rsidRPr="00476B7A">
        <w:rPr>
          <w:color w:val="000000" w:themeColor="text1"/>
          <w:sz w:val="32"/>
          <w:szCs w:val="32"/>
        </w:rPr>
        <w:t>ился в Мессии</w:t>
      </w:r>
      <w:r w:rsidR="006E471F">
        <w:rPr>
          <w:color w:val="000000" w:themeColor="text1"/>
          <w:sz w:val="32"/>
          <w:szCs w:val="32"/>
        </w:rPr>
        <w:t>,</w:t>
      </w:r>
      <w:r w:rsidR="009D61AF" w:rsidRPr="00476B7A">
        <w:rPr>
          <w:color w:val="000000" w:themeColor="text1"/>
          <w:sz w:val="32"/>
          <w:szCs w:val="32"/>
        </w:rPr>
        <w:t xml:space="preserve"> слова Павла</w:t>
      </w:r>
      <w:r w:rsidR="003B6B6F" w:rsidRPr="006760BB">
        <w:rPr>
          <w:color w:val="000000" w:themeColor="text1"/>
          <w:sz w:val="32"/>
          <w:szCs w:val="32"/>
        </w:rPr>
        <w:t xml:space="preserve">: </w:t>
      </w:r>
      <w:r w:rsidR="006760BB" w:rsidRPr="006760BB">
        <w:rPr>
          <w:color w:val="000000" w:themeColor="text1"/>
          <w:sz w:val="32"/>
          <w:szCs w:val="32"/>
        </w:rPr>
        <w:t>«</w:t>
      </w:r>
      <w:r w:rsidR="006760BB" w:rsidRPr="006760BB">
        <w:rPr>
          <w:rFonts w:eastAsia="Times New Roman" w:cs="Arial"/>
          <w:color w:val="212529"/>
          <w:sz w:val="32"/>
          <w:szCs w:val="32"/>
          <w:shd w:val="clear" w:color="auto" w:fill="FFFFFF"/>
        </w:rPr>
        <w:t xml:space="preserve">Разве вы не знаете, что вы </w:t>
      </w:r>
      <w:r w:rsidR="001636B1">
        <w:rPr>
          <w:rFonts w:eastAsia="Times New Roman" w:cs="Arial"/>
          <w:color w:val="212529"/>
          <w:sz w:val="32"/>
          <w:szCs w:val="32"/>
          <w:shd w:val="clear" w:color="auto" w:fill="FFFFFF"/>
        </w:rPr>
        <w:t>— храм</w:t>
      </w:r>
      <w:r w:rsidR="006760BB" w:rsidRPr="006760BB">
        <w:rPr>
          <w:rFonts w:eastAsia="Times New Roman" w:cs="Arial"/>
          <w:color w:val="212529"/>
          <w:sz w:val="32"/>
          <w:szCs w:val="32"/>
          <w:shd w:val="clear" w:color="auto" w:fill="FFFFFF"/>
        </w:rPr>
        <w:t xml:space="preserve"> Божий, и </w:t>
      </w:r>
      <w:r w:rsidR="006760BB" w:rsidRPr="006760BB">
        <w:rPr>
          <w:rFonts w:eastAsia="Times New Roman" w:cs="Arial"/>
          <w:color w:val="212529"/>
          <w:sz w:val="32"/>
          <w:szCs w:val="32"/>
          <w:shd w:val="clear" w:color="auto" w:fill="FFFFFF"/>
        </w:rPr>
        <w:lastRenderedPageBreak/>
        <w:t>Дух Божий живет в вас?</w:t>
      </w:r>
      <w:r w:rsidR="006760BB">
        <w:rPr>
          <w:color w:val="000000" w:themeColor="text1"/>
          <w:sz w:val="32"/>
          <w:szCs w:val="32"/>
        </w:rPr>
        <w:t>» (Первое</w:t>
      </w:r>
      <w:r w:rsidR="0093357E">
        <w:rPr>
          <w:color w:val="000000" w:themeColor="text1"/>
          <w:sz w:val="32"/>
          <w:szCs w:val="32"/>
        </w:rPr>
        <w:t xml:space="preserve"> </w:t>
      </w:r>
      <w:r w:rsidR="006760BB">
        <w:rPr>
          <w:color w:val="000000" w:themeColor="text1"/>
          <w:sz w:val="32"/>
          <w:szCs w:val="32"/>
        </w:rPr>
        <w:t>послание к Коринфянам</w:t>
      </w:r>
      <w:r w:rsidR="009D61AF" w:rsidRPr="00476B7A">
        <w:rPr>
          <w:color w:val="000000" w:themeColor="text1"/>
          <w:sz w:val="32"/>
          <w:szCs w:val="32"/>
        </w:rPr>
        <w:t xml:space="preserve"> 3</w:t>
      </w:r>
      <w:r w:rsidR="00823673">
        <w:rPr>
          <w:color w:val="000000" w:themeColor="text1"/>
          <w:sz w:val="32"/>
          <w:szCs w:val="32"/>
        </w:rPr>
        <w:t>:</w:t>
      </w:r>
      <w:r w:rsidR="009D61AF" w:rsidRPr="00476B7A">
        <w:rPr>
          <w:color w:val="000000" w:themeColor="text1"/>
          <w:sz w:val="32"/>
          <w:szCs w:val="32"/>
        </w:rPr>
        <w:t>16</w:t>
      </w:r>
      <w:r w:rsidR="00823673">
        <w:rPr>
          <w:color w:val="000000" w:themeColor="text1"/>
          <w:sz w:val="32"/>
          <w:szCs w:val="32"/>
        </w:rPr>
        <w:t>)</w:t>
      </w:r>
      <w:r w:rsidR="006E471F">
        <w:rPr>
          <w:color w:val="000000" w:themeColor="text1"/>
          <w:sz w:val="32"/>
          <w:szCs w:val="32"/>
        </w:rPr>
        <w:t>. Опираться в этом вопросе на</w:t>
      </w:r>
      <w:r w:rsidR="009D61AF" w:rsidRPr="00476B7A">
        <w:rPr>
          <w:color w:val="000000" w:themeColor="text1"/>
          <w:sz w:val="32"/>
          <w:szCs w:val="32"/>
        </w:rPr>
        <w:t xml:space="preserve"> слова Павла</w:t>
      </w:r>
      <w:r w:rsidR="006E471F">
        <w:rPr>
          <w:color w:val="000000" w:themeColor="text1"/>
          <w:sz w:val="32"/>
          <w:szCs w:val="32"/>
        </w:rPr>
        <w:t xml:space="preserve"> является</w:t>
      </w:r>
      <w:r w:rsidR="0093357E">
        <w:rPr>
          <w:color w:val="000000" w:themeColor="text1"/>
          <w:sz w:val="32"/>
          <w:szCs w:val="32"/>
        </w:rPr>
        <w:t xml:space="preserve"> </w:t>
      </w:r>
      <w:r w:rsidR="006E471F">
        <w:rPr>
          <w:color w:val="000000" w:themeColor="text1"/>
          <w:sz w:val="32"/>
          <w:szCs w:val="32"/>
        </w:rPr>
        <w:t>великой</w:t>
      </w:r>
      <w:r w:rsidR="0093357E">
        <w:rPr>
          <w:color w:val="000000" w:themeColor="text1"/>
          <w:sz w:val="32"/>
          <w:szCs w:val="32"/>
        </w:rPr>
        <w:t xml:space="preserve"> </w:t>
      </w:r>
      <w:r w:rsidR="006E471F">
        <w:rPr>
          <w:color w:val="000000" w:themeColor="text1"/>
          <w:sz w:val="32"/>
          <w:szCs w:val="32"/>
        </w:rPr>
        <w:t xml:space="preserve">ошибкой. </w:t>
      </w:r>
      <w:r w:rsidR="00FF71B8">
        <w:rPr>
          <w:color w:val="000000" w:themeColor="text1"/>
          <w:sz w:val="32"/>
          <w:szCs w:val="32"/>
        </w:rPr>
        <w:t xml:space="preserve">Если бы </w:t>
      </w:r>
      <w:r w:rsidR="004B1B5D">
        <w:rPr>
          <w:color w:val="000000" w:themeColor="text1"/>
          <w:sz w:val="32"/>
          <w:szCs w:val="32"/>
        </w:rPr>
        <w:t>это утверждение Павла соответствовало истине,</w:t>
      </w:r>
      <w:r w:rsidR="003356CC">
        <w:rPr>
          <w:color w:val="000000" w:themeColor="text1"/>
          <w:sz w:val="32"/>
          <w:szCs w:val="32"/>
        </w:rPr>
        <w:t xml:space="preserve"> он разъяснил бы, </w:t>
      </w:r>
      <w:r w:rsidR="00824B80">
        <w:rPr>
          <w:color w:val="000000" w:themeColor="text1"/>
          <w:sz w:val="32"/>
          <w:szCs w:val="32"/>
        </w:rPr>
        <w:t xml:space="preserve">откуда </w:t>
      </w:r>
      <w:r w:rsidR="006941CF">
        <w:rPr>
          <w:color w:val="000000" w:themeColor="text1"/>
          <w:sz w:val="32"/>
          <w:szCs w:val="32"/>
        </w:rPr>
        <w:t>его взял.</w:t>
      </w:r>
      <w:r w:rsidR="0093357E">
        <w:rPr>
          <w:color w:val="000000" w:themeColor="text1"/>
          <w:sz w:val="32"/>
          <w:szCs w:val="32"/>
        </w:rPr>
        <w:t xml:space="preserve"> </w:t>
      </w:r>
      <w:r w:rsidR="002A092D">
        <w:rPr>
          <w:color w:val="000000" w:themeColor="text1"/>
          <w:sz w:val="32"/>
          <w:szCs w:val="32"/>
        </w:rPr>
        <w:t xml:space="preserve">Если это слова Мессии, то почему </w:t>
      </w:r>
      <w:r w:rsidR="009874EE">
        <w:rPr>
          <w:color w:val="000000" w:themeColor="text1"/>
          <w:sz w:val="32"/>
          <w:szCs w:val="32"/>
        </w:rPr>
        <w:t>больше</w:t>
      </w:r>
      <w:r w:rsidR="002A092D">
        <w:rPr>
          <w:color w:val="000000" w:themeColor="text1"/>
          <w:sz w:val="32"/>
          <w:szCs w:val="32"/>
        </w:rPr>
        <w:t xml:space="preserve"> никто не при</w:t>
      </w:r>
      <w:r w:rsidR="009874EE">
        <w:rPr>
          <w:color w:val="000000" w:themeColor="text1"/>
          <w:sz w:val="32"/>
          <w:szCs w:val="32"/>
        </w:rPr>
        <w:t>водит от него ничего подобного? Разве Мессия мог скрыть настолько важную вещь? А если это слова самого Павла, то как он мог добавить что-то от себя после Мессии? Очевидно, что это</w:t>
      </w:r>
      <w:r w:rsidR="0093357E">
        <w:rPr>
          <w:color w:val="000000" w:themeColor="text1"/>
          <w:sz w:val="32"/>
          <w:szCs w:val="32"/>
        </w:rPr>
        <w:t xml:space="preserve"> </w:t>
      </w:r>
      <w:r w:rsidR="009874EE">
        <w:rPr>
          <w:color w:val="000000" w:themeColor="text1"/>
          <w:sz w:val="32"/>
          <w:szCs w:val="32"/>
        </w:rPr>
        <w:t>безосновательное</w:t>
      </w:r>
      <w:r w:rsidR="0093357E">
        <w:rPr>
          <w:color w:val="000000" w:themeColor="text1"/>
          <w:sz w:val="32"/>
          <w:szCs w:val="32"/>
        </w:rPr>
        <w:t xml:space="preserve"> </w:t>
      </w:r>
      <w:r w:rsidR="00C532AC">
        <w:rPr>
          <w:color w:val="000000" w:themeColor="text1"/>
          <w:sz w:val="32"/>
          <w:szCs w:val="32"/>
        </w:rPr>
        <w:t>заявление</w:t>
      </w:r>
      <w:r w:rsidR="009D61AF" w:rsidRPr="00476B7A">
        <w:rPr>
          <w:color w:val="000000" w:themeColor="text1"/>
          <w:sz w:val="32"/>
          <w:szCs w:val="32"/>
        </w:rPr>
        <w:t>, не опирающ</w:t>
      </w:r>
      <w:r w:rsidR="009874EE">
        <w:rPr>
          <w:color w:val="000000" w:themeColor="text1"/>
          <w:sz w:val="32"/>
          <w:szCs w:val="32"/>
        </w:rPr>
        <w:t>е</w:t>
      </w:r>
      <w:r w:rsidR="009D61AF" w:rsidRPr="00476B7A">
        <w:rPr>
          <w:color w:val="000000" w:themeColor="text1"/>
          <w:sz w:val="32"/>
          <w:szCs w:val="32"/>
        </w:rPr>
        <w:t xml:space="preserve">еся на знания, </w:t>
      </w:r>
      <w:r w:rsidR="00C532AC">
        <w:rPr>
          <w:color w:val="000000" w:themeColor="text1"/>
          <w:sz w:val="32"/>
          <w:szCs w:val="32"/>
        </w:rPr>
        <w:t>ложь</w:t>
      </w:r>
      <w:r w:rsidR="00DD64CA">
        <w:rPr>
          <w:color w:val="000000" w:themeColor="text1"/>
          <w:sz w:val="32"/>
          <w:szCs w:val="32"/>
        </w:rPr>
        <w:t xml:space="preserve"> и одно из тех </w:t>
      </w:r>
      <w:r w:rsidR="009D61AF" w:rsidRPr="00476B7A">
        <w:rPr>
          <w:color w:val="000000" w:themeColor="text1"/>
          <w:sz w:val="32"/>
          <w:szCs w:val="32"/>
        </w:rPr>
        <w:t>искажений</w:t>
      </w:r>
      <w:r w:rsidR="00DD64CA">
        <w:rPr>
          <w:color w:val="000000" w:themeColor="text1"/>
          <w:sz w:val="32"/>
          <w:szCs w:val="32"/>
        </w:rPr>
        <w:t>, которые</w:t>
      </w:r>
      <w:r w:rsidR="009D61AF" w:rsidRPr="00476B7A">
        <w:rPr>
          <w:color w:val="000000" w:themeColor="text1"/>
          <w:sz w:val="32"/>
          <w:szCs w:val="32"/>
        </w:rPr>
        <w:t xml:space="preserve"> Пав</w:t>
      </w:r>
      <w:r w:rsidR="00DD64CA">
        <w:rPr>
          <w:color w:val="000000" w:themeColor="text1"/>
          <w:sz w:val="32"/>
          <w:szCs w:val="32"/>
        </w:rPr>
        <w:t>ел</w:t>
      </w:r>
      <w:r w:rsidR="009D61AF" w:rsidRPr="00476B7A">
        <w:rPr>
          <w:color w:val="000000" w:themeColor="text1"/>
          <w:sz w:val="32"/>
          <w:szCs w:val="32"/>
        </w:rPr>
        <w:t xml:space="preserve"> привнес в религию Мессии, тем самым </w:t>
      </w:r>
      <w:r w:rsidR="005A4B6E">
        <w:rPr>
          <w:color w:val="000000" w:themeColor="text1"/>
          <w:sz w:val="32"/>
          <w:szCs w:val="32"/>
        </w:rPr>
        <w:t>обезобрази</w:t>
      </w:r>
      <w:r w:rsidR="009D61AF" w:rsidRPr="00476B7A">
        <w:rPr>
          <w:color w:val="000000" w:themeColor="text1"/>
          <w:sz w:val="32"/>
          <w:szCs w:val="32"/>
        </w:rPr>
        <w:t xml:space="preserve">в </w:t>
      </w:r>
      <w:r w:rsidR="00662C00">
        <w:rPr>
          <w:color w:val="000000" w:themeColor="text1"/>
          <w:sz w:val="32"/>
          <w:szCs w:val="32"/>
        </w:rPr>
        <w:t>ее до неузнаваемости</w:t>
      </w:r>
      <w:r w:rsidR="009D61AF" w:rsidRPr="00476B7A">
        <w:rPr>
          <w:color w:val="000000" w:themeColor="text1"/>
          <w:sz w:val="32"/>
          <w:szCs w:val="32"/>
        </w:rPr>
        <w:t xml:space="preserve">. </w:t>
      </w:r>
    </w:p>
    <w:p w14:paraId="2701427E" w14:textId="77777777" w:rsidR="009D61AF" w:rsidRPr="00476B7A" w:rsidRDefault="00662C00" w:rsidP="00476B7A">
      <w:pPr>
        <w:spacing w:after="0" w:line="276" w:lineRule="auto"/>
        <w:ind w:firstLine="720"/>
        <w:jc w:val="both"/>
        <w:rPr>
          <w:color w:val="000000" w:themeColor="text1"/>
          <w:sz w:val="32"/>
          <w:szCs w:val="32"/>
        </w:rPr>
      </w:pPr>
      <w:r>
        <w:rPr>
          <w:color w:val="000000" w:themeColor="text1"/>
          <w:sz w:val="32"/>
          <w:szCs w:val="32"/>
        </w:rPr>
        <w:t>Мы еще проведем</w:t>
      </w:r>
      <w:r w:rsidR="009D61AF" w:rsidRPr="00476B7A">
        <w:rPr>
          <w:color w:val="000000" w:themeColor="text1"/>
          <w:sz w:val="32"/>
          <w:szCs w:val="32"/>
        </w:rPr>
        <w:t xml:space="preserve"> исследовани</w:t>
      </w:r>
      <w:r>
        <w:rPr>
          <w:color w:val="000000" w:themeColor="text1"/>
          <w:sz w:val="32"/>
          <w:szCs w:val="32"/>
        </w:rPr>
        <w:t>е биографии</w:t>
      </w:r>
      <w:r w:rsidR="009D61AF" w:rsidRPr="00476B7A">
        <w:rPr>
          <w:color w:val="000000" w:themeColor="text1"/>
          <w:sz w:val="32"/>
          <w:szCs w:val="32"/>
        </w:rPr>
        <w:t xml:space="preserve"> Павла и тех </w:t>
      </w:r>
      <w:r>
        <w:rPr>
          <w:color w:val="000000" w:themeColor="text1"/>
          <w:sz w:val="32"/>
          <w:szCs w:val="32"/>
        </w:rPr>
        <w:t>искажений</w:t>
      </w:r>
      <w:r w:rsidR="009D61AF" w:rsidRPr="00476B7A">
        <w:rPr>
          <w:color w:val="000000" w:themeColor="text1"/>
          <w:sz w:val="32"/>
          <w:szCs w:val="32"/>
        </w:rPr>
        <w:t>, которы</w:t>
      </w:r>
      <w:r w:rsidR="00F51B99">
        <w:rPr>
          <w:color w:val="000000" w:themeColor="text1"/>
          <w:sz w:val="32"/>
          <w:szCs w:val="32"/>
        </w:rPr>
        <w:t>ми он разрушил</w:t>
      </w:r>
      <w:r w:rsidR="0093357E">
        <w:rPr>
          <w:color w:val="000000" w:themeColor="text1"/>
          <w:sz w:val="32"/>
          <w:szCs w:val="32"/>
        </w:rPr>
        <w:t xml:space="preserve"> </w:t>
      </w:r>
      <w:r w:rsidR="00F51B99">
        <w:rPr>
          <w:color w:val="000000" w:themeColor="text1"/>
          <w:sz w:val="32"/>
          <w:szCs w:val="32"/>
        </w:rPr>
        <w:t>религию</w:t>
      </w:r>
      <w:r w:rsidR="0093357E">
        <w:rPr>
          <w:color w:val="000000" w:themeColor="text1"/>
          <w:sz w:val="32"/>
          <w:szCs w:val="32"/>
        </w:rPr>
        <w:t xml:space="preserve"> </w:t>
      </w:r>
      <w:r>
        <w:rPr>
          <w:color w:val="000000" w:themeColor="text1"/>
          <w:sz w:val="32"/>
          <w:szCs w:val="32"/>
        </w:rPr>
        <w:t>Иисуса</w:t>
      </w:r>
      <w:r w:rsidR="009D61AF" w:rsidRPr="00476B7A">
        <w:rPr>
          <w:color w:val="000000" w:themeColor="text1"/>
          <w:sz w:val="32"/>
          <w:szCs w:val="32"/>
        </w:rPr>
        <w:t xml:space="preserve">. </w:t>
      </w:r>
    </w:p>
    <w:p w14:paraId="7660A619" w14:textId="77777777" w:rsidR="009D61AF" w:rsidRPr="00476B7A" w:rsidRDefault="009D61AF" w:rsidP="00476B7A">
      <w:pPr>
        <w:spacing w:after="0" w:line="276" w:lineRule="auto"/>
        <w:ind w:firstLine="720"/>
        <w:jc w:val="both"/>
        <w:rPr>
          <w:color w:val="000000" w:themeColor="text1"/>
          <w:sz w:val="32"/>
          <w:szCs w:val="32"/>
        </w:rPr>
      </w:pPr>
    </w:p>
    <w:p w14:paraId="74D11479" w14:textId="77777777" w:rsidR="009D61AF" w:rsidRPr="002C667A" w:rsidRDefault="009D61AF" w:rsidP="002C667A">
      <w:pPr>
        <w:pStyle w:val="2"/>
        <w:jc w:val="center"/>
        <w:rPr>
          <w:b/>
          <w:bCs/>
          <w:sz w:val="40"/>
          <w:szCs w:val="40"/>
        </w:rPr>
      </w:pPr>
      <w:bookmarkStart w:id="19" w:name="_Toc48148151"/>
      <w:r w:rsidRPr="002C667A">
        <w:rPr>
          <w:b/>
          <w:bCs/>
          <w:sz w:val="40"/>
          <w:szCs w:val="40"/>
        </w:rPr>
        <w:t>Тринадцатый довод</w:t>
      </w:r>
      <w:bookmarkEnd w:id="19"/>
    </w:p>
    <w:p w14:paraId="140B6EDB" w14:textId="77777777" w:rsidR="0093357E" w:rsidRDefault="0093357E" w:rsidP="002C667A">
      <w:pPr>
        <w:spacing w:after="0" w:line="276" w:lineRule="auto"/>
        <w:jc w:val="both"/>
        <w:rPr>
          <w:color w:val="000000" w:themeColor="text1"/>
          <w:sz w:val="32"/>
          <w:szCs w:val="32"/>
        </w:rPr>
      </w:pPr>
    </w:p>
    <w:p w14:paraId="15A875A4" w14:textId="77777777" w:rsidR="009D61AF" w:rsidRPr="00476B7A" w:rsidRDefault="002C667A" w:rsidP="002C667A">
      <w:pPr>
        <w:spacing w:after="0" w:line="276" w:lineRule="auto"/>
        <w:jc w:val="both"/>
        <w:rPr>
          <w:color w:val="000000" w:themeColor="text1"/>
          <w:sz w:val="32"/>
          <w:szCs w:val="32"/>
        </w:rPr>
      </w:pPr>
      <w:r>
        <w:rPr>
          <w:color w:val="000000" w:themeColor="text1"/>
          <w:sz w:val="32"/>
          <w:szCs w:val="32"/>
        </w:rPr>
        <w:t>Как</w:t>
      </w:r>
      <w:r w:rsidR="009D61AF" w:rsidRPr="00476B7A">
        <w:rPr>
          <w:color w:val="000000" w:themeColor="text1"/>
          <w:sz w:val="32"/>
          <w:szCs w:val="32"/>
        </w:rPr>
        <w:t xml:space="preserve"> Мессия </w:t>
      </w:r>
      <w:r>
        <w:rPr>
          <w:color w:val="000000" w:themeColor="text1"/>
          <w:sz w:val="32"/>
          <w:szCs w:val="32"/>
        </w:rPr>
        <w:t>может быть</w:t>
      </w:r>
      <w:r w:rsidR="009D61AF" w:rsidRPr="00476B7A">
        <w:rPr>
          <w:color w:val="000000" w:themeColor="text1"/>
          <w:sz w:val="32"/>
          <w:szCs w:val="32"/>
        </w:rPr>
        <w:t xml:space="preserve"> Богом, в то время как миллионы людей были сотворены до его рождения</w:t>
      </w:r>
      <w:r>
        <w:rPr>
          <w:color w:val="000000" w:themeColor="text1"/>
          <w:sz w:val="32"/>
          <w:szCs w:val="32"/>
        </w:rPr>
        <w:t>?</w:t>
      </w:r>
    </w:p>
    <w:p w14:paraId="7AB5E340" w14:textId="77777777" w:rsidR="009D61AF" w:rsidRPr="00476B7A" w:rsidRDefault="00236168" w:rsidP="00F07E59">
      <w:pPr>
        <w:spacing w:after="0" w:line="276" w:lineRule="auto"/>
        <w:ind w:firstLine="720"/>
        <w:jc w:val="both"/>
        <w:rPr>
          <w:color w:val="000000" w:themeColor="text1"/>
          <w:sz w:val="32"/>
          <w:szCs w:val="32"/>
        </w:rPr>
      </w:pPr>
      <w:r>
        <w:rPr>
          <w:color w:val="000000" w:themeColor="text1"/>
          <w:sz w:val="32"/>
          <w:szCs w:val="32"/>
        </w:rPr>
        <w:t>Бог с необходимостью должен существовать до сотворения людей</w:t>
      </w:r>
      <w:r w:rsidR="009D61AF" w:rsidRPr="00476B7A">
        <w:rPr>
          <w:color w:val="000000" w:themeColor="text1"/>
          <w:sz w:val="32"/>
          <w:szCs w:val="32"/>
        </w:rPr>
        <w:t xml:space="preserve">, чтобы сотворить их, </w:t>
      </w:r>
      <w:r w:rsidR="00F07E59">
        <w:rPr>
          <w:color w:val="000000" w:themeColor="text1"/>
          <w:sz w:val="32"/>
          <w:szCs w:val="32"/>
        </w:rPr>
        <w:t xml:space="preserve">а </w:t>
      </w:r>
      <w:r w:rsidR="009D61AF" w:rsidRPr="00476B7A">
        <w:rPr>
          <w:color w:val="000000" w:themeColor="text1"/>
          <w:sz w:val="32"/>
          <w:szCs w:val="32"/>
        </w:rPr>
        <w:t xml:space="preserve">никак не наоборот. Как </w:t>
      </w:r>
      <w:r w:rsidR="00F07E59">
        <w:rPr>
          <w:color w:val="000000" w:themeColor="text1"/>
          <w:sz w:val="32"/>
          <w:szCs w:val="32"/>
        </w:rPr>
        <w:t>О</w:t>
      </w:r>
      <w:r w:rsidR="009D61AF" w:rsidRPr="00476B7A">
        <w:rPr>
          <w:color w:val="000000" w:themeColor="text1"/>
          <w:sz w:val="32"/>
          <w:szCs w:val="32"/>
        </w:rPr>
        <w:t xml:space="preserve">н </w:t>
      </w:r>
      <w:r w:rsidR="00F07E59">
        <w:rPr>
          <w:color w:val="000000" w:themeColor="text1"/>
          <w:sz w:val="32"/>
          <w:szCs w:val="32"/>
        </w:rPr>
        <w:t>мог</w:t>
      </w:r>
      <w:r w:rsidR="009D61AF" w:rsidRPr="00476B7A">
        <w:rPr>
          <w:color w:val="000000" w:themeColor="text1"/>
          <w:sz w:val="32"/>
          <w:szCs w:val="32"/>
        </w:rPr>
        <w:t xml:space="preserve"> сотворить их, когда </w:t>
      </w:r>
      <w:r w:rsidR="00F07E59">
        <w:rPr>
          <w:color w:val="000000" w:themeColor="text1"/>
          <w:sz w:val="32"/>
          <w:szCs w:val="32"/>
        </w:rPr>
        <w:t>Е</w:t>
      </w:r>
      <w:r w:rsidR="009D61AF" w:rsidRPr="00476B7A">
        <w:rPr>
          <w:color w:val="000000" w:themeColor="text1"/>
          <w:sz w:val="32"/>
          <w:szCs w:val="32"/>
        </w:rPr>
        <w:t>го еще не было?</w:t>
      </w:r>
    </w:p>
    <w:p w14:paraId="2EDC03D0" w14:textId="77777777" w:rsidR="009D61AF" w:rsidRPr="00476B7A" w:rsidRDefault="004869F5" w:rsidP="00476B7A">
      <w:pPr>
        <w:spacing w:after="0" w:line="276" w:lineRule="auto"/>
        <w:ind w:firstLine="720"/>
        <w:jc w:val="both"/>
        <w:rPr>
          <w:color w:val="000000" w:themeColor="text1"/>
          <w:sz w:val="32"/>
          <w:szCs w:val="32"/>
        </w:rPr>
      </w:pPr>
      <w:r>
        <w:rPr>
          <w:color w:val="000000" w:themeColor="text1"/>
          <w:sz w:val="32"/>
          <w:szCs w:val="32"/>
        </w:rPr>
        <w:t>Э</w:t>
      </w:r>
      <w:r w:rsidR="009D61AF" w:rsidRPr="00476B7A">
        <w:rPr>
          <w:color w:val="000000" w:themeColor="text1"/>
          <w:sz w:val="32"/>
          <w:szCs w:val="32"/>
        </w:rPr>
        <w:t>то противоречит</w:t>
      </w:r>
      <w:r>
        <w:rPr>
          <w:color w:val="000000" w:themeColor="text1"/>
          <w:sz w:val="32"/>
          <w:szCs w:val="32"/>
        </w:rPr>
        <w:t xml:space="preserve"> и логике, и</w:t>
      </w:r>
      <w:r w:rsidR="009D61AF" w:rsidRPr="00476B7A">
        <w:rPr>
          <w:color w:val="000000" w:themeColor="text1"/>
          <w:sz w:val="32"/>
          <w:szCs w:val="32"/>
        </w:rPr>
        <w:t xml:space="preserve"> разуму. Невозможно представить нечто сотворенным</w:t>
      </w:r>
      <w:r w:rsidR="00F51B99">
        <w:rPr>
          <w:color w:val="000000" w:themeColor="text1"/>
          <w:sz w:val="32"/>
          <w:szCs w:val="32"/>
        </w:rPr>
        <w:t>,</w:t>
      </w:r>
      <w:r w:rsidR="009D61AF" w:rsidRPr="00476B7A">
        <w:rPr>
          <w:color w:val="000000" w:themeColor="text1"/>
          <w:sz w:val="32"/>
          <w:szCs w:val="32"/>
        </w:rPr>
        <w:t xml:space="preserve"> без того чтобы</w:t>
      </w:r>
      <w:r>
        <w:rPr>
          <w:color w:val="000000" w:themeColor="text1"/>
          <w:sz w:val="32"/>
          <w:szCs w:val="32"/>
        </w:rPr>
        <w:t xml:space="preserve"> прежде существовал</w:t>
      </w:r>
      <w:r w:rsidR="0093357E">
        <w:rPr>
          <w:color w:val="000000" w:themeColor="text1"/>
          <w:sz w:val="32"/>
          <w:szCs w:val="32"/>
        </w:rPr>
        <w:t xml:space="preserve"> </w:t>
      </w:r>
      <w:r>
        <w:rPr>
          <w:color w:val="000000" w:themeColor="text1"/>
          <w:sz w:val="32"/>
          <w:szCs w:val="32"/>
        </w:rPr>
        <w:t>Т</w:t>
      </w:r>
      <w:r w:rsidR="009D61AF" w:rsidRPr="00476B7A">
        <w:rPr>
          <w:color w:val="000000" w:themeColor="text1"/>
          <w:sz w:val="32"/>
          <w:szCs w:val="32"/>
        </w:rPr>
        <w:t xml:space="preserve">ворец </w:t>
      </w:r>
      <w:r>
        <w:rPr>
          <w:color w:val="000000" w:themeColor="text1"/>
          <w:sz w:val="32"/>
          <w:szCs w:val="32"/>
        </w:rPr>
        <w:t>этого</w:t>
      </w:r>
      <w:r w:rsidR="009D61AF" w:rsidRPr="00476B7A">
        <w:rPr>
          <w:color w:val="000000" w:themeColor="text1"/>
          <w:sz w:val="32"/>
          <w:szCs w:val="32"/>
        </w:rPr>
        <w:t xml:space="preserve">, </w:t>
      </w:r>
      <w:r>
        <w:rPr>
          <w:color w:val="000000" w:themeColor="text1"/>
          <w:sz w:val="32"/>
          <w:szCs w:val="32"/>
        </w:rPr>
        <w:t>и живущим</w:t>
      </w:r>
      <w:r w:rsidR="009D61AF" w:rsidRPr="00476B7A">
        <w:rPr>
          <w:color w:val="000000" w:themeColor="text1"/>
          <w:sz w:val="32"/>
          <w:szCs w:val="32"/>
        </w:rPr>
        <w:t xml:space="preserve"> при этом без Господа, который бы</w:t>
      </w:r>
      <w:r>
        <w:rPr>
          <w:color w:val="000000" w:themeColor="text1"/>
          <w:sz w:val="32"/>
          <w:szCs w:val="32"/>
        </w:rPr>
        <w:t xml:space="preserve"> всем</w:t>
      </w:r>
      <w:r w:rsidR="009D61AF" w:rsidRPr="00476B7A">
        <w:rPr>
          <w:color w:val="000000" w:themeColor="text1"/>
          <w:sz w:val="32"/>
          <w:szCs w:val="32"/>
        </w:rPr>
        <w:t xml:space="preserve"> управлял</w:t>
      </w:r>
      <w:r>
        <w:rPr>
          <w:color w:val="000000" w:themeColor="text1"/>
          <w:sz w:val="32"/>
          <w:szCs w:val="32"/>
        </w:rPr>
        <w:t>.</w:t>
      </w:r>
      <w:r w:rsidR="0093357E">
        <w:rPr>
          <w:color w:val="000000" w:themeColor="text1"/>
          <w:sz w:val="32"/>
          <w:szCs w:val="32"/>
        </w:rPr>
        <w:t xml:space="preserve"> </w:t>
      </w:r>
      <w:r w:rsidR="00CA32C7">
        <w:rPr>
          <w:color w:val="000000" w:themeColor="text1"/>
          <w:sz w:val="32"/>
          <w:szCs w:val="32"/>
        </w:rPr>
        <w:t>Это явное</w:t>
      </w:r>
      <w:r w:rsidR="009D61AF" w:rsidRPr="00476B7A">
        <w:rPr>
          <w:color w:val="000000" w:themeColor="text1"/>
          <w:sz w:val="32"/>
          <w:szCs w:val="32"/>
        </w:rPr>
        <w:t xml:space="preserve"> противоречие</w:t>
      </w:r>
      <w:r w:rsidR="00CA32C7">
        <w:rPr>
          <w:color w:val="000000" w:themeColor="text1"/>
          <w:sz w:val="32"/>
          <w:szCs w:val="32"/>
        </w:rPr>
        <w:t>!</w:t>
      </w:r>
    </w:p>
    <w:p w14:paraId="498B1C40" w14:textId="77777777" w:rsidR="009D61AF" w:rsidRPr="00476B7A" w:rsidRDefault="00CA32C7" w:rsidP="00476B7A">
      <w:pPr>
        <w:spacing w:after="0" w:line="276" w:lineRule="auto"/>
        <w:ind w:firstLine="720"/>
        <w:jc w:val="both"/>
        <w:rPr>
          <w:color w:val="000000" w:themeColor="text1"/>
          <w:sz w:val="32"/>
          <w:szCs w:val="32"/>
        </w:rPr>
      </w:pPr>
      <w:r>
        <w:rPr>
          <w:color w:val="000000" w:themeColor="text1"/>
          <w:sz w:val="32"/>
          <w:szCs w:val="32"/>
        </w:rPr>
        <w:t>И</w:t>
      </w:r>
      <w:r w:rsidR="009D61AF" w:rsidRPr="00476B7A">
        <w:rPr>
          <w:color w:val="000000" w:themeColor="text1"/>
          <w:sz w:val="32"/>
          <w:szCs w:val="32"/>
        </w:rPr>
        <w:t xml:space="preserve">стина в том, что Аллах </w:t>
      </w:r>
      <w:r>
        <w:rPr>
          <w:color w:val="000000" w:themeColor="text1"/>
          <w:sz w:val="32"/>
          <w:szCs w:val="32"/>
        </w:rPr>
        <w:t xml:space="preserve">существовал </w:t>
      </w:r>
      <w:r w:rsidR="009D61AF" w:rsidRPr="00476B7A">
        <w:rPr>
          <w:color w:val="000000" w:themeColor="text1"/>
          <w:sz w:val="32"/>
          <w:szCs w:val="32"/>
        </w:rPr>
        <w:t xml:space="preserve">всегда и у </w:t>
      </w:r>
      <w:r>
        <w:rPr>
          <w:color w:val="000000" w:themeColor="text1"/>
          <w:sz w:val="32"/>
          <w:szCs w:val="32"/>
        </w:rPr>
        <w:t>Н</w:t>
      </w:r>
      <w:r w:rsidR="009D61AF" w:rsidRPr="00476B7A">
        <w:rPr>
          <w:color w:val="000000" w:themeColor="text1"/>
          <w:sz w:val="32"/>
          <w:szCs w:val="32"/>
        </w:rPr>
        <w:t xml:space="preserve">его нет начала. </w:t>
      </w:r>
      <w:r>
        <w:rPr>
          <w:color w:val="000000" w:themeColor="text1"/>
          <w:sz w:val="32"/>
          <w:szCs w:val="32"/>
        </w:rPr>
        <w:t>А</w:t>
      </w:r>
      <w:r w:rsidR="009D61AF" w:rsidRPr="00476B7A">
        <w:rPr>
          <w:color w:val="000000" w:themeColor="text1"/>
          <w:sz w:val="32"/>
          <w:szCs w:val="32"/>
        </w:rPr>
        <w:t xml:space="preserve"> Мессия </w:t>
      </w:r>
      <w:r w:rsidR="00D67521">
        <w:rPr>
          <w:color w:val="000000" w:themeColor="text1"/>
          <w:sz w:val="32"/>
          <w:szCs w:val="32"/>
        </w:rPr>
        <w:t>—</w:t>
      </w:r>
      <w:r w:rsidR="009D61AF" w:rsidRPr="00476B7A">
        <w:rPr>
          <w:color w:val="000000" w:themeColor="text1"/>
          <w:sz w:val="32"/>
          <w:szCs w:val="32"/>
        </w:rPr>
        <w:t xml:space="preserve"> человек, которого сотворил Аллах, когда </w:t>
      </w:r>
      <w:r w:rsidR="00D67521">
        <w:rPr>
          <w:color w:val="000000" w:themeColor="text1"/>
          <w:sz w:val="32"/>
          <w:szCs w:val="32"/>
        </w:rPr>
        <w:t>пожелал.</w:t>
      </w:r>
      <w:r w:rsidR="009D61AF" w:rsidRPr="00476B7A">
        <w:rPr>
          <w:color w:val="000000" w:themeColor="text1"/>
          <w:sz w:val="32"/>
          <w:szCs w:val="32"/>
        </w:rPr>
        <w:t xml:space="preserve"> У Аллаха </w:t>
      </w:r>
      <w:r w:rsidR="00930D2C">
        <w:rPr>
          <w:color w:val="000000" w:themeColor="text1"/>
          <w:sz w:val="32"/>
          <w:szCs w:val="32"/>
        </w:rPr>
        <w:t xml:space="preserve">Своя </w:t>
      </w:r>
      <w:r w:rsidR="009D61AF" w:rsidRPr="00476B7A">
        <w:rPr>
          <w:color w:val="000000" w:themeColor="text1"/>
          <w:sz w:val="32"/>
          <w:szCs w:val="32"/>
        </w:rPr>
        <w:t>природа</w:t>
      </w:r>
      <w:r w:rsidR="00930D2C">
        <w:rPr>
          <w:color w:val="000000" w:themeColor="text1"/>
          <w:sz w:val="32"/>
          <w:szCs w:val="32"/>
        </w:rPr>
        <w:t>,</w:t>
      </w:r>
      <w:r w:rsidR="009D61AF" w:rsidRPr="00476B7A">
        <w:rPr>
          <w:color w:val="000000" w:themeColor="text1"/>
          <w:sz w:val="32"/>
          <w:szCs w:val="32"/>
        </w:rPr>
        <w:t xml:space="preserve"> присущая </w:t>
      </w:r>
      <w:r w:rsidR="00930D2C">
        <w:rPr>
          <w:color w:val="000000" w:themeColor="text1"/>
          <w:sz w:val="32"/>
          <w:szCs w:val="32"/>
        </w:rPr>
        <w:t>Е</w:t>
      </w:r>
      <w:r w:rsidR="009D61AF" w:rsidRPr="00476B7A">
        <w:rPr>
          <w:color w:val="000000" w:themeColor="text1"/>
          <w:sz w:val="32"/>
          <w:szCs w:val="32"/>
        </w:rPr>
        <w:t xml:space="preserve">му, </w:t>
      </w:r>
      <w:r w:rsidR="00930D2C">
        <w:rPr>
          <w:color w:val="000000" w:themeColor="text1"/>
          <w:sz w:val="32"/>
          <w:szCs w:val="32"/>
        </w:rPr>
        <w:t>и</w:t>
      </w:r>
      <w:r w:rsidR="009D61AF" w:rsidRPr="00476B7A">
        <w:rPr>
          <w:color w:val="000000" w:themeColor="text1"/>
          <w:sz w:val="32"/>
          <w:szCs w:val="32"/>
        </w:rPr>
        <w:t xml:space="preserve"> у Мессии </w:t>
      </w:r>
      <w:r w:rsidR="00930D2C">
        <w:rPr>
          <w:color w:val="000000" w:themeColor="text1"/>
          <w:sz w:val="32"/>
          <w:szCs w:val="32"/>
        </w:rPr>
        <w:t xml:space="preserve">своя </w:t>
      </w:r>
      <w:r w:rsidR="009D61AF" w:rsidRPr="00476B7A">
        <w:rPr>
          <w:color w:val="000000" w:themeColor="text1"/>
          <w:sz w:val="32"/>
          <w:szCs w:val="32"/>
        </w:rPr>
        <w:t>природа</w:t>
      </w:r>
      <w:r w:rsidR="00930D2C">
        <w:rPr>
          <w:color w:val="000000" w:themeColor="text1"/>
          <w:sz w:val="32"/>
          <w:szCs w:val="32"/>
        </w:rPr>
        <w:t>,</w:t>
      </w:r>
      <w:r w:rsidR="009D61AF" w:rsidRPr="00476B7A">
        <w:rPr>
          <w:color w:val="000000" w:themeColor="text1"/>
          <w:sz w:val="32"/>
          <w:szCs w:val="32"/>
        </w:rPr>
        <w:t xml:space="preserve"> присущая ему. </w:t>
      </w:r>
    </w:p>
    <w:p w14:paraId="78C7AD58" w14:textId="77777777" w:rsidR="009D61AF" w:rsidRPr="00476B7A" w:rsidRDefault="009D61AF" w:rsidP="00476B7A">
      <w:pPr>
        <w:spacing w:after="0" w:line="276" w:lineRule="auto"/>
        <w:ind w:firstLine="720"/>
        <w:jc w:val="both"/>
        <w:rPr>
          <w:color w:val="000000" w:themeColor="text1"/>
          <w:sz w:val="32"/>
          <w:szCs w:val="32"/>
        </w:rPr>
      </w:pPr>
    </w:p>
    <w:p w14:paraId="1F5210F7" w14:textId="77777777" w:rsidR="009D61AF" w:rsidRPr="00930D2C" w:rsidRDefault="009D61AF" w:rsidP="00930D2C">
      <w:pPr>
        <w:pStyle w:val="2"/>
        <w:jc w:val="center"/>
        <w:rPr>
          <w:b/>
          <w:bCs/>
          <w:sz w:val="40"/>
          <w:szCs w:val="40"/>
        </w:rPr>
      </w:pPr>
      <w:bookmarkStart w:id="20" w:name="_Toc48148152"/>
      <w:r w:rsidRPr="00930D2C">
        <w:rPr>
          <w:b/>
          <w:bCs/>
          <w:sz w:val="40"/>
          <w:szCs w:val="40"/>
        </w:rPr>
        <w:t>Четырнадцатый довод</w:t>
      </w:r>
      <w:bookmarkEnd w:id="20"/>
    </w:p>
    <w:p w14:paraId="2A61A148" w14:textId="77777777" w:rsidR="0093357E" w:rsidRDefault="0093357E" w:rsidP="0060553E">
      <w:pPr>
        <w:spacing w:after="0" w:line="276" w:lineRule="auto"/>
        <w:jc w:val="both"/>
        <w:rPr>
          <w:color w:val="000000" w:themeColor="text1"/>
          <w:sz w:val="32"/>
          <w:szCs w:val="32"/>
        </w:rPr>
      </w:pPr>
    </w:p>
    <w:p w14:paraId="7E7520EB" w14:textId="77777777" w:rsidR="009D61AF" w:rsidRPr="00476B7A" w:rsidRDefault="009D61AF" w:rsidP="0060553E">
      <w:pPr>
        <w:spacing w:after="0" w:line="276" w:lineRule="auto"/>
        <w:jc w:val="both"/>
        <w:rPr>
          <w:color w:val="000000" w:themeColor="text1"/>
          <w:sz w:val="32"/>
          <w:szCs w:val="32"/>
        </w:rPr>
      </w:pPr>
      <w:r w:rsidRPr="00476B7A">
        <w:rPr>
          <w:color w:val="000000" w:themeColor="text1"/>
          <w:sz w:val="32"/>
          <w:szCs w:val="32"/>
        </w:rPr>
        <w:lastRenderedPageBreak/>
        <w:t xml:space="preserve">Как мы можем верить в то, что Мессия был Богом, </w:t>
      </w:r>
      <w:r w:rsidR="0060553E">
        <w:rPr>
          <w:color w:val="000000" w:themeColor="text1"/>
          <w:sz w:val="32"/>
          <w:szCs w:val="32"/>
        </w:rPr>
        <w:t>если он</w:t>
      </w:r>
      <w:r w:rsidR="0093357E">
        <w:rPr>
          <w:color w:val="000000" w:themeColor="text1"/>
          <w:sz w:val="32"/>
          <w:szCs w:val="32"/>
        </w:rPr>
        <w:t xml:space="preserve"> </w:t>
      </w:r>
      <w:r w:rsidR="0060553E">
        <w:rPr>
          <w:color w:val="000000" w:themeColor="text1"/>
          <w:sz w:val="32"/>
          <w:szCs w:val="32"/>
        </w:rPr>
        <w:t>находился</w:t>
      </w:r>
      <w:r w:rsidRPr="00476B7A">
        <w:rPr>
          <w:color w:val="000000" w:themeColor="text1"/>
          <w:sz w:val="32"/>
          <w:szCs w:val="32"/>
        </w:rPr>
        <w:t xml:space="preserve"> в мире ограниченное время? Его не </w:t>
      </w:r>
      <w:r w:rsidR="00B30BC0">
        <w:rPr>
          <w:color w:val="000000" w:themeColor="text1"/>
          <w:sz w:val="32"/>
          <w:szCs w:val="32"/>
        </w:rPr>
        <w:t>существовало</w:t>
      </w:r>
      <w:r w:rsidRPr="00476B7A">
        <w:rPr>
          <w:color w:val="000000" w:themeColor="text1"/>
          <w:sz w:val="32"/>
          <w:szCs w:val="32"/>
        </w:rPr>
        <w:t xml:space="preserve"> ни до</w:t>
      </w:r>
      <w:r w:rsidR="00417E95">
        <w:rPr>
          <w:color w:val="000000" w:themeColor="text1"/>
          <w:sz w:val="32"/>
          <w:szCs w:val="32"/>
        </w:rPr>
        <w:t xml:space="preserve"> этого времени</w:t>
      </w:r>
      <w:r w:rsidRPr="00476B7A">
        <w:rPr>
          <w:color w:val="000000" w:themeColor="text1"/>
          <w:sz w:val="32"/>
          <w:szCs w:val="32"/>
        </w:rPr>
        <w:t xml:space="preserve">, ни после </w:t>
      </w:r>
      <w:r w:rsidR="00417E95">
        <w:rPr>
          <w:color w:val="000000" w:themeColor="text1"/>
          <w:sz w:val="32"/>
          <w:szCs w:val="32"/>
        </w:rPr>
        <w:t>не</w:t>
      </w:r>
      <w:r w:rsidRPr="00476B7A">
        <w:rPr>
          <w:color w:val="000000" w:themeColor="text1"/>
          <w:sz w:val="32"/>
          <w:szCs w:val="32"/>
        </w:rPr>
        <w:t>го.</w:t>
      </w:r>
    </w:p>
    <w:p w14:paraId="6E7CC86F" w14:textId="77777777" w:rsidR="009D61AF" w:rsidRPr="00476B7A" w:rsidRDefault="009D61AF" w:rsidP="00476B7A">
      <w:pPr>
        <w:spacing w:after="0" w:line="276" w:lineRule="auto"/>
        <w:ind w:firstLine="720"/>
        <w:jc w:val="both"/>
        <w:rPr>
          <w:color w:val="000000" w:themeColor="text1"/>
          <w:sz w:val="32"/>
          <w:szCs w:val="32"/>
        </w:rPr>
      </w:pPr>
    </w:p>
    <w:p w14:paraId="44224E46" w14:textId="77777777" w:rsidR="009D61AF" w:rsidRPr="00430017" w:rsidRDefault="009D61AF" w:rsidP="00430017">
      <w:pPr>
        <w:pStyle w:val="2"/>
        <w:jc w:val="center"/>
        <w:rPr>
          <w:b/>
          <w:bCs/>
          <w:sz w:val="40"/>
          <w:szCs w:val="40"/>
        </w:rPr>
      </w:pPr>
      <w:bookmarkStart w:id="21" w:name="_Toc48148153"/>
      <w:r w:rsidRPr="00430017">
        <w:rPr>
          <w:b/>
          <w:bCs/>
          <w:sz w:val="40"/>
          <w:szCs w:val="40"/>
        </w:rPr>
        <w:t>Пятнадцатый довод</w:t>
      </w:r>
      <w:bookmarkEnd w:id="21"/>
    </w:p>
    <w:p w14:paraId="7321A852" w14:textId="77777777" w:rsidR="0093357E" w:rsidRDefault="0093357E" w:rsidP="00430017">
      <w:pPr>
        <w:spacing w:after="0" w:line="276" w:lineRule="auto"/>
        <w:jc w:val="both"/>
        <w:rPr>
          <w:color w:val="000000" w:themeColor="text1"/>
          <w:sz w:val="32"/>
          <w:szCs w:val="32"/>
        </w:rPr>
      </w:pPr>
    </w:p>
    <w:p w14:paraId="6D434A45" w14:textId="77777777" w:rsidR="009D61AF" w:rsidRPr="00476B7A" w:rsidRDefault="009D61AF" w:rsidP="00430017">
      <w:pPr>
        <w:spacing w:after="0" w:line="276" w:lineRule="auto"/>
        <w:jc w:val="both"/>
        <w:rPr>
          <w:color w:val="000000" w:themeColor="text1"/>
          <w:sz w:val="32"/>
          <w:szCs w:val="32"/>
        </w:rPr>
      </w:pPr>
      <w:r w:rsidRPr="00476B7A">
        <w:rPr>
          <w:color w:val="000000" w:themeColor="text1"/>
          <w:sz w:val="32"/>
          <w:szCs w:val="32"/>
        </w:rPr>
        <w:t xml:space="preserve">Как он может быть Богом, </w:t>
      </w:r>
      <w:r w:rsidR="00430017">
        <w:rPr>
          <w:color w:val="000000" w:themeColor="text1"/>
          <w:sz w:val="32"/>
          <w:szCs w:val="32"/>
        </w:rPr>
        <w:t>если не знает</w:t>
      </w:r>
      <w:r w:rsidRPr="00476B7A">
        <w:rPr>
          <w:color w:val="000000" w:themeColor="text1"/>
          <w:sz w:val="32"/>
          <w:szCs w:val="32"/>
        </w:rPr>
        <w:t xml:space="preserve"> о людях, </w:t>
      </w:r>
      <w:r w:rsidR="00430017">
        <w:rPr>
          <w:color w:val="000000" w:themeColor="text1"/>
          <w:sz w:val="32"/>
          <w:szCs w:val="32"/>
        </w:rPr>
        <w:t>живших</w:t>
      </w:r>
      <w:r w:rsidRPr="00476B7A">
        <w:rPr>
          <w:color w:val="000000" w:themeColor="text1"/>
          <w:sz w:val="32"/>
          <w:szCs w:val="32"/>
        </w:rPr>
        <w:t xml:space="preserve"> до его рождения?</w:t>
      </w:r>
    </w:p>
    <w:p w14:paraId="49853C44" w14:textId="77777777" w:rsidR="009D61AF" w:rsidRPr="00476B7A" w:rsidRDefault="009D61AF" w:rsidP="00476B7A">
      <w:pPr>
        <w:spacing w:after="0" w:line="276" w:lineRule="auto"/>
        <w:ind w:firstLine="720"/>
        <w:jc w:val="both"/>
        <w:rPr>
          <w:color w:val="000000" w:themeColor="text1"/>
          <w:sz w:val="32"/>
          <w:szCs w:val="32"/>
        </w:rPr>
      </w:pPr>
    </w:p>
    <w:p w14:paraId="1765D8A5" w14:textId="77777777" w:rsidR="009D61AF" w:rsidRPr="001918CD" w:rsidRDefault="009D61AF" w:rsidP="00FE586A">
      <w:pPr>
        <w:pStyle w:val="2"/>
        <w:jc w:val="center"/>
        <w:rPr>
          <w:b/>
          <w:bCs/>
          <w:sz w:val="40"/>
          <w:szCs w:val="40"/>
        </w:rPr>
      </w:pPr>
      <w:bookmarkStart w:id="22" w:name="_Toc48148154"/>
      <w:r w:rsidRPr="001918CD">
        <w:rPr>
          <w:b/>
          <w:bCs/>
          <w:sz w:val="40"/>
          <w:szCs w:val="40"/>
        </w:rPr>
        <w:t>Шестнадцатый довод</w:t>
      </w:r>
      <w:bookmarkEnd w:id="22"/>
    </w:p>
    <w:p w14:paraId="3934E08C" w14:textId="77777777" w:rsidR="0093357E" w:rsidRDefault="0093357E" w:rsidP="00FE586A">
      <w:pPr>
        <w:spacing w:after="0" w:line="276" w:lineRule="auto"/>
        <w:jc w:val="both"/>
        <w:rPr>
          <w:color w:val="000000" w:themeColor="text1"/>
          <w:sz w:val="32"/>
          <w:szCs w:val="32"/>
        </w:rPr>
      </w:pPr>
    </w:p>
    <w:p w14:paraId="3C9733F3" w14:textId="77777777" w:rsidR="009D61AF" w:rsidRPr="00476B7A" w:rsidRDefault="009D61AF" w:rsidP="0093357E">
      <w:pPr>
        <w:spacing w:after="0" w:line="276" w:lineRule="auto"/>
        <w:jc w:val="both"/>
        <w:rPr>
          <w:color w:val="000000" w:themeColor="text1"/>
          <w:sz w:val="32"/>
          <w:szCs w:val="32"/>
        </w:rPr>
      </w:pPr>
      <w:r w:rsidRPr="00476B7A">
        <w:rPr>
          <w:color w:val="000000" w:themeColor="text1"/>
          <w:sz w:val="32"/>
          <w:szCs w:val="32"/>
        </w:rPr>
        <w:t xml:space="preserve">Почему Аллах не сотворил </w:t>
      </w:r>
      <w:r w:rsidR="00FE586A">
        <w:rPr>
          <w:color w:val="000000" w:themeColor="text1"/>
          <w:sz w:val="32"/>
          <w:szCs w:val="32"/>
        </w:rPr>
        <w:t>Мессию</w:t>
      </w:r>
      <w:r w:rsidR="0093357E">
        <w:rPr>
          <w:color w:val="000000" w:themeColor="text1"/>
          <w:sz w:val="32"/>
          <w:szCs w:val="32"/>
        </w:rPr>
        <w:t xml:space="preserve"> </w:t>
      </w:r>
      <w:r w:rsidR="00FE586A">
        <w:rPr>
          <w:color w:val="000000" w:themeColor="text1"/>
          <w:sz w:val="32"/>
          <w:szCs w:val="32"/>
        </w:rPr>
        <w:t>прежде</w:t>
      </w:r>
      <w:r w:rsidRPr="00476B7A">
        <w:rPr>
          <w:color w:val="000000" w:themeColor="text1"/>
          <w:sz w:val="32"/>
          <w:szCs w:val="32"/>
        </w:rPr>
        <w:t xml:space="preserve"> всех людей, если он является </w:t>
      </w:r>
      <w:r w:rsidR="00FE586A">
        <w:rPr>
          <w:color w:val="000000" w:themeColor="text1"/>
          <w:sz w:val="32"/>
          <w:szCs w:val="32"/>
        </w:rPr>
        <w:t>Е</w:t>
      </w:r>
      <w:r w:rsidRPr="00476B7A">
        <w:rPr>
          <w:color w:val="000000" w:themeColor="text1"/>
          <w:sz w:val="32"/>
          <w:szCs w:val="32"/>
        </w:rPr>
        <w:t xml:space="preserve">го сыном? </w:t>
      </w:r>
      <w:r w:rsidR="00FE586A">
        <w:rPr>
          <w:color w:val="000000" w:themeColor="text1"/>
          <w:sz w:val="32"/>
          <w:szCs w:val="32"/>
        </w:rPr>
        <w:t>Разве э</w:t>
      </w:r>
      <w:r w:rsidRPr="00476B7A">
        <w:rPr>
          <w:color w:val="000000" w:themeColor="text1"/>
          <w:sz w:val="32"/>
          <w:szCs w:val="32"/>
        </w:rPr>
        <w:t>то</w:t>
      </w:r>
      <w:r w:rsidR="00FE586A">
        <w:rPr>
          <w:color w:val="000000" w:themeColor="text1"/>
          <w:sz w:val="32"/>
          <w:szCs w:val="32"/>
        </w:rPr>
        <w:t xml:space="preserve"> не</w:t>
      </w:r>
      <w:r w:rsidRPr="00476B7A">
        <w:rPr>
          <w:color w:val="000000" w:themeColor="text1"/>
          <w:sz w:val="32"/>
          <w:szCs w:val="32"/>
        </w:rPr>
        <w:t xml:space="preserve"> было бы более уместным? </w:t>
      </w:r>
      <w:r w:rsidR="00FE586A">
        <w:rPr>
          <w:color w:val="000000" w:themeColor="text1"/>
          <w:sz w:val="32"/>
          <w:szCs w:val="32"/>
        </w:rPr>
        <w:t>Е</w:t>
      </w:r>
      <w:r w:rsidR="00FE586A" w:rsidRPr="00476B7A">
        <w:rPr>
          <w:color w:val="000000" w:themeColor="text1"/>
          <w:sz w:val="32"/>
          <w:szCs w:val="32"/>
        </w:rPr>
        <w:t>сли, по мнению</w:t>
      </w:r>
      <w:r w:rsidR="0093357E">
        <w:rPr>
          <w:color w:val="000000" w:themeColor="text1"/>
          <w:sz w:val="32"/>
          <w:szCs w:val="32"/>
        </w:rPr>
        <w:t xml:space="preserve"> христиан</w:t>
      </w:r>
      <w:r w:rsidR="00FE586A">
        <w:rPr>
          <w:color w:val="000000" w:themeColor="text1"/>
          <w:sz w:val="32"/>
          <w:szCs w:val="32"/>
        </w:rPr>
        <w:t>,</w:t>
      </w:r>
      <w:r w:rsidR="0093357E">
        <w:rPr>
          <w:color w:val="000000" w:themeColor="text1"/>
          <w:sz w:val="32"/>
          <w:szCs w:val="32"/>
        </w:rPr>
        <w:t xml:space="preserve"> </w:t>
      </w:r>
      <w:r w:rsidR="00630D47">
        <w:rPr>
          <w:color w:val="000000" w:themeColor="text1"/>
          <w:sz w:val="32"/>
          <w:szCs w:val="32"/>
        </w:rPr>
        <w:t>Мессия</w:t>
      </w:r>
      <w:r w:rsidR="00FE586A" w:rsidRPr="00476B7A">
        <w:rPr>
          <w:color w:val="000000" w:themeColor="text1"/>
          <w:sz w:val="32"/>
          <w:szCs w:val="32"/>
        </w:rPr>
        <w:t xml:space="preserve"> является Богом</w:t>
      </w:r>
      <w:r w:rsidR="00630D47">
        <w:rPr>
          <w:color w:val="000000" w:themeColor="text1"/>
          <w:sz w:val="32"/>
          <w:szCs w:val="32"/>
        </w:rPr>
        <w:t>,</w:t>
      </w:r>
      <w:r w:rsidRPr="00476B7A">
        <w:rPr>
          <w:color w:val="000000" w:themeColor="text1"/>
          <w:sz w:val="32"/>
          <w:szCs w:val="32"/>
        </w:rPr>
        <w:t xml:space="preserve"> почему его сотворение было </w:t>
      </w:r>
      <w:r w:rsidR="0093357E">
        <w:rPr>
          <w:color w:val="000000" w:themeColor="text1"/>
          <w:sz w:val="32"/>
          <w:szCs w:val="32"/>
        </w:rPr>
        <w:t>столь</w:t>
      </w:r>
      <w:r w:rsidR="00630D47">
        <w:rPr>
          <w:color w:val="000000" w:themeColor="text1"/>
          <w:sz w:val="32"/>
          <w:szCs w:val="32"/>
        </w:rPr>
        <w:t xml:space="preserve"> </w:t>
      </w:r>
      <w:r w:rsidRPr="00476B7A">
        <w:rPr>
          <w:color w:val="000000" w:themeColor="text1"/>
          <w:sz w:val="32"/>
          <w:szCs w:val="32"/>
        </w:rPr>
        <w:t>поздним</w:t>
      </w:r>
      <w:r w:rsidR="00630D47">
        <w:rPr>
          <w:color w:val="000000" w:themeColor="text1"/>
          <w:sz w:val="32"/>
          <w:szCs w:val="32"/>
        </w:rPr>
        <w:t>?</w:t>
      </w:r>
    </w:p>
    <w:p w14:paraId="0FB0C9FF" w14:textId="77777777" w:rsidR="009D61AF" w:rsidRPr="00476B7A" w:rsidRDefault="009D61AF" w:rsidP="00476B7A">
      <w:pPr>
        <w:spacing w:after="0" w:line="276" w:lineRule="auto"/>
        <w:ind w:firstLine="720"/>
        <w:jc w:val="both"/>
        <w:rPr>
          <w:color w:val="000000" w:themeColor="text1"/>
          <w:sz w:val="32"/>
          <w:szCs w:val="32"/>
        </w:rPr>
      </w:pPr>
    </w:p>
    <w:p w14:paraId="0C41F183" w14:textId="77777777" w:rsidR="009D61AF" w:rsidRPr="00D1216C" w:rsidRDefault="009D61AF" w:rsidP="00D1216C">
      <w:pPr>
        <w:pStyle w:val="2"/>
        <w:jc w:val="center"/>
        <w:rPr>
          <w:b/>
          <w:bCs/>
          <w:sz w:val="40"/>
          <w:szCs w:val="40"/>
        </w:rPr>
      </w:pPr>
      <w:bookmarkStart w:id="23" w:name="_Toc48148155"/>
      <w:r w:rsidRPr="00D1216C">
        <w:rPr>
          <w:b/>
          <w:bCs/>
          <w:sz w:val="40"/>
          <w:szCs w:val="40"/>
        </w:rPr>
        <w:t>Семнадцатый довод</w:t>
      </w:r>
      <w:bookmarkEnd w:id="23"/>
    </w:p>
    <w:p w14:paraId="58DAF911" w14:textId="77777777" w:rsidR="0093357E" w:rsidRDefault="0093357E" w:rsidP="00B25D7A">
      <w:pPr>
        <w:spacing w:after="0" w:line="276" w:lineRule="auto"/>
        <w:jc w:val="both"/>
        <w:rPr>
          <w:color w:val="000000" w:themeColor="text1"/>
          <w:sz w:val="32"/>
          <w:szCs w:val="32"/>
        </w:rPr>
      </w:pPr>
    </w:p>
    <w:p w14:paraId="6391F025" w14:textId="77777777" w:rsidR="009D61AF" w:rsidRPr="00476B7A" w:rsidRDefault="009D61AF" w:rsidP="001B265D">
      <w:pPr>
        <w:spacing w:after="0" w:line="276" w:lineRule="auto"/>
        <w:jc w:val="both"/>
        <w:rPr>
          <w:color w:val="000000" w:themeColor="text1"/>
          <w:sz w:val="32"/>
          <w:szCs w:val="32"/>
        </w:rPr>
      </w:pPr>
      <w:r w:rsidRPr="00476B7A">
        <w:rPr>
          <w:color w:val="000000" w:themeColor="text1"/>
          <w:sz w:val="32"/>
          <w:szCs w:val="32"/>
        </w:rPr>
        <w:t xml:space="preserve">Если Мессия был сыном Бога, то почему христиане привязаны к его личности больше, чем к </w:t>
      </w:r>
      <w:r w:rsidR="00B25D7A">
        <w:rPr>
          <w:color w:val="000000" w:themeColor="text1"/>
          <w:sz w:val="32"/>
          <w:szCs w:val="32"/>
        </w:rPr>
        <w:t>Самому Богу</w:t>
      </w:r>
      <w:r w:rsidRPr="00476B7A">
        <w:rPr>
          <w:color w:val="000000" w:themeColor="text1"/>
          <w:sz w:val="32"/>
          <w:szCs w:val="32"/>
        </w:rPr>
        <w:t xml:space="preserve">? </w:t>
      </w:r>
      <w:r w:rsidR="00B25D7A">
        <w:rPr>
          <w:color w:val="000000" w:themeColor="text1"/>
          <w:sz w:val="32"/>
          <w:szCs w:val="32"/>
        </w:rPr>
        <w:t xml:space="preserve">Они </w:t>
      </w:r>
      <w:r w:rsidRPr="00476B7A">
        <w:rPr>
          <w:color w:val="000000" w:themeColor="text1"/>
          <w:sz w:val="32"/>
          <w:szCs w:val="32"/>
        </w:rPr>
        <w:t>взывают к нему</w:t>
      </w:r>
      <w:r w:rsidR="00B25D7A">
        <w:rPr>
          <w:color w:val="000000" w:themeColor="text1"/>
          <w:sz w:val="32"/>
          <w:szCs w:val="32"/>
        </w:rPr>
        <w:t xml:space="preserve"> чаще, чем к Аллаху</w:t>
      </w:r>
      <w:r w:rsidR="001B265D">
        <w:rPr>
          <w:color w:val="000000" w:themeColor="text1"/>
          <w:sz w:val="32"/>
          <w:szCs w:val="32"/>
        </w:rPr>
        <w:t>;</w:t>
      </w:r>
      <w:r w:rsidRPr="00476B7A">
        <w:rPr>
          <w:color w:val="000000" w:themeColor="text1"/>
          <w:sz w:val="32"/>
          <w:szCs w:val="32"/>
        </w:rPr>
        <w:t xml:space="preserve"> надеются на него</w:t>
      </w:r>
      <w:r w:rsidR="00F212FC">
        <w:rPr>
          <w:color w:val="000000" w:themeColor="text1"/>
          <w:sz w:val="32"/>
          <w:szCs w:val="32"/>
        </w:rPr>
        <w:t xml:space="preserve"> больше</w:t>
      </w:r>
      <w:r w:rsidRPr="00476B7A">
        <w:rPr>
          <w:color w:val="000000" w:themeColor="text1"/>
          <w:sz w:val="32"/>
          <w:szCs w:val="32"/>
        </w:rPr>
        <w:t>,</w:t>
      </w:r>
      <w:r w:rsidR="00F212FC">
        <w:rPr>
          <w:color w:val="000000" w:themeColor="text1"/>
          <w:sz w:val="32"/>
          <w:szCs w:val="32"/>
        </w:rPr>
        <w:t xml:space="preserve"> чем на Аллаха</w:t>
      </w:r>
      <w:r w:rsidR="001B265D">
        <w:rPr>
          <w:color w:val="000000" w:themeColor="text1"/>
          <w:sz w:val="32"/>
          <w:szCs w:val="32"/>
        </w:rPr>
        <w:t>;</w:t>
      </w:r>
      <w:r w:rsidR="00F212FC">
        <w:rPr>
          <w:color w:val="000000" w:themeColor="text1"/>
          <w:sz w:val="32"/>
          <w:szCs w:val="32"/>
        </w:rPr>
        <w:t xml:space="preserve"> и</w:t>
      </w:r>
      <w:r w:rsidRPr="00476B7A">
        <w:rPr>
          <w:color w:val="000000" w:themeColor="text1"/>
          <w:sz w:val="32"/>
          <w:szCs w:val="32"/>
        </w:rPr>
        <w:t xml:space="preserve"> возвеличивают его больше, чем Аллаха.</w:t>
      </w:r>
    </w:p>
    <w:p w14:paraId="70B695A7" w14:textId="77777777" w:rsidR="009D61AF" w:rsidRPr="00476B7A" w:rsidRDefault="00F212FC" w:rsidP="00476B7A">
      <w:pPr>
        <w:spacing w:after="0" w:line="276" w:lineRule="auto"/>
        <w:ind w:firstLine="720"/>
        <w:jc w:val="both"/>
        <w:rPr>
          <w:color w:val="000000" w:themeColor="text1"/>
          <w:sz w:val="32"/>
          <w:szCs w:val="32"/>
        </w:rPr>
      </w:pPr>
      <w:r>
        <w:rPr>
          <w:color w:val="000000" w:themeColor="text1"/>
          <w:sz w:val="32"/>
          <w:szCs w:val="32"/>
        </w:rPr>
        <w:t>Было бы логичнее</w:t>
      </w:r>
      <w:r w:rsidR="009D61AF" w:rsidRPr="00476B7A">
        <w:rPr>
          <w:color w:val="000000" w:themeColor="text1"/>
          <w:sz w:val="32"/>
          <w:szCs w:val="32"/>
        </w:rPr>
        <w:t xml:space="preserve">, </w:t>
      </w:r>
      <w:r>
        <w:rPr>
          <w:color w:val="000000" w:themeColor="text1"/>
          <w:sz w:val="32"/>
          <w:szCs w:val="32"/>
        </w:rPr>
        <w:t>если бы</w:t>
      </w:r>
      <w:r w:rsidR="009D61AF" w:rsidRPr="00476B7A">
        <w:rPr>
          <w:color w:val="000000" w:themeColor="text1"/>
          <w:sz w:val="32"/>
          <w:szCs w:val="32"/>
        </w:rPr>
        <w:t xml:space="preserve"> их </w:t>
      </w:r>
      <w:r>
        <w:rPr>
          <w:color w:val="000000" w:themeColor="text1"/>
          <w:sz w:val="32"/>
          <w:szCs w:val="32"/>
        </w:rPr>
        <w:t>привязанность</w:t>
      </w:r>
      <w:r w:rsidR="009D61AF" w:rsidRPr="00476B7A">
        <w:rPr>
          <w:color w:val="000000" w:themeColor="text1"/>
          <w:sz w:val="32"/>
          <w:szCs w:val="32"/>
        </w:rPr>
        <w:t xml:space="preserve"> к Аллаху </w:t>
      </w:r>
      <w:r>
        <w:rPr>
          <w:color w:val="000000" w:themeColor="text1"/>
          <w:sz w:val="32"/>
          <w:szCs w:val="32"/>
        </w:rPr>
        <w:t>была</w:t>
      </w:r>
      <w:r w:rsidR="009D61AF" w:rsidRPr="00476B7A">
        <w:rPr>
          <w:color w:val="000000" w:themeColor="text1"/>
          <w:sz w:val="32"/>
          <w:szCs w:val="32"/>
        </w:rPr>
        <w:t xml:space="preserve"> бы </w:t>
      </w:r>
      <w:r>
        <w:rPr>
          <w:color w:val="000000" w:themeColor="text1"/>
          <w:sz w:val="32"/>
          <w:szCs w:val="32"/>
        </w:rPr>
        <w:t>большей</w:t>
      </w:r>
      <w:r w:rsidR="009D61AF" w:rsidRPr="00476B7A">
        <w:rPr>
          <w:color w:val="000000" w:themeColor="text1"/>
          <w:sz w:val="32"/>
          <w:szCs w:val="32"/>
        </w:rPr>
        <w:t xml:space="preserve">, чем к </w:t>
      </w:r>
      <w:r>
        <w:rPr>
          <w:color w:val="000000" w:themeColor="text1"/>
          <w:sz w:val="32"/>
          <w:szCs w:val="32"/>
        </w:rPr>
        <w:t>Е</w:t>
      </w:r>
      <w:r w:rsidR="009D61AF" w:rsidRPr="00476B7A">
        <w:rPr>
          <w:color w:val="000000" w:themeColor="text1"/>
          <w:sz w:val="32"/>
          <w:szCs w:val="32"/>
        </w:rPr>
        <w:t xml:space="preserve">го сыну, которого </w:t>
      </w:r>
      <w:r>
        <w:rPr>
          <w:color w:val="000000" w:themeColor="text1"/>
          <w:sz w:val="32"/>
          <w:szCs w:val="32"/>
        </w:rPr>
        <w:t>О</w:t>
      </w:r>
      <w:r w:rsidR="009D61AF" w:rsidRPr="00476B7A">
        <w:rPr>
          <w:color w:val="000000" w:themeColor="text1"/>
          <w:sz w:val="32"/>
          <w:szCs w:val="32"/>
        </w:rPr>
        <w:t>н сотворил.</w:t>
      </w:r>
    </w:p>
    <w:p w14:paraId="27981C2F" w14:textId="77777777" w:rsidR="009D61AF" w:rsidRPr="00476B7A" w:rsidRDefault="009D61AF" w:rsidP="00476B7A">
      <w:pPr>
        <w:spacing w:after="0" w:line="276" w:lineRule="auto"/>
        <w:ind w:firstLine="720"/>
        <w:jc w:val="both"/>
        <w:rPr>
          <w:color w:val="000000" w:themeColor="text1"/>
          <w:sz w:val="32"/>
          <w:szCs w:val="32"/>
        </w:rPr>
      </w:pPr>
      <w:r w:rsidRPr="00476B7A">
        <w:rPr>
          <w:color w:val="000000" w:themeColor="text1"/>
          <w:sz w:val="32"/>
          <w:szCs w:val="32"/>
        </w:rPr>
        <w:t>Так на что же указывает это противоречие? Не указывает ли оно не неприемлемость подобных высказываний?</w:t>
      </w:r>
    </w:p>
    <w:p w14:paraId="117DFBF0" w14:textId="77777777" w:rsidR="009D61AF" w:rsidRPr="00476B7A" w:rsidRDefault="009D61AF" w:rsidP="00476B7A">
      <w:pPr>
        <w:spacing w:after="0" w:line="276" w:lineRule="auto"/>
        <w:ind w:firstLine="720"/>
        <w:jc w:val="both"/>
        <w:rPr>
          <w:color w:val="000000" w:themeColor="text1"/>
          <w:sz w:val="32"/>
          <w:szCs w:val="32"/>
        </w:rPr>
      </w:pPr>
    </w:p>
    <w:p w14:paraId="2936D6E5" w14:textId="77777777" w:rsidR="00695047" w:rsidRPr="00695047" w:rsidRDefault="009D61AF" w:rsidP="00695047">
      <w:pPr>
        <w:pStyle w:val="2"/>
        <w:jc w:val="center"/>
        <w:rPr>
          <w:b/>
          <w:bCs/>
          <w:sz w:val="40"/>
          <w:szCs w:val="40"/>
        </w:rPr>
      </w:pPr>
      <w:bookmarkStart w:id="24" w:name="_Toc48148156"/>
      <w:r w:rsidRPr="00695047">
        <w:rPr>
          <w:b/>
          <w:bCs/>
          <w:sz w:val="40"/>
          <w:szCs w:val="40"/>
        </w:rPr>
        <w:t>Восемнадцатый довод</w:t>
      </w:r>
      <w:bookmarkEnd w:id="24"/>
    </w:p>
    <w:p w14:paraId="37DEC537" w14:textId="77777777" w:rsidR="001B265D" w:rsidRDefault="001B265D" w:rsidP="00350AE9">
      <w:pPr>
        <w:spacing w:after="0" w:line="276" w:lineRule="auto"/>
        <w:jc w:val="both"/>
        <w:rPr>
          <w:color w:val="000000" w:themeColor="text1"/>
          <w:sz w:val="32"/>
          <w:szCs w:val="32"/>
        </w:rPr>
      </w:pPr>
    </w:p>
    <w:p w14:paraId="7840A765" w14:textId="77777777" w:rsidR="009D61AF" w:rsidRPr="00476B7A" w:rsidRDefault="009D61AF" w:rsidP="00350AE9">
      <w:pPr>
        <w:spacing w:after="0" w:line="276" w:lineRule="auto"/>
        <w:jc w:val="both"/>
        <w:rPr>
          <w:color w:val="000000" w:themeColor="text1"/>
          <w:sz w:val="32"/>
          <w:szCs w:val="32"/>
        </w:rPr>
      </w:pPr>
      <w:r w:rsidRPr="00476B7A">
        <w:rPr>
          <w:color w:val="000000" w:themeColor="text1"/>
          <w:sz w:val="32"/>
          <w:szCs w:val="32"/>
        </w:rPr>
        <w:t xml:space="preserve">Почему Аллах </w:t>
      </w:r>
      <w:r w:rsidR="00350AE9">
        <w:rPr>
          <w:color w:val="000000" w:themeColor="text1"/>
          <w:sz w:val="32"/>
          <w:szCs w:val="32"/>
        </w:rPr>
        <w:t>обзавелся т</w:t>
      </w:r>
      <w:r w:rsidRPr="00476B7A">
        <w:rPr>
          <w:color w:val="000000" w:themeColor="text1"/>
          <w:sz w:val="32"/>
          <w:szCs w:val="32"/>
        </w:rPr>
        <w:t xml:space="preserve">олько </w:t>
      </w:r>
      <w:r w:rsidR="00350AE9">
        <w:rPr>
          <w:color w:val="000000" w:themeColor="text1"/>
          <w:sz w:val="32"/>
          <w:szCs w:val="32"/>
        </w:rPr>
        <w:t>одним</w:t>
      </w:r>
      <w:r w:rsidR="001B265D">
        <w:rPr>
          <w:color w:val="000000" w:themeColor="text1"/>
          <w:sz w:val="32"/>
          <w:szCs w:val="32"/>
        </w:rPr>
        <w:t xml:space="preserve"> </w:t>
      </w:r>
      <w:r w:rsidR="00350AE9">
        <w:rPr>
          <w:color w:val="000000" w:themeColor="text1"/>
          <w:sz w:val="32"/>
          <w:szCs w:val="32"/>
        </w:rPr>
        <w:t>сыном</w:t>
      </w:r>
      <w:r w:rsidRPr="00476B7A">
        <w:rPr>
          <w:color w:val="000000" w:themeColor="text1"/>
          <w:sz w:val="32"/>
          <w:szCs w:val="32"/>
        </w:rPr>
        <w:t xml:space="preserve">, а не </w:t>
      </w:r>
      <w:r w:rsidR="00350AE9">
        <w:rPr>
          <w:color w:val="000000" w:themeColor="text1"/>
          <w:sz w:val="32"/>
          <w:szCs w:val="32"/>
        </w:rPr>
        <w:t>несколькими</w:t>
      </w:r>
      <w:r w:rsidRPr="00476B7A">
        <w:rPr>
          <w:color w:val="000000" w:themeColor="text1"/>
          <w:sz w:val="32"/>
          <w:szCs w:val="32"/>
        </w:rPr>
        <w:t xml:space="preserve">, </w:t>
      </w:r>
      <w:r w:rsidR="00350AE9">
        <w:rPr>
          <w:color w:val="000000" w:themeColor="text1"/>
          <w:sz w:val="32"/>
          <w:szCs w:val="32"/>
        </w:rPr>
        <w:t>к чему обычно стремятся</w:t>
      </w:r>
      <w:r w:rsidR="001B265D">
        <w:rPr>
          <w:color w:val="000000" w:themeColor="text1"/>
          <w:sz w:val="32"/>
          <w:szCs w:val="32"/>
        </w:rPr>
        <w:t xml:space="preserve"> </w:t>
      </w:r>
      <w:r w:rsidR="00350AE9">
        <w:rPr>
          <w:color w:val="000000" w:themeColor="text1"/>
          <w:sz w:val="32"/>
          <w:szCs w:val="32"/>
        </w:rPr>
        <w:t>цари</w:t>
      </w:r>
      <w:r w:rsidRPr="00476B7A">
        <w:rPr>
          <w:color w:val="000000" w:themeColor="text1"/>
          <w:sz w:val="32"/>
          <w:szCs w:val="32"/>
        </w:rPr>
        <w:t xml:space="preserve">, </w:t>
      </w:r>
      <w:r w:rsidR="00350AE9">
        <w:rPr>
          <w:color w:val="000000" w:themeColor="text1"/>
          <w:sz w:val="32"/>
          <w:szCs w:val="32"/>
        </w:rPr>
        <w:t>богачи</w:t>
      </w:r>
      <w:r w:rsidRPr="00476B7A">
        <w:rPr>
          <w:color w:val="000000" w:themeColor="text1"/>
          <w:sz w:val="32"/>
          <w:szCs w:val="32"/>
        </w:rPr>
        <w:t xml:space="preserve"> и </w:t>
      </w:r>
      <w:r w:rsidR="00350AE9">
        <w:rPr>
          <w:color w:val="000000" w:themeColor="text1"/>
          <w:sz w:val="32"/>
          <w:szCs w:val="32"/>
        </w:rPr>
        <w:t>великие</w:t>
      </w:r>
      <w:r w:rsidR="001B265D">
        <w:rPr>
          <w:color w:val="000000" w:themeColor="text1"/>
          <w:sz w:val="32"/>
          <w:szCs w:val="32"/>
        </w:rPr>
        <w:t xml:space="preserve"> </w:t>
      </w:r>
      <w:r w:rsidR="00350AE9">
        <w:rPr>
          <w:color w:val="000000" w:themeColor="text1"/>
          <w:sz w:val="32"/>
          <w:szCs w:val="32"/>
        </w:rPr>
        <w:t>люди</w:t>
      </w:r>
      <w:r w:rsidRPr="00476B7A">
        <w:rPr>
          <w:color w:val="000000" w:themeColor="text1"/>
          <w:sz w:val="32"/>
          <w:szCs w:val="32"/>
        </w:rPr>
        <w:t>?</w:t>
      </w:r>
    </w:p>
    <w:p w14:paraId="6362B46B" w14:textId="77777777" w:rsidR="009D61AF" w:rsidRPr="00476B7A" w:rsidRDefault="009D61AF" w:rsidP="00476B7A">
      <w:pPr>
        <w:spacing w:after="0" w:line="276" w:lineRule="auto"/>
        <w:ind w:firstLine="720"/>
        <w:jc w:val="both"/>
        <w:rPr>
          <w:color w:val="000000" w:themeColor="text1"/>
          <w:sz w:val="32"/>
          <w:szCs w:val="32"/>
        </w:rPr>
      </w:pPr>
      <w:r w:rsidRPr="00476B7A">
        <w:rPr>
          <w:color w:val="000000" w:themeColor="text1"/>
          <w:sz w:val="32"/>
          <w:szCs w:val="32"/>
        </w:rPr>
        <w:lastRenderedPageBreak/>
        <w:t xml:space="preserve">Известно, что </w:t>
      </w:r>
      <w:r w:rsidR="001F041B">
        <w:rPr>
          <w:color w:val="000000" w:themeColor="text1"/>
          <w:sz w:val="32"/>
          <w:szCs w:val="32"/>
        </w:rPr>
        <w:t>большое количество детей является одним из</w:t>
      </w:r>
      <w:r w:rsidRPr="00476B7A">
        <w:rPr>
          <w:color w:val="000000" w:themeColor="text1"/>
          <w:sz w:val="32"/>
          <w:szCs w:val="32"/>
        </w:rPr>
        <w:t xml:space="preserve"> атрибутов богатства. </w:t>
      </w:r>
      <w:r w:rsidR="001F041B">
        <w:rPr>
          <w:color w:val="000000" w:themeColor="text1"/>
          <w:sz w:val="32"/>
          <w:szCs w:val="32"/>
        </w:rPr>
        <w:t xml:space="preserve">А </w:t>
      </w:r>
      <w:r w:rsidRPr="00476B7A">
        <w:rPr>
          <w:color w:val="000000" w:themeColor="text1"/>
          <w:sz w:val="32"/>
          <w:szCs w:val="32"/>
        </w:rPr>
        <w:t xml:space="preserve">Аллах является самым богатым из богатых, так почему же </w:t>
      </w:r>
      <w:r w:rsidR="000464D6">
        <w:rPr>
          <w:color w:val="000000" w:themeColor="text1"/>
          <w:sz w:val="32"/>
          <w:szCs w:val="32"/>
        </w:rPr>
        <w:t>О</w:t>
      </w:r>
      <w:r w:rsidRPr="00476B7A">
        <w:rPr>
          <w:color w:val="000000" w:themeColor="text1"/>
          <w:sz w:val="32"/>
          <w:szCs w:val="32"/>
        </w:rPr>
        <w:t xml:space="preserve">н не </w:t>
      </w:r>
      <w:r w:rsidR="000464D6">
        <w:rPr>
          <w:color w:val="000000" w:themeColor="text1"/>
          <w:sz w:val="32"/>
          <w:szCs w:val="32"/>
        </w:rPr>
        <w:t>обзавелся многочисленным потомством</w:t>
      </w:r>
      <w:r w:rsidRPr="00476B7A">
        <w:rPr>
          <w:color w:val="000000" w:themeColor="text1"/>
          <w:sz w:val="32"/>
          <w:szCs w:val="32"/>
        </w:rPr>
        <w:t xml:space="preserve">, как подобает этому </w:t>
      </w:r>
      <w:r w:rsidR="00311EC7">
        <w:rPr>
          <w:color w:val="000000" w:themeColor="text1"/>
          <w:sz w:val="32"/>
          <w:szCs w:val="32"/>
        </w:rPr>
        <w:t>статусу</w:t>
      </w:r>
      <w:r w:rsidRPr="00476B7A">
        <w:rPr>
          <w:color w:val="000000" w:themeColor="text1"/>
          <w:sz w:val="32"/>
          <w:szCs w:val="32"/>
        </w:rPr>
        <w:t>? Превыше Аллах всего этого</w:t>
      </w:r>
      <w:r w:rsidR="00311EC7">
        <w:rPr>
          <w:color w:val="000000" w:themeColor="text1"/>
          <w:sz w:val="32"/>
          <w:szCs w:val="32"/>
        </w:rPr>
        <w:t>!</w:t>
      </w:r>
    </w:p>
    <w:p w14:paraId="5CB047E8" w14:textId="77777777" w:rsidR="009D61AF" w:rsidRPr="00476B7A" w:rsidRDefault="009D61AF" w:rsidP="00476B7A">
      <w:pPr>
        <w:spacing w:after="0" w:line="276" w:lineRule="auto"/>
        <w:ind w:firstLine="720"/>
        <w:jc w:val="both"/>
        <w:rPr>
          <w:color w:val="000000" w:themeColor="text1"/>
          <w:sz w:val="32"/>
          <w:szCs w:val="32"/>
        </w:rPr>
      </w:pPr>
    </w:p>
    <w:p w14:paraId="71C383B8" w14:textId="77777777" w:rsidR="009D61AF" w:rsidRPr="006A605A" w:rsidRDefault="009D61AF" w:rsidP="006A605A">
      <w:pPr>
        <w:pStyle w:val="2"/>
        <w:jc w:val="center"/>
        <w:rPr>
          <w:b/>
          <w:bCs/>
          <w:sz w:val="40"/>
          <w:szCs w:val="40"/>
        </w:rPr>
      </w:pPr>
      <w:bookmarkStart w:id="25" w:name="_Toc48148157"/>
      <w:r w:rsidRPr="006A605A">
        <w:rPr>
          <w:b/>
          <w:bCs/>
          <w:sz w:val="40"/>
          <w:szCs w:val="40"/>
        </w:rPr>
        <w:t>Девятнадцатый довод</w:t>
      </w:r>
      <w:bookmarkEnd w:id="25"/>
    </w:p>
    <w:p w14:paraId="74A10E05" w14:textId="77777777" w:rsidR="0016526C" w:rsidRDefault="0016526C" w:rsidP="006A605A">
      <w:pPr>
        <w:spacing w:after="0" w:line="276" w:lineRule="auto"/>
        <w:jc w:val="both"/>
        <w:rPr>
          <w:color w:val="000000" w:themeColor="text1"/>
          <w:sz w:val="32"/>
          <w:szCs w:val="32"/>
        </w:rPr>
      </w:pPr>
    </w:p>
    <w:p w14:paraId="61A3D079" w14:textId="77777777" w:rsidR="009D61AF" w:rsidRPr="00476B7A" w:rsidRDefault="006E0F0A" w:rsidP="006A605A">
      <w:pPr>
        <w:spacing w:after="0" w:line="276" w:lineRule="auto"/>
        <w:jc w:val="both"/>
        <w:rPr>
          <w:color w:val="000000" w:themeColor="text1"/>
          <w:sz w:val="32"/>
          <w:szCs w:val="32"/>
        </w:rPr>
      </w:pPr>
      <w:r>
        <w:rPr>
          <w:color w:val="000000" w:themeColor="text1"/>
          <w:sz w:val="32"/>
          <w:szCs w:val="32"/>
        </w:rPr>
        <w:t>Х</w:t>
      </w:r>
      <w:r w:rsidRPr="00476B7A">
        <w:rPr>
          <w:color w:val="000000" w:themeColor="text1"/>
          <w:sz w:val="32"/>
          <w:szCs w:val="32"/>
        </w:rPr>
        <w:t>ристиан</w:t>
      </w:r>
      <w:r>
        <w:rPr>
          <w:color w:val="000000" w:themeColor="text1"/>
          <w:sz w:val="32"/>
          <w:szCs w:val="32"/>
        </w:rPr>
        <w:t>е заявляют</w:t>
      </w:r>
      <w:r w:rsidRPr="00476B7A">
        <w:rPr>
          <w:color w:val="000000" w:themeColor="text1"/>
          <w:sz w:val="32"/>
          <w:szCs w:val="32"/>
        </w:rPr>
        <w:t xml:space="preserve">, что </w:t>
      </w:r>
      <w:r>
        <w:rPr>
          <w:color w:val="000000" w:themeColor="text1"/>
          <w:sz w:val="32"/>
          <w:szCs w:val="32"/>
        </w:rPr>
        <w:t>Мессия</w:t>
      </w:r>
      <w:r w:rsidRPr="00476B7A">
        <w:rPr>
          <w:color w:val="000000" w:themeColor="text1"/>
          <w:sz w:val="32"/>
          <w:szCs w:val="32"/>
        </w:rPr>
        <w:t xml:space="preserve"> умер на кресте</w:t>
      </w:r>
      <w:r>
        <w:rPr>
          <w:color w:val="000000" w:themeColor="text1"/>
          <w:sz w:val="32"/>
          <w:szCs w:val="32"/>
        </w:rPr>
        <w:t>. Но</w:t>
      </w:r>
      <w:r w:rsidR="001B265D">
        <w:rPr>
          <w:color w:val="000000" w:themeColor="text1"/>
          <w:sz w:val="32"/>
          <w:szCs w:val="32"/>
        </w:rPr>
        <w:t xml:space="preserve"> </w:t>
      </w:r>
      <w:r>
        <w:rPr>
          <w:color w:val="000000" w:themeColor="text1"/>
          <w:sz w:val="32"/>
          <w:szCs w:val="32"/>
        </w:rPr>
        <w:t>е</w:t>
      </w:r>
      <w:r w:rsidR="009D61AF" w:rsidRPr="00476B7A">
        <w:rPr>
          <w:color w:val="000000" w:themeColor="text1"/>
          <w:sz w:val="32"/>
          <w:szCs w:val="32"/>
        </w:rPr>
        <w:t xml:space="preserve">сли </w:t>
      </w:r>
      <w:r w:rsidR="00925458">
        <w:rPr>
          <w:color w:val="000000" w:themeColor="text1"/>
          <w:sz w:val="32"/>
          <w:szCs w:val="32"/>
        </w:rPr>
        <w:t>он</w:t>
      </w:r>
      <w:r w:rsidR="001B265D">
        <w:rPr>
          <w:color w:val="000000" w:themeColor="text1"/>
          <w:sz w:val="32"/>
          <w:szCs w:val="32"/>
        </w:rPr>
        <w:t xml:space="preserve"> </w:t>
      </w:r>
      <w:r w:rsidR="006A605A">
        <w:rPr>
          <w:color w:val="000000" w:themeColor="text1"/>
          <w:sz w:val="32"/>
          <w:szCs w:val="32"/>
        </w:rPr>
        <w:t xml:space="preserve">на самом деле </w:t>
      </w:r>
      <w:r w:rsidR="009D61AF" w:rsidRPr="00476B7A">
        <w:rPr>
          <w:color w:val="000000" w:themeColor="text1"/>
          <w:sz w:val="32"/>
          <w:szCs w:val="32"/>
        </w:rPr>
        <w:t>был Богом</w:t>
      </w:r>
      <w:r w:rsidR="00721AED">
        <w:rPr>
          <w:color w:val="000000" w:themeColor="text1"/>
          <w:sz w:val="32"/>
          <w:szCs w:val="32"/>
        </w:rPr>
        <w:t>,</w:t>
      </w:r>
      <w:r w:rsidR="009D61AF" w:rsidRPr="00476B7A">
        <w:rPr>
          <w:color w:val="000000" w:themeColor="text1"/>
          <w:sz w:val="32"/>
          <w:szCs w:val="32"/>
        </w:rPr>
        <w:t xml:space="preserve"> почему он не смог </w:t>
      </w:r>
      <w:r w:rsidR="00925458">
        <w:rPr>
          <w:color w:val="000000" w:themeColor="text1"/>
          <w:sz w:val="32"/>
          <w:szCs w:val="32"/>
        </w:rPr>
        <w:t>предотвратить свою</w:t>
      </w:r>
      <w:r w:rsidR="009D61AF" w:rsidRPr="00476B7A">
        <w:rPr>
          <w:color w:val="000000" w:themeColor="text1"/>
          <w:sz w:val="32"/>
          <w:szCs w:val="32"/>
        </w:rPr>
        <w:t xml:space="preserve"> смерть?</w:t>
      </w:r>
    </w:p>
    <w:p w14:paraId="64819922" w14:textId="77777777" w:rsidR="009D61AF" w:rsidRPr="00476B7A" w:rsidRDefault="009D61AF" w:rsidP="00476B7A">
      <w:pPr>
        <w:spacing w:after="0" w:line="276" w:lineRule="auto"/>
        <w:ind w:firstLine="720"/>
        <w:jc w:val="both"/>
        <w:rPr>
          <w:color w:val="000000" w:themeColor="text1"/>
          <w:sz w:val="32"/>
          <w:szCs w:val="32"/>
        </w:rPr>
      </w:pPr>
      <w:r w:rsidRPr="00476B7A">
        <w:rPr>
          <w:color w:val="000000" w:themeColor="text1"/>
          <w:sz w:val="32"/>
          <w:szCs w:val="32"/>
        </w:rPr>
        <w:t>Мессия, которого убивают люди</w:t>
      </w:r>
      <w:r w:rsidR="007B28A9">
        <w:rPr>
          <w:color w:val="000000" w:themeColor="text1"/>
          <w:sz w:val="32"/>
          <w:szCs w:val="32"/>
        </w:rPr>
        <w:t>, не может быть Богом</w:t>
      </w:r>
      <w:r w:rsidRPr="00476B7A">
        <w:rPr>
          <w:color w:val="000000" w:themeColor="text1"/>
          <w:sz w:val="32"/>
          <w:szCs w:val="32"/>
        </w:rPr>
        <w:t xml:space="preserve"> по двум причинам:</w:t>
      </w:r>
    </w:p>
    <w:p w14:paraId="5ADC8BC3" w14:textId="77777777" w:rsidR="009D61AF" w:rsidRPr="00476B7A" w:rsidRDefault="009D61AF" w:rsidP="00476B7A">
      <w:pPr>
        <w:pStyle w:val="a3"/>
        <w:numPr>
          <w:ilvl w:val="0"/>
          <w:numId w:val="1"/>
        </w:numPr>
        <w:spacing w:line="276" w:lineRule="auto"/>
        <w:ind w:firstLine="720"/>
        <w:jc w:val="both"/>
        <w:rPr>
          <w:color w:val="000000" w:themeColor="text1"/>
          <w:sz w:val="32"/>
          <w:szCs w:val="32"/>
          <w:lang w:val="ru-RU"/>
        </w:rPr>
      </w:pPr>
      <w:r w:rsidRPr="00476B7A">
        <w:rPr>
          <w:color w:val="000000" w:themeColor="text1"/>
          <w:sz w:val="32"/>
          <w:szCs w:val="32"/>
          <w:lang w:val="ru-RU"/>
        </w:rPr>
        <w:t xml:space="preserve">Бога не </w:t>
      </w:r>
      <w:r w:rsidR="00C65F92">
        <w:rPr>
          <w:color w:val="000000" w:themeColor="text1"/>
          <w:sz w:val="32"/>
          <w:szCs w:val="32"/>
          <w:lang w:val="ru-RU"/>
        </w:rPr>
        <w:t>может постичь</w:t>
      </w:r>
      <w:r w:rsidRPr="00476B7A">
        <w:rPr>
          <w:color w:val="000000" w:themeColor="text1"/>
          <w:sz w:val="32"/>
          <w:szCs w:val="32"/>
          <w:lang w:val="ru-RU"/>
        </w:rPr>
        <w:t xml:space="preserve"> смерть, </w:t>
      </w:r>
      <w:r w:rsidR="00C65F92">
        <w:rPr>
          <w:color w:val="000000" w:themeColor="text1"/>
          <w:sz w:val="32"/>
          <w:szCs w:val="32"/>
          <w:lang w:val="ru-RU"/>
        </w:rPr>
        <w:t>ведь</w:t>
      </w:r>
      <w:r w:rsidRPr="00476B7A">
        <w:rPr>
          <w:color w:val="000000" w:themeColor="text1"/>
          <w:sz w:val="32"/>
          <w:szCs w:val="32"/>
          <w:lang w:val="ru-RU"/>
        </w:rPr>
        <w:t xml:space="preserve"> смерть</w:t>
      </w:r>
      <w:r w:rsidR="0016526C">
        <w:rPr>
          <w:color w:val="000000" w:themeColor="text1"/>
          <w:sz w:val="32"/>
          <w:szCs w:val="32"/>
          <w:lang w:val="ru-RU"/>
        </w:rPr>
        <w:t xml:space="preserve"> </w:t>
      </w:r>
      <w:r w:rsidR="00E81749">
        <w:rPr>
          <w:color w:val="000000" w:themeColor="text1"/>
          <w:sz w:val="32"/>
          <w:szCs w:val="32"/>
          <w:lang w:val="ru-RU"/>
        </w:rPr>
        <w:t>— это</w:t>
      </w:r>
      <w:r w:rsidRPr="00476B7A">
        <w:rPr>
          <w:color w:val="000000" w:themeColor="text1"/>
          <w:sz w:val="32"/>
          <w:szCs w:val="32"/>
          <w:lang w:val="ru-RU"/>
        </w:rPr>
        <w:t xml:space="preserve"> атрибут не</w:t>
      </w:r>
      <w:r w:rsidR="00E81749">
        <w:rPr>
          <w:color w:val="000000" w:themeColor="text1"/>
          <w:sz w:val="32"/>
          <w:szCs w:val="32"/>
          <w:lang w:val="ru-RU"/>
        </w:rPr>
        <w:t>совершенств</w:t>
      </w:r>
      <w:r w:rsidRPr="00476B7A">
        <w:rPr>
          <w:color w:val="000000" w:themeColor="text1"/>
          <w:sz w:val="32"/>
          <w:szCs w:val="32"/>
          <w:lang w:val="ru-RU"/>
        </w:rPr>
        <w:t>а</w:t>
      </w:r>
      <w:r w:rsidR="00E81749">
        <w:rPr>
          <w:color w:val="000000" w:themeColor="text1"/>
          <w:sz w:val="32"/>
          <w:szCs w:val="32"/>
          <w:lang w:val="ru-RU"/>
        </w:rPr>
        <w:t>, а</w:t>
      </w:r>
      <w:r w:rsidRPr="00476B7A">
        <w:rPr>
          <w:color w:val="000000" w:themeColor="text1"/>
          <w:sz w:val="32"/>
          <w:szCs w:val="32"/>
          <w:lang w:val="ru-RU"/>
        </w:rPr>
        <w:t xml:space="preserve"> Господу присущи лишь атрибуты совершенства, и </w:t>
      </w:r>
      <w:r w:rsidR="00AE53E5">
        <w:rPr>
          <w:color w:val="000000" w:themeColor="text1"/>
          <w:sz w:val="32"/>
          <w:szCs w:val="32"/>
          <w:lang w:val="ru-RU"/>
        </w:rPr>
        <w:t>О</w:t>
      </w:r>
      <w:r w:rsidRPr="00476B7A">
        <w:rPr>
          <w:color w:val="000000" w:themeColor="text1"/>
          <w:sz w:val="32"/>
          <w:szCs w:val="32"/>
          <w:lang w:val="ru-RU"/>
        </w:rPr>
        <w:t xml:space="preserve">н </w:t>
      </w:r>
      <w:r w:rsidR="00AE53E5">
        <w:rPr>
          <w:color w:val="000000" w:themeColor="text1"/>
          <w:sz w:val="32"/>
          <w:szCs w:val="32"/>
          <w:lang w:val="ru-RU"/>
        </w:rPr>
        <w:t>— Живой</w:t>
      </w:r>
      <w:r w:rsidRPr="00476B7A">
        <w:rPr>
          <w:color w:val="000000" w:themeColor="text1"/>
          <w:sz w:val="32"/>
          <w:szCs w:val="32"/>
          <w:lang w:val="ru-RU"/>
        </w:rPr>
        <w:t xml:space="preserve">, Неумирающий. </w:t>
      </w:r>
    </w:p>
    <w:p w14:paraId="59EA8C95" w14:textId="77777777" w:rsidR="00DC7E04" w:rsidRDefault="009D61AF" w:rsidP="00476B7A">
      <w:pPr>
        <w:pStyle w:val="a3"/>
        <w:numPr>
          <w:ilvl w:val="0"/>
          <w:numId w:val="1"/>
        </w:numPr>
        <w:spacing w:line="276" w:lineRule="auto"/>
        <w:ind w:firstLine="720"/>
        <w:jc w:val="both"/>
        <w:rPr>
          <w:color w:val="000000" w:themeColor="text1"/>
          <w:sz w:val="32"/>
          <w:szCs w:val="32"/>
          <w:lang w:val="ru-RU"/>
        </w:rPr>
      </w:pPr>
      <w:r w:rsidRPr="00476B7A">
        <w:rPr>
          <w:color w:val="000000" w:themeColor="text1"/>
          <w:sz w:val="32"/>
          <w:szCs w:val="32"/>
          <w:lang w:val="ru-RU"/>
        </w:rPr>
        <w:t xml:space="preserve">Господь </w:t>
      </w:r>
      <w:r w:rsidR="00AE53E5">
        <w:rPr>
          <w:color w:val="000000" w:themeColor="text1"/>
          <w:sz w:val="32"/>
          <w:szCs w:val="32"/>
          <w:lang w:val="ru-RU"/>
        </w:rPr>
        <w:t>несопоставимо сильнее и могущественнее любого из</w:t>
      </w:r>
      <w:r w:rsidRPr="00476B7A">
        <w:rPr>
          <w:color w:val="000000" w:themeColor="text1"/>
          <w:sz w:val="32"/>
          <w:szCs w:val="32"/>
          <w:lang w:val="ru-RU"/>
        </w:rPr>
        <w:t xml:space="preserve"> своих творений</w:t>
      </w:r>
      <w:r w:rsidR="00CD7AAA">
        <w:rPr>
          <w:color w:val="000000" w:themeColor="text1"/>
          <w:sz w:val="32"/>
          <w:szCs w:val="32"/>
          <w:lang w:val="ru-RU"/>
        </w:rPr>
        <w:t>. Невозможно</w:t>
      </w:r>
      <w:r w:rsidRPr="00476B7A">
        <w:rPr>
          <w:color w:val="000000" w:themeColor="text1"/>
          <w:sz w:val="32"/>
          <w:szCs w:val="32"/>
          <w:lang w:val="ru-RU"/>
        </w:rPr>
        <w:t xml:space="preserve"> представить, чтобы кто-то из людей смог навредить </w:t>
      </w:r>
      <w:r w:rsidR="00B434BD">
        <w:rPr>
          <w:color w:val="000000" w:themeColor="text1"/>
          <w:sz w:val="32"/>
          <w:szCs w:val="32"/>
          <w:lang w:val="ru-RU"/>
        </w:rPr>
        <w:t>Мессии</w:t>
      </w:r>
      <w:r w:rsidR="00CD7AAA">
        <w:rPr>
          <w:color w:val="000000" w:themeColor="text1"/>
          <w:sz w:val="32"/>
          <w:szCs w:val="32"/>
          <w:lang w:val="ru-RU"/>
        </w:rPr>
        <w:t>,</w:t>
      </w:r>
      <w:r w:rsidRPr="00476B7A">
        <w:rPr>
          <w:color w:val="000000" w:themeColor="text1"/>
          <w:sz w:val="32"/>
          <w:szCs w:val="32"/>
          <w:lang w:val="ru-RU"/>
        </w:rPr>
        <w:t xml:space="preserve"> убить</w:t>
      </w:r>
      <w:r w:rsidR="0016526C">
        <w:rPr>
          <w:color w:val="000000" w:themeColor="text1"/>
          <w:sz w:val="32"/>
          <w:szCs w:val="32"/>
          <w:lang w:val="ru-RU"/>
        </w:rPr>
        <w:t xml:space="preserve"> </w:t>
      </w:r>
      <w:r w:rsidR="00B434BD">
        <w:rPr>
          <w:color w:val="000000" w:themeColor="text1"/>
          <w:sz w:val="32"/>
          <w:szCs w:val="32"/>
          <w:lang w:val="ru-RU"/>
        </w:rPr>
        <w:t>е</w:t>
      </w:r>
      <w:r w:rsidR="00CD7AAA">
        <w:rPr>
          <w:color w:val="000000" w:themeColor="text1"/>
          <w:sz w:val="32"/>
          <w:szCs w:val="32"/>
          <w:lang w:val="ru-RU"/>
        </w:rPr>
        <w:t>го,</w:t>
      </w:r>
      <w:r w:rsidR="00D74DA4">
        <w:rPr>
          <w:color w:val="000000" w:themeColor="text1"/>
          <w:sz w:val="32"/>
          <w:szCs w:val="32"/>
          <w:lang w:val="ru-RU"/>
        </w:rPr>
        <w:t xml:space="preserve"> у</w:t>
      </w:r>
      <w:r w:rsidRPr="00476B7A">
        <w:rPr>
          <w:color w:val="000000" w:themeColor="text1"/>
          <w:sz w:val="32"/>
          <w:szCs w:val="32"/>
          <w:lang w:val="ru-RU"/>
        </w:rPr>
        <w:t>низить или распять</w:t>
      </w:r>
      <w:r w:rsidR="00D74DA4">
        <w:rPr>
          <w:color w:val="000000" w:themeColor="text1"/>
          <w:sz w:val="32"/>
          <w:szCs w:val="32"/>
          <w:lang w:val="ru-RU"/>
        </w:rPr>
        <w:t>,</w:t>
      </w:r>
      <w:r w:rsidRPr="00476B7A">
        <w:rPr>
          <w:color w:val="000000" w:themeColor="text1"/>
          <w:sz w:val="32"/>
          <w:szCs w:val="32"/>
          <w:lang w:val="ru-RU"/>
        </w:rPr>
        <w:t xml:space="preserve"> надеть </w:t>
      </w:r>
      <w:r w:rsidR="00D74DA4">
        <w:rPr>
          <w:color w:val="000000" w:themeColor="text1"/>
          <w:sz w:val="32"/>
          <w:szCs w:val="32"/>
          <w:lang w:val="ru-RU"/>
        </w:rPr>
        <w:t>терновый венец</w:t>
      </w:r>
      <w:r w:rsidR="0016526C">
        <w:rPr>
          <w:color w:val="000000" w:themeColor="text1"/>
          <w:sz w:val="32"/>
          <w:szCs w:val="32"/>
          <w:lang w:val="ru-RU"/>
        </w:rPr>
        <w:t xml:space="preserve"> </w:t>
      </w:r>
      <w:r w:rsidR="006C1AE8">
        <w:rPr>
          <w:color w:val="000000" w:themeColor="text1"/>
          <w:sz w:val="32"/>
          <w:szCs w:val="32"/>
          <w:lang w:val="ru-RU"/>
        </w:rPr>
        <w:t xml:space="preserve">ему </w:t>
      </w:r>
      <w:r w:rsidRPr="00476B7A">
        <w:rPr>
          <w:color w:val="000000" w:themeColor="text1"/>
          <w:sz w:val="32"/>
          <w:szCs w:val="32"/>
          <w:lang w:val="ru-RU"/>
        </w:rPr>
        <w:t>на голову</w:t>
      </w:r>
      <w:r w:rsidR="0016526C">
        <w:rPr>
          <w:color w:val="000000" w:themeColor="text1"/>
          <w:sz w:val="32"/>
          <w:szCs w:val="32"/>
          <w:lang w:val="ru-RU"/>
        </w:rPr>
        <w:t xml:space="preserve"> </w:t>
      </w:r>
      <w:r w:rsidRPr="00476B7A">
        <w:rPr>
          <w:color w:val="000000" w:themeColor="text1"/>
          <w:sz w:val="32"/>
          <w:szCs w:val="32"/>
          <w:lang w:val="ru-RU"/>
        </w:rPr>
        <w:t xml:space="preserve">или похоронить его в земле, если бы он был Богом. Поэтому </w:t>
      </w:r>
      <w:r w:rsidR="006C1AE8">
        <w:rPr>
          <w:color w:val="000000" w:themeColor="text1"/>
          <w:sz w:val="32"/>
          <w:szCs w:val="32"/>
          <w:lang w:val="ru-RU"/>
        </w:rPr>
        <w:t>утверждение</w:t>
      </w:r>
      <w:r w:rsidRPr="00476B7A">
        <w:rPr>
          <w:color w:val="000000" w:themeColor="text1"/>
          <w:sz w:val="32"/>
          <w:szCs w:val="32"/>
          <w:lang w:val="ru-RU"/>
        </w:rPr>
        <w:t>, что Мессия умер на кресте</w:t>
      </w:r>
      <w:r w:rsidR="00DC7E04">
        <w:rPr>
          <w:color w:val="000000" w:themeColor="text1"/>
          <w:sz w:val="32"/>
          <w:szCs w:val="32"/>
          <w:lang w:val="ru-RU"/>
        </w:rPr>
        <w:t>,</w:t>
      </w:r>
      <w:r w:rsidRPr="00476B7A">
        <w:rPr>
          <w:color w:val="000000" w:themeColor="text1"/>
          <w:sz w:val="32"/>
          <w:szCs w:val="32"/>
          <w:lang w:val="ru-RU"/>
        </w:rPr>
        <w:t xml:space="preserve"> опроверга</w:t>
      </w:r>
      <w:r w:rsidR="00DC7E04">
        <w:rPr>
          <w:color w:val="000000" w:themeColor="text1"/>
          <w:sz w:val="32"/>
          <w:szCs w:val="32"/>
          <w:lang w:val="ru-RU"/>
        </w:rPr>
        <w:t>е</w:t>
      </w:r>
      <w:r w:rsidRPr="00476B7A">
        <w:rPr>
          <w:color w:val="000000" w:themeColor="text1"/>
          <w:sz w:val="32"/>
          <w:szCs w:val="32"/>
          <w:lang w:val="ru-RU"/>
        </w:rPr>
        <w:t xml:space="preserve">т </w:t>
      </w:r>
      <w:r w:rsidR="00DC7E04">
        <w:rPr>
          <w:color w:val="000000" w:themeColor="text1"/>
          <w:sz w:val="32"/>
          <w:szCs w:val="32"/>
          <w:lang w:val="ru-RU"/>
        </w:rPr>
        <w:t>утверждение</w:t>
      </w:r>
      <w:r w:rsidRPr="00476B7A">
        <w:rPr>
          <w:color w:val="000000" w:themeColor="text1"/>
          <w:sz w:val="32"/>
          <w:szCs w:val="32"/>
          <w:lang w:val="ru-RU"/>
        </w:rPr>
        <w:t>, что Мессия был Богом</w:t>
      </w:r>
      <w:r w:rsidR="00DC7E04">
        <w:rPr>
          <w:color w:val="000000" w:themeColor="text1"/>
          <w:sz w:val="32"/>
          <w:szCs w:val="32"/>
          <w:lang w:val="ru-RU"/>
        </w:rPr>
        <w:t>,</w:t>
      </w:r>
      <w:r w:rsidRPr="00476B7A">
        <w:rPr>
          <w:color w:val="000000" w:themeColor="text1"/>
          <w:sz w:val="32"/>
          <w:szCs w:val="32"/>
          <w:lang w:val="ru-RU"/>
        </w:rPr>
        <w:t xml:space="preserve"> со всех сторон. </w:t>
      </w:r>
    </w:p>
    <w:p w14:paraId="16201AAE" w14:textId="77777777" w:rsidR="009D61AF" w:rsidRPr="00476B7A" w:rsidRDefault="00FA665E" w:rsidP="00FA665E">
      <w:pPr>
        <w:pStyle w:val="a3"/>
        <w:spacing w:line="276" w:lineRule="auto"/>
        <w:ind w:left="0" w:firstLine="708"/>
        <w:jc w:val="both"/>
        <w:rPr>
          <w:color w:val="000000" w:themeColor="text1"/>
          <w:sz w:val="32"/>
          <w:szCs w:val="32"/>
          <w:lang w:val="ru-RU"/>
        </w:rPr>
      </w:pPr>
      <w:r>
        <w:rPr>
          <w:color w:val="000000" w:themeColor="text1"/>
          <w:sz w:val="32"/>
          <w:szCs w:val="32"/>
          <w:lang w:val="ru-RU"/>
        </w:rPr>
        <w:t>Также</w:t>
      </w:r>
      <w:r w:rsidR="009D61AF" w:rsidRPr="00476B7A">
        <w:rPr>
          <w:color w:val="000000" w:themeColor="text1"/>
          <w:sz w:val="32"/>
          <w:szCs w:val="32"/>
          <w:lang w:val="ru-RU"/>
        </w:rPr>
        <w:t xml:space="preserve"> можно добавить</w:t>
      </w:r>
      <w:r w:rsidR="00464B0E">
        <w:rPr>
          <w:color w:val="000000" w:themeColor="text1"/>
          <w:sz w:val="32"/>
          <w:szCs w:val="32"/>
          <w:lang w:val="ru-RU"/>
        </w:rPr>
        <w:t>:</w:t>
      </w:r>
      <w:r w:rsidR="009D61AF" w:rsidRPr="00476B7A">
        <w:rPr>
          <w:color w:val="000000" w:themeColor="text1"/>
          <w:sz w:val="32"/>
          <w:szCs w:val="32"/>
          <w:lang w:val="ru-RU"/>
        </w:rPr>
        <w:t xml:space="preserve"> если </w:t>
      </w:r>
      <w:r w:rsidR="00464B0E">
        <w:rPr>
          <w:color w:val="000000" w:themeColor="text1"/>
          <w:sz w:val="32"/>
          <w:szCs w:val="32"/>
          <w:lang w:val="ru-RU"/>
        </w:rPr>
        <w:t>Мессия</w:t>
      </w:r>
      <w:r w:rsidR="009D61AF" w:rsidRPr="00476B7A">
        <w:rPr>
          <w:color w:val="000000" w:themeColor="text1"/>
          <w:sz w:val="32"/>
          <w:szCs w:val="32"/>
          <w:lang w:val="ru-RU"/>
        </w:rPr>
        <w:t xml:space="preserve"> был Богом, почему он не </w:t>
      </w:r>
      <w:r w:rsidR="00464B0E">
        <w:rPr>
          <w:color w:val="000000" w:themeColor="text1"/>
          <w:sz w:val="32"/>
          <w:szCs w:val="32"/>
          <w:lang w:val="ru-RU"/>
        </w:rPr>
        <w:t>пред</w:t>
      </w:r>
      <w:r w:rsidR="009D61AF" w:rsidRPr="00476B7A">
        <w:rPr>
          <w:color w:val="000000" w:themeColor="text1"/>
          <w:sz w:val="32"/>
          <w:szCs w:val="32"/>
          <w:lang w:val="ru-RU"/>
        </w:rPr>
        <w:t xml:space="preserve">отвратил смерть </w:t>
      </w:r>
      <w:r w:rsidR="00464B0E">
        <w:rPr>
          <w:color w:val="000000" w:themeColor="text1"/>
          <w:sz w:val="32"/>
          <w:szCs w:val="32"/>
          <w:lang w:val="ru-RU"/>
        </w:rPr>
        <w:t>своей</w:t>
      </w:r>
      <w:r w:rsidR="009D61AF" w:rsidRPr="00476B7A">
        <w:rPr>
          <w:color w:val="000000" w:themeColor="text1"/>
          <w:sz w:val="32"/>
          <w:szCs w:val="32"/>
          <w:lang w:val="ru-RU"/>
        </w:rPr>
        <w:t xml:space="preserve"> матери Марии?</w:t>
      </w:r>
    </w:p>
    <w:p w14:paraId="68AC43EC" w14:textId="77777777" w:rsidR="009D61AF" w:rsidRPr="00476B7A" w:rsidRDefault="009D61AF" w:rsidP="00476B7A">
      <w:pPr>
        <w:spacing w:after="0" w:line="276" w:lineRule="auto"/>
        <w:ind w:firstLine="720"/>
        <w:jc w:val="both"/>
        <w:rPr>
          <w:color w:val="000000" w:themeColor="text1"/>
          <w:sz w:val="32"/>
          <w:szCs w:val="32"/>
        </w:rPr>
      </w:pPr>
    </w:p>
    <w:p w14:paraId="33B6B636" w14:textId="77777777" w:rsidR="009D61AF" w:rsidRPr="00AF2842" w:rsidRDefault="009D61AF" w:rsidP="00AF2842">
      <w:pPr>
        <w:pStyle w:val="2"/>
        <w:jc w:val="center"/>
        <w:rPr>
          <w:b/>
          <w:bCs/>
          <w:sz w:val="40"/>
          <w:szCs w:val="40"/>
        </w:rPr>
      </w:pPr>
      <w:bookmarkStart w:id="26" w:name="_Toc48148158"/>
      <w:r w:rsidRPr="00AF2842">
        <w:rPr>
          <w:b/>
          <w:bCs/>
          <w:sz w:val="40"/>
          <w:szCs w:val="40"/>
        </w:rPr>
        <w:t>Двадцатый довод</w:t>
      </w:r>
      <w:bookmarkEnd w:id="26"/>
    </w:p>
    <w:p w14:paraId="03790AAA" w14:textId="77777777" w:rsidR="0016526C" w:rsidRDefault="0016526C" w:rsidP="00CF4908">
      <w:pPr>
        <w:spacing w:after="0" w:line="276" w:lineRule="auto"/>
        <w:jc w:val="both"/>
        <w:rPr>
          <w:color w:val="000000" w:themeColor="text1"/>
          <w:sz w:val="32"/>
          <w:szCs w:val="32"/>
        </w:rPr>
      </w:pPr>
    </w:p>
    <w:p w14:paraId="559AD574" w14:textId="77777777" w:rsidR="009D61AF" w:rsidRPr="00476B7A" w:rsidRDefault="00F40303" w:rsidP="00CF4908">
      <w:pPr>
        <w:spacing w:after="0" w:line="276" w:lineRule="auto"/>
        <w:jc w:val="both"/>
        <w:rPr>
          <w:color w:val="000000" w:themeColor="text1"/>
          <w:sz w:val="32"/>
          <w:szCs w:val="32"/>
        </w:rPr>
      </w:pPr>
      <w:r>
        <w:rPr>
          <w:color w:val="000000" w:themeColor="text1"/>
          <w:sz w:val="32"/>
          <w:szCs w:val="32"/>
        </w:rPr>
        <w:t>Утверждение христиан</w:t>
      </w:r>
      <w:r w:rsidR="009D61AF" w:rsidRPr="00476B7A">
        <w:rPr>
          <w:color w:val="000000" w:themeColor="text1"/>
          <w:sz w:val="32"/>
          <w:szCs w:val="32"/>
        </w:rPr>
        <w:t xml:space="preserve">, что Мессия является Богом, </w:t>
      </w:r>
      <w:r>
        <w:rPr>
          <w:color w:val="000000" w:themeColor="text1"/>
          <w:sz w:val="32"/>
          <w:szCs w:val="32"/>
        </w:rPr>
        <w:t>опровергается их же утверждением</w:t>
      </w:r>
      <w:r w:rsidR="009D61AF" w:rsidRPr="00476B7A">
        <w:rPr>
          <w:color w:val="000000" w:themeColor="text1"/>
          <w:sz w:val="32"/>
          <w:szCs w:val="32"/>
        </w:rPr>
        <w:t xml:space="preserve">, что он умер при распятии. </w:t>
      </w:r>
      <w:r>
        <w:rPr>
          <w:color w:val="000000" w:themeColor="text1"/>
          <w:sz w:val="32"/>
          <w:szCs w:val="32"/>
        </w:rPr>
        <w:t>Ведь</w:t>
      </w:r>
      <w:r w:rsidR="009D61AF" w:rsidRPr="00476B7A">
        <w:rPr>
          <w:color w:val="000000" w:themeColor="text1"/>
          <w:sz w:val="32"/>
          <w:szCs w:val="32"/>
        </w:rPr>
        <w:t xml:space="preserve"> если бы </w:t>
      </w:r>
      <w:r>
        <w:rPr>
          <w:color w:val="000000" w:themeColor="text1"/>
          <w:sz w:val="32"/>
          <w:szCs w:val="32"/>
        </w:rPr>
        <w:t>Мессия</w:t>
      </w:r>
      <w:r w:rsidR="009D61AF" w:rsidRPr="00476B7A">
        <w:rPr>
          <w:color w:val="000000" w:themeColor="text1"/>
          <w:sz w:val="32"/>
          <w:szCs w:val="32"/>
        </w:rPr>
        <w:t xml:space="preserve"> был Богом,</w:t>
      </w:r>
      <w:r w:rsidR="00800990">
        <w:rPr>
          <w:color w:val="000000" w:themeColor="text1"/>
          <w:sz w:val="32"/>
          <w:szCs w:val="32"/>
        </w:rPr>
        <w:t xml:space="preserve"> а</w:t>
      </w:r>
      <w:r w:rsidR="009D61AF" w:rsidRPr="00476B7A">
        <w:rPr>
          <w:color w:val="000000" w:themeColor="text1"/>
          <w:sz w:val="32"/>
          <w:szCs w:val="32"/>
        </w:rPr>
        <w:t xml:space="preserve"> затем умер, то</w:t>
      </w:r>
      <w:r w:rsidR="00800990">
        <w:rPr>
          <w:color w:val="000000" w:themeColor="text1"/>
          <w:sz w:val="32"/>
          <w:szCs w:val="32"/>
        </w:rPr>
        <w:t>, следуя их логике,</w:t>
      </w:r>
      <w:r w:rsidR="009D61AF" w:rsidRPr="00476B7A">
        <w:rPr>
          <w:color w:val="000000" w:themeColor="text1"/>
          <w:sz w:val="32"/>
          <w:szCs w:val="32"/>
        </w:rPr>
        <w:t xml:space="preserve"> это означало</w:t>
      </w:r>
      <w:r w:rsidR="00800990">
        <w:rPr>
          <w:color w:val="000000" w:themeColor="text1"/>
          <w:sz w:val="32"/>
          <w:szCs w:val="32"/>
        </w:rPr>
        <w:t xml:space="preserve"> бы</w:t>
      </w:r>
      <w:r w:rsidR="009D61AF" w:rsidRPr="00476B7A">
        <w:rPr>
          <w:color w:val="000000" w:themeColor="text1"/>
          <w:sz w:val="32"/>
          <w:szCs w:val="32"/>
        </w:rPr>
        <w:t xml:space="preserve">, что умер </w:t>
      </w:r>
      <w:r w:rsidR="00800990">
        <w:rPr>
          <w:color w:val="000000" w:themeColor="text1"/>
          <w:sz w:val="32"/>
          <w:szCs w:val="32"/>
        </w:rPr>
        <w:t>С</w:t>
      </w:r>
      <w:r w:rsidR="009D61AF" w:rsidRPr="00476B7A">
        <w:rPr>
          <w:color w:val="000000" w:themeColor="text1"/>
          <w:sz w:val="32"/>
          <w:szCs w:val="32"/>
        </w:rPr>
        <w:t xml:space="preserve">ам Аллах. </w:t>
      </w:r>
    </w:p>
    <w:p w14:paraId="2FFB97BC" w14:textId="77777777" w:rsidR="009D61AF" w:rsidRPr="00476B7A" w:rsidRDefault="009D61AF" w:rsidP="00476B7A">
      <w:pPr>
        <w:spacing w:after="0" w:line="276" w:lineRule="auto"/>
        <w:ind w:firstLine="720"/>
        <w:jc w:val="both"/>
        <w:rPr>
          <w:color w:val="000000" w:themeColor="text1"/>
          <w:sz w:val="32"/>
          <w:szCs w:val="32"/>
        </w:rPr>
      </w:pPr>
    </w:p>
    <w:p w14:paraId="61F8E3E8" w14:textId="77777777" w:rsidR="009D61AF" w:rsidRPr="00800990" w:rsidRDefault="009D61AF" w:rsidP="00800990">
      <w:pPr>
        <w:pStyle w:val="2"/>
        <w:jc w:val="center"/>
        <w:rPr>
          <w:b/>
          <w:bCs/>
          <w:sz w:val="40"/>
          <w:szCs w:val="40"/>
        </w:rPr>
      </w:pPr>
      <w:bookmarkStart w:id="27" w:name="_Toc48148159"/>
      <w:r w:rsidRPr="00800990">
        <w:rPr>
          <w:b/>
          <w:bCs/>
          <w:sz w:val="40"/>
          <w:szCs w:val="40"/>
        </w:rPr>
        <w:t>Двадцать первый довод</w:t>
      </w:r>
      <w:bookmarkEnd w:id="27"/>
    </w:p>
    <w:p w14:paraId="244C289B" w14:textId="77777777" w:rsidR="0016526C" w:rsidRDefault="0016526C" w:rsidP="00D201EB">
      <w:pPr>
        <w:spacing w:after="0" w:line="276" w:lineRule="auto"/>
        <w:jc w:val="both"/>
        <w:rPr>
          <w:color w:val="000000" w:themeColor="text1"/>
          <w:sz w:val="32"/>
          <w:szCs w:val="32"/>
        </w:rPr>
      </w:pPr>
    </w:p>
    <w:p w14:paraId="18BE7650" w14:textId="77777777" w:rsidR="009D61AF" w:rsidRPr="00476B7A" w:rsidRDefault="007830BD" w:rsidP="00D201EB">
      <w:pPr>
        <w:spacing w:after="0" w:line="276" w:lineRule="auto"/>
        <w:jc w:val="both"/>
        <w:rPr>
          <w:color w:val="000000" w:themeColor="text1"/>
          <w:sz w:val="32"/>
          <w:szCs w:val="32"/>
        </w:rPr>
      </w:pPr>
      <w:r>
        <w:rPr>
          <w:color w:val="000000" w:themeColor="text1"/>
          <w:sz w:val="32"/>
          <w:szCs w:val="32"/>
        </w:rPr>
        <w:t>Утверждение христиан</w:t>
      </w:r>
      <w:r w:rsidR="009D61AF" w:rsidRPr="00476B7A">
        <w:rPr>
          <w:color w:val="000000" w:themeColor="text1"/>
          <w:sz w:val="32"/>
          <w:szCs w:val="32"/>
        </w:rPr>
        <w:t xml:space="preserve">, что </w:t>
      </w:r>
      <w:r>
        <w:rPr>
          <w:color w:val="000000" w:themeColor="text1"/>
          <w:sz w:val="32"/>
          <w:szCs w:val="32"/>
        </w:rPr>
        <w:t>Мессия</w:t>
      </w:r>
      <w:r w:rsidR="009D61AF" w:rsidRPr="00476B7A">
        <w:rPr>
          <w:color w:val="000000" w:themeColor="text1"/>
          <w:sz w:val="32"/>
          <w:szCs w:val="32"/>
        </w:rPr>
        <w:t xml:space="preserve"> является Богом, </w:t>
      </w:r>
      <w:r>
        <w:rPr>
          <w:color w:val="000000" w:themeColor="text1"/>
          <w:sz w:val="32"/>
          <w:szCs w:val="32"/>
        </w:rPr>
        <w:t>также опровергае</w:t>
      </w:r>
      <w:r w:rsidR="00782C61">
        <w:rPr>
          <w:color w:val="000000" w:themeColor="text1"/>
          <w:sz w:val="32"/>
          <w:szCs w:val="32"/>
        </w:rPr>
        <w:t>тс</w:t>
      </w:r>
      <w:r>
        <w:rPr>
          <w:color w:val="000000" w:themeColor="text1"/>
          <w:sz w:val="32"/>
          <w:szCs w:val="32"/>
        </w:rPr>
        <w:t>я</w:t>
      </w:r>
      <w:r w:rsidR="009D61AF" w:rsidRPr="00476B7A">
        <w:rPr>
          <w:color w:val="000000" w:themeColor="text1"/>
          <w:sz w:val="32"/>
          <w:szCs w:val="32"/>
        </w:rPr>
        <w:t xml:space="preserve"> их </w:t>
      </w:r>
      <w:r w:rsidR="00782C61">
        <w:rPr>
          <w:color w:val="000000" w:themeColor="text1"/>
          <w:sz w:val="32"/>
          <w:szCs w:val="32"/>
        </w:rPr>
        <w:t>же утверждением</w:t>
      </w:r>
      <w:r w:rsidR="009D61AF" w:rsidRPr="00476B7A">
        <w:rPr>
          <w:color w:val="000000" w:themeColor="text1"/>
          <w:sz w:val="32"/>
          <w:szCs w:val="32"/>
        </w:rPr>
        <w:t xml:space="preserve">, что он был сыном Бога. </w:t>
      </w:r>
      <w:r w:rsidR="00782C61">
        <w:rPr>
          <w:color w:val="000000" w:themeColor="text1"/>
          <w:sz w:val="32"/>
          <w:szCs w:val="32"/>
        </w:rPr>
        <w:t>Разве</w:t>
      </w:r>
      <w:r w:rsidR="009D61AF" w:rsidRPr="00476B7A">
        <w:rPr>
          <w:color w:val="000000" w:themeColor="text1"/>
          <w:sz w:val="32"/>
          <w:szCs w:val="32"/>
        </w:rPr>
        <w:t xml:space="preserve"> возможно</w:t>
      </w:r>
      <w:r w:rsidR="00782C61">
        <w:rPr>
          <w:color w:val="000000" w:themeColor="text1"/>
          <w:sz w:val="32"/>
          <w:szCs w:val="32"/>
        </w:rPr>
        <w:t xml:space="preserve"> представить</w:t>
      </w:r>
      <w:r w:rsidR="009D61AF" w:rsidRPr="00476B7A">
        <w:rPr>
          <w:color w:val="000000" w:themeColor="text1"/>
          <w:sz w:val="32"/>
          <w:szCs w:val="32"/>
        </w:rPr>
        <w:t xml:space="preserve">, чтобы </w:t>
      </w:r>
      <w:r w:rsidR="00782C61">
        <w:rPr>
          <w:color w:val="000000" w:themeColor="text1"/>
          <w:sz w:val="32"/>
          <w:szCs w:val="32"/>
        </w:rPr>
        <w:t>кто-то</w:t>
      </w:r>
      <w:r w:rsidR="009D61AF" w:rsidRPr="00476B7A">
        <w:rPr>
          <w:color w:val="000000" w:themeColor="text1"/>
          <w:sz w:val="32"/>
          <w:szCs w:val="32"/>
        </w:rPr>
        <w:t xml:space="preserve"> был </w:t>
      </w:r>
      <w:r w:rsidR="00782C61">
        <w:rPr>
          <w:color w:val="000000" w:themeColor="text1"/>
          <w:sz w:val="32"/>
          <w:szCs w:val="32"/>
        </w:rPr>
        <w:t>своим собственным</w:t>
      </w:r>
      <w:r w:rsidR="009D61AF" w:rsidRPr="00476B7A">
        <w:rPr>
          <w:color w:val="000000" w:themeColor="text1"/>
          <w:sz w:val="32"/>
          <w:szCs w:val="32"/>
        </w:rPr>
        <w:t xml:space="preserve"> отцом</w:t>
      </w:r>
      <w:r w:rsidR="00782C61">
        <w:rPr>
          <w:color w:val="000000" w:themeColor="text1"/>
          <w:sz w:val="32"/>
          <w:szCs w:val="32"/>
        </w:rPr>
        <w:t xml:space="preserve"> и своим </w:t>
      </w:r>
      <w:r w:rsidR="005523FC">
        <w:rPr>
          <w:color w:val="000000" w:themeColor="text1"/>
          <w:sz w:val="32"/>
          <w:szCs w:val="32"/>
        </w:rPr>
        <w:t>собственным</w:t>
      </w:r>
      <w:r w:rsidR="009D61AF" w:rsidRPr="00476B7A">
        <w:rPr>
          <w:color w:val="000000" w:themeColor="text1"/>
          <w:sz w:val="32"/>
          <w:szCs w:val="32"/>
        </w:rPr>
        <w:t xml:space="preserve"> сыном?</w:t>
      </w:r>
      <w:r w:rsidR="005523FC">
        <w:rPr>
          <w:color w:val="000000" w:themeColor="text1"/>
          <w:sz w:val="32"/>
          <w:szCs w:val="32"/>
        </w:rPr>
        <w:t>!</w:t>
      </w:r>
    </w:p>
    <w:p w14:paraId="5DCD90C9" w14:textId="77777777" w:rsidR="009D61AF" w:rsidRPr="00476B7A" w:rsidRDefault="009D61AF" w:rsidP="00476B7A">
      <w:pPr>
        <w:spacing w:after="0" w:line="276" w:lineRule="auto"/>
        <w:ind w:firstLine="720"/>
        <w:jc w:val="both"/>
        <w:rPr>
          <w:color w:val="000000" w:themeColor="text1"/>
          <w:sz w:val="32"/>
          <w:szCs w:val="32"/>
        </w:rPr>
      </w:pPr>
    </w:p>
    <w:p w14:paraId="323851ED" w14:textId="77777777" w:rsidR="009D61AF" w:rsidRPr="000E2BCC" w:rsidRDefault="009D61AF" w:rsidP="000E2BCC">
      <w:pPr>
        <w:pStyle w:val="2"/>
        <w:jc w:val="center"/>
        <w:rPr>
          <w:b/>
          <w:bCs/>
          <w:sz w:val="40"/>
          <w:szCs w:val="40"/>
        </w:rPr>
      </w:pPr>
      <w:bookmarkStart w:id="28" w:name="_Toc48148160"/>
      <w:r w:rsidRPr="000E2BCC">
        <w:rPr>
          <w:b/>
          <w:bCs/>
          <w:sz w:val="40"/>
          <w:szCs w:val="40"/>
        </w:rPr>
        <w:t>Двадцать второй довод</w:t>
      </w:r>
      <w:bookmarkEnd w:id="28"/>
    </w:p>
    <w:p w14:paraId="35ABC1F2" w14:textId="77777777" w:rsidR="0016526C" w:rsidRDefault="0016526C" w:rsidP="000E2BCC">
      <w:pPr>
        <w:spacing w:after="0" w:line="276" w:lineRule="auto"/>
        <w:jc w:val="both"/>
        <w:rPr>
          <w:color w:val="000000" w:themeColor="text1"/>
          <w:sz w:val="32"/>
          <w:szCs w:val="32"/>
        </w:rPr>
      </w:pPr>
    </w:p>
    <w:p w14:paraId="193C3A62" w14:textId="77777777" w:rsidR="009D61AF" w:rsidRPr="00476B7A" w:rsidRDefault="009D61AF" w:rsidP="000E2BCC">
      <w:pPr>
        <w:spacing w:after="0" w:line="276" w:lineRule="auto"/>
        <w:jc w:val="both"/>
        <w:rPr>
          <w:color w:val="000000" w:themeColor="text1"/>
          <w:sz w:val="32"/>
          <w:szCs w:val="32"/>
        </w:rPr>
      </w:pPr>
      <w:r w:rsidRPr="00476B7A">
        <w:rPr>
          <w:color w:val="000000" w:themeColor="text1"/>
          <w:sz w:val="32"/>
          <w:szCs w:val="32"/>
        </w:rPr>
        <w:t xml:space="preserve">Всем известно, что Аллах не был рожден, в то время как Мессия </w:t>
      </w:r>
      <w:r w:rsidR="000E2BCC">
        <w:rPr>
          <w:color w:val="000000" w:themeColor="text1"/>
          <w:sz w:val="32"/>
          <w:szCs w:val="32"/>
        </w:rPr>
        <w:t>родился у своей</w:t>
      </w:r>
      <w:r w:rsidR="0016526C">
        <w:rPr>
          <w:color w:val="000000" w:themeColor="text1"/>
          <w:sz w:val="32"/>
          <w:szCs w:val="32"/>
        </w:rPr>
        <w:t xml:space="preserve"> </w:t>
      </w:r>
      <w:r w:rsidR="000E2BCC">
        <w:rPr>
          <w:color w:val="000000" w:themeColor="text1"/>
          <w:sz w:val="32"/>
          <w:szCs w:val="32"/>
        </w:rPr>
        <w:t>матери</w:t>
      </w:r>
      <w:r w:rsidRPr="00476B7A">
        <w:rPr>
          <w:color w:val="000000" w:themeColor="text1"/>
          <w:sz w:val="32"/>
          <w:szCs w:val="32"/>
        </w:rPr>
        <w:t xml:space="preserve">, </w:t>
      </w:r>
      <w:r w:rsidR="0030103C">
        <w:rPr>
          <w:color w:val="000000" w:themeColor="text1"/>
          <w:sz w:val="32"/>
          <w:szCs w:val="32"/>
        </w:rPr>
        <w:t>и это о</w:t>
      </w:r>
      <w:r w:rsidR="0022779C">
        <w:rPr>
          <w:color w:val="000000" w:themeColor="text1"/>
          <w:sz w:val="32"/>
          <w:szCs w:val="32"/>
        </w:rPr>
        <w:t>д</w:t>
      </w:r>
      <w:r w:rsidR="0030103C">
        <w:rPr>
          <w:color w:val="000000" w:themeColor="text1"/>
          <w:sz w:val="32"/>
          <w:szCs w:val="32"/>
        </w:rPr>
        <w:t>нозначно указывает на то,</w:t>
      </w:r>
      <w:r w:rsidR="0016526C">
        <w:rPr>
          <w:color w:val="000000" w:themeColor="text1"/>
          <w:sz w:val="32"/>
          <w:szCs w:val="32"/>
        </w:rPr>
        <w:t xml:space="preserve"> </w:t>
      </w:r>
      <w:r w:rsidR="0022779C">
        <w:rPr>
          <w:color w:val="000000" w:themeColor="text1"/>
          <w:sz w:val="32"/>
          <w:szCs w:val="32"/>
        </w:rPr>
        <w:t xml:space="preserve">что природа Аллаха отлична от </w:t>
      </w:r>
      <w:r w:rsidRPr="00476B7A">
        <w:rPr>
          <w:color w:val="000000" w:themeColor="text1"/>
          <w:sz w:val="32"/>
          <w:szCs w:val="32"/>
        </w:rPr>
        <w:t>природы</w:t>
      </w:r>
      <w:r w:rsidR="0016526C">
        <w:rPr>
          <w:color w:val="000000" w:themeColor="text1"/>
          <w:sz w:val="32"/>
          <w:szCs w:val="32"/>
        </w:rPr>
        <w:t xml:space="preserve"> </w:t>
      </w:r>
      <w:r w:rsidR="003F1344">
        <w:rPr>
          <w:color w:val="000000" w:themeColor="text1"/>
          <w:sz w:val="32"/>
          <w:szCs w:val="32"/>
        </w:rPr>
        <w:t>Мессии и они</w:t>
      </w:r>
      <w:r w:rsidRPr="00476B7A">
        <w:rPr>
          <w:color w:val="000000" w:themeColor="text1"/>
          <w:sz w:val="32"/>
          <w:szCs w:val="32"/>
        </w:rPr>
        <w:t xml:space="preserve"> не </w:t>
      </w:r>
      <w:r w:rsidR="003F1344">
        <w:rPr>
          <w:color w:val="000000" w:themeColor="text1"/>
          <w:sz w:val="32"/>
          <w:szCs w:val="32"/>
        </w:rPr>
        <w:t>могут</w:t>
      </w:r>
      <w:r w:rsidRPr="00476B7A">
        <w:rPr>
          <w:color w:val="000000" w:themeColor="text1"/>
          <w:sz w:val="32"/>
          <w:szCs w:val="32"/>
        </w:rPr>
        <w:t xml:space="preserve"> смешаться в нечто единое. </w:t>
      </w:r>
      <w:r w:rsidR="006F3986">
        <w:rPr>
          <w:color w:val="000000" w:themeColor="text1"/>
          <w:sz w:val="32"/>
          <w:szCs w:val="32"/>
        </w:rPr>
        <w:t>Любой</w:t>
      </w:r>
      <w:r w:rsidRPr="00476B7A">
        <w:rPr>
          <w:color w:val="000000" w:themeColor="text1"/>
          <w:sz w:val="32"/>
          <w:szCs w:val="32"/>
        </w:rPr>
        <w:t xml:space="preserve">, </w:t>
      </w:r>
      <w:r w:rsidR="006F3986">
        <w:rPr>
          <w:color w:val="000000" w:themeColor="text1"/>
          <w:sz w:val="32"/>
          <w:szCs w:val="32"/>
        </w:rPr>
        <w:t>заявляющий</w:t>
      </w:r>
      <w:r w:rsidRPr="00476B7A">
        <w:rPr>
          <w:color w:val="000000" w:themeColor="text1"/>
          <w:sz w:val="32"/>
          <w:szCs w:val="32"/>
        </w:rPr>
        <w:t xml:space="preserve"> подобное</w:t>
      </w:r>
      <w:r w:rsidR="006F3986">
        <w:rPr>
          <w:color w:val="000000" w:themeColor="text1"/>
          <w:sz w:val="32"/>
          <w:szCs w:val="32"/>
        </w:rPr>
        <w:t>,</w:t>
      </w:r>
      <w:r w:rsidRPr="00476B7A">
        <w:rPr>
          <w:color w:val="000000" w:themeColor="text1"/>
          <w:sz w:val="32"/>
          <w:szCs w:val="32"/>
        </w:rPr>
        <w:t xml:space="preserve"> противоречит здравому разуму великим противоречием.</w:t>
      </w:r>
    </w:p>
    <w:p w14:paraId="3698706F" w14:textId="77777777" w:rsidR="009D61AF" w:rsidRPr="00476B7A" w:rsidRDefault="009D61AF" w:rsidP="00476B7A">
      <w:pPr>
        <w:spacing w:after="0" w:line="276" w:lineRule="auto"/>
        <w:ind w:firstLine="720"/>
        <w:jc w:val="both"/>
        <w:rPr>
          <w:color w:val="000000" w:themeColor="text1"/>
          <w:sz w:val="32"/>
          <w:szCs w:val="32"/>
        </w:rPr>
      </w:pPr>
    </w:p>
    <w:p w14:paraId="111E19F5" w14:textId="77777777" w:rsidR="009D61AF" w:rsidRPr="009B5AE4" w:rsidRDefault="009D61AF" w:rsidP="009B5AE4">
      <w:pPr>
        <w:pStyle w:val="2"/>
        <w:jc w:val="center"/>
        <w:rPr>
          <w:b/>
          <w:bCs/>
          <w:sz w:val="40"/>
          <w:szCs w:val="40"/>
        </w:rPr>
      </w:pPr>
      <w:bookmarkStart w:id="29" w:name="_Toc48148161"/>
      <w:r w:rsidRPr="009B5AE4">
        <w:rPr>
          <w:b/>
          <w:bCs/>
          <w:sz w:val="40"/>
          <w:szCs w:val="40"/>
        </w:rPr>
        <w:t>Двадцать третий довод</w:t>
      </w:r>
      <w:bookmarkEnd w:id="29"/>
    </w:p>
    <w:p w14:paraId="4AD6985B" w14:textId="77777777" w:rsidR="0016526C" w:rsidRDefault="0016526C" w:rsidP="009B5AE4">
      <w:pPr>
        <w:spacing w:after="0" w:line="276" w:lineRule="auto"/>
        <w:jc w:val="both"/>
        <w:rPr>
          <w:color w:val="000000" w:themeColor="text1"/>
          <w:sz w:val="32"/>
          <w:szCs w:val="32"/>
        </w:rPr>
      </w:pPr>
    </w:p>
    <w:p w14:paraId="259FB86C" w14:textId="77777777" w:rsidR="009D61AF" w:rsidRPr="00476B7A" w:rsidRDefault="009D61AF" w:rsidP="009B5AE4">
      <w:pPr>
        <w:spacing w:after="0" w:line="276" w:lineRule="auto"/>
        <w:jc w:val="both"/>
        <w:rPr>
          <w:color w:val="000000" w:themeColor="text1"/>
          <w:sz w:val="32"/>
          <w:szCs w:val="32"/>
        </w:rPr>
      </w:pPr>
      <w:r w:rsidRPr="00476B7A">
        <w:rPr>
          <w:color w:val="000000" w:themeColor="text1"/>
          <w:sz w:val="32"/>
          <w:szCs w:val="32"/>
        </w:rPr>
        <w:t>Также известно, что у Аллаха нет начала, в то время как у Мессии</w:t>
      </w:r>
      <w:r w:rsidR="009B5AE4">
        <w:rPr>
          <w:color w:val="000000" w:themeColor="text1"/>
          <w:sz w:val="32"/>
          <w:szCs w:val="32"/>
        </w:rPr>
        <w:t xml:space="preserve"> оно</w:t>
      </w:r>
      <w:r w:rsidRPr="00476B7A">
        <w:rPr>
          <w:color w:val="000000" w:themeColor="text1"/>
          <w:sz w:val="32"/>
          <w:szCs w:val="32"/>
        </w:rPr>
        <w:t xml:space="preserve"> было. Если бы они были чем-то одним, то </w:t>
      </w:r>
      <w:r w:rsidR="000C569E">
        <w:rPr>
          <w:color w:val="000000" w:themeColor="text1"/>
          <w:sz w:val="32"/>
          <w:szCs w:val="32"/>
        </w:rPr>
        <w:t>получилось бы</w:t>
      </w:r>
      <w:r w:rsidR="009B5AE4">
        <w:rPr>
          <w:color w:val="000000" w:themeColor="text1"/>
          <w:sz w:val="32"/>
          <w:szCs w:val="32"/>
        </w:rPr>
        <w:t xml:space="preserve">, что </w:t>
      </w:r>
      <w:r w:rsidR="000C569E">
        <w:rPr>
          <w:color w:val="000000" w:themeColor="text1"/>
          <w:sz w:val="32"/>
          <w:szCs w:val="32"/>
        </w:rPr>
        <w:t>их</w:t>
      </w:r>
      <w:r w:rsidR="0016526C">
        <w:rPr>
          <w:color w:val="000000" w:themeColor="text1"/>
          <w:sz w:val="32"/>
          <w:szCs w:val="32"/>
        </w:rPr>
        <w:t xml:space="preserve"> </w:t>
      </w:r>
      <w:r w:rsidR="009B5AE4">
        <w:rPr>
          <w:color w:val="000000" w:themeColor="text1"/>
          <w:sz w:val="32"/>
          <w:szCs w:val="32"/>
        </w:rPr>
        <w:t>единство</w:t>
      </w:r>
      <w:r w:rsidR="0016526C">
        <w:rPr>
          <w:color w:val="000000" w:themeColor="text1"/>
          <w:sz w:val="32"/>
          <w:szCs w:val="32"/>
        </w:rPr>
        <w:t xml:space="preserve"> </w:t>
      </w:r>
      <w:r w:rsidR="00136E41">
        <w:rPr>
          <w:color w:val="000000" w:themeColor="text1"/>
          <w:sz w:val="32"/>
          <w:szCs w:val="32"/>
        </w:rPr>
        <w:t>существовало</w:t>
      </w:r>
      <w:r w:rsidRPr="00476B7A">
        <w:rPr>
          <w:color w:val="000000" w:themeColor="text1"/>
          <w:sz w:val="32"/>
          <w:szCs w:val="32"/>
        </w:rPr>
        <w:t xml:space="preserve"> до сотворения Мессии</w:t>
      </w:r>
      <w:r w:rsidR="00136E41">
        <w:rPr>
          <w:color w:val="000000" w:themeColor="text1"/>
          <w:sz w:val="32"/>
          <w:szCs w:val="32"/>
        </w:rPr>
        <w:t>. Таково очередное противоречие,</w:t>
      </w:r>
      <w:r w:rsidR="0016526C">
        <w:rPr>
          <w:color w:val="000000" w:themeColor="text1"/>
          <w:sz w:val="32"/>
          <w:szCs w:val="32"/>
        </w:rPr>
        <w:t xml:space="preserve"> </w:t>
      </w:r>
      <w:r w:rsidR="00136E41">
        <w:rPr>
          <w:color w:val="000000" w:themeColor="text1"/>
          <w:sz w:val="32"/>
          <w:szCs w:val="32"/>
        </w:rPr>
        <w:t>указывающее</w:t>
      </w:r>
      <w:r w:rsidRPr="00476B7A">
        <w:rPr>
          <w:color w:val="000000" w:themeColor="text1"/>
          <w:sz w:val="32"/>
          <w:szCs w:val="32"/>
        </w:rPr>
        <w:t xml:space="preserve"> на то, что Мессия не может быть Богом.</w:t>
      </w:r>
    </w:p>
    <w:p w14:paraId="7B72C725" w14:textId="77777777" w:rsidR="009D61AF" w:rsidRPr="00476B7A" w:rsidRDefault="009D61AF" w:rsidP="00476B7A">
      <w:pPr>
        <w:spacing w:after="0" w:line="276" w:lineRule="auto"/>
        <w:ind w:firstLine="720"/>
        <w:jc w:val="both"/>
        <w:rPr>
          <w:color w:val="000000" w:themeColor="text1"/>
          <w:sz w:val="32"/>
          <w:szCs w:val="32"/>
        </w:rPr>
      </w:pPr>
    </w:p>
    <w:p w14:paraId="7D4ED451" w14:textId="77777777" w:rsidR="009D61AF" w:rsidRPr="007D19F5" w:rsidRDefault="009D61AF" w:rsidP="007D19F5">
      <w:pPr>
        <w:pStyle w:val="2"/>
        <w:jc w:val="center"/>
        <w:rPr>
          <w:b/>
          <w:bCs/>
          <w:sz w:val="40"/>
          <w:szCs w:val="40"/>
        </w:rPr>
      </w:pPr>
      <w:bookmarkStart w:id="30" w:name="_Toc48148162"/>
      <w:r w:rsidRPr="007D19F5">
        <w:rPr>
          <w:b/>
          <w:bCs/>
          <w:sz w:val="40"/>
          <w:szCs w:val="40"/>
        </w:rPr>
        <w:t>Двадцать четвертый довод</w:t>
      </w:r>
      <w:bookmarkEnd w:id="30"/>
    </w:p>
    <w:p w14:paraId="54342D9F" w14:textId="77777777" w:rsidR="0016526C" w:rsidRDefault="0016526C" w:rsidP="007D19F5">
      <w:pPr>
        <w:spacing w:after="0" w:line="276" w:lineRule="auto"/>
        <w:jc w:val="both"/>
        <w:rPr>
          <w:color w:val="000000" w:themeColor="text1"/>
          <w:sz w:val="32"/>
          <w:szCs w:val="32"/>
        </w:rPr>
      </w:pPr>
    </w:p>
    <w:p w14:paraId="70C712E3" w14:textId="77777777" w:rsidR="009D61AF" w:rsidRPr="00476B7A" w:rsidRDefault="009D61AF" w:rsidP="007D19F5">
      <w:pPr>
        <w:spacing w:after="0" w:line="276" w:lineRule="auto"/>
        <w:jc w:val="both"/>
        <w:rPr>
          <w:color w:val="000000" w:themeColor="text1"/>
          <w:sz w:val="32"/>
          <w:szCs w:val="32"/>
        </w:rPr>
      </w:pPr>
      <w:r w:rsidRPr="00476B7A">
        <w:rPr>
          <w:color w:val="000000" w:themeColor="text1"/>
          <w:sz w:val="32"/>
          <w:szCs w:val="32"/>
        </w:rPr>
        <w:t xml:space="preserve">Если бы Мессия действительно был Богом, то христиане </w:t>
      </w:r>
      <w:r w:rsidR="005D4CA6">
        <w:rPr>
          <w:color w:val="000000" w:themeColor="text1"/>
          <w:sz w:val="32"/>
          <w:szCs w:val="32"/>
        </w:rPr>
        <w:t>не разошлись бы во мнениях относительно него</w:t>
      </w:r>
      <w:r w:rsidRPr="00476B7A">
        <w:rPr>
          <w:color w:val="000000" w:themeColor="text1"/>
          <w:sz w:val="32"/>
          <w:szCs w:val="32"/>
        </w:rPr>
        <w:t xml:space="preserve">, однако некоторые из них сказали, что он был </w:t>
      </w:r>
      <w:r w:rsidR="005D4CA6">
        <w:rPr>
          <w:color w:val="000000" w:themeColor="text1"/>
          <w:sz w:val="32"/>
          <w:szCs w:val="32"/>
        </w:rPr>
        <w:t>Б</w:t>
      </w:r>
      <w:r w:rsidRPr="00476B7A">
        <w:rPr>
          <w:color w:val="000000" w:themeColor="text1"/>
          <w:sz w:val="32"/>
          <w:szCs w:val="32"/>
        </w:rPr>
        <w:t xml:space="preserve">огом, другие </w:t>
      </w:r>
      <w:r w:rsidR="00A16F12">
        <w:rPr>
          <w:color w:val="000000" w:themeColor="text1"/>
          <w:sz w:val="32"/>
          <w:szCs w:val="32"/>
        </w:rPr>
        <w:t>—</w:t>
      </w:r>
      <w:r w:rsidRPr="00476B7A">
        <w:rPr>
          <w:color w:val="000000" w:themeColor="text1"/>
          <w:sz w:val="32"/>
          <w:szCs w:val="32"/>
        </w:rPr>
        <w:t xml:space="preserve"> что он был сыном Бога, а третьи </w:t>
      </w:r>
      <w:r w:rsidR="00996561">
        <w:rPr>
          <w:color w:val="000000" w:themeColor="text1"/>
          <w:sz w:val="32"/>
          <w:szCs w:val="32"/>
        </w:rPr>
        <w:t>—</w:t>
      </w:r>
      <w:r w:rsidRPr="00476B7A">
        <w:rPr>
          <w:color w:val="000000" w:themeColor="text1"/>
          <w:sz w:val="32"/>
          <w:szCs w:val="32"/>
        </w:rPr>
        <w:t xml:space="preserve"> что он один из Троицы. </w:t>
      </w:r>
      <w:r w:rsidR="00996561">
        <w:rPr>
          <w:color w:val="000000" w:themeColor="text1"/>
          <w:sz w:val="32"/>
          <w:szCs w:val="32"/>
        </w:rPr>
        <w:t>Эти</w:t>
      </w:r>
      <w:r w:rsidRPr="00476B7A">
        <w:rPr>
          <w:color w:val="000000" w:themeColor="text1"/>
          <w:sz w:val="32"/>
          <w:szCs w:val="32"/>
        </w:rPr>
        <w:t xml:space="preserve"> разногласия указыва</w:t>
      </w:r>
      <w:r w:rsidR="00F51B99">
        <w:rPr>
          <w:color w:val="000000" w:themeColor="text1"/>
          <w:sz w:val="32"/>
          <w:szCs w:val="32"/>
        </w:rPr>
        <w:t>ю</w:t>
      </w:r>
      <w:r w:rsidRPr="00476B7A">
        <w:rPr>
          <w:color w:val="000000" w:themeColor="text1"/>
          <w:sz w:val="32"/>
          <w:szCs w:val="32"/>
        </w:rPr>
        <w:t xml:space="preserve">т, что у них нет единого мнения </w:t>
      </w:r>
      <w:r w:rsidR="00996561">
        <w:rPr>
          <w:color w:val="000000" w:themeColor="text1"/>
          <w:sz w:val="32"/>
          <w:szCs w:val="32"/>
        </w:rPr>
        <w:t xml:space="preserve">в этом </w:t>
      </w:r>
      <w:r w:rsidR="00D4255E">
        <w:rPr>
          <w:color w:val="000000" w:themeColor="text1"/>
          <w:sz w:val="32"/>
          <w:szCs w:val="32"/>
        </w:rPr>
        <w:t>вопросе.</w:t>
      </w:r>
      <w:r w:rsidR="0016526C">
        <w:rPr>
          <w:color w:val="000000" w:themeColor="text1"/>
          <w:sz w:val="32"/>
          <w:szCs w:val="32"/>
        </w:rPr>
        <w:t xml:space="preserve"> </w:t>
      </w:r>
      <w:r w:rsidR="00D4255E">
        <w:rPr>
          <w:color w:val="000000" w:themeColor="text1"/>
          <w:sz w:val="32"/>
          <w:szCs w:val="32"/>
        </w:rPr>
        <w:t>В</w:t>
      </w:r>
      <w:r w:rsidRPr="00476B7A">
        <w:rPr>
          <w:color w:val="000000" w:themeColor="text1"/>
          <w:sz w:val="32"/>
          <w:szCs w:val="32"/>
        </w:rPr>
        <w:t xml:space="preserve">се эти мнения </w:t>
      </w:r>
      <w:r w:rsidRPr="00476B7A">
        <w:rPr>
          <w:color w:val="000000" w:themeColor="text1"/>
          <w:sz w:val="32"/>
          <w:szCs w:val="32"/>
        </w:rPr>
        <w:lastRenderedPageBreak/>
        <w:t xml:space="preserve">неприемлемы и находятся в одной </w:t>
      </w:r>
      <w:r w:rsidR="00D4255E">
        <w:rPr>
          <w:color w:val="000000" w:themeColor="text1"/>
          <w:sz w:val="32"/>
          <w:szCs w:val="32"/>
        </w:rPr>
        <w:t>части света</w:t>
      </w:r>
      <w:r w:rsidRPr="00476B7A">
        <w:rPr>
          <w:color w:val="000000" w:themeColor="text1"/>
          <w:sz w:val="32"/>
          <w:szCs w:val="32"/>
        </w:rPr>
        <w:t xml:space="preserve">, а истина </w:t>
      </w:r>
      <w:r w:rsidR="00D4255E">
        <w:rPr>
          <w:color w:val="000000" w:themeColor="text1"/>
          <w:sz w:val="32"/>
          <w:szCs w:val="32"/>
        </w:rPr>
        <w:t>— совсем в</w:t>
      </w:r>
      <w:r w:rsidRPr="00476B7A">
        <w:rPr>
          <w:color w:val="000000" w:themeColor="text1"/>
          <w:sz w:val="32"/>
          <w:szCs w:val="32"/>
        </w:rPr>
        <w:t xml:space="preserve"> другой.</w:t>
      </w:r>
    </w:p>
    <w:p w14:paraId="202C7E69" w14:textId="77777777" w:rsidR="009D61AF" w:rsidRPr="00476B7A" w:rsidRDefault="009D61AF" w:rsidP="00476B7A">
      <w:pPr>
        <w:spacing w:after="0" w:line="276" w:lineRule="auto"/>
        <w:ind w:firstLine="720"/>
        <w:jc w:val="both"/>
        <w:rPr>
          <w:color w:val="000000" w:themeColor="text1"/>
          <w:sz w:val="32"/>
          <w:szCs w:val="32"/>
        </w:rPr>
      </w:pPr>
    </w:p>
    <w:p w14:paraId="65FA4401" w14:textId="77777777" w:rsidR="009D61AF" w:rsidRPr="00AB7259" w:rsidRDefault="009D61AF" w:rsidP="00AB7259">
      <w:pPr>
        <w:pStyle w:val="2"/>
        <w:jc w:val="center"/>
        <w:rPr>
          <w:b/>
          <w:bCs/>
          <w:sz w:val="40"/>
          <w:szCs w:val="40"/>
        </w:rPr>
      </w:pPr>
      <w:bookmarkStart w:id="31" w:name="_Toc48148163"/>
      <w:r w:rsidRPr="00AB7259">
        <w:rPr>
          <w:b/>
          <w:bCs/>
          <w:sz w:val="40"/>
          <w:szCs w:val="40"/>
        </w:rPr>
        <w:t>Двадцать пятый довод</w:t>
      </w:r>
      <w:bookmarkEnd w:id="31"/>
    </w:p>
    <w:p w14:paraId="4D0FCD9A" w14:textId="77777777" w:rsidR="0016526C" w:rsidRDefault="0016526C" w:rsidP="000F28BD">
      <w:pPr>
        <w:spacing w:after="0" w:line="276" w:lineRule="auto"/>
        <w:rPr>
          <w:color w:val="000000" w:themeColor="text1"/>
          <w:sz w:val="32"/>
          <w:szCs w:val="32"/>
        </w:rPr>
      </w:pPr>
    </w:p>
    <w:p w14:paraId="724F74B8" w14:textId="05541961" w:rsidR="009D61AF" w:rsidRPr="00476B7A" w:rsidRDefault="00EF58D9" w:rsidP="0016526C">
      <w:pPr>
        <w:spacing w:after="0" w:line="276" w:lineRule="auto"/>
        <w:jc w:val="both"/>
        <w:rPr>
          <w:color w:val="000000" w:themeColor="text1"/>
          <w:sz w:val="32"/>
          <w:szCs w:val="32"/>
        </w:rPr>
      </w:pPr>
      <w:r>
        <w:rPr>
          <w:color w:val="000000" w:themeColor="text1"/>
          <w:sz w:val="32"/>
          <w:szCs w:val="32"/>
        </w:rPr>
        <w:t>Нет</w:t>
      </w:r>
      <w:r w:rsidR="0016526C">
        <w:rPr>
          <w:color w:val="000000" w:themeColor="text1"/>
          <w:sz w:val="32"/>
          <w:szCs w:val="32"/>
        </w:rPr>
        <w:t xml:space="preserve"> </w:t>
      </w:r>
      <w:r>
        <w:rPr>
          <w:color w:val="000000" w:themeColor="text1"/>
          <w:sz w:val="32"/>
          <w:szCs w:val="32"/>
        </w:rPr>
        <w:t>сомнений</w:t>
      </w:r>
      <w:r w:rsidR="009D61AF" w:rsidRPr="00476B7A">
        <w:rPr>
          <w:color w:val="000000" w:themeColor="text1"/>
          <w:sz w:val="32"/>
          <w:szCs w:val="32"/>
        </w:rPr>
        <w:t>, что Аллах милосерден к людям</w:t>
      </w:r>
      <w:r>
        <w:rPr>
          <w:color w:val="000000" w:themeColor="text1"/>
          <w:sz w:val="32"/>
          <w:szCs w:val="32"/>
        </w:rPr>
        <w:t xml:space="preserve">. </w:t>
      </w:r>
      <w:r w:rsidR="00D05EE5">
        <w:rPr>
          <w:color w:val="000000" w:themeColor="text1"/>
          <w:sz w:val="32"/>
          <w:szCs w:val="32"/>
        </w:rPr>
        <w:t>Он</w:t>
      </w:r>
      <w:r w:rsidR="0016526C">
        <w:rPr>
          <w:color w:val="000000" w:themeColor="text1"/>
          <w:sz w:val="32"/>
          <w:szCs w:val="32"/>
        </w:rPr>
        <w:t xml:space="preserve"> </w:t>
      </w:r>
      <w:r w:rsidR="00D05EE5">
        <w:rPr>
          <w:color w:val="000000" w:themeColor="text1"/>
          <w:sz w:val="32"/>
          <w:szCs w:val="32"/>
        </w:rPr>
        <w:t xml:space="preserve">не создает им трудностей </w:t>
      </w:r>
      <w:r w:rsidR="001E2DAB">
        <w:rPr>
          <w:color w:val="000000" w:themeColor="text1"/>
          <w:sz w:val="32"/>
          <w:szCs w:val="32"/>
        </w:rPr>
        <w:t>в</w:t>
      </w:r>
      <w:r w:rsidR="0016526C">
        <w:rPr>
          <w:color w:val="000000" w:themeColor="text1"/>
          <w:sz w:val="32"/>
          <w:szCs w:val="32"/>
        </w:rPr>
        <w:t xml:space="preserve"> </w:t>
      </w:r>
      <w:r w:rsidR="00C76F6B">
        <w:rPr>
          <w:color w:val="000000" w:themeColor="text1"/>
          <w:sz w:val="32"/>
          <w:szCs w:val="32"/>
        </w:rPr>
        <w:t>делах поклонения</w:t>
      </w:r>
      <w:r w:rsidR="001E2DAB">
        <w:rPr>
          <w:color w:val="000000" w:themeColor="text1"/>
          <w:sz w:val="32"/>
          <w:szCs w:val="32"/>
        </w:rPr>
        <w:t xml:space="preserve"> и</w:t>
      </w:r>
      <w:r w:rsidR="0016526C">
        <w:rPr>
          <w:color w:val="000000" w:themeColor="text1"/>
          <w:sz w:val="32"/>
          <w:szCs w:val="32"/>
        </w:rPr>
        <w:t xml:space="preserve"> </w:t>
      </w:r>
      <w:r w:rsidR="00793188">
        <w:rPr>
          <w:color w:val="000000" w:themeColor="text1"/>
          <w:sz w:val="32"/>
          <w:szCs w:val="32"/>
        </w:rPr>
        <w:t xml:space="preserve">не </w:t>
      </w:r>
      <w:r w:rsidR="001E2DAB">
        <w:rPr>
          <w:color w:val="000000" w:themeColor="text1"/>
          <w:sz w:val="32"/>
          <w:szCs w:val="32"/>
        </w:rPr>
        <w:t xml:space="preserve">ввергает </w:t>
      </w:r>
      <w:r w:rsidR="00793188">
        <w:rPr>
          <w:color w:val="000000" w:themeColor="text1"/>
          <w:sz w:val="32"/>
          <w:szCs w:val="32"/>
        </w:rPr>
        <w:t>в</w:t>
      </w:r>
      <w:r w:rsidR="001E2DAB">
        <w:rPr>
          <w:color w:val="000000" w:themeColor="text1"/>
          <w:sz w:val="32"/>
          <w:szCs w:val="32"/>
        </w:rPr>
        <w:t xml:space="preserve"> хаос</w:t>
      </w:r>
      <w:r w:rsidR="002920B8">
        <w:rPr>
          <w:color w:val="000000" w:themeColor="text1"/>
          <w:sz w:val="32"/>
          <w:szCs w:val="32"/>
        </w:rPr>
        <w:t xml:space="preserve"> разум Своих рабов, будь о</w:t>
      </w:r>
      <w:r w:rsidR="009D61AF" w:rsidRPr="00476B7A">
        <w:rPr>
          <w:color w:val="000000" w:themeColor="text1"/>
          <w:sz w:val="32"/>
          <w:szCs w:val="32"/>
        </w:rPr>
        <w:t xml:space="preserve">ни </w:t>
      </w:r>
      <w:r w:rsidR="002920B8">
        <w:rPr>
          <w:color w:val="000000" w:themeColor="text1"/>
          <w:sz w:val="32"/>
          <w:szCs w:val="32"/>
        </w:rPr>
        <w:t>сынами</w:t>
      </w:r>
      <w:r w:rsidR="009D61AF" w:rsidRPr="00476B7A">
        <w:rPr>
          <w:color w:val="000000" w:themeColor="text1"/>
          <w:sz w:val="32"/>
          <w:szCs w:val="32"/>
        </w:rPr>
        <w:t xml:space="preserve"> </w:t>
      </w:r>
      <w:proofErr w:type="spellStart"/>
      <w:r w:rsidR="009D61AF" w:rsidRPr="00476B7A">
        <w:rPr>
          <w:color w:val="000000" w:themeColor="text1"/>
          <w:sz w:val="32"/>
          <w:szCs w:val="32"/>
        </w:rPr>
        <w:t>Исраиля</w:t>
      </w:r>
      <w:proofErr w:type="spellEnd"/>
      <w:r w:rsidR="00495742">
        <w:rPr>
          <w:color w:val="000000" w:themeColor="text1"/>
          <w:sz w:val="32"/>
          <w:szCs w:val="32"/>
        </w:rPr>
        <w:t xml:space="preserve"> или</w:t>
      </w:r>
      <w:r w:rsidR="0016526C">
        <w:rPr>
          <w:color w:val="000000" w:themeColor="text1"/>
          <w:sz w:val="32"/>
          <w:szCs w:val="32"/>
        </w:rPr>
        <w:t xml:space="preserve"> </w:t>
      </w:r>
      <w:r w:rsidR="00495742">
        <w:rPr>
          <w:color w:val="000000" w:themeColor="text1"/>
          <w:sz w:val="32"/>
          <w:szCs w:val="32"/>
        </w:rPr>
        <w:t>иными людьми</w:t>
      </w:r>
      <w:r w:rsidR="009D61AF" w:rsidRPr="00476B7A">
        <w:rPr>
          <w:color w:val="000000" w:themeColor="text1"/>
          <w:sz w:val="32"/>
          <w:szCs w:val="32"/>
        </w:rPr>
        <w:t xml:space="preserve">. </w:t>
      </w:r>
      <w:r w:rsidR="0016526C">
        <w:rPr>
          <w:color w:val="000000" w:themeColor="text1"/>
          <w:sz w:val="32"/>
          <w:szCs w:val="32"/>
        </w:rPr>
        <w:t>В</w:t>
      </w:r>
      <w:r w:rsidR="009D61AF" w:rsidRPr="000F28BD">
        <w:rPr>
          <w:color w:val="000000" w:themeColor="text1"/>
          <w:sz w:val="32"/>
          <w:szCs w:val="32"/>
        </w:rPr>
        <w:t xml:space="preserve"> </w:t>
      </w:r>
      <w:r w:rsidR="00B35813" w:rsidRPr="000F28BD">
        <w:rPr>
          <w:color w:val="000000" w:themeColor="text1"/>
          <w:sz w:val="32"/>
          <w:szCs w:val="32"/>
        </w:rPr>
        <w:t>П</w:t>
      </w:r>
      <w:r w:rsidR="009D61AF" w:rsidRPr="000F28BD">
        <w:rPr>
          <w:color w:val="000000" w:themeColor="text1"/>
          <w:sz w:val="32"/>
          <w:szCs w:val="32"/>
        </w:rPr>
        <w:t>ервом послании Коринфян</w:t>
      </w:r>
      <w:r w:rsidR="00D4255E" w:rsidRPr="000F28BD">
        <w:rPr>
          <w:color w:val="000000" w:themeColor="text1"/>
          <w:sz w:val="32"/>
          <w:szCs w:val="32"/>
        </w:rPr>
        <w:t>а</w:t>
      </w:r>
      <w:r w:rsidR="009D61AF" w:rsidRPr="000F28BD">
        <w:rPr>
          <w:color w:val="000000" w:themeColor="text1"/>
          <w:sz w:val="32"/>
          <w:szCs w:val="32"/>
        </w:rPr>
        <w:t xml:space="preserve">м </w:t>
      </w:r>
      <w:r w:rsidR="0016526C">
        <w:rPr>
          <w:color w:val="000000" w:themeColor="text1"/>
          <w:sz w:val="32"/>
          <w:szCs w:val="32"/>
        </w:rPr>
        <w:t xml:space="preserve">сказано: </w:t>
      </w:r>
      <w:r w:rsidR="000F28BD">
        <w:rPr>
          <w:color w:val="000000" w:themeColor="text1"/>
          <w:sz w:val="32"/>
          <w:szCs w:val="32"/>
        </w:rPr>
        <w:t>«</w:t>
      </w:r>
      <w:r w:rsidR="0016526C">
        <w:rPr>
          <w:color w:val="000000" w:themeColor="text1"/>
          <w:sz w:val="32"/>
          <w:szCs w:val="32"/>
        </w:rPr>
        <w:t>П</w:t>
      </w:r>
      <w:r w:rsidR="000F28BD" w:rsidRPr="000F28BD">
        <w:rPr>
          <w:color w:val="000000" w:themeColor="text1"/>
          <w:sz w:val="32"/>
          <w:szCs w:val="32"/>
        </w:rPr>
        <w:t xml:space="preserve">отому что Бог </w:t>
      </w:r>
      <w:r w:rsidR="0016526C">
        <w:rPr>
          <w:color w:val="000000" w:themeColor="text1"/>
          <w:sz w:val="32"/>
          <w:szCs w:val="32"/>
        </w:rPr>
        <w:t xml:space="preserve">— </w:t>
      </w:r>
      <w:r w:rsidR="000F28BD" w:rsidRPr="000F28BD">
        <w:rPr>
          <w:color w:val="000000" w:themeColor="text1"/>
          <w:sz w:val="32"/>
          <w:szCs w:val="32"/>
        </w:rPr>
        <w:t xml:space="preserve">не Бог </w:t>
      </w:r>
      <w:r w:rsidR="0016526C">
        <w:rPr>
          <w:color w:val="000000" w:themeColor="text1"/>
          <w:sz w:val="32"/>
          <w:szCs w:val="32"/>
        </w:rPr>
        <w:t>беспорядка</w:t>
      </w:r>
      <w:r w:rsidR="000F28BD" w:rsidRPr="000F28BD">
        <w:rPr>
          <w:color w:val="000000" w:themeColor="text1"/>
          <w:sz w:val="32"/>
          <w:szCs w:val="32"/>
        </w:rPr>
        <w:t>, но мира</w:t>
      </w:r>
      <w:r w:rsidR="000F28BD">
        <w:rPr>
          <w:color w:val="000000" w:themeColor="text1"/>
          <w:sz w:val="32"/>
          <w:szCs w:val="32"/>
        </w:rPr>
        <w:t>»</w:t>
      </w:r>
      <w:r w:rsidR="0016526C">
        <w:rPr>
          <w:color w:val="000000" w:themeColor="text1"/>
          <w:sz w:val="32"/>
          <w:szCs w:val="32"/>
        </w:rPr>
        <w:t xml:space="preserve"> (</w:t>
      </w:r>
      <w:r w:rsidR="0016526C" w:rsidRPr="000F28BD">
        <w:rPr>
          <w:color w:val="000000" w:themeColor="text1"/>
          <w:sz w:val="32"/>
          <w:szCs w:val="32"/>
        </w:rPr>
        <w:t>Перво</w:t>
      </w:r>
      <w:r w:rsidR="0016526C">
        <w:rPr>
          <w:color w:val="000000" w:themeColor="text1"/>
          <w:sz w:val="32"/>
          <w:szCs w:val="32"/>
        </w:rPr>
        <w:t>е</w:t>
      </w:r>
      <w:r w:rsidR="0016526C" w:rsidRPr="000F28BD">
        <w:rPr>
          <w:color w:val="000000" w:themeColor="text1"/>
          <w:sz w:val="32"/>
          <w:szCs w:val="32"/>
        </w:rPr>
        <w:t xml:space="preserve"> послани</w:t>
      </w:r>
      <w:r w:rsidR="0016526C">
        <w:rPr>
          <w:color w:val="000000" w:themeColor="text1"/>
          <w:sz w:val="32"/>
          <w:szCs w:val="32"/>
        </w:rPr>
        <w:t>е</w:t>
      </w:r>
      <w:r w:rsidR="0016526C" w:rsidRPr="000F28BD">
        <w:rPr>
          <w:color w:val="000000" w:themeColor="text1"/>
          <w:sz w:val="32"/>
          <w:szCs w:val="32"/>
        </w:rPr>
        <w:t xml:space="preserve"> Коринфянам 14</w:t>
      </w:r>
      <w:r w:rsidR="0016526C">
        <w:rPr>
          <w:color w:val="000000" w:themeColor="text1"/>
          <w:sz w:val="32"/>
          <w:szCs w:val="32"/>
        </w:rPr>
        <w:t>:33)</w:t>
      </w:r>
      <w:r w:rsidR="000F28BD">
        <w:rPr>
          <w:color w:val="000000" w:themeColor="text1"/>
          <w:sz w:val="32"/>
          <w:szCs w:val="32"/>
        </w:rPr>
        <w:t>.</w:t>
      </w:r>
      <w:r w:rsidR="0016526C">
        <w:rPr>
          <w:color w:val="000000" w:themeColor="text1"/>
          <w:sz w:val="32"/>
          <w:szCs w:val="32"/>
        </w:rPr>
        <w:t xml:space="preserve"> </w:t>
      </w:r>
      <w:r w:rsidR="00495742">
        <w:rPr>
          <w:color w:val="000000" w:themeColor="text1"/>
          <w:sz w:val="32"/>
          <w:szCs w:val="32"/>
        </w:rPr>
        <w:t xml:space="preserve">Отсюда с неизбежностью следует, что убеждения христиан сделал такими запутанными и невразумительными </w:t>
      </w:r>
      <w:r w:rsidR="00CD0068">
        <w:rPr>
          <w:color w:val="000000" w:themeColor="text1"/>
          <w:sz w:val="32"/>
          <w:szCs w:val="32"/>
        </w:rPr>
        <w:t>вовсе</w:t>
      </w:r>
      <w:r w:rsidR="009D61AF" w:rsidRPr="00476B7A">
        <w:rPr>
          <w:color w:val="000000" w:themeColor="text1"/>
          <w:sz w:val="32"/>
          <w:szCs w:val="32"/>
        </w:rPr>
        <w:t xml:space="preserve"> не Бог, а люди, </w:t>
      </w:r>
      <w:r w:rsidR="005B289D">
        <w:rPr>
          <w:color w:val="000000" w:themeColor="text1"/>
          <w:sz w:val="32"/>
          <w:szCs w:val="32"/>
        </w:rPr>
        <w:t>а именно</w:t>
      </w:r>
      <w:r w:rsidR="009D61AF" w:rsidRPr="00476B7A">
        <w:rPr>
          <w:color w:val="000000" w:themeColor="text1"/>
          <w:sz w:val="32"/>
          <w:szCs w:val="32"/>
        </w:rPr>
        <w:t xml:space="preserve"> Павел</w:t>
      </w:r>
      <w:r w:rsidR="005B289D">
        <w:rPr>
          <w:color w:val="000000" w:themeColor="text1"/>
          <w:sz w:val="32"/>
          <w:szCs w:val="32"/>
        </w:rPr>
        <w:t>,</w:t>
      </w:r>
      <w:r w:rsidR="0016526C">
        <w:rPr>
          <w:color w:val="000000" w:themeColor="text1"/>
          <w:sz w:val="32"/>
          <w:szCs w:val="32"/>
        </w:rPr>
        <w:t xml:space="preserve"> </w:t>
      </w:r>
      <w:r w:rsidR="005B289D">
        <w:rPr>
          <w:color w:val="000000" w:themeColor="text1"/>
          <w:sz w:val="32"/>
          <w:szCs w:val="32"/>
        </w:rPr>
        <w:t>добавивший</w:t>
      </w:r>
      <w:r w:rsidR="009D61AF" w:rsidRPr="00476B7A">
        <w:rPr>
          <w:color w:val="000000" w:themeColor="text1"/>
          <w:sz w:val="32"/>
          <w:szCs w:val="32"/>
        </w:rPr>
        <w:t xml:space="preserve"> в религию Мессии то, что к ней не относилось, </w:t>
      </w:r>
      <w:r w:rsidR="005B289D">
        <w:rPr>
          <w:color w:val="000000" w:themeColor="text1"/>
          <w:sz w:val="32"/>
          <w:szCs w:val="32"/>
        </w:rPr>
        <w:t xml:space="preserve">и </w:t>
      </w:r>
      <w:r w:rsidR="009D61AF" w:rsidRPr="00476B7A">
        <w:rPr>
          <w:color w:val="000000" w:themeColor="text1"/>
          <w:sz w:val="32"/>
          <w:szCs w:val="32"/>
        </w:rPr>
        <w:t>исказив</w:t>
      </w:r>
      <w:r w:rsidR="005B289D">
        <w:rPr>
          <w:color w:val="000000" w:themeColor="text1"/>
          <w:sz w:val="32"/>
          <w:szCs w:val="32"/>
        </w:rPr>
        <w:t>ший</w:t>
      </w:r>
      <w:r w:rsidR="009D61AF" w:rsidRPr="00476B7A">
        <w:rPr>
          <w:color w:val="000000" w:themeColor="text1"/>
          <w:sz w:val="32"/>
          <w:szCs w:val="32"/>
        </w:rPr>
        <w:t xml:space="preserve"> ее </w:t>
      </w:r>
      <w:r w:rsidR="005B289D">
        <w:rPr>
          <w:color w:val="000000" w:themeColor="text1"/>
          <w:sz w:val="32"/>
          <w:szCs w:val="32"/>
        </w:rPr>
        <w:t>утверждением</w:t>
      </w:r>
      <w:r w:rsidR="009D61AF" w:rsidRPr="00476B7A">
        <w:rPr>
          <w:color w:val="000000" w:themeColor="text1"/>
          <w:sz w:val="32"/>
          <w:szCs w:val="32"/>
        </w:rPr>
        <w:t xml:space="preserve">, что Мессия </w:t>
      </w:r>
      <w:r w:rsidR="005B289D">
        <w:rPr>
          <w:color w:val="000000" w:themeColor="text1"/>
          <w:sz w:val="32"/>
          <w:szCs w:val="32"/>
        </w:rPr>
        <w:t>— сын</w:t>
      </w:r>
      <w:r w:rsidR="009D61AF" w:rsidRPr="00476B7A">
        <w:rPr>
          <w:color w:val="000000" w:themeColor="text1"/>
          <w:sz w:val="32"/>
          <w:szCs w:val="32"/>
        </w:rPr>
        <w:t xml:space="preserve"> Бога.</w:t>
      </w:r>
    </w:p>
    <w:p w14:paraId="6D3DA6A2" w14:textId="77777777" w:rsidR="009D61AF" w:rsidRPr="00476B7A" w:rsidRDefault="009D61AF" w:rsidP="00476B7A">
      <w:pPr>
        <w:spacing w:after="0" w:line="276" w:lineRule="auto"/>
        <w:ind w:firstLine="720"/>
        <w:jc w:val="both"/>
        <w:rPr>
          <w:color w:val="000000" w:themeColor="text1"/>
          <w:sz w:val="32"/>
          <w:szCs w:val="32"/>
        </w:rPr>
      </w:pPr>
      <w:r w:rsidRPr="00476B7A">
        <w:rPr>
          <w:color w:val="000000" w:themeColor="text1"/>
          <w:sz w:val="32"/>
          <w:szCs w:val="32"/>
        </w:rPr>
        <w:t xml:space="preserve">Если ты остановишь ребенка и </w:t>
      </w:r>
      <w:r w:rsidR="005B289D">
        <w:rPr>
          <w:color w:val="000000" w:themeColor="text1"/>
          <w:sz w:val="32"/>
          <w:szCs w:val="32"/>
        </w:rPr>
        <w:t>по</w:t>
      </w:r>
      <w:r w:rsidRPr="00476B7A">
        <w:rPr>
          <w:color w:val="000000" w:themeColor="text1"/>
          <w:sz w:val="32"/>
          <w:szCs w:val="32"/>
        </w:rPr>
        <w:t xml:space="preserve">просишь его объяснить, что такое Троица, </w:t>
      </w:r>
      <w:r w:rsidR="009C615F">
        <w:rPr>
          <w:color w:val="000000" w:themeColor="text1"/>
          <w:sz w:val="32"/>
          <w:szCs w:val="32"/>
        </w:rPr>
        <w:t xml:space="preserve">он </w:t>
      </w:r>
      <w:r w:rsidR="009C615F" w:rsidRPr="00476B7A">
        <w:rPr>
          <w:color w:val="000000" w:themeColor="text1"/>
          <w:sz w:val="32"/>
          <w:szCs w:val="32"/>
        </w:rPr>
        <w:t>не сможет</w:t>
      </w:r>
      <w:r w:rsidR="009C615F">
        <w:rPr>
          <w:color w:val="000000" w:themeColor="text1"/>
          <w:sz w:val="32"/>
          <w:szCs w:val="32"/>
        </w:rPr>
        <w:t xml:space="preserve"> этого</w:t>
      </w:r>
      <w:r w:rsidR="009C615F" w:rsidRPr="00476B7A">
        <w:rPr>
          <w:color w:val="000000" w:themeColor="text1"/>
          <w:sz w:val="32"/>
          <w:szCs w:val="32"/>
        </w:rPr>
        <w:t xml:space="preserve"> сделать</w:t>
      </w:r>
      <w:r w:rsidR="009C615F">
        <w:rPr>
          <w:color w:val="000000" w:themeColor="text1"/>
          <w:sz w:val="32"/>
          <w:szCs w:val="32"/>
        </w:rPr>
        <w:t>, а если ты сам попытаешься объяснить ему это, то</w:t>
      </w:r>
      <w:r w:rsidR="0016526C">
        <w:rPr>
          <w:color w:val="000000" w:themeColor="text1"/>
          <w:sz w:val="32"/>
          <w:szCs w:val="32"/>
        </w:rPr>
        <w:t xml:space="preserve"> </w:t>
      </w:r>
      <w:r w:rsidRPr="00476B7A">
        <w:rPr>
          <w:color w:val="000000" w:themeColor="text1"/>
          <w:sz w:val="32"/>
          <w:szCs w:val="32"/>
        </w:rPr>
        <w:t xml:space="preserve">он </w:t>
      </w:r>
      <w:r w:rsidR="005B289D">
        <w:rPr>
          <w:color w:val="000000" w:themeColor="text1"/>
          <w:sz w:val="32"/>
          <w:szCs w:val="32"/>
        </w:rPr>
        <w:t>придет в замешательство</w:t>
      </w:r>
      <w:r w:rsidRPr="00476B7A">
        <w:rPr>
          <w:color w:val="000000" w:themeColor="text1"/>
          <w:sz w:val="32"/>
          <w:szCs w:val="32"/>
        </w:rPr>
        <w:t>, в то время как убеждения</w:t>
      </w:r>
      <w:r w:rsidR="005B289D">
        <w:rPr>
          <w:color w:val="000000" w:themeColor="text1"/>
          <w:sz w:val="32"/>
          <w:szCs w:val="32"/>
        </w:rPr>
        <w:t>,</w:t>
      </w:r>
      <w:r w:rsidRPr="00476B7A">
        <w:rPr>
          <w:color w:val="000000" w:themeColor="text1"/>
          <w:sz w:val="32"/>
          <w:szCs w:val="32"/>
        </w:rPr>
        <w:t xml:space="preserve"> связанные с Аллахом</w:t>
      </w:r>
      <w:r w:rsidR="005B289D">
        <w:rPr>
          <w:color w:val="000000" w:themeColor="text1"/>
          <w:sz w:val="32"/>
          <w:szCs w:val="32"/>
        </w:rPr>
        <w:t>,</w:t>
      </w:r>
      <w:r w:rsidRPr="00476B7A">
        <w:rPr>
          <w:color w:val="000000" w:themeColor="text1"/>
          <w:sz w:val="32"/>
          <w:szCs w:val="32"/>
        </w:rPr>
        <w:t xml:space="preserve"> должны быть понятны каждому человеку, </w:t>
      </w:r>
      <w:r w:rsidR="007E0EE9">
        <w:rPr>
          <w:color w:val="000000" w:themeColor="text1"/>
          <w:sz w:val="32"/>
          <w:szCs w:val="32"/>
        </w:rPr>
        <w:t xml:space="preserve">неважно, ребенок он или взрослый, грамотный или нет. </w:t>
      </w:r>
    </w:p>
    <w:p w14:paraId="712E955A" w14:textId="7482649F" w:rsidR="009D61AF" w:rsidRPr="00476B7A" w:rsidRDefault="00BE4BAD" w:rsidP="00476B7A">
      <w:pPr>
        <w:spacing w:after="0" w:line="276" w:lineRule="auto"/>
        <w:ind w:firstLine="720"/>
        <w:jc w:val="both"/>
        <w:rPr>
          <w:color w:val="000000" w:themeColor="text1"/>
          <w:sz w:val="32"/>
          <w:szCs w:val="32"/>
        </w:rPr>
      </w:pPr>
      <w:r>
        <w:rPr>
          <w:color w:val="000000" w:themeColor="text1"/>
          <w:sz w:val="32"/>
          <w:szCs w:val="32"/>
        </w:rPr>
        <w:t>Вместе с тем</w:t>
      </w:r>
      <w:r w:rsidR="009D61AF" w:rsidRPr="00476B7A">
        <w:rPr>
          <w:color w:val="000000" w:themeColor="text1"/>
          <w:sz w:val="32"/>
          <w:szCs w:val="32"/>
        </w:rPr>
        <w:t xml:space="preserve">, если ты </w:t>
      </w:r>
      <w:r w:rsidR="009C615F">
        <w:rPr>
          <w:color w:val="000000" w:themeColor="text1"/>
          <w:sz w:val="32"/>
          <w:szCs w:val="32"/>
        </w:rPr>
        <w:t>расскажешь</w:t>
      </w:r>
      <w:r w:rsidR="0016526C">
        <w:rPr>
          <w:color w:val="000000" w:themeColor="text1"/>
          <w:sz w:val="32"/>
          <w:szCs w:val="32"/>
        </w:rPr>
        <w:t xml:space="preserve"> </w:t>
      </w:r>
      <w:r w:rsidR="009C615F">
        <w:rPr>
          <w:color w:val="000000" w:themeColor="text1"/>
          <w:sz w:val="32"/>
          <w:szCs w:val="32"/>
        </w:rPr>
        <w:t>ребенку</w:t>
      </w:r>
      <w:r w:rsidR="009D61AF" w:rsidRPr="00476B7A">
        <w:rPr>
          <w:color w:val="000000" w:themeColor="text1"/>
          <w:sz w:val="32"/>
          <w:szCs w:val="32"/>
        </w:rPr>
        <w:t xml:space="preserve"> про убеждения Ислама</w:t>
      </w:r>
      <w:r w:rsidR="005918C7">
        <w:rPr>
          <w:color w:val="000000" w:themeColor="text1"/>
          <w:sz w:val="32"/>
          <w:szCs w:val="32"/>
        </w:rPr>
        <w:t>:</w:t>
      </w:r>
      <w:r w:rsidR="009D61AF" w:rsidRPr="00476B7A">
        <w:rPr>
          <w:color w:val="000000" w:themeColor="text1"/>
          <w:sz w:val="32"/>
          <w:szCs w:val="32"/>
        </w:rPr>
        <w:t xml:space="preserve"> «</w:t>
      </w:r>
      <w:r w:rsidR="005918C7">
        <w:rPr>
          <w:color w:val="000000" w:themeColor="text1"/>
          <w:sz w:val="32"/>
          <w:szCs w:val="32"/>
        </w:rPr>
        <w:t>Т</w:t>
      </w:r>
      <w:r w:rsidR="009D61AF" w:rsidRPr="00476B7A">
        <w:rPr>
          <w:color w:val="000000" w:themeColor="text1"/>
          <w:sz w:val="32"/>
          <w:szCs w:val="32"/>
        </w:rPr>
        <w:t xml:space="preserve">от, </w:t>
      </w:r>
      <w:r w:rsidR="005918C7">
        <w:rPr>
          <w:color w:val="000000" w:themeColor="text1"/>
          <w:sz w:val="32"/>
          <w:szCs w:val="32"/>
        </w:rPr>
        <w:t>К</w:t>
      </w:r>
      <w:r w:rsidR="009D61AF" w:rsidRPr="00476B7A">
        <w:rPr>
          <w:color w:val="000000" w:themeColor="text1"/>
          <w:sz w:val="32"/>
          <w:szCs w:val="32"/>
        </w:rPr>
        <w:t xml:space="preserve">то сотворил тебя и все </w:t>
      </w:r>
      <w:r w:rsidR="00C76F6B" w:rsidRPr="00476B7A">
        <w:rPr>
          <w:color w:val="000000" w:themeColor="text1"/>
          <w:sz w:val="32"/>
          <w:szCs w:val="32"/>
        </w:rPr>
        <w:t>остальное</w:t>
      </w:r>
      <w:r w:rsidR="00C76F6B">
        <w:rPr>
          <w:color w:val="000000" w:themeColor="text1"/>
          <w:sz w:val="32"/>
          <w:szCs w:val="32"/>
        </w:rPr>
        <w:t>, —</w:t>
      </w:r>
      <w:r w:rsidR="009D61AF" w:rsidRPr="00476B7A">
        <w:rPr>
          <w:color w:val="000000" w:themeColor="text1"/>
          <w:sz w:val="32"/>
          <w:szCs w:val="32"/>
        </w:rPr>
        <w:t xml:space="preserve"> Аллах Единый, так поклоняйся же </w:t>
      </w:r>
      <w:r w:rsidR="005B1189">
        <w:rPr>
          <w:color w:val="000000" w:themeColor="text1"/>
          <w:sz w:val="32"/>
          <w:szCs w:val="32"/>
        </w:rPr>
        <w:t>Е</w:t>
      </w:r>
      <w:r w:rsidR="009D61AF" w:rsidRPr="00476B7A">
        <w:rPr>
          <w:color w:val="000000" w:themeColor="text1"/>
          <w:sz w:val="32"/>
          <w:szCs w:val="32"/>
        </w:rPr>
        <w:t xml:space="preserve">му и не поклоняйся никому, кроме </w:t>
      </w:r>
      <w:r w:rsidR="005B1189">
        <w:rPr>
          <w:color w:val="000000" w:themeColor="text1"/>
          <w:sz w:val="32"/>
          <w:szCs w:val="32"/>
        </w:rPr>
        <w:t>Н</w:t>
      </w:r>
      <w:r w:rsidR="009D61AF" w:rsidRPr="00476B7A">
        <w:rPr>
          <w:color w:val="000000" w:themeColor="text1"/>
          <w:sz w:val="32"/>
          <w:szCs w:val="32"/>
        </w:rPr>
        <w:t xml:space="preserve">его. Аллах </w:t>
      </w:r>
      <w:r w:rsidR="00555171">
        <w:rPr>
          <w:color w:val="000000" w:themeColor="text1"/>
          <w:sz w:val="32"/>
          <w:szCs w:val="32"/>
        </w:rPr>
        <w:t>Самодостаточен</w:t>
      </w:r>
      <w:r w:rsidR="009D61AF" w:rsidRPr="00476B7A">
        <w:rPr>
          <w:color w:val="000000" w:themeColor="text1"/>
          <w:sz w:val="32"/>
          <w:szCs w:val="32"/>
        </w:rPr>
        <w:t xml:space="preserve">, у </w:t>
      </w:r>
      <w:r w:rsidR="00555171">
        <w:rPr>
          <w:color w:val="000000" w:themeColor="text1"/>
          <w:sz w:val="32"/>
          <w:szCs w:val="32"/>
        </w:rPr>
        <w:t>Н</w:t>
      </w:r>
      <w:r w:rsidR="009D61AF" w:rsidRPr="00476B7A">
        <w:rPr>
          <w:color w:val="000000" w:themeColor="text1"/>
          <w:sz w:val="32"/>
          <w:szCs w:val="32"/>
        </w:rPr>
        <w:t>его нет детей и супруги»</w:t>
      </w:r>
      <w:r w:rsidR="00555171">
        <w:rPr>
          <w:color w:val="000000" w:themeColor="text1"/>
          <w:sz w:val="32"/>
          <w:szCs w:val="32"/>
        </w:rPr>
        <w:t xml:space="preserve">, — </w:t>
      </w:r>
      <w:r w:rsidR="007B71AE">
        <w:rPr>
          <w:color w:val="000000" w:themeColor="text1"/>
          <w:sz w:val="32"/>
          <w:szCs w:val="32"/>
        </w:rPr>
        <w:t>даже</w:t>
      </w:r>
      <w:r w:rsidR="009D61AF" w:rsidRPr="00476B7A">
        <w:rPr>
          <w:color w:val="000000" w:themeColor="text1"/>
          <w:sz w:val="32"/>
          <w:szCs w:val="32"/>
        </w:rPr>
        <w:t xml:space="preserve"> ребенок сразу поймет тебя и примет это</w:t>
      </w:r>
      <w:r w:rsidR="00555171">
        <w:rPr>
          <w:color w:val="000000" w:themeColor="text1"/>
          <w:sz w:val="32"/>
          <w:szCs w:val="32"/>
        </w:rPr>
        <w:t>, не нуждаясь ни в</w:t>
      </w:r>
      <w:r w:rsidR="009D61AF" w:rsidRPr="00476B7A">
        <w:rPr>
          <w:color w:val="000000" w:themeColor="text1"/>
          <w:sz w:val="32"/>
          <w:szCs w:val="32"/>
        </w:rPr>
        <w:t xml:space="preserve"> каких </w:t>
      </w:r>
      <w:r w:rsidR="00555171">
        <w:rPr>
          <w:color w:val="000000" w:themeColor="text1"/>
          <w:sz w:val="32"/>
          <w:szCs w:val="32"/>
        </w:rPr>
        <w:t>дополнениях</w:t>
      </w:r>
      <w:r w:rsidR="009D61AF" w:rsidRPr="00476B7A">
        <w:rPr>
          <w:color w:val="000000" w:themeColor="text1"/>
          <w:sz w:val="32"/>
          <w:szCs w:val="32"/>
        </w:rPr>
        <w:t>.</w:t>
      </w:r>
    </w:p>
    <w:p w14:paraId="23248B51" w14:textId="77777777" w:rsidR="009D61AF" w:rsidRPr="00476B7A" w:rsidRDefault="009D61AF" w:rsidP="00476B7A">
      <w:pPr>
        <w:spacing w:after="0" w:line="276" w:lineRule="auto"/>
        <w:ind w:firstLine="720"/>
        <w:jc w:val="both"/>
        <w:rPr>
          <w:color w:val="000000" w:themeColor="text1"/>
          <w:sz w:val="32"/>
          <w:szCs w:val="32"/>
        </w:rPr>
      </w:pPr>
    </w:p>
    <w:p w14:paraId="4C017260" w14:textId="77777777" w:rsidR="009D61AF" w:rsidRPr="007B71AE" w:rsidRDefault="009D61AF" w:rsidP="007B71AE">
      <w:pPr>
        <w:pStyle w:val="2"/>
        <w:jc w:val="center"/>
        <w:rPr>
          <w:b/>
          <w:bCs/>
          <w:sz w:val="40"/>
          <w:szCs w:val="40"/>
        </w:rPr>
      </w:pPr>
      <w:bookmarkStart w:id="32" w:name="_Toc48148164"/>
      <w:r w:rsidRPr="007B71AE">
        <w:rPr>
          <w:b/>
          <w:bCs/>
          <w:sz w:val="40"/>
          <w:szCs w:val="40"/>
        </w:rPr>
        <w:t>Двадцать шестой довод</w:t>
      </w:r>
      <w:bookmarkEnd w:id="32"/>
    </w:p>
    <w:p w14:paraId="6E8D9F72" w14:textId="77777777" w:rsidR="0016526C" w:rsidRDefault="0016526C" w:rsidP="00D35F36">
      <w:pPr>
        <w:spacing w:after="0" w:line="276" w:lineRule="auto"/>
        <w:jc w:val="both"/>
        <w:rPr>
          <w:color w:val="000000" w:themeColor="text1"/>
          <w:sz w:val="32"/>
          <w:szCs w:val="32"/>
        </w:rPr>
      </w:pPr>
    </w:p>
    <w:p w14:paraId="4A2AB8B2" w14:textId="77777777" w:rsidR="009D61AF" w:rsidRPr="00476B7A" w:rsidRDefault="009D61AF" w:rsidP="0016526C">
      <w:pPr>
        <w:spacing w:after="0" w:line="276" w:lineRule="auto"/>
        <w:jc w:val="both"/>
        <w:rPr>
          <w:color w:val="000000" w:themeColor="text1"/>
          <w:sz w:val="32"/>
          <w:szCs w:val="32"/>
        </w:rPr>
      </w:pPr>
      <w:r w:rsidRPr="00476B7A">
        <w:rPr>
          <w:color w:val="000000" w:themeColor="text1"/>
          <w:sz w:val="32"/>
          <w:szCs w:val="32"/>
        </w:rPr>
        <w:t xml:space="preserve">Троица </w:t>
      </w:r>
      <w:r w:rsidR="00D35F36">
        <w:rPr>
          <w:color w:val="000000" w:themeColor="text1"/>
          <w:sz w:val="32"/>
          <w:szCs w:val="32"/>
        </w:rPr>
        <w:t>абсолютно чужеродна для</w:t>
      </w:r>
      <w:r w:rsidRPr="00476B7A">
        <w:rPr>
          <w:color w:val="000000" w:themeColor="text1"/>
          <w:sz w:val="32"/>
          <w:szCs w:val="32"/>
        </w:rPr>
        <w:t xml:space="preserve"> религии Мессии. Он</w:t>
      </w:r>
      <w:r w:rsidR="00D35F36">
        <w:rPr>
          <w:color w:val="000000" w:themeColor="text1"/>
          <w:sz w:val="32"/>
          <w:szCs w:val="32"/>
        </w:rPr>
        <w:t xml:space="preserve"> никогда</w:t>
      </w:r>
      <w:r w:rsidRPr="00476B7A">
        <w:rPr>
          <w:color w:val="000000" w:themeColor="text1"/>
          <w:sz w:val="32"/>
          <w:szCs w:val="32"/>
        </w:rPr>
        <w:t xml:space="preserve"> не приказывал поклоняться тройному божеству</w:t>
      </w:r>
      <w:r w:rsidR="008E6566">
        <w:rPr>
          <w:color w:val="000000" w:themeColor="text1"/>
          <w:sz w:val="32"/>
          <w:szCs w:val="32"/>
        </w:rPr>
        <w:t>,</w:t>
      </w:r>
      <w:r w:rsidRPr="00476B7A">
        <w:rPr>
          <w:color w:val="000000" w:themeColor="text1"/>
          <w:sz w:val="32"/>
          <w:szCs w:val="32"/>
        </w:rPr>
        <w:t xml:space="preserve"> и </w:t>
      </w:r>
      <w:r w:rsidR="00D35F36">
        <w:rPr>
          <w:color w:val="000000" w:themeColor="text1"/>
          <w:sz w:val="32"/>
          <w:szCs w:val="32"/>
        </w:rPr>
        <w:t>ни единого слова о Троице или ипостасях</w:t>
      </w:r>
      <w:r w:rsidRPr="00476B7A">
        <w:rPr>
          <w:color w:val="000000" w:themeColor="text1"/>
          <w:sz w:val="32"/>
          <w:szCs w:val="32"/>
        </w:rPr>
        <w:t xml:space="preserve"> не при</w:t>
      </w:r>
      <w:r w:rsidR="00D35F36">
        <w:rPr>
          <w:color w:val="000000" w:themeColor="text1"/>
          <w:sz w:val="32"/>
          <w:szCs w:val="32"/>
        </w:rPr>
        <w:t>шло от него ни в</w:t>
      </w:r>
      <w:r w:rsidRPr="00476B7A">
        <w:rPr>
          <w:color w:val="000000" w:themeColor="text1"/>
          <w:sz w:val="32"/>
          <w:szCs w:val="32"/>
        </w:rPr>
        <w:t xml:space="preserve"> одном из четырех </w:t>
      </w:r>
      <w:r w:rsidRPr="00476B7A">
        <w:rPr>
          <w:color w:val="000000" w:themeColor="text1"/>
          <w:sz w:val="32"/>
          <w:szCs w:val="32"/>
        </w:rPr>
        <w:lastRenderedPageBreak/>
        <w:t xml:space="preserve">Евангелий и ни в </w:t>
      </w:r>
      <w:r w:rsidR="00D35F36">
        <w:rPr>
          <w:color w:val="000000" w:themeColor="text1"/>
          <w:sz w:val="32"/>
          <w:szCs w:val="32"/>
        </w:rPr>
        <w:t>одной</w:t>
      </w:r>
      <w:r w:rsidRPr="00476B7A">
        <w:rPr>
          <w:color w:val="000000" w:themeColor="text1"/>
          <w:sz w:val="32"/>
          <w:szCs w:val="32"/>
        </w:rPr>
        <w:t xml:space="preserve"> из </w:t>
      </w:r>
      <w:r w:rsidR="0016526C">
        <w:rPr>
          <w:color w:val="000000" w:themeColor="text1"/>
          <w:sz w:val="32"/>
          <w:szCs w:val="32"/>
        </w:rPr>
        <w:t xml:space="preserve">других </w:t>
      </w:r>
      <w:r w:rsidRPr="00476B7A">
        <w:rPr>
          <w:color w:val="000000" w:themeColor="text1"/>
          <w:sz w:val="32"/>
          <w:szCs w:val="32"/>
        </w:rPr>
        <w:t xml:space="preserve">двадцати трех </w:t>
      </w:r>
      <w:r w:rsidR="00D35F36">
        <w:rPr>
          <w:color w:val="000000" w:themeColor="text1"/>
          <w:sz w:val="32"/>
          <w:szCs w:val="32"/>
        </w:rPr>
        <w:t>книг</w:t>
      </w:r>
      <w:r w:rsidR="0016526C">
        <w:rPr>
          <w:color w:val="000000" w:themeColor="text1"/>
          <w:sz w:val="32"/>
          <w:szCs w:val="32"/>
        </w:rPr>
        <w:t xml:space="preserve"> Нового Завета</w:t>
      </w:r>
      <w:r w:rsidR="00D35F36">
        <w:rPr>
          <w:color w:val="000000" w:themeColor="text1"/>
          <w:sz w:val="32"/>
          <w:szCs w:val="32"/>
        </w:rPr>
        <w:t>. Несмотря на это, догмат о Троице</w:t>
      </w:r>
      <w:r w:rsidRPr="00476B7A">
        <w:rPr>
          <w:color w:val="000000" w:themeColor="text1"/>
          <w:sz w:val="32"/>
          <w:szCs w:val="32"/>
        </w:rPr>
        <w:t xml:space="preserve"> является</w:t>
      </w:r>
      <w:r w:rsidR="00D35F36">
        <w:rPr>
          <w:color w:val="000000" w:themeColor="text1"/>
          <w:sz w:val="32"/>
          <w:szCs w:val="32"/>
        </w:rPr>
        <w:t xml:space="preserve"> основой</w:t>
      </w:r>
      <w:r w:rsidRPr="00476B7A">
        <w:rPr>
          <w:color w:val="000000" w:themeColor="text1"/>
          <w:sz w:val="32"/>
          <w:szCs w:val="32"/>
        </w:rPr>
        <w:t xml:space="preserve"> убеждений сегодняшних христиан.</w:t>
      </w:r>
    </w:p>
    <w:p w14:paraId="63FC6E3C" w14:textId="7D52DFE5" w:rsidR="009D61AF" w:rsidRPr="00476B7A" w:rsidRDefault="00FE3678" w:rsidP="00FE3678">
      <w:pPr>
        <w:spacing w:after="0" w:line="276" w:lineRule="auto"/>
        <w:ind w:firstLine="720"/>
        <w:jc w:val="both"/>
        <w:rPr>
          <w:color w:val="000000" w:themeColor="text1"/>
          <w:sz w:val="32"/>
          <w:szCs w:val="32"/>
        </w:rPr>
      </w:pPr>
      <w:r>
        <w:rPr>
          <w:color w:val="000000" w:themeColor="text1"/>
          <w:sz w:val="32"/>
          <w:szCs w:val="32"/>
        </w:rPr>
        <w:t>О</w:t>
      </w:r>
      <w:r w:rsidR="008E6566">
        <w:rPr>
          <w:color w:val="000000" w:themeColor="text1"/>
          <w:sz w:val="32"/>
          <w:szCs w:val="32"/>
        </w:rPr>
        <w:t>дн</w:t>
      </w:r>
      <w:r>
        <w:rPr>
          <w:color w:val="000000" w:themeColor="text1"/>
          <w:sz w:val="32"/>
          <w:szCs w:val="32"/>
        </w:rPr>
        <w:t>а</w:t>
      </w:r>
      <w:r w:rsidR="008E6566">
        <w:rPr>
          <w:color w:val="000000" w:themeColor="text1"/>
          <w:sz w:val="32"/>
          <w:szCs w:val="32"/>
        </w:rPr>
        <w:t xml:space="preserve"> из </w:t>
      </w:r>
      <w:r>
        <w:rPr>
          <w:color w:val="000000" w:themeColor="text1"/>
          <w:sz w:val="32"/>
          <w:szCs w:val="32"/>
        </w:rPr>
        <w:t xml:space="preserve">франкоязычных </w:t>
      </w:r>
      <w:r w:rsidR="008E6566">
        <w:rPr>
          <w:color w:val="000000" w:themeColor="text1"/>
          <w:sz w:val="32"/>
          <w:szCs w:val="32"/>
        </w:rPr>
        <w:t>европейских</w:t>
      </w:r>
      <w:r w:rsidR="0016526C">
        <w:rPr>
          <w:color w:val="000000" w:themeColor="text1"/>
          <w:sz w:val="32"/>
          <w:szCs w:val="32"/>
        </w:rPr>
        <w:t xml:space="preserve"> </w:t>
      </w:r>
      <w:r w:rsidR="008E6566">
        <w:rPr>
          <w:color w:val="000000" w:themeColor="text1"/>
          <w:sz w:val="32"/>
          <w:szCs w:val="32"/>
        </w:rPr>
        <w:t>энциклопедий</w:t>
      </w:r>
      <w:r>
        <w:rPr>
          <w:color w:val="000000" w:themeColor="text1"/>
          <w:sz w:val="32"/>
          <w:szCs w:val="32"/>
        </w:rPr>
        <w:t xml:space="preserve"> сообщает </w:t>
      </w:r>
      <w:r w:rsidR="008E6566">
        <w:rPr>
          <w:color w:val="000000" w:themeColor="text1"/>
          <w:sz w:val="32"/>
          <w:szCs w:val="32"/>
        </w:rPr>
        <w:t>об этом</w:t>
      </w:r>
      <w:r>
        <w:rPr>
          <w:color w:val="000000" w:themeColor="text1"/>
          <w:sz w:val="32"/>
          <w:szCs w:val="32"/>
        </w:rPr>
        <w:t xml:space="preserve"> </w:t>
      </w:r>
      <w:r w:rsidR="008E6566">
        <w:rPr>
          <w:color w:val="000000" w:themeColor="text1"/>
          <w:sz w:val="32"/>
          <w:szCs w:val="32"/>
        </w:rPr>
        <w:t>догмате</w:t>
      </w:r>
      <w:r w:rsidR="009D61AF" w:rsidRPr="00476B7A">
        <w:rPr>
          <w:color w:val="000000" w:themeColor="text1"/>
          <w:sz w:val="32"/>
          <w:szCs w:val="32"/>
        </w:rPr>
        <w:t>: «</w:t>
      </w:r>
      <w:r w:rsidR="00210936">
        <w:rPr>
          <w:color w:val="000000" w:themeColor="text1"/>
          <w:sz w:val="32"/>
          <w:szCs w:val="32"/>
        </w:rPr>
        <w:t>О</w:t>
      </w:r>
      <w:r w:rsidR="009D61AF" w:rsidRPr="00476B7A">
        <w:rPr>
          <w:color w:val="000000" w:themeColor="text1"/>
          <w:sz w:val="32"/>
          <w:szCs w:val="32"/>
        </w:rPr>
        <w:t xml:space="preserve"> Троице </w:t>
      </w:r>
      <w:r w:rsidR="00210936">
        <w:rPr>
          <w:color w:val="000000" w:themeColor="text1"/>
          <w:sz w:val="32"/>
          <w:szCs w:val="32"/>
        </w:rPr>
        <w:t>не</w:t>
      </w:r>
      <w:r>
        <w:rPr>
          <w:color w:val="000000" w:themeColor="text1"/>
          <w:sz w:val="32"/>
          <w:szCs w:val="32"/>
        </w:rPr>
        <w:t xml:space="preserve"> </w:t>
      </w:r>
      <w:r w:rsidR="00210936">
        <w:rPr>
          <w:color w:val="000000" w:themeColor="text1"/>
          <w:sz w:val="32"/>
          <w:szCs w:val="32"/>
        </w:rPr>
        <w:t>упоминается</w:t>
      </w:r>
      <w:r w:rsidR="009D61AF" w:rsidRPr="00476B7A">
        <w:rPr>
          <w:color w:val="000000" w:themeColor="text1"/>
          <w:sz w:val="32"/>
          <w:szCs w:val="32"/>
        </w:rPr>
        <w:t xml:space="preserve"> ни в </w:t>
      </w:r>
      <w:r w:rsidR="00210936">
        <w:rPr>
          <w:color w:val="000000" w:themeColor="text1"/>
          <w:sz w:val="32"/>
          <w:szCs w:val="32"/>
        </w:rPr>
        <w:t>Н</w:t>
      </w:r>
      <w:r w:rsidR="009D61AF" w:rsidRPr="00476B7A">
        <w:rPr>
          <w:color w:val="000000" w:themeColor="text1"/>
          <w:sz w:val="32"/>
          <w:szCs w:val="32"/>
        </w:rPr>
        <w:t xml:space="preserve">овом </w:t>
      </w:r>
      <w:r w:rsidR="00210936">
        <w:rPr>
          <w:color w:val="000000" w:themeColor="text1"/>
          <w:sz w:val="32"/>
          <w:szCs w:val="32"/>
        </w:rPr>
        <w:t>З</w:t>
      </w:r>
      <w:r w:rsidR="009D61AF" w:rsidRPr="00476B7A">
        <w:rPr>
          <w:color w:val="000000" w:themeColor="text1"/>
          <w:sz w:val="32"/>
          <w:szCs w:val="32"/>
        </w:rPr>
        <w:t>авете</w:t>
      </w:r>
      <w:r w:rsidR="00210936">
        <w:rPr>
          <w:color w:val="000000" w:themeColor="text1"/>
          <w:sz w:val="32"/>
          <w:szCs w:val="32"/>
        </w:rPr>
        <w:t>,</w:t>
      </w:r>
      <w:r w:rsidR="009D61AF" w:rsidRPr="00476B7A">
        <w:rPr>
          <w:color w:val="000000" w:themeColor="text1"/>
          <w:sz w:val="32"/>
          <w:szCs w:val="32"/>
        </w:rPr>
        <w:t xml:space="preserve"> ни в </w:t>
      </w:r>
      <w:r w:rsidR="00E4432E">
        <w:rPr>
          <w:color w:val="000000" w:themeColor="text1"/>
          <w:sz w:val="32"/>
          <w:szCs w:val="32"/>
        </w:rPr>
        <w:t>Д</w:t>
      </w:r>
      <w:r w:rsidR="009D61AF" w:rsidRPr="00476B7A">
        <w:rPr>
          <w:color w:val="000000" w:themeColor="text1"/>
          <w:sz w:val="32"/>
          <w:szCs w:val="32"/>
        </w:rPr>
        <w:t>еяниях апостолов</w:t>
      </w:r>
      <w:r w:rsidR="00E4432E">
        <w:rPr>
          <w:color w:val="000000" w:themeColor="text1"/>
          <w:sz w:val="32"/>
          <w:szCs w:val="32"/>
        </w:rPr>
        <w:t>,</w:t>
      </w:r>
      <w:r w:rsidR="009D61AF" w:rsidRPr="00476B7A">
        <w:rPr>
          <w:color w:val="000000" w:themeColor="text1"/>
          <w:sz w:val="32"/>
          <w:szCs w:val="32"/>
        </w:rPr>
        <w:t xml:space="preserve"> ни в высказываниях их ближайших учеников</w:t>
      </w:r>
      <w:r>
        <w:rPr>
          <w:color w:val="000000" w:themeColor="text1"/>
          <w:sz w:val="32"/>
          <w:szCs w:val="32"/>
        </w:rPr>
        <w:t>»</w:t>
      </w:r>
      <w:r w:rsidR="00E4432E">
        <w:rPr>
          <w:color w:val="000000" w:themeColor="text1"/>
          <w:sz w:val="32"/>
          <w:szCs w:val="32"/>
        </w:rPr>
        <w:t>.</w:t>
      </w:r>
      <w:r>
        <w:rPr>
          <w:color w:val="000000" w:themeColor="text1"/>
          <w:sz w:val="32"/>
          <w:szCs w:val="32"/>
        </w:rPr>
        <w:t xml:space="preserve"> </w:t>
      </w:r>
      <w:r w:rsidR="00E4432E">
        <w:rPr>
          <w:color w:val="000000" w:themeColor="text1"/>
          <w:sz w:val="32"/>
          <w:szCs w:val="32"/>
        </w:rPr>
        <w:t>Но,</w:t>
      </w:r>
      <w:r w:rsidR="009D61AF" w:rsidRPr="00476B7A">
        <w:rPr>
          <w:color w:val="000000" w:themeColor="text1"/>
          <w:sz w:val="32"/>
          <w:szCs w:val="32"/>
        </w:rPr>
        <w:t xml:space="preserve"> несмотря на это</w:t>
      </w:r>
      <w:r w:rsidR="00E4432E">
        <w:rPr>
          <w:color w:val="000000" w:themeColor="text1"/>
          <w:sz w:val="32"/>
          <w:szCs w:val="32"/>
        </w:rPr>
        <w:t>,</w:t>
      </w:r>
      <w:r w:rsidR="009D61AF" w:rsidRPr="00476B7A">
        <w:rPr>
          <w:color w:val="000000" w:themeColor="text1"/>
          <w:sz w:val="32"/>
          <w:szCs w:val="32"/>
        </w:rPr>
        <w:t xml:space="preserve"> католическая и протестантская церкви заявляют, что </w:t>
      </w:r>
      <w:r w:rsidR="00FF528F">
        <w:rPr>
          <w:color w:val="000000" w:themeColor="text1"/>
          <w:sz w:val="32"/>
          <w:szCs w:val="32"/>
        </w:rPr>
        <w:t>догмат о</w:t>
      </w:r>
      <w:r>
        <w:rPr>
          <w:color w:val="000000" w:themeColor="text1"/>
          <w:sz w:val="32"/>
          <w:szCs w:val="32"/>
        </w:rPr>
        <w:t xml:space="preserve"> </w:t>
      </w:r>
      <w:r w:rsidR="00FF528F">
        <w:rPr>
          <w:color w:val="000000" w:themeColor="text1"/>
          <w:sz w:val="32"/>
          <w:szCs w:val="32"/>
        </w:rPr>
        <w:t xml:space="preserve">Троице </w:t>
      </w:r>
      <w:r w:rsidR="00C76F6B">
        <w:rPr>
          <w:color w:val="000000" w:themeColor="text1"/>
          <w:sz w:val="32"/>
          <w:szCs w:val="32"/>
        </w:rPr>
        <w:t>принимали все</w:t>
      </w:r>
      <w:r w:rsidR="00FF528F">
        <w:rPr>
          <w:color w:val="000000" w:themeColor="text1"/>
          <w:sz w:val="32"/>
          <w:szCs w:val="32"/>
        </w:rPr>
        <w:t xml:space="preserve"> христиане</w:t>
      </w:r>
      <w:r w:rsidR="009D61AF" w:rsidRPr="00476B7A">
        <w:rPr>
          <w:color w:val="000000" w:themeColor="text1"/>
          <w:sz w:val="32"/>
          <w:szCs w:val="32"/>
        </w:rPr>
        <w:t xml:space="preserve"> во все времена.</w:t>
      </w:r>
    </w:p>
    <w:p w14:paraId="661DF160" w14:textId="77777777" w:rsidR="009D61AF" w:rsidRPr="00476B7A" w:rsidRDefault="000F28BD" w:rsidP="00FE3678">
      <w:pPr>
        <w:spacing w:after="0" w:line="276" w:lineRule="auto"/>
        <w:ind w:firstLine="720"/>
        <w:jc w:val="both"/>
        <w:rPr>
          <w:color w:val="000000" w:themeColor="text1"/>
          <w:sz w:val="32"/>
          <w:szCs w:val="32"/>
        </w:rPr>
      </w:pPr>
      <w:proofErr w:type="spellStart"/>
      <w:r>
        <w:rPr>
          <w:color w:val="000000" w:themeColor="text1"/>
          <w:sz w:val="32"/>
          <w:szCs w:val="32"/>
        </w:rPr>
        <w:t>Бутрус</w:t>
      </w:r>
      <w:proofErr w:type="spellEnd"/>
      <w:r>
        <w:rPr>
          <w:color w:val="000000" w:themeColor="text1"/>
          <w:sz w:val="32"/>
          <w:szCs w:val="32"/>
        </w:rPr>
        <w:t xml:space="preserve"> </w:t>
      </w:r>
      <w:r w:rsidR="00FE3678">
        <w:rPr>
          <w:color w:val="000000" w:themeColor="text1"/>
          <w:sz w:val="32"/>
          <w:szCs w:val="32"/>
        </w:rPr>
        <w:t>аль-</w:t>
      </w:r>
      <w:proofErr w:type="spellStart"/>
      <w:r>
        <w:rPr>
          <w:color w:val="000000" w:themeColor="text1"/>
          <w:sz w:val="32"/>
          <w:szCs w:val="32"/>
        </w:rPr>
        <w:t>Бустани</w:t>
      </w:r>
      <w:proofErr w:type="spellEnd"/>
      <w:r w:rsidR="009D61AF" w:rsidRPr="00476B7A">
        <w:rPr>
          <w:color w:val="000000" w:themeColor="text1"/>
          <w:sz w:val="32"/>
          <w:szCs w:val="32"/>
        </w:rPr>
        <w:t>, который был христианином</w:t>
      </w:r>
      <w:r w:rsidR="00FE3678">
        <w:rPr>
          <w:color w:val="000000" w:themeColor="text1"/>
          <w:sz w:val="32"/>
          <w:szCs w:val="32"/>
        </w:rPr>
        <w:t>, пишет в своей шеститомной энциклопедии «Круг знаний»</w:t>
      </w:r>
      <w:r w:rsidR="009D61AF" w:rsidRPr="00476B7A">
        <w:rPr>
          <w:color w:val="000000" w:themeColor="text1"/>
          <w:sz w:val="32"/>
          <w:szCs w:val="32"/>
        </w:rPr>
        <w:t xml:space="preserve">: «Слово </w:t>
      </w:r>
      <w:r w:rsidR="00342DFF">
        <w:rPr>
          <w:color w:val="000000" w:themeColor="text1"/>
          <w:sz w:val="32"/>
          <w:szCs w:val="32"/>
        </w:rPr>
        <w:t>“</w:t>
      </w:r>
      <w:r w:rsidR="009D61AF" w:rsidRPr="00476B7A">
        <w:rPr>
          <w:color w:val="000000" w:themeColor="text1"/>
          <w:sz w:val="32"/>
          <w:szCs w:val="32"/>
        </w:rPr>
        <w:t>Троица</w:t>
      </w:r>
      <w:r w:rsidR="00342DFF">
        <w:rPr>
          <w:color w:val="000000" w:themeColor="text1"/>
          <w:sz w:val="32"/>
          <w:szCs w:val="32"/>
        </w:rPr>
        <w:t>”</w:t>
      </w:r>
      <w:r w:rsidR="00FE3678">
        <w:rPr>
          <w:color w:val="000000" w:themeColor="text1"/>
          <w:sz w:val="32"/>
          <w:szCs w:val="32"/>
        </w:rPr>
        <w:t xml:space="preserve"> ни разу не встречается в С</w:t>
      </w:r>
      <w:r w:rsidR="009D61AF" w:rsidRPr="00476B7A">
        <w:rPr>
          <w:color w:val="000000" w:themeColor="text1"/>
          <w:sz w:val="32"/>
          <w:szCs w:val="32"/>
        </w:rPr>
        <w:t xml:space="preserve">вященных писаниях». </w:t>
      </w:r>
    </w:p>
    <w:p w14:paraId="25C1DA33" w14:textId="77777777" w:rsidR="009D61AF" w:rsidRPr="00476B7A" w:rsidRDefault="008F4EAE" w:rsidP="00D93BD7">
      <w:pPr>
        <w:spacing w:after="0" w:line="276" w:lineRule="auto"/>
        <w:ind w:firstLine="720"/>
        <w:jc w:val="both"/>
        <w:rPr>
          <w:color w:val="000000" w:themeColor="text1"/>
          <w:sz w:val="32"/>
          <w:szCs w:val="32"/>
        </w:rPr>
      </w:pPr>
      <w:r>
        <w:rPr>
          <w:color w:val="000000" w:themeColor="text1"/>
          <w:sz w:val="32"/>
          <w:szCs w:val="32"/>
        </w:rPr>
        <w:t>Если бы догмат о Троице соответствовал истине</w:t>
      </w:r>
      <w:r w:rsidR="009D61AF" w:rsidRPr="00476B7A">
        <w:rPr>
          <w:color w:val="000000" w:themeColor="text1"/>
          <w:sz w:val="32"/>
          <w:szCs w:val="32"/>
        </w:rPr>
        <w:t xml:space="preserve">, то </w:t>
      </w:r>
      <w:r w:rsidR="00342DFF">
        <w:rPr>
          <w:color w:val="000000" w:themeColor="text1"/>
          <w:sz w:val="32"/>
          <w:szCs w:val="32"/>
        </w:rPr>
        <w:t xml:space="preserve">об этом упоминалось </w:t>
      </w:r>
      <w:r w:rsidR="009D61AF" w:rsidRPr="00476B7A">
        <w:rPr>
          <w:color w:val="000000" w:themeColor="text1"/>
          <w:sz w:val="32"/>
          <w:szCs w:val="32"/>
        </w:rPr>
        <w:t xml:space="preserve">бы либо в Евангелиях, либо в </w:t>
      </w:r>
      <w:r w:rsidR="00342DFF">
        <w:rPr>
          <w:color w:val="000000" w:themeColor="text1"/>
          <w:sz w:val="32"/>
          <w:szCs w:val="32"/>
        </w:rPr>
        <w:t>других книгах Нового Завета</w:t>
      </w:r>
      <w:r w:rsidR="009D61AF" w:rsidRPr="00476B7A">
        <w:rPr>
          <w:color w:val="000000" w:themeColor="text1"/>
          <w:sz w:val="32"/>
          <w:szCs w:val="32"/>
        </w:rPr>
        <w:t>, потому</w:t>
      </w:r>
      <w:r w:rsidR="00342DFF">
        <w:rPr>
          <w:color w:val="000000" w:themeColor="text1"/>
          <w:sz w:val="32"/>
          <w:szCs w:val="32"/>
        </w:rPr>
        <w:t xml:space="preserve"> что</w:t>
      </w:r>
      <w:r w:rsidR="009D61AF" w:rsidRPr="00476B7A">
        <w:rPr>
          <w:color w:val="000000" w:themeColor="text1"/>
          <w:sz w:val="32"/>
          <w:szCs w:val="32"/>
        </w:rPr>
        <w:t xml:space="preserve"> сегодня считается</w:t>
      </w:r>
      <w:r w:rsidR="00342DFF">
        <w:rPr>
          <w:color w:val="000000" w:themeColor="text1"/>
          <w:sz w:val="32"/>
          <w:szCs w:val="32"/>
        </w:rPr>
        <w:t>, что именно в Новом Завете содержится основа</w:t>
      </w:r>
      <w:r w:rsidR="009D61AF" w:rsidRPr="00476B7A">
        <w:rPr>
          <w:color w:val="000000" w:themeColor="text1"/>
          <w:sz w:val="32"/>
          <w:szCs w:val="32"/>
        </w:rPr>
        <w:t xml:space="preserve"> и суть христианства</w:t>
      </w:r>
      <w:r w:rsidR="000B4558">
        <w:rPr>
          <w:color w:val="000000" w:themeColor="text1"/>
          <w:sz w:val="32"/>
          <w:szCs w:val="32"/>
        </w:rPr>
        <w:t xml:space="preserve">. Однако мы можем видеть, </w:t>
      </w:r>
      <w:r w:rsidR="0099558E">
        <w:rPr>
          <w:color w:val="000000" w:themeColor="text1"/>
          <w:sz w:val="32"/>
          <w:szCs w:val="32"/>
        </w:rPr>
        <w:t>что дело обстоит с точностью до наоборот:</w:t>
      </w:r>
      <w:r w:rsidR="00FE3678">
        <w:rPr>
          <w:color w:val="000000" w:themeColor="text1"/>
          <w:sz w:val="32"/>
          <w:szCs w:val="32"/>
        </w:rPr>
        <w:t xml:space="preserve"> </w:t>
      </w:r>
      <w:r w:rsidR="0037587C">
        <w:rPr>
          <w:color w:val="000000" w:themeColor="text1"/>
          <w:sz w:val="32"/>
          <w:szCs w:val="32"/>
        </w:rPr>
        <w:t>н</w:t>
      </w:r>
      <w:r w:rsidR="009D61AF" w:rsidRPr="00476B7A">
        <w:rPr>
          <w:color w:val="000000" w:themeColor="text1"/>
          <w:sz w:val="32"/>
          <w:szCs w:val="32"/>
        </w:rPr>
        <w:t>и Троица, ни три ипостаси, ни</w:t>
      </w:r>
      <w:r w:rsidR="009068BB">
        <w:rPr>
          <w:color w:val="000000" w:themeColor="text1"/>
          <w:sz w:val="32"/>
          <w:szCs w:val="32"/>
        </w:rPr>
        <w:t xml:space="preserve"> что-то хоть приблизительно похожее</w:t>
      </w:r>
      <w:r w:rsidR="00FF7D3B">
        <w:rPr>
          <w:color w:val="000000" w:themeColor="text1"/>
          <w:sz w:val="32"/>
          <w:szCs w:val="32"/>
        </w:rPr>
        <w:t xml:space="preserve"> не упоминаются </w:t>
      </w:r>
      <w:r w:rsidR="000D7E00">
        <w:rPr>
          <w:color w:val="000000" w:themeColor="text1"/>
          <w:sz w:val="32"/>
          <w:szCs w:val="32"/>
        </w:rPr>
        <w:t>в Новом Завете</w:t>
      </w:r>
      <w:r w:rsidR="009D61AF" w:rsidRPr="00476B7A">
        <w:rPr>
          <w:color w:val="000000" w:themeColor="text1"/>
          <w:sz w:val="32"/>
          <w:szCs w:val="32"/>
        </w:rPr>
        <w:t xml:space="preserve"> нигде и ни разу, </w:t>
      </w:r>
      <w:r w:rsidR="00D93BD7">
        <w:rPr>
          <w:color w:val="000000" w:themeColor="text1"/>
          <w:sz w:val="32"/>
          <w:szCs w:val="32"/>
        </w:rPr>
        <w:t>что однозначно свидетельствует</w:t>
      </w:r>
      <w:r w:rsidR="00FE3678">
        <w:rPr>
          <w:color w:val="000000" w:themeColor="text1"/>
          <w:sz w:val="32"/>
          <w:szCs w:val="32"/>
        </w:rPr>
        <w:t xml:space="preserve"> </w:t>
      </w:r>
      <w:r w:rsidR="00D93BD7">
        <w:rPr>
          <w:color w:val="000000" w:themeColor="text1"/>
          <w:sz w:val="32"/>
          <w:szCs w:val="32"/>
        </w:rPr>
        <w:t>о том, что этот догмат никоим образом не относится к религии Мессии и был добавлен в нее позднее</w:t>
      </w:r>
      <w:r w:rsidR="009D61AF" w:rsidRPr="00476B7A">
        <w:rPr>
          <w:color w:val="000000" w:themeColor="text1"/>
          <w:sz w:val="32"/>
          <w:szCs w:val="32"/>
        </w:rPr>
        <w:t>.</w:t>
      </w:r>
    </w:p>
    <w:p w14:paraId="18DCA6B4" w14:textId="77777777" w:rsidR="009D61AF" w:rsidRPr="00476B7A" w:rsidRDefault="0057273D" w:rsidP="00FE3678">
      <w:pPr>
        <w:spacing w:after="0" w:line="276" w:lineRule="auto"/>
        <w:ind w:firstLine="720"/>
        <w:jc w:val="both"/>
        <w:rPr>
          <w:color w:val="000000" w:themeColor="text1"/>
          <w:sz w:val="32"/>
          <w:szCs w:val="32"/>
        </w:rPr>
      </w:pPr>
      <w:r>
        <w:rPr>
          <w:color w:val="000000" w:themeColor="text1"/>
          <w:sz w:val="32"/>
          <w:szCs w:val="32"/>
        </w:rPr>
        <w:t>И мы хотели бы сказать священникам с глазу на глаз</w:t>
      </w:r>
      <w:r w:rsidR="009D61AF" w:rsidRPr="00476B7A">
        <w:rPr>
          <w:color w:val="000000" w:themeColor="text1"/>
          <w:sz w:val="32"/>
          <w:szCs w:val="32"/>
        </w:rPr>
        <w:t xml:space="preserve">: «Если </w:t>
      </w:r>
      <w:r w:rsidR="00D93BD7">
        <w:rPr>
          <w:color w:val="000000" w:themeColor="text1"/>
          <w:sz w:val="32"/>
          <w:szCs w:val="32"/>
        </w:rPr>
        <w:t>вы</w:t>
      </w:r>
      <w:r w:rsidR="00FE3678">
        <w:rPr>
          <w:color w:val="000000" w:themeColor="text1"/>
          <w:sz w:val="32"/>
          <w:szCs w:val="32"/>
        </w:rPr>
        <w:t xml:space="preserve"> </w:t>
      </w:r>
      <w:r w:rsidR="001D4ABC">
        <w:rPr>
          <w:color w:val="000000" w:themeColor="text1"/>
          <w:sz w:val="32"/>
          <w:szCs w:val="32"/>
        </w:rPr>
        <w:t>знаете</w:t>
      </w:r>
      <w:r w:rsidR="009D61AF" w:rsidRPr="00476B7A">
        <w:rPr>
          <w:color w:val="000000" w:themeColor="text1"/>
          <w:sz w:val="32"/>
          <w:szCs w:val="32"/>
        </w:rPr>
        <w:t xml:space="preserve">, что </w:t>
      </w:r>
      <w:r w:rsidR="00D93BD7">
        <w:rPr>
          <w:color w:val="000000" w:themeColor="text1"/>
          <w:sz w:val="32"/>
          <w:szCs w:val="32"/>
        </w:rPr>
        <w:t>догмат о</w:t>
      </w:r>
      <w:r w:rsidR="00FE3678">
        <w:rPr>
          <w:color w:val="000000" w:themeColor="text1"/>
          <w:sz w:val="32"/>
          <w:szCs w:val="32"/>
        </w:rPr>
        <w:t xml:space="preserve"> </w:t>
      </w:r>
      <w:r w:rsidR="00D93BD7">
        <w:rPr>
          <w:color w:val="000000" w:themeColor="text1"/>
          <w:sz w:val="32"/>
          <w:szCs w:val="32"/>
        </w:rPr>
        <w:t>Троице</w:t>
      </w:r>
      <w:r w:rsidR="00FE3678">
        <w:rPr>
          <w:color w:val="000000" w:themeColor="text1"/>
          <w:sz w:val="32"/>
          <w:szCs w:val="32"/>
        </w:rPr>
        <w:t xml:space="preserve"> </w:t>
      </w:r>
      <w:r w:rsidR="00D93BD7">
        <w:rPr>
          <w:color w:val="000000" w:themeColor="text1"/>
          <w:sz w:val="32"/>
          <w:szCs w:val="32"/>
        </w:rPr>
        <w:t>неприемлем</w:t>
      </w:r>
      <w:r w:rsidR="009D61AF" w:rsidRPr="00476B7A">
        <w:rPr>
          <w:color w:val="000000" w:themeColor="text1"/>
          <w:sz w:val="32"/>
          <w:szCs w:val="32"/>
        </w:rPr>
        <w:t xml:space="preserve">, перестаньте навязывать </w:t>
      </w:r>
      <w:r w:rsidR="001D4ABC">
        <w:rPr>
          <w:color w:val="000000" w:themeColor="text1"/>
          <w:sz w:val="32"/>
          <w:szCs w:val="32"/>
        </w:rPr>
        <w:t>ег</w:t>
      </w:r>
      <w:r w:rsidR="009D61AF" w:rsidRPr="00476B7A">
        <w:rPr>
          <w:color w:val="000000" w:themeColor="text1"/>
          <w:sz w:val="32"/>
          <w:szCs w:val="32"/>
        </w:rPr>
        <w:t xml:space="preserve">о людям, ведь это противоречит и научной </w:t>
      </w:r>
      <w:r w:rsidR="00FE3678">
        <w:rPr>
          <w:color w:val="000000" w:themeColor="text1"/>
          <w:sz w:val="32"/>
          <w:szCs w:val="32"/>
        </w:rPr>
        <w:t>этике</w:t>
      </w:r>
      <w:r w:rsidR="009D61AF" w:rsidRPr="00476B7A">
        <w:rPr>
          <w:color w:val="000000" w:themeColor="text1"/>
          <w:sz w:val="32"/>
          <w:szCs w:val="32"/>
        </w:rPr>
        <w:t xml:space="preserve">, и свободе </w:t>
      </w:r>
      <w:r w:rsidR="001D4ABC">
        <w:rPr>
          <w:color w:val="000000" w:themeColor="text1"/>
          <w:sz w:val="32"/>
          <w:szCs w:val="32"/>
        </w:rPr>
        <w:t>личности»</w:t>
      </w:r>
      <w:r w:rsidR="009D61AF" w:rsidRPr="00476B7A">
        <w:rPr>
          <w:color w:val="000000" w:themeColor="text1"/>
          <w:sz w:val="32"/>
          <w:szCs w:val="32"/>
        </w:rPr>
        <w:t>.</w:t>
      </w:r>
    </w:p>
    <w:p w14:paraId="63F40880" w14:textId="77777777" w:rsidR="009D61AF" w:rsidRPr="00476B7A" w:rsidRDefault="0057273D" w:rsidP="00F144FD">
      <w:pPr>
        <w:spacing w:after="0" w:line="276" w:lineRule="auto"/>
        <w:ind w:firstLine="720"/>
        <w:jc w:val="both"/>
        <w:rPr>
          <w:color w:val="000000" w:themeColor="text1"/>
          <w:sz w:val="32"/>
          <w:szCs w:val="32"/>
        </w:rPr>
      </w:pPr>
      <w:r>
        <w:rPr>
          <w:color w:val="000000" w:themeColor="text1"/>
          <w:sz w:val="32"/>
          <w:szCs w:val="32"/>
        </w:rPr>
        <w:t>Нет и не может быть никаких сомнений в том</w:t>
      </w:r>
      <w:r w:rsidR="009D61AF" w:rsidRPr="00476B7A">
        <w:rPr>
          <w:color w:val="000000" w:themeColor="text1"/>
          <w:sz w:val="32"/>
          <w:szCs w:val="32"/>
        </w:rPr>
        <w:t xml:space="preserve">, что добавление </w:t>
      </w:r>
      <w:r>
        <w:rPr>
          <w:color w:val="000000" w:themeColor="text1"/>
          <w:sz w:val="32"/>
          <w:szCs w:val="32"/>
        </w:rPr>
        <w:t xml:space="preserve">чего бы то ни было </w:t>
      </w:r>
      <w:r w:rsidR="009D61AF" w:rsidRPr="00476B7A">
        <w:rPr>
          <w:color w:val="000000" w:themeColor="text1"/>
          <w:sz w:val="32"/>
          <w:szCs w:val="32"/>
        </w:rPr>
        <w:t>в религию запрещено и расценивается как посягательство на границы Творца, ведь</w:t>
      </w:r>
      <w:r>
        <w:rPr>
          <w:color w:val="000000" w:themeColor="text1"/>
          <w:sz w:val="32"/>
          <w:szCs w:val="32"/>
        </w:rPr>
        <w:t>,</w:t>
      </w:r>
      <w:r w:rsidR="009D61AF" w:rsidRPr="00476B7A">
        <w:rPr>
          <w:color w:val="000000" w:themeColor="text1"/>
          <w:sz w:val="32"/>
          <w:szCs w:val="32"/>
        </w:rPr>
        <w:t xml:space="preserve"> поистине</w:t>
      </w:r>
      <w:r>
        <w:rPr>
          <w:color w:val="000000" w:themeColor="text1"/>
          <w:sz w:val="32"/>
          <w:szCs w:val="32"/>
        </w:rPr>
        <w:t>,</w:t>
      </w:r>
      <w:r w:rsidR="009D61AF" w:rsidRPr="00476B7A">
        <w:rPr>
          <w:color w:val="000000" w:themeColor="text1"/>
          <w:sz w:val="32"/>
          <w:szCs w:val="32"/>
        </w:rPr>
        <w:t xml:space="preserve"> только Бог устанавливает от </w:t>
      </w:r>
      <w:r w:rsidR="00A87F03">
        <w:rPr>
          <w:color w:val="000000" w:themeColor="text1"/>
          <w:sz w:val="32"/>
          <w:szCs w:val="32"/>
        </w:rPr>
        <w:t>С</w:t>
      </w:r>
      <w:r w:rsidR="009D61AF" w:rsidRPr="00476B7A">
        <w:rPr>
          <w:color w:val="000000" w:themeColor="text1"/>
          <w:sz w:val="32"/>
          <w:szCs w:val="32"/>
        </w:rPr>
        <w:t xml:space="preserve">ебя то, что пожелает, а людям запрещено </w:t>
      </w:r>
      <w:r w:rsidR="002F48D7">
        <w:rPr>
          <w:color w:val="000000" w:themeColor="text1"/>
          <w:sz w:val="32"/>
          <w:szCs w:val="32"/>
        </w:rPr>
        <w:t xml:space="preserve">добавлять </w:t>
      </w:r>
      <w:r w:rsidR="009D61AF" w:rsidRPr="00476B7A">
        <w:rPr>
          <w:color w:val="000000" w:themeColor="text1"/>
          <w:sz w:val="32"/>
          <w:szCs w:val="32"/>
        </w:rPr>
        <w:t xml:space="preserve">в </w:t>
      </w:r>
      <w:r w:rsidR="002F48D7">
        <w:rPr>
          <w:color w:val="000000" w:themeColor="text1"/>
          <w:sz w:val="32"/>
          <w:szCs w:val="32"/>
        </w:rPr>
        <w:t xml:space="preserve">религию </w:t>
      </w:r>
      <w:r w:rsidR="00F144FD" w:rsidRPr="00476B7A">
        <w:rPr>
          <w:color w:val="000000" w:themeColor="text1"/>
          <w:sz w:val="32"/>
          <w:szCs w:val="32"/>
        </w:rPr>
        <w:t>что-</w:t>
      </w:r>
      <w:r w:rsidR="00F144FD">
        <w:rPr>
          <w:color w:val="000000" w:themeColor="text1"/>
          <w:sz w:val="32"/>
          <w:szCs w:val="32"/>
        </w:rPr>
        <w:t>либ</w:t>
      </w:r>
      <w:r w:rsidR="00F144FD" w:rsidRPr="00476B7A">
        <w:rPr>
          <w:color w:val="000000" w:themeColor="text1"/>
          <w:sz w:val="32"/>
          <w:szCs w:val="32"/>
        </w:rPr>
        <w:t xml:space="preserve">о </w:t>
      </w:r>
      <w:r w:rsidR="002F48D7">
        <w:rPr>
          <w:color w:val="000000" w:themeColor="text1"/>
          <w:sz w:val="32"/>
          <w:szCs w:val="32"/>
        </w:rPr>
        <w:t>или удалять из нее</w:t>
      </w:r>
      <w:r w:rsidR="009D61AF" w:rsidRPr="00476B7A">
        <w:rPr>
          <w:color w:val="000000" w:themeColor="text1"/>
          <w:sz w:val="32"/>
          <w:szCs w:val="32"/>
        </w:rPr>
        <w:t xml:space="preserve">, они </w:t>
      </w:r>
      <w:r w:rsidR="002F48D7">
        <w:rPr>
          <w:color w:val="000000" w:themeColor="text1"/>
          <w:sz w:val="32"/>
          <w:szCs w:val="32"/>
        </w:rPr>
        <w:t xml:space="preserve">обязаны соблюдать </w:t>
      </w:r>
      <w:r w:rsidR="009D61AF" w:rsidRPr="00476B7A">
        <w:rPr>
          <w:color w:val="000000" w:themeColor="text1"/>
          <w:sz w:val="32"/>
          <w:szCs w:val="32"/>
        </w:rPr>
        <w:t xml:space="preserve">ее </w:t>
      </w:r>
      <w:r w:rsidR="002F48D7">
        <w:rPr>
          <w:color w:val="000000" w:themeColor="text1"/>
          <w:sz w:val="32"/>
          <w:szCs w:val="32"/>
        </w:rPr>
        <w:t>в точности</w:t>
      </w:r>
      <w:r w:rsidR="009D61AF" w:rsidRPr="00476B7A">
        <w:rPr>
          <w:color w:val="000000" w:themeColor="text1"/>
          <w:sz w:val="32"/>
          <w:szCs w:val="32"/>
        </w:rPr>
        <w:t xml:space="preserve">, без </w:t>
      </w:r>
      <w:r w:rsidR="00F144FD">
        <w:rPr>
          <w:color w:val="000000" w:themeColor="text1"/>
          <w:sz w:val="32"/>
          <w:szCs w:val="32"/>
        </w:rPr>
        <w:t>малейших</w:t>
      </w:r>
      <w:r w:rsidR="009D61AF" w:rsidRPr="00476B7A">
        <w:rPr>
          <w:color w:val="000000" w:themeColor="text1"/>
          <w:sz w:val="32"/>
          <w:szCs w:val="32"/>
        </w:rPr>
        <w:t xml:space="preserve"> искажений. </w:t>
      </w:r>
      <w:r w:rsidR="002F48D7">
        <w:rPr>
          <w:color w:val="000000" w:themeColor="text1"/>
          <w:sz w:val="32"/>
          <w:szCs w:val="32"/>
        </w:rPr>
        <w:t>Т</w:t>
      </w:r>
      <w:r w:rsidR="009D61AF" w:rsidRPr="00476B7A">
        <w:rPr>
          <w:color w:val="000000" w:themeColor="text1"/>
          <w:sz w:val="32"/>
          <w:szCs w:val="32"/>
        </w:rPr>
        <w:t xml:space="preserve">олько </w:t>
      </w:r>
      <w:r w:rsidR="002F48D7">
        <w:rPr>
          <w:color w:val="000000" w:themeColor="text1"/>
          <w:sz w:val="32"/>
          <w:szCs w:val="32"/>
        </w:rPr>
        <w:t xml:space="preserve">такое поклонение подобает </w:t>
      </w:r>
      <w:r w:rsidR="003E40D5">
        <w:rPr>
          <w:color w:val="000000" w:themeColor="text1"/>
          <w:sz w:val="32"/>
          <w:szCs w:val="32"/>
        </w:rPr>
        <w:t>Творцу и только так</w:t>
      </w:r>
      <w:r w:rsidR="009D61AF" w:rsidRPr="00476B7A">
        <w:rPr>
          <w:color w:val="000000" w:themeColor="text1"/>
          <w:sz w:val="32"/>
          <w:szCs w:val="32"/>
        </w:rPr>
        <w:t xml:space="preserve"> возможно достичь</w:t>
      </w:r>
      <w:r w:rsidR="003E40D5">
        <w:rPr>
          <w:color w:val="000000" w:themeColor="text1"/>
          <w:sz w:val="32"/>
          <w:szCs w:val="32"/>
        </w:rPr>
        <w:t xml:space="preserve"> Его </w:t>
      </w:r>
      <w:r w:rsidR="003E40D5">
        <w:rPr>
          <w:color w:val="000000" w:themeColor="text1"/>
          <w:sz w:val="32"/>
          <w:szCs w:val="32"/>
        </w:rPr>
        <w:lastRenderedPageBreak/>
        <w:t>довольства</w:t>
      </w:r>
      <w:r w:rsidR="009D61AF" w:rsidRPr="00476B7A">
        <w:rPr>
          <w:color w:val="000000" w:themeColor="text1"/>
          <w:sz w:val="32"/>
          <w:szCs w:val="32"/>
        </w:rPr>
        <w:t xml:space="preserve">, а иначе искажающий стал бы соучастником </w:t>
      </w:r>
      <w:r w:rsidR="002F48D7">
        <w:rPr>
          <w:color w:val="000000" w:themeColor="text1"/>
          <w:sz w:val="32"/>
          <w:szCs w:val="32"/>
        </w:rPr>
        <w:t>Господа</w:t>
      </w:r>
      <w:r w:rsidR="009D61AF" w:rsidRPr="00476B7A">
        <w:rPr>
          <w:color w:val="000000" w:themeColor="text1"/>
          <w:sz w:val="32"/>
          <w:szCs w:val="32"/>
        </w:rPr>
        <w:t xml:space="preserve"> в законотворчестве, что является разновидностью многобожия, приводящего к вечному </w:t>
      </w:r>
      <w:r w:rsidR="002F48D7">
        <w:rPr>
          <w:color w:val="000000" w:themeColor="text1"/>
          <w:sz w:val="32"/>
          <w:szCs w:val="32"/>
        </w:rPr>
        <w:t>О</w:t>
      </w:r>
      <w:r w:rsidR="009D61AF" w:rsidRPr="00476B7A">
        <w:rPr>
          <w:color w:val="000000" w:themeColor="text1"/>
          <w:sz w:val="32"/>
          <w:szCs w:val="32"/>
        </w:rPr>
        <w:t xml:space="preserve">гню. </w:t>
      </w:r>
    </w:p>
    <w:p w14:paraId="23F710C9" w14:textId="77777777" w:rsidR="009D61AF" w:rsidRPr="00476B7A" w:rsidRDefault="009D61AF" w:rsidP="00476B7A">
      <w:pPr>
        <w:spacing w:after="0" w:line="276" w:lineRule="auto"/>
        <w:ind w:firstLine="720"/>
        <w:jc w:val="both"/>
        <w:rPr>
          <w:color w:val="000000" w:themeColor="text1"/>
          <w:sz w:val="32"/>
          <w:szCs w:val="32"/>
        </w:rPr>
      </w:pPr>
    </w:p>
    <w:p w14:paraId="584BB347" w14:textId="77777777" w:rsidR="009D61AF" w:rsidRPr="00F144FD" w:rsidRDefault="009D61AF" w:rsidP="002744B8">
      <w:pPr>
        <w:pStyle w:val="2"/>
        <w:jc w:val="center"/>
        <w:rPr>
          <w:b/>
          <w:bCs/>
          <w:sz w:val="40"/>
          <w:szCs w:val="40"/>
        </w:rPr>
      </w:pPr>
      <w:bookmarkStart w:id="33" w:name="_Toc48148165"/>
      <w:r w:rsidRPr="00F144FD">
        <w:rPr>
          <w:b/>
          <w:bCs/>
          <w:sz w:val="40"/>
          <w:szCs w:val="40"/>
        </w:rPr>
        <w:t>Двадцать седьмой довод</w:t>
      </w:r>
      <w:bookmarkEnd w:id="33"/>
    </w:p>
    <w:p w14:paraId="6B2996D6" w14:textId="77777777" w:rsidR="00F144FD" w:rsidRDefault="00F144FD" w:rsidP="002744B8">
      <w:pPr>
        <w:spacing w:after="0" w:line="276" w:lineRule="auto"/>
        <w:jc w:val="both"/>
        <w:rPr>
          <w:color w:val="000000" w:themeColor="text1"/>
          <w:sz w:val="32"/>
          <w:szCs w:val="32"/>
        </w:rPr>
      </w:pPr>
    </w:p>
    <w:p w14:paraId="4F9B71BC" w14:textId="77777777" w:rsidR="00C76F6B" w:rsidRDefault="009D61AF" w:rsidP="00F144FD">
      <w:pPr>
        <w:spacing w:after="0" w:line="276" w:lineRule="auto"/>
        <w:jc w:val="both"/>
        <w:rPr>
          <w:color w:val="000000" w:themeColor="text1"/>
          <w:sz w:val="32"/>
          <w:szCs w:val="32"/>
          <w:rtl/>
        </w:rPr>
      </w:pPr>
      <w:r w:rsidRPr="00476B7A">
        <w:rPr>
          <w:color w:val="000000" w:themeColor="text1"/>
          <w:sz w:val="32"/>
          <w:szCs w:val="32"/>
        </w:rPr>
        <w:t xml:space="preserve">Если бы Мессия был Богом, то он </w:t>
      </w:r>
      <w:r w:rsidR="002744B8">
        <w:rPr>
          <w:color w:val="000000" w:themeColor="text1"/>
          <w:sz w:val="32"/>
          <w:szCs w:val="32"/>
        </w:rPr>
        <w:t xml:space="preserve">ясно и однозначно </w:t>
      </w:r>
      <w:r w:rsidRPr="00476B7A">
        <w:rPr>
          <w:color w:val="000000" w:themeColor="text1"/>
          <w:sz w:val="32"/>
          <w:szCs w:val="32"/>
        </w:rPr>
        <w:t xml:space="preserve">приказал бы людям поклоняться </w:t>
      </w:r>
      <w:r w:rsidR="002744B8">
        <w:rPr>
          <w:color w:val="000000" w:themeColor="text1"/>
          <w:sz w:val="32"/>
          <w:szCs w:val="32"/>
        </w:rPr>
        <w:t>ему</w:t>
      </w:r>
      <w:r w:rsidRPr="00476B7A">
        <w:rPr>
          <w:color w:val="000000" w:themeColor="text1"/>
          <w:sz w:val="32"/>
          <w:szCs w:val="32"/>
        </w:rPr>
        <w:t xml:space="preserve">, </w:t>
      </w:r>
      <w:r w:rsidR="00BA7A91">
        <w:rPr>
          <w:color w:val="000000" w:themeColor="text1"/>
          <w:sz w:val="32"/>
          <w:szCs w:val="32"/>
        </w:rPr>
        <w:t>однако</w:t>
      </w:r>
      <w:r w:rsidRPr="00476B7A">
        <w:rPr>
          <w:color w:val="000000" w:themeColor="text1"/>
          <w:sz w:val="32"/>
          <w:szCs w:val="32"/>
        </w:rPr>
        <w:t xml:space="preserve"> в действительности мы </w:t>
      </w:r>
      <w:r w:rsidR="00FF62B2">
        <w:rPr>
          <w:color w:val="000000" w:themeColor="text1"/>
          <w:sz w:val="32"/>
          <w:szCs w:val="32"/>
        </w:rPr>
        <w:t>обнаруживаем прямой запрет на подобное деяние</w:t>
      </w:r>
      <w:r w:rsidR="00A36C2B" w:rsidRPr="00A36C2B">
        <w:rPr>
          <w:color w:val="000000" w:themeColor="text1"/>
          <w:sz w:val="32"/>
          <w:szCs w:val="32"/>
        </w:rPr>
        <w:t>:</w:t>
      </w:r>
      <w:r w:rsidR="00F144FD">
        <w:rPr>
          <w:color w:val="000000" w:themeColor="text1"/>
          <w:sz w:val="32"/>
          <w:szCs w:val="32"/>
        </w:rPr>
        <w:t xml:space="preserve"> </w:t>
      </w:r>
      <w:r w:rsidR="002E74D4" w:rsidRPr="00A36C2B">
        <w:rPr>
          <w:color w:val="000000" w:themeColor="text1"/>
          <w:sz w:val="32"/>
          <w:szCs w:val="32"/>
        </w:rPr>
        <w:t>«</w:t>
      </w:r>
      <w:r w:rsidR="002C7278">
        <w:rPr>
          <w:rFonts w:eastAsia="Times New Roman" w:cs="Arial"/>
          <w:color w:val="212529"/>
          <w:sz w:val="32"/>
          <w:szCs w:val="32"/>
          <w:shd w:val="clear" w:color="auto" w:fill="FFFFFF"/>
        </w:rPr>
        <w:t>Тщетно</w:t>
      </w:r>
      <w:r w:rsidR="002E74D4" w:rsidRPr="00A36C2B">
        <w:rPr>
          <w:rFonts w:eastAsia="Times New Roman" w:cs="Arial"/>
          <w:color w:val="212529"/>
          <w:sz w:val="32"/>
          <w:szCs w:val="32"/>
          <w:shd w:val="clear" w:color="auto" w:fill="FFFFFF"/>
        </w:rPr>
        <w:t xml:space="preserve"> они поклоняются </w:t>
      </w:r>
      <w:r w:rsidR="00BA7A91">
        <w:rPr>
          <w:rFonts w:eastAsia="Times New Roman" w:cs="Arial"/>
          <w:color w:val="212529"/>
          <w:sz w:val="32"/>
          <w:szCs w:val="32"/>
          <w:shd w:val="clear" w:color="auto" w:fill="FFFFFF"/>
        </w:rPr>
        <w:t>м</w:t>
      </w:r>
      <w:r w:rsidR="002E74D4" w:rsidRPr="00A36C2B">
        <w:rPr>
          <w:rFonts w:eastAsia="Times New Roman" w:cs="Arial"/>
          <w:color w:val="212529"/>
          <w:sz w:val="32"/>
          <w:szCs w:val="32"/>
          <w:shd w:val="clear" w:color="auto" w:fill="FFFFFF"/>
        </w:rPr>
        <w:t>не</w:t>
      </w:r>
      <w:r w:rsidR="00352AF9">
        <w:rPr>
          <w:rFonts w:eastAsia="Times New Roman" w:cs="Arial"/>
          <w:color w:val="212529"/>
          <w:sz w:val="32"/>
          <w:szCs w:val="32"/>
          <w:shd w:val="clear" w:color="auto" w:fill="FFFFFF"/>
        </w:rPr>
        <w:t>, держась понятий и правил человеческих</w:t>
      </w:r>
      <w:r w:rsidR="00A36C2B" w:rsidRPr="00A36C2B">
        <w:rPr>
          <w:color w:val="000000" w:themeColor="text1"/>
          <w:sz w:val="32"/>
          <w:szCs w:val="32"/>
        </w:rPr>
        <w:t xml:space="preserve">» </w:t>
      </w:r>
      <w:r w:rsidR="00B03E4B">
        <w:rPr>
          <w:color w:val="000000" w:themeColor="text1"/>
          <w:sz w:val="32"/>
          <w:szCs w:val="32"/>
        </w:rPr>
        <w:t xml:space="preserve">(Евангелие от </w:t>
      </w:r>
      <w:r w:rsidR="00A36C2B" w:rsidRPr="00A36C2B">
        <w:rPr>
          <w:color w:val="000000" w:themeColor="text1"/>
          <w:sz w:val="32"/>
          <w:szCs w:val="32"/>
        </w:rPr>
        <w:t>Ма</w:t>
      </w:r>
      <w:r w:rsidR="00A36C2B">
        <w:rPr>
          <w:color w:val="000000" w:themeColor="text1"/>
          <w:sz w:val="32"/>
          <w:szCs w:val="32"/>
        </w:rPr>
        <w:t>тфея</w:t>
      </w:r>
      <w:r w:rsidRPr="00476B7A">
        <w:rPr>
          <w:color w:val="000000" w:themeColor="text1"/>
          <w:sz w:val="32"/>
          <w:szCs w:val="32"/>
        </w:rPr>
        <w:t xml:space="preserve"> 15</w:t>
      </w:r>
      <w:r w:rsidR="007008F7">
        <w:rPr>
          <w:color w:val="000000" w:themeColor="text1"/>
          <w:sz w:val="32"/>
          <w:szCs w:val="32"/>
        </w:rPr>
        <w:t>:</w:t>
      </w:r>
      <w:r w:rsidRPr="00476B7A">
        <w:rPr>
          <w:color w:val="000000" w:themeColor="text1"/>
          <w:sz w:val="32"/>
          <w:szCs w:val="32"/>
        </w:rPr>
        <w:t>9</w:t>
      </w:r>
      <w:r w:rsidR="007008F7">
        <w:rPr>
          <w:color w:val="000000" w:themeColor="text1"/>
          <w:sz w:val="32"/>
          <w:szCs w:val="32"/>
        </w:rPr>
        <w:t>;</w:t>
      </w:r>
      <w:r w:rsidR="00F144FD">
        <w:rPr>
          <w:color w:val="000000" w:themeColor="text1"/>
          <w:sz w:val="32"/>
          <w:szCs w:val="32"/>
        </w:rPr>
        <w:t xml:space="preserve"> </w:t>
      </w:r>
      <w:r w:rsidR="007008F7">
        <w:rPr>
          <w:color w:val="000000" w:themeColor="text1"/>
          <w:sz w:val="32"/>
          <w:szCs w:val="32"/>
        </w:rPr>
        <w:t>Евангелие</w:t>
      </w:r>
      <w:r w:rsidRPr="00476B7A">
        <w:rPr>
          <w:color w:val="000000" w:themeColor="text1"/>
          <w:sz w:val="32"/>
          <w:szCs w:val="32"/>
        </w:rPr>
        <w:t xml:space="preserve"> от Марка 7</w:t>
      </w:r>
      <w:r w:rsidR="007008F7">
        <w:rPr>
          <w:color w:val="000000" w:themeColor="text1"/>
          <w:sz w:val="32"/>
          <w:szCs w:val="32"/>
        </w:rPr>
        <w:t>:</w:t>
      </w:r>
      <w:r w:rsidRPr="00476B7A">
        <w:rPr>
          <w:color w:val="000000" w:themeColor="text1"/>
          <w:sz w:val="32"/>
          <w:szCs w:val="32"/>
        </w:rPr>
        <w:t>7</w:t>
      </w:r>
      <w:r w:rsidR="007008F7">
        <w:rPr>
          <w:color w:val="000000" w:themeColor="text1"/>
          <w:sz w:val="32"/>
          <w:szCs w:val="32"/>
        </w:rPr>
        <w:t>)</w:t>
      </w:r>
      <w:r w:rsidR="00DB4CAE">
        <w:rPr>
          <w:color w:val="000000" w:themeColor="text1"/>
          <w:sz w:val="32"/>
          <w:szCs w:val="32"/>
        </w:rPr>
        <w:t>.</w:t>
      </w:r>
      <w:r w:rsidR="00F144FD">
        <w:rPr>
          <w:color w:val="000000" w:themeColor="text1"/>
          <w:sz w:val="32"/>
          <w:szCs w:val="32"/>
        </w:rPr>
        <w:t xml:space="preserve"> </w:t>
      </w:r>
      <w:r w:rsidR="00F676F5">
        <w:rPr>
          <w:color w:val="000000" w:themeColor="text1"/>
          <w:sz w:val="32"/>
          <w:szCs w:val="32"/>
        </w:rPr>
        <w:t>Здесь Мессия совершенно ясно говорит, что поклонение ему недопустимо</w:t>
      </w:r>
      <w:r w:rsidR="00811693">
        <w:rPr>
          <w:color w:val="000000" w:themeColor="text1"/>
          <w:sz w:val="32"/>
          <w:szCs w:val="32"/>
        </w:rPr>
        <w:t>, не будет принято Аллахом и не принесет никакой пользы в Судный день</w:t>
      </w:r>
      <w:r w:rsidR="00F54073">
        <w:rPr>
          <w:color w:val="000000" w:themeColor="text1"/>
          <w:sz w:val="32"/>
          <w:szCs w:val="32"/>
        </w:rPr>
        <w:t xml:space="preserve"> тем, кто совершает подобное</w:t>
      </w:r>
      <w:r w:rsidR="00811693">
        <w:rPr>
          <w:color w:val="000000" w:themeColor="text1"/>
          <w:sz w:val="32"/>
          <w:szCs w:val="32"/>
        </w:rPr>
        <w:t xml:space="preserve">. </w:t>
      </w:r>
      <w:r w:rsidRPr="00476B7A">
        <w:rPr>
          <w:color w:val="000000" w:themeColor="text1"/>
          <w:sz w:val="32"/>
          <w:szCs w:val="32"/>
        </w:rPr>
        <w:t xml:space="preserve">Более того, наказанием </w:t>
      </w:r>
      <w:r w:rsidR="004A3A11">
        <w:rPr>
          <w:color w:val="000000" w:themeColor="text1"/>
          <w:sz w:val="32"/>
          <w:szCs w:val="32"/>
        </w:rPr>
        <w:t>им</w:t>
      </w:r>
      <w:r w:rsidRPr="00476B7A">
        <w:rPr>
          <w:color w:val="000000" w:themeColor="text1"/>
          <w:sz w:val="32"/>
          <w:szCs w:val="32"/>
        </w:rPr>
        <w:t xml:space="preserve"> будет вечный </w:t>
      </w:r>
      <w:r w:rsidR="00F54073">
        <w:rPr>
          <w:color w:val="000000" w:themeColor="text1"/>
          <w:sz w:val="32"/>
          <w:szCs w:val="32"/>
        </w:rPr>
        <w:t>О</w:t>
      </w:r>
      <w:r w:rsidRPr="00476B7A">
        <w:rPr>
          <w:color w:val="000000" w:themeColor="text1"/>
          <w:sz w:val="32"/>
          <w:szCs w:val="32"/>
        </w:rPr>
        <w:t xml:space="preserve">гонь, потому </w:t>
      </w:r>
      <w:r w:rsidR="004A3A11">
        <w:rPr>
          <w:color w:val="000000" w:themeColor="text1"/>
          <w:sz w:val="32"/>
          <w:szCs w:val="32"/>
        </w:rPr>
        <w:t xml:space="preserve">что они </w:t>
      </w:r>
      <w:r w:rsidRPr="00476B7A">
        <w:rPr>
          <w:color w:val="000000" w:themeColor="text1"/>
          <w:sz w:val="32"/>
          <w:szCs w:val="32"/>
        </w:rPr>
        <w:t>оставил</w:t>
      </w:r>
      <w:r w:rsidR="004A3A11">
        <w:rPr>
          <w:color w:val="000000" w:themeColor="text1"/>
          <w:sz w:val="32"/>
          <w:szCs w:val="32"/>
        </w:rPr>
        <w:t>и</w:t>
      </w:r>
      <w:r w:rsidRPr="00476B7A">
        <w:rPr>
          <w:color w:val="000000" w:themeColor="text1"/>
          <w:sz w:val="32"/>
          <w:szCs w:val="32"/>
        </w:rPr>
        <w:t xml:space="preserve"> поклонение Творцу, </w:t>
      </w:r>
      <w:r w:rsidR="004A3A11">
        <w:rPr>
          <w:color w:val="000000" w:themeColor="text1"/>
          <w:sz w:val="32"/>
          <w:szCs w:val="32"/>
        </w:rPr>
        <w:t>К</w:t>
      </w:r>
      <w:r w:rsidRPr="00476B7A">
        <w:rPr>
          <w:color w:val="000000" w:themeColor="text1"/>
          <w:sz w:val="32"/>
          <w:szCs w:val="32"/>
        </w:rPr>
        <w:t>оторый</w:t>
      </w:r>
      <w:r w:rsidR="004A3A11">
        <w:rPr>
          <w:color w:val="000000" w:themeColor="text1"/>
          <w:sz w:val="32"/>
          <w:szCs w:val="32"/>
        </w:rPr>
        <w:t xml:space="preserve"> </w:t>
      </w:r>
      <w:r w:rsidR="00F144FD">
        <w:rPr>
          <w:color w:val="000000" w:themeColor="text1"/>
          <w:sz w:val="32"/>
          <w:szCs w:val="32"/>
        </w:rPr>
        <w:t>Один</w:t>
      </w:r>
      <w:r w:rsidRPr="00476B7A">
        <w:rPr>
          <w:color w:val="000000" w:themeColor="text1"/>
          <w:sz w:val="32"/>
          <w:szCs w:val="32"/>
        </w:rPr>
        <w:t xml:space="preserve"> достоин </w:t>
      </w:r>
      <w:r w:rsidR="004A3A11">
        <w:rPr>
          <w:color w:val="000000" w:themeColor="text1"/>
          <w:sz w:val="32"/>
          <w:szCs w:val="32"/>
        </w:rPr>
        <w:t>его,</w:t>
      </w:r>
      <w:r w:rsidRPr="00476B7A">
        <w:rPr>
          <w:color w:val="000000" w:themeColor="text1"/>
          <w:sz w:val="32"/>
          <w:szCs w:val="32"/>
        </w:rPr>
        <w:t xml:space="preserve"> и</w:t>
      </w:r>
      <w:r w:rsidR="002B7D8A">
        <w:rPr>
          <w:color w:val="000000" w:themeColor="text1"/>
          <w:sz w:val="32"/>
          <w:szCs w:val="32"/>
        </w:rPr>
        <w:t xml:space="preserve"> заменили его поклонением другому</w:t>
      </w:r>
      <w:r w:rsidRPr="00476B7A">
        <w:rPr>
          <w:color w:val="000000" w:themeColor="text1"/>
          <w:sz w:val="32"/>
          <w:szCs w:val="32"/>
        </w:rPr>
        <w:t xml:space="preserve">. </w:t>
      </w:r>
      <w:r w:rsidR="002B7D8A">
        <w:rPr>
          <w:color w:val="000000" w:themeColor="text1"/>
          <w:sz w:val="32"/>
          <w:szCs w:val="32"/>
        </w:rPr>
        <w:t>Как же</w:t>
      </w:r>
      <w:r w:rsidRPr="00476B7A">
        <w:rPr>
          <w:color w:val="000000" w:themeColor="text1"/>
          <w:sz w:val="32"/>
          <w:szCs w:val="32"/>
        </w:rPr>
        <w:t xml:space="preserve"> будут </w:t>
      </w:r>
      <w:r w:rsidR="002B7D8A">
        <w:rPr>
          <w:color w:val="000000" w:themeColor="text1"/>
          <w:sz w:val="32"/>
          <w:szCs w:val="32"/>
        </w:rPr>
        <w:t>потрясены эти люди и как же застигнуты</w:t>
      </w:r>
      <w:r w:rsidRPr="00476B7A">
        <w:rPr>
          <w:color w:val="000000" w:themeColor="text1"/>
          <w:sz w:val="32"/>
          <w:szCs w:val="32"/>
        </w:rPr>
        <w:t xml:space="preserve"> врасплох</w:t>
      </w:r>
      <w:r w:rsidR="002B7D8A">
        <w:rPr>
          <w:color w:val="000000" w:themeColor="text1"/>
          <w:sz w:val="32"/>
          <w:szCs w:val="32"/>
        </w:rPr>
        <w:t xml:space="preserve">, </w:t>
      </w:r>
      <w:r w:rsidR="00674B1B">
        <w:rPr>
          <w:color w:val="000000" w:themeColor="text1"/>
          <w:sz w:val="32"/>
          <w:szCs w:val="32"/>
        </w:rPr>
        <w:t>когда</w:t>
      </w:r>
      <w:r w:rsidRPr="00476B7A">
        <w:rPr>
          <w:color w:val="000000" w:themeColor="text1"/>
          <w:sz w:val="32"/>
          <w:szCs w:val="32"/>
        </w:rPr>
        <w:t xml:space="preserve"> Мессия первым от</w:t>
      </w:r>
      <w:r w:rsidR="00674B1B">
        <w:rPr>
          <w:color w:val="000000" w:themeColor="text1"/>
          <w:sz w:val="32"/>
          <w:szCs w:val="32"/>
        </w:rPr>
        <w:t>реч</w:t>
      </w:r>
      <w:r w:rsidRPr="00476B7A">
        <w:rPr>
          <w:color w:val="000000" w:themeColor="text1"/>
          <w:sz w:val="32"/>
          <w:szCs w:val="32"/>
        </w:rPr>
        <w:t>ется от их поклонения ему</w:t>
      </w:r>
      <w:r w:rsidR="00674B1B">
        <w:rPr>
          <w:color w:val="000000" w:themeColor="text1"/>
          <w:sz w:val="32"/>
          <w:szCs w:val="32"/>
        </w:rPr>
        <w:t>!</w:t>
      </w:r>
      <w:r w:rsidR="00ED3E54">
        <w:rPr>
          <w:color w:val="000000" w:themeColor="text1"/>
          <w:sz w:val="32"/>
          <w:szCs w:val="32"/>
        </w:rPr>
        <w:t xml:space="preserve"> </w:t>
      </w:r>
    </w:p>
    <w:p w14:paraId="742C5949" w14:textId="0451C266" w:rsidR="00C76F6B" w:rsidRDefault="00ED3E54" w:rsidP="00C76F6B">
      <w:pPr>
        <w:spacing w:after="0" w:line="276" w:lineRule="auto"/>
        <w:ind w:firstLine="708"/>
        <w:jc w:val="both"/>
        <w:rPr>
          <w:color w:val="000000" w:themeColor="text1"/>
          <w:sz w:val="32"/>
          <w:szCs w:val="32"/>
          <w:rtl/>
        </w:rPr>
      </w:pPr>
      <w:r>
        <w:rPr>
          <w:color w:val="000000" w:themeColor="text1"/>
          <w:sz w:val="32"/>
          <w:szCs w:val="32"/>
        </w:rPr>
        <w:t>Вот что</w:t>
      </w:r>
      <w:r w:rsidR="009D61AF" w:rsidRPr="00476B7A">
        <w:rPr>
          <w:color w:val="000000" w:themeColor="text1"/>
          <w:sz w:val="32"/>
          <w:szCs w:val="32"/>
        </w:rPr>
        <w:t xml:space="preserve"> сказано </w:t>
      </w:r>
      <w:r>
        <w:rPr>
          <w:color w:val="000000" w:themeColor="text1"/>
          <w:sz w:val="32"/>
          <w:szCs w:val="32"/>
        </w:rPr>
        <w:t xml:space="preserve">об этом </w:t>
      </w:r>
      <w:r w:rsidR="009D61AF" w:rsidRPr="00476B7A">
        <w:rPr>
          <w:color w:val="000000" w:themeColor="text1"/>
          <w:sz w:val="32"/>
          <w:szCs w:val="32"/>
        </w:rPr>
        <w:t>в Коране</w:t>
      </w:r>
      <w:r w:rsidR="00B842C4">
        <w:rPr>
          <w:color w:val="000000" w:themeColor="text1"/>
          <w:sz w:val="32"/>
          <w:szCs w:val="32"/>
        </w:rPr>
        <w:t>:</w:t>
      </w:r>
      <w:r w:rsidR="00F144FD">
        <w:rPr>
          <w:color w:val="000000" w:themeColor="text1"/>
          <w:sz w:val="32"/>
          <w:szCs w:val="32"/>
        </w:rPr>
        <w:t xml:space="preserve"> </w:t>
      </w:r>
    </w:p>
    <w:p w14:paraId="58E27FE8" w14:textId="23448CA8" w:rsidR="00C76F6B" w:rsidRPr="00C76F6B" w:rsidRDefault="00C76F6B" w:rsidP="00C76F6B">
      <w:pPr>
        <w:spacing w:after="0" w:line="276" w:lineRule="auto"/>
        <w:jc w:val="center"/>
        <w:rPr>
          <w:rFonts w:ascii="Calibri" w:hAnsi="Calibri"/>
          <w:color w:val="000000"/>
          <w:sz w:val="32"/>
          <w:szCs w:val="32"/>
          <w:rtl/>
        </w:rPr>
      </w:pPr>
      <w:r>
        <w:rPr>
          <w:rFonts w:ascii="QCF2BSML" w:hAnsi="QCF2BSML" w:cs="QCF2BSML"/>
          <w:color w:val="000000"/>
          <w:sz w:val="33"/>
          <w:szCs w:val="33"/>
          <w:rtl/>
        </w:rPr>
        <w:t>ﱡﭐ</w:t>
      </w:r>
      <w:r>
        <w:rPr>
          <w:rFonts w:ascii="QCF2127" w:hAnsi="QCF2127" w:cs="QCF2127"/>
          <w:color w:val="000000"/>
          <w:sz w:val="2"/>
          <w:szCs w:val="2"/>
          <w:rtl/>
        </w:rPr>
        <w:t xml:space="preserve"> </w:t>
      </w:r>
      <w:r>
        <w:rPr>
          <w:rFonts w:ascii="QCF2127" w:hAnsi="QCF2127" w:cs="QCF2127"/>
          <w:color w:val="000000"/>
          <w:sz w:val="33"/>
          <w:szCs w:val="33"/>
          <w:rtl/>
        </w:rPr>
        <w:t>ﱬ</w:t>
      </w:r>
      <w:r>
        <w:rPr>
          <w:rFonts w:ascii="QCF2127" w:hAnsi="QCF2127" w:cs="QCF2127"/>
          <w:color w:val="000000"/>
          <w:sz w:val="2"/>
          <w:szCs w:val="2"/>
          <w:rtl/>
        </w:rPr>
        <w:t xml:space="preserve"> </w:t>
      </w:r>
      <w:r>
        <w:rPr>
          <w:rFonts w:ascii="QCF2127" w:hAnsi="QCF2127" w:cs="QCF2127"/>
          <w:color w:val="000000"/>
          <w:sz w:val="33"/>
          <w:szCs w:val="33"/>
          <w:rtl/>
        </w:rPr>
        <w:t>ﱭ</w:t>
      </w:r>
      <w:r>
        <w:rPr>
          <w:rFonts w:ascii="QCF2127" w:hAnsi="QCF2127" w:cs="QCF2127"/>
          <w:color w:val="000000"/>
          <w:sz w:val="2"/>
          <w:szCs w:val="2"/>
          <w:rtl/>
        </w:rPr>
        <w:t xml:space="preserve"> </w:t>
      </w:r>
      <w:r>
        <w:rPr>
          <w:rFonts w:ascii="QCF2127" w:hAnsi="QCF2127" w:cs="QCF2127"/>
          <w:color w:val="000000"/>
          <w:sz w:val="33"/>
          <w:szCs w:val="33"/>
          <w:rtl/>
        </w:rPr>
        <w:t>ﱮ</w:t>
      </w:r>
      <w:r>
        <w:rPr>
          <w:rFonts w:ascii="QCF2127" w:hAnsi="QCF2127" w:cs="QCF2127"/>
          <w:color w:val="000000"/>
          <w:sz w:val="2"/>
          <w:szCs w:val="2"/>
          <w:rtl/>
        </w:rPr>
        <w:t xml:space="preserve"> </w:t>
      </w:r>
      <w:r>
        <w:rPr>
          <w:rFonts w:ascii="QCF2127" w:hAnsi="QCF2127" w:cs="QCF2127"/>
          <w:color w:val="000000"/>
          <w:sz w:val="33"/>
          <w:szCs w:val="33"/>
          <w:rtl/>
        </w:rPr>
        <w:t>ﱯ</w:t>
      </w:r>
      <w:r>
        <w:rPr>
          <w:rFonts w:ascii="QCF2127" w:hAnsi="QCF2127" w:cs="QCF2127"/>
          <w:color w:val="000000"/>
          <w:sz w:val="2"/>
          <w:szCs w:val="2"/>
          <w:rtl/>
        </w:rPr>
        <w:t xml:space="preserve"> </w:t>
      </w:r>
      <w:r>
        <w:rPr>
          <w:rFonts w:ascii="QCF2127" w:hAnsi="QCF2127" w:cs="QCF2127"/>
          <w:color w:val="000000"/>
          <w:sz w:val="33"/>
          <w:szCs w:val="33"/>
          <w:rtl/>
        </w:rPr>
        <w:t>ﱰ</w:t>
      </w:r>
      <w:r>
        <w:rPr>
          <w:rFonts w:ascii="QCF2127" w:hAnsi="QCF2127" w:cs="QCF2127"/>
          <w:color w:val="000000"/>
          <w:sz w:val="2"/>
          <w:szCs w:val="2"/>
          <w:rtl/>
        </w:rPr>
        <w:t xml:space="preserve"> </w:t>
      </w:r>
      <w:r>
        <w:rPr>
          <w:rFonts w:ascii="QCF2127" w:hAnsi="QCF2127" w:cs="QCF2127"/>
          <w:color w:val="000000"/>
          <w:sz w:val="33"/>
          <w:szCs w:val="33"/>
          <w:rtl/>
        </w:rPr>
        <w:t>ﱱ</w:t>
      </w:r>
      <w:r>
        <w:rPr>
          <w:rFonts w:ascii="QCF2127" w:hAnsi="QCF2127" w:cs="QCF2127"/>
          <w:color w:val="000000"/>
          <w:sz w:val="2"/>
          <w:szCs w:val="2"/>
          <w:rtl/>
        </w:rPr>
        <w:t xml:space="preserve"> </w:t>
      </w:r>
      <w:r>
        <w:rPr>
          <w:rFonts w:ascii="QCF2127" w:hAnsi="QCF2127" w:cs="QCF2127"/>
          <w:color w:val="000000"/>
          <w:sz w:val="33"/>
          <w:szCs w:val="33"/>
          <w:rtl/>
        </w:rPr>
        <w:t>ﱲ</w:t>
      </w:r>
      <w:r>
        <w:rPr>
          <w:rFonts w:ascii="QCF2127" w:hAnsi="QCF2127" w:cs="QCF2127"/>
          <w:color w:val="000000"/>
          <w:sz w:val="2"/>
          <w:szCs w:val="2"/>
          <w:rtl/>
        </w:rPr>
        <w:t xml:space="preserve"> </w:t>
      </w:r>
      <w:r>
        <w:rPr>
          <w:rFonts w:ascii="QCF2127" w:hAnsi="QCF2127" w:cs="QCF2127"/>
          <w:color w:val="000000"/>
          <w:sz w:val="33"/>
          <w:szCs w:val="33"/>
          <w:rtl/>
        </w:rPr>
        <w:t>ﱳ</w:t>
      </w:r>
      <w:r>
        <w:rPr>
          <w:rFonts w:ascii="QCF2127" w:hAnsi="QCF2127" w:cs="QCF2127"/>
          <w:color w:val="000000"/>
          <w:sz w:val="2"/>
          <w:szCs w:val="2"/>
          <w:rtl/>
        </w:rPr>
        <w:t xml:space="preserve"> </w:t>
      </w:r>
      <w:r>
        <w:rPr>
          <w:rFonts w:ascii="QCF2127" w:hAnsi="QCF2127" w:cs="QCF2127"/>
          <w:color w:val="000000"/>
          <w:sz w:val="33"/>
          <w:szCs w:val="33"/>
          <w:rtl/>
        </w:rPr>
        <w:t>ﱴ</w:t>
      </w:r>
      <w:r>
        <w:rPr>
          <w:rFonts w:ascii="QCF2127" w:hAnsi="QCF2127" w:cs="QCF2127"/>
          <w:color w:val="000000"/>
          <w:sz w:val="2"/>
          <w:szCs w:val="2"/>
          <w:rtl/>
        </w:rPr>
        <w:t xml:space="preserve"> </w:t>
      </w:r>
      <w:r>
        <w:rPr>
          <w:rFonts w:ascii="QCF2127" w:hAnsi="QCF2127" w:cs="QCF2127"/>
          <w:color w:val="000000"/>
          <w:sz w:val="33"/>
          <w:szCs w:val="33"/>
          <w:rtl/>
        </w:rPr>
        <w:t>ﱵ</w:t>
      </w:r>
      <w:r>
        <w:rPr>
          <w:rFonts w:ascii="QCF2127" w:hAnsi="QCF2127" w:cs="QCF2127"/>
          <w:color w:val="000000"/>
          <w:sz w:val="2"/>
          <w:szCs w:val="2"/>
          <w:rtl/>
        </w:rPr>
        <w:t xml:space="preserve">  </w:t>
      </w:r>
      <w:r>
        <w:rPr>
          <w:rFonts w:ascii="QCF2127" w:hAnsi="QCF2127" w:cs="QCF2127"/>
          <w:color w:val="000000"/>
          <w:sz w:val="33"/>
          <w:szCs w:val="33"/>
          <w:rtl/>
        </w:rPr>
        <w:t>ﱶ</w:t>
      </w:r>
      <w:r>
        <w:rPr>
          <w:rFonts w:ascii="QCF2127" w:hAnsi="QCF2127" w:cs="QCF2127"/>
          <w:color w:val="000000"/>
          <w:sz w:val="2"/>
          <w:szCs w:val="2"/>
          <w:rtl/>
        </w:rPr>
        <w:t xml:space="preserve"> </w:t>
      </w:r>
      <w:r>
        <w:rPr>
          <w:rFonts w:ascii="QCF2127" w:hAnsi="QCF2127" w:cs="QCF2127"/>
          <w:color w:val="000000"/>
          <w:sz w:val="33"/>
          <w:szCs w:val="33"/>
          <w:rtl/>
        </w:rPr>
        <w:t>ﱷ</w:t>
      </w:r>
      <w:r>
        <w:rPr>
          <w:rFonts w:ascii="QCF2127" w:hAnsi="QCF2127" w:cs="QCF2127"/>
          <w:color w:val="000000"/>
          <w:sz w:val="2"/>
          <w:szCs w:val="2"/>
          <w:rtl/>
        </w:rPr>
        <w:t xml:space="preserve"> </w:t>
      </w:r>
      <w:r>
        <w:rPr>
          <w:rFonts w:ascii="QCF2127" w:hAnsi="QCF2127" w:cs="QCF2127"/>
          <w:color w:val="000000"/>
          <w:sz w:val="33"/>
          <w:szCs w:val="33"/>
          <w:rtl/>
        </w:rPr>
        <w:t>ﱸ</w:t>
      </w:r>
      <w:r>
        <w:rPr>
          <w:rFonts w:ascii="QCF2127" w:hAnsi="QCF2127" w:cs="QCF2127"/>
          <w:color w:val="000000"/>
          <w:sz w:val="2"/>
          <w:szCs w:val="2"/>
          <w:rtl/>
        </w:rPr>
        <w:t xml:space="preserve"> </w:t>
      </w:r>
      <w:r>
        <w:rPr>
          <w:rFonts w:ascii="QCF2127" w:hAnsi="QCF2127" w:cs="QCF2127"/>
          <w:color w:val="000000"/>
          <w:sz w:val="33"/>
          <w:szCs w:val="33"/>
          <w:rtl/>
        </w:rPr>
        <w:t>ﱹ</w:t>
      </w:r>
      <w:r>
        <w:rPr>
          <w:rFonts w:ascii="QCF2127" w:hAnsi="QCF2127" w:cs="QCF2127"/>
          <w:color w:val="000000"/>
          <w:sz w:val="2"/>
          <w:szCs w:val="2"/>
          <w:rtl/>
        </w:rPr>
        <w:t xml:space="preserve"> </w:t>
      </w:r>
      <w:r>
        <w:rPr>
          <w:rFonts w:ascii="QCF2127" w:hAnsi="QCF2127" w:cs="QCF2127"/>
          <w:color w:val="000000"/>
          <w:sz w:val="33"/>
          <w:szCs w:val="33"/>
          <w:rtl/>
        </w:rPr>
        <w:t>ﱺ</w:t>
      </w:r>
      <w:r>
        <w:rPr>
          <w:rFonts w:ascii="QCF2127" w:hAnsi="QCF2127" w:cs="QCF2127"/>
          <w:color w:val="0000A5"/>
          <w:sz w:val="33"/>
          <w:szCs w:val="33"/>
          <w:rtl/>
        </w:rPr>
        <w:t>ﱻ</w:t>
      </w:r>
      <w:r>
        <w:rPr>
          <w:rFonts w:ascii="QCF2127" w:hAnsi="QCF2127" w:cs="QCF2127"/>
          <w:color w:val="000000"/>
          <w:sz w:val="2"/>
          <w:szCs w:val="2"/>
          <w:rtl/>
        </w:rPr>
        <w:t xml:space="preserve"> </w:t>
      </w:r>
      <w:r>
        <w:rPr>
          <w:rFonts w:ascii="QCF2127" w:hAnsi="QCF2127" w:cs="QCF2127"/>
          <w:color w:val="000000"/>
          <w:sz w:val="33"/>
          <w:szCs w:val="33"/>
          <w:rtl/>
        </w:rPr>
        <w:t>ﱼ</w:t>
      </w:r>
      <w:r>
        <w:rPr>
          <w:rFonts w:ascii="QCF2127" w:hAnsi="QCF2127" w:cs="QCF2127"/>
          <w:color w:val="000000"/>
          <w:sz w:val="2"/>
          <w:szCs w:val="2"/>
          <w:rtl/>
        </w:rPr>
        <w:t xml:space="preserve"> </w:t>
      </w:r>
      <w:r>
        <w:rPr>
          <w:rFonts w:ascii="QCF2127" w:hAnsi="QCF2127" w:cs="QCF2127"/>
          <w:color w:val="000000"/>
          <w:sz w:val="33"/>
          <w:szCs w:val="33"/>
          <w:rtl/>
        </w:rPr>
        <w:t>ﱽ</w:t>
      </w:r>
      <w:r>
        <w:rPr>
          <w:rFonts w:ascii="QCF2127" w:hAnsi="QCF2127" w:cs="QCF2127"/>
          <w:color w:val="000000"/>
          <w:sz w:val="2"/>
          <w:szCs w:val="2"/>
          <w:rtl/>
        </w:rPr>
        <w:t xml:space="preserve"> </w:t>
      </w:r>
      <w:r>
        <w:rPr>
          <w:rFonts w:ascii="QCF2127" w:hAnsi="QCF2127" w:cs="QCF2127"/>
          <w:color w:val="000000"/>
          <w:sz w:val="33"/>
          <w:szCs w:val="33"/>
          <w:rtl/>
        </w:rPr>
        <w:t>ﱾ</w:t>
      </w:r>
      <w:r>
        <w:rPr>
          <w:rFonts w:ascii="QCF2127" w:hAnsi="QCF2127" w:cs="QCF2127"/>
          <w:color w:val="000000"/>
          <w:sz w:val="2"/>
          <w:szCs w:val="2"/>
          <w:rtl/>
        </w:rPr>
        <w:t xml:space="preserve"> </w:t>
      </w:r>
      <w:r>
        <w:rPr>
          <w:rFonts w:ascii="QCF2127" w:hAnsi="QCF2127" w:cs="QCF2127"/>
          <w:color w:val="000000"/>
          <w:sz w:val="33"/>
          <w:szCs w:val="33"/>
          <w:rtl/>
        </w:rPr>
        <w:t>ﱿ</w:t>
      </w:r>
      <w:r>
        <w:rPr>
          <w:rFonts w:ascii="QCF2127" w:hAnsi="QCF2127" w:cs="QCF2127"/>
          <w:color w:val="000000"/>
          <w:sz w:val="2"/>
          <w:szCs w:val="2"/>
          <w:rtl/>
        </w:rPr>
        <w:t xml:space="preserve"> </w:t>
      </w:r>
      <w:r>
        <w:rPr>
          <w:rFonts w:ascii="QCF2127" w:hAnsi="QCF2127" w:cs="QCF2127"/>
          <w:color w:val="000000"/>
          <w:sz w:val="33"/>
          <w:szCs w:val="33"/>
          <w:rtl/>
        </w:rPr>
        <w:t>ﲀ</w:t>
      </w:r>
      <w:r>
        <w:rPr>
          <w:rFonts w:ascii="QCF2127" w:hAnsi="QCF2127" w:cs="QCF2127"/>
          <w:color w:val="000000"/>
          <w:sz w:val="2"/>
          <w:szCs w:val="2"/>
          <w:rtl/>
        </w:rPr>
        <w:t xml:space="preserve"> </w:t>
      </w:r>
      <w:r>
        <w:rPr>
          <w:rFonts w:ascii="QCF2127" w:hAnsi="QCF2127" w:cs="QCF2127"/>
          <w:color w:val="000000"/>
          <w:sz w:val="33"/>
          <w:szCs w:val="33"/>
          <w:rtl/>
        </w:rPr>
        <w:t>ﲁ</w:t>
      </w:r>
      <w:r>
        <w:rPr>
          <w:rFonts w:ascii="QCF2127" w:hAnsi="QCF2127" w:cs="QCF2127"/>
          <w:color w:val="000000"/>
          <w:sz w:val="2"/>
          <w:szCs w:val="2"/>
          <w:rtl/>
        </w:rPr>
        <w:t xml:space="preserve">  </w:t>
      </w:r>
      <w:r>
        <w:rPr>
          <w:rFonts w:ascii="QCF2127" w:hAnsi="QCF2127" w:cs="QCF2127"/>
          <w:color w:val="000000"/>
          <w:sz w:val="33"/>
          <w:szCs w:val="33"/>
          <w:rtl/>
        </w:rPr>
        <w:t>ﲂ</w:t>
      </w:r>
      <w:r>
        <w:rPr>
          <w:rFonts w:ascii="QCF2127" w:hAnsi="QCF2127" w:cs="QCF2127"/>
          <w:color w:val="000000"/>
          <w:sz w:val="2"/>
          <w:szCs w:val="2"/>
          <w:rtl/>
        </w:rPr>
        <w:t xml:space="preserve"> </w:t>
      </w:r>
      <w:r>
        <w:rPr>
          <w:rFonts w:ascii="QCF2127" w:hAnsi="QCF2127" w:cs="QCF2127"/>
          <w:color w:val="000000"/>
          <w:sz w:val="33"/>
          <w:szCs w:val="33"/>
          <w:rtl/>
        </w:rPr>
        <w:t>ﲃ</w:t>
      </w:r>
      <w:r>
        <w:rPr>
          <w:rFonts w:ascii="QCF2127" w:hAnsi="QCF2127" w:cs="QCF2127"/>
          <w:color w:val="000000"/>
          <w:sz w:val="2"/>
          <w:szCs w:val="2"/>
          <w:rtl/>
        </w:rPr>
        <w:t xml:space="preserve"> </w:t>
      </w:r>
      <w:r>
        <w:rPr>
          <w:rFonts w:ascii="QCF2127" w:hAnsi="QCF2127" w:cs="QCF2127"/>
          <w:color w:val="000000"/>
          <w:sz w:val="33"/>
          <w:szCs w:val="33"/>
          <w:rtl/>
        </w:rPr>
        <w:t>ﲄ</w:t>
      </w:r>
      <w:r>
        <w:rPr>
          <w:rFonts w:ascii="QCF2127" w:hAnsi="QCF2127" w:cs="QCF2127"/>
          <w:color w:val="000000"/>
          <w:sz w:val="2"/>
          <w:szCs w:val="2"/>
          <w:rtl/>
        </w:rPr>
        <w:t xml:space="preserve"> </w:t>
      </w:r>
      <w:r>
        <w:rPr>
          <w:rFonts w:ascii="QCF2127" w:hAnsi="QCF2127" w:cs="QCF2127"/>
          <w:color w:val="000000"/>
          <w:sz w:val="33"/>
          <w:szCs w:val="33"/>
          <w:rtl/>
        </w:rPr>
        <w:t>ﲅ</w:t>
      </w:r>
      <w:r>
        <w:rPr>
          <w:rFonts w:ascii="QCF2127" w:hAnsi="QCF2127" w:cs="QCF2127"/>
          <w:color w:val="000000"/>
          <w:sz w:val="2"/>
          <w:szCs w:val="2"/>
          <w:rtl/>
        </w:rPr>
        <w:t xml:space="preserve"> </w:t>
      </w:r>
      <w:r>
        <w:rPr>
          <w:rFonts w:ascii="QCF2127" w:hAnsi="QCF2127" w:cs="QCF2127"/>
          <w:color w:val="000000"/>
          <w:sz w:val="33"/>
          <w:szCs w:val="33"/>
          <w:rtl/>
        </w:rPr>
        <w:t>ﲆ</w:t>
      </w:r>
      <w:r>
        <w:rPr>
          <w:rFonts w:ascii="QCF2127" w:hAnsi="QCF2127" w:cs="QCF2127"/>
          <w:color w:val="0000A5"/>
          <w:sz w:val="33"/>
          <w:szCs w:val="33"/>
          <w:rtl/>
        </w:rPr>
        <w:t>ﲇ</w:t>
      </w:r>
      <w:r>
        <w:rPr>
          <w:rFonts w:ascii="QCF2127" w:hAnsi="QCF2127" w:cs="QCF2127"/>
          <w:color w:val="000000"/>
          <w:sz w:val="2"/>
          <w:szCs w:val="2"/>
          <w:rtl/>
        </w:rPr>
        <w:t xml:space="preserve"> </w:t>
      </w:r>
      <w:r>
        <w:rPr>
          <w:rFonts w:ascii="QCF2127" w:hAnsi="QCF2127" w:cs="QCF2127"/>
          <w:color w:val="000000"/>
          <w:sz w:val="33"/>
          <w:szCs w:val="33"/>
          <w:rtl/>
        </w:rPr>
        <w:t>ﲈ</w:t>
      </w:r>
      <w:r>
        <w:rPr>
          <w:rFonts w:ascii="QCF2127" w:hAnsi="QCF2127" w:cs="QCF2127"/>
          <w:color w:val="000000"/>
          <w:sz w:val="2"/>
          <w:szCs w:val="2"/>
          <w:rtl/>
        </w:rPr>
        <w:t xml:space="preserve"> </w:t>
      </w:r>
      <w:r>
        <w:rPr>
          <w:rFonts w:ascii="QCF2127" w:hAnsi="QCF2127" w:cs="QCF2127"/>
          <w:color w:val="000000"/>
          <w:sz w:val="33"/>
          <w:szCs w:val="33"/>
          <w:rtl/>
        </w:rPr>
        <w:t>ﲉ</w:t>
      </w:r>
      <w:r>
        <w:rPr>
          <w:rFonts w:ascii="QCF2127" w:hAnsi="QCF2127" w:cs="QCF2127"/>
          <w:color w:val="000000"/>
          <w:sz w:val="2"/>
          <w:szCs w:val="2"/>
          <w:rtl/>
        </w:rPr>
        <w:t xml:space="preserve"> </w:t>
      </w:r>
      <w:r>
        <w:rPr>
          <w:rFonts w:ascii="QCF2127" w:hAnsi="QCF2127" w:cs="QCF2127"/>
          <w:color w:val="000000"/>
          <w:sz w:val="33"/>
          <w:szCs w:val="33"/>
          <w:rtl/>
        </w:rPr>
        <w:t>ﲊ</w:t>
      </w:r>
      <w:r>
        <w:rPr>
          <w:rFonts w:ascii="QCF2127" w:hAnsi="QCF2127" w:cs="QCF2127"/>
          <w:color w:val="000000"/>
          <w:sz w:val="2"/>
          <w:szCs w:val="2"/>
          <w:rtl/>
        </w:rPr>
        <w:t xml:space="preserve"> </w:t>
      </w:r>
      <w:r>
        <w:rPr>
          <w:rFonts w:ascii="QCF2127" w:hAnsi="QCF2127" w:cs="QCF2127"/>
          <w:color w:val="000000"/>
          <w:sz w:val="33"/>
          <w:szCs w:val="33"/>
          <w:rtl/>
        </w:rPr>
        <w:t>ﲋ</w:t>
      </w:r>
      <w:r>
        <w:rPr>
          <w:rFonts w:ascii="QCF2127" w:hAnsi="QCF2127" w:cs="QCF2127"/>
          <w:color w:val="000000"/>
          <w:sz w:val="2"/>
          <w:szCs w:val="2"/>
          <w:rtl/>
        </w:rPr>
        <w:t xml:space="preserve"> </w:t>
      </w:r>
      <w:r>
        <w:rPr>
          <w:rFonts w:ascii="QCF2127" w:hAnsi="QCF2127" w:cs="QCF2127"/>
          <w:color w:val="000000"/>
          <w:sz w:val="33"/>
          <w:szCs w:val="33"/>
          <w:rtl/>
        </w:rPr>
        <w:t>ﲌ</w:t>
      </w:r>
      <w:r>
        <w:rPr>
          <w:rFonts w:ascii="QCF2127" w:hAnsi="QCF2127" w:cs="QCF2127"/>
          <w:color w:val="0000A5"/>
          <w:sz w:val="33"/>
          <w:szCs w:val="33"/>
          <w:rtl/>
        </w:rPr>
        <w:t>ﲍ</w:t>
      </w:r>
      <w:r>
        <w:rPr>
          <w:rFonts w:ascii="QCF2127" w:hAnsi="QCF2127" w:cs="QCF2127"/>
          <w:color w:val="000000"/>
          <w:sz w:val="2"/>
          <w:szCs w:val="2"/>
          <w:rtl/>
        </w:rPr>
        <w:t xml:space="preserve"> </w:t>
      </w:r>
      <w:r>
        <w:rPr>
          <w:rFonts w:ascii="QCF2127" w:hAnsi="QCF2127" w:cs="QCF2127"/>
          <w:color w:val="000000"/>
          <w:sz w:val="33"/>
          <w:szCs w:val="33"/>
          <w:rtl/>
        </w:rPr>
        <w:t>ﲎ</w:t>
      </w:r>
      <w:r>
        <w:rPr>
          <w:rFonts w:ascii="QCF2127" w:hAnsi="QCF2127" w:cs="QCF2127"/>
          <w:color w:val="000000"/>
          <w:sz w:val="2"/>
          <w:szCs w:val="2"/>
          <w:rtl/>
        </w:rPr>
        <w:t xml:space="preserve"> </w:t>
      </w:r>
      <w:r>
        <w:rPr>
          <w:rFonts w:ascii="QCF2127" w:hAnsi="QCF2127" w:cs="QCF2127"/>
          <w:color w:val="000000"/>
          <w:sz w:val="33"/>
          <w:szCs w:val="33"/>
          <w:rtl/>
        </w:rPr>
        <w:t>ﲏ</w:t>
      </w:r>
      <w:r>
        <w:rPr>
          <w:rFonts w:ascii="QCF2127" w:hAnsi="QCF2127" w:cs="QCF2127"/>
          <w:color w:val="000000"/>
          <w:sz w:val="2"/>
          <w:szCs w:val="2"/>
          <w:rtl/>
        </w:rPr>
        <w:t xml:space="preserve"> </w:t>
      </w:r>
      <w:r>
        <w:rPr>
          <w:rFonts w:ascii="QCF2127" w:hAnsi="QCF2127" w:cs="QCF2127"/>
          <w:color w:val="000000"/>
          <w:sz w:val="33"/>
          <w:szCs w:val="33"/>
          <w:rtl/>
        </w:rPr>
        <w:t>ﲐ</w:t>
      </w:r>
      <w:r>
        <w:rPr>
          <w:rFonts w:ascii="QCF2127" w:hAnsi="QCF2127" w:cs="QCF2127"/>
          <w:color w:val="000000"/>
          <w:sz w:val="2"/>
          <w:szCs w:val="2"/>
          <w:rtl/>
        </w:rPr>
        <w:t xml:space="preserve">  </w:t>
      </w:r>
      <w:r>
        <w:rPr>
          <w:rFonts w:ascii="QCF2127" w:hAnsi="QCF2127" w:cs="QCF2127"/>
          <w:color w:val="000000"/>
          <w:sz w:val="33"/>
          <w:szCs w:val="33"/>
          <w:rtl/>
        </w:rPr>
        <w:t>ﲑ</w:t>
      </w:r>
      <w:r>
        <w:rPr>
          <w:rFonts w:ascii="QCF2127" w:hAnsi="QCF2127" w:cs="QCF2127"/>
          <w:color w:val="000000"/>
          <w:sz w:val="2"/>
          <w:szCs w:val="2"/>
          <w:rtl/>
        </w:rPr>
        <w:t xml:space="preserve"> </w:t>
      </w:r>
      <w:r>
        <w:rPr>
          <w:rFonts w:ascii="QCF2127" w:hAnsi="QCF2127" w:cs="QCF2127"/>
          <w:color w:val="000000"/>
          <w:sz w:val="33"/>
          <w:szCs w:val="33"/>
          <w:rtl/>
        </w:rPr>
        <w:t>ﲒ</w:t>
      </w:r>
      <w:r>
        <w:rPr>
          <w:rFonts w:ascii="QCF2127" w:hAnsi="QCF2127" w:cs="QCF2127"/>
          <w:color w:val="000000"/>
          <w:sz w:val="2"/>
          <w:szCs w:val="2"/>
          <w:rtl/>
        </w:rPr>
        <w:t xml:space="preserve"> </w:t>
      </w:r>
      <w:r>
        <w:rPr>
          <w:rFonts w:ascii="QCF2127" w:hAnsi="QCF2127" w:cs="QCF2127"/>
          <w:color w:val="000000"/>
          <w:sz w:val="33"/>
          <w:szCs w:val="33"/>
          <w:rtl/>
        </w:rPr>
        <w:t>ﲓ</w:t>
      </w:r>
      <w:r>
        <w:rPr>
          <w:rFonts w:ascii="QCF2127" w:hAnsi="QCF2127" w:cs="QCF2127"/>
          <w:color w:val="000000"/>
          <w:sz w:val="2"/>
          <w:szCs w:val="2"/>
          <w:rtl/>
        </w:rPr>
        <w:t xml:space="preserve"> </w:t>
      </w:r>
      <w:r>
        <w:rPr>
          <w:rFonts w:ascii="QCF2127" w:hAnsi="QCF2127" w:cs="QCF2127"/>
          <w:color w:val="000000"/>
          <w:sz w:val="33"/>
          <w:szCs w:val="33"/>
          <w:rtl/>
        </w:rPr>
        <w:t>ﲔ</w:t>
      </w:r>
      <w:r>
        <w:rPr>
          <w:rFonts w:ascii="QCF2127" w:hAnsi="QCF2127" w:cs="QCF2127"/>
          <w:color w:val="000000"/>
          <w:sz w:val="2"/>
          <w:szCs w:val="2"/>
          <w:rtl/>
        </w:rPr>
        <w:t xml:space="preserve"> </w:t>
      </w:r>
      <w:r>
        <w:rPr>
          <w:rFonts w:ascii="QCF2127" w:hAnsi="QCF2127" w:cs="QCF2127"/>
          <w:color w:val="000000"/>
          <w:sz w:val="33"/>
          <w:szCs w:val="33"/>
          <w:rtl/>
        </w:rPr>
        <w:t>ﲕ</w:t>
      </w:r>
      <w:r>
        <w:rPr>
          <w:rFonts w:ascii="QCF2127" w:hAnsi="QCF2127" w:cs="QCF2127"/>
          <w:color w:val="000000"/>
          <w:sz w:val="2"/>
          <w:szCs w:val="2"/>
          <w:rtl/>
        </w:rPr>
        <w:t xml:space="preserve"> </w:t>
      </w:r>
      <w:r>
        <w:rPr>
          <w:rFonts w:ascii="QCF2127" w:hAnsi="QCF2127" w:cs="QCF2127"/>
          <w:color w:val="000000"/>
          <w:sz w:val="33"/>
          <w:szCs w:val="33"/>
          <w:rtl/>
        </w:rPr>
        <w:t>ﲖ</w:t>
      </w:r>
      <w:r>
        <w:rPr>
          <w:rFonts w:ascii="QCF2127" w:hAnsi="QCF2127" w:cs="QCF2127"/>
          <w:color w:val="0000A5"/>
          <w:sz w:val="33"/>
          <w:szCs w:val="33"/>
          <w:rtl/>
        </w:rPr>
        <w:t>ﲗ</w:t>
      </w:r>
      <w:r>
        <w:rPr>
          <w:rFonts w:ascii="QCF2127" w:hAnsi="QCF2127" w:cs="QCF2127"/>
          <w:color w:val="000000"/>
          <w:sz w:val="2"/>
          <w:szCs w:val="2"/>
          <w:rtl/>
        </w:rPr>
        <w:t xml:space="preserve"> </w:t>
      </w:r>
      <w:r>
        <w:rPr>
          <w:rFonts w:ascii="QCF2127" w:hAnsi="QCF2127" w:cs="QCF2127"/>
          <w:color w:val="000000"/>
          <w:sz w:val="33"/>
          <w:szCs w:val="33"/>
          <w:rtl/>
        </w:rPr>
        <w:t>ﲘ</w:t>
      </w:r>
      <w:r>
        <w:rPr>
          <w:rFonts w:ascii="QCF2127" w:hAnsi="QCF2127" w:cs="QCF2127"/>
          <w:color w:val="000000"/>
          <w:sz w:val="2"/>
          <w:szCs w:val="2"/>
          <w:rtl/>
        </w:rPr>
        <w:t xml:space="preserve"> </w:t>
      </w:r>
      <w:r>
        <w:rPr>
          <w:rFonts w:ascii="QCF2127" w:hAnsi="QCF2127" w:cs="QCF2127"/>
          <w:color w:val="000000"/>
          <w:sz w:val="33"/>
          <w:szCs w:val="33"/>
          <w:rtl/>
        </w:rPr>
        <w:t>ﲙ</w:t>
      </w:r>
      <w:r>
        <w:rPr>
          <w:rFonts w:ascii="QCF2127" w:hAnsi="QCF2127" w:cs="QCF2127"/>
          <w:color w:val="000000"/>
          <w:sz w:val="2"/>
          <w:szCs w:val="2"/>
          <w:rtl/>
        </w:rPr>
        <w:t xml:space="preserve"> </w:t>
      </w:r>
      <w:r>
        <w:rPr>
          <w:rFonts w:ascii="QCF2127" w:hAnsi="QCF2127" w:cs="QCF2127"/>
          <w:color w:val="000000"/>
          <w:sz w:val="33"/>
          <w:szCs w:val="33"/>
          <w:rtl/>
        </w:rPr>
        <w:t>ﲚ</w:t>
      </w:r>
      <w:r>
        <w:rPr>
          <w:rFonts w:ascii="QCF2127" w:hAnsi="QCF2127" w:cs="QCF2127"/>
          <w:color w:val="000000"/>
          <w:sz w:val="2"/>
          <w:szCs w:val="2"/>
          <w:rtl/>
        </w:rPr>
        <w:t xml:space="preserve"> </w:t>
      </w:r>
      <w:r>
        <w:rPr>
          <w:rFonts w:ascii="QCF2127" w:hAnsi="QCF2127" w:cs="QCF2127"/>
          <w:color w:val="000000"/>
          <w:sz w:val="33"/>
          <w:szCs w:val="33"/>
          <w:rtl/>
        </w:rPr>
        <w:t>ﲛ</w:t>
      </w:r>
      <w:r>
        <w:rPr>
          <w:rFonts w:ascii="QCF2127" w:hAnsi="QCF2127" w:cs="QCF2127"/>
          <w:color w:val="000000"/>
          <w:sz w:val="2"/>
          <w:szCs w:val="2"/>
          <w:rtl/>
        </w:rPr>
        <w:t xml:space="preserve"> </w:t>
      </w:r>
      <w:r>
        <w:rPr>
          <w:rFonts w:ascii="QCF2127" w:hAnsi="QCF2127" w:cs="QCF2127"/>
          <w:color w:val="000000"/>
          <w:sz w:val="33"/>
          <w:szCs w:val="33"/>
          <w:rtl/>
        </w:rPr>
        <w:t>ﲜ</w:t>
      </w:r>
      <w:r>
        <w:rPr>
          <w:rFonts w:ascii="QCF2127" w:hAnsi="QCF2127" w:cs="QCF2127"/>
          <w:color w:val="000000"/>
          <w:sz w:val="2"/>
          <w:szCs w:val="2"/>
          <w:rtl/>
        </w:rPr>
        <w:t xml:space="preserve"> </w:t>
      </w:r>
      <w:r>
        <w:rPr>
          <w:rFonts w:ascii="QCF2127" w:hAnsi="QCF2127" w:cs="QCF2127"/>
          <w:color w:val="000000"/>
          <w:sz w:val="33"/>
          <w:szCs w:val="33"/>
          <w:rtl/>
        </w:rPr>
        <w:t>ﲝ</w:t>
      </w:r>
      <w:r>
        <w:rPr>
          <w:rFonts w:ascii="QCF2127" w:hAnsi="QCF2127" w:cs="QCF2127"/>
          <w:color w:val="000000"/>
          <w:sz w:val="2"/>
          <w:szCs w:val="2"/>
          <w:rtl/>
        </w:rPr>
        <w:t xml:space="preserve">  </w:t>
      </w:r>
      <w:r>
        <w:rPr>
          <w:rFonts w:ascii="QCF2127" w:hAnsi="QCF2127" w:cs="QCF2127"/>
          <w:color w:val="000000"/>
          <w:sz w:val="33"/>
          <w:szCs w:val="33"/>
          <w:rtl/>
        </w:rPr>
        <w:t>ﲞ</w:t>
      </w:r>
      <w:r>
        <w:rPr>
          <w:rFonts w:ascii="QCF2127" w:hAnsi="QCF2127" w:cs="QCF2127"/>
          <w:color w:val="000000"/>
          <w:sz w:val="2"/>
          <w:szCs w:val="2"/>
          <w:rtl/>
        </w:rPr>
        <w:t xml:space="preserve"> </w:t>
      </w:r>
      <w:r>
        <w:rPr>
          <w:rFonts w:ascii="QCF2127" w:hAnsi="QCF2127" w:cs="QCF2127"/>
          <w:color w:val="000000"/>
          <w:sz w:val="33"/>
          <w:szCs w:val="33"/>
          <w:rtl/>
        </w:rPr>
        <w:t>ﲟ</w:t>
      </w:r>
      <w:r>
        <w:rPr>
          <w:rFonts w:ascii="QCF2127" w:hAnsi="QCF2127" w:cs="QCF2127"/>
          <w:color w:val="000000"/>
          <w:sz w:val="2"/>
          <w:szCs w:val="2"/>
          <w:rtl/>
        </w:rPr>
        <w:t xml:space="preserve"> </w:t>
      </w:r>
      <w:r>
        <w:rPr>
          <w:rFonts w:ascii="QCF2127" w:hAnsi="QCF2127" w:cs="QCF2127"/>
          <w:color w:val="000000"/>
          <w:sz w:val="33"/>
          <w:szCs w:val="33"/>
          <w:rtl/>
        </w:rPr>
        <w:t>ﲠ</w:t>
      </w:r>
      <w:r>
        <w:rPr>
          <w:rFonts w:ascii="QCF2127" w:hAnsi="QCF2127" w:cs="QCF2127"/>
          <w:color w:val="000000"/>
          <w:sz w:val="2"/>
          <w:szCs w:val="2"/>
          <w:rtl/>
        </w:rPr>
        <w:t xml:space="preserve"> </w:t>
      </w:r>
      <w:r>
        <w:rPr>
          <w:rFonts w:ascii="QCF2127" w:hAnsi="QCF2127" w:cs="QCF2127"/>
          <w:color w:val="000000"/>
          <w:sz w:val="33"/>
          <w:szCs w:val="33"/>
          <w:rtl/>
        </w:rPr>
        <w:t>ﲡ</w:t>
      </w:r>
      <w:r>
        <w:rPr>
          <w:rFonts w:ascii="QCF2127" w:hAnsi="QCF2127" w:cs="QCF2127"/>
          <w:color w:val="000000"/>
          <w:sz w:val="2"/>
          <w:szCs w:val="2"/>
          <w:rtl/>
        </w:rPr>
        <w:t xml:space="preserve"> </w:t>
      </w:r>
      <w:r>
        <w:rPr>
          <w:rFonts w:ascii="QCF2127" w:hAnsi="QCF2127" w:cs="QCF2127"/>
          <w:color w:val="000000"/>
          <w:sz w:val="33"/>
          <w:szCs w:val="33"/>
          <w:rtl/>
        </w:rPr>
        <w:t>ﲢ</w:t>
      </w:r>
      <w:r>
        <w:rPr>
          <w:rFonts w:ascii="QCF2127" w:hAnsi="QCF2127" w:cs="QCF2127"/>
          <w:color w:val="000000"/>
          <w:sz w:val="2"/>
          <w:szCs w:val="2"/>
          <w:rtl/>
        </w:rPr>
        <w:t xml:space="preserve"> </w:t>
      </w:r>
      <w:r>
        <w:rPr>
          <w:rFonts w:ascii="QCF2127" w:hAnsi="QCF2127" w:cs="QCF2127"/>
          <w:color w:val="000000"/>
          <w:sz w:val="33"/>
          <w:szCs w:val="33"/>
          <w:rtl/>
        </w:rPr>
        <w:t>ﲣ</w:t>
      </w:r>
      <w:r>
        <w:rPr>
          <w:rFonts w:ascii="QCF2127" w:hAnsi="QCF2127" w:cs="QCF2127"/>
          <w:color w:val="000000"/>
          <w:sz w:val="2"/>
          <w:szCs w:val="2"/>
          <w:rtl/>
        </w:rPr>
        <w:t xml:space="preserve"> </w:t>
      </w:r>
      <w:r>
        <w:rPr>
          <w:rFonts w:ascii="QCF2127" w:hAnsi="QCF2127" w:cs="QCF2127"/>
          <w:color w:val="000000"/>
          <w:sz w:val="33"/>
          <w:szCs w:val="33"/>
          <w:rtl/>
        </w:rPr>
        <w:t>ﲤ</w:t>
      </w:r>
      <w:r>
        <w:rPr>
          <w:rFonts w:ascii="QCF2127" w:hAnsi="QCF2127" w:cs="QCF2127"/>
          <w:color w:val="000000"/>
          <w:sz w:val="2"/>
          <w:szCs w:val="2"/>
          <w:rtl/>
        </w:rPr>
        <w:t xml:space="preserve"> </w:t>
      </w:r>
      <w:r>
        <w:rPr>
          <w:rFonts w:ascii="QCF2127" w:hAnsi="QCF2127" w:cs="QCF2127"/>
          <w:color w:val="000000"/>
          <w:sz w:val="33"/>
          <w:szCs w:val="33"/>
          <w:rtl/>
        </w:rPr>
        <w:t>ﲥ</w:t>
      </w:r>
      <w:r>
        <w:rPr>
          <w:rFonts w:ascii="QCF2127" w:hAnsi="QCF2127" w:cs="QCF2127"/>
          <w:color w:val="000000"/>
          <w:sz w:val="2"/>
          <w:szCs w:val="2"/>
          <w:rtl/>
        </w:rPr>
        <w:t xml:space="preserve"> </w:t>
      </w:r>
      <w:r>
        <w:rPr>
          <w:rFonts w:ascii="QCF2127" w:hAnsi="QCF2127" w:cs="QCF2127"/>
          <w:color w:val="000000"/>
          <w:sz w:val="33"/>
          <w:szCs w:val="33"/>
          <w:rtl/>
        </w:rPr>
        <w:t>ﲦ</w:t>
      </w:r>
      <w:r>
        <w:rPr>
          <w:rFonts w:ascii="QCF2127" w:hAnsi="QCF2127" w:cs="QCF2127"/>
          <w:color w:val="000000"/>
          <w:sz w:val="2"/>
          <w:szCs w:val="2"/>
          <w:rtl/>
        </w:rPr>
        <w:t xml:space="preserve"> </w:t>
      </w:r>
      <w:r>
        <w:rPr>
          <w:rFonts w:ascii="QCF2127" w:hAnsi="QCF2127" w:cs="QCF2127"/>
          <w:color w:val="000000"/>
          <w:sz w:val="33"/>
          <w:szCs w:val="33"/>
          <w:rtl/>
        </w:rPr>
        <w:t>ﲧ</w:t>
      </w:r>
      <w:r>
        <w:rPr>
          <w:rFonts w:ascii="QCF2127" w:hAnsi="QCF2127" w:cs="QCF2127"/>
          <w:color w:val="000000"/>
          <w:sz w:val="2"/>
          <w:szCs w:val="2"/>
          <w:rtl/>
        </w:rPr>
        <w:t xml:space="preserve"> </w:t>
      </w:r>
      <w:r>
        <w:rPr>
          <w:rFonts w:ascii="QCF2127" w:hAnsi="QCF2127" w:cs="QCF2127"/>
          <w:color w:val="000000"/>
          <w:sz w:val="33"/>
          <w:szCs w:val="33"/>
          <w:rtl/>
        </w:rPr>
        <w:t>ﲨ</w:t>
      </w:r>
      <w:r>
        <w:rPr>
          <w:rFonts w:ascii="QCF2127" w:hAnsi="QCF2127" w:cs="QCF2127"/>
          <w:color w:val="0000A5"/>
          <w:sz w:val="33"/>
          <w:szCs w:val="33"/>
          <w:rtl/>
        </w:rPr>
        <w:t>ﲩ</w:t>
      </w:r>
      <w:r>
        <w:rPr>
          <w:rFonts w:ascii="QCF2127" w:hAnsi="QCF2127" w:cs="QCF2127"/>
          <w:color w:val="000000"/>
          <w:sz w:val="2"/>
          <w:szCs w:val="2"/>
          <w:rtl/>
        </w:rPr>
        <w:t xml:space="preserve"> </w:t>
      </w:r>
      <w:r>
        <w:rPr>
          <w:rFonts w:ascii="QCF2127" w:hAnsi="QCF2127" w:cs="QCF2127"/>
          <w:color w:val="000000"/>
          <w:sz w:val="33"/>
          <w:szCs w:val="33"/>
          <w:rtl/>
        </w:rPr>
        <w:t>ﲪ</w:t>
      </w:r>
      <w:r>
        <w:rPr>
          <w:rFonts w:ascii="QCF2127" w:hAnsi="QCF2127" w:cs="QCF2127"/>
          <w:color w:val="000000"/>
          <w:sz w:val="2"/>
          <w:szCs w:val="2"/>
          <w:rtl/>
        </w:rPr>
        <w:t xml:space="preserve">  </w:t>
      </w:r>
      <w:r>
        <w:rPr>
          <w:rFonts w:ascii="QCF2127" w:hAnsi="QCF2127" w:cs="QCF2127"/>
          <w:color w:val="000000"/>
          <w:sz w:val="33"/>
          <w:szCs w:val="33"/>
          <w:rtl/>
        </w:rPr>
        <w:t>ﲫ</w:t>
      </w:r>
      <w:r>
        <w:rPr>
          <w:rFonts w:ascii="QCF2127" w:hAnsi="QCF2127" w:cs="QCF2127"/>
          <w:color w:val="000000"/>
          <w:sz w:val="2"/>
          <w:szCs w:val="2"/>
          <w:rtl/>
        </w:rPr>
        <w:t xml:space="preserve"> </w:t>
      </w:r>
      <w:r>
        <w:rPr>
          <w:rFonts w:ascii="QCF2127" w:hAnsi="QCF2127" w:cs="QCF2127"/>
          <w:color w:val="000000"/>
          <w:sz w:val="33"/>
          <w:szCs w:val="33"/>
          <w:rtl/>
        </w:rPr>
        <w:t>ﲬ</w:t>
      </w:r>
      <w:r>
        <w:rPr>
          <w:rFonts w:ascii="QCF2127" w:hAnsi="QCF2127" w:cs="QCF2127"/>
          <w:color w:val="000000"/>
          <w:sz w:val="2"/>
          <w:szCs w:val="2"/>
          <w:rtl/>
        </w:rPr>
        <w:t xml:space="preserve"> </w:t>
      </w:r>
      <w:r>
        <w:rPr>
          <w:rFonts w:ascii="QCF2127" w:hAnsi="QCF2127" w:cs="QCF2127"/>
          <w:color w:val="000000"/>
          <w:sz w:val="33"/>
          <w:szCs w:val="33"/>
          <w:rtl/>
        </w:rPr>
        <w:t>ﲭ</w:t>
      </w:r>
      <w:r>
        <w:rPr>
          <w:rFonts w:ascii="QCF2127" w:hAnsi="QCF2127" w:cs="QCF2127"/>
          <w:color w:val="000000"/>
          <w:sz w:val="2"/>
          <w:szCs w:val="2"/>
          <w:rtl/>
        </w:rPr>
        <w:t xml:space="preserve"> </w:t>
      </w:r>
      <w:r>
        <w:rPr>
          <w:rFonts w:ascii="QCF2127" w:hAnsi="QCF2127" w:cs="QCF2127"/>
          <w:color w:val="000000"/>
          <w:sz w:val="33"/>
          <w:szCs w:val="33"/>
          <w:rtl/>
        </w:rPr>
        <w:t>ﲮ</w:t>
      </w:r>
      <w:r>
        <w:rPr>
          <w:rFonts w:ascii="QCF2127" w:hAnsi="QCF2127" w:cs="QCF2127"/>
          <w:color w:val="000000"/>
          <w:sz w:val="2"/>
          <w:szCs w:val="2"/>
          <w:rtl/>
        </w:rPr>
        <w:t xml:space="preserve"> </w:t>
      </w:r>
      <w:r>
        <w:rPr>
          <w:rFonts w:ascii="QCF2127" w:hAnsi="QCF2127" w:cs="QCF2127"/>
          <w:color w:val="000000"/>
          <w:sz w:val="33"/>
          <w:szCs w:val="33"/>
          <w:rtl/>
        </w:rPr>
        <w:t>ﲯ</w:t>
      </w:r>
      <w:r>
        <w:rPr>
          <w:rFonts w:ascii="QCF2127" w:hAnsi="QCF2127" w:cs="QCF2127"/>
          <w:color w:val="0000A5"/>
          <w:sz w:val="33"/>
          <w:szCs w:val="33"/>
          <w:rtl/>
        </w:rPr>
        <w:t>ﲰ</w:t>
      </w:r>
      <w:r>
        <w:rPr>
          <w:rFonts w:ascii="QCF2127" w:hAnsi="QCF2127" w:cs="QCF2127"/>
          <w:color w:val="000000"/>
          <w:sz w:val="2"/>
          <w:szCs w:val="2"/>
          <w:rtl/>
        </w:rPr>
        <w:t xml:space="preserve"> </w:t>
      </w:r>
      <w:r>
        <w:rPr>
          <w:rFonts w:ascii="QCF2127" w:hAnsi="QCF2127" w:cs="QCF2127"/>
          <w:color w:val="000000"/>
          <w:sz w:val="33"/>
          <w:szCs w:val="33"/>
          <w:rtl/>
        </w:rPr>
        <w:t>ﲱ</w:t>
      </w:r>
      <w:r>
        <w:rPr>
          <w:rFonts w:ascii="QCF2127" w:hAnsi="QCF2127" w:cs="QCF2127"/>
          <w:color w:val="000000"/>
          <w:sz w:val="2"/>
          <w:szCs w:val="2"/>
          <w:rtl/>
        </w:rPr>
        <w:t xml:space="preserve"> </w:t>
      </w:r>
      <w:r>
        <w:rPr>
          <w:rFonts w:ascii="QCF2127" w:hAnsi="QCF2127" w:cs="QCF2127"/>
          <w:color w:val="000000"/>
          <w:sz w:val="33"/>
          <w:szCs w:val="33"/>
          <w:rtl/>
        </w:rPr>
        <w:t>ﲲ</w:t>
      </w:r>
      <w:r>
        <w:rPr>
          <w:rFonts w:ascii="QCF2127" w:hAnsi="QCF2127" w:cs="QCF2127"/>
          <w:color w:val="000000"/>
          <w:sz w:val="2"/>
          <w:szCs w:val="2"/>
          <w:rtl/>
        </w:rPr>
        <w:t xml:space="preserve"> </w:t>
      </w:r>
      <w:r>
        <w:rPr>
          <w:rFonts w:ascii="QCF2127" w:hAnsi="QCF2127" w:cs="QCF2127"/>
          <w:color w:val="000000"/>
          <w:sz w:val="33"/>
          <w:szCs w:val="33"/>
          <w:rtl/>
        </w:rPr>
        <w:t>ﲳ</w:t>
      </w:r>
      <w:r>
        <w:rPr>
          <w:rFonts w:ascii="QCF2127" w:hAnsi="QCF2127" w:cs="QCF2127"/>
          <w:color w:val="000000"/>
          <w:sz w:val="2"/>
          <w:szCs w:val="2"/>
          <w:rtl/>
        </w:rPr>
        <w:t xml:space="preserve"> </w:t>
      </w:r>
      <w:r>
        <w:rPr>
          <w:rFonts w:ascii="QCF2127" w:hAnsi="QCF2127" w:cs="QCF2127"/>
          <w:color w:val="000000"/>
          <w:sz w:val="33"/>
          <w:szCs w:val="33"/>
          <w:rtl/>
        </w:rPr>
        <w:t>ﲴ</w:t>
      </w:r>
      <w:r>
        <w:rPr>
          <w:rFonts w:ascii="QCF2127" w:hAnsi="QCF2127" w:cs="QCF2127"/>
          <w:color w:val="000000"/>
          <w:sz w:val="2"/>
          <w:szCs w:val="2"/>
          <w:rtl/>
        </w:rPr>
        <w:t xml:space="preserve"> </w:t>
      </w:r>
      <w:r>
        <w:rPr>
          <w:rFonts w:ascii="QCF2127" w:hAnsi="QCF2127" w:cs="QCF2127"/>
          <w:color w:val="000000"/>
          <w:sz w:val="33"/>
          <w:szCs w:val="33"/>
          <w:rtl/>
        </w:rPr>
        <w:t>ﲵ</w:t>
      </w:r>
      <w:r>
        <w:rPr>
          <w:rFonts w:ascii="QCF2127" w:hAnsi="QCF2127" w:cs="QCF2127"/>
          <w:color w:val="000000"/>
          <w:sz w:val="2"/>
          <w:szCs w:val="2"/>
          <w:rtl/>
        </w:rPr>
        <w:t xml:space="preserve">  </w:t>
      </w:r>
      <w:r>
        <w:rPr>
          <w:rFonts w:ascii="QCF2127" w:hAnsi="QCF2127" w:cs="QCF2127"/>
          <w:color w:val="000000"/>
          <w:sz w:val="33"/>
          <w:szCs w:val="33"/>
          <w:rtl/>
        </w:rPr>
        <w:t>ﲶ</w:t>
      </w:r>
      <w:r>
        <w:rPr>
          <w:rFonts w:ascii="QCF2127" w:hAnsi="QCF2127" w:cs="QCF2127"/>
          <w:color w:val="0000A5"/>
          <w:sz w:val="33"/>
          <w:szCs w:val="33"/>
          <w:rtl/>
        </w:rPr>
        <w:t>ﲷ</w:t>
      </w:r>
      <w:r>
        <w:rPr>
          <w:rFonts w:ascii="QCF2127" w:hAnsi="QCF2127" w:cs="QCF2127"/>
          <w:color w:val="000000"/>
          <w:sz w:val="2"/>
          <w:szCs w:val="2"/>
          <w:rtl/>
        </w:rPr>
        <w:t xml:space="preserve"> </w:t>
      </w:r>
      <w:r>
        <w:rPr>
          <w:rFonts w:ascii="QCF2127" w:hAnsi="QCF2127" w:cs="QCF2127"/>
          <w:color w:val="000000"/>
          <w:sz w:val="33"/>
          <w:szCs w:val="33"/>
          <w:rtl/>
        </w:rPr>
        <w:t>ﲸ</w:t>
      </w:r>
      <w:r>
        <w:rPr>
          <w:rFonts w:ascii="QCF2127" w:hAnsi="QCF2127" w:cs="QCF2127"/>
          <w:color w:val="000000"/>
          <w:sz w:val="2"/>
          <w:szCs w:val="2"/>
          <w:rtl/>
        </w:rPr>
        <w:t xml:space="preserve"> </w:t>
      </w:r>
      <w:r>
        <w:rPr>
          <w:rFonts w:ascii="QCF2127" w:hAnsi="QCF2127" w:cs="QCF2127"/>
          <w:color w:val="000000"/>
          <w:sz w:val="33"/>
          <w:szCs w:val="33"/>
          <w:rtl/>
        </w:rPr>
        <w:t>ﲹ</w:t>
      </w:r>
      <w:r>
        <w:rPr>
          <w:rFonts w:ascii="QCF2127" w:hAnsi="QCF2127" w:cs="QCF2127"/>
          <w:color w:val="000000"/>
          <w:sz w:val="2"/>
          <w:szCs w:val="2"/>
          <w:rtl/>
        </w:rPr>
        <w:t xml:space="preserve"> </w:t>
      </w:r>
      <w:r>
        <w:rPr>
          <w:rFonts w:ascii="QCF2127" w:hAnsi="QCF2127" w:cs="QCF2127"/>
          <w:color w:val="000000"/>
          <w:sz w:val="33"/>
          <w:szCs w:val="33"/>
          <w:rtl/>
        </w:rPr>
        <w:t>ﲺ</w:t>
      </w:r>
      <w:r>
        <w:rPr>
          <w:rFonts w:ascii="QCF2127" w:hAnsi="QCF2127" w:cs="QCF2127"/>
          <w:color w:val="000000"/>
          <w:sz w:val="2"/>
          <w:szCs w:val="2"/>
          <w:rtl/>
        </w:rPr>
        <w:t xml:space="preserve"> </w:t>
      </w:r>
      <w:r>
        <w:rPr>
          <w:rFonts w:ascii="QCF2127" w:hAnsi="QCF2127" w:cs="QCF2127"/>
          <w:color w:val="000000"/>
          <w:sz w:val="33"/>
          <w:szCs w:val="33"/>
          <w:rtl/>
        </w:rPr>
        <w:t>ﲻ</w:t>
      </w:r>
      <w:r>
        <w:rPr>
          <w:rFonts w:ascii="QCF2127" w:hAnsi="QCF2127" w:cs="QCF2127"/>
          <w:color w:val="000000"/>
          <w:sz w:val="2"/>
          <w:szCs w:val="2"/>
          <w:rtl/>
        </w:rPr>
        <w:t xml:space="preserve"> </w:t>
      </w:r>
      <w:r>
        <w:rPr>
          <w:rFonts w:ascii="QCF2127" w:hAnsi="QCF2127" w:cs="QCF2127"/>
          <w:color w:val="000000"/>
          <w:sz w:val="33"/>
          <w:szCs w:val="33"/>
          <w:rtl/>
        </w:rPr>
        <w:t>ﲼ</w:t>
      </w:r>
      <w:r>
        <w:rPr>
          <w:rFonts w:ascii="QCF2127" w:hAnsi="QCF2127" w:cs="QCF2127"/>
          <w:color w:val="000000"/>
          <w:sz w:val="2"/>
          <w:szCs w:val="2"/>
          <w:rtl/>
        </w:rPr>
        <w:t xml:space="preserve"> </w:t>
      </w:r>
      <w:r>
        <w:rPr>
          <w:rFonts w:ascii="QCF2127" w:hAnsi="QCF2127" w:cs="QCF2127"/>
          <w:color w:val="000000"/>
          <w:sz w:val="33"/>
          <w:szCs w:val="33"/>
          <w:rtl/>
        </w:rPr>
        <w:t>ﲽ</w:t>
      </w:r>
      <w:r>
        <w:rPr>
          <w:rFonts w:ascii="QCF2127" w:hAnsi="QCF2127" w:cs="QCF2127"/>
          <w:color w:val="000000"/>
          <w:sz w:val="2"/>
          <w:szCs w:val="2"/>
          <w:rtl/>
        </w:rPr>
        <w:t xml:space="preserve"> </w:t>
      </w:r>
      <w:r>
        <w:rPr>
          <w:rFonts w:ascii="QCF2127" w:hAnsi="QCF2127" w:cs="QCF2127"/>
          <w:color w:val="000000"/>
          <w:sz w:val="33"/>
          <w:szCs w:val="33"/>
          <w:rtl/>
        </w:rPr>
        <w:t>ﲾ</w:t>
      </w:r>
      <w:r>
        <w:rPr>
          <w:rFonts w:ascii="QCF2127" w:hAnsi="QCF2127" w:cs="QCF2127"/>
          <w:color w:val="000000"/>
          <w:sz w:val="2"/>
          <w:szCs w:val="2"/>
          <w:rtl/>
        </w:rPr>
        <w:t xml:space="preserve"> </w:t>
      </w:r>
      <w:r>
        <w:rPr>
          <w:rFonts w:ascii="QCF2127" w:hAnsi="QCF2127" w:cs="QCF2127"/>
          <w:color w:val="000000"/>
          <w:sz w:val="33"/>
          <w:szCs w:val="33"/>
          <w:rtl/>
        </w:rPr>
        <w:t>ﲿ</w:t>
      </w:r>
      <w:r>
        <w:rPr>
          <w:rFonts w:ascii="QCF2127" w:hAnsi="QCF2127" w:cs="QCF2127"/>
          <w:color w:val="000000"/>
          <w:sz w:val="2"/>
          <w:szCs w:val="2"/>
          <w:rtl/>
        </w:rPr>
        <w:t xml:space="preserve"> </w:t>
      </w:r>
      <w:r>
        <w:rPr>
          <w:rFonts w:ascii="QCF2127" w:hAnsi="QCF2127" w:cs="QCF2127"/>
          <w:color w:val="000000"/>
          <w:sz w:val="33"/>
          <w:szCs w:val="33"/>
          <w:rtl/>
        </w:rPr>
        <w:t>ﳀ</w:t>
      </w:r>
      <w:r>
        <w:rPr>
          <w:rFonts w:ascii="QCF2127" w:hAnsi="QCF2127" w:cs="QCF2127"/>
          <w:color w:val="000000"/>
          <w:sz w:val="2"/>
          <w:szCs w:val="2"/>
          <w:rtl/>
        </w:rPr>
        <w:t xml:space="preserve"> </w:t>
      </w:r>
      <w:r>
        <w:rPr>
          <w:rFonts w:ascii="QCF2127" w:hAnsi="QCF2127" w:cs="QCF2127"/>
          <w:color w:val="000000"/>
          <w:sz w:val="33"/>
          <w:szCs w:val="33"/>
          <w:rtl/>
        </w:rPr>
        <w:t>ﳁ</w:t>
      </w:r>
      <w:r>
        <w:rPr>
          <w:rFonts w:ascii="QCF2127" w:hAnsi="QCF2127" w:cs="QCF2127"/>
          <w:color w:val="0000A5"/>
          <w:sz w:val="33"/>
          <w:szCs w:val="33"/>
          <w:rtl/>
        </w:rPr>
        <w:t>ﳂ</w:t>
      </w:r>
      <w:r>
        <w:rPr>
          <w:rFonts w:ascii="QCF2127" w:hAnsi="QCF2127" w:cs="QCF2127"/>
          <w:color w:val="000000"/>
          <w:sz w:val="2"/>
          <w:szCs w:val="2"/>
          <w:rtl/>
        </w:rPr>
        <w:t xml:space="preserve">  </w:t>
      </w:r>
      <w:r>
        <w:rPr>
          <w:rFonts w:ascii="QCF2127" w:hAnsi="QCF2127" w:cs="QCF2127"/>
          <w:color w:val="000000"/>
          <w:sz w:val="33"/>
          <w:szCs w:val="33"/>
          <w:rtl/>
        </w:rPr>
        <w:t>ﳃ</w:t>
      </w:r>
      <w:r>
        <w:rPr>
          <w:rFonts w:ascii="QCF2127" w:hAnsi="QCF2127" w:cs="QCF2127"/>
          <w:color w:val="000000"/>
          <w:sz w:val="2"/>
          <w:szCs w:val="2"/>
          <w:rtl/>
        </w:rPr>
        <w:t xml:space="preserve"> </w:t>
      </w:r>
      <w:r>
        <w:rPr>
          <w:rFonts w:ascii="QCF2127" w:hAnsi="QCF2127" w:cs="QCF2127"/>
          <w:color w:val="000000"/>
          <w:sz w:val="33"/>
          <w:szCs w:val="33"/>
          <w:rtl/>
        </w:rPr>
        <w:t>ﳄ</w:t>
      </w:r>
      <w:r>
        <w:rPr>
          <w:rFonts w:ascii="QCF2127" w:hAnsi="QCF2127" w:cs="QCF2127"/>
          <w:color w:val="000000"/>
          <w:sz w:val="2"/>
          <w:szCs w:val="2"/>
          <w:rtl/>
        </w:rPr>
        <w:t xml:space="preserve"> </w:t>
      </w:r>
      <w:r>
        <w:rPr>
          <w:rFonts w:ascii="QCF2127" w:hAnsi="QCF2127" w:cs="QCF2127"/>
          <w:color w:val="000000"/>
          <w:sz w:val="33"/>
          <w:szCs w:val="33"/>
          <w:rtl/>
        </w:rPr>
        <w:t>ﳅ</w:t>
      </w:r>
      <w:r>
        <w:rPr>
          <w:rFonts w:ascii="QCF2127" w:hAnsi="QCF2127" w:cs="QCF2127"/>
          <w:color w:val="000000"/>
          <w:sz w:val="2"/>
          <w:szCs w:val="2"/>
          <w:rtl/>
        </w:rPr>
        <w:t xml:space="preserve"> </w:t>
      </w:r>
      <w:r>
        <w:rPr>
          <w:rFonts w:ascii="QCF2127" w:hAnsi="QCF2127" w:cs="QCF2127"/>
          <w:color w:val="000000"/>
          <w:sz w:val="33"/>
          <w:szCs w:val="33"/>
          <w:rtl/>
        </w:rPr>
        <w:t>ﳆ</w:t>
      </w:r>
      <w:r>
        <w:rPr>
          <w:rFonts w:ascii="QCF2127" w:hAnsi="QCF2127" w:cs="QCF2127"/>
          <w:color w:val="000000"/>
          <w:sz w:val="2"/>
          <w:szCs w:val="2"/>
          <w:rtl/>
        </w:rPr>
        <w:t xml:space="preserve"> </w:t>
      </w:r>
      <w:r>
        <w:rPr>
          <w:rFonts w:ascii="QCF2127" w:hAnsi="QCF2127" w:cs="QCF2127"/>
          <w:color w:val="000000"/>
          <w:sz w:val="33"/>
          <w:szCs w:val="33"/>
          <w:rtl/>
        </w:rPr>
        <w:t>ﳇ</w:t>
      </w:r>
      <w:r>
        <w:rPr>
          <w:rFonts w:ascii="QCF2127" w:hAnsi="QCF2127" w:cs="QCF2127"/>
          <w:color w:val="000000"/>
          <w:sz w:val="2"/>
          <w:szCs w:val="2"/>
          <w:rtl/>
        </w:rPr>
        <w:t xml:space="preserve"> </w:t>
      </w:r>
      <w:r>
        <w:rPr>
          <w:rFonts w:ascii="QCF2127" w:hAnsi="QCF2127" w:cs="QCF2127"/>
          <w:color w:val="000000"/>
          <w:sz w:val="33"/>
          <w:szCs w:val="33"/>
          <w:rtl/>
        </w:rPr>
        <w:t>ﳈ</w:t>
      </w:r>
      <w:r>
        <w:rPr>
          <w:rFonts w:ascii="QCF2127" w:hAnsi="QCF2127" w:cs="QCF2127"/>
          <w:color w:val="000000"/>
          <w:sz w:val="2"/>
          <w:szCs w:val="2"/>
          <w:rtl/>
        </w:rPr>
        <w:t xml:space="preserve"> </w:t>
      </w:r>
      <w:r>
        <w:rPr>
          <w:rFonts w:ascii="QCF2127" w:hAnsi="QCF2127" w:cs="QCF2127"/>
          <w:color w:val="000000"/>
          <w:sz w:val="33"/>
          <w:szCs w:val="33"/>
          <w:rtl/>
        </w:rPr>
        <w:t>ﳉ</w:t>
      </w:r>
      <w:r>
        <w:rPr>
          <w:rFonts w:ascii="QCF2127" w:hAnsi="QCF2127" w:cs="QCF2127"/>
          <w:color w:val="000000"/>
          <w:sz w:val="2"/>
          <w:szCs w:val="2"/>
          <w:rtl/>
        </w:rPr>
        <w:t xml:space="preserve"> </w:t>
      </w:r>
      <w:r>
        <w:rPr>
          <w:rFonts w:ascii="QCF2127" w:hAnsi="QCF2127" w:cs="QCF2127"/>
          <w:color w:val="000000"/>
          <w:sz w:val="33"/>
          <w:szCs w:val="33"/>
          <w:rtl/>
        </w:rPr>
        <w:t>ﳊ</w:t>
      </w:r>
      <w:r>
        <w:rPr>
          <w:rFonts w:ascii="QCF2127" w:hAnsi="QCF2127" w:cs="QCF2127"/>
          <w:color w:val="000000"/>
          <w:sz w:val="2"/>
          <w:szCs w:val="2"/>
          <w:rtl/>
        </w:rPr>
        <w:t xml:space="preserve"> </w:t>
      </w:r>
      <w:r>
        <w:rPr>
          <w:rFonts w:ascii="QCF2127" w:hAnsi="QCF2127" w:cs="QCF2127"/>
          <w:color w:val="000000"/>
          <w:sz w:val="33"/>
          <w:szCs w:val="33"/>
          <w:rtl/>
        </w:rPr>
        <w:t>ﳋ</w:t>
      </w:r>
      <w:r>
        <w:rPr>
          <w:rFonts w:ascii="QCF2127" w:hAnsi="QCF2127" w:cs="QCF2127"/>
          <w:color w:val="000000"/>
          <w:sz w:val="2"/>
          <w:szCs w:val="2"/>
          <w:rtl/>
        </w:rPr>
        <w:t xml:space="preserve"> </w:t>
      </w:r>
      <w:r>
        <w:rPr>
          <w:rFonts w:ascii="QCF2127" w:hAnsi="QCF2127" w:cs="QCF2127"/>
          <w:color w:val="000000"/>
          <w:sz w:val="33"/>
          <w:szCs w:val="33"/>
          <w:rtl/>
        </w:rPr>
        <w:t>ﳌ</w:t>
      </w:r>
      <w:r>
        <w:rPr>
          <w:rFonts w:ascii="QCF2127" w:hAnsi="QCF2127" w:cs="QCF2127"/>
          <w:color w:val="000000"/>
          <w:sz w:val="2"/>
          <w:szCs w:val="2"/>
          <w:rtl/>
        </w:rPr>
        <w:t xml:space="preserve"> </w:t>
      </w:r>
      <w:r>
        <w:rPr>
          <w:rFonts w:ascii="QCF2127" w:hAnsi="QCF2127" w:cs="QCF2127"/>
          <w:color w:val="000000"/>
          <w:sz w:val="33"/>
          <w:szCs w:val="33"/>
          <w:rtl/>
        </w:rPr>
        <w:t>ﳍ</w:t>
      </w:r>
      <w:r>
        <w:rPr>
          <w:rFonts w:ascii="QCF2127" w:hAnsi="QCF2127" w:cs="QCF2127"/>
          <w:color w:val="000000"/>
          <w:sz w:val="2"/>
          <w:szCs w:val="2"/>
          <w:rtl/>
        </w:rPr>
        <w:t xml:space="preserve"> </w:t>
      </w:r>
      <w:r>
        <w:rPr>
          <w:rFonts w:ascii="QCF2127" w:hAnsi="QCF2127" w:cs="QCF2127"/>
          <w:color w:val="000000"/>
          <w:sz w:val="33"/>
          <w:szCs w:val="33"/>
          <w:rtl/>
        </w:rPr>
        <w:t>ﳎ</w:t>
      </w:r>
      <w:r>
        <w:rPr>
          <w:rFonts w:ascii="QCF2127" w:hAnsi="QCF2127" w:cs="QCF2127"/>
          <w:color w:val="000000"/>
          <w:sz w:val="2"/>
          <w:szCs w:val="2"/>
          <w:rtl/>
        </w:rPr>
        <w:t xml:space="preserve">  </w:t>
      </w:r>
      <w:r>
        <w:rPr>
          <w:rFonts w:ascii="QCF2127" w:hAnsi="QCF2127" w:cs="QCF2127"/>
          <w:color w:val="000000"/>
          <w:sz w:val="33"/>
          <w:szCs w:val="33"/>
          <w:rtl/>
        </w:rPr>
        <w:t>ﳏ</w:t>
      </w:r>
      <w:r>
        <w:rPr>
          <w:rFonts w:ascii="QCF2127" w:hAnsi="QCF2127" w:cs="QCF2127"/>
          <w:color w:val="000000"/>
          <w:sz w:val="2"/>
          <w:szCs w:val="2"/>
          <w:rtl/>
        </w:rPr>
        <w:t xml:space="preserve"> </w:t>
      </w:r>
      <w:r>
        <w:rPr>
          <w:rFonts w:ascii="QCF2127" w:hAnsi="QCF2127" w:cs="QCF2127"/>
          <w:color w:val="000000"/>
          <w:sz w:val="33"/>
          <w:szCs w:val="33"/>
          <w:rtl/>
        </w:rPr>
        <w:t>ﳐ</w:t>
      </w:r>
      <w:r>
        <w:rPr>
          <w:rFonts w:ascii="QCF2127" w:hAnsi="QCF2127" w:cs="QCF2127"/>
          <w:color w:val="000000"/>
          <w:sz w:val="2"/>
          <w:szCs w:val="2"/>
          <w:rtl/>
        </w:rPr>
        <w:t xml:space="preserve"> </w:t>
      </w:r>
      <w:r>
        <w:rPr>
          <w:rFonts w:ascii="QCF2127" w:hAnsi="QCF2127" w:cs="QCF2127"/>
          <w:color w:val="000000"/>
          <w:sz w:val="33"/>
          <w:szCs w:val="33"/>
          <w:rtl/>
        </w:rPr>
        <w:t>ﳑ</w:t>
      </w:r>
      <w:r>
        <w:rPr>
          <w:rFonts w:ascii="QCF2127" w:hAnsi="QCF2127" w:cs="QCF2127"/>
          <w:color w:val="0000A5"/>
          <w:sz w:val="33"/>
          <w:szCs w:val="33"/>
          <w:rtl/>
        </w:rPr>
        <w:t>ﳒ</w:t>
      </w:r>
      <w:r>
        <w:rPr>
          <w:rFonts w:ascii="QCF2127" w:hAnsi="QCF2127" w:cs="QCF2127"/>
          <w:color w:val="000000"/>
          <w:sz w:val="2"/>
          <w:szCs w:val="2"/>
          <w:rtl/>
        </w:rPr>
        <w:t xml:space="preserve"> </w:t>
      </w:r>
      <w:r>
        <w:rPr>
          <w:rFonts w:ascii="QCF2127" w:hAnsi="QCF2127" w:cs="QCF2127"/>
          <w:color w:val="000000"/>
          <w:sz w:val="33"/>
          <w:szCs w:val="33"/>
          <w:rtl/>
        </w:rPr>
        <w:t>ﳓ</w:t>
      </w:r>
      <w:r>
        <w:rPr>
          <w:rFonts w:ascii="QCF2127" w:hAnsi="QCF2127" w:cs="QCF2127"/>
          <w:color w:val="000000"/>
          <w:sz w:val="2"/>
          <w:szCs w:val="2"/>
          <w:rtl/>
        </w:rPr>
        <w:t xml:space="preserve"> </w:t>
      </w:r>
      <w:r>
        <w:rPr>
          <w:rFonts w:ascii="QCF2127" w:hAnsi="QCF2127" w:cs="QCF2127"/>
          <w:color w:val="000000"/>
          <w:sz w:val="33"/>
          <w:szCs w:val="33"/>
          <w:rtl/>
        </w:rPr>
        <w:t>ﳔ</w:t>
      </w:r>
      <w:r>
        <w:rPr>
          <w:rFonts w:ascii="QCF2127" w:hAnsi="QCF2127" w:cs="QCF2127"/>
          <w:color w:val="000000"/>
          <w:sz w:val="2"/>
          <w:szCs w:val="2"/>
          <w:rtl/>
        </w:rPr>
        <w:t xml:space="preserve"> </w:t>
      </w:r>
      <w:r>
        <w:rPr>
          <w:rFonts w:ascii="QCF2127" w:hAnsi="QCF2127" w:cs="QCF2127"/>
          <w:color w:val="000000"/>
          <w:sz w:val="33"/>
          <w:szCs w:val="33"/>
          <w:rtl/>
        </w:rPr>
        <w:t>ﳕ</w:t>
      </w:r>
      <w:r>
        <w:rPr>
          <w:rFonts w:ascii="QCF2127" w:hAnsi="QCF2127" w:cs="QCF2127"/>
          <w:color w:val="000000"/>
          <w:sz w:val="2"/>
          <w:szCs w:val="2"/>
          <w:rtl/>
        </w:rPr>
        <w:t xml:space="preserve"> </w:t>
      </w:r>
      <w:r>
        <w:rPr>
          <w:rFonts w:ascii="QCF2127" w:hAnsi="QCF2127" w:cs="QCF2127"/>
          <w:color w:val="000000"/>
          <w:sz w:val="33"/>
          <w:szCs w:val="33"/>
          <w:rtl/>
        </w:rPr>
        <w:t>ﳖ</w:t>
      </w:r>
      <w:r>
        <w:rPr>
          <w:rFonts w:ascii="QCF2127" w:hAnsi="QCF2127" w:cs="QCF2127"/>
          <w:color w:val="000000"/>
          <w:sz w:val="2"/>
          <w:szCs w:val="2"/>
          <w:rtl/>
        </w:rPr>
        <w:t xml:space="preserve"> </w:t>
      </w:r>
      <w:r>
        <w:rPr>
          <w:rFonts w:ascii="QCF2127" w:hAnsi="QCF2127" w:cs="QCF2127"/>
          <w:color w:val="000000"/>
          <w:sz w:val="33"/>
          <w:szCs w:val="33"/>
          <w:rtl/>
        </w:rPr>
        <w:t>ﳗ</w:t>
      </w:r>
      <w:r>
        <w:rPr>
          <w:rFonts w:ascii="QCF2127" w:hAnsi="QCF2127" w:cs="QCF2127"/>
          <w:color w:val="000000"/>
          <w:sz w:val="2"/>
          <w:szCs w:val="2"/>
          <w:rtl/>
        </w:rPr>
        <w:t xml:space="preserve"> </w:t>
      </w:r>
      <w:r>
        <w:rPr>
          <w:rFonts w:ascii="QCF2127" w:hAnsi="QCF2127" w:cs="QCF2127"/>
          <w:color w:val="000000"/>
          <w:sz w:val="33"/>
          <w:szCs w:val="33"/>
          <w:rtl/>
        </w:rPr>
        <w:t>ﳘ</w:t>
      </w:r>
      <w:r>
        <w:rPr>
          <w:rFonts w:ascii="QCF2127" w:hAnsi="QCF2127" w:cs="QCF2127"/>
          <w:color w:val="000000"/>
          <w:sz w:val="2"/>
          <w:szCs w:val="2"/>
          <w:rtl/>
        </w:rPr>
        <w:t xml:space="preserve">  </w:t>
      </w:r>
      <w:r>
        <w:rPr>
          <w:rFonts w:ascii="QCF2127" w:hAnsi="QCF2127" w:cs="QCF2127"/>
          <w:color w:val="000000"/>
          <w:sz w:val="33"/>
          <w:szCs w:val="33"/>
          <w:rtl/>
        </w:rPr>
        <w:t>ﳙ</w:t>
      </w:r>
      <w:r>
        <w:rPr>
          <w:rFonts w:ascii="QCF2127" w:hAnsi="QCF2127" w:cs="QCF2127"/>
          <w:color w:val="000000"/>
          <w:sz w:val="2"/>
          <w:szCs w:val="2"/>
          <w:rtl/>
        </w:rPr>
        <w:t xml:space="preserve"> </w:t>
      </w:r>
      <w:r>
        <w:rPr>
          <w:rFonts w:ascii="QCF2127" w:hAnsi="QCF2127" w:cs="QCF2127"/>
          <w:color w:val="000000"/>
          <w:sz w:val="33"/>
          <w:szCs w:val="33"/>
          <w:rtl/>
        </w:rPr>
        <w:t>ﳚ</w:t>
      </w:r>
      <w:r>
        <w:rPr>
          <w:rFonts w:ascii="QCF2127" w:hAnsi="QCF2127" w:cs="QCF2127"/>
          <w:color w:val="000000"/>
          <w:sz w:val="2"/>
          <w:szCs w:val="2"/>
          <w:rtl/>
        </w:rPr>
        <w:t xml:space="preserve"> </w:t>
      </w:r>
      <w:r>
        <w:rPr>
          <w:rFonts w:ascii="QCF2127" w:hAnsi="QCF2127" w:cs="QCF2127"/>
          <w:color w:val="000000"/>
          <w:sz w:val="33"/>
          <w:szCs w:val="33"/>
          <w:rtl/>
        </w:rPr>
        <w:t>ﳛ</w:t>
      </w:r>
      <w:r>
        <w:rPr>
          <w:rFonts w:ascii="QCF2127" w:hAnsi="QCF2127" w:cs="QCF2127"/>
          <w:color w:val="0000A5"/>
          <w:sz w:val="33"/>
          <w:szCs w:val="33"/>
          <w:rtl/>
        </w:rPr>
        <w:t>ﳜ</w:t>
      </w:r>
      <w:r>
        <w:rPr>
          <w:rFonts w:ascii="QCF2127" w:hAnsi="QCF2127" w:cs="QCF2127"/>
          <w:color w:val="000000"/>
          <w:sz w:val="2"/>
          <w:szCs w:val="2"/>
          <w:rtl/>
        </w:rPr>
        <w:t xml:space="preserve"> </w:t>
      </w:r>
      <w:r>
        <w:rPr>
          <w:rFonts w:ascii="QCF2127" w:hAnsi="QCF2127" w:cs="QCF2127"/>
          <w:color w:val="000000"/>
          <w:sz w:val="33"/>
          <w:szCs w:val="33"/>
          <w:rtl/>
        </w:rPr>
        <w:t>ﳝ</w:t>
      </w:r>
      <w:r>
        <w:rPr>
          <w:rFonts w:ascii="QCF2127" w:hAnsi="QCF2127" w:cs="QCF2127"/>
          <w:color w:val="000000"/>
          <w:sz w:val="2"/>
          <w:szCs w:val="2"/>
          <w:rtl/>
        </w:rPr>
        <w:t xml:space="preserve"> </w:t>
      </w:r>
      <w:r>
        <w:rPr>
          <w:rFonts w:ascii="QCF2127" w:hAnsi="QCF2127" w:cs="QCF2127"/>
          <w:color w:val="000000"/>
          <w:sz w:val="33"/>
          <w:szCs w:val="33"/>
          <w:rtl/>
        </w:rPr>
        <w:t>ﳞ</w:t>
      </w:r>
      <w:r>
        <w:rPr>
          <w:rFonts w:ascii="QCF2127" w:hAnsi="QCF2127" w:cs="QCF2127"/>
          <w:color w:val="000000"/>
          <w:sz w:val="2"/>
          <w:szCs w:val="2"/>
          <w:rtl/>
        </w:rPr>
        <w:t xml:space="preserve"> </w:t>
      </w:r>
      <w:r>
        <w:rPr>
          <w:rFonts w:ascii="QCF2127" w:hAnsi="QCF2127" w:cs="QCF2127"/>
          <w:color w:val="000000"/>
          <w:sz w:val="33"/>
          <w:szCs w:val="33"/>
          <w:rtl/>
        </w:rPr>
        <w:t>ﳟ</w:t>
      </w:r>
      <w:r>
        <w:rPr>
          <w:rFonts w:ascii="QCF2127" w:hAnsi="QCF2127" w:cs="QCF2127"/>
          <w:color w:val="000000"/>
          <w:sz w:val="2"/>
          <w:szCs w:val="2"/>
          <w:rtl/>
        </w:rPr>
        <w:t xml:space="preserve"> </w:t>
      </w:r>
      <w:r>
        <w:rPr>
          <w:rFonts w:ascii="QCF2127" w:hAnsi="QCF2127" w:cs="QCF2127"/>
          <w:color w:val="000000"/>
          <w:sz w:val="33"/>
          <w:szCs w:val="33"/>
          <w:rtl/>
        </w:rPr>
        <w:t>ﳠ</w:t>
      </w:r>
      <w:r>
        <w:rPr>
          <w:rFonts w:ascii="QCF2127" w:hAnsi="QCF2127" w:cs="QCF2127"/>
          <w:color w:val="000000"/>
          <w:sz w:val="2"/>
          <w:szCs w:val="2"/>
          <w:rtl/>
        </w:rPr>
        <w:t xml:space="preserve"> </w:t>
      </w:r>
      <w:r>
        <w:rPr>
          <w:rFonts w:ascii="QCF2127" w:hAnsi="QCF2127" w:cs="QCF2127"/>
          <w:color w:val="000000"/>
          <w:sz w:val="33"/>
          <w:szCs w:val="33"/>
          <w:rtl/>
        </w:rPr>
        <w:t>ﳡ</w:t>
      </w:r>
      <w:r>
        <w:rPr>
          <w:rFonts w:ascii="QCF2127" w:hAnsi="QCF2127" w:cs="QCF2127"/>
          <w:color w:val="0000A5"/>
          <w:sz w:val="33"/>
          <w:szCs w:val="33"/>
          <w:rtl/>
        </w:rPr>
        <w:t>ﳢ</w:t>
      </w:r>
      <w:r>
        <w:rPr>
          <w:rFonts w:ascii="QCF2127" w:hAnsi="QCF2127" w:cs="QCF2127"/>
          <w:color w:val="000000"/>
          <w:sz w:val="2"/>
          <w:szCs w:val="2"/>
          <w:rtl/>
        </w:rPr>
        <w:t xml:space="preserve"> </w:t>
      </w:r>
      <w:r>
        <w:rPr>
          <w:rFonts w:ascii="QCF2127" w:hAnsi="QCF2127" w:cs="QCF2127"/>
          <w:color w:val="000000"/>
          <w:sz w:val="33"/>
          <w:szCs w:val="33"/>
          <w:rtl/>
        </w:rPr>
        <w:t>ﳣ</w:t>
      </w:r>
      <w:r>
        <w:rPr>
          <w:rFonts w:ascii="QCF2127" w:hAnsi="QCF2127" w:cs="QCF2127"/>
          <w:color w:val="000000"/>
          <w:sz w:val="2"/>
          <w:szCs w:val="2"/>
          <w:rtl/>
        </w:rPr>
        <w:t xml:space="preserve"> </w:t>
      </w:r>
      <w:r>
        <w:rPr>
          <w:rFonts w:ascii="QCF2127" w:hAnsi="QCF2127" w:cs="QCF2127"/>
          <w:color w:val="000000"/>
          <w:sz w:val="33"/>
          <w:szCs w:val="33"/>
          <w:rtl/>
        </w:rPr>
        <w:t>ﳤ</w:t>
      </w:r>
      <w:r>
        <w:rPr>
          <w:rFonts w:ascii="QCF2127" w:hAnsi="QCF2127" w:cs="QCF2127"/>
          <w:color w:val="000000"/>
          <w:sz w:val="2"/>
          <w:szCs w:val="2"/>
          <w:rtl/>
        </w:rPr>
        <w:t xml:space="preserve"> </w:t>
      </w:r>
      <w:r>
        <w:rPr>
          <w:rFonts w:ascii="QCF2127" w:hAnsi="QCF2127" w:cs="QCF2127"/>
          <w:color w:val="000000"/>
          <w:sz w:val="33"/>
          <w:szCs w:val="33"/>
          <w:rtl/>
        </w:rPr>
        <w:t>ﳥ</w:t>
      </w:r>
      <w:r>
        <w:rPr>
          <w:rFonts w:ascii="QCF2127" w:hAnsi="QCF2127" w:cs="QCF2127"/>
          <w:color w:val="000000"/>
          <w:sz w:val="2"/>
          <w:szCs w:val="2"/>
          <w:rtl/>
        </w:rPr>
        <w:t xml:space="preserve"> </w:t>
      </w:r>
      <w:r>
        <w:rPr>
          <w:rFonts w:ascii="QCF2127" w:hAnsi="QCF2127" w:cs="QCF2127"/>
          <w:color w:val="000000"/>
          <w:sz w:val="33"/>
          <w:szCs w:val="33"/>
          <w:rtl/>
        </w:rPr>
        <w:t>ﳦ</w:t>
      </w:r>
      <w:r>
        <w:rPr>
          <w:rFonts w:ascii="QCF2127" w:hAnsi="QCF2127" w:cs="QCF2127"/>
          <w:color w:val="000000"/>
          <w:sz w:val="2"/>
          <w:szCs w:val="2"/>
          <w:rtl/>
        </w:rPr>
        <w:t xml:space="preserve">  </w:t>
      </w:r>
      <w:r>
        <w:rPr>
          <w:rFonts w:ascii="QCF2127" w:hAnsi="QCF2127" w:cs="QCF2127"/>
          <w:color w:val="000000"/>
          <w:sz w:val="33"/>
          <w:szCs w:val="33"/>
          <w:rtl/>
        </w:rPr>
        <w:t>ﳧ</w:t>
      </w:r>
      <w:r>
        <w:rPr>
          <w:rFonts w:ascii="QCF2127" w:hAnsi="QCF2127" w:cs="QCF2127"/>
          <w:color w:val="000000"/>
          <w:sz w:val="2"/>
          <w:szCs w:val="2"/>
          <w:rtl/>
        </w:rPr>
        <w:t xml:space="preserve"> </w:t>
      </w:r>
      <w:r>
        <w:rPr>
          <w:rFonts w:ascii="QCF2127" w:hAnsi="QCF2127" w:cs="QCF2127"/>
          <w:color w:val="000000"/>
          <w:sz w:val="33"/>
          <w:szCs w:val="33"/>
          <w:rtl/>
        </w:rPr>
        <w:t>ﳨ</w:t>
      </w:r>
      <w:r>
        <w:rPr>
          <w:rFonts w:ascii="QCF2127" w:hAnsi="QCF2127" w:cs="QCF2127"/>
          <w:color w:val="000000"/>
          <w:sz w:val="2"/>
          <w:szCs w:val="2"/>
          <w:rtl/>
        </w:rPr>
        <w:t xml:space="preserve"> </w:t>
      </w:r>
      <w:r>
        <w:rPr>
          <w:rFonts w:ascii="QCF2127" w:hAnsi="QCF2127" w:cs="QCF2127"/>
          <w:color w:val="000000"/>
          <w:sz w:val="33"/>
          <w:szCs w:val="33"/>
          <w:rtl/>
        </w:rPr>
        <w:t>ﳩ</w:t>
      </w:r>
      <w:r>
        <w:rPr>
          <w:rFonts w:ascii="QCF2127" w:hAnsi="QCF2127" w:cs="QCF2127"/>
          <w:color w:val="000000"/>
          <w:sz w:val="2"/>
          <w:szCs w:val="2"/>
          <w:rtl/>
        </w:rPr>
        <w:t xml:space="preserve"> </w:t>
      </w:r>
      <w:r>
        <w:rPr>
          <w:rFonts w:ascii="QCF2127" w:hAnsi="QCF2127" w:cs="QCF2127"/>
          <w:color w:val="000000"/>
          <w:sz w:val="33"/>
          <w:szCs w:val="33"/>
          <w:rtl/>
        </w:rPr>
        <w:t>ﳪ</w:t>
      </w:r>
      <w:r>
        <w:rPr>
          <w:rFonts w:ascii="QCF2127" w:hAnsi="QCF2127" w:cs="QCF2127"/>
          <w:color w:val="000000"/>
          <w:sz w:val="2"/>
          <w:szCs w:val="2"/>
          <w:rtl/>
        </w:rPr>
        <w:t xml:space="preserve"> </w:t>
      </w:r>
      <w:r>
        <w:rPr>
          <w:rFonts w:ascii="QCF2127" w:hAnsi="QCF2127" w:cs="QCF2127"/>
          <w:color w:val="000000"/>
          <w:sz w:val="33"/>
          <w:szCs w:val="33"/>
          <w:rtl/>
        </w:rPr>
        <w:t>ﳫ</w:t>
      </w:r>
      <w:r>
        <w:rPr>
          <w:rFonts w:ascii="QCF2127" w:hAnsi="QCF2127" w:cs="QCF2127"/>
          <w:color w:val="000000"/>
          <w:sz w:val="2"/>
          <w:szCs w:val="2"/>
          <w:rtl/>
        </w:rPr>
        <w:t xml:space="preserve"> </w:t>
      </w:r>
      <w:r>
        <w:rPr>
          <w:rFonts w:ascii="QCF2127" w:hAnsi="QCF2127" w:cs="QCF2127"/>
          <w:color w:val="000000"/>
          <w:sz w:val="33"/>
          <w:szCs w:val="33"/>
          <w:rtl/>
        </w:rPr>
        <w:t>ﳬ</w:t>
      </w:r>
      <w:r>
        <w:rPr>
          <w:rFonts w:ascii="QCF2127" w:hAnsi="QCF2127" w:cs="QCF2127"/>
          <w:color w:val="0000A5"/>
          <w:sz w:val="33"/>
          <w:szCs w:val="33"/>
          <w:rtl/>
        </w:rPr>
        <w:t>ﳭ</w:t>
      </w:r>
      <w:r>
        <w:rPr>
          <w:rFonts w:ascii="QCF2127" w:hAnsi="QCF2127" w:cs="QCF2127"/>
          <w:color w:val="000000"/>
          <w:sz w:val="2"/>
          <w:szCs w:val="2"/>
          <w:rtl/>
        </w:rPr>
        <w:t xml:space="preserve"> </w:t>
      </w:r>
      <w:r>
        <w:rPr>
          <w:rFonts w:ascii="QCF2127" w:hAnsi="QCF2127" w:cs="QCF2127"/>
          <w:color w:val="000000"/>
          <w:sz w:val="33"/>
          <w:szCs w:val="33"/>
          <w:rtl/>
        </w:rPr>
        <w:t>ﳮ</w:t>
      </w:r>
      <w:r>
        <w:rPr>
          <w:rFonts w:ascii="QCF2127" w:hAnsi="QCF2127" w:cs="QCF2127"/>
          <w:color w:val="000000"/>
          <w:sz w:val="2"/>
          <w:szCs w:val="2"/>
          <w:rtl/>
        </w:rPr>
        <w:t xml:space="preserve"> </w:t>
      </w:r>
      <w:r>
        <w:rPr>
          <w:rFonts w:ascii="QCF2127" w:hAnsi="QCF2127" w:cs="QCF2127"/>
          <w:color w:val="000000"/>
          <w:sz w:val="33"/>
          <w:szCs w:val="33"/>
          <w:rtl/>
        </w:rPr>
        <w:t>ﳯ</w:t>
      </w:r>
      <w:r>
        <w:rPr>
          <w:rFonts w:ascii="QCF2127" w:hAnsi="QCF2127" w:cs="QCF2127"/>
          <w:color w:val="000000"/>
          <w:sz w:val="2"/>
          <w:szCs w:val="2"/>
          <w:rtl/>
        </w:rPr>
        <w:t xml:space="preserve"> </w:t>
      </w:r>
      <w:r>
        <w:rPr>
          <w:rFonts w:ascii="QCF2127" w:hAnsi="QCF2127" w:cs="QCF2127"/>
          <w:color w:val="000000"/>
          <w:sz w:val="33"/>
          <w:szCs w:val="33"/>
          <w:rtl/>
        </w:rPr>
        <w:t>ﳰ</w:t>
      </w:r>
      <w:r>
        <w:rPr>
          <w:rFonts w:ascii="QCF2127" w:hAnsi="QCF2127" w:cs="QCF2127"/>
          <w:color w:val="000000"/>
          <w:sz w:val="2"/>
          <w:szCs w:val="2"/>
          <w:rtl/>
        </w:rPr>
        <w:t xml:space="preserve"> </w:t>
      </w:r>
      <w:r>
        <w:rPr>
          <w:rFonts w:ascii="QCF2127" w:hAnsi="QCF2127" w:cs="QCF2127"/>
          <w:color w:val="000000"/>
          <w:sz w:val="33"/>
          <w:szCs w:val="33"/>
          <w:rtl/>
        </w:rPr>
        <w:t>ﳱ</w:t>
      </w:r>
      <w:r>
        <w:rPr>
          <w:rFonts w:ascii="QCF2127" w:hAnsi="QCF2127" w:cs="QCF2127"/>
          <w:color w:val="000000"/>
          <w:sz w:val="2"/>
          <w:szCs w:val="2"/>
          <w:rtl/>
        </w:rPr>
        <w:t xml:space="preserve"> </w:t>
      </w:r>
      <w:r>
        <w:rPr>
          <w:rFonts w:ascii="QCF2127" w:hAnsi="QCF2127" w:cs="QCF2127"/>
          <w:color w:val="000000"/>
          <w:sz w:val="33"/>
          <w:szCs w:val="33"/>
          <w:rtl/>
        </w:rPr>
        <w:t>ﳲ</w:t>
      </w:r>
      <w:r>
        <w:rPr>
          <w:rFonts w:ascii="QCF2127" w:hAnsi="QCF2127" w:cs="QCF2127"/>
          <w:color w:val="000000"/>
          <w:sz w:val="2"/>
          <w:szCs w:val="2"/>
          <w:rtl/>
        </w:rPr>
        <w:t xml:space="preserve"> </w:t>
      </w:r>
      <w:r>
        <w:rPr>
          <w:rFonts w:ascii="QCF2127" w:hAnsi="QCF2127" w:cs="QCF2127"/>
          <w:color w:val="000000"/>
          <w:sz w:val="33"/>
          <w:szCs w:val="33"/>
          <w:rtl/>
        </w:rPr>
        <w:t>ﳳ</w:t>
      </w:r>
      <w:r>
        <w:rPr>
          <w:rFonts w:ascii="QCF2127" w:hAnsi="QCF2127" w:cs="QCF2127"/>
          <w:color w:val="000000"/>
          <w:sz w:val="2"/>
          <w:szCs w:val="2"/>
          <w:rtl/>
        </w:rPr>
        <w:t xml:space="preserve">  </w:t>
      </w:r>
      <w:r>
        <w:rPr>
          <w:rFonts w:ascii="QCF2BSML" w:hAnsi="QCF2BSML" w:cs="QCF2BSML"/>
          <w:color w:val="000000"/>
          <w:sz w:val="33"/>
          <w:szCs w:val="33"/>
          <w:rtl/>
        </w:rPr>
        <w:t>ﱠ</w:t>
      </w:r>
    </w:p>
    <w:p w14:paraId="358C8D19" w14:textId="646A30E4" w:rsidR="00F144FD" w:rsidRDefault="000C7C8C" w:rsidP="00F144FD">
      <w:pPr>
        <w:spacing w:after="0" w:line="276" w:lineRule="auto"/>
        <w:jc w:val="both"/>
        <w:rPr>
          <w:color w:val="000000" w:themeColor="text1"/>
          <w:sz w:val="32"/>
          <w:szCs w:val="32"/>
        </w:rPr>
      </w:pPr>
      <w:r w:rsidRPr="00F144FD">
        <w:rPr>
          <w:b/>
          <w:bCs/>
          <w:color w:val="000000" w:themeColor="text1"/>
          <w:sz w:val="32"/>
          <w:szCs w:val="32"/>
        </w:rPr>
        <w:lastRenderedPageBreak/>
        <w:t xml:space="preserve">«Вот сказал Аллах: </w:t>
      </w:r>
      <w:r w:rsidR="00A2445E">
        <w:rPr>
          <w:b/>
          <w:bCs/>
          <w:color w:val="000000" w:themeColor="text1"/>
          <w:sz w:val="32"/>
          <w:szCs w:val="32"/>
        </w:rPr>
        <w:t>“</w:t>
      </w:r>
      <w:r w:rsidRPr="00F144FD">
        <w:rPr>
          <w:b/>
          <w:bCs/>
          <w:color w:val="000000" w:themeColor="text1"/>
          <w:sz w:val="32"/>
          <w:szCs w:val="32"/>
        </w:rPr>
        <w:t xml:space="preserve">О </w:t>
      </w:r>
      <w:r w:rsidR="005A4B6E">
        <w:rPr>
          <w:b/>
          <w:bCs/>
          <w:color w:val="000000" w:themeColor="text1"/>
          <w:sz w:val="32"/>
          <w:szCs w:val="32"/>
        </w:rPr>
        <w:t>‘</w:t>
      </w:r>
      <w:r w:rsidRPr="00F144FD">
        <w:rPr>
          <w:b/>
          <w:bCs/>
          <w:color w:val="000000" w:themeColor="text1"/>
          <w:sz w:val="32"/>
          <w:szCs w:val="32"/>
        </w:rPr>
        <w:t>Иса (Иисус), сын Марьям</w:t>
      </w:r>
      <w:r w:rsidR="00F144FD" w:rsidRPr="00F144FD">
        <w:rPr>
          <w:b/>
          <w:bCs/>
          <w:color w:val="000000" w:themeColor="text1"/>
          <w:sz w:val="32"/>
          <w:szCs w:val="32"/>
        </w:rPr>
        <w:t xml:space="preserve"> (Марии)! Говорил ли ты людям: </w:t>
      </w:r>
      <w:r w:rsidR="00EC0840" w:rsidRPr="00F144FD">
        <w:rPr>
          <w:b/>
          <w:bCs/>
          <w:color w:val="000000" w:themeColor="text1"/>
          <w:sz w:val="32"/>
          <w:szCs w:val="32"/>
        </w:rPr>
        <w:t>"</w:t>
      </w:r>
      <w:r w:rsidRPr="00F144FD">
        <w:rPr>
          <w:b/>
          <w:bCs/>
          <w:color w:val="000000" w:themeColor="text1"/>
          <w:sz w:val="32"/>
          <w:szCs w:val="32"/>
        </w:rPr>
        <w:t>Примите меня и мою мать д</w:t>
      </w:r>
      <w:r w:rsidR="00F144FD" w:rsidRPr="00F144FD">
        <w:rPr>
          <w:b/>
          <w:bCs/>
          <w:color w:val="000000" w:themeColor="text1"/>
          <w:sz w:val="32"/>
          <w:szCs w:val="32"/>
        </w:rPr>
        <w:t>вумя богами наряду с Аллахом</w:t>
      </w:r>
      <w:r w:rsidR="00EC0840" w:rsidRPr="00F144FD">
        <w:rPr>
          <w:b/>
          <w:bCs/>
          <w:color w:val="000000" w:themeColor="text1"/>
          <w:sz w:val="32"/>
          <w:szCs w:val="32"/>
        </w:rPr>
        <w:t>"</w:t>
      </w:r>
      <w:r w:rsidR="00F144FD" w:rsidRPr="00F144FD">
        <w:rPr>
          <w:b/>
          <w:bCs/>
          <w:color w:val="000000" w:themeColor="text1"/>
          <w:sz w:val="32"/>
          <w:szCs w:val="32"/>
        </w:rPr>
        <w:t xml:space="preserve">?” Он сказал: </w:t>
      </w:r>
      <w:r w:rsidR="00F144FD" w:rsidRPr="007B747B">
        <w:rPr>
          <w:b/>
          <w:bCs/>
          <w:color w:val="000000" w:themeColor="text1"/>
          <w:sz w:val="32"/>
          <w:szCs w:val="32"/>
        </w:rPr>
        <w:t>“</w:t>
      </w:r>
      <w:r w:rsidRPr="00F144FD">
        <w:rPr>
          <w:b/>
          <w:bCs/>
          <w:color w:val="000000" w:themeColor="text1"/>
          <w:sz w:val="32"/>
          <w:szCs w:val="32"/>
        </w:rPr>
        <w:t>Пречист Ты! Как я мог сказать то, на что я не имею права? Если бы я сказал такое, Ты знал бы об этом. Ты знаешь то, что у меня в душе, а я не знаю того, что у Тебя в Душе. Воистину, Ты — Ведающий сокровенное.</w:t>
      </w:r>
      <w:r w:rsidR="00F144FD" w:rsidRPr="00F144FD">
        <w:rPr>
          <w:b/>
          <w:bCs/>
          <w:color w:val="000000" w:themeColor="text1"/>
          <w:sz w:val="32"/>
          <w:szCs w:val="32"/>
        </w:rPr>
        <w:t xml:space="preserve"> </w:t>
      </w:r>
      <w:r w:rsidRPr="00F144FD">
        <w:rPr>
          <w:b/>
          <w:bCs/>
          <w:color w:val="000000" w:themeColor="text1"/>
          <w:sz w:val="32"/>
          <w:szCs w:val="32"/>
        </w:rPr>
        <w:t>Я не говорил им ничего,</w:t>
      </w:r>
      <w:r w:rsidR="00F144FD" w:rsidRPr="00F144FD">
        <w:rPr>
          <w:b/>
          <w:bCs/>
          <w:color w:val="000000" w:themeColor="text1"/>
          <w:sz w:val="32"/>
          <w:szCs w:val="32"/>
        </w:rPr>
        <w:t xml:space="preserve"> кроме того, что Ты мне велел: "</w:t>
      </w:r>
      <w:r w:rsidRPr="00F144FD">
        <w:rPr>
          <w:b/>
          <w:bCs/>
          <w:color w:val="000000" w:themeColor="text1"/>
          <w:sz w:val="32"/>
          <w:szCs w:val="32"/>
        </w:rPr>
        <w:t>Поклоняйтесь Аллаху,</w:t>
      </w:r>
      <w:r w:rsidR="00F144FD" w:rsidRPr="00F144FD">
        <w:rPr>
          <w:b/>
          <w:bCs/>
          <w:color w:val="000000" w:themeColor="text1"/>
          <w:sz w:val="32"/>
          <w:szCs w:val="32"/>
        </w:rPr>
        <w:t xml:space="preserve"> моему Господу и вашему Господу"</w:t>
      </w:r>
      <w:r w:rsidRPr="00F144FD">
        <w:rPr>
          <w:b/>
          <w:bCs/>
          <w:color w:val="000000" w:themeColor="text1"/>
          <w:sz w:val="32"/>
          <w:szCs w:val="32"/>
        </w:rPr>
        <w:t>. Я был свидетелем о них, пока находился среди них. Когда же Ты упокоил меня, Ты стал наблюдать за ними. Воистину, Ты — Свидетель всякой вещи.</w:t>
      </w:r>
      <w:r w:rsidR="00F144FD" w:rsidRPr="00F144FD">
        <w:rPr>
          <w:b/>
          <w:bCs/>
          <w:color w:val="000000" w:themeColor="text1"/>
          <w:sz w:val="32"/>
          <w:szCs w:val="32"/>
        </w:rPr>
        <w:t xml:space="preserve"> </w:t>
      </w:r>
      <w:r w:rsidRPr="00F144FD">
        <w:rPr>
          <w:b/>
          <w:bCs/>
          <w:color w:val="000000" w:themeColor="text1"/>
          <w:sz w:val="32"/>
          <w:szCs w:val="32"/>
        </w:rPr>
        <w:t>Если Ты подвергнешь их мучениям, то ведь они — Твои рабы. Если же Ты простишь им, то ведь Ты — Могущественный, Мудрый</w:t>
      </w:r>
      <w:r w:rsidR="00F144FD" w:rsidRPr="00F144FD">
        <w:rPr>
          <w:b/>
          <w:bCs/>
          <w:color w:val="000000" w:themeColor="text1"/>
          <w:sz w:val="32"/>
          <w:szCs w:val="32"/>
        </w:rPr>
        <w:t>”</w:t>
      </w:r>
      <w:r w:rsidRPr="00F144FD">
        <w:rPr>
          <w:b/>
          <w:bCs/>
          <w:color w:val="000000" w:themeColor="text1"/>
          <w:sz w:val="32"/>
          <w:szCs w:val="32"/>
        </w:rPr>
        <w:t>.</w:t>
      </w:r>
      <w:r w:rsidR="00F144FD" w:rsidRPr="00F144FD">
        <w:rPr>
          <w:b/>
          <w:bCs/>
          <w:color w:val="000000" w:themeColor="text1"/>
          <w:sz w:val="32"/>
          <w:szCs w:val="32"/>
        </w:rPr>
        <w:t xml:space="preserve"> Аллах сказал: “</w:t>
      </w:r>
      <w:r w:rsidRPr="00F144FD">
        <w:rPr>
          <w:b/>
          <w:bCs/>
          <w:color w:val="000000" w:themeColor="text1"/>
          <w:sz w:val="32"/>
          <w:szCs w:val="32"/>
        </w:rPr>
        <w:t>Это — день, когда правдивым людям принесет пользу их правдивость. Им уготованы Райские сады, в которых текут реки. Они пребудут там вечно</w:t>
      </w:r>
      <w:r w:rsidR="00F144FD" w:rsidRPr="007B747B">
        <w:rPr>
          <w:b/>
          <w:bCs/>
          <w:color w:val="000000" w:themeColor="text1"/>
          <w:sz w:val="32"/>
          <w:szCs w:val="32"/>
        </w:rPr>
        <w:t>”</w:t>
      </w:r>
      <w:r w:rsidRPr="00F144FD">
        <w:rPr>
          <w:b/>
          <w:bCs/>
          <w:color w:val="000000" w:themeColor="text1"/>
          <w:sz w:val="32"/>
          <w:szCs w:val="32"/>
        </w:rPr>
        <w:t>. Аллах доволен ими, и они довольны Им. Это — великое преуспеяние!</w:t>
      </w:r>
      <w:r w:rsidR="00F144FD" w:rsidRPr="00F144FD">
        <w:rPr>
          <w:b/>
          <w:bCs/>
          <w:color w:val="000000" w:themeColor="text1"/>
          <w:sz w:val="32"/>
          <w:szCs w:val="32"/>
        </w:rPr>
        <w:t xml:space="preserve"> </w:t>
      </w:r>
      <w:r w:rsidRPr="00F144FD">
        <w:rPr>
          <w:b/>
          <w:bCs/>
          <w:color w:val="000000" w:themeColor="text1"/>
          <w:sz w:val="32"/>
          <w:szCs w:val="32"/>
        </w:rPr>
        <w:t>Аллаху принадлежит власть над небесами, землей и тем, что на ни</w:t>
      </w:r>
      <w:r w:rsidR="00F144FD" w:rsidRPr="00F144FD">
        <w:rPr>
          <w:b/>
          <w:bCs/>
          <w:color w:val="000000" w:themeColor="text1"/>
          <w:sz w:val="32"/>
          <w:szCs w:val="32"/>
        </w:rPr>
        <w:t>х, и Он способен на всякую вещь</w:t>
      </w:r>
      <w:r w:rsidR="00F144FD" w:rsidRPr="00F144FD">
        <w:rPr>
          <w:b/>
          <w:bCs/>
          <w:color w:val="000000" w:themeColor="text1"/>
          <w:sz w:val="32"/>
          <w:szCs w:val="32"/>
          <w:lang w:bidi="ar-SY"/>
        </w:rPr>
        <w:t xml:space="preserve">» </w:t>
      </w:r>
      <w:r w:rsidR="00B842C4">
        <w:rPr>
          <w:color w:val="000000" w:themeColor="text1"/>
          <w:sz w:val="32"/>
          <w:szCs w:val="32"/>
        </w:rPr>
        <w:t>[</w:t>
      </w:r>
      <w:r w:rsidR="008B23AA">
        <w:rPr>
          <w:color w:val="000000" w:themeColor="text1"/>
          <w:sz w:val="32"/>
          <w:szCs w:val="32"/>
        </w:rPr>
        <w:t>сура «</w:t>
      </w:r>
      <w:r w:rsidR="00B842C4">
        <w:rPr>
          <w:color w:val="000000" w:themeColor="text1"/>
          <w:sz w:val="32"/>
          <w:szCs w:val="32"/>
        </w:rPr>
        <w:t>Аль-</w:t>
      </w:r>
      <w:proofErr w:type="spellStart"/>
      <w:r w:rsidR="00B842C4">
        <w:rPr>
          <w:color w:val="000000" w:themeColor="text1"/>
          <w:sz w:val="32"/>
          <w:szCs w:val="32"/>
        </w:rPr>
        <w:t>М</w:t>
      </w:r>
      <w:r w:rsidR="009D61AF" w:rsidRPr="00476B7A">
        <w:rPr>
          <w:color w:val="000000" w:themeColor="text1"/>
          <w:sz w:val="32"/>
          <w:szCs w:val="32"/>
        </w:rPr>
        <w:t>а</w:t>
      </w:r>
      <w:r w:rsidR="008B23AA">
        <w:rPr>
          <w:color w:val="000000" w:themeColor="text1"/>
          <w:sz w:val="32"/>
          <w:szCs w:val="32"/>
        </w:rPr>
        <w:t>’</w:t>
      </w:r>
      <w:r w:rsidR="009D61AF" w:rsidRPr="00476B7A">
        <w:rPr>
          <w:color w:val="000000" w:themeColor="text1"/>
          <w:sz w:val="32"/>
          <w:szCs w:val="32"/>
        </w:rPr>
        <w:t>ида</w:t>
      </w:r>
      <w:proofErr w:type="spellEnd"/>
      <w:r w:rsidR="008B23AA">
        <w:rPr>
          <w:color w:val="000000" w:themeColor="text1"/>
          <w:sz w:val="32"/>
          <w:szCs w:val="32"/>
        </w:rPr>
        <w:t>», аяты</w:t>
      </w:r>
      <w:r w:rsidR="009D61AF" w:rsidRPr="00476B7A">
        <w:rPr>
          <w:color w:val="000000" w:themeColor="text1"/>
          <w:sz w:val="32"/>
          <w:szCs w:val="32"/>
        </w:rPr>
        <w:t xml:space="preserve"> 116</w:t>
      </w:r>
      <w:r w:rsidR="008B23AA">
        <w:rPr>
          <w:color w:val="000000" w:themeColor="text1"/>
          <w:sz w:val="32"/>
          <w:szCs w:val="32"/>
        </w:rPr>
        <w:t>–</w:t>
      </w:r>
      <w:r w:rsidR="009D61AF" w:rsidRPr="00476B7A">
        <w:rPr>
          <w:color w:val="000000" w:themeColor="text1"/>
          <w:sz w:val="32"/>
          <w:szCs w:val="32"/>
        </w:rPr>
        <w:t>120</w:t>
      </w:r>
      <w:r w:rsidR="00944017">
        <w:rPr>
          <w:color w:val="000000" w:themeColor="text1"/>
          <w:sz w:val="32"/>
          <w:szCs w:val="32"/>
        </w:rPr>
        <w:t>]</w:t>
      </w:r>
      <w:r w:rsidR="009D61AF" w:rsidRPr="00476B7A">
        <w:rPr>
          <w:color w:val="000000" w:themeColor="text1"/>
          <w:sz w:val="32"/>
          <w:szCs w:val="32"/>
        </w:rPr>
        <w:t xml:space="preserve">. </w:t>
      </w:r>
    </w:p>
    <w:p w14:paraId="71C811A4" w14:textId="77777777" w:rsidR="00C76F6B" w:rsidRDefault="00805975" w:rsidP="00805975">
      <w:pPr>
        <w:spacing w:after="0" w:line="276" w:lineRule="auto"/>
        <w:ind w:firstLine="720"/>
        <w:jc w:val="both"/>
        <w:rPr>
          <w:color w:val="000000" w:themeColor="text1"/>
          <w:sz w:val="32"/>
          <w:szCs w:val="32"/>
          <w:rtl/>
        </w:rPr>
      </w:pPr>
      <w:r w:rsidRPr="00265576">
        <w:rPr>
          <w:i/>
          <w:iCs/>
          <w:color w:val="000000" w:themeColor="text1"/>
          <w:sz w:val="32"/>
          <w:szCs w:val="32"/>
        </w:rPr>
        <w:t xml:space="preserve">Объяснение этих аятов. </w:t>
      </w:r>
      <w:r w:rsidR="00FC62CE">
        <w:rPr>
          <w:color w:val="000000" w:themeColor="text1"/>
          <w:sz w:val="32"/>
          <w:szCs w:val="32"/>
        </w:rPr>
        <w:t xml:space="preserve">В этих </w:t>
      </w:r>
      <w:proofErr w:type="spellStart"/>
      <w:r w:rsidR="00FC62CE">
        <w:rPr>
          <w:color w:val="000000" w:themeColor="text1"/>
          <w:sz w:val="32"/>
          <w:szCs w:val="32"/>
        </w:rPr>
        <w:t>аятах</w:t>
      </w:r>
      <w:proofErr w:type="spellEnd"/>
      <w:r w:rsidR="00FC62CE">
        <w:rPr>
          <w:color w:val="000000" w:themeColor="text1"/>
          <w:sz w:val="32"/>
          <w:szCs w:val="32"/>
        </w:rPr>
        <w:t xml:space="preserve"> Аллах</w:t>
      </w:r>
      <w:r>
        <w:rPr>
          <w:color w:val="000000" w:themeColor="text1"/>
          <w:sz w:val="32"/>
          <w:szCs w:val="32"/>
        </w:rPr>
        <w:t xml:space="preserve"> </w:t>
      </w:r>
      <w:r w:rsidR="00FC62CE">
        <w:rPr>
          <w:color w:val="000000" w:themeColor="text1"/>
          <w:sz w:val="32"/>
          <w:szCs w:val="32"/>
        </w:rPr>
        <w:t>говорит о некоторых событиях, которые</w:t>
      </w:r>
      <w:r w:rsidR="009D61AF" w:rsidRPr="00476B7A">
        <w:rPr>
          <w:color w:val="000000" w:themeColor="text1"/>
          <w:sz w:val="32"/>
          <w:szCs w:val="32"/>
        </w:rPr>
        <w:t xml:space="preserve"> произойд</w:t>
      </w:r>
      <w:r w:rsidR="00FC62CE">
        <w:rPr>
          <w:color w:val="000000" w:themeColor="text1"/>
          <w:sz w:val="32"/>
          <w:szCs w:val="32"/>
        </w:rPr>
        <w:t>у</w:t>
      </w:r>
      <w:r w:rsidR="009D61AF" w:rsidRPr="00476B7A">
        <w:rPr>
          <w:color w:val="000000" w:themeColor="text1"/>
          <w:sz w:val="32"/>
          <w:szCs w:val="32"/>
        </w:rPr>
        <w:t xml:space="preserve">т в </w:t>
      </w:r>
      <w:r w:rsidR="00FC62CE">
        <w:rPr>
          <w:color w:val="000000" w:themeColor="text1"/>
          <w:sz w:val="32"/>
          <w:szCs w:val="32"/>
        </w:rPr>
        <w:t>Судный</w:t>
      </w:r>
      <w:r w:rsidR="009D61AF" w:rsidRPr="00476B7A">
        <w:rPr>
          <w:color w:val="000000" w:themeColor="text1"/>
          <w:sz w:val="32"/>
          <w:szCs w:val="32"/>
        </w:rPr>
        <w:t xml:space="preserve"> день</w:t>
      </w:r>
      <w:r w:rsidR="00FC62CE">
        <w:rPr>
          <w:color w:val="000000" w:themeColor="text1"/>
          <w:sz w:val="32"/>
          <w:szCs w:val="32"/>
        </w:rPr>
        <w:t>. Он</w:t>
      </w:r>
      <w:r w:rsidR="009D61AF" w:rsidRPr="00476B7A">
        <w:rPr>
          <w:color w:val="000000" w:themeColor="text1"/>
          <w:sz w:val="32"/>
          <w:szCs w:val="32"/>
        </w:rPr>
        <w:t xml:space="preserve"> спросит Мессию сына Марии (хотя</w:t>
      </w:r>
      <w:r w:rsidR="00FC62CE">
        <w:rPr>
          <w:color w:val="000000" w:themeColor="text1"/>
          <w:sz w:val="32"/>
          <w:szCs w:val="32"/>
        </w:rPr>
        <w:t>, разумеется,</w:t>
      </w:r>
      <w:r>
        <w:rPr>
          <w:color w:val="000000" w:themeColor="text1"/>
          <w:sz w:val="32"/>
          <w:szCs w:val="32"/>
        </w:rPr>
        <w:t xml:space="preserve"> </w:t>
      </w:r>
      <w:r w:rsidR="00FC62CE">
        <w:rPr>
          <w:color w:val="000000" w:themeColor="text1"/>
          <w:sz w:val="32"/>
          <w:szCs w:val="32"/>
        </w:rPr>
        <w:t>О</w:t>
      </w:r>
      <w:r w:rsidR="009D61AF" w:rsidRPr="00476B7A">
        <w:rPr>
          <w:color w:val="000000" w:themeColor="text1"/>
          <w:sz w:val="32"/>
          <w:szCs w:val="32"/>
        </w:rPr>
        <w:t xml:space="preserve">н </w:t>
      </w:r>
      <w:r w:rsidR="00FC62CE">
        <w:rPr>
          <w:color w:val="000000" w:themeColor="text1"/>
          <w:sz w:val="32"/>
          <w:szCs w:val="32"/>
        </w:rPr>
        <w:t>С</w:t>
      </w:r>
      <w:r w:rsidR="009D61AF" w:rsidRPr="00476B7A">
        <w:rPr>
          <w:color w:val="000000" w:themeColor="text1"/>
          <w:sz w:val="32"/>
          <w:szCs w:val="32"/>
        </w:rPr>
        <w:t>ам знает ответ</w:t>
      </w:r>
      <w:r w:rsidR="00FC62CE">
        <w:rPr>
          <w:color w:val="000000" w:themeColor="text1"/>
          <w:sz w:val="32"/>
          <w:szCs w:val="32"/>
        </w:rPr>
        <w:t xml:space="preserve"> на Свой вопрос</w:t>
      </w:r>
      <w:r w:rsidR="009D61AF" w:rsidRPr="00476B7A">
        <w:rPr>
          <w:color w:val="000000" w:themeColor="text1"/>
          <w:sz w:val="32"/>
          <w:szCs w:val="32"/>
        </w:rPr>
        <w:t>)</w:t>
      </w:r>
      <w:r w:rsidR="0071097F">
        <w:rPr>
          <w:color w:val="000000" w:themeColor="text1"/>
          <w:sz w:val="32"/>
          <w:szCs w:val="32"/>
        </w:rPr>
        <w:t>:</w:t>
      </w:r>
      <w:r>
        <w:rPr>
          <w:color w:val="000000" w:themeColor="text1"/>
          <w:sz w:val="32"/>
          <w:szCs w:val="32"/>
        </w:rPr>
        <w:t xml:space="preserve"> </w:t>
      </w:r>
    </w:p>
    <w:p w14:paraId="40E19CE5" w14:textId="60D3C039" w:rsidR="00C76F6B" w:rsidRPr="00C76F6B" w:rsidRDefault="00C76F6B" w:rsidP="00C76F6B">
      <w:pPr>
        <w:spacing w:after="0" w:line="276" w:lineRule="auto"/>
        <w:ind w:firstLine="720"/>
        <w:jc w:val="center"/>
        <w:rPr>
          <w:rFonts w:ascii="Calibri" w:hAnsi="Calibri"/>
          <w:color w:val="000000"/>
          <w:sz w:val="32"/>
          <w:szCs w:val="32"/>
          <w:rtl/>
        </w:rPr>
      </w:pPr>
      <w:r>
        <w:rPr>
          <w:rFonts w:ascii="QCF2BSML" w:hAnsi="QCF2BSML" w:cs="QCF2BSML"/>
          <w:color w:val="000000"/>
          <w:sz w:val="33"/>
          <w:szCs w:val="33"/>
          <w:rtl/>
        </w:rPr>
        <w:t>ﱡﭐ</w:t>
      </w:r>
      <w:r>
        <w:rPr>
          <w:rFonts w:ascii="QCF2127" w:hAnsi="QCF2127" w:cs="QCF2127"/>
          <w:color w:val="000000"/>
          <w:sz w:val="2"/>
          <w:szCs w:val="2"/>
          <w:rtl/>
        </w:rPr>
        <w:t xml:space="preserve"> </w:t>
      </w:r>
      <w:r>
        <w:rPr>
          <w:rFonts w:ascii="QCF2127" w:hAnsi="QCF2127" w:cs="QCF2127"/>
          <w:color w:val="000000"/>
          <w:sz w:val="33"/>
          <w:szCs w:val="33"/>
          <w:rtl/>
        </w:rPr>
        <w:t>ﱲ</w:t>
      </w:r>
      <w:r>
        <w:rPr>
          <w:rFonts w:ascii="QCF2127" w:hAnsi="QCF2127" w:cs="QCF2127"/>
          <w:color w:val="000000"/>
          <w:sz w:val="2"/>
          <w:szCs w:val="2"/>
          <w:rtl/>
        </w:rPr>
        <w:t xml:space="preserve"> </w:t>
      </w:r>
      <w:r>
        <w:rPr>
          <w:rFonts w:ascii="QCF2127" w:hAnsi="QCF2127" w:cs="QCF2127"/>
          <w:color w:val="000000"/>
          <w:sz w:val="33"/>
          <w:szCs w:val="33"/>
          <w:rtl/>
        </w:rPr>
        <w:t>ﱳ</w:t>
      </w:r>
      <w:r>
        <w:rPr>
          <w:rFonts w:ascii="QCF2127" w:hAnsi="QCF2127" w:cs="QCF2127"/>
          <w:color w:val="000000"/>
          <w:sz w:val="2"/>
          <w:szCs w:val="2"/>
          <w:rtl/>
        </w:rPr>
        <w:t xml:space="preserve"> </w:t>
      </w:r>
      <w:r>
        <w:rPr>
          <w:rFonts w:ascii="QCF2127" w:hAnsi="QCF2127" w:cs="QCF2127"/>
          <w:color w:val="000000"/>
          <w:sz w:val="33"/>
          <w:szCs w:val="33"/>
          <w:rtl/>
        </w:rPr>
        <w:t>ﱴ</w:t>
      </w:r>
      <w:r>
        <w:rPr>
          <w:rFonts w:ascii="QCF2127" w:hAnsi="QCF2127" w:cs="QCF2127"/>
          <w:color w:val="000000"/>
          <w:sz w:val="2"/>
          <w:szCs w:val="2"/>
          <w:rtl/>
        </w:rPr>
        <w:t xml:space="preserve"> </w:t>
      </w:r>
      <w:r>
        <w:rPr>
          <w:rFonts w:ascii="QCF2127" w:hAnsi="QCF2127" w:cs="QCF2127"/>
          <w:color w:val="000000"/>
          <w:sz w:val="33"/>
          <w:szCs w:val="33"/>
          <w:rtl/>
        </w:rPr>
        <w:t>ﱵ</w:t>
      </w:r>
      <w:r>
        <w:rPr>
          <w:rFonts w:ascii="QCF2127" w:hAnsi="QCF2127" w:cs="QCF2127"/>
          <w:color w:val="000000"/>
          <w:sz w:val="2"/>
          <w:szCs w:val="2"/>
          <w:rtl/>
        </w:rPr>
        <w:t xml:space="preserve">  </w:t>
      </w:r>
      <w:r>
        <w:rPr>
          <w:rFonts w:ascii="QCF2127" w:hAnsi="QCF2127" w:cs="QCF2127"/>
          <w:color w:val="000000"/>
          <w:sz w:val="33"/>
          <w:szCs w:val="33"/>
          <w:rtl/>
        </w:rPr>
        <w:t>ﱶ</w:t>
      </w:r>
      <w:r>
        <w:rPr>
          <w:rFonts w:ascii="QCF2127" w:hAnsi="QCF2127" w:cs="QCF2127"/>
          <w:color w:val="000000"/>
          <w:sz w:val="2"/>
          <w:szCs w:val="2"/>
          <w:rtl/>
        </w:rPr>
        <w:t xml:space="preserve"> </w:t>
      </w:r>
      <w:r>
        <w:rPr>
          <w:rFonts w:ascii="QCF2127" w:hAnsi="QCF2127" w:cs="QCF2127"/>
          <w:color w:val="000000"/>
          <w:sz w:val="33"/>
          <w:szCs w:val="33"/>
          <w:rtl/>
        </w:rPr>
        <w:t>ﱷ</w:t>
      </w:r>
      <w:r>
        <w:rPr>
          <w:rFonts w:ascii="QCF2127" w:hAnsi="QCF2127" w:cs="QCF2127"/>
          <w:color w:val="000000"/>
          <w:sz w:val="2"/>
          <w:szCs w:val="2"/>
          <w:rtl/>
        </w:rPr>
        <w:t xml:space="preserve"> </w:t>
      </w:r>
      <w:r>
        <w:rPr>
          <w:rFonts w:ascii="QCF2127" w:hAnsi="QCF2127" w:cs="QCF2127"/>
          <w:color w:val="000000"/>
          <w:sz w:val="33"/>
          <w:szCs w:val="33"/>
          <w:rtl/>
        </w:rPr>
        <w:t>ﱸ</w:t>
      </w:r>
      <w:r>
        <w:rPr>
          <w:rFonts w:ascii="QCF2127" w:hAnsi="QCF2127" w:cs="QCF2127"/>
          <w:color w:val="000000"/>
          <w:sz w:val="2"/>
          <w:szCs w:val="2"/>
          <w:rtl/>
        </w:rPr>
        <w:t xml:space="preserve"> </w:t>
      </w:r>
      <w:r>
        <w:rPr>
          <w:rFonts w:ascii="QCF2127" w:hAnsi="QCF2127" w:cs="QCF2127"/>
          <w:color w:val="000000"/>
          <w:sz w:val="33"/>
          <w:szCs w:val="33"/>
          <w:rtl/>
        </w:rPr>
        <w:t>ﱹ</w:t>
      </w:r>
      <w:r>
        <w:rPr>
          <w:rFonts w:ascii="QCF2127" w:hAnsi="QCF2127" w:cs="QCF2127"/>
          <w:color w:val="000000"/>
          <w:sz w:val="2"/>
          <w:szCs w:val="2"/>
          <w:rtl/>
        </w:rPr>
        <w:t xml:space="preserve"> </w:t>
      </w:r>
      <w:r>
        <w:rPr>
          <w:rFonts w:ascii="QCF2127" w:hAnsi="QCF2127" w:cs="QCF2127"/>
          <w:color w:val="000000"/>
          <w:sz w:val="33"/>
          <w:szCs w:val="33"/>
          <w:rtl/>
        </w:rPr>
        <w:t>ﱺ</w:t>
      </w:r>
      <w:r>
        <w:rPr>
          <w:rFonts w:ascii="QCF2BSML" w:hAnsi="QCF2BSML" w:cs="QCF2BSML"/>
          <w:color w:val="000000"/>
          <w:sz w:val="33"/>
          <w:szCs w:val="33"/>
          <w:rtl/>
        </w:rPr>
        <w:t>ﱠ</w:t>
      </w:r>
    </w:p>
    <w:p w14:paraId="6C0DCD93" w14:textId="2359A37C" w:rsidR="009D61AF" w:rsidRPr="00476B7A" w:rsidRDefault="009D61AF" w:rsidP="00805975">
      <w:pPr>
        <w:spacing w:after="0" w:line="276" w:lineRule="auto"/>
        <w:ind w:firstLine="720"/>
        <w:jc w:val="both"/>
        <w:rPr>
          <w:color w:val="000000" w:themeColor="text1"/>
          <w:sz w:val="32"/>
          <w:szCs w:val="32"/>
        </w:rPr>
      </w:pPr>
      <w:r w:rsidRPr="00430933">
        <w:rPr>
          <w:b/>
          <w:bCs/>
          <w:color w:val="000000" w:themeColor="text1"/>
          <w:sz w:val="32"/>
          <w:szCs w:val="32"/>
        </w:rPr>
        <w:t>«</w:t>
      </w:r>
      <w:r w:rsidR="00872BF2" w:rsidRPr="00430933">
        <w:rPr>
          <w:b/>
          <w:bCs/>
          <w:color w:val="000000" w:themeColor="text1"/>
          <w:sz w:val="32"/>
          <w:szCs w:val="32"/>
        </w:rPr>
        <w:t>Г</w:t>
      </w:r>
      <w:r w:rsidRPr="00430933">
        <w:rPr>
          <w:b/>
          <w:bCs/>
          <w:color w:val="000000" w:themeColor="text1"/>
          <w:sz w:val="32"/>
          <w:szCs w:val="32"/>
        </w:rPr>
        <w:t>оворил ли ты людям</w:t>
      </w:r>
      <w:r w:rsidR="00872BF2" w:rsidRPr="00430933">
        <w:rPr>
          <w:b/>
          <w:bCs/>
          <w:color w:val="000000" w:themeColor="text1"/>
          <w:sz w:val="32"/>
          <w:szCs w:val="32"/>
        </w:rPr>
        <w:t>:</w:t>
      </w:r>
      <w:r w:rsidR="00805975">
        <w:rPr>
          <w:b/>
          <w:bCs/>
          <w:color w:val="000000" w:themeColor="text1"/>
          <w:sz w:val="32"/>
          <w:szCs w:val="32"/>
        </w:rPr>
        <w:t xml:space="preserve"> </w:t>
      </w:r>
      <w:r w:rsidR="00D14271" w:rsidRPr="00430933">
        <w:rPr>
          <w:b/>
          <w:bCs/>
          <w:color w:val="000000" w:themeColor="text1"/>
          <w:sz w:val="32"/>
          <w:szCs w:val="32"/>
        </w:rPr>
        <w:t>“Примите</w:t>
      </w:r>
      <w:r w:rsidRPr="00430933">
        <w:rPr>
          <w:b/>
          <w:bCs/>
          <w:color w:val="000000" w:themeColor="text1"/>
          <w:sz w:val="32"/>
          <w:szCs w:val="32"/>
        </w:rPr>
        <w:t xml:space="preserve"> меня и </w:t>
      </w:r>
      <w:r w:rsidR="00D14271" w:rsidRPr="00430933">
        <w:rPr>
          <w:b/>
          <w:bCs/>
          <w:color w:val="000000" w:themeColor="text1"/>
          <w:sz w:val="32"/>
          <w:szCs w:val="32"/>
        </w:rPr>
        <w:t>м</w:t>
      </w:r>
      <w:r w:rsidRPr="00430933">
        <w:rPr>
          <w:b/>
          <w:bCs/>
          <w:color w:val="000000" w:themeColor="text1"/>
          <w:sz w:val="32"/>
          <w:szCs w:val="32"/>
        </w:rPr>
        <w:t>ою мать двумя богами</w:t>
      </w:r>
      <w:r w:rsidR="00D14271" w:rsidRPr="00430933">
        <w:rPr>
          <w:b/>
          <w:bCs/>
          <w:color w:val="000000" w:themeColor="text1"/>
          <w:sz w:val="32"/>
          <w:szCs w:val="32"/>
        </w:rPr>
        <w:t xml:space="preserve"> наряду с</w:t>
      </w:r>
      <w:r w:rsidR="00805975">
        <w:rPr>
          <w:b/>
          <w:bCs/>
          <w:color w:val="000000" w:themeColor="text1"/>
          <w:sz w:val="32"/>
          <w:szCs w:val="32"/>
        </w:rPr>
        <w:t xml:space="preserve"> </w:t>
      </w:r>
      <w:r w:rsidR="00D14271" w:rsidRPr="00430933">
        <w:rPr>
          <w:b/>
          <w:bCs/>
          <w:color w:val="000000" w:themeColor="text1"/>
          <w:sz w:val="32"/>
          <w:szCs w:val="32"/>
        </w:rPr>
        <w:t>Аллахом”</w:t>
      </w:r>
      <w:r w:rsidRPr="00430933">
        <w:rPr>
          <w:b/>
          <w:bCs/>
          <w:color w:val="000000" w:themeColor="text1"/>
          <w:sz w:val="32"/>
          <w:szCs w:val="32"/>
        </w:rPr>
        <w:t>?»</w:t>
      </w:r>
      <w:r w:rsidR="00805975">
        <w:rPr>
          <w:color w:val="000000" w:themeColor="text1"/>
          <w:sz w:val="32"/>
          <w:szCs w:val="32"/>
        </w:rPr>
        <w:t xml:space="preserve"> </w:t>
      </w:r>
      <w:r w:rsidR="00D14271">
        <w:rPr>
          <w:color w:val="000000" w:themeColor="text1"/>
          <w:sz w:val="32"/>
          <w:szCs w:val="32"/>
        </w:rPr>
        <w:t>Мессия</w:t>
      </w:r>
      <w:r w:rsidR="00430933">
        <w:rPr>
          <w:color w:val="000000" w:themeColor="text1"/>
          <w:sz w:val="32"/>
          <w:szCs w:val="32"/>
        </w:rPr>
        <w:t>,</w:t>
      </w:r>
      <w:r w:rsidR="00805975">
        <w:rPr>
          <w:color w:val="000000" w:themeColor="text1"/>
          <w:sz w:val="32"/>
          <w:szCs w:val="32"/>
        </w:rPr>
        <w:t xml:space="preserve"> </w:t>
      </w:r>
      <w:r w:rsidR="00430933">
        <w:rPr>
          <w:color w:val="000000" w:themeColor="text1"/>
          <w:sz w:val="32"/>
          <w:szCs w:val="32"/>
        </w:rPr>
        <w:t>восхвалив</w:t>
      </w:r>
      <w:r w:rsidRPr="00476B7A">
        <w:rPr>
          <w:color w:val="000000" w:themeColor="text1"/>
          <w:sz w:val="32"/>
          <w:szCs w:val="32"/>
        </w:rPr>
        <w:t xml:space="preserve"> Аллаха, </w:t>
      </w:r>
      <w:r w:rsidR="00430933">
        <w:rPr>
          <w:color w:val="000000" w:themeColor="text1"/>
          <w:sz w:val="32"/>
          <w:szCs w:val="32"/>
        </w:rPr>
        <w:t>решительно отвергнет даже саму возможность того, что он мог сказать нечто</w:t>
      </w:r>
      <w:r w:rsidR="0013322F">
        <w:rPr>
          <w:color w:val="000000" w:themeColor="text1"/>
          <w:sz w:val="32"/>
          <w:szCs w:val="32"/>
        </w:rPr>
        <w:t>,</w:t>
      </w:r>
      <w:r w:rsidR="00430933">
        <w:rPr>
          <w:color w:val="000000" w:themeColor="text1"/>
          <w:sz w:val="32"/>
          <w:szCs w:val="32"/>
        </w:rPr>
        <w:t xml:space="preserve"> настолько далекое от истины</w:t>
      </w:r>
      <w:r w:rsidR="00802A7B">
        <w:rPr>
          <w:color w:val="000000" w:themeColor="text1"/>
          <w:sz w:val="32"/>
          <w:szCs w:val="32"/>
        </w:rPr>
        <w:t>, и повелеть поклоняться себе или своей матери.</w:t>
      </w:r>
      <w:r w:rsidRPr="00476B7A">
        <w:rPr>
          <w:color w:val="000000" w:themeColor="text1"/>
          <w:sz w:val="32"/>
          <w:szCs w:val="32"/>
        </w:rPr>
        <w:t xml:space="preserve"> Если бы он с</w:t>
      </w:r>
      <w:r w:rsidR="0000021C">
        <w:rPr>
          <w:color w:val="000000" w:themeColor="text1"/>
          <w:sz w:val="32"/>
          <w:szCs w:val="32"/>
        </w:rPr>
        <w:t>оверши</w:t>
      </w:r>
      <w:r w:rsidRPr="00476B7A">
        <w:rPr>
          <w:color w:val="000000" w:themeColor="text1"/>
          <w:sz w:val="32"/>
          <w:szCs w:val="32"/>
        </w:rPr>
        <w:t xml:space="preserve">л подобное, то Аллах </w:t>
      </w:r>
      <w:r w:rsidR="0000021C">
        <w:rPr>
          <w:color w:val="000000" w:themeColor="text1"/>
          <w:sz w:val="32"/>
          <w:szCs w:val="32"/>
        </w:rPr>
        <w:t xml:space="preserve">непременно </w:t>
      </w:r>
      <w:r w:rsidRPr="00476B7A">
        <w:rPr>
          <w:color w:val="000000" w:themeColor="text1"/>
          <w:sz w:val="32"/>
          <w:szCs w:val="32"/>
        </w:rPr>
        <w:t xml:space="preserve">знал бы об этом, </w:t>
      </w:r>
      <w:r w:rsidR="0000021C">
        <w:rPr>
          <w:color w:val="000000" w:themeColor="text1"/>
          <w:sz w:val="32"/>
          <w:szCs w:val="32"/>
        </w:rPr>
        <w:t>поскольку</w:t>
      </w:r>
      <w:r w:rsidRPr="00476B7A">
        <w:rPr>
          <w:color w:val="000000" w:themeColor="text1"/>
          <w:sz w:val="32"/>
          <w:szCs w:val="32"/>
        </w:rPr>
        <w:t xml:space="preserve"> нич</w:t>
      </w:r>
      <w:r w:rsidR="0000021C">
        <w:rPr>
          <w:color w:val="000000" w:themeColor="text1"/>
          <w:sz w:val="32"/>
          <w:szCs w:val="32"/>
        </w:rPr>
        <w:t>т</w:t>
      </w:r>
      <w:r w:rsidRPr="00476B7A">
        <w:rPr>
          <w:color w:val="000000" w:themeColor="text1"/>
          <w:sz w:val="32"/>
          <w:szCs w:val="32"/>
        </w:rPr>
        <w:t>о не скрыто от Всевышнего</w:t>
      </w:r>
      <w:r w:rsidR="00CE307B">
        <w:rPr>
          <w:color w:val="000000" w:themeColor="text1"/>
          <w:sz w:val="32"/>
          <w:szCs w:val="32"/>
        </w:rPr>
        <w:t>:</w:t>
      </w:r>
      <w:r w:rsidRPr="00476B7A">
        <w:rPr>
          <w:color w:val="000000" w:themeColor="text1"/>
          <w:sz w:val="32"/>
          <w:szCs w:val="32"/>
        </w:rPr>
        <w:t xml:space="preserve"> Он знает то, что в сердцах и душах, </w:t>
      </w:r>
      <w:r w:rsidR="00B066B9">
        <w:rPr>
          <w:color w:val="000000" w:themeColor="text1"/>
          <w:sz w:val="32"/>
          <w:szCs w:val="32"/>
        </w:rPr>
        <w:t xml:space="preserve">Он </w:t>
      </w:r>
      <w:r w:rsidRPr="00476B7A">
        <w:rPr>
          <w:color w:val="000000" w:themeColor="text1"/>
          <w:sz w:val="32"/>
          <w:szCs w:val="32"/>
        </w:rPr>
        <w:t xml:space="preserve">знает скрытое и </w:t>
      </w:r>
      <w:r w:rsidR="00B066B9">
        <w:rPr>
          <w:color w:val="000000" w:themeColor="text1"/>
          <w:sz w:val="32"/>
          <w:szCs w:val="32"/>
        </w:rPr>
        <w:t>явное</w:t>
      </w:r>
      <w:r w:rsidR="00CE307B">
        <w:rPr>
          <w:color w:val="000000" w:themeColor="text1"/>
          <w:sz w:val="32"/>
          <w:szCs w:val="32"/>
        </w:rPr>
        <w:t>.</w:t>
      </w:r>
      <w:r w:rsidRPr="00476B7A">
        <w:rPr>
          <w:color w:val="000000" w:themeColor="text1"/>
          <w:sz w:val="32"/>
          <w:szCs w:val="32"/>
        </w:rPr>
        <w:t xml:space="preserve"> Мессия скажет, что он повелевал </w:t>
      </w:r>
      <w:r w:rsidR="0032767D">
        <w:rPr>
          <w:color w:val="000000" w:themeColor="text1"/>
          <w:sz w:val="32"/>
          <w:szCs w:val="32"/>
        </w:rPr>
        <w:t xml:space="preserve">людям </w:t>
      </w:r>
      <w:r w:rsidRPr="00476B7A">
        <w:rPr>
          <w:color w:val="000000" w:themeColor="text1"/>
          <w:sz w:val="32"/>
          <w:szCs w:val="32"/>
        </w:rPr>
        <w:t xml:space="preserve">только то, что ему </w:t>
      </w:r>
      <w:r w:rsidRPr="00476B7A">
        <w:rPr>
          <w:color w:val="000000" w:themeColor="text1"/>
          <w:sz w:val="32"/>
          <w:szCs w:val="32"/>
        </w:rPr>
        <w:lastRenderedPageBreak/>
        <w:t xml:space="preserve">было приказано, а именно поклонение Творцу, и что он был свидетелем их </w:t>
      </w:r>
      <w:r w:rsidR="0032767D">
        <w:rPr>
          <w:color w:val="000000" w:themeColor="text1"/>
          <w:sz w:val="32"/>
          <w:szCs w:val="32"/>
        </w:rPr>
        <w:t>деяний</w:t>
      </w:r>
      <w:r w:rsidRPr="00476B7A">
        <w:rPr>
          <w:color w:val="000000" w:themeColor="text1"/>
          <w:sz w:val="32"/>
          <w:szCs w:val="32"/>
        </w:rPr>
        <w:t xml:space="preserve"> и </w:t>
      </w:r>
      <w:r w:rsidR="0032767D">
        <w:rPr>
          <w:color w:val="000000" w:themeColor="text1"/>
          <w:sz w:val="32"/>
          <w:szCs w:val="32"/>
        </w:rPr>
        <w:t>слов</w:t>
      </w:r>
      <w:r w:rsidRPr="00476B7A">
        <w:rPr>
          <w:color w:val="000000" w:themeColor="text1"/>
          <w:sz w:val="32"/>
          <w:szCs w:val="32"/>
        </w:rPr>
        <w:t xml:space="preserve">, пока жил среди них. Когда же Аллах вернул </w:t>
      </w:r>
      <w:r w:rsidR="0032767D">
        <w:rPr>
          <w:color w:val="000000" w:themeColor="text1"/>
          <w:sz w:val="32"/>
          <w:szCs w:val="32"/>
        </w:rPr>
        <w:t>Мессию</w:t>
      </w:r>
      <w:r w:rsidRPr="00476B7A">
        <w:rPr>
          <w:color w:val="000000" w:themeColor="text1"/>
          <w:sz w:val="32"/>
          <w:szCs w:val="32"/>
        </w:rPr>
        <w:t xml:space="preserve"> к себе на небеса, </w:t>
      </w:r>
      <w:r w:rsidR="0032767D">
        <w:rPr>
          <w:color w:val="000000" w:themeColor="text1"/>
          <w:sz w:val="32"/>
          <w:szCs w:val="32"/>
        </w:rPr>
        <w:t xml:space="preserve">Он Сам стал Свидетелем </w:t>
      </w:r>
      <w:r w:rsidR="004F4CB0">
        <w:rPr>
          <w:color w:val="000000" w:themeColor="text1"/>
          <w:sz w:val="32"/>
          <w:szCs w:val="32"/>
        </w:rPr>
        <w:t>в</w:t>
      </w:r>
      <w:r w:rsidR="0032767D">
        <w:rPr>
          <w:color w:val="000000" w:themeColor="text1"/>
          <w:sz w:val="32"/>
          <w:szCs w:val="32"/>
        </w:rPr>
        <w:t>сего</w:t>
      </w:r>
      <w:r w:rsidRPr="00476B7A">
        <w:rPr>
          <w:color w:val="000000" w:themeColor="text1"/>
          <w:sz w:val="32"/>
          <w:szCs w:val="32"/>
        </w:rPr>
        <w:t xml:space="preserve">, что происходило </w:t>
      </w:r>
      <w:r w:rsidR="004F4CB0">
        <w:rPr>
          <w:color w:val="000000" w:themeColor="text1"/>
          <w:sz w:val="32"/>
          <w:szCs w:val="32"/>
        </w:rPr>
        <w:t>с</w:t>
      </w:r>
      <w:r w:rsidRPr="00476B7A">
        <w:rPr>
          <w:color w:val="000000" w:themeColor="text1"/>
          <w:sz w:val="32"/>
          <w:szCs w:val="32"/>
        </w:rPr>
        <w:t xml:space="preserve"> эт</w:t>
      </w:r>
      <w:r w:rsidR="004F4CB0">
        <w:rPr>
          <w:color w:val="000000" w:themeColor="text1"/>
          <w:sz w:val="32"/>
          <w:szCs w:val="32"/>
        </w:rPr>
        <w:t>и</w:t>
      </w:r>
      <w:r w:rsidRPr="00476B7A">
        <w:rPr>
          <w:color w:val="000000" w:themeColor="text1"/>
          <w:sz w:val="32"/>
          <w:szCs w:val="32"/>
        </w:rPr>
        <w:t xml:space="preserve">м </w:t>
      </w:r>
      <w:r w:rsidR="004F4CB0">
        <w:rPr>
          <w:color w:val="000000" w:themeColor="text1"/>
          <w:sz w:val="32"/>
          <w:szCs w:val="32"/>
        </w:rPr>
        <w:t>народом</w:t>
      </w:r>
      <w:r w:rsidRPr="00476B7A">
        <w:rPr>
          <w:color w:val="000000" w:themeColor="text1"/>
          <w:sz w:val="32"/>
          <w:szCs w:val="32"/>
        </w:rPr>
        <w:t>.</w:t>
      </w:r>
      <w:r w:rsidR="00805975">
        <w:rPr>
          <w:color w:val="000000" w:themeColor="text1"/>
          <w:sz w:val="32"/>
          <w:szCs w:val="32"/>
        </w:rPr>
        <w:t xml:space="preserve"> </w:t>
      </w:r>
      <w:r w:rsidRPr="00476B7A">
        <w:rPr>
          <w:color w:val="000000" w:themeColor="text1"/>
          <w:sz w:val="32"/>
          <w:szCs w:val="32"/>
        </w:rPr>
        <w:t xml:space="preserve">Если </w:t>
      </w:r>
      <w:r w:rsidR="004F4CB0">
        <w:rPr>
          <w:color w:val="000000" w:themeColor="text1"/>
          <w:sz w:val="32"/>
          <w:szCs w:val="32"/>
        </w:rPr>
        <w:t>О</w:t>
      </w:r>
      <w:r w:rsidRPr="00476B7A">
        <w:rPr>
          <w:color w:val="000000" w:themeColor="text1"/>
          <w:sz w:val="32"/>
          <w:szCs w:val="32"/>
        </w:rPr>
        <w:t xml:space="preserve">н накажет их, то </w:t>
      </w:r>
      <w:r w:rsidR="004F4CB0">
        <w:rPr>
          <w:color w:val="000000" w:themeColor="text1"/>
          <w:sz w:val="32"/>
          <w:szCs w:val="32"/>
        </w:rPr>
        <w:t xml:space="preserve">ведь </w:t>
      </w:r>
      <w:r w:rsidRPr="00476B7A">
        <w:rPr>
          <w:color w:val="000000" w:themeColor="text1"/>
          <w:sz w:val="32"/>
          <w:szCs w:val="32"/>
        </w:rPr>
        <w:t xml:space="preserve">они рабы </w:t>
      </w:r>
      <w:r w:rsidR="004F4CB0">
        <w:rPr>
          <w:color w:val="000000" w:themeColor="text1"/>
          <w:sz w:val="32"/>
          <w:szCs w:val="32"/>
        </w:rPr>
        <w:t>Е</w:t>
      </w:r>
      <w:r w:rsidRPr="00476B7A">
        <w:rPr>
          <w:color w:val="000000" w:themeColor="text1"/>
          <w:sz w:val="32"/>
          <w:szCs w:val="32"/>
        </w:rPr>
        <w:t xml:space="preserve">го, и наказание будет </w:t>
      </w:r>
      <w:r w:rsidR="004F4CB0">
        <w:rPr>
          <w:color w:val="000000" w:themeColor="text1"/>
          <w:sz w:val="32"/>
          <w:szCs w:val="32"/>
        </w:rPr>
        <w:t>справедливым</w:t>
      </w:r>
      <w:r w:rsidRPr="00476B7A">
        <w:rPr>
          <w:color w:val="000000" w:themeColor="text1"/>
          <w:sz w:val="32"/>
          <w:szCs w:val="32"/>
        </w:rPr>
        <w:t xml:space="preserve">, а если простит </w:t>
      </w:r>
      <w:r w:rsidR="004F4CB0">
        <w:rPr>
          <w:color w:val="000000" w:themeColor="text1"/>
          <w:sz w:val="32"/>
          <w:szCs w:val="32"/>
        </w:rPr>
        <w:t>их</w:t>
      </w:r>
      <w:r w:rsidRPr="00476B7A">
        <w:rPr>
          <w:color w:val="000000" w:themeColor="text1"/>
          <w:sz w:val="32"/>
          <w:szCs w:val="32"/>
        </w:rPr>
        <w:t xml:space="preserve">, то </w:t>
      </w:r>
      <w:r w:rsidR="004F4CB0">
        <w:rPr>
          <w:color w:val="000000" w:themeColor="text1"/>
          <w:sz w:val="32"/>
          <w:szCs w:val="32"/>
        </w:rPr>
        <w:t xml:space="preserve">только </w:t>
      </w:r>
      <w:r w:rsidRPr="00476B7A">
        <w:rPr>
          <w:color w:val="000000" w:themeColor="text1"/>
          <w:sz w:val="32"/>
          <w:szCs w:val="32"/>
        </w:rPr>
        <w:t xml:space="preserve">по </w:t>
      </w:r>
      <w:r w:rsidR="004F4CB0">
        <w:rPr>
          <w:color w:val="000000" w:themeColor="text1"/>
          <w:sz w:val="32"/>
          <w:szCs w:val="32"/>
        </w:rPr>
        <w:t>С</w:t>
      </w:r>
      <w:r w:rsidRPr="00476B7A">
        <w:rPr>
          <w:color w:val="000000" w:themeColor="text1"/>
          <w:sz w:val="32"/>
          <w:szCs w:val="32"/>
        </w:rPr>
        <w:t>воей милости, ведь</w:t>
      </w:r>
      <w:r w:rsidR="004F4CB0">
        <w:rPr>
          <w:color w:val="000000" w:themeColor="text1"/>
          <w:sz w:val="32"/>
          <w:szCs w:val="32"/>
        </w:rPr>
        <w:t>,</w:t>
      </w:r>
      <w:r w:rsidRPr="00476B7A">
        <w:rPr>
          <w:color w:val="000000" w:themeColor="text1"/>
          <w:sz w:val="32"/>
          <w:szCs w:val="32"/>
        </w:rPr>
        <w:t xml:space="preserve"> поистине</w:t>
      </w:r>
      <w:r w:rsidR="004F4CB0">
        <w:rPr>
          <w:color w:val="000000" w:themeColor="text1"/>
          <w:sz w:val="32"/>
          <w:szCs w:val="32"/>
        </w:rPr>
        <w:t>,</w:t>
      </w:r>
      <w:r w:rsidRPr="00476B7A">
        <w:rPr>
          <w:color w:val="000000" w:themeColor="text1"/>
          <w:sz w:val="32"/>
          <w:szCs w:val="32"/>
        </w:rPr>
        <w:t xml:space="preserve"> Он </w:t>
      </w:r>
      <w:r w:rsidR="000B6511">
        <w:rPr>
          <w:color w:val="000000" w:themeColor="text1"/>
          <w:sz w:val="32"/>
          <w:szCs w:val="32"/>
        </w:rPr>
        <w:t>—</w:t>
      </w:r>
      <w:r w:rsidR="00805975">
        <w:rPr>
          <w:color w:val="000000" w:themeColor="text1"/>
          <w:sz w:val="32"/>
          <w:szCs w:val="32"/>
        </w:rPr>
        <w:t xml:space="preserve"> </w:t>
      </w:r>
      <w:r w:rsidR="004F4CB0">
        <w:rPr>
          <w:color w:val="000000" w:themeColor="text1"/>
          <w:sz w:val="32"/>
          <w:szCs w:val="32"/>
        </w:rPr>
        <w:t>Могущественный</w:t>
      </w:r>
      <w:r w:rsidRPr="00476B7A">
        <w:rPr>
          <w:color w:val="000000" w:themeColor="text1"/>
          <w:sz w:val="32"/>
          <w:szCs w:val="32"/>
        </w:rPr>
        <w:t xml:space="preserve">, </w:t>
      </w:r>
      <w:r w:rsidR="004F4CB0">
        <w:rPr>
          <w:color w:val="000000" w:themeColor="text1"/>
          <w:sz w:val="32"/>
          <w:szCs w:val="32"/>
        </w:rPr>
        <w:t>К</w:t>
      </w:r>
      <w:r w:rsidRPr="00476B7A">
        <w:rPr>
          <w:color w:val="000000" w:themeColor="text1"/>
          <w:sz w:val="32"/>
          <w:szCs w:val="32"/>
        </w:rPr>
        <w:t>оторого невозможно превзойти</w:t>
      </w:r>
      <w:r w:rsidR="000B6511">
        <w:rPr>
          <w:color w:val="000000" w:themeColor="text1"/>
          <w:sz w:val="32"/>
          <w:szCs w:val="32"/>
        </w:rPr>
        <w:t>,</w:t>
      </w:r>
      <w:r w:rsidRPr="00476B7A">
        <w:rPr>
          <w:color w:val="000000" w:themeColor="text1"/>
          <w:sz w:val="32"/>
          <w:szCs w:val="32"/>
        </w:rPr>
        <w:t xml:space="preserve"> и </w:t>
      </w:r>
      <w:r w:rsidR="004F4CB0">
        <w:rPr>
          <w:color w:val="000000" w:themeColor="text1"/>
          <w:sz w:val="32"/>
          <w:szCs w:val="32"/>
        </w:rPr>
        <w:t>М</w:t>
      </w:r>
      <w:r w:rsidRPr="00476B7A">
        <w:rPr>
          <w:color w:val="000000" w:themeColor="text1"/>
          <w:sz w:val="32"/>
          <w:szCs w:val="32"/>
        </w:rPr>
        <w:t xml:space="preserve">удрый в </w:t>
      </w:r>
      <w:r w:rsidR="000B6511">
        <w:rPr>
          <w:color w:val="000000" w:themeColor="text1"/>
          <w:sz w:val="32"/>
          <w:szCs w:val="32"/>
        </w:rPr>
        <w:t>С</w:t>
      </w:r>
      <w:r w:rsidRPr="00476B7A">
        <w:rPr>
          <w:color w:val="000000" w:themeColor="text1"/>
          <w:sz w:val="32"/>
          <w:szCs w:val="32"/>
        </w:rPr>
        <w:t xml:space="preserve">воих решениях и деяниях. Всевышний </w:t>
      </w:r>
      <w:r w:rsidR="000B6511">
        <w:rPr>
          <w:color w:val="000000" w:themeColor="text1"/>
          <w:sz w:val="32"/>
          <w:szCs w:val="32"/>
        </w:rPr>
        <w:t>скажет</w:t>
      </w:r>
      <w:r w:rsidRPr="00476B7A">
        <w:rPr>
          <w:color w:val="000000" w:themeColor="text1"/>
          <w:sz w:val="32"/>
          <w:szCs w:val="32"/>
        </w:rPr>
        <w:t xml:space="preserve"> Мессии, что </w:t>
      </w:r>
      <w:r w:rsidR="000B6511">
        <w:rPr>
          <w:color w:val="000000" w:themeColor="text1"/>
          <w:sz w:val="32"/>
          <w:szCs w:val="32"/>
        </w:rPr>
        <w:t>это</w:t>
      </w:r>
      <w:r w:rsidR="00805975">
        <w:rPr>
          <w:color w:val="000000" w:themeColor="text1"/>
          <w:sz w:val="32"/>
          <w:szCs w:val="32"/>
        </w:rPr>
        <w:t xml:space="preserve"> </w:t>
      </w:r>
      <w:r w:rsidR="000B6511">
        <w:rPr>
          <w:color w:val="000000" w:themeColor="text1"/>
          <w:sz w:val="32"/>
          <w:szCs w:val="32"/>
        </w:rPr>
        <w:t>— День</w:t>
      </w:r>
      <w:r w:rsidR="009030EB">
        <w:rPr>
          <w:color w:val="000000" w:themeColor="text1"/>
          <w:sz w:val="32"/>
          <w:szCs w:val="32"/>
        </w:rPr>
        <w:t>,</w:t>
      </w:r>
      <w:r w:rsidR="00805975">
        <w:rPr>
          <w:color w:val="000000" w:themeColor="text1"/>
          <w:sz w:val="32"/>
          <w:szCs w:val="32"/>
        </w:rPr>
        <w:t xml:space="preserve"> </w:t>
      </w:r>
      <w:r w:rsidR="009030EB">
        <w:rPr>
          <w:color w:val="000000" w:themeColor="text1"/>
          <w:sz w:val="32"/>
          <w:szCs w:val="32"/>
        </w:rPr>
        <w:t xml:space="preserve">когда </w:t>
      </w:r>
      <w:proofErr w:type="spellStart"/>
      <w:r w:rsidR="009030EB">
        <w:rPr>
          <w:color w:val="000000" w:themeColor="text1"/>
          <w:sz w:val="32"/>
          <w:szCs w:val="32"/>
        </w:rPr>
        <w:t>единобожники</w:t>
      </w:r>
      <w:proofErr w:type="spellEnd"/>
      <w:r w:rsidRPr="00476B7A">
        <w:rPr>
          <w:color w:val="000000" w:themeColor="text1"/>
          <w:sz w:val="32"/>
          <w:szCs w:val="32"/>
        </w:rPr>
        <w:t xml:space="preserve">, </w:t>
      </w:r>
      <w:r w:rsidR="009030EB">
        <w:rPr>
          <w:color w:val="000000" w:themeColor="text1"/>
          <w:sz w:val="32"/>
          <w:szCs w:val="32"/>
        </w:rPr>
        <w:t>следовавшие</w:t>
      </w:r>
      <w:r w:rsidR="00805975">
        <w:rPr>
          <w:color w:val="000000" w:themeColor="text1"/>
          <w:sz w:val="32"/>
          <w:szCs w:val="32"/>
        </w:rPr>
        <w:t xml:space="preserve"> </w:t>
      </w:r>
      <w:r w:rsidR="009030EB">
        <w:rPr>
          <w:color w:val="000000" w:themeColor="text1"/>
          <w:sz w:val="32"/>
          <w:szCs w:val="32"/>
        </w:rPr>
        <w:t>Е</w:t>
      </w:r>
      <w:r w:rsidRPr="00476B7A">
        <w:rPr>
          <w:color w:val="000000" w:themeColor="text1"/>
          <w:sz w:val="32"/>
          <w:szCs w:val="32"/>
        </w:rPr>
        <w:t xml:space="preserve">го законам и </w:t>
      </w:r>
      <w:r w:rsidR="009030EB">
        <w:rPr>
          <w:color w:val="000000" w:themeColor="text1"/>
          <w:sz w:val="32"/>
          <w:szCs w:val="32"/>
        </w:rPr>
        <w:t>искренние</w:t>
      </w:r>
      <w:r w:rsidRPr="00476B7A">
        <w:rPr>
          <w:color w:val="000000" w:themeColor="text1"/>
          <w:sz w:val="32"/>
          <w:szCs w:val="32"/>
        </w:rPr>
        <w:t xml:space="preserve"> в своих намерениях, словах и делах, </w:t>
      </w:r>
      <w:r w:rsidR="009030EB">
        <w:rPr>
          <w:color w:val="000000" w:themeColor="text1"/>
          <w:sz w:val="32"/>
          <w:szCs w:val="32"/>
        </w:rPr>
        <w:t>получат в</w:t>
      </w:r>
      <w:r w:rsidR="00805975">
        <w:rPr>
          <w:color w:val="000000" w:themeColor="text1"/>
          <w:sz w:val="32"/>
          <w:szCs w:val="32"/>
        </w:rPr>
        <w:t xml:space="preserve"> </w:t>
      </w:r>
      <w:r w:rsidR="009030EB">
        <w:rPr>
          <w:color w:val="000000" w:themeColor="text1"/>
          <w:sz w:val="32"/>
          <w:szCs w:val="32"/>
        </w:rPr>
        <w:t>награду</w:t>
      </w:r>
      <w:r w:rsidRPr="00476B7A">
        <w:rPr>
          <w:color w:val="000000" w:themeColor="text1"/>
          <w:sz w:val="32"/>
          <w:szCs w:val="32"/>
        </w:rPr>
        <w:t xml:space="preserve"> Рай, </w:t>
      </w:r>
      <w:r w:rsidR="009030EB">
        <w:rPr>
          <w:color w:val="000000" w:themeColor="text1"/>
          <w:sz w:val="32"/>
          <w:szCs w:val="32"/>
        </w:rPr>
        <w:t>перед высокими</w:t>
      </w:r>
      <w:r w:rsidRPr="00476B7A">
        <w:rPr>
          <w:color w:val="000000" w:themeColor="text1"/>
          <w:sz w:val="32"/>
          <w:szCs w:val="32"/>
        </w:rPr>
        <w:t xml:space="preserve"> дворцами которого текут реки. Они </w:t>
      </w:r>
      <w:r w:rsidR="009030EB">
        <w:rPr>
          <w:color w:val="000000" w:themeColor="text1"/>
          <w:sz w:val="32"/>
          <w:szCs w:val="32"/>
        </w:rPr>
        <w:t>пре</w:t>
      </w:r>
      <w:r w:rsidRPr="00476B7A">
        <w:rPr>
          <w:color w:val="000000" w:themeColor="text1"/>
          <w:sz w:val="32"/>
          <w:szCs w:val="32"/>
        </w:rPr>
        <w:t>будут там вечно</w:t>
      </w:r>
      <w:r w:rsidR="009030EB">
        <w:rPr>
          <w:color w:val="000000" w:themeColor="text1"/>
          <w:sz w:val="32"/>
          <w:szCs w:val="32"/>
        </w:rPr>
        <w:t>.</w:t>
      </w:r>
      <w:r w:rsidRPr="00476B7A">
        <w:rPr>
          <w:color w:val="000000" w:themeColor="text1"/>
          <w:sz w:val="32"/>
          <w:szCs w:val="32"/>
        </w:rPr>
        <w:t xml:space="preserve"> Аллах будет доволен ими и примет их благодеяния, и они будут довольны </w:t>
      </w:r>
      <w:r w:rsidR="00B95C24">
        <w:rPr>
          <w:color w:val="000000" w:themeColor="text1"/>
          <w:sz w:val="32"/>
          <w:szCs w:val="32"/>
        </w:rPr>
        <w:t>И</w:t>
      </w:r>
      <w:r w:rsidRPr="00476B7A">
        <w:rPr>
          <w:color w:val="000000" w:themeColor="text1"/>
          <w:sz w:val="32"/>
          <w:szCs w:val="32"/>
        </w:rPr>
        <w:t>м за ту великую награду, которую приобретут.</w:t>
      </w:r>
    </w:p>
    <w:p w14:paraId="689463E8" w14:textId="77777777" w:rsidR="009D61AF" w:rsidRPr="00476B7A" w:rsidRDefault="00B95C24" w:rsidP="000F39CB">
      <w:pPr>
        <w:spacing w:after="0" w:line="276" w:lineRule="auto"/>
        <w:ind w:firstLine="720"/>
        <w:jc w:val="both"/>
        <w:rPr>
          <w:color w:val="000000" w:themeColor="text1"/>
          <w:sz w:val="32"/>
          <w:szCs w:val="32"/>
        </w:rPr>
      </w:pPr>
      <w:r>
        <w:rPr>
          <w:color w:val="000000" w:themeColor="text1"/>
          <w:sz w:val="32"/>
          <w:szCs w:val="32"/>
        </w:rPr>
        <w:t>А</w:t>
      </w:r>
      <w:r w:rsidR="009D61AF" w:rsidRPr="00476B7A">
        <w:rPr>
          <w:color w:val="000000" w:themeColor="text1"/>
          <w:sz w:val="32"/>
          <w:szCs w:val="32"/>
        </w:rPr>
        <w:t xml:space="preserve"> те</w:t>
      </w:r>
      <w:r>
        <w:rPr>
          <w:color w:val="000000" w:themeColor="text1"/>
          <w:sz w:val="32"/>
          <w:szCs w:val="32"/>
        </w:rPr>
        <w:t xml:space="preserve">, </w:t>
      </w:r>
      <w:r w:rsidR="009D61AF" w:rsidRPr="00476B7A">
        <w:rPr>
          <w:color w:val="000000" w:themeColor="text1"/>
          <w:sz w:val="32"/>
          <w:szCs w:val="32"/>
        </w:rPr>
        <w:t>кто поклонялся Мессии</w:t>
      </w:r>
      <w:r>
        <w:rPr>
          <w:color w:val="000000" w:themeColor="text1"/>
          <w:sz w:val="32"/>
          <w:szCs w:val="32"/>
        </w:rPr>
        <w:t>,</w:t>
      </w:r>
      <w:r w:rsidR="009D61AF" w:rsidRPr="00476B7A">
        <w:rPr>
          <w:color w:val="000000" w:themeColor="text1"/>
          <w:sz w:val="32"/>
          <w:szCs w:val="32"/>
        </w:rPr>
        <w:t xml:space="preserve"> узнают</w:t>
      </w:r>
      <w:r>
        <w:rPr>
          <w:color w:val="000000" w:themeColor="text1"/>
          <w:sz w:val="32"/>
          <w:szCs w:val="32"/>
        </w:rPr>
        <w:t xml:space="preserve"> в этот День</w:t>
      </w:r>
      <w:r w:rsidR="009D61AF" w:rsidRPr="00476B7A">
        <w:rPr>
          <w:color w:val="000000" w:themeColor="text1"/>
          <w:sz w:val="32"/>
          <w:szCs w:val="32"/>
        </w:rPr>
        <w:t xml:space="preserve">, </w:t>
      </w:r>
      <w:r w:rsidR="000F39CB">
        <w:rPr>
          <w:color w:val="000000" w:themeColor="text1"/>
          <w:sz w:val="32"/>
          <w:szCs w:val="32"/>
        </w:rPr>
        <w:t>как жестоко</w:t>
      </w:r>
      <w:r w:rsidR="009D61AF" w:rsidRPr="00476B7A">
        <w:rPr>
          <w:color w:val="000000" w:themeColor="text1"/>
          <w:sz w:val="32"/>
          <w:szCs w:val="32"/>
        </w:rPr>
        <w:t xml:space="preserve"> они были обмануты </w:t>
      </w:r>
      <w:r>
        <w:rPr>
          <w:color w:val="000000" w:themeColor="text1"/>
          <w:sz w:val="32"/>
          <w:szCs w:val="32"/>
        </w:rPr>
        <w:t>шайтанами</w:t>
      </w:r>
      <w:r w:rsidR="009D61AF" w:rsidRPr="00476B7A">
        <w:rPr>
          <w:color w:val="000000" w:themeColor="text1"/>
          <w:sz w:val="32"/>
          <w:szCs w:val="32"/>
        </w:rPr>
        <w:t xml:space="preserve"> и людьми, которые запрещали им слушать Коран и встречаться с мусульманами, </w:t>
      </w:r>
      <w:r w:rsidR="000F39CB">
        <w:rPr>
          <w:color w:val="000000" w:themeColor="text1"/>
          <w:sz w:val="32"/>
          <w:szCs w:val="32"/>
        </w:rPr>
        <w:t>чтобы</w:t>
      </w:r>
      <w:r w:rsidR="009D61AF" w:rsidRPr="00476B7A">
        <w:rPr>
          <w:color w:val="000000" w:themeColor="text1"/>
          <w:sz w:val="32"/>
          <w:szCs w:val="32"/>
        </w:rPr>
        <w:t xml:space="preserve"> они не услышали истину</w:t>
      </w:r>
      <w:r w:rsidR="000F39CB">
        <w:rPr>
          <w:color w:val="000000" w:themeColor="text1"/>
          <w:sz w:val="32"/>
          <w:szCs w:val="32"/>
        </w:rPr>
        <w:t>. Все</w:t>
      </w:r>
      <w:r w:rsidR="00805975">
        <w:rPr>
          <w:color w:val="000000" w:themeColor="text1"/>
          <w:sz w:val="32"/>
          <w:szCs w:val="32"/>
        </w:rPr>
        <w:t xml:space="preserve"> </w:t>
      </w:r>
      <w:r w:rsidR="000F39CB">
        <w:rPr>
          <w:color w:val="000000" w:themeColor="text1"/>
          <w:sz w:val="32"/>
          <w:szCs w:val="32"/>
        </w:rPr>
        <w:t xml:space="preserve">их </w:t>
      </w:r>
      <w:r w:rsidR="009D61AF" w:rsidRPr="00476B7A">
        <w:rPr>
          <w:color w:val="000000" w:themeColor="text1"/>
          <w:sz w:val="32"/>
          <w:szCs w:val="32"/>
        </w:rPr>
        <w:t xml:space="preserve">деяния </w:t>
      </w:r>
      <w:r w:rsidR="000F39CB">
        <w:rPr>
          <w:color w:val="000000" w:themeColor="text1"/>
          <w:sz w:val="32"/>
          <w:szCs w:val="32"/>
        </w:rPr>
        <w:t>пойдут прахом</w:t>
      </w:r>
      <w:r w:rsidR="009D61AF" w:rsidRPr="00476B7A">
        <w:rPr>
          <w:color w:val="000000" w:themeColor="text1"/>
          <w:sz w:val="32"/>
          <w:szCs w:val="32"/>
        </w:rPr>
        <w:t>, и они будут сожалеть</w:t>
      </w:r>
      <w:r w:rsidR="00805975">
        <w:rPr>
          <w:color w:val="000000" w:themeColor="text1"/>
          <w:sz w:val="32"/>
          <w:szCs w:val="32"/>
        </w:rPr>
        <w:t xml:space="preserve"> </w:t>
      </w:r>
      <w:r w:rsidR="00582E9A">
        <w:rPr>
          <w:color w:val="000000" w:themeColor="text1"/>
          <w:sz w:val="32"/>
          <w:szCs w:val="32"/>
        </w:rPr>
        <w:t>о своих заблуждениях</w:t>
      </w:r>
      <w:r w:rsidR="009D61AF" w:rsidRPr="00476B7A">
        <w:rPr>
          <w:color w:val="000000" w:themeColor="text1"/>
          <w:sz w:val="32"/>
          <w:szCs w:val="32"/>
        </w:rPr>
        <w:t xml:space="preserve">, но </w:t>
      </w:r>
      <w:r w:rsidR="00582E9A">
        <w:rPr>
          <w:color w:val="000000" w:themeColor="text1"/>
          <w:sz w:val="32"/>
          <w:szCs w:val="32"/>
        </w:rPr>
        <w:t>тщетным будет</w:t>
      </w:r>
      <w:r w:rsidR="009D61AF" w:rsidRPr="00476B7A">
        <w:rPr>
          <w:color w:val="000000" w:themeColor="text1"/>
          <w:sz w:val="32"/>
          <w:szCs w:val="32"/>
        </w:rPr>
        <w:t xml:space="preserve"> их сожаление.</w:t>
      </w:r>
    </w:p>
    <w:p w14:paraId="1FC99D84" w14:textId="77777777" w:rsidR="009D61AF" w:rsidRDefault="0088688C" w:rsidP="00B94B18">
      <w:pPr>
        <w:spacing w:after="0" w:line="276" w:lineRule="auto"/>
        <w:ind w:firstLine="720"/>
        <w:jc w:val="both"/>
        <w:rPr>
          <w:color w:val="000000" w:themeColor="text1"/>
          <w:sz w:val="32"/>
          <w:szCs w:val="32"/>
        </w:rPr>
      </w:pPr>
      <w:r>
        <w:rPr>
          <w:color w:val="000000" w:themeColor="text1"/>
          <w:sz w:val="32"/>
          <w:szCs w:val="32"/>
        </w:rPr>
        <w:t>Эти аяты ясно свидетельствуют о том</w:t>
      </w:r>
      <w:r w:rsidR="009D61AF" w:rsidRPr="00476B7A">
        <w:rPr>
          <w:color w:val="000000" w:themeColor="text1"/>
          <w:sz w:val="32"/>
          <w:szCs w:val="32"/>
        </w:rPr>
        <w:t>, что Мессия</w:t>
      </w:r>
      <w:r w:rsidR="00805975">
        <w:rPr>
          <w:color w:val="000000" w:themeColor="text1"/>
          <w:sz w:val="32"/>
          <w:szCs w:val="32"/>
        </w:rPr>
        <w:t xml:space="preserve"> </w:t>
      </w:r>
      <w:r w:rsidR="009D61AF" w:rsidRPr="00476B7A">
        <w:rPr>
          <w:color w:val="000000" w:themeColor="text1"/>
          <w:sz w:val="32"/>
          <w:szCs w:val="32"/>
        </w:rPr>
        <w:t xml:space="preserve">ни в коем случае не </w:t>
      </w:r>
      <w:r w:rsidR="00BF1D08">
        <w:rPr>
          <w:color w:val="000000" w:themeColor="text1"/>
          <w:sz w:val="32"/>
          <w:szCs w:val="32"/>
        </w:rPr>
        <w:t>призывал людей</w:t>
      </w:r>
      <w:r w:rsidR="00805975">
        <w:rPr>
          <w:color w:val="000000" w:themeColor="text1"/>
          <w:sz w:val="32"/>
          <w:szCs w:val="32"/>
        </w:rPr>
        <w:t xml:space="preserve"> </w:t>
      </w:r>
      <w:r w:rsidR="00BF1D08">
        <w:rPr>
          <w:color w:val="000000" w:themeColor="text1"/>
          <w:sz w:val="32"/>
          <w:szCs w:val="32"/>
        </w:rPr>
        <w:t>поклоняться</w:t>
      </w:r>
      <w:r w:rsidR="00805975">
        <w:rPr>
          <w:color w:val="000000" w:themeColor="text1"/>
          <w:sz w:val="32"/>
          <w:szCs w:val="32"/>
        </w:rPr>
        <w:t xml:space="preserve"> </w:t>
      </w:r>
      <w:r w:rsidR="00BF1D08">
        <w:rPr>
          <w:color w:val="000000" w:themeColor="text1"/>
          <w:sz w:val="32"/>
          <w:szCs w:val="32"/>
        </w:rPr>
        <w:t xml:space="preserve">ему и он не будет доволен </w:t>
      </w:r>
      <w:r w:rsidR="00293847">
        <w:rPr>
          <w:color w:val="000000" w:themeColor="text1"/>
          <w:sz w:val="32"/>
          <w:szCs w:val="32"/>
        </w:rPr>
        <w:t>тем, что они совершали. Н</w:t>
      </w:r>
      <w:r w:rsidR="009D61AF" w:rsidRPr="00476B7A">
        <w:rPr>
          <w:color w:val="000000" w:themeColor="text1"/>
          <w:sz w:val="32"/>
          <w:szCs w:val="32"/>
        </w:rPr>
        <w:t>апротив,</w:t>
      </w:r>
      <w:r w:rsidR="00293847">
        <w:rPr>
          <w:color w:val="000000" w:themeColor="text1"/>
          <w:sz w:val="32"/>
          <w:szCs w:val="32"/>
        </w:rPr>
        <w:t xml:space="preserve"> он</w:t>
      </w:r>
      <w:r w:rsidR="009D61AF" w:rsidRPr="00476B7A">
        <w:rPr>
          <w:color w:val="000000" w:themeColor="text1"/>
          <w:sz w:val="32"/>
          <w:szCs w:val="32"/>
        </w:rPr>
        <w:t xml:space="preserve"> повелевал </w:t>
      </w:r>
      <w:r w:rsidR="00B94B18">
        <w:rPr>
          <w:color w:val="000000" w:themeColor="text1"/>
          <w:sz w:val="32"/>
          <w:szCs w:val="32"/>
        </w:rPr>
        <w:t xml:space="preserve">поклоняться Одному лишь </w:t>
      </w:r>
      <w:r w:rsidR="009D61AF" w:rsidRPr="00476B7A">
        <w:rPr>
          <w:color w:val="000000" w:themeColor="text1"/>
          <w:sz w:val="32"/>
          <w:szCs w:val="32"/>
        </w:rPr>
        <w:t xml:space="preserve">Аллаху и </w:t>
      </w:r>
      <w:r w:rsidR="00B94B18">
        <w:rPr>
          <w:color w:val="000000" w:themeColor="text1"/>
          <w:sz w:val="32"/>
          <w:szCs w:val="32"/>
        </w:rPr>
        <w:t>отречься от</w:t>
      </w:r>
      <w:r w:rsidR="009D61AF" w:rsidRPr="00476B7A">
        <w:rPr>
          <w:color w:val="000000" w:themeColor="text1"/>
          <w:sz w:val="32"/>
          <w:szCs w:val="32"/>
        </w:rPr>
        <w:t xml:space="preserve"> многобожия.</w:t>
      </w:r>
    </w:p>
    <w:p w14:paraId="3A21D8F8" w14:textId="77777777" w:rsidR="009D61AF" w:rsidRPr="00476B7A" w:rsidRDefault="00CB40FC" w:rsidP="00E10553">
      <w:pPr>
        <w:spacing w:after="0" w:line="276" w:lineRule="auto"/>
        <w:ind w:firstLine="720"/>
        <w:jc w:val="both"/>
        <w:rPr>
          <w:color w:val="000000" w:themeColor="text1"/>
          <w:sz w:val="32"/>
          <w:szCs w:val="32"/>
        </w:rPr>
      </w:pPr>
      <w:r>
        <w:rPr>
          <w:color w:val="000000" w:themeColor="text1"/>
          <w:sz w:val="32"/>
          <w:szCs w:val="32"/>
        </w:rPr>
        <w:t xml:space="preserve">Вернувшись к цитате из </w:t>
      </w:r>
      <w:r w:rsidR="00E10553">
        <w:rPr>
          <w:color w:val="000000" w:themeColor="text1"/>
          <w:sz w:val="32"/>
          <w:szCs w:val="32"/>
        </w:rPr>
        <w:t>Нового Завета</w:t>
      </w:r>
      <w:r>
        <w:rPr>
          <w:color w:val="000000" w:themeColor="text1"/>
          <w:sz w:val="32"/>
          <w:szCs w:val="32"/>
        </w:rPr>
        <w:t xml:space="preserve">: </w:t>
      </w:r>
      <w:r w:rsidRPr="00A36C2B">
        <w:rPr>
          <w:color w:val="000000" w:themeColor="text1"/>
          <w:sz w:val="32"/>
          <w:szCs w:val="32"/>
        </w:rPr>
        <w:t>«</w:t>
      </w:r>
      <w:r>
        <w:rPr>
          <w:rFonts w:eastAsia="Times New Roman" w:cs="Arial"/>
          <w:color w:val="212529"/>
          <w:sz w:val="32"/>
          <w:szCs w:val="32"/>
          <w:shd w:val="clear" w:color="auto" w:fill="FFFFFF"/>
        </w:rPr>
        <w:t>Тщетно</w:t>
      </w:r>
      <w:r w:rsidRPr="00A36C2B">
        <w:rPr>
          <w:rFonts w:eastAsia="Times New Roman" w:cs="Arial"/>
          <w:color w:val="212529"/>
          <w:sz w:val="32"/>
          <w:szCs w:val="32"/>
          <w:shd w:val="clear" w:color="auto" w:fill="FFFFFF"/>
        </w:rPr>
        <w:t xml:space="preserve"> они поклоняются </w:t>
      </w:r>
      <w:r>
        <w:rPr>
          <w:rFonts w:eastAsia="Times New Roman" w:cs="Arial"/>
          <w:color w:val="212529"/>
          <w:sz w:val="32"/>
          <w:szCs w:val="32"/>
          <w:shd w:val="clear" w:color="auto" w:fill="FFFFFF"/>
        </w:rPr>
        <w:t>м</w:t>
      </w:r>
      <w:r w:rsidRPr="00A36C2B">
        <w:rPr>
          <w:rFonts w:eastAsia="Times New Roman" w:cs="Arial"/>
          <w:color w:val="212529"/>
          <w:sz w:val="32"/>
          <w:szCs w:val="32"/>
          <w:shd w:val="clear" w:color="auto" w:fill="FFFFFF"/>
        </w:rPr>
        <w:t>не</w:t>
      </w:r>
      <w:r>
        <w:rPr>
          <w:rFonts w:eastAsia="Times New Roman" w:cs="Arial"/>
          <w:color w:val="212529"/>
          <w:sz w:val="32"/>
          <w:szCs w:val="32"/>
          <w:shd w:val="clear" w:color="auto" w:fill="FFFFFF"/>
        </w:rPr>
        <w:t>, держась понятий и правил человеческих</w:t>
      </w:r>
      <w:r w:rsidRPr="00A36C2B">
        <w:rPr>
          <w:color w:val="000000" w:themeColor="text1"/>
          <w:sz w:val="32"/>
          <w:szCs w:val="32"/>
        </w:rPr>
        <w:t xml:space="preserve">» </w:t>
      </w:r>
      <w:r>
        <w:rPr>
          <w:color w:val="000000" w:themeColor="text1"/>
          <w:sz w:val="32"/>
          <w:szCs w:val="32"/>
        </w:rPr>
        <w:t xml:space="preserve">(Евангелие от </w:t>
      </w:r>
      <w:r w:rsidRPr="00A36C2B">
        <w:rPr>
          <w:color w:val="000000" w:themeColor="text1"/>
          <w:sz w:val="32"/>
          <w:szCs w:val="32"/>
        </w:rPr>
        <w:t>Ма</w:t>
      </w:r>
      <w:r>
        <w:rPr>
          <w:color w:val="000000" w:themeColor="text1"/>
          <w:sz w:val="32"/>
          <w:szCs w:val="32"/>
        </w:rPr>
        <w:t>тфея</w:t>
      </w:r>
      <w:r w:rsidRPr="00476B7A">
        <w:rPr>
          <w:color w:val="000000" w:themeColor="text1"/>
          <w:sz w:val="32"/>
          <w:szCs w:val="32"/>
        </w:rPr>
        <w:t xml:space="preserve"> 15</w:t>
      </w:r>
      <w:r>
        <w:rPr>
          <w:color w:val="000000" w:themeColor="text1"/>
          <w:sz w:val="32"/>
          <w:szCs w:val="32"/>
        </w:rPr>
        <w:t>:</w:t>
      </w:r>
      <w:r w:rsidRPr="00476B7A">
        <w:rPr>
          <w:color w:val="000000" w:themeColor="text1"/>
          <w:sz w:val="32"/>
          <w:szCs w:val="32"/>
        </w:rPr>
        <w:t>9</w:t>
      </w:r>
      <w:r>
        <w:rPr>
          <w:color w:val="000000" w:themeColor="text1"/>
          <w:sz w:val="32"/>
          <w:szCs w:val="32"/>
        </w:rPr>
        <w:t>;</w:t>
      </w:r>
      <w:r w:rsidR="00805975">
        <w:rPr>
          <w:color w:val="000000" w:themeColor="text1"/>
          <w:sz w:val="32"/>
          <w:szCs w:val="32"/>
        </w:rPr>
        <w:t xml:space="preserve"> </w:t>
      </w:r>
      <w:r>
        <w:rPr>
          <w:color w:val="000000" w:themeColor="text1"/>
          <w:sz w:val="32"/>
          <w:szCs w:val="32"/>
        </w:rPr>
        <w:t>Евангелие</w:t>
      </w:r>
      <w:r w:rsidRPr="00476B7A">
        <w:rPr>
          <w:color w:val="000000" w:themeColor="text1"/>
          <w:sz w:val="32"/>
          <w:szCs w:val="32"/>
        </w:rPr>
        <w:t xml:space="preserve"> от Марка 7</w:t>
      </w:r>
      <w:r>
        <w:rPr>
          <w:color w:val="000000" w:themeColor="text1"/>
          <w:sz w:val="32"/>
          <w:szCs w:val="32"/>
        </w:rPr>
        <w:t>:</w:t>
      </w:r>
      <w:r w:rsidRPr="00476B7A">
        <w:rPr>
          <w:color w:val="000000" w:themeColor="text1"/>
          <w:sz w:val="32"/>
          <w:szCs w:val="32"/>
        </w:rPr>
        <w:t>7</w:t>
      </w:r>
      <w:r>
        <w:rPr>
          <w:color w:val="000000" w:themeColor="text1"/>
          <w:sz w:val="32"/>
          <w:szCs w:val="32"/>
        </w:rPr>
        <w:t>)</w:t>
      </w:r>
      <w:r w:rsidR="00E10553">
        <w:rPr>
          <w:color w:val="000000" w:themeColor="text1"/>
          <w:sz w:val="32"/>
          <w:szCs w:val="32"/>
        </w:rPr>
        <w:t xml:space="preserve">, — добавим, что из этих слов следует, что Мессия знал, что люди извратят его учение своими домыслами и станут поклоняться ему, опираясь именно на эти домыслы, а не на то, что пришло от Аллаха. И это на самом деле именно так и произошло, о чем мы подробнее расскажем ниже. </w:t>
      </w:r>
    </w:p>
    <w:p w14:paraId="3F8D73EA" w14:textId="77777777" w:rsidR="009D61AF" w:rsidRPr="00476B7A" w:rsidRDefault="00445FAF" w:rsidP="00805975">
      <w:pPr>
        <w:spacing w:after="0" w:line="276" w:lineRule="auto"/>
        <w:ind w:firstLine="720"/>
        <w:jc w:val="both"/>
        <w:rPr>
          <w:color w:val="000000" w:themeColor="text1"/>
          <w:sz w:val="32"/>
          <w:szCs w:val="32"/>
        </w:rPr>
      </w:pPr>
      <w:r>
        <w:rPr>
          <w:color w:val="000000" w:themeColor="text1"/>
          <w:sz w:val="32"/>
          <w:szCs w:val="32"/>
        </w:rPr>
        <w:t xml:space="preserve">В 325 </w:t>
      </w:r>
      <w:r w:rsidR="00BC04A4">
        <w:rPr>
          <w:color w:val="000000" w:themeColor="text1"/>
          <w:sz w:val="32"/>
          <w:szCs w:val="32"/>
        </w:rPr>
        <w:t>г.</w:t>
      </w:r>
      <w:r>
        <w:rPr>
          <w:color w:val="000000" w:themeColor="text1"/>
          <w:sz w:val="32"/>
          <w:szCs w:val="32"/>
        </w:rPr>
        <w:t xml:space="preserve"> христианского летоисчисления был созван Никейский собор, на котором епископы провозгласили, что Мессия является Богом</w:t>
      </w:r>
      <w:r w:rsidR="008D7290">
        <w:rPr>
          <w:color w:val="000000" w:themeColor="text1"/>
          <w:sz w:val="32"/>
          <w:szCs w:val="32"/>
        </w:rPr>
        <w:t>,</w:t>
      </w:r>
      <w:r>
        <w:rPr>
          <w:color w:val="000000" w:themeColor="text1"/>
          <w:sz w:val="32"/>
          <w:szCs w:val="32"/>
        </w:rPr>
        <w:t xml:space="preserve"> и заложили фундамент </w:t>
      </w:r>
      <w:r w:rsidR="00771868">
        <w:rPr>
          <w:color w:val="000000" w:themeColor="text1"/>
          <w:sz w:val="32"/>
          <w:szCs w:val="32"/>
        </w:rPr>
        <w:t>представлений</w:t>
      </w:r>
      <w:r>
        <w:rPr>
          <w:color w:val="000000" w:themeColor="text1"/>
          <w:sz w:val="32"/>
          <w:szCs w:val="32"/>
        </w:rPr>
        <w:t xml:space="preserve"> о Троице. </w:t>
      </w:r>
      <w:r w:rsidR="00774BCF">
        <w:rPr>
          <w:color w:val="000000" w:themeColor="text1"/>
          <w:sz w:val="32"/>
          <w:szCs w:val="32"/>
        </w:rPr>
        <w:t xml:space="preserve">В </w:t>
      </w:r>
      <w:r w:rsidR="00774BCF">
        <w:rPr>
          <w:color w:val="000000" w:themeColor="text1"/>
          <w:sz w:val="32"/>
          <w:szCs w:val="32"/>
        </w:rPr>
        <w:lastRenderedPageBreak/>
        <w:t xml:space="preserve">дальнейшем, </w:t>
      </w:r>
      <w:r w:rsidR="008D7290" w:rsidRPr="00476B7A">
        <w:rPr>
          <w:color w:val="000000" w:themeColor="text1"/>
          <w:sz w:val="32"/>
          <w:szCs w:val="32"/>
        </w:rPr>
        <w:t xml:space="preserve">в 381 </w:t>
      </w:r>
      <w:r w:rsidR="00EE52E9">
        <w:rPr>
          <w:color w:val="000000" w:themeColor="text1"/>
          <w:sz w:val="32"/>
          <w:szCs w:val="32"/>
        </w:rPr>
        <w:t>г.</w:t>
      </w:r>
      <w:r w:rsidR="008D7290" w:rsidRPr="00476B7A">
        <w:rPr>
          <w:color w:val="000000" w:themeColor="text1"/>
          <w:sz w:val="32"/>
          <w:szCs w:val="32"/>
        </w:rPr>
        <w:t>,</w:t>
      </w:r>
      <w:r w:rsidR="00805975">
        <w:rPr>
          <w:color w:val="000000" w:themeColor="text1"/>
          <w:sz w:val="32"/>
          <w:szCs w:val="32"/>
        </w:rPr>
        <w:t xml:space="preserve"> </w:t>
      </w:r>
      <w:r w:rsidR="00774BCF">
        <w:rPr>
          <w:color w:val="000000" w:themeColor="text1"/>
          <w:sz w:val="32"/>
          <w:szCs w:val="32"/>
        </w:rPr>
        <w:t>на Константинопольском соборе</w:t>
      </w:r>
      <w:r w:rsidR="00805975">
        <w:rPr>
          <w:color w:val="000000" w:themeColor="text1"/>
          <w:sz w:val="32"/>
          <w:szCs w:val="32"/>
        </w:rPr>
        <w:t xml:space="preserve"> </w:t>
      </w:r>
      <w:r w:rsidR="00774BCF">
        <w:rPr>
          <w:color w:val="000000" w:themeColor="text1"/>
          <w:sz w:val="32"/>
          <w:szCs w:val="32"/>
        </w:rPr>
        <w:t>тринитарный догмат получил окончательное оформление.</w:t>
      </w:r>
      <w:r w:rsidR="0063410E">
        <w:rPr>
          <w:color w:val="000000" w:themeColor="text1"/>
          <w:sz w:val="32"/>
          <w:szCs w:val="32"/>
        </w:rPr>
        <w:t xml:space="preserve"> Религиозные </w:t>
      </w:r>
      <w:r w:rsidR="008D7290">
        <w:rPr>
          <w:color w:val="000000" w:themeColor="text1"/>
          <w:sz w:val="32"/>
          <w:szCs w:val="32"/>
        </w:rPr>
        <w:t>догматы</w:t>
      </w:r>
      <w:r w:rsidR="0063410E">
        <w:rPr>
          <w:color w:val="000000" w:themeColor="text1"/>
          <w:sz w:val="32"/>
          <w:szCs w:val="32"/>
        </w:rPr>
        <w:t xml:space="preserve">, утвержденные епископами на этих соборах, не имеют к Мессии ни малейшего отношения, напротив </w:t>
      </w:r>
      <w:r w:rsidR="009F1E3A">
        <w:rPr>
          <w:color w:val="000000" w:themeColor="text1"/>
          <w:sz w:val="32"/>
          <w:szCs w:val="32"/>
        </w:rPr>
        <w:t xml:space="preserve">являются продуктом измышлений </w:t>
      </w:r>
      <w:r w:rsidR="008D7290">
        <w:rPr>
          <w:color w:val="000000" w:themeColor="text1"/>
          <w:sz w:val="32"/>
          <w:szCs w:val="32"/>
        </w:rPr>
        <w:t xml:space="preserve">так называемых </w:t>
      </w:r>
      <w:r w:rsidR="000537AF">
        <w:rPr>
          <w:color w:val="000000" w:themeColor="text1"/>
          <w:sz w:val="32"/>
          <w:szCs w:val="32"/>
        </w:rPr>
        <w:t xml:space="preserve">отцов </w:t>
      </w:r>
      <w:r w:rsidR="00805975">
        <w:rPr>
          <w:color w:val="000000" w:themeColor="text1"/>
          <w:sz w:val="32"/>
          <w:szCs w:val="32"/>
        </w:rPr>
        <w:t>ц</w:t>
      </w:r>
      <w:r w:rsidR="000537AF">
        <w:rPr>
          <w:color w:val="000000" w:themeColor="text1"/>
          <w:sz w:val="32"/>
          <w:szCs w:val="32"/>
        </w:rPr>
        <w:t>еркви.</w:t>
      </w:r>
      <w:r w:rsidR="00D62E74">
        <w:rPr>
          <w:color w:val="000000" w:themeColor="text1"/>
          <w:sz w:val="32"/>
          <w:szCs w:val="32"/>
        </w:rPr>
        <w:t xml:space="preserve"> В </w:t>
      </w:r>
      <w:r w:rsidR="00641E0B">
        <w:rPr>
          <w:color w:val="000000" w:themeColor="text1"/>
          <w:sz w:val="32"/>
          <w:szCs w:val="32"/>
        </w:rPr>
        <w:t xml:space="preserve">закреплении этих </w:t>
      </w:r>
      <w:r w:rsidR="008D7290">
        <w:rPr>
          <w:color w:val="000000" w:themeColor="text1"/>
          <w:sz w:val="32"/>
          <w:szCs w:val="32"/>
        </w:rPr>
        <w:t>догматов</w:t>
      </w:r>
      <w:r w:rsidR="00641E0B">
        <w:rPr>
          <w:color w:val="000000" w:themeColor="text1"/>
          <w:sz w:val="32"/>
          <w:szCs w:val="32"/>
        </w:rPr>
        <w:t xml:space="preserve"> большую роль сыграл император Константин, </w:t>
      </w:r>
      <w:r w:rsidR="00EE52E9">
        <w:rPr>
          <w:color w:val="000000" w:themeColor="text1"/>
          <w:sz w:val="32"/>
          <w:szCs w:val="32"/>
        </w:rPr>
        <w:t>который</w:t>
      </w:r>
      <w:r w:rsidR="00641E0B">
        <w:rPr>
          <w:color w:val="000000" w:themeColor="text1"/>
          <w:sz w:val="32"/>
          <w:szCs w:val="32"/>
        </w:rPr>
        <w:t xml:space="preserve"> не только был инициатором созыва Никейского собора, </w:t>
      </w:r>
      <w:r w:rsidR="008876FC">
        <w:rPr>
          <w:color w:val="000000" w:themeColor="text1"/>
          <w:sz w:val="32"/>
          <w:szCs w:val="32"/>
        </w:rPr>
        <w:t xml:space="preserve">но и </w:t>
      </w:r>
      <w:r w:rsidR="0048279E">
        <w:rPr>
          <w:color w:val="000000" w:themeColor="text1"/>
          <w:sz w:val="32"/>
          <w:szCs w:val="32"/>
        </w:rPr>
        <w:t xml:space="preserve">обрушил огонь и меч на тех, кто </w:t>
      </w:r>
      <w:r w:rsidR="00F8755F">
        <w:rPr>
          <w:color w:val="000000" w:themeColor="text1"/>
          <w:sz w:val="32"/>
          <w:szCs w:val="32"/>
        </w:rPr>
        <w:t xml:space="preserve">отказался принимать </w:t>
      </w:r>
      <w:r w:rsidR="00805975">
        <w:rPr>
          <w:color w:val="000000" w:themeColor="text1"/>
          <w:sz w:val="32"/>
          <w:szCs w:val="32"/>
        </w:rPr>
        <w:t>новое</w:t>
      </w:r>
      <w:r w:rsidR="00F8755F">
        <w:rPr>
          <w:color w:val="000000" w:themeColor="text1"/>
          <w:sz w:val="32"/>
          <w:szCs w:val="32"/>
        </w:rPr>
        <w:t xml:space="preserve"> странное учение.</w:t>
      </w:r>
      <w:r w:rsidR="00805975">
        <w:rPr>
          <w:color w:val="000000" w:themeColor="text1"/>
          <w:sz w:val="32"/>
          <w:szCs w:val="32"/>
        </w:rPr>
        <w:t xml:space="preserve"> </w:t>
      </w:r>
      <w:r w:rsidR="00983C00">
        <w:rPr>
          <w:color w:val="000000" w:themeColor="text1"/>
          <w:sz w:val="32"/>
          <w:szCs w:val="32"/>
        </w:rPr>
        <w:t>Однако большинство, испугавшись гонений,</w:t>
      </w:r>
      <w:r w:rsidR="00805975">
        <w:rPr>
          <w:color w:val="000000" w:themeColor="text1"/>
          <w:sz w:val="32"/>
          <w:szCs w:val="32"/>
        </w:rPr>
        <w:t xml:space="preserve"> </w:t>
      </w:r>
      <w:r w:rsidR="009D61AF" w:rsidRPr="00476B7A">
        <w:rPr>
          <w:color w:val="000000" w:themeColor="text1"/>
          <w:sz w:val="32"/>
          <w:szCs w:val="32"/>
        </w:rPr>
        <w:t xml:space="preserve">слепо </w:t>
      </w:r>
      <w:r w:rsidR="00F449A3">
        <w:rPr>
          <w:color w:val="000000" w:themeColor="text1"/>
          <w:sz w:val="32"/>
          <w:szCs w:val="32"/>
        </w:rPr>
        <w:t>последовало</w:t>
      </w:r>
      <w:r w:rsidR="00805975">
        <w:rPr>
          <w:color w:val="000000" w:themeColor="text1"/>
          <w:sz w:val="32"/>
          <w:szCs w:val="32"/>
        </w:rPr>
        <w:t xml:space="preserve"> </w:t>
      </w:r>
      <w:r w:rsidR="008D7290">
        <w:rPr>
          <w:color w:val="000000" w:themeColor="text1"/>
          <w:sz w:val="32"/>
          <w:szCs w:val="32"/>
        </w:rPr>
        <w:t xml:space="preserve">за </w:t>
      </w:r>
      <w:r w:rsidR="00DA79D2">
        <w:rPr>
          <w:color w:val="000000" w:themeColor="text1"/>
          <w:sz w:val="32"/>
          <w:szCs w:val="32"/>
        </w:rPr>
        <w:t>этими искажениями религии</w:t>
      </w:r>
      <w:r w:rsidR="00F449A3">
        <w:rPr>
          <w:color w:val="000000" w:themeColor="text1"/>
          <w:sz w:val="32"/>
          <w:szCs w:val="32"/>
        </w:rPr>
        <w:t xml:space="preserve">, не </w:t>
      </w:r>
      <w:r w:rsidR="005B62EB">
        <w:rPr>
          <w:color w:val="000000" w:themeColor="text1"/>
          <w:sz w:val="32"/>
          <w:szCs w:val="32"/>
        </w:rPr>
        <w:t>утруждая себя</w:t>
      </w:r>
      <w:r w:rsidR="00805975">
        <w:rPr>
          <w:color w:val="000000" w:themeColor="text1"/>
          <w:sz w:val="32"/>
          <w:szCs w:val="32"/>
        </w:rPr>
        <w:t xml:space="preserve"> </w:t>
      </w:r>
      <w:r w:rsidR="005B62EB">
        <w:rPr>
          <w:color w:val="000000" w:themeColor="text1"/>
          <w:sz w:val="32"/>
          <w:szCs w:val="32"/>
        </w:rPr>
        <w:t>обсуждениями</w:t>
      </w:r>
      <w:r w:rsidR="009D61AF" w:rsidRPr="00476B7A">
        <w:rPr>
          <w:color w:val="000000" w:themeColor="text1"/>
          <w:sz w:val="32"/>
          <w:szCs w:val="32"/>
        </w:rPr>
        <w:t xml:space="preserve"> или </w:t>
      </w:r>
      <w:r w:rsidR="005B62EB">
        <w:rPr>
          <w:color w:val="000000" w:themeColor="text1"/>
          <w:sz w:val="32"/>
          <w:szCs w:val="32"/>
        </w:rPr>
        <w:t>разбирательствами</w:t>
      </w:r>
      <w:r w:rsidR="009D61AF" w:rsidRPr="00476B7A">
        <w:rPr>
          <w:color w:val="000000" w:themeColor="text1"/>
          <w:sz w:val="32"/>
          <w:szCs w:val="32"/>
        </w:rPr>
        <w:t xml:space="preserve">, </w:t>
      </w:r>
      <w:r w:rsidR="005B62EB">
        <w:rPr>
          <w:color w:val="000000" w:themeColor="text1"/>
          <w:sz w:val="32"/>
          <w:szCs w:val="32"/>
        </w:rPr>
        <w:t xml:space="preserve">к тому же </w:t>
      </w:r>
      <w:r w:rsidR="009D61AF" w:rsidRPr="00476B7A">
        <w:rPr>
          <w:color w:val="000000" w:themeColor="text1"/>
          <w:sz w:val="32"/>
          <w:szCs w:val="32"/>
        </w:rPr>
        <w:t xml:space="preserve">научные диспуты </w:t>
      </w:r>
      <w:r w:rsidR="005B62EB">
        <w:rPr>
          <w:color w:val="000000" w:themeColor="text1"/>
          <w:sz w:val="32"/>
          <w:szCs w:val="32"/>
        </w:rPr>
        <w:t>по этим</w:t>
      </w:r>
      <w:r w:rsidR="00805975">
        <w:rPr>
          <w:color w:val="000000" w:themeColor="text1"/>
          <w:sz w:val="32"/>
          <w:szCs w:val="32"/>
        </w:rPr>
        <w:t xml:space="preserve"> </w:t>
      </w:r>
      <w:r w:rsidR="005B62EB">
        <w:rPr>
          <w:color w:val="000000" w:themeColor="text1"/>
          <w:sz w:val="32"/>
          <w:szCs w:val="32"/>
        </w:rPr>
        <w:t>вопросам были запрещены,</w:t>
      </w:r>
      <w:r w:rsidR="00805975">
        <w:rPr>
          <w:color w:val="000000" w:themeColor="text1"/>
          <w:sz w:val="32"/>
          <w:szCs w:val="32"/>
        </w:rPr>
        <w:t xml:space="preserve"> </w:t>
      </w:r>
      <w:r w:rsidR="002E03A3">
        <w:rPr>
          <w:color w:val="000000" w:themeColor="text1"/>
          <w:sz w:val="32"/>
          <w:szCs w:val="32"/>
        </w:rPr>
        <w:t>явля</w:t>
      </w:r>
      <w:r w:rsidR="005B62EB">
        <w:rPr>
          <w:color w:val="000000" w:themeColor="text1"/>
          <w:sz w:val="32"/>
          <w:szCs w:val="32"/>
        </w:rPr>
        <w:t>ются</w:t>
      </w:r>
      <w:r w:rsidR="009D61AF" w:rsidRPr="00476B7A">
        <w:rPr>
          <w:color w:val="000000" w:themeColor="text1"/>
          <w:sz w:val="32"/>
          <w:szCs w:val="32"/>
        </w:rPr>
        <w:t xml:space="preserve"> запрещенными по сей день</w:t>
      </w:r>
      <w:r w:rsidR="002E03A3">
        <w:rPr>
          <w:color w:val="000000" w:themeColor="text1"/>
          <w:sz w:val="32"/>
          <w:szCs w:val="32"/>
        </w:rPr>
        <w:t xml:space="preserve"> и останутся таковыми в дальнейшем, поскольку</w:t>
      </w:r>
      <w:r w:rsidR="009D61AF" w:rsidRPr="00476B7A">
        <w:rPr>
          <w:color w:val="000000" w:themeColor="text1"/>
          <w:sz w:val="32"/>
          <w:szCs w:val="32"/>
        </w:rPr>
        <w:t xml:space="preserve"> это </w:t>
      </w:r>
      <w:proofErr w:type="spellStart"/>
      <w:r w:rsidR="009D61AF" w:rsidRPr="00476B7A">
        <w:rPr>
          <w:color w:val="000000" w:themeColor="text1"/>
          <w:sz w:val="32"/>
          <w:szCs w:val="32"/>
        </w:rPr>
        <w:t>вероубеждение</w:t>
      </w:r>
      <w:proofErr w:type="spellEnd"/>
      <w:r w:rsidR="009D61AF" w:rsidRPr="00476B7A">
        <w:rPr>
          <w:color w:val="000000" w:themeColor="text1"/>
          <w:sz w:val="32"/>
          <w:szCs w:val="32"/>
        </w:rPr>
        <w:t xml:space="preserve"> является </w:t>
      </w:r>
      <w:r w:rsidR="002E03A3">
        <w:rPr>
          <w:color w:val="000000" w:themeColor="text1"/>
          <w:sz w:val="32"/>
          <w:szCs w:val="32"/>
        </w:rPr>
        <w:t xml:space="preserve">предельно </w:t>
      </w:r>
      <w:r w:rsidR="009D61AF" w:rsidRPr="00476B7A">
        <w:rPr>
          <w:color w:val="000000" w:themeColor="text1"/>
          <w:sz w:val="32"/>
          <w:szCs w:val="32"/>
        </w:rPr>
        <w:t>искаженным и не предполагает никак</w:t>
      </w:r>
      <w:r w:rsidR="002E03A3">
        <w:rPr>
          <w:color w:val="000000" w:themeColor="text1"/>
          <w:sz w:val="32"/>
          <w:szCs w:val="32"/>
        </w:rPr>
        <w:t>их научных</w:t>
      </w:r>
      <w:r w:rsidR="00805975">
        <w:rPr>
          <w:color w:val="000000" w:themeColor="text1"/>
          <w:sz w:val="32"/>
          <w:szCs w:val="32"/>
        </w:rPr>
        <w:t xml:space="preserve"> </w:t>
      </w:r>
      <w:r w:rsidR="002E03A3">
        <w:rPr>
          <w:color w:val="000000" w:themeColor="text1"/>
          <w:sz w:val="32"/>
          <w:szCs w:val="32"/>
        </w:rPr>
        <w:t>дискуссий</w:t>
      </w:r>
      <w:r w:rsidR="009D61AF" w:rsidRPr="00476B7A">
        <w:rPr>
          <w:color w:val="000000" w:themeColor="text1"/>
          <w:sz w:val="32"/>
          <w:szCs w:val="32"/>
        </w:rPr>
        <w:t xml:space="preserve">. </w:t>
      </w:r>
      <w:r w:rsidR="00790F7F">
        <w:rPr>
          <w:color w:val="000000" w:themeColor="text1"/>
          <w:sz w:val="32"/>
          <w:szCs w:val="32"/>
        </w:rPr>
        <w:t>Ведь е</w:t>
      </w:r>
      <w:r w:rsidR="002E03A3">
        <w:rPr>
          <w:color w:val="000000" w:themeColor="text1"/>
          <w:sz w:val="32"/>
          <w:szCs w:val="32"/>
        </w:rPr>
        <w:t>сли</w:t>
      </w:r>
      <w:r w:rsidR="009D61AF" w:rsidRPr="00476B7A">
        <w:rPr>
          <w:color w:val="000000" w:themeColor="text1"/>
          <w:sz w:val="32"/>
          <w:szCs w:val="32"/>
        </w:rPr>
        <w:t xml:space="preserve"> священники </w:t>
      </w:r>
      <w:r w:rsidR="002E03A3">
        <w:rPr>
          <w:color w:val="000000" w:themeColor="text1"/>
          <w:sz w:val="32"/>
          <w:szCs w:val="32"/>
        </w:rPr>
        <w:t>начнут</w:t>
      </w:r>
      <w:r w:rsidR="00805975">
        <w:rPr>
          <w:color w:val="000000" w:themeColor="text1"/>
          <w:sz w:val="32"/>
          <w:szCs w:val="32"/>
        </w:rPr>
        <w:t xml:space="preserve"> </w:t>
      </w:r>
      <w:r w:rsidR="002E03A3">
        <w:rPr>
          <w:color w:val="000000" w:themeColor="text1"/>
          <w:sz w:val="32"/>
          <w:szCs w:val="32"/>
        </w:rPr>
        <w:t>обсуждать</w:t>
      </w:r>
      <w:r w:rsidR="00805975">
        <w:rPr>
          <w:color w:val="000000" w:themeColor="text1"/>
          <w:sz w:val="32"/>
          <w:szCs w:val="32"/>
        </w:rPr>
        <w:t xml:space="preserve"> </w:t>
      </w:r>
      <w:r w:rsidR="002E03A3">
        <w:rPr>
          <w:color w:val="000000" w:themeColor="text1"/>
          <w:sz w:val="32"/>
          <w:szCs w:val="32"/>
        </w:rPr>
        <w:t>эти догматы и позволят подобное своей пастве</w:t>
      </w:r>
      <w:r w:rsidR="009D61AF" w:rsidRPr="00476B7A">
        <w:rPr>
          <w:color w:val="000000" w:themeColor="text1"/>
          <w:sz w:val="32"/>
          <w:szCs w:val="32"/>
        </w:rPr>
        <w:t xml:space="preserve">, это </w:t>
      </w:r>
      <w:r w:rsidR="00790F7F">
        <w:rPr>
          <w:color w:val="000000" w:themeColor="text1"/>
          <w:sz w:val="32"/>
          <w:szCs w:val="32"/>
        </w:rPr>
        <w:t xml:space="preserve">неизбежно </w:t>
      </w:r>
      <w:r w:rsidR="009D61AF" w:rsidRPr="00476B7A">
        <w:rPr>
          <w:color w:val="000000" w:themeColor="text1"/>
          <w:sz w:val="32"/>
          <w:szCs w:val="32"/>
        </w:rPr>
        <w:t xml:space="preserve">приведет к </w:t>
      </w:r>
      <w:r w:rsidR="00790F7F">
        <w:rPr>
          <w:color w:val="000000" w:themeColor="text1"/>
          <w:sz w:val="32"/>
          <w:szCs w:val="32"/>
        </w:rPr>
        <w:t xml:space="preserve">разоблачению всех </w:t>
      </w:r>
      <w:r w:rsidR="00790F7F" w:rsidRPr="00476B7A">
        <w:rPr>
          <w:color w:val="000000" w:themeColor="text1"/>
          <w:sz w:val="32"/>
          <w:szCs w:val="32"/>
        </w:rPr>
        <w:t xml:space="preserve">этих небылиц </w:t>
      </w:r>
      <w:r w:rsidR="00790F7F">
        <w:rPr>
          <w:color w:val="000000" w:themeColor="text1"/>
          <w:sz w:val="32"/>
          <w:szCs w:val="32"/>
        </w:rPr>
        <w:t>в глазах людей и, в</w:t>
      </w:r>
      <w:r w:rsidR="009D61AF" w:rsidRPr="00476B7A">
        <w:rPr>
          <w:color w:val="000000" w:themeColor="text1"/>
          <w:sz w:val="32"/>
          <w:szCs w:val="32"/>
        </w:rPr>
        <w:t xml:space="preserve"> итоге</w:t>
      </w:r>
      <w:r w:rsidR="003E7E29">
        <w:rPr>
          <w:color w:val="000000" w:themeColor="text1"/>
          <w:sz w:val="32"/>
          <w:szCs w:val="32"/>
        </w:rPr>
        <w:t>,</w:t>
      </w:r>
      <w:r w:rsidR="009D61AF" w:rsidRPr="00476B7A">
        <w:rPr>
          <w:color w:val="000000" w:themeColor="text1"/>
          <w:sz w:val="32"/>
          <w:szCs w:val="32"/>
        </w:rPr>
        <w:t xml:space="preserve"> к полному исчезновению этих воззрений</w:t>
      </w:r>
      <w:r w:rsidR="00475BDF">
        <w:rPr>
          <w:color w:val="000000" w:themeColor="text1"/>
          <w:sz w:val="32"/>
          <w:szCs w:val="32"/>
        </w:rPr>
        <w:t xml:space="preserve">. Однако разрушение этих </w:t>
      </w:r>
      <w:r w:rsidR="00A66E21">
        <w:rPr>
          <w:color w:val="000000" w:themeColor="text1"/>
          <w:sz w:val="32"/>
          <w:szCs w:val="32"/>
        </w:rPr>
        <w:t xml:space="preserve">заблуждений повлечет за собой потерю </w:t>
      </w:r>
      <w:r w:rsidR="006A425C">
        <w:rPr>
          <w:color w:val="000000" w:themeColor="text1"/>
          <w:sz w:val="32"/>
          <w:szCs w:val="32"/>
        </w:rPr>
        <w:t>священниками</w:t>
      </w:r>
      <w:r w:rsidR="00805975">
        <w:rPr>
          <w:color w:val="000000" w:themeColor="text1"/>
          <w:sz w:val="32"/>
          <w:szCs w:val="32"/>
        </w:rPr>
        <w:t xml:space="preserve"> </w:t>
      </w:r>
      <w:r w:rsidR="009D61AF" w:rsidRPr="00476B7A">
        <w:rPr>
          <w:color w:val="000000" w:themeColor="text1"/>
          <w:sz w:val="32"/>
          <w:szCs w:val="32"/>
        </w:rPr>
        <w:t xml:space="preserve">их власти над людьми, поэтому </w:t>
      </w:r>
      <w:r w:rsidR="002E4AC0">
        <w:rPr>
          <w:color w:val="000000" w:themeColor="text1"/>
          <w:sz w:val="32"/>
          <w:szCs w:val="32"/>
        </w:rPr>
        <w:t xml:space="preserve">подобные дискуссии, </w:t>
      </w:r>
      <w:r w:rsidR="00695ADB">
        <w:rPr>
          <w:color w:val="000000" w:themeColor="text1"/>
          <w:sz w:val="32"/>
          <w:szCs w:val="32"/>
        </w:rPr>
        <w:t xml:space="preserve">особенно публичные, </w:t>
      </w:r>
      <w:r w:rsidR="002E4AC0">
        <w:rPr>
          <w:color w:val="000000" w:themeColor="text1"/>
          <w:sz w:val="32"/>
          <w:szCs w:val="32"/>
        </w:rPr>
        <w:t xml:space="preserve">будь они в христианской среде или между </w:t>
      </w:r>
      <w:r w:rsidR="00695ADB">
        <w:rPr>
          <w:color w:val="000000" w:themeColor="text1"/>
          <w:sz w:val="32"/>
          <w:szCs w:val="32"/>
        </w:rPr>
        <w:t>христиана</w:t>
      </w:r>
      <w:r w:rsidR="002E4AC0">
        <w:rPr>
          <w:color w:val="000000" w:themeColor="text1"/>
          <w:sz w:val="32"/>
          <w:szCs w:val="32"/>
        </w:rPr>
        <w:t>ми и мусульманами,</w:t>
      </w:r>
      <w:r w:rsidR="00695ADB">
        <w:rPr>
          <w:color w:val="000000" w:themeColor="text1"/>
          <w:sz w:val="32"/>
          <w:szCs w:val="32"/>
        </w:rPr>
        <w:t xml:space="preserve"> запрещены</w:t>
      </w:r>
      <w:r w:rsidR="009D61AF" w:rsidRPr="00476B7A">
        <w:rPr>
          <w:color w:val="000000" w:themeColor="text1"/>
          <w:sz w:val="32"/>
          <w:szCs w:val="32"/>
        </w:rPr>
        <w:t>.</w:t>
      </w:r>
    </w:p>
    <w:p w14:paraId="30A4BF56" w14:textId="77777777" w:rsidR="00805975" w:rsidRDefault="00B97882" w:rsidP="00805975">
      <w:pPr>
        <w:spacing w:after="0" w:line="276" w:lineRule="auto"/>
        <w:ind w:firstLine="720"/>
        <w:jc w:val="both"/>
        <w:rPr>
          <w:color w:val="000000" w:themeColor="text1"/>
          <w:sz w:val="32"/>
          <w:szCs w:val="32"/>
        </w:rPr>
      </w:pPr>
      <w:r>
        <w:rPr>
          <w:color w:val="000000" w:themeColor="text1"/>
          <w:sz w:val="32"/>
          <w:szCs w:val="32"/>
        </w:rPr>
        <w:t>У любого размышляющего и образованного человека возникает</w:t>
      </w:r>
      <w:r w:rsidR="00681495">
        <w:rPr>
          <w:color w:val="000000" w:themeColor="text1"/>
          <w:sz w:val="32"/>
          <w:szCs w:val="32"/>
        </w:rPr>
        <w:t xml:space="preserve"> множество</w:t>
      </w:r>
      <w:r w:rsidR="00805975">
        <w:rPr>
          <w:color w:val="000000" w:themeColor="text1"/>
          <w:sz w:val="32"/>
          <w:szCs w:val="32"/>
        </w:rPr>
        <w:t xml:space="preserve"> </w:t>
      </w:r>
      <w:r w:rsidR="000F31AE">
        <w:rPr>
          <w:color w:val="000000" w:themeColor="text1"/>
          <w:sz w:val="32"/>
          <w:szCs w:val="32"/>
        </w:rPr>
        <w:t>вопрос</w:t>
      </w:r>
      <w:r w:rsidR="00681495">
        <w:rPr>
          <w:color w:val="000000" w:themeColor="text1"/>
          <w:sz w:val="32"/>
          <w:szCs w:val="32"/>
        </w:rPr>
        <w:t>ов. Если</w:t>
      </w:r>
      <w:r w:rsidR="000F31AE">
        <w:rPr>
          <w:color w:val="000000" w:themeColor="text1"/>
          <w:sz w:val="32"/>
          <w:szCs w:val="32"/>
        </w:rPr>
        <w:t xml:space="preserve"> в</w:t>
      </w:r>
      <w:r w:rsidR="00805975">
        <w:rPr>
          <w:color w:val="000000" w:themeColor="text1"/>
          <w:sz w:val="32"/>
          <w:szCs w:val="32"/>
        </w:rPr>
        <w:t xml:space="preserve"> </w:t>
      </w:r>
      <w:r w:rsidR="000F31AE">
        <w:rPr>
          <w:color w:val="000000" w:themeColor="text1"/>
          <w:sz w:val="32"/>
          <w:szCs w:val="32"/>
        </w:rPr>
        <w:t>евангельских</w:t>
      </w:r>
      <w:r w:rsidR="00805975">
        <w:rPr>
          <w:color w:val="000000" w:themeColor="text1"/>
          <w:sz w:val="32"/>
          <w:szCs w:val="32"/>
        </w:rPr>
        <w:t xml:space="preserve"> </w:t>
      </w:r>
      <w:r w:rsidR="000F31AE">
        <w:rPr>
          <w:color w:val="000000" w:themeColor="text1"/>
          <w:sz w:val="32"/>
          <w:szCs w:val="32"/>
        </w:rPr>
        <w:t>источниках однозначно</w:t>
      </w:r>
      <w:r w:rsidR="00805975">
        <w:rPr>
          <w:color w:val="000000" w:themeColor="text1"/>
          <w:sz w:val="32"/>
          <w:szCs w:val="32"/>
        </w:rPr>
        <w:t xml:space="preserve"> </w:t>
      </w:r>
      <w:r w:rsidR="000F31AE">
        <w:rPr>
          <w:color w:val="000000" w:themeColor="text1"/>
          <w:sz w:val="32"/>
          <w:szCs w:val="32"/>
        </w:rPr>
        <w:t>утверждается</w:t>
      </w:r>
      <w:r w:rsidR="009D61AF" w:rsidRPr="00476B7A">
        <w:rPr>
          <w:color w:val="000000" w:themeColor="text1"/>
          <w:sz w:val="32"/>
          <w:szCs w:val="32"/>
        </w:rPr>
        <w:t>, что Мессия</w:t>
      </w:r>
      <w:r w:rsidR="00805975">
        <w:rPr>
          <w:color w:val="000000" w:themeColor="text1"/>
          <w:sz w:val="32"/>
          <w:szCs w:val="32"/>
        </w:rPr>
        <w:t xml:space="preserve"> </w:t>
      </w:r>
      <w:r w:rsidR="005A666C">
        <w:rPr>
          <w:color w:val="000000" w:themeColor="text1"/>
          <w:sz w:val="32"/>
          <w:szCs w:val="32"/>
        </w:rPr>
        <w:t>—</w:t>
      </w:r>
      <w:r w:rsidR="009D61AF" w:rsidRPr="00476B7A">
        <w:rPr>
          <w:color w:val="000000" w:themeColor="text1"/>
          <w:sz w:val="32"/>
          <w:szCs w:val="32"/>
        </w:rPr>
        <w:t xml:space="preserve"> лишь человек и посланник, что он раб Аллаха и не является ни Богом, ни</w:t>
      </w:r>
      <w:r w:rsidR="00805975">
        <w:rPr>
          <w:color w:val="000000" w:themeColor="text1"/>
          <w:sz w:val="32"/>
          <w:szCs w:val="32"/>
        </w:rPr>
        <w:t xml:space="preserve"> </w:t>
      </w:r>
      <w:r w:rsidR="005A4C48">
        <w:rPr>
          <w:color w:val="000000" w:themeColor="text1"/>
          <w:sz w:val="32"/>
          <w:szCs w:val="32"/>
        </w:rPr>
        <w:t>Его</w:t>
      </w:r>
      <w:r w:rsidR="009D61AF" w:rsidRPr="00476B7A">
        <w:rPr>
          <w:color w:val="000000" w:themeColor="text1"/>
          <w:sz w:val="32"/>
          <w:szCs w:val="32"/>
        </w:rPr>
        <w:t xml:space="preserve"> сыном, то </w:t>
      </w:r>
      <w:r w:rsidR="005A4C48">
        <w:rPr>
          <w:color w:val="000000" w:themeColor="text1"/>
          <w:sz w:val="32"/>
          <w:szCs w:val="32"/>
        </w:rPr>
        <w:t>почему же</w:t>
      </w:r>
      <w:r w:rsidR="009D61AF" w:rsidRPr="00476B7A">
        <w:rPr>
          <w:color w:val="000000" w:themeColor="text1"/>
          <w:sz w:val="32"/>
          <w:szCs w:val="32"/>
        </w:rPr>
        <w:t xml:space="preserve"> христиане</w:t>
      </w:r>
      <w:r w:rsidR="00805975">
        <w:rPr>
          <w:color w:val="000000" w:themeColor="text1"/>
          <w:sz w:val="32"/>
          <w:szCs w:val="32"/>
        </w:rPr>
        <w:t xml:space="preserve"> </w:t>
      </w:r>
      <w:r w:rsidR="004605FA">
        <w:rPr>
          <w:color w:val="000000" w:themeColor="text1"/>
          <w:sz w:val="32"/>
          <w:szCs w:val="32"/>
        </w:rPr>
        <w:t xml:space="preserve">противоречат </w:t>
      </w:r>
      <w:r w:rsidR="00805975">
        <w:rPr>
          <w:color w:val="000000" w:themeColor="text1"/>
          <w:sz w:val="32"/>
          <w:szCs w:val="32"/>
        </w:rPr>
        <w:t>П</w:t>
      </w:r>
      <w:r w:rsidR="004605FA">
        <w:rPr>
          <w:color w:val="000000" w:themeColor="text1"/>
          <w:sz w:val="32"/>
          <w:szCs w:val="32"/>
        </w:rPr>
        <w:t>исанию, которое сами же называют священным</w:t>
      </w:r>
      <w:r w:rsidR="009D61AF" w:rsidRPr="00476B7A">
        <w:rPr>
          <w:color w:val="000000" w:themeColor="text1"/>
          <w:sz w:val="32"/>
          <w:szCs w:val="32"/>
        </w:rPr>
        <w:t xml:space="preserve">? </w:t>
      </w:r>
      <w:r w:rsidR="004605FA">
        <w:rPr>
          <w:color w:val="000000" w:themeColor="text1"/>
          <w:sz w:val="32"/>
          <w:szCs w:val="32"/>
        </w:rPr>
        <w:t>О</w:t>
      </w:r>
      <w:r w:rsidR="009D61AF" w:rsidRPr="00476B7A">
        <w:rPr>
          <w:color w:val="000000" w:themeColor="text1"/>
          <w:sz w:val="32"/>
          <w:szCs w:val="32"/>
        </w:rPr>
        <w:t xml:space="preserve">ткуда </w:t>
      </w:r>
      <w:r w:rsidR="004605FA">
        <w:rPr>
          <w:color w:val="000000" w:themeColor="text1"/>
          <w:sz w:val="32"/>
          <w:szCs w:val="32"/>
        </w:rPr>
        <w:t xml:space="preserve">появилось </w:t>
      </w:r>
      <w:r w:rsidR="004605FA" w:rsidRPr="00476B7A">
        <w:rPr>
          <w:color w:val="000000" w:themeColor="text1"/>
          <w:sz w:val="32"/>
          <w:szCs w:val="32"/>
        </w:rPr>
        <w:t>в религии Мессии</w:t>
      </w:r>
      <w:r w:rsidR="009D61AF" w:rsidRPr="00476B7A">
        <w:rPr>
          <w:color w:val="000000" w:themeColor="text1"/>
          <w:sz w:val="32"/>
          <w:szCs w:val="32"/>
        </w:rPr>
        <w:t xml:space="preserve"> искажение, приведшее христиан к Троице и </w:t>
      </w:r>
      <w:r w:rsidR="00681495">
        <w:rPr>
          <w:color w:val="000000" w:themeColor="text1"/>
          <w:sz w:val="32"/>
          <w:szCs w:val="32"/>
        </w:rPr>
        <w:t>другим заблуждениям</w:t>
      </w:r>
      <w:r w:rsidR="009D61AF" w:rsidRPr="00476B7A">
        <w:rPr>
          <w:color w:val="000000" w:themeColor="text1"/>
          <w:sz w:val="32"/>
          <w:szCs w:val="32"/>
        </w:rPr>
        <w:t>?</w:t>
      </w:r>
      <w:r w:rsidR="00681495">
        <w:rPr>
          <w:color w:val="000000" w:themeColor="text1"/>
          <w:sz w:val="32"/>
          <w:szCs w:val="32"/>
        </w:rPr>
        <w:t xml:space="preserve"> П</w:t>
      </w:r>
      <w:r w:rsidR="009D61AF" w:rsidRPr="00476B7A">
        <w:rPr>
          <w:color w:val="000000" w:themeColor="text1"/>
          <w:sz w:val="32"/>
          <w:szCs w:val="32"/>
        </w:rPr>
        <w:t>очему священники в церквях утверждают, что Мессия</w:t>
      </w:r>
      <w:r w:rsidR="00681495">
        <w:rPr>
          <w:color w:val="000000" w:themeColor="text1"/>
          <w:sz w:val="32"/>
          <w:szCs w:val="32"/>
        </w:rPr>
        <w:t xml:space="preserve"> —</w:t>
      </w:r>
      <w:r w:rsidR="009D61AF" w:rsidRPr="00476B7A">
        <w:rPr>
          <w:color w:val="000000" w:themeColor="text1"/>
          <w:sz w:val="32"/>
          <w:szCs w:val="32"/>
        </w:rPr>
        <w:t xml:space="preserve"> Бог, или сын Бога, или один из трех, и что Аллах соединился с ним и принял его образ?</w:t>
      </w:r>
      <w:r w:rsidR="008C209E">
        <w:rPr>
          <w:color w:val="000000" w:themeColor="text1"/>
          <w:sz w:val="32"/>
          <w:szCs w:val="32"/>
        </w:rPr>
        <w:t xml:space="preserve"> Н</w:t>
      </w:r>
      <w:r w:rsidR="009D61AF" w:rsidRPr="00476B7A">
        <w:rPr>
          <w:color w:val="000000" w:themeColor="text1"/>
          <w:sz w:val="32"/>
          <w:szCs w:val="32"/>
        </w:rPr>
        <w:t>а что они опираются во всех этих высказываниях и убеждениях</w:t>
      </w:r>
      <w:r w:rsidR="008C209E">
        <w:rPr>
          <w:color w:val="000000" w:themeColor="text1"/>
          <w:sz w:val="32"/>
          <w:szCs w:val="32"/>
        </w:rPr>
        <w:t>,</w:t>
      </w:r>
      <w:r w:rsidR="009D61AF" w:rsidRPr="00476B7A">
        <w:rPr>
          <w:color w:val="000000" w:themeColor="text1"/>
          <w:sz w:val="32"/>
          <w:szCs w:val="32"/>
        </w:rPr>
        <w:t xml:space="preserve"> </w:t>
      </w:r>
      <w:r w:rsidR="009D61AF" w:rsidRPr="00476B7A">
        <w:rPr>
          <w:color w:val="000000" w:themeColor="text1"/>
          <w:sz w:val="32"/>
          <w:szCs w:val="32"/>
        </w:rPr>
        <w:lastRenderedPageBreak/>
        <w:t xml:space="preserve">крайне далеких от </w:t>
      </w:r>
      <w:r w:rsidR="00F9687A">
        <w:rPr>
          <w:color w:val="000000" w:themeColor="text1"/>
          <w:sz w:val="32"/>
          <w:szCs w:val="32"/>
        </w:rPr>
        <w:t>прямых текстов</w:t>
      </w:r>
      <w:r w:rsidR="00805975">
        <w:rPr>
          <w:color w:val="000000" w:themeColor="text1"/>
          <w:sz w:val="32"/>
          <w:szCs w:val="32"/>
        </w:rPr>
        <w:t xml:space="preserve"> </w:t>
      </w:r>
      <w:r w:rsidR="00F9687A">
        <w:rPr>
          <w:color w:val="000000" w:themeColor="text1"/>
          <w:sz w:val="32"/>
          <w:szCs w:val="32"/>
        </w:rPr>
        <w:t>Ветхого</w:t>
      </w:r>
      <w:r w:rsidR="009D61AF" w:rsidRPr="00476B7A">
        <w:rPr>
          <w:color w:val="000000" w:themeColor="text1"/>
          <w:sz w:val="32"/>
          <w:szCs w:val="32"/>
        </w:rPr>
        <w:t xml:space="preserve"> и </w:t>
      </w:r>
      <w:r w:rsidR="00F9687A">
        <w:rPr>
          <w:color w:val="000000" w:themeColor="text1"/>
          <w:sz w:val="32"/>
          <w:szCs w:val="32"/>
        </w:rPr>
        <w:t>Нового</w:t>
      </w:r>
      <w:r w:rsidR="00805975">
        <w:rPr>
          <w:color w:val="000000" w:themeColor="text1"/>
          <w:sz w:val="32"/>
          <w:szCs w:val="32"/>
        </w:rPr>
        <w:t xml:space="preserve"> </w:t>
      </w:r>
      <w:r w:rsidR="00F9687A">
        <w:rPr>
          <w:color w:val="000000" w:themeColor="text1"/>
          <w:sz w:val="32"/>
          <w:szCs w:val="32"/>
        </w:rPr>
        <w:t>Завета</w:t>
      </w:r>
      <w:r w:rsidR="009D61AF" w:rsidRPr="00476B7A">
        <w:rPr>
          <w:color w:val="000000" w:themeColor="text1"/>
          <w:sz w:val="32"/>
          <w:szCs w:val="32"/>
        </w:rPr>
        <w:t xml:space="preserve">, которые мы </w:t>
      </w:r>
      <w:r w:rsidR="00F9687A">
        <w:rPr>
          <w:color w:val="000000" w:themeColor="text1"/>
          <w:sz w:val="32"/>
          <w:szCs w:val="32"/>
        </w:rPr>
        <w:t>привели</w:t>
      </w:r>
      <w:r w:rsidR="009D61AF" w:rsidRPr="00476B7A">
        <w:rPr>
          <w:color w:val="000000" w:themeColor="text1"/>
          <w:sz w:val="32"/>
          <w:szCs w:val="32"/>
        </w:rPr>
        <w:t xml:space="preserve"> и которые противоречат </w:t>
      </w:r>
      <w:r w:rsidR="00F9687A">
        <w:rPr>
          <w:color w:val="000000" w:themeColor="text1"/>
          <w:sz w:val="32"/>
          <w:szCs w:val="32"/>
        </w:rPr>
        <w:t xml:space="preserve">всем </w:t>
      </w:r>
      <w:r w:rsidR="009D61AF" w:rsidRPr="00476B7A">
        <w:rPr>
          <w:color w:val="000000" w:themeColor="text1"/>
          <w:sz w:val="32"/>
          <w:szCs w:val="32"/>
        </w:rPr>
        <w:t>их заявлениям?</w:t>
      </w:r>
      <w:r w:rsidR="003A4315">
        <w:rPr>
          <w:color w:val="000000" w:themeColor="text1"/>
          <w:sz w:val="32"/>
          <w:szCs w:val="32"/>
        </w:rPr>
        <w:t xml:space="preserve"> Почему</w:t>
      </w:r>
      <w:r w:rsidR="00F9687A">
        <w:rPr>
          <w:color w:val="000000" w:themeColor="text1"/>
          <w:sz w:val="32"/>
          <w:szCs w:val="32"/>
        </w:rPr>
        <w:t xml:space="preserve"> они </w:t>
      </w:r>
      <w:r w:rsidR="003A4315">
        <w:rPr>
          <w:color w:val="000000" w:themeColor="text1"/>
          <w:sz w:val="32"/>
          <w:szCs w:val="32"/>
        </w:rPr>
        <w:t>запрещают людям даже задавать вопросы</w:t>
      </w:r>
      <w:r w:rsidR="009D61AF" w:rsidRPr="00476B7A">
        <w:rPr>
          <w:color w:val="000000" w:themeColor="text1"/>
          <w:sz w:val="32"/>
          <w:szCs w:val="32"/>
        </w:rPr>
        <w:t xml:space="preserve"> на эту тему, не говоря уже о</w:t>
      </w:r>
      <w:r w:rsidR="003A4315">
        <w:rPr>
          <w:color w:val="000000" w:themeColor="text1"/>
          <w:sz w:val="32"/>
          <w:szCs w:val="32"/>
        </w:rPr>
        <w:t xml:space="preserve"> том, чтобы</w:t>
      </w:r>
      <w:r w:rsidR="00805975">
        <w:rPr>
          <w:color w:val="000000" w:themeColor="text1"/>
          <w:sz w:val="32"/>
          <w:szCs w:val="32"/>
        </w:rPr>
        <w:t xml:space="preserve"> </w:t>
      </w:r>
      <w:r w:rsidR="003A4315">
        <w:rPr>
          <w:color w:val="000000" w:themeColor="text1"/>
          <w:sz w:val="32"/>
          <w:szCs w:val="32"/>
        </w:rPr>
        <w:t xml:space="preserve">противоречить </w:t>
      </w:r>
      <w:r w:rsidR="006226E7">
        <w:rPr>
          <w:color w:val="000000" w:themeColor="text1"/>
          <w:sz w:val="32"/>
          <w:szCs w:val="32"/>
        </w:rPr>
        <w:t>им</w:t>
      </w:r>
      <w:r w:rsidR="009D61AF" w:rsidRPr="00476B7A">
        <w:rPr>
          <w:color w:val="000000" w:themeColor="text1"/>
          <w:sz w:val="32"/>
          <w:szCs w:val="32"/>
        </w:rPr>
        <w:t xml:space="preserve">, наказывая тех, кто поступает </w:t>
      </w:r>
      <w:r w:rsidR="006226E7">
        <w:rPr>
          <w:color w:val="000000" w:themeColor="text1"/>
          <w:sz w:val="32"/>
          <w:szCs w:val="32"/>
        </w:rPr>
        <w:t>подобным образом?</w:t>
      </w:r>
      <w:r w:rsidR="007A60B4">
        <w:rPr>
          <w:color w:val="000000" w:themeColor="text1"/>
          <w:sz w:val="32"/>
          <w:szCs w:val="32"/>
        </w:rPr>
        <w:t xml:space="preserve"> А</w:t>
      </w:r>
      <w:r w:rsidR="00805975">
        <w:rPr>
          <w:color w:val="000000" w:themeColor="text1"/>
          <w:sz w:val="32"/>
          <w:szCs w:val="32"/>
        </w:rPr>
        <w:t xml:space="preserve"> </w:t>
      </w:r>
      <w:r w:rsidR="007A60B4">
        <w:rPr>
          <w:color w:val="000000" w:themeColor="text1"/>
          <w:sz w:val="32"/>
          <w:szCs w:val="32"/>
        </w:rPr>
        <w:t>е</w:t>
      </w:r>
      <w:r w:rsidR="009D61AF" w:rsidRPr="00476B7A">
        <w:rPr>
          <w:color w:val="000000" w:themeColor="text1"/>
          <w:sz w:val="32"/>
          <w:szCs w:val="32"/>
        </w:rPr>
        <w:t xml:space="preserve">сли </w:t>
      </w:r>
      <w:r w:rsidR="007A60B4">
        <w:rPr>
          <w:color w:val="000000" w:themeColor="text1"/>
          <w:sz w:val="32"/>
          <w:szCs w:val="32"/>
        </w:rPr>
        <w:t>вопросы задает</w:t>
      </w:r>
      <w:r w:rsidR="009D61AF" w:rsidRPr="00476B7A">
        <w:rPr>
          <w:color w:val="000000" w:themeColor="text1"/>
          <w:sz w:val="32"/>
          <w:szCs w:val="32"/>
        </w:rPr>
        <w:t xml:space="preserve"> женщина, то </w:t>
      </w:r>
      <w:r w:rsidR="007A60B4">
        <w:rPr>
          <w:color w:val="000000" w:themeColor="text1"/>
          <w:sz w:val="32"/>
          <w:szCs w:val="32"/>
        </w:rPr>
        <w:t xml:space="preserve">ее </w:t>
      </w:r>
      <w:r w:rsidR="009D61AF" w:rsidRPr="00476B7A">
        <w:rPr>
          <w:color w:val="000000" w:themeColor="text1"/>
          <w:sz w:val="32"/>
          <w:szCs w:val="32"/>
        </w:rPr>
        <w:t>даже наказывают в церкви с</w:t>
      </w:r>
      <w:r w:rsidR="007A60B4">
        <w:rPr>
          <w:color w:val="000000" w:themeColor="text1"/>
          <w:sz w:val="32"/>
          <w:szCs w:val="32"/>
        </w:rPr>
        <w:t xml:space="preserve"> публичным</w:t>
      </w:r>
      <w:r w:rsidR="009D61AF" w:rsidRPr="00476B7A">
        <w:rPr>
          <w:color w:val="000000" w:themeColor="text1"/>
          <w:sz w:val="32"/>
          <w:szCs w:val="32"/>
        </w:rPr>
        <w:t xml:space="preserve"> унижением.</w:t>
      </w:r>
      <w:r w:rsidR="007A60B4">
        <w:rPr>
          <w:color w:val="000000" w:themeColor="text1"/>
          <w:sz w:val="32"/>
          <w:szCs w:val="32"/>
        </w:rPr>
        <w:t xml:space="preserve"> В</w:t>
      </w:r>
      <w:r w:rsidR="009D61AF" w:rsidRPr="00476B7A">
        <w:rPr>
          <w:color w:val="000000" w:themeColor="text1"/>
          <w:sz w:val="32"/>
          <w:szCs w:val="32"/>
        </w:rPr>
        <w:t xml:space="preserve"> чем же тогда суть их слов</w:t>
      </w:r>
      <w:r w:rsidR="007A60B4">
        <w:rPr>
          <w:color w:val="000000" w:themeColor="text1"/>
          <w:sz w:val="32"/>
          <w:szCs w:val="32"/>
        </w:rPr>
        <w:t>:</w:t>
      </w:r>
      <w:r w:rsidR="009D61AF" w:rsidRPr="00476B7A">
        <w:rPr>
          <w:color w:val="000000" w:themeColor="text1"/>
          <w:sz w:val="32"/>
          <w:szCs w:val="32"/>
        </w:rPr>
        <w:t xml:space="preserve"> «</w:t>
      </w:r>
      <w:r w:rsidR="005550C7">
        <w:rPr>
          <w:color w:val="000000" w:themeColor="text1"/>
          <w:sz w:val="32"/>
          <w:szCs w:val="32"/>
        </w:rPr>
        <w:t>Бог</w:t>
      </w:r>
      <w:r w:rsidR="009D61AF" w:rsidRPr="00476B7A">
        <w:rPr>
          <w:color w:val="000000" w:themeColor="text1"/>
          <w:sz w:val="32"/>
          <w:szCs w:val="32"/>
        </w:rPr>
        <w:t xml:space="preserve"> любит всех»?</w:t>
      </w:r>
      <w:r w:rsidR="005550C7">
        <w:rPr>
          <w:color w:val="000000" w:themeColor="text1"/>
          <w:sz w:val="32"/>
          <w:szCs w:val="32"/>
        </w:rPr>
        <w:t xml:space="preserve"> Какая</w:t>
      </w:r>
      <w:r w:rsidR="009D61AF" w:rsidRPr="00476B7A">
        <w:rPr>
          <w:color w:val="000000" w:themeColor="text1"/>
          <w:sz w:val="32"/>
          <w:szCs w:val="32"/>
        </w:rPr>
        <w:t xml:space="preserve"> тайна</w:t>
      </w:r>
      <w:r w:rsidR="005550C7">
        <w:rPr>
          <w:color w:val="000000" w:themeColor="text1"/>
          <w:sz w:val="32"/>
          <w:szCs w:val="32"/>
        </w:rPr>
        <w:t xml:space="preserve"> кроется во</w:t>
      </w:r>
      <w:r w:rsidR="00805975">
        <w:rPr>
          <w:color w:val="000000" w:themeColor="text1"/>
          <w:sz w:val="32"/>
          <w:szCs w:val="32"/>
        </w:rPr>
        <w:t xml:space="preserve"> </w:t>
      </w:r>
      <w:r w:rsidR="005550C7">
        <w:rPr>
          <w:color w:val="000000" w:themeColor="text1"/>
          <w:sz w:val="32"/>
          <w:szCs w:val="32"/>
        </w:rPr>
        <w:t>всем</w:t>
      </w:r>
      <w:r w:rsidR="00805975">
        <w:rPr>
          <w:color w:val="000000" w:themeColor="text1"/>
          <w:sz w:val="32"/>
          <w:szCs w:val="32"/>
        </w:rPr>
        <w:t xml:space="preserve"> </w:t>
      </w:r>
      <w:r w:rsidR="005550C7">
        <w:rPr>
          <w:color w:val="000000" w:themeColor="text1"/>
          <w:sz w:val="32"/>
          <w:szCs w:val="32"/>
        </w:rPr>
        <w:t>этом</w:t>
      </w:r>
      <w:r w:rsidR="009D61AF" w:rsidRPr="00476B7A">
        <w:rPr>
          <w:color w:val="000000" w:themeColor="text1"/>
          <w:sz w:val="32"/>
          <w:szCs w:val="32"/>
        </w:rPr>
        <w:t>?</w:t>
      </w:r>
    </w:p>
    <w:p w14:paraId="3B4D0C3A" w14:textId="77777777" w:rsidR="00464DFD" w:rsidRDefault="00805975" w:rsidP="00805975">
      <w:pPr>
        <w:spacing w:after="0" w:line="276" w:lineRule="auto"/>
        <w:ind w:firstLine="720"/>
        <w:jc w:val="both"/>
        <w:rPr>
          <w:color w:val="000000" w:themeColor="text1"/>
          <w:sz w:val="32"/>
          <w:szCs w:val="32"/>
        </w:rPr>
      </w:pPr>
      <w:r w:rsidRPr="00EE52E9">
        <w:rPr>
          <w:i/>
          <w:iCs/>
          <w:color w:val="000000" w:themeColor="text1"/>
          <w:sz w:val="32"/>
          <w:szCs w:val="32"/>
        </w:rPr>
        <w:t>Ответ.</w:t>
      </w:r>
      <w:r>
        <w:rPr>
          <w:color w:val="000000" w:themeColor="text1"/>
          <w:sz w:val="32"/>
          <w:szCs w:val="32"/>
        </w:rPr>
        <w:t xml:space="preserve"> </w:t>
      </w:r>
      <w:r w:rsidR="005550C7">
        <w:rPr>
          <w:color w:val="000000" w:themeColor="text1"/>
          <w:sz w:val="32"/>
          <w:szCs w:val="32"/>
        </w:rPr>
        <w:t>И</w:t>
      </w:r>
      <w:r w:rsidR="009D61AF" w:rsidRPr="00476B7A">
        <w:rPr>
          <w:color w:val="000000" w:themeColor="text1"/>
          <w:sz w:val="32"/>
          <w:szCs w:val="32"/>
        </w:rPr>
        <w:t xml:space="preserve">стория </w:t>
      </w:r>
      <w:r w:rsidR="0022264D">
        <w:rPr>
          <w:color w:val="000000" w:themeColor="text1"/>
          <w:sz w:val="32"/>
          <w:szCs w:val="32"/>
        </w:rPr>
        <w:t>по</w:t>
      </w:r>
      <w:r w:rsidR="009D61AF" w:rsidRPr="00476B7A">
        <w:rPr>
          <w:color w:val="000000" w:themeColor="text1"/>
          <w:sz w:val="32"/>
          <w:szCs w:val="32"/>
        </w:rPr>
        <w:t xml:space="preserve">казывает нам, что </w:t>
      </w:r>
      <w:r w:rsidR="00C26E11">
        <w:rPr>
          <w:color w:val="000000" w:themeColor="text1"/>
          <w:sz w:val="32"/>
          <w:szCs w:val="32"/>
        </w:rPr>
        <w:t>откровение</w:t>
      </w:r>
      <w:r w:rsidR="009D61AF" w:rsidRPr="00476B7A">
        <w:rPr>
          <w:color w:val="000000" w:themeColor="text1"/>
          <w:sz w:val="32"/>
          <w:szCs w:val="32"/>
        </w:rPr>
        <w:t xml:space="preserve"> Мессии </w:t>
      </w:r>
      <w:r w:rsidR="007F704D">
        <w:rPr>
          <w:color w:val="000000" w:themeColor="text1"/>
          <w:sz w:val="32"/>
          <w:szCs w:val="32"/>
        </w:rPr>
        <w:t>подверглось</w:t>
      </w:r>
      <w:r w:rsidR="009D61AF" w:rsidRPr="00476B7A">
        <w:rPr>
          <w:color w:val="000000" w:themeColor="text1"/>
          <w:sz w:val="32"/>
          <w:szCs w:val="32"/>
        </w:rPr>
        <w:t xml:space="preserve"> явному искажению в первые шесть веков</w:t>
      </w:r>
      <w:r w:rsidR="00C26E11">
        <w:rPr>
          <w:color w:val="000000" w:themeColor="text1"/>
          <w:sz w:val="32"/>
          <w:szCs w:val="32"/>
        </w:rPr>
        <w:t>, прошедших после его ниспослания</w:t>
      </w:r>
      <w:r w:rsidR="009D61AF" w:rsidRPr="00476B7A">
        <w:rPr>
          <w:color w:val="000000" w:themeColor="text1"/>
          <w:sz w:val="32"/>
          <w:szCs w:val="32"/>
        </w:rPr>
        <w:t xml:space="preserve">, что привело к </w:t>
      </w:r>
      <w:r w:rsidR="00C26E11">
        <w:rPr>
          <w:color w:val="000000" w:themeColor="text1"/>
          <w:sz w:val="32"/>
          <w:szCs w:val="32"/>
        </w:rPr>
        <w:t xml:space="preserve">его </w:t>
      </w:r>
      <w:r w:rsidR="009D61AF" w:rsidRPr="00476B7A">
        <w:rPr>
          <w:color w:val="000000" w:themeColor="text1"/>
          <w:sz w:val="32"/>
          <w:szCs w:val="32"/>
        </w:rPr>
        <w:t xml:space="preserve">полному изменению и </w:t>
      </w:r>
      <w:r w:rsidR="00C26E11">
        <w:rPr>
          <w:color w:val="000000" w:themeColor="text1"/>
          <w:sz w:val="32"/>
          <w:szCs w:val="32"/>
        </w:rPr>
        <w:t>превратило</w:t>
      </w:r>
      <w:r w:rsidR="009D61AF" w:rsidRPr="00476B7A">
        <w:rPr>
          <w:color w:val="000000" w:themeColor="text1"/>
          <w:sz w:val="32"/>
          <w:szCs w:val="32"/>
        </w:rPr>
        <w:t xml:space="preserve"> его </w:t>
      </w:r>
      <w:r w:rsidR="00C26E11">
        <w:rPr>
          <w:color w:val="000000" w:themeColor="text1"/>
          <w:sz w:val="32"/>
          <w:szCs w:val="32"/>
        </w:rPr>
        <w:t>в совершенно другую</w:t>
      </w:r>
      <w:r>
        <w:rPr>
          <w:color w:val="000000" w:themeColor="text1"/>
          <w:sz w:val="32"/>
          <w:szCs w:val="32"/>
        </w:rPr>
        <w:t xml:space="preserve"> </w:t>
      </w:r>
      <w:r w:rsidR="00C26E11">
        <w:rPr>
          <w:color w:val="000000" w:themeColor="text1"/>
          <w:sz w:val="32"/>
          <w:szCs w:val="32"/>
        </w:rPr>
        <w:t>религию</w:t>
      </w:r>
      <w:r>
        <w:rPr>
          <w:color w:val="000000" w:themeColor="text1"/>
          <w:sz w:val="32"/>
          <w:szCs w:val="32"/>
        </w:rPr>
        <w:t xml:space="preserve"> </w:t>
      </w:r>
      <w:r w:rsidR="00691B63">
        <w:rPr>
          <w:color w:val="000000" w:themeColor="text1"/>
          <w:sz w:val="32"/>
          <w:szCs w:val="32"/>
        </w:rPr>
        <w:t>—</w:t>
      </w:r>
      <w:r>
        <w:rPr>
          <w:color w:val="000000" w:themeColor="text1"/>
          <w:sz w:val="32"/>
          <w:szCs w:val="32"/>
        </w:rPr>
        <w:t xml:space="preserve"> </w:t>
      </w:r>
      <w:r w:rsidR="00691B63">
        <w:rPr>
          <w:color w:val="000000" w:themeColor="text1"/>
          <w:sz w:val="32"/>
          <w:szCs w:val="32"/>
        </w:rPr>
        <w:t>религию</w:t>
      </w:r>
      <w:r w:rsidR="009D61AF" w:rsidRPr="00476B7A">
        <w:rPr>
          <w:color w:val="000000" w:themeColor="text1"/>
          <w:sz w:val="32"/>
          <w:szCs w:val="32"/>
        </w:rPr>
        <w:t xml:space="preserve"> язычества, не </w:t>
      </w:r>
      <w:r w:rsidR="00691B63">
        <w:rPr>
          <w:color w:val="000000" w:themeColor="text1"/>
          <w:sz w:val="32"/>
          <w:szCs w:val="32"/>
        </w:rPr>
        <w:t>имеющую</w:t>
      </w:r>
      <w:r w:rsidR="009D61AF" w:rsidRPr="00476B7A">
        <w:rPr>
          <w:color w:val="000000" w:themeColor="text1"/>
          <w:sz w:val="32"/>
          <w:szCs w:val="32"/>
        </w:rPr>
        <w:t xml:space="preserve"> никакого отношения </w:t>
      </w:r>
      <w:r w:rsidR="00691B63">
        <w:rPr>
          <w:color w:val="000000" w:themeColor="text1"/>
          <w:sz w:val="32"/>
          <w:szCs w:val="32"/>
        </w:rPr>
        <w:t xml:space="preserve">ни </w:t>
      </w:r>
      <w:r w:rsidR="009D61AF" w:rsidRPr="00476B7A">
        <w:rPr>
          <w:color w:val="000000" w:themeColor="text1"/>
          <w:sz w:val="32"/>
          <w:szCs w:val="32"/>
        </w:rPr>
        <w:t xml:space="preserve">к </w:t>
      </w:r>
      <w:r w:rsidR="00691B63">
        <w:rPr>
          <w:color w:val="000000" w:themeColor="text1"/>
          <w:sz w:val="32"/>
          <w:szCs w:val="32"/>
        </w:rPr>
        <w:t>Иисусу</w:t>
      </w:r>
      <w:r w:rsidR="009D61AF" w:rsidRPr="00476B7A">
        <w:rPr>
          <w:color w:val="000000" w:themeColor="text1"/>
          <w:sz w:val="32"/>
          <w:szCs w:val="32"/>
        </w:rPr>
        <w:t xml:space="preserve">, </w:t>
      </w:r>
      <w:r w:rsidR="00836A85">
        <w:rPr>
          <w:color w:val="000000" w:themeColor="text1"/>
          <w:sz w:val="32"/>
          <w:szCs w:val="32"/>
        </w:rPr>
        <w:t>ни</w:t>
      </w:r>
      <w:r w:rsidR="009D61AF" w:rsidRPr="00476B7A">
        <w:rPr>
          <w:color w:val="000000" w:themeColor="text1"/>
          <w:sz w:val="32"/>
          <w:szCs w:val="32"/>
        </w:rPr>
        <w:t xml:space="preserve"> к поклонению Аллаху. </w:t>
      </w:r>
    </w:p>
    <w:p w14:paraId="15DAD993" w14:textId="77777777" w:rsidR="00836A85" w:rsidRDefault="00836A85" w:rsidP="00CF5512">
      <w:pPr>
        <w:spacing w:after="0" w:line="276" w:lineRule="auto"/>
        <w:jc w:val="both"/>
        <w:rPr>
          <w:color w:val="000000" w:themeColor="text1"/>
          <w:sz w:val="32"/>
          <w:szCs w:val="32"/>
        </w:rPr>
      </w:pPr>
    </w:p>
    <w:p w14:paraId="07D9A157" w14:textId="77777777" w:rsidR="009D61AF" w:rsidRPr="00476B7A" w:rsidRDefault="00A9777F" w:rsidP="00476B7A">
      <w:pPr>
        <w:spacing w:after="0" w:line="276" w:lineRule="auto"/>
        <w:ind w:firstLine="720"/>
        <w:jc w:val="both"/>
        <w:rPr>
          <w:color w:val="000000" w:themeColor="text1"/>
          <w:sz w:val="32"/>
          <w:szCs w:val="32"/>
        </w:rPr>
      </w:pPr>
      <w:r>
        <w:rPr>
          <w:color w:val="000000" w:themeColor="text1"/>
          <w:sz w:val="32"/>
          <w:szCs w:val="32"/>
        </w:rPr>
        <w:t>А сейчас пришло</w:t>
      </w:r>
      <w:r w:rsidR="009D61AF" w:rsidRPr="00476B7A">
        <w:rPr>
          <w:color w:val="000000" w:themeColor="text1"/>
          <w:sz w:val="32"/>
          <w:szCs w:val="32"/>
        </w:rPr>
        <w:t xml:space="preserve"> время </w:t>
      </w:r>
      <w:r w:rsidR="00836A85">
        <w:rPr>
          <w:color w:val="000000" w:themeColor="text1"/>
          <w:sz w:val="32"/>
          <w:szCs w:val="32"/>
        </w:rPr>
        <w:t>рассказать о</w:t>
      </w:r>
      <w:r w:rsidR="00805975">
        <w:rPr>
          <w:color w:val="000000" w:themeColor="text1"/>
          <w:sz w:val="32"/>
          <w:szCs w:val="32"/>
        </w:rPr>
        <w:t xml:space="preserve"> </w:t>
      </w:r>
      <w:r w:rsidR="00836A85">
        <w:rPr>
          <w:color w:val="000000" w:themeColor="text1"/>
          <w:sz w:val="32"/>
          <w:szCs w:val="32"/>
        </w:rPr>
        <w:t>стадиях этого</w:t>
      </w:r>
      <w:r w:rsidR="009D61AF" w:rsidRPr="00476B7A">
        <w:rPr>
          <w:color w:val="000000" w:themeColor="text1"/>
          <w:sz w:val="32"/>
          <w:szCs w:val="32"/>
        </w:rPr>
        <w:t xml:space="preserve"> искажения, </w:t>
      </w:r>
      <w:r w:rsidR="00836A85">
        <w:rPr>
          <w:color w:val="000000" w:themeColor="text1"/>
          <w:sz w:val="32"/>
          <w:szCs w:val="32"/>
        </w:rPr>
        <w:t>что</w:t>
      </w:r>
      <w:r w:rsidR="009D61AF" w:rsidRPr="00476B7A">
        <w:rPr>
          <w:color w:val="000000" w:themeColor="text1"/>
          <w:sz w:val="32"/>
          <w:szCs w:val="32"/>
        </w:rPr>
        <w:t xml:space="preserve">бы образованный человек имел </w:t>
      </w:r>
      <w:r w:rsidR="00B21A44">
        <w:rPr>
          <w:color w:val="000000" w:themeColor="text1"/>
          <w:sz w:val="32"/>
          <w:szCs w:val="32"/>
        </w:rPr>
        <w:t xml:space="preserve">о них </w:t>
      </w:r>
      <w:r w:rsidR="009D61AF" w:rsidRPr="00476B7A">
        <w:rPr>
          <w:color w:val="000000" w:themeColor="text1"/>
          <w:sz w:val="32"/>
          <w:szCs w:val="32"/>
        </w:rPr>
        <w:t>представление.</w:t>
      </w:r>
    </w:p>
    <w:p w14:paraId="430F3E47" w14:textId="77777777" w:rsidR="009D61AF" w:rsidRDefault="009D61AF" w:rsidP="00476B7A">
      <w:pPr>
        <w:spacing w:after="0" w:line="276" w:lineRule="auto"/>
        <w:ind w:firstLine="720"/>
        <w:jc w:val="both"/>
        <w:rPr>
          <w:color w:val="000000" w:themeColor="text1"/>
          <w:sz w:val="32"/>
          <w:szCs w:val="32"/>
        </w:rPr>
      </w:pPr>
    </w:p>
    <w:p w14:paraId="3AD5020F" w14:textId="77777777" w:rsidR="00AD6330" w:rsidRPr="00476B7A" w:rsidRDefault="00AD6330" w:rsidP="00476B7A">
      <w:pPr>
        <w:spacing w:after="0" w:line="276" w:lineRule="auto"/>
        <w:ind w:firstLine="720"/>
        <w:jc w:val="both"/>
        <w:rPr>
          <w:color w:val="000000" w:themeColor="text1"/>
          <w:sz w:val="32"/>
          <w:szCs w:val="32"/>
        </w:rPr>
      </w:pPr>
    </w:p>
    <w:p w14:paraId="18BCD23E" w14:textId="77777777" w:rsidR="004D6E1A" w:rsidRPr="00951028" w:rsidRDefault="009D61AF" w:rsidP="00805975">
      <w:pPr>
        <w:pStyle w:val="1"/>
        <w:jc w:val="center"/>
        <w:rPr>
          <w:b/>
          <w:bCs/>
          <w:sz w:val="44"/>
          <w:szCs w:val="44"/>
        </w:rPr>
      </w:pPr>
      <w:bookmarkStart w:id="34" w:name="_Toc48148166"/>
      <w:r w:rsidRPr="00951028">
        <w:rPr>
          <w:b/>
          <w:bCs/>
          <w:sz w:val="44"/>
          <w:szCs w:val="44"/>
        </w:rPr>
        <w:t>Третья глава</w:t>
      </w:r>
      <w:r w:rsidR="00805975">
        <w:rPr>
          <w:b/>
          <w:bCs/>
          <w:sz w:val="44"/>
          <w:szCs w:val="44"/>
        </w:rPr>
        <w:br/>
      </w:r>
      <w:r w:rsidR="00921EC2" w:rsidRPr="00951028">
        <w:rPr>
          <w:b/>
          <w:bCs/>
          <w:sz w:val="44"/>
          <w:szCs w:val="44"/>
        </w:rPr>
        <w:t>Исторические доводы</w:t>
      </w:r>
      <w:bookmarkEnd w:id="34"/>
    </w:p>
    <w:p w14:paraId="1EDA515E" w14:textId="77777777" w:rsidR="00AD6330" w:rsidRDefault="00AD6330" w:rsidP="00AD6330">
      <w:pPr>
        <w:spacing w:after="0" w:line="276" w:lineRule="auto"/>
        <w:jc w:val="both"/>
        <w:rPr>
          <w:color w:val="000000" w:themeColor="text1"/>
          <w:sz w:val="32"/>
          <w:szCs w:val="32"/>
        </w:rPr>
      </w:pPr>
    </w:p>
    <w:p w14:paraId="38704982" w14:textId="77777777" w:rsidR="009D61AF" w:rsidRPr="00476B7A" w:rsidRDefault="00921EC2" w:rsidP="00AD6330">
      <w:pPr>
        <w:spacing w:after="0" w:line="276" w:lineRule="auto"/>
        <w:jc w:val="both"/>
        <w:rPr>
          <w:color w:val="000000" w:themeColor="text1"/>
          <w:sz w:val="32"/>
          <w:szCs w:val="32"/>
        </w:rPr>
      </w:pPr>
      <w:r>
        <w:rPr>
          <w:color w:val="000000" w:themeColor="text1"/>
          <w:sz w:val="32"/>
          <w:szCs w:val="32"/>
        </w:rPr>
        <w:t>Эта глава содержит исторические</w:t>
      </w:r>
      <w:r w:rsidR="009D61AF" w:rsidRPr="00476B7A">
        <w:rPr>
          <w:color w:val="000000" w:themeColor="text1"/>
          <w:sz w:val="32"/>
          <w:szCs w:val="32"/>
        </w:rPr>
        <w:t xml:space="preserve"> доводы</w:t>
      </w:r>
      <w:r>
        <w:rPr>
          <w:color w:val="000000" w:themeColor="text1"/>
          <w:sz w:val="32"/>
          <w:szCs w:val="32"/>
        </w:rPr>
        <w:t>, свидетельствующие о том</w:t>
      </w:r>
      <w:r w:rsidR="009D61AF" w:rsidRPr="00476B7A">
        <w:rPr>
          <w:color w:val="000000" w:themeColor="text1"/>
          <w:sz w:val="32"/>
          <w:szCs w:val="32"/>
        </w:rPr>
        <w:t xml:space="preserve">, что </w:t>
      </w:r>
      <w:r w:rsidR="00FC4A59">
        <w:rPr>
          <w:color w:val="000000" w:themeColor="text1"/>
          <w:sz w:val="32"/>
          <w:szCs w:val="32"/>
        </w:rPr>
        <w:t>утверждения о божественности</w:t>
      </w:r>
      <w:r w:rsidR="00805975">
        <w:rPr>
          <w:color w:val="000000" w:themeColor="text1"/>
          <w:sz w:val="32"/>
          <w:szCs w:val="32"/>
        </w:rPr>
        <w:t xml:space="preserve"> </w:t>
      </w:r>
      <w:r w:rsidR="00FC4A59">
        <w:rPr>
          <w:color w:val="000000" w:themeColor="text1"/>
          <w:sz w:val="32"/>
          <w:szCs w:val="32"/>
        </w:rPr>
        <w:t>Мессии</w:t>
      </w:r>
      <w:r w:rsidR="009D61AF" w:rsidRPr="00476B7A">
        <w:rPr>
          <w:color w:val="000000" w:themeColor="text1"/>
          <w:sz w:val="32"/>
          <w:szCs w:val="32"/>
        </w:rPr>
        <w:t xml:space="preserve"> придуманы людьми, как и </w:t>
      </w:r>
      <w:r w:rsidR="004A4B34">
        <w:rPr>
          <w:color w:val="000000" w:themeColor="text1"/>
          <w:sz w:val="32"/>
          <w:szCs w:val="32"/>
        </w:rPr>
        <w:t>догмат о</w:t>
      </w:r>
      <w:r w:rsidR="00805975">
        <w:rPr>
          <w:color w:val="000000" w:themeColor="text1"/>
          <w:sz w:val="32"/>
          <w:szCs w:val="32"/>
        </w:rPr>
        <w:t xml:space="preserve"> </w:t>
      </w:r>
      <w:r w:rsidR="004A4B34">
        <w:rPr>
          <w:color w:val="000000" w:themeColor="text1"/>
          <w:sz w:val="32"/>
          <w:szCs w:val="32"/>
        </w:rPr>
        <w:t>Троице</w:t>
      </w:r>
      <w:r w:rsidR="009D61AF" w:rsidRPr="00476B7A">
        <w:rPr>
          <w:color w:val="000000" w:themeColor="text1"/>
          <w:sz w:val="32"/>
          <w:szCs w:val="32"/>
        </w:rPr>
        <w:t>.</w:t>
      </w:r>
      <w:r w:rsidR="00AD6330">
        <w:rPr>
          <w:color w:val="000000" w:themeColor="text1"/>
          <w:sz w:val="32"/>
          <w:szCs w:val="32"/>
        </w:rPr>
        <w:t xml:space="preserve"> Этих</w:t>
      </w:r>
      <w:r w:rsidR="009D61AF" w:rsidRPr="00476B7A">
        <w:rPr>
          <w:color w:val="000000" w:themeColor="text1"/>
          <w:sz w:val="32"/>
          <w:szCs w:val="32"/>
        </w:rPr>
        <w:t xml:space="preserve"> доводов два</w:t>
      </w:r>
      <w:r w:rsidR="004A4B34">
        <w:rPr>
          <w:color w:val="000000" w:themeColor="text1"/>
          <w:sz w:val="32"/>
          <w:szCs w:val="32"/>
        </w:rPr>
        <w:t>.</w:t>
      </w:r>
    </w:p>
    <w:p w14:paraId="46C0C935" w14:textId="77777777" w:rsidR="009D61AF" w:rsidRPr="00476B7A" w:rsidRDefault="009D61AF" w:rsidP="00476B7A">
      <w:pPr>
        <w:spacing w:after="0" w:line="276" w:lineRule="auto"/>
        <w:ind w:firstLine="720"/>
        <w:jc w:val="both"/>
        <w:rPr>
          <w:color w:val="000000" w:themeColor="text1"/>
          <w:sz w:val="32"/>
          <w:szCs w:val="32"/>
        </w:rPr>
      </w:pPr>
      <w:r w:rsidRPr="00476B7A">
        <w:rPr>
          <w:color w:val="000000" w:themeColor="text1"/>
          <w:sz w:val="32"/>
          <w:szCs w:val="32"/>
        </w:rPr>
        <w:t xml:space="preserve">Первый касается человека, которого звали «апостол» Павел. </w:t>
      </w:r>
    </w:p>
    <w:p w14:paraId="6CF3CCF2" w14:textId="77777777" w:rsidR="009D61AF" w:rsidRPr="00476B7A" w:rsidRDefault="009D61AF" w:rsidP="00476B7A">
      <w:pPr>
        <w:spacing w:after="0" w:line="276" w:lineRule="auto"/>
        <w:ind w:firstLine="720"/>
        <w:jc w:val="both"/>
        <w:rPr>
          <w:color w:val="000000" w:themeColor="text1"/>
          <w:sz w:val="32"/>
          <w:szCs w:val="32"/>
        </w:rPr>
      </w:pPr>
      <w:r w:rsidRPr="00476B7A">
        <w:rPr>
          <w:color w:val="000000" w:themeColor="text1"/>
          <w:sz w:val="32"/>
          <w:szCs w:val="32"/>
        </w:rPr>
        <w:t xml:space="preserve">Второй связан с церковными соборами, </w:t>
      </w:r>
      <w:r w:rsidR="00AE5F11">
        <w:rPr>
          <w:color w:val="000000" w:themeColor="text1"/>
          <w:sz w:val="32"/>
          <w:szCs w:val="32"/>
        </w:rPr>
        <w:t>созванными</w:t>
      </w:r>
      <w:r w:rsidR="00805975">
        <w:rPr>
          <w:color w:val="000000" w:themeColor="text1"/>
          <w:sz w:val="32"/>
          <w:szCs w:val="32"/>
        </w:rPr>
        <w:t xml:space="preserve"> </w:t>
      </w:r>
      <w:r w:rsidR="00B21A44">
        <w:rPr>
          <w:color w:val="000000" w:themeColor="text1"/>
          <w:sz w:val="32"/>
          <w:szCs w:val="32"/>
        </w:rPr>
        <w:t>Римской</w:t>
      </w:r>
      <w:r w:rsidRPr="00476B7A">
        <w:rPr>
          <w:color w:val="000000" w:themeColor="text1"/>
          <w:sz w:val="32"/>
          <w:szCs w:val="32"/>
        </w:rPr>
        <w:t xml:space="preserve"> империей.</w:t>
      </w:r>
    </w:p>
    <w:p w14:paraId="600A3FD2" w14:textId="77777777" w:rsidR="009D61AF" w:rsidRPr="00476B7A" w:rsidRDefault="009D61AF" w:rsidP="00476B7A">
      <w:pPr>
        <w:spacing w:after="0" w:line="276" w:lineRule="auto"/>
        <w:ind w:firstLine="720"/>
        <w:jc w:val="both"/>
        <w:rPr>
          <w:color w:val="000000" w:themeColor="text1"/>
          <w:sz w:val="32"/>
          <w:szCs w:val="32"/>
        </w:rPr>
      </w:pPr>
    </w:p>
    <w:p w14:paraId="043F4850" w14:textId="77777777" w:rsidR="004A00C6" w:rsidRPr="00C56D35" w:rsidRDefault="009D61AF" w:rsidP="00C56D35">
      <w:pPr>
        <w:pStyle w:val="2"/>
        <w:jc w:val="center"/>
        <w:rPr>
          <w:b/>
          <w:bCs/>
          <w:sz w:val="40"/>
          <w:szCs w:val="40"/>
        </w:rPr>
      </w:pPr>
      <w:bookmarkStart w:id="35" w:name="_Toc48148167"/>
      <w:r w:rsidRPr="00C56D35">
        <w:rPr>
          <w:b/>
          <w:bCs/>
          <w:sz w:val="40"/>
          <w:szCs w:val="40"/>
        </w:rPr>
        <w:t xml:space="preserve">Двадцать восьмой </w:t>
      </w:r>
      <w:r w:rsidR="004A00C6" w:rsidRPr="00C56D35">
        <w:rPr>
          <w:b/>
          <w:bCs/>
          <w:sz w:val="40"/>
          <w:szCs w:val="40"/>
        </w:rPr>
        <w:t>довод</w:t>
      </w:r>
      <w:bookmarkEnd w:id="35"/>
    </w:p>
    <w:p w14:paraId="0AC5E38E" w14:textId="77777777" w:rsidR="00805975" w:rsidRDefault="00805975" w:rsidP="004A00C6">
      <w:pPr>
        <w:spacing w:after="0" w:line="276" w:lineRule="auto"/>
        <w:jc w:val="both"/>
        <w:rPr>
          <w:color w:val="000000" w:themeColor="text1"/>
          <w:sz w:val="32"/>
          <w:szCs w:val="32"/>
        </w:rPr>
      </w:pPr>
    </w:p>
    <w:p w14:paraId="64B784CB" w14:textId="77777777" w:rsidR="009D61AF" w:rsidRPr="00476B7A" w:rsidRDefault="004A00C6" w:rsidP="004A00C6">
      <w:pPr>
        <w:spacing w:after="0" w:line="276" w:lineRule="auto"/>
        <w:jc w:val="both"/>
        <w:rPr>
          <w:color w:val="000000" w:themeColor="text1"/>
          <w:sz w:val="32"/>
          <w:szCs w:val="32"/>
        </w:rPr>
      </w:pPr>
      <w:r>
        <w:rPr>
          <w:color w:val="000000" w:themeColor="text1"/>
          <w:sz w:val="32"/>
          <w:szCs w:val="32"/>
        </w:rPr>
        <w:lastRenderedPageBreak/>
        <w:t>Это первый</w:t>
      </w:r>
      <w:r w:rsidR="009D61AF" w:rsidRPr="00476B7A">
        <w:rPr>
          <w:color w:val="000000" w:themeColor="text1"/>
          <w:sz w:val="32"/>
          <w:szCs w:val="32"/>
        </w:rPr>
        <w:t xml:space="preserve"> исторический довод,</w:t>
      </w:r>
      <w:r>
        <w:rPr>
          <w:color w:val="000000" w:themeColor="text1"/>
          <w:sz w:val="32"/>
          <w:szCs w:val="32"/>
        </w:rPr>
        <w:t xml:space="preserve"> указывающий</w:t>
      </w:r>
      <w:r w:rsidR="009D61AF" w:rsidRPr="00476B7A">
        <w:rPr>
          <w:color w:val="000000" w:themeColor="text1"/>
          <w:sz w:val="32"/>
          <w:szCs w:val="32"/>
        </w:rPr>
        <w:t xml:space="preserve"> на искажение религии Мессии. </w:t>
      </w:r>
    </w:p>
    <w:p w14:paraId="6F6E4126" w14:textId="77777777" w:rsidR="009D61AF" w:rsidRPr="00476B7A" w:rsidRDefault="009D61AF" w:rsidP="00476B7A">
      <w:pPr>
        <w:spacing w:after="0" w:line="276" w:lineRule="auto"/>
        <w:ind w:firstLine="720"/>
        <w:jc w:val="both"/>
        <w:rPr>
          <w:color w:val="000000" w:themeColor="text1"/>
          <w:sz w:val="32"/>
          <w:szCs w:val="32"/>
        </w:rPr>
      </w:pPr>
    </w:p>
    <w:p w14:paraId="73C65419" w14:textId="77777777" w:rsidR="009D61AF" w:rsidRPr="00C5461C" w:rsidRDefault="009D61AF" w:rsidP="00C5461C">
      <w:pPr>
        <w:pStyle w:val="3"/>
        <w:jc w:val="center"/>
        <w:rPr>
          <w:b/>
          <w:bCs/>
          <w:sz w:val="36"/>
          <w:szCs w:val="36"/>
        </w:rPr>
      </w:pPr>
      <w:bookmarkStart w:id="36" w:name="_Toc48148168"/>
      <w:r w:rsidRPr="00C5461C">
        <w:rPr>
          <w:b/>
          <w:bCs/>
          <w:sz w:val="36"/>
          <w:szCs w:val="36"/>
        </w:rPr>
        <w:t>Введение</w:t>
      </w:r>
      <w:bookmarkEnd w:id="36"/>
    </w:p>
    <w:p w14:paraId="1A9548AF" w14:textId="77777777" w:rsidR="009D61AF" w:rsidRPr="00476B7A" w:rsidRDefault="009D61AF" w:rsidP="009E3305">
      <w:pPr>
        <w:spacing w:after="0" w:line="276" w:lineRule="auto"/>
        <w:jc w:val="both"/>
        <w:rPr>
          <w:color w:val="000000" w:themeColor="text1"/>
          <w:sz w:val="32"/>
          <w:szCs w:val="32"/>
        </w:rPr>
      </w:pPr>
      <w:r w:rsidRPr="00476B7A">
        <w:rPr>
          <w:color w:val="000000" w:themeColor="text1"/>
          <w:sz w:val="32"/>
          <w:szCs w:val="32"/>
        </w:rPr>
        <w:t xml:space="preserve">История </w:t>
      </w:r>
      <w:r w:rsidR="009E3305">
        <w:rPr>
          <w:color w:val="000000" w:themeColor="text1"/>
          <w:sz w:val="32"/>
          <w:szCs w:val="32"/>
        </w:rPr>
        <w:t>ясно показывает</w:t>
      </w:r>
      <w:r w:rsidRPr="00476B7A">
        <w:rPr>
          <w:color w:val="000000" w:themeColor="text1"/>
          <w:sz w:val="32"/>
          <w:szCs w:val="32"/>
        </w:rPr>
        <w:t>, что</w:t>
      </w:r>
      <w:r w:rsidR="00805975">
        <w:rPr>
          <w:color w:val="000000" w:themeColor="text1"/>
          <w:sz w:val="32"/>
          <w:szCs w:val="32"/>
        </w:rPr>
        <w:t xml:space="preserve"> </w:t>
      </w:r>
      <w:r w:rsidR="000D4CBE">
        <w:rPr>
          <w:color w:val="000000" w:themeColor="text1"/>
          <w:sz w:val="32"/>
          <w:szCs w:val="32"/>
        </w:rPr>
        <w:t xml:space="preserve">пока Мессия пребывал на земле со своими апостолами, </w:t>
      </w:r>
      <w:r w:rsidR="00D53CDE">
        <w:rPr>
          <w:color w:val="000000" w:themeColor="text1"/>
          <w:sz w:val="32"/>
          <w:szCs w:val="32"/>
        </w:rPr>
        <w:t>никто из них не считал его Богом</w:t>
      </w:r>
      <w:r w:rsidRPr="00476B7A">
        <w:rPr>
          <w:color w:val="000000" w:themeColor="text1"/>
          <w:sz w:val="32"/>
          <w:szCs w:val="32"/>
        </w:rPr>
        <w:t xml:space="preserve">. </w:t>
      </w:r>
      <w:r w:rsidR="004108A5">
        <w:rPr>
          <w:color w:val="000000" w:themeColor="text1"/>
          <w:sz w:val="32"/>
          <w:szCs w:val="32"/>
        </w:rPr>
        <w:t>Эту</w:t>
      </w:r>
      <w:r w:rsidR="00805975">
        <w:rPr>
          <w:color w:val="000000" w:themeColor="text1"/>
          <w:sz w:val="32"/>
          <w:szCs w:val="32"/>
        </w:rPr>
        <w:t xml:space="preserve"> </w:t>
      </w:r>
      <w:r w:rsidR="004108A5">
        <w:rPr>
          <w:color w:val="000000" w:themeColor="text1"/>
          <w:sz w:val="32"/>
          <w:szCs w:val="32"/>
        </w:rPr>
        <w:t>идею</w:t>
      </w:r>
      <w:r w:rsidR="00805975">
        <w:rPr>
          <w:color w:val="000000" w:themeColor="text1"/>
          <w:sz w:val="32"/>
          <w:szCs w:val="32"/>
        </w:rPr>
        <w:t xml:space="preserve"> </w:t>
      </w:r>
      <w:r w:rsidR="004108A5">
        <w:rPr>
          <w:color w:val="000000" w:themeColor="text1"/>
          <w:sz w:val="32"/>
          <w:szCs w:val="32"/>
        </w:rPr>
        <w:t xml:space="preserve">внедрил </w:t>
      </w:r>
      <w:r w:rsidR="006745C4">
        <w:rPr>
          <w:color w:val="000000" w:themeColor="text1"/>
          <w:sz w:val="32"/>
          <w:szCs w:val="32"/>
        </w:rPr>
        <w:t>в умы последователей Иисуса</w:t>
      </w:r>
      <w:r w:rsidRPr="00476B7A">
        <w:rPr>
          <w:color w:val="000000" w:themeColor="text1"/>
          <w:sz w:val="32"/>
          <w:szCs w:val="32"/>
        </w:rPr>
        <w:t xml:space="preserve"> иудей по имени </w:t>
      </w:r>
      <w:r w:rsidR="00AE5F11">
        <w:rPr>
          <w:color w:val="000000" w:themeColor="text1"/>
          <w:sz w:val="32"/>
          <w:szCs w:val="32"/>
        </w:rPr>
        <w:t>С</w:t>
      </w:r>
      <w:r w:rsidRPr="00476B7A">
        <w:rPr>
          <w:color w:val="000000" w:themeColor="text1"/>
          <w:sz w:val="32"/>
          <w:szCs w:val="32"/>
        </w:rPr>
        <w:t>а</w:t>
      </w:r>
      <w:r w:rsidR="006E195F">
        <w:rPr>
          <w:color w:val="000000" w:themeColor="text1"/>
          <w:sz w:val="32"/>
          <w:szCs w:val="32"/>
        </w:rPr>
        <w:t>в</w:t>
      </w:r>
      <w:r w:rsidRPr="00476B7A">
        <w:rPr>
          <w:color w:val="000000" w:themeColor="text1"/>
          <w:sz w:val="32"/>
          <w:szCs w:val="32"/>
        </w:rPr>
        <w:t>л</w:t>
      </w:r>
      <w:r w:rsidR="00182E27">
        <w:rPr>
          <w:color w:val="000000" w:themeColor="text1"/>
          <w:sz w:val="32"/>
          <w:szCs w:val="32"/>
        </w:rPr>
        <w:t xml:space="preserve"> (</w:t>
      </w:r>
      <w:proofErr w:type="spellStart"/>
      <w:r w:rsidR="00182E27">
        <w:rPr>
          <w:color w:val="000000" w:themeColor="text1"/>
          <w:sz w:val="32"/>
          <w:szCs w:val="32"/>
        </w:rPr>
        <w:t>Шауль</w:t>
      </w:r>
      <w:proofErr w:type="spellEnd"/>
      <w:r w:rsidR="00182E27">
        <w:rPr>
          <w:color w:val="000000" w:themeColor="text1"/>
          <w:sz w:val="32"/>
          <w:szCs w:val="32"/>
        </w:rPr>
        <w:t>)</w:t>
      </w:r>
      <w:r w:rsidRPr="00476B7A">
        <w:rPr>
          <w:color w:val="000000" w:themeColor="text1"/>
          <w:sz w:val="32"/>
          <w:szCs w:val="32"/>
        </w:rPr>
        <w:t xml:space="preserve">, которого впоследствии </w:t>
      </w:r>
      <w:r w:rsidR="005A467C">
        <w:rPr>
          <w:color w:val="000000" w:themeColor="text1"/>
          <w:sz w:val="32"/>
          <w:szCs w:val="32"/>
        </w:rPr>
        <w:t>стали называть</w:t>
      </w:r>
      <w:r w:rsidR="00805975">
        <w:rPr>
          <w:color w:val="000000" w:themeColor="text1"/>
          <w:sz w:val="32"/>
          <w:szCs w:val="32"/>
        </w:rPr>
        <w:t xml:space="preserve"> </w:t>
      </w:r>
      <w:r w:rsidR="005A467C">
        <w:rPr>
          <w:color w:val="000000" w:themeColor="text1"/>
          <w:sz w:val="32"/>
          <w:szCs w:val="32"/>
        </w:rPr>
        <w:t>апостолом</w:t>
      </w:r>
      <w:r w:rsidR="00805975">
        <w:rPr>
          <w:color w:val="000000" w:themeColor="text1"/>
          <w:sz w:val="32"/>
          <w:szCs w:val="32"/>
        </w:rPr>
        <w:t xml:space="preserve"> </w:t>
      </w:r>
      <w:r w:rsidR="005A467C">
        <w:rPr>
          <w:color w:val="000000" w:themeColor="text1"/>
          <w:sz w:val="32"/>
          <w:szCs w:val="32"/>
        </w:rPr>
        <w:t>Павлом</w:t>
      </w:r>
      <w:r w:rsidRPr="00476B7A">
        <w:rPr>
          <w:color w:val="000000" w:themeColor="text1"/>
          <w:sz w:val="32"/>
          <w:szCs w:val="32"/>
        </w:rPr>
        <w:t xml:space="preserve">. Он придумал </w:t>
      </w:r>
      <w:r w:rsidR="00332D06">
        <w:rPr>
          <w:color w:val="000000" w:themeColor="text1"/>
          <w:sz w:val="32"/>
          <w:szCs w:val="32"/>
        </w:rPr>
        <w:t>эту</w:t>
      </w:r>
      <w:r w:rsidRPr="00476B7A">
        <w:rPr>
          <w:color w:val="000000" w:themeColor="text1"/>
          <w:sz w:val="32"/>
          <w:szCs w:val="32"/>
        </w:rPr>
        <w:t xml:space="preserve"> и другие</w:t>
      </w:r>
      <w:r w:rsidR="005A467C">
        <w:rPr>
          <w:color w:val="000000" w:themeColor="text1"/>
          <w:sz w:val="32"/>
          <w:szCs w:val="32"/>
        </w:rPr>
        <w:t xml:space="preserve"> далекие от истины</w:t>
      </w:r>
      <w:r w:rsidR="00805975">
        <w:rPr>
          <w:color w:val="000000" w:themeColor="text1"/>
          <w:sz w:val="32"/>
          <w:szCs w:val="32"/>
        </w:rPr>
        <w:t xml:space="preserve"> </w:t>
      </w:r>
      <w:r w:rsidR="004108A5">
        <w:rPr>
          <w:color w:val="000000" w:themeColor="text1"/>
          <w:sz w:val="32"/>
          <w:szCs w:val="32"/>
        </w:rPr>
        <w:t>концепции</w:t>
      </w:r>
      <w:r w:rsidRPr="00476B7A">
        <w:rPr>
          <w:color w:val="000000" w:themeColor="text1"/>
          <w:sz w:val="32"/>
          <w:szCs w:val="32"/>
        </w:rPr>
        <w:t xml:space="preserve"> и заложил их в религию Мессии, </w:t>
      </w:r>
      <w:r w:rsidR="00332D06">
        <w:rPr>
          <w:color w:val="000000" w:themeColor="text1"/>
          <w:sz w:val="32"/>
          <w:szCs w:val="32"/>
        </w:rPr>
        <w:t>утвержда</w:t>
      </w:r>
      <w:r w:rsidRPr="00476B7A">
        <w:rPr>
          <w:color w:val="000000" w:themeColor="text1"/>
          <w:sz w:val="32"/>
          <w:szCs w:val="32"/>
        </w:rPr>
        <w:t xml:space="preserve">я, что является апостолом, которого Мессия </w:t>
      </w:r>
      <w:r w:rsidR="00125A9A">
        <w:rPr>
          <w:color w:val="000000" w:themeColor="text1"/>
          <w:sz w:val="32"/>
          <w:szCs w:val="32"/>
        </w:rPr>
        <w:t xml:space="preserve">отправил </w:t>
      </w:r>
      <w:r w:rsidRPr="00476B7A">
        <w:rPr>
          <w:color w:val="000000" w:themeColor="text1"/>
          <w:sz w:val="32"/>
          <w:szCs w:val="32"/>
        </w:rPr>
        <w:t>к людям. Он распространил эти убеждения среди людей, и христиане стали следовать не религии Мессии, которая пришла к ним от Аллаха, а искаженной религии, которую придумал Павел.</w:t>
      </w:r>
    </w:p>
    <w:p w14:paraId="6C120FF4" w14:textId="77777777" w:rsidR="006C1589" w:rsidRPr="00476B7A" w:rsidRDefault="004D3EBB" w:rsidP="006C1589">
      <w:pPr>
        <w:spacing w:after="0" w:line="276" w:lineRule="auto"/>
        <w:ind w:firstLine="720"/>
        <w:jc w:val="both"/>
        <w:rPr>
          <w:color w:val="000000" w:themeColor="text1"/>
          <w:sz w:val="32"/>
          <w:szCs w:val="32"/>
        </w:rPr>
      </w:pPr>
      <w:r>
        <w:rPr>
          <w:color w:val="000000" w:themeColor="text1"/>
          <w:sz w:val="32"/>
          <w:szCs w:val="32"/>
        </w:rPr>
        <w:t>Савл</w:t>
      </w:r>
      <w:r w:rsidR="009D61AF" w:rsidRPr="00476B7A">
        <w:rPr>
          <w:color w:val="000000" w:themeColor="text1"/>
          <w:sz w:val="32"/>
          <w:szCs w:val="32"/>
        </w:rPr>
        <w:t xml:space="preserve">, </w:t>
      </w:r>
      <w:r>
        <w:rPr>
          <w:color w:val="000000" w:themeColor="text1"/>
          <w:sz w:val="32"/>
          <w:szCs w:val="32"/>
        </w:rPr>
        <w:t>бывший от рождения</w:t>
      </w:r>
      <w:r w:rsidR="009D61AF" w:rsidRPr="00476B7A">
        <w:rPr>
          <w:color w:val="000000" w:themeColor="text1"/>
          <w:sz w:val="32"/>
          <w:szCs w:val="32"/>
        </w:rPr>
        <w:t xml:space="preserve"> иудеем, появился на арене событий </w:t>
      </w:r>
      <w:r w:rsidR="00646EED">
        <w:rPr>
          <w:color w:val="000000" w:themeColor="text1"/>
          <w:sz w:val="32"/>
          <w:szCs w:val="32"/>
        </w:rPr>
        <w:t>спустя</w:t>
      </w:r>
      <w:r w:rsidR="00805975">
        <w:rPr>
          <w:color w:val="000000" w:themeColor="text1"/>
          <w:sz w:val="32"/>
          <w:szCs w:val="32"/>
        </w:rPr>
        <w:t xml:space="preserve"> </w:t>
      </w:r>
      <w:r w:rsidR="00395416">
        <w:rPr>
          <w:color w:val="000000" w:themeColor="text1"/>
          <w:sz w:val="32"/>
          <w:szCs w:val="32"/>
        </w:rPr>
        <w:t>несколько</w:t>
      </w:r>
      <w:r w:rsidR="009D61AF" w:rsidRPr="00476B7A">
        <w:rPr>
          <w:color w:val="000000" w:themeColor="text1"/>
          <w:sz w:val="32"/>
          <w:szCs w:val="32"/>
        </w:rPr>
        <w:t xml:space="preserve"> лет после того, как </w:t>
      </w:r>
      <w:r w:rsidR="00646EED">
        <w:rPr>
          <w:color w:val="000000" w:themeColor="text1"/>
          <w:sz w:val="32"/>
          <w:szCs w:val="32"/>
        </w:rPr>
        <w:t>Мессия</w:t>
      </w:r>
      <w:r w:rsidR="00805975">
        <w:rPr>
          <w:color w:val="000000" w:themeColor="text1"/>
          <w:sz w:val="32"/>
          <w:szCs w:val="32"/>
        </w:rPr>
        <w:t xml:space="preserve"> </w:t>
      </w:r>
      <w:r w:rsidR="00B13480">
        <w:rPr>
          <w:color w:val="000000" w:themeColor="text1"/>
          <w:sz w:val="32"/>
          <w:szCs w:val="32"/>
        </w:rPr>
        <w:t>был вознесен на небо</w:t>
      </w:r>
      <w:r w:rsidR="009D61AF" w:rsidRPr="00476B7A">
        <w:rPr>
          <w:color w:val="000000" w:themeColor="text1"/>
          <w:sz w:val="32"/>
          <w:szCs w:val="32"/>
        </w:rPr>
        <w:t xml:space="preserve">. </w:t>
      </w:r>
      <w:r w:rsidR="00AD1DE5">
        <w:rPr>
          <w:color w:val="000000" w:themeColor="text1"/>
          <w:sz w:val="32"/>
          <w:szCs w:val="32"/>
        </w:rPr>
        <w:t>Из врага и гонителя Иисуса, его учеников и последователей он</w:t>
      </w:r>
      <w:r w:rsidR="00805975">
        <w:rPr>
          <w:color w:val="000000" w:themeColor="text1"/>
          <w:sz w:val="32"/>
          <w:szCs w:val="32"/>
        </w:rPr>
        <w:t xml:space="preserve"> </w:t>
      </w:r>
      <w:r w:rsidR="00AD1DE5">
        <w:rPr>
          <w:color w:val="000000" w:themeColor="text1"/>
          <w:sz w:val="32"/>
          <w:szCs w:val="32"/>
        </w:rPr>
        <w:t>внезапно</w:t>
      </w:r>
      <w:r w:rsidR="009D61AF" w:rsidRPr="00476B7A">
        <w:rPr>
          <w:color w:val="000000" w:themeColor="text1"/>
          <w:sz w:val="32"/>
          <w:szCs w:val="32"/>
        </w:rPr>
        <w:t xml:space="preserve"> превратился в апостола, которому приходят откровения от Аллаха и от </w:t>
      </w:r>
      <w:r w:rsidR="007933E9">
        <w:rPr>
          <w:color w:val="000000" w:themeColor="text1"/>
          <w:sz w:val="32"/>
          <w:szCs w:val="32"/>
        </w:rPr>
        <w:t xml:space="preserve">Мессии. </w:t>
      </w:r>
      <w:r w:rsidR="006C1589">
        <w:rPr>
          <w:color w:val="000000" w:themeColor="text1"/>
          <w:sz w:val="32"/>
          <w:szCs w:val="32"/>
        </w:rPr>
        <w:t xml:space="preserve">Свою </w:t>
      </w:r>
      <w:r w:rsidR="003F5464">
        <w:rPr>
          <w:color w:val="000000" w:themeColor="text1"/>
          <w:sz w:val="32"/>
          <w:szCs w:val="32"/>
        </w:rPr>
        <w:t>разрушительную</w:t>
      </w:r>
      <w:r w:rsidR="006C1589">
        <w:rPr>
          <w:color w:val="000000" w:themeColor="text1"/>
          <w:sz w:val="32"/>
          <w:szCs w:val="32"/>
        </w:rPr>
        <w:t xml:space="preserve"> деятельность он начал с пяти </w:t>
      </w:r>
      <w:r w:rsidR="00A24C5B">
        <w:rPr>
          <w:color w:val="000000" w:themeColor="text1"/>
          <w:sz w:val="32"/>
          <w:szCs w:val="32"/>
        </w:rPr>
        <w:t>заявлений:</w:t>
      </w:r>
    </w:p>
    <w:p w14:paraId="0BFAEE31" w14:textId="77777777" w:rsidR="009D61AF" w:rsidRPr="00476B7A" w:rsidRDefault="00A24C5B" w:rsidP="00476B7A">
      <w:pPr>
        <w:pStyle w:val="a3"/>
        <w:numPr>
          <w:ilvl w:val="0"/>
          <w:numId w:val="2"/>
        </w:numPr>
        <w:spacing w:line="276" w:lineRule="auto"/>
        <w:ind w:firstLine="720"/>
        <w:jc w:val="both"/>
        <w:rPr>
          <w:color w:val="000000" w:themeColor="text1"/>
          <w:sz w:val="32"/>
          <w:szCs w:val="32"/>
          <w:lang w:val="ru-RU"/>
        </w:rPr>
      </w:pPr>
      <w:r>
        <w:rPr>
          <w:color w:val="000000" w:themeColor="text1"/>
          <w:sz w:val="32"/>
          <w:szCs w:val="32"/>
          <w:lang w:val="ru-RU"/>
        </w:rPr>
        <w:t>О</w:t>
      </w:r>
      <w:r w:rsidR="009D61AF" w:rsidRPr="00476B7A">
        <w:rPr>
          <w:color w:val="000000" w:themeColor="text1"/>
          <w:sz w:val="32"/>
          <w:szCs w:val="32"/>
          <w:lang w:val="ru-RU"/>
        </w:rPr>
        <w:t>н</w:t>
      </w:r>
      <w:r>
        <w:rPr>
          <w:color w:val="000000" w:themeColor="text1"/>
          <w:sz w:val="32"/>
          <w:szCs w:val="32"/>
          <w:lang w:val="ru-RU"/>
        </w:rPr>
        <w:t xml:space="preserve">, Павел, </w:t>
      </w:r>
      <w:r w:rsidR="009D61AF" w:rsidRPr="00476B7A">
        <w:rPr>
          <w:color w:val="000000" w:themeColor="text1"/>
          <w:sz w:val="32"/>
          <w:szCs w:val="32"/>
          <w:lang w:val="ru-RU"/>
        </w:rPr>
        <w:t xml:space="preserve">является апостолом, посланным к людям </w:t>
      </w:r>
      <w:r>
        <w:rPr>
          <w:color w:val="000000" w:themeColor="text1"/>
          <w:sz w:val="32"/>
          <w:szCs w:val="32"/>
          <w:lang w:val="ru-RU"/>
        </w:rPr>
        <w:t>Мессией.</w:t>
      </w:r>
    </w:p>
    <w:p w14:paraId="34908CAB" w14:textId="77777777" w:rsidR="009D61AF" w:rsidRPr="00A24C5B" w:rsidRDefault="009D61AF" w:rsidP="00A24C5B">
      <w:pPr>
        <w:pStyle w:val="a3"/>
        <w:numPr>
          <w:ilvl w:val="0"/>
          <w:numId w:val="2"/>
        </w:numPr>
        <w:spacing w:line="276" w:lineRule="auto"/>
        <w:ind w:firstLine="720"/>
        <w:jc w:val="both"/>
        <w:rPr>
          <w:color w:val="000000" w:themeColor="text1"/>
          <w:sz w:val="32"/>
          <w:szCs w:val="32"/>
          <w:lang w:val="ru-RU"/>
        </w:rPr>
      </w:pPr>
      <w:r w:rsidRPr="00A04B3B">
        <w:rPr>
          <w:color w:val="000000" w:themeColor="text1"/>
          <w:sz w:val="32"/>
          <w:szCs w:val="32"/>
          <w:lang w:val="ru-RU"/>
        </w:rPr>
        <w:t xml:space="preserve">Мессия открыл и ниспослал ему </w:t>
      </w:r>
      <w:r w:rsidR="00A24C5B">
        <w:rPr>
          <w:color w:val="000000" w:themeColor="text1"/>
          <w:sz w:val="32"/>
          <w:szCs w:val="32"/>
          <w:lang w:val="ru-RU"/>
        </w:rPr>
        <w:t>Евангелие.</w:t>
      </w:r>
    </w:p>
    <w:p w14:paraId="28713ECF" w14:textId="77777777" w:rsidR="009D61AF" w:rsidRPr="00476B7A" w:rsidRDefault="009D61AF" w:rsidP="00476B7A">
      <w:pPr>
        <w:pStyle w:val="a3"/>
        <w:numPr>
          <w:ilvl w:val="0"/>
          <w:numId w:val="2"/>
        </w:numPr>
        <w:spacing w:line="276" w:lineRule="auto"/>
        <w:ind w:firstLine="720"/>
        <w:jc w:val="both"/>
        <w:rPr>
          <w:color w:val="000000" w:themeColor="text1"/>
          <w:sz w:val="32"/>
          <w:szCs w:val="32"/>
          <w:lang w:val="ru-RU"/>
        </w:rPr>
      </w:pPr>
      <w:r w:rsidRPr="00476B7A">
        <w:rPr>
          <w:color w:val="000000" w:themeColor="text1"/>
          <w:sz w:val="32"/>
          <w:szCs w:val="32"/>
          <w:lang w:val="ru-RU"/>
        </w:rPr>
        <w:t>Мессия был сыном Бога</w:t>
      </w:r>
      <w:r w:rsidR="00A24C5B">
        <w:rPr>
          <w:color w:val="000000" w:themeColor="text1"/>
          <w:sz w:val="32"/>
          <w:szCs w:val="32"/>
          <w:lang w:val="ru-RU"/>
        </w:rPr>
        <w:t>.</w:t>
      </w:r>
    </w:p>
    <w:p w14:paraId="1B835801" w14:textId="77777777" w:rsidR="009D61AF" w:rsidRPr="00476B7A" w:rsidRDefault="00CD385A" w:rsidP="00476B7A">
      <w:pPr>
        <w:pStyle w:val="a3"/>
        <w:numPr>
          <w:ilvl w:val="0"/>
          <w:numId w:val="2"/>
        </w:numPr>
        <w:spacing w:line="276" w:lineRule="auto"/>
        <w:ind w:firstLine="720"/>
        <w:jc w:val="both"/>
        <w:rPr>
          <w:color w:val="000000" w:themeColor="text1"/>
          <w:sz w:val="32"/>
          <w:szCs w:val="32"/>
          <w:lang w:val="ru-RU"/>
        </w:rPr>
      </w:pPr>
      <w:r>
        <w:rPr>
          <w:color w:val="000000" w:themeColor="text1"/>
          <w:sz w:val="32"/>
          <w:szCs w:val="32"/>
          <w:lang w:val="ru-RU"/>
        </w:rPr>
        <w:t>Г</w:t>
      </w:r>
      <w:r w:rsidR="009D61AF" w:rsidRPr="00476B7A">
        <w:rPr>
          <w:color w:val="000000" w:themeColor="text1"/>
          <w:sz w:val="32"/>
          <w:szCs w:val="32"/>
          <w:lang w:val="ru-RU"/>
        </w:rPr>
        <w:t xml:space="preserve">рех Адама и его жены </w:t>
      </w:r>
      <w:r w:rsidR="00395416">
        <w:rPr>
          <w:color w:val="000000" w:themeColor="text1"/>
          <w:sz w:val="32"/>
          <w:szCs w:val="32"/>
          <w:lang w:val="ru-RU"/>
        </w:rPr>
        <w:t>Евы</w:t>
      </w:r>
      <w:r>
        <w:rPr>
          <w:color w:val="000000" w:themeColor="text1"/>
          <w:sz w:val="32"/>
          <w:szCs w:val="32"/>
          <w:lang w:val="ru-RU"/>
        </w:rPr>
        <w:t xml:space="preserve"> — вкушение ими </w:t>
      </w:r>
      <w:r w:rsidR="00123CB9">
        <w:rPr>
          <w:color w:val="000000" w:themeColor="text1"/>
          <w:sz w:val="32"/>
          <w:szCs w:val="32"/>
          <w:lang w:val="ru-RU"/>
        </w:rPr>
        <w:t>плода</w:t>
      </w:r>
      <w:r>
        <w:rPr>
          <w:color w:val="000000" w:themeColor="text1"/>
          <w:sz w:val="32"/>
          <w:szCs w:val="32"/>
          <w:lang w:val="ru-RU"/>
        </w:rPr>
        <w:t xml:space="preserve"> с </w:t>
      </w:r>
      <w:r w:rsidR="00123CB9">
        <w:rPr>
          <w:color w:val="000000" w:themeColor="text1"/>
          <w:sz w:val="32"/>
          <w:szCs w:val="32"/>
          <w:lang w:val="ru-RU"/>
        </w:rPr>
        <w:t>Запретного древа —</w:t>
      </w:r>
      <w:r w:rsidR="009D61AF" w:rsidRPr="00476B7A">
        <w:rPr>
          <w:color w:val="000000" w:themeColor="text1"/>
          <w:sz w:val="32"/>
          <w:szCs w:val="32"/>
          <w:lang w:val="ru-RU"/>
        </w:rPr>
        <w:t xml:space="preserve"> не был </w:t>
      </w:r>
      <w:r w:rsidR="00F86526">
        <w:rPr>
          <w:color w:val="000000" w:themeColor="text1"/>
          <w:sz w:val="32"/>
          <w:szCs w:val="32"/>
          <w:lang w:val="ru-RU"/>
        </w:rPr>
        <w:t>прощен</w:t>
      </w:r>
      <w:r w:rsidR="001F66A1">
        <w:rPr>
          <w:color w:val="000000" w:themeColor="text1"/>
          <w:sz w:val="32"/>
          <w:szCs w:val="32"/>
          <w:lang w:val="ru-RU"/>
        </w:rPr>
        <w:t>,</w:t>
      </w:r>
      <w:r w:rsidR="009D61AF" w:rsidRPr="00476B7A">
        <w:rPr>
          <w:color w:val="000000" w:themeColor="text1"/>
          <w:sz w:val="32"/>
          <w:szCs w:val="32"/>
          <w:lang w:val="ru-RU"/>
        </w:rPr>
        <w:t xml:space="preserve"> и все люди</w:t>
      </w:r>
      <w:r w:rsidR="00F86526">
        <w:rPr>
          <w:color w:val="000000" w:themeColor="text1"/>
          <w:sz w:val="32"/>
          <w:szCs w:val="32"/>
          <w:lang w:val="ru-RU"/>
        </w:rPr>
        <w:t xml:space="preserve"> веками</w:t>
      </w:r>
      <w:r w:rsidR="009D61AF" w:rsidRPr="00476B7A">
        <w:rPr>
          <w:color w:val="000000" w:themeColor="text1"/>
          <w:sz w:val="32"/>
          <w:szCs w:val="32"/>
          <w:lang w:val="ru-RU"/>
        </w:rPr>
        <w:t xml:space="preserve"> наследовали этот грех</w:t>
      </w:r>
      <w:r w:rsidR="00F86526">
        <w:rPr>
          <w:color w:val="000000" w:themeColor="text1"/>
          <w:sz w:val="32"/>
          <w:szCs w:val="32"/>
          <w:lang w:val="ru-RU"/>
        </w:rPr>
        <w:t>.</w:t>
      </w:r>
    </w:p>
    <w:p w14:paraId="18D3D8CF" w14:textId="77777777" w:rsidR="009D61AF" w:rsidRPr="00476B7A" w:rsidRDefault="009D61AF" w:rsidP="00476B7A">
      <w:pPr>
        <w:pStyle w:val="a3"/>
        <w:numPr>
          <w:ilvl w:val="0"/>
          <w:numId w:val="2"/>
        </w:numPr>
        <w:spacing w:line="276" w:lineRule="auto"/>
        <w:ind w:firstLine="720"/>
        <w:jc w:val="both"/>
        <w:rPr>
          <w:color w:val="000000" w:themeColor="text1"/>
          <w:sz w:val="32"/>
          <w:szCs w:val="32"/>
          <w:lang w:val="ru-RU"/>
        </w:rPr>
      </w:pPr>
      <w:r w:rsidRPr="00476B7A">
        <w:rPr>
          <w:color w:val="000000" w:themeColor="text1"/>
          <w:sz w:val="32"/>
          <w:szCs w:val="32"/>
          <w:lang w:val="ru-RU"/>
        </w:rPr>
        <w:t>Мессия был послан Всевышним на землю</w:t>
      </w:r>
      <w:r w:rsidR="00BB1D11">
        <w:rPr>
          <w:color w:val="000000" w:themeColor="text1"/>
          <w:sz w:val="32"/>
          <w:szCs w:val="32"/>
          <w:lang w:val="ru-RU"/>
        </w:rPr>
        <w:t xml:space="preserve"> для распятия</w:t>
      </w:r>
      <w:r w:rsidRPr="00476B7A">
        <w:rPr>
          <w:color w:val="000000" w:themeColor="text1"/>
          <w:sz w:val="32"/>
          <w:szCs w:val="32"/>
          <w:lang w:val="ru-RU"/>
        </w:rPr>
        <w:t>,</w:t>
      </w:r>
      <w:r w:rsidR="002C717F">
        <w:rPr>
          <w:color w:val="000000" w:themeColor="text1"/>
          <w:sz w:val="32"/>
          <w:szCs w:val="32"/>
          <w:lang w:val="ru-RU"/>
        </w:rPr>
        <w:t xml:space="preserve"> чтобы эта позорная казнь</w:t>
      </w:r>
      <w:r w:rsidR="005022EB">
        <w:rPr>
          <w:color w:val="000000" w:themeColor="text1"/>
          <w:sz w:val="32"/>
          <w:szCs w:val="32"/>
          <w:lang w:val="ru-RU"/>
        </w:rPr>
        <w:t xml:space="preserve"> </w:t>
      </w:r>
      <w:r w:rsidR="002C717F">
        <w:rPr>
          <w:color w:val="000000" w:themeColor="text1"/>
          <w:sz w:val="32"/>
          <w:szCs w:val="32"/>
          <w:lang w:val="ru-RU"/>
        </w:rPr>
        <w:t xml:space="preserve">стала для всех людей </w:t>
      </w:r>
      <w:r w:rsidR="007C3D44">
        <w:rPr>
          <w:color w:val="000000" w:themeColor="text1"/>
          <w:sz w:val="32"/>
          <w:szCs w:val="32"/>
          <w:lang w:val="ru-RU"/>
        </w:rPr>
        <w:t>искуплением</w:t>
      </w:r>
      <w:r w:rsidR="005022EB">
        <w:rPr>
          <w:color w:val="000000" w:themeColor="text1"/>
          <w:sz w:val="32"/>
          <w:szCs w:val="32"/>
          <w:lang w:val="ru-RU"/>
        </w:rPr>
        <w:t xml:space="preserve"> </w:t>
      </w:r>
      <w:r w:rsidR="007C3D44">
        <w:rPr>
          <w:color w:val="000000" w:themeColor="text1"/>
          <w:sz w:val="32"/>
          <w:szCs w:val="32"/>
          <w:lang w:val="ru-RU"/>
        </w:rPr>
        <w:t>греха</w:t>
      </w:r>
      <w:r w:rsidRPr="00476B7A">
        <w:rPr>
          <w:color w:val="000000" w:themeColor="text1"/>
          <w:sz w:val="32"/>
          <w:szCs w:val="32"/>
          <w:lang w:val="ru-RU"/>
        </w:rPr>
        <w:t xml:space="preserve"> Адама и его жены.</w:t>
      </w:r>
    </w:p>
    <w:p w14:paraId="12314AC1" w14:textId="77777777" w:rsidR="009D61AF" w:rsidRPr="00476B7A" w:rsidRDefault="00D621A4" w:rsidP="00476B7A">
      <w:pPr>
        <w:spacing w:after="0" w:line="276" w:lineRule="auto"/>
        <w:ind w:firstLine="720"/>
        <w:jc w:val="both"/>
        <w:rPr>
          <w:color w:val="000000" w:themeColor="text1"/>
          <w:sz w:val="32"/>
          <w:szCs w:val="32"/>
        </w:rPr>
      </w:pPr>
      <w:r>
        <w:rPr>
          <w:color w:val="000000" w:themeColor="text1"/>
          <w:sz w:val="32"/>
          <w:szCs w:val="32"/>
        </w:rPr>
        <w:t>Как первые шаги, так и вся</w:t>
      </w:r>
      <w:r w:rsidR="00B66C16">
        <w:rPr>
          <w:color w:val="000000" w:themeColor="text1"/>
          <w:sz w:val="32"/>
          <w:szCs w:val="32"/>
        </w:rPr>
        <w:t xml:space="preserve"> дальней</w:t>
      </w:r>
      <w:r>
        <w:rPr>
          <w:color w:val="000000" w:themeColor="text1"/>
          <w:sz w:val="32"/>
          <w:szCs w:val="32"/>
        </w:rPr>
        <w:t>ш</w:t>
      </w:r>
      <w:r w:rsidR="00B66C16">
        <w:rPr>
          <w:color w:val="000000" w:themeColor="text1"/>
          <w:sz w:val="32"/>
          <w:szCs w:val="32"/>
        </w:rPr>
        <w:t xml:space="preserve">ая деятельность Павла </w:t>
      </w:r>
      <w:r>
        <w:rPr>
          <w:color w:val="000000" w:themeColor="text1"/>
          <w:sz w:val="32"/>
          <w:szCs w:val="32"/>
        </w:rPr>
        <w:t>преследовали</w:t>
      </w:r>
      <w:r w:rsidR="009D61AF" w:rsidRPr="00476B7A">
        <w:rPr>
          <w:color w:val="000000" w:themeColor="text1"/>
          <w:sz w:val="32"/>
          <w:szCs w:val="32"/>
        </w:rPr>
        <w:t xml:space="preserve"> две цели:</w:t>
      </w:r>
    </w:p>
    <w:p w14:paraId="080D8185" w14:textId="77777777" w:rsidR="009D61AF" w:rsidRPr="005A0A0D" w:rsidRDefault="009D61AF" w:rsidP="005A0A0D">
      <w:pPr>
        <w:pStyle w:val="a3"/>
        <w:numPr>
          <w:ilvl w:val="0"/>
          <w:numId w:val="3"/>
        </w:numPr>
        <w:spacing w:line="276" w:lineRule="auto"/>
        <w:ind w:firstLine="720"/>
        <w:jc w:val="both"/>
        <w:rPr>
          <w:color w:val="000000" w:themeColor="text1"/>
          <w:sz w:val="32"/>
          <w:szCs w:val="32"/>
          <w:lang w:val="ru-RU"/>
        </w:rPr>
      </w:pPr>
      <w:r w:rsidRPr="00476B7A">
        <w:rPr>
          <w:color w:val="000000" w:themeColor="text1"/>
          <w:sz w:val="32"/>
          <w:szCs w:val="32"/>
          <w:lang w:val="ru-RU"/>
        </w:rPr>
        <w:lastRenderedPageBreak/>
        <w:t xml:space="preserve">Разрушение религии Мессии изнутри, посредством искажения, обезображивания и </w:t>
      </w:r>
      <w:r w:rsidR="005A0A0D" w:rsidRPr="00A04B3B">
        <w:rPr>
          <w:color w:val="000000" w:themeColor="text1"/>
          <w:sz w:val="32"/>
          <w:szCs w:val="32"/>
          <w:lang w:val="ru-RU"/>
        </w:rPr>
        <w:t>преображения</w:t>
      </w:r>
      <w:r w:rsidRPr="00A04B3B">
        <w:rPr>
          <w:color w:val="000000" w:themeColor="text1"/>
          <w:sz w:val="32"/>
          <w:szCs w:val="32"/>
          <w:lang w:val="ru-RU"/>
        </w:rPr>
        <w:t xml:space="preserve"> в другую религию,</w:t>
      </w:r>
      <w:r w:rsidR="005022EB">
        <w:rPr>
          <w:color w:val="000000" w:themeColor="text1"/>
          <w:sz w:val="32"/>
          <w:szCs w:val="32"/>
          <w:lang w:val="ru-RU"/>
        </w:rPr>
        <w:t xml:space="preserve"> </w:t>
      </w:r>
      <w:r w:rsidRPr="00A04B3B">
        <w:rPr>
          <w:color w:val="000000" w:themeColor="text1"/>
          <w:sz w:val="32"/>
          <w:szCs w:val="32"/>
          <w:lang w:val="ru-RU"/>
        </w:rPr>
        <w:t xml:space="preserve">полностью </w:t>
      </w:r>
      <w:r w:rsidR="00457D08">
        <w:rPr>
          <w:color w:val="000000" w:themeColor="text1"/>
          <w:sz w:val="32"/>
          <w:szCs w:val="32"/>
          <w:lang w:val="ru-RU"/>
        </w:rPr>
        <w:t>отличающуюся</w:t>
      </w:r>
      <w:r w:rsidRPr="00A04B3B">
        <w:rPr>
          <w:color w:val="000000" w:themeColor="text1"/>
          <w:sz w:val="32"/>
          <w:szCs w:val="32"/>
          <w:lang w:val="ru-RU"/>
        </w:rPr>
        <w:t xml:space="preserve"> в своих основах от </w:t>
      </w:r>
      <w:r w:rsidR="0028726C">
        <w:rPr>
          <w:color w:val="000000" w:themeColor="text1"/>
          <w:sz w:val="32"/>
          <w:szCs w:val="32"/>
          <w:lang w:val="ru-RU"/>
        </w:rPr>
        <w:t>того, с чем пришел Иисус</w:t>
      </w:r>
      <w:r w:rsidRPr="00A04B3B">
        <w:rPr>
          <w:color w:val="000000" w:themeColor="text1"/>
          <w:sz w:val="32"/>
          <w:szCs w:val="32"/>
          <w:lang w:val="ru-RU"/>
        </w:rPr>
        <w:t xml:space="preserve">. </w:t>
      </w:r>
    </w:p>
    <w:p w14:paraId="092E6FA9" w14:textId="77777777" w:rsidR="009D61AF" w:rsidRPr="00476B7A" w:rsidRDefault="009D61AF" w:rsidP="00476B7A">
      <w:pPr>
        <w:pStyle w:val="a3"/>
        <w:numPr>
          <w:ilvl w:val="0"/>
          <w:numId w:val="3"/>
        </w:numPr>
        <w:spacing w:line="276" w:lineRule="auto"/>
        <w:ind w:firstLine="720"/>
        <w:jc w:val="both"/>
        <w:rPr>
          <w:color w:val="000000" w:themeColor="text1"/>
          <w:sz w:val="32"/>
          <w:szCs w:val="32"/>
          <w:lang w:val="ru-RU"/>
        </w:rPr>
      </w:pPr>
      <w:r w:rsidRPr="00476B7A">
        <w:rPr>
          <w:color w:val="000000" w:themeColor="text1"/>
          <w:sz w:val="32"/>
          <w:szCs w:val="32"/>
          <w:lang w:val="ru-RU"/>
        </w:rPr>
        <w:t xml:space="preserve">Склонение византийских язычников к новой религии, </w:t>
      </w:r>
      <w:r w:rsidR="004B0DB3">
        <w:rPr>
          <w:color w:val="000000" w:themeColor="text1"/>
          <w:sz w:val="32"/>
          <w:szCs w:val="32"/>
          <w:lang w:val="ru-RU"/>
        </w:rPr>
        <w:t xml:space="preserve">сконструированной для них и </w:t>
      </w:r>
      <w:r w:rsidR="00BD1227">
        <w:rPr>
          <w:color w:val="000000" w:themeColor="text1"/>
          <w:sz w:val="32"/>
          <w:szCs w:val="32"/>
          <w:lang w:val="ru-RU"/>
        </w:rPr>
        <w:t>соответствующей</w:t>
      </w:r>
      <w:r w:rsidRPr="00476B7A">
        <w:rPr>
          <w:color w:val="000000" w:themeColor="text1"/>
          <w:sz w:val="32"/>
          <w:szCs w:val="32"/>
          <w:lang w:val="ru-RU"/>
        </w:rPr>
        <w:t xml:space="preserve"> их </w:t>
      </w:r>
      <w:r w:rsidR="00BD1227">
        <w:rPr>
          <w:color w:val="000000" w:themeColor="text1"/>
          <w:sz w:val="32"/>
          <w:szCs w:val="32"/>
          <w:lang w:val="ru-RU"/>
        </w:rPr>
        <w:t>языческим</w:t>
      </w:r>
      <w:r w:rsidR="005022EB">
        <w:rPr>
          <w:color w:val="000000" w:themeColor="text1"/>
          <w:sz w:val="32"/>
          <w:szCs w:val="32"/>
          <w:lang w:val="ru-RU"/>
        </w:rPr>
        <w:t xml:space="preserve"> </w:t>
      </w:r>
      <w:r w:rsidR="00BD1227">
        <w:rPr>
          <w:color w:val="000000" w:themeColor="text1"/>
          <w:sz w:val="32"/>
          <w:szCs w:val="32"/>
          <w:lang w:val="ru-RU"/>
        </w:rPr>
        <w:t>ценностям</w:t>
      </w:r>
      <w:r w:rsidRPr="00476B7A">
        <w:rPr>
          <w:color w:val="000000" w:themeColor="text1"/>
          <w:sz w:val="32"/>
          <w:szCs w:val="32"/>
          <w:lang w:val="ru-RU"/>
        </w:rPr>
        <w:t>.</w:t>
      </w:r>
    </w:p>
    <w:p w14:paraId="557E5D8A" w14:textId="77777777" w:rsidR="009D61AF" w:rsidRPr="00476B7A" w:rsidRDefault="00BD1227" w:rsidP="00476B7A">
      <w:pPr>
        <w:spacing w:after="0" w:line="276" w:lineRule="auto"/>
        <w:ind w:firstLine="720"/>
        <w:jc w:val="both"/>
        <w:rPr>
          <w:color w:val="000000" w:themeColor="text1"/>
          <w:sz w:val="32"/>
          <w:szCs w:val="32"/>
        </w:rPr>
      </w:pPr>
      <w:r>
        <w:rPr>
          <w:color w:val="000000" w:themeColor="text1"/>
          <w:sz w:val="32"/>
          <w:szCs w:val="32"/>
        </w:rPr>
        <w:t>Д</w:t>
      </w:r>
      <w:r w:rsidR="009D61AF" w:rsidRPr="00476B7A">
        <w:rPr>
          <w:color w:val="000000" w:themeColor="text1"/>
          <w:sz w:val="32"/>
          <w:szCs w:val="32"/>
        </w:rPr>
        <w:t>ля того чтобы</w:t>
      </w:r>
      <w:r w:rsidR="005022EB">
        <w:rPr>
          <w:color w:val="000000" w:themeColor="text1"/>
          <w:sz w:val="32"/>
          <w:szCs w:val="32"/>
        </w:rPr>
        <w:t xml:space="preserve"> </w:t>
      </w:r>
      <w:r w:rsidR="00600209">
        <w:rPr>
          <w:color w:val="000000" w:themeColor="text1"/>
          <w:sz w:val="32"/>
          <w:szCs w:val="32"/>
        </w:rPr>
        <w:t xml:space="preserve">максимально упростить </w:t>
      </w:r>
      <w:r w:rsidR="00395416">
        <w:rPr>
          <w:color w:val="000000" w:themeColor="text1"/>
          <w:sz w:val="32"/>
          <w:szCs w:val="32"/>
        </w:rPr>
        <w:t>себе</w:t>
      </w:r>
      <w:r w:rsidR="005022EB">
        <w:rPr>
          <w:color w:val="000000" w:themeColor="text1"/>
          <w:sz w:val="32"/>
          <w:szCs w:val="32"/>
        </w:rPr>
        <w:t xml:space="preserve"> </w:t>
      </w:r>
      <w:r w:rsidR="008704CF">
        <w:rPr>
          <w:color w:val="000000" w:themeColor="text1"/>
          <w:sz w:val="32"/>
          <w:szCs w:val="32"/>
        </w:rPr>
        <w:t>достижение поставленных целей,</w:t>
      </w:r>
      <w:r w:rsidR="00375BB9">
        <w:rPr>
          <w:color w:val="000000" w:themeColor="text1"/>
          <w:sz w:val="32"/>
          <w:szCs w:val="32"/>
        </w:rPr>
        <w:t xml:space="preserve"> Павел,</w:t>
      </w:r>
      <w:r w:rsidR="009D61AF" w:rsidRPr="00476B7A">
        <w:rPr>
          <w:color w:val="000000" w:themeColor="text1"/>
          <w:sz w:val="32"/>
          <w:szCs w:val="32"/>
        </w:rPr>
        <w:t xml:space="preserve"> вместо </w:t>
      </w:r>
      <w:r w:rsidR="00375BB9">
        <w:rPr>
          <w:color w:val="000000" w:themeColor="text1"/>
          <w:sz w:val="32"/>
          <w:szCs w:val="32"/>
        </w:rPr>
        <w:t>того чтобы противостоять</w:t>
      </w:r>
      <w:r w:rsidR="009D61AF" w:rsidRPr="00476B7A">
        <w:rPr>
          <w:color w:val="000000" w:themeColor="text1"/>
          <w:sz w:val="32"/>
          <w:szCs w:val="32"/>
        </w:rPr>
        <w:t xml:space="preserve"> последователям Мессии, </w:t>
      </w:r>
      <w:r w:rsidR="003764C2">
        <w:rPr>
          <w:color w:val="000000" w:themeColor="text1"/>
          <w:sz w:val="32"/>
          <w:szCs w:val="32"/>
        </w:rPr>
        <w:t>сделал вид, что</w:t>
      </w:r>
      <w:r w:rsidR="009D61AF" w:rsidRPr="00476B7A">
        <w:rPr>
          <w:color w:val="000000" w:themeColor="text1"/>
          <w:sz w:val="32"/>
          <w:szCs w:val="32"/>
        </w:rPr>
        <w:t xml:space="preserve"> принял его религию</w:t>
      </w:r>
      <w:r w:rsidR="003764C2">
        <w:rPr>
          <w:color w:val="000000" w:themeColor="text1"/>
          <w:sz w:val="32"/>
          <w:szCs w:val="32"/>
        </w:rPr>
        <w:t>, обманув</w:t>
      </w:r>
      <w:r w:rsidR="005022EB">
        <w:rPr>
          <w:color w:val="000000" w:themeColor="text1"/>
          <w:sz w:val="32"/>
          <w:szCs w:val="32"/>
        </w:rPr>
        <w:t xml:space="preserve"> </w:t>
      </w:r>
      <w:r w:rsidR="003764C2">
        <w:rPr>
          <w:color w:val="000000" w:themeColor="text1"/>
          <w:sz w:val="32"/>
          <w:szCs w:val="32"/>
        </w:rPr>
        <w:t xml:space="preserve">истинных </w:t>
      </w:r>
      <w:r w:rsidR="009D61AF" w:rsidRPr="00476B7A">
        <w:rPr>
          <w:color w:val="000000" w:themeColor="text1"/>
          <w:sz w:val="32"/>
          <w:szCs w:val="32"/>
        </w:rPr>
        <w:t xml:space="preserve">апостолов. </w:t>
      </w:r>
      <w:r w:rsidR="003764C2">
        <w:rPr>
          <w:color w:val="000000" w:themeColor="text1"/>
          <w:sz w:val="32"/>
          <w:szCs w:val="32"/>
        </w:rPr>
        <w:t>Внешне он</w:t>
      </w:r>
      <w:r w:rsidR="009D61AF" w:rsidRPr="00476B7A">
        <w:rPr>
          <w:color w:val="000000" w:themeColor="text1"/>
          <w:sz w:val="32"/>
          <w:szCs w:val="32"/>
        </w:rPr>
        <w:t xml:space="preserve"> проявлял </w:t>
      </w:r>
      <w:r w:rsidR="003764C2">
        <w:rPr>
          <w:color w:val="000000" w:themeColor="text1"/>
          <w:sz w:val="32"/>
          <w:szCs w:val="32"/>
        </w:rPr>
        <w:t>горячую</w:t>
      </w:r>
      <w:r w:rsidR="009D61AF" w:rsidRPr="00476B7A">
        <w:rPr>
          <w:color w:val="000000" w:themeColor="text1"/>
          <w:sz w:val="32"/>
          <w:szCs w:val="32"/>
        </w:rPr>
        <w:t xml:space="preserve"> любовь к Мессии, </w:t>
      </w:r>
      <w:r w:rsidR="003764C2">
        <w:rPr>
          <w:color w:val="000000" w:themeColor="text1"/>
          <w:sz w:val="32"/>
          <w:szCs w:val="32"/>
        </w:rPr>
        <w:t>в душе же</w:t>
      </w:r>
      <w:r w:rsidR="009D61AF" w:rsidRPr="00476B7A">
        <w:rPr>
          <w:color w:val="000000" w:themeColor="text1"/>
          <w:sz w:val="32"/>
          <w:szCs w:val="32"/>
        </w:rPr>
        <w:t xml:space="preserve"> не верил</w:t>
      </w:r>
      <w:r w:rsidR="003764C2">
        <w:rPr>
          <w:color w:val="000000" w:themeColor="text1"/>
          <w:sz w:val="32"/>
          <w:szCs w:val="32"/>
        </w:rPr>
        <w:t xml:space="preserve"> ни</w:t>
      </w:r>
      <w:r w:rsidR="009D61AF" w:rsidRPr="00476B7A">
        <w:rPr>
          <w:color w:val="000000" w:themeColor="text1"/>
          <w:sz w:val="32"/>
          <w:szCs w:val="32"/>
        </w:rPr>
        <w:t xml:space="preserve"> в него</w:t>
      </w:r>
      <w:r w:rsidR="003764C2">
        <w:rPr>
          <w:color w:val="000000" w:themeColor="text1"/>
          <w:sz w:val="32"/>
          <w:szCs w:val="32"/>
        </w:rPr>
        <w:t>,</w:t>
      </w:r>
      <w:r w:rsidR="005022EB">
        <w:rPr>
          <w:color w:val="000000" w:themeColor="text1"/>
          <w:sz w:val="32"/>
          <w:szCs w:val="32"/>
        </w:rPr>
        <w:t xml:space="preserve"> </w:t>
      </w:r>
      <w:r w:rsidR="003764C2">
        <w:rPr>
          <w:color w:val="000000" w:themeColor="text1"/>
          <w:sz w:val="32"/>
          <w:szCs w:val="32"/>
        </w:rPr>
        <w:t>н</w:t>
      </w:r>
      <w:r w:rsidR="009D61AF" w:rsidRPr="00476B7A">
        <w:rPr>
          <w:color w:val="000000" w:themeColor="text1"/>
          <w:sz w:val="32"/>
          <w:szCs w:val="32"/>
        </w:rPr>
        <w:t xml:space="preserve">и в его призыв. Другими словами, он был лицемером. </w:t>
      </w:r>
      <w:r w:rsidR="003764C2">
        <w:rPr>
          <w:color w:val="000000" w:themeColor="text1"/>
          <w:sz w:val="32"/>
          <w:szCs w:val="32"/>
        </w:rPr>
        <w:t>Скрывая свое двуличие</w:t>
      </w:r>
      <w:r w:rsidR="009D61AF" w:rsidRPr="00476B7A">
        <w:rPr>
          <w:color w:val="000000" w:themeColor="text1"/>
          <w:sz w:val="32"/>
          <w:szCs w:val="32"/>
        </w:rPr>
        <w:t xml:space="preserve"> под маской </w:t>
      </w:r>
      <w:r w:rsidR="003764C2">
        <w:rPr>
          <w:color w:val="000000" w:themeColor="text1"/>
          <w:sz w:val="32"/>
          <w:szCs w:val="32"/>
        </w:rPr>
        <w:t>искренней веры</w:t>
      </w:r>
      <w:r w:rsidR="009D61AF" w:rsidRPr="00476B7A">
        <w:rPr>
          <w:color w:val="000000" w:themeColor="text1"/>
          <w:sz w:val="32"/>
          <w:szCs w:val="32"/>
        </w:rPr>
        <w:t xml:space="preserve">, он начал свой пагубный проект по разрушению того послания, с которым пришел </w:t>
      </w:r>
      <w:r w:rsidR="00395416">
        <w:rPr>
          <w:color w:val="000000" w:themeColor="text1"/>
          <w:sz w:val="32"/>
          <w:szCs w:val="32"/>
        </w:rPr>
        <w:t>Иисус</w:t>
      </w:r>
      <w:r w:rsidR="009D61AF" w:rsidRPr="00476B7A">
        <w:rPr>
          <w:color w:val="000000" w:themeColor="text1"/>
          <w:sz w:val="32"/>
          <w:szCs w:val="32"/>
        </w:rPr>
        <w:t>.</w:t>
      </w:r>
    </w:p>
    <w:p w14:paraId="6BD76B58" w14:textId="77777777" w:rsidR="009D61AF" w:rsidRPr="00476B7A" w:rsidRDefault="009D61AF" w:rsidP="00476B7A">
      <w:pPr>
        <w:spacing w:after="0" w:line="276" w:lineRule="auto"/>
        <w:ind w:firstLine="720"/>
        <w:jc w:val="both"/>
        <w:rPr>
          <w:color w:val="000000" w:themeColor="text1"/>
          <w:sz w:val="32"/>
          <w:szCs w:val="32"/>
        </w:rPr>
      </w:pPr>
      <w:r w:rsidRPr="00476B7A">
        <w:rPr>
          <w:color w:val="000000" w:themeColor="text1"/>
          <w:sz w:val="32"/>
          <w:szCs w:val="32"/>
        </w:rPr>
        <w:t>После этого краткого обзора</w:t>
      </w:r>
      <w:r w:rsidR="005022EB">
        <w:rPr>
          <w:color w:val="000000" w:themeColor="text1"/>
          <w:sz w:val="32"/>
          <w:szCs w:val="32"/>
        </w:rPr>
        <w:t xml:space="preserve"> </w:t>
      </w:r>
      <w:r w:rsidRPr="00476B7A">
        <w:rPr>
          <w:color w:val="000000" w:themeColor="text1"/>
          <w:sz w:val="32"/>
          <w:szCs w:val="32"/>
        </w:rPr>
        <w:t xml:space="preserve">перейдем к </w:t>
      </w:r>
      <w:r w:rsidR="003764C2">
        <w:rPr>
          <w:color w:val="000000" w:themeColor="text1"/>
          <w:sz w:val="32"/>
          <w:szCs w:val="32"/>
        </w:rPr>
        <w:t xml:space="preserve">подробному </w:t>
      </w:r>
      <w:r w:rsidR="009E37BD">
        <w:rPr>
          <w:color w:val="000000" w:themeColor="text1"/>
          <w:sz w:val="32"/>
          <w:szCs w:val="32"/>
        </w:rPr>
        <w:t>рассмотрению</w:t>
      </w:r>
      <w:r w:rsidRPr="00476B7A">
        <w:rPr>
          <w:color w:val="000000" w:themeColor="text1"/>
          <w:sz w:val="32"/>
          <w:szCs w:val="32"/>
        </w:rPr>
        <w:t xml:space="preserve"> роли Павла в искажении послания Мессии. </w:t>
      </w:r>
      <w:r w:rsidR="009E37BD">
        <w:rPr>
          <w:color w:val="000000" w:themeColor="text1"/>
          <w:sz w:val="32"/>
          <w:szCs w:val="32"/>
        </w:rPr>
        <w:t>Это потребует от нас</w:t>
      </w:r>
      <w:r w:rsidR="005022EB">
        <w:rPr>
          <w:color w:val="000000" w:themeColor="text1"/>
          <w:sz w:val="32"/>
          <w:szCs w:val="32"/>
        </w:rPr>
        <w:t xml:space="preserve"> </w:t>
      </w:r>
      <w:r w:rsidR="00C3394D">
        <w:rPr>
          <w:color w:val="000000" w:themeColor="text1"/>
          <w:sz w:val="32"/>
          <w:szCs w:val="32"/>
        </w:rPr>
        <w:t>изучения</w:t>
      </w:r>
      <w:r w:rsidRPr="00476B7A">
        <w:rPr>
          <w:color w:val="000000" w:themeColor="text1"/>
          <w:sz w:val="32"/>
          <w:szCs w:val="32"/>
        </w:rPr>
        <w:t xml:space="preserve"> шести тезисов, которые мы сначала </w:t>
      </w:r>
      <w:r w:rsidR="001F7A86">
        <w:rPr>
          <w:color w:val="000000" w:themeColor="text1"/>
          <w:sz w:val="32"/>
          <w:szCs w:val="32"/>
        </w:rPr>
        <w:t>перечислим</w:t>
      </w:r>
      <w:r w:rsidRPr="00476B7A">
        <w:rPr>
          <w:color w:val="000000" w:themeColor="text1"/>
          <w:sz w:val="32"/>
          <w:szCs w:val="32"/>
        </w:rPr>
        <w:t xml:space="preserve">, </w:t>
      </w:r>
      <w:r w:rsidR="001F7A86">
        <w:rPr>
          <w:color w:val="000000" w:themeColor="text1"/>
          <w:sz w:val="32"/>
          <w:szCs w:val="32"/>
        </w:rPr>
        <w:t xml:space="preserve">а </w:t>
      </w:r>
      <w:r w:rsidRPr="00476B7A">
        <w:rPr>
          <w:color w:val="000000" w:themeColor="text1"/>
          <w:sz w:val="32"/>
          <w:szCs w:val="32"/>
        </w:rPr>
        <w:t xml:space="preserve">затем рассмотрим </w:t>
      </w:r>
      <w:r w:rsidR="001F7A86" w:rsidRPr="00476B7A">
        <w:rPr>
          <w:color w:val="000000" w:themeColor="text1"/>
          <w:sz w:val="32"/>
          <w:szCs w:val="32"/>
        </w:rPr>
        <w:t xml:space="preserve">каждый из них </w:t>
      </w:r>
      <w:r w:rsidRPr="00476B7A">
        <w:rPr>
          <w:color w:val="000000" w:themeColor="text1"/>
          <w:sz w:val="32"/>
          <w:szCs w:val="32"/>
        </w:rPr>
        <w:t>подробно.</w:t>
      </w:r>
    </w:p>
    <w:p w14:paraId="423E049B" w14:textId="77777777" w:rsidR="009D61AF" w:rsidRPr="00476B7A" w:rsidRDefault="00A6048B" w:rsidP="00476B7A">
      <w:pPr>
        <w:spacing w:after="0" w:line="276" w:lineRule="auto"/>
        <w:ind w:firstLine="720"/>
        <w:jc w:val="both"/>
        <w:rPr>
          <w:color w:val="000000" w:themeColor="text1"/>
          <w:sz w:val="32"/>
          <w:szCs w:val="32"/>
        </w:rPr>
      </w:pPr>
      <w:r>
        <w:rPr>
          <w:color w:val="000000" w:themeColor="text1"/>
          <w:sz w:val="32"/>
          <w:szCs w:val="32"/>
        </w:rPr>
        <w:t>1.</w:t>
      </w:r>
      <w:r w:rsidR="005022EB">
        <w:rPr>
          <w:color w:val="000000" w:themeColor="text1"/>
          <w:sz w:val="32"/>
          <w:szCs w:val="32"/>
        </w:rPr>
        <w:t xml:space="preserve"> </w:t>
      </w:r>
      <w:r>
        <w:rPr>
          <w:color w:val="000000" w:themeColor="text1"/>
          <w:sz w:val="32"/>
          <w:szCs w:val="32"/>
        </w:rPr>
        <w:t>Враждебное отношение</w:t>
      </w:r>
      <w:r w:rsidR="009D61AF" w:rsidRPr="00476B7A">
        <w:rPr>
          <w:color w:val="000000" w:themeColor="text1"/>
          <w:sz w:val="32"/>
          <w:szCs w:val="32"/>
        </w:rPr>
        <w:t xml:space="preserve"> Павла</w:t>
      </w:r>
      <w:r>
        <w:rPr>
          <w:color w:val="000000" w:themeColor="text1"/>
          <w:sz w:val="32"/>
          <w:szCs w:val="32"/>
        </w:rPr>
        <w:t xml:space="preserve"> к</w:t>
      </w:r>
      <w:r w:rsidR="009D61AF" w:rsidRPr="00476B7A">
        <w:rPr>
          <w:color w:val="000000" w:themeColor="text1"/>
          <w:sz w:val="32"/>
          <w:szCs w:val="32"/>
        </w:rPr>
        <w:t xml:space="preserve"> Мессии и его </w:t>
      </w:r>
      <w:r>
        <w:rPr>
          <w:color w:val="000000" w:themeColor="text1"/>
          <w:sz w:val="32"/>
          <w:szCs w:val="32"/>
        </w:rPr>
        <w:t>последователям</w:t>
      </w:r>
      <w:r w:rsidR="009D61AF" w:rsidRPr="00476B7A">
        <w:rPr>
          <w:color w:val="000000" w:themeColor="text1"/>
          <w:sz w:val="32"/>
          <w:szCs w:val="32"/>
        </w:rPr>
        <w:t xml:space="preserve">. </w:t>
      </w:r>
    </w:p>
    <w:p w14:paraId="60438F0A" w14:textId="77777777" w:rsidR="009D61AF" w:rsidRPr="00476B7A" w:rsidRDefault="005E22A5" w:rsidP="005E22A5">
      <w:pPr>
        <w:spacing w:after="0" w:line="276" w:lineRule="auto"/>
        <w:ind w:firstLine="720"/>
        <w:jc w:val="both"/>
        <w:rPr>
          <w:color w:val="000000" w:themeColor="text1"/>
          <w:sz w:val="32"/>
          <w:szCs w:val="32"/>
        </w:rPr>
      </w:pPr>
      <w:r>
        <w:rPr>
          <w:color w:val="000000" w:themeColor="text1"/>
          <w:sz w:val="32"/>
          <w:szCs w:val="32"/>
        </w:rPr>
        <w:t xml:space="preserve">2. </w:t>
      </w:r>
      <w:r w:rsidR="00514202">
        <w:rPr>
          <w:color w:val="000000" w:themeColor="text1"/>
          <w:sz w:val="32"/>
          <w:szCs w:val="32"/>
        </w:rPr>
        <w:t>Утверждение</w:t>
      </w:r>
      <w:r w:rsidR="005022EB">
        <w:rPr>
          <w:color w:val="000000" w:themeColor="text1"/>
          <w:sz w:val="32"/>
          <w:szCs w:val="32"/>
        </w:rPr>
        <w:t xml:space="preserve"> </w:t>
      </w:r>
      <w:r>
        <w:rPr>
          <w:color w:val="000000" w:themeColor="text1"/>
          <w:sz w:val="32"/>
          <w:szCs w:val="32"/>
        </w:rPr>
        <w:t>Павла о том</w:t>
      </w:r>
      <w:r w:rsidR="009D61AF" w:rsidRPr="00476B7A">
        <w:rPr>
          <w:color w:val="000000" w:themeColor="text1"/>
          <w:sz w:val="32"/>
          <w:szCs w:val="32"/>
        </w:rPr>
        <w:t>, что он</w:t>
      </w:r>
      <w:r>
        <w:rPr>
          <w:color w:val="000000" w:themeColor="text1"/>
          <w:sz w:val="32"/>
          <w:szCs w:val="32"/>
        </w:rPr>
        <w:t xml:space="preserve"> является</w:t>
      </w:r>
      <w:r w:rsidR="005022EB">
        <w:rPr>
          <w:color w:val="000000" w:themeColor="text1"/>
          <w:sz w:val="32"/>
          <w:szCs w:val="32"/>
        </w:rPr>
        <w:t xml:space="preserve"> </w:t>
      </w:r>
      <w:r>
        <w:rPr>
          <w:color w:val="000000" w:themeColor="text1"/>
          <w:sz w:val="32"/>
          <w:szCs w:val="32"/>
        </w:rPr>
        <w:t>апостолом</w:t>
      </w:r>
      <w:r w:rsidR="009D61AF" w:rsidRPr="00476B7A">
        <w:rPr>
          <w:color w:val="000000" w:themeColor="text1"/>
          <w:sz w:val="32"/>
          <w:szCs w:val="32"/>
        </w:rPr>
        <w:t xml:space="preserve"> и </w:t>
      </w:r>
      <w:r>
        <w:rPr>
          <w:color w:val="000000" w:themeColor="text1"/>
          <w:sz w:val="32"/>
          <w:szCs w:val="32"/>
        </w:rPr>
        <w:t>посланником</w:t>
      </w:r>
      <w:r w:rsidR="009D61AF" w:rsidRPr="00476B7A">
        <w:rPr>
          <w:color w:val="000000" w:themeColor="text1"/>
          <w:sz w:val="32"/>
          <w:szCs w:val="32"/>
        </w:rPr>
        <w:t xml:space="preserve"> Мессии, </w:t>
      </w:r>
      <w:r>
        <w:rPr>
          <w:color w:val="000000" w:themeColor="text1"/>
          <w:sz w:val="32"/>
          <w:szCs w:val="32"/>
        </w:rPr>
        <w:t xml:space="preserve">и его неожиданное преображение из врага и гонителя Иисуса в его самого </w:t>
      </w:r>
      <w:r w:rsidR="00514202">
        <w:rPr>
          <w:color w:val="000000" w:themeColor="text1"/>
          <w:sz w:val="32"/>
          <w:szCs w:val="32"/>
        </w:rPr>
        <w:t>страстного</w:t>
      </w:r>
      <w:r w:rsidR="00221C7F">
        <w:rPr>
          <w:color w:val="000000" w:themeColor="text1"/>
          <w:sz w:val="32"/>
          <w:szCs w:val="32"/>
        </w:rPr>
        <w:t xml:space="preserve"> последователя</w:t>
      </w:r>
      <w:r>
        <w:rPr>
          <w:color w:val="000000" w:themeColor="text1"/>
          <w:sz w:val="32"/>
          <w:szCs w:val="32"/>
        </w:rPr>
        <w:t xml:space="preserve">, </w:t>
      </w:r>
      <w:r w:rsidR="00221C7F">
        <w:rPr>
          <w:color w:val="000000" w:themeColor="text1"/>
          <w:sz w:val="32"/>
          <w:szCs w:val="32"/>
        </w:rPr>
        <w:t xml:space="preserve">к </w:t>
      </w:r>
      <w:r>
        <w:rPr>
          <w:color w:val="000000" w:themeColor="text1"/>
          <w:sz w:val="32"/>
          <w:szCs w:val="32"/>
        </w:rPr>
        <w:t xml:space="preserve">которому </w:t>
      </w:r>
      <w:r w:rsidR="00514202">
        <w:rPr>
          <w:color w:val="000000" w:themeColor="text1"/>
          <w:sz w:val="32"/>
          <w:szCs w:val="32"/>
        </w:rPr>
        <w:t xml:space="preserve">якобы </w:t>
      </w:r>
      <w:r>
        <w:rPr>
          <w:color w:val="000000" w:themeColor="text1"/>
          <w:sz w:val="32"/>
          <w:szCs w:val="32"/>
        </w:rPr>
        <w:t xml:space="preserve">приходит </w:t>
      </w:r>
      <w:r w:rsidR="009D61AF" w:rsidRPr="00476B7A">
        <w:rPr>
          <w:color w:val="000000" w:themeColor="text1"/>
          <w:sz w:val="32"/>
          <w:szCs w:val="32"/>
        </w:rPr>
        <w:t xml:space="preserve">откровение от самого Мессии. </w:t>
      </w:r>
    </w:p>
    <w:p w14:paraId="1AD35F95" w14:textId="77777777" w:rsidR="009D61AF" w:rsidRPr="00476B7A" w:rsidRDefault="00514202" w:rsidP="00476B7A">
      <w:pPr>
        <w:spacing w:after="0" w:line="276" w:lineRule="auto"/>
        <w:ind w:firstLine="720"/>
        <w:jc w:val="both"/>
        <w:rPr>
          <w:color w:val="000000" w:themeColor="text1"/>
          <w:sz w:val="32"/>
          <w:szCs w:val="32"/>
        </w:rPr>
      </w:pPr>
      <w:r>
        <w:rPr>
          <w:color w:val="000000" w:themeColor="text1"/>
          <w:sz w:val="32"/>
          <w:szCs w:val="32"/>
        </w:rPr>
        <w:t>3. Утверждение</w:t>
      </w:r>
      <w:r w:rsidR="009D61AF" w:rsidRPr="00476B7A">
        <w:rPr>
          <w:color w:val="000000" w:themeColor="text1"/>
          <w:sz w:val="32"/>
          <w:szCs w:val="32"/>
        </w:rPr>
        <w:t xml:space="preserve"> Павла, что Мессия был сыном Бога (</w:t>
      </w:r>
      <w:r>
        <w:rPr>
          <w:color w:val="000000" w:themeColor="text1"/>
          <w:sz w:val="32"/>
          <w:szCs w:val="32"/>
        </w:rPr>
        <w:t>П</w:t>
      </w:r>
      <w:r w:rsidR="009D61AF" w:rsidRPr="00476B7A">
        <w:rPr>
          <w:color w:val="000000" w:themeColor="text1"/>
          <w:sz w:val="32"/>
          <w:szCs w:val="32"/>
        </w:rPr>
        <w:t>ревыше Аллах всего этого</w:t>
      </w:r>
      <w:r>
        <w:rPr>
          <w:color w:val="000000" w:themeColor="text1"/>
          <w:sz w:val="32"/>
          <w:szCs w:val="32"/>
        </w:rPr>
        <w:t>!</w:t>
      </w:r>
      <w:r w:rsidR="009D61AF" w:rsidRPr="00476B7A">
        <w:rPr>
          <w:color w:val="000000" w:themeColor="text1"/>
          <w:sz w:val="32"/>
          <w:szCs w:val="32"/>
        </w:rPr>
        <w:t>).</w:t>
      </w:r>
    </w:p>
    <w:p w14:paraId="3A068EA7" w14:textId="77777777" w:rsidR="009D61AF" w:rsidRPr="00476B7A" w:rsidRDefault="00131E91" w:rsidP="00476B7A">
      <w:pPr>
        <w:spacing w:after="0" w:line="276" w:lineRule="auto"/>
        <w:ind w:firstLine="720"/>
        <w:jc w:val="both"/>
        <w:rPr>
          <w:color w:val="000000" w:themeColor="text1"/>
          <w:sz w:val="32"/>
          <w:szCs w:val="32"/>
        </w:rPr>
      </w:pPr>
      <w:r>
        <w:rPr>
          <w:color w:val="000000" w:themeColor="text1"/>
          <w:sz w:val="32"/>
          <w:szCs w:val="32"/>
        </w:rPr>
        <w:t>4. Утверждение</w:t>
      </w:r>
      <w:r w:rsidR="009D61AF" w:rsidRPr="00476B7A">
        <w:rPr>
          <w:color w:val="000000" w:themeColor="text1"/>
          <w:sz w:val="32"/>
          <w:szCs w:val="32"/>
        </w:rPr>
        <w:t xml:space="preserve"> Павла, что Мессия был </w:t>
      </w:r>
      <w:r w:rsidR="00571B2E">
        <w:rPr>
          <w:color w:val="000000" w:themeColor="text1"/>
          <w:sz w:val="32"/>
          <w:szCs w:val="32"/>
        </w:rPr>
        <w:t>С</w:t>
      </w:r>
      <w:r w:rsidR="009D61AF" w:rsidRPr="00476B7A">
        <w:rPr>
          <w:color w:val="000000" w:themeColor="text1"/>
          <w:sz w:val="32"/>
          <w:szCs w:val="32"/>
        </w:rPr>
        <w:t>амим Богом (</w:t>
      </w:r>
      <w:r>
        <w:rPr>
          <w:color w:val="000000" w:themeColor="text1"/>
          <w:sz w:val="32"/>
          <w:szCs w:val="32"/>
        </w:rPr>
        <w:t>П</w:t>
      </w:r>
      <w:r w:rsidR="009D61AF" w:rsidRPr="00476B7A">
        <w:rPr>
          <w:color w:val="000000" w:themeColor="text1"/>
          <w:sz w:val="32"/>
          <w:szCs w:val="32"/>
        </w:rPr>
        <w:t>ревыше Аллах всего этого</w:t>
      </w:r>
      <w:r>
        <w:rPr>
          <w:color w:val="000000" w:themeColor="text1"/>
          <w:sz w:val="32"/>
          <w:szCs w:val="32"/>
        </w:rPr>
        <w:t>!</w:t>
      </w:r>
      <w:r w:rsidR="009D61AF" w:rsidRPr="00476B7A">
        <w:rPr>
          <w:color w:val="000000" w:themeColor="text1"/>
          <w:sz w:val="32"/>
          <w:szCs w:val="32"/>
        </w:rPr>
        <w:t xml:space="preserve">). </w:t>
      </w:r>
    </w:p>
    <w:p w14:paraId="289B6700" w14:textId="77777777" w:rsidR="009D61AF" w:rsidRPr="00476B7A" w:rsidRDefault="00083978" w:rsidP="00083978">
      <w:pPr>
        <w:spacing w:after="0" w:line="276" w:lineRule="auto"/>
        <w:ind w:firstLine="720"/>
        <w:jc w:val="both"/>
        <w:rPr>
          <w:color w:val="000000" w:themeColor="text1"/>
          <w:sz w:val="32"/>
          <w:szCs w:val="32"/>
        </w:rPr>
      </w:pPr>
      <w:r>
        <w:rPr>
          <w:color w:val="000000" w:themeColor="text1"/>
          <w:sz w:val="32"/>
          <w:szCs w:val="32"/>
        </w:rPr>
        <w:t>5. Утверждение</w:t>
      </w:r>
      <w:r w:rsidR="009D61AF" w:rsidRPr="00476B7A">
        <w:rPr>
          <w:color w:val="000000" w:themeColor="text1"/>
          <w:sz w:val="32"/>
          <w:szCs w:val="32"/>
        </w:rPr>
        <w:t xml:space="preserve"> Павла, что</w:t>
      </w:r>
      <w:r>
        <w:rPr>
          <w:color w:val="000000" w:themeColor="text1"/>
          <w:sz w:val="32"/>
          <w:szCs w:val="32"/>
        </w:rPr>
        <w:t xml:space="preserve"> все люди унаследовали</w:t>
      </w:r>
      <w:r w:rsidR="009D61AF" w:rsidRPr="00476B7A">
        <w:rPr>
          <w:color w:val="000000" w:themeColor="text1"/>
          <w:sz w:val="32"/>
          <w:szCs w:val="32"/>
        </w:rPr>
        <w:t xml:space="preserve"> грех</w:t>
      </w:r>
      <w:r>
        <w:rPr>
          <w:color w:val="000000" w:themeColor="text1"/>
          <w:sz w:val="32"/>
          <w:szCs w:val="32"/>
        </w:rPr>
        <w:t xml:space="preserve"> своего прародителя</w:t>
      </w:r>
      <w:r w:rsidR="009D61AF" w:rsidRPr="00476B7A">
        <w:rPr>
          <w:color w:val="000000" w:themeColor="text1"/>
          <w:sz w:val="32"/>
          <w:szCs w:val="32"/>
        </w:rPr>
        <w:t xml:space="preserve"> Адама и что Всевышний послал своего единородного сына, </w:t>
      </w:r>
      <w:r>
        <w:rPr>
          <w:color w:val="000000" w:themeColor="text1"/>
          <w:sz w:val="32"/>
          <w:szCs w:val="32"/>
        </w:rPr>
        <w:t xml:space="preserve">чтобы он искупил этот грех, пройдя через позорную казнь </w:t>
      </w:r>
      <w:r>
        <w:rPr>
          <w:color w:val="000000" w:themeColor="text1"/>
          <w:sz w:val="32"/>
          <w:szCs w:val="32"/>
        </w:rPr>
        <w:lastRenderedPageBreak/>
        <w:t xml:space="preserve">распятием. Господь </w:t>
      </w:r>
      <w:r w:rsidR="0054473B">
        <w:rPr>
          <w:color w:val="000000" w:themeColor="text1"/>
          <w:sz w:val="32"/>
          <w:szCs w:val="32"/>
        </w:rPr>
        <w:t xml:space="preserve">якобы </w:t>
      </w:r>
      <w:r w:rsidR="00D25214">
        <w:rPr>
          <w:color w:val="000000" w:themeColor="text1"/>
          <w:sz w:val="32"/>
          <w:szCs w:val="32"/>
        </w:rPr>
        <w:t>удовлетвори</w:t>
      </w:r>
      <w:r w:rsidR="00EC1717">
        <w:rPr>
          <w:color w:val="000000" w:themeColor="text1"/>
          <w:sz w:val="32"/>
          <w:szCs w:val="32"/>
        </w:rPr>
        <w:t>л</w:t>
      </w:r>
      <w:r w:rsidR="00D25214">
        <w:rPr>
          <w:color w:val="000000" w:themeColor="text1"/>
          <w:sz w:val="32"/>
          <w:szCs w:val="32"/>
        </w:rPr>
        <w:t xml:space="preserve">ся этой искупительной жертвой </w:t>
      </w:r>
      <w:r w:rsidR="00EC1717">
        <w:rPr>
          <w:color w:val="000000" w:themeColor="text1"/>
          <w:sz w:val="32"/>
          <w:szCs w:val="32"/>
        </w:rPr>
        <w:t xml:space="preserve">и </w:t>
      </w:r>
      <w:r w:rsidR="001C732B">
        <w:rPr>
          <w:color w:val="000000" w:themeColor="text1"/>
          <w:sz w:val="32"/>
          <w:szCs w:val="32"/>
        </w:rPr>
        <w:t xml:space="preserve">между ним и человечеством </w:t>
      </w:r>
      <w:r w:rsidR="00933AAE">
        <w:rPr>
          <w:color w:val="000000" w:themeColor="text1"/>
          <w:sz w:val="32"/>
          <w:szCs w:val="32"/>
        </w:rPr>
        <w:t>был заключен новый завет</w:t>
      </w:r>
      <w:r w:rsidR="009D61AF" w:rsidRPr="00476B7A">
        <w:rPr>
          <w:color w:val="000000" w:themeColor="text1"/>
          <w:sz w:val="32"/>
          <w:szCs w:val="32"/>
        </w:rPr>
        <w:t>.</w:t>
      </w:r>
    </w:p>
    <w:p w14:paraId="6CCB25AB" w14:textId="77777777" w:rsidR="009D61AF" w:rsidRPr="00476B7A" w:rsidRDefault="00F02E1C" w:rsidP="00476B7A">
      <w:pPr>
        <w:spacing w:after="0" w:line="276" w:lineRule="auto"/>
        <w:ind w:firstLine="720"/>
        <w:jc w:val="both"/>
        <w:rPr>
          <w:color w:val="000000" w:themeColor="text1"/>
          <w:sz w:val="32"/>
          <w:szCs w:val="32"/>
        </w:rPr>
      </w:pPr>
      <w:r>
        <w:rPr>
          <w:color w:val="000000" w:themeColor="text1"/>
          <w:sz w:val="32"/>
          <w:szCs w:val="32"/>
        </w:rPr>
        <w:t>6.</w:t>
      </w:r>
      <w:r w:rsidR="005022EB">
        <w:rPr>
          <w:color w:val="000000" w:themeColor="text1"/>
          <w:sz w:val="32"/>
          <w:szCs w:val="32"/>
        </w:rPr>
        <w:t xml:space="preserve"> </w:t>
      </w:r>
      <w:r w:rsidR="00BC51EF">
        <w:rPr>
          <w:color w:val="000000" w:themeColor="text1"/>
          <w:sz w:val="32"/>
          <w:szCs w:val="32"/>
        </w:rPr>
        <w:t>Разоблачение</w:t>
      </w:r>
      <w:r w:rsidR="009D61AF" w:rsidRPr="00476B7A">
        <w:rPr>
          <w:color w:val="000000" w:themeColor="text1"/>
          <w:sz w:val="32"/>
          <w:szCs w:val="32"/>
        </w:rPr>
        <w:t xml:space="preserve"> лжи Павла </w:t>
      </w:r>
      <w:r w:rsidR="00BC51EF">
        <w:rPr>
          <w:color w:val="000000" w:themeColor="text1"/>
          <w:sz w:val="32"/>
          <w:szCs w:val="32"/>
        </w:rPr>
        <w:t>о том</w:t>
      </w:r>
      <w:r w:rsidR="009D61AF" w:rsidRPr="00476B7A">
        <w:rPr>
          <w:color w:val="000000" w:themeColor="text1"/>
          <w:sz w:val="32"/>
          <w:szCs w:val="32"/>
        </w:rPr>
        <w:t xml:space="preserve">, что Мессия послал его к людям, а также других его </w:t>
      </w:r>
      <w:r w:rsidR="00951028">
        <w:rPr>
          <w:color w:val="000000" w:themeColor="text1"/>
          <w:sz w:val="32"/>
          <w:szCs w:val="32"/>
        </w:rPr>
        <w:t>утверждений</w:t>
      </w:r>
      <w:r w:rsidR="009D61AF" w:rsidRPr="00476B7A">
        <w:rPr>
          <w:color w:val="000000" w:themeColor="text1"/>
          <w:sz w:val="32"/>
          <w:szCs w:val="32"/>
        </w:rPr>
        <w:t>.</w:t>
      </w:r>
    </w:p>
    <w:p w14:paraId="4870F394" w14:textId="77777777" w:rsidR="009D61AF" w:rsidRPr="00476B7A" w:rsidRDefault="009D61AF" w:rsidP="00476B7A">
      <w:pPr>
        <w:spacing w:after="0" w:line="276" w:lineRule="auto"/>
        <w:ind w:firstLine="720"/>
        <w:jc w:val="both"/>
        <w:rPr>
          <w:color w:val="000000" w:themeColor="text1"/>
          <w:sz w:val="32"/>
          <w:szCs w:val="32"/>
        </w:rPr>
      </w:pPr>
    </w:p>
    <w:p w14:paraId="303D4251" w14:textId="77777777" w:rsidR="009D61AF" w:rsidRDefault="009D61AF" w:rsidP="00DA6B60">
      <w:pPr>
        <w:pStyle w:val="3"/>
        <w:jc w:val="center"/>
        <w:rPr>
          <w:b/>
          <w:bCs/>
          <w:sz w:val="36"/>
          <w:szCs w:val="36"/>
        </w:rPr>
      </w:pPr>
      <w:bookmarkStart w:id="37" w:name="_Toc48148169"/>
      <w:r w:rsidRPr="00DA6B60">
        <w:rPr>
          <w:b/>
          <w:bCs/>
          <w:sz w:val="36"/>
          <w:szCs w:val="36"/>
        </w:rPr>
        <w:t>Подробное изучение этих вопросов</w:t>
      </w:r>
      <w:bookmarkEnd w:id="37"/>
    </w:p>
    <w:p w14:paraId="3925F731" w14:textId="77777777" w:rsidR="00B424E1" w:rsidRPr="00B424E1" w:rsidRDefault="00B424E1" w:rsidP="00B424E1"/>
    <w:p w14:paraId="0088DD82" w14:textId="77777777" w:rsidR="007B747B" w:rsidRPr="007B747B" w:rsidRDefault="007B747B" w:rsidP="007B747B">
      <w:pPr>
        <w:pStyle w:val="4"/>
        <w:jc w:val="center"/>
        <w:rPr>
          <w:sz w:val="32"/>
          <w:szCs w:val="32"/>
        </w:rPr>
      </w:pPr>
      <w:r w:rsidRPr="007B747B">
        <w:rPr>
          <w:sz w:val="32"/>
          <w:szCs w:val="32"/>
        </w:rPr>
        <w:t>Тезис первый</w:t>
      </w:r>
    </w:p>
    <w:p w14:paraId="1DA67B60" w14:textId="77777777" w:rsidR="007B747B" w:rsidRPr="00A04B3B" w:rsidRDefault="007B747B" w:rsidP="007B747B">
      <w:pPr>
        <w:pStyle w:val="ab"/>
        <w:jc w:val="center"/>
        <w:rPr>
          <w:color w:val="000000" w:themeColor="text1"/>
          <w:sz w:val="28"/>
          <w:szCs w:val="28"/>
          <w:lang w:val="ru-RU"/>
        </w:rPr>
      </w:pPr>
      <w:r w:rsidRPr="00A04B3B">
        <w:rPr>
          <w:rStyle w:val="ac"/>
          <w:sz w:val="28"/>
          <w:szCs w:val="28"/>
          <w:lang w:val="ru-RU"/>
        </w:rPr>
        <w:t>Враждебное отношение Павла к Мессии и его последователя</w:t>
      </w:r>
      <w:r w:rsidRPr="00A04B3B">
        <w:rPr>
          <w:color w:val="000000" w:themeColor="text1"/>
          <w:sz w:val="28"/>
          <w:szCs w:val="28"/>
          <w:lang w:val="ru-RU"/>
        </w:rPr>
        <w:t>м</w:t>
      </w:r>
    </w:p>
    <w:p w14:paraId="16D7DFBB" w14:textId="77777777" w:rsidR="000463D7" w:rsidRDefault="000463D7" w:rsidP="00116926">
      <w:pPr>
        <w:spacing w:after="0" w:line="276" w:lineRule="auto"/>
        <w:jc w:val="both"/>
        <w:rPr>
          <w:color w:val="000000" w:themeColor="text1"/>
          <w:sz w:val="32"/>
          <w:szCs w:val="32"/>
        </w:rPr>
      </w:pPr>
    </w:p>
    <w:p w14:paraId="72AEBD58" w14:textId="1DC4438B" w:rsidR="00237646" w:rsidRDefault="00C76F6B" w:rsidP="00116926">
      <w:pPr>
        <w:spacing w:after="0" w:line="276" w:lineRule="auto"/>
        <w:jc w:val="both"/>
        <w:rPr>
          <w:color w:val="000000" w:themeColor="text1"/>
          <w:sz w:val="32"/>
          <w:szCs w:val="32"/>
        </w:rPr>
      </w:pPr>
      <w:r>
        <w:rPr>
          <w:color w:val="000000" w:themeColor="text1"/>
          <w:sz w:val="32"/>
          <w:szCs w:val="32"/>
        </w:rPr>
        <w:t>До того, как</w:t>
      </w:r>
      <w:r w:rsidR="00116926">
        <w:rPr>
          <w:color w:val="000000" w:themeColor="text1"/>
          <w:sz w:val="32"/>
          <w:szCs w:val="32"/>
        </w:rPr>
        <w:t xml:space="preserve"> Мессия, сын Марии, начал свой призыв, его современники, жившие в Палестине</w:t>
      </w:r>
      <w:r w:rsidR="00AE37ED">
        <w:rPr>
          <w:color w:val="000000" w:themeColor="text1"/>
          <w:sz w:val="32"/>
          <w:szCs w:val="32"/>
        </w:rPr>
        <w:t>, воспринимали его как обычного человека,</w:t>
      </w:r>
      <w:r w:rsidR="009D61AF" w:rsidRPr="00476B7A">
        <w:rPr>
          <w:color w:val="000000" w:themeColor="text1"/>
          <w:sz w:val="32"/>
          <w:szCs w:val="32"/>
        </w:rPr>
        <w:t xml:space="preserve"> подобного им. Когда же он </w:t>
      </w:r>
      <w:r w:rsidR="0073066B">
        <w:rPr>
          <w:color w:val="000000" w:themeColor="text1"/>
          <w:sz w:val="32"/>
          <w:szCs w:val="32"/>
        </w:rPr>
        <w:t>приступил к</w:t>
      </w:r>
      <w:r w:rsidR="005022EB">
        <w:rPr>
          <w:color w:val="000000" w:themeColor="text1"/>
          <w:sz w:val="32"/>
          <w:szCs w:val="32"/>
        </w:rPr>
        <w:t xml:space="preserve"> </w:t>
      </w:r>
      <w:r w:rsidR="0073066B">
        <w:rPr>
          <w:color w:val="000000" w:themeColor="text1"/>
          <w:sz w:val="32"/>
          <w:szCs w:val="32"/>
        </w:rPr>
        <w:t xml:space="preserve">своей пророческой миссии, </w:t>
      </w:r>
      <w:r w:rsidR="009D61AF" w:rsidRPr="00476B7A">
        <w:rPr>
          <w:color w:val="000000" w:themeColor="text1"/>
          <w:sz w:val="32"/>
          <w:szCs w:val="32"/>
        </w:rPr>
        <w:t xml:space="preserve">его народ </w:t>
      </w:r>
      <w:r w:rsidR="0073066B">
        <w:rPr>
          <w:color w:val="000000" w:themeColor="text1"/>
          <w:sz w:val="32"/>
          <w:szCs w:val="32"/>
        </w:rPr>
        <w:t>—</w:t>
      </w:r>
      <w:r w:rsidR="009D61AF" w:rsidRPr="00476B7A">
        <w:rPr>
          <w:color w:val="000000" w:themeColor="text1"/>
          <w:sz w:val="32"/>
          <w:szCs w:val="32"/>
        </w:rPr>
        <w:t xml:space="preserve"> иудеи</w:t>
      </w:r>
      <w:r w:rsidR="005022EB">
        <w:rPr>
          <w:color w:val="000000" w:themeColor="text1"/>
          <w:sz w:val="32"/>
          <w:szCs w:val="32"/>
        </w:rPr>
        <w:t xml:space="preserve"> </w:t>
      </w:r>
      <w:r w:rsidR="00665D3A">
        <w:rPr>
          <w:color w:val="000000" w:themeColor="text1"/>
          <w:sz w:val="32"/>
          <w:szCs w:val="32"/>
        </w:rPr>
        <w:t>—</w:t>
      </w:r>
      <w:r w:rsidR="005022EB">
        <w:rPr>
          <w:color w:val="000000" w:themeColor="text1"/>
          <w:sz w:val="32"/>
          <w:szCs w:val="32"/>
        </w:rPr>
        <w:t xml:space="preserve"> </w:t>
      </w:r>
      <w:r w:rsidR="00665D3A">
        <w:rPr>
          <w:color w:val="000000" w:themeColor="text1"/>
          <w:sz w:val="32"/>
          <w:szCs w:val="32"/>
        </w:rPr>
        <w:t>разделился</w:t>
      </w:r>
      <w:r w:rsidR="009D61AF" w:rsidRPr="00476B7A">
        <w:rPr>
          <w:color w:val="000000" w:themeColor="text1"/>
          <w:sz w:val="32"/>
          <w:szCs w:val="32"/>
        </w:rPr>
        <w:t xml:space="preserve"> на два лагеря. </w:t>
      </w:r>
      <w:r w:rsidR="00977B37">
        <w:rPr>
          <w:color w:val="000000" w:themeColor="text1"/>
          <w:sz w:val="32"/>
          <w:szCs w:val="32"/>
        </w:rPr>
        <w:t>Одни</w:t>
      </w:r>
      <w:r w:rsidR="009D61AF" w:rsidRPr="00476B7A">
        <w:rPr>
          <w:color w:val="000000" w:themeColor="text1"/>
          <w:sz w:val="32"/>
          <w:szCs w:val="32"/>
        </w:rPr>
        <w:t xml:space="preserve"> поверили ему и последовали за ним</w:t>
      </w:r>
      <w:r w:rsidR="005022EB">
        <w:rPr>
          <w:color w:val="000000" w:themeColor="text1"/>
          <w:sz w:val="32"/>
          <w:szCs w:val="32"/>
        </w:rPr>
        <w:t xml:space="preserve"> </w:t>
      </w:r>
      <w:r w:rsidR="009D61AF" w:rsidRPr="00476B7A">
        <w:rPr>
          <w:color w:val="000000" w:themeColor="text1"/>
          <w:sz w:val="32"/>
          <w:szCs w:val="32"/>
        </w:rPr>
        <w:t xml:space="preserve">как за пророком, человеком и посланником Аллаха. </w:t>
      </w:r>
      <w:r w:rsidR="00977B37">
        <w:rPr>
          <w:color w:val="000000" w:themeColor="text1"/>
          <w:sz w:val="32"/>
          <w:szCs w:val="32"/>
        </w:rPr>
        <w:t>Другие же не п</w:t>
      </w:r>
      <w:r w:rsidR="00B54D73">
        <w:rPr>
          <w:color w:val="000000" w:themeColor="text1"/>
          <w:sz w:val="32"/>
          <w:szCs w:val="32"/>
        </w:rPr>
        <w:t>ов</w:t>
      </w:r>
      <w:r w:rsidR="00977B37">
        <w:rPr>
          <w:color w:val="000000" w:themeColor="text1"/>
          <w:sz w:val="32"/>
          <w:szCs w:val="32"/>
        </w:rPr>
        <w:t xml:space="preserve">ерили ему и стали враждовать с ним, </w:t>
      </w:r>
      <w:r w:rsidR="009D61AF" w:rsidRPr="00476B7A">
        <w:rPr>
          <w:color w:val="000000" w:themeColor="text1"/>
          <w:sz w:val="32"/>
          <w:szCs w:val="32"/>
        </w:rPr>
        <w:t>обвини</w:t>
      </w:r>
      <w:r w:rsidR="00977B37">
        <w:rPr>
          <w:color w:val="000000" w:themeColor="text1"/>
          <w:sz w:val="32"/>
          <w:szCs w:val="32"/>
        </w:rPr>
        <w:t>в его</w:t>
      </w:r>
      <w:r w:rsidR="009D61AF" w:rsidRPr="00476B7A">
        <w:rPr>
          <w:color w:val="000000" w:themeColor="text1"/>
          <w:sz w:val="32"/>
          <w:szCs w:val="32"/>
        </w:rPr>
        <w:t xml:space="preserve"> во </w:t>
      </w:r>
      <w:r w:rsidR="00977B37">
        <w:rPr>
          <w:color w:val="000000" w:themeColor="text1"/>
          <w:sz w:val="32"/>
          <w:szCs w:val="32"/>
        </w:rPr>
        <w:t>лжи</w:t>
      </w:r>
      <w:r w:rsidR="009D61AF" w:rsidRPr="00476B7A">
        <w:rPr>
          <w:color w:val="000000" w:themeColor="text1"/>
          <w:sz w:val="32"/>
          <w:szCs w:val="32"/>
        </w:rPr>
        <w:t xml:space="preserve"> и в </w:t>
      </w:r>
      <w:proofErr w:type="spellStart"/>
      <w:r w:rsidR="009D61AF" w:rsidRPr="00476B7A">
        <w:rPr>
          <w:color w:val="000000" w:themeColor="text1"/>
          <w:sz w:val="32"/>
          <w:szCs w:val="32"/>
        </w:rPr>
        <w:t>лжепророчестве</w:t>
      </w:r>
      <w:proofErr w:type="spellEnd"/>
      <w:r w:rsidR="009D61AF" w:rsidRPr="00476B7A">
        <w:rPr>
          <w:color w:val="000000" w:themeColor="text1"/>
          <w:sz w:val="32"/>
          <w:szCs w:val="32"/>
        </w:rPr>
        <w:t xml:space="preserve">. </w:t>
      </w:r>
      <w:r w:rsidR="002D5086">
        <w:rPr>
          <w:color w:val="000000" w:themeColor="text1"/>
          <w:sz w:val="32"/>
          <w:szCs w:val="32"/>
        </w:rPr>
        <w:t xml:space="preserve">Их ненависть </w:t>
      </w:r>
      <w:r w:rsidR="004545B4">
        <w:rPr>
          <w:color w:val="000000" w:themeColor="text1"/>
          <w:sz w:val="32"/>
          <w:szCs w:val="32"/>
        </w:rPr>
        <w:t>к нему была</w:t>
      </w:r>
      <w:r w:rsidR="002D5086">
        <w:rPr>
          <w:color w:val="000000" w:themeColor="text1"/>
          <w:sz w:val="32"/>
          <w:szCs w:val="32"/>
        </w:rPr>
        <w:t xml:space="preserve"> настолько велика</w:t>
      </w:r>
      <w:r w:rsidR="004545B4">
        <w:rPr>
          <w:color w:val="000000" w:themeColor="text1"/>
          <w:sz w:val="32"/>
          <w:szCs w:val="32"/>
        </w:rPr>
        <w:t>, что они обратились к римским властям</w:t>
      </w:r>
      <w:r w:rsidR="00732CC1">
        <w:rPr>
          <w:color w:val="000000" w:themeColor="text1"/>
          <w:sz w:val="32"/>
          <w:szCs w:val="32"/>
        </w:rPr>
        <w:t>,</w:t>
      </w:r>
      <w:r w:rsidR="005022EB">
        <w:rPr>
          <w:color w:val="000000" w:themeColor="text1"/>
          <w:sz w:val="32"/>
          <w:szCs w:val="32"/>
        </w:rPr>
        <w:t xml:space="preserve"> </w:t>
      </w:r>
      <w:r w:rsidR="00066738">
        <w:rPr>
          <w:color w:val="000000" w:themeColor="text1"/>
          <w:sz w:val="32"/>
          <w:szCs w:val="32"/>
        </w:rPr>
        <w:t xml:space="preserve">поскольку в то время Палестина была частью Римской империи, </w:t>
      </w:r>
      <w:r w:rsidR="009D61AF" w:rsidRPr="00476B7A">
        <w:rPr>
          <w:color w:val="000000" w:themeColor="text1"/>
          <w:sz w:val="32"/>
          <w:szCs w:val="32"/>
        </w:rPr>
        <w:t>и пожаловались им</w:t>
      </w:r>
      <w:r w:rsidR="00475B55">
        <w:rPr>
          <w:color w:val="000000" w:themeColor="text1"/>
          <w:sz w:val="32"/>
          <w:szCs w:val="32"/>
        </w:rPr>
        <w:t>, что он подстрекает иудеев к бунту</w:t>
      </w:r>
      <w:r w:rsidR="0010229E">
        <w:rPr>
          <w:color w:val="000000" w:themeColor="text1"/>
          <w:sz w:val="32"/>
          <w:szCs w:val="32"/>
        </w:rPr>
        <w:t xml:space="preserve">. </w:t>
      </w:r>
      <w:r w:rsidR="00AA56EE">
        <w:rPr>
          <w:color w:val="000000" w:themeColor="text1"/>
          <w:sz w:val="32"/>
          <w:szCs w:val="32"/>
        </w:rPr>
        <w:t>Это</w:t>
      </w:r>
      <w:r w:rsidR="009D61AF" w:rsidRPr="00476B7A">
        <w:rPr>
          <w:color w:val="000000" w:themeColor="text1"/>
          <w:sz w:val="32"/>
          <w:szCs w:val="32"/>
        </w:rPr>
        <w:t xml:space="preserve"> привело к приказу о его казни </w:t>
      </w:r>
      <w:r w:rsidR="00AA56EE">
        <w:rPr>
          <w:color w:val="000000" w:themeColor="text1"/>
          <w:sz w:val="32"/>
          <w:szCs w:val="32"/>
        </w:rPr>
        <w:t>через распятие</w:t>
      </w:r>
      <w:r w:rsidR="009D61AF" w:rsidRPr="00476B7A">
        <w:rPr>
          <w:color w:val="000000" w:themeColor="text1"/>
          <w:sz w:val="32"/>
          <w:szCs w:val="32"/>
        </w:rPr>
        <w:t xml:space="preserve">. </w:t>
      </w:r>
      <w:r w:rsidR="00237646">
        <w:rPr>
          <w:color w:val="000000" w:themeColor="text1"/>
          <w:sz w:val="32"/>
          <w:szCs w:val="32"/>
        </w:rPr>
        <w:t>Стражники</w:t>
      </w:r>
      <w:r w:rsidR="009D61AF" w:rsidRPr="00476B7A">
        <w:rPr>
          <w:color w:val="000000" w:themeColor="text1"/>
          <w:sz w:val="32"/>
          <w:szCs w:val="32"/>
        </w:rPr>
        <w:t xml:space="preserve"> окружили дом </w:t>
      </w:r>
      <w:r w:rsidR="00237646">
        <w:rPr>
          <w:color w:val="000000" w:themeColor="text1"/>
          <w:sz w:val="32"/>
          <w:szCs w:val="32"/>
        </w:rPr>
        <w:t xml:space="preserve">Мессии </w:t>
      </w:r>
      <w:r w:rsidR="009D61AF" w:rsidRPr="00476B7A">
        <w:rPr>
          <w:color w:val="000000" w:themeColor="text1"/>
          <w:sz w:val="32"/>
          <w:szCs w:val="32"/>
        </w:rPr>
        <w:t xml:space="preserve">в Иерусалиме пятничным вечером </w:t>
      </w:r>
      <w:r w:rsidR="0081631D">
        <w:rPr>
          <w:color w:val="000000" w:themeColor="text1"/>
          <w:sz w:val="32"/>
          <w:szCs w:val="32"/>
        </w:rPr>
        <w:t>ближе к заходу солнца</w:t>
      </w:r>
      <w:r w:rsidR="009D61AF" w:rsidRPr="00476B7A">
        <w:rPr>
          <w:color w:val="000000" w:themeColor="text1"/>
          <w:sz w:val="32"/>
          <w:szCs w:val="32"/>
        </w:rPr>
        <w:t xml:space="preserve">. </w:t>
      </w:r>
    </w:p>
    <w:p w14:paraId="34A2C833" w14:textId="77777777" w:rsidR="009D61AF" w:rsidRPr="00476B7A" w:rsidRDefault="00A623D3" w:rsidP="005022EB">
      <w:pPr>
        <w:spacing w:after="0" w:line="276" w:lineRule="auto"/>
        <w:ind w:firstLine="708"/>
        <w:jc w:val="both"/>
        <w:rPr>
          <w:color w:val="000000" w:themeColor="text1"/>
          <w:sz w:val="32"/>
          <w:szCs w:val="32"/>
        </w:rPr>
      </w:pPr>
      <w:r>
        <w:rPr>
          <w:color w:val="000000" w:themeColor="text1"/>
          <w:sz w:val="32"/>
          <w:szCs w:val="32"/>
        </w:rPr>
        <w:t>Причина</w:t>
      </w:r>
      <w:r w:rsidR="002C4110">
        <w:rPr>
          <w:color w:val="000000" w:themeColor="text1"/>
          <w:sz w:val="32"/>
          <w:szCs w:val="32"/>
        </w:rPr>
        <w:t xml:space="preserve"> такой</w:t>
      </w:r>
      <w:r w:rsidR="005022EB">
        <w:rPr>
          <w:color w:val="000000" w:themeColor="text1"/>
          <w:sz w:val="32"/>
          <w:szCs w:val="32"/>
        </w:rPr>
        <w:t xml:space="preserve"> </w:t>
      </w:r>
      <w:r>
        <w:rPr>
          <w:color w:val="000000" w:themeColor="text1"/>
          <w:sz w:val="32"/>
          <w:szCs w:val="32"/>
        </w:rPr>
        <w:t>ненависти заключалась в зависти и злости, охвативших</w:t>
      </w:r>
      <w:r w:rsidR="005022EB">
        <w:rPr>
          <w:color w:val="000000" w:themeColor="text1"/>
          <w:sz w:val="32"/>
          <w:szCs w:val="32"/>
        </w:rPr>
        <w:t xml:space="preserve"> </w:t>
      </w:r>
      <w:r>
        <w:rPr>
          <w:color w:val="000000" w:themeColor="text1"/>
          <w:sz w:val="32"/>
          <w:szCs w:val="32"/>
        </w:rPr>
        <w:t>иудеев</w:t>
      </w:r>
      <w:r w:rsidR="009D61AF" w:rsidRPr="00476B7A">
        <w:rPr>
          <w:color w:val="000000" w:themeColor="text1"/>
          <w:sz w:val="32"/>
          <w:szCs w:val="32"/>
        </w:rPr>
        <w:t>,</w:t>
      </w:r>
      <w:r w:rsidR="00E40F28">
        <w:rPr>
          <w:color w:val="000000" w:themeColor="text1"/>
          <w:sz w:val="32"/>
          <w:szCs w:val="32"/>
        </w:rPr>
        <w:t xml:space="preserve"> когда они</w:t>
      </w:r>
      <w:r w:rsidR="005022EB">
        <w:rPr>
          <w:color w:val="000000" w:themeColor="text1"/>
          <w:sz w:val="32"/>
          <w:szCs w:val="32"/>
        </w:rPr>
        <w:t xml:space="preserve"> </w:t>
      </w:r>
      <w:r w:rsidR="00E40F28">
        <w:rPr>
          <w:color w:val="000000" w:themeColor="text1"/>
          <w:sz w:val="32"/>
          <w:szCs w:val="32"/>
        </w:rPr>
        <w:t>увидели</w:t>
      </w:r>
      <w:r w:rsidR="009D61AF" w:rsidRPr="00476B7A">
        <w:rPr>
          <w:color w:val="000000" w:themeColor="text1"/>
          <w:sz w:val="32"/>
          <w:szCs w:val="32"/>
        </w:rPr>
        <w:t xml:space="preserve"> знамения, с которыми пришел Иисус</w:t>
      </w:r>
      <w:r w:rsidR="00E40F28">
        <w:rPr>
          <w:color w:val="000000" w:themeColor="text1"/>
          <w:sz w:val="32"/>
          <w:szCs w:val="32"/>
        </w:rPr>
        <w:t>,</w:t>
      </w:r>
      <w:r w:rsidR="009D61AF" w:rsidRPr="00476B7A">
        <w:rPr>
          <w:color w:val="000000" w:themeColor="text1"/>
          <w:sz w:val="32"/>
          <w:szCs w:val="32"/>
        </w:rPr>
        <w:t xml:space="preserve"> сын Марии</w:t>
      </w:r>
      <w:r w:rsidR="00E40F28">
        <w:rPr>
          <w:color w:val="000000" w:themeColor="text1"/>
          <w:sz w:val="32"/>
          <w:szCs w:val="32"/>
        </w:rPr>
        <w:t>,</w:t>
      </w:r>
      <w:r w:rsidR="009D61AF" w:rsidRPr="00476B7A">
        <w:rPr>
          <w:color w:val="000000" w:themeColor="text1"/>
          <w:sz w:val="32"/>
          <w:szCs w:val="32"/>
        </w:rPr>
        <w:t xml:space="preserve"> от </w:t>
      </w:r>
      <w:r w:rsidR="00897E6D">
        <w:rPr>
          <w:color w:val="000000" w:themeColor="text1"/>
          <w:sz w:val="32"/>
          <w:szCs w:val="32"/>
        </w:rPr>
        <w:t>Аллаха. Ведь</w:t>
      </w:r>
      <w:r w:rsidR="00484041">
        <w:rPr>
          <w:color w:val="000000" w:themeColor="text1"/>
          <w:sz w:val="32"/>
          <w:szCs w:val="32"/>
        </w:rPr>
        <w:t>,</w:t>
      </w:r>
      <w:r w:rsidR="009D61AF" w:rsidRPr="00476B7A">
        <w:rPr>
          <w:color w:val="000000" w:themeColor="text1"/>
          <w:sz w:val="32"/>
          <w:szCs w:val="32"/>
        </w:rPr>
        <w:t xml:space="preserve"> поистине</w:t>
      </w:r>
      <w:r w:rsidR="00484041">
        <w:rPr>
          <w:color w:val="000000" w:themeColor="text1"/>
          <w:sz w:val="32"/>
          <w:szCs w:val="32"/>
        </w:rPr>
        <w:t>,</w:t>
      </w:r>
      <w:r w:rsidR="009D61AF" w:rsidRPr="00476B7A">
        <w:rPr>
          <w:color w:val="000000" w:themeColor="text1"/>
          <w:sz w:val="32"/>
          <w:szCs w:val="32"/>
        </w:rPr>
        <w:t xml:space="preserve"> он лечил прокаженных</w:t>
      </w:r>
      <w:r w:rsidR="00A07874">
        <w:rPr>
          <w:color w:val="000000" w:themeColor="text1"/>
          <w:sz w:val="32"/>
          <w:szCs w:val="32"/>
        </w:rPr>
        <w:t xml:space="preserve"> и </w:t>
      </w:r>
      <w:r w:rsidR="009D61AF" w:rsidRPr="00476B7A">
        <w:rPr>
          <w:color w:val="000000" w:themeColor="text1"/>
          <w:sz w:val="32"/>
          <w:szCs w:val="32"/>
        </w:rPr>
        <w:t>больных, оживлял мертвых с позволения Аллаха</w:t>
      </w:r>
      <w:r w:rsidR="00A07874">
        <w:rPr>
          <w:color w:val="000000" w:themeColor="text1"/>
          <w:sz w:val="32"/>
          <w:szCs w:val="32"/>
        </w:rPr>
        <w:t>;</w:t>
      </w:r>
      <w:r w:rsidR="005022EB">
        <w:rPr>
          <w:color w:val="000000" w:themeColor="text1"/>
          <w:sz w:val="32"/>
          <w:szCs w:val="32"/>
        </w:rPr>
        <w:t xml:space="preserve"> </w:t>
      </w:r>
      <w:r w:rsidR="00852365">
        <w:rPr>
          <w:color w:val="000000" w:themeColor="text1"/>
          <w:sz w:val="32"/>
          <w:szCs w:val="32"/>
        </w:rPr>
        <w:t xml:space="preserve">он </w:t>
      </w:r>
      <w:r w:rsidR="009D61AF" w:rsidRPr="00476B7A">
        <w:rPr>
          <w:color w:val="000000" w:themeColor="text1"/>
          <w:sz w:val="32"/>
          <w:szCs w:val="32"/>
        </w:rPr>
        <w:t xml:space="preserve">вдыхал в </w:t>
      </w:r>
      <w:r w:rsidR="00A07874">
        <w:rPr>
          <w:color w:val="000000" w:themeColor="text1"/>
          <w:sz w:val="32"/>
          <w:szCs w:val="32"/>
        </w:rPr>
        <w:t>слепленных им из глины птиц свое дыхание — и они превращались в настоящих и в</w:t>
      </w:r>
      <w:r w:rsidR="009D61AF" w:rsidRPr="00476B7A">
        <w:rPr>
          <w:color w:val="000000" w:themeColor="text1"/>
          <w:sz w:val="32"/>
          <w:szCs w:val="32"/>
        </w:rPr>
        <w:t>злетали с позволения Аллаха</w:t>
      </w:r>
      <w:r w:rsidR="00DC5BD3">
        <w:rPr>
          <w:color w:val="000000" w:themeColor="text1"/>
          <w:sz w:val="32"/>
          <w:szCs w:val="32"/>
        </w:rPr>
        <w:t>. Его пророческая миссия сопровождалась и</w:t>
      </w:r>
      <w:r w:rsidR="005022EB">
        <w:rPr>
          <w:color w:val="000000" w:themeColor="text1"/>
          <w:sz w:val="32"/>
          <w:szCs w:val="32"/>
        </w:rPr>
        <w:t xml:space="preserve"> </w:t>
      </w:r>
      <w:r w:rsidR="00DC5BD3">
        <w:rPr>
          <w:color w:val="000000" w:themeColor="text1"/>
          <w:sz w:val="32"/>
          <w:szCs w:val="32"/>
        </w:rPr>
        <w:t>другими</w:t>
      </w:r>
      <w:r w:rsidR="009D61AF" w:rsidRPr="00476B7A">
        <w:rPr>
          <w:color w:val="000000" w:themeColor="text1"/>
          <w:sz w:val="32"/>
          <w:szCs w:val="32"/>
        </w:rPr>
        <w:t xml:space="preserve"> велики</w:t>
      </w:r>
      <w:r w:rsidR="00DC5BD3">
        <w:rPr>
          <w:color w:val="000000" w:themeColor="text1"/>
          <w:sz w:val="32"/>
          <w:szCs w:val="32"/>
        </w:rPr>
        <w:t>ми знамениями</w:t>
      </w:r>
      <w:r w:rsidR="009D61AF" w:rsidRPr="00476B7A">
        <w:rPr>
          <w:color w:val="000000" w:themeColor="text1"/>
          <w:sz w:val="32"/>
          <w:szCs w:val="32"/>
        </w:rPr>
        <w:t xml:space="preserve">, </w:t>
      </w:r>
      <w:r w:rsidR="00DC5BD3">
        <w:rPr>
          <w:color w:val="000000" w:themeColor="text1"/>
          <w:sz w:val="32"/>
          <w:szCs w:val="32"/>
        </w:rPr>
        <w:t>чтобы</w:t>
      </w:r>
      <w:r w:rsidR="009D61AF" w:rsidRPr="00476B7A">
        <w:rPr>
          <w:color w:val="000000" w:themeColor="text1"/>
          <w:sz w:val="32"/>
          <w:szCs w:val="32"/>
        </w:rPr>
        <w:t xml:space="preserve"> люди поняли, что он пророк, однако, </w:t>
      </w:r>
      <w:r w:rsidR="00DC5BD3">
        <w:rPr>
          <w:color w:val="000000" w:themeColor="text1"/>
          <w:sz w:val="32"/>
          <w:szCs w:val="32"/>
        </w:rPr>
        <w:t>иудеи</w:t>
      </w:r>
      <w:r w:rsidR="009D61AF" w:rsidRPr="00476B7A">
        <w:rPr>
          <w:color w:val="000000" w:themeColor="text1"/>
          <w:sz w:val="32"/>
          <w:szCs w:val="32"/>
        </w:rPr>
        <w:t xml:space="preserve"> проявили неверие, </w:t>
      </w:r>
      <w:r w:rsidR="002C4110">
        <w:rPr>
          <w:color w:val="000000" w:themeColor="text1"/>
          <w:sz w:val="32"/>
          <w:szCs w:val="32"/>
        </w:rPr>
        <w:t>вос</w:t>
      </w:r>
      <w:r w:rsidR="009D61AF" w:rsidRPr="00476B7A">
        <w:rPr>
          <w:color w:val="000000" w:themeColor="text1"/>
          <w:sz w:val="32"/>
          <w:szCs w:val="32"/>
        </w:rPr>
        <w:t>противились ему</w:t>
      </w:r>
      <w:r w:rsidR="00522EF9">
        <w:rPr>
          <w:color w:val="000000" w:themeColor="text1"/>
          <w:sz w:val="32"/>
          <w:szCs w:val="32"/>
        </w:rPr>
        <w:t xml:space="preserve"> и</w:t>
      </w:r>
      <w:r w:rsidR="00811C7E">
        <w:rPr>
          <w:color w:val="000000" w:themeColor="text1"/>
          <w:sz w:val="32"/>
          <w:szCs w:val="32"/>
        </w:rPr>
        <w:t xml:space="preserve"> стали усердствовать в </w:t>
      </w:r>
      <w:r w:rsidR="00811C7E">
        <w:rPr>
          <w:color w:val="000000" w:themeColor="text1"/>
          <w:sz w:val="32"/>
          <w:szCs w:val="32"/>
        </w:rPr>
        <w:lastRenderedPageBreak/>
        <w:t>попытках</w:t>
      </w:r>
      <w:r w:rsidR="005022EB">
        <w:rPr>
          <w:color w:val="000000" w:themeColor="text1"/>
          <w:sz w:val="32"/>
          <w:szCs w:val="32"/>
        </w:rPr>
        <w:t xml:space="preserve"> </w:t>
      </w:r>
      <w:r w:rsidR="00811C7E">
        <w:rPr>
          <w:color w:val="000000" w:themeColor="text1"/>
          <w:sz w:val="32"/>
          <w:szCs w:val="32"/>
        </w:rPr>
        <w:t>нанести ему вред. Д</w:t>
      </w:r>
      <w:r w:rsidR="009D61AF" w:rsidRPr="00476B7A">
        <w:rPr>
          <w:color w:val="000000" w:themeColor="text1"/>
          <w:sz w:val="32"/>
          <w:szCs w:val="32"/>
        </w:rPr>
        <w:t xml:space="preserve">ошло до того, что Иисус и его мать </w:t>
      </w:r>
      <w:r w:rsidR="00F30090">
        <w:rPr>
          <w:color w:val="000000" w:themeColor="text1"/>
          <w:sz w:val="32"/>
          <w:szCs w:val="32"/>
        </w:rPr>
        <w:t>были вынуждены скрываться</w:t>
      </w:r>
      <w:r w:rsidR="009D61AF" w:rsidRPr="00476B7A">
        <w:rPr>
          <w:color w:val="000000" w:themeColor="text1"/>
          <w:sz w:val="32"/>
          <w:szCs w:val="32"/>
        </w:rPr>
        <w:t xml:space="preserve">, </w:t>
      </w:r>
      <w:r w:rsidR="00F30090">
        <w:rPr>
          <w:color w:val="000000" w:themeColor="text1"/>
          <w:sz w:val="32"/>
          <w:szCs w:val="32"/>
        </w:rPr>
        <w:t>но</w:t>
      </w:r>
      <w:r w:rsidR="009D61AF" w:rsidRPr="00476B7A">
        <w:rPr>
          <w:color w:val="000000" w:themeColor="text1"/>
          <w:sz w:val="32"/>
          <w:szCs w:val="32"/>
        </w:rPr>
        <w:t xml:space="preserve"> это не остановило </w:t>
      </w:r>
      <w:r w:rsidR="00F30090">
        <w:rPr>
          <w:color w:val="000000" w:themeColor="text1"/>
          <w:sz w:val="32"/>
          <w:szCs w:val="32"/>
        </w:rPr>
        <w:t>иудеев</w:t>
      </w:r>
      <w:r w:rsidR="009D61AF" w:rsidRPr="00476B7A">
        <w:rPr>
          <w:color w:val="000000" w:themeColor="text1"/>
          <w:sz w:val="32"/>
          <w:szCs w:val="32"/>
        </w:rPr>
        <w:t xml:space="preserve">, и они обратились к правителю Дамаска, который был язычником, поклоняющимся звездам. </w:t>
      </w:r>
      <w:r w:rsidR="00520CFD">
        <w:rPr>
          <w:color w:val="000000" w:themeColor="text1"/>
          <w:sz w:val="32"/>
          <w:szCs w:val="32"/>
        </w:rPr>
        <w:t xml:space="preserve">Они </w:t>
      </w:r>
      <w:r w:rsidR="009D61AF" w:rsidRPr="00476B7A">
        <w:rPr>
          <w:color w:val="000000" w:themeColor="text1"/>
          <w:sz w:val="32"/>
          <w:szCs w:val="32"/>
        </w:rPr>
        <w:t>сказали</w:t>
      </w:r>
      <w:r w:rsidR="00520CFD">
        <w:rPr>
          <w:color w:val="000000" w:themeColor="text1"/>
          <w:sz w:val="32"/>
          <w:szCs w:val="32"/>
        </w:rPr>
        <w:t xml:space="preserve"> ему</w:t>
      </w:r>
      <w:r w:rsidR="009D61AF" w:rsidRPr="00476B7A">
        <w:rPr>
          <w:color w:val="000000" w:themeColor="text1"/>
          <w:sz w:val="32"/>
          <w:szCs w:val="32"/>
        </w:rPr>
        <w:t xml:space="preserve">, что в Иерусалиме появился человек, </w:t>
      </w:r>
      <w:r w:rsidR="00FE1F68">
        <w:rPr>
          <w:color w:val="000000" w:themeColor="text1"/>
          <w:sz w:val="32"/>
          <w:szCs w:val="32"/>
        </w:rPr>
        <w:t>искушающий</w:t>
      </w:r>
      <w:r w:rsidR="009D61AF" w:rsidRPr="00476B7A">
        <w:rPr>
          <w:color w:val="000000" w:themeColor="text1"/>
          <w:sz w:val="32"/>
          <w:szCs w:val="32"/>
        </w:rPr>
        <w:t xml:space="preserve"> людей и </w:t>
      </w:r>
      <w:r w:rsidR="00FE1F68">
        <w:rPr>
          <w:color w:val="000000" w:themeColor="text1"/>
          <w:sz w:val="32"/>
          <w:szCs w:val="32"/>
        </w:rPr>
        <w:t xml:space="preserve">настраивающий их против </w:t>
      </w:r>
      <w:r w:rsidR="005022EB">
        <w:rPr>
          <w:color w:val="000000" w:themeColor="text1"/>
          <w:sz w:val="32"/>
          <w:szCs w:val="32"/>
        </w:rPr>
        <w:t>обладателей власти</w:t>
      </w:r>
      <w:r w:rsidR="009D61AF" w:rsidRPr="00476B7A">
        <w:rPr>
          <w:color w:val="000000" w:themeColor="text1"/>
          <w:sz w:val="32"/>
          <w:szCs w:val="32"/>
        </w:rPr>
        <w:t xml:space="preserve">. Это разозлило его, и он написал приказ своему наместнику в Иерусалиме, </w:t>
      </w:r>
      <w:r w:rsidR="0092079B">
        <w:rPr>
          <w:color w:val="000000" w:themeColor="text1"/>
          <w:sz w:val="32"/>
          <w:szCs w:val="32"/>
        </w:rPr>
        <w:t>чтобы</w:t>
      </w:r>
      <w:r w:rsidR="005022EB">
        <w:rPr>
          <w:color w:val="000000" w:themeColor="text1"/>
          <w:sz w:val="32"/>
          <w:szCs w:val="32"/>
        </w:rPr>
        <w:t xml:space="preserve"> </w:t>
      </w:r>
      <w:r w:rsidR="0092079B">
        <w:rPr>
          <w:color w:val="000000" w:themeColor="text1"/>
          <w:sz w:val="32"/>
          <w:szCs w:val="32"/>
        </w:rPr>
        <w:t>тот</w:t>
      </w:r>
      <w:r w:rsidR="009D61AF" w:rsidRPr="00476B7A">
        <w:rPr>
          <w:color w:val="000000" w:themeColor="text1"/>
          <w:sz w:val="32"/>
          <w:szCs w:val="32"/>
        </w:rPr>
        <w:t xml:space="preserve"> схватил упом</w:t>
      </w:r>
      <w:r w:rsidR="0092079B">
        <w:rPr>
          <w:color w:val="000000" w:themeColor="text1"/>
          <w:sz w:val="32"/>
          <w:szCs w:val="32"/>
        </w:rPr>
        <w:t>янут</w:t>
      </w:r>
      <w:r w:rsidR="009D61AF" w:rsidRPr="00476B7A">
        <w:rPr>
          <w:color w:val="000000" w:themeColor="text1"/>
          <w:sz w:val="32"/>
          <w:szCs w:val="32"/>
        </w:rPr>
        <w:t xml:space="preserve">ого преступника, надел на его голову </w:t>
      </w:r>
      <w:r w:rsidR="002A5A76">
        <w:rPr>
          <w:color w:val="000000" w:themeColor="text1"/>
          <w:sz w:val="32"/>
          <w:szCs w:val="32"/>
        </w:rPr>
        <w:t xml:space="preserve">терновый венец </w:t>
      </w:r>
      <w:r w:rsidR="009D61AF" w:rsidRPr="00476B7A">
        <w:rPr>
          <w:color w:val="000000" w:themeColor="text1"/>
          <w:sz w:val="32"/>
          <w:szCs w:val="32"/>
        </w:rPr>
        <w:t xml:space="preserve">и </w:t>
      </w:r>
      <w:r w:rsidR="002558DD">
        <w:rPr>
          <w:color w:val="000000" w:themeColor="text1"/>
          <w:sz w:val="32"/>
          <w:szCs w:val="32"/>
        </w:rPr>
        <w:t>распорядился о</w:t>
      </w:r>
      <w:r w:rsidR="005022EB">
        <w:rPr>
          <w:color w:val="000000" w:themeColor="text1"/>
          <w:sz w:val="32"/>
          <w:szCs w:val="32"/>
        </w:rPr>
        <w:t xml:space="preserve"> </w:t>
      </w:r>
      <w:r w:rsidR="002558DD">
        <w:rPr>
          <w:color w:val="000000" w:themeColor="text1"/>
          <w:sz w:val="32"/>
          <w:szCs w:val="32"/>
        </w:rPr>
        <w:t>его распятии</w:t>
      </w:r>
      <w:r w:rsidR="009D61AF" w:rsidRPr="00476B7A">
        <w:rPr>
          <w:color w:val="000000" w:themeColor="text1"/>
          <w:sz w:val="32"/>
          <w:szCs w:val="32"/>
        </w:rPr>
        <w:t xml:space="preserve">. </w:t>
      </w:r>
      <w:r w:rsidR="00167855">
        <w:rPr>
          <w:color w:val="000000" w:themeColor="text1"/>
          <w:sz w:val="32"/>
          <w:szCs w:val="32"/>
        </w:rPr>
        <w:t>З</w:t>
      </w:r>
      <w:r w:rsidR="009D61AF" w:rsidRPr="00476B7A">
        <w:rPr>
          <w:color w:val="000000" w:themeColor="text1"/>
          <w:sz w:val="32"/>
          <w:szCs w:val="32"/>
        </w:rPr>
        <w:t xml:space="preserve">вали </w:t>
      </w:r>
      <w:r w:rsidR="00167855">
        <w:rPr>
          <w:color w:val="000000" w:themeColor="text1"/>
          <w:sz w:val="32"/>
          <w:szCs w:val="32"/>
        </w:rPr>
        <w:t>этого наместника Дауд</w:t>
      </w:r>
      <w:r w:rsidR="009D61AF" w:rsidRPr="00476B7A">
        <w:rPr>
          <w:color w:val="000000" w:themeColor="text1"/>
          <w:sz w:val="32"/>
          <w:szCs w:val="32"/>
        </w:rPr>
        <w:t xml:space="preserve"> ибн </w:t>
      </w:r>
      <w:proofErr w:type="spellStart"/>
      <w:r w:rsidR="00167855">
        <w:rPr>
          <w:color w:val="000000" w:themeColor="text1"/>
          <w:sz w:val="32"/>
          <w:szCs w:val="32"/>
        </w:rPr>
        <w:t>Йу</w:t>
      </w:r>
      <w:r w:rsidR="009D61AF" w:rsidRPr="00476B7A">
        <w:rPr>
          <w:color w:val="000000" w:themeColor="text1"/>
          <w:sz w:val="32"/>
          <w:szCs w:val="32"/>
        </w:rPr>
        <w:t>ра</w:t>
      </w:r>
      <w:proofErr w:type="spellEnd"/>
      <w:r w:rsidR="009D61AF" w:rsidRPr="00476B7A">
        <w:rPr>
          <w:color w:val="000000" w:themeColor="text1"/>
          <w:sz w:val="32"/>
          <w:szCs w:val="32"/>
        </w:rPr>
        <w:t xml:space="preserve">. Когда до </w:t>
      </w:r>
      <w:r w:rsidR="007A2D82">
        <w:rPr>
          <w:color w:val="000000" w:themeColor="text1"/>
          <w:sz w:val="32"/>
          <w:szCs w:val="32"/>
        </w:rPr>
        <w:t>не</w:t>
      </w:r>
      <w:r w:rsidR="009D61AF" w:rsidRPr="00476B7A">
        <w:rPr>
          <w:color w:val="000000" w:themeColor="text1"/>
          <w:sz w:val="32"/>
          <w:szCs w:val="32"/>
        </w:rPr>
        <w:t>го дошел приказ</w:t>
      </w:r>
      <w:r w:rsidR="007A2D82">
        <w:rPr>
          <w:color w:val="000000" w:themeColor="text1"/>
          <w:sz w:val="32"/>
          <w:szCs w:val="32"/>
        </w:rPr>
        <w:t xml:space="preserve"> правителя</w:t>
      </w:r>
      <w:r w:rsidR="009D61AF" w:rsidRPr="00476B7A">
        <w:rPr>
          <w:color w:val="000000" w:themeColor="text1"/>
          <w:sz w:val="32"/>
          <w:szCs w:val="32"/>
        </w:rPr>
        <w:t>, он повелел своим людям доставить</w:t>
      </w:r>
      <w:r w:rsidR="007A2D82">
        <w:rPr>
          <w:color w:val="000000" w:themeColor="text1"/>
          <w:sz w:val="32"/>
          <w:szCs w:val="32"/>
        </w:rPr>
        <w:t xml:space="preserve"> к нему</w:t>
      </w:r>
      <w:r w:rsidR="009D61AF" w:rsidRPr="00476B7A">
        <w:rPr>
          <w:color w:val="000000" w:themeColor="text1"/>
          <w:sz w:val="32"/>
          <w:szCs w:val="32"/>
        </w:rPr>
        <w:t xml:space="preserve"> Иисуса и </w:t>
      </w:r>
      <w:r w:rsidR="005022EB">
        <w:rPr>
          <w:color w:val="000000" w:themeColor="text1"/>
          <w:sz w:val="32"/>
          <w:szCs w:val="32"/>
        </w:rPr>
        <w:t>легионеры</w:t>
      </w:r>
      <w:r w:rsidR="007A2D82">
        <w:rPr>
          <w:color w:val="000000" w:themeColor="text1"/>
          <w:sz w:val="32"/>
          <w:szCs w:val="32"/>
        </w:rPr>
        <w:t xml:space="preserve"> вместе</w:t>
      </w:r>
      <w:r w:rsidR="009D61AF" w:rsidRPr="00476B7A">
        <w:rPr>
          <w:color w:val="000000" w:themeColor="text1"/>
          <w:sz w:val="32"/>
          <w:szCs w:val="32"/>
        </w:rPr>
        <w:t xml:space="preserve"> с группой иудеев направились к дому, где находился Иисус со своими двенадцатью учениками (в некоторых версиях передается, что их было тринадцать или семнадцать). Это было в пятничный вечер</w:t>
      </w:r>
      <w:r w:rsidR="007D01CC">
        <w:rPr>
          <w:color w:val="000000" w:themeColor="text1"/>
          <w:sz w:val="32"/>
          <w:szCs w:val="32"/>
        </w:rPr>
        <w:t>.</w:t>
      </w:r>
      <w:r w:rsidR="005022EB">
        <w:rPr>
          <w:color w:val="000000" w:themeColor="text1"/>
          <w:sz w:val="32"/>
          <w:szCs w:val="32"/>
        </w:rPr>
        <w:t xml:space="preserve"> Легионеры</w:t>
      </w:r>
      <w:r w:rsidR="009D61AF" w:rsidRPr="00476B7A">
        <w:rPr>
          <w:color w:val="000000" w:themeColor="text1"/>
          <w:sz w:val="32"/>
          <w:szCs w:val="32"/>
        </w:rPr>
        <w:t xml:space="preserve"> окружили дом</w:t>
      </w:r>
      <w:r w:rsidR="00EA4FC3">
        <w:rPr>
          <w:color w:val="000000" w:themeColor="text1"/>
          <w:sz w:val="32"/>
          <w:szCs w:val="32"/>
        </w:rPr>
        <w:t xml:space="preserve"> Мессии, однако </w:t>
      </w:r>
      <w:r w:rsidR="009D61AF" w:rsidRPr="00476B7A">
        <w:rPr>
          <w:color w:val="000000" w:themeColor="text1"/>
          <w:sz w:val="32"/>
          <w:szCs w:val="32"/>
        </w:rPr>
        <w:t>перед тем</w:t>
      </w:r>
      <w:r w:rsidR="005022EB">
        <w:rPr>
          <w:color w:val="000000" w:themeColor="text1"/>
          <w:sz w:val="32"/>
          <w:szCs w:val="32"/>
        </w:rPr>
        <w:t xml:space="preserve"> </w:t>
      </w:r>
      <w:r w:rsidR="009D61AF" w:rsidRPr="00476B7A">
        <w:rPr>
          <w:color w:val="000000" w:themeColor="text1"/>
          <w:sz w:val="32"/>
          <w:szCs w:val="32"/>
        </w:rPr>
        <w:t>как</w:t>
      </w:r>
      <w:r w:rsidR="00EA4FC3">
        <w:rPr>
          <w:color w:val="000000" w:themeColor="text1"/>
          <w:sz w:val="32"/>
          <w:szCs w:val="32"/>
        </w:rPr>
        <w:t xml:space="preserve"> они</w:t>
      </w:r>
      <w:r w:rsidR="009D61AF" w:rsidRPr="00476B7A">
        <w:rPr>
          <w:color w:val="000000" w:themeColor="text1"/>
          <w:sz w:val="32"/>
          <w:szCs w:val="32"/>
        </w:rPr>
        <w:t xml:space="preserve"> вторг</w:t>
      </w:r>
      <w:r w:rsidR="00EA4FC3">
        <w:rPr>
          <w:color w:val="000000" w:themeColor="text1"/>
          <w:sz w:val="32"/>
          <w:szCs w:val="32"/>
        </w:rPr>
        <w:t>лись туда, Всевышний</w:t>
      </w:r>
      <w:r w:rsidR="009D61AF" w:rsidRPr="00476B7A">
        <w:rPr>
          <w:color w:val="000000" w:themeColor="text1"/>
          <w:sz w:val="32"/>
          <w:szCs w:val="32"/>
        </w:rPr>
        <w:t xml:space="preserve"> Аллах </w:t>
      </w:r>
      <w:r w:rsidR="00EA4FC3">
        <w:rPr>
          <w:color w:val="000000" w:themeColor="text1"/>
          <w:sz w:val="32"/>
          <w:szCs w:val="32"/>
        </w:rPr>
        <w:t>вознес</w:t>
      </w:r>
      <w:r w:rsidR="009D61AF" w:rsidRPr="00476B7A">
        <w:rPr>
          <w:color w:val="000000" w:themeColor="text1"/>
          <w:sz w:val="32"/>
          <w:szCs w:val="32"/>
        </w:rPr>
        <w:t xml:space="preserve"> Мессию</w:t>
      </w:r>
      <w:r w:rsidR="005022EB">
        <w:rPr>
          <w:color w:val="000000" w:themeColor="text1"/>
          <w:sz w:val="32"/>
          <w:szCs w:val="32"/>
        </w:rPr>
        <w:t xml:space="preserve"> </w:t>
      </w:r>
      <w:r w:rsidR="00566010" w:rsidRPr="00476B7A">
        <w:rPr>
          <w:color w:val="000000" w:themeColor="text1"/>
          <w:sz w:val="32"/>
          <w:szCs w:val="32"/>
        </w:rPr>
        <w:t>на небеса</w:t>
      </w:r>
      <w:r w:rsidR="009D61AF" w:rsidRPr="00476B7A">
        <w:rPr>
          <w:color w:val="000000" w:themeColor="text1"/>
          <w:sz w:val="32"/>
          <w:szCs w:val="32"/>
        </w:rPr>
        <w:t>, а</w:t>
      </w:r>
      <w:r w:rsidR="00B75B33">
        <w:rPr>
          <w:color w:val="000000" w:themeColor="text1"/>
          <w:sz w:val="32"/>
          <w:szCs w:val="32"/>
        </w:rPr>
        <w:t xml:space="preserve"> облик</w:t>
      </w:r>
      <w:r w:rsidR="009D61AF" w:rsidRPr="00476B7A">
        <w:rPr>
          <w:color w:val="000000" w:themeColor="text1"/>
          <w:sz w:val="32"/>
          <w:szCs w:val="32"/>
        </w:rPr>
        <w:t xml:space="preserve"> одного из его учеников сделал подобным</w:t>
      </w:r>
      <w:r w:rsidR="00B75B33">
        <w:rPr>
          <w:color w:val="000000" w:themeColor="text1"/>
          <w:sz w:val="32"/>
          <w:szCs w:val="32"/>
        </w:rPr>
        <w:t xml:space="preserve"> облику</w:t>
      </w:r>
      <w:r w:rsidR="00BD0B20">
        <w:rPr>
          <w:color w:val="000000" w:themeColor="text1"/>
          <w:sz w:val="32"/>
          <w:szCs w:val="32"/>
        </w:rPr>
        <w:t xml:space="preserve"> Иисуса</w:t>
      </w:r>
      <w:r w:rsidR="009D61AF" w:rsidRPr="00476B7A">
        <w:rPr>
          <w:color w:val="000000" w:themeColor="text1"/>
          <w:sz w:val="32"/>
          <w:szCs w:val="32"/>
        </w:rPr>
        <w:t xml:space="preserve">. Когда </w:t>
      </w:r>
      <w:r w:rsidR="005022EB">
        <w:rPr>
          <w:color w:val="000000" w:themeColor="text1"/>
          <w:sz w:val="32"/>
          <w:szCs w:val="32"/>
        </w:rPr>
        <w:t xml:space="preserve">легионеры </w:t>
      </w:r>
      <w:r w:rsidR="00B75B33">
        <w:rPr>
          <w:color w:val="000000" w:themeColor="text1"/>
          <w:sz w:val="32"/>
          <w:szCs w:val="32"/>
        </w:rPr>
        <w:t>ворвались в дом</w:t>
      </w:r>
      <w:r w:rsidR="009D61AF" w:rsidRPr="00476B7A">
        <w:rPr>
          <w:color w:val="000000" w:themeColor="text1"/>
          <w:sz w:val="32"/>
          <w:szCs w:val="32"/>
        </w:rPr>
        <w:t xml:space="preserve">, они схватили того </w:t>
      </w:r>
      <w:r w:rsidR="00B75B33">
        <w:rPr>
          <w:color w:val="000000" w:themeColor="text1"/>
          <w:sz w:val="32"/>
          <w:szCs w:val="32"/>
        </w:rPr>
        <w:t>апостола</w:t>
      </w:r>
      <w:r w:rsidR="009D61AF" w:rsidRPr="00476B7A">
        <w:rPr>
          <w:color w:val="000000" w:themeColor="text1"/>
          <w:sz w:val="32"/>
          <w:szCs w:val="32"/>
        </w:rPr>
        <w:t xml:space="preserve">, который выглядел как Иисус, считая его таковым. </w:t>
      </w:r>
      <w:r w:rsidR="00B75B33">
        <w:rPr>
          <w:color w:val="000000" w:themeColor="text1"/>
          <w:sz w:val="32"/>
          <w:szCs w:val="32"/>
        </w:rPr>
        <w:t>И о</w:t>
      </w:r>
      <w:r w:rsidR="009D61AF" w:rsidRPr="00476B7A">
        <w:rPr>
          <w:color w:val="000000" w:themeColor="text1"/>
          <w:sz w:val="32"/>
          <w:szCs w:val="32"/>
        </w:rPr>
        <w:t xml:space="preserve">ни распяли его, надев на его голову </w:t>
      </w:r>
      <w:r w:rsidR="00D65621">
        <w:rPr>
          <w:color w:val="000000" w:themeColor="text1"/>
          <w:sz w:val="32"/>
          <w:szCs w:val="32"/>
        </w:rPr>
        <w:t>терновый венец</w:t>
      </w:r>
      <w:r w:rsidR="009D61AF" w:rsidRPr="00476B7A">
        <w:rPr>
          <w:color w:val="000000" w:themeColor="text1"/>
          <w:sz w:val="32"/>
          <w:szCs w:val="32"/>
        </w:rPr>
        <w:t xml:space="preserve">. </w:t>
      </w:r>
      <w:proofErr w:type="spellStart"/>
      <w:r w:rsidR="00D65621">
        <w:rPr>
          <w:color w:val="000000" w:themeColor="text1"/>
          <w:sz w:val="32"/>
          <w:szCs w:val="32"/>
        </w:rPr>
        <w:t>Бо́</w:t>
      </w:r>
      <w:r w:rsidR="009D61AF" w:rsidRPr="00476B7A">
        <w:rPr>
          <w:color w:val="000000" w:themeColor="text1"/>
          <w:sz w:val="32"/>
          <w:szCs w:val="32"/>
        </w:rPr>
        <w:t>льшая</w:t>
      </w:r>
      <w:proofErr w:type="spellEnd"/>
      <w:r w:rsidR="009D61AF" w:rsidRPr="00476B7A">
        <w:rPr>
          <w:color w:val="000000" w:themeColor="text1"/>
          <w:sz w:val="32"/>
          <w:szCs w:val="32"/>
        </w:rPr>
        <w:t xml:space="preserve"> часть христиан поверила иудеям,</w:t>
      </w:r>
      <w:r w:rsidR="00397632">
        <w:rPr>
          <w:color w:val="000000" w:themeColor="text1"/>
          <w:sz w:val="32"/>
          <w:szCs w:val="32"/>
        </w:rPr>
        <w:t xml:space="preserve"> объявившим,</w:t>
      </w:r>
      <w:r w:rsidR="009D61AF" w:rsidRPr="00476B7A">
        <w:rPr>
          <w:color w:val="000000" w:themeColor="text1"/>
          <w:sz w:val="32"/>
          <w:szCs w:val="32"/>
        </w:rPr>
        <w:t xml:space="preserve"> что они </w:t>
      </w:r>
      <w:r w:rsidR="00397632">
        <w:rPr>
          <w:color w:val="000000" w:themeColor="text1"/>
          <w:sz w:val="32"/>
          <w:szCs w:val="32"/>
        </w:rPr>
        <w:t>добились казни</w:t>
      </w:r>
      <w:r w:rsidR="005022EB">
        <w:rPr>
          <w:color w:val="000000" w:themeColor="text1"/>
          <w:sz w:val="32"/>
          <w:szCs w:val="32"/>
        </w:rPr>
        <w:t xml:space="preserve"> </w:t>
      </w:r>
      <w:r w:rsidR="00397632">
        <w:rPr>
          <w:color w:val="000000" w:themeColor="text1"/>
          <w:sz w:val="32"/>
          <w:szCs w:val="32"/>
        </w:rPr>
        <w:t>Иисуса</w:t>
      </w:r>
      <w:r w:rsidR="009D61AF" w:rsidRPr="00476B7A">
        <w:rPr>
          <w:color w:val="000000" w:themeColor="text1"/>
          <w:sz w:val="32"/>
          <w:szCs w:val="32"/>
        </w:rPr>
        <w:t xml:space="preserve">, </w:t>
      </w:r>
      <w:r w:rsidR="00397632">
        <w:rPr>
          <w:color w:val="000000" w:themeColor="text1"/>
          <w:sz w:val="32"/>
          <w:szCs w:val="32"/>
        </w:rPr>
        <w:t>поскольку</w:t>
      </w:r>
      <w:r w:rsidR="009D61AF" w:rsidRPr="00476B7A">
        <w:rPr>
          <w:color w:val="000000" w:themeColor="text1"/>
          <w:sz w:val="32"/>
          <w:szCs w:val="32"/>
        </w:rPr>
        <w:t xml:space="preserve"> они не знали о том, что </w:t>
      </w:r>
      <w:r w:rsidR="00397632">
        <w:rPr>
          <w:color w:val="000000" w:themeColor="text1"/>
          <w:sz w:val="32"/>
          <w:szCs w:val="32"/>
        </w:rPr>
        <w:t xml:space="preserve">произошло в доме до того, как туда </w:t>
      </w:r>
      <w:r w:rsidR="009613DB">
        <w:rPr>
          <w:color w:val="000000" w:themeColor="text1"/>
          <w:sz w:val="32"/>
          <w:szCs w:val="32"/>
        </w:rPr>
        <w:t xml:space="preserve">ворвались </w:t>
      </w:r>
      <w:r w:rsidR="005022EB">
        <w:rPr>
          <w:color w:val="000000" w:themeColor="text1"/>
          <w:sz w:val="32"/>
          <w:szCs w:val="32"/>
        </w:rPr>
        <w:t>легионер</w:t>
      </w:r>
      <w:r w:rsidR="009613DB">
        <w:rPr>
          <w:color w:val="000000" w:themeColor="text1"/>
          <w:sz w:val="32"/>
          <w:szCs w:val="32"/>
        </w:rPr>
        <w:t xml:space="preserve">ы. </w:t>
      </w:r>
      <w:r w:rsidR="00BD0B20">
        <w:rPr>
          <w:color w:val="000000" w:themeColor="text1"/>
          <w:sz w:val="32"/>
          <w:szCs w:val="32"/>
        </w:rPr>
        <w:t>Решив</w:t>
      </w:r>
      <w:r w:rsidR="009D61AF" w:rsidRPr="00476B7A">
        <w:rPr>
          <w:color w:val="000000" w:themeColor="text1"/>
          <w:sz w:val="32"/>
          <w:szCs w:val="32"/>
        </w:rPr>
        <w:t>, что Мессия</w:t>
      </w:r>
      <w:r w:rsidR="009613DB">
        <w:rPr>
          <w:color w:val="000000" w:themeColor="text1"/>
          <w:sz w:val="32"/>
          <w:szCs w:val="32"/>
        </w:rPr>
        <w:t xml:space="preserve"> на самом деле</w:t>
      </w:r>
      <w:r w:rsidR="009D61AF" w:rsidRPr="00476B7A">
        <w:rPr>
          <w:color w:val="000000" w:themeColor="text1"/>
          <w:sz w:val="32"/>
          <w:szCs w:val="32"/>
        </w:rPr>
        <w:t xml:space="preserve"> был убит, </w:t>
      </w:r>
      <w:r w:rsidR="00BD0B20">
        <w:rPr>
          <w:color w:val="000000" w:themeColor="text1"/>
          <w:sz w:val="32"/>
          <w:szCs w:val="32"/>
        </w:rPr>
        <w:t>они заблудились</w:t>
      </w:r>
      <w:r w:rsidR="009D61AF" w:rsidRPr="00476B7A">
        <w:rPr>
          <w:color w:val="000000" w:themeColor="text1"/>
          <w:sz w:val="32"/>
          <w:szCs w:val="32"/>
        </w:rPr>
        <w:t xml:space="preserve"> явным заблуждением.</w:t>
      </w:r>
    </w:p>
    <w:p w14:paraId="63E72C0F" w14:textId="77777777" w:rsidR="009D61AF" w:rsidRPr="00476B7A" w:rsidRDefault="009D61AF" w:rsidP="00476B7A">
      <w:pPr>
        <w:spacing w:after="0" w:line="276" w:lineRule="auto"/>
        <w:ind w:firstLine="720"/>
        <w:jc w:val="both"/>
        <w:rPr>
          <w:color w:val="000000" w:themeColor="text1"/>
          <w:sz w:val="32"/>
          <w:szCs w:val="32"/>
        </w:rPr>
      </w:pPr>
      <w:r w:rsidRPr="00476B7A">
        <w:rPr>
          <w:color w:val="000000" w:themeColor="text1"/>
          <w:sz w:val="32"/>
          <w:szCs w:val="32"/>
        </w:rPr>
        <w:t xml:space="preserve">Здесь возникает вопрос: почему иудеи так </w:t>
      </w:r>
      <w:r w:rsidR="00311FAF">
        <w:rPr>
          <w:color w:val="000000" w:themeColor="text1"/>
          <w:sz w:val="32"/>
          <w:szCs w:val="32"/>
        </w:rPr>
        <w:t>воз</w:t>
      </w:r>
      <w:r w:rsidRPr="00476B7A">
        <w:rPr>
          <w:color w:val="000000" w:themeColor="text1"/>
          <w:sz w:val="32"/>
          <w:szCs w:val="32"/>
        </w:rPr>
        <w:t xml:space="preserve">ненавидели Мессию? </w:t>
      </w:r>
    </w:p>
    <w:p w14:paraId="36922BFE" w14:textId="77777777" w:rsidR="009D61AF" w:rsidRPr="00476B7A" w:rsidRDefault="00C9797A" w:rsidP="00A33AD4">
      <w:pPr>
        <w:spacing w:after="0" w:line="276" w:lineRule="auto"/>
        <w:ind w:firstLine="720"/>
        <w:jc w:val="both"/>
        <w:rPr>
          <w:color w:val="000000" w:themeColor="text1"/>
          <w:sz w:val="32"/>
          <w:szCs w:val="32"/>
        </w:rPr>
      </w:pPr>
      <w:r w:rsidRPr="00C9797A">
        <w:rPr>
          <w:i/>
          <w:iCs/>
          <w:color w:val="000000" w:themeColor="text1"/>
          <w:sz w:val="32"/>
          <w:szCs w:val="32"/>
        </w:rPr>
        <w:t xml:space="preserve">Ответ. </w:t>
      </w:r>
      <w:r>
        <w:rPr>
          <w:color w:val="000000" w:themeColor="text1"/>
          <w:sz w:val="32"/>
          <w:szCs w:val="32"/>
        </w:rPr>
        <w:t>Призыв</w:t>
      </w:r>
      <w:r w:rsidR="009D61AF" w:rsidRPr="00476B7A">
        <w:rPr>
          <w:color w:val="000000" w:themeColor="text1"/>
          <w:sz w:val="32"/>
          <w:szCs w:val="32"/>
        </w:rPr>
        <w:t xml:space="preserve"> Мессии и его учение</w:t>
      </w:r>
      <w:r w:rsidR="00F7048E">
        <w:rPr>
          <w:color w:val="000000" w:themeColor="text1"/>
          <w:sz w:val="32"/>
          <w:szCs w:val="32"/>
        </w:rPr>
        <w:t xml:space="preserve">, полное кротости и смирения, </w:t>
      </w:r>
      <w:r w:rsidR="009D61AF" w:rsidRPr="00476B7A">
        <w:rPr>
          <w:color w:val="000000" w:themeColor="text1"/>
          <w:sz w:val="32"/>
          <w:szCs w:val="32"/>
        </w:rPr>
        <w:t>полностью противоречил</w:t>
      </w:r>
      <w:r w:rsidR="00F7048E">
        <w:rPr>
          <w:color w:val="000000" w:themeColor="text1"/>
          <w:sz w:val="32"/>
          <w:szCs w:val="32"/>
        </w:rPr>
        <w:t>и суровой</w:t>
      </w:r>
      <w:r w:rsidR="009D61AF" w:rsidRPr="00476B7A">
        <w:rPr>
          <w:color w:val="000000" w:themeColor="text1"/>
          <w:sz w:val="32"/>
          <w:szCs w:val="32"/>
        </w:rPr>
        <w:t xml:space="preserve"> природе иудеев, чьи сердца были жестокими и высокомерными. Когда Мессия пришел к ним и призвал их последовать за ним, они обвинили его в </w:t>
      </w:r>
      <w:proofErr w:type="spellStart"/>
      <w:r w:rsidR="009D61AF" w:rsidRPr="00476B7A">
        <w:rPr>
          <w:color w:val="000000" w:themeColor="text1"/>
          <w:sz w:val="32"/>
          <w:szCs w:val="32"/>
        </w:rPr>
        <w:t>лжепророчестве</w:t>
      </w:r>
      <w:proofErr w:type="spellEnd"/>
      <w:r w:rsidR="00A33AD4">
        <w:rPr>
          <w:color w:val="000000" w:themeColor="text1"/>
          <w:sz w:val="32"/>
          <w:szCs w:val="32"/>
        </w:rPr>
        <w:t xml:space="preserve"> и отказались уверовать</w:t>
      </w:r>
      <w:r w:rsidR="009D61AF" w:rsidRPr="00476B7A">
        <w:rPr>
          <w:color w:val="000000" w:themeColor="text1"/>
          <w:sz w:val="32"/>
          <w:szCs w:val="32"/>
        </w:rPr>
        <w:t xml:space="preserve"> в ясные знамения, </w:t>
      </w:r>
      <w:r w:rsidR="00A33AD4">
        <w:rPr>
          <w:color w:val="000000" w:themeColor="text1"/>
          <w:sz w:val="32"/>
          <w:szCs w:val="32"/>
        </w:rPr>
        <w:t>заявив</w:t>
      </w:r>
      <w:r w:rsidR="009D61AF" w:rsidRPr="00476B7A">
        <w:rPr>
          <w:color w:val="000000" w:themeColor="text1"/>
          <w:sz w:val="32"/>
          <w:szCs w:val="32"/>
        </w:rPr>
        <w:t xml:space="preserve">, что </w:t>
      </w:r>
      <w:r w:rsidR="000A37D4">
        <w:rPr>
          <w:color w:val="000000" w:themeColor="text1"/>
          <w:sz w:val="32"/>
          <w:szCs w:val="32"/>
        </w:rPr>
        <w:t>он совершает свои чудеса</w:t>
      </w:r>
      <w:r w:rsidR="009D61AF" w:rsidRPr="00476B7A">
        <w:rPr>
          <w:color w:val="000000" w:themeColor="text1"/>
          <w:sz w:val="32"/>
          <w:szCs w:val="32"/>
        </w:rPr>
        <w:t xml:space="preserve"> с помощью </w:t>
      </w:r>
      <w:r w:rsidR="000A37D4">
        <w:rPr>
          <w:color w:val="000000" w:themeColor="text1"/>
          <w:sz w:val="32"/>
          <w:szCs w:val="32"/>
        </w:rPr>
        <w:t>шайтанов</w:t>
      </w:r>
      <w:r w:rsidR="009D61AF" w:rsidRPr="00476B7A">
        <w:rPr>
          <w:color w:val="000000" w:themeColor="text1"/>
          <w:sz w:val="32"/>
          <w:szCs w:val="32"/>
        </w:rPr>
        <w:t>.</w:t>
      </w:r>
    </w:p>
    <w:p w14:paraId="20AE825F" w14:textId="77777777" w:rsidR="009D61AF" w:rsidRPr="00476B7A" w:rsidRDefault="009D61AF" w:rsidP="00476B7A">
      <w:pPr>
        <w:spacing w:after="0" w:line="276" w:lineRule="auto"/>
        <w:ind w:firstLine="720"/>
        <w:jc w:val="both"/>
        <w:rPr>
          <w:color w:val="000000" w:themeColor="text1"/>
          <w:sz w:val="32"/>
          <w:szCs w:val="32"/>
        </w:rPr>
      </w:pPr>
      <w:r w:rsidRPr="00476B7A">
        <w:rPr>
          <w:color w:val="000000" w:themeColor="text1"/>
          <w:sz w:val="32"/>
          <w:szCs w:val="32"/>
        </w:rPr>
        <w:lastRenderedPageBreak/>
        <w:t>Спустя несколько лет после вознесения Иисуса</w:t>
      </w:r>
      <w:r w:rsidR="002F63F4">
        <w:rPr>
          <w:color w:val="000000" w:themeColor="text1"/>
          <w:sz w:val="32"/>
          <w:szCs w:val="32"/>
        </w:rPr>
        <w:t xml:space="preserve"> среди его последователей</w:t>
      </w:r>
      <w:r w:rsidR="005022EB">
        <w:rPr>
          <w:color w:val="000000" w:themeColor="text1"/>
          <w:sz w:val="32"/>
          <w:szCs w:val="32"/>
        </w:rPr>
        <w:t xml:space="preserve"> </w:t>
      </w:r>
      <w:r w:rsidR="004853D6">
        <w:rPr>
          <w:color w:val="000000" w:themeColor="text1"/>
          <w:sz w:val="32"/>
          <w:szCs w:val="32"/>
        </w:rPr>
        <w:t>появился</w:t>
      </w:r>
      <w:r w:rsidRPr="00476B7A">
        <w:rPr>
          <w:color w:val="000000" w:themeColor="text1"/>
          <w:sz w:val="32"/>
          <w:szCs w:val="32"/>
        </w:rPr>
        <w:t xml:space="preserve"> иудей Павел, </w:t>
      </w:r>
      <w:r w:rsidR="006B3094">
        <w:rPr>
          <w:color w:val="000000" w:themeColor="text1"/>
          <w:sz w:val="32"/>
          <w:szCs w:val="32"/>
        </w:rPr>
        <w:t>собравший в</w:t>
      </w:r>
      <w:r w:rsidRPr="00476B7A">
        <w:rPr>
          <w:color w:val="000000" w:themeColor="text1"/>
          <w:sz w:val="32"/>
          <w:szCs w:val="32"/>
        </w:rPr>
        <w:t xml:space="preserve"> себе </w:t>
      </w:r>
      <w:r w:rsidR="006B3094">
        <w:rPr>
          <w:color w:val="000000" w:themeColor="text1"/>
          <w:sz w:val="32"/>
          <w:szCs w:val="32"/>
        </w:rPr>
        <w:t xml:space="preserve">все </w:t>
      </w:r>
      <w:r w:rsidR="002F63F4">
        <w:rPr>
          <w:color w:val="000000" w:themeColor="text1"/>
          <w:sz w:val="32"/>
          <w:szCs w:val="32"/>
        </w:rPr>
        <w:t>характерные черты</w:t>
      </w:r>
      <w:r w:rsidR="005022EB">
        <w:rPr>
          <w:color w:val="000000" w:themeColor="text1"/>
          <w:sz w:val="32"/>
          <w:szCs w:val="32"/>
        </w:rPr>
        <w:t xml:space="preserve"> </w:t>
      </w:r>
      <w:r w:rsidR="00964B29">
        <w:rPr>
          <w:color w:val="000000" w:themeColor="text1"/>
          <w:sz w:val="32"/>
          <w:szCs w:val="32"/>
        </w:rPr>
        <w:t>своего народа</w:t>
      </w:r>
      <w:r w:rsidRPr="00476B7A">
        <w:rPr>
          <w:color w:val="000000" w:themeColor="text1"/>
          <w:sz w:val="32"/>
          <w:szCs w:val="32"/>
        </w:rPr>
        <w:t>. Он был</w:t>
      </w:r>
      <w:r w:rsidR="00C00D9F">
        <w:rPr>
          <w:color w:val="000000" w:themeColor="text1"/>
          <w:sz w:val="32"/>
          <w:szCs w:val="32"/>
        </w:rPr>
        <w:t xml:space="preserve"> одним из самых</w:t>
      </w:r>
      <w:r w:rsidR="005022EB">
        <w:rPr>
          <w:color w:val="000000" w:themeColor="text1"/>
          <w:sz w:val="32"/>
          <w:szCs w:val="32"/>
        </w:rPr>
        <w:t xml:space="preserve"> </w:t>
      </w:r>
      <w:r w:rsidR="00C00D9F">
        <w:rPr>
          <w:color w:val="000000" w:themeColor="text1"/>
          <w:sz w:val="32"/>
          <w:szCs w:val="32"/>
        </w:rPr>
        <w:t>яростных гонителей</w:t>
      </w:r>
      <w:r w:rsidRPr="00476B7A">
        <w:rPr>
          <w:color w:val="000000" w:themeColor="text1"/>
          <w:sz w:val="32"/>
          <w:szCs w:val="32"/>
        </w:rPr>
        <w:t xml:space="preserve"> первых христиан, </w:t>
      </w:r>
      <w:r w:rsidR="007D40E9">
        <w:rPr>
          <w:color w:val="000000" w:themeColor="text1"/>
          <w:sz w:val="32"/>
          <w:szCs w:val="32"/>
        </w:rPr>
        <w:t>но внезапно</w:t>
      </w:r>
      <w:r w:rsidRPr="00476B7A">
        <w:rPr>
          <w:color w:val="000000" w:themeColor="text1"/>
          <w:sz w:val="32"/>
          <w:szCs w:val="32"/>
        </w:rPr>
        <w:t xml:space="preserve"> обратился в религию Мессии, </w:t>
      </w:r>
      <w:r w:rsidR="002F63F4">
        <w:rPr>
          <w:color w:val="000000" w:themeColor="text1"/>
          <w:sz w:val="32"/>
          <w:szCs w:val="32"/>
        </w:rPr>
        <w:t xml:space="preserve">став ее страстным адептом. </w:t>
      </w:r>
      <w:r w:rsidR="000D6274">
        <w:rPr>
          <w:color w:val="000000" w:themeColor="text1"/>
          <w:sz w:val="32"/>
          <w:szCs w:val="32"/>
        </w:rPr>
        <w:t>Л</w:t>
      </w:r>
      <w:r w:rsidRPr="00476B7A">
        <w:rPr>
          <w:color w:val="000000" w:themeColor="text1"/>
          <w:sz w:val="32"/>
          <w:szCs w:val="32"/>
        </w:rPr>
        <w:t xml:space="preserve">юди поверили </w:t>
      </w:r>
      <w:r w:rsidR="000D6274">
        <w:rPr>
          <w:color w:val="000000" w:themeColor="text1"/>
          <w:sz w:val="32"/>
          <w:szCs w:val="32"/>
        </w:rPr>
        <w:t>в искренность этого преображения</w:t>
      </w:r>
      <w:r w:rsidRPr="00476B7A">
        <w:rPr>
          <w:color w:val="000000" w:themeColor="text1"/>
          <w:sz w:val="32"/>
          <w:szCs w:val="32"/>
        </w:rPr>
        <w:t>,</w:t>
      </w:r>
      <w:r w:rsidR="000D6274">
        <w:rPr>
          <w:color w:val="000000" w:themeColor="text1"/>
          <w:sz w:val="32"/>
          <w:szCs w:val="32"/>
        </w:rPr>
        <w:t xml:space="preserve"> однако</w:t>
      </w:r>
      <w:r w:rsidRPr="00476B7A">
        <w:rPr>
          <w:color w:val="000000" w:themeColor="text1"/>
          <w:sz w:val="32"/>
          <w:szCs w:val="32"/>
        </w:rPr>
        <w:t xml:space="preserve"> на самом деле он начал </w:t>
      </w:r>
      <w:r w:rsidR="000D6274">
        <w:rPr>
          <w:color w:val="000000" w:themeColor="text1"/>
          <w:sz w:val="32"/>
          <w:szCs w:val="32"/>
        </w:rPr>
        <w:t>осуществление грандиозного</w:t>
      </w:r>
      <w:r w:rsidR="005022EB">
        <w:rPr>
          <w:color w:val="000000" w:themeColor="text1"/>
          <w:sz w:val="32"/>
          <w:szCs w:val="32"/>
        </w:rPr>
        <w:t xml:space="preserve"> </w:t>
      </w:r>
      <w:r w:rsidR="000D6274">
        <w:rPr>
          <w:color w:val="000000" w:themeColor="text1"/>
          <w:sz w:val="32"/>
          <w:szCs w:val="32"/>
        </w:rPr>
        <w:t>замысла</w:t>
      </w:r>
      <w:r w:rsidR="005022EB">
        <w:rPr>
          <w:color w:val="000000" w:themeColor="text1"/>
          <w:sz w:val="32"/>
          <w:szCs w:val="32"/>
        </w:rPr>
        <w:t xml:space="preserve"> </w:t>
      </w:r>
      <w:r w:rsidR="004853D6">
        <w:rPr>
          <w:color w:val="000000" w:themeColor="text1"/>
          <w:sz w:val="32"/>
          <w:szCs w:val="32"/>
        </w:rPr>
        <w:t>по</w:t>
      </w:r>
      <w:r w:rsidR="005022EB">
        <w:rPr>
          <w:color w:val="000000" w:themeColor="text1"/>
          <w:sz w:val="32"/>
          <w:szCs w:val="32"/>
        </w:rPr>
        <w:t xml:space="preserve"> </w:t>
      </w:r>
      <w:r w:rsidR="004853D6">
        <w:rPr>
          <w:color w:val="000000" w:themeColor="text1"/>
          <w:sz w:val="32"/>
          <w:szCs w:val="32"/>
        </w:rPr>
        <w:t>уничтожению</w:t>
      </w:r>
      <w:r w:rsidRPr="00476B7A">
        <w:rPr>
          <w:color w:val="000000" w:themeColor="text1"/>
          <w:sz w:val="32"/>
          <w:szCs w:val="32"/>
        </w:rPr>
        <w:t xml:space="preserve"> этой религии, </w:t>
      </w:r>
      <w:r w:rsidR="00E27EC1">
        <w:rPr>
          <w:color w:val="000000" w:themeColor="text1"/>
          <w:sz w:val="32"/>
          <w:szCs w:val="32"/>
        </w:rPr>
        <w:t>проповедуя</w:t>
      </w:r>
      <w:r w:rsidR="005022EB">
        <w:rPr>
          <w:color w:val="000000" w:themeColor="text1"/>
          <w:sz w:val="32"/>
          <w:szCs w:val="32"/>
        </w:rPr>
        <w:t xml:space="preserve"> </w:t>
      </w:r>
      <w:r w:rsidR="003B0229">
        <w:rPr>
          <w:color w:val="000000" w:themeColor="text1"/>
          <w:sz w:val="32"/>
          <w:szCs w:val="32"/>
        </w:rPr>
        <w:t>под ее видом абсолютно</w:t>
      </w:r>
      <w:r w:rsidR="005022EB">
        <w:rPr>
          <w:color w:val="000000" w:themeColor="text1"/>
          <w:sz w:val="32"/>
          <w:szCs w:val="32"/>
        </w:rPr>
        <w:t xml:space="preserve"> </w:t>
      </w:r>
      <w:r w:rsidR="00DC662B">
        <w:rPr>
          <w:color w:val="000000" w:themeColor="text1"/>
          <w:sz w:val="32"/>
          <w:szCs w:val="32"/>
        </w:rPr>
        <w:t xml:space="preserve">чуждые ей воззрения, и </w:t>
      </w:r>
      <w:r w:rsidR="000F1AD9">
        <w:rPr>
          <w:color w:val="000000" w:themeColor="text1"/>
          <w:sz w:val="32"/>
          <w:szCs w:val="32"/>
        </w:rPr>
        <w:t xml:space="preserve">многие последовали за ним, </w:t>
      </w:r>
      <w:r w:rsidR="007D379A">
        <w:rPr>
          <w:color w:val="000000" w:themeColor="text1"/>
          <w:sz w:val="32"/>
          <w:szCs w:val="32"/>
        </w:rPr>
        <w:t>приняв</w:t>
      </w:r>
      <w:r w:rsidRPr="00476B7A">
        <w:rPr>
          <w:color w:val="000000" w:themeColor="text1"/>
          <w:sz w:val="32"/>
          <w:szCs w:val="32"/>
        </w:rPr>
        <w:t>, что Мессия является Богом</w:t>
      </w:r>
      <w:r w:rsidR="007D379A">
        <w:rPr>
          <w:color w:val="000000" w:themeColor="text1"/>
          <w:sz w:val="32"/>
          <w:szCs w:val="32"/>
        </w:rPr>
        <w:t xml:space="preserve"> и</w:t>
      </w:r>
      <w:r w:rsidRPr="00476B7A">
        <w:rPr>
          <w:color w:val="000000" w:themeColor="text1"/>
          <w:sz w:val="32"/>
          <w:szCs w:val="32"/>
        </w:rPr>
        <w:t xml:space="preserve"> сыном Бога.</w:t>
      </w:r>
    </w:p>
    <w:p w14:paraId="61CC3AD8" w14:textId="77777777" w:rsidR="009D61AF" w:rsidRPr="002A14BB" w:rsidRDefault="007D40E9" w:rsidP="002A14BB">
      <w:pPr>
        <w:spacing w:after="0" w:line="276" w:lineRule="auto"/>
        <w:ind w:firstLine="720"/>
        <w:jc w:val="both"/>
        <w:rPr>
          <w:color w:val="000000" w:themeColor="text1"/>
          <w:sz w:val="32"/>
          <w:szCs w:val="32"/>
        </w:rPr>
      </w:pPr>
      <w:r>
        <w:rPr>
          <w:color w:val="000000" w:themeColor="text1"/>
          <w:sz w:val="32"/>
          <w:szCs w:val="32"/>
        </w:rPr>
        <w:t>Приведем н</w:t>
      </w:r>
      <w:r w:rsidR="009D61AF" w:rsidRPr="002A14BB">
        <w:rPr>
          <w:color w:val="000000" w:themeColor="text1"/>
          <w:sz w:val="32"/>
          <w:szCs w:val="32"/>
        </w:rPr>
        <w:t xml:space="preserve">екоторые тексты, указывающие на </w:t>
      </w:r>
      <w:r w:rsidR="007D379A">
        <w:rPr>
          <w:color w:val="000000" w:themeColor="text1"/>
          <w:sz w:val="32"/>
          <w:szCs w:val="32"/>
        </w:rPr>
        <w:t>враждебное отношение</w:t>
      </w:r>
      <w:r w:rsidR="009D61AF" w:rsidRPr="002A14BB">
        <w:rPr>
          <w:color w:val="000000" w:themeColor="text1"/>
          <w:sz w:val="32"/>
          <w:szCs w:val="32"/>
        </w:rPr>
        <w:t xml:space="preserve"> Павла к Мессии, его религии и его последователям.</w:t>
      </w:r>
    </w:p>
    <w:p w14:paraId="72FA637B" w14:textId="77777777" w:rsidR="009D61AF" w:rsidRPr="002A14BB" w:rsidRDefault="009D61AF" w:rsidP="002A14BB">
      <w:pPr>
        <w:spacing w:after="0" w:line="276" w:lineRule="auto"/>
        <w:ind w:firstLine="720"/>
        <w:jc w:val="both"/>
        <w:rPr>
          <w:color w:val="000000" w:themeColor="text1"/>
          <w:sz w:val="32"/>
          <w:szCs w:val="32"/>
        </w:rPr>
      </w:pPr>
      <w:r w:rsidRPr="002A14BB">
        <w:rPr>
          <w:color w:val="000000" w:themeColor="text1"/>
          <w:sz w:val="32"/>
          <w:szCs w:val="32"/>
        </w:rPr>
        <w:t xml:space="preserve">В </w:t>
      </w:r>
      <w:r w:rsidR="007D379A">
        <w:rPr>
          <w:color w:val="000000" w:themeColor="text1"/>
          <w:sz w:val="32"/>
          <w:szCs w:val="32"/>
        </w:rPr>
        <w:t>Д</w:t>
      </w:r>
      <w:r w:rsidRPr="002A14BB">
        <w:rPr>
          <w:color w:val="000000" w:themeColor="text1"/>
          <w:sz w:val="32"/>
          <w:szCs w:val="32"/>
        </w:rPr>
        <w:t xml:space="preserve">еяниях апостолов </w:t>
      </w:r>
      <w:r w:rsidR="00F528B6">
        <w:rPr>
          <w:color w:val="000000" w:themeColor="text1"/>
          <w:sz w:val="32"/>
          <w:szCs w:val="32"/>
        </w:rPr>
        <w:t>говорится</w:t>
      </w:r>
      <w:r w:rsidRPr="002A14BB">
        <w:rPr>
          <w:color w:val="000000" w:themeColor="text1"/>
          <w:sz w:val="32"/>
          <w:szCs w:val="32"/>
        </w:rPr>
        <w:t>:</w:t>
      </w:r>
      <w:r w:rsidR="005022EB">
        <w:rPr>
          <w:color w:val="000000" w:themeColor="text1"/>
          <w:sz w:val="32"/>
          <w:szCs w:val="32"/>
        </w:rPr>
        <w:t xml:space="preserve"> </w:t>
      </w:r>
      <w:r w:rsidR="00F528B6">
        <w:rPr>
          <w:rFonts w:eastAsia="Times New Roman" w:cs="Arial"/>
          <w:color w:val="212529"/>
          <w:sz w:val="32"/>
          <w:szCs w:val="32"/>
          <w:shd w:val="clear" w:color="auto" w:fill="FFFFFF"/>
        </w:rPr>
        <w:t>«</w:t>
      </w:r>
      <w:r w:rsidR="00FC1E8A" w:rsidRPr="002A14BB">
        <w:rPr>
          <w:rFonts w:eastAsia="Times New Roman" w:cs="Arial"/>
          <w:color w:val="212529"/>
          <w:sz w:val="32"/>
          <w:szCs w:val="32"/>
          <w:shd w:val="clear" w:color="auto" w:fill="FFFFFF"/>
        </w:rPr>
        <w:t>А Савл преследовал церковь. Он ходил из дома в дом, хватал мужчин и женщин и бросал их в темницу</w:t>
      </w:r>
      <w:r w:rsidR="00F528B6">
        <w:rPr>
          <w:rFonts w:eastAsia="Times New Roman" w:cs="Arial"/>
          <w:color w:val="212529"/>
          <w:sz w:val="32"/>
          <w:szCs w:val="32"/>
          <w:shd w:val="clear" w:color="auto" w:fill="FFFFFF"/>
        </w:rPr>
        <w:t>»</w:t>
      </w:r>
      <w:r w:rsidR="00B424E1">
        <w:rPr>
          <w:rFonts w:eastAsia="Times New Roman" w:cs="Arial"/>
          <w:color w:val="212529"/>
          <w:sz w:val="32"/>
          <w:szCs w:val="32"/>
          <w:shd w:val="clear" w:color="auto" w:fill="FFFFFF"/>
        </w:rPr>
        <w:t xml:space="preserve"> </w:t>
      </w:r>
      <w:r w:rsidR="00F528B6">
        <w:rPr>
          <w:rFonts w:eastAsia="Times New Roman" w:cs="Arial"/>
          <w:color w:val="212529"/>
          <w:sz w:val="32"/>
          <w:szCs w:val="32"/>
          <w:shd w:val="clear" w:color="auto" w:fill="FFFFFF"/>
        </w:rPr>
        <w:t>(</w:t>
      </w:r>
      <w:r w:rsidR="00FC1E8A" w:rsidRPr="002A14BB">
        <w:rPr>
          <w:rFonts w:eastAsia="Times New Roman" w:cs="Arial"/>
          <w:color w:val="212529"/>
          <w:sz w:val="32"/>
          <w:szCs w:val="32"/>
          <w:shd w:val="clear" w:color="auto" w:fill="FFFFFF"/>
        </w:rPr>
        <w:t>Деяния апостолов 8:3</w:t>
      </w:r>
      <w:r w:rsidR="00F528B6">
        <w:rPr>
          <w:color w:val="000000" w:themeColor="text1"/>
          <w:sz w:val="32"/>
          <w:szCs w:val="32"/>
        </w:rPr>
        <w:t>).</w:t>
      </w:r>
    </w:p>
    <w:p w14:paraId="0AC75EEC" w14:textId="77777777" w:rsidR="007D379A" w:rsidRDefault="00351699" w:rsidP="007D379A">
      <w:pPr>
        <w:spacing w:after="0" w:line="276" w:lineRule="auto"/>
        <w:ind w:firstLine="720"/>
        <w:jc w:val="both"/>
        <w:rPr>
          <w:color w:val="000000" w:themeColor="text1"/>
          <w:sz w:val="32"/>
          <w:szCs w:val="32"/>
        </w:rPr>
      </w:pPr>
      <w:r>
        <w:rPr>
          <w:color w:val="000000" w:themeColor="text1"/>
          <w:sz w:val="32"/>
          <w:szCs w:val="32"/>
        </w:rPr>
        <w:t xml:space="preserve">Павел </w:t>
      </w:r>
      <w:r w:rsidR="00DF21C9">
        <w:rPr>
          <w:color w:val="000000" w:themeColor="text1"/>
          <w:sz w:val="32"/>
          <w:szCs w:val="32"/>
        </w:rPr>
        <w:t xml:space="preserve">сам </w:t>
      </w:r>
      <w:r>
        <w:rPr>
          <w:color w:val="000000" w:themeColor="text1"/>
          <w:sz w:val="32"/>
          <w:szCs w:val="32"/>
        </w:rPr>
        <w:t>рассказывает об этом</w:t>
      </w:r>
      <w:r w:rsidR="009D61AF" w:rsidRPr="002A14BB">
        <w:rPr>
          <w:color w:val="000000" w:themeColor="text1"/>
          <w:sz w:val="32"/>
          <w:szCs w:val="32"/>
        </w:rPr>
        <w:t>:</w:t>
      </w:r>
      <w:r w:rsidR="00B424E1">
        <w:rPr>
          <w:color w:val="000000" w:themeColor="text1"/>
          <w:sz w:val="32"/>
          <w:szCs w:val="32"/>
        </w:rPr>
        <w:t xml:space="preserve"> </w:t>
      </w:r>
      <w:r>
        <w:rPr>
          <w:rFonts w:eastAsia="Times New Roman" w:cs="Arial"/>
          <w:color w:val="212529"/>
          <w:sz w:val="32"/>
          <w:szCs w:val="32"/>
          <w:shd w:val="clear" w:color="auto" w:fill="FFFFFF"/>
        </w:rPr>
        <w:t>«</w:t>
      </w:r>
      <w:r w:rsidR="00DB0E9C" w:rsidRPr="002A14BB">
        <w:rPr>
          <w:rFonts w:eastAsia="Times New Roman" w:cs="Arial"/>
          <w:color w:val="212529"/>
          <w:sz w:val="32"/>
          <w:szCs w:val="32"/>
          <w:shd w:val="clear" w:color="auto" w:fill="FFFFFF"/>
        </w:rPr>
        <w:t>Вы, конечно, наслышаны о том, как я жил, когда был иудеем. Я беспощадно преследовал и уничтожал Церковь Божью</w:t>
      </w:r>
      <w:r w:rsidR="00F346B7" w:rsidRPr="002A14BB">
        <w:rPr>
          <w:rFonts w:eastAsia="Times New Roman" w:cs="Arial"/>
          <w:color w:val="212529"/>
          <w:sz w:val="32"/>
          <w:szCs w:val="32"/>
        </w:rPr>
        <w:t xml:space="preserve">» </w:t>
      </w:r>
      <w:r w:rsidR="00DF21C9">
        <w:rPr>
          <w:rFonts w:eastAsia="Times New Roman" w:cs="Arial"/>
          <w:color w:val="212529"/>
          <w:sz w:val="32"/>
          <w:szCs w:val="32"/>
        </w:rPr>
        <w:t>(</w:t>
      </w:r>
      <w:r w:rsidR="00DB0E9C" w:rsidRPr="002A14BB">
        <w:rPr>
          <w:rFonts w:eastAsia="Times New Roman" w:cs="Arial"/>
          <w:color w:val="212529"/>
          <w:sz w:val="32"/>
          <w:szCs w:val="32"/>
          <w:shd w:val="clear" w:color="auto" w:fill="FFFFFF"/>
        </w:rPr>
        <w:t xml:space="preserve">Послание к </w:t>
      </w:r>
      <w:proofErr w:type="spellStart"/>
      <w:r w:rsidR="00DB0E9C" w:rsidRPr="002A14BB">
        <w:rPr>
          <w:rFonts w:eastAsia="Times New Roman" w:cs="Arial"/>
          <w:color w:val="212529"/>
          <w:sz w:val="32"/>
          <w:szCs w:val="32"/>
          <w:shd w:val="clear" w:color="auto" w:fill="FFFFFF"/>
        </w:rPr>
        <w:t>Галатам</w:t>
      </w:r>
      <w:proofErr w:type="spellEnd"/>
      <w:r w:rsidR="00DB0E9C" w:rsidRPr="002A14BB">
        <w:rPr>
          <w:rFonts w:eastAsia="Times New Roman" w:cs="Arial"/>
          <w:color w:val="212529"/>
          <w:sz w:val="32"/>
          <w:szCs w:val="32"/>
          <w:shd w:val="clear" w:color="auto" w:fill="FFFFFF"/>
        </w:rPr>
        <w:t xml:space="preserve"> 1:13</w:t>
      </w:r>
      <w:r w:rsidR="00DF21C9">
        <w:rPr>
          <w:rFonts w:eastAsia="Times New Roman" w:cs="Arial"/>
          <w:color w:val="212529"/>
          <w:sz w:val="32"/>
          <w:szCs w:val="32"/>
          <w:shd w:val="clear" w:color="auto" w:fill="FFFFFF"/>
        </w:rPr>
        <w:t>).</w:t>
      </w:r>
    </w:p>
    <w:p w14:paraId="1D913351" w14:textId="77777777" w:rsidR="007D379A" w:rsidRDefault="003B3AA7" w:rsidP="007D379A">
      <w:pPr>
        <w:spacing w:after="0" w:line="276" w:lineRule="auto"/>
        <w:ind w:firstLine="720"/>
        <w:jc w:val="both"/>
        <w:rPr>
          <w:color w:val="000000" w:themeColor="text1"/>
          <w:sz w:val="32"/>
          <w:szCs w:val="32"/>
        </w:rPr>
      </w:pPr>
      <w:r>
        <w:rPr>
          <w:color w:val="000000" w:themeColor="text1"/>
          <w:sz w:val="32"/>
          <w:szCs w:val="32"/>
        </w:rPr>
        <w:t>Он говорит царю Иудеи</w:t>
      </w:r>
      <w:r w:rsidR="00B424E1">
        <w:rPr>
          <w:color w:val="000000" w:themeColor="text1"/>
          <w:sz w:val="32"/>
          <w:szCs w:val="32"/>
        </w:rPr>
        <w:t xml:space="preserve"> </w:t>
      </w:r>
      <w:r>
        <w:rPr>
          <w:color w:val="000000" w:themeColor="text1"/>
          <w:sz w:val="32"/>
          <w:szCs w:val="32"/>
        </w:rPr>
        <w:t>Агриппе</w:t>
      </w:r>
      <w:r w:rsidR="009D61AF" w:rsidRPr="002A14BB">
        <w:rPr>
          <w:color w:val="000000" w:themeColor="text1"/>
          <w:sz w:val="32"/>
          <w:szCs w:val="32"/>
        </w:rPr>
        <w:t>:</w:t>
      </w:r>
      <w:r w:rsidR="00B424E1">
        <w:rPr>
          <w:color w:val="000000" w:themeColor="text1"/>
          <w:sz w:val="32"/>
          <w:szCs w:val="32"/>
        </w:rPr>
        <w:t xml:space="preserve"> </w:t>
      </w:r>
      <w:r w:rsidR="00DC2389" w:rsidRPr="002A14BB">
        <w:rPr>
          <w:rFonts w:eastAsia="Times New Roman" w:cs="Arial"/>
          <w:color w:val="212529"/>
          <w:sz w:val="32"/>
          <w:szCs w:val="32"/>
        </w:rPr>
        <w:t>«</w:t>
      </w:r>
      <w:r w:rsidR="00524802" w:rsidRPr="002A14BB">
        <w:rPr>
          <w:rFonts w:eastAsia="Times New Roman" w:cs="Arial"/>
          <w:color w:val="212529"/>
          <w:sz w:val="32"/>
          <w:szCs w:val="32"/>
        </w:rPr>
        <w:t>Я тоже считал, что должен всячески противодействовать имени Иисуса из Назарета.</w:t>
      </w:r>
      <w:r w:rsidR="006E3FA1" w:rsidRPr="002A14BB">
        <w:rPr>
          <w:rFonts w:eastAsia="Times New Roman" w:cs="Arial"/>
          <w:color w:val="212529"/>
          <w:sz w:val="32"/>
          <w:szCs w:val="32"/>
        </w:rPr>
        <w:t xml:space="preserve"> Этим</w:t>
      </w:r>
      <w:r w:rsidR="00524802" w:rsidRPr="002A14BB">
        <w:rPr>
          <w:rFonts w:eastAsia="Times New Roman" w:cs="Arial"/>
          <w:color w:val="212529"/>
          <w:sz w:val="32"/>
          <w:szCs w:val="32"/>
        </w:rPr>
        <w:t xml:space="preserve"> я и занимался в Иерусалиме, получив полномочия от первосвященников. Я отправлял в темницы многих святых, и когда их приговаривали к смерти, я подавал против них свой голос.</w:t>
      </w:r>
      <w:r w:rsidR="006E3FA1" w:rsidRPr="002A14BB">
        <w:rPr>
          <w:rFonts w:eastAsia="Times New Roman" w:cs="Arial"/>
          <w:color w:val="212529"/>
          <w:sz w:val="32"/>
          <w:szCs w:val="32"/>
        </w:rPr>
        <w:t xml:space="preserve"> Я</w:t>
      </w:r>
      <w:r w:rsidR="00524802" w:rsidRPr="002A14BB">
        <w:rPr>
          <w:rFonts w:eastAsia="Times New Roman" w:cs="Arial"/>
          <w:color w:val="212529"/>
          <w:sz w:val="32"/>
          <w:szCs w:val="32"/>
        </w:rPr>
        <w:t xml:space="preserve"> часто наказывал их в синагогах, чтобы заставить их отречься от своей веры.</w:t>
      </w:r>
      <w:r w:rsidR="00A655E3" w:rsidRPr="002A14BB">
        <w:rPr>
          <w:rFonts w:eastAsia="Times New Roman" w:cs="Arial"/>
          <w:color w:val="212529"/>
          <w:sz w:val="32"/>
          <w:szCs w:val="32"/>
        </w:rPr>
        <w:t xml:space="preserve"> Я</w:t>
      </w:r>
      <w:r w:rsidR="00524802" w:rsidRPr="002A14BB">
        <w:rPr>
          <w:rFonts w:eastAsia="Times New Roman" w:cs="Arial"/>
          <w:color w:val="212529"/>
          <w:sz w:val="32"/>
          <w:szCs w:val="32"/>
        </w:rPr>
        <w:t xml:space="preserve"> был так разъярен на них, что преследовал их даже в чужеземных городах</w:t>
      </w:r>
      <w:r w:rsidR="00A655E3" w:rsidRPr="002A14BB">
        <w:rPr>
          <w:rFonts w:eastAsia="Times New Roman" w:cs="Arial"/>
          <w:color w:val="212529"/>
          <w:sz w:val="32"/>
          <w:szCs w:val="32"/>
        </w:rPr>
        <w:t>»</w:t>
      </w:r>
      <w:r>
        <w:rPr>
          <w:rFonts w:eastAsia="Times New Roman" w:cs="Arial"/>
          <w:color w:val="212529"/>
          <w:sz w:val="32"/>
          <w:szCs w:val="32"/>
        </w:rPr>
        <w:t xml:space="preserve"> (</w:t>
      </w:r>
      <w:r>
        <w:rPr>
          <w:color w:val="000000" w:themeColor="text1"/>
          <w:sz w:val="32"/>
          <w:szCs w:val="32"/>
        </w:rPr>
        <w:t>Деяния апостолов 26:9–11).</w:t>
      </w:r>
    </w:p>
    <w:p w14:paraId="666A6B03" w14:textId="77777777" w:rsidR="009D61AF" w:rsidRPr="007D379A" w:rsidRDefault="00C93C87" w:rsidP="007D379A">
      <w:pPr>
        <w:spacing w:after="0" w:line="276" w:lineRule="auto"/>
        <w:ind w:firstLine="720"/>
        <w:jc w:val="both"/>
        <w:rPr>
          <w:color w:val="000000" w:themeColor="text1"/>
          <w:sz w:val="32"/>
          <w:szCs w:val="32"/>
        </w:rPr>
      </w:pPr>
      <w:r>
        <w:rPr>
          <w:color w:val="000000" w:themeColor="text1"/>
          <w:sz w:val="32"/>
          <w:szCs w:val="32"/>
        </w:rPr>
        <w:t xml:space="preserve">В </w:t>
      </w:r>
      <w:r w:rsidR="003A1950">
        <w:rPr>
          <w:color w:val="000000" w:themeColor="text1"/>
          <w:sz w:val="32"/>
          <w:szCs w:val="32"/>
        </w:rPr>
        <w:t>Деяниях</w:t>
      </w:r>
      <w:r>
        <w:rPr>
          <w:color w:val="000000" w:themeColor="text1"/>
          <w:sz w:val="32"/>
          <w:szCs w:val="32"/>
        </w:rPr>
        <w:t xml:space="preserve"> апостолов приводится рассказ о том, как удивлялись люди, слыша его проповеди: </w:t>
      </w:r>
      <w:r w:rsidR="00DC2389" w:rsidRPr="002A14BB">
        <w:rPr>
          <w:rFonts w:eastAsia="Times New Roman" w:cs="Arial"/>
          <w:color w:val="212529"/>
          <w:sz w:val="32"/>
          <w:szCs w:val="32"/>
        </w:rPr>
        <w:t>«</w:t>
      </w:r>
      <w:r>
        <w:rPr>
          <w:rFonts w:eastAsia="Times New Roman" w:cs="Arial"/>
          <w:color w:val="212529"/>
          <w:sz w:val="32"/>
          <w:szCs w:val="32"/>
        </w:rPr>
        <w:t>И</w:t>
      </w:r>
      <w:r w:rsidR="00EB6DC0" w:rsidRPr="002A14BB">
        <w:rPr>
          <w:rFonts w:eastAsia="Times New Roman" w:cs="Arial"/>
          <w:color w:val="212529"/>
          <w:sz w:val="32"/>
          <w:szCs w:val="32"/>
        </w:rPr>
        <w:t xml:space="preserve"> сразу же начал возвещать в синагогах о том, что Иисус </w:t>
      </w:r>
      <w:r w:rsidR="00B45C15">
        <w:rPr>
          <w:rFonts w:eastAsia="Times New Roman" w:cs="Arial"/>
          <w:color w:val="212529"/>
          <w:sz w:val="32"/>
          <w:szCs w:val="32"/>
        </w:rPr>
        <w:t>—</w:t>
      </w:r>
      <w:r w:rsidR="00EB6DC0" w:rsidRPr="002A14BB">
        <w:rPr>
          <w:rFonts w:eastAsia="Times New Roman" w:cs="Arial"/>
          <w:color w:val="212529"/>
          <w:sz w:val="32"/>
          <w:szCs w:val="32"/>
        </w:rPr>
        <w:t xml:space="preserve"> Сын Бога. Все, кто его слышал, удивлялись и говорили:</w:t>
      </w:r>
      <w:r w:rsidR="00B45C15">
        <w:rPr>
          <w:rFonts w:eastAsia="Times New Roman" w:cs="Arial"/>
          <w:color w:val="212529"/>
          <w:sz w:val="32"/>
          <w:szCs w:val="32"/>
        </w:rPr>
        <w:t xml:space="preserve"> “</w:t>
      </w:r>
      <w:r w:rsidR="00EB6DC0" w:rsidRPr="002A14BB">
        <w:rPr>
          <w:rFonts w:eastAsia="Times New Roman" w:cs="Arial"/>
          <w:color w:val="212529"/>
          <w:sz w:val="32"/>
          <w:szCs w:val="32"/>
        </w:rPr>
        <w:t xml:space="preserve">Разве не он истреблял в Иерусалиме призывающих это имя и разве он не пришел сюда, чтобы </w:t>
      </w:r>
      <w:r w:rsidR="00EB6DC0" w:rsidRPr="002A14BB">
        <w:rPr>
          <w:rFonts w:eastAsia="Times New Roman" w:cs="Arial"/>
          <w:color w:val="212529"/>
          <w:sz w:val="32"/>
          <w:szCs w:val="32"/>
        </w:rPr>
        <w:lastRenderedPageBreak/>
        <w:t>арестовывать их и вести к первосвященникам?</w:t>
      </w:r>
      <w:r w:rsidR="00BC03EA">
        <w:rPr>
          <w:rFonts w:eastAsia="Times New Roman" w:cs="Arial"/>
          <w:color w:val="212529"/>
          <w:sz w:val="32"/>
          <w:szCs w:val="32"/>
        </w:rPr>
        <w:t>”</w:t>
      </w:r>
      <w:r w:rsidR="002E1407" w:rsidRPr="002A14BB">
        <w:rPr>
          <w:rFonts w:eastAsia="Times New Roman" w:cs="Arial"/>
          <w:color w:val="212529"/>
          <w:sz w:val="32"/>
          <w:szCs w:val="32"/>
        </w:rPr>
        <w:t>»</w:t>
      </w:r>
      <w:r w:rsidR="00B424E1">
        <w:rPr>
          <w:rFonts w:eastAsia="Times New Roman" w:cs="Arial"/>
          <w:color w:val="212529"/>
          <w:sz w:val="32"/>
          <w:szCs w:val="32"/>
        </w:rPr>
        <w:t xml:space="preserve"> </w:t>
      </w:r>
      <w:r w:rsidR="00BC03EA">
        <w:rPr>
          <w:color w:val="000000" w:themeColor="text1"/>
          <w:sz w:val="32"/>
          <w:szCs w:val="32"/>
        </w:rPr>
        <w:t>(Деяния</w:t>
      </w:r>
      <w:r w:rsidR="00DC060F" w:rsidRPr="002A14BB">
        <w:rPr>
          <w:color w:val="000000" w:themeColor="text1"/>
          <w:sz w:val="32"/>
          <w:szCs w:val="32"/>
        </w:rPr>
        <w:t xml:space="preserve"> апостолов 9</w:t>
      </w:r>
      <w:r w:rsidR="00BC03EA">
        <w:rPr>
          <w:color w:val="000000" w:themeColor="text1"/>
          <w:sz w:val="32"/>
          <w:szCs w:val="32"/>
        </w:rPr>
        <w:t>:</w:t>
      </w:r>
      <w:r w:rsidR="00DC060F" w:rsidRPr="002A14BB">
        <w:rPr>
          <w:color w:val="000000" w:themeColor="text1"/>
          <w:sz w:val="32"/>
          <w:szCs w:val="32"/>
        </w:rPr>
        <w:t>20</w:t>
      </w:r>
      <w:r w:rsidR="00BC03EA">
        <w:rPr>
          <w:color w:val="000000" w:themeColor="text1"/>
          <w:sz w:val="32"/>
          <w:szCs w:val="32"/>
        </w:rPr>
        <w:t>–</w:t>
      </w:r>
      <w:r w:rsidR="00DC060F" w:rsidRPr="002A14BB">
        <w:rPr>
          <w:color w:val="000000" w:themeColor="text1"/>
          <w:sz w:val="32"/>
          <w:szCs w:val="32"/>
        </w:rPr>
        <w:t>21</w:t>
      </w:r>
      <w:r w:rsidR="00BC03EA">
        <w:rPr>
          <w:color w:val="000000" w:themeColor="text1"/>
          <w:sz w:val="32"/>
          <w:szCs w:val="32"/>
        </w:rPr>
        <w:t>).</w:t>
      </w:r>
    </w:p>
    <w:p w14:paraId="1B9841F6" w14:textId="77777777" w:rsidR="009D61AF" w:rsidRPr="002A14BB" w:rsidRDefault="00642854" w:rsidP="002A14BB">
      <w:pPr>
        <w:spacing w:after="0" w:line="276" w:lineRule="auto"/>
        <w:ind w:firstLine="720"/>
        <w:jc w:val="both"/>
        <w:rPr>
          <w:color w:val="000000" w:themeColor="text1"/>
          <w:sz w:val="32"/>
          <w:szCs w:val="32"/>
        </w:rPr>
      </w:pPr>
      <w:r>
        <w:rPr>
          <w:color w:val="000000" w:themeColor="text1"/>
          <w:sz w:val="32"/>
          <w:szCs w:val="32"/>
        </w:rPr>
        <w:t xml:space="preserve">А вот </w:t>
      </w:r>
      <w:r w:rsidR="00C97F7B">
        <w:rPr>
          <w:color w:val="000000" w:themeColor="text1"/>
          <w:sz w:val="32"/>
          <w:szCs w:val="32"/>
        </w:rPr>
        <w:t>насколько образно</w:t>
      </w:r>
      <w:r>
        <w:rPr>
          <w:color w:val="000000" w:themeColor="text1"/>
          <w:sz w:val="32"/>
          <w:szCs w:val="32"/>
        </w:rPr>
        <w:t xml:space="preserve"> описывается сила его ненависти в начале девятой главы Деяний апостолов: </w:t>
      </w:r>
      <w:r w:rsidR="00CC1F81" w:rsidRPr="002A14BB">
        <w:rPr>
          <w:rFonts w:eastAsia="Times New Roman" w:cs="Arial"/>
          <w:color w:val="212529"/>
          <w:sz w:val="32"/>
          <w:szCs w:val="32"/>
          <w:shd w:val="clear" w:color="auto" w:fill="FFFFFF"/>
        </w:rPr>
        <w:t>«</w:t>
      </w:r>
      <w:r w:rsidR="009216FC" w:rsidRPr="002A14BB">
        <w:rPr>
          <w:rFonts w:eastAsia="Times New Roman" w:cs="Arial"/>
          <w:color w:val="212529"/>
          <w:sz w:val="32"/>
          <w:szCs w:val="32"/>
          <w:shd w:val="clear" w:color="auto" w:fill="FFFFFF"/>
        </w:rPr>
        <w:t>Савл по-прежнему дышал злобой, желая смерти ученикам Господа</w:t>
      </w:r>
      <w:r w:rsidR="00CC1F81" w:rsidRPr="002A14BB">
        <w:rPr>
          <w:rFonts w:eastAsia="Times New Roman" w:cs="Arial"/>
          <w:color w:val="212529"/>
          <w:sz w:val="32"/>
          <w:szCs w:val="32"/>
          <w:shd w:val="clear" w:color="auto" w:fill="FFFFFF"/>
        </w:rPr>
        <w:t xml:space="preserve">» </w:t>
      </w:r>
      <w:r w:rsidR="00C97F7B">
        <w:rPr>
          <w:rFonts w:eastAsia="Times New Roman" w:cs="Arial"/>
          <w:color w:val="212529"/>
          <w:sz w:val="32"/>
          <w:szCs w:val="32"/>
          <w:shd w:val="clear" w:color="auto" w:fill="FFFFFF"/>
        </w:rPr>
        <w:t xml:space="preserve">(Деяния апостолов </w:t>
      </w:r>
      <w:r w:rsidR="00CC1F81" w:rsidRPr="002A14BB">
        <w:rPr>
          <w:rFonts w:eastAsia="Times New Roman" w:cs="Arial"/>
          <w:color w:val="212529"/>
          <w:sz w:val="32"/>
          <w:szCs w:val="32"/>
          <w:shd w:val="clear" w:color="auto" w:fill="FFFFFF"/>
        </w:rPr>
        <w:t>9:1</w:t>
      </w:r>
      <w:r w:rsidR="00C97F7B">
        <w:rPr>
          <w:rFonts w:eastAsia="Times New Roman" w:cs="Arial"/>
          <w:color w:val="212529"/>
          <w:sz w:val="32"/>
          <w:szCs w:val="32"/>
          <w:shd w:val="clear" w:color="auto" w:fill="FFFFFF"/>
        </w:rPr>
        <w:t>).</w:t>
      </w:r>
    </w:p>
    <w:p w14:paraId="3B27351D" w14:textId="77777777" w:rsidR="009D61AF" w:rsidRPr="002A14BB" w:rsidRDefault="009D61AF" w:rsidP="002A14BB">
      <w:pPr>
        <w:spacing w:after="0" w:line="276" w:lineRule="auto"/>
        <w:ind w:firstLine="720"/>
        <w:jc w:val="both"/>
        <w:rPr>
          <w:color w:val="000000" w:themeColor="text1"/>
          <w:sz w:val="32"/>
          <w:szCs w:val="32"/>
        </w:rPr>
      </w:pPr>
      <w:r w:rsidRPr="002A14BB">
        <w:rPr>
          <w:color w:val="000000" w:themeColor="text1"/>
          <w:sz w:val="32"/>
          <w:szCs w:val="32"/>
        </w:rPr>
        <w:t xml:space="preserve">Все эти тексты </w:t>
      </w:r>
      <w:r w:rsidR="00C16877">
        <w:rPr>
          <w:color w:val="000000" w:themeColor="text1"/>
          <w:sz w:val="32"/>
          <w:szCs w:val="32"/>
        </w:rPr>
        <w:t>неоспоримо показывают, какую ненависть питал Павел</w:t>
      </w:r>
      <w:r w:rsidR="00C16877" w:rsidRPr="002A14BB">
        <w:rPr>
          <w:color w:val="000000" w:themeColor="text1"/>
          <w:sz w:val="32"/>
          <w:szCs w:val="32"/>
        </w:rPr>
        <w:t xml:space="preserve"> к Мессии, его религии и его последователям</w:t>
      </w:r>
      <w:r w:rsidR="00C16877">
        <w:rPr>
          <w:color w:val="000000" w:themeColor="text1"/>
          <w:sz w:val="32"/>
          <w:szCs w:val="32"/>
        </w:rPr>
        <w:t xml:space="preserve"> до того, как он </w:t>
      </w:r>
      <w:r w:rsidR="005A0A2C">
        <w:rPr>
          <w:color w:val="000000" w:themeColor="text1"/>
          <w:sz w:val="32"/>
          <w:szCs w:val="32"/>
        </w:rPr>
        <w:t xml:space="preserve">заявил, </w:t>
      </w:r>
      <w:r w:rsidRPr="002A14BB">
        <w:rPr>
          <w:color w:val="000000" w:themeColor="text1"/>
          <w:sz w:val="32"/>
          <w:szCs w:val="32"/>
        </w:rPr>
        <w:t>что является апостолом</w:t>
      </w:r>
      <w:r w:rsidR="005A0A2C">
        <w:rPr>
          <w:color w:val="000000" w:themeColor="text1"/>
          <w:sz w:val="32"/>
          <w:szCs w:val="32"/>
        </w:rPr>
        <w:t xml:space="preserve"> Иисуса</w:t>
      </w:r>
      <w:r w:rsidRPr="002A14BB">
        <w:rPr>
          <w:color w:val="000000" w:themeColor="text1"/>
          <w:sz w:val="32"/>
          <w:szCs w:val="32"/>
        </w:rPr>
        <w:t>.</w:t>
      </w:r>
    </w:p>
    <w:p w14:paraId="6A2D5C98" w14:textId="77777777" w:rsidR="000463D7" w:rsidRDefault="000463D7" w:rsidP="002B6EA1">
      <w:pPr>
        <w:pStyle w:val="p1"/>
        <w:spacing w:line="276" w:lineRule="auto"/>
        <w:jc w:val="lowKashida"/>
        <w:rPr>
          <w:rFonts w:asciiTheme="minorHAnsi" w:hAnsiTheme="minorHAnsi" w:cs="Cambria"/>
          <w:color w:val="000000" w:themeColor="text1"/>
          <w:sz w:val="32"/>
          <w:szCs w:val="32"/>
        </w:rPr>
      </w:pPr>
    </w:p>
    <w:p w14:paraId="694622DC" w14:textId="77777777" w:rsidR="007B747B" w:rsidRPr="007B747B" w:rsidRDefault="007B747B" w:rsidP="007B747B">
      <w:pPr>
        <w:pStyle w:val="4"/>
        <w:jc w:val="center"/>
        <w:rPr>
          <w:sz w:val="32"/>
          <w:szCs w:val="32"/>
        </w:rPr>
      </w:pPr>
      <w:r w:rsidRPr="007B747B">
        <w:rPr>
          <w:sz w:val="32"/>
          <w:szCs w:val="32"/>
        </w:rPr>
        <w:t>Тезис второй</w:t>
      </w:r>
    </w:p>
    <w:p w14:paraId="42B4447D" w14:textId="77777777" w:rsidR="007B747B" w:rsidRPr="009E1ED7" w:rsidRDefault="007B747B" w:rsidP="007B747B">
      <w:pPr>
        <w:pStyle w:val="ab"/>
        <w:jc w:val="center"/>
        <w:rPr>
          <w:rFonts w:cs="Cambria"/>
          <w:color w:val="000000" w:themeColor="text1"/>
          <w:sz w:val="28"/>
          <w:szCs w:val="28"/>
          <w:lang w:val="ru-RU"/>
        </w:rPr>
      </w:pPr>
      <w:r w:rsidRPr="009E1ED7">
        <w:rPr>
          <w:sz w:val="28"/>
          <w:szCs w:val="28"/>
          <w:lang w:val="ru-RU"/>
        </w:rPr>
        <w:t>Утверждение Павла о том, что он является апостолом и посланником Мессии, и его неожиданное преображение из врага и гонителя Иисуса в его самого страстного последователя, к которому якобы приходит откровение от самого Мессии</w:t>
      </w:r>
    </w:p>
    <w:p w14:paraId="18B43ED6" w14:textId="77777777" w:rsidR="007B747B" w:rsidRDefault="007B747B" w:rsidP="002B6EA1">
      <w:pPr>
        <w:pStyle w:val="p1"/>
        <w:spacing w:line="276" w:lineRule="auto"/>
        <w:jc w:val="lowKashida"/>
        <w:rPr>
          <w:rFonts w:asciiTheme="minorHAnsi" w:hAnsiTheme="minorHAnsi" w:cs="Cambria"/>
          <w:color w:val="000000" w:themeColor="text1"/>
          <w:sz w:val="32"/>
          <w:szCs w:val="32"/>
        </w:rPr>
      </w:pPr>
    </w:p>
    <w:p w14:paraId="55DB5FE6" w14:textId="77777777" w:rsidR="009D61AF" w:rsidRDefault="00581DA0" w:rsidP="002B6EA1">
      <w:pPr>
        <w:pStyle w:val="p1"/>
        <w:spacing w:line="276" w:lineRule="auto"/>
        <w:jc w:val="lowKashida"/>
        <w:rPr>
          <w:rFonts w:asciiTheme="minorHAnsi" w:hAnsiTheme="minorHAnsi"/>
          <w:color w:val="000000" w:themeColor="text1"/>
          <w:sz w:val="32"/>
          <w:szCs w:val="32"/>
        </w:rPr>
      </w:pPr>
      <w:r w:rsidRPr="0052756A">
        <w:rPr>
          <w:rFonts w:asciiTheme="minorHAnsi" w:hAnsiTheme="minorHAnsi" w:cs="Cambria"/>
          <w:color w:val="000000" w:themeColor="text1"/>
          <w:sz w:val="32"/>
          <w:szCs w:val="32"/>
        </w:rPr>
        <w:t>Вот</w:t>
      </w:r>
      <w:r w:rsidR="00B424E1">
        <w:rPr>
          <w:rFonts w:asciiTheme="minorHAnsi" w:hAnsiTheme="minorHAnsi" w:cs="Cambria"/>
          <w:color w:val="000000" w:themeColor="text1"/>
          <w:sz w:val="32"/>
          <w:szCs w:val="32"/>
        </w:rPr>
        <w:t xml:space="preserve"> </w:t>
      </w:r>
      <w:r w:rsidRPr="0052756A">
        <w:rPr>
          <w:rFonts w:asciiTheme="minorHAnsi" w:hAnsiTheme="minorHAnsi" w:cs="Cambria"/>
          <w:color w:val="000000" w:themeColor="text1"/>
          <w:sz w:val="32"/>
          <w:szCs w:val="32"/>
        </w:rPr>
        <w:t>как</w:t>
      </w:r>
      <w:r w:rsidR="00B424E1">
        <w:rPr>
          <w:rFonts w:asciiTheme="minorHAnsi" w:hAnsiTheme="minorHAnsi" w:cs="Cambria"/>
          <w:color w:val="000000" w:themeColor="text1"/>
          <w:sz w:val="32"/>
          <w:szCs w:val="32"/>
        </w:rPr>
        <w:t xml:space="preserve"> </w:t>
      </w:r>
      <w:r w:rsidRPr="0052756A">
        <w:rPr>
          <w:rFonts w:asciiTheme="minorHAnsi" w:hAnsiTheme="minorHAnsi" w:cs="Cambria"/>
          <w:color w:val="000000" w:themeColor="text1"/>
          <w:sz w:val="32"/>
          <w:szCs w:val="32"/>
        </w:rPr>
        <w:t>сам</w:t>
      </w:r>
      <w:r w:rsidR="00B424E1">
        <w:rPr>
          <w:rFonts w:asciiTheme="minorHAnsi" w:hAnsiTheme="minorHAnsi" w:cs="Cambria"/>
          <w:color w:val="000000" w:themeColor="text1"/>
          <w:sz w:val="32"/>
          <w:szCs w:val="32"/>
        </w:rPr>
        <w:t xml:space="preserve"> </w:t>
      </w:r>
      <w:r w:rsidR="00F875C7" w:rsidRPr="0052756A">
        <w:rPr>
          <w:rFonts w:asciiTheme="minorHAnsi" w:hAnsiTheme="minorHAnsi" w:cs="Cambria"/>
          <w:color w:val="000000" w:themeColor="text1"/>
          <w:sz w:val="32"/>
          <w:szCs w:val="32"/>
        </w:rPr>
        <w:t>Павел</w:t>
      </w:r>
      <w:r w:rsidR="00B424E1">
        <w:rPr>
          <w:rFonts w:asciiTheme="minorHAnsi" w:hAnsiTheme="minorHAnsi" w:cs="Cambria"/>
          <w:color w:val="000000" w:themeColor="text1"/>
          <w:sz w:val="32"/>
          <w:szCs w:val="32"/>
        </w:rPr>
        <w:t xml:space="preserve"> </w:t>
      </w:r>
      <w:r w:rsidR="00D340B4" w:rsidRPr="0052756A">
        <w:rPr>
          <w:rFonts w:asciiTheme="minorHAnsi" w:hAnsiTheme="minorHAnsi" w:cs="Cambria"/>
          <w:color w:val="000000" w:themeColor="text1"/>
          <w:sz w:val="32"/>
          <w:szCs w:val="32"/>
        </w:rPr>
        <w:t>рассказывает</w:t>
      </w:r>
      <w:r w:rsidR="00B424E1">
        <w:rPr>
          <w:rFonts w:asciiTheme="minorHAnsi" w:hAnsiTheme="minorHAnsi" w:cs="Cambria"/>
          <w:color w:val="000000" w:themeColor="text1"/>
          <w:sz w:val="32"/>
          <w:szCs w:val="32"/>
        </w:rPr>
        <w:t xml:space="preserve"> </w:t>
      </w:r>
      <w:r w:rsidR="00231071" w:rsidRPr="0052756A">
        <w:rPr>
          <w:rFonts w:asciiTheme="minorHAnsi" w:hAnsiTheme="minorHAnsi" w:cs="Cambria"/>
          <w:color w:val="000000" w:themeColor="text1"/>
          <w:sz w:val="32"/>
          <w:szCs w:val="32"/>
        </w:rPr>
        <w:t>историю</w:t>
      </w:r>
      <w:r w:rsidR="00B424E1">
        <w:rPr>
          <w:rFonts w:asciiTheme="minorHAnsi" w:hAnsiTheme="minorHAnsi" w:cs="Cambria"/>
          <w:color w:val="000000" w:themeColor="text1"/>
          <w:sz w:val="32"/>
          <w:szCs w:val="32"/>
        </w:rPr>
        <w:t xml:space="preserve"> </w:t>
      </w:r>
      <w:r w:rsidR="00231071" w:rsidRPr="0052756A">
        <w:rPr>
          <w:rFonts w:asciiTheme="minorHAnsi" w:hAnsiTheme="minorHAnsi" w:cs="Cambria"/>
          <w:color w:val="000000" w:themeColor="text1"/>
          <w:sz w:val="32"/>
          <w:szCs w:val="32"/>
        </w:rPr>
        <w:t>своего</w:t>
      </w:r>
      <w:r w:rsidR="00B424E1">
        <w:rPr>
          <w:rFonts w:asciiTheme="minorHAnsi" w:hAnsiTheme="minorHAnsi" w:cs="Cambria"/>
          <w:color w:val="000000" w:themeColor="text1"/>
          <w:sz w:val="32"/>
          <w:szCs w:val="32"/>
        </w:rPr>
        <w:t xml:space="preserve"> </w:t>
      </w:r>
      <w:r w:rsidR="00231071" w:rsidRPr="0052756A">
        <w:rPr>
          <w:rFonts w:asciiTheme="minorHAnsi" w:hAnsiTheme="minorHAnsi" w:cs="Cambria"/>
          <w:color w:val="000000" w:themeColor="text1"/>
          <w:sz w:val="32"/>
          <w:szCs w:val="32"/>
        </w:rPr>
        <w:t>обращения</w:t>
      </w:r>
      <w:r w:rsidR="00B424E1">
        <w:rPr>
          <w:rFonts w:asciiTheme="minorHAnsi" w:hAnsiTheme="minorHAnsi" w:cs="Cambria"/>
          <w:color w:val="000000" w:themeColor="text1"/>
          <w:sz w:val="32"/>
          <w:szCs w:val="32"/>
        </w:rPr>
        <w:t xml:space="preserve"> </w:t>
      </w:r>
      <w:r w:rsidR="00F875C7" w:rsidRPr="0052756A">
        <w:rPr>
          <w:rFonts w:asciiTheme="minorHAnsi" w:hAnsiTheme="minorHAnsi" w:cs="Cambria"/>
          <w:color w:val="000000" w:themeColor="text1"/>
          <w:sz w:val="32"/>
          <w:szCs w:val="32"/>
        </w:rPr>
        <w:t>царю</w:t>
      </w:r>
      <w:r w:rsidR="00B424E1">
        <w:rPr>
          <w:rFonts w:asciiTheme="minorHAnsi" w:hAnsiTheme="minorHAnsi" w:cs="Cambria"/>
          <w:color w:val="000000" w:themeColor="text1"/>
          <w:sz w:val="32"/>
          <w:szCs w:val="32"/>
        </w:rPr>
        <w:t xml:space="preserve"> </w:t>
      </w:r>
      <w:r w:rsidR="00F875C7" w:rsidRPr="0052756A">
        <w:rPr>
          <w:rFonts w:asciiTheme="minorHAnsi" w:hAnsiTheme="minorHAnsi" w:cs="Cambria"/>
          <w:color w:val="000000" w:themeColor="text1"/>
          <w:sz w:val="32"/>
          <w:szCs w:val="32"/>
        </w:rPr>
        <w:t>Иудеи</w:t>
      </w:r>
      <w:r w:rsidR="00F875C7" w:rsidRPr="0052756A">
        <w:rPr>
          <w:rFonts w:asciiTheme="minorHAnsi" w:hAnsiTheme="minorHAnsi"/>
          <w:color w:val="000000" w:themeColor="text1"/>
          <w:sz w:val="32"/>
          <w:szCs w:val="32"/>
        </w:rPr>
        <w:t>:</w:t>
      </w:r>
      <w:r w:rsidR="00B424E1">
        <w:rPr>
          <w:rFonts w:asciiTheme="minorHAnsi" w:hAnsiTheme="minorHAnsi"/>
          <w:color w:val="000000" w:themeColor="text1"/>
          <w:sz w:val="32"/>
          <w:szCs w:val="32"/>
        </w:rPr>
        <w:t xml:space="preserve"> </w:t>
      </w:r>
      <w:r w:rsidR="008C368F" w:rsidRPr="0052756A">
        <w:rPr>
          <w:rFonts w:asciiTheme="minorHAnsi" w:eastAsia="Times New Roman" w:hAnsiTheme="minorHAnsi" w:cs="Arial"/>
          <w:color w:val="000000" w:themeColor="text1"/>
          <w:sz w:val="32"/>
          <w:szCs w:val="32"/>
        </w:rPr>
        <w:t>«</w:t>
      </w:r>
      <w:r w:rsidR="00E4146A" w:rsidRPr="0052756A">
        <w:rPr>
          <w:rFonts w:asciiTheme="minorHAnsi" w:eastAsia="Times New Roman" w:hAnsiTheme="minorHAnsi" w:cs="Cambria"/>
          <w:color w:val="000000" w:themeColor="text1"/>
          <w:sz w:val="32"/>
          <w:szCs w:val="32"/>
        </w:rPr>
        <w:t>Однажды</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с</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этой</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целью</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я</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направлялся</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в</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Дамаск</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с</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полномочиями</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и</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с</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поручением</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от</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первосвященников</w:t>
      </w:r>
      <w:r w:rsidR="00E4146A" w:rsidRPr="0052756A">
        <w:rPr>
          <w:rFonts w:asciiTheme="minorHAnsi" w:eastAsia="Times New Roman" w:hAnsiTheme="minorHAnsi" w:cs="Arial"/>
          <w:color w:val="000000" w:themeColor="text1"/>
          <w:sz w:val="32"/>
          <w:szCs w:val="32"/>
        </w:rPr>
        <w:t>, </w:t>
      </w:r>
      <w:r w:rsidR="00E4146A" w:rsidRPr="0052756A">
        <w:rPr>
          <w:rFonts w:asciiTheme="minorHAnsi" w:eastAsia="Times New Roman" w:hAnsiTheme="minorHAnsi" w:cs="Cambria"/>
          <w:color w:val="000000" w:themeColor="text1"/>
          <w:sz w:val="32"/>
          <w:szCs w:val="32"/>
        </w:rPr>
        <w:t>и</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на</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пути</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туда</w:t>
      </w:r>
      <w:r w:rsidR="00E4146A" w:rsidRPr="0052756A">
        <w:rPr>
          <w:rFonts w:asciiTheme="minorHAnsi" w:eastAsia="Times New Roman" w:hAnsiTheme="minorHAnsi" w:cs="Arial"/>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царь</w:t>
      </w:r>
      <w:r w:rsidR="00E4146A" w:rsidRPr="0052756A">
        <w:rPr>
          <w:rFonts w:asciiTheme="minorHAnsi" w:eastAsia="Times New Roman" w:hAnsiTheme="minorHAnsi" w:cs="Arial"/>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я</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увидел</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в</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полдень</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свет</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с</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неба</w:t>
      </w:r>
      <w:r w:rsidR="00E4146A" w:rsidRPr="0052756A">
        <w:rPr>
          <w:rFonts w:asciiTheme="minorHAnsi" w:eastAsia="Times New Roman" w:hAnsiTheme="minorHAnsi" w:cs="Arial"/>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который</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светил</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ярче</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солнца</w:t>
      </w:r>
      <w:r w:rsidR="00E4146A" w:rsidRPr="0052756A">
        <w:rPr>
          <w:rFonts w:asciiTheme="minorHAnsi" w:eastAsia="Times New Roman" w:hAnsiTheme="minorHAnsi" w:cs="Arial"/>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Он</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осиял</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меня</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и</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моих</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спутников</w:t>
      </w:r>
      <w:r w:rsidR="00E4146A" w:rsidRPr="0052756A">
        <w:rPr>
          <w:rFonts w:asciiTheme="minorHAnsi" w:eastAsia="Times New Roman" w:hAnsiTheme="minorHAnsi" w:cs="Arial"/>
          <w:color w:val="000000" w:themeColor="text1"/>
          <w:sz w:val="32"/>
          <w:szCs w:val="32"/>
        </w:rPr>
        <w:t>. </w:t>
      </w:r>
      <w:r w:rsidR="00E4146A" w:rsidRPr="0052756A">
        <w:rPr>
          <w:rFonts w:asciiTheme="minorHAnsi" w:eastAsia="Times New Roman" w:hAnsiTheme="minorHAnsi" w:cs="Cambria"/>
          <w:color w:val="000000" w:themeColor="text1"/>
          <w:sz w:val="32"/>
          <w:szCs w:val="32"/>
        </w:rPr>
        <w:t>Мы</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все</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упали</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на</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землю</w:t>
      </w:r>
      <w:r w:rsidR="00E4146A" w:rsidRPr="0052756A">
        <w:rPr>
          <w:rFonts w:asciiTheme="minorHAnsi" w:eastAsia="Times New Roman" w:hAnsiTheme="minorHAnsi" w:cs="Arial"/>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и</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я</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услышал</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голос</w:t>
      </w:r>
      <w:r w:rsidR="00E4146A" w:rsidRPr="0052756A">
        <w:rPr>
          <w:rFonts w:asciiTheme="minorHAnsi" w:eastAsia="Times New Roman" w:hAnsiTheme="minorHAnsi" w:cs="Arial"/>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который</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говорил</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мне</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по</w:t>
      </w:r>
      <w:r w:rsidR="00E4146A" w:rsidRPr="0052756A">
        <w:rPr>
          <w:rFonts w:asciiTheme="minorHAnsi" w:eastAsia="Times New Roman" w:hAnsiTheme="minorHAnsi" w:cs="Arial"/>
          <w:color w:val="000000" w:themeColor="text1"/>
          <w:sz w:val="32"/>
          <w:szCs w:val="32"/>
        </w:rPr>
        <w:t>-</w:t>
      </w:r>
      <w:r w:rsidR="00E4146A" w:rsidRPr="0052756A">
        <w:rPr>
          <w:rFonts w:asciiTheme="minorHAnsi" w:eastAsia="Times New Roman" w:hAnsiTheme="minorHAnsi" w:cs="Cambria"/>
          <w:color w:val="000000" w:themeColor="text1"/>
          <w:sz w:val="32"/>
          <w:szCs w:val="32"/>
        </w:rPr>
        <w:t>еврейски</w:t>
      </w:r>
      <w:r w:rsidR="00E4146A" w:rsidRPr="0052756A">
        <w:rPr>
          <w:rFonts w:asciiTheme="minorHAnsi" w:eastAsia="Times New Roman" w:hAnsiTheme="minorHAnsi" w:cs="Arial"/>
          <w:color w:val="000000" w:themeColor="text1"/>
          <w:sz w:val="32"/>
          <w:szCs w:val="32"/>
        </w:rPr>
        <w:t>: </w:t>
      </w:r>
      <w:r w:rsidR="008C368F" w:rsidRPr="0052756A">
        <w:rPr>
          <w:rFonts w:asciiTheme="minorHAnsi" w:eastAsia="Times New Roman" w:hAnsiTheme="minorHAnsi"/>
          <w:color w:val="000000" w:themeColor="text1"/>
          <w:sz w:val="32"/>
          <w:szCs w:val="32"/>
        </w:rPr>
        <w:t>“</w:t>
      </w:r>
      <w:r w:rsidR="00E4146A" w:rsidRPr="0052756A">
        <w:rPr>
          <w:rFonts w:asciiTheme="minorHAnsi" w:eastAsia="Times New Roman" w:hAnsiTheme="minorHAnsi" w:cs="Cambria"/>
          <w:color w:val="000000" w:themeColor="text1"/>
          <w:sz w:val="32"/>
          <w:szCs w:val="32"/>
        </w:rPr>
        <w:t>Савл</w:t>
      </w:r>
      <w:r w:rsidR="00E4146A" w:rsidRPr="0052756A">
        <w:rPr>
          <w:rFonts w:asciiTheme="minorHAnsi" w:eastAsia="Times New Roman" w:hAnsiTheme="minorHAnsi" w:cs="Arial"/>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Савл</w:t>
      </w:r>
      <w:r w:rsidR="00E4146A" w:rsidRPr="0052756A">
        <w:rPr>
          <w:rFonts w:asciiTheme="minorHAnsi" w:eastAsia="Times New Roman" w:hAnsiTheme="minorHAnsi" w:cs="Arial"/>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почему</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ты</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преследуешь</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Меня</w:t>
      </w:r>
      <w:r w:rsidR="00E4146A" w:rsidRPr="0052756A">
        <w:rPr>
          <w:rFonts w:asciiTheme="minorHAnsi" w:eastAsia="Times New Roman" w:hAnsiTheme="minorHAnsi" w:cs="Arial"/>
          <w:color w:val="000000" w:themeColor="text1"/>
          <w:sz w:val="32"/>
          <w:szCs w:val="32"/>
        </w:rPr>
        <w:t>?</w:t>
      </w:r>
      <w:r w:rsidR="00B424E1">
        <w:rPr>
          <w:rFonts w:asciiTheme="minorHAnsi" w:eastAsia="Times New Roman" w:hAnsiTheme="minorHAnsi" w:cs="Arial"/>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Трудно</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тебе</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идти</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против</w:t>
      </w:r>
      <w:r w:rsidR="00B424E1">
        <w:rPr>
          <w:rFonts w:asciiTheme="minorHAnsi" w:eastAsia="Times New Roman" w:hAnsiTheme="minorHAnsi" w:cs="Cambria"/>
          <w:color w:val="000000" w:themeColor="text1"/>
          <w:sz w:val="32"/>
          <w:szCs w:val="32"/>
        </w:rPr>
        <w:t xml:space="preserve"> </w:t>
      </w:r>
      <w:r w:rsidR="001F6F16" w:rsidRPr="0052756A">
        <w:rPr>
          <w:rFonts w:asciiTheme="minorHAnsi" w:eastAsia="Times New Roman" w:hAnsiTheme="minorHAnsi" w:cs="Cambria"/>
          <w:color w:val="000000" w:themeColor="text1"/>
          <w:sz w:val="32"/>
          <w:szCs w:val="32"/>
        </w:rPr>
        <w:t>рожна</w:t>
      </w:r>
      <w:r w:rsidR="00567697" w:rsidRPr="0052756A">
        <w:rPr>
          <w:rStyle w:val="a6"/>
          <w:rFonts w:asciiTheme="minorHAnsi" w:hAnsiTheme="minorHAnsi" w:cstheme="majorBidi"/>
          <w:sz w:val="32"/>
          <w:szCs w:val="32"/>
        </w:rPr>
        <w:footnoteReference w:id="6"/>
      </w:r>
      <w:r w:rsidR="001F6F16" w:rsidRPr="0052756A">
        <w:rPr>
          <w:rFonts w:asciiTheme="minorHAnsi" w:eastAsia="Times New Roman" w:hAnsiTheme="minorHAnsi"/>
          <w:color w:val="000000" w:themeColor="text1"/>
          <w:sz w:val="32"/>
          <w:szCs w:val="32"/>
        </w:rPr>
        <w:t>”</w:t>
      </w:r>
      <w:r w:rsidR="00E4146A" w:rsidRPr="0052756A">
        <w:rPr>
          <w:rFonts w:asciiTheme="minorHAnsi" w:eastAsia="Times New Roman" w:hAnsiTheme="minorHAnsi" w:cs="Arial"/>
          <w:color w:val="000000" w:themeColor="text1"/>
          <w:sz w:val="32"/>
          <w:szCs w:val="32"/>
        </w:rPr>
        <w:t>.</w:t>
      </w:r>
      <w:r w:rsidR="00B424E1">
        <w:rPr>
          <w:rFonts w:asciiTheme="minorHAnsi" w:eastAsia="Times New Roman" w:hAnsiTheme="minorHAnsi" w:cs="Arial"/>
          <w:color w:val="000000" w:themeColor="text1"/>
          <w:sz w:val="32"/>
          <w:szCs w:val="32"/>
        </w:rPr>
        <w:t xml:space="preserve"> </w:t>
      </w:r>
      <w:r w:rsidR="008D5513" w:rsidRPr="0052756A">
        <w:rPr>
          <w:rFonts w:asciiTheme="minorHAnsi" w:eastAsia="Times New Roman" w:hAnsiTheme="minorHAnsi" w:cs="Cambria"/>
          <w:color w:val="000000" w:themeColor="text1"/>
          <w:sz w:val="32"/>
          <w:szCs w:val="32"/>
        </w:rPr>
        <w:t>Я</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спросил</w:t>
      </w:r>
      <w:r w:rsidR="00E4146A" w:rsidRPr="0052756A">
        <w:rPr>
          <w:rFonts w:asciiTheme="minorHAnsi" w:eastAsia="Times New Roman" w:hAnsiTheme="minorHAnsi" w:cs="Arial"/>
          <w:color w:val="000000" w:themeColor="text1"/>
          <w:sz w:val="32"/>
          <w:szCs w:val="32"/>
        </w:rPr>
        <w:t xml:space="preserve">: </w:t>
      </w:r>
      <w:r w:rsidR="00BF5C66">
        <w:rPr>
          <w:rFonts w:asciiTheme="minorHAnsi" w:eastAsia="Times New Roman" w:hAnsiTheme="minorHAnsi" w:cs="Arial"/>
          <w:color w:val="000000" w:themeColor="text1"/>
          <w:sz w:val="32"/>
          <w:szCs w:val="32"/>
        </w:rPr>
        <w:t>“</w:t>
      </w:r>
      <w:r w:rsidR="00E4146A" w:rsidRPr="0052756A">
        <w:rPr>
          <w:rFonts w:asciiTheme="minorHAnsi" w:eastAsia="Times New Roman" w:hAnsiTheme="minorHAnsi" w:cs="Cambria"/>
          <w:color w:val="000000" w:themeColor="text1"/>
          <w:sz w:val="32"/>
          <w:szCs w:val="32"/>
        </w:rPr>
        <w:t>Кто</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Ты</w:t>
      </w:r>
      <w:r w:rsidR="00E4146A" w:rsidRPr="0052756A">
        <w:rPr>
          <w:rFonts w:asciiTheme="minorHAnsi" w:eastAsia="Times New Roman" w:hAnsiTheme="minorHAnsi" w:cs="Arial"/>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Господи</w:t>
      </w:r>
      <w:r w:rsidR="00E4146A" w:rsidRPr="0052756A">
        <w:rPr>
          <w:rFonts w:asciiTheme="minorHAnsi" w:eastAsia="Times New Roman" w:hAnsiTheme="minorHAnsi" w:cs="Arial"/>
          <w:color w:val="000000" w:themeColor="text1"/>
          <w:sz w:val="32"/>
          <w:szCs w:val="32"/>
        </w:rPr>
        <w:t>?</w:t>
      </w:r>
      <w:r w:rsidR="00B3065F">
        <w:rPr>
          <w:rFonts w:asciiTheme="minorHAnsi" w:eastAsia="Times New Roman" w:hAnsiTheme="minorHAnsi" w:cs="Arial"/>
          <w:color w:val="000000" w:themeColor="text1"/>
          <w:sz w:val="32"/>
          <w:szCs w:val="32"/>
        </w:rPr>
        <w:t>“</w:t>
      </w:r>
      <w:r w:rsidR="00B424E1">
        <w:rPr>
          <w:rFonts w:asciiTheme="minorHAnsi" w:eastAsia="Times New Roman" w:hAnsiTheme="minorHAnsi" w:cs="Arial"/>
          <w:color w:val="000000" w:themeColor="text1"/>
          <w:sz w:val="32"/>
          <w:szCs w:val="32"/>
        </w:rPr>
        <w:t xml:space="preserve"> </w:t>
      </w:r>
      <w:r w:rsidR="00B3065F">
        <w:rPr>
          <w:rFonts w:asciiTheme="minorHAnsi" w:eastAsia="Times New Roman" w:hAnsiTheme="minorHAnsi"/>
          <w:color w:val="000000" w:themeColor="text1"/>
          <w:sz w:val="32"/>
          <w:szCs w:val="32"/>
        </w:rPr>
        <w:t>“</w:t>
      </w:r>
      <w:r w:rsidR="00E4146A" w:rsidRPr="0052756A">
        <w:rPr>
          <w:rFonts w:asciiTheme="minorHAnsi" w:eastAsia="Times New Roman" w:hAnsiTheme="minorHAnsi" w:cs="Cambria"/>
          <w:color w:val="000000" w:themeColor="text1"/>
          <w:sz w:val="32"/>
          <w:szCs w:val="32"/>
        </w:rPr>
        <w:t>Я</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Иисус</w:t>
      </w:r>
      <w:r w:rsidR="00E4146A" w:rsidRPr="0052756A">
        <w:rPr>
          <w:rFonts w:asciiTheme="minorHAnsi" w:eastAsia="Times New Roman" w:hAnsiTheme="minorHAnsi" w:cs="Arial"/>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Которого</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ты</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преследуешь</w:t>
      </w:r>
      <w:r w:rsidR="00E4146A" w:rsidRPr="0052756A">
        <w:rPr>
          <w:rFonts w:asciiTheme="minorHAnsi" w:eastAsia="Times New Roman" w:hAnsiTheme="minorHAnsi" w:cs="Arial"/>
          <w:color w:val="000000" w:themeColor="text1"/>
          <w:sz w:val="32"/>
          <w:szCs w:val="32"/>
        </w:rPr>
        <w:t>, </w:t>
      </w:r>
      <w:r w:rsidR="00097D05">
        <w:rPr>
          <w:rFonts w:asciiTheme="minorHAnsi" w:eastAsia="Times New Roman" w:hAnsiTheme="minorHAnsi"/>
          <w:color w:val="000000" w:themeColor="text1"/>
          <w:sz w:val="32"/>
          <w:szCs w:val="32"/>
        </w:rPr>
        <w:t>—</w:t>
      </w:r>
      <w:r w:rsidR="00B424E1">
        <w:rPr>
          <w:rFonts w:asciiTheme="minorHAnsi" w:eastAsia="Times New Roman" w:hAnsiTheme="minorHAnsi"/>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ответил</w:t>
      </w:r>
      <w:r w:rsidR="00B424E1">
        <w:rPr>
          <w:rFonts w:asciiTheme="minorHAnsi" w:eastAsia="Times New Roman" w:hAnsiTheme="minorHAnsi" w:cs="Cambria"/>
          <w:color w:val="000000" w:themeColor="text1"/>
          <w:sz w:val="32"/>
          <w:szCs w:val="32"/>
        </w:rPr>
        <w:t xml:space="preserve"> </w:t>
      </w:r>
      <w:r w:rsidR="00E4146A" w:rsidRPr="0052756A">
        <w:rPr>
          <w:rFonts w:asciiTheme="minorHAnsi" w:eastAsia="Times New Roman" w:hAnsiTheme="minorHAnsi" w:cs="Cambria"/>
          <w:color w:val="000000" w:themeColor="text1"/>
          <w:sz w:val="32"/>
          <w:szCs w:val="32"/>
        </w:rPr>
        <w:t>Господь</w:t>
      </w:r>
      <w:r w:rsidR="00E4146A" w:rsidRPr="0052756A">
        <w:rPr>
          <w:rFonts w:asciiTheme="minorHAnsi" w:eastAsia="Times New Roman" w:hAnsiTheme="minorHAnsi" w:cs="Arial"/>
          <w:color w:val="000000" w:themeColor="text1"/>
          <w:sz w:val="32"/>
          <w:szCs w:val="32"/>
        </w:rPr>
        <w:t xml:space="preserve">. </w:t>
      </w:r>
      <w:r w:rsidR="00097D05">
        <w:rPr>
          <w:rFonts w:asciiTheme="minorHAnsi" w:eastAsia="Times New Roman" w:hAnsiTheme="minorHAnsi"/>
          <w:color w:val="000000" w:themeColor="text1"/>
          <w:sz w:val="32"/>
          <w:szCs w:val="32"/>
        </w:rPr>
        <w:t>—</w:t>
      </w:r>
      <w:r w:rsidR="00E4146A" w:rsidRPr="0052756A">
        <w:rPr>
          <w:rFonts w:asciiTheme="minorHAnsi" w:eastAsia="Times New Roman" w:hAnsiTheme="minorHAnsi" w:cs="Arial"/>
          <w:color w:val="000000" w:themeColor="text1"/>
          <w:sz w:val="32"/>
          <w:szCs w:val="32"/>
        </w:rPr>
        <w:t> Поднимись и встань на ноги, Я явился, чтобы назначить тебя Моим служителем и свидетелем того, что ты видел Меня, и того, что Я те</w:t>
      </w:r>
      <w:r w:rsidR="00E4146A" w:rsidRPr="0064253A">
        <w:rPr>
          <w:rFonts w:asciiTheme="minorHAnsi" w:eastAsia="Times New Roman" w:hAnsiTheme="minorHAnsi" w:cs="Arial"/>
          <w:color w:val="000000" w:themeColor="text1"/>
          <w:sz w:val="32"/>
          <w:szCs w:val="32"/>
        </w:rPr>
        <w:t>бе покажу. Я спасу тебя от твоего народа и от язычников, к которым Я тебя посылаю, чтобы открыть им глаза и обратить их от тьмы к свету, от власти сатаны к Богу, чтобы грехи их были прощены и чтобы они тоже были среди тех, кого Я освятил верой в Меня</w:t>
      </w:r>
      <w:r w:rsidR="000763C7" w:rsidRPr="0064253A">
        <w:rPr>
          <w:rFonts w:asciiTheme="minorHAnsi" w:eastAsia="Times New Roman" w:hAnsiTheme="minorHAnsi" w:cs="Arial"/>
          <w:color w:val="000000" w:themeColor="text1"/>
          <w:sz w:val="32"/>
          <w:szCs w:val="32"/>
        </w:rPr>
        <w:t>”</w:t>
      </w:r>
      <w:r w:rsidR="00E4146A" w:rsidRPr="0064253A">
        <w:rPr>
          <w:rFonts w:asciiTheme="minorHAnsi" w:eastAsia="Times New Roman" w:hAnsiTheme="minorHAnsi" w:cs="Arial"/>
          <w:color w:val="000000" w:themeColor="text1"/>
          <w:sz w:val="32"/>
          <w:szCs w:val="32"/>
        </w:rPr>
        <w:t>»</w:t>
      </w:r>
      <w:r w:rsidR="002B6EA1" w:rsidRPr="0064253A">
        <w:rPr>
          <w:rFonts w:asciiTheme="minorHAnsi" w:eastAsia="Times New Roman" w:hAnsiTheme="minorHAnsi" w:cs="Cambria"/>
          <w:color w:val="000000" w:themeColor="text1"/>
          <w:sz w:val="32"/>
          <w:szCs w:val="32"/>
          <w:shd w:val="clear" w:color="auto" w:fill="FFFFFF"/>
        </w:rPr>
        <w:t xml:space="preserve"> (Деяния</w:t>
      </w:r>
      <w:r w:rsidR="00B424E1">
        <w:rPr>
          <w:rFonts w:asciiTheme="minorHAnsi" w:eastAsia="Times New Roman" w:hAnsiTheme="minorHAnsi" w:cs="Cambria"/>
          <w:color w:val="000000" w:themeColor="text1"/>
          <w:sz w:val="32"/>
          <w:szCs w:val="32"/>
          <w:shd w:val="clear" w:color="auto" w:fill="FFFFFF"/>
        </w:rPr>
        <w:t xml:space="preserve"> </w:t>
      </w:r>
      <w:r w:rsidR="009D61AF" w:rsidRPr="0064253A">
        <w:rPr>
          <w:rFonts w:asciiTheme="minorHAnsi" w:hAnsiTheme="minorHAnsi" w:cs="Cambria"/>
          <w:color w:val="000000" w:themeColor="text1"/>
          <w:sz w:val="32"/>
          <w:szCs w:val="32"/>
        </w:rPr>
        <w:t>апостолов</w:t>
      </w:r>
      <w:r w:rsidR="009D61AF" w:rsidRPr="0064253A">
        <w:rPr>
          <w:rFonts w:asciiTheme="minorHAnsi" w:hAnsiTheme="minorHAnsi"/>
          <w:color w:val="000000" w:themeColor="text1"/>
          <w:sz w:val="32"/>
          <w:szCs w:val="32"/>
        </w:rPr>
        <w:t xml:space="preserve"> 26</w:t>
      </w:r>
      <w:r w:rsidR="002B6EA1" w:rsidRPr="0064253A">
        <w:rPr>
          <w:rFonts w:asciiTheme="minorHAnsi" w:hAnsiTheme="minorHAnsi"/>
          <w:color w:val="000000" w:themeColor="text1"/>
          <w:sz w:val="32"/>
          <w:szCs w:val="32"/>
        </w:rPr>
        <w:t>:</w:t>
      </w:r>
      <w:r w:rsidR="009D61AF" w:rsidRPr="0064253A">
        <w:rPr>
          <w:rFonts w:asciiTheme="minorHAnsi" w:hAnsiTheme="minorHAnsi"/>
          <w:color w:val="000000" w:themeColor="text1"/>
          <w:sz w:val="32"/>
          <w:szCs w:val="32"/>
        </w:rPr>
        <w:t>12</w:t>
      </w:r>
      <w:r w:rsidR="0064253A" w:rsidRPr="0064253A">
        <w:rPr>
          <w:rFonts w:asciiTheme="minorHAnsi" w:hAnsiTheme="minorHAnsi"/>
          <w:color w:val="000000" w:themeColor="text1"/>
          <w:sz w:val="32"/>
          <w:szCs w:val="32"/>
        </w:rPr>
        <w:t>–</w:t>
      </w:r>
      <w:r w:rsidR="009D61AF" w:rsidRPr="0064253A">
        <w:rPr>
          <w:rFonts w:asciiTheme="minorHAnsi" w:hAnsiTheme="minorHAnsi"/>
          <w:color w:val="000000" w:themeColor="text1"/>
          <w:sz w:val="32"/>
          <w:szCs w:val="32"/>
        </w:rPr>
        <w:t>18</w:t>
      </w:r>
      <w:r w:rsidR="00B424E1">
        <w:rPr>
          <w:rFonts w:asciiTheme="minorHAnsi" w:hAnsiTheme="minorHAnsi"/>
          <w:color w:val="000000" w:themeColor="text1"/>
          <w:sz w:val="32"/>
          <w:szCs w:val="32"/>
        </w:rPr>
        <w:t>).</w:t>
      </w:r>
    </w:p>
    <w:p w14:paraId="5BFAD152" w14:textId="77777777" w:rsidR="00B424E1" w:rsidRDefault="00B424E1" w:rsidP="00B424E1">
      <w:pPr>
        <w:spacing w:after="0" w:line="276" w:lineRule="auto"/>
        <w:ind w:firstLine="720"/>
        <w:jc w:val="both"/>
        <w:rPr>
          <w:color w:val="000000" w:themeColor="text1"/>
          <w:sz w:val="32"/>
          <w:szCs w:val="32"/>
        </w:rPr>
      </w:pPr>
      <w:r w:rsidRPr="00E20F78">
        <w:rPr>
          <w:i/>
          <w:iCs/>
          <w:color w:val="000000" w:themeColor="text1"/>
          <w:sz w:val="32"/>
          <w:szCs w:val="32"/>
        </w:rPr>
        <w:lastRenderedPageBreak/>
        <w:t xml:space="preserve">Объяснение. </w:t>
      </w:r>
      <w:r w:rsidR="008062D1">
        <w:rPr>
          <w:color w:val="000000" w:themeColor="text1"/>
          <w:sz w:val="32"/>
          <w:szCs w:val="32"/>
        </w:rPr>
        <w:t xml:space="preserve">Эти </w:t>
      </w:r>
      <w:r w:rsidR="009D61AF" w:rsidRPr="002A14BB">
        <w:rPr>
          <w:color w:val="000000" w:themeColor="text1"/>
          <w:sz w:val="32"/>
          <w:szCs w:val="32"/>
        </w:rPr>
        <w:t xml:space="preserve">слова являются </w:t>
      </w:r>
      <w:r w:rsidR="000D510E">
        <w:rPr>
          <w:color w:val="000000" w:themeColor="text1"/>
          <w:sz w:val="32"/>
          <w:szCs w:val="32"/>
        </w:rPr>
        <w:t xml:space="preserve">всего </w:t>
      </w:r>
      <w:r w:rsidR="009D61AF" w:rsidRPr="002A14BB">
        <w:rPr>
          <w:color w:val="000000" w:themeColor="text1"/>
          <w:sz w:val="32"/>
          <w:szCs w:val="32"/>
        </w:rPr>
        <w:t>лишь беспочвенным заявлением</w:t>
      </w:r>
      <w:r w:rsidR="00EB0439">
        <w:rPr>
          <w:color w:val="000000" w:themeColor="text1"/>
          <w:sz w:val="32"/>
          <w:szCs w:val="32"/>
        </w:rPr>
        <w:t>. Кто</w:t>
      </w:r>
      <w:r w:rsidR="003C099B">
        <w:rPr>
          <w:color w:val="000000" w:themeColor="text1"/>
          <w:sz w:val="32"/>
          <w:szCs w:val="32"/>
        </w:rPr>
        <w:t xml:space="preserve"> угодно может сказать что-либо подобное в меру своей фантазии. </w:t>
      </w:r>
      <w:r w:rsidR="00807550">
        <w:rPr>
          <w:color w:val="000000" w:themeColor="text1"/>
          <w:sz w:val="32"/>
          <w:szCs w:val="32"/>
        </w:rPr>
        <w:t>Скоро</w:t>
      </w:r>
      <w:r w:rsidR="00EB0439">
        <w:rPr>
          <w:color w:val="000000" w:themeColor="text1"/>
          <w:sz w:val="32"/>
          <w:szCs w:val="32"/>
        </w:rPr>
        <w:t xml:space="preserve"> мы </w:t>
      </w:r>
      <w:r w:rsidR="000E1B75">
        <w:rPr>
          <w:color w:val="000000" w:themeColor="text1"/>
          <w:sz w:val="32"/>
          <w:szCs w:val="32"/>
        </w:rPr>
        <w:t>приступим к</w:t>
      </w:r>
      <w:r>
        <w:rPr>
          <w:color w:val="000000" w:themeColor="text1"/>
          <w:sz w:val="32"/>
          <w:szCs w:val="32"/>
        </w:rPr>
        <w:t xml:space="preserve"> </w:t>
      </w:r>
      <w:r w:rsidR="000E1B75">
        <w:rPr>
          <w:color w:val="000000" w:themeColor="text1"/>
          <w:sz w:val="32"/>
          <w:szCs w:val="32"/>
        </w:rPr>
        <w:t>разоблачению</w:t>
      </w:r>
      <w:r>
        <w:rPr>
          <w:color w:val="000000" w:themeColor="text1"/>
          <w:sz w:val="32"/>
          <w:szCs w:val="32"/>
        </w:rPr>
        <w:t xml:space="preserve"> </w:t>
      </w:r>
      <w:r w:rsidR="009D61AF" w:rsidRPr="002A14BB">
        <w:rPr>
          <w:color w:val="000000" w:themeColor="text1"/>
          <w:sz w:val="32"/>
          <w:szCs w:val="32"/>
        </w:rPr>
        <w:t>этой лжи</w:t>
      </w:r>
      <w:r w:rsidR="00807550">
        <w:rPr>
          <w:color w:val="000000" w:themeColor="text1"/>
          <w:sz w:val="32"/>
          <w:szCs w:val="32"/>
        </w:rPr>
        <w:t xml:space="preserve">, а пока </w:t>
      </w:r>
      <w:r w:rsidR="000E1B75">
        <w:rPr>
          <w:color w:val="000000" w:themeColor="text1"/>
          <w:sz w:val="32"/>
          <w:szCs w:val="32"/>
        </w:rPr>
        <w:t xml:space="preserve">приведем еще несколько </w:t>
      </w:r>
      <w:r w:rsidR="00C97DFF">
        <w:rPr>
          <w:color w:val="000000" w:themeColor="text1"/>
          <w:sz w:val="32"/>
          <w:szCs w:val="32"/>
        </w:rPr>
        <w:t>цитат</w:t>
      </w:r>
      <w:r w:rsidR="009D61AF" w:rsidRPr="002A14BB">
        <w:rPr>
          <w:color w:val="000000" w:themeColor="text1"/>
          <w:sz w:val="32"/>
          <w:szCs w:val="32"/>
        </w:rPr>
        <w:t xml:space="preserve">. </w:t>
      </w:r>
    </w:p>
    <w:p w14:paraId="403D1DAA" w14:textId="77777777" w:rsidR="009D61AF" w:rsidRPr="00B424E1" w:rsidRDefault="00C97DFF" w:rsidP="00B424E1">
      <w:pPr>
        <w:spacing w:after="0" w:line="276" w:lineRule="auto"/>
        <w:ind w:firstLine="720"/>
        <w:jc w:val="both"/>
        <w:rPr>
          <w:color w:val="000000" w:themeColor="text1"/>
          <w:sz w:val="32"/>
          <w:szCs w:val="32"/>
        </w:rPr>
      </w:pPr>
      <w:r w:rsidRPr="00EA5D6D">
        <w:rPr>
          <w:color w:val="000000" w:themeColor="text1"/>
          <w:sz w:val="32"/>
          <w:szCs w:val="32"/>
        </w:rPr>
        <w:t xml:space="preserve">Свое Послание к </w:t>
      </w:r>
      <w:proofErr w:type="spellStart"/>
      <w:r w:rsidRPr="00EA5D6D">
        <w:rPr>
          <w:color w:val="000000" w:themeColor="text1"/>
          <w:sz w:val="32"/>
          <w:szCs w:val="32"/>
        </w:rPr>
        <w:t>Галатам</w:t>
      </w:r>
      <w:proofErr w:type="spellEnd"/>
      <w:r w:rsidRPr="00EA5D6D">
        <w:rPr>
          <w:color w:val="000000" w:themeColor="text1"/>
          <w:sz w:val="32"/>
          <w:szCs w:val="32"/>
        </w:rPr>
        <w:t xml:space="preserve"> Павел начинает так:</w:t>
      </w:r>
      <w:r w:rsidR="00B424E1">
        <w:rPr>
          <w:color w:val="000000" w:themeColor="text1"/>
          <w:sz w:val="32"/>
          <w:szCs w:val="32"/>
        </w:rPr>
        <w:t xml:space="preserve"> </w:t>
      </w:r>
      <w:r w:rsidR="00B21CDE" w:rsidRPr="00EA5D6D">
        <w:rPr>
          <w:rFonts w:eastAsia="Times New Roman" w:cs="Arial"/>
          <w:color w:val="000000" w:themeColor="text1"/>
          <w:sz w:val="32"/>
          <w:szCs w:val="32"/>
          <w:shd w:val="clear" w:color="auto" w:fill="FFFFFF"/>
        </w:rPr>
        <w:t>«</w:t>
      </w:r>
      <w:r w:rsidR="00F64C5E" w:rsidRPr="00EA5D6D">
        <w:rPr>
          <w:rFonts w:eastAsia="Times New Roman" w:cs="Arial"/>
          <w:color w:val="000000" w:themeColor="text1"/>
          <w:sz w:val="32"/>
          <w:szCs w:val="32"/>
          <w:shd w:val="clear" w:color="auto" w:fill="FFFFFF"/>
        </w:rPr>
        <w:t>От Павла, Апостола, </w:t>
      </w:r>
      <w:r w:rsidR="00F64C5E" w:rsidRPr="008C501F">
        <w:rPr>
          <w:rStyle w:val="af"/>
          <w:rFonts w:eastAsia="Times New Roman" w:cs="Arial"/>
          <w:i w:val="0"/>
          <w:iCs w:val="0"/>
          <w:color w:val="000000" w:themeColor="text1"/>
          <w:sz w:val="32"/>
          <w:szCs w:val="32"/>
          <w:shd w:val="clear" w:color="auto" w:fill="FFFFFF"/>
        </w:rPr>
        <w:t>избранного</w:t>
      </w:r>
      <w:r w:rsidR="00B424E1">
        <w:rPr>
          <w:rStyle w:val="af"/>
          <w:rFonts w:eastAsia="Times New Roman" w:cs="Arial"/>
          <w:i w:val="0"/>
          <w:iCs w:val="0"/>
          <w:color w:val="000000" w:themeColor="text1"/>
          <w:sz w:val="32"/>
          <w:szCs w:val="32"/>
          <w:shd w:val="clear" w:color="auto" w:fill="FFFFFF"/>
        </w:rPr>
        <w:t xml:space="preserve"> </w:t>
      </w:r>
      <w:r w:rsidR="00F64C5E" w:rsidRPr="00EA5D6D">
        <w:rPr>
          <w:rFonts w:eastAsia="Times New Roman" w:cs="Arial"/>
          <w:color w:val="000000" w:themeColor="text1"/>
          <w:sz w:val="32"/>
          <w:szCs w:val="32"/>
          <w:shd w:val="clear" w:color="auto" w:fill="FFFFFF"/>
        </w:rPr>
        <w:t>не</w:t>
      </w:r>
      <w:r w:rsidR="00B424E1">
        <w:rPr>
          <w:rFonts w:eastAsia="Times New Roman" w:cs="Arial"/>
          <w:color w:val="000000" w:themeColor="text1"/>
          <w:sz w:val="32"/>
          <w:szCs w:val="32"/>
          <w:shd w:val="clear" w:color="auto" w:fill="FFFFFF"/>
        </w:rPr>
        <w:t xml:space="preserve"> </w:t>
      </w:r>
      <w:r w:rsidR="00F64C5E" w:rsidRPr="00EA5D6D">
        <w:rPr>
          <w:rFonts w:eastAsia="Times New Roman" w:cs="Arial"/>
          <w:color w:val="000000" w:themeColor="text1"/>
          <w:sz w:val="32"/>
          <w:szCs w:val="32"/>
          <w:shd w:val="clear" w:color="auto" w:fill="FFFFFF"/>
        </w:rPr>
        <w:t>людьми и не человеком, а Иисусом Христом и Богом Отцом, воскресившим Его из мертвых</w:t>
      </w:r>
      <w:r w:rsidR="00B21CDE" w:rsidRPr="00EA5D6D">
        <w:rPr>
          <w:rFonts w:eastAsia="Times New Roman" w:cs="Arial"/>
          <w:color w:val="000000" w:themeColor="text1"/>
          <w:sz w:val="32"/>
          <w:szCs w:val="32"/>
          <w:shd w:val="clear" w:color="auto" w:fill="FFFFFF"/>
        </w:rPr>
        <w:t>»</w:t>
      </w:r>
      <w:r w:rsidR="00731F71" w:rsidRPr="00EA5D6D">
        <w:rPr>
          <w:rFonts w:eastAsia="Times New Roman" w:cs="Arial"/>
          <w:color w:val="000000" w:themeColor="text1"/>
          <w:sz w:val="32"/>
          <w:szCs w:val="32"/>
          <w:shd w:val="clear" w:color="auto" w:fill="FFFFFF"/>
        </w:rPr>
        <w:t xml:space="preserve"> (Послание к </w:t>
      </w:r>
      <w:proofErr w:type="spellStart"/>
      <w:r w:rsidR="00731F71" w:rsidRPr="00EA5D6D">
        <w:rPr>
          <w:rFonts w:eastAsia="Times New Roman" w:cs="Arial"/>
          <w:color w:val="000000" w:themeColor="text1"/>
          <w:sz w:val="32"/>
          <w:szCs w:val="32"/>
          <w:shd w:val="clear" w:color="auto" w:fill="FFFFFF"/>
        </w:rPr>
        <w:t>Галатам</w:t>
      </w:r>
      <w:proofErr w:type="spellEnd"/>
      <w:r w:rsidR="00731F71" w:rsidRPr="00EA5D6D">
        <w:rPr>
          <w:rFonts w:eastAsia="Times New Roman" w:cs="Arial"/>
          <w:color w:val="000000" w:themeColor="text1"/>
          <w:sz w:val="32"/>
          <w:szCs w:val="32"/>
          <w:shd w:val="clear" w:color="auto" w:fill="FFFFFF"/>
        </w:rPr>
        <w:t xml:space="preserve"> 1:1)</w:t>
      </w:r>
      <w:r w:rsidR="00B21CDE" w:rsidRPr="00EA5D6D">
        <w:rPr>
          <w:color w:val="000000" w:themeColor="text1"/>
          <w:sz w:val="32"/>
          <w:szCs w:val="32"/>
        </w:rPr>
        <w:t>. Далее он говорит:</w:t>
      </w:r>
      <w:r w:rsidR="00B424E1">
        <w:rPr>
          <w:color w:val="000000" w:themeColor="text1"/>
          <w:sz w:val="32"/>
          <w:szCs w:val="32"/>
        </w:rPr>
        <w:t xml:space="preserve"> </w:t>
      </w:r>
      <w:r w:rsidR="0084231D" w:rsidRPr="00EA5D6D">
        <w:rPr>
          <w:rFonts w:eastAsia="Times New Roman" w:cs="Arial"/>
          <w:color w:val="000000" w:themeColor="text1"/>
          <w:sz w:val="32"/>
          <w:szCs w:val="32"/>
        </w:rPr>
        <w:t>«</w:t>
      </w:r>
      <w:r w:rsidR="00731F71" w:rsidRPr="00EA5D6D">
        <w:rPr>
          <w:rFonts w:eastAsia="Times New Roman" w:cs="Arial"/>
          <w:color w:val="000000" w:themeColor="text1"/>
          <w:sz w:val="32"/>
          <w:szCs w:val="32"/>
        </w:rPr>
        <w:t>Братья, я хочу, чтобы вы знали, что Радостная Весть, которую я вам возвещал, не является чем-то человеческим. Я не был научен ей людьми и не получил ее от людей, но я получил ее через откровение Иисуса Христа»</w:t>
      </w:r>
      <w:r w:rsidR="00B424E1">
        <w:rPr>
          <w:rFonts w:eastAsia="Times New Roman" w:cs="Arial"/>
          <w:color w:val="000000" w:themeColor="text1"/>
          <w:sz w:val="32"/>
          <w:szCs w:val="32"/>
        </w:rPr>
        <w:t xml:space="preserve"> </w:t>
      </w:r>
      <w:r w:rsidR="0084231D" w:rsidRPr="00EA5D6D">
        <w:rPr>
          <w:rFonts w:eastAsia="Times New Roman" w:cs="Arial"/>
          <w:color w:val="000000" w:themeColor="text1"/>
          <w:sz w:val="32"/>
          <w:szCs w:val="32"/>
          <w:shd w:val="clear" w:color="auto" w:fill="FFFFFF"/>
        </w:rPr>
        <w:t xml:space="preserve">(Послание к </w:t>
      </w:r>
      <w:proofErr w:type="spellStart"/>
      <w:r w:rsidR="0084231D" w:rsidRPr="00EA5D6D">
        <w:rPr>
          <w:rFonts w:eastAsia="Times New Roman" w:cs="Arial"/>
          <w:color w:val="000000" w:themeColor="text1"/>
          <w:sz w:val="32"/>
          <w:szCs w:val="32"/>
          <w:shd w:val="clear" w:color="auto" w:fill="FFFFFF"/>
        </w:rPr>
        <w:t>Галатам</w:t>
      </w:r>
      <w:proofErr w:type="spellEnd"/>
      <w:r w:rsidR="0084231D" w:rsidRPr="00EA5D6D">
        <w:rPr>
          <w:rFonts w:eastAsia="Times New Roman" w:cs="Arial"/>
          <w:color w:val="000000" w:themeColor="text1"/>
          <w:sz w:val="32"/>
          <w:szCs w:val="32"/>
          <w:shd w:val="clear" w:color="auto" w:fill="FFFFFF"/>
        </w:rPr>
        <w:t xml:space="preserve"> 1:11–12)</w:t>
      </w:r>
      <w:r w:rsidR="0084231D" w:rsidRPr="00EA5D6D">
        <w:rPr>
          <w:color w:val="000000" w:themeColor="text1"/>
          <w:sz w:val="32"/>
          <w:szCs w:val="32"/>
        </w:rPr>
        <w:t>.</w:t>
      </w:r>
    </w:p>
    <w:p w14:paraId="03A7EBA9" w14:textId="77777777" w:rsidR="009D61AF" w:rsidRPr="00EA5D6D" w:rsidRDefault="003C717C" w:rsidP="00EA5D6D">
      <w:pPr>
        <w:spacing w:after="0" w:line="276" w:lineRule="auto"/>
        <w:ind w:firstLine="720"/>
        <w:jc w:val="both"/>
        <w:rPr>
          <w:color w:val="000000" w:themeColor="text1"/>
          <w:sz w:val="32"/>
          <w:szCs w:val="32"/>
        </w:rPr>
      </w:pPr>
      <w:r w:rsidRPr="00EA5D6D">
        <w:rPr>
          <w:color w:val="000000" w:themeColor="text1"/>
          <w:sz w:val="32"/>
          <w:szCs w:val="32"/>
        </w:rPr>
        <w:t>В</w:t>
      </w:r>
      <w:r w:rsidR="00B424E1">
        <w:rPr>
          <w:color w:val="000000" w:themeColor="text1"/>
          <w:sz w:val="32"/>
          <w:szCs w:val="32"/>
        </w:rPr>
        <w:t xml:space="preserve"> </w:t>
      </w:r>
      <w:r w:rsidRPr="00EA5D6D">
        <w:rPr>
          <w:color w:val="000000" w:themeColor="text1"/>
          <w:sz w:val="32"/>
          <w:szCs w:val="32"/>
        </w:rPr>
        <w:t>Д</w:t>
      </w:r>
      <w:r w:rsidR="009D61AF" w:rsidRPr="00EA5D6D">
        <w:rPr>
          <w:color w:val="000000" w:themeColor="text1"/>
          <w:sz w:val="32"/>
          <w:szCs w:val="32"/>
        </w:rPr>
        <w:t>еяниях апостолов</w:t>
      </w:r>
      <w:r w:rsidRPr="00EA5D6D">
        <w:rPr>
          <w:color w:val="000000" w:themeColor="text1"/>
          <w:sz w:val="32"/>
          <w:szCs w:val="32"/>
        </w:rPr>
        <w:t xml:space="preserve"> он говорит: </w:t>
      </w:r>
      <w:r w:rsidR="00297170" w:rsidRPr="00EA5D6D">
        <w:rPr>
          <w:color w:val="000000" w:themeColor="text1"/>
          <w:sz w:val="32"/>
          <w:szCs w:val="32"/>
        </w:rPr>
        <w:t>«</w:t>
      </w:r>
      <w:r w:rsidRPr="00EA5D6D">
        <w:rPr>
          <w:rFonts w:eastAsia="Times New Roman" w:cs="Arial"/>
          <w:color w:val="000000" w:themeColor="text1"/>
          <w:sz w:val="32"/>
          <w:szCs w:val="32"/>
          <w:shd w:val="clear" w:color="auto" w:fill="FFFFFF"/>
        </w:rPr>
        <w:t>Тогда Господь сказал мне: </w:t>
      </w:r>
      <w:r w:rsidR="00297170" w:rsidRPr="00EA5D6D">
        <w:rPr>
          <w:rStyle w:val="20"/>
          <w:rFonts w:asciiTheme="minorHAnsi" w:eastAsia="Times New Roman" w:hAnsiTheme="minorHAnsi" w:cs="Arial"/>
          <w:color w:val="000000" w:themeColor="text1"/>
          <w:sz w:val="32"/>
          <w:szCs w:val="32"/>
          <w:shd w:val="clear" w:color="auto" w:fill="FFFFFF"/>
        </w:rPr>
        <w:t>“</w:t>
      </w:r>
      <w:r w:rsidRPr="00EA5D6D">
        <w:rPr>
          <w:rStyle w:val="20"/>
          <w:rFonts w:asciiTheme="minorHAnsi" w:eastAsia="Times New Roman" w:hAnsiTheme="minorHAnsi" w:cs="Arial"/>
          <w:color w:val="000000" w:themeColor="text1"/>
          <w:sz w:val="32"/>
          <w:szCs w:val="32"/>
          <w:shd w:val="clear" w:color="auto" w:fill="FFFFFF"/>
        </w:rPr>
        <w:t>Иди, Я посылаю тебя далеко к язычникам</w:t>
      </w:r>
      <w:r w:rsidR="00297170" w:rsidRPr="00EA5D6D">
        <w:rPr>
          <w:rStyle w:val="20"/>
          <w:rFonts w:asciiTheme="minorHAnsi" w:eastAsia="Times New Roman" w:hAnsiTheme="minorHAnsi" w:cs="Arial"/>
          <w:color w:val="000000" w:themeColor="text1"/>
          <w:sz w:val="32"/>
          <w:szCs w:val="32"/>
          <w:shd w:val="clear" w:color="auto" w:fill="FFFFFF"/>
        </w:rPr>
        <w:t>”</w:t>
      </w:r>
      <w:r w:rsidRPr="00EA5D6D">
        <w:rPr>
          <w:rStyle w:val="20"/>
          <w:rFonts w:asciiTheme="minorHAnsi" w:eastAsia="Times New Roman" w:hAnsiTheme="minorHAnsi" w:cs="Arial"/>
          <w:color w:val="000000" w:themeColor="text1"/>
          <w:sz w:val="32"/>
          <w:szCs w:val="32"/>
          <w:shd w:val="clear" w:color="auto" w:fill="FFFFFF"/>
        </w:rPr>
        <w:t>»</w:t>
      </w:r>
      <w:r w:rsidR="00B424E1">
        <w:rPr>
          <w:rStyle w:val="20"/>
          <w:rFonts w:asciiTheme="minorHAnsi" w:eastAsia="Times New Roman" w:hAnsiTheme="minorHAnsi" w:cs="Arial"/>
          <w:color w:val="000000" w:themeColor="text1"/>
          <w:sz w:val="32"/>
          <w:szCs w:val="32"/>
          <w:shd w:val="clear" w:color="auto" w:fill="FFFFFF"/>
        </w:rPr>
        <w:t xml:space="preserve"> </w:t>
      </w:r>
      <w:r w:rsidR="006B7DED" w:rsidRPr="00EA5D6D">
        <w:rPr>
          <w:color w:val="000000" w:themeColor="text1"/>
          <w:sz w:val="32"/>
          <w:szCs w:val="32"/>
        </w:rPr>
        <w:t xml:space="preserve">(Деяния апостолов </w:t>
      </w:r>
      <w:r w:rsidR="009D61AF" w:rsidRPr="00EA5D6D">
        <w:rPr>
          <w:color w:val="000000" w:themeColor="text1"/>
          <w:sz w:val="32"/>
          <w:szCs w:val="32"/>
        </w:rPr>
        <w:t>22</w:t>
      </w:r>
      <w:r w:rsidR="006B7DED" w:rsidRPr="00EA5D6D">
        <w:rPr>
          <w:color w:val="000000" w:themeColor="text1"/>
          <w:sz w:val="32"/>
          <w:szCs w:val="32"/>
        </w:rPr>
        <w:t>:</w:t>
      </w:r>
      <w:r w:rsidR="009D61AF" w:rsidRPr="00EA5D6D">
        <w:rPr>
          <w:color w:val="000000" w:themeColor="text1"/>
          <w:sz w:val="32"/>
          <w:szCs w:val="32"/>
        </w:rPr>
        <w:t>2</w:t>
      </w:r>
      <w:r w:rsidR="00297170" w:rsidRPr="00EA5D6D">
        <w:rPr>
          <w:color w:val="000000" w:themeColor="text1"/>
          <w:sz w:val="32"/>
          <w:szCs w:val="32"/>
        </w:rPr>
        <w:t>1</w:t>
      </w:r>
      <w:r w:rsidR="006B7DED" w:rsidRPr="00EA5D6D">
        <w:rPr>
          <w:color w:val="000000" w:themeColor="text1"/>
          <w:sz w:val="32"/>
          <w:szCs w:val="32"/>
        </w:rPr>
        <w:t>)</w:t>
      </w:r>
      <w:r w:rsidR="00297170" w:rsidRPr="00EA5D6D">
        <w:rPr>
          <w:color w:val="000000" w:themeColor="text1"/>
          <w:sz w:val="32"/>
          <w:szCs w:val="32"/>
        </w:rPr>
        <w:t>.</w:t>
      </w:r>
    </w:p>
    <w:p w14:paraId="5C087142" w14:textId="77777777" w:rsidR="000463D7" w:rsidRDefault="005D1D9E" w:rsidP="000463D7">
      <w:pPr>
        <w:spacing w:after="0" w:line="276" w:lineRule="auto"/>
        <w:ind w:firstLine="720"/>
        <w:jc w:val="both"/>
        <w:rPr>
          <w:color w:val="000000" w:themeColor="text1"/>
          <w:sz w:val="32"/>
          <w:szCs w:val="32"/>
        </w:rPr>
      </w:pPr>
      <w:r w:rsidRPr="00EA5D6D">
        <w:rPr>
          <w:color w:val="000000" w:themeColor="text1"/>
          <w:sz w:val="32"/>
          <w:szCs w:val="32"/>
        </w:rPr>
        <w:t>Другое послание он начинает словами</w:t>
      </w:r>
      <w:r w:rsidR="00797E55" w:rsidRPr="00EA5D6D">
        <w:rPr>
          <w:color w:val="000000" w:themeColor="text1"/>
          <w:sz w:val="32"/>
          <w:szCs w:val="32"/>
        </w:rPr>
        <w:t xml:space="preserve">: </w:t>
      </w:r>
      <w:r w:rsidR="00832987">
        <w:rPr>
          <w:color w:val="000000" w:themeColor="text1"/>
          <w:sz w:val="32"/>
          <w:szCs w:val="32"/>
        </w:rPr>
        <w:t>«</w:t>
      </w:r>
      <w:r w:rsidRPr="00EA5D6D">
        <w:rPr>
          <w:rFonts w:eastAsia="Times New Roman" w:cs="Arial"/>
          <w:color w:val="000000" w:themeColor="text1"/>
          <w:sz w:val="32"/>
          <w:szCs w:val="32"/>
          <w:shd w:val="clear" w:color="auto" w:fill="FFFFFF"/>
        </w:rPr>
        <w:t xml:space="preserve">От Павла, апостола Христа Иисуса, по велению Бога, нашего Спасителя, и Иисуса Христа </w:t>
      </w:r>
      <w:r w:rsidR="00832987">
        <w:rPr>
          <w:rFonts w:eastAsia="Times New Roman" w:cs="Arial"/>
          <w:color w:val="000000" w:themeColor="text1"/>
          <w:sz w:val="32"/>
          <w:szCs w:val="32"/>
          <w:shd w:val="clear" w:color="auto" w:fill="FFFFFF"/>
        </w:rPr>
        <w:t>—</w:t>
      </w:r>
      <w:r w:rsidRPr="00EA5D6D">
        <w:rPr>
          <w:rFonts w:eastAsia="Times New Roman" w:cs="Arial"/>
          <w:color w:val="000000" w:themeColor="text1"/>
          <w:sz w:val="32"/>
          <w:szCs w:val="32"/>
          <w:shd w:val="clear" w:color="auto" w:fill="FFFFFF"/>
        </w:rPr>
        <w:t xml:space="preserve"> нашей надежды</w:t>
      </w:r>
      <w:r w:rsidRPr="00EA5D6D">
        <w:rPr>
          <w:rFonts w:eastAsia="Times New Roman" w:cs="Arial"/>
          <w:color w:val="000000" w:themeColor="text1"/>
          <w:sz w:val="32"/>
          <w:szCs w:val="32"/>
        </w:rPr>
        <w:t>»</w:t>
      </w:r>
      <w:r w:rsidRPr="00EA5D6D">
        <w:rPr>
          <w:color w:val="000000" w:themeColor="text1"/>
          <w:sz w:val="32"/>
          <w:szCs w:val="32"/>
        </w:rPr>
        <w:t xml:space="preserve"> (Первое</w:t>
      </w:r>
      <w:r w:rsidR="009D61AF" w:rsidRPr="00EA5D6D">
        <w:rPr>
          <w:color w:val="000000" w:themeColor="text1"/>
          <w:sz w:val="32"/>
          <w:szCs w:val="32"/>
        </w:rPr>
        <w:t xml:space="preserve"> послани</w:t>
      </w:r>
      <w:r w:rsidRPr="00EA5D6D">
        <w:rPr>
          <w:color w:val="000000" w:themeColor="text1"/>
          <w:sz w:val="32"/>
          <w:szCs w:val="32"/>
        </w:rPr>
        <w:t>е к</w:t>
      </w:r>
      <w:r w:rsidR="009D61AF" w:rsidRPr="00EA5D6D">
        <w:rPr>
          <w:color w:val="000000" w:themeColor="text1"/>
          <w:sz w:val="32"/>
          <w:szCs w:val="32"/>
        </w:rPr>
        <w:t xml:space="preserve"> Тимофею</w:t>
      </w:r>
      <w:r w:rsidR="00B424E1">
        <w:rPr>
          <w:color w:val="000000" w:themeColor="text1"/>
          <w:sz w:val="32"/>
          <w:szCs w:val="32"/>
        </w:rPr>
        <w:t xml:space="preserve"> </w:t>
      </w:r>
      <w:r w:rsidR="009D61AF" w:rsidRPr="00EA5D6D">
        <w:rPr>
          <w:color w:val="000000" w:themeColor="text1"/>
          <w:sz w:val="32"/>
          <w:szCs w:val="32"/>
        </w:rPr>
        <w:t>1</w:t>
      </w:r>
      <w:r w:rsidRPr="00EA5D6D">
        <w:rPr>
          <w:color w:val="000000" w:themeColor="text1"/>
          <w:sz w:val="32"/>
          <w:szCs w:val="32"/>
        </w:rPr>
        <w:t>:</w:t>
      </w:r>
      <w:r w:rsidR="009D61AF" w:rsidRPr="00EA5D6D">
        <w:rPr>
          <w:color w:val="000000" w:themeColor="text1"/>
          <w:sz w:val="32"/>
          <w:szCs w:val="32"/>
        </w:rPr>
        <w:t>1</w:t>
      </w:r>
      <w:r w:rsidRPr="00EA5D6D">
        <w:rPr>
          <w:color w:val="000000" w:themeColor="text1"/>
          <w:sz w:val="32"/>
          <w:szCs w:val="32"/>
        </w:rPr>
        <w:t>).</w:t>
      </w:r>
    </w:p>
    <w:p w14:paraId="4AEDDA07" w14:textId="77777777" w:rsidR="000463D7" w:rsidRDefault="000463D7" w:rsidP="000463D7">
      <w:pPr>
        <w:spacing w:after="0" w:line="276" w:lineRule="auto"/>
        <w:ind w:firstLine="720"/>
        <w:jc w:val="both"/>
        <w:rPr>
          <w:color w:val="000000" w:themeColor="text1"/>
          <w:sz w:val="32"/>
          <w:szCs w:val="32"/>
        </w:rPr>
      </w:pPr>
      <w:r w:rsidRPr="00595831">
        <w:rPr>
          <w:i/>
          <w:iCs/>
          <w:color w:val="000000" w:themeColor="text1"/>
          <w:sz w:val="32"/>
          <w:szCs w:val="32"/>
        </w:rPr>
        <w:t xml:space="preserve">Итог. </w:t>
      </w:r>
      <w:r w:rsidR="0005289A">
        <w:rPr>
          <w:sz w:val="32"/>
          <w:szCs w:val="32"/>
        </w:rPr>
        <w:t>М</w:t>
      </w:r>
      <w:r w:rsidR="009D61AF" w:rsidRPr="002A14BB">
        <w:rPr>
          <w:sz w:val="32"/>
          <w:szCs w:val="32"/>
        </w:rPr>
        <w:t>ногие люди</w:t>
      </w:r>
      <w:r w:rsidR="007059FE">
        <w:rPr>
          <w:sz w:val="32"/>
          <w:szCs w:val="32"/>
        </w:rPr>
        <w:t>, приняв слова Павла за чистую монету,</w:t>
      </w:r>
      <w:r w:rsidR="009D61AF" w:rsidRPr="002A14BB">
        <w:rPr>
          <w:sz w:val="32"/>
          <w:szCs w:val="32"/>
        </w:rPr>
        <w:t xml:space="preserve"> поверили, что он был посланником Мессии</w:t>
      </w:r>
      <w:r>
        <w:rPr>
          <w:sz w:val="32"/>
          <w:szCs w:val="32"/>
        </w:rPr>
        <w:t xml:space="preserve"> </w:t>
      </w:r>
      <w:r w:rsidR="009D61AF" w:rsidRPr="002A14BB">
        <w:rPr>
          <w:sz w:val="32"/>
          <w:szCs w:val="32"/>
        </w:rPr>
        <w:t xml:space="preserve">и ему </w:t>
      </w:r>
      <w:r w:rsidR="006D623C">
        <w:rPr>
          <w:sz w:val="32"/>
          <w:szCs w:val="32"/>
        </w:rPr>
        <w:t>было</w:t>
      </w:r>
      <w:r>
        <w:rPr>
          <w:sz w:val="32"/>
          <w:szCs w:val="32"/>
        </w:rPr>
        <w:t xml:space="preserve"> </w:t>
      </w:r>
      <w:r w:rsidR="006D623C">
        <w:rPr>
          <w:sz w:val="32"/>
          <w:szCs w:val="32"/>
        </w:rPr>
        <w:t>даровано</w:t>
      </w:r>
      <w:r>
        <w:rPr>
          <w:sz w:val="32"/>
          <w:szCs w:val="32"/>
        </w:rPr>
        <w:t xml:space="preserve"> </w:t>
      </w:r>
      <w:r w:rsidR="006D623C">
        <w:rPr>
          <w:sz w:val="32"/>
          <w:szCs w:val="32"/>
        </w:rPr>
        <w:t>Евангелие</w:t>
      </w:r>
      <w:r w:rsidR="009D61AF" w:rsidRPr="002A14BB">
        <w:rPr>
          <w:sz w:val="32"/>
          <w:szCs w:val="32"/>
        </w:rPr>
        <w:t xml:space="preserve">. </w:t>
      </w:r>
      <w:r w:rsidR="00DB474D">
        <w:rPr>
          <w:sz w:val="32"/>
          <w:szCs w:val="32"/>
        </w:rPr>
        <w:t>Таким образом</w:t>
      </w:r>
      <w:r>
        <w:rPr>
          <w:sz w:val="32"/>
          <w:szCs w:val="32"/>
        </w:rPr>
        <w:t>,</w:t>
      </w:r>
      <w:r w:rsidR="009D61AF" w:rsidRPr="002A14BB">
        <w:rPr>
          <w:sz w:val="32"/>
          <w:szCs w:val="32"/>
        </w:rPr>
        <w:t xml:space="preserve"> он приобрел </w:t>
      </w:r>
      <w:r w:rsidR="00DB474D" w:rsidRPr="002A14BB">
        <w:rPr>
          <w:sz w:val="32"/>
          <w:szCs w:val="32"/>
        </w:rPr>
        <w:t>в их глазах</w:t>
      </w:r>
      <w:r w:rsidR="009D61AF" w:rsidRPr="002A14BB">
        <w:rPr>
          <w:sz w:val="32"/>
          <w:szCs w:val="32"/>
        </w:rPr>
        <w:t xml:space="preserve"> статус Мессии, лишив </w:t>
      </w:r>
      <w:r w:rsidR="00DB474D">
        <w:rPr>
          <w:sz w:val="32"/>
          <w:szCs w:val="32"/>
        </w:rPr>
        <w:t>истинных</w:t>
      </w:r>
      <w:r w:rsidR="009D61AF" w:rsidRPr="002A14BB">
        <w:rPr>
          <w:sz w:val="32"/>
          <w:szCs w:val="32"/>
        </w:rPr>
        <w:t xml:space="preserve"> апостолов власти, </w:t>
      </w:r>
      <w:r w:rsidR="00C92642">
        <w:rPr>
          <w:sz w:val="32"/>
          <w:szCs w:val="32"/>
        </w:rPr>
        <w:t>поскольку возвысился над ними</w:t>
      </w:r>
      <w:r w:rsidR="009D61AF" w:rsidRPr="002A14BB">
        <w:rPr>
          <w:sz w:val="32"/>
          <w:szCs w:val="32"/>
        </w:rPr>
        <w:t xml:space="preserve">, </w:t>
      </w:r>
      <w:r w:rsidR="00C92642">
        <w:rPr>
          <w:sz w:val="32"/>
          <w:szCs w:val="32"/>
        </w:rPr>
        <w:t>ведь</w:t>
      </w:r>
      <w:r w:rsidR="009D61AF" w:rsidRPr="002A14BB">
        <w:rPr>
          <w:sz w:val="32"/>
          <w:szCs w:val="32"/>
        </w:rPr>
        <w:t xml:space="preserve"> ему </w:t>
      </w:r>
      <w:r w:rsidR="00C92642">
        <w:rPr>
          <w:sz w:val="32"/>
          <w:szCs w:val="32"/>
        </w:rPr>
        <w:t>якобы приходило</w:t>
      </w:r>
      <w:r w:rsidR="009D61AF" w:rsidRPr="002A14BB">
        <w:rPr>
          <w:sz w:val="32"/>
          <w:szCs w:val="32"/>
        </w:rPr>
        <w:t xml:space="preserve"> откровение от самого </w:t>
      </w:r>
      <w:r w:rsidR="00B75C02">
        <w:rPr>
          <w:sz w:val="32"/>
          <w:szCs w:val="32"/>
        </w:rPr>
        <w:t>Иисуса</w:t>
      </w:r>
      <w:r w:rsidR="009D61AF" w:rsidRPr="002A14BB">
        <w:rPr>
          <w:sz w:val="32"/>
          <w:szCs w:val="32"/>
        </w:rPr>
        <w:t xml:space="preserve">. После этого он стал </w:t>
      </w:r>
      <w:r w:rsidR="006B71C4">
        <w:rPr>
          <w:sz w:val="32"/>
          <w:szCs w:val="32"/>
        </w:rPr>
        <w:t>добавлять</w:t>
      </w:r>
      <w:r w:rsidR="009D61AF" w:rsidRPr="002A14BB">
        <w:rPr>
          <w:sz w:val="32"/>
          <w:szCs w:val="32"/>
        </w:rPr>
        <w:t xml:space="preserve"> в </w:t>
      </w:r>
      <w:r w:rsidR="006B71C4">
        <w:rPr>
          <w:sz w:val="32"/>
          <w:szCs w:val="32"/>
        </w:rPr>
        <w:t>религию</w:t>
      </w:r>
      <w:r w:rsidR="009D61AF" w:rsidRPr="002A14BB">
        <w:rPr>
          <w:sz w:val="32"/>
          <w:szCs w:val="32"/>
        </w:rPr>
        <w:t xml:space="preserve"> то, что пожелает, и убирать </w:t>
      </w:r>
      <w:r w:rsidR="006B71C4">
        <w:rPr>
          <w:sz w:val="32"/>
          <w:szCs w:val="32"/>
        </w:rPr>
        <w:t xml:space="preserve">из нее </w:t>
      </w:r>
      <w:r w:rsidR="009D61AF" w:rsidRPr="002A14BB">
        <w:rPr>
          <w:sz w:val="32"/>
          <w:szCs w:val="32"/>
        </w:rPr>
        <w:t xml:space="preserve">то, что пожелает, и распространилась </w:t>
      </w:r>
      <w:r w:rsidR="001031C2">
        <w:rPr>
          <w:sz w:val="32"/>
          <w:szCs w:val="32"/>
        </w:rPr>
        <w:t xml:space="preserve">искаженная им </w:t>
      </w:r>
      <w:r w:rsidR="009D61AF" w:rsidRPr="002A14BB">
        <w:rPr>
          <w:sz w:val="32"/>
          <w:szCs w:val="32"/>
        </w:rPr>
        <w:t xml:space="preserve">религия среди людей. Чтобы понять </w:t>
      </w:r>
      <w:r w:rsidR="001031C2">
        <w:rPr>
          <w:sz w:val="32"/>
          <w:szCs w:val="32"/>
        </w:rPr>
        <w:t>масштабы</w:t>
      </w:r>
      <w:r w:rsidR="009D61AF" w:rsidRPr="002A14BB">
        <w:rPr>
          <w:sz w:val="32"/>
          <w:szCs w:val="32"/>
        </w:rPr>
        <w:t xml:space="preserve"> этой лжи, стоит только посмотреть на те </w:t>
      </w:r>
      <w:r w:rsidR="001031C2">
        <w:rPr>
          <w:sz w:val="32"/>
          <w:szCs w:val="32"/>
        </w:rPr>
        <w:t>книги</w:t>
      </w:r>
      <w:r w:rsidR="009D61AF" w:rsidRPr="002A14BB">
        <w:rPr>
          <w:sz w:val="32"/>
          <w:szCs w:val="32"/>
        </w:rPr>
        <w:t xml:space="preserve">, которые </w:t>
      </w:r>
      <w:r w:rsidR="001031C2">
        <w:rPr>
          <w:sz w:val="32"/>
          <w:szCs w:val="32"/>
        </w:rPr>
        <w:t>входят в Новый Завет помимо</w:t>
      </w:r>
      <w:r>
        <w:rPr>
          <w:sz w:val="32"/>
          <w:szCs w:val="32"/>
        </w:rPr>
        <w:t xml:space="preserve"> </w:t>
      </w:r>
      <w:r w:rsidR="001031C2">
        <w:rPr>
          <w:sz w:val="32"/>
          <w:szCs w:val="32"/>
        </w:rPr>
        <w:t>четырех</w:t>
      </w:r>
      <w:r>
        <w:rPr>
          <w:sz w:val="32"/>
          <w:szCs w:val="32"/>
        </w:rPr>
        <w:t xml:space="preserve"> </w:t>
      </w:r>
      <w:r w:rsidR="001031C2">
        <w:rPr>
          <w:sz w:val="32"/>
          <w:szCs w:val="32"/>
        </w:rPr>
        <w:t>Евангелий</w:t>
      </w:r>
      <w:r w:rsidR="009D61AF" w:rsidRPr="002A14BB">
        <w:rPr>
          <w:sz w:val="32"/>
          <w:szCs w:val="32"/>
        </w:rPr>
        <w:t xml:space="preserve">, </w:t>
      </w:r>
      <w:r w:rsidR="000E0EA4">
        <w:rPr>
          <w:sz w:val="32"/>
          <w:szCs w:val="32"/>
        </w:rPr>
        <w:t xml:space="preserve">составляя основу христианской </w:t>
      </w:r>
      <w:r w:rsidR="009D61AF" w:rsidRPr="002A14BB">
        <w:rPr>
          <w:sz w:val="32"/>
          <w:szCs w:val="32"/>
        </w:rPr>
        <w:t xml:space="preserve">религии. </w:t>
      </w:r>
      <w:r w:rsidR="00B13034">
        <w:rPr>
          <w:sz w:val="32"/>
          <w:szCs w:val="32"/>
        </w:rPr>
        <w:t xml:space="preserve">Этих книг двадцать три, и четырнадцать из них </w:t>
      </w:r>
      <w:r w:rsidR="009D61AF" w:rsidRPr="002A14BB">
        <w:rPr>
          <w:sz w:val="32"/>
          <w:szCs w:val="32"/>
        </w:rPr>
        <w:t>имеют прямое отношение к Павлу</w:t>
      </w:r>
      <w:r w:rsidR="00CD4315">
        <w:rPr>
          <w:sz w:val="32"/>
          <w:szCs w:val="32"/>
        </w:rPr>
        <w:t xml:space="preserve">, а это </w:t>
      </w:r>
      <w:r w:rsidR="009D61AF" w:rsidRPr="002A14BB">
        <w:rPr>
          <w:sz w:val="32"/>
          <w:szCs w:val="32"/>
        </w:rPr>
        <w:t>61</w:t>
      </w:r>
      <w:r>
        <w:rPr>
          <w:sz w:val="32"/>
          <w:szCs w:val="32"/>
        </w:rPr>
        <w:t> </w:t>
      </w:r>
      <w:r w:rsidR="009D61AF" w:rsidRPr="002A14BB">
        <w:rPr>
          <w:sz w:val="32"/>
          <w:szCs w:val="32"/>
        </w:rPr>
        <w:t>%</w:t>
      </w:r>
      <w:r w:rsidR="009B62E6">
        <w:rPr>
          <w:sz w:val="32"/>
          <w:szCs w:val="32"/>
        </w:rPr>
        <w:t>! Превыше</w:t>
      </w:r>
      <w:r w:rsidR="009D61AF" w:rsidRPr="002A14BB">
        <w:rPr>
          <w:sz w:val="32"/>
          <w:szCs w:val="32"/>
        </w:rPr>
        <w:t xml:space="preserve"> Аллах клеветы этого клеветника</w:t>
      </w:r>
      <w:r w:rsidR="009B62E6">
        <w:rPr>
          <w:sz w:val="32"/>
          <w:szCs w:val="32"/>
        </w:rPr>
        <w:t>!</w:t>
      </w:r>
    </w:p>
    <w:p w14:paraId="21D20B59" w14:textId="77777777" w:rsidR="009D61AF" w:rsidRPr="000463D7" w:rsidRDefault="000463D7" w:rsidP="000463D7">
      <w:pPr>
        <w:spacing w:after="0" w:line="276" w:lineRule="auto"/>
        <w:ind w:firstLine="720"/>
        <w:jc w:val="both"/>
        <w:rPr>
          <w:color w:val="000000" w:themeColor="text1"/>
          <w:sz w:val="32"/>
          <w:szCs w:val="32"/>
        </w:rPr>
      </w:pPr>
      <w:r w:rsidRPr="000463D7">
        <w:rPr>
          <w:b/>
          <w:bCs/>
          <w:sz w:val="32"/>
          <w:szCs w:val="32"/>
        </w:rPr>
        <w:t>Объяснение текстов, указывающих на переход Павла от гонений на последователей Мессии к апостольству.</w:t>
      </w:r>
      <w:r>
        <w:rPr>
          <w:sz w:val="32"/>
          <w:szCs w:val="32"/>
        </w:rPr>
        <w:t xml:space="preserve"> </w:t>
      </w:r>
      <w:r w:rsidR="0049415E">
        <w:rPr>
          <w:sz w:val="32"/>
          <w:szCs w:val="32"/>
        </w:rPr>
        <w:t>Ш</w:t>
      </w:r>
      <w:r w:rsidR="009D61AF" w:rsidRPr="002A14BB">
        <w:rPr>
          <w:sz w:val="32"/>
          <w:szCs w:val="32"/>
        </w:rPr>
        <w:t xml:space="preserve">ейх </w:t>
      </w:r>
      <w:proofErr w:type="spellStart"/>
      <w:r w:rsidR="009D61AF" w:rsidRPr="002A14BB">
        <w:rPr>
          <w:sz w:val="32"/>
          <w:szCs w:val="32"/>
        </w:rPr>
        <w:lastRenderedPageBreak/>
        <w:t>Мутауалли</w:t>
      </w:r>
      <w:proofErr w:type="spellEnd"/>
      <w:r w:rsidR="009D61AF" w:rsidRPr="002A14BB">
        <w:rPr>
          <w:sz w:val="32"/>
          <w:szCs w:val="32"/>
        </w:rPr>
        <w:t xml:space="preserve"> </w:t>
      </w:r>
      <w:proofErr w:type="spellStart"/>
      <w:r w:rsidR="00086696">
        <w:rPr>
          <w:sz w:val="32"/>
          <w:szCs w:val="32"/>
        </w:rPr>
        <w:t>Йу</w:t>
      </w:r>
      <w:r w:rsidR="009D61AF" w:rsidRPr="002A14BB">
        <w:rPr>
          <w:sz w:val="32"/>
          <w:szCs w:val="32"/>
        </w:rPr>
        <w:t>суф</w:t>
      </w:r>
      <w:proofErr w:type="spellEnd"/>
      <w:r w:rsidR="009D61AF" w:rsidRPr="002A14BB">
        <w:rPr>
          <w:sz w:val="32"/>
          <w:szCs w:val="32"/>
        </w:rPr>
        <w:t xml:space="preserve"> </w:t>
      </w:r>
      <w:proofErr w:type="spellStart"/>
      <w:r w:rsidR="009D61AF" w:rsidRPr="002A14BB">
        <w:rPr>
          <w:sz w:val="32"/>
          <w:szCs w:val="32"/>
        </w:rPr>
        <w:t>Шаляби</w:t>
      </w:r>
      <w:proofErr w:type="spellEnd"/>
      <w:r w:rsidR="009D61AF" w:rsidRPr="002A14BB">
        <w:rPr>
          <w:sz w:val="32"/>
          <w:szCs w:val="32"/>
        </w:rPr>
        <w:t xml:space="preserve"> </w:t>
      </w:r>
      <w:r w:rsidR="0049415E">
        <w:rPr>
          <w:sz w:val="32"/>
          <w:szCs w:val="32"/>
        </w:rPr>
        <w:t xml:space="preserve">сказал </w:t>
      </w:r>
      <w:r w:rsidR="009D61AF" w:rsidRPr="002A14BB">
        <w:rPr>
          <w:sz w:val="32"/>
          <w:szCs w:val="32"/>
        </w:rPr>
        <w:t xml:space="preserve">о Павле: «И здесь читатель </w:t>
      </w:r>
      <w:r w:rsidR="00B6512C">
        <w:rPr>
          <w:sz w:val="32"/>
          <w:szCs w:val="32"/>
        </w:rPr>
        <w:t>обнаруживает</w:t>
      </w:r>
      <w:r>
        <w:rPr>
          <w:sz w:val="32"/>
          <w:szCs w:val="32"/>
        </w:rPr>
        <w:t xml:space="preserve"> </w:t>
      </w:r>
      <w:r w:rsidR="00B6512C">
        <w:rPr>
          <w:sz w:val="32"/>
          <w:szCs w:val="32"/>
        </w:rPr>
        <w:t>огромную пропасть между Савлом — гонителем последователей Иисуса и Павлом, ставшим пророком того, что он раньше</w:t>
      </w:r>
      <w:r w:rsidR="009D61AF" w:rsidRPr="002A14BB">
        <w:rPr>
          <w:sz w:val="32"/>
          <w:szCs w:val="32"/>
        </w:rPr>
        <w:t xml:space="preserve"> ненавидел. Разве Аллах избирает </w:t>
      </w:r>
      <w:r w:rsidR="00B6512C">
        <w:rPr>
          <w:sz w:val="32"/>
          <w:szCs w:val="32"/>
        </w:rPr>
        <w:t>С</w:t>
      </w:r>
      <w:r w:rsidR="009D61AF" w:rsidRPr="002A14BB">
        <w:rPr>
          <w:sz w:val="32"/>
          <w:szCs w:val="32"/>
        </w:rPr>
        <w:t xml:space="preserve">воих пророков из ненавистников </w:t>
      </w:r>
      <w:r w:rsidR="00B6512C">
        <w:rPr>
          <w:sz w:val="32"/>
          <w:szCs w:val="32"/>
        </w:rPr>
        <w:t>Своей</w:t>
      </w:r>
      <w:r w:rsidR="009D61AF" w:rsidRPr="002A14BB">
        <w:rPr>
          <w:sz w:val="32"/>
          <w:szCs w:val="32"/>
        </w:rPr>
        <w:t xml:space="preserve"> религии?</w:t>
      </w:r>
      <w:r w:rsidR="00B6512C">
        <w:rPr>
          <w:sz w:val="32"/>
          <w:szCs w:val="32"/>
        </w:rPr>
        <w:t xml:space="preserve"> Д</w:t>
      </w:r>
      <w:r w:rsidR="009D61AF" w:rsidRPr="002A14BB">
        <w:rPr>
          <w:sz w:val="32"/>
          <w:szCs w:val="32"/>
        </w:rPr>
        <w:t>аже с</w:t>
      </w:r>
      <w:r w:rsidR="00B6512C">
        <w:rPr>
          <w:sz w:val="32"/>
          <w:szCs w:val="32"/>
        </w:rPr>
        <w:t xml:space="preserve"> точки зрения психологии,</w:t>
      </w:r>
      <w:r>
        <w:rPr>
          <w:sz w:val="32"/>
          <w:szCs w:val="32"/>
        </w:rPr>
        <w:t xml:space="preserve"> </w:t>
      </w:r>
      <w:r w:rsidR="00020534">
        <w:rPr>
          <w:sz w:val="32"/>
          <w:szCs w:val="32"/>
        </w:rPr>
        <w:t xml:space="preserve">разве </w:t>
      </w:r>
      <w:r w:rsidR="009D61AF" w:rsidRPr="002A14BB">
        <w:rPr>
          <w:sz w:val="32"/>
          <w:szCs w:val="32"/>
        </w:rPr>
        <w:t xml:space="preserve">может человек таким невероятным образом перейти от </w:t>
      </w:r>
      <w:r w:rsidR="00CC7310">
        <w:rPr>
          <w:sz w:val="32"/>
          <w:szCs w:val="32"/>
        </w:rPr>
        <w:t>крайней враждебности</w:t>
      </w:r>
      <w:r w:rsidR="009D61AF" w:rsidRPr="002A14BB">
        <w:rPr>
          <w:sz w:val="32"/>
          <w:szCs w:val="32"/>
        </w:rPr>
        <w:t xml:space="preserve"> к полной вере без каких-либо с</w:t>
      </w:r>
      <w:r w:rsidR="00CC7310">
        <w:rPr>
          <w:sz w:val="32"/>
          <w:szCs w:val="32"/>
        </w:rPr>
        <w:t>пособ</w:t>
      </w:r>
      <w:r w:rsidR="009D61AF" w:rsidRPr="002A14BB">
        <w:rPr>
          <w:sz w:val="32"/>
          <w:szCs w:val="32"/>
        </w:rPr>
        <w:t xml:space="preserve">ствующих этому факторов? </w:t>
      </w:r>
      <w:r w:rsidR="00020534">
        <w:rPr>
          <w:sz w:val="32"/>
          <w:szCs w:val="32"/>
        </w:rPr>
        <w:t xml:space="preserve">Не говоря уже о том, чтобы стать </w:t>
      </w:r>
      <w:r w:rsidR="0043641B">
        <w:rPr>
          <w:sz w:val="32"/>
          <w:szCs w:val="32"/>
        </w:rPr>
        <w:t xml:space="preserve">одним из </w:t>
      </w:r>
      <w:r w:rsidR="009D61AF" w:rsidRPr="002A14BB">
        <w:rPr>
          <w:sz w:val="32"/>
          <w:szCs w:val="32"/>
        </w:rPr>
        <w:t>столпов религии, которую</w:t>
      </w:r>
      <w:r w:rsidR="0050438E">
        <w:rPr>
          <w:sz w:val="32"/>
          <w:szCs w:val="32"/>
        </w:rPr>
        <w:t xml:space="preserve"> прежде</w:t>
      </w:r>
      <w:r>
        <w:rPr>
          <w:sz w:val="32"/>
          <w:szCs w:val="32"/>
        </w:rPr>
        <w:t xml:space="preserve"> </w:t>
      </w:r>
      <w:r w:rsidR="00E55D03">
        <w:rPr>
          <w:sz w:val="32"/>
          <w:szCs w:val="32"/>
        </w:rPr>
        <w:t>отвергал</w:t>
      </w:r>
      <w:r>
        <w:rPr>
          <w:sz w:val="32"/>
          <w:szCs w:val="32"/>
        </w:rPr>
        <w:t xml:space="preserve"> </w:t>
      </w:r>
      <w:r w:rsidR="00873204">
        <w:rPr>
          <w:sz w:val="32"/>
          <w:szCs w:val="32"/>
        </w:rPr>
        <w:t>и</w:t>
      </w:r>
      <w:r>
        <w:rPr>
          <w:sz w:val="32"/>
          <w:szCs w:val="32"/>
        </w:rPr>
        <w:t xml:space="preserve"> </w:t>
      </w:r>
      <w:r w:rsidR="00873204">
        <w:rPr>
          <w:sz w:val="32"/>
          <w:szCs w:val="32"/>
        </w:rPr>
        <w:t>приверженцев</w:t>
      </w:r>
      <w:r>
        <w:rPr>
          <w:sz w:val="32"/>
          <w:szCs w:val="32"/>
        </w:rPr>
        <w:t xml:space="preserve"> </w:t>
      </w:r>
      <w:r w:rsidR="00873204">
        <w:rPr>
          <w:sz w:val="32"/>
          <w:szCs w:val="32"/>
        </w:rPr>
        <w:t>которой</w:t>
      </w:r>
      <w:r w:rsidR="00E55D03">
        <w:rPr>
          <w:sz w:val="32"/>
          <w:szCs w:val="32"/>
        </w:rPr>
        <w:t xml:space="preserve"> убивал и</w:t>
      </w:r>
      <w:r w:rsidR="009D61AF" w:rsidRPr="002A14BB">
        <w:rPr>
          <w:sz w:val="32"/>
          <w:szCs w:val="32"/>
        </w:rPr>
        <w:t xml:space="preserve"> преследовал»</w:t>
      </w:r>
      <w:r w:rsidR="001E2B50" w:rsidRPr="002A14BB">
        <w:rPr>
          <w:rStyle w:val="a6"/>
          <w:sz w:val="32"/>
          <w:szCs w:val="32"/>
        </w:rPr>
        <w:footnoteReference w:id="7"/>
      </w:r>
      <w:r w:rsidR="001E2B50">
        <w:rPr>
          <w:sz w:val="32"/>
          <w:szCs w:val="32"/>
        </w:rPr>
        <w:t>.</w:t>
      </w:r>
    </w:p>
    <w:p w14:paraId="120A0FC7" w14:textId="77777777" w:rsidR="009D61AF" w:rsidRPr="002A14BB" w:rsidRDefault="009D61AF" w:rsidP="002A14BB">
      <w:pPr>
        <w:spacing w:after="0" w:line="276" w:lineRule="auto"/>
        <w:ind w:firstLine="720"/>
        <w:jc w:val="both"/>
        <w:rPr>
          <w:sz w:val="32"/>
          <w:szCs w:val="32"/>
        </w:rPr>
      </w:pPr>
      <w:r w:rsidRPr="002A14BB">
        <w:rPr>
          <w:sz w:val="32"/>
          <w:szCs w:val="32"/>
        </w:rPr>
        <w:t xml:space="preserve">Я </w:t>
      </w:r>
      <w:r w:rsidR="00505CD0">
        <w:rPr>
          <w:sz w:val="32"/>
          <w:szCs w:val="32"/>
        </w:rPr>
        <w:t>предоставлю</w:t>
      </w:r>
      <w:r w:rsidR="000463D7">
        <w:rPr>
          <w:sz w:val="32"/>
          <w:szCs w:val="32"/>
        </w:rPr>
        <w:t xml:space="preserve"> </w:t>
      </w:r>
      <w:r w:rsidR="0050438E" w:rsidRPr="002A14BB">
        <w:rPr>
          <w:sz w:val="32"/>
          <w:szCs w:val="32"/>
        </w:rPr>
        <w:t>уважаемым читателям</w:t>
      </w:r>
      <w:r w:rsidR="000463D7">
        <w:rPr>
          <w:sz w:val="32"/>
          <w:szCs w:val="32"/>
        </w:rPr>
        <w:t xml:space="preserve"> </w:t>
      </w:r>
      <w:r w:rsidR="0050438E">
        <w:rPr>
          <w:sz w:val="32"/>
          <w:szCs w:val="32"/>
        </w:rPr>
        <w:t>возможность самим</w:t>
      </w:r>
      <w:r w:rsidRPr="002A14BB">
        <w:rPr>
          <w:sz w:val="32"/>
          <w:szCs w:val="32"/>
        </w:rPr>
        <w:t xml:space="preserve"> ответ</w:t>
      </w:r>
      <w:r w:rsidR="0050438E">
        <w:rPr>
          <w:sz w:val="32"/>
          <w:szCs w:val="32"/>
        </w:rPr>
        <w:t>ить на</w:t>
      </w:r>
      <w:r w:rsidRPr="002A14BB">
        <w:rPr>
          <w:sz w:val="32"/>
          <w:szCs w:val="32"/>
        </w:rPr>
        <w:t xml:space="preserve"> этот вопрос. </w:t>
      </w:r>
    </w:p>
    <w:p w14:paraId="270C12D8" w14:textId="77777777" w:rsidR="009D61AF" w:rsidRDefault="009D61AF" w:rsidP="00617FBB">
      <w:pPr>
        <w:spacing w:after="0" w:line="276" w:lineRule="auto"/>
        <w:ind w:firstLine="720"/>
        <w:jc w:val="both"/>
        <w:rPr>
          <w:sz w:val="32"/>
          <w:szCs w:val="32"/>
        </w:rPr>
      </w:pPr>
      <w:r w:rsidRPr="002A14BB">
        <w:rPr>
          <w:sz w:val="32"/>
          <w:szCs w:val="32"/>
        </w:rPr>
        <w:t xml:space="preserve">Сказал шейх Мухаммад </w:t>
      </w:r>
      <w:proofErr w:type="spellStart"/>
      <w:r w:rsidR="00454111">
        <w:rPr>
          <w:sz w:val="32"/>
          <w:szCs w:val="32"/>
        </w:rPr>
        <w:t>а</w:t>
      </w:r>
      <w:r w:rsidRPr="002A14BB">
        <w:rPr>
          <w:sz w:val="32"/>
          <w:szCs w:val="32"/>
        </w:rPr>
        <w:t>бу</w:t>
      </w:r>
      <w:proofErr w:type="spellEnd"/>
      <w:r w:rsidRPr="002A14BB">
        <w:rPr>
          <w:sz w:val="32"/>
          <w:szCs w:val="32"/>
        </w:rPr>
        <w:t xml:space="preserve"> </w:t>
      </w:r>
      <w:proofErr w:type="spellStart"/>
      <w:r w:rsidRPr="002A14BB">
        <w:rPr>
          <w:sz w:val="32"/>
          <w:szCs w:val="32"/>
        </w:rPr>
        <w:t>Зухра</w:t>
      </w:r>
      <w:proofErr w:type="spellEnd"/>
      <w:r w:rsidRPr="002A14BB">
        <w:rPr>
          <w:sz w:val="32"/>
          <w:szCs w:val="32"/>
        </w:rPr>
        <w:t>: «</w:t>
      </w:r>
      <w:r w:rsidR="00F143EC">
        <w:rPr>
          <w:sz w:val="32"/>
          <w:szCs w:val="32"/>
        </w:rPr>
        <w:t>Удивительно, насколько внезапно</w:t>
      </w:r>
      <w:r w:rsidR="00617FBB">
        <w:rPr>
          <w:sz w:val="32"/>
          <w:szCs w:val="32"/>
        </w:rPr>
        <w:t>,</w:t>
      </w:r>
      <w:r w:rsidR="0044168D">
        <w:rPr>
          <w:sz w:val="32"/>
          <w:szCs w:val="32"/>
        </w:rPr>
        <w:t xml:space="preserve"> без</w:t>
      </w:r>
      <w:r w:rsidR="00617FBB">
        <w:rPr>
          <w:sz w:val="32"/>
          <w:szCs w:val="32"/>
        </w:rPr>
        <w:t xml:space="preserve"> каких-либо</w:t>
      </w:r>
      <w:r w:rsidR="000463D7">
        <w:rPr>
          <w:sz w:val="32"/>
          <w:szCs w:val="32"/>
        </w:rPr>
        <w:t xml:space="preserve"> </w:t>
      </w:r>
      <w:r w:rsidR="00CA57DC">
        <w:rPr>
          <w:sz w:val="32"/>
          <w:szCs w:val="32"/>
        </w:rPr>
        <w:t>причин и предпосылок</w:t>
      </w:r>
      <w:r w:rsidR="00617FBB">
        <w:rPr>
          <w:sz w:val="32"/>
          <w:szCs w:val="32"/>
        </w:rPr>
        <w:t>,</w:t>
      </w:r>
      <w:r w:rsidR="00F143EC">
        <w:rPr>
          <w:sz w:val="32"/>
          <w:szCs w:val="32"/>
        </w:rPr>
        <w:t xml:space="preserve"> этот</w:t>
      </w:r>
      <w:r w:rsidRPr="002A14BB">
        <w:rPr>
          <w:sz w:val="32"/>
          <w:szCs w:val="32"/>
        </w:rPr>
        <w:t xml:space="preserve"> человек, </w:t>
      </w:r>
      <w:r w:rsidR="00F143EC">
        <w:rPr>
          <w:sz w:val="32"/>
          <w:szCs w:val="32"/>
        </w:rPr>
        <w:t>причинивший</w:t>
      </w:r>
      <w:r w:rsidRPr="002A14BB">
        <w:rPr>
          <w:sz w:val="32"/>
          <w:szCs w:val="32"/>
        </w:rPr>
        <w:t xml:space="preserve"> столько вреда религии Мессии и его последователям, </w:t>
      </w:r>
      <w:r w:rsidR="00E23BD9">
        <w:rPr>
          <w:sz w:val="32"/>
          <w:szCs w:val="32"/>
        </w:rPr>
        <w:t xml:space="preserve">превратился в приверженца </w:t>
      </w:r>
      <w:r w:rsidR="00595831">
        <w:rPr>
          <w:sz w:val="32"/>
          <w:szCs w:val="32"/>
        </w:rPr>
        <w:t>этого</w:t>
      </w:r>
      <w:r w:rsidRPr="002A14BB">
        <w:rPr>
          <w:sz w:val="32"/>
          <w:szCs w:val="32"/>
        </w:rPr>
        <w:t xml:space="preserve"> </w:t>
      </w:r>
      <w:r w:rsidR="00595831">
        <w:rPr>
          <w:sz w:val="32"/>
          <w:szCs w:val="32"/>
        </w:rPr>
        <w:t>учения</w:t>
      </w:r>
      <w:r w:rsidR="00B75C02">
        <w:rPr>
          <w:sz w:val="32"/>
          <w:szCs w:val="32"/>
        </w:rPr>
        <w:t>»</w:t>
      </w:r>
      <w:r w:rsidRPr="002A14BB">
        <w:rPr>
          <w:rStyle w:val="a6"/>
          <w:sz w:val="32"/>
          <w:szCs w:val="32"/>
        </w:rPr>
        <w:footnoteReference w:id="8"/>
      </w:r>
      <w:r w:rsidR="00031636">
        <w:rPr>
          <w:sz w:val="32"/>
          <w:szCs w:val="32"/>
        </w:rPr>
        <w:t>.</w:t>
      </w:r>
    </w:p>
    <w:p w14:paraId="153BC23C" w14:textId="77777777" w:rsidR="007B747B" w:rsidRPr="002A14BB" w:rsidRDefault="007B747B" w:rsidP="007B747B">
      <w:pPr>
        <w:spacing w:after="0" w:line="276" w:lineRule="auto"/>
        <w:ind w:firstLine="720"/>
        <w:jc w:val="both"/>
        <w:rPr>
          <w:sz w:val="32"/>
          <w:szCs w:val="32"/>
        </w:rPr>
      </w:pPr>
    </w:p>
    <w:p w14:paraId="30974280" w14:textId="77777777" w:rsidR="007B747B" w:rsidRPr="007B747B" w:rsidRDefault="007B747B" w:rsidP="007B747B">
      <w:pPr>
        <w:pStyle w:val="4"/>
        <w:jc w:val="center"/>
        <w:rPr>
          <w:sz w:val="32"/>
          <w:szCs w:val="32"/>
        </w:rPr>
      </w:pPr>
      <w:r w:rsidRPr="007B747B">
        <w:rPr>
          <w:sz w:val="32"/>
          <w:szCs w:val="32"/>
        </w:rPr>
        <w:t>Тезис третий</w:t>
      </w:r>
    </w:p>
    <w:p w14:paraId="35DF0603" w14:textId="77777777" w:rsidR="007B747B" w:rsidRPr="00A04B3B" w:rsidRDefault="007B747B" w:rsidP="007B747B">
      <w:pPr>
        <w:pStyle w:val="ab"/>
        <w:jc w:val="center"/>
        <w:rPr>
          <w:sz w:val="28"/>
          <w:szCs w:val="28"/>
          <w:lang w:val="ru-RU"/>
        </w:rPr>
      </w:pPr>
      <w:r w:rsidRPr="00A04B3B">
        <w:rPr>
          <w:sz w:val="28"/>
          <w:szCs w:val="28"/>
          <w:lang w:val="ru-RU"/>
        </w:rPr>
        <w:t>Утверждение Павла, что Мессия был сыном Бога</w:t>
      </w:r>
    </w:p>
    <w:p w14:paraId="47F66EF1" w14:textId="77777777" w:rsidR="007B747B" w:rsidRDefault="007B747B" w:rsidP="00452FC6">
      <w:pPr>
        <w:spacing w:after="0" w:line="276" w:lineRule="auto"/>
        <w:jc w:val="both"/>
        <w:rPr>
          <w:sz w:val="32"/>
          <w:szCs w:val="32"/>
        </w:rPr>
      </w:pPr>
    </w:p>
    <w:p w14:paraId="540AE2D3" w14:textId="77777777" w:rsidR="005142EB" w:rsidRPr="007D379A" w:rsidRDefault="00665C4E" w:rsidP="00452FC6">
      <w:pPr>
        <w:spacing w:after="0" w:line="276" w:lineRule="auto"/>
        <w:jc w:val="both"/>
        <w:rPr>
          <w:color w:val="000000" w:themeColor="text1"/>
          <w:sz w:val="32"/>
          <w:szCs w:val="32"/>
        </w:rPr>
      </w:pPr>
      <w:r>
        <w:rPr>
          <w:sz w:val="32"/>
          <w:szCs w:val="32"/>
        </w:rPr>
        <w:t>В Д</w:t>
      </w:r>
      <w:r w:rsidR="009D61AF" w:rsidRPr="002A14BB">
        <w:rPr>
          <w:sz w:val="32"/>
          <w:szCs w:val="32"/>
        </w:rPr>
        <w:t>еяниях апостолов</w:t>
      </w:r>
      <w:r>
        <w:rPr>
          <w:sz w:val="32"/>
          <w:szCs w:val="32"/>
        </w:rPr>
        <w:t xml:space="preserve"> сообщается о Павле</w:t>
      </w:r>
      <w:r w:rsidR="009D61AF" w:rsidRPr="002A14BB">
        <w:rPr>
          <w:sz w:val="32"/>
          <w:szCs w:val="32"/>
        </w:rPr>
        <w:t>:</w:t>
      </w:r>
      <w:r w:rsidR="000463D7">
        <w:rPr>
          <w:sz w:val="32"/>
          <w:szCs w:val="32"/>
        </w:rPr>
        <w:t xml:space="preserve"> </w:t>
      </w:r>
      <w:r w:rsidR="00452FC6">
        <w:rPr>
          <w:rFonts w:eastAsia="Times New Roman" w:cs="Arial"/>
          <w:color w:val="212529"/>
          <w:sz w:val="32"/>
          <w:szCs w:val="32"/>
        </w:rPr>
        <w:t>«</w:t>
      </w:r>
      <w:r w:rsidR="005142EB">
        <w:rPr>
          <w:rFonts w:eastAsia="Times New Roman" w:cs="Arial"/>
          <w:color w:val="212529"/>
          <w:sz w:val="32"/>
          <w:szCs w:val="32"/>
        </w:rPr>
        <w:t>И</w:t>
      </w:r>
      <w:r w:rsidR="005142EB" w:rsidRPr="002A14BB">
        <w:rPr>
          <w:rFonts w:eastAsia="Times New Roman" w:cs="Arial"/>
          <w:color w:val="212529"/>
          <w:sz w:val="32"/>
          <w:szCs w:val="32"/>
        </w:rPr>
        <w:t xml:space="preserve"> сразу же начал возвещать в синагогах о том, что Иисус </w:t>
      </w:r>
      <w:r w:rsidR="005142EB">
        <w:rPr>
          <w:rFonts w:eastAsia="Times New Roman" w:cs="Arial"/>
          <w:color w:val="212529"/>
          <w:sz w:val="32"/>
          <w:szCs w:val="32"/>
        </w:rPr>
        <w:t>—</w:t>
      </w:r>
      <w:r w:rsidR="005142EB" w:rsidRPr="002A14BB">
        <w:rPr>
          <w:rFonts w:eastAsia="Times New Roman" w:cs="Arial"/>
          <w:color w:val="212529"/>
          <w:sz w:val="32"/>
          <w:szCs w:val="32"/>
        </w:rPr>
        <w:t xml:space="preserve"> Сын Бога»</w:t>
      </w:r>
      <w:r w:rsidR="000463D7">
        <w:rPr>
          <w:rFonts w:eastAsia="Times New Roman" w:cs="Arial"/>
          <w:color w:val="212529"/>
          <w:sz w:val="32"/>
          <w:szCs w:val="32"/>
        </w:rPr>
        <w:t xml:space="preserve"> </w:t>
      </w:r>
      <w:r w:rsidR="005142EB">
        <w:rPr>
          <w:color w:val="000000" w:themeColor="text1"/>
          <w:sz w:val="32"/>
          <w:szCs w:val="32"/>
        </w:rPr>
        <w:t>(Деяния</w:t>
      </w:r>
      <w:r w:rsidR="005142EB" w:rsidRPr="002A14BB">
        <w:rPr>
          <w:color w:val="000000" w:themeColor="text1"/>
          <w:sz w:val="32"/>
          <w:szCs w:val="32"/>
        </w:rPr>
        <w:t xml:space="preserve"> апостолов 9</w:t>
      </w:r>
      <w:r w:rsidR="005142EB">
        <w:rPr>
          <w:color w:val="000000" w:themeColor="text1"/>
          <w:sz w:val="32"/>
          <w:szCs w:val="32"/>
        </w:rPr>
        <w:t>:</w:t>
      </w:r>
      <w:r w:rsidR="005142EB" w:rsidRPr="002A14BB">
        <w:rPr>
          <w:color w:val="000000" w:themeColor="text1"/>
          <w:sz w:val="32"/>
          <w:szCs w:val="32"/>
        </w:rPr>
        <w:t>20</w:t>
      </w:r>
      <w:r w:rsidR="005142EB">
        <w:rPr>
          <w:color w:val="000000" w:themeColor="text1"/>
          <w:sz w:val="32"/>
          <w:szCs w:val="32"/>
        </w:rPr>
        <w:t>).</w:t>
      </w:r>
    </w:p>
    <w:p w14:paraId="40AC993C" w14:textId="77777777" w:rsidR="007B747B" w:rsidRDefault="007B747B" w:rsidP="007B747B">
      <w:pPr>
        <w:spacing w:after="0" w:line="276" w:lineRule="auto"/>
        <w:ind w:firstLine="720"/>
        <w:jc w:val="both"/>
        <w:rPr>
          <w:sz w:val="32"/>
          <w:szCs w:val="32"/>
        </w:rPr>
      </w:pPr>
    </w:p>
    <w:p w14:paraId="387F71CF" w14:textId="77777777" w:rsidR="007B747B" w:rsidRPr="007B747B" w:rsidRDefault="007B747B" w:rsidP="007B747B">
      <w:pPr>
        <w:pStyle w:val="4"/>
        <w:jc w:val="center"/>
        <w:rPr>
          <w:sz w:val="32"/>
          <w:szCs w:val="32"/>
        </w:rPr>
      </w:pPr>
      <w:r w:rsidRPr="007B747B">
        <w:rPr>
          <w:sz w:val="32"/>
          <w:szCs w:val="32"/>
        </w:rPr>
        <w:t>Тезис четвертый</w:t>
      </w:r>
    </w:p>
    <w:p w14:paraId="0C3DD1F7" w14:textId="77777777" w:rsidR="007B747B" w:rsidRPr="00A04B3B" w:rsidRDefault="007B747B" w:rsidP="007B747B">
      <w:pPr>
        <w:pStyle w:val="ab"/>
        <w:jc w:val="center"/>
        <w:rPr>
          <w:sz w:val="28"/>
          <w:szCs w:val="28"/>
          <w:lang w:val="ru-RU"/>
        </w:rPr>
      </w:pPr>
      <w:r w:rsidRPr="00A04B3B">
        <w:rPr>
          <w:sz w:val="28"/>
          <w:szCs w:val="28"/>
          <w:lang w:val="ru-RU"/>
        </w:rPr>
        <w:t>Утверждение Павла, что Мессия был Самим Богом</w:t>
      </w:r>
    </w:p>
    <w:p w14:paraId="3AACBA50" w14:textId="77777777" w:rsidR="007B747B" w:rsidRDefault="007B747B" w:rsidP="00665C4E">
      <w:pPr>
        <w:spacing w:after="0" w:line="276" w:lineRule="auto"/>
        <w:jc w:val="both"/>
        <w:rPr>
          <w:sz w:val="32"/>
          <w:szCs w:val="32"/>
        </w:rPr>
      </w:pPr>
    </w:p>
    <w:p w14:paraId="0F7450C7" w14:textId="77777777" w:rsidR="009D61AF" w:rsidRPr="00A76A84" w:rsidRDefault="00A76A84" w:rsidP="00665C4E">
      <w:pPr>
        <w:spacing w:after="0" w:line="276" w:lineRule="auto"/>
        <w:jc w:val="both"/>
        <w:rPr>
          <w:sz w:val="32"/>
          <w:szCs w:val="32"/>
        </w:rPr>
      </w:pPr>
      <w:r>
        <w:rPr>
          <w:sz w:val="32"/>
          <w:szCs w:val="32"/>
        </w:rPr>
        <w:t>Павел сказал в своем Послании к Римлянам: «</w:t>
      </w:r>
      <w:r w:rsidR="002203BA" w:rsidRPr="001031C2">
        <w:rPr>
          <w:rFonts w:eastAsia="Times New Roman" w:cs="Arial"/>
          <w:color w:val="212529"/>
          <w:sz w:val="32"/>
          <w:szCs w:val="32"/>
          <w:shd w:val="clear" w:color="auto" w:fill="FFFFFF"/>
        </w:rPr>
        <w:t xml:space="preserve">Если ты исповедуешь своим языком, что Иисус есть Господь, и если ты веришь сердцем, </w:t>
      </w:r>
      <w:r w:rsidR="002203BA" w:rsidRPr="001031C2">
        <w:rPr>
          <w:rFonts w:eastAsia="Times New Roman" w:cs="Arial"/>
          <w:color w:val="212529"/>
          <w:sz w:val="32"/>
          <w:szCs w:val="32"/>
          <w:shd w:val="clear" w:color="auto" w:fill="FFFFFF"/>
        </w:rPr>
        <w:lastRenderedPageBreak/>
        <w:t>что Бог воскресил Его из мертвых, то будешь спасен</w:t>
      </w:r>
      <w:r w:rsidR="00E22F3E" w:rsidRPr="001031C2">
        <w:rPr>
          <w:rFonts w:eastAsia="Times New Roman" w:cs="Arial"/>
          <w:color w:val="212529"/>
          <w:sz w:val="32"/>
          <w:szCs w:val="32"/>
          <w:shd w:val="clear" w:color="auto" w:fill="FFFFFF"/>
        </w:rPr>
        <w:t>»</w:t>
      </w:r>
      <w:r w:rsidR="000463D7">
        <w:rPr>
          <w:rFonts w:eastAsia="Times New Roman" w:cs="Arial"/>
          <w:color w:val="212529"/>
          <w:sz w:val="32"/>
          <w:szCs w:val="32"/>
          <w:shd w:val="clear" w:color="auto" w:fill="FFFFFF"/>
        </w:rPr>
        <w:t xml:space="preserve"> </w:t>
      </w:r>
      <w:r>
        <w:rPr>
          <w:sz w:val="32"/>
          <w:szCs w:val="32"/>
        </w:rPr>
        <w:t>(П</w:t>
      </w:r>
      <w:r w:rsidR="009D61AF" w:rsidRPr="001031C2">
        <w:rPr>
          <w:sz w:val="32"/>
          <w:szCs w:val="32"/>
        </w:rPr>
        <w:t>ослани</w:t>
      </w:r>
      <w:r>
        <w:rPr>
          <w:sz w:val="32"/>
          <w:szCs w:val="32"/>
        </w:rPr>
        <w:t>е к</w:t>
      </w:r>
      <w:r w:rsidR="000463D7">
        <w:rPr>
          <w:sz w:val="32"/>
          <w:szCs w:val="32"/>
        </w:rPr>
        <w:t xml:space="preserve"> </w:t>
      </w:r>
      <w:r>
        <w:rPr>
          <w:sz w:val="32"/>
          <w:szCs w:val="32"/>
        </w:rPr>
        <w:t>Ри</w:t>
      </w:r>
      <w:r w:rsidR="009D61AF" w:rsidRPr="001031C2">
        <w:rPr>
          <w:sz w:val="32"/>
          <w:szCs w:val="32"/>
        </w:rPr>
        <w:t>млянам 10</w:t>
      </w:r>
      <w:r>
        <w:rPr>
          <w:sz w:val="32"/>
          <w:szCs w:val="32"/>
        </w:rPr>
        <w:t>:</w:t>
      </w:r>
      <w:r w:rsidR="009D61AF" w:rsidRPr="001031C2">
        <w:rPr>
          <w:sz w:val="32"/>
          <w:szCs w:val="32"/>
        </w:rPr>
        <w:t>9</w:t>
      </w:r>
      <w:r>
        <w:rPr>
          <w:sz w:val="32"/>
          <w:szCs w:val="32"/>
        </w:rPr>
        <w:t>)</w:t>
      </w:r>
      <w:r w:rsidR="009D61AF" w:rsidRPr="001031C2">
        <w:rPr>
          <w:sz w:val="32"/>
          <w:szCs w:val="32"/>
        </w:rPr>
        <w:t xml:space="preserve">. В этом же </w:t>
      </w:r>
      <w:r w:rsidR="005E1D52">
        <w:rPr>
          <w:sz w:val="32"/>
          <w:szCs w:val="32"/>
        </w:rPr>
        <w:t>П</w:t>
      </w:r>
      <w:r w:rsidR="009D61AF" w:rsidRPr="001031C2">
        <w:rPr>
          <w:sz w:val="32"/>
          <w:szCs w:val="32"/>
        </w:rPr>
        <w:t>ослании</w:t>
      </w:r>
      <w:r w:rsidR="000463D7">
        <w:rPr>
          <w:sz w:val="32"/>
          <w:szCs w:val="32"/>
        </w:rPr>
        <w:t xml:space="preserve"> </w:t>
      </w:r>
      <w:r w:rsidR="009D61AF" w:rsidRPr="001031C2">
        <w:rPr>
          <w:sz w:val="32"/>
          <w:szCs w:val="32"/>
        </w:rPr>
        <w:t>он сказал:</w:t>
      </w:r>
      <w:r w:rsidR="000463D7">
        <w:rPr>
          <w:sz w:val="32"/>
          <w:szCs w:val="32"/>
        </w:rPr>
        <w:t xml:space="preserve"> </w:t>
      </w:r>
      <w:r w:rsidR="005E1D52">
        <w:rPr>
          <w:rFonts w:eastAsia="Times New Roman" w:cs="Arial"/>
          <w:color w:val="212529"/>
          <w:sz w:val="32"/>
          <w:szCs w:val="32"/>
          <w:shd w:val="clear" w:color="auto" w:fill="FFFFFF"/>
        </w:rPr>
        <w:t>«</w:t>
      </w:r>
      <w:r w:rsidR="007536A1" w:rsidRPr="001031C2">
        <w:rPr>
          <w:rFonts w:eastAsia="Times New Roman" w:cs="Arial"/>
          <w:color w:val="212529"/>
          <w:sz w:val="32"/>
          <w:szCs w:val="32"/>
          <w:shd w:val="clear" w:color="auto" w:fill="FFFFFF"/>
        </w:rPr>
        <w:t>Более того, мы хвалимся Богом через нашего Господа Иисуса Христа, через Которого мы теперь и получили это примирение!</w:t>
      </w:r>
      <w:r w:rsidR="005E1D52">
        <w:rPr>
          <w:rFonts w:eastAsia="Times New Roman" w:cs="Arial"/>
          <w:color w:val="212529"/>
          <w:sz w:val="32"/>
          <w:szCs w:val="32"/>
          <w:shd w:val="clear" w:color="auto" w:fill="FFFFFF"/>
        </w:rPr>
        <w:t>»</w:t>
      </w:r>
      <w:r w:rsidR="000463D7">
        <w:rPr>
          <w:rFonts w:eastAsia="Times New Roman" w:cs="Arial"/>
          <w:color w:val="212529"/>
          <w:sz w:val="32"/>
          <w:szCs w:val="32"/>
          <w:shd w:val="clear" w:color="auto" w:fill="FFFFFF"/>
        </w:rPr>
        <w:t xml:space="preserve"> </w:t>
      </w:r>
      <w:r w:rsidR="00C70C0C">
        <w:rPr>
          <w:sz w:val="32"/>
          <w:szCs w:val="32"/>
        </w:rPr>
        <w:t>(П</w:t>
      </w:r>
      <w:r w:rsidR="00C70C0C" w:rsidRPr="001031C2">
        <w:rPr>
          <w:sz w:val="32"/>
          <w:szCs w:val="32"/>
        </w:rPr>
        <w:t>ослани</w:t>
      </w:r>
      <w:r w:rsidR="00C70C0C">
        <w:rPr>
          <w:sz w:val="32"/>
          <w:szCs w:val="32"/>
        </w:rPr>
        <w:t>е к</w:t>
      </w:r>
      <w:r w:rsidR="000463D7">
        <w:rPr>
          <w:sz w:val="32"/>
          <w:szCs w:val="32"/>
        </w:rPr>
        <w:t xml:space="preserve"> </w:t>
      </w:r>
      <w:r w:rsidR="00C70C0C">
        <w:rPr>
          <w:sz w:val="32"/>
          <w:szCs w:val="32"/>
        </w:rPr>
        <w:t>Ри</w:t>
      </w:r>
      <w:r w:rsidR="00C70C0C" w:rsidRPr="001031C2">
        <w:rPr>
          <w:sz w:val="32"/>
          <w:szCs w:val="32"/>
        </w:rPr>
        <w:t xml:space="preserve">млянам </w:t>
      </w:r>
      <w:r w:rsidR="00C70C0C">
        <w:rPr>
          <w:sz w:val="32"/>
          <w:szCs w:val="32"/>
        </w:rPr>
        <w:t>5:11)</w:t>
      </w:r>
      <w:r w:rsidR="005E1D52">
        <w:rPr>
          <w:sz w:val="32"/>
          <w:szCs w:val="32"/>
        </w:rPr>
        <w:t>.</w:t>
      </w:r>
    </w:p>
    <w:p w14:paraId="7C4BA13B" w14:textId="77777777" w:rsidR="009D61AF" w:rsidRPr="002A14BB" w:rsidRDefault="009D61AF" w:rsidP="000F0336">
      <w:pPr>
        <w:spacing w:after="0" w:line="276" w:lineRule="auto"/>
        <w:ind w:firstLine="720"/>
        <w:jc w:val="both"/>
        <w:rPr>
          <w:sz w:val="32"/>
          <w:szCs w:val="32"/>
        </w:rPr>
      </w:pPr>
      <w:r w:rsidRPr="002A14BB">
        <w:rPr>
          <w:sz w:val="32"/>
          <w:szCs w:val="32"/>
        </w:rPr>
        <w:t>К</w:t>
      </w:r>
      <w:r w:rsidR="000F0336">
        <w:rPr>
          <w:sz w:val="32"/>
          <w:szCs w:val="32"/>
        </w:rPr>
        <w:t xml:space="preserve"> чему же привело распространение </w:t>
      </w:r>
      <w:proofErr w:type="spellStart"/>
      <w:r w:rsidR="008B51E5">
        <w:rPr>
          <w:sz w:val="32"/>
          <w:szCs w:val="32"/>
        </w:rPr>
        <w:t>павлианских</w:t>
      </w:r>
      <w:proofErr w:type="spellEnd"/>
      <w:r w:rsidR="008B51E5">
        <w:rPr>
          <w:sz w:val="32"/>
          <w:szCs w:val="32"/>
        </w:rPr>
        <w:t xml:space="preserve"> воззрений</w:t>
      </w:r>
      <w:r w:rsidR="000463D7">
        <w:rPr>
          <w:sz w:val="32"/>
          <w:szCs w:val="32"/>
        </w:rPr>
        <w:t xml:space="preserve"> </w:t>
      </w:r>
      <w:r w:rsidR="00107FED">
        <w:rPr>
          <w:sz w:val="32"/>
          <w:szCs w:val="32"/>
        </w:rPr>
        <w:t>среди</w:t>
      </w:r>
      <w:r w:rsidRPr="002A14BB">
        <w:rPr>
          <w:sz w:val="32"/>
          <w:szCs w:val="32"/>
        </w:rPr>
        <w:t xml:space="preserve"> сынов </w:t>
      </w:r>
      <w:proofErr w:type="spellStart"/>
      <w:r w:rsidRPr="002A14BB">
        <w:rPr>
          <w:sz w:val="32"/>
          <w:szCs w:val="32"/>
        </w:rPr>
        <w:t>Исраиля</w:t>
      </w:r>
      <w:proofErr w:type="spellEnd"/>
      <w:r w:rsidRPr="002A14BB">
        <w:rPr>
          <w:sz w:val="32"/>
          <w:szCs w:val="32"/>
        </w:rPr>
        <w:t xml:space="preserve">? </w:t>
      </w:r>
      <w:r w:rsidR="00313204">
        <w:rPr>
          <w:sz w:val="32"/>
          <w:szCs w:val="32"/>
        </w:rPr>
        <w:t>Фактически</w:t>
      </w:r>
      <w:r w:rsidRPr="002A14BB">
        <w:rPr>
          <w:sz w:val="32"/>
          <w:szCs w:val="32"/>
        </w:rPr>
        <w:t xml:space="preserve"> это привело к наличию двух божеств: отца и сына</w:t>
      </w:r>
      <w:r w:rsidR="00B903CC">
        <w:rPr>
          <w:sz w:val="32"/>
          <w:szCs w:val="32"/>
        </w:rPr>
        <w:t>;</w:t>
      </w:r>
      <w:r w:rsidRPr="002A14BB">
        <w:rPr>
          <w:sz w:val="32"/>
          <w:szCs w:val="32"/>
        </w:rPr>
        <w:t xml:space="preserve"> христиане </w:t>
      </w:r>
      <w:r w:rsidR="00B903CC">
        <w:rPr>
          <w:sz w:val="32"/>
          <w:szCs w:val="32"/>
        </w:rPr>
        <w:t>стали</w:t>
      </w:r>
      <w:r w:rsidRPr="002A14BB">
        <w:rPr>
          <w:sz w:val="32"/>
          <w:szCs w:val="32"/>
        </w:rPr>
        <w:t xml:space="preserve"> обращать свои мольбы к Мессии </w:t>
      </w:r>
      <w:r w:rsidR="00B903CC">
        <w:rPr>
          <w:sz w:val="32"/>
          <w:szCs w:val="32"/>
        </w:rPr>
        <w:t>наряду</w:t>
      </w:r>
      <w:r w:rsidRPr="002A14BB">
        <w:rPr>
          <w:sz w:val="32"/>
          <w:szCs w:val="32"/>
        </w:rPr>
        <w:t xml:space="preserve"> с Аллахом, в то время как раньше поклонялись </w:t>
      </w:r>
      <w:r w:rsidR="00964725">
        <w:rPr>
          <w:sz w:val="32"/>
          <w:szCs w:val="32"/>
        </w:rPr>
        <w:t>Одному лишь</w:t>
      </w:r>
      <w:r w:rsidRPr="002A14BB">
        <w:rPr>
          <w:sz w:val="32"/>
          <w:szCs w:val="32"/>
        </w:rPr>
        <w:t xml:space="preserve"> Аллаху. Таким образом</w:t>
      </w:r>
      <w:r w:rsidR="000463D7">
        <w:rPr>
          <w:sz w:val="32"/>
          <w:szCs w:val="32"/>
        </w:rPr>
        <w:t>,</w:t>
      </w:r>
      <w:r w:rsidRPr="002A14BB">
        <w:rPr>
          <w:sz w:val="32"/>
          <w:szCs w:val="32"/>
        </w:rPr>
        <w:t xml:space="preserve"> это искажение ввело </w:t>
      </w:r>
      <w:r w:rsidR="00AD1901" w:rsidRPr="002A14BB">
        <w:rPr>
          <w:sz w:val="32"/>
          <w:szCs w:val="32"/>
        </w:rPr>
        <w:t xml:space="preserve">в </w:t>
      </w:r>
      <w:r w:rsidR="00AD1901">
        <w:rPr>
          <w:sz w:val="32"/>
          <w:szCs w:val="32"/>
        </w:rPr>
        <w:t>поклонение</w:t>
      </w:r>
      <w:r w:rsidR="00AD1901" w:rsidRPr="002A14BB">
        <w:rPr>
          <w:sz w:val="32"/>
          <w:szCs w:val="32"/>
        </w:rPr>
        <w:t xml:space="preserve"> Аллаху </w:t>
      </w:r>
      <w:r w:rsidRPr="002A14BB">
        <w:rPr>
          <w:sz w:val="32"/>
          <w:szCs w:val="32"/>
        </w:rPr>
        <w:t>многобожие</w:t>
      </w:r>
      <w:r w:rsidR="00AD1901">
        <w:rPr>
          <w:sz w:val="32"/>
          <w:szCs w:val="32"/>
        </w:rPr>
        <w:t>,</w:t>
      </w:r>
      <w:r w:rsidR="000463D7">
        <w:rPr>
          <w:sz w:val="32"/>
          <w:szCs w:val="32"/>
        </w:rPr>
        <w:t xml:space="preserve"> </w:t>
      </w:r>
      <w:r w:rsidR="00505AD0">
        <w:rPr>
          <w:sz w:val="32"/>
          <w:szCs w:val="32"/>
        </w:rPr>
        <w:t>облаченное в одежды</w:t>
      </w:r>
      <w:r w:rsidR="00AD1901">
        <w:rPr>
          <w:sz w:val="32"/>
          <w:szCs w:val="32"/>
        </w:rPr>
        <w:t xml:space="preserve"> истинной</w:t>
      </w:r>
      <w:r w:rsidR="000463D7">
        <w:rPr>
          <w:sz w:val="32"/>
          <w:szCs w:val="32"/>
        </w:rPr>
        <w:t xml:space="preserve"> </w:t>
      </w:r>
      <w:r w:rsidR="00AD1901">
        <w:rPr>
          <w:sz w:val="32"/>
          <w:szCs w:val="32"/>
        </w:rPr>
        <w:t>религии</w:t>
      </w:r>
      <w:r w:rsidRPr="002A14BB">
        <w:rPr>
          <w:sz w:val="32"/>
          <w:szCs w:val="32"/>
        </w:rPr>
        <w:t>.</w:t>
      </w:r>
    </w:p>
    <w:p w14:paraId="7C754473" w14:textId="77777777" w:rsidR="009D61AF" w:rsidRPr="002A14BB" w:rsidRDefault="001F5ABB" w:rsidP="002A14BB">
      <w:pPr>
        <w:spacing w:after="0" w:line="276" w:lineRule="auto"/>
        <w:ind w:firstLine="720"/>
        <w:jc w:val="both"/>
        <w:rPr>
          <w:sz w:val="32"/>
          <w:szCs w:val="32"/>
        </w:rPr>
      </w:pPr>
      <w:r>
        <w:rPr>
          <w:sz w:val="32"/>
          <w:szCs w:val="32"/>
        </w:rPr>
        <w:t>З</w:t>
      </w:r>
      <w:r w:rsidR="009D61AF" w:rsidRPr="002A14BB">
        <w:rPr>
          <w:sz w:val="32"/>
          <w:szCs w:val="32"/>
        </w:rPr>
        <w:t>десь следует упомянуть, что это многобожие распространилось среди людей</w:t>
      </w:r>
      <w:r>
        <w:rPr>
          <w:sz w:val="32"/>
          <w:szCs w:val="32"/>
        </w:rPr>
        <w:t xml:space="preserve"> не в одночасье</w:t>
      </w:r>
      <w:r w:rsidR="001E648E">
        <w:rPr>
          <w:sz w:val="32"/>
          <w:szCs w:val="32"/>
        </w:rPr>
        <w:t>,</w:t>
      </w:r>
      <w:r>
        <w:rPr>
          <w:sz w:val="32"/>
          <w:szCs w:val="32"/>
        </w:rPr>
        <w:t xml:space="preserve"> и </w:t>
      </w:r>
      <w:r w:rsidR="001E648E">
        <w:rPr>
          <w:sz w:val="32"/>
          <w:szCs w:val="32"/>
        </w:rPr>
        <w:t>в первые века после вознесения Мессии оно не</w:t>
      </w:r>
      <w:r w:rsidR="000463D7">
        <w:rPr>
          <w:sz w:val="32"/>
          <w:szCs w:val="32"/>
        </w:rPr>
        <w:t xml:space="preserve"> </w:t>
      </w:r>
      <w:r w:rsidR="001E648E">
        <w:rPr>
          <w:sz w:val="32"/>
          <w:szCs w:val="32"/>
        </w:rPr>
        <w:t>насаждалось</w:t>
      </w:r>
      <w:r w:rsidR="009D61AF" w:rsidRPr="002A14BB">
        <w:rPr>
          <w:sz w:val="32"/>
          <w:szCs w:val="32"/>
        </w:rPr>
        <w:t xml:space="preserve"> официально и принудительно, и некоторое время </w:t>
      </w:r>
      <w:r w:rsidR="001E648E">
        <w:rPr>
          <w:sz w:val="32"/>
          <w:szCs w:val="32"/>
        </w:rPr>
        <w:t xml:space="preserve">продолжались активные богословские дискуссии </w:t>
      </w:r>
      <w:r w:rsidR="009D61AF" w:rsidRPr="002A14BB">
        <w:rPr>
          <w:sz w:val="32"/>
          <w:szCs w:val="32"/>
        </w:rPr>
        <w:t xml:space="preserve">между </w:t>
      </w:r>
      <w:r w:rsidR="00AC4169">
        <w:rPr>
          <w:sz w:val="32"/>
          <w:szCs w:val="32"/>
        </w:rPr>
        <w:t>поддерживающими</w:t>
      </w:r>
      <w:r w:rsidR="009D61AF" w:rsidRPr="002A14BB">
        <w:rPr>
          <w:sz w:val="32"/>
          <w:szCs w:val="32"/>
        </w:rPr>
        <w:t xml:space="preserve"> и отвергающими</w:t>
      </w:r>
      <w:r w:rsidR="00AC4169">
        <w:rPr>
          <w:sz w:val="32"/>
          <w:szCs w:val="32"/>
        </w:rPr>
        <w:t xml:space="preserve"> его</w:t>
      </w:r>
      <w:r w:rsidR="009D61AF" w:rsidRPr="002A14BB">
        <w:rPr>
          <w:sz w:val="32"/>
          <w:szCs w:val="32"/>
        </w:rPr>
        <w:t xml:space="preserve">. И только в </w:t>
      </w:r>
      <w:r w:rsidR="00812E4F">
        <w:rPr>
          <w:sz w:val="32"/>
          <w:szCs w:val="32"/>
        </w:rPr>
        <w:t>IV</w:t>
      </w:r>
      <w:r w:rsidR="009D61AF" w:rsidRPr="002A14BB">
        <w:rPr>
          <w:sz w:val="32"/>
          <w:szCs w:val="32"/>
        </w:rPr>
        <w:t xml:space="preserve"> веке</w:t>
      </w:r>
      <w:r w:rsidR="007265BC">
        <w:rPr>
          <w:sz w:val="32"/>
          <w:szCs w:val="32"/>
        </w:rPr>
        <w:t xml:space="preserve">, </w:t>
      </w:r>
      <w:r w:rsidR="0092210E">
        <w:rPr>
          <w:sz w:val="32"/>
          <w:szCs w:val="32"/>
        </w:rPr>
        <w:t xml:space="preserve">почти через триста лет после Мессии, </w:t>
      </w:r>
      <w:r w:rsidR="007265BC">
        <w:rPr>
          <w:sz w:val="32"/>
          <w:szCs w:val="32"/>
        </w:rPr>
        <w:t xml:space="preserve">в 325 </w:t>
      </w:r>
      <w:r w:rsidR="00F42F32">
        <w:rPr>
          <w:sz w:val="32"/>
          <w:szCs w:val="32"/>
        </w:rPr>
        <w:t>г.</w:t>
      </w:r>
      <w:r w:rsidR="007265BC">
        <w:rPr>
          <w:sz w:val="32"/>
          <w:szCs w:val="32"/>
        </w:rPr>
        <w:t xml:space="preserve"> христианского летоисчисления,</w:t>
      </w:r>
      <w:r w:rsidR="000463D7">
        <w:rPr>
          <w:sz w:val="32"/>
          <w:szCs w:val="32"/>
        </w:rPr>
        <w:t xml:space="preserve"> </w:t>
      </w:r>
      <w:r w:rsidR="007265BC">
        <w:rPr>
          <w:sz w:val="32"/>
          <w:szCs w:val="32"/>
        </w:rPr>
        <w:t>на</w:t>
      </w:r>
      <w:r w:rsidR="000463D7">
        <w:rPr>
          <w:sz w:val="32"/>
          <w:szCs w:val="32"/>
        </w:rPr>
        <w:t xml:space="preserve"> </w:t>
      </w:r>
      <w:r w:rsidR="007265BC">
        <w:rPr>
          <w:sz w:val="32"/>
          <w:szCs w:val="32"/>
        </w:rPr>
        <w:t>Нике</w:t>
      </w:r>
      <w:r w:rsidR="009D61AF" w:rsidRPr="002A14BB">
        <w:rPr>
          <w:sz w:val="32"/>
          <w:szCs w:val="32"/>
        </w:rPr>
        <w:t xml:space="preserve">йском </w:t>
      </w:r>
      <w:r w:rsidR="007265BC">
        <w:rPr>
          <w:sz w:val="32"/>
          <w:szCs w:val="32"/>
        </w:rPr>
        <w:t>соборе</w:t>
      </w:r>
      <w:r w:rsidR="000463D7">
        <w:rPr>
          <w:sz w:val="32"/>
          <w:szCs w:val="32"/>
        </w:rPr>
        <w:t xml:space="preserve"> </w:t>
      </w:r>
      <w:r w:rsidR="00702F6D">
        <w:rPr>
          <w:sz w:val="32"/>
          <w:szCs w:val="32"/>
        </w:rPr>
        <w:t>был принят догмат о</w:t>
      </w:r>
      <w:r w:rsidR="009D61AF" w:rsidRPr="002A14BB">
        <w:rPr>
          <w:sz w:val="32"/>
          <w:szCs w:val="32"/>
        </w:rPr>
        <w:t xml:space="preserve"> божественности Мессии и о том, что он является сыном Бога. </w:t>
      </w:r>
      <w:r w:rsidR="00F26144">
        <w:rPr>
          <w:sz w:val="32"/>
          <w:szCs w:val="32"/>
        </w:rPr>
        <w:t>С тех пор, е</w:t>
      </w:r>
      <w:r w:rsidR="009D61AF" w:rsidRPr="002A14BB">
        <w:rPr>
          <w:sz w:val="32"/>
          <w:szCs w:val="32"/>
        </w:rPr>
        <w:t>сли христианин говорил</w:t>
      </w:r>
      <w:r w:rsidR="00F26144">
        <w:rPr>
          <w:sz w:val="32"/>
          <w:szCs w:val="32"/>
        </w:rPr>
        <w:t>:</w:t>
      </w:r>
      <w:r w:rsidR="009D61AF" w:rsidRPr="002A14BB">
        <w:rPr>
          <w:sz w:val="32"/>
          <w:szCs w:val="32"/>
        </w:rPr>
        <w:t xml:space="preserve"> «</w:t>
      </w:r>
      <w:r w:rsidR="00F26144">
        <w:rPr>
          <w:sz w:val="32"/>
          <w:szCs w:val="32"/>
        </w:rPr>
        <w:t>О</w:t>
      </w:r>
      <w:r w:rsidR="000463D7">
        <w:rPr>
          <w:sz w:val="32"/>
          <w:szCs w:val="32"/>
        </w:rPr>
        <w:t xml:space="preserve"> </w:t>
      </w:r>
      <w:r w:rsidR="00F26144">
        <w:rPr>
          <w:sz w:val="32"/>
          <w:szCs w:val="32"/>
        </w:rPr>
        <w:t>Г</w:t>
      </w:r>
      <w:r w:rsidR="009D61AF" w:rsidRPr="002A14BB">
        <w:rPr>
          <w:sz w:val="32"/>
          <w:szCs w:val="32"/>
        </w:rPr>
        <w:t>осподь</w:t>
      </w:r>
      <w:r w:rsidR="00F26144">
        <w:rPr>
          <w:sz w:val="32"/>
          <w:szCs w:val="32"/>
        </w:rPr>
        <w:t>!</w:t>
      </w:r>
      <w:r w:rsidR="009D61AF" w:rsidRPr="002A14BB">
        <w:rPr>
          <w:sz w:val="32"/>
          <w:szCs w:val="32"/>
        </w:rPr>
        <w:t xml:space="preserve">» </w:t>
      </w:r>
      <w:r w:rsidR="00F26144">
        <w:rPr>
          <w:sz w:val="32"/>
          <w:szCs w:val="32"/>
        </w:rPr>
        <w:t>— или:</w:t>
      </w:r>
      <w:r w:rsidR="009D61AF" w:rsidRPr="002A14BB">
        <w:rPr>
          <w:sz w:val="32"/>
          <w:szCs w:val="32"/>
        </w:rPr>
        <w:t xml:space="preserve"> «</w:t>
      </w:r>
      <w:r w:rsidR="00F26144">
        <w:rPr>
          <w:sz w:val="32"/>
          <w:szCs w:val="32"/>
        </w:rPr>
        <w:t>О</w:t>
      </w:r>
      <w:r w:rsidR="000463D7">
        <w:rPr>
          <w:sz w:val="32"/>
          <w:szCs w:val="32"/>
        </w:rPr>
        <w:t xml:space="preserve"> </w:t>
      </w:r>
      <w:r w:rsidR="00F26144">
        <w:rPr>
          <w:sz w:val="32"/>
          <w:szCs w:val="32"/>
        </w:rPr>
        <w:t>Б</w:t>
      </w:r>
      <w:r w:rsidR="009D61AF" w:rsidRPr="002A14BB">
        <w:rPr>
          <w:sz w:val="32"/>
          <w:szCs w:val="32"/>
        </w:rPr>
        <w:t>оже</w:t>
      </w:r>
      <w:r w:rsidR="00F42F32">
        <w:rPr>
          <w:sz w:val="32"/>
          <w:szCs w:val="32"/>
        </w:rPr>
        <w:t>!</w:t>
      </w:r>
      <w:r w:rsidR="009D61AF" w:rsidRPr="002A14BB">
        <w:rPr>
          <w:sz w:val="32"/>
          <w:szCs w:val="32"/>
        </w:rPr>
        <w:t xml:space="preserve">» </w:t>
      </w:r>
      <w:r w:rsidR="00F26144">
        <w:rPr>
          <w:sz w:val="32"/>
          <w:szCs w:val="32"/>
        </w:rPr>
        <w:t>— то</w:t>
      </w:r>
      <w:r w:rsidR="000463D7">
        <w:rPr>
          <w:sz w:val="32"/>
          <w:szCs w:val="32"/>
        </w:rPr>
        <w:t xml:space="preserve"> </w:t>
      </w:r>
      <w:r w:rsidR="00F26144">
        <w:rPr>
          <w:sz w:val="32"/>
          <w:szCs w:val="32"/>
        </w:rPr>
        <w:t>подразумевался</w:t>
      </w:r>
      <w:r w:rsidR="000463D7">
        <w:rPr>
          <w:sz w:val="32"/>
          <w:szCs w:val="32"/>
        </w:rPr>
        <w:t xml:space="preserve"> </w:t>
      </w:r>
      <w:r w:rsidR="00F26144">
        <w:rPr>
          <w:sz w:val="32"/>
          <w:szCs w:val="32"/>
        </w:rPr>
        <w:t>Мессия,</w:t>
      </w:r>
      <w:r w:rsidR="009D61AF" w:rsidRPr="002A14BB">
        <w:rPr>
          <w:sz w:val="32"/>
          <w:szCs w:val="32"/>
        </w:rPr>
        <w:t xml:space="preserve"> сын Марьям.</w:t>
      </w:r>
    </w:p>
    <w:p w14:paraId="39CFDEE6" w14:textId="77777777" w:rsidR="007B747B" w:rsidRDefault="007B747B" w:rsidP="007B747B">
      <w:pPr>
        <w:spacing w:after="0" w:line="276" w:lineRule="auto"/>
        <w:ind w:firstLine="720"/>
        <w:jc w:val="both"/>
        <w:rPr>
          <w:sz w:val="32"/>
          <w:szCs w:val="32"/>
        </w:rPr>
      </w:pPr>
    </w:p>
    <w:p w14:paraId="76A6DF6A" w14:textId="77777777" w:rsidR="007B747B" w:rsidRPr="007B747B" w:rsidRDefault="007B747B" w:rsidP="007B747B">
      <w:pPr>
        <w:pStyle w:val="4"/>
        <w:jc w:val="center"/>
        <w:rPr>
          <w:sz w:val="32"/>
          <w:szCs w:val="32"/>
        </w:rPr>
      </w:pPr>
      <w:r w:rsidRPr="007B747B">
        <w:rPr>
          <w:sz w:val="32"/>
          <w:szCs w:val="32"/>
        </w:rPr>
        <w:t>Тезис пятый</w:t>
      </w:r>
    </w:p>
    <w:p w14:paraId="7AD5D8BF" w14:textId="77777777" w:rsidR="007B747B" w:rsidRPr="00A04B3B" w:rsidRDefault="007B747B" w:rsidP="007B747B">
      <w:pPr>
        <w:pStyle w:val="ab"/>
        <w:jc w:val="center"/>
        <w:rPr>
          <w:sz w:val="28"/>
          <w:szCs w:val="28"/>
          <w:lang w:val="ru-RU"/>
        </w:rPr>
      </w:pPr>
      <w:r w:rsidRPr="00A04B3B">
        <w:rPr>
          <w:sz w:val="28"/>
          <w:szCs w:val="28"/>
          <w:lang w:val="ru-RU"/>
        </w:rPr>
        <w:t>Утверждение Павла, что все люди унаследовали грех своего прародителя Адама и что Всевышний послал своего единородного сына, чтобы он искупил этот грех, пройдя через позорную казнь распятием. Господь якобы удовлетворился этой искупительной жертвой и между ним и человечеством был заключен новый завет</w:t>
      </w:r>
    </w:p>
    <w:p w14:paraId="78E8FF4F" w14:textId="77777777" w:rsidR="007B747B" w:rsidRPr="002A14BB" w:rsidRDefault="007B747B" w:rsidP="007B747B">
      <w:pPr>
        <w:spacing w:after="0" w:line="276" w:lineRule="auto"/>
        <w:ind w:firstLine="720"/>
        <w:jc w:val="both"/>
        <w:rPr>
          <w:sz w:val="32"/>
          <w:szCs w:val="32"/>
        </w:rPr>
      </w:pPr>
    </w:p>
    <w:p w14:paraId="1D977782" w14:textId="77777777" w:rsidR="009D61AF" w:rsidRPr="002A14BB" w:rsidRDefault="005D1138" w:rsidP="00756E0A">
      <w:pPr>
        <w:spacing w:after="0" w:line="276" w:lineRule="auto"/>
        <w:jc w:val="both"/>
        <w:rPr>
          <w:sz w:val="32"/>
          <w:szCs w:val="32"/>
        </w:rPr>
      </w:pPr>
      <w:r>
        <w:rPr>
          <w:sz w:val="32"/>
          <w:szCs w:val="32"/>
        </w:rPr>
        <w:t>И</w:t>
      </w:r>
      <w:r w:rsidR="009D61AF" w:rsidRPr="002A14BB">
        <w:rPr>
          <w:sz w:val="32"/>
          <w:szCs w:val="32"/>
        </w:rPr>
        <w:t xml:space="preserve">удей Павел не ограничился </w:t>
      </w:r>
      <w:r>
        <w:rPr>
          <w:sz w:val="32"/>
          <w:szCs w:val="32"/>
        </w:rPr>
        <w:t>теми искажениями</w:t>
      </w:r>
      <w:r w:rsidR="009D61AF" w:rsidRPr="002A14BB">
        <w:rPr>
          <w:sz w:val="32"/>
          <w:szCs w:val="32"/>
        </w:rPr>
        <w:t xml:space="preserve"> религии Мессии</w:t>
      </w:r>
      <w:r w:rsidR="00FD7984">
        <w:rPr>
          <w:sz w:val="32"/>
          <w:szCs w:val="32"/>
        </w:rPr>
        <w:t>,</w:t>
      </w:r>
      <w:r w:rsidR="009D61AF" w:rsidRPr="002A14BB">
        <w:rPr>
          <w:sz w:val="32"/>
          <w:szCs w:val="32"/>
        </w:rPr>
        <w:t xml:space="preserve"> сына Марьям, </w:t>
      </w:r>
      <w:r>
        <w:rPr>
          <w:sz w:val="32"/>
          <w:szCs w:val="32"/>
        </w:rPr>
        <w:t xml:space="preserve">которые мы перечислили, </w:t>
      </w:r>
      <w:r w:rsidR="009D61AF" w:rsidRPr="002A14BB">
        <w:rPr>
          <w:sz w:val="32"/>
          <w:szCs w:val="32"/>
        </w:rPr>
        <w:t>а добавил к этому еще</w:t>
      </w:r>
      <w:r>
        <w:rPr>
          <w:sz w:val="32"/>
          <w:szCs w:val="32"/>
        </w:rPr>
        <w:t xml:space="preserve"> </w:t>
      </w:r>
      <w:r>
        <w:rPr>
          <w:sz w:val="32"/>
          <w:szCs w:val="32"/>
        </w:rPr>
        <w:lastRenderedPageBreak/>
        <w:t>одно</w:t>
      </w:r>
      <w:r w:rsidR="009D61AF" w:rsidRPr="002A14BB">
        <w:rPr>
          <w:sz w:val="32"/>
          <w:szCs w:val="32"/>
        </w:rPr>
        <w:t xml:space="preserve"> заблуждение, </w:t>
      </w:r>
      <w:r>
        <w:rPr>
          <w:sz w:val="32"/>
          <w:szCs w:val="32"/>
        </w:rPr>
        <w:t>ставшее</w:t>
      </w:r>
      <w:r w:rsidR="000463D7">
        <w:rPr>
          <w:sz w:val="32"/>
          <w:szCs w:val="32"/>
        </w:rPr>
        <w:t xml:space="preserve"> </w:t>
      </w:r>
      <w:r>
        <w:rPr>
          <w:sz w:val="32"/>
          <w:szCs w:val="32"/>
        </w:rPr>
        <w:t>впоследствии</w:t>
      </w:r>
      <w:r w:rsidR="009D61AF" w:rsidRPr="002A14BB">
        <w:rPr>
          <w:sz w:val="32"/>
          <w:szCs w:val="32"/>
        </w:rPr>
        <w:t xml:space="preserve"> одним из столпов новой религии. </w:t>
      </w:r>
      <w:r w:rsidR="002746A7">
        <w:rPr>
          <w:sz w:val="32"/>
          <w:szCs w:val="32"/>
        </w:rPr>
        <w:t>Он разбавил достоверную</w:t>
      </w:r>
      <w:r w:rsidR="000463D7">
        <w:rPr>
          <w:sz w:val="32"/>
          <w:szCs w:val="32"/>
        </w:rPr>
        <w:t xml:space="preserve"> </w:t>
      </w:r>
      <w:r w:rsidR="002746A7">
        <w:rPr>
          <w:sz w:val="32"/>
          <w:szCs w:val="32"/>
        </w:rPr>
        <w:t>историю</w:t>
      </w:r>
      <w:r>
        <w:rPr>
          <w:sz w:val="32"/>
          <w:szCs w:val="32"/>
        </w:rPr>
        <w:t xml:space="preserve"> о том, </w:t>
      </w:r>
      <w:r w:rsidR="00F51F31">
        <w:rPr>
          <w:sz w:val="32"/>
          <w:szCs w:val="32"/>
        </w:rPr>
        <w:t>как</w:t>
      </w:r>
      <w:r w:rsidR="000463D7">
        <w:rPr>
          <w:sz w:val="32"/>
          <w:szCs w:val="32"/>
        </w:rPr>
        <w:t xml:space="preserve"> </w:t>
      </w:r>
      <w:r w:rsidR="00F51F31">
        <w:rPr>
          <w:sz w:val="32"/>
          <w:szCs w:val="32"/>
        </w:rPr>
        <w:t>Адам</w:t>
      </w:r>
      <w:r w:rsidR="009D61AF" w:rsidRPr="002A14BB">
        <w:rPr>
          <w:sz w:val="32"/>
          <w:szCs w:val="32"/>
        </w:rPr>
        <w:t xml:space="preserve"> и Ев</w:t>
      </w:r>
      <w:r w:rsidR="00F51F31">
        <w:rPr>
          <w:sz w:val="32"/>
          <w:szCs w:val="32"/>
        </w:rPr>
        <w:t xml:space="preserve">а вкусили плод с Запретного древа, </w:t>
      </w:r>
      <w:r w:rsidR="002746A7">
        <w:rPr>
          <w:sz w:val="32"/>
          <w:szCs w:val="32"/>
        </w:rPr>
        <w:t>своими домыслами и сфабриковал концепцию о «первородном</w:t>
      </w:r>
      <w:r w:rsidR="00101312">
        <w:rPr>
          <w:sz w:val="32"/>
          <w:szCs w:val="32"/>
        </w:rPr>
        <w:t xml:space="preserve"> грехе»</w:t>
      </w:r>
      <w:r w:rsidR="009D61AF" w:rsidRPr="002A14BB">
        <w:rPr>
          <w:sz w:val="32"/>
          <w:szCs w:val="32"/>
        </w:rPr>
        <w:t xml:space="preserve">. </w:t>
      </w:r>
      <w:r w:rsidR="003B6406">
        <w:rPr>
          <w:sz w:val="32"/>
          <w:szCs w:val="32"/>
        </w:rPr>
        <w:t>Павел</w:t>
      </w:r>
      <w:r w:rsidR="009D61AF" w:rsidRPr="002A14BB">
        <w:rPr>
          <w:sz w:val="32"/>
          <w:szCs w:val="32"/>
        </w:rPr>
        <w:t xml:space="preserve"> заявил, что этот грех, соверш</w:t>
      </w:r>
      <w:r w:rsidR="003B6406">
        <w:rPr>
          <w:sz w:val="32"/>
          <w:szCs w:val="32"/>
        </w:rPr>
        <w:t>ё</w:t>
      </w:r>
      <w:r w:rsidR="009D61AF" w:rsidRPr="002A14BB">
        <w:rPr>
          <w:sz w:val="32"/>
          <w:szCs w:val="32"/>
        </w:rPr>
        <w:t>нный Адамом и его женой</w:t>
      </w:r>
      <w:r w:rsidR="003B6406">
        <w:rPr>
          <w:sz w:val="32"/>
          <w:szCs w:val="32"/>
        </w:rPr>
        <w:t>,</w:t>
      </w:r>
      <w:r w:rsidR="009D61AF" w:rsidRPr="002A14BB">
        <w:rPr>
          <w:sz w:val="32"/>
          <w:szCs w:val="32"/>
        </w:rPr>
        <w:t xml:space="preserve"> был настолько </w:t>
      </w:r>
      <w:r w:rsidR="003B6406">
        <w:rPr>
          <w:sz w:val="32"/>
          <w:szCs w:val="32"/>
        </w:rPr>
        <w:t>велик</w:t>
      </w:r>
      <w:r w:rsidR="009D61AF" w:rsidRPr="002A14BB">
        <w:rPr>
          <w:sz w:val="32"/>
          <w:szCs w:val="32"/>
        </w:rPr>
        <w:t>,</w:t>
      </w:r>
      <w:r w:rsidR="006A08E3">
        <w:rPr>
          <w:sz w:val="32"/>
          <w:szCs w:val="32"/>
        </w:rPr>
        <w:t xml:space="preserve"> что искупить его было невозможно</w:t>
      </w:r>
      <w:r w:rsidR="00756E0A">
        <w:rPr>
          <w:sz w:val="32"/>
          <w:szCs w:val="32"/>
        </w:rPr>
        <w:t xml:space="preserve"> </w:t>
      </w:r>
      <w:r w:rsidR="006A08E3">
        <w:rPr>
          <w:sz w:val="32"/>
          <w:szCs w:val="32"/>
        </w:rPr>
        <w:t>и</w:t>
      </w:r>
      <w:r w:rsidR="009D61AF" w:rsidRPr="002A14BB">
        <w:rPr>
          <w:sz w:val="32"/>
          <w:szCs w:val="32"/>
        </w:rPr>
        <w:t xml:space="preserve"> Аллах не простил </w:t>
      </w:r>
      <w:r w:rsidR="00E61428">
        <w:rPr>
          <w:sz w:val="32"/>
          <w:szCs w:val="32"/>
        </w:rPr>
        <w:t xml:space="preserve">Адама и Еву, совершивших его. </w:t>
      </w:r>
      <w:r w:rsidR="00BD4EA3">
        <w:rPr>
          <w:sz w:val="32"/>
          <w:szCs w:val="32"/>
        </w:rPr>
        <w:t xml:space="preserve">Мало того, весь род людской, прародителями которого </w:t>
      </w:r>
      <w:r w:rsidR="002F7B92">
        <w:rPr>
          <w:sz w:val="32"/>
          <w:szCs w:val="32"/>
        </w:rPr>
        <w:t xml:space="preserve">они являются, </w:t>
      </w:r>
      <w:r w:rsidR="00D25D93">
        <w:rPr>
          <w:sz w:val="32"/>
          <w:szCs w:val="32"/>
        </w:rPr>
        <w:t xml:space="preserve">якобы </w:t>
      </w:r>
      <w:r w:rsidR="002F7B92">
        <w:rPr>
          <w:sz w:val="32"/>
          <w:szCs w:val="32"/>
        </w:rPr>
        <w:t>унаследовал этот грех</w:t>
      </w:r>
      <w:r w:rsidR="006E0E44">
        <w:rPr>
          <w:sz w:val="32"/>
          <w:szCs w:val="32"/>
        </w:rPr>
        <w:t xml:space="preserve">, и в течение долгих веков не рождалось на земле ни одного человека, </w:t>
      </w:r>
      <w:r w:rsidR="00D25D93">
        <w:rPr>
          <w:sz w:val="32"/>
          <w:szCs w:val="32"/>
        </w:rPr>
        <w:t xml:space="preserve">который не был бы отягощен </w:t>
      </w:r>
      <w:r w:rsidR="003B4254">
        <w:rPr>
          <w:sz w:val="32"/>
          <w:szCs w:val="32"/>
        </w:rPr>
        <w:t xml:space="preserve">его </w:t>
      </w:r>
      <w:r w:rsidR="00D25D93">
        <w:rPr>
          <w:sz w:val="32"/>
          <w:szCs w:val="32"/>
        </w:rPr>
        <w:t>бременем.</w:t>
      </w:r>
      <w:r w:rsidR="00756E0A">
        <w:rPr>
          <w:sz w:val="32"/>
          <w:szCs w:val="32"/>
        </w:rPr>
        <w:t xml:space="preserve"> </w:t>
      </w:r>
      <w:r w:rsidR="00F9175B">
        <w:rPr>
          <w:sz w:val="32"/>
          <w:szCs w:val="32"/>
        </w:rPr>
        <w:t xml:space="preserve">И был только один путь для искупления этого </w:t>
      </w:r>
      <w:r w:rsidR="003B4254">
        <w:rPr>
          <w:sz w:val="32"/>
          <w:szCs w:val="32"/>
        </w:rPr>
        <w:t>первородного греха: единородный сын Господа</w:t>
      </w:r>
      <w:r w:rsidR="00756E0A">
        <w:rPr>
          <w:sz w:val="32"/>
          <w:szCs w:val="32"/>
        </w:rPr>
        <w:t xml:space="preserve"> </w:t>
      </w:r>
      <w:r w:rsidR="003B4254">
        <w:rPr>
          <w:sz w:val="32"/>
          <w:szCs w:val="32"/>
        </w:rPr>
        <w:t xml:space="preserve">должен был воплотиться на земле в человеческом теле, принять мученическую смерть на кресте и стать, таким образом, искупительной жертвой. </w:t>
      </w:r>
      <w:r w:rsidR="00A32C98">
        <w:rPr>
          <w:sz w:val="32"/>
          <w:szCs w:val="32"/>
        </w:rPr>
        <w:t>У</w:t>
      </w:r>
      <w:r w:rsidR="003B4254">
        <w:rPr>
          <w:sz w:val="32"/>
          <w:szCs w:val="32"/>
        </w:rPr>
        <w:t>вер</w:t>
      </w:r>
      <w:r w:rsidR="00A32C98">
        <w:rPr>
          <w:sz w:val="32"/>
          <w:szCs w:val="32"/>
        </w:rPr>
        <w:t>овавших в</w:t>
      </w:r>
      <w:r w:rsidR="00756E0A">
        <w:rPr>
          <w:sz w:val="32"/>
          <w:szCs w:val="32"/>
        </w:rPr>
        <w:t xml:space="preserve"> </w:t>
      </w:r>
      <w:r w:rsidR="00A32C98">
        <w:rPr>
          <w:sz w:val="32"/>
          <w:szCs w:val="32"/>
        </w:rPr>
        <w:t>то,</w:t>
      </w:r>
      <w:r w:rsidR="00756E0A">
        <w:rPr>
          <w:sz w:val="32"/>
          <w:szCs w:val="32"/>
        </w:rPr>
        <w:t xml:space="preserve"> </w:t>
      </w:r>
      <w:r w:rsidR="00A32C98">
        <w:rPr>
          <w:sz w:val="32"/>
          <w:szCs w:val="32"/>
        </w:rPr>
        <w:t>что Мессия является</w:t>
      </w:r>
      <w:r w:rsidR="00756E0A">
        <w:rPr>
          <w:sz w:val="32"/>
          <w:szCs w:val="32"/>
        </w:rPr>
        <w:t xml:space="preserve"> </w:t>
      </w:r>
      <w:r w:rsidR="00A32C98">
        <w:rPr>
          <w:sz w:val="32"/>
          <w:szCs w:val="32"/>
        </w:rPr>
        <w:t>сыном</w:t>
      </w:r>
      <w:r w:rsidR="009D61AF" w:rsidRPr="002A14BB">
        <w:rPr>
          <w:sz w:val="32"/>
          <w:szCs w:val="32"/>
        </w:rPr>
        <w:t xml:space="preserve"> Бога</w:t>
      </w:r>
      <w:r w:rsidR="00756E0A">
        <w:rPr>
          <w:sz w:val="32"/>
          <w:szCs w:val="32"/>
        </w:rPr>
        <w:t xml:space="preserve"> </w:t>
      </w:r>
      <w:r w:rsidR="009D61AF" w:rsidRPr="002A14BB">
        <w:rPr>
          <w:sz w:val="32"/>
          <w:szCs w:val="32"/>
        </w:rPr>
        <w:t>и что Всевышний послал его в этот мир для искупления первородного греха человечества</w:t>
      </w:r>
      <w:r w:rsidR="00A32C98">
        <w:rPr>
          <w:sz w:val="32"/>
          <w:szCs w:val="32"/>
        </w:rPr>
        <w:t>,</w:t>
      </w:r>
      <w:r w:rsidR="009D61AF" w:rsidRPr="002A14BB">
        <w:rPr>
          <w:sz w:val="32"/>
          <w:szCs w:val="32"/>
        </w:rPr>
        <w:t xml:space="preserve"> и поклоня</w:t>
      </w:r>
      <w:r w:rsidR="00706916">
        <w:rPr>
          <w:sz w:val="32"/>
          <w:szCs w:val="32"/>
        </w:rPr>
        <w:t>вших</w:t>
      </w:r>
      <w:r w:rsidR="009D61AF" w:rsidRPr="002A14BB">
        <w:rPr>
          <w:sz w:val="32"/>
          <w:szCs w:val="32"/>
        </w:rPr>
        <w:t xml:space="preserve">ся Мессии, </w:t>
      </w:r>
      <w:r w:rsidR="00DD2018">
        <w:rPr>
          <w:sz w:val="32"/>
          <w:szCs w:val="32"/>
        </w:rPr>
        <w:t>Иисус</w:t>
      </w:r>
      <w:r w:rsidR="009D61AF" w:rsidRPr="002A14BB">
        <w:rPr>
          <w:sz w:val="32"/>
          <w:szCs w:val="32"/>
        </w:rPr>
        <w:t xml:space="preserve"> избавит от этого греха и его последствий, а </w:t>
      </w:r>
      <w:r w:rsidR="00DD2018">
        <w:rPr>
          <w:sz w:val="32"/>
          <w:szCs w:val="32"/>
        </w:rPr>
        <w:t>остальные</w:t>
      </w:r>
      <w:r w:rsidR="009D61AF" w:rsidRPr="002A14BB">
        <w:rPr>
          <w:sz w:val="32"/>
          <w:szCs w:val="32"/>
        </w:rPr>
        <w:t xml:space="preserve"> понес</w:t>
      </w:r>
      <w:r w:rsidR="00DD2018">
        <w:rPr>
          <w:sz w:val="32"/>
          <w:szCs w:val="32"/>
        </w:rPr>
        <w:t>у</w:t>
      </w:r>
      <w:r w:rsidR="009D61AF" w:rsidRPr="002A14BB">
        <w:rPr>
          <w:sz w:val="32"/>
          <w:szCs w:val="32"/>
        </w:rPr>
        <w:t xml:space="preserve">т на себе первородный грех и </w:t>
      </w:r>
      <w:r w:rsidR="00E8631A">
        <w:rPr>
          <w:sz w:val="32"/>
          <w:szCs w:val="32"/>
        </w:rPr>
        <w:t xml:space="preserve">их </w:t>
      </w:r>
      <w:r w:rsidR="009D61AF" w:rsidRPr="002A14BB">
        <w:rPr>
          <w:sz w:val="32"/>
          <w:szCs w:val="32"/>
        </w:rPr>
        <w:t xml:space="preserve">обителью будет </w:t>
      </w:r>
      <w:r w:rsidR="00756E0A">
        <w:rPr>
          <w:sz w:val="32"/>
          <w:szCs w:val="32"/>
        </w:rPr>
        <w:t>О</w:t>
      </w:r>
      <w:r w:rsidR="009D61AF" w:rsidRPr="002A14BB">
        <w:rPr>
          <w:sz w:val="32"/>
          <w:szCs w:val="32"/>
        </w:rPr>
        <w:t>гонь.</w:t>
      </w:r>
    </w:p>
    <w:p w14:paraId="56D068CD" w14:textId="77777777" w:rsidR="009D61AF" w:rsidRPr="002A14BB" w:rsidRDefault="009D61AF" w:rsidP="002A14BB">
      <w:pPr>
        <w:spacing w:after="0" w:line="276" w:lineRule="auto"/>
        <w:ind w:firstLine="720"/>
        <w:jc w:val="both"/>
        <w:rPr>
          <w:sz w:val="32"/>
          <w:szCs w:val="32"/>
        </w:rPr>
      </w:pPr>
      <w:r w:rsidRPr="002A14BB">
        <w:rPr>
          <w:sz w:val="32"/>
          <w:szCs w:val="32"/>
        </w:rPr>
        <w:t>Это убеждение распространилось в последующих поколениях христиан</w:t>
      </w:r>
      <w:r w:rsidR="00B918BD">
        <w:rPr>
          <w:sz w:val="32"/>
          <w:szCs w:val="32"/>
        </w:rPr>
        <w:t>, и</w:t>
      </w:r>
      <w:r w:rsidRPr="002A14BB">
        <w:rPr>
          <w:sz w:val="32"/>
          <w:szCs w:val="32"/>
        </w:rPr>
        <w:t xml:space="preserve"> они посчитали, что на самом деле несут на себе</w:t>
      </w:r>
      <w:r w:rsidR="008666D1">
        <w:rPr>
          <w:sz w:val="32"/>
          <w:szCs w:val="32"/>
        </w:rPr>
        <w:t xml:space="preserve"> это первородное</w:t>
      </w:r>
      <w:r w:rsidRPr="002A14BB">
        <w:rPr>
          <w:sz w:val="32"/>
          <w:szCs w:val="32"/>
        </w:rPr>
        <w:t xml:space="preserve"> бремя </w:t>
      </w:r>
      <w:r w:rsidR="008666D1">
        <w:rPr>
          <w:sz w:val="32"/>
          <w:szCs w:val="32"/>
        </w:rPr>
        <w:t>и единственный способ избавиться от него</w:t>
      </w:r>
      <w:r w:rsidR="00D23353">
        <w:rPr>
          <w:sz w:val="32"/>
          <w:szCs w:val="32"/>
        </w:rPr>
        <w:t xml:space="preserve"> — уверовать</w:t>
      </w:r>
      <w:r w:rsidRPr="002A14BB">
        <w:rPr>
          <w:sz w:val="32"/>
          <w:szCs w:val="32"/>
        </w:rPr>
        <w:t>, что Мессия является искупителем и спасителем</w:t>
      </w:r>
      <w:r w:rsidR="00756E0A">
        <w:rPr>
          <w:sz w:val="32"/>
          <w:szCs w:val="32"/>
        </w:rPr>
        <w:t xml:space="preserve"> </w:t>
      </w:r>
      <w:r w:rsidRPr="002A14BB">
        <w:rPr>
          <w:sz w:val="32"/>
          <w:szCs w:val="32"/>
        </w:rPr>
        <w:t xml:space="preserve">и </w:t>
      </w:r>
      <w:r w:rsidR="00D23353">
        <w:rPr>
          <w:sz w:val="32"/>
          <w:szCs w:val="32"/>
        </w:rPr>
        <w:t>ни один человек</w:t>
      </w:r>
      <w:r w:rsidRPr="002A14BB">
        <w:rPr>
          <w:sz w:val="32"/>
          <w:szCs w:val="32"/>
        </w:rPr>
        <w:t xml:space="preserve"> не спасется, пока не станет поклоняться ему, не обратится к нему с мольбой и не признает, что он сын Бога</w:t>
      </w:r>
      <w:r w:rsidR="003E3FBC">
        <w:rPr>
          <w:sz w:val="32"/>
          <w:szCs w:val="32"/>
        </w:rPr>
        <w:t xml:space="preserve">. </w:t>
      </w:r>
      <w:r w:rsidR="00FF4A5E">
        <w:rPr>
          <w:sz w:val="32"/>
          <w:szCs w:val="32"/>
        </w:rPr>
        <w:t xml:space="preserve">Только совершивший </w:t>
      </w:r>
      <w:r w:rsidR="00E77988">
        <w:rPr>
          <w:sz w:val="32"/>
          <w:szCs w:val="32"/>
        </w:rPr>
        <w:t xml:space="preserve">это будет спасен, а его первородный грех </w:t>
      </w:r>
      <w:r w:rsidR="00377576">
        <w:rPr>
          <w:sz w:val="32"/>
          <w:szCs w:val="32"/>
        </w:rPr>
        <w:t>— искуплен Иисусом</w:t>
      </w:r>
      <w:r w:rsidRPr="002A14BB">
        <w:rPr>
          <w:sz w:val="32"/>
          <w:szCs w:val="32"/>
        </w:rPr>
        <w:t>.</w:t>
      </w:r>
    </w:p>
    <w:p w14:paraId="1451719E" w14:textId="77777777" w:rsidR="009D61AF" w:rsidRPr="002A14BB" w:rsidRDefault="009D61AF" w:rsidP="002A14BB">
      <w:pPr>
        <w:spacing w:after="0" w:line="276" w:lineRule="auto"/>
        <w:ind w:firstLine="720"/>
        <w:jc w:val="both"/>
        <w:rPr>
          <w:sz w:val="32"/>
          <w:szCs w:val="32"/>
        </w:rPr>
      </w:pPr>
      <w:r w:rsidRPr="002A14BB">
        <w:rPr>
          <w:sz w:val="32"/>
          <w:szCs w:val="32"/>
        </w:rPr>
        <w:t>Христиане веруют в это</w:t>
      </w:r>
      <w:r w:rsidR="0048018E">
        <w:rPr>
          <w:sz w:val="32"/>
          <w:szCs w:val="32"/>
        </w:rPr>
        <w:t>, не задумываясь</w:t>
      </w:r>
      <w:r w:rsidR="00E46E08">
        <w:rPr>
          <w:sz w:val="32"/>
          <w:szCs w:val="32"/>
        </w:rPr>
        <w:t xml:space="preserve">, приняв слова Павла без </w:t>
      </w:r>
      <w:r w:rsidR="00EB7DC6">
        <w:rPr>
          <w:sz w:val="32"/>
          <w:szCs w:val="32"/>
        </w:rPr>
        <w:t>малейших</w:t>
      </w:r>
      <w:r w:rsidR="00E46E08">
        <w:rPr>
          <w:sz w:val="32"/>
          <w:szCs w:val="32"/>
        </w:rPr>
        <w:t xml:space="preserve"> сомнений. Но истина такова, что </w:t>
      </w:r>
      <w:r w:rsidR="007A476D">
        <w:rPr>
          <w:sz w:val="32"/>
          <w:szCs w:val="32"/>
        </w:rPr>
        <w:t>никто не несет на себе бремени чужих грехов,</w:t>
      </w:r>
      <w:r w:rsidR="00922817">
        <w:rPr>
          <w:sz w:val="32"/>
          <w:szCs w:val="32"/>
        </w:rPr>
        <w:t xml:space="preserve"> тем более, что грех Адама и Евы уже был прощен </w:t>
      </w:r>
      <w:r w:rsidR="001A111A">
        <w:rPr>
          <w:sz w:val="32"/>
          <w:szCs w:val="32"/>
        </w:rPr>
        <w:t>им</w:t>
      </w:r>
      <w:r w:rsidRPr="002A14BB">
        <w:rPr>
          <w:sz w:val="32"/>
          <w:szCs w:val="32"/>
        </w:rPr>
        <w:t xml:space="preserve"> в свое время. Как можно спасать от греха, </w:t>
      </w:r>
      <w:r w:rsidR="001A111A">
        <w:rPr>
          <w:sz w:val="32"/>
          <w:szCs w:val="32"/>
        </w:rPr>
        <w:t>который</w:t>
      </w:r>
      <w:r w:rsidRPr="002A14BB">
        <w:rPr>
          <w:sz w:val="32"/>
          <w:szCs w:val="32"/>
        </w:rPr>
        <w:t xml:space="preserve"> уже и так </w:t>
      </w:r>
      <w:r w:rsidR="001A111A">
        <w:rPr>
          <w:sz w:val="32"/>
          <w:szCs w:val="32"/>
        </w:rPr>
        <w:t>прощен</w:t>
      </w:r>
      <w:r w:rsidRPr="002A14BB">
        <w:rPr>
          <w:sz w:val="32"/>
          <w:szCs w:val="32"/>
        </w:rPr>
        <w:t>?</w:t>
      </w:r>
    </w:p>
    <w:p w14:paraId="13807884" w14:textId="77777777" w:rsidR="009D61AF" w:rsidRPr="002A14BB" w:rsidRDefault="009D61AF" w:rsidP="00BB3DB8">
      <w:pPr>
        <w:spacing w:after="0" w:line="276" w:lineRule="auto"/>
        <w:ind w:firstLine="720"/>
        <w:jc w:val="both"/>
        <w:rPr>
          <w:sz w:val="32"/>
          <w:szCs w:val="32"/>
        </w:rPr>
      </w:pPr>
      <w:r w:rsidRPr="002A14BB">
        <w:rPr>
          <w:sz w:val="32"/>
          <w:szCs w:val="32"/>
        </w:rPr>
        <w:t xml:space="preserve">Известный исследователь </w:t>
      </w:r>
      <w:r w:rsidR="00CB6453">
        <w:rPr>
          <w:sz w:val="32"/>
          <w:szCs w:val="32"/>
        </w:rPr>
        <w:t>‘</w:t>
      </w:r>
      <w:proofErr w:type="spellStart"/>
      <w:r w:rsidRPr="002A14BB">
        <w:rPr>
          <w:sz w:val="32"/>
          <w:szCs w:val="32"/>
        </w:rPr>
        <w:t>Абду</w:t>
      </w:r>
      <w:proofErr w:type="spellEnd"/>
      <w:r w:rsidR="001A111A">
        <w:rPr>
          <w:sz w:val="32"/>
          <w:szCs w:val="32"/>
        </w:rPr>
        <w:t>-</w:t>
      </w:r>
      <w:r w:rsidRPr="002A14BB">
        <w:rPr>
          <w:sz w:val="32"/>
          <w:szCs w:val="32"/>
        </w:rPr>
        <w:t>ль</w:t>
      </w:r>
      <w:r w:rsidR="001A111A">
        <w:rPr>
          <w:sz w:val="32"/>
          <w:szCs w:val="32"/>
        </w:rPr>
        <w:t>-</w:t>
      </w:r>
      <w:proofErr w:type="spellStart"/>
      <w:r w:rsidR="001A111A">
        <w:rPr>
          <w:sz w:val="32"/>
          <w:szCs w:val="32"/>
        </w:rPr>
        <w:t>У</w:t>
      </w:r>
      <w:r w:rsidRPr="002A14BB">
        <w:rPr>
          <w:sz w:val="32"/>
          <w:szCs w:val="32"/>
        </w:rPr>
        <w:t>аххаб</w:t>
      </w:r>
      <w:proofErr w:type="spellEnd"/>
      <w:r w:rsidRPr="002A14BB">
        <w:rPr>
          <w:sz w:val="32"/>
          <w:szCs w:val="32"/>
        </w:rPr>
        <w:t xml:space="preserve"> </w:t>
      </w:r>
      <w:proofErr w:type="spellStart"/>
      <w:r w:rsidRPr="002A14BB">
        <w:rPr>
          <w:sz w:val="32"/>
          <w:szCs w:val="32"/>
        </w:rPr>
        <w:t>аш-Ша</w:t>
      </w:r>
      <w:r w:rsidR="007275F5">
        <w:rPr>
          <w:sz w:val="32"/>
          <w:szCs w:val="32"/>
        </w:rPr>
        <w:t>‘</w:t>
      </w:r>
      <w:r w:rsidRPr="002A14BB">
        <w:rPr>
          <w:sz w:val="32"/>
          <w:szCs w:val="32"/>
        </w:rPr>
        <w:t>и</w:t>
      </w:r>
      <w:proofErr w:type="spellEnd"/>
      <w:r w:rsidR="00354474">
        <w:rPr>
          <w:sz w:val="32"/>
          <w:szCs w:val="32"/>
        </w:rPr>
        <w:t xml:space="preserve"> сказал:</w:t>
      </w:r>
      <w:r w:rsidRPr="002A14BB">
        <w:rPr>
          <w:sz w:val="32"/>
          <w:szCs w:val="32"/>
        </w:rPr>
        <w:t xml:space="preserve"> «Опираясь на </w:t>
      </w:r>
      <w:r w:rsidR="00130C83">
        <w:rPr>
          <w:sz w:val="32"/>
          <w:szCs w:val="32"/>
        </w:rPr>
        <w:t>распространившиеся</w:t>
      </w:r>
      <w:r w:rsidR="00756E0A">
        <w:rPr>
          <w:sz w:val="32"/>
          <w:szCs w:val="32"/>
        </w:rPr>
        <w:t xml:space="preserve"> </w:t>
      </w:r>
      <w:r w:rsidR="00130C83">
        <w:rPr>
          <w:sz w:val="32"/>
          <w:szCs w:val="32"/>
        </w:rPr>
        <w:t>в народе слухи о том</w:t>
      </w:r>
      <w:r w:rsidRPr="002A14BB">
        <w:rPr>
          <w:sz w:val="32"/>
          <w:szCs w:val="32"/>
        </w:rPr>
        <w:t xml:space="preserve">, </w:t>
      </w:r>
      <w:r w:rsidR="00EB7DC6">
        <w:rPr>
          <w:sz w:val="32"/>
          <w:szCs w:val="32"/>
        </w:rPr>
        <w:t>что</w:t>
      </w:r>
      <w:r w:rsidRPr="002A14BB">
        <w:rPr>
          <w:sz w:val="32"/>
          <w:szCs w:val="32"/>
        </w:rPr>
        <w:t xml:space="preserve"> иудеи </w:t>
      </w:r>
      <w:r w:rsidR="00EB7DC6">
        <w:rPr>
          <w:sz w:val="32"/>
          <w:szCs w:val="32"/>
        </w:rPr>
        <w:lastRenderedPageBreak/>
        <w:t xml:space="preserve">якобы </w:t>
      </w:r>
      <w:r w:rsidRPr="002A14BB">
        <w:rPr>
          <w:sz w:val="32"/>
          <w:szCs w:val="32"/>
        </w:rPr>
        <w:t>убили Мессию</w:t>
      </w:r>
      <w:r w:rsidR="00EB7DC6">
        <w:rPr>
          <w:sz w:val="32"/>
          <w:szCs w:val="32"/>
        </w:rPr>
        <w:t>, распяв его</w:t>
      </w:r>
      <w:r w:rsidRPr="002A14BB">
        <w:rPr>
          <w:sz w:val="32"/>
          <w:szCs w:val="32"/>
        </w:rPr>
        <w:t xml:space="preserve"> на кресте, Павел выдумал одно из наиважнейших убеждений </w:t>
      </w:r>
      <w:r w:rsidR="00EB7DC6">
        <w:rPr>
          <w:sz w:val="32"/>
          <w:szCs w:val="32"/>
        </w:rPr>
        <w:t>христианства</w:t>
      </w:r>
      <w:r w:rsidRPr="002A14BB">
        <w:rPr>
          <w:sz w:val="32"/>
          <w:szCs w:val="32"/>
        </w:rPr>
        <w:t xml:space="preserve">, </w:t>
      </w:r>
      <w:r w:rsidR="00EB7DC6">
        <w:rPr>
          <w:sz w:val="32"/>
          <w:szCs w:val="32"/>
        </w:rPr>
        <w:t>которое впоследствии было тщательно разработано</w:t>
      </w:r>
      <w:r w:rsidR="00756E0A">
        <w:rPr>
          <w:sz w:val="32"/>
          <w:szCs w:val="32"/>
        </w:rPr>
        <w:t xml:space="preserve"> </w:t>
      </w:r>
      <w:r w:rsidR="00EB7DC6">
        <w:rPr>
          <w:sz w:val="32"/>
          <w:szCs w:val="32"/>
        </w:rPr>
        <w:t>и</w:t>
      </w:r>
      <w:r w:rsidR="00756E0A">
        <w:rPr>
          <w:sz w:val="32"/>
          <w:szCs w:val="32"/>
        </w:rPr>
        <w:t xml:space="preserve"> </w:t>
      </w:r>
      <w:r w:rsidR="00EB7DC6">
        <w:rPr>
          <w:sz w:val="32"/>
          <w:szCs w:val="32"/>
        </w:rPr>
        <w:t>послужило</w:t>
      </w:r>
      <w:r w:rsidRPr="002A14BB">
        <w:rPr>
          <w:sz w:val="32"/>
          <w:szCs w:val="32"/>
        </w:rPr>
        <w:t xml:space="preserve"> причиной уничтожения послания Мессии</w:t>
      </w:r>
      <w:r w:rsidR="00EB7DC6">
        <w:rPr>
          <w:sz w:val="32"/>
          <w:szCs w:val="32"/>
        </w:rPr>
        <w:t>. Это</w:t>
      </w:r>
      <w:r w:rsidRPr="002A14BB">
        <w:rPr>
          <w:sz w:val="32"/>
          <w:szCs w:val="32"/>
        </w:rPr>
        <w:t xml:space="preserve"> убеждение опиралось на две основы, </w:t>
      </w:r>
      <w:r w:rsidR="00EB7DC6">
        <w:rPr>
          <w:sz w:val="32"/>
          <w:szCs w:val="32"/>
        </w:rPr>
        <w:t>первая</w:t>
      </w:r>
      <w:r w:rsidRPr="002A14BB">
        <w:rPr>
          <w:sz w:val="32"/>
          <w:szCs w:val="32"/>
        </w:rPr>
        <w:t xml:space="preserve"> из которых </w:t>
      </w:r>
      <w:r w:rsidR="00EB7DC6">
        <w:rPr>
          <w:sz w:val="32"/>
          <w:szCs w:val="32"/>
        </w:rPr>
        <w:t>—</w:t>
      </w:r>
      <w:r w:rsidRPr="002A14BB">
        <w:rPr>
          <w:sz w:val="32"/>
          <w:szCs w:val="32"/>
        </w:rPr>
        <w:t xml:space="preserve"> первородный грех, а </w:t>
      </w:r>
      <w:r w:rsidR="00EB7DC6">
        <w:rPr>
          <w:sz w:val="32"/>
          <w:szCs w:val="32"/>
        </w:rPr>
        <w:t>вторая</w:t>
      </w:r>
      <w:r w:rsidR="00756E0A">
        <w:rPr>
          <w:sz w:val="32"/>
          <w:szCs w:val="32"/>
        </w:rPr>
        <w:t xml:space="preserve"> </w:t>
      </w:r>
      <w:r w:rsidR="00EB7DC6">
        <w:rPr>
          <w:sz w:val="32"/>
          <w:szCs w:val="32"/>
        </w:rPr>
        <w:t>—</w:t>
      </w:r>
      <w:r w:rsidRPr="002A14BB">
        <w:rPr>
          <w:sz w:val="32"/>
          <w:szCs w:val="32"/>
        </w:rPr>
        <w:t xml:space="preserve"> заявление о</w:t>
      </w:r>
      <w:r w:rsidR="00D57884">
        <w:rPr>
          <w:sz w:val="32"/>
          <w:szCs w:val="32"/>
        </w:rPr>
        <w:t xml:space="preserve"> том, что</w:t>
      </w:r>
      <w:r w:rsidR="00756E0A">
        <w:rPr>
          <w:sz w:val="32"/>
          <w:szCs w:val="32"/>
        </w:rPr>
        <w:t xml:space="preserve"> </w:t>
      </w:r>
      <w:r w:rsidR="00D57884">
        <w:rPr>
          <w:sz w:val="32"/>
          <w:szCs w:val="32"/>
        </w:rPr>
        <w:t>Иисус — сын</w:t>
      </w:r>
      <w:r w:rsidRPr="002A14BB">
        <w:rPr>
          <w:sz w:val="32"/>
          <w:szCs w:val="32"/>
        </w:rPr>
        <w:t xml:space="preserve"> Бога</w:t>
      </w:r>
      <w:r w:rsidR="00D57884">
        <w:rPr>
          <w:sz w:val="32"/>
          <w:szCs w:val="32"/>
        </w:rPr>
        <w:t>,</w:t>
      </w:r>
      <w:r w:rsidRPr="002A14BB">
        <w:rPr>
          <w:sz w:val="32"/>
          <w:szCs w:val="32"/>
        </w:rPr>
        <w:t xml:space="preserve"> и</w:t>
      </w:r>
      <w:r w:rsidR="00D57884">
        <w:rPr>
          <w:sz w:val="32"/>
          <w:szCs w:val="32"/>
        </w:rPr>
        <w:t xml:space="preserve"> его</w:t>
      </w:r>
      <w:r w:rsidRPr="002A14BB">
        <w:rPr>
          <w:sz w:val="32"/>
          <w:szCs w:val="32"/>
        </w:rPr>
        <w:t xml:space="preserve"> обожествление.</w:t>
      </w:r>
      <w:r w:rsidR="00D57884">
        <w:rPr>
          <w:sz w:val="32"/>
          <w:szCs w:val="32"/>
        </w:rPr>
        <w:t xml:space="preserve"> Павел</w:t>
      </w:r>
      <w:r w:rsidR="00756E0A">
        <w:rPr>
          <w:sz w:val="32"/>
          <w:szCs w:val="32"/>
        </w:rPr>
        <w:t xml:space="preserve"> </w:t>
      </w:r>
      <w:r w:rsidR="00D57884">
        <w:rPr>
          <w:sz w:val="32"/>
          <w:szCs w:val="32"/>
        </w:rPr>
        <w:t>взял атрибуты Всевышнего: справедливость и милость</w:t>
      </w:r>
      <w:r w:rsidR="00ED4C2B">
        <w:rPr>
          <w:sz w:val="32"/>
          <w:szCs w:val="32"/>
        </w:rPr>
        <w:t xml:space="preserve"> — и заявил</w:t>
      </w:r>
      <w:r w:rsidRPr="002A14BB">
        <w:rPr>
          <w:sz w:val="32"/>
          <w:szCs w:val="32"/>
        </w:rPr>
        <w:t xml:space="preserve">, </w:t>
      </w:r>
      <w:r w:rsidR="00A801C4">
        <w:rPr>
          <w:sz w:val="32"/>
          <w:szCs w:val="32"/>
        </w:rPr>
        <w:t xml:space="preserve">что справедливость </w:t>
      </w:r>
      <w:r w:rsidR="005E19B9">
        <w:rPr>
          <w:sz w:val="32"/>
          <w:szCs w:val="32"/>
        </w:rPr>
        <w:t>Всевышнего сделала</w:t>
      </w:r>
      <w:r w:rsidRPr="002A14BB">
        <w:rPr>
          <w:sz w:val="32"/>
          <w:szCs w:val="32"/>
        </w:rPr>
        <w:t xml:space="preserve"> обязательным </w:t>
      </w:r>
      <w:r w:rsidR="005E19B9">
        <w:rPr>
          <w:sz w:val="32"/>
          <w:szCs w:val="32"/>
        </w:rPr>
        <w:t>наказание</w:t>
      </w:r>
      <w:r w:rsidR="00756E0A">
        <w:rPr>
          <w:sz w:val="32"/>
          <w:szCs w:val="32"/>
        </w:rPr>
        <w:t xml:space="preserve"> </w:t>
      </w:r>
      <w:r w:rsidR="005E19B9">
        <w:rPr>
          <w:sz w:val="32"/>
          <w:szCs w:val="32"/>
        </w:rPr>
        <w:t>всего</w:t>
      </w:r>
      <w:r w:rsidRPr="002A14BB">
        <w:rPr>
          <w:sz w:val="32"/>
          <w:szCs w:val="32"/>
        </w:rPr>
        <w:t xml:space="preserve"> человечество </w:t>
      </w:r>
      <w:r w:rsidR="005E19B9">
        <w:rPr>
          <w:sz w:val="32"/>
          <w:szCs w:val="32"/>
        </w:rPr>
        <w:t xml:space="preserve">во всех </w:t>
      </w:r>
      <w:r w:rsidR="00624421">
        <w:rPr>
          <w:sz w:val="32"/>
          <w:szCs w:val="32"/>
        </w:rPr>
        <w:t>его поколениях з</w:t>
      </w:r>
      <w:r w:rsidRPr="002A14BB">
        <w:rPr>
          <w:sz w:val="32"/>
          <w:szCs w:val="32"/>
        </w:rPr>
        <w:t xml:space="preserve">а первородный грех </w:t>
      </w:r>
      <w:r w:rsidR="00624421">
        <w:rPr>
          <w:sz w:val="32"/>
          <w:szCs w:val="32"/>
        </w:rPr>
        <w:t>Адама и</w:t>
      </w:r>
      <w:r w:rsidRPr="002A14BB">
        <w:rPr>
          <w:sz w:val="32"/>
          <w:szCs w:val="32"/>
        </w:rPr>
        <w:t xml:space="preserve"> его жены. А </w:t>
      </w:r>
      <w:r w:rsidR="00624421">
        <w:rPr>
          <w:sz w:val="32"/>
          <w:szCs w:val="32"/>
        </w:rPr>
        <w:t>Его милость</w:t>
      </w:r>
      <w:r w:rsidR="00756E0A">
        <w:rPr>
          <w:sz w:val="32"/>
          <w:szCs w:val="32"/>
        </w:rPr>
        <w:t xml:space="preserve"> </w:t>
      </w:r>
      <w:r w:rsidR="00624421">
        <w:rPr>
          <w:sz w:val="32"/>
          <w:szCs w:val="32"/>
        </w:rPr>
        <w:t xml:space="preserve">сделала </w:t>
      </w:r>
      <w:r w:rsidRPr="002A14BB">
        <w:rPr>
          <w:sz w:val="32"/>
          <w:szCs w:val="32"/>
        </w:rPr>
        <w:t>обязательным</w:t>
      </w:r>
      <w:r w:rsidR="00624421">
        <w:rPr>
          <w:sz w:val="32"/>
          <w:szCs w:val="32"/>
        </w:rPr>
        <w:t xml:space="preserve"> прощение человечеству</w:t>
      </w:r>
      <w:r w:rsidR="00756E0A">
        <w:rPr>
          <w:sz w:val="32"/>
          <w:szCs w:val="32"/>
        </w:rPr>
        <w:t xml:space="preserve"> </w:t>
      </w:r>
      <w:r w:rsidR="00624421">
        <w:rPr>
          <w:sz w:val="32"/>
          <w:szCs w:val="32"/>
        </w:rPr>
        <w:t>чужого прегрешения</w:t>
      </w:r>
      <w:r w:rsidRPr="002A14BB">
        <w:rPr>
          <w:sz w:val="32"/>
          <w:szCs w:val="32"/>
        </w:rPr>
        <w:t xml:space="preserve">, </w:t>
      </w:r>
      <w:r w:rsidR="00624421">
        <w:rPr>
          <w:sz w:val="32"/>
          <w:szCs w:val="32"/>
        </w:rPr>
        <w:t>но</w:t>
      </w:r>
      <w:r w:rsidRPr="002A14BB">
        <w:rPr>
          <w:sz w:val="32"/>
          <w:szCs w:val="32"/>
        </w:rPr>
        <w:t xml:space="preserve"> поскольку оно было великим, </w:t>
      </w:r>
      <w:r w:rsidR="00624421">
        <w:rPr>
          <w:sz w:val="32"/>
          <w:szCs w:val="32"/>
        </w:rPr>
        <w:t>т</w:t>
      </w:r>
      <w:r w:rsidRPr="002A14BB">
        <w:rPr>
          <w:sz w:val="32"/>
          <w:szCs w:val="32"/>
        </w:rPr>
        <w:t>о искупить его</w:t>
      </w:r>
      <w:r w:rsidR="00624421">
        <w:rPr>
          <w:sz w:val="32"/>
          <w:szCs w:val="32"/>
        </w:rPr>
        <w:t xml:space="preserve"> могло лишь </w:t>
      </w:r>
      <w:r w:rsidR="0052343B">
        <w:rPr>
          <w:sz w:val="32"/>
          <w:szCs w:val="32"/>
        </w:rPr>
        <w:t xml:space="preserve">одно: добровольная жертва Его </w:t>
      </w:r>
      <w:r w:rsidRPr="002A14BB">
        <w:rPr>
          <w:sz w:val="32"/>
          <w:szCs w:val="32"/>
        </w:rPr>
        <w:t>единородного сына, Иисуса</w:t>
      </w:r>
      <w:r w:rsidR="0052343B">
        <w:rPr>
          <w:sz w:val="32"/>
          <w:szCs w:val="32"/>
        </w:rPr>
        <w:t>,</w:t>
      </w:r>
      <w:r w:rsidRPr="002A14BB">
        <w:rPr>
          <w:sz w:val="32"/>
          <w:szCs w:val="32"/>
        </w:rPr>
        <w:t xml:space="preserve"> сына Марии, который </w:t>
      </w:r>
      <w:r w:rsidR="00C7667B">
        <w:rPr>
          <w:sz w:val="32"/>
          <w:szCs w:val="32"/>
        </w:rPr>
        <w:t>воплотился</w:t>
      </w:r>
      <w:r w:rsidRPr="002A14BB">
        <w:rPr>
          <w:sz w:val="32"/>
          <w:szCs w:val="32"/>
        </w:rPr>
        <w:t xml:space="preserve"> на </w:t>
      </w:r>
      <w:r w:rsidR="00C7667B">
        <w:rPr>
          <w:sz w:val="32"/>
          <w:szCs w:val="32"/>
        </w:rPr>
        <w:t>земле</w:t>
      </w:r>
      <w:r w:rsidRPr="002A14BB">
        <w:rPr>
          <w:sz w:val="32"/>
          <w:szCs w:val="32"/>
        </w:rPr>
        <w:t xml:space="preserve"> для того, чтобы его унизили</w:t>
      </w:r>
      <w:r w:rsidR="00C7667B">
        <w:rPr>
          <w:sz w:val="32"/>
          <w:szCs w:val="32"/>
        </w:rPr>
        <w:t xml:space="preserve"> и подвергли мучительной и позорной </w:t>
      </w:r>
      <w:r w:rsidR="003F5A3B">
        <w:rPr>
          <w:sz w:val="32"/>
          <w:szCs w:val="32"/>
        </w:rPr>
        <w:t>смерти на кресте.</w:t>
      </w:r>
      <w:r w:rsidR="00756E0A">
        <w:rPr>
          <w:sz w:val="32"/>
          <w:szCs w:val="32"/>
        </w:rPr>
        <w:t xml:space="preserve"> </w:t>
      </w:r>
      <w:r w:rsidR="00605938">
        <w:rPr>
          <w:sz w:val="32"/>
          <w:szCs w:val="32"/>
        </w:rPr>
        <w:t>Таким образом,</w:t>
      </w:r>
      <w:r w:rsidR="00756E0A">
        <w:rPr>
          <w:sz w:val="32"/>
          <w:szCs w:val="32"/>
        </w:rPr>
        <w:t xml:space="preserve"> </w:t>
      </w:r>
      <w:r w:rsidR="00A45684">
        <w:rPr>
          <w:sz w:val="32"/>
          <w:szCs w:val="32"/>
        </w:rPr>
        <w:t>Иисус</w:t>
      </w:r>
      <w:r w:rsidRPr="002A14BB">
        <w:rPr>
          <w:sz w:val="32"/>
          <w:szCs w:val="32"/>
        </w:rPr>
        <w:t xml:space="preserve"> стал </w:t>
      </w:r>
      <w:r w:rsidR="00A45684">
        <w:rPr>
          <w:sz w:val="32"/>
          <w:szCs w:val="32"/>
        </w:rPr>
        <w:t xml:space="preserve">жертвенным </w:t>
      </w:r>
      <w:r w:rsidRPr="002A14BB">
        <w:rPr>
          <w:sz w:val="32"/>
          <w:szCs w:val="32"/>
        </w:rPr>
        <w:t xml:space="preserve">агнцем, искуплением и спасением для каждого, кто уверовал в то, что он </w:t>
      </w:r>
      <w:r w:rsidR="00A64B39">
        <w:rPr>
          <w:sz w:val="32"/>
          <w:szCs w:val="32"/>
        </w:rPr>
        <w:t>—</w:t>
      </w:r>
      <w:r w:rsidRPr="002A14BB">
        <w:rPr>
          <w:sz w:val="32"/>
          <w:szCs w:val="32"/>
        </w:rPr>
        <w:t xml:space="preserve"> единородный сын Бога</w:t>
      </w:r>
      <w:r w:rsidR="00756E0A">
        <w:rPr>
          <w:sz w:val="32"/>
          <w:szCs w:val="32"/>
        </w:rPr>
        <w:t xml:space="preserve"> </w:t>
      </w:r>
      <w:r w:rsidRPr="002A14BB">
        <w:rPr>
          <w:sz w:val="32"/>
          <w:szCs w:val="32"/>
        </w:rPr>
        <w:t xml:space="preserve">и что он был </w:t>
      </w:r>
      <w:r w:rsidR="00A64B39">
        <w:rPr>
          <w:sz w:val="32"/>
          <w:szCs w:val="32"/>
        </w:rPr>
        <w:t>распят</w:t>
      </w:r>
      <w:r w:rsidRPr="002A14BB">
        <w:rPr>
          <w:sz w:val="32"/>
          <w:szCs w:val="32"/>
        </w:rPr>
        <w:t xml:space="preserve"> на кресте, чтобы очистить </w:t>
      </w:r>
      <w:r w:rsidR="001F5051">
        <w:rPr>
          <w:sz w:val="32"/>
          <w:szCs w:val="32"/>
        </w:rPr>
        <w:t>человечество</w:t>
      </w:r>
      <w:r w:rsidRPr="002A14BB">
        <w:rPr>
          <w:sz w:val="32"/>
          <w:szCs w:val="32"/>
        </w:rPr>
        <w:t xml:space="preserve"> от первородного греха и примирить </w:t>
      </w:r>
      <w:r w:rsidR="001F5051">
        <w:rPr>
          <w:sz w:val="32"/>
          <w:szCs w:val="32"/>
        </w:rPr>
        <w:t>людей</w:t>
      </w:r>
      <w:r w:rsidR="00756E0A">
        <w:rPr>
          <w:sz w:val="32"/>
          <w:szCs w:val="32"/>
        </w:rPr>
        <w:t xml:space="preserve"> </w:t>
      </w:r>
      <w:r w:rsidR="001F5051">
        <w:rPr>
          <w:sz w:val="32"/>
          <w:szCs w:val="32"/>
        </w:rPr>
        <w:t>с</w:t>
      </w:r>
      <w:r w:rsidRPr="002A14BB">
        <w:rPr>
          <w:sz w:val="32"/>
          <w:szCs w:val="32"/>
        </w:rPr>
        <w:t xml:space="preserve"> его </w:t>
      </w:r>
      <w:r w:rsidR="001F5051">
        <w:rPr>
          <w:sz w:val="32"/>
          <w:szCs w:val="32"/>
        </w:rPr>
        <w:t>О</w:t>
      </w:r>
      <w:r w:rsidRPr="002A14BB">
        <w:rPr>
          <w:sz w:val="32"/>
          <w:szCs w:val="32"/>
        </w:rPr>
        <w:t xml:space="preserve">тцом, </w:t>
      </w:r>
      <w:r w:rsidR="001F5051">
        <w:rPr>
          <w:sz w:val="32"/>
          <w:szCs w:val="32"/>
        </w:rPr>
        <w:t>разгневанным на них. Пречист Аллах</w:t>
      </w:r>
      <w:r w:rsidRPr="002A14BB">
        <w:rPr>
          <w:sz w:val="32"/>
          <w:szCs w:val="32"/>
        </w:rPr>
        <w:t xml:space="preserve"> от того, что </w:t>
      </w:r>
      <w:r w:rsidR="001F5051">
        <w:rPr>
          <w:sz w:val="32"/>
          <w:szCs w:val="32"/>
        </w:rPr>
        <w:t>Е</w:t>
      </w:r>
      <w:r w:rsidRPr="002A14BB">
        <w:rPr>
          <w:sz w:val="32"/>
          <w:szCs w:val="32"/>
        </w:rPr>
        <w:t>му приписывают</w:t>
      </w:r>
      <w:r w:rsidR="001F5051">
        <w:rPr>
          <w:sz w:val="32"/>
          <w:szCs w:val="32"/>
        </w:rPr>
        <w:t>!</w:t>
      </w:r>
      <w:r w:rsidRPr="002A14BB">
        <w:rPr>
          <w:sz w:val="32"/>
          <w:szCs w:val="32"/>
        </w:rPr>
        <w:t xml:space="preserve"> И </w:t>
      </w:r>
      <w:r w:rsidR="00222B6B" w:rsidRPr="002A14BB">
        <w:rPr>
          <w:sz w:val="32"/>
          <w:szCs w:val="32"/>
        </w:rPr>
        <w:t xml:space="preserve">через три дня и три ночи </w:t>
      </w:r>
      <w:r w:rsidRPr="002A14BB">
        <w:rPr>
          <w:sz w:val="32"/>
          <w:szCs w:val="32"/>
        </w:rPr>
        <w:t xml:space="preserve">после захоронения </w:t>
      </w:r>
      <w:r w:rsidR="00C349CF">
        <w:rPr>
          <w:sz w:val="32"/>
          <w:szCs w:val="32"/>
        </w:rPr>
        <w:t>Иисус якобы</w:t>
      </w:r>
      <w:r w:rsidRPr="002A14BB">
        <w:rPr>
          <w:sz w:val="32"/>
          <w:szCs w:val="32"/>
        </w:rPr>
        <w:t xml:space="preserve"> воскрес из мертвых, </w:t>
      </w:r>
      <w:r w:rsidR="00C349CF">
        <w:rPr>
          <w:sz w:val="32"/>
          <w:szCs w:val="32"/>
        </w:rPr>
        <w:t>пребывал</w:t>
      </w:r>
      <w:r w:rsidRPr="002A14BB">
        <w:rPr>
          <w:sz w:val="32"/>
          <w:szCs w:val="32"/>
        </w:rPr>
        <w:t xml:space="preserve"> со своими учениками</w:t>
      </w:r>
      <w:r w:rsidR="00C349CF">
        <w:rPr>
          <w:sz w:val="32"/>
          <w:szCs w:val="32"/>
        </w:rPr>
        <w:t>, а</w:t>
      </w:r>
      <w:r w:rsidRPr="002A14BB">
        <w:rPr>
          <w:sz w:val="32"/>
          <w:szCs w:val="32"/>
        </w:rPr>
        <w:t xml:space="preserve"> через сорок дней был вознесен на небеса и воссел там справа от Бога, и он вернется на землю вторым пришествием, </w:t>
      </w:r>
      <w:r w:rsidR="00C349CF">
        <w:rPr>
          <w:sz w:val="32"/>
          <w:szCs w:val="32"/>
        </w:rPr>
        <w:t>чтобы</w:t>
      </w:r>
      <w:r w:rsidRPr="002A14BB">
        <w:rPr>
          <w:sz w:val="32"/>
          <w:szCs w:val="32"/>
        </w:rPr>
        <w:t xml:space="preserve"> судить живых и мертвых.</w:t>
      </w:r>
      <w:r w:rsidR="00756E0A">
        <w:rPr>
          <w:sz w:val="32"/>
          <w:szCs w:val="32"/>
        </w:rPr>
        <w:t xml:space="preserve"> </w:t>
      </w:r>
      <w:r w:rsidR="00405E97">
        <w:rPr>
          <w:sz w:val="32"/>
          <w:szCs w:val="32"/>
        </w:rPr>
        <w:t>Таково</w:t>
      </w:r>
      <w:r w:rsidR="0051306D">
        <w:rPr>
          <w:sz w:val="32"/>
          <w:szCs w:val="32"/>
        </w:rPr>
        <w:t xml:space="preserve"> обоснование </w:t>
      </w:r>
      <w:r w:rsidR="00405E97">
        <w:rPr>
          <w:sz w:val="32"/>
          <w:szCs w:val="32"/>
        </w:rPr>
        <w:t>божественности Иисуса, выдвинутое Павлом. Эту замысловатую концепцию он преподнес</w:t>
      </w:r>
      <w:r w:rsidRPr="002A14BB">
        <w:rPr>
          <w:sz w:val="32"/>
          <w:szCs w:val="32"/>
        </w:rPr>
        <w:t xml:space="preserve"> языческим народам </w:t>
      </w:r>
      <w:r w:rsidR="00405E97">
        <w:rPr>
          <w:sz w:val="32"/>
          <w:szCs w:val="32"/>
        </w:rPr>
        <w:t>Римской</w:t>
      </w:r>
      <w:r w:rsidRPr="002A14BB">
        <w:rPr>
          <w:sz w:val="32"/>
          <w:szCs w:val="32"/>
        </w:rPr>
        <w:t xml:space="preserve"> империи, </w:t>
      </w:r>
      <w:r w:rsidR="00BB3DB8">
        <w:rPr>
          <w:sz w:val="32"/>
          <w:szCs w:val="32"/>
        </w:rPr>
        <w:t>представив</w:t>
      </w:r>
      <w:r w:rsidR="00756E0A">
        <w:rPr>
          <w:sz w:val="32"/>
          <w:szCs w:val="32"/>
        </w:rPr>
        <w:t xml:space="preserve"> </w:t>
      </w:r>
      <w:r w:rsidR="00BB3DB8">
        <w:rPr>
          <w:sz w:val="32"/>
          <w:szCs w:val="32"/>
        </w:rPr>
        <w:t>Мессию</w:t>
      </w:r>
      <w:r w:rsidRPr="002A14BB">
        <w:rPr>
          <w:sz w:val="32"/>
          <w:szCs w:val="32"/>
        </w:rPr>
        <w:t xml:space="preserve"> не </w:t>
      </w:r>
      <w:r w:rsidR="00BB3DB8">
        <w:rPr>
          <w:sz w:val="32"/>
          <w:szCs w:val="32"/>
        </w:rPr>
        <w:t>пророком</w:t>
      </w:r>
      <w:r w:rsidRPr="002A14BB">
        <w:rPr>
          <w:sz w:val="32"/>
          <w:szCs w:val="32"/>
        </w:rPr>
        <w:t xml:space="preserve"> Аллаха</w:t>
      </w:r>
      <w:r w:rsidR="00BB3DB8">
        <w:rPr>
          <w:sz w:val="32"/>
          <w:szCs w:val="32"/>
        </w:rPr>
        <w:t>, посланным</w:t>
      </w:r>
      <w:r w:rsidRPr="002A14BB">
        <w:rPr>
          <w:sz w:val="32"/>
          <w:szCs w:val="32"/>
        </w:rPr>
        <w:t xml:space="preserve"> к сынам </w:t>
      </w:r>
      <w:proofErr w:type="spellStart"/>
      <w:r w:rsidRPr="002A14BB">
        <w:rPr>
          <w:sz w:val="32"/>
          <w:szCs w:val="32"/>
        </w:rPr>
        <w:t>Исраиля</w:t>
      </w:r>
      <w:proofErr w:type="spellEnd"/>
      <w:r w:rsidRPr="002A14BB">
        <w:rPr>
          <w:sz w:val="32"/>
          <w:szCs w:val="32"/>
        </w:rPr>
        <w:t xml:space="preserve">, а </w:t>
      </w:r>
      <w:r w:rsidR="00BB3DB8">
        <w:rPr>
          <w:sz w:val="32"/>
          <w:szCs w:val="32"/>
        </w:rPr>
        <w:t>сыном</w:t>
      </w:r>
      <w:r w:rsidR="00756E0A">
        <w:rPr>
          <w:sz w:val="32"/>
          <w:szCs w:val="32"/>
        </w:rPr>
        <w:t xml:space="preserve"> </w:t>
      </w:r>
      <w:r w:rsidR="00BB3DB8">
        <w:rPr>
          <w:sz w:val="32"/>
          <w:szCs w:val="32"/>
        </w:rPr>
        <w:t>Божьим</w:t>
      </w:r>
      <w:r w:rsidRPr="002A14BB">
        <w:rPr>
          <w:sz w:val="32"/>
          <w:szCs w:val="32"/>
        </w:rPr>
        <w:t xml:space="preserve">, </w:t>
      </w:r>
      <w:r w:rsidR="00BB3DB8">
        <w:rPr>
          <w:sz w:val="32"/>
          <w:szCs w:val="32"/>
        </w:rPr>
        <w:t>пришедшим</w:t>
      </w:r>
      <w:r w:rsidRPr="002A14BB">
        <w:rPr>
          <w:sz w:val="32"/>
          <w:szCs w:val="32"/>
        </w:rPr>
        <w:t xml:space="preserve"> в этот мир для искупления</w:t>
      </w:r>
      <w:r w:rsidR="00BB3DB8">
        <w:rPr>
          <w:sz w:val="32"/>
          <w:szCs w:val="32"/>
        </w:rPr>
        <w:t xml:space="preserve"> первородного греха</w:t>
      </w:r>
      <w:r w:rsidRPr="002A14BB">
        <w:rPr>
          <w:sz w:val="32"/>
          <w:szCs w:val="32"/>
        </w:rPr>
        <w:t>.</w:t>
      </w:r>
      <w:r w:rsidR="00BB3DB8">
        <w:rPr>
          <w:sz w:val="32"/>
          <w:szCs w:val="32"/>
        </w:rPr>
        <w:t xml:space="preserve"> И поскольку </w:t>
      </w:r>
      <w:r w:rsidR="007C2D15">
        <w:rPr>
          <w:sz w:val="32"/>
          <w:szCs w:val="32"/>
        </w:rPr>
        <w:t>подобные представления</w:t>
      </w:r>
      <w:r w:rsidR="00756E0A">
        <w:rPr>
          <w:sz w:val="32"/>
          <w:szCs w:val="32"/>
        </w:rPr>
        <w:t xml:space="preserve"> </w:t>
      </w:r>
      <w:r w:rsidR="007C2D15">
        <w:rPr>
          <w:sz w:val="32"/>
          <w:szCs w:val="32"/>
        </w:rPr>
        <w:t>были</w:t>
      </w:r>
      <w:r w:rsidR="00756E0A">
        <w:rPr>
          <w:sz w:val="32"/>
          <w:szCs w:val="32"/>
        </w:rPr>
        <w:t xml:space="preserve"> </w:t>
      </w:r>
      <w:r w:rsidR="007C2D15">
        <w:rPr>
          <w:sz w:val="32"/>
          <w:szCs w:val="32"/>
        </w:rPr>
        <w:t>близки</w:t>
      </w:r>
      <w:r w:rsidR="00756E0A">
        <w:rPr>
          <w:sz w:val="32"/>
          <w:szCs w:val="32"/>
        </w:rPr>
        <w:t xml:space="preserve"> </w:t>
      </w:r>
      <w:r w:rsidR="007C2D15">
        <w:rPr>
          <w:sz w:val="32"/>
          <w:szCs w:val="32"/>
        </w:rPr>
        <w:t>языческому сознанию</w:t>
      </w:r>
      <w:r w:rsidRPr="002A14BB">
        <w:rPr>
          <w:sz w:val="32"/>
          <w:szCs w:val="32"/>
        </w:rPr>
        <w:t xml:space="preserve">, </w:t>
      </w:r>
      <w:r w:rsidRPr="002A14BB">
        <w:rPr>
          <w:sz w:val="32"/>
          <w:szCs w:val="32"/>
        </w:rPr>
        <w:lastRenderedPageBreak/>
        <w:t>количество принимающих эту религию стало возрастать. Так возникло современное христианство»</w:t>
      </w:r>
      <w:r w:rsidRPr="002A14BB">
        <w:rPr>
          <w:rStyle w:val="a6"/>
          <w:sz w:val="32"/>
          <w:szCs w:val="32"/>
        </w:rPr>
        <w:footnoteReference w:id="9"/>
      </w:r>
      <w:r w:rsidR="007C2D15">
        <w:rPr>
          <w:sz w:val="32"/>
          <w:szCs w:val="32"/>
        </w:rPr>
        <w:t>.</w:t>
      </w:r>
    </w:p>
    <w:p w14:paraId="429C29AF" w14:textId="77777777" w:rsidR="009D61AF" w:rsidRPr="002A14BB" w:rsidRDefault="0082663F" w:rsidP="002A14BB">
      <w:pPr>
        <w:spacing w:after="0" w:line="276" w:lineRule="auto"/>
        <w:ind w:firstLine="720"/>
        <w:jc w:val="both"/>
        <w:rPr>
          <w:sz w:val="32"/>
          <w:szCs w:val="32"/>
        </w:rPr>
      </w:pPr>
      <w:r>
        <w:rPr>
          <w:sz w:val="32"/>
          <w:szCs w:val="32"/>
        </w:rPr>
        <w:t>Ниже мы приведем</w:t>
      </w:r>
      <w:r w:rsidR="00114BC8">
        <w:rPr>
          <w:sz w:val="32"/>
          <w:szCs w:val="32"/>
        </w:rPr>
        <w:t xml:space="preserve"> т</w:t>
      </w:r>
      <w:r w:rsidR="009D61AF" w:rsidRPr="002A14BB">
        <w:rPr>
          <w:sz w:val="32"/>
          <w:szCs w:val="32"/>
        </w:rPr>
        <w:t>ексты</w:t>
      </w:r>
      <w:r w:rsidR="00114BC8">
        <w:rPr>
          <w:sz w:val="32"/>
          <w:szCs w:val="32"/>
        </w:rPr>
        <w:t>, дошедшие</w:t>
      </w:r>
      <w:r w:rsidR="009D61AF" w:rsidRPr="002A14BB">
        <w:rPr>
          <w:sz w:val="32"/>
          <w:szCs w:val="32"/>
        </w:rPr>
        <w:t xml:space="preserve"> от Павла,</w:t>
      </w:r>
      <w:r>
        <w:rPr>
          <w:sz w:val="32"/>
          <w:szCs w:val="32"/>
        </w:rPr>
        <w:t xml:space="preserve"> которые</w:t>
      </w:r>
      <w:r w:rsidR="00DF32E5">
        <w:rPr>
          <w:sz w:val="32"/>
          <w:szCs w:val="32"/>
        </w:rPr>
        <w:t xml:space="preserve"> наглядно</w:t>
      </w:r>
      <w:r w:rsidR="00756E0A">
        <w:rPr>
          <w:sz w:val="32"/>
          <w:szCs w:val="32"/>
        </w:rPr>
        <w:t xml:space="preserve"> </w:t>
      </w:r>
      <w:r w:rsidR="00215DEB">
        <w:rPr>
          <w:sz w:val="32"/>
          <w:szCs w:val="32"/>
        </w:rPr>
        <w:t>показывают</w:t>
      </w:r>
      <w:r w:rsidR="009D61AF" w:rsidRPr="002A14BB">
        <w:rPr>
          <w:sz w:val="32"/>
          <w:szCs w:val="32"/>
        </w:rPr>
        <w:t xml:space="preserve">, что </w:t>
      </w:r>
      <w:r w:rsidR="00DF32E5">
        <w:rPr>
          <w:sz w:val="32"/>
          <w:szCs w:val="32"/>
        </w:rPr>
        <w:t>концепция</w:t>
      </w:r>
      <w:r w:rsidR="009D61AF" w:rsidRPr="002A14BB">
        <w:rPr>
          <w:sz w:val="32"/>
          <w:szCs w:val="32"/>
        </w:rPr>
        <w:t xml:space="preserve"> первородного греха и искупления</w:t>
      </w:r>
      <w:r w:rsidR="00756E0A">
        <w:rPr>
          <w:sz w:val="32"/>
          <w:szCs w:val="32"/>
        </w:rPr>
        <w:t xml:space="preserve"> </w:t>
      </w:r>
      <w:r w:rsidR="00BA6AB8">
        <w:rPr>
          <w:sz w:val="32"/>
          <w:szCs w:val="32"/>
        </w:rPr>
        <w:t>зародилась в его голове</w:t>
      </w:r>
      <w:r w:rsidR="00215DEB">
        <w:rPr>
          <w:sz w:val="32"/>
          <w:szCs w:val="32"/>
        </w:rPr>
        <w:t xml:space="preserve"> и не имеет никакого отношения</w:t>
      </w:r>
      <w:r w:rsidR="009D61AF" w:rsidRPr="002A14BB">
        <w:rPr>
          <w:sz w:val="32"/>
          <w:szCs w:val="32"/>
        </w:rPr>
        <w:t xml:space="preserve"> к учению </w:t>
      </w:r>
      <w:r>
        <w:rPr>
          <w:sz w:val="32"/>
          <w:szCs w:val="32"/>
        </w:rPr>
        <w:t>Мессии</w:t>
      </w:r>
      <w:r w:rsidR="00215DEB">
        <w:rPr>
          <w:sz w:val="32"/>
          <w:szCs w:val="32"/>
        </w:rPr>
        <w:t>.</w:t>
      </w:r>
    </w:p>
    <w:p w14:paraId="7BF7EE38" w14:textId="77777777" w:rsidR="00A65DF0" w:rsidRPr="002A14BB" w:rsidRDefault="00FC4838" w:rsidP="00756E0A">
      <w:pPr>
        <w:spacing w:after="0" w:line="276" w:lineRule="auto"/>
        <w:ind w:firstLine="720"/>
        <w:jc w:val="both"/>
        <w:rPr>
          <w:sz w:val="32"/>
          <w:szCs w:val="32"/>
        </w:rPr>
      </w:pPr>
      <w:r w:rsidRPr="002A14BB">
        <w:rPr>
          <w:rFonts w:eastAsia="Times New Roman" w:cs="Arial"/>
          <w:color w:val="212529"/>
          <w:sz w:val="32"/>
          <w:szCs w:val="32"/>
          <w:shd w:val="clear" w:color="auto" w:fill="FFFFFF"/>
        </w:rPr>
        <w:t>«И</w:t>
      </w:r>
      <w:r w:rsidR="00682DCA" w:rsidRPr="002A14BB">
        <w:rPr>
          <w:rFonts w:eastAsia="Times New Roman" w:cs="Arial"/>
          <w:color w:val="212529"/>
          <w:sz w:val="32"/>
          <w:szCs w:val="32"/>
          <w:shd w:val="clear" w:color="auto" w:fill="FFFFFF"/>
        </w:rPr>
        <w:t xml:space="preserve"> все получают оправдание даром, по благодати, через искупление, соверш</w:t>
      </w:r>
      <w:r w:rsidR="00017BA1">
        <w:rPr>
          <w:rFonts w:eastAsia="Times New Roman" w:cs="Arial"/>
          <w:color w:val="212529"/>
          <w:sz w:val="32"/>
          <w:szCs w:val="32"/>
          <w:shd w:val="clear" w:color="auto" w:fill="FFFFFF"/>
        </w:rPr>
        <w:t>ё</w:t>
      </w:r>
      <w:r w:rsidR="00682DCA" w:rsidRPr="002A14BB">
        <w:rPr>
          <w:rFonts w:eastAsia="Times New Roman" w:cs="Arial"/>
          <w:color w:val="212529"/>
          <w:sz w:val="32"/>
          <w:szCs w:val="32"/>
          <w:shd w:val="clear" w:color="auto" w:fill="FFFFFF"/>
        </w:rPr>
        <w:t>нное Иисусом Христом.</w:t>
      </w:r>
      <w:r w:rsidR="00756E0A">
        <w:rPr>
          <w:rFonts w:eastAsia="Times New Roman" w:cs="Arial"/>
          <w:color w:val="212529"/>
          <w:sz w:val="32"/>
          <w:szCs w:val="32"/>
          <w:shd w:val="clear" w:color="auto" w:fill="FFFFFF"/>
        </w:rPr>
        <w:t xml:space="preserve"> </w:t>
      </w:r>
      <w:r w:rsidR="002A768A" w:rsidRPr="002A14BB">
        <w:rPr>
          <w:rFonts w:eastAsia="Times New Roman" w:cs="Arial"/>
          <w:color w:val="212529"/>
          <w:sz w:val="32"/>
          <w:szCs w:val="32"/>
          <w:shd w:val="clear" w:color="auto" w:fill="FFFFFF"/>
        </w:rPr>
        <w:t>Бог сделал Его жертвой умилостивления в крови Его для всех, кто верит. Бог пожелал проявить Свою справедливость, простив грехи, соверш</w:t>
      </w:r>
      <w:r w:rsidR="00756E0A">
        <w:rPr>
          <w:rFonts w:eastAsia="Times New Roman" w:cs="Arial"/>
          <w:color w:val="212529"/>
          <w:sz w:val="32"/>
          <w:szCs w:val="32"/>
          <w:shd w:val="clear" w:color="auto" w:fill="FFFFFF"/>
        </w:rPr>
        <w:t>ё</w:t>
      </w:r>
      <w:r w:rsidR="002A768A" w:rsidRPr="002A14BB">
        <w:rPr>
          <w:rFonts w:eastAsia="Times New Roman" w:cs="Arial"/>
          <w:color w:val="212529"/>
          <w:sz w:val="32"/>
          <w:szCs w:val="32"/>
          <w:shd w:val="clear" w:color="auto" w:fill="FFFFFF"/>
        </w:rPr>
        <w:t>нные в пр</w:t>
      </w:r>
      <w:r w:rsidR="00174542" w:rsidRPr="002A14BB">
        <w:rPr>
          <w:rFonts w:eastAsia="Times New Roman" w:cs="Arial"/>
          <w:color w:val="212529"/>
          <w:sz w:val="32"/>
          <w:szCs w:val="32"/>
          <w:shd w:val="clear" w:color="auto" w:fill="FFFFFF"/>
        </w:rPr>
        <w:t>ошлом</w:t>
      </w:r>
      <w:r w:rsidRPr="002A14BB">
        <w:rPr>
          <w:rFonts w:eastAsia="Times New Roman" w:cs="Arial"/>
          <w:color w:val="212529"/>
          <w:sz w:val="32"/>
          <w:szCs w:val="32"/>
          <w:shd w:val="clear" w:color="auto" w:fill="FFFFFF"/>
        </w:rPr>
        <w:t>»</w:t>
      </w:r>
      <w:r w:rsidR="00174542" w:rsidRPr="002A14BB">
        <w:rPr>
          <w:rFonts w:eastAsia="Times New Roman" w:cs="Arial"/>
          <w:color w:val="212529"/>
          <w:sz w:val="32"/>
          <w:szCs w:val="32"/>
          <w:shd w:val="clear" w:color="auto" w:fill="FFFFFF"/>
        </w:rPr>
        <w:t xml:space="preserve"> (Послание</w:t>
      </w:r>
      <w:r w:rsidR="002A768A" w:rsidRPr="002A14BB">
        <w:rPr>
          <w:rFonts w:eastAsia="Times New Roman" w:cs="Arial"/>
          <w:color w:val="212529"/>
          <w:sz w:val="32"/>
          <w:szCs w:val="32"/>
          <w:shd w:val="clear" w:color="auto" w:fill="FFFFFF"/>
        </w:rPr>
        <w:t xml:space="preserve"> к Римлянам 3:</w:t>
      </w:r>
      <w:r w:rsidR="00174542" w:rsidRPr="002A14BB">
        <w:rPr>
          <w:rFonts w:eastAsia="Times New Roman" w:cs="Arial"/>
          <w:color w:val="212529"/>
          <w:sz w:val="32"/>
          <w:szCs w:val="32"/>
          <w:shd w:val="clear" w:color="auto" w:fill="FFFFFF"/>
        </w:rPr>
        <w:t>24–</w:t>
      </w:r>
      <w:r w:rsidR="002A768A" w:rsidRPr="002A14BB">
        <w:rPr>
          <w:rFonts w:eastAsia="Times New Roman" w:cs="Arial"/>
          <w:color w:val="212529"/>
          <w:sz w:val="32"/>
          <w:szCs w:val="32"/>
          <w:shd w:val="clear" w:color="auto" w:fill="FFFFFF"/>
        </w:rPr>
        <w:t>25</w:t>
      </w:r>
      <w:r w:rsidRPr="002A14BB">
        <w:rPr>
          <w:rFonts w:eastAsia="Times New Roman" w:cs="Arial"/>
          <w:color w:val="212529"/>
          <w:sz w:val="32"/>
          <w:szCs w:val="32"/>
          <w:shd w:val="clear" w:color="auto" w:fill="FFFFFF"/>
        </w:rPr>
        <w:t>).</w:t>
      </w:r>
    </w:p>
    <w:p w14:paraId="717ADDC4" w14:textId="77777777" w:rsidR="009D61AF" w:rsidRPr="002A14BB" w:rsidRDefault="00A65DF0" w:rsidP="002A14BB">
      <w:pPr>
        <w:spacing w:after="0" w:line="276" w:lineRule="auto"/>
        <w:ind w:firstLine="720"/>
        <w:jc w:val="both"/>
        <w:rPr>
          <w:rFonts w:eastAsia="Times New Roman" w:cs="Arial"/>
          <w:color w:val="212529"/>
          <w:sz w:val="32"/>
          <w:szCs w:val="32"/>
          <w:shd w:val="clear" w:color="auto" w:fill="FFFFFF"/>
        </w:rPr>
      </w:pPr>
      <w:r w:rsidRPr="002A14BB">
        <w:rPr>
          <w:sz w:val="32"/>
          <w:szCs w:val="32"/>
        </w:rPr>
        <w:t>«</w:t>
      </w:r>
      <w:r w:rsidR="009912DC" w:rsidRPr="002A14BB">
        <w:rPr>
          <w:rFonts w:eastAsia="Times New Roman" w:cs="Arial"/>
          <w:color w:val="212529"/>
          <w:sz w:val="32"/>
          <w:szCs w:val="32"/>
        </w:rPr>
        <w:t>Но Бог проявил Свою любовь к нам в том, что Христос умер за нас, когда мы были еще грешниками.</w:t>
      </w:r>
      <w:r w:rsidRPr="002A14BB">
        <w:rPr>
          <w:rFonts w:eastAsia="Times New Roman" w:cs="Arial"/>
          <w:color w:val="212529"/>
          <w:sz w:val="32"/>
          <w:szCs w:val="32"/>
        </w:rPr>
        <w:t xml:space="preserve"> И</w:t>
      </w:r>
      <w:r w:rsidR="009912DC" w:rsidRPr="002A14BB">
        <w:rPr>
          <w:rFonts w:eastAsia="Times New Roman" w:cs="Arial"/>
          <w:color w:val="212529"/>
          <w:sz w:val="32"/>
          <w:szCs w:val="32"/>
        </w:rPr>
        <w:t xml:space="preserve"> сейчас, когда мы оправданы Его кровью, мы тем более будем спасены Им от Божьего гнева! Если мы, в прошлом враги Богу, примирились с Ним через смерть Его Сына, то тем более, уже примиренные, мы будем спасены Его жизнью!</w:t>
      </w:r>
      <w:r w:rsidR="00756E0A">
        <w:rPr>
          <w:rFonts w:eastAsia="Times New Roman" w:cs="Arial"/>
          <w:color w:val="212529"/>
          <w:sz w:val="32"/>
          <w:szCs w:val="32"/>
        </w:rPr>
        <w:t xml:space="preserve"> </w:t>
      </w:r>
      <w:r w:rsidR="009912DC" w:rsidRPr="002A14BB">
        <w:rPr>
          <w:rFonts w:eastAsia="Times New Roman" w:cs="Arial"/>
          <w:color w:val="212529"/>
          <w:sz w:val="32"/>
          <w:szCs w:val="32"/>
        </w:rPr>
        <w:t>Более того, мы хвалимся Богом через нашего Господа Иисуса Христа, через Которого мы теперь и получили это примирение!</w:t>
      </w:r>
      <w:r w:rsidR="006F38C6" w:rsidRPr="002A14BB">
        <w:rPr>
          <w:sz w:val="32"/>
          <w:szCs w:val="32"/>
        </w:rPr>
        <w:t>»</w:t>
      </w:r>
      <w:r w:rsidR="00051A75">
        <w:rPr>
          <w:sz w:val="32"/>
          <w:szCs w:val="32"/>
        </w:rPr>
        <w:t xml:space="preserve"> </w:t>
      </w:r>
      <w:r w:rsidR="002C5183" w:rsidRPr="002A14BB">
        <w:rPr>
          <w:sz w:val="32"/>
          <w:szCs w:val="32"/>
        </w:rPr>
        <w:t>(</w:t>
      </w:r>
      <w:r w:rsidR="006F38C6" w:rsidRPr="002A14BB">
        <w:rPr>
          <w:sz w:val="32"/>
          <w:szCs w:val="32"/>
        </w:rPr>
        <w:t>Послание к</w:t>
      </w:r>
      <w:r w:rsidR="009912DC" w:rsidRPr="002A14BB">
        <w:rPr>
          <w:rFonts w:eastAsia="Times New Roman" w:cs="Arial"/>
          <w:color w:val="212529"/>
          <w:sz w:val="32"/>
          <w:szCs w:val="32"/>
          <w:shd w:val="clear" w:color="auto" w:fill="FFFFFF"/>
        </w:rPr>
        <w:t xml:space="preserve"> Римлянам </w:t>
      </w:r>
      <w:r w:rsidR="009D61AF" w:rsidRPr="002A14BB">
        <w:rPr>
          <w:sz w:val="32"/>
          <w:szCs w:val="32"/>
        </w:rPr>
        <w:t xml:space="preserve"> 5</w:t>
      </w:r>
      <w:r w:rsidR="002C5183" w:rsidRPr="002A14BB">
        <w:rPr>
          <w:sz w:val="32"/>
          <w:szCs w:val="32"/>
        </w:rPr>
        <w:t>:</w:t>
      </w:r>
      <w:r w:rsidR="009D61AF" w:rsidRPr="002A14BB">
        <w:rPr>
          <w:sz w:val="32"/>
          <w:szCs w:val="32"/>
        </w:rPr>
        <w:t>8</w:t>
      </w:r>
      <w:r w:rsidR="002C5183" w:rsidRPr="002A14BB">
        <w:rPr>
          <w:sz w:val="32"/>
          <w:szCs w:val="32"/>
        </w:rPr>
        <w:t>–</w:t>
      </w:r>
      <w:r w:rsidR="009D61AF" w:rsidRPr="002A14BB">
        <w:rPr>
          <w:sz w:val="32"/>
          <w:szCs w:val="32"/>
        </w:rPr>
        <w:t>11</w:t>
      </w:r>
      <w:r w:rsidR="002C5183" w:rsidRPr="002A14BB">
        <w:rPr>
          <w:sz w:val="32"/>
          <w:szCs w:val="32"/>
        </w:rPr>
        <w:t>)</w:t>
      </w:r>
    </w:p>
    <w:p w14:paraId="119A9920" w14:textId="77777777" w:rsidR="0035041E" w:rsidRPr="00DA7DF5" w:rsidRDefault="009A3C09" w:rsidP="0035041E">
      <w:pPr>
        <w:spacing w:after="0" w:line="276" w:lineRule="auto"/>
        <w:ind w:firstLine="720"/>
        <w:jc w:val="both"/>
        <w:rPr>
          <w:rFonts w:eastAsia="Times New Roman" w:cs="Arial"/>
          <w:color w:val="212529"/>
          <w:sz w:val="32"/>
          <w:szCs w:val="32"/>
          <w:shd w:val="clear" w:color="auto" w:fill="FFFFFF"/>
        </w:rPr>
      </w:pPr>
      <w:r w:rsidRPr="00DA7DF5">
        <w:rPr>
          <w:rFonts w:eastAsia="Times New Roman" w:cs="Arial"/>
          <w:color w:val="212529"/>
          <w:sz w:val="32"/>
          <w:szCs w:val="32"/>
          <w:shd w:val="clear" w:color="auto" w:fill="FFFFFF"/>
        </w:rPr>
        <w:t>«</w:t>
      </w:r>
      <w:r w:rsidR="00653085" w:rsidRPr="00DA7DF5">
        <w:rPr>
          <w:rFonts w:eastAsia="Times New Roman" w:cs="Arial"/>
          <w:color w:val="212529"/>
          <w:sz w:val="32"/>
          <w:szCs w:val="32"/>
          <w:shd w:val="clear" w:color="auto" w:fill="FFFFFF"/>
        </w:rPr>
        <w:t>Если ты исповедуешь своим языком, что Иисус есть Господь, и если ты веришь сердцем, что Бог воскресил Его из мертвых, то будешь спасен</w:t>
      </w:r>
      <w:r w:rsidRPr="00DA7DF5">
        <w:rPr>
          <w:rFonts w:eastAsia="Times New Roman" w:cs="Arial"/>
          <w:color w:val="212529"/>
          <w:sz w:val="32"/>
          <w:szCs w:val="32"/>
          <w:shd w:val="clear" w:color="auto" w:fill="FFFFFF"/>
        </w:rPr>
        <w:t>» (Послание</w:t>
      </w:r>
      <w:r w:rsidR="00653085" w:rsidRPr="00DA7DF5">
        <w:rPr>
          <w:rFonts w:eastAsia="Times New Roman" w:cs="Arial"/>
          <w:color w:val="212529"/>
          <w:sz w:val="32"/>
          <w:szCs w:val="32"/>
          <w:shd w:val="clear" w:color="auto" w:fill="FFFFFF"/>
        </w:rPr>
        <w:t xml:space="preserve"> к Римлянам 10:9</w:t>
      </w:r>
      <w:r w:rsidRPr="00DA7DF5">
        <w:rPr>
          <w:rFonts w:eastAsia="Times New Roman" w:cs="Arial"/>
          <w:color w:val="212529"/>
          <w:sz w:val="32"/>
          <w:szCs w:val="32"/>
          <w:shd w:val="clear" w:color="auto" w:fill="FFFFFF"/>
        </w:rPr>
        <w:t>).</w:t>
      </w:r>
    </w:p>
    <w:p w14:paraId="72F109E8" w14:textId="77777777" w:rsidR="00FB5F0D" w:rsidRPr="00DA7DF5" w:rsidRDefault="0035041E" w:rsidP="00FB5F0D">
      <w:pPr>
        <w:spacing w:after="0" w:line="276" w:lineRule="auto"/>
        <w:ind w:firstLine="720"/>
        <w:jc w:val="both"/>
        <w:rPr>
          <w:rFonts w:eastAsia="Times New Roman" w:cs="Arial"/>
          <w:color w:val="212529"/>
          <w:sz w:val="32"/>
          <w:szCs w:val="32"/>
          <w:shd w:val="clear" w:color="auto" w:fill="FFFFFF"/>
        </w:rPr>
      </w:pPr>
      <w:r w:rsidRPr="00DA7DF5">
        <w:rPr>
          <w:rFonts w:eastAsia="Times New Roman" w:cs="Arial"/>
          <w:color w:val="212529"/>
          <w:sz w:val="32"/>
          <w:szCs w:val="32"/>
        </w:rPr>
        <w:t>«</w:t>
      </w:r>
      <w:r w:rsidR="00D916A8" w:rsidRPr="00DA7DF5">
        <w:rPr>
          <w:rFonts w:eastAsia="Times New Roman" w:cs="Arial"/>
          <w:color w:val="212529"/>
          <w:sz w:val="32"/>
          <w:szCs w:val="32"/>
        </w:rPr>
        <w:t>Самое важное, что я получил, я передал вам: Христос умер за наши грехи согласно Писаниям.</w:t>
      </w:r>
      <w:r w:rsidRPr="00DA7DF5">
        <w:rPr>
          <w:rFonts w:eastAsia="Times New Roman" w:cs="Arial"/>
          <w:color w:val="212529"/>
          <w:sz w:val="32"/>
          <w:szCs w:val="32"/>
        </w:rPr>
        <w:t xml:space="preserve"> Он</w:t>
      </w:r>
      <w:r w:rsidR="00D916A8" w:rsidRPr="00DA7DF5">
        <w:rPr>
          <w:rFonts w:eastAsia="Times New Roman" w:cs="Arial"/>
          <w:color w:val="212529"/>
          <w:sz w:val="32"/>
          <w:szCs w:val="32"/>
        </w:rPr>
        <w:t xml:space="preserve"> был погребен и был воскрешен на третий день согласно Писаниям</w:t>
      </w:r>
      <w:r w:rsidRPr="00DA7DF5">
        <w:rPr>
          <w:rFonts w:eastAsia="Times New Roman" w:cs="Arial"/>
          <w:color w:val="212529"/>
          <w:sz w:val="32"/>
          <w:szCs w:val="32"/>
        </w:rPr>
        <w:t>»</w:t>
      </w:r>
      <w:r w:rsidRPr="00DA7DF5">
        <w:rPr>
          <w:sz w:val="32"/>
          <w:szCs w:val="32"/>
        </w:rPr>
        <w:t xml:space="preserve"> (</w:t>
      </w:r>
      <w:r w:rsidR="009D61AF" w:rsidRPr="00DA7DF5">
        <w:rPr>
          <w:sz w:val="32"/>
          <w:szCs w:val="32"/>
        </w:rPr>
        <w:t xml:space="preserve">Первое послание </w:t>
      </w:r>
      <w:r w:rsidR="00C65646" w:rsidRPr="00DA7DF5">
        <w:rPr>
          <w:sz w:val="32"/>
          <w:szCs w:val="32"/>
        </w:rPr>
        <w:t>к К</w:t>
      </w:r>
      <w:r w:rsidR="009D61AF" w:rsidRPr="00DA7DF5">
        <w:rPr>
          <w:sz w:val="32"/>
          <w:szCs w:val="32"/>
        </w:rPr>
        <w:t>оринфянам 15</w:t>
      </w:r>
      <w:r w:rsidRPr="00DA7DF5">
        <w:rPr>
          <w:sz w:val="32"/>
          <w:szCs w:val="32"/>
        </w:rPr>
        <w:t>:</w:t>
      </w:r>
      <w:r w:rsidR="009D61AF" w:rsidRPr="00DA7DF5">
        <w:rPr>
          <w:sz w:val="32"/>
          <w:szCs w:val="32"/>
        </w:rPr>
        <w:t>3</w:t>
      </w:r>
      <w:r w:rsidRPr="00DA7DF5">
        <w:rPr>
          <w:sz w:val="32"/>
          <w:szCs w:val="32"/>
        </w:rPr>
        <w:t>–</w:t>
      </w:r>
      <w:r w:rsidR="009D61AF" w:rsidRPr="00DA7DF5">
        <w:rPr>
          <w:sz w:val="32"/>
          <w:szCs w:val="32"/>
        </w:rPr>
        <w:t>4</w:t>
      </w:r>
      <w:r w:rsidRPr="00DA7DF5">
        <w:rPr>
          <w:sz w:val="32"/>
          <w:szCs w:val="32"/>
        </w:rPr>
        <w:t>)</w:t>
      </w:r>
      <w:r w:rsidR="00FB5F0D" w:rsidRPr="00DA7DF5">
        <w:rPr>
          <w:sz w:val="32"/>
          <w:szCs w:val="32"/>
        </w:rPr>
        <w:t>.</w:t>
      </w:r>
    </w:p>
    <w:p w14:paraId="24160CB5" w14:textId="77777777" w:rsidR="009D61AF" w:rsidRPr="00DA7DF5" w:rsidRDefault="0082663F" w:rsidP="00FB5F0D">
      <w:pPr>
        <w:spacing w:after="0" w:line="276" w:lineRule="auto"/>
        <w:ind w:firstLine="720"/>
        <w:jc w:val="both"/>
        <w:rPr>
          <w:rFonts w:eastAsia="Times New Roman" w:cs="Arial"/>
          <w:color w:val="212529"/>
          <w:sz w:val="32"/>
          <w:szCs w:val="32"/>
          <w:shd w:val="clear" w:color="auto" w:fill="FFFFFF"/>
        </w:rPr>
      </w:pPr>
      <w:r>
        <w:rPr>
          <w:rFonts w:eastAsia="Times New Roman" w:cs="Arial"/>
          <w:color w:val="212529"/>
          <w:sz w:val="32"/>
          <w:szCs w:val="32"/>
        </w:rPr>
        <w:t>«</w:t>
      </w:r>
      <w:r w:rsidR="005956B1" w:rsidRPr="00DA7DF5">
        <w:rPr>
          <w:rFonts w:eastAsia="Times New Roman" w:cs="Arial"/>
          <w:color w:val="212529"/>
          <w:sz w:val="32"/>
          <w:szCs w:val="32"/>
        </w:rPr>
        <w:t>Но когда пришло назначенное время, Бог послал Своего Сына, рожденного от женщины, подвластного Закону,</w:t>
      </w:r>
      <w:r w:rsidR="00756E0A">
        <w:rPr>
          <w:rFonts w:eastAsia="Times New Roman" w:cs="Arial"/>
          <w:color w:val="212529"/>
          <w:sz w:val="32"/>
          <w:szCs w:val="32"/>
        </w:rPr>
        <w:t xml:space="preserve"> </w:t>
      </w:r>
      <w:r w:rsidR="005956B1" w:rsidRPr="00DA7DF5">
        <w:rPr>
          <w:rFonts w:eastAsia="Times New Roman" w:cs="Arial"/>
          <w:color w:val="212529"/>
          <w:sz w:val="32"/>
          <w:szCs w:val="32"/>
        </w:rPr>
        <w:t>чтобы искупить находящихся под Законом и усыновить нас</w:t>
      </w:r>
      <w:r>
        <w:rPr>
          <w:sz w:val="32"/>
          <w:szCs w:val="32"/>
        </w:rPr>
        <w:t>» (Послание</w:t>
      </w:r>
      <w:r w:rsidR="00C65646" w:rsidRPr="00DA7DF5">
        <w:rPr>
          <w:sz w:val="32"/>
          <w:szCs w:val="32"/>
        </w:rPr>
        <w:t xml:space="preserve"> к</w:t>
      </w:r>
      <w:r w:rsidR="009D61AF" w:rsidRPr="00DA7DF5">
        <w:rPr>
          <w:sz w:val="32"/>
          <w:szCs w:val="32"/>
        </w:rPr>
        <w:t xml:space="preserve"> </w:t>
      </w:r>
      <w:proofErr w:type="spellStart"/>
      <w:r w:rsidR="009D61AF" w:rsidRPr="00DA7DF5">
        <w:rPr>
          <w:sz w:val="32"/>
          <w:szCs w:val="32"/>
        </w:rPr>
        <w:t>Г</w:t>
      </w:r>
      <w:r w:rsidR="000A338F" w:rsidRPr="00DA7DF5">
        <w:rPr>
          <w:sz w:val="32"/>
          <w:szCs w:val="32"/>
        </w:rPr>
        <w:t>а</w:t>
      </w:r>
      <w:r w:rsidR="009D61AF" w:rsidRPr="00DA7DF5">
        <w:rPr>
          <w:sz w:val="32"/>
          <w:szCs w:val="32"/>
        </w:rPr>
        <w:t>латам</w:t>
      </w:r>
      <w:proofErr w:type="spellEnd"/>
      <w:r w:rsidR="009D61AF" w:rsidRPr="00DA7DF5">
        <w:rPr>
          <w:sz w:val="32"/>
          <w:szCs w:val="32"/>
        </w:rPr>
        <w:t xml:space="preserve"> 4</w:t>
      </w:r>
      <w:r>
        <w:rPr>
          <w:sz w:val="32"/>
          <w:szCs w:val="32"/>
        </w:rPr>
        <w:t>:</w:t>
      </w:r>
      <w:r w:rsidR="009D61AF" w:rsidRPr="00DA7DF5">
        <w:rPr>
          <w:sz w:val="32"/>
          <w:szCs w:val="32"/>
        </w:rPr>
        <w:t>4</w:t>
      </w:r>
      <w:r>
        <w:rPr>
          <w:sz w:val="32"/>
          <w:szCs w:val="32"/>
        </w:rPr>
        <w:t>–</w:t>
      </w:r>
      <w:r w:rsidR="009D61AF" w:rsidRPr="00DA7DF5">
        <w:rPr>
          <w:sz w:val="32"/>
          <w:szCs w:val="32"/>
        </w:rPr>
        <w:t>5</w:t>
      </w:r>
      <w:r w:rsidR="001E58ED">
        <w:rPr>
          <w:sz w:val="32"/>
          <w:szCs w:val="32"/>
        </w:rPr>
        <w:t>).</w:t>
      </w:r>
    </w:p>
    <w:p w14:paraId="7CF2464E" w14:textId="77777777" w:rsidR="00756E0A" w:rsidRDefault="007009C4" w:rsidP="00756E0A">
      <w:pPr>
        <w:spacing w:after="0" w:line="276" w:lineRule="auto"/>
        <w:ind w:firstLine="720"/>
        <w:jc w:val="both"/>
        <w:rPr>
          <w:rFonts w:eastAsia="Times New Roman" w:cs="Arial"/>
          <w:color w:val="212529"/>
          <w:sz w:val="32"/>
          <w:szCs w:val="32"/>
          <w:shd w:val="clear" w:color="auto" w:fill="FFFFFF"/>
        </w:rPr>
      </w:pPr>
      <w:r w:rsidRPr="00DA7DF5">
        <w:rPr>
          <w:sz w:val="32"/>
          <w:szCs w:val="32"/>
        </w:rPr>
        <w:lastRenderedPageBreak/>
        <w:t>«</w:t>
      </w:r>
      <w:r w:rsidR="009455EB" w:rsidRPr="00DA7DF5">
        <w:rPr>
          <w:rFonts w:eastAsia="Times New Roman" w:cs="Arial"/>
          <w:color w:val="212529"/>
          <w:sz w:val="32"/>
          <w:szCs w:val="32"/>
          <w:shd w:val="clear" w:color="auto" w:fill="FFFFFF"/>
        </w:rPr>
        <w:t xml:space="preserve">Христос искупил нас от проклятия Закона. Он Сам понес проклятие вместо нас (как об этом и сказано: </w:t>
      </w:r>
      <w:r w:rsidR="001E58ED">
        <w:rPr>
          <w:rFonts w:eastAsia="Times New Roman" w:cs="Arial"/>
          <w:color w:val="212529"/>
          <w:sz w:val="32"/>
          <w:szCs w:val="32"/>
          <w:shd w:val="clear" w:color="auto" w:fill="FFFFFF"/>
        </w:rPr>
        <w:t>“</w:t>
      </w:r>
      <w:r w:rsidR="009455EB" w:rsidRPr="00DA7DF5">
        <w:rPr>
          <w:rFonts w:eastAsia="Times New Roman" w:cs="Arial"/>
          <w:color w:val="212529"/>
          <w:sz w:val="32"/>
          <w:szCs w:val="32"/>
          <w:shd w:val="clear" w:color="auto" w:fill="FFFFFF"/>
        </w:rPr>
        <w:t xml:space="preserve">Проклят каждый, кто повешен на </w:t>
      </w:r>
      <w:r w:rsidR="001E58ED">
        <w:rPr>
          <w:rFonts w:eastAsia="Times New Roman" w:cs="Arial"/>
          <w:color w:val="212529"/>
          <w:sz w:val="32"/>
          <w:szCs w:val="32"/>
          <w:shd w:val="clear" w:color="auto" w:fill="FFFFFF"/>
        </w:rPr>
        <w:t>дереве”</w:t>
      </w:r>
      <w:r w:rsidR="009455EB" w:rsidRPr="00DA7DF5">
        <w:rPr>
          <w:rFonts w:eastAsia="Times New Roman" w:cs="Arial"/>
          <w:color w:val="212529"/>
          <w:sz w:val="32"/>
          <w:szCs w:val="32"/>
          <w:shd w:val="clear" w:color="auto" w:fill="FFFFFF"/>
        </w:rPr>
        <w:t>)</w:t>
      </w:r>
      <w:r w:rsidR="002439BC" w:rsidRPr="00DA7DF5">
        <w:rPr>
          <w:rFonts w:eastAsia="Times New Roman" w:cs="Arial"/>
          <w:color w:val="212529"/>
          <w:sz w:val="32"/>
          <w:szCs w:val="32"/>
          <w:shd w:val="clear" w:color="auto" w:fill="FFFFFF"/>
        </w:rPr>
        <w:t>» (</w:t>
      </w:r>
      <w:r w:rsidR="009455EB" w:rsidRPr="00DA7DF5">
        <w:rPr>
          <w:rFonts w:eastAsia="Times New Roman" w:cs="Arial"/>
          <w:color w:val="212529"/>
          <w:sz w:val="32"/>
          <w:szCs w:val="32"/>
          <w:shd w:val="clear" w:color="auto" w:fill="FFFFFF"/>
        </w:rPr>
        <w:t xml:space="preserve">Послание к </w:t>
      </w:r>
      <w:proofErr w:type="spellStart"/>
      <w:r w:rsidR="009455EB" w:rsidRPr="00DA7DF5">
        <w:rPr>
          <w:rFonts w:eastAsia="Times New Roman" w:cs="Arial"/>
          <w:color w:val="212529"/>
          <w:sz w:val="32"/>
          <w:szCs w:val="32"/>
          <w:shd w:val="clear" w:color="auto" w:fill="FFFFFF"/>
        </w:rPr>
        <w:t>Галатам</w:t>
      </w:r>
      <w:proofErr w:type="spellEnd"/>
      <w:r w:rsidR="009455EB" w:rsidRPr="00DA7DF5">
        <w:rPr>
          <w:rFonts w:eastAsia="Times New Roman" w:cs="Arial"/>
          <w:color w:val="212529"/>
          <w:sz w:val="32"/>
          <w:szCs w:val="32"/>
          <w:shd w:val="clear" w:color="auto" w:fill="FFFFFF"/>
        </w:rPr>
        <w:t xml:space="preserve"> 3:13</w:t>
      </w:r>
      <w:r w:rsidR="002439BC" w:rsidRPr="00DA7DF5">
        <w:rPr>
          <w:rFonts w:eastAsia="Times New Roman" w:cs="Arial"/>
          <w:color w:val="212529"/>
          <w:sz w:val="32"/>
          <w:szCs w:val="32"/>
          <w:shd w:val="clear" w:color="auto" w:fill="FFFFFF"/>
        </w:rPr>
        <w:t>)</w:t>
      </w:r>
      <w:r w:rsidR="001E58ED">
        <w:rPr>
          <w:rFonts w:eastAsia="Times New Roman" w:cs="Arial"/>
          <w:color w:val="212529"/>
          <w:sz w:val="32"/>
          <w:szCs w:val="32"/>
          <w:shd w:val="clear" w:color="auto" w:fill="FFFFFF"/>
        </w:rPr>
        <w:t>.</w:t>
      </w:r>
    </w:p>
    <w:p w14:paraId="75801445" w14:textId="77777777" w:rsidR="009D61AF" w:rsidRPr="00756E0A" w:rsidRDefault="00FE0C6A" w:rsidP="00756E0A">
      <w:pPr>
        <w:spacing w:after="0" w:line="276" w:lineRule="auto"/>
        <w:ind w:firstLine="720"/>
        <w:jc w:val="both"/>
        <w:rPr>
          <w:rFonts w:eastAsia="Times New Roman" w:cs="Arial"/>
          <w:color w:val="212529"/>
          <w:sz w:val="32"/>
          <w:szCs w:val="32"/>
          <w:shd w:val="clear" w:color="auto" w:fill="FFFFFF"/>
        </w:rPr>
      </w:pPr>
      <w:r w:rsidRPr="00FE0C6A">
        <w:rPr>
          <w:rFonts w:eastAsia="Times New Roman" w:cs="Arial"/>
          <w:i/>
          <w:iCs/>
          <w:color w:val="212529"/>
          <w:sz w:val="32"/>
          <w:szCs w:val="32"/>
          <w:shd w:val="clear" w:color="auto" w:fill="FFFFFF"/>
        </w:rPr>
        <w:t>Об</w:t>
      </w:r>
      <w:r w:rsidR="00756E0A" w:rsidRPr="00FE0C6A">
        <w:rPr>
          <w:rFonts w:eastAsia="Times New Roman" w:cs="Arial"/>
          <w:i/>
          <w:iCs/>
          <w:color w:val="212529"/>
          <w:sz w:val="32"/>
          <w:szCs w:val="32"/>
          <w:shd w:val="clear" w:color="auto" w:fill="FFFFFF"/>
        </w:rPr>
        <w:t xml:space="preserve">ъяснение. </w:t>
      </w:r>
      <w:r w:rsidR="009D61AF" w:rsidRPr="002A14BB">
        <w:rPr>
          <w:sz w:val="32"/>
          <w:szCs w:val="32"/>
        </w:rPr>
        <w:t xml:space="preserve">Из всего вышеприведенного становится ясным, что именно Павел </w:t>
      </w:r>
      <w:r w:rsidR="00533FD0">
        <w:rPr>
          <w:sz w:val="32"/>
          <w:szCs w:val="32"/>
        </w:rPr>
        <w:t>внедрил в христианство</w:t>
      </w:r>
      <w:r w:rsidR="009D61AF" w:rsidRPr="002A14BB">
        <w:rPr>
          <w:sz w:val="32"/>
          <w:szCs w:val="32"/>
        </w:rPr>
        <w:t xml:space="preserve"> эти убеждения,</w:t>
      </w:r>
      <w:r w:rsidR="00533FD0">
        <w:rPr>
          <w:sz w:val="32"/>
          <w:szCs w:val="32"/>
        </w:rPr>
        <w:t xml:space="preserve"> а</w:t>
      </w:r>
      <w:r w:rsidR="00756E0A">
        <w:rPr>
          <w:sz w:val="32"/>
          <w:szCs w:val="32"/>
        </w:rPr>
        <w:t xml:space="preserve"> </w:t>
      </w:r>
      <w:r w:rsidR="00533FD0">
        <w:rPr>
          <w:sz w:val="32"/>
          <w:szCs w:val="32"/>
        </w:rPr>
        <w:t xml:space="preserve">от Аллаха не приходило ничего подобного, </w:t>
      </w:r>
      <w:r w:rsidR="009D61AF" w:rsidRPr="002A14BB">
        <w:rPr>
          <w:sz w:val="32"/>
          <w:szCs w:val="32"/>
        </w:rPr>
        <w:t xml:space="preserve">иначе Мессия </w:t>
      </w:r>
      <w:r w:rsidR="00533FD0">
        <w:rPr>
          <w:sz w:val="32"/>
          <w:szCs w:val="32"/>
        </w:rPr>
        <w:t>непременно разъяснил бы это и его слова попали бы</w:t>
      </w:r>
      <w:r w:rsidR="009D61AF" w:rsidRPr="002A14BB">
        <w:rPr>
          <w:sz w:val="32"/>
          <w:szCs w:val="32"/>
        </w:rPr>
        <w:t xml:space="preserve"> в </w:t>
      </w:r>
      <w:r w:rsidR="008556FD">
        <w:rPr>
          <w:sz w:val="32"/>
          <w:szCs w:val="32"/>
        </w:rPr>
        <w:t>Евангелия</w:t>
      </w:r>
      <w:r w:rsidR="009D61AF" w:rsidRPr="002A14BB">
        <w:rPr>
          <w:sz w:val="32"/>
          <w:szCs w:val="32"/>
        </w:rPr>
        <w:t xml:space="preserve">, но </w:t>
      </w:r>
      <w:r w:rsidR="008556FD">
        <w:rPr>
          <w:sz w:val="32"/>
          <w:szCs w:val="32"/>
        </w:rPr>
        <w:t>мы не найдем там ничего похожего</w:t>
      </w:r>
      <w:r w:rsidR="009D61AF" w:rsidRPr="002A14BB">
        <w:rPr>
          <w:sz w:val="32"/>
          <w:szCs w:val="32"/>
        </w:rPr>
        <w:t xml:space="preserve">. Также все </w:t>
      </w:r>
      <w:r w:rsidR="004F4FE1">
        <w:rPr>
          <w:sz w:val="32"/>
          <w:szCs w:val="32"/>
        </w:rPr>
        <w:t>перечисленное</w:t>
      </w:r>
      <w:r w:rsidR="00756E0A">
        <w:rPr>
          <w:sz w:val="32"/>
          <w:szCs w:val="32"/>
        </w:rPr>
        <w:t xml:space="preserve"> </w:t>
      </w:r>
      <w:r w:rsidR="004F4FE1">
        <w:rPr>
          <w:sz w:val="32"/>
          <w:szCs w:val="32"/>
        </w:rPr>
        <w:t>опровергает заявления о том,</w:t>
      </w:r>
      <w:r w:rsidR="00332026">
        <w:rPr>
          <w:sz w:val="32"/>
          <w:szCs w:val="32"/>
        </w:rPr>
        <w:t xml:space="preserve"> что</w:t>
      </w:r>
      <w:r w:rsidR="00756E0A">
        <w:rPr>
          <w:sz w:val="32"/>
          <w:szCs w:val="32"/>
        </w:rPr>
        <w:t xml:space="preserve"> </w:t>
      </w:r>
      <w:r w:rsidR="00332026">
        <w:rPr>
          <w:sz w:val="32"/>
          <w:szCs w:val="32"/>
        </w:rPr>
        <w:t>Мессия был</w:t>
      </w:r>
      <w:r w:rsidR="00756E0A">
        <w:rPr>
          <w:sz w:val="32"/>
          <w:szCs w:val="32"/>
        </w:rPr>
        <w:t xml:space="preserve"> </w:t>
      </w:r>
      <w:r w:rsidR="00332026">
        <w:rPr>
          <w:sz w:val="32"/>
          <w:szCs w:val="32"/>
        </w:rPr>
        <w:t>распят</w:t>
      </w:r>
      <w:r w:rsidR="009D61AF" w:rsidRPr="002A14BB">
        <w:rPr>
          <w:sz w:val="32"/>
          <w:szCs w:val="32"/>
        </w:rPr>
        <w:t xml:space="preserve"> и что </w:t>
      </w:r>
      <w:r w:rsidR="00332026">
        <w:rPr>
          <w:sz w:val="32"/>
          <w:szCs w:val="32"/>
        </w:rPr>
        <w:t>Аллах отправил его на землю именно для этой мучительной и унизительной смерти</w:t>
      </w:r>
      <w:r w:rsidR="009D61AF" w:rsidRPr="002A14BB">
        <w:rPr>
          <w:sz w:val="32"/>
          <w:szCs w:val="32"/>
        </w:rPr>
        <w:t xml:space="preserve">. </w:t>
      </w:r>
      <w:r w:rsidR="00332026">
        <w:rPr>
          <w:sz w:val="32"/>
          <w:szCs w:val="32"/>
        </w:rPr>
        <w:t xml:space="preserve">Истина же в том, </w:t>
      </w:r>
      <w:r w:rsidR="00FC02C4" w:rsidRPr="002A14BB">
        <w:rPr>
          <w:sz w:val="32"/>
          <w:szCs w:val="32"/>
        </w:rPr>
        <w:t>что Всевышний вознес Мессию на небеса</w:t>
      </w:r>
      <w:r w:rsidR="00FC02C4">
        <w:rPr>
          <w:sz w:val="32"/>
          <w:szCs w:val="32"/>
        </w:rPr>
        <w:t xml:space="preserve"> и никакой вред не коснулся его</w:t>
      </w:r>
      <w:r w:rsidR="009D61AF" w:rsidRPr="002A14BB">
        <w:rPr>
          <w:sz w:val="32"/>
          <w:szCs w:val="32"/>
        </w:rPr>
        <w:t xml:space="preserve">, на </w:t>
      </w:r>
      <w:r w:rsidR="00FC02C4">
        <w:rPr>
          <w:sz w:val="32"/>
          <w:szCs w:val="32"/>
        </w:rPr>
        <w:t>что</w:t>
      </w:r>
      <w:r w:rsidR="009D61AF" w:rsidRPr="002A14BB">
        <w:rPr>
          <w:sz w:val="32"/>
          <w:szCs w:val="32"/>
        </w:rPr>
        <w:t xml:space="preserve"> указыва</w:t>
      </w:r>
      <w:r w:rsidR="00FC02C4">
        <w:rPr>
          <w:sz w:val="32"/>
          <w:szCs w:val="32"/>
        </w:rPr>
        <w:t>е</w:t>
      </w:r>
      <w:r w:rsidR="009D61AF" w:rsidRPr="002A14BB">
        <w:rPr>
          <w:sz w:val="32"/>
          <w:szCs w:val="32"/>
        </w:rPr>
        <w:t>т и Евангелие, и Коран</w:t>
      </w:r>
      <w:r w:rsidR="00F92416">
        <w:rPr>
          <w:sz w:val="32"/>
          <w:szCs w:val="32"/>
        </w:rPr>
        <w:t>.</w:t>
      </w:r>
    </w:p>
    <w:p w14:paraId="4D9697AC" w14:textId="77777777" w:rsidR="00756E0A" w:rsidRDefault="009D61AF" w:rsidP="00756E0A">
      <w:pPr>
        <w:spacing w:after="0" w:line="276" w:lineRule="auto"/>
        <w:ind w:firstLine="720"/>
        <w:jc w:val="both"/>
        <w:rPr>
          <w:sz w:val="32"/>
          <w:szCs w:val="32"/>
        </w:rPr>
      </w:pPr>
      <w:r w:rsidRPr="002A14BB">
        <w:rPr>
          <w:sz w:val="32"/>
          <w:szCs w:val="32"/>
        </w:rPr>
        <w:t xml:space="preserve">Обрати внимание, уважаемый читатель, </w:t>
      </w:r>
      <w:r w:rsidR="00B86248">
        <w:rPr>
          <w:sz w:val="32"/>
          <w:szCs w:val="32"/>
        </w:rPr>
        <w:t>с какой ненавистью</w:t>
      </w:r>
      <w:r w:rsidRPr="002A14BB">
        <w:rPr>
          <w:sz w:val="32"/>
          <w:szCs w:val="32"/>
        </w:rPr>
        <w:t xml:space="preserve"> Павел </w:t>
      </w:r>
      <w:r w:rsidR="00B86248">
        <w:rPr>
          <w:sz w:val="32"/>
          <w:szCs w:val="32"/>
        </w:rPr>
        <w:t xml:space="preserve">говорит </w:t>
      </w:r>
      <w:r w:rsidRPr="002A14BB">
        <w:rPr>
          <w:sz w:val="32"/>
          <w:szCs w:val="32"/>
        </w:rPr>
        <w:t xml:space="preserve">о </w:t>
      </w:r>
      <w:r w:rsidR="0039606F">
        <w:rPr>
          <w:sz w:val="32"/>
          <w:szCs w:val="32"/>
        </w:rPr>
        <w:t>Торе</w:t>
      </w:r>
      <w:r w:rsidR="00B86248">
        <w:rPr>
          <w:sz w:val="32"/>
          <w:szCs w:val="32"/>
        </w:rPr>
        <w:t xml:space="preserve"> (Законе)</w:t>
      </w:r>
      <w:r w:rsidRPr="002A14BB">
        <w:rPr>
          <w:sz w:val="32"/>
          <w:szCs w:val="32"/>
        </w:rPr>
        <w:t xml:space="preserve">, называя его проклятьем, </w:t>
      </w:r>
      <w:r w:rsidR="00B86248">
        <w:rPr>
          <w:sz w:val="32"/>
          <w:szCs w:val="32"/>
        </w:rPr>
        <w:t xml:space="preserve">Мессию же он </w:t>
      </w:r>
      <w:r w:rsidR="00011414">
        <w:rPr>
          <w:sz w:val="32"/>
          <w:szCs w:val="32"/>
        </w:rPr>
        <w:t>открыто называет</w:t>
      </w:r>
      <w:r w:rsidR="00756E0A">
        <w:rPr>
          <w:sz w:val="32"/>
          <w:szCs w:val="32"/>
        </w:rPr>
        <w:t xml:space="preserve"> </w:t>
      </w:r>
      <w:r w:rsidR="00011414">
        <w:rPr>
          <w:sz w:val="32"/>
          <w:szCs w:val="32"/>
        </w:rPr>
        <w:t>проклятым</w:t>
      </w:r>
      <w:r w:rsidRPr="002A14BB">
        <w:rPr>
          <w:sz w:val="32"/>
          <w:szCs w:val="32"/>
        </w:rPr>
        <w:t xml:space="preserve">. </w:t>
      </w:r>
      <w:r w:rsidR="00011414">
        <w:rPr>
          <w:sz w:val="32"/>
          <w:szCs w:val="32"/>
        </w:rPr>
        <w:t>И п</w:t>
      </w:r>
      <w:r w:rsidRPr="002A14BB">
        <w:rPr>
          <w:sz w:val="32"/>
          <w:szCs w:val="32"/>
        </w:rPr>
        <w:t xml:space="preserve">осле </w:t>
      </w:r>
      <w:r w:rsidR="00011414">
        <w:rPr>
          <w:sz w:val="32"/>
          <w:szCs w:val="32"/>
        </w:rPr>
        <w:t xml:space="preserve">всего </w:t>
      </w:r>
      <w:r w:rsidRPr="002A14BB">
        <w:rPr>
          <w:sz w:val="32"/>
          <w:szCs w:val="32"/>
        </w:rPr>
        <w:t xml:space="preserve">этого этот скверный и хитрый человек </w:t>
      </w:r>
      <w:r w:rsidR="00011414">
        <w:rPr>
          <w:sz w:val="32"/>
          <w:szCs w:val="32"/>
        </w:rPr>
        <w:t>убеждает</w:t>
      </w:r>
      <w:r w:rsidR="00756E0A">
        <w:rPr>
          <w:sz w:val="32"/>
          <w:szCs w:val="32"/>
        </w:rPr>
        <w:t xml:space="preserve"> </w:t>
      </w:r>
      <w:r w:rsidR="00011414">
        <w:rPr>
          <w:sz w:val="32"/>
          <w:szCs w:val="32"/>
        </w:rPr>
        <w:t>людей</w:t>
      </w:r>
      <w:r w:rsidRPr="002A14BB">
        <w:rPr>
          <w:sz w:val="32"/>
          <w:szCs w:val="32"/>
        </w:rPr>
        <w:t>, что Мессия ниспослал ему откровение</w:t>
      </w:r>
      <w:r w:rsidR="005403B4">
        <w:rPr>
          <w:sz w:val="32"/>
          <w:szCs w:val="32"/>
        </w:rPr>
        <w:t xml:space="preserve"> и теперь</w:t>
      </w:r>
      <w:r w:rsidRPr="002A14BB">
        <w:rPr>
          <w:sz w:val="32"/>
          <w:szCs w:val="32"/>
        </w:rPr>
        <w:t xml:space="preserve"> он является пророком</w:t>
      </w:r>
      <w:r w:rsidR="005403B4">
        <w:rPr>
          <w:sz w:val="32"/>
          <w:szCs w:val="32"/>
        </w:rPr>
        <w:t>, отправленным</w:t>
      </w:r>
      <w:r w:rsidRPr="002A14BB">
        <w:rPr>
          <w:sz w:val="32"/>
          <w:szCs w:val="32"/>
        </w:rPr>
        <w:t xml:space="preserve"> к людям</w:t>
      </w:r>
      <w:r w:rsidR="0039606F">
        <w:rPr>
          <w:sz w:val="32"/>
          <w:szCs w:val="32"/>
        </w:rPr>
        <w:t>!</w:t>
      </w:r>
      <w:r w:rsidR="005403B4">
        <w:rPr>
          <w:sz w:val="32"/>
          <w:szCs w:val="32"/>
        </w:rPr>
        <w:t xml:space="preserve"> Сколь же</w:t>
      </w:r>
      <w:r w:rsidRPr="002A14BB">
        <w:rPr>
          <w:sz w:val="32"/>
          <w:szCs w:val="32"/>
        </w:rPr>
        <w:t xml:space="preserve"> удивительно положение христиан, </w:t>
      </w:r>
      <w:r w:rsidR="005403B4">
        <w:rPr>
          <w:sz w:val="32"/>
          <w:szCs w:val="32"/>
        </w:rPr>
        <w:t xml:space="preserve">верящих в подобное </w:t>
      </w:r>
      <w:r w:rsidRPr="002A14BB">
        <w:rPr>
          <w:sz w:val="32"/>
          <w:szCs w:val="32"/>
        </w:rPr>
        <w:t xml:space="preserve">и </w:t>
      </w:r>
      <w:r w:rsidR="005403B4">
        <w:rPr>
          <w:sz w:val="32"/>
          <w:szCs w:val="32"/>
        </w:rPr>
        <w:t>продолжающих</w:t>
      </w:r>
      <w:r w:rsidRPr="002A14BB">
        <w:rPr>
          <w:sz w:val="32"/>
          <w:szCs w:val="32"/>
        </w:rPr>
        <w:t xml:space="preserve"> возвеличивать </w:t>
      </w:r>
      <w:r w:rsidR="005403B4">
        <w:rPr>
          <w:sz w:val="32"/>
          <w:szCs w:val="32"/>
        </w:rPr>
        <w:t xml:space="preserve">Павла </w:t>
      </w:r>
      <w:r w:rsidRPr="002A14BB">
        <w:rPr>
          <w:sz w:val="32"/>
          <w:szCs w:val="32"/>
        </w:rPr>
        <w:t>как посланника Бога и Мессии</w:t>
      </w:r>
      <w:r w:rsidR="007E5E6B">
        <w:rPr>
          <w:sz w:val="32"/>
          <w:szCs w:val="32"/>
        </w:rPr>
        <w:t>!</w:t>
      </w:r>
    </w:p>
    <w:p w14:paraId="25457E06" w14:textId="77777777" w:rsidR="009D61AF" w:rsidRPr="002A14BB" w:rsidRDefault="00756E0A" w:rsidP="00756E0A">
      <w:pPr>
        <w:spacing w:after="0" w:line="276" w:lineRule="auto"/>
        <w:ind w:firstLine="720"/>
        <w:jc w:val="both"/>
        <w:rPr>
          <w:sz w:val="32"/>
          <w:szCs w:val="32"/>
        </w:rPr>
      </w:pPr>
      <w:r w:rsidRPr="00180177">
        <w:rPr>
          <w:i/>
          <w:iCs/>
          <w:sz w:val="32"/>
          <w:szCs w:val="32"/>
        </w:rPr>
        <w:t xml:space="preserve">Итоги. </w:t>
      </w:r>
      <w:r w:rsidR="009D61AF" w:rsidRPr="002A14BB">
        <w:rPr>
          <w:sz w:val="32"/>
          <w:szCs w:val="32"/>
        </w:rPr>
        <w:t xml:space="preserve">Павел </w:t>
      </w:r>
      <w:r w:rsidR="009774E5">
        <w:rPr>
          <w:sz w:val="32"/>
          <w:szCs w:val="32"/>
        </w:rPr>
        <w:t>сумел</w:t>
      </w:r>
      <w:r w:rsidR="009D61AF" w:rsidRPr="002A14BB">
        <w:rPr>
          <w:sz w:val="32"/>
          <w:szCs w:val="32"/>
        </w:rPr>
        <w:t xml:space="preserve"> исказить </w:t>
      </w:r>
      <w:r w:rsidR="009774E5">
        <w:rPr>
          <w:sz w:val="32"/>
          <w:szCs w:val="32"/>
        </w:rPr>
        <w:t xml:space="preserve">правильные </w:t>
      </w:r>
      <w:r w:rsidR="009D61AF" w:rsidRPr="002A14BB">
        <w:rPr>
          <w:sz w:val="32"/>
          <w:szCs w:val="32"/>
        </w:rPr>
        <w:t>убеждения людей</w:t>
      </w:r>
      <w:r w:rsidR="009774E5">
        <w:rPr>
          <w:sz w:val="32"/>
          <w:szCs w:val="32"/>
        </w:rPr>
        <w:t>, заключающиеся</w:t>
      </w:r>
      <w:r w:rsidR="009D61AF" w:rsidRPr="002A14BB">
        <w:rPr>
          <w:sz w:val="32"/>
          <w:szCs w:val="32"/>
        </w:rPr>
        <w:t xml:space="preserve"> в том, что Мессия был пророком </w:t>
      </w:r>
      <w:r w:rsidR="009774E5">
        <w:rPr>
          <w:sz w:val="32"/>
          <w:szCs w:val="32"/>
        </w:rPr>
        <w:t>Аллаха</w:t>
      </w:r>
      <w:r w:rsidR="009D61AF" w:rsidRPr="002A14BB">
        <w:rPr>
          <w:sz w:val="32"/>
          <w:szCs w:val="32"/>
        </w:rPr>
        <w:t xml:space="preserve"> и его послание следовало посланию Мусы и относилось только к его народу </w:t>
      </w:r>
      <w:r w:rsidR="00076ABF">
        <w:rPr>
          <w:sz w:val="32"/>
          <w:szCs w:val="32"/>
        </w:rPr>
        <w:t>—</w:t>
      </w:r>
      <w:r w:rsidR="009D61AF" w:rsidRPr="002A14BB">
        <w:rPr>
          <w:sz w:val="32"/>
          <w:szCs w:val="32"/>
        </w:rPr>
        <w:t xml:space="preserve"> сынам </w:t>
      </w:r>
      <w:proofErr w:type="spellStart"/>
      <w:r w:rsidR="009D61AF" w:rsidRPr="002A14BB">
        <w:rPr>
          <w:sz w:val="32"/>
          <w:szCs w:val="32"/>
        </w:rPr>
        <w:t>Исраиля</w:t>
      </w:r>
      <w:proofErr w:type="spellEnd"/>
      <w:r w:rsidR="009D61AF" w:rsidRPr="002A14BB">
        <w:rPr>
          <w:sz w:val="32"/>
          <w:szCs w:val="32"/>
        </w:rPr>
        <w:t xml:space="preserve">. </w:t>
      </w:r>
      <w:r w:rsidR="00304D3A">
        <w:rPr>
          <w:sz w:val="32"/>
          <w:szCs w:val="32"/>
        </w:rPr>
        <w:t xml:space="preserve">Он подменил истину ложными представлениями о том, </w:t>
      </w:r>
      <w:r w:rsidR="009D61AF" w:rsidRPr="002A14BB">
        <w:rPr>
          <w:sz w:val="32"/>
          <w:szCs w:val="32"/>
        </w:rPr>
        <w:t xml:space="preserve">что Мессия был сыном Бога, </w:t>
      </w:r>
      <w:r w:rsidR="00304D3A">
        <w:rPr>
          <w:sz w:val="32"/>
          <w:szCs w:val="32"/>
        </w:rPr>
        <w:t>воплотившимся в человеческом теле</w:t>
      </w:r>
      <w:r w:rsidR="009D61AF" w:rsidRPr="002A14BB">
        <w:rPr>
          <w:sz w:val="32"/>
          <w:szCs w:val="32"/>
        </w:rPr>
        <w:t xml:space="preserve"> для искупления</w:t>
      </w:r>
      <w:r w:rsidR="00304D3A">
        <w:rPr>
          <w:sz w:val="32"/>
          <w:szCs w:val="32"/>
        </w:rPr>
        <w:t xml:space="preserve"> первородного греха человечества</w:t>
      </w:r>
      <w:r w:rsidR="009D61AF" w:rsidRPr="002A14BB">
        <w:rPr>
          <w:sz w:val="32"/>
          <w:szCs w:val="32"/>
        </w:rPr>
        <w:t>.</w:t>
      </w:r>
    </w:p>
    <w:p w14:paraId="76006C2A" w14:textId="77777777" w:rsidR="009D61AF" w:rsidRPr="002A14BB" w:rsidRDefault="00304D3A" w:rsidP="002A14BB">
      <w:pPr>
        <w:spacing w:after="0" w:line="276" w:lineRule="auto"/>
        <w:ind w:firstLine="720"/>
        <w:jc w:val="both"/>
        <w:rPr>
          <w:sz w:val="32"/>
          <w:szCs w:val="32"/>
        </w:rPr>
      </w:pPr>
      <w:r>
        <w:rPr>
          <w:sz w:val="32"/>
          <w:szCs w:val="32"/>
        </w:rPr>
        <w:t>Эти губительные вымыслы он преподнес</w:t>
      </w:r>
      <w:r w:rsidR="009D61AF" w:rsidRPr="002A14BB">
        <w:rPr>
          <w:sz w:val="32"/>
          <w:szCs w:val="32"/>
        </w:rPr>
        <w:t xml:space="preserve"> римским язычникам,</w:t>
      </w:r>
      <w:r w:rsidR="001D2DF9">
        <w:rPr>
          <w:sz w:val="32"/>
          <w:szCs w:val="32"/>
        </w:rPr>
        <w:t xml:space="preserve"> чьи верования </w:t>
      </w:r>
      <w:r w:rsidR="00252BFF">
        <w:rPr>
          <w:sz w:val="32"/>
          <w:szCs w:val="32"/>
        </w:rPr>
        <w:t>вполне</w:t>
      </w:r>
      <w:r w:rsidR="00756E0A">
        <w:rPr>
          <w:sz w:val="32"/>
          <w:szCs w:val="32"/>
        </w:rPr>
        <w:t xml:space="preserve"> </w:t>
      </w:r>
      <w:r w:rsidR="001D2DF9">
        <w:rPr>
          <w:sz w:val="32"/>
          <w:szCs w:val="32"/>
        </w:rPr>
        <w:t xml:space="preserve">допускали и схождение богов на землю, </w:t>
      </w:r>
      <w:r w:rsidR="00517C81">
        <w:rPr>
          <w:sz w:val="32"/>
          <w:szCs w:val="32"/>
        </w:rPr>
        <w:t>и другие</w:t>
      </w:r>
      <w:r w:rsidR="001D2DF9">
        <w:rPr>
          <w:sz w:val="32"/>
          <w:szCs w:val="32"/>
        </w:rPr>
        <w:t xml:space="preserve"> абсурдные вещи</w:t>
      </w:r>
      <w:r w:rsidR="009D61AF" w:rsidRPr="002A14BB">
        <w:rPr>
          <w:sz w:val="32"/>
          <w:szCs w:val="32"/>
        </w:rPr>
        <w:t xml:space="preserve">, поэтому они с легкостью восприняли учение Павла, </w:t>
      </w:r>
      <w:r w:rsidR="00252BFF">
        <w:rPr>
          <w:sz w:val="32"/>
          <w:szCs w:val="32"/>
        </w:rPr>
        <w:t xml:space="preserve">которое было близко им по духу и не нуждалось ни в </w:t>
      </w:r>
      <w:r w:rsidR="00252BFF">
        <w:rPr>
          <w:sz w:val="32"/>
          <w:szCs w:val="32"/>
        </w:rPr>
        <w:lastRenderedPageBreak/>
        <w:t>какой адаптации</w:t>
      </w:r>
      <w:r w:rsidR="00756E0A">
        <w:rPr>
          <w:sz w:val="32"/>
          <w:szCs w:val="32"/>
        </w:rPr>
        <w:t xml:space="preserve"> </w:t>
      </w:r>
      <w:r w:rsidR="00252BFF">
        <w:rPr>
          <w:sz w:val="32"/>
          <w:szCs w:val="32"/>
        </w:rPr>
        <w:t>для того</w:t>
      </w:r>
      <w:r w:rsidR="00152028">
        <w:rPr>
          <w:sz w:val="32"/>
          <w:szCs w:val="32"/>
        </w:rPr>
        <w:t>,</w:t>
      </w:r>
      <w:r w:rsidR="00252BFF">
        <w:rPr>
          <w:sz w:val="32"/>
          <w:szCs w:val="32"/>
        </w:rPr>
        <w:t xml:space="preserve"> чтобы вписаться в языческое мировоззрение. </w:t>
      </w:r>
    </w:p>
    <w:p w14:paraId="09428C1C" w14:textId="77777777" w:rsidR="009D61AF" w:rsidRPr="002A14BB" w:rsidRDefault="009D61AF" w:rsidP="002A14BB">
      <w:pPr>
        <w:spacing w:after="0" w:line="276" w:lineRule="auto"/>
        <w:ind w:firstLine="720"/>
        <w:jc w:val="both"/>
        <w:rPr>
          <w:sz w:val="32"/>
          <w:szCs w:val="32"/>
        </w:rPr>
      </w:pPr>
      <w:r w:rsidRPr="002A14BB">
        <w:rPr>
          <w:sz w:val="32"/>
          <w:szCs w:val="32"/>
        </w:rPr>
        <w:t xml:space="preserve">В конце этой книги будет небольшое дополнение, </w:t>
      </w:r>
      <w:r w:rsidR="00E04494">
        <w:rPr>
          <w:sz w:val="32"/>
          <w:szCs w:val="32"/>
        </w:rPr>
        <w:t>рассказывающее о</w:t>
      </w:r>
      <w:r w:rsidRPr="002A14BB">
        <w:rPr>
          <w:sz w:val="32"/>
          <w:szCs w:val="32"/>
        </w:rPr>
        <w:t xml:space="preserve"> </w:t>
      </w:r>
      <w:proofErr w:type="spellStart"/>
      <w:r w:rsidRPr="002A14BB">
        <w:rPr>
          <w:sz w:val="32"/>
          <w:szCs w:val="32"/>
        </w:rPr>
        <w:t>вероубеждени</w:t>
      </w:r>
      <w:r w:rsidR="00E04494">
        <w:rPr>
          <w:sz w:val="32"/>
          <w:szCs w:val="32"/>
        </w:rPr>
        <w:t>ях</w:t>
      </w:r>
      <w:proofErr w:type="spellEnd"/>
      <w:r w:rsidR="00E04494">
        <w:rPr>
          <w:sz w:val="32"/>
          <w:szCs w:val="32"/>
        </w:rPr>
        <w:t xml:space="preserve"> римлян</w:t>
      </w:r>
      <w:r w:rsidR="00756E0A">
        <w:rPr>
          <w:sz w:val="32"/>
          <w:szCs w:val="32"/>
        </w:rPr>
        <w:t xml:space="preserve"> </w:t>
      </w:r>
      <w:r w:rsidR="00CE4A2E">
        <w:rPr>
          <w:sz w:val="32"/>
          <w:szCs w:val="32"/>
        </w:rPr>
        <w:t>дохристианской эпохи</w:t>
      </w:r>
      <w:r w:rsidRPr="002A14BB">
        <w:rPr>
          <w:sz w:val="32"/>
          <w:szCs w:val="32"/>
        </w:rPr>
        <w:t xml:space="preserve">, </w:t>
      </w:r>
      <w:r w:rsidR="00CE4A2E">
        <w:rPr>
          <w:sz w:val="32"/>
          <w:szCs w:val="32"/>
        </w:rPr>
        <w:t>что</w:t>
      </w:r>
      <w:r w:rsidRPr="002A14BB">
        <w:rPr>
          <w:sz w:val="32"/>
          <w:szCs w:val="32"/>
        </w:rPr>
        <w:t xml:space="preserve">бы уважаемый читатель мог понять, каким хитрым образом Павел смог одним выстрелом </w:t>
      </w:r>
      <w:r w:rsidR="00CE4A2E">
        <w:rPr>
          <w:sz w:val="32"/>
          <w:szCs w:val="32"/>
        </w:rPr>
        <w:t>убить</w:t>
      </w:r>
      <w:r w:rsidRPr="002A14BB">
        <w:rPr>
          <w:sz w:val="32"/>
          <w:szCs w:val="32"/>
        </w:rPr>
        <w:t xml:space="preserve"> двух </w:t>
      </w:r>
      <w:r w:rsidR="00B439F8">
        <w:rPr>
          <w:sz w:val="32"/>
          <w:szCs w:val="32"/>
        </w:rPr>
        <w:t>зайцев:</w:t>
      </w:r>
      <w:r w:rsidR="00756E0A">
        <w:rPr>
          <w:sz w:val="32"/>
          <w:szCs w:val="32"/>
        </w:rPr>
        <w:t xml:space="preserve"> </w:t>
      </w:r>
      <w:r w:rsidR="00B439F8">
        <w:rPr>
          <w:sz w:val="32"/>
          <w:szCs w:val="32"/>
        </w:rPr>
        <w:t xml:space="preserve">исказить и </w:t>
      </w:r>
      <w:r w:rsidRPr="002A14BB">
        <w:rPr>
          <w:sz w:val="32"/>
          <w:szCs w:val="32"/>
        </w:rPr>
        <w:t>уничтожить религию Мессии</w:t>
      </w:r>
      <w:r w:rsidR="00B439F8">
        <w:rPr>
          <w:sz w:val="32"/>
          <w:szCs w:val="32"/>
        </w:rPr>
        <w:t>,</w:t>
      </w:r>
      <w:r w:rsidRPr="002A14BB">
        <w:rPr>
          <w:sz w:val="32"/>
          <w:szCs w:val="32"/>
        </w:rPr>
        <w:t xml:space="preserve"> с одной стороны</w:t>
      </w:r>
      <w:r w:rsidR="00B439F8">
        <w:rPr>
          <w:sz w:val="32"/>
          <w:szCs w:val="32"/>
        </w:rPr>
        <w:t xml:space="preserve">, </w:t>
      </w:r>
      <w:r w:rsidRPr="002A14BB">
        <w:rPr>
          <w:sz w:val="32"/>
          <w:szCs w:val="32"/>
        </w:rPr>
        <w:t>и привести римлян в эту искаженную</w:t>
      </w:r>
      <w:r w:rsidR="00B439F8">
        <w:rPr>
          <w:sz w:val="32"/>
          <w:szCs w:val="32"/>
        </w:rPr>
        <w:t>, выдуманную им</w:t>
      </w:r>
      <w:r w:rsidR="00756E0A">
        <w:rPr>
          <w:sz w:val="32"/>
          <w:szCs w:val="32"/>
        </w:rPr>
        <w:t xml:space="preserve"> </w:t>
      </w:r>
      <w:r w:rsidR="00B439F8">
        <w:rPr>
          <w:sz w:val="32"/>
          <w:szCs w:val="32"/>
        </w:rPr>
        <w:t xml:space="preserve">религию — </w:t>
      </w:r>
      <w:r w:rsidRPr="002A14BB">
        <w:rPr>
          <w:sz w:val="32"/>
          <w:szCs w:val="32"/>
        </w:rPr>
        <w:t xml:space="preserve">с </w:t>
      </w:r>
      <w:r w:rsidR="00F96915">
        <w:rPr>
          <w:sz w:val="32"/>
          <w:szCs w:val="32"/>
        </w:rPr>
        <w:t>другой</w:t>
      </w:r>
      <w:r w:rsidRPr="002A14BB">
        <w:rPr>
          <w:sz w:val="32"/>
          <w:szCs w:val="32"/>
        </w:rPr>
        <w:t>.</w:t>
      </w:r>
    </w:p>
    <w:p w14:paraId="5905C398" w14:textId="77777777" w:rsidR="009D61AF" w:rsidRPr="002A14BB" w:rsidRDefault="006C78A7" w:rsidP="00F32602">
      <w:pPr>
        <w:spacing w:after="0" w:line="276" w:lineRule="auto"/>
        <w:ind w:firstLine="720"/>
        <w:jc w:val="both"/>
        <w:rPr>
          <w:sz w:val="32"/>
          <w:szCs w:val="32"/>
        </w:rPr>
      </w:pPr>
      <w:r>
        <w:rPr>
          <w:sz w:val="32"/>
          <w:szCs w:val="32"/>
        </w:rPr>
        <w:t>Стоящая перед Павлом задача</w:t>
      </w:r>
      <w:r w:rsidR="00F96915">
        <w:rPr>
          <w:sz w:val="32"/>
          <w:szCs w:val="32"/>
        </w:rPr>
        <w:t xml:space="preserve"> искажения и изменения </w:t>
      </w:r>
      <w:r>
        <w:rPr>
          <w:sz w:val="32"/>
          <w:szCs w:val="32"/>
        </w:rPr>
        <w:t xml:space="preserve">послания Мессии сильно </w:t>
      </w:r>
      <w:r w:rsidR="00B216A9">
        <w:rPr>
          <w:sz w:val="32"/>
          <w:szCs w:val="32"/>
        </w:rPr>
        <w:t>облегчалась</w:t>
      </w:r>
      <w:r>
        <w:rPr>
          <w:sz w:val="32"/>
          <w:szCs w:val="32"/>
        </w:rPr>
        <w:t xml:space="preserve"> тем, что не было никого, кто смог бы ему помешать. И</w:t>
      </w:r>
      <w:r w:rsidR="009D61AF" w:rsidRPr="002A14BB">
        <w:rPr>
          <w:sz w:val="32"/>
          <w:szCs w:val="32"/>
        </w:rPr>
        <w:t>звестно, что Мессия ушел из этого мира</w:t>
      </w:r>
      <w:r>
        <w:rPr>
          <w:sz w:val="32"/>
          <w:szCs w:val="32"/>
        </w:rPr>
        <w:t>,</w:t>
      </w:r>
      <w:r w:rsidR="009D61AF" w:rsidRPr="002A14BB">
        <w:rPr>
          <w:sz w:val="32"/>
          <w:szCs w:val="32"/>
        </w:rPr>
        <w:t xml:space="preserve"> не оставив </w:t>
      </w:r>
      <w:r>
        <w:rPr>
          <w:sz w:val="32"/>
          <w:szCs w:val="32"/>
        </w:rPr>
        <w:t>государства</w:t>
      </w:r>
      <w:r w:rsidR="009D61AF" w:rsidRPr="002A14BB">
        <w:rPr>
          <w:sz w:val="32"/>
          <w:szCs w:val="32"/>
        </w:rPr>
        <w:t xml:space="preserve">, которое защищало </w:t>
      </w:r>
      <w:r>
        <w:rPr>
          <w:sz w:val="32"/>
          <w:szCs w:val="32"/>
        </w:rPr>
        <w:t xml:space="preserve">бы </w:t>
      </w:r>
      <w:r w:rsidR="009D61AF" w:rsidRPr="002A14BB">
        <w:rPr>
          <w:sz w:val="32"/>
          <w:szCs w:val="32"/>
        </w:rPr>
        <w:t xml:space="preserve">его </w:t>
      </w:r>
      <w:r w:rsidR="006A66A5">
        <w:rPr>
          <w:sz w:val="32"/>
          <w:szCs w:val="32"/>
        </w:rPr>
        <w:t>учение</w:t>
      </w:r>
      <w:r w:rsidR="009D61AF" w:rsidRPr="002A14BB">
        <w:rPr>
          <w:sz w:val="32"/>
          <w:szCs w:val="32"/>
        </w:rPr>
        <w:t>. Власть была лишь у римлян-язычников. Ученики Мессии подверг</w:t>
      </w:r>
      <w:r w:rsidR="00B216A9">
        <w:rPr>
          <w:sz w:val="32"/>
          <w:szCs w:val="32"/>
        </w:rPr>
        <w:t>а</w:t>
      </w:r>
      <w:r w:rsidR="009D61AF" w:rsidRPr="002A14BB">
        <w:rPr>
          <w:sz w:val="32"/>
          <w:szCs w:val="32"/>
        </w:rPr>
        <w:t xml:space="preserve">лись гонениям со стороны </w:t>
      </w:r>
      <w:r w:rsidR="00FB6ABC">
        <w:rPr>
          <w:sz w:val="32"/>
          <w:szCs w:val="32"/>
        </w:rPr>
        <w:t xml:space="preserve">как </w:t>
      </w:r>
      <w:r w:rsidR="009D61AF" w:rsidRPr="002A14BB">
        <w:rPr>
          <w:sz w:val="32"/>
          <w:szCs w:val="32"/>
        </w:rPr>
        <w:t>иудеев</w:t>
      </w:r>
      <w:r w:rsidR="00FB6ABC">
        <w:rPr>
          <w:sz w:val="32"/>
          <w:szCs w:val="32"/>
        </w:rPr>
        <w:t>, так</w:t>
      </w:r>
      <w:r w:rsidR="009D61AF" w:rsidRPr="002A14BB">
        <w:rPr>
          <w:sz w:val="32"/>
          <w:szCs w:val="32"/>
        </w:rPr>
        <w:t xml:space="preserve"> и римских властей, и были разбросаны по всему миру. Все это привело к тому, что ученики Мессии были ослаблены духовно, физически и </w:t>
      </w:r>
      <w:r w:rsidR="00FB6ABC">
        <w:rPr>
          <w:sz w:val="32"/>
          <w:szCs w:val="32"/>
        </w:rPr>
        <w:t>интеллектуально</w:t>
      </w:r>
      <w:r w:rsidR="009D61AF" w:rsidRPr="002A14BB">
        <w:rPr>
          <w:sz w:val="32"/>
          <w:szCs w:val="32"/>
        </w:rPr>
        <w:t xml:space="preserve">. Среди них не было ни </w:t>
      </w:r>
      <w:r w:rsidR="00A532FD">
        <w:rPr>
          <w:sz w:val="32"/>
          <w:szCs w:val="32"/>
        </w:rPr>
        <w:t>обладателей</w:t>
      </w:r>
      <w:r w:rsidR="00756E0A">
        <w:rPr>
          <w:sz w:val="32"/>
          <w:szCs w:val="32"/>
        </w:rPr>
        <w:t xml:space="preserve"> </w:t>
      </w:r>
      <w:r w:rsidR="00A532FD">
        <w:rPr>
          <w:sz w:val="32"/>
          <w:szCs w:val="32"/>
        </w:rPr>
        <w:t>власти, ни тех, кто мог бы предоставить убежище</w:t>
      </w:r>
      <w:r w:rsidR="00756E0A">
        <w:rPr>
          <w:sz w:val="32"/>
          <w:szCs w:val="32"/>
        </w:rPr>
        <w:t xml:space="preserve"> </w:t>
      </w:r>
      <w:r w:rsidR="00A532FD">
        <w:rPr>
          <w:sz w:val="32"/>
          <w:szCs w:val="32"/>
        </w:rPr>
        <w:t>остальным</w:t>
      </w:r>
      <w:r w:rsidR="009D61AF" w:rsidRPr="002A14BB">
        <w:rPr>
          <w:sz w:val="32"/>
          <w:szCs w:val="32"/>
        </w:rPr>
        <w:t>, поэтому каждый думал лишь о</w:t>
      </w:r>
      <w:r w:rsidR="00A532FD">
        <w:rPr>
          <w:sz w:val="32"/>
          <w:szCs w:val="32"/>
        </w:rPr>
        <w:t xml:space="preserve"> том,</w:t>
      </w:r>
      <w:r w:rsidR="00135948">
        <w:rPr>
          <w:sz w:val="32"/>
          <w:szCs w:val="32"/>
        </w:rPr>
        <w:t xml:space="preserve"> как спастись от</w:t>
      </w:r>
      <w:r w:rsidR="00756E0A">
        <w:rPr>
          <w:sz w:val="32"/>
          <w:szCs w:val="32"/>
        </w:rPr>
        <w:t xml:space="preserve"> </w:t>
      </w:r>
      <w:r w:rsidR="00135948">
        <w:rPr>
          <w:sz w:val="32"/>
          <w:szCs w:val="32"/>
        </w:rPr>
        <w:t>преследований</w:t>
      </w:r>
      <w:r w:rsidR="009D61AF" w:rsidRPr="002A14BB">
        <w:rPr>
          <w:sz w:val="32"/>
          <w:szCs w:val="32"/>
        </w:rPr>
        <w:t xml:space="preserve"> за распространение учения Мессии. </w:t>
      </w:r>
      <w:r w:rsidR="00135948">
        <w:rPr>
          <w:sz w:val="32"/>
          <w:szCs w:val="32"/>
        </w:rPr>
        <w:t>В</w:t>
      </w:r>
      <w:r w:rsidR="009D61AF" w:rsidRPr="002A14BB">
        <w:rPr>
          <w:sz w:val="32"/>
          <w:szCs w:val="32"/>
        </w:rPr>
        <w:t>се это</w:t>
      </w:r>
      <w:r w:rsidR="00135948">
        <w:rPr>
          <w:sz w:val="32"/>
          <w:szCs w:val="32"/>
        </w:rPr>
        <w:t xml:space="preserve">, </w:t>
      </w:r>
      <w:r w:rsidR="009D61AF" w:rsidRPr="002A14BB">
        <w:rPr>
          <w:sz w:val="32"/>
          <w:szCs w:val="32"/>
        </w:rPr>
        <w:t>конечно же</w:t>
      </w:r>
      <w:r w:rsidR="00135948">
        <w:rPr>
          <w:sz w:val="32"/>
          <w:szCs w:val="32"/>
        </w:rPr>
        <w:t>,</w:t>
      </w:r>
      <w:r w:rsidR="009919FB">
        <w:rPr>
          <w:sz w:val="32"/>
          <w:szCs w:val="32"/>
        </w:rPr>
        <w:t xml:space="preserve"> существенно ослабило призыв и дало возможность</w:t>
      </w:r>
      <w:r w:rsidR="00756E0A">
        <w:rPr>
          <w:sz w:val="32"/>
          <w:szCs w:val="32"/>
        </w:rPr>
        <w:t xml:space="preserve"> </w:t>
      </w:r>
      <w:r w:rsidR="00CE2B0E">
        <w:rPr>
          <w:sz w:val="32"/>
          <w:szCs w:val="32"/>
        </w:rPr>
        <w:t>Павлу</w:t>
      </w:r>
      <w:r w:rsidR="009D61AF" w:rsidRPr="002A14BB">
        <w:rPr>
          <w:sz w:val="32"/>
          <w:szCs w:val="32"/>
        </w:rPr>
        <w:t xml:space="preserve"> и ему </w:t>
      </w:r>
      <w:r w:rsidR="00CE2B0E">
        <w:rPr>
          <w:sz w:val="32"/>
          <w:szCs w:val="32"/>
        </w:rPr>
        <w:t>подобным</w:t>
      </w:r>
      <w:r w:rsidR="009D61AF" w:rsidRPr="002A14BB">
        <w:rPr>
          <w:sz w:val="32"/>
          <w:szCs w:val="32"/>
        </w:rPr>
        <w:t xml:space="preserve"> создать </w:t>
      </w:r>
      <w:r w:rsidR="00F32602">
        <w:rPr>
          <w:sz w:val="32"/>
          <w:szCs w:val="32"/>
        </w:rPr>
        <w:t>новую религию</w:t>
      </w:r>
      <w:r w:rsidR="009D61AF" w:rsidRPr="002A14BB">
        <w:rPr>
          <w:sz w:val="32"/>
          <w:szCs w:val="32"/>
        </w:rPr>
        <w:t xml:space="preserve">, </w:t>
      </w:r>
      <w:r w:rsidR="00F32602">
        <w:rPr>
          <w:sz w:val="32"/>
          <w:szCs w:val="32"/>
        </w:rPr>
        <w:t>которая</w:t>
      </w:r>
      <w:r w:rsidR="009D61AF" w:rsidRPr="002A14BB">
        <w:rPr>
          <w:sz w:val="32"/>
          <w:szCs w:val="32"/>
        </w:rPr>
        <w:t xml:space="preserve"> внешне </w:t>
      </w:r>
      <w:r w:rsidR="009107C8">
        <w:rPr>
          <w:sz w:val="32"/>
          <w:szCs w:val="32"/>
        </w:rPr>
        <w:t>преподносилась как учение</w:t>
      </w:r>
      <w:r w:rsidR="009D61AF" w:rsidRPr="002A14BB">
        <w:rPr>
          <w:sz w:val="32"/>
          <w:szCs w:val="32"/>
        </w:rPr>
        <w:t xml:space="preserve"> Мессии, однако </w:t>
      </w:r>
      <w:r w:rsidR="009107C8">
        <w:rPr>
          <w:sz w:val="32"/>
          <w:szCs w:val="32"/>
        </w:rPr>
        <w:t>внутренне</w:t>
      </w:r>
      <w:r w:rsidR="009D61AF" w:rsidRPr="002A14BB">
        <w:rPr>
          <w:sz w:val="32"/>
          <w:szCs w:val="32"/>
        </w:rPr>
        <w:t xml:space="preserve"> полностью</w:t>
      </w:r>
      <w:r w:rsidR="00F32602">
        <w:rPr>
          <w:sz w:val="32"/>
          <w:szCs w:val="32"/>
        </w:rPr>
        <w:t xml:space="preserve"> ему</w:t>
      </w:r>
      <w:r w:rsidR="00756E0A">
        <w:rPr>
          <w:sz w:val="32"/>
          <w:szCs w:val="32"/>
        </w:rPr>
        <w:t xml:space="preserve"> </w:t>
      </w:r>
      <w:r w:rsidR="009107C8">
        <w:rPr>
          <w:sz w:val="32"/>
          <w:szCs w:val="32"/>
        </w:rPr>
        <w:t>противоречила</w:t>
      </w:r>
      <w:r w:rsidR="009D61AF" w:rsidRPr="002A14BB">
        <w:rPr>
          <w:sz w:val="32"/>
          <w:szCs w:val="32"/>
        </w:rPr>
        <w:t>.</w:t>
      </w:r>
    </w:p>
    <w:p w14:paraId="4D2D8B9D" w14:textId="77777777" w:rsidR="009D61AF" w:rsidRDefault="009D61AF" w:rsidP="002A14BB">
      <w:pPr>
        <w:spacing w:after="0" w:line="276" w:lineRule="auto"/>
        <w:ind w:firstLine="720"/>
        <w:jc w:val="both"/>
        <w:rPr>
          <w:sz w:val="32"/>
          <w:szCs w:val="32"/>
        </w:rPr>
      </w:pPr>
    </w:p>
    <w:p w14:paraId="6751E75D" w14:textId="77777777" w:rsidR="009D61AF" w:rsidRPr="00756E0A" w:rsidRDefault="00D14181" w:rsidP="00756E0A">
      <w:pPr>
        <w:pStyle w:val="4"/>
        <w:jc w:val="center"/>
        <w:rPr>
          <w:sz w:val="32"/>
          <w:szCs w:val="32"/>
        </w:rPr>
      </w:pPr>
      <w:r w:rsidRPr="00756E0A">
        <w:rPr>
          <w:sz w:val="32"/>
          <w:szCs w:val="32"/>
        </w:rPr>
        <w:t>Тезис шестой</w:t>
      </w:r>
      <w:r w:rsidR="00756E0A">
        <w:rPr>
          <w:sz w:val="32"/>
          <w:szCs w:val="32"/>
        </w:rPr>
        <w:br/>
      </w:r>
      <w:r w:rsidR="009A0ADF" w:rsidRPr="00C8309D">
        <w:rPr>
          <w:rStyle w:val="ac"/>
          <w:i w:val="0"/>
          <w:iCs w:val="0"/>
          <w:sz w:val="28"/>
          <w:szCs w:val="28"/>
          <w:lang w:val="ru-RU"/>
        </w:rPr>
        <w:t>Разоблачение лжи Павла о том, что Мессия послал его к людям, а также других его утверждений</w:t>
      </w:r>
    </w:p>
    <w:p w14:paraId="4C25D91D" w14:textId="77777777" w:rsidR="00756E0A" w:rsidRDefault="00756E0A" w:rsidP="00EE706B">
      <w:pPr>
        <w:spacing w:after="0" w:line="276" w:lineRule="auto"/>
        <w:jc w:val="both"/>
        <w:rPr>
          <w:sz w:val="32"/>
          <w:szCs w:val="32"/>
        </w:rPr>
      </w:pPr>
    </w:p>
    <w:p w14:paraId="630710D0" w14:textId="77777777" w:rsidR="009D61AF" w:rsidRPr="002A14BB" w:rsidRDefault="0087486E" w:rsidP="00EE706B">
      <w:pPr>
        <w:spacing w:after="0" w:line="276" w:lineRule="auto"/>
        <w:jc w:val="both"/>
        <w:rPr>
          <w:sz w:val="32"/>
          <w:szCs w:val="32"/>
        </w:rPr>
      </w:pPr>
      <w:r>
        <w:rPr>
          <w:sz w:val="32"/>
          <w:szCs w:val="32"/>
        </w:rPr>
        <w:t>Можно насчитать</w:t>
      </w:r>
      <w:r w:rsidR="00756E0A">
        <w:rPr>
          <w:sz w:val="32"/>
          <w:szCs w:val="32"/>
        </w:rPr>
        <w:t xml:space="preserve"> </w:t>
      </w:r>
      <w:r w:rsidR="00E72838">
        <w:rPr>
          <w:sz w:val="32"/>
          <w:szCs w:val="32"/>
        </w:rPr>
        <w:t>девять</w:t>
      </w:r>
      <w:r w:rsidR="00756E0A">
        <w:rPr>
          <w:sz w:val="32"/>
          <w:szCs w:val="32"/>
        </w:rPr>
        <w:t xml:space="preserve"> </w:t>
      </w:r>
      <w:r w:rsidR="00E72838">
        <w:rPr>
          <w:sz w:val="32"/>
          <w:szCs w:val="32"/>
        </w:rPr>
        <w:t xml:space="preserve">доказательств, опровергающих лживые утверждения </w:t>
      </w:r>
      <w:r w:rsidR="003D5348">
        <w:rPr>
          <w:sz w:val="32"/>
          <w:szCs w:val="32"/>
        </w:rPr>
        <w:t>Павла.</w:t>
      </w:r>
    </w:p>
    <w:p w14:paraId="211CEF41" w14:textId="77777777" w:rsidR="007F0840" w:rsidRDefault="00037A9F" w:rsidP="007F0840">
      <w:pPr>
        <w:spacing w:after="0" w:line="276" w:lineRule="auto"/>
        <w:ind w:firstLine="708"/>
        <w:jc w:val="both"/>
        <w:rPr>
          <w:sz w:val="32"/>
          <w:szCs w:val="32"/>
        </w:rPr>
      </w:pPr>
      <w:r>
        <w:rPr>
          <w:sz w:val="32"/>
          <w:szCs w:val="32"/>
        </w:rPr>
        <w:t>1. Известно</w:t>
      </w:r>
      <w:r w:rsidR="009D61AF" w:rsidRPr="00F74B1D">
        <w:rPr>
          <w:sz w:val="32"/>
          <w:szCs w:val="32"/>
        </w:rPr>
        <w:t xml:space="preserve">, что Павел изменил свое имя. Раньше его звали </w:t>
      </w:r>
      <w:r>
        <w:rPr>
          <w:sz w:val="32"/>
          <w:szCs w:val="32"/>
        </w:rPr>
        <w:t>Савл (</w:t>
      </w:r>
      <w:proofErr w:type="spellStart"/>
      <w:r w:rsidR="00356044">
        <w:rPr>
          <w:sz w:val="32"/>
          <w:szCs w:val="32"/>
        </w:rPr>
        <w:t>Шауль</w:t>
      </w:r>
      <w:proofErr w:type="spellEnd"/>
      <w:r w:rsidR="00356044">
        <w:rPr>
          <w:sz w:val="32"/>
          <w:szCs w:val="32"/>
        </w:rPr>
        <w:t>)</w:t>
      </w:r>
      <w:r w:rsidR="00665F3F">
        <w:rPr>
          <w:sz w:val="32"/>
          <w:szCs w:val="32"/>
        </w:rPr>
        <w:t>, но он взял себе новое имя</w:t>
      </w:r>
      <w:r w:rsidR="00C85237">
        <w:rPr>
          <w:sz w:val="32"/>
          <w:szCs w:val="32"/>
        </w:rPr>
        <w:t xml:space="preserve"> — Павел</w:t>
      </w:r>
      <w:r w:rsidR="009D61AF" w:rsidRPr="00F74B1D">
        <w:rPr>
          <w:sz w:val="32"/>
          <w:szCs w:val="32"/>
        </w:rPr>
        <w:t>. Зачем?</w:t>
      </w:r>
    </w:p>
    <w:p w14:paraId="6E135578" w14:textId="77777777" w:rsidR="007F0840" w:rsidRDefault="00356044" w:rsidP="00756E0A">
      <w:pPr>
        <w:spacing w:after="0" w:line="276" w:lineRule="auto"/>
        <w:ind w:firstLine="708"/>
        <w:jc w:val="both"/>
        <w:rPr>
          <w:sz w:val="32"/>
          <w:szCs w:val="32"/>
        </w:rPr>
      </w:pPr>
      <w:r>
        <w:rPr>
          <w:sz w:val="32"/>
          <w:szCs w:val="32"/>
        </w:rPr>
        <w:lastRenderedPageBreak/>
        <w:t>2. Если</w:t>
      </w:r>
      <w:r w:rsidR="009D61AF" w:rsidRPr="00356044">
        <w:rPr>
          <w:sz w:val="32"/>
          <w:szCs w:val="32"/>
        </w:rPr>
        <w:t xml:space="preserve"> бы Павел</w:t>
      </w:r>
      <w:r w:rsidR="00756E0A">
        <w:rPr>
          <w:sz w:val="32"/>
          <w:szCs w:val="32"/>
        </w:rPr>
        <w:t xml:space="preserve"> </w:t>
      </w:r>
      <w:r w:rsidR="009D61AF" w:rsidRPr="00356044">
        <w:rPr>
          <w:sz w:val="32"/>
          <w:szCs w:val="32"/>
        </w:rPr>
        <w:t xml:space="preserve">на самом деле </w:t>
      </w:r>
      <w:r w:rsidR="00C85237">
        <w:rPr>
          <w:sz w:val="32"/>
          <w:szCs w:val="32"/>
        </w:rPr>
        <w:t xml:space="preserve">был </w:t>
      </w:r>
      <w:r w:rsidR="009D61AF" w:rsidRPr="00356044">
        <w:rPr>
          <w:sz w:val="32"/>
          <w:szCs w:val="32"/>
        </w:rPr>
        <w:t>посланником, то он продолжил</w:t>
      </w:r>
      <w:r w:rsidR="00C85237">
        <w:rPr>
          <w:sz w:val="32"/>
          <w:szCs w:val="32"/>
        </w:rPr>
        <w:t xml:space="preserve"> бы</w:t>
      </w:r>
      <w:r w:rsidR="009D61AF" w:rsidRPr="00356044">
        <w:rPr>
          <w:sz w:val="32"/>
          <w:szCs w:val="32"/>
        </w:rPr>
        <w:t xml:space="preserve"> дело Иисуса</w:t>
      </w:r>
      <w:r w:rsidR="00C85237">
        <w:rPr>
          <w:sz w:val="32"/>
          <w:szCs w:val="32"/>
        </w:rPr>
        <w:t>,</w:t>
      </w:r>
      <w:r w:rsidR="00756E0A">
        <w:rPr>
          <w:sz w:val="32"/>
          <w:szCs w:val="32"/>
        </w:rPr>
        <w:t xml:space="preserve"> </w:t>
      </w:r>
      <w:r w:rsidR="00C85237">
        <w:rPr>
          <w:sz w:val="32"/>
          <w:szCs w:val="32"/>
        </w:rPr>
        <w:t>обучая</w:t>
      </w:r>
      <w:r w:rsidR="009D61AF" w:rsidRPr="00356044">
        <w:rPr>
          <w:sz w:val="32"/>
          <w:szCs w:val="32"/>
        </w:rPr>
        <w:t xml:space="preserve"> людей Т</w:t>
      </w:r>
      <w:r w:rsidR="00756E0A">
        <w:rPr>
          <w:sz w:val="32"/>
          <w:szCs w:val="32"/>
        </w:rPr>
        <w:t xml:space="preserve">оре </w:t>
      </w:r>
      <w:r w:rsidR="009D61AF" w:rsidRPr="00356044">
        <w:rPr>
          <w:sz w:val="32"/>
          <w:szCs w:val="32"/>
        </w:rPr>
        <w:t xml:space="preserve">и </w:t>
      </w:r>
      <w:r w:rsidR="00756E0A">
        <w:rPr>
          <w:sz w:val="32"/>
          <w:szCs w:val="32"/>
        </w:rPr>
        <w:t>Евангелию</w:t>
      </w:r>
      <w:r w:rsidR="009D61AF" w:rsidRPr="00356044">
        <w:rPr>
          <w:sz w:val="32"/>
          <w:szCs w:val="32"/>
        </w:rPr>
        <w:t xml:space="preserve">, </w:t>
      </w:r>
      <w:r w:rsidR="00C85237">
        <w:rPr>
          <w:sz w:val="32"/>
          <w:szCs w:val="32"/>
        </w:rPr>
        <w:t>а</w:t>
      </w:r>
      <w:r w:rsidR="009D61AF" w:rsidRPr="00356044">
        <w:rPr>
          <w:sz w:val="32"/>
          <w:szCs w:val="32"/>
        </w:rPr>
        <w:t xml:space="preserve"> не пришел с </w:t>
      </w:r>
      <w:r w:rsidR="00C85237">
        <w:rPr>
          <w:sz w:val="32"/>
          <w:szCs w:val="32"/>
        </w:rPr>
        <w:t>че</w:t>
      </w:r>
      <w:r w:rsidR="009D61AF" w:rsidRPr="00356044">
        <w:rPr>
          <w:sz w:val="32"/>
          <w:szCs w:val="32"/>
        </w:rPr>
        <w:t>м-то новым. Однако мы</w:t>
      </w:r>
      <w:r w:rsidR="00C85237">
        <w:rPr>
          <w:sz w:val="32"/>
          <w:szCs w:val="32"/>
        </w:rPr>
        <w:t xml:space="preserve"> можем</w:t>
      </w:r>
      <w:r w:rsidR="00756E0A">
        <w:rPr>
          <w:sz w:val="32"/>
          <w:szCs w:val="32"/>
        </w:rPr>
        <w:t xml:space="preserve"> </w:t>
      </w:r>
      <w:r w:rsidR="00C85237">
        <w:rPr>
          <w:sz w:val="32"/>
          <w:szCs w:val="32"/>
        </w:rPr>
        <w:t>наблюдать</w:t>
      </w:r>
      <w:r w:rsidR="009D61AF" w:rsidRPr="00356044">
        <w:rPr>
          <w:sz w:val="32"/>
          <w:szCs w:val="32"/>
        </w:rPr>
        <w:t xml:space="preserve"> обратное</w:t>
      </w:r>
      <w:r w:rsidR="00C85237">
        <w:rPr>
          <w:sz w:val="32"/>
          <w:szCs w:val="32"/>
        </w:rPr>
        <w:t>:</w:t>
      </w:r>
      <w:r w:rsidR="00756E0A">
        <w:rPr>
          <w:sz w:val="32"/>
          <w:szCs w:val="32"/>
        </w:rPr>
        <w:t xml:space="preserve"> </w:t>
      </w:r>
      <w:r w:rsidR="002A0590">
        <w:rPr>
          <w:sz w:val="32"/>
          <w:szCs w:val="32"/>
        </w:rPr>
        <w:t>новая</w:t>
      </w:r>
      <w:r w:rsidR="00756E0A">
        <w:rPr>
          <w:sz w:val="32"/>
          <w:szCs w:val="32"/>
        </w:rPr>
        <w:t xml:space="preserve"> </w:t>
      </w:r>
      <w:r w:rsidR="002A0590">
        <w:rPr>
          <w:sz w:val="32"/>
          <w:szCs w:val="32"/>
        </w:rPr>
        <w:t>религия</w:t>
      </w:r>
      <w:r w:rsidR="009D61AF" w:rsidRPr="00356044">
        <w:rPr>
          <w:sz w:val="32"/>
          <w:szCs w:val="32"/>
        </w:rPr>
        <w:t xml:space="preserve">, которую он придумал, полностью </w:t>
      </w:r>
      <w:r w:rsidR="002A0590">
        <w:rPr>
          <w:sz w:val="32"/>
          <w:szCs w:val="32"/>
        </w:rPr>
        <w:t>противоречит</w:t>
      </w:r>
      <w:r w:rsidR="009D61AF" w:rsidRPr="00356044">
        <w:rPr>
          <w:sz w:val="32"/>
          <w:szCs w:val="32"/>
        </w:rPr>
        <w:t xml:space="preserve"> учению Мессии</w:t>
      </w:r>
      <w:r w:rsidR="002A0590">
        <w:rPr>
          <w:sz w:val="32"/>
          <w:szCs w:val="32"/>
        </w:rPr>
        <w:t xml:space="preserve">. </w:t>
      </w:r>
      <w:r w:rsidR="000A2BD9">
        <w:rPr>
          <w:sz w:val="32"/>
          <w:szCs w:val="32"/>
        </w:rPr>
        <w:t>Поэтому можно уверенно утверждать</w:t>
      </w:r>
      <w:r w:rsidR="00482666">
        <w:rPr>
          <w:sz w:val="32"/>
          <w:szCs w:val="32"/>
        </w:rPr>
        <w:t>, что</w:t>
      </w:r>
      <w:r w:rsidR="00756E0A">
        <w:rPr>
          <w:sz w:val="32"/>
          <w:szCs w:val="32"/>
        </w:rPr>
        <w:t xml:space="preserve"> </w:t>
      </w:r>
      <w:r w:rsidR="00482666">
        <w:rPr>
          <w:sz w:val="32"/>
          <w:szCs w:val="32"/>
        </w:rPr>
        <w:t>Павел лгал</w:t>
      </w:r>
      <w:r w:rsidR="006D3F7A">
        <w:rPr>
          <w:sz w:val="32"/>
          <w:szCs w:val="32"/>
        </w:rPr>
        <w:t>, называя себя</w:t>
      </w:r>
      <w:r w:rsidR="00756E0A">
        <w:rPr>
          <w:sz w:val="32"/>
          <w:szCs w:val="32"/>
        </w:rPr>
        <w:t xml:space="preserve"> </w:t>
      </w:r>
      <w:r w:rsidR="006D3F7A">
        <w:rPr>
          <w:sz w:val="32"/>
          <w:szCs w:val="32"/>
        </w:rPr>
        <w:t>посланником</w:t>
      </w:r>
      <w:r w:rsidR="009D61AF" w:rsidRPr="00356044">
        <w:rPr>
          <w:sz w:val="32"/>
          <w:szCs w:val="32"/>
        </w:rPr>
        <w:t xml:space="preserve"> Мессии. Истина же в том, что Мессия нигде не упоминает Павла</w:t>
      </w:r>
      <w:r w:rsidR="00933A67">
        <w:rPr>
          <w:sz w:val="32"/>
          <w:szCs w:val="32"/>
        </w:rPr>
        <w:t>,</w:t>
      </w:r>
      <w:r w:rsidR="009D61AF" w:rsidRPr="00356044">
        <w:rPr>
          <w:sz w:val="32"/>
          <w:szCs w:val="32"/>
        </w:rPr>
        <w:t xml:space="preserve"> и четыре Евангелия </w:t>
      </w:r>
      <w:r w:rsidR="000A2BD9">
        <w:rPr>
          <w:sz w:val="32"/>
          <w:szCs w:val="32"/>
        </w:rPr>
        <w:t>убедительно доказывают это</w:t>
      </w:r>
      <w:r w:rsidR="009D61AF" w:rsidRPr="00356044">
        <w:rPr>
          <w:sz w:val="32"/>
          <w:szCs w:val="32"/>
        </w:rPr>
        <w:t xml:space="preserve">. </w:t>
      </w:r>
      <w:r w:rsidR="002C4655">
        <w:rPr>
          <w:sz w:val="32"/>
          <w:szCs w:val="32"/>
        </w:rPr>
        <w:t xml:space="preserve">Более того, в Евангелии от Матфея Мессия </w:t>
      </w:r>
      <w:r w:rsidR="0097426A">
        <w:rPr>
          <w:sz w:val="32"/>
          <w:szCs w:val="32"/>
        </w:rPr>
        <w:t>трижды</w:t>
      </w:r>
      <w:r w:rsidR="00951EF5">
        <w:rPr>
          <w:sz w:val="32"/>
          <w:szCs w:val="32"/>
        </w:rPr>
        <w:t xml:space="preserve"> </w:t>
      </w:r>
      <w:r w:rsidR="0097426A">
        <w:rPr>
          <w:sz w:val="32"/>
          <w:szCs w:val="32"/>
        </w:rPr>
        <w:t>пред</w:t>
      </w:r>
      <w:r w:rsidR="009D61AF" w:rsidRPr="00356044">
        <w:rPr>
          <w:sz w:val="32"/>
          <w:szCs w:val="32"/>
        </w:rPr>
        <w:t>остерегает от лжепророков</w:t>
      </w:r>
      <w:r w:rsidR="0097426A">
        <w:rPr>
          <w:sz w:val="32"/>
          <w:szCs w:val="32"/>
        </w:rPr>
        <w:t>, которые придут</w:t>
      </w:r>
      <w:r w:rsidR="00951EF5">
        <w:rPr>
          <w:sz w:val="32"/>
          <w:szCs w:val="32"/>
        </w:rPr>
        <w:t xml:space="preserve"> </w:t>
      </w:r>
      <w:r w:rsidR="0097426A">
        <w:rPr>
          <w:sz w:val="32"/>
          <w:szCs w:val="32"/>
        </w:rPr>
        <w:t>вслед за ним</w:t>
      </w:r>
      <w:r w:rsidR="002C4655">
        <w:rPr>
          <w:sz w:val="32"/>
          <w:szCs w:val="32"/>
        </w:rPr>
        <w:t>.</w:t>
      </w:r>
      <w:r w:rsidR="00951EF5">
        <w:rPr>
          <w:sz w:val="32"/>
          <w:szCs w:val="32"/>
        </w:rPr>
        <w:t xml:space="preserve"> </w:t>
      </w:r>
      <w:r w:rsidR="00814292" w:rsidRPr="00B913EE">
        <w:rPr>
          <w:color w:val="000000" w:themeColor="text1"/>
          <w:sz w:val="32"/>
          <w:szCs w:val="32"/>
        </w:rPr>
        <w:t>«</w:t>
      </w:r>
      <w:r w:rsidR="003F23FF" w:rsidRPr="00B913EE">
        <w:rPr>
          <w:rStyle w:val="jesus"/>
          <w:rFonts w:eastAsia="Times New Roman" w:cs="Arial"/>
          <w:color w:val="000000" w:themeColor="text1"/>
          <w:sz w:val="32"/>
          <w:szCs w:val="32"/>
        </w:rPr>
        <w:t xml:space="preserve">Берегитесь лжепророков. Они приходят к вам в овечьих шкурах, внутри же они </w:t>
      </w:r>
      <w:r w:rsidR="00814292" w:rsidRPr="00B913EE">
        <w:rPr>
          <w:rStyle w:val="jesus"/>
          <w:rFonts w:eastAsia="Times New Roman" w:cs="Arial"/>
          <w:color w:val="000000" w:themeColor="text1"/>
          <w:sz w:val="32"/>
          <w:szCs w:val="32"/>
        </w:rPr>
        <w:t>—</w:t>
      </w:r>
      <w:r w:rsidR="003F23FF" w:rsidRPr="00B913EE">
        <w:rPr>
          <w:rStyle w:val="jesus"/>
          <w:rFonts w:eastAsia="Times New Roman" w:cs="Arial"/>
          <w:color w:val="000000" w:themeColor="text1"/>
          <w:sz w:val="32"/>
          <w:szCs w:val="32"/>
        </w:rPr>
        <w:t xml:space="preserve"> хищные волки.</w:t>
      </w:r>
      <w:r w:rsidR="00814292" w:rsidRPr="00B913EE">
        <w:rPr>
          <w:rStyle w:val="jesus"/>
          <w:rFonts w:eastAsia="Times New Roman" w:cs="Arial"/>
          <w:color w:val="000000" w:themeColor="text1"/>
          <w:sz w:val="32"/>
          <w:szCs w:val="32"/>
        </w:rPr>
        <w:t xml:space="preserve"> Их</w:t>
      </w:r>
      <w:r w:rsidR="003F23FF" w:rsidRPr="00B913EE">
        <w:rPr>
          <w:rStyle w:val="jesus"/>
          <w:rFonts w:eastAsia="Times New Roman" w:cs="Arial"/>
          <w:color w:val="000000" w:themeColor="text1"/>
          <w:sz w:val="32"/>
          <w:szCs w:val="32"/>
        </w:rPr>
        <w:t xml:space="preserve"> вы узнаете по их плодам. Собирают ли с терновника виноград или с чертополоха инжир?</w:t>
      </w:r>
      <w:r w:rsidR="00814292" w:rsidRPr="00B913EE">
        <w:rPr>
          <w:rStyle w:val="jesus"/>
          <w:rFonts w:eastAsia="Times New Roman" w:cs="Arial"/>
          <w:color w:val="000000" w:themeColor="text1"/>
          <w:sz w:val="32"/>
          <w:szCs w:val="32"/>
        </w:rPr>
        <w:t>»</w:t>
      </w:r>
      <w:r w:rsidR="00951EF5">
        <w:rPr>
          <w:rStyle w:val="jesus"/>
          <w:rFonts w:eastAsia="Times New Roman" w:cs="Arial"/>
          <w:color w:val="000000" w:themeColor="text1"/>
          <w:sz w:val="32"/>
          <w:szCs w:val="32"/>
        </w:rPr>
        <w:t xml:space="preserve"> </w:t>
      </w:r>
      <w:r w:rsidR="009D61AF" w:rsidRPr="00B913EE">
        <w:rPr>
          <w:color w:val="000000" w:themeColor="text1"/>
          <w:sz w:val="32"/>
          <w:szCs w:val="32"/>
        </w:rPr>
        <w:t>(</w:t>
      </w:r>
      <w:r w:rsidR="0097426A">
        <w:rPr>
          <w:color w:val="000000" w:themeColor="text1"/>
          <w:sz w:val="32"/>
          <w:szCs w:val="32"/>
        </w:rPr>
        <w:t xml:space="preserve">Евангелие </w:t>
      </w:r>
      <w:r w:rsidR="009D61AF" w:rsidRPr="00B913EE">
        <w:rPr>
          <w:color w:val="000000" w:themeColor="text1"/>
          <w:sz w:val="32"/>
          <w:szCs w:val="32"/>
        </w:rPr>
        <w:t>от Матфея 7</w:t>
      </w:r>
      <w:r w:rsidR="00C6318A" w:rsidRPr="00B913EE">
        <w:rPr>
          <w:color w:val="000000" w:themeColor="text1"/>
          <w:sz w:val="32"/>
          <w:szCs w:val="32"/>
        </w:rPr>
        <w:t>:</w:t>
      </w:r>
      <w:r w:rsidR="009D61AF" w:rsidRPr="00B913EE">
        <w:rPr>
          <w:color w:val="000000" w:themeColor="text1"/>
          <w:sz w:val="32"/>
          <w:szCs w:val="32"/>
        </w:rPr>
        <w:t>15</w:t>
      </w:r>
      <w:r w:rsidR="00C6318A" w:rsidRPr="00B913EE">
        <w:rPr>
          <w:color w:val="000000" w:themeColor="text1"/>
          <w:sz w:val="32"/>
          <w:szCs w:val="32"/>
        </w:rPr>
        <w:t>–</w:t>
      </w:r>
      <w:r w:rsidR="009D61AF" w:rsidRPr="00B913EE">
        <w:rPr>
          <w:color w:val="000000" w:themeColor="text1"/>
          <w:sz w:val="32"/>
          <w:szCs w:val="32"/>
        </w:rPr>
        <w:t>16</w:t>
      </w:r>
      <w:r w:rsidR="00F1417D" w:rsidRPr="00B913EE">
        <w:rPr>
          <w:color w:val="000000" w:themeColor="text1"/>
          <w:sz w:val="32"/>
          <w:szCs w:val="32"/>
        </w:rPr>
        <w:t>)</w:t>
      </w:r>
      <w:r w:rsidR="0097426A">
        <w:rPr>
          <w:color w:val="000000" w:themeColor="text1"/>
          <w:sz w:val="32"/>
          <w:szCs w:val="32"/>
        </w:rPr>
        <w:t>.</w:t>
      </w:r>
      <w:r w:rsidR="00951EF5">
        <w:rPr>
          <w:color w:val="000000" w:themeColor="text1"/>
          <w:sz w:val="32"/>
          <w:szCs w:val="32"/>
        </w:rPr>
        <w:t xml:space="preserve"> </w:t>
      </w:r>
      <w:r w:rsidR="00F17E16">
        <w:rPr>
          <w:color w:val="000000" w:themeColor="text1"/>
          <w:sz w:val="32"/>
          <w:szCs w:val="32"/>
        </w:rPr>
        <w:t>«</w:t>
      </w:r>
      <w:r w:rsidR="0097426A">
        <w:rPr>
          <w:rFonts w:eastAsia="Times New Roman" w:cs="Arial"/>
          <w:color w:val="000000" w:themeColor="text1"/>
          <w:sz w:val="32"/>
          <w:szCs w:val="32"/>
          <w:shd w:val="clear" w:color="auto" w:fill="FFFFFF"/>
        </w:rPr>
        <w:t>П</w:t>
      </w:r>
      <w:r w:rsidR="00350116" w:rsidRPr="00B913EE">
        <w:rPr>
          <w:rFonts w:eastAsia="Times New Roman" w:cs="Arial"/>
          <w:color w:val="000000" w:themeColor="text1"/>
          <w:sz w:val="32"/>
          <w:szCs w:val="32"/>
          <w:shd w:val="clear" w:color="auto" w:fill="FFFFFF"/>
        </w:rPr>
        <w:t>оявится много лжепророков, которые многих обманут</w:t>
      </w:r>
      <w:r w:rsidR="00F17E16">
        <w:rPr>
          <w:rFonts w:eastAsia="Times New Roman" w:cs="Arial"/>
          <w:color w:val="000000" w:themeColor="text1"/>
          <w:sz w:val="32"/>
          <w:szCs w:val="32"/>
          <w:shd w:val="clear" w:color="auto" w:fill="FFFFFF"/>
        </w:rPr>
        <w:t xml:space="preserve">» (Евангелие от Матфея </w:t>
      </w:r>
      <w:r w:rsidR="009D61AF" w:rsidRPr="00B913EE">
        <w:rPr>
          <w:color w:val="000000" w:themeColor="text1"/>
          <w:sz w:val="32"/>
          <w:szCs w:val="32"/>
        </w:rPr>
        <w:t>24</w:t>
      </w:r>
      <w:r w:rsidR="00F17E16">
        <w:rPr>
          <w:color w:val="000000" w:themeColor="text1"/>
          <w:sz w:val="32"/>
          <w:szCs w:val="32"/>
        </w:rPr>
        <w:t>:</w:t>
      </w:r>
      <w:r w:rsidR="009D61AF" w:rsidRPr="00B913EE">
        <w:rPr>
          <w:color w:val="000000" w:themeColor="text1"/>
          <w:sz w:val="32"/>
          <w:szCs w:val="32"/>
        </w:rPr>
        <w:t>11</w:t>
      </w:r>
      <w:r w:rsidR="00F17E16">
        <w:rPr>
          <w:color w:val="000000" w:themeColor="text1"/>
          <w:sz w:val="32"/>
          <w:szCs w:val="32"/>
        </w:rPr>
        <w:t>).</w:t>
      </w:r>
      <w:r w:rsidR="00A05E90" w:rsidRPr="00B913EE">
        <w:rPr>
          <w:color w:val="000000" w:themeColor="text1"/>
          <w:sz w:val="32"/>
          <w:szCs w:val="32"/>
        </w:rPr>
        <w:t xml:space="preserve"> «</w:t>
      </w:r>
      <w:r w:rsidR="00F1417D" w:rsidRPr="00B913EE">
        <w:rPr>
          <w:rStyle w:val="jesus"/>
          <w:rFonts w:eastAsia="Times New Roman" w:cs="Arial"/>
          <w:color w:val="000000" w:themeColor="text1"/>
          <w:sz w:val="32"/>
          <w:szCs w:val="32"/>
        </w:rPr>
        <w:t>Смотрите, чтобы никто не обманул вас,</w:t>
      </w:r>
      <w:r w:rsidR="00951EF5">
        <w:rPr>
          <w:rStyle w:val="jesus"/>
          <w:rFonts w:eastAsia="Times New Roman" w:cs="Arial"/>
          <w:color w:val="000000" w:themeColor="text1"/>
          <w:sz w:val="32"/>
          <w:szCs w:val="32"/>
        </w:rPr>
        <w:t xml:space="preserve"> </w:t>
      </w:r>
      <w:r w:rsidR="00F1417D" w:rsidRPr="00B913EE">
        <w:rPr>
          <w:rStyle w:val="jesus"/>
          <w:rFonts w:eastAsia="Times New Roman" w:cs="Arial"/>
          <w:color w:val="000000" w:themeColor="text1"/>
          <w:sz w:val="32"/>
          <w:szCs w:val="32"/>
        </w:rPr>
        <w:t xml:space="preserve">потому что многие будут приходить под </w:t>
      </w:r>
      <w:r w:rsidR="001C1A51">
        <w:rPr>
          <w:rStyle w:val="jesus"/>
          <w:rFonts w:eastAsia="Times New Roman" w:cs="Arial"/>
          <w:color w:val="000000" w:themeColor="text1"/>
          <w:sz w:val="32"/>
          <w:szCs w:val="32"/>
        </w:rPr>
        <w:t>м</w:t>
      </w:r>
      <w:r w:rsidR="00F1417D" w:rsidRPr="00B913EE">
        <w:rPr>
          <w:rStyle w:val="jesus"/>
          <w:rFonts w:eastAsia="Times New Roman" w:cs="Arial"/>
          <w:color w:val="000000" w:themeColor="text1"/>
          <w:sz w:val="32"/>
          <w:szCs w:val="32"/>
        </w:rPr>
        <w:t xml:space="preserve">оим именем, говоря: </w:t>
      </w:r>
      <w:r w:rsidR="001C1A51">
        <w:rPr>
          <w:rStyle w:val="jesus"/>
          <w:rFonts w:eastAsia="Times New Roman" w:cs="Arial"/>
          <w:color w:val="000000" w:themeColor="text1"/>
          <w:sz w:val="32"/>
          <w:szCs w:val="32"/>
        </w:rPr>
        <w:t>“</w:t>
      </w:r>
      <w:r w:rsidR="00F1417D" w:rsidRPr="00B913EE">
        <w:rPr>
          <w:rStyle w:val="jesus"/>
          <w:rFonts w:eastAsia="Times New Roman" w:cs="Arial"/>
          <w:color w:val="000000" w:themeColor="text1"/>
          <w:sz w:val="32"/>
          <w:szCs w:val="32"/>
        </w:rPr>
        <w:t xml:space="preserve">Я </w:t>
      </w:r>
      <w:r w:rsidR="001C1A51">
        <w:rPr>
          <w:rStyle w:val="jesus"/>
          <w:rFonts w:eastAsia="Times New Roman" w:cs="Arial"/>
          <w:color w:val="000000" w:themeColor="text1"/>
          <w:sz w:val="32"/>
          <w:szCs w:val="32"/>
        </w:rPr>
        <w:t>Христос”</w:t>
      </w:r>
      <w:r w:rsidR="00F1417D" w:rsidRPr="00B913EE">
        <w:rPr>
          <w:rStyle w:val="jesus"/>
          <w:rFonts w:eastAsia="Times New Roman" w:cs="Arial"/>
          <w:color w:val="000000" w:themeColor="text1"/>
          <w:sz w:val="32"/>
          <w:szCs w:val="32"/>
        </w:rPr>
        <w:t xml:space="preserve">, </w:t>
      </w:r>
      <w:r w:rsidR="001C1A51">
        <w:rPr>
          <w:rStyle w:val="jesus"/>
          <w:rFonts w:eastAsia="Times New Roman" w:cs="Arial"/>
          <w:color w:val="000000" w:themeColor="text1"/>
          <w:sz w:val="32"/>
          <w:szCs w:val="32"/>
        </w:rPr>
        <w:t>— и</w:t>
      </w:r>
      <w:r w:rsidR="00F1417D" w:rsidRPr="00B913EE">
        <w:rPr>
          <w:rStyle w:val="jesus"/>
          <w:rFonts w:eastAsia="Times New Roman" w:cs="Arial"/>
          <w:color w:val="000000" w:themeColor="text1"/>
          <w:sz w:val="32"/>
          <w:szCs w:val="32"/>
        </w:rPr>
        <w:t xml:space="preserve"> многих обманут»</w:t>
      </w:r>
      <w:r w:rsidR="00951EF5">
        <w:rPr>
          <w:rStyle w:val="jesus"/>
          <w:rFonts w:eastAsia="Times New Roman" w:cs="Arial"/>
          <w:color w:val="000000" w:themeColor="text1"/>
          <w:sz w:val="32"/>
          <w:szCs w:val="32"/>
        </w:rPr>
        <w:t xml:space="preserve"> </w:t>
      </w:r>
      <w:r w:rsidR="00F46118">
        <w:rPr>
          <w:color w:val="000000" w:themeColor="text1"/>
          <w:sz w:val="32"/>
          <w:szCs w:val="32"/>
        </w:rPr>
        <w:t xml:space="preserve">(Евангелие от Матфея </w:t>
      </w:r>
      <w:r w:rsidR="009D61AF" w:rsidRPr="00B913EE">
        <w:rPr>
          <w:color w:val="000000" w:themeColor="text1"/>
          <w:sz w:val="32"/>
          <w:szCs w:val="32"/>
        </w:rPr>
        <w:t>24</w:t>
      </w:r>
      <w:r w:rsidR="00F46118">
        <w:rPr>
          <w:color w:val="000000" w:themeColor="text1"/>
          <w:sz w:val="32"/>
          <w:szCs w:val="32"/>
        </w:rPr>
        <w:t>:</w:t>
      </w:r>
      <w:r w:rsidR="009D61AF" w:rsidRPr="00B913EE">
        <w:rPr>
          <w:color w:val="000000" w:themeColor="text1"/>
          <w:sz w:val="32"/>
          <w:szCs w:val="32"/>
        </w:rPr>
        <w:t>4</w:t>
      </w:r>
      <w:r w:rsidR="00F46118">
        <w:rPr>
          <w:color w:val="000000" w:themeColor="text1"/>
          <w:sz w:val="32"/>
          <w:szCs w:val="32"/>
        </w:rPr>
        <w:t>–</w:t>
      </w:r>
      <w:r w:rsidR="009D61AF" w:rsidRPr="00B913EE">
        <w:rPr>
          <w:color w:val="000000" w:themeColor="text1"/>
          <w:sz w:val="32"/>
          <w:szCs w:val="32"/>
        </w:rPr>
        <w:t xml:space="preserve">5). </w:t>
      </w:r>
    </w:p>
    <w:p w14:paraId="76C2DA05" w14:textId="77777777" w:rsidR="008C66D5" w:rsidRDefault="003D1408" w:rsidP="007A60FE">
      <w:pPr>
        <w:spacing w:after="0" w:line="276" w:lineRule="auto"/>
        <w:ind w:firstLine="708"/>
        <w:jc w:val="both"/>
        <w:rPr>
          <w:sz w:val="32"/>
          <w:szCs w:val="32"/>
        </w:rPr>
      </w:pPr>
      <w:r w:rsidRPr="00951EF5">
        <w:rPr>
          <w:b/>
          <w:bCs/>
          <w:sz w:val="32"/>
          <w:szCs w:val="32"/>
        </w:rPr>
        <w:t>Информация для</w:t>
      </w:r>
      <w:r w:rsidR="00951EF5" w:rsidRPr="00951EF5">
        <w:rPr>
          <w:b/>
          <w:bCs/>
          <w:sz w:val="32"/>
          <w:szCs w:val="32"/>
        </w:rPr>
        <w:t xml:space="preserve"> </w:t>
      </w:r>
      <w:r w:rsidRPr="00951EF5">
        <w:rPr>
          <w:b/>
          <w:bCs/>
          <w:sz w:val="32"/>
          <w:szCs w:val="32"/>
        </w:rPr>
        <w:t>размышления</w:t>
      </w:r>
      <w:r w:rsidR="00951EF5" w:rsidRPr="00951EF5">
        <w:rPr>
          <w:b/>
          <w:bCs/>
          <w:sz w:val="32"/>
          <w:szCs w:val="32"/>
        </w:rPr>
        <w:t>.</w:t>
      </w:r>
      <w:r w:rsidR="009D61AF" w:rsidRPr="00356044">
        <w:rPr>
          <w:sz w:val="32"/>
          <w:szCs w:val="32"/>
        </w:rPr>
        <w:t xml:space="preserve"> Евангелие сообщает радостную весть о</w:t>
      </w:r>
      <w:r>
        <w:rPr>
          <w:sz w:val="32"/>
          <w:szCs w:val="32"/>
        </w:rPr>
        <w:t>б</w:t>
      </w:r>
      <w:r w:rsidR="00951EF5">
        <w:rPr>
          <w:sz w:val="32"/>
          <w:szCs w:val="32"/>
        </w:rPr>
        <w:t xml:space="preserve"> </w:t>
      </w:r>
      <w:r>
        <w:rPr>
          <w:sz w:val="32"/>
          <w:szCs w:val="32"/>
        </w:rPr>
        <w:t>истинном</w:t>
      </w:r>
      <w:r w:rsidR="00951EF5">
        <w:rPr>
          <w:sz w:val="32"/>
          <w:szCs w:val="32"/>
        </w:rPr>
        <w:t xml:space="preserve"> </w:t>
      </w:r>
      <w:r>
        <w:rPr>
          <w:sz w:val="32"/>
          <w:szCs w:val="32"/>
        </w:rPr>
        <w:t>П</w:t>
      </w:r>
      <w:r w:rsidR="009D61AF" w:rsidRPr="00356044">
        <w:rPr>
          <w:sz w:val="32"/>
          <w:szCs w:val="32"/>
        </w:rPr>
        <w:t>ророке Мухаммаде</w:t>
      </w:r>
      <w:r w:rsidR="00D215A3">
        <w:rPr>
          <w:sz w:val="32"/>
          <w:szCs w:val="32"/>
        </w:rPr>
        <w:t xml:space="preserve"> </w:t>
      </w:r>
      <w:r w:rsidR="00C85DA8" w:rsidRPr="001007B1">
        <w:rPr>
          <w:rStyle w:val="s1"/>
          <w:rFonts w:asciiTheme="majorBidi" w:hAnsiTheme="majorBidi"/>
          <w:sz w:val="28"/>
          <w:szCs w:val="28"/>
          <w:rtl/>
        </w:rPr>
        <w:t>ﷺ</w:t>
      </w:r>
      <w:r w:rsidR="009D61AF" w:rsidRPr="00356044">
        <w:rPr>
          <w:sz w:val="32"/>
          <w:szCs w:val="32"/>
        </w:rPr>
        <w:t xml:space="preserve">, </w:t>
      </w:r>
      <w:r>
        <w:rPr>
          <w:sz w:val="32"/>
          <w:szCs w:val="32"/>
        </w:rPr>
        <w:t>П</w:t>
      </w:r>
      <w:r w:rsidR="009D61AF" w:rsidRPr="00356044">
        <w:rPr>
          <w:sz w:val="32"/>
          <w:szCs w:val="32"/>
        </w:rPr>
        <w:t>ророке Ислама</w:t>
      </w:r>
      <w:r w:rsidR="00637CDE">
        <w:rPr>
          <w:sz w:val="32"/>
          <w:szCs w:val="32"/>
        </w:rPr>
        <w:t>: около тридцати текстов</w:t>
      </w:r>
      <w:r w:rsidR="003A7CB6">
        <w:rPr>
          <w:sz w:val="32"/>
          <w:szCs w:val="32"/>
        </w:rPr>
        <w:t xml:space="preserve"> Евангелий указывают на</w:t>
      </w:r>
      <w:r w:rsidR="009D61AF" w:rsidRPr="00356044">
        <w:rPr>
          <w:sz w:val="32"/>
          <w:szCs w:val="32"/>
        </w:rPr>
        <w:t xml:space="preserve"> него и</w:t>
      </w:r>
      <w:r w:rsidR="003A7CB6">
        <w:rPr>
          <w:sz w:val="32"/>
          <w:szCs w:val="32"/>
        </w:rPr>
        <w:t xml:space="preserve"> на</w:t>
      </w:r>
      <w:r w:rsidR="009D61AF" w:rsidRPr="00356044">
        <w:rPr>
          <w:sz w:val="32"/>
          <w:szCs w:val="32"/>
        </w:rPr>
        <w:t xml:space="preserve"> его приход</w:t>
      </w:r>
      <w:r w:rsidR="009D61AF" w:rsidRPr="002A14BB">
        <w:rPr>
          <w:rStyle w:val="a6"/>
          <w:sz w:val="32"/>
          <w:szCs w:val="32"/>
        </w:rPr>
        <w:footnoteReference w:id="10"/>
      </w:r>
      <w:r w:rsidR="003A7CB6">
        <w:rPr>
          <w:sz w:val="32"/>
          <w:szCs w:val="32"/>
        </w:rPr>
        <w:t>.</w:t>
      </w:r>
    </w:p>
    <w:p w14:paraId="2C32F4B8" w14:textId="77777777" w:rsidR="00DA77C8" w:rsidRDefault="008C66D5" w:rsidP="00DA77C8">
      <w:pPr>
        <w:spacing w:after="0" w:line="276" w:lineRule="auto"/>
        <w:ind w:firstLine="708"/>
        <w:jc w:val="both"/>
        <w:rPr>
          <w:sz w:val="32"/>
          <w:szCs w:val="32"/>
        </w:rPr>
      </w:pPr>
      <w:r>
        <w:rPr>
          <w:sz w:val="32"/>
          <w:szCs w:val="32"/>
        </w:rPr>
        <w:t>3. Если</w:t>
      </w:r>
      <w:r w:rsidR="009D61AF" w:rsidRPr="008C66D5">
        <w:rPr>
          <w:sz w:val="32"/>
          <w:szCs w:val="32"/>
        </w:rPr>
        <w:t xml:space="preserve"> бы </w:t>
      </w:r>
      <w:r w:rsidR="009D390A">
        <w:rPr>
          <w:sz w:val="32"/>
          <w:szCs w:val="32"/>
        </w:rPr>
        <w:t>слова</w:t>
      </w:r>
      <w:r w:rsidR="00951EF5">
        <w:rPr>
          <w:sz w:val="32"/>
          <w:szCs w:val="32"/>
        </w:rPr>
        <w:t xml:space="preserve"> </w:t>
      </w:r>
      <w:r w:rsidR="009D390A">
        <w:rPr>
          <w:sz w:val="32"/>
          <w:szCs w:val="32"/>
        </w:rPr>
        <w:t>Павла о том,</w:t>
      </w:r>
      <w:r w:rsidR="00951EF5">
        <w:rPr>
          <w:sz w:val="32"/>
          <w:szCs w:val="32"/>
        </w:rPr>
        <w:t xml:space="preserve"> </w:t>
      </w:r>
      <w:r w:rsidR="009D390A">
        <w:rPr>
          <w:sz w:val="32"/>
          <w:szCs w:val="32"/>
        </w:rPr>
        <w:t xml:space="preserve">что </w:t>
      </w:r>
      <w:r w:rsidR="009D61AF" w:rsidRPr="008C66D5">
        <w:rPr>
          <w:sz w:val="32"/>
          <w:szCs w:val="32"/>
        </w:rPr>
        <w:t xml:space="preserve">Мессия </w:t>
      </w:r>
      <w:r w:rsidR="009D390A">
        <w:rPr>
          <w:sz w:val="32"/>
          <w:szCs w:val="32"/>
        </w:rPr>
        <w:t>является сыном</w:t>
      </w:r>
      <w:r w:rsidR="009D61AF" w:rsidRPr="008C66D5">
        <w:rPr>
          <w:sz w:val="32"/>
          <w:szCs w:val="32"/>
        </w:rPr>
        <w:t xml:space="preserve"> Бога</w:t>
      </w:r>
      <w:r w:rsidR="009D390A">
        <w:rPr>
          <w:sz w:val="32"/>
          <w:szCs w:val="32"/>
        </w:rPr>
        <w:t>,</w:t>
      </w:r>
      <w:r w:rsidR="00951EF5">
        <w:rPr>
          <w:sz w:val="32"/>
          <w:szCs w:val="32"/>
        </w:rPr>
        <w:t xml:space="preserve"> </w:t>
      </w:r>
      <w:r w:rsidR="009D390A">
        <w:rPr>
          <w:sz w:val="32"/>
          <w:szCs w:val="32"/>
        </w:rPr>
        <w:t>соответствовали</w:t>
      </w:r>
      <w:r w:rsidR="00951EF5">
        <w:rPr>
          <w:sz w:val="32"/>
          <w:szCs w:val="32"/>
        </w:rPr>
        <w:t xml:space="preserve"> </w:t>
      </w:r>
      <w:r w:rsidR="009D390A">
        <w:rPr>
          <w:sz w:val="32"/>
          <w:szCs w:val="32"/>
        </w:rPr>
        <w:t>истине</w:t>
      </w:r>
      <w:r w:rsidR="009D61AF" w:rsidRPr="008C66D5">
        <w:rPr>
          <w:sz w:val="32"/>
          <w:szCs w:val="32"/>
        </w:rPr>
        <w:t xml:space="preserve">, то </w:t>
      </w:r>
      <w:r w:rsidR="009D390A">
        <w:rPr>
          <w:sz w:val="32"/>
          <w:szCs w:val="32"/>
        </w:rPr>
        <w:t>в первую очередь об</w:t>
      </w:r>
      <w:r w:rsidR="009D61AF" w:rsidRPr="008C66D5">
        <w:rPr>
          <w:sz w:val="32"/>
          <w:szCs w:val="32"/>
        </w:rPr>
        <w:t xml:space="preserve"> этом сообщил </w:t>
      </w:r>
      <w:r w:rsidR="009D390A">
        <w:rPr>
          <w:sz w:val="32"/>
          <w:szCs w:val="32"/>
        </w:rPr>
        <w:t xml:space="preserve">бы </w:t>
      </w:r>
      <w:r w:rsidR="009D61AF" w:rsidRPr="008C66D5">
        <w:rPr>
          <w:sz w:val="32"/>
          <w:szCs w:val="32"/>
        </w:rPr>
        <w:t>сам Мессия</w:t>
      </w:r>
      <w:r w:rsidR="009D390A">
        <w:rPr>
          <w:sz w:val="32"/>
          <w:szCs w:val="32"/>
        </w:rPr>
        <w:t xml:space="preserve">. Во-первых, </w:t>
      </w:r>
      <w:r w:rsidR="00502ED7">
        <w:rPr>
          <w:sz w:val="32"/>
          <w:szCs w:val="32"/>
        </w:rPr>
        <w:t>если бы это была правда, то</w:t>
      </w:r>
      <w:r w:rsidR="00426902">
        <w:rPr>
          <w:sz w:val="32"/>
          <w:szCs w:val="32"/>
        </w:rPr>
        <w:t xml:space="preserve"> зачем бы он стал скрывать столь</w:t>
      </w:r>
      <w:r w:rsidR="009D61AF" w:rsidRPr="008C66D5">
        <w:rPr>
          <w:sz w:val="32"/>
          <w:szCs w:val="32"/>
        </w:rPr>
        <w:t xml:space="preserve"> великое достоинство</w:t>
      </w:r>
      <w:r w:rsidR="00426902">
        <w:rPr>
          <w:sz w:val="32"/>
          <w:szCs w:val="32"/>
        </w:rPr>
        <w:t>?</w:t>
      </w:r>
      <w:r w:rsidR="002A5784">
        <w:rPr>
          <w:sz w:val="32"/>
          <w:szCs w:val="32"/>
        </w:rPr>
        <w:t xml:space="preserve"> А во-вторых, как мог Мессия, </w:t>
      </w:r>
      <w:r w:rsidR="005027D5">
        <w:rPr>
          <w:sz w:val="32"/>
          <w:szCs w:val="32"/>
        </w:rPr>
        <w:t>ничего не скрывавший от людей, промолчать в таком важном вопросе и предоставить кому-то другому сообщить об этом?</w:t>
      </w:r>
    </w:p>
    <w:p w14:paraId="39E2F6E8" w14:textId="77777777" w:rsidR="00DA77C8" w:rsidRDefault="00DA77C8" w:rsidP="00DA77C8">
      <w:pPr>
        <w:spacing w:after="0" w:line="276" w:lineRule="auto"/>
        <w:ind w:firstLine="708"/>
        <w:jc w:val="both"/>
        <w:rPr>
          <w:sz w:val="32"/>
          <w:szCs w:val="32"/>
        </w:rPr>
      </w:pPr>
      <w:r>
        <w:rPr>
          <w:sz w:val="32"/>
          <w:szCs w:val="32"/>
        </w:rPr>
        <w:t>4. Мессия</w:t>
      </w:r>
      <w:r w:rsidR="009D61AF" w:rsidRPr="00DA77C8">
        <w:rPr>
          <w:sz w:val="32"/>
          <w:szCs w:val="32"/>
        </w:rPr>
        <w:t xml:space="preserve"> был посланником </w:t>
      </w:r>
      <w:r w:rsidR="00CC5EF2">
        <w:rPr>
          <w:sz w:val="32"/>
          <w:szCs w:val="32"/>
        </w:rPr>
        <w:t>Аллаха</w:t>
      </w:r>
      <w:r w:rsidR="009D61AF" w:rsidRPr="00DA77C8">
        <w:rPr>
          <w:sz w:val="32"/>
          <w:szCs w:val="32"/>
        </w:rPr>
        <w:t xml:space="preserve"> и у него не было полномочий делать </w:t>
      </w:r>
      <w:r w:rsidR="000E5A52">
        <w:rPr>
          <w:sz w:val="32"/>
          <w:szCs w:val="32"/>
        </w:rPr>
        <w:t xml:space="preserve">кого бы то ни было своим </w:t>
      </w:r>
      <w:r w:rsidR="009D61AF" w:rsidRPr="00DA77C8">
        <w:rPr>
          <w:sz w:val="32"/>
          <w:szCs w:val="32"/>
        </w:rPr>
        <w:t xml:space="preserve">посланником, </w:t>
      </w:r>
      <w:r w:rsidR="000E5A52">
        <w:rPr>
          <w:sz w:val="32"/>
          <w:szCs w:val="32"/>
        </w:rPr>
        <w:t>поскольку лишь Один Аллах властен</w:t>
      </w:r>
      <w:r w:rsidR="00951EF5">
        <w:rPr>
          <w:sz w:val="32"/>
          <w:szCs w:val="32"/>
        </w:rPr>
        <w:t xml:space="preserve"> </w:t>
      </w:r>
      <w:r w:rsidR="000E5A52">
        <w:rPr>
          <w:sz w:val="32"/>
          <w:szCs w:val="32"/>
        </w:rPr>
        <w:t>избирать</w:t>
      </w:r>
      <w:r w:rsidR="009D61AF" w:rsidRPr="00DA77C8">
        <w:rPr>
          <w:sz w:val="32"/>
          <w:szCs w:val="32"/>
        </w:rPr>
        <w:t xml:space="preserve"> пророков и </w:t>
      </w:r>
      <w:r w:rsidR="009D61AF" w:rsidRPr="00DA77C8">
        <w:rPr>
          <w:sz w:val="32"/>
          <w:szCs w:val="32"/>
        </w:rPr>
        <w:lastRenderedPageBreak/>
        <w:t xml:space="preserve">посланников, а </w:t>
      </w:r>
      <w:r w:rsidR="000E5A52">
        <w:rPr>
          <w:sz w:val="32"/>
          <w:szCs w:val="32"/>
        </w:rPr>
        <w:t xml:space="preserve">никак </w:t>
      </w:r>
      <w:r w:rsidR="009D61AF" w:rsidRPr="00DA77C8">
        <w:rPr>
          <w:sz w:val="32"/>
          <w:szCs w:val="32"/>
        </w:rPr>
        <w:t xml:space="preserve">не </w:t>
      </w:r>
      <w:r w:rsidR="00BC11EA">
        <w:rPr>
          <w:sz w:val="32"/>
          <w:szCs w:val="32"/>
        </w:rPr>
        <w:t>Его посланники</w:t>
      </w:r>
      <w:r w:rsidR="009D61AF" w:rsidRPr="00DA77C8">
        <w:rPr>
          <w:sz w:val="32"/>
          <w:szCs w:val="32"/>
        </w:rPr>
        <w:t>. Поэтому</w:t>
      </w:r>
      <w:r w:rsidR="005F7E5D">
        <w:rPr>
          <w:sz w:val="32"/>
          <w:szCs w:val="32"/>
        </w:rPr>
        <w:t>,</w:t>
      </w:r>
      <w:r w:rsidR="00951EF5">
        <w:rPr>
          <w:sz w:val="32"/>
          <w:szCs w:val="32"/>
        </w:rPr>
        <w:t xml:space="preserve"> </w:t>
      </w:r>
      <w:r w:rsidR="00562C66">
        <w:rPr>
          <w:sz w:val="32"/>
          <w:szCs w:val="32"/>
        </w:rPr>
        <w:t>провозглашая себя посланником</w:t>
      </w:r>
      <w:r w:rsidR="009D61AF" w:rsidRPr="00DA77C8">
        <w:rPr>
          <w:sz w:val="32"/>
          <w:szCs w:val="32"/>
        </w:rPr>
        <w:t xml:space="preserve"> Мессии</w:t>
      </w:r>
      <w:r w:rsidR="00562C66">
        <w:rPr>
          <w:sz w:val="32"/>
          <w:szCs w:val="32"/>
        </w:rPr>
        <w:t>, Павел говорит очевидную ложь.</w:t>
      </w:r>
    </w:p>
    <w:p w14:paraId="532707BC" w14:textId="77777777" w:rsidR="00DF7388" w:rsidRDefault="00DA77C8" w:rsidP="00DF7388">
      <w:pPr>
        <w:spacing w:after="0" w:line="276" w:lineRule="auto"/>
        <w:ind w:firstLine="708"/>
        <w:jc w:val="both"/>
        <w:rPr>
          <w:sz w:val="32"/>
          <w:szCs w:val="32"/>
        </w:rPr>
      </w:pPr>
      <w:r>
        <w:rPr>
          <w:sz w:val="32"/>
          <w:szCs w:val="32"/>
        </w:rPr>
        <w:t>5. Посланники</w:t>
      </w:r>
      <w:r w:rsidR="00951EF5">
        <w:rPr>
          <w:sz w:val="32"/>
          <w:szCs w:val="32"/>
        </w:rPr>
        <w:t xml:space="preserve"> </w:t>
      </w:r>
      <w:r w:rsidR="00B0173D">
        <w:rPr>
          <w:sz w:val="32"/>
          <w:szCs w:val="32"/>
        </w:rPr>
        <w:t>Аллаха</w:t>
      </w:r>
      <w:r w:rsidR="00951EF5">
        <w:rPr>
          <w:sz w:val="32"/>
          <w:szCs w:val="32"/>
        </w:rPr>
        <w:t xml:space="preserve"> </w:t>
      </w:r>
      <w:r w:rsidR="005F7E5D">
        <w:rPr>
          <w:sz w:val="32"/>
          <w:szCs w:val="32"/>
        </w:rPr>
        <w:t>—</w:t>
      </w:r>
      <w:r w:rsidR="009D61AF" w:rsidRPr="00DA77C8">
        <w:rPr>
          <w:sz w:val="32"/>
          <w:szCs w:val="32"/>
        </w:rPr>
        <w:t xml:space="preserve"> это </w:t>
      </w:r>
      <w:r w:rsidR="00B0173D">
        <w:rPr>
          <w:sz w:val="32"/>
          <w:szCs w:val="32"/>
        </w:rPr>
        <w:t>наи</w:t>
      </w:r>
      <w:r w:rsidR="009D61AF" w:rsidRPr="00DA77C8">
        <w:rPr>
          <w:sz w:val="32"/>
          <w:szCs w:val="32"/>
        </w:rPr>
        <w:t xml:space="preserve">лучшие люди и </w:t>
      </w:r>
      <w:r w:rsidR="00B0173D">
        <w:rPr>
          <w:sz w:val="32"/>
          <w:szCs w:val="32"/>
        </w:rPr>
        <w:t xml:space="preserve">Его </w:t>
      </w:r>
      <w:r w:rsidR="009D61AF" w:rsidRPr="00DA77C8">
        <w:rPr>
          <w:sz w:val="32"/>
          <w:szCs w:val="32"/>
        </w:rPr>
        <w:t xml:space="preserve">избранники. Мессия был рожден от </w:t>
      </w:r>
      <w:r w:rsidR="00B0173D">
        <w:rPr>
          <w:sz w:val="32"/>
          <w:szCs w:val="32"/>
        </w:rPr>
        <w:t>пре</w:t>
      </w:r>
      <w:r w:rsidR="009D61AF" w:rsidRPr="00DA77C8">
        <w:rPr>
          <w:sz w:val="32"/>
          <w:szCs w:val="32"/>
        </w:rPr>
        <w:t>чистой девы Марии</w:t>
      </w:r>
      <w:r w:rsidR="00B0173D">
        <w:rPr>
          <w:sz w:val="32"/>
          <w:szCs w:val="32"/>
        </w:rPr>
        <w:t>,</w:t>
      </w:r>
      <w:r w:rsidR="009D61AF" w:rsidRPr="00DA77C8">
        <w:rPr>
          <w:sz w:val="32"/>
          <w:szCs w:val="32"/>
        </w:rPr>
        <w:t xml:space="preserve"> дочери </w:t>
      </w:r>
      <w:r w:rsidR="00B0173D">
        <w:rPr>
          <w:sz w:val="32"/>
          <w:szCs w:val="32"/>
        </w:rPr>
        <w:t>‘</w:t>
      </w:r>
      <w:proofErr w:type="spellStart"/>
      <w:r w:rsidR="009D61AF" w:rsidRPr="00DA77C8">
        <w:rPr>
          <w:sz w:val="32"/>
          <w:szCs w:val="32"/>
        </w:rPr>
        <w:t>Имрана</w:t>
      </w:r>
      <w:proofErr w:type="spellEnd"/>
      <w:r w:rsidR="009D61AF" w:rsidRPr="00DA77C8">
        <w:rPr>
          <w:sz w:val="32"/>
          <w:szCs w:val="32"/>
        </w:rPr>
        <w:t xml:space="preserve">. </w:t>
      </w:r>
      <w:r w:rsidR="00E43FF2">
        <w:rPr>
          <w:sz w:val="32"/>
          <w:szCs w:val="32"/>
        </w:rPr>
        <w:t>‘</w:t>
      </w:r>
      <w:proofErr w:type="spellStart"/>
      <w:r w:rsidR="009D61AF" w:rsidRPr="00DA77C8">
        <w:rPr>
          <w:sz w:val="32"/>
          <w:szCs w:val="32"/>
        </w:rPr>
        <w:t>Имран</w:t>
      </w:r>
      <w:proofErr w:type="spellEnd"/>
      <w:r w:rsidR="009D61AF" w:rsidRPr="00DA77C8">
        <w:rPr>
          <w:sz w:val="32"/>
          <w:szCs w:val="32"/>
        </w:rPr>
        <w:t xml:space="preserve"> был одним из праведников, и </w:t>
      </w:r>
      <w:r w:rsidR="00E43FF2">
        <w:rPr>
          <w:sz w:val="32"/>
          <w:szCs w:val="32"/>
        </w:rPr>
        <w:t>его</w:t>
      </w:r>
      <w:r w:rsidR="009D61AF" w:rsidRPr="00DA77C8">
        <w:rPr>
          <w:sz w:val="32"/>
          <w:szCs w:val="32"/>
        </w:rPr>
        <w:t xml:space="preserve"> родословная </w:t>
      </w:r>
      <w:r w:rsidR="009D3A30">
        <w:rPr>
          <w:sz w:val="32"/>
          <w:szCs w:val="32"/>
        </w:rPr>
        <w:t>вос</w:t>
      </w:r>
      <w:r w:rsidR="009D61AF" w:rsidRPr="00DA77C8">
        <w:rPr>
          <w:sz w:val="32"/>
          <w:szCs w:val="32"/>
        </w:rPr>
        <w:t xml:space="preserve">ходит </w:t>
      </w:r>
      <w:r w:rsidR="009D3A30">
        <w:rPr>
          <w:sz w:val="32"/>
          <w:szCs w:val="32"/>
        </w:rPr>
        <w:t>к</w:t>
      </w:r>
      <w:r w:rsidR="00951EF5">
        <w:rPr>
          <w:sz w:val="32"/>
          <w:szCs w:val="32"/>
        </w:rPr>
        <w:t xml:space="preserve"> </w:t>
      </w:r>
      <w:proofErr w:type="spellStart"/>
      <w:r w:rsidR="009D3A30">
        <w:rPr>
          <w:sz w:val="32"/>
          <w:szCs w:val="32"/>
        </w:rPr>
        <w:t>Исраилю</w:t>
      </w:r>
      <w:proofErr w:type="spellEnd"/>
      <w:r w:rsidR="009D61AF" w:rsidRPr="00DA77C8">
        <w:rPr>
          <w:sz w:val="32"/>
          <w:szCs w:val="32"/>
        </w:rPr>
        <w:t xml:space="preserve"> (</w:t>
      </w:r>
      <w:r w:rsidR="009D3A30">
        <w:rPr>
          <w:sz w:val="32"/>
          <w:szCs w:val="32"/>
        </w:rPr>
        <w:t>Иакову</w:t>
      </w:r>
      <w:r w:rsidR="009D61AF" w:rsidRPr="00DA77C8">
        <w:rPr>
          <w:sz w:val="32"/>
          <w:szCs w:val="32"/>
        </w:rPr>
        <w:t>), который был праведным пророком. Что же касается Павла</w:t>
      </w:r>
      <w:r w:rsidR="009D3A30">
        <w:rPr>
          <w:sz w:val="32"/>
          <w:szCs w:val="32"/>
        </w:rPr>
        <w:t>, то</w:t>
      </w:r>
      <w:r w:rsidR="009D61AF" w:rsidRPr="00DA77C8">
        <w:rPr>
          <w:sz w:val="32"/>
          <w:szCs w:val="32"/>
        </w:rPr>
        <w:t xml:space="preserve"> это человек, чьи руки были </w:t>
      </w:r>
      <w:r w:rsidR="00A452FB">
        <w:rPr>
          <w:sz w:val="32"/>
          <w:szCs w:val="32"/>
        </w:rPr>
        <w:t>за</w:t>
      </w:r>
      <w:r w:rsidR="009D61AF" w:rsidRPr="00DA77C8">
        <w:rPr>
          <w:sz w:val="32"/>
          <w:szCs w:val="32"/>
        </w:rPr>
        <w:t xml:space="preserve">пачканы кровью праведников, </w:t>
      </w:r>
      <w:r w:rsidR="00A452FB">
        <w:rPr>
          <w:sz w:val="32"/>
          <w:szCs w:val="32"/>
        </w:rPr>
        <w:t>которых он</w:t>
      </w:r>
      <w:r w:rsidR="00951EF5">
        <w:rPr>
          <w:sz w:val="32"/>
          <w:szCs w:val="32"/>
        </w:rPr>
        <w:t xml:space="preserve"> </w:t>
      </w:r>
      <w:r w:rsidR="00A452FB">
        <w:rPr>
          <w:sz w:val="32"/>
          <w:szCs w:val="32"/>
        </w:rPr>
        <w:t>подвергал гонениям</w:t>
      </w:r>
      <w:r w:rsidR="009D61AF" w:rsidRPr="00DA77C8">
        <w:rPr>
          <w:sz w:val="32"/>
          <w:szCs w:val="32"/>
        </w:rPr>
        <w:t xml:space="preserve"> и </w:t>
      </w:r>
      <w:r w:rsidR="00A452FB">
        <w:rPr>
          <w:sz w:val="32"/>
          <w:szCs w:val="32"/>
        </w:rPr>
        <w:t>пыткам</w:t>
      </w:r>
      <w:r w:rsidR="009D61AF" w:rsidRPr="00DA77C8">
        <w:rPr>
          <w:sz w:val="32"/>
          <w:szCs w:val="32"/>
        </w:rPr>
        <w:t>. Так о каком же послании может идти речь?</w:t>
      </w:r>
    </w:p>
    <w:p w14:paraId="1B608EE4" w14:textId="77777777" w:rsidR="00951EF5" w:rsidRDefault="00DA77C8" w:rsidP="00951EF5">
      <w:pPr>
        <w:spacing w:after="0" w:line="276" w:lineRule="auto"/>
        <w:ind w:firstLine="708"/>
        <w:jc w:val="both"/>
        <w:rPr>
          <w:sz w:val="32"/>
          <w:szCs w:val="32"/>
        </w:rPr>
      </w:pPr>
      <w:r w:rsidRPr="00830D01">
        <w:rPr>
          <w:sz w:val="32"/>
          <w:szCs w:val="32"/>
        </w:rPr>
        <w:t xml:space="preserve">6. </w:t>
      </w:r>
      <w:r w:rsidR="00A452FB">
        <w:rPr>
          <w:sz w:val="32"/>
          <w:szCs w:val="32"/>
        </w:rPr>
        <w:t>На то, что этот человек лгал, указывают и скверные качества его личности. Например, он был убежден, что цель оправдывает средства</w:t>
      </w:r>
      <w:r w:rsidR="00552609">
        <w:rPr>
          <w:sz w:val="32"/>
          <w:szCs w:val="32"/>
        </w:rPr>
        <w:t>, и ради</w:t>
      </w:r>
      <w:r w:rsidR="009D61AF" w:rsidRPr="00830D01">
        <w:rPr>
          <w:sz w:val="32"/>
          <w:szCs w:val="32"/>
        </w:rPr>
        <w:t xml:space="preserve"> своей цели он совершал </w:t>
      </w:r>
      <w:r w:rsidR="007A1D1D">
        <w:rPr>
          <w:sz w:val="32"/>
          <w:szCs w:val="32"/>
        </w:rPr>
        <w:t>неприемлемые</w:t>
      </w:r>
      <w:r w:rsidR="009D61AF" w:rsidRPr="00830D01">
        <w:rPr>
          <w:sz w:val="32"/>
          <w:szCs w:val="32"/>
        </w:rPr>
        <w:t xml:space="preserve"> и недостойны</w:t>
      </w:r>
      <w:r w:rsidR="007A1D1D">
        <w:rPr>
          <w:sz w:val="32"/>
          <w:szCs w:val="32"/>
        </w:rPr>
        <w:t>е поступки. Под</w:t>
      </w:r>
      <w:r w:rsidR="00A95353">
        <w:rPr>
          <w:sz w:val="32"/>
          <w:szCs w:val="32"/>
        </w:rPr>
        <w:t>о</w:t>
      </w:r>
      <w:r w:rsidR="007A1D1D">
        <w:rPr>
          <w:sz w:val="32"/>
          <w:szCs w:val="32"/>
        </w:rPr>
        <w:t>бные ни</w:t>
      </w:r>
      <w:r w:rsidR="00A95353">
        <w:rPr>
          <w:sz w:val="32"/>
          <w:szCs w:val="32"/>
        </w:rPr>
        <w:t>з</w:t>
      </w:r>
      <w:r w:rsidR="007A1D1D">
        <w:rPr>
          <w:sz w:val="32"/>
          <w:szCs w:val="32"/>
        </w:rPr>
        <w:t xml:space="preserve">кие черты </w:t>
      </w:r>
      <w:r w:rsidR="00A95353">
        <w:rPr>
          <w:sz w:val="32"/>
          <w:szCs w:val="32"/>
        </w:rPr>
        <w:t>не могут быть присущи</w:t>
      </w:r>
      <w:r w:rsidR="00951EF5">
        <w:rPr>
          <w:sz w:val="32"/>
          <w:szCs w:val="32"/>
        </w:rPr>
        <w:t xml:space="preserve"> </w:t>
      </w:r>
      <w:r w:rsidR="00A95353">
        <w:rPr>
          <w:sz w:val="32"/>
          <w:szCs w:val="32"/>
        </w:rPr>
        <w:t>пророку</w:t>
      </w:r>
      <w:r w:rsidR="009D61AF" w:rsidRPr="00830D01">
        <w:rPr>
          <w:sz w:val="32"/>
          <w:szCs w:val="32"/>
        </w:rPr>
        <w:t xml:space="preserve">, </w:t>
      </w:r>
      <w:r w:rsidR="00A95353">
        <w:rPr>
          <w:sz w:val="32"/>
          <w:szCs w:val="32"/>
        </w:rPr>
        <w:t>поскольку</w:t>
      </w:r>
      <w:r w:rsidR="009D61AF" w:rsidRPr="00830D01">
        <w:rPr>
          <w:sz w:val="32"/>
          <w:szCs w:val="32"/>
        </w:rPr>
        <w:t xml:space="preserve"> пророки и посланники</w:t>
      </w:r>
      <w:r w:rsidR="00A95353">
        <w:rPr>
          <w:sz w:val="32"/>
          <w:szCs w:val="32"/>
        </w:rPr>
        <w:t xml:space="preserve"> —</w:t>
      </w:r>
      <w:r w:rsidR="009D61AF" w:rsidRPr="00830D01">
        <w:rPr>
          <w:sz w:val="32"/>
          <w:szCs w:val="32"/>
        </w:rPr>
        <w:t xml:space="preserve"> самые чистые</w:t>
      </w:r>
      <w:r w:rsidR="00A95353">
        <w:rPr>
          <w:sz w:val="32"/>
          <w:szCs w:val="32"/>
        </w:rPr>
        <w:t xml:space="preserve"> и благородные из</w:t>
      </w:r>
      <w:r w:rsidR="00951EF5">
        <w:rPr>
          <w:sz w:val="32"/>
          <w:szCs w:val="32"/>
        </w:rPr>
        <w:t xml:space="preserve"> </w:t>
      </w:r>
      <w:r w:rsidR="00A95353">
        <w:rPr>
          <w:sz w:val="32"/>
          <w:szCs w:val="32"/>
        </w:rPr>
        <w:t>людей</w:t>
      </w:r>
      <w:r w:rsidR="009D61AF" w:rsidRPr="00830D01">
        <w:rPr>
          <w:sz w:val="32"/>
          <w:szCs w:val="32"/>
        </w:rPr>
        <w:t xml:space="preserve">. </w:t>
      </w:r>
      <w:r w:rsidR="00003142">
        <w:rPr>
          <w:sz w:val="32"/>
          <w:szCs w:val="32"/>
        </w:rPr>
        <w:t>Изворотливость и хитрость</w:t>
      </w:r>
      <w:r w:rsidR="00811396">
        <w:rPr>
          <w:sz w:val="32"/>
          <w:szCs w:val="32"/>
        </w:rPr>
        <w:t xml:space="preserve"> Павла выявляется в его же собственных словах:</w:t>
      </w:r>
      <w:r w:rsidR="00951EF5">
        <w:rPr>
          <w:sz w:val="32"/>
          <w:szCs w:val="32"/>
        </w:rPr>
        <w:t xml:space="preserve"> </w:t>
      </w:r>
      <w:r w:rsidR="008D1C06" w:rsidRPr="00830D01">
        <w:rPr>
          <w:rFonts w:eastAsia="Times New Roman" w:cs="Arial"/>
          <w:color w:val="212529"/>
          <w:sz w:val="32"/>
          <w:szCs w:val="32"/>
        </w:rPr>
        <w:t>«</w:t>
      </w:r>
      <w:r w:rsidR="006776AB" w:rsidRPr="00830D01">
        <w:rPr>
          <w:rFonts w:eastAsia="Times New Roman" w:cs="Arial"/>
          <w:color w:val="212529"/>
          <w:sz w:val="32"/>
          <w:szCs w:val="32"/>
        </w:rPr>
        <w:t>Хотя я и свободен от всех,</w:t>
      </w:r>
      <w:r w:rsidR="00951EF5">
        <w:rPr>
          <w:rFonts w:eastAsia="Times New Roman" w:cs="Arial"/>
          <w:color w:val="212529"/>
          <w:sz w:val="32"/>
          <w:szCs w:val="32"/>
        </w:rPr>
        <w:t xml:space="preserve"> </w:t>
      </w:r>
      <w:r w:rsidR="006776AB" w:rsidRPr="00830D01">
        <w:rPr>
          <w:rFonts w:eastAsia="Times New Roman" w:cs="Arial"/>
          <w:color w:val="212529"/>
          <w:sz w:val="32"/>
          <w:szCs w:val="32"/>
        </w:rPr>
        <w:t>я сам сделал себя рабом всех, ради того, чтобы обратить к Богу как можно больше людей. Для иудеев я был как иудей, чтобы привлечь иудеев. Для находящихся под Законом я был как подчиняющийся Закону, хотя на самом деле я не под Законом. Я делал это для того, чтобы обратить находящихся под Законом. Для не имеющих Закона я был как не имеющий Закона, хотя я не свободен от Закона Божьего, потому что нахожусь под Законом Христа. Опять же, я делаю это для того, чтобы обратить к Богу не имеющих Закона. Для слабых я был слабым, чтобы приобрести и их. Я стал всем для всех ради того, чтобы различными путями спасти хотя бы некоторых. Все это я делаю ради Радостной Вести, чтобы и мне получить ее благословения</w:t>
      </w:r>
      <w:r w:rsidR="00B1321E" w:rsidRPr="00830D01">
        <w:rPr>
          <w:rFonts w:eastAsia="Times New Roman" w:cs="Arial"/>
          <w:color w:val="212529"/>
          <w:sz w:val="32"/>
          <w:szCs w:val="32"/>
        </w:rPr>
        <w:t xml:space="preserve">» </w:t>
      </w:r>
      <w:r w:rsidR="00B1321E" w:rsidRPr="00830D01">
        <w:rPr>
          <w:sz w:val="32"/>
          <w:szCs w:val="32"/>
        </w:rPr>
        <w:t xml:space="preserve"> (</w:t>
      </w:r>
      <w:r w:rsidR="00287EAA">
        <w:rPr>
          <w:sz w:val="32"/>
          <w:szCs w:val="32"/>
        </w:rPr>
        <w:t xml:space="preserve">Первое послание к Коринфянам </w:t>
      </w:r>
      <w:r w:rsidR="00B1321E" w:rsidRPr="00830D01">
        <w:rPr>
          <w:sz w:val="32"/>
          <w:szCs w:val="32"/>
        </w:rPr>
        <w:t>9</w:t>
      </w:r>
      <w:r w:rsidR="00287EAA">
        <w:rPr>
          <w:sz w:val="32"/>
          <w:szCs w:val="32"/>
        </w:rPr>
        <w:t>:</w:t>
      </w:r>
      <w:r w:rsidR="00B1321E" w:rsidRPr="00830D01">
        <w:rPr>
          <w:sz w:val="32"/>
          <w:szCs w:val="32"/>
        </w:rPr>
        <w:t>19</w:t>
      </w:r>
      <w:r w:rsidR="00287EAA">
        <w:rPr>
          <w:sz w:val="32"/>
          <w:szCs w:val="32"/>
        </w:rPr>
        <w:t>–</w:t>
      </w:r>
      <w:r w:rsidR="00B1321E" w:rsidRPr="00830D01">
        <w:rPr>
          <w:sz w:val="32"/>
          <w:szCs w:val="32"/>
        </w:rPr>
        <w:t>23)</w:t>
      </w:r>
      <w:r w:rsidR="00287EAA">
        <w:rPr>
          <w:sz w:val="32"/>
          <w:szCs w:val="32"/>
        </w:rPr>
        <w:t>.</w:t>
      </w:r>
    </w:p>
    <w:p w14:paraId="62568144" w14:textId="77777777" w:rsidR="00216EAC" w:rsidRDefault="00951EF5" w:rsidP="00951EF5">
      <w:pPr>
        <w:spacing w:after="0" w:line="276" w:lineRule="auto"/>
        <w:ind w:firstLine="708"/>
        <w:jc w:val="both"/>
        <w:rPr>
          <w:sz w:val="32"/>
          <w:szCs w:val="32"/>
        </w:rPr>
      </w:pPr>
      <w:r w:rsidRPr="0044635C">
        <w:rPr>
          <w:i/>
          <w:iCs/>
          <w:sz w:val="32"/>
          <w:szCs w:val="32"/>
        </w:rPr>
        <w:t>Объяснение.</w:t>
      </w:r>
      <w:r>
        <w:rPr>
          <w:sz w:val="32"/>
          <w:szCs w:val="32"/>
        </w:rPr>
        <w:t xml:space="preserve"> </w:t>
      </w:r>
      <w:r w:rsidR="00DB54A4">
        <w:rPr>
          <w:sz w:val="32"/>
          <w:szCs w:val="32"/>
        </w:rPr>
        <w:t>В</w:t>
      </w:r>
      <w:r w:rsidR="009D61AF" w:rsidRPr="00830D01">
        <w:rPr>
          <w:sz w:val="32"/>
          <w:szCs w:val="32"/>
        </w:rPr>
        <w:t>озможно ли</w:t>
      </w:r>
      <w:r w:rsidR="00003142">
        <w:rPr>
          <w:sz w:val="32"/>
          <w:szCs w:val="32"/>
        </w:rPr>
        <w:t>, чтобы</w:t>
      </w:r>
      <w:r>
        <w:rPr>
          <w:sz w:val="32"/>
          <w:szCs w:val="32"/>
        </w:rPr>
        <w:t xml:space="preserve"> </w:t>
      </w:r>
      <w:r w:rsidR="00003142">
        <w:rPr>
          <w:sz w:val="32"/>
          <w:szCs w:val="32"/>
        </w:rPr>
        <w:t>посланник</w:t>
      </w:r>
      <w:r w:rsidR="009D61AF" w:rsidRPr="00830D01">
        <w:rPr>
          <w:sz w:val="32"/>
          <w:szCs w:val="32"/>
        </w:rPr>
        <w:t xml:space="preserve"> Аллаха </w:t>
      </w:r>
      <w:r w:rsidR="00003142">
        <w:rPr>
          <w:sz w:val="32"/>
          <w:szCs w:val="32"/>
        </w:rPr>
        <w:t>говорил</w:t>
      </w:r>
      <w:r w:rsidR="009D61AF" w:rsidRPr="00DA77C8">
        <w:rPr>
          <w:sz w:val="32"/>
          <w:szCs w:val="32"/>
        </w:rPr>
        <w:t xml:space="preserve"> подобное? Или же </w:t>
      </w:r>
      <w:r w:rsidR="00003142">
        <w:rPr>
          <w:sz w:val="32"/>
          <w:szCs w:val="32"/>
        </w:rPr>
        <w:t xml:space="preserve">такие слова </w:t>
      </w:r>
      <w:proofErr w:type="spellStart"/>
      <w:r w:rsidR="00003142">
        <w:rPr>
          <w:sz w:val="32"/>
          <w:szCs w:val="32"/>
        </w:rPr>
        <w:t>подобают</w:t>
      </w:r>
      <w:proofErr w:type="spellEnd"/>
      <w:r w:rsidR="00003142">
        <w:rPr>
          <w:sz w:val="32"/>
          <w:szCs w:val="32"/>
        </w:rPr>
        <w:t xml:space="preserve"> приспособленцу и человеку, неразборчивому в средствах</w:t>
      </w:r>
      <w:r w:rsidR="005E676E">
        <w:rPr>
          <w:sz w:val="32"/>
          <w:szCs w:val="32"/>
        </w:rPr>
        <w:t>?</w:t>
      </w:r>
      <w:r>
        <w:rPr>
          <w:sz w:val="32"/>
          <w:szCs w:val="32"/>
        </w:rPr>
        <w:t xml:space="preserve"> </w:t>
      </w:r>
      <w:r w:rsidR="006C147F">
        <w:rPr>
          <w:sz w:val="32"/>
          <w:szCs w:val="32"/>
        </w:rPr>
        <w:t>Павел</w:t>
      </w:r>
      <w:r w:rsidR="005E676E">
        <w:rPr>
          <w:sz w:val="32"/>
          <w:szCs w:val="32"/>
        </w:rPr>
        <w:t xml:space="preserve">, ничуть не смущаясь, признается в том, </w:t>
      </w:r>
      <w:r w:rsidR="006C147F">
        <w:rPr>
          <w:sz w:val="32"/>
          <w:szCs w:val="32"/>
        </w:rPr>
        <w:t xml:space="preserve">что для достижения своих целей он наденет на </w:t>
      </w:r>
      <w:r w:rsidR="006C147F">
        <w:rPr>
          <w:sz w:val="32"/>
          <w:szCs w:val="32"/>
        </w:rPr>
        <w:lastRenderedPageBreak/>
        <w:t>себя любую маску: с приверженцами Т</w:t>
      </w:r>
      <w:r>
        <w:rPr>
          <w:sz w:val="32"/>
          <w:szCs w:val="32"/>
        </w:rPr>
        <w:t>оры</w:t>
      </w:r>
      <w:r w:rsidR="006C147F">
        <w:rPr>
          <w:sz w:val="32"/>
          <w:szCs w:val="32"/>
        </w:rPr>
        <w:t xml:space="preserve"> он будет вести себя как один из них,</w:t>
      </w:r>
      <w:r w:rsidR="000B7A58">
        <w:rPr>
          <w:sz w:val="32"/>
          <w:szCs w:val="32"/>
        </w:rPr>
        <w:t xml:space="preserve"> а с их противниками — как такой же противник. </w:t>
      </w:r>
    </w:p>
    <w:p w14:paraId="2BA9EFA3" w14:textId="77777777" w:rsidR="00DA77C8" w:rsidRPr="00BE131B" w:rsidRDefault="00DA77C8" w:rsidP="00BE131B">
      <w:pPr>
        <w:spacing w:after="0" w:line="276" w:lineRule="auto"/>
        <w:ind w:firstLine="708"/>
        <w:jc w:val="both"/>
        <w:rPr>
          <w:sz w:val="32"/>
          <w:szCs w:val="32"/>
        </w:rPr>
      </w:pPr>
      <w:r>
        <w:rPr>
          <w:sz w:val="32"/>
          <w:szCs w:val="32"/>
        </w:rPr>
        <w:t xml:space="preserve">7. </w:t>
      </w:r>
      <w:r w:rsidR="001232F7">
        <w:rPr>
          <w:sz w:val="32"/>
          <w:szCs w:val="32"/>
        </w:rPr>
        <w:t xml:space="preserve">На то, что Павел лгал, </w:t>
      </w:r>
      <w:r w:rsidR="008806D0">
        <w:rPr>
          <w:sz w:val="32"/>
          <w:szCs w:val="32"/>
        </w:rPr>
        <w:t xml:space="preserve">утверждая, что проповедует учение Мессии, являясь его посланником, указывает и то, что он </w:t>
      </w:r>
      <w:r w:rsidR="009003C0">
        <w:rPr>
          <w:sz w:val="32"/>
          <w:szCs w:val="32"/>
        </w:rPr>
        <w:t>изменил направленность призыва: Мессия</w:t>
      </w:r>
      <w:r w:rsidR="002321B2">
        <w:rPr>
          <w:sz w:val="32"/>
          <w:szCs w:val="32"/>
        </w:rPr>
        <w:t xml:space="preserve"> обращался к сынам </w:t>
      </w:r>
      <w:proofErr w:type="spellStart"/>
      <w:r w:rsidR="002321B2">
        <w:rPr>
          <w:sz w:val="32"/>
          <w:szCs w:val="32"/>
        </w:rPr>
        <w:t>Исраиля</w:t>
      </w:r>
      <w:proofErr w:type="spellEnd"/>
      <w:r w:rsidR="002321B2">
        <w:rPr>
          <w:sz w:val="32"/>
          <w:szCs w:val="32"/>
        </w:rPr>
        <w:t xml:space="preserve">, однако </w:t>
      </w:r>
      <w:r w:rsidR="00C95980">
        <w:rPr>
          <w:sz w:val="32"/>
          <w:szCs w:val="32"/>
        </w:rPr>
        <w:t>Павел обратил свои проповеди к римским язычникам,</w:t>
      </w:r>
      <w:r w:rsidR="00951EF5">
        <w:rPr>
          <w:sz w:val="32"/>
          <w:szCs w:val="32"/>
        </w:rPr>
        <w:t xml:space="preserve"> </w:t>
      </w:r>
      <w:r w:rsidR="009D61AF" w:rsidRPr="00DA77C8">
        <w:rPr>
          <w:sz w:val="32"/>
          <w:szCs w:val="32"/>
        </w:rPr>
        <w:t xml:space="preserve">заявив, что религия Мессии является </w:t>
      </w:r>
      <w:r w:rsidR="001232F7">
        <w:rPr>
          <w:sz w:val="32"/>
          <w:szCs w:val="32"/>
        </w:rPr>
        <w:t>общечеловеческой</w:t>
      </w:r>
      <w:r w:rsidR="009D61AF" w:rsidRPr="00DA77C8">
        <w:rPr>
          <w:sz w:val="32"/>
          <w:szCs w:val="32"/>
        </w:rPr>
        <w:t xml:space="preserve"> и каждый может войти в ее лоно. Однако в Евангелии от Матфея Мессия </w:t>
      </w:r>
      <w:r w:rsidR="00A00E1B">
        <w:rPr>
          <w:sz w:val="32"/>
          <w:szCs w:val="32"/>
        </w:rPr>
        <w:t xml:space="preserve">четко и категорично </w:t>
      </w:r>
      <w:r w:rsidR="002155CA">
        <w:rPr>
          <w:sz w:val="32"/>
          <w:szCs w:val="32"/>
        </w:rPr>
        <w:t>говорит</w:t>
      </w:r>
      <w:r w:rsidR="009D61AF" w:rsidRPr="00DA77C8">
        <w:rPr>
          <w:sz w:val="32"/>
          <w:szCs w:val="32"/>
        </w:rPr>
        <w:t>:</w:t>
      </w:r>
      <w:r w:rsidR="00951EF5">
        <w:rPr>
          <w:sz w:val="32"/>
          <w:szCs w:val="32"/>
        </w:rPr>
        <w:t xml:space="preserve"> </w:t>
      </w:r>
      <w:r w:rsidR="00160CF8" w:rsidRPr="00476B7A">
        <w:rPr>
          <w:rStyle w:val="20"/>
          <w:rFonts w:asciiTheme="minorHAnsi" w:eastAsia="Times New Roman" w:hAnsiTheme="minorHAnsi" w:cs="Arial"/>
          <w:color w:val="000000" w:themeColor="text1"/>
          <w:sz w:val="32"/>
          <w:szCs w:val="32"/>
          <w:shd w:val="clear" w:color="auto" w:fill="FFFFFF"/>
        </w:rPr>
        <w:t>«Я послан только к заблудшим овцам народа Израиля»</w:t>
      </w:r>
      <w:r w:rsidR="00160CF8">
        <w:rPr>
          <w:rStyle w:val="20"/>
          <w:rFonts w:asciiTheme="minorHAnsi" w:eastAsia="Times New Roman" w:hAnsiTheme="minorHAnsi" w:cs="Arial"/>
          <w:color w:val="000000" w:themeColor="text1"/>
          <w:sz w:val="32"/>
          <w:szCs w:val="32"/>
          <w:shd w:val="clear" w:color="auto" w:fill="FFFFFF"/>
        </w:rPr>
        <w:t xml:space="preserve"> (Евангелие</w:t>
      </w:r>
      <w:r w:rsidR="00160CF8" w:rsidRPr="00476B7A">
        <w:rPr>
          <w:color w:val="000000" w:themeColor="text1"/>
          <w:sz w:val="32"/>
          <w:szCs w:val="32"/>
        </w:rPr>
        <w:t xml:space="preserve"> от Матфея 15</w:t>
      </w:r>
      <w:r w:rsidR="00160CF8">
        <w:rPr>
          <w:color w:val="000000" w:themeColor="text1"/>
          <w:sz w:val="32"/>
          <w:szCs w:val="32"/>
        </w:rPr>
        <w:t>:</w:t>
      </w:r>
      <w:r w:rsidR="00160CF8" w:rsidRPr="00476B7A">
        <w:rPr>
          <w:color w:val="000000" w:themeColor="text1"/>
          <w:sz w:val="32"/>
          <w:szCs w:val="32"/>
        </w:rPr>
        <w:t>24</w:t>
      </w:r>
      <w:r w:rsidR="00160CF8">
        <w:rPr>
          <w:rFonts w:eastAsia="Times New Roman" w:cs="Arial"/>
          <w:color w:val="000000" w:themeColor="text1"/>
          <w:sz w:val="32"/>
          <w:szCs w:val="32"/>
          <w:shd w:val="clear" w:color="auto" w:fill="FFFFFF"/>
        </w:rPr>
        <w:t>).</w:t>
      </w:r>
      <w:r w:rsidR="00951EF5">
        <w:rPr>
          <w:rFonts w:eastAsia="Times New Roman" w:cs="Arial"/>
          <w:color w:val="000000" w:themeColor="text1"/>
          <w:sz w:val="32"/>
          <w:szCs w:val="32"/>
          <w:shd w:val="clear" w:color="auto" w:fill="FFFFFF"/>
        </w:rPr>
        <w:t xml:space="preserve"> </w:t>
      </w:r>
      <w:r w:rsidR="002D4C45">
        <w:rPr>
          <w:sz w:val="32"/>
          <w:szCs w:val="32"/>
        </w:rPr>
        <w:t xml:space="preserve">Павел же </w:t>
      </w:r>
      <w:r w:rsidR="002D4C45">
        <w:rPr>
          <w:color w:val="000000" w:themeColor="text1"/>
          <w:sz w:val="32"/>
          <w:szCs w:val="32"/>
        </w:rPr>
        <w:t>в</w:t>
      </w:r>
      <w:r w:rsidR="002D4C45" w:rsidRPr="00EA5D6D">
        <w:rPr>
          <w:color w:val="000000" w:themeColor="text1"/>
          <w:sz w:val="32"/>
          <w:szCs w:val="32"/>
        </w:rPr>
        <w:t xml:space="preserve"> Деяниях апостолов </w:t>
      </w:r>
      <w:r w:rsidR="002D4C45">
        <w:rPr>
          <w:color w:val="000000" w:themeColor="text1"/>
          <w:sz w:val="32"/>
          <w:szCs w:val="32"/>
        </w:rPr>
        <w:t>заявляет</w:t>
      </w:r>
      <w:r w:rsidR="006B308B">
        <w:rPr>
          <w:color w:val="000000" w:themeColor="text1"/>
          <w:sz w:val="32"/>
          <w:szCs w:val="32"/>
        </w:rPr>
        <w:t>, что</w:t>
      </w:r>
      <w:r w:rsidR="002D4C45" w:rsidRPr="00EA5D6D">
        <w:rPr>
          <w:rFonts w:eastAsia="Times New Roman" w:cs="Arial"/>
          <w:color w:val="000000" w:themeColor="text1"/>
          <w:sz w:val="32"/>
          <w:szCs w:val="32"/>
          <w:shd w:val="clear" w:color="auto" w:fill="FFFFFF"/>
        </w:rPr>
        <w:t xml:space="preserve"> Господь </w:t>
      </w:r>
      <w:r w:rsidR="006B308B">
        <w:rPr>
          <w:rFonts w:eastAsia="Times New Roman" w:cs="Arial"/>
          <w:color w:val="000000" w:themeColor="text1"/>
          <w:sz w:val="32"/>
          <w:szCs w:val="32"/>
          <w:shd w:val="clear" w:color="auto" w:fill="FFFFFF"/>
        </w:rPr>
        <w:t>приказал</w:t>
      </w:r>
      <w:r w:rsidR="00951EF5">
        <w:rPr>
          <w:rFonts w:eastAsia="Times New Roman" w:cs="Arial"/>
          <w:color w:val="000000" w:themeColor="text1"/>
          <w:sz w:val="32"/>
          <w:szCs w:val="32"/>
          <w:shd w:val="clear" w:color="auto" w:fill="FFFFFF"/>
        </w:rPr>
        <w:t xml:space="preserve"> </w:t>
      </w:r>
      <w:r w:rsidR="006B308B">
        <w:rPr>
          <w:rFonts w:eastAsia="Times New Roman" w:cs="Arial"/>
          <w:color w:val="000000" w:themeColor="text1"/>
          <w:sz w:val="32"/>
          <w:szCs w:val="32"/>
          <w:shd w:val="clear" w:color="auto" w:fill="FFFFFF"/>
        </w:rPr>
        <w:t>ему</w:t>
      </w:r>
      <w:r w:rsidR="002D4C45" w:rsidRPr="00EA5D6D">
        <w:rPr>
          <w:rFonts w:eastAsia="Times New Roman" w:cs="Arial"/>
          <w:color w:val="000000" w:themeColor="text1"/>
          <w:sz w:val="32"/>
          <w:szCs w:val="32"/>
          <w:shd w:val="clear" w:color="auto" w:fill="FFFFFF"/>
        </w:rPr>
        <w:t>: </w:t>
      </w:r>
      <w:r w:rsidR="006B308B">
        <w:rPr>
          <w:rStyle w:val="20"/>
          <w:rFonts w:asciiTheme="minorHAnsi" w:eastAsia="Times New Roman" w:hAnsiTheme="minorHAnsi" w:cs="Arial"/>
          <w:color w:val="000000" w:themeColor="text1"/>
          <w:sz w:val="32"/>
          <w:szCs w:val="32"/>
          <w:shd w:val="clear" w:color="auto" w:fill="FFFFFF"/>
        </w:rPr>
        <w:t>«</w:t>
      </w:r>
      <w:r w:rsidR="002D4C45" w:rsidRPr="00EA5D6D">
        <w:rPr>
          <w:rStyle w:val="20"/>
          <w:rFonts w:asciiTheme="minorHAnsi" w:eastAsia="Times New Roman" w:hAnsiTheme="minorHAnsi" w:cs="Arial"/>
          <w:color w:val="000000" w:themeColor="text1"/>
          <w:sz w:val="32"/>
          <w:szCs w:val="32"/>
          <w:shd w:val="clear" w:color="auto" w:fill="FFFFFF"/>
        </w:rPr>
        <w:t>Иди, Я посылаю тебя далеко к язычникам»</w:t>
      </w:r>
      <w:r w:rsidR="002D4C45" w:rsidRPr="00EA5D6D">
        <w:rPr>
          <w:color w:val="000000" w:themeColor="text1"/>
          <w:sz w:val="32"/>
          <w:szCs w:val="32"/>
        </w:rPr>
        <w:t xml:space="preserve"> (Деяния апостолов 22:21).</w:t>
      </w:r>
    </w:p>
    <w:p w14:paraId="315B0334" w14:textId="77777777" w:rsidR="00DA77C8" w:rsidRDefault="009D61AF" w:rsidP="00DA77C8">
      <w:pPr>
        <w:spacing w:after="0" w:line="276" w:lineRule="auto"/>
        <w:ind w:firstLine="708"/>
        <w:jc w:val="both"/>
        <w:rPr>
          <w:sz w:val="32"/>
          <w:szCs w:val="32"/>
        </w:rPr>
      </w:pPr>
      <w:r w:rsidRPr="00DA77C8">
        <w:rPr>
          <w:sz w:val="32"/>
          <w:szCs w:val="32"/>
        </w:rPr>
        <w:t>О разумный читатель, обрати внимание на разницу между словами Мессии, истинного посланника</w:t>
      </w:r>
      <w:r w:rsidR="00BE131B">
        <w:rPr>
          <w:sz w:val="32"/>
          <w:szCs w:val="32"/>
        </w:rPr>
        <w:t>,</w:t>
      </w:r>
      <w:r w:rsidRPr="00DA77C8">
        <w:rPr>
          <w:sz w:val="32"/>
          <w:szCs w:val="32"/>
        </w:rPr>
        <w:t xml:space="preserve"> и словами Павла, лжепророка</w:t>
      </w:r>
      <w:r w:rsidR="00A4234E">
        <w:rPr>
          <w:sz w:val="32"/>
          <w:szCs w:val="32"/>
        </w:rPr>
        <w:t xml:space="preserve">, </w:t>
      </w:r>
      <w:r w:rsidR="00817BF0">
        <w:rPr>
          <w:sz w:val="32"/>
          <w:szCs w:val="32"/>
        </w:rPr>
        <w:t>— и</w:t>
      </w:r>
      <w:r w:rsidR="00A4234E">
        <w:rPr>
          <w:sz w:val="32"/>
          <w:szCs w:val="32"/>
        </w:rPr>
        <w:t xml:space="preserve"> ложь последнего станет для тебя очевидна!</w:t>
      </w:r>
    </w:p>
    <w:p w14:paraId="0B96A435" w14:textId="77777777" w:rsidR="00DA77C8" w:rsidRDefault="00DA77C8" w:rsidP="00855797">
      <w:pPr>
        <w:spacing w:after="0" w:line="276" w:lineRule="auto"/>
        <w:ind w:firstLine="708"/>
        <w:jc w:val="both"/>
        <w:rPr>
          <w:sz w:val="32"/>
          <w:szCs w:val="32"/>
        </w:rPr>
      </w:pPr>
      <w:r>
        <w:rPr>
          <w:sz w:val="32"/>
          <w:szCs w:val="32"/>
        </w:rPr>
        <w:t>8.</w:t>
      </w:r>
      <w:r w:rsidR="00B47B58">
        <w:rPr>
          <w:sz w:val="32"/>
          <w:szCs w:val="32"/>
        </w:rPr>
        <w:t xml:space="preserve"> На то, что Павел до неузнаваемости исказил </w:t>
      </w:r>
      <w:r w:rsidR="00F503FE">
        <w:rPr>
          <w:sz w:val="32"/>
          <w:szCs w:val="32"/>
        </w:rPr>
        <w:t xml:space="preserve">религию Мессии, указывает и постепенное упразднение им </w:t>
      </w:r>
      <w:r w:rsidR="007752F4">
        <w:rPr>
          <w:sz w:val="32"/>
          <w:szCs w:val="32"/>
        </w:rPr>
        <w:t xml:space="preserve">многих законоположений </w:t>
      </w:r>
      <w:r w:rsidR="0038597E">
        <w:rPr>
          <w:sz w:val="32"/>
          <w:szCs w:val="32"/>
        </w:rPr>
        <w:t>Торы</w:t>
      </w:r>
      <w:r w:rsidR="007752F4">
        <w:rPr>
          <w:sz w:val="32"/>
          <w:szCs w:val="32"/>
        </w:rPr>
        <w:t xml:space="preserve">, осуществляемое для того, </w:t>
      </w:r>
      <w:r w:rsidR="00C932AC">
        <w:rPr>
          <w:sz w:val="32"/>
          <w:szCs w:val="32"/>
        </w:rPr>
        <w:t xml:space="preserve">чтобы сделать </w:t>
      </w:r>
      <w:r w:rsidR="00A66FB5">
        <w:rPr>
          <w:sz w:val="32"/>
          <w:szCs w:val="32"/>
        </w:rPr>
        <w:t>новую религию необременительной и комфортной для язычников.</w:t>
      </w:r>
      <w:r w:rsidR="00951EF5">
        <w:rPr>
          <w:sz w:val="32"/>
          <w:szCs w:val="32"/>
        </w:rPr>
        <w:t xml:space="preserve"> </w:t>
      </w:r>
      <w:r w:rsidR="008A488B">
        <w:rPr>
          <w:sz w:val="32"/>
          <w:szCs w:val="32"/>
        </w:rPr>
        <w:t>О</w:t>
      </w:r>
      <w:r w:rsidR="009D61AF" w:rsidRPr="00DA77C8">
        <w:rPr>
          <w:sz w:val="32"/>
          <w:szCs w:val="32"/>
        </w:rPr>
        <w:t>н упраз</w:t>
      </w:r>
      <w:r w:rsidR="005D3689">
        <w:rPr>
          <w:sz w:val="32"/>
          <w:szCs w:val="32"/>
        </w:rPr>
        <w:t>д</w:t>
      </w:r>
      <w:r w:rsidR="009D61AF" w:rsidRPr="00DA77C8">
        <w:rPr>
          <w:sz w:val="32"/>
          <w:szCs w:val="32"/>
        </w:rPr>
        <w:t xml:space="preserve">нил </w:t>
      </w:r>
      <w:r w:rsidR="00F41B11">
        <w:rPr>
          <w:sz w:val="32"/>
          <w:szCs w:val="32"/>
        </w:rPr>
        <w:t>обрезани</w:t>
      </w:r>
      <w:r w:rsidR="00855797">
        <w:rPr>
          <w:sz w:val="32"/>
          <w:szCs w:val="32"/>
        </w:rPr>
        <w:t>е</w:t>
      </w:r>
      <w:r w:rsidR="00855797" w:rsidRPr="008A488B">
        <w:rPr>
          <w:sz w:val="32"/>
          <w:szCs w:val="32"/>
        </w:rPr>
        <w:t>: «</w:t>
      </w:r>
      <w:r w:rsidR="00855797" w:rsidRPr="008A488B">
        <w:rPr>
          <w:rFonts w:eastAsia="Times New Roman" w:cs="Arial"/>
          <w:color w:val="212529"/>
          <w:sz w:val="32"/>
          <w:szCs w:val="32"/>
          <w:shd w:val="clear" w:color="auto" w:fill="FFFFFF"/>
        </w:rPr>
        <w:t xml:space="preserve">Ни обрезание, ни </w:t>
      </w:r>
      <w:proofErr w:type="spellStart"/>
      <w:r w:rsidR="00855797" w:rsidRPr="008A488B">
        <w:rPr>
          <w:rFonts w:eastAsia="Times New Roman" w:cs="Arial"/>
          <w:color w:val="212529"/>
          <w:sz w:val="32"/>
          <w:szCs w:val="32"/>
          <w:shd w:val="clear" w:color="auto" w:fill="FFFFFF"/>
        </w:rPr>
        <w:t>необрезание</w:t>
      </w:r>
      <w:proofErr w:type="spellEnd"/>
      <w:r w:rsidR="00855797" w:rsidRPr="008A488B">
        <w:rPr>
          <w:rFonts w:eastAsia="Times New Roman" w:cs="Arial"/>
          <w:color w:val="212529"/>
          <w:sz w:val="32"/>
          <w:szCs w:val="32"/>
          <w:shd w:val="clear" w:color="auto" w:fill="FFFFFF"/>
        </w:rPr>
        <w:t xml:space="preserve"> не имеют никакого значения</w:t>
      </w:r>
      <w:r w:rsidR="00855797" w:rsidRPr="008A488B">
        <w:rPr>
          <w:rFonts w:eastAsia="Times New Roman" w:cs="Arial"/>
          <w:color w:val="212529"/>
          <w:sz w:val="32"/>
          <w:szCs w:val="32"/>
        </w:rPr>
        <w:t>» (</w:t>
      </w:r>
      <w:r w:rsidR="00855797" w:rsidRPr="008A488B">
        <w:rPr>
          <w:rFonts w:eastAsia="Times New Roman" w:cs="Arial"/>
          <w:color w:val="212529"/>
          <w:sz w:val="32"/>
          <w:szCs w:val="32"/>
          <w:shd w:val="clear" w:color="auto" w:fill="FFFFFF"/>
        </w:rPr>
        <w:t xml:space="preserve">Послание к </w:t>
      </w:r>
      <w:proofErr w:type="spellStart"/>
      <w:r w:rsidR="00855797" w:rsidRPr="008A488B">
        <w:rPr>
          <w:rFonts w:eastAsia="Times New Roman" w:cs="Arial"/>
          <w:color w:val="212529"/>
          <w:sz w:val="32"/>
          <w:szCs w:val="32"/>
          <w:shd w:val="clear" w:color="auto" w:fill="FFFFFF"/>
        </w:rPr>
        <w:t>Галатам</w:t>
      </w:r>
      <w:proofErr w:type="spellEnd"/>
      <w:r w:rsidR="00855797" w:rsidRPr="008A488B">
        <w:rPr>
          <w:rFonts w:eastAsia="Times New Roman" w:cs="Arial"/>
          <w:color w:val="212529"/>
          <w:sz w:val="32"/>
          <w:szCs w:val="32"/>
          <w:shd w:val="clear" w:color="auto" w:fill="FFFFFF"/>
        </w:rPr>
        <w:t xml:space="preserve"> 6:15)</w:t>
      </w:r>
      <w:r w:rsidR="0072766E">
        <w:rPr>
          <w:sz w:val="32"/>
          <w:szCs w:val="32"/>
        </w:rPr>
        <w:t>; о</w:t>
      </w:r>
      <w:r w:rsidR="009D61AF" w:rsidRPr="00DA77C8">
        <w:rPr>
          <w:sz w:val="32"/>
          <w:szCs w:val="32"/>
        </w:rPr>
        <w:t>н дозволил иудеям принимать в пищу животных, принесенных в жертву язычниками, а также свинину</w:t>
      </w:r>
      <w:r w:rsidR="0072766E">
        <w:rPr>
          <w:sz w:val="32"/>
          <w:szCs w:val="32"/>
        </w:rPr>
        <w:t>; о</w:t>
      </w:r>
      <w:r w:rsidR="009D61AF" w:rsidRPr="00DA77C8">
        <w:rPr>
          <w:sz w:val="32"/>
          <w:szCs w:val="32"/>
        </w:rPr>
        <w:t xml:space="preserve">н дозволил </w:t>
      </w:r>
      <w:r w:rsidR="008A488B">
        <w:rPr>
          <w:sz w:val="32"/>
          <w:szCs w:val="32"/>
        </w:rPr>
        <w:t>браки</w:t>
      </w:r>
      <w:r w:rsidR="009D61AF" w:rsidRPr="00DA77C8">
        <w:rPr>
          <w:sz w:val="32"/>
          <w:szCs w:val="32"/>
        </w:rPr>
        <w:t xml:space="preserve"> между иудеями и язычниками</w:t>
      </w:r>
      <w:r w:rsidR="0048687B">
        <w:rPr>
          <w:sz w:val="32"/>
          <w:szCs w:val="32"/>
        </w:rPr>
        <w:t xml:space="preserve"> и</w:t>
      </w:r>
      <w:r w:rsidR="00951EF5">
        <w:rPr>
          <w:sz w:val="32"/>
          <w:szCs w:val="32"/>
        </w:rPr>
        <w:t xml:space="preserve"> </w:t>
      </w:r>
      <w:r w:rsidR="005B0DDC">
        <w:rPr>
          <w:sz w:val="32"/>
          <w:szCs w:val="32"/>
        </w:rPr>
        <w:t>отменил</w:t>
      </w:r>
      <w:r w:rsidR="009D61AF" w:rsidRPr="00DA77C8">
        <w:rPr>
          <w:sz w:val="32"/>
          <w:szCs w:val="32"/>
        </w:rPr>
        <w:t xml:space="preserve"> все виды телесного очищения, которые сурово </w:t>
      </w:r>
      <w:r w:rsidR="0072766E">
        <w:rPr>
          <w:sz w:val="32"/>
          <w:szCs w:val="32"/>
        </w:rPr>
        <w:t>оговариваются</w:t>
      </w:r>
      <w:r w:rsidR="009D61AF" w:rsidRPr="00DA77C8">
        <w:rPr>
          <w:sz w:val="32"/>
          <w:szCs w:val="32"/>
        </w:rPr>
        <w:t xml:space="preserve"> в </w:t>
      </w:r>
      <w:r w:rsidR="007A60FE">
        <w:rPr>
          <w:sz w:val="32"/>
          <w:szCs w:val="32"/>
        </w:rPr>
        <w:t>Торе</w:t>
      </w:r>
      <w:r w:rsidR="009D61AF" w:rsidRPr="00DA77C8">
        <w:rPr>
          <w:sz w:val="32"/>
          <w:szCs w:val="32"/>
        </w:rPr>
        <w:t>,</w:t>
      </w:r>
      <w:r w:rsidR="0048687B">
        <w:rPr>
          <w:sz w:val="32"/>
          <w:szCs w:val="32"/>
        </w:rPr>
        <w:t xml:space="preserve"> —</w:t>
      </w:r>
      <w:r w:rsidR="009D61AF" w:rsidRPr="00DA77C8">
        <w:rPr>
          <w:sz w:val="32"/>
          <w:szCs w:val="32"/>
        </w:rPr>
        <w:t xml:space="preserve"> и все это для того, чтобы привлечь римлян к новой религии, которую он для них </w:t>
      </w:r>
      <w:r w:rsidR="0048687B">
        <w:rPr>
          <w:sz w:val="32"/>
          <w:szCs w:val="32"/>
        </w:rPr>
        <w:t>изобрел</w:t>
      </w:r>
      <w:r w:rsidR="002D0955">
        <w:rPr>
          <w:sz w:val="32"/>
          <w:szCs w:val="32"/>
        </w:rPr>
        <w:t xml:space="preserve">, ведь будучи </w:t>
      </w:r>
      <w:r w:rsidR="00DC5710" w:rsidRPr="00DA77C8">
        <w:rPr>
          <w:sz w:val="32"/>
          <w:szCs w:val="32"/>
        </w:rPr>
        <w:t>многобожниками</w:t>
      </w:r>
      <w:r w:rsidR="00DC5710">
        <w:rPr>
          <w:sz w:val="32"/>
          <w:szCs w:val="32"/>
        </w:rPr>
        <w:t>,</w:t>
      </w:r>
      <w:r w:rsidR="00DC5710" w:rsidRPr="00DA77C8">
        <w:rPr>
          <w:sz w:val="32"/>
          <w:szCs w:val="32"/>
        </w:rPr>
        <w:t xml:space="preserve"> не знающими ни </w:t>
      </w:r>
      <w:r w:rsidR="00DC5710">
        <w:rPr>
          <w:sz w:val="32"/>
          <w:szCs w:val="32"/>
        </w:rPr>
        <w:t>запретов</w:t>
      </w:r>
      <w:r w:rsidR="00DC5710" w:rsidRPr="00DA77C8">
        <w:rPr>
          <w:sz w:val="32"/>
          <w:szCs w:val="32"/>
        </w:rPr>
        <w:t xml:space="preserve">, ни </w:t>
      </w:r>
      <w:r w:rsidR="00DC5710">
        <w:rPr>
          <w:sz w:val="32"/>
          <w:szCs w:val="32"/>
        </w:rPr>
        <w:t>дозволений Аллаха,</w:t>
      </w:r>
      <w:r w:rsidR="009D61AF" w:rsidRPr="00DA77C8">
        <w:rPr>
          <w:sz w:val="32"/>
          <w:szCs w:val="32"/>
        </w:rPr>
        <w:t xml:space="preserve"> они не были готовы </w:t>
      </w:r>
      <w:r w:rsidR="0039463B">
        <w:rPr>
          <w:sz w:val="32"/>
          <w:szCs w:val="32"/>
        </w:rPr>
        <w:t>следовать</w:t>
      </w:r>
      <w:r w:rsidR="009D61AF" w:rsidRPr="00DA77C8">
        <w:rPr>
          <w:sz w:val="32"/>
          <w:szCs w:val="32"/>
        </w:rPr>
        <w:t xml:space="preserve"> небесным законам</w:t>
      </w:r>
      <w:r w:rsidR="005B0DDC">
        <w:rPr>
          <w:sz w:val="32"/>
          <w:szCs w:val="32"/>
        </w:rPr>
        <w:t>. К тому же они не веровали в</w:t>
      </w:r>
      <w:r w:rsidR="009D61AF" w:rsidRPr="00DA77C8">
        <w:rPr>
          <w:sz w:val="32"/>
          <w:szCs w:val="32"/>
        </w:rPr>
        <w:t xml:space="preserve"> пророков</w:t>
      </w:r>
      <w:r w:rsidR="005B0DDC">
        <w:rPr>
          <w:sz w:val="32"/>
          <w:szCs w:val="32"/>
        </w:rPr>
        <w:t>, пришедших с этими законами</w:t>
      </w:r>
      <w:r w:rsidR="009D61AF" w:rsidRPr="00DA77C8">
        <w:rPr>
          <w:sz w:val="32"/>
          <w:szCs w:val="32"/>
        </w:rPr>
        <w:t xml:space="preserve">, поэтому </w:t>
      </w:r>
      <w:r w:rsidR="005B0DDC">
        <w:rPr>
          <w:sz w:val="32"/>
          <w:szCs w:val="32"/>
        </w:rPr>
        <w:t xml:space="preserve">Павел </w:t>
      </w:r>
      <w:r w:rsidR="00306AFF">
        <w:rPr>
          <w:sz w:val="32"/>
          <w:szCs w:val="32"/>
        </w:rPr>
        <w:t>сделал их необязательными для</w:t>
      </w:r>
      <w:r w:rsidR="009D61AF" w:rsidRPr="00DA77C8">
        <w:rPr>
          <w:sz w:val="32"/>
          <w:szCs w:val="32"/>
        </w:rPr>
        <w:t xml:space="preserve"> них.</w:t>
      </w:r>
    </w:p>
    <w:p w14:paraId="2D262F37" w14:textId="77777777" w:rsidR="00DA77C8" w:rsidRDefault="00306AFF" w:rsidP="00C04A74">
      <w:pPr>
        <w:spacing w:after="0" w:line="276" w:lineRule="auto"/>
        <w:ind w:firstLine="708"/>
        <w:jc w:val="both"/>
        <w:rPr>
          <w:sz w:val="32"/>
          <w:szCs w:val="32"/>
        </w:rPr>
      </w:pPr>
      <w:r>
        <w:rPr>
          <w:sz w:val="32"/>
          <w:szCs w:val="32"/>
        </w:rPr>
        <w:t>П</w:t>
      </w:r>
      <w:r w:rsidR="00B06B0F" w:rsidRPr="00DA77C8">
        <w:rPr>
          <w:sz w:val="32"/>
          <w:szCs w:val="32"/>
        </w:rPr>
        <w:t>ринимая</w:t>
      </w:r>
      <w:r w:rsidR="00B06B0F">
        <w:rPr>
          <w:sz w:val="32"/>
          <w:szCs w:val="32"/>
        </w:rPr>
        <w:t xml:space="preserve"> те </w:t>
      </w:r>
      <w:r w:rsidR="00B06B0F" w:rsidRPr="00DA77C8">
        <w:rPr>
          <w:sz w:val="32"/>
          <w:szCs w:val="32"/>
        </w:rPr>
        <w:t>законы, которые пожелает, и упраз</w:t>
      </w:r>
      <w:r w:rsidR="00B06B0F">
        <w:rPr>
          <w:sz w:val="32"/>
          <w:szCs w:val="32"/>
        </w:rPr>
        <w:t>д</w:t>
      </w:r>
      <w:r w:rsidR="00B06B0F" w:rsidRPr="00DA77C8">
        <w:rPr>
          <w:sz w:val="32"/>
          <w:szCs w:val="32"/>
        </w:rPr>
        <w:t>няя</w:t>
      </w:r>
      <w:r w:rsidR="00B06B0F">
        <w:rPr>
          <w:sz w:val="32"/>
          <w:szCs w:val="32"/>
        </w:rPr>
        <w:t xml:space="preserve"> те,</w:t>
      </w:r>
      <w:r w:rsidR="00B06B0F" w:rsidRPr="00DA77C8">
        <w:rPr>
          <w:sz w:val="32"/>
          <w:szCs w:val="32"/>
        </w:rPr>
        <w:t xml:space="preserve"> которые пожелает</w:t>
      </w:r>
      <w:r w:rsidR="00B06B0F">
        <w:rPr>
          <w:sz w:val="32"/>
          <w:szCs w:val="32"/>
        </w:rPr>
        <w:t>,</w:t>
      </w:r>
      <w:r w:rsidR="009D61AF" w:rsidRPr="00DA77C8">
        <w:rPr>
          <w:sz w:val="32"/>
          <w:szCs w:val="32"/>
        </w:rPr>
        <w:t xml:space="preserve"> Павел поставил себя на уровень Бога</w:t>
      </w:r>
      <w:r w:rsidR="000F5DE9">
        <w:rPr>
          <w:sz w:val="32"/>
          <w:szCs w:val="32"/>
        </w:rPr>
        <w:t xml:space="preserve">. А </w:t>
      </w:r>
      <w:r w:rsidR="000F5DE9">
        <w:rPr>
          <w:sz w:val="32"/>
          <w:szCs w:val="32"/>
        </w:rPr>
        <w:lastRenderedPageBreak/>
        <w:t xml:space="preserve">подобное посягательство на права </w:t>
      </w:r>
      <w:r w:rsidR="00C04A74">
        <w:rPr>
          <w:sz w:val="32"/>
          <w:szCs w:val="32"/>
        </w:rPr>
        <w:t xml:space="preserve">Аллаха </w:t>
      </w:r>
      <w:r w:rsidR="000F5DE9">
        <w:rPr>
          <w:sz w:val="32"/>
          <w:szCs w:val="32"/>
        </w:rPr>
        <w:t xml:space="preserve">не является и не может </w:t>
      </w:r>
      <w:r w:rsidR="005705AF">
        <w:rPr>
          <w:sz w:val="32"/>
          <w:szCs w:val="32"/>
        </w:rPr>
        <w:t xml:space="preserve">являться качеством пророка, сколько бы Павел ни претендовал на подобный статус. </w:t>
      </w:r>
      <w:r w:rsidR="007143BD">
        <w:rPr>
          <w:sz w:val="32"/>
          <w:szCs w:val="32"/>
        </w:rPr>
        <w:t xml:space="preserve">И разрешения, и запреты могут исходить от Одного лишь </w:t>
      </w:r>
      <w:r w:rsidR="00C04A74">
        <w:rPr>
          <w:sz w:val="32"/>
          <w:szCs w:val="32"/>
        </w:rPr>
        <w:t xml:space="preserve">Господа, пророки же только </w:t>
      </w:r>
      <w:r w:rsidR="009D61AF" w:rsidRPr="00DA77C8">
        <w:rPr>
          <w:sz w:val="32"/>
          <w:szCs w:val="32"/>
        </w:rPr>
        <w:t xml:space="preserve">доносят до людей </w:t>
      </w:r>
      <w:r w:rsidR="00C04A74">
        <w:rPr>
          <w:sz w:val="32"/>
          <w:szCs w:val="32"/>
        </w:rPr>
        <w:t xml:space="preserve">Его </w:t>
      </w:r>
      <w:r w:rsidR="009D61AF" w:rsidRPr="00DA77C8">
        <w:rPr>
          <w:sz w:val="32"/>
          <w:szCs w:val="32"/>
        </w:rPr>
        <w:t>повеления</w:t>
      </w:r>
      <w:r w:rsidR="00C04A74">
        <w:rPr>
          <w:sz w:val="32"/>
          <w:szCs w:val="32"/>
        </w:rPr>
        <w:t>,</w:t>
      </w:r>
      <w:r w:rsidR="00951EF5">
        <w:rPr>
          <w:sz w:val="32"/>
          <w:szCs w:val="32"/>
        </w:rPr>
        <w:t xml:space="preserve"> </w:t>
      </w:r>
      <w:r w:rsidR="00C04A74">
        <w:rPr>
          <w:sz w:val="32"/>
          <w:szCs w:val="32"/>
        </w:rPr>
        <w:t xml:space="preserve">ничего </w:t>
      </w:r>
      <w:r w:rsidR="009D61AF" w:rsidRPr="00DA77C8">
        <w:rPr>
          <w:sz w:val="32"/>
          <w:szCs w:val="32"/>
        </w:rPr>
        <w:t xml:space="preserve">не </w:t>
      </w:r>
      <w:r w:rsidR="00C04A74">
        <w:rPr>
          <w:sz w:val="32"/>
          <w:szCs w:val="32"/>
        </w:rPr>
        <w:t>меняя</w:t>
      </w:r>
      <w:r w:rsidR="009D61AF" w:rsidRPr="00DA77C8">
        <w:rPr>
          <w:sz w:val="32"/>
          <w:szCs w:val="32"/>
        </w:rPr>
        <w:t>, не добавляя и не убавляя</w:t>
      </w:r>
      <w:r w:rsidR="00132758">
        <w:rPr>
          <w:sz w:val="32"/>
          <w:szCs w:val="32"/>
        </w:rPr>
        <w:t xml:space="preserve">. Как же отличается это </w:t>
      </w:r>
      <w:r w:rsidR="009D61AF" w:rsidRPr="00DA77C8">
        <w:rPr>
          <w:sz w:val="32"/>
          <w:szCs w:val="32"/>
        </w:rPr>
        <w:t xml:space="preserve">от </w:t>
      </w:r>
      <w:r w:rsidR="00132758">
        <w:rPr>
          <w:sz w:val="32"/>
          <w:szCs w:val="32"/>
        </w:rPr>
        <w:t>все</w:t>
      </w:r>
      <w:r w:rsidR="009D61AF" w:rsidRPr="00DA77C8">
        <w:rPr>
          <w:sz w:val="32"/>
          <w:szCs w:val="32"/>
        </w:rPr>
        <w:t>го, что сделал Павел</w:t>
      </w:r>
      <w:r w:rsidR="00132758">
        <w:rPr>
          <w:sz w:val="32"/>
          <w:szCs w:val="32"/>
        </w:rPr>
        <w:t>!</w:t>
      </w:r>
    </w:p>
    <w:p w14:paraId="2CEE2008" w14:textId="77777777" w:rsidR="00951EF5" w:rsidRDefault="00230E7C" w:rsidP="00951EF5">
      <w:pPr>
        <w:spacing w:after="0" w:line="276" w:lineRule="auto"/>
        <w:ind w:firstLine="708"/>
        <w:jc w:val="both"/>
        <w:rPr>
          <w:sz w:val="32"/>
          <w:szCs w:val="32"/>
        </w:rPr>
      </w:pPr>
      <w:r>
        <w:rPr>
          <w:sz w:val="32"/>
          <w:szCs w:val="32"/>
        </w:rPr>
        <w:t xml:space="preserve">Однако </w:t>
      </w:r>
      <w:r w:rsidR="00FE5A4B">
        <w:rPr>
          <w:sz w:val="32"/>
          <w:szCs w:val="32"/>
        </w:rPr>
        <w:t>отменив законоположения Т</w:t>
      </w:r>
      <w:r w:rsidR="0038597E">
        <w:rPr>
          <w:sz w:val="32"/>
          <w:szCs w:val="32"/>
        </w:rPr>
        <w:t>оры</w:t>
      </w:r>
      <w:r w:rsidR="00FE5A4B">
        <w:rPr>
          <w:sz w:val="32"/>
          <w:szCs w:val="32"/>
        </w:rPr>
        <w:t>, Павел пошел еще дальше</w:t>
      </w:r>
      <w:r w:rsidR="009D61AF" w:rsidRPr="00DA77C8">
        <w:rPr>
          <w:sz w:val="32"/>
          <w:szCs w:val="32"/>
        </w:rPr>
        <w:t xml:space="preserve">, </w:t>
      </w:r>
      <w:r w:rsidR="0038597E">
        <w:rPr>
          <w:sz w:val="32"/>
          <w:szCs w:val="32"/>
        </w:rPr>
        <w:t>упразднив и</w:t>
      </w:r>
      <w:r w:rsidR="00951EF5">
        <w:rPr>
          <w:sz w:val="32"/>
          <w:szCs w:val="32"/>
        </w:rPr>
        <w:t xml:space="preserve"> </w:t>
      </w:r>
      <w:r w:rsidR="0038597E">
        <w:rPr>
          <w:sz w:val="32"/>
          <w:szCs w:val="32"/>
        </w:rPr>
        <w:t>саму</w:t>
      </w:r>
      <w:r w:rsidR="00951EF5">
        <w:rPr>
          <w:sz w:val="32"/>
          <w:szCs w:val="32"/>
        </w:rPr>
        <w:t xml:space="preserve"> </w:t>
      </w:r>
      <w:r w:rsidR="0038597E">
        <w:rPr>
          <w:sz w:val="32"/>
          <w:szCs w:val="32"/>
        </w:rPr>
        <w:t>Тору,</w:t>
      </w:r>
      <w:r w:rsidR="009D61AF" w:rsidRPr="00DA77C8">
        <w:rPr>
          <w:sz w:val="32"/>
          <w:szCs w:val="32"/>
        </w:rPr>
        <w:t xml:space="preserve"> которая была большим препятствием на пути </w:t>
      </w:r>
      <w:r w:rsidR="00CE39AF">
        <w:rPr>
          <w:sz w:val="32"/>
          <w:szCs w:val="32"/>
        </w:rPr>
        <w:t>принятия язычниками</w:t>
      </w:r>
      <w:r w:rsidR="009D61AF" w:rsidRPr="00DA77C8">
        <w:rPr>
          <w:sz w:val="32"/>
          <w:szCs w:val="32"/>
        </w:rPr>
        <w:t xml:space="preserve"> новой религии</w:t>
      </w:r>
      <w:r w:rsidR="00CE39AF">
        <w:rPr>
          <w:sz w:val="32"/>
          <w:szCs w:val="32"/>
        </w:rPr>
        <w:t xml:space="preserve">: </w:t>
      </w:r>
      <w:r w:rsidR="00CE39AF" w:rsidRPr="004243EC">
        <w:rPr>
          <w:sz w:val="32"/>
          <w:szCs w:val="32"/>
        </w:rPr>
        <w:t>«</w:t>
      </w:r>
      <w:r w:rsidR="00CE39AF" w:rsidRPr="004243EC">
        <w:rPr>
          <w:rFonts w:eastAsia="Times New Roman" w:cs="Arial"/>
          <w:color w:val="212529"/>
          <w:sz w:val="32"/>
          <w:szCs w:val="32"/>
          <w:shd w:val="clear" w:color="auto" w:fill="FFFFFF"/>
        </w:rPr>
        <w:t xml:space="preserve">А теперь мы свободны от Закона, потому что умерли для всего того, что держало нас в плену; и теперь мы служим Богу по-новому, духовно, а не как встарь </w:t>
      </w:r>
      <w:r w:rsidR="00ED3ECF" w:rsidRPr="004243EC">
        <w:rPr>
          <w:rFonts w:eastAsia="Times New Roman" w:cs="Arial"/>
          <w:color w:val="212529"/>
          <w:sz w:val="32"/>
          <w:szCs w:val="32"/>
          <w:shd w:val="clear" w:color="auto" w:fill="FFFFFF"/>
        </w:rPr>
        <w:t>—</w:t>
      </w:r>
      <w:r w:rsidR="00CE39AF" w:rsidRPr="004243EC">
        <w:rPr>
          <w:rFonts w:eastAsia="Times New Roman" w:cs="Arial"/>
          <w:color w:val="212529"/>
          <w:sz w:val="32"/>
          <w:szCs w:val="32"/>
          <w:shd w:val="clear" w:color="auto" w:fill="FFFFFF"/>
        </w:rPr>
        <w:t xml:space="preserve"> следуя букве Закона</w:t>
      </w:r>
      <w:r w:rsidR="00ED3ECF" w:rsidRPr="004243EC">
        <w:rPr>
          <w:rFonts w:eastAsia="Times New Roman" w:cs="Arial"/>
          <w:color w:val="212529"/>
          <w:sz w:val="32"/>
          <w:szCs w:val="32"/>
          <w:shd w:val="clear" w:color="auto" w:fill="FFFFFF"/>
        </w:rPr>
        <w:t>» (Послание</w:t>
      </w:r>
      <w:r w:rsidR="00CE39AF" w:rsidRPr="004243EC">
        <w:rPr>
          <w:rFonts w:eastAsia="Times New Roman" w:cs="Arial"/>
          <w:color w:val="212529"/>
          <w:sz w:val="32"/>
          <w:szCs w:val="32"/>
          <w:shd w:val="clear" w:color="auto" w:fill="FFFFFF"/>
        </w:rPr>
        <w:t xml:space="preserve"> к Римлянам 7:6</w:t>
      </w:r>
      <w:r w:rsidR="00ED3ECF" w:rsidRPr="004243EC">
        <w:rPr>
          <w:rFonts w:eastAsia="Times New Roman" w:cs="Arial"/>
          <w:color w:val="212529"/>
          <w:sz w:val="32"/>
          <w:szCs w:val="32"/>
          <w:shd w:val="clear" w:color="auto" w:fill="FFFFFF"/>
        </w:rPr>
        <w:t>)</w:t>
      </w:r>
      <w:r w:rsidR="007A60FE">
        <w:rPr>
          <w:rFonts w:eastAsia="Times New Roman" w:cs="Arial"/>
          <w:color w:val="212529"/>
          <w:sz w:val="32"/>
          <w:szCs w:val="32"/>
          <w:shd w:val="clear" w:color="auto" w:fill="FFFFFF"/>
        </w:rPr>
        <w:t>.</w:t>
      </w:r>
    </w:p>
    <w:p w14:paraId="464F9E95" w14:textId="77777777" w:rsidR="000E129A" w:rsidRDefault="00951EF5" w:rsidP="00951EF5">
      <w:pPr>
        <w:spacing w:after="0" w:line="276" w:lineRule="auto"/>
        <w:ind w:firstLine="708"/>
        <w:jc w:val="both"/>
        <w:rPr>
          <w:sz w:val="32"/>
          <w:szCs w:val="32"/>
        </w:rPr>
      </w:pPr>
      <w:r w:rsidRPr="00817BF0">
        <w:rPr>
          <w:i/>
          <w:iCs/>
          <w:sz w:val="32"/>
          <w:szCs w:val="32"/>
        </w:rPr>
        <w:t xml:space="preserve">Объяснение. </w:t>
      </w:r>
      <w:r w:rsidR="00BA5A7B">
        <w:rPr>
          <w:sz w:val="32"/>
          <w:szCs w:val="32"/>
        </w:rPr>
        <w:t>Посмотри же на этот текст</w:t>
      </w:r>
      <w:r w:rsidR="009D61AF" w:rsidRPr="00DA77C8">
        <w:rPr>
          <w:sz w:val="32"/>
          <w:szCs w:val="32"/>
        </w:rPr>
        <w:t>, о уважаемый читатель</w:t>
      </w:r>
      <w:r w:rsidR="00BA5A7B">
        <w:rPr>
          <w:sz w:val="32"/>
          <w:szCs w:val="32"/>
        </w:rPr>
        <w:t xml:space="preserve">! </w:t>
      </w:r>
      <w:r w:rsidR="009D61AF" w:rsidRPr="00DA77C8">
        <w:rPr>
          <w:sz w:val="32"/>
          <w:szCs w:val="32"/>
        </w:rPr>
        <w:t>Павел не просто упраз</w:t>
      </w:r>
      <w:r w:rsidR="00BA5A7B">
        <w:rPr>
          <w:sz w:val="32"/>
          <w:szCs w:val="32"/>
        </w:rPr>
        <w:t>д</w:t>
      </w:r>
      <w:r w:rsidR="009D61AF" w:rsidRPr="00DA77C8">
        <w:rPr>
          <w:sz w:val="32"/>
          <w:szCs w:val="32"/>
        </w:rPr>
        <w:t xml:space="preserve">нил Ветхий </w:t>
      </w:r>
      <w:r w:rsidR="00010754">
        <w:rPr>
          <w:sz w:val="32"/>
          <w:szCs w:val="32"/>
        </w:rPr>
        <w:t>З</w:t>
      </w:r>
      <w:r w:rsidR="009D61AF" w:rsidRPr="00DA77C8">
        <w:rPr>
          <w:sz w:val="32"/>
          <w:szCs w:val="32"/>
        </w:rPr>
        <w:t xml:space="preserve">авет, </w:t>
      </w:r>
      <w:r w:rsidR="000E129A">
        <w:rPr>
          <w:sz w:val="32"/>
          <w:szCs w:val="32"/>
        </w:rPr>
        <w:t>он еще</w:t>
      </w:r>
      <w:r w:rsidR="009D61AF" w:rsidRPr="00DA77C8">
        <w:rPr>
          <w:sz w:val="32"/>
          <w:szCs w:val="32"/>
        </w:rPr>
        <w:t xml:space="preserve"> и обвинил эту книгу в том, что она является источником всех ошибок и недоразумений.</w:t>
      </w:r>
    </w:p>
    <w:p w14:paraId="7783A580" w14:textId="77777777" w:rsidR="00DA77C8" w:rsidRDefault="00DA77C8" w:rsidP="001047F5">
      <w:pPr>
        <w:spacing w:after="0" w:line="276" w:lineRule="auto"/>
        <w:ind w:firstLine="720"/>
        <w:jc w:val="both"/>
        <w:rPr>
          <w:sz w:val="32"/>
          <w:szCs w:val="32"/>
        </w:rPr>
      </w:pPr>
      <w:r>
        <w:rPr>
          <w:sz w:val="32"/>
          <w:szCs w:val="32"/>
        </w:rPr>
        <w:t xml:space="preserve">9. </w:t>
      </w:r>
      <w:r w:rsidR="00DD5BFF">
        <w:rPr>
          <w:sz w:val="32"/>
          <w:szCs w:val="32"/>
        </w:rPr>
        <w:t>И вот один из</w:t>
      </w:r>
      <w:r w:rsidR="009D61AF" w:rsidRPr="00DA77C8">
        <w:rPr>
          <w:sz w:val="32"/>
          <w:szCs w:val="32"/>
        </w:rPr>
        <w:t xml:space="preserve"> самых </w:t>
      </w:r>
      <w:r w:rsidR="00DD5BFF">
        <w:rPr>
          <w:sz w:val="32"/>
          <w:szCs w:val="32"/>
        </w:rPr>
        <w:t>весомых</w:t>
      </w:r>
      <w:r w:rsidR="009D61AF" w:rsidRPr="00DA77C8">
        <w:rPr>
          <w:sz w:val="32"/>
          <w:szCs w:val="32"/>
        </w:rPr>
        <w:t xml:space="preserve"> доводов, указывающих на ложь Павла</w:t>
      </w:r>
      <w:r w:rsidR="00DD5BFF">
        <w:rPr>
          <w:sz w:val="32"/>
          <w:szCs w:val="32"/>
        </w:rPr>
        <w:t>:</w:t>
      </w:r>
      <w:r w:rsidR="00957E3C">
        <w:rPr>
          <w:sz w:val="32"/>
          <w:szCs w:val="32"/>
        </w:rPr>
        <w:t xml:space="preserve"> его отказ от Торы</w:t>
      </w:r>
      <w:r w:rsidR="009D61AF" w:rsidRPr="00DA77C8">
        <w:rPr>
          <w:sz w:val="32"/>
          <w:szCs w:val="32"/>
        </w:rPr>
        <w:t xml:space="preserve"> полностью противоречит </w:t>
      </w:r>
      <w:r w:rsidR="000C61D8">
        <w:rPr>
          <w:sz w:val="32"/>
          <w:szCs w:val="32"/>
        </w:rPr>
        <w:t>тому</w:t>
      </w:r>
      <w:r w:rsidR="009D61AF" w:rsidRPr="00DA77C8">
        <w:rPr>
          <w:sz w:val="32"/>
          <w:szCs w:val="32"/>
        </w:rPr>
        <w:t xml:space="preserve">, с </w:t>
      </w:r>
      <w:r w:rsidR="000C61D8">
        <w:rPr>
          <w:sz w:val="32"/>
          <w:szCs w:val="32"/>
        </w:rPr>
        <w:t>чем</w:t>
      </w:r>
      <w:r w:rsidR="009D61AF" w:rsidRPr="00DA77C8">
        <w:rPr>
          <w:sz w:val="32"/>
          <w:szCs w:val="32"/>
        </w:rPr>
        <w:t xml:space="preserve"> пришел Мессия, ведь </w:t>
      </w:r>
      <w:r w:rsidR="00010754">
        <w:rPr>
          <w:sz w:val="32"/>
          <w:szCs w:val="32"/>
        </w:rPr>
        <w:t>Иисус</w:t>
      </w:r>
      <w:r w:rsidR="001047F5">
        <w:rPr>
          <w:sz w:val="32"/>
          <w:szCs w:val="32"/>
        </w:rPr>
        <w:t xml:space="preserve"> сказал</w:t>
      </w:r>
      <w:r w:rsidR="009D61AF" w:rsidRPr="00DA77C8">
        <w:rPr>
          <w:sz w:val="32"/>
          <w:szCs w:val="32"/>
        </w:rPr>
        <w:t>:</w:t>
      </w:r>
      <w:r w:rsidR="001047F5">
        <w:rPr>
          <w:sz w:val="32"/>
          <w:szCs w:val="32"/>
        </w:rPr>
        <w:t xml:space="preserve"> «</w:t>
      </w:r>
      <w:r w:rsidR="001047F5" w:rsidRPr="00533D92">
        <w:rPr>
          <w:rFonts w:eastAsia="Times New Roman" w:cs="Arial"/>
          <w:color w:val="212529"/>
          <w:sz w:val="32"/>
          <w:szCs w:val="32"/>
          <w:shd w:val="clear" w:color="auto" w:fill="FFFFFF"/>
        </w:rPr>
        <w:t xml:space="preserve">Не думайте, что </w:t>
      </w:r>
      <w:r w:rsidR="001047F5">
        <w:rPr>
          <w:rFonts w:eastAsia="Times New Roman" w:cs="Arial"/>
          <w:color w:val="212529"/>
          <w:sz w:val="32"/>
          <w:szCs w:val="32"/>
          <w:shd w:val="clear" w:color="auto" w:fill="FFFFFF"/>
        </w:rPr>
        <w:t xml:space="preserve">я </w:t>
      </w:r>
      <w:r w:rsidR="001047F5" w:rsidRPr="00533D92">
        <w:rPr>
          <w:rFonts w:eastAsia="Times New Roman" w:cs="Arial"/>
          <w:color w:val="212529"/>
          <w:sz w:val="32"/>
          <w:szCs w:val="32"/>
          <w:shd w:val="clear" w:color="auto" w:fill="FFFFFF"/>
        </w:rPr>
        <w:t xml:space="preserve">пришел отменить Закон или </w:t>
      </w:r>
      <w:r w:rsidR="001047F5">
        <w:rPr>
          <w:rFonts w:eastAsia="Times New Roman" w:cs="Arial"/>
          <w:color w:val="212529"/>
          <w:sz w:val="32"/>
          <w:szCs w:val="32"/>
          <w:shd w:val="clear" w:color="auto" w:fill="FFFFFF"/>
        </w:rPr>
        <w:t>п</w:t>
      </w:r>
      <w:r w:rsidR="001047F5" w:rsidRPr="00533D92">
        <w:rPr>
          <w:rFonts w:eastAsia="Times New Roman" w:cs="Arial"/>
          <w:color w:val="212529"/>
          <w:sz w:val="32"/>
          <w:szCs w:val="32"/>
          <w:shd w:val="clear" w:color="auto" w:fill="FFFFFF"/>
        </w:rPr>
        <w:t xml:space="preserve">ророков. Не отменить </w:t>
      </w:r>
      <w:r w:rsidR="00010754">
        <w:rPr>
          <w:rFonts w:eastAsia="Times New Roman" w:cs="Arial"/>
          <w:color w:val="212529"/>
          <w:sz w:val="32"/>
          <w:szCs w:val="32"/>
          <w:shd w:val="clear" w:color="auto" w:fill="FFFFFF"/>
        </w:rPr>
        <w:t>я</w:t>
      </w:r>
      <w:r w:rsidR="001047F5" w:rsidRPr="00533D92">
        <w:rPr>
          <w:rFonts w:eastAsia="Times New Roman" w:cs="Arial"/>
          <w:color w:val="212529"/>
          <w:sz w:val="32"/>
          <w:szCs w:val="32"/>
          <w:shd w:val="clear" w:color="auto" w:fill="FFFFFF"/>
        </w:rPr>
        <w:t xml:space="preserve"> пришел, а исполнить.</w:t>
      </w:r>
      <w:r w:rsidR="001047F5" w:rsidRPr="0001702E">
        <w:rPr>
          <w:rStyle w:val="20"/>
          <w:rFonts w:asciiTheme="minorHAnsi" w:eastAsia="Times New Roman" w:hAnsiTheme="minorHAnsi" w:cs="Arial"/>
          <w:color w:val="000000" w:themeColor="text1"/>
          <w:sz w:val="32"/>
          <w:szCs w:val="32"/>
        </w:rPr>
        <w:t xml:space="preserve"> Говорю вам истину: пока небо и земля не исчезнут, ни одна малейшая буква, ни одна черточка не исчезнет из Закона </w:t>
      </w:r>
      <w:r w:rsidR="001047F5">
        <w:rPr>
          <w:rStyle w:val="20"/>
          <w:rFonts w:asciiTheme="minorHAnsi" w:eastAsia="Times New Roman" w:hAnsiTheme="minorHAnsi" w:cs="Arial"/>
          <w:color w:val="000000" w:themeColor="text1"/>
          <w:sz w:val="32"/>
          <w:szCs w:val="32"/>
        </w:rPr>
        <w:t>— все</w:t>
      </w:r>
      <w:r w:rsidR="001047F5" w:rsidRPr="0001702E">
        <w:rPr>
          <w:rStyle w:val="20"/>
          <w:rFonts w:asciiTheme="minorHAnsi" w:eastAsia="Times New Roman" w:hAnsiTheme="minorHAnsi" w:cs="Arial"/>
          <w:color w:val="000000" w:themeColor="text1"/>
          <w:sz w:val="32"/>
          <w:szCs w:val="32"/>
        </w:rPr>
        <w:t xml:space="preserve"> сбудется.</w:t>
      </w:r>
      <w:r w:rsidR="001047F5" w:rsidRPr="0001702E">
        <w:rPr>
          <w:rFonts w:eastAsia="Times New Roman" w:cs="Arial"/>
          <w:color w:val="000000" w:themeColor="text1"/>
          <w:sz w:val="32"/>
          <w:szCs w:val="32"/>
        </w:rPr>
        <w:t> </w:t>
      </w:r>
      <w:r w:rsidR="001047F5" w:rsidRPr="0001702E">
        <w:rPr>
          <w:rStyle w:val="20"/>
          <w:rFonts w:asciiTheme="minorHAnsi" w:eastAsia="Times New Roman" w:hAnsiTheme="minorHAnsi" w:cs="Arial"/>
          <w:color w:val="000000" w:themeColor="text1"/>
          <w:sz w:val="32"/>
          <w:szCs w:val="32"/>
        </w:rPr>
        <w:t>Кто нарушит даже самую маленькую заповедь и научит других нарушать ее, тот в Небесном Царстве будет н</w:t>
      </w:r>
      <w:r w:rsidR="00A51DC4">
        <w:rPr>
          <w:rStyle w:val="20"/>
          <w:rFonts w:asciiTheme="minorHAnsi" w:eastAsia="Times New Roman" w:hAnsiTheme="minorHAnsi" w:cs="Arial"/>
          <w:color w:val="000000" w:themeColor="text1"/>
          <w:sz w:val="32"/>
          <w:szCs w:val="32"/>
        </w:rPr>
        <w:t>ичтожней</w:t>
      </w:r>
      <w:r w:rsidR="001047F5" w:rsidRPr="0001702E">
        <w:rPr>
          <w:rStyle w:val="20"/>
          <w:rFonts w:asciiTheme="minorHAnsi" w:eastAsia="Times New Roman" w:hAnsiTheme="minorHAnsi" w:cs="Arial"/>
          <w:color w:val="000000" w:themeColor="text1"/>
          <w:sz w:val="32"/>
          <w:szCs w:val="32"/>
        </w:rPr>
        <w:t xml:space="preserve">шим, а кто исполнит заповеди и научит этому людей </w:t>
      </w:r>
      <w:r w:rsidR="001047F5">
        <w:rPr>
          <w:rStyle w:val="20"/>
          <w:rFonts w:asciiTheme="minorHAnsi" w:eastAsia="Times New Roman" w:hAnsiTheme="minorHAnsi" w:cs="Arial"/>
          <w:color w:val="000000" w:themeColor="text1"/>
          <w:sz w:val="32"/>
          <w:szCs w:val="32"/>
        </w:rPr>
        <w:t>—</w:t>
      </w:r>
      <w:r w:rsidR="001047F5" w:rsidRPr="0001702E">
        <w:rPr>
          <w:rStyle w:val="20"/>
          <w:rFonts w:asciiTheme="minorHAnsi" w:eastAsia="Times New Roman" w:hAnsiTheme="minorHAnsi" w:cs="Arial"/>
          <w:color w:val="000000" w:themeColor="text1"/>
          <w:sz w:val="32"/>
          <w:szCs w:val="32"/>
        </w:rPr>
        <w:t xml:space="preserve"> будет велик в Царстве Небесном</w:t>
      </w:r>
      <w:r w:rsidR="001047F5">
        <w:rPr>
          <w:rStyle w:val="20"/>
          <w:rFonts w:asciiTheme="minorHAnsi" w:eastAsia="Times New Roman" w:hAnsiTheme="minorHAnsi" w:cs="Arial"/>
          <w:color w:val="000000" w:themeColor="text1"/>
          <w:sz w:val="32"/>
          <w:szCs w:val="32"/>
        </w:rPr>
        <w:t xml:space="preserve">» (Евангелие </w:t>
      </w:r>
      <w:r w:rsidR="001047F5" w:rsidRPr="00C57AED">
        <w:rPr>
          <w:sz w:val="32"/>
          <w:szCs w:val="32"/>
        </w:rPr>
        <w:t>от Матфея 5</w:t>
      </w:r>
      <w:r w:rsidR="001047F5">
        <w:rPr>
          <w:sz w:val="32"/>
          <w:szCs w:val="32"/>
        </w:rPr>
        <w:t>:</w:t>
      </w:r>
      <w:r w:rsidR="001047F5" w:rsidRPr="00C57AED">
        <w:rPr>
          <w:sz w:val="32"/>
          <w:szCs w:val="32"/>
        </w:rPr>
        <w:t>1</w:t>
      </w:r>
      <w:r w:rsidR="001047F5">
        <w:rPr>
          <w:sz w:val="32"/>
          <w:szCs w:val="32"/>
        </w:rPr>
        <w:t>7–</w:t>
      </w:r>
      <w:r w:rsidR="001047F5" w:rsidRPr="00C57AED">
        <w:rPr>
          <w:sz w:val="32"/>
          <w:szCs w:val="32"/>
        </w:rPr>
        <w:t>19</w:t>
      </w:r>
      <w:r w:rsidR="001047F5">
        <w:rPr>
          <w:sz w:val="32"/>
          <w:szCs w:val="32"/>
        </w:rPr>
        <w:t>).</w:t>
      </w:r>
    </w:p>
    <w:p w14:paraId="10710482" w14:textId="77777777" w:rsidR="00DA77C8" w:rsidRDefault="009D61AF" w:rsidP="00A10CF2">
      <w:pPr>
        <w:spacing w:after="0" w:line="276" w:lineRule="auto"/>
        <w:ind w:firstLine="708"/>
        <w:jc w:val="both"/>
        <w:rPr>
          <w:sz w:val="32"/>
          <w:szCs w:val="32"/>
        </w:rPr>
      </w:pPr>
      <w:r w:rsidRPr="00DA77C8">
        <w:rPr>
          <w:sz w:val="32"/>
          <w:szCs w:val="32"/>
        </w:rPr>
        <w:t xml:space="preserve">Если Мессия </w:t>
      </w:r>
      <w:r w:rsidR="000E58BC">
        <w:rPr>
          <w:sz w:val="32"/>
          <w:szCs w:val="32"/>
        </w:rPr>
        <w:t>пред</w:t>
      </w:r>
      <w:r w:rsidRPr="00DA77C8">
        <w:rPr>
          <w:sz w:val="32"/>
          <w:szCs w:val="32"/>
        </w:rPr>
        <w:t>остерегает от изменения даже буквы или огласовк</w:t>
      </w:r>
      <w:r w:rsidR="00A10CF2">
        <w:rPr>
          <w:sz w:val="32"/>
          <w:szCs w:val="32"/>
        </w:rPr>
        <w:t>и</w:t>
      </w:r>
      <w:r w:rsidRPr="00DA77C8">
        <w:rPr>
          <w:sz w:val="32"/>
          <w:szCs w:val="32"/>
        </w:rPr>
        <w:t xml:space="preserve"> в Торе и Евангелие, </w:t>
      </w:r>
      <w:r w:rsidR="00E57C87">
        <w:rPr>
          <w:sz w:val="32"/>
          <w:szCs w:val="32"/>
        </w:rPr>
        <w:t>ибо совершивший подобное будет ничтожнейшим в последней жизни, то что же тогда сказать</w:t>
      </w:r>
      <w:r w:rsidRPr="00DA77C8">
        <w:rPr>
          <w:sz w:val="32"/>
          <w:szCs w:val="32"/>
        </w:rPr>
        <w:t xml:space="preserve"> о Павле, который упраз</w:t>
      </w:r>
      <w:r w:rsidR="00E57C87">
        <w:rPr>
          <w:sz w:val="32"/>
          <w:szCs w:val="32"/>
        </w:rPr>
        <w:t>д</w:t>
      </w:r>
      <w:r w:rsidRPr="00DA77C8">
        <w:rPr>
          <w:sz w:val="32"/>
          <w:szCs w:val="32"/>
        </w:rPr>
        <w:t>нил Тору полностью?</w:t>
      </w:r>
    </w:p>
    <w:p w14:paraId="5AC69D02" w14:textId="77777777" w:rsidR="009D61AF" w:rsidRPr="00DA77C8" w:rsidRDefault="009D61AF" w:rsidP="00DA77C8">
      <w:pPr>
        <w:spacing w:after="0" w:line="276" w:lineRule="auto"/>
        <w:ind w:firstLine="708"/>
        <w:jc w:val="both"/>
        <w:rPr>
          <w:sz w:val="32"/>
          <w:szCs w:val="32"/>
        </w:rPr>
      </w:pPr>
      <w:r w:rsidRPr="00DA77C8">
        <w:rPr>
          <w:sz w:val="32"/>
          <w:szCs w:val="32"/>
        </w:rPr>
        <w:t>Поистине</w:t>
      </w:r>
      <w:r w:rsidR="00DD102C">
        <w:rPr>
          <w:sz w:val="32"/>
          <w:szCs w:val="32"/>
        </w:rPr>
        <w:t>,</w:t>
      </w:r>
      <w:r w:rsidRPr="00DA77C8">
        <w:rPr>
          <w:sz w:val="32"/>
          <w:szCs w:val="32"/>
        </w:rPr>
        <w:t xml:space="preserve"> упраз</w:t>
      </w:r>
      <w:r w:rsidR="00DA77C8" w:rsidRPr="00DA77C8">
        <w:rPr>
          <w:sz w:val="32"/>
          <w:szCs w:val="32"/>
        </w:rPr>
        <w:t>д</w:t>
      </w:r>
      <w:r w:rsidRPr="00DA77C8">
        <w:rPr>
          <w:sz w:val="32"/>
          <w:szCs w:val="32"/>
        </w:rPr>
        <w:t xml:space="preserve">нение Павлом Ветхого </w:t>
      </w:r>
      <w:r w:rsidR="00DD102C">
        <w:rPr>
          <w:sz w:val="32"/>
          <w:szCs w:val="32"/>
        </w:rPr>
        <w:t>З</w:t>
      </w:r>
      <w:r w:rsidRPr="00DA77C8">
        <w:rPr>
          <w:sz w:val="32"/>
          <w:szCs w:val="32"/>
        </w:rPr>
        <w:t xml:space="preserve">авета само по себе является великим предательством религии Мессии и убедительным </w:t>
      </w:r>
      <w:r w:rsidR="00DD102C">
        <w:rPr>
          <w:sz w:val="32"/>
          <w:szCs w:val="32"/>
        </w:rPr>
        <w:lastRenderedPageBreak/>
        <w:t>доказательством</w:t>
      </w:r>
      <w:r w:rsidRPr="00DA77C8">
        <w:rPr>
          <w:sz w:val="32"/>
          <w:szCs w:val="32"/>
        </w:rPr>
        <w:t xml:space="preserve"> лжи Павла. О</w:t>
      </w:r>
      <w:r w:rsidR="00DD102C">
        <w:rPr>
          <w:sz w:val="32"/>
          <w:szCs w:val="32"/>
        </w:rPr>
        <w:t xml:space="preserve">, </w:t>
      </w:r>
      <w:r w:rsidRPr="00DA77C8">
        <w:rPr>
          <w:sz w:val="32"/>
          <w:szCs w:val="32"/>
        </w:rPr>
        <w:t>если бы священники знали это и довели эти знания</w:t>
      </w:r>
      <w:r w:rsidR="00DD102C">
        <w:rPr>
          <w:sz w:val="32"/>
          <w:szCs w:val="32"/>
        </w:rPr>
        <w:t xml:space="preserve"> до</w:t>
      </w:r>
      <w:r w:rsidR="00A10CF2">
        <w:rPr>
          <w:sz w:val="32"/>
          <w:szCs w:val="32"/>
        </w:rPr>
        <w:t xml:space="preserve"> </w:t>
      </w:r>
      <w:r w:rsidR="00DD102C">
        <w:rPr>
          <w:sz w:val="32"/>
          <w:szCs w:val="32"/>
        </w:rPr>
        <w:t>людей</w:t>
      </w:r>
      <w:r w:rsidRPr="00DA77C8">
        <w:rPr>
          <w:sz w:val="32"/>
          <w:szCs w:val="32"/>
        </w:rPr>
        <w:t xml:space="preserve">, вместо того чтобы слепо следовать </w:t>
      </w:r>
      <w:r w:rsidR="00DD102C">
        <w:rPr>
          <w:sz w:val="32"/>
          <w:szCs w:val="32"/>
        </w:rPr>
        <w:t>за своими</w:t>
      </w:r>
      <w:r w:rsidR="00A10CF2">
        <w:rPr>
          <w:sz w:val="32"/>
          <w:szCs w:val="32"/>
        </w:rPr>
        <w:t xml:space="preserve"> </w:t>
      </w:r>
      <w:r w:rsidR="00DD102C">
        <w:rPr>
          <w:sz w:val="32"/>
          <w:szCs w:val="32"/>
        </w:rPr>
        <w:t>предками</w:t>
      </w:r>
      <w:r w:rsidRPr="00DA77C8">
        <w:rPr>
          <w:sz w:val="32"/>
          <w:szCs w:val="32"/>
        </w:rPr>
        <w:t xml:space="preserve">, вводя </w:t>
      </w:r>
      <w:r w:rsidR="00DD102C">
        <w:rPr>
          <w:sz w:val="32"/>
          <w:szCs w:val="32"/>
        </w:rPr>
        <w:t>людей</w:t>
      </w:r>
      <w:r w:rsidRPr="00DA77C8">
        <w:rPr>
          <w:sz w:val="32"/>
          <w:szCs w:val="32"/>
        </w:rPr>
        <w:t xml:space="preserve"> в заблуждение</w:t>
      </w:r>
      <w:r w:rsidR="00DD102C">
        <w:rPr>
          <w:sz w:val="32"/>
          <w:szCs w:val="32"/>
        </w:rPr>
        <w:t xml:space="preserve">! </w:t>
      </w:r>
      <w:r w:rsidR="0054171F">
        <w:rPr>
          <w:sz w:val="32"/>
          <w:szCs w:val="32"/>
        </w:rPr>
        <w:t>Поистине, это</w:t>
      </w:r>
      <w:r w:rsidRPr="00DA77C8">
        <w:rPr>
          <w:sz w:val="32"/>
          <w:szCs w:val="32"/>
        </w:rPr>
        <w:t xml:space="preserve"> не прибавит </w:t>
      </w:r>
      <w:r w:rsidR="0054171F">
        <w:rPr>
          <w:sz w:val="32"/>
          <w:szCs w:val="32"/>
        </w:rPr>
        <w:t xml:space="preserve">им </w:t>
      </w:r>
      <w:r w:rsidRPr="00DA77C8">
        <w:rPr>
          <w:sz w:val="32"/>
          <w:szCs w:val="32"/>
        </w:rPr>
        <w:t>ничего</w:t>
      </w:r>
      <w:r w:rsidR="0054171F">
        <w:rPr>
          <w:sz w:val="32"/>
          <w:szCs w:val="32"/>
        </w:rPr>
        <w:t xml:space="preserve">, </w:t>
      </w:r>
      <w:r w:rsidRPr="00DA77C8">
        <w:rPr>
          <w:sz w:val="32"/>
          <w:szCs w:val="32"/>
        </w:rPr>
        <w:t>кроме греха и наказания в Судный день!</w:t>
      </w:r>
    </w:p>
    <w:p w14:paraId="10822EE5" w14:textId="77777777" w:rsidR="009D61AF" w:rsidRDefault="009D61AF" w:rsidP="00957C54">
      <w:pPr>
        <w:pStyle w:val="a3"/>
        <w:spacing w:line="276" w:lineRule="auto"/>
        <w:ind w:firstLine="720"/>
        <w:jc w:val="both"/>
        <w:rPr>
          <w:sz w:val="32"/>
          <w:szCs w:val="32"/>
          <w:lang w:val="ru-RU"/>
        </w:rPr>
      </w:pPr>
    </w:p>
    <w:p w14:paraId="6D4DC082" w14:textId="77777777" w:rsidR="007A6F26" w:rsidRPr="002A14BB" w:rsidRDefault="007A6F26" w:rsidP="00957C54">
      <w:pPr>
        <w:pStyle w:val="a3"/>
        <w:spacing w:line="276" w:lineRule="auto"/>
        <w:ind w:firstLine="720"/>
        <w:jc w:val="both"/>
        <w:rPr>
          <w:sz w:val="32"/>
          <w:szCs w:val="32"/>
          <w:lang w:val="ru-RU"/>
        </w:rPr>
      </w:pPr>
    </w:p>
    <w:p w14:paraId="5ADF39B4" w14:textId="77777777" w:rsidR="009D61AF" w:rsidRPr="0092213D" w:rsidRDefault="009D61AF" w:rsidP="0092213D">
      <w:pPr>
        <w:pStyle w:val="3"/>
        <w:jc w:val="center"/>
        <w:rPr>
          <w:b/>
          <w:bCs/>
          <w:sz w:val="36"/>
          <w:szCs w:val="36"/>
        </w:rPr>
      </w:pPr>
      <w:bookmarkStart w:id="38" w:name="_Toc48148170"/>
      <w:r w:rsidRPr="0092213D">
        <w:rPr>
          <w:b/>
          <w:bCs/>
          <w:sz w:val="36"/>
          <w:szCs w:val="36"/>
        </w:rPr>
        <w:t xml:space="preserve">Ужасные последствия </w:t>
      </w:r>
      <w:r w:rsidR="007A6F26">
        <w:rPr>
          <w:b/>
          <w:bCs/>
          <w:sz w:val="36"/>
          <w:szCs w:val="36"/>
        </w:rPr>
        <w:t>деятельности</w:t>
      </w:r>
      <w:r w:rsidRPr="0092213D">
        <w:rPr>
          <w:b/>
          <w:bCs/>
          <w:sz w:val="36"/>
          <w:szCs w:val="36"/>
        </w:rPr>
        <w:t xml:space="preserve"> Павла</w:t>
      </w:r>
      <w:bookmarkEnd w:id="38"/>
    </w:p>
    <w:p w14:paraId="40B59F9C" w14:textId="77777777" w:rsidR="007A6F26" w:rsidRDefault="007A6F26" w:rsidP="007A6F26">
      <w:pPr>
        <w:spacing w:after="0" w:line="276" w:lineRule="auto"/>
        <w:jc w:val="both"/>
        <w:rPr>
          <w:sz w:val="32"/>
          <w:szCs w:val="32"/>
        </w:rPr>
      </w:pPr>
    </w:p>
    <w:p w14:paraId="12B8E8C2" w14:textId="77777777" w:rsidR="009D61AF" w:rsidRPr="002A14BB" w:rsidRDefault="00F12139" w:rsidP="007A6F26">
      <w:pPr>
        <w:spacing w:after="0" w:line="276" w:lineRule="auto"/>
        <w:jc w:val="both"/>
        <w:rPr>
          <w:sz w:val="32"/>
          <w:szCs w:val="32"/>
        </w:rPr>
      </w:pPr>
      <w:r>
        <w:rPr>
          <w:sz w:val="32"/>
          <w:szCs w:val="32"/>
        </w:rPr>
        <w:t>Предпринимая</w:t>
      </w:r>
      <w:r w:rsidR="00007B15">
        <w:rPr>
          <w:sz w:val="32"/>
          <w:szCs w:val="32"/>
        </w:rPr>
        <w:t xml:space="preserve"> подобны</w:t>
      </w:r>
      <w:r>
        <w:rPr>
          <w:sz w:val="32"/>
          <w:szCs w:val="32"/>
        </w:rPr>
        <w:t>е шаги</w:t>
      </w:r>
      <w:r w:rsidR="00D75531">
        <w:rPr>
          <w:sz w:val="32"/>
          <w:szCs w:val="32"/>
        </w:rPr>
        <w:t xml:space="preserve"> и прибегая к</w:t>
      </w:r>
      <w:r w:rsidR="00A10CF2">
        <w:rPr>
          <w:sz w:val="32"/>
          <w:szCs w:val="32"/>
        </w:rPr>
        <w:t xml:space="preserve"> </w:t>
      </w:r>
      <w:r w:rsidR="00007B15">
        <w:rPr>
          <w:sz w:val="32"/>
          <w:szCs w:val="32"/>
        </w:rPr>
        <w:t>хитрости</w:t>
      </w:r>
      <w:r w:rsidR="009D61AF" w:rsidRPr="002A14BB">
        <w:rPr>
          <w:sz w:val="32"/>
          <w:szCs w:val="32"/>
        </w:rPr>
        <w:t xml:space="preserve"> и </w:t>
      </w:r>
      <w:r w:rsidR="0070184B">
        <w:rPr>
          <w:sz w:val="32"/>
          <w:szCs w:val="32"/>
        </w:rPr>
        <w:t xml:space="preserve">иудейским </w:t>
      </w:r>
      <w:r w:rsidR="00D75531">
        <w:rPr>
          <w:sz w:val="32"/>
          <w:szCs w:val="32"/>
        </w:rPr>
        <w:t>козням,</w:t>
      </w:r>
      <w:r w:rsidR="009D61AF" w:rsidRPr="002A14BB">
        <w:rPr>
          <w:sz w:val="32"/>
          <w:szCs w:val="32"/>
        </w:rPr>
        <w:t xml:space="preserve"> Павел смог перевернуть</w:t>
      </w:r>
      <w:r w:rsidR="00A10CF2">
        <w:rPr>
          <w:sz w:val="32"/>
          <w:szCs w:val="32"/>
        </w:rPr>
        <w:t xml:space="preserve"> </w:t>
      </w:r>
      <w:r w:rsidR="00012FC9">
        <w:rPr>
          <w:sz w:val="32"/>
          <w:szCs w:val="32"/>
        </w:rPr>
        <w:t>послание</w:t>
      </w:r>
      <w:r w:rsidRPr="002A14BB">
        <w:rPr>
          <w:sz w:val="32"/>
          <w:szCs w:val="32"/>
        </w:rPr>
        <w:t xml:space="preserve"> Мессии</w:t>
      </w:r>
      <w:r w:rsidR="00A10CF2">
        <w:rPr>
          <w:sz w:val="32"/>
          <w:szCs w:val="32"/>
        </w:rPr>
        <w:t xml:space="preserve"> </w:t>
      </w:r>
      <w:r w:rsidR="009D61AF" w:rsidRPr="002A14BB">
        <w:rPr>
          <w:sz w:val="32"/>
          <w:szCs w:val="32"/>
        </w:rPr>
        <w:t>с ног на голову</w:t>
      </w:r>
      <w:r w:rsidR="00D75531">
        <w:rPr>
          <w:sz w:val="32"/>
          <w:szCs w:val="32"/>
        </w:rPr>
        <w:t>,</w:t>
      </w:r>
      <w:r w:rsidR="009D61AF" w:rsidRPr="002A14BB">
        <w:rPr>
          <w:sz w:val="32"/>
          <w:szCs w:val="32"/>
        </w:rPr>
        <w:t xml:space="preserve"> добавив к не</w:t>
      </w:r>
      <w:r w:rsidR="00012FC9">
        <w:rPr>
          <w:sz w:val="32"/>
          <w:szCs w:val="32"/>
        </w:rPr>
        <w:t>му абсолютно</w:t>
      </w:r>
      <w:r w:rsidR="00B66165">
        <w:rPr>
          <w:sz w:val="32"/>
          <w:szCs w:val="32"/>
        </w:rPr>
        <w:t xml:space="preserve"> чужеродные элементы и превратив</w:t>
      </w:r>
      <w:r w:rsidR="00012FC9">
        <w:rPr>
          <w:sz w:val="32"/>
          <w:szCs w:val="32"/>
        </w:rPr>
        <w:t xml:space="preserve"> чистую религию единобожия</w:t>
      </w:r>
      <w:r w:rsidR="00A10CF2">
        <w:rPr>
          <w:sz w:val="32"/>
          <w:szCs w:val="32"/>
        </w:rPr>
        <w:t xml:space="preserve"> </w:t>
      </w:r>
      <w:r w:rsidR="00012FC9">
        <w:rPr>
          <w:sz w:val="32"/>
          <w:szCs w:val="32"/>
        </w:rPr>
        <w:t>в чудовищный конгломерат языческих верований</w:t>
      </w:r>
      <w:r w:rsidR="009D61AF" w:rsidRPr="002A14BB">
        <w:rPr>
          <w:sz w:val="32"/>
          <w:szCs w:val="32"/>
        </w:rPr>
        <w:t>. К великому сожалению</w:t>
      </w:r>
      <w:r w:rsidR="00012FC9">
        <w:rPr>
          <w:sz w:val="32"/>
          <w:szCs w:val="32"/>
        </w:rPr>
        <w:t>,</w:t>
      </w:r>
      <w:r w:rsidR="009D61AF" w:rsidRPr="002A14BB">
        <w:rPr>
          <w:sz w:val="32"/>
          <w:szCs w:val="32"/>
        </w:rPr>
        <w:t xml:space="preserve"> большинство христиан приняли </w:t>
      </w:r>
      <w:r w:rsidR="00E47458">
        <w:rPr>
          <w:sz w:val="32"/>
          <w:szCs w:val="32"/>
        </w:rPr>
        <w:t>эту новую религию</w:t>
      </w:r>
      <w:r w:rsidR="009D61AF" w:rsidRPr="002A14BB">
        <w:rPr>
          <w:sz w:val="32"/>
          <w:szCs w:val="32"/>
        </w:rPr>
        <w:t xml:space="preserve"> и слепо </w:t>
      </w:r>
      <w:r w:rsidR="00E16D2F">
        <w:rPr>
          <w:sz w:val="32"/>
          <w:szCs w:val="32"/>
        </w:rPr>
        <w:t>следуют</w:t>
      </w:r>
      <w:r w:rsidR="00A10CF2">
        <w:rPr>
          <w:sz w:val="32"/>
          <w:szCs w:val="32"/>
        </w:rPr>
        <w:t xml:space="preserve"> </w:t>
      </w:r>
      <w:r w:rsidR="00E47458">
        <w:rPr>
          <w:sz w:val="32"/>
          <w:szCs w:val="32"/>
        </w:rPr>
        <w:t>ей</w:t>
      </w:r>
      <w:r w:rsidR="00A10CF2">
        <w:rPr>
          <w:sz w:val="32"/>
          <w:szCs w:val="32"/>
        </w:rPr>
        <w:t xml:space="preserve"> </w:t>
      </w:r>
      <w:r w:rsidR="00E47458">
        <w:rPr>
          <w:sz w:val="32"/>
          <w:szCs w:val="32"/>
        </w:rPr>
        <w:t>до</w:t>
      </w:r>
      <w:r w:rsidR="00A10CF2">
        <w:rPr>
          <w:sz w:val="32"/>
          <w:szCs w:val="32"/>
        </w:rPr>
        <w:t xml:space="preserve"> </w:t>
      </w:r>
      <w:r w:rsidR="00E47458">
        <w:rPr>
          <w:sz w:val="32"/>
          <w:szCs w:val="32"/>
        </w:rPr>
        <w:t>сегодняшнего</w:t>
      </w:r>
      <w:r w:rsidR="00A10CF2">
        <w:rPr>
          <w:sz w:val="32"/>
          <w:szCs w:val="32"/>
        </w:rPr>
        <w:t xml:space="preserve"> </w:t>
      </w:r>
      <w:r w:rsidR="00E47458">
        <w:rPr>
          <w:sz w:val="32"/>
          <w:szCs w:val="32"/>
        </w:rPr>
        <w:t>дня</w:t>
      </w:r>
      <w:r w:rsidR="009D61AF" w:rsidRPr="002A14BB">
        <w:rPr>
          <w:sz w:val="32"/>
          <w:szCs w:val="32"/>
        </w:rPr>
        <w:t xml:space="preserve">, </w:t>
      </w:r>
      <w:r w:rsidR="008A7889">
        <w:rPr>
          <w:sz w:val="32"/>
          <w:szCs w:val="32"/>
        </w:rPr>
        <w:t>заменив</w:t>
      </w:r>
      <w:r w:rsidR="009D61AF" w:rsidRPr="002A14BB">
        <w:rPr>
          <w:sz w:val="32"/>
          <w:szCs w:val="32"/>
        </w:rPr>
        <w:t xml:space="preserve"> подчинение Мессии в поклонении Творцу </w:t>
      </w:r>
      <w:r w:rsidR="008A7889">
        <w:rPr>
          <w:sz w:val="32"/>
          <w:szCs w:val="32"/>
        </w:rPr>
        <w:t>на</w:t>
      </w:r>
      <w:r w:rsidR="00A10CF2">
        <w:rPr>
          <w:sz w:val="32"/>
          <w:szCs w:val="32"/>
        </w:rPr>
        <w:t xml:space="preserve"> </w:t>
      </w:r>
      <w:r w:rsidR="008A7889">
        <w:rPr>
          <w:sz w:val="32"/>
          <w:szCs w:val="32"/>
        </w:rPr>
        <w:t>поклонение</w:t>
      </w:r>
      <w:r w:rsidR="009D61AF" w:rsidRPr="002A14BB">
        <w:rPr>
          <w:sz w:val="32"/>
          <w:szCs w:val="32"/>
        </w:rPr>
        <w:t xml:space="preserve"> творениям</w:t>
      </w:r>
      <w:r w:rsidR="004B4BC2">
        <w:rPr>
          <w:sz w:val="32"/>
          <w:szCs w:val="32"/>
        </w:rPr>
        <w:t>:</w:t>
      </w:r>
      <w:r w:rsidR="009D61AF" w:rsidRPr="002A14BB">
        <w:rPr>
          <w:sz w:val="32"/>
          <w:szCs w:val="32"/>
        </w:rPr>
        <w:t xml:space="preserve"> Иисусу и его матери </w:t>
      </w:r>
      <w:r w:rsidR="004B4BC2">
        <w:rPr>
          <w:sz w:val="32"/>
          <w:szCs w:val="32"/>
        </w:rPr>
        <w:t>Марии</w:t>
      </w:r>
      <w:r w:rsidR="009D61AF" w:rsidRPr="002A14BB">
        <w:rPr>
          <w:sz w:val="32"/>
          <w:szCs w:val="32"/>
        </w:rPr>
        <w:t xml:space="preserve">, </w:t>
      </w:r>
      <w:r w:rsidR="004B4BC2">
        <w:rPr>
          <w:sz w:val="32"/>
          <w:szCs w:val="32"/>
        </w:rPr>
        <w:t>а</w:t>
      </w:r>
      <w:r w:rsidR="00A10CF2">
        <w:rPr>
          <w:sz w:val="32"/>
          <w:szCs w:val="32"/>
        </w:rPr>
        <w:t xml:space="preserve"> </w:t>
      </w:r>
      <w:r w:rsidR="004B4BC2">
        <w:rPr>
          <w:sz w:val="32"/>
          <w:szCs w:val="32"/>
        </w:rPr>
        <w:t>возвеличивание</w:t>
      </w:r>
      <w:r w:rsidR="009D61AF" w:rsidRPr="002A14BB">
        <w:rPr>
          <w:sz w:val="32"/>
          <w:szCs w:val="32"/>
        </w:rPr>
        <w:t xml:space="preserve"> Творца и </w:t>
      </w:r>
      <w:r w:rsidR="004B4BC2">
        <w:rPr>
          <w:sz w:val="32"/>
          <w:szCs w:val="32"/>
        </w:rPr>
        <w:t>осознание</w:t>
      </w:r>
      <w:r w:rsidR="009D61AF" w:rsidRPr="002A14BB">
        <w:rPr>
          <w:sz w:val="32"/>
          <w:szCs w:val="32"/>
        </w:rPr>
        <w:t xml:space="preserve"> его самодостаточности и </w:t>
      </w:r>
      <w:r w:rsidR="004B4BC2">
        <w:rPr>
          <w:sz w:val="32"/>
          <w:szCs w:val="32"/>
        </w:rPr>
        <w:t>того</w:t>
      </w:r>
      <w:r w:rsidR="009D61AF" w:rsidRPr="002A14BB">
        <w:rPr>
          <w:sz w:val="32"/>
          <w:szCs w:val="32"/>
        </w:rPr>
        <w:t xml:space="preserve">, что Он не нуждается в </w:t>
      </w:r>
      <w:r w:rsidR="004B4BC2">
        <w:rPr>
          <w:sz w:val="32"/>
          <w:szCs w:val="32"/>
        </w:rPr>
        <w:t>С</w:t>
      </w:r>
      <w:r w:rsidR="009D61AF" w:rsidRPr="002A14BB">
        <w:rPr>
          <w:sz w:val="32"/>
          <w:szCs w:val="32"/>
        </w:rPr>
        <w:t>воих Творениях</w:t>
      </w:r>
      <w:r w:rsidR="004B4BC2">
        <w:rPr>
          <w:sz w:val="32"/>
          <w:szCs w:val="32"/>
        </w:rPr>
        <w:t>,</w:t>
      </w:r>
      <w:r w:rsidR="00A10CF2">
        <w:rPr>
          <w:sz w:val="32"/>
          <w:szCs w:val="32"/>
        </w:rPr>
        <w:t xml:space="preserve"> </w:t>
      </w:r>
      <w:r w:rsidR="004B4BC2">
        <w:rPr>
          <w:sz w:val="32"/>
          <w:szCs w:val="32"/>
        </w:rPr>
        <w:t>— на</w:t>
      </w:r>
      <w:r w:rsidR="00A10CF2">
        <w:rPr>
          <w:sz w:val="32"/>
          <w:szCs w:val="32"/>
        </w:rPr>
        <w:t xml:space="preserve"> </w:t>
      </w:r>
      <w:r w:rsidR="004B4BC2">
        <w:rPr>
          <w:sz w:val="32"/>
          <w:szCs w:val="32"/>
        </w:rPr>
        <w:t>описание</w:t>
      </w:r>
      <w:r w:rsidR="009D61AF" w:rsidRPr="002A14BB">
        <w:rPr>
          <w:sz w:val="32"/>
          <w:szCs w:val="32"/>
        </w:rPr>
        <w:t xml:space="preserve"> Его атрибутами недостатка, </w:t>
      </w:r>
      <w:r w:rsidR="00C3018A">
        <w:rPr>
          <w:sz w:val="32"/>
          <w:szCs w:val="32"/>
        </w:rPr>
        <w:t>следующего</w:t>
      </w:r>
      <w:r w:rsidR="004B4BC2">
        <w:rPr>
          <w:sz w:val="32"/>
          <w:szCs w:val="32"/>
        </w:rPr>
        <w:t xml:space="preserve"> из измышления, что</w:t>
      </w:r>
      <w:r w:rsidR="00A10CF2">
        <w:rPr>
          <w:sz w:val="32"/>
          <w:szCs w:val="32"/>
        </w:rPr>
        <w:t xml:space="preserve"> </w:t>
      </w:r>
      <w:r w:rsidR="004B4BC2">
        <w:rPr>
          <w:sz w:val="32"/>
          <w:szCs w:val="32"/>
        </w:rPr>
        <w:t>О</w:t>
      </w:r>
      <w:r w:rsidR="009D61AF" w:rsidRPr="002A14BB">
        <w:rPr>
          <w:sz w:val="32"/>
          <w:szCs w:val="32"/>
        </w:rPr>
        <w:t xml:space="preserve">н взял </w:t>
      </w:r>
      <w:r w:rsidR="004B4BC2">
        <w:rPr>
          <w:sz w:val="32"/>
          <w:szCs w:val="32"/>
        </w:rPr>
        <w:t>С</w:t>
      </w:r>
      <w:r w:rsidR="009D61AF" w:rsidRPr="002A14BB">
        <w:rPr>
          <w:sz w:val="32"/>
          <w:szCs w:val="32"/>
        </w:rPr>
        <w:t xml:space="preserve">ебе жену и детей из </w:t>
      </w:r>
      <w:r w:rsidR="004B4BC2">
        <w:rPr>
          <w:sz w:val="32"/>
          <w:szCs w:val="32"/>
        </w:rPr>
        <w:t>С</w:t>
      </w:r>
      <w:r w:rsidR="009D61AF" w:rsidRPr="002A14BB">
        <w:rPr>
          <w:sz w:val="32"/>
          <w:szCs w:val="32"/>
        </w:rPr>
        <w:t>воих творений.</w:t>
      </w:r>
    </w:p>
    <w:p w14:paraId="5AC62015" w14:textId="77777777" w:rsidR="00DA77C8" w:rsidRDefault="009D61AF" w:rsidP="00DA77C8">
      <w:pPr>
        <w:spacing w:after="0" w:line="276" w:lineRule="auto"/>
        <w:ind w:firstLine="720"/>
        <w:jc w:val="both"/>
        <w:rPr>
          <w:sz w:val="32"/>
          <w:szCs w:val="32"/>
        </w:rPr>
      </w:pPr>
      <w:r w:rsidRPr="002A14BB">
        <w:rPr>
          <w:sz w:val="32"/>
          <w:szCs w:val="32"/>
        </w:rPr>
        <w:t xml:space="preserve">В заключении подведем итоги </w:t>
      </w:r>
      <w:r w:rsidR="004B5BDE">
        <w:rPr>
          <w:sz w:val="32"/>
          <w:szCs w:val="32"/>
        </w:rPr>
        <w:t>разрушительного</w:t>
      </w:r>
      <w:r w:rsidRPr="002A14BB">
        <w:rPr>
          <w:sz w:val="32"/>
          <w:szCs w:val="32"/>
        </w:rPr>
        <w:t xml:space="preserve"> вклада </w:t>
      </w:r>
      <w:r w:rsidR="004B5BDE">
        <w:rPr>
          <w:sz w:val="32"/>
          <w:szCs w:val="32"/>
        </w:rPr>
        <w:t>Павла</w:t>
      </w:r>
      <w:r w:rsidRPr="002A14BB">
        <w:rPr>
          <w:sz w:val="32"/>
          <w:szCs w:val="32"/>
        </w:rPr>
        <w:t xml:space="preserve"> в </w:t>
      </w:r>
      <w:r w:rsidR="004B5BDE">
        <w:rPr>
          <w:sz w:val="32"/>
          <w:szCs w:val="32"/>
        </w:rPr>
        <w:t xml:space="preserve">христианскую </w:t>
      </w:r>
      <w:r w:rsidR="009815AE">
        <w:rPr>
          <w:sz w:val="32"/>
          <w:szCs w:val="32"/>
        </w:rPr>
        <w:t>религию.</w:t>
      </w:r>
    </w:p>
    <w:p w14:paraId="7DC9BC03" w14:textId="77777777" w:rsidR="00DA77C8" w:rsidRDefault="00DA77C8" w:rsidP="00DA77C8">
      <w:pPr>
        <w:spacing w:after="0" w:line="276" w:lineRule="auto"/>
        <w:ind w:firstLine="720"/>
        <w:jc w:val="both"/>
        <w:rPr>
          <w:sz w:val="32"/>
          <w:szCs w:val="32"/>
        </w:rPr>
      </w:pPr>
      <w:r>
        <w:rPr>
          <w:sz w:val="32"/>
          <w:szCs w:val="32"/>
        </w:rPr>
        <w:t>1. Он</w:t>
      </w:r>
      <w:r w:rsidR="009D61AF" w:rsidRPr="00DA77C8">
        <w:rPr>
          <w:sz w:val="32"/>
          <w:szCs w:val="32"/>
        </w:rPr>
        <w:t xml:space="preserve"> заявил, что является посланником Мессии</w:t>
      </w:r>
      <w:r w:rsidR="00552F63">
        <w:rPr>
          <w:sz w:val="32"/>
          <w:szCs w:val="32"/>
        </w:rPr>
        <w:t>.</w:t>
      </w:r>
    </w:p>
    <w:p w14:paraId="3F3EBEFE" w14:textId="77777777" w:rsidR="00DA77C8" w:rsidRDefault="00DA77C8" w:rsidP="00DA77C8">
      <w:pPr>
        <w:spacing w:after="0" w:line="276" w:lineRule="auto"/>
        <w:ind w:firstLine="720"/>
        <w:jc w:val="both"/>
        <w:rPr>
          <w:sz w:val="32"/>
          <w:szCs w:val="32"/>
        </w:rPr>
      </w:pPr>
      <w:r>
        <w:rPr>
          <w:sz w:val="32"/>
          <w:szCs w:val="32"/>
        </w:rPr>
        <w:t>2. Он</w:t>
      </w:r>
      <w:r w:rsidR="009D61AF" w:rsidRPr="00DA77C8">
        <w:rPr>
          <w:sz w:val="32"/>
          <w:szCs w:val="32"/>
        </w:rPr>
        <w:t xml:space="preserve"> заявил, что Мессия внушил ему Евангелие</w:t>
      </w:r>
      <w:r w:rsidR="00552F63">
        <w:rPr>
          <w:sz w:val="32"/>
          <w:szCs w:val="32"/>
        </w:rPr>
        <w:t>.</w:t>
      </w:r>
    </w:p>
    <w:p w14:paraId="6531F282" w14:textId="77777777" w:rsidR="00DA77C8" w:rsidRDefault="00DA77C8" w:rsidP="00DA77C8">
      <w:pPr>
        <w:spacing w:after="0" w:line="276" w:lineRule="auto"/>
        <w:ind w:firstLine="720"/>
        <w:jc w:val="both"/>
        <w:rPr>
          <w:sz w:val="32"/>
          <w:szCs w:val="32"/>
        </w:rPr>
      </w:pPr>
      <w:r>
        <w:rPr>
          <w:sz w:val="32"/>
          <w:szCs w:val="32"/>
        </w:rPr>
        <w:t>3. Он</w:t>
      </w:r>
      <w:r w:rsidR="009D61AF" w:rsidRPr="00DA77C8">
        <w:rPr>
          <w:sz w:val="32"/>
          <w:szCs w:val="32"/>
        </w:rPr>
        <w:t xml:space="preserve"> заявил, что Мессия является сыном Бога</w:t>
      </w:r>
      <w:r w:rsidR="00552F63">
        <w:rPr>
          <w:sz w:val="32"/>
          <w:szCs w:val="32"/>
        </w:rPr>
        <w:t>.</w:t>
      </w:r>
    </w:p>
    <w:p w14:paraId="48315612" w14:textId="77777777" w:rsidR="00DA77C8" w:rsidRDefault="00DA77C8" w:rsidP="00DA77C8">
      <w:pPr>
        <w:spacing w:after="0" w:line="276" w:lineRule="auto"/>
        <w:ind w:firstLine="720"/>
        <w:jc w:val="both"/>
        <w:rPr>
          <w:sz w:val="32"/>
          <w:szCs w:val="32"/>
        </w:rPr>
      </w:pPr>
      <w:r>
        <w:rPr>
          <w:sz w:val="32"/>
          <w:szCs w:val="32"/>
        </w:rPr>
        <w:t>4. Он</w:t>
      </w:r>
      <w:r w:rsidR="009D61AF" w:rsidRPr="00DA77C8">
        <w:rPr>
          <w:sz w:val="32"/>
          <w:szCs w:val="32"/>
        </w:rPr>
        <w:t xml:space="preserve"> заявил, что </w:t>
      </w:r>
      <w:r w:rsidR="00552F63">
        <w:rPr>
          <w:sz w:val="32"/>
          <w:szCs w:val="32"/>
        </w:rPr>
        <w:t xml:space="preserve">Аллах не простил </w:t>
      </w:r>
      <w:r w:rsidR="009D61AF" w:rsidRPr="00DA77C8">
        <w:rPr>
          <w:sz w:val="32"/>
          <w:szCs w:val="32"/>
        </w:rPr>
        <w:t xml:space="preserve">первородный грех </w:t>
      </w:r>
      <w:r w:rsidR="00552F63">
        <w:rPr>
          <w:sz w:val="32"/>
          <w:szCs w:val="32"/>
        </w:rPr>
        <w:t>Адаму</w:t>
      </w:r>
      <w:r w:rsidR="009D61AF" w:rsidRPr="00DA77C8">
        <w:rPr>
          <w:sz w:val="32"/>
          <w:szCs w:val="32"/>
        </w:rPr>
        <w:t xml:space="preserve"> и </w:t>
      </w:r>
      <w:r w:rsidR="00552F63">
        <w:rPr>
          <w:sz w:val="32"/>
          <w:szCs w:val="32"/>
        </w:rPr>
        <w:t>Еве</w:t>
      </w:r>
      <w:r w:rsidR="009D61AF" w:rsidRPr="00DA77C8">
        <w:rPr>
          <w:sz w:val="32"/>
          <w:szCs w:val="32"/>
        </w:rPr>
        <w:t xml:space="preserve"> и</w:t>
      </w:r>
      <w:r w:rsidR="00A10CF2">
        <w:rPr>
          <w:sz w:val="32"/>
          <w:szCs w:val="32"/>
        </w:rPr>
        <w:t xml:space="preserve"> </w:t>
      </w:r>
      <w:r w:rsidR="0014304E">
        <w:rPr>
          <w:sz w:val="32"/>
          <w:szCs w:val="32"/>
        </w:rPr>
        <w:t>все</w:t>
      </w:r>
      <w:r w:rsidR="009D61AF" w:rsidRPr="00DA77C8">
        <w:rPr>
          <w:sz w:val="32"/>
          <w:szCs w:val="32"/>
        </w:rPr>
        <w:t xml:space="preserve"> человечество</w:t>
      </w:r>
      <w:r w:rsidR="0014304E">
        <w:rPr>
          <w:sz w:val="32"/>
          <w:szCs w:val="32"/>
        </w:rPr>
        <w:t xml:space="preserve"> унаследовало его и</w:t>
      </w:r>
      <w:r w:rsidR="009D61AF" w:rsidRPr="00DA77C8">
        <w:rPr>
          <w:sz w:val="32"/>
          <w:szCs w:val="32"/>
        </w:rPr>
        <w:t xml:space="preserve"> несло его </w:t>
      </w:r>
      <w:r w:rsidR="0014304E">
        <w:rPr>
          <w:sz w:val="32"/>
          <w:szCs w:val="32"/>
        </w:rPr>
        <w:t xml:space="preserve">бремя </w:t>
      </w:r>
      <w:r w:rsidR="009D61AF" w:rsidRPr="00DA77C8">
        <w:rPr>
          <w:sz w:val="32"/>
          <w:szCs w:val="32"/>
        </w:rPr>
        <w:t>на протяжении веков</w:t>
      </w:r>
      <w:r w:rsidR="0014304E">
        <w:rPr>
          <w:sz w:val="32"/>
          <w:szCs w:val="32"/>
        </w:rPr>
        <w:t>.</w:t>
      </w:r>
    </w:p>
    <w:p w14:paraId="27BFB925" w14:textId="77777777" w:rsidR="009D61AF" w:rsidRPr="00DA77C8" w:rsidRDefault="00DA77C8" w:rsidP="00DA77C8">
      <w:pPr>
        <w:spacing w:after="0" w:line="276" w:lineRule="auto"/>
        <w:ind w:firstLine="720"/>
        <w:jc w:val="both"/>
        <w:rPr>
          <w:sz w:val="32"/>
          <w:szCs w:val="32"/>
        </w:rPr>
      </w:pPr>
      <w:r>
        <w:rPr>
          <w:sz w:val="32"/>
          <w:szCs w:val="32"/>
        </w:rPr>
        <w:t>5. Он</w:t>
      </w:r>
      <w:r w:rsidR="009D61AF" w:rsidRPr="00DA77C8">
        <w:rPr>
          <w:sz w:val="32"/>
          <w:szCs w:val="32"/>
        </w:rPr>
        <w:t xml:space="preserve"> заявил, что Мессия был послан на землю Всевышним для муч</w:t>
      </w:r>
      <w:r w:rsidR="00DC4CFF">
        <w:rPr>
          <w:sz w:val="32"/>
          <w:szCs w:val="32"/>
        </w:rPr>
        <w:t xml:space="preserve">ительной </w:t>
      </w:r>
      <w:r w:rsidR="009D61AF" w:rsidRPr="00DA77C8">
        <w:rPr>
          <w:sz w:val="32"/>
          <w:szCs w:val="32"/>
        </w:rPr>
        <w:t xml:space="preserve">казни на кресте, </w:t>
      </w:r>
      <w:r w:rsidR="00DC4CFF">
        <w:rPr>
          <w:sz w:val="32"/>
          <w:szCs w:val="32"/>
        </w:rPr>
        <w:t>ставшей для всего человечества</w:t>
      </w:r>
      <w:r w:rsidR="00A10CF2">
        <w:rPr>
          <w:sz w:val="32"/>
          <w:szCs w:val="32"/>
        </w:rPr>
        <w:t xml:space="preserve"> </w:t>
      </w:r>
      <w:r w:rsidR="00DC4CFF">
        <w:rPr>
          <w:sz w:val="32"/>
          <w:szCs w:val="32"/>
        </w:rPr>
        <w:t>искуплением</w:t>
      </w:r>
      <w:r w:rsidR="00A10CF2">
        <w:rPr>
          <w:sz w:val="32"/>
          <w:szCs w:val="32"/>
        </w:rPr>
        <w:t xml:space="preserve"> </w:t>
      </w:r>
      <w:r w:rsidR="009D61AF" w:rsidRPr="00DA77C8">
        <w:rPr>
          <w:sz w:val="32"/>
          <w:szCs w:val="32"/>
        </w:rPr>
        <w:t>первородного греха</w:t>
      </w:r>
      <w:r w:rsidR="000278EE">
        <w:rPr>
          <w:sz w:val="32"/>
          <w:szCs w:val="32"/>
        </w:rPr>
        <w:t>.</w:t>
      </w:r>
    </w:p>
    <w:p w14:paraId="012E9AA9" w14:textId="77777777" w:rsidR="009D61AF" w:rsidRPr="002A14BB" w:rsidRDefault="009D61AF" w:rsidP="0047154B">
      <w:pPr>
        <w:spacing w:after="0" w:line="276" w:lineRule="auto"/>
        <w:ind w:firstLine="720"/>
        <w:jc w:val="both"/>
        <w:rPr>
          <w:sz w:val="32"/>
          <w:szCs w:val="32"/>
        </w:rPr>
      </w:pPr>
      <w:r w:rsidRPr="002A14BB">
        <w:rPr>
          <w:sz w:val="32"/>
          <w:szCs w:val="32"/>
        </w:rPr>
        <w:lastRenderedPageBreak/>
        <w:t xml:space="preserve">Таким образом, этот скверный человек вывел большинство христиан из </w:t>
      </w:r>
      <w:r w:rsidR="004B5BDE">
        <w:rPr>
          <w:sz w:val="32"/>
          <w:szCs w:val="32"/>
        </w:rPr>
        <w:t>истинной</w:t>
      </w:r>
      <w:r w:rsidRPr="002A14BB">
        <w:rPr>
          <w:sz w:val="32"/>
          <w:szCs w:val="32"/>
        </w:rPr>
        <w:t xml:space="preserve"> религии Мессии</w:t>
      </w:r>
      <w:r w:rsidR="004B5BDE">
        <w:rPr>
          <w:sz w:val="32"/>
          <w:szCs w:val="32"/>
        </w:rPr>
        <w:t>,</w:t>
      </w:r>
      <w:r w:rsidR="0047154B">
        <w:rPr>
          <w:sz w:val="32"/>
          <w:szCs w:val="32"/>
        </w:rPr>
        <w:t xml:space="preserve"> подменив поклонение</w:t>
      </w:r>
      <w:r w:rsidR="00A10CF2">
        <w:rPr>
          <w:sz w:val="32"/>
          <w:szCs w:val="32"/>
        </w:rPr>
        <w:t xml:space="preserve"> </w:t>
      </w:r>
      <w:r w:rsidRPr="002A14BB">
        <w:rPr>
          <w:sz w:val="32"/>
          <w:szCs w:val="32"/>
        </w:rPr>
        <w:t xml:space="preserve">Творцу </w:t>
      </w:r>
      <w:r w:rsidR="0047154B">
        <w:rPr>
          <w:sz w:val="32"/>
          <w:szCs w:val="32"/>
        </w:rPr>
        <w:t>поклонением</w:t>
      </w:r>
      <w:r w:rsidR="00A10CF2">
        <w:rPr>
          <w:sz w:val="32"/>
          <w:szCs w:val="32"/>
        </w:rPr>
        <w:t xml:space="preserve"> </w:t>
      </w:r>
      <w:r w:rsidR="0047154B">
        <w:rPr>
          <w:sz w:val="32"/>
          <w:szCs w:val="32"/>
        </w:rPr>
        <w:t>творениям,</w:t>
      </w:r>
      <w:r w:rsidR="00A10CF2">
        <w:rPr>
          <w:sz w:val="32"/>
          <w:szCs w:val="32"/>
        </w:rPr>
        <w:t xml:space="preserve"> </w:t>
      </w:r>
      <w:r w:rsidR="0047154B">
        <w:rPr>
          <w:sz w:val="32"/>
          <w:szCs w:val="32"/>
        </w:rPr>
        <w:t>а следование</w:t>
      </w:r>
      <w:r w:rsidRPr="002A14BB">
        <w:rPr>
          <w:sz w:val="32"/>
          <w:szCs w:val="32"/>
        </w:rPr>
        <w:t xml:space="preserve"> пророку </w:t>
      </w:r>
      <w:r w:rsidR="008D6FCC">
        <w:rPr>
          <w:sz w:val="32"/>
          <w:szCs w:val="32"/>
        </w:rPr>
        <w:t>—следованием</w:t>
      </w:r>
      <w:r w:rsidRPr="002A14BB">
        <w:rPr>
          <w:sz w:val="32"/>
          <w:szCs w:val="32"/>
        </w:rPr>
        <w:t xml:space="preserve"> лжецу, каковым являлся Павел.</w:t>
      </w:r>
    </w:p>
    <w:p w14:paraId="73EFED2E" w14:textId="77777777" w:rsidR="009D61AF" w:rsidRPr="002A14BB" w:rsidRDefault="008D6FCC" w:rsidP="002A14BB">
      <w:pPr>
        <w:spacing w:after="0" w:line="276" w:lineRule="auto"/>
        <w:ind w:firstLine="720"/>
        <w:jc w:val="both"/>
        <w:rPr>
          <w:sz w:val="32"/>
          <w:szCs w:val="32"/>
        </w:rPr>
      </w:pPr>
      <w:r>
        <w:rPr>
          <w:sz w:val="32"/>
          <w:szCs w:val="32"/>
        </w:rPr>
        <w:t>Павел занимался своей разрушительн</w:t>
      </w:r>
      <w:r w:rsidR="009E2722">
        <w:rPr>
          <w:sz w:val="32"/>
          <w:szCs w:val="32"/>
        </w:rPr>
        <w:t>о</w:t>
      </w:r>
      <w:r>
        <w:rPr>
          <w:sz w:val="32"/>
          <w:szCs w:val="32"/>
        </w:rPr>
        <w:t xml:space="preserve">й деятельностью около </w:t>
      </w:r>
      <w:r w:rsidR="009E2722">
        <w:rPr>
          <w:sz w:val="32"/>
          <w:szCs w:val="32"/>
        </w:rPr>
        <w:t xml:space="preserve">тридцати лет, начав ее </w:t>
      </w:r>
      <w:r w:rsidR="00A41180">
        <w:rPr>
          <w:sz w:val="32"/>
          <w:szCs w:val="32"/>
        </w:rPr>
        <w:t xml:space="preserve">уже </w:t>
      </w:r>
      <w:r w:rsidR="009E2722">
        <w:rPr>
          <w:sz w:val="32"/>
          <w:szCs w:val="32"/>
        </w:rPr>
        <w:t>после вознесения Иисуса и проявив особую активность в первые годы</w:t>
      </w:r>
      <w:r w:rsidR="00A41180">
        <w:rPr>
          <w:sz w:val="32"/>
          <w:szCs w:val="32"/>
        </w:rPr>
        <w:t>,</w:t>
      </w:r>
      <w:r w:rsidR="00A10CF2">
        <w:rPr>
          <w:sz w:val="32"/>
          <w:szCs w:val="32"/>
        </w:rPr>
        <w:t xml:space="preserve"> </w:t>
      </w:r>
      <w:r w:rsidR="00632C99" w:rsidRPr="002A14BB">
        <w:rPr>
          <w:sz w:val="32"/>
          <w:szCs w:val="32"/>
        </w:rPr>
        <w:t>то есть между 33 и 38</w:t>
      </w:r>
      <w:r w:rsidR="00A10CF2">
        <w:rPr>
          <w:sz w:val="32"/>
          <w:szCs w:val="32"/>
        </w:rPr>
        <w:t xml:space="preserve"> </w:t>
      </w:r>
      <w:r w:rsidR="00AC6605">
        <w:rPr>
          <w:sz w:val="32"/>
          <w:szCs w:val="32"/>
        </w:rPr>
        <w:t>гг.</w:t>
      </w:r>
      <w:r w:rsidR="00A10CF2">
        <w:rPr>
          <w:sz w:val="32"/>
          <w:szCs w:val="32"/>
        </w:rPr>
        <w:t xml:space="preserve"> </w:t>
      </w:r>
      <w:r w:rsidR="00F323AF">
        <w:rPr>
          <w:sz w:val="32"/>
          <w:szCs w:val="32"/>
        </w:rPr>
        <w:t>христианского летоисчисления</w:t>
      </w:r>
      <w:r w:rsidR="00F175AC">
        <w:rPr>
          <w:sz w:val="32"/>
          <w:szCs w:val="32"/>
        </w:rPr>
        <w:t>. В</w:t>
      </w:r>
      <w:r w:rsidR="009D61AF" w:rsidRPr="002A14BB">
        <w:rPr>
          <w:sz w:val="32"/>
          <w:szCs w:val="32"/>
        </w:rPr>
        <w:t xml:space="preserve"> 67 </w:t>
      </w:r>
      <w:r w:rsidR="00AC6605">
        <w:rPr>
          <w:sz w:val="32"/>
          <w:szCs w:val="32"/>
        </w:rPr>
        <w:t>г.</w:t>
      </w:r>
      <w:r w:rsidR="009D61AF" w:rsidRPr="002A14BB">
        <w:rPr>
          <w:sz w:val="32"/>
          <w:szCs w:val="32"/>
        </w:rPr>
        <w:t xml:space="preserve"> он был казнен в Риме императором Нероном, который обвинил христиан в сожжении Рима. Нерон казнил также Петра, который был одним из самых близких учеников Иисуса</w:t>
      </w:r>
      <w:r w:rsidR="00A10CF2">
        <w:rPr>
          <w:sz w:val="32"/>
          <w:szCs w:val="32"/>
        </w:rPr>
        <w:t>,</w:t>
      </w:r>
      <w:r w:rsidR="009D61AF" w:rsidRPr="002A14BB">
        <w:rPr>
          <w:sz w:val="32"/>
          <w:szCs w:val="32"/>
        </w:rPr>
        <w:t xml:space="preserve"> по версии Евангелия. Известно, что он распял их обоих, а после этого проявил изощренность в пытках христиан.</w:t>
      </w:r>
    </w:p>
    <w:p w14:paraId="566AE8DC" w14:textId="77777777" w:rsidR="007D08E8" w:rsidRDefault="009D61AF" w:rsidP="002A14BB">
      <w:pPr>
        <w:spacing w:after="0" w:line="276" w:lineRule="auto"/>
        <w:ind w:firstLine="720"/>
        <w:jc w:val="both"/>
        <w:rPr>
          <w:sz w:val="32"/>
          <w:szCs w:val="32"/>
        </w:rPr>
      </w:pPr>
      <w:r w:rsidRPr="002A14BB">
        <w:rPr>
          <w:sz w:val="32"/>
          <w:szCs w:val="32"/>
        </w:rPr>
        <w:t xml:space="preserve">Посмотри же, уважаемый читатель, как Аллах наказал этого преступника в этом мире и как обернулась </w:t>
      </w:r>
      <w:r w:rsidR="00F175AC" w:rsidRPr="002A14BB">
        <w:rPr>
          <w:sz w:val="32"/>
          <w:szCs w:val="32"/>
        </w:rPr>
        <w:t xml:space="preserve">против него </w:t>
      </w:r>
      <w:r w:rsidRPr="002A14BB">
        <w:rPr>
          <w:sz w:val="32"/>
          <w:szCs w:val="32"/>
        </w:rPr>
        <w:t xml:space="preserve">его </w:t>
      </w:r>
      <w:r w:rsidR="007B3C2D">
        <w:rPr>
          <w:sz w:val="32"/>
          <w:szCs w:val="32"/>
        </w:rPr>
        <w:t>ненависть</w:t>
      </w:r>
      <w:r w:rsidRPr="002A14BB">
        <w:rPr>
          <w:sz w:val="32"/>
          <w:szCs w:val="32"/>
        </w:rPr>
        <w:t xml:space="preserve"> к Мессии и его </w:t>
      </w:r>
      <w:r w:rsidR="00572209">
        <w:rPr>
          <w:sz w:val="32"/>
          <w:szCs w:val="32"/>
        </w:rPr>
        <w:t>посланию</w:t>
      </w:r>
      <w:r w:rsidRPr="002A14BB">
        <w:rPr>
          <w:sz w:val="32"/>
          <w:szCs w:val="32"/>
        </w:rPr>
        <w:t xml:space="preserve">, </w:t>
      </w:r>
      <w:r w:rsidR="007B3C2D">
        <w:rPr>
          <w:sz w:val="32"/>
          <w:szCs w:val="32"/>
        </w:rPr>
        <w:t xml:space="preserve">подтолкнувшая </w:t>
      </w:r>
      <w:r w:rsidRPr="002A14BB">
        <w:rPr>
          <w:sz w:val="32"/>
          <w:szCs w:val="32"/>
        </w:rPr>
        <w:t xml:space="preserve">его </w:t>
      </w:r>
      <w:r w:rsidR="00572209">
        <w:rPr>
          <w:sz w:val="32"/>
          <w:szCs w:val="32"/>
        </w:rPr>
        <w:t>исказить религию Иисуса</w:t>
      </w:r>
      <w:r w:rsidRPr="002A14BB">
        <w:rPr>
          <w:sz w:val="32"/>
          <w:szCs w:val="32"/>
        </w:rPr>
        <w:t xml:space="preserve"> и </w:t>
      </w:r>
      <w:r w:rsidR="00572209">
        <w:rPr>
          <w:sz w:val="32"/>
          <w:szCs w:val="32"/>
        </w:rPr>
        <w:t xml:space="preserve">ввести в </w:t>
      </w:r>
      <w:r w:rsidRPr="002A14BB">
        <w:rPr>
          <w:sz w:val="32"/>
          <w:szCs w:val="32"/>
        </w:rPr>
        <w:t xml:space="preserve">заблуждение </w:t>
      </w:r>
      <w:r w:rsidR="00572209">
        <w:rPr>
          <w:sz w:val="32"/>
          <w:szCs w:val="32"/>
        </w:rPr>
        <w:t>целый</w:t>
      </w:r>
      <w:r w:rsidR="00A10CF2">
        <w:rPr>
          <w:sz w:val="32"/>
          <w:szCs w:val="32"/>
        </w:rPr>
        <w:t xml:space="preserve"> </w:t>
      </w:r>
      <w:r w:rsidR="00572209">
        <w:rPr>
          <w:sz w:val="32"/>
          <w:szCs w:val="32"/>
        </w:rPr>
        <w:t>народ</w:t>
      </w:r>
      <w:r w:rsidRPr="002A14BB">
        <w:rPr>
          <w:sz w:val="32"/>
          <w:szCs w:val="32"/>
        </w:rPr>
        <w:t xml:space="preserve">. Так, в начале он сам был </w:t>
      </w:r>
      <w:r w:rsidR="007D08E8">
        <w:rPr>
          <w:sz w:val="32"/>
          <w:szCs w:val="32"/>
        </w:rPr>
        <w:t>гонителем</w:t>
      </w:r>
      <w:r w:rsidRPr="002A14BB">
        <w:rPr>
          <w:sz w:val="32"/>
          <w:szCs w:val="32"/>
        </w:rPr>
        <w:t xml:space="preserve"> учеников Мессии</w:t>
      </w:r>
      <w:r w:rsidR="007D08E8">
        <w:rPr>
          <w:sz w:val="32"/>
          <w:szCs w:val="32"/>
        </w:rPr>
        <w:t xml:space="preserve">; </w:t>
      </w:r>
      <w:r w:rsidRPr="002A14BB">
        <w:rPr>
          <w:sz w:val="32"/>
          <w:szCs w:val="32"/>
        </w:rPr>
        <w:t xml:space="preserve">затем внешне принял </w:t>
      </w:r>
      <w:r w:rsidR="007D08E8">
        <w:rPr>
          <w:sz w:val="32"/>
          <w:szCs w:val="32"/>
        </w:rPr>
        <w:t>его</w:t>
      </w:r>
      <w:r w:rsidRPr="002A14BB">
        <w:rPr>
          <w:sz w:val="32"/>
          <w:szCs w:val="32"/>
        </w:rPr>
        <w:t xml:space="preserve"> религию, </w:t>
      </w:r>
      <w:r w:rsidR="007D08E8">
        <w:rPr>
          <w:sz w:val="32"/>
          <w:szCs w:val="32"/>
        </w:rPr>
        <w:t>что</w:t>
      </w:r>
      <w:r w:rsidRPr="002A14BB">
        <w:rPr>
          <w:sz w:val="32"/>
          <w:szCs w:val="32"/>
        </w:rPr>
        <w:t>бы испортить ее изнутри и сделать ее доступной для язычников</w:t>
      </w:r>
      <w:r w:rsidR="007D08E8">
        <w:rPr>
          <w:sz w:val="32"/>
          <w:szCs w:val="32"/>
        </w:rPr>
        <w:t>;</w:t>
      </w:r>
      <w:r w:rsidR="00A10CF2">
        <w:rPr>
          <w:sz w:val="32"/>
          <w:szCs w:val="32"/>
        </w:rPr>
        <w:t xml:space="preserve"> </w:t>
      </w:r>
      <w:r w:rsidR="007D08E8">
        <w:rPr>
          <w:sz w:val="32"/>
          <w:szCs w:val="32"/>
        </w:rPr>
        <w:t>а</w:t>
      </w:r>
      <w:r w:rsidRPr="002A14BB">
        <w:rPr>
          <w:sz w:val="32"/>
          <w:szCs w:val="32"/>
        </w:rPr>
        <w:t xml:space="preserve"> в конце эти же язычники и подвергли его мучительному наказанию руками Нерона. </w:t>
      </w:r>
    </w:p>
    <w:p w14:paraId="5E741B8F" w14:textId="77777777" w:rsidR="009D61AF" w:rsidRPr="002A14BB" w:rsidRDefault="007D08E8" w:rsidP="002A14BB">
      <w:pPr>
        <w:spacing w:after="0" w:line="276" w:lineRule="auto"/>
        <w:ind w:firstLine="720"/>
        <w:jc w:val="both"/>
        <w:rPr>
          <w:sz w:val="32"/>
          <w:szCs w:val="32"/>
        </w:rPr>
      </w:pPr>
      <w:r>
        <w:rPr>
          <w:sz w:val="32"/>
          <w:szCs w:val="32"/>
        </w:rPr>
        <w:t>Так</w:t>
      </w:r>
      <w:r w:rsidR="009D61AF" w:rsidRPr="002A14BB">
        <w:rPr>
          <w:sz w:val="32"/>
          <w:szCs w:val="32"/>
        </w:rPr>
        <w:t xml:space="preserve"> завершилась первая стадия искажения религии Мессии</w:t>
      </w:r>
      <w:r w:rsidR="00B8549F">
        <w:rPr>
          <w:sz w:val="32"/>
          <w:szCs w:val="32"/>
        </w:rPr>
        <w:t>, осуществленная</w:t>
      </w:r>
      <w:r w:rsidR="009D61AF" w:rsidRPr="002A14BB">
        <w:rPr>
          <w:sz w:val="32"/>
          <w:szCs w:val="32"/>
        </w:rPr>
        <w:t xml:space="preserve"> посредством Павла, который</w:t>
      </w:r>
      <w:r w:rsidR="008F2D48">
        <w:rPr>
          <w:sz w:val="32"/>
          <w:szCs w:val="32"/>
        </w:rPr>
        <w:t xml:space="preserve"> вместе со своими преступными сообщниками</w:t>
      </w:r>
      <w:r w:rsidR="00A10CF2">
        <w:rPr>
          <w:sz w:val="32"/>
          <w:szCs w:val="32"/>
        </w:rPr>
        <w:t xml:space="preserve"> </w:t>
      </w:r>
      <w:r w:rsidR="00CB6832">
        <w:rPr>
          <w:sz w:val="32"/>
          <w:szCs w:val="32"/>
        </w:rPr>
        <w:t>распространил</w:t>
      </w:r>
      <w:r w:rsidR="009D61AF" w:rsidRPr="002A14BB">
        <w:rPr>
          <w:sz w:val="32"/>
          <w:szCs w:val="32"/>
        </w:rPr>
        <w:t xml:space="preserve"> эти заблуждения</w:t>
      </w:r>
      <w:r w:rsidR="00977B75">
        <w:rPr>
          <w:sz w:val="32"/>
          <w:szCs w:val="32"/>
        </w:rPr>
        <w:t>,</w:t>
      </w:r>
      <w:r w:rsidR="009D61AF" w:rsidRPr="002A14BB">
        <w:rPr>
          <w:sz w:val="32"/>
          <w:szCs w:val="32"/>
        </w:rPr>
        <w:t xml:space="preserve"> за что </w:t>
      </w:r>
      <w:r w:rsidR="00977B75">
        <w:rPr>
          <w:sz w:val="32"/>
          <w:szCs w:val="32"/>
        </w:rPr>
        <w:t xml:space="preserve">все </w:t>
      </w:r>
      <w:r w:rsidR="009D61AF" w:rsidRPr="002A14BB">
        <w:rPr>
          <w:sz w:val="32"/>
          <w:szCs w:val="32"/>
        </w:rPr>
        <w:t>они ответят в Судный день</w:t>
      </w:r>
      <w:r w:rsidR="00977B75">
        <w:rPr>
          <w:sz w:val="32"/>
          <w:szCs w:val="32"/>
        </w:rPr>
        <w:t>.</w:t>
      </w:r>
      <w:r w:rsidR="00A10CF2">
        <w:rPr>
          <w:sz w:val="32"/>
          <w:szCs w:val="32"/>
        </w:rPr>
        <w:t xml:space="preserve"> </w:t>
      </w:r>
      <w:r w:rsidR="00977B75">
        <w:rPr>
          <w:sz w:val="32"/>
          <w:szCs w:val="32"/>
        </w:rPr>
        <w:t>Та</w:t>
      </w:r>
      <w:r w:rsidR="009D61AF" w:rsidRPr="002A14BB">
        <w:rPr>
          <w:sz w:val="32"/>
          <w:szCs w:val="32"/>
        </w:rPr>
        <w:t xml:space="preserve">к </w:t>
      </w:r>
      <w:r w:rsidR="00977B75">
        <w:rPr>
          <w:sz w:val="32"/>
          <w:szCs w:val="32"/>
        </w:rPr>
        <w:t>пусть</w:t>
      </w:r>
      <w:r w:rsidR="009D61AF" w:rsidRPr="002A14BB">
        <w:rPr>
          <w:sz w:val="32"/>
          <w:szCs w:val="32"/>
        </w:rPr>
        <w:t xml:space="preserve"> же </w:t>
      </w:r>
      <w:r w:rsidR="00977B75">
        <w:rPr>
          <w:sz w:val="32"/>
          <w:szCs w:val="32"/>
        </w:rPr>
        <w:t xml:space="preserve">те </w:t>
      </w:r>
      <w:r w:rsidR="006E1D27">
        <w:rPr>
          <w:sz w:val="32"/>
          <w:szCs w:val="32"/>
        </w:rPr>
        <w:t>священники</w:t>
      </w:r>
      <w:r w:rsidR="009D61AF" w:rsidRPr="002A14BB">
        <w:rPr>
          <w:sz w:val="32"/>
          <w:szCs w:val="32"/>
        </w:rPr>
        <w:t xml:space="preserve">, </w:t>
      </w:r>
      <w:r w:rsidR="006E1D27">
        <w:rPr>
          <w:sz w:val="32"/>
          <w:szCs w:val="32"/>
        </w:rPr>
        <w:t xml:space="preserve">которые еще не утратили </w:t>
      </w:r>
      <w:r w:rsidR="00010754">
        <w:rPr>
          <w:sz w:val="32"/>
          <w:szCs w:val="32"/>
        </w:rPr>
        <w:t>способности</w:t>
      </w:r>
      <w:r w:rsidR="006E1D27">
        <w:rPr>
          <w:sz w:val="32"/>
          <w:szCs w:val="32"/>
        </w:rPr>
        <w:t xml:space="preserve"> к размышлению,</w:t>
      </w:r>
      <w:r w:rsidR="009D61AF" w:rsidRPr="002A14BB">
        <w:rPr>
          <w:sz w:val="32"/>
          <w:szCs w:val="32"/>
        </w:rPr>
        <w:t xml:space="preserve"> посмотр</w:t>
      </w:r>
      <w:r w:rsidR="006E1D27">
        <w:rPr>
          <w:sz w:val="32"/>
          <w:szCs w:val="32"/>
        </w:rPr>
        <w:t>я</w:t>
      </w:r>
      <w:r w:rsidR="009D61AF" w:rsidRPr="002A14BB">
        <w:rPr>
          <w:sz w:val="32"/>
          <w:szCs w:val="32"/>
        </w:rPr>
        <w:t xml:space="preserve">т, куда </w:t>
      </w:r>
      <w:r w:rsidR="006E1D27">
        <w:rPr>
          <w:sz w:val="32"/>
          <w:szCs w:val="32"/>
        </w:rPr>
        <w:t>они</w:t>
      </w:r>
      <w:r w:rsidR="009D61AF" w:rsidRPr="002A14BB">
        <w:rPr>
          <w:sz w:val="32"/>
          <w:szCs w:val="32"/>
        </w:rPr>
        <w:t xml:space="preserve"> вед</w:t>
      </w:r>
      <w:r w:rsidR="006E1D27">
        <w:rPr>
          <w:sz w:val="32"/>
          <w:szCs w:val="32"/>
        </w:rPr>
        <w:t>у</w:t>
      </w:r>
      <w:r w:rsidR="009D61AF" w:rsidRPr="002A14BB">
        <w:rPr>
          <w:sz w:val="32"/>
          <w:szCs w:val="32"/>
        </w:rPr>
        <w:t>т людей</w:t>
      </w:r>
      <w:r w:rsidR="006E1D27">
        <w:rPr>
          <w:sz w:val="32"/>
          <w:szCs w:val="32"/>
        </w:rPr>
        <w:t>:</w:t>
      </w:r>
      <w:r w:rsidR="009D61AF" w:rsidRPr="002A14BB">
        <w:rPr>
          <w:sz w:val="32"/>
          <w:szCs w:val="32"/>
        </w:rPr>
        <w:t xml:space="preserve"> к Раю или к Аду.</w:t>
      </w:r>
    </w:p>
    <w:p w14:paraId="27521C69" w14:textId="77777777" w:rsidR="009D61AF" w:rsidRPr="002A14BB" w:rsidRDefault="009D61AF" w:rsidP="002A14BB">
      <w:pPr>
        <w:spacing w:after="0" w:line="276" w:lineRule="auto"/>
        <w:ind w:firstLine="720"/>
        <w:jc w:val="both"/>
        <w:rPr>
          <w:sz w:val="32"/>
          <w:szCs w:val="32"/>
        </w:rPr>
      </w:pPr>
      <w:r w:rsidRPr="002A14BB">
        <w:rPr>
          <w:sz w:val="32"/>
          <w:szCs w:val="32"/>
        </w:rPr>
        <w:t>Нет ничего странного</w:t>
      </w:r>
      <w:r w:rsidR="004F27B7">
        <w:rPr>
          <w:sz w:val="32"/>
          <w:szCs w:val="32"/>
        </w:rPr>
        <w:t xml:space="preserve"> в том</w:t>
      </w:r>
      <w:r w:rsidRPr="002A14BB">
        <w:rPr>
          <w:sz w:val="32"/>
          <w:szCs w:val="32"/>
        </w:rPr>
        <w:t xml:space="preserve">, </w:t>
      </w:r>
      <w:r w:rsidR="004F27B7">
        <w:rPr>
          <w:sz w:val="32"/>
          <w:szCs w:val="32"/>
        </w:rPr>
        <w:t>насколько быстро распространилась</w:t>
      </w:r>
      <w:r w:rsidRPr="002A14BB">
        <w:rPr>
          <w:sz w:val="32"/>
          <w:szCs w:val="32"/>
        </w:rPr>
        <w:t xml:space="preserve"> вся эта скверна</w:t>
      </w:r>
      <w:r w:rsidR="002C215F">
        <w:rPr>
          <w:sz w:val="32"/>
          <w:szCs w:val="32"/>
        </w:rPr>
        <w:t>. Тридцать</w:t>
      </w:r>
      <w:r w:rsidRPr="002A14BB">
        <w:rPr>
          <w:sz w:val="32"/>
          <w:szCs w:val="32"/>
        </w:rPr>
        <w:t xml:space="preserve"> лет </w:t>
      </w:r>
      <w:r w:rsidR="002C215F">
        <w:rPr>
          <w:sz w:val="32"/>
          <w:szCs w:val="32"/>
        </w:rPr>
        <w:t>— это</w:t>
      </w:r>
      <w:r w:rsidRPr="002A14BB">
        <w:rPr>
          <w:sz w:val="32"/>
          <w:szCs w:val="32"/>
        </w:rPr>
        <w:t xml:space="preserve"> небольшой срок, однако </w:t>
      </w:r>
      <w:r w:rsidR="002C215F">
        <w:rPr>
          <w:sz w:val="32"/>
          <w:szCs w:val="32"/>
        </w:rPr>
        <w:t xml:space="preserve">Павел действовал изнутри, сделав вид, что искренне уверовал, а когда люди поверили ему, он заявил, что </w:t>
      </w:r>
      <w:r w:rsidR="004B2CF4">
        <w:rPr>
          <w:sz w:val="32"/>
          <w:szCs w:val="32"/>
        </w:rPr>
        <w:t>является</w:t>
      </w:r>
      <w:r w:rsidR="002C215F">
        <w:rPr>
          <w:sz w:val="32"/>
          <w:szCs w:val="32"/>
        </w:rPr>
        <w:t xml:space="preserve"> посланник</w:t>
      </w:r>
      <w:r w:rsidR="004B2CF4">
        <w:rPr>
          <w:sz w:val="32"/>
          <w:szCs w:val="32"/>
        </w:rPr>
        <w:t xml:space="preserve">ом Бога, и стал распространять заблуждения, утверждая, </w:t>
      </w:r>
      <w:r w:rsidR="004B2CF4">
        <w:rPr>
          <w:sz w:val="32"/>
          <w:szCs w:val="32"/>
        </w:rPr>
        <w:lastRenderedPageBreak/>
        <w:t>что говорит не от своего лица, а от лица Бога или от лица Мессии.</w:t>
      </w:r>
      <w:r w:rsidR="0079447C">
        <w:rPr>
          <w:sz w:val="32"/>
          <w:szCs w:val="32"/>
        </w:rPr>
        <w:t xml:space="preserve">  Пресвят Аллах, от </w:t>
      </w:r>
      <w:r w:rsidR="0099582F">
        <w:rPr>
          <w:sz w:val="32"/>
          <w:szCs w:val="32"/>
        </w:rPr>
        <w:t>имени</w:t>
      </w:r>
      <w:r w:rsidR="004A6152">
        <w:rPr>
          <w:sz w:val="32"/>
          <w:szCs w:val="32"/>
        </w:rPr>
        <w:t xml:space="preserve"> </w:t>
      </w:r>
      <w:r w:rsidR="0099582F">
        <w:rPr>
          <w:sz w:val="32"/>
          <w:szCs w:val="32"/>
        </w:rPr>
        <w:t>Мессии он стал проповедовать откровенно языческие воззрения!</w:t>
      </w:r>
      <w:r w:rsidR="00F56631">
        <w:rPr>
          <w:sz w:val="32"/>
          <w:szCs w:val="32"/>
        </w:rPr>
        <w:t xml:space="preserve"> Но разве могут вызывать удивление подобные действия, когда они </w:t>
      </w:r>
      <w:r w:rsidR="004D7AA1">
        <w:rPr>
          <w:sz w:val="32"/>
          <w:szCs w:val="32"/>
        </w:rPr>
        <w:t xml:space="preserve">исходят от иудея?! Иудеи хотели убить </w:t>
      </w:r>
      <w:r w:rsidR="00010754">
        <w:rPr>
          <w:sz w:val="32"/>
          <w:szCs w:val="32"/>
        </w:rPr>
        <w:t>Мессию</w:t>
      </w:r>
      <w:r w:rsidR="004D7AA1">
        <w:rPr>
          <w:sz w:val="32"/>
          <w:szCs w:val="32"/>
        </w:rPr>
        <w:t>, а что может быть хуже этого?</w:t>
      </w:r>
      <w:r w:rsidRPr="002A14BB">
        <w:rPr>
          <w:sz w:val="32"/>
          <w:szCs w:val="32"/>
        </w:rPr>
        <w:t xml:space="preserve"> Если</w:t>
      </w:r>
      <w:r w:rsidR="003763C5">
        <w:rPr>
          <w:sz w:val="32"/>
          <w:szCs w:val="32"/>
        </w:rPr>
        <w:t xml:space="preserve"> они посчитали дозволенным</w:t>
      </w:r>
      <w:r w:rsidRPr="002A14BB">
        <w:rPr>
          <w:sz w:val="32"/>
          <w:szCs w:val="32"/>
        </w:rPr>
        <w:t xml:space="preserve"> убийство пророка</w:t>
      </w:r>
      <w:r w:rsidR="003763C5">
        <w:rPr>
          <w:sz w:val="32"/>
          <w:szCs w:val="32"/>
        </w:rPr>
        <w:t xml:space="preserve">, то искажение его религии тем более не составляет </w:t>
      </w:r>
      <w:r w:rsidR="00A74FB1">
        <w:rPr>
          <w:sz w:val="32"/>
          <w:szCs w:val="32"/>
        </w:rPr>
        <w:t>для них никакой проблемы</w:t>
      </w:r>
      <w:r w:rsidRPr="002A14BB">
        <w:rPr>
          <w:sz w:val="32"/>
          <w:szCs w:val="32"/>
        </w:rPr>
        <w:t xml:space="preserve">. </w:t>
      </w:r>
    </w:p>
    <w:p w14:paraId="1418AB5C" w14:textId="77777777" w:rsidR="00A74FB1" w:rsidRDefault="00A74FB1" w:rsidP="002A14BB">
      <w:pPr>
        <w:spacing w:after="0" w:line="276" w:lineRule="auto"/>
        <w:ind w:firstLine="720"/>
        <w:jc w:val="both"/>
        <w:rPr>
          <w:sz w:val="32"/>
          <w:szCs w:val="32"/>
        </w:rPr>
      </w:pPr>
    </w:p>
    <w:p w14:paraId="11729947" w14:textId="77777777" w:rsidR="009D61AF" w:rsidRPr="0011166E" w:rsidRDefault="009D61AF" w:rsidP="0011166E">
      <w:pPr>
        <w:pStyle w:val="3"/>
        <w:jc w:val="center"/>
        <w:rPr>
          <w:b/>
          <w:bCs/>
          <w:sz w:val="36"/>
          <w:szCs w:val="36"/>
        </w:rPr>
      </w:pPr>
      <w:bookmarkStart w:id="39" w:name="_Toc48148171"/>
      <w:r w:rsidRPr="0011166E">
        <w:rPr>
          <w:b/>
          <w:bCs/>
          <w:sz w:val="36"/>
          <w:szCs w:val="36"/>
        </w:rPr>
        <w:t>Место, которое Павел занимает в христианстве</w:t>
      </w:r>
      <w:bookmarkEnd w:id="39"/>
    </w:p>
    <w:p w14:paraId="746EFCC0" w14:textId="77777777" w:rsidR="004A6152" w:rsidRDefault="004A6152" w:rsidP="0011166E">
      <w:pPr>
        <w:spacing w:after="0" w:line="276" w:lineRule="auto"/>
        <w:jc w:val="both"/>
        <w:rPr>
          <w:sz w:val="32"/>
          <w:szCs w:val="32"/>
        </w:rPr>
      </w:pPr>
    </w:p>
    <w:p w14:paraId="60E34849" w14:textId="77777777" w:rsidR="009D61AF" w:rsidRPr="002A14BB" w:rsidRDefault="009D61AF" w:rsidP="0011166E">
      <w:pPr>
        <w:spacing w:after="0" w:line="276" w:lineRule="auto"/>
        <w:jc w:val="both"/>
        <w:rPr>
          <w:sz w:val="32"/>
          <w:szCs w:val="32"/>
        </w:rPr>
      </w:pPr>
      <w:r w:rsidRPr="002A14BB">
        <w:rPr>
          <w:sz w:val="32"/>
          <w:szCs w:val="32"/>
        </w:rPr>
        <w:t xml:space="preserve">Из всего </w:t>
      </w:r>
      <w:r w:rsidR="0011166E">
        <w:rPr>
          <w:sz w:val="32"/>
          <w:szCs w:val="32"/>
        </w:rPr>
        <w:t>вышеизложенного очевидно</w:t>
      </w:r>
      <w:r w:rsidRPr="002A14BB">
        <w:rPr>
          <w:sz w:val="32"/>
          <w:szCs w:val="32"/>
        </w:rPr>
        <w:t xml:space="preserve">, что </w:t>
      </w:r>
      <w:r w:rsidR="0011166E" w:rsidRPr="002A14BB">
        <w:rPr>
          <w:sz w:val="32"/>
          <w:szCs w:val="32"/>
        </w:rPr>
        <w:t xml:space="preserve">основателем современного христианства </w:t>
      </w:r>
      <w:r w:rsidR="0011166E">
        <w:rPr>
          <w:sz w:val="32"/>
          <w:szCs w:val="32"/>
        </w:rPr>
        <w:t xml:space="preserve">является именно </w:t>
      </w:r>
      <w:r w:rsidRPr="002A14BB">
        <w:rPr>
          <w:sz w:val="32"/>
          <w:szCs w:val="32"/>
        </w:rPr>
        <w:t>Павел</w:t>
      </w:r>
      <w:r w:rsidR="0011166E">
        <w:rPr>
          <w:sz w:val="32"/>
          <w:szCs w:val="32"/>
        </w:rPr>
        <w:t>, а</w:t>
      </w:r>
      <w:r w:rsidRPr="002A14BB">
        <w:rPr>
          <w:sz w:val="32"/>
          <w:szCs w:val="32"/>
        </w:rPr>
        <w:t xml:space="preserve"> никак не Иисус</w:t>
      </w:r>
      <w:r w:rsidR="0011166E">
        <w:rPr>
          <w:sz w:val="32"/>
          <w:szCs w:val="32"/>
        </w:rPr>
        <w:t>,</w:t>
      </w:r>
      <w:r w:rsidRPr="002A14BB">
        <w:rPr>
          <w:sz w:val="32"/>
          <w:szCs w:val="32"/>
        </w:rPr>
        <w:t xml:space="preserve"> сын Марии. </w:t>
      </w:r>
      <w:r w:rsidR="0011166E">
        <w:rPr>
          <w:sz w:val="32"/>
          <w:szCs w:val="32"/>
        </w:rPr>
        <w:t xml:space="preserve">Ядовитые семена, </w:t>
      </w:r>
      <w:r w:rsidR="003526D8">
        <w:rPr>
          <w:sz w:val="32"/>
          <w:szCs w:val="32"/>
        </w:rPr>
        <w:t>которые он посеял,</w:t>
      </w:r>
      <w:r w:rsidR="00542B5A">
        <w:rPr>
          <w:sz w:val="32"/>
          <w:szCs w:val="32"/>
        </w:rPr>
        <w:t xml:space="preserve"> заботливо удобрялись и поливались христианскими соборами, </w:t>
      </w:r>
      <w:r w:rsidR="00CA581E">
        <w:rPr>
          <w:sz w:val="32"/>
          <w:szCs w:val="32"/>
        </w:rPr>
        <w:t xml:space="preserve">созываемыми римлянами, </w:t>
      </w:r>
      <w:r w:rsidR="00595F21">
        <w:rPr>
          <w:sz w:val="32"/>
          <w:szCs w:val="32"/>
        </w:rPr>
        <w:t xml:space="preserve">прорастая </w:t>
      </w:r>
      <w:r w:rsidR="009F16CA">
        <w:rPr>
          <w:sz w:val="32"/>
          <w:szCs w:val="32"/>
        </w:rPr>
        <w:t>все новыми</w:t>
      </w:r>
      <w:r w:rsidR="00AD0418">
        <w:rPr>
          <w:sz w:val="32"/>
          <w:szCs w:val="32"/>
        </w:rPr>
        <w:t xml:space="preserve"> и новыми</w:t>
      </w:r>
      <w:r w:rsidR="009F16CA">
        <w:rPr>
          <w:sz w:val="32"/>
          <w:szCs w:val="32"/>
        </w:rPr>
        <w:t xml:space="preserve"> искажениями</w:t>
      </w:r>
      <w:r w:rsidR="00AD0418">
        <w:rPr>
          <w:sz w:val="32"/>
          <w:szCs w:val="32"/>
        </w:rPr>
        <w:t xml:space="preserve"> этой религии</w:t>
      </w:r>
      <w:r w:rsidR="009F16CA">
        <w:rPr>
          <w:sz w:val="32"/>
          <w:szCs w:val="32"/>
        </w:rPr>
        <w:t xml:space="preserve"> и заблуждениями</w:t>
      </w:r>
      <w:r w:rsidR="00AD0418">
        <w:rPr>
          <w:sz w:val="32"/>
          <w:szCs w:val="32"/>
        </w:rPr>
        <w:t xml:space="preserve"> ее последователей</w:t>
      </w:r>
      <w:r w:rsidR="009F16CA">
        <w:rPr>
          <w:sz w:val="32"/>
          <w:szCs w:val="32"/>
        </w:rPr>
        <w:t xml:space="preserve">. </w:t>
      </w:r>
      <w:r w:rsidR="00AD0418">
        <w:rPr>
          <w:sz w:val="32"/>
          <w:szCs w:val="32"/>
        </w:rPr>
        <w:t>П</w:t>
      </w:r>
      <w:r w:rsidRPr="002A14BB">
        <w:rPr>
          <w:sz w:val="32"/>
          <w:szCs w:val="32"/>
        </w:rPr>
        <w:t xml:space="preserve">оэтому </w:t>
      </w:r>
      <w:r w:rsidR="00AD0418">
        <w:rPr>
          <w:sz w:val="32"/>
          <w:szCs w:val="32"/>
        </w:rPr>
        <w:t xml:space="preserve">можно сказать, что </w:t>
      </w:r>
      <w:r w:rsidRPr="002A14BB">
        <w:rPr>
          <w:sz w:val="32"/>
          <w:szCs w:val="32"/>
        </w:rPr>
        <w:t xml:space="preserve">Павел </w:t>
      </w:r>
      <w:r w:rsidR="00BD4226">
        <w:rPr>
          <w:sz w:val="32"/>
          <w:szCs w:val="32"/>
        </w:rPr>
        <w:t>стал</w:t>
      </w:r>
      <w:r w:rsidR="0011166E">
        <w:rPr>
          <w:sz w:val="32"/>
          <w:szCs w:val="32"/>
        </w:rPr>
        <w:t xml:space="preserve"> лишь</w:t>
      </w:r>
      <w:r w:rsidRPr="002A14BB">
        <w:rPr>
          <w:sz w:val="32"/>
          <w:szCs w:val="32"/>
        </w:rPr>
        <w:t xml:space="preserve"> пер</w:t>
      </w:r>
      <w:r w:rsidR="0011166E">
        <w:rPr>
          <w:sz w:val="32"/>
          <w:szCs w:val="32"/>
        </w:rPr>
        <w:t>в</w:t>
      </w:r>
      <w:r w:rsidRPr="002A14BB">
        <w:rPr>
          <w:sz w:val="32"/>
          <w:szCs w:val="32"/>
        </w:rPr>
        <w:t>ым бедствием</w:t>
      </w:r>
      <w:r w:rsidR="0011166E">
        <w:rPr>
          <w:sz w:val="32"/>
          <w:szCs w:val="32"/>
        </w:rPr>
        <w:t>, постигшим</w:t>
      </w:r>
      <w:r w:rsidR="004A6152">
        <w:rPr>
          <w:sz w:val="32"/>
          <w:szCs w:val="32"/>
        </w:rPr>
        <w:t xml:space="preserve"> </w:t>
      </w:r>
      <w:r w:rsidR="0011166E">
        <w:rPr>
          <w:sz w:val="32"/>
          <w:szCs w:val="32"/>
        </w:rPr>
        <w:t>религию</w:t>
      </w:r>
      <w:r w:rsidRPr="002A14BB">
        <w:rPr>
          <w:sz w:val="32"/>
          <w:szCs w:val="32"/>
        </w:rPr>
        <w:t xml:space="preserve"> Мессии.</w:t>
      </w:r>
    </w:p>
    <w:p w14:paraId="0A590026" w14:textId="77777777" w:rsidR="009D61AF" w:rsidRPr="002A14BB" w:rsidRDefault="009D61AF" w:rsidP="002A14BB">
      <w:pPr>
        <w:spacing w:after="0" w:line="276" w:lineRule="auto"/>
        <w:ind w:firstLine="720"/>
        <w:jc w:val="both"/>
        <w:rPr>
          <w:sz w:val="32"/>
          <w:szCs w:val="32"/>
        </w:rPr>
      </w:pPr>
      <w:r w:rsidRPr="002A14BB">
        <w:rPr>
          <w:sz w:val="32"/>
          <w:szCs w:val="32"/>
        </w:rPr>
        <w:t xml:space="preserve">Как сказал </w:t>
      </w:r>
      <w:r w:rsidR="000F28BD">
        <w:rPr>
          <w:sz w:val="32"/>
          <w:szCs w:val="32"/>
        </w:rPr>
        <w:t>Гюстав Лебон</w:t>
      </w:r>
      <w:r w:rsidRPr="002A14BB">
        <w:rPr>
          <w:sz w:val="32"/>
          <w:szCs w:val="32"/>
        </w:rPr>
        <w:t>: «Апостол Павел отличался богатой фантазией</w:t>
      </w:r>
      <w:r w:rsidR="00703DB5">
        <w:rPr>
          <w:sz w:val="32"/>
          <w:szCs w:val="32"/>
        </w:rPr>
        <w:t xml:space="preserve">, </w:t>
      </w:r>
      <w:r w:rsidR="00805A26">
        <w:rPr>
          <w:sz w:val="32"/>
          <w:szCs w:val="32"/>
        </w:rPr>
        <w:t>а его</w:t>
      </w:r>
      <w:r w:rsidRPr="002A14BB">
        <w:rPr>
          <w:sz w:val="32"/>
          <w:szCs w:val="32"/>
        </w:rPr>
        <w:t xml:space="preserve"> сердце</w:t>
      </w:r>
      <w:r w:rsidR="00805A26">
        <w:rPr>
          <w:sz w:val="32"/>
          <w:szCs w:val="32"/>
        </w:rPr>
        <w:t xml:space="preserve"> переполняла причудливая смесь из воззрений греческих философов</w:t>
      </w:r>
      <w:r w:rsidR="006E60BB">
        <w:rPr>
          <w:sz w:val="32"/>
          <w:szCs w:val="32"/>
        </w:rPr>
        <w:t xml:space="preserve"> </w:t>
      </w:r>
      <w:r w:rsidR="006207A6">
        <w:rPr>
          <w:sz w:val="32"/>
          <w:szCs w:val="32"/>
        </w:rPr>
        <w:t>и восточных религиозных верований. И на</w:t>
      </w:r>
      <w:r w:rsidRPr="002A14BB">
        <w:rPr>
          <w:sz w:val="32"/>
          <w:szCs w:val="32"/>
        </w:rPr>
        <w:t xml:space="preserve"> основе </w:t>
      </w:r>
      <w:r w:rsidR="006207A6">
        <w:rPr>
          <w:sz w:val="32"/>
          <w:szCs w:val="32"/>
        </w:rPr>
        <w:t>всего этого</w:t>
      </w:r>
      <w:r w:rsidRPr="002A14BB">
        <w:rPr>
          <w:sz w:val="32"/>
          <w:szCs w:val="32"/>
        </w:rPr>
        <w:t xml:space="preserve"> он утвердил </w:t>
      </w:r>
      <w:r w:rsidR="00BD4226" w:rsidRPr="002A14BB">
        <w:rPr>
          <w:sz w:val="32"/>
          <w:szCs w:val="32"/>
        </w:rPr>
        <w:t xml:space="preserve">именем Христа </w:t>
      </w:r>
      <w:r w:rsidRPr="002A14BB">
        <w:rPr>
          <w:sz w:val="32"/>
          <w:szCs w:val="32"/>
        </w:rPr>
        <w:t xml:space="preserve">религию, которую Мессия </w:t>
      </w:r>
      <w:r w:rsidR="00F95708">
        <w:rPr>
          <w:sz w:val="32"/>
          <w:szCs w:val="32"/>
        </w:rPr>
        <w:t>даже</w:t>
      </w:r>
      <w:r w:rsidRPr="002A14BB">
        <w:rPr>
          <w:sz w:val="32"/>
          <w:szCs w:val="32"/>
        </w:rPr>
        <w:t xml:space="preserve"> не узнал бы, если бы был жив»</w:t>
      </w:r>
      <w:r w:rsidRPr="002A14BB">
        <w:rPr>
          <w:rStyle w:val="a6"/>
          <w:sz w:val="32"/>
          <w:szCs w:val="32"/>
        </w:rPr>
        <w:footnoteReference w:id="11"/>
      </w:r>
      <w:r w:rsidR="006207A6">
        <w:rPr>
          <w:sz w:val="32"/>
          <w:szCs w:val="32"/>
        </w:rPr>
        <w:t>.</w:t>
      </w:r>
    </w:p>
    <w:p w14:paraId="13676D4D" w14:textId="77777777" w:rsidR="009D61AF" w:rsidRPr="002A14BB" w:rsidRDefault="009D61AF" w:rsidP="002A14BB">
      <w:pPr>
        <w:spacing w:after="0" w:line="276" w:lineRule="auto"/>
        <w:ind w:firstLine="720"/>
        <w:jc w:val="both"/>
        <w:rPr>
          <w:sz w:val="32"/>
          <w:szCs w:val="32"/>
        </w:rPr>
      </w:pPr>
      <w:r w:rsidRPr="002A14BB">
        <w:rPr>
          <w:sz w:val="32"/>
          <w:szCs w:val="32"/>
        </w:rPr>
        <w:t>В другом месте он сказал</w:t>
      </w:r>
      <w:r w:rsidR="00731AE3">
        <w:rPr>
          <w:sz w:val="32"/>
          <w:szCs w:val="32"/>
        </w:rPr>
        <w:t>:</w:t>
      </w:r>
      <w:r w:rsidRPr="002A14BB">
        <w:rPr>
          <w:sz w:val="32"/>
          <w:szCs w:val="32"/>
        </w:rPr>
        <w:t xml:space="preserve"> «</w:t>
      </w:r>
      <w:r w:rsidR="00731AE3">
        <w:rPr>
          <w:sz w:val="32"/>
          <w:szCs w:val="32"/>
        </w:rPr>
        <w:t>Ес</w:t>
      </w:r>
      <w:r w:rsidRPr="002A14BB">
        <w:rPr>
          <w:sz w:val="32"/>
          <w:szCs w:val="32"/>
        </w:rPr>
        <w:t>ли бы двенадцати апостолам</w:t>
      </w:r>
      <w:r w:rsidR="00731AE3">
        <w:rPr>
          <w:sz w:val="32"/>
          <w:szCs w:val="32"/>
        </w:rPr>
        <w:t xml:space="preserve"> сказали</w:t>
      </w:r>
      <w:r w:rsidRPr="002A14BB">
        <w:rPr>
          <w:sz w:val="32"/>
          <w:szCs w:val="32"/>
        </w:rPr>
        <w:t>, что в теле Мессии</w:t>
      </w:r>
      <w:r w:rsidR="00731AE3">
        <w:rPr>
          <w:sz w:val="32"/>
          <w:szCs w:val="32"/>
        </w:rPr>
        <w:t xml:space="preserve"> воплотился Бог</w:t>
      </w:r>
      <w:r w:rsidRPr="002A14BB">
        <w:rPr>
          <w:sz w:val="32"/>
          <w:szCs w:val="32"/>
        </w:rPr>
        <w:t xml:space="preserve">, ни один из них не </w:t>
      </w:r>
      <w:r w:rsidR="00731AE3">
        <w:rPr>
          <w:sz w:val="32"/>
          <w:szCs w:val="32"/>
        </w:rPr>
        <w:t>принял</w:t>
      </w:r>
      <w:r w:rsidRPr="002A14BB">
        <w:rPr>
          <w:sz w:val="32"/>
          <w:szCs w:val="32"/>
        </w:rPr>
        <w:t xml:space="preserve"> бы этого постыдного </w:t>
      </w:r>
      <w:r w:rsidR="00731AE3">
        <w:rPr>
          <w:sz w:val="32"/>
          <w:szCs w:val="32"/>
        </w:rPr>
        <w:t xml:space="preserve">утверждения и не </w:t>
      </w:r>
      <w:r w:rsidR="00410794">
        <w:rPr>
          <w:sz w:val="32"/>
          <w:szCs w:val="32"/>
        </w:rPr>
        <w:t>нашел бы</w:t>
      </w:r>
      <w:r w:rsidR="006E60BB">
        <w:rPr>
          <w:sz w:val="32"/>
          <w:szCs w:val="32"/>
        </w:rPr>
        <w:t xml:space="preserve"> </w:t>
      </w:r>
      <w:r w:rsidR="00134404">
        <w:rPr>
          <w:sz w:val="32"/>
          <w:szCs w:val="32"/>
        </w:rPr>
        <w:t>для сказавшего подобное</w:t>
      </w:r>
      <w:r w:rsidR="00410794">
        <w:rPr>
          <w:sz w:val="32"/>
          <w:szCs w:val="32"/>
        </w:rPr>
        <w:t xml:space="preserve"> ничего, кроме сурового </w:t>
      </w:r>
      <w:r w:rsidR="007D6842">
        <w:rPr>
          <w:sz w:val="32"/>
          <w:szCs w:val="32"/>
        </w:rPr>
        <w:t>осуждения</w:t>
      </w:r>
      <w:r w:rsidRPr="002A14BB">
        <w:rPr>
          <w:sz w:val="32"/>
          <w:szCs w:val="32"/>
        </w:rPr>
        <w:t>»</w:t>
      </w:r>
      <w:r w:rsidRPr="002A14BB">
        <w:rPr>
          <w:rStyle w:val="a6"/>
          <w:sz w:val="32"/>
          <w:szCs w:val="32"/>
        </w:rPr>
        <w:footnoteReference w:id="12"/>
      </w:r>
      <w:r w:rsidR="007D6842">
        <w:rPr>
          <w:sz w:val="32"/>
          <w:szCs w:val="32"/>
        </w:rPr>
        <w:t>.</w:t>
      </w:r>
    </w:p>
    <w:p w14:paraId="01D8DEFF" w14:textId="77777777" w:rsidR="009D61AF" w:rsidRPr="002A14BB" w:rsidRDefault="009D61AF" w:rsidP="002A14BB">
      <w:pPr>
        <w:spacing w:after="0" w:line="276" w:lineRule="auto"/>
        <w:ind w:firstLine="720"/>
        <w:jc w:val="both"/>
        <w:rPr>
          <w:sz w:val="32"/>
          <w:szCs w:val="32"/>
        </w:rPr>
      </w:pPr>
      <w:r w:rsidRPr="002A14BB">
        <w:rPr>
          <w:sz w:val="32"/>
          <w:szCs w:val="32"/>
        </w:rPr>
        <w:lastRenderedPageBreak/>
        <w:t xml:space="preserve">Майкл Харт сказал: «Апостол Павел является истинным основателем христианства, который изменил </w:t>
      </w:r>
      <w:r w:rsidR="00EF3E59">
        <w:rPr>
          <w:sz w:val="32"/>
          <w:szCs w:val="32"/>
        </w:rPr>
        <w:t>учение Иисуса</w:t>
      </w:r>
      <w:r w:rsidRPr="002A14BB">
        <w:rPr>
          <w:sz w:val="32"/>
          <w:szCs w:val="32"/>
        </w:rPr>
        <w:t xml:space="preserve"> и </w:t>
      </w:r>
      <w:r w:rsidR="00EF3E59">
        <w:rPr>
          <w:sz w:val="32"/>
          <w:szCs w:val="32"/>
        </w:rPr>
        <w:t xml:space="preserve">написал </w:t>
      </w:r>
      <w:proofErr w:type="spellStart"/>
      <w:r w:rsidRPr="002A14BB">
        <w:rPr>
          <w:sz w:val="32"/>
          <w:szCs w:val="32"/>
        </w:rPr>
        <w:t>б</w:t>
      </w:r>
      <w:r w:rsidR="00EF3E59">
        <w:rPr>
          <w:sz w:val="32"/>
          <w:szCs w:val="32"/>
        </w:rPr>
        <w:t>о́</w:t>
      </w:r>
      <w:r w:rsidRPr="002A14BB">
        <w:rPr>
          <w:sz w:val="32"/>
          <w:szCs w:val="32"/>
        </w:rPr>
        <w:t>льшую</w:t>
      </w:r>
      <w:proofErr w:type="spellEnd"/>
      <w:r w:rsidRPr="002A14BB">
        <w:rPr>
          <w:sz w:val="32"/>
          <w:szCs w:val="32"/>
        </w:rPr>
        <w:t xml:space="preserve"> часть </w:t>
      </w:r>
      <w:r w:rsidR="00D82907">
        <w:rPr>
          <w:sz w:val="32"/>
          <w:szCs w:val="32"/>
        </w:rPr>
        <w:t>Н</w:t>
      </w:r>
      <w:r w:rsidRPr="002A14BB">
        <w:rPr>
          <w:sz w:val="32"/>
          <w:szCs w:val="32"/>
        </w:rPr>
        <w:t xml:space="preserve">ового </w:t>
      </w:r>
      <w:r w:rsidR="00D82907">
        <w:rPr>
          <w:sz w:val="32"/>
          <w:szCs w:val="32"/>
        </w:rPr>
        <w:t>З</w:t>
      </w:r>
      <w:r w:rsidRPr="002A14BB">
        <w:rPr>
          <w:sz w:val="32"/>
          <w:szCs w:val="32"/>
        </w:rPr>
        <w:t>авета»</w:t>
      </w:r>
      <w:r w:rsidRPr="002A14BB">
        <w:rPr>
          <w:rStyle w:val="a6"/>
          <w:sz w:val="32"/>
          <w:szCs w:val="32"/>
        </w:rPr>
        <w:footnoteReference w:id="13"/>
      </w:r>
      <w:r w:rsidR="00D82907">
        <w:rPr>
          <w:sz w:val="32"/>
          <w:szCs w:val="32"/>
        </w:rPr>
        <w:t>.</w:t>
      </w:r>
    </w:p>
    <w:p w14:paraId="77EF7CB4" w14:textId="77777777" w:rsidR="009D61AF" w:rsidRPr="002A14BB" w:rsidRDefault="009D61AF" w:rsidP="002A14BB">
      <w:pPr>
        <w:spacing w:after="0" w:line="276" w:lineRule="auto"/>
        <w:ind w:firstLine="720"/>
        <w:jc w:val="both"/>
        <w:rPr>
          <w:sz w:val="32"/>
          <w:szCs w:val="32"/>
        </w:rPr>
      </w:pPr>
      <w:r w:rsidRPr="002A14BB">
        <w:rPr>
          <w:sz w:val="32"/>
          <w:szCs w:val="32"/>
        </w:rPr>
        <w:t>Из всего выше</w:t>
      </w:r>
      <w:r w:rsidR="002D69D8">
        <w:rPr>
          <w:sz w:val="32"/>
          <w:szCs w:val="32"/>
        </w:rPr>
        <w:t>с</w:t>
      </w:r>
      <w:r w:rsidRPr="002A14BB">
        <w:rPr>
          <w:sz w:val="32"/>
          <w:szCs w:val="32"/>
        </w:rPr>
        <w:t>казанного</w:t>
      </w:r>
      <w:r w:rsidR="002D69D8">
        <w:rPr>
          <w:sz w:val="32"/>
          <w:szCs w:val="32"/>
        </w:rPr>
        <w:t xml:space="preserve"> очевидно</w:t>
      </w:r>
      <w:r w:rsidRPr="002A14BB">
        <w:rPr>
          <w:sz w:val="32"/>
          <w:szCs w:val="32"/>
        </w:rPr>
        <w:t xml:space="preserve">, что именно Павел, а не Мессия является </w:t>
      </w:r>
      <w:r w:rsidR="002D69D8">
        <w:rPr>
          <w:sz w:val="32"/>
          <w:szCs w:val="32"/>
        </w:rPr>
        <w:t xml:space="preserve">подлинным </w:t>
      </w:r>
      <w:r w:rsidRPr="002A14BB">
        <w:rPr>
          <w:sz w:val="32"/>
          <w:szCs w:val="32"/>
        </w:rPr>
        <w:t>основателем современного христианства.</w:t>
      </w:r>
    </w:p>
    <w:p w14:paraId="398FFBB5" w14:textId="77777777" w:rsidR="009D61AF" w:rsidRPr="002A14BB" w:rsidRDefault="009D61AF" w:rsidP="002A14BB">
      <w:pPr>
        <w:spacing w:after="0" w:line="276" w:lineRule="auto"/>
        <w:ind w:firstLine="720"/>
        <w:jc w:val="both"/>
        <w:rPr>
          <w:sz w:val="32"/>
          <w:szCs w:val="32"/>
        </w:rPr>
      </w:pPr>
    </w:p>
    <w:p w14:paraId="63B811F6" w14:textId="77777777" w:rsidR="009D61AF" w:rsidRPr="00962E04" w:rsidRDefault="009D61AF" w:rsidP="00962E04">
      <w:pPr>
        <w:pStyle w:val="3"/>
        <w:jc w:val="center"/>
        <w:rPr>
          <w:b/>
          <w:bCs/>
          <w:sz w:val="36"/>
          <w:szCs w:val="36"/>
        </w:rPr>
      </w:pPr>
      <w:bookmarkStart w:id="40" w:name="_Toc48148172"/>
      <w:r w:rsidRPr="00962E04">
        <w:rPr>
          <w:b/>
          <w:bCs/>
          <w:sz w:val="36"/>
          <w:szCs w:val="36"/>
        </w:rPr>
        <w:t>Отношение христиан к Павлу</w:t>
      </w:r>
      <w:bookmarkEnd w:id="40"/>
    </w:p>
    <w:p w14:paraId="279607F3" w14:textId="77777777" w:rsidR="006E60BB" w:rsidRDefault="006E60BB" w:rsidP="00282645">
      <w:pPr>
        <w:spacing w:after="0" w:line="276" w:lineRule="auto"/>
        <w:jc w:val="both"/>
        <w:rPr>
          <w:sz w:val="32"/>
          <w:szCs w:val="32"/>
        </w:rPr>
      </w:pPr>
    </w:p>
    <w:p w14:paraId="41BBB93D" w14:textId="77777777" w:rsidR="009D61AF" w:rsidRPr="002A14BB" w:rsidRDefault="009D61AF" w:rsidP="00282645">
      <w:pPr>
        <w:spacing w:after="0" w:line="276" w:lineRule="auto"/>
        <w:jc w:val="both"/>
        <w:rPr>
          <w:sz w:val="32"/>
          <w:szCs w:val="32"/>
        </w:rPr>
      </w:pPr>
      <w:r w:rsidRPr="002A14BB">
        <w:rPr>
          <w:sz w:val="32"/>
          <w:szCs w:val="32"/>
        </w:rPr>
        <w:t>Известно, что христиане</w:t>
      </w:r>
      <w:r w:rsidR="007065CE">
        <w:rPr>
          <w:sz w:val="32"/>
          <w:szCs w:val="32"/>
        </w:rPr>
        <w:t xml:space="preserve"> чрезмерно</w:t>
      </w:r>
      <w:r w:rsidRPr="002A14BB">
        <w:rPr>
          <w:sz w:val="32"/>
          <w:szCs w:val="32"/>
        </w:rPr>
        <w:t xml:space="preserve"> возвеличивают Павла</w:t>
      </w:r>
      <w:r w:rsidR="00440A77">
        <w:rPr>
          <w:sz w:val="32"/>
          <w:szCs w:val="32"/>
        </w:rPr>
        <w:t xml:space="preserve"> и убеждены, что, называя себя посланником</w:t>
      </w:r>
      <w:r w:rsidRPr="002A14BB">
        <w:rPr>
          <w:sz w:val="32"/>
          <w:szCs w:val="32"/>
        </w:rPr>
        <w:t xml:space="preserve">, </w:t>
      </w:r>
      <w:r w:rsidR="00440A77">
        <w:rPr>
          <w:sz w:val="32"/>
          <w:szCs w:val="32"/>
        </w:rPr>
        <w:t xml:space="preserve">он говорил истину и действительно </w:t>
      </w:r>
      <w:r w:rsidRPr="002A14BB">
        <w:rPr>
          <w:sz w:val="32"/>
          <w:szCs w:val="32"/>
        </w:rPr>
        <w:t>явля</w:t>
      </w:r>
      <w:r w:rsidR="00010754">
        <w:rPr>
          <w:sz w:val="32"/>
          <w:szCs w:val="32"/>
        </w:rPr>
        <w:t>л</w:t>
      </w:r>
      <w:r w:rsidRPr="002A14BB">
        <w:rPr>
          <w:sz w:val="32"/>
          <w:szCs w:val="32"/>
        </w:rPr>
        <w:t xml:space="preserve">ся </w:t>
      </w:r>
      <w:r w:rsidR="00FC1A49">
        <w:rPr>
          <w:sz w:val="32"/>
          <w:szCs w:val="32"/>
        </w:rPr>
        <w:t>им</w:t>
      </w:r>
      <w:r w:rsidRPr="002A14BB">
        <w:rPr>
          <w:sz w:val="32"/>
          <w:szCs w:val="32"/>
        </w:rPr>
        <w:t xml:space="preserve">. </w:t>
      </w:r>
      <w:r w:rsidR="00FC1A49">
        <w:rPr>
          <w:sz w:val="32"/>
          <w:szCs w:val="32"/>
        </w:rPr>
        <w:t>О</w:t>
      </w:r>
      <w:r w:rsidRPr="002A14BB">
        <w:rPr>
          <w:sz w:val="32"/>
          <w:szCs w:val="32"/>
        </w:rPr>
        <w:t xml:space="preserve">ни называют его </w:t>
      </w:r>
      <w:r w:rsidR="00FC1A49">
        <w:rPr>
          <w:sz w:val="32"/>
          <w:szCs w:val="32"/>
        </w:rPr>
        <w:t>посланником</w:t>
      </w:r>
      <w:r w:rsidRPr="002A14BB">
        <w:rPr>
          <w:sz w:val="32"/>
          <w:szCs w:val="32"/>
        </w:rPr>
        <w:t xml:space="preserve"> к народам</w:t>
      </w:r>
      <w:r w:rsidR="00BA7614">
        <w:rPr>
          <w:sz w:val="32"/>
          <w:szCs w:val="32"/>
        </w:rPr>
        <w:t>;</w:t>
      </w:r>
      <w:r w:rsidRPr="002A14BB">
        <w:rPr>
          <w:sz w:val="32"/>
          <w:szCs w:val="32"/>
        </w:rPr>
        <w:t xml:space="preserve"> в его честь построено огромное количество </w:t>
      </w:r>
      <w:r w:rsidR="00410844">
        <w:rPr>
          <w:sz w:val="32"/>
          <w:szCs w:val="32"/>
        </w:rPr>
        <w:t>храмов</w:t>
      </w:r>
      <w:r w:rsidRPr="002A14BB">
        <w:rPr>
          <w:sz w:val="32"/>
          <w:szCs w:val="32"/>
        </w:rPr>
        <w:t xml:space="preserve">, в частности </w:t>
      </w:r>
      <w:r w:rsidR="00410844">
        <w:rPr>
          <w:sz w:val="32"/>
          <w:szCs w:val="32"/>
        </w:rPr>
        <w:t>второй</w:t>
      </w:r>
      <w:r w:rsidRPr="002A14BB">
        <w:rPr>
          <w:sz w:val="32"/>
          <w:szCs w:val="32"/>
        </w:rPr>
        <w:t xml:space="preserve"> по величине </w:t>
      </w:r>
      <w:r w:rsidR="0075066F">
        <w:rPr>
          <w:sz w:val="32"/>
          <w:szCs w:val="32"/>
        </w:rPr>
        <w:t>собор</w:t>
      </w:r>
      <w:r w:rsidRPr="002A14BB">
        <w:rPr>
          <w:sz w:val="32"/>
          <w:szCs w:val="32"/>
        </w:rPr>
        <w:t xml:space="preserve"> в Риме,</w:t>
      </w:r>
      <w:r w:rsidR="006E60BB">
        <w:rPr>
          <w:sz w:val="32"/>
          <w:szCs w:val="32"/>
        </w:rPr>
        <w:t xml:space="preserve"> </w:t>
      </w:r>
      <w:r w:rsidR="00FB7E31">
        <w:rPr>
          <w:sz w:val="32"/>
          <w:szCs w:val="32"/>
        </w:rPr>
        <w:t xml:space="preserve">украшенный с невиданной роскошью. </w:t>
      </w:r>
      <w:r w:rsidRPr="002A14BB">
        <w:rPr>
          <w:sz w:val="32"/>
          <w:szCs w:val="32"/>
        </w:rPr>
        <w:t xml:space="preserve">При входе в </w:t>
      </w:r>
      <w:r w:rsidR="00FB7E31">
        <w:rPr>
          <w:sz w:val="32"/>
          <w:szCs w:val="32"/>
        </w:rPr>
        <w:t>этот</w:t>
      </w:r>
      <w:r w:rsidR="006E60BB">
        <w:rPr>
          <w:sz w:val="32"/>
          <w:szCs w:val="32"/>
        </w:rPr>
        <w:t xml:space="preserve"> </w:t>
      </w:r>
      <w:r w:rsidR="00FB7E31">
        <w:rPr>
          <w:sz w:val="32"/>
          <w:szCs w:val="32"/>
        </w:rPr>
        <w:t>собор</w:t>
      </w:r>
      <w:r w:rsidRPr="002A14BB">
        <w:rPr>
          <w:sz w:val="32"/>
          <w:szCs w:val="32"/>
        </w:rPr>
        <w:t xml:space="preserve"> стоит </w:t>
      </w:r>
      <w:r w:rsidR="00FB7E31">
        <w:rPr>
          <w:sz w:val="32"/>
          <w:szCs w:val="32"/>
        </w:rPr>
        <w:t>большой</w:t>
      </w:r>
      <w:r w:rsidR="006E60BB">
        <w:rPr>
          <w:sz w:val="32"/>
          <w:szCs w:val="32"/>
        </w:rPr>
        <w:t xml:space="preserve"> </w:t>
      </w:r>
      <w:r w:rsidR="00FB7E31">
        <w:rPr>
          <w:sz w:val="32"/>
          <w:szCs w:val="32"/>
        </w:rPr>
        <w:t>памятник</w:t>
      </w:r>
      <w:r w:rsidR="006E60BB">
        <w:rPr>
          <w:sz w:val="32"/>
          <w:szCs w:val="32"/>
        </w:rPr>
        <w:t xml:space="preserve"> </w:t>
      </w:r>
      <w:r w:rsidR="00FB7E31">
        <w:rPr>
          <w:sz w:val="32"/>
          <w:szCs w:val="32"/>
        </w:rPr>
        <w:t>Павлу, идол по сути своей</w:t>
      </w:r>
      <w:r w:rsidRPr="002A14BB">
        <w:rPr>
          <w:sz w:val="32"/>
          <w:szCs w:val="32"/>
        </w:rPr>
        <w:t>.  Все это</w:t>
      </w:r>
      <w:r w:rsidR="00FB7E31">
        <w:rPr>
          <w:sz w:val="32"/>
          <w:szCs w:val="32"/>
        </w:rPr>
        <w:t>,</w:t>
      </w:r>
      <w:r w:rsidRPr="002A14BB">
        <w:rPr>
          <w:sz w:val="32"/>
          <w:szCs w:val="32"/>
        </w:rPr>
        <w:t xml:space="preserve"> конечно же</w:t>
      </w:r>
      <w:r w:rsidR="00FB7E31">
        <w:rPr>
          <w:sz w:val="32"/>
          <w:szCs w:val="32"/>
        </w:rPr>
        <w:t>,</w:t>
      </w:r>
      <w:r w:rsidRPr="002A14BB">
        <w:rPr>
          <w:sz w:val="32"/>
          <w:szCs w:val="32"/>
        </w:rPr>
        <w:t xml:space="preserve"> не имеет</w:t>
      </w:r>
      <w:r w:rsidR="00FB7E31">
        <w:rPr>
          <w:sz w:val="32"/>
          <w:szCs w:val="32"/>
        </w:rPr>
        <w:t xml:space="preserve"> никакого</w:t>
      </w:r>
      <w:r w:rsidRPr="002A14BB">
        <w:rPr>
          <w:sz w:val="32"/>
          <w:szCs w:val="32"/>
        </w:rPr>
        <w:t xml:space="preserve"> отношения к </w:t>
      </w:r>
      <w:r w:rsidR="00154E40">
        <w:rPr>
          <w:sz w:val="32"/>
          <w:szCs w:val="32"/>
        </w:rPr>
        <w:t>истинному</w:t>
      </w:r>
      <w:r w:rsidR="006E60BB">
        <w:rPr>
          <w:sz w:val="32"/>
          <w:szCs w:val="32"/>
        </w:rPr>
        <w:t xml:space="preserve"> </w:t>
      </w:r>
      <w:r w:rsidR="005D1DCA">
        <w:rPr>
          <w:sz w:val="32"/>
          <w:szCs w:val="32"/>
        </w:rPr>
        <w:t>посланию</w:t>
      </w:r>
      <w:r w:rsidR="00154E40">
        <w:rPr>
          <w:sz w:val="32"/>
          <w:szCs w:val="32"/>
        </w:rPr>
        <w:t xml:space="preserve"> Иисуса</w:t>
      </w:r>
      <w:r w:rsidRPr="002A14BB">
        <w:rPr>
          <w:sz w:val="32"/>
          <w:szCs w:val="32"/>
        </w:rPr>
        <w:t>, который призывал к поклонению Единому Богу и следованию Евангелию</w:t>
      </w:r>
      <w:r w:rsidR="003642BA">
        <w:rPr>
          <w:sz w:val="32"/>
          <w:szCs w:val="32"/>
        </w:rPr>
        <w:t xml:space="preserve">. </w:t>
      </w:r>
      <w:r w:rsidR="00E108F8">
        <w:rPr>
          <w:sz w:val="32"/>
          <w:szCs w:val="32"/>
        </w:rPr>
        <w:t>А вместо этого мы видим</w:t>
      </w:r>
      <w:r w:rsidR="006E60BB">
        <w:rPr>
          <w:sz w:val="32"/>
          <w:szCs w:val="32"/>
        </w:rPr>
        <w:t xml:space="preserve"> </w:t>
      </w:r>
      <w:r w:rsidR="00E108F8">
        <w:rPr>
          <w:sz w:val="32"/>
          <w:szCs w:val="32"/>
        </w:rPr>
        <w:t>поклонение</w:t>
      </w:r>
      <w:r w:rsidRPr="002A14BB">
        <w:rPr>
          <w:sz w:val="32"/>
          <w:szCs w:val="32"/>
        </w:rPr>
        <w:t xml:space="preserve"> идолам, иконам</w:t>
      </w:r>
      <w:r w:rsidR="00E108F8">
        <w:rPr>
          <w:sz w:val="32"/>
          <w:szCs w:val="32"/>
        </w:rPr>
        <w:t xml:space="preserve"> и</w:t>
      </w:r>
      <w:r w:rsidR="006E60BB">
        <w:rPr>
          <w:sz w:val="32"/>
          <w:szCs w:val="32"/>
        </w:rPr>
        <w:t xml:space="preserve"> </w:t>
      </w:r>
      <w:r w:rsidR="005D1DCA">
        <w:rPr>
          <w:sz w:val="32"/>
          <w:szCs w:val="32"/>
        </w:rPr>
        <w:t>изваяниям</w:t>
      </w:r>
      <w:r w:rsidR="00E108F8">
        <w:rPr>
          <w:sz w:val="32"/>
          <w:szCs w:val="32"/>
        </w:rPr>
        <w:t>;</w:t>
      </w:r>
      <w:r w:rsidRPr="002A14BB">
        <w:rPr>
          <w:sz w:val="32"/>
          <w:szCs w:val="32"/>
        </w:rPr>
        <w:t xml:space="preserve"> внутри </w:t>
      </w:r>
      <w:r w:rsidR="00335F05">
        <w:rPr>
          <w:sz w:val="32"/>
          <w:szCs w:val="32"/>
        </w:rPr>
        <w:t>храмов</w:t>
      </w:r>
      <w:r w:rsidR="006E60BB">
        <w:rPr>
          <w:sz w:val="32"/>
          <w:szCs w:val="32"/>
        </w:rPr>
        <w:t xml:space="preserve"> </w:t>
      </w:r>
      <w:r w:rsidR="00335F05">
        <w:rPr>
          <w:sz w:val="32"/>
          <w:szCs w:val="32"/>
        </w:rPr>
        <w:t>употребляют</w:t>
      </w:r>
      <w:r w:rsidRPr="002A14BB">
        <w:rPr>
          <w:sz w:val="32"/>
          <w:szCs w:val="32"/>
        </w:rPr>
        <w:t xml:space="preserve"> алкоголь</w:t>
      </w:r>
      <w:r w:rsidR="00335F05">
        <w:rPr>
          <w:sz w:val="32"/>
          <w:szCs w:val="32"/>
        </w:rPr>
        <w:t xml:space="preserve"> и звучит музыка</w:t>
      </w:r>
      <w:r w:rsidRPr="002A14BB">
        <w:rPr>
          <w:sz w:val="32"/>
          <w:szCs w:val="32"/>
        </w:rPr>
        <w:t xml:space="preserve">, </w:t>
      </w:r>
      <w:r w:rsidR="006E60BB">
        <w:rPr>
          <w:sz w:val="32"/>
          <w:szCs w:val="32"/>
        </w:rPr>
        <w:t>а среди священников</w:t>
      </w:r>
      <w:r w:rsidR="00335F05">
        <w:rPr>
          <w:sz w:val="32"/>
          <w:szCs w:val="32"/>
        </w:rPr>
        <w:t xml:space="preserve"> нередко </w:t>
      </w:r>
      <w:r w:rsidR="005D1DCA">
        <w:rPr>
          <w:sz w:val="32"/>
          <w:szCs w:val="32"/>
        </w:rPr>
        <w:t>практикуются</w:t>
      </w:r>
      <w:r w:rsidR="00335F05">
        <w:rPr>
          <w:sz w:val="32"/>
          <w:szCs w:val="32"/>
        </w:rPr>
        <w:t xml:space="preserve"> самые изощренные формы разврата — с какой стороны ни посмотри, но все это не имеет ничего общего с религией Мессии. </w:t>
      </w:r>
    </w:p>
    <w:p w14:paraId="59BE2955" w14:textId="77777777" w:rsidR="009D61AF" w:rsidRPr="002A14BB" w:rsidRDefault="009D61AF" w:rsidP="002A14BB">
      <w:pPr>
        <w:spacing w:after="0" w:line="276" w:lineRule="auto"/>
        <w:ind w:firstLine="720"/>
        <w:jc w:val="both"/>
        <w:rPr>
          <w:sz w:val="32"/>
          <w:szCs w:val="32"/>
        </w:rPr>
      </w:pPr>
    </w:p>
    <w:p w14:paraId="6F44895A" w14:textId="77777777" w:rsidR="009D61AF" w:rsidRPr="000B759E" w:rsidRDefault="009D61AF" w:rsidP="000B759E">
      <w:pPr>
        <w:pStyle w:val="3"/>
        <w:jc w:val="center"/>
        <w:rPr>
          <w:b/>
          <w:bCs/>
          <w:sz w:val="36"/>
          <w:szCs w:val="36"/>
        </w:rPr>
      </w:pPr>
      <w:bookmarkStart w:id="41" w:name="_Toc48148173"/>
      <w:r w:rsidRPr="000B759E">
        <w:rPr>
          <w:b/>
          <w:bCs/>
          <w:sz w:val="36"/>
          <w:szCs w:val="36"/>
        </w:rPr>
        <w:t>Отношение учеников Мессии к Павлу</w:t>
      </w:r>
      <w:bookmarkEnd w:id="41"/>
    </w:p>
    <w:p w14:paraId="33563BFB" w14:textId="77777777" w:rsidR="006E60BB" w:rsidRDefault="006E60BB" w:rsidP="004551C1">
      <w:pPr>
        <w:spacing w:after="0" w:line="276" w:lineRule="auto"/>
        <w:jc w:val="both"/>
        <w:rPr>
          <w:sz w:val="32"/>
          <w:szCs w:val="32"/>
        </w:rPr>
      </w:pPr>
    </w:p>
    <w:p w14:paraId="0E47D072" w14:textId="77777777" w:rsidR="009D61AF" w:rsidRPr="00B05E9F" w:rsidRDefault="00154E40" w:rsidP="004551C1">
      <w:pPr>
        <w:spacing w:after="0" w:line="276" w:lineRule="auto"/>
        <w:jc w:val="both"/>
        <w:rPr>
          <w:sz w:val="32"/>
          <w:szCs w:val="32"/>
        </w:rPr>
      </w:pPr>
      <w:r>
        <w:rPr>
          <w:sz w:val="32"/>
          <w:szCs w:val="32"/>
        </w:rPr>
        <w:t>Некоторое время у</w:t>
      </w:r>
      <w:r w:rsidR="009D61AF" w:rsidRPr="002A14BB">
        <w:rPr>
          <w:sz w:val="32"/>
          <w:szCs w:val="32"/>
        </w:rPr>
        <w:t xml:space="preserve">ченики Иисуса </w:t>
      </w:r>
      <w:r w:rsidR="00D828C4">
        <w:rPr>
          <w:sz w:val="32"/>
          <w:szCs w:val="32"/>
        </w:rPr>
        <w:t xml:space="preserve">придерживались </w:t>
      </w:r>
      <w:r w:rsidR="009D61AF" w:rsidRPr="002A14BB">
        <w:rPr>
          <w:sz w:val="32"/>
          <w:szCs w:val="32"/>
        </w:rPr>
        <w:t xml:space="preserve">правильных </w:t>
      </w:r>
      <w:r w:rsidR="00D828C4">
        <w:rPr>
          <w:sz w:val="32"/>
          <w:szCs w:val="32"/>
        </w:rPr>
        <w:t>убеждений</w:t>
      </w:r>
      <w:r w:rsidR="009D61AF" w:rsidRPr="002A14BB">
        <w:rPr>
          <w:sz w:val="32"/>
          <w:szCs w:val="32"/>
        </w:rPr>
        <w:t xml:space="preserve">, </w:t>
      </w:r>
      <w:r w:rsidR="00ED45D2">
        <w:rPr>
          <w:sz w:val="32"/>
          <w:szCs w:val="32"/>
        </w:rPr>
        <w:t>полученных непосредственно от Мессии</w:t>
      </w:r>
      <w:r w:rsidR="009D61AF" w:rsidRPr="002A14BB">
        <w:rPr>
          <w:sz w:val="32"/>
          <w:szCs w:val="32"/>
        </w:rPr>
        <w:t>.</w:t>
      </w:r>
      <w:r w:rsidR="003510DB">
        <w:rPr>
          <w:sz w:val="32"/>
          <w:szCs w:val="32"/>
        </w:rPr>
        <w:t xml:space="preserve"> Они</w:t>
      </w:r>
      <w:r w:rsidR="009D61AF" w:rsidRPr="002A14BB">
        <w:rPr>
          <w:sz w:val="32"/>
          <w:szCs w:val="32"/>
        </w:rPr>
        <w:t xml:space="preserve"> подверглись </w:t>
      </w:r>
      <w:r w:rsidR="00ED45D2">
        <w:rPr>
          <w:sz w:val="32"/>
          <w:szCs w:val="32"/>
        </w:rPr>
        <w:t xml:space="preserve">многочисленным </w:t>
      </w:r>
      <w:r w:rsidR="009D61AF" w:rsidRPr="002A14BB">
        <w:rPr>
          <w:sz w:val="32"/>
          <w:szCs w:val="32"/>
        </w:rPr>
        <w:t xml:space="preserve">испытаниям и гонениям со стороны иудеев, в </w:t>
      </w:r>
      <w:r w:rsidR="005342E5">
        <w:rPr>
          <w:sz w:val="32"/>
          <w:szCs w:val="32"/>
        </w:rPr>
        <w:t>том числе и</w:t>
      </w:r>
      <w:r w:rsidR="009D61AF" w:rsidRPr="002A14BB">
        <w:rPr>
          <w:sz w:val="32"/>
          <w:szCs w:val="32"/>
        </w:rPr>
        <w:t xml:space="preserve"> со стороны иудея Павла. Осознав, что </w:t>
      </w:r>
      <w:r w:rsidR="009D61AF" w:rsidRPr="002A14BB">
        <w:rPr>
          <w:sz w:val="32"/>
          <w:szCs w:val="32"/>
        </w:rPr>
        <w:lastRenderedPageBreak/>
        <w:t xml:space="preserve">силовыми методами </w:t>
      </w:r>
      <w:r w:rsidR="005342E5">
        <w:rPr>
          <w:sz w:val="32"/>
          <w:szCs w:val="32"/>
        </w:rPr>
        <w:t>их сломить невозможно</w:t>
      </w:r>
      <w:r w:rsidR="009D61AF" w:rsidRPr="002A14BB">
        <w:rPr>
          <w:sz w:val="32"/>
          <w:szCs w:val="32"/>
        </w:rPr>
        <w:t xml:space="preserve">, </w:t>
      </w:r>
      <w:r w:rsidR="005342E5">
        <w:rPr>
          <w:sz w:val="32"/>
          <w:szCs w:val="32"/>
        </w:rPr>
        <w:t>он решил разрушить эту религию изнутри</w:t>
      </w:r>
      <w:r w:rsidR="003510DB">
        <w:rPr>
          <w:sz w:val="32"/>
          <w:szCs w:val="32"/>
        </w:rPr>
        <w:t xml:space="preserve">. Он лицемерно </w:t>
      </w:r>
      <w:r w:rsidR="009D61AF" w:rsidRPr="002A14BB">
        <w:rPr>
          <w:sz w:val="32"/>
          <w:szCs w:val="32"/>
        </w:rPr>
        <w:t>заявил</w:t>
      </w:r>
      <w:r w:rsidR="00FF51D2">
        <w:rPr>
          <w:sz w:val="32"/>
          <w:szCs w:val="32"/>
        </w:rPr>
        <w:t xml:space="preserve"> о том, что уверовал</w:t>
      </w:r>
      <w:r w:rsidR="009D61AF" w:rsidRPr="002A14BB">
        <w:rPr>
          <w:sz w:val="32"/>
          <w:szCs w:val="32"/>
        </w:rPr>
        <w:t xml:space="preserve"> в Мессию</w:t>
      </w:r>
      <w:r w:rsidR="00FF51D2">
        <w:rPr>
          <w:sz w:val="32"/>
          <w:szCs w:val="32"/>
        </w:rPr>
        <w:t xml:space="preserve">, и </w:t>
      </w:r>
      <w:r w:rsidR="009D61AF" w:rsidRPr="002A14BB">
        <w:rPr>
          <w:sz w:val="32"/>
          <w:szCs w:val="32"/>
        </w:rPr>
        <w:t>стал напоказ усердствовать в изучении его наследия, пока не</w:t>
      </w:r>
      <w:r w:rsidR="00FF51D2">
        <w:rPr>
          <w:sz w:val="32"/>
          <w:szCs w:val="32"/>
        </w:rPr>
        <w:t xml:space="preserve"> достиг </w:t>
      </w:r>
      <w:r w:rsidR="00AA2874">
        <w:rPr>
          <w:sz w:val="32"/>
          <w:szCs w:val="32"/>
        </w:rPr>
        <w:t>положения</w:t>
      </w:r>
      <w:r w:rsidR="006E60BB">
        <w:rPr>
          <w:sz w:val="32"/>
          <w:szCs w:val="32"/>
        </w:rPr>
        <w:t xml:space="preserve"> </w:t>
      </w:r>
      <w:r w:rsidR="00AA2874">
        <w:rPr>
          <w:sz w:val="32"/>
          <w:szCs w:val="32"/>
        </w:rPr>
        <w:t>одного из самых знающих среди них</w:t>
      </w:r>
      <w:r w:rsidR="009D61AF" w:rsidRPr="002A14BB">
        <w:rPr>
          <w:sz w:val="32"/>
          <w:szCs w:val="32"/>
        </w:rPr>
        <w:t xml:space="preserve">. </w:t>
      </w:r>
      <w:r w:rsidR="00D971C4">
        <w:rPr>
          <w:sz w:val="32"/>
          <w:szCs w:val="32"/>
        </w:rPr>
        <w:t xml:space="preserve">Затем </w:t>
      </w:r>
      <w:r w:rsidR="009D61AF" w:rsidRPr="002A14BB">
        <w:rPr>
          <w:sz w:val="32"/>
          <w:szCs w:val="32"/>
        </w:rPr>
        <w:t>он объявил, что Мессия внушает ему Евангелие</w:t>
      </w:r>
      <w:r w:rsidR="00AA2874">
        <w:rPr>
          <w:sz w:val="32"/>
          <w:szCs w:val="32"/>
        </w:rPr>
        <w:t>,</w:t>
      </w:r>
      <w:r w:rsidR="009D61AF" w:rsidRPr="002A14BB">
        <w:rPr>
          <w:sz w:val="32"/>
          <w:szCs w:val="32"/>
        </w:rPr>
        <w:t xml:space="preserve"> и поверили ему те, кто поверил. После этого он </w:t>
      </w:r>
      <w:r w:rsidR="00B05E9F">
        <w:rPr>
          <w:sz w:val="32"/>
          <w:szCs w:val="32"/>
        </w:rPr>
        <w:t>узурпировал</w:t>
      </w:r>
      <w:r w:rsidR="009D61AF" w:rsidRPr="002A14BB">
        <w:rPr>
          <w:sz w:val="32"/>
          <w:szCs w:val="32"/>
        </w:rPr>
        <w:t xml:space="preserve"> всю религиозную власть с целью </w:t>
      </w:r>
      <w:r w:rsidR="00B05E9F">
        <w:rPr>
          <w:sz w:val="32"/>
          <w:szCs w:val="32"/>
        </w:rPr>
        <w:t xml:space="preserve">полностью </w:t>
      </w:r>
      <w:r w:rsidR="009D61AF" w:rsidRPr="002A14BB">
        <w:rPr>
          <w:sz w:val="32"/>
          <w:szCs w:val="32"/>
        </w:rPr>
        <w:t>исказить эту религию</w:t>
      </w:r>
      <w:r w:rsidR="00B05E9F">
        <w:rPr>
          <w:sz w:val="32"/>
          <w:szCs w:val="32"/>
        </w:rPr>
        <w:t>, внедрив в нее</w:t>
      </w:r>
      <w:r w:rsidR="006E60BB">
        <w:rPr>
          <w:sz w:val="32"/>
          <w:szCs w:val="32"/>
        </w:rPr>
        <w:t xml:space="preserve"> </w:t>
      </w:r>
      <w:r w:rsidR="00B05E9F">
        <w:rPr>
          <w:sz w:val="32"/>
          <w:szCs w:val="32"/>
        </w:rPr>
        <w:t>те</w:t>
      </w:r>
      <w:r w:rsidR="006E60BB">
        <w:rPr>
          <w:sz w:val="32"/>
          <w:szCs w:val="32"/>
        </w:rPr>
        <w:t xml:space="preserve"> </w:t>
      </w:r>
      <w:r w:rsidR="004551C1">
        <w:rPr>
          <w:sz w:val="32"/>
          <w:szCs w:val="32"/>
        </w:rPr>
        <w:t>заблуждения</w:t>
      </w:r>
      <w:r w:rsidR="009D61AF" w:rsidRPr="002A14BB">
        <w:rPr>
          <w:sz w:val="32"/>
          <w:szCs w:val="32"/>
        </w:rPr>
        <w:t xml:space="preserve">, </w:t>
      </w:r>
      <w:r w:rsidR="00B05E9F">
        <w:rPr>
          <w:sz w:val="32"/>
          <w:szCs w:val="32"/>
        </w:rPr>
        <w:t xml:space="preserve">о </w:t>
      </w:r>
      <w:r w:rsidR="004551C1">
        <w:rPr>
          <w:sz w:val="32"/>
          <w:szCs w:val="32"/>
        </w:rPr>
        <w:t>которых</w:t>
      </w:r>
      <w:r w:rsidR="006E60BB">
        <w:rPr>
          <w:sz w:val="32"/>
          <w:szCs w:val="32"/>
        </w:rPr>
        <w:t xml:space="preserve"> </w:t>
      </w:r>
      <w:r w:rsidR="00B05E9F">
        <w:rPr>
          <w:sz w:val="32"/>
          <w:szCs w:val="32"/>
        </w:rPr>
        <w:t>мы рассказали</w:t>
      </w:r>
      <w:r w:rsidR="009D61AF" w:rsidRPr="002A14BB">
        <w:rPr>
          <w:sz w:val="32"/>
          <w:szCs w:val="32"/>
        </w:rPr>
        <w:t xml:space="preserve"> выше</w:t>
      </w:r>
      <w:r w:rsidR="00B05E9F">
        <w:rPr>
          <w:sz w:val="32"/>
          <w:szCs w:val="32"/>
        </w:rPr>
        <w:t xml:space="preserve">. </w:t>
      </w:r>
      <w:r w:rsidR="004551C1">
        <w:rPr>
          <w:sz w:val="32"/>
          <w:szCs w:val="32"/>
        </w:rPr>
        <w:t>М</w:t>
      </w:r>
      <w:r w:rsidR="009D61AF" w:rsidRPr="002A14BB">
        <w:rPr>
          <w:sz w:val="32"/>
          <w:szCs w:val="32"/>
        </w:rPr>
        <w:t xml:space="preserve">ногие из учеников Мессии </w:t>
      </w:r>
      <w:r w:rsidR="00EE619A">
        <w:rPr>
          <w:sz w:val="32"/>
          <w:szCs w:val="32"/>
        </w:rPr>
        <w:t>пытались противостоять этому, о чем сам Павел писал своему ученику Тимофею</w:t>
      </w:r>
      <w:r w:rsidR="009D61AF" w:rsidRPr="00B05E9F">
        <w:rPr>
          <w:sz w:val="32"/>
          <w:szCs w:val="32"/>
        </w:rPr>
        <w:t xml:space="preserve">: </w:t>
      </w:r>
      <w:r w:rsidR="004551C1">
        <w:rPr>
          <w:sz w:val="32"/>
          <w:szCs w:val="32"/>
        </w:rPr>
        <w:t>«</w:t>
      </w:r>
      <w:r w:rsidR="00005143" w:rsidRPr="00B05E9F">
        <w:rPr>
          <w:rFonts w:eastAsia="Times New Roman" w:cs="Arial"/>
          <w:color w:val="212529"/>
          <w:sz w:val="32"/>
          <w:szCs w:val="32"/>
          <w:shd w:val="clear" w:color="auto" w:fill="FFFFFF"/>
        </w:rPr>
        <w:t xml:space="preserve">Ты знаешь, что все в Азии от меня отвернулись, в том числе Фигел с </w:t>
      </w:r>
      <w:proofErr w:type="spellStart"/>
      <w:r w:rsidR="00005143" w:rsidRPr="00B05E9F">
        <w:rPr>
          <w:rFonts w:eastAsia="Times New Roman" w:cs="Arial"/>
          <w:color w:val="212529"/>
          <w:sz w:val="32"/>
          <w:szCs w:val="32"/>
          <w:shd w:val="clear" w:color="auto" w:fill="FFFFFF"/>
        </w:rPr>
        <w:t>Гермоге́ном</w:t>
      </w:r>
      <w:proofErr w:type="spellEnd"/>
      <w:r w:rsidR="004551C1">
        <w:rPr>
          <w:rFonts w:eastAsia="Times New Roman" w:cs="Arial"/>
          <w:color w:val="212529"/>
          <w:sz w:val="32"/>
          <w:szCs w:val="32"/>
          <w:shd w:val="clear" w:color="auto" w:fill="FFFFFF"/>
        </w:rPr>
        <w:t>»</w:t>
      </w:r>
      <w:r w:rsidR="006E60BB">
        <w:rPr>
          <w:rFonts w:eastAsia="Times New Roman" w:cs="Arial"/>
          <w:color w:val="212529"/>
          <w:sz w:val="32"/>
          <w:szCs w:val="32"/>
          <w:shd w:val="clear" w:color="auto" w:fill="FFFFFF"/>
        </w:rPr>
        <w:t xml:space="preserve"> </w:t>
      </w:r>
      <w:r w:rsidR="004551C1">
        <w:rPr>
          <w:rFonts w:eastAsia="Times New Roman" w:cs="Arial"/>
          <w:color w:val="212529"/>
          <w:sz w:val="32"/>
          <w:szCs w:val="32"/>
          <w:shd w:val="clear" w:color="auto" w:fill="FFFFFF"/>
        </w:rPr>
        <w:t>(</w:t>
      </w:r>
      <w:r w:rsidR="004A50CD" w:rsidRPr="00B05E9F">
        <w:rPr>
          <w:rFonts w:eastAsia="Times New Roman" w:cs="Arial"/>
          <w:color w:val="212529"/>
          <w:sz w:val="32"/>
          <w:szCs w:val="32"/>
          <w:shd w:val="clear" w:color="auto" w:fill="FFFFFF"/>
        </w:rPr>
        <w:t>Второе</w:t>
      </w:r>
      <w:r w:rsidR="006E60BB">
        <w:rPr>
          <w:rFonts w:eastAsia="Times New Roman" w:cs="Arial"/>
          <w:color w:val="212529"/>
          <w:sz w:val="32"/>
          <w:szCs w:val="32"/>
          <w:shd w:val="clear" w:color="auto" w:fill="FFFFFF"/>
        </w:rPr>
        <w:t xml:space="preserve"> </w:t>
      </w:r>
      <w:r w:rsidR="00005143" w:rsidRPr="00B05E9F">
        <w:rPr>
          <w:rFonts w:eastAsia="Times New Roman" w:cs="Arial"/>
          <w:color w:val="212529"/>
          <w:sz w:val="32"/>
          <w:szCs w:val="32"/>
          <w:shd w:val="clear" w:color="auto" w:fill="FFFFFF"/>
        </w:rPr>
        <w:t xml:space="preserve">послание </w:t>
      </w:r>
      <w:r w:rsidR="00A64E85" w:rsidRPr="00B05E9F">
        <w:rPr>
          <w:rFonts w:eastAsia="Times New Roman" w:cs="Arial"/>
          <w:color w:val="212529"/>
          <w:sz w:val="32"/>
          <w:szCs w:val="32"/>
          <w:shd w:val="clear" w:color="auto" w:fill="FFFFFF"/>
        </w:rPr>
        <w:t xml:space="preserve">к </w:t>
      </w:r>
      <w:r w:rsidR="00005143" w:rsidRPr="00B05E9F">
        <w:rPr>
          <w:rFonts w:eastAsia="Times New Roman" w:cs="Arial"/>
          <w:color w:val="212529"/>
          <w:sz w:val="32"/>
          <w:szCs w:val="32"/>
          <w:shd w:val="clear" w:color="auto" w:fill="FFFFFF"/>
        </w:rPr>
        <w:t>Тимофею 1:15</w:t>
      </w:r>
      <w:r w:rsidR="004551C1">
        <w:rPr>
          <w:sz w:val="32"/>
          <w:szCs w:val="32"/>
        </w:rPr>
        <w:t>). В</w:t>
      </w:r>
      <w:r w:rsidR="009D61AF" w:rsidRPr="00B05E9F">
        <w:rPr>
          <w:sz w:val="32"/>
          <w:szCs w:val="32"/>
        </w:rPr>
        <w:t xml:space="preserve"> этом же послании </w:t>
      </w:r>
      <w:r w:rsidR="004551C1">
        <w:rPr>
          <w:sz w:val="32"/>
          <w:szCs w:val="32"/>
        </w:rPr>
        <w:t>он писал</w:t>
      </w:r>
      <w:r w:rsidR="009D61AF" w:rsidRPr="00B05E9F">
        <w:rPr>
          <w:sz w:val="32"/>
          <w:szCs w:val="32"/>
        </w:rPr>
        <w:t>:</w:t>
      </w:r>
      <w:r w:rsidR="006E60BB">
        <w:rPr>
          <w:sz w:val="32"/>
          <w:szCs w:val="32"/>
        </w:rPr>
        <w:t xml:space="preserve"> </w:t>
      </w:r>
      <w:r w:rsidR="004551C1">
        <w:rPr>
          <w:rFonts w:eastAsia="Times New Roman" w:cs="Arial"/>
          <w:color w:val="212529"/>
          <w:sz w:val="32"/>
          <w:szCs w:val="32"/>
          <w:shd w:val="clear" w:color="auto" w:fill="FFFFFF"/>
        </w:rPr>
        <w:t>«</w:t>
      </w:r>
      <w:r w:rsidR="00156EEB" w:rsidRPr="00B05E9F">
        <w:rPr>
          <w:rFonts w:eastAsia="Times New Roman" w:cs="Arial"/>
          <w:color w:val="212529"/>
          <w:sz w:val="32"/>
          <w:szCs w:val="32"/>
          <w:shd w:val="clear" w:color="auto" w:fill="FFFFFF"/>
        </w:rPr>
        <w:t>Во время первого слушания в суде никто не пришел мне на помощь, все меня бросили</w:t>
      </w:r>
      <w:r w:rsidR="004551C1">
        <w:rPr>
          <w:rFonts w:eastAsia="Times New Roman" w:cs="Arial"/>
          <w:color w:val="212529"/>
          <w:sz w:val="32"/>
          <w:szCs w:val="32"/>
          <w:shd w:val="clear" w:color="auto" w:fill="FFFFFF"/>
        </w:rPr>
        <w:t>»</w:t>
      </w:r>
      <w:r w:rsidR="006E60BB">
        <w:rPr>
          <w:rFonts w:eastAsia="Times New Roman" w:cs="Arial"/>
          <w:color w:val="212529"/>
          <w:sz w:val="32"/>
          <w:szCs w:val="32"/>
          <w:shd w:val="clear" w:color="auto" w:fill="FFFFFF"/>
        </w:rPr>
        <w:t xml:space="preserve"> </w:t>
      </w:r>
      <w:r w:rsidR="004551C1">
        <w:rPr>
          <w:rFonts w:eastAsia="Times New Roman" w:cs="Arial"/>
          <w:color w:val="212529"/>
          <w:sz w:val="32"/>
          <w:szCs w:val="32"/>
          <w:shd w:val="clear" w:color="auto" w:fill="FFFFFF"/>
        </w:rPr>
        <w:t>(</w:t>
      </w:r>
      <w:r w:rsidR="00350641">
        <w:rPr>
          <w:rFonts w:eastAsia="Times New Roman" w:cs="Arial"/>
          <w:color w:val="212529"/>
          <w:sz w:val="32"/>
          <w:szCs w:val="32"/>
          <w:shd w:val="clear" w:color="auto" w:fill="FFFFFF"/>
        </w:rPr>
        <w:t>Второе</w:t>
      </w:r>
      <w:r w:rsidR="00156EEB" w:rsidRPr="00B05E9F">
        <w:rPr>
          <w:rFonts w:eastAsia="Times New Roman" w:cs="Arial"/>
          <w:color w:val="212529"/>
          <w:sz w:val="32"/>
          <w:szCs w:val="32"/>
          <w:shd w:val="clear" w:color="auto" w:fill="FFFFFF"/>
        </w:rPr>
        <w:t xml:space="preserve"> послание</w:t>
      </w:r>
      <w:r w:rsidR="00350641">
        <w:rPr>
          <w:rFonts w:eastAsia="Times New Roman" w:cs="Arial"/>
          <w:color w:val="212529"/>
          <w:sz w:val="32"/>
          <w:szCs w:val="32"/>
          <w:shd w:val="clear" w:color="auto" w:fill="FFFFFF"/>
        </w:rPr>
        <w:t xml:space="preserve"> к</w:t>
      </w:r>
      <w:r w:rsidR="00156EEB" w:rsidRPr="00B05E9F">
        <w:rPr>
          <w:rFonts w:eastAsia="Times New Roman" w:cs="Arial"/>
          <w:color w:val="212529"/>
          <w:sz w:val="32"/>
          <w:szCs w:val="32"/>
          <w:shd w:val="clear" w:color="auto" w:fill="FFFFFF"/>
        </w:rPr>
        <w:t xml:space="preserve"> Тимофею 4:16</w:t>
      </w:r>
      <w:r w:rsidR="00350641">
        <w:rPr>
          <w:rFonts w:eastAsia="Times New Roman" w:cs="Arial"/>
          <w:color w:val="212529"/>
          <w:sz w:val="32"/>
          <w:szCs w:val="32"/>
          <w:shd w:val="clear" w:color="auto" w:fill="FFFFFF"/>
        </w:rPr>
        <w:t>).</w:t>
      </w:r>
      <w:r w:rsidR="00156EEB" w:rsidRPr="00B05E9F">
        <w:rPr>
          <w:rFonts w:eastAsia="Times New Roman" w:cs="Arial"/>
          <w:color w:val="212529"/>
          <w:sz w:val="32"/>
          <w:szCs w:val="32"/>
          <w:shd w:val="clear" w:color="auto" w:fill="FFFFFF"/>
        </w:rPr>
        <w:t> </w:t>
      </w:r>
    </w:p>
    <w:p w14:paraId="74146B18" w14:textId="77777777" w:rsidR="009D61AF" w:rsidRPr="002A14BB" w:rsidRDefault="009D61AF" w:rsidP="002A14BB">
      <w:pPr>
        <w:spacing w:after="0" w:line="276" w:lineRule="auto"/>
        <w:ind w:firstLine="720"/>
        <w:jc w:val="both"/>
        <w:rPr>
          <w:sz w:val="32"/>
          <w:szCs w:val="32"/>
        </w:rPr>
      </w:pPr>
    </w:p>
    <w:p w14:paraId="4E5D7513" w14:textId="77777777" w:rsidR="009D61AF" w:rsidRPr="00ED3CCD" w:rsidRDefault="009D61AF" w:rsidP="00ED3CCD">
      <w:pPr>
        <w:pStyle w:val="2"/>
        <w:jc w:val="center"/>
        <w:rPr>
          <w:b/>
          <w:bCs/>
          <w:sz w:val="40"/>
          <w:szCs w:val="40"/>
        </w:rPr>
      </w:pPr>
      <w:bookmarkStart w:id="42" w:name="_Toc48148174"/>
      <w:r w:rsidRPr="00ED3CCD">
        <w:rPr>
          <w:b/>
          <w:bCs/>
          <w:sz w:val="40"/>
          <w:szCs w:val="40"/>
        </w:rPr>
        <w:t>Двадцать девятый довод</w:t>
      </w:r>
      <w:bookmarkEnd w:id="42"/>
    </w:p>
    <w:p w14:paraId="72612F65" w14:textId="77777777" w:rsidR="006E60BB" w:rsidRDefault="006E60BB" w:rsidP="005E5670">
      <w:pPr>
        <w:spacing w:after="0" w:line="276" w:lineRule="auto"/>
        <w:jc w:val="both"/>
        <w:rPr>
          <w:sz w:val="32"/>
          <w:szCs w:val="32"/>
        </w:rPr>
      </w:pPr>
    </w:p>
    <w:p w14:paraId="15641933" w14:textId="77777777" w:rsidR="009D61AF" w:rsidRPr="002A14BB" w:rsidRDefault="00A156CA" w:rsidP="005E5670">
      <w:pPr>
        <w:spacing w:after="0" w:line="276" w:lineRule="auto"/>
        <w:jc w:val="both"/>
        <w:rPr>
          <w:sz w:val="32"/>
          <w:szCs w:val="32"/>
        </w:rPr>
      </w:pPr>
      <w:r>
        <w:rPr>
          <w:sz w:val="32"/>
          <w:szCs w:val="32"/>
        </w:rPr>
        <w:t>Это в</w:t>
      </w:r>
      <w:r w:rsidR="009D61AF" w:rsidRPr="002A14BB">
        <w:rPr>
          <w:sz w:val="32"/>
          <w:szCs w:val="32"/>
        </w:rPr>
        <w:t xml:space="preserve">торой </w:t>
      </w:r>
      <w:r w:rsidRPr="00476B7A">
        <w:rPr>
          <w:color w:val="000000" w:themeColor="text1"/>
          <w:sz w:val="32"/>
          <w:szCs w:val="32"/>
        </w:rPr>
        <w:t>исторический довод,</w:t>
      </w:r>
      <w:r>
        <w:rPr>
          <w:color w:val="000000" w:themeColor="text1"/>
          <w:sz w:val="32"/>
          <w:szCs w:val="32"/>
        </w:rPr>
        <w:t xml:space="preserve"> указывающий</w:t>
      </w:r>
      <w:r w:rsidRPr="00476B7A">
        <w:rPr>
          <w:color w:val="000000" w:themeColor="text1"/>
          <w:sz w:val="32"/>
          <w:szCs w:val="32"/>
        </w:rPr>
        <w:t xml:space="preserve"> на искажение религии Мессии</w:t>
      </w:r>
      <w:r w:rsidR="009D61AF" w:rsidRPr="002A14BB">
        <w:rPr>
          <w:sz w:val="32"/>
          <w:szCs w:val="32"/>
        </w:rPr>
        <w:t>.</w:t>
      </w:r>
    </w:p>
    <w:p w14:paraId="3C277565" w14:textId="77777777" w:rsidR="009D61AF" w:rsidRPr="002A14BB" w:rsidRDefault="005E5670" w:rsidP="006E60BB">
      <w:pPr>
        <w:spacing w:after="0" w:line="276" w:lineRule="auto"/>
        <w:ind w:firstLine="720"/>
        <w:jc w:val="both"/>
        <w:rPr>
          <w:sz w:val="32"/>
          <w:szCs w:val="32"/>
        </w:rPr>
      </w:pPr>
      <w:r>
        <w:rPr>
          <w:sz w:val="32"/>
          <w:szCs w:val="32"/>
        </w:rPr>
        <w:t>Излагая</w:t>
      </w:r>
      <w:r w:rsidR="009D61AF" w:rsidRPr="002A14BB">
        <w:rPr>
          <w:sz w:val="32"/>
          <w:szCs w:val="32"/>
        </w:rPr>
        <w:t xml:space="preserve"> двадцать </w:t>
      </w:r>
      <w:r>
        <w:rPr>
          <w:sz w:val="32"/>
          <w:szCs w:val="32"/>
        </w:rPr>
        <w:t>восьмой</w:t>
      </w:r>
      <w:r w:rsidR="006E60BB">
        <w:rPr>
          <w:sz w:val="32"/>
          <w:szCs w:val="32"/>
        </w:rPr>
        <w:t xml:space="preserve"> </w:t>
      </w:r>
      <w:r>
        <w:rPr>
          <w:sz w:val="32"/>
          <w:szCs w:val="32"/>
        </w:rPr>
        <w:t>довод,</w:t>
      </w:r>
      <w:r w:rsidR="009D61AF" w:rsidRPr="002A14BB">
        <w:rPr>
          <w:sz w:val="32"/>
          <w:szCs w:val="32"/>
        </w:rPr>
        <w:t xml:space="preserve"> мы </w:t>
      </w:r>
      <w:r w:rsidR="00EA228A">
        <w:rPr>
          <w:sz w:val="32"/>
          <w:szCs w:val="32"/>
        </w:rPr>
        <w:t>рассказали о</w:t>
      </w:r>
      <w:r w:rsidR="006E60BB">
        <w:rPr>
          <w:sz w:val="32"/>
          <w:szCs w:val="32"/>
        </w:rPr>
        <w:t xml:space="preserve"> </w:t>
      </w:r>
      <w:r w:rsidR="00EA228A">
        <w:rPr>
          <w:sz w:val="32"/>
          <w:szCs w:val="32"/>
        </w:rPr>
        <w:t>том</w:t>
      </w:r>
      <w:r w:rsidR="006E60BB">
        <w:rPr>
          <w:sz w:val="32"/>
          <w:szCs w:val="32"/>
        </w:rPr>
        <w:t xml:space="preserve"> </w:t>
      </w:r>
      <w:r w:rsidR="00EA228A">
        <w:rPr>
          <w:sz w:val="32"/>
          <w:szCs w:val="32"/>
        </w:rPr>
        <w:t>историческом</w:t>
      </w:r>
      <w:r w:rsidR="006E60BB">
        <w:rPr>
          <w:sz w:val="32"/>
          <w:szCs w:val="32"/>
        </w:rPr>
        <w:t xml:space="preserve"> </w:t>
      </w:r>
      <w:r w:rsidR="00EA228A">
        <w:rPr>
          <w:sz w:val="32"/>
          <w:szCs w:val="32"/>
        </w:rPr>
        <w:t>вкладе</w:t>
      </w:r>
      <w:r w:rsidR="009D61AF" w:rsidRPr="002A14BB">
        <w:rPr>
          <w:sz w:val="32"/>
          <w:szCs w:val="32"/>
        </w:rPr>
        <w:t xml:space="preserve">, который </w:t>
      </w:r>
      <w:r w:rsidR="00EA228A">
        <w:rPr>
          <w:sz w:val="32"/>
          <w:szCs w:val="32"/>
        </w:rPr>
        <w:t>внес</w:t>
      </w:r>
      <w:r w:rsidR="006E60BB">
        <w:rPr>
          <w:sz w:val="32"/>
          <w:szCs w:val="32"/>
        </w:rPr>
        <w:t xml:space="preserve"> </w:t>
      </w:r>
      <w:r w:rsidR="00EA228A">
        <w:rPr>
          <w:sz w:val="32"/>
          <w:szCs w:val="32"/>
        </w:rPr>
        <w:t>иудей Савл</w:t>
      </w:r>
      <w:r w:rsidR="006E60BB">
        <w:rPr>
          <w:sz w:val="32"/>
          <w:szCs w:val="32"/>
        </w:rPr>
        <w:t xml:space="preserve"> </w:t>
      </w:r>
      <w:r w:rsidR="00EA228A">
        <w:rPr>
          <w:sz w:val="32"/>
          <w:szCs w:val="32"/>
        </w:rPr>
        <w:t>(</w:t>
      </w:r>
      <w:proofErr w:type="spellStart"/>
      <w:r w:rsidR="00EA228A">
        <w:rPr>
          <w:sz w:val="32"/>
          <w:szCs w:val="32"/>
        </w:rPr>
        <w:t>Шауль</w:t>
      </w:r>
      <w:proofErr w:type="spellEnd"/>
      <w:r w:rsidR="00EA228A">
        <w:rPr>
          <w:sz w:val="32"/>
          <w:szCs w:val="32"/>
        </w:rPr>
        <w:t>)</w:t>
      </w:r>
      <w:r w:rsidR="009D61AF" w:rsidRPr="002A14BB">
        <w:rPr>
          <w:sz w:val="32"/>
          <w:szCs w:val="32"/>
        </w:rPr>
        <w:t xml:space="preserve">, позже </w:t>
      </w:r>
      <w:r w:rsidR="004918F9">
        <w:rPr>
          <w:sz w:val="32"/>
          <w:szCs w:val="32"/>
        </w:rPr>
        <w:t>назвавший</w:t>
      </w:r>
      <w:r w:rsidR="009D61AF" w:rsidRPr="002A14BB">
        <w:rPr>
          <w:sz w:val="32"/>
          <w:szCs w:val="32"/>
        </w:rPr>
        <w:t xml:space="preserve"> себя Павлом, в </w:t>
      </w:r>
      <w:r w:rsidR="004918F9">
        <w:rPr>
          <w:sz w:val="32"/>
          <w:szCs w:val="32"/>
        </w:rPr>
        <w:t>дело</w:t>
      </w:r>
      <w:r w:rsidR="006E60BB">
        <w:rPr>
          <w:sz w:val="32"/>
          <w:szCs w:val="32"/>
        </w:rPr>
        <w:t xml:space="preserve"> </w:t>
      </w:r>
      <w:r w:rsidR="004918F9">
        <w:rPr>
          <w:sz w:val="32"/>
          <w:szCs w:val="32"/>
        </w:rPr>
        <w:t>искажения истинного христианства.</w:t>
      </w:r>
      <w:r w:rsidR="00655FE5">
        <w:rPr>
          <w:sz w:val="32"/>
          <w:szCs w:val="32"/>
        </w:rPr>
        <w:t xml:space="preserve"> Его можно назвать первым кирпичом </w:t>
      </w:r>
      <w:r w:rsidR="003B2109">
        <w:rPr>
          <w:sz w:val="32"/>
          <w:szCs w:val="32"/>
        </w:rPr>
        <w:t>этого строения заблуждений и ересей, а</w:t>
      </w:r>
      <w:r w:rsidR="00933F2D">
        <w:rPr>
          <w:sz w:val="32"/>
          <w:szCs w:val="32"/>
        </w:rPr>
        <w:t xml:space="preserve"> время его деятельности</w:t>
      </w:r>
      <w:r w:rsidR="006E60BB">
        <w:rPr>
          <w:sz w:val="32"/>
          <w:szCs w:val="32"/>
        </w:rPr>
        <w:t xml:space="preserve"> </w:t>
      </w:r>
      <w:r w:rsidR="00933F2D">
        <w:rPr>
          <w:sz w:val="32"/>
          <w:szCs w:val="32"/>
        </w:rPr>
        <w:t>—</w:t>
      </w:r>
      <w:r w:rsidR="009D61AF" w:rsidRPr="002A14BB">
        <w:rPr>
          <w:sz w:val="32"/>
          <w:szCs w:val="32"/>
        </w:rPr>
        <w:t xml:space="preserve"> первым историческим периодом искажения христианства. </w:t>
      </w:r>
      <w:r w:rsidR="00AF4656">
        <w:rPr>
          <w:sz w:val="32"/>
          <w:szCs w:val="32"/>
        </w:rPr>
        <w:t xml:space="preserve">В этой главе мы </w:t>
      </w:r>
      <w:r w:rsidR="00C42FE3">
        <w:rPr>
          <w:sz w:val="32"/>
          <w:szCs w:val="32"/>
        </w:rPr>
        <w:t>подробно рассмотрим</w:t>
      </w:r>
      <w:r w:rsidR="009D61AF" w:rsidRPr="002A14BB">
        <w:rPr>
          <w:sz w:val="32"/>
          <w:szCs w:val="32"/>
        </w:rPr>
        <w:t xml:space="preserve"> второй исторический довод</w:t>
      </w:r>
      <w:r w:rsidR="00AF4656">
        <w:rPr>
          <w:sz w:val="32"/>
          <w:szCs w:val="32"/>
        </w:rPr>
        <w:t>, указывающий на</w:t>
      </w:r>
      <w:r w:rsidR="006E60BB">
        <w:rPr>
          <w:sz w:val="32"/>
          <w:szCs w:val="32"/>
        </w:rPr>
        <w:t xml:space="preserve"> </w:t>
      </w:r>
      <w:r w:rsidR="00AF4656">
        <w:rPr>
          <w:sz w:val="32"/>
          <w:szCs w:val="32"/>
        </w:rPr>
        <w:t>искажение</w:t>
      </w:r>
      <w:r w:rsidR="009D61AF" w:rsidRPr="002A14BB">
        <w:rPr>
          <w:sz w:val="32"/>
          <w:szCs w:val="32"/>
        </w:rPr>
        <w:t xml:space="preserve"> христианства, </w:t>
      </w:r>
      <w:r w:rsidR="00AF4656">
        <w:rPr>
          <w:sz w:val="32"/>
          <w:szCs w:val="32"/>
        </w:rPr>
        <w:t>разъяснив</w:t>
      </w:r>
      <w:r w:rsidR="009D61AF" w:rsidRPr="002A14BB">
        <w:rPr>
          <w:sz w:val="32"/>
          <w:szCs w:val="32"/>
        </w:rPr>
        <w:t xml:space="preserve"> десять </w:t>
      </w:r>
      <w:r w:rsidR="00AF4656">
        <w:rPr>
          <w:sz w:val="32"/>
          <w:szCs w:val="32"/>
        </w:rPr>
        <w:t>заблуж</w:t>
      </w:r>
      <w:r w:rsidR="00287037">
        <w:rPr>
          <w:sz w:val="32"/>
          <w:szCs w:val="32"/>
        </w:rPr>
        <w:t>д</w:t>
      </w:r>
      <w:r w:rsidR="00AF4656">
        <w:rPr>
          <w:sz w:val="32"/>
          <w:szCs w:val="32"/>
        </w:rPr>
        <w:t xml:space="preserve">ений, </w:t>
      </w:r>
      <w:r w:rsidR="00287037">
        <w:rPr>
          <w:sz w:val="32"/>
          <w:szCs w:val="32"/>
        </w:rPr>
        <w:t>которые были добавлены</w:t>
      </w:r>
      <w:r w:rsidR="009D61AF" w:rsidRPr="002A14BB">
        <w:rPr>
          <w:sz w:val="32"/>
          <w:szCs w:val="32"/>
        </w:rPr>
        <w:t xml:space="preserve"> к этой религии</w:t>
      </w:r>
      <w:r w:rsidR="00287037">
        <w:rPr>
          <w:sz w:val="32"/>
          <w:szCs w:val="32"/>
        </w:rPr>
        <w:t xml:space="preserve"> в ходе</w:t>
      </w:r>
      <w:r w:rsidR="009D61AF" w:rsidRPr="002A14BB">
        <w:rPr>
          <w:sz w:val="32"/>
          <w:szCs w:val="32"/>
        </w:rPr>
        <w:t xml:space="preserve"> церковных соборов,</w:t>
      </w:r>
      <w:r w:rsidR="00A72D58">
        <w:rPr>
          <w:sz w:val="32"/>
          <w:szCs w:val="32"/>
        </w:rPr>
        <w:t xml:space="preserve"> как назывались</w:t>
      </w:r>
      <w:r w:rsidR="006E60BB">
        <w:rPr>
          <w:sz w:val="32"/>
          <w:szCs w:val="32"/>
        </w:rPr>
        <w:t xml:space="preserve"> </w:t>
      </w:r>
      <w:r w:rsidR="00A72D58">
        <w:rPr>
          <w:sz w:val="32"/>
          <w:szCs w:val="32"/>
        </w:rPr>
        <w:t xml:space="preserve">собрания епископов, </w:t>
      </w:r>
      <w:r w:rsidR="009D61AF" w:rsidRPr="002A14BB">
        <w:rPr>
          <w:sz w:val="32"/>
          <w:szCs w:val="32"/>
        </w:rPr>
        <w:t xml:space="preserve">монахов и других религиозных деятелей. </w:t>
      </w:r>
      <w:r w:rsidR="00470ED5">
        <w:rPr>
          <w:sz w:val="32"/>
          <w:szCs w:val="32"/>
        </w:rPr>
        <w:t>Д</w:t>
      </w:r>
      <w:r w:rsidR="009D61AF" w:rsidRPr="002A14BB">
        <w:rPr>
          <w:sz w:val="32"/>
          <w:szCs w:val="32"/>
        </w:rPr>
        <w:t xml:space="preserve">евять заблуждений были </w:t>
      </w:r>
      <w:r w:rsidR="00E72ED4">
        <w:rPr>
          <w:sz w:val="32"/>
          <w:szCs w:val="32"/>
        </w:rPr>
        <w:t xml:space="preserve">закреплены в христианской </w:t>
      </w:r>
      <w:r w:rsidR="00E72ED4">
        <w:rPr>
          <w:sz w:val="32"/>
          <w:szCs w:val="32"/>
        </w:rPr>
        <w:lastRenderedPageBreak/>
        <w:t>доктрине</w:t>
      </w:r>
      <w:r w:rsidR="009D61AF" w:rsidRPr="002A14BB">
        <w:rPr>
          <w:sz w:val="32"/>
          <w:szCs w:val="32"/>
        </w:rPr>
        <w:t xml:space="preserve"> в первые </w:t>
      </w:r>
      <w:r w:rsidR="006E60BB">
        <w:rPr>
          <w:sz w:val="32"/>
          <w:szCs w:val="32"/>
        </w:rPr>
        <w:t>пять веков</w:t>
      </w:r>
      <w:r w:rsidR="00E230AB">
        <w:rPr>
          <w:rStyle w:val="a6"/>
          <w:sz w:val="32"/>
          <w:szCs w:val="32"/>
        </w:rPr>
        <w:footnoteReference w:id="14"/>
      </w:r>
      <w:r w:rsidR="009D61AF" w:rsidRPr="00470ED5">
        <w:rPr>
          <w:sz w:val="32"/>
          <w:szCs w:val="32"/>
        </w:rPr>
        <w:t xml:space="preserve"> </w:t>
      </w:r>
      <w:r w:rsidR="00C35E2E">
        <w:rPr>
          <w:sz w:val="32"/>
          <w:szCs w:val="32"/>
        </w:rPr>
        <w:t>христианского летоисчисления</w:t>
      </w:r>
      <w:r w:rsidR="006E60BB">
        <w:rPr>
          <w:sz w:val="32"/>
          <w:szCs w:val="32"/>
        </w:rPr>
        <w:t xml:space="preserve"> </w:t>
      </w:r>
      <w:r w:rsidR="00C35E2E">
        <w:rPr>
          <w:sz w:val="32"/>
          <w:szCs w:val="32"/>
        </w:rPr>
        <w:t>под властью</w:t>
      </w:r>
      <w:r w:rsidR="009D61AF" w:rsidRPr="002A14BB">
        <w:rPr>
          <w:sz w:val="32"/>
          <w:szCs w:val="32"/>
        </w:rPr>
        <w:t xml:space="preserve"> Римской империи. </w:t>
      </w:r>
      <w:r w:rsidR="001B4DA0">
        <w:rPr>
          <w:sz w:val="32"/>
          <w:szCs w:val="32"/>
        </w:rPr>
        <w:t>После</w:t>
      </w:r>
      <w:r w:rsidR="009D61AF" w:rsidRPr="002A14BB">
        <w:rPr>
          <w:sz w:val="32"/>
          <w:szCs w:val="32"/>
        </w:rPr>
        <w:t xml:space="preserve"> того как </w:t>
      </w:r>
      <w:r w:rsidR="001412F6">
        <w:rPr>
          <w:sz w:val="32"/>
          <w:szCs w:val="32"/>
        </w:rPr>
        <w:t xml:space="preserve">Западная </w:t>
      </w:r>
      <w:r w:rsidR="006E60BB">
        <w:rPr>
          <w:sz w:val="32"/>
          <w:szCs w:val="32"/>
        </w:rPr>
        <w:t>Р</w:t>
      </w:r>
      <w:r w:rsidR="009D61AF" w:rsidRPr="002A14BB">
        <w:rPr>
          <w:sz w:val="32"/>
          <w:szCs w:val="32"/>
        </w:rPr>
        <w:t>имская империя перестала существовать</w:t>
      </w:r>
      <w:r w:rsidR="001B4DA0">
        <w:rPr>
          <w:sz w:val="32"/>
          <w:szCs w:val="32"/>
        </w:rPr>
        <w:t>, власть над всей Европой оказалась в руках</w:t>
      </w:r>
      <w:r w:rsidR="006E60BB">
        <w:rPr>
          <w:sz w:val="32"/>
          <w:szCs w:val="32"/>
        </w:rPr>
        <w:t xml:space="preserve"> </w:t>
      </w:r>
      <w:r w:rsidR="00180965">
        <w:rPr>
          <w:sz w:val="32"/>
          <w:szCs w:val="32"/>
        </w:rPr>
        <w:t>католической</w:t>
      </w:r>
      <w:r w:rsidR="006E60BB">
        <w:rPr>
          <w:sz w:val="32"/>
          <w:szCs w:val="32"/>
        </w:rPr>
        <w:t xml:space="preserve"> </w:t>
      </w:r>
      <w:r w:rsidR="00180965">
        <w:rPr>
          <w:sz w:val="32"/>
          <w:szCs w:val="32"/>
        </w:rPr>
        <w:t>церкви</w:t>
      </w:r>
      <w:r w:rsidR="009D61AF" w:rsidRPr="002A14BB">
        <w:rPr>
          <w:sz w:val="32"/>
          <w:szCs w:val="32"/>
        </w:rPr>
        <w:t>,</w:t>
      </w:r>
      <w:r w:rsidR="006A73C3">
        <w:rPr>
          <w:sz w:val="32"/>
          <w:szCs w:val="32"/>
        </w:rPr>
        <w:t xml:space="preserve"> и шесть веков этого </w:t>
      </w:r>
      <w:r w:rsidR="001412F6">
        <w:rPr>
          <w:sz w:val="32"/>
          <w:szCs w:val="32"/>
        </w:rPr>
        <w:t xml:space="preserve">мрачного </w:t>
      </w:r>
      <w:r w:rsidR="006A73C3">
        <w:rPr>
          <w:sz w:val="32"/>
          <w:szCs w:val="32"/>
        </w:rPr>
        <w:t xml:space="preserve">владычества </w:t>
      </w:r>
      <w:r w:rsidR="001412F6">
        <w:rPr>
          <w:sz w:val="32"/>
          <w:szCs w:val="32"/>
        </w:rPr>
        <w:t>заслуженно</w:t>
      </w:r>
      <w:r w:rsidR="006A73C3">
        <w:rPr>
          <w:sz w:val="32"/>
          <w:szCs w:val="32"/>
        </w:rPr>
        <w:t xml:space="preserve"> называли темными веками.</w:t>
      </w:r>
      <w:r w:rsidR="006E60BB">
        <w:rPr>
          <w:sz w:val="32"/>
          <w:szCs w:val="32"/>
        </w:rPr>
        <w:t xml:space="preserve"> </w:t>
      </w:r>
      <w:r w:rsidR="00C619F8">
        <w:rPr>
          <w:sz w:val="32"/>
          <w:szCs w:val="32"/>
        </w:rPr>
        <w:t>В XVI</w:t>
      </w:r>
      <w:r w:rsidR="009D61AF" w:rsidRPr="002A14BB">
        <w:rPr>
          <w:sz w:val="32"/>
          <w:szCs w:val="32"/>
        </w:rPr>
        <w:t xml:space="preserve"> веке </w:t>
      </w:r>
      <w:r w:rsidR="00C619F8">
        <w:rPr>
          <w:sz w:val="32"/>
          <w:szCs w:val="32"/>
        </w:rPr>
        <w:t xml:space="preserve">в качестве </w:t>
      </w:r>
      <w:r w:rsidR="00533B2C">
        <w:rPr>
          <w:sz w:val="32"/>
          <w:szCs w:val="32"/>
        </w:rPr>
        <w:t>оппозиции католицизму</w:t>
      </w:r>
      <w:r w:rsidR="006E60BB">
        <w:rPr>
          <w:sz w:val="32"/>
          <w:szCs w:val="32"/>
        </w:rPr>
        <w:t xml:space="preserve"> </w:t>
      </w:r>
      <w:r w:rsidR="00C619F8">
        <w:rPr>
          <w:sz w:val="32"/>
          <w:szCs w:val="32"/>
        </w:rPr>
        <w:t>зародился протестантизм</w:t>
      </w:r>
      <w:r w:rsidR="004110F1">
        <w:rPr>
          <w:sz w:val="32"/>
          <w:szCs w:val="32"/>
        </w:rPr>
        <w:t xml:space="preserve"> и в христианство пришло</w:t>
      </w:r>
      <w:r w:rsidR="006E60BB">
        <w:rPr>
          <w:sz w:val="32"/>
          <w:szCs w:val="32"/>
        </w:rPr>
        <w:t xml:space="preserve"> десятое заблуждение</w:t>
      </w:r>
      <w:r w:rsidR="00DE141E">
        <w:rPr>
          <w:sz w:val="32"/>
          <w:szCs w:val="32"/>
        </w:rPr>
        <w:t xml:space="preserve">. </w:t>
      </w:r>
      <w:r w:rsidR="005612D4">
        <w:rPr>
          <w:sz w:val="32"/>
          <w:szCs w:val="32"/>
        </w:rPr>
        <w:t>И Одному лишь</w:t>
      </w:r>
      <w:r w:rsidR="009D61AF" w:rsidRPr="002A14BB">
        <w:rPr>
          <w:sz w:val="32"/>
          <w:szCs w:val="32"/>
        </w:rPr>
        <w:t xml:space="preserve"> Аллаху известно,</w:t>
      </w:r>
      <w:r w:rsidR="006E60BB">
        <w:rPr>
          <w:sz w:val="32"/>
          <w:szCs w:val="32"/>
        </w:rPr>
        <w:t xml:space="preserve"> </w:t>
      </w:r>
      <w:r w:rsidR="005612D4">
        <w:rPr>
          <w:sz w:val="32"/>
          <w:szCs w:val="32"/>
        </w:rPr>
        <w:t xml:space="preserve">какие еще искажения и разделения </w:t>
      </w:r>
      <w:r w:rsidR="002F5156">
        <w:rPr>
          <w:sz w:val="32"/>
          <w:szCs w:val="32"/>
        </w:rPr>
        <w:t>ожидают эту религию в дальнейшем.</w:t>
      </w:r>
    </w:p>
    <w:p w14:paraId="50CF828D" w14:textId="77777777" w:rsidR="009D61AF" w:rsidRPr="002A14BB" w:rsidRDefault="009D61AF" w:rsidP="002A14BB">
      <w:pPr>
        <w:spacing w:after="0" w:line="276" w:lineRule="auto"/>
        <w:ind w:firstLine="720"/>
        <w:jc w:val="both"/>
        <w:rPr>
          <w:sz w:val="32"/>
          <w:szCs w:val="32"/>
        </w:rPr>
      </w:pPr>
    </w:p>
    <w:p w14:paraId="43D0336A" w14:textId="77777777" w:rsidR="009D61AF" w:rsidRPr="000A74A0" w:rsidRDefault="009D61AF" w:rsidP="000A74A0">
      <w:pPr>
        <w:pStyle w:val="3"/>
        <w:jc w:val="center"/>
        <w:rPr>
          <w:b/>
          <w:bCs/>
          <w:sz w:val="36"/>
          <w:szCs w:val="36"/>
        </w:rPr>
      </w:pPr>
      <w:bookmarkStart w:id="43" w:name="_Toc48148175"/>
      <w:r w:rsidRPr="000A74A0">
        <w:rPr>
          <w:b/>
          <w:bCs/>
          <w:sz w:val="36"/>
          <w:szCs w:val="36"/>
        </w:rPr>
        <w:t>Первое церковное искажение</w:t>
      </w:r>
      <w:bookmarkEnd w:id="43"/>
    </w:p>
    <w:p w14:paraId="25513B55" w14:textId="77777777" w:rsidR="006E60BB" w:rsidRDefault="006E60BB" w:rsidP="000A74A0">
      <w:pPr>
        <w:spacing w:after="0" w:line="276" w:lineRule="auto"/>
        <w:jc w:val="both"/>
        <w:rPr>
          <w:sz w:val="32"/>
          <w:szCs w:val="32"/>
        </w:rPr>
      </w:pPr>
    </w:p>
    <w:p w14:paraId="385DECD8" w14:textId="77777777" w:rsidR="009D61AF" w:rsidRPr="002A14BB" w:rsidRDefault="009D61AF" w:rsidP="000A74A0">
      <w:pPr>
        <w:spacing w:after="0" w:line="276" w:lineRule="auto"/>
        <w:jc w:val="both"/>
        <w:rPr>
          <w:sz w:val="32"/>
          <w:szCs w:val="32"/>
        </w:rPr>
      </w:pPr>
      <w:r w:rsidRPr="002A14BB">
        <w:rPr>
          <w:sz w:val="32"/>
          <w:szCs w:val="32"/>
        </w:rPr>
        <w:t xml:space="preserve">В начале </w:t>
      </w:r>
      <w:r w:rsidR="002F5156">
        <w:rPr>
          <w:sz w:val="32"/>
          <w:szCs w:val="32"/>
        </w:rPr>
        <w:t>IV</w:t>
      </w:r>
      <w:r w:rsidRPr="002A14BB">
        <w:rPr>
          <w:sz w:val="32"/>
          <w:szCs w:val="32"/>
        </w:rPr>
        <w:t xml:space="preserve"> века</w:t>
      </w:r>
      <w:r w:rsidR="002F5156">
        <w:rPr>
          <w:sz w:val="32"/>
          <w:szCs w:val="32"/>
        </w:rPr>
        <w:t xml:space="preserve"> христианского летоисчисления </w:t>
      </w:r>
      <w:r w:rsidR="007A29D7">
        <w:rPr>
          <w:sz w:val="32"/>
          <w:szCs w:val="32"/>
        </w:rPr>
        <w:t>среди христиан</w:t>
      </w:r>
      <w:r w:rsidR="006E60BB">
        <w:rPr>
          <w:sz w:val="32"/>
          <w:szCs w:val="32"/>
        </w:rPr>
        <w:t xml:space="preserve"> </w:t>
      </w:r>
      <w:r w:rsidR="00BE65FA">
        <w:rPr>
          <w:sz w:val="32"/>
          <w:szCs w:val="32"/>
        </w:rPr>
        <w:t>разгорелись жаркие</w:t>
      </w:r>
      <w:r w:rsidR="006E60BB">
        <w:rPr>
          <w:sz w:val="32"/>
          <w:szCs w:val="32"/>
        </w:rPr>
        <w:t xml:space="preserve"> </w:t>
      </w:r>
      <w:r w:rsidR="00BE65FA">
        <w:rPr>
          <w:sz w:val="32"/>
          <w:szCs w:val="32"/>
        </w:rPr>
        <w:t xml:space="preserve">споры вокруг личности Мессии: </w:t>
      </w:r>
      <w:r w:rsidR="009A265A">
        <w:rPr>
          <w:sz w:val="32"/>
          <w:szCs w:val="32"/>
        </w:rPr>
        <w:t>был ли он человеком или Богом.</w:t>
      </w:r>
      <w:r w:rsidR="006E60BB">
        <w:rPr>
          <w:sz w:val="32"/>
          <w:szCs w:val="32"/>
        </w:rPr>
        <w:t xml:space="preserve"> </w:t>
      </w:r>
      <w:r w:rsidR="00F73714">
        <w:rPr>
          <w:sz w:val="32"/>
          <w:szCs w:val="32"/>
        </w:rPr>
        <w:t>В это время в</w:t>
      </w:r>
      <w:r w:rsidRPr="002A14BB">
        <w:rPr>
          <w:sz w:val="32"/>
          <w:szCs w:val="32"/>
        </w:rPr>
        <w:t xml:space="preserve"> Египте</w:t>
      </w:r>
      <w:r w:rsidR="006E60BB">
        <w:rPr>
          <w:sz w:val="32"/>
          <w:szCs w:val="32"/>
        </w:rPr>
        <w:t xml:space="preserve"> </w:t>
      </w:r>
      <w:r w:rsidR="005D1DCA">
        <w:rPr>
          <w:sz w:val="32"/>
          <w:szCs w:val="32"/>
        </w:rPr>
        <w:t>жил</w:t>
      </w:r>
      <w:r w:rsidR="00F73714">
        <w:rPr>
          <w:sz w:val="32"/>
          <w:szCs w:val="32"/>
        </w:rPr>
        <w:t xml:space="preserve"> один</w:t>
      </w:r>
      <w:r w:rsidRPr="002A14BB">
        <w:rPr>
          <w:sz w:val="32"/>
          <w:szCs w:val="32"/>
        </w:rPr>
        <w:t xml:space="preserve"> священник</w:t>
      </w:r>
      <w:r w:rsidR="00F73714">
        <w:rPr>
          <w:sz w:val="32"/>
          <w:szCs w:val="32"/>
        </w:rPr>
        <w:t xml:space="preserve"> по имени</w:t>
      </w:r>
      <w:r w:rsidR="006E60BB">
        <w:rPr>
          <w:sz w:val="32"/>
          <w:szCs w:val="32"/>
        </w:rPr>
        <w:t xml:space="preserve"> </w:t>
      </w:r>
      <w:r w:rsidR="002F5156">
        <w:rPr>
          <w:sz w:val="32"/>
          <w:szCs w:val="32"/>
        </w:rPr>
        <w:t>Арий</w:t>
      </w:r>
      <w:r w:rsidRPr="002A14BB">
        <w:rPr>
          <w:sz w:val="32"/>
          <w:szCs w:val="32"/>
        </w:rPr>
        <w:t xml:space="preserve">, который </w:t>
      </w:r>
      <w:r w:rsidR="00F73714">
        <w:rPr>
          <w:sz w:val="32"/>
          <w:szCs w:val="32"/>
        </w:rPr>
        <w:t>стал проповедовать</w:t>
      </w:r>
      <w:r w:rsidRPr="002A14BB">
        <w:rPr>
          <w:sz w:val="32"/>
          <w:szCs w:val="32"/>
        </w:rPr>
        <w:t xml:space="preserve">, что Бог </w:t>
      </w:r>
      <w:r w:rsidR="007B5F52">
        <w:rPr>
          <w:sz w:val="32"/>
          <w:szCs w:val="32"/>
        </w:rPr>
        <w:t>—</w:t>
      </w:r>
      <w:r w:rsidRPr="002A14BB">
        <w:rPr>
          <w:sz w:val="32"/>
          <w:szCs w:val="32"/>
        </w:rPr>
        <w:t xml:space="preserve"> Един и у </w:t>
      </w:r>
      <w:r w:rsidR="005C0206">
        <w:rPr>
          <w:sz w:val="32"/>
          <w:szCs w:val="32"/>
        </w:rPr>
        <w:t>Н</w:t>
      </w:r>
      <w:r w:rsidRPr="002A14BB">
        <w:rPr>
          <w:sz w:val="32"/>
          <w:szCs w:val="32"/>
        </w:rPr>
        <w:t xml:space="preserve">его нет детей. Он </w:t>
      </w:r>
      <w:r w:rsidR="00F57FE3">
        <w:rPr>
          <w:sz w:val="32"/>
          <w:szCs w:val="32"/>
        </w:rPr>
        <w:t xml:space="preserve">доказывал </w:t>
      </w:r>
      <w:r w:rsidRPr="002A14BB">
        <w:rPr>
          <w:sz w:val="32"/>
          <w:szCs w:val="32"/>
        </w:rPr>
        <w:t xml:space="preserve">это </w:t>
      </w:r>
      <w:r w:rsidR="00F57FE3">
        <w:rPr>
          <w:sz w:val="32"/>
          <w:szCs w:val="32"/>
        </w:rPr>
        <w:t>с помощью логических</w:t>
      </w:r>
      <w:r w:rsidR="006E60BB">
        <w:rPr>
          <w:sz w:val="32"/>
          <w:szCs w:val="32"/>
        </w:rPr>
        <w:t xml:space="preserve"> </w:t>
      </w:r>
      <w:r w:rsidR="00F57FE3">
        <w:rPr>
          <w:sz w:val="32"/>
          <w:szCs w:val="32"/>
        </w:rPr>
        <w:t>доводов</w:t>
      </w:r>
      <w:r w:rsidR="007B5F52">
        <w:rPr>
          <w:sz w:val="32"/>
          <w:szCs w:val="32"/>
        </w:rPr>
        <w:t>,</w:t>
      </w:r>
      <w:r w:rsidRPr="002A14BB">
        <w:rPr>
          <w:sz w:val="32"/>
          <w:szCs w:val="32"/>
        </w:rPr>
        <w:t xml:space="preserve"> и египетская церковь разделилась. Это разногласие дошло до </w:t>
      </w:r>
      <w:r w:rsidR="00880551">
        <w:rPr>
          <w:sz w:val="32"/>
          <w:szCs w:val="32"/>
        </w:rPr>
        <w:t>Рима</w:t>
      </w:r>
      <w:r w:rsidRPr="002A14BB">
        <w:rPr>
          <w:sz w:val="32"/>
          <w:szCs w:val="32"/>
        </w:rPr>
        <w:t>, что</w:t>
      </w:r>
      <w:r w:rsidR="00880551">
        <w:rPr>
          <w:sz w:val="32"/>
          <w:szCs w:val="32"/>
        </w:rPr>
        <w:t xml:space="preserve"> привело к расколу уже в рядах римских священнослужителей.</w:t>
      </w:r>
      <w:r w:rsidRPr="002A14BB">
        <w:rPr>
          <w:sz w:val="32"/>
          <w:szCs w:val="32"/>
        </w:rPr>
        <w:t xml:space="preserve"> В </w:t>
      </w:r>
      <w:r w:rsidR="00077498">
        <w:rPr>
          <w:sz w:val="32"/>
          <w:szCs w:val="32"/>
        </w:rPr>
        <w:t>те годы</w:t>
      </w:r>
      <w:r w:rsidR="00DD0FBE">
        <w:rPr>
          <w:sz w:val="32"/>
          <w:szCs w:val="32"/>
        </w:rPr>
        <w:t xml:space="preserve"> христианство еще не стало</w:t>
      </w:r>
      <w:r w:rsidR="00077498">
        <w:rPr>
          <w:sz w:val="32"/>
          <w:szCs w:val="32"/>
        </w:rPr>
        <w:t xml:space="preserve"> государственной религией Римской империи</w:t>
      </w:r>
      <w:r w:rsidR="009C5EC2">
        <w:rPr>
          <w:sz w:val="32"/>
          <w:szCs w:val="32"/>
        </w:rPr>
        <w:t xml:space="preserve">; </w:t>
      </w:r>
      <w:r w:rsidR="007B5F52">
        <w:rPr>
          <w:sz w:val="32"/>
          <w:szCs w:val="32"/>
        </w:rPr>
        <w:t>р</w:t>
      </w:r>
      <w:r w:rsidR="009C5EC2">
        <w:rPr>
          <w:sz w:val="32"/>
          <w:szCs w:val="32"/>
        </w:rPr>
        <w:t xml:space="preserve">имляне </w:t>
      </w:r>
      <w:r w:rsidRPr="002A14BB">
        <w:rPr>
          <w:sz w:val="32"/>
          <w:szCs w:val="32"/>
        </w:rPr>
        <w:t>поклонялись своим идолам, богам плодородия, богам войны, богам скотоводства и не</w:t>
      </w:r>
      <w:r w:rsidR="006E60BB">
        <w:rPr>
          <w:sz w:val="32"/>
          <w:szCs w:val="32"/>
        </w:rPr>
        <w:t xml:space="preserve"> </w:t>
      </w:r>
      <w:r w:rsidR="00173EAF">
        <w:rPr>
          <w:sz w:val="32"/>
          <w:szCs w:val="32"/>
        </w:rPr>
        <w:t>веровали</w:t>
      </w:r>
      <w:r w:rsidRPr="002A14BB">
        <w:rPr>
          <w:sz w:val="32"/>
          <w:szCs w:val="32"/>
        </w:rPr>
        <w:t xml:space="preserve"> ни в пророков, ни в небесные религии.</w:t>
      </w:r>
    </w:p>
    <w:p w14:paraId="0653E075" w14:textId="77777777" w:rsidR="009A621E" w:rsidRDefault="00173EAF" w:rsidP="009A621E">
      <w:pPr>
        <w:spacing w:after="0" w:line="276" w:lineRule="auto"/>
        <w:ind w:firstLine="720"/>
        <w:jc w:val="both"/>
        <w:rPr>
          <w:sz w:val="32"/>
          <w:szCs w:val="32"/>
        </w:rPr>
      </w:pPr>
      <w:r>
        <w:rPr>
          <w:sz w:val="32"/>
          <w:szCs w:val="32"/>
        </w:rPr>
        <w:t>В итоге разногласия достигли такого накала, что</w:t>
      </w:r>
      <w:r w:rsidR="003E5BCC">
        <w:rPr>
          <w:sz w:val="32"/>
          <w:szCs w:val="32"/>
        </w:rPr>
        <w:t xml:space="preserve"> римский император Константин</w:t>
      </w:r>
      <w:r w:rsidR="00CA3358">
        <w:rPr>
          <w:sz w:val="32"/>
          <w:szCs w:val="32"/>
        </w:rPr>
        <w:t xml:space="preserve"> </w:t>
      </w:r>
      <w:r w:rsidR="00EE7D32">
        <w:rPr>
          <w:sz w:val="32"/>
          <w:szCs w:val="32"/>
        </w:rPr>
        <w:t>решил заставить христиан прийти к единому мнению,</w:t>
      </w:r>
      <w:r w:rsidR="009C1A6B">
        <w:rPr>
          <w:sz w:val="32"/>
          <w:szCs w:val="32"/>
        </w:rPr>
        <w:t xml:space="preserve"> чтобы предотвратить беспорядки.</w:t>
      </w:r>
      <w:r w:rsidR="00DD73C7">
        <w:rPr>
          <w:sz w:val="32"/>
          <w:szCs w:val="32"/>
        </w:rPr>
        <w:t xml:space="preserve"> Он повелел созвать в Никее церковный собор</w:t>
      </w:r>
      <w:r w:rsidR="00472A17">
        <w:rPr>
          <w:sz w:val="32"/>
          <w:szCs w:val="32"/>
        </w:rPr>
        <w:t>, чтобы священники обсудили этот вопрос</w:t>
      </w:r>
      <w:r w:rsidR="009A621E">
        <w:rPr>
          <w:sz w:val="32"/>
          <w:szCs w:val="32"/>
        </w:rPr>
        <w:t>, сошлись на одном мнении</w:t>
      </w:r>
      <w:r w:rsidR="00472A17">
        <w:rPr>
          <w:sz w:val="32"/>
          <w:szCs w:val="32"/>
        </w:rPr>
        <w:t xml:space="preserve"> и </w:t>
      </w:r>
      <w:r w:rsidR="009A621E">
        <w:rPr>
          <w:sz w:val="32"/>
          <w:szCs w:val="32"/>
        </w:rPr>
        <w:t>доктринально закрепили его</w:t>
      </w:r>
      <w:r w:rsidR="009D61AF" w:rsidRPr="002A14BB">
        <w:rPr>
          <w:sz w:val="32"/>
          <w:szCs w:val="32"/>
        </w:rPr>
        <w:t xml:space="preserve">. </w:t>
      </w:r>
    </w:p>
    <w:p w14:paraId="5AD68EA4" w14:textId="77777777" w:rsidR="00FB2D0C" w:rsidRPr="002A14BB" w:rsidRDefault="009D61AF" w:rsidP="00D971C4">
      <w:pPr>
        <w:spacing w:after="0" w:line="276" w:lineRule="auto"/>
        <w:ind w:firstLine="720"/>
        <w:jc w:val="both"/>
        <w:rPr>
          <w:sz w:val="32"/>
          <w:szCs w:val="32"/>
        </w:rPr>
      </w:pPr>
      <w:r w:rsidRPr="002A14BB">
        <w:rPr>
          <w:sz w:val="32"/>
          <w:szCs w:val="32"/>
        </w:rPr>
        <w:lastRenderedPageBreak/>
        <w:t xml:space="preserve">Этот собор </w:t>
      </w:r>
      <w:r w:rsidR="009A621E">
        <w:rPr>
          <w:sz w:val="32"/>
          <w:szCs w:val="32"/>
        </w:rPr>
        <w:t>состоялся</w:t>
      </w:r>
      <w:r w:rsidRPr="002A14BB">
        <w:rPr>
          <w:sz w:val="32"/>
          <w:szCs w:val="32"/>
        </w:rPr>
        <w:t xml:space="preserve"> в 325 </w:t>
      </w:r>
      <w:r w:rsidR="00D971C4">
        <w:rPr>
          <w:sz w:val="32"/>
          <w:szCs w:val="32"/>
        </w:rPr>
        <w:t>г.</w:t>
      </w:r>
      <w:r w:rsidR="00EC65FC">
        <w:rPr>
          <w:sz w:val="32"/>
          <w:szCs w:val="32"/>
        </w:rPr>
        <w:t xml:space="preserve"> при участии</w:t>
      </w:r>
      <w:r w:rsidRPr="002A14BB">
        <w:rPr>
          <w:sz w:val="32"/>
          <w:szCs w:val="32"/>
        </w:rPr>
        <w:t xml:space="preserve"> 2048</w:t>
      </w:r>
      <w:r w:rsidR="00EC65FC">
        <w:rPr>
          <w:sz w:val="32"/>
          <w:szCs w:val="32"/>
        </w:rPr>
        <w:t xml:space="preserve"> священников</w:t>
      </w:r>
      <w:r w:rsidRPr="002A14BB">
        <w:rPr>
          <w:sz w:val="32"/>
          <w:szCs w:val="32"/>
        </w:rPr>
        <w:t xml:space="preserve">, из них 318 заявляли о божественности Мессии (16%), </w:t>
      </w:r>
      <w:r w:rsidR="00EC65FC">
        <w:rPr>
          <w:sz w:val="32"/>
          <w:szCs w:val="32"/>
        </w:rPr>
        <w:t xml:space="preserve">а </w:t>
      </w:r>
      <w:r w:rsidRPr="002A14BB">
        <w:rPr>
          <w:sz w:val="32"/>
          <w:szCs w:val="32"/>
        </w:rPr>
        <w:t xml:space="preserve">остальные 1730 (84%) </w:t>
      </w:r>
      <w:r w:rsidR="00EC65FC">
        <w:rPr>
          <w:sz w:val="32"/>
          <w:szCs w:val="32"/>
        </w:rPr>
        <w:t>утверждали</w:t>
      </w:r>
      <w:r w:rsidRPr="002A14BB">
        <w:rPr>
          <w:sz w:val="32"/>
          <w:szCs w:val="32"/>
        </w:rPr>
        <w:t xml:space="preserve">, что Мессия был человеком. </w:t>
      </w:r>
    </w:p>
    <w:p w14:paraId="742B14DF" w14:textId="77777777" w:rsidR="00FB2D0C" w:rsidRPr="00242204" w:rsidRDefault="00FB2D0C" w:rsidP="00A367F2">
      <w:pPr>
        <w:spacing w:after="0" w:line="276" w:lineRule="auto"/>
        <w:ind w:firstLine="720"/>
        <w:jc w:val="both"/>
        <w:rPr>
          <w:sz w:val="32"/>
          <w:szCs w:val="32"/>
        </w:rPr>
      </w:pPr>
      <w:r>
        <w:rPr>
          <w:sz w:val="32"/>
          <w:szCs w:val="32"/>
        </w:rPr>
        <w:t>Но поскольку</w:t>
      </w:r>
      <w:r w:rsidR="00CA3358">
        <w:rPr>
          <w:sz w:val="32"/>
          <w:szCs w:val="32"/>
        </w:rPr>
        <w:t xml:space="preserve"> </w:t>
      </w:r>
      <w:r>
        <w:rPr>
          <w:sz w:val="32"/>
          <w:szCs w:val="32"/>
        </w:rPr>
        <w:t>Константин</w:t>
      </w:r>
      <w:r w:rsidR="00CA3358">
        <w:rPr>
          <w:sz w:val="32"/>
          <w:szCs w:val="32"/>
        </w:rPr>
        <w:t xml:space="preserve"> </w:t>
      </w:r>
      <w:r>
        <w:rPr>
          <w:sz w:val="32"/>
          <w:szCs w:val="32"/>
        </w:rPr>
        <w:t>придерживался</w:t>
      </w:r>
      <w:r w:rsidR="00CA3358">
        <w:rPr>
          <w:sz w:val="32"/>
          <w:szCs w:val="32"/>
        </w:rPr>
        <w:t xml:space="preserve"> </w:t>
      </w:r>
      <w:r>
        <w:rPr>
          <w:sz w:val="32"/>
          <w:szCs w:val="32"/>
        </w:rPr>
        <w:t>языческих воззрений</w:t>
      </w:r>
      <w:r w:rsidRPr="00242204">
        <w:rPr>
          <w:sz w:val="32"/>
          <w:szCs w:val="32"/>
        </w:rPr>
        <w:t>, он склонился к мнению тех, кто говорил о божественности Мессии и утверждал, что он</w:t>
      </w:r>
      <w:r>
        <w:rPr>
          <w:sz w:val="32"/>
          <w:szCs w:val="32"/>
        </w:rPr>
        <w:t xml:space="preserve"> является</w:t>
      </w:r>
      <w:r w:rsidR="00CA3358">
        <w:rPr>
          <w:sz w:val="32"/>
          <w:szCs w:val="32"/>
        </w:rPr>
        <w:t xml:space="preserve"> </w:t>
      </w:r>
      <w:r>
        <w:rPr>
          <w:sz w:val="32"/>
          <w:szCs w:val="32"/>
        </w:rPr>
        <w:t>сыном</w:t>
      </w:r>
      <w:r w:rsidRPr="00242204">
        <w:rPr>
          <w:sz w:val="32"/>
          <w:szCs w:val="32"/>
        </w:rPr>
        <w:t xml:space="preserve"> Бога. Несмотря на то, что их было меньшинство, он открыто и безоговорочно поддержал их. Таким образом</w:t>
      </w:r>
      <w:r>
        <w:rPr>
          <w:sz w:val="32"/>
          <w:szCs w:val="32"/>
        </w:rPr>
        <w:t xml:space="preserve">, </w:t>
      </w:r>
      <w:r w:rsidRPr="00242204">
        <w:rPr>
          <w:sz w:val="32"/>
          <w:szCs w:val="32"/>
        </w:rPr>
        <w:t xml:space="preserve">после трехмесячных прений собор </w:t>
      </w:r>
      <w:r>
        <w:rPr>
          <w:sz w:val="32"/>
          <w:szCs w:val="32"/>
        </w:rPr>
        <w:t>утвердил постулат</w:t>
      </w:r>
      <w:r w:rsidRPr="00242204">
        <w:rPr>
          <w:sz w:val="32"/>
          <w:szCs w:val="32"/>
        </w:rPr>
        <w:t xml:space="preserve"> о божественности Иисуса и о том, что он является сыном Бога. </w:t>
      </w:r>
      <w:r>
        <w:rPr>
          <w:sz w:val="32"/>
          <w:szCs w:val="32"/>
        </w:rPr>
        <w:t>Эти положения вошли в символ</w:t>
      </w:r>
      <w:r w:rsidRPr="00242204">
        <w:rPr>
          <w:sz w:val="32"/>
          <w:szCs w:val="32"/>
        </w:rPr>
        <w:t xml:space="preserve"> христианской веры, который был </w:t>
      </w:r>
      <w:r>
        <w:rPr>
          <w:sz w:val="32"/>
          <w:szCs w:val="32"/>
        </w:rPr>
        <w:t>составлен</w:t>
      </w:r>
      <w:r w:rsidR="00CA3358">
        <w:rPr>
          <w:sz w:val="32"/>
          <w:szCs w:val="32"/>
        </w:rPr>
        <w:t xml:space="preserve"> </w:t>
      </w:r>
      <w:r>
        <w:rPr>
          <w:sz w:val="32"/>
          <w:szCs w:val="32"/>
        </w:rPr>
        <w:t>на этом</w:t>
      </w:r>
      <w:r w:rsidR="00CA3358">
        <w:rPr>
          <w:sz w:val="32"/>
          <w:szCs w:val="32"/>
        </w:rPr>
        <w:t xml:space="preserve"> </w:t>
      </w:r>
      <w:r>
        <w:rPr>
          <w:sz w:val="32"/>
          <w:szCs w:val="32"/>
        </w:rPr>
        <w:t xml:space="preserve">соборе. Так </w:t>
      </w:r>
      <w:r w:rsidRPr="00242204">
        <w:rPr>
          <w:sz w:val="32"/>
          <w:szCs w:val="32"/>
        </w:rPr>
        <w:t>с помощью власти и силы</w:t>
      </w:r>
      <w:r>
        <w:rPr>
          <w:sz w:val="32"/>
          <w:szCs w:val="32"/>
        </w:rPr>
        <w:t xml:space="preserve"> заблуждения одержали верх</w:t>
      </w:r>
      <w:r w:rsidRPr="00242204">
        <w:rPr>
          <w:sz w:val="32"/>
          <w:szCs w:val="32"/>
        </w:rPr>
        <w:t>, несмотря на малочисленность</w:t>
      </w:r>
      <w:r>
        <w:rPr>
          <w:sz w:val="32"/>
          <w:szCs w:val="32"/>
        </w:rPr>
        <w:t xml:space="preserve"> людей, которые их исповедовали; и искажения, внесенные в религию Мессии Павлом, умершим </w:t>
      </w:r>
      <w:r w:rsidRPr="00242204">
        <w:rPr>
          <w:sz w:val="32"/>
          <w:szCs w:val="32"/>
        </w:rPr>
        <w:t>за три века до этого</w:t>
      </w:r>
      <w:r>
        <w:rPr>
          <w:sz w:val="32"/>
          <w:szCs w:val="32"/>
        </w:rPr>
        <w:t>, стали официально утвержденными догматами христианской церкви</w:t>
      </w:r>
      <w:r w:rsidRPr="00242204">
        <w:rPr>
          <w:sz w:val="32"/>
          <w:szCs w:val="32"/>
        </w:rPr>
        <w:t>.</w:t>
      </w:r>
    </w:p>
    <w:p w14:paraId="33CCB369" w14:textId="77777777" w:rsidR="00FB2D0C" w:rsidRPr="00242204" w:rsidRDefault="00FB2D0C" w:rsidP="00A367F2">
      <w:pPr>
        <w:spacing w:after="0" w:line="276" w:lineRule="auto"/>
        <w:ind w:firstLine="720"/>
        <w:jc w:val="both"/>
        <w:rPr>
          <w:sz w:val="32"/>
          <w:szCs w:val="32"/>
        </w:rPr>
      </w:pPr>
      <w:r w:rsidRPr="00242204">
        <w:rPr>
          <w:sz w:val="32"/>
          <w:szCs w:val="32"/>
        </w:rPr>
        <w:t xml:space="preserve">Что же касается Константина, то он </w:t>
      </w:r>
      <w:r>
        <w:rPr>
          <w:sz w:val="32"/>
          <w:szCs w:val="32"/>
        </w:rPr>
        <w:t>использовал христианство для укрепления своей власти</w:t>
      </w:r>
      <w:r w:rsidRPr="00242204">
        <w:rPr>
          <w:sz w:val="32"/>
          <w:szCs w:val="32"/>
        </w:rPr>
        <w:t>, и</w:t>
      </w:r>
      <w:r>
        <w:rPr>
          <w:sz w:val="32"/>
          <w:szCs w:val="32"/>
        </w:rPr>
        <w:t xml:space="preserve"> подобный подход</w:t>
      </w:r>
      <w:r w:rsidRPr="00242204">
        <w:rPr>
          <w:sz w:val="32"/>
          <w:szCs w:val="32"/>
        </w:rPr>
        <w:t xml:space="preserve"> не является </w:t>
      </w:r>
      <w:r>
        <w:rPr>
          <w:sz w:val="32"/>
          <w:szCs w:val="32"/>
        </w:rPr>
        <w:t>новым или исключительным</w:t>
      </w:r>
      <w:r w:rsidR="00A367F2">
        <w:rPr>
          <w:sz w:val="32"/>
          <w:szCs w:val="32"/>
        </w:rPr>
        <w:t xml:space="preserve"> </w:t>
      </w:r>
      <w:r>
        <w:rPr>
          <w:sz w:val="32"/>
          <w:szCs w:val="32"/>
        </w:rPr>
        <w:t>для</w:t>
      </w:r>
      <w:r w:rsidRPr="00242204">
        <w:rPr>
          <w:sz w:val="32"/>
          <w:szCs w:val="32"/>
        </w:rPr>
        <w:t xml:space="preserve"> правителей, </w:t>
      </w:r>
      <w:r>
        <w:rPr>
          <w:sz w:val="32"/>
          <w:szCs w:val="32"/>
        </w:rPr>
        <w:t>считающих, что</w:t>
      </w:r>
      <w:r w:rsidR="00A367F2">
        <w:rPr>
          <w:sz w:val="32"/>
          <w:szCs w:val="32"/>
        </w:rPr>
        <w:t xml:space="preserve"> </w:t>
      </w:r>
      <w:r>
        <w:rPr>
          <w:sz w:val="32"/>
          <w:szCs w:val="32"/>
        </w:rPr>
        <w:t>цель</w:t>
      </w:r>
      <w:r w:rsidR="00A367F2">
        <w:rPr>
          <w:sz w:val="32"/>
          <w:szCs w:val="32"/>
        </w:rPr>
        <w:t xml:space="preserve"> </w:t>
      </w:r>
      <w:r>
        <w:rPr>
          <w:sz w:val="32"/>
          <w:szCs w:val="32"/>
        </w:rPr>
        <w:t>оправдывает</w:t>
      </w:r>
      <w:r w:rsidRPr="00242204">
        <w:rPr>
          <w:sz w:val="32"/>
          <w:szCs w:val="32"/>
        </w:rPr>
        <w:t xml:space="preserve"> средства</w:t>
      </w:r>
      <w:r>
        <w:rPr>
          <w:sz w:val="32"/>
          <w:szCs w:val="32"/>
        </w:rPr>
        <w:t>.</w:t>
      </w:r>
      <w:r w:rsidR="00A367F2">
        <w:rPr>
          <w:sz w:val="32"/>
          <w:szCs w:val="32"/>
        </w:rPr>
        <w:t xml:space="preserve"> </w:t>
      </w:r>
      <w:r>
        <w:rPr>
          <w:sz w:val="32"/>
          <w:szCs w:val="32"/>
        </w:rPr>
        <w:t>Ц</w:t>
      </w:r>
      <w:r w:rsidRPr="00242204">
        <w:rPr>
          <w:sz w:val="32"/>
          <w:szCs w:val="32"/>
        </w:rPr>
        <w:t xml:space="preserve">елью </w:t>
      </w:r>
      <w:r>
        <w:rPr>
          <w:sz w:val="32"/>
          <w:szCs w:val="32"/>
        </w:rPr>
        <w:t xml:space="preserve">Константина </w:t>
      </w:r>
      <w:r w:rsidRPr="00242204">
        <w:rPr>
          <w:sz w:val="32"/>
          <w:szCs w:val="32"/>
        </w:rPr>
        <w:t xml:space="preserve">было объединение </w:t>
      </w:r>
      <w:r>
        <w:rPr>
          <w:sz w:val="32"/>
          <w:szCs w:val="32"/>
        </w:rPr>
        <w:t>церкви</w:t>
      </w:r>
      <w:r w:rsidRPr="00242204">
        <w:rPr>
          <w:sz w:val="32"/>
          <w:szCs w:val="32"/>
        </w:rPr>
        <w:t xml:space="preserve"> и </w:t>
      </w:r>
      <w:r>
        <w:rPr>
          <w:sz w:val="32"/>
          <w:szCs w:val="32"/>
        </w:rPr>
        <w:t>предотвращение</w:t>
      </w:r>
      <w:r w:rsidRPr="00242204">
        <w:rPr>
          <w:sz w:val="32"/>
          <w:szCs w:val="32"/>
        </w:rPr>
        <w:t xml:space="preserve"> всякой раздробленности, </w:t>
      </w:r>
      <w:r>
        <w:rPr>
          <w:sz w:val="32"/>
          <w:szCs w:val="32"/>
        </w:rPr>
        <w:t xml:space="preserve">чтобы укрепить государство и устранить любую угрозу своему единоличному правлению. Его противостояние последователям Ария на Никейском соборе имело в </w:t>
      </w:r>
      <w:proofErr w:type="spellStart"/>
      <w:r>
        <w:rPr>
          <w:sz w:val="32"/>
          <w:szCs w:val="32"/>
        </w:rPr>
        <w:t>бо́льшей</w:t>
      </w:r>
      <w:proofErr w:type="spellEnd"/>
      <w:r>
        <w:rPr>
          <w:sz w:val="32"/>
          <w:szCs w:val="32"/>
        </w:rPr>
        <w:t xml:space="preserve"> степени не религиозную, а политическую подоплеку: на тот момент Константин </w:t>
      </w:r>
      <w:r w:rsidRPr="00242204">
        <w:rPr>
          <w:sz w:val="32"/>
          <w:szCs w:val="32"/>
        </w:rPr>
        <w:t xml:space="preserve">даже не был христианином, однако раздоры среди христиан могли привести к волнениям и раздробленности </w:t>
      </w:r>
      <w:r>
        <w:rPr>
          <w:sz w:val="32"/>
          <w:szCs w:val="32"/>
        </w:rPr>
        <w:t>государства</w:t>
      </w:r>
      <w:r w:rsidRPr="00242204">
        <w:rPr>
          <w:sz w:val="32"/>
          <w:szCs w:val="32"/>
        </w:rPr>
        <w:t xml:space="preserve">. В </w:t>
      </w:r>
      <w:r>
        <w:rPr>
          <w:sz w:val="32"/>
          <w:szCs w:val="32"/>
        </w:rPr>
        <w:t xml:space="preserve">итоге утверждения о том, </w:t>
      </w:r>
      <w:r w:rsidRPr="00242204">
        <w:rPr>
          <w:sz w:val="32"/>
          <w:szCs w:val="32"/>
        </w:rPr>
        <w:t xml:space="preserve">что Мессия был человеком, </w:t>
      </w:r>
      <w:r>
        <w:rPr>
          <w:sz w:val="32"/>
          <w:szCs w:val="32"/>
        </w:rPr>
        <w:t>были объявлены вне закона, Арий и его единомышленники признаны мятежниками, угрожающими власти императора Константина, и отправлены в изгнание. Все сочинения Ария были уничтожены</w:t>
      </w:r>
      <w:r w:rsidR="00436F4B">
        <w:rPr>
          <w:sz w:val="32"/>
          <w:szCs w:val="32"/>
        </w:rPr>
        <w:t>,</w:t>
      </w:r>
      <w:r>
        <w:rPr>
          <w:sz w:val="32"/>
          <w:szCs w:val="32"/>
        </w:rPr>
        <w:t xml:space="preserve"> согласно указу, повелевавшему </w:t>
      </w:r>
      <w:r>
        <w:rPr>
          <w:sz w:val="32"/>
          <w:szCs w:val="32"/>
        </w:rPr>
        <w:lastRenderedPageBreak/>
        <w:t>сжигать их и предавать смертной казни каждого, у кого они будут обнаружены</w:t>
      </w:r>
      <w:r w:rsidRPr="00242204">
        <w:rPr>
          <w:sz w:val="32"/>
          <w:szCs w:val="32"/>
        </w:rPr>
        <w:t>.</w:t>
      </w:r>
    </w:p>
    <w:p w14:paraId="4F0B9B7C" w14:textId="77777777" w:rsidR="00FB2D0C" w:rsidRPr="00242204" w:rsidRDefault="00FB2D0C" w:rsidP="00436F4B">
      <w:pPr>
        <w:spacing w:after="0" w:line="276" w:lineRule="auto"/>
        <w:ind w:firstLine="720"/>
        <w:jc w:val="both"/>
        <w:rPr>
          <w:sz w:val="32"/>
          <w:szCs w:val="32"/>
        </w:rPr>
      </w:pPr>
      <w:r w:rsidRPr="00242204">
        <w:rPr>
          <w:sz w:val="32"/>
          <w:szCs w:val="32"/>
        </w:rPr>
        <w:t xml:space="preserve">Это решение Константина </w:t>
      </w:r>
      <w:r>
        <w:rPr>
          <w:sz w:val="32"/>
          <w:szCs w:val="32"/>
        </w:rPr>
        <w:t>стал</w:t>
      </w:r>
      <w:r w:rsidRPr="00242204">
        <w:rPr>
          <w:sz w:val="32"/>
          <w:szCs w:val="32"/>
        </w:rPr>
        <w:t>о для христианства вторым великим бедствием после первого, исходи</w:t>
      </w:r>
      <w:r>
        <w:rPr>
          <w:sz w:val="32"/>
          <w:szCs w:val="32"/>
        </w:rPr>
        <w:t>вшег</w:t>
      </w:r>
      <w:r w:rsidRPr="00242204">
        <w:rPr>
          <w:sz w:val="32"/>
          <w:szCs w:val="32"/>
        </w:rPr>
        <w:t xml:space="preserve">о от Павла. Кроме того, Константин </w:t>
      </w:r>
      <w:r>
        <w:rPr>
          <w:sz w:val="32"/>
          <w:szCs w:val="32"/>
        </w:rPr>
        <w:t>активно вмешивался в церковные дела и в итоге установил свою власть над христианами</w:t>
      </w:r>
      <w:r w:rsidRPr="00242204">
        <w:rPr>
          <w:sz w:val="32"/>
          <w:szCs w:val="32"/>
        </w:rPr>
        <w:t xml:space="preserve">. </w:t>
      </w:r>
      <w:r>
        <w:rPr>
          <w:sz w:val="32"/>
          <w:szCs w:val="32"/>
        </w:rPr>
        <w:t>Напомним</w:t>
      </w:r>
      <w:r w:rsidRPr="00242204">
        <w:rPr>
          <w:sz w:val="32"/>
          <w:szCs w:val="32"/>
        </w:rPr>
        <w:t xml:space="preserve">, что </w:t>
      </w:r>
      <w:r>
        <w:rPr>
          <w:sz w:val="32"/>
          <w:szCs w:val="32"/>
        </w:rPr>
        <w:t>на тот момент</w:t>
      </w:r>
      <w:r w:rsidRPr="00242204">
        <w:rPr>
          <w:sz w:val="32"/>
          <w:szCs w:val="32"/>
        </w:rPr>
        <w:t xml:space="preserve"> Константин не был христианином и все эти решения касались только христиан</w:t>
      </w:r>
      <w:r>
        <w:rPr>
          <w:sz w:val="32"/>
          <w:szCs w:val="32"/>
        </w:rPr>
        <w:t>,</w:t>
      </w:r>
      <w:r w:rsidR="00436F4B">
        <w:rPr>
          <w:sz w:val="32"/>
          <w:szCs w:val="32"/>
        </w:rPr>
        <w:t xml:space="preserve"> </w:t>
      </w:r>
      <w:r>
        <w:rPr>
          <w:sz w:val="32"/>
          <w:szCs w:val="32"/>
        </w:rPr>
        <w:t xml:space="preserve">а не большинства </w:t>
      </w:r>
      <w:r w:rsidRPr="00242204">
        <w:rPr>
          <w:sz w:val="32"/>
          <w:szCs w:val="32"/>
        </w:rPr>
        <w:t xml:space="preserve">жителей </w:t>
      </w:r>
      <w:r>
        <w:rPr>
          <w:sz w:val="32"/>
          <w:szCs w:val="32"/>
        </w:rPr>
        <w:t>Римской</w:t>
      </w:r>
      <w:r w:rsidRPr="00242204">
        <w:rPr>
          <w:sz w:val="32"/>
          <w:szCs w:val="32"/>
        </w:rPr>
        <w:t xml:space="preserve"> империи</w:t>
      </w:r>
      <w:r>
        <w:rPr>
          <w:sz w:val="32"/>
          <w:szCs w:val="32"/>
        </w:rPr>
        <w:t xml:space="preserve">, </w:t>
      </w:r>
      <w:r w:rsidRPr="00242204">
        <w:rPr>
          <w:sz w:val="32"/>
          <w:szCs w:val="32"/>
        </w:rPr>
        <w:t xml:space="preserve">которые </w:t>
      </w:r>
      <w:r>
        <w:rPr>
          <w:sz w:val="32"/>
          <w:szCs w:val="32"/>
        </w:rPr>
        <w:t>оставались</w:t>
      </w:r>
      <w:r w:rsidRPr="00242204">
        <w:rPr>
          <w:sz w:val="32"/>
          <w:szCs w:val="32"/>
        </w:rPr>
        <w:t xml:space="preserve"> язычниками. </w:t>
      </w:r>
      <w:r>
        <w:rPr>
          <w:sz w:val="32"/>
          <w:szCs w:val="32"/>
        </w:rPr>
        <w:t>Т</w:t>
      </w:r>
      <w:r w:rsidRPr="00242204">
        <w:rPr>
          <w:sz w:val="32"/>
          <w:szCs w:val="32"/>
        </w:rPr>
        <w:t>олько спустя несколько лет после Никейского собора Константин принимает христианство</w:t>
      </w:r>
      <w:r>
        <w:rPr>
          <w:sz w:val="32"/>
          <w:szCs w:val="32"/>
        </w:rPr>
        <w:t>, которое становится государственной религией Римской империи, граждан которой</w:t>
      </w:r>
      <w:r w:rsidR="00436F4B">
        <w:rPr>
          <w:sz w:val="32"/>
          <w:szCs w:val="32"/>
        </w:rPr>
        <w:t xml:space="preserve"> </w:t>
      </w:r>
      <w:r>
        <w:rPr>
          <w:sz w:val="32"/>
          <w:szCs w:val="32"/>
        </w:rPr>
        <w:t>теперь фактически обязывают принимать</w:t>
      </w:r>
      <w:r w:rsidRPr="00242204">
        <w:rPr>
          <w:sz w:val="32"/>
          <w:szCs w:val="32"/>
        </w:rPr>
        <w:t xml:space="preserve"> эту религию, </w:t>
      </w:r>
      <w:r>
        <w:rPr>
          <w:sz w:val="32"/>
          <w:szCs w:val="32"/>
        </w:rPr>
        <w:t>о чем мы расскажем</w:t>
      </w:r>
      <w:r w:rsidRPr="00242204">
        <w:rPr>
          <w:sz w:val="32"/>
          <w:szCs w:val="32"/>
        </w:rPr>
        <w:t xml:space="preserve"> ниже. </w:t>
      </w:r>
      <w:r>
        <w:rPr>
          <w:sz w:val="32"/>
          <w:szCs w:val="32"/>
        </w:rPr>
        <w:t>Уилл</w:t>
      </w:r>
      <w:r w:rsidRPr="00242204">
        <w:rPr>
          <w:sz w:val="32"/>
          <w:szCs w:val="32"/>
        </w:rPr>
        <w:t xml:space="preserve"> </w:t>
      </w:r>
      <w:proofErr w:type="spellStart"/>
      <w:r w:rsidRPr="00242204">
        <w:rPr>
          <w:sz w:val="32"/>
          <w:szCs w:val="32"/>
        </w:rPr>
        <w:t>Дюрант</w:t>
      </w:r>
      <w:proofErr w:type="spellEnd"/>
      <w:r w:rsidRPr="00242204">
        <w:rPr>
          <w:sz w:val="32"/>
          <w:szCs w:val="32"/>
        </w:rPr>
        <w:t xml:space="preserve"> сказал: «</w:t>
      </w:r>
      <w:r>
        <w:rPr>
          <w:sz w:val="32"/>
          <w:szCs w:val="32"/>
        </w:rPr>
        <w:t>С его (Константина) помощью</w:t>
      </w:r>
      <w:r w:rsidRPr="00242204">
        <w:rPr>
          <w:sz w:val="32"/>
          <w:szCs w:val="32"/>
        </w:rPr>
        <w:t xml:space="preserve"> христианство </w:t>
      </w:r>
      <w:r>
        <w:rPr>
          <w:sz w:val="32"/>
          <w:szCs w:val="32"/>
        </w:rPr>
        <w:t>перестало быть только Церковью, превратившись в</w:t>
      </w:r>
      <w:r w:rsidR="00436F4B">
        <w:rPr>
          <w:sz w:val="32"/>
          <w:szCs w:val="32"/>
        </w:rPr>
        <w:t xml:space="preserve"> </w:t>
      </w:r>
      <w:r>
        <w:rPr>
          <w:sz w:val="32"/>
          <w:szCs w:val="32"/>
        </w:rPr>
        <w:t>государство и литейную форму — на четырнадцать веков —</w:t>
      </w:r>
      <w:r w:rsidR="00436F4B">
        <w:rPr>
          <w:sz w:val="32"/>
          <w:szCs w:val="32"/>
        </w:rPr>
        <w:t xml:space="preserve"> </w:t>
      </w:r>
      <w:r>
        <w:rPr>
          <w:sz w:val="32"/>
          <w:szCs w:val="32"/>
        </w:rPr>
        <w:t>европейской жизни и</w:t>
      </w:r>
      <w:r w:rsidRPr="00242204">
        <w:rPr>
          <w:sz w:val="32"/>
          <w:szCs w:val="32"/>
        </w:rPr>
        <w:t xml:space="preserve"> мысл</w:t>
      </w:r>
      <w:r>
        <w:rPr>
          <w:sz w:val="32"/>
          <w:szCs w:val="32"/>
        </w:rPr>
        <w:t>и</w:t>
      </w:r>
      <w:r w:rsidRPr="00242204">
        <w:rPr>
          <w:sz w:val="32"/>
          <w:szCs w:val="32"/>
        </w:rPr>
        <w:t>»</w:t>
      </w:r>
      <w:r w:rsidRPr="00242204">
        <w:rPr>
          <w:rStyle w:val="a6"/>
          <w:sz w:val="32"/>
          <w:szCs w:val="32"/>
        </w:rPr>
        <w:footnoteReference w:id="15"/>
      </w:r>
      <w:r w:rsidRPr="00242204">
        <w:rPr>
          <w:sz w:val="32"/>
          <w:szCs w:val="32"/>
        </w:rPr>
        <w:t xml:space="preserve">. </w:t>
      </w:r>
    </w:p>
    <w:p w14:paraId="0B58C3CF" w14:textId="77777777" w:rsidR="00436F4B" w:rsidRDefault="00FB2D0C" w:rsidP="00436F4B">
      <w:pPr>
        <w:spacing w:after="0" w:line="276" w:lineRule="auto"/>
        <w:ind w:firstLine="720"/>
        <w:jc w:val="both"/>
        <w:rPr>
          <w:sz w:val="32"/>
          <w:szCs w:val="32"/>
        </w:rPr>
      </w:pPr>
      <w:r>
        <w:rPr>
          <w:sz w:val="32"/>
          <w:szCs w:val="32"/>
        </w:rPr>
        <w:t>Обратите внимание, что</w:t>
      </w:r>
      <w:r w:rsidRPr="00242204">
        <w:rPr>
          <w:sz w:val="32"/>
          <w:szCs w:val="32"/>
        </w:rPr>
        <w:t xml:space="preserve"> Никейский собор не смог полностью </w:t>
      </w:r>
      <w:r>
        <w:rPr>
          <w:sz w:val="32"/>
          <w:szCs w:val="32"/>
        </w:rPr>
        <w:t>искоренить</w:t>
      </w:r>
      <w:r w:rsidRPr="00242204">
        <w:rPr>
          <w:sz w:val="32"/>
          <w:szCs w:val="32"/>
        </w:rPr>
        <w:t xml:space="preserve"> призыв единобожия, </w:t>
      </w:r>
      <w:r>
        <w:rPr>
          <w:sz w:val="32"/>
          <w:szCs w:val="32"/>
        </w:rPr>
        <w:t>провозглашенный</w:t>
      </w:r>
      <w:r w:rsidR="00436F4B">
        <w:rPr>
          <w:sz w:val="32"/>
          <w:szCs w:val="32"/>
        </w:rPr>
        <w:t xml:space="preserve"> </w:t>
      </w:r>
      <w:r>
        <w:rPr>
          <w:sz w:val="32"/>
          <w:szCs w:val="32"/>
        </w:rPr>
        <w:t>Арием</w:t>
      </w:r>
      <w:r w:rsidRPr="00242204">
        <w:rPr>
          <w:sz w:val="32"/>
          <w:szCs w:val="32"/>
        </w:rPr>
        <w:t xml:space="preserve"> и </w:t>
      </w:r>
      <w:r>
        <w:rPr>
          <w:sz w:val="32"/>
          <w:szCs w:val="32"/>
        </w:rPr>
        <w:t>его</w:t>
      </w:r>
      <w:r w:rsidR="00436F4B">
        <w:rPr>
          <w:sz w:val="32"/>
          <w:szCs w:val="32"/>
        </w:rPr>
        <w:t xml:space="preserve"> </w:t>
      </w:r>
      <w:r>
        <w:rPr>
          <w:sz w:val="32"/>
          <w:szCs w:val="32"/>
        </w:rPr>
        <w:t>единомышленниками</w:t>
      </w:r>
      <w:r w:rsidRPr="00242204">
        <w:rPr>
          <w:sz w:val="32"/>
          <w:szCs w:val="32"/>
        </w:rPr>
        <w:t xml:space="preserve">, </w:t>
      </w:r>
      <w:r>
        <w:rPr>
          <w:sz w:val="32"/>
          <w:szCs w:val="32"/>
        </w:rPr>
        <w:t>и в течение долгого времени</w:t>
      </w:r>
      <w:r w:rsidR="00436F4B">
        <w:rPr>
          <w:sz w:val="32"/>
          <w:szCs w:val="32"/>
        </w:rPr>
        <w:t xml:space="preserve"> </w:t>
      </w:r>
      <w:r>
        <w:rPr>
          <w:sz w:val="32"/>
          <w:szCs w:val="32"/>
        </w:rPr>
        <w:t>большинство христиан</w:t>
      </w:r>
      <w:r w:rsidRPr="00242204">
        <w:rPr>
          <w:sz w:val="32"/>
          <w:szCs w:val="32"/>
        </w:rPr>
        <w:t xml:space="preserve"> Константинополя, </w:t>
      </w:r>
      <w:r>
        <w:rPr>
          <w:sz w:val="32"/>
          <w:szCs w:val="32"/>
        </w:rPr>
        <w:t>Антиохии</w:t>
      </w:r>
      <w:r w:rsidRPr="00242204">
        <w:rPr>
          <w:sz w:val="32"/>
          <w:szCs w:val="32"/>
        </w:rPr>
        <w:t>, Вавилона</w:t>
      </w:r>
      <w:r>
        <w:rPr>
          <w:sz w:val="32"/>
          <w:szCs w:val="32"/>
        </w:rPr>
        <w:t xml:space="preserve"> Египетского</w:t>
      </w:r>
      <w:r w:rsidRPr="00242204">
        <w:rPr>
          <w:sz w:val="32"/>
          <w:szCs w:val="32"/>
        </w:rPr>
        <w:t xml:space="preserve">, Александрии, </w:t>
      </w:r>
      <w:proofErr w:type="spellStart"/>
      <w:r>
        <w:rPr>
          <w:sz w:val="32"/>
          <w:szCs w:val="32"/>
        </w:rPr>
        <w:t>Ликополиса</w:t>
      </w:r>
      <w:proofErr w:type="spellEnd"/>
      <w:r w:rsidRPr="00242204">
        <w:rPr>
          <w:sz w:val="32"/>
          <w:szCs w:val="32"/>
        </w:rPr>
        <w:t>, Иерусалима, Кесарии, Палестины и Тира</w:t>
      </w:r>
      <w:r w:rsidR="00436F4B">
        <w:rPr>
          <w:sz w:val="32"/>
          <w:szCs w:val="32"/>
        </w:rPr>
        <w:t xml:space="preserve"> </w:t>
      </w:r>
      <w:r w:rsidRPr="008D7205">
        <w:rPr>
          <w:sz w:val="32"/>
          <w:szCs w:val="32"/>
        </w:rPr>
        <w:t>продолжали исповедовать единобожие.</w:t>
      </w:r>
      <w:r>
        <w:rPr>
          <w:sz w:val="32"/>
          <w:szCs w:val="32"/>
        </w:rPr>
        <w:t xml:space="preserve"> О</w:t>
      </w:r>
      <w:r w:rsidRPr="00242204">
        <w:rPr>
          <w:sz w:val="32"/>
          <w:szCs w:val="32"/>
        </w:rPr>
        <w:t xml:space="preserve">днако священники, </w:t>
      </w:r>
      <w:r>
        <w:rPr>
          <w:sz w:val="32"/>
          <w:szCs w:val="32"/>
        </w:rPr>
        <w:t xml:space="preserve">отравленные ядом многобожия, </w:t>
      </w:r>
      <w:r w:rsidRPr="00242204">
        <w:rPr>
          <w:sz w:val="32"/>
          <w:szCs w:val="32"/>
        </w:rPr>
        <w:t>стали вытеснять</w:t>
      </w:r>
      <w:r>
        <w:rPr>
          <w:sz w:val="32"/>
          <w:szCs w:val="32"/>
        </w:rPr>
        <w:t xml:space="preserve"> </w:t>
      </w:r>
      <w:proofErr w:type="spellStart"/>
      <w:r>
        <w:rPr>
          <w:sz w:val="32"/>
          <w:szCs w:val="32"/>
        </w:rPr>
        <w:t>единобожников</w:t>
      </w:r>
      <w:proofErr w:type="spellEnd"/>
      <w:r>
        <w:rPr>
          <w:sz w:val="32"/>
          <w:szCs w:val="32"/>
        </w:rPr>
        <w:t>,</w:t>
      </w:r>
      <w:r w:rsidRPr="00242204">
        <w:rPr>
          <w:sz w:val="32"/>
          <w:szCs w:val="32"/>
        </w:rPr>
        <w:t xml:space="preserve"> до тех пор пока </w:t>
      </w:r>
      <w:r>
        <w:rPr>
          <w:sz w:val="32"/>
          <w:szCs w:val="32"/>
        </w:rPr>
        <w:t>их практически не осталось</w:t>
      </w:r>
      <w:r w:rsidRPr="00242204">
        <w:rPr>
          <w:sz w:val="32"/>
          <w:szCs w:val="32"/>
        </w:rPr>
        <w:t xml:space="preserve">. </w:t>
      </w:r>
      <w:r>
        <w:rPr>
          <w:sz w:val="32"/>
          <w:szCs w:val="32"/>
        </w:rPr>
        <w:t>А разве не удивительно</w:t>
      </w:r>
      <w:r w:rsidRPr="00242204">
        <w:rPr>
          <w:sz w:val="32"/>
          <w:szCs w:val="32"/>
        </w:rPr>
        <w:t>, что</w:t>
      </w:r>
      <w:r>
        <w:rPr>
          <w:sz w:val="32"/>
          <w:szCs w:val="32"/>
        </w:rPr>
        <w:t xml:space="preserve"> даже условного единства относительно того</w:t>
      </w:r>
      <w:r w:rsidRPr="00242204">
        <w:rPr>
          <w:sz w:val="32"/>
          <w:szCs w:val="32"/>
        </w:rPr>
        <w:t xml:space="preserve">, что Мессия </w:t>
      </w:r>
      <w:r>
        <w:rPr>
          <w:sz w:val="32"/>
          <w:szCs w:val="32"/>
        </w:rPr>
        <w:t>является сыном</w:t>
      </w:r>
      <w:r w:rsidRPr="00242204">
        <w:rPr>
          <w:sz w:val="32"/>
          <w:szCs w:val="32"/>
        </w:rPr>
        <w:t xml:space="preserve"> Бога</w:t>
      </w:r>
      <w:r>
        <w:rPr>
          <w:sz w:val="32"/>
          <w:szCs w:val="32"/>
        </w:rPr>
        <w:t>, священникам удалось достичь только</w:t>
      </w:r>
      <w:r w:rsidRPr="00242204">
        <w:rPr>
          <w:sz w:val="32"/>
          <w:szCs w:val="32"/>
        </w:rPr>
        <w:t xml:space="preserve"> через </w:t>
      </w:r>
      <w:r>
        <w:rPr>
          <w:sz w:val="32"/>
          <w:szCs w:val="32"/>
        </w:rPr>
        <w:t>триста</w:t>
      </w:r>
      <w:r w:rsidRPr="00242204">
        <w:rPr>
          <w:sz w:val="32"/>
          <w:szCs w:val="32"/>
        </w:rPr>
        <w:t xml:space="preserve"> лет после его вознесения</w:t>
      </w:r>
      <w:r>
        <w:rPr>
          <w:sz w:val="32"/>
          <w:szCs w:val="32"/>
        </w:rPr>
        <w:t>?</w:t>
      </w:r>
      <w:r w:rsidR="00436F4B">
        <w:rPr>
          <w:sz w:val="32"/>
          <w:szCs w:val="32"/>
        </w:rPr>
        <w:t xml:space="preserve"> </w:t>
      </w:r>
      <w:r>
        <w:rPr>
          <w:sz w:val="32"/>
          <w:szCs w:val="32"/>
        </w:rPr>
        <w:t xml:space="preserve">Возможно ли, чтобы правильным было убеждение, укоренившееся спустя столь долгий срок после земного существования Мессии и не известное при нем? </w:t>
      </w:r>
    </w:p>
    <w:p w14:paraId="675C94EB" w14:textId="77777777" w:rsidR="00FB2D0C" w:rsidRPr="00242204" w:rsidRDefault="00436F4B" w:rsidP="00436F4B">
      <w:pPr>
        <w:spacing w:after="0" w:line="276" w:lineRule="auto"/>
        <w:ind w:firstLine="720"/>
        <w:jc w:val="both"/>
        <w:rPr>
          <w:sz w:val="32"/>
          <w:szCs w:val="32"/>
        </w:rPr>
      </w:pPr>
      <w:r w:rsidRPr="00436F4B">
        <w:rPr>
          <w:b/>
          <w:bCs/>
          <w:sz w:val="32"/>
          <w:szCs w:val="32"/>
        </w:rPr>
        <w:lastRenderedPageBreak/>
        <w:t>Другие решения Никейского собора.</w:t>
      </w:r>
      <w:r>
        <w:rPr>
          <w:sz w:val="32"/>
          <w:szCs w:val="32"/>
        </w:rPr>
        <w:t xml:space="preserve"> </w:t>
      </w:r>
      <w:r w:rsidR="00FB2D0C">
        <w:rPr>
          <w:sz w:val="32"/>
          <w:szCs w:val="32"/>
        </w:rPr>
        <w:t>Мы уже говорили</w:t>
      </w:r>
      <w:r w:rsidR="00FB2D0C" w:rsidRPr="00242204">
        <w:rPr>
          <w:sz w:val="32"/>
          <w:szCs w:val="32"/>
        </w:rPr>
        <w:t xml:space="preserve">, что главным решением этого собора было </w:t>
      </w:r>
      <w:r w:rsidR="00FB2D0C">
        <w:rPr>
          <w:sz w:val="32"/>
          <w:szCs w:val="32"/>
        </w:rPr>
        <w:t>признание</w:t>
      </w:r>
      <w:r w:rsidR="00FB2D0C" w:rsidRPr="00242204">
        <w:rPr>
          <w:sz w:val="32"/>
          <w:szCs w:val="32"/>
        </w:rPr>
        <w:t xml:space="preserve"> божественности Мессии и </w:t>
      </w:r>
      <w:r w:rsidR="00FB2D0C">
        <w:rPr>
          <w:sz w:val="32"/>
          <w:szCs w:val="32"/>
        </w:rPr>
        <w:t>того</w:t>
      </w:r>
      <w:r w:rsidR="00FB2D0C" w:rsidRPr="00242204">
        <w:rPr>
          <w:sz w:val="32"/>
          <w:szCs w:val="32"/>
        </w:rPr>
        <w:t xml:space="preserve">, что он является сыном Бога. </w:t>
      </w:r>
      <w:r w:rsidR="00FB2D0C">
        <w:rPr>
          <w:sz w:val="32"/>
          <w:szCs w:val="32"/>
        </w:rPr>
        <w:t>Однако в</w:t>
      </w:r>
      <w:r w:rsidR="00FB2D0C" w:rsidRPr="00242204">
        <w:rPr>
          <w:sz w:val="32"/>
          <w:szCs w:val="32"/>
        </w:rPr>
        <w:t xml:space="preserve">месте с этим </w:t>
      </w:r>
      <w:r w:rsidR="00FB2D0C">
        <w:rPr>
          <w:sz w:val="32"/>
          <w:szCs w:val="32"/>
        </w:rPr>
        <w:t>были вынесены</w:t>
      </w:r>
      <w:r w:rsidR="00FB2D0C" w:rsidRPr="00242204">
        <w:rPr>
          <w:sz w:val="32"/>
          <w:szCs w:val="32"/>
        </w:rPr>
        <w:t xml:space="preserve"> и другие постановления, также </w:t>
      </w:r>
      <w:r w:rsidR="00FB2D0C">
        <w:rPr>
          <w:sz w:val="32"/>
          <w:szCs w:val="32"/>
        </w:rPr>
        <w:t>ставшие</w:t>
      </w:r>
      <w:r w:rsidR="00FB2D0C" w:rsidRPr="00242204">
        <w:rPr>
          <w:sz w:val="32"/>
          <w:szCs w:val="32"/>
        </w:rPr>
        <w:t xml:space="preserve"> причиной разрушения религии Иисуса.</w:t>
      </w:r>
    </w:p>
    <w:p w14:paraId="65C9E877" w14:textId="77777777" w:rsidR="00FB2D0C" w:rsidRPr="00242204" w:rsidRDefault="00FB2D0C" w:rsidP="00436F4B">
      <w:pPr>
        <w:pStyle w:val="a3"/>
        <w:numPr>
          <w:ilvl w:val="0"/>
          <w:numId w:val="7"/>
        </w:numPr>
        <w:spacing w:line="276" w:lineRule="auto"/>
        <w:ind w:firstLine="720"/>
        <w:jc w:val="both"/>
        <w:rPr>
          <w:sz w:val="32"/>
          <w:szCs w:val="32"/>
          <w:lang w:val="ru-RU"/>
        </w:rPr>
      </w:pPr>
      <w:r>
        <w:rPr>
          <w:sz w:val="32"/>
          <w:szCs w:val="32"/>
          <w:lang w:val="ru-RU"/>
        </w:rPr>
        <w:t>Были канонизированы книги Нового Завета, при этом</w:t>
      </w:r>
      <w:r w:rsidRPr="00242204">
        <w:rPr>
          <w:sz w:val="32"/>
          <w:szCs w:val="32"/>
          <w:lang w:val="ru-RU"/>
        </w:rPr>
        <w:t xml:space="preserve"> только </w:t>
      </w:r>
      <w:r>
        <w:rPr>
          <w:sz w:val="32"/>
          <w:szCs w:val="32"/>
          <w:lang w:val="ru-RU"/>
        </w:rPr>
        <w:t>четыре</w:t>
      </w:r>
      <w:r w:rsidR="00436F4B">
        <w:rPr>
          <w:sz w:val="32"/>
          <w:szCs w:val="32"/>
          <w:lang w:val="ru-RU"/>
        </w:rPr>
        <w:t xml:space="preserve"> </w:t>
      </w:r>
      <w:r>
        <w:rPr>
          <w:sz w:val="32"/>
          <w:szCs w:val="32"/>
          <w:lang w:val="ru-RU"/>
        </w:rPr>
        <w:t>Евангелия были признаны каноническими;</w:t>
      </w:r>
      <w:r w:rsidR="00436F4B">
        <w:rPr>
          <w:sz w:val="32"/>
          <w:szCs w:val="32"/>
          <w:lang w:val="ru-RU"/>
        </w:rPr>
        <w:t xml:space="preserve"> </w:t>
      </w:r>
      <w:r>
        <w:rPr>
          <w:sz w:val="32"/>
          <w:szCs w:val="32"/>
          <w:lang w:val="ru-RU"/>
        </w:rPr>
        <w:t xml:space="preserve">остальные же, — </w:t>
      </w:r>
      <w:r w:rsidRPr="00242204">
        <w:rPr>
          <w:sz w:val="32"/>
          <w:szCs w:val="32"/>
          <w:lang w:val="ru-RU"/>
        </w:rPr>
        <w:t xml:space="preserve">количество которых доходило до семидесяти и среди которых были Евангелия </w:t>
      </w:r>
      <w:proofErr w:type="spellStart"/>
      <w:r w:rsidRPr="00242204">
        <w:rPr>
          <w:sz w:val="32"/>
          <w:szCs w:val="32"/>
          <w:lang w:val="ru-RU"/>
        </w:rPr>
        <w:t>единобожников</w:t>
      </w:r>
      <w:proofErr w:type="spellEnd"/>
      <w:r w:rsidRPr="00242204">
        <w:rPr>
          <w:sz w:val="32"/>
          <w:szCs w:val="32"/>
          <w:lang w:val="ru-RU"/>
        </w:rPr>
        <w:t xml:space="preserve">, например Евангелие от </w:t>
      </w:r>
      <w:proofErr w:type="spellStart"/>
      <w:r w:rsidRPr="00242204">
        <w:rPr>
          <w:sz w:val="32"/>
          <w:szCs w:val="32"/>
          <w:lang w:val="ru-RU"/>
        </w:rPr>
        <w:t>Варнавы</w:t>
      </w:r>
      <w:proofErr w:type="spellEnd"/>
      <w:r>
        <w:rPr>
          <w:sz w:val="32"/>
          <w:szCs w:val="32"/>
          <w:lang w:val="ru-RU"/>
        </w:rPr>
        <w:t>, — получившие название апокрифов, были запрещены и подлежали</w:t>
      </w:r>
      <w:r w:rsidRPr="00242204">
        <w:rPr>
          <w:sz w:val="32"/>
          <w:szCs w:val="32"/>
          <w:lang w:val="ru-RU"/>
        </w:rPr>
        <w:t xml:space="preserve"> немедленному сожжению</w:t>
      </w:r>
      <w:r>
        <w:rPr>
          <w:sz w:val="32"/>
          <w:szCs w:val="32"/>
          <w:lang w:val="ru-RU"/>
        </w:rPr>
        <w:t>; тех, у кого их находили, приговаривали к казни.</w:t>
      </w:r>
    </w:p>
    <w:p w14:paraId="0DE8090E" w14:textId="77777777" w:rsidR="00FB2D0C" w:rsidRPr="00AB24D8" w:rsidRDefault="00FB2D0C" w:rsidP="00436F4B">
      <w:pPr>
        <w:pStyle w:val="a3"/>
        <w:numPr>
          <w:ilvl w:val="0"/>
          <w:numId w:val="7"/>
        </w:numPr>
        <w:spacing w:line="276" w:lineRule="auto"/>
        <w:ind w:firstLine="720"/>
        <w:jc w:val="both"/>
        <w:rPr>
          <w:sz w:val="32"/>
          <w:szCs w:val="32"/>
          <w:lang w:val="ru-RU"/>
        </w:rPr>
      </w:pPr>
      <w:r>
        <w:rPr>
          <w:sz w:val="32"/>
          <w:szCs w:val="32"/>
          <w:lang w:val="ru-RU"/>
        </w:rPr>
        <w:t>Помимо четырех Евангелий</w:t>
      </w:r>
      <w:r w:rsidR="00436F4B">
        <w:rPr>
          <w:sz w:val="32"/>
          <w:szCs w:val="32"/>
          <w:lang w:val="ru-RU"/>
        </w:rPr>
        <w:t xml:space="preserve"> </w:t>
      </w:r>
      <w:r>
        <w:rPr>
          <w:sz w:val="32"/>
          <w:szCs w:val="32"/>
          <w:lang w:val="ru-RU"/>
        </w:rPr>
        <w:t>собор признал каноническими</w:t>
      </w:r>
      <w:r w:rsidRPr="00242204">
        <w:rPr>
          <w:sz w:val="32"/>
          <w:szCs w:val="32"/>
          <w:lang w:val="ru-RU"/>
        </w:rPr>
        <w:t xml:space="preserve"> только </w:t>
      </w:r>
      <w:r>
        <w:rPr>
          <w:sz w:val="32"/>
          <w:szCs w:val="32"/>
          <w:lang w:val="ru-RU"/>
        </w:rPr>
        <w:t>шестнадцать</w:t>
      </w:r>
      <w:r w:rsidRPr="00242204">
        <w:rPr>
          <w:sz w:val="32"/>
          <w:szCs w:val="32"/>
          <w:lang w:val="ru-RU"/>
        </w:rPr>
        <w:t xml:space="preserve"> посланий, которые были названы апостольскими</w:t>
      </w:r>
      <w:r>
        <w:rPr>
          <w:sz w:val="32"/>
          <w:szCs w:val="32"/>
          <w:lang w:val="ru-RU"/>
        </w:rPr>
        <w:t>, объявив, что лишь они являются</w:t>
      </w:r>
      <w:r w:rsidRPr="00242204">
        <w:rPr>
          <w:sz w:val="32"/>
          <w:szCs w:val="32"/>
          <w:lang w:val="ru-RU"/>
        </w:rPr>
        <w:t xml:space="preserve"> достоверными как в</w:t>
      </w:r>
      <w:r>
        <w:rPr>
          <w:sz w:val="32"/>
          <w:szCs w:val="32"/>
          <w:lang w:val="ru-RU"/>
        </w:rPr>
        <w:t xml:space="preserve"> плане содержащейся в них</w:t>
      </w:r>
      <w:r w:rsidRPr="00242204">
        <w:rPr>
          <w:sz w:val="32"/>
          <w:szCs w:val="32"/>
          <w:lang w:val="ru-RU"/>
        </w:rPr>
        <w:t xml:space="preserve"> информации, так и в </w:t>
      </w:r>
      <w:r>
        <w:rPr>
          <w:sz w:val="32"/>
          <w:szCs w:val="32"/>
          <w:lang w:val="ru-RU"/>
        </w:rPr>
        <w:t>плане надежности</w:t>
      </w:r>
      <w:r w:rsidRPr="00242204">
        <w:rPr>
          <w:sz w:val="32"/>
          <w:szCs w:val="32"/>
          <w:lang w:val="ru-RU"/>
        </w:rPr>
        <w:t xml:space="preserve"> их передачи от авторов. </w:t>
      </w:r>
      <w:r>
        <w:rPr>
          <w:sz w:val="32"/>
          <w:szCs w:val="32"/>
          <w:lang w:val="ru-RU"/>
        </w:rPr>
        <w:t>Все остальные сочинения</w:t>
      </w:r>
      <w:r w:rsidR="00490C27">
        <w:rPr>
          <w:sz w:val="32"/>
          <w:szCs w:val="32"/>
          <w:lang w:val="ru-RU"/>
        </w:rPr>
        <w:t xml:space="preserve"> </w:t>
      </w:r>
      <w:r>
        <w:rPr>
          <w:sz w:val="32"/>
          <w:szCs w:val="32"/>
          <w:lang w:val="ru-RU"/>
        </w:rPr>
        <w:t>были</w:t>
      </w:r>
      <w:r w:rsidR="00490C27">
        <w:rPr>
          <w:sz w:val="32"/>
          <w:szCs w:val="32"/>
          <w:lang w:val="ru-RU"/>
        </w:rPr>
        <w:t xml:space="preserve"> </w:t>
      </w:r>
      <w:r>
        <w:rPr>
          <w:sz w:val="32"/>
          <w:szCs w:val="32"/>
          <w:lang w:val="ru-RU"/>
        </w:rPr>
        <w:t>объявлены</w:t>
      </w:r>
      <w:r w:rsidR="00490C27">
        <w:rPr>
          <w:sz w:val="32"/>
          <w:szCs w:val="32"/>
          <w:lang w:val="ru-RU"/>
        </w:rPr>
        <w:t xml:space="preserve"> </w:t>
      </w:r>
      <w:r>
        <w:rPr>
          <w:sz w:val="32"/>
          <w:szCs w:val="32"/>
          <w:lang w:val="ru-RU"/>
        </w:rPr>
        <w:t>апокрифами</w:t>
      </w:r>
      <w:r w:rsidRPr="00242204">
        <w:rPr>
          <w:sz w:val="32"/>
          <w:szCs w:val="32"/>
          <w:lang w:val="ru-RU"/>
        </w:rPr>
        <w:t>.</w:t>
      </w:r>
      <w:r>
        <w:rPr>
          <w:sz w:val="32"/>
          <w:szCs w:val="32"/>
          <w:lang w:val="ru-RU"/>
        </w:rPr>
        <w:t xml:space="preserve"> Впоследствии на других</w:t>
      </w:r>
      <w:r w:rsidRPr="00AB24D8">
        <w:rPr>
          <w:sz w:val="32"/>
          <w:szCs w:val="32"/>
          <w:lang w:val="ru-RU"/>
        </w:rPr>
        <w:t xml:space="preserve"> церковны</w:t>
      </w:r>
      <w:r>
        <w:rPr>
          <w:sz w:val="32"/>
          <w:szCs w:val="32"/>
          <w:lang w:val="ru-RU"/>
        </w:rPr>
        <w:t>х соборах были</w:t>
      </w:r>
      <w:r w:rsidR="00490C27">
        <w:rPr>
          <w:sz w:val="32"/>
          <w:szCs w:val="32"/>
          <w:lang w:val="ru-RU"/>
        </w:rPr>
        <w:t xml:space="preserve"> </w:t>
      </w:r>
      <w:r>
        <w:rPr>
          <w:sz w:val="32"/>
          <w:szCs w:val="32"/>
          <w:lang w:val="ru-RU"/>
        </w:rPr>
        <w:t>признаны</w:t>
      </w:r>
      <w:r w:rsidR="00490C27">
        <w:rPr>
          <w:sz w:val="32"/>
          <w:szCs w:val="32"/>
          <w:lang w:val="ru-RU"/>
        </w:rPr>
        <w:t xml:space="preserve"> </w:t>
      </w:r>
      <w:r>
        <w:rPr>
          <w:sz w:val="32"/>
          <w:szCs w:val="32"/>
          <w:lang w:val="ru-RU"/>
        </w:rPr>
        <w:t xml:space="preserve">каноническими </w:t>
      </w:r>
      <w:r w:rsidRPr="00AB24D8">
        <w:rPr>
          <w:sz w:val="32"/>
          <w:szCs w:val="32"/>
          <w:lang w:val="ru-RU"/>
        </w:rPr>
        <w:t xml:space="preserve">еще семь </w:t>
      </w:r>
      <w:r>
        <w:rPr>
          <w:sz w:val="32"/>
          <w:szCs w:val="32"/>
          <w:lang w:val="ru-RU"/>
        </w:rPr>
        <w:t>книг Нового</w:t>
      </w:r>
      <w:r w:rsidR="00490C27">
        <w:rPr>
          <w:sz w:val="32"/>
          <w:szCs w:val="32"/>
          <w:lang w:val="ru-RU"/>
        </w:rPr>
        <w:t xml:space="preserve"> </w:t>
      </w:r>
      <w:r>
        <w:rPr>
          <w:sz w:val="32"/>
          <w:szCs w:val="32"/>
          <w:lang w:val="ru-RU"/>
        </w:rPr>
        <w:t>Завета</w:t>
      </w:r>
      <w:r w:rsidRPr="00AB24D8">
        <w:rPr>
          <w:sz w:val="32"/>
          <w:szCs w:val="32"/>
          <w:lang w:val="ru-RU"/>
        </w:rPr>
        <w:t xml:space="preserve">. </w:t>
      </w:r>
    </w:p>
    <w:p w14:paraId="19B0202D" w14:textId="77777777" w:rsidR="00FB2D0C" w:rsidRPr="00242204" w:rsidRDefault="00FB2D0C" w:rsidP="00436F4B">
      <w:pPr>
        <w:pStyle w:val="a3"/>
        <w:numPr>
          <w:ilvl w:val="0"/>
          <w:numId w:val="7"/>
        </w:numPr>
        <w:spacing w:line="276" w:lineRule="auto"/>
        <w:ind w:firstLine="720"/>
        <w:jc w:val="both"/>
        <w:rPr>
          <w:sz w:val="32"/>
          <w:szCs w:val="32"/>
          <w:lang w:val="ru-RU"/>
        </w:rPr>
      </w:pPr>
      <w:r w:rsidRPr="00242204">
        <w:rPr>
          <w:sz w:val="32"/>
          <w:szCs w:val="32"/>
          <w:lang w:val="ru-RU"/>
        </w:rPr>
        <w:t xml:space="preserve">Никейский собор </w:t>
      </w:r>
      <w:r>
        <w:rPr>
          <w:sz w:val="32"/>
          <w:szCs w:val="32"/>
          <w:lang w:val="ru-RU"/>
        </w:rPr>
        <w:t>объявил апокрифами также</w:t>
      </w:r>
      <w:r w:rsidRPr="00242204">
        <w:rPr>
          <w:sz w:val="32"/>
          <w:szCs w:val="32"/>
          <w:lang w:val="ru-RU"/>
        </w:rPr>
        <w:t xml:space="preserve"> некоторые книги Ветхого </w:t>
      </w:r>
      <w:r>
        <w:rPr>
          <w:sz w:val="32"/>
          <w:szCs w:val="32"/>
          <w:lang w:val="ru-RU"/>
        </w:rPr>
        <w:t>З</w:t>
      </w:r>
      <w:r w:rsidRPr="00242204">
        <w:rPr>
          <w:sz w:val="32"/>
          <w:szCs w:val="32"/>
          <w:lang w:val="ru-RU"/>
        </w:rPr>
        <w:t xml:space="preserve">авета, посчитав их искаженными и незаконно добавленными, однако </w:t>
      </w:r>
      <w:r>
        <w:rPr>
          <w:sz w:val="32"/>
          <w:szCs w:val="32"/>
          <w:lang w:val="ru-RU"/>
        </w:rPr>
        <w:t>позже</w:t>
      </w:r>
      <w:r w:rsidRPr="00242204">
        <w:rPr>
          <w:sz w:val="32"/>
          <w:szCs w:val="32"/>
          <w:lang w:val="ru-RU"/>
        </w:rPr>
        <w:t xml:space="preserve"> они были возвращены </w:t>
      </w:r>
      <w:r w:rsidRPr="006F0F98">
        <w:rPr>
          <w:sz w:val="32"/>
          <w:szCs w:val="32"/>
          <w:lang w:val="ru-RU"/>
        </w:rPr>
        <w:t>в библейский канон</w:t>
      </w:r>
      <w:r w:rsidRPr="00242204">
        <w:rPr>
          <w:sz w:val="32"/>
          <w:szCs w:val="32"/>
          <w:lang w:val="ru-RU"/>
        </w:rPr>
        <w:t xml:space="preserve"> другими церковными соборами.</w:t>
      </w:r>
    </w:p>
    <w:p w14:paraId="14CF19C5" w14:textId="77777777" w:rsidR="00FB2D0C" w:rsidRPr="007E3C30" w:rsidRDefault="00FB2D0C" w:rsidP="00436F4B">
      <w:pPr>
        <w:pStyle w:val="a3"/>
        <w:numPr>
          <w:ilvl w:val="0"/>
          <w:numId w:val="7"/>
        </w:numPr>
        <w:spacing w:line="276" w:lineRule="auto"/>
        <w:ind w:firstLine="720"/>
        <w:jc w:val="both"/>
        <w:rPr>
          <w:sz w:val="32"/>
          <w:szCs w:val="32"/>
          <w:lang w:val="ru-RU"/>
        </w:rPr>
      </w:pPr>
      <w:r>
        <w:rPr>
          <w:sz w:val="32"/>
          <w:szCs w:val="32"/>
          <w:lang w:val="ru-RU"/>
        </w:rPr>
        <w:t>Каждого человека, посмевшего противоречить постановл</w:t>
      </w:r>
      <w:r w:rsidRPr="00242204">
        <w:rPr>
          <w:sz w:val="32"/>
          <w:szCs w:val="32"/>
          <w:lang w:val="ru-RU"/>
        </w:rPr>
        <w:t>ениям Никейского собора</w:t>
      </w:r>
      <w:r>
        <w:rPr>
          <w:sz w:val="32"/>
          <w:szCs w:val="32"/>
          <w:lang w:val="ru-RU"/>
        </w:rPr>
        <w:t>, предавали анафеме и отлучали от церкви.</w:t>
      </w:r>
      <w:r w:rsidR="006474CD">
        <w:rPr>
          <w:sz w:val="32"/>
          <w:szCs w:val="32"/>
          <w:lang w:val="ru-RU"/>
        </w:rPr>
        <w:t xml:space="preserve"> </w:t>
      </w:r>
      <w:r>
        <w:rPr>
          <w:sz w:val="32"/>
          <w:szCs w:val="32"/>
          <w:lang w:val="ru-RU"/>
        </w:rPr>
        <w:t xml:space="preserve">Разумеется, одним из первых, кого постигла такая участь, стал Арий, известный активной проповедью единобожия. </w:t>
      </w:r>
      <w:r w:rsidRPr="00E94755">
        <w:rPr>
          <w:sz w:val="32"/>
          <w:szCs w:val="32"/>
          <w:lang w:val="ru-RU"/>
        </w:rPr>
        <w:t>Его книги были запрещены</w:t>
      </w:r>
      <w:r>
        <w:rPr>
          <w:sz w:val="32"/>
          <w:szCs w:val="32"/>
          <w:lang w:val="ru-RU"/>
        </w:rPr>
        <w:t>, а людей, у которых их находили, приговаривали к</w:t>
      </w:r>
      <w:r w:rsidRPr="00E94755">
        <w:rPr>
          <w:sz w:val="32"/>
          <w:szCs w:val="32"/>
          <w:lang w:val="ru-RU"/>
        </w:rPr>
        <w:t xml:space="preserve"> казни</w:t>
      </w:r>
      <w:r w:rsidRPr="007E3C30">
        <w:rPr>
          <w:sz w:val="32"/>
          <w:szCs w:val="32"/>
          <w:lang w:val="ru-RU"/>
        </w:rPr>
        <w:t>.</w:t>
      </w:r>
    </w:p>
    <w:p w14:paraId="681C4F9D" w14:textId="77777777" w:rsidR="00FB2D0C" w:rsidRPr="00242204" w:rsidRDefault="00FB2D0C" w:rsidP="00436F4B">
      <w:pPr>
        <w:pStyle w:val="a3"/>
        <w:numPr>
          <w:ilvl w:val="0"/>
          <w:numId w:val="7"/>
        </w:numPr>
        <w:spacing w:line="276" w:lineRule="auto"/>
        <w:ind w:firstLine="720"/>
        <w:jc w:val="both"/>
        <w:rPr>
          <w:sz w:val="32"/>
          <w:szCs w:val="32"/>
          <w:lang w:val="ru-RU"/>
        </w:rPr>
      </w:pPr>
      <w:r>
        <w:rPr>
          <w:sz w:val="32"/>
          <w:szCs w:val="32"/>
          <w:lang w:val="ru-RU"/>
        </w:rPr>
        <w:t>Священникам было</w:t>
      </w:r>
      <w:r w:rsidRPr="00242204">
        <w:rPr>
          <w:sz w:val="32"/>
          <w:szCs w:val="32"/>
          <w:lang w:val="ru-RU"/>
        </w:rPr>
        <w:t xml:space="preserve"> запре</w:t>
      </w:r>
      <w:r>
        <w:rPr>
          <w:sz w:val="32"/>
          <w:szCs w:val="32"/>
          <w:lang w:val="ru-RU"/>
        </w:rPr>
        <w:t>щено вступать в</w:t>
      </w:r>
      <w:r w:rsidR="006474CD">
        <w:rPr>
          <w:sz w:val="32"/>
          <w:szCs w:val="32"/>
          <w:lang w:val="ru-RU"/>
        </w:rPr>
        <w:t xml:space="preserve"> </w:t>
      </w:r>
      <w:r>
        <w:rPr>
          <w:sz w:val="32"/>
          <w:szCs w:val="32"/>
          <w:lang w:val="ru-RU"/>
        </w:rPr>
        <w:t>брак</w:t>
      </w:r>
      <w:r w:rsidRPr="00242204">
        <w:rPr>
          <w:sz w:val="32"/>
          <w:szCs w:val="32"/>
          <w:lang w:val="ru-RU"/>
        </w:rPr>
        <w:t xml:space="preserve">, что полностью противоречило </w:t>
      </w:r>
      <w:r>
        <w:rPr>
          <w:sz w:val="32"/>
          <w:szCs w:val="32"/>
          <w:lang w:val="ru-RU"/>
        </w:rPr>
        <w:t xml:space="preserve">человеческому </w:t>
      </w:r>
      <w:r w:rsidRPr="00242204">
        <w:rPr>
          <w:sz w:val="32"/>
          <w:szCs w:val="32"/>
          <w:lang w:val="ru-RU"/>
        </w:rPr>
        <w:t>естеству и</w:t>
      </w:r>
      <w:r>
        <w:rPr>
          <w:sz w:val="32"/>
          <w:szCs w:val="32"/>
          <w:lang w:val="ru-RU"/>
        </w:rPr>
        <w:t>,</w:t>
      </w:r>
      <w:r w:rsidRPr="00242204">
        <w:rPr>
          <w:sz w:val="32"/>
          <w:szCs w:val="32"/>
          <w:lang w:val="ru-RU"/>
        </w:rPr>
        <w:t xml:space="preserve"> конечно же</w:t>
      </w:r>
      <w:r>
        <w:rPr>
          <w:sz w:val="32"/>
          <w:szCs w:val="32"/>
          <w:lang w:val="ru-RU"/>
        </w:rPr>
        <w:t>,</w:t>
      </w:r>
      <w:r w:rsidRPr="00242204">
        <w:rPr>
          <w:sz w:val="32"/>
          <w:szCs w:val="32"/>
          <w:lang w:val="ru-RU"/>
        </w:rPr>
        <w:t xml:space="preserve"> </w:t>
      </w:r>
      <w:r w:rsidRPr="00242204">
        <w:rPr>
          <w:sz w:val="32"/>
          <w:szCs w:val="32"/>
          <w:lang w:val="ru-RU"/>
        </w:rPr>
        <w:lastRenderedPageBreak/>
        <w:t>не могло не привести к ужасным последствиям</w:t>
      </w:r>
      <w:r>
        <w:rPr>
          <w:sz w:val="32"/>
          <w:szCs w:val="32"/>
          <w:lang w:val="ru-RU"/>
        </w:rPr>
        <w:t>, которые по сей день отражаются на</w:t>
      </w:r>
      <w:r w:rsidR="006474CD">
        <w:rPr>
          <w:sz w:val="32"/>
          <w:szCs w:val="32"/>
          <w:lang w:val="ru-RU"/>
        </w:rPr>
        <w:t xml:space="preserve"> </w:t>
      </w:r>
      <w:r>
        <w:rPr>
          <w:sz w:val="32"/>
          <w:szCs w:val="32"/>
          <w:lang w:val="ru-RU"/>
        </w:rPr>
        <w:t>внутреннем укладе</w:t>
      </w:r>
      <w:r w:rsidRPr="00242204">
        <w:rPr>
          <w:sz w:val="32"/>
          <w:szCs w:val="32"/>
          <w:lang w:val="ru-RU"/>
        </w:rPr>
        <w:t xml:space="preserve"> церкви.</w:t>
      </w:r>
    </w:p>
    <w:p w14:paraId="3549C1FB" w14:textId="77777777" w:rsidR="00C76F6B" w:rsidRDefault="00FB2D0C" w:rsidP="00436F4B">
      <w:pPr>
        <w:spacing w:after="0" w:line="276" w:lineRule="auto"/>
        <w:ind w:firstLine="720"/>
        <w:jc w:val="both"/>
        <w:rPr>
          <w:sz w:val="32"/>
          <w:szCs w:val="32"/>
          <w:rtl/>
        </w:rPr>
      </w:pPr>
      <w:r w:rsidRPr="00242204">
        <w:rPr>
          <w:sz w:val="32"/>
          <w:szCs w:val="32"/>
        </w:rPr>
        <w:t xml:space="preserve">Священный Коран упоминает христианских монахов, которые привнесли суровые законоположения, не </w:t>
      </w:r>
      <w:r w:rsidR="008F0459">
        <w:rPr>
          <w:sz w:val="32"/>
          <w:szCs w:val="32"/>
        </w:rPr>
        <w:t>имеющие</w:t>
      </w:r>
      <w:r w:rsidRPr="00242204">
        <w:rPr>
          <w:sz w:val="32"/>
          <w:szCs w:val="32"/>
        </w:rPr>
        <w:t xml:space="preserve"> отношения к Евангелию. Всевышний сказал</w:t>
      </w:r>
      <w:r>
        <w:rPr>
          <w:sz w:val="32"/>
          <w:szCs w:val="32"/>
        </w:rPr>
        <w:t xml:space="preserve">: </w:t>
      </w:r>
    </w:p>
    <w:p w14:paraId="3F6A8A48" w14:textId="5AF156EC" w:rsidR="00C76F6B" w:rsidRPr="00C76F6B" w:rsidRDefault="00C76F6B" w:rsidP="00C76F6B">
      <w:pPr>
        <w:spacing w:after="0" w:line="276" w:lineRule="auto"/>
        <w:ind w:firstLine="720"/>
        <w:jc w:val="center"/>
        <w:rPr>
          <w:rFonts w:ascii="Calibri" w:hAnsi="Calibri"/>
          <w:sz w:val="32"/>
          <w:szCs w:val="32"/>
          <w:rtl/>
        </w:rPr>
      </w:pPr>
      <w:r>
        <w:rPr>
          <w:rFonts w:ascii="QCF2BSML" w:hAnsi="QCF2BSML" w:cs="QCF2BSML"/>
          <w:color w:val="000000"/>
          <w:sz w:val="33"/>
          <w:szCs w:val="33"/>
          <w:rtl/>
        </w:rPr>
        <w:t>ﱡﭐ</w:t>
      </w:r>
      <w:r>
        <w:rPr>
          <w:rFonts w:ascii="QCF2541" w:hAnsi="QCF2541" w:cs="QCF2541"/>
          <w:color w:val="000000"/>
          <w:sz w:val="2"/>
          <w:szCs w:val="2"/>
          <w:rtl/>
        </w:rPr>
        <w:t xml:space="preserve"> </w:t>
      </w:r>
      <w:r>
        <w:rPr>
          <w:rFonts w:ascii="QCF2541" w:hAnsi="QCF2541" w:cs="QCF2541"/>
          <w:color w:val="000000"/>
          <w:sz w:val="33"/>
          <w:szCs w:val="33"/>
          <w:rtl/>
        </w:rPr>
        <w:t>ﱱ</w:t>
      </w:r>
      <w:r>
        <w:rPr>
          <w:rFonts w:ascii="QCF2541" w:hAnsi="QCF2541" w:cs="QCF2541"/>
          <w:color w:val="000000"/>
          <w:sz w:val="2"/>
          <w:szCs w:val="2"/>
          <w:rtl/>
        </w:rPr>
        <w:t xml:space="preserve"> </w:t>
      </w:r>
      <w:r>
        <w:rPr>
          <w:rFonts w:ascii="QCF2541" w:hAnsi="QCF2541" w:cs="QCF2541"/>
          <w:color w:val="000000"/>
          <w:sz w:val="33"/>
          <w:szCs w:val="33"/>
          <w:rtl/>
        </w:rPr>
        <w:t>ﱲ</w:t>
      </w:r>
      <w:r>
        <w:rPr>
          <w:rFonts w:ascii="QCF2541" w:hAnsi="QCF2541" w:cs="QCF2541"/>
          <w:color w:val="000000"/>
          <w:sz w:val="2"/>
          <w:szCs w:val="2"/>
          <w:rtl/>
        </w:rPr>
        <w:t xml:space="preserve"> </w:t>
      </w:r>
      <w:r>
        <w:rPr>
          <w:rFonts w:ascii="QCF2541" w:hAnsi="QCF2541" w:cs="QCF2541"/>
          <w:color w:val="000000"/>
          <w:sz w:val="33"/>
          <w:szCs w:val="33"/>
          <w:rtl/>
        </w:rPr>
        <w:t>ﱳ</w:t>
      </w:r>
      <w:r>
        <w:rPr>
          <w:rFonts w:ascii="QCF2541" w:hAnsi="QCF2541" w:cs="QCF2541"/>
          <w:color w:val="000000"/>
          <w:sz w:val="2"/>
          <w:szCs w:val="2"/>
          <w:rtl/>
        </w:rPr>
        <w:t xml:space="preserve"> </w:t>
      </w:r>
      <w:r>
        <w:rPr>
          <w:rFonts w:ascii="QCF2541" w:hAnsi="QCF2541" w:cs="QCF2541"/>
          <w:color w:val="000000"/>
          <w:sz w:val="33"/>
          <w:szCs w:val="33"/>
          <w:rtl/>
        </w:rPr>
        <w:t>ﱴ</w:t>
      </w:r>
      <w:r>
        <w:rPr>
          <w:rFonts w:ascii="QCF2541" w:hAnsi="QCF2541" w:cs="QCF2541"/>
          <w:color w:val="000000"/>
          <w:sz w:val="2"/>
          <w:szCs w:val="2"/>
          <w:rtl/>
        </w:rPr>
        <w:t xml:space="preserve">  </w:t>
      </w:r>
      <w:r>
        <w:rPr>
          <w:rFonts w:ascii="QCF2541" w:hAnsi="QCF2541" w:cs="QCF2541"/>
          <w:color w:val="000000"/>
          <w:sz w:val="33"/>
          <w:szCs w:val="33"/>
          <w:rtl/>
        </w:rPr>
        <w:t>ﱵ</w:t>
      </w:r>
      <w:r>
        <w:rPr>
          <w:rFonts w:ascii="QCF2541" w:hAnsi="QCF2541" w:cs="QCF2541"/>
          <w:color w:val="000000"/>
          <w:sz w:val="2"/>
          <w:szCs w:val="2"/>
          <w:rtl/>
        </w:rPr>
        <w:t xml:space="preserve"> </w:t>
      </w:r>
      <w:r>
        <w:rPr>
          <w:rFonts w:ascii="QCF2541" w:hAnsi="QCF2541" w:cs="QCF2541"/>
          <w:color w:val="000000"/>
          <w:sz w:val="33"/>
          <w:szCs w:val="33"/>
          <w:rtl/>
        </w:rPr>
        <w:t>ﱶ</w:t>
      </w:r>
      <w:r>
        <w:rPr>
          <w:rFonts w:ascii="QCF2541" w:hAnsi="QCF2541" w:cs="QCF2541"/>
          <w:color w:val="000000"/>
          <w:sz w:val="2"/>
          <w:szCs w:val="2"/>
          <w:rtl/>
        </w:rPr>
        <w:t xml:space="preserve"> </w:t>
      </w:r>
      <w:r>
        <w:rPr>
          <w:rFonts w:ascii="QCF2541" w:hAnsi="QCF2541" w:cs="QCF2541"/>
          <w:color w:val="000000"/>
          <w:sz w:val="33"/>
          <w:szCs w:val="33"/>
          <w:rtl/>
        </w:rPr>
        <w:t>ﱷ</w:t>
      </w:r>
      <w:r>
        <w:rPr>
          <w:rFonts w:ascii="QCF2541" w:hAnsi="QCF2541" w:cs="QCF2541"/>
          <w:color w:val="000000"/>
          <w:sz w:val="2"/>
          <w:szCs w:val="2"/>
          <w:rtl/>
        </w:rPr>
        <w:t xml:space="preserve"> </w:t>
      </w:r>
      <w:r>
        <w:rPr>
          <w:rFonts w:ascii="QCF2541" w:hAnsi="QCF2541" w:cs="QCF2541"/>
          <w:color w:val="000000"/>
          <w:sz w:val="33"/>
          <w:szCs w:val="33"/>
          <w:rtl/>
        </w:rPr>
        <w:t>ﱸ</w:t>
      </w:r>
      <w:r>
        <w:rPr>
          <w:rFonts w:ascii="QCF2541" w:hAnsi="QCF2541" w:cs="QCF2541"/>
          <w:color w:val="000000"/>
          <w:sz w:val="2"/>
          <w:szCs w:val="2"/>
          <w:rtl/>
        </w:rPr>
        <w:t xml:space="preserve"> </w:t>
      </w:r>
      <w:r>
        <w:rPr>
          <w:rFonts w:ascii="QCF2541" w:hAnsi="QCF2541" w:cs="QCF2541"/>
          <w:color w:val="000000"/>
          <w:sz w:val="33"/>
          <w:szCs w:val="33"/>
          <w:rtl/>
        </w:rPr>
        <w:t>ﱹ</w:t>
      </w:r>
      <w:r>
        <w:rPr>
          <w:rFonts w:ascii="QCF2541" w:hAnsi="QCF2541" w:cs="QCF2541"/>
          <w:color w:val="000000"/>
          <w:sz w:val="2"/>
          <w:szCs w:val="2"/>
          <w:rtl/>
        </w:rPr>
        <w:t xml:space="preserve"> </w:t>
      </w:r>
      <w:r>
        <w:rPr>
          <w:rFonts w:ascii="QCF2541" w:hAnsi="QCF2541" w:cs="QCF2541"/>
          <w:color w:val="000000"/>
          <w:sz w:val="33"/>
          <w:szCs w:val="33"/>
          <w:rtl/>
        </w:rPr>
        <w:t>ﱺ</w:t>
      </w:r>
      <w:r>
        <w:rPr>
          <w:rFonts w:ascii="QCF2541" w:hAnsi="QCF2541" w:cs="QCF2541"/>
          <w:color w:val="000000"/>
          <w:sz w:val="2"/>
          <w:szCs w:val="2"/>
          <w:rtl/>
        </w:rPr>
        <w:t xml:space="preserve"> </w:t>
      </w:r>
      <w:r>
        <w:rPr>
          <w:rFonts w:ascii="QCF2541" w:hAnsi="QCF2541" w:cs="QCF2541"/>
          <w:color w:val="000000"/>
          <w:sz w:val="33"/>
          <w:szCs w:val="33"/>
          <w:rtl/>
        </w:rPr>
        <w:t>ﱻ</w:t>
      </w:r>
      <w:r>
        <w:rPr>
          <w:rFonts w:ascii="QCF2541" w:hAnsi="QCF2541" w:cs="QCF2541"/>
          <w:color w:val="000000"/>
          <w:sz w:val="2"/>
          <w:szCs w:val="2"/>
          <w:rtl/>
        </w:rPr>
        <w:t xml:space="preserve"> </w:t>
      </w:r>
      <w:r>
        <w:rPr>
          <w:rFonts w:ascii="QCF2541" w:hAnsi="QCF2541" w:cs="QCF2541"/>
          <w:color w:val="0000A5"/>
          <w:sz w:val="33"/>
          <w:szCs w:val="33"/>
          <w:rtl/>
        </w:rPr>
        <w:t>ﱼ</w:t>
      </w:r>
      <w:r>
        <w:rPr>
          <w:rFonts w:ascii="QCF2541" w:hAnsi="QCF2541" w:cs="QCF2541"/>
          <w:color w:val="000000"/>
          <w:sz w:val="2"/>
          <w:szCs w:val="2"/>
          <w:rtl/>
        </w:rPr>
        <w:t xml:space="preserve"> </w:t>
      </w:r>
      <w:r>
        <w:rPr>
          <w:rFonts w:ascii="QCF2541" w:hAnsi="QCF2541" w:cs="QCF2541"/>
          <w:color w:val="000000"/>
          <w:sz w:val="33"/>
          <w:szCs w:val="33"/>
          <w:rtl/>
        </w:rPr>
        <w:t>ﱽ</w:t>
      </w:r>
      <w:r>
        <w:rPr>
          <w:rFonts w:ascii="QCF2541" w:hAnsi="QCF2541" w:cs="QCF2541"/>
          <w:color w:val="000000"/>
          <w:sz w:val="2"/>
          <w:szCs w:val="2"/>
          <w:rtl/>
        </w:rPr>
        <w:t xml:space="preserve"> </w:t>
      </w:r>
      <w:r>
        <w:rPr>
          <w:rFonts w:ascii="QCF2541" w:hAnsi="QCF2541" w:cs="QCF2541"/>
          <w:color w:val="000000"/>
          <w:sz w:val="33"/>
          <w:szCs w:val="33"/>
          <w:rtl/>
        </w:rPr>
        <w:t>ﱾ</w:t>
      </w:r>
      <w:r>
        <w:rPr>
          <w:rFonts w:ascii="QCF2541" w:hAnsi="QCF2541" w:cs="QCF2541"/>
          <w:color w:val="000000"/>
          <w:sz w:val="2"/>
          <w:szCs w:val="2"/>
          <w:rtl/>
        </w:rPr>
        <w:t xml:space="preserve"> </w:t>
      </w:r>
      <w:r>
        <w:rPr>
          <w:rFonts w:ascii="QCF2541" w:hAnsi="QCF2541" w:cs="QCF2541"/>
          <w:color w:val="000000"/>
          <w:sz w:val="33"/>
          <w:szCs w:val="33"/>
          <w:rtl/>
        </w:rPr>
        <w:t>ﱿ</w:t>
      </w:r>
      <w:r>
        <w:rPr>
          <w:rFonts w:ascii="QCF2541" w:hAnsi="QCF2541" w:cs="QCF2541"/>
          <w:color w:val="000000"/>
          <w:sz w:val="2"/>
          <w:szCs w:val="2"/>
          <w:rtl/>
        </w:rPr>
        <w:t xml:space="preserve"> </w:t>
      </w:r>
      <w:r>
        <w:rPr>
          <w:rFonts w:ascii="QCF2541" w:hAnsi="QCF2541" w:cs="QCF2541"/>
          <w:color w:val="000000"/>
          <w:sz w:val="33"/>
          <w:szCs w:val="33"/>
          <w:rtl/>
        </w:rPr>
        <w:t>ﲀ</w:t>
      </w:r>
      <w:r>
        <w:rPr>
          <w:rFonts w:ascii="QCF2541" w:hAnsi="QCF2541" w:cs="QCF2541"/>
          <w:color w:val="000000"/>
          <w:sz w:val="2"/>
          <w:szCs w:val="2"/>
          <w:rtl/>
        </w:rPr>
        <w:t xml:space="preserve"> </w:t>
      </w:r>
      <w:r>
        <w:rPr>
          <w:rFonts w:ascii="QCF2541" w:hAnsi="QCF2541" w:cs="QCF2541"/>
          <w:color w:val="000000"/>
          <w:sz w:val="33"/>
          <w:szCs w:val="33"/>
          <w:rtl/>
        </w:rPr>
        <w:t>ﲁ</w:t>
      </w:r>
      <w:r>
        <w:rPr>
          <w:rFonts w:ascii="QCF2541" w:hAnsi="QCF2541" w:cs="QCF2541"/>
          <w:color w:val="000000"/>
          <w:sz w:val="2"/>
          <w:szCs w:val="2"/>
          <w:rtl/>
        </w:rPr>
        <w:t xml:space="preserve"> </w:t>
      </w:r>
      <w:r>
        <w:rPr>
          <w:rFonts w:ascii="QCF2541" w:hAnsi="QCF2541" w:cs="QCF2541"/>
          <w:color w:val="000000"/>
          <w:sz w:val="33"/>
          <w:szCs w:val="33"/>
          <w:rtl/>
        </w:rPr>
        <w:t>ﲂ</w:t>
      </w:r>
      <w:r>
        <w:rPr>
          <w:rFonts w:ascii="QCF2541" w:hAnsi="QCF2541" w:cs="QCF2541"/>
          <w:color w:val="000000"/>
          <w:sz w:val="2"/>
          <w:szCs w:val="2"/>
          <w:rtl/>
        </w:rPr>
        <w:t xml:space="preserve"> </w:t>
      </w:r>
      <w:r>
        <w:rPr>
          <w:rFonts w:ascii="QCF2541" w:hAnsi="QCF2541" w:cs="QCF2541"/>
          <w:color w:val="000000"/>
          <w:sz w:val="33"/>
          <w:szCs w:val="33"/>
          <w:rtl/>
        </w:rPr>
        <w:t>ﲃ</w:t>
      </w:r>
      <w:r>
        <w:rPr>
          <w:rFonts w:ascii="QCF2541" w:hAnsi="QCF2541" w:cs="QCF2541"/>
          <w:color w:val="000000"/>
          <w:sz w:val="2"/>
          <w:szCs w:val="2"/>
          <w:rtl/>
        </w:rPr>
        <w:t xml:space="preserve"> </w:t>
      </w:r>
      <w:r>
        <w:rPr>
          <w:rFonts w:ascii="QCF2541" w:hAnsi="QCF2541" w:cs="QCF2541"/>
          <w:color w:val="0000A5"/>
          <w:sz w:val="33"/>
          <w:szCs w:val="33"/>
          <w:rtl/>
        </w:rPr>
        <w:t>ﲄ</w:t>
      </w:r>
      <w:r>
        <w:rPr>
          <w:rFonts w:ascii="QCF2541" w:hAnsi="QCF2541" w:cs="QCF2541"/>
          <w:color w:val="000000"/>
          <w:sz w:val="2"/>
          <w:szCs w:val="2"/>
          <w:rtl/>
        </w:rPr>
        <w:t xml:space="preserve"> </w:t>
      </w:r>
      <w:r>
        <w:rPr>
          <w:rFonts w:ascii="QCF2541" w:hAnsi="QCF2541" w:cs="QCF2541"/>
          <w:color w:val="000000"/>
          <w:sz w:val="33"/>
          <w:szCs w:val="33"/>
          <w:rtl/>
        </w:rPr>
        <w:t>ﲅ</w:t>
      </w:r>
      <w:r>
        <w:rPr>
          <w:rFonts w:ascii="QCF2541" w:hAnsi="QCF2541" w:cs="QCF2541"/>
          <w:color w:val="000000"/>
          <w:sz w:val="2"/>
          <w:szCs w:val="2"/>
          <w:rtl/>
        </w:rPr>
        <w:t xml:space="preserve"> </w:t>
      </w:r>
      <w:r>
        <w:rPr>
          <w:rFonts w:ascii="QCF2541" w:hAnsi="QCF2541" w:cs="QCF2541"/>
          <w:color w:val="000000"/>
          <w:sz w:val="33"/>
          <w:szCs w:val="33"/>
          <w:rtl/>
        </w:rPr>
        <w:t>ﲆ</w:t>
      </w:r>
      <w:r>
        <w:rPr>
          <w:rFonts w:ascii="QCF2541" w:hAnsi="QCF2541" w:cs="QCF2541"/>
          <w:color w:val="000000"/>
          <w:sz w:val="2"/>
          <w:szCs w:val="2"/>
          <w:rtl/>
        </w:rPr>
        <w:t xml:space="preserve"> </w:t>
      </w:r>
      <w:r>
        <w:rPr>
          <w:rFonts w:ascii="QCF2541" w:hAnsi="QCF2541" w:cs="QCF2541"/>
          <w:color w:val="000000"/>
          <w:sz w:val="33"/>
          <w:szCs w:val="33"/>
          <w:rtl/>
        </w:rPr>
        <w:t>ﲇ</w:t>
      </w:r>
      <w:r>
        <w:rPr>
          <w:rFonts w:ascii="QCF2541" w:hAnsi="QCF2541" w:cs="QCF2541"/>
          <w:color w:val="000000"/>
          <w:sz w:val="2"/>
          <w:szCs w:val="2"/>
          <w:rtl/>
        </w:rPr>
        <w:t xml:space="preserve"> </w:t>
      </w:r>
      <w:r>
        <w:rPr>
          <w:rFonts w:ascii="QCF2541" w:hAnsi="QCF2541" w:cs="QCF2541"/>
          <w:color w:val="000000"/>
          <w:sz w:val="33"/>
          <w:szCs w:val="33"/>
          <w:rtl/>
        </w:rPr>
        <w:t>ﲈ</w:t>
      </w:r>
      <w:r>
        <w:rPr>
          <w:rFonts w:ascii="QCF2541" w:hAnsi="QCF2541" w:cs="QCF2541"/>
          <w:color w:val="000000"/>
          <w:sz w:val="2"/>
          <w:szCs w:val="2"/>
          <w:rtl/>
        </w:rPr>
        <w:t xml:space="preserve"> </w:t>
      </w:r>
      <w:r>
        <w:rPr>
          <w:rFonts w:ascii="QCF2541" w:hAnsi="QCF2541" w:cs="QCF2541"/>
          <w:color w:val="000000"/>
          <w:sz w:val="33"/>
          <w:szCs w:val="33"/>
          <w:rtl/>
        </w:rPr>
        <w:t>ﲉ</w:t>
      </w:r>
      <w:r>
        <w:rPr>
          <w:rFonts w:ascii="QCF2541" w:hAnsi="QCF2541" w:cs="QCF2541"/>
          <w:color w:val="000000"/>
          <w:sz w:val="2"/>
          <w:szCs w:val="2"/>
          <w:rtl/>
        </w:rPr>
        <w:t xml:space="preserve"> </w:t>
      </w:r>
      <w:r>
        <w:rPr>
          <w:rFonts w:ascii="QCF2541" w:hAnsi="QCF2541" w:cs="QCF2541"/>
          <w:color w:val="000000"/>
          <w:sz w:val="33"/>
          <w:szCs w:val="33"/>
          <w:rtl/>
        </w:rPr>
        <w:t>ﲊ</w:t>
      </w:r>
      <w:r>
        <w:rPr>
          <w:rFonts w:ascii="QCF2541" w:hAnsi="QCF2541" w:cs="QCF2541"/>
          <w:color w:val="000000"/>
          <w:sz w:val="2"/>
          <w:szCs w:val="2"/>
          <w:rtl/>
        </w:rPr>
        <w:t xml:space="preserve"> </w:t>
      </w:r>
      <w:r>
        <w:rPr>
          <w:rFonts w:ascii="QCF2541" w:hAnsi="QCF2541" w:cs="QCF2541"/>
          <w:color w:val="000000"/>
          <w:sz w:val="33"/>
          <w:szCs w:val="33"/>
          <w:rtl/>
        </w:rPr>
        <w:t>ﲋ</w:t>
      </w:r>
      <w:r>
        <w:rPr>
          <w:rFonts w:ascii="QCF2541" w:hAnsi="QCF2541" w:cs="QCF2541"/>
          <w:color w:val="000000"/>
          <w:sz w:val="2"/>
          <w:szCs w:val="2"/>
          <w:rtl/>
        </w:rPr>
        <w:t xml:space="preserve"> </w:t>
      </w:r>
      <w:r>
        <w:rPr>
          <w:rFonts w:ascii="QCF2541" w:hAnsi="QCF2541" w:cs="QCF2541"/>
          <w:color w:val="000000"/>
          <w:sz w:val="33"/>
          <w:szCs w:val="33"/>
          <w:rtl/>
        </w:rPr>
        <w:t>ﲌ</w:t>
      </w:r>
      <w:r>
        <w:rPr>
          <w:rFonts w:ascii="QCF2541" w:hAnsi="QCF2541" w:cs="QCF2541"/>
          <w:color w:val="000000"/>
          <w:sz w:val="2"/>
          <w:szCs w:val="2"/>
          <w:rtl/>
        </w:rPr>
        <w:t xml:space="preserve">  </w:t>
      </w:r>
      <w:r>
        <w:rPr>
          <w:rFonts w:ascii="QCF2541" w:hAnsi="QCF2541" w:cs="QCF2541"/>
          <w:color w:val="000000"/>
          <w:sz w:val="33"/>
          <w:szCs w:val="33"/>
          <w:rtl/>
        </w:rPr>
        <w:t>ﲍ</w:t>
      </w:r>
      <w:r>
        <w:rPr>
          <w:rFonts w:ascii="QCF2541" w:hAnsi="QCF2541" w:cs="QCF2541"/>
          <w:color w:val="000000"/>
          <w:sz w:val="2"/>
          <w:szCs w:val="2"/>
          <w:rtl/>
        </w:rPr>
        <w:t xml:space="preserve"> </w:t>
      </w:r>
      <w:r>
        <w:rPr>
          <w:rFonts w:ascii="QCF2541" w:hAnsi="QCF2541" w:cs="QCF2541"/>
          <w:color w:val="000000"/>
          <w:sz w:val="33"/>
          <w:szCs w:val="33"/>
          <w:rtl/>
        </w:rPr>
        <w:t>ﲎ</w:t>
      </w:r>
      <w:r>
        <w:rPr>
          <w:rFonts w:ascii="QCF2541" w:hAnsi="QCF2541" w:cs="QCF2541"/>
          <w:color w:val="000000"/>
          <w:sz w:val="2"/>
          <w:szCs w:val="2"/>
          <w:rtl/>
        </w:rPr>
        <w:t xml:space="preserve"> </w:t>
      </w:r>
      <w:r>
        <w:rPr>
          <w:rFonts w:ascii="QCF2541" w:hAnsi="QCF2541" w:cs="QCF2541"/>
          <w:color w:val="000000"/>
          <w:sz w:val="33"/>
          <w:szCs w:val="33"/>
          <w:rtl/>
        </w:rPr>
        <w:t>ﲏ</w:t>
      </w:r>
      <w:r>
        <w:rPr>
          <w:rFonts w:ascii="QCF2541" w:hAnsi="QCF2541" w:cs="QCF2541"/>
          <w:color w:val="000000"/>
          <w:sz w:val="2"/>
          <w:szCs w:val="2"/>
          <w:rtl/>
        </w:rPr>
        <w:t xml:space="preserve"> </w:t>
      </w:r>
      <w:r>
        <w:rPr>
          <w:rFonts w:ascii="QCF2541" w:hAnsi="QCF2541" w:cs="QCF2541"/>
          <w:color w:val="000000"/>
          <w:sz w:val="33"/>
          <w:szCs w:val="33"/>
          <w:rtl/>
        </w:rPr>
        <w:t>ﲐ</w:t>
      </w:r>
      <w:r>
        <w:rPr>
          <w:rFonts w:ascii="QCF2541" w:hAnsi="QCF2541" w:cs="QCF2541"/>
          <w:color w:val="000000"/>
          <w:sz w:val="2"/>
          <w:szCs w:val="2"/>
          <w:rtl/>
        </w:rPr>
        <w:t xml:space="preserve"> </w:t>
      </w:r>
      <w:r>
        <w:rPr>
          <w:rFonts w:ascii="QCF2541" w:hAnsi="QCF2541" w:cs="QCF2541"/>
          <w:color w:val="000000"/>
          <w:sz w:val="33"/>
          <w:szCs w:val="33"/>
          <w:rtl/>
        </w:rPr>
        <w:t>ﲑ</w:t>
      </w:r>
      <w:r>
        <w:rPr>
          <w:rFonts w:ascii="QCF2541" w:hAnsi="QCF2541" w:cs="QCF2541"/>
          <w:color w:val="0000A5"/>
          <w:sz w:val="33"/>
          <w:szCs w:val="33"/>
          <w:rtl/>
        </w:rPr>
        <w:t>ﲒ</w:t>
      </w:r>
      <w:r>
        <w:rPr>
          <w:rFonts w:ascii="QCF2541" w:hAnsi="QCF2541" w:cs="QCF2541"/>
          <w:color w:val="000000"/>
          <w:sz w:val="2"/>
          <w:szCs w:val="2"/>
          <w:rtl/>
        </w:rPr>
        <w:t xml:space="preserve"> </w:t>
      </w:r>
      <w:r>
        <w:rPr>
          <w:rFonts w:ascii="QCF2541" w:hAnsi="QCF2541" w:cs="QCF2541"/>
          <w:color w:val="000000"/>
          <w:sz w:val="33"/>
          <w:szCs w:val="33"/>
          <w:rtl/>
        </w:rPr>
        <w:t>ﲓ</w:t>
      </w:r>
      <w:r>
        <w:rPr>
          <w:rFonts w:ascii="QCF2541" w:hAnsi="QCF2541" w:cs="QCF2541"/>
          <w:color w:val="000000"/>
          <w:sz w:val="2"/>
          <w:szCs w:val="2"/>
          <w:rtl/>
        </w:rPr>
        <w:t xml:space="preserve"> </w:t>
      </w:r>
      <w:r>
        <w:rPr>
          <w:rFonts w:ascii="QCF2541" w:hAnsi="QCF2541" w:cs="QCF2541"/>
          <w:color w:val="000000"/>
          <w:sz w:val="33"/>
          <w:szCs w:val="33"/>
          <w:rtl/>
        </w:rPr>
        <w:t>ﲔ</w:t>
      </w:r>
      <w:r>
        <w:rPr>
          <w:rFonts w:ascii="QCF2541" w:hAnsi="QCF2541" w:cs="QCF2541"/>
          <w:color w:val="000000"/>
          <w:sz w:val="2"/>
          <w:szCs w:val="2"/>
          <w:rtl/>
        </w:rPr>
        <w:t xml:space="preserve"> </w:t>
      </w:r>
      <w:r>
        <w:rPr>
          <w:rFonts w:ascii="QCF2541" w:hAnsi="QCF2541" w:cs="QCF2541"/>
          <w:color w:val="000000"/>
          <w:sz w:val="33"/>
          <w:szCs w:val="33"/>
          <w:rtl/>
        </w:rPr>
        <w:t>ﲕ</w:t>
      </w:r>
      <w:r>
        <w:rPr>
          <w:rFonts w:ascii="QCF2541" w:hAnsi="QCF2541" w:cs="QCF2541"/>
          <w:color w:val="000000"/>
          <w:sz w:val="2"/>
          <w:szCs w:val="2"/>
          <w:rtl/>
        </w:rPr>
        <w:t xml:space="preserve"> </w:t>
      </w:r>
      <w:r>
        <w:rPr>
          <w:rFonts w:ascii="QCF2541" w:hAnsi="QCF2541" w:cs="QCF2541"/>
          <w:color w:val="000000"/>
          <w:sz w:val="33"/>
          <w:szCs w:val="33"/>
          <w:rtl/>
        </w:rPr>
        <w:t>ﲖ</w:t>
      </w:r>
      <w:r>
        <w:rPr>
          <w:rFonts w:ascii="QCF2541" w:hAnsi="QCF2541" w:cs="QCF2541"/>
          <w:color w:val="000000"/>
          <w:sz w:val="2"/>
          <w:szCs w:val="2"/>
          <w:rtl/>
        </w:rPr>
        <w:t xml:space="preserve">  </w:t>
      </w:r>
      <w:r>
        <w:rPr>
          <w:rFonts w:ascii="QCF2541" w:hAnsi="QCF2541" w:cs="QCF2541"/>
          <w:color w:val="000000"/>
          <w:sz w:val="33"/>
          <w:szCs w:val="33"/>
          <w:rtl/>
        </w:rPr>
        <w:t>ﲗ</w:t>
      </w:r>
      <w:r>
        <w:rPr>
          <w:rFonts w:ascii="QCF2541" w:hAnsi="QCF2541" w:cs="QCF2541"/>
          <w:color w:val="0000A5"/>
          <w:sz w:val="33"/>
          <w:szCs w:val="33"/>
          <w:rtl/>
        </w:rPr>
        <w:t>ﲘ</w:t>
      </w:r>
      <w:r>
        <w:rPr>
          <w:rFonts w:ascii="QCF2541" w:hAnsi="QCF2541" w:cs="QCF2541"/>
          <w:color w:val="000000"/>
          <w:sz w:val="2"/>
          <w:szCs w:val="2"/>
          <w:rtl/>
        </w:rPr>
        <w:t xml:space="preserve"> </w:t>
      </w:r>
      <w:r>
        <w:rPr>
          <w:rFonts w:ascii="QCF2541" w:hAnsi="QCF2541" w:cs="QCF2541"/>
          <w:color w:val="000000"/>
          <w:sz w:val="33"/>
          <w:szCs w:val="33"/>
          <w:rtl/>
        </w:rPr>
        <w:t>ﲙ</w:t>
      </w:r>
      <w:r>
        <w:rPr>
          <w:rFonts w:ascii="QCF2541" w:hAnsi="QCF2541" w:cs="QCF2541"/>
          <w:color w:val="000000"/>
          <w:sz w:val="2"/>
          <w:szCs w:val="2"/>
          <w:rtl/>
        </w:rPr>
        <w:t xml:space="preserve"> </w:t>
      </w:r>
      <w:r>
        <w:rPr>
          <w:rFonts w:ascii="QCF2541" w:hAnsi="QCF2541" w:cs="QCF2541"/>
          <w:color w:val="000000"/>
          <w:sz w:val="33"/>
          <w:szCs w:val="33"/>
          <w:rtl/>
        </w:rPr>
        <w:t>ﲚ</w:t>
      </w:r>
      <w:r>
        <w:rPr>
          <w:rFonts w:ascii="QCF2541" w:hAnsi="QCF2541" w:cs="QCF2541"/>
          <w:color w:val="000000"/>
          <w:sz w:val="2"/>
          <w:szCs w:val="2"/>
          <w:rtl/>
        </w:rPr>
        <w:t xml:space="preserve"> </w:t>
      </w:r>
      <w:r>
        <w:rPr>
          <w:rFonts w:ascii="QCF2541" w:hAnsi="QCF2541" w:cs="QCF2541"/>
          <w:color w:val="000000"/>
          <w:sz w:val="33"/>
          <w:szCs w:val="33"/>
          <w:rtl/>
        </w:rPr>
        <w:t>ﲛ</w:t>
      </w:r>
      <w:r>
        <w:rPr>
          <w:rFonts w:ascii="QCF2541" w:hAnsi="QCF2541" w:cs="QCF2541"/>
          <w:color w:val="000000"/>
          <w:sz w:val="2"/>
          <w:szCs w:val="2"/>
          <w:rtl/>
        </w:rPr>
        <w:t xml:space="preserve"> </w:t>
      </w:r>
      <w:r>
        <w:rPr>
          <w:rFonts w:ascii="QCF2541" w:hAnsi="QCF2541" w:cs="QCF2541"/>
          <w:color w:val="000000"/>
          <w:sz w:val="33"/>
          <w:szCs w:val="33"/>
          <w:rtl/>
        </w:rPr>
        <w:t>ﲜ</w:t>
      </w:r>
      <w:r>
        <w:rPr>
          <w:rFonts w:ascii="QCF2541" w:hAnsi="QCF2541" w:cs="QCF2541"/>
          <w:color w:val="000000"/>
          <w:sz w:val="2"/>
          <w:szCs w:val="2"/>
          <w:rtl/>
        </w:rPr>
        <w:t xml:space="preserve"> </w:t>
      </w:r>
      <w:r>
        <w:rPr>
          <w:rFonts w:ascii="QCF2BSML" w:hAnsi="QCF2BSML" w:cs="QCF2BSML"/>
          <w:color w:val="000000"/>
          <w:sz w:val="33"/>
          <w:szCs w:val="33"/>
          <w:rtl/>
        </w:rPr>
        <w:t>ﱠ</w:t>
      </w:r>
    </w:p>
    <w:p w14:paraId="21272AF4" w14:textId="69A3791F" w:rsidR="00FB2D0C" w:rsidRPr="00242204" w:rsidRDefault="00FB2D0C" w:rsidP="00436F4B">
      <w:pPr>
        <w:spacing w:after="0" w:line="276" w:lineRule="auto"/>
        <w:ind w:firstLine="720"/>
        <w:jc w:val="both"/>
        <w:rPr>
          <w:sz w:val="32"/>
          <w:szCs w:val="32"/>
        </w:rPr>
      </w:pPr>
      <w:r w:rsidRPr="006B160C">
        <w:rPr>
          <w:b/>
          <w:bCs/>
          <w:sz w:val="32"/>
          <w:szCs w:val="32"/>
        </w:rPr>
        <w:t xml:space="preserve">«Потом Мы отправили по их следам Наших посланников, и отправили </w:t>
      </w:r>
      <w:r>
        <w:rPr>
          <w:b/>
          <w:bCs/>
          <w:sz w:val="32"/>
          <w:szCs w:val="32"/>
        </w:rPr>
        <w:t>‘</w:t>
      </w:r>
      <w:r w:rsidRPr="006B160C">
        <w:rPr>
          <w:b/>
          <w:bCs/>
          <w:sz w:val="32"/>
          <w:szCs w:val="32"/>
        </w:rPr>
        <w:t xml:space="preserve">Ису (Иисуса), сына Марьям (Марии), и даровали ему </w:t>
      </w:r>
      <w:proofErr w:type="spellStart"/>
      <w:r w:rsidRPr="006B160C">
        <w:rPr>
          <w:b/>
          <w:bCs/>
          <w:sz w:val="32"/>
          <w:szCs w:val="32"/>
        </w:rPr>
        <w:t>Инджил</w:t>
      </w:r>
      <w:r w:rsidR="006474CD">
        <w:rPr>
          <w:b/>
          <w:bCs/>
          <w:sz w:val="32"/>
          <w:szCs w:val="32"/>
        </w:rPr>
        <w:t>ь</w:t>
      </w:r>
      <w:proofErr w:type="spellEnd"/>
      <w:r w:rsidRPr="006B160C">
        <w:rPr>
          <w:b/>
          <w:bCs/>
          <w:sz w:val="32"/>
          <w:szCs w:val="32"/>
        </w:rPr>
        <w:t xml:space="preserve"> (Евангелие). В сердца тех, которые последовали за ним, Мы вселили сострадание и милосердие, а монашество они выдумали сами. Мы не предписывали им этого, но они поступили так, дабы снискать довольство Аллаха (или Мы предписали им только стремиться к довольству Аллаха). Но они не соблюли его должным образом. Тем из них, которые уверовали, Мы даровали их награду, но многие из них являются нечестивцами»</w:t>
      </w:r>
      <w:r w:rsidR="006474CD">
        <w:rPr>
          <w:b/>
          <w:bCs/>
          <w:sz w:val="32"/>
          <w:szCs w:val="32"/>
        </w:rPr>
        <w:t xml:space="preserve"> </w:t>
      </w:r>
      <w:r>
        <w:rPr>
          <w:sz w:val="32"/>
          <w:szCs w:val="32"/>
        </w:rPr>
        <w:t>[сура «Аль-Х</w:t>
      </w:r>
      <w:r w:rsidRPr="00242204">
        <w:rPr>
          <w:sz w:val="32"/>
          <w:szCs w:val="32"/>
        </w:rPr>
        <w:t>адид</w:t>
      </w:r>
      <w:r>
        <w:rPr>
          <w:sz w:val="32"/>
          <w:szCs w:val="32"/>
        </w:rPr>
        <w:t>», аят</w:t>
      </w:r>
      <w:r w:rsidRPr="00242204">
        <w:rPr>
          <w:sz w:val="32"/>
          <w:szCs w:val="32"/>
        </w:rPr>
        <w:t xml:space="preserve"> 27</w:t>
      </w:r>
      <w:r>
        <w:rPr>
          <w:sz w:val="32"/>
          <w:szCs w:val="32"/>
        </w:rPr>
        <w:t>]</w:t>
      </w:r>
      <w:r w:rsidRPr="00242204">
        <w:rPr>
          <w:sz w:val="32"/>
          <w:szCs w:val="32"/>
        </w:rPr>
        <w:t xml:space="preserve">. Этот аят объясняет, что </w:t>
      </w:r>
      <w:r>
        <w:rPr>
          <w:sz w:val="32"/>
          <w:szCs w:val="32"/>
        </w:rPr>
        <w:t>люди</w:t>
      </w:r>
      <w:r w:rsidRPr="00242204">
        <w:rPr>
          <w:sz w:val="32"/>
          <w:szCs w:val="32"/>
        </w:rPr>
        <w:t xml:space="preserve">, </w:t>
      </w:r>
      <w:r>
        <w:rPr>
          <w:sz w:val="32"/>
          <w:szCs w:val="32"/>
        </w:rPr>
        <w:t>назвавшие</w:t>
      </w:r>
      <w:r w:rsidRPr="00242204">
        <w:rPr>
          <w:sz w:val="32"/>
          <w:szCs w:val="32"/>
        </w:rPr>
        <w:t xml:space="preserve"> себя последователями Мессии</w:t>
      </w:r>
      <w:r>
        <w:rPr>
          <w:sz w:val="32"/>
          <w:szCs w:val="32"/>
        </w:rPr>
        <w:t>,</w:t>
      </w:r>
      <w:r w:rsidR="006474CD">
        <w:rPr>
          <w:sz w:val="32"/>
          <w:szCs w:val="32"/>
        </w:rPr>
        <w:t xml:space="preserve"> </w:t>
      </w:r>
      <w:r>
        <w:rPr>
          <w:sz w:val="32"/>
          <w:szCs w:val="32"/>
        </w:rPr>
        <w:t>выдумали</w:t>
      </w:r>
      <w:r w:rsidRPr="00242204">
        <w:rPr>
          <w:sz w:val="32"/>
          <w:szCs w:val="32"/>
        </w:rPr>
        <w:t xml:space="preserve"> монашество</w:t>
      </w:r>
      <w:r>
        <w:rPr>
          <w:sz w:val="32"/>
          <w:szCs w:val="32"/>
        </w:rPr>
        <w:t>, проявив</w:t>
      </w:r>
      <w:r w:rsidRPr="00242204">
        <w:rPr>
          <w:sz w:val="32"/>
          <w:szCs w:val="32"/>
        </w:rPr>
        <w:t xml:space="preserve"> фанатизм в поклонении</w:t>
      </w:r>
      <w:r>
        <w:rPr>
          <w:sz w:val="32"/>
          <w:szCs w:val="32"/>
        </w:rPr>
        <w:t xml:space="preserve"> Аллаху. Ничего подобного</w:t>
      </w:r>
      <w:r w:rsidRPr="00242204">
        <w:rPr>
          <w:sz w:val="32"/>
          <w:szCs w:val="32"/>
        </w:rPr>
        <w:t xml:space="preserve"> не было предписано</w:t>
      </w:r>
      <w:r>
        <w:rPr>
          <w:sz w:val="32"/>
          <w:szCs w:val="32"/>
        </w:rPr>
        <w:t xml:space="preserve"> им</w:t>
      </w:r>
      <w:r w:rsidRPr="00242204">
        <w:rPr>
          <w:sz w:val="32"/>
          <w:szCs w:val="32"/>
        </w:rPr>
        <w:t xml:space="preserve"> свыше, однако они </w:t>
      </w:r>
      <w:r>
        <w:rPr>
          <w:sz w:val="32"/>
          <w:szCs w:val="32"/>
        </w:rPr>
        <w:t>сами возложили это на себя</w:t>
      </w:r>
      <w:r w:rsidRPr="00242204">
        <w:rPr>
          <w:sz w:val="32"/>
          <w:szCs w:val="32"/>
        </w:rPr>
        <w:t xml:space="preserve">, </w:t>
      </w:r>
      <w:r>
        <w:rPr>
          <w:sz w:val="32"/>
          <w:szCs w:val="32"/>
        </w:rPr>
        <w:t>чтобы снискать довольство</w:t>
      </w:r>
      <w:r w:rsidRPr="00242204">
        <w:rPr>
          <w:sz w:val="32"/>
          <w:szCs w:val="32"/>
        </w:rPr>
        <w:t xml:space="preserve"> Аллаха</w:t>
      </w:r>
      <w:r>
        <w:rPr>
          <w:sz w:val="32"/>
          <w:szCs w:val="32"/>
        </w:rPr>
        <w:t>. Но</w:t>
      </w:r>
      <w:r w:rsidRPr="00242204">
        <w:rPr>
          <w:sz w:val="32"/>
          <w:szCs w:val="32"/>
        </w:rPr>
        <w:t xml:space="preserve"> на самом деле </w:t>
      </w:r>
      <w:r>
        <w:rPr>
          <w:sz w:val="32"/>
          <w:szCs w:val="32"/>
        </w:rPr>
        <w:t>такой фанатизм никак не может привести к</w:t>
      </w:r>
      <w:r w:rsidR="006474CD">
        <w:rPr>
          <w:sz w:val="32"/>
          <w:szCs w:val="32"/>
        </w:rPr>
        <w:t xml:space="preserve"> </w:t>
      </w:r>
      <w:r>
        <w:rPr>
          <w:sz w:val="32"/>
          <w:szCs w:val="32"/>
        </w:rPr>
        <w:t>довольству</w:t>
      </w:r>
      <w:r w:rsidRPr="00242204">
        <w:rPr>
          <w:sz w:val="32"/>
          <w:szCs w:val="32"/>
        </w:rPr>
        <w:t xml:space="preserve"> Всевышнего, </w:t>
      </w:r>
      <w:r>
        <w:rPr>
          <w:sz w:val="32"/>
          <w:szCs w:val="32"/>
        </w:rPr>
        <w:t>ибо</w:t>
      </w:r>
      <w:r w:rsidR="006474CD">
        <w:rPr>
          <w:sz w:val="32"/>
          <w:szCs w:val="32"/>
        </w:rPr>
        <w:t xml:space="preserve"> </w:t>
      </w:r>
      <w:r>
        <w:rPr>
          <w:sz w:val="32"/>
          <w:szCs w:val="32"/>
        </w:rPr>
        <w:t>О</w:t>
      </w:r>
      <w:r w:rsidRPr="00242204">
        <w:rPr>
          <w:sz w:val="32"/>
          <w:szCs w:val="32"/>
        </w:rPr>
        <w:t xml:space="preserve">н не приказывал этого ни </w:t>
      </w:r>
      <w:r>
        <w:rPr>
          <w:sz w:val="32"/>
          <w:szCs w:val="32"/>
        </w:rPr>
        <w:t>С</w:t>
      </w:r>
      <w:r w:rsidRPr="00242204">
        <w:rPr>
          <w:sz w:val="32"/>
          <w:szCs w:val="32"/>
        </w:rPr>
        <w:t xml:space="preserve">ам, ни </w:t>
      </w:r>
      <w:r>
        <w:rPr>
          <w:sz w:val="32"/>
          <w:szCs w:val="32"/>
        </w:rPr>
        <w:t>устами С</w:t>
      </w:r>
      <w:r w:rsidRPr="00242204">
        <w:rPr>
          <w:sz w:val="32"/>
          <w:szCs w:val="32"/>
        </w:rPr>
        <w:t>воего пророка Иисуса</w:t>
      </w:r>
      <w:r>
        <w:rPr>
          <w:sz w:val="32"/>
          <w:szCs w:val="32"/>
        </w:rPr>
        <w:t>,</w:t>
      </w:r>
      <w:r w:rsidRPr="00242204">
        <w:rPr>
          <w:sz w:val="32"/>
          <w:szCs w:val="32"/>
        </w:rPr>
        <w:t xml:space="preserve"> сына Марии. Как же может </w:t>
      </w:r>
      <w:r>
        <w:rPr>
          <w:sz w:val="32"/>
          <w:szCs w:val="32"/>
        </w:rPr>
        <w:t>неузаконенное</w:t>
      </w:r>
      <w:r w:rsidRPr="00242204">
        <w:rPr>
          <w:sz w:val="32"/>
          <w:szCs w:val="32"/>
        </w:rPr>
        <w:t xml:space="preserve"> деяние </w:t>
      </w:r>
      <w:r>
        <w:rPr>
          <w:sz w:val="32"/>
          <w:szCs w:val="32"/>
        </w:rPr>
        <w:t xml:space="preserve">стать </w:t>
      </w:r>
      <w:r w:rsidRPr="00242204">
        <w:rPr>
          <w:sz w:val="32"/>
          <w:szCs w:val="32"/>
        </w:rPr>
        <w:t xml:space="preserve">причиной довольства </w:t>
      </w:r>
      <w:r>
        <w:rPr>
          <w:sz w:val="32"/>
          <w:szCs w:val="32"/>
        </w:rPr>
        <w:t>Всевышнего?!</w:t>
      </w:r>
    </w:p>
    <w:p w14:paraId="76A7A236" w14:textId="77777777" w:rsidR="00FB2D0C" w:rsidRPr="00242204" w:rsidRDefault="00FB2D0C" w:rsidP="00436F4B">
      <w:pPr>
        <w:spacing w:after="0" w:line="276" w:lineRule="auto"/>
        <w:ind w:firstLine="720"/>
        <w:jc w:val="both"/>
        <w:rPr>
          <w:sz w:val="32"/>
          <w:szCs w:val="32"/>
        </w:rPr>
      </w:pPr>
      <w:r>
        <w:rPr>
          <w:sz w:val="32"/>
          <w:szCs w:val="32"/>
        </w:rPr>
        <w:t>Третьим великим</w:t>
      </w:r>
      <w:r w:rsidR="006474CD">
        <w:rPr>
          <w:sz w:val="32"/>
          <w:szCs w:val="32"/>
        </w:rPr>
        <w:t xml:space="preserve"> </w:t>
      </w:r>
      <w:r>
        <w:rPr>
          <w:sz w:val="32"/>
          <w:szCs w:val="32"/>
        </w:rPr>
        <w:t>бедствием</w:t>
      </w:r>
      <w:r w:rsidRPr="00242204">
        <w:rPr>
          <w:sz w:val="32"/>
          <w:szCs w:val="32"/>
        </w:rPr>
        <w:t>, обрушивш</w:t>
      </w:r>
      <w:r>
        <w:rPr>
          <w:sz w:val="32"/>
          <w:szCs w:val="32"/>
        </w:rPr>
        <w:t>им</w:t>
      </w:r>
      <w:r w:rsidRPr="00242204">
        <w:rPr>
          <w:sz w:val="32"/>
          <w:szCs w:val="32"/>
        </w:rPr>
        <w:t>ся на религию Мессии</w:t>
      </w:r>
      <w:r>
        <w:rPr>
          <w:sz w:val="32"/>
          <w:szCs w:val="32"/>
        </w:rPr>
        <w:t>, стало</w:t>
      </w:r>
      <w:r w:rsidRPr="00242204">
        <w:rPr>
          <w:sz w:val="32"/>
          <w:szCs w:val="32"/>
        </w:rPr>
        <w:t xml:space="preserve"> принятие Константином христианства и принудительное </w:t>
      </w:r>
      <w:r>
        <w:rPr>
          <w:sz w:val="32"/>
          <w:szCs w:val="32"/>
        </w:rPr>
        <w:t>обращение в него граждан</w:t>
      </w:r>
      <w:r w:rsidR="006474CD">
        <w:rPr>
          <w:sz w:val="32"/>
          <w:szCs w:val="32"/>
        </w:rPr>
        <w:t xml:space="preserve"> </w:t>
      </w:r>
      <w:r>
        <w:rPr>
          <w:sz w:val="32"/>
          <w:szCs w:val="32"/>
        </w:rPr>
        <w:t>Римской империи</w:t>
      </w:r>
      <w:r w:rsidRPr="00242204">
        <w:rPr>
          <w:sz w:val="32"/>
          <w:szCs w:val="32"/>
        </w:rPr>
        <w:t>.</w:t>
      </w:r>
    </w:p>
    <w:p w14:paraId="1806EE13" w14:textId="77777777" w:rsidR="00FB2D0C" w:rsidRPr="00257514" w:rsidRDefault="00FB2D0C" w:rsidP="00436F4B">
      <w:pPr>
        <w:spacing w:after="0" w:line="276" w:lineRule="auto"/>
        <w:ind w:firstLine="720"/>
        <w:jc w:val="both"/>
        <w:rPr>
          <w:sz w:val="32"/>
          <w:szCs w:val="32"/>
        </w:rPr>
      </w:pPr>
      <w:r>
        <w:rPr>
          <w:sz w:val="32"/>
          <w:szCs w:val="32"/>
        </w:rPr>
        <w:lastRenderedPageBreak/>
        <w:t>Через</w:t>
      </w:r>
      <w:r w:rsidRPr="00242204">
        <w:rPr>
          <w:sz w:val="32"/>
          <w:szCs w:val="32"/>
        </w:rPr>
        <w:t xml:space="preserve"> несколько лет после Никейского собора Константин </w:t>
      </w:r>
      <w:r>
        <w:rPr>
          <w:sz w:val="32"/>
          <w:szCs w:val="32"/>
        </w:rPr>
        <w:t>стал христианином</w:t>
      </w:r>
      <w:r w:rsidRPr="00242204">
        <w:rPr>
          <w:sz w:val="32"/>
          <w:szCs w:val="32"/>
        </w:rPr>
        <w:t>, оставив язычество, что</w:t>
      </w:r>
      <w:r>
        <w:rPr>
          <w:sz w:val="32"/>
          <w:szCs w:val="32"/>
        </w:rPr>
        <w:t>, безусловно,</w:t>
      </w:r>
      <w:r w:rsidRPr="00242204">
        <w:rPr>
          <w:sz w:val="32"/>
          <w:szCs w:val="32"/>
        </w:rPr>
        <w:t xml:space="preserve"> не могло не привести к усилению</w:t>
      </w:r>
      <w:r>
        <w:rPr>
          <w:sz w:val="32"/>
          <w:szCs w:val="32"/>
        </w:rPr>
        <w:t xml:space="preserve"> позиций</w:t>
      </w:r>
      <w:r w:rsidRPr="00242204">
        <w:rPr>
          <w:sz w:val="32"/>
          <w:szCs w:val="32"/>
        </w:rPr>
        <w:t xml:space="preserve"> христианства</w:t>
      </w:r>
      <w:r>
        <w:rPr>
          <w:sz w:val="32"/>
          <w:szCs w:val="32"/>
        </w:rPr>
        <w:t>;</w:t>
      </w:r>
      <w:r w:rsidRPr="00242204">
        <w:rPr>
          <w:sz w:val="32"/>
          <w:szCs w:val="32"/>
        </w:rPr>
        <w:t xml:space="preserve"> и первым</w:t>
      </w:r>
      <w:r>
        <w:rPr>
          <w:sz w:val="32"/>
          <w:szCs w:val="32"/>
        </w:rPr>
        <w:t xml:space="preserve"> его</w:t>
      </w:r>
      <w:r w:rsidRPr="00242204">
        <w:rPr>
          <w:sz w:val="32"/>
          <w:szCs w:val="32"/>
        </w:rPr>
        <w:t xml:space="preserve"> шагом</w:t>
      </w:r>
      <w:r>
        <w:rPr>
          <w:sz w:val="32"/>
          <w:szCs w:val="32"/>
        </w:rPr>
        <w:t xml:space="preserve"> стала</w:t>
      </w:r>
      <w:r w:rsidRPr="00242204">
        <w:rPr>
          <w:sz w:val="32"/>
          <w:szCs w:val="32"/>
        </w:rPr>
        <w:t xml:space="preserve"> принудительная христианизация </w:t>
      </w:r>
      <w:r>
        <w:rPr>
          <w:sz w:val="32"/>
          <w:szCs w:val="32"/>
        </w:rPr>
        <w:t>граждан Римской</w:t>
      </w:r>
      <w:r w:rsidRPr="00242204">
        <w:rPr>
          <w:sz w:val="32"/>
          <w:szCs w:val="32"/>
        </w:rPr>
        <w:t xml:space="preserve"> империи, </w:t>
      </w:r>
      <w:r>
        <w:rPr>
          <w:sz w:val="32"/>
          <w:szCs w:val="32"/>
        </w:rPr>
        <w:t>тогда</w:t>
      </w:r>
      <w:r w:rsidRPr="00242204">
        <w:rPr>
          <w:sz w:val="32"/>
          <w:szCs w:val="32"/>
        </w:rPr>
        <w:t xml:space="preserve"> как сам Мессия был послан лишь к сынам </w:t>
      </w:r>
      <w:proofErr w:type="spellStart"/>
      <w:r w:rsidRPr="00242204">
        <w:rPr>
          <w:sz w:val="32"/>
          <w:szCs w:val="32"/>
        </w:rPr>
        <w:t>Исраиля</w:t>
      </w:r>
      <w:proofErr w:type="spellEnd"/>
      <w:r w:rsidRPr="00242204">
        <w:rPr>
          <w:sz w:val="32"/>
          <w:szCs w:val="32"/>
        </w:rPr>
        <w:t xml:space="preserve">, </w:t>
      </w:r>
      <w:r>
        <w:rPr>
          <w:sz w:val="32"/>
          <w:szCs w:val="32"/>
        </w:rPr>
        <w:t>а никак</w:t>
      </w:r>
      <w:r w:rsidRPr="00242204">
        <w:rPr>
          <w:sz w:val="32"/>
          <w:szCs w:val="32"/>
        </w:rPr>
        <w:t xml:space="preserve"> не к </w:t>
      </w:r>
      <w:r>
        <w:rPr>
          <w:sz w:val="32"/>
          <w:szCs w:val="32"/>
        </w:rPr>
        <w:t>римлян</w:t>
      </w:r>
      <w:r w:rsidRPr="00242204">
        <w:rPr>
          <w:sz w:val="32"/>
          <w:szCs w:val="32"/>
        </w:rPr>
        <w:t>ам</w:t>
      </w:r>
      <w:r>
        <w:rPr>
          <w:sz w:val="32"/>
          <w:szCs w:val="32"/>
        </w:rPr>
        <w:t xml:space="preserve">. </w:t>
      </w:r>
      <w:r w:rsidRPr="00242204">
        <w:rPr>
          <w:sz w:val="32"/>
          <w:szCs w:val="32"/>
        </w:rPr>
        <w:t>В Евангелии от Матфея Мессия говорит:</w:t>
      </w:r>
      <w:r w:rsidR="006474CD">
        <w:rPr>
          <w:sz w:val="32"/>
          <w:szCs w:val="32"/>
        </w:rPr>
        <w:t xml:space="preserve"> </w:t>
      </w:r>
      <w:r w:rsidRPr="006474CD">
        <w:rPr>
          <w:rStyle w:val="20"/>
          <w:rFonts w:asciiTheme="minorHAnsi" w:eastAsia="Times New Roman" w:hAnsiTheme="minorHAnsi" w:cs="Arial"/>
          <w:color w:val="000000" w:themeColor="text1"/>
          <w:sz w:val="32"/>
          <w:szCs w:val="32"/>
          <w:shd w:val="clear" w:color="auto" w:fill="FFFFFF"/>
        </w:rPr>
        <w:t>«Я послан только к заблудшим овцам народа Израиля» (Евангелие</w:t>
      </w:r>
      <w:r w:rsidRPr="006474CD">
        <w:rPr>
          <w:color w:val="000000" w:themeColor="text1"/>
          <w:sz w:val="32"/>
          <w:szCs w:val="32"/>
        </w:rPr>
        <w:t xml:space="preserve"> </w:t>
      </w:r>
      <w:r w:rsidRPr="00257514">
        <w:rPr>
          <w:color w:val="000000" w:themeColor="text1"/>
          <w:sz w:val="32"/>
          <w:szCs w:val="32"/>
        </w:rPr>
        <w:t>от Матфея 15:24</w:t>
      </w:r>
      <w:r w:rsidRPr="00257514">
        <w:rPr>
          <w:rFonts w:eastAsia="Times New Roman" w:cs="Arial"/>
          <w:color w:val="000000" w:themeColor="text1"/>
          <w:sz w:val="32"/>
          <w:szCs w:val="32"/>
          <w:shd w:val="clear" w:color="auto" w:fill="FFFFFF"/>
        </w:rPr>
        <w:t>)</w:t>
      </w:r>
      <w:r>
        <w:rPr>
          <w:rFonts w:eastAsia="Times New Roman" w:cs="Arial"/>
          <w:color w:val="000000" w:themeColor="text1"/>
          <w:sz w:val="32"/>
          <w:szCs w:val="32"/>
          <w:shd w:val="clear" w:color="auto" w:fill="FFFFFF"/>
        </w:rPr>
        <w:t>.</w:t>
      </w:r>
    </w:p>
    <w:p w14:paraId="5CE81D80" w14:textId="77777777" w:rsidR="00FB2D0C" w:rsidRPr="00242204" w:rsidRDefault="00FB2D0C" w:rsidP="00436F4B">
      <w:pPr>
        <w:spacing w:after="0" w:line="276" w:lineRule="auto"/>
        <w:ind w:firstLine="720"/>
        <w:jc w:val="both"/>
        <w:rPr>
          <w:sz w:val="32"/>
          <w:szCs w:val="32"/>
        </w:rPr>
      </w:pPr>
      <w:r w:rsidRPr="00242204">
        <w:rPr>
          <w:sz w:val="32"/>
          <w:szCs w:val="32"/>
        </w:rPr>
        <w:t>Известный христианский историк</w:t>
      </w:r>
      <w:r w:rsidR="00E230AB">
        <w:rPr>
          <w:sz w:val="32"/>
          <w:szCs w:val="32"/>
        </w:rPr>
        <w:t xml:space="preserve"> Евтихий Второй (</w:t>
      </w:r>
      <w:r w:rsidR="003E0FEC">
        <w:rPr>
          <w:sz w:val="32"/>
          <w:szCs w:val="32"/>
        </w:rPr>
        <w:t xml:space="preserve">в миру </w:t>
      </w:r>
      <w:proofErr w:type="spellStart"/>
      <w:r w:rsidR="003E0FEC">
        <w:rPr>
          <w:sz w:val="32"/>
          <w:szCs w:val="32"/>
        </w:rPr>
        <w:t>Са‘ид</w:t>
      </w:r>
      <w:proofErr w:type="spellEnd"/>
      <w:r w:rsidR="003E0FEC">
        <w:rPr>
          <w:sz w:val="32"/>
          <w:szCs w:val="32"/>
        </w:rPr>
        <w:t xml:space="preserve"> ибн аль-</w:t>
      </w:r>
      <w:proofErr w:type="spellStart"/>
      <w:r w:rsidR="003E0FEC">
        <w:rPr>
          <w:sz w:val="32"/>
          <w:szCs w:val="32"/>
        </w:rPr>
        <w:t>Батрик</w:t>
      </w:r>
      <w:proofErr w:type="spellEnd"/>
      <w:r w:rsidR="003E0FEC">
        <w:rPr>
          <w:sz w:val="32"/>
          <w:szCs w:val="32"/>
        </w:rPr>
        <w:t>, патриарх</w:t>
      </w:r>
      <w:r w:rsidR="00AD13F3">
        <w:rPr>
          <w:sz w:val="32"/>
          <w:szCs w:val="32"/>
        </w:rPr>
        <w:t xml:space="preserve"> Александрийский)</w:t>
      </w:r>
      <w:r>
        <w:rPr>
          <w:sz w:val="32"/>
          <w:szCs w:val="32"/>
        </w:rPr>
        <w:t xml:space="preserve"> приводит</w:t>
      </w:r>
      <w:r w:rsidR="006474CD">
        <w:rPr>
          <w:sz w:val="32"/>
          <w:szCs w:val="32"/>
        </w:rPr>
        <w:t xml:space="preserve"> </w:t>
      </w:r>
      <w:r>
        <w:rPr>
          <w:sz w:val="32"/>
          <w:szCs w:val="32"/>
        </w:rPr>
        <w:t>интересные</w:t>
      </w:r>
      <w:r w:rsidR="006474CD">
        <w:rPr>
          <w:sz w:val="32"/>
          <w:szCs w:val="32"/>
        </w:rPr>
        <w:t xml:space="preserve"> </w:t>
      </w:r>
      <w:r>
        <w:rPr>
          <w:sz w:val="32"/>
          <w:szCs w:val="32"/>
        </w:rPr>
        <w:t>подробности</w:t>
      </w:r>
      <w:r w:rsidRPr="00242204">
        <w:rPr>
          <w:sz w:val="32"/>
          <w:szCs w:val="32"/>
        </w:rPr>
        <w:t xml:space="preserve"> принудительной христианизации</w:t>
      </w:r>
      <w:r>
        <w:rPr>
          <w:sz w:val="32"/>
          <w:szCs w:val="32"/>
        </w:rPr>
        <w:t xml:space="preserve"> язычников, осуществленной</w:t>
      </w:r>
      <w:r w:rsidR="006474CD">
        <w:rPr>
          <w:sz w:val="32"/>
          <w:szCs w:val="32"/>
        </w:rPr>
        <w:t xml:space="preserve"> </w:t>
      </w:r>
      <w:r>
        <w:rPr>
          <w:sz w:val="32"/>
          <w:szCs w:val="32"/>
        </w:rPr>
        <w:t>Константином</w:t>
      </w:r>
      <w:r w:rsidRPr="00242204">
        <w:rPr>
          <w:sz w:val="32"/>
          <w:szCs w:val="32"/>
        </w:rPr>
        <w:t xml:space="preserve">: «После принятия Константином христианства </w:t>
      </w:r>
      <w:r>
        <w:rPr>
          <w:sz w:val="32"/>
          <w:szCs w:val="32"/>
        </w:rPr>
        <w:t>через</w:t>
      </w:r>
      <w:r w:rsidRPr="00242204">
        <w:rPr>
          <w:sz w:val="32"/>
          <w:szCs w:val="32"/>
        </w:rPr>
        <w:t xml:space="preserve"> несколько лет после Никейского собора он </w:t>
      </w:r>
      <w:r>
        <w:rPr>
          <w:sz w:val="32"/>
          <w:szCs w:val="32"/>
        </w:rPr>
        <w:t>повелел</w:t>
      </w:r>
      <w:r w:rsidRPr="00242204">
        <w:rPr>
          <w:sz w:val="32"/>
          <w:szCs w:val="32"/>
        </w:rPr>
        <w:t xml:space="preserve"> разруш</w:t>
      </w:r>
      <w:r>
        <w:rPr>
          <w:sz w:val="32"/>
          <w:szCs w:val="32"/>
        </w:rPr>
        <w:t>а</w:t>
      </w:r>
      <w:r w:rsidRPr="00242204">
        <w:rPr>
          <w:sz w:val="32"/>
          <w:szCs w:val="32"/>
        </w:rPr>
        <w:t xml:space="preserve">ть </w:t>
      </w:r>
      <w:r>
        <w:rPr>
          <w:sz w:val="32"/>
          <w:szCs w:val="32"/>
        </w:rPr>
        <w:t>идолов</w:t>
      </w:r>
      <w:r w:rsidRPr="00242204">
        <w:rPr>
          <w:sz w:val="32"/>
          <w:szCs w:val="32"/>
        </w:rPr>
        <w:t xml:space="preserve"> и казнить язычников и передал правление армией христианам</w:t>
      </w:r>
      <w:r>
        <w:rPr>
          <w:sz w:val="32"/>
          <w:szCs w:val="32"/>
        </w:rPr>
        <w:t>. Затем</w:t>
      </w:r>
      <w:r w:rsidRPr="00242204">
        <w:rPr>
          <w:sz w:val="32"/>
          <w:szCs w:val="32"/>
        </w:rPr>
        <w:t xml:space="preserve"> он приказал отыскать могилу Мессии и крест. Его мать Елена собственноручно занялась организацией этого проекта. Она отправилась в Иерусалим,</w:t>
      </w:r>
      <w:r>
        <w:rPr>
          <w:sz w:val="32"/>
          <w:szCs w:val="32"/>
        </w:rPr>
        <w:t xml:space="preserve"> разыскала</w:t>
      </w:r>
      <w:r w:rsidR="00A85C96">
        <w:rPr>
          <w:sz w:val="32"/>
          <w:szCs w:val="32"/>
        </w:rPr>
        <w:t xml:space="preserve"> </w:t>
      </w:r>
      <w:r>
        <w:rPr>
          <w:sz w:val="32"/>
          <w:szCs w:val="32"/>
        </w:rPr>
        <w:t>место</w:t>
      </w:r>
      <w:r w:rsidRPr="00242204">
        <w:rPr>
          <w:sz w:val="32"/>
          <w:szCs w:val="32"/>
        </w:rPr>
        <w:t>, где</w:t>
      </w:r>
      <w:r>
        <w:rPr>
          <w:sz w:val="32"/>
          <w:szCs w:val="32"/>
        </w:rPr>
        <w:t xml:space="preserve">, согласно христианским преданиям, </w:t>
      </w:r>
      <w:r w:rsidRPr="00242204">
        <w:rPr>
          <w:sz w:val="32"/>
          <w:szCs w:val="32"/>
        </w:rPr>
        <w:t>Мессия был похоронен, провел</w:t>
      </w:r>
      <w:r>
        <w:rPr>
          <w:sz w:val="32"/>
          <w:szCs w:val="32"/>
        </w:rPr>
        <w:t xml:space="preserve"> в гробу</w:t>
      </w:r>
      <w:r w:rsidRPr="00242204">
        <w:rPr>
          <w:sz w:val="32"/>
          <w:szCs w:val="32"/>
        </w:rPr>
        <w:t xml:space="preserve"> три дня, а потом воскрес</w:t>
      </w:r>
      <w:r>
        <w:rPr>
          <w:sz w:val="32"/>
          <w:szCs w:val="32"/>
        </w:rPr>
        <w:t>, и</w:t>
      </w:r>
      <w:r w:rsidRPr="00242204">
        <w:rPr>
          <w:sz w:val="32"/>
          <w:szCs w:val="32"/>
        </w:rPr>
        <w:t xml:space="preserve"> построила там </w:t>
      </w:r>
      <w:r>
        <w:rPr>
          <w:sz w:val="32"/>
          <w:szCs w:val="32"/>
        </w:rPr>
        <w:t>храм</w:t>
      </w:r>
      <w:r w:rsidRPr="00242204">
        <w:rPr>
          <w:sz w:val="32"/>
          <w:szCs w:val="32"/>
        </w:rPr>
        <w:t xml:space="preserve"> Воскресения</w:t>
      </w:r>
      <w:r>
        <w:rPr>
          <w:sz w:val="32"/>
          <w:szCs w:val="32"/>
        </w:rPr>
        <w:t>, существующий по сей</w:t>
      </w:r>
      <w:r w:rsidRPr="00242204">
        <w:rPr>
          <w:sz w:val="32"/>
          <w:szCs w:val="32"/>
        </w:rPr>
        <w:t xml:space="preserve"> ден</w:t>
      </w:r>
      <w:r>
        <w:rPr>
          <w:sz w:val="32"/>
          <w:szCs w:val="32"/>
        </w:rPr>
        <w:t>ь</w:t>
      </w:r>
      <w:r w:rsidRPr="00242204">
        <w:rPr>
          <w:sz w:val="32"/>
          <w:szCs w:val="32"/>
        </w:rPr>
        <w:t xml:space="preserve">. Затем она приступила к поискам креста, на котором якобы был распят Иисус, </w:t>
      </w:r>
      <w:r>
        <w:rPr>
          <w:sz w:val="32"/>
          <w:szCs w:val="32"/>
        </w:rPr>
        <w:t>раскопала его, покрыла золотом</w:t>
      </w:r>
      <w:r w:rsidRPr="00242204">
        <w:rPr>
          <w:sz w:val="32"/>
          <w:szCs w:val="32"/>
        </w:rPr>
        <w:t xml:space="preserve"> и </w:t>
      </w:r>
      <w:r>
        <w:rPr>
          <w:sz w:val="32"/>
          <w:szCs w:val="32"/>
        </w:rPr>
        <w:t>от</w:t>
      </w:r>
      <w:r w:rsidRPr="00242204">
        <w:rPr>
          <w:sz w:val="32"/>
          <w:szCs w:val="32"/>
        </w:rPr>
        <w:t>везла своему сыну Константину. После этого император Константин приказал изгнать иудеев из Иерусалима и казнить каждого, кто не примет христианство, и огромное количество иудеев и язычников вошли в эту религию при таких обстоятельствах»</w:t>
      </w:r>
      <w:r w:rsidRPr="00242204">
        <w:rPr>
          <w:rStyle w:val="a6"/>
          <w:sz w:val="32"/>
          <w:szCs w:val="32"/>
        </w:rPr>
        <w:footnoteReference w:id="16"/>
      </w:r>
      <w:r>
        <w:rPr>
          <w:sz w:val="32"/>
          <w:szCs w:val="32"/>
        </w:rPr>
        <w:t>.</w:t>
      </w:r>
    </w:p>
    <w:p w14:paraId="4FC0A618" w14:textId="77777777" w:rsidR="00FB2D0C" w:rsidRPr="00242204" w:rsidRDefault="00FB2D0C" w:rsidP="00A85C96">
      <w:pPr>
        <w:spacing w:after="0" w:line="276" w:lineRule="auto"/>
        <w:ind w:firstLine="720"/>
        <w:jc w:val="both"/>
        <w:rPr>
          <w:sz w:val="32"/>
          <w:szCs w:val="32"/>
        </w:rPr>
      </w:pPr>
      <w:r w:rsidRPr="00242204">
        <w:rPr>
          <w:sz w:val="32"/>
          <w:szCs w:val="32"/>
        </w:rPr>
        <w:t xml:space="preserve">Здесь </w:t>
      </w:r>
      <w:r>
        <w:rPr>
          <w:sz w:val="32"/>
          <w:szCs w:val="32"/>
        </w:rPr>
        <w:t>следует</w:t>
      </w:r>
      <w:r w:rsidR="00A85C96">
        <w:rPr>
          <w:sz w:val="32"/>
          <w:szCs w:val="32"/>
        </w:rPr>
        <w:t xml:space="preserve"> </w:t>
      </w:r>
      <w:r>
        <w:rPr>
          <w:sz w:val="32"/>
          <w:szCs w:val="32"/>
        </w:rPr>
        <w:t>добавить</w:t>
      </w:r>
      <w:r w:rsidRPr="00242204">
        <w:rPr>
          <w:sz w:val="32"/>
          <w:szCs w:val="32"/>
        </w:rPr>
        <w:t xml:space="preserve">, что в эпоху Константина </w:t>
      </w:r>
      <w:r>
        <w:rPr>
          <w:sz w:val="32"/>
          <w:szCs w:val="32"/>
        </w:rPr>
        <w:t>началась</w:t>
      </w:r>
      <w:r w:rsidRPr="00242204">
        <w:rPr>
          <w:sz w:val="32"/>
          <w:szCs w:val="32"/>
        </w:rPr>
        <w:t xml:space="preserve"> новая </w:t>
      </w:r>
      <w:r>
        <w:rPr>
          <w:sz w:val="32"/>
          <w:szCs w:val="32"/>
        </w:rPr>
        <w:t>глав</w:t>
      </w:r>
      <w:r w:rsidRPr="00242204">
        <w:rPr>
          <w:sz w:val="32"/>
          <w:szCs w:val="32"/>
        </w:rPr>
        <w:t>а в истории христианства</w:t>
      </w:r>
      <w:r>
        <w:rPr>
          <w:sz w:val="32"/>
          <w:szCs w:val="32"/>
        </w:rPr>
        <w:t>:</w:t>
      </w:r>
      <w:r w:rsidRPr="00242204">
        <w:rPr>
          <w:sz w:val="32"/>
          <w:szCs w:val="32"/>
        </w:rPr>
        <w:t xml:space="preserve"> после Никейского собора</w:t>
      </w:r>
      <w:r>
        <w:rPr>
          <w:sz w:val="32"/>
          <w:szCs w:val="32"/>
        </w:rPr>
        <w:t xml:space="preserve"> </w:t>
      </w:r>
      <w:r w:rsidR="00A85C96">
        <w:rPr>
          <w:sz w:val="32"/>
          <w:szCs w:val="32"/>
        </w:rPr>
        <w:t>убеждение</w:t>
      </w:r>
      <w:r>
        <w:rPr>
          <w:sz w:val="32"/>
          <w:szCs w:val="32"/>
        </w:rPr>
        <w:t>, что Мессия был человеком, в распространении которого потерпел неудачу Арий, было</w:t>
      </w:r>
      <w:r w:rsidRPr="00242204">
        <w:rPr>
          <w:sz w:val="32"/>
          <w:szCs w:val="32"/>
        </w:rPr>
        <w:t xml:space="preserve"> полностью </w:t>
      </w:r>
      <w:r>
        <w:rPr>
          <w:sz w:val="32"/>
          <w:szCs w:val="32"/>
        </w:rPr>
        <w:t>предано</w:t>
      </w:r>
      <w:r w:rsidRPr="00242204">
        <w:rPr>
          <w:sz w:val="32"/>
          <w:szCs w:val="32"/>
        </w:rPr>
        <w:t xml:space="preserve"> забвению. В </w:t>
      </w:r>
      <w:r w:rsidRPr="00242204">
        <w:rPr>
          <w:sz w:val="32"/>
          <w:szCs w:val="32"/>
        </w:rPr>
        <w:lastRenderedPageBreak/>
        <w:t xml:space="preserve">противовес </w:t>
      </w:r>
      <w:r>
        <w:rPr>
          <w:sz w:val="32"/>
          <w:szCs w:val="32"/>
        </w:rPr>
        <w:t>этому</w:t>
      </w:r>
      <w:r w:rsidRPr="00242204">
        <w:rPr>
          <w:sz w:val="32"/>
          <w:szCs w:val="32"/>
        </w:rPr>
        <w:t xml:space="preserve"> распространилось </w:t>
      </w:r>
      <w:r>
        <w:rPr>
          <w:sz w:val="32"/>
          <w:szCs w:val="32"/>
        </w:rPr>
        <w:t>убеждение</w:t>
      </w:r>
      <w:r w:rsidRPr="00242204">
        <w:rPr>
          <w:sz w:val="32"/>
          <w:szCs w:val="32"/>
        </w:rPr>
        <w:t xml:space="preserve">, что </w:t>
      </w:r>
      <w:r>
        <w:rPr>
          <w:sz w:val="32"/>
          <w:szCs w:val="32"/>
        </w:rPr>
        <w:t>Иисус</w:t>
      </w:r>
      <w:r w:rsidRPr="00242204">
        <w:rPr>
          <w:sz w:val="32"/>
          <w:szCs w:val="32"/>
        </w:rPr>
        <w:t xml:space="preserve"> является Богом и сыном Бога. </w:t>
      </w:r>
      <w:r>
        <w:rPr>
          <w:sz w:val="32"/>
          <w:szCs w:val="32"/>
        </w:rPr>
        <w:t>Первоначально</w:t>
      </w:r>
      <w:r w:rsidRPr="00242204">
        <w:rPr>
          <w:sz w:val="32"/>
          <w:szCs w:val="32"/>
        </w:rPr>
        <w:t xml:space="preserve"> решения Константина </w:t>
      </w:r>
      <w:r>
        <w:rPr>
          <w:sz w:val="32"/>
          <w:szCs w:val="32"/>
        </w:rPr>
        <w:t>распространялись только на</w:t>
      </w:r>
      <w:r w:rsidRPr="00242204">
        <w:rPr>
          <w:sz w:val="32"/>
          <w:szCs w:val="32"/>
        </w:rPr>
        <w:t xml:space="preserve"> христиан, однако после </w:t>
      </w:r>
      <w:r>
        <w:rPr>
          <w:sz w:val="32"/>
          <w:szCs w:val="32"/>
        </w:rPr>
        <w:t>того как он принял христианство,</w:t>
      </w:r>
      <w:r w:rsidRPr="00242204">
        <w:rPr>
          <w:sz w:val="32"/>
          <w:szCs w:val="32"/>
        </w:rPr>
        <w:t xml:space="preserve"> он </w:t>
      </w:r>
      <w:r>
        <w:rPr>
          <w:sz w:val="32"/>
          <w:szCs w:val="32"/>
        </w:rPr>
        <w:t>стал принуждать к переходу</w:t>
      </w:r>
      <w:r w:rsidRPr="00242204">
        <w:rPr>
          <w:sz w:val="32"/>
          <w:szCs w:val="32"/>
        </w:rPr>
        <w:t xml:space="preserve"> в эту религию</w:t>
      </w:r>
      <w:r>
        <w:rPr>
          <w:sz w:val="32"/>
          <w:szCs w:val="32"/>
        </w:rPr>
        <w:t xml:space="preserve"> всех своих подданных</w:t>
      </w:r>
      <w:r w:rsidRPr="00242204">
        <w:rPr>
          <w:sz w:val="32"/>
          <w:szCs w:val="32"/>
        </w:rPr>
        <w:t xml:space="preserve">, </w:t>
      </w:r>
      <w:r>
        <w:rPr>
          <w:sz w:val="32"/>
          <w:szCs w:val="32"/>
        </w:rPr>
        <w:t>каких</w:t>
      </w:r>
      <w:r w:rsidRPr="00242204">
        <w:rPr>
          <w:sz w:val="32"/>
          <w:szCs w:val="32"/>
        </w:rPr>
        <w:t xml:space="preserve"> бы </w:t>
      </w:r>
      <w:r>
        <w:rPr>
          <w:sz w:val="32"/>
          <w:szCs w:val="32"/>
        </w:rPr>
        <w:t>верований</w:t>
      </w:r>
      <w:r w:rsidR="00A85C96">
        <w:rPr>
          <w:sz w:val="32"/>
          <w:szCs w:val="32"/>
        </w:rPr>
        <w:t xml:space="preserve"> </w:t>
      </w:r>
      <w:r>
        <w:rPr>
          <w:sz w:val="32"/>
          <w:szCs w:val="32"/>
        </w:rPr>
        <w:t>они</w:t>
      </w:r>
      <w:r w:rsidRPr="00242204">
        <w:rPr>
          <w:sz w:val="32"/>
          <w:szCs w:val="32"/>
        </w:rPr>
        <w:t xml:space="preserve"> н</w:t>
      </w:r>
      <w:r w:rsidR="00A85C96">
        <w:rPr>
          <w:sz w:val="32"/>
          <w:szCs w:val="32"/>
        </w:rPr>
        <w:t>и</w:t>
      </w:r>
      <w:r w:rsidRPr="00242204">
        <w:rPr>
          <w:sz w:val="32"/>
          <w:szCs w:val="32"/>
        </w:rPr>
        <w:t xml:space="preserve"> при</w:t>
      </w:r>
      <w:r>
        <w:rPr>
          <w:sz w:val="32"/>
          <w:szCs w:val="32"/>
        </w:rPr>
        <w:t>держивались</w:t>
      </w:r>
      <w:r w:rsidRPr="00242204">
        <w:rPr>
          <w:sz w:val="32"/>
          <w:szCs w:val="32"/>
        </w:rPr>
        <w:t xml:space="preserve"> до этого.</w:t>
      </w:r>
    </w:p>
    <w:p w14:paraId="2CB0C475" w14:textId="77777777" w:rsidR="00FB2D0C" w:rsidRPr="00242204" w:rsidRDefault="00FB2D0C" w:rsidP="00436F4B">
      <w:pPr>
        <w:spacing w:after="0" w:line="276" w:lineRule="auto"/>
        <w:ind w:firstLine="720"/>
        <w:jc w:val="both"/>
        <w:rPr>
          <w:sz w:val="32"/>
          <w:szCs w:val="32"/>
        </w:rPr>
      </w:pPr>
    </w:p>
    <w:p w14:paraId="146D78E6" w14:textId="77777777" w:rsidR="00FB2D0C" w:rsidRPr="00DE7040" w:rsidRDefault="00FB2D0C" w:rsidP="00FB2D0C">
      <w:pPr>
        <w:pStyle w:val="3"/>
        <w:spacing w:line="276" w:lineRule="auto"/>
        <w:jc w:val="center"/>
        <w:rPr>
          <w:b/>
          <w:bCs/>
          <w:sz w:val="36"/>
          <w:szCs w:val="36"/>
        </w:rPr>
      </w:pPr>
      <w:bookmarkStart w:id="44" w:name="_Toc48148176"/>
      <w:r w:rsidRPr="00DE7040">
        <w:rPr>
          <w:b/>
          <w:bCs/>
          <w:sz w:val="36"/>
          <w:szCs w:val="36"/>
        </w:rPr>
        <w:t>Второе церковное искажение</w:t>
      </w:r>
      <w:bookmarkEnd w:id="44"/>
    </w:p>
    <w:p w14:paraId="46C3D277" w14:textId="77777777" w:rsidR="00A85C96" w:rsidRDefault="00A85C96" w:rsidP="00FB2D0C">
      <w:pPr>
        <w:spacing w:line="276" w:lineRule="auto"/>
        <w:jc w:val="both"/>
        <w:rPr>
          <w:sz w:val="32"/>
          <w:szCs w:val="32"/>
        </w:rPr>
      </w:pPr>
    </w:p>
    <w:p w14:paraId="616E00EF" w14:textId="77777777" w:rsidR="00FB2D0C" w:rsidRPr="00242204" w:rsidRDefault="00FB2D0C" w:rsidP="00FB2D0C">
      <w:pPr>
        <w:spacing w:line="276" w:lineRule="auto"/>
        <w:jc w:val="both"/>
        <w:rPr>
          <w:sz w:val="32"/>
          <w:szCs w:val="32"/>
        </w:rPr>
      </w:pPr>
      <w:r w:rsidRPr="00242204">
        <w:rPr>
          <w:sz w:val="32"/>
          <w:szCs w:val="32"/>
        </w:rPr>
        <w:t xml:space="preserve">В 380 </w:t>
      </w:r>
      <w:r w:rsidR="00962A05">
        <w:rPr>
          <w:sz w:val="32"/>
          <w:szCs w:val="32"/>
        </w:rPr>
        <w:t>г.</w:t>
      </w:r>
      <w:r w:rsidRPr="00242204">
        <w:rPr>
          <w:sz w:val="32"/>
          <w:szCs w:val="32"/>
        </w:rPr>
        <w:t xml:space="preserve"> в эпоху императора Феодосия Первого </w:t>
      </w:r>
      <w:r>
        <w:rPr>
          <w:sz w:val="32"/>
          <w:szCs w:val="32"/>
        </w:rPr>
        <w:t xml:space="preserve">Римская </w:t>
      </w:r>
      <w:r w:rsidRPr="00242204">
        <w:rPr>
          <w:sz w:val="32"/>
          <w:szCs w:val="32"/>
        </w:rPr>
        <w:t xml:space="preserve">империя официально приняла то христианство, которое было </w:t>
      </w:r>
      <w:r>
        <w:rPr>
          <w:sz w:val="32"/>
          <w:szCs w:val="32"/>
        </w:rPr>
        <w:t>порождено вымыслами</w:t>
      </w:r>
      <w:r w:rsidR="00A85C96">
        <w:rPr>
          <w:sz w:val="32"/>
          <w:szCs w:val="32"/>
        </w:rPr>
        <w:t xml:space="preserve"> </w:t>
      </w:r>
      <w:r>
        <w:rPr>
          <w:sz w:val="32"/>
          <w:szCs w:val="32"/>
        </w:rPr>
        <w:t>Павла</w:t>
      </w:r>
      <w:r w:rsidRPr="00242204">
        <w:rPr>
          <w:sz w:val="32"/>
          <w:szCs w:val="32"/>
        </w:rPr>
        <w:t xml:space="preserve"> и закреплено</w:t>
      </w:r>
      <w:r>
        <w:rPr>
          <w:sz w:val="32"/>
          <w:szCs w:val="32"/>
        </w:rPr>
        <w:t xml:space="preserve"> политическими амбициями</w:t>
      </w:r>
      <w:r w:rsidR="00A85C96">
        <w:rPr>
          <w:sz w:val="32"/>
          <w:szCs w:val="32"/>
        </w:rPr>
        <w:t xml:space="preserve"> </w:t>
      </w:r>
      <w:r>
        <w:rPr>
          <w:sz w:val="32"/>
          <w:szCs w:val="32"/>
        </w:rPr>
        <w:t>Константина</w:t>
      </w:r>
      <w:r w:rsidRPr="00242204">
        <w:rPr>
          <w:sz w:val="32"/>
          <w:szCs w:val="32"/>
        </w:rPr>
        <w:t xml:space="preserve">. С этого момента </w:t>
      </w:r>
      <w:r>
        <w:rPr>
          <w:sz w:val="32"/>
          <w:szCs w:val="32"/>
        </w:rPr>
        <w:t>перед</w:t>
      </w:r>
      <w:r w:rsidR="00A85C96">
        <w:rPr>
          <w:sz w:val="32"/>
          <w:szCs w:val="32"/>
        </w:rPr>
        <w:t xml:space="preserve"> </w:t>
      </w:r>
      <w:r>
        <w:rPr>
          <w:sz w:val="32"/>
          <w:szCs w:val="32"/>
        </w:rPr>
        <w:t>языческими</w:t>
      </w:r>
      <w:r w:rsidR="00A85C96">
        <w:rPr>
          <w:sz w:val="32"/>
          <w:szCs w:val="32"/>
        </w:rPr>
        <w:t xml:space="preserve"> </w:t>
      </w:r>
      <w:r>
        <w:rPr>
          <w:sz w:val="32"/>
          <w:szCs w:val="32"/>
        </w:rPr>
        <w:t>народами</w:t>
      </w:r>
      <w:r w:rsidRPr="00242204">
        <w:rPr>
          <w:sz w:val="32"/>
          <w:szCs w:val="32"/>
        </w:rPr>
        <w:t xml:space="preserve">, </w:t>
      </w:r>
      <w:r>
        <w:rPr>
          <w:sz w:val="32"/>
          <w:szCs w:val="32"/>
        </w:rPr>
        <w:t>находившимися под властью</w:t>
      </w:r>
      <w:r w:rsidR="00A85C96">
        <w:rPr>
          <w:sz w:val="32"/>
          <w:szCs w:val="32"/>
        </w:rPr>
        <w:t xml:space="preserve"> </w:t>
      </w:r>
      <w:r>
        <w:rPr>
          <w:sz w:val="32"/>
          <w:szCs w:val="32"/>
        </w:rPr>
        <w:t>империи,</w:t>
      </w:r>
      <w:r w:rsidR="00A85C96">
        <w:rPr>
          <w:sz w:val="32"/>
          <w:szCs w:val="32"/>
        </w:rPr>
        <w:t xml:space="preserve"> </w:t>
      </w:r>
      <w:r>
        <w:rPr>
          <w:sz w:val="32"/>
          <w:szCs w:val="32"/>
        </w:rPr>
        <w:t xml:space="preserve">широко </w:t>
      </w:r>
      <w:r w:rsidRPr="00242204">
        <w:rPr>
          <w:sz w:val="32"/>
          <w:szCs w:val="32"/>
        </w:rPr>
        <w:t>открылись двери принятия христианства</w:t>
      </w:r>
      <w:r>
        <w:rPr>
          <w:sz w:val="32"/>
          <w:szCs w:val="32"/>
        </w:rPr>
        <w:t>,</w:t>
      </w:r>
      <w:r w:rsidRPr="00242204">
        <w:rPr>
          <w:sz w:val="32"/>
          <w:szCs w:val="32"/>
        </w:rPr>
        <w:t xml:space="preserve"> несмотря на то, что они не </w:t>
      </w:r>
      <w:r>
        <w:rPr>
          <w:sz w:val="32"/>
          <w:szCs w:val="32"/>
        </w:rPr>
        <w:t>являлись</w:t>
      </w:r>
      <w:r w:rsidRPr="00242204">
        <w:rPr>
          <w:sz w:val="32"/>
          <w:szCs w:val="32"/>
        </w:rPr>
        <w:t xml:space="preserve"> сынами </w:t>
      </w:r>
      <w:proofErr w:type="spellStart"/>
      <w:r w:rsidRPr="00242204">
        <w:rPr>
          <w:sz w:val="32"/>
          <w:szCs w:val="32"/>
        </w:rPr>
        <w:t>Исраиля</w:t>
      </w:r>
      <w:proofErr w:type="spellEnd"/>
      <w:r w:rsidRPr="00242204">
        <w:rPr>
          <w:sz w:val="32"/>
          <w:szCs w:val="32"/>
        </w:rPr>
        <w:t xml:space="preserve">, которым было </w:t>
      </w:r>
      <w:r>
        <w:rPr>
          <w:sz w:val="32"/>
          <w:szCs w:val="32"/>
        </w:rPr>
        <w:t>предназнач</w:t>
      </w:r>
      <w:r w:rsidRPr="00242204">
        <w:rPr>
          <w:sz w:val="32"/>
          <w:szCs w:val="32"/>
        </w:rPr>
        <w:t xml:space="preserve">ено послание Мессии, о чем </w:t>
      </w:r>
      <w:r>
        <w:rPr>
          <w:sz w:val="32"/>
          <w:szCs w:val="32"/>
        </w:rPr>
        <w:t>мы уже сказали</w:t>
      </w:r>
      <w:r w:rsidRPr="00242204">
        <w:rPr>
          <w:sz w:val="32"/>
          <w:szCs w:val="32"/>
        </w:rPr>
        <w:t xml:space="preserve"> выше. </w:t>
      </w:r>
      <w:r>
        <w:rPr>
          <w:sz w:val="32"/>
          <w:szCs w:val="32"/>
        </w:rPr>
        <w:t>Л</w:t>
      </w:r>
      <w:r w:rsidRPr="00242204">
        <w:rPr>
          <w:sz w:val="32"/>
          <w:szCs w:val="32"/>
        </w:rPr>
        <w:t>юди стали толпами принимать христианство</w:t>
      </w:r>
      <w:r>
        <w:rPr>
          <w:sz w:val="32"/>
          <w:szCs w:val="32"/>
        </w:rPr>
        <w:t>,</w:t>
      </w:r>
      <w:r w:rsidRPr="00242204">
        <w:rPr>
          <w:sz w:val="32"/>
          <w:szCs w:val="32"/>
        </w:rPr>
        <w:t xml:space="preserve"> добровольно и по принуждению</w:t>
      </w:r>
      <w:r>
        <w:rPr>
          <w:sz w:val="32"/>
          <w:szCs w:val="32"/>
        </w:rPr>
        <w:t>; поскольку меч императора навис над их головами,</w:t>
      </w:r>
      <w:r w:rsidRPr="00242204">
        <w:rPr>
          <w:sz w:val="32"/>
          <w:szCs w:val="32"/>
        </w:rPr>
        <w:t xml:space="preserve"> другого выбора </w:t>
      </w:r>
      <w:r>
        <w:rPr>
          <w:sz w:val="32"/>
          <w:szCs w:val="32"/>
        </w:rPr>
        <w:t>у них не было.</w:t>
      </w:r>
      <w:r w:rsidR="00A85C96">
        <w:rPr>
          <w:sz w:val="32"/>
          <w:szCs w:val="32"/>
        </w:rPr>
        <w:t xml:space="preserve"> </w:t>
      </w:r>
      <w:r>
        <w:rPr>
          <w:sz w:val="32"/>
          <w:szCs w:val="32"/>
        </w:rPr>
        <w:t>В</w:t>
      </w:r>
      <w:r w:rsidRPr="00242204">
        <w:rPr>
          <w:sz w:val="32"/>
          <w:szCs w:val="32"/>
        </w:rPr>
        <w:t xml:space="preserve">се эти народы со своими </w:t>
      </w:r>
      <w:r>
        <w:rPr>
          <w:sz w:val="32"/>
          <w:szCs w:val="32"/>
        </w:rPr>
        <w:t>верова</w:t>
      </w:r>
      <w:r w:rsidRPr="00242204">
        <w:rPr>
          <w:sz w:val="32"/>
          <w:szCs w:val="32"/>
        </w:rPr>
        <w:t>ниями, обычаями</w:t>
      </w:r>
      <w:r>
        <w:rPr>
          <w:sz w:val="32"/>
          <w:szCs w:val="32"/>
        </w:rPr>
        <w:t xml:space="preserve"> и</w:t>
      </w:r>
      <w:r w:rsidRPr="00242204">
        <w:rPr>
          <w:sz w:val="32"/>
          <w:szCs w:val="32"/>
        </w:rPr>
        <w:t xml:space="preserve"> ритуалами </w:t>
      </w:r>
      <w:r>
        <w:rPr>
          <w:sz w:val="32"/>
          <w:szCs w:val="32"/>
        </w:rPr>
        <w:t>устремились в христианство</w:t>
      </w:r>
      <w:r w:rsidRPr="00242204">
        <w:rPr>
          <w:sz w:val="32"/>
          <w:szCs w:val="32"/>
        </w:rPr>
        <w:t xml:space="preserve">, что </w:t>
      </w:r>
      <w:r>
        <w:rPr>
          <w:sz w:val="32"/>
          <w:szCs w:val="32"/>
        </w:rPr>
        <w:t>усугубило и без того</w:t>
      </w:r>
      <w:r w:rsidRPr="00242204">
        <w:rPr>
          <w:sz w:val="32"/>
          <w:szCs w:val="32"/>
        </w:rPr>
        <w:t xml:space="preserve"> ужасное положение вещей</w:t>
      </w:r>
      <w:r>
        <w:rPr>
          <w:sz w:val="32"/>
          <w:szCs w:val="32"/>
        </w:rPr>
        <w:t>,</w:t>
      </w:r>
      <w:r w:rsidR="00A85C96">
        <w:rPr>
          <w:sz w:val="32"/>
          <w:szCs w:val="32"/>
        </w:rPr>
        <w:t xml:space="preserve"> </w:t>
      </w:r>
      <w:r>
        <w:rPr>
          <w:sz w:val="32"/>
          <w:szCs w:val="32"/>
        </w:rPr>
        <w:t>открыв</w:t>
      </w:r>
      <w:r w:rsidR="00A85C96">
        <w:rPr>
          <w:sz w:val="32"/>
          <w:szCs w:val="32"/>
        </w:rPr>
        <w:t xml:space="preserve"> </w:t>
      </w:r>
      <w:r>
        <w:rPr>
          <w:sz w:val="32"/>
          <w:szCs w:val="32"/>
        </w:rPr>
        <w:t>дорогу</w:t>
      </w:r>
      <w:r w:rsidRPr="00242204">
        <w:rPr>
          <w:sz w:val="32"/>
          <w:szCs w:val="32"/>
        </w:rPr>
        <w:t xml:space="preserve"> еще </w:t>
      </w:r>
      <w:r>
        <w:rPr>
          <w:sz w:val="32"/>
          <w:szCs w:val="32"/>
        </w:rPr>
        <w:t>большему</w:t>
      </w:r>
      <w:r w:rsidR="00A85C96">
        <w:rPr>
          <w:sz w:val="32"/>
          <w:szCs w:val="32"/>
        </w:rPr>
        <w:t xml:space="preserve"> </w:t>
      </w:r>
      <w:r>
        <w:rPr>
          <w:sz w:val="32"/>
          <w:szCs w:val="32"/>
        </w:rPr>
        <w:t>искажению единобожия и проникновению в него</w:t>
      </w:r>
      <w:r w:rsidR="00A85C96">
        <w:rPr>
          <w:sz w:val="32"/>
          <w:szCs w:val="32"/>
        </w:rPr>
        <w:t xml:space="preserve"> </w:t>
      </w:r>
      <w:r>
        <w:rPr>
          <w:sz w:val="32"/>
          <w:szCs w:val="32"/>
        </w:rPr>
        <w:t>элементов</w:t>
      </w:r>
      <w:r w:rsidR="00A85C96">
        <w:rPr>
          <w:sz w:val="32"/>
          <w:szCs w:val="32"/>
        </w:rPr>
        <w:t xml:space="preserve"> </w:t>
      </w:r>
      <w:r>
        <w:rPr>
          <w:sz w:val="32"/>
          <w:szCs w:val="32"/>
        </w:rPr>
        <w:t>язычества</w:t>
      </w:r>
      <w:r w:rsidRPr="00242204">
        <w:rPr>
          <w:sz w:val="32"/>
          <w:szCs w:val="32"/>
        </w:rPr>
        <w:t xml:space="preserve">, что стало четвертым ужасным бедствием для христианства после первого </w:t>
      </w:r>
      <w:r>
        <w:rPr>
          <w:sz w:val="32"/>
          <w:szCs w:val="32"/>
        </w:rPr>
        <w:t>—</w:t>
      </w:r>
      <w:r w:rsidRPr="00242204">
        <w:rPr>
          <w:sz w:val="32"/>
          <w:szCs w:val="32"/>
        </w:rPr>
        <w:t xml:space="preserve"> искажения Павла, второго</w:t>
      </w:r>
      <w:r>
        <w:rPr>
          <w:sz w:val="32"/>
          <w:szCs w:val="32"/>
        </w:rPr>
        <w:t xml:space="preserve"> —</w:t>
      </w:r>
      <w:r w:rsidRPr="00242204">
        <w:rPr>
          <w:sz w:val="32"/>
          <w:szCs w:val="32"/>
        </w:rPr>
        <w:t xml:space="preserve"> закрепления этого искажения Константином</w:t>
      </w:r>
      <w:r>
        <w:rPr>
          <w:sz w:val="32"/>
          <w:szCs w:val="32"/>
        </w:rPr>
        <w:t xml:space="preserve"> и</w:t>
      </w:r>
      <w:r w:rsidR="00A85C96">
        <w:rPr>
          <w:sz w:val="32"/>
          <w:szCs w:val="32"/>
        </w:rPr>
        <w:t xml:space="preserve"> </w:t>
      </w:r>
      <w:r>
        <w:rPr>
          <w:sz w:val="32"/>
          <w:szCs w:val="32"/>
        </w:rPr>
        <w:t>третьего —</w:t>
      </w:r>
      <w:r w:rsidRPr="00242204">
        <w:rPr>
          <w:sz w:val="32"/>
          <w:szCs w:val="32"/>
        </w:rPr>
        <w:t xml:space="preserve"> принятия </w:t>
      </w:r>
      <w:r>
        <w:rPr>
          <w:sz w:val="32"/>
          <w:szCs w:val="32"/>
        </w:rPr>
        <w:t xml:space="preserve">христианства </w:t>
      </w:r>
      <w:r w:rsidRPr="00242204">
        <w:rPr>
          <w:sz w:val="32"/>
          <w:szCs w:val="32"/>
        </w:rPr>
        <w:t xml:space="preserve">Константином и </w:t>
      </w:r>
      <w:r>
        <w:rPr>
          <w:sz w:val="32"/>
          <w:szCs w:val="32"/>
        </w:rPr>
        <w:t>насильственной христианизации населения Римской империи</w:t>
      </w:r>
      <w:r w:rsidRPr="00242204">
        <w:rPr>
          <w:sz w:val="32"/>
          <w:szCs w:val="32"/>
        </w:rPr>
        <w:t>.</w:t>
      </w:r>
    </w:p>
    <w:p w14:paraId="5426CBA1" w14:textId="77777777" w:rsidR="00FB2D0C" w:rsidRPr="00242204" w:rsidRDefault="00FB2D0C" w:rsidP="00FB2D0C">
      <w:pPr>
        <w:spacing w:line="276" w:lineRule="auto"/>
        <w:ind w:firstLine="720"/>
        <w:jc w:val="both"/>
        <w:rPr>
          <w:sz w:val="32"/>
          <w:szCs w:val="32"/>
        </w:rPr>
      </w:pPr>
    </w:p>
    <w:p w14:paraId="6F5ED486" w14:textId="77777777" w:rsidR="00FB2D0C" w:rsidRPr="00D0049E" w:rsidRDefault="00FB2D0C" w:rsidP="00FB2D0C">
      <w:pPr>
        <w:pStyle w:val="3"/>
        <w:spacing w:line="276" w:lineRule="auto"/>
        <w:jc w:val="center"/>
        <w:rPr>
          <w:b/>
          <w:bCs/>
          <w:sz w:val="36"/>
          <w:szCs w:val="36"/>
        </w:rPr>
      </w:pPr>
      <w:bookmarkStart w:id="45" w:name="_Toc48148177"/>
      <w:r w:rsidRPr="00D0049E">
        <w:rPr>
          <w:b/>
          <w:bCs/>
          <w:sz w:val="36"/>
          <w:szCs w:val="36"/>
        </w:rPr>
        <w:t>Третье церковное искажение</w:t>
      </w:r>
      <w:bookmarkEnd w:id="45"/>
    </w:p>
    <w:p w14:paraId="240C0E3F" w14:textId="77777777" w:rsidR="00A85C96" w:rsidRDefault="00A85C96" w:rsidP="00A85C96">
      <w:pPr>
        <w:spacing w:after="0" w:line="276" w:lineRule="auto"/>
        <w:jc w:val="both"/>
        <w:rPr>
          <w:sz w:val="32"/>
          <w:szCs w:val="32"/>
        </w:rPr>
      </w:pPr>
    </w:p>
    <w:p w14:paraId="7D8B3A36" w14:textId="77777777" w:rsidR="00FB2D0C" w:rsidRPr="00242204" w:rsidRDefault="00FB2D0C" w:rsidP="00A85C96">
      <w:pPr>
        <w:spacing w:after="0" w:line="276" w:lineRule="auto"/>
        <w:jc w:val="both"/>
        <w:rPr>
          <w:sz w:val="32"/>
          <w:szCs w:val="32"/>
        </w:rPr>
      </w:pPr>
      <w:r>
        <w:rPr>
          <w:sz w:val="32"/>
          <w:szCs w:val="32"/>
        </w:rPr>
        <w:lastRenderedPageBreak/>
        <w:t>В</w:t>
      </w:r>
      <w:r w:rsidRPr="00242204">
        <w:rPr>
          <w:sz w:val="32"/>
          <w:szCs w:val="32"/>
        </w:rPr>
        <w:t xml:space="preserve">о времена императора Феодосия Первого </w:t>
      </w:r>
      <w:r>
        <w:rPr>
          <w:sz w:val="32"/>
          <w:szCs w:val="32"/>
        </w:rPr>
        <w:t>христианство постигло еще одно —</w:t>
      </w:r>
      <w:r w:rsidRPr="00242204">
        <w:rPr>
          <w:sz w:val="32"/>
          <w:szCs w:val="32"/>
        </w:rPr>
        <w:t xml:space="preserve"> пятое </w:t>
      </w:r>
      <w:r>
        <w:rPr>
          <w:sz w:val="32"/>
          <w:szCs w:val="32"/>
        </w:rPr>
        <w:t>—</w:t>
      </w:r>
      <w:r w:rsidRPr="00242204">
        <w:rPr>
          <w:sz w:val="32"/>
          <w:szCs w:val="32"/>
        </w:rPr>
        <w:t xml:space="preserve"> бедствие, </w:t>
      </w:r>
      <w:r>
        <w:rPr>
          <w:sz w:val="32"/>
          <w:szCs w:val="32"/>
        </w:rPr>
        <w:t>увеличив</w:t>
      </w:r>
      <w:r w:rsidRPr="00242204">
        <w:rPr>
          <w:sz w:val="32"/>
          <w:szCs w:val="32"/>
        </w:rPr>
        <w:t xml:space="preserve"> искажение </w:t>
      </w:r>
      <w:r>
        <w:rPr>
          <w:sz w:val="32"/>
          <w:szCs w:val="32"/>
        </w:rPr>
        <w:t>этой и без того искаженной религии</w:t>
      </w:r>
      <w:r w:rsidRPr="00242204">
        <w:rPr>
          <w:sz w:val="32"/>
          <w:szCs w:val="32"/>
        </w:rPr>
        <w:t xml:space="preserve">. </w:t>
      </w:r>
      <w:r>
        <w:rPr>
          <w:sz w:val="32"/>
          <w:szCs w:val="32"/>
        </w:rPr>
        <w:t xml:space="preserve">Разгорелись жаркие споры </w:t>
      </w:r>
      <w:r w:rsidRPr="00242204">
        <w:rPr>
          <w:sz w:val="32"/>
          <w:szCs w:val="32"/>
        </w:rPr>
        <w:t xml:space="preserve">вокруг Святого Духа и </w:t>
      </w:r>
      <w:r>
        <w:rPr>
          <w:sz w:val="32"/>
          <w:szCs w:val="32"/>
        </w:rPr>
        <w:t>того, исходит ли он от Отца или от Сына</w:t>
      </w:r>
      <w:r w:rsidRPr="00242204">
        <w:rPr>
          <w:sz w:val="32"/>
          <w:szCs w:val="32"/>
        </w:rPr>
        <w:t xml:space="preserve">. До этого </w:t>
      </w:r>
      <w:r>
        <w:rPr>
          <w:sz w:val="32"/>
          <w:szCs w:val="32"/>
        </w:rPr>
        <w:t>христиане фактически</w:t>
      </w:r>
      <w:r w:rsidRPr="00242204">
        <w:rPr>
          <w:sz w:val="32"/>
          <w:szCs w:val="32"/>
        </w:rPr>
        <w:t xml:space="preserve"> веровали в двух богов </w:t>
      </w:r>
      <w:r>
        <w:rPr>
          <w:sz w:val="32"/>
          <w:szCs w:val="32"/>
        </w:rPr>
        <w:t>—</w:t>
      </w:r>
      <w:r w:rsidR="00A85C96">
        <w:rPr>
          <w:sz w:val="32"/>
          <w:szCs w:val="32"/>
        </w:rPr>
        <w:t xml:space="preserve"> </w:t>
      </w:r>
      <w:r>
        <w:rPr>
          <w:sz w:val="32"/>
          <w:szCs w:val="32"/>
        </w:rPr>
        <w:t>О</w:t>
      </w:r>
      <w:r w:rsidRPr="00242204">
        <w:rPr>
          <w:sz w:val="32"/>
          <w:szCs w:val="32"/>
        </w:rPr>
        <w:t xml:space="preserve">тца и </w:t>
      </w:r>
      <w:r>
        <w:rPr>
          <w:sz w:val="32"/>
          <w:szCs w:val="32"/>
        </w:rPr>
        <w:t>С</w:t>
      </w:r>
      <w:r w:rsidRPr="00242204">
        <w:rPr>
          <w:sz w:val="32"/>
          <w:szCs w:val="32"/>
        </w:rPr>
        <w:t xml:space="preserve">ына, однако в 381 </w:t>
      </w:r>
      <w:r w:rsidR="00923230">
        <w:rPr>
          <w:sz w:val="32"/>
          <w:szCs w:val="32"/>
        </w:rPr>
        <w:t>г.</w:t>
      </w:r>
      <w:r>
        <w:rPr>
          <w:sz w:val="32"/>
          <w:szCs w:val="32"/>
        </w:rPr>
        <w:t xml:space="preserve"> Феодосий I</w:t>
      </w:r>
      <w:r w:rsidRPr="00242204">
        <w:rPr>
          <w:sz w:val="32"/>
          <w:szCs w:val="32"/>
        </w:rPr>
        <w:t xml:space="preserve"> собрал 150 </w:t>
      </w:r>
      <w:r>
        <w:rPr>
          <w:sz w:val="32"/>
          <w:szCs w:val="32"/>
        </w:rPr>
        <w:t>епископов на П</w:t>
      </w:r>
      <w:r w:rsidRPr="00242204">
        <w:rPr>
          <w:sz w:val="32"/>
          <w:szCs w:val="32"/>
        </w:rPr>
        <w:t xml:space="preserve">ервый </w:t>
      </w:r>
      <w:r>
        <w:rPr>
          <w:sz w:val="32"/>
          <w:szCs w:val="32"/>
        </w:rPr>
        <w:t>К</w:t>
      </w:r>
      <w:r w:rsidRPr="00242204">
        <w:rPr>
          <w:sz w:val="32"/>
          <w:szCs w:val="32"/>
        </w:rPr>
        <w:t xml:space="preserve">онстантинопольский собор, </w:t>
      </w:r>
      <w:r>
        <w:rPr>
          <w:sz w:val="32"/>
          <w:szCs w:val="32"/>
        </w:rPr>
        <w:t>впоследствии названный Вторым Вселенским собором; Никейский же собор получил название Первого</w:t>
      </w:r>
      <w:r w:rsidRPr="00242204">
        <w:rPr>
          <w:sz w:val="32"/>
          <w:szCs w:val="32"/>
        </w:rPr>
        <w:t xml:space="preserve">. </w:t>
      </w:r>
      <w:r>
        <w:rPr>
          <w:sz w:val="32"/>
          <w:szCs w:val="32"/>
        </w:rPr>
        <w:t>Император</w:t>
      </w:r>
      <w:r w:rsidRPr="00242204">
        <w:rPr>
          <w:sz w:val="32"/>
          <w:szCs w:val="32"/>
        </w:rPr>
        <w:t xml:space="preserve"> приказал </w:t>
      </w:r>
      <w:r>
        <w:rPr>
          <w:sz w:val="32"/>
          <w:szCs w:val="32"/>
        </w:rPr>
        <w:t>собравшимся урегулировать споры относительно Святого Духа, и в результате в христианстве было догматически закреплено учение о Троице, гласящее</w:t>
      </w:r>
      <w:r w:rsidRPr="00242204">
        <w:rPr>
          <w:sz w:val="32"/>
          <w:szCs w:val="32"/>
        </w:rPr>
        <w:t xml:space="preserve">, что Бог имеет три ипостаси: </w:t>
      </w:r>
      <w:r>
        <w:rPr>
          <w:sz w:val="32"/>
          <w:szCs w:val="32"/>
        </w:rPr>
        <w:t>Отец</w:t>
      </w:r>
      <w:r w:rsidRPr="00242204">
        <w:rPr>
          <w:sz w:val="32"/>
          <w:szCs w:val="32"/>
        </w:rPr>
        <w:t xml:space="preserve">, </w:t>
      </w:r>
      <w:r>
        <w:rPr>
          <w:sz w:val="32"/>
          <w:szCs w:val="32"/>
        </w:rPr>
        <w:t>Сын</w:t>
      </w:r>
      <w:r w:rsidRPr="00242204">
        <w:rPr>
          <w:sz w:val="32"/>
          <w:szCs w:val="32"/>
        </w:rPr>
        <w:t xml:space="preserve"> и </w:t>
      </w:r>
      <w:r>
        <w:rPr>
          <w:sz w:val="32"/>
          <w:szCs w:val="32"/>
        </w:rPr>
        <w:t>Святой</w:t>
      </w:r>
      <w:r w:rsidRPr="00242204">
        <w:rPr>
          <w:sz w:val="32"/>
          <w:szCs w:val="32"/>
        </w:rPr>
        <w:t xml:space="preserve"> Дух.</w:t>
      </w:r>
    </w:p>
    <w:p w14:paraId="614513B7" w14:textId="77777777" w:rsidR="00FB2D0C" w:rsidRPr="00242204" w:rsidRDefault="00FB2D0C" w:rsidP="00A85C96">
      <w:pPr>
        <w:spacing w:after="0" w:line="276" w:lineRule="auto"/>
        <w:ind w:firstLine="720"/>
        <w:jc w:val="both"/>
        <w:rPr>
          <w:sz w:val="32"/>
          <w:szCs w:val="32"/>
        </w:rPr>
      </w:pPr>
      <w:r>
        <w:rPr>
          <w:sz w:val="32"/>
          <w:szCs w:val="32"/>
        </w:rPr>
        <w:t>Таким образом</w:t>
      </w:r>
      <w:r w:rsidRPr="00242204">
        <w:rPr>
          <w:sz w:val="32"/>
          <w:szCs w:val="32"/>
        </w:rPr>
        <w:t xml:space="preserve">, христианство </w:t>
      </w:r>
      <w:r>
        <w:rPr>
          <w:sz w:val="32"/>
          <w:szCs w:val="32"/>
        </w:rPr>
        <w:t>фактически превратилось</w:t>
      </w:r>
      <w:r w:rsidRPr="00242204">
        <w:rPr>
          <w:sz w:val="32"/>
          <w:szCs w:val="32"/>
        </w:rPr>
        <w:t xml:space="preserve"> из единобожия в </w:t>
      </w:r>
      <w:proofErr w:type="spellStart"/>
      <w:r w:rsidRPr="00242204">
        <w:rPr>
          <w:sz w:val="32"/>
          <w:szCs w:val="32"/>
        </w:rPr>
        <w:t>троебожие</w:t>
      </w:r>
      <w:proofErr w:type="spellEnd"/>
      <w:r w:rsidRPr="00242204">
        <w:rPr>
          <w:sz w:val="32"/>
          <w:szCs w:val="32"/>
        </w:rPr>
        <w:t>.</w:t>
      </w:r>
    </w:p>
    <w:p w14:paraId="3212351D" w14:textId="77777777" w:rsidR="00FB2D0C" w:rsidRPr="00242204" w:rsidRDefault="00FB2D0C" w:rsidP="00FB2D0C">
      <w:pPr>
        <w:spacing w:line="276" w:lineRule="auto"/>
        <w:ind w:firstLine="720"/>
        <w:jc w:val="both"/>
        <w:rPr>
          <w:sz w:val="32"/>
          <w:szCs w:val="32"/>
        </w:rPr>
      </w:pPr>
    </w:p>
    <w:p w14:paraId="7F8C6702" w14:textId="77777777" w:rsidR="00FB2D0C" w:rsidRPr="00925F55" w:rsidRDefault="00FB2D0C" w:rsidP="00FB2D0C">
      <w:pPr>
        <w:pStyle w:val="3"/>
        <w:spacing w:line="276" w:lineRule="auto"/>
        <w:jc w:val="center"/>
        <w:rPr>
          <w:b/>
          <w:bCs/>
          <w:sz w:val="36"/>
          <w:szCs w:val="36"/>
        </w:rPr>
      </w:pPr>
      <w:bookmarkStart w:id="46" w:name="_Toc48148178"/>
      <w:r w:rsidRPr="00925F55">
        <w:rPr>
          <w:b/>
          <w:bCs/>
          <w:sz w:val="36"/>
          <w:szCs w:val="36"/>
        </w:rPr>
        <w:t>Четвертое церковное искажение</w:t>
      </w:r>
      <w:bookmarkEnd w:id="46"/>
    </w:p>
    <w:p w14:paraId="4858B0E3" w14:textId="77777777" w:rsidR="00A85C96" w:rsidRDefault="00A85C96" w:rsidP="00FB2D0C">
      <w:pPr>
        <w:spacing w:line="276" w:lineRule="auto"/>
        <w:jc w:val="both"/>
        <w:rPr>
          <w:sz w:val="32"/>
          <w:szCs w:val="32"/>
        </w:rPr>
      </w:pPr>
    </w:p>
    <w:p w14:paraId="0D86C35E" w14:textId="77777777" w:rsidR="00FB2D0C" w:rsidRPr="00242204" w:rsidRDefault="00FB2D0C" w:rsidP="00A85C96">
      <w:pPr>
        <w:spacing w:after="0" w:line="276" w:lineRule="auto"/>
        <w:jc w:val="both"/>
        <w:rPr>
          <w:sz w:val="32"/>
          <w:szCs w:val="32"/>
        </w:rPr>
      </w:pPr>
      <w:r w:rsidRPr="00242204">
        <w:rPr>
          <w:sz w:val="32"/>
          <w:szCs w:val="32"/>
        </w:rPr>
        <w:t xml:space="preserve">В 431 </w:t>
      </w:r>
      <w:r w:rsidR="00923230">
        <w:rPr>
          <w:sz w:val="32"/>
          <w:szCs w:val="32"/>
        </w:rPr>
        <w:t>г.</w:t>
      </w:r>
      <w:r w:rsidRPr="00242204">
        <w:rPr>
          <w:sz w:val="32"/>
          <w:szCs w:val="32"/>
        </w:rPr>
        <w:t xml:space="preserve"> </w:t>
      </w:r>
      <w:r>
        <w:rPr>
          <w:sz w:val="32"/>
          <w:szCs w:val="32"/>
        </w:rPr>
        <w:t>на христианство обрушилось</w:t>
      </w:r>
      <w:r w:rsidR="00A85C96">
        <w:rPr>
          <w:sz w:val="32"/>
          <w:szCs w:val="32"/>
        </w:rPr>
        <w:t xml:space="preserve"> </w:t>
      </w:r>
      <w:r>
        <w:rPr>
          <w:sz w:val="32"/>
          <w:szCs w:val="32"/>
        </w:rPr>
        <w:t>очередное</w:t>
      </w:r>
      <w:r w:rsidRPr="00242204">
        <w:rPr>
          <w:sz w:val="32"/>
          <w:szCs w:val="32"/>
        </w:rPr>
        <w:t xml:space="preserve"> великое бедствие. Константинопольск</w:t>
      </w:r>
      <w:r>
        <w:rPr>
          <w:sz w:val="32"/>
          <w:szCs w:val="32"/>
        </w:rPr>
        <w:t>и</w:t>
      </w:r>
      <w:r w:rsidRPr="00242204">
        <w:rPr>
          <w:sz w:val="32"/>
          <w:szCs w:val="32"/>
        </w:rPr>
        <w:t xml:space="preserve">й </w:t>
      </w:r>
      <w:r>
        <w:rPr>
          <w:sz w:val="32"/>
          <w:szCs w:val="32"/>
        </w:rPr>
        <w:t>архиепископ</w:t>
      </w:r>
      <w:r w:rsidRPr="00242204">
        <w:rPr>
          <w:sz w:val="32"/>
          <w:szCs w:val="32"/>
        </w:rPr>
        <w:t xml:space="preserve"> </w:t>
      </w:r>
      <w:proofErr w:type="spellStart"/>
      <w:r w:rsidRPr="00242204">
        <w:rPr>
          <w:sz w:val="32"/>
          <w:szCs w:val="32"/>
        </w:rPr>
        <w:t>Несторий</w:t>
      </w:r>
      <w:proofErr w:type="spellEnd"/>
      <w:r w:rsidRPr="00242204">
        <w:rPr>
          <w:sz w:val="32"/>
          <w:szCs w:val="32"/>
        </w:rPr>
        <w:t xml:space="preserve"> </w:t>
      </w:r>
      <w:r>
        <w:rPr>
          <w:sz w:val="32"/>
          <w:szCs w:val="32"/>
        </w:rPr>
        <w:t>стал проповедовать</w:t>
      </w:r>
      <w:r w:rsidRPr="00242204">
        <w:rPr>
          <w:sz w:val="32"/>
          <w:szCs w:val="32"/>
        </w:rPr>
        <w:t xml:space="preserve"> нов</w:t>
      </w:r>
      <w:r>
        <w:rPr>
          <w:sz w:val="32"/>
          <w:szCs w:val="32"/>
        </w:rPr>
        <w:t>ы</w:t>
      </w:r>
      <w:r w:rsidRPr="00242204">
        <w:rPr>
          <w:sz w:val="32"/>
          <w:szCs w:val="32"/>
        </w:rPr>
        <w:t xml:space="preserve">е </w:t>
      </w:r>
      <w:r>
        <w:rPr>
          <w:sz w:val="32"/>
          <w:szCs w:val="32"/>
        </w:rPr>
        <w:t>взгляды</w:t>
      </w:r>
      <w:r w:rsidRPr="00242204">
        <w:rPr>
          <w:sz w:val="32"/>
          <w:szCs w:val="32"/>
        </w:rPr>
        <w:t xml:space="preserve"> о том, что </w:t>
      </w:r>
      <w:r>
        <w:rPr>
          <w:sz w:val="32"/>
          <w:szCs w:val="32"/>
        </w:rPr>
        <w:t>Иисус,</w:t>
      </w:r>
      <w:r w:rsidR="00A85C96">
        <w:rPr>
          <w:sz w:val="32"/>
          <w:szCs w:val="32"/>
        </w:rPr>
        <w:t xml:space="preserve"> </w:t>
      </w:r>
      <w:r>
        <w:rPr>
          <w:sz w:val="32"/>
          <w:szCs w:val="32"/>
        </w:rPr>
        <w:t>сын</w:t>
      </w:r>
      <w:r w:rsidRPr="00242204">
        <w:rPr>
          <w:sz w:val="32"/>
          <w:szCs w:val="32"/>
        </w:rPr>
        <w:t xml:space="preserve"> Марии</w:t>
      </w:r>
      <w:r>
        <w:rPr>
          <w:sz w:val="32"/>
          <w:szCs w:val="32"/>
        </w:rPr>
        <w:t>,</w:t>
      </w:r>
      <w:r w:rsidR="00A85C96">
        <w:rPr>
          <w:sz w:val="32"/>
          <w:szCs w:val="32"/>
        </w:rPr>
        <w:t xml:space="preserve"> </w:t>
      </w:r>
      <w:r>
        <w:rPr>
          <w:sz w:val="32"/>
          <w:szCs w:val="32"/>
        </w:rPr>
        <w:t>обладал</w:t>
      </w:r>
      <w:r w:rsidR="00A85C96">
        <w:rPr>
          <w:sz w:val="32"/>
          <w:szCs w:val="32"/>
        </w:rPr>
        <w:t xml:space="preserve"> </w:t>
      </w:r>
      <w:r>
        <w:rPr>
          <w:sz w:val="32"/>
          <w:szCs w:val="32"/>
        </w:rPr>
        <w:t>двумя</w:t>
      </w:r>
      <w:r w:rsidR="00A85C96">
        <w:rPr>
          <w:sz w:val="32"/>
          <w:szCs w:val="32"/>
        </w:rPr>
        <w:t xml:space="preserve"> </w:t>
      </w:r>
      <w:r>
        <w:rPr>
          <w:sz w:val="32"/>
          <w:szCs w:val="32"/>
        </w:rPr>
        <w:t>природами</w:t>
      </w:r>
      <w:r w:rsidRPr="00242204">
        <w:rPr>
          <w:sz w:val="32"/>
          <w:szCs w:val="32"/>
        </w:rPr>
        <w:t xml:space="preserve">: </w:t>
      </w:r>
      <w:r>
        <w:rPr>
          <w:sz w:val="32"/>
          <w:szCs w:val="32"/>
        </w:rPr>
        <w:t>божественной</w:t>
      </w:r>
      <w:r w:rsidRPr="00242204">
        <w:rPr>
          <w:sz w:val="32"/>
          <w:szCs w:val="32"/>
        </w:rPr>
        <w:t xml:space="preserve"> и </w:t>
      </w:r>
      <w:r>
        <w:rPr>
          <w:sz w:val="32"/>
          <w:szCs w:val="32"/>
        </w:rPr>
        <w:t>человеческой</w:t>
      </w:r>
      <w:r w:rsidRPr="00242204">
        <w:rPr>
          <w:sz w:val="32"/>
          <w:szCs w:val="32"/>
        </w:rPr>
        <w:t xml:space="preserve">, </w:t>
      </w:r>
      <w:r>
        <w:rPr>
          <w:sz w:val="32"/>
          <w:szCs w:val="32"/>
        </w:rPr>
        <w:t>— однако они не смешивались в нем, а существовали раздельно,</w:t>
      </w:r>
      <w:r w:rsidR="00A85C96">
        <w:rPr>
          <w:sz w:val="32"/>
          <w:szCs w:val="32"/>
        </w:rPr>
        <w:t xml:space="preserve"> </w:t>
      </w:r>
      <w:r>
        <w:rPr>
          <w:sz w:val="32"/>
          <w:szCs w:val="32"/>
        </w:rPr>
        <w:t>следовательно</w:t>
      </w:r>
      <w:r w:rsidR="00A85C96">
        <w:rPr>
          <w:sz w:val="32"/>
          <w:szCs w:val="32"/>
        </w:rPr>
        <w:t>,</w:t>
      </w:r>
      <w:r w:rsidRPr="00242204">
        <w:rPr>
          <w:sz w:val="32"/>
          <w:szCs w:val="32"/>
        </w:rPr>
        <w:t xml:space="preserve"> Мария родила не Иисуса-Бога, а Иисуса-человека.</w:t>
      </w:r>
    </w:p>
    <w:p w14:paraId="0601AAE5" w14:textId="77777777" w:rsidR="00FB2D0C" w:rsidRPr="00242204" w:rsidRDefault="00FB2D0C" w:rsidP="00A85C96">
      <w:pPr>
        <w:spacing w:after="0" w:line="276" w:lineRule="auto"/>
        <w:ind w:firstLine="720"/>
        <w:jc w:val="both"/>
        <w:rPr>
          <w:sz w:val="32"/>
          <w:szCs w:val="32"/>
        </w:rPr>
      </w:pPr>
      <w:r>
        <w:rPr>
          <w:sz w:val="32"/>
          <w:szCs w:val="32"/>
        </w:rPr>
        <w:t>Это вызвало яростные споры между отцами церкви и сильное брожение в церковных кругах, что стало поводом для созыва в городе Эфес, расположенном на территории современной Турции, очередного собора, получившего название Эфесского или Третьего Вселенского</w:t>
      </w:r>
      <w:r w:rsidRPr="00242204">
        <w:rPr>
          <w:sz w:val="32"/>
          <w:szCs w:val="32"/>
        </w:rPr>
        <w:t>.</w:t>
      </w:r>
      <w:r w:rsidR="00A85C96">
        <w:rPr>
          <w:sz w:val="32"/>
          <w:szCs w:val="32"/>
        </w:rPr>
        <w:t xml:space="preserve"> </w:t>
      </w:r>
      <w:r>
        <w:rPr>
          <w:sz w:val="32"/>
          <w:szCs w:val="32"/>
        </w:rPr>
        <w:t>На соборе</w:t>
      </w:r>
      <w:r w:rsidRPr="00242204">
        <w:rPr>
          <w:sz w:val="32"/>
          <w:szCs w:val="32"/>
        </w:rPr>
        <w:t xml:space="preserve"> присутствовали более </w:t>
      </w:r>
      <w:r>
        <w:rPr>
          <w:sz w:val="32"/>
          <w:szCs w:val="32"/>
        </w:rPr>
        <w:t>двухсот</w:t>
      </w:r>
      <w:r w:rsidRPr="00242204">
        <w:rPr>
          <w:sz w:val="32"/>
          <w:szCs w:val="32"/>
        </w:rPr>
        <w:t xml:space="preserve"> священнослужителей, которые</w:t>
      </w:r>
      <w:r>
        <w:rPr>
          <w:sz w:val="32"/>
          <w:szCs w:val="32"/>
        </w:rPr>
        <w:t xml:space="preserve"> утвердили догмат о двойственной природе Мессии, однако постановили, что божественная и человеческая природа слились в Иисусе нераздельно, опровергнув </w:t>
      </w:r>
      <w:r>
        <w:rPr>
          <w:sz w:val="32"/>
          <w:szCs w:val="32"/>
        </w:rPr>
        <w:lastRenderedPageBreak/>
        <w:t xml:space="preserve">утверждения </w:t>
      </w:r>
      <w:proofErr w:type="spellStart"/>
      <w:r>
        <w:rPr>
          <w:sz w:val="32"/>
          <w:szCs w:val="32"/>
        </w:rPr>
        <w:t>Нестория</w:t>
      </w:r>
      <w:proofErr w:type="spellEnd"/>
      <w:r>
        <w:rPr>
          <w:sz w:val="32"/>
          <w:szCs w:val="32"/>
        </w:rPr>
        <w:t xml:space="preserve"> о их разделенности, из чего следовало, что Мария</w:t>
      </w:r>
      <w:r w:rsidRPr="00242204">
        <w:rPr>
          <w:sz w:val="32"/>
          <w:szCs w:val="32"/>
        </w:rPr>
        <w:t xml:space="preserve"> родила как Иисуса-Бога, так и Иисуса-человека.</w:t>
      </w:r>
    </w:p>
    <w:p w14:paraId="0905BA15" w14:textId="77777777" w:rsidR="00BB04E5" w:rsidRDefault="00FB2D0C" w:rsidP="00BB04E5">
      <w:pPr>
        <w:spacing w:after="0" w:line="276" w:lineRule="auto"/>
        <w:ind w:firstLine="720"/>
        <w:jc w:val="both"/>
        <w:rPr>
          <w:sz w:val="32"/>
          <w:szCs w:val="32"/>
        </w:rPr>
      </w:pPr>
      <w:proofErr w:type="spellStart"/>
      <w:r w:rsidRPr="00242204">
        <w:rPr>
          <w:sz w:val="32"/>
          <w:szCs w:val="32"/>
        </w:rPr>
        <w:t>Нестори</w:t>
      </w:r>
      <w:r>
        <w:rPr>
          <w:sz w:val="32"/>
          <w:szCs w:val="32"/>
        </w:rPr>
        <w:t>й</w:t>
      </w:r>
      <w:proofErr w:type="spellEnd"/>
      <w:r>
        <w:rPr>
          <w:sz w:val="32"/>
          <w:szCs w:val="32"/>
        </w:rPr>
        <w:t xml:space="preserve"> отказался отречься </w:t>
      </w:r>
      <w:r w:rsidRPr="00242204">
        <w:rPr>
          <w:sz w:val="32"/>
          <w:szCs w:val="32"/>
        </w:rPr>
        <w:t>о</w:t>
      </w:r>
      <w:r>
        <w:rPr>
          <w:sz w:val="32"/>
          <w:szCs w:val="32"/>
        </w:rPr>
        <w:t>т своих убеждений,</w:t>
      </w:r>
      <w:r w:rsidRPr="00242204">
        <w:rPr>
          <w:sz w:val="32"/>
          <w:szCs w:val="32"/>
        </w:rPr>
        <w:t xml:space="preserve"> за что был лишен кафедры и </w:t>
      </w:r>
      <w:r>
        <w:rPr>
          <w:sz w:val="32"/>
          <w:szCs w:val="32"/>
        </w:rPr>
        <w:t>предан анафеме</w:t>
      </w:r>
      <w:r w:rsidRPr="00242204">
        <w:rPr>
          <w:sz w:val="32"/>
          <w:szCs w:val="32"/>
        </w:rPr>
        <w:t xml:space="preserve">, однако его </w:t>
      </w:r>
      <w:r>
        <w:rPr>
          <w:sz w:val="32"/>
          <w:szCs w:val="32"/>
        </w:rPr>
        <w:t>воззрения широко</w:t>
      </w:r>
      <w:r w:rsidRPr="00242204">
        <w:rPr>
          <w:sz w:val="32"/>
          <w:szCs w:val="32"/>
        </w:rPr>
        <w:t xml:space="preserve"> распространил</w:t>
      </w:r>
      <w:r>
        <w:rPr>
          <w:sz w:val="32"/>
          <w:szCs w:val="32"/>
        </w:rPr>
        <w:t>и</w:t>
      </w:r>
      <w:r w:rsidRPr="00242204">
        <w:rPr>
          <w:sz w:val="32"/>
          <w:szCs w:val="32"/>
        </w:rPr>
        <w:t xml:space="preserve">сь в Сирии, Ираке и Персии, </w:t>
      </w:r>
      <w:r>
        <w:rPr>
          <w:sz w:val="32"/>
          <w:szCs w:val="32"/>
        </w:rPr>
        <w:t>а</w:t>
      </w:r>
      <w:r w:rsidR="005A1CB6">
        <w:rPr>
          <w:sz w:val="32"/>
          <w:szCs w:val="32"/>
        </w:rPr>
        <w:t xml:space="preserve"> </w:t>
      </w:r>
      <w:r>
        <w:rPr>
          <w:sz w:val="32"/>
          <w:szCs w:val="32"/>
        </w:rPr>
        <w:t>приверженцев</w:t>
      </w:r>
      <w:r w:rsidR="005A1CB6">
        <w:rPr>
          <w:sz w:val="32"/>
          <w:szCs w:val="32"/>
        </w:rPr>
        <w:t xml:space="preserve"> </w:t>
      </w:r>
      <w:r>
        <w:rPr>
          <w:sz w:val="32"/>
          <w:szCs w:val="32"/>
        </w:rPr>
        <w:t>этих</w:t>
      </w:r>
      <w:r w:rsidR="005A1CB6">
        <w:rPr>
          <w:sz w:val="32"/>
          <w:szCs w:val="32"/>
        </w:rPr>
        <w:t xml:space="preserve"> </w:t>
      </w:r>
      <w:r>
        <w:rPr>
          <w:sz w:val="32"/>
          <w:szCs w:val="32"/>
        </w:rPr>
        <w:t>взглядов</w:t>
      </w:r>
      <w:r w:rsidR="005A1CB6">
        <w:rPr>
          <w:sz w:val="32"/>
          <w:szCs w:val="32"/>
        </w:rPr>
        <w:t xml:space="preserve"> </w:t>
      </w:r>
      <w:r>
        <w:rPr>
          <w:sz w:val="32"/>
          <w:szCs w:val="32"/>
        </w:rPr>
        <w:t>стали называть последователями</w:t>
      </w:r>
      <w:r w:rsidR="005A1CB6">
        <w:rPr>
          <w:sz w:val="32"/>
          <w:szCs w:val="32"/>
        </w:rPr>
        <w:t xml:space="preserve"> </w:t>
      </w:r>
      <w:r>
        <w:rPr>
          <w:sz w:val="32"/>
          <w:szCs w:val="32"/>
        </w:rPr>
        <w:t>Антиохийской</w:t>
      </w:r>
      <w:r w:rsidR="005A1CB6">
        <w:rPr>
          <w:sz w:val="32"/>
          <w:szCs w:val="32"/>
        </w:rPr>
        <w:t xml:space="preserve"> </w:t>
      </w:r>
      <w:r>
        <w:rPr>
          <w:sz w:val="32"/>
          <w:szCs w:val="32"/>
        </w:rPr>
        <w:t>школы</w:t>
      </w:r>
      <w:r w:rsidRPr="00242204">
        <w:rPr>
          <w:sz w:val="32"/>
          <w:szCs w:val="32"/>
        </w:rPr>
        <w:t xml:space="preserve"> или </w:t>
      </w:r>
      <w:proofErr w:type="spellStart"/>
      <w:r>
        <w:rPr>
          <w:sz w:val="32"/>
          <w:szCs w:val="32"/>
        </w:rPr>
        <w:t>несторианами</w:t>
      </w:r>
      <w:proofErr w:type="spellEnd"/>
      <w:r w:rsidRPr="00242204">
        <w:rPr>
          <w:sz w:val="32"/>
          <w:szCs w:val="32"/>
        </w:rPr>
        <w:t xml:space="preserve">. </w:t>
      </w:r>
      <w:proofErr w:type="spellStart"/>
      <w:r>
        <w:rPr>
          <w:sz w:val="32"/>
          <w:szCs w:val="32"/>
        </w:rPr>
        <w:t>Несторий</w:t>
      </w:r>
      <w:proofErr w:type="spellEnd"/>
      <w:r w:rsidRPr="00242204">
        <w:rPr>
          <w:sz w:val="32"/>
          <w:szCs w:val="32"/>
        </w:rPr>
        <w:t xml:space="preserve"> умер </w:t>
      </w:r>
      <w:r>
        <w:rPr>
          <w:sz w:val="32"/>
          <w:szCs w:val="32"/>
        </w:rPr>
        <w:t>около</w:t>
      </w:r>
      <w:r w:rsidRPr="00242204">
        <w:rPr>
          <w:sz w:val="32"/>
          <w:szCs w:val="32"/>
        </w:rPr>
        <w:t xml:space="preserve"> 450 </w:t>
      </w:r>
      <w:r>
        <w:rPr>
          <w:sz w:val="32"/>
          <w:szCs w:val="32"/>
        </w:rPr>
        <w:t>г.</w:t>
      </w:r>
    </w:p>
    <w:p w14:paraId="3BC07585" w14:textId="77777777" w:rsidR="00FB2D0C" w:rsidRPr="00242204" w:rsidRDefault="00BB04E5" w:rsidP="00BB04E5">
      <w:pPr>
        <w:spacing w:after="0" w:line="276" w:lineRule="auto"/>
        <w:ind w:firstLine="720"/>
        <w:jc w:val="both"/>
        <w:rPr>
          <w:sz w:val="32"/>
          <w:szCs w:val="32"/>
        </w:rPr>
      </w:pPr>
      <w:r w:rsidRPr="00BB04E5">
        <w:rPr>
          <w:b/>
          <w:bCs/>
          <w:sz w:val="32"/>
          <w:szCs w:val="32"/>
        </w:rPr>
        <w:t>Комментарии к несторианскому учению.</w:t>
      </w:r>
      <w:r>
        <w:rPr>
          <w:sz w:val="32"/>
          <w:szCs w:val="32"/>
        </w:rPr>
        <w:t xml:space="preserve"> </w:t>
      </w:r>
      <w:r w:rsidR="00FB2D0C">
        <w:rPr>
          <w:sz w:val="32"/>
          <w:szCs w:val="32"/>
        </w:rPr>
        <w:t>Положения</w:t>
      </w:r>
      <w:r w:rsidR="00FB2D0C" w:rsidRPr="00242204">
        <w:rPr>
          <w:sz w:val="32"/>
          <w:szCs w:val="32"/>
        </w:rPr>
        <w:t xml:space="preserve">, </w:t>
      </w:r>
      <w:r w:rsidR="00FB2D0C">
        <w:rPr>
          <w:sz w:val="32"/>
          <w:szCs w:val="32"/>
        </w:rPr>
        <w:t>выдвинутые</w:t>
      </w:r>
      <w:r>
        <w:rPr>
          <w:sz w:val="32"/>
          <w:szCs w:val="32"/>
        </w:rPr>
        <w:t xml:space="preserve"> </w:t>
      </w:r>
      <w:proofErr w:type="spellStart"/>
      <w:r w:rsidR="00FB2D0C">
        <w:rPr>
          <w:sz w:val="32"/>
          <w:szCs w:val="32"/>
        </w:rPr>
        <w:t>Несторием</w:t>
      </w:r>
      <w:proofErr w:type="spellEnd"/>
      <w:r w:rsidR="00FB2D0C" w:rsidRPr="00242204">
        <w:rPr>
          <w:sz w:val="32"/>
          <w:szCs w:val="32"/>
        </w:rPr>
        <w:t xml:space="preserve">, </w:t>
      </w:r>
      <w:r w:rsidR="00FB2D0C">
        <w:rPr>
          <w:sz w:val="32"/>
          <w:szCs w:val="32"/>
        </w:rPr>
        <w:t>безусловно</w:t>
      </w:r>
      <w:r w:rsidR="00FB2D0C" w:rsidRPr="00242204">
        <w:rPr>
          <w:sz w:val="32"/>
          <w:szCs w:val="32"/>
        </w:rPr>
        <w:t>, явля</w:t>
      </w:r>
      <w:r w:rsidR="00FB2D0C">
        <w:rPr>
          <w:sz w:val="32"/>
          <w:szCs w:val="32"/>
        </w:rPr>
        <w:t>ю</w:t>
      </w:r>
      <w:r w:rsidR="00FB2D0C" w:rsidRPr="00242204">
        <w:rPr>
          <w:sz w:val="32"/>
          <w:szCs w:val="32"/>
        </w:rPr>
        <w:t xml:space="preserve">тся </w:t>
      </w:r>
      <w:r w:rsidR="00FB2D0C">
        <w:rPr>
          <w:sz w:val="32"/>
          <w:szCs w:val="32"/>
        </w:rPr>
        <w:t>выдуманными</w:t>
      </w:r>
      <w:r w:rsidR="00FB2D0C" w:rsidRPr="00242204">
        <w:rPr>
          <w:sz w:val="32"/>
          <w:szCs w:val="32"/>
        </w:rPr>
        <w:t xml:space="preserve"> и </w:t>
      </w:r>
      <w:r w:rsidR="00FB2D0C">
        <w:rPr>
          <w:sz w:val="32"/>
          <w:szCs w:val="32"/>
        </w:rPr>
        <w:t>несостоятельными</w:t>
      </w:r>
      <w:r w:rsidR="00FB2D0C" w:rsidRPr="00242204">
        <w:rPr>
          <w:sz w:val="32"/>
          <w:szCs w:val="32"/>
        </w:rPr>
        <w:t xml:space="preserve">, </w:t>
      </w:r>
      <w:r w:rsidR="00FB2D0C">
        <w:rPr>
          <w:sz w:val="32"/>
          <w:szCs w:val="32"/>
        </w:rPr>
        <w:t>поскольку</w:t>
      </w:r>
      <w:r w:rsidR="00FB2D0C" w:rsidRPr="00242204">
        <w:rPr>
          <w:sz w:val="32"/>
          <w:szCs w:val="32"/>
        </w:rPr>
        <w:t xml:space="preserve"> основыва</w:t>
      </w:r>
      <w:r w:rsidR="00FB2D0C">
        <w:rPr>
          <w:sz w:val="32"/>
          <w:szCs w:val="32"/>
        </w:rPr>
        <w:t>ю</w:t>
      </w:r>
      <w:r w:rsidR="00FB2D0C" w:rsidRPr="00242204">
        <w:rPr>
          <w:sz w:val="32"/>
          <w:szCs w:val="32"/>
        </w:rPr>
        <w:t>тся на</w:t>
      </w:r>
      <w:r w:rsidR="00FB2D0C">
        <w:rPr>
          <w:sz w:val="32"/>
          <w:szCs w:val="32"/>
        </w:rPr>
        <w:t xml:space="preserve"> заведомо</w:t>
      </w:r>
      <w:r>
        <w:rPr>
          <w:sz w:val="32"/>
          <w:szCs w:val="32"/>
        </w:rPr>
        <w:t xml:space="preserve"> </w:t>
      </w:r>
      <w:r w:rsidR="00FB2D0C">
        <w:rPr>
          <w:sz w:val="32"/>
          <w:szCs w:val="32"/>
        </w:rPr>
        <w:t>ложной доктрине</w:t>
      </w:r>
      <w:r>
        <w:rPr>
          <w:sz w:val="32"/>
          <w:szCs w:val="32"/>
        </w:rPr>
        <w:t xml:space="preserve"> </w:t>
      </w:r>
      <w:r w:rsidR="00FB2D0C">
        <w:rPr>
          <w:sz w:val="32"/>
          <w:szCs w:val="32"/>
        </w:rPr>
        <w:t>о воплощении</w:t>
      </w:r>
      <w:r>
        <w:rPr>
          <w:sz w:val="32"/>
          <w:szCs w:val="32"/>
        </w:rPr>
        <w:t xml:space="preserve"> </w:t>
      </w:r>
      <w:r w:rsidR="00FB2D0C">
        <w:rPr>
          <w:sz w:val="32"/>
          <w:szCs w:val="32"/>
        </w:rPr>
        <w:t>Всевышнего</w:t>
      </w:r>
      <w:r w:rsidR="00FB2D0C" w:rsidRPr="00242204">
        <w:rPr>
          <w:sz w:val="32"/>
          <w:szCs w:val="32"/>
        </w:rPr>
        <w:t xml:space="preserve"> Бог</w:t>
      </w:r>
      <w:r w:rsidR="00FB2D0C">
        <w:rPr>
          <w:sz w:val="32"/>
          <w:szCs w:val="32"/>
        </w:rPr>
        <w:t>а</w:t>
      </w:r>
      <w:r>
        <w:rPr>
          <w:sz w:val="32"/>
          <w:szCs w:val="32"/>
        </w:rPr>
        <w:t xml:space="preserve"> </w:t>
      </w:r>
      <w:r w:rsidR="00FB2D0C">
        <w:rPr>
          <w:sz w:val="32"/>
          <w:szCs w:val="32"/>
        </w:rPr>
        <w:t>в</w:t>
      </w:r>
      <w:r>
        <w:rPr>
          <w:sz w:val="32"/>
          <w:szCs w:val="32"/>
        </w:rPr>
        <w:t xml:space="preserve"> </w:t>
      </w:r>
      <w:r w:rsidR="00FB2D0C">
        <w:rPr>
          <w:sz w:val="32"/>
          <w:szCs w:val="32"/>
        </w:rPr>
        <w:t>теле</w:t>
      </w:r>
      <w:r w:rsidR="00FB2D0C" w:rsidRPr="00242204">
        <w:rPr>
          <w:sz w:val="32"/>
          <w:szCs w:val="32"/>
        </w:rPr>
        <w:t xml:space="preserve"> Мессии</w:t>
      </w:r>
      <w:r w:rsidR="00FB2D0C">
        <w:rPr>
          <w:sz w:val="32"/>
          <w:szCs w:val="32"/>
        </w:rPr>
        <w:t>, внедренной в христианство Павлом. Приведем здесь четыре довода</w:t>
      </w:r>
      <w:r w:rsidR="00FB2D0C" w:rsidRPr="00242204">
        <w:rPr>
          <w:sz w:val="32"/>
          <w:szCs w:val="32"/>
        </w:rPr>
        <w:t xml:space="preserve">, </w:t>
      </w:r>
      <w:r w:rsidR="00FB2D0C">
        <w:rPr>
          <w:sz w:val="32"/>
          <w:szCs w:val="32"/>
        </w:rPr>
        <w:t>опровергающи</w:t>
      </w:r>
      <w:r>
        <w:rPr>
          <w:sz w:val="32"/>
          <w:szCs w:val="32"/>
        </w:rPr>
        <w:t>х</w:t>
      </w:r>
      <w:r w:rsidR="00FB2D0C">
        <w:rPr>
          <w:sz w:val="32"/>
          <w:szCs w:val="32"/>
        </w:rPr>
        <w:t xml:space="preserve"> подобные воззрения.</w:t>
      </w:r>
    </w:p>
    <w:p w14:paraId="61694A81" w14:textId="77777777" w:rsidR="00FB2D0C" w:rsidRPr="00242204" w:rsidRDefault="00FB2D0C" w:rsidP="00A85C96">
      <w:pPr>
        <w:pStyle w:val="a3"/>
        <w:numPr>
          <w:ilvl w:val="0"/>
          <w:numId w:val="8"/>
        </w:numPr>
        <w:spacing w:line="276" w:lineRule="auto"/>
        <w:ind w:firstLine="720"/>
        <w:jc w:val="both"/>
        <w:rPr>
          <w:sz w:val="32"/>
          <w:szCs w:val="32"/>
          <w:lang w:val="ru-RU"/>
        </w:rPr>
      </w:pPr>
      <w:r w:rsidRPr="00242204">
        <w:rPr>
          <w:sz w:val="32"/>
          <w:szCs w:val="32"/>
          <w:lang w:val="ru-RU"/>
        </w:rPr>
        <w:t xml:space="preserve">Если бы Бог </w:t>
      </w:r>
      <w:r>
        <w:rPr>
          <w:sz w:val="32"/>
          <w:szCs w:val="32"/>
          <w:lang w:val="ru-RU"/>
        </w:rPr>
        <w:t>действительно воплотился в</w:t>
      </w:r>
      <w:r w:rsidR="00BB04E5">
        <w:rPr>
          <w:sz w:val="32"/>
          <w:szCs w:val="32"/>
          <w:lang w:val="ru-RU"/>
        </w:rPr>
        <w:t xml:space="preserve"> </w:t>
      </w:r>
      <w:r>
        <w:rPr>
          <w:sz w:val="32"/>
          <w:szCs w:val="32"/>
          <w:lang w:val="ru-RU"/>
        </w:rPr>
        <w:t>теле</w:t>
      </w:r>
      <w:r w:rsidRPr="00242204">
        <w:rPr>
          <w:sz w:val="32"/>
          <w:szCs w:val="32"/>
          <w:lang w:val="ru-RU"/>
        </w:rPr>
        <w:t xml:space="preserve"> Мессии (</w:t>
      </w:r>
      <w:r>
        <w:rPr>
          <w:sz w:val="32"/>
          <w:szCs w:val="32"/>
          <w:lang w:val="ru-RU"/>
        </w:rPr>
        <w:t xml:space="preserve">Превыше Он </w:t>
      </w:r>
      <w:r w:rsidRPr="00242204">
        <w:rPr>
          <w:sz w:val="32"/>
          <w:szCs w:val="32"/>
          <w:lang w:val="ru-RU"/>
        </w:rPr>
        <w:t>всего этого</w:t>
      </w:r>
      <w:r>
        <w:rPr>
          <w:sz w:val="32"/>
          <w:szCs w:val="32"/>
          <w:lang w:val="ru-RU"/>
        </w:rPr>
        <w:t>!</w:t>
      </w:r>
      <w:r w:rsidRPr="00242204">
        <w:rPr>
          <w:sz w:val="32"/>
          <w:szCs w:val="32"/>
          <w:lang w:val="ru-RU"/>
        </w:rPr>
        <w:t>), то что</w:t>
      </w:r>
      <w:r w:rsidR="00BB04E5">
        <w:rPr>
          <w:sz w:val="32"/>
          <w:szCs w:val="32"/>
          <w:lang w:val="ru-RU"/>
        </w:rPr>
        <w:t xml:space="preserve"> </w:t>
      </w:r>
      <w:r w:rsidRPr="00242204">
        <w:rPr>
          <w:sz w:val="32"/>
          <w:szCs w:val="32"/>
          <w:lang w:val="ru-RU"/>
        </w:rPr>
        <w:t xml:space="preserve">могло помешать Мессии </w:t>
      </w:r>
      <w:r>
        <w:rPr>
          <w:sz w:val="32"/>
          <w:szCs w:val="32"/>
          <w:lang w:val="ru-RU"/>
        </w:rPr>
        <w:t>сохранить человеческую</w:t>
      </w:r>
      <w:r w:rsidR="00BB04E5">
        <w:rPr>
          <w:sz w:val="32"/>
          <w:szCs w:val="32"/>
          <w:lang w:val="ru-RU"/>
        </w:rPr>
        <w:t xml:space="preserve"> </w:t>
      </w:r>
      <w:r>
        <w:rPr>
          <w:sz w:val="32"/>
          <w:szCs w:val="32"/>
          <w:lang w:val="ru-RU"/>
        </w:rPr>
        <w:t>природу</w:t>
      </w:r>
      <w:r w:rsidRPr="00242204">
        <w:rPr>
          <w:sz w:val="32"/>
          <w:szCs w:val="32"/>
          <w:lang w:val="ru-RU"/>
        </w:rPr>
        <w:t xml:space="preserve">, а Богу </w:t>
      </w:r>
      <w:r>
        <w:rPr>
          <w:sz w:val="32"/>
          <w:szCs w:val="32"/>
          <w:lang w:val="ru-RU"/>
        </w:rPr>
        <w:t>— Божественную?</w:t>
      </w:r>
      <w:r w:rsidR="00BB04E5">
        <w:rPr>
          <w:sz w:val="32"/>
          <w:szCs w:val="32"/>
          <w:lang w:val="ru-RU"/>
        </w:rPr>
        <w:t xml:space="preserve"> </w:t>
      </w:r>
      <w:r>
        <w:rPr>
          <w:sz w:val="32"/>
          <w:szCs w:val="32"/>
          <w:lang w:val="ru-RU"/>
        </w:rPr>
        <w:t>И</w:t>
      </w:r>
      <w:r w:rsidRPr="00242204">
        <w:rPr>
          <w:sz w:val="32"/>
          <w:szCs w:val="32"/>
          <w:lang w:val="ru-RU"/>
        </w:rPr>
        <w:t xml:space="preserve">сходя из чего </w:t>
      </w:r>
      <w:proofErr w:type="spellStart"/>
      <w:r w:rsidRPr="00242204">
        <w:rPr>
          <w:sz w:val="32"/>
          <w:szCs w:val="32"/>
          <w:lang w:val="ru-RU"/>
        </w:rPr>
        <w:t>Несторий</w:t>
      </w:r>
      <w:proofErr w:type="spellEnd"/>
      <w:r w:rsidRPr="00242204">
        <w:rPr>
          <w:sz w:val="32"/>
          <w:szCs w:val="32"/>
          <w:lang w:val="ru-RU"/>
        </w:rPr>
        <w:t xml:space="preserve"> мог </w:t>
      </w:r>
      <w:r>
        <w:rPr>
          <w:sz w:val="32"/>
          <w:szCs w:val="32"/>
          <w:lang w:val="ru-RU"/>
        </w:rPr>
        <w:t>рассуждать о двух природах, существующих</w:t>
      </w:r>
      <w:r w:rsidR="00BB04E5">
        <w:rPr>
          <w:sz w:val="32"/>
          <w:szCs w:val="32"/>
          <w:lang w:val="ru-RU"/>
        </w:rPr>
        <w:t xml:space="preserve"> </w:t>
      </w:r>
      <w:r>
        <w:rPr>
          <w:sz w:val="32"/>
          <w:szCs w:val="32"/>
          <w:lang w:val="ru-RU"/>
        </w:rPr>
        <w:t xml:space="preserve">в </w:t>
      </w:r>
      <w:r w:rsidRPr="00242204">
        <w:rPr>
          <w:sz w:val="32"/>
          <w:szCs w:val="32"/>
          <w:lang w:val="ru-RU"/>
        </w:rPr>
        <w:t>едином теле</w:t>
      </w:r>
      <w:r>
        <w:rPr>
          <w:sz w:val="32"/>
          <w:szCs w:val="32"/>
          <w:lang w:val="ru-RU"/>
        </w:rPr>
        <w:t>? Р</w:t>
      </w:r>
      <w:r w:rsidRPr="00242204">
        <w:rPr>
          <w:sz w:val="32"/>
          <w:szCs w:val="32"/>
          <w:lang w:val="ru-RU"/>
        </w:rPr>
        <w:t>азве он знал сокровенное?</w:t>
      </w:r>
    </w:p>
    <w:p w14:paraId="1F5C12E1" w14:textId="77777777" w:rsidR="00FB2D0C" w:rsidRPr="00242204" w:rsidRDefault="00FB2D0C" w:rsidP="00BB04E5">
      <w:pPr>
        <w:pStyle w:val="a3"/>
        <w:spacing w:line="276" w:lineRule="auto"/>
        <w:ind w:left="0" w:firstLine="720"/>
        <w:jc w:val="both"/>
        <w:rPr>
          <w:sz w:val="32"/>
          <w:szCs w:val="32"/>
          <w:lang w:val="ru-RU"/>
        </w:rPr>
      </w:pPr>
      <w:r w:rsidRPr="00242204">
        <w:rPr>
          <w:sz w:val="32"/>
          <w:szCs w:val="32"/>
          <w:lang w:val="ru-RU"/>
        </w:rPr>
        <w:t xml:space="preserve">Поистине, знание </w:t>
      </w:r>
      <w:r>
        <w:rPr>
          <w:sz w:val="32"/>
          <w:szCs w:val="32"/>
          <w:lang w:val="ru-RU"/>
        </w:rPr>
        <w:t>о том, одна или две природы присущи той или иной вещи, является знанием сокровенного, человек не может увидеть этого. Появление и развитие подобных взглядов наглядно демонстрирует губительный вклад священн</w:t>
      </w:r>
      <w:r w:rsidR="00BB04E5">
        <w:rPr>
          <w:sz w:val="32"/>
          <w:szCs w:val="32"/>
          <w:lang w:val="ru-RU"/>
        </w:rPr>
        <w:t>иков</w:t>
      </w:r>
      <w:r w:rsidRPr="00242204">
        <w:rPr>
          <w:sz w:val="32"/>
          <w:szCs w:val="32"/>
          <w:lang w:val="ru-RU"/>
        </w:rPr>
        <w:t xml:space="preserve"> в </w:t>
      </w:r>
      <w:r>
        <w:rPr>
          <w:sz w:val="32"/>
          <w:szCs w:val="32"/>
          <w:lang w:val="ru-RU"/>
        </w:rPr>
        <w:t>искажение</w:t>
      </w:r>
      <w:r w:rsidR="00BB04E5">
        <w:rPr>
          <w:sz w:val="32"/>
          <w:szCs w:val="32"/>
          <w:lang w:val="ru-RU"/>
        </w:rPr>
        <w:t xml:space="preserve"> </w:t>
      </w:r>
      <w:r>
        <w:rPr>
          <w:sz w:val="32"/>
          <w:szCs w:val="32"/>
          <w:lang w:val="ru-RU"/>
        </w:rPr>
        <w:t>христианства</w:t>
      </w:r>
      <w:r w:rsidRPr="00242204">
        <w:rPr>
          <w:sz w:val="32"/>
          <w:szCs w:val="32"/>
          <w:lang w:val="ru-RU"/>
        </w:rPr>
        <w:t xml:space="preserve">. </w:t>
      </w:r>
      <w:r>
        <w:rPr>
          <w:sz w:val="32"/>
          <w:szCs w:val="32"/>
          <w:lang w:val="ru-RU"/>
        </w:rPr>
        <w:t>Каждый церковный деятель мог</w:t>
      </w:r>
      <w:r w:rsidR="00BB04E5">
        <w:rPr>
          <w:sz w:val="32"/>
          <w:szCs w:val="32"/>
          <w:lang w:val="ru-RU"/>
        </w:rPr>
        <w:t xml:space="preserve"> </w:t>
      </w:r>
      <w:r>
        <w:rPr>
          <w:sz w:val="32"/>
          <w:szCs w:val="32"/>
          <w:lang w:val="ru-RU"/>
        </w:rPr>
        <w:t>добавить в вероучение все, что приходило ему в голову, ничем не ограничивая свое воображение, порождавшее порой самые странные и причудливые идеи. Так они сами впадали в заблуждения и вводили в них други</w:t>
      </w:r>
      <w:r w:rsidRPr="00242204">
        <w:rPr>
          <w:sz w:val="32"/>
          <w:szCs w:val="32"/>
          <w:lang w:val="ru-RU"/>
        </w:rPr>
        <w:t>х.</w:t>
      </w:r>
    </w:p>
    <w:p w14:paraId="2A4CF750" w14:textId="77777777" w:rsidR="00FB2D0C" w:rsidRPr="00242204" w:rsidRDefault="00FB2D0C" w:rsidP="00A85C96">
      <w:pPr>
        <w:pStyle w:val="a3"/>
        <w:numPr>
          <w:ilvl w:val="0"/>
          <w:numId w:val="8"/>
        </w:numPr>
        <w:spacing w:line="276" w:lineRule="auto"/>
        <w:ind w:firstLine="720"/>
        <w:jc w:val="both"/>
        <w:rPr>
          <w:sz w:val="32"/>
          <w:szCs w:val="32"/>
          <w:lang w:val="ru-RU"/>
        </w:rPr>
      </w:pPr>
      <w:r>
        <w:rPr>
          <w:sz w:val="32"/>
          <w:szCs w:val="32"/>
          <w:lang w:val="ru-RU"/>
        </w:rPr>
        <w:t>Из этого</w:t>
      </w:r>
      <w:r w:rsidR="00BB04E5">
        <w:rPr>
          <w:sz w:val="32"/>
          <w:szCs w:val="32"/>
          <w:lang w:val="ru-RU"/>
        </w:rPr>
        <w:t xml:space="preserve"> </w:t>
      </w:r>
      <w:r>
        <w:rPr>
          <w:sz w:val="32"/>
          <w:szCs w:val="32"/>
          <w:lang w:val="ru-RU"/>
        </w:rPr>
        <w:t>убеждения следует</w:t>
      </w:r>
      <w:r w:rsidRPr="00242204">
        <w:rPr>
          <w:sz w:val="32"/>
          <w:szCs w:val="32"/>
          <w:lang w:val="ru-RU"/>
        </w:rPr>
        <w:t xml:space="preserve">, что </w:t>
      </w:r>
      <w:r>
        <w:rPr>
          <w:sz w:val="32"/>
          <w:szCs w:val="32"/>
          <w:lang w:val="ru-RU"/>
        </w:rPr>
        <w:t>Божественная природа</w:t>
      </w:r>
      <w:r w:rsidRPr="00242204">
        <w:rPr>
          <w:sz w:val="32"/>
          <w:szCs w:val="32"/>
          <w:lang w:val="ru-RU"/>
        </w:rPr>
        <w:t xml:space="preserve"> зиждется на </w:t>
      </w:r>
      <w:r>
        <w:rPr>
          <w:sz w:val="32"/>
          <w:szCs w:val="32"/>
          <w:lang w:val="ru-RU"/>
        </w:rPr>
        <w:t>человеческой</w:t>
      </w:r>
      <w:r w:rsidRPr="00242204">
        <w:rPr>
          <w:sz w:val="32"/>
          <w:szCs w:val="32"/>
          <w:lang w:val="ru-RU"/>
        </w:rPr>
        <w:t>, что</w:t>
      </w:r>
      <w:r>
        <w:rPr>
          <w:sz w:val="32"/>
          <w:szCs w:val="32"/>
          <w:lang w:val="ru-RU"/>
        </w:rPr>
        <w:t xml:space="preserve">, </w:t>
      </w:r>
      <w:r w:rsidRPr="00242204">
        <w:rPr>
          <w:sz w:val="32"/>
          <w:szCs w:val="32"/>
          <w:lang w:val="ru-RU"/>
        </w:rPr>
        <w:t>конечно же</w:t>
      </w:r>
      <w:r>
        <w:rPr>
          <w:sz w:val="32"/>
          <w:szCs w:val="32"/>
          <w:lang w:val="ru-RU"/>
        </w:rPr>
        <w:t>,</w:t>
      </w:r>
      <w:r w:rsidR="00BB04E5">
        <w:rPr>
          <w:sz w:val="32"/>
          <w:szCs w:val="32"/>
          <w:lang w:val="ru-RU"/>
        </w:rPr>
        <w:t xml:space="preserve"> </w:t>
      </w:r>
      <w:r>
        <w:rPr>
          <w:sz w:val="32"/>
          <w:szCs w:val="32"/>
          <w:lang w:val="ru-RU"/>
        </w:rPr>
        <w:t>неприемлемо</w:t>
      </w:r>
      <w:r w:rsidRPr="00242204">
        <w:rPr>
          <w:sz w:val="32"/>
          <w:szCs w:val="32"/>
          <w:lang w:val="ru-RU"/>
        </w:rPr>
        <w:t>. Как может Бог нуждаться в человеке?</w:t>
      </w:r>
    </w:p>
    <w:p w14:paraId="65B88D07" w14:textId="77777777" w:rsidR="00FB2D0C" w:rsidRPr="00242204" w:rsidRDefault="00FB2D0C" w:rsidP="00A85C96">
      <w:pPr>
        <w:pStyle w:val="a3"/>
        <w:numPr>
          <w:ilvl w:val="0"/>
          <w:numId w:val="8"/>
        </w:numPr>
        <w:spacing w:line="276" w:lineRule="auto"/>
        <w:ind w:firstLine="720"/>
        <w:jc w:val="both"/>
        <w:rPr>
          <w:sz w:val="32"/>
          <w:szCs w:val="32"/>
          <w:lang w:val="ru-RU"/>
        </w:rPr>
      </w:pPr>
      <w:r w:rsidRPr="00242204">
        <w:rPr>
          <w:sz w:val="32"/>
          <w:szCs w:val="32"/>
          <w:lang w:val="ru-RU"/>
        </w:rPr>
        <w:t>Утверждение, что в одном теле объединены две природы</w:t>
      </w:r>
      <w:r>
        <w:rPr>
          <w:sz w:val="32"/>
          <w:szCs w:val="32"/>
          <w:lang w:val="ru-RU"/>
        </w:rPr>
        <w:t>,</w:t>
      </w:r>
      <w:r w:rsidRPr="00242204">
        <w:rPr>
          <w:sz w:val="32"/>
          <w:szCs w:val="32"/>
          <w:lang w:val="ru-RU"/>
        </w:rPr>
        <w:t xml:space="preserve"> само по себе противоречиво, </w:t>
      </w:r>
      <w:r>
        <w:rPr>
          <w:sz w:val="32"/>
          <w:szCs w:val="32"/>
          <w:lang w:val="ru-RU"/>
        </w:rPr>
        <w:t>поскольку</w:t>
      </w:r>
      <w:r w:rsidRPr="00242204">
        <w:rPr>
          <w:sz w:val="32"/>
          <w:szCs w:val="32"/>
          <w:lang w:val="ru-RU"/>
        </w:rPr>
        <w:t xml:space="preserve"> нечто не может в </w:t>
      </w:r>
      <w:r w:rsidRPr="00242204">
        <w:rPr>
          <w:sz w:val="32"/>
          <w:szCs w:val="32"/>
          <w:lang w:val="ru-RU"/>
        </w:rPr>
        <w:lastRenderedPageBreak/>
        <w:t xml:space="preserve">одно и то же время </w:t>
      </w:r>
      <w:r>
        <w:rPr>
          <w:sz w:val="32"/>
          <w:szCs w:val="32"/>
          <w:lang w:val="ru-RU"/>
        </w:rPr>
        <w:t>обладать двумя</w:t>
      </w:r>
      <w:r w:rsidR="00BB04E5">
        <w:rPr>
          <w:sz w:val="32"/>
          <w:szCs w:val="32"/>
          <w:lang w:val="ru-RU"/>
        </w:rPr>
        <w:t xml:space="preserve"> </w:t>
      </w:r>
      <w:r>
        <w:rPr>
          <w:sz w:val="32"/>
          <w:szCs w:val="32"/>
          <w:lang w:val="ru-RU"/>
        </w:rPr>
        <w:t>совершенно противоположными</w:t>
      </w:r>
      <w:r w:rsidR="00BB04E5">
        <w:rPr>
          <w:sz w:val="32"/>
          <w:szCs w:val="32"/>
          <w:lang w:val="ru-RU"/>
        </w:rPr>
        <w:t xml:space="preserve"> </w:t>
      </w:r>
      <w:r>
        <w:rPr>
          <w:sz w:val="32"/>
          <w:szCs w:val="32"/>
          <w:lang w:val="ru-RU"/>
        </w:rPr>
        <w:t>качествами:</w:t>
      </w:r>
      <w:r w:rsidR="00BB04E5">
        <w:rPr>
          <w:sz w:val="32"/>
          <w:szCs w:val="32"/>
          <w:lang w:val="ru-RU"/>
        </w:rPr>
        <w:t xml:space="preserve"> </w:t>
      </w:r>
      <w:r>
        <w:rPr>
          <w:sz w:val="32"/>
          <w:szCs w:val="32"/>
          <w:lang w:val="ru-RU"/>
        </w:rPr>
        <w:t>Б</w:t>
      </w:r>
      <w:r w:rsidRPr="00242204">
        <w:rPr>
          <w:sz w:val="32"/>
          <w:szCs w:val="32"/>
          <w:lang w:val="ru-RU"/>
        </w:rPr>
        <w:t xml:space="preserve">ожественности и </w:t>
      </w:r>
      <w:proofErr w:type="spellStart"/>
      <w:r>
        <w:rPr>
          <w:sz w:val="32"/>
          <w:szCs w:val="32"/>
          <w:lang w:val="ru-RU"/>
        </w:rPr>
        <w:t>тварности</w:t>
      </w:r>
      <w:proofErr w:type="spellEnd"/>
      <w:r w:rsidRPr="00242204">
        <w:rPr>
          <w:sz w:val="32"/>
          <w:szCs w:val="32"/>
          <w:lang w:val="ru-RU"/>
        </w:rPr>
        <w:t xml:space="preserve">, </w:t>
      </w:r>
      <w:r>
        <w:rPr>
          <w:sz w:val="32"/>
          <w:szCs w:val="32"/>
          <w:lang w:val="ru-RU"/>
        </w:rPr>
        <w:t>—</w:t>
      </w:r>
      <w:r w:rsidRPr="00242204">
        <w:rPr>
          <w:sz w:val="32"/>
          <w:szCs w:val="32"/>
          <w:lang w:val="ru-RU"/>
        </w:rPr>
        <w:t xml:space="preserve"> ведь атрибуты </w:t>
      </w:r>
      <w:r>
        <w:rPr>
          <w:sz w:val="32"/>
          <w:szCs w:val="32"/>
          <w:lang w:val="ru-RU"/>
        </w:rPr>
        <w:t>Бога</w:t>
      </w:r>
      <w:r w:rsidRPr="00242204">
        <w:rPr>
          <w:sz w:val="32"/>
          <w:szCs w:val="32"/>
          <w:lang w:val="ru-RU"/>
        </w:rPr>
        <w:t xml:space="preserve"> совершенны, а особенностью атрибутов творения является несовершенство. Так, например, </w:t>
      </w:r>
      <w:r>
        <w:rPr>
          <w:sz w:val="32"/>
          <w:szCs w:val="32"/>
          <w:lang w:val="ru-RU"/>
        </w:rPr>
        <w:t>совершенно невозможно</w:t>
      </w:r>
      <w:r w:rsidRPr="00242204">
        <w:rPr>
          <w:sz w:val="32"/>
          <w:szCs w:val="32"/>
          <w:lang w:val="ru-RU"/>
        </w:rPr>
        <w:t>, чтобы Господь знал о всякой вещи и в то же время</w:t>
      </w:r>
      <w:r>
        <w:rPr>
          <w:sz w:val="32"/>
          <w:szCs w:val="32"/>
          <w:lang w:val="ru-RU"/>
        </w:rPr>
        <w:t xml:space="preserve"> о чем-то</w:t>
      </w:r>
      <w:r w:rsidRPr="00242204">
        <w:rPr>
          <w:sz w:val="32"/>
          <w:szCs w:val="32"/>
          <w:lang w:val="ru-RU"/>
        </w:rPr>
        <w:t xml:space="preserve"> не знал.</w:t>
      </w:r>
    </w:p>
    <w:p w14:paraId="740744FE" w14:textId="77777777" w:rsidR="00FB2D0C" w:rsidRPr="00242204" w:rsidRDefault="00FB2D0C" w:rsidP="00A85C96">
      <w:pPr>
        <w:pStyle w:val="a3"/>
        <w:numPr>
          <w:ilvl w:val="0"/>
          <w:numId w:val="8"/>
        </w:numPr>
        <w:spacing w:line="276" w:lineRule="auto"/>
        <w:ind w:firstLine="720"/>
        <w:jc w:val="both"/>
        <w:rPr>
          <w:sz w:val="32"/>
          <w:szCs w:val="32"/>
          <w:lang w:val="ru-RU"/>
        </w:rPr>
      </w:pPr>
      <w:r>
        <w:rPr>
          <w:sz w:val="32"/>
          <w:szCs w:val="32"/>
          <w:lang w:val="ru-RU"/>
        </w:rPr>
        <w:t>И наконец, на полную несостоятельность представления о двойственной природе</w:t>
      </w:r>
      <w:r w:rsidRPr="00242204">
        <w:rPr>
          <w:sz w:val="32"/>
          <w:szCs w:val="32"/>
          <w:lang w:val="ru-RU"/>
        </w:rPr>
        <w:t xml:space="preserve"> Мессии</w:t>
      </w:r>
      <w:r>
        <w:rPr>
          <w:sz w:val="32"/>
          <w:szCs w:val="32"/>
          <w:lang w:val="ru-RU"/>
        </w:rPr>
        <w:t xml:space="preserve">, указывает его возникновение лишь спустя почти четыре века после вознесения Иисуса. </w:t>
      </w:r>
      <w:r w:rsidRPr="00242204">
        <w:rPr>
          <w:sz w:val="32"/>
          <w:szCs w:val="32"/>
          <w:lang w:val="ru-RU"/>
        </w:rPr>
        <w:t>Мессия</w:t>
      </w:r>
      <w:r>
        <w:rPr>
          <w:sz w:val="32"/>
          <w:szCs w:val="32"/>
          <w:lang w:val="ru-RU"/>
        </w:rPr>
        <w:t xml:space="preserve"> не сообщал ни о чем подобном</w:t>
      </w:r>
      <w:r w:rsidRPr="00242204">
        <w:rPr>
          <w:sz w:val="32"/>
          <w:szCs w:val="32"/>
          <w:lang w:val="ru-RU"/>
        </w:rPr>
        <w:t xml:space="preserve"> сынам </w:t>
      </w:r>
      <w:proofErr w:type="spellStart"/>
      <w:r w:rsidRPr="00242204">
        <w:rPr>
          <w:sz w:val="32"/>
          <w:szCs w:val="32"/>
          <w:lang w:val="ru-RU"/>
        </w:rPr>
        <w:t>Исраиля</w:t>
      </w:r>
      <w:proofErr w:type="spellEnd"/>
      <w:r w:rsidRPr="00242204">
        <w:rPr>
          <w:sz w:val="32"/>
          <w:szCs w:val="32"/>
          <w:lang w:val="ru-RU"/>
        </w:rPr>
        <w:t xml:space="preserve">. </w:t>
      </w:r>
      <w:r>
        <w:rPr>
          <w:sz w:val="32"/>
          <w:szCs w:val="32"/>
          <w:lang w:val="ru-RU"/>
        </w:rPr>
        <w:t>Но разве, будь это истиной, он мог бы умолчать об этом? Если</w:t>
      </w:r>
      <w:r w:rsidRPr="00242204">
        <w:rPr>
          <w:sz w:val="32"/>
          <w:szCs w:val="32"/>
          <w:lang w:val="ru-RU"/>
        </w:rPr>
        <w:t xml:space="preserve"> бы</w:t>
      </w:r>
      <w:r>
        <w:rPr>
          <w:sz w:val="32"/>
          <w:szCs w:val="32"/>
          <w:lang w:val="ru-RU"/>
        </w:rPr>
        <w:t xml:space="preserve"> помимо человеческой природы Мессия обладал и Божественной природой, то это было бы великий честью для него и, безусловно, информация об этом подлежала бы самому широкому распространению среди людей, а не скрывалась бы четыре столетия. Отсюда следует вывод, что догмат о двойственной природе Иисуса является очевидным нововведением, привнесенным в христианскую религию. </w:t>
      </w:r>
    </w:p>
    <w:p w14:paraId="55EEC35A" w14:textId="77777777" w:rsidR="00FB2D0C" w:rsidRPr="00242204" w:rsidRDefault="00FB2D0C" w:rsidP="00A85C96">
      <w:pPr>
        <w:spacing w:after="0" w:line="276" w:lineRule="auto"/>
        <w:ind w:firstLine="720"/>
        <w:jc w:val="both"/>
        <w:rPr>
          <w:sz w:val="32"/>
          <w:szCs w:val="32"/>
        </w:rPr>
      </w:pPr>
    </w:p>
    <w:p w14:paraId="43C92FEF" w14:textId="77777777" w:rsidR="00FB2D0C" w:rsidRPr="00136281" w:rsidRDefault="00FB2D0C" w:rsidP="00FB2D0C">
      <w:pPr>
        <w:pStyle w:val="3"/>
        <w:spacing w:line="276" w:lineRule="auto"/>
        <w:jc w:val="center"/>
        <w:rPr>
          <w:b/>
          <w:bCs/>
          <w:sz w:val="36"/>
          <w:szCs w:val="36"/>
        </w:rPr>
      </w:pPr>
      <w:bookmarkStart w:id="47" w:name="_Toc48148179"/>
      <w:r w:rsidRPr="00136281">
        <w:rPr>
          <w:b/>
          <w:bCs/>
          <w:sz w:val="36"/>
          <w:szCs w:val="36"/>
        </w:rPr>
        <w:t>Пятое церковное искажение</w:t>
      </w:r>
      <w:bookmarkEnd w:id="47"/>
    </w:p>
    <w:p w14:paraId="1840AE4E" w14:textId="77777777" w:rsidR="00BB04E5" w:rsidRDefault="00BB04E5" w:rsidP="00FB2D0C">
      <w:pPr>
        <w:spacing w:line="276" w:lineRule="auto"/>
        <w:jc w:val="both"/>
        <w:rPr>
          <w:sz w:val="32"/>
          <w:szCs w:val="32"/>
        </w:rPr>
      </w:pPr>
    </w:p>
    <w:p w14:paraId="046BAEF2" w14:textId="77777777" w:rsidR="00FB2D0C" w:rsidRPr="00242204" w:rsidRDefault="00FB2D0C" w:rsidP="00FB2D0C">
      <w:pPr>
        <w:spacing w:line="276" w:lineRule="auto"/>
        <w:jc w:val="both"/>
        <w:rPr>
          <w:sz w:val="32"/>
          <w:szCs w:val="32"/>
        </w:rPr>
      </w:pPr>
      <w:r>
        <w:rPr>
          <w:sz w:val="32"/>
          <w:szCs w:val="32"/>
        </w:rPr>
        <w:t>Шестое великое бедствие постигло христианство</w:t>
      </w:r>
      <w:r w:rsidR="00BB04E5">
        <w:rPr>
          <w:sz w:val="32"/>
          <w:szCs w:val="32"/>
        </w:rPr>
        <w:t xml:space="preserve"> </w:t>
      </w:r>
      <w:r>
        <w:rPr>
          <w:sz w:val="32"/>
          <w:szCs w:val="32"/>
        </w:rPr>
        <w:t xml:space="preserve">в </w:t>
      </w:r>
      <w:r w:rsidRPr="00242204">
        <w:rPr>
          <w:sz w:val="32"/>
          <w:szCs w:val="32"/>
        </w:rPr>
        <w:t xml:space="preserve">449 </w:t>
      </w:r>
      <w:r>
        <w:rPr>
          <w:sz w:val="32"/>
          <w:szCs w:val="32"/>
        </w:rPr>
        <w:t>г. при следующих</w:t>
      </w:r>
      <w:r w:rsidR="00BB04E5">
        <w:rPr>
          <w:sz w:val="32"/>
          <w:szCs w:val="32"/>
        </w:rPr>
        <w:t xml:space="preserve"> </w:t>
      </w:r>
      <w:r>
        <w:rPr>
          <w:sz w:val="32"/>
          <w:szCs w:val="32"/>
        </w:rPr>
        <w:t>о</w:t>
      </w:r>
      <w:r w:rsidRPr="00242204">
        <w:rPr>
          <w:sz w:val="32"/>
          <w:szCs w:val="32"/>
        </w:rPr>
        <w:t>бстоятельства</w:t>
      </w:r>
      <w:r>
        <w:rPr>
          <w:sz w:val="32"/>
          <w:szCs w:val="32"/>
        </w:rPr>
        <w:t>х. А</w:t>
      </w:r>
      <w:r w:rsidRPr="00242204">
        <w:rPr>
          <w:sz w:val="32"/>
          <w:szCs w:val="32"/>
        </w:rPr>
        <w:t xml:space="preserve">лександрийский </w:t>
      </w:r>
      <w:r>
        <w:rPr>
          <w:sz w:val="32"/>
          <w:szCs w:val="32"/>
        </w:rPr>
        <w:t>патриарх</w:t>
      </w:r>
      <w:r w:rsidRPr="00242204">
        <w:rPr>
          <w:sz w:val="32"/>
          <w:szCs w:val="32"/>
        </w:rPr>
        <w:t xml:space="preserve"> </w:t>
      </w:r>
      <w:proofErr w:type="spellStart"/>
      <w:r w:rsidRPr="00242204">
        <w:rPr>
          <w:sz w:val="32"/>
          <w:szCs w:val="32"/>
        </w:rPr>
        <w:t>Диоскор</w:t>
      </w:r>
      <w:proofErr w:type="spellEnd"/>
      <w:r w:rsidRPr="00242204">
        <w:rPr>
          <w:sz w:val="32"/>
          <w:szCs w:val="32"/>
        </w:rPr>
        <w:t xml:space="preserve"> пр</w:t>
      </w:r>
      <w:r>
        <w:rPr>
          <w:sz w:val="32"/>
          <w:szCs w:val="32"/>
        </w:rPr>
        <w:t>овозгласил</w:t>
      </w:r>
      <w:r w:rsidRPr="00242204">
        <w:rPr>
          <w:sz w:val="32"/>
          <w:szCs w:val="32"/>
        </w:rPr>
        <w:t>, что Мессия</w:t>
      </w:r>
      <w:r>
        <w:rPr>
          <w:sz w:val="32"/>
          <w:szCs w:val="32"/>
        </w:rPr>
        <w:t xml:space="preserve"> обладал единой</w:t>
      </w:r>
      <w:r w:rsidR="00BB04E5">
        <w:rPr>
          <w:sz w:val="32"/>
          <w:szCs w:val="32"/>
        </w:rPr>
        <w:t xml:space="preserve"> </w:t>
      </w:r>
      <w:r>
        <w:rPr>
          <w:sz w:val="32"/>
          <w:szCs w:val="32"/>
        </w:rPr>
        <w:t>природой</w:t>
      </w:r>
      <w:r w:rsidRPr="00242204">
        <w:rPr>
          <w:sz w:val="32"/>
          <w:szCs w:val="32"/>
        </w:rPr>
        <w:t xml:space="preserve">, которая возникла </w:t>
      </w:r>
      <w:r>
        <w:rPr>
          <w:sz w:val="32"/>
          <w:szCs w:val="32"/>
        </w:rPr>
        <w:t>в результате слияния человеческой</w:t>
      </w:r>
      <w:r w:rsidRPr="00242204">
        <w:rPr>
          <w:sz w:val="32"/>
          <w:szCs w:val="32"/>
        </w:rPr>
        <w:t xml:space="preserve"> и </w:t>
      </w:r>
      <w:r>
        <w:rPr>
          <w:sz w:val="32"/>
          <w:szCs w:val="32"/>
        </w:rPr>
        <w:t>Б</w:t>
      </w:r>
      <w:r w:rsidRPr="00242204">
        <w:rPr>
          <w:sz w:val="32"/>
          <w:szCs w:val="32"/>
        </w:rPr>
        <w:t>ожественной</w:t>
      </w:r>
      <w:r>
        <w:rPr>
          <w:sz w:val="32"/>
          <w:szCs w:val="32"/>
        </w:rPr>
        <w:t xml:space="preserve"> природы</w:t>
      </w:r>
      <w:r w:rsidRPr="00242204">
        <w:rPr>
          <w:sz w:val="32"/>
          <w:szCs w:val="32"/>
        </w:rPr>
        <w:t xml:space="preserve">. </w:t>
      </w:r>
      <w:r>
        <w:rPr>
          <w:sz w:val="32"/>
          <w:szCs w:val="32"/>
        </w:rPr>
        <w:t xml:space="preserve">По его предложению </w:t>
      </w:r>
      <w:r w:rsidRPr="00242204">
        <w:rPr>
          <w:sz w:val="32"/>
          <w:szCs w:val="32"/>
        </w:rPr>
        <w:t xml:space="preserve">в 449 </w:t>
      </w:r>
      <w:r>
        <w:rPr>
          <w:sz w:val="32"/>
          <w:szCs w:val="32"/>
        </w:rPr>
        <w:t>г. был созван</w:t>
      </w:r>
      <w:r w:rsidR="00BB04E5">
        <w:rPr>
          <w:sz w:val="32"/>
          <w:szCs w:val="32"/>
        </w:rPr>
        <w:t xml:space="preserve"> </w:t>
      </w:r>
      <w:r>
        <w:rPr>
          <w:sz w:val="32"/>
          <w:szCs w:val="32"/>
        </w:rPr>
        <w:t>В</w:t>
      </w:r>
      <w:r w:rsidRPr="00242204">
        <w:rPr>
          <w:sz w:val="32"/>
          <w:szCs w:val="32"/>
        </w:rPr>
        <w:t xml:space="preserve">торой Эфесский собор, </w:t>
      </w:r>
      <w:r>
        <w:rPr>
          <w:sz w:val="32"/>
          <w:szCs w:val="32"/>
        </w:rPr>
        <w:t>догматически</w:t>
      </w:r>
      <w:r w:rsidR="00BB04E5">
        <w:rPr>
          <w:sz w:val="32"/>
          <w:szCs w:val="32"/>
        </w:rPr>
        <w:t xml:space="preserve"> </w:t>
      </w:r>
      <w:r>
        <w:rPr>
          <w:sz w:val="32"/>
          <w:szCs w:val="32"/>
        </w:rPr>
        <w:t>закрепивший</w:t>
      </w:r>
      <w:r w:rsidR="00BB04E5">
        <w:rPr>
          <w:sz w:val="32"/>
          <w:szCs w:val="32"/>
        </w:rPr>
        <w:t xml:space="preserve"> </w:t>
      </w:r>
      <w:r>
        <w:rPr>
          <w:sz w:val="32"/>
          <w:szCs w:val="32"/>
        </w:rPr>
        <w:t>это положение</w:t>
      </w:r>
      <w:r w:rsidRPr="00242204">
        <w:rPr>
          <w:sz w:val="32"/>
          <w:szCs w:val="32"/>
        </w:rPr>
        <w:t>, однако</w:t>
      </w:r>
      <w:r>
        <w:rPr>
          <w:sz w:val="32"/>
          <w:szCs w:val="32"/>
        </w:rPr>
        <w:t xml:space="preserve"> ни Греко-православная, ни Римско-католическая церковь этот собор не признают, и он получил у них название Разбойничьего.</w:t>
      </w:r>
      <w:r w:rsidR="00BB04E5">
        <w:rPr>
          <w:sz w:val="32"/>
          <w:szCs w:val="32"/>
        </w:rPr>
        <w:t xml:space="preserve"> </w:t>
      </w:r>
      <w:r>
        <w:rPr>
          <w:sz w:val="32"/>
          <w:szCs w:val="32"/>
        </w:rPr>
        <w:t>В результате раскол между христианскими церквями увеличился</w:t>
      </w:r>
      <w:r w:rsidRPr="00242204">
        <w:rPr>
          <w:sz w:val="32"/>
          <w:szCs w:val="32"/>
        </w:rPr>
        <w:t>.</w:t>
      </w:r>
    </w:p>
    <w:p w14:paraId="32232DC4" w14:textId="77777777" w:rsidR="00FB2D0C" w:rsidRPr="00242204" w:rsidRDefault="00FB2D0C" w:rsidP="00FB2D0C">
      <w:pPr>
        <w:spacing w:line="276" w:lineRule="auto"/>
        <w:ind w:firstLine="720"/>
        <w:jc w:val="both"/>
        <w:rPr>
          <w:sz w:val="32"/>
          <w:szCs w:val="32"/>
        </w:rPr>
      </w:pPr>
    </w:p>
    <w:p w14:paraId="0A9F865B" w14:textId="77777777" w:rsidR="00FB2D0C" w:rsidRPr="007624DD" w:rsidRDefault="00FB2D0C" w:rsidP="00FB2D0C">
      <w:pPr>
        <w:pStyle w:val="3"/>
        <w:spacing w:line="276" w:lineRule="auto"/>
        <w:jc w:val="center"/>
        <w:rPr>
          <w:b/>
          <w:bCs/>
          <w:sz w:val="36"/>
          <w:szCs w:val="36"/>
        </w:rPr>
      </w:pPr>
      <w:bookmarkStart w:id="48" w:name="_Toc48148180"/>
      <w:r w:rsidRPr="007624DD">
        <w:rPr>
          <w:b/>
          <w:bCs/>
          <w:sz w:val="36"/>
          <w:szCs w:val="36"/>
        </w:rPr>
        <w:lastRenderedPageBreak/>
        <w:t>Шестое церковное искажение (Халкидонский собор)</w:t>
      </w:r>
      <w:bookmarkEnd w:id="48"/>
    </w:p>
    <w:p w14:paraId="24F215D8" w14:textId="77777777" w:rsidR="00C2123E" w:rsidRDefault="00C2123E" w:rsidP="00A85C96">
      <w:pPr>
        <w:spacing w:after="0" w:line="276" w:lineRule="auto"/>
        <w:jc w:val="both"/>
        <w:rPr>
          <w:sz w:val="32"/>
          <w:szCs w:val="32"/>
        </w:rPr>
      </w:pPr>
    </w:p>
    <w:p w14:paraId="763CCF90" w14:textId="77777777" w:rsidR="00FB2D0C" w:rsidRPr="00242204" w:rsidRDefault="00FB2D0C" w:rsidP="00C80D6C">
      <w:pPr>
        <w:spacing w:after="0" w:line="276" w:lineRule="auto"/>
        <w:jc w:val="both"/>
        <w:rPr>
          <w:sz w:val="32"/>
          <w:szCs w:val="32"/>
        </w:rPr>
      </w:pPr>
      <w:r w:rsidRPr="00242204">
        <w:rPr>
          <w:sz w:val="32"/>
          <w:szCs w:val="32"/>
        </w:rPr>
        <w:t xml:space="preserve">В 451 </w:t>
      </w:r>
      <w:r>
        <w:rPr>
          <w:sz w:val="32"/>
          <w:szCs w:val="32"/>
        </w:rPr>
        <w:t>г.</w:t>
      </w:r>
      <w:r w:rsidRPr="00242204">
        <w:rPr>
          <w:sz w:val="32"/>
          <w:szCs w:val="32"/>
        </w:rPr>
        <w:t xml:space="preserve"> папа католической церкви Лев Первый вместе с более чем </w:t>
      </w:r>
      <w:r w:rsidR="00C80D6C">
        <w:rPr>
          <w:sz w:val="32"/>
          <w:szCs w:val="32"/>
        </w:rPr>
        <w:t>шестьюстами</w:t>
      </w:r>
      <w:r w:rsidRPr="00242204">
        <w:rPr>
          <w:sz w:val="32"/>
          <w:szCs w:val="32"/>
        </w:rPr>
        <w:t xml:space="preserve"> служителями собрал собор в городе Халкидон, который находится на берегу Мраморного моря </w:t>
      </w:r>
      <w:r>
        <w:rPr>
          <w:sz w:val="32"/>
          <w:szCs w:val="32"/>
        </w:rPr>
        <w:t xml:space="preserve">на территории </w:t>
      </w:r>
      <w:r w:rsidRPr="00242204">
        <w:rPr>
          <w:sz w:val="32"/>
          <w:szCs w:val="32"/>
        </w:rPr>
        <w:t>современной Турции. Они аннулировали решение</w:t>
      </w:r>
      <w:r w:rsidR="00BB04E5">
        <w:rPr>
          <w:sz w:val="32"/>
          <w:szCs w:val="32"/>
        </w:rPr>
        <w:t xml:space="preserve"> </w:t>
      </w:r>
      <w:r w:rsidR="00AD13F3">
        <w:rPr>
          <w:sz w:val="32"/>
          <w:szCs w:val="32"/>
        </w:rPr>
        <w:t>Первого</w:t>
      </w:r>
      <w:r>
        <w:rPr>
          <w:sz w:val="32"/>
          <w:szCs w:val="32"/>
        </w:rPr>
        <w:t xml:space="preserve"> Эфесского собора 4</w:t>
      </w:r>
      <w:r w:rsidR="00AD13F3">
        <w:rPr>
          <w:sz w:val="32"/>
          <w:szCs w:val="32"/>
        </w:rPr>
        <w:t>31</w:t>
      </w:r>
      <w:r>
        <w:rPr>
          <w:sz w:val="32"/>
          <w:szCs w:val="32"/>
        </w:rPr>
        <w:t xml:space="preserve"> г.</w:t>
      </w:r>
      <w:r w:rsidR="00AD13F3">
        <w:rPr>
          <w:rStyle w:val="a6"/>
          <w:sz w:val="32"/>
          <w:szCs w:val="32"/>
        </w:rPr>
        <w:footnoteReference w:id="17"/>
      </w:r>
      <w:r>
        <w:rPr>
          <w:sz w:val="32"/>
          <w:szCs w:val="32"/>
        </w:rPr>
        <w:t xml:space="preserve">,а также </w:t>
      </w:r>
      <w:r w:rsidRPr="00242204">
        <w:rPr>
          <w:sz w:val="32"/>
          <w:szCs w:val="32"/>
        </w:rPr>
        <w:t xml:space="preserve">отлучили от церкви и </w:t>
      </w:r>
      <w:r>
        <w:rPr>
          <w:sz w:val="32"/>
          <w:szCs w:val="32"/>
        </w:rPr>
        <w:t>предали анафеме</w:t>
      </w:r>
      <w:r w:rsidR="00BB04E5">
        <w:rPr>
          <w:sz w:val="32"/>
          <w:szCs w:val="32"/>
        </w:rPr>
        <w:t xml:space="preserve"> </w:t>
      </w:r>
      <w:proofErr w:type="spellStart"/>
      <w:r>
        <w:rPr>
          <w:sz w:val="32"/>
          <w:szCs w:val="32"/>
        </w:rPr>
        <w:t>Диоскора</w:t>
      </w:r>
      <w:proofErr w:type="spellEnd"/>
      <w:r>
        <w:rPr>
          <w:sz w:val="32"/>
          <w:szCs w:val="32"/>
        </w:rPr>
        <w:t xml:space="preserve"> </w:t>
      </w:r>
      <w:r w:rsidRPr="00242204">
        <w:rPr>
          <w:sz w:val="32"/>
          <w:szCs w:val="32"/>
        </w:rPr>
        <w:t xml:space="preserve">и </w:t>
      </w:r>
      <w:r>
        <w:rPr>
          <w:sz w:val="32"/>
          <w:szCs w:val="32"/>
        </w:rPr>
        <w:t>его единомышленников</w:t>
      </w:r>
      <w:r w:rsidRPr="00242204">
        <w:rPr>
          <w:sz w:val="32"/>
          <w:szCs w:val="32"/>
        </w:rPr>
        <w:t>.</w:t>
      </w:r>
    </w:p>
    <w:p w14:paraId="15F3CE30" w14:textId="77777777" w:rsidR="00FB2D0C" w:rsidRPr="00242204" w:rsidRDefault="00FB2D0C" w:rsidP="00A85C96">
      <w:pPr>
        <w:spacing w:after="0" w:line="276" w:lineRule="auto"/>
        <w:ind w:firstLine="720"/>
        <w:jc w:val="both"/>
        <w:rPr>
          <w:sz w:val="32"/>
          <w:szCs w:val="32"/>
        </w:rPr>
      </w:pPr>
      <w:r w:rsidRPr="00CB1F33">
        <w:rPr>
          <w:sz w:val="32"/>
          <w:szCs w:val="32"/>
        </w:rPr>
        <w:t xml:space="preserve">Это привело к </w:t>
      </w:r>
      <w:r>
        <w:rPr>
          <w:sz w:val="32"/>
          <w:szCs w:val="32"/>
        </w:rPr>
        <w:t xml:space="preserve">недовольству </w:t>
      </w:r>
      <w:r w:rsidRPr="00CB1F33">
        <w:rPr>
          <w:sz w:val="32"/>
          <w:szCs w:val="32"/>
        </w:rPr>
        <w:t>александрийских священнослужителей</w:t>
      </w:r>
      <w:r>
        <w:rPr>
          <w:sz w:val="32"/>
          <w:szCs w:val="32"/>
        </w:rPr>
        <w:t xml:space="preserve"> и</w:t>
      </w:r>
      <w:r w:rsidR="00BB04E5">
        <w:rPr>
          <w:sz w:val="32"/>
          <w:szCs w:val="32"/>
        </w:rPr>
        <w:t xml:space="preserve"> </w:t>
      </w:r>
      <w:r>
        <w:rPr>
          <w:sz w:val="32"/>
          <w:szCs w:val="32"/>
        </w:rPr>
        <w:t>последующему отделению Коптской</w:t>
      </w:r>
      <w:r w:rsidRPr="00CB1F33">
        <w:rPr>
          <w:sz w:val="32"/>
          <w:szCs w:val="32"/>
        </w:rPr>
        <w:t xml:space="preserve"> церкви</w:t>
      </w:r>
      <w:r>
        <w:rPr>
          <w:sz w:val="32"/>
          <w:szCs w:val="32"/>
        </w:rPr>
        <w:t>, таким образом</w:t>
      </w:r>
      <w:r w:rsidRPr="00CB1F33">
        <w:rPr>
          <w:sz w:val="32"/>
          <w:szCs w:val="32"/>
        </w:rPr>
        <w:t xml:space="preserve"> разделени</w:t>
      </w:r>
      <w:r>
        <w:rPr>
          <w:sz w:val="32"/>
          <w:szCs w:val="32"/>
        </w:rPr>
        <w:t>е христианства было продолжено</w:t>
      </w:r>
      <w:r w:rsidRPr="00CB1F33">
        <w:rPr>
          <w:sz w:val="32"/>
          <w:szCs w:val="32"/>
        </w:rPr>
        <w:t>.</w:t>
      </w:r>
    </w:p>
    <w:p w14:paraId="4539B91D" w14:textId="77777777" w:rsidR="00FB2D0C" w:rsidRPr="00242204" w:rsidRDefault="00FB2D0C" w:rsidP="00A85C96">
      <w:pPr>
        <w:spacing w:after="0" w:line="276" w:lineRule="auto"/>
        <w:ind w:firstLine="720"/>
        <w:jc w:val="both"/>
        <w:rPr>
          <w:sz w:val="32"/>
          <w:szCs w:val="32"/>
        </w:rPr>
      </w:pPr>
    </w:p>
    <w:p w14:paraId="527F77C8" w14:textId="77777777" w:rsidR="00FB2D0C" w:rsidRPr="00253CA1" w:rsidRDefault="00FB2D0C" w:rsidP="00FB2D0C">
      <w:pPr>
        <w:pStyle w:val="3"/>
        <w:spacing w:line="276" w:lineRule="auto"/>
        <w:jc w:val="center"/>
        <w:rPr>
          <w:b/>
          <w:bCs/>
          <w:sz w:val="36"/>
          <w:szCs w:val="36"/>
        </w:rPr>
      </w:pPr>
      <w:bookmarkStart w:id="49" w:name="_Toc48148181"/>
      <w:r w:rsidRPr="00253CA1">
        <w:rPr>
          <w:b/>
          <w:bCs/>
          <w:sz w:val="36"/>
          <w:szCs w:val="36"/>
        </w:rPr>
        <w:t>Седьмое церковное искажение</w:t>
      </w:r>
      <w:bookmarkEnd w:id="49"/>
    </w:p>
    <w:p w14:paraId="7F232339" w14:textId="77777777" w:rsidR="00C2123E" w:rsidRDefault="00C2123E" w:rsidP="00A85C96">
      <w:pPr>
        <w:spacing w:after="0" w:line="276" w:lineRule="auto"/>
        <w:jc w:val="both"/>
        <w:rPr>
          <w:sz w:val="32"/>
          <w:szCs w:val="32"/>
        </w:rPr>
      </w:pPr>
    </w:p>
    <w:p w14:paraId="020B2D4F" w14:textId="77777777" w:rsidR="00FB2D0C" w:rsidRPr="00242204" w:rsidRDefault="00FB2D0C" w:rsidP="00A85C96">
      <w:pPr>
        <w:spacing w:after="0" w:line="276" w:lineRule="auto"/>
        <w:jc w:val="both"/>
        <w:rPr>
          <w:sz w:val="32"/>
          <w:szCs w:val="32"/>
        </w:rPr>
      </w:pPr>
      <w:r w:rsidRPr="00242204">
        <w:rPr>
          <w:sz w:val="32"/>
          <w:szCs w:val="32"/>
        </w:rPr>
        <w:t xml:space="preserve">В 543 </w:t>
      </w:r>
      <w:r>
        <w:rPr>
          <w:sz w:val="32"/>
          <w:szCs w:val="32"/>
        </w:rPr>
        <w:t>г.</w:t>
      </w:r>
      <w:r w:rsidRPr="00242204">
        <w:rPr>
          <w:sz w:val="32"/>
          <w:szCs w:val="32"/>
        </w:rPr>
        <w:t xml:space="preserve"> на исторической арене появился </w:t>
      </w:r>
      <w:r>
        <w:rPr>
          <w:sz w:val="32"/>
          <w:szCs w:val="32"/>
        </w:rPr>
        <w:t>сирийский епископ</w:t>
      </w:r>
      <w:r w:rsidRPr="00242204">
        <w:rPr>
          <w:sz w:val="32"/>
          <w:szCs w:val="32"/>
        </w:rPr>
        <w:t xml:space="preserve"> Иаков </w:t>
      </w:r>
      <w:proofErr w:type="spellStart"/>
      <w:r w:rsidRPr="00242204">
        <w:rPr>
          <w:sz w:val="32"/>
          <w:szCs w:val="32"/>
        </w:rPr>
        <w:t>Барадей</w:t>
      </w:r>
      <w:proofErr w:type="spellEnd"/>
      <w:r w:rsidRPr="00242204">
        <w:rPr>
          <w:sz w:val="32"/>
          <w:szCs w:val="32"/>
        </w:rPr>
        <w:t>, которы</w:t>
      </w:r>
      <w:r>
        <w:rPr>
          <w:sz w:val="32"/>
          <w:szCs w:val="32"/>
        </w:rPr>
        <w:t xml:space="preserve">й вдохнул новую жизнь в осужденные на </w:t>
      </w:r>
      <w:proofErr w:type="spellStart"/>
      <w:r>
        <w:rPr>
          <w:sz w:val="32"/>
          <w:szCs w:val="32"/>
        </w:rPr>
        <w:t>Халкилдонском</w:t>
      </w:r>
      <w:proofErr w:type="spellEnd"/>
      <w:r>
        <w:rPr>
          <w:sz w:val="32"/>
          <w:szCs w:val="32"/>
        </w:rPr>
        <w:t xml:space="preserve"> соборе воззрения </w:t>
      </w:r>
      <w:proofErr w:type="spellStart"/>
      <w:r>
        <w:rPr>
          <w:sz w:val="32"/>
          <w:szCs w:val="32"/>
        </w:rPr>
        <w:t>Диоскора</w:t>
      </w:r>
      <w:proofErr w:type="spellEnd"/>
      <w:r>
        <w:rPr>
          <w:sz w:val="32"/>
          <w:szCs w:val="32"/>
        </w:rPr>
        <w:t xml:space="preserve"> Александрийского о единой природе Мессии</w:t>
      </w:r>
      <w:r w:rsidRPr="00242204">
        <w:rPr>
          <w:sz w:val="32"/>
          <w:szCs w:val="32"/>
        </w:rPr>
        <w:t xml:space="preserve">. За Иаковом последовало </w:t>
      </w:r>
      <w:r>
        <w:rPr>
          <w:sz w:val="32"/>
          <w:szCs w:val="32"/>
        </w:rPr>
        <w:t>большое</w:t>
      </w:r>
      <w:r w:rsidRPr="00242204">
        <w:rPr>
          <w:sz w:val="32"/>
          <w:szCs w:val="32"/>
        </w:rPr>
        <w:t xml:space="preserve"> количество людей, </w:t>
      </w:r>
      <w:r>
        <w:rPr>
          <w:sz w:val="32"/>
          <w:szCs w:val="32"/>
        </w:rPr>
        <w:t>которых стали</w:t>
      </w:r>
      <w:r w:rsidR="00C2123E">
        <w:rPr>
          <w:sz w:val="32"/>
          <w:szCs w:val="32"/>
        </w:rPr>
        <w:t xml:space="preserve"> </w:t>
      </w:r>
      <w:r>
        <w:rPr>
          <w:sz w:val="32"/>
          <w:szCs w:val="32"/>
        </w:rPr>
        <w:t>называть</w:t>
      </w:r>
      <w:r w:rsidR="00C2123E">
        <w:rPr>
          <w:sz w:val="32"/>
          <w:szCs w:val="32"/>
        </w:rPr>
        <w:t xml:space="preserve"> </w:t>
      </w:r>
      <w:proofErr w:type="spellStart"/>
      <w:r>
        <w:rPr>
          <w:sz w:val="32"/>
          <w:szCs w:val="32"/>
        </w:rPr>
        <w:t>яковитами</w:t>
      </w:r>
      <w:proofErr w:type="spellEnd"/>
      <w:r>
        <w:rPr>
          <w:sz w:val="32"/>
          <w:szCs w:val="32"/>
        </w:rPr>
        <w:t>, что привело к образованию новой церкви — Сирийской православной, также известной как Сиро-</w:t>
      </w:r>
      <w:proofErr w:type="spellStart"/>
      <w:r>
        <w:rPr>
          <w:sz w:val="32"/>
          <w:szCs w:val="32"/>
        </w:rPr>
        <w:t>яковитская</w:t>
      </w:r>
      <w:proofErr w:type="spellEnd"/>
      <w:r w:rsidRPr="00242204">
        <w:rPr>
          <w:sz w:val="32"/>
          <w:szCs w:val="32"/>
        </w:rPr>
        <w:t>.</w:t>
      </w:r>
    </w:p>
    <w:p w14:paraId="01D5DCE3" w14:textId="77777777" w:rsidR="00FB2D0C" w:rsidRPr="00242204" w:rsidRDefault="00FB2D0C" w:rsidP="00FB2D0C">
      <w:pPr>
        <w:spacing w:line="276" w:lineRule="auto"/>
        <w:ind w:firstLine="720"/>
        <w:jc w:val="both"/>
        <w:rPr>
          <w:sz w:val="32"/>
          <w:szCs w:val="32"/>
        </w:rPr>
      </w:pPr>
    </w:p>
    <w:p w14:paraId="048791E4" w14:textId="77777777" w:rsidR="00FB2D0C" w:rsidRPr="00A14304" w:rsidRDefault="00FB2D0C" w:rsidP="00FB2D0C">
      <w:pPr>
        <w:pStyle w:val="3"/>
        <w:spacing w:line="276" w:lineRule="auto"/>
        <w:jc w:val="center"/>
        <w:rPr>
          <w:b/>
          <w:bCs/>
          <w:sz w:val="36"/>
          <w:szCs w:val="36"/>
        </w:rPr>
      </w:pPr>
      <w:bookmarkStart w:id="50" w:name="_Toc48148182"/>
      <w:r w:rsidRPr="00A14304">
        <w:rPr>
          <w:b/>
          <w:bCs/>
          <w:sz w:val="36"/>
          <w:szCs w:val="36"/>
        </w:rPr>
        <w:t>Восьмое церковное искажение</w:t>
      </w:r>
      <w:bookmarkEnd w:id="50"/>
    </w:p>
    <w:p w14:paraId="5FF47C63" w14:textId="77777777" w:rsidR="00C2123E" w:rsidRDefault="00C2123E" w:rsidP="00A85C96">
      <w:pPr>
        <w:spacing w:after="0" w:line="276" w:lineRule="auto"/>
        <w:jc w:val="both"/>
        <w:rPr>
          <w:sz w:val="32"/>
          <w:szCs w:val="32"/>
        </w:rPr>
      </w:pPr>
    </w:p>
    <w:p w14:paraId="4154CCC0" w14:textId="3859FCB5" w:rsidR="00FB2D0C" w:rsidRPr="00242204" w:rsidRDefault="00FB2D0C" w:rsidP="00A85C96">
      <w:pPr>
        <w:spacing w:after="0" w:line="276" w:lineRule="auto"/>
        <w:jc w:val="both"/>
        <w:rPr>
          <w:sz w:val="32"/>
          <w:szCs w:val="32"/>
        </w:rPr>
      </w:pPr>
      <w:r w:rsidRPr="00242204">
        <w:rPr>
          <w:sz w:val="32"/>
          <w:szCs w:val="32"/>
        </w:rPr>
        <w:t xml:space="preserve">В 680 </w:t>
      </w:r>
      <w:r>
        <w:rPr>
          <w:sz w:val="32"/>
          <w:szCs w:val="32"/>
        </w:rPr>
        <w:t>г.</w:t>
      </w:r>
      <w:r w:rsidR="00C2123E">
        <w:rPr>
          <w:sz w:val="32"/>
          <w:szCs w:val="32"/>
        </w:rPr>
        <w:t xml:space="preserve"> П</w:t>
      </w:r>
      <w:r>
        <w:rPr>
          <w:sz w:val="32"/>
          <w:szCs w:val="32"/>
        </w:rPr>
        <w:t>атриарх</w:t>
      </w:r>
      <w:r w:rsidR="00C2123E">
        <w:rPr>
          <w:sz w:val="32"/>
          <w:szCs w:val="32"/>
        </w:rPr>
        <w:t xml:space="preserve"> </w:t>
      </w:r>
      <w:r>
        <w:rPr>
          <w:sz w:val="32"/>
          <w:szCs w:val="32"/>
        </w:rPr>
        <w:t>Антиохии</w:t>
      </w:r>
      <w:r w:rsidRPr="00242204">
        <w:rPr>
          <w:sz w:val="32"/>
          <w:szCs w:val="32"/>
        </w:rPr>
        <w:t xml:space="preserve"> Иоанн Марон </w:t>
      </w:r>
      <w:r>
        <w:rPr>
          <w:sz w:val="32"/>
          <w:szCs w:val="32"/>
        </w:rPr>
        <w:t>стал проповедовать</w:t>
      </w:r>
      <w:r w:rsidRPr="00242204">
        <w:rPr>
          <w:sz w:val="32"/>
          <w:szCs w:val="32"/>
        </w:rPr>
        <w:t xml:space="preserve"> новое </w:t>
      </w:r>
      <w:r>
        <w:rPr>
          <w:sz w:val="32"/>
          <w:szCs w:val="32"/>
        </w:rPr>
        <w:t>учение, согласно которому у Мессии</w:t>
      </w:r>
      <w:r w:rsidR="00C2123E">
        <w:rPr>
          <w:sz w:val="32"/>
          <w:szCs w:val="32"/>
        </w:rPr>
        <w:t xml:space="preserve"> </w:t>
      </w:r>
      <w:r>
        <w:rPr>
          <w:sz w:val="32"/>
          <w:szCs w:val="32"/>
        </w:rPr>
        <w:t xml:space="preserve">было </w:t>
      </w:r>
      <w:r w:rsidRPr="00242204">
        <w:rPr>
          <w:sz w:val="32"/>
          <w:szCs w:val="32"/>
        </w:rPr>
        <w:t>две природы</w:t>
      </w:r>
      <w:r>
        <w:rPr>
          <w:sz w:val="32"/>
          <w:szCs w:val="32"/>
        </w:rPr>
        <w:t>, но одна воля</w:t>
      </w:r>
      <w:r w:rsidRPr="00242204">
        <w:rPr>
          <w:sz w:val="32"/>
          <w:szCs w:val="32"/>
        </w:rPr>
        <w:t xml:space="preserve">. </w:t>
      </w:r>
      <w:r>
        <w:rPr>
          <w:sz w:val="32"/>
          <w:szCs w:val="32"/>
        </w:rPr>
        <w:t xml:space="preserve">В результате двести восемьдесят церковных деятелей, среди которых были легаты Римского папы, собрались на Третий Константинопольский собор, также называемый Шестым </w:t>
      </w:r>
      <w:r>
        <w:rPr>
          <w:sz w:val="32"/>
          <w:szCs w:val="32"/>
        </w:rPr>
        <w:lastRenderedPageBreak/>
        <w:t xml:space="preserve">Вселенским собором, который постановил признавать в Иисусе две природы — Божественную и человеческую, и по эти двум </w:t>
      </w:r>
      <w:r w:rsidR="00C76F6B">
        <w:rPr>
          <w:sz w:val="32"/>
          <w:szCs w:val="32"/>
        </w:rPr>
        <w:t>природам —</w:t>
      </w:r>
      <w:r>
        <w:rPr>
          <w:sz w:val="32"/>
          <w:szCs w:val="32"/>
        </w:rPr>
        <w:t xml:space="preserve"> две воли. Марона и его последователей отлучили от церкви, предали анафеме и подвергли гонениям, что вынудило их скрываться в горах Ливана. Они получили название </w:t>
      </w:r>
      <w:proofErr w:type="spellStart"/>
      <w:r>
        <w:rPr>
          <w:sz w:val="32"/>
          <w:szCs w:val="32"/>
        </w:rPr>
        <w:t>маронитов</w:t>
      </w:r>
      <w:proofErr w:type="spellEnd"/>
      <w:r>
        <w:rPr>
          <w:sz w:val="32"/>
          <w:szCs w:val="32"/>
        </w:rPr>
        <w:t xml:space="preserve">, а образованная ими церковь существует по сей день и называется </w:t>
      </w:r>
      <w:proofErr w:type="spellStart"/>
      <w:r>
        <w:rPr>
          <w:sz w:val="32"/>
          <w:szCs w:val="32"/>
        </w:rPr>
        <w:t>Маронитской</w:t>
      </w:r>
      <w:proofErr w:type="spellEnd"/>
      <w:r>
        <w:rPr>
          <w:sz w:val="32"/>
          <w:szCs w:val="32"/>
        </w:rPr>
        <w:t xml:space="preserve"> католической церковью. </w:t>
      </w:r>
    </w:p>
    <w:p w14:paraId="6D3FCC38" w14:textId="77777777" w:rsidR="00FB2D0C" w:rsidRPr="00242204" w:rsidRDefault="00FB2D0C" w:rsidP="00FB2D0C">
      <w:pPr>
        <w:spacing w:line="276" w:lineRule="auto"/>
        <w:ind w:firstLine="720"/>
        <w:jc w:val="both"/>
        <w:rPr>
          <w:sz w:val="32"/>
          <w:szCs w:val="32"/>
        </w:rPr>
      </w:pPr>
    </w:p>
    <w:p w14:paraId="438A84D1" w14:textId="77777777" w:rsidR="00FB2D0C" w:rsidRPr="006524E5" w:rsidRDefault="00FB2D0C" w:rsidP="00FB2D0C">
      <w:pPr>
        <w:pStyle w:val="3"/>
        <w:spacing w:line="276" w:lineRule="auto"/>
        <w:jc w:val="center"/>
        <w:rPr>
          <w:b/>
          <w:bCs/>
          <w:sz w:val="36"/>
          <w:szCs w:val="36"/>
        </w:rPr>
      </w:pPr>
      <w:bookmarkStart w:id="51" w:name="_Toc48148183"/>
      <w:r w:rsidRPr="006524E5">
        <w:rPr>
          <w:b/>
          <w:bCs/>
          <w:sz w:val="36"/>
          <w:szCs w:val="36"/>
        </w:rPr>
        <w:t>Девятое церковное искажение</w:t>
      </w:r>
      <w:bookmarkEnd w:id="51"/>
    </w:p>
    <w:p w14:paraId="34162529" w14:textId="77777777" w:rsidR="00C2123E" w:rsidRDefault="00C2123E" w:rsidP="00C2123E">
      <w:pPr>
        <w:spacing w:after="0" w:line="276" w:lineRule="auto"/>
        <w:jc w:val="both"/>
        <w:rPr>
          <w:sz w:val="32"/>
          <w:szCs w:val="32"/>
        </w:rPr>
      </w:pPr>
    </w:p>
    <w:p w14:paraId="509C6A90" w14:textId="77777777" w:rsidR="00FB2D0C" w:rsidRPr="00242204" w:rsidRDefault="00FB2D0C" w:rsidP="00C2123E">
      <w:pPr>
        <w:spacing w:after="0" w:line="276" w:lineRule="auto"/>
        <w:jc w:val="both"/>
        <w:rPr>
          <w:sz w:val="32"/>
          <w:szCs w:val="32"/>
        </w:rPr>
      </w:pPr>
      <w:r w:rsidRPr="00242204">
        <w:rPr>
          <w:sz w:val="32"/>
          <w:szCs w:val="32"/>
        </w:rPr>
        <w:t xml:space="preserve">В 869 </w:t>
      </w:r>
      <w:r>
        <w:rPr>
          <w:sz w:val="32"/>
          <w:szCs w:val="32"/>
        </w:rPr>
        <w:t>г.</w:t>
      </w:r>
      <w:r w:rsidRPr="00242204">
        <w:rPr>
          <w:sz w:val="32"/>
          <w:szCs w:val="32"/>
        </w:rPr>
        <w:t xml:space="preserve"> был созван </w:t>
      </w:r>
      <w:r>
        <w:rPr>
          <w:sz w:val="32"/>
          <w:szCs w:val="32"/>
        </w:rPr>
        <w:t>Ч</w:t>
      </w:r>
      <w:r w:rsidRPr="00242204">
        <w:rPr>
          <w:sz w:val="32"/>
          <w:szCs w:val="32"/>
        </w:rPr>
        <w:t xml:space="preserve">етвертый Константинопольский собор, на котором было </w:t>
      </w:r>
      <w:r>
        <w:rPr>
          <w:sz w:val="32"/>
          <w:szCs w:val="32"/>
        </w:rPr>
        <w:t>положено начало догматического закрепления в католицизме представления о том,</w:t>
      </w:r>
      <w:r w:rsidRPr="00242204">
        <w:rPr>
          <w:sz w:val="32"/>
          <w:szCs w:val="32"/>
        </w:rPr>
        <w:t xml:space="preserve"> что Святой Дух </w:t>
      </w:r>
      <w:r>
        <w:rPr>
          <w:sz w:val="32"/>
          <w:szCs w:val="32"/>
        </w:rPr>
        <w:t xml:space="preserve">исходит и </w:t>
      </w:r>
      <w:r w:rsidRPr="00242204">
        <w:rPr>
          <w:sz w:val="32"/>
          <w:szCs w:val="32"/>
        </w:rPr>
        <w:t>от Отца</w:t>
      </w:r>
      <w:r>
        <w:rPr>
          <w:sz w:val="32"/>
          <w:szCs w:val="32"/>
        </w:rPr>
        <w:t>,</w:t>
      </w:r>
      <w:r w:rsidRPr="00242204">
        <w:rPr>
          <w:sz w:val="32"/>
          <w:szCs w:val="32"/>
        </w:rPr>
        <w:t xml:space="preserve"> и </w:t>
      </w:r>
      <w:r>
        <w:rPr>
          <w:sz w:val="32"/>
          <w:szCs w:val="32"/>
        </w:rPr>
        <w:t xml:space="preserve">от </w:t>
      </w:r>
      <w:r w:rsidRPr="00242204">
        <w:rPr>
          <w:sz w:val="32"/>
          <w:szCs w:val="32"/>
        </w:rPr>
        <w:t xml:space="preserve">Сына, а не только от </w:t>
      </w:r>
      <w:r>
        <w:rPr>
          <w:sz w:val="32"/>
          <w:szCs w:val="32"/>
        </w:rPr>
        <w:t>О</w:t>
      </w:r>
      <w:r w:rsidRPr="00242204">
        <w:rPr>
          <w:sz w:val="32"/>
          <w:szCs w:val="32"/>
        </w:rPr>
        <w:t xml:space="preserve">тца, как </w:t>
      </w:r>
      <w:r>
        <w:rPr>
          <w:sz w:val="32"/>
          <w:szCs w:val="32"/>
        </w:rPr>
        <w:t>было утверждено на</w:t>
      </w:r>
      <w:r w:rsidR="00C2123E">
        <w:rPr>
          <w:sz w:val="32"/>
          <w:szCs w:val="32"/>
        </w:rPr>
        <w:t xml:space="preserve"> </w:t>
      </w:r>
      <w:r>
        <w:rPr>
          <w:sz w:val="32"/>
          <w:szCs w:val="32"/>
        </w:rPr>
        <w:t>Первом</w:t>
      </w:r>
      <w:r w:rsidRPr="00242204">
        <w:rPr>
          <w:sz w:val="32"/>
          <w:szCs w:val="32"/>
        </w:rPr>
        <w:t xml:space="preserve"> Константинопольск</w:t>
      </w:r>
      <w:r>
        <w:rPr>
          <w:sz w:val="32"/>
          <w:szCs w:val="32"/>
        </w:rPr>
        <w:t>ом соборе в</w:t>
      </w:r>
      <w:r w:rsidRPr="00242204">
        <w:rPr>
          <w:sz w:val="32"/>
          <w:szCs w:val="32"/>
        </w:rPr>
        <w:t xml:space="preserve"> 381 </w:t>
      </w:r>
      <w:r>
        <w:rPr>
          <w:sz w:val="32"/>
          <w:szCs w:val="32"/>
        </w:rPr>
        <w:t>г</w:t>
      </w:r>
      <w:r w:rsidRPr="00242204">
        <w:rPr>
          <w:sz w:val="32"/>
          <w:szCs w:val="32"/>
        </w:rPr>
        <w:t>.</w:t>
      </w:r>
    </w:p>
    <w:p w14:paraId="1BB0F9E5" w14:textId="77777777" w:rsidR="00FB2D0C" w:rsidRPr="00242204" w:rsidRDefault="00FB2D0C" w:rsidP="00FB2D0C">
      <w:pPr>
        <w:spacing w:line="276" w:lineRule="auto"/>
        <w:ind w:firstLine="720"/>
        <w:jc w:val="both"/>
        <w:rPr>
          <w:sz w:val="32"/>
          <w:szCs w:val="32"/>
        </w:rPr>
      </w:pPr>
    </w:p>
    <w:p w14:paraId="6F6F8906" w14:textId="77777777" w:rsidR="00FB2D0C" w:rsidRPr="007E46B9" w:rsidRDefault="00FB2D0C" w:rsidP="00FB2D0C">
      <w:pPr>
        <w:pStyle w:val="3"/>
        <w:spacing w:line="276" w:lineRule="auto"/>
        <w:jc w:val="center"/>
        <w:rPr>
          <w:b/>
          <w:bCs/>
          <w:sz w:val="36"/>
          <w:szCs w:val="36"/>
        </w:rPr>
      </w:pPr>
      <w:bookmarkStart w:id="52" w:name="_Toc48148184"/>
      <w:r w:rsidRPr="007E46B9">
        <w:rPr>
          <w:b/>
          <w:bCs/>
          <w:sz w:val="36"/>
          <w:szCs w:val="36"/>
        </w:rPr>
        <w:t>Десятое церковное искажение</w:t>
      </w:r>
      <w:bookmarkEnd w:id="52"/>
    </w:p>
    <w:p w14:paraId="24E8AC48" w14:textId="77777777" w:rsidR="00FB2D0C" w:rsidRPr="00242204" w:rsidRDefault="00FB2D0C" w:rsidP="00FB2D0C">
      <w:pPr>
        <w:spacing w:line="276" w:lineRule="auto"/>
        <w:ind w:firstLine="720"/>
        <w:jc w:val="both"/>
        <w:rPr>
          <w:sz w:val="32"/>
          <w:szCs w:val="32"/>
        </w:rPr>
      </w:pPr>
    </w:p>
    <w:p w14:paraId="0D261ECD" w14:textId="77777777" w:rsidR="00FB2D0C" w:rsidRPr="00242204" w:rsidRDefault="00FB2D0C" w:rsidP="00A85C96">
      <w:pPr>
        <w:spacing w:after="0" w:line="276" w:lineRule="auto"/>
        <w:jc w:val="both"/>
        <w:rPr>
          <w:sz w:val="32"/>
          <w:szCs w:val="32"/>
        </w:rPr>
      </w:pPr>
      <w:r w:rsidRPr="00242204">
        <w:rPr>
          <w:sz w:val="32"/>
          <w:szCs w:val="32"/>
        </w:rPr>
        <w:t xml:space="preserve">Это церковное искажение возникло </w:t>
      </w:r>
      <w:r>
        <w:rPr>
          <w:sz w:val="32"/>
          <w:szCs w:val="32"/>
        </w:rPr>
        <w:t xml:space="preserve">в начале XVI в. и стало итогом целого ряда </w:t>
      </w:r>
      <w:r w:rsidRPr="00242204">
        <w:rPr>
          <w:sz w:val="32"/>
          <w:szCs w:val="32"/>
        </w:rPr>
        <w:t xml:space="preserve">исторических событий, </w:t>
      </w:r>
      <w:r>
        <w:rPr>
          <w:sz w:val="32"/>
          <w:szCs w:val="32"/>
        </w:rPr>
        <w:t>самыми ключевыми из которых являются</w:t>
      </w:r>
      <w:r w:rsidRPr="00242204">
        <w:rPr>
          <w:sz w:val="32"/>
          <w:szCs w:val="32"/>
        </w:rPr>
        <w:t>:</w:t>
      </w:r>
    </w:p>
    <w:p w14:paraId="0A784D62" w14:textId="77777777" w:rsidR="00FB2D0C" w:rsidRPr="00242204" w:rsidRDefault="00FB2D0C" w:rsidP="00A85C96">
      <w:pPr>
        <w:pStyle w:val="a3"/>
        <w:numPr>
          <w:ilvl w:val="0"/>
          <w:numId w:val="9"/>
        </w:numPr>
        <w:spacing w:line="276" w:lineRule="auto"/>
        <w:ind w:firstLine="720"/>
        <w:jc w:val="both"/>
        <w:rPr>
          <w:sz w:val="32"/>
          <w:szCs w:val="32"/>
          <w:lang w:val="ru-RU"/>
        </w:rPr>
      </w:pPr>
      <w:r>
        <w:rPr>
          <w:sz w:val="32"/>
          <w:szCs w:val="32"/>
          <w:lang w:val="ru-RU"/>
        </w:rPr>
        <w:t>Падение</w:t>
      </w:r>
      <w:r w:rsidR="00C2123E">
        <w:rPr>
          <w:sz w:val="32"/>
          <w:szCs w:val="32"/>
          <w:lang w:val="ru-RU"/>
        </w:rPr>
        <w:t xml:space="preserve"> </w:t>
      </w:r>
      <w:r>
        <w:rPr>
          <w:sz w:val="32"/>
          <w:szCs w:val="32"/>
          <w:lang w:val="ru-RU"/>
        </w:rPr>
        <w:t xml:space="preserve">Западной </w:t>
      </w:r>
      <w:r w:rsidRPr="00242204">
        <w:rPr>
          <w:sz w:val="32"/>
          <w:szCs w:val="32"/>
          <w:lang w:val="ru-RU"/>
        </w:rPr>
        <w:t xml:space="preserve">Римской </w:t>
      </w:r>
      <w:r>
        <w:rPr>
          <w:sz w:val="32"/>
          <w:szCs w:val="32"/>
          <w:lang w:val="ru-RU"/>
        </w:rPr>
        <w:t>и</w:t>
      </w:r>
      <w:r w:rsidRPr="00242204">
        <w:rPr>
          <w:sz w:val="32"/>
          <w:szCs w:val="32"/>
          <w:lang w:val="ru-RU"/>
        </w:rPr>
        <w:t xml:space="preserve">мперии в 476 </w:t>
      </w:r>
      <w:r w:rsidR="001B0549">
        <w:rPr>
          <w:sz w:val="32"/>
          <w:szCs w:val="32"/>
          <w:lang w:val="ru-RU"/>
        </w:rPr>
        <w:t>г</w:t>
      </w:r>
      <w:r w:rsidRPr="00242204">
        <w:rPr>
          <w:sz w:val="32"/>
          <w:szCs w:val="32"/>
          <w:lang w:val="ru-RU"/>
        </w:rPr>
        <w:t>.</w:t>
      </w:r>
    </w:p>
    <w:p w14:paraId="443D50D7" w14:textId="77777777" w:rsidR="00FB2D0C" w:rsidRPr="00007103" w:rsidRDefault="00FB2D0C" w:rsidP="00A85C96">
      <w:pPr>
        <w:pStyle w:val="a3"/>
        <w:numPr>
          <w:ilvl w:val="0"/>
          <w:numId w:val="9"/>
        </w:numPr>
        <w:spacing w:line="276" w:lineRule="auto"/>
        <w:ind w:firstLine="720"/>
        <w:jc w:val="both"/>
        <w:rPr>
          <w:sz w:val="32"/>
          <w:szCs w:val="32"/>
          <w:lang w:val="ru-RU"/>
        </w:rPr>
      </w:pPr>
      <w:r>
        <w:rPr>
          <w:sz w:val="32"/>
          <w:szCs w:val="32"/>
          <w:lang w:val="ru-RU"/>
        </w:rPr>
        <w:t>Более десяти веков абсолютной</w:t>
      </w:r>
      <w:r w:rsidRPr="00242204">
        <w:rPr>
          <w:sz w:val="32"/>
          <w:szCs w:val="32"/>
          <w:lang w:val="ru-RU"/>
        </w:rPr>
        <w:t xml:space="preserve"> власт</w:t>
      </w:r>
      <w:r>
        <w:rPr>
          <w:sz w:val="32"/>
          <w:szCs w:val="32"/>
          <w:lang w:val="ru-RU"/>
        </w:rPr>
        <w:t>и католической</w:t>
      </w:r>
      <w:r w:rsidRPr="00242204">
        <w:rPr>
          <w:sz w:val="32"/>
          <w:szCs w:val="32"/>
          <w:lang w:val="ru-RU"/>
        </w:rPr>
        <w:t xml:space="preserve"> ц</w:t>
      </w:r>
      <w:r w:rsidRPr="00007103">
        <w:rPr>
          <w:sz w:val="32"/>
          <w:szCs w:val="32"/>
          <w:lang w:val="ru-RU"/>
        </w:rPr>
        <w:t>еркви над Европой.</w:t>
      </w:r>
    </w:p>
    <w:p w14:paraId="7F531055" w14:textId="77777777" w:rsidR="00FB2D0C" w:rsidRPr="00007103" w:rsidRDefault="00FB2D0C" w:rsidP="00A85C96">
      <w:pPr>
        <w:pStyle w:val="a3"/>
        <w:numPr>
          <w:ilvl w:val="0"/>
          <w:numId w:val="9"/>
        </w:numPr>
        <w:spacing w:line="276" w:lineRule="auto"/>
        <w:ind w:firstLine="720"/>
        <w:jc w:val="both"/>
        <w:rPr>
          <w:sz w:val="32"/>
          <w:szCs w:val="32"/>
          <w:lang w:val="ru-RU"/>
        </w:rPr>
      </w:pPr>
      <w:r w:rsidRPr="00007103">
        <w:rPr>
          <w:sz w:val="32"/>
          <w:szCs w:val="32"/>
          <w:lang w:val="ru-RU"/>
        </w:rPr>
        <w:t>Появление на карте Нового света (Северная и Южная Америки, Австралия и Новая Зеландия) начиная с конца XV в.</w:t>
      </w:r>
    </w:p>
    <w:p w14:paraId="30A690FB" w14:textId="77777777" w:rsidR="00C2123E" w:rsidRDefault="00FB2D0C" w:rsidP="00C2123E">
      <w:pPr>
        <w:pStyle w:val="a3"/>
        <w:numPr>
          <w:ilvl w:val="0"/>
          <w:numId w:val="9"/>
        </w:numPr>
        <w:spacing w:line="276" w:lineRule="auto"/>
        <w:ind w:firstLine="720"/>
        <w:jc w:val="both"/>
        <w:rPr>
          <w:sz w:val="32"/>
          <w:szCs w:val="32"/>
          <w:lang w:val="ru-RU"/>
        </w:rPr>
      </w:pPr>
      <w:r>
        <w:rPr>
          <w:sz w:val="32"/>
          <w:szCs w:val="32"/>
          <w:lang w:val="ru-RU"/>
        </w:rPr>
        <w:t>Возникновение</w:t>
      </w:r>
      <w:r w:rsidRPr="00242204">
        <w:rPr>
          <w:sz w:val="32"/>
          <w:szCs w:val="32"/>
          <w:lang w:val="ru-RU"/>
        </w:rPr>
        <w:t xml:space="preserve"> протестант</w:t>
      </w:r>
      <w:r>
        <w:rPr>
          <w:sz w:val="32"/>
          <w:szCs w:val="32"/>
          <w:lang w:val="ru-RU"/>
        </w:rPr>
        <w:t>изм</w:t>
      </w:r>
      <w:r w:rsidRPr="00242204">
        <w:rPr>
          <w:sz w:val="32"/>
          <w:szCs w:val="32"/>
          <w:lang w:val="ru-RU"/>
        </w:rPr>
        <w:t>а.</w:t>
      </w:r>
    </w:p>
    <w:p w14:paraId="0114A9A8" w14:textId="77777777" w:rsidR="00FB2D0C" w:rsidRDefault="00C2123E" w:rsidP="00C2123E">
      <w:pPr>
        <w:pStyle w:val="a3"/>
        <w:spacing w:line="276" w:lineRule="auto"/>
        <w:ind w:left="0" w:firstLine="720"/>
        <w:jc w:val="both"/>
        <w:rPr>
          <w:sz w:val="32"/>
          <w:szCs w:val="32"/>
          <w:lang w:val="ru-RU"/>
        </w:rPr>
      </w:pPr>
      <w:r w:rsidRPr="001B0549">
        <w:rPr>
          <w:i/>
          <w:iCs/>
          <w:sz w:val="32"/>
          <w:szCs w:val="32"/>
          <w:lang w:val="ru-RU"/>
        </w:rPr>
        <w:t xml:space="preserve">Объяснение. </w:t>
      </w:r>
      <w:r w:rsidR="00FB2D0C" w:rsidRPr="00C2123E">
        <w:rPr>
          <w:sz w:val="32"/>
          <w:szCs w:val="32"/>
          <w:lang w:val="ru-RU"/>
        </w:rPr>
        <w:t>После падения</w:t>
      </w:r>
      <w:r>
        <w:rPr>
          <w:sz w:val="32"/>
          <w:szCs w:val="32"/>
          <w:lang w:val="ru-RU"/>
        </w:rPr>
        <w:t xml:space="preserve"> </w:t>
      </w:r>
      <w:r w:rsidR="00FB2D0C" w:rsidRPr="00C2123E">
        <w:rPr>
          <w:sz w:val="32"/>
          <w:szCs w:val="32"/>
          <w:lang w:val="ru-RU"/>
        </w:rPr>
        <w:t>Западной Римской империи</w:t>
      </w:r>
      <w:r>
        <w:rPr>
          <w:sz w:val="32"/>
          <w:szCs w:val="32"/>
          <w:lang w:val="ru-RU"/>
        </w:rPr>
        <w:t xml:space="preserve"> </w:t>
      </w:r>
      <w:r w:rsidR="00FB2D0C" w:rsidRPr="00C2123E">
        <w:rPr>
          <w:sz w:val="32"/>
          <w:szCs w:val="32"/>
          <w:lang w:val="ru-RU"/>
        </w:rPr>
        <w:t>в 476 г.</w:t>
      </w:r>
      <w:r>
        <w:rPr>
          <w:sz w:val="32"/>
          <w:szCs w:val="32"/>
          <w:lang w:val="ru-RU"/>
        </w:rPr>
        <w:t xml:space="preserve"> </w:t>
      </w:r>
      <w:r w:rsidR="00FB2D0C" w:rsidRPr="00C2123E">
        <w:rPr>
          <w:sz w:val="32"/>
          <w:szCs w:val="32"/>
          <w:lang w:val="ru-RU"/>
        </w:rPr>
        <w:t xml:space="preserve">ее территория распалась на ряд областей и королевств, реальная власть над которыми со временем полностью сосредоточилась в </w:t>
      </w:r>
      <w:r w:rsidR="00FB2D0C" w:rsidRPr="00C2123E">
        <w:rPr>
          <w:sz w:val="32"/>
          <w:szCs w:val="32"/>
          <w:lang w:val="ru-RU"/>
        </w:rPr>
        <w:lastRenderedPageBreak/>
        <w:t>руках</w:t>
      </w:r>
      <w:r>
        <w:rPr>
          <w:sz w:val="32"/>
          <w:szCs w:val="32"/>
          <w:lang w:val="ru-RU"/>
        </w:rPr>
        <w:t xml:space="preserve"> </w:t>
      </w:r>
      <w:r w:rsidR="00FB2D0C" w:rsidRPr="00C2123E">
        <w:rPr>
          <w:sz w:val="32"/>
          <w:szCs w:val="32"/>
          <w:lang w:val="ru-RU"/>
        </w:rPr>
        <w:t>Римско-католической</w:t>
      </w:r>
      <w:r>
        <w:rPr>
          <w:sz w:val="32"/>
          <w:szCs w:val="32"/>
          <w:lang w:val="ru-RU"/>
        </w:rPr>
        <w:t xml:space="preserve"> </w:t>
      </w:r>
      <w:r w:rsidR="00FB2D0C" w:rsidRPr="00C2123E">
        <w:rPr>
          <w:sz w:val="32"/>
          <w:szCs w:val="32"/>
          <w:lang w:val="ru-RU"/>
        </w:rPr>
        <w:t xml:space="preserve">церкви, во главе которой стоял Папа Римский. </w:t>
      </w:r>
      <w:r>
        <w:rPr>
          <w:sz w:val="32"/>
          <w:szCs w:val="32"/>
          <w:lang w:val="ru-RU"/>
        </w:rPr>
        <w:t>Церковь наделяла властью тех</w:t>
      </w:r>
      <w:r w:rsidR="00FB2D0C" w:rsidRPr="00C2123E">
        <w:rPr>
          <w:sz w:val="32"/>
          <w:szCs w:val="32"/>
          <w:lang w:val="ru-RU"/>
        </w:rPr>
        <w:t>, кто был ей угоден; если же кто-то из королей шел против церкви, то он мог лишиться не только трона, но и жизни.</w:t>
      </w:r>
    </w:p>
    <w:p w14:paraId="10BD358D" w14:textId="77777777" w:rsidR="00C2123E" w:rsidRPr="00C2123E" w:rsidRDefault="00C2123E" w:rsidP="00C2123E">
      <w:pPr>
        <w:pStyle w:val="a3"/>
        <w:spacing w:line="276" w:lineRule="auto"/>
        <w:ind w:left="0" w:firstLine="720"/>
        <w:jc w:val="both"/>
        <w:rPr>
          <w:b/>
          <w:bCs/>
          <w:sz w:val="32"/>
          <w:szCs w:val="32"/>
          <w:lang w:val="ru-RU"/>
        </w:rPr>
      </w:pPr>
      <w:r w:rsidRPr="00C2123E">
        <w:rPr>
          <w:b/>
          <w:bCs/>
          <w:sz w:val="32"/>
          <w:szCs w:val="32"/>
          <w:lang w:val="ru-RU"/>
        </w:rPr>
        <w:t>Примеры огромной власти Римско-католической церкви.</w:t>
      </w:r>
    </w:p>
    <w:p w14:paraId="45BC1972" w14:textId="2BEF5FE6" w:rsidR="00FB2D0C" w:rsidRPr="00242204" w:rsidRDefault="00FB2D0C" w:rsidP="00FB2D0C">
      <w:pPr>
        <w:pStyle w:val="a3"/>
        <w:numPr>
          <w:ilvl w:val="0"/>
          <w:numId w:val="10"/>
        </w:numPr>
        <w:spacing w:line="276" w:lineRule="auto"/>
        <w:ind w:left="0" w:firstLine="720"/>
        <w:jc w:val="both"/>
        <w:rPr>
          <w:sz w:val="32"/>
          <w:szCs w:val="32"/>
          <w:lang w:val="ru-RU"/>
        </w:rPr>
      </w:pPr>
      <w:r>
        <w:rPr>
          <w:sz w:val="32"/>
          <w:szCs w:val="32"/>
          <w:lang w:val="ru-RU"/>
        </w:rPr>
        <w:t>Появление так называемых</w:t>
      </w:r>
      <w:r w:rsidRPr="00242204">
        <w:rPr>
          <w:sz w:val="32"/>
          <w:szCs w:val="32"/>
          <w:lang w:val="ru-RU"/>
        </w:rPr>
        <w:t xml:space="preserve"> индульгенций, </w:t>
      </w:r>
      <w:r>
        <w:rPr>
          <w:sz w:val="32"/>
          <w:szCs w:val="32"/>
          <w:lang w:val="ru-RU"/>
        </w:rPr>
        <w:t>использовавшихся как средство личного обогащения духовенства за счет паствы</w:t>
      </w:r>
      <w:r w:rsidRPr="00242204">
        <w:rPr>
          <w:sz w:val="32"/>
          <w:szCs w:val="32"/>
          <w:lang w:val="ru-RU"/>
        </w:rPr>
        <w:t xml:space="preserve">. </w:t>
      </w:r>
      <w:r>
        <w:rPr>
          <w:sz w:val="32"/>
          <w:szCs w:val="32"/>
          <w:lang w:val="ru-RU"/>
        </w:rPr>
        <w:t>Четвертый</w:t>
      </w:r>
      <w:r w:rsidRPr="00242204">
        <w:rPr>
          <w:sz w:val="32"/>
          <w:szCs w:val="32"/>
          <w:lang w:val="ru-RU"/>
        </w:rPr>
        <w:t xml:space="preserve"> </w:t>
      </w:r>
      <w:proofErr w:type="spellStart"/>
      <w:r w:rsidRPr="00242204">
        <w:rPr>
          <w:sz w:val="32"/>
          <w:szCs w:val="32"/>
          <w:lang w:val="ru-RU"/>
        </w:rPr>
        <w:t>Лат</w:t>
      </w:r>
      <w:r>
        <w:rPr>
          <w:sz w:val="32"/>
          <w:szCs w:val="32"/>
          <w:lang w:val="ru-RU"/>
        </w:rPr>
        <w:t>е</w:t>
      </w:r>
      <w:r w:rsidRPr="00242204">
        <w:rPr>
          <w:sz w:val="32"/>
          <w:szCs w:val="32"/>
          <w:lang w:val="ru-RU"/>
        </w:rPr>
        <w:t>ранский</w:t>
      </w:r>
      <w:proofErr w:type="spellEnd"/>
      <w:r w:rsidRPr="00242204">
        <w:rPr>
          <w:sz w:val="32"/>
          <w:szCs w:val="32"/>
          <w:lang w:val="ru-RU"/>
        </w:rPr>
        <w:t xml:space="preserve"> собор, </w:t>
      </w:r>
      <w:r>
        <w:rPr>
          <w:sz w:val="32"/>
          <w:szCs w:val="32"/>
          <w:lang w:val="ru-RU"/>
        </w:rPr>
        <w:t>созванный</w:t>
      </w:r>
      <w:r w:rsidRPr="00242204">
        <w:rPr>
          <w:sz w:val="32"/>
          <w:szCs w:val="32"/>
          <w:lang w:val="ru-RU"/>
        </w:rPr>
        <w:t xml:space="preserve"> в Риме в 1215 </w:t>
      </w:r>
      <w:r>
        <w:rPr>
          <w:sz w:val="32"/>
          <w:szCs w:val="32"/>
          <w:lang w:val="ru-RU"/>
        </w:rPr>
        <w:t>г., закрепил за Римско-католической</w:t>
      </w:r>
      <w:r w:rsidR="00C2123E">
        <w:rPr>
          <w:sz w:val="32"/>
          <w:szCs w:val="32"/>
          <w:lang w:val="ru-RU"/>
        </w:rPr>
        <w:t xml:space="preserve"> </w:t>
      </w:r>
      <w:r>
        <w:rPr>
          <w:sz w:val="32"/>
          <w:szCs w:val="32"/>
          <w:lang w:val="ru-RU"/>
        </w:rPr>
        <w:t>церковью право распоряжаться отпущением грехов путем продажи</w:t>
      </w:r>
      <w:r w:rsidR="00C2123E">
        <w:rPr>
          <w:sz w:val="32"/>
          <w:szCs w:val="32"/>
          <w:lang w:val="ru-RU"/>
        </w:rPr>
        <w:t xml:space="preserve"> </w:t>
      </w:r>
      <w:r>
        <w:rPr>
          <w:sz w:val="32"/>
          <w:szCs w:val="32"/>
          <w:lang w:val="ru-RU"/>
        </w:rPr>
        <w:t>индульгенций</w:t>
      </w:r>
      <w:r w:rsidRPr="00242204">
        <w:rPr>
          <w:sz w:val="32"/>
          <w:szCs w:val="32"/>
          <w:lang w:val="ru-RU"/>
        </w:rPr>
        <w:t>. Если человек хотел, чтобы ему простились грехи, он должен был купить</w:t>
      </w:r>
      <w:r>
        <w:rPr>
          <w:sz w:val="32"/>
          <w:szCs w:val="32"/>
          <w:lang w:val="ru-RU"/>
        </w:rPr>
        <w:t xml:space="preserve"> у церкви</w:t>
      </w:r>
      <w:r w:rsidRPr="00242204">
        <w:rPr>
          <w:sz w:val="32"/>
          <w:szCs w:val="32"/>
          <w:lang w:val="ru-RU"/>
        </w:rPr>
        <w:t xml:space="preserve"> этот документ</w:t>
      </w:r>
      <w:r>
        <w:rPr>
          <w:sz w:val="32"/>
          <w:szCs w:val="32"/>
          <w:lang w:val="ru-RU"/>
        </w:rPr>
        <w:t>, и тогда после его смерти ему якобы был гарантирован</w:t>
      </w:r>
      <w:r w:rsidR="00C2123E">
        <w:rPr>
          <w:sz w:val="32"/>
          <w:szCs w:val="32"/>
          <w:lang w:val="ru-RU"/>
        </w:rPr>
        <w:t xml:space="preserve"> </w:t>
      </w:r>
      <w:r>
        <w:rPr>
          <w:sz w:val="32"/>
          <w:szCs w:val="32"/>
          <w:lang w:val="ru-RU"/>
        </w:rPr>
        <w:t>Р</w:t>
      </w:r>
      <w:r w:rsidRPr="00242204">
        <w:rPr>
          <w:sz w:val="32"/>
          <w:szCs w:val="32"/>
          <w:lang w:val="ru-RU"/>
        </w:rPr>
        <w:t xml:space="preserve">ай. </w:t>
      </w:r>
      <w:r>
        <w:rPr>
          <w:sz w:val="32"/>
          <w:szCs w:val="32"/>
          <w:lang w:val="ru-RU"/>
        </w:rPr>
        <w:t>Посмотрите:</w:t>
      </w:r>
      <w:r w:rsidR="00C2123E">
        <w:rPr>
          <w:sz w:val="32"/>
          <w:szCs w:val="32"/>
          <w:lang w:val="ru-RU"/>
        </w:rPr>
        <w:t xml:space="preserve"> </w:t>
      </w:r>
      <w:r>
        <w:rPr>
          <w:sz w:val="32"/>
          <w:szCs w:val="32"/>
          <w:lang w:val="ru-RU"/>
        </w:rPr>
        <w:t>духовенство</w:t>
      </w:r>
      <w:r w:rsidRPr="00242204">
        <w:rPr>
          <w:sz w:val="32"/>
          <w:szCs w:val="32"/>
          <w:lang w:val="ru-RU"/>
        </w:rPr>
        <w:t xml:space="preserve"> поставил</w:t>
      </w:r>
      <w:r>
        <w:rPr>
          <w:sz w:val="32"/>
          <w:szCs w:val="32"/>
          <w:lang w:val="ru-RU"/>
        </w:rPr>
        <w:t>о себя</w:t>
      </w:r>
      <w:r w:rsidRPr="00242204">
        <w:rPr>
          <w:sz w:val="32"/>
          <w:szCs w:val="32"/>
          <w:lang w:val="ru-RU"/>
        </w:rPr>
        <w:t xml:space="preserve"> на место Бога, </w:t>
      </w:r>
      <w:r>
        <w:rPr>
          <w:sz w:val="32"/>
          <w:szCs w:val="32"/>
          <w:lang w:val="ru-RU"/>
        </w:rPr>
        <w:t xml:space="preserve">Который является Единственным, кто может </w:t>
      </w:r>
      <w:r w:rsidRPr="00242204">
        <w:rPr>
          <w:sz w:val="32"/>
          <w:szCs w:val="32"/>
          <w:lang w:val="ru-RU"/>
        </w:rPr>
        <w:t>прощать грехи.</w:t>
      </w:r>
    </w:p>
    <w:p w14:paraId="5C290ABC" w14:textId="77777777" w:rsidR="00FB2D0C" w:rsidRPr="00242204" w:rsidRDefault="00FB2D0C" w:rsidP="00FB2D0C">
      <w:pPr>
        <w:pStyle w:val="a3"/>
        <w:numPr>
          <w:ilvl w:val="0"/>
          <w:numId w:val="10"/>
        </w:numPr>
        <w:spacing w:line="276" w:lineRule="auto"/>
        <w:ind w:left="0" w:firstLine="720"/>
        <w:jc w:val="both"/>
        <w:rPr>
          <w:sz w:val="32"/>
          <w:szCs w:val="32"/>
          <w:lang w:val="ru-RU"/>
        </w:rPr>
      </w:pPr>
      <w:r>
        <w:rPr>
          <w:sz w:val="32"/>
          <w:szCs w:val="32"/>
          <w:lang w:val="ru-RU"/>
        </w:rPr>
        <w:t>Нравственное</w:t>
      </w:r>
      <w:r w:rsidR="00C2123E">
        <w:rPr>
          <w:sz w:val="32"/>
          <w:szCs w:val="32"/>
          <w:lang w:val="ru-RU"/>
        </w:rPr>
        <w:t xml:space="preserve"> </w:t>
      </w:r>
      <w:r>
        <w:rPr>
          <w:sz w:val="32"/>
          <w:szCs w:val="32"/>
          <w:lang w:val="ru-RU"/>
        </w:rPr>
        <w:t>разложение в рядах духовенства</w:t>
      </w:r>
      <w:r w:rsidRPr="00242204">
        <w:rPr>
          <w:sz w:val="32"/>
          <w:szCs w:val="32"/>
          <w:lang w:val="ru-RU"/>
        </w:rPr>
        <w:t xml:space="preserve">. </w:t>
      </w:r>
      <w:r>
        <w:rPr>
          <w:sz w:val="32"/>
          <w:szCs w:val="32"/>
          <w:lang w:val="ru-RU"/>
        </w:rPr>
        <w:t>Об этом уже говорилось выше и нет нужды</w:t>
      </w:r>
      <w:r w:rsidR="00C2123E">
        <w:rPr>
          <w:sz w:val="32"/>
          <w:szCs w:val="32"/>
          <w:lang w:val="ru-RU"/>
        </w:rPr>
        <w:t xml:space="preserve"> </w:t>
      </w:r>
      <w:r>
        <w:rPr>
          <w:sz w:val="32"/>
          <w:szCs w:val="32"/>
          <w:lang w:val="ru-RU"/>
        </w:rPr>
        <w:t>повторяться. Безнравственность и всевозможные пороки и по сей день процветают как в католической, так и в православной церкви</w:t>
      </w:r>
      <w:r w:rsidRPr="00242204">
        <w:rPr>
          <w:sz w:val="32"/>
          <w:szCs w:val="32"/>
          <w:lang w:val="ru-RU"/>
        </w:rPr>
        <w:t xml:space="preserve">. </w:t>
      </w:r>
    </w:p>
    <w:p w14:paraId="2D8DA810" w14:textId="77777777" w:rsidR="00FB2D0C" w:rsidRDefault="00FB2D0C" w:rsidP="00C2123E">
      <w:pPr>
        <w:pStyle w:val="a3"/>
        <w:numPr>
          <w:ilvl w:val="0"/>
          <w:numId w:val="10"/>
        </w:numPr>
        <w:spacing w:line="276" w:lineRule="auto"/>
        <w:ind w:left="0" w:firstLine="720"/>
        <w:jc w:val="both"/>
        <w:rPr>
          <w:sz w:val="32"/>
          <w:szCs w:val="32"/>
          <w:lang w:val="ru-RU"/>
        </w:rPr>
      </w:pPr>
      <w:r>
        <w:rPr>
          <w:sz w:val="32"/>
          <w:szCs w:val="32"/>
          <w:lang w:val="ru-RU"/>
        </w:rPr>
        <w:t>Установление жесткой цензуры. Под запретом было малейшее противоречие церкви в любых вопросах, даже в тех областях науки, которые не имели никакого</w:t>
      </w:r>
      <w:r w:rsidRPr="00592DD5">
        <w:rPr>
          <w:sz w:val="32"/>
          <w:szCs w:val="32"/>
          <w:lang w:val="ru-RU"/>
        </w:rPr>
        <w:t xml:space="preserve"> отношения к религии. </w:t>
      </w:r>
      <w:r>
        <w:rPr>
          <w:sz w:val="32"/>
          <w:szCs w:val="32"/>
          <w:lang w:val="ru-RU"/>
        </w:rPr>
        <w:t>Л</w:t>
      </w:r>
      <w:r w:rsidRPr="00592DD5">
        <w:rPr>
          <w:sz w:val="32"/>
          <w:szCs w:val="32"/>
          <w:lang w:val="ru-RU"/>
        </w:rPr>
        <w:t xml:space="preserve">юбое </w:t>
      </w:r>
      <w:r>
        <w:rPr>
          <w:sz w:val="32"/>
          <w:szCs w:val="32"/>
          <w:lang w:val="ru-RU"/>
        </w:rPr>
        <w:t>инакомыслие</w:t>
      </w:r>
      <w:r w:rsidRPr="00592DD5">
        <w:rPr>
          <w:sz w:val="32"/>
          <w:szCs w:val="32"/>
          <w:lang w:val="ru-RU"/>
        </w:rPr>
        <w:t xml:space="preserve"> влекло за собой отлучение от церкви</w:t>
      </w:r>
      <w:r>
        <w:rPr>
          <w:sz w:val="32"/>
          <w:szCs w:val="32"/>
          <w:lang w:val="ru-RU"/>
        </w:rPr>
        <w:t>, анафему, а нередко и</w:t>
      </w:r>
      <w:r w:rsidR="00C2123E">
        <w:rPr>
          <w:sz w:val="32"/>
          <w:szCs w:val="32"/>
          <w:lang w:val="ru-RU"/>
        </w:rPr>
        <w:t xml:space="preserve"> </w:t>
      </w:r>
      <w:r>
        <w:rPr>
          <w:sz w:val="32"/>
          <w:szCs w:val="32"/>
          <w:lang w:val="ru-RU"/>
        </w:rPr>
        <w:t>смертную</w:t>
      </w:r>
      <w:r w:rsidR="00C2123E">
        <w:rPr>
          <w:sz w:val="32"/>
          <w:szCs w:val="32"/>
          <w:lang w:val="ru-RU"/>
        </w:rPr>
        <w:t xml:space="preserve"> </w:t>
      </w:r>
      <w:r>
        <w:rPr>
          <w:sz w:val="32"/>
          <w:szCs w:val="32"/>
          <w:lang w:val="ru-RU"/>
        </w:rPr>
        <w:t>казнь</w:t>
      </w:r>
      <w:r w:rsidRPr="00592DD5">
        <w:rPr>
          <w:sz w:val="32"/>
          <w:szCs w:val="32"/>
          <w:lang w:val="ru-RU"/>
        </w:rPr>
        <w:t xml:space="preserve">. </w:t>
      </w:r>
      <w:r>
        <w:rPr>
          <w:sz w:val="32"/>
          <w:szCs w:val="32"/>
          <w:lang w:val="ru-RU"/>
        </w:rPr>
        <w:t>В итоге в 1231 г. Папа Григорий IX учредил особый</w:t>
      </w:r>
      <w:r w:rsidR="00C2123E">
        <w:rPr>
          <w:sz w:val="32"/>
          <w:szCs w:val="32"/>
          <w:lang w:val="ru-RU"/>
        </w:rPr>
        <w:t xml:space="preserve"> </w:t>
      </w:r>
      <w:r>
        <w:rPr>
          <w:sz w:val="32"/>
          <w:szCs w:val="32"/>
          <w:lang w:val="ru-RU"/>
        </w:rPr>
        <w:t>церковный трибунал, названный инквизицией.</w:t>
      </w:r>
      <w:r w:rsidRPr="00592DD5">
        <w:rPr>
          <w:sz w:val="32"/>
          <w:szCs w:val="32"/>
          <w:lang w:val="ru-RU"/>
        </w:rPr>
        <w:t xml:space="preserve"> Этот </w:t>
      </w:r>
      <w:r>
        <w:rPr>
          <w:sz w:val="32"/>
          <w:szCs w:val="32"/>
          <w:lang w:val="ru-RU"/>
        </w:rPr>
        <w:t>институт вошел в историю неслыханными злодеяниями и жестокостью.</w:t>
      </w:r>
      <w:r w:rsidR="00C2123E">
        <w:rPr>
          <w:sz w:val="32"/>
          <w:szCs w:val="32"/>
          <w:lang w:val="ru-RU"/>
        </w:rPr>
        <w:t xml:space="preserve"> </w:t>
      </w:r>
      <w:r>
        <w:rPr>
          <w:sz w:val="32"/>
          <w:szCs w:val="32"/>
          <w:lang w:val="ru-RU"/>
        </w:rPr>
        <w:t>Любое инакомыслие каралось смертью, а имущество казненных переходило во владение церкви. Появилось множество</w:t>
      </w:r>
      <w:r w:rsidR="00C2123E">
        <w:rPr>
          <w:sz w:val="32"/>
          <w:szCs w:val="32"/>
          <w:lang w:val="ru-RU"/>
        </w:rPr>
        <w:t xml:space="preserve"> </w:t>
      </w:r>
      <w:r>
        <w:rPr>
          <w:sz w:val="32"/>
          <w:szCs w:val="32"/>
          <w:lang w:val="ru-RU"/>
        </w:rPr>
        <w:t>доносчиков</w:t>
      </w:r>
      <w:r w:rsidRPr="00592DD5">
        <w:rPr>
          <w:sz w:val="32"/>
          <w:szCs w:val="32"/>
          <w:lang w:val="ru-RU"/>
        </w:rPr>
        <w:t xml:space="preserve">, </w:t>
      </w:r>
      <w:r>
        <w:rPr>
          <w:sz w:val="32"/>
          <w:szCs w:val="32"/>
          <w:lang w:val="ru-RU"/>
        </w:rPr>
        <w:t xml:space="preserve">и малейшее подозрение в отклонении от католического учения или нелояльности к церкви приводило людей в пыточные камеры и на костры. </w:t>
      </w:r>
      <w:r w:rsidRPr="000E002F">
        <w:rPr>
          <w:sz w:val="32"/>
          <w:szCs w:val="32"/>
          <w:lang w:val="ru-RU"/>
        </w:rPr>
        <w:t>Гонения инквизиции обрушились</w:t>
      </w:r>
      <w:r>
        <w:rPr>
          <w:sz w:val="32"/>
          <w:szCs w:val="32"/>
          <w:lang w:val="ru-RU"/>
        </w:rPr>
        <w:t xml:space="preserve"> также</w:t>
      </w:r>
      <w:r w:rsidRPr="000E002F">
        <w:rPr>
          <w:sz w:val="32"/>
          <w:szCs w:val="32"/>
          <w:lang w:val="ru-RU"/>
        </w:rPr>
        <w:t xml:space="preserve"> на мусульман и иудеев Испании. </w:t>
      </w:r>
    </w:p>
    <w:p w14:paraId="2E753884" w14:textId="77777777" w:rsidR="00FB2D0C" w:rsidRPr="000E002F" w:rsidRDefault="00FB2D0C" w:rsidP="00FB2D0C">
      <w:pPr>
        <w:spacing w:line="276" w:lineRule="auto"/>
        <w:ind w:firstLine="720"/>
        <w:jc w:val="both"/>
        <w:rPr>
          <w:sz w:val="32"/>
          <w:szCs w:val="32"/>
        </w:rPr>
      </w:pPr>
      <w:r w:rsidRPr="000E002F">
        <w:rPr>
          <w:sz w:val="32"/>
          <w:szCs w:val="32"/>
        </w:rPr>
        <w:lastRenderedPageBreak/>
        <w:t xml:space="preserve">Известно, что по официальным данным между 1481 и 1808 гг. было казнено 340 тысяч человек; и это страшное время, растянувшееся почти на </w:t>
      </w:r>
      <w:r w:rsidR="00C8309D">
        <w:rPr>
          <w:sz w:val="32"/>
          <w:szCs w:val="32"/>
        </w:rPr>
        <w:t>сотни</w:t>
      </w:r>
      <w:r w:rsidRPr="000E002F">
        <w:rPr>
          <w:sz w:val="32"/>
          <w:szCs w:val="32"/>
        </w:rPr>
        <w:t xml:space="preserve"> лет, назвали в Европе Темными веками. </w:t>
      </w:r>
    </w:p>
    <w:p w14:paraId="6205FD76" w14:textId="77777777" w:rsidR="002A7F6F" w:rsidRDefault="00FB2D0C" w:rsidP="002A7F6F">
      <w:pPr>
        <w:pStyle w:val="a3"/>
        <w:spacing w:line="276" w:lineRule="auto"/>
        <w:ind w:left="0" w:firstLine="720"/>
        <w:jc w:val="both"/>
        <w:rPr>
          <w:sz w:val="32"/>
          <w:szCs w:val="32"/>
          <w:lang w:val="ru-RU"/>
        </w:rPr>
      </w:pPr>
      <w:r>
        <w:rPr>
          <w:sz w:val="32"/>
          <w:szCs w:val="32"/>
          <w:lang w:val="ru-RU"/>
        </w:rPr>
        <w:t>С</w:t>
      </w:r>
      <w:r w:rsidRPr="000E002F">
        <w:rPr>
          <w:sz w:val="32"/>
          <w:szCs w:val="32"/>
          <w:lang w:val="ru-RU"/>
        </w:rPr>
        <w:t xml:space="preserve"> конца </w:t>
      </w:r>
      <w:r>
        <w:rPr>
          <w:sz w:val="32"/>
          <w:szCs w:val="32"/>
          <w:lang w:val="ru-RU"/>
        </w:rPr>
        <w:t>XIV</w:t>
      </w:r>
      <w:r w:rsidR="002A7F6F">
        <w:rPr>
          <w:sz w:val="32"/>
          <w:szCs w:val="32"/>
          <w:lang w:val="ru-RU"/>
        </w:rPr>
        <w:t xml:space="preserve"> </w:t>
      </w:r>
      <w:r>
        <w:rPr>
          <w:sz w:val="32"/>
          <w:szCs w:val="32"/>
          <w:lang w:val="ru-RU"/>
        </w:rPr>
        <w:t>в. недовольство злоупотреблениями церкви стало затрагивать даже церковные круги</w:t>
      </w:r>
      <w:r w:rsidRPr="000E002F">
        <w:rPr>
          <w:sz w:val="32"/>
          <w:szCs w:val="32"/>
          <w:lang w:val="ru-RU"/>
        </w:rPr>
        <w:t xml:space="preserve">, </w:t>
      </w:r>
      <w:r>
        <w:rPr>
          <w:sz w:val="32"/>
          <w:szCs w:val="32"/>
          <w:lang w:val="ru-RU"/>
        </w:rPr>
        <w:t>а в XV в. стали возникать целые общества и движения, пытавшиеся противостоять</w:t>
      </w:r>
      <w:r w:rsidR="002A7F6F">
        <w:rPr>
          <w:sz w:val="32"/>
          <w:szCs w:val="32"/>
          <w:lang w:val="ru-RU"/>
        </w:rPr>
        <w:t xml:space="preserve"> </w:t>
      </w:r>
      <w:r>
        <w:rPr>
          <w:sz w:val="32"/>
          <w:szCs w:val="32"/>
          <w:lang w:val="ru-RU"/>
        </w:rPr>
        <w:t>нравственному разложению</w:t>
      </w:r>
      <w:r w:rsidRPr="00242204">
        <w:rPr>
          <w:sz w:val="32"/>
          <w:szCs w:val="32"/>
          <w:lang w:val="ru-RU"/>
        </w:rPr>
        <w:t xml:space="preserve"> и </w:t>
      </w:r>
      <w:r>
        <w:rPr>
          <w:sz w:val="32"/>
          <w:szCs w:val="32"/>
          <w:lang w:val="ru-RU"/>
        </w:rPr>
        <w:t>стремлению к роскоши и излишествам</w:t>
      </w:r>
      <w:r w:rsidRPr="00242204">
        <w:rPr>
          <w:sz w:val="32"/>
          <w:szCs w:val="32"/>
          <w:lang w:val="ru-RU"/>
        </w:rPr>
        <w:t xml:space="preserve">, </w:t>
      </w:r>
      <w:r>
        <w:rPr>
          <w:sz w:val="32"/>
          <w:szCs w:val="32"/>
          <w:lang w:val="ru-RU"/>
        </w:rPr>
        <w:t>охватившим Римско-католическую</w:t>
      </w:r>
      <w:r w:rsidR="002A7F6F">
        <w:rPr>
          <w:sz w:val="32"/>
          <w:szCs w:val="32"/>
          <w:lang w:val="ru-RU"/>
        </w:rPr>
        <w:t xml:space="preserve"> </w:t>
      </w:r>
      <w:r>
        <w:rPr>
          <w:sz w:val="32"/>
          <w:szCs w:val="32"/>
          <w:lang w:val="ru-RU"/>
        </w:rPr>
        <w:t>церковь. Растущее недовольство папской властью перевесило многовековое терпение людей</w:t>
      </w:r>
      <w:r w:rsidRPr="00242204">
        <w:rPr>
          <w:sz w:val="32"/>
          <w:szCs w:val="32"/>
          <w:lang w:val="ru-RU"/>
        </w:rPr>
        <w:t xml:space="preserve">, что привело к брожению в обществе. </w:t>
      </w:r>
      <w:r>
        <w:rPr>
          <w:sz w:val="32"/>
          <w:szCs w:val="32"/>
          <w:lang w:val="ru-RU"/>
        </w:rPr>
        <w:t>Началось это брожение с тайных обществ,</w:t>
      </w:r>
      <w:r w:rsidR="002A7F6F">
        <w:rPr>
          <w:sz w:val="32"/>
          <w:szCs w:val="32"/>
          <w:lang w:val="ru-RU"/>
        </w:rPr>
        <w:t xml:space="preserve"> </w:t>
      </w:r>
      <w:r>
        <w:rPr>
          <w:sz w:val="32"/>
          <w:szCs w:val="32"/>
          <w:lang w:val="ru-RU"/>
        </w:rPr>
        <w:t>зародившихся среди</w:t>
      </w:r>
      <w:r w:rsidR="002A7F6F">
        <w:rPr>
          <w:sz w:val="32"/>
          <w:szCs w:val="32"/>
          <w:lang w:val="ru-RU"/>
        </w:rPr>
        <w:t xml:space="preserve"> </w:t>
      </w:r>
      <w:r>
        <w:rPr>
          <w:sz w:val="32"/>
          <w:szCs w:val="32"/>
          <w:lang w:val="ru-RU"/>
        </w:rPr>
        <w:t>низших чинов церковной иерархии</w:t>
      </w:r>
      <w:r w:rsidRPr="00242204">
        <w:rPr>
          <w:sz w:val="32"/>
          <w:szCs w:val="32"/>
          <w:lang w:val="ru-RU"/>
        </w:rPr>
        <w:t xml:space="preserve">, которые </w:t>
      </w:r>
      <w:r>
        <w:rPr>
          <w:sz w:val="32"/>
          <w:szCs w:val="32"/>
          <w:lang w:val="ru-RU"/>
        </w:rPr>
        <w:t>выступали</w:t>
      </w:r>
      <w:r w:rsidRPr="00242204">
        <w:rPr>
          <w:sz w:val="32"/>
          <w:szCs w:val="32"/>
          <w:lang w:val="ru-RU"/>
        </w:rPr>
        <w:t xml:space="preserve"> против </w:t>
      </w:r>
      <w:r>
        <w:rPr>
          <w:sz w:val="32"/>
          <w:szCs w:val="32"/>
          <w:lang w:val="ru-RU"/>
        </w:rPr>
        <w:t>индульгенций, монашества и целибата (обета безбрачия)</w:t>
      </w:r>
      <w:r w:rsidRPr="00242204">
        <w:rPr>
          <w:sz w:val="32"/>
          <w:szCs w:val="32"/>
          <w:lang w:val="ru-RU"/>
        </w:rPr>
        <w:t xml:space="preserve">. </w:t>
      </w:r>
      <w:r>
        <w:rPr>
          <w:sz w:val="32"/>
          <w:szCs w:val="32"/>
          <w:lang w:val="ru-RU"/>
        </w:rPr>
        <w:t>Подобные взгляды, разумеется, преследовались</w:t>
      </w:r>
      <w:r w:rsidRPr="00242204">
        <w:rPr>
          <w:sz w:val="32"/>
          <w:szCs w:val="32"/>
          <w:lang w:val="ru-RU"/>
        </w:rPr>
        <w:t xml:space="preserve"> католической церковью</w:t>
      </w:r>
      <w:r>
        <w:rPr>
          <w:sz w:val="32"/>
          <w:szCs w:val="32"/>
          <w:lang w:val="ru-RU"/>
        </w:rPr>
        <w:t xml:space="preserve"> и многие из тех, кто их исповедовал, закончили свои жизни на кострах или в подземельях инквизиции.</w:t>
      </w:r>
    </w:p>
    <w:p w14:paraId="1AD98C15" w14:textId="77777777" w:rsidR="00FB2D0C" w:rsidRPr="002A7F6F" w:rsidRDefault="002A7F6F" w:rsidP="002A7F6F">
      <w:pPr>
        <w:pStyle w:val="a3"/>
        <w:spacing w:line="276" w:lineRule="auto"/>
        <w:ind w:left="0" w:firstLine="720"/>
        <w:jc w:val="both"/>
        <w:rPr>
          <w:sz w:val="32"/>
          <w:szCs w:val="32"/>
          <w:lang w:val="ru-RU"/>
        </w:rPr>
      </w:pPr>
      <w:r w:rsidRPr="009E1ED7">
        <w:rPr>
          <w:b/>
          <w:bCs/>
          <w:sz w:val="32"/>
          <w:szCs w:val="32"/>
          <w:lang w:val="ru-RU"/>
        </w:rPr>
        <w:t>Реформация и зарождение протестантизма.</w:t>
      </w:r>
      <w:r w:rsidRPr="009E1ED7">
        <w:rPr>
          <w:sz w:val="32"/>
          <w:szCs w:val="32"/>
          <w:lang w:val="ru-RU"/>
        </w:rPr>
        <w:t xml:space="preserve"> </w:t>
      </w:r>
      <w:r w:rsidR="00FB2D0C" w:rsidRPr="009E1ED7">
        <w:rPr>
          <w:sz w:val="32"/>
          <w:szCs w:val="32"/>
          <w:lang w:val="ru-RU"/>
        </w:rPr>
        <w:t xml:space="preserve">Однако мирные общества и движения не смогли изменить положения вещей, и рост протестных настроений вылился в настоящую </w:t>
      </w:r>
      <w:proofErr w:type="spellStart"/>
      <w:r w:rsidR="00FB2D0C" w:rsidRPr="009E1ED7">
        <w:rPr>
          <w:sz w:val="32"/>
          <w:szCs w:val="32"/>
          <w:lang w:val="ru-RU"/>
        </w:rPr>
        <w:t>внутрицерковную</w:t>
      </w:r>
      <w:proofErr w:type="spellEnd"/>
      <w:r w:rsidR="00FB2D0C" w:rsidRPr="009E1ED7">
        <w:rPr>
          <w:sz w:val="32"/>
          <w:szCs w:val="32"/>
          <w:lang w:val="ru-RU"/>
        </w:rPr>
        <w:t xml:space="preserve"> революцию, наиболее выдающимися лидерами которой стали Мартин Лютер и Жан Кальвин. </w:t>
      </w:r>
      <w:r w:rsidR="00FB2D0C" w:rsidRPr="002A7F6F">
        <w:rPr>
          <w:sz w:val="32"/>
          <w:szCs w:val="32"/>
          <w:lang w:val="ru-RU"/>
        </w:rPr>
        <w:t xml:space="preserve">Никто и подумать не мог, что изначально мирная критика католической церкви, зазвучавшая в конце </w:t>
      </w:r>
      <w:r w:rsidR="00FB2D0C">
        <w:rPr>
          <w:sz w:val="32"/>
          <w:szCs w:val="32"/>
        </w:rPr>
        <w:t>XIV</w:t>
      </w:r>
      <w:r>
        <w:rPr>
          <w:sz w:val="32"/>
          <w:szCs w:val="32"/>
          <w:lang w:val="ru-RU"/>
        </w:rPr>
        <w:t xml:space="preserve"> </w:t>
      </w:r>
      <w:r w:rsidR="00FB2D0C" w:rsidRPr="002A7F6F">
        <w:rPr>
          <w:sz w:val="32"/>
          <w:szCs w:val="32"/>
          <w:lang w:val="ru-RU"/>
        </w:rPr>
        <w:t>— начале</w:t>
      </w:r>
      <w:r>
        <w:rPr>
          <w:sz w:val="32"/>
          <w:szCs w:val="32"/>
          <w:lang w:val="ru-RU"/>
        </w:rPr>
        <w:t xml:space="preserve"> </w:t>
      </w:r>
      <w:r w:rsidR="00FB2D0C">
        <w:rPr>
          <w:sz w:val="32"/>
          <w:szCs w:val="32"/>
        </w:rPr>
        <w:t>XV</w:t>
      </w:r>
      <w:r>
        <w:rPr>
          <w:sz w:val="32"/>
          <w:szCs w:val="32"/>
          <w:lang w:val="ru-RU"/>
        </w:rPr>
        <w:t xml:space="preserve"> </w:t>
      </w:r>
      <w:r w:rsidR="00FB2D0C" w:rsidRPr="002A7F6F">
        <w:rPr>
          <w:sz w:val="32"/>
          <w:szCs w:val="32"/>
          <w:lang w:val="ru-RU"/>
        </w:rPr>
        <w:t>вв.</w:t>
      </w:r>
      <w:r>
        <w:rPr>
          <w:sz w:val="32"/>
          <w:szCs w:val="32"/>
          <w:lang w:val="ru-RU"/>
        </w:rPr>
        <w:t xml:space="preserve"> </w:t>
      </w:r>
      <w:r w:rsidR="00FB2D0C" w:rsidRPr="002A7F6F">
        <w:rPr>
          <w:sz w:val="32"/>
          <w:szCs w:val="32"/>
          <w:lang w:val="ru-RU"/>
        </w:rPr>
        <w:t>обернется кровавыми</w:t>
      </w:r>
      <w:r>
        <w:rPr>
          <w:sz w:val="32"/>
          <w:szCs w:val="32"/>
          <w:lang w:val="ru-RU"/>
        </w:rPr>
        <w:t xml:space="preserve"> </w:t>
      </w:r>
      <w:r w:rsidR="00FB2D0C" w:rsidRPr="002A7F6F">
        <w:rPr>
          <w:sz w:val="32"/>
          <w:szCs w:val="32"/>
          <w:lang w:val="ru-RU"/>
        </w:rPr>
        <w:t>религиозными</w:t>
      </w:r>
      <w:r>
        <w:rPr>
          <w:sz w:val="32"/>
          <w:szCs w:val="32"/>
          <w:lang w:val="ru-RU"/>
        </w:rPr>
        <w:t xml:space="preserve"> </w:t>
      </w:r>
      <w:r w:rsidR="00FB2D0C" w:rsidRPr="002A7F6F">
        <w:rPr>
          <w:sz w:val="32"/>
          <w:szCs w:val="32"/>
          <w:lang w:val="ru-RU"/>
        </w:rPr>
        <w:t xml:space="preserve">войнами, захлестнувшими Европу, и разделит церковь на католическую под властью </w:t>
      </w:r>
      <w:r w:rsidR="00FB2D0C" w:rsidRPr="00AF65C8">
        <w:rPr>
          <w:sz w:val="32"/>
          <w:szCs w:val="32"/>
          <w:lang w:val="ru-RU"/>
        </w:rPr>
        <w:t>Ватикана и ряд протестантских церквей.</w:t>
      </w:r>
    </w:p>
    <w:p w14:paraId="26DFD0E8" w14:textId="77777777" w:rsidR="00FB2D0C" w:rsidRPr="006F0C74" w:rsidRDefault="00FB2D0C" w:rsidP="002A7F6F">
      <w:pPr>
        <w:spacing w:after="0" w:line="276" w:lineRule="auto"/>
        <w:ind w:firstLine="720"/>
        <w:jc w:val="both"/>
        <w:rPr>
          <w:sz w:val="32"/>
          <w:szCs w:val="32"/>
          <w:highlight w:val="yellow"/>
        </w:rPr>
      </w:pPr>
      <w:r>
        <w:rPr>
          <w:sz w:val="32"/>
          <w:szCs w:val="32"/>
        </w:rPr>
        <w:t>Этот раскол, начало которого было положено знаменитыми тезисами Лютера</w:t>
      </w:r>
      <w:r w:rsidRPr="00242204">
        <w:rPr>
          <w:sz w:val="32"/>
          <w:szCs w:val="32"/>
        </w:rPr>
        <w:t xml:space="preserve"> в 1517 </w:t>
      </w:r>
      <w:r>
        <w:rPr>
          <w:sz w:val="32"/>
          <w:szCs w:val="32"/>
        </w:rPr>
        <w:t xml:space="preserve">г., оказал и продолжает оказывать огромное влияние на социальную и политическую жизнь </w:t>
      </w:r>
      <w:r w:rsidRPr="00242204">
        <w:rPr>
          <w:sz w:val="32"/>
          <w:szCs w:val="32"/>
        </w:rPr>
        <w:lastRenderedPageBreak/>
        <w:t xml:space="preserve">европейского континента, </w:t>
      </w:r>
      <w:r w:rsidR="00A565C5">
        <w:rPr>
          <w:sz w:val="32"/>
          <w:szCs w:val="32"/>
        </w:rPr>
        <w:t xml:space="preserve">намного </w:t>
      </w:r>
      <w:r>
        <w:rPr>
          <w:sz w:val="32"/>
          <w:szCs w:val="32"/>
        </w:rPr>
        <w:t xml:space="preserve">превосходящее по своей </w:t>
      </w:r>
      <w:r w:rsidR="00640120">
        <w:rPr>
          <w:sz w:val="32"/>
          <w:szCs w:val="32"/>
        </w:rPr>
        <w:t xml:space="preserve">значимости </w:t>
      </w:r>
      <w:r>
        <w:rPr>
          <w:sz w:val="32"/>
          <w:szCs w:val="32"/>
        </w:rPr>
        <w:t xml:space="preserve"> отделение </w:t>
      </w:r>
      <w:r w:rsidR="00A565C5">
        <w:rPr>
          <w:sz w:val="32"/>
          <w:szCs w:val="32"/>
        </w:rPr>
        <w:t xml:space="preserve">как </w:t>
      </w:r>
      <w:r>
        <w:rPr>
          <w:sz w:val="32"/>
          <w:szCs w:val="32"/>
        </w:rPr>
        <w:t xml:space="preserve">Православной церкви, </w:t>
      </w:r>
      <w:r w:rsidR="00A565C5">
        <w:rPr>
          <w:sz w:val="32"/>
          <w:szCs w:val="32"/>
        </w:rPr>
        <w:t>так и</w:t>
      </w:r>
      <w:r>
        <w:rPr>
          <w:sz w:val="32"/>
          <w:szCs w:val="32"/>
        </w:rPr>
        <w:t xml:space="preserve"> Коптской</w:t>
      </w:r>
      <w:r w:rsidR="005F796B">
        <w:rPr>
          <w:rStyle w:val="a6"/>
          <w:sz w:val="32"/>
          <w:szCs w:val="32"/>
        </w:rPr>
        <w:footnoteReference w:id="18"/>
      </w:r>
      <w:r>
        <w:rPr>
          <w:sz w:val="32"/>
          <w:szCs w:val="32"/>
        </w:rPr>
        <w:t xml:space="preserve">. </w:t>
      </w:r>
    </w:p>
    <w:p w14:paraId="735E0E7F" w14:textId="77777777" w:rsidR="00FB2D0C" w:rsidRPr="00242204" w:rsidRDefault="00FB2D0C" w:rsidP="008D2A00">
      <w:pPr>
        <w:spacing w:after="0" w:line="276" w:lineRule="auto"/>
        <w:ind w:firstLine="720"/>
        <w:jc w:val="both"/>
        <w:rPr>
          <w:sz w:val="32"/>
          <w:szCs w:val="32"/>
        </w:rPr>
      </w:pPr>
      <w:r>
        <w:rPr>
          <w:sz w:val="32"/>
          <w:szCs w:val="32"/>
        </w:rPr>
        <w:t>Следует подчеркнуть</w:t>
      </w:r>
      <w:r w:rsidRPr="00242204">
        <w:rPr>
          <w:sz w:val="32"/>
          <w:szCs w:val="32"/>
        </w:rPr>
        <w:t xml:space="preserve">, что эта революция </w:t>
      </w:r>
      <w:r>
        <w:rPr>
          <w:sz w:val="32"/>
          <w:szCs w:val="32"/>
        </w:rPr>
        <w:t>духовенства</w:t>
      </w:r>
      <w:r w:rsidRPr="00242204">
        <w:rPr>
          <w:sz w:val="32"/>
          <w:szCs w:val="32"/>
        </w:rPr>
        <w:t xml:space="preserve"> была </w:t>
      </w:r>
      <w:r>
        <w:rPr>
          <w:sz w:val="32"/>
          <w:szCs w:val="32"/>
        </w:rPr>
        <w:t xml:space="preserve">направлена </w:t>
      </w:r>
      <w:r w:rsidRPr="00242204">
        <w:rPr>
          <w:sz w:val="32"/>
          <w:szCs w:val="32"/>
        </w:rPr>
        <w:t>против</w:t>
      </w:r>
      <w:r>
        <w:rPr>
          <w:sz w:val="32"/>
          <w:szCs w:val="32"/>
        </w:rPr>
        <w:t xml:space="preserve"> имущественных злоупотреблений церкви и ее морального разложения, не затрагивая при этом ни догмата о Божественности Мессии, ни догмата о Троице, — словом, ни одного из тех языческих заблуждений, которые до неузнаваемости исказили изначальное христианство в результате разрушительной деятельности Павла и тех, кто продолжил уничтожение истинной религии Мессии после него.</w:t>
      </w:r>
    </w:p>
    <w:p w14:paraId="7A5F2381" w14:textId="77777777" w:rsidR="008D2A00" w:rsidRDefault="00FB2D0C" w:rsidP="008D2A00">
      <w:pPr>
        <w:spacing w:after="0" w:line="276" w:lineRule="auto"/>
        <w:ind w:firstLine="720"/>
        <w:jc w:val="both"/>
        <w:rPr>
          <w:sz w:val="32"/>
          <w:szCs w:val="32"/>
        </w:rPr>
      </w:pPr>
      <w:r>
        <w:rPr>
          <w:sz w:val="32"/>
          <w:szCs w:val="32"/>
        </w:rPr>
        <w:t>Иначе говоря</w:t>
      </w:r>
      <w:r w:rsidRPr="00242204">
        <w:rPr>
          <w:sz w:val="32"/>
          <w:szCs w:val="32"/>
        </w:rPr>
        <w:t xml:space="preserve">, </w:t>
      </w:r>
      <w:r>
        <w:rPr>
          <w:sz w:val="32"/>
          <w:szCs w:val="32"/>
        </w:rPr>
        <w:t xml:space="preserve">Реформация </w:t>
      </w:r>
      <w:r w:rsidRPr="00242204">
        <w:rPr>
          <w:sz w:val="32"/>
          <w:szCs w:val="32"/>
        </w:rPr>
        <w:t xml:space="preserve">не </w:t>
      </w:r>
      <w:r>
        <w:rPr>
          <w:sz w:val="32"/>
          <w:szCs w:val="32"/>
        </w:rPr>
        <w:t>была</w:t>
      </w:r>
      <w:r w:rsidR="00A63E9A">
        <w:rPr>
          <w:sz w:val="32"/>
          <w:szCs w:val="32"/>
        </w:rPr>
        <w:t xml:space="preserve"> </w:t>
      </w:r>
      <w:r>
        <w:rPr>
          <w:sz w:val="32"/>
          <w:szCs w:val="32"/>
        </w:rPr>
        <w:t>протестом</w:t>
      </w:r>
      <w:r w:rsidRPr="00242204">
        <w:rPr>
          <w:sz w:val="32"/>
          <w:szCs w:val="32"/>
        </w:rPr>
        <w:t xml:space="preserve"> против </w:t>
      </w:r>
      <w:r>
        <w:rPr>
          <w:sz w:val="32"/>
          <w:szCs w:val="32"/>
        </w:rPr>
        <w:t>губитель</w:t>
      </w:r>
      <w:r w:rsidRPr="00242204">
        <w:rPr>
          <w:sz w:val="32"/>
          <w:szCs w:val="32"/>
        </w:rPr>
        <w:t xml:space="preserve">ных воззрений, </w:t>
      </w:r>
      <w:r>
        <w:rPr>
          <w:sz w:val="32"/>
          <w:szCs w:val="32"/>
        </w:rPr>
        <w:t>подобным выступлению Ария. Это был</w:t>
      </w:r>
      <w:r w:rsidRPr="00242204">
        <w:rPr>
          <w:sz w:val="32"/>
          <w:szCs w:val="32"/>
        </w:rPr>
        <w:t xml:space="preserve"> протест против власти церкви и </w:t>
      </w:r>
      <w:r>
        <w:rPr>
          <w:sz w:val="32"/>
          <w:szCs w:val="32"/>
        </w:rPr>
        <w:t>духовенства, которое от имени церкви могло распоряжаться не только имуществом, но и жизнью людей, о чем было сказано</w:t>
      </w:r>
      <w:r w:rsidRPr="00242204">
        <w:rPr>
          <w:sz w:val="32"/>
          <w:szCs w:val="32"/>
        </w:rPr>
        <w:t xml:space="preserve"> выше.</w:t>
      </w:r>
    </w:p>
    <w:p w14:paraId="2EE2185B" w14:textId="77777777" w:rsidR="00457AC3" w:rsidRDefault="008D2A00" w:rsidP="00457AC3">
      <w:pPr>
        <w:spacing w:after="0" w:line="276" w:lineRule="auto"/>
        <w:ind w:firstLine="720"/>
        <w:jc w:val="both"/>
        <w:rPr>
          <w:sz w:val="32"/>
          <w:szCs w:val="32"/>
        </w:rPr>
      </w:pPr>
      <w:r w:rsidRPr="008D2A00">
        <w:rPr>
          <w:b/>
          <w:bCs/>
          <w:sz w:val="32"/>
          <w:szCs w:val="32"/>
        </w:rPr>
        <w:t>Падение власти Рима в Англии.</w:t>
      </w:r>
      <w:r>
        <w:rPr>
          <w:sz w:val="32"/>
          <w:szCs w:val="32"/>
        </w:rPr>
        <w:t xml:space="preserve"> </w:t>
      </w:r>
      <w:r w:rsidR="00FB2D0C">
        <w:rPr>
          <w:sz w:val="32"/>
          <w:szCs w:val="32"/>
        </w:rPr>
        <w:t>В</w:t>
      </w:r>
      <w:r w:rsidR="00FB2D0C" w:rsidRPr="00242204">
        <w:rPr>
          <w:sz w:val="32"/>
          <w:szCs w:val="32"/>
        </w:rPr>
        <w:t xml:space="preserve"> 1534 </w:t>
      </w:r>
      <w:r w:rsidR="00FB2D0C">
        <w:rPr>
          <w:sz w:val="32"/>
          <w:szCs w:val="32"/>
        </w:rPr>
        <w:t>г. король Англии</w:t>
      </w:r>
      <w:r w:rsidR="00A63E9A">
        <w:rPr>
          <w:sz w:val="32"/>
          <w:szCs w:val="32"/>
        </w:rPr>
        <w:t xml:space="preserve"> </w:t>
      </w:r>
      <w:r w:rsidR="00FB2D0C">
        <w:rPr>
          <w:sz w:val="32"/>
          <w:szCs w:val="32"/>
        </w:rPr>
        <w:t>Генрих</w:t>
      </w:r>
      <w:r>
        <w:rPr>
          <w:sz w:val="32"/>
          <w:szCs w:val="32"/>
        </w:rPr>
        <w:t xml:space="preserve"> </w:t>
      </w:r>
      <w:r w:rsidR="00FB2D0C">
        <w:rPr>
          <w:sz w:val="32"/>
          <w:szCs w:val="32"/>
        </w:rPr>
        <w:t xml:space="preserve">VIII отказался подчиняться Папе Римскому и </w:t>
      </w:r>
      <w:r w:rsidR="00FB2D0C" w:rsidRPr="00242204">
        <w:rPr>
          <w:sz w:val="32"/>
          <w:szCs w:val="32"/>
        </w:rPr>
        <w:t>объявил</w:t>
      </w:r>
      <w:r w:rsidR="00FB2D0C">
        <w:rPr>
          <w:sz w:val="32"/>
          <w:szCs w:val="32"/>
        </w:rPr>
        <w:t xml:space="preserve"> себя </w:t>
      </w:r>
      <w:r w:rsidR="00FB2D0C" w:rsidRPr="00242204">
        <w:rPr>
          <w:sz w:val="32"/>
          <w:szCs w:val="32"/>
        </w:rPr>
        <w:t xml:space="preserve">главой </w:t>
      </w:r>
      <w:r w:rsidR="00FB2D0C">
        <w:rPr>
          <w:sz w:val="32"/>
          <w:szCs w:val="32"/>
        </w:rPr>
        <w:t>А</w:t>
      </w:r>
      <w:r w:rsidR="00FB2D0C" w:rsidRPr="00242204">
        <w:rPr>
          <w:sz w:val="32"/>
          <w:szCs w:val="32"/>
        </w:rPr>
        <w:t>нгли</w:t>
      </w:r>
      <w:r w:rsidR="00FB2D0C">
        <w:rPr>
          <w:sz w:val="32"/>
          <w:szCs w:val="32"/>
        </w:rPr>
        <w:t>кан</w:t>
      </w:r>
      <w:r w:rsidR="00FB2D0C" w:rsidRPr="00242204">
        <w:rPr>
          <w:sz w:val="32"/>
          <w:szCs w:val="32"/>
        </w:rPr>
        <w:t xml:space="preserve">ской церкви, </w:t>
      </w:r>
      <w:r w:rsidR="00FB2D0C">
        <w:rPr>
          <w:sz w:val="32"/>
          <w:szCs w:val="32"/>
        </w:rPr>
        <w:t>отколовшейся от</w:t>
      </w:r>
      <w:r>
        <w:rPr>
          <w:sz w:val="32"/>
          <w:szCs w:val="32"/>
        </w:rPr>
        <w:t xml:space="preserve"> </w:t>
      </w:r>
      <w:r w:rsidR="00FB2D0C">
        <w:rPr>
          <w:sz w:val="32"/>
          <w:szCs w:val="32"/>
        </w:rPr>
        <w:t>Римско-католической</w:t>
      </w:r>
      <w:r w:rsidR="00FB2D0C" w:rsidRPr="00242204">
        <w:rPr>
          <w:sz w:val="32"/>
          <w:szCs w:val="32"/>
        </w:rPr>
        <w:t xml:space="preserve">. Король разрешил печатать Библию на английском языке, что ранее было </w:t>
      </w:r>
      <w:r w:rsidR="00FB2D0C">
        <w:rPr>
          <w:sz w:val="32"/>
          <w:szCs w:val="32"/>
        </w:rPr>
        <w:t>запрещено и чревато смертной казнью. В</w:t>
      </w:r>
      <w:r w:rsidR="00FB2D0C" w:rsidRPr="00242204">
        <w:rPr>
          <w:sz w:val="32"/>
          <w:szCs w:val="32"/>
        </w:rPr>
        <w:t xml:space="preserve">се это привело к </w:t>
      </w:r>
      <w:r w:rsidR="00FB2D0C">
        <w:rPr>
          <w:sz w:val="32"/>
          <w:szCs w:val="32"/>
        </w:rPr>
        <w:t>столкновениям</w:t>
      </w:r>
      <w:r w:rsidR="00FB2D0C" w:rsidRPr="00242204">
        <w:rPr>
          <w:sz w:val="32"/>
          <w:szCs w:val="32"/>
        </w:rPr>
        <w:t xml:space="preserve"> между протестантами и католиками в </w:t>
      </w:r>
      <w:r w:rsidR="00FB2D0C">
        <w:rPr>
          <w:sz w:val="32"/>
          <w:szCs w:val="32"/>
        </w:rPr>
        <w:t>Англии</w:t>
      </w:r>
      <w:r w:rsidR="00FB2D0C" w:rsidRPr="00242204">
        <w:rPr>
          <w:sz w:val="32"/>
          <w:szCs w:val="32"/>
        </w:rPr>
        <w:t xml:space="preserve">. </w:t>
      </w:r>
      <w:r w:rsidR="00FB2D0C">
        <w:rPr>
          <w:sz w:val="32"/>
          <w:szCs w:val="32"/>
        </w:rPr>
        <w:t xml:space="preserve">Но </w:t>
      </w:r>
      <w:r w:rsidR="00FB2D0C">
        <w:rPr>
          <w:sz w:val="32"/>
          <w:szCs w:val="32"/>
        </w:rPr>
        <w:lastRenderedPageBreak/>
        <w:t>особой ожесточенностью характеризовалось противостояние католиков и протестантов во Франции: религиозные войны раздирали эту страну</w:t>
      </w:r>
      <w:r w:rsidR="00FB2D0C" w:rsidRPr="00242204">
        <w:rPr>
          <w:sz w:val="32"/>
          <w:szCs w:val="32"/>
        </w:rPr>
        <w:t xml:space="preserve"> с 1562 по 1598</w:t>
      </w:r>
      <w:r w:rsidR="00FB2D0C">
        <w:rPr>
          <w:sz w:val="32"/>
          <w:szCs w:val="32"/>
        </w:rPr>
        <w:t xml:space="preserve"> гг</w:t>
      </w:r>
      <w:r w:rsidR="00FB2D0C" w:rsidRPr="00242204">
        <w:rPr>
          <w:sz w:val="32"/>
          <w:szCs w:val="32"/>
        </w:rPr>
        <w:t>.</w:t>
      </w:r>
    </w:p>
    <w:p w14:paraId="32CD24B7" w14:textId="77777777" w:rsidR="00457AC3" w:rsidRDefault="00457AC3" w:rsidP="00457AC3">
      <w:pPr>
        <w:spacing w:after="0" w:line="276" w:lineRule="auto"/>
        <w:ind w:firstLine="720"/>
        <w:jc w:val="both"/>
        <w:rPr>
          <w:sz w:val="32"/>
          <w:szCs w:val="32"/>
        </w:rPr>
      </w:pPr>
      <w:r w:rsidRPr="00457AC3">
        <w:rPr>
          <w:b/>
          <w:bCs/>
          <w:sz w:val="32"/>
          <w:szCs w:val="32"/>
        </w:rPr>
        <w:t>Массовый исход протестантов в Америку.</w:t>
      </w:r>
      <w:r>
        <w:rPr>
          <w:sz w:val="32"/>
          <w:szCs w:val="32"/>
        </w:rPr>
        <w:t xml:space="preserve"> </w:t>
      </w:r>
      <w:r w:rsidR="00FB2D0C">
        <w:rPr>
          <w:sz w:val="32"/>
          <w:szCs w:val="32"/>
        </w:rPr>
        <w:t>Через два десятилетия, в 16</w:t>
      </w:r>
      <w:r w:rsidR="005F796B">
        <w:rPr>
          <w:sz w:val="32"/>
          <w:szCs w:val="32"/>
        </w:rPr>
        <w:t>21</w:t>
      </w:r>
      <w:r w:rsidR="00FB2D0C">
        <w:rPr>
          <w:sz w:val="32"/>
          <w:szCs w:val="32"/>
        </w:rPr>
        <w:t xml:space="preserve"> г.</w:t>
      </w:r>
      <w:r w:rsidR="005F796B">
        <w:rPr>
          <w:rStyle w:val="a6"/>
          <w:sz w:val="32"/>
          <w:szCs w:val="32"/>
        </w:rPr>
        <w:footnoteReference w:id="19"/>
      </w:r>
      <w:r w:rsidR="00FB2D0C">
        <w:rPr>
          <w:sz w:val="32"/>
          <w:szCs w:val="32"/>
        </w:rPr>
        <w:t xml:space="preserve"> в Европе снова</w:t>
      </w:r>
      <w:r>
        <w:rPr>
          <w:sz w:val="32"/>
          <w:szCs w:val="32"/>
        </w:rPr>
        <w:t xml:space="preserve"> </w:t>
      </w:r>
      <w:r w:rsidR="00FB2D0C">
        <w:rPr>
          <w:sz w:val="32"/>
          <w:szCs w:val="32"/>
        </w:rPr>
        <w:t xml:space="preserve">вспыхнула религиозная </w:t>
      </w:r>
      <w:r w:rsidR="00FB2D0C" w:rsidRPr="00242204">
        <w:rPr>
          <w:sz w:val="32"/>
          <w:szCs w:val="32"/>
        </w:rPr>
        <w:t>война</w:t>
      </w:r>
      <w:r w:rsidR="00FB2D0C">
        <w:rPr>
          <w:sz w:val="32"/>
          <w:szCs w:val="32"/>
        </w:rPr>
        <w:t>,</w:t>
      </w:r>
      <w:r>
        <w:rPr>
          <w:sz w:val="32"/>
          <w:szCs w:val="32"/>
        </w:rPr>
        <w:t xml:space="preserve"> </w:t>
      </w:r>
      <w:r w:rsidR="00FB2D0C">
        <w:rPr>
          <w:sz w:val="32"/>
          <w:szCs w:val="32"/>
        </w:rPr>
        <w:t>продолжавшаяся</w:t>
      </w:r>
      <w:r w:rsidR="00FB2D0C" w:rsidRPr="00242204">
        <w:rPr>
          <w:sz w:val="32"/>
          <w:szCs w:val="32"/>
        </w:rPr>
        <w:t xml:space="preserve"> до 1648 </w:t>
      </w:r>
      <w:r w:rsidR="00A565C5">
        <w:rPr>
          <w:sz w:val="32"/>
          <w:szCs w:val="32"/>
        </w:rPr>
        <w:t>г</w:t>
      </w:r>
      <w:r w:rsidR="00FB2D0C">
        <w:rPr>
          <w:sz w:val="32"/>
          <w:szCs w:val="32"/>
        </w:rPr>
        <w:t>.</w:t>
      </w:r>
      <w:r>
        <w:rPr>
          <w:sz w:val="32"/>
          <w:szCs w:val="32"/>
        </w:rPr>
        <w:t xml:space="preserve"> </w:t>
      </w:r>
      <w:r w:rsidR="00FB2D0C">
        <w:rPr>
          <w:sz w:val="32"/>
          <w:szCs w:val="32"/>
        </w:rPr>
        <w:t>Религиозные преследования, а также экономические причины положили начало массовой миграции протестантов в Америку, а позже и в другие части Нового света</w:t>
      </w:r>
      <w:r w:rsidR="00FB2D0C" w:rsidRPr="00242204">
        <w:rPr>
          <w:sz w:val="32"/>
          <w:szCs w:val="32"/>
        </w:rPr>
        <w:t>.</w:t>
      </w:r>
    </w:p>
    <w:p w14:paraId="0306492A" w14:textId="77777777" w:rsidR="00FB2D0C" w:rsidRPr="00242204" w:rsidRDefault="00457AC3" w:rsidP="00457AC3">
      <w:pPr>
        <w:spacing w:after="0" w:line="276" w:lineRule="auto"/>
        <w:ind w:firstLine="720"/>
        <w:jc w:val="both"/>
        <w:rPr>
          <w:sz w:val="32"/>
          <w:szCs w:val="32"/>
        </w:rPr>
      </w:pPr>
      <w:r w:rsidRPr="00457AC3">
        <w:rPr>
          <w:b/>
          <w:bCs/>
          <w:sz w:val="32"/>
          <w:szCs w:val="32"/>
        </w:rPr>
        <w:t>Направления и секты протестантизма.</w:t>
      </w:r>
      <w:r>
        <w:rPr>
          <w:sz w:val="32"/>
          <w:szCs w:val="32"/>
        </w:rPr>
        <w:t xml:space="preserve"> </w:t>
      </w:r>
      <w:r w:rsidR="00FB2D0C" w:rsidRPr="00242204">
        <w:rPr>
          <w:sz w:val="32"/>
          <w:szCs w:val="32"/>
        </w:rPr>
        <w:t>После</w:t>
      </w:r>
      <w:r w:rsidR="00FB2D0C">
        <w:rPr>
          <w:sz w:val="32"/>
          <w:szCs w:val="32"/>
        </w:rPr>
        <w:t xml:space="preserve"> этого</w:t>
      </w:r>
      <w:r w:rsidR="00FB2D0C" w:rsidRPr="00242204">
        <w:rPr>
          <w:sz w:val="32"/>
          <w:szCs w:val="32"/>
        </w:rPr>
        <w:t xml:space="preserve"> переселения возникло огромное количество церквей протестантской направленности.</w:t>
      </w:r>
      <w:r w:rsidR="00FB2D0C">
        <w:rPr>
          <w:sz w:val="32"/>
          <w:szCs w:val="32"/>
        </w:rPr>
        <w:t xml:space="preserve"> Некоторые</w:t>
      </w:r>
      <w:r w:rsidR="00FB2D0C" w:rsidRPr="00242204">
        <w:rPr>
          <w:sz w:val="32"/>
          <w:szCs w:val="32"/>
        </w:rPr>
        <w:t xml:space="preserve"> из них были евангели</w:t>
      </w:r>
      <w:r w:rsidR="00FB2D0C">
        <w:rPr>
          <w:sz w:val="32"/>
          <w:szCs w:val="32"/>
        </w:rPr>
        <w:t>ст</w:t>
      </w:r>
      <w:r w:rsidR="00FB2D0C" w:rsidRPr="00242204">
        <w:rPr>
          <w:sz w:val="32"/>
          <w:szCs w:val="32"/>
        </w:rPr>
        <w:t xml:space="preserve">скими, то есть следовали Евангелиям, другие </w:t>
      </w:r>
      <w:r w:rsidR="00FB2D0C">
        <w:rPr>
          <w:sz w:val="32"/>
          <w:szCs w:val="32"/>
        </w:rPr>
        <w:t>объединяли последователей</w:t>
      </w:r>
      <w:r>
        <w:rPr>
          <w:sz w:val="32"/>
          <w:szCs w:val="32"/>
        </w:rPr>
        <w:t xml:space="preserve"> </w:t>
      </w:r>
      <w:r w:rsidR="00FB2D0C">
        <w:rPr>
          <w:sz w:val="32"/>
          <w:szCs w:val="32"/>
        </w:rPr>
        <w:t>какого-либо</w:t>
      </w:r>
      <w:r w:rsidR="00FB2D0C" w:rsidRPr="00242204">
        <w:rPr>
          <w:sz w:val="32"/>
          <w:szCs w:val="32"/>
        </w:rPr>
        <w:t xml:space="preserve"> из </w:t>
      </w:r>
      <w:r w:rsidR="00FB2D0C">
        <w:rPr>
          <w:sz w:val="32"/>
          <w:szCs w:val="32"/>
        </w:rPr>
        <w:t>богословов</w:t>
      </w:r>
      <w:r w:rsidR="00FB2D0C" w:rsidRPr="00242204">
        <w:rPr>
          <w:sz w:val="32"/>
          <w:szCs w:val="32"/>
        </w:rPr>
        <w:t xml:space="preserve">, </w:t>
      </w:r>
      <w:r w:rsidR="00FB2D0C">
        <w:rPr>
          <w:sz w:val="32"/>
          <w:szCs w:val="32"/>
        </w:rPr>
        <w:t>порвавших с католичеством и заложивших основы нового учения; например, лютеране — последователи Мартина Лютера — объединились в несколько церковных объединений, которые отличаются даже друг от друга; аналогично обстоят дела и с кальвинистами —</w:t>
      </w:r>
      <w:r w:rsidR="00FB2D0C" w:rsidRPr="00242204">
        <w:rPr>
          <w:sz w:val="32"/>
          <w:szCs w:val="32"/>
        </w:rPr>
        <w:t xml:space="preserve"> последовател</w:t>
      </w:r>
      <w:r w:rsidR="00FB2D0C">
        <w:rPr>
          <w:sz w:val="32"/>
          <w:szCs w:val="32"/>
        </w:rPr>
        <w:t>ям</w:t>
      </w:r>
      <w:r w:rsidR="00FB2D0C" w:rsidRPr="00242204">
        <w:rPr>
          <w:sz w:val="32"/>
          <w:szCs w:val="32"/>
        </w:rPr>
        <w:t>и Жана Кальвина.</w:t>
      </w:r>
    </w:p>
    <w:p w14:paraId="23318B14" w14:textId="77777777" w:rsidR="00FB2D0C" w:rsidRPr="00242204" w:rsidRDefault="00FB2D0C" w:rsidP="008D2A00">
      <w:pPr>
        <w:spacing w:after="0" w:line="276" w:lineRule="auto"/>
        <w:ind w:firstLine="720"/>
        <w:jc w:val="both"/>
        <w:rPr>
          <w:sz w:val="32"/>
          <w:szCs w:val="32"/>
        </w:rPr>
      </w:pPr>
      <w:r>
        <w:rPr>
          <w:sz w:val="32"/>
          <w:szCs w:val="32"/>
        </w:rPr>
        <w:t>Следует отметить</w:t>
      </w:r>
      <w:r w:rsidRPr="00242204">
        <w:rPr>
          <w:sz w:val="32"/>
          <w:szCs w:val="32"/>
        </w:rPr>
        <w:t>, что каждое из этих направлений и церквей обладало полной свободой, не подчиня</w:t>
      </w:r>
      <w:r>
        <w:rPr>
          <w:sz w:val="32"/>
          <w:szCs w:val="32"/>
        </w:rPr>
        <w:t>я</w:t>
      </w:r>
      <w:r w:rsidRPr="00242204">
        <w:rPr>
          <w:sz w:val="32"/>
          <w:szCs w:val="32"/>
        </w:rPr>
        <w:t>сь никакой центральной власти,</w:t>
      </w:r>
      <w:r>
        <w:rPr>
          <w:sz w:val="32"/>
          <w:szCs w:val="32"/>
        </w:rPr>
        <w:t xml:space="preserve"> и любой протестант имел право на свое понимание и толкование Писания</w:t>
      </w:r>
      <w:r w:rsidRPr="00242204">
        <w:rPr>
          <w:sz w:val="32"/>
          <w:szCs w:val="32"/>
        </w:rPr>
        <w:t xml:space="preserve">, что привело </w:t>
      </w:r>
      <w:r>
        <w:rPr>
          <w:sz w:val="32"/>
          <w:szCs w:val="32"/>
        </w:rPr>
        <w:t>к отсутствию жестких</w:t>
      </w:r>
      <w:r w:rsidRPr="00242204">
        <w:rPr>
          <w:sz w:val="32"/>
          <w:szCs w:val="32"/>
        </w:rPr>
        <w:t xml:space="preserve"> рамок в вопросах убеждения и понимания текстов, вследствие чего </w:t>
      </w:r>
      <w:r>
        <w:rPr>
          <w:sz w:val="32"/>
          <w:szCs w:val="32"/>
        </w:rPr>
        <w:t>возникали всё</w:t>
      </w:r>
      <w:r w:rsidRPr="00242204">
        <w:rPr>
          <w:sz w:val="32"/>
          <w:szCs w:val="32"/>
        </w:rPr>
        <w:t xml:space="preserve"> новые церкви и направления. Только в Соединенных Штатах зарегистрировано более </w:t>
      </w:r>
      <w:r>
        <w:rPr>
          <w:sz w:val="32"/>
          <w:szCs w:val="32"/>
        </w:rPr>
        <w:t>одной тысячи трехсот</w:t>
      </w:r>
      <w:r w:rsidRPr="00242204">
        <w:rPr>
          <w:sz w:val="32"/>
          <w:szCs w:val="32"/>
        </w:rPr>
        <w:t xml:space="preserve"> направлений </w:t>
      </w:r>
      <w:r>
        <w:rPr>
          <w:sz w:val="32"/>
          <w:szCs w:val="32"/>
        </w:rPr>
        <w:t>протестантизма</w:t>
      </w:r>
      <w:r w:rsidRPr="00242204">
        <w:rPr>
          <w:rStyle w:val="a6"/>
          <w:sz w:val="32"/>
          <w:szCs w:val="32"/>
        </w:rPr>
        <w:footnoteReference w:id="20"/>
      </w:r>
      <w:r w:rsidRPr="00242204">
        <w:rPr>
          <w:sz w:val="32"/>
          <w:szCs w:val="32"/>
        </w:rPr>
        <w:t>.</w:t>
      </w:r>
    </w:p>
    <w:p w14:paraId="3EB1484C" w14:textId="77777777" w:rsidR="00FB2D0C" w:rsidRPr="00242204" w:rsidRDefault="00FB2D0C" w:rsidP="008D2A00">
      <w:pPr>
        <w:spacing w:after="0" w:line="276" w:lineRule="auto"/>
        <w:ind w:firstLine="720"/>
        <w:jc w:val="both"/>
        <w:rPr>
          <w:sz w:val="32"/>
          <w:szCs w:val="32"/>
        </w:rPr>
      </w:pPr>
      <w:r w:rsidRPr="00242204">
        <w:rPr>
          <w:sz w:val="32"/>
          <w:szCs w:val="32"/>
        </w:rPr>
        <w:lastRenderedPageBreak/>
        <w:t xml:space="preserve">Основным отличием протестантов от католиков </w:t>
      </w:r>
      <w:r>
        <w:rPr>
          <w:sz w:val="32"/>
          <w:szCs w:val="32"/>
        </w:rPr>
        <w:t>является</w:t>
      </w:r>
      <w:r w:rsidR="00457AC3">
        <w:rPr>
          <w:sz w:val="32"/>
          <w:szCs w:val="32"/>
        </w:rPr>
        <w:t xml:space="preserve"> </w:t>
      </w:r>
      <w:r>
        <w:rPr>
          <w:sz w:val="32"/>
          <w:szCs w:val="32"/>
        </w:rPr>
        <w:t>отказ признавать</w:t>
      </w:r>
      <w:r w:rsidR="00457AC3">
        <w:rPr>
          <w:sz w:val="32"/>
          <w:szCs w:val="32"/>
        </w:rPr>
        <w:t xml:space="preserve"> </w:t>
      </w:r>
      <w:r>
        <w:rPr>
          <w:sz w:val="32"/>
          <w:szCs w:val="32"/>
        </w:rPr>
        <w:t>исключительное положение и власть духовенства</w:t>
      </w:r>
      <w:r w:rsidRPr="00242204">
        <w:rPr>
          <w:sz w:val="32"/>
          <w:szCs w:val="32"/>
        </w:rPr>
        <w:t xml:space="preserve">, что выражается в </w:t>
      </w:r>
      <w:r>
        <w:rPr>
          <w:sz w:val="32"/>
          <w:szCs w:val="32"/>
        </w:rPr>
        <w:t>следующих положениях:</w:t>
      </w:r>
    </w:p>
    <w:p w14:paraId="322F67C6" w14:textId="77777777" w:rsidR="00FB2D0C" w:rsidRPr="00242204" w:rsidRDefault="00FB2D0C" w:rsidP="008D2A00">
      <w:pPr>
        <w:pStyle w:val="a3"/>
        <w:numPr>
          <w:ilvl w:val="0"/>
          <w:numId w:val="11"/>
        </w:numPr>
        <w:spacing w:line="276" w:lineRule="auto"/>
        <w:ind w:firstLine="720"/>
        <w:jc w:val="both"/>
        <w:rPr>
          <w:sz w:val="32"/>
          <w:szCs w:val="32"/>
          <w:lang w:val="ru-RU"/>
        </w:rPr>
      </w:pPr>
      <w:r>
        <w:rPr>
          <w:sz w:val="32"/>
          <w:szCs w:val="32"/>
          <w:lang w:val="ru-RU"/>
        </w:rPr>
        <w:t>В протестантизме отсутствует</w:t>
      </w:r>
      <w:r w:rsidR="00457AC3">
        <w:rPr>
          <w:sz w:val="32"/>
          <w:szCs w:val="32"/>
          <w:lang w:val="ru-RU"/>
        </w:rPr>
        <w:t xml:space="preserve"> </w:t>
      </w:r>
      <w:r>
        <w:rPr>
          <w:sz w:val="32"/>
          <w:szCs w:val="32"/>
          <w:lang w:val="ru-RU"/>
        </w:rPr>
        <w:t>должность Папы</w:t>
      </w:r>
      <w:r w:rsidRPr="00242204">
        <w:rPr>
          <w:sz w:val="32"/>
          <w:szCs w:val="32"/>
          <w:lang w:val="ru-RU"/>
        </w:rPr>
        <w:t>, что исключает наличие единого центр</w:t>
      </w:r>
      <w:r>
        <w:rPr>
          <w:sz w:val="32"/>
          <w:szCs w:val="32"/>
          <w:lang w:val="ru-RU"/>
        </w:rPr>
        <w:t xml:space="preserve">а, подобного Ватикану у </w:t>
      </w:r>
      <w:r w:rsidRPr="00242204">
        <w:rPr>
          <w:sz w:val="32"/>
          <w:szCs w:val="32"/>
          <w:lang w:val="ru-RU"/>
        </w:rPr>
        <w:t>католиков.</w:t>
      </w:r>
    </w:p>
    <w:p w14:paraId="5FACDA70" w14:textId="77777777" w:rsidR="00FB2D0C" w:rsidRPr="00242204" w:rsidRDefault="00FB2D0C" w:rsidP="008D2A00">
      <w:pPr>
        <w:pStyle w:val="a3"/>
        <w:numPr>
          <w:ilvl w:val="0"/>
          <w:numId w:val="11"/>
        </w:numPr>
        <w:spacing w:line="276" w:lineRule="auto"/>
        <w:ind w:firstLine="720"/>
        <w:jc w:val="both"/>
        <w:rPr>
          <w:sz w:val="32"/>
          <w:szCs w:val="32"/>
          <w:lang w:val="ru-RU"/>
        </w:rPr>
      </w:pPr>
      <w:r>
        <w:rPr>
          <w:sz w:val="32"/>
          <w:szCs w:val="32"/>
          <w:lang w:val="ru-RU"/>
        </w:rPr>
        <w:t xml:space="preserve">Функции </w:t>
      </w:r>
      <w:r w:rsidRPr="00242204">
        <w:rPr>
          <w:sz w:val="32"/>
          <w:szCs w:val="32"/>
          <w:lang w:val="ru-RU"/>
        </w:rPr>
        <w:t xml:space="preserve">священнослужителей </w:t>
      </w:r>
      <w:r>
        <w:rPr>
          <w:sz w:val="32"/>
          <w:szCs w:val="32"/>
          <w:lang w:val="ru-RU"/>
        </w:rPr>
        <w:t xml:space="preserve">ограничены </w:t>
      </w:r>
      <w:r w:rsidRPr="00242204">
        <w:rPr>
          <w:sz w:val="32"/>
          <w:szCs w:val="32"/>
          <w:lang w:val="ru-RU"/>
        </w:rPr>
        <w:t xml:space="preserve">проповедью и религиозным наставлением, что </w:t>
      </w:r>
      <w:r>
        <w:rPr>
          <w:sz w:val="32"/>
          <w:szCs w:val="32"/>
          <w:lang w:val="ru-RU"/>
        </w:rPr>
        <w:t>отразилось и на их</w:t>
      </w:r>
      <w:r w:rsidR="00457AC3">
        <w:rPr>
          <w:sz w:val="32"/>
          <w:szCs w:val="32"/>
          <w:lang w:val="ru-RU"/>
        </w:rPr>
        <w:t xml:space="preserve"> </w:t>
      </w:r>
      <w:r>
        <w:rPr>
          <w:sz w:val="32"/>
          <w:szCs w:val="32"/>
          <w:lang w:val="ru-RU"/>
        </w:rPr>
        <w:t>одеяниях</w:t>
      </w:r>
      <w:r w:rsidRPr="00242204">
        <w:rPr>
          <w:sz w:val="32"/>
          <w:szCs w:val="32"/>
          <w:lang w:val="ru-RU"/>
        </w:rPr>
        <w:t xml:space="preserve">, </w:t>
      </w:r>
      <w:r>
        <w:rPr>
          <w:sz w:val="32"/>
          <w:szCs w:val="32"/>
          <w:lang w:val="ru-RU"/>
        </w:rPr>
        <w:t>которые</w:t>
      </w:r>
      <w:r w:rsidRPr="00242204">
        <w:rPr>
          <w:sz w:val="32"/>
          <w:szCs w:val="32"/>
          <w:lang w:val="ru-RU"/>
        </w:rPr>
        <w:t xml:space="preserve"> не отлича</w:t>
      </w:r>
      <w:r>
        <w:rPr>
          <w:sz w:val="32"/>
          <w:szCs w:val="32"/>
          <w:lang w:val="ru-RU"/>
        </w:rPr>
        <w:t>ю</w:t>
      </w:r>
      <w:r w:rsidRPr="00242204">
        <w:rPr>
          <w:sz w:val="32"/>
          <w:szCs w:val="32"/>
          <w:lang w:val="ru-RU"/>
        </w:rPr>
        <w:t>тся</w:t>
      </w:r>
      <w:r>
        <w:rPr>
          <w:sz w:val="32"/>
          <w:szCs w:val="32"/>
          <w:lang w:val="ru-RU"/>
        </w:rPr>
        <w:t xml:space="preserve"> или почти не отличаются</w:t>
      </w:r>
      <w:r w:rsidRPr="00242204">
        <w:rPr>
          <w:sz w:val="32"/>
          <w:szCs w:val="32"/>
          <w:lang w:val="ru-RU"/>
        </w:rPr>
        <w:t xml:space="preserve"> от </w:t>
      </w:r>
      <w:r>
        <w:rPr>
          <w:sz w:val="32"/>
          <w:szCs w:val="32"/>
          <w:lang w:val="ru-RU"/>
        </w:rPr>
        <w:t>одежды</w:t>
      </w:r>
      <w:r w:rsidRPr="00242204">
        <w:rPr>
          <w:sz w:val="32"/>
          <w:szCs w:val="32"/>
          <w:lang w:val="ru-RU"/>
        </w:rPr>
        <w:t xml:space="preserve"> простых </w:t>
      </w:r>
      <w:r>
        <w:rPr>
          <w:sz w:val="32"/>
          <w:szCs w:val="32"/>
          <w:lang w:val="ru-RU"/>
        </w:rPr>
        <w:t>мирян</w:t>
      </w:r>
      <w:r w:rsidRPr="00242204">
        <w:rPr>
          <w:sz w:val="32"/>
          <w:szCs w:val="32"/>
          <w:lang w:val="ru-RU"/>
        </w:rPr>
        <w:t>.</w:t>
      </w:r>
    </w:p>
    <w:p w14:paraId="0544EDC8" w14:textId="77777777" w:rsidR="00FB2D0C" w:rsidRPr="00242204" w:rsidRDefault="00FB2D0C" w:rsidP="008D2A00">
      <w:pPr>
        <w:pStyle w:val="a3"/>
        <w:numPr>
          <w:ilvl w:val="0"/>
          <w:numId w:val="11"/>
        </w:numPr>
        <w:spacing w:line="276" w:lineRule="auto"/>
        <w:ind w:firstLine="720"/>
        <w:jc w:val="both"/>
        <w:rPr>
          <w:sz w:val="32"/>
          <w:szCs w:val="32"/>
          <w:lang w:val="ru-RU"/>
        </w:rPr>
      </w:pPr>
      <w:r w:rsidRPr="00131FBE">
        <w:rPr>
          <w:sz w:val="32"/>
          <w:szCs w:val="32"/>
          <w:lang w:val="ru-RU"/>
        </w:rPr>
        <w:t>Отмена монашества и обета безбрачия для священнослужителей</w:t>
      </w:r>
      <w:r>
        <w:rPr>
          <w:sz w:val="32"/>
          <w:szCs w:val="32"/>
          <w:lang w:val="ru-RU"/>
        </w:rPr>
        <w:t>,</w:t>
      </w:r>
      <w:r w:rsidR="00457AC3">
        <w:rPr>
          <w:sz w:val="32"/>
          <w:szCs w:val="32"/>
          <w:lang w:val="ru-RU"/>
        </w:rPr>
        <w:t xml:space="preserve"> </w:t>
      </w:r>
      <w:r>
        <w:rPr>
          <w:sz w:val="32"/>
          <w:szCs w:val="32"/>
          <w:lang w:val="ru-RU"/>
        </w:rPr>
        <w:t>тогда как в католичестве духовенству запрещено вступать в брак</w:t>
      </w:r>
      <w:r w:rsidRPr="00242204">
        <w:rPr>
          <w:sz w:val="32"/>
          <w:szCs w:val="32"/>
          <w:lang w:val="ru-RU"/>
        </w:rPr>
        <w:t>.</w:t>
      </w:r>
    </w:p>
    <w:p w14:paraId="4062C522" w14:textId="77777777" w:rsidR="00FB2D0C" w:rsidRPr="00242204" w:rsidRDefault="00FB2D0C" w:rsidP="008D2A00">
      <w:pPr>
        <w:pStyle w:val="a3"/>
        <w:numPr>
          <w:ilvl w:val="0"/>
          <w:numId w:val="11"/>
        </w:numPr>
        <w:spacing w:line="276" w:lineRule="auto"/>
        <w:ind w:firstLine="720"/>
        <w:jc w:val="both"/>
        <w:rPr>
          <w:sz w:val="32"/>
          <w:szCs w:val="32"/>
          <w:lang w:val="ru-RU"/>
        </w:rPr>
      </w:pPr>
      <w:r>
        <w:rPr>
          <w:sz w:val="32"/>
          <w:szCs w:val="32"/>
          <w:lang w:val="ru-RU"/>
        </w:rPr>
        <w:t>Отмена</w:t>
      </w:r>
      <w:r w:rsidRPr="00242204">
        <w:rPr>
          <w:sz w:val="32"/>
          <w:szCs w:val="32"/>
          <w:lang w:val="ru-RU"/>
        </w:rPr>
        <w:t xml:space="preserve"> тайной исповеди перед священником.</w:t>
      </w:r>
    </w:p>
    <w:p w14:paraId="28317B06" w14:textId="77777777" w:rsidR="00FB2D0C" w:rsidRPr="00242204" w:rsidRDefault="00FB2D0C" w:rsidP="008D2A00">
      <w:pPr>
        <w:pStyle w:val="a3"/>
        <w:numPr>
          <w:ilvl w:val="0"/>
          <w:numId w:val="11"/>
        </w:numPr>
        <w:spacing w:line="276" w:lineRule="auto"/>
        <w:ind w:firstLine="720"/>
        <w:jc w:val="both"/>
        <w:rPr>
          <w:sz w:val="32"/>
          <w:szCs w:val="32"/>
          <w:lang w:val="ru-RU"/>
        </w:rPr>
      </w:pPr>
      <w:r w:rsidRPr="00242204">
        <w:rPr>
          <w:sz w:val="32"/>
          <w:szCs w:val="32"/>
          <w:lang w:val="ru-RU"/>
        </w:rPr>
        <w:t xml:space="preserve">Запрет икон и всякого рода идолов и истуканов, а также </w:t>
      </w:r>
      <w:r>
        <w:rPr>
          <w:sz w:val="32"/>
          <w:szCs w:val="32"/>
          <w:lang w:val="ru-RU"/>
        </w:rPr>
        <w:t>просьб</w:t>
      </w:r>
      <w:r w:rsidRPr="00242204">
        <w:rPr>
          <w:sz w:val="32"/>
          <w:szCs w:val="32"/>
          <w:lang w:val="ru-RU"/>
        </w:rPr>
        <w:t xml:space="preserve"> о заступничестве</w:t>
      </w:r>
      <w:r>
        <w:rPr>
          <w:sz w:val="32"/>
          <w:szCs w:val="32"/>
          <w:lang w:val="ru-RU"/>
        </w:rPr>
        <w:t>, обращенных к</w:t>
      </w:r>
      <w:r w:rsidRPr="00242204">
        <w:rPr>
          <w:sz w:val="32"/>
          <w:szCs w:val="32"/>
          <w:lang w:val="ru-RU"/>
        </w:rPr>
        <w:t xml:space="preserve"> Марии или </w:t>
      </w:r>
      <w:r>
        <w:rPr>
          <w:sz w:val="32"/>
          <w:szCs w:val="32"/>
          <w:lang w:val="ru-RU"/>
        </w:rPr>
        <w:t>к святым</w:t>
      </w:r>
      <w:r w:rsidRPr="00242204">
        <w:rPr>
          <w:sz w:val="32"/>
          <w:szCs w:val="32"/>
          <w:lang w:val="ru-RU"/>
        </w:rPr>
        <w:t xml:space="preserve">, </w:t>
      </w:r>
      <w:r>
        <w:rPr>
          <w:sz w:val="32"/>
          <w:szCs w:val="32"/>
          <w:lang w:val="ru-RU"/>
        </w:rPr>
        <w:t>поскольку</w:t>
      </w:r>
      <w:r w:rsidRPr="00242204">
        <w:rPr>
          <w:sz w:val="32"/>
          <w:szCs w:val="32"/>
          <w:lang w:val="ru-RU"/>
        </w:rPr>
        <w:t xml:space="preserve"> в </w:t>
      </w:r>
      <w:r>
        <w:rPr>
          <w:sz w:val="32"/>
          <w:szCs w:val="32"/>
          <w:lang w:val="ru-RU"/>
        </w:rPr>
        <w:t>протестантизме Мария</w:t>
      </w:r>
      <w:r w:rsidRPr="00242204">
        <w:rPr>
          <w:sz w:val="32"/>
          <w:szCs w:val="32"/>
          <w:lang w:val="ru-RU"/>
        </w:rPr>
        <w:t xml:space="preserve"> является простым человеком, в отличие от Мессии, которого </w:t>
      </w:r>
      <w:r>
        <w:rPr>
          <w:sz w:val="32"/>
          <w:szCs w:val="32"/>
          <w:lang w:val="ru-RU"/>
        </w:rPr>
        <w:t>протестанты, как и католики, считают</w:t>
      </w:r>
      <w:r w:rsidRPr="00242204">
        <w:rPr>
          <w:sz w:val="32"/>
          <w:szCs w:val="32"/>
          <w:lang w:val="ru-RU"/>
        </w:rPr>
        <w:t xml:space="preserve"> Богом и сыном Бога.</w:t>
      </w:r>
    </w:p>
    <w:p w14:paraId="0D496E93" w14:textId="77777777" w:rsidR="00FB2D0C" w:rsidRPr="00242204" w:rsidRDefault="00FB2D0C" w:rsidP="008D2A00">
      <w:pPr>
        <w:spacing w:after="0" w:line="276" w:lineRule="auto"/>
        <w:ind w:firstLine="720"/>
        <w:jc w:val="both"/>
        <w:rPr>
          <w:sz w:val="32"/>
          <w:szCs w:val="32"/>
        </w:rPr>
      </w:pPr>
      <w:r w:rsidRPr="00242204">
        <w:rPr>
          <w:sz w:val="32"/>
          <w:szCs w:val="32"/>
        </w:rPr>
        <w:t>Уважаемый читатель</w:t>
      </w:r>
      <w:r>
        <w:rPr>
          <w:sz w:val="32"/>
          <w:szCs w:val="32"/>
        </w:rPr>
        <w:t>! Е</w:t>
      </w:r>
      <w:r w:rsidRPr="00242204">
        <w:rPr>
          <w:sz w:val="32"/>
          <w:szCs w:val="32"/>
        </w:rPr>
        <w:t xml:space="preserve">сли мы </w:t>
      </w:r>
      <w:r>
        <w:rPr>
          <w:sz w:val="32"/>
          <w:szCs w:val="32"/>
        </w:rPr>
        <w:t>проведем</w:t>
      </w:r>
      <w:r w:rsidRPr="00242204">
        <w:rPr>
          <w:sz w:val="32"/>
          <w:szCs w:val="32"/>
        </w:rPr>
        <w:t xml:space="preserve"> небольшое сравнение между </w:t>
      </w:r>
      <w:r>
        <w:rPr>
          <w:sz w:val="32"/>
          <w:szCs w:val="32"/>
        </w:rPr>
        <w:t>религией</w:t>
      </w:r>
      <w:r w:rsidR="00457AC3">
        <w:rPr>
          <w:sz w:val="32"/>
          <w:szCs w:val="32"/>
        </w:rPr>
        <w:t xml:space="preserve"> </w:t>
      </w:r>
      <w:r>
        <w:rPr>
          <w:sz w:val="32"/>
          <w:szCs w:val="32"/>
        </w:rPr>
        <w:t xml:space="preserve">Мессии и протестантизмом, сможем ли мы со всей уверенностью заявить, </w:t>
      </w:r>
      <w:r w:rsidRPr="00242204">
        <w:rPr>
          <w:sz w:val="32"/>
          <w:szCs w:val="32"/>
        </w:rPr>
        <w:t xml:space="preserve">что </w:t>
      </w:r>
      <w:r>
        <w:rPr>
          <w:sz w:val="32"/>
          <w:szCs w:val="32"/>
        </w:rPr>
        <w:t>эта ветвь христианства</w:t>
      </w:r>
      <w:r w:rsidRPr="00242204">
        <w:rPr>
          <w:sz w:val="32"/>
          <w:szCs w:val="32"/>
        </w:rPr>
        <w:t xml:space="preserve"> следует Мессии и его заветам? Допустим, ответ будет </w:t>
      </w:r>
      <w:r>
        <w:rPr>
          <w:sz w:val="32"/>
          <w:szCs w:val="32"/>
        </w:rPr>
        <w:t>положительным. Тогда давайте сравним католическую доктрину, от которой протестанты хотя и откололись, но недалеко ушли</w:t>
      </w:r>
      <w:r w:rsidRPr="00242204">
        <w:rPr>
          <w:sz w:val="32"/>
          <w:szCs w:val="32"/>
        </w:rPr>
        <w:t xml:space="preserve">, </w:t>
      </w:r>
      <w:r>
        <w:rPr>
          <w:sz w:val="32"/>
          <w:szCs w:val="32"/>
        </w:rPr>
        <w:t xml:space="preserve">с учением Мессии. Можно ли утверждать, </w:t>
      </w:r>
      <w:r w:rsidRPr="00242204">
        <w:rPr>
          <w:sz w:val="32"/>
          <w:szCs w:val="32"/>
        </w:rPr>
        <w:t xml:space="preserve">что католики следуют Мессии и его заветам? Ответ я оставлю на </w:t>
      </w:r>
      <w:r>
        <w:rPr>
          <w:sz w:val="32"/>
          <w:szCs w:val="32"/>
        </w:rPr>
        <w:t>размышление</w:t>
      </w:r>
      <w:r w:rsidR="00457AC3">
        <w:rPr>
          <w:sz w:val="32"/>
          <w:szCs w:val="32"/>
        </w:rPr>
        <w:t xml:space="preserve"> </w:t>
      </w:r>
      <w:r>
        <w:rPr>
          <w:sz w:val="32"/>
          <w:szCs w:val="32"/>
        </w:rPr>
        <w:t>читателя</w:t>
      </w:r>
      <w:r w:rsidRPr="00242204">
        <w:rPr>
          <w:sz w:val="32"/>
          <w:szCs w:val="32"/>
        </w:rPr>
        <w:t>.</w:t>
      </w:r>
    </w:p>
    <w:p w14:paraId="5523A543" w14:textId="77777777" w:rsidR="00FB2D0C" w:rsidRPr="00242204" w:rsidRDefault="00FB2D0C" w:rsidP="008D2A00">
      <w:pPr>
        <w:spacing w:after="0" w:line="276" w:lineRule="auto"/>
        <w:ind w:firstLine="720"/>
        <w:jc w:val="both"/>
        <w:rPr>
          <w:sz w:val="32"/>
          <w:szCs w:val="32"/>
        </w:rPr>
      </w:pPr>
    </w:p>
    <w:p w14:paraId="5387ED74" w14:textId="77777777" w:rsidR="00FB2D0C" w:rsidRPr="00611ABB" w:rsidRDefault="00FB2D0C" w:rsidP="00611ABB">
      <w:pPr>
        <w:pStyle w:val="3"/>
        <w:jc w:val="center"/>
        <w:rPr>
          <w:b/>
          <w:bCs/>
          <w:sz w:val="36"/>
          <w:szCs w:val="36"/>
        </w:rPr>
      </w:pPr>
      <w:bookmarkStart w:id="53" w:name="_Toc48148185"/>
      <w:r w:rsidRPr="00611ABB">
        <w:rPr>
          <w:b/>
          <w:bCs/>
          <w:sz w:val="36"/>
          <w:szCs w:val="36"/>
        </w:rPr>
        <w:t>Итоги церковных соборов</w:t>
      </w:r>
      <w:bookmarkEnd w:id="53"/>
    </w:p>
    <w:p w14:paraId="20AD6D7C" w14:textId="77777777" w:rsidR="00611ABB" w:rsidRDefault="00611ABB" w:rsidP="008D2A00">
      <w:pPr>
        <w:spacing w:after="0" w:line="276" w:lineRule="auto"/>
        <w:jc w:val="both"/>
        <w:rPr>
          <w:sz w:val="32"/>
          <w:szCs w:val="32"/>
        </w:rPr>
      </w:pPr>
    </w:p>
    <w:p w14:paraId="384DE891" w14:textId="196723E0" w:rsidR="00FB2D0C" w:rsidRPr="00242204" w:rsidRDefault="00FB2D0C" w:rsidP="008D2A00">
      <w:pPr>
        <w:spacing w:after="0" w:line="276" w:lineRule="auto"/>
        <w:jc w:val="both"/>
        <w:rPr>
          <w:sz w:val="32"/>
          <w:szCs w:val="32"/>
        </w:rPr>
      </w:pPr>
      <w:r w:rsidRPr="00242204">
        <w:rPr>
          <w:sz w:val="32"/>
          <w:szCs w:val="32"/>
        </w:rPr>
        <w:t xml:space="preserve">Непредвзятый исследователь, </w:t>
      </w:r>
      <w:r>
        <w:rPr>
          <w:sz w:val="32"/>
          <w:szCs w:val="32"/>
        </w:rPr>
        <w:t>знающий</w:t>
      </w:r>
      <w:r w:rsidR="00C56465">
        <w:rPr>
          <w:sz w:val="32"/>
          <w:szCs w:val="32"/>
        </w:rPr>
        <w:t xml:space="preserve"> об</w:t>
      </w:r>
      <w:r w:rsidRPr="00242204">
        <w:rPr>
          <w:sz w:val="32"/>
          <w:szCs w:val="32"/>
        </w:rPr>
        <w:t xml:space="preserve"> </w:t>
      </w:r>
      <w:r>
        <w:rPr>
          <w:sz w:val="32"/>
          <w:szCs w:val="32"/>
        </w:rPr>
        <w:t xml:space="preserve">искажениях, извративших учение Мессии в результате деятельности Павла, а </w:t>
      </w:r>
      <w:r>
        <w:rPr>
          <w:sz w:val="32"/>
          <w:szCs w:val="32"/>
        </w:rPr>
        <w:lastRenderedPageBreak/>
        <w:t xml:space="preserve">затем церковных соборов, со всей очевидностью убедится, </w:t>
      </w:r>
      <w:r w:rsidRPr="00242204">
        <w:rPr>
          <w:sz w:val="32"/>
          <w:szCs w:val="32"/>
        </w:rPr>
        <w:t xml:space="preserve">что современное христианство </w:t>
      </w:r>
      <w:r>
        <w:rPr>
          <w:sz w:val="32"/>
          <w:szCs w:val="32"/>
        </w:rPr>
        <w:t xml:space="preserve">есть </w:t>
      </w:r>
      <w:r w:rsidRPr="00242204">
        <w:rPr>
          <w:sz w:val="32"/>
          <w:szCs w:val="32"/>
        </w:rPr>
        <w:t>н</w:t>
      </w:r>
      <w:r>
        <w:rPr>
          <w:sz w:val="32"/>
          <w:szCs w:val="32"/>
        </w:rPr>
        <w:t>е что</w:t>
      </w:r>
      <w:r w:rsidRPr="00242204">
        <w:rPr>
          <w:sz w:val="32"/>
          <w:szCs w:val="32"/>
        </w:rPr>
        <w:t xml:space="preserve"> иное</w:t>
      </w:r>
      <w:r>
        <w:rPr>
          <w:sz w:val="32"/>
          <w:szCs w:val="32"/>
        </w:rPr>
        <w:t>,</w:t>
      </w:r>
      <w:r w:rsidRPr="00242204">
        <w:rPr>
          <w:sz w:val="32"/>
          <w:szCs w:val="32"/>
        </w:rPr>
        <w:t xml:space="preserve"> как</w:t>
      </w:r>
      <w:r>
        <w:rPr>
          <w:sz w:val="32"/>
          <w:szCs w:val="32"/>
        </w:rPr>
        <w:t xml:space="preserve"> свод</w:t>
      </w:r>
      <w:r w:rsidR="00611ABB">
        <w:rPr>
          <w:sz w:val="32"/>
          <w:szCs w:val="32"/>
        </w:rPr>
        <w:t xml:space="preserve"> </w:t>
      </w:r>
      <w:r>
        <w:rPr>
          <w:sz w:val="32"/>
          <w:szCs w:val="32"/>
        </w:rPr>
        <w:t>предположений</w:t>
      </w:r>
      <w:r w:rsidRPr="00242204">
        <w:rPr>
          <w:sz w:val="32"/>
          <w:szCs w:val="32"/>
        </w:rPr>
        <w:t xml:space="preserve">, </w:t>
      </w:r>
      <w:r>
        <w:rPr>
          <w:sz w:val="32"/>
          <w:szCs w:val="32"/>
        </w:rPr>
        <w:t>вымыслов</w:t>
      </w:r>
      <w:r w:rsidRPr="00242204">
        <w:rPr>
          <w:sz w:val="32"/>
          <w:szCs w:val="32"/>
        </w:rPr>
        <w:t xml:space="preserve"> и </w:t>
      </w:r>
      <w:r>
        <w:rPr>
          <w:sz w:val="32"/>
          <w:szCs w:val="32"/>
        </w:rPr>
        <w:t>заблуждений</w:t>
      </w:r>
      <w:r w:rsidRPr="00242204">
        <w:rPr>
          <w:sz w:val="32"/>
          <w:szCs w:val="32"/>
        </w:rPr>
        <w:t xml:space="preserve">, не </w:t>
      </w:r>
      <w:r>
        <w:rPr>
          <w:sz w:val="32"/>
          <w:szCs w:val="32"/>
        </w:rPr>
        <w:t>имеющий</w:t>
      </w:r>
      <w:r w:rsidRPr="00242204">
        <w:rPr>
          <w:sz w:val="32"/>
          <w:szCs w:val="32"/>
        </w:rPr>
        <w:t xml:space="preserve"> никакого отношения к </w:t>
      </w:r>
      <w:r w:rsidR="00C56465">
        <w:rPr>
          <w:sz w:val="32"/>
          <w:szCs w:val="32"/>
        </w:rPr>
        <w:t>Б</w:t>
      </w:r>
      <w:r w:rsidRPr="00242204">
        <w:rPr>
          <w:sz w:val="32"/>
          <w:szCs w:val="32"/>
        </w:rPr>
        <w:t xml:space="preserve">ожественному откровению. </w:t>
      </w:r>
      <w:r w:rsidR="00C76F6B">
        <w:rPr>
          <w:sz w:val="32"/>
          <w:szCs w:val="32"/>
        </w:rPr>
        <w:t>Если бы</w:t>
      </w:r>
      <w:r>
        <w:rPr>
          <w:sz w:val="32"/>
          <w:szCs w:val="32"/>
        </w:rPr>
        <w:t xml:space="preserve"> это было не так, то не возникало бы необходимости в постоянных дополнениях для понимания сущности Мессии, </w:t>
      </w:r>
      <w:r w:rsidRPr="00242204">
        <w:rPr>
          <w:sz w:val="32"/>
          <w:szCs w:val="32"/>
        </w:rPr>
        <w:t xml:space="preserve">не </w:t>
      </w:r>
      <w:r>
        <w:rPr>
          <w:sz w:val="32"/>
          <w:szCs w:val="32"/>
        </w:rPr>
        <w:t>говоря уже о привнесении в религию</w:t>
      </w:r>
      <w:r w:rsidRPr="00242204">
        <w:rPr>
          <w:sz w:val="32"/>
          <w:szCs w:val="32"/>
        </w:rPr>
        <w:t xml:space="preserve"> постановлений, противоречащих </w:t>
      </w:r>
      <w:r>
        <w:rPr>
          <w:sz w:val="32"/>
          <w:szCs w:val="32"/>
        </w:rPr>
        <w:t>природе</w:t>
      </w:r>
      <w:r w:rsidRPr="00242204">
        <w:rPr>
          <w:sz w:val="32"/>
          <w:szCs w:val="32"/>
        </w:rPr>
        <w:t xml:space="preserve"> человека,</w:t>
      </w:r>
      <w:r>
        <w:rPr>
          <w:sz w:val="32"/>
          <w:szCs w:val="32"/>
        </w:rPr>
        <w:t xml:space="preserve"> таких</w:t>
      </w:r>
      <w:r w:rsidRPr="00242204">
        <w:rPr>
          <w:sz w:val="32"/>
          <w:szCs w:val="32"/>
        </w:rPr>
        <w:t xml:space="preserve"> ка</w:t>
      </w:r>
      <w:r>
        <w:rPr>
          <w:sz w:val="32"/>
          <w:szCs w:val="32"/>
        </w:rPr>
        <w:t>к обет безбрачия, например</w:t>
      </w:r>
      <w:r w:rsidRPr="00242204">
        <w:rPr>
          <w:sz w:val="32"/>
          <w:szCs w:val="32"/>
        </w:rPr>
        <w:t xml:space="preserve">. </w:t>
      </w:r>
      <w:r>
        <w:rPr>
          <w:sz w:val="32"/>
          <w:szCs w:val="32"/>
        </w:rPr>
        <w:t>В</w:t>
      </w:r>
      <w:r w:rsidRPr="00242204">
        <w:rPr>
          <w:sz w:val="32"/>
          <w:szCs w:val="32"/>
        </w:rPr>
        <w:t>се это указывает на то, что</w:t>
      </w:r>
      <w:r>
        <w:rPr>
          <w:sz w:val="32"/>
          <w:szCs w:val="32"/>
        </w:rPr>
        <w:t xml:space="preserve"> именно</w:t>
      </w:r>
      <w:r w:rsidR="00611ABB">
        <w:rPr>
          <w:sz w:val="32"/>
          <w:szCs w:val="32"/>
        </w:rPr>
        <w:t xml:space="preserve"> </w:t>
      </w:r>
      <w:r>
        <w:rPr>
          <w:sz w:val="32"/>
          <w:szCs w:val="32"/>
        </w:rPr>
        <w:t>церковные</w:t>
      </w:r>
      <w:r w:rsidRPr="00242204">
        <w:rPr>
          <w:sz w:val="32"/>
          <w:szCs w:val="32"/>
        </w:rPr>
        <w:t xml:space="preserve"> соборы </w:t>
      </w:r>
      <w:r>
        <w:rPr>
          <w:sz w:val="32"/>
          <w:szCs w:val="32"/>
        </w:rPr>
        <w:t>стали</w:t>
      </w:r>
      <w:r w:rsidRPr="00242204">
        <w:rPr>
          <w:sz w:val="32"/>
          <w:szCs w:val="32"/>
        </w:rPr>
        <w:t xml:space="preserve"> причиной </w:t>
      </w:r>
      <w:r>
        <w:rPr>
          <w:sz w:val="32"/>
          <w:szCs w:val="32"/>
        </w:rPr>
        <w:t>искажения изначального христианства</w:t>
      </w:r>
      <w:r w:rsidRPr="00242204">
        <w:rPr>
          <w:sz w:val="32"/>
          <w:szCs w:val="32"/>
        </w:rPr>
        <w:t>, а также</w:t>
      </w:r>
      <w:r>
        <w:rPr>
          <w:sz w:val="32"/>
          <w:szCs w:val="32"/>
        </w:rPr>
        <w:t xml:space="preserve"> имперская</w:t>
      </w:r>
      <w:r w:rsidRPr="00242204">
        <w:rPr>
          <w:sz w:val="32"/>
          <w:szCs w:val="32"/>
        </w:rPr>
        <w:t xml:space="preserve"> власть, </w:t>
      </w:r>
      <w:r>
        <w:rPr>
          <w:sz w:val="32"/>
          <w:szCs w:val="32"/>
        </w:rPr>
        <w:t>которая насильно</w:t>
      </w:r>
      <w:r w:rsidRPr="00242204">
        <w:rPr>
          <w:sz w:val="32"/>
          <w:szCs w:val="32"/>
        </w:rPr>
        <w:t xml:space="preserve"> скрыла истину, запретив </w:t>
      </w:r>
      <w:r>
        <w:rPr>
          <w:sz w:val="32"/>
          <w:szCs w:val="32"/>
        </w:rPr>
        <w:t xml:space="preserve">на Никейском соборе </w:t>
      </w:r>
      <w:r w:rsidRPr="00242204">
        <w:rPr>
          <w:sz w:val="32"/>
          <w:szCs w:val="32"/>
        </w:rPr>
        <w:t xml:space="preserve">семьдесят Евангелий </w:t>
      </w:r>
      <w:r>
        <w:rPr>
          <w:sz w:val="32"/>
          <w:szCs w:val="32"/>
        </w:rPr>
        <w:t>и приказав</w:t>
      </w:r>
      <w:r w:rsidRPr="00242204">
        <w:rPr>
          <w:sz w:val="32"/>
          <w:szCs w:val="32"/>
        </w:rPr>
        <w:t xml:space="preserve"> сжечь их и казнить каждого, у кого они </w:t>
      </w:r>
      <w:r>
        <w:rPr>
          <w:sz w:val="32"/>
          <w:szCs w:val="32"/>
        </w:rPr>
        <w:t>будут обнаружены, только</w:t>
      </w:r>
      <w:r w:rsidRPr="00242204">
        <w:rPr>
          <w:sz w:val="32"/>
          <w:szCs w:val="32"/>
        </w:rPr>
        <w:t xml:space="preserve"> потому, что эти Евангелия указывали на </w:t>
      </w:r>
      <w:r>
        <w:rPr>
          <w:sz w:val="32"/>
          <w:szCs w:val="32"/>
        </w:rPr>
        <w:t>Единственность</w:t>
      </w:r>
      <w:r w:rsidRPr="00242204">
        <w:rPr>
          <w:sz w:val="32"/>
          <w:szCs w:val="32"/>
        </w:rPr>
        <w:t xml:space="preserve"> Аллаха и невозможность наличия у </w:t>
      </w:r>
      <w:r>
        <w:rPr>
          <w:sz w:val="32"/>
          <w:szCs w:val="32"/>
        </w:rPr>
        <w:t>Не</w:t>
      </w:r>
      <w:r w:rsidRPr="00242204">
        <w:rPr>
          <w:sz w:val="32"/>
          <w:szCs w:val="32"/>
        </w:rPr>
        <w:t>го ребенка.</w:t>
      </w:r>
    </w:p>
    <w:p w14:paraId="1FDFD732" w14:textId="77777777" w:rsidR="00FB2D0C" w:rsidRPr="00242204" w:rsidRDefault="00FB2D0C" w:rsidP="008D2A00">
      <w:pPr>
        <w:spacing w:after="0" w:line="276" w:lineRule="auto"/>
        <w:ind w:firstLine="720"/>
        <w:jc w:val="both"/>
        <w:rPr>
          <w:sz w:val="32"/>
          <w:szCs w:val="32"/>
        </w:rPr>
      </w:pPr>
      <w:r>
        <w:rPr>
          <w:sz w:val="32"/>
          <w:szCs w:val="32"/>
        </w:rPr>
        <w:t>Поскольку</w:t>
      </w:r>
      <w:r w:rsidRPr="00242204">
        <w:rPr>
          <w:sz w:val="32"/>
          <w:szCs w:val="32"/>
        </w:rPr>
        <w:t xml:space="preserve"> христианство было плодом </w:t>
      </w:r>
      <w:r>
        <w:rPr>
          <w:sz w:val="32"/>
          <w:szCs w:val="32"/>
        </w:rPr>
        <w:t>человеческого воображения</w:t>
      </w:r>
      <w:r w:rsidRPr="00242204">
        <w:rPr>
          <w:sz w:val="32"/>
          <w:szCs w:val="32"/>
        </w:rPr>
        <w:t xml:space="preserve">, не </w:t>
      </w:r>
      <w:r>
        <w:rPr>
          <w:sz w:val="32"/>
          <w:szCs w:val="32"/>
        </w:rPr>
        <w:t>имеющего</w:t>
      </w:r>
      <w:r w:rsidRPr="00242204">
        <w:rPr>
          <w:sz w:val="32"/>
          <w:szCs w:val="32"/>
        </w:rPr>
        <w:t xml:space="preserve"> отношения к откровению, </w:t>
      </w:r>
      <w:r>
        <w:rPr>
          <w:sz w:val="32"/>
          <w:szCs w:val="32"/>
        </w:rPr>
        <w:t>это</w:t>
      </w:r>
      <w:r w:rsidRPr="00242204">
        <w:rPr>
          <w:sz w:val="32"/>
          <w:szCs w:val="32"/>
        </w:rPr>
        <w:t xml:space="preserve"> привело</w:t>
      </w:r>
      <w:r>
        <w:rPr>
          <w:sz w:val="32"/>
          <w:szCs w:val="32"/>
        </w:rPr>
        <w:t xml:space="preserve"> его</w:t>
      </w:r>
      <w:r w:rsidRPr="00242204">
        <w:rPr>
          <w:sz w:val="32"/>
          <w:szCs w:val="32"/>
        </w:rPr>
        <w:t xml:space="preserve"> к разделению на направления и секты, каждая из которых считает себя истинной, а своих оппонентов</w:t>
      </w:r>
      <w:r>
        <w:rPr>
          <w:sz w:val="32"/>
          <w:szCs w:val="32"/>
        </w:rPr>
        <w:t xml:space="preserve"> —</w:t>
      </w:r>
      <w:r w:rsidR="00611ABB">
        <w:rPr>
          <w:sz w:val="32"/>
          <w:szCs w:val="32"/>
        </w:rPr>
        <w:t xml:space="preserve"> </w:t>
      </w:r>
      <w:r>
        <w:rPr>
          <w:sz w:val="32"/>
          <w:szCs w:val="32"/>
        </w:rPr>
        <w:t>заблудшими</w:t>
      </w:r>
      <w:r w:rsidRPr="00242204">
        <w:rPr>
          <w:sz w:val="32"/>
          <w:szCs w:val="32"/>
        </w:rPr>
        <w:t>, и главные из этих направлений:</w:t>
      </w:r>
    </w:p>
    <w:p w14:paraId="694F6ECE" w14:textId="77777777" w:rsidR="00FB2D0C" w:rsidRPr="00242204" w:rsidRDefault="00FB2D0C" w:rsidP="008D2A00">
      <w:pPr>
        <w:pStyle w:val="a3"/>
        <w:numPr>
          <w:ilvl w:val="0"/>
          <w:numId w:val="12"/>
        </w:numPr>
        <w:spacing w:line="276" w:lineRule="auto"/>
        <w:ind w:left="0" w:firstLine="720"/>
        <w:jc w:val="both"/>
        <w:rPr>
          <w:sz w:val="32"/>
          <w:szCs w:val="32"/>
          <w:lang w:val="ru-RU"/>
        </w:rPr>
      </w:pPr>
      <w:r>
        <w:rPr>
          <w:sz w:val="32"/>
          <w:szCs w:val="32"/>
          <w:lang w:val="ru-RU"/>
        </w:rPr>
        <w:t>Католицизм.</w:t>
      </w:r>
    </w:p>
    <w:p w14:paraId="275AC647" w14:textId="77777777" w:rsidR="00FB2D0C" w:rsidRPr="00242204" w:rsidRDefault="00FB2D0C" w:rsidP="008D2A00">
      <w:pPr>
        <w:pStyle w:val="a3"/>
        <w:numPr>
          <w:ilvl w:val="0"/>
          <w:numId w:val="12"/>
        </w:numPr>
        <w:spacing w:line="276" w:lineRule="auto"/>
        <w:ind w:left="0" w:firstLine="720"/>
        <w:jc w:val="both"/>
        <w:rPr>
          <w:sz w:val="32"/>
          <w:szCs w:val="32"/>
          <w:lang w:val="ru-RU"/>
        </w:rPr>
      </w:pPr>
      <w:r>
        <w:rPr>
          <w:sz w:val="32"/>
          <w:szCs w:val="32"/>
          <w:lang w:val="ru-RU"/>
        </w:rPr>
        <w:t>Православие.</w:t>
      </w:r>
    </w:p>
    <w:p w14:paraId="60756BC8" w14:textId="77777777" w:rsidR="00FB2D0C" w:rsidRPr="00242204" w:rsidRDefault="00FB2D0C" w:rsidP="008D2A00">
      <w:pPr>
        <w:pStyle w:val="a3"/>
        <w:numPr>
          <w:ilvl w:val="0"/>
          <w:numId w:val="12"/>
        </w:numPr>
        <w:spacing w:line="276" w:lineRule="auto"/>
        <w:ind w:left="0" w:firstLine="720"/>
        <w:jc w:val="both"/>
        <w:rPr>
          <w:sz w:val="32"/>
          <w:szCs w:val="32"/>
          <w:lang w:val="ru-RU"/>
        </w:rPr>
      </w:pPr>
      <w:r>
        <w:rPr>
          <w:sz w:val="32"/>
          <w:szCs w:val="32"/>
          <w:lang w:val="ru-RU"/>
        </w:rPr>
        <w:t>Протестантизм.</w:t>
      </w:r>
    </w:p>
    <w:p w14:paraId="13B4B745" w14:textId="77777777" w:rsidR="00FB2D0C" w:rsidRPr="007902E5" w:rsidRDefault="00FB2D0C" w:rsidP="008D2A00">
      <w:pPr>
        <w:pStyle w:val="a3"/>
        <w:numPr>
          <w:ilvl w:val="0"/>
          <w:numId w:val="12"/>
        </w:numPr>
        <w:spacing w:line="276" w:lineRule="auto"/>
        <w:ind w:left="0" w:firstLine="720"/>
        <w:jc w:val="both"/>
        <w:rPr>
          <w:sz w:val="32"/>
          <w:szCs w:val="32"/>
          <w:lang w:val="ru-RU"/>
        </w:rPr>
      </w:pPr>
      <w:proofErr w:type="spellStart"/>
      <w:r>
        <w:rPr>
          <w:sz w:val="32"/>
          <w:szCs w:val="32"/>
          <w:lang w:val="ru-RU"/>
        </w:rPr>
        <w:t>Маронитская</w:t>
      </w:r>
      <w:proofErr w:type="spellEnd"/>
      <w:r>
        <w:rPr>
          <w:sz w:val="32"/>
          <w:szCs w:val="32"/>
          <w:lang w:val="ru-RU"/>
        </w:rPr>
        <w:t xml:space="preserve"> церковь</w:t>
      </w:r>
      <w:r w:rsidR="00E567BD">
        <w:rPr>
          <w:rStyle w:val="a6"/>
          <w:sz w:val="32"/>
          <w:szCs w:val="32"/>
          <w:lang w:val="ru-RU"/>
        </w:rPr>
        <w:footnoteReference w:id="21"/>
      </w:r>
      <w:r>
        <w:rPr>
          <w:sz w:val="32"/>
          <w:szCs w:val="32"/>
          <w:lang w:val="ru-RU"/>
        </w:rPr>
        <w:t xml:space="preserve">. </w:t>
      </w:r>
    </w:p>
    <w:p w14:paraId="16E77CDA" w14:textId="77777777" w:rsidR="005B1B61" w:rsidRDefault="00FB2D0C" w:rsidP="005B1B61">
      <w:pPr>
        <w:pStyle w:val="a3"/>
        <w:numPr>
          <w:ilvl w:val="0"/>
          <w:numId w:val="12"/>
        </w:numPr>
        <w:spacing w:line="276" w:lineRule="auto"/>
        <w:ind w:left="0" w:firstLine="720"/>
        <w:jc w:val="both"/>
        <w:rPr>
          <w:sz w:val="32"/>
          <w:szCs w:val="32"/>
          <w:lang w:val="ru-RU"/>
        </w:rPr>
      </w:pPr>
      <w:r w:rsidRPr="00242204">
        <w:rPr>
          <w:sz w:val="32"/>
          <w:szCs w:val="32"/>
          <w:lang w:val="ru-RU"/>
        </w:rPr>
        <w:t xml:space="preserve">Истинные последователи Мессии, такие как </w:t>
      </w:r>
      <w:proofErr w:type="spellStart"/>
      <w:r w:rsidRPr="00242204">
        <w:rPr>
          <w:sz w:val="32"/>
          <w:szCs w:val="32"/>
          <w:lang w:val="ru-RU"/>
        </w:rPr>
        <w:t>Варнава</w:t>
      </w:r>
      <w:proofErr w:type="spellEnd"/>
      <w:r w:rsidRPr="00242204">
        <w:rPr>
          <w:sz w:val="32"/>
          <w:szCs w:val="32"/>
          <w:lang w:val="ru-RU"/>
        </w:rPr>
        <w:t xml:space="preserve">, </w:t>
      </w:r>
      <w:r>
        <w:rPr>
          <w:sz w:val="32"/>
          <w:szCs w:val="32"/>
          <w:lang w:val="ru-RU"/>
        </w:rPr>
        <w:t>Арий</w:t>
      </w:r>
      <w:r w:rsidRPr="00242204">
        <w:rPr>
          <w:sz w:val="32"/>
          <w:szCs w:val="32"/>
          <w:lang w:val="ru-RU"/>
        </w:rPr>
        <w:t xml:space="preserve"> и </w:t>
      </w:r>
      <w:r>
        <w:rPr>
          <w:sz w:val="32"/>
          <w:szCs w:val="32"/>
          <w:lang w:val="ru-RU"/>
        </w:rPr>
        <w:t>их единомышленники</w:t>
      </w:r>
      <w:r w:rsidRPr="00242204">
        <w:rPr>
          <w:sz w:val="32"/>
          <w:szCs w:val="32"/>
          <w:lang w:val="ru-RU"/>
        </w:rPr>
        <w:t xml:space="preserve">, которых на сегодняшний день не осталось. Именно они утверждали, что Мессия был человеком, посланником и рабом Всевышнего. Он был </w:t>
      </w:r>
      <w:r>
        <w:rPr>
          <w:sz w:val="32"/>
          <w:szCs w:val="32"/>
          <w:lang w:val="ru-RU"/>
        </w:rPr>
        <w:t>С</w:t>
      </w:r>
      <w:r w:rsidRPr="00242204">
        <w:rPr>
          <w:sz w:val="32"/>
          <w:szCs w:val="32"/>
          <w:lang w:val="ru-RU"/>
        </w:rPr>
        <w:t xml:space="preserve">ловом, брошенным в </w:t>
      </w:r>
      <w:r w:rsidRPr="00242204">
        <w:rPr>
          <w:sz w:val="32"/>
          <w:szCs w:val="32"/>
          <w:lang w:val="ru-RU"/>
        </w:rPr>
        <w:lastRenderedPageBreak/>
        <w:t>чрево Марии</w:t>
      </w:r>
      <w:r>
        <w:rPr>
          <w:sz w:val="32"/>
          <w:szCs w:val="32"/>
          <w:lang w:val="ru-RU"/>
        </w:rPr>
        <w:t xml:space="preserve">, </w:t>
      </w:r>
      <w:r w:rsidRPr="00242204">
        <w:rPr>
          <w:sz w:val="32"/>
          <w:szCs w:val="32"/>
          <w:lang w:val="ru-RU"/>
        </w:rPr>
        <w:t xml:space="preserve">и </w:t>
      </w:r>
      <w:r>
        <w:rPr>
          <w:sz w:val="32"/>
          <w:szCs w:val="32"/>
          <w:lang w:val="ru-RU"/>
        </w:rPr>
        <w:t>Д</w:t>
      </w:r>
      <w:r w:rsidRPr="00242204">
        <w:rPr>
          <w:sz w:val="32"/>
          <w:szCs w:val="32"/>
          <w:lang w:val="ru-RU"/>
        </w:rPr>
        <w:t>ухом от Него</w:t>
      </w:r>
      <w:r>
        <w:rPr>
          <w:sz w:val="32"/>
          <w:szCs w:val="32"/>
          <w:lang w:val="ru-RU"/>
        </w:rPr>
        <w:t>, но не</w:t>
      </w:r>
      <w:r w:rsidRPr="00242204">
        <w:rPr>
          <w:sz w:val="32"/>
          <w:szCs w:val="32"/>
          <w:lang w:val="ru-RU"/>
        </w:rPr>
        <w:t xml:space="preserve"> был ни Господом, ни сыном Господа. </w:t>
      </w:r>
      <w:r>
        <w:rPr>
          <w:sz w:val="32"/>
          <w:szCs w:val="32"/>
          <w:lang w:val="ru-RU"/>
        </w:rPr>
        <w:t>Е</w:t>
      </w:r>
      <w:r w:rsidRPr="00242204">
        <w:rPr>
          <w:sz w:val="32"/>
          <w:szCs w:val="32"/>
          <w:lang w:val="ru-RU"/>
        </w:rPr>
        <w:t xml:space="preserve">сли бы они дожили до </w:t>
      </w:r>
      <w:r>
        <w:rPr>
          <w:sz w:val="32"/>
          <w:szCs w:val="32"/>
          <w:lang w:val="ru-RU"/>
        </w:rPr>
        <w:t xml:space="preserve">прихода </w:t>
      </w:r>
      <w:r w:rsidRPr="00242204">
        <w:rPr>
          <w:sz w:val="32"/>
          <w:szCs w:val="32"/>
          <w:lang w:val="ru-RU"/>
        </w:rPr>
        <w:t xml:space="preserve">нашего </w:t>
      </w:r>
      <w:r>
        <w:rPr>
          <w:sz w:val="32"/>
          <w:szCs w:val="32"/>
          <w:lang w:val="ru-RU"/>
        </w:rPr>
        <w:t>П</w:t>
      </w:r>
      <w:r w:rsidRPr="00242204">
        <w:rPr>
          <w:sz w:val="32"/>
          <w:szCs w:val="32"/>
          <w:lang w:val="ru-RU"/>
        </w:rPr>
        <w:t>ророка</w:t>
      </w:r>
      <w:r w:rsidR="00C56465">
        <w:rPr>
          <w:sz w:val="32"/>
          <w:szCs w:val="32"/>
          <w:lang w:val="ru-RU"/>
        </w:rPr>
        <w:t xml:space="preserve"> </w:t>
      </w:r>
      <w:r w:rsidRPr="005B3244">
        <w:rPr>
          <w:rFonts w:asciiTheme="majorBidi" w:hAnsiTheme="majorBidi" w:cstheme="majorBidi"/>
          <w:color w:val="000000"/>
          <w:sz w:val="28"/>
          <w:szCs w:val="28"/>
          <w:shd w:val="clear" w:color="auto" w:fill="FFFFFF"/>
          <w:rtl/>
        </w:rPr>
        <w:t>ﷺ</w:t>
      </w:r>
      <w:r w:rsidRPr="00242204">
        <w:rPr>
          <w:sz w:val="32"/>
          <w:szCs w:val="32"/>
          <w:lang w:val="ru-RU"/>
        </w:rPr>
        <w:t>, то они бы уверовали в него и последовали религии Ислам</w:t>
      </w:r>
      <w:r w:rsidR="00E567BD">
        <w:rPr>
          <w:rStyle w:val="a6"/>
          <w:sz w:val="32"/>
          <w:szCs w:val="32"/>
          <w:lang w:val="ru-RU"/>
        </w:rPr>
        <w:footnoteReference w:id="22"/>
      </w:r>
      <w:r>
        <w:rPr>
          <w:sz w:val="32"/>
          <w:szCs w:val="32"/>
          <w:lang w:val="ru-RU"/>
        </w:rPr>
        <w:t xml:space="preserve">, </w:t>
      </w:r>
      <w:r w:rsidRPr="0085381E">
        <w:rPr>
          <w:sz w:val="32"/>
          <w:szCs w:val="32"/>
          <w:lang w:val="ru-RU"/>
        </w:rPr>
        <w:t xml:space="preserve">ведь сам Мессия обрадовал </w:t>
      </w:r>
      <w:r>
        <w:rPr>
          <w:sz w:val="32"/>
          <w:szCs w:val="32"/>
          <w:lang w:val="ru-RU"/>
        </w:rPr>
        <w:t>своих учеников вестью о том, что после него придет</w:t>
      </w:r>
      <w:r w:rsidRPr="0085381E">
        <w:rPr>
          <w:sz w:val="32"/>
          <w:szCs w:val="32"/>
          <w:lang w:val="ru-RU"/>
        </w:rPr>
        <w:t xml:space="preserve"> Мухаммад </w:t>
      </w:r>
      <w:r w:rsidRPr="005B3244">
        <w:rPr>
          <w:rFonts w:asciiTheme="majorBidi" w:hAnsiTheme="majorBidi" w:cstheme="majorBidi"/>
          <w:color w:val="000000"/>
          <w:sz w:val="28"/>
          <w:szCs w:val="28"/>
          <w:shd w:val="clear" w:color="auto" w:fill="FFFFFF"/>
          <w:rtl/>
        </w:rPr>
        <w:t>ﷺ</w:t>
      </w:r>
      <w:r w:rsidRPr="0085381E">
        <w:rPr>
          <w:sz w:val="32"/>
          <w:szCs w:val="32"/>
          <w:lang w:val="ru-RU"/>
        </w:rPr>
        <w:t xml:space="preserve">, </w:t>
      </w:r>
      <w:r>
        <w:rPr>
          <w:sz w:val="32"/>
          <w:szCs w:val="32"/>
          <w:lang w:val="ru-RU"/>
        </w:rPr>
        <w:t>и это</w:t>
      </w:r>
      <w:r w:rsidRPr="0085381E">
        <w:rPr>
          <w:sz w:val="32"/>
          <w:szCs w:val="32"/>
          <w:lang w:val="ru-RU"/>
        </w:rPr>
        <w:t xml:space="preserve"> зафиксировано </w:t>
      </w:r>
      <w:r>
        <w:rPr>
          <w:sz w:val="32"/>
          <w:szCs w:val="32"/>
          <w:lang w:val="ru-RU"/>
        </w:rPr>
        <w:t>даже</w:t>
      </w:r>
      <w:r w:rsidR="005B1B61">
        <w:rPr>
          <w:sz w:val="32"/>
          <w:szCs w:val="32"/>
          <w:lang w:val="ru-RU"/>
        </w:rPr>
        <w:t xml:space="preserve"> </w:t>
      </w:r>
      <w:r>
        <w:rPr>
          <w:sz w:val="32"/>
          <w:szCs w:val="32"/>
          <w:lang w:val="ru-RU"/>
        </w:rPr>
        <w:t>в канонических</w:t>
      </w:r>
      <w:r w:rsidRPr="0085381E">
        <w:rPr>
          <w:sz w:val="32"/>
          <w:szCs w:val="32"/>
          <w:lang w:val="ru-RU"/>
        </w:rPr>
        <w:t xml:space="preserve"> Евангелиях. Послание Мухаммада </w:t>
      </w:r>
      <w:r w:rsidRPr="005B3244">
        <w:rPr>
          <w:rFonts w:asciiTheme="majorBidi" w:hAnsiTheme="majorBidi" w:cstheme="majorBidi"/>
          <w:color w:val="000000"/>
          <w:sz w:val="28"/>
          <w:szCs w:val="28"/>
          <w:shd w:val="clear" w:color="auto" w:fill="FFFFFF"/>
          <w:rtl/>
        </w:rPr>
        <w:t>ﷺ</w:t>
      </w:r>
      <w:r w:rsidRPr="0085381E">
        <w:rPr>
          <w:sz w:val="32"/>
          <w:szCs w:val="32"/>
          <w:lang w:val="ru-RU"/>
        </w:rPr>
        <w:t xml:space="preserve"> (религия Ислам) </w:t>
      </w:r>
      <w:r>
        <w:rPr>
          <w:sz w:val="32"/>
          <w:szCs w:val="32"/>
          <w:lang w:val="ru-RU"/>
        </w:rPr>
        <w:t>есть не что</w:t>
      </w:r>
      <w:r w:rsidRPr="0085381E">
        <w:rPr>
          <w:sz w:val="32"/>
          <w:szCs w:val="32"/>
          <w:lang w:val="ru-RU"/>
        </w:rPr>
        <w:t xml:space="preserve"> иное</w:t>
      </w:r>
      <w:r>
        <w:rPr>
          <w:sz w:val="32"/>
          <w:szCs w:val="32"/>
          <w:lang w:val="ru-RU"/>
        </w:rPr>
        <w:t>,</w:t>
      </w:r>
      <w:r w:rsidRPr="0085381E">
        <w:rPr>
          <w:sz w:val="32"/>
          <w:szCs w:val="32"/>
          <w:lang w:val="ru-RU"/>
        </w:rPr>
        <w:t xml:space="preserve"> как продолжение послания Мессии</w:t>
      </w:r>
      <w:r>
        <w:rPr>
          <w:sz w:val="32"/>
          <w:szCs w:val="32"/>
          <w:lang w:val="ru-RU"/>
        </w:rPr>
        <w:t>. Да</w:t>
      </w:r>
      <w:r w:rsidRPr="0085381E">
        <w:rPr>
          <w:sz w:val="32"/>
          <w:szCs w:val="32"/>
          <w:lang w:val="ru-RU"/>
        </w:rPr>
        <w:t xml:space="preserve"> сделает Аллах всех нас последователями пророков, </w:t>
      </w:r>
      <w:r>
        <w:rPr>
          <w:sz w:val="32"/>
          <w:szCs w:val="32"/>
          <w:lang w:val="ru-RU"/>
        </w:rPr>
        <w:t>чтобы мы смогли</w:t>
      </w:r>
      <w:r w:rsidRPr="0085381E">
        <w:rPr>
          <w:sz w:val="32"/>
          <w:szCs w:val="32"/>
          <w:lang w:val="ru-RU"/>
        </w:rPr>
        <w:t xml:space="preserve"> достичь довольства Всевышнего и войти в Его Рай</w:t>
      </w:r>
      <w:r>
        <w:rPr>
          <w:sz w:val="32"/>
          <w:szCs w:val="32"/>
          <w:lang w:val="ru-RU"/>
        </w:rPr>
        <w:t>!</w:t>
      </w:r>
    </w:p>
    <w:p w14:paraId="49AD862B" w14:textId="77777777" w:rsidR="00D10B62" w:rsidRDefault="00D10B62" w:rsidP="00D10B62">
      <w:pPr>
        <w:pStyle w:val="a3"/>
        <w:spacing w:line="276" w:lineRule="auto"/>
        <w:ind w:left="0" w:firstLine="720"/>
        <w:jc w:val="both"/>
        <w:rPr>
          <w:b/>
          <w:bCs/>
          <w:sz w:val="32"/>
          <w:szCs w:val="32"/>
          <w:lang w:val="ru-RU"/>
        </w:rPr>
      </w:pPr>
    </w:p>
    <w:p w14:paraId="21010AB2" w14:textId="77777777" w:rsidR="00FB2D0C" w:rsidRPr="00D10B62" w:rsidRDefault="00FB2D0C" w:rsidP="00D10B62">
      <w:pPr>
        <w:pStyle w:val="a3"/>
        <w:spacing w:line="276" w:lineRule="auto"/>
        <w:ind w:left="0" w:firstLine="720"/>
        <w:jc w:val="both"/>
        <w:rPr>
          <w:sz w:val="32"/>
          <w:szCs w:val="32"/>
          <w:lang w:val="ru-RU"/>
        </w:rPr>
      </w:pPr>
      <w:r w:rsidRPr="005B1B61">
        <w:rPr>
          <w:b/>
          <w:bCs/>
          <w:sz w:val="32"/>
          <w:szCs w:val="32"/>
          <w:lang w:val="ru-RU"/>
        </w:rPr>
        <w:t>Итоги искажений, которым подверглось христианство на протяжении двадцати веков с момента вознесения Мессии на небеса по сегодняшний день</w:t>
      </w:r>
      <w:r w:rsidR="005B1B61" w:rsidRPr="005B1B61">
        <w:rPr>
          <w:b/>
          <w:bCs/>
          <w:sz w:val="32"/>
          <w:szCs w:val="32"/>
          <w:lang w:val="ru-RU"/>
        </w:rPr>
        <w:t>.</w:t>
      </w:r>
      <w:r w:rsidR="00D10B62">
        <w:rPr>
          <w:b/>
          <w:bCs/>
          <w:sz w:val="32"/>
          <w:szCs w:val="32"/>
          <w:lang w:val="ru-RU"/>
        </w:rPr>
        <w:t xml:space="preserve"> </w:t>
      </w:r>
      <w:r w:rsidRPr="00D10B62">
        <w:rPr>
          <w:sz w:val="32"/>
          <w:szCs w:val="32"/>
          <w:lang w:val="ru-RU"/>
        </w:rPr>
        <w:t>Необходимо знать, что истинная религия Мессии зиждется на:</w:t>
      </w:r>
    </w:p>
    <w:p w14:paraId="400417CB" w14:textId="77777777" w:rsidR="00FB2D0C" w:rsidRPr="00242204" w:rsidRDefault="00FB2D0C" w:rsidP="00FB2D0C">
      <w:pPr>
        <w:pStyle w:val="a3"/>
        <w:numPr>
          <w:ilvl w:val="0"/>
          <w:numId w:val="13"/>
        </w:numPr>
        <w:spacing w:line="276" w:lineRule="auto"/>
        <w:ind w:firstLine="720"/>
        <w:jc w:val="both"/>
        <w:rPr>
          <w:sz w:val="32"/>
          <w:szCs w:val="32"/>
          <w:lang w:val="ru-RU"/>
        </w:rPr>
      </w:pPr>
      <w:r>
        <w:rPr>
          <w:sz w:val="32"/>
          <w:szCs w:val="32"/>
          <w:lang w:val="ru-RU"/>
        </w:rPr>
        <w:t>п</w:t>
      </w:r>
      <w:r w:rsidRPr="00242204">
        <w:rPr>
          <w:sz w:val="32"/>
          <w:szCs w:val="32"/>
          <w:lang w:val="ru-RU"/>
        </w:rPr>
        <w:t>оклонении Единому Богу</w:t>
      </w:r>
      <w:r>
        <w:rPr>
          <w:sz w:val="32"/>
          <w:szCs w:val="32"/>
          <w:lang w:val="ru-RU"/>
        </w:rPr>
        <w:t>,</w:t>
      </w:r>
    </w:p>
    <w:p w14:paraId="7811AB5F" w14:textId="77777777" w:rsidR="00FB2D0C" w:rsidRPr="00242204" w:rsidRDefault="00FB2D0C" w:rsidP="00FB2D0C">
      <w:pPr>
        <w:pStyle w:val="a3"/>
        <w:numPr>
          <w:ilvl w:val="0"/>
          <w:numId w:val="13"/>
        </w:numPr>
        <w:spacing w:line="276" w:lineRule="auto"/>
        <w:ind w:firstLine="720"/>
        <w:jc w:val="both"/>
        <w:rPr>
          <w:sz w:val="32"/>
          <w:szCs w:val="32"/>
          <w:lang w:val="ru-RU"/>
        </w:rPr>
      </w:pPr>
      <w:r>
        <w:rPr>
          <w:sz w:val="32"/>
          <w:szCs w:val="32"/>
          <w:lang w:val="ru-RU"/>
        </w:rPr>
        <w:t>т</w:t>
      </w:r>
      <w:r w:rsidRPr="00242204">
        <w:rPr>
          <w:sz w:val="32"/>
          <w:szCs w:val="32"/>
          <w:lang w:val="ru-RU"/>
        </w:rPr>
        <w:t>ом, что Мессия является человеком</w:t>
      </w:r>
      <w:r>
        <w:rPr>
          <w:sz w:val="32"/>
          <w:szCs w:val="32"/>
          <w:lang w:val="ru-RU"/>
        </w:rPr>
        <w:t>,</w:t>
      </w:r>
    </w:p>
    <w:p w14:paraId="58E8598A" w14:textId="77777777" w:rsidR="00FB2D0C" w:rsidRPr="00242204" w:rsidRDefault="00FB2D0C" w:rsidP="00FB2D0C">
      <w:pPr>
        <w:pStyle w:val="a3"/>
        <w:numPr>
          <w:ilvl w:val="0"/>
          <w:numId w:val="13"/>
        </w:numPr>
        <w:spacing w:line="276" w:lineRule="auto"/>
        <w:ind w:firstLine="720"/>
        <w:jc w:val="both"/>
        <w:rPr>
          <w:sz w:val="32"/>
          <w:szCs w:val="32"/>
          <w:lang w:val="ru-RU"/>
        </w:rPr>
      </w:pPr>
      <w:r>
        <w:rPr>
          <w:sz w:val="32"/>
          <w:szCs w:val="32"/>
          <w:lang w:val="ru-RU"/>
        </w:rPr>
        <w:t>т</w:t>
      </w:r>
      <w:r w:rsidRPr="00242204">
        <w:rPr>
          <w:sz w:val="32"/>
          <w:szCs w:val="32"/>
          <w:lang w:val="ru-RU"/>
        </w:rPr>
        <w:t>ом, что Мессия является посланником</w:t>
      </w:r>
      <w:r>
        <w:rPr>
          <w:sz w:val="32"/>
          <w:szCs w:val="32"/>
          <w:lang w:val="ru-RU"/>
        </w:rPr>
        <w:t>,</w:t>
      </w:r>
    </w:p>
    <w:p w14:paraId="64BFF10D" w14:textId="77777777" w:rsidR="00FB2D0C" w:rsidRPr="00242204" w:rsidRDefault="00FB2D0C" w:rsidP="00FB2D0C">
      <w:pPr>
        <w:pStyle w:val="a3"/>
        <w:numPr>
          <w:ilvl w:val="0"/>
          <w:numId w:val="13"/>
        </w:numPr>
        <w:spacing w:line="276" w:lineRule="auto"/>
        <w:ind w:firstLine="720"/>
        <w:jc w:val="both"/>
        <w:rPr>
          <w:sz w:val="32"/>
          <w:szCs w:val="32"/>
          <w:lang w:val="ru-RU"/>
        </w:rPr>
      </w:pPr>
      <w:r>
        <w:rPr>
          <w:sz w:val="32"/>
          <w:szCs w:val="32"/>
          <w:lang w:val="ru-RU"/>
        </w:rPr>
        <w:t>т</w:t>
      </w:r>
      <w:r w:rsidRPr="00242204">
        <w:rPr>
          <w:sz w:val="32"/>
          <w:szCs w:val="32"/>
          <w:lang w:val="ru-RU"/>
        </w:rPr>
        <w:t>ом, что Мессия обучал людей Торе и Евангелию</w:t>
      </w:r>
      <w:r>
        <w:rPr>
          <w:sz w:val="32"/>
          <w:szCs w:val="32"/>
          <w:lang w:val="ru-RU"/>
        </w:rPr>
        <w:t>,</w:t>
      </w:r>
    </w:p>
    <w:p w14:paraId="328F6B78" w14:textId="77777777" w:rsidR="00FB2D0C" w:rsidRPr="00242204" w:rsidRDefault="00FB2D0C" w:rsidP="00FB2D0C">
      <w:pPr>
        <w:pStyle w:val="a3"/>
        <w:numPr>
          <w:ilvl w:val="0"/>
          <w:numId w:val="13"/>
        </w:numPr>
        <w:spacing w:line="276" w:lineRule="auto"/>
        <w:ind w:firstLine="720"/>
        <w:jc w:val="both"/>
        <w:rPr>
          <w:sz w:val="32"/>
          <w:szCs w:val="32"/>
          <w:lang w:val="ru-RU"/>
        </w:rPr>
      </w:pPr>
      <w:r>
        <w:rPr>
          <w:sz w:val="32"/>
          <w:szCs w:val="32"/>
          <w:lang w:val="ru-RU"/>
        </w:rPr>
        <w:t>т</w:t>
      </w:r>
      <w:r w:rsidRPr="00242204">
        <w:rPr>
          <w:sz w:val="32"/>
          <w:szCs w:val="32"/>
          <w:lang w:val="ru-RU"/>
        </w:rPr>
        <w:t xml:space="preserve">ом, что Мессия был послан к сынам </w:t>
      </w:r>
      <w:proofErr w:type="spellStart"/>
      <w:r w:rsidRPr="00242204">
        <w:rPr>
          <w:sz w:val="32"/>
          <w:szCs w:val="32"/>
          <w:lang w:val="ru-RU"/>
        </w:rPr>
        <w:t>Исраиля</w:t>
      </w:r>
      <w:proofErr w:type="spellEnd"/>
      <w:r>
        <w:rPr>
          <w:sz w:val="32"/>
          <w:szCs w:val="32"/>
          <w:lang w:val="ru-RU"/>
        </w:rPr>
        <w:t>,</w:t>
      </w:r>
    </w:p>
    <w:p w14:paraId="431ABC13" w14:textId="77777777" w:rsidR="00FB2D0C" w:rsidRPr="00242204" w:rsidRDefault="00FB2D0C" w:rsidP="00FB2D0C">
      <w:pPr>
        <w:pStyle w:val="a3"/>
        <w:numPr>
          <w:ilvl w:val="0"/>
          <w:numId w:val="13"/>
        </w:numPr>
        <w:spacing w:line="276" w:lineRule="auto"/>
        <w:ind w:firstLine="720"/>
        <w:jc w:val="both"/>
        <w:rPr>
          <w:sz w:val="32"/>
          <w:szCs w:val="32"/>
          <w:lang w:val="ru-RU"/>
        </w:rPr>
      </w:pPr>
      <w:r>
        <w:rPr>
          <w:sz w:val="32"/>
          <w:szCs w:val="32"/>
          <w:lang w:val="ru-RU"/>
        </w:rPr>
        <w:t>т</w:t>
      </w:r>
      <w:r w:rsidRPr="00242204">
        <w:rPr>
          <w:sz w:val="32"/>
          <w:szCs w:val="32"/>
          <w:lang w:val="ru-RU"/>
        </w:rPr>
        <w:t>ом, что Мессия обрадовал</w:t>
      </w:r>
      <w:r>
        <w:rPr>
          <w:sz w:val="32"/>
          <w:szCs w:val="32"/>
          <w:lang w:val="ru-RU"/>
        </w:rPr>
        <w:t xml:space="preserve"> своих</w:t>
      </w:r>
      <w:r w:rsidR="00D10B62">
        <w:rPr>
          <w:sz w:val="32"/>
          <w:szCs w:val="32"/>
          <w:lang w:val="ru-RU"/>
        </w:rPr>
        <w:t xml:space="preserve"> </w:t>
      </w:r>
      <w:r>
        <w:rPr>
          <w:sz w:val="32"/>
          <w:szCs w:val="32"/>
          <w:lang w:val="ru-RU"/>
        </w:rPr>
        <w:t xml:space="preserve">учеников вестью </w:t>
      </w:r>
      <w:r w:rsidRPr="00242204">
        <w:rPr>
          <w:sz w:val="32"/>
          <w:szCs w:val="32"/>
          <w:lang w:val="ru-RU"/>
        </w:rPr>
        <w:t xml:space="preserve">о приходе </w:t>
      </w:r>
      <w:r>
        <w:rPr>
          <w:sz w:val="32"/>
          <w:szCs w:val="32"/>
          <w:lang w:val="ru-RU"/>
        </w:rPr>
        <w:t>после него Мухаммада</w:t>
      </w:r>
      <w:r w:rsidR="00D10B62">
        <w:rPr>
          <w:sz w:val="32"/>
          <w:szCs w:val="32"/>
          <w:lang w:val="ru-RU"/>
        </w:rPr>
        <w:t xml:space="preserve"> </w:t>
      </w:r>
      <w:r w:rsidRPr="005B3244">
        <w:rPr>
          <w:rFonts w:asciiTheme="majorBidi" w:hAnsiTheme="majorBidi" w:cstheme="majorBidi"/>
          <w:color w:val="000000"/>
          <w:sz w:val="28"/>
          <w:szCs w:val="28"/>
          <w:shd w:val="clear" w:color="auto" w:fill="FFFFFF"/>
          <w:rtl/>
        </w:rPr>
        <w:t>ﷺ</w:t>
      </w:r>
      <w:r w:rsidRPr="00242204">
        <w:rPr>
          <w:sz w:val="32"/>
          <w:szCs w:val="32"/>
          <w:lang w:val="ru-RU"/>
        </w:rPr>
        <w:t xml:space="preserve">, который завершит его послание, исправит искажения и призовет людей к единобожию на основе нового священного писания </w:t>
      </w:r>
      <w:r>
        <w:rPr>
          <w:sz w:val="32"/>
          <w:szCs w:val="32"/>
          <w:lang w:val="ru-RU"/>
        </w:rPr>
        <w:t>—</w:t>
      </w:r>
      <w:r w:rsidRPr="00242204">
        <w:rPr>
          <w:sz w:val="32"/>
          <w:szCs w:val="32"/>
          <w:lang w:val="ru-RU"/>
        </w:rPr>
        <w:t xml:space="preserve"> Корана, </w:t>
      </w:r>
      <w:r>
        <w:rPr>
          <w:sz w:val="32"/>
          <w:szCs w:val="32"/>
          <w:lang w:val="ru-RU"/>
        </w:rPr>
        <w:t>у</w:t>
      </w:r>
      <w:r w:rsidRPr="00242204">
        <w:rPr>
          <w:sz w:val="32"/>
          <w:szCs w:val="32"/>
          <w:lang w:val="ru-RU"/>
        </w:rPr>
        <w:t xml:space="preserve">кажет им путь к Раю и </w:t>
      </w:r>
      <w:r>
        <w:rPr>
          <w:sz w:val="32"/>
          <w:szCs w:val="32"/>
          <w:lang w:val="ru-RU"/>
        </w:rPr>
        <w:t>пред</w:t>
      </w:r>
      <w:r w:rsidRPr="00242204">
        <w:rPr>
          <w:sz w:val="32"/>
          <w:szCs w:val="32"/>
          <w:lang w:val="ru-RU"/>
        </w:rPr>
        <w:t>остережет их от пути к Огню.</w:t>
      </w:r>
    </w:p>
    <w:p w14:paraId="73AE0ACD" w14:textId="77777777" w:rsidR="00FB2D0C" w:rsidRPr="00D10B62" w:rsidRDefault="00FB2D0C" w:rsidP="00D10B62">
      <w:pPr>
        <w:pStyle w:val="a3"/>
        <w:spacing w:line="276" w:lineRule="auto"/>
        <w:ind w:left="0" w:firstLine="720"/>
        <w:jc w:val="both"/>
        <w:rPr>
          <w:sz w:val="32"/>
          <w:szCs w:val="32"/>
          <w:lang w:val="ru-RU"/>
        </w:rPr>
      </w:pPr>
      <w:r w:rsidRPr="00242204">
        <w:rPr>
          <w:sz w:val="32"/>
          <w:szCs w:val="32"/>
          <w:lang w:val="ru-RU"/>
        </w:rPr>
        <w:t>В Библии</w:t>
      </w:r>
      <w:r>
        <w:rPr>
          <w:sz w:val="32"/>
          <w:szCs w:val="32"/>
          <w:lang w:val="ru-RU"/>
        </w:rPr>
        <w:t>,</w:t>
      </w:r>
      <w:r w:rsidR="00D10B62">
        <w:rPr>
          <w:sz w:val="32"/>
          <w:szCs w:val="32"/>
          <w:lang w:val="ru-RU"/>
        </w:rPr>
        <w:t xml:space="preserve"> </w:t>
      </w:r>
      <w:r w:rsidRPr="00242204">
        <w:rPr>
          <w:sz w:val="32"/>
          <w:szCs w:val="32"/>
          <w:lang w:val="ru-RU"/>
        </w:rPr>
        <w:t>как в Ветхом, так и в Новом завете</w:t>
      </w:r>
      <w:r>
        <w:rPr>
          <w:sz w:val="32"/>
          <w:szCs w:val="32"/>
          <w:lang w:val="ru-RU"/>
        </w:rPr>
        <w:t>,</w:t>
      </w:r>
      <w:r w:rsidR="00D10B62">
        <w:rPr>
          <w:sz w:val="32"/>
          <w:szCs w:val="32"/>
          <w:lang w:val="ru-RU"/>
        </w:rPr>
        <w:t xml:space="preserve"> </w:t>
      </w:r>
      <w:r>
        <w:rPr>
          <w:sz w:val="32"/>
          <w:szCs w:val="32"/>
          <w:lang w:val="ru-RU"/>
        </w:rPr>
        <w:t>встречается двадцать восемь</w:t>
      </w:r>
      <w:r w:rsidRPr="00242204">
        <w:rPr>
          <w:sz w:val="32"/>
          <w:szCs w:val="32"/>
          <w:lang w:val="ru-RU"/>
        </w:rPr>
        <w:t xml:space="preserve"> упоминаний </w:t>
      </w:r>
      <w:r>
        <w:rPr>
          <w:sz w:val="32"/>
          <w:szCs w:val="32"/>
          <w:lang w:val="ru-RU"/>
        </w:rPr>
        <w:t>Пророка</w:t>
      </w:r>
      <w:r w:rsidR="00D10B62">
        <w:rPr>
          <w:sz w:val="32"/>
          <w:szCs w:val="32"/>
          <w:lang w:val="ru-RU"/>
        </w:rPr>
        <w:t xml:space="preserve"> </w:t>
      </w:r>
      <w:r>
        <w:rPr>
          <w:sz w:val="32"/>
          <w:szCs w:val="32"/>
          <w:lang w:val="ru-RU"/>
        </w:rPr>
        <w:t xml:space="preserve">Мухаммада </w:t>
      </w:r>
      <w:r w:rsidRPr="005B3244">
        <w:rPr>
          <w:rFonts w:ascii="Arial Unicode MS" w:hAnsi="Arial Unicode MS" w:cs="Arial Unicode MS" w:hint="cs"/>
          <w:color w:val="000000"/>
          <w:sz w:val="28"/>
          <w:szCs w:val="28"/>
          <w:shd w:val="clear" w:color="auto" w:fill="FFFFFF"/>
          <w:rtl/>
        </w:rPr>
        <w:t>ﷺ</w:t>
      </w:r>
      <w:r w:rsidRPr="00242204">
        <w:rPr>
          <w:sz w:val="32"/>
          <w:szCs w:val="32"/>
          <w:lang w:val="ru-RU"/>
        </w:rPr>
        <w:t xml:space="preserve">. </w:t>
      </w:r>
    </w:p>
    <w:p w14:paraId="76E15BDF" w14:textId="77777777" w:rsidR="00FB2D0C" w:rsidRPr="00242204" w:rsidRDefault="00FB2D0C" w:rsidP="00D10B62">
      <w:pPr>
        <w:spacing w:after="0" w:line="276" w:lineRule="auto"/>
        <w:ind w:firstLine="720"/>
        <w:jc w:val="both"/>
        <w:rPr>
          <w:sz w:val="32"/>
          <w:szCs w:val="32"/>
        </w:rPr>
      </w:pPr>
      <w:r w:rsidRPr="00242204">
        <w:rPr>
          <w:sz w:val="32"/>
          <w:szCs w:val="32"/>
        </w:rPr>
        <w:t xml:space="preserve">В </w:t>
      </w:r>
      <w:r>
        <w:rPr>
          <w:sz w:val="32"/>
          <w:szCs w:val="32"/>
        </w:rPr>
        <w:t>свою очередь</w:t>
      </w:r>
      <w:r w:rsidRPr="00242204">
        <w:rPr>
          <w:sz w:val="32"/>
          <w:szCs w:val="32"/>
        </w:rPr>
        <w:t xml:space="preserve"> современное </w:t>
      </w:r>
      <w:r>
        <w:rPr>
          <w:sz w:val="32"/>
          <w:szCs w:val="32"/>
        </w:rPr>
        <w:t>христианство является</w:t>
      </w:r>
      <w:r w:rsidR="00D10B62">
        <w:rPr>
          <w:sz w:val="32"/>
          <w:szCs w:val="32"/>
        </w:rPr>
        <w:t xml:space="preserve"> </w:t>
      </w:r>
      <w:r>
        <w:rPr>
          <w:sz w:val="32"/>
          <w:szCs w:val="32"/>
        </w:rPr>
        <w:t>соединением</w:t>
      </w:r>
      <w:r w:rsidRPr="00242204">
        <w:rPr>
          <w:sz w:val="32"/>
          <w:szCs w:val="32"/>
        </w:rPr>
        <w:t xml:space="preserve"> трех</w:t>
      </w:r>
      <w:r>
        <w:rPr>
          <w:sz w:val="32"/>
          <w:szCs w:val="32"/>
        </w:rPr>
        <w:t xml:space="preserve"> доктринальных</w:t>
      </w:r>
      <w:r w:rsidR="00D10B62">
        <w:rPr>
          <w:sz w:val="32"/>
          <w:szCs w:val="32"/>
        </w:rPr>
        <w:t xml:space="preserve"> </w:t>
      </w:r>
      <w:r>
        <w:rPr>
          <w:sz w:val="32"/>
          <w:szCs w:val="32"/>
        </w:rPr>
        <w:t>блоков</w:t>
      </w:r>
      <w:r w:rsidRPr="00242204">
        <w:rPr>
          <w:sz w:val="32"/>
          <w:szCs w:val="32"/>
        </w:rPr>
        <w:t>:</w:t>
      </w:r>
    </w:p>
    <w:p w14:paraId="3E8E6E87" w14:textId="77777777" w:rsidR="00FB2D0C" w:rsidRPr="00242204" w:rsidRDefault="00FB2D0C" w:rsidP="00D10B62">
      <w:pPr>
        <w:pStyle w:val="a3"/>
        <w:numPr>
          <w:ilvl w:val="0"/>
          <w:numId w:val="14"/>
        </w:numPr>
        <w:spacing w:line="276" w:lineRule="auto"/>
        <w:ind w:firstLine="720"/>
        <w:jc w:val="both"/>
        <w:rPr>
          <w:sz w:val="32"/>
          <w:szCs w:val="32"/>
          <w:lang w:val="ru-RU"/>
        </w:rPr>
      </w:pPr>
      <w:r>
        <w:rPr>
          <w:sz w:val="32"/>
          <w:szCs w:val="32"/>
          <w:lang w:val="ru-RU"/>
        </w:rPr>
        <w:lastRenderedPageBreak/>
        <w:t>Н</w:t>
      </w:r>
      <w:r w:rsidRPr="00242204">
        <w:rPr>
          <w:sz w:val="32"/>
          <w:szCs w:val="32"/>
          <w:lang w:val="ru-RU"/>
        </w:rPr>
        <w:t xml:space="preserve">ебольшие отрывки и фрагменты из </w:t>
      </w:r>
      <w:r>
        <w:rPr>
          <w:sz w:val="32"/>
          <w:szCs w:val="32"/>
          <w:lang w:val="ru-RU"/>
        </w:rPr>
        <w:t>проповедей</w:t>
      </w:r>
      <w:r w:rsidRPr="00242204">
        <w:rPr>
          <w:sz w:val="32"/>
          <w:szCs w:val="32"/>
          <w:lang w:val="ru-RU"/>
        </w:rPr>
        <w:t xml:space="preserve"> Мессии, </w:t>
      </w:r>
      <w:r>
        <w:rPr>
          <w:sz w:val="32"/>
          <w:szCs w:val="32"/>
          <w:lang w:val="ru-RU"/>
        </w:rPr>
        <w:t>встречающиеся</w:t>
      </w:r>
      <w:r w:rsidRPr="00242204">
        <w:rPr>
          <w:sz w:val="32"/>
          <w:szCs w:val="32"/>
          <w:lang w:val="ru-RU"/>
        </w:rPr>
        <w:t xml:space="preserve"> в четырех</w:t>
      </w:r>
      <w:r>
        <w:rPr>
          <w:sz w:val="32"/>
          <w:szCs w:val="32"/>
          <w:lang w:val="ru-RU"/>
        </w:rPr>
        <w:t xml:space="preserve"> канонических</w:t>
      </w:r>
      <w:r w:rsidRPr="00242204">
        <w:rPr>
          <w:sz w:val="32"/>
          <w:szCs w:val="32"/>
          <w:lang w:val="ru-RU"/>
        </w:rPr>
        <w:t xml:space="preserve"> Евангелиях</w:t>
      </w:r>
      <w:r>
        <w:rPr>
          <w:sz w:val="32"/>
          <w:szCs w:val="32"/>
          <w:lang w:val="ru-RU"/>
        </w:rPr>
        <w:t xml:space="preserve">: </w:t>
      </w:r>
      <w:r w:rsidRPr="00242204">
        <w:rPr>
          <w:sz w:val="32"/>
          <w:szCs w:val="32"/>
          <w:lang w:val="ru-RU"/>
        </w:rPr>
        <w:t>от Матфея, от Марка, от Луки и от Иоанна</w:t>
      </w:r>
      <w:r>
        <w:rPr>
          <w:sz w:val="32"/>
          <w:szCs w:val="32"/>
          <w:lang w:val="ru-RU"/>
        </w:rPr>
        <w:t>, —</w:t>
      </w:r>
      <w:r w:rsidRPr="00242204">
        <w:rPr>
          <w:sz w:val="32"/>
          <w:szCs w:val="32"/>
          <w:lang w:val="ru-RU"/>
        </w:rPr>
        <w:t xml:space="preserve"> записанных с 37 по 110 </w:t>
      </w:r>
      <w:r>
        <w:rPr>
          <w:sz w:val="32"/>
          <w:szCs w:val="32"/>
          <w:lang w:val="ru-RU"/>
        </w:rPr>
        <w:t>гг</w:t>
      </w:r>
      <w:r w:rsidRPr="00242204">
        <w:rPr>
          <w:sz w:val="32"/>
          <w:szCs w:val="32"/>
          <w:lang w:val="ru-RU"/>
        </w:rPr>
        <w:t>.</w:t>
      </w:r>
    </w:p>
    <w:p w14:paraId="7932F5E6" w14:textId="77777777" w:rsidR="00FB2D0C" w:rsidRPr="00242204" w:rsidRDefault="00FB2D0C" w:rsidP="00D10B62">
      <w:pPr>
        <w:pStyle w:val="a3"/>
        <w:numPr>
          <w:ilvl w:val="0"/>
          <w:numId w:val="14"/>
        </w:numPr>
        <w:spacing w:line="276" w:lineRule="auto"/>
        <w:ind w:firstLine="720"/>
        <w:jc w:val="both"/>
        <w:rPr>
          <w:sz w:val="32"/>
          <w:szCs w:val="32"/>
          <w:lang w:val="ru-RU"/>
        </w:rPr>
      </w:pPr>
      <w:r w:rsidRPr="00242204">
        <w:rPr>
          <w:sz w:val="32"/>
          <w:szCs w:val="32"/>
          <w:lang w:val="ru-RU"/>
        </w:rPr>
        <w:t xml:space="preserve">Искажения Павла, </w:t>
      </w:r>
      <w:r>
        <w:rPr>
          <w:sz w:val="32"/>
          <w:szCs w:val="32"/>
          <w:lang w:val="ru-RU"/>
        </w:rPr>
        <w:t>представляющие собой ряд ложных утверждений</w:t>
      </w:r>
      <w:r w:rsidRPr="00242204">
        <w:rPr>
          <w:sz w:val="32"/>
          <w:szCs w:val="32"/>
          <w:lang w:val="ru-RU"/>
        </w:rPr>
        <w:t xml:space="preserve">: а) что </w:t>
      </w:r>
      <w:r>
        <w:rPr>
          <w:sz w:val="32"/>
          <w:szCs w:val="32"/>
          <w:lang w:val="ru-RU"/>
        </w:rPr>
        <w:t>Павел</w:t>
      </w:r>
      <w:r w:rsidRPr="00242204">
        <w:rPr>
          <w:sz w:val="32"/>
          <w:szCs w:val="32"/>
          <w:lang w:val="ru-RU"/>
        </w:rPr>
        <w:t xml:space="preserve"> является посланником Мессии</w:t>
      </w:r>
      <w:r>
        <w:rPr>
          <w:sz w:val="32"/>
          <w:szCs w:val="32"/>
          <w:lang w:val="ru-RU"/>
        </w:rPr>
        <w:t>;</w:t>
      </w:r>
      <w:r w:rsidRPr="00242204">
        <w:rPr>
          <w:sz w:val="32"/>
          <w:szCs w:val="32"/>
          <w:lang w:val="ru-RU"/>
        </w:rPr>
        <w:t xml:space="preserve"> б) что Аллах </w:t>
      </w:r>
      <w:r>
        <w:rPr>
          <w:sz w:val="32"/>
          <w:szCs w:val="32"/>
          <w:lang w:val="ru-RU"/>
        </w:rPr>
        <w:t>ниспослал ему</w:t>
      </w:r>
      <w:r w:rsidRPr="00242204">
        <w:rPr>
          <w:sz w:val="32"/>
          <w:szCs w:val="32"/>
          <w:lang w:val="ru-RU"/>
        </w:rPr>
        <w:t xml:space="preserve"> откровение </w:t>
      </w:r>
      <w:r>
        <w:rPr>
          <w:sz w:val="32"/>
          <w:szCs w:val="32"/>
          <w:lang w:val="ru-RU"/>
        </w:rPr>
        <w:t>—</w:t>
      </w:r>
      <w:r w:rsidRPr="00242204">
        <w:rPr>
          <w:sz w:val="32"/>
          <w:szCs w:val="32"/>
          <w:lang w:val="ru-RU"/>
        </w:rPr>
        <w:t xml:space="preserve"> Евангелие</w:t>
      </w:r>
      <w:r>
        <w:rPr>
          <w:sz w:val="32"/>
          <w:szCs w:val="32"/>
          <w:lang w:val="ru-RU"/>
        </w:rPr>
        <w:t>;</w:t>
      </w:r>
      <w:r w:rsidRPr="00242204">
        <w:rPr>
          <w:sz w:val="32"/>
          <w:szCs w:val="32"/>
          <w:lang w:val="ru-RU"/>
        </w:rPr>
        <w:t xml:space="preserve"> в) что Мессия является Богом</w:t>
      </w:r>
      <w:r>
        <w:rPr>
          <w:sz w:val="32"/>
          <w:szCs w:val="32"/>
          <w:lang w:val="ru-RU"/>
        </w:rPr>
        <w:t xml:space="preserve">, а </w:t>
      </w:r>
      <w:r w:rsidRPr="00242204">
        <w:rPr>
          <w:sz w:val="32"/>
          <w:szCs w:val="32"/>
          <w:lang w:val="ru-RU"/>
        </w:rPr>
        <w:t>не пророком</w:t>
      </w:r>
      <w:r>
        <w:rPr>
          <w:sz w:val="32"/>
          <w:szCs w:val="32"/>
          <w:lang w:val="ru-RU"/>
        </w:rPr>
        <w:t xml:space="preserve">; </w:t>
      </w:r>
      <w:r w:rsidRPr="00242204">
        <w:rPr>
          <w:sz w:val="32"/>
          <w:szCs w:val="32"/>
          <w:lang w:val="ru-RU"/>
        </w:rPr>
        <w:t xml:space="preserve">г) что Мессия </w:t>
      </w:r>
      <w:r>
        <w:rPr>
          <w:sz w:val="32"/>
          <w:szCs w:val="32"/>
          <w:lang w:val="ru-RU"/>
        </w:rPr>
        <w:t>—</w:t>
      </w:r>
      <w:r w:rsidRPr="00242204">
        <w:rPr>
          <w:sz w:val="32"/>
          <w:szCs w:val="32"/>
          <w:lang w:val="ru-RU"/>
        </w:rPr>
        <w:t xml:space="preserve"> сын Бога и не является человеком, однако Всевышний </w:t>
      </w:r>
      <w:r>
        <w:rPr>
          <w:sz w:val="32"/>
          <w:szCs w:val="32"/>
          <w:lang w:val="ru-RU"/>
        </w:rPr>
        <w:t>воплотился в него;</w:t>
      </w:r>
      <w:r w:rsidRPr="00242204">
        <w:rPr>
          <w:sz w:val="32"/>
          <w:szCs w:val="32"/>
          <w:lang w:val="ru-RU"/>
        </w:rPr>
        <w:t xml:space="preserve"> д) </w:t>
      </w:r>
      <w:r>
        <w:rPr>
          <w:sz w:val="32"/>
          <w:szCs w:val="32"/>
          <w:lang w:val="ru-RU"/>
        </w:rPr>
        <w:t>что человечество унаследовало</w:t>
      </w:r>
      <w:r w:rsidRPr="00242204">
        <w:rPr>
          <w:sz w:val="32"/>
          <w:szCs w:val="32"/>
          <w:lang w:val="ru-RU"/>
        </w:rPr>
        <w:t xml:space="preserve"> от </w:t>
      </w:r>
      <w:r>
        <w:rPr>
          <w:sz w:val="32"/>
          <w:szCs w:val="32"/>
          <w:lang w:val="ru-RU"/>
        </w:rPr>
        <w:t>своего прародителя</w:t>
      </w:r>
      <w:r w:rsidRPr="00242204">
        <w:rPr>
          <w:sz w:val="32"/>
          <w:szCs w:val="32"/>
          <w:lang w:val="ru-RU"/>
        </w:rPr>
        <w:t xml:space="preserve"> Адама первородн</w:t>
      </w:r>
      <w:r>
        <w:rPr>
          <w:sz w:val="32"/>
          <w:szCs w:val="32"/>
          <w:lang w:val="ru-RU"/>
        </w:rPr>
        <w:t>ый грех</w:t>
      </w:r>
      <w:r w:rsidRPr="00242204">
        <w:rPr>
          <w:sz w:val="32"/>
          <w:szCs w:val="32"/>
          <w:lang w:val="ru-RU"/>
        </w:rPr>
        <w:t>, который не был ему прощен</w:t>
      </w:r>
      <w:r>
        <w:rPr>
          <w:sz w:val="32"/>
          <w:szCs w:val="32"/>
          <w:lang w:val="ru-RU"/>
        </w:rPr>
        <w:t>;</w:t>
      </w:r>
      <w:r w:rsidRPr="00242204">
        <w:rPr>
          <w:sz w:val="32"/>
          <w:szCs w:val="32"/>
          <w:lang w:val="ru-RU"/>
        </w:rPr>
        <w:t xml:space="preserve"> е)</w:t>
      </w:r>
      <w:r>
        <w:rPr>
          <w:sz w:val="32"/>
          <w:szCs w:val="32"/>
          <w:lang w:val="ru-RU"/>
        </w:rPr>
        <w:t xml:space="preserve"> что Всевышний послал Своего сына Мессию, чтобы тот своими страшными муками на кресте искупил</w:t>
      </w:r>
      <w:r w:rsidRPr="00242204">
        <w:rPr>
          <w:sz w:val="32"/>
          <w:szCs w:val="32"/>
          <w:lang w:val="ru-RU"/>
        </w:rPr>
        <w:t xml:space="preserve"> это</w:t>
      </w:r>
      <w:r>
        <w:rPr>
          <w:sz w:val="32"/>
          <w:szCs w:val="32"/>
          <w:lang w:val="ru-RU"/>
        </w:rPr>
        <w:t>т первородный</w:t>
      </w:r>
      <w:r w:rsidR="00D10B62">
        <w:rPr>
          <w:sz w:val="32"/>
          <w:szCs w:val="32"/>
          <w:lang w:val="ru-RU"/>
        </w:rPr>
        <w:t xml:space="preserve"> </w:t>
      </w:r>
      <w:r>
        <w:rPr>
          <w:sz w:val="32"/>
          <w:szCs w:val="32"/>
          <w:lang w:val="ru-RU"/>
        </w:rPr>
        <w:t>грех</w:t>
      </w:r>
      <w:r w:rsidR="00D10B62">
        <w:rPr>
          <w:sz w:val="32"/>
          <w:szCs w:val="32"/>
          <w:lang w:val="ru-RU"/>
        </w:rPr>
        <w:t xml:space="preserve"> </w:t>
      </w:r>
      <w:r>
        <w:rPr>
          <w:sz w:val="32"/>
          <w:szCs w:val="32"/>
          <w:lang w:val="ru-RU"/>
        </w:rPr>
        <w:t>и стал</w:t>
      </w:r>
      <w:r w:rsidR="00D10B62">
        <w:rPr>
          <w:sz w:val="32"/>
          <w:szCs w:val="32"/>
          <w:lang w:val="ru-RU"/>
        </w:rPr>
        <w:t xml:space="preserve"> </w:t>
      </w:r>
      <w:r>
        <w:rPr>
          <w:sz w:val="32"/>
          <w:szCs w:val="32"/>
          <w:lang w:val="ru-RU"/>
        </w:rPr>
        <w:t>спасителем человеческого</w:t>
      </w:r>
      <w:r w:rsidR="00D10B62">
        <w:rPr>
          <w:sz w:val="32"/>
          <w:szCs w:val="32"/>
          <w:lang w:val="ru-RU"/>
        </w:rPr>
        <w:t xml:space="preserve"> </w:t>
      </w:r>
      <w:r>
        <w:rPr>
          <w:sz w:val="32"/>
          <w:szCs w:val="32"/>
          <w:lang w:val="ru-RU"/>
        </w:rPr>
        <w:t>рода</w:t>
      </w:r>
      <w:r w:rsidRPr="00242204">
        <w:rPr>
          <w:sz w:val="32"/>
          <w:szCs w:val="32"/>
          <w:lang w:val="ru-RU"/>
        </w:rPr>
        <w:t xml:space="preserve">. </w:t>
      </w:r>
    </w:p>
    <w:p w14:paraId="331075FC" w14:textId="77777777" w:rsidR="00FB2D0C" w:rsidRPr="00AA4375" w:rsidRDefault="00FB2D0C" w:rsidP="00D10B62">
      <w:pPr>
        <w:pStyle w:val="a3"/>
        <w:numPr>
          <w:ilvl w:val="0"/>
          <w:numId w:val="14"/>
        </w:numPr>
        <w:spacing w:line="276" w:lineRule="auto"/>
        <w:ind w:firstLine="720"/>
        <w:jc w:val="both"/>
        <w:rPr>
          <w:sz w:val="32"/>
          <w:szCs w:val="32"/>
          <w:lang w:val="ru-RU"/>
        </w:rPr>
      </w:pPr>
      <w:r w:rsidRPr="00242204">
        <w:rPr>
          <w:sz w:val="32"/>
          <w:szCs w:val="32"/>
          <w:lang w:val="ru-RU"/>
        </w:rPr>
        <w:t>Искажения церковных соборов</w:t>
      </w:r>
      <w:r>
        <w:rPr>
          <w:sz w:val="32"/>
          <w:szCs w:val="32"/>
          <w:lang w:val="ru-RU"/>
        </w:rPr>
        <w:t>, начиная с IV в.,</w:t>
      </w:r>
      <w:r w:rsidRPr="00242204">
        <w:rPr>
          <w:sz w:val="32"/>
          <w:szCs w:val="32"/>
          <w:lang w:val="ru-RU"/>
        </w:rPr>
        <w:t xml:space="preserve"> плюс нововведения </w:t>
      </w:r>
      <w:r>
        <w:rPr>
          <w:sz w:val="32"/>
          <w:szCs w:val="32"/>
          <w:lang w:val="ru-RU"/>
        </w:rPr>
        <w:t>протестантов</w:t>
      </w:r>
      <w:r w:rsidRPr="00242204">
        <w:rPr>
          <w:sz w:val="32"/>
          <w:szCs w:val="32"/>
          <w:lang w:val="ru-RU"/>
        </w:rPr>
        <w:t xml:space="preserve">: а) </w:t>
      </w:r>
      <w:r>
        <w:rPr>
          <w:sz w:val="32"/>
          <w:szCs w:val="32"/>
          <w:lang w:val="ru-RU"/>
        </w:rPr>
        <w:t xml:space="preserve">догмат о божественности Мессии; утверждение Библейского канона, поставившее вне закона все Евангелия, кроме четырех, и закрепившее статус откровения за посланиями Павла; а также обет безбрачия, налагаемый на священников вопреки тому, что Бог не запрещает людям вступать в брак, были приняты на </w:t>
      </w:r>
      <w:r w:rsidRPr="00242204">
        <w:rPr>
          <w:sz w:val="32"/>
          <w:szCs w:val="32"/>
          <w:lang w:val="ru-RU"/>
        </w:rPr>
        <w:t>Никейск</w:t>
      </w:r>
      <w:r>
        <w:rPr>
          <w:sz w:val="32"/>
          <w:szCs w:val="32"/>
          <w:lang w:val="ru-RU"/>
        </w:rPr>
        <w:t>ом соборе в</w:t>
      </w:r>
      <w:r w:rsidRPr="00242204">
        <w:rPr>
          <w:sz w:val="32"/>
          <w:szCs w:val="32"/>
          <w:lang w:val="ru-RU"/>
        </w:rPr>
        <w:t xml:space="preserve"> 325 </w:t>
      </w:r>
      <w:r>
        <w:rPr>
          <w:sz w:val="32"/>
          <w:szCs w:val="32"/>
          <w:lang w:val="ru-RU"/>
        </w:rPr>
        <w:t>г.;</w:t>
      </w:r>
      <w:r w:rsidRPr="00242204">
        <w:rPr>
          <w:sz w:val="32"/>
          <w:szCs w:val="32"/>
          <w:lang w:val="ru-RU"/>
        </w:rPr>
        <w:t xml:space="preserve"> б) </w:t>
      </w:r>
      <w:r>
        <w:rPr>
          <w:sz w:val="32"/>
          <w:szCs w:val="32"/>
          <w:lang w:val="ru-RU"/>
        </w:rPr>
        <w:t>догмат о Троице, принятый на Первом</w:t>
      </w:r>
      <w:r w:rsidR="00D10B62">
        <w:rPr>
          <w:sz w:val="32"/>
          <w:szCs w:val="32"/>
          <w:lang w:val="ru-RU"/>
        </w:rPr>
        <w:t xml:space="preserve"> </w:t>
      </w:r>
      <w:r>
        <w:rPr>
          <w:sz w:val="32"/>
          <w:szCs w:val="32"/>
          <w:lang w:val="ru-RU"/>
        </w:rPr>
        <w:t>Константинопольском</w:t>
      </w:r>
      <w:r w:rsidR="00D10B62">
        <w:rPr>
          <w:sz w:val="32"/>
          <w:szCs w:val="32"/>
          <w:lang w:val="ru-RU"/>
        </w:rPr>
        <w:t xml:space="preserve"> </w:t>
      </w:r>
      <w:r>
        <w:rPr>
          <w:sz w:val="32"/>
          <w:szCs w:val="32"/>
          <w:lang w:val="ru-RU"/>
        </w:rPr>
        <w:t>соборе в</w:t>
      </w:r>
      <w:r w:rsidRPr="00242204">
        <w:rPr>
          <w:sz w:val="32"/>
          <w:szCs w:val="32"/>
          <w:lang w:val="ru-RU"/>
        </w:rPr>
        <w:t xml:space="preserve"> 381 </w:t>
      </w:r>
      <w:r>
        <w:rPr>
          <w:sz w:val="32"/>
          <w:szCs w:val="32"/>
          <w:lang w:val="ru-RU"/>
        </w:rPr>
        <w:t>г.;</w:t>
      </w:r>
      <w:r w:rsidRPr="00242204">
        <w:rPr>
          <w:sz w:val="32"/>
          <w:szCs w:val="32"/>
          <w:lang w:val="ru-RU"/>
        </w:rPr>
        <w:t xml:space="preserve"> в) </w:t>
      </w:r>
      <w:r>
        <w:rPr>
          <w:sz w:val="32"/>
          <w:szCs w:val="32"/>
          <w:lang w:val="ru-RU"/>
        </w:rPr>
        <w:t>догмат о двойственной (божественной и человеческой) природе Мессии, принятый на Эфесском</w:t>
      </w:r>
      <w:r w:rsidR="00D10B62">
        <w:rPr>
          <w:sz w:val="32"/>
          <w:szCs w:val="32"/>
          <w:lang w:val="ru-RU"/>
        </w:rPr>
        <w:t xml:space="preserve"> </w:t>
      </w:r>
      <w:r>
        <w:rPr>
          <w:sz w:val="32"/>
          <w:szCs w:val="32"/>
          <w:lang w:val="ru-RU"/>
        </w:rPr>
        <w:t>соборе</w:t>
      </w:r>
      <w:r w:rsidRPr="00242204">
        <w:rPr>
          <w:sz w:val="32"/>
          <w:szCs w:val="32"/>
          <w:lang w:val="ru-RU"/>
        </w:rPr>
        <w:t xml:space="preserve"> в 431 </w:t>
      </w:r>
      <w:r>
        <w:rPr>
          <w:sz w:val="32"/>
          <w:szCs w:val="32"/>
          <w:lang w:val="ru-RU"/>
        </w:rPr>
        <w:t>г.;</w:t>
      </w:r>
      <w:r w:rsidRPr="00242204">
        <w:rPr>
          <w:sz w:val="32"/>
          <w:szCs w:val="32"/>
          <w:lang w:val="ru-RU"/>
        </w:rPr>
        <w:t xml:space="preserve"> г)</w:t>
      </w:r>
      <w:r>
        <w:rPr>
          <w:sz w:val="32"/>
          <w:szCs w:val="32"/>
          <w:lang w:val="ru-RU"/>
        </w:rPr>
        <w:t xml:space="preserve"> утверждение о том, что божественное и человеческое слились в Мессии в единую природу, принятое</w:t>
      </w:r>
      <w:r w:rsidR="00D10B62">
        <w:rPr>
          <w:sz w:val="32"/>
          <w:szCs w:val="32"/>
          <w:lang w:val="ru-RU"/>
        </w:rPr>
        <w:t xml:space="preserve"> </w:t>
      </w:r>
      <w:r>
        <w:rPr>
          <w:sz w:val="32"/>
          <w:szCs w:val="32"/>
          <w:lang w:val="ru-RU"/>
        </w:rPr>
        <w:t>на Втором</w:t>
      </w:r>
      <w:r w:rsidR="00D10B62">
        <w:rPr>
          <w:sz w:val="32"/>
          <w:szCs w:val="32"/>
          <w:lang w:val="ru-RU"/>
        </w:rPr>
        <w:t xml:space="preserve"> </w:t>
      </w:r>
      <w:r>
        <w:rPr>
          <w:sz w:val="32"/>
          <w:szCs w:val="32"/>
          <w:lang w:val="ru-RU"/>
        </w:rPr>
        <w:t>Эфесском</w:t>
      </w:r>
      <w:r w:rsidRPr="00242204">
        <w:rPr>
          <w:sz w:val="32"/>
          <w:szCs w:val="32"/>
          <w:lang w:val="ru-RU"/>
        </w:rPr>
        <w:t xml:space="preserve"> собор</w:t>
      </w:r>
      <w:r>
        <w:rPr>
          <w:sz w:val="32"/>
          <w:szCs w:val="32"/>
          <w:lang w:val="ru-RU"/>
        </w:rPr>
        <w:t>е</w:t>
      </w:r>
      <w:r w:rsidRPr="00242204">
        <w:rPr>
          <w:sz w:val="32"/>
          <w:szCs w:val="32"/>
          <w:lang w:val="ru-RU"/>
        </w:rPr>
        <w:t xml:space="preserve"> в 449 </w:t>
      </w:r>
      <w:r>
        <w:rPr>
          <w:sz w:val="32"/>
          <w:szCs w:val="32"/>
          <w:lang w:val="ru-RU"/>
        </w:rPr>
        <w:t>г.</w:t>
      </w:r>
      <w:r w:rsidRPr="00242204">
        <w:rPr>
          <w:sz w:val="32"/>
          <w:szCs w:val="32"/>
          <w:lang w:val="ru-RU"/>
        </w:rPr>
        <w:t xml:space="preserve">, </w:t>
      </w:r>
      <w:r>
        <w:rPr>
          <w:sz w:val="32"/>
          <w:szCs w:val="32"/>
          <w:lang w:val="ru-RU"/>
        </w:rPr>
        <w:t xml:space="preserve">в противовес постановлению предыдущего собора о </w:t>
      </w:r>
      <w:proofErr w:type="spellStart"/>
      <w:r>
        <w:rPr>
          <w:sz w:val="32"/>
          <w:szCs w:val="32"/>
          <w:lang w:val="ru-RU"/>
        </w:rPr>
        <w:t>неслиянности</w:t>
      </w:r>
      <w:proofErr w:type="spellEnd"/>
      <w:r>
        <w:rPr>
          <w:sz w:val="32"/>
          <w:szCs w:val="32"/>
          <w:lang w:val="ru-RU"/>
        </w:rPr>
        <w:t xml:space="preserve"> божественного и человеческого в Иисусе; </w:t>
      </w:r>
      <w:r w:rsidRPr="00242204">
        <w:rPr>
          <w:sz w:val="32"/>
          <w:szCs w:val="32"/>
          <w:lang w:val="ru-RU"/>
        </w:rPr>
        <w:t>д)</w:t>
      </w:r>
      <w:r w:rsidR="00D10B62">
        <w:rPr>
          <w:sz w:val="32"/>
          <w:szCs w:val="32"/>
          <w:lang w:val="ru-RU"/>
        </w:rPr>
        <w:t xml:space="preserve"> </w:t>
      </w:r>
      <w:r>
        <w:rPr>
          <w:sz w:val="32"/>
          <w:szCs w:val="32"/>
          <w:lang w:val="ru-RU"/>
        </w:rPr>
        <w:t xml:space="preserve">отмена </w:t>
      </w:r>
      <w:r w:rsidRPr="00242204">
        <w:rPr>
          <w:sz w:val="32"/>
          <w:szCs w:val="32"/>
          <w:lang w:val="ru-RU"/>
        </w:rPr>
        <w:t>решени</w:t>
      </w:r>
      <w:r>
        <w:rPr>
          <w:sz w:val="32"/>
          <w:szCs w:val="32"/>
          <w:lang w:val="ru-RU"/>
        </w:rPr>
        <w:t>й Второго</w:t>
      </w:r>
      <w:r w:rsidRPr="00242204">
        <w:rPr>
          <w:sz w:val="32"/>
          <w:szCs w:val="32"/>
          <w:lang w:val="ru-RU"/>
        </w:rPr>
        <w:t xml:space="preserve"> Эфесского собора</w:t>
      </w:r>
      <w:r>
        <w:rPr>
          <w:sz w:val="32"/>
          <w:szCs w:val="32"/>
          <w:lang w:val="ru-RU"/>
        </w:rPr>
        <w:t xml:space="preserve"> на</w:t>
      </w:r>
      <w:r w:rsidR="00D10B62">
        <w:rPr>
          <w:sz w:val="32"/>
          <w:szCs w:val="32"/>
          <w:lang w:val="ru-RU"/>
        </w:rPr>
        <w:t xml:space="preserve"> </w:t>
      </w:r>
      <w:r>
        <w:rPr>
          <w:sz w:val="32"/>
          <w:szCs w:val="32"/>
          <w:lang w:val="ru-RU"/>
        </w:rPr>
        <w:t>Халкидонском</w:t>
      </w:r>
      <w:r w:rsidR="00D10B62">
        <w:rPr>
          <w:sz w:val="32"/>
          <w:szCs w:val="32"/>
          <w:lang w:val="ru-RU"/>
        </w:rPr>
        <w:t xml:space="preserve"> </w:t>
      </w:r>
      <w:r>
        <w:rPr>
          <w:sz w:val="32"/>
          <w:szCs w:val="32"/>
          <w:lang w:val="ru-RU"/>
        </w:rPr>
        <w:t>соборе</w:t>
      </w:r>
      <w:r w:rsidRPr="00242204">
        <w:rPr>
          <w:sz w:val="32"/>
          <w:szCs w:val="32"/>
          <w:lang w:val="ru-RU"/>
        </w:rPr>
        <w:t xml:space="preserve"> в 451 </w:t>
      </w:r>
      <w:r>
        <w:rPr>
          <w:sz w:val="32"/>
          <w:szCs w:val="32"/>
          <w:lang w:val="ru-RU"/>
        </w:rPr>
        <w:t>г.;</w:t>
      </w:r>
      <w:r w:rsidRPr="00242204">
        <w:rPr>
          <w:sz w:val="32"/>
          <w:szCs w:val="32"/>
          <w:lang w:val="ru-RU"/>
        </w:rPr>
        <w:t xml:space="preserve"> е) </w:t>
      </w:r>
      <w:r>
        <w:rPr>
          <w:sz w:val="32"/>
          <w:szCs w:val="32"/>
          <w:lang w:val="ru-RU"/>
        </w:rPr>
        <w:t>основание Сиро-</w:t>
      </w:r>
      <w:proofErr w:type="spellStart"/>
      <w:r>
        <w:rPr>
          <w:sz w:val="32"/>
          <w:szCs w:val="32"/>
          <w:lang w:val="ru-RU"/>
        </w:rPr>
        <w:t>яковитской</w:t>
      </w:r>
      <w:proofErr w:type="spellEnd"/>
      <w:r>
        <w:rPr>
          <w:sz w:val="32"/>
          <w:szCs w:val="32"/>
          <w:lang w:val="ru-RU"/>
        </w:rPr>
        <w:t xml:space="preserve"> церкви</w:t>
      </w:r>
      <w:r w:rsidRPr="00242204">
        <w:rPr>
          <w:sz w:val="32"/>
          <w:szCs w:val="32"/>
          <w:lang w:val="ru-RU"/>
        </w:rPr>
        <w:t xml:space="preserve"> в </w:t>
      </w:r>
      <w:r>
        <w:rPr>
          <w:sz w:val="32"/>
          <w:szCs w:val="32"/>
          <w:lang w:val="ru-RU"/>
        </w:rPr>
        <w:t>54</w:t>
      </w:r>
      <w:r w:rsidRPr="00242204">
        <w:rPr>
          <w:sz w:val="32"/>
          <w:szCs w:val="32"/>
          <w:lang w:val="ru-RU"/>
        </w:rPr>
        <w:t xml:space="preserve">3 </w:t>
      </w:r>
      <w:r>
        <w:rPr>
          <w:sz w:val="32"/>
          <w:szCs w:val="32"/>
          <w:lang w:val="ru-RU"/>
        </w:rPr>
        <w:t>г.; ж</w:t>
      </w:r>
      <w:r w:rsidRPr="00242204">
        <w:rPr>
          <w:sz w:val="32"/>
          <w:szCs w:val="32"/>
          <w:lang w:val="ru-RU"/>
        </w:rPr>
        <w:t xml:space="preserve">) </w:t>
      </w:r>
      <w:r>
        <w:rPr>
          <w:sz w:val="32"/>
          <w:szCs w:val="32"/>
          <w:lang w:val="ru-RU"/>
        </w:rPr>
        <w:t xml:space="preserve">основание </w:t>
      </w:r>
      <w:proofErr w:type="spellStart"/>
      <w:r>
        <w:rPr>
          <w:sz w:val="32"/>
          <w:szCs w:val="32"/>
          <w:lang w:val="ru-RU"/>
        </w:rPr>
        <w:t>Маронитской</w:t>
      </w:r>
      <w:proofErr w:type="spellEnd"/>
      <w:r>
        <w:rPr>
          <w:sz w:val="32"/>
          <w:szCs w:val="32"/>
          <w:lang w:val="ru-RU"/>
        </w:rPr>
        <w:t xml:space="preserve"> церкви патриархом Антиохии Иоанном Мароном, провозгласившим, </w:t>
      </w:r>
      <w:r w:rsidRPr="00242204">
        <w:rPr>
          <w:sz w:val="32"/>
          <w:szCs w:val="32"/>
          <w:lang w:val="ru-RU"/>
        </w:rPr>
        <w:t xml:space="preserve">что у Мессии две природы и </w:t>
      </w:r>
      <w:r>
        <w:rPr>
          <w:sz w:val="32"/>
          <w:szCs w:val="32"/>
          <w:lang w:val="ru-RU"/>
        </w:rPr>
        <w:t>одна</w:t>
      </w:r>
      <w:r w:rsidR="00D10B62">
        <w:rPr>
          <w:sz w:val="32"/>
          <w:szCs w:val="32"/>
          <w:lang w:val="ru-RU"/>
        </w:rPr>
        <w:t xml:space="preserve"> </w:t>
      </w:r>
      <w:r>
        <w:rPr>
          <w:sz w:val="32"/>
          <w:szCs w:val="32"/>
          <w:lang w:val="ru-RU"/>
        </w:rPr>
        <w:t>воля;</w:t>
      </w:r>
      <w:r w:rsidRPr="00242204">
        <w:rPr>
          <w:sz w:val="32"/>
          <w:szCs w:val="32"/>
          <w:lang w:val="ru-RU"/>
        </w:rPr>
        <w:t xml:space="preserve"> з) </w:t>
      </w:r>
      <w:r>
        <w:rPr>
          <w:sz w:val="32"/>
          <w:szCs w:val="32"/>
          <w:lang w:val="ru-RU"/>
        </w:rPr>
        <w:t xml:space="preserve">зарождение </w:t>
      </w:r>
      <w:r w:rsidRPr="00AA4375">
        <w:rPr>
          <w:sz w:val="32"/>
          <w:szCs w:val="32"/>
          <w:lang w:val="ru-RU"/>
        </w:rPr>
        <w:t xml:space="preserve">в 1517 </w:t>
      </w:r>
      <w:r w:rsidR="003760D2">
        <w:rPr>
          <w:sz w:val="32"/>
          <w:szCs w:val="32"/>
          <w:lang w:val="ru-RU"/>
        </w:rPr>
        <w:t>г.</w:t>
      </w:r>
      <w:r w:rsidRPr="00AA4375">
        <w:rPr>
          <w:sz w:val="32"/>
          <w:szCs w:val="32"/>
          <w:lang w:val="ru-RU"/>
        </w:rPr>
        <w:t xml:space="preserve"> </w:t>
      </w:r>
      <w:r>
        <w:rPr>
          <w:sz w:val="32"/>
          <w:szCs w:val="32"/>
          <w:lang w:val="ru-RU"/>
        </w:rPr>
        <w:t>протестантизма, отколовшегося от Римско-</w:t>
      </w:r>
      <w:r>
        <w:rPr>
          <w:sz w:val="32"/>
          <w:szCs w:val="32"/>
          <w:lang w:val="ru-RU"/>
        </w:rPr>
        <w:lastRenderedPageBreak/>
        <w:t>католической</w:t>
      </w:r>
      <w:r w:rsidRPr="00242204">
        <w:rPr>
          <w:sz w:val="32"/>
          <w:szCs w:val="32"/>
          <w:lang w:val="ru-RU"/>
        </w:rPr>
        <w:t xml:space="preserve"> церкви </w:t>
      </w:r>
      <w:r>
        <w:rPr>
          <w:sz w:val="32"/>
          <w:szCs w:val="32"/>
          <w:lang w:val="ru-RU"/>
        </w:rPr>
        <w:t>из-за происходящих в ней негативных явлений, и массовая миграция протестантов из Европы в Новый свет.</w:t>
      </w:r>
    </w:p>
    <w:p w14:paraId="198B2116" w14:textId="77777777" w:rsidR="00D10B62" w:rsidRDefault="00FB2D0C" w:rsidP="00D10B62">
      <w:pPr>
        <w:spacing w:after="0" w:line="276" w:lineRule="auto"/>
        <w:ind w:firstLine="720"/>
        <w:jc w:val="both"/>
        <w:rPr>
          <w:sz w:val="32"/>
          <w:szCs w:val="32"/>
        </w:rPr>
      </w:pPr>
      <w:r>
        <w:rPr>
          <w:sz w:val="32"/>
          <w:szCs w:val="32"/>
        </w:rPr>
        <w:t>И</w:t>
      </w:r>
      <w:r w:rsidRPr="00242204">
        <w:rPr>
          <w:sz w:val="32"/>
          <w:szCs w:val="32"/>
        </w:rPr>
        <w:t xml:space="preserve">з всего </w:t>
      </w:r>
      <w:r>
        <w:rPr>
          <w:sz w:val="32"/>
          <w:szCs w:val="32"/>
        </w:rPr>
        <w:t>выше</w:t>
      </w:r>
      <w:r w:rsidRPr="00242204">
        <w:rPr>
          <w:sz w:val="32"/>
          <w:szCs w:val="32"/>
        </w:rPr>
        <w:t xml:space="preserve">сказанного </w:t>
      </w:r>
      <w:r>
        <w:rPr>
          <w:sz w:val="32"/>
          <w:szCs w:val="32"/>
        </w:rPr>
        <w:t>становится очевидным</w:t>
      </w:r>
      <w:r w:rsidRPr="00242204">
        <w:rPr>
          <w:sz w:val="32"/>
          <w:szCs w:val="32"/>
        </w:rPr>
        <w:t>, что религия, которой придерживаются сегодня христиане</w:t>
      </w:r>
      <w:r>
        <w:rPr>
          <w:sz w:val="32"/>
          <w:szCs w:val="32"/>
        </w:rPr>
        <w:t>,</w:t>
      </w:r>
      <w:r w:rsidRPr="00242204">
        <w:rPr>
          <w:sz w:val="32"/>
          <w:szCs w:val="32"/>
        </w:rPr>
        <w:t xml:space="preserve"> не </w:t>
      </w:r>
      <w:r>
        <w:rPr>
          <w:sz w:val="32"/>
          <w:szCs w:val="32"/>
        </w:rPr>
        <w:t>является истинной</w:t>
      </w:r>
      <w:r w:rsidR="00D10B62">
        <w:rPr>
          <w:sz w:val="32"/>
          <w:szCs w:val="32"/>
        </w:rPr>
        <w:t xml:space="preserve"> </w:t>
      </w:r>
      <w:r>
        <w:rPr>
          <w:sz w:val="32"/>
          <w:szCs w:val="32"/>
        </w:rPr>
        <w:t>религией</w:t>
      </w:r>
      <w:r w:rsidR="00D10B62">
        <w:rPr>
          <w:sz w:val="32"/>
          <w:szCs w:val="32"/>
        </w:rPr>
        <w:t xml:space="preserve"> </w:t>
      </w:r>
      <w:r>
        <w:rPr>
          <w:sz w:val="32"/>
          <w:szCs w:val="32"/>
        </w:rPr>
        <w:t>Мессии. Напротив</w:t>
      </w:r>
      <w:r w:rsidRPr="00242204">
        <w:rPr>
          <w:sz w:val="32"/>
          <w:szCs w:val="32"/>
        </w:rPr>
        <w:t xml:space="preserve">, это </w:t>
      </w:r>
      <w:r>
        <w:rPr>
          <w:sz w:val="32"/>
          <w:szCs w:val="32"/>
        </w:rPr>
        <w:t>смесь из</w:t>
      </w:r>
      <w:r w:rsidRPr="00242204">
        <w:rPr>
          <w:sz w:val="32"/>
          <w:szCs w:val="32"/>
        </w:rPr>
        <w:t xml:space="preserve"> заблуждений Павла</w:t>
      </w:r>
      <w:r>
        <w:rPr>
          <w:sz w:val="32"/>
          <w:szCs w:val="32"/>
        </w:rPr>
        <w:t>,</w:t>
      </w:r>
      <w:r w:rsidRPr="00242204">
        <w:rPr>
          <w:sz w:val="32"/>
          <w:szCs w:val="32"/>
        </w:rPr>
        <w:t xml:space="preserve"> искажений церковных соборов, а также </w:t>
      </w:r>
      <w:r>
        <w:rPr>
          <w:sz w:val="32"/>
          <w:szCs w:val="32"/>
        </w:rPr>
        <w:t>многочисленных фантазий</w:t>
      </w:r>
      <w:r w:rsidRPr="00242204">
        <w:rPr>
          <w:sz w:val="32"/>
          <w:szCs w:val="32"/>
        </w:rPr>
        <w:t xml:space="preserve"> и домыслов, </w:t>
      </w:r>
      <w:r>
        <w:rPr>
          <w:sz w:val="32"/>
          <w:szCs w:val="32"/>
        </w:rPr>
        <w:t>добавленных</w:t>
      </w:r>
      <w:r w:rsidRPr="00242204">
        <w:rPr>
          <w:sz w:val="32"/>
          <w:szCs w:val="32"/>
        </w:rPr>
        <w:t xml:space="preserve"> в христианство</w:t>
      </w:r>
      <w:r>
        <w:rPr>
          <w:sz w:val="32"/>
          <w:szCs w:val="32"/>
        </w:rPr>
        <w:t xml:space="preserve"> различными</w:t>
      </w:r>
      <w:r w:rsidR="00D10B62">
        <w:rPr>
          <w:sz w:val="32"/>
          <w:szCs w:val="32"/>
        </w:rPr>
        <w:t xml:space="preserve"> </w:t>
      </w:r>
      <w:r>
        <w:rPr>
          <w:sz w:val="32"/>
          <w:szCs w:val="32"/>
        </w:rPr>
        <w:t>богословами</w:t>
      </w:r>
      <w:r w:rsidRPr="00242204">
        <w:rPr>
          <w:sz w:val="32"/>
          <w:szCs w:val="32"/>
        </w:rPr>
        <w:t xml:space="preserve">. </w:t>
      </w:r>
      <w:r>
        <w:rPr>
          <w:sz w:val="32"/>
          <w:szCs w:val="32"/>
        </w:rPr>
        <w:t>Э</w:t>
      </w:r>
      <w:r w:rsidRPr="00242204">
        <w:rPr>
          <w:sz w:val="32"/>
          <w:szCs w:val="32"/>
        </w:rPr>
        <w:t xml:space="preserve">то новая религия, полностью </w:t>
      </w:r>
      <w:r>
        <w:rPr>
          <w:sz w:val="32"/>
          <w:szCs w:val="32"/>
        </w:rPr>
        <w:t>противоречащая</w:t>
      </w:r>
      <w:r w:rsidRPr="00242204">
        <w:rPr>
          <w:sz w:val="32"/>
          <w:szCs w:val="32"/>
        </w:rPr>
        <w:t xml:space="preserve"> и в своих основах, и в своих ответвлениях тому, с чем пришел Мессия</w:t>
      </w:r>
      <w:r>
        <w:rPr>
          <w:sz w:val="32"/>
          <w:szCs w:val="32"/>
        </w:rPr>
        <w:t>. И пусть название «христианство» не вводит читателя в заблуждение, ведь, поистине, вещи и явления оцениваются по их сути, а не по их названию.</w:t>
      </w:r>
    </w:p>
    <w:p w14:paraId="098108FC" w14:textId="77777777" w:rsidR="00FB2D0C" w:rsidRPr="00242204" w:rsidRDefault="00D10B62" w:rsidP="00D10B62">
      <w:pPr>
        <w:spacing w:after="0" w:line="276" w:lineRule="auto"/>
        <w:ind w:firstLine="720"/>
        <w:jc w:val="both"/>
        <w:rPr>
          <w:sz w:val="32"/>
          <w:szCs w:val="32"/>
        </w:rPr>
      </w:pPr>
      <w:r w:rsidRPr="00D10B62">
        <w:rPr>
          <w:b/>
          <w:bCs/>
          <w:sz w:val="32"/>
          <w:szCs w:val="32"/>
        </w:rPr>
        <w:t>Общее подведение итогов.</w:t>
      </w:r>
      <w:r>
        <w:rPr>
          <w:sz w:val="32"/>
          <w:szCs w:val="32"/>
        </w:rPr>
        <w:t xml:space="preserve"> </w:t>
      </w:r>
      <w:r w:rsidR="00FB2D0C">
        <w:rPr>
          <w:sz w:val="32"/>
          <w:szCs w:val="32"/>
        </w:rPr>
        <w:t>В этой главе собрано</w:t>
      </w:r>
      <w:r>
        <w:rPr>
          <w:sz w:val="32"/>
          <w:szCs w:val="32"/>
        </w:rPr>
        <w:t xml:space="preserve"> </w:t>
      </w:r>
      <w:r w:rsidR="00FB2D0C">
        <w:rPr>
          <w:sz w:val="32"/>
          <w:szCs w:val="32"/>
        </w:rPr>
        <w:t>достаточно</w:t>
      </w:r>
      <w:r>
        <w:rPr>
          <w:sz w:val="32"/>
          <w:szCs w:val="32"/>
        </w:rPr>
        <w:t xml:space="preserve"> </w:t>
      </w:r>
      <w:r w:rsidR="00FB2D0C">
        <w:rPr>
          <w:sz w:val="32"/>
          <w:szCs w:val="32"/>
        </w:rPr>
        <w:t>исторических</w:t>
      </w:r>
      <w:r>
        <w:rPr>
          <w:sz w:val="32"/>
          <w:szCs w:val="32"/>
        </w:rPr>
        <w:t xml:space="preserve"> </w:t>
      </w:r>
      <w:r w:rsidR="00FB2D0C">
        <w:rPr>
          <w:sz w:val="32"/>
          <w:szCs w:val="32"/>
        </w:rPr>
        <w:t>доказательств</w:t>
      </w:r>
      <w:r w:rsidR="00FB2D0C" w:rsidRPr="00242204">
        <w:rPr>
          <w:sz w:val="32"/>
          <w:szCs w:val="32"/>
        </w:rPr>
        <w:t xml:space="preserve">, </w:t>
      </w:r>
      <w:r w:rsidR="00FB2D0C">
        <w:rPr>
          <w:sz w:val="32"/>
          <w:szCs w:val="32"/>
        </w:rPr>
        <w:t>опровергающих</w:t>
      </w:r>
      <w:r w:rsidR="00FB2D0C" w:rsidRPr="00242204">
        <w:rPr>
          <w:sz w:val="32"/>
          <w:szCs w:val="32"/>
        </w:rPr>
        <w:t>, что Мессия был Богом и сыном Бога</w:t>
      </w:r>
      <w:r w:rsidR="00FB2D0C">
        <w:rPr>
          <w:sz w:val="32"/>
          <w:szCs w:val="32"/>
        </w:rPr>
        <w:t>, и наглядно демонстрирующих</w:t>
      </w:r>
      <w:r w:rsidR="00FB2D0C" w:rsidRPr="00242204">
        <w:rPr>
          <w:sz w:val="32"/>
          <w:szCs w:val="32"/>
        </w:rPr>
        <w:t xml:space="preserve">, что современное христианство придумано людьми и не имеет отношения к </w:t>
      </w:r>
      <w:r w:rsidR="00FB2D0C">
        <w:rPr>
          <w:sz w:val="32"/>
          <w:szCs w:val="32"/>
        </w:rPr>
        <w:t>учению</w:t>
      </w:r>
      <w:r w:rsidR="00FB2D0C" w:rsidRPr="00242204">
        <w:rPr>
          <w:sz w:val="32"/>
          <w:szCs w:val="32"/>
        </w:rPr>
        <w:t xml:space="preserve"> Иисуса</w:t>
      </w:r>
      <w:r w:rsidR="00FB2D0C">
        <w:rPr>
          <w:sz w:val="32"/>
          <w:szCs w:val="32"/>
        </w:rPr>
        <w:t>;</w:t>
      </w:r>
      <w:r w:rsidR="00FB2D0C" w:rsidRPr="00242204">
        <w:rPr>
          <w:sz w:val="32"/>
          <w:szCs w:val="32"/>
        </w:rPr>
        <w:t xml:space="preserve"> что истинная религия Мессии не дошла до </w:t>
      </w:r>
      <w:r w:rsidR="00FB2D0C">
        <w:rPr>
          <w:sz w:val="32"/>
          <w:szCs w:val="32"/>
        </w:rPr>
        <w:t xml:space="preserve">наших дней; </w:t>
      </w:r>
      <w:r w:rsidR="00FB2D0C" w:rsidRPr="00242204">
        <w:rPr>
          <w:sz w:val="32"/>
          <w:szCs w:val="32"/>
        </w:rPr>
        <w:t>что</w:t>
      </w:r>
      <w:r w:rsidR="00FB2D0C">
        <w:rPr>
          <w:sz w:val="32"/>
          <w:szCs w:val="32"/>
        </w:rPr>
        <w:t xml:space="preserve"> даже</w:t>
      </w:r>
      <w:r w:rsidR="00FB2D0C" w:rsidRPr="00242204">
        <w:rPr>
          <w:sz w:val="32"/>
          <w:szCs w:val="32"/>
        </w:rPr>
        <w:t xml:space="preserve"> четыре </w:t>
      </w:r>
      <w:r w:rsidR="00FB2D0C">
        <w:rPr>
          <w:sz w:val="32"/>
          <w:szCs w:val="32"/>
        </w:rPr>
        <w:t xml:space="preserve">канонических </w:t>
      </w:r>
      <w:r w:rsidR="00FB2D0C" w:rsidRPr="00242204">
        <w:rPr>
          <w:sz w:val="32"/>
          <w:szCs w:val="32"/>
        </w:rPr>
        <w:t>Евангелия</w:t>
      </w:r>
      <w:r w:rsidR="00FB2D0C">
        <w:rPr>
          <w:sz w:val="32"/>
          <w:szCs w:val="32"/>
        </w:rPr>
        <w:t>,</w:t>
      </w:r>
      <w:r w:rsidR="00FB2D0C" w:rsidRPr="00242204">
        <w:rPr>
          <w:sz w:val="32"/>
          <w:szCs w:val="32"/>
        </w:rPr>
        <w:t xml:space="preserve"> написанные людьми, жившими после Мессии</w:t>
      </w:r>
      <w:r w:rsidR="00FB2D0C">
        <w:rPr>
          <w:sz w:val="32"/>
          <w:szCs w:val="32"/>
        </w:rPr>
        <w:t>,</w:t>
      </w:r>
      <w:r w:rsidR="00FB2D0C" w:rsidRPr="00242204">
        <w:rPr>
          <w:sz w:val="32"/>
          <w:szCs w:val="32"/>
        </w:rPr>
        <w:t xml:space="preserve"> противоречат современному христианству</w:t>
      </w:r>
      <w:r w:rsidR="00FB2D0C">
        <w:rPr>
          <w:sz w:val="32"/>
          <w:szCs w:val="32"/>
        </w:rPr>
        <w:t>;</w:t>
      </w:r>
      <w:r w:rsidR="00FB2D0C" w:rsidRPr="00242204">
        <w:rPr>
          <w:sz w:val="32"/>
          <w:szCs w:val="32"/>
        </w:rPr>
        <w:t xml:space="preserve"> и что </w:t>
      </w:r>
      <w:r w:rsidR="00FB2D0C">
        <w:rPr>
          <w:sz w:val="32"/>
          <w:szCs w:val="32"/>
        </w:rPr>
        <w:t>ложные</w:t>
      </w:r>
      <w:r w:rsidR="00FB2D0C" w:rsidRPr="00242204">
        <w:rPr>
          <w:sz w:val="32"/>
          <w:szCs w:val="32"/>
        </w:rPr>
        <w:t xml:space="preserve"> убеждения, </w:t>
      </w:r>
      <w:r w:rsidR="00FB2D0C">
        <w:rPr>
          <w:sz w:val="32"/>
          <w:szCs w:val="32"/>
        </w:rPr>
        <w:t>при</w:t>
      </w:r>
      <w:r w:rsidR="00FB2D0C" w:rsidRPr="00242204">
        <w:rPr>
          <w:sz w:val="32"/>
          <w:szCs w:val="32"/>
        </w:rPr>
        <w:t>думанные людьми,</w:t>
      </w:r>
      <w:r w:rsidR="00FB2D0C">
        <w:rPr>
          <w:sz w:val="32"/>
          <w:szCs w:val="32"/>
        </w:rPr>
        <w:t xml:space="preserve"> внедрялись в христианство огнем и мечом</w:t>
      </w:r>
      <w:r>
        <w:rPr>
          <w:sz w:val="32"/>
          <w:szCs w:val="32"/>
        </w:rPr>
        <w:t xml:space="preserve"> </w:t>
      </w:r>
      <w:r w:rsidR="00FB2D0C">
        <w:rPr>
          <w:sz w:val="32"/>
          <w:szCs w:val="32"/>
        </w:rPr>
        <w:t>сначала Римской, а потом Византийской</w:t>
      </w:r>
      <w:r>
        <w:rPr>
          <w:sz w:val="32"/>
          <w:szCs w:val="32"/>
        </w:rPr>
        <w:t xml:space="preserve"> </w:t>
      </w:r>
      <w:r w:rsidR="00FB2D0C">
        <w:rPr>
          <w:sz w:val="32"/>
          <w:szCs w:val="32"/>
        </w:rPr>
        <w:t>империей</w:t>
      </w:r>
      <w:r w:rsidR="00FB2D0C" w:rsidRPr="00242204">
        <w:rPr>
          <w:sz w:val="32"/>
          <w:szCs w:val="32"/>
        </w:rPr>
        <w:t>. Люд</w:t>
      </w:r>
      <w:r w:rsidR="00FB2D0C">
        <w:rPr>
          <w:sz w:val="32"/>
          <w:szCs w:val="32"/>
        </w:rPr>
        <w:t>ей насильно обратили в эту религию</w:t>
      </w:r>
      <w:r w:rsidR="00FB2D0C" w:rsidRPr="00242204">
        <w:rPr>
          <w:sz w:val="32"/>
          <w:szCs w:val="32"/>
        </w:rPr>
        <w:t>,</w:t>
      </w:r>
      <w:r w:rsidR="00FB2D0C">
        <w:rPr>
          <w:sz w:val="32"/>
          <w:szCs w:val="32"/>
        </w:rPr>
        <w:t xml:space="preserve"> а</w:t>
      </w:r>
      <w:r w:rsidR="00FB2D0C" w:rsidRPr="00242204">
        <w:rPr>
          <w:sz w:val="32"/>
          <w:szCs w:val="32"/>
        </w:rPr>
        <w:t xml:space="preserve"> затем </w:t>
      </w:r>
      <w:r w:rsidR="00FB2D0C">
        <w:rPr>
          <w:sz w:val="32"/>
          <w:szCs w:val="32"/>
        </w:rPr>
        <w:t>она</w:t>
      </w:r>
      <w:r w:rsidR="00FB2D0C" w:rsidRPr="00242204">
        <w:rPr>
          <w:sz w:val="32"/>
          <w:szCs w:val="32"/>
        </w:rPr>
        <w:t xml:space="preserve"> стал</w:t>
      </w:r>
      <w:r w:rsidR="00FB2D0C">
        <w:rPr>
          <w:sz w:val="32"/>
          <w:szCs w:val="32"/>
        </w:rPr>
        <w:t>а обычаем</w:t>
      </w:r>
      <w:r w:rsidR="00FB2D0C" w:rsidRPr="00242204">
        <w:rPr>
          <w:sz w:val="32"/>
          <w:szCs w:val="32"/>
        </w:rPr>
        <w:t>, передаваемым от родителей к детям, конечно же</w:t>
      </w:r>
      <w:r w:rsidR="00FB2D0C">
        <w:rPr>
          <w:sz w:val="32"/>
          <w:szCs w:val="32"/>
        </w:rPr>
        <w:t>,</w:t>
      </w:r>
      <w:r w:rsidR="00FB2D0C" w:rsidRPr="00242204">
        <w:rPr>
          <w:sz w:val="32"/>
          <w:szCs w:val="32"/>
        </w:rPr>
        <w:t xml:space="preserve"> не без влияния церкви. Если бы </w:t>
      </w:r>
      <w:r w:rsidR="00FB2D0C">
        <w:rPr>
          <w:sz w:val="32"/>
          <w:szCs w:val="32"/>
        </w:rPr>
        <w:t>современное</w:t>
      </w:r>
      <w:r>
        <w:rPr>
          <w:sz w:val="32"/>
          <w:szCs w:val="32"/>
        </w:rPr>
        <w:t xml:space="preserve"> </w:t>
      </w:r>
      <w:r w:rsidR="00FB2D0C">
        <w:rPr>
          <w:sz w:val="32"/>
          <w:szCs w:val="32"/>
        </w:rPr>
        <w:t>христианство</w:t>
      </w:r>
      <w:r w:rsidR="00FB2D0C" w:rsidRPr="00242204">
        <w:rPr>
          <w:sz w:val="32"/>
          <w:szCs w:val="32"/>
        </w:rPr>
        <w:t xml:space="preserve"> действительно </w:t>
      </w:r>
      <w:r w:rsidR="00FB2D0C">
        <w:rPr>
          <w:sz w:val="32"/>
          <w:szCs w:val="32"/>
        </w:rPr>
        <w:t>было</w:t>
      </w:r>
      <w:r>
        <w:rPr>
          <w:sz w:val="32"/>
          <w:szCs w:val="32"/>
        </w:rPr>
        <w:t xml:space="preserve"> </w:t>
      </w:r>
      <w:r w:rsidR="00FB2D0C">
        <w:rPr>
          <w:sz w:val="32"/>
          <w:szCs w:val="32"/>
        </w:rPr>
        <w:t>религией</w:t>
      </w:r>
      <w:r w:rsidR="00FB2D0C" w:rsidRPr="00242204">
        <w:rPr>
          <w:sz w:val="32"/>
          <w:szCs w:val="32"/>
        </w:rPr>
        <w:t xml:space="preserve"> Мессии, то ни Константин, ни </w:t>
      </w:r>
      <w:r w:rsidR="00FB2D0C">
        <w:rPr>
          <w:sz w:val="32"/>
          <w:szCs w:val="32"/>
        </w:rPr>
        <w:t>последующие императоры</w:t>
      </w:r>
      <w:r w:rsidR="00FB2D0C" w:rsidRPr="00242204">
        <w:rPr>
          <w:sz w:val="32"/>
          <w:szCs w:val="32"/>
        </w:rPr>
        <w:t xml:space="preserve"> не нуждались бы </w:t>
      </w:r>
      <w:r w:rsidR="00FB2D0C">
        <w:rPr>
          <w:sz w:val="32"/>
          <w:szCs w:val="32"/>
        </w:rPr>
        <w:t>ни в церковных</w:t>
      </w:r>
      <w:r w:rsidR="00FB2D0C" w:rsidRPr="00242204">
        <w:rPr>
          <w:sz w:val="32"/>
          <w:szCs w:val="32"/>
        </w:rPr>
        <w:t xml:space="preserve"> соборах</w:t>
      </w:r>
      <w:r w:rsidR="00FB2D0C">
        <w:rPr>
          <w:sz w:val="32"/>
          <w:szCs w:val="32"/>
        </w:rPr>
        <w:t>, ни в насильственном претворении их решений</w:t>
      </w:r>
      <w:r>
        <w:rPr>
          <w:sz w:val="32"/>
          <w:szCs w:val="32"/>
        </w:rPr>
        <w:t xml:space="preserve"> </w:t>
      </w:r>
      <w:r w:rsidR="00FB2D0C">
        <w:rPr>
          <w:sz w:val="32"/>
          <w:szCs w:val="32"/>
        </w:rPr>
        <w:t>в жизнь</w:t>
      </w:r>
      <w:r w:rsidR="00FB2D0C" w:rsidRPr="00242204">
        <w:rPr>
          <w:sz w:val="32"/>
          <w:szCs w:val="32"/>
        </w:rPr>
        <w:t xml:space="preserve">. </w:t>
      </w:r>
      <w:r w:rsidR="00FB2D0C">
        <w:rPr>
          <w:sz w:val="32"/>
          <w:szCs w:val="32"/>
        </w:rPr>
        <w:t>Учение</w:t>
      </w:r>
      <w:r w:rsidR="00FB2D0C" w:rsidRPr="00242204">
        <w:rPr>
          <w:sz w:val="32"/>
          <w:szCs w:val="32"/>
        </w:rPr>
        <w:t xml:space="preserve"> Мессии не имеет </w:t>
      </w:r>
      <w:r w:rsidR="00FB2D0C">
        <w:rPr>
          <w:sz w:val="32"/>
          <w:szCs w:val="32"/>
        </w:rPr>
        <w:t>ни малейшего</w:t>
      </w:r>
      <w:r w:rsidR="00FB2D0C" w:rsidRPr="00242204">
        <w:rPr>
          <w:sz w:val="32"/>
          <w:szCs w:val="32"/>
        </w:rPr>
        <w:t xml:space="preserve"> отношения</w:t>
      </w:r>
      <w:r w:rsidR="00FB2D0C">
        <w:rPr>
          <w:sz w:val="32"/>
          <w:szCs w:val="32"/>
        </w:rPr>
        <w:t xml:space="preserve"> ко всему этому;</w:t>
      </w:r>
      <w:r>
        <w:rPr>
          <w:sz w:val="32"/>
          <w:szCs w:val="32"/>
        </w:rPr>
        <w:t xml:space="preserve"> </w:t>
      </w:r>
      <w:r w:rsidR="00FB2D0C">
        <w:rPr>
          <w:sz w:val="32"/>
          <w:szCs w:val="32"/>
        </w:rPr>
        <w:t>изначальное христианство</w:t>
      </w:r>
      <w:r>
        <w:rPr>
          <w:sz w:val="32"/>
          <w:szCs w:val="32"/>
        </w:rPr>
        <w:t xml:space="preserve"> </w:t>
      </w:r>
      <w:r w:rsidR="00FB2D0C">
        <w:rPr>
          <w:sz w:val="32"/>
          <w:szCs w:val="32"/>
        </w:rPr>
        <w:t>было чудовищным образом</w:t>
      </w:r>
      <w:r>
        <w:rPr>
          <w:sz w:val="32"/>
          <w:szCs w:val="32"/>
        </w:rPr>
        <w:t xml:space="preserve"> </w:t>
      </w:r>
      <w:r w:rsidR="00FB2D0C">
        <w:rPr>
          <w:sz w:val="32"/>
          <w:szCs w:val="32"/>
        </w:rPr>
        <w:t>искажено, и в него веками добавлялось все, что приходило в голову богословам и политикам, прикрывавшимся именем Иисуса</w:t>
      </w:r>
      <w:r w:rsidR="00FB2D0C" w:rsidRPr="00242204">
        <w:rPr>
          <w:sz w:val="32"/>
          <w:szCs w:val="32"/>
        </w:rPr>
        <w:t>.</w:t>
      </w:r>
    </w:p>
    <w:p w14:paraId="364263AB" w14:textId="77777777" w:rsidR="00FB2D0C" w:rsidRPr="00242204" w:rsidRDefault="00FB2D0C" w:rsidP="00FB2D0C">
      <w:pPr>
        <w:spacing w:line="276" w:lineRule="auto"/>
        <w:ind w:firstLine="720"/>
        <w:jc w:val="both"/>
        <w:rPr>
          <w:sz w:val="32"/>
          <w:szCs w:val="32"/>
        </w:rPr>
      </w:pPr>
    </w:p>
    <w:p w14:paraId="2BF672D6" w14:textId="77777777" w:rsidR="00FB2D0C" w:rsidRPr="007A7BDD" w:rsidRDefault="00FB2D0C" w:rsidP="00D10B62">
      <w:pPr>
        <w:pStyle w:val="1"/>
        <w:spacing w:line="276" w:lineRule="auto"/>
        <w:jc w:val="center"/>
        <w:rPr>
          <w:b/>
          <w:bCs/>
          <w:sz w:val="44"/>
          <w:szCs w:val="44"/>
        </w:rPr>
      </w:pPr>
      <w:bookmarkStart w:id="54" w:name="_Toc48148186"/>
      <w:r w:rsidRPr="007A7BDD">
        <w:rPr>
          <w:b/>
          <w:bCs/>
          <w:sz w:val="44"/>
          <w:szCs w:val="44"/>
        </w:rPr>
        <w:lastRenderedPageBreak/>
        <w:t>Четвертая глава</w:t>
      </w:r>
      <w:r w:rsidR="00D10B62">
        <w:rPr>
          <w:b/>
          <w:bCs/>
          <w:sz w:val="44"/>
          <w:szCs w:val="44"/>
        </w:rPr>
        <w:br/>
      </w:r>
      <w:r w:rsidRPr="007A7BDD">
        <w:rPr>
          <w:b/>
          <w:bCs/>
          <w:sz w:val="44"/>
          <w:szCs w:val="44"/>
        </w:rPr>
        <w:t>Коранические доводы</w:t>
      </w:r>
      <w:bookmarkEnd w:id="54"/>
    </w:p>
    <w:p w14:paraId="28A03BCF" w14:textId="77777777" w:rsidR="00FB2D0C" w:rsidRDefault="00FB2D0C" w:rsidP="00FB2D0C">
      <w:pPr>
        <w:spacing w:line="276" w:lineRule="auto"/>
        <w:jc w:val="both"/>
        <w:rPr>
          <w:color w:val="000000" w:themeColor="text1"/>
          <w:sz w:val="32"/>
          <w:szCs w:val="32"/>
        </w:rPr>
      </w:pPr>
    </w:p>
    <w:p w14:paraId="2623334A" w14:textId="77777777" w:rsidR="00FB2D0C" w:rsidRPr="00242204" w:rsidRDefault="00FB2D0C" w:rsidP="00FB2D0C">
      <w:pPr>
        <w:spacing w:line="276" w:lineRule="auto"/>
        <w:jc w:val="both"/>
        <w:rPr>
          <w:sz w:val="32"/>
          <w:szCs w:val="32"/>
        </w:rPr>
      </w:pPr>
      <w:r>
        <w:rPr>
          <w:color w:val="000000" w:themeColor="text1"/>
          <w:sz w:val="32"/>
          <w:szCs w:val="32"/>
        </w:rPr>
        <w:t xml:space="preserve">Эта глава содержит содержащиеся в Коране </w:t>
      </w:r>
      <w:r w:rsidRPr="00476B7A">
        <w:rPr>
          <w:color w:val="000000" w:themeColor="text1"/>
          <w:sz w:val="32"/>
          <w:szCs w:val="32"/>
        </w:rPr>
        <w:t>доводы</w:t>
      </w:r>
      <w:r>
        <w:rPr>
          <w:color w:val="000000" w:themeColor="text1"/>
          <w:sz w:val="32"/>
          <w:szCs w:val="32"/>
        </w:rPr>
        <w:t>, опровергающие утверждения о божественности</w:t>
      </w:r>
      <w:r w:rsidR="00D10B62">
        <w:rPr>
          <w:color w:val="000000" w:themeColor="text1"/>
          <w:sz w:val="32"/>
          <w:szCs w:val="32"/>
        </w:rPr>
        <w:t xml:space="preserve"> </w:t>
      </w:r>
      <w:r>
        <w:rPr>
          <w:color w:val="000000" w:themeColor="text1"/>
          <w:sz w:val="32"/>
          <w:szCs w:val="32"/>
        </w:rPr>
        <w:t>Мессии</w:t>
      </w:r>
      <w:r w:rsidRPr="00242204">
        <w:rPr>
          <w:sz w:val="32"/>
          <w:szCs w:val="32"/>
        </w:rPr>
        <w:t>.</w:t>
      </w:r>
    </w:p>
    <w:p w14:paraId="2F73757A" w14:textId="77777777" w:rsidR="00FB2D0C" w:rsidRPr="00242204" w:rsidRDefault="00FB2D0C" w:rsidP="00FB2D0C">
      <w:pPr>
        <w:spacing w:line="276" w:lineRule="auto"/>
        <w:ind w:firstLine="720"/>
        <w:jc w:val="both"/>
        <w:rPr>
          <w:sz w:val="32"/>
          <w:szCs w:val="32"/>
        </w:rPr>
      </w:pPr>
    </w:p>
    <w:p w14:paraId="7B6E89C1" w14:textId="77777777" w:rsidR="00FB2D0C" w:rsidRPr="00A55A8A" w:rsidRDefault="00FB2D0C" w:rsidP="00A55A8A">
      <w:pPr>
        <w:pStyle w:val="2"/>
        <w:spacing w:line="276" w:lineRule="auto"/>
        <w:jc w:val="center"/>
        <w:rPr>
          <w:b/>
          <w:bCs/>
          <w:sz w:val="40"/>
          <w:szCs w:val="40"/>
        </w:rPr>
      </w:pPr>
      <w:bookmarkStart w:id="55" w:name="_Toc48148187"/>
      <w:r w:rsidRPr="00E01543">
        <w:rPr>
          <w:b/>
          <w:bCs/>
          <w:sz w:val="40"/>
          <w:szCs w:val="40"/>
        </w:rPr>
        <w:t>Тридцатый довод — довод Корана</w:t>
      </w:r>
      <w:bookmarkEnd w:id="55"/>
    </w:p>
    <w:p w14:paraId="5AA7B968" w14:textId="77777777" w:rsidR="00A55A8A" w:rsidRDefault="00A55A8A" w:rsidP="005574F0">
      <w:pPr>
        <w:spacing w:after="0"/>
        <w:jc w:val="both"/>
        <w:rPr>
          <w:b/>
          <w:bCs/>
          <w:sz w:val="32"/>
          <w:szCs w:val="32"/>
        </w:rPr>
      </w:pPr>
    </w:p>
    <w:p w14:paraId="6F80B434" w14:textId="77777777" w:rsidR="00FB2D0C" w:rsidRPr="005574F0" w:rsidRDefault="00FB2D0C" w:rsidP="005574F0">
      <w:pPr>
        <w:spacing w:after="0"/>
        <w:jc w:val="both"/>
        <w:rPr>
          <w:b/>
          <w:bCs/>
          <w:sz w:val="32"/>
          <w:szCs w:val="32"/>
        </w:rPr>
      </w:pPr>
      <w:r w:rsidRPr="005574F0">
        <w:rPr>
          <w:b/>
          <w:bCs/>
          <w:sz w:val="32"/>
          <w:szCs w:val="32"/>
        </w:rPr>
        <w:t>Краткое разъяснение сущности Мессии ‘Исы, сына Марьям, в Коране</w:t>
      </w:r>
      <w:r w:rsidR="005574F0">
        <w:rPr>
          <w:b/>
          <w:bCs/>
          <w:sz w:val="32"/>
          <w:szCs w:val="32"/>
        </w:rPr>
        <w:t xml:space="preserve">. </w:t>
      </w:r>
      <w:r w:rsidRPr="00242204">
        <w:rPr>
          <w:sz w:val="32"/>
          <w:szCs w:val="32"/>
        </w:rPr>
        <w:t xml:space="preserve">В 570 </w:t>
      </w:r>
      <w:r>
        <w:rPr>
          <w:sz w:val="32"/>
          <w:szCs w:val="32"/>
        </w:rPr>
        <w:t>г.,</w:t>
      </w:r>
      <w:r w:rsidR="005574F0">
        <w:rPr>
          <w:sz w:val="32"/>
          <w:szCs w:val="32"/>
        </w:rPr>
        <w:t xml:space="preserve"> </w:t>
      </w:r>
      <w:r>
        <w:rPr>
          <w:sz w:val="32"/>
          <w:szCs w:val="32"/>
        </w:rPr>
        <w:t>к</w:t>
      </w:r>
      <w:r w:rsidRPr="00242204">
        <w:rPr>
          <w:sz w:val="32"/>
          <w:szCs w:val="32"/>
        </w:rPr>
        <w:t>огда религия стала чуждой</w:t>
      </w:r>
      <w:r>
        <w:rPr>
          <w:sz w:val="32"/>
          <w:szCs w:val="32"/>
        </w:rPr>
        <w:t xml:space="preserve"> и</w:t>
      </w:r>
      <w:r w:rsidRPr="00242204">
        <w:rPr>
          <w:sz w:val="32"/>
          <w:szCs w:val="32"/>
        </w:rPr>
        <w:t xml:space="preserve"> учение пророков </w:t>
      </w:r>
      <w:r>
        <w:rPr>
          <w:sz w:val="32"/>
          <w:szCs w:val="32"/>
        </w:rPr>
        <w:t xml:space="preserve">было </w:t>
      </w:r>
      <w:r w:rsidRPr="00242204">
        <w:rPr>
          <w:sz w:val="32"/>
          <w:szCs w:val="32"/>
        </w:rPr>
        <w:t xml:space="preserve">предано забвению, </w:t>
      </w:r>
      <w:r>
        <w:rPr>
          <w:sz w:val="32"/>
          <w:szCs w:val="32"/>
        </w:rPr>
        <w:t xml:space="preserve">когда </w:t>
      </w:r>
      <w:r w:rsidRPr="00242204">
        <w:rPr>
          <w:sz w:val="32"/>
          <w:szCs w:val="32"/>
        </w:rPr>
        <w:t xml:space="preserve">люди оставили поклонение Единому Богу, поклоняясь другим людям, </w:t>
      </w:r>
      <w:r>
        <w:rPr>
          <w:sz w:val="32"/>
          <w:szCs w:val="32"/>
        </w:rPr>
        <w:t>камням и</w:t>
      </w:r>
      <w:r w:rsidRPr="00242204">
        <w:rPr>
          <w:sz w:val="32"/>
          <w:szCs w:val="32"/>
        </w:rPr>
        <w:t xml:space="preserve"> изображениям</w:t>
      </w:r>
      <w:r>
        <w:rPr>
          <w:sz w:val="32"/>
          <w:szCs w:val="32"/>
        </w:rPr>
        <w:t>,</w:t>
      </w:r>
      <w:r w:rsidRPr="00242204">
        <w:rPr>
          <w:sz w:val="32"/>
          <w:szCs w:val="32"/>
        </w:rPr>
        <w:t xml:space="preserve"> Всевышний </w:t>
      </w:r>
      <w:r>
        <w:rPr>
          <w:sz w:val="32"/>
          <w:szCs w:val="32"/>
        </w:rPr>
        <w:t>отправил ко</w:t>
      </w:r>
      <w:r w:rsidRPr="00242204">
        <w:rPr>
          <w:sz w:val="32"/>
          <w:szCs w:val="32"/>
        </w:rPr>
        <w:t xml:space="preserve"> всему человечеству </w:t>
      </w:r>
      <w:r>
        <w:rPr>
          <w:sz w:val="32"/>
          <w:szCs w:val="32"/>
        </w:rPr>
        <w:t>С</w:t>
      </w:r>
      <w:r w:rsidRPr="00242204">
        <w:rPr>
          <w:sz w:val="32"/>
          <w:szCs w:val="32"/>
        </w:rPr>
        <w:t xml:space="preserve">воего </w:t>
      </w:r>
      <w:r>
        <w:rPr>
          <w:sz w:val="32"/>
          <w:szCs w:val="32"/>
        </w:rPr>
        <w:t>П</w:t>
      </w:r>
      <w:r w:rsidRPr="00242204">
        <w:rPr>
          <w:sz w:val="32"/>
          <w:szCs w:val="32"/>
        </w:rPr>
        <w:t>ророка Мухаммада</w:t>
      </w:r>
      <w:r w:rsidR="005574F0">
        <w:rPr>
          <w:sz w:val="32"/>
          <w:szCs w:val="32"/>
        </w:rPr>
        <w:t xml:space="preserve"> </w:t>
      </w:r>
      <w:r w:rsidRPr="005B3244">
        <w:rPr>
          <w:rFonts w:asciiTheme="majorBidi" w:hAnsiTheme="majorBidi" w:cstheme="majorBidi"/>
          <w:color w:val="000000"/>
          <w:sz w:val="28"/>
          <w:szCs w:val="28"/>
          <w:shd w:val="clear" w:color="auto" w:fill="FFFFFF"/>
          <w:rtl/>
        </w:rPr>
        <w:t>ﷺ</w:t>
      </w:r>
      <w:r w:rsidRPr="00242204">
        <w:rPr>
          <w:sz w:val="32"/>
          <w:szCs w:val="32"/>
        </w:rPr>
        <w:t xml:space="preserve">, </w:t>
      </w:r>
      <w:r>
        <w:rPr>
          <w:sz w:val="32"/>
          <w:szCs w:val="32"/>
        </w:rPr>
        <w:t>что</w:t>
      </w:r>
      <w:r w:rsidRPr="00242204">
        <w:rPr>
          <w:sz w:val="32"/>
          <w:szCs w:val="32"/>
        </w:rPr>
        <w:t xml:space="preserve">бы он </w:t>
      </w:r>
      <w:r>
        <w:rPr>
          <w:sz w:val="32"/>
          <w:szCs w:val="32"/>
        </w:rPr>
        <w:t>принес</w:t>
      </w:r>
      <w:r w:rsidR="005574F0">
        <w:rPr>
          <w:sz w:val="32"/>
          <w:szCs w:val="32"/>
        </w:rPr>
        <w:t xml:space="preserve"> </w:t>
      </w:r>
      <w:r>
        <w:rPr>
          <w:sz w:val="32"/>
          <w:szCs w:val="32"/>
        </w:rPr>
        <w:t>людям</w:t>
      </w:r>
      <w:r w:rsidRPr="00242204">
        <w:rPr>
          <w:sz w:val="32"/>
          <w:szCs w:val="32"/>
        </w:rPr>
        <w:t xml:space="preserve"> истинную религию, с которой приходили все пророки. </w:t>
      </w:r>
      <w:r>
        <w:rPr>
          <w:sz w:val="32"/>
          <w:szCs w:val="32"/>
        </w:rPr>
        <w:t>П</w:t>
      </w:r>
      <w:r w:rsidRPr="00242204">
        <w:rPr>
          <w:sz w:val="32"/>
          <w:szCs w:val="32"/>
        </w:rPr>
        <w:t xml:space="preserve">ослание </w:t>
      </w:r>
      <w:r>
        <w:rPr>
          <w:sz w:val="32"/>
          <w:szCs w:val="32"/>
        </w:rPr>
        <w:t xml:space="preserve">Мухаммада </w:t>
      </w:r>
      <w:r w:rsidRPr="005B3244">
        <w:rPr>
          <w:rFonts w:asciiTheme="majorBidi" w:hAnsiTheme="majorBidi" w:cstheme="majorBidi"/>
          <w:color w:val="000000"/>
          <w:sz w:val="28"/>
          <w:szCs w:val="28"/>
          <w:shd w:val="clear" w:color="auto" w:fill="FFFFFF"/>
          <w:rtl/>
        </w:rPr>
        <w:t>ﷺ</w:t>
      </w:r>
      <w:r w:rsidRPr="00242204">
        <w:rPr>
          <w:sz w:val="32"/>
          <w:szCs w:val="32"/>
        </w:rPr>
        <w:t xml:space="preserve"> касалось всех людей без исключения, арабов и </w:t>
      </w:r>
      <w:proofErr w:type="spellStart"/>
      <w:r w:rsidRPr="00242204">
        <w:rPr>
          <w:sz w:val="32"/>
          <w:szCs w:val="32"/>
        </w:rPr>
        <w:t>неарабов</w:t>
      </w:r>
      <w:proofErr w:type="spellEnd"/>
      <w:r w:rsidRPr="00242204">
        <w:rPr>
          <w:sz w:val="32"/>
          <w:szCs w:val="32"/>
        </w:rPr>
        <w:t>. И</w:t>
      </w:r>
      <w:r>
        <w:rPr>
          <w:sz w:val="32"/>
          <w:szCs w:val="32"/>
        </w:rPr>
        <w:t xml:space="preserve"> было</w:t>
      </w:r>
      <w:r w:rsidR="005574F0">
        <w:rPr>
          <w:sz w:val="32"/>
          <w:szCs w:val="32"/>
        </w:rPr>
        <w:t xml:space="preserve"> </w:t>
      </w:r>
      <w:r>
        <w:rPr>
          <w:sz w:val="32"/>
          <w:szCs w:val="32"/>
        </w:rPr>
        <w:t>ниспослано</w:t>
      </w:r>
      <w:r w:rsidRPr="00242204">
        <w:rPr>
          <w:sz w:val="32"/>
          <w:szCs w:val="32"/>
        </w:rPr>
        <w:t xml:space="preserve"> ему Писание, </w:t>
      </w:r>
      <w:r>
        <w:rPr>
          <w:sz w:val="32"/>
          <w:szCs w:val="32"/>
        </w:rPr>
        <w:t>защищенное</w:t>
      </w:r>
      <w:r w:rsidRPr="00242204">
        <w:rPr>
          <w:sz w:val="32"/>
          <w:szCs w:val="32"/>
        </w:rPr>
        <w:t xml:space="preserve"> от </w:t>
      </w:r>
      <w:r>
        <w:rPr>
          <w:sz w:val="32"/>
          <w:szCs w:val="32"/>
        </w:rPr>
        <w:t>любого</w:t>
      </w:r>
      <w:r w:rsidRPr="00242204">
        <w:rPr>
          <w:sz w:val="32"/>
          <w:szCs w:val="32"/>
        </w:rPr>
        <w:t xml:space="preserve"> искажения и изменения</w:t>
      </w:r>
      <w:r>
        <w:rPr>
          <w:sz w:val="32"/>
          <w:szCs w:val="32"/>
        </w:rPr>
        <w:t>, —</w:t>
      </w:r>
      <w:r w:rsidRPr="00242204">
        <w:rPr>
          <w:sz w:val="32"/>
          <w:szCs w:val="32"/>
        </w:rPr>
        <w:t xml:space="preserve"> Великий </w:t>
      </w:r>
      <w:r>
        <w:rPr>
          <w:sz w:val="32"/>
          <w:szCs w:val="32"/>
        </w:rPr>
        <w:t xml:space="preserve">Коран. </w:t>
      </w:r>
    </w:p>
    <w:p w14:paraId="36997FD6" w14:textId="77777777" w:rsidR="00C76F6B" w:rsidRDefault="00FB2D0C" w:rsidP="005574F0">
      <w:pPr>
        <w:spacing w:after="0" w:line="276" w:lineRule="auto"/>
        <w:ind w:firstLine="720"/>
        <w:jc w:val="both"/>
        <w:rPr>
          <w:sz w:val="32"/>
          <w:szCs w:val="32"/>
          <w:rtl/>
        </w:rPr>
      </w:pPr>
      <w:r>
        <w:rPr>
          <w:sz w:val="32"/>
          <w:szCs w:val="32"/>
        </w:rPr>
        <w:t>В Коране</w:t>
      </w:r>
      <w:r w:rsidRPr="00242204">
        <w:rPr>
          <w:sz w:val="32"/>
          <w:szCs w:val="32"/>
        </w:rPr>
        <w:t xml:space="preserve"> разъясняется </w:t>
      </w:r>
      <w:r>
        <w:rPr>
          <w:sz w:val="32"/>
          <w:szCs w:val="32"/>
        </w:rPr>
        <w:t>подлинная</w:t>
      </w:r>
      <w:r w:rsidRPr="00242204">
        <w:rPr>
          <w:sz w:val="32"/>
          <w:szCs w:val="32"/>
        </w:rPr>
        <w:t xml:space="preserve"> су</w:t>
      </w:r>
      <w:r>
        <w:rPr>
          <w:sz w:val="32"/>
          <w:szCs w:val="32"/>
        </w:rPr>
        <w:t>щнос</w:t>
      </w:r>
      <w:r w:rsidRPr="00242204">
        <w:rPr>
          <w:sz w:val="32"/>
          <w:szCs w:val="32"/>
        </w:rPr>
        <w:t xml:space="preserve">ть Мессии, </w:t>
      </w:r>
      <w:r>
        <w:rPr>
          <w:sz w:val="32"/>
          <w:szCs w:val="32"/>
        </w:rPr>
        <w:t>относительно которой</w:t>
      </w:r>
      <w:r w:rsidRPr="00242204">
        <w:rPr>
          <w:sz w:val="32"/>
          <w:szCs w:val="32"/>
        </w:rPr>
        <w:t xml:space="preserve"> люди </w:t>
      </w:r>
      <w:r>
        <w:rPr>
          <w:sz w:val="32"/>
          <w:szCs w:val="32"/>
        </w:rPr>
        <w:t>разделились на группы</w:t>
      </w:r>
      <w:r w:rsidRPr="00242204">
        <w:rPr>
          <w:sz w:val="32"/>
          <w:szCs w:val="32"/>
        </w:rPr>
        <w:t xml:space="preserve"> и секты, однако </w:t>
      </w:r>
      <w:r>
        <w:rPr>
          <w:sz w:val="32"/>
          <w:szCs w:val="32"/>
        </w:rPr>
        <w:t>истина заключается в том</w:t>
      </w:r>
      <w:r w:rsidRPr="00242204">
        <w:rPr>
          <w:sz w:val="32"/>
          <w:szCs w:val="32"/>
        </w:rPr>
        <w:t xml:space="preserve">, что </w:t>
      </w:r>
      <w:r>
        <w:rPr>
          <w:sz w:val="32"/>
          <w:szCs w:val="32"/>
        </w:rPr>
        <w:t>‘Иса</w:t>
      </w:r>
      <w:r w:rsidRPr="00242204">
        <w:rPr>
          <w:sz w:val="32"/>
          <w:szCs w:val="32"/>
        </w:rPr>
        <w:t xml:space="preserve"> был человеком и великим пророком из </w:t>
      </w:r>
      <w:r>
        <w:rPr>
          <w:sz w:val="32"/>
          <w:szCs w:val="32"/>
        </w:rPr>
        <w:t xml:space="preserve">числа </w:t>
      </w:r>
      <w:r w:rsidRPr="00242204">
        <w:rPr>
          <w:sz w:val="32"/>
          <w:szCs w:val="32"/>
        </w:rPr>
        <w:t xml:space="preserve">сынов </w:t>
      </w:r>
      <w:proofErr w:type="spellStart"/>
      <w:r>
        <w:rPr>
          <w:sz w:val="32"/>
          <w:szCs w:val="32"/>
        </w:rPr>
        <w:t>Исраиля</w:t>
      </w:r>
      <w:proofErr w:type="spellEnd"/>
      <w:r>
        <w:rPr>
          <w:sz w:val="32"/>
          <w:szCs w:val="32"/>
        </w:rPr>
        <w:t>. Его положение не</w:t>
      </w:r>
      <w:r w:rsidR="005574F0">
        <w:rPr>
          <w:sz w:val="32"/>
          <w:szCs w:val="32"/>
        </w:rPr>
        <w:t xml:space="preserve"> </w:t>
      </w:r>
      <w:r>
        <w:rPr>
          <w:sz w:val="32"/>
          <w:szCs w:val="32"/>
        </w:rPr>
        <w:t>возвышается</w:t>
      </w:r>
      <w:r w:rsidRPr="00242204">
        <w:rPr>
          <w:sz w:val="32"/>
          <w:szCs w:val="32"/>
        </w:rPr>
        <w:t xml:space="preserve"> до </w:t>
      </w:r>
      <w:r w:rsidR="005E7079">
        <w:rPr>
          <w:sz w:val="32"/>
          <w:szCs w:val="32"/>
        </w:rPr>
        <w:t>Б</w:t>
      </w:r>
      <w:r w:rsidRPr="00242204">
        <w:rPr>
          <w:sz w:val="32"/>
          <w:szCs w:val="32"/>
        </w:rPr>
        <w:t>ожественного, как это сделали христиане</w:t>
      </w:r>
      <w:r>
        <w:rPr>
          <w:sz w:val="32"/>
          <w:szCs w:val="32"/>
        </w:rPr>
        <w:t>,</w:t>
      </w:r>
      <w:r w:rsidRPr="00242204">
        <w:rPr>
          <w:sz w:val="32"/>
          <w:szCs w:val="32"/>
        </w:rPr>
        <w:t xml:space="preserve"> и не </w:t>
      </w:r>
      <w:r>
        <w:rPr>
          <w:sz w:val="32"/>
          <w:szCs w:val="32"/>
        </w:rPr>
        <w:t>принижается утверждениями</w:t>
      </w:r>
      <w:r w:rsidRPr="00242204">
        <w:rPr>
          <w:sz w:val="32"/>
          <w:szCs w:val="32"/>
        </w:rPr>
        <w:t xml:space="preserve">, что он был убит, или распят, или унижен, как это делают иудеи. Всевышний </w:t>
      </w:r>
      <w:r>
        <w:rPr>
          <w:sz w:val="32"/>
          <w:szCs w:val="32"/>
        </w:rPr>
        <w:t>говорит</w:t>
      </w:r>
      <w:r w:rsidRPr="00242204">
        <w:rPr>
          <w:sz w:val="32"/>
          <w:szCs w:val="32"/>
        </w:rPr>
        <w:t xml:space="preserve"> в Коране, что Он защитил </w:t>
      </w:r>
      <w:r>
        <w:rPr>
          <w:sz w:val="32"/>
          <w:szCs w:val="32"/>
        </w:rPr>
        <w:t>Мессию</w:t>
      </w:r>
      <w:r w:rsidRPr="00242204">
        <w:rPr>
          <w:sz w:val="32"/>
          <w:szCs w:val="32"/>
        </w:rPr>
        <w:t xml:space="preserve"> от козней иудеев, когда они пожелали убить его. Он вознес его к </w:t>
      </w:r>
      <w:r>
        <w:rPr>
          <w:sz w:val="32"/>
          <w:szCs w:val="32"/>
        </w:rPr>
        <w:t>С</w:t>
      </w:r>
      <w:r w:rsidRPr="00242204">
        <w:rPr>
          <w:sz w:val="32"/>
          <w:szCs w:val="32"/>
        </w:rPr>
        <w:t xml:space="preserve">ебе на небеса </w:t>
      </w:r>
      <w:r>
        <w:rPr>
          <w:sz w:val="32"/>
          <w:szCs w:val="32"/>
        </w:rPr>
        <w:t>Б</w:t>
      </w:r>
      <w:r w:rsidRPr="00242204">
        <w:rPr>
          <w:sz w:val="32"/>
          <w:szCs w:val="32"/>
        </w:rPr>
        <w:t>ожественным чудом, и</w:t>
      </w:r>
      <w:r>
        <w:rPr>
          <w:sz w:val="32"/>
          <w:szCs w:val="32"/>
        </w:rPr>
        <w:t xml:space="preserve"> Мессия</w:t>
      </w:r>
      <w:r w:rsidRPr="00242204">
        <w:rPr>
          <w:sz w:val="32"/>
          <w:szCs w:val="32"/>
        </w:rPr>
        <w:t xml:space="preserve"> находится</w:t>
      </w:r>
      <w:r>
        <w:rPr>
          <w:sz w:val="32"/>
          <w:szCs w:val="32"/>
        </w:rPr>
        <w:t xml:space="preserve"> там</w:t>
      </w:r>
      <w:r w:rsidRPr="00242204">
        <w:rPr>
          <w:sz w:val="32"/>
          <w:szCs w:val="32"/>
        </w:rPr>
        <w:t xml:space="preserve"> по сей день, ожидая своего пришествия на землю, где он </w:t>
      </w:r>
      <w:r>
        <w:rPr>
          <w:sz w:val="32"/>
          <w:szCs w:val="32"/>
        </w:rPr>
        <w:t>будет править по справедливости</w:t>
      </w:r>
      <w:r w:rsidRPr="00242204">
        <w:rPr>
          <w:sz w:val="32"/>
          <w:szCs w:val="32"/>
        </w:rPr>
        <w:t xml:space="preserve"> на протяжении сорока лет, затем умрет, как умирали другие пророки, затем будет похоронен в земле</w:t>
      </w:r>
      <w:r>
        <w:rPr>
          <w:sz w:val="32"/>
          <w:szCs w:val="32"/>
        </w:rPr>
        <w:t>,</w:t>
      </w:r>
      <w:r w:rsidR="005574F0">
        <w:rPr>
          <w:sz w:val="32"/>
          <w:szCs w:val="32"/>
        </w:rPr>
        <w:t xml:space="preserve"> </w:t>
      </w:r>
      <w:r>
        <w:rPr>
          <w:sz w:val="32"/>
          <w:szCs w:val="32"/>
        </w:rPr>
        <w:t>а</w:t>
      </w:r>
      <w:r w:rsidRPr="00242204">
        <w:rPr>
          <w:sz w:val="32"/>
          <w:szCs w:val="32"/>
        </w:rPr>
        <w:t xml:space="preserve"> с </w:t>
      </w:r>
      <w:r w:rsidRPr="00242204">
        <w:rPr>
          <w:sz w:val="32"/>
          <w:szCs w:val="32"/>
        </w:rPr>
        <w:lastRenderedPageBreak/>
        <w:t xml:space="preserve">наступлением Судного </w:t>
      </w:r>
      <w:r>
        <w:rPr>
          <w:sz w:val="32"/>
          <w:szCs w:val="32"/>
        </w:rPr>
        <w:t>д</w:t>
      </w:r>
      <w:r w:rsidRPr="00242204">
        <w:rPr>
          <w:sz w:val="32"/>
          <w:szCs w:val="32"/>
        </w:rPr>
        <w:t xml:space="preserve">ня воскрешен, как и остальные пророки и люди. Всевышний сказал: </w:t>
      </w:r>
    </w:p>
    <w:p w14:paraId="16B28669" w14:textId="44E13BE2" w:rsidR="00C76F6B" w:rsidRPr="00C76F6B" w:rsidRDefault="00C76F6B" w:rsidP="00C76F6B">
      <w:pPr>
        <w:spacing w:after="0" w:line="276" w:lineRule="auto"/>
        <w:ind w:firstLine="720"/>
        <w:jc w:val="center"/>
        <w:rPr>
          <w:rFonts w:ascii="Calibri" w:hAnsi="Calibri"/>
          <w:sz w:val="32"/>
          <w:szCs w:val="32"/>
          <w:rtl/>
        </w:rPr>
      </w:pPr>
      <w:r>
        <w:rPr>
          <w:rFonts w:ascii="QCF2BSML" w:hAnsi="QCF2BSML" w:cs="QCF2BSML"/>
          <w:color w:val="000000"/>
          <w:sz w:val="33"/>
          <w:szCs w:val="33"/>
          <w:rtl/>
        </w:rPr>
        <w:t>ﱡﭐ</w:t>
      </w:r>
      <w:r>
        <w:rPr>
          <w:rFonts w:ascii="QCF2120" w:hAnsi="QCF2120" w:cs="QCF2120"/>
          <w:color w:val="000000"/>
          <w:sz w:val="2"/>
          <w:szCs w:val="2"/>
          <w:rtl/>
        </w:rPr>
        <w:t xml:space="preserve"> </w:t>
      </w:r>
      <w:r>
        <w:rPr>
          <w:rFonts w:ascii="QCF2120" w:hAnsi="QCF2120" w:cs="QCF2120"/>
          <w:color w:val="000000"/>
          <w:sz w:val="33"/>
          <w:szCs w:val="33"/>
          <w:rtl/>
        </w:rPr>
        <w:t>ﲡ</w:t>
      </w:r>
      <w:r>
        <w:rPr>
          <w:rFonts w:ascii="QCF2120" w:hAnsi="QCF2120" w:cs="QCF2120"/>
          <w:color w:val="000000"/>
          <w:sz w:val="2"/>
          <w:szCs w:val="2"/>
          <w:rtl/>
        </w:rPr>
        <w:t xml:space="preserve"> </w:t>
      </w:r>
      <w:r>
        <w:rPr>
          <w:rFonts w:ascii="QCF2120" w:hAnsi="QCF2120" w:cs="QCF2120"/>
          <w:color w:val="000000"/>
          <w:sz w:val="33"/>
          <w:szCs w:val="33"/>
          <w:rtl/>
        </w:rPr>
        <w:t>ﲢ</w:t>
      </w:r>
      <w:r>
        <w:rPr>
          <w:rFonts w:ascii="QCF2120" w:hAnsi="QCF2120" w:cs="QCF2120"/>
          <w:color w:val="000000"/>
          <w:sz w:val="2"/>
          <w:szCs w:val="2"/>
          <w:rtl/>
        </w:rPr>
        <w:t xml:space="preserve"> </w:t>
      </w:r>
      <w:r>
        <w:rPr>
          <w:rFonts w:ascii="QCF2120" w:hAnsi="QCF2120" w:cs="QCF2120"/>
          <w:color w:val="000000"/>
          <w:sz w:val="33"/>
          <w:szCs w:val="33"/>
          <w:rtl/>
        </w:rPr>
        <w:t>ﲣ</w:t>
      </w:r>
      <w:r>
        <w:rPr>
          <w:rFonts w:ascii="QCF2120" w:hAnsi="QCF2120" w:cs="QCF2120"/>
          <w:color w:val="000000"/>
          <w:sz w:val="2"/>
          <w:szCs w:val="2"/>
          <w:rtl/>
        </w:rPr>
        <w:t xml:space="preserve"> </w:t>
      </w:r>
      <w:r>
        <w:rPr>
          <w:rFonts w:ascii="QCF2120" w:hAnsi="QCF2120" w:cs="QCF2120"/>
          <w:color w:val="000000"/>
          <w:sz w:val="33"/>
          <w:szCs w:val="33"/>
          <w:rtl/>
        </w:rPr>
        <w:t>ﲤ</w:t>
      </w:r>
      <w:r>
        <w:rPr>
          <w:rFonts w:ascii="QCF2120" w:hAnsi="QCF2120" w:cs="QCF2120"/>
          <w:color w:val="000000"/>
          <w:sz w:val="2"/>
          <w:szCs w:val="2"/>
          <w:rtl/>
        </w:rPr>
        <w:t xml:space="preserve"> </w:t>
      </w:r>
      <w:r>
        <w:rPr>
          <w:rFonts w:ascii="QCF2120" w:hAnsi="QCF2120" w:cs="QCF2120"/>
          <w:color w:val="000000"/>
          <w:sz w:val="33"/>
          <w:szCs w:val="33"/>
          <w:rtl/>
        </w:rPr>
        <w:t>ﲥ</w:t>
      </w:r>
      <w:r>
        <w:rPr>
          <w:rFonts w:ascii="QCF2120" w:hAnsi="QCF2120" w:cs="QCF2120"/>
          <w:color w:val="000000"/>
          <w:sz w:val="2"/>
          <w:szCs w:val="2"/>
          <w:rtl/>
        </w:rPr>
        <w:t xml:space="preserve"> </w:t>
      </w:r>
      <w:r>
        <w:rPr>
          <w:rFonts w:ascii="QCF2120" w:hAnsi="QCF2120" w:cs="QCF2120"/>
          <w:color w:val="000000"/>
          <w:sz w:val="33"/>
          <w:szCs w:val="33"/>
          <w:rtl/>
        </w:rPr>
        <w:t>ﲦ</w:t>
      </w:r>
      <w:r>
        <w:rPr>
          <w:rFonts w:ascii="QCF2120" w:hAnsi="QCF2120" w:cs="QCF2120"/>
          <w:color w:val="000000"/>
          <w:sz w:val="2"/>
          <w:szCs w:val="2"/>
          <w:rtl/>
        </w:rPr>
        <w:t xml:space="preserve"> </w:t>
      </w:r>
      <w:r>
        <w:rPr>
          <w:rFonts w:ascii="QCF2120" w:hAnsi="QCF2120" w:cs="QCF2120"/>
          <w:color w:val="000000"/>
          <w:sz w:val="33"/>
          <w:szCs w:val="33"/>
          <w:rtl/>
        </w:rPr>
        <w:t>ﲧ</w:t>
      </w:r>
      <w:r>
        <w:rPr>
          <w:rFonts w:ascii="QCF2120" w:hAnsi="QCF2120" w:cs="QCF2120"/>
          <w:color w:val="000000"/>
          <w:sz w:val="2"/>
          <w:szCs w:val="2"/>
          <w:rtl/>
        </w:rPr>
        <w:t xml:space="preserve"> </w:t>
      </w:r>
      <w:r>
        <w:rPr>
          <w:rFonts w:ascii="QCF2120" w:hAnsi="QCF2120" w:cs="QCF2120"/>
          <w:color w:val="000000"/>
          <w:sz w:val="33"/>
          <w:szCs w:val="33"/>
          <w:rtl/>
        </w:rPr>
        <w:t>ﲨ</w:t>
      </w:r>
      <w:r>
        <w:rPr>
          <w:rFonts w:ascii="QCF2120" w:hAnsi="QCF2120" w:cs="QCF2120"/>
          <w:color w:val="000000"/>
          <w:sz w:val="2"/>
          <w:szCs w:val="2"/>
          <w:rtl/>
        </w:rPr>
        <w:t xml:space="preserve"> </w:t>
      </w:r>
      <w:r>
        <w:rPr>
          <w:rFonts w:ascii="QCF2120" w:hAnsi="QCF2120" w:cs="QCF2120"/>
          <w:color w:val="000000"/>
          <w:sz w:val="33"/>
          <w:szCs w:val="33"/>
          <w:rtl/>
        </w:rPr>
        <w:t>ﲩ</w:t>
      </w:r>
      <w:r>
        <w:rPr>
          <w:rFonts w:ascii="QCF2120" w:hAnsi="QCF2120" w:cs="QCF2120"/>
          <w:color w:val="000000"/>
          <w:sz w:val="2"/>
          <w:szCs w:val="2"/>
          <w:rtl/>
        </w:rPr>
        <w:t xml:space="preserve"> </w:t>
      </w:r>
      <w:r>
        <w:rPr>
          <w:rFonts w:ascii="QCF2120" w:hAnsi="QCF2120" w:cs="QCF2120"/>
          <w:color w:val="000000"/>
          <w:sz w:val="33"/>
          <w:szCs w:val="33"/>
          <w:rtl/>
        </w:rPr>
        <w:t>ﲪ</w:t>
      </w:r>
      <w:r>
        <w:rPr>
          <w:rFonts w:ascii="QCF2120" w:hAnsi="QCF2120" w:cs="QCF2120"/>
          <w:color w:val="000000"/>
          <w:sz w:val="2"/>
          <w:szCs w:val="2"/>
          <w:rtl/>
        </w:rPr>
        <w:t xml:space="preserve">  </w:t>
      </w:r>
      <w:r>
        <w:rPr>
          <w:rFonts w:ascii="QCF2120" w:hAnsi="QCF2120" w:cs="QCF2120"/>
          <w:color w:val="000000"/>
          <w:sz w:val="33"/>
          <w:szCs w:val="33"/>
          <w:rtl/>
        </w:rPr>
        <w:t>ﲫ</w:t>
      </w:r>
      <w:r>
        <w:rPr>
          <w:rFonts w:ascii="QCF2120" w:hAnsi="QCF2120" w:cs="QCF2120"/>
          <w:color w:val="000000"/>
          <w:sz w:val="2"/>
          <w:szCs w:val="2"/>
          <w:rtl/>
        </w:rPr>
        <w:t xml:space="preserve"> </w:t>
      </w:r>
      <w:r>
        <w:rPr>
          <w:rFonts w:ascii="QCF2120" w:hAnsi="QCF2120" w:cs="QCF2120"/>
          <w:color w:val="000000"/>
          <w:sz w:val="33"/>
          <w:szCs w:val="33"/>
          <w:rtl/>
        </w:rPr>
        <w:t>ﲬ</w:t>
      </w:r>
      <w:r>
        <w:rPr>
          <w:rFonts w:ascii="QCF2120" w:hAnsi="QCF2120" w:cs="QCF2120"/>
          <w:color w:val="000000"/>
          <w:sz w:val="2"/>
          <w:szCs w:val="2"/>
          <w:rtl/>
        </w:rPr>
        <w:t xml:space="preserve"> </w:t>
      </w:r>
      <w:r>
        <w:rPr>
          <w:rFonts w:ascii="QCF2120" w:hAnsi="QCF2120" w:cs="QCF2120"/>
          <w:color w:val="000000"/>
          <w:sz w:val="33"/>
          <w:szCs w:val="33"/>
          <w:rtl/>
        </w:rPr>
        <w:t>ﲭ</w:t>
      </w:r>
      <w:r>
        <w:rPr>
          <w:rFonts w:ascii="QCF2120" w:hAnsi="QCF2120" w:cs="QCF2120"/>
          <w:color w:val="0000A5"/>
          <w:sz w:val="33"/>
          <w:szCs w:val="33"/>
          <w:rtl/>
        </w:rPr>
        <w:t>ﲮ</w:t>
      </w:r>
      <w:r>
        <w:rPr>
          <w:rFonts w:ascii="QCF2120" w:hAnsi="QCF2120" w:cs="QCF2120"/>
          <w:color w:val="000000"/>
          <w:sz w:val="2"/>
          <w:szCs w:val="2"/>
          <w:rtl/>
        </w:rPr>
        <w:t xml:space="preserve"> </w:t>
      </w:r>
      <w:r>
        <w:rPr>
          <w:rFonts w:ascii="QCF2120" w:hAnsi="QCF2120" w:cs="QCF2120"/>
          <w:color w:val="000000"/>
          <w:sz w:val="33"/>
          <w:szCs w:val="33"/>
          <w:rtl/>
        </w:rPr>
        <w:t>ﲯ</w:t>
      </w:r>
      <w:r>
        <w:rPr>
          <w:rFonts w:ascii="QCF2120" w:hAnsi="QCF2120" w:cs="QCF2120"/>
          <w:color w:val="000000"/>
          <w:sz w:val="2"/>
          <w:szCs w:val="2"/>
          <w:rtl/>
        </w:rPr>
        <w:t xml:space="preserve"> </w:t>
      </w:r>
      <w:r>
        <w:rPr>
          <w:rFonts w:ascii="QCF2120" w:hAnsi="QCF2120" w:cs="QCF2120"/>
          <w:color w:val="000000"/>
          <w:sz w:val="33"/>
          <w:szCs w:val="33"/>
          <w:rtl/>
        </w:rPr>
        <w:t>ﲰ</w:t>
      </w:r>
      <w:r>
        <w:rPr>
          <w:rFonts w:ascii="QCF2120" w:hAnsi="QCF2120" w:cs="QCF2120"/>
          <w:color w:val="000000"/>
          <w:sz w:val="2"/>
          <w:szCs w:val="2"/>
          <w:rtl/>
        </w:rPr>
        <w:t xml:space="preserve"> </w:t>
      </w:r>
      <w:r>
        <w:rPr>
          <w:rFonts w:ascii="QCF2120" w:hAnsi="QCF2120" w:cs="QCF2120"/>
          <w:color w:val="000000"/>
          <w:sz w:val="33"/>
          <w:szCs w:val="33"/>
          <w:rtl/>
        </w:rPr>
        <w:t>ﲱ</w:t>
      </w:r>
      <w:r>
        <w:rPr>
          <w:rFonts w:ascii="QCF2120" w:hAnsi="QCF2120" w:cs="QCF2120"/>
          <w:color w:val="0000A5"/>
          <w:sz w:val="33"/>
          <w:szCs w:val="33"/>
          <w:rtl/>
        </w:rPr>
        <w:t>ﲲ</w:t>
      </w:r>
      <w:r>
        <w:rPr>
          <w:rFonts w:ascii="QCF2120" w:hAnsi="QCF2120" w:cs="QCF2120"/>
          <w:color w:val="000000"/>
          <w:sz w:val="2"/>
          <w:szCs w:val="2"/>
          <w:rtl/>
        </w:rPr>
        <w:t xml:space="preserve">  </w:t>
      </w:r>
      <w:r>
        <w:rPr>
          <w:rFonts w:ascii="QCF2120" w:hAnsi="QCF2120" w:cs="QCF2120"/>
          <w:color w:val="000000"/>
          <w:sz w:val="33"/>
          <w:szCs w:val="33"/>
          <w:rtl/>
        </w:rPr>
        <w:t>ﲳ</w:t>
      </w:r>
      <w:r>
        <w:rPr>
          <w:rFonts w:ascii="QCF2120" w:hAnsi="QCF2120" w:cs="QCF2120"/>
          <w:color w:val="000000"/>
          <w:sz w:val="2"/>
          <w:szCs w:val="2"/>
          <w:rtl/>
        </w:rPr>
        <w:t xml:space="preserve"> </w:t>
      </w:r>
      <w:r>
        <w:rPr>
          <w:rFonts w:ascii="QCF2120" w:hAnsi="QCF2120" w:cs="QCF2120"/>
          <w:color w:val="000000"/>
          <w:sz w:val="33"/>
          <w:szCs w:val="33"/>
          <w:rtl/>
        </w:rPr>
        <w:t>ﲴ</w:t>
      </w:r>
      <w:r>
        <w:rPr>
          <w:rFonts w:ascii="QCF2120" w:hAnsi="QCF2120" w:cs="QCF2120"/>
          <w:color w:val="000000"/>
          <w:sz w:val="2"/>
          <w:szCs w:val="2"/>
          <w:rtl/>
        </w:rPr>
        <w:t xml:space="preserve"> </w:t>
      </w:r>
      <w:r>
        <w:rPr>
          <w:rFonts w:ascii="QCF2120" w:hAnsi="QCF2120" w:cs="QCF2120"/>
          <w:color w:val="000000"/>
          <w:sz w:val="33"/>
          <w:szCs w:val="33"/>
          <w:rtl/>
        </w:rPr>
        <w:t>ﲵ</w:t>
      </w:r>
      <w:r>
        <w:rPr>
          <w:rFonts w:ascii="QCF2120" w:hAnsi="QCF2120" w:cs="QCF2120"/>
          <w:color w:val="000000"/>
          <w:sz w:val="2"/>
          <w:szCs w:val="2"/>
          <w:rtl/>
        </w:rPr>
        <w:t xml:space="preserve"> </w:t>
      </w:r>
      <w:r>
        <w:rPr>
          <w:rFonts w:ascii="QCF2120" w:hAnsi="QCF2120" w:cs="QCF2120"/>
          <w:color w:val="000000"/>
          <w:sz w:val="33"/>
          <w:szCs w:val="33"/>
          <w:rtl/>
        </w:rPr>
        <w:t>ﲶ</w:t>
      </w:r>
      <w:r>
        <w:rPr>
          <w:rFonts w:ascii="QCF2120" w:hAnsi="QCF2120" w:cs="QCF2120"/>
          <w:color w:val="000000"/>
          <w:sz w:val="2"/>
          <w:szCs w:val="2"/>
          <w:rtl/>
        </w:rPr>
        <w:t xml:space="preserve"> </w:t>
      </w:r>
      <w:r>
        <w:rPr>
          <w:rFonts w:ascii="QCF2120" w:hAnsi="QCF2120" w:cs="QCF2120"/>
          <w:color w:val="000000"/>
          <w:sz w:val="33"/>
          <w:szCs w:val="33"/>
          <w:rtl/>
        </w:rPr>
        <w:t>ﲷ</w:t>
      </w:r>
      <w:r>
        <w:rPr>
          <w:rFonts w:ascii="QCF2120" w:hAnsi="QCF2120" w:cs="QCF2120"/>
          <w:color w:val="000000"/>
          <w:sz w:val="2"/>
          <w:szCs w:val="2"/>
          <w:rtl/>
        </w:rPr>
        <w:t xml:space="preserve"> </w:t>
      </w:r>
      <w:r>
        <w:rPr>
          <w:rFonts w:ascii="QCF2120" w:hAnsi="QCF2120" w:cs="QCF2120"/>
          <w:color w:val="000000"/>
          <w:sz w:val="33"/>
          <w:szCs w:val="33"/>
          <w:rtl/>
        </w:rPr>
        <w:t>ﲸ</w:t>
      </w:r>
      <w:r>
        <w:rPr>
          <w:rFonts w:ascii="QCF2120" w:hAnsi="QCF2120" w:cs="QCF2120"/>
          <w:color w:val="000000"/>
          <w:sz w:val="2"/>
          <w:szCs w:val="2"/>
          <w:rtl/>
        </w:rPr>
        <w:t xml:space="preserve"> </w:t>
      </w:r>
      <w:r>
        <w:rPr>
          <w:rFonts w:ascii="QCF2120" w:hAnsi="QCF2120" w:cs="QCF2120"/>
          <w:color w:val="000000"/>
          <w:sz w:val="33"/>
          <w:szCs w:val="33"/>
          <w:rtl/>
        </w:rPr>
        <w:t>ﲹ</w:t>
      </w:r>
      <w:r>
        <w:rPr>
          <w:rFonts w:ascii="QCF2120" w:hAnsi="QCF2120" w:cs="QCF2120"/>
          <w:color w:val="000000"/>
          <w:sz w:val="2"/>
          <w:szCs w:val="2"/>
          <w:rtl/>
        </w:rPr>
        <w:t xml:space="preserve"> </w:t>
      </w:r>
      <w:r>
        <w:rPr>
          <w:rFonts w:ascii="QCF2120" w:hAnsi="QCF2120" w:cs="QCF2120"/>
          <w:color w:val="000000"/>
          <w:sz w:val="33"/>
          <w:szCs w:val="33"/>
          <w:rtl/>
        </w:rPr>
        <w:t>ﲺ</w:t>
      </w:r>
      <w:r>
        <w:rPr>
          <w:rFonts w:ascii="QCF2120" w:hAnsi="QCF2120" w:cs="QCF2120"/>
          <w:color w:val="000000"/>
          <w:sz w:val="2"/>
          <w:szCs w:val="2"/>
          <w:rtl/>
        </w:rPr>
        <w:t xml:space="preserve">  </w:t>
      </w:r>
      <w:r>
        <w:rPr>
          <w:rFonts w:ascii="QCF2120" w:hAnsi="QCF2120" w:cs="QCF2120"/>
          <w:color w:val="000000"/>
          <w:sz w:val="33"/>
          <w:szCs w:val="33"/>
          <w:rtl/>
        </w:rPr>
        <w:t>ﲻ</w:t>
      </w:r>
      <w:r>
        <w:rPr>
          <w:rFonts w:ascii="QCF2120" w:hAnsi="QCF2120" w:cs="QCF2120"/>
          <w:color w:val="000000"/>
          <w:sz w:val="2"/>
          <w:szCs w:val="2"/>
          <w:rtl/>
        </w:rPr>
        <w:t xml:space="preserve"> </w:t>
      </w:r>
      <w:r>
        <w:rPr>
          <w:rFonts w:ascii="QCF2120" w:hAnsi="QCF2120" w:cs="QCF2120"/>
          <w:color w:val="000000"/>
          <w:sz w:val="33"/>
          <w:szCs w:val="33"/>
          <w:rtl/>
        </w:rPr>
        <w:t>ﲼ</w:t>
      </w:r>
      <w:r>
        <w:rPr>
          <w:rFonts w:ascii="QCF2120" w:hAnsi="QCF2120" w:cs="QCF2120"/>
          <w:color w:val="000000"/>
          <w:sz w:val="2"/>
          <w:szCs w:val="2"/>
          <w:rtl/>
        </w:rPr>
        <w:t xml:space="preserve"> </w:t>
      </w:r>
      <w:r>
        <w:rPr>
          <w:rFonts w:ascii="QCF2BSML" w:hAnsi="QCF2BSML" w:cs="QCF2BSML"/>
          <w:color w:val="000000"/>
          <w:sz w:val="33"/>
          <w:szCs w:val="33"/>
          <w:rtl/>
        </w:rPr>
        <w:t>ﱠ</w:t>
      </w:r>
    </w:p>
    <w:p w14:paraId="378E1E89" w14:textId="39CA0870" w:rsidR="00FB2D0C" w:rsidRDefault="00FB2D0C" w:rsidP="005574F0">
      <w:pPr>
        <w:spacing w:after="0" w:line="276" w:lineRule="auto"/>
        <w:ind w:firstLine="720"/>
        <w:jc w:val="both"/>
        <w:rPr>
          <w:sz w:val="32"/>
          <w:szCs w:val="32"/>
        </w:rPr>
      </w:pPr>
      <w:r w:rsidRPr="00BC19F3">
        <w:rPr>
          <w:b/>
          <w:bCs/>
          <w:sz w:val="32"/>
          <w:szCs w:val="32"/>
        </w:rPr>
        <w:t xml:space="preserve">«Мессия, сын Марьям (Марии), был всего лишь посланником. До него тоже были посланники, а его мать была </w:t>
      </w:r>
      <w:proofErr w:type="spellStart"/>
      <w:r w:rsidRPr="00BC19F3">
        <w:rPr>
          <w:b/>
          <w:bCs/>
          <w:sz w:val="32"/>
          <w:szCs w:val="32"/>
        </w:rPr>
        <w:t>правдивейшей</w:t>
      </w:r>
      <w:proofErr w:type="spellEnd"/>
      <w:r w:rsidRPr="00BC19F3">
        <w:rPr>
          <w:b/>
          <w:bCs/>
          <w:sz w:val="32"/>
          <w:szCs w:val="32"/>
        </w:rPr>
        <w:t xml:space="preserve"> женщиной. Оба они принимали пищу. Посмотри, как Мы разъясняем им знамения. А затем посмотри, до чего они отвращены от истины»</w:t>
      </w:r>
      <w:r w:rsidRPr="00A82600">
        <w:rPr>
          <w:sz w:val="32"/>
          <w:szCs w:val="32"/>
        </w:rPr>
        <w:t xml:space="preserve"> [сура «Аль-</w:t>
      </w:r>
      <w:proofErr w:type="spellStart"/>
      <w:r w:rsidRPr="00A82600">
        <w:rPr>
          <w:sz w:val="32"/>
          <w:szCs w:val="32"/>
        </w:rPr>
        <w:t>Ма’ида</w:t>
      </w:r>
      <w:proofErr w:type="spellEnd"/>
      <w:r w:rsidRPr="00A82600">
        <w:rPr>
          <w:sz w:val="32"/>
          <w:szCs w:val="32"/>
        </w:rPr>
        <w:t>», аят 75].</w:t>
      </w:r>
    </w:p>
    <w:p w14:paraId="62363A1F" w14:textId="77777777" w:rsidR="005574F0" w:rsidRDefault="00FB2D0C" w:rsidP="005574F0">
      <w:pPr>
        <w:spacing w:after="0" w:line="276" w:lineRule="auto"/>
        <w:ind w:firstLine="720"/>
        <w:jc w:val="both"/>
        <w:rPr>
          <w:sz w:val="32"/>
          <w:szCs w:val="32"/>
        </w:rPr>
      </w:pPr>
      <w:r>
        <w:rPr>
          <w:sz w:val="32"/>
          <w:szCs w:val="32"/>
        </w:rPr>
        <w:t>Э</w:t>
      </w:r>
      <w:r w:rsidRPr="00242204">
        <w:rPr>
          <w:sz w:val="32"/>
          <w:szCs w:val="32"/>
        </w:rPr>
        <w:t xml:space="preserve">ти слова, </w:t>
      </w:r>
      <w:r>
        <w:rPr>
          <w:sz w:val="32"/>
          <w:szCs w:val="32"/>
        </w:rPr>
        <w:t>сказанные</w:t>
      </w:r>
      <w:r w:rsidRPr="00242204">
        <w:rPr>
          <w:sz w:val="32"/>
          <w:szCs w:val="32"/>
        </w:rPr>
        <w:t xml:space="preserve"> Всевышним о Мессии</w:t>
      </w:r>
      <w:r>
        <w:rPr>
          <w:sz w:val="32"/>
          <w:szCs w:val="32"/>
        </w:rPr>
        <w:t>,</w:t>
      </w:r>
      <w:r w:rsidRPr="00242204">
        <w:rPr>
          <w:sz w:val="32"/>
          <w:szCs w:val="32"/>
        </w:rPr>
        <w:t xml:space="preserve"> и есть</w:t>
      </w:r>
      <w:r>
        <w:rPr>
          <w:sz w:val="32"/>
          <w:szCs w:val="32"/>
        </w:rPr>
        <w:t xml:space="preserve"> бесспорная</w:t>
      </w:r>
      <w:r w:rsidRPr="00242204">
        <w:rPr>
          <w:sz w:val="32"/>
          <w:szCs w:val="32"/>
        </w:rPr>
        <w:t xml:space="preserve"> истина, потому что</w:t>
      </w:r>
      <w:r>
        <w:rPr>
          <w:sz w:val="32"/>
          <w:szCs w:val="32"/>
        </w:rPr>
        <w:t xml:space="preserve"> они</w:t>
      </w:r>
      <w:r w:rsidRPr="00242204">
        <w:rPr>
          <w:sz w:val="32"/>
          <w:szCs w:val="32"/>
        </w:rPr>
        <w:t xml:space="preserve"> сказаны Господом людей, </w:t>
      </w:r>
      <w:r>
        <w:rPr>
          <w:sz w:val="32"/>
          <w:szCs w:val="32"/>
        </w:rPr>
        <w:t>Который</w:t>
      </w:r>
      <w:r w:rsidR="005574F0">
        <w:rPr>
          <w:sz w:val="32"/>
          <w:szCs w:val="32"/>
        </w:rPr>
        <w:t xml:space="preserve"> </w:t>
      </w:r>
      <w:r>
        <w:rPr>
          <w:sz w:val="32"/>
          <w:szCs w:val="32"/>
        </w:rPr>
        <w:t xml:space="preserve">лучше кого бы то ни было </w:t>
      </w:r>
      <w:r w:rsidRPr="00242204">
        <w:rPr>
          <w:sz w:val="32"/>
          <w:szCs w:val="32"/>
        </w:rPr>
        <w:t xml:space="preserve">знает </w:t>
      </w:r>
      <w:r>
        <w:rPr>
          <w:sz w:val="32"/>
          <w:szCs w:val="32"/>
        </w:rPr>
        <w:t>Свои творения. Эт</w:t>
      </w:r>
      <w:r w:rsidRPr="00242204">
        <w:rPr>
          <w:sz w:val="32"/>
          <w:szCs w:val="32"/>
        </w:rPr>
        <w:t>о не противоречит ни разуму, ни реальным событиям</w:t>
      </w:r>
      <w:r>
        <w:rPr>
          <w:sz w:val="32"/>
          <w:szCs w:val="32"/>
        </w:rPr>
        <w:t>. Т</w:t>
      </w:r>
      <w:r w:rsidRPr="00242204">
        <w:rPr>
          <w:sz w:val="32"/>
          <w:szCs w:val="32"/>
        </w:rPr>
        <w:t xml:space="preserve">о, что Всевышний </w:t>
      </w:r>
      <w:r>
        <w:rPr>
          <w:sz w:val="32"/>
          <w:szCs w:val="32"/>
        </w:rPr>
        <w:t>защитил</w:t>
      </w:r>
      <w:r w:rsidR="005574F0">
        <w:rPr>
          <w:sz w:val="32"/>
          <w:szCs w:val="32"/>
        </w:rPr>
        <w:t xml:space="preserve"> </w:t>
      </w:r>
      <w:r>
        <w:rPr>
          <w:sz w:val="32"/>
          <w:szCs w:val="32"/>
        </w:rPr>
        <w:t>Мессию</w:t>
      </w:r>
      <w:r w:rsidRPr="00242204">
        <w:rPr>
          <w:sz w:val="32"/>
          <w:szCs w:val="32"/>
        </w:rPr>
        <w:t xml:space="preserve"> от казни и унижения</w:t>
      </w:r>
      <w:r>
        <w:rPr>
          <w:sz w:val="32"/>
          <w:szCs w:val="32"/>
        </w:rPr>
        <w:t xml:space="preserve">, </w:t>
      </w:r>
      <w:r w:rsidRPr="00242204">
        <w:rPr>
          <w:sz w:val="32"/>
          <w:szCs w:val="32"/>
        </w:rPr>
        <w:t xml:space="preserve">согласуется с </w:t>
      </w:r>
      <w:r>
        <w:rPr>
          <w:sz w:val="32"/>
          <w:szCs w:val="32"/>
        </w:rPr>
        <w:t>пророческим статусом</w:t>
      </w:r>
      <w:r w:rsidR="005574F0">
        <w:rPr>
          <w:sz w:val="32"/>
          <w:szCs w:val="32"/>
        </w:rPr>
        <w:t xml:space="preserve"> </w:t>
      </w:r>
      <w:r>
        <w:rPr>
          <w:sz w:val="32"/>
          <w:szCs w:val="32"/>
        </w:rPr>
        <w:t xml:space="preserve">‘Исы, </w:t>
      </w:r>
      <w:r w:rsidRPr="00242204">
        <w:rPr>
          <w:sz w:val="32"/>
          <w:szCs w:val="32"/>
        </w:rPr>
        <w:t>а его вознесение на небеса согласуется с его высоким положением</w:t>
      </w:r>
      <w:r>
        <w:rPr>
          <w:sz w:val="32"/>
          <w:szCs w:val="32"/>
        </w:rPr>
        <w:t>. То</w:t>
      </w:r>
      <w:r w:rsidRPr="00242204">
        <w:rPr>
          <w:sz w:val="32"/>
          <w:szCs w:val="32"/>
        </w:rPr>
        <w:t xml:space="preserve">, что он человек, а не сын Бога, и тем более не </w:t>
      </w:r>
      <w:r>
        <w:rPr>
          <w:sz w:val="32"/>
          <w:szCs w:val="32"/>
        </w:rPr>
        <w:t>Б</w:t>
      </w:r>
      <w:r w:rsidRPr="00242204">
        <w:rPr>
          <w:sz w:val="32"/>
          <w:szCs w:val="32"/>
        </w:rPr>
        <w:t>ог</w:t>
      </w:r>
      <w:r>
        <w:rPr>
          <w:sz w:val="32"/>
          <w:szCs w:val="32"/>
        </w:rPr>
        <w:t>,</w:t>
      </w:r>
      <w:r w:rsidRPr="00242204">
        <w:rPr>
          <w:sz w:val="32"/>
          <w:szCs w:val="32"/>
        </w:rPr>
        <w:t xml:space="preserve"> согласуется с разумом, потому что все пророки были людьми</w:t>
      </w:r>
      <w:r>
        <w:rPr>
          <w:sz w:val="32"/>
          <w:szCs w:val="32"/>
        </w:rPr>
        <w:t xml:space="preserve"> и</w:t>
      </w:r>
      <w:r w:rsidRPr="00242204">
        <w:rPr>
          <w:sz w:val="32"/>
          <w:szCs w:val="32"/>
        </w:rPr>
        <w:t xml:space="preserve"> потому что Всевышний Господь миров не нуждается в детях</w:t>
      </w:r>
      <w:r>
        <w:rPr>
          <w:sz w:val="32"/>
          <w:szCs w:val="32"/>
        </w:rPr>
        <w:t>, и для Него</w:t>
      </w:r>
      <w:r w:rsidRPr="00242204">
        <w:rPr>
          <w:sz w:val="32"/>
          <w:szCs w:val="32"/>
        </w:rPr>
        <w:t xml:space="preserve"> было бы </w:t>
      </w:r>
      <w:r>
        <w:rPr>
          <w:sz w:val="32"/>
          <w:szCs w:val="32"/>
        </w:rPr>
        <w:t>неприемлемым</w:t>
      </w:r>
      <w:r w:rsidRPr="00242204">
        <w:rPr>
          <w:sz w:val="32"/>
          <w:szCs w:val="32"/>
        </w:rPr>
        <w:t xml:space="preserve"> и неподобающим создавать творение, в котором бы потом была нужда</w:t>
      </w:r>
      <w:r>
        <w:rPr>
          <w:sz w:val="32"/>
          <w:szCs w:val="32"/>
        </w:rPr>
        <w:t>. Все</w:t>
      </w:r>
      <w:r w:rsidRPr="00242204">
        <w:rPr>
          <w:sz w:val="32"/>
          <w:szCs w:val="32"/>
        </w:rPr>
        <w:t xml:space="preserve"> это очевидно, хвала Аллаху, для каждого, кто непредвзято ищет истину.</w:t>
      </w:r>
    </w:p>
    <w:p w14:paraId="5560949F" w14:textId="77777777" w:rsidR="00FB2D0C" w:rsidRPr="00242204" w:rsidRDefault="00FB2D0C" w:rsidP="005574F0">
      <w:pPr>
        <w:spacing w:after="0" w:line="276" w:lineRule="auto"/>
        <w:ind w:firstLine="720"/>
        <w:jc w:val="both"/>
        <w:rPr>
          <w:sz w:val="32"/>
          <w:szCs w:val="32"/>
        </w:rPr>
      </w:pPr>
      <w:r w:rsidRPr="004C1E55">
        <w:rPr>
          <w:i/>
          <w:iCs/>
          <w:sz w:val="32"/>
          <w:szCs w:val="32"/>
        </w:rPr>
        <w:t>Небольшое отступление</w:t>
      </w:r>
      <w:r w:rsidR="005574F0" w:rsidRPr="004C1E55">
        <w:rPr>
          <w:i/>
          <w:iCs/>
          <w:sz w:val="32"/>
          <w:szCs w:val="32"/>
        </w:rPr>
        <w:t xml:space="preserve">. </w:t>
      </w:r>
      <w:r w:rsidRPr="00242204">
        <w:rPr>
          <w:sz w:val="32"/>
          <w:szCs w:val="32"/>
        </w:rPr>
        <w:t xml:space="preserve">Коран уделяет большое внимание пророку </w:t>
      </w:r>
      <w:r>
        <w:rPr>
          <w:sz w:val="32"/>
          <w:szCs w:val="32"/>
        </w:rPr>
        <w:t>‘Исе,</w:t>
      </w:r>
      <w:r w:rsidRPr="00242204">
        <w:rPr>
          <w:sz w:val="32"/>
          <w:szCs w:val="32"/>
        </w:rPr>
        <w:t xml:space="preserve"> сыну </w:t>
      </w:r>
      <w:r>
        <w:rPr>
          <w:sz w:val="32"/>
          <w:szCs w:val="32"/>
        </w:rPr>
        <w:t>Марьям</w:t>
      </w:r>
      <w:r w:rsidRPr="00242204">
        <w:rPr>
          <w:sz w:val="32"/>
          <w:szCs w:val="32"/>
        </w:rPr>
        <w:t xml:space="preserve">, начиная его историю с </w:t>
      </w:r>
      <w:r>
        <w:rPr>
          <w:sz w:val="32"/>
          <w:szCs w:val="32"/>
        </w:rPr>
        <w:t>рождения</w:t>
      </w:r>
      <w:r w:rsidRPr="00242204">
        <w:rPr>
          <w:sz w:val="32"/>
          <w:szCs w:val="32"/>
        </w:rPr>
        <w:t xml:space="preserve"> его </w:t>
      </w:r>
      <w:r>
        <w:rPr>
          <w:sz w:val="32"/>
          <w:szCs w:val="32"/>
        </w:rPr>
        <w:t>матери</w:t>
      </w:r>
      <w:r w:rsidRPr="00242204">
        <w:rPr>
          <w:sz w:val="32"/>
          <w:szCs w:val="32"/>
        </w:rPr>
        <w:t xml:space="preserve"> и </w:t>
      </w:r>
      <w:r>
        <w:rPr>
          <w:sz w:val="32"/>
          <w:szCs w:val="32"/>
        </w:rPr>
        <w:t>ее воспитания</w:t>
      </w:r>
      <w:r w:rsidRPr="00242204">
        <w:rPr>
          <w:sz w:val="32"/>
          <w:szCs w:val="32"/>
        </w:rPr>
        <w:t xml:space="preserve"> в атмосфере чистоты и набожности. Затем Всевышний рассказывает, как </w:t>
      </w:r>
      <w:r>
        <w:rPr>
          <w:sz w:val="32"/>
          <w:szCs w:val="32"/>
        </w:rPr>
        <w:t>О</w:t>
      </w:r>
      <w:r w:rsidRPr="00242204">
        <w:rPr>
          <w:sz w:val="32"/>
          <w:szCs w:val="32"/>
        </w:rPr>
        <w:t>н облагодетельствовал</w:t>
      </w:r>
      <w:r>
        <w:rPr>
          <w:sz w:val="32"/>
          <w:szCs w:val="32"/>
        </w:rPr>
        <w:t xml:space="preserve"> ее</w:t>
      </w:r>
      <w:r w:rsidRPr="00242204">
        <w:rPr>
          <w:sz w:val="32"/>
          <w:szCs w:val="32"/>
        </w:rPr>
        <w:t>, чудесным образом даровав ей сына без отца</w:t>
      </w:r>
      <w:r>
        <w:rPr>
          <w:sz w:val="32"/>
          <w:szCs w:val="32"/>
        </w:rPr>
        <w:t>. Он послал</w:t>
      </w:r>
      <w:r w:rsidRPr="00242204">
        <w:rPr>
          <w:sz w:val="32"/>
          <w:szCs w:val="32"/>
        </w:rPr>
        <w:t xml:space="preserve"> к ней самого великого ангела </w:t>
      </w:r>
      <w:proofErr w:type="spellStart"/>
      <w:r w:rsidRPr="00242204">
        <w:rPr>
          <w:sz w:val="32"/>
          <w:szCs w:val="32"/>
        </w:rPr>
        <w:t>Джибриля</w:t>
      </w:r>
      <w:proofErr w:type="spellEnd"/>
      <w:r w:rsidRPr="00242204">
        <w:rPr>
          <w:sz w:val="32"/>
          <w:szCs w:val="32"/>
        </w:rPr>
        <w:t xml:space="preserve">, который обрадовал </w:t>
      </w:r>
      <w:r>
        <w:rPr>
          <w:sz w:val="32"/>
          <w:szCs w:val="32"/>
        </w:rPr>
        <w:t>ее вестью о чудесном сыне</w:t>
      </w:r>
      <w:r w:rsidRPr="00242204">
        <w:rPr>
          <w:sz w:val="32"/>
          <w:szCs w:val="32"/>
        </w:rPr>
        <w:t xml:space="preserve">, после чего она понесла. Всевышний повествует, как </w:t>
      </w:r>
      <w:r>
        <w:rPr>
          <w:sz w:val="32"/>
          <w:szCs w:val="32"/>
        </w:rPr>
        <w:t>О</w:t>
      </w:r>
      <w:r w:rsidRPr="00242204">
        <w:rPr>
          <w:sz w:val="32"/>
          <w:szCs w:val="32"/>
        </w:rPr>
        <w:t xml:space="preserve">н охранял ее до и во время родов, </w:t>
      </w:r>
      <w:r>
        <w:rPr>
          <w:sz w:val="32"/>
          <w:szCs w:val="32"/>
        </w:rPr>
        <w:t xml:space="preserve">как </w:t>
      </w:r>
      <w:r w:rsidRPr="00242204">
        <w:rPr>
          <w:sz w:val="32"/>
          <w:szCs w:val="32"/>
        </w:rPr>
        <w:t xml:space="preserve">иудеи стали порицать ее за </w:t>
      </w:r>
      <w:r>
        <w:rPr>
          <w:sz w:val="32"/>
          <w:szCs w:val="32"/>
        </w:rPr>
        <w:t xml:space="preserve">ребенка, </w:t>
      </w:r>
      <w:r w:rsidRPr="00242204">
        <w:rPr>
          <w:sz w:val="32"/>
          <w:szCs w:val="32"/>
        </w:rPr>
        <w:t>рожденного вне брака</w:t>
      </w:r>
      <w:r>
        <w:rPr>
          <w:sz w:val="32"/>
          <w:szCs w:val="32"/>
        </w:rPr>
        <w:t>,</w:t>
      </w:r>
      <w:r w:rsidRPr="00242204">
        <w:rPr>
          <w:sz w:val="32"/>
          <w:szCs w:val="32"/>
        </w:rPr>
        <w:t xml:space="preserve"> и как </w:t>
      </w:r>
      <w:r>
        <w:rPr>
          <w:sz w:val="32"/>
          <w:szCs w:val="32"/>
        </w:rPr>
        <w:t>‘Иса</w:t>
      </w:r>
      <w:r w:rsidR="005574F0">
        <w:rPr>
          <w:sz w:val="32"/>
          <w:szCs w:val="32"/>
        </w:rPr>
        <w:t xml:space="preserve"> </w:t>
      </w:r>
      <w:r>
        <w:rPr>
          <w:sz w:val="32"/>
          <w:szCs w:val="32"/>
        </w:rPr>
        <w:t>удивительным</w:t>
      </w:r>
      <w:r w:rsidRPr="00242204">
        <w:rPr>
          <w:sz w:val="32"/>
          <w:szCs w:val="32"/>
        </w:rPr>
        <w:t xml:space="preserve"> образом заговорил </w:t>
      </w:r>
      <w:r w:rsidRPr="00242204">
        <w:rPr>
          <w:sz w:val="32"/>
          <w:szCs w:val="32"/>
        </w:rPr>
        <w:lastRenderedPageBreak/>
        <w:t xml:space="preserve">с ними </w:t>
      </w:r>
      <w:r>
        <w:rPr>
          <w:sz w:val="32"/>
          <w:szCs w:val="32"/>
        </w:rPr>
        <w:t>из</w:t>
      </w:r>
      <w:r w:rsidRPr="00242204">
        <w:rPr>
          <w:sz w:val="32"/>
          <w:szCs w:val="32"/>
        </w:rPr>
        <w:t xml:space="preserve"> колыбели</w:t>
      </w:r>
      <w:r>
        <w:rPr>
          <w:sz w:val="32"/>
          <w:szCs w:val="32"/>
        </w:rPr>
        <w:t xml:space="preserve">, </w:t>
      </w:r>
      <w:r w:rsidRPr="00242204">
        <w:rPr>
          <w:sz w:val="32"/>
          <w:szCs w:val="32"/>
        </w:rPr>
        <w:t xml:space="preserve">оправдав </w:t>
      </w:r>
      <w:r>
        <w:rPr>
          <w:sz w:val="32"/>
          <w:szCs w:val="32"/>
        </w:rPr>
        <w:t>свою мать</w:t>
      </w:r>
      <w:r w:rsidRPr="00242204">
        <w:rPr>
          <w:sz w:val="32"/>
          <w:szCs w:val="32"/>
        </w:rPr>
        <w:t xml:space="preserve"> и </w:t>
      </w:r>
      <w:r>
        <w:rPr>
          <w:sz w:val="32"/>
          <w:szCs w:val="32"/>
        </w:rPr>
        <w:t>провозгласив</w:t>
      </w:r>
      <w:r w:rsidRPr="00242204">
        <w:rPr>
          <w:sz w:val="32"/>
          <w:szCs w:val="32"/>
        </w:rPr>
        <w:t>, что является рабом Аллаха и Его пророком.</w:t>
      </w:r>
    </w:p>
    <w:p w14:paraId="75327E09" w14:textId="77777777" w:rsidR="00FB2D0C" w:rsidRPr="00242204" w:rsidRDefault="00FB2D0C" w:rsidP="005574F0">
      <w:pPr>
        <w:spacing w:after="0" w:line="276" w:lineRule="auto"/>
        <w:ind w:firstLine="720"/>
        <w:jc w:val="both"/>
        <w:rPr>
          <w:sz w:val="32"/>
          <w:szCs w:val="32"/>
        </w:rPr>
      </w:pPr>
      <w:r w:rsidRPr="00242204">
        <w:rPr>
          <w:sz w:val="32"/>
          <w:szCs w:val="32"/>
        </w:rPr>
        <w:t>Затем</w:t>
      </w:r>
      <w:r>
        <w:rPr>
          <w:sz w:val="32"/>
          <w:szCs w:val="32"/>
        </w:rPr>
        <w:t xml:space="preserve"> в Коране рассказывается</w:t>
      </w:r>
      <w:r w:rsidRPr="00242204">
        <w:rPr>
          <w:sz w:val="32"/>
          <w:szCs w:val="32"/>
        </w:rPr>
        <w:t xml:space="preserve"> о том, как </w:t>
      </w:r>
      <w:r>
        <w:rPr>
          <w:sz w:val="32"/>
          <w:szCs w:val="32"/>
        </w:rPr>
        <w:t>‘Иса</w:t>
      </w:r>
      <w:r w:rsidRPr="00242204">
        <w:rPr>
          <w:sz w:val="32"/>
          <w:szCs w:val="32"/>
        </w:rPr>
        <w:t xml:space="preserve"> был послан к сынам </w:t>
      </w:r>
      <w:proofErr w:type="spellStart"/>
      <w:r w:rsidRPr="00242204">
        <w:rPr>
          <w:sz w:val="32"/>
          <w:szCs w:val="32"/>
        </w:rPr>
        <w:t>Исраиля</w:t>
      </w:r>
      <w:proofErr w:type="spellEnd"/>
      <w:r w:rsidRPr="00242204">
        <w:rPr>
          <w:sz w:val="32"/>
          <w:szCs w:val="32"/>
        </w:rPr>
        <w:t xml:space="preserve"> с великими знамениями, указывающими на его пророчество, </w:t>
      </w:r>
      <w:r>
        <w:rPr>
          <w:sz w:val="32"/>
          <w:szCs w:val="32"/>
        </w:rPr>
        <w:t>что</w:t>
      </w:r>
      <w:r w:rsidRPr="00242204">
        <w:rPr>
          <w:sz w:val="32"/>
          <w:szCs w:val="32"/>
        </w:rPr>
        <w:t>бы обучать людей</w:t>
      </w:r>
      <w:r>
        <w:rPr>
          <w:sz w:val="32"/>
          <w:szCs w:val="32"/>
        </w:rPr>
        <w:t>. Все</w:t>
      </w:r>
      <w:r w:rsidRPr="00242204">
        <w:rPr>
          <w:sz w:val="32"/>
          <w:szCs w:val="32"/>
        </w:rPr>
        <w:t xml:space="preserve"> эти чудеса и знамения указывали лишь на то, что он посланник </w:t>
      </w:r>
      <w:r>
        <w:rPr>
          <w:sz w:val="32"/>
          <w:szCs w:val="32"/>
        </w:rPr>
        <w:t>Б</w:t>
      </w:r>
      <w:r w:rsidRPr="00242204">
        <w:rPr>
          <w:sz w:val="32"/>
          <w:szCs w:val="32"/>
        </w:rPr>
        <w:t xml:space="preserve">ожий, </w:t>
      </w:r>
      <w:r>
        <w:rPr>
          <w:sz w:val="32"/>
          <w:szCs w:val="32"/>
        </w:rPr>
        <w:t>подобный</w:t>
      </w:r>
      <w:r w:rsidR="005574F0">
        <w:rPr>
          <w:sz w:val="32"/>
          <w:szCs w:val="32"/>
        </w:rPr>
        <w:t xml:space="preserve"> </w:t>
      </w:r>
      <w:r>
        <w:rPr>
          <w:sz w:val="32"/>
          <w:szCs w:val="32"/>
        </w:rPr>
        <w:t>другим</w:t>
      </w:r>
      <w:r w:rsidRPr="00242204">
        <w:rPr>
          <w:sz w:val="32"/>
          <w:szCs w:val="32"/>
        </w:rPr>
        <w:t xml:space="preserve"> пророкам</w:t>
      </w:r>
      <w:r>
        <w:rPr>
          <w:sz w:val="32"/>
          <w:szCs w:val="32"/>
        </w:rPr>
        <w:t xml:space="preserve"> и посланникам</w:t>
      </w:r>
      <w:r w:rsidRPr="00242204">
        <w:rPr>
          <w:sz w:val="32"/>
          <w:szCs w:val="32"/>
        </w:rPr>
        <w:t xml:space="preserve">, которые были до него. Затем Коран завершает историю </w:t>
      </w:r>
      <w:r>
        <w:rPr>
          <w:sz w:val="32"/>
          <w:szCs w:val="32"/>
        </w:rPr>
        <w:t>‘Исы</w:t>
      </w:r>
      <w:r w:rsidRPr="00242204">
        <w:rPr>
          <w:sz w:val="32"/>
          <w:szCs w:val="32"/>
        </w:rPr>
        <w:t xml:space="preserve">, </w:t>
      </w:r>
      <w:r>
        <w:rPr>
          <w:sz w:val="32"/>
          <w:szCs w:val="32"/>
        </w:rPr>
        <w:t>сообщая</w:t>
      </w:r>
      <w:r w:rsidRPr="00242204">
        <w:rPr>
          <w:sz w:val="32"/>
          <w:szCs w:val="32"/>
        </w:rPr>
        <w:t xml:space="preserve"> о</w:t>
      </w:r>
      <w:r>
        <w:rPr>
          <w:sz w:val="32"/>
          <w:szCs w:val="32"/>
        </w:rPr>
        <w:t xml:space="preserve"> том, как</w:t>
      </w:r>
      <w:r w:rsidR="005574F0">
        <w:rPr>
          <w:sz w:val="32"/>
          <w:szCs w:val="32"/>
        </w:rPr>
        <w:t xml:space="preserve"> </w:t>
      </w:r>
      <w:r>
        <w:rPr>
          <w:sz w:val="32"/>
          <w:szCs w:val="32"/>
        </w:rPr>
        <w:t>иудеи пытались</w:t>
      </w:r>
      <w:r w:rsidRPr="00242204">
        <w:rPr>
          <w:sz w:val="32"/>
          <w:szCs w:val="32"/>
        </w:rPr>
        <w:t xml:space="preserve"> убить его и как Всевышний чудесным образом спас его, вознеся на небо, чего не происходило ни с кем из</w:t>
      </w:r>
      <w:r>
        <w:rPr>
          <w:sz w:val="32"/>
          <w:szCs w:val="32"/>
        </w:rPr>
        <w:t xml:space="preserve"> предыдущих</w:t>
      </w:r>
      <w:r w:rsidRPr="00242204">
        <w:rPr>
          <w:sz w:val="32"/>
          <w:szCs w:val="32"/>
        </w:rPr>
        <w:t xml:space="preserve"> пророков</w:t>
      </w:r>
      <w:r>
        <w:rPr>
          <w:sz w:val="32"/>
          <w:szCs w:val="32"/>
        </w:rPr>
        <w:t>. Такова</w:t>
      </w:r>
      <w:r w:rsidRPr="00242204">
        <w:rPr>
          <w:sz w:val="32"/>
          <w:szCs w:val="32"/>
        </w:rPr>
        <w:t xml:space="preserve"> истина</w:t>
      </w:r>
      <w:r>
        <w:rPr>
          <w:sz w:val="32"/>
          <w:szCs w:val="32"/>
        </w:rPr>
        <w:t>, противостоящая</w:t>
      </w:r>
      <w:r w:rsidR="005574F0">
        <w:rPr>
          <w:sz w:val="32"/>
          <w:szCs w:val="32"/>
        </w:rPr>
        <w:t xml:space="preserve"> </w:t>
      </w:r>
      <w:r>
        <w:rPr>
          <w:sz w:val="32"/>
          <w:szCs w:val="32"/>
        </w:rPr>
        <w:t xml:space="preserve">неприемлемым </w:t>
      </w:r>
      <w:r w:rsidRPr="00242204">
        <w:rPr>
          <w:sz w:val="32"/>
          <w:szCs w:val="32"/>
        </w:rPr>
        <w:t xml:space="preserve">измышлениям иудеев и христиан, </w:t>
      </w:r>
      <w:r>
        <w:rPr>
          <w:sz w:val="32"/>
          <w:szCs w:val="32"/>
        </w:rPr>
        <w:t>утверждающих</w:t>
      </w:r>
      <w:r w:rsidRPr="00242204">
        <w:rPr>
          <w:sz w:val="32"/>
          <w:szCs w:val="32"/>
        </w:rPr>
        <w:t>, что</w:t>
      </w:r>
      <w:r>
        <w:rPr>
          <w:sz w:val="32"/>
          <w:szCs w:val="32"/>
        </w:rPr>
        <w:t xml:space="preserve"> ‘Иса</w:t>
      </w:r>
      <w:r w:rsidRPr="00242204">
        <w:rPr>
          <w:sz w:val="32"/>
          <w:szCs w:val="32"/>
        </w:rPr>
        <w:t xml:space="preserve"> был </w:t>
      </w:r>
      <w:r>
        <w:rPr>
          <w:sz w:val="32"/>
          <w:szCs w:val="32"/>
        </w:rPr>
        <w:t>подвергнут позорной казни через распятие</w:t>
      </w:r>
      <w:r w:rsidRPr="00242204">
        <w:rPr>
          <w:sz w:val="32"/>
          <w:szCs w:val="32"/>
        </w:rPr>
        <w:t xml:space="preserve"> на кресте</w:t>
      </w:r>
      <w:r>
        <w:rPr>
          <w:sz w:val="32"/>
          <w:szCs w:val="32"/>
        </w:rPr>
        <w:t>, а чернь унижала его и издевалась над ним, надев на его голову терновый венец.</w:t>
      </w:r>
    </w:p>
    <w:p w14:paraId="2D1A1D27" w14:textId="77777777" w:rsidR="00FB2D0C" w:rsidRPr="00242204" w:rsidRDefault="00FB2D0C" w:rsidP="005574F0">
      <w:pPr>
        <w:spacing w:after="0" w:line="276" w:lineRule="auto"/>
        <w:ind w:firstLine="720"/>
        <w:jc w:val="both"/>
        <w:rPr>
          <w:sz w:val="32"/>
          <w:szCs w:val="32"/>
        </w:rPr>
      </w:pPr>
      <w:r>
        <w:rPr>
          <w:sz w:val="32"/>
          <w:szCs w:val="32"/>
        </w:rPr>
        <w:t>К</w:t>
      </w:r>
      <w:r w:rsidRPr="00242204">
        <w:rPr>
          <w:sz w:val="32"/>
          <w:szCs w:val="32"/>
        </w:rPr>
        <w:t xml:space="preserve">ак </w:t>
      </w:r>
      <w:r>
        <w:rPr>
          <w:sz w:val="32"/>
          <w:szCs w:val="32"/>
        </w:rPr>
        <w:t xml:space="preserve">уже </w:t>
      </w:r>
      <w:r w:rsidRPr="00242204">
        <w:rPr>
          <w:sz w:val="32"/>
          <w:szCs w:val="32"/>
        </w:rPr>
        <w:t xml:space="preserve">говорилось ранее, </w:t>
      </w:r>
      <w:r>
        <w:rPr>
          <w:sz w:val="32"/>
          <w:szCs w:val="32"/>
        </w:rPr>
        <w:t>мусульмане в своих представлениях об ‘Исе придерживаются истины, являющейся золотой серединой между крайностью</w:t>
      </w:r>
      <w:r w:rsidR="005574F0">
        <w:rPr>
          <w:sz w:val="32"/>
          <w:szCs w:val="32"/>
        </w:rPr>
        <w:t xml:space="preserve"> </w:t>
      </w:r>
      <w:r>
        <w:rPr>
          <w:sz w:val="32"/>
          <w:szCs w:val="32"/>
        </w:rPr>
        <w:t>христиан</w:t>
      </w:r>
      <w:r w:rsidRPr="00242204">
        <w:rPr>
          <w:sz w:val="32"/>
          <w:szCs w:val="32"/>
        </w:rPr>
        <w:t xml:space="preserve">, которые </w:t>
      </w:r>
      <w:r>
        <w:rPr>
          <w:sz w:val="32"/>
          <w:szCs w:val="32"/>
        </w:rPr>
        <w:t xml:space="preserve">чрезмерно </w:t>
      </w:r>
      <w:r w:rsidRPr="00242204">
        <w:rPr>
          <w:sz w:val="32"/>
          <w:szCs w:val="32"/>
        </w:rPr>
        <w:t>возвеличили</w:t>
      </w:r>
      <w:r>
        <w:rPr>
          <w:sz w:val="32"/>
          <w:szCs w:val="32"/>
        </w:rPr>
        <w:t xml:space="preserve"> Мессию</w:t>
      </w:r>
      <w:r w:rsidRPr="00242204">
        <w:rPr>
          <w:sz w:val="32"/>
          <w:szCs w:val="32"/>
        </w:rPr>
        <w:t xml:space="preserve">, обожествив </w:t>
      </w:r>
      <w:r>
        <w:rPr>
          <w:sz w:val="32"/>
          <w:szCs w:val="32"/>
        </w:rPr>
        <w:t>его, и крайностью</w:t>
      </w:r>
      <w:r w:rsidR="005574F0">
        <w:rPr>
          <w:sz w:val="32"/>
          <w:szCs w:val="32"/>
        </w:rPr>
        <w:t xml:space="preserve"> </w:t>
      </w:r>
      <w:r>
        <w:rPr>
          <w:sz w:val="32"/>
          <w:szCs w:val="32"/>
        </w:rPr>
        <w:t>иудеев</w:t>
      </w:r>
      <w:r w:rsidRPr="00242204">
        <w:rPr>
          <w:sz w:val="32"/>
          <w:szCs w:val="32"/>
        </w:rPr>
        <w:t>, которые не призн</w:t>
      </w:r>
      <w:r>
        <w:rPr>
          <w:sz w:val="32"/>
          <w:szCs w:val="32"/>
        </w:rPr>
        <w:t>ав</w:t>
      </w:r>
      <w:r w:rsidRPr="00242204">
        <w:rPr>
          <w:sz w:val="32"/>
          <w:szCs w:val="32"/>
        </w:rPr>
        <w:t>али его, преследовали</w:t>
      </w:r>
      <w:r>
        <w:rPr>
          <w:sz w:val="32"/>
          <w:szCs w:val="32"/>
        </w:rPr>
        <w:t xml:space="preserve"> и </w:t>
      </w:r>
      <w:r w:rsidRPr="00242204">
        <w:rPr>
          <w:sz w:val="32"/>
          <w:szCs w:val="32"/>
        </w:rPr>
        <w:t>старались убить.</w:t>
      </w:r>
    </w:p>
    <w:p w14:paraId="5DDD1AA3" w14:textId="77777777" w:rsidR="00FB2D0C" w:rsidRPr="00242204" w:rsidRDefault="00FB2D0C" w:rsidP="005574F0">
      <w:pPr>
        <w:spacing w:after="0" w:line="276" w:lineRule="auto"/>
        <w:ind w:firstLine="720"/>
        <w:jc w:val="both"/>
        <w:rPr>
          <w:sz w:val="32"/>
          <w:szCs w:val="32"/>
        </w:rPr>
      </w:pPr>
      <w:r>
        <w:rPr>
          <w:sz w:val="32"/>
          <w:szCs w:val="32"/>
        </w:rPr>
        <w:t>Лишь</w:t>
      </w:r>
      <w:r w:rsidRPr="00242204">
        <w:rPr>
          <w:sz w:val="32"/>
          <w:szCs w:val="32"/>
        </w:rPr>
        <w:t xml:space="preserve"> малая часть последователей Мессии осталась </w:t>
      </w:r>
      <w:r>
        <w:rPr>
          <w:sz w:val="32"/>
          <w:szCs w:val="32"/>
        </w:rPr>
        <w:t>верна</w:t>
      </w:r>
      <w:r w:rsidRPr="00242204">
        <w:rPr>
          <w:sz w:val="32"/>
          <w:szCs w:val="32"/>
        </w:rPr>
        <w:t xml:space="preserve"> его учению </w:t>
      </w:r>
      <w:r>
        <w:rPr>
          <w:sz w:val="32"/>
          <w:szCs w:val="32"/>
        </w:rPr>
        <w:t>—</w:t>
      </w:r>
      <w:r w:rsidRPr="00242204">
        <w:rPr>
          <w:sz w:val="32"/>
          <w:szCs w:val="32"/>
        </w:rPr>
        <w:t xml:space="preserve"> это те апостолы, которые крепко придерживались его религии даже после того, как он был вознесен на небеса</w:t>
      </w:r>
      <w:r>
        <w:rPr>
          <w:sz w:val="32"/>
          <w:szCs w:val="32"/>
        </w:rPr>
        <w:t xml:space="preserve">; </w:t>
      </w:r>
      <w:r w:rsidRPr="00242204">
        <w:rPr>
          <w:sz w:val="32"/>
          <w:szCs w:val="32"/>
        </w:rPr>
        <w:t xml:space="preserve">и они непричастны ни к </w:t>
      </w:r>
      <w:r>
        <w:rPr>
          <w:sz w:val="32"/>
          <w:szCs w:val="32"/>
        </w:rPr>
        <w:t>чрезмерности</w:t>
      </w:r>
      <w:r w:rsidRPr="00242204">
        <w:rPr>
          <w:sz w:val="32"/>
          <w:szCs w:val="32"/>
        </w:rPr>
        <w:t xml:space="preserve"> христиан, ни к жестокости иудеев.</w:t>
      </w:r>
    </w:p>
    <w:p w14:paraId="0653C545" w14:textId="77777777" w:rsidR="00FB2D0C" w:rsidRDefault="00FB2D0C" w:rsidP="005574F0">
      <w:pPr>
        <w:spacing w:after="0" w:line="276" w:lineRule="auto"/>
        <w:ind w:firstLine="720"/>
        <w:jc w:val="both"/>
        <w:rPr>
          <w:sz w:val="32"/>
          <w:szCs w:val="32"/>
        </w:rPr>
      </w:pPr>
      <w:r>
        <w:rPr>
          <w:sz w:val="32"/>
          <w:szCs w:val="32"/>
        </w:rPr>
        <w:t>С</w:t>
      </w:r>
      <w:r w:rsidRPr="00242204">
        <w:rPr>
          <w:sz w:val="32"/>
          <w:szCs w:val="32"/>
        </w:rPr>
        <w:t xml:space="preserve"> приходом Ислама</w:t>
      </w:r>
      <w:r>
        <w:rPr>
          <w:sz w:val="32"/>
          <w:szCs w:val="32"/>
        </w:rPr>
        <w:t xml:space="preserve"> вопрос об истинной сущности Мессии, смущавший умы людей на протяжении шести веков после его вознесения</w:t>
      </w:r>
      <w:r w:rsidRPr="00242204">
        <w:rPr>
          <w:sz w:val="32"/>
          <w:szCs w:val="32"/>
        </w:rPr>
        <w:t xml:space="preserve">, </w:t>
      </w:r>
      <w:r>
        <w:rPr>
          <w:sz w:val="32"/>
          <w:szCs w:val="32"/>
        </w:rPr>
        <w:t>наконец</w:t>
      </w:r>
      <w:r w:rsidR="005574F0">
        <w:rPr>
          <w:sz w:val="32"/>
          <w:szCs w:val="32"/>
        </w:rPr>
        <w:t xml:space="preserve"> </w:t>
      </w:r>
      <w:r>
        <w:rPr>
          <w:sz w:val="32"/>
          <w:szCs w:val="32"/>
        </w:rPr>
        <w:t xml:space="preserve">разъяснился, ведь </w:t>
      </w:r>
      <w:r w:rsidRPr="00242204">
        <w:rPr>
          <w:sz w:val="32"/>
          <w:szCs w:val="32"/>
        </w:rPr>
        <w:t xml:space="preserve">Аллах милосерден к </w:t>
      </w:r>
      <w:r>
        <w:rPr>
          <w:sz w:val="32"/>
          <w:szCs w:val="32"/>
        </w:rPr>
        <w:t>С</w:t>
      </w:r>
      <w:r w:rsidRPr="00242204">
        <w:rPr>
          <w:sz w:val="32"/>
          <w:szCs w:val="32"/>
        </w:rPr>
        <w:t>воим рабам</w:t>
      </w:r>
      <w:r>
        <w:rPr>
          <w:sz w:val="32"/>
          <w:szCs w:val="32"/>
        </w:rPr>
        <w:t>. Он</w:t>
      </w:r>
      <w:r w:rsidRPr="00242204">
        <w:rPr>
          <w:sz w:val="32"/>
          <w:szCs w:val="32"/>
        </w:rPr>
        <w:t xml:space="preserve"> не оставил сынов </w:t>
      </w:r>
      <w:proofErr w:type="spellStart"/>
      <w:r w:rsidRPr="00242204">
        <w:rPr>
          <w:sz w:val="32"/>
          <w:szCs w:val="32"/>
        </w:rPr>
        <w:t>Исраиля</w:t>
      </w:r>
      <w:proofErr w:type="spellEnd"/>
      <w:r w:rsidRPr="00242204">
        <w:rPr>
          <w:sz w:val="32"/>
          <w:szCs w:val="32"/>
        </w:rPr>
        <w:t xml:space="preserve"> без руководства и наставления, </w:t>
      </w:r>
      <w:r>
        <w:rPr>
          <w:sz w:val="32"/>
          <w:szCs w:val="32"/>
        </w:rPr>
        <w:t>отправив</w:t>
      </w:r>
      <w:r w:rsidR="005574F0">
        <w:rPr>
          <w:sz w:val="32"/>
          <w:szCs w:val="32"/>
        </w:rPr>
        <w:t xml:space="preserve"> </w:t>
      </w:r>
      <w:r>
        <w:rPr>
          <w:sz w:val="32"/>
          <w:szCs w:val="32"/>
        </w:rPr>
        <w:t>С</w:t>
      </w:r>
      <w:r w:rsidRPr="00242204">
        <w:rPr>
          <w:sz w:val="32"/>
          <w:szCs w:val="32"/>
        </w:rPr>
        <w:t xml:space="preserve">воего </w:t>
      </w:r>
      <w:r>
        <w:rPr>
          <w:sz w:val="32"/>
          <w:szCs w:val="32"/>
        </w:rPr>
        <w:t>П</w:t>
      </w:r>
      <w:r w:rsidRPr="00242204">
        <w:rPr>
          <w:sz w:val="32"/>
          <w:szCs w:val="32"/>
        </w:rPr>
        <w:t xml:space="preserve">ророка Мухаммада </w:t>
      </w:r>
      <w:r w:rsidRPr="005B3244">
        <w:rPr>
          <w:rFonts w:asciiTheme="majorBidi" w:hAnsiTheme="majorBidi" w:cstheme="majorBidi"/>
          <w:color w:val="000000"/>
          <w:sz w:val="28"/>
          <w:szCs w:val="28"/>
          <w:shd w:val="clear" w:color="auto" w:fill="FFFFFF"/>
          <w:rtl/>
        </w:rPr>
        <w:t>ﷺ</w:t>
      </w:r>
      <w:r w:rsidRPr="00242204">
        <w:rPr>
          <w:sz w:val="32"/>
          <w:szCs w:val="32"/>
        </w:rPr>
        <w:t xml:space="preserve"> к ним и остальным людям, ниспослав ему Священный Коран и взяв на себя</w:t>
      </w:r>
      <w:r>
        <w:rPr>
          <w:sz w:val="32"/>
          <w:szCs w:val="32"/>
        </w:rPr>
        <w:t xml:space="preserve"> защиту этого Писания </w:t>
      </w:r>
      <w:r w:rsidRPr="00242204">
        <w:rPr>
          <w:sz w:val="32"/>
          <w:szCs w:val="32"/>
        </w:rPr>
        <w:t xml:space="preserve">от искажений и изменений, </w:t>
      </w:r>
      <w:r>
        <w:rPr>
          <w:sz w:val="32"/>
          <w:szCs w:val="32"/>
        </w:rPr>
        <w:t>чтобы с ним</w:t>
      </w:r>
      <w:r w:rsidRPr="00242204">
        <w:rPr>
          <w:sz w:val="32"/>
          <w:szCs w:val="32"/>
        </w:rPr>
        <w:t xml:space="preserve"> не произошло </w:t>
      </w:r>
      <w:r>
        <w:rPr>
          <w:sz w:val="32"/>
          <w:szCs w:val="32"/>
        </w:rPr>
        <w:t>того</w:t>
      </w:r>
      <w:r w:rsidRPr="00242204">
        <w:rPr>
          <w:sz w:val="32"/>
          <w:szCs w:val="32"/>
        </w:rPr>
        <w:t xml:space="preserve">, что </w:t>
      </w:r>
      <w:r>
        <w:rPr>
          <w:sz w:val="32"/>
          <w:szCs w:val="32"/>
        </w:rPr>
        <w:t>произошло</w:t>
      </w:r>
      <w:r w:rsidRPr="00242204">
        <w:rPr>
          <w:sz w:val="32"/>
          <w:szCs w:val="32"/>
        </w:rPr>
        <w:t xml:space="preserve"> с </w:t>
      </w:r>
      <w:proofErr w:type="spellStart"/>
      <w:r>
        <w:rPr>
          <w:sz w:val="32"/>
          <w:szCs w:val="32"/>
        </w:rPr>
        <w:t>Тауратом</w:t>
      </w:r>
      <w:proofErr w:type="spellEnd"/>
      <w:r w:rsidRPr="00242204">
        <w:rPr>
          <w:sz w:val="32"/>
          <w:szCs w:val="32"/>
        </w:rPr>
        <w:t xml:space="preserve"> и </w:t>
      </w:r>
      <w:proofErr w:type="spellStart"/>
      <w:r>
        <w:rPr>
          <w:sz w:val="32"/>
          <w:szCs w:val="32"/>
        </w:rPr>
        <w:t>Инджилем</w:t>
      </w:r>
      <w:proofErr w:type="spellEnd"/>
      <w:r w:rsidRPr="00242204">
        <w:rPr>
          <w:sz w:val="32"/>
          <w:szCs w:val="32"/>
        </w:rPr>
        <w:t>,</w:t>
      </w:r>
      <w:r>
        <w:rPr>
          <w:sz w:val="32"/>
          <w:szCs w:val="32"/>
        </w:rPr>
        <w:t xml:space="preserve"> ведь именно эти</w:t>
      </w:r>
      <w:r w:rsidRPr="00242204">
        <w:rPr>
          <w:sz w:val="32"/>
          <w:szCs w:val="32"/>
        </w:rPr>
        <w:t xml:space="preserve"> искажения привели христиан к разному пониманию </w:t>
      </w:r>
      <w:r>
        <w:rPr>
          <w:sz w:val="32"/>
          <w:szCs w:val="32"/>
        </w:rPr>
        <w:t>сущности</w:t>
      </w:r>
      <w:r w:rsidRPr="00242204">
        <w:rPr>
          <w:sz w:val="32"/>
          <w:szCs w:val="32"/>
        </w:rPr>
        <w:t xml:space="preserve"> Мессии</w:t>
      </w:r>
      <w:r>
        <w:rPr>
          <w:sz w:val="32"/>
          <w:szCs w:val="32"/>
        </w:rPr>
        <w:t>.</w:t>
      </w:r>
      <w:r w:rsidRPr="00242204">
        <w:rPr>
          <w:sz w:val="32"/>
          <w:szCs w:val="32"/>
        </w:rPr>
        <w:t xml:space="preserve"> Коран </w:t>
      </w:r>
      <w:r w:rsidRPr="00242204">
        <w:rPr>
          <w:sz w:val="32"/>
          <w:szCs w:val="32"/>
        </w:rPr>
        <w:lastRenderedPageBreak/>
        <w:t>разъяснил</w:t>
      </w:r>
      <w:r>
        <w:rPr>
          <w:sz w:val="32"/>
          <w:szCs w:val="32"/>
        </w:rPr>
        <w:t xml:space="preserve"> этот вопрос,</w:t>
      </w:r>
      <w:r w:rsidRPr="00242204">
        <w:rPr>
          <w:sz w:val="32"/>
          <w:szCs w:val="32"/>
        </w:rPr>
        <w:t xml:space="preserve"> не </w:t>
      </w:r>
      <w:r>
        <w:rPr>
          <w:sz w:val="32"/>
          <w:szCs w:val="32"/>
        </w:rPr>
        <w:t>оставив</w:t>
      </w:r>
      <w:r w:rsidRPr="00242204">
        <w:rPr>
          <w:sz w:val="32"/>
          <w:szCs w:val="32"/>
        </w:rPr>
        <w:t xml:space="preserve"> ни малейшей возможности для</w:t>
      </w:r>
      <w:r>
        <w:rPr>
          <w:sz w:val="32"/>
          <w:szCs w:val="32"/>
        </w:rPr>
        <w:t xml:space="preserve"> непонимания и</w:t>
      </w:r>
      <w:r w:rsidRPr="00242204">
        <w:rPr>
          <w:sz w:val="32"/>
          <w:szCs w:val="32"/>
        </w:rPr>
        <w:t xml:space="preserve"> сомнений. </w:t>
      </w:r>
    </w:p>
    <w:p w14:paraId="56C3AAAD" w14:textId="77777777" w:rsidR="00FB2D0C" w:rsidRDefault="00FB2D0C" w:rsidP="005574F0">
      <w:pPr>
        <w:spacing w:after="0" w:line="276" w:lineRule="auto"/>
        <w:ind w:firstLine="720"/>
        <w:jc w:val="both"/>
        <w:rPr>
          <w:sz w:val="32"/>
          <w:szCs w:val="32"/>
        </w:rPr>
      </w:pPr>
      <w:r>
        <w:rPr>
          <w:sz w:val="32"/>
          <w:szCs w:val="32"/>
        </w:rPr>
        <w:t>‘Иса</w:t>
      </w:r>
      <w:r w:rsidRPr="00242204">
        <w:rPr>
          <w:sz w:val="32"/>
          <w:szCs w:val="32"/>
        </w:rPr>
        <w:t xml:space="preserve"> был человеком, </w:t>
      </w:r>
      <w:r>
        <w:rPr>
          <w:sz w:val="32"/>
          <w:szCs w:val="32"/>
        </w:rPr>
        <w:t>подобным другим</w:t>
      </w:r>
      <w:r w:rsidR="005574F0">
        <w:rPr>
          <w:sz w:val="32"/>
          <w:szCs w:val="32"/>
        </w:rPr>
        <w:t xml:space="preserve"> </w:t>
      </w:r>
      <w:r>
        <w:rPr>
          <w:sz w:val="32"/>
          <w:szCs w:val="32"/>
        </w:rPr>
        <w:t>людям</w:t>
      </w:r>
      <w:r w:rsidRPr="00242204">
        <w:rPr>
          <w:sz w:val="32"/>
          <w:szCs w:val="32"/>
        </w:rPr>
        <w:t xml:space="preserve">, </w:t>
      </w:r>
      <w:r>
        <w:rPr>
          <w:sz w:val="32"/>
          <w:szCs w:val="32"/>
        </w:rPr>
        <w:t xml:space="preserve">и </w:t>
      </w:r>
      <w:r w:rsidRPr="00242204">
        <w:rPr>
          <w:sz w:val="32"/>
          <w:szCs w:val="32"/>
        </w:rPr>
        <w:t>великим пророком</w:t>
      </w:r>
      <w:r>
        <w:rPr>
          <w:sz w:val="32"/>
          <w:szCs w:val="32"/>
        </w:rPr>
        <w:t>, отправленным</w:t>
      </w:r>
      <w:r w:rsidRPr="00242204">
        <w:rPr>
          <w:sz w:val="32"/>
          <w:szCs w:val="32"/>
        </w:rPr>
        <w:t xml:space="preserve"> к сынам </w:t>
      </w:r>
      <w:proofErr w:type="spellStart"/>
      <w:r w:rsidRPr="00242204">
        <w:rPr>
          <w:sz w:val="32"/>
          <w:szCs w:val="32"/>
        </w:rPr>
        <w:t>Исраиля</w:t>
      </w:r>
      <w:proofErr w:type="spellEnd"/>
      <w:r>
        <w:rPr>
          <w:sz w:val="32"/>
          <w:szCs w:val="32"/>
        </w:rPr>
        <w:t>; он</w:t>
      </w:r>
      <w:r w:rsidRPr="00242204">
        <w:rPr>
          <w:sz w:val="32"/>
          <w:szCs w:val="32"/>
        </w:rPr>
        <w:t xml:space="preserve"> приказывал людям поклоняться Единому Аллаху и </w:t>
      </w:r>
      <w:r>
        <w:rPr>
          <w:sz w:val="32"/>
          <w:szCs w:val="32"/>
        </w:rPr>
        <w:t>оставить</w:t>
      </w:r>
      <w:r w:rsidRPr="00242204">
        <w:rPr>
          <w:sz w:val="32"/>
          <w:szCs w:val="32"/>
        </w:rPr>
        <w:t xml:space="preserve"> поклонение </w:t>
      </w:r>
      <w:r>
        <w:rPr>
          <w:sz w:val="32"/>
          <w:szCs w:val="32"/>
        </w:rPr>
        <w:t>чему бы то ни было помимо Него;</w:t>
      </w:r>
      <w:r w:rsidRPr="00242204">
        <w:rPr>
          <w:sz w:val="32"/>
          <w:szCs w:val="32"/>
        </w:rPr>
        <w:t xml:space="preserve"> Всевышний ниспослал ему </w:t>
      </w:r>
      <w:proofErr w:type="spellStart"/>
      <w:r>
        <w:rPr>
          <w:sz w:val="32"/>
          <w:szCs w:val="32"/>
        </w:rPr>
        <w:t>Инджиль</w:t>
      </w:r>
      <w:proofErr w:type="spellEnd"/>
      <w:r>
        <w:rPr>
          <w:sz w:val="32"/>
          <w:szCs w:val="32"/>
        </w:rPr>
        <w:t xml:space="preserve"> с</w:t>
      </w:r>
      <w:r w:rsidR="005574F0">
        <w:rPr>
          <w:sz w:val="32"/>
          <w:szCs w:val="32"/>
        </w:rPr>
        <w:t xml:space="preserve"> </w:t>
      </w:r>
      <w:r>
        <w:rPr>
          <w:sz w:val="32"/>
          <w:szCs w:val="32"/>
        </w:rPr>
        <w:t>руководством</w:t>
      </w:r>
      <w:r w:rsidRPr="00242204">
        <w:rPr>
          <w:sz w:val="32"/>
          <w:szCs w:val="32"/>
        </w:rPr>
        <w:t xml:space="preserve"> и </w:t>
      </w:r>
      <w:r>
        <w:rPr>
          <w:sz w:val="32"/>
          <w:szCs w:val="32"/>
        </w:rPr>
        <w:t>светом</w:t>
      </w:r>
      <w:r w:rsidRPr="00242204">
        <w:rPr>
          <w:sz w:val="32"/>
          <w:szCs w:val="32"/>
        </w:rPr>
        <w:t xml:space="preserve">. </w:t>
      </w:r>
    </w:p>
    <w:p w14:paraId="2B779B0C" w14:textId="77777777" w:rsidR="00FB2D0C" w:rsidRPr="00242204" w:rsidRDefault="00FB2D0C" w:rsidP="005574F0">
      <w:pPr>
        <w:spacing w:after="0" w:line="276" w:lineRule="auto"/>
        <w:ind w:firstLine="720"/>
        <w:jc w:val="both"/>
        <w:rPr>
          <w:sz w:val="32"/>
          <w:szCs w:val="32"/>
        </w:rPr>
      </w:pPr>
      <w:r w:rsidRPr="00242204">
        <w:rPr>
          <w:sz w:val="32"/>
          <w:szCs w:val="32"/>
        </w:rPr>
        <w:t>Также Коран разъяснил, что Всевышний отменил</w:t>
      </w:r>
      <w:r>
        <w:rPr>
          <w:sz w:val="32"/>
          <w:szCs w:val="32"/>
        </w:rPr>
        <w:t xml:space="preserve"> и</w:t>
      </w:r>
      <w:r w:rsidRPr="00242204">
        <w:rPr>
          <w:sz w:val="32"/>
          <w:szCs w:val="32"/>
        </w:rPr>
        <w:t xml:space="preserve"> закон Мессии</w:t>
      </w:r>
      <w:r>
        <w:rPr>
          <w:sz w:val="32"/>
          <w:szCs w:val="32"/>
        </w:rPr>
        <w:t>,</w:t>
      </w:r>
      <w:r w:rsidRPr="00242204">
        <w:rPr>
          <w:sz w:val="32"/>
          <w:szCs w:val="32"/>
        </w:rPr>
        <w:t xml:space="preserve"> и </w:t>
      </w:r>
      <w:r>
        <w:rPr>
          <w:sz w:val="32"/>
          <w:szCs w:val="32"/>
        </w:rPr>
        <w:t>законы</w:t>
      </w:r>
      <w:r w:rsidR="005574F0">
        <w:rPr>
          <w:sz w:val="32"/>
          <w:szCs w:val="32"/>
        </w:rPr>
        <w:t xml:space="preserve"> </w:t>
      </w:r>
      <w:r>
        <w:rPr>
          <w:sz w:val="32"/>
          <w:szCs w:val="32"/>
        </w:rPr>
        <w:t>предыдущих</w:t>
      </w:r>
      <w:r w:rsidRPr="00242204">
        <w:rPr>
          <w:sz w:val="32"/>
          <w:szCs w:val="32"/>
        </w:rPr>
        <w:t xml:space="preserve"> пророков</w:t>
      </w:r>
      <w:r>
        <w:rPr>
          <w:sz w:val="32"/>
          <w:szCs w:val="32"/>
        </w:rPr>
        <w:t xml:space="preserve"> и заменил их</w:t>
      </w:r>
      <w:r w:rsidRPr="00242204">
        <w:rPr>
          <w:sz w:val="32"/>
          <w:szCs w:val="32"/>
        </w:rPr>
        <w:t xml:space="preserve"> законами Ислама, которые</w:t>
      </w:r>
      <w:r>
        <w:rPr>
          <w:sz w:val="32"/>
          <w:szCs w:val="32"/>
        </w:rPr>
        <w:t xml:space="preserve"> стали</w:t>
      </w:r>
      <w:r w:rsidRPr="00242204">
        <w:rPr>
          <w:sz w:val="32"/>
          <w:szCs w:val="32"/>
        </w:rPr>
        <w:t xml:space="preserve"> единственными </w:t>
      </w:r>
      <w:r>
        <w:rPr>
          <w:sz w:val="32"/>
          <w:szCs w:val="32"/>
        </w:rPr>
        <w:t>возможными</w:t>
      </w:r>
      <w:r w:rsidRPr="00242204">
        <w:rPr>
          <w:sz w:val="32"/>
          <w:szCs w:val="32"/>
        </w:rPr>
        <w:t xml:space="preserve"> законами, </w:t>
      </w:r>
      <w:r>
        <w:rPr>
          <w:sz w:val="32"/>
          <w:szCs w:val="32"/>
        </w:rPr>
        <w:t>далекими</w:t>
      </w:r>
      <w:r w:rsidRPr="00242204">
        <w:rPr>
          <w:sz w:val="32"/>
          <w:szCs w:val="32"/>
        </w:rPr>
        <w:t xml:space="preserve"> от </w:t>
      </w:r>
      <w:r>
        <w:rPr>
          <w:sz w:val="32"/>
          <w:szCs w:val="32"/>
        </w:rPr>
        <w:t>любых</w:t>
      </w:r>
      <w:r w:rsidRPr="00242204">
        <w:rPr>
          <w:sz w:val="32"/>
          <w:szCs w:val="32"/>
        </w:rPr>
        <w:t xml:space="preserve"> искажени</w:t>
      </w:r>
      <w:r>
        <w:rPr>
          <w:sz w:val="32"/>
          <w:szCs w:val="32"/>
        </w:rPr>
        <w:t>й и</w:t>
      </w:r>
      <w:r w:rsidRPr="00242204">
        <w:rPr>
          <w:sz w:val="32"/>
          <w:szCs w:val="32"/>
        </w:rPr>
        <w:t xml:space="preserve"> заблуждений.</w:t>
      </w:r>
    </w:p>
    <w:p w14:paraId="0E7DF6F0" w14:textId="77777777" w:rsidR="00C76F6B" w:rsidRDefault="00FB2D0C" w:rsidP="005574F0">
      <w:pPr>
        <w:spacing w:after="0" w:line="276" w:lineRule="auto"/>
        <w:ind w:firstLine="720"/>
        <w:jc w:val="both"/>
        <w:rPr>
          <w:sz w:val="32"/>
          <w:szCs w:val="32"/>
          <w:rtl/>
        </w:rPr>
      </w:pPr>
      <w:r w:rsidRPr="00242204">
        <w:rPr>
          <w:sz w:val="32"/>
          <w:szCs w:val="32"/>
        </w:rPr>
        <w:t xml:space="preserve">Всевышний в Коране </w:t>
      </w:r>
      <w:r>
        <w:rPr>
          <w:sz w:val="32"/>
          <w:szCs w:val="32"/>
        </w:rPr>
        <w:t xml:space="preserve">сурово </w:t>
      </w:r>
      <w:r w:rsidRPr="00242204">
        <w:rPr>
          <w:sz w:val="32"/>
          <w:szCs w:val="32"/>
        </w:rPr>
        <w:t xml:space="preserve">порицает тех, кто считает, что Он взял себе сына: </w:t>
      </w:r>
    </w:p>
    <w:p w14:paraId="1F2F6C73" w14:textId="7A7C21DE" w:rsidR="00C76F6B" w:rsidRPr="00C76F6B" w:rsidRDefault="00C76F6B" w:rsidP="00C76F6B">
      <w:pPr>
        <w:spacing w:after="0" w:line="276" w:lineRule="auto"/>
        <w:jc w:val="center"/>
        <w:rPr>
          <w:rFonts w:ascii="Calibri" w:hAnsi="Calibri"/>
          <w:sz w:val="32"/>
          <w:szCs w:val="32"/>
          <w:rtl/>
        </w:rPr>
      </w:pPr>
      <w:r>
        <w:rPr>
          <w:rFonts w:ascii="QCF2BSML" w:hAnsi="QCF2BSML" w:cs="QCF2BSML"/>
          <w:color w:val="000000"/>
          <w:sz w:val="33"/>
          <w:szCs w:val="33"/>
          <w:rtl/>
        </w:rPr>
        <w:t>ﱡﭐ</w:t>
      </w:r>
      <w:r>
        <w:rPr>
          <w:rFonts w:ascii="QCF2311" w:hAnsi="QCF2311" w:cs="QCF2311"/>
          <w:color w:val="000000"/>
          <w:sz w:val="2"/>
          <w:szCs w:val="2"/>
          <w:rtl/>
        </w:rPr>
        <w:t xml:space="preserve"> </w:t>
      </w:r>
      <w:r>
        <w:rPr>
          <w:rFonts w:ascii="QCF2311" w:hAnsi="QCF2311" w:cs="QCF2311"/>
          <w:color w:val="000000"/>
          <w:sz w:val="33"/>
          <w:szCs w:val="33"/>
          <w:rtl/>
        </w:rPr>
        <w:t>ﲞ</w:t>
      </w:r>
      <w:r>
        <w:rPr>
          <w:rFonts w:ascii="QCF2311" w:hAnsi="QCF2311" w:cs="QCF2311"/>
          <w:color w:val="000000"/>
          <w:sz w:val="2"/>
          <w:szCs w:val="2"/>
          <w:rtl/>
        </w:rPr>
        <w:t xml:space="preserve"> </w:t>
      </w:r>
      <w:r>
        <w:rPr>
          <w:rFonts w:ascii="QCF2311" w:hAnsi="QCF2311" w:cs="QCF2311"/>
          <w:color w:val="000000"/>
          <w:sz w:val="33"/>
          <w:szCs w:val="33"/>
          <w:rtl/>
        </w:rPr>
        <w:t>ﲟ</w:t>
      </w:r>
      <w:r>
        <w:rPr>
          <w:rFonts w:ascii="QCF2311" w:hAnsi="QCF2311" w:cs="QCF2311"/>
          <w:color w:val="000000"/>
          <w:sz w:val="2"/>
          <w:szCs w:val="2"/>
          <w:rtl/>
        </w:rPr>
        <w:t xml:space="preserve"> </w:t>
      </w:r>
      <w:r>
        <w:rPr>
          <w:rFonts w:ascii="QCF2311" w:hAnsi="QCF2311" w:cs="QCF2311"/>
          <w:color w:val="000000"/>
          <w:sz w:val="33"/>
          <w:szCs w:val="33"/>
          <w:rtl/>
        </w:rPr>
        <w:t>ﲠ</w:t>
      </w:r>
      <w:r>
        <w:rPr>
          <w:rFonts w:ascii="QCF2311" w:hAnsi="QCF2311" w:cs="QCF2311"/>
          <w:color w:val="000000"/>
          <w:sz w:val="2"/>
          <w:szCs w:val="2"/>
          <w:rtl/>
        </w:rPr>
        <w:t xml:space="preserve"> </w:t>
      </w:r>
      <w:r>
        <w:rPr>
          <w:rFonts w:ascii="QCF2311" w:hAnsi="QCF2311" w:cs="QCF2311"/>
          <w:color w:val="000000"/>
          <w:sz w:val="33"/>
          <w:szCs w:val="33"/>
          <w:rtl/>
        </w:rPr>
        <w:t>ﲡ</w:t>
      </w:r>
      <w:r>
        <w:rPr>
          <w:rFonts w:ascii="QCF2311" w:hAnsi="QCF2311" w:cs="QCF2311"/>
          <w:color w:val="000000"/>
          <w:sz w:val="2"/>
          <w:szCs w:val="2"/>
          <w:rtl/>
        </w:rPr>
        <w:t xml:space="preserve"> </w:t>
      </w:r>
      <w:r>
        <w:rPr>
          <w:rFonts w:ascii="QCF2311" w:hAnsi="QCF2311" w:cs="QCF2311"/>
          <w:color w:val="000000"/>
          <w:sz w:val="33"/>
          <w:szCs w:val="33"/>
          <w:rtl/>
        </w:rPr>
        <w:t>ﲢ</w:t>
      </w:r>
      <w:r>
        <w:rPr>
          <w:rFonts w:ascii="QCF2311" w:hAnsi="QCF2311" w:cs="QCF2311"/>
          <w:color w:val="000000"/>
          <w:sz w:val="2"/>
          <w:szCs w:val="2"/>
          <w:rtl/>
        </w:rPr>
        <w:t xml:space="preserve"> </w:t>
      </w:r>
      <w:r>
        <w:rPr>
          <w:rFonts w:ascii="QCF2311" w:hAnsi="QCF2311" w:cs="QCF2311"/>
          <w:color w:val="000000"/>
          <w:sz w:val="33"/>
          <w:szCs w:val="33"/>
          <w:rtl/>
        </w:rPr>
        <w:t>ﲣ</w:t>
      </w:r>
      <w:r>
        <w:rPr>
          <w:rFonts w:ascii="QCF2311" w:hAnsi="QCF2311" w:cs="QCF2311"/>
          <w:color w:val="000000"/>
          <w:sz w:val="2"/>
          <w:szCs w:val="2"/>
          <w:rtl/>
        </w:rPr>
        <w:t xml:space="preserve">  </w:t>
      </w:r>
      <w:r>
        <w:rPr>
          <w:rFonts w:ascii="QCF2311" w:hAnsi="QCF2311" w:cs="QCF2311"/>
          <w:color w:val="000000"/>
          <w:sz w:val="33"/>
          <w:szCs w:val="33"/>
          <w:rtl/>
        </w:rPr>
        <w:t>ﲤ</w:t>
      </w:r>
      <w:r>
        <w:rPr>
          <w:rFonts w:ascii="QCF2311" w:hAnsi="QCF2311" w:cs="QCF2311"/>
          <w:color w:val="000000"/>
          <w:sz w:val="2"/>
          <w:szCs w:val="2"/>
          <w:rtl/>
        </w:rPr>
        <w:t xml:space="preserve"> </w:t>
      </w:r>
      <w:r>
        <w:rPr>
          <w:rFonts w:ascii="QCF2311" w:hAnsi="QCF2311" w:cs="QCF2311"/>
          <w:color w:val="000000"/>
          <w:sz w:val="33"/>
          <w:szCs w:val="33"/>
          <w:rtl/>
        </w:rPr>
        <w:t>ﲥ</w:t>
      </w:r>
      <w:r>
        <w:rPr>
          <w:rFonts w:ascii="QCF2311" w:hAnsi="QCF2311" w:cs="QCF2311"/>
          <w:color w:val="000000"/>
          <w:sz w:val="2"/>
          <w:szCs w:val="2"/>
          <w:rtl/>
        </w:rPr>
        <w:t xml:space="preserve"> </w:t>
      </w:r>
      <w:r>
        <w:rPr>
          <w:rFonts w:ascii="QCF2311" w:hAnsi="QCF2311" w:cs="QCF2311"/>
          <w:color w:val="000000"/>
          <w:sz w:val="33"/>
          <w:szCs w:val="33"/>
          <w:rtl/>
        </w:rPr>
        <w:t>ﲦ</w:t>
      </w:r>
      <w:r>
        <w:rPr>
          <w:rFonts w:ascii="QCF2311" w:hAnsi="QCF2311" w:cs="QCF2311"/>
          <w:color w:val="000000"/>
          <w:sz w:val="2"/>
          <w:szCs w:val="2"/>
          <w:rtl/>
        </w:rPr>
        <w:t xml:space="preserve"> </w:t>
      </w:r>
      <w:r>
        <w:rPr>
          <w:rFonts w:ascii="QCF2311" w:hAnsi="QCF2311" w:cs="QCF2311"/>
          <w:color w:val="000000"/>
          <w:sz w:val="33"/>
          <w:szCs w:val="33"/>
          <w:rtl/>
        </w:rPr>
        <w:t>ﲧ</w:t>
      </w:r>
      <w:r>
        <w:rPr>
          <w:rFonts w:ascii="QCF2311" w:hAnsi="QCF2311" w:cs="QCF2311"/>
          <w:color w:val="000000"/>
          <w:sz w:val="2"/>
          <w:szCs w:val="2"/>
          <w:rtl/>
        </w:rPr>
        <w:t xml:space="preserve"> </w:t>
      </w:r>
      <w:r>
        <w:rPr>
          <w:rFonts w:ascii="QCF2311" w:hAnsi="QCF2311" w:cs="QCF2311"/>
          <w:color w:val="000000"/>
          <w:sz w:val="33"/>
          <w:szCs w:val="33"/>
          <w:rtl/>
        </w:rPr>
        <w:t>ﲨ</w:t>
      </w:r>
      <w:r>
        <w:rPr>
          <w:rFonts w:ascii="QCF2311" w:hAnsi="QCF2311" w:cs="QCF2311"/>
          <w:color w:val="000000"/>
          <w:sz w:val="2"/>
          <w:szCs w:val="2"/>
          <w:rtl/>
        </w:rPr>
        <w:t xml:space="preserve"> </w:t>
      </w:r>
      <w:r>
        <w:rPr>
          <w:rFonts w:ascii="QCF2311" w:hAnsi="QCF2311" w:cs="QCF2311"/>
          <w:color w:val="000000"/>
          <w:sz w:val="33"/>
          <w:szCs w:val="33"/>
          <w:rtl/>
        </w:rPr>
        <w:t>ﲩ</w:t>
      </w:r>
      <w:r>
        <w:rPr>
          <w:rFonts w:ascii="QCF2311" w:hAnsi="QCF2311" w:cs="QCF2311"/>
          <w:color w:val="000000"/>
          <w:sz w:val="2"/>
          <w:szCs w:val="2"/>
          <w:rtl/>
        </w:rPr>
        <w:t xml:space="preserve"> </w:t>
      </w:r>
      <w:r>
        <w:rPr>
          <w:rFonts w:ascii="QCF2311" w:hAnsi="QCF2311" w:cs="QCF2311"/>
          <w:color w:val="000000"/>
          <w:sz w:val="33"/>
          <w:szCs w:val="33"/>
          <w:rtl/>
        </w:rPr>
        <w:t>ﲪ</w:t>
      </w:r>
      <w:r>
        <w:rPr>
          <w:rFonts w:ascii="QCF2311" w:hAnsi="QCF2311" w:cs="QCF2311"/>
          <w:color w:val="000000"/>
          <w:sz w:val="2"/>
          <w:szCs w:val="2"/>
          <w:rtl/>
        </w:rPr>
        <w:t xml:space="preserve"> </w:t>
      </w:r>
      <w:r>
        <w:rPr>
          <w:rFonts w:ascii="QCF2311" w:hAnsi="QCF2311" w:cs="QCF2311"/>
          <w:color w:val="000000"/>
          <w:sz w:val="33"/>
          <w:szCs w:val="33"/>
          <w:rtl/>
        </w:rPr>
        <w:t>ﲫ</w:t>
      </w:r>
      <w:r>
        <w:rPr>
          <w:rFonts w:ascii="QCF2311" w:hAnsi="QCF2311" w:cs="QCF2311"/>
          <w:color w:val="000000"/>
          <w:sz w:val="2"/>
          <w:szCs w:val="2"/>
          <w:rtl/>
        </w:rPr>
        <w:t xml:space="preserve">  </w:t>
      </w:r>
      <w:r>
        <w:rPr>
          <w:rFonts w:ascii="QCF2311" w:hAnsi="QCF2311" w:cs="QCF2311"/>
          <w:color w:val="000000"/>
          <w:sz w:val="33"/>
          <w:szCs w:val="33"/>
          <w:rtl/>
        </w:rPr>
        <w:t>ﲬ</w:t>
      </w:r>
      <w:r>
        <w:rPr>
          <w:rFonts w:ascii="QCF2311" w:hAnsi="QCF2311" w:cs="QCF2311"/>
          <w:color w:val="000000"/>
          <w:sz w:val="2"/>
          <w:szCs w:val="2"/>
          <w:rtl/>
        </w:rPr>
        <w:t xml:space="preserve"> </w:t>
      </w:r>
      <w:r>
        <w:rPr>
          <w:rFonts w:ascii="QCF2311" w:hAnsi="QCF2311" w:cs="QCF2311"/>
          <w:color w:val="000000"/>
          <w:sz w:val="33"/>
          <w:szCs w:val="33"/>
          <w:rtl/>
        </w:rPr>
        <w:t>ﲭ</w:t>
      </w:r>
      <w:r>
        <w:rPr>
          <w:rFonts w:ascii="QCF2311" w:hAnsi="QCF2311" w:cs="QCF2311"/>
          <w:color w:val="000000"/>
          <w:sz w:val="2"/>
          <w:szCs w:val="2"/>
          <w:rtl/>
        </w:rPr>
        <w:t xml:space="preserve"> </w:t>
      </w:r>
      <w:r>
        <w:rPr>
          <w:rFonts w:ascii="QCF2311" w:hAnsi="QCF2311" w:cs="QCF2311"/>
          <w:color w:val="000000"/>
          <w:sz w:val="33"/>
          <w:szCs w:val="33"/>
          <w:rtl/>
        </w:rPr>
        <w:t>ﲮ</w:t>
      </w:r>
      <w:r>
        <w:rPr>
          <w:rFonts w:ascii="QCF2311" w:hAnsi="QCF2311" w:cs="QCF2311"/>
          <w:color w:val="000000"/>
          <w:sz w:val="2"/>
          <w:szCs w:val="2"/>
          <w:rtl/>
        </w:rPr>
        <w:t xml:space="preserve"> </w:t>
      </w:r>
      <w:r>
        <w:rPr>
          <w:rFonts w:ascii="QCF2311" w:hAnsi="QCF2311" w:cs="QCF2311"/>
          <w:color w:val="000000"/>
          <w:sz w:val="33"/>
          <w:szCs w:val="33"/>
          <w:rtl/>
        </w:rPr>
        <w:t>ﲯ</w:t>
      </w:r>
      <w:r>
        <w:rPr>
          <w:rFonts w:ascii="QCF2311" w:hAnsi="QCF2311" w:cs="QCF2311"/>
          <w:color w:val="000000"/>
          <w:sz w:val="2"/>
          <w:szCs w:val="2"/>
          <w:rtl/>
        </w:rPr>
        <w:t xml:space="preserve"> </w:t>
      </w:r>
      <w:r>
        <w:rPr>
          <w:rFonts w:ascii="QCF2311" w:hAnsi="QCF2311" w:cs="QCF2311"/>
          <w:color w:val="000000"/>
          <w:sz w:val="33"/>
          <w:szCs w:val="33"/>
          <w:rtl/>
        </w:rPr>
        <w:t>ﲰ</w:t>
      </w:r>
      <w:r>
        <w:rPr>
          <w:rFonts w:ascii="QCF2311" w:hAnsi="QCF2311" w:cs="QCF2311"/>
          <w:color w:val="000000"/>
          <w:sz w:val="2"/>
          <w:szCs w:val="2"/>
          <w:rtl/>
        </w:rPr>
        <w:t xml:space="preserve"> </w:t>
      </w:r>
      <w:r>
        <w:rPr>
          <w:rFonts w:ascii="QCF2311" w:hAnsi="QCF2311" w:cs="QCF2311"/>
          <w:color w:val="000000"/>
          <w:sz w:val="33"/>
          <w:szCs w:val="33"/>
          <w:rtl/>
        </w:rPr>
        <w:t>ﲱ</w:t>
      </w:r>
      <w:r>
        <w:rPr>
          <w:rFonts w:ascii="QCF2311" w:hAnsi="QCF2311" w:cs="QCF2311"/>
          <w:color w:val="000000"/>
          <w:sz w:val="2"/>
          <w:szCs w:val="2"/>
          <w:rtl/>
        </w:rPr>
        <w:t xml:space="preserve"> </w:t>
      </w:r>
      <w:r>
        <w:rPr>
          <w:rFonts w:ascii="QCF2311" w:hAnsi="QCF2311" w:cs="QCF2311"/>
          <w:color w:val="000000"/>
          <w:sz w:val="33"/>
          <w:szCs w:val="33"/>
          <w:rtl/>
        </w:rPr>
        <w:t>ﲲ</w:t>
      </w:r>
      <w:r>
        <w:rPr>
          <w:rFonts w:ascii="QCF2311" w:hAnsi="QCF2311" w:cs="QCF2311"/>
          <w:color w:val="000000"/>
          <w:sz w:val="2"/>
          <w:szCs w:val="2"/>
          <w:rtl/>
        </w:rPr>
        <w:t xml:space="preserve"> </w:t>
      </w:r>
      <w:r>
        <w:rPr>
          <w:rFonts w:ascii="QCF2311" w:hAnsi="QCF2311" w:cs="QCF2311"/>
          <w:color w:val="000000"/>
          <w:sz w:val="33"/>
          <w:szCs w:val="33"/>
          <w:rtl/>
        </w:rPr>
        <w:t>ﲳ</w:t>
      </w:r>
      <w:r>
        <w:rPr>
          <w:rFonts w:ascii="QCF2311" w:hAnsi="QCF2311" w:cs="QCF2311"/>
          <w:color w:val="000000"/>
          <w:sz w:val="2"/>
          <w:szCs w:val="2"/>
          <w:rtl/>
        </w:rPr>
        <w:t xml:space="preserve"> </w:t>
      </w:r>
      <w:r>
        <w:rPr>
          <w:rFonts w:ascii="QCF2311" w:hAnsi="QCF2311" w:cs="QCF2311"/>
          <w:color w:val="000000"/>
          <w:sz w:val="33"/>
          <w:szCs w:val="33"/>
          <w:rtl/>
        </w:rPr>
        <w:t>ﲴ</w:t>
      </w:r>
      <w:r>
        <w:rPr>
          <w:rFonts w:ascii="QCF2311" w:hAnsi="QCF2311" w:cs="QCF2311"/>
          <w:color w:val="000000"/>
          <w:sz w:val="2"/>
          <w:szCs w:val="2"/>
          <w:rtl/>
        </w:rPr>
        <w:t xml:space="preserve"> </w:t>
      </w:r>
      <w:r>
        <w:rPr>
          <w:rFonts w:ascii="QCF2311" w:hAnsi="QCF2311" w:cs="QCF2311"/>
          <w:color w:val="000000"/>
          <w:sz w:val="33"/>
          <w:szCs w:val="33"/>
          <w:rtl/>
        </w:rPr>
        <w:t>ﲵ</w:t>
      </w:r>
      <w:r>
        <w:rPr>
          <w:rFonts w:ascii="QCF2311" w:hAnsi="QCF2311" w:cs="QCF2311"/>
          <w:color w:val="000000"/>
          <w:sz w:val="2"/>
          <w:szCs w:val="2"/>
          <w:rtl/>
        </w:rPr>
        <w:t xml:space="preserve">  </w:t>
      </w:r>
      <w:r>
        <w:rPr>
          <w:rFonts w:ascii="QCF2311" w:hAnsi="QCF2311" w:cs="QCF2311"/>
          <w:color w:val="000000"/>
          <w:sz w:val="33"/>
          <w:szCs w:val="33"/>
          <w:rtl/>
        </w:rPr>
        <w:t>ﲶ</w:t>
      </w:r>
      <w:r>
        <w:rPr>
          <w:rFonts w:ascii="QCF2311" w:hAnsi="QCF2311" w:cs="QCF2311"/>
          <w:color w:val="000000"/>
          <w:sz w:val="2"/>
          <w:szCs w:val="2"/>
          <w:rtl/>
        </w:rPr>
        <w:t xml:space="preserve"> </w:t>
      </w:r>
      <w:r>
        <w:rPr>
          <w:rFonts w:ascii="QCF2311" w:hAnsi="QCF2311" w:cs="QCF2311"/>
          <w:color w:val="000000"/>
          <w:sz w:val="33"/>
          <w:szCs w:val="33"/>
          <w:rtl/>
        </w:rPr>
        <w:t>ﲷ</w:t>
      </w:r>
      <w:r>
        <w:rPr>
          <w:rFonts w:ascii="QCF2311" w:hAnsi="QCF2311" w:cs="QCF2311"/>
          <w:color w:val="000000"/>
          <w:sz w:val="2"/>
          <w:szCs w:val="2"/>
          <w:rtl/>
        </w:rPr>
        <w:t xml:space="preserve"> </w:t>
      </w:r>
      <w:r>
        <w:rPr>
          <w:rFonts w:ascii="QCF2311" w:hAnsi="QCF2311" w:cs="QCF2311"/>
          <w:color w:val="000000"/>
          <w:sz w:val="33"/>
          <w:szCs w:val="33"/>
          <w:rtl/>
        </w:rPr>
        <w:t>ﲸ</w:t>
      </w:r>
      <w:r>
        <w:rPr>
          <w:rFonts w:ascii="QCF2311" w:hAnsi="QCF2311" w:cs="QCF2311"/>
          <w:color w:val="000000"/>
          <w:sz w:val="2"/>
          <w:szCs w:val="2"/>
          <w:rtl/>
        </w:rPr>
        <w:t xml:space="preserve"> </w:t>
      </w:r>
      <w:r>
        <w:rPr>
          <w:rFonts w:ascii="QCF2311" w:hAnsi="QCF2311" w:cs="QCF2311"/>
          <w:color w:val="000000"/>
          <w:sz w:val="33"/>
          <w:szCs w:val="33"/>
          <w:rtl/>
        </w:rPr>
        <w:t>ﲹ</w:t>
      </w:r>
      <w:r>
        <w:rPr>
          <w:rFonts w:ascii="QCF2311" w:hAnsi="QCF2311" w:cs="QCF2311"/>
          <w:color w:val="000000"/>
          <w:sz w:val="2"/>
          <w:szCs w:val="2"/>
          <w:rtl/>
        </w:rPr>
        <w:t xml:space="preserve"> </w:t>
      </w:r>
      <w:r>
        <w:rPr>
          <w:rFonts w:ascii="QCF2311" w:hAnsi="QCF2311" w:cs="QCF2311"/>
          <w:color w:val="000000"/>
          <w:sz w:val="33"/>
          <w:szCs w:val="33"/>
          <w:rtl/>
        </w:rPr>
        <w:t>ﲺ</w:t>
      </w:r>
      <w:r>
        <w:rPr>
          <w:rFonts w:ascii="QCF2311" w:hAnsi="QCF2311" w:cs="QCF2311"/>
          <w:color w:val="000000"/>
          <w:sz w:val="2"/>
          <w:szCs w:val="2"/>
          <w:rtl/>
        </w:rPr>
        <w:t xml:space="preserve"> </w:t>
      </w:r>
      <w:r>
        <w:rPr>
          <w:rFonts w:ascii="QCF2311" w:hAnsi="QCF2311" w:cs="QCF2311"/>
          <w:color w:val="000000"/>
          <w:sz w:val="33"/>
          <w:szCs w:val="33"/>
          <w:rtl/>
        </w:rPr>
        <w:t>ﲻ</w:t>
      </w:r>
      <w:r>
        <w:rPr>
          <w:rFonts w:ascii="QCF2311" w:hAnsi="QCF2311" w:cs="QCF2311"/>
          <w:color w:val="000000"/>
          <w:sz w:val="2"/>
          <w:szCs w:val="2"/>
          <w:rtl/>
        </w:rPr>
        <w:t xml:space="preserve"> </w:t>
      </w:r>
      <w:r>
        <w:rPr>
          <w:rFonts w:ascii="QCF2311" w:hAnsi="QCF2311" w:cs="QCF2311"/>
          <w:color w:val="000000"/>
          <w:sz w:val="33"/>
          <w:szCs w:val="33"/>
          <w:rtl/>
        </w:rPr>
        <w:t>ﲼ</w:t>
      </w:r>
      <w:r>
        <w:rPr>
          <w:rFonts w:ascii="QCF2311" w:hAnsi="QCF2311" w:cs="QCF2311"/>
          <w:color w:val="000000"/>
          <w:sz w:val="2"/>
          <w:szCs w:val="2"/>
          <w:rtl/>
        </w:rPr>
        <w:t xml:space="preserve"> </w:t>
      </w:r>
      <w:r>
        <w:rPr>
          <w:rFonts w:ascii="QCF2311" w:hAnsi="QCF2311" w:cs="QCF2311"/>
          <w:color w:val="000000"/>
          <w:sz w:val="33"/>
          <w:szCs w:val="33"/>
          <w:rtl/>
        </w:rPr>
        <w:t>ﲽ</w:t>
      </w:r>
      <w:r>
        <w:rPr>
          <w:rFonts w:ascii="QCF2311" w:hAnsi="QCF2311" w:cs="QCF2311"/>
          <w:color w:val="000000"/>
          <w:sz w:val="2"/>
          <w:szCs w:val="2"/>
          <w:rtl/>
        </w:rPr>
        <w:t xml:space="preserve"> </w:t>
      </w:r>
      <w:r>
        <w:rPr>
          <w:rFonts w:ascii="QCF2BSML" w:hAnsi="QCF2BSML" w:cs="QCF2BSML"/>
          <w:color w:val="000000"/>
          <w:sz w:val="33"/>
          <w:szCs w:val="33"/>
          <w:rtl/>
        </w:rPr>
        <w:t>ﱠ</w:t>
      </w:r>
    </w:p>
    <w:p w14:paraId="2683D9ED" w14:textId="11770CB6" w:rsidR="00FB2D0C" w:rsidRPr="00242204" w:rsidRDefault="00FB2D0C" w:rsidP="005574F0">
      <w:pPr>
        <w:spacing w:after="0" w:line="276" w:lineRule="auto"/>
        <w:ind w:firstLine="720"/>
        <w:jc w:val="both"/>
        <w:rPr>
          <w:sz w:val="32"/>
          <w:szCs w:val="32"/>
        </w:rPr>
      </w:pPr>
      <w:r w:rsidRPr="0012254B">
        <w:rPr>
          <w:b/>
          <w:bCs/>
          <w:sz w:val="32"/>
          <w:szCs w:val="32"/>
        </w:rPr>
        <w:t xml:space="preserve">«Они говорят: “Милостивый взял Себе сына”. Этим вы совершаете ужасное злодеяние. Небо готово расколоться, земля готова разверзнуться, а горы готовы рассыпаться в прах от того, что они приписывают Милостивому сына. Не подобает Милостивому иметь сына!» </w:t>
      </w:r>
      <w:r w:rsidRPr="0002722A">
        <w:rPr>
          <w:sz w:val="32"/>
          <w:szCs w:val="32"/>
        </w:rPr>
        <w:t>[сура «Марьям», аяты 88–92]</w:t>
      </w:r>
    </w:p>
    <w:p w14:paraId="2B4C2646" w14:textId="77777777" w:rsidR="00FB2D0C" w:rsidRPr="00242204" w:rsidRDefault="00FB2D0C" w:rsidP="005574F0">
      <w:pPr>
        <w:spacing w:after="0" w:line="276" w:lineRule="auto"/>
        <w:ind w:firstLine="720"/>
        <w:jc w:val="both"/>
        <w:rPr>
          <w:sz w:val="32"/>
          <w:szCs w:val="32"/>
        </w:rPr>
      </w:pPr>
      <w:r w:rsidRPr="00242204">
        <w:rPr>
          <w:sz w:val="32"/>
          <w:szCs w:val="32"/>
        </w:rPr>
        <w:t xml:space="preserve">Имя </w:t>
      </w:r>
      <w:r>
        <w:rPr>
          <w:sz w:val="32"/>
          <w:szCs w:val="32"/>
        </w:rPr>
        <w:t>‘Исы</w:t>
      </w:r>
      <w:r w:rsidRPr="00242204">
        <w:rPr>
          <w:sz w:val="32"/>
          <w:szCs w:val="32"/>
        </w:rPr>
        <w:t xml:space="preserve"> упоминается в Коране </w:t>
      </w:r>
      <w:r>
        <w:rPr>
          <w:sz w:val="32"/>
          <w:szCs w:val="32"/>
        </w:rPr>
        <w:t>двадцать пять</w:t>
      </w:r>
      <w:r w:rsidRPr="00242204">
        <w:rPr>
          <w:sz w:val="32"/>
          <w:szCs w:val="32"/>
        </w:rPr>
        <w:t xml:space="preserve"> раз, </w:t>
      </w:r>
      <w:r>
        <w:rPr>
          <w:sz w:val="32"/>
          <w:szCs w:val="32"/>
        </w:rPr>
        <w:t>и</w:t>
      </w:r>
      <w:r w:rsidR="005574F0">
        <w:rPr>
          <w:sz w:val="32"/>
          <w:szCs w:val="32"/>
        </w:rPr>
        <w:t xml:space="preserve"> </w:t>
      </w:r>
      <w:r>
        <w:rPr>
          <w:sz w:val="32"/>
          <w:szCs w:val="32"/>
        </w:rPr>
        <w:t>девять</w:t>
      </w:r>
      <w:r w:rsidRPr="00242204">
        <w:rPr>
          <w:sz w:val="32"/>
          <w:szCs w:val="32"/>
        </w:rPr>
        <w:t xml:space="preserve"> раз</w:t>
      </w:r>
      <w:r w:rsidR="005574F0">
        <w:rPr>
          <w:sz w:val="32"/>
          <w:szCs w:val="32"/>
        </w:rPr>
        <w:t xml:space="preserve"> </w:t>
      </w:r>
      <w:r w:rsidRPr="00242204">
        <w:rPr>
          <w:sz w:val="32"/>
          <w:szCs w:val="32"/>
        </w:rPr>
        <w:t>он упоминается как Мессия</w:t>
      </w:r>
      <w:r>
        <w:rPr>
          <w:sz w:val="32"/>
          <w:szCs w:val="32"/>
        </w:rPr>
        <w:t>;</w:t>
      </w:r>
      <w:r w:rsidRPr="00242204">
        <w:rPr>
          <w:sz w:val="32"/>
          <w:szCs w:val="32"/>
        </w:rPr>
        <w:t xml:space="preserve"> его </w:t>
      </w:r>
      <w:r>
        <w:rPr>
          <w:sz w:val="32"/>
          <w:szCs w:val="32"/>
        </w:rPr>
        <w:t>мать,</w:t>
      </w:r>
      <w:r w:rsidR="005574F0">
        <w:rPr>
          <w:sz w:val="32"/>
          <w:szCs w:val="32"/>
        </w:rPr>
        <w:t xml:space="preserve"> </w:t>
      </w:r>
      <w:r>
        <w:rPr>
          <w:sz w:val="32"/>
          <w:szCs w:val="32"/>
        </w:rPr>
        <w:t>Марьям, упоминается тридцать один</w:t>
      </w:r>
      <w:r w:rsidRPr="00242204">
        <w:rPr>
          <w:sz w:val="32"/>
          <w:szCs w:val="32"/>
        </w:rPr>
        <w:t xml:space="preserve"> раз</w:t>
      </w:r>
      <w:r>
        <w:rPr>
          <w:sz w:val="32"/>
          <w:szCs w:val="32"/>
        </w:rPr>
        <w:t xml:space="preserve"> — и эти упоминания сопряжены с  почтением и уважением,</w:t>
      </w:r>
      <w:r w:rsidRPr="00242204">
        <w:rPr>
          <w:sz w:val="32"/>
          <w:szCs w:val="32"/>
        </w:rPr>
        <w:t xml:space="preserve"> подобаю</w:t>
      </w:r>
      <w:r>
        <w:rPr>
          <w:sz w:val="32"/>
          <w:szCs w:val="32"/>
        </w:rPr>
        <w:t>щими людям,</w:t>
      </w:r>
      <w:r w:rsidRPr="00242204">
        <w:rPr>
          <w:sz w:val="32"/>
          <w:szCs w:val="32"/>
        </w:rPr>
        <w:t xml:space="preserve"> без чрезмерности, </w:t>
      </w:r>
      <w:r>
        <w:rPr>
          <w:sz w:val="32"/>
          <w:szCs w:val="32"/>
        </w:rPr>
        <w:t>доходящей до обожествления.</w:t>
      </w:r>
      <w:r w:rsidR="005574F0">
        <w:rPr>
          <w:sz w:val="32"/>
          <w:szCs w:val="32"/>
        </w:rPr>
        <w:t xml:space="preserve"> </w:t>
      </w:r>
      <w:r>
        <w:rPr>
          <w:sz w:val="32"/>
          <w:szCs w:val="32"/>
        </w:rPr>
        <w:t>О</w:t>
      </w:r>
      <w:r w:rsidRPr="00242204">
        <w:rPr>
          <w:sz w:val="32"/>
          <w:szCs w:val="32"/>
        </w:rPr>
        <w:t>ни поклонялись Аллаху так</w:t>
      </w:r>
      <w:r w:rsidR="005574F0">
        <w:rPr>
          <w:sz w:val="32"/>
          <w:szCs w:val="32"/>
        </w:rPr>
        <w:t xml:space="preserve"> </w:t>
      </w:r>
      <w:r w:rsidRPr="00242204">
        <w:rPr>
          <w:sz w:val="32"/>
          <w:szCs w:val="32"/>
        </w:rPr>
        <w:t xml:space="preserve">же, как мы поклоняемся </w:t>
      </w:r>
      <w:r>
        <w:rPr>
          <w:sz w:val="32"/>
          <w:szCs w:val="32"/>
        </w:rPr>
        <w:t>Е</w:t>
      </w:r>
      <w:r w:rsidRPr="00242204">
        <w:rPr>
          <w:sz w:val="32"/>
          <w:szCs w:val="32"/>
        </w:rPr>
        <w:t>му</w:t>
      </w:r>
      <w:r>
        <w:rPr>
          <w:sz w:val="32"/>
          <w:szCs w:val="32"/>
        </w:rPr>
        <w:t xml:space="preserve">; они </w:t>
      </w:r>
      <w:r w:rsidRPr="00242204">
        <w:rPr>
          <w:sz w:val="32"/>
          <w:szCs w:val="32"/>
        </w:rPr>
        <w:t>надеялись на Рай и искали спасения от Огня подобно остальным людям.</w:t>
      </w:r>
    </w:p>
    <w:p w14:paraId="236528B8" w14:textId="77777777" w:rsidR="005574F0" w:rsidRDefault="00FB2D0C" w:rsidP="005574F0">
      <w:pPr>
        <w:spacing w:after="0" w:line="276" w:lineRule="auto"/>
        <w:ind w:firstLine="720"/>
        <w:jc w:val="both"/>
        <w:rPr>
          <w:sz w:val="32"/>
          <w:szCs w:val="32"/>
        </w:rPr>
      </w:pPr>
      <w:r>
        <w:rPr>
          <w:sz w:val="32"/>
          <w:szCs w:val="32"/>
        </w:rPr>
        <w:t xml:space="preserve">Помимо этого </w:t>
      </w:r>
      <w:r w:rsidRPr="00242204">
        <w:rPr>
          <w:sz w:val="32"/>
          <w:szCs w:val="32"/>
        </w:rPr>
        <w:t xml:space="preserve">Коран </w:t>
      </w:r>
      <w:r>
        <w:rPr>
          <w:sz w:val="32"/>
          <w:szCs w:val="32"/>
        </w:rPr>
        <w:t>сообщает</w:t>
      </w:r>
      <w:r w:rsidRPr="00242204">
        <w:rPr>
          <w:sz w:val="32"/>
          <w:szCs w:val="32"/>
        </w:rPr>
        <w:t xml:space="preserve">, что </w:t>
      </w:r>
      <w:r>
        <w:rPr>
          <w:sz w:val="32"/>
          <w:szCs w:val="32"/>
        </w:rPr>
        <w:t>‘Иса</w:t>
      </w:r>
      <w:r w:rsidRPr="00242204">
        <w:rPr>
          <w:sz w:val="32"/>
          <w:szCs w:val="32"/>
        </w:rPr>
        <w:t xml:space="preserve"> был </w:t>
      </w:r>
      <w:r>
        <w:rPr>
          <w:sz w:val="32"/>
          <w:szCs w:val="32"/>
        </w:rPr>
        <w:t>одним из</w:t>
      </w:r>
      <w:r w:rsidRPr="00242204">
        <w:rPr>
          <w:sz w:val="32"/>
          <w:szCs w:val="32"/>
        </w:rPr>
        <w:t xml:space="preserve"> посланников, </w:t>
      </w:r>
      <w:r w:rsidRPr="00DA717F">
        <w:rPr>
          <w:sz w:val="32"/>
          <w:szCs w:val="32"/>
        </w:rPr>
        <w:t>обладавших решимостью</w:t>
      </w:r>
      <w:r>
        <w:rPr>
          <w:sz w:val="32"/>
          <w:szCs w:val="32"/>
        </w:rPr>
        <w:t>;</w:t>
      </w:r>
      <w:r w:rsidR="005574F0">
        <w:rPr>
          <w:sz w:val="32"/>
          <w:szCs w:val="32"/>
        </w:rPr>
        <w:t xml:space="preserve"> </w:t>
      </w:r>
      <w:r>
        <w:rPr>
          <w:sz w:val="32"/>
          <w:szCs w:val="32"/>
        </w:rPr>
        <w:t>это пять величайших</w:t>
      </w:r>
      <w:r w:rsidR="005574F0">
        <w:rPr>
          <w:sz w:val="32"/>
          <w:szCs w:val="32"/>
        </w:rPr>
        <w:t xml:space="preserve"> </w:t>
      </w:r>
      <w:r>
        <w:rPr>
          <w:sz w:val="32"/>
          <w:szCs w:val="32"/>
        </w:rPr>
        <w:lastRenderedPageBreak/>
        <w:t>посланников</w:t>
      </w:r>
      <w:r w:rsidRPr="00242204">
        <w:rPr>
          <w:sz w:val="32"/>
          <w:szCs w:val="32"/>
        </w:rPr>
        <w:t xml:space="preserve">: </w:t>
      </w:r>
      <w:proofErr w:type="spellStart"/>
      <w:r>
        <w:rPr>
          <w:sz w:val="32"/>
          <w:szCs w:val="32"/>
        </w:rPr>
        <w:t>Нух</w:t>
      </w:r>
      <w:proofErr w:type="spellEnd"/>
      <w:r w:rsidRPr="00242204">
        <w:rPr>
          <w:sz w:val="32"/>
          <w:szCs w:val="32"/>
        </w:rPr>
        <w:t xml:space="preserve">, </w:t>
      </w:r>
      <w:r>
        <w:rPr>
          <w:sz w:val="32"/>
          <w:szCs w:val="32"/>
        </w:rPr>
        <w:t>Ибрахи</w:t>
      </w:r>
      <w:r w:rsidRPr="00242204">
        <w:rPr>
          <w:sz w:val="32"/>
          <w:szCs w:val="32"/>
        </w:rPr>
        <w:t xml:space="preserve">м, </w:t>
      </w:r>
      <w:r>
        <w:rPr>
          <w:sz w:val="32"/>
          <w:szCs w:val="32"/>
        </w:rPr>
        <w:t>Муса</w:t>
      </w:r>
      <w:r w:rsidRPr="00242204">
        <w:rPr>
          <w:sz w:val="32"/>
          <w:szCs w:val="32"/>
        </w:rPr>
        <w:t xml:space="preserve">, </w:t>
      </w:r>
      <w:r>
        <w:rPr>
          <w:sz w:val="32"/>
          <w:szCs w:val="32"/>
        </w:rPr>
        <w:t>‘</w:t>
      </w:r>
      <w:r w:rsidRPr="00242204">
        <w:rPr>
          <w:sz w:val="32"/>
          <w:szCs w:val="32"/>
        </w:rPr>
        <w:t>Ис</w:t>
      </w:r>
      <w:r>
        <w:rPr>
          <w:sz w:val="32"/>
          <w:szCs w:val="32"/>
        </w:rPr>
        <w:t>а и</w:t>
      </w:r>
      <w:r w:rsidRPr="00242204">
        <w:rPr>
          <w:sz w:val="32"/>
          <w:szCs w:val="32"/>
        </w:rPr>
        <w:t xml:space="preserve"> Мухаммад, да пр</w:t>
      </w:r>
      <w:r>
        <w:rPr>
          <w:sz w:val="32"/>
          <w:szCs w:val="32"/>
        </w:rPr>
        <w:t>е</w:t>
      </w:r>
      <w:r w:rsidRPr="00242204">
        <w:rPr>
          <w:sz w:val="32"/>
          <w:szCs w:val="32"/>
        </w:rPr>
        <w:t>будет с ними мир от Аллаха</w:t>
      </w:r>
      <w:r>
        <w:rPr>
          <w:sz w:val="32"/>
          <w:szCs w:val="32"/>
        </w:rPr>
        <w:t>!</w:t>
      </w:r>
    </w:p>
    <w:p w14:paraId="47B3B160" w14:textId="77777777" w:rsidR="00C76F6B" w:rsidRDefault="00FB2D0C" w:rsidP="00826507">
      <w:pPr>
        <w:spacing w:after="0" w:line="276" w:lineRule="auto"/>
        <w:ind w:firstLine="720"/>
        <w:jc w:val="both"/>
        <w:rPr>
          <w:sz w:val="32"/>
          <w:szCs w:val="32"/>
          <w:rtl/>
        </w:rPr>
      </w:pPr>
      <w:r w:rsidRPr="005574F0">
        <w:rPr>
          <w:b/>
          <w:bCs/>
          <w:sz w:val="32"/>
          <w:szCs w:val="32"/>
        </w:rPr>
        <w:t>Значение атрибутов Мессии: Слово Аллаха и дух от Него</w:t>
      </w:r>
      <w:r w:rsidR="00826507">
        <w:rPr>
          <w:sz w:val="32"/>
          <w:szCs w:val="32"/>
        </w:rPr>
        <w:t xml:space="preserve">. </w:t>
      </w:r>
      <w:r>
        <w:rPr>
          <w:sz w:val="32"/>
          <w:szCs w:val="32"/>
        </w:rPr>
        <w:t>В</w:t>
      </w:r>
      <w:r w:rsidRPr="00242204">
        <w:rPr>
          <w:sz w:val="32"/>
          <w:szCs w:val="32"/>
        </w:rPr>
        <w:t xml:space="preserve">о многих </w:t>
      </w:r>
      <w:proofErr w:type="spellStart"/>
      <w:r w:rsidRPr="00242204">
        <w:rPr>
          <w:sz w:val="32"/>
          <w:szCs w:val="32"/>
        </w:rPr>
        <w:t>аятах</w:t>
      </w:r>
      <w:proofErr w:type="spellEnd"/>
      <w:r w:rsidRPr="00242204">
        <w:rPr>
          <w:sz w:val="32"/>
          <w:szCs w:val="32"/>
        </w:rPr>
        <w:t xml:space="preserve"> Корана Всевышний Аллах </w:t>
      </w:r>
      <w:r>
        <w:rPr>
          <w:sz w:val="32"/>
          <w:szCs w:val="32"/>
        </w:rPr>
        <w:t>описывает</w:t>
      </w:r>
      <w:r w:rsidRPr="00242204">
        <w:rPr>
          <w:sz w:val="32"/>
          <w:szCs w:val="32"/>
        </w:rPr>
        <w:t xml:space="preserve"> Мессию</w:t>
      </w:r>
      <w:r>
        <w:rPr>
          <w:sz w:val="32"/>
          <w:szCs w:val="32"/>
        </w:rPr>
        <w:t xml:space="preserve"> как</w:t>
      </w:r>
      <w:r w:rsidR="00826507">
        <w:rPr>
          <w:sz w:val="32"/>
          <w:szCs w:val="32"/>
        </w:rPr>
        <w:t xml:space="preserve"> </w:t>
      </w:r>
      <w:r>
        <w:rPr>
          <w:sz w:val="32"/>
          <w:szCs w:val="32"/>
        </w:rPr>
        <w:t>С</w:t>
      </w:r>
      <w:r w:rsidRPr="00242204">
        <w:rPr>
          <w:sz w:val="32"/>
          <w:szCs w:val="32"/>
        </w:rPr>
        <w:t xml:space="preserve">лово Аллаха и </w:t>
      </w:r>
      <w:r>
        <w:rPr>
          <w:sz w:val="32"/>
          <w:szCs w:val="32"/>
        </w:rPr>
        <w:t>дух</w:t>
      </w:r>
      <w:r w:rsidRPr="00242204">
        <w:rPr>
          <w:sz w:val="32"/>
          <w:szCs w:val="32"/>
        </w:rPr>
        <w:t xml:space="preserve"> от Него.</w:t>
      </w:r>
      <w:r w:rsidR="00826507">
        <w:rPr>
          <w:sz w:val="32"/>
          <w:szCs w:val="32"/>
        </w:rPr>
        <w:t xml:space="preserve"> </w:t>
      </w:r>
      <w:r w:rsidRPr="00242204">
        <w:rPr>
          <w:sz w:val="32"/>
          <w:szCs w:val="32"/>
        </w:rPr>
        <w:t xml:space="preserve">Всевышний сказал: </w:t>
      </w:r>
    </w:p>
    <w:p w14:paraId="01621E0E" w14:textId="279EBCFD" w:rsidR="00C76F6B" w:rsidRPr="002D1B1E" w:rsidRDefault="002D1B1E" w:rsidP="002D1B1E">
      <w:pPr>
        <w:spacing w:after="0" w:line="276" w:lineRule="auto"/>
        <w:ind w:firstLine="720"/>
        <w:jc w:val="center"/>
        <w:rPr>
          <w:rFonts w:ascii="Calibri" w:hAnsi="Calibri"/>
          <w:sz w:val="32"/>
          <w:szCs w:val="32"/>
          <w:rtl/>
        </w:rPr>
      </w:pPr>
      <w:r>
        <w:rPr>
          <w:rFonts w:ascii="QCF2BSML" w:hAnsi="QCF2BSML" w:cs="QCF2BSML"/>
          <w:color w:val="000000"/>
          <w:sz w:val="33"/>
          <w:szCs w:val="33"/>
          <w:rtl/>
        </w:rPr>
        <w:t>ﱡﭐ</w:t>
      </w:r>
      <w:r>
        <w:rPr>
          <w:rFonts w:ascii="QCF2105" w:hAnsi="QCF2105" w:cs="QCF2105"/>
          <w:color w:val="000000"/>
          <w:sz w:val="2"/>
          <w:szCs w:val="2"/>
          <w:rtl/>
        </w:rPr>
        <w:t xml:space="preserve"> </w:t>
      </w:r>
      <w:r>
        <w:rPr>
          <w:rFonts w:ascii="QCF2105" w:hAnsi="QCF2105" w:cs="QCF2105"/>
          <w:color w:val="000000"/>
          <w:sz w:val="33"/>
          <w:szCs w:val="33"/>
          <w:rtl/>
        </w:rPr>
        <w:t>ﱁ</w:t>
      </w:r>
      <w:r>
        <w:rPr>
          <w:rFonts w:ascii="QCF2105" w:hAnsi="QCF2105" w:cs="QCF2105"/>
          <w:color w:val="000000"/>
          <w:sz w:val="2"/>
          <w:szCs w:val="2"/>
          <w:rtl/>
        </w:rPr>
        <w:t xml:space="preserve"> </w:t>
      </w:r>
      <w:r>
        <w:rPr>
          <w:rFonts w:ascii="QCF2105" w:hAnsi="QCF2105" w:cs="QCF2105"/>
          <w:color w:val="000000"/>
          <w:sz w:val="33"/>
          <w:szCs w:val="33"/>
          <w:rtl/>
        </w:rPr>
        <w:t>ﱂ</w:t>
      </w:r>
      <w:r>
        <w:rPr>
          <w:rFonts w:ascii="QCF2105" w:hAnsi="QCF2105" w:cs="QCF2105"/>
          <w:color w:val="000000"/>
          <w:sz w:val="2"/>
          <w:szCs w:val="2"/>
          <w:rtl/>
        </w:rPr>
        <w:t xml:space="preserve"> </w:t>
      </w:r>
      <w:r>
        <w:rPr>
          <w:rFonts w:ascii="QCF2105" w:hAnsi="QCF2105" w:cs="QCF2105"/>
          <w:color w:val="000000"/>
          <w:sz w:val="33"/>
          <w:szCs w:val="33"/>
          <w:rtl/>
        </w:rPr>
        <w:t>ﱃ</w:t>
      </w:r>
      <w:r>
        <w:rPr>
          <w:rFonts w:ascii="QCF2105" w:hAnsi="QCF2105" w:cs="QCF2105"/>
          <w:color w:val="000000"/>
          <w:sz w:val="2"/>
          <w:szCs w:val="2"/>
          <w:rtl/>
        </w:rPr>
        <w:t xml:space="preserve"> </w:t>
      </w:r>
      <w:r>
        <w:rPr>
          <w:rFonts w:ascii="QCF2105" w:hAnsi="QCF2105" w:cs="QCF2105"/>
          <w:color w:val="000000"/>
          <w:sz w:val="33"/>
          <w:szCs w:val="33"/>
          <w:rtl/>
        </w:rPr>
        <w:t>ﱄ</w:t>
      </w:r>
      <w:r>
        <w:rPr>
          <w:rFonts w:ascii="QCF2105" w:hAnsi="QCF2105" w:cs="QCF2105"/>
          <w:color w:val="000000"/>
          <w:sz w:val="2"/>
          <w:szCs w:val="2"/>
          <w:rtl/>
        </w:rPr>
        <w:t xml:space="preserve"> </w:t>
      </w:r>
      <w:r>
        <w:rPr>
          <w:rFonts w:ascii="QCF2105" w:hAnsi="QCF2105" w:cs="QCF2105"/>
          <w:color w:val="000000"/>
          <w:sz w:val="33"/>
          <w:szCs w:val="33"/>
          <w:rtl/>
        </w:rPr>
        <w:t>ﱅ</w:t>
      </w:r>
      <w:r>
        <w:rPr>
          <w:rFonts w:ascii="QCF2105" w:hAnsi="QCF2105" w:cs="QCF2105"/>
          <w:color w:val="000000"/>
          <w:sz w:val="2"/>
          <w:szCs w:val="2"/>
          <w:rtl/>
        </w:rPr>
        <w:t xml:space="preserve"> </w:t>
      </w:r>
      <w:r>
        <w:rPr>
          <w:rFonts w:ascii="QCF2105" w:hAnsi="QCF2105" w:cs="QCF2105"/>
          <w:color w:val="000000"/>
          <w:sz w:val="33"/>
          <w:szCs w:val="33"/>
          <w:rtl/>
        </w:rPr>
        <w:t>ﱆ</w:t>
      </w:r>
      <w:r>
        <w:rPr>
          <w:rFonts w:ascii="QCF2105" w:hAnsi="QCF2105" w:cs="QCF2105"/>
          <w:color w:val="000000"/>
          <w:sz w:val="2"/>
          <w:szCs w:val="2"/>
          <w:rtl/>
        </w:rPr>
        <w:t xml:space="preserve"> </w:t>
      </w:r>
      <w:r>
        <w:rPr>
          <w:rFonts w:ascii="QCF2105" w:hAnsi="QCF2105" w:cs="QCF2105"/>
          <w:color w:val="000000"/>
          <w:sz w:val="33"/>
          <w:szCs w:val="33"/>
          <w:rtl/>
        </w:rPr>
        <w:t>ﱇ</w:t>
      </w:r>
      <w:r>
        <w:rPr>
          <w:rFonts w:ascii="QCF2105" w:hAnsi="QCF2105" w:cs="QCF2105"/>
          <w:color w:val="000000"/>
          <w:sz w:val="2"/>
          <w:szCs w:val="2"/>
          <w:rtl/>
        </w:rPr>
        <w:t xml:space="preserve"> </w:t>
      </w:r>
      <w:r>
        <w:rPr>
          <w:rFonts w:ascii="QCF2105" w:hAnsi="QCF2105" w:cs="QCF2105"/>
          <w:color w:val="000000"/>
          <w:sz w:val="33"/>
          <w:szCs w:val="33"/>
          <w:rtl/>
        </w:rPr>
        <w:t>ﱈ</w:t>
      </w:r>
      <w:r>
        <w:rPr>
          <w:rFonts w:ascii="QCF2105" w:hAnsi="QCF2105" w:cs="QCF2105"/>
          <w:color w:val="000000"/>
          <w:sz w:val="2"/>
          <w:szCs w:val="2"/>
          <w:rtl/>
        </w:rPr>
        <w:t xml:space="preserve">  </w:t>
      </w:r>
      <w:r>
        <w:rPr>
          <w:rFonts w:ascii="QCF2105" w:hAnsi="QCF2105" w:cs="QCF2105"/>
          <w:color w:val="000000"/>
          <w:sz w:val="33"/>
          <w:szCs w:val="33"/>
          <w:rtl/>
        </w:rPr>
        <w:t>ﱉ</w:t>
      </w:r>
      <w:r>
        <w:rPr>
          <w:rFonts w:ascii="QCF2105" w:hAnsi="QCF2105" w:cs="QCF2105"/>
          <w:color w:val="000000"/>
          <w:sz w:val="2"/>
          <w:szCs w:val="2"/>
          <w:rtl/>
        </w:rPr>
        <w:t xml:space="preserve"> </w:t>
      </w:r>
      <w:r>
        <w:rPr>
          <w:rFonts w:ascii="QCF2105" w:hAnsi="QCF2105" w:cs="QCF2105"/>
          <w:color w:val="000000"/>
          <w:sz w:val="33"/>
          <w:szCs w:val="33"/>
          <w:rtl/>
        </w:rPr>
        <w:t>ﱊ</w:t>
      </w:r>
      <w:r>
        <w:rPr>
          <w:rFonts w:ascii="QCF2105" w:hAnsi="QCF2105" w:cs="QCF2105"/>
          <w:color w:val="000000"/>
          <w:sz w:val="2"/>
          <w:szCs w:val="2"/>
          <w:rtl/>
        </w:rPr>
        <w:t xml:space="preserve"> </w:t>
      </w:r>
      <w:r>
        <w:rPr>
          <w:rFonts w:ascii="QCF2105" w:hAnsi="QCF2105" w:cs="QCF2105"/>
          <w:color w:val="000000"/>
          <w:sz w:val="33"/>
          <w:szCs w:val="33"/>
          <w:rtl/>
        </w:rPr>
        <w:t>ﱋ</w:t>
      </w:r>
      <w:r>
        <w:rPr>
          <w:rFonts w:ascii="QCF2105" w:hAnsi="QCF2105" w:cs="QCF2105"/>
          <w:color w:val="000000"/>
          <w:sz w:val="2"/>
          <w:szCs w:val="2"/>
          <w:rtl/>
        </w:rPr>
        <w:t xml:space="preserve"> </w:t>
      </w:r>
      <w:r>
        <w:rPr>
          <w:rFonts w:ascii="QCF2105" w:hAnsi="QCF2105" w:cs="QCF2105"/>
          <w:color w:val="000000"/>
          <w:sz w:val="33"/>
          <w:szCs w:val="33"/>
          <w:rtl/>
        </w:rPr>
        <w:t>ﱌ</w:t>
      </w:r>
      <w:r>
        <w:rPr>
          <w:rFonts w:ascii="QCF2105" w:hAnsi="QCF2105" w:cs="QCF2105"/>
          <w:color w:val="0000A5"/>
          <w:sz w:val="33"/>
          <w:szCs w:val="33"/>
          <w:rtl/>
        </w:rPr>
        <w:t>ﱍ</w:t>
      </w:r>
      <w:r>
        <w:rPr>
          <w:rFonts w:ascii="QCF2105" w:hAnsi="QCF2105" w:cs="QCF2105"/>
          <w:color w:val="000000"/>
          <w:sz w:val="2"/>
          <w:szCs w:val="2"/>
          <w:rtl/>
        </w:rPr>
        <w:t xml:space="preserve"> </w:t>
      </w:r>
      <w:r>
        <w:rPr>
          <w:rFonts w:ascii="QCF2105" w:hAnsi="QCF2105" w:cs="QCF2105"/>
          <w:color w:val="000000"/>
          <w:sz w:val="33"/>
          <w:szCs w:val="33"/>
          <w:rtl/>
        </w:rPr>
        <w:t>ﱎ</w:t>
      </w:r>
      <w:r>
        <w:rPr>
          <w:rFonts w:ascii="QCF2105" w:hAnsi="QCF2105" w:cs="QCF2105"/>
          <w:color w:val="000000"/>
          <w:sz w:val="2"/>
          <w:szCs w:val="2"/>
          <w:rtl/>
        </w:rPr>
        <w:t xml:space="preserve"> </w:t>
      </w:r>
      <w:r>
        <w:rPr>
          <w:rFonts w:ascii="QCF2105" w:hAnsi="QCF2105" w:cs="QCF2105"/>
          <w:color w:val="000000"/>
          <w:sz w:val="33"/>
          <w:szCs w:val="33"/>
          <w:rtl/>
        </w:rPr>
        <w:t>ﱏ</w:t>
      </w:r>
      <w:r>
        <w:rPr>
          <w:rFonts w:ascii="QCF2105" w:hAnsi="QCF2105" w:cs="QCF2105"/>
          <w:color w:val="000000"/>
          <w:sz w:val="2"/>
          <w:szCs w:val="2"/>
          <w:rtl/>
        </w:rPr>
        <w:t xml:space="preserve"> </w:t>
      </w:r>
      <w:r>
        <w:rPr>
          <w:rFonts w:ascii="QCF2105" w:hAnsi="QCF2105" w:cs="QCF2105"/>
          <w:color w:val="000000"/>
          <w:sz w:val="33"/>
          <w:szCs w:val="33"/>
          <w:rtl/>
        </w:rPr>
        <w:t>ﱐ</w:t>
      </w:r>
      <w:r>
        <w:rPr>
          <w:rFonts w:ascii="QCF2105" w:hAnsi="QCF2105" w:cs="QCF2105"/>
          <w:color w:val="000000"/>
          <w:sz w:val="2"/>
          <w:szCs w:val="2"/>
          <w:rtl/>
        </w:rPr>
        <w:t xml:space="preserve"> </w:t>
      </w:r>
      <w:r>
        <w:rPr>
          <w:rFonts w:ascii="QCF2105" w:hAnsi="QCF2105" w:cs="QCF2105"/>
          <w:color w:val="000000"/>
          <w:sz w:val="33"/>
          <w:szCs w:val="33"/>
          <w:rtl/>
        </w:rPr>
        <w:t>ﱑ</w:t>
      </w:r>
      <w:r>
        <w:rPr>
          <w:rFonts w:ascii="QCF2105" w:hAnsi="QCF2105" w:cs="QCF2105"/>
          <w:color w:val="000000"/>
          <w:sz w:val="2"/>
          <w:szCs w:val="2"/>
          <w:rtl/>
        </w:rPr>
        <w:t xml:space="preserve"> </w:t>
      </w:r>
      <w:r>
        <w:rPr>
          <w:rFonts w:ascii="QCF2105" w:hAnsi="QCF2105" w:cs="QCF2105"/>
          <w:color w:val="000000"/>
          <w:sz w:val="33"/>
          <w:szCs w:val="33"/>
          <w:rtl/>
        </w:rPr>
        <w:t>ﱒ</w:t>
      </w:r>
      <w:r>
        <w:rPr>
          <w:rFonts w:ascii="QCF2105" w:hAnsi="QCF2105" w:cs="QCF2105"/>
          <w:color w:val="000000"/>
          <w:sz w:val="2"/>
          <w:szCs w:val="2"/>
          <w:rtl/>
        </w:rPr>
        <w:t xml:space="preserve"> </w:t>
      </w:r>
      <w:r>
        <w:rPr>
          <w:rFonts w:ascii="QCF2105" w:hAnsi="QCF2105" w:cs="QCF2105"/>
          <w:color w:val="000000"/>
          <w:sz w:val="33"/>
          <w:szCs w:val="33"/>
          <w:rtl/>
        </w:rPr>
        <w:t>ﱓ</w:t>
      </w:r>
      <w:r>
        <w:rPr>
          <w:rFonts w:ascii="QCF2105" w:hAnsi="QCF2105" w:cs="QCF2105"/>
          <w:color w:val="000000"/>
          <w:sz w:val="2"/>
          <w:szCs w:val="2"/>
          <w:rtl/>
        </w:rPr>
        <w:t xml:space="preserve">  </w:t>
      </w:r>
      <w:r>
        <w:rPr>
          <w:rFonts w:ascii="QCF2105" w:hAnsi="QCF2105" w:cs="QCF2105"/>
          <w:color w:val="000000"/>
          <w:sz w:val="33"/>
          <w:szCs w:val="33"/>
          <w:rtl/>
        </w:rPr>
        <w:t>ﱔ</w:t>
      </w:r>
      <w:r>
        <w:rPr>
          <w:rFonts w:ascii="QCF2105" w:hAnsi="QCF2105" w:cs="QCF2105"/>
          <w:color w:val="000000"/>
          <w:sz w:val="2"/>
          <w:szCs w:val="2"/>
          <w:rtl/>
        </w:rPr>
        <w:t xml:space="preserve"> </w:t>
      </w:r>
      <w:r>
        <w:rPr>
          <w:rFonts w:ascii="QCF2105" w:hAnsi="QCF2105" w:cs="QCF2105"/>
          <w:color w:val="000000"/>
          <w:sz w:val="33"/>
          <w:szCs w:val="33"/>
          <w:rtl/>
        </w:rPr>
        <w:t>ﱕ</w:t>
      </w:r>
      <w:r>
        <w:rPr>
          <w:rFonts w:ascii="QCF2105" w:hAnsi="QCF2105" w:cs="QCF2105"/>
          <w:color w:val="000000"/>
          <w:sz w:val="2"/>
          <w:szCs w:val="2"/>
          <w:rtl/>
        </w:rPr>
        <w:t xml:space="preserve"> </w:t>
      </w:r>
      <w:r>
        <w:rPr>
          <w:rFonts w:ascii="QCF2105" w:hAnsi="QCF2105" w:cs="QCF2105"/>
          <w:color w:val="000000"/>
          <w:sz w:val="33"/>
          <w:szCs w:val="33"/>
          <w:rtl/>
        </w:rPr>
        <w:t>ﱖ</w:t>
      </w:r>
      <w:r>
        <w:rPr>
          <w:rFonts w:ascii="QCF2105" w:hAnsi="QCF2105" w:cs="QCF2105"/>
          <w:color w:val="000000"/>
          <w:sz w:val="2"/>
          <w:szCs w:val="2"/>
          <w:rtl/>
        </w:rPr>
        <w:t xml:space="preserve"> </w:t>
      </w:r>
      <w:r>
        <w:rPr>
          <w:rFonts w:ascii="QCF2105" w:hAnsi="QCF2105" w:cs="QCF2105"/>
          <w:color w:val="000000"/>
          <w:sz w:val="33"/>
          <w:szCs w:val="33"/>
          <w:rtl/>
        </w:rPr>
        <w:t>ﱗ</w:t>
      </w:r>
      <w:r>
        <w:rPr>
          <w:rFonts w:ascii="QCF2105" w:hAnsi="QCF2105" w:cs="QCF2105"/>
          <w:color w:val="000000"/>
          <w:sz w:val="2"/>
          <w:szCs w:val="2"/>
          <w:rtl/>
        </w:rPr>
        <w:t xml:space="preserve"> </w:t>
      </w:r>
      <w:r>
        <w:rPr>
          <w:rFonts w:ascii="QCF2105" w:hAnsi="QCF2105" w:cs="QCF2105"/>
          <w:color w:val="000000"/>
          <w:sz w:val="33"/>
          <w:szCs w:val="33"/>
          <w:rtl/>
        </w:rPr>
        <w:t>ﱘ</w:t>
      </w:r>
      <w:r>
        <w:rPr>
          <w:rFonts w:ascii="QCF2105" w:hAnsi="QCF2105" w:cs="QCF2105"/>
          <w:color w:val="000000"/>
          <w:sz w:val="2"/>
          <w:szCs w:val="2"/>
          <w:rtl/>
        </w:rPr>
        <w:t xml:space="preserve"> </w:t>
      </w:r>
      <w:r>
        <w:rPr>
          <w:rFonts w:ascii="QCF2105" w:hAnsi="QCF2105" w:cs="QCF2105"/>
          <w:color w:val="000000"/>
          <w:sz w:val="33"/>
          <w:szCs w:val="33"/>
          <w:rtl/>
        </w:rPr>
        <w:t>ﱙ</w:t>
      </w:r>
      <w:r>
        <w:rPr>
          <w:rFonts w:ascii="QCF2105" w:hAnsi="QCF2105" w:cs="QCF2105"/>
          <w:color w:val="000000"/>
          <w:sz w:val="2"/>
          <w:szCs w:val="2"/>
          <w:rtl/>
        </w:rPr>
        <w:t xml:space="preserve"> </w:t>
      </w:r>
      <w:r>
        <w:rPr>
          <w:rFonts w:ascii="QCF2105" w:hAnsi="QCF2105" w:cs="QCF2105"/>
          <w:color w:val="000000"/>
          <w:sz w:val="33"/>
          <w:szCs w:val="33"/>
          <w:rtl/>
        </w:rPr>
        <w:t>ﱚ</w:t>
      </w:r>
      <w:r>
        <w:rPr>
          <w:rFonts w:ascii="QCF2105" w:hAnsi="QCF2105" w:cs="QCF2105"/>
          <w:color w:val="0000A5"/>
          <w:sz w:val="33"/>
          <w:szCs w:val="33"/>
          <w:rtl/>
        </w:rPr>
        <w:t>ﱛ</w:t>
      </w:r>
      <w:r>
        <w:rPr>
          <w:rFonts w:ascii="QCF2105" w:hAnsi="QCF2105" w:cs="QCF2105"/>
          <w:color w:val="000000"/>
          <w:sz w:val="2"/>
          <w:szCs w:val="2"/>
          <w:rtl/>
        </w:rPr>
        <w:t xml:space="preserve"> </w:t>
      </w:r>
      <w:r>
        <w:rPr>
          <w:rFonts w:ascii="QCF2105" w:hAnsi="QCF2105" w:cs="QCF2105"/>
          <w:color w:val="000000"/>
          <w:sz w:val="33"/>
          <w:szCs w:val="33"/>
          <w:rtl/>
        </w:rPr>
        <w:t>ﱜ</w:t>
      </w:r>
      <w:r>
        <w:rPr>
          <w:rFonts w:ascii="QCF2105" w:hAnsi="QCF2105" w:cs="QCF2105"/>
          <w:color w:val="000000"/>
          <w:sz w:val="2"/>
          <w:szCs w:val="2"/>
          <w:rtl/>
        </w:rPr>
        <w:t xml:space="preserve"> </w:t>
      </w:r>
      <w:r>
        <w:rPr>
          <w:rFonts w:ascii="QCF2105" w:hAnsi="QCF2105" w:cs="QCF2105"/>
          <w:color w:val="000000"/>
          <w:sz w:val="33"/>
          <w:szCs w:val="33"/>
          <w:rtl/>
        </w:rPr>
        <w:t>ﱝ</w:t>
      </w:r>
      <w:r>
        <w:rPr>
          <w:rFonts w:ascii="QCF2105" w:hAnsi="QCF2105" w:cs="QCF2105"/>
          <w:color w:val="000000"/>
          <w:sz w:val="2"/>
          <w:szCs w:val="2"/>
          <w:rtl/>
        </w:rPr>
        <w:t xml:space="preserve">  </w:t>
      </w:r>
      <w:r>
        <w:rPr>
          <w:rFonts w:ascii="QCF2105" w:hAnsi="QCF2105" w:cs="QCF2105"/>
          <w:color w:val="000000"/>
          <w:sz w:val="33"/>
          <w:szCs w:val="33"/>
          <w:rtl/>
        </w:rPr>
        <w:t>ﱞ</w:t>
      </w:r>
      <w:r>
        <w:rPr>
          <w:rFonts w:ascii="QCF2105" w:hAnsi="QCF2105" w:cs="QCF2105"/>
          <w:color w:val="0000A5"/>
          <w:sz w:val="33"/>
          <w:szCs w:val="33"/>
          <w:rtl/>
        </w:rPr>
        <w:t>ﱟ</w:t>
      </w:r>
      <w:r>
        <w:rPr>
          <w:rFonts w:ascii="QCF2105" w:hAnsi="QCF2105" w:cs="QCF2105"/>
          <w:color w:val="000000"/>
          <w:sz w:val="2"/>
          <w:szCs w:val="2"/>
          <w:rtl/>
        </w:rPr>
        <w:t xml:space="preserve"> </w:t>
      </w:r>
      <w:r>
        <w:rPr>
          <w:rFonts w:ascii="QCF2105" w:hAnsi="QCF2105" w:cs="QCF2105"/>
          <w:color w:val="000000"/>
          <w:sz w:val="33"/>
          <w:szCs w:val="33"/>
          <w:rtl/>
        </w:rPr>
        <w:t>ﱠ</w:t>
      </w:r>
      <w:r>
        <w:rPr>
          <w:rFonts w:ascii="QCF2105" w:hAnsi="QCF2105" w:cs="QCF2105"/>
          <w:color w:val="000000"/>
          <w:sz w:val="2"/>
          <w:szCs w:val="2"/>
          <w:rtl/>
        </w:rPr>
        <w:t xml:space="preserve"> </w:t>
      </w:r>
      <w:r>
        <w:rPr>
          <w:rFonts w:ascii="QCF2105" w:hAnsi="QCF2105" w:cs="QCF2105"/>
          <w:color w:val="000000"/>
          <w:sz w:val="33"/>
          <w:szCs w:val="33"/>
          <w:rtl/>
        </w:rPr>
        <w:t>ﱡ</w:t>
      </w:r>
      <w:r>
        <w:rPr>
          <w:rFonts w:ascii="QCF2105" w:hAnsi="QCF2105" w:cs="QCF2105"/>
          <w:color w:val="000000"/>
          <w:sz w:val="2"/>
          <w:szCs w:val="2"/>
          <w:rtl/>
        </w:rPr>
        <w:t xml:space="preserve"> </w:t>
      </w:r>
      <w:r>
        <w:rPr>
          <w:rFonts w:ascii="QCF2105" w:hAnsi="QCF2105" w:cs="QCF2105"/>
          <w:color w:val="000000"/>
          <w:sz w:val="33"/>
          <w:szCs w:val="33"/>
          <w:rtl/>
        </w:rPr>
        <w:t>ﱢ</w:t>
      </w:r>
      <w:r>
        <w:rPr>
          <w:rFonts w:ascii="QCF2105" w:hAnsi="QCF2105" w:cs="QCF2105"/>
          <w:color w:val="0000A5"/>
          <w:sz w:val="33"/>
          <w:szCs w:val="33"/>
          <w:rtl/>
        </w:rPr>
        <w:t>ﱣ</w:t>
      </w:r>
      <w:r>
        <w:rPr>
          <w:rFonts w:ascii="QCF2105" w:hAnsi="QCF2105" w:cs="QCF2105"/>
          <w:color w:val="000000"/>
          <w:sz w:val="2"/>
          <w:szCs w:val="2"/>
          <w:rtl/>
        </w:rPr>
        <w:t xml:space="preserve"> </w:t>
      </w:r>
      <w:r>
        <w:rPr>
          <w:rFonts w:ascii="QCF2105" w:hAnsi="QCF2105" w:cs="QCF2105"/>
          <w:color w:val="000000"/>
          <w:sz w:val="33"/>
          <w:szCs w:val="33"/>
          <w:rtl/>
        </w:rPr>
        <w:t>ﱤ</w:t>
      </w:r>
      <w:r>
        <w:rPr>
          <w:rFonts w:ascii="QCF2105" w:hAnsi="QCF2105" w:cs="QCF2105"/>
          <w:color w:val="000000"/>
          <w:sz w:val="2"/>
          <w:szCs w:val="2"/>
          <w:rtl/>
        </w:rPr>
        <w:t xml:space="preserve"> </w:t>
      </w:r>
      <w:r>
        <w:rPr>
          <w:rFonts w:ascii="QCF2105" w:hAnsi="QCF2105" w:cs="QCF2105"/>
          <w:color w:val="000000"/>
          <w:sz w:val="33"/>
          <w:szCs w:val="33"/>
          <w:rtl/>
        </w:rPr>
        <w:t>ﱥ</w:t>
      </w:r>
      <w:r>
        <w:rPr>
          <w:rFonts w:ascii="QCF2105" w:hAnsi="QCF2105" w:cs="QCF2105"/>
          <w:color w:val="000000"/>
          <w:sz w:val="2"/>
          <w:szCs w:val="2"/>
          <w:rtl/>
        </w:rPr>
        <w:t xml:space="preserve"> </w:t>
      </w:r>
      <w:r>
        <w:rPr>
          <w:rFonts w:ascii="QCF2105" w:hAnsi="QCF2105" w:cs="QCF2105"/>
          <w:color w:val="000000"/>
          <w:sz w:val="33"/>
          <w:szCs w:val="33"/>
          <w:rtl/>
        </w:rPr>
        <w:t>ﱦ</w:t>
      </w:r>
      <w:r>
        <w:rPr>
          <w:rFonts w:ascii="QCF2105" w:hAnsi="QCF2105" w:cs="QCF2105"/>
          <w:color w:val="0000A5"/>
          <w:sz w:val="33"/>
          <w:szCs w:val="33"/>
          <w:rtl/>
        </w:rPr>
        <w:t>ﱧ</w:t>
      </w:r>
      <w:r>
        <w:rPr>
          <w:rFonts w:ascii="QCF2105" w:hAnsi="QCF2105" w:cs="QCF2105"/>
          <w:color w:val="000000"/>
          <w:sz w:val="2"/>
          <w:szCs w:val="2"/>
          <w:rtl/>
        </w:rPr>
        <w:t xml:space="preserve"> </w:t>
      </w:r>
      <w:r>
        <w:rPr>
          <w:rFonts w:ascii="QCF2105" w:hAnsi="QCF2105" w:cs="QCF2105"/>
          <w:color w:val="000000"/>
          <w:sz w:val="33"/>
          <w:szCs w:val="33"/>
          <w:rtl/>
        </w:rPr>
        <w:t>ﱨ</w:t>
      </w:r>
      <w:r>
        <w:rPr>
          <w:rFonts w:ascii="QCF2105" w:hAnsi="QCF2105" w:cs="QCF2105"/>
          <w:color w:val="000000"/>
          <w:sz w:val="2"/>
          <w:szCs w:val="2"/>
          <w:rtl/>
        </w:rPr>
        <w:t xml:space="preserve"> </w:t>
      </w:r>
      <w:r>
        <w:rPr>
          <w:rFonts w:ascii="QCF2105" w:hAnsi="QCF2105" w:cs="QCF2105"/>
          <w:color w:val="000000"/>
          <w:sz w:val="33"/>
          <w:szCs w:val="33"/>
          <w:rtl/>
        </w:rPr>
        <w:t>ﱩ</w:t>
      </w:r>
      <w:r>
        <w:rPr>
          <w:rFonts w:ascii="QCF2105" w:hAnsi="QCF2105" w:cs="QCF2105"/>
          <w:color w:val="000000"/>
          <w:sz w:val="2"/>
          <w:szCs w:val="2"/>
          <w:rtl/>
        </w:rPr>
        <w:t xml:space="preserve"> </w:t>
      </w:r>
      <w:r>
        <w:rPr>
          <w:rFonts w:ascii="QCF2105" w:hAnsi="QCF2105" w:cs="QCF2105"/>
          <w:color w:val="000000"/>
          <w:sz w:val="33"/>
          <w:szCs w:val="33"/>
          <w:rtl/>
        </w:rPr>
        <w:t>ﱪ</w:t>
      </w:r>
      <w:r>
        <w:rPr>
          <w:rFonts w:ascii="QCF2105" w:hAnsi="QCF2105" w:cs="QCF2105"/>
          <w:color w:val="000000"/>
          <w:sz w:val="2"/>
          <w:szCs w:val="2"/>
          <w:rtl/>
        </w:rPr>
        <w:t xml:space="preserve">  </w:t>
      </w:r>
      <w:r>
        <w:rPr>
          <w:rFonts w:ascii="QCF2105" w:hAnsi="QCF2105" w:cs="QCF2105"/>
          <w:color w:val="000000"/>
          <w:sz w:val="33"/>
          <w:szCs w:val="33"/>
          <w:rtl/>
        </w:rPr>
        <w:t>ﱫ</w:t>
      </w:r>
      <w:r>
        <w:rPr>
          <w:rFonts w:ascii="QCF2105" w:hAnsi="QCF2105" w:cs="QCF2105"/>
          <w:color w:val="0000A5"/>
          <w:sz w:val="33"/>
          <w:szCs w:val="33"/>
          <w:rtl/>
        </w:rPr>
        <w:t>ﱬ</w:t>
      </w:r>
      <w:r>
        <w:rPr>
          <w:rFonts w:ascii="QCF2105" w:hAnsi="QCF2105" w:cs="QCF2105"/>
          <w:color w:val="000000"/>
          <w:sz w:val="2"/>
          <w:szCs w:val="2"/>
          <w:rtl/>
        </w:rPr>
        <w:t xml:space="preserve"> </w:t>
      </w:r>
      <w:r>
        <w:rPr>
          <w:rFonts w:ascii="QCF2105" w:hAnsi="QCF2105" w:cs="QCF2105"/>
          <w:color w:val="000000"/>
          <w:sz w:val="33"/>
          <w:szCs w:val="33"/>
          <w:rtl/>
        </w:rPr>
        <w:t>ﱭ</w:t>
      </w:r>
      <w:r>
        <w:rPr>
          <w:rFonts w:ascii="QCF2105" w:hAnsi="QCF2105" w:cs="QCF2105"/>
          <w:color w:val="000000"/>
          <w:sz w:val="2"/>
          <w:szCs w:val="2"/>
          <w:rtl/>
        </w:rPr>
        <w:t xml:space="preserve"> </w:t>
      </w:r>
      <w:r>
        <w:rPr>
          <w:rFonts w:ascii="QCF2105" w:hAnsi="QCF2105" w:cs="QCF2105"/>
          <w:color w:val="000000"/>
          <w:sz w:val="33"/>
          <w:szCs w:val="33"/>
          <w:rtl/>
        </w:rPr>
        <w:t>ﱮ</w:t>
      </w:r>
      <w:r>
        <w:rPr>
          <w:rFonts w:ascii="QCF2105" w:hAnsi="QCF2105" w:cs="QCF2105"/>
          <w:color w:val="000000"/>
          <w:sz w:val="2"/>
          <w:szCs w:val="2"/>
          <w:rtl/>
        </w:rPr>
        <w:t xml:space="preserve"> </w:t>
      </w:r>
      <w:r>
        <w:rPr>
          <w:rFonts w:ascii="QCF2105" w:hAnsi="QCF2105" w:cs="QCF2105"/>
          <w:color w:val="000000"/>
          <w:sz w:val="33"/>
          <w:szCs w:val="33"/>
          <w:rtl/>
        </w:rPr>
        <w:t>ﱯ</w:t>
      </w:r>
      <w:r>
        <w:rPr>
          <w:rFonts w:ascii="QCF2105" w:hAnsi="QCF2105" w:cs="QCF2105"/>
          <w:color w:val="000000"/>
          <w:sz w:val="2"/>
          <w:szCs w:val="2"/>
          <w:rtl/>
        </w:rPr>
        <w:t xml:space="preserve"> </w:t>
      </w:r>
      <w:r>
        <w:rPr>
          <w:rFonts w:ascii="QCF2105" w:hAnsi="QCF2105" w:cs="QCF2105"/>
          <w:color w:val="000000"/>
          <w:sz w:val="33"/>
          <w:szCs w:val="33"/>
          <w:rtl/>
        </w:rPr>
        <w:t>ﱰ</w:t>
      </w:r>
      <w:r>
        <w:rPr>
          <w:rFonts w:ascii="QCF2105" w:hAnsi="QCF2105" w:cs="QCF2105"/>
          <w:color w:val="000000"/>
          <w:sz w:val="2"/>
          <w:szCs w:val="2"/>
          <w:rtl/>
        </w:rPr>
        <w:t xml:space="preserve"> </w:t>
      </w:r>
      <w:r>
        <w:rPr>
          <w:rFonts w:ascii="QCF2105" w:hAnsi="QCF2105" w:cs="QCF2105"/>
          <w:color w:val="000000"/>
          <w:sz w:val="33"/>
          <w:szCs w:val="33"/>
          <w:rtl/>
        </w:rPr>
        <w:t>ﱱ</w:t>
      </w:r>
      <w:r>
        <w:rPr>
          <w:rFonts w:ascii="QCF2105" w:hAnsi="QCF2105" w:cs="QCF2105"/>
          <w:color w:val="0000A5"/>
          <w:sz w:val="33"/>
          <w:szCs w:val="33"/>
          <w:rtl/>
        </w:rPr>
        <w:t>ﱲ</w:t>
      </w:r>
      <w:r>
        <w:rPr>
          <w:rFonts w:ascii="QCF2105" w:hAnsi="QCF2105" w:cs="QCF2105"/>
          <w:color w:val="000000"/>
          <w:sz w:val="2"/>
          <w:szCs w:val="2"/>
          <w:rtl/>
        </w:rPr>
        <w:t xml:space="preserve"> </w:t>
      </w:r>
      <w:r>
        <w:rPr>
          <w:rFonts w:ascii="QCF2105" w:hAnsi="QCF2105" w:cs="QCF2105"/>
          <w:color w:val="000000"/>
          <w:sz w:val="33"/>
          <w:szCs w:val="33"/>
          <w:rtl/>
        </w:rPr>
        <w:t>ﱳ</w:t>
      </w:r>
      <w:r>
        <w:rPr>
          <w:rFonts w:ascii="QCF2105" w:hAnsi="QCF2105" w:cs="QCF2105"/>
          <w:color w:val="000000"/>
          <w:sz w:val="2"/>
          <w:szCs w:val="2"/>
          <w:rtl/>
        </w:rPr>
        <w:t xml:space="preserve"> </w:t>
      </w:r>
      <w:r>
        <w:rPr>
          <w:rFonts w:ascii="QCF2105" w:hAnsi="QCF2105" w:cs="QCF2105"/>
          <w:color w:val="000000"/>
          <w:sz w:val="33"/>
          <w:szCs w:val="33"/>
          <w:rtl/>
        </w:rPr>
        <w:t>ﱴ</w:t>
      </w:r>
      <w:r>
        <w:rPr>
          <w:rFonts w:ascii="QCF2105" w:hAnsi="QCF2105" w:cs="QCF2105"/>
          <w:color w:val="000000"/>
          <w:sz w:val="2"/>
          <w:szCs w:val="2"/>
          <w:rtl/>
        </w:rPr>
        <w:t xml:space="preserve"> </w:t>
      </w:r>
      <w:r>
        <w:rPr>
          <w:rFonts w:ascii="QCF2105" w:hAnsi="QCF2105" w:cs="QCF2105"/>
          <w:color w:val="000000"/>
          <w:sz w:val="33"/>
          <w:szCs w:val="33"/>
          <w:rtl/>
        </w:rPr>
        <w:t>ﱵ</w:t>
      </w:r>
      <w:r>
        <w:rPr>
          <w:rFonts w:ascii="QCF2105" w:hAnsi="QCF2105" w:cs="QCF2105"/>
          <w:color w:val="000000"/>
          <w:sz w:val="2"/>
          <w:szCs w:val="2"/>
          <w:rtl/>
        </w:rPr>
        <w:t xml:space="preserve"> </w:t>
      </w:r>
      <w:r>
        <w:rPr>
          <w:rFonts w:ascii="QCF2105" w:hAnsi="QCF2105" w:cs="QCF2105"/>
          <w:color w:val="000000"/>
          <w:sz w:val="33"/>
          <w:szCs w:val="33"/>
          <w:rtl/>
        </w:rPr>
        <w:t>ﱶ</w:t>
      </w:r>
      <w:r>
        <w:rPr>
          <w:rFonts w:ascii="QCF2105" w:hAnsi="QCF2105" w:cs="QCF2105"/>
          <w:color w:val="000000"/>
          <w:sz w:val="2"/>
          <w:szCs w:val="2"/>
          <w:rtl/>
        </w:rPr>
        <w:t xml:space="preserve">  </w:t>
      </w:r>
      <w:r>
        <w:rPr>
          <w:rFonts w:ascii="QCF2105" w:hAnsi="QCF2105" w:cs="QCF2105"/>
          <w:color w:val="000000"/>
          <w:sz w:val="33"/>
          <w:szCs w:val="33"/>
          <w:rtl/>
        </w:rPr>
        <w:t>ﱷ</w:t>
      </w:r>
      <w:r>
        <w:rPr>
          <w:rFonts w:ascii="QCF2105" w:hAnsi="QCF2105" w:cs="QCF2105"/>
          <w:color w:val="000000"/>
          <w:sz w:val="2"/>
          <w:szCs w:val="2"/>
          <w:rtl/>
        </w:rPr>
        <w:t xml:space="preserve"> </w:t>
      </w:r>
      <w:r>
        <w:rPr>
          <w:rFonts w:ascii="QCF2105" w:hAnsi="QCF2105" w:cs="QCF2105"/>
          <w:color w:val="000000"/>
          <w:sz w:val="33"/>
          <w:szCs w:val="33"/>
          <w:rtl/>
        </w:rPr>
        <w:t>ﱸ</w:t>
      </w:r>
      <w:r>
        <w:rPr>
          <w:rFonts w:ascii="QCF2105" w:hAnsi="QCF2105" w:cs="QCF2105"/>
          <w:color w:val="000000"/>
          <w:sz w:val="2"/>
          <w:szCs w:val="2"/>
          <w:rtl/>
        </w:rPr>
        <w:t xml:space="preserve"> </w:t>
      </w:r>
      <w:r>
        <w:rPr>
          <w:rFonts w:ascii="QCF2105" w:hAnsi="QCF2105" w:cs="QCF2105"/>
          <w:color w:val="000000"/>
          <w:sz w:val="33"/>
          <w:szCs w:val="33"/>
          <w:rtl/>
        </w:rPr>
        <w:t>ﱹ</w:t>
      </w:r>
      <w:r>
        <w:rPr>
          <w:rFonts w:ascii="QCF2105" w:hAnsi="QCF2105" w:cs="QCF2105"/>
          <w:color w:val="0000A5"/>
          <w:sz w:val="33"/>
          <w:szCs w:val="33"/>
          <w:rtl/>
        </w:rPr>
        <w:t>ﱺ</w:t>
      </w:r>
      <w:r>
        <w:rPr>
          <w:rFonts w:ascii="QCF2105" w:hAnsi="QCF2105" w:cs="QCF2105"/>
          <w:color w:val="000000"/>
          <w:sz w:val="2"/>
          <w:szCs w:val="2"/>
          <w:rtl/>
        </w:rPr>
        <w:t xml:space="preserve"> </w:t>
      </w:r>
      <w:r>
        <w:rPr>
          <w:rFonts w:ascii="QCF2105" w:hAnsi="QCF2105" w:cs="QCF2105"/>
          <w:color w:val="000000"/>
          <w:sz w:val="33"/>
          <w:szCs w:val="33"/>
          <w:rtl/>
        </w:rPr>
        <w:t>ﱻ</w:t>
      </w:r>
      <w:r>
        <w:rPr>
          <w:rFonts w:ascii="QCF2105" w:hAnsi="QCF2105" w:cs="QCF2105"/>
          <w:color w:val="000000"/>
          <w:sz w:val="2"/>
          <w:szCs w:val="2"/>
          <w:rtl/>
        </w:rPr>
        <w:t xml:space="preserve"> </w:t>
      </w:r>
      <w:r>
        <w:rPr>
          <w:rFonts w:ascii="QCF2105" w:hAnsi="QCF2105" w:cs="QCF2105"/>
          <w:color w:val="000000"/>
          <w:sz w:val="33"/>
          <w:szCs w:val="33"/>
          <w:rtl/>
        </w:rPr>
        <w:t>ﱼ</w:t>
      </w:r>
      <w:r>
        <w:rPr>
          <w:rFonts w:ascii="QCF2105" w:hAnsi="QCF2105" w:cs="QCF2105"/>
          <w:color w:val="000000"/>
          <w:sz w:val="2"/>
          <w:szCs w:val="2"/>
          <w:rtl/>
        </w:rPr>
        <w:t xml:space="preserve"> </w:t>
      </w:r>
      <w:r>
        <w:rPr>
          <w:rFonts w:ascii="QCF2105" w:hAnsi="QCF2105" w:cs="QCF2105"/>
          <w:color w:val="000000"/>
          <w:sz w:val="33"/>
          <w:szCs w:val="33"/>
          <w:rtl/>
        </w:rPr>
        <w:t>ﱽ</w:t>
      </w:r>
      <w:r>
        <w:rPr>
          <w:rFonts w:ascii="QCF2105" w:hAnsi="QCF2105" w:cs="QCF2105"/>
          <w:color w:val="000000"/>
          <w:sz w:val="2"/>
          <w:szCs w:val="2"/>
          <w:rtl/>
        </w:rPr>
        <w:t xml:space="preserve"> </w:t>
      </w:r>
      <w:r>
        <w:rPr>
          <w:rFonts w:ascii="QCF2105" w:hAnsi="QCF2105" w:cs="QCF2105"/>
          <w:color w:val="000000"/>
          <w:sz w:val="33"/>
          <w:szCs w:val="33"/>
          <w:rtl/>
        </w:rPr>
        <w:t>ﱾ</w:t>
      </w:r>
      <w:r>
        <w:rPr>
          <w:rFonts w:ascii="QCF2105" w:hAnsi="QCF2105" w:cs="QCF2105"/>
          <w:color w:val="000000"/>
          <w:sz w:val="2"/>
          <w:szCs w:val="2"/>
          <w:rtl/>
        </w:rPr>
        <w:t xml:space="preserve"> </w:t>
      </w:r>
      <w:r>
        <w:rPr>
          <w:rFonts w:ascii="QCF2BSML" w:hAnsi="QCF2BSML" w:cs="QCF2BSML"/>
          <w:color w:val="000000"/>
          <w:sz w:val="33"/>
          <w:szCs w:val="33"/>
          <w:rtl/>
        </w:rPr>
        <w:t>ﱠ</w:t>
      </w:r>
    </w:p>
    <w:p w14:paraId="0BE2BA01" w14:textId="77777777" w:rsidR="00C76F6B" w:rsidRDefault="00FB2D0C" w:rsidP="00826507">
      <w:pPr>
        <w:spacing w:after="0" w:line="276" w:lineRule="auto"/>
        <w:ind w:firstLine="720"/>
        <w:jc w:val="both"/>
        <w:rPr>
          <w:sz w:val="32"/>
          <w:szCs w:val="32"/>
          <w:rtl/>
        </w:rPr>
      </w:pPr>
      <w:r w:rsidRPr="00724C7B">
        <w:rPr>
          <w:b/>
          <w:bCs/>
          <w:sz w:val="32"/>
          <w:szCs w:val="32"/>
        </w:rPr>
        <w:t xml:space="preserve">«О люди Писания! Не проявляйте чрезмерности в вашей религии и говорите об Аллахе только правду. Мессия </w:t>
      </w:r>
      <w:r>
        <w:rPr>
          <w:b/>
          <w:bCs/>
          <w:sz w:val="32"/>
          <w:szCs w:val="32"/>
        </w:rPr>
        <w:t>‘</w:t>
      </w:r>
      <w:r w:rsidRPr="00724C7B">
        <w:rPr>
          <w:b/>
          <w:bCs/>
          <w:sz w:val="32"/>
          <w:szCs w:val="32"/>
        </w:rPr>
        <w:t>Иса (Иисус), сын Марьям (Марии), является посланником Аллаха, Его Словом, которое Он послал Марьям (Марии), и духом от Него. Веруйте же в Аллаха и Его посланников и не говорите: “Троица!” Прекратите, ведь так будет лучше для вас. Воистину, Аллах является Единственным Богом. Он пречист и далек от того, чтобы у Него был сын. Ему принадлежит то, что на небесах, и то, что на земле. Довольно того, что Аллах является Попечителем и Хранителем!»</w:t>
      </w:r>
      <w:r w:rsidRPr="00F45E6E">
        <w:rPr>
          <w:sz w:val="32"/>
          <w:szCs w:val="32"/>
        </w:rPr>
        <w:t xml:space="preserve"> [сура «Ан-</w:t>
      </w:r>
      <w:proofErr w:type="spellStart"/>
      <w:r w:rsidRPr="00F45E6E">
        <w:rPr>
          <w:sz w:val="32"/>
          <w:szCs w:val="32"/>
        </w:rPr>
        <w:t>Ниса</w:t>
      </w:r>
      <w:proofErr w:type="spellEnd"/>
      <w:r w:rsidRPr="00F45E6E">
        <w:rPr>
          <w:sz w:val="32"/>
          <w:szCs w:val="32"/>
        </w:rPr>
        <w:t>’», аят 171]</w:t>
      </w:r>
      <w:r w:rsidR="00826507">
        <w:rPr>
          <w:sz w:val="32"/>
          <w:szCs w:val="32"/>
        </w:rPr>
        <w:t xml:space="preserve"> </w:t>
      </w:r>
    </w:p>
    <w:p w14:paraId="558AB708" w14:textId="77777777" w:rsidR="00C76F6B" w:rsidRDefault="00FB2D0C" w:rsidP="00826507">
      <w:pPr>
        <w:spacing w:after="0" w:line="276" w:lineRule="auto"/>
        <w:ind w:firstLine="720"/>
        <w:jc w:val="both"/>
        <w:rPr>
          <w:sz w:val="32"/>
          <w:szCs w:val="32"/>
          <w:rtl/>
        </w:rPr>
      </w:pPr>
      <w:r>
        <w:rPr>
          <w:sz w:val="32"/>
          <w:szCs w:val="32"/>
        </w:rPr>
        <w:t xml:space="preserve">Он также сказал: </w:t>
      </w:r>
    </w:p>
    <w:p w14:paraId="21488994" w14:textId="76E5B886" w:rsidR="00C76F6B" w:rsidRPr="002D1B1E" w:rsidRDefault="002D1B1E" w:rsidP="002D1B1E">
      <w:pPr>
        <w:spacing w:after="0" w:line="276" w:lineRule="auto"/>
        <w:ind w:firstLine="720"/>
        <w:jc w:val="center"/>
        <w:rPr>
          <w:rFonts w:ascii="Calibri" w:hAnsi="Calibri"/>
          <w:sz w:val="32"/>
          <w:szCs w:val="32"/>
          <w:rtl/>
        </w:rPr>
      </w:pPr>
      <w:r>
        <w:rPr>
          <w:rFonts w:ascii="QCF2BSML" w:hAnsi="QCF2BSML" w:cs="QCF2BSML"/>
          <w:color w:val="000000"/>
          <w:sz w:val="33"/>
          <w:szCs w:val="33"/>
          <w:rtl/>
        </w:rPr>
        <w:t>ﱡﭐ</w:t>
      </w:r>
      <w:r>
        <w:rPr>
          <w:rFonts w:ascii="QCF2055" w:hAnsi="QCF2055" w:cs="QCF2055"/>
          <w:color w:val="000000"/>
          <w:sz w:val="2"/>
          <w:szCs w:val="2"/>
          <w:rtl/>
        </w:rPr>
        <w:t xml:space="preserve"> </w:t>
      </w:r>
      <w:r>
        <w:rPr>
          <w:rFonts w:ascii="QCF2055" w:hAnsi="QCF2055" w:cs="QCF2055"/>
          <w:color w:val="000000"/>
          <w:sz w:val="33"/>
          <w:szCs w:val="33"/>
          <w:rtl/>
        </w:rPr>
        <w:t>ﲽ</w:t>
      </w:r>
      <w:r>
        <w:rPr>
          <w:rFonts w:ascii="QCF2055" w:hAnsi="QCF2055" w:cs="QCF2055"/>
          <w:color w:val="000000"/>
          <w:sz w:val="2"/>
          <w:szCs w:val="2"/>
          <w:rtl/>
        </w:rPr>
        <w:t xml:space="preserve"> </w:t>
      </w:r>
      <w:r>
        <w:rPr>
          <w:rFonts w:ascii="QCF2055" w:hAnsi="QCF2055" w:cs="QCF2055"/>
          <w:color w:val="000000"/>
          <w:sz w:val="33"/>
          <w:szCs w:val="33"/>
          <w:rtl/>
        </w:rPr>
        <w:t>ﲾ</w:t>
      </w:r>
      <w:r>
        <w:rPr>
          <w:rFonts w:ascii="QCF2055" w:hAnsi="QCF2055" w:cs="QCF2055"/>
          <w:color w:val="000000"/>
          <w:sz w:val="2"/>
          <w:szCs w:val="2"/>
          <w:rtl/>
        </w:rPr>
        <w:t xml:space="preserve">  </w:t>
      </w:r>
      <w:r>
        <w:rPr>
          <w:rFonts w:ascii="QCF2055" w:hAnsi="QCF2055" w:cs="QCF2055"/>
          <w:color w:val="000000"/>
          <w:sz w:val="33"/>
          <w:szCs w:val="33"/>
          <w:rtl/>
        </w:rPr>
        <w:t>ﲿ</w:t>
      </w:r>
      <w:r>
        <w:rPr>
          <w:rFonts w:ascii="QCF2055" w:hAnsi="QCF2055" w:cs="QCF2055"/>
          <w:color w:val="000000"/>
          <w:sz w:val="2"/>
          <w:szCs w:val="2"/>
          <w:rtl/>
        </w:rPr>
        <w:t xml:space="preserve"> </w:t>
      </w:r>
      <w:r>
        <w:rPr>
          <w:rFonts w:ascii="QCF2055" w:hAnsi="QCF2055" w:cs="QCF2055"/>
          <w:color w:val="000000"/>
          <w:sz w:val="33"/>
          <w:szCs w:val="33"/>
          <w:rtl/>
        </w:rPr>
        <w:t>ﳀ</w:t>
      </w:r>
      <w:r>
        <w:rPr>
          <w:rFonts w:ascii="QCF2055" w:hAnsi="QCF2055" w:cs="QCF2055"/>
          <w:color w:val="000000"/>
          <w:sz w:val="2"/>
          <w:szCs w:val="2"/>
          <w:rtl/>
        </w:rPr>
        <w:t xml:space="preserve"> </w:t>
      </w:r>
      <w:r>
        <w:rPr>
          <w:rFonts w:ascii="QCF2055" w:hAnsi="QCF2055" w:cs="QCF2055"/>
          <w:color w:val="000000"/>
          <w:sz w:val="33"/>
          <w:szCs w:val="33"/>
          <w:rtl/>
        </w:rPr>
        <w:t>ﳁ</w:t>
      </w:r>
      <w:r>
        <w:rPr>
          <w:rFonts w:ascii="QCF2055" w:hAnsi="QCF2055" w:cs="QCF2055"/>
          <w:color w:val="000000"/>
          <w:sz w:val="2"/>
          <w:szCs w:val="2"/>
          <w:rtl/>
        </w:rPr>
        <w:t xml:space="preserve"> </w:t>
      </w:r>
      <w:r>
        <w:rPr>
          <w:rFonts w:ascii="QCF2055" w:hAnsi="QCF2055" w:cs="QCF2055"/>
          <w:color w:val="000000"/>
          <w:sz w:val="33"/>
          <w:szCs w:val="33"/>
          <w:rtl/>
        </w:rPr>
        <w:t>ﳂ</w:t>
      </w:r>
      <w:r>
        <w:rPr>
          <w:rFonts w:ascii="QCF2055" w:hAnsi="QCF2055" w:cs="QCF2055"/>
          <w:color w:val="000000"/>
          <w:sz w:val="2"/>
          <w:szCs w:val="2"/>
          <w:rtl/>
        </w:rPr>
        <w:t xml:space="preserve"> </w:t>
      </w:r>
      <w:r>
        <w:rPr>
          <w:rFonts w:ascii="QCF2055" w:hAnsi="QCF2055" w:cs="QCF2055"/>
          <w:color w:val="000000"/>
          <w:sz w:val="33"/>
          <w:szCs w:val="33"/>
          <w:rtl/>
        </w:rPr>
        <w:t>ﳃ</w:t>
      </w:r>
      <w:r>
        <w:rPr>
          <w:rFonts w:ascii="QCF2055" w:hAnsi="QCF2055" w:cs="QCF2055"/>
          <w:color w:val="000000"/>
          <w:sz w:val="2"/>
          <w:szCs w:val="2"/>
          <w:rtl/>
        </w:rPr>
        <w:t xml:space="preserve"> </w:t>
      </w:r>
      <w:r>
        <w:rPr>
          <w:rFonts w:ascii="QCF2055" w:hAnsi="QCF2055" w:cs="QCF2055"/>
          <w:color w:val="000000"/>
          <w:sz w:val="33"/>
          <w:szCs w:val="33"/>
          <w:rtl/>
        </w:rPr>
        <w:t>ﳄ</w:t>
      </w:r>
      <w:r>
        <w:rPr>
          <w:rFonts w:ascii="QCF2055" w:hAnsi="QCF2055" w:cs="QCF2055"/>
          <w:color w:val="000000"/>
          <w:sz w:val="2"/>
          <w:szCs w:val="2"/>
          <w:rtl/>
        </w:rPr>
        <w:t xml:space="preserve"> </w:t>
      </w:r>
      <w:r>
        <w:rPr>
          <w:rFonts w:ascii="QCF2055" w:hAnsi="QCF2055" w:cs="QCF2055"/>
          <w:color w:val="000000"/>
          <w:sz w:val="33"/>
          <w:szCs w:val="33"/>
          <w:rtl/>
        </w:rPr>
        <w:t>ﳅ</w:t>
      </w:r>
      <w:r>
        <w:rPr>
          <w:rFonts w:ascii="QCF2055" w:hAnsi="QCF2055" w:cs="QCF2055"/>
          <w:color w:val="000000"/>
          <w:sz w:val="2"/>
          <w:szCs w:val="2"/>
          <w:rtl/>
        </w:rPr>
        <w:t xml:space="preserve"> </w:t>
      </w:r>
      <w:r>
        <w:rPr>
          <w:rFonts w:ascii="QCF2055" w:hAnsi="QCF2055" w:cs="QCF2055"/>
          <w:color w:val="000000"/>
          <w:sz w:val="33"/>
          <w:szCs w:val="33"/>
          <w:rtl/>
        </w:rPr>
        <w:t>ﳆ</w:t>
      </w:r>
      <w:r>
        <w:rPr>
          <w:rFonts w:ascii="QCF2055" w:hAnsi="QCF2055" w:cs="QCF2055"/>
          <w:color w:val="000000"/>
          <w:sz w:val="2"/>
          <w:szCs w:val="2"/>
          <w:rtl/>
        </w:rPr>
        <w:t xml:space="preserve"> </w:t>
      </w:r>
      <w:r>
        <w:rPr>
          <w:rFonts w:ascii="QCF2055" w:hAnsi="QCF2055" w:cs="QCF2055"/>
          <w:color w:val="000000"/>
          <w:sz w:val="33"/>
          <w:szCs w:val="33"/>
          <w:rtl/>
        </w:rPr>
        <w:t>ﳇ</w:t>
      </w:r>
      <w:r>
        <w:rPr>
          <w:rFonts w:ascii="QCF2055" w:hAnsi="QCF2055" w:cs="QCF2055"/>
          <w:color w:val="000000"/>
          <w:sz w:val="2"/>
          <w:szCs w:val="2"/>
          <w:rtl/>
        </w:rPr>
        <w:t xml:space="preserve">  </w:t>
      </w:r>
      <w:r>
        <w:rPr>
          <w:rFonts w:ascii="QCF2055" w:hAnsi="QCF2055" w:cs="QCF2055"/>
          <w:color w:val="000000"/>
          <w:sz w:val="33"/>
          <w:szCs w:val="33"/>
          <w:rtl/>
        </w:rPr>
        <w:t>ﳈ</w:t>
      </w:r>
      <w:r>
        <w:rPr>
          <w:rFonts w:ascii="QCF2055" w:hAnsi="QCF2055" w:cs="QCF2055"/>
          <w:color w:val="000000"/>
          <w:sz w:val="2"/>
          <w:szCs w:val="2"/>
          <w:rtl/>
        </w:rPr>
        <w:t xml:space="preserve"> </w:t>
      </w:r>
      <w:r>
        <w:rPr>
          <w:rFonts w:ascii="QCF2055" w:hAnsi="QCF2055" w:cs="QCF2055"/>
          <w:color w:val="000000"/>
          <w:sz w:val="33"/>
          <w:szCs w:val="33"/>
          <w:rtl/>
        </w:rPr>
        <w:t>ﳉ</w:t>
      </w:r>
      <w:r>
        <w:rPr>
          <w:rFonts w:ascii="QCF2055" w:hAnsi="QCF2055" w:cs="QCF2055"/>
          <w:color w:val="000000"/>
          <w:sz w:val="2"/>
          <w:szCs w:val="2"/>
          <w:rtl/>
        </w:rPr>
        <w:t xml:space="preserve"> </w:t>
      </w:r>
      <w:r>
        <w:rPr>
          <w:rFonts w:ascii="QCF2055" w:hAnsi="QCF2055" w:cs="QCF2055"/>
          <w:color w:val="000000"/>
          <w:sz w:val="33"/>
          <w:szCs w:val="33"/>
          <w:rtl/>
        </w:rPr>
        <w:t>ﳊ</w:t>
      </w:r>
      <w:r>
        <w:rPr>
          <w:rFonts w:ascii="QCF2055" w:hAnsi="QCF2055" w:cs="QCF2055"/>
          <w:color w:val="000000"/>
          <w:sz w:val="2"/>
          <w:szCs w:val="2"/>
          <w:rtl/>
        </w:rPr>
        <w:t xml:space="preserve"> </w:t>
      </w:r>
      <w:r>
        <w:rPr>
          <w:rFonts w:ascii="QCF2055" w:hAnsi="QCF2055" w:cs="QCF2055"/>
          <w:color w:val="000000"/>
          <w:sz w:val="33"/>
          <w:szCs w:val="33"/>
          <w:rtl/>
        </w:rPr>
        <w:t>ﳋ</w:t>
      </w:r>
      <w:r>
        <w:rPr>
          <w:rFonts w:ascii="QCF2055" w:hAnsi="QCF2055" w:cs="QCF2055"/>
          <w:color w:val="000000"/>
          <w:sz w:val="2"/>
          <w:szCs w:val="2"/>
          <w:rtl/>
        </w:rPr>
        <w:t xml:space="preserve"> </w:t>
      </w:r>
      <w:r>
        <w:rPr>
          <w:rFonts w:ascii="QCF2055" w:hAnsi="QCF2055" w:cs="QCF2055"/>
          <w:color w:val="000000"/>
          <w:sz w:val="33"/>
          <w:szCs w:val="33"/>
          <w:rtl/>
        </w:rPr>
        <w:t>ﳌ</w:t>
      </w:r>
      <w:r>
        <w:rPr>
          <w:rFonts w:ascii="QCF2055" w:hAnsi="QCF2055" w:cs="QCF2055"/>
          <w:color w:val="000000"/>
          <w:sz w:val="2"/>
          <w:szCs w:val="2"/>
          <w:rtl/>
        </w:rPr>
        <w:t xml:space="preserve"> </w:t>
      </w:r>
      <w:r>
        <w:rPr>
          <w:rFonts w:ascii="QCF2055" w:hAnsi="QCF2055" w:cs="QCF2055"/>
          <w:color w:val="000000"/>
          <w:sz w:val="33"/>
          <w:szCs w:val="33"/>
          <w:rtl/>
        </w:rPr>
        <w:t>ﳍ</w:t>
      </w:r>
      <w:r>
        <w:rPr>
          <w:rFonts w:ascii="QCF2055" w:hAnsi="QCF2055" w:cs="QCF2055"/>
          <w:color w:val="000000"/>
          <w:sz w:val="2"/>
          <w:szCs w:val="2"/>
          <w:rtl/>
        </w:rPr>
        <w:t xml:space="preserve"> </w:t>
      </w:r>
      <w:r>
        <w:rPr>
          <w:rFonts w:ascii="QCF2055" w:hAnsi="QCF2055" w:cs="QCF2055"/>
          <w:color w:val="000000"/>
          <w:sz w:val="33"/>
          <w:szCs w:val="33"/>
          <w:rtl/>
        </w:rPr>
        <w:t>ﳎ</w:t>
      </w:r>
      <w:r>
        <w:rPr>
          <w:rFonts w:ascii="QCF2055" w:hAnsi="QCF2055" w:cs="QCF2055"/>
          <w:color w:val="000000"/>
          <w:sz w:val="2"/>
          <w:szCs w:val="2"/>
          <w:rtl/>
        </w:rPr>
        <w:t xml:space="preserve"> </w:t>
      </w:r>
      <w:r>
        <w:rPr>
          <w:rFonts w:ascii="QCF2055" w:hAnsi="QCF2055" w:cs="QCF2055"/>
          <w:color w:val="000000"/>
          <w:sz w:val="33"/>
          <w:szCs w:val="33"/>
          <w:rtl/>
        </w:rPr>
        <w:t>ﳏ</w:t>
      </w:r>
      <w:r>
        <w:rPr>
          <w:rFonts w:ascii="QCF2055" w:hAnsi="QCF2055" w:cs="QCF2055"/>
          <w:color w:val="000000"/>
          <w:sz w:val="2"/>
          <w:szCs w:val="2"/>
          <w:rtl/>
        </w:rPr>
        <w:t xml:space="preserve"> </w:t>
      </w:r>
      <w:r>
        <w:rPr>
          <w:rFonts w:ascii="QCF2055" w:hAnsi="QCF2055" w:cs="QCF2055"/>
          <w:color w:val="000000"/>
          <w:sz w:val="33"/>
          <w:szCs w:val="33"/>
          <w:rtl/>
        </w:rPr>
        <w:t>ﳐ</w:t>
      </w:r>
      <w:r>
        <w:rPr>
          <w:rFonts w:ascii="QCF2055" w:hAnsi="QCF2055" w:cs="QCF2055"/>
          <w:color w:val="000000"/>
          <w:sz w:val="2"/>
          <w:szCs w:val="2"/>
          <w:rtl/>
        </w:rPr>
        <w:t xml:space="preserve"> </w:t>
      </w:r>
      <w:r>
        <w:rPr>
          <w:rFonts w:ascii="QCF2055" w:hAnsi="QCF2055" w:cs="QCF2055"/>
          <w:color w:val="000000"/>
          <w:sz w:val="33"/>
          <w:szCs w:val="33"/>
          <w:rtl/>
        </w:rPr>
        <w:t>ﳑ</w:t>
      </w:r>
      <w:r>
        <w:rPr>
          <w:rFonts w:ascii="QCF2055" w:hAnsi="QCF2055" w:cs="QCF2055"/>
          <w:color w:val="000000"/>
          <w:sz w:val="2"/>
          <w:szCs w:val="2"/>
          <w:rtl/>
        </w:rPr>
        <w:t xml:space="preserve">  </w:t>
      </w:r>
      <w:r>
        <w:rPr>
          <w:rFonts w:ascii="QCF2BSML" w:hAnsi="QCF2BSML" w:cs="QCF2BSML"/>
          <w:color w:val="000000"/>
          <w:sz w:val="33"/>
          <w:szCs w:val="33"/>
          <w:rtl/>
        </w:rPr>
        <w:t>ﱠ</w:t>
      </w:r>
    </w:p>
    <w:p w14:paraId="4DF677A1" w14:textId="77777777" w:rsidR="002D1B1E" w:rsidRDefault="00FB2D0C" w:rsidP="00826507">
      <w:pPr>
        <w:spacing w:after="0" w:line="276" w:lineRule="auto"/>
        <w:ind w:firstLine="720"/>
        <w:jc w:val="both"/>
        <w:rPr>
          <w:sz w:val="32"/>
          <w:szCs w:val="32"/>
          <w:rtl/>
        </w:rPr>
      </w:pPr>
      <w:r w:rsidRPr="00A17FC7">
        <w:rPr>
          <w:b/>
          <w:bCs/>
          <w:sz w:val="32"/>
          <w:szCs w:val="32"/>
        </w:rPr>
        <w:t xml:space="preserve">«Вот сказали ангелы: “О Марьям (Мария)! Воистину, Аллах радует тебя вестью о слове от Него, имя которому — Мессия </w:t>
      </w:r>
      <w:r>
        <w:rPr>
          <w:b/>
          <w:bCs/>
          <w:sz w:val="32"/>
          <w:szCs w:val="32"/>
        </w:rPr>
        <w:t>‘</w:t>
      </w:r>
      <w:r w:rsidRPr="00A17FC7">
        <w:rPr>
          <w:b/>
          <w:bCs/>
          <w:sz w:val="32"/>
          <w:szCs w:val="32"/>
        </w:rPr>
        <w:t>Иса (Иисус), сын Марьям (Марии). Он будет почитаем в этом мире и в Последней жизни и будет одним из приближенных”»</w:t>
      </w:r>
      <w:r w:rsidRPr="00724C7B">
        <w:rPr>
          <w:sz w:val="32"/>
          <w:szCs w:val="32"/>
        </w:rPr>
        <w:t xml:space="preserve"> [сура «Аль ‘</w:t>
      </w:r>
      <w:proofErr w:type="spellStart"/>
      <w:r w:rsidRPr="00724C7B">
        <w:rPr>
          <w:sz w:val="32"/>
          <w:szCs w:val="32"/>
        </w:rPr>
        <w:t>Имран</w:t>
      </w:r>
      <w:proofErr w:type="spellEnd"/>
      <w:r w:rsidRPr="00724C7B">
        <w:rPr>
          <w:sz w:val="32"/>
          <w:szCs w:val="32"/>
        </w:rPr>
        <w:t>», аят 45].</w:t>
      </w:r>
      <w:r w:rsidR="00826507">
        <w:rPr>
          <w:sz w:val="32"/>
          <w:szCs w:val="32"/>
        </w:rPr>
        <w:t xml:space="preserve"> </w:t>
      </w:r>
    </w:p>
    <w:p w14:paraId="6A7883E2" w14:textId="3C04BE8E" w:rsidR="002D1B1E" w:rsidRPr="002D1B1E" w:rsidRDefault="002D1B1E" w:rsidP="002D1B1E">
      <w:pPr>
        <w:spacing w:after="0" w:line="276" w:lineRule="auto"/>
        <w:ind w:firstLine="720"/>
        <w:jc w:val="center"/>
        <w:rPr>
          <w:rFonts w:ascii="Calibri" w:hAnsi="Calibri"/>
          <w:sz w:val="32"/>
          <w:szCs w:val="32"/>
          <w:rtl/>
        </w:rPr>
      </w:pPr>
      <w:r>
        <w:rPr>
          <w:rFonts w:ascii="QCF2BSML" w:hAnsi="QCF2BSML" w:cs="QCF2BSML"/>
          <w:color w:val="000000"/>
          <w:sz w:val="33"/>
          <w:szCs w:val="33"/>
          <w:rtl/>
        </w:rPr>
        <w:lastRenderedPageBreak/>
        <w:t>ﱡﭐ</w:t>
      </w:r>
      <w:r>
        <w:rPr>
          <w:rFonts w:ascii="QCF2561" w:hAnsi="QCF2561" w:cs="QCF2561"/>
          <w:color w:val="000000"/>
          <w:sz w:val="2"/>
          <w:szCs w:val="2"/>
          <w:rtl/>
        </w:rPr>
        <w:t xml:space="preserve"> </w:t>
      </w:r>
      <w:r>
        <w:rPr>
          <w:rFonts w:ascii="QCF2561" w:hAnsi="QCF2561" w:cs="QCF2561"/>
          <w:color w:val="000000"/>
          <w:sz w:val="33"/>
          <w:szCs w:val="33"/>
          <w:rtl/>
        </w:rPr>
        <w:t>ﲵ</w:t>
      </w:r>
      <w:r>
        <w:rPr>
          <w:rFonts w:ascii="QCF2561" w:hAnsi="QCF2561" w:cs="QCF2561"/>
          <w:color w:val="000000"/>
          <w:sz w:val="2"/>
          <w:szCs w:val="2"/>
          <w:rtl/>
        </w:rPr>
        <w:t xml:space="preserve"> </w:t>
      </w:r>
      <w:r>
        <w:rPr>
          <w:rFonts w:ascii="QCF2561" w:hAnsi="QCF2561" w:cs="QCF2561"/>
          <w:color w:val="000000"/>
          <w:sz w:val="33"/>
          <w:szCs w:val="33"/>
          <w:rtl/>
        </w:rPr>
        <w:t>ﲶ</w:t>
      </w:r>
      <w:r>
        <w:rPr>
          <w:rFonts w:ascii="QCF2561" w:hAnsi="QCF2561" w:cs="QCF2561"/>
          <w:color w:val="000000"/>
          <w:sz w:val="2"/>
          <w:szCs w:val="2"/>
          <w:rtl/>
        </w:rPr>
        <w:t xml:space="preserve">  </w:t>
      </w:r>
      <w:r>
        <w:rPr>
          <w:rFonts w:ascii="QCF2561" w:hAnsi="QCF2561" w:cs="QCF2561"/>
          <w:color w:val="000000"/>
          <w:sz w:val="33"/>
          <w:szCs w:val="33"/>
          <w:rtl/>
        </w:rPr>
        <w:t>ﲷ</w:t>
      </w:r>
      <w:r>
        <w:rPr>
          <w:rFonts w:ascii="QCF2561" w:hAnsi="QCF2561" w:cs="QCF2561"/>
          <w:color w:val="000000"/>
          <w:sz w:val="2"/>
          <w:szCs w:val="2"/>
          <w:rtl/>
        </w:rPr>
        <w:t xml:space="preserve"> </w:t>
      </w:r>
      <w:r>
        <w:rPr>
          <w:rFonts w:ascii="QCF2561" w:hAnsi="QCF2561" w:cs="QCF2561"/>
          <w:color w:val="000000"/>
          <w:sz w:val="33"/>
          <w:szCs w:val="33"/>
          <w:rtl/>
        </w:rPr>
        <w:t>ﲸ</w:t>
      </w:r>
      <w:r>
        <w:rPr>
          <w:rFonts w:ascii="QCF2561" w:hAnsi="QCF2561" w:cs="QCF2561"/>
          <w:color w:val="000000"/>
          <w:sz w:val="2"/>
          <w:szCs w:val="2"/>
          <w:rtl/>
        </w:rPr>
        <w:t xml:space="preserve"> </w:t>
      </w:r>
      <w:r>
        <w:rPr>
          <w:rFonts w:ascii="QCF2561" w:hAnsi="QCF2561" w:cs="QCF2561"/>
          <w:color w:val="000000"/>
          <w:sz w:val="33"/>
          <w:szCs w:val="33"/>
          <w:rtl/>
        </w:rPr>
        <w:t>ﲹ</w:t>
      </w:r>
      <w:r>
        <w:rPr>
          <w:rFonts w:ascii="QCF2561" w:hAnsi="QCF2561" w:cs="QCF2561"/>
          <w:color w:val="000000"/>
          <w:sz w:val="2"/>
          <w:szCs w:val="2"/>
          <w:rtl/>
        </w:rPr>
        <w:t xml:space="preserve"> </w:t>
      </w:r>
      <w:r>
        <w:rPr>
          <w:rFonts w:ascii="QCF2561" w:hAnsi="QCF2561" w:cs="QCF2561"/>
          <w:color w:val="000000"/>
          <w:sz w:val="33"/>
          <w:szCs w:val="33"/>
          <w:rtl/>
        </w:rPr>
        <w:t>ﲺ</w:t>
      </w:r>
      <w:r>
        <w:rPr>
          <w:rFonts w:ascii="QCF2561" w:hAnsi="QCF2561" w:cs="QCF2561"/>
          <w:color w:val="000000"/>
          <w:sz w:val="2"/>
          <w:szCs w:val="2"/>
          <w:rtl/>
        </w:rPr>
        <w:t xml:space="preserve"> </w:t>
      </w:r>
      <w:r>
        <w:rPr>
          <w:rFonts w:ascii="QCF2561" w:hAnsi="QCF2561" w:cs="QCF2561"/>
          <w:color w:val="000000"/>
          <w:sz w:val="33"/>
          <w:szCs w:val="33"/>
          <w:rtl/>
        </w:rPr>
        <w:t>ﲻ</w:t>
      </w:r>
      <w:r>
        <w:rPr>
          <w:rFonts w:ascii="QCF2561" w:hAnsi="QCF2561" w:cs="QCF2561"/>
          <w:color w:val="000000"/>
          <w:sz w:val="2"/>
          <w:szCs w:val="2"/>
          <w:rtl/>
        </w:rPr>
        <w:t xml:space="preserve"> </w:t>
      </w:r>
      <w:r>
        <w:rPr>
          <w:rFonts w:ascii="QCF2561" w:hAnsi="QCF2561" w:cs="QCF2561"/>
          <w:color w:val="000000"/>
          <w:sz w:val="33"/>
          <w:szCs w:val="33"/>
          <w:rtl/>
        </w:rPr>
        <w:t>ﲼ</w:t>
      </w:r>
      <w:r>
        <w:rPr>
          <w:rFonts w:ascii="QCF2561" w:hAnsi="QCF2561" w:cs="QCF2561"/>
          <w:color w:val="000000"/>
          <w:sz w:val="2"/>
          <w:szCs w:val="2"/>
          <w:rtl/>
        </w:rPr>
        <w:t xml:space="preserve"> </w:t>
      </w:r>
      <w:r>
        <w:rPr>
          <w:rFonts w:ascii="QCF2561" w:hAnsi="QCF2561" w:cs="QCF2561"/>
          <w:color w:val="000000"/>
          <w:sz w:val="33"/>
          <w:szCs w:val="33"/>
          <w:rtl/>
        </w:rPr>
        <w:t>ﲽ</w:t>
      </w:r>
      <w:r>
        <w:rPr>
          <w:rFonts w:ascii="QCF2561" w:hAnsi="QCF2561" w:cs="QCF2561"/>
          <w:color w:val="000000"/>
          <w:sz w:val="2"/>
          <w:szCs w:val="2"/>
          <w:rtl/>
        </w:rPr>
        <w:t xml:space="preserve"> </w:t>
      </w:r>
      <w:r>
        <w:rPr>
          <w:rFonts w:ascii="QCF2561" w:hAnsi="QCF2561" w:cs="QCF2561"/>
          <w:color w:val="000000"/>
          <w:sz w:val="33"/>
          <w:szCs w:val="33"/>
          <w:rtl/>
        </w:rPr>
        <w:t>ﲾ</w:t>
      </w:r>
      <w:r>
        <w:rPr>
          <w:rFonts w:ascii="QCF2561" w:hAnsi="QCF2561" w:cs="QCF2561"/>
          <w:color w:val="000000"/>
          <w:sz w:val="2"/>
          <w:szCs w:val="2"/>
          <w:rtl/>
        </w:rPr>
        <w:t xml:space="preserve">  </w:t>
      </w:r>
      <w:r>
        <w:rPr>
          <w:rFonts w:ascii="QCF2561" w:hAnsi="QCF2561" w:cs="QCF2561"/>
          <w:color w:val="000000"/>
          <w:sz w:val="33"/>
          <w:szCs w:val="33"/>
          <w:rtl/>
        </w:rPr>
        <w:t>ﲿ</w:t>
      </w:r>
      <w:r>
        <w:rPr>
          <w:rFonts w:ascii="QCF2561" w:hAnsi="QCF2561" w:cs="QCF2561"/>
          <w:color w:val="000000"/>
          <w:sz w:val="2"/>
          <w:szCs w:val="2"/>
          <w:rtl/>
        </w:rPr>
        <w:t xml:space="preserve"> </w:t>
      </w:r>
      <w:r>
        <w:rPr>
          <w:rFonts w:ascii="QCF2561" w:hAnsi="QCF2561" w:cs="QCF2561"/>
          <w:color w:val="000000"/>
          <w:sz w:val="33"/>
          <w:szCs w:val="33"/>
          <w:rtl/>
        </w:rPr>
        <w:t>ﳀ</w:t>
      </w:r>
      <w:r>
        <w:rPr>
          <w:rFonts w:ascii="QCF2561" w:hAnsi="QCF2561" w:cs="QCF2561"/>
          <w:color w:val="000000"/>
          <w:sz w:val="2"/>
          <w:szCs w:val="2"/>
          <w:rtl/>
        </w:rPr>
        <w:t xml:space="preserve"> </w:t>
      </w:r>
      <w:r>
        <w:rPr>
          <w:rFonts w:ascii="QCF2561" w:hAnsi="QCF2561" w:cs="QCF2561"/>
          <w:color w:val="000000"/>
          <w:sz w:val="33"/>
          <w:szCs w:val="33"/>
          <w:rtl/>
        </w:rPr>
        <w:t>ﳁ</w:t>
      </w:r>
      <w:r>
        <w:rPr>
          <w:rFonts w:ascii="QCF2561" w:hAnsi="QCF2561" w:cs="QCF2561"/>
          <w:color w:val="000000"/>
          <w:sz w:val="2"/>
          <w:szCs w:val="2"/>
          <w:rtl/>
        </w:rPr>
        <w:t xml:space="preserve"> </w:t>
      </w:r>
      <w:r>
        <w:rPr>
          <w:rFonts w:ascii="QCF2561" w:hAnsi="QCF2561" w:cs="QCF2561"/>
          <w:color w:val="000000"/>
          <w:sz w:val="33"/>
          <w:szCs w:val="33"/>
          <w:rtl/>
        </w:rPr>
        <w:t>ﳂ</w:t>
      </w:r>
      <w:r>
        <w:rPr>
          <w:rFonts w:ascii="QCF2561" w:hAnsi="QCF2561" w:cs="QCF2561"/>
          <w:color w:val="000000"/>
          <w:sz w:val="2"/>
          <w:szCs w:val="2"/>
          <w:rtl/>
        </w:rPr>
        <w:t xml:space="preserve"> </w:t>
      </w:r>
      <w:r>
        <w:rPr>
          <w:rFonts w:ascii="QCF2561" w:hAnsi="QCF2561" w:cs="QCF2561"/>
          <w:color w:val="000000"/>
          <w:sz w:val="33"/>
          <w:szCs w:val="33"/>
          <w:rtl/>
        </w:rPr>
        <w:t>ﳃ</w:t>
      </w:r>
      <w:r>
        <w:rPr>
          <w:rFonts w:ascii="QCF2561" w:hAnsi="QCF2561" w:cs="QCF2561"/>
          <w:color w:val="000000"/>
          <w:sz w:val="2"/>
          <w:szCs w:val="2"/>
          <w:rtl/>
        </w:rPr>
        <w:t xml:space="preserve"> </w:t>
      </w:r>
      <w:r>
        <w:rPr>
          <w:rFonts w:ascii="QCF2561" w:hAnsi="QCF2561" w:cs="QCF2561"/>
          <w:color w:val="000000"/>
          <w:sz w:val="33"/>
          <w:szCs w:val="33"/>
          <w:rtl/>
        </w:rPr>
        <w:t>ﳄ</w:t>
      </w:r>
      <w:r>
        <w:rPr>
          <w:rFonts w:ascii="QCF2561" w:hAnsi="QCF2561" w:cs="QCF2561"/>
          <w:color w:val="000000"/>
          <w:sz w:val="2"/>
          <w:szCs w:val="2"/>
          <w:rtl/>
        </w:rPr>
        <w:t xml:space="preserve"> </w:t>
      </w:r>
      <w:r>
        <w:rPr>
          <w:rFonts w:ascii="QCF2561" w:hAnsi="QCF2561" w:cs="QCF2561"/>
          <w:color w:val="000000"/>
          <w:sz w:val="33"/>
          <w:szCs w:val="33"/>
          <w:rtl/>
        </w:rPr>
        <w:t>ﳅ</w:t>
      </w:r>
      <w:r>
        <w:rPr>
          <w:rFonts w:ascii="QCF2561" w:hAnsi="QCF2561" w:cs="QCF2561"/>
          <w:color w:val="000000"/>
          <w:sz w:val="2"/>
          <w:szCs w:val="2"/>
          <w:rtl/>
        </w:rPr>
        <w:t xml:space="preserve"> </w:t>
      </w:r>
      <w:r>
        <w:rPr>
          <w:rFonts w:ascii="QCF2561" w:hAnsi="QCF2561" w:cs="QCF2561"/>
          <w:color w:val="000000"/>
          <w:sz w:val="33"/>
          <w:szCs w:val="33"/>
          <w:rtl/>
        </w:rPr>
        <w:t>ﳆ</w:t>
      </w:r>
      <w:r>
        <w:rPr>
          <w:rFonts w:ascii="QCF2561" w:hAnsi="QCF2561" w:cs="QCF2561"/>
          <w:color w:val="000000"/>
          <w:sz w:val="2"/>
          <w:szCs w:val="2"/>
          <w:rtl/>
        </w:rPr>
        <w:t xml:space="preserve">  </w:t>
      </w:r>
      <w:r>
        <w:rPr>
          <w:rFonts w:ascii="QCF2BSML" w:hAnsi="QCF2BSML" w:cs="QCF2BSML"/>
          <w:color w:val="000000"/>
          <w:sz w:val="33"/>
          <w:szCs w:val="33"/>
          <w:rtl/>
        </w:rPr>
        <w:t>ﱠ</w:t>
      </w:r>
    </w:p>
    <w:p w14:paraId="7AD7D3C9" w14:textId="03583867" w:rsidR="00FB2D0C" w:rsidRPr="00242204" w:rsidRDefault="00E567BD" w:rsidP="00826507">
      <w:pPr>
        <w:spacing w:after="0" w:line="276" w:lineRule="auto"/>
        <w:ind w:firstLine="720"/>
        <w:jc w:val="both"/>
        <w:rPr>
          <w:sz w:val="32"/>
          <w:szCs w:val="32"/>
        </w:rPr>
      </w:pPr>
      <w:r w:rsidRPr="00E567BD">
        <w:rPr>
          <w:b/>
          <w:bCs/>
          <w:sz w:val="32"/>
          <w:szCs w:val="32"/>
        </w:rPr>
        <w:t xml:space="preserve">«А также Марьям (Марию), дочь </w:t>
      </w:r>
      <w:proofErr w:type="spellStart"/>
      <w:r w:rsidRPr="00E567BD">
        <w:rPr>
          <w:b/>
          <w:bCs/>
          <w:sz w:val="32"/>
          <w:szCs w:val="32"/>
        </w:rPr>
        <w:t>Имрана</w:t>
      </w:r>
      <w:proofErr w:type="spellEnd"/>
      <w:r w:rsidRPr="00E567BD">
        <w:rPr>
          <w:b/>
          <w:bCs/>
          <w:sz w:val="32"/>
          <w:szCs w:val="32"/>
        </w:rPr>
        <w:t>, которая сберегла целомудрие, и Мы вдохнули в него (в вырез на ее одежде) от Нашего духа. Она уверовала в Слова своего Господа и Его Писания и была одной из покорных»</w:t>
      </w:r>
      <w:r w:rsidR="00826507">
        <w:rPr>
          <w:b/>
          <w:bCs/>
          <w:sz w:val="32"/>
          <w:szCs w:val="32"/>
        </w:rPr>
        <w:t xml:space="preserve"> </w:t>
      </w:r>
      <w:r w:rsidRPr="00724C7B">
        <w:rPr>
          <w:sz w:val="32"/>
          <w:szCs w:val="32"/>
        </w:rPr>
        <w:t>[</w:t>
      </w:r>
      <w:r>
        <w:rPr>
          <w:sz w:val="32"/>
          <w:szCs w:val="32"/>
        </w:rPr>
        <w:t>сура «</w:t>
      </w:r>
      <w:proofErr w:type="spellStart"/>
      <w:r>
        <w:rPr>
          <w:sz w:val="32"/>
          <w:szCs w:val="32"/>
        </w:rPr>
        <w:t>Ат-Тахрим</w:t>
      </w:r>
      <w:proofErr w:type="spellEnd"/>
      <w:r>
        <w:rPr>
          <w:sz w:val="32"/>
          <w:szCs w:val="32"/>
        </w:rPr>
        <w:t>»</w:t>
      </w:r>
      <w:r w:rsidR="00826507">
        <w:rPr>
          <w:sz w:val="32"/>
          <w:szCs w:val="32"/>
        </w:rPr>
        <w:t xml:space="preserve">, </w:t>
      </w:r>
      <w:r>
        <w:rPr>
          <w:sz w:val="32"/>
          <w:szCs w:val="32"/>
        </w:rPr>
        <w:t>аят 12</w:t>
      </w:r>
      <w:r w:rsidRPr="00724C7B">
        <w:rPr>
          <w:sz w:val="32"/>
          <w:szCs w:val="32"/>
        </w:rPr>
        <w:t>]</w:t>
      </w:r>
    </w:p>
    <w:p w14:paraId="44E4C805" w14:textId="77777777" w:rsidR="00FB2D0C" w:rsidRPr="00242204" w:rsidRDefault="00FB2D0C" w:rsidP="005574F0">
      <w:pPr>
        <w:spacing w:after="0" w:line="276" w:lineRule="auto"/>
        <w:ind w:firstLine="720"/>
        <w:jc w:val="both"/>
        <w:rPr>
          <w:sz w:val="32"/>
          <w:szCs w:val="32"/>
        </w:rPr>
      </w:pPr>
      <w:r w:rsidRPr="00242204">
        <w:rPr>
          <w:sz w:val="32"/>
          <w:szCs w:val="32"/>
        </w:rPr>
        <w:t>Таким же образом его опис</w:t>
      </w:r>
      <w:r>
        <w:rPr>
          <w:sz w:val="32"/>
          <w:szCs w:val="32"/>
        </w:rPr>
        <w:t>ыв</w:t>
      </w:r>
      <w:r w:rsidRPr="00242204">
        <w:rPr>
          <w:sz w:val="32"/>
          <w:szCs w:val="32"/>
        </w:rPr>
        <w:t xml:space="preserve">ал </w:t>
      </w:r>
      <w:r>
        <w:rPr>
          <w:sz w:val="32"/>
          <w:szCs w:val="32"/>
        </w:rPr>
        <w:t>П</w:t>
      </w:r>
      <w:r w:rsidRPr="00242204">
        <w:rPr>
          <w:sz w:val="32"/>
          <w:szCs w:val="32"/>
        </w:rPr>
        <w:t xml:space="preserve">ророк Мухаммад </w:t>
      </w:r>
      <w:r w:rsidRPr="005B3244">
        <w:rPr>
          <w:rFonts w:asciiTheme="majorBidi" w:hAnsiTheme="majorBidi" w:cstheme="majorBidi"/>
          <w:color w:val="000000"/>
          <w:sz w:val="28"/>
          <w:szCs w:val="28"/>
          <w:shd w:val="clear" w:color="auto" w:fill="FFFFFF"/>
          <w:rtl/>
        </w:rPr>
        <w:t>ﷺ</w:t>
      </w:r>
      <w:r>
        <w:rPr>
          <w:sz w:val="32"/>
          <w:szCs w:val="32"/>
        </w:rPr>
        <w:t>:</w:t>
      </w:r>
      <w:r w:rsidR="004C1E55">
        <w:rPr>
          <w:sz w:val="32"/>
          <w:szCs w:val="32"/>
        </w:rPr>
        <w:t xml:space="preserve"> </w:t>
      </w:r>
      <w:r w:rsidRPr="00AE53F5">
        <w:rPr>
          <w:b/>
          <w:bCs/>
          <w:sz w:val="32"/>
          <w:szCs w:val="32"/>
        </w:rPr>
        <w:t xml:space="preserve">«Того, кто засвидетельствовал, что нет божества кроме Аллаха, у Которого нет сотоварища; и что Мухаммад — Его раб и Посланник; и что </w:t>
      </w:r>
      <w:r>
        <w:rPr>
          <w:b/>
          <w:bCs/>
          <w:sz w:val="32"/>
          <w:szCs w:val="32"/>
        </w:rPr>
        <w:t>‘Иса</w:t>
      </w:r>
      <w:r w:rsidRPr="00AE53F5">
        <w:rPr>
          <w:b/>
          <w:bCs/>
          <w:sz w:val="32"/>
          <w:szCs w:val="32"/>
        </w:rPr>
        <w:t xml:space="preserve"> — Его раб и посланник и Его Слово, которое Он вложил в Мар</w:t>
      </w:r>
      <w:r>
        <w:rPr>
          <w:b/>
          <w:bCs/>
          <w:sz w:val="32"/>
          <w:szCs w:val="32"/>
        </w:rPr>
        <w:t>ьям</w:t>
      </w:r>
      <w:r w:rsidRPr="00AE53F5">
        <w:rPr>
          <w:b/>
          <w:bCs/>
          <w:sz w:val="32"/>
          <w:szCs w:val="32"/>
        </w:rPr>
        <w:t>, и дух от Него; а также что Рай является истиной и Ад является истиной, Аллах введет в Рай, на каких бы деяниях он ни умер»</w:t>
      </w:r>
      <w:r w:rsidRPr="00242204">
        <w:rPr>
          <w:sz w:val="32"/>
          <w:szCs w:val="32"/>
        </w:rPr>
        <w:t>. В другой версии</w:t>
      </w:r>
      <w:r>
        <w:rPr>
          <w:sz w:val="32"/>
          <w:szCs w:val="32"/>
        </w:rPr>
        <w:t>:</w:t>
      </w:r>
      <w:r w:rsidR="00826507">
        <w:rPr>
          <w:sz w:val="32"/>
          <w:szCs w:val="32"/>
        </w:rPr>
        <w:t xml:space="preserve"> </w:t>
      </w:r>
      <w:r w:rsidRPr="00612875">
        <w:rPr>
          <w:b/>
          <w:bCs/>
          <w:sz w:val="32"/>
          <w:szCs w:val="32"/>
        </w:rPr>
        <w:t>«…Аллах введет в Рай через любые из его восьми врат, которые он выберет»</w:t>
      </w:r>
      <w:r w:rsidRPr="00242204">
        <w:rPr>
          <w:sz w:val="32"/>
          <w:szCs w:val="32"/>
        </w:rPr>
        <w:t>.</w:t>
      </w:r>
    </w:p>
    <w:p w14:paraId="7C242B24" w14:textId="77777777" w:rsidR="002D1B1E" w:rsidRDefault="00FB2D0C" w:rsidP="005574F0">
      <w:pPr>
        <w:spacing w:after="0" w:line="276" w:lineRule="auto"/>
        <w:ind w:firstLine="720"/>
        <w:jc w:val="both"/>
        <w:rPr>
          <w:sz w:val="32"/>
          <w:szCs w:val="32"/>
          <w:rtl/>
        </w:rPr>
      </w:pPr>
      <w:r>
        <w:rPr>
          <w:sz w:val="32"/>
          <w:szCs w:val="32"/>
        </w:rPr>
        <w:t>То</w:t>
      </w:r>
      <w:r w:rsidRPr="00242204">
        <w:rPr>
          <w:sz w:val="32"/>
          <w:szCs w:val="32"/>
        </w:rPr>
        <w:t xml:space="preserve">, что Мессия является </w:t>
      </w:r>
      <w:r>
        <w:rPr>
          <w:sz w:val="32"/>
          <w:szCs w:val="32"/>
        </w:rPr>
        <w:t>С</w:t>
      </w:r>
      <w:r w:rsidRPr="00242204">
        <w:rPr>
          <w:sz w:val="32"/>
          <w:szCs w:val="32"/>
        </w:rPr>
        <w:t>ловом Аллаха</w:t>
      </w:r>
      <w:r>
        <w:rPr>
          <w:sz w:val="32"/>
          <w:szCs w:val="32"/>
        </w:rPr>
        <w:t>, означает,</w:t>
      </w:r>
      <w:r w:rsidRPr="00242204">
        <w:rPr>
          <w:sz w:val="32"/>
          <w:szCs w:val="32"/>
        </w:rPr>
        <w:t xml:space="preserve"> что Аллах сотворил его посредством слова, которое Он произнес</w:t>
      </w:r>
      <w:r>
        <w:rPr>
          <w:sz w:val="32"/>
          <w:szCs w:val="32"/>
        </w:rPr>
        <w:t>. Это слово — «Будь!»,</w:t>
      </w:r>
      <w:r w:rsidRPr="00242204">
        <w:rPr>
          <w:sz w:val="32"/>
          <w:szCs w:val="32"/>
        </w:rPr>
        <w:t xml:space="preserve"> и посредством этого слова </w:t>
      </w:r>
      <w:r>
        <w:rPr>
          <w:sz w:val="32"/>
          <w:szCs w:val="32"/>
        </w:rPr>
        <w:t>‘Иса возник</w:t>
      </w:r>
      <w:r w:rsidRPr="00242204">
        <w:rPr>
          <w:sz w:val="32"/>
          <w:szCs w:val="32"/>
        </w:rPr>
        <w:t xml:space="preserve"> в чреве </w:t>
      </w:r>
      <w:r>
        <w:rPr>
          <w:sz w:val="32"/>
          <w:szCs w:val="32"/>
        </w:rPr>
        <w:t>своей</w:t>
      </w:r>
      <w:r w:rsidR="00826507">
        <w:rPr>
          <w:sz w:val="32"/>
          <w:szCs w:val="32"/>
        </w:rPr>
        <w:t xml:space="preserve"> </w:t>
      </w:r>
      <w:r>
        <w:rPr>
          <w:sz w:val="32"/>
          <w:szCs w:val="32"/>
        </w:rPr>
        <w:t>м</w:t>
      </w:r>
      <w:r w:rsidRPr="00242204">
        <w:rPr>
          <w:sz w:val="32"/>
          <w:szCs w:val="32"/>
        </w:rPr>
        <w:t xml:space="preserve">атери без отца. </w:t>
      </w:r>
      <w:r>
        <w:rPr>
          <w:sz w:val="32"/>
          <w:szCs w:val="32"/>
        </w:rPr>
        <w:t xml:space="preserve">Аллах сказал: «Будь!» — и ‘Иса стал; он был сотворен; он появился. </w:t>
      </w:r>
      <w:r w:rsidRPr="00242204">
        <w:rPr>
          <w:sz w:val="32"/>
          <w:szCs w:val="32"/>
        </w:rPr>
        <w:t xml:space="preserve">Это </w:t>
      </w:r>
      <w:r>
        <w:rPr>
          <w:sz w:val="32"/>
          <w:szCs w:val="32"/>
        </w:rPr>
        <w:t>Б</w:t>
      </w:r>
      <w:r w:rsidRPr="00242204">
        <w:rPr>
          <w:sz w:val="32"/>
          <w:szCs w:val="32"/>
        </w:rPr>
        <w:t xml:space="preserve">ожественное чудо </w:t>
      </w:r>
      <w:r>
        <w:rPr>
          <w:sz w:val="32"/>
          <w:szCs w:val="32"/>
        </w:rPr>
        <w:t>творения</w:t>
      </w:r>
      <w:r w:rsidRPr="00242204">
        <w:rPr>
          <w:sz w:val="32"/>
          <w:szCs w:val="32"/>
        </w:rPr>
        <w:t xml:space="preserve"> подобно творению Адама, также</w:t>
      </w:r>
      <w:r w:rsidR="00826507">
        <w:rPr>
          <w:sz w:val="32"/>
          <w:szCs w:val="32"/>
        </w:rPr>
        <w:t xml:space="preserve"> </w:t>
      </w:r>
      <w:r w:rsidRPr="00242204">
        <w:rPr>
          <w:sz w:val="32"/>
          <w:szCs w:val="32"/>
        </w:rPr>
        <w:t>сотворен</w:t>
      </w:r>
      <w:r>
        <w:rPr>
          <w:sz w:val="32"/>
          <w:szCs w:val="32"/>
        </w:rPr>
        <w:t>ного посредством слова</w:t>
      </w:r>
      <w:r w:rsidRPr="00242204">
        <w:rPr>
          <w:sz w:val="32"/>
          <w:szCs w:val="32"/>
        </w:rPr>
        <w:t xml:space="preserve"> «будь» без отца и без матери. Всевышний сказал: </w:t>
      </w:r>
    </w:p>
    <w:p w14:paraId="6BA9FE2E" w14:textId="6FBECAA6" w:rsidR="002D1B1E" w:rsidRPr="002D1B1E" w:rsidRDefault="002D1B1E" w:rsidP="002D1B1E">
      <w:pPr>
        <w:spacing w:after="0" w:line="276" w:lineRule="auto"/>
        <w:ind w:firstLine="720"/>
        <w:jc w:val="center"/>
        <w:rPr>
          <w:rFonts w:ascii="Calibri" w:hAnsi="Calibri"/>
          <w:sz w:val="32"/>
          <w:szCs w:val="32"/>
          <w:rtl/>
        </w:rPr>
      </w:pPr>
      <w:r>
        <w:rPr>
          <w:rFonts w:ascii="QCF2BSML" w:hAnsi="QCF2BSML" w:cs="QCF2BSML"/>
          <w:color w:val="000000"/>
          <w:sz w:val="33"/>
          <w:szCs w:val="33"/>
          <w:rtl/>
        </w:rPr>
        <w:t>ﱡﭐ</w:t>
      </w:r>
      <w:r>
        <w:rPr>
          <w:rFonts w:ascii="QCF2057" w:hAnsi="QCF2057" w:cs="QCF2057"/>
          <w:color w:val="000000"/>
          <w:sz w:val="2"/>
          <w:szCs w:val="2"/>
          <w:rtl/>
        </w:rPr>
        <w:t xml:space="preserve">  </w:t>
      </w:r>
      <w:r>
        <w:rPr>
          <w:rFonts w:ascii="QCF2057" w:hAnsi="QCF2057" w:cs="QCF2057"/>
          <w:color w:val="000000"/>
          <w:sz w:val="33"/>
          <w:szCs w:val="33"/>
          <w:rtl/>
        </w:rPr>
        <w:t>ﲖ</w:t>
      </w:r>
      <w:r>
        <w:rPr>
          <w:rFonts w:ascii="QCF2057" w:hAnsi="QCF2057" w:cs="QCF2057"/>
          <w:color w:val="000000"/>
          <w:sz w:val="2"/>
          <w:szCs w:val="2"/>
          <w:rtl/>
        </w:rPr>
        <w:t xml:space="preserve">  </w:t>
      </w:r>
      <w:r>
        <w:rPr>
          <w:rFonts w:ascii="QCF2057" w:hAnsi="QCF2057" w:cs="QCF2057"/>
          <w:color w:val="000000"/>
          <w:sz w:val="33"/>
          <w:szCs w:val="33"/>
          <w:rtl/>
        </w:rPr>
        <w:t>ﲗ</w:t>
      </w:r>
      <w:r>
        <w:rPr>
          <w:rFonts w:ascii="QCF2057" w:hAnsi="QCF2057" w:cs="QCF2057"/>
          <w:color w:val="000000"/>
          <w:sz w:val="2"/>
          <w:szCs w:val="2"/>
          <w:rtl/>
        </w:rPr>
        <w:t xml:space="preserve"> </w:t>
      </w:r>
      <w:r>
        <w:rPr>
          <w:rFonts w:ascii="QCF2057" w:hAnsi="QCF2057" w:cs="QCF2057"/>
          <w:color w:val="000000"/>
          <w:sz w:val="33"/>
          <w:szCs w:val="33"/>
          <w:rtl/>
        </w:rPr>
        <w:t>ﲘ</w:t>
      </w:r>
      <w:r>
        <w:rPr>
          <w:rFonts w:ascii="QCF2057" w:hAnsi="QCF2057" w:cs="QCF2057"/>
          <w:color w:val="000000"/>
          <w:sz w:val="2"/>
          <w:szCs w:val="2"/>
          <w:rtl/>
        </w:rPr>
        <w:t xml:space="preserve"> </w:t>
      </w:r>
      <w:r>
        <w:rPr>
          <w:rFonts w:ascii="QCF2057" w:hAnsi="QCF2057" w:cs="QCF2057"/>
          <w:color w:val="000000"/>
          <w:sz w:val="33"/>
          <w:szCs w:val="33"/>
          <w:rtl/>
        </w:rPr>
        <w:t>ﲙ</w:t>
      </w:r>
      <w:r>
        <w:rPr>
          <w:rFonts w:ascii="QCF2057" w:hAnsi="QCF2057" w:cs="QCF2057"/>
          <w:color w:val="000000"/>
          <w:sz w:val="2"/>
          <w:szCs w:val="2"/>
          <w:rtl/>
        </w:rPr>
        <w:t xml:space="preserve"> </w:t>
      </w:r>
      <w:r>
        <w:rPr>
          <w:rFonts w:ascii="QCF2057" w:hAnsi="QCF2057" w:cs="QCF2057"/>
          <w:color w:val="000000"/>
          <w:sz w:val="33"/>
          <w:szCs w:val="33"/>
          <w:rtl/>
        </w:rPr>
        <w:t>ﲚ</w:t>
      </w:r>
      <w:r>
        <w:rPr>
          <w:rFonts w:ascii="QCF2057" w:hAnsi="QCF2057" w:cs="QCF2057"/>
          <w:color w:val="000000"/>
          <w:sz w:val="2"/>
          <w:szCs w:val="2"/>
          <w:rtl/>
        </w:rPr>
        <w:t xml:space="preserve"> </w:t>
      </w:r>
      <w:r>
        <w:rPr>
          <w:rFonts w:ascii="QCF2057" w:hAnsi="QCF2057" w:cs="QCF2057"/>
          <w:color w:val="000000"/>
          <w:sz w:val="33"/>
          <w:szCs w:val="33"/>
          <w:rtl/>
        </w:rPr>
        <w:t>ﲛ</w:t>
      </w:r>
      <w:r>
        <w:rPr>
          <w:rFonts w:ascii="QCF2057" w:hAnsi="QCF2057" w:cs="QCF2057"/>
          <w:color w:val="000000"/>
          <w:sz w:val="2"/>
          <w:szCs w:val="2"/>
          <w:rtl/>
        </w:rPr>
        <w:t xml:space="preserve"> </w:t>
      </w:r>
      <w:r>
        <w:rPr>
          <w:rFonts w:ascii="QCF2057" w:hAnsi="QCF2057" w:cs="QCF2057"/>
          <w:color w:val="000000"/>
          <w:sz w:val="33"/>
          <w:szCs w:val="33"/>
          <w:rtl/>
        </w:rPr>
        <w:t>ﲜ</w:t>
      </w:r>
      <w:r>
        <w:rPr>
          <w:rFonts w:ascii="QCF2057" w:hAnsi="QCF2057" w:cs="QCF2057"/>
          <w:color w:val="0000A5"/>
          <w:sz w:val="33"/>
          <w:szCs w:val="33"/>
          <w:rtl/>
        </w:rPr>
        <w:t>ﲝ</w:t>
      </w:r>
      <w:r>
        <w:rPr>
          <w:rFonts w:ascii="QCF2057" w:hAnsi="QCF2057" w:cs="QCF2057"/>
          <w:color w:val="000000"/>
          <w:sz w:val="2"/>
          <w:szCs w:val="2"/>
          <w:rtl/>
        </w:rPr>
        <w:t xml:space="preserve"> </w:t>
      </w:r>
      <w:r>
        <w:rPr>
          <w:rFonts w:ascii="QCF2057" w:hAnsi="QCF2057" w:cs="QCF2057"/>
          <w:color w:val="000000"/>
          <w:sz w:val="33"/>
          <w:szCs w:val="33"/>
          <w:rtl/>
        </w:rPr>
        <w:t>ﲞ</w:t>
      </w:r>
      <w:r>
        <w:rPr>
          <w:rFonts w:ascii="QCF2057" w:hAnsi="QCF2057" w:cs="QCF2057"/>
          <w:color w:val="000000"/>
          <w:sz w:val="2"/>
          <w:szCs w:val="2"/>
          <w:rtl/>
        </w:rPr>
        <w:t xml:space="preserve"> </w:t>
      </w:r>
      <w:r>
        <w:rPr>
          <w:rFonts w:ascii="QCF2057" w:hAnsi="QCF2057" w:cs="QCF2057"/>
          <w:color w:val="000000"/>
          <w:sz w:val="33"/>
          <w:szCs w:val="33"/>
          <w:rtl/>
        </w:rPr>
        <w:t>ﲟ</w:t>
      </w:r>
      <w:r>
        <w:rPr>
          <w:rFonts w:ascii="QCF2057" w:hAnsi="QCF2057" w:cs="QCF2057"/>
          <w:color w:val="000000"/>
          <w:sz w:val="2"/>
          <w:szCs w:val="2"/>
          <w:rtl/>
        </w:rPr>
        <w:t xml:space="preserve"> </w:t>
      </w:r>
      <w:r>
        <w:rPr>
          <w:rFonts w:ascii="QCF2057" w:hAnsi="QCF2057" w:cs="QCF2057"/>
          <w:color w:val="000000"/>
          <w:sz w:val="33"/>
          <w:szCs w:val="33"/>
          <w:rtl/>
        </w:rPr>
        <w:t>ﲠ</w:t>
      </w:r>
      <w:r>
        <w:rPr>
          <w:rFonts w:ascii="QCF2057" w:hAnsi="QCF2057" w:cs="QCF2057"/>
          <w:color w:val="000000"/>
          <w:sz w:val="2"/>
          <w:szCs w:val="2"/>
          <w:rtl/>
        </w:rPr>
        <w:t xml:space="preserve"> </w:t>
      </w:r>
      <w:r>
        <w:rPr>
          <w:rFonts w:ascii="QCF2057" w:hAnsi="QCF2057" w:cs="QCF2057"/>
          <w:color w:val="000000"/>
          <w:sz w:val="33"/>
          <w:szCs w:val="33"/>
          <w:rtl/>
        </w:rPr>
        <w:t>ﲡ</w:t>
      </w:r>
      <w:r>
        <w:rPr>
          <w:rFonts w:ascii="QCF2057" w:hAnsi="QCF2057" w:cs="QCF2057"/>
          <w:color w:val="000000"/>
          <w:sz w:val="2"/>
          <w:szCs w:val="2"/>
          <w:rtl/>
        </w:rPr>
        <w:t xml:space="preserve"> </w:t>
      </w:r>
      <w:r>
        <w:rPr>
          <w:rFonts w:ascii="QCF2057" w:hAnsi="QCF2057" w:cs="QCF2057"/>
          <w:color w:val="000000"/>
          <w:sz w:val="33"/>
          <w:szCs w:val="33"/>
          <w:rtl/>
        </w:rPr>
        <w:t>ﲢ</w:t>
      </w:r>
      <w:r>
        <w:rPr>
          <w:rFonts w:ascii="QCF2057" w:hAnsi="QCF2057" w:cs="QCF2057"/>
          <w:color w:val="000000"/>
          <w:sz w:val="2"/>
          <w:szCs w:val="2"/>
          <w:rtl/>
        </w:rPr>
        <w:t xml:space="preserve">  </w:t>
      </w:r>
      <w:r>
        <w:rPr>
          <w:rFonts w:ascii="QCF2057" w:hAnsi="QCF2057" w:cs="QCF2057"/>
          <w:color w:val="000000"/>
          <w:sz w:val="33"/>
          <w:szCs w:val="33"/>
          <w:rtl/>
        </w:rPr>
        <w:t>ﲣ</w:t>
      </w:r>
      <w:r>
        <w:rPr>
          <w:rFonts w:ascii="QCF2057" w:hAnsi="QCF2057" w:cs="QCF2057"/>
          <w:color w:val="000000"/>
          <w:sz w:val="2"/>
          <w:szCs w:val="2"/>
          <w:rtl/>
        </w:rPr>
        <w:t xml:space="preserve"> </w:t>
      </w:r>
      <w:r>
        <w:rPr>
          <w:rFonts w:ascii="QCF2057" w:hAnsi="QCF2057" w:cs="QCF2057"/>
          <w:color w:val="000000"/>
          <w:sz w:val="33"/>
          <w:szCs w:val="33"/>
          <w:rtl/>
        </w:rPr>
        <w:t>ﲤ</w:t>
      </w:r>
      <w:r>
        <w:rPr>
          <w:rFonts w:ascii="QCF2057" w:hAnsi="QCF2057" w:cs="QCF2057"/>
          <w:color w:val="000000"/>
          <w:sz w:val="2"/>
          <w:szCs w:val="2"/>
          <w:rtl/>
        </w:rPr>
        <w:t xml:space="preserve"> </w:t>
      </w:r>
      <w:r>
        <w:rPr>
          <w:rFonts w:ascii="QCF2057" w:hAnsi="QCF2057" w:cs="QCF2057"/>
          <w:color w:val="000000"/>
          <w:sz w:val="33"/>
          <w:szCs w:val="33"/>
          <w:rtl/>
        </w:rPr>
        <w:t>ﲥ</w:t>
      </w:r>
      <w:r>
        <w:rPr>
          <w:rFonts w:ascii="QCF2057" w:hAnsi="QCF2057" w:cs="QCF2057"/>
          <w:color w:val="000000"/>
          <w:sz w:val="2"/>
          <w:szCs w:val="2"/>
          <w:rtl/>
        </w:rPr>
        <w:t xml:space="preserve"> </w:t>
      </w:r>
      <w:r>
        <w:rPr>
          <w:rFonts w:ascii="QCF2057" w:hAnsi="QCF2057" w:cs="QCF2057"/>
          <w:color w:val="000000"/>
          <w:sz w:val="33"/>
          <w:szCs w:val="33"/>
          <w:rtl/>
        </w:rPr>
        <w:t>ﲦ</w:t>
      </w:r>
      <w:r>
        <w:rPr>
          <w:rFonts w:ascii="QCF2057" w:hAnsi="QCF2057" w:cs="QCF2057"/>
          <w:color w:val="000000"/>
          <w:sz w:val="2"/>
          <w:szCs w:val="2"/>
          <w:rtl/>
        </w:rPr>
        <w:t xml:space="preserve"> </w:t>
      </w:r>
      <w:r>
        <w:rPr>
          <w:rFonts w:ascii="QCF2BSML" w:hAnsi="QCF2BSML" w:cs="QCF2BSML"/>
          <w:color w:val="000000"/>
          <w:sz w:val="33"/>
          <w:szCs w:val="33"/>
          <w:rtl/>
        </w:rPr>
        <w:t>ﱠ</w:t>
      </w:r>
    </w:p>
    <w:p w14:paraId="17DA475A" w14:textId="1297FBF7" w:rsidR="00FB2D0C" w:rsidRPr="00242204" w:rsidRDefault="00FB2D0C" w:rsidP="005574F0">
      <w:pPr>
        <w:spacing w:after="0" w:line="276" w:lineRule="auto"/>
        <w:ind w:firstLine="720"/>
        <w:jc w:val="both"/>
        <w:rPr>
          <w:sz w:val="32"/>
          <w:szCs w:val="32"/>
        </w:rPr>
      </w:pPr>
      <w:r w:rsidRPr="00B60790">
        <w:rPr>
          <w:b/>
          <w:bCs/>
          <w:sz w:val="32"/>
          <w:szCs w:val="32"/>
        </w:rPr>
        <w:t xml:space="preserve">«Воистину, </w:t>
      </w:r>
      <w:r>
        <w:rPr>
          <w:b/>
          <w:bCs/>
          <w:sz w:val="32"/>
          <w:szCs w:val="32"/>
        </w:rPr>
        <w:t>‘</w:t>
      </w:r>
      <w:r w:rsidRPr="00B60790">
        <w:rPr>
          <w:b/>
          <w:bCs/>
          <w:sz w:val="32"/>
          <w:szCs w:val="32"/>
        </w:rPr>
        <w:t>Иса (Иисус) перед Аллахом подобен Адаму. Он сотворил его из праха, а затем сказал ему: “Будь!” — и тот возник»</w:t>
      </w:r>
      <w:r w:rsidRPr="00FD76C7">
        <w:rPr>
          <w:sz w:val="32"/>
          <w:szCs w:val="32"/>
        </w:rPr>
        <w:t xml:space="preserve"> [сура «Аль ‘</w:t>
      </w:r>
      <w:proofErr w:type="spellStart"/>
      <w:r w:rsidRPr="00FD76C7">
        <w:rPr>
          <w:sz w:val="32"/>
          <w:szCs w:val="32"/>
        </w:rPr>
        <w:t>Имран</w:t>
      </w:r>
      <w:proofErr w:type="spellEnd"/>
      <w:r w:rsidRPr="00FD76C7">
        <w:rPr>
          <w:sz w:val="32"/>
          <w:szCs w:val="32"/>
        </w:rPr>
        <w:t>», аят 59].</w:t>
      </w:r>
    </w:p>
    <w:p w14:paraId="2BF011E0" w14:textId="77777777" w:rsidR="00FB2D0C" w:rsidRPr="00242204" w:rsidRDefault="00FB2D0C" w:rsidP="00826507">
      <w:pPr>
        <w:spacing w:after="0" w:line="276" w:lineRule="auto"/>
        <w:ind w:firstLine="720"/>
        <w:jc w:val="both"/>
        <w:rPr>
          <w:sz w:val="32"/>
          <w:szCs w:val="32"/>
        </w:rPr>
      </w:pPr>
      <w:r>
        <w:rPr>
          <w:sz w:val="32"/>
          <w:szCs w:val="32"/>
        </w:rPr>
        <w:t>Т</w:t>
      </w:r>
      <w:r w:rsidRPr="00242204">
        <w:rPr>
          <w:sz w:val="32"/>
          <w:szCs w:val="32"/>
        </w:rPr>
        <w:t xml:space="preserve">о, что Мессия </w:t>
      </w:r>
      <w:r>
        <w:rPr>
          <w:sz w:val="32"/>
          <w:szCs w:val="32"/>
        </w:rPr>
        <w:t>является</w:t>
      </w:r>
      <w:r w:rsidRPr="00242204">
        <w:rPr>
          <w:sz w:val="32"/>
          <w:szCs w:val="32"/>
        </w:rPr>
        <w:t xml:space="preserve"> духом от </w:t>
      </w:r>
      <w:r>
        <w:rPr>
          <w:sz w:val="32"/>
          <w:szCs w:val="32"/>
        </w:rPr>
        <w:t>Аллаха</w:t>
      </w:r>
      <w:r w:rsidRPr="00242204">
        <w:rPr>
          <w:sz w:val="32"/>
          <w:szCs w:val="32"/>
        </w:rPr>
        <w:t xml:space="preserve">, </w:t>
      </w:r>
      <w:r>
        <w:rPr>
          <w:sz w:val="32"/>
          <w:szCs w:val="32"/>
        </w:rPr>
        <w:t xml:space="preserve">означает, что </w:t>
      </w:r>
      <w:r w:rsidRPr="00242204">
        <w:rPr>
          <w:sz w:val="32"/>
          <w:szCs w:val="32"/>
        </w:rPr>
        <w:t xml:space="preserve">он является духом, </w:t>
      </w:r>
      <w:r>
        <w:rPr>
          <w:sz w:val="32"/>
          <w:szCs w:val="32"/>
        </w:rPr>
        <w:t xml:space="preserve">берущим </w:t>
      </w:r>
      <w:r w:rsidRPr="00242204">
        <w:rPr>
          <w:sz w:val="32"/>
          <w:szCs w:val="32"/>
        </w:rPr>
        <w:t xml:space="preserve">начало от Аллаха, </w:t>
      </w:r>
      <w:r>
        <w:rPr>
          <w:sz w:val="32"/>
          <w:szCs w:val="32"/>
        </w:rPr>
        <w:t>поскольку</w:t>
      </w:r>
      <w:r w:rsidR="00826507">
        <w:rPr>
          <w:sz w:val="32"/>
          <w:szCs w:val="32"/>
        </w:rPr>
        <w:t xml:space="preserve"> </w:t>
      </w:r>
      <w:r>
        <w:rPr>
          <w:sz w:val="32"/>
          <w:szCs w:val="32"/>
        </w:rPr>
        <w:t>Всевышний сотворил</w:t>
      </w:r>
      <w:r w:rsidRPr="00242204">
        <w:rPr>
          <w:sz w:val="32"/>
          <w:szCs w:val="32"/>
        </w:rPr>
        <w:t xml:space="preserve"> душ</w:t>
      </w:r>
      <w:r>
        <w:rPr>
          <w:sz w:val="32"/>
          <w:szCs w:val="32"/>
        </w:rPr>
        <w:t>и</w:t>
      </w:r>
      <w:r w:rsidRPr="00242204">
        <w:rPr>
          <w:sz w:val="32"/>
          <w:szCs w:val="32"/>
        </w:rPr>
        <w:t xml:space="preserve"> всех людей. </w:t>
      </w:r>
      <w:r>
        <w:rPr>
          <w:sz w:val="32"/>
          <w:szCs w:val="32"/>
        </w:rPr>
        <w:t>А</w:t>
      </w:r>
      <w:r w:rsidRPr="00242204">
        <w:rPr>
          <w:sz w:val="32"/>
          <w:szCs w:val="32"/>
        </w:rPr>
        <w:t xml:space="preserve"> тот, чья душа </w:t>
      </w:r>
      <w:r>
        <w:rPr>
          <w:sz w:val="32"/>
          <w:szCs w:val="32"/>
        </w:rPr>
        <w:t>сотворена,</w:t>
      </w:r>
      <w:r w:rsidRPr="00242204">
        <w:rPr>
          <w:sz w:val="32"/>
          <w:szCs w:val="32"/>
        </w:rPr>
        <w:t xml:space="preserve"> не может быть Богом, </w:t>
      </w:r>
      <w:r>
        <w:rPr>
          <w:sz w:val="32"/>
          <w:szCs w:val="32"/>
        </w:rPr>
        <w:t>ведь</w:t>
      </w:r>
      <w:r w:rsidR="00826507">
        <w:rPr>
          <w:sz w:val="32"/>
          <w:szCs w:val="32"/>
        </w:rPr>
        <w:t xml:space="preserve"> Бог</w:t>
      </w:r>
      <w:r>
        <w:rPr>
          <w:sz w:val="32"/>
          <w:szCs w:val="32"/>
        </w:rPr>
        <w:t xml:space="preserve"> —</w:t>
      </w:r>
      <w:r w:rsidRPr="00242204">
        <w:rPr>
          <w:sz w:val="32"/>
          <w:szCs w:val="32"/>
        </w:rPr>
        <w:t xml:space="preserve"> не </w:t>
      </w:r>
      <w:r>
        <w:rPr>
          <w:sz w:val="32"/>
          <w:szCs w:val="32"/>
        </w:rPr>
        <w:t>творение</w:t>
      </w:r>
      <w:r w:rsidRPr="00242204">
        <w:rPr>
          <w:sz w:val="32"/>
          <w:szCs w:val="32"/>
        </w:rPr>
        <w:t xml:space="preserve">, </w:t>
      </w:r>
      <w:r>
        <w:rPr>
          <w:sz w:val="32"/>
          <w:szCs w:val="32"/>
        </w:rPr>
        <w:t>Он — Творец</w:t>
      </w:r>
      <w:r w:rsidR="00826507">
        <w:rPr>
          <w:sz w:val="32"/>
          <w:szCs w:val="32"/>
        </w:rPr>
        <w:t xml:space="preserve"> </w:t>
      </w:r>
      <w:r>
        <w:rPr>
          <w:sz w:val="32"/>
          <w:szCs w:val="32"/>
        </w:rPr>
        <w:t>всех творений</w:t>
      </w:r>
      <w:r w:rsidRPr="00242204">
        <w:rPr>
          <w:sz w:val="32"/>
          <w:szCs w:val="32"/>
        </w:rPr>
        <w:t>.</w:t>
      </w:r>
    </w:p>
    <w:p w14:paraId="33EA9179" w14:textId="77777777" w:rsidR="00FB2D0C" w:rsidRPr="00242204" w:rsidRDefault="00FB2D0C" w:rsidP="00826507">
      <w:pPr>
        <w:spacing w:after="0" w:line="276" w:lineRule="auto"/>
        <w:ind w:firstLine="720"/>
        <w:jc w:val="both"/>
        <w:rPr>
          <w:sz w:val="32"/>
          <w:szCs w:val="32"/>
        </w:rPr>
      </w:pPr>
      <w:r>
        <w:rPr>
          <w:sz w:val="32"/>
          <w:szCs w:val="32"/>
        </w:rPr>
        <w:lastRenderedPageBreak/>
        <w:t xml:space="preserve">Добавление же </w:t>
      </w:r>
      <w:r w:rsidR="00826507">
        <w:rPr>
          <w:sz w:val="32"/>
          <w:szCs w:val="32"/>
        </w:rPr>
        <w:t xml:space="preserve">к </w:t>
      </w:r>
      <w:r>
        <w:rPr>
          <w:sz w:val="32"/>
          <w:szCs w:val="32"/>
        </w:rPr>
        <w:t>описани</w:t>
      </w:r>
      <w:r w:rsidR="00826507">
        <w:rPr>
          <w:sz w:val="32"/>
          <w:szCs w:val="32"/>
        </w:rPr>
        <w:t>ям</w:t>
      </w:r>
      <w:r>
        <w:rPr>
          <w:sz w:val="32"/>
          <w:szCs w:val="32"/>
        </w:rPr>
        <w:t xml:space="preserve"> Мессии</w:t>
      </w:r>
      <w:r w:rsidR="00826507">
        <w:rPr>
          <w:sz w:val="32"/>
          <w:szCs w:val="32"/>
        </w:rPr>
        <w:t xml:space="preserve"> </w:t>
      </w:r>
      <w:r>
        <w:rPr>
          <w:sz w:val="32"/>
          <w:szCs w:val="32"/>
        </w:rPr>
        <w:t>«</w:t>
      </w:r>
      <w:r w:rsidRPr="00242204">
        <w:rPr>
          <w:sz w:val="32"/>
          <w:szCs w:val="32"/>
        </w:rPr>
        <w:t>дух</w:t>
      </w:r>
      <w:r>
        <w:rPr>
          <w:sz w:val="32"/>
          <w:szCs w:val="32"/>
        </w:rPr>
        <w:t>»</w:t>
      </w:r>
      <w:r w:rsidRPr="00242204">
        <w:rPr>
          <w:sz w:val="32"/>
          <w:szCs w:val="32"/>
        </w:rPr>
        <w:t xml:space="preserve"> и </w:t>
      </w:r>
      <w:r>
        <w:rPr>
          <w:sz w:val="32"/>
          <w:szCs w:val="32"/>
        </w:rPr>
        <w:t>«</w:t>
      </w:r>
      <w:r w:rsidRPr="00242204">
        <w:rPr>
          <w:sz w:val="32"/>
          <w:szCs w:val="32"/>
        </w:rPr>
        <w:t>слово</w:t>
      </w:r>
      <w:r>
        <w:rPr>
          <w:sz w:val="32"/>
          <w:szCs w:val="32"/>
        </w:rPr>
        <w:t xml:space="preserve">» </w:t>
      </w:r>
      <w:r w:rsidR="00826507">
        <w:rPr>
          <w:sz w:val="32"/>
          <w:szCs w:val="32"/>
        </w:rPr>
        <w:t>имени Всевышнего</w:t>
      </w:r>
      <w:r w:rsidRPr="00242204">
        <w:rPr>
          <w:sz w:val="32"/>
          <w:szCs w:val="32"/>
        </w:rPr>
        <w:t xml:space="preserve"> </w:t>
      </w:r>
      <w:r>
        <w:rPr>
          <w:sz w:val="32"/>
          <w:szCs w:val="32"/>
        </w:rPr>
        <w:t xml:space="preserve">указывает на высокое положение ‘Исы и почет, оказываемый ему. </w:t>
      </w:r>
    </w:p>
    <w:p w14:paraId="48DB934B" w14:textId="77777777" w:rsidR="00FB2D0C" w:rsidRPr="00242204" w:rsidRDefault="00FB2D0C" w:rsidP="005574F0">
      <w:pPr>
        <w:spacing w:after="0" w:line="276" w:lineRule="auto"/>
        <w:ind w:firstLine="720"/>
        <w:jc w:val="both"/>
        <w:rPr>
          <w:sz w:val="32"/>
          <w:szCs w:val="32"/>
        </w:rPr>
      </w:pPr>
      <w:r>
        <w:rPr>
          <w:sz w:val="32"/>
          <w:szCs w:val="32"/>
        </w:rPr>
        <w:t>Б</w:t>
      </w:r>
      <w:r w:rsidRPr="00242204">
        <w:rPr>
          <w:sz w:val="32"/>
          <w:szCs w:val="32"/>
        </w:rPr>
        <w:t>еременность</w:t>
      </w:r>
      <w:r>
        <w:rPr>
          <w:sz w:val="32"/>
          <w:szCs w:val="32"/>
        </w:rPr>
        <w:t xml:space="preserve"> его матери, не знавшей мужчины,</w:t>
      </w:r>
      <w:r w:rsidRPr="00242204">
        <w:rPr>
          <w:sz w:val="32"/>
          <w:szCs w:val="32"/>
        </w:rPr>
        <w:t xml:space="preserve"> была </w:t>
      </w:r>
      <w:r>
        <w:rPr>
          <w:sz w:val="32"/>
          <w:szCs w:val="32"/>
        </w:rPr>
        <w:t>чудом, но это, поистине,</w:t>
      </w:r>
      <w:r w:rsidRPr="00242204">
        <w:rPr>
          <w:sz w:val="32"/>
          <w:szCs w:val="32"/>
        </w:rPr>
        <w:t xml:space="preserve"> лег</w:t>
      </w:r>
      <w:r>
        <w:rPr>
          <w:sz w:val="32"/>
          <w:szCs w:val="32"/>
        </w:rPr>
        <w:t>ко для</w:t>
      </w:r>
      <w:r w:rsidRPr="00242204">
        <w:rPr>
          <w:sz w:val="32"/>
          <w:szCs w:val="32"/>
        </w:rPr>
        <w:t xml:space="preserve"> Аллаха</w:t>
      </w:r>
      <w:r>
        <w:rPr>
          <w:sz w:val="32"/>
          <w:szCs w:val="32"/>
        </w:rPr>
        <w:t>.</w:t>
      </w:r>
      <w:r w:rsidR="00826507">
        <w:rPr>
          <w:sz w:val="32"/>
          <w:szCs w:val="32"/>
        </w:rPr>
        <w:t xml:space="preserve"> </w:t>
      </w:r>
      <w:r>
        <w:rPr>
          <w:sz w:val="32"/>
          <w:szCs w:val="32"/>
        </w:rPr>
        <w:t>М</w:t>
      </w:r>
      <w:r w:rsidRPr="00242204">
        <w:rPr>
          <w:sz w:val="32"/>
          <w:szCs w:val="32"/>
        </w:rPr>
        <w:t>удрость этого</w:t>
      </w:r>
      <w:r>
        <w:rPr>
          <w:sz w:val="32"/>
          <w:szCs w:val="32"/>
        </w:rPr>
        <w:t xml:space="preserve"> чуда</w:t>
      </w:r>
      <w:r w:rsidR="00826507">
        <w:rPr>
          <w:sz w:val="32"/>
          <w:szCs w:val="32"/>
        </w:rPr>
        <w:t xml:space="preserve"> </w:t>
      </w:r>
      <w:r>
        <w:rPr>
          <w:sz w:val="32"/>
          <w:szCs w:val="32"/>
        </w:rPr>
        <w:t>заключается, во-первых, в том, что оно</w:t>
      </w:r>
      <w:r w:rsidR="00826507">
        <w:rPr>
          <w:sz w:val="32"/>
          <w:szCs w:val="32"/>
        </w:rPr>
        <w:t xml:space="preserve"> </w:t>
      </w:r>
      <w:r>
        <w:rPr>
          <w:sz w:val="32"/>
          <w:szCs w:val="32"/>
        </w:rPr>
        <w:t>указывает</w:t>
      </w:r>
      <w:r w:rsidRPr="00242204">
        <w:rPr>
          <w:sz w:val="32"/>
          <w:szCs w:val="32"/>
        </w:rPr>
        <w:t xml:space="preserve"> на мощь Всевышнего, </w:t>
      </w:r>
      <w:r>
        <w:rPr>
          <w:sz w:val="32"/>
          <w:szCs w:val="32"/>
        </w:rPr>
        <w:t>К</w:t>
      </w:r>
      <w:r w:rsidRPr="00242204">
        <w:rPr>
          <w:sz w:val="32"/>
          <w:szCs w:val="32"/>
        </w:rPr>
        <w:t xml:space="preserve">оторый </w:t>
      </w:r>
      <w:r>
        <w:rPr>
          <w:sz w:val="32"/>
          <w:szCs w:val="32"/>
        </w:rPr>
        <w:t xml:space="preserve">разнообразен </w:t>
      </w:r>
      <w:r w:rsidRPr="00242204">
        <w:rPr>
          <w:sz w:val="32"/>
          <w:szCs w:val="32"/>
        </w:rPr>
        <w:t xml:space="preserve">в </w:t>
      </w:r>
      <w:r>
        <w:rPr>
          <w:sz w:val="32"/>
          <w:szCs w:val="32"/>
        </w:rPr>
        <w:t>С</w:t>
      </w:r>
      <w:r w:rsidRPr="00242204">
        <w:rPr>
          <w:sz w:val="32"/>
          <w:szCs w:val="32"/>
        </w:rPr>
        <w:t xml:space="preserve">воем </w:t>
      </w:r>
      <w:r>
        <w:rPr>
          <w:sz w:val="32"/>
          <w:szCs w:val="32"/>
        </w:rPr>
        <w:t>творении:</w:t>
      </w:r>
      <w:r w:rsidRPr="00242204">
        <w:rPr>
          <w:sz w:val="32"/>
          <w:szCs w:val="32"/>
        </w:rPr>
        <w:t xml:space="preserve"> Он сотворил Адама без мужчины и женщины</w:t>
      </w:r>
      <w:r>
        <w:rPr>
          <w:sz w:val="32"/>
          <w:szCs w:val="32"/>
        </w:rPr>
        <w:t>;</w:t>
      </w:r>
      <w:r w:rsidRPr="00242204">
        <w:rPr>
          <w:sz w:val="32"/>
          <w:szCs w:val="32"/>
        </w:rPr>
        <w:t xml:space="preserve"> сотворил Еву от мужчины без женщины</w:t>
      </w:r>
      <w:r>
        <w:rPr>
          <w:sz w:val="32"/>
          <w:szCs w:val="32"/>
        </w:rPr>
        <w:t>;</w:t>
      </w:r>
      <w:r w:rsidRPr="00242204">
        <w:rPr>
          <w:sz w:val="32"/>
          <w:szCs w:val="32"/>
        </w:rPr>
        <w:t xml:space="preserve"> и сотворил всех остальных людей от мужчин и женщин, кроме Мессии, которого сотворил от женщины без мужчины</w:t>
      </w:r>
      <w:r>
        <w:rPr>
          <w:sz w:val="32"/>
          <w:szCs w:val="32"/>
        </w:rPr>
        <w:t>. Все</w:t>
      </w:r>
      <w:r w:rsidRPr="00242204">
        <w:rPr>
          <w:sz w:val="32"/>
          <w:szCs w:val="32"/>
        </w:rPr>
        <w:t xml:space="preserve"> это указывает на величие Аллаха и </w:t>
      </w:r>
      <w:r>
        <w:rPr>
          <w:sz w:val="32"/>
          <w:szCs w:val="32"/>
        </w:rPr>
        <w:t>Е</w:t>
      </w:r>
      <w:r w:rsidRPr="00242204">
        <w:rPr>
          <w:sz w:val="32"/>
          <w:szCs w:val="32"/>
        </w:rPr>
        <w:t>го силу и</w:t>
      </w:r>
      <w:r>
        <w:rPr>
          <w:sz w:val="32"/>
          <w:szCs w:val="32"/>
        </w:rPr>
        <w:t xml:space="preserve"> на то,</w:t>
      </w:r>
      <w:r w:rsidRPr="00242204">
        <w:rPr>
          <w:sz w:val="32"/>
          <w:szCs w:val="32"/>
        </w:rPr>
        <w:t xml:space="preserve"> что для Всевышнего нет ничего невозможного, ведь сотворение небес и земли</w:t>
      </w:r>
      <w:r>
        <w:rPr>
          <w:sz w:val="32"/>
          <w:szCs w:val="32"/>
        </w:rPr>
        <w:t xml:space="preserve"> гораздо</w:t>
      </w:r>
      <w:r w:rsidRPr="00242204">
        <w:rPr>
          <w:sz w:val="32"/>
          <w:szCs w:val="32"/>
        </w:rPr>
        <w:t xml:space="preserve"> величественнее, чем сотворение людей</w:t>
      </w:r>
      <w:r>
        <w:rPr>
          <w:sz w:val="32"/>
          <w:szCs w:val="32"/>
        </w:rPr>
        <w:t xml:space="preserve">; </w:t>
      </w:r>
      <w:r w:rsidRPr="00242204">
        <w:rPr>
          <w:sz w:val="32"/>
          <w:szCs w:val="32"/>
        </w:rPr>
        <w:t xml:space="preserve">однако </w:t>
      </w:r>
      <w:proofErr w:type="spellStart"/>
      <w:r w:rsidRPr="00242204">
        <w:rPr>
          <w:sz w:val="32"/>
          <w:szCs w:val="32"/>
        </w:rPr>
        <w:t>б</w:t>
      </w:r>
      <w:r>
        <w:rPr>
          <w:sz w:val="32"/>
          <w:szCs w:val="32"/>
        </w:rPr>
        <w:t>о́</w:t>
      </w:r>
      <w:r w:rsidRPr="00242204">
        <w:rPr>
          <w:sz w:val="32"/>
          <w:szCs w:val="32"/>
        </w:rPr>
        <w:t>льшая</w:t>
      </w:r>
      <w:proofErr w:type="spellEnd"/>
      <w:r w:rsidRPr="00242204">
        <w:rPr>
          <w:sz w:val="32"/>
          <w:szCs w:val="32"/>
        </w:rPr>
        <w:t xml:space="preserve"> часть людей не ведает.</w:t>
      </w:r>
    </w:p>
    <w:p w14:paraId="68C32DAD" w14:textId="77777777" w:rsidR="002D1B1E" w:rsidRDefault="00FB2D0C" w:rsidP="005574F0">
      <w:pPr>
        <w:spacing w:after="0" w:line="276" w:lineRule="auto"/>
        <w:ind w:firstLine="720"/>
        <w:jc w:val="both"/>
        <w:rPr>
          <w:sz w:val="32"/>
          <w:szCs w:val="32"/>
          <w:rtl/>
        </w:rPr>
      </w:pPr>
      <w:r w:rsidRPr="00242204">
        <w:rPr>
          <w:sz w:val="32"/>
          <w:szCs w:val="32"/>
        </w:rPr>
        <w:t>Аллах может сотворить человека от мужчины и женщины</w:t>
      </w:r>
      <w:r>
        <w:rPr>
          <w:sz w:val="32"/>
          <w:szCs w:val="32"/>
        </w:rPr>
        <w:t>.</w:t>
      </w:r>
      <w:r w:rsidR="00826507">
        <w:rPr>
          <w:sz w:val="32"/>
          <w:szCs w:val="32"/>
        </w:rPr>
        <w:t xml:space="preserve"> </w:t>
      </w:r>
      <w:r>
        <w:rPr>
          <w:sz w:val="32"/>
          <w:szCs w:val="32"/>
        </w:rPr>
        <w:t xml:space="preserve">Он </w:t>
      </w:r>
      <w:r w:rsidRPr="00242204">
        <w:rPr>
          <w:sz w:val="32"/>
          <w:szCs w:val="32"/>
        </w:rPr>
        <w:t xml:space="preserve">может сотворить его </w:t>
      </w:r>
      <w:r>
        <w:rPr>
          <w:sz w:val="32"/>
          <w:szCs w:val="32"/>
        </w:rPr>
        <w:t xml:space="preserve">и </w:t>
      </w:r>
      <w:r w:rsidRPr="00242204">
        <w:rPr>
          <w:sz w:val="32"/>
          <w:szCs w:val="32"/>
        </w:rPr>
        <w:t>без мужчины</w:t>
      </w:r>
      <w:r>
        <w:rPr>
          <w:sz w:val="32"/>
          <w:szCs w:val="32"/>
        </w:rPr>
        <w:t>,</w:t>
      </w:r>
      <w:r w:rsidRPr="00242204">
        <w:rPr>
          <w:sz w:val="32"/>
          <w:szCs w:val="32"/>
        </w:rPr>
        <w:t xml:space="preserve"> и </w:t>
      </w:r>
      <w:r>
        <w:rPr>
          <w:sz w:val="32"/>
          <w:szCs w:val="32"/>
        </w:rPr>
        <w:t xml:space="preserve">без </w:t>
      </w:r>
      <w:r w:rsidRPr="00242204">
        <w:rPr>
          <w:sz w:val="32"/>
          <w:szCs w:val="32"/>
        </w:rPr>
        <w:t>женщины, как сотворил Адама</w:t>
      </w:r>
      <w:r>
        <w:rPr>
          <w:sz w:val="32"/>
          <w:szCs w:val="32"/>
        </w:rPr>
        <w:t>;</w:t>
      </w:r>
      <w:r w:rsidRPr="00242204">
        <w:rPr>
          <w:sz w:val="32"/>
          <w:szCs w:val="32"/>
        </w:rPr>
        <w:t xml:space="preserve"> или от мужчины без женщины, как </w:t>
      </w:r>
      <w:r>
        <w:rPr>
          <w:sz w:val="32"/>
          <w:szCs w:val="32"/>
        </w:rPr>
        <w:t>О</w:t>
      </w:r>
      <w:r w:rsidRPr="00242204">
        <w:rPr>
          <w:sz w:val="32"/>
          <w:szCs w:val="32"/>
        </w:rPr>
        <w:t>н сотворил Еву из ребра Адама</w:t>
      </w:r>
      <w:r>
        <w:rPr>
          <w:sz w:val="32"/>
          <w:szCs w:val="32"/>
        </w:rPr>
        <w:t>. Он также</w:t>
      </w:r>
      <w:r w:rsidRPr="00242204">
        <w:rPr>
          <w:sz w:val="32"/>
          <w:szCs w:val="32"/>
        </w:rPr>
        <w:t xml:space="preserve"> может сотворить </w:t>
      </w:r>
      <w:r>
        <w:rPr>
          <w:sz w:val="32"/>
          <w:szCs w:val="32"/>
        </w:rPr>
        <w:t xml:space="preserve">человека </w:t>
      </w:r>
      <w:r w:rsidRPr="00242204">
        <w:rPr>
          <w:sz w:val="32"/>
          <w:szCs w:val="32"/>
        </w:rPr>
        <w:t>от женщины без мужчины, как Мессию</w:t>
      </w:r>
      <w:r>
        <w:rPr>
          <w:sz w:val="32"/>
          <w:szCs w:val="32"/>
        </w:rPr>
        <w:t>,</w:t>
      </w:r>
      <w:r w:rsidRPr="00242204">
        <w:rPr>
          <w:sz w:val="32"/>
          <w:szCs w:val="32"/>
        </w:rPr>
        <w:t xml:space="preserve"> сына </w:t>
      </w:r>
      <w:r>
        <w:rPr>
          <w:sz w:val="32"/>
          <w:szCs w:val="32"/>
        </w:rPr>
        <w:t>Марьям</w:t>
      </w:r>
      <w:r w:rsidRPr="00242204">
        <w:rPr>
          <w:sz w:val="32"/>
          <w:szCs w:val="32"/>
        </w:rPr>
        <w:t xml:space="preserve">, или </w:t>
      </w:r>
      <w:r>
        <w:rPr>
          <w:sz w:val="32"/>
          <w:szCs w:val="32"/>
        </w:rPr>
        <w:t xml:space="preserve">даровать ребенка </w:t>
      </w:r>
      <w:r w:rsidRPr="00242204">
        <w:rPr>
          <w:sz w:val="32"/>
          <w:szCs w:val="32"/>
        </w:rPr>
        <w:t>престарело</w:t>
      </w:r>
      <w:r>
        <w:rPr>
          <w:sz w:val="32"/>
          <w:szCs w:val="32"/>
        </w:rPr>
        <w:t xml:space="preserve">й паре, </w:t>
      </w:r>
      <w:r w:rsidRPr="00242204">
        <w:rPr>
          <w:sz w:val="32"/>
          <w:szCs w:val="32"/>
        </w:rPr>
        <w:t>как в историях Ибрахима и Закарии</w:t>
      </w:r>
      <w:r>
        <w:rPr>
          <w:sz w:val="32"/>
          <w:szCs w:val="32"/>
        </w:rPr>
        <w:t xml:space="preserve">. Он может сделать пару бесплодной, может сделать потомство только мужским, или только женским, или смешанным — </w:t>
      </w:r>
      <w:r w:rsidRPr="00242204">
        <w:rPr>
          <w:sz w:val="32"/>
          <w:szCs w:val="32"/>
        </w:rPr>
        <w:t>ведь</w:t>
      </w:r>
      <w:r>
        <w:rPr>
          <w:sz w:val="32"/>
          <w:szCs w:val="32"/>
        </w:rPr>
        <w:t>,</w:t>
      </w:r>
      <w:r w:rsidRPr="00242204">
        <w:rPr>
          <w:sz w:val="32"/>
          <w:szCs w:val="32"/>
        </w:rPr>
        <w:t xml:space="preserve"> поистине</w:t>
      </w:r>
      <w:r>
        <w:rPr>
          <w:sz w:val="32"/>
          <w:szCs w:val="32"/>
        </w:rPr>
        <w:t>,</w:t>
      </w:r>
      <w:r w:rsidRPr="00242204">
        <w:rPr>
          <w:sz w:val="32"/>
          <w:szCs w:val="32"/>
        </w:rPr>
        <w:t xml:space="preserve"> Аллах мощен над всякой вещью и ст</w:t>
      </w:r>
      <w:r>
        <w:rPr>
          <w:sz w:val="32"/>
          <w:szCs w:val="32"/>
        </w:rPr>
        <w:t>о</w:t>
      </w:r>
      <w:r w:rsidRPr="00242204">
        <w:rPr>
          <w:sz w:val="32"/>
          <w:szCs w:val="32"/>
        </w:rPr>
        <w:t xml:space="preserve">ит </w:t>
      </w:r>
      <w:r>
        <w:rPr>
          <w:sz w:val="32"/>
          <w:szCs w:val="32"/>
        </w:rPr>
        <w:t>Е</w:t>
      </w:r>
      <w:r w:rsidRPr="00242204">
        <w:rPr>
          <w:sz w:val="32"/>
          <w:szCs w:val="32"/>
        </w:rPr>
        <w:t>му сказать</w:t>
      </w:r>
      <w:r>
        <w:rPr>
          <w:sz w:val="32"/>
          <w:szCs w:val="32"/>
        </w:rPr>
        <w:t>:</w:t>
      </w:r>
      <w:r w:rsidRPr="00242204">
        <w:rPr>
          <w:sz w:val="32"/>
          <w:szCs w:val="32"/>
        </w:rPr>
        <w:t xml:space="preserve"> «</w:t>
      </w:r>
      <w:r>
        <w:rPr>
          <w:sz w:val="32"/>
          <w:szCs w:val="32"/>
        </w:rPr>
        <w:t>Б</w:t>
      </w:r>
      <w:r w:rsidRPr="00242204">
        <w:rPr>
          <w:sz w:val="32"/>
          <w:szCs w:val="32"/>
        </w:rPr>
        <w:t>удь</w:t>
      </w:r>
      <w:r>
        <w:rPr>
          <w:sz w:val="32"/>
          <w:szCs w:val="32"/>
        </w:rPr>
        <w:t>!</w:t>
      </w:r>
      <w:r w:rsidRPr="00242204">
        <w:rPr>
          <w:sz w:val="32"/>
          <w:szCs w:val="32"/>
        </w:rPr>
        <w:t xml:space="preserve">» </w:t>
      </w:r>
      <w:r>
        <w:rPr>
          <w:sz w:val="32"/>
          <w:szCs w:val="32"/>
        </w:rPr>
        <w:t>—</w:t>
      </w:r>
      <w:r w:rsidR="00826507">
        <w:rPr>
          <w:sz w:val="32"/>
          <w:szCs w:val="32"/>
        </w:rPr>
        <w:t xml:space="preserve"> </w:t>
      </w:r>
      <w:r>
        <w:rPr>
          <w:sz w:val="32"/>
          <w:szCs w:val="32"/>
        </w:rPr>
        <w:t>как это сбывается.</w:t>
      </w:r>
      <w:r w:rsidRPr="00242204">
        <w:rPr>
          <w:sz w:val="32"/>
          <w:szCs w:val="32"/>
        </w:rPr>
        <w:t xml:space="preserve"> Всевышний</w:t>
      </w:r>
      <w:r>
        <w:rPr>
          <w:sz w:val="32"/>
          <w:szCs w:val="32"/>
        </w:rPr>
        <w:t xml:space="preserve"> сказал</w:t>
      </w:r>
      <w:r w:rsidRPr="00242204">
        <w:rPr>
          <w:sz w:val="32"/>
          <w:szCs w:val="32"/>
        </w:rPr>
        <w:t xml:space="preserve">: </w:t>
      </w:r>
    </w:p>
    <w:p w14:paraId="2ADE1DA6" w14:textId="545C8036" w:rsidR="002D1B1E" w:rsidRPr="002D1B1E" w:rsidRDefault="002D1B1E" w:rsidP="002D1B1E">
      <w:pPr>
        <w:spacing w:after="0" w:line="276" w:lineRule="auto"/>
        <w:ind w:firstLine="720"/>
        <w:jc w:val="center"/>
        <w:rPr>
          <w:rFonts w:ascii="Calibri" w:hAnsi="Calibri"/>
          <w:sz w:val="32"/>
          <w:szCs w:val="32"/>
          <w:rtl/>
        </w:rPr>
      </w:pPr>
      <w:r>
        <w:rPr>
          <w:rFonts w:ascii="QCF2BSML" w:hAnsi="QCF2BSML" w:cs="QCF2BSML"/>
          <w:color w:val="000000"/>
          <w:sz w:val="33"/>
          <w:szCs w:val="33"/>
          <w:rtl/>
        </w:rPr>
        <w:t>ﱡﭐ</w:t>
      </w:r>
      <w:r>
        <w:rPr>
          <w:rFonts w:ascii="QCF2271" w:hAnsi="QCF2271" w:cs="QCF2271"/>
          <w:color w:val="000000"/>
          <w:sz w:val="2"/>
          <w:szCs w:val="2"/>
          <w:rtl/>
        </w:rPr>
        <w:t xml:space="preserve"> </w:t>
      </w:r>
      <w:r>
        <w:rPr>
          <w:rFonts w:ascii="QCF2271" w:hAnsi="QCF2271" w:cs="QCF2271"/>
          <w:color w:val="000000"/>
          <w:sz w:val="33"/>
          <w:szCs w:val="33"/>
          <w:rtl/>
        </w:rPr>
        <w:t>ﲳ</w:t>
      </w:r>
      <w:r>
        <w:rPr>
          <w:rFonts w:ascii="QCF2271" w:hAnsi="QCF2271" w:cs="QCF2271"/>
          <w:color w:val="000000"/>
          <w:sz w:val="2"/>
          <w:szCs w:val="2"/>
          <w:rtl/>
        </w:rPr>
        <w:t xml:space="preserve"> </w:t>
      </w:r>
      <w:r>
        <w:rPr>
          <w:rFonts w:ascii="QCF2271" w:hAnsi="QCF2271" w:cs="QCF2271"/>
          <w:color w:val="000000"/>
          <w:sz w:val="33"/>
          <w:szCs w:val="33"/>
          <w:rtl/>
        </w:rPr>
        <w:t>ﲴ</w:t>
      </w:r>
      <w:r>
        <w:rPr>
          <w:rFonts w:ascii="QCF2271" w:hAnsi="QCF2271" w:cs="QCF2271"/>
          <w:color w:val="000000"/>
          <w:sz w:val="2"/>
          <w:szCs w:val="2"/>
          <w:rtl/>
        </w:rPr>
        <w:t xml:space="preserve"> </w:t>
      </w:r>
      <w:r>
        <w:rPr>
          <w:rFonts w:ascii="QCF2271" w:hAnsi="QCF2271" w:cs="QCF2271"/>
          <w:color w:val="000000"/>
          <w:sz w:val="33"/>
          <w:szCs w:val="33"/>
          <w:rtl/>
        </w:rPr>
        <w:t>ﲵ</w:t>
      </w:r>
      <w:r>
        <w:rPr>
          <w:rFonts w:ascii="QCF2271" w:hAnsi="QCF2271" w:cs="QCF2271"/>
          <w:color w:val="000000"/>
          <w:sz w:val="2"/>
          <w:szCs w:val="2"/>
          <w:rtl/>
        </w:rPr>
        <w:t xml:space="preserve"> </w:t>
      </w:r>
      <w:r>
        <w:rPr>
          <w:rFonts w:ascii="QCF2271" w:hAnsi="QCF2271" w:cs="QCF2271"/>
          <w:color w:val="000000"/>
          <w:sz w:val="33"/>
          <w:szCs w:val="33"/>
          <w:rtl/>
        </w:rPr>
        <w:t>ﲶ</w:t>
      </w:r>
      <w:r>
        <w:rPr>
          <w:rFonts w:ascii="QCF2271" w:hAnsi="QCF2271" w:cs="QCF2271"/>
          <w:color w:val="000000"/>
          <w:sz w:val="2"/>
          <w:szCs w:val="2"/>
          <w:rtl/>
        </w:rPr>
        <w:t xml:space="preserve"> </w:t>
      </w:r>
      <w:r>
        <w:rPr>
          <w:rFonts w:ascii="QCF2271" w:hAnsi="QCF2271" w:cs="QCF2271"/>
          <w:color w:val="000000"/>
          <w:sz w:val="33"/>
          <w:szCs w:val="33"/>
          <w:rtl/>
        </w:rPr>
        <w:t>ﲷ</w:t>
      </w:r>
      <w:r>
        <w:rPr>
          <w:rFonts w:ascii="QCF2271" w:hAnsi="QCF2271" w:cs="QCF2271"/>
          <w:color w:val="000000"/>
          <w:sz w:val="2"/>
          <w:szCs w:val="2"/>
          <w:rtl/>
        </w:rPr>
        <w:t xml:space="preserve"> </w:t>
      </w:r>
      <w:r>
        <w:rPr>
          <w:rFonts w:ascii="QCF2271" w:hAnsi="QCF2271" w:cs="QCF2271"/>
          <w:color w:val="000000"/>
          <w:sz w:val="33"/>
          <w:szCs w:val="33"/>
          <w:rtl/>
        </w:rPr>
        <w:t>ﲸ</w:t>
      </w:r>
      <w:r>
        <w:rPr>
          <w:rFonts w:ascii="QCF2271" w:hAnsi="QCF2271" w:cs="QCF2271"/>
          <w:color w:val="000000"/>
          <w:sz w:val="2"/>
          <w:szCs w:val="2"/>
          <w:rtl/>
        </w:rPr>
        <w:t xml:space="preserve"> </w:t>
      </w:r>
      <w:r>
        <w:rPr>
          <w:rFonts w:ascii="QCF2271" w:hAnsi="QCF2271" w:cs="QCF2271"/>
          <w:color w:val="000000"/>
          <w:sz w:val="33"/>
          <w:szCs w:val="33"/>
          <w:rtl/>
        </w:rPr>
        <w:t>ﲹ</w:t>
      </w:r>
      <w:r>
        <w:rPr>
          <w:rFonts w:ascii="QCF2271" w:hAnsi="QCF2271" w:cs="QCF2271"/>
          <w:color w:val="000000"/>
          <w:sz w:val="2"/>
          <w:szCs w:val="2"/>
          <w:rtl/>
        </w:rPr>
        <w:t xml:space="preserve">  </w:t>
      </w:r>
      <w:r>
        <w:rPr>
          <w:rFonts w:ascii="QCF2271" w:hAnsi="QCF2271" w:cs="QCF2271"/>
          <w:color w:val="000000"/>
          <w:sz w:val="33"/>
          <w:szCs w:val="33"/>
          <w:rtl/>
        </w:rPr>
        <w:t>ﲺ</w:t>
      </w:r>
      <w:r>
        <w:rPr>
          <w:rFonts w:ascii="QCF2271" w:hAnsi="QCF2271" w:cs="QCF2271"/>
          <w:color w:val="000000"/>
          <w:sz w:val="2"/>
          <w:szCs w:val="2"/>
          <w:rtl/>
        </w:rPr>
        <w:t xml:space="preserve"> </w:t>
      </w:r>
      <w:r>
        <w:rPr>
          <w:rFonts w:ascii="QCF2271" w:hAnsi="QCF2271" w:cs="QCF2271"/>
          <w:color w:val="000000"/>
          <w:sz w:val="33"/>
          <w:szCs w:val="33"/>
          <w:rtl/>
        </w:rPr>
        <w:t>ﲻ</w:t>
      </w:r>
      <w:r>
        <w:rPr>
          <w:rFonts w:ascii="QCF2271" w:hAnsi="QCF2271" w:cs="QCF2271"/>
          <w:color w:val="000000"/>
          <w:sz w:val="2"/>
          <w:szCs w:val="2"/>
          <w:rtl/>
        </w:rPr>
        <w:t xml:space="preserve"> </w:t>
      </w:r>
      <w:r>
        <w:rPr>
          <w:rFonts w:ascii="QCF2271" w:hAnsi="QCF2271" w:cs="QCF2271"/>
          <w:color w:val="000000"/>
          <w:sz w:val="33"/>
          <w:szCs w:val="33"/>
          <w:rtl/>
        </w:rPr>
        <w:t>ﲼ</w:t>
      </w:r>
      <w:r>
        <w:rPr>
          <w:rFonts w:ascii="QCF2271" w:hAnsi="QCF2271" w:cs="QCF2271"/>
          <w:color w:val="000000"/>
          <w:sz w:val="2"/>
          <w:szCs w:val="2"/>
          <w:rtl/>
        </w:rPr>
        <w:t xml:space="preserve"> </w:t>
      </w:r>
      <w:r>
        <w:rPr>
          <w:rFonts w:ascii="QCF2271" w:hAnsi="QCF2271" w:cs="QCF2271"/>
          <w:color w:val="000000"/>
          <w:sz w:val="33"/>
          <w:szCs w:val="33"/>
          <w:rtl/>
        </w:rPr>
        <w:t>ﲽ</w:t>
      </w:r>
      <w:r>
        <w:rPr>
          <w:rFonts w:ascii="QCF2271" w:hAnsi="QCF2271" w:cs="QCF2271"/>
          <w:color w:val="000000"/>
          <w:sz w:val="2"/>
          <w:szCs w:val="2"/>
          <w:rtl/>
        </w:rPr>
        <w:t xml:space="preserve"> </w:t>
      </w:r>
      <w:r>
        <w:rPr>
          <w:rFonts w:ascii="QCF2BSML" w:hAnsi="QCF2BSML" w:cs="QCF2BSML"/>
          <w:color w:val="000000"/>
          <w:sz w:val="33"/>
          <w:szCs w:val="33"/>
          <w:rtl/>
        </w:rPr>
        <w:t>ﱠ</w:t>
      </w:r>
    </w:p>
    <w:p w14:paraId="662F0B08" w14:textId="77777777" w:rsidR="002D1B1E" w:rsidRDefault="00FB2D0C" w:rsidP="005574F0">
      <w:pPr>
        <w:spacing w:after="0" w:line="276" w:lineRule="auto"/>
        <w:ind w:firstLine="720"/>
        <w:jc w:val="both"/>
        <w:rPr>
          <w:sz w:val="32"/>
          <w:szCs w:val="32"/>
          <w:rtl/>
        </w:rPr>
      </w:pPr>
      <w:r w:rsidRPr="00EC341A">
        <w:rPr>
          <w:b/>
          <w:bCs/>
          <w:sz w:val="32"/>
          <w:szCs w:val="32"/>
        </w:rPr>
        <w:t xml:space="preserve">«Когда Мы хотим чего-либо, то стоит Нам сказать: “Будь!” — как это сбывается» </w:t>
      </w:r>
      <w:r w:rsidRPr="00732C3F">
        <w:rPr>
          <w:sz w:val="32"/>
          <w:szCs w:val="32"/>
        </w:rPr>
        <w:t>[сура «Ан-</w:t>
      </w:r>
      <w:proofErr w:type="spellStart"/>
      <w:r w:rsidRPr="00732C3F">
        <w:rPr>
          <w:sz w:val="32"/>
          <w:szCs w:val="32"/>
        </w:rPr>
        <w:t>Нахль</w:t>
      </w:r>
      <w:proofErr w:type="spellEnd"/>
      <w:r w:rsidRPr="00732C3F">
        <w:rPr>
          <w:sz w:val="32"/>
          <w:szCs w:val="32"/>
        </w:rPr>
        <w:t>», аят 40].</w:t>
      </w:r>
      <w:r w:rsidR="00826507">
        <w:rPr>
          <w:sz w:val="32"/>
          <w:szCs w:val="32"/>
        </w:rPr>
        <w:t xml:space="preserve"> </w:t>
      </w:r>
    </w:p>
    <w:p w14:paraId="3292D39C" w14:textId="77777777" w:rsidR="002D1B1E" w:rsidRDefault="00FB2D0C" w:rsidP="005574F0">
      <w:pPr>
        <w:spacing w:after="0" w:line="276" w:lineRule="auto"/>
        <w:ind w:firstLine="720"/>
        <w:jc w:val="both"/>
        <w:rPr>
          <w:sz w:val="32"/>
          <w:szCs w:val="32"/>
          <w:rtl/>
        </w:rPr>
      </w:pPr>
      <w:r>
        <w:rPr>
          <w:sz w:val="32"/>
          <w:szCs w:val="32"/>
        </w:rPr>
        <w:t>Он также сказал:</w:t>
      </w:r>
      <w:r w:rsidR="00826507">
        <w:rPr>
          <w:sz w:val="32"/>
          <w:szCs w:val="32"/>
        </w:rPr>
        <w:t xml:space="preserve"> </w:t>
      </w:r>
    </w:p>
    <w:p w14:paraId="5C3F9AF0" w14:textId="05F59840" w:rsidR="002D1B1E" w:rsidRPr="002D1B1E" w:rsidRDefault="002D1B1E" w:rsidP="002D1B1E">
      <w:pPr>
        <w:spacing w:after="0" w:line="276" w:lineRule="auto"/>
        <w:ind w:firstLine="720"/>
        <w:jc w:val="center"/>
        <w:rPr>
          <w:rFonts w:ascii="Calibri" w:hAnsi="Calibri"/>
          <w:sz w:val="32"/>
          <w:szCs w:val="32"/>
          <w:rtl/>
        </w:rPr>
      </w:pPr>
      <w:r>
        <w:rPr>
          <w:rFonts w:ascii="QCF2BSML" w:hAnsi="QCF2BSML" w:cs="QCF2BSML"/>
          <w:color w:val="000000"/>
          <w:sz w:val="33"/>
          <w:szCs w:val="33"/>
          <w:rtl/>
        </w:rPr>
        <w:lastRenderedPageBreak/>
        <w:t>ﱡﭐ</w:t>
      </w:r>
      <w:r>
        <w:rPr>
          <w:rFonts w:ascii="QCF2018" w:hAnsi="QCF2018" w:cs="QCF2018"/>
          <w:color w:val="000000"/>
          <w:sz w:val="2"/>
          <w:szCs w:val="2"/>
          <w:rtl/>
        </w:rPr>
        <w:t xml:space="preserve"> </w:t>
      </w:r>
      <w:r>
        <w:rPr>
          <w:rFonts w:ascii="QCF2018" w:hAnsi="QCF2018" w:cs="QCF2018"/>
          <w:color w:val="000000"/>
          <w:sz w:val="33"/>
          <w:szCs w:val="33"/>
          <w:rtl/>
        </w:rPr>
        <w:t>ﲓ</w:t>
      </w:r>
      <w:r>
        <w:rPr>
          <w:rFonts w:ascii="QCF2018" w:hAnsi="QCF2018" w:cs="QCF2018"/>
          <w:color w:val="000000"/>
          <w:sz w:val="2"/>
          <w:szCs w:val="2"/>
          <w:rtl/>
        </w:rPr>
        <w:t xml:space="preserve"> </w:t>
      </w:r>
      <w:r>
        <w:rPr>
          <w:rFonts w:ascii="QCF2018" w:hAnsi="QCF2018" w:cs="QCF2018"/>
          <w:color w:val="000000"/>
          <w:sz w:val="33"/>
          <w:szCs w:val="33"/>
          <w:rtl/>
        </w:rPr>
        <w:t>ﲔ</w:t>
      </w:r>
      <w:r>
        <w:rPr>
          <w:rFonts w:ascii="QCF2018" w:hAnsi="QCF2018" w:cs="QCF2018"/>
          <w:color w:val="000000"/>
          <w:sz w:val="2"/>
          <w:szCs w:val="2"/>
          <w:rtl/>
        </w:rPr>
        <w:t xml:space="preserve"> </w:t>
      </w:r>
      <w:r>
        <w:rPr>
          <w:rFonts w:ascii="QCF2018" w:hAnsi="QCF2018" w:cs="QCF2018"/>
          <w:color w:val="000000"/>
          <w:sz w:val="33"/>
          <w:szCs w:val="33"/>
          <w:rtl/>
        </w:rPr>
        <w:t>ﲕ</w:t>
      </w:r>
      <w:r>
        <w:rPr>
          <w:rFonts w:ascii="QCF2018" w:hAnsi="QCF2018" w:cs="QCF2018"/>
          <w:color w:val="000000"/>
          <w:sz w:val="2"/>
          <w:szCs w:val="2"/>
          <w:rtl/>
        </w:rPr>
        <w:t xml:space="preserve"> </w:t>
      </w:r>
      <w:r>
        <w:rPr>
          <w:rFonts w:ascii="QCF2018" w:hAnsi="QCF2018" w:cs="QCF2018"/>
          <w:color w:val="000000"/>
          <w:sz w:val="33"/>
          <w:szCs w:val="33"/>
          <w:rtl/>
        </w:rPr>
        <w:t>ﲖ</w:t>
      </w:r>
      <w:r>
        <w:rPr>
          <w:rFonts w:ascii="QCF2018" w:hAnsi="QCF2018" w:cs="QCF2018"/>
          <w:color w:val="0000A5"/>
          <w:sz w:val="33"/>
          <w:szCs w:val="33"/>
          <w:rtl/>
        </w:rPr>
        <w:t>ﲗ</w:t>
      </w:r>
      <w:r>
        <w:rPr>
          <w:rFonts w:ascii="QCF2018" w:hAnsi="QCF2018" w:cs="QCF2018"/>
          <w:color w:val="000000"/>
          <w:sz w:val="2"/>
          <w:szCs w:val="2"/>
          <w:rtl/>
        </w:rPr>
        <w:t xml:space="preserve"> </w:t>
      </w:r>
      <w:r>
        <w:rPr>
          <w:rFonts w:ascii="QCF2018" w:hAnsi="QCF2018" w:cs="QCF2018"/>
          <w:color w:val="000000"/>
          <w:sz w:val="33"/>
          <w:szCs w:val="33"/>
          <w:rtl/>
        </w:rPr>
        <w:t>ﲘ</w:t>
      </w:r>
      <w:r>
        <w:rPr>
          <w:rFonts w:ascii="QCF2018" w:hAnsi="QCF2018" w:cs="QCF2018"/>
          <w:color w:val="0000A5"/>
          <w:sz w:val="33"/>
          <w:szCs w:val="33"/>
          <w:rtl/>
        </w:rPr>
        <w:t>ﲙ</w:t>
      </w:r>
      <w:r>
        <w:rPr>
          <w:rFonts w:ascii="QCF2018" w:hAnsi="QCF2018" w:cs="QCF2018"/>
          <w:color w:val="000000"/>
          <w:sz w:val="2"/>
          <w:szCs w:val="2"/>
          <w:rtl/>
        </w:rPr>
        <w:t xml:space="preserve"> </w:t>
      </w:r>
      <w:r>
        <w:rPr>
          <w:rFonts w:ascii="QCF2018" w:hAnsi="QCF2018" w:cs="QCF2018"/>
          <w:color w:val="000000"/>
          <w:sz w:val="33"/>
          <w:szCs w:val="33"/>
          <w:rtl/>
        </w:rPr>
        <w:t>ﲚ</w:t>
      </w:r>
      <w:r>
        <w:rPr>
          <w:rFonts w:ascii="QCF2018" w:hAnsi="QCF2018" w:cs="QCF2018"/>
          <w:color w:val="000000"/>
          <w:sz w:val="2"/>
          <w:szCs w:val="2"/>
          <w:rtl/>
        </w:rPr>
        <w:t xml:space="preserve"> </w:t>
      </w:r>
      <w:r>
        <w:rPr>
          <w:rFonts w:ascii="QCF2018" w:hAnsi="QCF2018" w:cs="QCF2018"/>
          <w:color w:val="000000"/>
          <w:sz w:val="33"/>
          <w:szCs w:val="33"/>
          <w:rtl/>
        </w:rPr>
        <w:t>ﲛ</w:t>
      </w:r>
      <w:r>
        <w:rPr>
          <w:rFonts w:ascii="QCF2018" w:hAnsi="QCF2018" w:cs="QCF2018"/>
          <w:color w:val="000000"/>
          <w:sz w:val="2"/>
          <w:szCs w:val="2"/>
          <w:rtl/>
        </w:rPr>
        <w:t xml:space="preserve"> </w:t>
      </w:r>
      <w:r>
        <w:rPr>
          <w:rFonts w:ascii="QCF2018" w:hAnsi="QCF2018" w:cs="QCF2018"/>
          <w:color w:val="000000"/>
          <w:sz w:val="33"/>
          <w:szCs w:val="33"/>
          <w:rtl/>
        </w:rPr>
        <w:t>ﲜ</w:t>
      </w:r>
      <w:r>
        <w:rPr>
          <w:rFonts w:ascii="QCF2018" w:hAnsi="QCF2018" w:cs="QCF2018"/>
          <w:color w:val="000000"/>
          <w:sz w:val="2"/>
          <w:szCs w:val="2"/>
          <w:rtl/>
        </w:rPr>
        <w:t xml:space="preserve"> </w:t>
      </w:r>
      <w:r>
        <w:rPr>
          <w:rFonts w:ascii="QCF2018" w:hAnsi="QCF2018" w:cs="QCF2018"/>
          <w:color w:val="000000"/>
          <w:sz w:val="33"/>
          <w:szCs w:val="33"/>
          <w:rtl/>
        </w:rPr>
        <w:t>ﲝ</w:t>
      </w:r>
      <w:r>
        <w:rPr>
          <w:rFonts w:ascii="QCF2018" w:hAnsi="QCF2018" w:cs="QCF2018"/>
          <w:color w:val="000000"/>
          <w:sz w:val="2"/>
          <w:szCs w:val="2"/>
          <w:rtl/>
        </w:rPr>
        <w:t xml:space="preserve"> </w:t>
      </w:r>
      <w:r>
        <w:rPr>
          <w:rFonts w:ascii="QCF2018" w:hAnsi="QCF2018" w:cs="QCF2018"/>
          <w:color w:val="000000"/>
          <w:sz w:val="33"/>
          <w:szCs w:val="33"/>
          <w:rtl/>
        </w:rPr>
        <w:t>ﲞ</w:t>
      </w:r>
      <w:r>
        <w:rPr>
          <w:rFonts w:ascii="QCF2018" w:hAnsi="QCF2018" w:cs="QCF2018"/>
          <w:color w:val="000000"/>
          <w:sz w:val="2"/>
          <w:szCs w:val="2"/>
          <w:rtl/>
        </w:rPr>
        <w:t xml:space="preserve">  </w:t>
      </w:r>
      <w:r>
        <w:rPr>
          <w:rFonts w:ascii="QCF2018" w:hAnsi="QCF2018" w:cs="QCF2018"/>
          <w:color w:val="000000"/>
          <w:sz w:val="33"/>
          <w:szCs w:val="33"/>
          <w:rtl/>
        </w:rPr>
        <w:t>ﲟ</w:t>
      </w:r>
      <w:r>
        <w:rPr>
          <w:rFonts w:ascii="QCF2018" w:hAnsi="QCF2018" w:cs="QCF2018"/>
          <w:color w:val="0000A5"/>
          <w:sz w:val="33"/>
          <w:szCs w:val="33"/>
          <w:rtl/>
        </w:rPr>
        <w:t>ﲠ</w:t>
      </w:r>
      <w:r>
        <w:rPr>
          <w:rFonts w:ascii="QCF2018" w:hAnsi="QCF2018" w:cs="QCF2018"/>
          <w:color w:val="000000"/>
          <w:sz w:val="2"/>
          <w:szCs w:val="2"/>
          <w:rtl/>
        </w:rPr>
        <w:t xml:space="preserve"> </w:t>
      </w:r>
      <w:r>
        <w:rPr>
          <w:rFonts w:ascii="QCF2018" w:hAnsi="QCF2018" w:cs="QCF2018"/>
          <w:color w:val="000000"/>
          <w:sz w:val="33"/>
          <w:szCs w:val="33"/>
          <w:rtl/>
        </w:rPr>
        <w:t>ﲡ</w:t>
      </w:r>
      <w:r>
        <w:rPr>
          <w:rFonts w:ascii="QCF2018" w:hAnsi="QCF2018" w:cs="QCF2018"/>
          <w:color w:val="000000"/>
          <w:sz w:val="2"/>
          <w:szCs w:val="2"/>
          <w:rtl/>
        </w:rPr>
        <w:t xml:space="preserve"> </w:t>
      </w:r>
      <w:r>
        <w:rPr>
          <w:rFonts w:ascii="QCF2018" w:hAnsi="QCF2018" w:cs="QCF2018"/>
          <w:color w:val="000000"/>
          <w:sz w:val="33"/>
          <w:szCs w:val="33"/>
          <w:rtl/>
        </w:rPr>
        <w:t>ﲢ</w:t>
      </w:r>
      <w:r>
        <w:rPr>
          <w:rFonts w:ascii="QCF2018" w:hAnsi="QCF2018" w:cs="QCF2018"/>
          <w:color w:val="000000"/>
          <w:sz w:val="2"/>
          <w:szCs w:val="2"/>
          <w:rtl/>
        </w:rPr>
        <w:t xml:space="preserve"> </w:t>
      </w:r>
      <w:r>
        <w:rPr>
          <w:rFonts w:ascii="QCF2018" w:hAnsi="QCF2018" w:cs="QCF2018"/>
          <w:color w:val="000000"/>
          <w:sz w:val="33"/>
          <w:szCs w:val="33"/>
          <w:rtl/>
        </w:rPr>
        <w:t>ﲣ</w:t>
      </w:r>
      <w:r>
        <w:rPr>
          <w:rFonts w:ascii="QCF2018" w:hAnsi="QCF2018" w:cs="QCF2018"/>
          <w:color w:val="000000"/>
          <w:sz w:val="2"/>
          <w:szCs w:val="2"/>
          <w:rtl/>
        </w:rPr>
        <w:t xml:space="preserve"> </w:t>
      </w:r>
      <w:r>
        <w:rPr>
          <w:rFonts w:ascii="QCF2018" w:hAnsi="QCF2018" w:cs="QCF2018"/>
          <w:color w:val="000000"/>
          <w:sz w:val="33"/>
          <w:szCs w:val="33"/>
          <w:rtl/>
        </w:rPr>
        <w:t>ﲤ</w:t>
      </w:r>
      <w:r>
        <w:rPr>
          <w:rFonts w:ascii="QCF2018" w:hAnsi="QCF2018" w:cs="QCF2018"/>
          <w:color w:val="000000"/>
          <w:sz w:val="2"/>
          <w:szCs w:val="2"/>
          <w:rtl/>
        </w:rPr>
        <w:t xml:space="preserve"> </w:t>
      </w:r>
      <w:r>
        <w:rPr>
          <w:rFonts w:ascii="QCF2018" w:hAnsi="QCF2018" w:cs="QCF2018"/>
          <w:color w:val="000000"/>
          <w:sz w:val="33"/>
          <w:szCs w:val="33"/>
          <w:rtl/>
        </w:rPr>
        <w:t>ﲥ</w:t>
      </w:r>
      <w:r>
        <w:rPr>
          <w:rFonts w:ascii="QCF2018" w:hAnsi="QCF2018" w:cs="QCF2018"/>
          <w:color w:val="000000"/>
          <w:sz w:val="2"/>
          <w:szCs w:val="2"/>
          <w:rtl/>
        </w:rPr>
        <w:t xml:space="preserve"> </w:t>
      </w:r>
      <w:r>
        <w:rPr>
          <w:rFonts w:ascii="QCF2018" w:hAnsi="QCF2018" w:cs="QCF2018"/>
          <w:color w:val="000000"/>
          <w:sz w:val="33"/>
          <w:szCs w:val="33"/>
          <w:rtl/>
        </w:rPr>
        <w:t>ﲦ</w:t>
      </w:r>
      <w:r>
        <w:rPr>
          <w:rFonts w:ascii="QCF2018" w:hAnsi="QCF2018" w:cs="QCF2018"/>
          <w:color w:val="000000"/>
          <w:sz w:val="2"/>
          <w:szCs w:val="2"/>
          <w:rtl/>
        </w:rPr>
        <w:t xml:space="preserve"> </w:t>
      </w:r>
      <w:r>
        <w:rPr>
          <w:rFonts w:ascii="QCF2018" w:hAnsi="QCF2018" w:cs="QCF2018"/>
          <w:color w:val="000000"/>
          <w:sz w:val="33"/>
          <w:szCs w:val="33"/>
          <w:rtl/>
        </w:rPr>
        <w:t>ﲧ</w:t>
      </w:r>
      <w:r>
        <w:rPr>
          <w:rFonts w:ascii="QCF2018" w:hAnsi="QCF2018" w:cs="QCF2018"/>
          <w:color w:val="0000A5"/>
          <w:sz w:val="33"/>
          <w:szCs w:val="33"/>
          <w:rtl/>
        </w:rPr>
        <w:t>ﲨ</w:t>
      </w:r>
      <w:r>
        <w:rPr>
          <w:rFonts w:ascii="QCF2018" w:hAnsi="QCF2018" w:cs="QCF2018"/>
          <w:color w:val="000000"/>
          <w:sz w:val="2"/>
          <w:szCs w:val="2"/>
          <w:rtl/>
        </w:rPr>
        <w:t xml:space="preserve">  </w:t>
      </w:r>
      <w:r>
        <w:rPr>
          <w:rFonts w:ascii="QCF2018" w:hAnsi="QCF2018" w:cs="QCF2018"/>
          <w:color w:val="000000"/>
          <w:sz w:val="33"/>
          <w:szCs w:val="33"/>
          <w:rtl/>
        </w:rPr>
        <w:t>ﲩ</w:t>
      </w:r>
      <w:r>
        <w:rPr>
          <w:rFonts w:ascii="QCF2018" w:hAnsi="QCF2018" w:cs="QCF2018"/>
          <w:color w:val="000000"/>
          <w:sz w:val="2"/>
          <w:szCs w:val="2"/>
          <w:rtl/>
        </w:rPr>
        <w:t xml:space="preserve"> </w:t>
      </w:r>
      <w:r>
        <w:rPr>
          <w:rFonts w:ascii="QCF2018" w:hAnsi="QCF2018" w:cs="QCF2018"/>
          <w:color w:val="000000"/>
          <w:sz w:val="33"/>
          <w:szCs w:val="33"/>
          <w:rtl/>
        </w:rPr>
        <w:t>ﲪ</w:t>
      </w:r>
      <w:r>
        <w:rPr>
          <w:rFonts w:ascii="QCF2018" w:hAnsi="QCF2018" w:cs="QCF2018"/>
          <w:color w:val="000000"/>
          <w:sz w:val="2"/>
          <w:szCs w:val="2"/>
          <w:rtl/>
        </w:rPr>
        <w:t xml:space="preserve"> </w:t>
      </w:r>
      <w:r>
        <w:rPr>
          <w:rFonts w:ascii="QCF2018" w:hAnsi="QCF2018" w:cs="QCF2018"/>
          <w:color w:val="000000"/>
          <w:sz w:val="33"/>
          <w:szCs w:val="33"/>
          <w:rtl/>
        </w:rPr>
        <w:t>ﲫ</w:t>
      </w:r>
      <w:r>
        <w:rPr>
          <w:rFonts w:ascii="QCF2018" w:hAnsi="QCF2018" w:cs="QCF2018"/>
          <w:color w:val="000000"/>
          <w:sz w:val="2"/>
          <w:szCs w:val="2"/>
          <w:rtl/>
        </w:rPr>
        <w:t xml:space="preserve"> </w:t>
      </w:r>
      <w:r>
        <w:rPr>
          <w:rFonts w:ascii="QCF2018" w:hAnsi="QCF2018" w:cs="QCF2018"/>
          <w:color w:val="000000"/>
          <w:sz w:val="33"/>
          <w:szCs w:val="33"/>
          <w:rtl/>
        </w:rPr>
        <w:t>ﲬ</w:t>
      </w:r>
      <w:r>
        <w:rPr>
          <w:rFonts w:ascii="QCF2018" w:hAnsi="QCF2018" w:cs="QCF2018"/>
          <w:color w:val="000000"/>
          <w:sz w:val="2"/>
          <w:szCs w:val="2"/>
          <w:rtl/>
        </w:rPr>
        <w:t xml:space="preserve"> </w:t>
      </w:r>
      <w:r>
        <w:rPr>
          <w:rFonts w:ascii="QCF2018" w:hAnsi="QCF2018" w:cs="QCF2018"/>
          <w:color w:val="000000"/>
          <w:sz w:val="33"/>
          <w:szCs w:val="33"/>
          <w:rtl/>
        </w:rPr>
        <w:t>ﲭ</w:t>
      </w:r>
      <w:r>
        <w:rPr>
          <w:rFonts w:ascii="QCF2018" w:hAnsi="QCF2018" w:cs="QCF2018"/>
          <w:color w:val="000000"/>
          <w:sz w:val="2"/>
          <w:szCs w:val="2"/>
          <w:rtl/>
        </w:rPr>
        <w:t xml:space="preserve"> </w:t>
      </w:r>
      <w:r>
        <w:rPr>
          <w:rFonts w:ascii="QCF2018" w:hAnsi="QCF2018" w:cs="QCF2018"/>
          <w:color w:val="000000"/>
          <w:sz w:val="33"/>
          <w:szCs w:val="33"/>
          <w:rtl/>
        </w:rPr>
        <w:t>ﲮ</w:t>
      </w:r>
      <w:r>
        <w:rPr>
          <w:rFonts w:ascii="QCF2018" w:hAnsi="QCF2018" w:cs="QCF2018"/>
          <w:color w:val="000000"/>
          <w:sz w:val="2"/>
          <w:szCs w:val="2"/>
          <w:rtl/>
        </w:rPr>
        <w:t xml:space="preserve"> </w:t>
      </w:r>
      <w:r>
        <w:rPr>
          <w:rFonts w:ascii="QCF2018" w:hAnsi="QCF2018" w:cs="QCF2018"/>
          <w:color w:val="000000"/>
          <w:sz w:val="33"/>
          <w:szCs w:val="33"/>
          <w:rtl/>
        </w:rPr>
        <w:t>ﲯ</w:t>
      </w:r>
      <w:r>
        <w:rPr>
          <w:rFonts w:ascii="QCF2018" w:hAnsi="QCF2018" w:cs="QCF2018"/>
          <w:color w:val="000000"/>
          <w:sz w:val="2"/>
          <w:szCs w:val="2"/>
          <w:rtl/>
        </w:rPr>
        <w:t xml:space="preserve"> </w:t>
      </w:r>
      <w:r>
        <w:rPr>
          <w:rFonts w:ascii="QCF2018" w:hAnsi="QCF2018" w:cs="QCF2018"/>
          <w:color w:val="000000"/>
          <w:sz w:val="33"/>
          <w:szCs w:val="33"/>
          <w:rtl/>
        </w:rPr>
        <w:t>ﲰ</w:t>
      </w:r>
      <w:r>
        <w:rPr>
          <w:rFonts w:ascii="QCF2018" w:hAnsi="QCF2018" w:cs="QCF2018"/>
          <w:color w:val="000000"/>
          <w:sz w:val="2"/>
          <w:szCs w:val="2"/>
          <w:rtl/>
        </w:rPr>
        <w:t xml:space="preserve"> </w:t>
      </w:r>
      <w:r>
        <w:rPr>
          <w:rFonts w:ascii="QCF2018" w:hAnsi="QCF2018" w:cs="QCF2018"/>
          <w:color w:val="000000"/>
          <w:sz w:val="33"/>
          <w:szCs w:val="33"/>
          <w:rtl/>
        </w:rPr>
        <w:t>ﲱ</w:t>
      </w:r>
      <w:r>
        <w:rPr>
          <w:rFonts w:ascii="QCF2018" w:hAnsi="QCF2018" w:cs="QCF2018"/>
          <w:color w:val="000000"/>
          <w:sz w:val="2"/>
          <w:szCs w:val="2"/>
          <w:rtl/>
        </w:rPr>
        <w:t xml:space="preserve"> </w:t>
      </w:r>
      <w:r>
        <w:rPr>
          <w:rFonts w:ascii="QCF2BSML" w:hAnsi="QCF2BSML" w:cs="QCF2BSML"/>
          <w:color w:val="000000"/>
          <w:sz w:val="33"/>
          <w:szCs w:val="33"/>
          <w:rtl/>
        </w:rPr>
        <w:t>ﱠ</w:t>
      </w:r>
    </w:p>
    <w:p w14:paraId="47A13187" w14:textId="77777777" w:rsidR="002D1B1E" w:rsidRDefault="00FB2D0C" w:rsidP="005574F0">
      <w:pPr>
        <w:spacing w:after="0" w:line="276" w:lineRule="auto"/>
        <w:ind w:firstLine="720"/>
        <w:jc w:val="both"/>
        <w:rPr>
          <w:sz w:val="32"/>
          <w:szCs w:val="32"/>
          <w:rtl/>
        </w:rPr>
      </w:pPr>
      <w:r w:rsidRPr="006C3010">
        <w:rPr>
          <w:b/>
          <w:bCs/>
          <w:sz w:val="32"/>
          <w:szCs w:val="32"/>
        </w:rPr>
        <w:t xml:space="preserve">«Они сказали: “Аллах взял Себе сына”. Пречист Он! Напротив, Ему принадлежит то, что на небесах и земле. Ему одному все покоряются. Он — </w:t>
      </w:r>
      <w:proofErr w:type="spellStart"/>
      <w:r w:rsidRPr="006C3010">
        <w:rPr>
          <w:b/>
          <w:bCs/>
          <w:sz w:val="32"/>
          <w:szCs w:val="32"/>
        </w:rPr>
        <w:t>Первосоздатель</w:t>
      </w:r>
      <w:proofErr w:type="spellEnd"/>
      <w:r w:rsidRPr="006C3010">
        <w:rPr>
          <w:b/>
          <w:bCs/>
          <w:sz w:val="32"/>
          <w:szCs w:val="32"/>
        </w:rPr>
        <w:t xml:space="preserve"> небес и земли. Когда Он принимает решение, то стоит Ему сказать: “Будь!” — как это сбывается»</w:t>
      </w:r>
      <w:r w:rsidRPr="00E4086F">
        <w:rPr>
          <w:sz w:val="32"/>
          <w:szCs w:val="32"/>
        </w:rPr>
        <w:t xml:space="preserve"> [сура «Аль-Бакара», аяты 116–117].</w:t>
      </w:r>
      <w:r w:rsidR="00826507">
        <w:rPr>
          <w:sz w:val="32"/>
          <w:szCs w:val="32"/>
        </w:rPr>
        <w:t xml:space="preserve"> </w:t>
      </w:r>
      <w:r w:rsidRPr="00242204">
        <w:rPr>
          <w:sz w:val="32"/>
          <w:szCs w:val="32"/>
        </w:rPr>
        <w:t>Божественное желание является абсолютным</w:t>
      </w:r>
      <w:r>
        <w:rPr>
          <w:sz w:val="32"/>
          <w:szCs w:val="32"/>
        </w:rPr>
        <w:t>,</w:t>
      </w:r>
      <w:r w:rsidRPr="00242204">
        <w:rPr>
          <w:sz w:val="32"/>
          <w:szCs w:val="32"/>
        </w:rPr>
        <w:t xml:space="preserve"> и </w:t>
      </w:r>
      <w:r>
        <w:rPr>
          <w:sz w:val="32"/>
          <w:szCs w:val="32"/>
        </w:rPr>
        <w:t>эта</w:t>
      </w:r>
      <w:r w:rsidRPr="00242204">
        <w:rPr>
          <w:sz w:val="32"/>
          <w:szCs w:val="32"/>
        </w:rPr>
        <w:t xml:space="preserve"> мудрость</w:t>
      </w:r>
      <w:r>
        <w:rPr>
          <w:sz w:val="32"/>
          <w:szCs w:val="32"/>
        </w:rPr>
        <w:t xml:space="preserve"> утверждается в </w:t>
      </w:r>
      <w:r w:rsidRPr="00242204">
        <w:rPr>
          <w:sz w:val="32"/>
          <w:szCs w:val="32"/>
        </w:rPr>
        <w:t xml:space="preserve">тех </w:t>
      </w:r>
      <w:proofErr w:type="spellStart"/>
      <w:r w:rsidRPr="00242204">
        <w:rPr>
          <w:sz w:val="32"/>
          <w:szCs w:val="32"/>
        </w:rPr>
        <w:t>аятах</w:t>
      </w:r>
      <w:proofErr w:type="spellEnd"/>
      <w:r w:rsidRPr="00242204">
        <w:rPr>
          <w:sz w:val="32"/>
          <w:szCs w:val="32"/>
        </w:rPr>
        <w:t xml:space="preserve">, </w:t>
      </w:r>
      <w:r>
        <w:rPr>
          <w:sz w:val="32"/>
          <w:szCs w:val="32"/>
        </w:rPr>
        <w:t>где</w:t>
      </w:r>
      <w:r w:rsidRPr="00242204">
        <w:rPr>
          <w:sz w:val="32"/>
          <w:szCs w:val="32"/>
        </w:rPr>
        <w:t xml:space="preserve"> Всевышний радует </w:t>
      </w:r>
      <w:r>
        <w:rPr>
          <w:sz w:val="32"/>
          <w:szCs w:val="32"/>
        </w:rPr>
        <w:t>Марьям</w:t>
      </w:r>
      <w:r w:rsidR="00826507">
        <w:rPr>
          <w:sz w:val="32"/>
          <w:szCs w:val="32"/>
        </w:rPr>
        <w:t xml:space="preserve"> </w:t>
      </w:r>
      <w:r>
        <w:rPr>
          <w:sz w:val="32"/>
          <w:szCs w:val="32"/>
        </w:rPr>
        <w:t>вестью о рождении</w:t>
      </w:r>
      <w:r w:rsidR="00826507">
        <w:rPr>
          <w:sz w:val="32"/>
          <w:szCs w:val="32"/>
        </w:rPr>
        <w:t xml:space="preserve"> </w:t>
      </w:r>
      <w:r>
        <w:rPr>
          <w:sz w:val="32"/>
          <w:szCs w:val="32"/>
        </w:rPr>
        <w:t>‘Исы:</w:t>
      </w:r>
      <w:r w:rsidR="00826507">
        <w:rPr>
          <w:sz w:val="32"/>
          <w:szCs w:val="32"/>
        </w:rPr>
        <w:t xml:space="preserve"> </w:t>
      </w:r>
    </w:p>
    <w:p w14:paraId="2BFBD0C0" w14:textId="76842F96" w:rsidR="002D1B1E" w:rsidRDefault="002D1B1E" w:rsidP="002D1B1E">
      <w:pPr>
        <w:spacing w:after="0" w:line="276" w:lineRule="auto"/>
        <w:ind w:firstLine="720"/>
        <w:jc w:val="center"/>
        <w:rPr>
          <w:rFonts w:ascii="Arial CYR" w:hAnsi="Arial CYR" w:cs="Arial CYR"/>
          <w:color w:val="000000"/>
          <w:sz w:val="32"/>
          <w:szCs w:val="32"/>
          <w:rtl/>
        </w:rPr>
      </w:pPr>
      <w:r>
        <w:rPr>
          <w:rFonts w:ascii="QCF2BSML" w:hAnsi="QCF2BSML" w:cs="QCF2BSML"/>
          <w:color w:val="000000"/>
          <w:sz w:val="33"/>
          <w:szCs w:val="33"/>
          <w:rtl/>
        </w:rPr>
        <w:t>ﱡﭐ</w:t>
      </w:r>
      <w:r>
        <w:rPr>
          <w:rFonts w:ascii="QCF2056" w:hAnsi="QCF2056" w:cs="QCF2056"/>
          <w:color w:val="000000"/>
          <w:sz w:val="2"/>
          <w:szCs w:val="2"/>
          <w:rtl/>
        </w:rPr>
        <w:t xml:space="preserve">  </w:t>
      </w:r>
      <w:r>
        <w:rPr>
          <w:rFonts w:ascii="QCF2056" w:hAnsi="QCF2056" w:cs="QCF2056"/>
          <w:color w:val="000000"/>
          <w:sz w:val="33"/>
          <w:szCs w:val="33"/>
          <w:rtl/>
        </w:rPr>
        <w:t>ﱔ</w:t>
      </w:r>
      <w:r>
        <w:rPr>
          <w:rFonts w:ascii="QCF2056" w:hAnsi="QCF2056" w:cs="QCF2056"/>
          <w:color w:val="000000"/>
          <w:sz w:val="2"/>
          <w:szCs w:val="2"/>
          <w:rtl/>
        </w:rPr>
        <w:t xml:space="preserve">  </w:t>
      </w:r>
      <w:r>
        <w:rPr>
          <w:rFonts w:ascii="QCF2056" w:hAnsi="QCF2056" w:cs="QCF2056"/>
          <w:color w:val="000000"/>
          <w:sz w:val="33"/>
          <w:szCs w:val="33"/>
          <w:rtl/>
        </w:rPr>
        <w:t>ﱕ</w:t>
      </w:r>
      <w:r>
        <w:rPr>
          <w:rFonts w:ascii="QCF2056" w:hAnsi="QCF2056" w:cs="QCF2056"/>
          <w:color w:val="000000"/>
          <w:sz w:val="2"/>
          <w:szCs w:val="2"/>
          <w:rtl/>
        </w:rPr>
        <w:t xml:space="preserve"> </w:t>
      </w:r>
      <w:r>
        <w:rPr>
          <w:rFonts w:ascii="QCF2056" w:hAnsi="QCF2056" w:cs="QCF2056"/>
          <w:color w:val="000000"/>
          <w:sz w:val="33"/>
          <w:szCs w:val="33"/>
          <w:rtl/>
        </w:rPr>
        <w:t>ﱖ</w:t>
      </w:r>
      <w:r>
        <w:rPr>
          <w:rFonts w:ascii="QCF2056" w:hAnsi="QCF2056" w:cs="QCF2056"/>
          <w:color w:val="000000"/>
          <w:sz w:val="2"/>
          <w:szCs w:val="2"/>
          <w:rtl/>
        </w:rPr>
        <w:t xml:space="preserve"> </w:t>
      </w:r>
      <w:r>
        <w:rPr>
          <w:rFonts w:ascii="QCF2056" w:hAnsi="QCF2056" w:cs="QCF2056"/>
          <w:color w:val="000000"/>
          <w:sz w:val="33"/>
          <w:szCs w:val="33"/>
          <w:rtl/>
        </w:rPr>
        <w:t>ﱗ</w:t>
      </w:r>
      <w:r>
        <w:rPr>
          <w:rFonts w:ascii="QCF2056" w:hAnsi="QCF2056" w:cs="QCF2056"/>
          <w:color w:val="000000"/>
          <w:sz w:val="2"/>
          <w:szCs w:val="2"/>
          <w:rtl/>
        </w:rPr>
        <w:t xml:space="preserve"> </w:t>
      </w:r>
      <w:r>
        <w:rPr>
          <w:rFonts w:ascii="QCF2056" w:hAnsi="QCF2056" w:cs="QCF2056"/>
          <w:color w:val="000000"/>
          <w:sz w:val="33"/>
          <w:szCs w:val="33"/>
          <w:rtl/>
        </w:rPr>
        <w:t>ﱘ</w:t>
      </w:r>
      <w:r>
        <w:rPr>
          <w:rFonts w:ascii="QCF2056" w:hAnsi="QCF2056" w:cs="QCF2056"/>
          <w:color w:val="0000A5"/>
          <w:sz w:val="33"/>
          <w:szCs w:val="33"/>
          <w:rtl/>
        </w:rPr>
        <w:t>ﱙ</w:t>
      </w:r>
      <w:r>
        <w:rPr>
          <w:rFonts w:ascii="QCF2056" w:hAnsi="QCF2056" w:cs="QCF2056"/>
          <w:color w:val="000000"/>
          <w:sz w:val="2"/>
          <w:szCs w:val="2"/>
          <w:rtl/>
        </w:rPr>
        <w:t xml:space="preserve"> </w:t>
      </w:r>
      <w:r>
        <w:rPr>
          <w:rFonts w:ascii="QCF2056" w:hAnsi="QCF2056" w:cs="QCF2056"/>
          <w:color w:val="000000"/>
          <w:sz w:val="33"/>
          <w:szCs w:val="33"/>
          <w:rtl/>
        </w:rPr>
        <w:t>ﱚ</w:t>
      </w:r>
      <w:r>
        <w:rPr>
          <w:rFonts w:ascii="QCF2056" w:hAnsi="QCF2056" w:cs="QCF2056"/>
          <w:color w:val="000000"/>
          <w:sz w:val="2"/>
          <w:szCs w:val="2"/>
          <w:rtl/>
        </w:rPr>
        <w:t xml:space="preserve"> </w:t>
      </w:r>
      <w:r>
        <w:rPr>
          <w:rFonts w:ascii="QCF2056" w:hAnsi="QCF2056" w:cs="QCF2056"/>
          <w:color w:val="000000"/>
          <w:sz w:val="33"/>
          <w:szCs w:val="33"/>
          <w:rtl/>
        </w:rPr>
        <w:t>ﱛ</w:t>
      </w:r>
      <w:r>
        <w:rPr>
          <w:rFonts w:ascii="QCF2056" w:hAnsi="QCF2056" w:cs="QCF2056"/>
          <w:color w:val="000000"/>
          <w:sz w:val="2"/>
          <w:szCs w:val="2"/>
          <w:rtl/>
        </w:rPr>
        <w:t xml:space="preserve"> </w:t>
      </w:r>
      <w:r>
        <w:rPr>
          <w:rFonts w:ascii="QCF2056" w:hAnsi="QCF2056" w:cs="QCF2056"/>
          <w:color w:val="000000"/>
          <w:sz w:val="33"/>
          <w:szCs w:val="33"/>
          <w:rtl/>
        </w:rPr>
        <w:t>ﱜ</w:t>
      </w:r>
      <w:r>
        <w:rPr>
          <w:rFonts w:ascii="QCF2056" w:hAnsi="QCF2056" w:cs="QCF2056"/>
          <w:color w:val="000000"/>
          <w:sz w:val="2"/>
          <w:szCs w:val="2"/>
          <w:rtl/>
        </w:rPr>
        <w:t xml:space="preserve"> </w:t>
      </w:r>
      <w:r>
        <w:rPr>
          <w:rFonts w:ascii="QCF2056" w:hAnsi="QCF2056" w:cs="QCF2056"/>
          <w:color w:val="000000"/>
          <w:sz w:val="33"/>
          <w:szCs w:val="33"/>
          <w:rtl/>
        </w:rPr>
        <w:t>ﱝ</w:t>
      </w:r>
      <w:r>
        <w:rPr>
          <w:rFonts w:ascii="QCF2056" w:hAnsi="QCF2056" w:cs="QCF2056"/>
          <w:color w:val="000000"/>
          <w:sz w:val="2"/>
          <w:szCs w:val="2"/>
          <w:rtl/>
        </w:rPr>
        <w:t xml:space="preserve"> </w:t>
      </w:r>
      <w:r>
        <w:rPr>
          <w:rFonts w:ascii="QCF2056" w:hAnsi="QCF2056" w:cs="QCF2056"/>
          <w:color w:val="000000"/>
          <w:sz w:val="33"/>
          <w:szCs w:val="33"/>
          <w:rtl/>
        </w:rPr>
        <w:t>ﱞ</w:t>
      </w:r>
      <w:r>
        <w:rPr>
          <w:rFonts w:ascii="QCF2056" w:hAnsi="QCF2056" w:cs="QCF2056"/>
          <w:color w:val="000000"/>
          <w:sz w:val="2"/>
          <w:szCs w:val="2"/>
          <w:rtl/>
        </w:rPr>
        <w:t xml:space="preserve"> </w:t>
      </w:r>
      <w:r>
        <w:rPr>
          <w:rFonts w:ascii="QCF2056" w:hAnsi="QCF2056" w:cs="QCF2056"/>
          <w:color w:val="000000"/>
          <w:sz w:val="33"/>
          <w:szCs w:val="33"/>
          <w:rtl/>
        </w:rPr>
        <w:t>ﱟ</w:t>
      </w:r>
      <w:r>
        <w:rPr>
          <w:rFonts w:ascii="QCF2056" w:hAnsi="QCF2056" w:cs="QCF2056"/>
          <w:color w:val="000000"/>
          <w:sz w:val="2"/>
          <w:szCs w:val="2"/>
          <w:rtl/>
        </w:rPr>
        <w:t xml:space="preserve"> </w:t>
      </w:r>
      <w:r>
        <w:rPr>
          <w:rFonts w:ascii="QCF2056" w:hAnsi="QCF2056" w:cs="QCF2056"/>
          <w:color w:val="000000"/>
          <w:sz w:val="33"/>
          <w:szCs w:val="33"/>
          <w:rtl/>
        </w:rPr>
        <w:t>ﱠ</w:t>
      </w:r>
      <w:r>
        <w:rPr>
          <w:rFonts w:ascii="QCF2056" w:hAnsi="QCF2056" w:cs="QCF2056"/>
          <w:color w:val="000000"/>
          <w:sz w:val="2"/>
          <w:szCs w:val="2"/>
          <w:rtl/>
        </w:rPr>
        <w:t xml:space="preserve"> </w:t>
      </w:r>
      <w:r>
        <w:rPr>
          <w:rFonts w:ascii="QCF2056" w:hAnsi="QCF2056" w:cs="QCF2056"/>
          <w:color w:val="000000"/>
          <w:sz w:val="33"/>
          <w:szCs w:val="33"/>
          <w:rtl/>
        </w:rPr>
        <w:t>ﱡ</w:t>
      </w:r>
      <w:r>
        <w:rPr>
          <w:rFonts w:ascii="QCF2056" w:hAnsi="QCF2056" w:cs="QCF2056"/>
          <w:color w:val="000000"/>
          <w:sz w:val="2"/>
          <w:szCs w:val="2"/>
          <w:rtl/>
        </w:rPr>
        <w:t xml:space="preserve"> </w:t>
      </w:r>
      <w:r>
        <w:rPr>
          <w:rFonts w:ascii="QCF2056" w:hAnsi="QCF2056" w:cs="QCF2056"/>
          <w:color w:val="000000"/>
          <w:sz w:val="33"/>
          <w:szCs w:val="33"/>
          <w:rtl/>
        </w:rPr>
        <w:t>ﱢ</w:t>
      </w:r>
      <w:r>
        <w:rPr>
          <w:rFonts w:ascii="QCF2056" w:hAnsi="QCF2056" w:cs="QCF2056"/>
          <w:color w:val="000000"/>
          <w:sz w:val="2"/>
          <w:szCs w:val="2"/>
          <w:rtl/>
        </w:rPr>
        <w:t xml:space="preserve">  </w:t>
      </w:r>
      <w:r>
        <w:rPr>
          <w:rFonts w:ascii="QCF2BSML" w:hAnsi="QCF2BSML" w:cs="QCF2BSML"/>
          <w:color w:val="000000"/>
          <w:sz w:val="33"/>
          <w:szCs w:val="33"/>
          <w:rtl/>
        </w:rPr>
        <w:t>ﱠ</w:t>
      </w:r>
    </w:p>
    <w:p w14:paraId="2AAE70E6" w14:textId="067E07BF" w:rsidR="00FB2D0C" w:rsidRPr="00242204" w:rsidRDefault="00FB2D0C" w:rsidP="005574F0">
      <w:pPr>
        <w:spacing w:after="0" w:line="276" w:lineRule="auto"/>
        <w:ind w:firstLine="720"/>
        <w:jc w:val="both"/>
        <w:rPr>
          <w:sz w:val="32"/>
          <w:szCs w:val="32"/>
        </w:rPr>
      </w:pPr>
      <w:r w:rsidRPr="00345620">
        <w:rPr>
          <w:b/>
          <w:bCs/>
          <w:sz w:val="32"/>
          <w:szCs w:val="32"/>
        </w:rPr>
        <w:t>«Так Аллах творит, что пожелает!</w:t>
      </w:r>
      <w:r w:rsidRPr="0055391C">
        <w:rPr>
          <w:b/>
          <w:bCs/>
          <w:sz w:val="32"/>
          <w:szCs w:val="32"/>
        </w:rPr>
        <w:t>»</w:t>
      </w:r>
      <w:r>
        <w:rPr>
          <w:sz w:val="32"/>
          <w:szCs w:val="32"/>
        </w:rPr>
        <w:t xml:space="preserve"> —</w:t>
      </w:r>
      <w:r w:rsidRPr="00242204">
        <w:rPr>
          <w:sz w:val="32"/>
          <w:szCs w:val="32"/>
        </w:rPr>
        <w:t xml:space="preserve"> то есть </w:t>
      </w:r>
      <w:r>
        <w:rPr>
          <w:sz w:val="32"/>
          <w:szCs w:val="32"/>
        </w:rPr>
        <w:t>желанию Аллаха сопутствует Е</w:t>
      </w:r>
      <w:r w:rsidRPr="00242204">
        <w:rPr>
          <w:sz w:val="32"/>
          <w:szCs w:val="32"/>
        </w:rPr>
        <w:t xml:space="preserve">го </w:t>
      </w:r>
      <w:r>
        <w:rPr>
          <w:sz w:val="32"/>
          <w:szCs w:val="32"/>
        </w:rPr>
        <w:t>могущество</w:t>
      </w:r>
      <w:r w:rsidRPr="00242204">
        <w:rPr>
          <w:sz w:val="32"/>
          <w:szCs w:val="32"/>
        </w:rPr>
        <w:t xml:space="preserve">, поэтому </w:t>
      </w:r>
      <w:r>
        <w:rPr>
          <w:sz w:val="32"/>
          <w:szCs w:val="32"/>
        </w:rPr>
        <w:t>далее</w:t>
      </w:r>
      <w:r w:rsidR="00826507">
        <w:rPr>
          <w:sz w:val="32"/>
          <w:szCs w:val="32"/>
        </w:rPr>
        <w:t xml:space="preserve"> </w:t>
      </w:r>
      <w:r>
        <w:rPr>
          <w:sz w:val="32"/>
          <w:szCs w:val="32"/>
        </w:rPr>
        <w:t>говорится</w:t>
      </w:r>
      <w:r w:rsidRPr="00242204">
        <w:rPr>
          <w:sz w:val="32"/>
          <w:szCs w:val="32"/>
        </w:rPr>
        <w:t xml:space="preserve">: </w:t>
      </w:r>
      <w:r>
        <w:rPr>
          <w:sz w:val="32"/>
          <w:szCs w:val="32"/>
        </w:rPr>
        <w:t>«</w:t>
      </w:r>
      <w:r w:rsidRPr="00345620">
        <w:rPr>
          <w:b/>
          <w:bCs/>
          <w:sz w:val="32"/>
          <w:szCs w:val="32"/>
        </w:rPr>
        <w:t xml:space="preserve">Когда Он принимает решение, то Ему стоит лишь сказать: </w:t>
      </w:r>
      <w:r>
        <w:rPr>
          <w:b/>
          <w:bCs/>
          <w:sz w:val="32"/>
          <w:szCs w:val="32"/>
        </w:rPr>
        <w:t>“</w:t>
      </w:r>
      <w:r w:rsidRPr="00345620">
        <w:rPr>
          <w:b/>
          <w:bCs/>
          <w:sz w:val="32"/>
          <w:szCs w:val="32"/>
        </w:rPr>
        <w:t>Будь!</w:t>
      </w:r>
      <w:r>
        <w:rPr>
          <w:b/>
          <w:bCs/>
          <w:sz w:val="32"/>
          <w:szCs w:val="32"/>
        </w:rPr>
        <w:t>”</w:t>
      </w:r>
      <w:r w:rsidRPr="00345620">
        <w:rPr>
          <w:b/>
          <w:bCs/>
          <w:sz w:val="32"/>
          <w:szCs w:val="32"/>
        </w:rPr>
        <w:t xml:space="preserve"> — как это сбывается» </w:t>
      </w:r>
      <w:r w:rsidRPr="00537187">
        <w:rPr>
          <w:sz w:val="32"/>
          <w:szCs w:val="32"/>
        </w:rPr>
        <w:t>[сура «Аль ‘</w:t>
      </w:r>
      <w:proofErr w:type="spellStart"/>
      <w:r w:rsidRPr="00537187">
        <w:rPr>
          <w:sz w:val="32"/>
          <w:szCs w:val="32"/>
        </w:rPr>
        <w:t>Имран</w:t>
      </w:r>
      <w:proofErr w:type="spellEnd"/>
      <w:r w:rsidRPr="00537187">
        <w:rPr>
          <w:sz w:val="32"/>
          <w:szCs w:val="32"/>
        </w:rPr>
        <w:t>», аят 47].</w:t>
      </w:r>
    </w:p>
    <w:p w14:paraId="6F696594" w14:textId="77777777" w:rsidR="002D1B1E" w:rsidRDefault="00FB2D0C" w:rsidP="005574F0">
      <w:pPr>
        <w:spacing w:after="0" w:line="276" w:lineRule="auto"/>
        <w:ind w:firstLine="720"/>
        <w:jc w:val="both"/>
        <w:rPr>
          <w:sz w:val="32"/>
          <w:szCs w:val="32"/>
          <w:rtl/>
        </w:rPr>
      </w:pPr>
      <w:r>
        <w:rPr>
          <w:sz w:val="32"/>
          <w:szCs w:val="32"/>
        </w:rPr>
        <w:t>Любое</w:t>
      </w:r>
      <w:r w:rsidRPr="00242204">
        <w:rPr>
          <w:sz w:val="32"/>
          <w:szCs w:val="32"/>
        </w:rPr>
        <w:t xml:space="preserve"> творение, будь оно естественным или чудесным</w:t>
      </w:r>
      <w:r>
        <w:rPr>
          <w:sz w:val="32"/>
          <w:szCs w:val="32"/>
        </w:rPr>
        <w:t xml:space="preserve">, </w:t>
      </w:r>
      <w:r w:rsidRPr="00242204">
        <w:rPr>
          <w:sz w:val="32"/>
          <w:szCs w:val="32"/>
        </w:rPr>
        <w:t xml:space="preserve">как Адам, </w:t>
      </w:r>
      <w:r>
        <w:rPr>
          <w:sz w:val="32"/>
          <w:szCs w:val="32"/>
        </w:rPr>
        <w:t>Ха</w:t>
      </w:r>
      <w:r w:rsidRPr="00242204">
        <w:rPr>
          <w:sz w:val="32"/>
          <w:szCs w:val="32"/>
        </w:rPr>
        <w:t xml:space="preserve">ва и </w:t>
      </w:r>
      <w:r>
        <w:rPr>
          <w:sz w:val="32"/>
          <w:szCs w:val="32"/>
        </w:rPr>
        <w:t>‘Иса,</w:t>
      </w:r>
      <w:r w:rsidRPr="00242204">
        <w:rPr>
          <w:sz w:val="32"/>
          <w:szCs w:val="32"/>
        </w:rPr>
        <w:t xml:space="preserve"> указывает на величие Творца, </w:t>
      </w:r>
      <w:r>
        <w:rPr>
          <w:sz w:val="32"/>
          <w:szCs w:val="32"/>
        </w:rPr>
        <w:t>К</w:t>
      </w:r>
      <w:r w:rsidRPr="00242204">
        <w:rPr>
          <w:sz w:val="32"/>
          <w:szCs w:val="32"/>
        </w:rPr>
        <w:t xml:space="preserve">оторый сотворил все из ничего, и </w:t>
      </w:r>
      <w:r>
        <w:rPr>
          <w:sz w:val="32"/>
          <w:szCs w:val="32"/>
        </w:rPr>
        <w:t>О</w:t>
      </w:r>
      <w:r w:rsidRPr="00242204">
        <w:rPr>
          <w:sz w:val="32"/>
          <w:szCs w:val="32"/>
        </w:rPr>
        <w:t xml:space="preserve">н </w:t>
      </w:r>
      <w:r>
        <w:rPr>
          <w:sz w:val="32"/>
          <w:szCs w:val="32"/>
        </w:rPr>
        <w:t>приказал</w:t>
      </w:r>
      <w:r w:rsidRPr="00242204">
        <w:rPr>
          <w:sz w:val="32"/>
          <w:szCs w:val="32"/>
        </w:rPr>
        <w:t xml:space="preserve"> задуматься над этим важным вопросом</w:t>
      </w:r>
      <w:r>
        <w:rPr>
          <w:sz w:val="32"/>
          <w:szCs w:val="32"/>
        </w:rPr>
        <w:t>:</w:t>
      </w:r>
      <w:r w:rsidR="00826507">
        <w:rPr>
          <w:sz w:val="32"/>
          <w:szCs w:val="32"/>
        </w:rPr>
        <w:t xml:space="preserve"> </w:t>
      </w:r>
    </w:p>
    <w:p w14:paraId="5451BDE8" w14:textId="1CA7E083" w:rsidR="002D1B1E" w:rsidRPr="002D1B1E" w:rsidRDefault="002D1B1E" w:rsidP="002D1B1E">
      <w:pPr>
        <w:spacing w:after="0" w:line="276" w:lineRule="auto"/>
        <w:ind w:firstLine="720"/>
        <w:jc w:val="center"/>
        <w:rPr>
          <w:rFonts w:ascii="Calibri" w:hAnsi="Calibri"/>
          <w:sz w:val="32"/>
          <w:szCs w:val="32"/>
          <w:rtl/>
        </w:rPr>
      </w:pPr>
      <w:r>
        <w:rPr>
          <w:rFonts w:ascii="QCF2BSML" w:hAnsi="QCF2BSML" w:cs="QCF2BSML"/>
          <w:color w:val="000000"/>
          <w:sz w:val="33"/>
          <w:szCs w:val="33"/>
          <w:rtl/>
        </w:rPr>
        <w:t>ﱡﭐ</w:t>
      </w:r>
      <w:r>
        <w:rPr>
          <w:rFonts w:ascii="QCF2521" w:hAnsi="QCF2521" w:cs="QCF2521"/>
          <w:color w:val="000000"/>
          <w:sz w:val="2"/>
          <w:szCs w:val="2"/>
          <w:rtl/>
        </w:rPr>
        <w:t xml:space="preserve"> </w:t>
      </w:r>
      <w:r>
        <w:rPr>
          <w:rFonts w:ascii="QCF2521" w:hAnsi="QCF2521" w:cs="QCF2521"/>
          <w:color w:val="000000"/>
          <w:sz w:val="33"/>
          <w:szCs w:val="33"/>
          <w:rtl/>
        </w:rPr>
        <w:t>ﲍ</w:t>
      </w:r>
      <w:r>
        <w:rPr>
          <w:rFonts w:ascii="QCF2521" w:hAnsi="QCF2521" w:cs="QCF2521"/>
          <w:color w:val="000000"/>
          <w:sz w:val="2"/>
          <w:szCs w:val="2"/>
          <w:rtl/>
        </w:rPr>
        <w:t xml:space="preserve"> </w:t>
      </w:r>
      <w:r>
        <w:rPr>
          <w:rFonts w:ascii="QCF2521" w:hAnsi="QCF2521" w:cs="QCF2521"/>
          <w:color w:val="000000"/>
          <w:sz w:val="33"/>
          <w:szCs w:val="33"/>
          <w:rtl/>
        </w:rPr>
        <w:t>ﲎ</w:t>
      </w:r>
      <w:r>
        <w:rPr>
          <w:rFonts w:ascii="QCF2521" w:hAnsi="QCF2521" w:cs="QCF2521"/>
          <w:color w:val="000000"/>
          <w:sz w:val="2"/>
          <w:szCs w:val="2"/>
          <w:rtl/>
        </w:rPr>
        <w:t xml:space="preserve"> </w:t>
      </w:r>
      <w:r>
        <w:rPr>
          <w:rFonts w:ascii="QCF2521" w:hAnsi="QCF2521" w:cs="QCF2521"/>
          <w:color w:val="000000"/>
          <w:sz w:val="33"/>
          <w:szCs w:val="33"/>
          <w:rtl/>
        </w:rPr>
        <w:t>ﲏ</w:t>
      </w:r>
      <w:r>
        <w:rPr>
          <w:rFonts w:ascii="QCF2521" w:hAnsi="QCF2521" w:cs="QCF2521"/>
          <w:color w:val="000000"/>
          <w:sz w:val="2"/>
          <w:szCs w:val="2"/>
          <w:rtl/>
        </w:rPr>
        <w:t xml:space="preserve">  </w:t>
      </w:r>
      <w:r>
        <w:rPr>
          <w:rFonts w:ascii="QCF2521" w:hAnsi="QCF2521" w:cs="QCF2521"/>
          <w:color w:val="000000"/>
          <w:sz w:val="33"/>
          <w:szCs w:val="33"/>
          <w:rtl/>
        </w:rPr>
        <w:t>ﲐ</w:t>
      </w:r>
      <w:r>
        <w:rPr>
          <w:rFonts w:ascii="QCF2521" w:hAnsi="QCF2521" w:cs="QCF2521"/>
          <w:color w:val="000000"/>
          <w:sz w:val="2"/>
          <w:szCs w:val="2"/>
          <w:rtl/>
        </w:rPr>
        <w:t xml:space="preserve"> </w:t>
      </w:r>
      <w:r>
        <w:rPr>
          <w:rFonts w:ascii="QCF2521" w:hAnsi="QCF2521" w:cs="QCF2521"/>
          <w:color w:val="000000"/>
          <w:sz w:val="33"/>
          <w:szCs w:val="33"/>
          <w:rtl/>
        </w:rPr>
        <w:t>ﲑ</w:t>
      </w:r>
      <w:r>
        <w:rPr>
          <w:rFonts w:ascii="QCF2521" w:hAnsi="QCF2521" w:cs="QCF2521"/>
          <w:color w:val="000000"/>
          <w:sz w:val="2"/>
          <w:szCs w:val="2"/>
          <w:rtl/>
        </w:rPr>
        <w:t xml:space="preserve"> </w:t>
      </w:r>
      <w:r>
        <w:rPr>
          <w:rFonts w:ascii="QCF2521" w:hAnsi="QCF2521" w:cs="QCF2521"/>
          <w:color w:val="000000"/>
          <w:sz w:val="33"/>
          <w:szCs w:val="33"/>
          <w:rtl/>
        </w:rPr>
        <w:t>ﲒ</w:t>
      </w:r>
      <w:r>
        <w:rPr>
          <w:rFonts w:ascii="QCF2521" w:hAnsi="QCF2521" w:cs="QCF2521"/>
          <w:color w:val="000000"/>
          <w:sz w:val="2"/>
          <w:szCs w:val="2"/>
          <w:rtl/>
        </w:rPr>
        <w:t xml:space="preserve"> </w:t>
      </w:r>
      <w:r>
        <w:rPr>
          <w:rFonts w:ascii="QCF2521" w:hAnsi="QCF2521" w:cs="QCF2521"/>
          <w:color w:val="000000"/>
          <w:sz w:val="33"/>
          <w:szCs w:val="33"/>
          <w:rtl/>
        </w:rPr>
        <w:t>ﲓ</w:t>
      </w:r>
      <w:r>
        <w:rPr>
          <w:rFonts w:ascii="QCF2521" w:hAnsi="QCF2521" w:cs="QCF2521"/>
          <w:color w:val="0000A5"/>
          <w:sz w:val="33"/>
          <w:szCs w:val="33"/>
          <w:rtl/>
        </w:rPr>
        <w:t>ﲔ</w:t>
      </w:r>
      <w:r>
        <w:rPr>
          <w:rFonts w:ascii="QCF2521" w:hAnsi="QCF2521" w:cs="QCF2521"/>
          <w:color w:val="000000"/>
          <w:sz w:val="2"/>
          <w:szCs w:val="2"/>
          <w:rtl/>
        </w:rPr>
        <w:t xml:space="preserve"> </w:t>
      </w:r>
      <w:r>
        <w:rPr>
          <w:rFonts w:ascii="QCF2521" w:hAnsi="QCF2521" w:cs="QCF2521"/>
          <w:color w:val="000000"/>
          <w:sz w:val="33"/>
          <w:szCs w:val="33"/>
          <w:rtl/>
        </w:rPr>
        <w:t>ﲕ</w:t>
      </w:r>
      <w:r>
        <w:rPr>
          <w:rFonts w:ascii="QCF2521" w:hAnsi="QCF2521" w:cs="QCF2521"/>
          <w:color w:val="000000"/>
          <w:sz w:val="2"/>
          <w:szCs w:val="2"/>
          <w:rtl/>
        </w:rPr>
        <w:t xml:space="preserve"> </w:t>
      </w:r>
      <w:r>
        <w:rPr>
          <w:rFonts w:ascii="QCF2521" w:hAnsi="QCF2521" w:cs="QCF2521"/>
          <w:color w:val="000000"/>
          <w:sz w:val="33"/>
          <w:szCs w:val="33"/>
          <w:rtl/>
        </w:rPr>
        <w:t>ﲖ</w:t>
      </w:r>
      <w:r>
        <w:rPr>
          <w:rFonts w:ascii="QCF2521" w:hAnsi="QCF2521" w:cs="QCF2521"/>
          <w:color w:val="000000"/>
          <w:sz w:val="2"/>
          <w:szCs w:val="2"/>
          <w:rtl/>
        </w:rPr>
        <w:t xml:space="preserve"> </w:t>
      </w:r>
      <w:r>
        <w:rPr>
          <w:rFonts w:ascii="QCF2521" w:hAnsi="QCF2521" w:cs="QCF2521"/>
          <w:color w:val="000000"/>
          <w:sz w:val="33"/>
          <w:szCs w:val="33"/>
          <w:rtl/>
        </w:rPr>
        <w:t>ﲗ</w:t>
      </w:r>
      <w:r>
        <w:rPr>
          <w:rFonts w:ascii="QCF2521" w:hAnsi="QCF2521" w:cs="QCF2521"/>
          <w:color w:val="000000"/>
          <w:sz w:val="2"/>
          <w:szCs w:val="2"/>
          <w:rtl/>
        </w:rPr>
        <w:t xml:space="preserve"> </w:t>
      </w:r>
      <w:r>
        <w:rPr>
          <w:rFonts w:ascii="QCF2BSML" w:hAnsi="QCF2BSML" w:cs="QCF2BSML"/>
          <w:color w:val="000000"/>
          <w:sz w:val="33"/>
          <w:szCs w:val="33"/>
          <w:rtl/>
        </w:rPr>
        <w:t>ﱠ</w:t>
      </w:r>
    </w:p>
    <w:p w14:paraId="012DFA6E" w14:textId="396AE14B" w:rsidR="00FB2D0C" w:rsidRDefault="00FB2D0C" w:rsidP="005574F0">
      <w:pPr>
        <w:spacing w:after="0" w:line="276" w:lineRule="auto"/>
        <w:ind w:firstLine="720"/>
        <w:jc w:val="both"/>
        <w:rPr>
          <w:sz w:val="32"/>
          <w:szCs w:val="32"/>
        </w:rPr>
      </w:pPr>
      <w:r w:rsidRPr="00BA0F5D">
        <w:rPr>
          <w:b/>
          <w:bCs/>
          <w:sz w:val="32"/>
          <w:szCs w:val="32"/>
        </w:rPr>
        <w:t xml:space="preserve">«На земле есть знамения для людей убежденных, а также в вас самих. Неужели вы не видите?» </w:t>
      </w:r>
      <w:r w:rsidRPr="00983486">
        <w:rPr>
          <w:sz w:val="32"/>
          <w:szCs w:val="32"/>
        </w:rPr>
        <w:t>[сура «Аз-</w:t>
      </w:r>
      <w:proofErr w:type="spellStart"/>
      <w:r w:rsidRPr="00983486">
        <w:rPr>
          <w:sz w:val="32"/>
          <w:szCs w:val="32"/>
        </w:rPr>
        <w:t>Зарийат</w:t>
      </w:r>
      <w:proofErr w:type="spellEnd"/>
      <w:r w:rsidRPr="00983486">
        <w:rPr>
          <w:sz w:val="32"/>
          <w:szCs w:val="32"/>
        </w:rPr>
        <w:t>», аяты 20–21].</w:t>
      </w:r>
      <w:r w:rsidR="00826507">
        <w:rPr>
          <w:sz w:val="32"/>
          <w:szCs w:val="32"/>
        </w:rPr>
        <w:t xml:space="preserve"> </w:t>
      </w:r>
      <w:r>
        <w:rPr>
          <w:sz w:val="32"/>
          <w:szCs w:val="32"/>
        </w:rPr>
        <w:t>Это означает</w:t>
      </w:r>
      <w:r w:rsidRPr="00242204">
        <w:rPr>
          <w:sz w:val="32"/>
          <w:szCs w:val="32"/>
        </w:rPr>
        <w:t xml:space="preserve">, что в сотворении </w:t>
      </w:r>
      <w:r>
        <w:rPr>
          <w:sz w:val="32"/>
          <w:szCs w:val="32"/>
        </w:rPr>
        <w:t>в</w:t>
      </w:r>
      <w:r w:rsidRPr="00242204">
        <w:rPr>
          <w:sz w:val="32"/>
          <w:szCs w:val="32"/>
        </w:rPr>
        <w:t xml:space="preserve">ас самих </w:t>
      </w:r>
      <w:r>
        <w:rPr>
          <w:sz w:val="32"/>
          <w:szCs w:val="32"/>
        </w:rPr>
        <w:t>заключено указание</w:t>
      </w:r>
      <w:r w:rsidRPr="00242204">
        <w:rPr>
          <w:sz w:val="32"/>
          <w:szCs w:val="32"/>
        </w:rPr>
        <w:t xml:space="preserve"> на величие Аллаха, на единобожие, </w:t>
      </w:r>
      <w:r>
        <w:rPr>
          <w:sz w:val="32"/>
          <w:szCs w:val="32"/>
        </w:rPr>
        <w:t xml:space="preserve">на то, </w:t>
      </w:r>
      <w:r w:rsidRPr="00242204">
        <w:rPr>
          <w:sz w:val="32"/>
          <w:szCs w:val="32"/>
        </w:rPr>
        <w:t xml:space="preserve">что только </w:t>
      </w:r>
      <w:r>
        <w:rPr>
          <w:sz w:val="32"/>
          <w:szCs w:val="32"/>
        </w:rPr>
        <w:t>О</w:t>
      </w:r>
      <w:r w:rsidRPr="00242204">
        <w:rPr>
          <w:sz w:val="32"/>
          <w:szCs w:val="32"/>
        </w:rPr>
        <w:t xml:space="preserve">н </w:t>
      </w:r>
      <w:r>
        <w:rPr>
          <w:sz w:val="32"/>
          <w:szCs w:val="32"/>
        </w:rPr>
        <w:t xml:space="preserve">Один </w:t>
      </w:r>
      <w:r w:rsidRPr="00242204">
        <w:rPr>
          <w:sz w:val="32"/>
          <w:szCs w:val="32"/>
        </w:rPr>
        <w:t xml:space="preserve">достоин поклонения. Неужели вы </w:t>
      </w:r>
      <w:r>
        <w:rPr>
          <w:sz w:val="32"/>
          <w:szCs w:val="32"/>
        </w:rPr>
        <w:t>пренебрегаете этим указанием</w:t>
      </w:r>
      <w:r w:rsidRPr="00242204">
        <w:rPr>
          <w:sz w:val="32"/>
          <w:szCs w:val="32"/>
        </w:rPr>
        <w:t xml:space="preserve">, не </w:t>
      </w:r>
      <w:r>
        <w:rPr>
          <w:sz w:val="32"/>
          <w:szCs w:val="32"/>
        </w:rPr>
        <w:t>понимая</w:t>
      </w:r>
      <w:r w:rsidRPr="00242204">
        <w:rPr>
          <w:sz w:val="32"/>
          <w:szCs w:val="32"/>
        </w:rPr>
        <w:t xml:space="preserve"> и не </w:t>
      </w:r>
      <w:r>
        <w:rPr>
          <w:sz w:val="32"/>
          <w:szCs w:val="32"/>
        </w:rPr>
        <w:t>замечая</w:t>
      </w:r>
      <w:r w:rsidRPr="00242204">
        <w:rPr>
          <w:sz w:val="32"/>
          <w:szCs w:val="32"/>
        </w:rPr>
        <w:t xml:space="preserve"> мудрости Творца и цели </w:t>
      </w:r>
      <w:r>
        <w:rPr>
          <w:sz w:val="32"/>
          <w:szCs w:val="32"/>
        </w:rPr>
        <w:t>Е</w:t>
      </w:r>
      <w:r w:rsidRPr="00242204">
        <w:rPr>
          <w:sz w:val="32"/>
          <w:szCs w:val="32"/>
        </w:rPr>
        <w:t xml:space="preserve">го творения? </w:t>
      </w:r>
    </w:p>
    <w:p w14:paraId="5BECFD64" w14:textId="77777777" w:rsidR="00826507" w:rsidRDefault="00FB2D0C" w:rsidP="00826507">
      <w:pPr>
        <w:spacing w:after="0" w:line="276" w:lineRule="auto"/>
        <w:ind w:firstLine="720"/>
        <w:jc w:val="both"/>
        <w:rPr>
          <w:sz w:val="32"/>
          <w:szCs w:val="32"/>
        </w:rPr>
      </w:pPr>
      <w:r>
        <w:rPr>
          <w:sz w:val="32"/>
          <w:szCs w:val="32"/>
        </w:rPr>
        <w:t>Вторая</w:t>
      </w:r>
      <w:r w:rsidRPr="00242204">
        <w:rPr>
          <w:sz w:val="32"/>
          <w:szCs w:val="32"/>
        </w:rPr>
        <w:t xml:space="preserve"> причина </w:t>
      </w:r>
      <w:r>
        <w:rPr>
          <w:sz w:val="32"/>
          <w:szCs w:val="32"/>
        </w:rPr>
        <w:t>чудесного зачатия</w:t>
      </w:r>
      <w:r w:rsidR="00826507">
        <w:rPr>
          <w:sz w:val="32"/>
          <w:szCs w:val="32"/>
        </w:rPr>
        <w:t xml:space="preserve"> </w:t>
      </w:r>
      <w:r>
        <w:rPr>
          <w:sz w:val="32"/>
          <w:szCs w:val="32"/>
        </w:rPr>
        <w:t>Мессии без отца заключена в том</w:t>
      </w:r>
      <w:r w:rsidRPr="00242204">
        <w:rPr>
          <w:sz w:val="32"/>
          <w:szCs w:val="32"/>
        </w:rPr>
        <w:t xml:space="preserve">, </w:t>
      </w:r>
      <w:r>
        <w:rPr>
          <w:sz w:val="32"/>
          <w:szCs w:val="32"/>
        </w:rPr>
        <w:t>что оно стало</w:t>
      </w:r>
      <w:r w:rsidRPr="00242204">
        <w:rPr>
          <w:sz w:val="32"/>
          <w:szCs w:val="32"/>
        </w:rPr>
        <w:t xml:space="preserve"> знамением его пророчества. Всевышний укрепил </w:t>
      </w:r>
      <w:r>
        <w:rPr>
          <w:sz w:val="32"/>
          <w:szCs w:val="32"/>
        </w:rPr>
        <w:t>‘Ису</w:t>
      </w:r>
      <w:r w:rsidRPr="00242204">
        <w:rPr>
          <w:sz w:val="32"/>
          <w:szCs w:val="32"/>
        </w:rPr>
        <w:t xml:space="preserve"> многочисленными знамениями, первым из которых</w:t>
      </w:r>
      <w:r>
        <w:rPr>
          <w:sz w:val="32"/>
          <w:szCs w:val="32"/>
        </w:rPr>
        <w:t xml:space="preserve"> ста</w:t>
      </w:r>
      <w:r w:rsidRPr="00242204">
        <w:rPr>
          <w:sz w:val="32"/>
          <w:szCs w:val="32"/>
        </w:rPr>
        <w:t>ло его чудесное рождение</w:t>
      </w:r>
      <w:r>
        <w:rPr>
          <w:sz w:val="32"/>
          <w:szCs w:val="32"/>
        </w:rPr>
        <w:t>.</w:t>
      </w:r>
      <w:r w:rsidRPr="00242204">
        <w:rPr>
          <w:sz w:val="32"/>
          <w:szCs w:val="32"/>
        </w:rPr>
        <w:t xml:space="preserve"> Он </w:t>
      </w:r>
      <w:r>
        <w:rPr>
          <w:sz w:val="32"/>
          <w:szCs w:val="32"/>
        </w:rPr>
        <w:t xml:space="preserve">также </w:t>
      </w:r>
      <w:r w:rsidRPr="00242204">
        <w:rPr>
          <w:sz w:val="32"/>
          <w:szCs w:val="32"/>
        </w:rPr>
        <w:t xml:space="preserve">даровал ему </w:t>
      </w:r>
      <w:proofErr w:type="spellStart"/>
      <w:r>
        <w:rPr>
          <w:sz w:val="32"/>
          <w:szCs w:val="32"/>
        </w:rPr>
        <w:t>Инджиль</w:t>
      </w:r>
      <w:proofErr w:type="spellEnd"/>
      <w:r>
        <w:rPr>
          <w:sz w:val="32"/>
          <w:szCs w:val="32"/>
        </w:rPr>
        <w:t>,</w:t>
      </w:r>
      <w:r w:rsidR="00826507">
        <w:rPr>
          <w:sz w:val="32"/>
          <w:szCs w:val="32"/>
        </w:rPr>
        <w:t xml:space="preserve"> </w:t>
      </w:r>
      <w:r>
        <w:rPr>
          <w:sz w:val="32"/>
          <w:szCs w:val="32"/>
        </w:rPr>
        <w:t xml:space="preserve">и </w:t>
      </w:r>
      <w:r>
        <w:rPr>
          <w:sz w:val="32"/>
          <w:szCs w:val="32"/>
        </w:rPr>
        <w:lastRenderedPageBreak/>
        <w:t>способность исцелять больных,</w:t>
      </w:r>
      <w:r w:rsidRPr="00242204">
        <w:rPr>
          <w:sz w:val="32"/>
          <w:szCs w:val="32"/>
        </w:rPr>
        <w:t xml:space="preserve"> и </w:t>
      </w:r>
      <w:r>
        <w:rPr>
          <w:sz w:val="32"/>
          <w:szCs w:val="32"/>
        </w:rPr>
        <w:t>многое другое. Всевышний</w:t>
      </w:r>
      <w:r w:rsidRPr="00242204">
        <w:rPr>
          <w:sz w:val="32"/>
          <w:szCs w:val="32"/>
        </w:rPr>
        <w:t xml:space="preserve"> Аллах помог мне собрать все </w:t>
      </w:r>
      <w:r>
        <w:rPr>
          <w:sz w:val="32"/>
          <w:szCs w:val="32"/>
        </w:rPr>
        <w:t>эти сведения</w:t>
      </w:r>
      <w:r w:rsidRPr="00242204">
        <w:rPr>
          <w:sz w:val="32"/>
          <w:szCs w:val="32"/>
        </w:rPr>
        <w:t xml:space="preserve"> в книге под названием «В</w:t>
      </w:r>
      <w:r w:rsidR="00826507">
        <w:rPr>
          <w:sz w:val="32"/>
          <w:szCs w:val="32"/>
        </w:rPr>
        <w:t>ысо</w:t>
      </w:r>
      <w:r w:rsidRPr="00242204">
        <w:rPr>
          <w:sz w:val="32"/>
          <w:szCs w:val="32"/>
        </w:rPr>
        <w:t xml:space="preserve">кое положение </w:t>
      </w:r>
      <w:r>
        <w:rPr>
          <w:sz w:val="32"/>
          <w:szCs w:val="32"/>
        </w:rPr>
        <w:t>Марьям</w:t>
      </w:r>
      <w:r w:rsidRPr="00242204">
        <w:rPr>
          <w:sz w:val="32"/>
          <w:szCs w:val="32"/>
        </w:rPr>
        <w:t xml:space="preserve"> и ее сына в религии Ислам».</w:t>
      </w:r>
    </w:p>
    <w:p w14:paraId="4B95508C" w14:textId="77777777" w:rsidR="002D1B1E" w:rsidRDefault="00FB2D0C" w:rsidP="00826507">
      <w:pPr>
        <w:spacing w:after="0" w:line="276" w:lineRule="auto"/>
        <w:ind w:firstLine="720"/>
        <w:jc w:val="both"/>
        <w:rPr>
          <w:sz w:val="32"/>
          <w:szCs w:val="32"/>
          <w:rtl/>
        </w:rPr>
      </w:pPr>
      <w:r w:rsidRPr="00EC3724">
        <w:rPr>
          <w:i/>
          <w:iCs/>
          <w:sz w:val="32"/>
          <w:szCs w:val="32"/>
        </w:rPr>
        <w:t>Полезное примечание</w:t>
      </w:r>
      <w:r w:rsidR="00826507" w:rsidRPr="00EC3724">
        <w:rPr>
          <w:i/>
          <w:iCs/>
          <w:sz w:val="32"/>
          <w:szCs w:val="32"/>
        </w:rPr>
        <w:t>.</w:t>
      </w:r>
      <w:r w:rsidR="00826507">
        <w:rPr>
          <w:sz w:val="32"/>
          <w:szCs w:val="32"/>
        </w:rPr>
        <w:t xml:space="preserve"> </w:t>
      </w:r>
      <w:r>
        <w:rPr>
          <w:sz w:val="32"/>
          <w:szCs w:val="32"/>
        </w:rPr>
        <w:t>Коран сообщает, что</w:t>
      </w:r>
      <w:r w:rsidR="00826507">
        <w:rPr>
          <w:sz w:val="32"/>
          <w:szCs w:val="32"/>
        </w:rPr>
        <w:t xml:space="preserve"> </w:t>
      </w:r>
      <w:r>
        <w:rPr>
          <w:sz w:val="32"/>
          <w:szCs w:val="32"/>
        </w:rPr>
        <w:t>Аллах</w:t>
      </w:r>
      <w:r w:rsidRPr="00242204">
        <w:rPr>
          <w:sz w:val="32"/>
          <w:szCs w:val="32"/>
        </w:rPr>
        <w:t xml:space="preserve"> сотворил Адама от </w:t>
      </w:r>
      <w:r>
        <w:rPr>
          <w:sz w:val="32"/>
          <w:szCs w:val="32"/>
        </w:rPr>
        <w:t>С</w:t>
      </w:r>
      <w:r w:rsidRPr="00242204">
        <w:rPr>
          <w:sz w:val="32"/>
          <w:szCs w:val="32"/>
        </w:rPr>
        <w:t>воего духа.</w:t>
      </w:r>
      <w:r>
        <w:rPr>
          <w:sz w:val="32"/>
          <w:szCs w:val="32"/>
        </w:rPr>
        <w:t xml:space="preserve"> В суре </w:t>
      </w:r>
      <w:r w:rsidRPr="00480A46">
        <w:rPr>
          <w:sz w:val="32"/>
          <w:szCs w:val="32"/>
        </w:rPr>
        <w:t>«Ас-</w:t>
      </w:r>
      <w:proofErr w:type="spellStart"/>
      <w:r w:rsidRPr="00480A46">
        <w:rPr>
          <w:sz w:val="32"/>
          <w:szCs w:val="32"/>
        </w:rPr>
        <w:t>Саджда</w:t>
      </w:r>
      <w:proofErr w:type="spellEnd"/>
      <w:r w:rsidRPr="00480A46">
        <w:rPr>
          <w:sz w:val="32"/>
          <w:szCs w:val="32"/>
        </w:rPr>
        <w:t>»</w:t>
      </w:r>
      <w:r>
        <w:rPr>
          <w:sz w:val="32"/>
          <w:szCs w:val="32"/>
        </w:rPr>
        <w:t xml:space="preserve"> сказано:</w:t>
      </w:r>
      <w:r w:rsidR="00826507">
        <w:rPr>
          <w:sz w:val="32"/>
          <w:szCs w:val="32"/>
        </w:rPr>
        <w:t xml:space="preserve"> </w:t>
      </w:r>
    </w:p>
    <w:p w14:paraId="3DFC524E" w14:textId="3A9B82F3" w:rsidR="002D1B1E" w:rsidRPr="002D1B1E" w:rsidRDefault="002D1B1E" w:rsidP="002D1B1E">
      <w:pPr>
        <w:spacing w:after="0" w:line="276" w:lineRule="auto"/>
        <w:ind w:firstLine="720"/>
        <w:jc w:val="center"/>
        <w:rPr>
          <w:rFonts w:ascii="Calibri" w:hAnsi="Calibri"/>
          <w:sz w:val="32"/>
          <w:szCs w:val="32"/>
          <w:rtl/>
        </w:rPr>
      </w:pPr>
      <w:r>
        <w:rPr>
          <w:rFonts w:ascii="QCF2BSML" w:hAnsi="QCF2BSML" w:cs="QCF2BSML"/>
          <w:color w:val="000000"/>
          <w:sz w:val="33"/>
          <w:szCs w:val="33"/>
          <w:rtl/>
        </w:rPr>
        <w:t>ﱡﭐ</w:t>
      </w:r>
      <w:r>
        <w:rPr>
          <w:rFonts w:ascii="QCF2415" w:hAnsi="QCF2415" w:cs="QCF2415"/>
          <w:color w:val="000000"/>
          <w:sz w:val="2"/>
          <w:szCs w:val="2"/>
          <w:rtl/>
        </w:rPr>
        <w:t xml:space="preserve"> </w:t>
      </w:r>
      <w:r>
        <w:rPr>
          <w:rFonts w:ascii="QCF2415" w:hAnsi="QCF2415" w:cs="QCF2415"/>
          <w:color w:val="000000"/>
          <w:sz w:val="33"/>
          <w:szCs w:val="33"/>
          <w:rtl/>
        </w:rPr>
        <w:t>ﲩ</w:t>
      </w:r>
      <w:r>
        <w:rPr>
          <w:rFonts w:ascii="QCF2415" w:hAnsi="QCF2415" w:cs="QCF2415"/>
          <w:color w:val="000000"/>
          <w:sz w:val="2"/>
          <w:szCs w:val="2"/>
          <w:rtl/>
        </w:rPr>
        <w:t xml:space="preserve"> </w:t>
      </w:r>
      <w:r>
        <w:rPr>
          <w:rFonts w:ascii="QCF2415" w:hAnsi="QCF2415" w:cs="QCF2415"/>
          <w:color w:val="000000"/>
          <w:sz w:val="33"/>
          <w:szCs w:val="33"/>
          <w:rtl/>
        </w:rPr>
        <w:t>ﲪ</w:t>
      </w:r>
      <w:r>
        <w:rPr>
          <w:rFonts w:ascii="QCF2415" w:hAnsi="QCF2415" w:cs="QCF2415"/>
          <w:color w:val="000000"/>
          <w:sz w:val="2"/>
          <w:szCs w:val="2"/>
          <w:rtl/>
        </w:rPr>
        <w:t xml:space="preserve"> </w:t>
      </w:r>
      <w:r>
        <w:rPr>
          <w:rFonts w:ascii="QCF2415" w:hAnsi="QCF2415" w:cs="QCF2415"/>
          <w:color w:val="000000"/>
          <w:sz w:val="33"/>
          <w:szCs w:val="33"/>
          <w:rtl/>
        </w:rPr>
        <w:t>ﲫ</w:t>
      </w:r>
      <w:r>
        <w:rPr>
          <w:rFonts w:ascii="QCF2415" w:hAnsi="QCF2415" w:cs="QCF2415"/>
          <w:color w:val="000000"/>
          <w:sz w:val="2"/>
          <w:szCs w:val="2"/>
          <w:rtl/>
        </w:rPr>
        <w:t xml:space="preserve"> </w:t>
      </w:r>
      <w:r>
        <w:rPr>
          <w:rFonts w:ascii="QCF2415" w:hAnsi="QCF2415" w:cs="QCF2415"/>
          <w:color w:val="000000"/>
          <w:sz w:val="33"/>
          <w:szCs w:val="33"/>
          <w:rtl/>
        </w:rPr>
        <w:t>ﲬ</w:t>
      </w:r>
      <w:r>
        <w:rPr>
          <w:rFonts w:ascii="QCF2415" w:hAnsi="QCF2415" w:cs="QCF2415"/>
          <w:color w:val="000000"/>
          <w:sz w:val="2"/>
          <w:szCs w:val="2"/>
          <w:rtl/>
        </w:rPr>
        <w:t xml:space="preserve">  </w:t>
      </w:r>
      <w:r>
        <w:rPr>
          <w:rFonts w:ascii="QCF2415" w:hAnsi="QCF2415" w:cs="QCF2415"/>
          <w:color w:val="000000"/>
          <w:sz w:val="33"/>
          <w:szCs w:val="33"/>
          <w:rtl/>
        </w:rPr>
        <w:t>ﲭ</w:t>
      </w:r>
      <w:r>
        <w:rPr>
          <w:rFonts w:ascii="QCF2415" w:hAnsi="QCF2415" w:cs="QCF2415"/>
          <w:color w:val="000000"/>
          <w:sz w:val="2"/>
          <w:szCs w:val="2"/>
          <w:rtl/>
        </w:rPr>
        <w:t xml:space="preserve"> </w:t>
      </w:r>
      <w:r>
        <w:rPr>
          <w:rFonts w:ascii="QCF2415" w:hAnsi="QCF2415" w:cs="QCF2415"/>
          <w:color w:val="000000"/>
          <w:sz w:val="33"/>
          <w:szCs w:val="33"/>
          <w:rtl/>
        </w:rPr>
        <w:t>ﲮ</w:t>
      </w:r>
      <w:r>
        <w:rPr>
          <w:rFonts w:ascii="QCF2BSML" w:hAnsi="QCF2BSML" w:cs="QCF2BSML"/>
          <w:color w:val="000000"/>
          <w:sz w:val="33"/>
          <w:szCs w:val="33"/>
          <w:rtl/>
        </w:rPr>
        <w:t>ﱠ</w:t>
      </w:r>
    </w:p>
    <w:p w14:paraId="4F216E50" w14:textId="77777777" w:rsidR="002D1B1E" w:rsidRDefault="00FB2D0C" w:rsidP="00826507">
      <w:pPr>
        <w:spacing w:after="0" w:line="276" w:lineRule="auto"/>
        <w:ind w:firstLine="720"/>
        <w:jc w:val="both"/>
        <w:rPr>
          <w:sz w:val="32"/>
          <w:szCs w:val="32"/>
          <w:rtl/>
        </w:rPr>
      </w:pPr>
      <w:r w:rsidRPr="00CE0DF1">
        <w:rPr>
          <w:b/>
          <w:bCs/>
          <w:sz w:val="32"/>
          <w:szCs w:val="32"/>
        </w:rPr>
        <w:t xml:space="preserve">«...затем придал ему соразмерный облик, вдохнул в него от Своего духа…» </w:t>
      </w:r>
      <w:r w:rsidRPr="00480A46">
        <w:rPr>
          <w:sz w:val="32"/>
          <w:szCs w:val="32"/>
        </w:rPr>
        <w:t>[сура «Ас-</w:t>
      </w:r>
      <w:proofErr w:type="spellStart"/>
      <w:r w:rsidRPr="00480A46">
        <w:rPr>
          <w:sz w:val="32"/>
          <w:szCs w:val="32"/>
        </w:rPr>
        <w:t>Саджда</w:t>
      </w:r>
      <w:proofErr w:type="spellEnd"/>
      <w:r w:rsidRPr="00480A46">
        <w:rPr>
          <w:sz w:val="32"/>
          <w:szCs w:val="32"/>
        </w:rPr>
        <w:t>», аят 9]</w:t>
      </w:r>
      <w:r>
        <w:rPr>
          <w:sz w:val="32"/>
          <w:szCs w:val="32"/>
        </w:rPr>
        <w:t xml:space="preserve">. И об этом же говорит Всевышний ангелам, повелевая им почтить Адама земным поклоном: </w:t>
      </w:r>
    </w:p>
    <w:p w14:paraId="080C21F3" w14:textId="2D7C9567" w:rsidR="002D1B1E" w:rsidRPr="002D1B1E" w:rsidRDefault="002D1B1E" w:rsidP="002D1B1E">
      <w:pPr>
        <w:spacing w:after="0" w:line="276" w:lineRule="auto"/>
        <w:ind w:firstLine="720"/>
        <w:jc w:val="center"/>
        <w:rPr>
          <w:rFonts w:ascii="Calibri" w:hAnsi="Calibri"/>
          <w:sz w:val="32"/>
          <w:szCs w:val="32"/>
          <w:rtl/>
        </w:rPr>
      </w:pPr>
      <w:r>
        <w:rPr>
          <w:rFonts w:ascii="QCF2BSML" w:hAnsi="QCF2BSML" w:cs="QCF2BSML"/>
          <w:color w:val="000000"/>
          <w:sz w:val="33"/>
          <w:szCs w:val="33"/>
          <w:rtl/>
        </w:rPr>
        <w:t>ﱡﭐ</w:t>
      </w:r>
      <w:r>
        <w:rPr>
          <w:rFonts w:ascii="QCF2263" w:hAnsi="QCF2263" w:cs="QCF2263"/>
          <w:color w:val="000000"/>
          <w:sz w:val="2"/>
          <w:szCs w:val="2"/>
          <w:rtl/>
        </w:rPr>
        <w:t xml:space="preserve"> </w:t>
      </w:r>
      <w:r>
        <w:rPr>
          <w:rFonts w:ascii="QCF2263" w:hAnsi="QCF2263" w:cs="QCF2263"/>
          <w:color w:val="000000"/>
          <w:sz w:val="33"/>
          <w:szCs w:val="33"/>
          <w:rtl/>
        </w:rPr>
        <w:t>ﲻ</w:t>
      </w:r>
      <w:r>
        <w:rPr>
          <w:rFonts w:ascii="QCF2263" w:hAnsi="QCF2263" w:cs="QCF2263"/>
          <w:color w:val="000000"/>
          <w:sz w:val="2"/>
          <w:szCs w:val="2"/>
          <w:rtl/>
        </w:rPr>
        <w:t xml:space="preserve"> </w:t>
      </w:r>
      <w:r>
        <w:rPr>
          <w:rFonts w:ascii="QCF2263" w:hAnsi="QCF2263" w:cs="QCF2263"/>
          <w:color w:val="000000"/>
          <w:sz w:val="33"/>
          <w:szCs w:val="33"/>
          <w:rtl/>
        </w:rPr>
        <w:t>ﲼ</w:t>
      </w:r>
      <w:r>
        <w:rPr>
          <w:rFonts w:ascii="QCF2263" w:hAnsi="QCF2263" w:cs="QCF2263"/>
          <w:color w:val="000000"/>
          <w:sz w:val="2"/>
          <w:szCs w:val="2"/>
          <w:rtl/>
        </w:rPr>
        <w:t xml:space="preserve"> </w:t>
      </w:r>
      <w:r>
        <w:rPr>
          <w:rFonts w:ascii="QCF2263" w:hAnsi="QCF2263" w:cs="QCF2263"/>
          <w:color w:val="000000"/>
          <w:sz w:val="33"/>
          <w:szCs w:val="33"/>
          <w:rtl/>
        </w:rPr>
        <w:t>ﲽ</w:t>
      </w:r>
      <w:r>
        <w:rPr>
          <w:rFonts w:ascii="QCF2263" w:hAnsi="QCF2263" w:cs="QCF2263"/>
          <w:color w:val="000000"/>
          <w:sz w:val="2"/>
          <w:szCs w:val="2"/>
          <w:rtl/>
        </w:rPr>
        <w:t xml:space="preserve"> </w:t>
      </w:r>
      <w:r>
        <w:rPr>
          <w:rFonts w:ascii="QCF2263" w:hAnsi="QCF2263" w:cs="QCF2263"/>
          <w:color w:val="000000"/>
          <w:sz w:val="33"/>
          <w:szCs w:val="33"/>
          <w:rtl/>
        </w:rPr>
        <w:t>ﲾ</w:t>
      </w:r>
      <w:r>
        <w:rPr>
          <w:rFonts w:ascii="QCF2263" w:hAnsi="QCF2263" w:cs="QCF2263"/>
          <w:color w:val="000000"/>
          <w:sz w:val="2"/>
          <w:szCs w:val="2"/>
          <w:rtl/>
        </w:rPr>
        <w:t xml:space="preserve"> </w:t>
      </w:r>
      <w:r>
        <w:rPr>
          <w:rFonts w:ascii="QCF2263" w:hAnsi="QCF2263" w:cs="QCF2263"/>
          <w:color w:val="000000"/>
          <w:sz w:val="33"/>
          <w:szCs w:val="33"/>
          <w:rtl/>
        </w:rPr>
        <w:t>ﲿ</w:t>
      </w:r>
      <w:r>
        <w:rPr>
          <w:rFonts w:ascii="QCF2263" w:hAnsi="QCF2263" w:cs="QCF2263"/>
          <w:color w:val="000000"/>
          <w:sz w:val="2"/>
          <w:szCs w:val="2"/>
          <w:rtl/>
        </w:rPr>
        <w:t xml:space="preserve">  </w:t>
      </w:r>
      <w:r>
        <w:rPr>
          <w:rFonts w:ascii="QCF2263" w:hAnsi="QCF2263" w:cs="QCF2263"/>
          <w:color w:val="000000"/>
          <w:sz w:val="33"/>
          <w:szCs w:val="33"/>
          <w:rtl/>
        </w:rPr>
        <w:t>ﳀ</w:t>
      </w:r>
      <w:r>
        <w:rPr>
          <w:rFonts w:ascii="QCF2263" w:hAnsi="QCF2263" w:cs="QCF2263"/>
          <w:color w:val="000000"/>
          <w:sz w:val="2"/>
          <w:szCs w:val="2"/>
          <w:rtl/>
        </w:rPr>
        <w:t xml:space="preserve"> </w:t>
      </w:r>
      <w:r>
        <w:rPr>
          <w:rFonts w:ascii="QCF2263" w:hAnsi="QCF2263" w:cs="QCF2263"/>
          <w:color w:val="000000"/>
          <w:sz w:val="33"/>
          <w:szCs w:val="33"/>
          <w:rtl/>
        </w:rPr>
        <w:t>ﳁ</w:t>
      </w:r>
      <w:r>
        <w:rPr>
          <w:rFonts w:ascii="QCF2263" w:hAnsi="QCF2263" w:cs="QCF2263"/>
          <w:color w:val="000000"/>
          <w:sz w:val="2"/>
          <w:szCs w:val="2"/>
          <w:rtl/>
        </w:rPr>
        <w:t xml:space="preserve"> </w:t>
      </w:r>
      <w:r>
        <w:rPr>
          <w:rFonts w:ascii="QCF2263" w:hAnsi="QCF2263" w:cs="QCF2263"/>
          <w:color w:val="000000"/>
          <w:sz w:val="33"/>
          <w:szCs w:val="33"/>
          <w:rtl/>
        </w:rPr>
        <w:t>ﳂ</w:t>
      </w:r>
      <w:r>
        <w:rPr>
          <w:rFonts w:ascii="QCF2263" w:hAnsi="QCF2263" w:cs="QCF2263"/>
          <w:color w:val="000000"/>
          <w:sz w:val="2"/>
          <w:szCs w:val="2"/>
          <w:rtl/>
        </w:rPr>
        <w:t xml:space="preserve"> </w:t>
      </w:r>
      <w:r>
        <w:rPr>
          <w:rFonts w:ascii="QCF2263" w:hAnsi="QCF2263" w:cs="QCF2263"/>
          <w:color w:val="000000"/>
          <w:sz w:val="33"/>
          <w:szCs w:val="33"/>
          <w:rtl/>
        </w:rPr>
        <w:t>ﳃ</w:t>
      </w:r>
      <w:r>
        <w:rPr>
          <w:rFonts w:ascii="QCF2263" w:hAnsi="QCF2263" w:cs="QCF2263"/>
          <w:color w:val="000000"/>
          <w:sz w:val="2"/>
          <w:szCs w:val="2"/>
          <w:rtl/>
        </w:rPr>
        <w:t xml:space="preserve"> </w:t>
      </w:r>
      <w:r>
        <w:rPr>
          <w:rFonts w:ascii="QCF2263" w:hAnsi="QCF2263" w:cs="QCF2263"/>
          <w:color w:val="000000"/>
          <w:sz w:val="33"/>
          <w:szCs w:val="33"/>
          <w:rtl/>
        </w:rPr>
        <w:t>ﳄ</w:t>
      </w:r>
      <w:r>
        <w:rPr>
          <w:rFonts w:ascii="QCF2263" w:hAnsi="QCF2263" w:cs="QCF2263"/>
          <w:color w:val="000000"/>
          <w:sz w:val="2"/>
          <w:szCs w:val="2"/>
          <w:rtl/>
        </w:rPr>
        <w:t xml:space="preserve"> </w:t>
      </w:r>
      <w:r>
        <w:rPr>
          <w:rFonts w:ascii="QCF2BSML" w:hAnsi="QCF2BSML" w:cs="QCF2BSML"/>
          <w:color w:val="000000"/>
          <w:sz w:val="33"/>
          <w:szCs w:val="33"/>
          <w:rtl/>
        </w:rPr>
        <w:t>ﱠ</w:t>
      </w:r>
    </w:p>
    <w:p w14:paraId="2DC1BE58" w14:textId="5091E507" w:rsidR="00826507" w:rsidRDefault="00FB2D0C" w:rsidP="00826507">
      <w:pPr>
        <w:spacing w:after="0" w:line="276" w:lineRule="auto"/>
        <w:ind w:firstLine="720"/>
        <w:jc w:val="both"/>
        <w:rPr>
          <w:sz w:val="32"/>
          <w:szCs w:val="32"/>
        </w:rPr>
      </w:pPr>
      <w:r w:rsidRPr="00CE0DF1">
        <w:rPr>
          <w:b/>
          <w:bCs/>
          <w:sz w:val="32"/>
          <w:szCs w:val="32"/>
        </w:rPr>
        <w:t xml:space="preserve">«Когда же Я придам ему соразмерный облик и вдохну в него от Моего духа, то падите перед ним ниц» </w:t>
      </w:r>
      <w:r w:rsidRPr="008E177C">
        <w:rPr>
          <w:sz w:val="32"/>
          <w:szCs w:val="32"/>
        </w:rPr>
        <w:t>[сура «Аль-Хиджр», аят 29].</w:t>
      </w:r>
    </w:p>
    <w:p w14:paraId="5058C698" w14:textId="77777777" w:rsidR="002D1B1E" w:rsidRDefault="00FB2D0C" w:rsidP="00826507">
      <w:pPr>
        <w:spacing w:after="0" w:line="276" w:lineRule="auto"/>
        <w:ind w:firstLine="720"/>
        <w:jc w:val="both"/>
        <w:rPr>
          <w:sz w:val="32"/>
          <w:szCs w:val="32"/>
          <w:rtl/>
        </w:rPr>
      </w:pPr>
      <w:r w:rsidRPr="003F1FA6">
        <w:rPr>
          <w:i/>
          <w:iCs/>
          <w:sz w:val="32"/>
          <w:szCs w:val="32"/>
        </w:rPr>
        <w:t>Еще одно полезное примечание</w:t>
      </w:r>
      <w:r w:rsidR="00826507" w:rsidRPr="003F1FA6">
        <w:rPr>
          <w:i/>
          <w:iCs/>
          <w:sz w:val="32"/>
          <w:szCs w:val="32"/>
        </w:rPr>
        <w:t xml:space="preserve">. </w:t>
      </w:r>
      <w:r>
        <w:rPr>
          <w:sz w:val="32"/>
          <w:szCs w:val="32"/>
        </w:rPr>
        <w:t>Коран</w:t>
      </w:r>
      <w:r w:rsidR="00826507">
        <w:rPr>
          <w:sz w:val="32"/>
          <w:szCs w:val="32"/>
        </w:rPr>
        <w:t xml:space="preserve"> </w:t>
      </w:r>
      <w:r>
        <w:rPr>
          <w:sz w:val="32"/>
          <w:szCs w:val="32"/>
        </w:rPr>
        <w:t>описывает</w:t>
      </w:r>
      <w:r w:rsidRPr="00242204">
        <w:rPr>
          <w:sz w:val="32"/>
          <w:szCs w:val="32"/>
        </w:rPr>
        <w:t xml:space="preserve"> пророка </w:t>
      </w:r>
      <w:proofErr w:type="spellStart"/>
      <w:r>
        <w:rPr>
          <w:sz w:val="32"/>
          <w:szCs w:val="32"/>
        </w:rPr>
        <w:t>Йахью</w:t>
      </w:r>
      <w:proofErr w:type="spellEnd"/>
      <w:r w:rsidRPr="00242204">
        <w:rPr>
          <w:sz w:val="32"/>
          <w:szCs w:val="32"/>
        </w:rPr>
        <w:t xml:space="preserve"> ибн </w:t>
      </w:r>
      <w:r>
        <w:rPr>
          <w:sz w:val="32"/>
          <w:szCs w:val="32"/>
        </w:rPr>
        <w:t>Закарию как того, кто</w:t>
      </w:r>
      <w:r w:rsidRPr="00242204">
        <w:rPr>
          <w:sz w:val="32"/>
          <w:szCs w:val="32"/>
        </w:rPr>
        <w:t xml:space="preserve"> подтвердил миссию </w:t>
      </w:r>
      <w:r>
        <w:rPr>
          <w:sz w:val="32"/>
          <w:szCs w:val="32"/>
        </w:rPr>
        <w:t>‘Исы,</w:t>
      </w:r>
      <w:r w:rsidRPr="00242204">
        <w:rPr>
          <w:sz w:val="32"/>
          <w:szCs w:val="32"/>
        </w:rPr>
        <w:t xml:space="preserve"> сына </w:t>
      </w:r>
      <w:r>
        <w:rPr>
          <w:sz w:val="32"/>
          <w:szCs w:val="32"/>
        </w:rPr>
        <w:t>Марьям</w:t>
      </w:r>
      <w:r w:rsidRPr="00242204">
        <w:rPr>
          <w:sz w:val="32"/>
          <w:szCs w:val="32"/>
        </w:rPr>
        <w:t>,</w:t>
      </w:r>
      <w:r>
        <w:rPr>
          <w:sz w:val="32"/>
          <w:szCs w:val="32"/>
        </w:rPr>
        <w:t xml:space="preserve"> и в этом описании</w:t>
      </w:r>
      <w:r w:rsidR="00A55A8A">
        <w:rPr>
          <w:sz w:val="32"/>
          <w:szCs w:val="32"/>
        </w:rPr>
        <w:t xml:space="preserve"> </w:t>
      </w:r>
      <w:r>
        <w:rPr>
          <w:sz w:val="32"/>
          <w:szCs w:val="32"/>
        </w:rPr>
        <w:t>Аллах называет ‘Ису Словом</w:t>
      </w:r>
      <w:r w:rsidRPr="00242204">
        <w:rPr>
          <w:sz w:val="32"/>
          <w:szCs w:val="32"/>
        </w:rPr>
        <w:t xml:space="preserve"> от </w:t>
      </w:r>
      <w:r>
        <w:rPr>
          <w:sz w:val="32"/>
          <w:szCs w:val="32"/>
        </w:rPr>
        <w:t>Себя</w:t>
      </w:r>
      <w:r w:rsidRPr="00242204">
        <w:rPr>
          <w:sz w:val="32"/>
          <w:szCs w:val="32"/>
        </w:rPr>
        <w:t xml:space="preserve">: </w:t>
      </w:r>
    </w:p>
    <w:p w14:paraId="1B9CBA8E" w14:textId="787C86F1" w:rsidR="002D1B1E" w:rsidRPr="00EB7655" w:rsidRDefault="00EB7655" w:rsidP="00EB7655">
      <w:pPr>
        <w:spacing w:after="0" w:line="276" w:lineRule="auto"/>
        <w:ind w:firstLine="720"/>
        <w:jc w:val="center"/>
        <w:rPr>
          <w:rFonts w:ascii="Calibri" w:hAnsi="Calibri"/>
          <w:sz w:val="32"/>
          <w:szCs w:val="32"/>
          <w:rtl/>
        </w:rPr>
      </w:pPr>
      <w:r>
        <w:rPr>
          <w:rFonts w:ascii="QCF2BSML" w:hAnsi="QCF2BSML" w:cs="QCF2BSML"/>
          <w:color w:val="000000"/>
          <w:sz w:val="33"/>
          <w:szCs w:val="33"/>
          <w:rtl/>
        </w:rPr>
        <w:t>ﱡﭐ</w:t>
      </w:r>
      <w:r>
        <w:rPr>
          <w:rFonts w:ascii="QCF2055" w:hAnsi="QCF2055" w:cs="QCF2055"/>
          <w:color w:val="000000"/>
          <w:sz w:val="2"/>
          <w:szCs w:val="2"/>
          <w:rtl/>
        </w:rPr>
        <w:t xml:space="preserve"> </w:t>
      </w:r>
      <w:r>
        <w:rPr>
          <w:rFonts w:ascii="QCF2055" w:hAnsi="QCF2055" w:cs="QCF2055"/>
          <w:color w:val="000000"/>
          <w:sz w:val="33"/>
          <w:szCs w:val="33"/>
          <w:rtl/>
        </w:rPr>
        <w:t>ﱓ</w:t>
      </w:r>
      <w:r>
        <w:rPr>
          <w:rFonts w:ascii="QCF2055" w:hAnsi="QCF2055" w:cs="QCF2055"/>
          <w:color w:val="000000"/>
          <w:sz w:val="2"/>
          <w:szCs w:val="2"/>
          <w:rtl/>
        </w:rPr>
        <w:t xml:space="preserve"> </w:t>
      </w:r>
      <w:r>
        <w:rPr>
          <w:rFonts w:ascii="QCF2055" w:hAnsi="QCF2055" w:cs="QCF2055"/>
          <w:color w:val="000000"/>
          <w:sz w:val="33"/>
          <w:szCs w:val="33"/>
          <w:rtl/>
        </w:rPr>
        <w:t>ﱔ</w:t>
      </w:r>
      <w:r>
        <w:rPr>
          <w:rFonts w:ascii="QCF2055" w:hAnsi="QCF2055" w:cs="QCF2055"/>
          <w:color w:val="000000"/>
          <w:sz w:val="2"/>
          <w:szCs w:val="2"/>
          <w:rtl/>
        </w:rPr>
        <w:t xml:space="preserve"> </w:t>
      </w:r>
      <w:r>
        <w:rPr>
          <w:rFonts w:ascii="QCF2055" w:hAnsi="QCF2055" w:cs="QCF2055"/>
          <w:color w:val="000000"/>
          <w:sz w:val="33"/>
          <w:szCs w:val="33"/>
          <w:rtl/>
        </w:rPr>
        <w:t>ﱕ</w:t>
      </w:r>
      <w:r>
        <w:rPr>
          <w:rFonts w:ascii="QCF2055" w:hAnsi="QCF2055" w:cs="QCF2055"/>
          <w:color w:val="000000"/>
          <w:sz w:val="2"/>
          <w:szCs w:val="2"/>
          <w:rtl/>
        </w:rPr>
        <w:t xml:space="preserve"> </w:t>
      </w:r>
      <w:r>
        <w:rPr>
          <w:rFonts w:ascii="QCF2055" w:hAnsi="QCF2055" w:cs="QCF2055"/>
          <w:color w:val="000000"/>
          <w:sz w:val="33"/>
          <w:szCs w:val="33"/>
          <w:rtl/>
        </w:rPr>
        <w:t>ﱖ</w:t>
      </w:r>
      <w:r>
        <w:rPr>
          <w:rFonts w:ascii="QCF2055" w:hAnsi="QCF2055" w:cs="QCF2055"/>
          <w:color w:val="000000"/>
          <w:sz w:val="2"/>
          <w:szCs w:val="2"/>
          <w:rtl/>
        </w:rPr>
        <w:t xml:space="preserve">  </w:t>
      </w:r>
      <w:r>
        <w:rPr>
          <w:rFonts w:ascii="QCF2055" w:hAnsi="QCF2055" w:cs="QCF2055"/>
          <w:color w:val="000000"/>
          <w:sz w:val="33"/>
          <w:szCs w:val="33"/>
          <w:rtl/>
        </w:rPr>
        <w:t>ﱗ</w:t>
      </w:r>
      <w:r>
        <w:rPr>
          <w:rFonts w:ascii="QCF2055" w:hAnsi="QCF2055" w:cs="QCF2055"/>
          <w:color w:val="000000"/>
          <w:sz w:val="2"/>
          <w:szCs w:val="2"/>
          <w:rtl/>
        </w:rPr>
        <w:t xml:space="preserve"> </w:t>
      </w:r>
      <w:r>
        <w:rPr>
          <w:rFonts w:ascii="QCF2055" w:hAnsi="QCF2055" w:cs="QCF2055"/>
          <w:color w:val="000000"/>
          <w:sz w:val="33"/>
          <w:szCs w:val="33"/>
          <w:rtl/>
        </w:rPr>
        <w:t>ﱘ</w:t>
      </w:r>
      <w:r>
        <w:rPr>
          <w:rFonts w:ascii="QCF2055" w:hAnsi="QCF2055" w:cs="QCF2055"/>
          <w:color w:val="000000"/>
          <w:sz w:val="2"/>
          <w:szCs w:val="2"/>
          <w:rtl/>
        </w:rPr>
        <w:t xml:space="preserve"> </w:t>
      </w:r>
      <w:r>
        <w:rPr>
          <w:rFonts w:ascii="QCF2055" w:hAnsi="QCF2055" w:cs="QCF2055"/>
          <w:color w:val="000000"/>
          <w:sz w:val="33"/>
          <w:szCs w:val="33"/>
          <w:rtl/>
        </w:rPr>
        <w:t>ﱙ</w:t>
      </w:r>
      <w:r>
        <w:rPr>
          <w:rFonts w:ascii="QCF2055" w:hAnsi="QCF2055" w:cs="QCF2055"/>
          <w:color w:val="000000"/>
          <w:sz w:val="2"/>
          <w:szCs w:val="2"/>
          <w:rtl/>
        </w:rPr>
        <w:t xml:space="preserve"> </w:t>
      </w:r>
      <w:r>
        <w:rPr>
          <w:rFonts w:ascii="QCF2055" w:hAnsi="QCF2055" w:cs="QCF2055"/>
          <w:color w:val="000000"/>
          <w:sz w:val="33"/>
          <w:szCs w:val="33"/>
          <w:rtl/>
        </w:rPr>
        <w:t>ﱚ</w:t>
      </w:r>
      <w:r>
        <w:rPr>
          <w:rFonts w:ascii="QCF2055" w:hAnsi="QCF2055" w:cs="QCF2055"/>
          <w:color w:val="000000"/>
          <w:sz w:val="2"/>
          <w:szCs w:val="2"/>
          <w:rtl/>
        </w:rPr>
        <w:t xml:space="preserve"> </w:t>
      </w:r>
      <w:r>
        <w:rPr>
          <w:rFonts w:ascii="QCF2055" w:hAnsi="QCF2055" w:cs="QCF2055"/>
          <w:color w:val="000000"/>
          <w:sz w:val="33"/>
          <w:szCs w:val="33"/>
          <w:rtl/>
        </w:rPr>
        <w:t>ﱛ</w:t>
      </w:r>
      <w:r>
        <w:rPr>
          <w:rFonts w:ascii="QCF2055" w:hAnsi="QCF2055" w:cs="QCF2055"/>
          <w:color w:val="000000"/>
          <w:sz w:val="2"/>
          <w:szCs w:val="2"/>
          <w:rtl/>
        </w:rPr>
        <w:t xml:space="preserve"> </w:t>
      </w:r>
      <w:r>
        <w:rPr>
          <w:rFonts w:ascii="QCF2055" w:hAnsi="QCF2055" w:cs="QCF2055"/>
          <w:color w:val="000000"/>
          <w:sz w:val="33"/>
          <w:szCs w:val="33"/>
          <w:rtl/>
        </w:rPr>
        <w:t>ﱜ</w:t>
      </w:r>
      <w:r>
        <w:rPr>
          <w:rFonts w:ascii="QCF2055" w:hAnsi="QCF2055" w:cs="QCF2055"/>
          <w:color w:val="000000"/>
          <w:sz w:val="2"/>
          <w:szCs w:val="2"/>
          <w:rtl/>
        </w:rPr>
        <w:t xml:space="preserve"> </w:t>
      </w:r>
      <w:r>
        <w:rPr>
          <w:rFonts w:ascii="QCF2055" w:hAnsi="QCF2055" w:cs="QCF2055"/>
          <w:color w:val="000000"/>
          <w:sz w:val="33"/>
          <w:szCs w:val="33"/>
          <w:rtl/>
        </w:rPr>
        <w:t>ﱝ</w:t>
      </w:r>
      <w:r>
        <w:rPr>
          <w:rFonts w:ascii="QCF2055" w:hAnsi="QCF2055" w:cs="QCF2055"/>
          <w:color w:val="000000"/>
          <w:sz w:val="2"/>
          <w:szCs w:val="2"/>
          <w:rtl/>
        </w:rPr>
        <w:t xml:space="preserve"> </w:t>
      </w:r>
      <w:r>
        <w:rPr>
          <w:rFonts w:ascii="QCF2055" w:hAnsi="QCF2055" w:cs="QCF2055"/>
          <w:color w:val="000000"/>
          <w:sz w:val="33"/>
          <w:szCs w:val="33"/>
          <w:rtl/>
        </w:rPr>
        <w:t>ﱞ</w:t>
      </w:r>
      <w:r>
        <w:rPr>
          <w:rFonts w:ascii="QCF2055" w:hAnsi="QCF2055" w:cs="QCF2055"/>
          <w:color w:val="000000"/>
          <w:sz w:val="2"/>
          <w:szCs w:val="2"/>
          <w:rtl/>
        </w:rPr>
        <w:t xml:space="preserve"> </w:t>
      </w:r>
      <w:r>
        <w:rPr>
          <w:rFonts w:ascii="QCF2055" w:hAnsi="QCF2055" w:cs="QCF2055"/>
          <w:color w:val="000000"/>
          <w:sz w:val="33"/>
          <w:szCs w:val="33"/>
          <w:rtl/>
        </w:rPr>
        <w:t>ﱟ</w:t>
      </w:r>
      <w:r>
        <w:rPr>
          <w:rFonts w:ascii="QCF2055" w:hAnsi="QCF2055" w:cs="QCF2055"/>
          <w:color w:val="000000"/>
          <w:sz w:val="2"/>
          <w:szCs w:val="2"/>
          <w:rtl/>
        </w:rPr>
        <w:t xml:space="preserve"> </w:t>
      </w:r>
      <w:r>
        <w:rPr>
          <w:rFonts w:ascii="QCF2055" w:hAnsi="QCF2055" w:cs="QCF2055"/>
          <w:color w:val="000000"/>
          <w:sz w:val="33"/>
          <w:szCs w:val="33"/>
          <w:rtl/>
        </w:rPr>
        <w:t>ﱠ</w:t>
      </w:r>
      <w:r>
        <w:rPr>
          <w:rFonts w:ascii="QCF2055" w:hAnsi="QCF2055" w:cs="QCF2055"/>
          <w:color w:val="000000"/>
          <w:sz w:val="2"/>
          <w:szCs w:val="2"/>
          <w:rtl/>
        </w:rPr>
        <w:t xml:space="preserve">  </w:t>
      </w:r>
      <w:r>
        <w:rPr>
          <w:rFonts w:ascii="QCF2055" w:hAnsi="QCF2055" w:cs="QCF2055"/>
          <w:color w:val="000000"/>
          <w:sz w:val="33"/>
          <w:szCs w:val="33"/>
          <w:rtl/>
        </w:rPr>
        <w:t>ﱡ</w:t>
      </w:r>
      <w:r>
        <w:rPr>
          <w:rFonts w:ascii="QCF2055" w:hAnsi="QCF2055" w:cs="QCF2055"/>
          <w:color w:val="000000"/>
          <w:sz w:val="2"/>
          <w:szCs w:val="2"/>
          <w:rtl/>
        </w:rPr>
        <w:t xml:space="preserve"> </w:t>
      </w:r>
      <w:r>
        <w:rPr>
          <w:rFonts w:ascii="QCF2055" w:hAnsi="QCF2055" w:cs="QCF2055"/>
          <w:color w:val="000000"/>
          <w:sz w:val="33"/>
          <w:szCs w:val="33"/>
          <w:rtl/>
        </w:rPr>
        <w:t>ﱢ</w:t>
      </w:r>
      <w:r>
        <w:rPr>
          <w:rFonts w:ascii="QCF2055" w:hAnsi="QCF2055" w:cs="QCF2055"/>
          <w:color w:val="000000"/>
          <w:sz w:val="2"/>
          <w:szCs w:val="2"/>
          <w:rtl/>
        </w:rPr>
        <w:t xml:space="preserve"> </w:t>
      </w:r>
      <w:r>
        <w:rPr>
          <w:rFonts w:ascii="QCF2055" w:hAnsi="QCF2055" w:cs="QCF2055"/>
          <w:color w:val="000000"/>
          <w:sz w:val="33"/>
          <w:szCs w:val="33"/>
          <w:rtl/>
        </w:rPr>
        <w:t>ﱣ</w:t>
      </w:r>
      <w:r>
        <w:rPr>
          <w:rFonts w:ascii="QCF2055" w:hAnsi="QCF2055" w:cs="QCF2055"/>
          <w:color w:val="000000"/>
          <w:sz w:val="2"/>
          <w:szCs w:val="2"/>
          <w:rtl/>
        </w:rPr>
        <w:t xml:space="preserve"> </w:t>
      </w:r>
      <w:r>
        <w:rPr>
          <w:rFonts w:ascii="QCF2055" w:hAnsi="QCF2055" w:cs="QCF2055"/>
          <w:color w:val="000000"/>
          <w:sz w:val="33"/>
          <w:szCs w:val="33"/>
          <w:rtl/>
        </w:rPr>
        <w:t>ﱤ</w:t>
      </w:r>
      <w:r>
        <w:rPr>
          <w:rFonts w:ascii="QCF2055" w:hAnsi="QCF2055" w:cs="QCF2055"/>
          <w:color w:val="000000"/>
          <w:sz w:val="2"/>
          <w:szCs w:val="2"/>
          <w:rtl/>
        </w:rPr>
        <w:t xml:space="preserve"> </w:t>
      </w:r>
      <w:r>
        <w:rPr>
          <w:rFonts w:ascii="QCF2055" w:hAnsi="QCF2055" w:cs="QCF2055"/>
          <w:color w:val="000000"/>
          <w:sz w:val="33"/>
          <w:szCs w:val="33"/>
          <w:rtl/>
        </w:rPr>
        <w:t>ﱥ</w:t>
      </w:r>
      <w:r>
        <w:rPr>
          <w:rFonts w:ascii="QCF2055" w:hAnsi="QCF2055" w:cs="QCF2055"/>
          <w:color w:val="000000"/>
          <w:sz w:val="2"/>
          <w:szCs w:val="2"/>
          <w:rtl/>
        </w:rPr>
        <w:t xml:space="preserve"> </w:t>
      </w:r>
      <w:r>
        <w:rPr>
          <w:rFonts w:ascii="QCF2055" w:hAnsi="QCF2055" w:cs="QCF2055"/>
          <w:color w:val="000000"/>
          <w:sz w:val="33"/>
          <w:szCs w:val="33"/>
          <w:rtl/>
        </w:rPr>
        <w:t>ﱦ</w:t>
      </w:r>
      <w:r>
        <w:rPr>
          <w:rFonts w:ascii="QCF2055" w:hAnsi="QCF2055" w:cs="QCF2055"/>
          <w:color w:val="000000"/>
          <w:sz w:val="2"/>
          <w:szCs w:val="2"/>
          <w:rtl/>
        </w:rPr>
        <w:t xml:space="preserve"> </w:t>
      </w:r>
      <w:r>
        <w:rPr>
          <w:rFonts w:ascii="QCF2055" w:hAnsi="QCF2055" w:cs="QCF2055"/>
          <w:color w:val="000000"/>
          <w:sz w:val="33"/>
          <w:szCs w:val="33"/>
          <w:rtl/>
        </w:rPr>
        <w:t>ﱧ</w:t>
      </w:r>
      <w:r>
        <w:rPr>
          <w:rFonts w:ascii="QCF2055" w:hAnsi="QCF2055" w:cs="QCF2055"/>
          <w:color w:val="000000"/>
          <w:sz w:val="2"/>
          <w:szCs w:val="2"/>
          <w:rtl/>
        </w:rPr>
        <w:t xml:space="preserve"> </w:t>
      </w:r>
      <w:r>
        <w:rPr>
          <w:rFonts w:ascii="QCF2BSML" w:hAnsi="QCF2BSML" w:cs="QCF2BSML"/>
          <w:color w:val="000000"/>
          <w:sz w:val="33"/>
          <w:szCs w:val="33"/>
          <w:rtl/>
        </w:rPr>
        <w:t>ﱠ</w:t>
      </w:r>
    </w:p>
    <w:p w14:paraId="7CB0132D" w14:textId="78C79499" w:rsidR="00FB2D0C" w:rsidRDefault="00FB2D0C" w:rsidP="00826507">
      <w:pPr>
        <w:spacing w:after="0" w:line="276" w:lineRule="auto"/>
        <w:ind w:firstLine="720"/>
        <w:jc w:val="both"/>
        <w:rPr>
          <w:sz w:val="32"/>
          <w:szCs w:val="32"/>
        </w:rPr>
      </w:pPr>
      <w:r w:rsidRPr="0061367F">
        <w:rPr>
          <w:b/>
          <w:bCs/>
          <w:sz w:val="32"/>
          <w:szCs w:val="32"/>
        </w:rPr>
        <w:t xml:space="preserve">«Когда он стоял на молитве в молельне, ангелы воззвали к нему: “Аллах радует тебя вестью о </w:t>
      </w:r>
      <w:proofErr w:type="spellStart"/>
      <w:r w:rsidRPr="0061367F">
        <w:rPr>
          <w:b/>
          <w:bCs/>
          <w:sz w:val="32"/>
          <w:szCs w:val="32"/>
        </w:rPr>
        <w:t>Йахье</w:t>
      </w:r>
      <w:proofErr w:type="spellEnd"/>
      <w:r w:rsidRPr="0061367F">
        <w:rPr>
          <w:b/>
          <w:bCs/>
          <w:sz w:val="32"/>
          <w:szCs w:val="32"/>
        </w:rPr>
        <w:t xml:space="preserve"> (Иоанне), который подтвердит Слово от Аллаха и будет господином, воздержанным мужем и пророком из числа праведников”» </w:t>
      </w:r>
      <w:r w:rsidRPr="00FE5B85">
        <w:rPr>
          <w:sz w:val="32"/>
          <w:szCs w:val="32"/>
        </w:rPr>
        <w:t>[сура «Аль ‘</w:t>
      </w:r>
      <w:proofErr w:type="spellStart"/>
      <w:r w:rsidRPr="00FE5B85">
        <w:rPr>
          <w:sz w:val="32"/>
          <w:szCs w:val="32"/>
        </w:rPr>
        <w:t>Имр</w:t>
      </w:r>
      <w:r>
        <w:rPr>
          <w:sz w:val="32"/>
          <w:szCs w:val="32"/>
        </w:rPr>
        <w:t>ан</w:t>
      </w:r>
      <w:proofErr w:type="spellEnd"/>
      <w:r>
        <w:rPr>
          <w:sz w:val="32"/>
          <w:szCs w:val="32"/>
        </w:rPr>
        <w:t>», аят 39]. Данный аят говорит о</w:t>
      </w:r>
      <w:r w:rsidRPr="00242204">
        <w:rPr>
          <w:sz w:val="32"/>
          <w:szCs w:val="32"/>
        </w:rPr>
        <w:t xml:space="preserve"> том, что</w:t>
      </w:r>
      <w:r>
        <w:rPr>
          <w:sz w:val="32"/>
          <w:szCs w:val="32"/>
        </w:rPr>
        <w:t xml:space="preserve"> </w:t>
      </w:r>
      <w:proofErr w:type="spellStart"/>
      <w:r>
        <w:rPr>
          <w:sz w:val="32"/>
          <w:szCs w:val="32"/>
        </w:rPr>
        <w:t>Йа</w:t>
      </w:r>
      <w:r w:rsidRPr="00242204">
        <w:rPr>
          <w:sz w:val="32"/>
          <w:szCs w:val="32"/>
        </w:rPr>
        <w:t>хья</w:t>
      </w:r>
      <w:proofErr w:type="spellEnd"/>
      <w:r w:rsidRPr="00242204">
        <w:rPr>
          <w:sz w:val="32"/>
          <w:szCs w:val="32"/>
        </w:rPr>
        <w:t xml:space="preserve"> </w:t>
      </w:r>
      <w:r>
        <w:rPr>
          <w:sz w:val="32"/>
          <w:szCs w:val="32"/>
        </w:rPr>
        <w:t xml:space="preserve">первым </w:t>
      </w:r>
      <w:r w:rsidRPr="00242204">
        <w:rPr>
          <w:sz w:val="32"/>
          <w:szCs w:val="32"/>
        </w:rPr>
        <w:t xml:space="preserve">уверовал в </w:t>
      </w:r>
      <w:r>
        <w:rPr>
          <w:sz w:val="32"/>
          <w:szCs w:val="32"/>
        </w:rPr>
        <w:t>С</w:t>
      </w:r>
      <w:r w:rsidRPr="00242204">
        <w:rPr>
          <w:sz w:val="32"/>
          <w:szCs w:val="32"/>
        </w:rPr>
        <w:t xml:space="preserve">лово от Аллаха, которым был Мессия, </w:t>
      </w:r>
      <w:r>
        <w:rPr>
          <w:sz w:val="32"/>
          <w:szCs w:val="32"/>
        </w:rPr>
        <w:t>и засвидетельствовал его пророческую миссию.</w:t>
      </w:r>
    </w:p>
    <w:p w14:paraId="09DCA40E" w14:textId="77777777" w:rsidR="00FB2D0C" w:rsidRDefault="00FB2D0C" w:rsidP="005574F0">
      <w:pPr>
        <w:spacing w:after="0" w:line="276" w:lineRule="auto"/>
        <w:ind w:firstLine="720"/>
        <w:jc w:val="both"/>
        <w:rPr>
          <w:sz w:val="32"/>
          <w:szCs w:val="32"/>
        </w:rPr>
      </w:pPr>
    </w:p>
    <w:p w14:paraId="708E668E" w14:textId="77777777" w:rsidR="00FB2D0C" w:rsidRPr="00242204" w:rsidRDefault="00FB2D0C" w:rsidP="005574F0">
      <w:pPr>
        <w:spacing w:after="0" w:line="276" w:lineRule="auto"/>
        <w:ind w:firstLine="720"/>
        <w:jc w:val="both"/>
        <w:rPr>
          <w:sz w:val="32"/>
          <w:szCs w:val="32"/>
        </w:rPr>
      </w:pPr>
      <w:r w:rsidRPr="00242204">
        <w:rPr>
          <w:sz w:val="32"/>
          <w:szCs w:val="32"/>
        </w:rPr>
        <w:t>И в заключение</w:t>
      </w:r>
      <w:r>
        <w:rPr>
          <w:sz w:val="32"/>
          <w:szCs w:val="32"/>
        </w:rPr>
        <w:t xml:space="preserve"> скажем</w:t>
      </w:r>
      <w:r w:rsidRPr="00242204">
        <w:rPr>
          <w:sz w:val="32"/>
          <w:szCs w:val="32"/>
        </w:rPr>
        <w:t xml:space="preserve">, </w:t>
      </w:r>
      <w:r>
        <w:rPr>
          <w:sz w:val="32"/>
          <w:szCs w:val="32"/>
        </w:rPr>
        <w:t>что только такие убеждения относительно Мессии</w:t>
      </w:r>
      <w:r w:rsidRPr="00242204">
        <w:rPr>
          <w:sz w:val="32"/>
          <w:szCs w:val="32"/>
        </w:rPr>
        <w:t xml:space="preserve"> явля</w:t>
      </w:r>
      <w:r>
        <w:rPr>
          <w:sz w:val="32"/>
          <w:szCs w:val="32"/>
        </w:rPr>
        <w:t>ю</w:t>
      </w:r>
      <w:r w:rsidRPr="00242204">
        <w:rPr>
          <w:sz w:val="32"/>
          <w:szCs w:val="32"/>
        </w:rPr>
        <w:t xml:space="preserve">тся </w:t>
      </w:r>
      <w:r>
        <w:rPr>
          <w:sz w:val="32"/>
          <w:szCs w:val="32"/>
        </w:rPr>
        <w:t>единственно допустимыми. Тот же</w:t>
      </w:r>
      <w:r w:rsidRPr="00242204">
        <w:rPr>
          <w:sz w:val="32"/>
          <w:szCs w:val="32"/>
        </w:rPr>
        <w:t xml:space="preserve">, </w:t>
      </w:r>
      <w:r w:rsidRPr="00242204">
        <w:rPr>
          <w:sz w:val="32"/>
          <w:szCs w:val="32"/>
        </w:rPr>
        <w:lastRenderedPageBreak/>
        <w:t>кто противоречит этому, поистине, противоречит Господу, ослуш</w:t>
      </w:r>
      <w:r>
        <w:rPr>
          <w:sz w:val="32"/>
          <w:szCs w:val="32"/>
        </w:rPr>
        <w:t>ив</w:t>
      </w:r>
      <w:r w:rsidRPr="00242204">
        <w:rPr>
          <w:sz w:val="32"/>
          <w:szCs w:val="32"/>
        </w:rPr>
        <w:t xml:space="preserve">ается Его, проявляет к Нему неверие и достоин </w:t>
      </w:r>
      <w:r>
        <w:rPr>
          <w:sz w:val="32"/>
          <w:szCs w:val="32"/>
        </w:rPr>
        <w:t>О</w:t>
      </w:r>
      <w:r w:rsidRPr="00242204">
        <w:rPr>
          <w:sz w:val="32"/>
          <w:szCs w:val="32"/>
        </w:rPr>
        <w:t xml:space="preserve">гня, </w:t>
      </w:r>
      <w:r>
        <w:rPr>
          <w:sz w:val="32"/>
          <w:szCs w:val="32"/>
        </w:rPr>
        <w:t>поскольку</w:t>
      </w:r>
      <w:r w:rsidRPr="00242204">
        <w:rPr>
          <w:sz w:val="32"/>
          <w:szCs w:val="32"/>
        </w:rPr>
        <w:t xml:space="preserve"> отверг</w:t>
      </w:r>
      <w:r>
        <w:rPr>
          <w:sz w:val="32"/>
          <w:szCs w:val="32"/>
        </w:rPr>
        <w:t xml:space="preserve"> то,</w:t>
      </w:r>
      <w:r w:rsidR="00A55A8A">
        <w:rPr>
          <w:sz w:val="32"/>
          <w:szCs w:val="32"/>
        </w:rPr>
        <w:t xml:space="preserve"> </w:t>
      </w:r>
      <w:r>
        <w:rPr>
          <w:sz w:val="32"/>
          <w:szCs w:val="32"/>
        </w:rPr>
        <w:t>что сказано в</w:t>
      </w:r>
      <w:r w:rsidR="00A55A8A">
        <w:rPr>
          <w:sz w:val="32"/>
          <w:szCs w:val="32"/>
        </w:rPr>
        <w:t xml:space="preserve"> </w:t>
      </w:r>
      <w:r>
        <w:rPr>
          <w:sz w:val="32"/>
          <w:szCs w:val="32"/>
        </w:rPr>
        <w:t>Коране</w:t>
      </w:r>
      <w:r w:rsidRPr="00242204">
        <w:rPr>
          <w:sz w:val="32"/>
          <w:szCs w:val="32"/>
        </w:rPr>
        <w:t>.</w:t>
      </w:r>
    </w:p>
    <w:p w14:paraId="22013BA4" w14:textId="77777777" w:rsidR="00FB2D0C" w:rsidRPr="00242204" w:rsidRDefault="00FB2D0C" w:rsidP="005574F0">
      <w:pPr>
        <w:spacing w:after="0" w:line="276" w:lineRule="auto"/>
        <w:ind w:firstLine="720"/>
        <w:jc w:val="both"/>
        <w:rPr>
          <w:sz w:val="32"/>
          <w:szCs w:val="32"/>
        </w:rPr>
      </w:pPr>
    </w:p>
    <w:p w14:paraId="2459C557" w14:textId="77777777" w:rsidR="00FB2D0C" w:rsidRPr="006B238F" w:rsidRDefault="00FB2D0C" w:rsidP="00A55A8A">
      <w:pPr>
        <w:pStyle w:val="1"/>
        <w:spacing w:line="276" w:lineRule="auto"/>
        <w:jc w:val="center"/>
        <w:rPr>
          <w:b/>
          <w:bCs/>
          <w:sz w:val="44"/>
          <w:szCs w:val="44"/>
        </w:rPr>
      </w:pPr>
      <w:bookmarkStart w:id="56" w:name="_Toc48148188"/>
      <w:r w:rsidRPr="006B238F">
        <w:rPr>
          <w:b/>
          <w:bCs/>
          <w:sz w:val="44"/>
          <w:szCs w:val="44"/>
        </w:rPr>
        <w:t>Пятая глава</w:t>
      </w:r>
      <w:r w:rsidR="00A55A8A">
        <w:rPr>
          <w:b/>
          <w:bCs/>
          <w:sz w:val="44"/>
          <w:szCs w:val="44"/>
        </w:rPr>
        <w:br/>
      </w:r>
      <w:r w:rsidRPr="006B238F">
        <w:rPr>
          <w:b/>
          <w:bCs/>
          <w:sz w:val="44"/>
          <w:szCs w:val="44"/>
        </w:rPr>
        <w:t>Полезные дополнения</w:t>
      </w:r>
      <w:bookmarkEnd w:id="56"/>
    </w:p>
    <w:p w14:paraId="22F46E61" w14:textId="77777777" w:rsidR="00FB2D0C" w:rsidRDefault="00FB2D0C" w:rsidP="00FB2D0C">
      <w:pPr>
        <w:spacing w:line="276" w:lineRule="auto"/>
        <w:ind w:firstLine="720"/>
        <w:jc w:val="both"/>
        <w:rPr>
          <w:sz w:val="32"/>
          <w:szCs w:val="32"/>
        </w:rPr>
      </w:pPr>
    </w:p>
    <w:p w14:paraId="163B3590" w14:textId="77777777" w:rsidR="00FB2D0C" w:rsidRPr="00242204" w:rsidRDefault="00FB2D0C" w:rsidP="00A55A8A">
      <w:pPr>
        <w:spacing w:after="0" w:line="276" w:lineRule="auto"/>
        <w:jc w:val="both"/>
        <w:rPr>
          <w:sz w:val="32"/>
          <w:szCs w:val="32"/>
        </w:rPr>
      </w:pPr>
      <w:r>
        <w:rPr>
          <w:color w:val="000000" w:themeColor="text1"/>
          <w:sz w:val="32"/>
          <w:szCs w:val="32"/>
        </w:rPr>
        <w:t>Эта глава содержит</w:t>
      </w:r>
      <w:r w:rsidRPr="00242204">
        <w:rPr>
          <w:sz w:val="32"/>
          <w:szCs w:val="32"/>
        </w:rPr>
        <w:t xml:space="preserve"> полезные </w:t>
      </w:r>
      <w:r>
        <w:rPr>
          <w:sz w:val="32"/>
          <w:szCs w:val="32"/>
        </w:rPr>
        <w:t>примечания и дополнения</w:t>
      </w:r>
      <w:r w:rsidRPr="00242204">
        <w:rPr>
          <w:sz w:val="32"/>
          <w:szCs w:val="32"/>
        </w:rPr>
        <w:t>.</w:t>
      </w:r>
    </w:p>
    <w:p w14:paraId="7882A33C" w14:textId="77777777" w:rsidR="00FB2D0C" w:rsidRPr="00242204" w:rsidRDefault="00FB2D0C" w:rsidP="00A55A8A">
      <w:pPr>
        <w:pStyle w:val="a3"/>
        <w:numPr>
          <w:ilvl w:val="0"/>
          <w:numId w:val="16"/>
        </w:numPr>
        <w:spacing w:line="276" w:lineRule="auto"/>
        <w:ind w:firstLine="720"/>
        <w:jc w:val="both"/>
        <w:rPr>
          <w:sz w:val="32"/>
          <w:szCs w:val="32"/>
          <w:lang w:val="ru-RU"/>
        </w:rPr>
      </w:pPr>
      <w:r w:rsidRPr="00242204">
        <w:rPr>
          <w:sz w:val="32"/>
          <w:szCs w:val="32"/>
          <w:lang w:val="ru-RU"/>
        </w:rPr>
        <w:t>Сура Священного Корана «</w:t>
      </w:r>
      <w:r>
        <w:rPr>
          <w:sz w:val="32"/>
          <w:szCs w:val="32"/>
          <w:lang w:val="ru-RU"/>
        </w:rPr>
        <w:t>Аль-</w:t>
      </w:r>
      <w:proofErr w:type="spellStart"/>
      <w:r>
        <w:rPr>
          <w:sz w:val="32"/>
          <w:szCs w:val="32"/>
          <w:lang w:val="ru-RU"/>
        </w:rPr>
        <w:t>Ихляс</w:t>
      </w:r>
      <w:proofErr w:type="spellEnd"/>
      <w:r w:rsidRPr="00242204">
        <w:rPr>
          <w:sz w:val="32"/>
          <w:szCs w:val="32"/>
          <w:lang w:val="ru-RU"/>
        </w:rPr>
        <w:t>»</w:t>
      </w:r>
      <w:r>
        <w:rPr>
          <w:sz w:val="32"/>
          <w:szCs w:val="32"/>
          <w:lang w:val="ru-RU"/>
        </w:rPr>
        <w:t>.</w:t>
      </w:r>
    </w:p>
    <w:p w14:paraId="46BD3167" w14:textId="77777777" w:rsidR="00FB2D0C" w:rsidRPr="00242204" w:rsidRDefault="00FB2D0C" w:rsidP="00A55A8A">
      <w:pPr>
        <w:pStyle w:val="a3"/>
        <w:numPr>
          <w:ilvl w:val="0"/>
          <w:numId w:val="16"/>
        </w:numPr>
        <w:spacing w:line="276" w:lineRule="auto"/>
        <w:ind w:firstLine="720"/>
        <w:jc w:val="both"/>
        <w:rPr>
          <w:sz w:val="32"/>
          <w:szCs w:val="32"/>
          <w:lang w:val="ru-RU"/>
        </w:rPr>
      </w:pPr>
      <w:r w:rsidRPr="00242204">
        <w:rPr>
          <w:sz w:val="32"/>
          <w:szCs w:val="32"/>
          <w:lang w:val="ru-RU"/>
        </w:rPr>
        <w:t>«</w:t>
      </w:r>
      <w:proofErr w:type="spellStart"/>
      <w:r w:rsidRPr="00242204">
        <w:rPr>
          <w:sz w:val="32"/>
          <w:szCs w:val="32"/>
          <w:lang w:val="ru-RU"/>
        </w:rPr>
        <w:t>Аят</w:t>
      </w:r>
      <w:r>
        <w:rPr>
          <w:sz w:val="32"/>
          <w:szCs w:val="32"/>
          <w:lang w:val="ru-RU"/>
        </w:rPr>
        <w:t>у</w:t>
      </w:r>
      <w:proofErr w:type="spellEnd"/>
      <w:r>
        <w:rPr>
          <w:sz w:val="32"/>
          <w:szCs w:val="32"/>
          <w:lang w:val="ru-RU"/>
        </w:rPr>
        <w:t>-ль-Курси</w:t>
      </w:r>
      <w:r w:rsidRPr="00242204">
        <w:rPr>
          <w:sz w:val="32"/>
          <w:szCs w:val="32"/>
          <w:lang w:val="ru-RU"/>
        </w:rPr>
        <w:t>»</w:t>
      </w:r>
      <w:r>
        <w:rPr>
          <w:sz w:val="32"/>
          <w:szCs w:val="32"/>
          <w:lang w:val="ru-RU"/>
        </w:rPr>
        <w:t>.</w:t>
      </w:r>
    </w:p>
    <w:p w14:paraId="631D18F4" w14:textId="77777777" w:rsidR="00FB2D0C" w:rsidRPr="00242204" w:rsidRDefault="00FB2D0C" w:rsidP="00A55A8A">
      <w:pPr>
        <w:pStyle w:val="a3"/>
        <w:numPr>
          <w:ilvl w:val="0"/>
          <w:numId w:val="16"/>
        </w:numPr>
        <w:spacing w:line="276" w:lineRule="auto"/>
        <w:ind w:firstLine="720"/>
        <w:jc w:val="both"/>
        <w:rPr>
          <w:sz w:val="32"/>
          <w:szCs w:val="32"/>
          <w:lang w:val="ru-RU"/>
        </w:rPr>
      </w:pPr>
      <w:r>
        <w:rPr>
          <w:sz w:val="32"/>
          <w:szCs w:val="32"/>
          <w:lang w:val="ru-RU"/>
        </w:rPr>
        <w:t>Краткое изложение</w:t>
      </w:r>
      <w:r w:rsidR="00A55A8A">
        <w:rPr>
          <w:sz w:val="32"/>
          <w:szCs w:val="32"/>
          <w:lang w:val="ru-RU"/>
        </w:rPr>
        <w:t xml:space="preserve"> </w:t>
      </w:r>
      <w:r>
        <w:rPr>
          <w:sz w:val="32"/>
          <w:szCs w:val="32"/>
          <w:lang w:val="ru-RU"/>
        </w:rPr>
        <w:t>верований</w:t>
      </w:r>
      <w:r w:rsidRPr="00242204">
        <w:rPr>
          <w:sz w:val="32"/>
          <w:szCs w:val="32"/>
          <w:lang w:val="ru-RU"/>
        </w:rPr>
        <w:t xml:space="preserve"> римлян</w:t>
      </w:r>
      <w:r>
        <w:rPr>
          <w:sz w:val="32"/>
          <w:szCs w:val="32"/>
          <w:lang w:val="ru-RU"/>
        </w:rPr>
        <w:t>.</w:t>
      </w:r>
    </w:p>
    <w:p w14:paraId="6E532EFD" w14:textId="77777777" w:rsidR="00FB2D0C" w:rsidRPr="00242204" w:rsidRDefault="00FB2D0C" w:rsidP="00A55A8A">
      <w:pPr>
        <w:pStyle w:val="a3"/>
        <w:numPr>
          <w:ilvl w:val="0"/>
          <w:numId w:val="16"/>
        </w:numPr>
        <w:spacing w:line="276" w:lineRule="auto"/>
        <w:ind w:firstLine="720"/>
        <w:jc w:val="both"/>
        <w:rPr>
          <w:sz w:val="32"/>
          <w:szCs w:val="32"/>
          <w:lang w:val="ru-RU"/>
        </w:rPr>
      </w:pPr>
      <w:r w:rsidRPr="00242204">
        <w:rPr>
          <w:sz w:val="32"/>
          <w:szCs w:val="32"/>
          <w:lang w:val="ru-RU"/>
        </w:rPr>
        <w:t xml:space="preserve">История девы Марии и </w:t>
      </w:r>
      <w:r>
        <w:rPr>
          <w:sz w:val="32"/>
          <w:szCs w:val="32"/>
          <w:lang w:val="ru-RU"/>
        </w:rPr>
        <w:t>ее</w:t>
      </w:r>
      <w:r w:rsidRPr="00242204">
        <w:rPr>
          <w:sz w:val="32"/>
          <w:szCs w:val="32"/>
          <w:lang w:val="ru-RU"/>
        </w:rPr>
        <w:t xml:space="preserve"> сына Мессии Иисуса</w:t>
      </w:r>
      <w:r>
        <w:rPr>
          <w:sz w:val="32"/>
          <w:szCs w:val="32"/>
          <w:lang w:val="ru-RU"/>
        </w:rPr>
        <w:t>.</w:t>
      </w:r>
    </w:p>
    <w:p w14:paraId="083EA4C3" w14:textId="77777777" w:rsidR="00FB2D0C" w:rsidRPr="00242204" w:rsidRDefault="00FB2D0C" w:rsidP="00A55A8A">
      <w:pPr>
        <w:pStyle w:val="a3"/>
        <w:numPr>
          <w:ilvl w:val="0"/>
          <w:numId w:val="16"/>
        </w:numPr>
        <w:spacing w:line="276" w:lineRule="auto"/>
        <w:ind w:firstLine="720"/>
        <w:jc w:val="both"/>
        <w:rPr>
          <w:sz w:val="32"/>
          <w:szCs w:val="32"/>
          <w:lang w:val="ru-RU"/>
        </w:rPr>
      </w:pPr>
      <w:r w:rsidRPr="00242204">
        <w:rPr>
          <w:sz w:val="32"/>
          <w:szCs w:val="32"/>
          <w:lang w:val="ru-RU"/>
        </w:rPr>
        <w:t>Некоторые сомнения и ответы на них</w:t>
      </w:r>
      <w:r>
        <w:rPr>
          <w:sz w:val="32"/>
          <w:szCs w:val="32"/>
          <w:lang w:val="ru-RU"/>
        </w:rPr>
        <w:t>.</w:t>
      </w:r>
    </w:p>
    <w:p w14:paraId="66438243" w14:textId="77777777" w:rsidR="00FB2D0C" w:rsidRPr="00242204" w:rsidRDefault="00FB2D0C" w:rsidP="00A55A8A">
      <w:pPr>
        <w:pStyle w:val="a3"/>
        <w:numPr>
          <w:ilvl w:val="0"/>
          <w:numId w:val="16"/>
        </w:numPr>
        <w:spacing w:line="276" w:lineRule="auto"/>
        <w:ind w:firstLine="720"/>
        <w:jc w:val="both"/>
        <w:rPr>
          <w:sz w:val="32"/>
          <w:szCs w:val="32"/>
          <w:lang w:val="ru-RU"/>
        </w:rPr>
      </w:pPr>
      <w:r w:rsidRPr="00242204">
        <w:rPr>
          <w:sz w:val="32"/>
          <w:szCs w:val="32"/>
          <w:lang w:val="ru-RU"/>
        </w:rPr>
        <w:t xml:space="preserve">Значение </w:t>
      </w:r>
      <w:r w:rsidR="00A55A8A">
        <w:rPr>
          <w:sz w:val="32"/>
          <w:szCs w:val="32"/>
          <w:lang w:val="ru-RU"/>
        </w:rPr>
        <w:t>выражения</w:t>
      </w:r>
      <w:r w:rsidRPr="00242204">
        <w:rPr>
          <w:sz w:val="32"/>
          <w:szCs w:val="32"/>
          <w:lang w:val="ru-RU"/>
        </w:rPr>
        <w:t xml:space="preserve"> «сын </w:t>
      </w:r>
      <w:r w:rsidR="00A55A8A">
        <w:rPr>
          <w:sz w:val="32"/>
          <w:szCs w:val="32"/>
          <w:lang w:val="ru-RU"/>
        </w:rPr>
        <w:t>Божий</w:t>
      </w:r>
      <w:r w:rsidRPr="00242204">
        <w:rPr>
          <w:sz w:val="32"/>
          <w:szCs w:val="32"/>
          <w:lang w:val="ru-RU"/>
        </w:rPr>
        <w:t xml:space="preserve">» в </w:t>
      </w:r>
      <w:r w:rsidR="00A55A8A">
        <w:rPr>
          <w:sz w:val="32"/>
          <w:szCs w:val="32"/>
          <w:lang w:val="ru-RU"/>
        </w:rPr>
        <w:t>Библии</w:t>
      </w:r>
      <w:r>
        <w:rPr>
          <w:sz w:val="32"/>
          <w:szCs w:val="32"/>
          <w:lang w:val="ru-RU"/>
        </w:rPr>
        <w:t>.</w:t>
      </w:r>
    </w:p>
    <w:p w14:paraId="46E931BC" w14:textId="77777777" w:rsidR="00FB2D0C" w:rsidRPr="00242204" w:rsidRDefault="00FB2D0C" w:rsidP="00A55A8A">
      <w:pPr>
        <w:pStyle w:val="a3"/>
        <w:numPr>
          <w:ilvl w:val="0"/>
          <w:numId w:val="16"/>
        </w:numPr>
        <w:spacing w:line="276" w:lineRule="auto"/>
        <w:ind w:firstLine="720"/>
        <w:jc w:val="both"/>
        <w:rPr>
          <w:sz w:val="32"/>
          <w:szCs w:val="32"/>
          <w:lang w:val="ru-RU"/>
        </w:rPr>
      </w:pPr>
      <w:r w:rsidRPr="00242204">
        <w:rPr>
          <w:sz w:val="32"/>
          <w:szCs w:val="32"/>
          <w:lang w:val="ru-RU"/>
        </w:rPr>
        <w:t>Общие полезные выводы</w:t>
      </w:r>
      <w:r>
        <w:rPr>
          <w:sz w:val="32"/>
          <w:szCs w:val="32"/>
          <w:lang w:val="ru-RU"/>
        </w:rPr>
        <w:t>.</w:t>
      </w:r>
    </w:p>
    <w:p w14:paraId="7B25DAA0" w14:textId="77777777" w:rsidR="00FB2D0C" w:rsidRPr="00242204" w:rsidRDefault="00A55A8A" w:rsidP="00A55A8A">
      <w:pPr>
        <w:pStyle w:val="a3"/>
        <w:numPr>
          <w:ilvl w:val="0"/>
          <w:numId w:val="16"/>
        </w:numPr>
        <w:spacing w:line="276" w:lineRule="auto"/>
        <w:ind w:firstLine="720"/>
        <w:jc w:val="both"/>
        <w:rPr>
          <w:sz w:val="32"/>
          <w:szCs w:val="32"/>
          <w:lang w:val="ru-RU"/>
        </w:rPr>
      </w:pPr>
      <w:r>
        <w:rPr>
          <w:sz w:val="32"/>
          <w:szCs w:val="32"/>
          <w:lang w:val="ru-RU"/>
        </w:rPr>
        <w:t>Внушение</w:t>
      </w:r>
      <w:r w:rsidR="00FB2D0C" w:rsidRPr="00242204">
        <w:rPr>
          <w:sz w:val="32"/>
          <w:szCs w:val="32"/>
          <w:lang w:val="ru-RU"/>
        </w:rPr>
        <w:t xml:space="preserve"> веры от сердца к сердцу</w:t>
      </w:r>
      <w:r w:rsidR="00FB2D0C">
        <w:rPr>
          <w:sz w:val="32"/>
          <w:szCs w:val="32"/>
          <w:lang w:val="ru-RU"/>
        </w:rPr>
        <w:t>.</w:t>
      </w:r>
    </w:p>
    <w:p w14:paraId="76412A73" w14:textId="77777777" w:rsidR="00FB2D0C" w:rsidRPr="00242204" w:rsidRDefault="00FB2D0C" w:rsidP="00A55A8A">
      <w:pPr>
        <w:spacing w:after="0" w:line="276" w:lineRule="auto"/>
        <w:ind w:firstLine="720"/>
        <w:jc w:val="both"/>
        <w:rPr>
          <w:sz w:val="32"/>
          <w:szCs w:val="32"/>
        </w:rPr>
      </w:pPr>
    </w:p>
    <w:p w14:paraId="3D068792" w14:textId="77777777" w:rsidR="00FB2D0C" w:rsidRPr="00AB4FDB" w:rsidRDefault="00FB2D0C" w:rsidP="00FB2D0C">
      <w:pPr>
        <w:pStyle w:val="2"/>
        <w:spacing w:line="276" w:lineRule="auto"/>
        <w:jc w:val="center"/>
        <w:rPr>
          <w:b/>
          <w:bCs/>
          <w:sz w:val="40"/>
          <w:szCs w:val="40"/>
        </w:rPr>
      </w:pPr>
      <w:bookmarkStart w:id="57" w:name="_Toc48148189"/>
      <w:r w:rsidRPr="00AB4FDB">
        <w:rPr>
          <w:b/>
          <w:bCs/>
          <w:sz w:val="40"/>
          <w:szCs w:val="40"/>
        </w:rPr>
        <w:t>Сура Священного Корана «Аль-</w:t>
      </w:r>
      <w:proofErr w:type="spellStart"/>
      <w:r w:rsidRPr="00AB4FDB">
        <w:rPr>
          <w:b/>
          <w:bCs/>
          <w:sz w:val="40"/>
          <w:szCs w:val="40"/>
        </w:rPr>
        <w:t>Ихляс</w:t>
      </w:r>
      <w:proofErr w:type="spellEnd"/>
      <w:r w:rsidRPr="00AB4FDB">
        <w:rPr>
          <w:b/>
          <w:bCs/>
          <w:sz w:val="40"/>
          <w:szCs w:val="40"/>
        </w:rPr>
        <w:t>»</w:t>
      </w:r>
      <w:bookmarkEnd w:id="57"/>
    </w:p>
    <w:p w14:paraId="3E8BC761" w14:textId="77777777" w:rsidR="00FB2D0C" w:rsidRDefault="00FB2D0C" w:rsidP="00FB2D0C">
      <w:pPr>
        <w:spacing w:line="276" w:lineRule="auto"/>
        <w:jc w:val="both"/>
        <w:rPr>
          <w:b/>
          <w:bCs/>
          <w:sz w:val="32"/>
          <w:szCs w:val="32"/>
        </w:rPr>
      </w:pPr>
    </w:p>
    <w:p w14:paraId="0A58B94C" w14:textId="2D141E31" w:rsidR="00EB7655" w:rsidRPr="00EB7655" w:rsidRDefault="00EB7655" w:rsidP="00EB7655">
      <w:pPr>
        <w:spacing w:line="276" w:lineRule="auto"/>
        <w:jc w:val="center"/>
        <w:rPr>
          <w:rFonts w:ascii="Calibri" w:hAnsi="Calibri"/>
          <w:b/>
          <w:bCs/>
          <w:sz w:val="32"/>
          <w:szCs w:val="32"/>
          <w:rtl/>
        </w:rPr>
      </w:pPr>
      <w:r>
        <w:rPr>
          <w:rFonts w:ascii="QCF2BSML" w:hAnsi="QCF2BSML" w:cs="QCF2BSML"/>
          <w:color w:val="000000"/>
          <w:sz w:val="33"/>
          <w:szCs w:val="33"/>
          <w:rtl/>
        </w:rPr>
        <w:t>ﱡﭐ</w:t>
      </w:r>
      <w:r>
        <w:rPr>
          <w:rFonts w:ascii="QCF2604" w:hAnsi="QCF2604" w:cs="QCF2604"/>
          <w:color w:val="000000"/>
          <w:sz w:val="2"/>
          <w:szCs w:val="2"/>
          <w:rtl/>
        </w:rPr>
        <w:t xml:space="preserve"> </w:t>
      </w:r>
      <w:r>
        <w:rPr>
          <w:rFonts w:ascii="QCF2604" w:hAnsi="QCF2604" w:cs="QCF2604"/>
          <w:color w:val="000000"/>
          <w:sz w:val="33"/>
          <w:szCs w:val="33"/>
          <w:rtl/>
        </w:rPr>
        <w:t>ﱁ</w:t>
      </w:r>
      <w:r>
        <w:rPr>
          <w:rFonts w:ascii="QCF2604" w:hAnsi="QCF2604" w:cs="QCF2604"/>
          <w:color w:val="000000"/>
          <w:sz w:val="2"/>
          <w:szCs w:val="2"/>
          <w:rtl/>
        </w:rPr>
        <w:t xml:space="preserve"> </w:t>
      </w:r>
      <w:r>
        <w:rPr>
          <w:rFonts w:ascii="QCF2604" w:hAnsi="QCF2604" w:cs="QCF2604"/>
          <w:color w:val="000000"/>
          <w:sz w:val="33"/>
          <w:szCs w:val="33"/>
          <w:rtl/>
        </w:rPr>
        <w:t>ﱂ</w:t>
      </w:r>
      <w:r>
        <w:rPr>
          <w:rFonts w:ascii="QCF2604" w:hAnsi="QCF2604" w:cs="QCF2604"/>
          <w:color w:val="000000"/>
          <w:sz w:val="2"/>
          <w:szCs w:val="2"/>
          <w:rtl/>
        </w:rPr>
        <w:t xml:space="preserve"> </w:t>
      </w:r>
      <w:r>
        <w:rPr>
          <w:rFonts w:ascii="QCF2604" w:hAnsi="QCF2604" w:cs="QCF2604"/>
          <w:color w:val="000000"/>
          <w:sz w:val="33"/>
          <w:szCs w:val="33"/>
          <w:rtl/>
        </w:rPr>
        <w:t>ﱃ</w:t>
      </w:r>
      <w:r>
        <w:rPr>
          <w:rFonts w:ascii="QCF2604" w:hAnsi="QCF2604" w:cs="QCF2604"/>
          <w:color w:val="000000"/>
          <w:sz w:val="2"/>
          <w:szCs w:val="2"/>
          <w:rtl/>
        </w:rPr>
        <w:t xml:space="preserve"> </w:t>
      </w:r>
      <w:r>
        <w:rPr>
          <w:rFonts w:ascii="QCF2604" w:hAnsi="QCF2604" w:cs="QCF2604"/>
          <w:color w:val="000000"/>
          <w:sz w:val="33"/>
          <w:szCs w:val="33"/>
          <w:rtl/>
        </w:rPr>
        <w:t>ﱄ</w:t>
      </w:r>
      <w:r>
        <w:rPr>
          <w:rFonts w:ascii="QCF2604" w:hAnsi="QCF2604" w:cs="QCF2604"/>
          <w:color w:val="000000"/>
          <w:sz w:val="2"/>
          <w:szCs w:val="2"/>
          <w:rtl/>
        </w:rPr>
        <w:t xml:space="preserve"> </w:t>
      </w:r>
      <w:r>
        <w:rPr>
          <w:rFonts w:ascii="QCF2604" w:hAnsi="QCF2604" w:cs="QCF2604"/>
          <w:color w:val="000000"/>
          <w:sz w:val="33"/>
          <w:szCs w:val="33"/>
          <w:rtl/>
        </w:rPr>
        <w:t>ﱅ</w:t>
      </w:r>
      <w:r>
        <w:rPr>
          <w:rFonts w:ascii="QCF2604" w:hAnsi="QCF2604" w:cs="QCF2604"/>
          <w:color w:val="000000"/>
          <w:sz w:val="2"/>
          <w:szCs w:val="2"/>
          <w:rtl/>
        </w:rPr>
        <w:t xml:space="preserve"> </w:t>
      </w:r>
      <w:r>
        <w:rPr>
          <w:rFonts w:ascii="QCF2604" w:hAnsi="QCF2604" w:cs="QCF2604"/>
          <w:color w:val="000000"/>
          <w:sz w:val="33"/>
          <w:szCs w:val="33"/>
          <w:rtl/>
        </w:rPr>
        <w:t>ﱆ</w:t>
      </w:r>
      <w:r>
        <w:rPr>
          <w:rFonts w:ascii="QCF2604" w:hAnsi="QCF2604" w:cs="QCF2604"/>
          <w:color w:val="000000"/>
          <w:sz w:val="2"/>
          <w:szCs w:val="2"/>
          <w:rtl/>
        </w:rPr>
        <w:t xml:space="preserve"> </w:t>
      </w:r>
      <w:r>
        <w:rPr>
          <w:rFonts w:ascii="QCF2604" w:hAnsi="QCF2604" w:cs="QCF2604"/>
          <w:color w:val="000000"/>
          <w:sz w:val="33"/>
          <w:szCs w:val="33"/>
          <w:rtl/>
        </w:rPr>
        <w:t>ﱇ</w:t>
      </w:r>
      <w:r>
        <w:rPr>
          <w:rFonts w:ascii="QCF2604" w:hAnsi="QCF2604" w:cs="QCF2604"/>
          <w:color w:val="000000"/>
          <w:sz w:val="2"/>
          <w:szCs w:val="2"/>
          <w:rtl/>
        </w:rPr>
        <w:t xml:space="preserve"> </w:t>
      </w:r>
      <w:r>
        <w:rPr>
          <w:rFonts w:ascii="QCF2604" w:hAnsi="QCF2604" w:cs="QCF2604"/>
          <w:color w:val="000000"/>
          <w:sz w:val="33"/>
          <w:szCs w:val="33"/>
          <w:rtl/>
        </w:rPr>
        <w:t>ﱈ</w:t>
      </w:r>
      <w:r>
        <w:rPr>
          <w:rFonts w:ascii="QCF2604" w:hAnsi="QCF2604" w:cs="QCF2604"/>
          <w:color w:val="000000"/>
          <w:sz w:val="2"/>
          <w:szCs w:val="2"/>
          <w:rtl/>
        </w:rPr>
        <w:t xml:space="preserve"> </w:t>
      </w:r>
      <w:r>
        <w:rPr>
          <w:rFonts w:ascii="QCF2604" w:hAnsi="QCF2604" w:cs="QCF2604"/>
          <w:color w:val="000000"/>
          <w:sz w:val="33"/>
          <w:szCs w:val="33"/>
          <w:rtl/>
        </w:rPr>
        <w:t>ﱉ</w:t>
      </w:r>
      <w:r>
        <w:rPr>
          <w:rFonts w:ascii="QCF2604" w:hAnsi="QCF2604" w:cs="QCF2604"/>
          <w:color w:val="000000"/>
          <w:sz w:val="2"/>
          <w:szCs w:val="2"/>
          <w:rtl/>
        </w:rPr>
        <w:t xml:space="preserve"> </w:t>
      </w:r>
      <w:r>
        <w:rPr>
          <w:rFonts w:ascii="QCF2604" w:hAnsi="QCF2604" w:cs="QCF2604"/>
          <w:color w:val="000000"/>
          <w:sz w:val="33"/>
          <w:szCs w:val="33"/>
          <w:rtl/>
        </w:rPr>
        <w:t>ﱊ</w:t>
      </w:r>
      <w:r>
        <w:rPr>
          <w:rFonts w:ascii="QCF2604" w:hAnsi="QCF2604" w:cs="QCF2604"/>
          <w:color w:val="000000"/>
          <w:sz w:val="2"/>
          <w:szCs w:val="2"/>
          <w:rtl/>
        </w:rPr>
        <w:t xml:space="preserve">  </w:t>
      </w:r>
      <w:r>
        <w:rPr>
          <w:rFonts w:ascii="QCF2604" w:hAnsi="QCF2604" w:cs="QCF2604"/>
          <w:color w:val="000000"/>
          <w:sz w:val="33"/>
          <w:szCs w:val="33"/>
          <w:rtl/>
        </w:rPr>
        <w:t>ﱋ</w:t>
      </w:r>
      <w:r>
        <w:rPr>
          <w:rFonts w:ascii="QCF2604" w:hAnsi="QCF2604" w:cs="QCF2604"/>
          <w:color w:val="000000"/>
          <w:sz w:val="2"/>
          <w:szCs w:val="2"/>
          <w:rtl/>
        </w:rPr>
        <w:t xml:space="preserve"> </w:t>
      </w:r>
      <w:r>
        <w:rPr>
          <w:rFonts w:ascii="QCF2604" w:hAnsi="QCF2604" w:cs="QCF2604"/>
          <w:color w:val="000000"/>
          <w:sz w:val="33"/>
          <w:szCs w:val="33"/>
          <w:rtl/>
        </w:rPr>
        <w:t>ﱌ</w:t>
      </w:r>
      <w:r>
        <w:rPr>
          <w:rFonts w:ascii="QCF2604" w:hAnsi="QCF2604" w:cs="QCF2604"/>
          <w:color w:val="000000"/>
          <w:sz w:val="2"/>
          <w:szCs w:val="2"/>
          <w:rtl/>
        </w:rPr>
        <w:t xml:space="preserve"> </w:t>
      </w:r>
      <w:r>
        <w:rPr>
          <w:rFonts w:ascii="QCF2604" w:hAnsi="QCF2604" w:cs="QCF2604"/>
          <w:color w:val="000000"/>
          <w:sz w:val="33"/>
          <w:szCs w:val="33"/>
          <w:rtl/>
        </w:rPr>
        <w:t>ﱍ</w:t>
      </w:r>
      <w:r>
        <w:rPr>
          <w:rFonts w:ascii="QCF2604" w:hAnsi="QCF2604" w:cs="QCF2604"/>
          <w:color w:val="000000"/>
          <w:sz w:val="2"/>
          <w:szCs w:val="2"/>
          <w:rtl/>
        </w:rPr>
        <w:t xml:space="preserve"> </w:t>
      </w:r>
      <w:r>
        <w:rPr>
          <w:rFonts w:ascii="QCF2604" w:hAnsi="QCF2604" w:cs="QCF2604"/>
          <w:color w:val="000000"/>
          <w:sz w:val="33"/>
          <w:szCs w:val="33"/>
          <w:rtl/>
        </w:rPr>
        <w:t>ﱎ</w:t>
      </w:r>
      <w:r>
        <w:rPr>
          <w:rFonts w:ascii="QCF2604" w:hAnsi="QCF2604" w:cs="QCF2604"/>
          <w:color w:val="000000"/>
          <w:sz w:val="2"/>
          <w:szCs w:val="2"/>
          <w:rtl/>
        </w:rPr>
        <w:t xml:space="preserve"> </w:t>
      </w:r>
      <w:r>
        <w:rPr>
          <w:rFonts w:ascii="QCF2604" w:hAnsi="QCF2604" w:cs="QCF2604"/>
          <w:color w:val="000000"/>
          <w:sz w:val="33"/>
          <w:szCs w:val="33"/>
          <w:rtl/>
        </w:rPr>
        <w:t>ﱏ</w:t>
      </w:r>
      <w:r>
        <w:rPr>
          <w:rFonts w:ascii="QCF2604" w:hAnsi="QCF2604" w:cs="QCF2604"/>
          <w:color w:val="000000"/>
          <w:sz w:val="2"/>
          <w:szCs w:val="2"/>
          <w:rtl/>
        </w:rPr>
        <w:t xml:space="preserve"> </w:t>
      </w:r>
      <w:r>
        <w:rPr>
          <w:rFonts w:ascii="QCF2604" w:hAnsi="QCF2604" w:cs="QCF2604"/>
          <w:color w:val="000000"/>
          <w:sz w:val="33"/>
          <w:szCs w:val="33"/>
          <w:rtl/>
        </w:rPr>
        <w:t>ﱐ</w:t>
      </w:r>
      <w:r>
        <w:rPr>
          <w:rFonts w:ascii="QCF2604" w:hAnsi="QCF2604" w:cs="QCF2604"/>
          <w:color w:val="000000"/>
          <w:sz w:val="2"/>
          <w:szCs w:val="2"/>
          <w:rtl/>
        </w:rPr>
        <w:t xml:space="preserve"> </w:t>
      </w:r>
      <w:r>
        <w:rPr>
          <w:rFonts w:ascii="QCF2604" w:hAnsi="QCF2604" w:cs="QCF2604"/>
          <w:color w:val="000000"/>
          <w:sz w:val="33"/>
          <w:szCs w:val="33"/>
          <w:rtl/>
        </w:rPr>
        <w:t>ﱑ</w:t>
      </w:r>
      <w:r>
        <w:rPr>
          <w:rFonts w:ascii="QCF2604" w:hAnsi="QCF2604" w:cs="QCF2604"/>
          <w:color w:val="000000"/>
          <w:sz w:val="2"/>
          <w:szCs w:val="2"/>
          <w:rtl/>
        </w:rPr>
        <w:t xml:space="preserve"> </w:t>
      </w:r>
      <w:r>
        <w:rPr>
          <w:rFonts w:ascii="QCF2604" w:hAnsi="QCF2604" w:cs="QCF2604"/>
          <w:color w:val="000000"/>
          <w:sz w:val="33"/>
          <w:szCs w:val="33"/>
          <w:rtl/>
        </w:rPr>
        <w:t>ﱒ</w:t>
      </w:r>
      <w:r>
        <w:rPr>
          <w:rFonts w:ascii="QCF2604" w:hAnsi="QCF2604" w:cs="QCF2604"/>
          <w:color w:val="000000"/>
          <w:sz w:val="2"/>
          <w:szCs w:val="2"/>
          <w:rtl/>
        </w:rPr>
        <w:t xml:space="preserve"> </w:t>
      </w:r>
      <w:r>
        <w:rPr>
          <w:rFonts w:ascii="QCF2604" w:hAnsi="QCF2604" w:cs="QCF2604"/>
          <w:color w:val="000000"/>
          <w:sz w:val="33"/>
          <w:szCs w:val="33"/>
          <w:rtl/>
        </w:rPr>
        <w:t>ﱓ</w:t>
      </w:r>
      <w:r>
        <w:rPr>
          <w:rFonts w:ascii="QCF2604" w:hAnsi="QCF2604" w:cs="QCF2604"/>
          <w:color w:val="000000"/>
          <w:sz w:val="2"/>
          <w:szCs w:val="2"/>
          <w:rtl/>
        </w:rPr>
        <w:t xml:space="preserve">  </w:t>
      </w:r>
      <w:r>
        <w:rPr>
          <w:rFonts w:ascii="QCF2BSML" w:hAnsi="QCF2BSML" w:cs="QCF2BSML"/>
          <w:color w:val="000000"/>
          <w:sz w:val="33"/>
          <w:szCs w:val="33"/>
          <w:rtl/>
        </w:rPr>
        <w:t>ﱠ</w:t>
      </w:r>
    </w:p>
    <w:p w14:paraId="136C97D4" w14:textId="2E97A319" w:rsidR="00FB2D0C" w:rsidRDefault="00FB2D0C" w:rsidP="00FB2D0C">
      <w:pPr>
        <w:spacing w:line="276" w:lineRule="auto"/>
        <w:jc w:val="both"/>
        <w:rPr>
          <w:sz w:val="32"/>
          <w:szCs w:val="32"/>
        </w:rPr>
      </w:pPr>
      <w:r w:rsidRPr="00163E2F">
        <w:rPr>
          <w:b/>
          <w:bCs/>
          <w:sz w:val="32"/>
          <w:szCs w:val="32"/>
        </w:rPr>
        <w:t xml:space="preserve">«Скажи: “Он — Аллах Единый, Аллах Самодостаточный. Он не родил и не был рожден, и нет никого равного Ему”» </w:t>
      </w:r>
      <w:r w:rsidRPr="000B4637">
        <w:rPr>
          <w:sz w:val="32"/>
          <w:szCs w:val="32"/>
        </w:rPr>
        <w:t>[сура «Аль-</w:t>
      </w:r>
      <w:proofErr w:type="spellStart"/>
      <w:r w:rsidRPr="000B4637">
        <w:rPr>
          <w:sz w:val="32"/>
          <w:szCs w:val="32"/>
        </w:rPr>
        <w:t>Ихляс</w:t>
      </w:r>
      <w:proofErr w:type="spellEnd"/>
      <w:r w:rsidRPr="000B4637">
        <w:rPr>
          <w:sz w:val="32"/>
          <w:szCs w:val="32"/>
        </w:rPr>
        <w:t>», аяты 1–4].</w:t>
      </w:r>
    </w:p>
    <w:p w14:paraId="48094D59" w14:textId="77777777" w:rsidR="00FB2D0C" w:rsidRDefault="00FB2D0C" w:rsidP="00FB2D0C">
      <w:pPr>
        <w:spacing w:line="276" w:lineRule="auto"/>
        <w:jc w:val="both"/>
        <w:rPr>
          <w:sz w:val="32"/>
          <w:szCs w:val="32"/>
        </w:rPr>
      </w:pPr>
    </w:p>
    <w:p w14:paraId="27E9250D" w14:textId="77777777" w:rsidR="00FB2D0C" w:rsidRPr="00163E2F" w:rsidRDefault="00FB2D0C" w:rsidP="00FB2D0C">
      <w:pPr>
        <w:pStyle w:val="3"/>
        <w:spacing w:line="276" w:lineRule="auto"/>
        <w:jc w:val="center"/>
        <w:rPr>
          <w:b/>
          <w:bCs/>
          <w:sz w:val="36"/>
          <w:szCs w:val="36"/>
        </w:rPr>
      </w:pPr>
      <w:bookmarkStart w:id="58" w:name="_Toc48148190"/>
      <w:r w:rsidRPr="00163E2F">
        <w:rPr>
          <w:b/>
          <w:bCs/>
          <w:sz w:val="36"/>
          <w:szCs w:val="36"/>
        </w:rPr>
        <w:t>Объяснение</w:t>
      </w:r>
      <w:bookmarkEnd w:id="58"/>
    </w:p>
    <w:p w14:paraId="363F35C5" w14:textId="77777777" w:rsidR="00A55A8A" w:rsidRDefault="00A55A8A" w:rsidP="00FB2D0C">
      <w:pPr>
        <w:spacing w:line="276" w:lineRule="auto"/>
        <w:jc w:val="both"/>
        <w:rPr>
          <w:b/>
          <w:bCs/>
          <w:sz w:val="32"/>
          <w:szCs w:val="32"/>
        </w:rPr>
      </w:pPr>
    </w:p>
    <w:p w14:paraId="31FE9C6F" w14:textId="77777777" w:rsidR="00FB2D0C" w:rsidRPr="00242204" w:rsidRDefault="00FB2D0C" w:rsidP="00A55A8A">
      <w:pPr>
        <w:spacing w:after="0" w:line="276" w:lineRule="auto"/>
        <w:jc w:val="both"/>
        <w:rPr>
          <w:sz w:val="32"/>
          <w:szCs w:val="32"/>
        </w:rPr>
      </w:pPr>
      <w:r w:rsidRPr="00DC7A04">
        <w:rPr>
          <w:b/>
          <w:bCs/>
          <w:sz w:val="32"/>
          <w:szCs w:val="32"/>
        </w:rPr>
        <w:lastRenderedPageBreak/>
        <w:t>«Скажи...»</w:t>
      </w:r>
      <w:r>
        <w:rPr>
          <w:sz w:val="32"/>
          <w:szCs w:val="32"/>
        </w:rPr>
        <w:t xml:space="preserve"> — это обращение</w:t>
      </w:r>
      <w:r w:rsidRPr="00242204">
        <w:rPr>
          <w:sz w:val="32"/>
          <w:szCs w:val="32"/>
        </w:rPr>
        <w:t xml:space="preserve"> к </w:t>
      </w:r>
      <w:r>
        <w:rPr>
          <w:sz w:val="32"/>
          <w:szCs w:val="32"/>
        </w:rPr>
        <w:t>П</w:t>
      </w:r>
      <w:r w:rsidRPr="00242204">
        <w:rPr>
          <w:sz w:val="32"/>
          <w:szCs w:val="32"/>
        </w:rPr>
        <w:t>ророку Мухаммаду</w:t>
      </w:r>
      <w:r w:rsidR="00A55A8A">
        <w:rPr>
          <w:sz w:val="32"/>
          <w:szCs w:val="32"/>
        </w:rPr>
        <w:t xml:space="preserve"> </w:t>
      </w:r>
      <w:r w:rsidRPr="005B3244">
        <w:rPr>
          <w:rFonts w:asciiTheme="majorBidi" w:hAnsiTheme="majorBidi" w:cstheme="majorBidi"/>
          <w:color w:val="000000"/>
          <w:sz w:val="28"/>
          <w:szCs w:val="28"/>
          <w:shd w:val="clear" w:color="auto" w:fill="FFFFFF"/>
          <w:rtl/>
        </w:rPr>
        <w:t>ﷺ</w:t>
      </w:r>
      <w:r w:rsidRPr="00242204">
        <w:rPr>
          <w:sz w:val="32"/>
          <w:szCs w:val="32"/>
        </w:rPr>
        <w:t xml:space="preserve">, </w:t>
      </w:r>
      <w:r>
        <w:rPr>
          <w:sz w:val="32"/>
          <w:szCs w:val="32"/>
        </w:rPr>
        <w:t>означающее:</w:t>
      </w:r>
      <w:r w:rsidRPr="00242204">
        <w:rPr>
          <w:sz w:val="32"/>
          <w:szCs w:val="32"/>
        </w:rPr>
        <w:t xml:space="preserve"> «</w:t>
      </w:r>
      <w:r>
        <w:rPr>
          <w:sz w:val="32"/>
          <w:szCs w:val="32"/>
        </w:rPr>
        <w:t>С</w:t>
      </w:r>
      <w:r w:rsidRPr="00242204">
        <w:rPr>
          <w:sz w:val="32"/>
          <w:szCs w:val="32"/>
        </w:rPr>
        <w:t xml:space="preserve">кажи, о </w:t>
      </w:r>
      <w:r>
        <w:rPr>
          <w:sz w:val="32"/>
          <w:szCs w:val="32"/>
        </w:rPr>
        <w:t>П</w:t>
      </w:r>
      <w:r w:rsidRPr="00242204">
        <w:rPr>
          <w:sz w:val="32"/>
          <w:szCs w:val="32"/>
        </w:rPr>
        <w:t xml:space="preserve">осланник, </w:t>
      </w:r>
      <w:r>
        <w:rPr>
          <w:sz w:val="32"/>
          <w:szCs w:val="32"/>
        </w:rPr>
        <w:t>людям».</w:t>
      </w:r>
    </w:p>
    <w:p w14:paraId="0FC42E50" w14:textId="0C6E3D48" w:rsidR="00FB2D0C" w:rsidRPr="00242204" w:rsidRDefault="00FB2D0C" w:rsidP="00A55A8A">
      <w:pPr>
        <w:spacing w:after="0" w:line="276" w:lineRule="auto"/>
        <w:ind w:firstLine="720"/>
        <w:jc w:val="both"/>
        <w:rPr>
          <w:sz w:val="32"/>
          <w:szCs w:val="32"/>
        </w:rPr>
      </w:pPr>
      <w:r w:rsidRPr="00A34A5E">
        <w:rPr>
          <w:b/>
          <w:bCs/>
          <w:sz w:val="32"/>
          <w:szCs w:val="32"/>
        </w:rPr>
        <w:t>«Он — Аллах Единый»</w:t>
      </w:r>
      <w:r w:rsidR="00A55A8A">
        <w:rPr>
          <w:b/>
          <w:bCs/>
          <w:sz w:val="32"/>
          <w:szCs w:val="32"/>
        </w:rPr>
        <w:t xml:space="preserve"> </w:t>
      </w:r>
      <w:r>
        <w:rPr>
          <w:sz w:val="32"/>
          <w:szCs w:val="32"/>
        </w:rPr>
        <w:t>— Аллах</w:t>
      </w:r>
      <w:r w:rsidRPr="00242204">
        <w:rPr>
          <w:sz w:val="32"/>
          <w:szCs w:val="32"/>
        </w:rPr>
        <w:t xml:space="preserve"> Един в </w:t>
      </w:r>
      <w:r>
        <w:rPr>
          <w:sz w:val="32"/>
          <w:szCs w:val="32"/>
        </w:rPr>
        <w:t>С</w:t>
      </w:r>
      <w:r w:rsidRPr="00242204">
        <w:rPr>
          <w:sz w:val="32"/>
          <w:szCs w:val="32"/>
        </w:rPr>
        <w:t xml:space="preserve">воей Божественности, в </w:t>
      </w:r>
      <w:r>
        <w:rPr>
          <w:sz w:val="32"/>
          <w:szCs w:val="32"/>
        </w:rPr>
        <w:t>С</w:t>
      </w:r>
      <w:r w:rsidRPr="00242204">
        <w:rPr>
          <w:sz w:val="32"/>
          <w:szCs w:val="32"/>
        </w:rPr>
        <w:t xml:space="preserve">воем Господстве, в </w:t>
      </w:r>
      <w:r>
        <w:rPr>
          <w:sz w:val="32"/>
          <w:szCs w:val="32"/>
        </w:rPr>
        <w:t>С</w:t>
      </w:r>
      <w:r w:rsidRPr="00242204">
        <w:rPr>
          <w:sz w:val="32"/>
          <w:szCs w:val="32"/>
        </w:rPr>
        <w:t>воих Именах и Атрибутах</w:t>
      </w:r>
      <w:r>
        <w:rPr>
          <w:sz w:val="32"/>
          <w:szCs w:val="32"/>
        </w:rPr>
        <w:t>,</w:t>
      </w:r>
      <w:r w:rsidRPr="00242204">
        <w:rPr>
          <w:sz w:val="32"/>
          <w:szCs w:val="32"/>
        </w:rPr>
        <w:t xml:space="preserve"> и никто не </w:t>
      </w:r>
      <w:r w:rsidR="002D1B1E" w:rsidRPr="00242204">
        <w:rPr>
          <w:sz w:val="32"/>
          <w:szCs w:val="32"/>
        </w:rPr>
        <w:t>равен</w:t>
      </w:r>
      <w:r w:rsidR="002D1B1E">
        <w:rPr>
          <w:sz w:val="32"/>
          <w:szCs w:val="32"/>
        </w:rPr>
        <w:t xml:space="preserve"> Ему</w:t>
      </w:r>
      <w:r w:rsidRPr="00242204">
        <w:rPr>
          <w:sz w:val="32"/>
          <w:szCs w:val="32"/>
        </w:rPr>
        <w:t>.</w:t>
      </w:r>
    </w:p>
    <w:p w14:paraId="74315A52" w14:textId="63A42723" w:rsidR="00FB2D0C" w:rsidRPr="00242204" w:rsidRDefault="00FB2D0C" w:rsidP="00A55A8A">
      <w:pPr>
        <w:spacing w:after="0" w:line="276" w:lineRule="auto"/>
        <w:ind w:firstLine="720"/>
        <w:jc w:val="both"/>
        <w:rPr>
          <w:sz w:val="32"/>
          <w:szCs w:val="32"/>
        </w:rPr>
      </w:pPr>
      <w:r w:rsidRPr="00E063F6">
        <w:rPr>
          <w:b/>
          <w:bCs/>
          <w:sz w:val="32"/>
          <w:szCs w:val="32"/>
        </w:rPr>
        <w:t>«Аллах Самодостаточный»</w:t>
      </w:r>
      <w:r w:rsidR="00A55A8A">
        <w:rPr>
          <w:b/>
          <w:bCs/>
          <w:sz w:val="32"/>
          <w:szCs w:val="32"/>
        </w:rPr>
        <w:t xml:space="preserve"> </w:t>
      </w:r>
      <w:r>
        <w:rPr>
          <w:sz w:val="32"/>
          <w:szCs w:val="32"/>
        </w:rPr>
        <w:t>—</w:t>
      </w:r>
      <w:r w:rsidRPr="00242204">
        <w:rPr>
          <w:sz w:val="32"/>
          <w:szCs w:val="32"/>
        </w:rPr>
        <w:t xml:space="preserve"> </w:t>
      </w:r>
      <w:r w:rsidR="002D1B1E" w:rsidRPr="00242204">
        <w:rPr>
          <w:sz w:val="32"/>
          <w:szCs w:val="32"/>
        </w:rPr>
        <w:t xml:space="preserve">Он </w:t>
      </w:r>
      <w:r w:rsidR="002D1B1E">
        <w:rPr>
          <w:sz w:val="32"/>
          <w:szCs w:val="32"/>
        </w:rPr>
        <w:t>—</w:t>
      </w:r>
      <w:r>
        <w:rPr>
          <w:sz w:val="32"/>
          <w:szCs w:val="32"/>
        </w:rPr>
        <w:t xml:space="preserve"> Тот</w:t>
      </w:r>
      <w:r w:rsidRPr="00242204">
        <w:rPr>
          <w:sz w:val="32"/>
          <w:szCs w:val="32"/>
        </w:rPr>
        <w:t xml:space="preserve">, к </w:t>
      </w:r>
      <w:r>
        <w:rPr>
          <w:sz w:val="32"/>
          <w:szCs w:val="32"/>
        </w:rPr>
        <w:t>К</w:t>
      </w:r>
      <w:r w:rsidRPr="00242204">
        <w:rPr>
          <w:sz w:val="32"/>
          <w:szCs w:val="32"/>
        </w:rPr>
        <w:t>ому все творения</w:t>
      </w:r>
      <w:r>
        <w:rPr>
          <w:sz w:val="32"/>
          <w:szCs w:val="32"/>
        </w:rPr>
        <w:t xml:space="preserve"> обращаются</w:t>
      </w:r>
      <w:r w:rsidRPr="00242204">
        <w:rPr>
          <w:sz w:val="32"/>
          <w:szCs w:val="32"/>
        </w:rPr>
        <w:t xml:space="preserve"> со своими нуждами.</w:t>
      </w:r>
    </w:p>
    <w:p w14:paraId="246302E3" w14:textId="77777777" w:rsidR="00FB2D0C" w:rsidRPr="00242204" w:rsidRDefault="00FB2D0C" w:rsidP="00A55A8A">
      <w:pPr>
        <w:spacing w:after="0" w:line="276" w:lineRule="auto"/>
        <w:ind w:firstLine="720"/>
        <w:jc w:val="both"/>
        <w:rPr>
          <w:sz w:val="32"/>
          <w:szCs w:val="32"/>
        </w:rPr>
      </w:pPr>
      <w:r w:rsidRPr="00A809AB">
        <w:rPr>
          <w:b/>
          <w:bCs/>
          <w:sz w:val="32"/>
          <w:szCs w:val="32"/>
        </w:rPr>
        <w:t>«Он не родил и не был рожден»</w:t>
      </w:r>
      <w:r w:rsidR="00A55A8A">
        <w:rPr>
          <w:b/>
          <w:bCs/>
          <w:sz w:val="32"/>
          <w:szCs w:val="32"/>
        </w:rPr>
        <w:t xml:space="preserve"> </w:t>
      </w:r>
      <w:r>
        <w:rPr>
          <w:sz w:val="32"/>
          <w:szCs w:val="32"/>
        </w:rPr>
        <w:t>—</w:t>
      </w:r>
      <w:r w:rsidRPr="00242204">
        <w:rPr>
          <w:sz w:val="32"/>
          <w:szCs w:val="32"/>
        </w:rPr>
        <w:t xml:space="preserve"> у </w:t>
      </w:r>
      <w:r>
        <w:rPr>
          <w:sz w:val="32"/>
          <w:szCs w:val="32"/>
        </w:rPr>
        <w:t>Н</w:t>
      </w:r>
      <w:r w:rsidRPr="00242204">
        <w:rPr>
          <w:sz w:val="32"/>
          <w:szCs w:val="32"/>
        </w:rPr>
        <w:t xml:space="preserve">его </w:t>
      </w:r>
      <w:r>
        <w:rPr>
          <w:sz w:val="32"/>
          <w:szCs w:val="32"/>
        </w:rPr>
        <w:t xml:space="preserve">нет </w:t>
      </w:r>
      <w:r w:rsidRPr="00242204">
        <w:rPr>
          <w:sz w:val="32"/>
          <w:szCs w:val="32"/>
        </w:rPr>
        <w:t xml:space="preserve">ни детей, ни родителей, ни супруги, </w:t>
      </w:r>
      <w:r>
        <w:rPr>
          <w:sz w:val="32"/>
          <w:szCs w:val="32"/>
        </w:rPr>
        <w:t>поскольку</w:t>
      </w:r>
      <w:r w:rsidRPr="00242204">
        <w:rPr>
          <w:sz w:val="32"/>
          <w:szCs w:val="32"/>
        </w:rPr>
        <w:t xml:space="preserve"> все </w:t>
      </w:r>
      <w:r>
        <w:rPr>
          <w:sz w:val="32"/>
          <w:szCs w:val="32"/>
        </w:rPr>
        <w:t>это является</w:t>
      </w:r>
      <w:r w:rsidR="00A55A8A">
        <w:rPr>
          <w:sz w:val="32"/>
          <w:szCs w:val="32"/>
        </w:rPr>
        <w:t xml:space="preserve"> </w:t>
      </w:r>
      <w:r>
        <w:rPr>
          <w:sz w:val="32"/>
          <w:szCs w:val="32"/>
        </w:rPr>
        <w:t>атрибутами</w:t>
      </w:r>
      <w:r w:rsidRPr="00242204">
        <w:rPr>
          <w:sz w:val="32"/>
          <w:szCs w:val="32"/>
        </w:rPr>
        <w:t xml:space="preserve"> творений</w:t>
      </w:r>
      <w:r>
        <w:rPr>
          <w:sz w:val="32"/>
          <w:szCs w:val="32"/>
        </w:rPr>
        <w:t>. Что</w:t>
      </w:r>
      <w:r w:rsidRPr="00242204">
        <w:rPr>
          <w:sz w:val="32"/>
          <w:szCs w:val="32"/>
        </w:rPr>
        <w:t xml:space="preserve"> же касается Аллаха, то</w:t>
      </w:r>
      <w:r>
        <w:rPr>
          <w:sz w:val="32"/>
          <w:szCs w:val="32"/>
        </w:rPr>
        <w:t xml:space="preserve"> нет ничего похожего</w:t>
      </w:r>
      <w:r w:rsidRPr="00242204">
        <w:rPr>
          <w:sz w:val="32"/>
          <w:szCs w:val="32"/>
        </w:rPr>
        <w:t xml:space="preserve"> на </w:t>
      </w:r>
      <w:r>
        <w:rPr>
          <w:sz w:val="32"/>
          <w:szCs w:val="32"/>
        </w:rPr>
        <w:t>Н</w:t>
      </w:r>
      <w:r w:rsidRPr="00242204">
        <w:rPr>
          <w:sz w:val="32"/>
          <w:szCs w:val="32"/>
        </w:rPr>
        <w:t>его</w:t>
      </w:r>
      <w:r>
        <w:rPr>
          <w:sz w:val="32"/>
          <w:szCs w:val="32"/>
        </w:rPr>
        <w:t>,</w:t>
      </w:r>
      <w:r w:rsidRPr="00242204">
        <w:rPr>
          <w:sz w:val="32"/>
          <w:szCs w:val="32"/>
        </w:rPr>
        <w:t xml:space="preserve"> и </w:t>
      </w:r>
      <w:r>
        <w:rPr>
          <w:sz w:val="32"/>
          <w:szCs w:val="32"/>
        </w:rPr>
        <w:t>О</w:t>
      </w:r>
      <w:r w:rsidRPr="00242204">
        <w:rPr>
          <w:sz w:val="32"/>
          <w:szCs w:val="32"/>
        </w:rPr>
        <w:t xml:space="preserve">н лучше знает </w:t>
      </w:r>
      <w:r>
        <w:rPr>
          <w:sz w:val="32"/>
          <w:szCs w:val="32"/>
        </w:rPr>
        <w:t>С</w:t>
      </w:r>
      <w:r w:rsidRPr="00242204">
        <w:rPr>
          <w:sz w:val="32"/>
          <w:szCs w:val="32"/>
        </w:rPr>
        <w:t xml:space="preserve">ебя, чем </w:t>
      </w:r>
      <w:r>
        <w:rPr>
          <w:sz w:val="32"/>
          <w:szCs w:val="32"/>
        </w:rPr>
        <w:t>кто бы то ни было</w:t>
      </w:r>
      <w:r w:rsidRPr="00242204">
        <w:rPr>
          <w:sz w:val="32"/>
          <w:szCs w:val="32"/>
        </w:rPr>
        <w:t>.</w:t>
      </w:r>
    </w:p>
    <w:p w14:paraId="05728520" w14:textId="77777777" w:rsidR="00FB2D0C" w:rsidRDefault="00FB2D0C" w:rsidP="00A55A8A">
      <w:pPr>
        <w:spacing w:after="0" w:line="276" w:lineRule="auto"/>
        <w:ind w:firstLine="720"/>
        <w:jc w:val="both"/>
        <w:rPr>
          <w:sz w:val="32"/>
          <w:szCs w:val="32"/>
        </w:rPr>
      </w:pPr>
      <w:r w:rsidRPr="002526B6">
        <w:rPr>
          <w:b/>
          <w:bCs/>
          <w:sz w:val="32"/>
          <w:szCs w:val="32"/>
        </w:rPr>
        <w:t>«И нет никого равного Ему»</w:t>
      </w:r>
      <w:r w:rsidR="00A55A8A">
        <w:rPr>
          <w:b/>
          <w:bCs/>
          <w:sz w:val="32"/>
          <w:szCs w:val="32"/>
        </w:rPr>
        <w:t xml:space="preserve"> </w:t>
      </w:r>
      <w:r>
        <w:rPr>
          <w:sz w:val="32"/>
          <w:szCs w:val="32"/>
        </w:rPr>
        <w:t>—</w:t>
      </w:r>
      <w:r w:rsidRPr="00242204">
        <w:rPr>
          <w:sz w:val="32"/>
          <w:szCs w:val="32"/>
        </w:rPr>
        <w:t xml:space="preserve"> нет </w:t>
      </w:r>
      <w:r>
        <w:rPr>
          <w:sz w:val="32"/>
          <w:szCs w:val="32"/>
        </w:rPr>
        <w:t>ни</w:t>
      </w:r>
      <w:r w:rsidRPr="00242204">
        <w:rPr>
          <w:sz w:val="32"/>
          <w:szCs w:val="32"/>
        </w:rPr>
        <w:t xml:space="preserve"> равных</w:t>
      </w:r>
      <w:r>
        <w:rPr>
          <w:sz w:val="32"/>
          <w:szCs w:val="32"/>
        </w:rPr>
        <w:t>,</w:t>
      </w:r>
      <w:r w:rsidR="00A55A8A">
        <w:rPr>
          <w:sz w:val="32"/>
          <w:szCs w:val="32"/>
        </w:rPr>
        <w:t xml:space="preserve"> </w:t>
      </w:r>
      <w:r>
        <w:rPr>
          <w:sz w:val="32"/>
          <w:szCs w:val="32"/>
        </w:rPr>
        <w:t>н</w:t>
      </w:r>
      <w:r w:rsidRPr="00242204">
        <w:rPr>
          <w:sz w:val="32"/>
          <w:szCs w:val="32"/>
        </w:rPr>
        <w:t>и подобных</w:t>
      </w:r>
      <w:r>
        <w:rPr>
          <w:sz w:val="32"/>
          <w:szCs w:val="32"/>
        </w:rPr>
        <w:t xml:space="preserve"> Ему</w:t>
      </w:r>
      <w:r w:rsidRPr="00242204">
        <w:rPr>
          <w:sz w:val="32"/>
          <w:szCs w:val="32"/>
        </w:rPr>
        <w:t xml:space="preserve"> в </w:t>
      </w:r>
      <w:r>
        <w:rPr>
          <w:sz w:val="32"/>
          <w:szCs w:val="32"/>
        </w:rPr>
        <w:t>Его</w:t>
      </w:r>
      <w:r w:rsidRPr="00242204">
        <w:rPr>
          <w:sz w:val="32"/>
          <w:szCs w:val="32"/>
        </w:rPr>
        <w:t xml:space="preserve"> Именах, Его Атрибутах и Его деяниях, Свят Он и Велик.</w:t>
      </w:r>
    </w:p>
    <w:p w14:paraId="1569DB1E" w14:textId="77777777" w:rsidR="00A55A8A" w:rsidRPr="00242204" w:rsidRDefault="00A55A8A" w:rsidP="00A55A8A">
      <w:pPr>
        <w:spacing w:after="0" w:line="276" w:lineRule="auto"/>
        <w:ind w:firstLine="720"/>
        <w:jc w:val="both"/>
        <w:rPr>
          <w:sz w:val="32"/>
          <w:szCs w:val="32"/>
        </w:rPr>
      </w:pPr>
    </w:p>
    <w:p w14:paraId="1907D41C" w14:textId="77777777" w:rsidR="00FB2D0C" w:rsidRPr="00A55A8A" w:rsidRDefault="00FB2D0C" w:rsidP="00A55A8A">
      <w:pPr>
        <w:spacing w:after="0" w:line="276" w:lineRule="auto"/>
        <w:ind w:firstLine="720"/>
        <w:jc w:val="both"/>
        <w:rPr>
          <w:b/>
          <w:bCs/>
          <w:sz w:val="32"/>
          <w:szCs w:val="32"/>
        </w:rPr>
      </w:pPr>
      <w:r w:rsidRPr="00242204">
        <w:rPr>
          <w:sz w:val="32"/>
          <w:szCs w:val="32"/>
        </w:rPr>
        <w:t xml:space="preserve">Всевышний Господь миров ниспослал эту суру, </w:t>
      </w:r>
      <w:r>
        <w:rPr>
          <w:sz w:val="32"/>
          <w:szCs w:val="32"/>
        </w:rPr>
        <w:t>небольшую</w:t>
      </w:r>
      <w:r w:rsidR="00A55A8A">
        <w:rPr>
          <w:sz w:val="32"/>
          <w:szCs w:val="32"/>
        </w:rPr>
        <w:t xml:space="preserve"> </w:t>
      </w:r>
      <w:r>
        <w:rPr>
          <w:sz w:val="32"/>
          <w:szCs w:val="32"/>
        </w:rPr>
        <w:t>по размеру</w:t>
      </w:r>
      <w:r w:rsidRPr="00242204">
        <w:rPr>
          <w:sz w:val="32"/>
          <w:szCs w:val="32"/>
        </w:rPr>
        <w:t xml:space="preserve"> и великую </w:t>
      </w:r>
      <w:r>
        <w:rPr>
          <w:sz w:val="32"/>
          <w:szCs w:val="32"/>
        </w:rPr>
        <w:t>по</w:t>
      </w:r>
      <w:r w:rsidR="00A55A8A">
        <w:rPr>
          <w:sz w:val="32"/>
          <w:szCs w:val="32"/>
        </w:rPr>
        <w:t xml:space="preserve"> </w:t>
      </w:r>
      <w:r>
        <w:rPr>
          <w:sz w:val="32"/>
          <w:szCs w:val="32"/>
        </w:rPr>
        <w:t>содержанию</w:t>
      </w:r>
      <w:r w:rsidRPr="00242204">
        <w:rPr>
          <w:sz w:val="32"/>
          <w:szCs w:val="32"/>
        </w:rPr>
        <w:t xml:space="preserve">, </w:t>
      </w:r>
      <w:r>
        <w:rPr>
          <w:sz w:val="32"/>
          <w:szCs w:val="32"/>
        </w:rPr>
        <w:t>что</w:t>
      </w:r>
      <w:r w:rsidRPr="00242204">
        <w:rPr>
          <w:sz w:val="32"/>
          <w:szCs w:val="32"/>
        </w:rPr>
        <w:t xml:space="preserve">бы опровергнуть три категории людей: многобожников, </w:t>
      </w:r>
      <w:r>
        <w:rPr>
          <w:sz w:val="32"/>
          <w:szCs w:val="32"/>
        </w:rPr>
        <w:t>живших</w:t>
      </w:r>
      <w:r w:rsidRPr="00242204">
        <w:rPr>
          <w:sz w:val="32"/>
          <w:szCs w:val="32"/>
        </w:rPr>
        <w:t xml:space="preserve"> во времена </w:t>
      </w:r>
      <w:r>
        <w:rPr>
          <w:sz w:val="32"/>
          <w:szCs w:val="32"/>
        </w:rPr>
        <w:t>П</w:t>
      </w:r>
      <w:r w:rsidRPr="00242204">
        <w:rPr>
          <w:sz w:val="32"/>
          <w:szCs w:val="32"/>
        </w:rPr>
        <w:t xml:space="preserve">ророка Мухаммада </w:t>
      </w:r>
      <w:r w:rsidRPr="005B3244">
        <w:rPr>
          <w:rFonts w:asciiTheme="majorBidi" w:hAnsiTheme="majorBidi" w:cstheme="majorBidi"/>
          <w:color w:val="000000"/>
          <w:sz w:val="28"/>
          <w:szCs w:val="28"/>
          <w:shd w:val="clear" w:color="auto" w:fill="FFFFFF"/>
          <w:rtl/>
        </w:rPr>
        <w:t>ﷺ</w:t>
      </w:r>
      <w:r w:rsidRPr="00242204">
        <w:rPr>
          <w:sz w:val="32"/>
          <w:szCs w:val="32"/>
        </w:rPr>
        <w:t xml:space="preserve"> и </w:t>
      </w:r>
      <w:r>
        <w:rPr>
          <w:sz w:val="32"/>
          <w:szCs w:val="32"/>
        </w:rPr>
        <w:t>утверждавших</w:t>
      </w:r>
      <w:r w:rsidRPr="00242204">
        <w:rPr>
          <w:sz w:val="32"/>
          <w:szCs w:val="32"/>
        </w:rPr>
        <w:t xml:space="preserve">, что ангелы </w:t>
      </w:r>
      <w:r>
        <w:rPr>
          <w:sz w:val="32"/>
          <w:szCs w:val="32"/>
        </w:rPr>
        <w:t xml:space="preserve">являются </w:t>
      </w:r>
      <w:r w:rsidRPr="00242204">
        <w:rPr>
          <w:sz w:val="32"/>
          <w:szCs w:val="32"/>
        </w:rPr>
        <w:t>дочер</w:t>
      </w:r>
      <w:r>
        <w:rPr>
          <w:sz w:val="32"/>
          <w:szCs w:val="32"/>
        </w:rPr>
        <w:t>ям</w:t>
      </w:r>
      <w:r w:rsidRPr="00242204">
        <w:rPr>
          <w:sz w:val="32"/>
          <w:szCs w:val="32"/>
        </w:rPr>
        <w:t>и Аллаха</w:t>
      </w:r>
      <w:r>
        <w:rPr>
          <w:sz w:val="32"/>
          <w:szCs w:val="32"/>
        </w:rPr>
        <w:t>;</w:t>
      </w:r>
      <w:r w:rsidR="00A55A8A">
        <w:rPr>
          <w:sz w:val="32"/>
          <w:szCs w:val="32"/>
        </w:rPr>
        <w:t xml:space="preserve"> </w:t>
      </w:r>
      <w:r>
        <w:rPr>
          <w:sz w:val="32"/>
          <w:szCs w:val="32"/>
        </w:rPr>
        <w:t>иудеев</w:t>
      </w:r>
      <w:r w:rsidRPr="00242204">
        <w:rPr>
          <w:sz w:val="32"/>
          <w:szCs w:val="32"/>
        </w:rPr>
        <w:t xml:space="preserve">, </w:t>
      </w:r>
      <w:r>
        <w:rPr>
          <w:sz w:val="32"/>
          <w:szCs w:val="32"/>
        </w:rPr>
        <w:t>называвших</w:t>
      </w:r>
      <w:r w:rsidR="00A55A8A">
        <w:rPr>
          <w:sz w:val="32"/>
          <w:szCs w:val="32"/>
        </w:rPr>
        <w:t xml:space="preserve"> </w:t>
      </w:r>
      <w:proofErr w:type="spellStart"/>
      <w:r>
        <w:rPr>
          <w:sz w:val="32"/>
          <w:szCs w:val="32"/>
        </w:rPr>
        <w:t>Узейра</w:t>
      </w:r>
      <w:proofErr w:type="spellEnd"/>
      <w:r w:rsidR="00A55A8A">
        <w:rPr>
          <w:sz w:val="32"/>
          <w:szCs w:val="32"/>
        </w:rPr>
        <w:t xml:space="preserve"> </w:t>
      </w:r>
      <w:r>
        <w:rPr>
          <w:sz w:val="32"/>
          <w:szCs w:val="32"/>
        </w:rPr>
        <w:t>сыном</w:t>
      </w:r>
      <w:r w:rsidRPr="00242204">
        <w:rPr>
          <w:sz w:val="32"/>
          <w:szCs w:val="32"/>
        </w:rPr>
        <w:t xml:space="preserve"> Аллаха</w:t>
      </w:r>
      <w:r>
        <w:rPr>
          <w:sz w:val="32"/>
          <w:szCs w:val="32"/>
        </w:rPr>
        <w:t>;</w:t>
      </w:r>
      <w:r w:rsidRPr="00242204">
        <w:rPr>
          <w:sz w:val="32"/>
          <w:szCs w:val="32"/>
        </w:rPr>
        <w:t xml:space="preserve"> и </w:t>
      </w:r>
      <w:r>
        <w:rPr>
          <w:sz w:val="32"/>
          <w:szCs w:val="32"/>
        </w:rPr>
        <w:t>христиан</w:t>
      </w:r>
      <w:r w:rsidRPr="00242204">
        <w:rPr>
          <w:sz w:val="32"/>
          <w:szCs w:val="32"/>
        </w:rPr>
        <w:t xml:space="preserve">, </w:t>
      </w:r>
      <w:r>
        <w:rPr>
          <w:sz w:val="32"/>
          <w:szCs w:val="32"/>
        </w:rPr>
        <w:t xml:space="preserve">говоривших, что </w:t>
      </w:r>
      <w:r w:rsidRPr="00242204">
        <w:rPr>
          <w:sz w:val="32"/>
          <w:szCs w:val="32"/>
        </w:rPr>
        <w:t xml:space="preserve">Мессия </w:t>
      </w:r>
      <w:r>
        <w:rPr>
          <w:sz w:val="32"/>
          <w:szCs w:val="32"/>
        </w:rPr>
        <w:t>— сын</w:t>
      </w:r>
      <w:r w:rsidRPr="00242204">
        <w:rPr>
          <w:sz w:val="32"/>
          <w:szCs w:val="32"/>
        </w:rPr>
        <w:t xml:space="preserve"> Аллаха. Всевышний </w:t>
      </w:r>
      <w:r>
        <w:rPr>
          <w:sz w:val="32"/>
          <w:szCs w:val="32"/>
        </w:rPr>
        <w:t>опроверг наличие у Себя атрибутов рождения</w:t>
      </w:r>
      <w:r w:rsidRPr="00242204">
        <w:rPr>
          <w:sz w:val="32"/>
          <w:szCs w:val="32"/>
        </w:rPr>
        <w:t xml:space="preserve"> и </w:t>
      </w:r>
      <w:r>
        <w:rPr>
          <w:sz w:val="32"/>
          <w:szCs w:val="32"/>
        </w:rPr>
        <w:t>равенства</w:t>
      </w:r>
      <w:r w:rsidRPr="00242204">
        <w:rPr>
          <w:sz w:val="32"/>
          <w:szCs w:val="32"/>
        </w:rPr>
        <w:t xml:space="preserve"> абсолютным образом. Также передается со слов </w:t>
      </w:r>
      <w:r>
        <w:rPr>
          <w:sz w:val="32"/>
          <w:szCs w:val="32"/>
        </w:rPr>
        <w:t>П</w:t>
      </w:r>
      <w:r w:rsidRPr="00242204">
        <w:rPr>
          <w:sz w:val="32"/>
          <w:szCs w:val="32"/>
        </w:rPr>
        <w:t>ророка</w:t>
      </w:r>
      <w:r w:rsidR="00A55A8A">
        <w:rPr>
          <w:sz w:val="32"/>
          <w:szCs w:val="32"/>
        </w:rPr>
        <w:t xml:space="preserve"> </w:t>
      </w:r>
      <w:r w:rsidRPr="005B3244">
        <w:rPr>
          <w:rFonts w:asciiTheme="majorBidi" w:hAnsiTheme="majorBidi" w:cstheme="majorBidi"/>
          <w:color w:val="000000"/>
          <w:sz w:val="28"/>
          <w:szCs w:val="28"/>
          <w:shd w:val="clear" w:color="auto" w:fill="FFFFFF"/>
          <w:rtl/>
        </w:rPr>
        <w:t>ﷺ</w:t>
      </w:r>
      <w:r w:rsidRPr="00242204">
        <w:rPr>
          <w:sz w:val="32"/>
          <w:szCs w:val="32"/>
        </w:rPr>
        <w:t xml:space="preserve">, что Всевышний сказал: </w:t>
      </w:r>
      <w:r w:rsidRPr="00A55A8A">
        <w:rPr>
          <w:b/>
          <w:bCs/>
          <w:sz w:val="32"/>
          <w:szCs w:val="32"/>
        </w:rPr>
        <w:t xml:space="preserve">«Клевещет на Меня сын Адама и поносит Меня, хотя не подобает ему совершать подобное. Что касается клеветы, то это его слова: “Он не вернет меня к жизни, подобно тому, как Он создал меня в первый раз”, — но начало творения не сложнее для </w:t>
      </w:r>
      <w:r w:rsidR="00C8309D">
        <w:rPr>
          <w:b/>
          <w:bCs/>
          <w:sz w:val="32"/>
          <w:szCs w:val="32"/>
        </w:rPr>
        <w:t>М</w:t>
      </w:r>
      <w:r w:rsidRPr="00A55A8A">
        <w:rPr>
          <w:b/>
          <w:bCs/>
          <w:sz w:val="32"/>
          <w:szCs w:val="32"/>
        </w:rPr>
        <w:t>еня, чем его воскрешение. Что же касается поношения, то это его слова: “Аллах взял себе сына”, — тогда как Я — Единый, Самодостаточный, не родил и не был рожден, и нет никого равного Мне».</w:t>
      </w:r>
    </w:p>
    <w:p w14:paraId="5C60F137" w14:textId="77777777" w:rsidR="00FB2D0C" w:rsidRPr="00242204" w:rsidRDefault="00FB2D0C" w:rsidP="00A55A8A">
      <w:pPr>
        <w:spacing w:after="0" w:line="276" w:lineRule="auto"/>
        <w:ind w:firstLine="720"/>
        <w:jc w:val="both"/>
        <w:rPr>
          <w:sz w:val="32"/>
          <w:szCs w:val="32"/>
        </w:rPr>
      </w:pPr>
      <w:r w:rsidRPr="00242204">
        <w:rPr>
          <w:sz w:val="32"/>
          <w:szCs w:val="32"/>
        </w:rPr>
        <w:lastRenderedPageBreak/>
        <w:t>Просим Аллаха сделать и нас</w:t>
      </w:r>
      <w:r>
        <w:rPr>
          <w:sz w:val="32"/>
          <w:szCs w:val="32"/>
        </w:rPr>
        <w:t>,</w:t>
      </w:r>
      <w:r w:rsidRPr="00242204">
        <w:rPr>
          <w:sz w:val="32"/>
          <w:szCs w:val="32"/>
        </w:rPr>
        <w:t xml:space="preserve"> и вас </w:t>
      </w:r>
      <w:r>
        <w:rPr>
          <w:sz w:val="32"/>
          <w:szCs w:val="32"/>
        </w:rPr>
        <w:t>теми</w:t>
      </w:r>
      <w:r w:rsidRPr="00242204">
        <w:rPr>
          <w:sz w:val="32"/>
          <w:szCs w:val="32"/>
        </w:rPr>
        <w:t>, кто читает Священный Коран</w:t>
      </w:r>
      <w:r>
        <w:rPr>
          <w:sz w:val="32"/>
          <w:szCs w:val="32"/>
        </w:rPr>
        <w:t>, и</w:t>
      </w:r>
      <w:r w:rsidR="00BC3BF4">
        <w:rPr>
          <w:sz w:val="32"/>
          <w:szCs w:val="32"/>
        </w:rPr>
        <w:t xml:space="preserve"> </w:t>
      </w:r>
      <w:r>
        <w:rPr>
          <w:sz w:val="32"/>
          <w:szCs w:val="32"/>
        </w:rPr>
        <w:t>привести и нас, и вас</w:t>
      </w:r>
      <w:r w:rsidRPr="00242204">
        <w:rPr>
          <w:sz w:val="32"/>
          <w:szCs w:val="32"/>
        </w:rPr>
        <w:t xml:space="preserve"> к успеху в этом мире и </w:t>
      </w:r>
      <w:r>
        <w:rPr>
          <w:sz w:val="32"/>
          <w:szCs w:val="32"/>
        </w:rPr>
        <w:t>к преуспеянию в</w:t>
      </w:r>
      <w:r w:rsidRPr="00242204">
        <w:rPr>
          <w:sz w:val="32"/>
          <w:szCs w:val="32"/>
        </w:rPr>
        <w:t xml:space="preserve"> Ра</w:t>
      </w:r>
      <w:r>
        <w:rPr>
          <w:sz w:val="32"/>
          <w:szCs w:val="32"/>
        </w:rPr>
        <w:t>ю — в</w:t>
      </w:r>
      <w:r w:rsidRPr="00242204">
        <w:rPr>
          <w:sz w:val="32"/>
          <w:szCs w:val="32"/>
        </w:rPr>
        <w:t xml:space="preserve"> следующем.</w:t>
      </w:r>
    </w:p>
    <w:p w14:paraId="0E12A9EB" w14:textId="77777777" w:rsidR="00FB2D0C" w:rsidRDefault="00FB2D0C" w:rsidP="00A55A8A">
      <w:pPr>
        <w:spacing w:after="0" w:line="276" w:lineRule="auto"/>
        <w:ind w:firstLine="720"/>
        <w:jc w:val="both"/>
        <w:rPr>
          <w:sz w:val="32"/>
          <w:szCs w:val="32"/>
        </w:rPr>
      </w:pPr>
    </w:p>
    <w:p w14:paraId="7D0D552A" w14:textId="77777777" w:rsidR="00BC3BF4" w:rsidRPr="00242204" w:rsidRDefault="00BC3BF4" w:rsidP="00A55A8A">
      <w:pPr>
        <w:spacing w:after="0" w:line="276" w:lineRule="auto"/>
        <w:ind w:firstLine="720"/>
        <w:jc w:val="both"/>
        <w:rPr>
          <w:sz w:val="32"/>
          <w:szCs w:val="32"/>
        </w:rPr>
      </w:pPr>
    </w:p>
    <w:p w14:paraId="03892053" w14:textId="77777777" w:rsidR="00FB2D0C" w:rsidRPr="00BC3BF4" w:rsidRDefault="00FB2D0C" w:rsidP="00BC3BF4">
      <w:pPr>
        <w:pStyle w:val="2"/>
        <w:jc w:val="center"/>
        <w:rPr>
          <w:b/>
          <w:bCs/>
          <w:sz w:val="40"/>
          <w:szCs w:val="40"/>
        </w:rPr>
      </w:pPr>
      <w:bookmarkStart w:id="59" w:name="_Toc48148191"/>
      <w:r w:rsidRPr="00BC3BF4">
        <w:rPr>
          <w:b/>
          <w:bCs/>
          <w:sz w:val="40"/>
          <w:szCs w:val="40"/>
        </w:rPr>
        <w:t>«</w:t>
      </w:r>
      <w:proofErr w:type="spellStart"/>
      <w:r w:rsidRPr="00BC3BF4">
        <w:rPr>
          <w:b/>
          <w:bCs/>
          <w:sz w:val="40"/>
          <w:szCs w:val="40"/>
        </w:rPr>
        <w:t>Аяту</w:t>
      </w:r>
      <w:proofErr w:type="spellEnd"/>
      <w:r w:rsidRPr="00BC3BF4">
        <w:rPr>
          <w:b/>
          <w:bCs/>
          <w:sz w:val="40"/>
          <w:szCs w:val="40"/>
        </w:rPr>
        <w:t>-ль-Курси»</w:t>
      </w:r>
      <w:bookmarkEnd w:id="59"/>
    </w:p>
    <w:p w14:paraId="3EA9D191" w14:textId="77777777" w:rsidR="00BC3BF4" w:rsidRDefault="00BC3BF4" w:rsidP="00FB2D0C">
      <w:pPr>
        <w:spacing w:line="276" w:lineRule="auto"/>
        <w:jc w:val="both"/>
        <w:rPr>
          <w:sz w:val="32"/>
          <w:szCs w:val="32"/>
        </w:rPr>
      </w:pPr>
    </w:p>
    <w:p w14:paraId="13D9711C" w14:textId="77777777" w:rsidR="00FB2D0C" w:rsidRPr="00242204" w:rsidRDefault="00FB2D0C" w:rsidP="00BC3BF4">
      <w:pPr>
        <w:spacing w:after="0" w:line="276" w:lineRule="auto"/>
        <w:jc w:val="both"/>
        <w:rPr>
          <w:sz w:val="32"/>
          <w:szCs w:val="32"/>
        </w:rPr>
      </w:pPr>
      <w:r>
        <w:rPr>
          <w:sz w:val="32"/>
          <w:szCs w:val="32"/>
        </w:rPr>
        <w:t>Является</w:t>
      </w:r>
      <w:r w:rsidRPr="00242204">
        <w:rPr>
          <w:sz w:val="32"/>
          <w:szCs w:val="32"/>
        </w:rPr>
        <w:t xml:space="preserve"> обязательным </w:t>
      </w:r>
      <w:r>
        <w:rPr>
          <w:sz w:val="32"/>
          <w:szCs w:val="32"/>
        </w:rPr>
        <w:t>возвеличивать</w:t>
      </w:r>
      <w:r w:rsidRPr="00242204">
        <w:rPr>
          <w:sz w:val="32"/>
          <w:szCs w:val="32"/>
        </w:rPr>
        <w:t xml:space="preserve"> Всевышнего и </w:t>
      </w:r>
      <w:r>
        <w:rPr>
          <w:sz w:val="32"/>
          <w:szCs w:val="32"/>
        </w:rPr>
        <w:t>отвергать наличие</w:t>
      </w:r>
      <w:r w:rsidR="00BC3BF4">
        <w:rPr>
          <w:sz w:val="32"/>
          <w:szCs w:val="32"/>
        </w:rPr>
        <w:t xml:space="preserve"> </w:t>
      </w:r>
      <w:r>
        <w:rPr>
          <w:sz w:val="32"/>
          <w:szCs w:val="32"/>
        </w:rPr>
        <w:t xml:space="preserve">у </w:t>
      </w:r>
      <w:r w:rsidRPr="00242204">
        <w:rPr>
          <w:sz w:val="32"/>
          <w:szCs w:val="32"/>
        </w:rPr>
        <w:t xml:space="preserve">Него всего, что </w:t>
      </w:r>
      <w:r>
        <w:rPr>
          <w:sz w:val="32"/>
          <w:szCs w:val="32"/>
        </w:rPr>
        <w:t>при</w:t>
      </w:r>
      <w:r w:rsidRPr="00242204">
        <w:rPr>
          <w:sz w:val="32"/>
          <w:szCs w:val="32"/>
        </w:rPr>
        <w:t xml:space="preserve">равнивает Его </w:t>
      </w:r>
      <w:r>
        <w:rPr>
          <w:sz w:val="32"/>
          <w:szCs w:val="32"/>
        </w:rPr>
        <w:t>к</w:t>
      </w:r>
      <w:r w:rsidR="00BC3BF4">
        <w:rPr>
          <w:sz w:val="32"/>
          <w:szCs w:val="32"/>
        </w:rPr>
        <w:t xml:space="preserve"> </w:t>
      </w:r>
      <w:r>
        <w:rPr>
          <w:sz w:val="32"/>
          <w:szCs w:val="32"/>
        </w:rPr>
        <w:t>творениям,</w:t>
      </w:r>
      <w:r w:rsidR="00BC3BF4">
        <w:rPr>
          <w:sz w:val="32"/>
          <w:szCs w:val="32"/>
        </w:rPr>
        <w:t xml:space="preserve"> </w:t>
      </w:r>
      <w:r>
        <w:rPr>
          <w:sz w:val="32"/>
          <w:szCs w:val="32"/>
        </w:rPr>
        <w:t>соединяет или смешивает Его с ними,</w:t>
      </w:r>
      <w:r w:rsidRPr="00242204">
        <w:rPr>
          <w:sz w:val="32"/>
          <w:szCs w:val="32"/>
        </w:rPr>
        <w:t xml:space="preserve"> ведь Бог </w:t>
      </w:r>
      <w:r>
        <w:rPr>
          <w:sz w:val="32"/>
          <w:szCs w:val="32"/>
        </w:rPr>
        <w:t>— это</w:t>
      </w:r>
      <w:r w:rsidR="00BC3BF4">
        <w:rPr>
          <w:sz w:val="32"/>
          <w:szCs w:val="32"/>
        </w:rPr>
        <w:t xml:space="preserve"> </w:t>
      </w:r>
      <w:r>
        <w:rPr>
          <w:sz w:val="32"/>
          <w:szCs w:val="32"/>
        </w:rPr>
        <w:t>Бог</w:t>
      </w:r>
      <w:r w:rsidRPr="00242204">
        <w:rPr>
          <w:sz w:val="32"/>
          <w:szCs w:val="32"/>
        </w:rPr>
        <w:t xml:space="preserve">, а </w:t>
      </w:r>
      <w:r>
        <w:rPr>
          <w:sz w:val="32"/>
          <w:szCs w:val="32"/>
        </w:rPr>
        <w:t>творения</w:t>
      </w:r>
      <w:r w:rsidR="00BC3BF4">
        <w:rPr>
          <w:sz w:val="32"/>
          <w:szCs w:val="32"/>
        </w:rPr>
        <w:t xml:space="preserve"> </w:t>
      </w:r>
      <w:r>
        <w:rPr>
          <w:sz w:val="32"/>
          <w:szCs w:val="32"/>
        </w:rPr>
        <w:t>— это</w:t>
      </w:r>
      <w:r w:rsidR="00BC3BF4">
        <w:rPr>
          <w:sz w:val="32"/>
          <w:szCs w:val="32"/>
        </w:rPr>
        <w:t xml:space="preserve"> </w:t>
      </w:r>
      <w:r>
        <w:rPr>
          <w:sz w:val="32"/>
          <w:szCs w:val="32"/>
        </w:rPr>
        <w:t>творения. Т</w:t>
      </w:r>
      <w:r w:rsidRPr="00242204">
        <w:rPr>
          <w:sz w:val="32"/>
          <w:szCs w:val="32"/>
        </w:rPr>
        <w:t xml:space="preserve">ак посмотри же, уважаемый читатель, на </w:t>
      </w:r>
      <w:r>
        <w:rPr>
          <w:sz w:val="32"/>
          <w:szCs w:val="32"/>
        </w:rPr>
        <w:t>те</w:t>
      </w:r>
      <w:r w:rsidRPr="00242204">
        <w:rPr>
          <w:sz w:val="32"/>
          <w:szCs w:val="32"/>
        </w:rPr>
        <w:t xml:space="preserve"> атрибуты Всевышнего, которые упомянуты в самом великом </w:t>
      </w:r>
      <w:proofErr w:type="spellStart"/>
      <w:r w:rsidRPr="00242204">
        <w:rPr>
          <w:sz w:val="32"/>
          <w:szCs w:val="32"/>
        </w:rPr>
        <w:t>аяте</w:t>
      </w:r>
      <w:proofErr w:type="spellEnd"/>
      <w:r w:rsidRPr="00242204">
        <w:rPr>
          <w:sz w:val="32"/>
          <w:szCs w:val="32"/>
        </w:rPr>
        <w:t xml:space="preserve"> Корана</w:t>
      </w:r>
      <w:r>
        <w:rPr>
          <w:sz w:val="32"/>
          <w:szCs w:val="32"/>
        </w:rPr>
        <w:t>,</w:t>
      </w:r>
      <w:r w:rsidR="00BC3BF4">
        <w:rPr>
          <w:sz w:val="32"/>
          <w:szCs w:val="32"/>
        </w:rPr>
        <w:t xml:space="preserve"> </w:t>
      </w:r>
      <w:r>
        <w:rPr>
          <w:sz w:val="32"/>
          <w:szCs w:val="32"/>
        </w:rPr>
        <w:t>называемом</w:t>
      </w:r>
      <w:r w:rsidRPr="00242204">
        <w:rPr>
          <w:sz w:val="32"/>
          <w:szCs w:val="32"/>
        </w:rPr>
        <w:t xml:space="preserve"> «</w:t>
      </w:r>
      <w:proofErr w:type="spellStart"/>
      <w:r w:rsidRPr="00242204">
        <w:rPr>
          <w:sz w:val="32"/>
          <w:szCs w:val="32"/>
        </w:rPr>
        <w:t>Аят</w:t>
      </w:r>
      <w:r>
        <w:rPr>
          <w:sz w:val="32"/>
          <w:szCs w:val="32"/>
        </w:rPr>
        <w:t>у</w:t>
      </w:r>
      <w:proofErr w:type="spellEnd"/>
      <w:r>
        <w:rPr>
          <w:sz w:val="32"/>
          <w:szCs w:val="32"/>
        </w:rPr>
        <w:t>-ль-Курси</w:t>
      </w:r>
      <w:r w:rsidRPr="00242204">
        <w:rPr>
          <w:sz w:val="32"/>
          <w:szCs w:val="32"/>
        </w:rPr>
        <w:t>»</w:t>
      </w:r>
      <w:r>
        <w:rPr>
          <w:sz w:val="32"/>
          <w:szCs w:val="32"/>
        </w:rPr>
        <w:t>.</w:t>
      </w:r>
    </w:p>
    <w:p w14:paraId="3A934785" w14:textId="0215EEBF" w:rsidR="00EB7655" w:rsidRPr="00EB7655" w:rsidRDefault="00EB7655" w:rsidP="00EB7655">
      <w:pPr>
        <w:spacing w:after="0" w:line="276" w:lineRule="auto"/>
        <w:ind w:firstLine="720"/>
        <w:jc w:val="center"/>
        <w:rPr>
          <w:rFonts w:ascii="Calibri" w:hAnsi="Calibri"/>
          <w:b/>
          <w:bCs/>
          <w:sz w:val="32"/>
          <w:szCs w:val="32"/>
          <w:rtl/>
        </w:rPr>
      </w:pPr>
      <w:r>
        <w:rPr>
          <w:rFonts w:ascii="QCF2BSML" w:hAnsi="QCF2BSML" w:cs="QCF2BSML"/>
          <w:color w:val="000000"/>
          <w:sz w:val="33"/>
          <w:szCs w:val="33"/>
          <w:rtl/>
        </w:rPr>
        <w:t>ﱡﭐ</w:t>
      </w:r>
      <w:r>
        <w:rPr>
          <w:rFonts w:ascii="QCF2042" w:hAnsi="QCF2042" w:cs="QCF2042"/>
          <w:color w:val="000000"/>
          <w:sz w:val="2"/>
          <w:szCs w:val="2"/>
          <w:rtl/>
        </w:rPr>
        <w:t xml:space="preserve"> </w:t>
      </w:r>
      <w:r>
        <w:rPr>
          <w:rFonts w:ascii="QCF2042" w:hAnsi="QCF2042" w:cs="QCF2042"/>
          <w:color w:val="000000"/>
          <w:sz w:val="33"/>
          <w:szCs w:val="33"/>
          <w:rtl/>
        </w:rPr>
        <w:t>ﲓ</w:t>
      </w:r>
      <w:r>
        <w:rPr>
          <w:rFonts w:ascii="QCF2042" w:hAnsi="QCF2042" w:cs="QCF2042"/>
          <w:color w:val="000000"/>
          <w:sz w:val="2"/>
          <w:szCs w:val="2"/>
          <w:rtl/>
        </w:rPr>
        <w:t xml:space="preserve"> </w:t>
      </w:r>
      <w:r>
        <w:rPr>
          <w:rFonts w:ascii="QCF2042" w:hAnsi="QCF2042" w:cs="QCF2042"/>
          <w:color w:val="000000"/>
          <w:sz w:val="33"/>
          <w:szCs w:val="33"/>
          <w:rtl/>
        </w:rPr>
        <w:t>ﲔ</w:t>
      </w:r>
      <w:r>
        <w:rPr>
          <w:rFonts w:ascii="QCF2042" w:hAnsi="QCF2042" w:cs="QCF2042"/>
          <w:color w:val="000000"/>
          <w:sz w:val="2"/>
          <w:szCs w:val="2"/>
          <w:rtl/>
        </w:rPr>
        <w:t xml:space="preserve"> </w:t>
      </w:r>
      <w:r>
        <w:rPr>
          <w:rFonts w:ascii="QCF2042" w:hAnsi="QCF2042" w:cs="QCF2042"/>
          <w:color w:val="000000"/>
          <w:sz w:val="33"/>
          <w:szCs w:val="33"/>
          <w:rtl/>
        </w:rPr>
        <w:t>ﲕ</w:t>
      </w:r>
      <w:r>
        <w:rPr>
          <w:rFonts w:ascii="QCF2042" w:hAnsi="QCF2042" w:cs="QCF2042"/>
          <w:color w:val="000000"/>
          <w:sz w:val="2"/>
          <w:szCs w:val="2"/>
          <w:rtl/>
        </w:rPr>
        <w:t xml:space="preserve"> </w:t>
      </w:r>
      <w:r>
        <w:rPr>
          <w:rFonts w:ascii="QCF2042" w:hAnsi="QCF2042" w:cs="QCF2042"/>
          <w:color w:val="000000"/>
          <w:sz w:val="33"/>
          <w:szCs w:val="33"/>
          <w:rtl/>
        </w:rPr>
        <w:t>ﲖ</w:t>
      </w:r>
      <w:r>
        <w:rPr>
          <w:rFonts w:ascii="QCF2042" w:hAnsi="QCF2042" w:cs="QCF2042"/>
          <w:color w:val="000000"/>
          <w:sz w:val="2"/>
          <w:szCs w:val="2"/>
          <w:rtl/>
        </w:rPr>
        <w:t xml:space="preserve"> </w:t>
      </w:r>
      <w:r>
        <w:rPr>
          <w:rFonts w:ascii="QCF2042" w:hAnsi="QCF2042" w:cs="QCF2042"/>
          <w:color w:val="000000"/>
          <w:sz w:val="33"/>
          <w:szCs w:val="33"/>
          <w:rtl/>
        </w:rPr>
        <w:t>ﲗ</w:t>
      </w:r>
      <w:r>
        <w:rPr>
          <w:rFonts w:ascii="QCF2042" w:hAnsi="QCF2042" w:cs="QCF2042"/>
          <w:color w:val="000000"/>
          <w:sz w:val="2"/>
          <w:szCs w:val="2"/>
          <w:rtl/>
        </w:rPr>
        <w:t xml:space="preserve">  </w:t>
      </w:r>
      <w:r>
        <w:rPr>
          <w:rFonts w:ascii="QCF2042" w:hAnsi="QCF2042" w:cs="QCF2042"/>
          <w:color w:val="000000"/>
          <w:sz w:val="33"/>
          <w:szCs w:val="33"/>
          <w:rtl/>
        </w:rPr>
        <w:t>ﲘ</w:t>
      </w:r>
      <w:r>
        <w:rPr>
          <w:rFonts w:ascii="QCF2042" w:hAnsi="QCF2042" w:cs="QCF2042"/>
          <w:color w:val="000000"/>
          <w:sz w:val="2"/>
          <w:szCs w:val="2"/>
          <w:rtl/>
        </w:rPr>
        <w:t xml:space="preserve"> </w:t>
      </w:r>
      <w:r>
        <w:rPr>
          <w:rFonts w:ascii="QCF2042" w:hAnsi="QCF2042" w:cs="QCF2042"/>
          <w:color w:val="000000"/>
          <w:sz w:val="33"/>
          <w:szCs w:val="33"/>
          <w:rtl/>
        </w:rPr>
        <w:t>ﲙ</w:t>
      </w:r>
      <w:r>
        <w:rPr>
          <w:rFonts w:ascii="QCF2042" w:hAnsi="QCF2042" w:cs="QCF2042"/>
          <w:color w:val="0000A5"/>
          <w:sz w:val="33"/>
          <w:szCs w:val="33"/>
          <w:rtl/>
        </w:rPr>
        <w:t>ﲚ</w:t>
      </w:r>
      <w:r>
        <w:rPr>
          <w:rFonts w:ascii="QCF2042" w:hAnsi="QCF2042" w:cs="QCF2042"/>
          <w:color w:val="000000"/>
          <w:sz w:val="2"/>
          <w:szCs w:val="2"/>
          <w:rtl/>
        </w:rPr>
        <w:t xml:space="preserve"> </w:t>
      </w:r>
      <w:r>
        <w:rPr>
          <w:rFonts w:ascii="QCF2042" w:hAnsi="QCF2042" w:cs="QCF2042"/>
          <w:color w:val="000000"/>
          <w:sz w:val="33"/>
          <w:szCs w:val="33"/>
          <w:rtl/>
        </w:rPr>
        <w:t>ﲛ</w:t>
      </w:r>
      <w:r>
        <w:rPr>
          <w:rFonts w:ascii="QCF2042" w:hAnsi="QCF2042" w:cs="QCF2042"/>
          <w:color w:val="000000"/>
          <w:sz w:val="2"/>
          <w:szCs w:val="2"/>
          <w:rtl/>
        </w:rPr>
        <w:t xml:space="preserve"> </w:t>
      </w:r>
      <w:r>
        <w:rPr>
          <w:rFonts w:ascii="QCF2042" w:hAnsi="QCF2042" w:cs="QCF2042"/>
          <w:color w:val="000000"/>
          <w:sz w:val="33"/>
          <w:szCs w:val="33"/>
          <w:rtl/>
        </w:rPr>
        <w:t>ﲜ</w:t>
      </w:r>
      <w:r>
        <w:rPr>
          <w:rFonts w:ascii="QCF2042" w:hAnsi="QCF2042" w:cs="QCF2042"/>
          <w:color w:val="000000"/>
          <w:sz w:val="2"/>
          <w:szCs w:val="2"/>
          <w:rtl/>
        </w:rPr>
        <w:t xml:space="preserve"> </w:t>
      </w:r>
      <w:r>
        <w:rPr>
          <w:rFonts w:ascii="QCF2042" w:hAnsi="QCF2042" w:cs="QCF2042"/>
          <w:color w:val="000000"/>
          <w:sz w:val="33"/>
          <w:szCs w:val="33"/>
          <w:rtl/>
        </w:rPr>
        <w:t>ﲝ</w:t>
      </w:r>
      <w:r>
        <w:rPr>
          <w:rFonts w:ascii="QCF2042" w:hAnsi="QCF2042" w:cs="QCF2042"/>
          <w:color w:val="000000"/>
          <w:sz w:val="2"/>
          <w:szCs w:val="2"/>
          <w:rtl/>
        </w:rPr>
        <w:t xml:space="preserve"> </w:t>
      </w:r>
      <w:r>
        <w:rPr>
          <w:rFonts w:ascii="QCF2042" w:hAnsi="QCF2042" w:cs="QCF2042"/>
          <w:color w:val="000000"/>
          <w:sz w:val="33"/>
          <w:szCs w:val="33"/>
          <w:rtl/>
        </w:rPr>
        <w:t>ﲞ</w:t>
      </w:r>
      <w:r>
        <w:rPr>
          <w:rFonts w:ascii="QCF2042" w:hAnsi="QCF2042" w:cs="QCF2042"/>
          <w:color w:val="000000"/>
          <w:sz w:val="2"/>
          <w:szCs w:val="2"/>
          <w:rtl/>
        </w:rPr>
        <w:t xml:space="preserve"> </w:t>
      </w:r>
      <w:r>
        <w:rPr>
          <w:rFonts w:ascii="QCF2042" w:hAnsi="QCF2042" w:cs="QCF2042"/>
          <w:color w:val="000000"/>
          <w:sz w:val="33"/>
          <w:szCs w:val="33"/>
          <w:rtl/>
        </w:rPr>
        <w:t>ﲟ</w:t>
      </w:r>
      <w:r>
        <w:rPr>
          <w:rFonts w:ascii="QCF2042" w:hAnsi="QCF2042" w:cs="QCF2042"/>
          <w:color w:val="0000A5"/>
          <w:sz w:val="33"/>
          <w:szCs w:val="33"/>
          <w:rtl/>
        </w:rPr>
        <w:t>ﲠ</w:t>
      </w:r>
      <w:r>
        <w:rPr>
          <w:rFonts w:ascii="QCF2042" w:hAnsi="QCF2042" w:cs="QCF2042"/>
          <w:color w:val="000000"/>
          <w:sz w:val="2"/>
          <w:szCs w:val="2"/>
          <w:rtl/>
        </w:rPr>
        <w:t xml:space="preserve"> </w:t>
      </w:r>
      <w:r>
        <w:rPr>
          <w:rFonts w:ascii="QCF2042" w:hAnsi="QCF2042" w:cs="QCF2042"/>
          <w:color w:val="000000"/>
          <w:sz w:val="33"/>
          <w:szCs w:val="33"/>
          <w:rtl/>
        </w:rPr>
        <w:t>ﲡ</w:t>
      </w:r>
      <w:r>
        <w:rPr>
          <w:rFonts w:ascii="QCF2042" w:hAnsi="QCF2042" w:cs="QCF2042"/>
          <w:color w:val="000000"/>
          <w:sz w:val="2"/>
          <w:szCs w:val="2"/>
          <w:rtl/>
        </w:rPr>
        <w:t xml:space="preserve"> </w:t>
      </w:r>
      <w:r>
        <w:rPr>
          <w:rFonts w:ascii="QCF2042" w:hAnsi="QCF2042" w:cs="QCF2042"/>
          <w:color w:val="000000"/>
          <w:sz w:val="33"/>
          <w:szCs w:val="33"/>
          <w:rtl/>
        </w:rPr>
        <w:t>ﲢ</w:t>
      </w:r>
      <w:r>
        <w:rPr>
          <w:rFonts w:ascii="QCF2042" w:hAnsi="QCF2042" w:cs="QCF2042"/>
          <w:color w:val="000000"/>
          <w:sz w:val="2"/>
          <w:szCs w:val="2"/>
          <w:rtl/>
        </w:rPr>
        <w:t xml:space="preserve"> </w:t>
      </w:r>
      <w:r>
        <w:rPr>
          <w:rFonts w:ascii="QCF2042" w:hAnsi="QCF2042" w:cs="QCF2042"/>
          <w:color w:val="000000"/>
          <w:sz w:val="33"/>
          <w:szCs w:val="33"/>
          <w:rtl/>
        </w:rPr>
        <w:t>ﲣ</w:t>
      </w:r>
      <w:r>
        <w:rPr>
          <w:rFonts w:ascii="QCF2042" w:hAnsi="QCF2042" w:cs="QCF2042"/>
          <w:color w:val="000000"/>
          <w:sz w:val="2"/>
          <w:szCs w:val="2"/>
          <w:rtl/>
        </w:rPr>
        <w:t xml:space="preserve"> </w:t>
      </w:r>
      <w:r>
        <w:rPr>
          <w:rFonts w:ascii="QCF2042" w:hAnsi="QCF2042" w:cs="QCF2042"/>
          <w:color w:val="000000"/>
          <w:sz w:val="33"/>
          <w:szCs w:val="33"/>
          <w:rtl/>
        </w:rPr>
        <w:t>ﲤ</w:t>
      </w:r>
      <w:r>
        <w:rPr>
          <w:rFonts w:ascii="QCF2042" w:hAnsi="QCF2042" w:cs="QCF2042"/>
          <w:color w:val="000000"/>
          <w:sz w:val="2"/>
          <w:szCs w:val="2"/>
          <w:rtl/>
        </w:rPr>
        <w:t xml:space="preserve"> </w:t>
      </w:r>
      <w:r>
        <w:rPr>
          <w:rFonts w:ascii="QCF2042" w:hAnsi="QCF2042" w:cs="QCF2042"/>
          <w:color w:val="000000"/>
          <w:sz w:val="33"/>
          <w:szCs w:val="33"/>
          <w:rtl/>
        </w:rPr>
        <w:t>ﲥ</w:t>
      </w:r>
      <w:r>
        <w:rPr>
          <w:rFonts w:ascii="QCF2042" w:hAnsi="QCF2042" w:cs="QCF2042"/>
          <w:color w:val="000000"/>
          <w:sz w:val="2"/>
          <w:szCs w:val="2"/>
          <w:rtl/>
        </w:rPr>
        <w:t xml:space="preserve">  </w:t>
      </w:r>
      <w:r>
        <w:rPr>
          <w:rFonts w:ascii="QCF2042" w:hAnsi="QCF2042" w:cs="QCF2042"/>
          <w:color w:val="000000"/>
          <w:sz w:val="33"/>
          <w:szCs w:val="33"/>
          <w:rtl/>
        </w:rPr>
        <w:t>ﲦ</w:t>
      </w:r>
      <w:r>
        <w:rPr>
          <w:rFonts w:ascii="QCF2042" w:hAnsi="QCF2042" w:cs="QCF2042"/>
          <w:color w:val="000000"/>
          <w:sz w:val="2"/>
          <w:szCs w:val="2"/>
          <w:rtl/>
        </w:rPr>
        <w:t xml:space="preserve"> </w:t>
      </w:r>
      <w:r>
        <w:rPr>
          <w:rFonts w:ascii="QCF2042" w:hAnsi="QCF2042" w:cs="QCF2042"/>
          <w:color w:val="000000"/>
          <w:sz w:val="33"/>
          <w:szCs w:val="33"/>
          <w:rtl/>
        </w:rPr>
        <w:t>ﲧ</w:t>
      </w:r>
      <w:r>
        <w:rPr>
          <w:rFonts w:ascii="QCF2042" w:hAnsi="QCF2042" w:cs="QCF2042"/>
          <w:color w:val="0000A5"/>
          <w:sz w:val="33"/>
          <w:szCs w:val="33"/>
          <w:rtl/>
        </w:rPr>
        <w:t>ﲨ</w:t>
      </w:r>
      <w:r>
        <w:rPr>
          <w:rFonts w:ascii="QCF2042" w:hAnsi="QCF2042" w:cs="QCF2042"/>
          <w:color w:val="000000"/>
          <w:sz w:val="2"/>
          <w:szCs w:val="2"/>
          <w:rtl/>
        </w:rPr>
        <w:t xml:space="preserve"> </w:t>
      </w:r>
      <w:r>
        <w:rPr>
          <w:rFonts w:ascii="QCF2042" w:hAnsi="QCF2042" w:cs="QCF2042"/>
          <w:color w:val="000000"/>
          <w:sz w:val="33"/>
          <w:szCs w:val="33"/>
          <w:rtl/>
        </w:rPr>
        <w:t>ﲩ</w:t>
      </w:r>
      <w:r>
        <w:rPr>
          <w:rFonts w:ascii="QCF2042" w:hAnsi="QCF2042" w:cs="QCF2042"/>
          <w:color w:val="000000"/>
          <w:sz w:val="2"/>
          <w:szCs w:val="2"/>
          <w:rtl/>
        </w:rPr>
        <w:t xml:space="preserve"> </w:t>
      </w:r>
      <w:r>
        <w:rPr>
          <w:rFonts w:ascii="QCF2042" w:hAnsi="QCF2042" w:cs="QCF2042"/>
          <w:color w:val="000000"/>
          <w:sz w:val="33"/>
          <w:szCs w:val="33"/>
          <w:rtl/>
        </w:rPr>
        <w:t>ﲪ</w:t>
      </w:r>
      <w:r>
        <w:rPr>
          <w:rFonts w:ascii="QCF2042" w:hAnsi="QCF2042" w:cs="QCF2042"/>
          <w:color w:val="000000"/>
          <w:sz w:val="2"/>
          <w:szCs w:val="2"/>
          <w:rtl/>
        </w:rPr>
        <w:t xml:space="preserve"> </w:t>
      </w:r>
      <w:r>
        <w:rPr>
          <w:rFonts w:ascii="QCF2042" w:hAnsi="QCF2042" w:cs="QCF2042"/>
          <w:color w:val="000000"/>
          <w:sz w:val="33"/>
          <w:szCs w:val="33"/>
          <w:rtl/>
        </w:rPr>
        <w:t>ﲫ</w:t>
      </w:r>
      <w:r>
        <w:rPr>
          <w:rFonts w:ascii="QCF2042" w:hAnsi="QCF2042" w:cs="QCF2042"/>
          <w:color w:val="000000"/>
          <w:sz w:val="2"/>
          <w:szCs w:val="2"/>
          <w:rtl/>
        </w:rPr>
        <w:t xml:space="preserve"> </w:t>
      </w:r>
      <w:r>
        <w:rPr>
          <w:rFonts w:ascii="QCF2042" w:hAnsi="QCF2042" w:cs="QCF2042"/>
          <w:color w:val="000000"/>
          <w:sz w:val="33"/>
          <w:szCs w:val="33"/>
          <w:rtl/>
        </w:rPr>
        <w:t>ﲬ</w:t>
      </w:r>
      <w:r>
        <w:rPr>
          <w:rFonts w:ascii="QCF2042" w:hAnsi="QCF2042" w:cs="QCF2042"/>
          <w:color w:val="000000"/>
          <w:sz w:val="2"/>
          <w:szCs w:val="2"/>
          <w:rtl/>
        </w:rPr>
        <w:t xml:space="preserve"> </w:t>
      </w:r>
      <w:r>
        <w:rPr>
          <w:rFonts w:ascii="QCF2042" w:hAnsi="QCF2042" w:cs="QCF2042"/>
          <w:color w:val="000000"/>
          <w:sz w:val="33"/>
          <w:szCs w:val="33"/>
          <w:rtl/>
        </w:rPr>
        <w:t>ﲭ</w:t>
      </w:r>
      <w:r>
        <w:rPr>
          <w:rFonts w:ascii="QCF2042" w:hAnsi="QCF2042" w:cs="QCF2042"/>
          <w:color w:val="000000"/>
          <w:sz w:val="2"/>
          <w:szCs w:val="2"/>
          <w:rtl/>
        </w:rPr>
        <w:t xml:space="preserve"> </w:t>
      </w:r>
      <w:r>
        <w:rPr>
          <w:rFonts w:ascii="QCF2042" w:hAnsi="QCF2042" w:cs="QCF2042"/>
          <w:color w:val="000000"/>
          <w:sz w:val="33"/>
          <w:szCs w:val="33"/>
          <w:rtl/>
        </w:rPr>
        <w:t>ﲮ</w:t>
      </w:r>
      <w:r>
        <w:rPr>
          <w:rFonts w:ascii="QCF2042" w:hAnsi="QCF2042" w:cs="QCF2042"/>
          <w:color w:val="000000"/>
          <w:sz w:val="2"/>
          <w:szCs w:val="2"/>
          <w:rtl/>
        </w:rPr>
        <w:t xml:space="preserve"> </w:t>
      </w:r>
      <w:r>
        <w:rPr>
          <w:rFonts w:ascii="QCF2042" w:hAnsi="QCF2042" w:cs="QCF2042"/>
          <w:color w:val="000000"/>
          <w:sz w:val="33"/>
          <w:szCs w:val="33"/>
          <w:rtl/>
        </w:rPr>
        <w:t>ﲯ</w:t>
      </w:r>
      <w:r>
        <w:rPr>
          <w:rFonts w:ascii="QCF2042" w:hAnsi="QCF2042" w:cs="QCF2042"/>
          <w:color w:val="0000A5"/>
          <w:sz w:val="33"/>
          <w:szCs w:val="33"/>
          <w:rtl/>
        </w:rPr>
        <w:t>ﲰ</w:t>
      </w:r>
      <w:r>
        <w:rPr>
          <w:rFonts w:ascii="QCF2042" w:hAnsi="QCF2042" w:cs="QCF2042"/>
          <w:color w:val="000000"/>
          <w:sz w:val="2"/>
          <w:szCs w:val="2"/>
          <w:rtl/>
        </w:rPr>
        <w:t xml:space="preserve"> </w:t>
      </w:r>
      <w:r>
        <w:rPr>
          <w:rFonts w:ascii="QCF2042" w:hAnsi="QCF2042" w:cs="QCF2042"/>
          <w:color w:val="000000"/>
          <w:sz w:val="33"/>
          <w:szCs w:val="33"/>
          <w:rtl/>
        </w:rPr>
        <w:t>ﲱ</w:t>
      </w:r>
      <w:r>
        <w:rPr>
          <w:rFonts w:ascii="QCF2042" w:hAnsi="QCF2042" w:cs="QCF2042"/>
          <w:color w:val="000000"/>
          <w:sz w:val="2"/>
          <w:szCs w:val="2"/>
          <w:rtl/>
        </w:rPr>
        <w:t xml:space="preserve"> </w:t>
      </w:r>
      <w:r>
        <w:rPr>
          <w:rFonts w:ascii="QCF2042" w:hAnsi="QCF2042" w:cs="QCF2042"/>
          <w:color w:val="000000"/>
          <w:sz w:val="33"/>
          <w:szCs w:val="33"/>
          <w:rtl/>
        </w:rPr>
        <w:t>ﲲ</w:t>
      </w:r>
      <w:r>
        <w:rPr>
          <w:rFonts w:ascii="QCF2042" w:hAnsi="QCF2042" w:cs="QCF2042"/>
          <w:color w:val="000000"/>
          <w:sz w:val="2"/>
          <w:szCs w:val="2"/>
          <w:rtl/>
        </w:rPr>
        <w:t xml:space="preserve"> </w:t>
      </w:r>
      <w:r>
        <w:rPr>
          <w:rFonts w:ascii="QCF2042" w:hAnsi="QCF2042" w:cs="QCF2042"/>
          <w:color w:val="000000"/>
          <w:sz w:val="33"/>
          <w:szCs w:val="33"/>
          <w:rtl/>
        </w:rPr>
        <w:t>ﲳ</w:t>
      </w:r>
      <w:r>
        <w:rPr>
          <w:rFonts w:ascii="QCF2042" w:hAnsi="QCF2042" w:cs="QCF2042"/>
          <w:color w:val="000000"/>
          <w:sz w:val="2"/>
          <w:szCs w:val="2"/>
          <w:rtl/>
        </w:rPr>
        <w:t xml:space="preserve">  </w:t>
      </w:r>
      <w:r>
        <w:rPr>
          <w:rFonts w:ascii="QCF2042" w:hAnsi="QCF2042" w:cs="QCF2042"/>
          <w:color w:val="000000"/>
          <w:sz w:val="33"/>
          <w:szCs w:val="33"/>
          <w:rtl/>
        </w:rPr>
        <w:t>ﲴ</w:t>
      </w:r>
      <w:r>
        <w:rPr>
          <w:rFonts w:ascii="QCF2042" w:hAnsi="QCF2042" w:cs="QCF2042"/>
          <w:color w:val="000000"/>
          <w:sz w:val="2"/>
          <w:szCs w:val="2"/>
          <w:rtl/>
        </w:rPr>
        <w:t xml:space="preserve"> </w:t>
      </w:r>
      <w:r>
        <w:rPr>
          <w:rFonts w:ascii="QCF2042" w:hAnsi="QCF2042" w:cs="QCF2042"/>
          <w:color w:val="000000"/>
          <w:sz w:val="33"/>
          <w:szCs w:val="33"/>
          <w:rtl/>
        </w:rPr>
        <w:t>ﲵ</w:t>
      </w:r>
      <w:r>
        <w:rPr>
          <w:rFonts w:ascii="QCF2042" w:hAnsi="QCF2042" w:cs="QCF2042"/>
          <w:color w:val="000000"/>
          <w:sz w:val="2"/>
          <w:szCs w:val="2"/>
          <w:rtl/>
        </w:rPr>
        <w:t xml:space="preserve"> </w:t>
      </w:r>
      <w:r>
        <w:rPr>
          <w:rFonts w:ascii="QCF2042" w:hAnsi="QCF2042" w:cs="QCF2042"/>
          <w:color w:val="000000"/>
          <w:sz w:val="33"/>
          <w:szCs w:val="33"/>
          <w:rtl/>
        </w:rPr>
        <w:t>ﲶ</w:t>
      </w:r>
      <w:r>
        <w:rPr>
          <w:rFonts w:ascii="QCF2042" w:hAnsi="QCF2042" w:cs="QCF2042"/>
          <w:color w:val="0000A5"/>
          <w:sz w:val="33"/>
          <w:szCs w:val="33"/>
          <w:rtl/>
        </w:rPr>
        <w:t>ﲷ</w:t>
      </w:r>
      <w:r>
        <w:rPr>
          <w:rFonts w:ascii="QCF2042" w:hAnsi="QCF2042" w:cs="QCF2042"/>
          <w:color w:val="000000"/>
          <w:sz w:val="2"/>
          <w:szCs w:val="2"/>
          <w:rtl/>
        </w:rPr>
        <w:t xml:space="preserve"> </w:t>
      </w:r>
      <w:r>
        <w:rPr>
          <w:rFonts w:ascii="QCF2042" w:hAnsi="QCF2042" w:cs="QCF2042"/>
          <w:color w:val="000000"/>
          <w:sz w:val="33"/>
          <w:szCs w:val="33"/>
          <w:rtl/>
        </w:rPr>
        <w:t>ﲸ</w:t>
      </w:r>
      <w:r>
        <w:rPr>
          <w:rFonts w:ascii="QCF2042" w:hAnsi="QCF2042" w:cs="QCF2042"/>
          <w:color w:val="000000"/>
          <w:sz w:val="2"/>
          <w:szCs w:val="2"/>
          <w:rtl/>
        </w:rPr>
        <w:t xml:space="preserve"> </w:t>
      </w:r>
      <w:r>
        <w:rPr>
          <w:rFonts w:ascii="QCF2042" w:hAnsi="QCF2042" w:cs="QCF2042"/>
          <w:color w:val="000000"/>
          <w:sz w:val="33"/>
          <w:szCs w:val="33"/>
          <w:rtl/>
        </w:rPr>
        <w:t>ﲹ</w:t>
      </w:r>
      <w:r>
        <w:rPr>
          <w:rFonts w:ascii="QCF2042" w:hAnsi="QCF2042" w:cs="QCF2042"/>
          <w:color w:val="000000"/>
          <w:sz w:val="2"/>
          <w:szCs w:val="2"/>
          <w:rtl/>
        </w:rPr>
        <w:t xml:space="preserve"> </w:t>
      </w:r>
      <w:r>
        <w:rPr>
          <w:rFonts w:ascii="QCF2042" w:hAnsi="QCF2042" w:cs="QCF2042"/>
          <w:color w:val="000000"/>
          <w:sz w:val="33"/>
          <w:szCs w:val="33"/>
          <w:rtl/>
        </w:rPr>
        <w:t>ﲺ</w:t>
      </w:r>
      <w:r>
        <w:rPr>
          <w:rFonts w:ascii="QCF2042" w:hAnsi="QCF2042" w:cs="QCF2042"/>
          <w:color w:val="000000"/>
          <w:sz w:val="2"/>
          <w:szCs w:val="2"/>
          <w:rtl/>
        </w:rPr>
        <w:t xml:space="preserve"> </w:t>
      </w:r>
      <w:r>
        <w:rPr>
          <w:rFonts w:ascii="QCF2042" w:hAnsi="QCF2042" w:cs="QCF2042"/>
          <w:color w:val="000000"/>
          <w:sz w:val="33"/>
          <w:szCs w:val="33"/>
          <w:rtl/>
        </w:rPr>
        <w:t>ﲻ</w:t>
      </w:r>
      <w:r>
        <w:rPr>
          <w:rFonts w:ascii="QCF2042" w:hAnsi="QCF2042" w:cs="QCF2042"/>
          <w:color w:val="000000"/>
          <w:sz w:val="2"/>
          <w:szCs w:val="2"/>
          <w:rtl/>
        </w:rPr>
        <w:t xml:space="preserve"> </w:t>
      </w:r>
      <w:r>
        <w:rPr>
          <w:rFonts w:ascii="QCF2042" w:hAnsi="QCF2042" w:cs="QCF2042"/>
          <w:color w:val="000000"/>
          <w:sz w:val="33"/>
          <w:szCs w:val="33"/>
          <w:rtl/>
        </w:rPr>
        <w:t>ﲼ</w:t>
      </w:r>
      <w:r>
        <w:rPr>
          <w:rFonts w:ascii="QCF2042" w:hAnsi="QCF2042" w:cs="QCF2042"/>
          <w:color w:val="000000"/>
          <w:sz w:val="2"/>
          <w:szCs w:val="2"/>
          <w:rtl/>
        </w:rPr>
        <w:t xml:space="preserve"> </w:t>
      </w:r>
      <w:r>
        <w:rPr>
          <w:rFonts w:ascii="QCF2042" w:hAnsi="QCF2042" w:cs="QCF2042"/>
          <w:color w:val="000000"/>
          <w:sz w:val="33"/>
          <w:szCs w:val="33"/>
          <w:rtl/>
        </w:rPr>
        <w:t>ﲽ</w:t>
      </w:r>
      <w:r>
        <w:rPr>
          <w:rFonts w:ascii="QCF2042" w:hAnsi="QCF2042" w:cs="QCF2042"/>
          <w:color w:val="000000"/>
          <w:sz w:val="2"/>
          <w:szCs w:val="2"/>
          <w:rtl/>
        </w:rPr>
        <w:t xml:space="preserve"> </w:t>
      </w:r>
      <w:r>
        <w:rPr>
          <w:rFonts w:ascii="QCF2042" w:hAnsi="QCF2042" w:cs="QCF2042"/>
          <w:color w:val="000000"/>
          <w:sz w:val="33"/>
          <w:szCs w:val="33"/>
          <w:rtl/>
        </w:rPr>
        <w:t>ﲾ</w:t>
      </w:r>
      <w:r>
        <w:rPr>
          <w:rFonts w:ascii="QCF2042" w:hAnsi="QCF2042" w:cs="QCF2042"/>
          <w:color w:val="000000"/>
          <w:sz w:val="2"/>
          <w:szCs w:val="2"/>
          <w:rtl/>
        </w:rPr>
        <w:t xml:space="preserve">  </w:t>
      </w:r>
      <w:r>
        <w:rPr>
          <w:rFonts w:ascii="QCF2042" w:hAnsi="QCF2042" w:cs="QCF2042"/>
          <w:color w:val="000000"/>
          <w:sz w:val="33"/>
          <w:szCs w:val="33"/>
          <w:rtl/>
        </w:rPr>
        <w:t>ﲿ</w:t>
      </w:r>
      <w:r>
        <w:rPr>
          <w:rFonts w:ascii="QCF2042" w:hAnsi="QCF2042" w:cs="QCF2042"/>
          <w:color w:val="0000A5"/>
          <w:sz w:val="33"/>
          <w:szCs w:val="33"/>
          <w:rtl/>
        </w:rPr>
        <w:t>ﳀ</w:t>
      </w:r>
      <w:r>
        <w:rPr>
          <w:rFonts w:ascii="QCF2042" w:hAnsi="QCF2042" w:cs="QCF2042"/>
          <w:color w:val="000000"/>
          <w:sz w:val="2"/>
          <w:szCs w:val="2"/>
          <w:rtl/>
        </w:rPr>
        <w:t xml:space="preserve"> </w:t>
      </w:r>
      <w:r>
        <w:rPr>
          <w:rFonts w:ascii="QCF2042" w:hAnsi="QCF2042" w:cs="QCF2042"/>
          <w:color w:val="000000"/>
          <w:sz w:val="33"/>
          <w:szCs w:val="33"/>
          <w:rtl/>
        </w:rPr>
        <w:t>ﳁ</w:t>
      </w:r>
      <w:r>
        <w:rPr>
          <w:rFonts w:ascii="QCF2042" w:hAnsi="QCF2042" w:cs="QCF2042"/>
          <w:color w:val="000000"/>
          <w:sz w:val="2"/>
          <w:szCs w:val="2"/>
          <w:rtl/>
        </w:rPr>
        <w:t xml:space="preserve"> </w:t>
      </w:r>
      <w:r>
        <w:rPr>
          <w:rFonts w:ascii="QCF2042" w:hAnsi="QCF2042" w:cs="QCF2042"/>
          <w:color w:val="000000"/>
          <w:sz w:val="33"/>
          <w:szCs w:val="33"/>
          <w:rtl/>
        </w:rPr>
        <w:t>ﳂ</w:t>
      </w:r>
      <w:r>
        <w:rPr>
          <w:rFonts w:ascii="QCF2042" w:hAnsi="QCF2042" w:cs="QCF2042"/>
          <w:color w:val="000000"/>
          <w:sz w:val="2"/>
          <w:szCs w:val="2"/>
          <w:rtl/>
        </w:rPr>
        <w:t xml:space="preserve"> </w:t>
      </w:r>
      <w:r>
        <w:rPr>
          <w:rFonts w:ascii="QCF2042" w:hAnsi="QCF2042" w:cs="QCF2042"/>
          <w:color w:val="000000"/>
          <w:sz w:val="33"/>
          <w:szCs w:val="33"/>
          <w:rtl/>
        </w:rPr>
        <w:t>ﳃ</w:t>
      </w:r>
      <w:r>
        <w:rPr>
          <w:rFonts w:ascii="QCF2042" w:hAnsi="QCF2042" w:cs="QCF2042"/>
          <w:color w:val="000000"/>
          <w:sz w:val="2"/>
          <w:szCs w:val="2"/>
          <w:rtl/>
        </w:rPr>
        <w:t xml:space="preserve"> </w:t>
      </w:r>
      <w:r>
        <w:rPr>
          <w:rFonts w:ascii="QCF2042" w:hAnsi="QCF2042" w:cs="QCF2042"/>
          <w:color w:val="000000"/>
          <w:sz w:val="33"/>
          <w:szCs w:val="33"/>
          <w:rtl/>
        </w:rPr>
        <w:t>ﳄ</w:t>
      </w:r>
      <w:r>
        <w:rPr>
          <w:rFonts w:ascii="QCF2042" w:hAnsi="QCF2042" w:cs="QCF2042"/>
          <w:color w:val="0000A5"/>
          <w:sz w:val="33"/>
          <w:szCs w:val="33"/>
          <w:rtl/>
        </w:rPr>
        <w:t>ﳅ</w:t>
      </w:r>
      <w:r>
        <w:rPr>
          <w:rFonts w:ascii="QCF2042" w:hAnsi="QCF2042" w:cs="QCF2042"/>
          <w:color w:val="000000"/>
          <w:sz w:val="2"/>
          <w:szCs w:val="2"/>
          <w:rtl/>
        </w:rPr>
        <w:t xml:space="preserve"> </w:t>
      </w:r>
      <w:r>
        <w:rPr>
          <w:rFonts w:ascii="QCF2042" w:hAnsi="QCF2042" w:cs="QCF2042"/>
          <w:color w:val="000000"/>
          <w:sz w:val="33"/>
          <w:szCs w:val="33"/>
          <w:rtl/>
        </w:rPr>
        <w:t>ﳆ</w:t>
      </w:r>
      <w:r>
        <w:rPr>
          <w:rFonts w:ascii="QCF2042" w:hAnsi="QCF2042" w:cs="QCF2042"/>
          <w:color w:val="000000"/>
          <w:sz w:val="2"/>
          <w:szCs w:val="2"/>
          <w:rtl/>
        </w:rPr>
        <w:t xml:space="preserve"> </w:t>
      </w:r>
      <w:r>
        <w:rPr>
          <w:rFonts w:ascii="QCF2042" w:hAnsi="QCF2042" w:cs="QCF2042"/>
          <w:color w:val="000000"/>
          <w:sz w:val="33"/>
          <w:szCs w:val="33"/>
          <w:rtl/>
        </w:rPr>
        <w:t>ﳇ</w:t>
      </w:r>
      <w:r>
        <w:rPr>
          <w:rFonts w:ascii="QCF2042" w:hAnsi="QCF2042" w:cs="QCF2042"/>
          <w:color w:val="000000"/>
          <w:sz w:val="2"/>
          <w:szCs w:val="2"/>
          <w:rtl/>
        </w:rPr>
        <w:t xml:space="preserve"> </w:t>
      </w:r>
      <w:r>
        <w:rPr>
          <w:rFonts w:ascii="QCF2042" w:hAnsi="QCF2042" w:cs="QCF2042"/>
          <w:color w:val="000000"/>
          <w:sz w:val="33"/>
          <w:szCs w:val="33"/>
          <w:rtl/>
        </w:rPr>
        <w:t>ﳈ</w:t>
      </w:r>
      <w:r>
        <w:rPr>
          <w:rFonts w:ascii="QCF2042" w:hAnsi="QCF2042" w:cs="QCF2042"/>
          <w:color w:val="0000A5"/>
          <w:sz w:val="33"/>
          <w:szCs w:val="33"/>
          <w:rtl/>
        </w:rPr>
        <w:t>ﳉ</w:t>
      </w:r>
      <w:r>
        <w:rPr>
          <w:rFonts w:ascii="QCF2042" w:hAnsi="QCF2042" w:cs="QCF2042"/>
          <w:color w:val="000000"/>
          <w:sz w:val="2"/>
          <w:szCs w:val="2"/>
          <w:rtl/>
        </w:rPr>
        <w:t xml:space="preserve">  </w:t>
      </w:r>
      <w:r>
        <w:rPr>
          <w:rFonts w:ascii="QCF2042" w:hAnsi="QCF2042" w:cs="QCF2042"/>
          <w:color w:val="000000"/>
          <w:sz w:val="33"/>
          <w:szCs w:val="33"/>
          <w:rtl/>
        </w:rPr>
        <w:t>ﳊ</w:t>
      </w:r>
      <w:r>
        <w:rPr>
          <w:rFonts w:ascii="QCF2042" w:hAnsi="QCF2042" w:cs="QCF2042"/>
          <w:color w:val="000000"/>
          <w:sz w:val="2"/>
          <w:szCs w:val="2"/>
          <w:rtl/>
        </w:rPr>
        <w:t xml:space="preserve"> </w:t>
      </w:r>
      <w:r>
        <w:rPr>
          <w:rFonts w:ascii="QCF2042" w:hAnsi="QCF2042" w:cs="QCF2042"/>
          <w:color w:val="000000"/>
          <w:sz w:val="33"/>
          <w:szCs w:val="33"/>
          <w:rtl/>
        </w:rPr>
        <w:t>ﳋ</w:t>
      </w:r>
      <w:r>
        <w:rPr>
          <w:rFonts w:ascii="QCF2042" w:hAnsi="QCF2042" w:cs="QCF2042"/>
          <w:color w:val="000000"/>
          <w:sz w:val="2"/>
          <w:szCs w:val="2"/>
          <w:rtl/>
        </w:rPr>
        <w:t xml:space="preserve"> </w:t>
      </w:r>
      <w:r>
        <w:rPr>
          <w:rFonts w:ascii="QCF2042" w:hAnsi="QCF2042" w:cs="QCF2042"/>
          <w:color w:val="000000"/>
          <w:sz w:val="33"/>
          <w:szCs w:val="33"/>
          <w:rtl/>
        </w:rPr>
        <w:t>ﳌ</w:t>
      </w:r>
      <w:r>
        <w:rPr>
          <w:rFonts w:ascii="QCF2042" w:hAnsi="QCF2042" w:cs="QCF2042"/>
          <w:color w:val="000000"/>
          <w:sz w:val="2"/>
          <w:szCs w:val="2"/>
          <w:rtl/>
        </w:rPr>
        <w:t xml:space="preserve"> </w:t>
      </w:r>
      <w:r>
        <w:rPr>
          <w:rFonts w:ascii="QCF2042" w:hAnsi="QCF2042" w:cs="QCF2042"/>
          <w:color w:val="000000"/>
          <w:sz w:val="33"/>
          <w:szCs w:val="33"/>
          <w:rtl/>
        </w:rPr>
        <w:t>ﳍ</w:t>
      </w:r>
      <w:r>
        <w:rPr>
          <w:rFonts w:ascii="QCF2042" w:hAnsi="QCF2042" w:cs="QCF2042"/>
          <w:color w:val="000000"/>
          <w:sz w:val="2"/>
          <w:szCs w:val="2"/>
          <w:rtl/>
        </w:rPr>
        <w:t xml:space="preserve"> </w:t>
      </w:r>
      <w:r>
        <w:rPr>
          <w:rFonts w:ascii="QCF2BSML" w:hAnsi="QCF2BSML" w:cs="QCF2BSML"/>
          <w:color w:val="000000"/>
          <w:sz w:val="33"/>
          <w:szCs w:val="33"/>
          <w:rtl/>
        </w:rPr>
        <w:t>ﱠ</w:t>
      </w:r>
    </w:p>
    <w:p w14:paraId="17D4F2F3" w14:textId="000AD4D3" w:rsidR="00FB2D0C" w:rsidRPr="00B2222C" w:rsidRDefault="00FB2D0C" w:rsidP="00BC3BF4">
      <w:pPr>
        <w:spacing w:after="0" w:line="276" w:lineRule="auto"/>
        <w:ind w:firstLine="720"/>
        <w:jc w:val="both"/>
        <w:rPr>
          <w:b/>
          <w:bCs/>
          <w:sz w:val="32"/>
          <w:szCs w:val="32"/>
        </w:rPr>
      </w:pPr>
      <w:r w:rsidRPr="00D903D2">
        <w:rPr>
          <w:b/>
          <w:bCs/>
          <w:sz w:val="32"/>
          <w:szCs w:val="32"/>
        </w:rPr>
        <w:t xml:space="preserve">«Аллах — нет божества, кроме Него, Живого, Вседержителя. Им не овладевают ни дремота, ни сон. Ему принадлежит то, что на небесах, и то, что на земле. Кто станет заступаться перед Ним без Его дозволения? Он знает </w:t>
      </w:r>
      <w:r>
        <w:rPr>
          <w:b/>
          <w:bCs/>
          <w:sz w:val="32"/>
          <w:szCs w:val="32"/>
        </w:rPr>
        <w:t>то, что было прежде них, и то, что им предстоит</w:t>
      </w:r>
      <w:r w:rsidRPr="00D903D2">
        <w:rPr>
          <w:b/>
          <w:bCs/>
          <w:sz w:val="32"/>
          <w:szCs w:val="32"/>
        </w:rPr>
        <w:t>. Они постигают из Его знания только то, что Он пожелает. Его Престол (Подножие Трона) объемлет небеса и землю, и не тяготит Его оберегание их. Он — Возвышенный, Великий»</w:t>
      </w:r>
      <w:r w:rsidRPr="00706E64">
        <w:rPr>
          <w:sz w:val="32"/>
          <w:szCs w:val="32"/>
        </w:rPr>
        <w:t xml:space="preserve"> [сура «Аль-Бакара», аят 255].</w:t>
      </w:r>
    </w:p>
    <w:p w14:paraId="5F791B75" w14:textId="77777777" w:rsidR="00BC3BF4" w:rsidRDefault="00FB2D0C" w:rsidP="00A0223A">
      <w:pPr>
        <w:spacing w:after="0" w:line="276" w:lineRule="auto"/>
        <w:ind w:firstLine="720"/>
        <w:jc w:val="both"/>
        <w:rPr>
          <w:sz w:val="32"/>
          <w:szCs w:val="32"/>
        </w:rPr>
      </w:pPr>
      <w:r w:rsidRPr="00242204">
        <w:rPr>
          <w:sz w:val="32"/>
          <w:szCs w:val="32"/>
        </w:rPr>
        <w:t xml:space="preserve">Этот священный аят является самым великим </w:t>
      </w:r>
      <w:proofErr w:type="spellStart"/>
      <w:r w:rsidRPr="00242204">
        <w:rPr>
          <w:sz w:val="32"/>
          <w:szCs w:val="32"/>
        </w:rPr>
        <w:t>аятом</w:t>
      </w:r>
      <w:proofErr w:type="spellEnd"/>
      <w:r w:rsidRPr="00242204">
        <w:rPr>
          <w:sz w:val="32"/>
          <w:szCs w:val="32"/>
        </w:rPr>
        <w:t xml:space="preserve"> Корана, самым почетным и </w:t>
      </w:r>
      <w:r>
        <w:rPr>
          <w:sz w:val="32"/>
          <w:szCs w:val="32"/>
        </w:rPr>
        <w:t>преисполненным самого высокого достоинства</w:t>
      </w:r>
      <w:r w:rsidRPr="00242204">
        <w:rPr>
          <w:sz w:val="32"/>
          <w:szCs w:val="32"/>
        </w:rPr>
        <w:t xml:space="preserve">, и все это потому, что в нем упомянуты благородные качества Всевышнего. Именно поэтому </w:t>
      </w:r>
      <w:r>
        <w:rPr>
          <w:sz w:val="32"/>
          <w:szCs w:val="32"/>
        </w:rPr>
        <w:t>есть немало хадисов,</w:t>
      </w:r>
      <w:r w:rsidRPr="00242204">
        <w:rPr>
          <w:sz w:val="32"/>
          <w:szCs w:val="32"/>
        </w:rPr>
        <w:t xml:space="preserve"> призыв</w:t>
      </w:r>
      <w:r>
        <w:rPr>
          <w:sz w:val="32"/>
          <w:szCs w:val="32"/>
        </w:rPr>
        <w:t>ающих</w:t>
      </w:r>
      <w:r w:rsidR="00BC3BF4">
        <w:rPr>
          <w:sz w:val="32"/>
          <w:szCs w:val="32"/>
        </w:rPr>
        <w:t xml:space="preserve"> </w:t>
      </w:r>
      <w:r>
        <w:rPr>
          <w:sz w:val="32"/>
          <w:szCs w:val="32"/>
        </w:rPr>
        <w:t>читать этот аят утром</w:t>
      </w:r>
      <w:r w:rsidRPr="00242204">
        <w:rPr>
          <w:sz w:val="32"/>
          <w:szCs w:val="32"/>
        </w:rPr>
        <w:t xml:space="preserve"> и </w:t>
      </w:r>
      <w:r>
        <w:rPr>
          <w:sz w:val="32"/>
          <w:szCs w:val="32"/>
        </w:rPr>
        <w:t>вечером</w:t>
      </w:r>
      <w:r w:rsidRPr="00242204">
        <w:rPr>
          <w:sz w:val="32"/>
          <w:szCs w:val="32"/>
        </w:rPr>
        <w:t>, перед сном и после молитв.</w:t>
      </w:r>
    </w:p>
    <w:p w14:paraId="441F46C6" w14:textId="77777777" w:rsidR="00A0223A" w:rsidRPr="00A0223A" w:rsidRDefault="00A0223A" w:rsidP="00A0223A">
      <w:pPr>
        <w:spacing w:after="0" w:line="276" w:lineRule="auto"/>
        <w:ind w:firstLine="720"/>
        <w:jc w:val="both"/>
        <w:rPr>
          <w:sz w:val="32"/>
          <w:szCs w:val="32"/>
        </w:rPr>
      </w:pPr>
    </w:p>
    <w:p w14:paraId="7EEAE9A6" w14:textId="77777777" w:rsidR="00FB2D0C" w:rsidRPr="00512629" w:rsidRDefault="00FB2D0C" w:rsidP="00FB2D0C">
      <w:pPr>
        <w:pStyle w:val="3"/>
        <w:spacing w:line="276" w:lineRule="auto"/>
        <w:jc w:val="center"/>
        <w:rPr>
          <w:b/>
          <w:bCs/>
          <w:sz w:val="36"/>
          <w:szCs w:val="36"/>
        </w:rPr>
      </w:pPr>
      <w:bookmarkStart w:id="60" w:name="_Toc48148192"/>
      <w:r w:rsidRPr="00512629">
        <w:rPr>
          <w:b/>
          <w:bCs/>
          <w:sz w:val="36"/>
          <w:szCs w:val="36"/>
        </w:rPr>
        <w:t>Объяснение</w:t>
      </w:r>
      <w:bookmarkEnd w:id="60"/>
    </w:p>
    <w:p w14:paraId="15128FB3" w14:textId="77777777" w:rsidR="00BC3BF4" w:rsidRDefault="00BC3BF4" w:rsidP="00BC3BF4">
      <w:pPr>
        <w:spacing w:after="0" w:line="276" w:lineRule="auto"/>
        <w:jc w:val="both"/>
        <w:rPr>
          <w:b/>
          <w:bCs/>
          <w:sz w:val="32"/>
          <w:szCs w:val="32"/>
        </w:rPr>
      </w:pPr>
    </w:p>
    <w:p w14:paraId="041F8C64" w14:textId="77777777" w:rsidR="00FB2D0C" w:rsidRPr="00242204" w:rsidRDefault="00FB2D0C" w:rsidP="00BC3BF4">
      <w:pPr>
        <w:spacing w:after="0" w:line="276" w:lineRule="auto"/>
        <w:jc w:val="both"/>
        <w:rPr>
          <w:sz w:val="32"/>
          <w:szCs w:val="32"/>
        </w:rPr>
      </w:pPr>
      <w:r w:rsidRPr="00D903D2">
        <w:rPr>
          <w:b/>
          <w:bCs/>
          <w:sz w:val="32"/>
          <w:szCs w:val="32"/>
        </w:rPr>
        <w:t xml:space="preserve">«Аллах — нет божества, кроме </w:t>
      </w:r>
      <w:r>
        <w:rPr>
          <w:b/>
          <w:bCs/>
          <w:sz w:val="32"/>
          <w:szCs w:val="32"/>
        </w:rPr>
        <w:t>Него»</w:t>
      </w:r>
      <w:r w:rsidR="002E47B3">
        <w:rPr>
          <w:b/>
          <w:bCs/>
          <w:sz w:val="32"/>
          <w:szCs w:val="32"/>
        </w:rPr>
        <w:t xml:space="preserve"> </w:t>
      </w:r>
      <w:r>
        <w:rPr>
          <w:sz w:val="32"/>
          <w:szCs w:val="32"/>
        </w:rPr>
        <w:t>—</w:t>
      </w:r>
      <w:r w:rsidRPr="00242204">
        <w:rPr>
          <w:sz w:val="32"/>
          <w:szCs w:val="32"/>
        </w:rPr>
        <w:t xml:space="preserve"> нет никого</w:t>
      </w:r>
      <w:r>
        <w:rPr>
          <w:sz w:val="32"/>
          <w:szCs w:val="32"/>
        </w:rPr>
        <w:t xml:space="preserve"> достойного</w:t>
      </w:r>
      <w:r w:rsidRPr="00242204">
        <w:rPr>
          <w:sz w:val="32"/>
          <w:szCs w:val="32"/>
        </w:rPr>
        <w:t xml:space="preserve"> поклонения, кроме </w:t>
      </w:r>
      <w:r>
        <w:rPr>
          <w:sz w:val="32"/>
          <w:szCs w:val="32"/>
        </w:rPr>
        <w:t>Н</w:t>
      </w:r>
      <w:r w:rsidRPr="00242204">
        <w:rPr>
          <w:sz w:val="32"/>
          <w:szCs w:val="32"/>
        </w:rPr>
        <w:t>его</w:t>
      </w:r>
      <w:r>
        <w:rPr>
          <w:sz w:val="32"/>
          <w:szCs w:val="32"/>
        </w:rPr>
        <w:t>. Лишь Он Один</w:t>
      </w:r>
      <w:r w:rsidRPr="00242204">
        <w:rPr>
          <w:sz w:val="32"/>
          <w:szCs w:val="32"/>
        </w:rPr>
        <w:t xml:space="preserve"> достоин всех видов поклонения, подчинения и обожествления </w:t>
      </w:r>
      <w:r>
        <w:rPr>
          <w:sz w:val="32"/>
          <w:szCs w:val="32"/>
        </w:rPr>
        <w:t>за</w:t>
      </w:r>
      <w:r w:rsidR="00BC3BF4">
        <w:rPr>
          <w:sz w:val="32"/>
          <w:szCs w:val="32"/>
        </w:rPr>
        <w:t xml:space="preserve"> </w:t>
      </w:r>
      <w:r>
        <w:rPr>
          <w:sz w:val="32"/>
          <w:szCs w:val="32"/>
        </w:rPr>
        <w:t>Свое</w:t>
      </w:r>
      <w:r w:rsidR="00BC3BF4">
        <w:rPr>
          <w:sz w:val="32"/>
          <w:szCs w:val="32"/>
        </w:rPr>
        <w:t xml:space="preserve"> </w:t>
      </w:r>
      <w:r>
        <w:rPr>
          <w:sz w:val="32"/>
          <w:szCs w:val="32"/>
        </w:rPr>
        <w:t>совершенство</w:t>
      </w:r>
      <w:r w:rsidRPr="00242204">
        <w:rPr>
          <w:sz w:val="32"/>
          <w:szCs w:val="32"/>
        </w:rPr>
        <w:t xml:space="preserve">, </w:t>
      </w:r>
      <w:r>
        <w:rPr>
          <w:sz w:val="32"/>
          <w:szCs w:val="32"/>
        </w:rPr>
        <w:t>совершенство</w:t>
      </w:r>
      <w:r w:rsidR="00BC3BF4">
        <w:rPr>
          <w:sz w:val="32"/>
          <w:szCs w:val="32"/>
        </w:rPr>
        <w:t xml:space="preserve"> </w:t>
      </w:r>
      <w:r>
        <w:rPr>
          <w:sz w:val="32"/>
          <w:szCs w:val="32"/>
        </w:rPr>
        <w:t>Своих</w:t>
      </w:r>
      <w:r w:rsidRPr="00242204">
        <w:rPr>
          <w:sz w:val="32"/>
          <w:szCs w:val="32"/>
        </w:rPr>
        <w:t xml:space="preserve"> атрибутов</w:t>
      </w:r>
      <w:r>
        <w:rPr>
          <w:sz w:val="32"/>
          <w:szCs w:val="32"/>
        </w:rPr>
        <w:t xml:space="preserve"> и</w:t>
      </w:r>
      <w:r w:rsidR="00BC3BF4">
        <w:rPr>
          <w:sz w:val="32"/>
          <w:szCs w:val="32"/>
        </w:rPr>
        <w:t xml:space="preserve"> </w:t>
      </w:r>
      <w:r>
        <w:rPr>
          <w:sz w:val="32"/>
          <w:szCs w:val="32"/>
        </w:rPr>
        <w:t>величие</w:t>
      </w:r>
      <w:r w:rsidR="00BC3BF4">
        <w:rPr>
          <w:sz w:val="32"/>
          <w:szCs w:val="32"/>
        </w:rPr>
        <w:t xml:space="preserve"> </w:t>
      </w:r>
      <w:r>
        <w:rPr>
          <w:sz w:val="32"/>
          <w:szCs w:val="32"/>
        </w:rPr>
        <w:t>Своей</w:t>
      </w:r>
      <w:r w:rsidRPr="00242204">
        <w:rPr>
          <w:sz w:val="32"/>
          <w:szCs w:val="32"/>
        </w:rPr>
        <w:t xml:space="preserve"> милости</w:t>
      </w:r>
      <w:r>
        <w:rPr>
          <w:sz w:val="32"/>
          <w:szCs w:val="32"/>
        </w:rPr>
        <w:t>.</w:t>
      </w:r>
      <w:r w:rsidR="00BC3BF4">
        <w:rPr>
          <w:sz w:val="32"/>
          <w:szCs w:val="32"/>
        </w:rPr>
        <w:t xml:space="preserve"> </w:t>
      </w:r>
      <w:r>
        <w:rPr>
          <w:sz w:val="32"/>
          <w:szCs w:val="32"/>
        </w:rPr>
        <w:t>Каждый</w:t>
      </w:r>
      <w:r w:rsidR="00BC3BF4">
        <w:rPr>
          <w:sz w:val="32"/>
          <w:szCs w:val="32"/>
        </w:rPr>
        <w:t xml:space="preserve"> </w:t>
      </w:r>
      <w:r>
        <w:rPr>
          <w:sz w:val="32"/>
          <w:szCs w:val="32"/>
        </w:rPr>
        <w:t>человек</w:t>
      </w:r>
      <w:r w:rsidR="00BC3BF4">
        <w:rPr>
          <w:sz w:val="32"/>
          <w:szCs w:val="32"/>
        </w:rPr>
        <w:t xml:space="preserve"> </w:t>
      </w:r>
      <w:r>
        <w:rPr>
          <w:sz w:val="32"/>
          <w:szCs w:val="32"/>
        </w:rPr>
        <w:t>обязан</w:t>
      </w:r>
      <w:r w:rsidRPr="00242204">
        <w:rPr>
          <w:sz w:val="32"/>
          <w:szCs w:val="32"/>
        </w:rPr>
        <w:t xml:space="preserve"> быть Его рабом, слушаться </w:t>
      </w:r>
      <w:r>
        <w:rPr>
          <w:sz w:val="32"/>
          <w:szCs w:val="32"/>
        </w:rPr>
        <w:t>Е</w:t>
      </w:r>
      <w:r w:rsidRPr="00242204">
        <w:rPr>
          <w:sz w:val="32"/>
          <w:szCs w:val="32"/>
        </w:rPr>
        <w:t>го повелений, остерегаться Его запретов</w:t>
      </w:r>
      <w:r>
        <w:rPr>
          <w:sz w:val="32"/>
          <w:szCs w:val="32"/>
        </w:rPr>
        <w:t xml:space="preserve"> и</w:t>
      </w:r>
      <w:r w:rsidRPr="00242204">
        <w:rPr>
          <w:sz w:val="32"/>
          <w:szCs w:val="32"/>
        </w:rPr>
        <w:t xml:space="preserve"> быть уверенным</w:t>
      </w:r>
      <w:r>
        <w:rPr>
          <w:sz w:val="32"/>
          <w:szCs w:val="32"/>
        </w:rPr>
        <w:t xml:space="preserve"> в том</w:t>
      </w:r>
      <w:r w:rsidRPr="00242204">
        <w:rPr>
          <w:sz w:val="32"/>
          <w:szCs w:val="32"/>
        </w:rPr>
        <w:t xml:space="preserve">, что </w:t>
      </w:r>
      <w:r>
        <w:rPr>
          <w:sz w:val="32"/>
          <w:szCs w:val="32"/>
        </w:rPr>
        <w:t xml:space="preserve">ничто, </w:t>
      </w:r>
      <w:r w:rsidRPr="00242204">
        <w:rPr>
          <w:sz w:val="32"/>
          <w:szCs w:val="32"/>
        </w:rPr>
        <w:t>помимо Аллаха</w:t>
      </w:r>
      <w:r>
        <w:rPr>
          <w:sz w:val="32"/>
          <w:szCs w:val="32"/>
        </w:rPr>
        <w:t>,</w:t>
      </w:r>
      <w:r w:rsidRPr="00242204">
        <w:rPr>
          <w:sz w:val="32"/>
          <w:szCs w:val="32"/>
        </w:rPr>
        <w:t xml:space="preserve"> не достойно поклонения, </w:t>
      </w:r>
      <w:r>
        <w:rPr>
          <w:sz w:val="32"/>
          <w:szCs w:val="32"/>
        </w:rPr>
        <w:t>ибо</w:t>
      </w:r>
      <w:r w:rsidRPr="00242204">
        <w:rPr>
          <w:sz w:val="32"/>
          <w:szCs w:val="32"/>
        </w:rPr>
        <w:t xml:space="preserve"> все, помимо </w:t>
      </w:r>
      <w:r>
        <w:rPr>
          <w:sz w:val="32"/>
          <w:szCs w:val="32"/>
        </w:rPr>
        <w:t>Не</w:t>
      </w:r>
      <w:r w:rsidRPr="00242204">
        <w:rPr>
          <w:sz w:val="32"/>
          <w:szCs w:val="32"/>
        </w:rPr>
        <w:t>го</w:t>
      </w:r>
      <w:r>
        <w:rPr>
          <w:sz w:val="32"/>
          <w:szCs w:val="32"/>
        </w:rPr>
        <w:t>,</w:t>
      </w:r>
      <w:r w:rsidR="00BC3BF4">
        <w:rPr>
          <w:sz w:val="32"/>
          <w:szCs w:val="32"/>
        </w:rPr>
        <w:t xml:space="preserve"> </w:t>
      </w:r>
      <w:r>
        <w:rPr>
          <w:sz w:val="32"/>
          <w:szCs w:val="32"/>
        </w:rPr>
        <w:t>есть</w:t>
      </w:r>
      <w:r w:rsidRPr="00242204">
        <w:rPr>
          <w:sz w:val="32"/>
          <w:szCs w:val="32"/>
        </w:rPr>
        <w:t xml:space="preserve"> Его </w:t>
      </w:r>
      <w:r>
        <w:rPr>
          <w:sz w:val="32"/>
          <w:szCs w:val="32"/>
        </w:rPr>
        <w:t>творение</w:t>
      </w:r>
      <w:r w:rsidRPr="00242204">
        <w:rPr>
          <w:sz w:val="32"/>
          <w:szCs w:val="32"/>
        </w:rPr>
        <w:t>, которым Он управляет</w:t>
      </w:r>
      <w:r>
        <w:rPr>
          <w:sz w:val="32"/>
          <w:szCs w:val="32"/>
        </w:rPr>
        <w:t>, которому присущи многочисленные</w:t>
      </w:r>
      <w:r w:rsidRPr="00242204">
        <w:rPr>
          <w:sz w:val="32"/>
          <w:szCs w:val="32"/>
        </w:rPr>
        <w:t xml:space="preserve"> недостатки и </w:t>
      </w:r>
      <w:r>
        <w:rPr>
          <w:sz w:val="32"/>
          <w:szCs w:val="32"/>
        </w:rPr>
        <w:t xml:space="preserve">которое </w:t>
      </w:r>
      <w:r w:rsidRPr="00242204">
        <w:rPr>
          <w:sz w:val="32"/>
          <w:szCs w:val="32"/>
        </w:rPr>
        <w:t xml:space="preserve">не </w:t>
      </w:r>
      <w:r>
        <w:rPr>
          <w:sz w:val="32"/>
          <w:szCs w:val="32"/>
        </w:rPr>
        <w:t>заслуживает</w:t>
      </w:r>
      <w:r w:rsidR="00BC3BF4">
        <w:rPr>
          <w:sz w:val="32"/>
          <w:szCs w:val="32"/>
        </w:rPr>
        <w:t xml:space="preserve"> </w:t>
      </w:r>
      <w:r>
        <w:rPr>
          <w:sz w:val="32"/>
          <w:szCs w:val="32"/>
        </w:rPr>
        <w:t>никакого</w:t>
      </w:r>
      <w:r w:rsidRPr="00242204">
        <w:rPr>
          <w:sz w:val="32"/>
          <w:szCs w:val="32"/>
        </w:rPr>
        <w:t xml:space="preserve"> поклонения, </w:t>
      </w:r>
      <w:r>
        <w:rPr>
          <w:sz w:val="32"/>
          <w:szCs w:val="32"/>
        </w:rPr>
        <w:t>неважно, является ли это</w:t>
      </w:r>
      <w:r w:rsidRPr="00242204">
        <w:rPr>
          <w:sz w:val="32"/>
          <w:szCs w:val="32"/>
        </w:rPr>
        <w:t xml:space="preserve"> творение человеком</w:t>
      </w:r>
      <w:r>
        <w:rPr>
          <w:sz w:val="32"/>
          <w:szCs w:val="32"/>
        </w:rPr>
        <w:t>, животным,</w:t>
      </w:r>
      <w:r w:rsidRPr="00242204">
        <w:rPr>
          <w:sz w:val="32"/>
          <w:szCs w:val="32"/>
        </w:rPr>
        <w:t xml:space="preserve"> предметом или как</w:t>
      </w:r>
      <w:r>
        <w:rPr>
          <w:sz w:val="32"/>
          <w:szCs w:val="32"/>
        </w:rPr>
        <w:t>ой</w:t>
      </w:r>
      <w:r w:rsidRPr="00242204">
        <w:rPr>
          <w:sz w:val="32"/>
          <w:szCs w:val="32"/>
        </w:rPr>
        <w:t xml:space="preserve">-либо </w:t>
      </w:r>
      <w:r w:rsidRPr="00675A28">
        <w:rPr>
          <w:sz w:val="32"/>
          <w:szCs w:val="32"/>
        </w:rPr>
        <w:t>абстрактной идеей</w:t>
      </w:r>
      <w:r w:rsidRPr="00242204">
        <w:rPr>
          <w:sz w:val="32"/>
          <w:szCs w:val="32"/>
        </w:rPr>
        <w:t>.</w:t>
      </w:r>
    </w:p>
    <w:p w14:paraId="49597AF2" w14:textId="77777777" w:rsidR="00FB2D0C" w:rsidRPr="00242204" w:rsidRDefault="00FB2D0C" w:rsidP="00BC3BF4">
      <w:pPr>
        <w:spacing w:after="0" w:line="276" w:lineRule="auto"/>
        <w:ind w:firstLine="720"/>
        <w:jc w:val="both"/>
        <w:rPr>
          <w:sz w:val="32"/>
          <w:szCs w:val="32"/>
        </w:rPr>
      </w:pPr>
      <w:r>
        <w:rPr>
          <w:b/>
          <w:bCs/>
          <w:sz w:val="32"/>
          <w:szCs w:val="32"/>
        </w:rPr>
        <w:t>«</w:t>
      </w:r>
      <w:r w:rsidRPr="00D903D2">
        <w:rPr>
          <w:b/>
          <w:bCs/>
          <w:sz w:val="32"/>
          <w:szCs w:val="32"/>
        </w:rPr>
        <w:t xml:space="preserve">Живого, </w:t>
      </w:r>
      <w:r>
        <w:rPr>
          <w:b/>
          <w:bCs/>
          <w:sz w:val="32"/>
          <w:szCs w:val="32"/>
        </w:rPr>
        <w:t>Вседержителя»</w:t>
      </w:r>
      <w:r w:rsidR="00BC3BF4">
        <w:rPr>
          <w:b/>
          <w:bCs/>
          <w:sz w:val="32"/>
          <w:szCs w:val="32"/>
        </w:rPr>
        <w:t xml:space="preserve"> </w:t>
      </w:r>
      <w:r>
        <w:rPr>
          <w:sz w:val="32"/>
          <w:szCs w:val="32"/>
        </w:rPr>
        <w:t>— это</w:t>
      </w:r>
      <w:r w:rsidRPr="00242204">
        <w:rPr>
          <w:sz w:val="32"/>
          <w:szCs w:val="32"/>
        </w:rPr>
        <w:t xml:space="preserve"> два благородных имени из</w:t>
      </w:r>
      <w:r>
        <w:rPr>
          <w:sz w:val="32"/>
          <w:szCs w:val="32"/>
        </w:rPr>
        <w:t xml:space="preserve"> девяноста девяти известных нам</w:t>
      </w:r>
      <w:r w:rsidRPr="00242204">
        <w:rPr>
          <w:sz w:val="32"/>
          <w:szCs w:val="32"/>
        </w:rPr>
        <w:t xml:space="preserve"> великих имен Аллаха</w:t>
      </w:r>
      <w:r>
        <w:rPr>
          <w:sz w:val="32"/>
          <w:szCs w:val="32"/>
        </w:rPr>
        <w:t>. Их особенностью является то,</w:t>
      </w:r>
      <w:r w:rsidR="00BC3BF4">
        <w:rPr>
          <w:sz w:val="32"/>
          <w:szCs w:val="32"/>
        </w:rPr>
        <w:t xml:space="preserve"> </w:t>
      </w:r>
      <w:r>
        <w:rPr>
          <w:sz w:val="32"/>
          <w:szCs w:val="32"/>
        </w:rPr>
        <w:t>что они</w:t>
      </w:r>
      <w:r w:rsidRPr="00242204">
        <w:rPr>
          <w:sz w:val="32"/>
          <w:szCs w:val="32"/>
        </w:rPr>
        <w:t xml:space="preserve"> указывают на все остальные имена, </w:t>
      </w:r>
      <w:r>
        <w:rPr>
          <w:sz w:val="32"/>
          <w:szCs w:val="32"/>
        </w:rPr>
        <w:t>ведь</w:t>
      </w:r>
      <w:r w:rsidR="00BC3BF4">
        <w:rPr>
          <w:sz w:val="32"/>
          <w:szCs w:val="32"/>
        </w:rPr>
        <w:t xml:space="preserve"> </w:t>
      </w:r>
      <w:r>
        <w:rPr>
          <w:sz w:val="32"/>
          <w:szCs w:val="32"/>
        </w:rPr>
        <w:t>Ж</w:t>
      </w:r>
      <w:r w:rsidRPr="00242204">
        <w:rPr>
          <w:sz w:val="32"/>
          <w:szCs w:val="32"/>
        </w:rPr>
        <w:t xml:space="preserve">ивой </w:t>
      </w:r>
      <w:r>
        <w:rPr>
          <w:sz w:val="32"/>
          <w:szCs w:val="32"/>
        </w:rPr>
        <w:t>—</w:t>
      </w:r>
      <w:r w:rsidRPr="00242204">
        <w:rPr>
          <w:sz w:val="32"/>
          <w:szCs w:val="32"/>
        </w:rPr>
        <w:t xml:space="preserve"> это </w:t>
      </w:r>
      <w:r>
        <w:rPr>
          <w:sz w:val="32"/>
          <w:szCs w:val="32"/>
        </w:rPr>
        <w:t>Т</w:t>
      </w:r>
      <w:r w:rsidRPr="00242204">
        <w:rPr>
          <w:sz w:val="32"/>
          <w:szCs w:val="32"/>
        </w:rPr>
        <w:t xml:space="preserve">от, </w:t>
      </w:r>
      <w:r>
        <w:rPr>
          <w:sz w:val="32"/>
          <w:szCs w:val="32"/>
        </w:rPr>
        <w:t>К</w:t>
      </w:r>
      <w:r w:rsidRPr="00242204">
        <w:rPr>
          <w:sz w:val="32"/>
          <w:szCs w:val="32"/>
        </w:rPr>
        <w:t xml:space="preserve">то обладает совершенной </w:t>
      </w:r>
      <w:r>
        <w:rPr>
          <w:sz w:val="32"/>
          <w:szCs w:val="32"/>
        </w:rPr>
        <w:t>Ж</w:t>
      </w:r>
      <w:r w:rsidRPr="00242204">
        <w:rPr>
          <w:sz w:val="32"/>
          <w:szCs w:val="32"/>
        </w:rPr>
        <w:t>изнью</w:t>
      </w:r>
      <w:r>
        <w:rPr>
          <w:sz w:val="32"/>
          <w:szCs w:val="32"/>
        </w:rPr>
        <w:t>,</w:t>
      </w:r>
      <w:r w:rsidRPr="00242204">
        <w:rPr>
          <w:sz w:val="32"/>
          <w:szCs w:val="32"/>
        </w:rPr>
        <w:t xml:space="preserve"> что подразумевает наличие совершенных индивидуальных качеств, </w:t>
      </w:r>
      <w:r>
        <w:rPr>
          <w:sz w:val="32"/>
          <w:szCs w:val="32"/>
        </w:rPr>
        <w:t xml:space="preserve">таких </w:t>
      </w:r>
      <w:r w:rsidRPr="00242204">
        <w:rPr>
          <w:sz w:val="32"/>
          <w:szCs w:val="32"/>
        </w:rPr>
        <w:t xml:space="preserve">как </w:t>
      </w:r>
      <w:r>
        <w:rPr>
          <w:sz w:val="32"/>
          <w:szCs w:val="32"/>
        </w:rPr>
        <w:t>С</w:t>
      </w:r>
      <w:r w:rsidRPr="00242204">
        <w:rPr>
          <w:sz w:val="32"/>
          <w:szCs w:val="32"/>
        </w:rPr>
        <w:t xml:space="preserve">лух, </w:t>
      </w:r>
      <w:r>
        <w:rPr>
          <w:sz w:val="32"/>
          <w:szCs w:val="32"/>
        </w:rPr>
        <w:t>З</w:t>
      </w:r>
      <w:r w:rsidRPr="00242204">
        <w:rPr>
          <w:sz w:val="32"/>
          <w:szCs w:val="32"/>
        </w:rPr>
        <w:t xml:space="preserve">рение, </w:t>
      </w:r>
      <w:r>
        <w:rPr>
          <w:sz w:val="32"/>
          <w:szCs w:val="32"/>
        </w:rPr>
        <w:t>З</w:t>
      </w:r>
      <w:r w:rsidRPr="00242204">
        <w:rPr>
          <w:sz w:val="32"/>
          <w:szCs w:val="32"/>
        </w:rPr>
        <w:t xml:space="preserve">нание, </w:t>
      </w:r>
      <w:r>
        <w:rPr>
          <w:sz w:val="32"/>
          <w:szCs w:val="32"/>
        </w:rPr>
        <w:t>С</w:t>
      </w:r>
      <w:r w:rsidRPr="00242204">
        <w:rPr>
          <w:sz w:val="32"/>
          <w:szCs w:val="32"/>
        </w:rPr>
        <w:t>ила и т.п.</w:t>
      </w:r>
      <w:r>
        <w:rPr>
          <w:sz w:val="32"/>
          <w:szCs w:val="32"/>
        </w:rPr>
        <w:t>; а</w:t>
      </w:r>
      <w:r w:rsidRPr="00242204">
        <w:rPr>
          <w:sz w:val="32"/>
          <w:szCs w:val="32"/>
        </w:rPr>
        <w:t xml:space="preserve"> Вседерж</w:t>
      </w:r>
      <w:r>
        <w:rPr>
          <w:sz w:val="32"/>
          <w:szCs w:val="32"/>
        </w:rPr>
        <w:t>и</w:t>
      </w:r>
      <w:r w:rsidRPr="00242204">
        <w:rPr>
          <w:sz w:val="32"/>
          <w:szCs w:val="32"/>
        </w:rPr>
        <w:t xml:space="preserve">тель </w:t>
      </w:r>
      <w:r>
        <w:rPr>
          <w:sz w:val="32"/>
          <w:szCs w:val="32"/>
        </w:rPr>
        <w:t>— это</w:t>
      </w:r>
      <w:r w:rsidR="00BC3BF4">
        <w:rPr>
          <w:sz w:val="32"/>
          <w:szCs w:val="32"/>
        </w:rPr>
        <w:t xml:space="preserve"> </w:t>
      </w:r>
      <w:r>
        <w:rPr>
          <w:sz w:val="32"/>
          <w:szCs w:val="32"/>
        </w:rPr>
        <w:t>Т</w:t>
      </w:r>
      <w:r w:rsidRPr="00242204">
        <w:rPr>
          <w:sz w:val="32"/>
          <w:szCs w:val="32"/>
        </w:rPr>
        <w:t xml:space="preserve">от, на </w:t>
      </w:r>
      <w:r>
        <w:rPr>
          <w:sz w:val="32"/>
          <w:szCs w:val="32"/>
        </w:rPr>
        <w:t>Кого</w:t>
      </w:r>
      <w:r w:rsidRPr="00242204">
        <w:rPr>
          <w:sz w:val="32"/>
          <w:szCs w:val="32"/>
        </w:rPr>
        <w:t xml:space="preserve"> опирается все сущее, что указывает на все деяния, совершаемые Господом миров, </w:t>
      </w:r>
      <w:r>
        <w:rPr>
          <w:sz w:val="32"/>
          <w:szCs w:val="32"/>
        </w:rPr>
        <w:t xml:space="preserve">такие </w:t>
      </w:r>
      <w:r w:rsidRPr="00242204">
        <w:rPr>
          <w:sz w:val="32"/>
          <w:szCs w:val="32"/>
        </w:rPr>
        <w:t xml:space="preserve">как творение, наделение уделом, умерщвление, оживление и другие разновидности управления. Все это имеет отношение к имени </w:t>
      </w:r>
      <w:r>
        <w:rPr>
          <w:sz w:val="32"/>
          <w:szCs w:val="32"/>
        </w:rPr>
        <w:t>А</w:t>
      </w:r>
      <w:r w:rsidRPr="00242204">
        <w:rPr>
          <w:sz w:val="32"/>
          <w:szCs w:val="32"/>
        </w:rPr>
        <w:t>ль-</w:t>
      </w:r>
      <w:proofErr w:type="spellStart"/>
      <w:r w:rsidRPr="00242204">
        <w:rPr>
          <w:sz w:val="32"/>
          <w:szCs w:val="32"/>
        </w:rPr>
        <w:t>Ка</w:t>
      </w:r>
      <w:r>
        <w:rPr>
          <w:sz w:val="32"/>
          <w:szCs w:val="32"/>
        </w:rPr>
        <w:t>й</w:t>
      </w:r>
      <w:r w:rsidRPr="00242204">
        <w:rPr>
          <w:sz w:val="32"/>
          <w:szCs w:val="32"/>
        </w:rPr>
        <w:t>юм</w:t>
      </w:r>
      <w:proofErr w:type="spellEnd"/>
      <w:r w:rsidRPr="00242204">
        <w:rPr>
          <w:sz w:val="32"/>
          <w:szCs w:val="32"/>
        </w:rPr>
        <w:t>.</w:t>
      </w:r>
    </w:p>
    <w:p w14:paraId="19DC18BA" w14:textId="77777777" w:rsidR="006E3C88" w:rsidRDefault="00FB2D0C" w:rsidP="00BC3BF4">
      <w:pPr>
        <w:spacing w:after="0" w:line="276" w:lineRule="auto"/>
        <w:ind w:firstLine="720"/>
        <w:jc w:val="both"/>
        <w:rPr>
          <w:sz w:val="32"/>
          <w:szCs w:val="32"/>
          <w:rtl/>
        </w:rPr>
      </w:pPr>
      <w:r>
        <w:rPr>
          <w:b/>
          <w:bCs/>
          <w:sz w:val="32"/>
          <w:szCs w:val="32"/>
        </w:rPr>
        <w:t>«</w:t>
      </w:r>
      <w:r w:rsidRPr="00D903D2">
        <w:rPr>
          <w:b/>
          <w:bCs/>
          <w:sz w:val="32"/>
          <w:szCs w:val="32"/>
        </w:rPr>
        <w:t xml:space="preserve">Им не овладевают ни дремота, ни </w:t>
      </w:r>
      <w:r>
        <w:rPr>
          <w:b/>
          <w:bCs/>
          <w:sz w:val="32"/>
          <w:szCs w:val="32"/>
        </w:rPr>
        <w:t xml:space="preserve">сон» </w:t>
      </w:r>
      <w:r>
        <w:rPr>
          <w:sz w:val="32"/>
          <w:szCs w:val="32"/>
        </w:rPr>
        <w:t>—</w:t>
      </w:r>
      <w:r w:rsidRPr="00242204">
        <w:rPr>
          <w:sz w:val="32"/>
          <w:szCs w:val="32"/>
        </w:rPr>
        <w:t xml:space="preserve"> Аллаху не прису</w:t>
      </w:r>
      <w:r>
        <w:rPr>
          <w:sz w:val="32"/>
          <w:szCs w:val="32"/>
        </w:rPr>
        <w:t>щи ни сон,</w:t>
      </w:r>
      <w:r w:rsidR="00BC3BF4">
        <w:rPr>
          <w:sz w:val="32"/>
          <w:szCs w:val="32"/>
        </w:rPr>
        <w:t xml:space="preserve"> </w:t>
      </w:r>
      <w:r>
        <w:rPr>
          <w:sz w:val="32"/>
          <w:szCs w:val="32"/>
        </w:rPr>
        <w:t>н</w:t>
      </w:r>
      <w:r w:rsidRPr="00242204">
        <w:rPr>
          <w:sz w:val="32"/>
          <w:szCs w:val="32"/>
        </w:rPr>
        <w:t xml:space="preserve">и даже </w:t>
      </w:r>
      <w:r>
        <w:rPr>
          <w:sz w:val="32"/>
          <w:szCs w:val="32"/>
        </w:rPr>
        <w:t>предшествующее</w:t>
      </w:r>
      <w:r w:rsidRPr="00242204">
        <w:rPr>
          <w:sz w:val="32"/>
          <w:szCs w:val="32"/>
        </w:rPr>
        <w:t xml:space="preserve"> ему</w:t>
      </w:r>
      <w:r>
        <w:rPr>
          <w:sz w:val="32"/>
          <w:szCs w:val="32"/>
        </w:rPr>
        <w:t xml:space="preserve"> состояние</w:t>
      </w:r>
      <w:r w:rsidRPr="00242204">
        <w:rPr>
          <w:sz w:val="32"/>
          <w:szCs w:val="32"/>
        </w:rPr>
        <w:t xml:space="preserve">, </w:t>
      </w:r>
      <w:r>
        <w:rPr>
          <w:sz w:val="32"/>
          <w:szCs w:val="32"/>
        </w:rPr>
        <w:t>поскольку</w:t>
      </w:r>
      <w:r w:rsidRPr="00242204">
        <w:rPr>
          <w:sz w:val="32"/>
          <w:szCs w:val="32"/>
        </w:rPr>
        <w:t xml:space="preserve"> сон является качеством недостатка и обычно пр</w:t>
      </w:r>
      <w:r>
        <w:rPr>
          <w:sz w:val="32"/>
          <w:szCs w:val="32"/>
        </w:rPr>
        <w:t>и</w:t>
      </w:r>
      <w:r w:rsidRPr="00242204">
        <w:rPr>
          <w:sz w:val="32"/>
          <w:szCs w:val="32"/>
        </w:rPr>
        <w:t xml:space="preserve">ходит после усталости, </w:t>
      </w:r>
      <w:r>
        <w:rPr>
          <w:sz w:val="32"/>
          <w:szCs w:val="32"/>
        </w:rPr>
        <w:t>которая,</w:t>
      </w:r>
      <w:r w:rsidRPr="00242204">
        <w:rPr>
          <w:sz w:val="32"/>
          <w:szCs w:val="32"/>
        </w:rPr>
        <w:t xml:space="preserve"> как известно, также</w:t>
      </w:r>
      <w:r>
        <w:rPr>
          <w:sz w:val="32"/>
          <w:szCs w:val="32"/>
        </w:rPr>
        <w:t xml:space="preserve"> есть</w:t>
      </w:r>
      <w:r w:rsidRPr="00242204">
        <w:rPr>
          <w:sz w:val="32"/>
          <w:szCs w:val="32"/>
        </w:rPr>
        <w:t xml:space="preserve"> качество недостатка</w:t>
      </w:r>
      <w:r>
        <w:rPr>
          <w:sz w:val="32"/>
          <w:szCs w:val="32"/>
        </w:rPr>
        <w:t>;</w:t>
      </w:r>
      <w:r w:rsidRPr="00242204">
        <w:rPr>
          <w:sz w:val="32"/>
          <w:szCs w:val="32"/>
        </w:rPr>
        <w:t xml:space="preserve"> а </w:t>
      </w:r>
      <w:r>
        <w:rPr>
          <w:sz w:val="32"/>
          <w:szCs w:val="32"/>
        </w:rPr>
        <w:t>Творец бесконечно далек от всего</w:t>
      </w:r>
      <w:r w:rsidRPr="00242204">
        <w:rPr>
          <w:sz w:val="32"/>
          <w:szCs w:val="32"/>
        </w:rPr>
        <w:t>, в чем есть недостаток</w:t>
      </w:r>
      <w:r>
        <w:rPr>
          <w:sz w:val="32"/>
          <w:szCs w:val="32"/>
        </w:rPr>
        <w:t>,</w:t>
      </w:r>
      <w:r w:rsidR="00BC3BF4">
        <w:rPr>
          <w:sz w:val="32"/>
          <w:szCs w:val="32"/>
        </w:rPr>
        <w:t xml:space="preserve"> </w:t>
      </w:r>
      <w:r>
        <w:rPr>
          <w:sz w:val="32"/>
          <w:szCs w:val="32"/>
        </w:rPr>
        <w:t>поскольку Е</w:t>
      </w:r>
      <w:r w:rsidRPr="00242204">
        <w:rPr>
          <w:sz w:val="32"/>
          <w:szCs w:val="32"/>
        </w:rPr>
        <w:t xml:space="preserve">го качества </w:t>
      </w:r>
      <w:r>
        <w:rPr>
          <w:sz w:val="32"/>
          <w:szCs w:val="32"/>
        </w:rPr>
        <w:t>—</w:t>
      </w:r>
      <w:r w:rsidRPr="00242204">
        <w:rPr>
          <w:sz w:val="32"/>
          <w:szCs w:val="32"/>
        </w:rPr>
        <w:t xml:space="preserve"> это качества совершенства</w:t>
      </w:r>
      <w:r>
        <w:rPr>
          <w:sz w:val="32"/>
          <w:szCs w:val="32"/>
        </w:rPr>
        <w:t>.</w:t>
      </w:r>
      <w:r w:rsidRPr="00242204">
        <w:rPr>
          <w:sz w:val="32"/>
          <w:szCs w:val="32"/>
        </w:rPr>
        <w:t xml:space="preserve"> Всевышний</w:t>
      </w:r>
      <w:r>
        <w:rPr>
          <w:sz w:val="32"/>
          <w:szCs w:val="32"/>
        </w:rPr>
        <w:t xml:space="preserve"> сказал:</w:t>
      </w:r>
      <w:r w:rsidR="00BC3BF4">
        <w:rPr>
          <w:sz w:val="32"/>
          <w:szCs w:val="32"/>
        </w:rPr>
        <w:t xml:space="preserve"> </w:t>
      </w:r>
    </w:p>
    <w:p w14:paraId="353B5978" w14:textId="2847C1F8" w:rsidR="006E3C88" w:rsidRPr="006E3C88" w:rsidRDefault="006E3C88" w:rsidP="006E3C88">
      <w:pPr>
        <w:spacing w:after="0" w:line="276" w:lineRule="auto"/>
        <w:ind w:firstLine="720"/>
        <w:jc w:val="center"/>
        <w:rPr>
          <w:rFonts w:ascii="Calibri" w:hAnsi="Calibri"/>
          <w:sz w:val="32"/>
          <w:szCs w:val="32"/>
          <w:rtl/>
        </w:rPr>
      </w:pPr>
      <w:r>
        <w:rPr>
          <w:rFonts w:ascii="QCF2BSML" w:hAnsi="QCF2BSML" w:cs="QCF2BSML"/>
          <w:color w:val="000000"/>
          <w:sz w:val="33"/>
          <w:szCs w:val="33"/>
          <w:rtl/>
        </w:rPr>
        <w:t>ﱡﭐ</w:t>
      </w:r>
      <w:r>
        <w:rPr>
          <w:rFonts w:ascii="QCF2273" w:hAnsi="QCF2273" w:cs="QCF2273"/>
          <w:color w:val="000000"/>
          <w:sz w:val="2"/>
          <w:szCs w:val="2"/>
          <w:rtl/>
        </w:rPr>
        <w:t xml:space="preserve"> </w:t>
      </w:r>
      <w:r>
        <w:rPr>
          <w:rFonts w:ascii="QCF2273" w:hAnsi="QCF2273" w:cs="QCF2273"/>
          <w:color w:val="000000"/>
          <w:sz w:val="33"/>
          <w:szCs w:val="33"/>
          <w:rtl/>
        </w:rPr>
        <w:t>ﱿ</w:t>
      </w:r>
      <w:r>
        <w:rPr>
          <w:rFonts w:ascii="QCF2273" w:hAnsi="QCF2273" w:cs="QCF2273"/>
          <w:color w:val="000000"/>
          <w:sz w:val="2"/>
          <w:szCs w:val="2"/>
          <w:rtl/>
        </w:rPr>
        <w:t xml:space="preserve"> </w:t>
      </w:r>
      <w:r>
        <w:rPr>
          <w:rFonts w:ascii="QCF2273" w:hAnsi="QCF2273" w:cs="QCF2273"/>
          <w:color w:val="000000"/>
          <w:sz w:val="33"/>
          <w:szCs w:val="33"/>
          <w:rtl/>
        </w:rPr>
        <w:t>ﲀ</w:t>
      </w:r>
      <w:r>
        <w:rPr>
          <w:rFonts w:ascii="QCF2273" w:hAnsi="QCF2273" w:cs="QCF2273"/>
          <w:color w:val="000000"/>
          <w:sz w:val="2"/>
          <w:szCs w:val="2"/>
          <w:rtl/>
        </w:rPr>
        <w:t xml:space="preserve"> </w:t>
      </w:r>
      <w:r>
        <w:rPr>
          <w:rFonts w:ascii="QCF2273" w:hAnsi="QCF2273" w:cs="QCF2273"/>
          <w:color w:val="000000"/>
          <w:sz w:val="33"/>
          <w:szCs w:val="33"/>
          <w:rtl/>
        </w:rPr>
        <w:t>ﲁ</w:t>
      </w:r>
      <w:r>
        <w:rPr>
          <w:rFonts w:ascii="QCF2273" w:hAnsi="QCF2273" w:cs="QCF2273"/>
          <w:color w:val="000000"/>
          <w:sz w:val="2"/>
          <w:szCs w:val="2"/>
          <w:rtl/>
        </w:rPr>
        <w:t xml:space="preserve">  </w:t>
      </w:r>
      <w:r>
        <w:rPr>
          <w:rFonts w:ascii="QCF2273" w:hAnsi="QCF2273" w:cs="QCF2273"/>
          <w:color w:val="000000"/>
          <w:sz w:val="33"/>
          <w:szCs w:val="33"/>
          <w:rtl/>
        </w:rPr>
        <w:t>ﲂ</w:t>
      </w:r>
      <w:r>
        <w:rPr>
          <w:rFonts w:ascii="QCF2273" w:hAnsi="QCF2273" w:cs="QCF2273"/>
          <w:color w:val="000000"/>
          <w:sz w:val="2"/>
          <w:szCs w:val="2"/>
          <w:rtl/>
        </w:rPr>
        <w:t xml:space="preserve"> </w:t>
      </w:r>
      <w:r>
        <w:rPr>
          <w:rFonts w:ascii="QCF2273" w:hAnsi="QCF2273" w:cs="QCF2273"/>
          <w:color w:val="000000"/>
          <w:sz w:val="33"/>
          <w:szCs w:val="33"/>
          <w:rtl/>
        </w:rPr>
        <w:t>ﲃ</w:t>
      </w:r>
      <w:r>
        <w:rPr>
          <w:rFonts w:ascii="QCF2273" w:hAnsi="QCF2273" w:cs="QCF2273"/>
          <w:color w:val="000000"/>
          <w:sz w:val="2"/>
          <w:szCs w:val="2"/>
          <w:rtl/>
        </w:rPr>
        <w:t xml:space="preserve"> </w:t>
      </w:r>
      <w:r>
        <w:rPr>
          <w:rFonts w:ascii="QCF2273" w:hAnsi="QCF2273" w:cs="QCF2273"/>
          <w:color w:val="000000"/>
          <w:sz w:val="33"/>
          <w:szCs w:val="33"/>
          <w:rtl/>
        </w:rPr>
        <w:t>ﲄ</w:t>
      </w:r>
      <w:r>
        <w:rPr>
          <w:rFonts w:ascii="QCF2273" w:hAnsi="QCF2273" w:cs="QCF2273"/>
          <w:color w:val="0000A5"/>
          <w:sz w:val="33"/>
          <w:szCs w:val="33"/>
          <w:rtl/>
        </w:rPr>
        <w:t>ﲅ</w:t>
      </w:r>
      <w:r>
        <w:rPr>
          <w:rFonts w:ascii="QCF2273" w:hAnsi="QCF2273" w:cs="QCF2273"/>
          <w:color w:val="000000"/>
          <w:sz w:val="2"/>
          <w:szCs w:val="2"/>
          <w:rtl/>
        </w:rPr>
        <w:t xml:space="preserve"> </w:t>
      </w:r>
      <w:r>
        <w:rPr>
          <w:rFonts w:ascii="QCF2273" w:hAnsi="QCF2273" w:cs="QCF2273"/>
          <w:color w:val="000000"/>
          <w:sz w:val="33"/>
          <w:szCs w:val="33"/>
          <w:rtl/>
        </w:rPr>
        <w:t>ﲆ</w:t>
      </w:r>
      <w:r>
        <w:rPr>
          <w:rFonts w:ascii="QCF2273" w:hAnsi="QCF2273" w:cs="QCF2273"/>
          <w:color w:val="000000"/>
          <w:sz w:val="2"/>
          <w:szCs w:val="2"/>
          <w:rtl/>
        </w:rPr>
        <w:t xml:space="preserve"> </w:t>
      </w:r>
      <w:r>
        <w:rPr>
          <w:rFonts w:ascii="QCF2273" w:hAnsi="QCF2273" w:cs="QCF2273"/>
          <w:color w:val="000000"/>
          <w:sz w:val="33"/>
          <w:szCs w:val="33"/>
          <w:rtl/>
        </w:rPr>
        <w:t>ﲇ</w:t>
      </w:r>
      <w:r>
        <w:rPr>
          <w:rFonts w:ascii="QCF2273" w:hAnsi="QCF2273" w:cs="QCF2273"/>
          <w:color w:val="000000"/>
          <w:sz w:val="2"/>
          <w:szCs w:val="2"/>
          <w:rtl/>
        </w:rPr>
        <w:t xml:space="preserve"> </w:t>
      </w:r>
      <w:r>
        <w:rPr>
          <w:rFonts w:ascii="QCF2273" w:hAnsi="QCF2273" w:cs="QCF2273"/>
          <w:color w:val="000000"/>
          <w:sz w:val="33"/>
          <w:szCs w:val="33"/>
          <w:rtl/>
        </w:rPr>
        <w:t>ﲈ</w:t>
      </w:r>
      <w:r>
        <w:rPr>
          <w:rFonts w:ascii="QCF2273" w:hAnsi="QCF2273" w:cs="QCF2273"/>
          <w:color w:val="0000A5"/>
          <w:sz w:val="33"/>
          <w:szCs w:val="33"/>
          <w:rtl/>
        </w:rPr>
        <w:t>ﲉ</w:t>
      </w:r>
      <w:r>
        <w:rPr>
          <w:rFonts w:ascii="QCF2273" w:hAnsi="QCF2273" w:cs="QCF2273"/>
          <w:color w:val="000000"/>
          <w:sz w:val="2"/>
          <w:szCs w:val="2"/>
          <w:rtl/>
        </w:rPr>
        <w:t xml:space="preserve"> </w:t>
      </w:r>
      <w:r>
        <w:rPr>
          <w:rFonts w:ascii="QCF2273" w:hAnsi="QCF2273" w:cs="QCF2273"/>
          <w:color w:val="000000"/>
          <w:sz w:val="33"/>
          <w:szCs w:val="33"/>
          <w:rtl/>
        </w:rPr>
        <w:t>ﲊ</w:t>
      </w:r>
      <w:r>
        <w:rPr>
          <w:rFonts w:ascii="QCF2273" w:hAnsi="QCF2273" w:cs="QCF2273"/>
          <w:color w:val="000000"/>
          <w:sz w:val="2"/>
          <w:szCs w:val="2"/>
          <w:rtl/>
        </w:rPr>
        <w:t xml:space="preserve"> </w:t>
      </w:r>
      <w:r>
        <w:rPr>
          <w:rFonts w:ascii="QCF2273" w:hAnsi="QCF2273" w:cs="QCF2273"/>
          <w:color w:val="000000"/>
          <w:sz w:val="33"/>
          <w:szCs w:val="33"/>
          <w:rtl/>
        </w:rPr>
        <w:t>ﲋ</w:t>
      </w:r>
      <w:r>
        <w:rPr>
          <w:rFonts w:ascii="QCF2273" w:hAnsi="QCF2273" w:cs="QCF2273"/>
          <w:color w:val="000000"/>
          <w:sz w:val="2"/>
          <w:szCs w:val="2"/>
          <w:rtl/>
        </w:rPr>
        <w:t xml:space="preserve"> </w:t>
      </w:r>
      <w:r>
        <w:rPr>
          <w:rFonts w:ascii="QCF2273" w:hAnsi="QCF2273" w:cs="QCF2273"/>
          <w:color w:val="000000"/>
          <w:sz w:val="33"/>
          <w:szCs w:val="33"/>
          <w:rtl/>
        </w:rPr>
        <w:t>ﲌ</w:t>
      </w:r>
      <w:r>
        <w:rPr>
          <w:rFonts w:ascii="QCF2273" w:hAnsi="QCF2273" w:cs="QCF2273"/>
          <w:color w:val="000000"/>
          <w:sz w:val="2"/>
          <w:szCs w:val="2"/>
          <w:rtl/>
        </w:rPr>
        <w:t xml:space="preserve">  </w:t>
      </w:r>
      <w:r>
        <w:rPr>
          <w:rFonts w:ascii="QCF2273" w:hAnsi="QCF2273" w:cs="QCF2273"/>
          <w:color w:val="000000"/>
          <w:sz w:val="33"/>
          <w:szCs w:val="33"/>
          <w:rtl/>
        </w:rPr>
        <w:t>ﲍ</w:t>
      </w:r>
      <w:r>
        <w:rPr>
          <w:rFonts w:ascii="QCF2273" w:hAnsi="QCF2273" w:cs="QCF2273"/>
          <w:color w:val="000000"/>
          <w:sz w:val="2"/>
          <w:szCs w:val="2"/>
          <w:rtl/>
        </w:rPr>
        <w:t xml:space="preserve"> </w:t>
      </w:r>
      <w:r>
        <w:rPr>
          <w:rFonts w:ascii="QCF2BSML" w:hAnsi="QCF2BSML" w:cs="QCF2BSML"/>
          <w:color w:val="000000"/>
          <w:sz w:val="33"/>
          <w:szCs w:val="33"/>
          <w:rtl/>
        </w:rPr>
        <w:t>ﱠ</w:t>
      </w:r>
    </w:p>
    <w:p w14:paraId="544FF160" w14:textId="77777777" w:rsidR="006E3C88" w:rsidRDefault="00FB2D0C" w:rsidP="00BC3BF4">
      <w:pPr>
        <w:spacing w:after="0" w:line="276" w:lineRule="auto"/>
        <w:ind w:firstLine="720"/>
        <w:jc w:val="both"/>
        <w:rPr>
          <w:sz w:val="32"/>
          <w:szCs w:val="32"/>
          <w:rtl/>
        </w:rPr>
      </w:pPr>
      <w:r w:rsidRPr="00E3081E">
        <w:rPr>
          <w:b/>
          <w:bCs/>
          <w:sz w:val="32"/>
          <w:szCs w:val="32"/>
        </w:rPr>
        <w:lastRenderedPageBreak/>
        <w:t>«Скверно описание тех, кто не верует в Последнюю жизнь, а описание Аллаха — самое возвышенное, ведь Он — Могущественный, Мудрый»</w:t>
      </w:r>
      <w:r>
        <w:rPr>
          <w:sz w:val="32"/>
          <w:szCs w:val="32"/>
        </w:rPr>
        <w:t xml:space="preserve"> [сура «Ан-</w:t>
      </w:r>
      <w:proofErr w:type="spellStart"/>
      <w:r>
        <w:rPr>
          <w:sz w:val="32"/>
          <w:szCs w:val="32"/>
        </w:rPr>
        <w:t>Нахль</w:t>
      </w:r>
      <w:proofErr w:type="spellEnd"/>
      <w:r>
        <w:rPr>
          <w:sz w:val="32"/>
          <w:szCs w:val="32"/>
        </w:rPr>
        <w:t xml:space="preserve">», аят </w:t>
      </w:r>
      <w:r w:rsidRPr="00242204">
        <w:rPr>
          <w:sz w:val="32"/>
          <w:szCs w:val="32"/>
        </w:rPr>
        <w:t>60</w:t>
      </w:r>
      <w:r>
        <w:rPr>
          <w:sz w:val="32"/>
          <w:szCs w:val="32"/>
        </w:rPr>
        <w:t xml:space="preserve">]. </w:t>
      </w:r>
    </w:p>
    <w:p w14:paraId="05F6BF89" w14:textId="77777777" w:rsidR="006E3C88" w:rsidRDefault="00FB2D0C" w:rsidP="00BC3BF4">
      <w:pPr>
        <w:spacing w:after="0" w:line="276" w:lineRule="auto"/>
        <w:ind w:firstLine="720"/>
        <w:jc w:val="both"/>
        <w:rPr>
          <w:sz w:val="32"/>
          <w:szCs w:val="32"/>
          <w:rtl/>
        </w:rPr>
      </w:pPr>
      <w:r>
        <w:rPr>
          <w:sz w:val="32"/>
          <w:szCs w:val="32"/>
        </w:rPr>
        <w:t>Он</w:t>
      </w:r>
      <w:r w:rsidRPr="00242204">
        <w:rPr>
          <w:sz w:val="32"/>
          <w:szCs w:val="32"/>
        </w:rPr>
        <w:t xml:space="preserve"> также сказал</w:t>
      </w:r>
      <w:r>
        <w:rPr>
          <w:sz w:val="32"/>
          <w:szCs w:val="32"/>
        </w:rPr>
        <w:t xml:space="preserve">: </w:t>
      </w:r>
    </w:p>
    <w:p w14:paraId="3F8CE9DA" w14:textId="015968CF" w:rsidR="006E3C88" w:rsidRPr="006E3C88" w:rsidRDefault="006E3C88" w:rsidP="006E3C88">
      <w:pPr>
        <w:spacing w:after="0" w:line="276" w:lineRule="auto"/>
        <w:ind w:firstLine="720"/>
        <w:jc w:val="center"/>
        <w:rPr>
          <w:rFonts w:ascii="Calibri" w:hAnsi="Calibri"/>
          <w:sz w:val="32"/>
          <w:szCs w:val="32"/>
          <w:lang w:val="en-US"/>
        </w:rPr>
      </w:pPr>
      <w:r>
        <w:rPr>
          <w:rFonts w:ascii="QCF2BSML" w:hAnsi="QCF2BSML" w:cs="QCF2BSML"/>
          <w:color w:val="000000"/>
          <w:sz w:val="33"/>
          <w:szCs w:val="33"/>
          <w:rtl/>
        </w:rPr>
        <w:t>ﱡﭐ</w:t>
      </w:r>
      <w:r>
        <w:rPr>
          <w:rFonts w:ascii="QCF2407" w:hAnsi="QCF2407" w:cs="QCF2407"/>
          <w:color w:val="000000"/>
          <w:sz w:val="2"/>
          <w:szCs w:val="2"/>
          <w:rtl/>
        </w:rPr>
        <w:t xml:space="preserve"> </w:t>
      </w:r>
      <w:r>
        <w:rPr>
          <w:rFonts w:ascii="QCF2407" w:hAnsi="QCF2407" w:cs="QCF2407"/>
          <w:color w:val="000000"/>
          <w:sz w:val="33"/>
          <w:szCs w:val="33"/>
          <w:rtl/>
        </w:rPr>
        <w:t>ﱝ</w:t>
      </w:r>
      <w:r>
        <w:rPr>
          <w:rFonts w:ascii="QCF2407" w:hAnsi="QCF2407" w:cs="QCF2407"/>
          <w:color w:val="000000"/>
          <w:sz w:val="2"/>
          <w:szCs w:val="2"/>
          <w:rtl/>
        </w:rPr>
        <w:t xml:space="preserve"> </w:t>
      </w:r>
      <w:r>
        <w:rPr>
          <w:rFonts w:ascii="QCF2407" w:hAnsi="QCF2407" w:cs="QCF2407"/>
          <w:color w:val="000000"/>
          <w:sz w:val="33"/>
          <w:szCs w:val="33"/>
          <w:rtl/>
        </w:rPr>
        <w:t>ﱞ</w:t>
      </w:r>
      <w:r>
        <w:rPr>
          <w:rFonts w:ascii="QCF2407" w:hAnsi="QCF2407" w:cs="QCF2407"/>
          <w:color w:val="000000"/>
          <w:sz w:val="2"/>
          <w:szCs w:val="2"/>
          <w:rtl/>
        </w:rPr>
        <w:t xml:space="preserve"> </w:t>
      </w:r>
      <w:r>
        <w:rPr>
          <w:rFonts w:ascii="QCF2407" w:hAnsi="QCF2407" w:cs="QCF2407"/>
          <w:color w:val="000000"/>
          <w:sz w:val="33"/>
          <w:szCs w:val="33"/>
          <w:rtl/>
        </w:rPr>
        <w:t>ﱟ</w:t>
      </w:r>
      <w:r>
        <w:rPr>
          <w:rFonts w:ascii="QCF2407" w:hAnsi="QCF2407" w:cs="QCF2407"/>
          <w:color w:val="000000"/>
          <w:sz w:val="2"/>
          <w:szCs w:val="2"/>
          <w:rtl/>
        </w:rPr>
        <w:t xml:space="preserve"> </w:t>
      </w:r>
      <w:r>
        <w:rPr>
          <w:rFonts w:ascii="QCF2407" w:hAnsi="QCF2407" w:cs="QCF2407"/>
          <w:color w:val="000000"/>
          <w:sz w:val="33"/>
          <w:szCs w:val="33"/>
          <w:rtl/>
        </w:rPr>
        <w:t>ﱠ</w:t>
      </w:r>
      <w:r>
        <w:rPr>
          <w:rFonts w:ascii="QCF2407" w:hAnsi="QCF2407" w:cs="QCF2407"/>
          <w:color w:val="000000"/>
          <w:sz w:val="2"/>
          <w:szCs w:val="2"/>
          <w:rtl/>
        </w:rPr>
        <w:t xml:space="preserve">  </w:t>
      </w:r>
      <w:r>
        <w:rPr>
          <w:rFonts w:ascii="QCF2407" w:hAnsi="QCF2407" w:cs="QCF2407"/>
          <w:color w:val="000000"/>
          <w:sz w:val="33"/>
          <w:szCs w:val="33"/>
          <w:rtl/>
        </w:rPr>
        <w:t>ﱡ</w:t>
      </w:r>
      <w:r>
        <w:rPr>
          <w:rFonts w:ascii="QCF2407" w:hAnsi="QCF2407" w:cs="QCF2407"/>
          <w:color w:val="000000"/>
          <w:sz w:val="2"/>
          <w:szCs w:val="2"/>
          <w:rtl/>
        </w:rPr>
        <w:t xml:space="preserve"> </w:t>
      </w:r>
      <w:r>
        <w:rPr>
          <w:rFonts w:ascii="QCF2407" w:hAnsi="QCF2407" w:cs="QCF2407"/>
          <w:color w:val="000000"/>
          <w:sz w:val="33"/>
          <w:szCs w:val="33"/>
          <w:rtl/>
        </w:rPr>
        <w:t>ﱢ</w:t>
      </w:r>
      <w:r>
        <w:rPr>
          <w:rFonts w:ascii="QCF2407" w:hAnsi="QCF2407" w:cs="QCF2407"/>
          <w:color w:val="000000"/>
          <w:sz w:val="2"/>
          <w:szCs w:val="2"/>
          <w:rtl/>
        </w:rPr>
        <w:t xml:space="preserve"> </w:t>
      </w:r>
      <w:r>
        <w:rPr>
          <w:rFonts w:ascii="QCF2407" w:hAnsi="QCF2407" w:cs="QCF2407"/>
          <w:color w:val="000000"/>
          <w:sz w:val="33"/>
          <w:szCs w:val="33"/>
          <w:rtl/>
        </w:rPr>
        <w:t>ﱣ</w:t>
      </w:r>
      <w:r>
        <w:rPr>
          <w:rFonts w:ascii="QCF2407" w:hAnsi="QCF2407" w:cs="QCF2407"/>
          <w:color w:val="000000"/>
          <w:sz w:val="2"/>
          <w:szCs w:val="2"/>
          <w:rtl/>
        </w:rPr>
        <w:t xml:space="preserve"> </w:t>
      </w:r>
      <w:r>
        <w:rPr>
          <w:rFonts w:ascii="QCF2407" w:hAnsi="QCF2407" w:cs="QCF2407"/>
          <w:color w:val="000000"/>
          <w:sz w:val="33"/>
          <w:szCs w:val="33"/>
          <w:rtl/>
        </w:rPr>
        <w:t>ﱤ</w:t>
      </w:r>
      <w:r>
        <w:rPr>
          <w:rFonts w:ascii="QCF2407" w:hAnsi="QCF2407" w:cs="QCF2407"/>
          <w:color w:val="000000"/>
          <w:sz w:val="2"/>
          <w:szCs w:val="2"/>
          <w:rtl/>
        </w:rPr>
        <w:t xml:space="preserve"> </w:t>
      </w:r>
      <w:r>
        <w:rPr>
          <w:rFonts w:ascii="QCF2407" w:hAnsi="QCF2407" w:cs="QCF2407"/>
          <w:color w:val="000000"/>
          <w:sz w:val="33"/>
          <w:szCs w:val="33"/>
          <w:rtl/>
        </w:rPr>
        <w:t>ﱥ</w:t>
      </w:r>
      <w:r>
        <w:rPr>
          <w:rFonts w:ascii="QCF2407" w:hAnsi="QCF2407" w:cs="QCF2407"/>
          <w:color w:val="0000A5"/>
          <w:sz w:val="33"/>
          <w:szCs w:val="33"/>
          <w:rtl/>
        </w:rPr>
        <w:t>ﱦ</w:t>
      </w:r>
      <w:r>
        <w:rPr>
          <w:rFonts w:ascii="QCF2407" w:hAnsi="QCF2407" w:cs="QCF2407"/>
          <w:color w:val="000000"/>
          <w:sz w:val="2"/>
          <w:szCs w:val="2"/>
          <w:rtl/>
        </w:rPr>
        <w:t xml:space="preserve"> </w:t>
      </w:r>
      <w:r>
        <w:rPr>
          <w:rFonts w:ascii="QCF2407" w:hAnsi="QCF2407" w:cs="QCF2407"/>
          <w:color w:val="000000"/>
          <w:sz w:val="33"/>
          <w:szCs w:val="33"/>
          <w:rtl/>
        </w:rPr>
        <w:t>ﱧ</w:t>
      </w:r>
      <w:r>
        <w:rPr>
          <w:rFonts w:ascii="QCF2407" w:hAnsi="QCF2407" w:cs="QCF2407"/>
          <w:color w:val="000000"/>
          <w:sz w:val="2"/>
          <w:szCs w:val="2"/>
          <w:rtl/>
        </w:rPr>
        <w:t xml:space="preserve"> </w:t>
      </w:r>
      <w:r>
        <w:rPr>
          <w:rFonts w:ascii="QCF2407" w:hAnsi="QCF2407" w:cs="QCF2407"/>
          <w:color w:val="000000"/>
          <w:sz w:val="33"/>
          <w:szCs w:val="33"/>
          <w:rtl/>
        </w:rPr>
        <w:t>ﱨ</w:t>
      </w:r>
      <w:r>
        <w:rPr>
          <w:rFonts w:ascii="QCF2407" w:hAnsi="QCF2407" w:cs="QCF2407"/>
          <w:color w:val="000000"/>
          <w:sz w:val="2"/>
          <w:szCs w:val="2"/>
          <w:rtl/>
        </w:rPr>
        <w:t xml:space="preserve"> </w:t>
      </w:r>
      <w:r>
        <w:rPr>
          <w:rFonts w:ascii="QCF2407" w:hAnsi="QCF2407" w:cs="QCF2407"/>
          <w:color w:val="000000"/>
          <w:sz w:val="33"/>
          <w:szCs w:val="33"/>
          <w:rtl/>
        </w:rPr>
        <w:t>ﱩ</w:t>
      </w:r>
      <w:r>
        <w:rPr>
          <w:rFonts w:ascii="QCF2407" w:hAnsi="QCF2407" w:cs="QCF2407"/>
          <w:color w:val="000000"/>
          <w:sz w:val="2"/>
          <w:szCs w:val="2"/>
          <w:rtl/>
        </w:rPr>
        <w:t xml:space="preserve"> </w:t>
      </w:r>
      <w:r>
        <w:rPr>
          <w:rFonts w:ascii="QCF2407" w:hAnsi="QCF2407" w:cs="QCF2407"/>
          <w:color w:val="000000"/>
          <w:sz w:val="33"/>
          <w:szCs w:val="33"/>
          <w:rtl/>
        </w:rPr>
        <w:t>ﱪ</w:t>
      </w:r>
      <w:r>
        <w:rPr>
          <w:rFonts w:ascii="QCF2407" w:hAnsi="QCF2407" w:cs="QCF2407"/>
          <w:color w:val="000000"/>
          <w:sz w:val="2"/>
          <w:szCs w:val="2"/>
          <w:rtl/>
        </w:rPr>
        <w:t xml:space="preserve"> </w:t>
      </w:r>
      <w:r>
        <w:rPr>
          <w:rFonts w:ascii="QCF2407" w:hAnsi="QCF2407" w:cs="QCF2407"/>
          <w:color w:val="000000"/>
          <w:sz w:val="33"/>
          <w:szCs w:val="33"/>
          <w:rtl/>
        </w:rPr>
        <w:t>ﱫ</w:t>
      </w:r>
      <w:r>
        <w:rPr>
          <w:rFonts w:ascii="QCF2407" w:hAnsi="QCF2407" w:cs="QCF2407"/>
          <w:color w:val="000000"/>
          <w:sz w:val="2"/>
          <w:szCs w:val="2"/>
          <w:rtl/>
        </w:rPr>
        <w:t xml:space="preserve">  </w:t>
      </w:r>
      <w:r>
        <w:rPr>
          <w:rFonts w:ascii="QCF2407" w:hAnsi="QCF2407" w:cs="QCF2407"/>
          <w:color w:val="000000"/>
          <w:sz w:val="33"/>
          <w:szCs w:val="33"/>
          <w:rtl/>
        </w:rPr>
        <w:t>ﱬ</w:t>
      </w:r>
      <w:r>
        <w:rPr>
          <w:rFonts w:ascii="QCF2407" w:hAnsi="QCF2407" w:cs="QCF2407"/>
          <w:color w:val="0000A5"/>
          <w:sz w:val="33"/>
          <w:szCs w:val="33"/>
          <w:rtl/>
        </w:rPr>
        <w:t>ﱭ</w:t>
      </w:r>
      <w:r>
        <w:rPr>
          <w:rFonts w:ascii="QCF2407" w:hAnsi="QCF2407" w:cs="QCF2407"/>
          <w:color w:val="000000"/>
          <w:sz w:val="2"/>
          <w:szCs w:val="2"/>
          <w:rtl/>
        </w:rPr>
        <w:t xml:space="preserve"> </w:t>
      </w:r>
      <w:r>
        <w:rPr>
          <w:rFonts w:ascii="QCF2407" w:hAnsi="QCF2407" w:cs="QCF2407"/>
          <w:color w:val="000000"/>
          <w:sz w:val="33"/>
          <w:szCs w:val="33"/>
          <w:rtl/>
        </w:rPr>
        <w:t>ﱮ</w:t>
      </w:r>
      <w:r>
        <w:rPr>
          <w:rFonts w:ascii="QCF2407" w:hAnsi="QCF2407" w:cs="QCF2407"/>
          <w:color w:val="000000"/>
          <w:sz w:val="2"/>
          <w:szCs w:val="2"/>
          <w:rtl/>
        </w:rPr>
        <w:t xml:space="preserve"> </w:t>
      </w:r>
      <w:r>
        <w:rPr>
          <w:rFonts w:ascii="QCF2407" w:hAnsi="QCF2407" w:cs="QCF2407"/>
          <w:color w:val="000000"/>
          <w:sz w:val="33"/>
          <w:szCs w:val="33"/>
          <w:rtl/>
        </w:rPr>
        <w:t>ﱯ</w:t>
      </w:r>
      <w:r>
        <w:rPr>
          <w:rFonts w:ascii="QCF2407" w:hAnsi="QCF2407" w:cs="QCF2407"/>
          <w:color w:val="000000"/>
          <w:sz w:val="2"/>
          <w:szCs w:val="2"/>
          <w:rtl/>
        </w:rPr>
        <w:t xml:space="preserve"> </w:t>
      </w:r>
      <w:r>
        <w:rPr>
          <w:rFonts w:ascii="QCF2407" w:hAnsi="QCF2407" w:cs="QCF2407"/>
          <w:color w:val="000000"/>
          <w:sz w:val="33"/>
          <w:szCs w:val="33"/>
          <w:rtl/>
        </w:rPr>
        <w:t>ﱰ</w:t>
      </w:r>
      <w:r>
        <w:rPr>
          <w:rFonts w:ascii="QCF2407" w:hAnsi="QCF2407" w:cs="QCF2407"/>
          <w:color w:val="000000"/>
          <w:sz w:val="2"/>
          <w:szCs w:val="2"/>
          <w:rtl/>
        </w:rPr>
        <w:t xml:space="preserve"> </w:t>
      </w:r>
      <w:r>
        <w:rPr>
          <w:rFonts w:ascii="QCF2407" w:hAnsi="QCF2407" w:cs="QCF2407"/>
          <w:color w:val="000000"/>
          <w:sz w:val="33"/>
          <w:szCs w:val="33"/>
          <w:rtl/>
        </w:rPr>
        <w:t>ﱱ</w:t>
      </w:r>
      <w:r>
        <w:rPr>
          <w:rFonts w:ascii="QCF2407" w:hAnsi="QCF2407" w:cs="QCF2407"/>
          <w:color w:val="000000"/>
          <w:sz w:val="2"/>
          <w:szCs w:val="2"/>
          <w:rtl/>
        </w:rPr>
        <w:t xml:space="preserve"> </w:t>
      </w:r>
      <w:r>
        <w:rPr>
          <w:rFonts w:ascii="QCF2BSML" w:hAnsi="QCF2BSML" w:cs="QCF2BSML"/>
          <w:color w:val="000000"/>
          <w:sz w:val="33"/>
          <w:szCs w:val="33"/>
          <w:rtl/>
        </w:rPr>
        <w:t>ﱠ</w:t>
      </w:r>
    </w:p>
    <w:p w14:paraId="08CE6C9C" w14:textId="661E9D7E" w:rsidR="00FB2D0C" w:rsidRPr="00242204" w:rsidRDefault="00FB2D0C" w:rsidP="00BC3BF4">
      <w:pPr>
        <w:spacing w:after="0" w:line="276" w:lineRule="auto"/>
        <w:ind w:firstLine="720"/>
        <w:jc w:val="both"/>
        <w:rPr>
          <w:sz w:val="32"/>
          <w:szCs w:val="32"/>
        </w:rPr>
      </w:pPr>
      <w:r w:rsidRPr="00C071AB">
        <w:rPr>
          <w:b/>
          <w:bCs/>
          <w:sz w:val="32"/>
          <w:szCs w:val="32"/>
        </w:rPr>
        <w:t>«Он — Тот, Кто создает творения в первый раз, а затем воссоздает их, и сделать это для Него еще легче. Ему принадлежат наивысшие качества на небесах и на земле. Он — Могущественный, Мудрый»</w:t>
      </w:r>
      <w:r>
        <w:rPr>
          <w:sz w:val="32"/>
          <w:szCs w:val="32"/>
        </w:rPr>
        <w:t xml:space="preserve"> [сура «Ар-</w:t>
      </w:r>
      <w:proofErr w:type="spellStart"/>
      <w:r>
        <w:rPr>
          <w:sz w:val="32"/>
          <w:szCs w:val="32"/>
        </w:rPr>
        <w:t>Рум</w:t>
      </w:r>
      <w:proofErr w:type="spellEnd"/>
      <w:r>
        <w:rPr>
          <w:sz w:val="32"/>
          <w:szCs w:val="32"/>
        </w:rPr>
        <w:t>», аят</w:t>
      </w:r>
      <w:r w:rsidRPr="00242204">
        <w:rPr>
          <w:sz w:val="32"/>
          <w:szCs w:val="32"/>
        </w:rPr>
        <w:t xml:space="preserve"> 27</w:t>
      </w:r>
      <w:r>
        <w:rPr>
          <w:sz w:val="32"/>
          <w:szCs w:val="32"/>
        </w:rPr>
        <w:t>]</w:t>
      </w:r>
      <w:r w:rsidRPr="00242204">
        <w:rPr>
          <w:sz w:val="32"/>
          <w:szCs w:val="32"/>
        </w:rPr>
        <w:t>.</w:t>
      </w:r>
    </w:p>
    <w:p w14:paraId="72295637" w14:textId="77777777" w:rsidR="00FB2D0C" w:rsidRPr="00242204" w:rsidRDefault="00FB2D0C" w:rsidP="00BC3BF4">
      <w:pPr>
        <w:spacing w:after="0" w:line="276" w:lineRule="auto"/>
        <w:ind w:firstLine="720"/>
        <w:jc w:val="both"/>
        <w:rPr>
          <w:sz w:val="32"/>
          <w:szCs w:val="32"/>
        </w:rPr>
      </w:pPr>
      <w:r>
        <w:rPr>
          <w:b/>
          <w:bCs/>
          <w:sz w:val="32"/>
          <w:szCs w:val="32"/>
        </w:rPr>
        <w:t>«</w:t>
      </w:r>
      <w:r w:rsidRPr="00D903D2">
        <w:rPr>
          <w:b/>
          <w:bCs/>
          <w:sz w:val="32"/>
          <w:szCs w:val="32"/>
        </w:rPr>
        <w:t xml:space="preserve">Ему принадлежит то, что на небесах, и то, что на </w:t>
      </w:r>
      <w:r>
        <w:rPr>
          <w:b/>
          <w:bCs/>
          <w:sz w:val="32"/>
          <w:szCs w:val="32"/>
        </w:rPr>
        <w:t>земле»</w:t>
      </w:r>
      <w:r w:rsidR="00BC3BF4">
        <w:rPr>
          <w:b/>
          <w:bCs/>
          <w:sz w:val="32"/>
          <w:szCs w:val="32"/>
        </w:rPr>
        <w:t xml:space="preserve"> </w:t>
      </w:r>
      <w:r>
        <w:rPr>
          <w:sz w:val="32"/>
          <w:szCs w:val="32"/>
        </w:rPr>
        <w:t>—</w:t>
      </w:r>
      <w:r w:rsidRPr="00242204">
        <w:rPr>
          <w:sz w:val="32"/>
          <w:szCs w:val="32"/>
        </w:rPr>
        <w:t xml:space="preserve"> Он является Властителем всего сущего</w:t>
      </w:r>
      <w:r>
        <w:rPr>
          <w:sz w:val="32"/>
          <w:szCs w:val="32"/>
        </w:rPr>
        <w:t>,</w:t>
      </w:r>
      <w:r w:rsidRPr="00242204">
        <w:rPr>
          <w:sz w:val="32"/>
          <w:szCs w:val="32"/>
        </w:rPr>
        <w:t xml:space="preserve"> и все, </w:t>
      </w:r>
      <w:r>
        <w:rPr>
          <w:sz w:val="32"/>
          <w:szCs w:val="32"/>
        </w:rPr>
        <w:t>помимо</w:t>
      </w:r>
      <w:r w:rsidRPr="00242204">
        <w:rPr>
          <w:sz w:val="32"/>
          <w:szCs w:val="32"/>
        </w:rPr>
        <w:t xml:space="preserve"> Него</w:t>
      </w:r>
      <w:r>
        <w:rPr>
          <w:sz w:val="32"/>
          <w:szCs w:val="32"/>
        </w:rPr>
        <w:t>, —</w:t>
      </w:r>
      <w:r w:rsidRPr="00242204">
        <w:rPr>
          <w:sz w:val="32"/>
          <w:szCs w:val="32"/>
        </w:rPr>
        <w:t xml:space="preserve"> в Его власти. Небеса</w:t>
      </w:r>
      <w:r>
        <w:rPr>
          <w:sz w:val="32"/>
          <w:szCs w:val="32"/>
        </w:rPr>
        <w:t>,</w:t>
      </w:r>
      <w:r w:rsidRPr="00242204">
        <w:rPr>
          <w:sz w:val="32"/>
          <w:szCs w:val="32"/>
        </w:rPr>
        <w:t xml:space="preserve"> и земля</w:t>
      </w:r>
      <w:r>
        <w:rPr>
          <w:sz w:val="32"/>
          <w:szCs w:val="32"/>
        </w:rPr>
        <w:t>,</w:t>
      </w:r>
      <w:r w:rsidRPr="00242204">
        <w:rPr>
          <w:sz w:val="32"/>
          <w:szCs w:val="32"/>
        </w:rPr>
        <w:t xml:space="preserve"> и все</w:t>
      </w:r>
      <w:r>
        <w:rPr>
          <w:sz w:val="32"/>
          <w:szCs w:val="32"/>
        </w:rPr>
        <w:t>,</w:t>
      </w:r>
      <w:r w:rsidRPr="00242204">
        <w:rPr>
          <w:sz w:val="32"/>
          <w:szCs w:val="32"/>
        </w:rPr>
        <w:t xml:space="preserve"> что между ними: солнце, луна, звезды, горы, моря, люди и животные </w:t>
      </w:r>
      <w:r>
        <w:rPr>
          <w:sz w:val="32"/>
          <w:szCs w:val="32"/>
        </w:rPr>
        <w:t>—</w:t>
      </w:r>
      <w:r w:rsidRPr="00242204">
        <w:rPr>
          <w:sz w:val="32"/>
          <w:szCs w:val="32"/>
        </w:rPr>
        <w:t xml:space="preserve"> это его творения</w:t>
      </w:r>
      <w:r>
        <w:rPr>
          <w:sz w:val="32"/>
          <w:szCs w:val="32"/>
        </w:rPr>
        <w:t>,</w:t>
      </w:r>
      <w:r w:rsidRPr="00242204">
        <w:rPr>
          <w:sz w:val="32"/>
          <w:szCs w:val="32"/>
        </w:rPr>
        <w:t xml:space="preserve"> и Он управляет всем этим</w:t>
      </w:r>
      <w:r>
        <w:rPr>
          <w:sz w:val="32"/>
          <w:szCs w:val="32"/>
        </w:rPr>
        <w:t>,</w:t>
      </w:r>
      <w:r w:rsidRPr="00242204">
        <w:rPr>
          <w:sz w:val="32"/>
          <w:szCs w:val="32"/>
        </w:rPr>
        <w:t xml:space="preserve"> как пожелает</w:t>
      </w:r>
      <w:r>
        <w:rPr>
          <w:sz w:val="32"/>
          <w:szCs w:val="32"/>
        </w:rPr>
        <w:t>,</w:t>
      </w:r>
      <w:r w:rsidRPr="00242204">
        <w:rPr>
          <w:sz w:val="32"/>
          <w:szCs w:val="32"/>
        </w:rPr>
        <w:t xml:space="preserve"> наделяет</w:t>
      </w:r>
      <w:r>
        <w:rPr>
          <w:sz w:val="32"/>
          <w:szCs w:val="32"/>
        </w:rPr>
        <w:t xml:space="preserve"> их милостью и</w:t>
      </w:r>
      <w:r w:rsidRPr="00242204">
        <w:rPr>
          <w:sz w:val="32"/>
          <w:szCs w:val="32"/>
        </w:rPr>
        <w:t xml:space="preserve"> уделом, отвечает на их мольбы, указывает путь, ведущий к Раю,</w:t>
      </w:r>
      <w:r>
        <w:rPr>
          <w:sz w:val="32"/>
          <w:szCs w:val="32"/>
        </w:rPr>
        <w:t xml:space="preserve"> и пред</w:t>
      </w:r>
      <w:r w:rsidRPr="00242204">
        <w:rPr>
          <w:sz w:val="32"/>
          <w:szCs w:val="32"/>
        </w:rPr>
        <w:t xml:space="preserve">остерегает от пути, ведущего </w:t>
      </w:r>
      <w:r w:rsidR="00BC3BF4">
        <w:rPr>
          <w:sz w:val="32"/>
          <w:szCs w:val="32"/>
        </w:rPr>
        <w:t>в Ад</w:t>
      </w:r>
      <w:r w:rsidRPr="00242204">
        <w:rPr>
          <w:sz w:val="32"/>
          <w:szCs w:val="32"/>
        </w:rPr>
        <w:t>.</w:t>
      </w:r>
    </w:p>
    <w:p w14:paraId="36DD6901" w14:textId="77777777" w:rsidR="00FB2D0C" w:rsidRPr="00242204" w:rsidRDefault="00FB2D0C" w:rsidP="00BC3BF4">
      <w:pPr>
        <w:spacing w:after="0" w:line="276" w:lineRule="auto"/>
        <w:ind w:firstLine="720"/>
        <w:jc w:val="both"/>
        <w:rPr>
          <w:sz w:val="32"/>
          <w:szCs w:val="32"/>
        </w:rPr>
      </w:pPr>
      <w:r>
        <w:rPr>
          <w:b/>
          <w:bCs/>
          <w:sz w:val="32"/>
          <w:szCs w:val="32"/>
        </w:rPr>
        <w:t>«</w:t>
      </w:r>
      <w:r w:rsidRPr="00D903D2">
        <w:rPr>
          <w:b/>
          <w:bCs/>
          <w:sz w:val="32"/>
          <w:szCs w:val="32"/>
        </w:rPr>
        <w:t>Кто станет заступаться перед Ним без Его дозволения?</w:t>
      </w:r>
      <w:r>
        <w:rPr>
          <w:b/>
          <w:bCs/>
          <w:sz w:val="32"/>
          <w:szCs w:val="32"/>
        </w:rPr>
        <w:t>»</w:t>
      </w:r>
      <w:r w:rsidR="00BC3BF4">
        <w:rPr>
          <w:b/>
          <w:bCs/>
          <w:sz w:val="32"/>
          <w:szCs w:val="32"/>
        </w:rPr>
        <w:t xml:space="preserve"> </w:t>
      </w:r>
      <w:r>
        <w:rPr>
          <w:sz w:val="32"/>
          <w:szCs w:val="32"/>
        </w:rPr>
        <w:t>—</w:t>
      </w:r>
      <w:r w:rsidRPr="00242204">
        <w:rPr>
          <w:sz w:val="32"/>
          <w:szCs w:val="32"/>
        </w:rPr>
        <w:t xml:space="preserve"> никто не сможет</w:t>
      </w:r>
      <w:r>
        <w:rPr>
          <w:sz w:val="32"/>
          <w:szCs w:val="32"/>
        </w:rPr>
        <w:t xml:space="preserve"> ни за кого</w:t>
      </w:r>
      <w:r w:rsidRPr="00242204">
        <w:rPr>
          <w:sz w:val="32"/>
          <w:szCs w:val="32"/>
        </w:rPr>
        <w:t xml:space="preserve"> заступиться в Судный день</w:t>
      </w:r>
      <w:r>
        <w:rPr>
          <w:sz w:val="32"/>
          <w:szCs w:val="32"/>
        </w:rPr>
        <w:t xml:space="preserve"> без д</w:t>
      </w:r>
      <w:r w:rsidRPr="00242204">
        <w:rPr>
          <w:sz w:val="32"/>
          <w:szCs w:val="32"/>
        </w:rPr>
        <w:t>озволения</w:t>
      </w:r>
      <w:r>
        <w:rPr>
          <w:sz w:val="32"/>
          <w:szCs w:val="32"/>
        </w:rPr>
        <w:t xml:space="preserve"> Аллаха</w:t>
      </w:r>
      <w:r w:rsidRPr="00242204">
        <w:rPr>
          <w:sz w:val="32"/>
          <w:szCs w:val="32"/>
        </w:rPr>
        <w:t xml:space="preserve">, </w:t>
      </w:r>
      <w:r>
        <w:rPr>
          <w:sz w:val="32"/>
          <w:szCs w:val="32"/>
        </w:rPr>
        <w:t>поскольку</w:t>
      </w:r>
      <w:r w:rsidRPr="00242204">
        <w:rPr>
          <w:sz w:val="32"/>
          <w:szCs w:val="32"/>
        </w:rPr>
        <w:t xml:space="preserve"> заступничество также </w:t>
      </w:r>
      <w:r>
        <w:rPr>
          <w:sz w:val="32"/>
          <w:szCs w:val="32"/>
        </w:rPr>
        <w:t>в Его</w:t>
      </w:r>
      <w:r w:rsidRPr="00242204">
        <w:rPr>
          <w:sz w:val="32"/>
          <w:szCs w:val="32"/>
        </w:rPr>
        <w:t xml:space="preserve"> власти</w:t>
      </w:r>
      <w:r>
        <w:rPr>
          <w:sz w:val="32"/>
          <w:szCs w:val="32"/>
        </w:rPr>
        <w:t>;</w:t>
      </w:r>
      <w:r w:rsidRPr="00242204">
        <w:rPr>
          <w:sz w:val="32"/>
          <w:szCs w:val="32"/>
        </w:rPr>
        <w:t xml:space="preserve"> и если кто-то пожелает заступиться за кого-</w:t>
      </w:r>
      <w:r>
        <w:rPr>
          <w:sz w:val="32"/>
          <w:szCs w:val="32"/>
        </w:rPr>
        <w:t>либ</w:t>
      </w:r>
      <w:r w:rsidRPr="00242204">
        <w:rPr>
          <w:sz w:val="32"/>
          <w:szCs w:val="32"/>
        </w:rPr>
        <w:t xml:space="preserve">о в Судный день, то сначала он должен </w:t>
      </w:r>
      <w:r>
        <w:rPr>
          <w:sz w:val="32"/>
          <w:szCs w:val="32"/>
        </w:rPr>
        <w:t xml:space="preserve">будет </w:t>
      </w:r>
      <w:r w:rsidRPr="00242204">
        <w:rPr>
          <w:sz w:val="32"/>
          <w:szCs w:val="32"/>
        </w:rPr>
        <w:t>взять</w:t>
      </w:r>
      <w:r>
        <w:rPr>
          <w:sz w:val="32"/>
          <w:szCs w:val="32"/>
        </w:rPr>
        <w:t xml:space="preserve"> у Всевышнего</w:t>
      </w:r>
      <w:r w:rsidR="00BC3BF4">
        <w:rPr>
          <w:sz w:val="32"/>
          <w:szCs w:val="32"/>
        </w:rPr>
        <w:t xml:space="preserve"> </w:t>
      </w:r>
      <w:r>
        <w:rPr>
          <w:sz w:val="32"/>
          <w:szCs w:val="32"/>
        </w:rPr>
        <w:t>д</w:t>
      </w:r>
      <w:r w:rsidRPr="00242204">
        <w:rPr>
          <w:sz w:val="32"/>
          <w:szCs w:val="32"/>
        </w:rPr>
        <w:t xml:space="preserve">озволение </w:t>
      </w:r>
      <w:r>
        <w:rPr>
          <w:sz w:val="32"/>
          <w:szCs w:val="32"/>
        </w:rPr>
        <w:t>на это</w:t>
      </w:r>
      <w:r w:rsidRPr="00242204">
        <w:rPr>
          <w:sz w:val="32"/>
          <w:szCs w:val="32"/>
        </w:rPr>
        <w:t xml:space="preserve">. Если такое </w:t>
      </w:r>
      <w:r>
        <w:rPr>
          <w:sz w:val="32"/>
          <w:szCs w:val="32"/>
        </w:rPr>
        <w:t>д</w:t>
      </w:r>
      <w:r w:rsidRPr="00242204">
        <w:rPr>
          <w:sz w:val="32"/>
          <w:szCs w:val="32"/>
        </w:rPr>
        <w:t xml:space="preserve">озволение </w:t>
      </w:r>
      <w:r>
        <w:rPr>
          <w:sz w:val="32"/>
          <w:szCs w:val="32"/>
        </w:rPr>
        <w:t>будет получено</w:t>
      </w:r>
      <w:r w:rsidR="00BC3BF4">
        <w:rPr>
          <w:sz w:val="32"/>
          <w:szCs w:val="32"/>
        </w:rPr>
        <w:t xml:space="preserve"> </w:t>
      </w:r>
      <w:r>
        <w:rPr>
          <w:sz w:val="32"/>
          <w:szCs w:val="32"/>
        </w:rPr>
        <w:t>заступником</w:t>
      </w:r>
      <w:r w:rsidRPr="00242204">
        <w:rPr>
          <w:sz w:val="32"/>
          <w:szCs w:val="32"/>
        </w:rPr>
        <w:t xml:space="preserve"> и </w:t>
      </w:r>
      <w:r>
        <w:rPr>
          <w:sz w:val="32"/>
          <w:szCs w:val="32"/>
        </w:rPr>
        <w:t>тем</w:t>
      </w:r>
      <w:r w:rsidRPr="00242204">
        <w:rPr>
          <w:sz w:val="32"/>
          <w:szCs w:val="32"/>
        </w:rPr>
        <w:t>, за кого заступаются, то этот человек войдет в Рай</w:t>
      </w:r>
      <w:r>
        <w:rPr>
          <w:sz w:val="32"/>
          <w:szCs w:val="32"/>
        </w:rPr>
        <w:t>;</w:t>
      </w:r>
      <w:r w:rsidRPr="00242204">
        <w:rPr>
          <w:sz w:val="32"/>
          <w:szCs w:val="32"/>
        </w:rPr>
        <w:t xml:space="preserve"> если же </w:t>
      </w:r>
      <w:r>
        <w:rPr>
          <w:sz w:val="32"/>
          <w:szCs w:val="32"/>
        </w:rPr>
        <w:t>заступничество</w:t>
      </w:r>
      <w:r w:rsidRPr="00242204">
        <w:rPr>
          <w:sz w:val="32"/>
          <w:szCs w:val="32"/>
        </w:rPr>
        <w:t xml:space="preserve"> не будет принято, то не войдет</w:t>
      </w:r>
      <w:r>
        <w:rPr>
          <w:sz w:val="32"/>
          <w:szCs w:val="32"/>
        </w:rPr>
        <w:t>. Э</w:t>
      </w:r>
      <w:r w:rsidRPr="00242204">
        <w:rPr>
          <w:sz w:val="32"/>
          <w:szCs w:val="32"/>
        </w:rPr>
        <w:t xml:space="preserve">то указывает на то, что Властелином </w:t>
      </w:r>
      <w:r>
        <w:rPr>
          <w:sz w:val="32"/>
          <w:szCs w:val="32"/>
        </w:rPr>
        <w:t>Судного</w:t>
      </w:r>
      <w:r w:rsidRPr="00242204">
        <w:rPr>
          <w:sz w:val="32"/>
          <w:szCs w:val="32"/>
        </w:rPr>
        <w:t xml:space="preserve"> дня будет </w:t>
      </w:r>
      <w:r>
        <w:rPr>
          <w:sz w:val="32"/>
          <w:szCs w:val="32"/>
        </w:rPr>
        <w:t xml:space="preserve">Один </w:t>
      </w:r>
      <w:r w:rsidRPr="00242204">
        <w:rPr>
          <w:sz w:val="32"/>
          <w:szCs w:val="32"/>
        </w:rPr>
        <w:t>лишь Всевышний Аллах.</w:t>
      </w:r>
    </w:p>
    <w:p w14:paraId="671209ED" w14:textId="77777777" w:rsidR="00FB2D0C" w:rsidRPr="00242204" w:rsidRDefault="00FB2D0C" w:rsidP="00BC3BF4">
      <w:pPr>
        <w:spacing w:after="0" w:line="276" w:lineRule="auto"/>
        <w:ind w:firstLine="720"/>
        <w:jc w:val="both"/>
        <w:rPr>
          <w:sz w:val="32"/>
          <w:szCs w:val="32"/>
        </w:rPr>
      </w:pPr>
      <w:r w:rsidRPr="00BA7AAA">
        <w:rPr>
          <w:b/>
          <w:bCs/>
          <w:sz w:val="32"/>
          <w:szCs w:val="32"/>
        </w:rPr>
        <w:t>«Он знает то, что было прежде них»</w:t>
      </w:r>
      <w:r w:rsidR="00BC3BF4">
        <w:rPr>
          <w:b/>
          <w:bCs/>
          <w:sz w:val="32"/>
          <w:szCs w:val="32"/>
        </w:rPr>
        <w:t xml:space="preserve"> </w:t>
      </w:r>
      <w:r>
        <w:rPr>
          <w:sz w:val="32"/>
          <w:szCs w:val="32"/>
        </w:rPr>
        <w:t>—</w:t>
      </w:r>
      <w:r w:rsidRPr="00242204">
        <w:rPr>
          <w:sz w:val="32"/>
          <w:szCs w:val="32"/>
        </w:rPr>
        <w:t xml:space="preserve"> Всевышний знает то, что было в прошлом.</w:t>
      </w:r>
    </w:p>
    <w:p w14:paraId="3A13BCA3" w14:textId="77777777" w:rsidR="00FB2D0C" w:rsidRPr="00E9353C" w:rsidRDefault="00FB2D0C" w:rsidP="00BC3BF4">
      <w:pPr>
        <w:spacing w:after="0" w:line="276" w:lineRule="auto"/>
        <w:ind w:firstLine="720"/>
        <w:jc w:val="both"/>
        <w:rPr>
          <w:sz w:val="32"/>
          <w:szCs w:val="32"/>
        </w:rPr>
      </w:pPr>
      <w:r w:rsidRPr="00BA7AAA">
        <w:rPr>
          <w:b/>
          <w:bCs/>
          <w:sz w:val="32"/>
          <w:szCs w:val="32"/>
        </w:rPr>
        <w:t>«И то, что им предстоит»</w:t>
      </w:r>
      <w:r w:rsidR="00BC3BF4">
        <w:rPr>
          <w:b/>
          <w:bCs/>
          <w:sz w:val="32"/>
          <w:szCs w:val="32"/>
        </w:rPr>
        <w:t xml:space="preserve"> </w:t>
      </w:r>
      <w:r>
        <w:rPr>
          <w:sz w:val="32"/>
          <w:szCs w:val="32"/>
        </w:rPr>
        <w:t>—</w:t>
      </w:r>
      <w:r w:rsidRPr="00242204">
        <w:rPr>
          <w:sz w:val="32"/>
          <w:szCs w:val="32"/>
        </w:rPr>
        <w:t xml:space="preserve"> Он знает о том, что произойдет в будущем, </w:t>
      </w:r>
      <w:r>
        <w:rPr>
          <w:sz w:val="32"/>
          <w:szCs w:val="32"/>
        </w:rPr>
        <w:t>поскольку</w:t>
      </w:r>
      <w:r w:rsidRPr="00242204">
        <w:rPr>
          <w:sz w:val="32"/>
          <w:szCs w:val="32"/>
        </w:rPr>
        <w:t xml:space="preserve"> знание Всевышнего охватывает все </w:t>
      </w:r>
      <w:r w:rsidRPr="00242204">
        <w:rPr>
          <w:sz w:val="32"/>
          <w:szCs w:val="32"/>
        </w:rPr>
        <w:lastRenderedPageBreak/>
        <w:t xml:space="preserve">подробности прошлого и будущего, явного и скрытого. Люди же </w:t>
      </w:r>
      <w:proofErr w:type="spellStart"/>
      <w:r>
        <w:rPr>
          <w:sz w:val="32"/>
          <w:szCs w:val="32"/>
        </w:rPr>
        <w:t>у</w:t>
      </w:r>
      <w:r w:rsidRPr="00242204">
        <w:rPr>
          <w:sz w:val="32"/>
          <w:szCs w:val="32"/>
        </w:rPr>
        <w:t>зна</w:t>
      </w:r>
      <w:r>
        <w:rPr>
          <w:sz w:val="32"/>
          <w:szCs w:val="32"/>
        </w:rPr>
        <w:t>ю́</w:t>
      </w:r>
      <w:r w:rsidRPr="00242204">
        <w:rPr>
          <w:sz w:val="32"/>
          <w:szCs w:val="32"/>
        </w:rPr>
        <w:t>т</w:t>
      </w:r>
      <w:proofErr w:type="spellEnd"/>
      <w:r w:rsidRPr="00242204">
        <w:rPr>
          <w:sz w:val="32"/>
          <w:szCs w:val="32"/>
        </w:rPr>
        <w:t xml:space="preserve"> из этого </w:t>
      </w:r>
      <w:r>
        <w:rPr>
          <w:sz w:val="32"/>
          <w:szCs w:val="32"/>
        </w:rPr>
        <w:t>лишь то</w:t>
      </w:r>
      <w:r w:rsidRPr="00242204">
        <w:rPr>
          <w:sz w:val="32"/>
          <w:szCs w:val="32"/>
        </w:rPr>
        <w:t>, что откры</w:t>
      </w:r>
      <w:r>
        <w:rPr>
          <w:sz w:val="32"/>
          <w:szCs w:val="32"/>
        </w:rPr>
        <w:t>вает им</w:t>
      </w:r>
      <w:r w:rsidRPr="00242204">
        <w:rPr>
          <w:sz w:val="32"/>
          <w:szCs w:val="32"/>
        </w:rPr>
        <w:t xml:space="preserve"> Аллах. Поэтому </w:t>
      </w:r>
      <w:r>
        <w:rPr>
          <w:sz w:val="32"/>
          <w:szCs w:val="32"/>
        </w:rPr>
        <w:t>далее</w:t>
      </w:r>
      <w:r w:rsidR="00BC3BF4">
        <w:rPr>
          <w:sz w:val="32"/>
          <w:szCs w:val="32"/>
        </w:rPr>
        <w:t xml:space="preserve"> </w:t>
      </w:r>
      <w:r>
        <w:rPr>
          <w:sz w:val="32"/>
          <w:szCs w:val="32"/>
        </w:rPr>
        <w:t>говорится</w:t>
      </w:r>
      <w:r w:rsidRPr="00242204">
        <w:rPr>
          <w:sz w:val="32"/>
          <w:szCs w:val="32"/>
        </w:rPr>
        <w:t xml:space="preserve">: </w:t>
      </w:r>
      <w:r>
        <w:rPr>
          <w:b/>
          <w:bCs/>
          <w:sz w:val="32"/>
          <w:szCs w:val="32"/>
        </w:rPr>
        <w:t>«</w:t>
      </w:r>
      <w:r w:rsidRPr="00D903D2">
        <w:rPr>
          <w:b/>
          <w:bCs/>
          <w:sz w:val="32"/>
          <w:szCs w:val="32"/>
        </w:rPr>
        <w:t xml:space="preserve">Они постигают из Его знания только то, что Он </w:t>
      </w:r>
      <w:r>
        <w:rPr>
          <w:b/>
          <w:bCs/>
          <w:sz w:val="32"/>
          <w:szCs w:val="32"/>
        </w:rPr>
        <w:t>пожелает»</w:t>
      </w:r>
      <w:r>
        <w:rPr>
          <w:sz w:val="32"/>
          <w:szCs w:val="32"/>
        </w:rPr>
        <w:t>.</w:t>
      </w:r>
    </w:p>
    <w:p w14:paraId="22389681" w14:textId="77777777" w:rsidR="00FB2D0C" w:rsidRPr="00242204" w:rsidRDefault="00FB2D0C" w:rsidP="00BC3BF4">
      <w:pPr>
        <w:spacing w:after="0" w:line="276" w:lineRule="auto"/>
        <w:ind w:firstLine="720"/>
        <w:jc w:val="both"/>
        <w:rPr>
          <w:sz w:val="32"/>
          <w:szCs w:val="32"/>
        </w:rPr>
      </w:pPr>
      <w:r>
        <w:rPr>
          <w:b/>
          <w:bCs/>
          <w:sz w:val="32"/>
          <w:szCs w:val="32"/>
        </w:rPr>
        <w:t>«</w:t>
      </w:r>
      <w:r w:rsidRPr="00D903D2">
        <w:rPr>
          <w:b/>
          <w:bCs/>
          <w:sz w:val="32"/>
          <w:szCs w:val="32"/>
        </w:rPr>
        <w:t>Его Престол объемлет небеса и землю</w:t>
      </w:r>
      <w:r>
        <w:rPr>
          <w:b/>
          <w:bCs/>
          <w:sz w:val="32"/>
          <w:szCs w:val="32"/>
        </w:rPr>
        <w:t>»</w:t>
      </w:r>
      <w:r w:rsidR="00BC3BF4">
        <w:rPr>
          <w:b/>
          <w:bCs/>
          <w:sz w:val="32"/>
          <w:szCs w:val="32"/>
        </w:rPr>
        <w:t xml:space="preserve"> </w:t>
      </w:r>
      <w:r>
        <w:rPr>
          <w:sz w:val="32"/>
          <w:szCs w:val="32"/>
        </w:rPr>
        <w:t>— Престол</w:t>
      </w:r>
      <w:r w:rsidRPr="00242204">
        <w:rPr>
          <w:sz w:val="32"/>
          <w:szCs w:val="32"/>
        </w:rPr>
        <w:t xml:space="preserve"> </w:t>
      </w:r>
      <w:r w:rsidR="00BC3BF4">
        <w:rPr>
          <w:sz w:val="32"/>
          <w:szCs w:val="32"/>
        </w:rPr>
        <w:t xml:space="preserve">— </w:t>
      </w:r>
      <w:r w:rsidRPr="00242204">
        <w:rPr>
          <w:sz w:val="32"/>
          <w:szCs w:val="32"/>
        </w:rPr>
        <w:t xml:space="preserve">это </w:t>
      </w:r>
      <w:r w:rsidRPr="00D02340">
        <w:rPr>
          <w:sz w:val="32"/>
          <w:szCs w:val="32"/>
        </w:rPr>
        <w:t>подножие Трона, являющееся местом для стоп</w:t>
      </w:r>
      <w:r w:rsidRPr="001A4E67">
        <w:rPr>
          <w:sz w:val="32"/>
          <w:szCs w:val="32"/>
        </w:rPr>
        <w:t>,</w:t>
      </w:r>
      <w:r w:rsidRPr="00242204">
        <w:rPr>
          <w:sz w:val="32"/>
          <w:szCs w:val="32"/>
        </w:rPr>
        <w:t xml:space="preserve"> и мы не знаем, </w:t>
      </w:r>
      <w:r>
        <w:rPr>
          <w:sz w:val="32"/>
          <w:szCs w:val="32"/>
        </w:rPr>
        <w:t>каково</w:t>
      </w:r>
      <w:r w:rsidRPr="00242204">
        <w:rPr>
          <w:sz w:val="32"/>
          <w:szCs w:val="32"/>
        </w:rPr>
        <w:t xml:space="preserve"> это в отношении Аллаха, то есть не знаем </w:t>
      </w:r>
      <w:r>
        <w:rPr>
          <w:sz w:val="32"/>
          <w:szCs w:val="32"/>
        </w:rPr>
        <w:t>сути</w:t>
      </w:r>
      <w:r w:rsidRPr="00242204">
        <w:rPr>
          <w:sz w:val="32"/>
          <w:szCs w:val="32"/>
        </w:rPr>
        <w:t xml:space="preserve">, но признаем атрибут, </w:t>
      </w:r>
      <w:r>
        <w:rPr>
          <w:sz w:val="32"/>
          <w:szCs w:val="32"/>
        </w:rPr>
        <w:t>поскольку</w:t>
      </w:r>
      <w:r w:rsidRPr="00242204">
        <w:rPr>
          <w:sz w:val="32"/>
          <w:szCs w:val="32"/>
        </w:rPr>
        <w:t xml:space="preserve"> это </w:t>
      </w:r>
      <w:r>
        <w:rPr>
          <w:sz w:val="32"/>
          <w:szCs w:val="32"/>
        </w:rPr>
        <w:t>часть</w:t>
      </w:r>
      <w:r w:rsidRPr="00242204">
        <w:rPr>
          <w:sz w:val="32"/>
          <w:szCs w:val="32"/>
        </w:rPr>
        <w:t xml:space="preserve"> сокровенного</w:t>
      </w:r>
      <w:r>
        <w:rPr>
          <w:sz w:val="32"/>
          <w:szCs w:val="32"/>
        </w:rPr>
        <w:t xml:space="preserve"> знания</w:t>
      </w:r>
      <w:r w:rsidRPr="00242204">
        <w:rPr>
          <w:sz w:val="32"/>
          <w:szCs w:val="32"/>
        </w:rPr>
        <w:t xml:space="preserve">, не </w:t>
      </w:r>
      <w:r>
        <w:rPr>
          <w:sz w:val="32"/>
          <w:szCs w:val="32"/>
        </w:rPr>
        <w:t>открытого нам,</w:t>
      </w:r>
      <w:r w:rsidR="00BC3BF4">
        <w:rPr>
          <w:sz w:val="32"/>
          <w:szCs w:val="32"/>
        </w:rPr>
        <w:t xml:space="preserve"> </w:t>
      </w:r>
      <w:r>
        <w:rPr>
          <w:sz w:val="32"/>
          <w:szCs w:val="32"/>
        </w:rPr>
        <w:t>но</w:t>
      </w:r>
      <w:r w:rsidR="00BC3BF4">
        <w:rPr>
          <w:sz w:val="32"/>
          <w:szCs w:val="32"/>
        </w:rPr>
        <w:t xml:space="preserve"> </w:t>
      </w:r>
      <w:r>
        <w:rPr>
          <w:sz w:val="32"/>
          <w:szCs w:val="32"/>
        </w:rPr>
        <w:t>верить в это</w:t>
      </w:r>
      <w:r w:rsidR="00BC3BF4">
        <w:rPr>
          <w:sz w:val="32"/>
          <w:szCs w:val="32"/>
        </w:rPr>
        <w:t xml:space="preserve"> </w:t>
      </w:r>
      <w:r>
        <w:rPr>
          <w:sz w:val="32"/>
          <w:szCs w:val="32"/>
        </w:rPr>
        <w:t>обязательно</w:t>
      </w:r>
      <w:r w:rsidRPr="00242204">
        <w:rPr>
          <w:sz w:val="32"/>
          <w:szCs w:val="32"/>
        </w:rPr>
        <w:t>.</w:t>
      </w:r>
    </w:p>
    <w:p w14:paraId="76E3A48E" w14:textId="77777777" w:rsidR="006E3C88" w:rsidRDefault="00FB2D0C" w:rsidP="00AD6739">
      <w:pPr>
        <w:spacing w:after="0" w:line="276" w:lineRule="auto"/>
        <w:ind w:firstLine="720"/>
        <w:jc w:val="both"/>
        <w:rPr>
          <w:sz w:val="32"/>
          <w:szCs w:val="32"/>
        </w:rPr>
      </w:pPr>
      <w:r>
        <w:rPr>
          <w:sz w:val="32"/>
          <w:szCs w:val="32"/>
        </w:rPr>
        <w:t>О</w:t>
      </w:r>
      <w:r w:rsidRPr="00242204">
        <w:rPr>
          <w:sz w:val="32"/>
          <w:szCs w:val="32"/>
        </w:rPr>
        <w:t>писание Престола</w:t>
      </w:r>
      <w:r>
        <w:rPr>
          <w:sz w:val="32"/>
          <w:szCs w:val="32"/>
        </w:rPr>
        <w:t xml:space="preserve"> как</w:t>
      </w:r>
      <w:r w:rsidR="00AD6739">
        <w:rPr>
          <w:sz w:val="32"/>
          <w:szCs w:val="32"/>
        </w:rPr>
        <w:t xml:space="preserve"> </w:t>
      </w:r>
      <w:r>
        <w:rPr>
          <w:sz w:val="32"/>
          <w:szCs w:val="32"/>
        </w:rPr>
        <w:t>объемлющего</w:t>
      </w:r>
      <w:r w:rsidRPr="00242204">
        <w:rPr>
          <w:sz w:val="32"/>
          <w:szCs w:val="32"/>
        </w:rPr>
        <w:t xml:space="preserve"> небеса и землю указывает на совершенство величия Творца</w:t>
      </w:r>
      <w:r>
        <w:rPr>
          <w:sz w:val="32"/>
          <w:szCs w:val="32"/>
        </w:rPr>
        <w:t xml:space="preserve"> и</w:t>
      </w:r>
      <w:r w:rsidRPr="00242204">
        <w:rPr>
          <w:sz w:val="32"/>
          <w:szCs w:val="32"/>
        </w:rPr>
        <w:t xml:space="preserve"> на </w:t>
      </w:r>
      <w:r>
        <w:rPr>
          <w:sz w:val="32"/>
          <w:szCs w:val="32"/>
        </w:rPr>
        <w:t xml:space="preserve">Его </w:t>
      </w:r>
      <w:r w:rsidRPr="00242204">
        <w:rPr>
          <w:sz w:val="32"/>
          <w:szCs w:val="32"/>
        </w:rPr>
        <w:t xml:space="preserve">всеохватывающую власть, однако Престол является </w:t>
      </w:r>
      <w:r>
        <w:rPr>
          <w:sz w:val="32"/>
          <w:szCs w:val="32"/>
        </w:rPr>
        <w:t xml:space="preserve">не </w:t>
      </w:r>
      <w:r w:rsidRPr="00242204">
        <w:rPr>
          <w:sz w:val="32"/>
          <w:szCs w:val="32"/>
        </w:rPr>
        <w:t>самым великим Его творением. Поистине</w:t>
      </w:r>
      <w:r>
        <w:rPr>
          <w:sz w:val="32"/>
          <w:szCs w:val="32"/>
        </w:rPr>
        <w:t>,</w:t>
      </w:r>
      <w:r w:rsidRPr="00242204">
        <w:rPr>
          <w:sz w:val="32"/>
          <w:szCs w:val="32"/>
        </w:rPr>
        <w:t xml:space="preserve"> есть творение </w:t>
      </w:r>
      <w:r>
        <w:rPr>
          <w:sz w:val="32"/>
          <w:szCs w:val="32"/>
        </w:rPr>
        <w:t>величественнее</w:t>
      </w:r>
      <w:r w:rsidR="00AD6739">
        <w:rPr>
          <w:sz w:val="32"/>
          <w:szCs w:val="32"/>
        </w:rPr>
        <w:t xml:space="preserve"> </w:t>
      </w:r>
      <w:r>
        <w:rPr>
          <w:sz w:val="32"/>
          <w:szCs w:val="32"/>
        </w:rPr>
        <w:t>Престола</w:t>
      </w:r>
      <w:r w:rsidRPr="00242204">
        <w:rPr>
          <w:sz w:val="32"/>
          <w:szCs w:val="32"/>
        </w:rPr>
        <w:t xml:space="preserve">, а именно Трон Всемилостивого, на </w:t>
      </w:r>
      <w:r>
        <w:rPr>
          <w:sz w:val="32"/>
          <w:szCs w:val="32"/>
        </w:rPr>
        <w:t xml:space="preserve">который Он вознесся и на </w:t>
      </w:r>
      <w:r w:rsidRPr="00242204">
        <w:rPr>
          <w:sz w:val="32"/>
          <w:szCs w:val="32"/>
        </w:rPr>
        <w:t xml:space="preserve">котором Он </w:t>
      </w:r>
      <w:r>
        <w:rPr>
          <w:sz w:val="32"/>
          <w:szCs w:val="32"/>
        </w:rPr>
        <w:t>утвердился</w:t>
      </w:r>
      <w:r w:rsidRPr="00242204">
        <w:rPr>
          <w:sz w:val="32"/>
          <w:szCs w:val="32"/>
        </w:rPr>
        <w:t xml:space="preserve">, </w:t>
      </w:r>
      <w:r>
        <w:rPr>
          <w:sz w:val="32"/>
          <w:szCs w:val="32"/>
        </w:rPr>
        <w:t>и это</w:t>
      </w:r>
      <w:r w:rsidRPr="00242204">
        <w:rPr>
          <w:sz w:val="32"/>
          <w:szCs w:val="32"/>
        </w:rPr>
        <w:t xml:space="preserve"> также является сокровенным. </w:t>
      </w:r>
      <w:r>
        <w:rPr>
          <w:sz w:val="32"/>
          <w:szCs w:val="32"/>
        </w:rPr>
        <w:t xml:space="preserve">Сказал Всевышний: </w:t>
      </w:r>
    </w:p>
    <w:p w14:paraId="4E01F3DB" w14:textId="409392C0" w:rsidR="006E3C88" w:rsidRPr="006E3C88" w:rsidRDefault="006E3C88" w:rsidP="006E3C88">
      <w:pPr>
        <w:spacing w:after="0" w:line="276" w:lineRule="auto"/>
        <w:ind w:firstLine="720"/>
        <w:jc w:val="center"/>
        <w:rPr>
          <w:rFonts w:ascii="Arial" w:hAnsi="Arial"/>
          <w:sz w:val="32"/>
          <w:szCs w:val="32"/>
          <w:rtl/>
        </w:rPr>
      </w:pPr>
      <w:r>
        <w:rPr>
          <w:rFonts w:ascii="QCF2BSML" w:hAnsi="QCF2BSML" w:cs="QCF2BSML"/>
          <w:color w:val="000000"/>
          <w:sz w:val="33"/>
          <w:szCs w:val="33"/>
          <w:rtl/>
        </w:rPr>
        <w:t>ﱡﭐ</w:t>
      </w:r>
      <w:r>
        <w:rPr>
          <w:rFonts w:ascii="QCF2312" w:hAnsi="QCF2312" w:cs="QCF2312"/>
          <w:color w:val="000000"/>
          <w:sz w:val="2"/>
          <w:szCs w:val="2"/>
          <w:rtl/>
        </w:rPr>
        <w:t xml:space="preserve"> </w:t>
      </w:r>
      <w:r>
        <w:rPr>
          <w:rFonts w:ascii="QCF2312" w:hAnsi="QCF2312" w:cs="QCF2312"/>
          <w:color w:val="000000"/>
          <w:sz w:val="33"/>
          <w:szCs w:val="33"/>
          <w:rtl/>
        </w:rPr>
        <w:t>ﱹ</w:t>
      </w:r>
      <w:r>
        <w:rPr>
          <w:rFonts w:ascii="QCF2312" w:hAnsi="QCF2312" w:cs="QCF2312"/>
          <w:color w:val="000000"/>
          <w:sz w:val="2"/>
          <w:szCs w:val="2"/>
          <w:rtl/>
        </w:rPr>
        <w:t xml:space="preserve"> </w:t>
      </w:r>
      <w:r>
        <w:rPr>
          <w:rFonts w:ascii="QCF2312" w:hAnsi="QCF2312" w:cs="QCF2312"/>
          <w:color w:val="000000"/>
          <w:sz w:val="33"/>
          <w:szCs w:val="33"/>
          <w:rtl/>
        </w:rPr>
        <w:t>ﱺ</w:t>
      </w:r>
      <w:r>
        <w:rPr>
          <w:rFonts w:ascii="QCF2312" w:hAnsi="QCF2312" w:cs="QCF2312"/>
          <w:color w:val="000000"/>
          <w:sz w:val="2"/>
          <w:szCs w:val="2"/>
          <w:rtl/>
        </w:rPr>
        <w:t xml:space="preserve"> </w:t>
      </w:r>
      <w:r>
        <w:rPr>
          <w:rFonts w:ascii="QCF2312" w:hAnsi="QCF2312" w:cs="QCF2312"/>
          <w:color w:val="000000"/>
          <w:sz w:val="33"/>
          <w:szCs w:val="33"/>
          <w:rtl/>
        </w:rPr>
        <w:t>ﱻ</w:t>
      </w:r>
      <w:r>
        <w:rPr>
          <w:rFonts w:ascii="QCF2312" w:hAnsi="QCF2312" w:cs="QCF2312"/>
          <w:color w:val="000000"/>
          <w:sz w:val="2"/>
          <w:szCs w:val="2"/>
          <w:rtl/>
        </w:rPr>
        <w:t xml:space="preserve"> </w:t>
      </w:r>
      <w:r>
        <w:rPr>
          <w:rFonts w:ascii="QCF2312" w:hAnsi="QCF2312" w:cs="QCF2312"/>
          <w:color w:val="000000"/>
          <w:sz w:val="33"/>
          <w:szCs w:val="33"/>
          <w:rtl/>
        </w:rPr>
        <w:t>ﱼ</w:t>
      </w:r>
      <w:r>
        <w:rPr>
          <w:rFonts w:ascii="QCF2312" w:hAnsi="QCF2312" w:cs="QCF2312"/>
          <w:color w:val="000000"/>
          <w:sz w:val="2"/>
          <w:szCs w:val="2"/>
          <w:rtl/>
        </w:rPr>
        <w:t xml:space="preserve"> </w:t>
      </w:r>
      <w:r>
        <w:rPr>
          <w:rFonts w:ascii="QCF2312" w:hAnsi="QCF2312" w:cs="QCF2312"/>
          <w:color w:val="000000"/>
          <w:sz w:val="33"/>
          <w:szCs w:val="33"/>
          <w:rtl/>
        </w:rPr>
        <w:t>ﱽ</w:t>
      </w:r>
      <w:r>
        <w:rPr>
          <w:rFonts w:ascii="QCF2312" w:hAnsi="QCF2312" w:cs="QCF2312"/>
          <w:color w:val="000000"/>
          <w:sz w:val="2"/>
          <w:szCs w:val="2"/>
          <w:rtl/>
        </w:rPr>
        <w:t xml:space="preserve"> </w:t>
      </w:r>
      <w:r>
        <w:rPr>
          <w:rFonts w:ascii="QCF2BSML" w:hAnsi="QCF2BSML" w:cs="QCF2BSML"/>
          <w:color w:val="000000"/>
          <w:sz w:val="33"/>
          <w:szCs w:val="33"/>
          <w:rtl/>
        </w:rPr>
        <w:t>ﱠ</w:t>
      </w:r>
    </w:p>
    <w:p w14:paraId="6FF28BCE" w14:textId="162CC157" w:rsidR="00FB2D0C" w:rsidRPr="00242204" w:rsidRDefault="00FB2D0C" w:rsidP="00AD6739">
      <w:pPr>
        <w:spacing w:after="0" w:line="276" w:lineRule="auto"/>
        <w:ind w:firstLine="720"/>
        <w:jc w:val="both"/>
        <w:rPr>
          <w:sz w:val="32"/>
          <w:szCs w:val="32"/>
        </w:rPr>
      </w:pPr>
      <w:r w:rsidRPr="00732AE7">
        <w:rPr>
          <w:b/>
          <w:bCs/>
          <w:sz w:val="32"/>
          <w:szCs w:val="32"/>
        </w:rPr>
        <w:t xml:space="preserve">«Милостивый вознесся на Трон (или утвердился на Троне)» </w:t>
      </w:r>
      <w:r>
        <w:rPr>
          <w:sz w:val="32"/>
          <w:szCs w:val="32"/>
        </w:rPr>
        <w:t>[сура «Та Ха», аят 5]</w:t>
      </w:r>
      <w:r w:rsidRPr="00242204">
        <w:rPr>
          <w:sz w:val="32"/>
          <w:szCs w:val="32"/>
        </w:rPr>
        <w:t xml:space="preserve">. </w:t>
      </w:r>
      <w:r>
        <w:rPr>
          <w:sz w:val="32"/>
          <w:szCs w:val="32"/>
        </w:rPr>
        <w:t>‘Арш (трон) в</w:t>
      </w:r>
      <w:r w:rsidRPr="00242204">
        <w:rPr>
          <w:sz w:val="32"/>
          <w:szCs w:val="32"/>
        </w:rPr>
        <w:t xml:space="preserve"> арабском языке </w:t>
      </w:r>
      <w:r w:rsidR="00AD6739">
        <w:rPr>
          <w:sz w:val="32"/>
          <w:szCs w:val="32"/>
        </w:rPr>
        <w:t>—</w:t>
      </w:r>
      <w:r w:rsidRPr="00242204">
        <w:rPr>
          <w:sz w:val="32"/>
          <w:szCs w:val="32"/>
        </w:rPr>
        <w:t xml:space="preserve"> это</w:t>
      </w:r>
      <w:r>
        <w:rPr>
          <w:sz w:val="32"/>
          <w:szCs w:val="32"/>
        </w:rPr>
        <w:t xml:space="preserve"> возвышенное</w:t>
      </w:r>
      <w:r w:rsidRPr="00242204">
        <w:rPr>
          <w:sz w:val="32"/>
          <w:szCs w:val="32"/>
        </w:rPr>
        <w:t xml:space="preserve"> место</w:t>
      </w:r>
      <w:r>
        <w:rPr>
          <w:sz w:val="32"/>
          <w:szCs w:val="32"/>
        </w:rPr>
        <w:t xml:space="preserve"> для</w:t>
      </w:r>
      <w:r w:rsidR="00AD6739">
        <w:rPr>
          <w:sz w:val="32"/>
          <w:szCs w:val="32"/>
        </w:rPr>
        <w:t xml:space="preserve"> </w:t>
      </w:r>
      <w:proofErr w:type="spellStart"/>
      <w:r>
        <w:rPr>
          <w:sz w:val="32"/>
          <w:szCs w:val="32"/>
        </w:rPr>
        <w:t>восседания</w:t>
      </w:r>
      <w:proofErr w:type="spellEnd"/>
      <w:r w:rsidRPr="00242204">
        <w:rPr>
          <w:sz w:val="32"/>
          <w:szCs w:val="32"/>
        </w:rPr>
        <w:t xml:space="preserve"> царя.</w:t>
      </w:r>
    </w:p>
    <w:p w14:paraId="46EA5FD6" w14:textId="77777777" w:rsidR="00FB2D0C" w:rsidRPr="00242204" w:rsidRDefault="00FB2D0C" w:rsidP="00BC3BF4">
      <w:pPr>
        <w:spacing w:after="0" w:line="276" w:lineRule="auto"/>
        <w:ind w:firstLine="720"/>
        <w:jc w:val="both"/>
        <w:rPr>
          <w:sz w:val="32"/>
          <w:szCs w:val="32"/>
        </w:rPr>
      </w:pPr>
      <w:r>
        <w:rPr>
          <w:b/>
          <w:bCs/>
          <w:sz w:val="32"/>
          <w:szCs w:val="32"/>
        </w:rPr>
        <w:t>«…</w:t>
      </w:r>
      <w:r w:rsidRPr="00D903D2">
        <w:rPr>
          <w:b/>
          <w:bCs/>
          <w:sz w:val="32"/>
          <w:szCs w:val="32"/>
        </w:rPr>
        <w:t xml:space="preserve">и не тяготит Его оберегание </w:t>
      </w:r>
      <w:r>
        <w:rPr>
          <w:b/>
          <w:bCs/>
          <w:sz w:val="32"/>
          <w:szCs w:val="32"/>
        </w:rPr>
        <w:t>их»</w:t>
      </w:r>
      <w:r w:rsidR="00AD6739">
        <w:rPr>
          <w:b/>
          <w:bCs/>
          <w:sz w:val="32"/>
          <w:szCs w:val="32"/>
        </w:rPr>
        <w:t xml:space="preserve"> </w:t>
      </w:r>
      <w:r>
        <w:rPr>
          <w:sz w:val="32"/>
          <w:szCs w:val="32"/>
        </w:rPr>
        <w:t>— для</w:t>
      </w:r>
      <w:r w:rsidR="00AD6739">
        <w:rPr>
          <w:sz w:val="32"/>
          <w:szCs w:val="32"/>
        </w:rPr>
        <w:t xml:space="preserve"> </w:t>
      </w:r>
      <w:r>
        <w:rPr>
          <w:sz w:val="32"/>
          <w:szCs w:val="32"/>
        </w:rPr>
        <w:t>Всевышнего</w:t>
      </w:r>
      <w:r w:rsidR="00AD6739">
        <w:rPr>
          <w:sz w:val="32"/>
          <w:szCs w:val="32"/>
        </w:rPr>
        <w:t xml:space="preserve"> </w:t>
      </w:r>
      <w:r>
        <w:rPr>
          <w:sz w:val="32"/>
          <w:szCs w:val="32"/>
        </w:rPr>
        <w:t>Аллаха</w:t>
      </w:r>
      <w:r w:rsidR="00AD6739">
        <w:rPr>
          <w:sz w:val="32"/>
          <w:szCs w:val="32"/>
        </w:rPr>
        <w:t xml:space="preserve"> </w:t>
      </w:r>
      <w:r>
        <w:rPr>
          <w:sz w:val="32"/>
          <w:szCs w:val="32"/>
        </w:rPr>
        <w:t>не составляет никакого труда</w:t>
      </w:r>
      <w:r w:rsidRPr="00242204">
        <w:rPr>
          <w:sz w:val="32"/>
          <w:szCs w:val="32"/>
        </w:rPr>
        <w:t xml:space="preserve"> оберегать небеса и землю и управлять делами </w:t>
      </w:r>
      <w:r w:rsidR="00C8309D">
        <w:rPr>
          <w:sz w:val="32"/>
          <w:szCs w:val="32"/>
        </w:rPr>
        <w:t>С</w:t>
      </w:r>
      <w:r w:rsidRPr="00242204">
        <w:rPr>
          <w:sz w:val="32"/>
          <w:szCs w:val="32"/>
        </w:rPr>
        <w:t>воих Творений, ведь Он является Властелином, Творцом и Управителем</w:t>
      </w:r>
      <w:r>
        <w:rPr>
          <w:sz w:val="32"/>
          <w:szCs w:val="32"/>
        </w:rPr>
        <w:t>. Это и есть единобожие в Господстве:</w:t>
      </w:r>
      <w:r w:rsidRPr="00242204">
        <w:rPr>
          <w:sz w:val="32"/>
          <w:szCs w:val="32"/>
        </w:rPr>
        <w:t xml:space="preserve"> Всевышний Аллах Единственен в </w:t>
      </w:r>
      <w:r>
        <w:rPr>
          <w:sz w:val="32"/>
          <w:szCs w:val="32"/>
        </w:rPr>
        <w:t>С</w:t>
      </w:r>
      <w:r w:rsidRPr="00242204">
        <w:rPr>
          <w:sz w:val="32"/>
          <w:szCs w:val="32"/>
        </w:rPr>
        <w:t xml:space="preserve">воей власти, в </w:t>
      </w:r>
      <w:r>
        <w:rPr>
          <w:sz w:val="32"/>
          <w:szCs w:val="32"/>
        </w:rPr>
        <w:t>С</w:t>
      </w:r>
      <w:r w:rsidRPr="00242204">
        <w:rPr>
          <w:sz w:val="32"/>
          <w:szCs w:val="32"/>
        </w:rPr>
        <w:t>воем творении и управлении</w:t>
      </w:r>
      <w:r>
        <w:rPr>
          <w:sz w:val="32"/>
          <w:szCs w:val="32"/>
        </w:rPr>
        <w:t>;</w:t>
      </w:r>
      <w:r w:rsidR="00AD6739">
        <w:rPr>
          <w:sz w:val="32"/>
          <w:szCs w:val="32"/>
        </w:rPr>
        <w:t xml:space="preserve"> </w:t>
      </w:r>
      <w:r>
        <w:rPr>
          <w:sz w:val="32"/>
          <w:szCs w:val="32"/>
        </w:rPr>
        <w:t>и оберегание</w:t>
      </w:r>
      <w:r w:rsidRPr="00242204">
        <w:rPr>
          <w:sz w:val="32"/>
          <w:szCs w:val="32"/>
        </w:rPr>
        <w:t xml:space="preserve"> небес и земли</w:t>
      </w:r>
      <w:r>
        <w:rPr>
          <w:sz w:val="32"/>
          <w:szCs w:val="32"/>
        </w:rPr>
        <w:t xml:space="preserve"> — часть этого</w:t>
      </w:r>
      <w:r w:rsidRPr="00242204">
        <w:rPr>
          <w:sz w:val="32"/>
          <w:szCs w:val="32"/>
        </w:rPr>
        <w:t>.</w:t>
      </w:r>
    </w:p>
    <w:p w14:paraId="286B7447" w14:textId="77777777" w:rsidR="00FB2D0C" w:rsidRPr="00242204" w:rsidRDefault="00FB2D0C" w:rsidP="00BC3BF4">
      <w:pPr>
        <w:spacing w:after="0" w:line="276" w:lineRule="auto"/>
        <w:ind w:firstLine="720"/>
        <w:jc w:val="both"/>
        <w:rPr>
          <w:sz w:val="32"/>
          <w:szCs w:val="32"/>
        </w:rPr>
      </w:pPr>
      <w:r>
        <w:rPr>
          <w:b/>
          <w:bCs/>
          <w:sz w:val="32"/>
          <w:szCs w:val="32"/>
        </w:rPr>
        <w:t>«</w:t>
      </w:r>
      <w:r w:rsidRPr="00D903D2">
        <w:rPr>
          <w:b/>
          <w:bCs/>
          <w:sz w:val="32"/>
          <w:szCs w:val="32"/>
        </w:rPr>
        <w:t xml:space="preserve">Он — </w:t>
      </w:r>
      <w:r>
        <w:rPr>
          <w:b/>
          <w:bCs/>
          <w:sz w:val="32"/>
          <w:szCs w:val="32"/>
        </w:rPr>
        <w:t>Возвышенный»</w:t>
      </w:r>
      <w:r w:rsidR="00AD6739">
        <w:rPr>
          <w:b/>
          <w:bCs/>
          <w:sz w:val="32"/>
          <w:szCs w:val="32"/>
        </w:rPr>
        <w:t xml:space="preserve"> </w:t>
      </w:r>
      <w:r>
        <w:rPr>
          <w:sz w:val="32"/>
          <w:szCs w:val="32"/>
        </w:rPr>
        <w:t>—</w:t>
      </w:r>
      <w:r w:rsidRPr="00242204">
        <w:rPr>
          <w:sz w:val="32"/>
          <w:szCs w:val="32"/>
        </w:rPr>
        <w:t xml:space="preserve"> Он возвышен </w:t>
      </w:r>
      <w:r>
        <w:rPr>
          <w:sz w:val="32"/>
          <w:szCs w:val="32"/>
        </w:rPr>
        <w:t>С</w:t>
      </w:r>
      <w:r w:rsidRPr="00242204">
        <w:rPr>
          <w:sz w:val="32"/>
          <w:szCs w:val="32"/>
        </w:rPr>
        <w:t xml:space="preserve">ам по </w:t>
      </w:r>
      <w:r>
        <w:rPr>
          <w:sz w:val="32"/>
          <w:szCs w:val="32"/>
        </w:rPr>
        <w:t>С</w:t>
      </w:r>
      <w:r w:rsidRPr="00242204">
        <w:rPr>
          <w:sz w:val="32"/>
          <w:szCs w:val="32"/>
        </w:rPr>
        <w:t>ебе над Троном</w:t>
      </w:r>
      <w:r>
        <w:rPr>
          <w:sz w:val="32"/>
          <w:szCs w:val="32"/>
        </w:rPr>
        <w:t>;</w:t>
      </w:r>
      <w:r w:rsidRPr="00242204">
        <w:rPr>
          <w:sz w:val="32"/>
          <w:szCs w:val="32"/>
        </w:rPr>
        <w:t xml:space="preserve"> Он возвышен </w:t>
      </w:r>
      <w:r>
        <w:rPr>
          <w:sz w:val="32"/>
          <w:szCs w:val="32"/>
        </w:rPr>
        <w:t>С</w:t>
      </w:r>
      <w:r w:rsidRPr="00242204">
        <w:rPr>
          <w:sz w:val="32"/>
          <w:szCs w:val="32"/>
        </w:rPr>
        <w:t xml:space="preserve">воей силой, </w:t>
      </w:r>
      <w:r>
        <w:rPr>
          <w:sz w:val="32"/>
          <w:szCs w:val="32"/>
        </w:rPr>
        <w:t xml:space="preserve">так </w:t>
      </w:r>
      <w:r w:rsidRPr="00242204">
        <w:rPr>
          <w:sz w:val="32"/>
          <w:szCs w:val="32"/>
        </w:rPr>
        <w:t xml:space="preserve">что никто не может </w:t>
      </w:r>
      <w:r>
        <w:rPr>
          <w:sz w:val="32"/>
          <w:szCs w:val="32"/>
        </w:rPr>
        <w:t>противостоять</w:t>
      </w:r>
      <w:r w:rsidRPr="00242204">
        <w:rPr>
          <w:sz w:val="32"/>
          <w:szCs w:val="32"/>
        </w:rPr>
        <w:t xml:space="preserve"> Ему</w:t>
      </w:r>
      <w:r>
        <w:rPr>
          <w:sz w:val="32"/>
          <w:szCs w:val="32"/>
        </w:rPr>
        <w:t>;</w:t>
      </w:r>
      <w:r w:rsidRPr="00242204">
        <w:rPr>
          <w:sz w:val="32"/>
          <w:szCs w:val="32"/>
        </w:rPr>
        <w:t xml:space="preserve"> а также возвышен</w:t>
      </w:r>
      <w:r>
        <w:rPr>
          <w:sz w:val="32"/>
          <w:szCs w:val="32"/>
        </w:rPr>
        <w:t xml:space="preserve"> Своей</w:t>
      </w:r>
      <w:r w:rsidR="00AD6739">
        <w:rPr>
          <w:sz w:val="32"/>
          <w:szCs w:val="32"/>
        </w:rPr>
        <w:t xml:space="preserve"> </w:t>
      </w:r>
      <w:r>
        <w:rPr>
          <w:sz w:val="32"/>
          <w:szCs w:val="32"/>
        </w:rPr>
        <w:t>почтенностью</w:t>
      </w:r>
      <w:r w:rsidRPr="00242204">
        <w:rPr>
          <w:sz w:val="32"/>
          <w:szCs w:val="32"/>
        </w:rPr>
        <w:t xml:space="preserve"> и совершенством из-за совершенства </w:t>
      </w:r>
      <w:r>
        <w:rPr>
          <w:sz w:val="32"/>
          <w:szCs w:val="32"/>
        </w:rPr>
        <w:t>Своих</w:t>
      </w:r>
      <w:r w:rsidRPr="00242204">
        <w:rPr>
          <w:sz w:val="32"/>
          <w:szCs w:val="32"/>
        </w:rPr>
        <w:t xml:space="preserve"> атрибутов. И все эти три значения Его возвышенности указывают на </w:t>
      </w:r>
      <w:r>
        <w:rPr>
          <w:sz w:val="32"/>
          <w:szCs w:val="32"/>
        </w:rPr>
        <w:t xml:space="preserve">ее </w:t>
      </w:r>
      <w:r w:rsidRPr="00242204">
        <w:rPr>
          <w:sz w:val="32"/>
          <w:szCs w:val="32"/>
        </w:rPr>
        <w:t>абсолютность.</w:t>
      </w:r>
    </w:p>
    <w:p w14:paraId="3D5891F9" w14:textId="77777777" w:rsidR="00FB2D0C" w:rsidRDefault="00FB2D0C" w:rsidP="00BC3BF4">
      <w:pPr>
        <w:spacing w:after="0" w:line="276" w:lineRule="auto"/>
        <w:ind w:firstLine="720"/>
        <w:jc w:val="both"/>
        <w:rPr>
          <w:sz w:val="32"/>
          <w:szCs w:val="32"/>
        </w:rPr>
      </w:pPr>
      <w:r w:rsidRPr="000C0932">
        <w:rPr>
          <w:b/>
          <w:bCs/>
          <w:sz w:val="32"/>
          <w:szCs w:val="32"/>
        </w:rPr>
        <w:lastRenderedPageBreak/>
        <w:t>«Великий»</w:t>
      </w:r>
      <w:r w:rsidR="00AD6739">
        <w:rPr>
          <w:b/>
          <w:bCs/>
          <w:sz w:val="32"/>
          <w:szCs w:val="32"/>
        </w:rPr>
        <w:t xml:space="preserve"> </w:t>
      </w:r>
      <w:r>
        <w:rPr>
          <w:sz w:val="32"/>
          <w:szCs w:val="32"/>
        </w:rPr>
        <w:t>— Он</w:t>
      </w:r>
      <w:r w:rsidRPr="00242204">
        <w:rPr>
          <w:sz w:val="32"/>
          <w:szCs w:val="32"/>
        </w:rPr>
        <w:t xml:space="preserve"> настолько велик, что перед его велич</w:t>
      </w:r>
      <w:r>
        <w:rPr>
          <w:sz w:val="32"/>
          <w:szCs w:val="32"/>
        </w:rPr>
        <w:t>ием</w:t>
      </w:r>
      <w:r w:rsidRPr="00242204">
        <w:rPr>
          <w:sz w:val="32"/>
          <w:szCs w:val="32"/>
        </w:rPr>
        <w:t xml:space="preserve"> меркнут все великие и становятся </w:t>
      </w:r>
      <w:r>
        <w:rPr>
          <w:sz w:val="32"/>
          <w:szCs w:val="32"/>
        </w:rPr>
        <w:t>ничтожными</w:t>
      </w:r>
      <w:r w:rsidRPr="00242204">
        <w:rPr>
          <w:sz w:val="32"/>
          <w:szCs w:val="32"/>
        </w:rPr>
        <w:t xml:space="preserve"> все вла</w:t>
      </w:r>
      <w:r>
        <w:rPr>
          <w:sz w:val="32"/>
          <w:szCs w:val="32"/>
        </w:rPr>
        <w:t>дык</w:t>
      </w:r>
      <w:r w:rsidRPr="00242204">
        <w:rPr>
          <w:sz w:val="32"/>
          <w:szCs w:val="32"/>
        </w:rPr>
        <w:t>и</w:t>
      </w:r>
      <w:r>
        <w:rPr>
          <w:sz w:val="32"/>
          <w:szCs w:val="32"/>
        </w:rPr>
        <w:t>.</w:t>
      </w:r>
      <w:r w:rsidR="00A63882">
        <w:rPr>
          <w:sz w:val="32"/>
          <w:szCs w:val="32"/>
        </w:rPr>
        <w:t xml:space="preserve"> </w:t>
      </w:r>
      <w:r>
        <w:rPr>
          <w:sz w:val="32"/>
          <w:szCs w:val="32"/>
        </w:rPr>
        <w:t>С</w:t>
      </w:r>
      <w:r w:rsidRPr="00242204">
        <w:rPr>
          <w:sz w:val="32"/>
          <w:szCs w:val="32"/>
        </w:rPr>
        <w:t xml:space="preserve">вят </w:t>
      </w:r>
      <w:r>
        <w:rPr>
          <w:sz w:val="32"/>
          <w:szCs w:val="32"/>
        </w:rPr>
        <w:t>Т</w:t>
      </w:r>
      <w:r w:rsidRPr="00242204">
        <w:rPr>
          <w:sz w:val="32"/>
          <w:szCs w:val="32"/>
        </w:rPr>
        <w:t xml:space="preserve">от, </w:t>
      </w:r>
      <w:r>
        <w:rPr>
          <w:sz w:val="32"/>
          <w:szCs w:val="32"/>
        </w:rPr>
        <w:t>К</w:t>
      </w:r>
      <w:r w:rsidRPr="00242204">
        <w:rPr>
          <w:sz w:val="32"/>
          <w:szCs w:val="32"/>
        </w:rPr>
        <w:t xml:space="preserve">ому принадлежит это величие, </w:t>
      </w:r>
      <w:r>
        <w:rPr>
          <w:sz w:val="32"/>
          <w:szCs w:val="32"/>
        </w:rPr>
        <w:t xml:space="preserve">непобедимо возвысившийся </w:t>
      </w:r>
      <w:r w:rsidRPr="00242204">
        <w:rPr>
          <w:sz w:val="32"/>
          <w:szCs w:val="32"/>
        </w:rPr>
        <w:t>над всем, что на небесах и на земле.</w:t>
      </w:r>
    </w:p>
    <w:p w14:paraId="2A219BEC" w14:textId="77777777" w:rsidR="00FB2D0C" w:rsidRPr="00242204" w:rsidRDefault="00FB2D0C" w:rsidP="00BC3BF4">
      <w:pPr>
        <w:spacing w:after="0" w:line="276" w:lineRule="auto"/>
        <w:ind w:firstLine="720"/>
        <w:jc w:val="both"/>
        <w:rPr>
          <w:sz w:val="32"/>
          <w:szCs w:val="32"/>
        </w:rPr>
      </w:pPr>
      <w:r w:rsidRPr="00242204">
        <w:rPr>
          <w:sz w:val="32"/>
          <w:szCs w:val="32"/>
        </w:rPr>
        <w:t>Как было сказано выше</w:t>
      </w:r>
      <w:r>
        <w:rPr>
          <w:sz w:val="32"/>
          <w:szCs w:val="32"/>
        </w:rPr>
        <w:t>,</w:t>
      </w:r>
      <w:r w:rsidRPr="00242204">
        <w:rPr>
          <w:sz w:val="32"/>
          <w:szCs w:val="32"/>
        </w:rPr>
        <w:t xml:space="preserve"> это самый великий аят Корана, поэтому в нем содержатся великие</w:t>
      </w:r>
      <w:r>
        <w:rPr>
          <w:sz w:val="32"/>
          <w:szCs w:val="32"/>
        </w:rPr>
        <w:t xml:space="preserve"> атрибуты и великие</w:t>
      </w:r>
      <w:r w:rsidR="00A63882">
        <w:rPr>
          <w:sz w:val="32"/>
          <w:szCs w:val="32"/>
        </w:rPr>
        <w:t xml:space="preserve"> </w:t>
      </w:r>
      <w:r>
        <w:rPr>
          <w:sz w:val="32"/>
          <w:szCs w:val="32"/>
        </w:rPr>
        <w:t>значения</w:t>
      </w:r>
      <w:r w:rsidRPr="00242204">
        <w:rPr>
          <w:sz w:val="32"/>
          <w:szCs w:val="32"/>
        </w:rPr>
        <w:t xml:space="preserve">. </w:t>
      </w:r>
      <w:r>
        <w:rPr>
          <w:sz w:val="32"/>
          <w:szCs w:val="32"/>
        </w:rPr>
        <w:t>Вот</w:t>
      </w:r>
      <w:r w:rsidRPr="00242204">
        <w:rPr>
          <w:sz w:val="32"/>
          <w:szCs w:val="32"/>
        </w:rPr>
        <w:t xml:space="preserve"> десять великих значений</w:t>
      </w:r>
      <w:r>
        <w:rPr>
          <w:sz w:val="32"/>
          <w:szCs w:val="32"/>
        </w:rPr>
        <w:t xml:space="preserve">, которые мы находим в этом </w:t>
      </w:r>
      <w:proofErr w:type="spellStart"/>
      <w:r>
        <w:rPr>
          <w:sz w:val="32"/>
          <w:szCs w:val="32"/>
        </w:rPr>
        <w:t>аяте</w:t>
      </w:r>
      <w:proofErr w:type="spellEnd"/>
      <w:r w:rsidRPr="00242204">
        <w:rPr>
          <w:sz w:val="32"/>
          <w:szCs w:val="32"/>
        </w:rPr>
        <w:t>:</w:t>
      </w:r>
    </w:p>
    <w:p w14:paraId="66677962" w14:textId="77777777" w:rsidR="00FB2D0C" w:rsidRPr="00242204" w:rsidRDefault="00FB2D0C" w:rsidP="00BC3BF4">
      <w:pPr>
        <w:pStyle w:val="a3"/>
        <w:numPr>
          <w:ilvl w:val="0"/>
          <w:numId w:val="18"/>
        </w:numPr>
        <w:spacing w:line="276" w:lineRule="auto"/>
        <w:ind w:left="0" w:firstLine="720"/>
        <w:jc w:val="both"/>
        <w:rPr>
          <w:sz w:val="32"/>
          <w:szCs w:val="32"/>
          <w:lang w:val="ru-RU"/>
        </w:rPr>
      </w:pPr>
      <w:r>
        <w:rPr>
          <w:sz w:val="32"/>
          <w:szCs w:val="32"/>
          <w:lang w:val="ru-RU"/>
        </w:rPr>
        <w:t>Единобожие</w:t>
      </w:r>
      <w:r w:rsidRPr="00242204">
        <w:rPr>
          <w:sz w:val="32"/>
          <w:szCs w:val="32"/>
          <w:lang w:val="ru-RU"/>
        </w:rPr>
        <w:t xml:space="preserve"> в поклонении Аллаху Единому</w:t>
      </w:r>
      <w:r>
        <w:rPr>
          <w:sz w:val="32"/>
          <w:szCs w:val="32"/>
          <w:lang w:val="ru-RU"/>
        </w:rPr>
        <w:t>:</w:t>
      </w:r>
      <w:r w:rsidR="00A63882">
        <w:rPr>
          <w:sz w:val="32"/>
          <w:szCs w:val="32"/>
          <w:lang w:val="ru-RU"/>
        </w:rPr>
        <w:t xml:space="preserve"> </w:t>
      </w:r>
      <w:r w:rsidRPr="003665BC">
        <w:rPr>
          <w:b/>
          <w:bCs/>
          <w:sz w:val="32"/>
          <w:szCs w:val="32"/>
          <w:lang w:val="ru-RU"/>
        </w:rPr>
        <w:t>«Нет божества, кроме Него»</w:t>
      </w:r>
      <w:r>
        <w:rPr>
          <w:sz w:val="32"/>
          <w:szCs w:val="32"/>
          <w:lang w:val="ru-RU"/>
        </w:rPr>
        <w:t>.</w:t>
      </w:r>
    </w:p>
    <w:p w14:paraId="2AA89DD6" w14:textId="77777777" w:rsidR="00FB2D0C" w:rsidRPr="00242204" w:rsidRDefault="00FB2D0C" w:rsidP="00BC3BF4">
      <w:pPr>
        <w:pStyle w:val="a3"/>
        <w:numPr>
          <w:ilvl w:val="0"/>
          <w:numId w:val="18"/>
        </w:numPr>
        <w:spacing w:line="276" w:lineRule="auto"/>
        <w:ind w:left="0" w:firstLine="720"/>
        <w:jc w:val="both"/>
        <w:rPr>
          <w:sz w:val="32"/>
          <w:szCs w:val="32"/>
          <w:lang w:val="ru-RU"/>
        </w:rPr>
      </w:pPr>
      <w:r w:rsidRPr="00242204">
        <w:rPr>
          <w:sz w:val="32"/>
          <w:szCs w:val="32"/>
          <w:lang w:val="ru-RU"/>
        </w:rPr>
        <w:t>Единобожие в господстве</w:t>
      </w:r>
      <w:r>
        <w:rPr>
          <w:sz w:val="32"/>
          <w:szCs w:val="32"/>
          <w:lang w:val="ru-RU"/>
        </w:rPr>
        <w:t>:</w:t>
      </w:r>
      <w:r w:rsidR="00A63882">
        <w:rPr>
          <w:sz w:val="32"/>
          <w:szCs w:val="32"/>
          <w:lang w:val="ru-RU"/>
        </w:rPr>
        <w:t xml:space="preserve"> </w:t>
      </w:r>
      <w:r w:rsidRPr="00BF00A5">
        <w:rPr>
          <w:b/>
          <w:bCs/>
          <w:sz w:val="32"/>
          <w:szCs w:val="32"/>
          <w:lang w:val="ru-RU"/>
        </w:rPr>
        <w:t>«Вседержител</w:t>
      </w:r>
      <w:r w:rsidR="00A63882">
        <w:rPr>
          <w:b/>
          <w:bCs/>
          <w:sz w:val="32"/>
          <w:szCs w:val="32"/>
          <w:lang w:val="ru-RU"/>
        </w:rPr>
        <w:t>я</w:t>
      </w:r>
      <w:r w:rsidRPr="00BF00A5">
        <w:rPr>
          <w:b/>
          <w:bCs/>
          <w:sz w:val="32"/>
          <w:szCs w:val="32"/>
          <w:lang w:val="ru-RU"/>
        </w:rPr>
        <w:t>»</w:t>
      </w:r>
      <w:r>
        <w:rPr>
          <w:sz w:val="32"/>
          <w:szCs w:val="32"/>
          <w:lang w:val="ru-RU"/>
        </w:rPr>
        <w:t>;</w:t>
      </w:r>
      <w:r w:rsidR="00A63882">
        <w:rPr>
          <w:sz w:val="32"/>
          <w:szCs w:val="32"/>
          <w:lang w:val="ru-RU"/>
        </w:rPr>
        <w:t xml:space="preserve"> </w:t>
      </w:r>
      <w:r>
        <w:rPr>
          <w:b/>
          <w:bCs/>
          <w:sz w:val="32"/>
          <w:szCs w:val="32"/>
          <w:lang w:val="ru-RU"/>
        </w:rPr>
        <w:t>«…</w:t>
      </w:r>
      <w:r w:rsidRPr="00D903D2">
        <w:rPr>
          <w:b/>
          <w:bCs/>
          <w:sz w:val="32"/>
          <w:szCs w:val="32"/>
          <w:lang w:val="ru-RU"/>
        </w:rPr>
        <w:t xml:space="preserve">и не тяготит Его оберегание </w:t>
      </w:r>
      <w:r>
        <w:rPr>
          <w:b/>
          <w:bCs/>
          <w:sz w:val="32"/>
          <w:szCs w:val="32"/>
          <w:lang w:val="ru-RU"/>
        </w:rPr>
        <w:t>их»</w:t>
      </w:r>
      <w:r>
        <w:rPr>
          <w:sz w:val="32"/>
          <w:szCs w:val="32"/>
          <w:lang w:val="ru-RU"/>
        </w:rPr>
        <w:t>.</w:t>
      </w:r>
    </w:p>
    <w:p w14:paraId="21BBF08A" w14:textId="77777777" w:rsidR="00FB2D0C" w:rsidRPr="00242204" w:rsidRDefault="00FB2D0C" w:rsidP="00BC3BF4">
      <w:pPr>
        <w:pStyle w:val="a3"/>
        <w:numPr>
          <w:ilvl w:val="0"/>
          <w:numId w:val="18"/>
        </w:numPr>
        <w:spacing w:line="276" w:lineRule="auto"/>
        <w:ind w:left="0" w:firstLine="720"/>
        <w:jc w:val="both"/>
        <w:rPr>
          <w:sz w:val="32"/>
          <w:szCs w:val="32"/>
          <w:lang w:val="ru-RU"/>
        </w:rPr>
      </w:pPr>
      <w:r w:rsidRPr="00242204">
        <w:rPr>
          <w:sz w:val="32"/>
          <w:szCs w:val="32"/>
          <w:lang w:val="ru-RU"/>
        </w:rPr>
        <w:t>Единобожие в именах и атрибутах</w:t>
      </w:r>
      <w:r>
        <w:rPr>
          <w:sz w:val="32"/>
          <w:szCs w:val="32"/>
          <w:lang w:val="ru-RU"/>
        </w:rPr>
        <w:t>:</w:t>
      </w:r>
      <w:r w:rsidR="00A63882">
        <w:rPr>
          <w:sz w:val="32"/>
          <w:szCs w:val="32"/>
          <w:lang w:val="ru-RU"/>
        </w:rPr>
        <w:t xml:space="preserve"> </w:t>
      </w:r>
      <w:r w:rsidRPr="00240E42">
        <w:rPr>
          <w:b/>
          <w:bCs/>
          <w:sz w:val="32"/>
          <w:szCs w:val="32"/>
          <w:lang w:val="ru-RU"/>
        </w:rPr>
        <w:t>«Живо</w:t>
      </w:r>
      <w:r>
        <w:rPr>
          <w:b/>
          <w:bCs/>
          <w:sz w:val="32"/>
          <w:szCs w:val="32"/>
          <w:lang w:val="ru-RU"/>
        </w:rPr>
        <w:t>го</w:t>
      </w:r>
      <w:r w:rsidRPr="00240E42">
        <w:rPr>
          <w:b/>
          <w:bCs/>
          <w:sz w:val="32"/>
          <w:szCs w:val="32"/>
          <w:lang w:val="ru-RU"/>
        </w:rPr>
        <w:t>, Вседержител</w:t>
      </w:r>
      <w:r>
        <w:rPr>
          <w:b/>
          <w:bCs/>
          <w:sz w:val="32"/>
          <w:szCs w:val="32"/>
          <w:lang w:val="ru-RU"/>
        </w:rPr>
        <w:t>я</w:t>
      </w:r>
      <w:r w:rsidRPr="00240E42">
        <w:rPr>
          <w:b/>
          <w:bCs/>
          <w:sz w:val="32"/>
          <w:szCs w:val="32"/>
          <w:lang w:val="ru-RU"/>
        </w:rPr>
        <w:t>»</w:t>
      </w:r>
      <w:r>
        <w:rPr>
          <w:sz w:val="32"/>
          <w:szCs w:val="32"/>
          <w:lang w:val="ru-RU"/>
        </w:rPr>
        <w:t>.</w:t>
      </w:r>
    </w:p>
    <w:p w14:paraId="420790C9" w14:textId="77777777" w:rsidR="00FB2D0C" w:rsidRPr="00242204" w:rsidRDefault="00FB2D0C" w:rsidP="00BC3BF4">
      <w:pPr>
        <w:pStyle w:val="a3"/>
        <w:numPr>
          <w:ilvl w:val="0"/>
          <w:numId w:val="18"/>
        </w:numPr>
        <w:spacing w:line="276" w:lineRule="auto"/>
        <w:ind w:left="0" w:firstLine="720"/>
        <w:jc w:val="both"/>
        <w:rPr>
          <w:sz w:val="32"/>
          <w:szCs w:val="32"/>
          <w:lang w:val="ru-RU"/>
        </w:rPr>
      </w:pPr>
      <w:r>
        <w:rPr>
          <w:sz w:val="32"/>
          <w:szCs w:val="32"/>
          <w:lang w:val="ru-RU"/>
        </w:rPr>
        <w:t>Отрицание наличия у</w:t>
      </w:r>
      <w:r w:rsidRPr="00242204">
        <w:rPr>
          <w:sz w:val="32"/>
          <w:szCs w:val="32"/>
          <w:lang w:val="ru-RU"/>
        </w:rPr>
        <w:t xml:space="preserve"> Аллаха качеств неполноценности и схожести с творениями</w:t>
      </w:r>
      <w:r>
        <w:rPr>
          <w:sz w:val="32"/>
          <w:szCs w:val="32"/>
          <w:lang w:val="ru-RU"/>
        </w:rPr>
        <w:t>:</w:t>
      </w:r>
      <w:r w:rsidR="00A63882">
        <w:rPr>
          <w:sz w:val="32"/>
          <w:szCs w:val="32"/>
          <w:lang w:val="ru-RU"/>
        </w:rPr>
        <w:t xml:space="preserve"> </w:t>
      </w:r>
      <w:r>
        <w:rPr>
          <w:b/>
          <w:bCs/>
          <w:sz w:val="32"/>
          <w:szCs w:val="32"/>
          <w:lang w:val="ru-RU"/>
        </w:rPr>
        <w:t>«</w:t>
      </w:r>
      <w:r w:rsidRPr="00D903D2">
        <w:rPr>
          <w:b/>
          <w:bCs/>
          <w:sz w:val="32"/>
          <w:szCs w:val="32"/>
          <w:lang w:val="ru-RU"/>
        </w:rPr>
        <w:t xml:space="preserve">Им не овладевают ни дремота, ни </w:t>
      </w:r>
      <w:r>
        <w:rPr>
          <w:b/>
          <w:bCs/>
          <w:sz w:val="32"/>
          <w:szCs w:val="32"/>
          <w:lang w:val="ru-RU"/>
        </w:rPr>
        <w:t>сон»</w:t>
      </w:r>
      <w:r>
        <w:rPr>
          <w:sz w:val="32"/>
          <w:szCs w:val="32"/>
          <w:lang w:val="ru-RU"/>
        </w:rPr>
        <w:t>.</w:t>
      </w:r>
    </w:p>
    <w:p w14:paraId="374A40C4" w14:textId="77777777" w:rsidR="00FB2D0C" w:rsidRPr="00242204" w:rsidRDefault="00FB2D0C" w:rsidP="00BC3BF4">
      <w:pPr>
        <w:pStyle w:val="a3"/>
        <w:numPr>
          <w:ilvl w:val="0"/>
          <w:numId w:val="18"/>
        </w:numPr>
        <w:spacing w:line="276" w:lineRule="auto"/>
        <w:ind w:left="0" w:firstLine="720"/>
        <w:jc w:val="both"/>
        <w:rPr>
          <w:sz w:val="32"/>
          <w:szCs w:val="32"/>
          <w:lang w:val="ru-RU"/>
        </w:rPr>
      </w:pPr>
      <w:r w:rsidRPr="00242204">
        <w:rPr>
          <w:sz w:val="32"/>
          <w:szCs w:val="32"/>
          <w:lang w:val="ru-RU"/>
        </w:rPr>
        <w:t xml:space="preserve">Обширность </w:t>
      </w:r>
      <w:r>
        <w:rPr>
          <w:sz w:val="32"/>
          <w:szCs w:val="32"/>
          <w:lang w:val="ru-RU"/>
        </w:rPr>
        <w:t>Е</w:t>
      </w:r>
      <w:r w:rsidRPr="00242204">
        <w:rPr>
          <w:sz w:val="32"/>
          <w:szCs w:val="32"/>
          <w:lang w:val="ru-RU"/>
        </w:rPr>
        <w:t>го власти</w:t>
      </w:r>
      <w:r>
        <w:rPr>
          <w:sz w:val="32"/>
          <w:szCs w:val="32"/>
          <w:lang w:val="ru-RU"/>
        </w:rPr>
        <w:t>:</w:t>
      </w:r>
      <w:r w:rsidR="00A63882">
        <w:rPr>
          <w:sz w:val="32"/>
          <w:szCs w:val="32"/>
          <w:lang w:val="ru-RU"/>
        </w:rPr>
        <w:t xml:space="preserve"> </w:t>
      </w:r>
      <w:r>
        <w:rPr>
          <w:b/>
          <w:bCs/>
          <w:sz w:val="32"/>
          <w:szCs w:val="32"/>
          <w:lang w:val="ru-RU"/>
        </w:rPr>
        <w:t>«</w:t>
      </w:r>
      <w:r w:rsidRPr="00D903D2">
        <w:rPr>
          <w:b/>
          <w:bCs/>
          <w:sz w:val="32"/>
          <w:szCs w:val="32"/>
          <w:lang w:val="ru-RU"/>
        </w:rPr>
        <w:t xml:space="preserve">Ему принадлежит то, что на небесах, и то, что на </w:t>
      </w:r>
      <w:r>
        <w:rPr>
          <w:b/>
          <w:bCs/>
          <w:sz w:val="32"/>
          <w:szCs w:val="32"/>
          <w:lang w:val="ru-RU"/>
        </w:rPr>
        <w:t>земле»</w:t>
      </w:r>
      <w:r>
        <w:rPr>
          <w:sz w:val="32"/>
          <w:szCs w:val="32"/>
          <w:lang w:val="ru-RU"/>
        </w:rPr>
        <w:t>.</w:t>
      </w:r>
    </w:p>
    <w:p w14:paraId="36A37F90" w14:textId="77777777" w:rsidR="00FB2D0C" w:rsidRPr="00242204" w:rsidRDefault="00FB2D0C" w:rsidP="00BC3BF4">
      <w:pPr>
        <w:pStyle w:val="a3"/>
        <w:numPr>
          <w:ilvl w:val="0"/>
          <w:numId w:val="18"/>
        </w:numPr>
        <w:spacing w:line="276" w:lineRule="auto"/>
        <w:ind w:left="0" w:firstLine="720"/>
        <w:jc w:val="both"/>
        <w:rPr>
          <w:sz w:val="32"/>
          <w:szCs w:val="32"/>
          <w:lang w:val="ru-RU"/>
        </w:rPr>
      </w:pPr>
      <w:r w:rsidRPr="00242204">
        <w:rPr>
          <w:sz w:val="32"/>
          <w:szCs w:val="32"/>
          <w:lang w:val="ru-RU"/>
        </w:rPr>
        <w:t>Его</w:t>
      </w:r>
      <w:r>
        <w:rPr>
          <w:sz w:val="32"/>
          <w:szCs w:val="32"/>
          <w:lang w:val="ru-RU"/>
        </w:rPr>
        <w:t xml:space="preserve"> абсолютно единоличная</w:t>
      </w:r>
      <w:r w:rsidRPr="00242204">
        <w:rPr>
          <w:sz w:val="32"/>
          <w:szCs w:val="32"/>
          <w:lang w:val="ru-RU"/>
        </w:rPr>
        <w:t xml:space="preserve"> власть в Судный </w:t>
      </w:r>
      <w:r>
        <w:rPr>
          <w:sz w:val="32"/>
          <w:szCs w:val="32"/>
          <w:lang w:val="ru-RU"/>
        </w:rPr>
        <w:t>д</w:t>
      </w:r>
      <w:r w:rsidRPr="00242204">
        <w:rPr>
          <w:sz w:val="32"/>
          <w:szCs w:val="32"/>
          <w:lang w:val="ru-RU"/>
        </w:rPr>
        <w:t xml:space="preserve">ень и отсутствие власти у кого-либо, кроме </w:t>
      </w:r>
      <w:r>
        <w:rPr>
          <w:sz w:val="32"/>
          <w:szCs w:val="32"/>
          <w:lang w:val="ru-RU"/>
        </w:rPr>
        <w:t>Н</w:t>
      </w:r>
      <w:r w:rsidRPr="00242204">
        <w:rPr>
          <w:sz w:val="32"/>
          <w:szCs w:val="32"/>
          <w:lang w:val="ru-RU"/>
        </w:rPr>
        <w:t>его</w:t>
      </w:r>
      <w:r>
        <w:rPr>
          <w:sz w:val="32"/>
          <w:szCs w:val="32"/>
          <w:lang w:val="ru-RU"/>
        </w:rPr>
        <w:t>:</w:t>
      </w:r>
      <w:r w:rsidR="00A63882">
        <w:rPr>
          <w:sz w:val="32"/>
          <w:szCs w:val="32"/>
          <w:lang w:val="ru-RU"/>
        </w:rPr>
        <w:t xml:space="preserve"> </w:t>
      </w:r>
      <w:r>
        <w:rPr>
          <w:b/>
          <w:bCs/>
          <w:sz w:val="32"/>
          <w:szCs w:val="32"/>
          <w:lang w:val="ru-RU"/>
        </w:rPr>
        <w:t>«</w:t>
      </w:r>
      <w:r w:rsidRPr="00D903D2">
        <w:rPr>
          <w:b/>
          <w:bCs/>
          <w:sz w:val="32"/>
          <w:szCs w:val="32"/>
          <w:lang w:val="ru-RU"/>
        </w:rPr>
        <w:t>Кто станет заступаться перед Ним без Его дозволения?</w:t>
      </w:r>
      <w:r>
        <w:rPr>
          <w:b/>
          <w:bCs/>
          <w:sz w:val="32"/>
          <w:szCs w:val="32"/>
          <w:lang w:val="ru-RU"/>
        </w:rPr>
        <w:t>»</w:t>
      </w:r>
    </w:p>
    <w:p w14:paraId="3961816B" w14:textId="77777777" w:rsidR="00FB2D0C" w:rsidRPr="00242204" w:rsidRDefault="00FB2D0C" w:rsidP="00BC3BF4">
      <w:pPr>
        <w:pStyle w:val="a3"/>
        <w:numPr>
          <w:ilvl w:val="0"/>
          <w:numId w:val="18"/>
        </w:numPr>
        <w:spacing w:line="276" w:lineRule="auto"/>
        <w:ind w:left="0" w:firstLine="720"/>
        <w:jc w:val="both"/>
        <w:rPr>
          <w:sz w:val="32"/>
          <w:szCs w:val="32"/>
          <w:lang w:val="ru-RU"/>
        </w:rPr>
      </w:pPr>
      <w:r w:rsidRPr="00242204">
        <w:rPr>
          <w:sz w:val="32"/>
          <w:szCs w:val="32"/>
          <w:lang w:val="ru-RU"/>
        </w:rPr>
        <w:t>Обширность Его знаний</w:t>
      </w:r>
      <w:r>
        <w:rPr>
          <w:sz w:val="32"/>
          <w:szCs w:val="32"/>
          <w:lang w:val="ru-RU"/>
        </w:rPr>
        <w:t>:</w:t>
      </w:r>
      <w:r w:rsidR="00A63882">
        <w:rPr>
          <w:sz w:val="32"/>
          <w:szCs w:val="32"/>
          <w:lang w:val="ru-RU"/>
        </w:rPr>
        <w:t xml:space="preserve"> </w:t>
      </w:r>
      <w:r>
        <w:rPr>
          <w:b/>
          <w:bCs/>
          <w:sz w:val="32"/>
          <w:szCs w:val="32"/>
          <w:lang w:val="ru-RU"/>
        </w:rPr>
        <w:t>«</w:t>
      </w:r>
      <w:r w:rsidRPr="00D903D2">
        <w:rPr>
          <w:b/>
          <w:bCs/>
          <w:sz w:val="32"/>
          <w:szCs w:val="32"/>
          <w:lang w:val="ru-RU"/>
        </w:rPr>
        <w:t xml:space="preserve">Он знает </w:t>
      </w:r>
      <w:r>
        <w:rPr>
          <w:b/>
          <w:bCs/>
          <w:sz w:val="32"/>
          <w:szCs w:val="32"/>
          <w:lang w:val="ru-RU"/>
        </w:rPr>
        <w:t>то, что было прежде них, и то, что им предстоит»</w:t>
      </w:r>
      <w:r>
        <w:rPr>
          <w:sz w:val="32"/>
          <w:szCs w:val="32"/>
          <w:lang w:val="ru-RU"/>
        </w:rPr>
        <w:t>.</w:t>
      </w:r>
    </w:p>
    <w:p w14:paraId="6CAEB1FF" w14:textId="77777777" w:rsidR="00FB2D0C" w:rsidRPr="005174DF" w:rsidRDefault="00FB2D0C" w:rsidP="00BC3BF4">
      <w:pPr>
        <w:pStyle w:val="a3"/>
        <w:numPr>
          <w:ilvl w:val="0"/>
          <w:numId w:val="18"/>
        </w:numPr>
        <w:spacing w:line="276" w:lineRule="auto"/>
        <w:ind w:left="0" w:firstLine="720"/>
        <w:jc w:val="both"/>
        <w:rPr>
          <w:sz w:val="32"/>
          <w:szCs w:val="32"/>
          <w:lang w:val="ru-RU"/>
        </w:rPr>
      </w:pPr>
      <w:r>
        <w:rPr>
          <w:sz w:val="32"/>
          <w:szCs w:val="32"/>
          <w:lang w:val="ru-RU"/>
        </w:rPr>
        <w:t>Отсутствие у рабов любого</w:t>
      </w:r>
      <w:r w:rsidRPr="00242204">
        <w:rPr>
          <w:sz w:val="32"/>
          <w:szCs w:val="32"/>
          <w:lang w:val="ru-RU"/>
        </w:rPr>
        <w:t xml:space="preserve"> знания, кроме того</w:t>
      </w:r>
      <w:r>
        <w:rPr>
          <w:sz w:val="32"/>
          <w:szCs w:val="32"/>
          <w:lang w:val="ru-RU"/>
        </w:rPr>
        <w:t>,</w:t>
      </w:r>
      <w:r w:rsidRPr="005174DF">
        <w:rPr>
          <w:sz w:val="32"/>
          <w:szCs w:val="32"/>
          <w:lang w:val="ru-RU"/>
        </w:rPr>
        <w:t xml:space="preserve"> что Аллах открыл им</w:t>
      </w:r>
      <w:r>
        <w:rPr>
          <w:sz w:val="32"/>
          <w:szCs w:val="32"/>
          <w:lang w:val="ru-RU"/>
        </w:rPr>
        <w:t>:</w:t>
      </w:r>
      <w:r w:rsidR="00A63882">
        <w:rPr>
          <w:sz w:val="32"/>
          <w:szCs w:val="32"/>
          <w:lang w:val="ru-RU"/>
        </w:rPr>
        <w:t xml:space="preserve"> </w:t>
      </w:r>
      <w:r>
        <w:rPr>
          <w:b/>
          <w:bCs/>
          <w:sz w:val="32"/>
          <w:szCs w:val="32"/>
          <w:lang w:val="ru-RU"/>
        </w:rPr>
        <w:t>«</w:t>
      </w:r>
      <w:r w:rsidRPr="00D903D2">
        <w:rPr>
          <w:b/>
          <w:bCs/>
          <w:sz w:val="32"/>
          <w:szCs w:val="32"/>
          <w:lang w:val="ru-RU"/>
        </w:rPr>
        <w:t xml:space="preserve">Они постигают из Его знания только то, что Он </w:t>
      </w:r>
      <w:r>
        <w:rPr>
          <w:b/>
          <w:bCs/>
          <w:sz w:val="32"/>
          <w:szCs w:val="32"/>
          <w:lang w:val="ru-RU"/>
        </w:rPr>
        <w:t>пожелает»</w:t>
      </w:r>
      <w:r>
        <w:rPr>
          <w:sz w:val="32"/>
          <w:szCs w:val="32"/>
          <w:lang w:val="ru-RU"/>
        </w:rPr>
        <w:t>.</w:t>
      </w:r>
    </w:p>
    <w:p w14:paraId="04EF7276" w14:textId="77777777" w:rsidR="00FB2D0C" w:rsidRPr="00242204" w:rsidRDefault="00FB2D0C" w:rsidP="00BC3BF4">
      <w:pPr>
        <w:pStyle w:val="a3"/>
        <w:numPr>
          <w:ilvl w:val="0"/>
          <w:numId w:val="18"/>
        </w:numPr>
        <w:spacing w:line="276" w:lineRule="auto"/>
        <w:ind w:left="0" w:firstLine="720"/>
        <w:jc w:val="both"/>
        <w:rPr>
          <w:sz w:val="32"/>
          <w:szCs w:val="32"/>
          <w:lang w:val="ru-RU"/>
        </w:rPr>
      </w:pPr>
      <w:r w:rsidRPr="00242204">
        <w:rPr>
          <w:sz w:val="32"/>
          <w:szCs w:val="32"/>
          <w:lang w:val="ru-RU"/>
        </w:rPr>
        <w:t>Величина Его Престола</w:t>
      </w:r>
      <w:r>
        <w:rPr>
          <w:sz w:val="32"/>
          <w:szCs w:val="32"/>
          <w:lang w:val="ru-RU"/>
        </w:rPr>
        <w:t>:</w:t>
      </w:r>
      <w:r w:rsidR="00A63882">
        <w:rPr>
          <w:sz w:val="32"/>
          <w:szCs w:val="32"/>
          <w:lang w:val="ru-RU"/>
        </w:rPr>
        <w:t xml:space="preserve"> </w:t>
      </w:r>
      <w:r w:rsidRPr="00E30574">
        <w:rPr>
          <w:b/>
          <w:bCs/>
          <w:sz w:val="32"/>
          <w:szCs w:val="32"/>
          <w:lang w:val="ru-RU"/>
        </w:rPr>
        <w:t>«Его Престол объемлет небеса и землю»</w:t>
      </w:r>
      <w:r>
        <w:rPr>
          <w:b/>
          <w:bCs/>
          <w:sz w:val="32"/>
          <w:szCs w:val="32"/>
          <w:lang w:val="ru-RU"/>
        </w:rPr>
        <w:t>.</w:t>
      </w:r>
    </w:p>
    <w:p w14:paraId="7106BEDA" w14:textId="77777777" w:rsidR="00FB2D0C" w:rsidRPr="00242204" w:rsidRDefault="00FB2D0C" w:rsidP="00BC3BF4">
      <w:pPr>
        <w:pStyle w:val="a3"/>
        <w:numPr>
          <w:ilvl w:val="0"/>
          <w:numId w:val="18"/>
        </w:numPr>
        <w:spacing w:line="276" w:lineRule="auto"/>
        <w:ind w:left="0" w:firstLine="720"/>
        <w:jc w:val="both"/>
        <w:rPr>
          <w:sz w:val="32"/>
          <w:szCs w:val="32"/>
          <w:lang w:val="ru-RU"/>
        </w:rPr>
      </w:pPr>
      <w:r w:rsidRPr="00242204">
        <w:rPr>
          <w:sz w:val="32"/>
          <w:szCs w:val="32"/>
          <w:lang w:val="ru-RU"/>
        </w:rPr>
        <w:t xml:space="preserve">Этот аят включает в себя полное </w:t>
      </w:r>
      <w:proofErr w:type="spellStart"/>
      <w:r w:rsidRPr="00242204">
        <w:rPr>
          <w:sz w:val="32"/>
          <w:szCs w:val="32"/>
          <w:lang w:val="ru-RU"/>
        </w:rPr>
        <w:t>вероубеждение</w:t>
      </w:r>
      <w:proofErr w:type="spellEnd"/>
      <w:r w:rsidRPr="00242204">
        <w:rPr>
          <w:sz w:val="32"/>
          <w:szCs w:val="32"/>
          <w:lang w:val="ru-RU"/>
        </w:rPr>
        <w:t xml:space="preserve"> </w:t>
      </w:r>
      <w:r>
        <w:rPr>
          <w:sz w:val="32"/>
          <w:szCs w:val="32"/>
          <w:lang w:val="ru-RU"/>
        </w:rPr>
        <w:t xml:space="preserve">в части </w:t>
      </w:r>
      <w:r w:rsidRPr="00242204">
        <w:rPr>
          <w:sz w:val="32"/>
          <w:szCs w:val="32"/>
          <w:lang w:val="ru-RU"/>
        </w:rPr>
        <w:t xml:space="preserve">имен и атрибутов Всевышнего, поэтому </w:t>
      </w:r>
      <w:r>
        <w:rPr>
          <w:sz w:val="32"/>
          <w:szCs w:val="32"/>
          <w:lang w:val="ru-RU"/>
        </w:rPr>
        <w:t>Пророк</w:t>
      </w:r>
      <w:r w:rsidR="00A63882">
        <w:rPr>
          <w:sz w:val="32"/>
          <w:szCs w:val="32"/>
          <w:lang w:val="ru-RU"/>
        </w:rPr>
        <w:t xml:space="preserve"> </w:t>
      </w:r>
      <w:r w:rsidRPr="005B3244">
        <w:rPr>
          <w:rFonts w:asciiTheme="majorBidi" w:hAnsiTheme="majorBidi" w:cstheme="majorBidi"/>
          <w:color w:val="000000"/>
          <w:sz w:val="28"/>
          <w:szCs w:val="28"/>
          <w:shd w:val="clear" w:color="auto" w:fill="FFFFFF"/>
          <w:rtl/>
        </w:rPr>
        <w:t>ﷺ</w:t>
      </w:r>
      <w:r w:rsidR="00A63882">
        <w:rPr>
          <w:rFonts w:asciiTheme="majorBidi" w:hAnsiTheme="majorBidi" w:cstheme="majorBidi"/>
          <w:color w:val="000000"/>
          <w:sz w:val="28"/>
          <w:szCs w:val="28"/>
          <w:shd w:val="clear" w:color="auto" w:fill="FFFFFF"/>
          <w:lang w:val="ru-RU"/>
        </w:rPr>
        <w:t xml:space="preserve"> </w:t>
      </w:r>
      <w:r>
        <w:rPr>
          <w:sz w:val="32"/>
          <w:szCs w:val="32"/>
          <w:lang w:val="ru-RU"/>
        </w:rPr>
        <w:t>многократно</w:t>
      </w:r>
      <w:r w:rsidR="00A63882">
        <w:rPr>
          <w:sz w:val="32"/>
          <w:szCs w:val="32"/>
          <w:lang w:val="ru-RU"/>
        </w:rPr>
        <w:t xml:space="preserve"> </w:t>
      </w:r>
      <w:r>
        <w:rPr>
          <w:sz w:val="32"/>
          <w:szCs w:val="32"/>
          <w:lang w:val="ru-RU"/>
        </w:rPr>
        <w:t>призывал</w:t>
      </w:r>
      <w:r w:rsidRPr="00242204">
        <w:rPr>
          <w:sz w:val="32"/>
          <w:szCs w:val="32"/>
          <w:lang w:val="ru-RU"/>
        </w:rPr>
        <w:t xml:space="preserve"> к чтению этого аята по утрам и по вечерам, перед сном и после молитв. </w:t>
      </w:r>
    </w:p>
    <w:p w14:paraId="2AD4B4EC" w14:textId="77777777" w:rsidR="00FB2D0C" w:rsidRPr="00242204" w:rsidRDefault="00FB2D0C" w:rsidP="00BC3BF4">
      <w:pPr>
        <w:spacing w:after="0" w:line="276" w:lineRule="auto"/>
        <w:ind w:firstLine="720"/>
        <w:jc w:val="both"/>
        <w:rPr>
          <w:sz w:val="32"/>
          <w:szCs w:val="32"/>
        </w:rPr>
      </w:pPr>
    </w:p>
    <w:p w14:paraId="3D2D81CC" w14:textId="77777777" w:rsidR="00FB2D0C" w:rsidRPr="00242204" w:rsidRDefault="00FB2D0C" w:rsidP="00BC3BF4">
      <w:pPr>
        <w:spacing w:after="0" w:line="276" w:lineRule="auto"/>
        <w:ind w:firstLine="720"/>
        <w:jc w:val="both"/>
        <w:rPr>
          <w:sz w:val="32"/>
          <w:szCs w:val="32"/>
        </w:rPr>
      </w:pPr>
    </w:p>
    <w:p w14:paraId="15D95491" w14:textId="77777777" w:rsidR="00FB2D0C" w:rsidRPr="00506042" w:rsidRDefault="00FB2D0C" w:rsidP="00FB2D0C">
      <w:pPr>
        <w:pStyle w:val="2"/>
        <w:spacing w:line="276" w:lineRule="auto"/>
        <w:jc w:val="center"/>
        <w:rPr>
          <w:b/>
          <w:bCs/>
          <w:sz w:val="40"/>
          <w:szCs w:val="40"/>
        </w:rPr>
      </w:pPr>
      <w:bookmarkStart w:id="61" w:name="_Toc48148193"/>
      <w:r w:rsidRPr="00506042">
        <w:rPr>
          <w:b/>
          <w:bCs/>
          <w:sz w:val="40"/>
          <w:szCs w:val="40"/>
        </w:rPr>
        <w:t>Краткое изложение верований римлян</w:t>
      </w:r>
      <w:bookmarkEnd w:id="61"/>
    </w:p>
    <w:p w14:paraId="4D8DEFE7" w14:textId="77777777" w:rsidR="00A63882" w:rsidRDefault="00A63882" w:rsidP="00FB2D0C">
      <w:pPr>
        <w:spacing w:line="276" w:lineRule="auto"/>
        <w:jc w:val="both"/>
        <w:rPr>
          <w:sz w:val="32"/>
          <w:szCs w:val="32"/>
        </w:rPr>
      </w:pPr>
    </w:p>
    <w:p w14:paraId="593957B8" w14:textId="77777777" w:rsidR="00FB2D0C" w:rsidRPr="00242204" w:rsidRDefault="00FB2D0C" w:rsidP="000A226A">
      <w:pPr>
        <w:spacing w:after="0" w:line="276" w:lineRule="auto"/>
        <w:jc w:val="both"/>
        <w:rPr>
          <w:sz w:val="32"/>
          <w:szCs w:val="32"/>
        </w:rPr>
      </w:pPr>
      <w:r w:rsidRPr="00242204">
        <w:rPr>
          <w:sz w:val="32"/>
          <w:szCs w:val="32"/>
        </w:rPr>
        <w:t xml:space="preserve">Римляне </w:t>
      </w:r>
      <w:r>
        <w:rPr>
          <w:sz w:val="32"/>
          <w:szCs w:val="32"/>
        </w:rPr>
        <w:t>—</w:t>
      </w:r>
      <w:r w:rsidRPr="00242204">
        <w:rPr>
          <w:sz w:val="32"/>
          <w:szCs w:val="32"/>
        </w:rPr>
        <w:t xml:space="preserve"> это народ, </w:t>
      </w:r>
      <w:r>
        <w:rPr>
          <w:sz w:val="32"/>
          <w:szCs w:val="32"/>
        </w:rPr>
        <w:t>с древнейших времен</w:t>
      </w:r>
      <w:r w:rsidR="00A63882">
        <w:rPr>
          <w:sz w:val="32"/>
          <w:szCs w:val="32"/>
        </w:rPr>
        <w:t xml:space="preserve"> </w:t>
      </w:r>
      <w:r>
        <w:rPr>
          <w:sz w:val="32"/>
          <w:szCs w:val="32"/>
        </w:rPr>
        <w:t>пребывавший</w:t>
      </w:r>
      <w:r w:rsidRPr="00242204">
        <w:rPr>
          <w:sz w:val="32"/>
          <w:szCs w:val="32"/>
        </w:rPr>
        <w:t xml:space="preserve"> в заблуждении. Они не знали</w:t>
      </w:r>
      <w:r>
        <w:rPr>
          <w:sz w:val="32"/>
          <w:szCs w:val="32"/>
        </w:rPr>
        <w:t xml:space="preserve"> ни</w:t>
      </w:r>
      <w:r w:rsidRPr="00242204">
        <w:rPr>
          <w:sz w:val="32"/>
          <w:szCs w:val="32"/>
        </w:rPr>
        <w:t xml:space="preserve"> истинного Бога</w:t>
      </w:r>
      <w:r>
        <w:rPr>
          <w:sz w:val="32"/>
          <w:szCs w:val="32"/>
        </w:rPr>
        <w:t>,</w:t>
      </w:r>
      <w:r w:rsidR="00A63882">
        <w:rPr>
          <w:sz w:val="32"/>
          <w:szCs w:val="32"/>
        </w:rPr>
        <w:t xml:space="preserve"> </w:t>
      </w:r>
      <w:r>
        <w:rPr>
          <w:sz w:val="32"/>
          <w:szCs w:val="32"/>
        </w:rPr>
        <w:t>ни</w:t>
      </w:r>
      <w:r w:rsidRPr="00242204">
        <w:rPr>
          <w:sz w:val="32"/>
          <w:szCs w:val="32"/>
        </w:rPr>
        <w:t xml:space="preserve"> Его пророков</w:t>
      </w:r>
      <w:r>
        <w:rPr>
          <w:sz w:val="32"/>
          <w:szCs w:val="32"/>
        </w:rPr>
        <w:t xml:space="preserve"> и</w:t>
      </w:r>
      <w:r w:rsidRPr="00242204">
        <w:rPr>
          <w:sz w:val="32"/>
          <w:szCs w:val="32"/>
        </w:rPr>
        <w:t xml:space="preserve"> жили подобно животным</w:t>
      </w:r>
      <w:r>
        <w:rPr>
          <w:sz w:val="32"/>
          <w:szCs w:val="32"/>
        </w:rPr>
        <w:t>,</w:t>
      </w:r>
      <w:r w:rsidRPr="00242204">
        <w:rPr>
          <w:sz w:val="32"/>
          <w:szCs w:val="32"/>
        </w:rPr>
        <w:t xml:space="preserve"> хотя </w:t>
      </w:r>
      <w:r>
        <w:rPr>
          <w:sz w:val="32"/>
          <w:szCs w:val="32"/>
        </w:rPr>
        <w:t>даже</w:t>
      </w:r>
      <w:r w:rsidRPr="00242204">
        <w:rPr>
          <w:sz w:val="32"/>
          <w:szCs w:val="32"/>
        </w:rPr>
        <w:t xml:space="preserve"> животные</w:t>
      </w:r>
      <w:r>
        <w:rPr>
          <w:sz w:val="32"/>
          <w:szCs w:val="32"/>
        </w:rPr>
        <w:t xml:space="preserve"> лучше неверующих народов</w:t>
      </w:r>
      <w:r w:rsidRPr="00242204">
        <w:rPr>
          <w:sz w:val="32"/>
          <w:szCs w:val="32"/>
        </w:rPr>
        <w:t xml:space="preserve">, </w:t>
      </w:r>
      <w:r>
        <w:rPr>
          <w:sz w:val="32"/>
          <w:szCs w:val="32"/>
        </w:rPr>
        <w:t>поскольку</w:t>
      </w:r>
      <w:r w:rsidR="00A63882">
        <w:rPr>
          <w:sz w:val="32"/>
          <w:szCs w:val="32"/>
        </w:rPr>
        <w:t xml:space="preserve"> </w:t>
      </w:r>
      <w:r>
        <w:rPr>
          <w:sz w:val="32"/>
          <w:szCs w:val="32"/>
        </w:rPr>
        <w:t>знают</w:t>
      </w:r>
      <w:r w:rsidRPr="00242204">
        <w:rPr>
          <w:sz w:val="32"/>
          <w:szCs w:val="32"/>
        </w:rPr>
        <w:t xml:space="preserve"> своего Творца, в отличие от </w:t>
      </w:r>
      <w:r>
        <w:rPr>
          <w:sz w:val="32"/>
          <w:szCs w:val="32"/>
        </w:rPr>
        <w:t>них</w:t>
      </w:r>
      <w:r w:rsidRPr="00242204">
        <w:rPr>
          <w:sz w:val="32"/>
          <w:szCs w:val="32"/>
        </w:rPr>
        <w:t xml:space="preserve">. Они </w:t>
      </w:r>
      <w:r>
        <w:rPr>
          <w:sz w:val="32"/>
          <w:szCs w:val="32"/>
        </w:rPr>
        <w:t>верили</w:t>
      </w:r>
      <w:r w:rsidRPr="00242204">
        <w:rPr>
          <w:sz w:val="32"/>
          <w:szCs w:val="32"/>
        </w:rPr>
        <w:t>, что в</w:t>
      </w:r>
      <w:r>
        <w:rPr>
          <w:sz w:val="32"/>
          <w:szCs w:val="32"/>
        </w:rPr>
        <w:t>се окружающее их</w:t>
      </w:r>
      <w:r w:rsidRPr="00242204">
        <w:rPr>
          <w:sz w:val="32"/>
          <w:szCs w:val="32"/>
        </w:rPr>
        <w:t xml:space="preserve"> подчиняется некой силе, проявля</w:t>
      </w:r>
      <w:r>
        <w:rPr>
          <w:sz w:val="32"/>
          <w:szCs w:val="32"/>
        </w:rPr>
        <w:t>ющей</w:t>
      </w:r>
      <w:r w:rsidRPr="00242204">
        <w:rPr>
          <w:sz w:val="32"/>
          <w:szCs w:val="32"/>
        </w:rPr>
        <w:t xml:space="preserve">ся в природных </w:t>
      </w:r>
      <w:r>
        <w:rPr>
          <w:sz w:val="32"/>
          <w:szCs w:val="32"/>
        </w:rPr>
        <w:t>явлениях</w:t>
      </w:r>
      <w:r w:rsidRPr="00242204">
        <w:rPr>
          <w:sz w:val="32"/>
          <w:szCs w:val="32"/>
        </w:rPr>
        <w:t>,</w:t>
      </w:r>
      <w:r>
        <w:rPr>
          <w:sz w:val="32"/>
          <w:szCs w:val="32"/>
        </w:rPr>
        <w:t xml:space="preserve"> таких</w:t>
      </w:r>
      <w:r w:rsidRPr="00242204">
        <w:rPr>
          <w:sz w:val="32"/>
          <w:szCs w:val="32"/>
        </w:rPr>
        <w:t xml:space="preserve"> как бури и </w:t>
      </w:r>
      <w:r>
        <w:rPr>
          <w:sz w:val="32"/>
          <w:szCs w:val="32"/>
        </w:rPr>
        <w:t>ветры</w:t>
      </w:r>
      <w:r w:rsidRPr="00242204">
        <w:rPr>
          <w:sz w:val="32"/>
          <w:szCs w:val="32"/>
        </w:rPr>
        <w:t xml:space="preserve">, </w:t>
      </w:r>
      <w:r>
        <w:rPr>
          <w:sz w:val="32"/>
          <w:szCs w:val="32"/>
        </w:rPr>
        <w:t>дожди</w:t>
      </w:r>
      <w:r w:rsidRPr="00242204">
        <w:rPr>
          <w:sz w:val="32"/>
          <w:szCs w:val="32"/>
        </w:rPr>
        <w:t xml:space="preserve">, молнии и гром, закат солнца, появление луны и звезд, </w:t>
      </w:r>
      <w:r>
        <w:rPr>
          <w:sz w:val="32"/>
          <w:szCs w:val="32"/>
        </w:rPr>
        <w:t>смена</w:t>
      </w:r>
      <w:r w:rsidRPr="00242204">
        <w:rPr>
          <w:sz w:val="32"/>
          <w:szCs w:val="32"/>
        </w:rPr>
        <w:t xml:space="preserve"> времен года, </w:t>
      </w:r>
      <w:r>
        <w:rPr>
          <w:sz w:val="32"/>
          <w:szCs w:val="32"/>
        </w:rPr>
        <w:t>жизненный цикл</w:t>
      </w:r>
      <w:r w:rsidRPr="00242204">
        <w:rPr>
          <w:sz w:val="32"/>
          <w:szCs w:val="32"/>
        </w:rPr>
        <w:t xml:space="preserve"> животных, растений и человека от слабости к силе и от силы к слабости.</w:t>
      </w:r>
    </w:p>
    <w:p w14:paraId="07E70FC7" w14:textId="77777777" w:rsidR="00FB2D0C" w:rsidRPr="00242204" w:rsidRDefault="00FB2D0C" w:rsidP="000A226A">
      <w:pPr>
        <w:spacing w:after="0" w:line="276" w:lineRule="auto"/>
        <w:ind w:firstLine="720"/>
        <w:jc w:val="both"/>
        <w:rPr>
          <w:sz w:val="32"/>
          <w:szCs w:val="32"/>
        </w:rPr>
      </w:pPr>
      <w:r>
        <w:rPr>
          <w:sz w:val="32"/>
          <w:szCs w:val="32"/>
        </w:rPr>
        <w:t>Р</w:t>
      </w:r>
      <w:r w:rsidRPr="00242204">
        <w:rPr>
          <w:sz w:val="32"/>
          <w:szCs w:val="32"/>
        </w:rPr>
        <w:t>имляне наз</w:t>
      </w:r>
      <w:r>
        <w:rPr>
          <w:sz w:val="32"/>
          <w:szCs w:val="32"/>
        </w:rPr>
        <w:t>ы</w:t>
      </w:r>
      <w:r w:rsidRPr="00242204">
        <w:rPr>
          <w:sz w:val="32"/>
          <w:szCs w:val="32"/>
        </w:rPr>
        <w:t xml:space="preserve">вали </w:t>
      </w:r>
      <w:r>
        <w:rPr>
          <w:sz w:val="32"/>
          <w:szCs w:val="32"/>
        </w:rPr>
        <w:t>носителей этой силы</w:t>
      </w:r>
      <w:r w:rsidR="00A63882">
        <w:rPr>
          <w:sz w:val="32"/>
          <w:szCs w:val="32"/>
        </w:rPr>
        <w:t xml:space="preserve"> </w:t>
      </w:r>
      <w:proofErr w:type="spellStart"/>
      <w:r w:rsidRPr="00F925F3">
        <w:rPr>
          <w:sz w:val="32"/>
          <w:szCs w:val="32"/>
        </w:rPr>
        <w:t>д</w:t>
      </w:r>
      <w:r>
        <w:rPr>
          <w:sz w:val="32"/>
          <w:szCs w:val="32"/>
        </w:rPr>
        <w:t>у́</w:t>
      </w:r>
      <w:r w:rsidRPr="00F925F3">
        <w:rPr>
          <w:sz w:val="32"/>
          <w:szCs w:val="32"/>
        </w:rPr>
        <w:t>хами</w:t>
      </w:r>
      <w:proofErr w:type="spellEnd"/>
      <w:r w:rsidR="00A63882">
        <w:rPr>
          <w:sz w:val="32"/>
          <w:szCs w:val="32"/>
        </w:rPr>
        <w:t xml:space="preserve"> </w:t>
      </w:r>
      <w:r>
        <w:rPr>
          <w:sz w:val="32"/>
          <w:szCs w:val="32"/>
        </w:rPr>
        <w:t>и</w:t>
      </w:r>
      <w:r w:rsidR="00A63882">
        <w:rPr>
          <w:sz w:val="32"/>
          <w:szCs w:val="32"/>
        </w:rPr>
        <w:t xml:space="preserve"> </w:t>
      </w:r>
      <w:r>
        <w:rPr>
          <w:sz w:val="32"/>
          <w:szCs w:val="32"/>
        </w:rPr>
        <w:t>божествами, и к</w:t>
      </w:r>
      <w:r w:rsidRPr="00242204">
        <w:rPr>
          <w:sz w:val="32"/>
          <w:szCs w:val="32"/>
        </w:rPr>
        <w:t>оличество этих</w:t>
      </w:r>
      <w:r>
        <w:rPr>
          <w:sz w:val="32"/>
          <w:szCs w:val="32"/>
        </w:rPr>
        <w:t xml:space="preserve"> </w:t>
      </w:r>
      <w:proofErr w:type="spellStart"/>
      <w:r>
        <w:rPr>
          <w:sz w:val="32"/>
          <w:szCs w:val="32"/>
        </w:rPr>
        <w:t>ду́хов</w:t>
      </w:r>
      <w:proofErr w:type="spellEnd"/>
      <w:r w:rsidR="00A63882">
        <w:rPr>
          <w:sz w:val="32"/>
          <w:szCs w:val="32"/>
        </w:rPr>
        <w:t xml:space="preserve"> </w:t>
      </w:r>
      <w:r>
        <w:rPr>
          <w:sz w:val="32"/>
          <w:szCs w:val="32"/>
        </w:rPr>
        <w:t xml:space="preserve">и </w:t>
      </w:r>
      <w:r w:rsidRPr="00242204">
        <w:rPr>
          <w:sz w:val="32"/>
          <w:szCs w:val="32"/>
        </w:rPr>
        <w:t xml:space="preserve">божеств было огромным. </w:t>
      </w:r>
      <w:r>
        <w:rPr>
          <w:sz w:val="32"/>
          <w:szCs w:val="32"/>
        </w:rPr>
        <w:t>О</w:t>
      </w:r>
      <w:r w:rsidRPr="00242204">
        <w:rPr>
          <w:sz w:val="32"/>
          <w:szCs w:val="32"/>
        </w:rPr>
        <w:t xml:space="preserve">ни </w:t>
      </w:r>
      <w:r>
        <w:rPr>
          <w:sz w:val="32"/>
          <w:szCs w:val="32"/>
        </w:rPr>
        <w:t>вери</w:t>
      </w:r>
      <w:r w:rsidRPr="00242204">
        <w:rPr>
          <w:sz w:val="32"/>
          <w:szCs w:val="32"/>
        </w:rPr>
        <w:t xml:space="preserve">ли, что есть </w:t>
      </w:r>
      <w:proofErr w:type="spellStart"/>
      <w:r>
        <w:rPr>
          <w:sz w:val="32"/>
          <w:szCs w:val="32"/>
        </w:rPr>
        <w:t>ду́хи</w:t>
      </w:r>
      <w:proofErr w:type="spellEnd"/>
      <w:r w:rsidRPr="00242204">
        <w:rPr>
          <w:sz w:val="32"/>
          <w:szCs w:val="32"/>
        </w:rPr>
        <w:t xml:space="preserve">, охраняющие </w:t>
      </w:r>
      <w:r>
        <w:rPr>
          <w:sz w:val="32"/>
          <w:szCs w:val="32"/>
        </w:rPr>
        <w:t xml:space="preserve">домашний </w:t>
      </w:r>
      <w:r w:rsidRPr="00242204">
        <w:rPr>
          <w:sz w:val="32"/>
          <w:szCs w:val="32"/>
        </w:rPr>
        <w:t>очаг</w:t>
      </w:r>
      <w:r>
        <w:rPr>
          <w:sz w:val="32"/>
          <w:szCs w:val="32"/>
        </w:rPr>
        <w:t xml:space="preserve"> и</w:t>
      </w:r>
      <w:r w:rsidRPr="00242204">
        <w:rPr>
          <w:sz w:val="32"/>
          <w:szCs w:val="32"/>
        </w:rPr>
        <w:t xml:space="preserve"> посевы, </w:t>
      </w:r>
      <w:proofErr w:type="spellStart"/>
      <w:r>
        <w:rPr>
          <w:sz w:val="32"/>
          <w:szCs w:val="32"/>
        </w:rPr>
        <w:t>ду́хи</w:t>
      </w:r>
      <w:proofErr w:type="spellEnd"/>
      <w:r w:rsidRPr="00242204">
        <w:rPr>
          <w:sz w:val="32"/>
          <w:szCs w:val="32"/>
        </w:rPr>
        <w:t xml:space="preserve"> лесов, божества, </w:t>
      </w:r>
      <w:r>
        <w:rPr>
          <w:sz w:val="32"/>
          <w:szCs w:val="32"/>
        </w:rPr>
        <w:t xml:space="preserve">вызывающие и </w:t>
      </w:r>
      <w:r w:rsidRPr="00242204">
        <w:rPr>
          <w:sz w:val="32"/>
          <w:szCs w:val="32"/>
        </w:rPr>
        <w:t xml:space="preserve">останавливающие бури, штормы, наводнения, божества войн и т.п. </w:t>
      </w:r>
      <w:r>
        <w:rPr>
          <w:sz w:val="32"/>
          <w:szCs w:val="32"/>
        </w:rPr>
        <w:t>С</w:t>
      </w:r>
      <w:r w:rsidRPr="00242204">
        <w:rPr>
          <w:sz w:val="32"/>
          <w:szCs w:val="32"/>
        </w:rPr>
        <w:t>вязь римлян с этими божествами была</w:t>
      </w:r>
      <w:r>
        <w:rPr>
          <w:sz w:val="32"/>
          <w:szCs w:val="32"/>
        </w:rPr>
        <w:t xml:space="preserve"> сугубо</w:t>
      </w:r>
      <w:r w:rsidRPr="00242204">
        <w:rPr>
          <w:sz w:val="32"/>
          <w:szCs w:val="32"/>
        </w:rPr>
        <w:t xml:space="preserve"> прагматической</w:t>
      </w:r>
      <w:r>
        <w:rPr>
          <w:sz w:val="32"/>
          <w:szCs w:val="32"/>
        </w:rPr>
        <w:t>:</w:t>
      </w:r>
      <w:r w:rsidRPr="00242204">
        <w:rPr>
          <w:sz w:val="32"/>
          <w:szCs w:val="32"/>
        </w:rPr>
        <w:t xml:space="preserve"> они веровали в тех из них, </w:t>
      </w:r>
      <w:r>
        <w:rPr>
          <w:sz w:val="32"/>
          <w:szCs w:val="32"/>
        </w:rPr>
        <w:t>кто якобы</w:t>
      </w:r>
      <w:r w:rsidR="00A63882">
        <w:rPr>
          <w:sz w:val="32"/>
          <w:szCs w:val="32"/>
        </w:rPr>
        <w:t xml:space="preserve"> </w:t>
      </w:r>
      <w:r>
        <w:rPr>
          <w:sz w:val="32"/>
          <w:szCs w:val="32"/>
        </w:rPr>
        <w:t>был</w:t>
      </w:r>
      <w:r w:rsidRPr="00242204">
        <w:rPr>
          <w:sz w:val="32"/>
          <w:szCs w:val="32"/>
        </w:rPr>
        <w:t xml:space="preserve"> им </w:t>
      </w:r>
      <w:r>
        <w:rPr>
          <w:sz w:val="32"/>
          <w:szCs w:val="32"/>
        </w:rPr>
        <w:t>полезен</w:t>
      </w:r>
      <w:r w:rsidRPr="00242204">
        <w:rPr>
          <w:sz w:val="32"/>
          <w:szCs w:val="32"/>
        </w:rPr>
        <w:t xml:space="preserve">, </w:t>
      </w:r>
      <w:r>
        <w:rPr>
          <w:sz w:val="32"/>
          <w:szCs w:val="32"/>
        </w:rPr>
        <w:t xml:space="preserve">и </w:t>
      </w:r>
      <w:r w:rsidRPr="00242204">
        <w:rPr>
          <w:sz w:val="32"/>
          <w:szCs w:val="32"/>
        </w:rPr>
        <w:t xml:space="preserve">приносили им жертвы, </w:t>
      </w:r>
      <w:r>
        <w:rPr>
          <w:sz w:val="32"/>
          <w:szCs w:val="32"/>
        </w:rPr>
        <w:t>что</w:t>
      </w:r>
      <w:r w:rsidRPr="00242204">
        <w:rPr>
          <w:sz w:val="32"/>
          <w:szCs w:val="32"/>
        </w:rPr>
        <w:t xml:space="preserve">бы ублажить их и заслужить </w:t>
      </w:r>
      <w:r>
        <w:rPr>
          <w:sz w:val="32"/>
          <w:szCs w:val="32"/>
        </w:rPr>
        <w:t>помощь</w:t>
      </w:r>
      <w:r w:rsidRPr="00242204">
        <w:rPr>
          <w:sz w:val="32"/>
          <w:szCs w:val="32"/>
        </w:rPr>
        <w:t xml:space="preserve"> в </w:t>
      </w:r>
      <w:r>
        <w:rPr>
          <w:sz w:val="32"/>
          <w:szCs w:val="32"/>
        </w:rPr>
        <w:t>своих делах</w:t>
      </w:r>
      <w:r w:rsidRPr="00242204">
        <w:rPr>
          <w:sz w:val="32"/>
          <w:szCs w:val="32"/>
        </w:rPr>
        <w:t>.</w:t>
      </w:r>
    </w:p>
    <w:p w14:paraId="46550847" w14:textId="77777777" w:rsidR="00FB2D0C" w:rsidRPr="00242204" w:rsidRDefault="00FB2D0C" w:rsidP="000A226A">
      <w:pPr>
        <w:spacing w:after="0" w:line="276" w:lineRule="auto"/>
        <w:ind w:firstLine="720"/>
        <w:jc w:val="both"/>
        <w:rPr>
          <w:sz w:val="32"/>
          <w:szCs w:val="32"/>
        </w:rPr>
      </w:pPr>
      <w:r w:rsidRPr="00242204">
        <w:rPr>
          <w:sz w:val="32"/>
          <w:szCs w:val="32"/>
        </w:rPr>
        <w:t xml:space="preserve">Также у римлян были объекты поклонения, </w:t>
      </w:r>
      <w:r>
        <w:rPr>
          <w:sz w:val="32"/>
          <w:szCs w:val="32"/>
        </w:rPr>
        <w:t>наделяемые</w:t>
      </w:r>
      <w:r w:rsidR="000A226A">
        <w:rPr>
          <w:sz w:val="32"/>
          <w:szCs w:val="32"/>
        </w:rPr>
        <w:t xml:space="preserve"> </w:t>
      </w:r>
      <w:r>
        <w:rPr>
          <w:sz w:val="32"/>
          <w:szCs w:val="32"/>
        </w:rPr>
        <w:t>человеческим</w:t>
      </w:r>
      <w:r w:rsidR="000A226A">
        <w:rPr>
          <w:sz w:val="32"/>
          <w:szCs w:val="32"/>
        </w:rPr>
        <w:t xml:space="preserve"> </w:t>
      </w:r>
      <w:r>
        <w:rPr>
          <w:sz w:val="32"/>
          <w:szCs w:val="32"/>
        </w:rPr>
        <w:t>обликом</w:t>
      </w:r>
      <w:r w:rsidRPr="00242204">
        <w:rPr>
          <w:sz w:val="32"/>
          <w:szCs w:val="32"/>
        </w:rPr>
        <w:t xml:space="preserve">, </w:t>
      </w:r>
      <w:r>
        <w:rPr>
          <w:sz w:val="32"/>
          <w:szCs w:val="32"/>
        </w:rPr>
        <w:t xml:space="preserve">к ним относилось большинство божеств </w:t>
      </w:r>
      <w:r w:rsidRPr="00E73C46">
        <w:rPr>
          <w:sz w:val="32"/>
          <w:szCs w:val="32"/>
        </w:rPr>
        <w:t>официального</w:t>
      </w:r>
      <w:r>
        <w:rPr>
          <w:sz w:val="32"/>
          <w:szCs w:val="32"/>
        </w:rPr>
        <w:t xml:space="preserve"> пантеона Р</w:t>
      </w:r>
      <w:r w:rsidRPr="00242204">
        <w:rPr>
          <w:sz w:val="32"/>
          <w:szCs w:val="32"/>
        </w:rPr>
        <w:t>имской империи</w:t>
      </w:r>
      <w:r>
        <w:rPr>
          <w:sz w:val="32"/>
          <w:szCs w:val="32"/>
        </w:rPr>
        <w:t>. Это, например,</w:t>
      </w:r>
      <w:r w:rsidRPr="00242204">
        <w:rPr>
          <w:sz w:val="32"/>
          <w:szCs w:val="32"/>
        </w:rPr>
        <w:t xml:space="preserve"> Юпитер, </w:t>
      </w:r>
      <w:r>
        <w:rPr>
          <w:sz w:val="32"/>
          <w:szCs w:val="32"/>
        </w:rPr>
        <w:t>которого</w:t>
      </w:r>
      <w:r w:rsidR="000A226A">
        <w:rPr>
          <w:sz w:val="32"/>
          <w:szCs w:val="32"/>
        </w:rPr>
        <w:t xml:space="preserve"> </w:t>
      </w:r>
      <w:r>
        <w:rPr>
          <w:sz w:val="32"/>
          <w:szCs w:val="32"/>
        </w:rPr>
        <w:t>считали</w:t>
      </w:r>
      <w:r w:rsidR="000A226A">
        <w:rPr>
          <w:sz w:val="32"/>
          <w:szCs w:val="32"/>
        </w:rPr>
        <w:t xml:space="preserve"> </w:t>
      </w:r>
      <w:r>
        <w:rPr>
          <w:sz w:val="32"/>
          <w:szCs w:val="32"/>
        </w:rPr>
        <w:t xml:space="preserve">верховным божеством; </w:t>
      </w:r>
      <w:r w:rsidRPr="00242204">
        <w:rPr>
          <w:sz w:val="32"/>
          <w:szCs w:val="32"/>
        </w:rPr>
        <w:t xml:space="preserve">Минерва, </w:t>
      </w:r>
      <w:r>
        <w:rPr>
          <w:sz w:val="32"/>
          <w:szCs w:val="32"/>
        </w:rPr>
        <w:t>считавшаяся богиней плодородия;</w:t>
      </w:r>
      <w:r w:rsidRPr="00242204">
        <w:rPr>
          <w:sz w:val="32"/>
          <w:szCs w:val="32"/>
        </w:rPr>
        <w:t xml:space="preserve"> Сатурн, который считался богом земледелия. Римляне </w:t>
      </w:r>
      <w:r>
        <w:rPr>
          <w:sz w:val="32"/>
          <w:szCs w:val="32"/>
        </w:rPr>
        <w:t>полагали</w:t>
      </w:r>
      <w:r w:rsidRPr="00242204">
        <w:rPr>
          <w:sz w:val="32"/>
          <w:szCs w:val="32"/>
        </w:rPr>
        <w:t xml:space="preserve">, что </w:t>
      </w:r>
      <w:r>
        <w:rPr>
          <w:sz w:val="32"/>
          <w:szCs w:val="32"/>
        </w:rPr>
        <w:t>довольство того или иного божества и, соответственно, наличие или размер его помощи своим адептам, зависят от</w:t>
      </w:r>
      <w:r w:rsidR="000A226A">
        <w:rPr>
          <w:sz w:val="32"/>
          <w:szCs w:val="32"/>
        </w:rPr>
        <w:t xml:space="preserve"> </w:t>
      </w:r>
      <w:r>
        <w:rPr>
          <w:sz w:val="32"/>
          <w:szCs w:val="32"/>
        </w:rPr>
        <w:t xml:space="preserve">их </w:t>
      </w:r>
      <w:r w:rsidRPr="00242204">
        <w:rPr>
          <w:sz w:val="32"/>
          <w:szCs w:val="32"/>
        </w:rPr>
        <w:t>количества.</w:t>
      </w:r>
    </w:p>
    <w:p w14:paraId="472B7478" w14:textId="77777777" w:rsidR="00FB2D0C" w:rsidRPr="00242204" w:rsidRDefault="00FB2D0C" w:rsidP="000A226A">
      <w:pPr>
        <w:spacing w:after="0" w:line="276" w:lineRule="auto"/>
        <w:ind w:firstLine="720"/>
        <w:jc w:val="both"/>
        <w:rPr>
          <w:sz w:val="32"/>
          <w:szCs w:val="32"/>
        </w:rPr>
      </w:pPr>
      <w:r>
        <w:rPr>
          <w:sz w:val="32"/>
          <w:szCs w:val="32"/>
        </w:rPr>
        <w:t xml:space="preserve">Тенденция к обожествлению </w:t>
      </w:r>
      <w:r w:rsidRPr="00E73C46">
        <w:rPr>
          <w:sz w:val="32"/>
          <w:szCs w:val="32"/>
        </w:rPr>
        <w:t>всего подряд</w:t>
      </w:r>
      <w:r>
        <w:rPr>
          <w:sz w:val="32"/>
          <w:szCs w:val="32"/>
        </w:rPr>
        <w:t xml:space="preserve"> доходила до абсурда:</w:t>
      </w:r>
      <w:r w:rsidRPr="00242204">
        <w:rPr>
          <w:sz w:val="32"/>
          <w:szCs w:val="32"/>
        </w:rPr>
        <w:t xml:space="preserve"> если умирал </w:t>
      </w:r>
      <w:r>
        <w:rPr>
          <w:sz w:val="32"/>
          <w:szCs w:val="32"/>
        </w:rPr>
        <w:t>какой-нибудь выдающийся</w:t>
      </w:r>
      <w:r w:rsidRPr="00242204">
        <w:rPr>
          <w:sz w:val="32"/>
          <w:szCs w:val="32"/>
        </w:rPr>
        <w:t xml:space="preserve"> правитель, </w:t>
      </w:r>
      <w:r>
        <w:rPr>
          <w:sz w:val="32"/>
          <w:szCs w:val="32"/>
        </w:rPr>
        <w:t xml:space="preserve">его тут же заносили в </w:t>
      </w:r>
      <w:r w:rsidRPr="00E73C46">
        <w:rPr>
          <w:sz w:val="32"/>
          <w:szCs w:val="32"/>
        </w:rPr>
        <w:t>божественный пантеон</w:t>
      </w:r>
      <w:r w:rsidR="000A226A">
        <w:rPr>
          <w:sz w:val="32"/>
          <w:szCs w:val="32"/>
        </w:rPr>
        <w:t xml:space="preserve"> </w:t>
      </w:r>
      <w:r>
        <w:rPr>
          <w:sz w:val="32"/>
          <w:szCs w:val="32"/>
        </w:rPr>
        <w:t xml:space="preserve">и </w:t>
      </w:r>
      <w:r w:rsidRPr="00242204">
        <w:rPr>
          <w:sz w:val="32"/>
          <w:szCs w:val="32"/>
        </w:rPr>
        <w:t>поклонялись</w:t>
      </w:r>
      <w:r>
        <w:rPr>
          <w:sz w:val="32"/>
          <w:szCs w:val="32"/>
        </w:rPr>
        <w:t xml:space="preserve"> ему</w:t>
      </w:r>
      <w:r w:rsidRPr="00242204">
        <w:rPr>
          <w:sz w:val="32"/>
          <w:szCs w:val="32"/>
        </w:rPr>
        <w:t xml:space="preserve"> после его </w:t>
      </w:r>
      <w:r w:rsidRPr="00242204">
        <w:rPr>
          <w:sz w:val="32"/>
          <w:szCs w:val="32"/>
        </w:rPr>
        <w:lastRenderedPageBreak/>
        <w:t xml:space="preserve">смерти. </w:t>
      </w:r>
      <w:r>
        <w:rPr>
          <w:sz w:val="32"/>
          <w:szCs w:val="32"/>
        </w:rPr>
        <w:t>Подобным образом обожествили многих императоров, например,</w:t>
      </w:r>
      <w:r w:rsidR="000A226A">
        <w:rPr>
          <w:sz w:val="32"/>
          <w:szCs w:val="32"/>
        </w:rPr>
        <w:t xml:space="preserve"> </w:t>
      </w:r>
      <w:r>
        <w:rPr>
          <w:sz w:val="32"/>
          <w:szCs w:val="32"/>
        </w:rPr>
        <w:t>Цезаря</w:t>
      </w:r>
      <w:r w:rsidRPr="00242204">
        <w:rPr>
          <w:sz w:val="32"/>
          <w:szCs w:val="32"/>
        </w:rPr>
        <w:t xml:space="preserve">, </w:t>
      </w:r>
      <w:r>
        <w:rPr>
          <w:sz w:val="32"/>
          <w:szCs w:val="32"/>
        </w:rPr>
        <w:t>Августа,</w:t>
      </w:r>
      <w:r w:rsidR="000A226A">
        <w:rPr>
          <w:sz w:val="32"/>
          <w:szCs w:val="32"/>
        </w:rPr>
        <w:t xml:space="preserve"> </w:t>
      </w:r>
      <w:r w:rsidRPr="00E73C46">
        <w:rPr>
          <w:sz w:val="32"/>
          <w:szCs w:val="32"/>
        </w:rPr>
        <w:t>Тр</w:t>
      </w:r>
      <w:r>
        <w:rPr>
          <w:sz w:val="32"/>
          <w:szCs w:val="32"/>
        </w:rPr>
        <w:t>а</w:t>
      </w:r>
      <w:r w:rsidRPr="00E73C46">
        <w:rPr>
          <w:sz w:val="32"/>
          <w:szCs w:val="32"/>
        </w:rPr>
        <w:t>яна</w:t>
      </w:r>
      <w:r>
        <w:rPr>
          <w:sz w:val="32"/>
          <w:szCs w:val="32"/>
        </w:rPr>
        <w:t xml:space="preserve"> и</w:t>
      </w:r>
      <w:r w:rsidR="000A226A">
        <w:rPr>
          <w:sz w:val="32"/>
          <w:szCs w:val="32"/>
        </w:rPr>
        <w:t xml:space="preserve"> </w:t>
      </w:r>
      <w:r>
        <w:rPr>
          <w:sz w:val="32"/>
          <w:szCs w:val="32"/>
        </w:rPr>
        <w:t>других</w:t>
      </w:r>
      <w:r w:rsidRPr="00242204">
        <w:rPr>
          <w:sz w:val="32"/>
          <w:szCs w:val="32"/>
        </w:rPr>
        <w:t xml:space="preserve">. </w:t>
      </w:r>
      <w:r>
        <w:rPr>
          <w:sz w:val="32"/>
          <w:szCs w:val="32"/>
        </w:rPr>
        <w:t>Законы Римской империи</w:t>
      </w:r>
      <w:r w:rsidRPr="00242204">
        <w:rPr>
          <w:sz w:val="32"/>
          <w:szCs w:val="32"/>
        </w:rPr>
        <w:t xml:space="preserve"> не </w:t>
      </w:r>
      <w:r>
        <w:rPr>
          <w:sz w:val="32"/>
          <w:szCs w:val="32"/>
        </w:rPr>
        <w:t>запрещали</w:t>
      </w:r>
      <w:r w:rsidR="000A226A">
        <w:rPr>
          <w:sz w:val="32"/>
          <w:szCs w:val="32"/>
        </w:rPr>
        <w:t xml:space="preserve"> </w:t>
      </w:r>
      <w:r>
        <w:rPr>
          <w:sz w:val="32"/>
          <w:szCs w:val="32"/>
        </w:rPr>
        <w:t>ее</w:t>
      </w:r>
      <w:r w:rsidRPr="00242204">
        <w:rPr>
          <w:sz w:val="32"/>
          <w:szCs w:val="32"/>
        </w:rPr>
        <w:t xml:space="preserve"> гражданам принимать чужие религии с условием, чтобы это </w:t>
      </w:r>
      <w:r>
        <w:rPr>
          <w:sz w:val="32"/>
          <w:szCs w:val="32"/>
        </w:rPr>
        <w:t xml:space="preserve">не подрывало устои государства и </w:t>
      </w:r>
      <w:r w:rsidRPr="00242204">
        <w:rPr>
          <w:sz w:val="32"/>
          <w:szCs w:val="32"/>
        </w:rPr>
        <w:t xml:space="preserve">не мешало </w:t>
      </w:r>
      <w:r>
        <w:rPr>
          <w:sz w:val="32"/>
          <w:szCs w:val="32"/>
        </w:rPr>
        <w:t>поклоняться</w:t>
      </w:r>
      <w:r w:rsidRPr="00242204">
        <w:rPr>
          <w:sz w:val="32"/>
          <w:szCs w:val="32"/>
        </w:rPr>
        <w:t xml:space="preserve"> божествам </w:t>
      </w:r>
      <w:r>
        <w:rPr>
          <w:sz w:val="32"/>
          <w:szCs w:val="32"/>
        </w:rPr>
        <w:t>римского пантеона, придерживаясь</w:t>
      </w:r>
      <w:r w:rsidRPr="00242204">
        <w:rPr>
          <w:sz w:val="32"/>
          <w:szCs w:val="32"/>
        </w:rPr>
        <w:t xml:space="preserve"> определенных обрядов и </w:t>
      </w:r>
      <w:r>
        <w:rPr>
          <w:sz w:val="32"/>
          <w:szCs w:val="32"/>
        </w:rPr>
        <w:t>соблюдая определенные ритуалы</w:t>
      </w:r>
      <w:r w:rsidRPr="00242204">
        <w:rPr>
          <w:sz w:val="32"/>
          <w:szCs w:val="32"/>
        </w:rPr>
        <w:t>, по</w:t>
      </w:r>
      <w:r>
        <w:rPr>
          <w:sz w:val="32"/>
          <w:szCs w:val="32"/>
        </w:rPr>
        <w:t>скольку государственный статус этих культов</w:t>
      </w:r>
      <w:r w:rsidR="000A226A">
        <w:rPr>
          <w:sz w:val="32"/>
          <w:szCs w:val="32"/>
        </w:rPr>
        <w:t xml:space="preserve"> </w:t>
      </w:r>
      <w:r>
        <w:rPr>
          <w:sz w:val="32"/>
          <w:szCs w:val="32"/>
        </w:rPr>
        <w:t>был</w:t>
      </w:r>
      <w:r w:rsidRPr="00242204">
        <w:rPr>
          <w:sz w:val="32"/>
          <w:szCs w:val="32"/>
        </w:rPr>
        <w:t xml:space="preserve"> залогом единства общества и</w:t>
      </w:r>
      <w:r>
        <w:rPr>
          <w:sz w:val="32"/>
          <w:szCs w:val="32"/>
        </w:rPr>
        <w:t>, согласно римским верованиям,</w:t>
      </w:r>
      <w:r w:rsidR="000A226A">
        <w:rPr>
          <w:sz w:val="32"/>
          <w:szCs w:val="32"/>
        </w:rPr>
        <w:t xml:space="preserve"> </w:t>
      </w:r>
      <w:r>
        <w:rPr>
          <w:sz w:val="32"/>
          <w:szCs w:val="32"/>
        </w:rPr>
        <w:t xml:space="preserve">причиной </w:t>
      </w:r>
      <w:r w:rsidRPr="00242204">
        <w:rPr>
          <w:sz w:val="32"/>
          <w:szCs w:val="32"/>
        </w:rPr>
        <w:t>довольства этих божеств.</w:t>
      </w:r>
    </w:p>
    <w:p w14:paraId="691FEFEA" w14:textId="77777777" w:rsidR="00FB2D0C" w:rsidRPr="00242204" w:rsidRDefault="00FB2D0C" w:rsidP="000A226A">
      <w:pPr>
        <w:spacing w:after="0" w:line="276" w:lineRule="auto"/>
        <w:ind w:firstLine="720"/>
        <w:jc w:val="both"/>
        <w:rPr>
          <w:sz w:val="32"/>
          <w:szCs w:val="32"/>
        </w:rPr>
      </w:pPr>
      <w:r w:rsidRPr="00242204">
        <w:rPr>
          <w:sz w:val="32"/>
          <w:szCs w:val="32"/>
        </w:rPr>
        <w:t xml:space="preserve">Также </w:t>
      </w:r>
      <w:r>
        <w:rPr>
          <w:sz w:val="32"/>
          <w:szCs w:val="32"/>
        </w:rPr>
        <w:t>необходимо</w:t>
      </w:r>
      <w:r w:rsidRPr="00242204">
        <w:rPr>
          <w:sz w:val="32"/>
          <w:szCs w:val="32"/>
        </w:rPr>
        <w:t xml:space="preserve"> добавить, что </w:t>
      </w:r>
      <w:r>
        <w:rPr>
          <w:sz w:val="32"/>
          <w:szCs w:val="32"/>
        </w:rPr>
        <w:t>возвеличивание правителей со временем оформилось в культ императоров, у изваяний которых совершались определенные обряды и акты поклонения, и любой человек, не признающий подобного</w:t>
      </w:r>
      <w:r w:rsidRPr="00242204">
        <w:rPr>
          <w:sz w:val="32"/>
          <w:szCs w:val="32"/>
        </w:rPr>
        <w:t>, наказывался</w:t>
      </w:r>
      <w:r>
        <w:rPr>
          <w:sz w:val="32"/>
          <w:szCs w:val="32"/>
        </w:rPr>
        <w:t xml:space="preserve"> самым</w:t>
      </w:r>
      <w:r w:rsidRPr="00242204">
        <w:rPr>
          <w:sz w:val="32"/>
          <w:szCs w:val="32"/>
        </w:rPr>
        <w:t xml:space="preserve"> жестоким образом.</w:t>
      </w:r>
    </w:p>
    <w:p w14:paraId="0943D96D" w14:textId="77777777" w:rsidR="00FB2D0C" w:rsidRPr="00242204" w:rsidRDefault="00FB2D0C" w:rsidP="000A226A">
      <w:pPr>
        <w:spacing w:after="0" w:line="276" w:lineRule="auto"/>
        <w:ind w:firstLine="720"/>
        <w:jc w:val="both"/>
        <w:rPr>
          <w:sz w:val="32"/>
          <w:szCs w:val="32"/>
        </w:rPr>
      </w:pPr>
      <w:r>
        <w:rPr>
          <w:sz w:val="32"/>
          <w:szCs w:val="32"/>
        </w:rPr>
        <w:t xml:space="preserve">При Мессии </w:t>
      </w:r>
      <w:r w:rsidRPr="00242204">
        <w:rPr>
          <w:sz w:val="32"/>
          <w:szCs w:val="32"/>
        </w:rPr>
        <w:t xml:space="preserve">Палестина </w:t>
      </w:r>
      <w:r>
        <w:rPr>
          <w:sz w:val="32"/>
          <w:szCs w:val="32"/>
        </w:rPr>
        <w:t xml:space="preserve">называлась Иудеей и </w:t>
      </w:r>
      <w:r w:rsidRPr="00242204">
        <w:rPr>
          <w:sz w:val="32"/>
          <w:szCs w:val="32"/>
        </w:rPr>
        <w:t xml:space="preserve">была </w:t>
      </w:r>
      <w:r>
        <w:rPr>
          <w:sz w:val="32"/>
          <w:szCs w:val="32"/>
        </w:rPr>
        <w:t>провинцией</w:t>
      </w:r>
      <w:r w:rsidR="000A226A">
        <w:rPr>
          <w:sz w:val="32"/>
          <w:szCs w:val="32"/>
        </w:rPr>
        <w:t xml:space="preserve"> </w:t>
      </w:r>
      <w:r>
        <w:rPr>
          <w:sz w:val="32"/>
          <w:szCs w:val="32"/>
        </w:rPr>
        <w:t>Р</w:t>
      </w:r>
      <w:r w:rsidRPr="00242204">
        <w:rPr>
          <w:sz w:val="32"/>
          <w:szCs w:val="32"/>
        </w:rPr>
        <w:t>имской импери</w:t>
      </w:r>
      <w:r>
        <w:rPr>
          <w:sz w:val="32"/>
          <w:szCs w:val="32"/>
        </w:rPr>
        <w:t>и, и поскольку</w:t>
      </w:r>
      <w:r w:rsidRPr="00242204">
        <w:rPr>
          <w:sz w:val="32"/>
          <w:szCs w:val="32"/>
        </w:rPr>
        <w:t xml:space="preserve"> иудеи </w:t>
      </w:r>
      <w:r>
        <w:rPr>
          <w:sz w:val="32"/>
          <w:szCs w:val="32"/>
        </w:rPr>
        <w:t>отказывались от любого следования языческим культам</w:t>
      </w:r>
      <w:r w:rsidRPr="00242204">
        <w:rPr>
          <w:sz w:val="32"/>
          <w:szCs w:val="32"/>
        </w:rPr>
        <w:t xml:space="preserve">, </w:t>
      </w:r>
      <w:r>
        <w:rPr>
          <w:sz w:val="32"/>
          <w:szCs w:val="32"/>
        </w:rPr>
        <w:t xml:space="preserve">имперские власти неоднократно подвергали их гонениям, наиболее жестокие из которых </w:t>
      </w:r>
      <w:r w:rsidRPr="00677DEE">
        <w:rPr>
          <w:sz w:val="32"/>
          <w:szCs w:val="32"/>
        </w:rPr>
        <w:t>были в 70 г., а также между 132 и 135 гг.</w:t>
      </w:r>
      <w:r>
        <w:rPr>
          <w:sz w:val="32"/>
          <w:szCs w:val="32"/>
        </w:rPr>
        <w:t xml:space="preserve"> Как мы рассказывали выше,</w:t>
      </w:r>
      <w:r w:rsidR="000A226A">
        <w:rPr>
          <w:sz w:val="32"/>
          <w:szCs w:val="32"/>
        </w:rPr>
        <w:t xml:space="preserve"> </w:t>
      </w:r>
      <w:r>
        <w:rPr>
          <w:sz w:val="32"/>
          <w:szCs w:val="32"/>
        </w:rPr>
        <w:t>и</w:t>
      </w:r>
      <w:r w:rsidRPr="00242204">
        <w:rPr>
          <w:sz w:val="32"/>
          <w:szCs w:val="32"/>
        </w:rPr>
        <w:t xml:space="preserve">удеи использовали законы </w:t>
      </w:r>
      <w:r>
        <w:rPr>
          <w:sz w:val="32"/>
          <w:szCs w:val="32"/>
        </w:rPr>
        <w:t xml:space="preserve">Рима </w:t>
      </w:r>
      <w:r w:rsidRPr="00242204">
        <w:rPr>
          <w:sz w:val="32"/>
          <w:szCs w:val="32"/>
        </w:rPr>
        <w:t>против Мессии,</w:t>
      </w:r>
      <w:r>
        <w:rPr>
          <w:sz w:val="32"/>
          <w:szCs w:val="32"/>
        </w:rPr>
        <w:t xml:space="preserve"> донеся на него имперским властям,</w:t>
      </w:r>
      <w:r w:rsidRPr="00242204">
        <w:rPr>
          <w:sz w:val="32"/>
          <w:szCs w:val="32"/>
        </w:rPr>
        <w:t xml:space="preserve"> однако Всевышний спас его от казни и вознес на небеса. После вознесения Мессии</w:t>
      </w:r>
      <w:r w:rsidR="000A226A">
        <w:rPr>
          <w:sz w:val="32"/>
          <w:szCs w:val="32"/>
        </w:rPr>
        <w:t xml:space="preserve"> </w:t>
      </w:r>
      <w:r w:rsidRPr="00242204">
        <w:rPr>
          <w:sz w:val="32"/>
          <w:szCs w:val="32"/>
        </w:rPr>
        <w:t>Павел использовал эти законы против</w:t>
      </w:r>
      <w:r>
        <w:rPr>
          <w:sz w:val="32"/>
          <w:szCs w:val="32"/>
        </w:rPr>
        <w:t xml:space="preserve"> его</w:t>
      </w:r>
      <w:r w:rsidRPr="00242204">
        <w:rPr>
          <w:sz w:val="32"/>
          <w:szCs w:val="32"/>
        </w:rPr>
        <w:t xml:space="preserve"> последователей</w:t>
      </w:r>
      <w:r>
        <w:rPr>
          <w:sz w:val="32"/>
          <w:szCs w:val="32"/>
        </w:rPr>
        <w:t>, чтобы, избавившись от них, получить возможность</w:t>
      </w:r>
      <w:r w:rsidRPr="00242204">
        <w:rPr>
          <w:sz w:val="32"/>
          <w:szCs w:val="32"/>
        </w:rPr>
        <w:t xml:space="preserve"> полностью</w:t>
      </w:r>
      <w:r>
        <w:rPr>
          <w:sz w:val="32"/>
          <w:szCs w:val="32"/>
        </w:rPr>
        <w:t xml:space="preserve"> исказить учение Иисуса и распространить религию, носящую имя Мессии, но полностью противоречащую всему, с чем он пришел, о чем мы уже рассказывали подробно. </w:t>
      </w:r>
    </w:p>
    <w:p w14:paraId="0AF8CFEA" w14:textId="77777777" w:rsidR="00FB2D0C" w:rsidRPr="00242204" w:rsidRDefault="00FB2D0C" w:rsidP="000A226A">
      <w:pPr>
        <w:spacing w:after="0" w:line="276" w:lineRule="auto"/>
        <w:ind w:firstLine="720"/>
        <w:jc w:val="both"/>
        <w:rPr>
          <w:sz w:val="32"/>
          <w:szCs w:val="32"/>
        </w:rPr>
      </w:pPr>
      <w:r>
        <w:rPr>
          <w:sz w:val="32"/>
          <w:szCs w:val="32"/>
        </w:rPr>
        <w:t xml:space="preserve">Римская империя, а позже Византия и Папский Рим </w:t>
      </w:r>
      <w:r w:rsidRPr="00242204">
        <w:rPr>
          <w:sz w:val="32"/>
          <w:szCs w:val="32"/>
        </w:rPr>
        <w:t xml:space="preserve">веками правили </w:t>
      </w:r>
      <w:r>
        <w:rPr>
          <w:sz w:val="32"/>
          <w:szCs w:val="32"/>
        </w:rPr>
        <w:t>разными</w:t>
      </w:r>
      <w:r w:rsidR="000A226A">
        <w:rPr>
          <w:sz w:val="32"/>
          <w:szCs w:val="32"/>
        </w:rPr>
        <w:t xml:space="preserve"> </w:t>
      </w:r>
      <w:r>
        <w:rPr>
          <w:sz w:val="32"/>
          <w:szCs w:val="32"/>
        </w:rPr>
        <w:t>землями</w:t>
      </w:r>
      <w:r w:rsidRPr="00242204">
        <w:rPr>
          <w:sz w:val="32"/>
          <w:szCs w:val="32"/>
        </w:rPr>
        <w:t xml:space="preserve">, </w:t>
      </w:r>
      <w:r>
        <w:rPr>
          <w:sz w:val="32"/>
          <w:szCs w:val="32"/>
        </w:rPr>
        <w:t>увеличивая</w:t>
      </w:r>
      <w:r w:rsidRPr="00242204">
        <w:rPr>
          <w:sz w:val="32"/>
          <w:szCs w:val="32"/>
        </w:rPr>
        <w:t xml:space="preserve"> искажение христианства от </w:t>
      </w:r>
      <w:r>
        <w:rPr>
          <w:sz w:val="32"/>
          <w:szCs w:val="32"/>
        </w:rPr>
        <w:t>поколения</w:t>
      </w:r>
      <w:r w:rsidRPr="00242204">
        <w:rPr>
          <w:sz w:val="32"/>
          <w:szCs w:val="32"/>
        </w:rPr>
        <w:t xml:space="preserve"> к </w:t>
      </w:r>
      <w:r>
        <w:rPr>
          <w:sz w:val="32"/>
          <w:szCs w:val="32"/>
        </w:rPr>
        <w:t>поколению</w:t>
      </w:r>
      <w:r w:rsidRPr="00242204">
        <w:rPr>
          <w:sz w:val="32"/>
          <w:szCs w:val="32"/>
        </w:rPr>
        <w:t xml:space="preserve">, пока это искажение не дошло до </w:t>
      </w:r>
      <w:r>
        <w:rPr>
          <w:sz w:val="32"/>
          <w:szCs w:val="32"/>
        </w:rPr>
        <w:t>финальной</w:t>
      </w:r>
      <w:r w:rsidRPr="00242204">
        <w:rPr>
          <w:sz w:val="32"/>
          <w:szCs w:val="32"/>
        </w:rPr>
        <w:t xml:space="preserve"> фазы и не появилась религия, не </w:t>
      </w:r>
      <w:r>
        <w:rPr>
          <w:sz w:val="32"/>
          <w:szCs w:val="32"/>
        </w:rPr>
        <w:t>имевшая ни малейшего</w:t>
      </w:r>
      <w:r w:rsidR="000A226A">
        <w:rPr>
          <w:sz w:val="32"/>
          <w:szCs w:val="32"/>
        </w:rPr>
        <w:t xml:space="preserve"> </w:t>
      </w:r>
      <w:r>
        <w:rPr>
          <w:sz w:val="32"/>
          <w:szCs w:val="32"/>
        </w:rPr>
        <w:t>отношения</w:t>
      </w:r>
      <w:r w:rsidRPr="00242204">
        <w:rPr>
          <w:sz w:val="32"/>
          <w:szCs w:val="32"/>
        </w:rPr>
        <w:t xml:space="preserve"> к Мессии, и </w:t>
      </w:r>
      <w:r>
        <w:rPr>
          <w:sz w:val="32"/>
          <w:szCs w:val="32"/>
        </w:rPr>
        <w:t>обо всем этом</w:t>
      </w:r>
      <w:r w:rsidRPr="00242204">
        <w:rPr>
          <w:sz w:val="32"/>
          <w:szCs w:val="32"/>
        </w:rPr>
        <w:t xml:space="preserve"> также было </w:t>
      </w:r>
      <w:r>
        <w:rPr>
          <w:sz w:val="32"/>
          <w:szCs w:val="32"/>
        </w:rPr>
        <w:t>подробно рассказано</w:t>
      </w:r>
      <w:r w:rsidR="000A226A">
        <w:rPr>
          <w:sz w:val="32"/>
          <w:szCs w:val="32"/>
        </w:rPr>
        <w:t xml:space="preserve"> </w:t>
      </w:r>
      <w:r>
        <w:rPr>
          <w:sz w:val="32"/>
          <w:szCs w:val="32"/>
        </w:rPr>
        <w:t>выше</w:t>
      </w:r>
      <w:r w:rsidRPr="00242204">
        <w:rPr>
          <w:sz w:val="32"/>
          <w:szCs w:val="32"/>
        </w:rPr>
        <w:t>.</w:t>
      </w:r>
    </w:p>
    <w:p w14:paraId="064D0905" w14:textId="77777777" w:rsidR="00FB2D0C" w:rsidRPr="00242204" w:rsidRDefault="00FB2D0C" w:rsidP="000A226A">
      <w:pPr>
        <w:spacing w:after="0" w:line="276" w:lineRule="auto"/>
        <w:ind w:firstLine="720"/>
        <w:jc w:val="both"/>
        <w:rPr>
          <w:sz w:val="32"/>
          <w:szCs w:val="32"/>
        </w:rPr>
      </w:pPr>
      <w:r>
        <w:rPr>
          <w:sz w:val="32"/>
          <w:szCs w:val="32"/>
        </w:rPr>
        <w:lastRenderedPageBreak/>
        <w:t>Через</w:t>
      </w:r>
      <w:r w:rsidRPr="00242204">
        <w:rPr>
          <w:sz w:val="32"/>
          <w:szCs w:val="32"/>
        </w:rPr>
        <w:t xml:space="preserve"> шесть веков после вознесения</w:t>
      </w:r>
      <w:r>
        <w:rPr>
          <w:sz w:val="32"/>
          <w:szCs w:val="32"/>
        </w:rPr>
        <w:t xml:space="preserve"> Иисуса</w:t>
      </w:r>
      <w:r w:rsidRPr="00242204">
        <w:rPr>
          <w:sz w:val="32"/>
          <w:szCs w:val="32"/>
        </w:rPr>
        <w:t xml:space="preserve">, Всевышний послал </w:t>
      </w:r>
      <w:r>
        <w:rPr>
          <w:sz w:val="32"/>
          <w:szCs w:val="32"/>
        </w:rPr>
        <w:t>П</w:t>
      </w:r>
      <w:r w:rsidRPr="00242204">
        <w:rPr>
          <w:sz w:val="32"/>
          <w:szCs w:val="32"/>
        </w:rPr>
        <w:t xml:space="preserve">ророка Мухаммада </w:t>
      </w:r>
      <w:r w:rsidRPr="005B3244">
        <w:rPr>
          <w:rFonts w:asciiTheme="majorBidi" w:hAnsiTheme="majorBidi" w:cstheme="majorBidi"/>
          <w:color w:val="000000"/>
          <w:sz w:val="28"/>
          <w:szCs w:val="28"/>
          <w:shd w:val="clear" w:color="auto" w:fill="FFFFFF"/>
          <w:rtl/>
        </w:rPr>
        <w:t>ﷺ</w:t>
      </w:r>
      <w:r w:rsidRPr="00242204">
        <w:rPr>
          <w:sz w:val="32"/>
          <w:szCs w:val="32"/>
        </w:rPr>
        <w:t xml:space="preserve"> с религией Ислам. Когда люди узнали, что эта </w:t>
      </w:r>
      <w:r>
        <w:rPr>
          <w:sz w:val="32"/>
          <w:szCs w:val="32"/>
        </w:rPr>
        <w:t>религия</w:t>
      </w:r>
      <w:r w:rsidRPr="00242204">
        <w:rPr>
          <w:sz w:val="32"/>
          <w:szCs w:val="32"/>
        </w:rPr>
        <w:t xml:space="preserve"> от Господа и что она является истиной, они стали входить в нее целыми народами. Так </w:t>
      </w:r>
      <w:r>
        <w:rPr>
          <w:sz w:val="32"/>
          <w:szCs w:val="32"/>
        </w:rPr>
        <w:t>распространился</w:t>
      </w:r>
      <w:r w:rsidR="000A226A">
        <w:rPr>
          <w:sz w:val="32"/>
          <w:szCs w:val="32"/>
        </w:rPr>
        <w:t xml:space="preserve"> </w:t>
      </w:r>
      <w:r>
        <w:rPr>
          <w:sz w:val="32"/>
          <w:szCs w:val="32"/>
        </w:rPr>
        <w:t>Ислам</w:t>
      </w:r>
      <w:r w:rsidRPr="00242204">
        <w:rPr>
          <w:sz w:val="32"/>
          <w:szCs w:val="32"/>
        </w:rPr>
        <w:t xml:space="preserve">. После этого </w:t>
      </w:r>
      <w:r>
        <w:rPr>
          <w:sz w:val="32"/>
          <w:szCs w:val="32"/>
        </w:rPr>
        <w:t>началась</w:t>
      </w:r>
      <w:r w:rsidRPr="00242204">
        <w:rPr>
          <w:sz w:val="32"/>
          <w:szCs w:val="32"/>
        </w:rPr>
        <w:t xml:space="preserve"> война между мусульманами и </w:t>
      </w:r>
      <w:r>
        <w:rPr>
          <w:sz w:val="32"/>
          <w:szCs w:val="32"/>
        </w:rPr>
        <w:t>Византийской империей</w:t>
      </w:r>
      <w:r w:rsidRPr="00242204">
        <w:rPr>
          <w:sz w:val="32"/>
          <w:szCs w:val="32"/>
        </w:rPr>
        <w:t xml:space="preserve">, религия </w:t>
      </w:r>
      <w:r>
        <w:rPr>
          <w:sz w:val="32"/>
          <w:szCs w:val="32"/>
        </w:rPr>
        <w:t xml:space="preserve">которой </w:t>
      </w:r>
      <w:r w:rsidRPr="00242204">
        <w:rPr>
          <w:sz w:val="32"/>
          <w:szCs w:val="32"/>
        </w:rPr>
        <w:t xml:space="preserve">была </w:t>
      </w:r>
      <w:r>
        <w:rPr>
          <w:sz w:val="32"/>
          <w:szCs w:val="32"/>
        </w:rPr>
        <w:t>искаженной</w:t>
      </w:r>
      <w:r w:rsidRPr="00242204">
        <w:rPr>
          <w:sz w:val="32"/>
          <w:szCs w:val="32"/>
        </w:rPr>
        <w:t xml:space="preserve"> и навязанной людям </w:t>
      </w:r>
      <w:r>
        <w:rPr>
          <w:sz w:val="32"/>
          <w:szCs w:val="32"/>
        </w:rPr>
        <w:t>огнем</w:t>
      </w:r>
      <w:r w:rsidRPr="00242204">
        <w:rPr>
          <w:sz w:val="32"/>
          <w:szCs w:val="32"/>
        </w:rPr>
        <w:t xml:space="preserve"> и </w:t>
      </w:r>
      <w:r>
        <w:rPr>
          <w:sz w:val="32"/>
          <w:szCs w:val="32"/>
        </w:rPr>
        <w:t>мечом</w:t>
      </w:r>
      <w:r w:rsidRPr="00242204">
        <w:rPr>
          <w:sz w:val="32"/>
          <w:szCs w:val="32"/>
        </w:rPr>
        <w:t xml:space="preserve">. Мусульмане одержали победу и освободили </w:t>
      </w:r>
      <w:proofErr w:type="spellStart"/>
      <w:r>
        <w:rPr>
          <w:sz w:val="32"/>
          <w:szCs w:val="32"/>
        </w:rPr>
        <w:t>Шам</w:t>
      </w:r>
      <w:proofErr w:type="spellEnd"/>
      <w:r w:rsidRPr="00242204">
        <w:rPr>
          <w:sz w:val="32"/>
          <w:szCs w:val="32"/>
        </w:rPr>
        <w:t>, Егип</w:t>
      </w:r>
      <w:r>
        <w:rPr>
          <w:sz w:val="32"/>
          <w:szCs w:val="32"/>
        </w:rPr>
        <w:t>е</w:t>
      </w:r>
      <w:r w:rsidRPr="00242204">
        <w:rPr>
          <w:sz w:val="32"/>
          <w:szCs w:val="32"/>
        </w:rPr>
        <w:t>т</w:t>
      </w:r>
      <w:r>
        <w:rPr>
          <w:sz w:val="32"/>
          <w:szCs w:val="32"/>
        </w:rPr>
        <w:t>, территорию современной Турции</w:t>
      </w:r>
      <w:r w:rsidRPr="00242204">
        <w:rPr>
          <w:sz w:val="32"/>
          <w:szCs w:val="32"/>
        </w:rPr>
        <w:t xml:space="preserve"> и другие </w:t>
      </w:r>
      <w:r>
        <w:rPr>
          <w:sz w:val="32"/>
          <w:szCs w:val="32"/>
        </w:rPr>
        <w:t>земли, установив на них</w:t>
      </w:r>
      <w:r w:rsidR="000A226A">
        <w:rPr>
          <w:sz w:val="32"/>
          <w:szCs w:val="32"/>
        </w:rPr>
        <w:t xml:space="preserve"> </w:t>
      </w:r>
      <w:r>
        <w:rPr>
          <w:sz w:val="32"/>
          <w:szCs w:val="32"/>
        </w:rPr>
        <w:t>истинную</w:t>
      </w:r>
      <w:r w:rsidR="000A226A">
        <w:rPr>
          <w:sz w:val="32"/>
          <w:szCs w:val="32"/>
        </w:rPr>
        <w:t xml:space="preserve"> </w:t>
      </w:r>
      <w:r>
        <w:rPr>
          <w:sz w:val="32"/>
          <w:szCs w:val="32"/>
        </w:rPr>
        <w:t>религию</w:t>
      </w:r>
      <w:r w:rsidRPr="00242204">
        <w:rPr>
          <w:sz w:val="32"/>
          <w:szCs w:val="32"/>
        </w:rPr>
        <w:t xml:space="preserve"> Ислам </w:t>
      </w:r>
      <w:r>
        <w:rPr>
          <w:sz w:val="32"/>
          <w:szCs w:val="32"/>
        </w:rPr>
        <w:t>в</w:t>
      </w:r>
      <w:r w:rsidRPr="00242204">
        <w:rPr>
          <w:sz w:val="32"/>
          <w:szCs w:val="32"/>
        </w:rPr>
        <w:t xml:space="preserve">место </w:t>
      </w:r>
      <w:r>
        <w:rPr>
          <w:sz w:val="32"/>
          <w:szCs w:val="32"/>
        </w:rPr>
        <w:t xml:space="preserve">ложной религии, </w:t>
      </w:r>
      <w:r w:rsidRPr="00242204">
        <w:rPr>
          <w:sz w:val="32"/>
          <w:szCs w:val="32"/>
        </w:rPr>
        <w:t xml:space="preserve">искаженной </w:t>
      </w:r>
      <w:r>
        <w:rPr>
          <w:sz w:val="32"/>
          <w:szCs w:val="32"/>
        </w:rPr>
        <w:t>Павлом, правителями Рима и Византии и поколениями богословов и священников</w:t>
      </w:r>
      <w:r w:rsidRPr="00242204">
        <w:rPr>
          <w:sz w:val="32"/>
          <w:szCs w:val="32"/>
        </w:rPr>
        <w:t>.</w:t>
      </w:r>
    </w:p>
    <w:p w14:paraId="545FC375" w14:textId="77777777" w:rsidR="00FB2D0C" w:rsidRPr="00242204" w:rsidRDefault="00FB2D0C" w:rsidP="00FB2D0C">
      <w:pPr>
        <w:spacing w:line="276" w:lineRule="auto"/>
        <w:ind w:firstLine="720"/>
        <w:jc w:val="both"/>
        <w:rPr>
          <w:sz w:val="32"/>
          <w:szCs w:val="32"/>
        </w:rPr>
      </w:pPr>
    </w:p>
    <w:p w14:paraId="78DA33A5" w14:textId="77777777" w:rsidR="00FB2D0C" w:rsidRDefault="00FB2D0C" w:rsidP="00A0223A">
      <w:pPr>
        <w:pStyle w:val="2"/>
        <w:spacing w:line="276" w:lineRule="auto"/>
        <w:jc w:val="center"/>
        <w:rPr>
          <w:b/>
          <w:bCs/>
          <w:sz w:val="40"/>
          <w:szCs w:val="40"/>
        </w:rPr>
      </w:pPr>
      <w:bookmarkStart w:id="62" w:name="_Toc48148194"/>
      <w:r w:rsidRPr="00A15DA4">
        <w:rPr>
          <w:b/>
          <w:bCs/>
          <w:sz w:val="40"/>
          <w:szCs w:val="40"/>
        </w:rPr>
        <w:t>История девы Марии и ее сына Мессии Иисуса</w:t>
      </w:r>
      <w:bookmarkEnd w:id="62"/>
    </w:p>
    <w:p w14:paraId="65FC4078" w14:textId="77777777" w:rsidR="00A0223A" w:rsidRPr="00A0223A" w:rsidRDefault="00A0223A" w:rsidP="00A0223A"/>
    <w:p w14:paraId="19421B6E" w14:textId="77777777" w:rsidR="00FB2D0C" w:rsidRPr="00AE33E4" w:rsidRDefault="00FB2D0C" w:rsidP="00AE106F">
      <w:pPr>
        <w:pStyle w:val="3"/>
        <w:spacing w:line="276" w:lineRule="auto"/>
        <w:jc w:val="center"/>
        <w:rPr>
          <w:b/>
          <w:bCs/>
          <w:sz w:val="36"/>
          <w:szCs w:val="36"/>
        </w:rPr>
      </w:pPr>
      <w:bookmarkStart w:id="63" w:name="_Toc48148195"/>
      <w:r w:rsidRPr="00AE33E4">
        <w:rPr>
          <w:b/>
          <w:bCs/>
          <w:sz w:val="36"/>
          <w:szCs w:val="36"/>
        </w:rPr>
        <w:t>Рождение Мар</w:t>
      </w:r>
      <w:r w:rsidR="00AE106F">
        <w:rPr>
          <w:b/>
          <w:bCs/>
          <w:sz w:val="36"/>
          <w:szCs w:val="36"/>
        </w:rPr>
        <w:t>ьям</w:t>
      </w:r>
      <w:r w:rsidRPr="00AE33E4">
        <w:rPr>
          <w:b/>
          <w:bCs/>
          <w:sz w:val="36"/>
          <w:szCs w:val="36"/>
        </w:rPr>
        <w:t xml:space="preserve"> и ее воспитание</w:t>
      </w:r>
      <w:bookmarkEnd w:id="63"/>
    </w:p>
    <w:p w14:paraId="18230AA7" w14:textId="77777777" w:rsidR="00FB2D0C" w:rsidRPr="00242204" w:rsidRDefault="00FB2D0C" w:rsidP="00FB2D0C">
      <w:pPr>
        <w:spacing w:line="276" w:lineRule="auto"/>
        <w:jc w:val="both"/>
        <w:rPr>
          <w:sz w:val="32"/>
          <w:szCs w:val="32"/>
        </w:rPr>
      </w:pPr>
    </w:p>
    <w:p w14:paraId="135C6B48" w14:textId="77777777" w:rsidR="00FB2D0C" w:rsidRPr="00242204" w:rsidRDefault="000A226A" w:rsidP="009E7DE5">
      <w:pPr>
        <w:spacing w:after="0" w:line="276" w:lineRule="auto"/>
        <w:jc w:val="both"/>
        <w:rPr>
          <w:sz w:val="32"/>
          <w:szCs w:val="32"/>
        </w:rPr>
      </w:pPr>
      <w:r w:rsidRPr="000A226A">
        <w:rPr>
          <w:sz w:val="32"/>
          <w:szCs w:val="32"/>
        </w:rPr>
        <w:t>‘</w:t>
      </w:r>
      <w:proofErr w:type="spellStart"/>
      <w:r w:rsidR="00FB2D0C" w:rsidRPr="00242204">
        <w:rPr>
          <w:sz w:val="32"/>
          <w:szCs w:val="32"/>
        </w:rPr>
        <w:t>Имран</w:t>
      </w:r>
      <w:proofErr w:type="spellEnd"/>
      <w:r w:rsidR="00FB2D0C" w:rsidRPr="00242204">
        <w:rPr>
          <w:sz w:val="32"/>
          <w:szCs w:val="32"/>
        </w:rPr>
        <w:t xml:space="preserve"> </w:t>
      </w:r>
      <w:r w:rsidR="00FB2D0C">
        <w:rPr>
          <w:sz w:val="32"/>
          <w:szCs w:val="32"/>
        </w:rPr>
        <w:t>был первосвященником</w:t>
      </w:r>
      <w:r>
        <w:rPr>
          <w:sz w:val="32"/>
          <w:szCs w:val="32"/>
        </w:rPr>
        <w:t xml:space="preserve"> </w:t>
      </w:r>
      <w:r w:rsidR="00FB2D0C">
        <w:rPr>
          <w:sz w:val="32"/>
          <w:szCs w:val="32"/>
        </w:rPr>
        <w:t>сынов</w:t>
      </w:r>
      <w:r w:rsidR="00FB2D0C" w:rsidRPr="00242204">
        <w:rPr>
          <w:sz w:val="32"/>
          <w:szCs w:val="32"/>
        </w:rPr>
        <w:t xml:space="preserve"> </w:t>
      </w:r>
      <w:proofErr w:type="spellStart"/>
      <w:r w:rsidR="00FB2D0C" w:rsidRPr="00242204">
        <w:rPr>
          <w:sz w:val="32"/>
          <w:szCs w:val="32"/>
        </w:rPr>
        <w:t>Исраиля</w:t>
      </w:r>
      <w:proofErr w:type="spellEnd"/>
      <w:r w:rsidR="00FB2D0C">
        <w:rPr>
          <w:sz w:val="32"/>
          <w:szCs w:val="32"/>
        </w:rPr>
        <w:t>,</w:t>
      </w:r>
      <w:r w:rsidR="009E7DE5">
        <w:rPr>
          <w:sz w:val="32"/>
          <w:szCs w:val="32"/>
        </w:rPr>
        <w:t xml:space="preserve"> </w:t>
      </w:r>
      <w:r w:rsidR="00FB2D0C">
        <w:rPr>
          <w:sz w:val="32"/>
          <w:szCs w:val="32"/>
        </w:rPr>
        <w:t>человеком знатного рода, праведным и благочестивым</w:t>
      </w:r>
      <w:r w:rsidR="00FB2D0C" w:rsidRPr="00242204">
        <w:rPr>
          <w:sz w:val="32"/>
          <w:szCs w:val="32"/>
        </w:rPr>
        <w:t xml:space="preserve">. Его жена Ханна дала обет Всевышнему, что если </w:t>
      </w:r>
      <w:r w:rsidR="00FB2D0C">
        <w:rPr>
          <w:sz w:val="32"/>
          <w:szCs w:val="32"/>
        </w:rPr>
        <w:t>О</w:t>
      </w:r>
      <w:r w:rsidR="00FB2D0C" w:rsidRPr="00242204">
        <w:rPr>
          <w:sz w:val="32"/>
          <w:szCs w:val="32"/>
        </w:rPr>
        <w:t xml:space="preserve">н дарует ей ребенка, она отдаст его </w:t>
      </w:r>
      <w:r w:rsidR="00FB2D0C">
        <w:rPr>
          <w:sz w:val="32"/>
          <w:szCs w:val="32"/>
        </w:rPr>
        <w:t>в храм</w:t>
      </w:r>
      <w:r w:rsidR="00FB2D0C" w:rsidRPr="00242204">
        <w:rPr>
          <w:sz w:val="32"/>
          <w:szCs w:val="32"/>
        </w:rPr>
        <w:t xml:space="preserve"> для служения</w:t>
      </w:r>
      <w:r w:rsidR="00FB2D0C">
        <w:rPr>
          <w:sz w:val="32"/>
          <w:szCs w:val="32"/>
        </w:rPr>
        <w:t xml:space="preserve"> Ему</w:t>
      </w:r>
      <w:r w:rsidR="00FB2D0C" w:rsidRPr="00242204">
        <w:rPr>
          <w:sz w:val="32"/>
          <w:szCs w:val="32"/>
        </w:rPr>
        <w:t>. После этого она забеременела</w:t>
      </w:r>
      <w:r w:rsidR="00FB2D0C">
        <w:rPr>
          <w:sz w:val="32"/>
          <w:szCs w:val="32"/>
        </w:rPr>
        <w:t xml:space="preserve"> и родила девочку,</w:t>
      </w:r>
      <w:r w:rsidR="009E7DE5">
        <w:rPr>
          <w:sz w:val="32"/>
          <w:szCs w:val="32"/>
        </w:rPr>
        <w:t xml:space="preserve"> </w:t>
      </w:r>
      <w:r w:rsidR="00FB2D0C">
        <w:rPr>
          <w:sz w:val="32"/>
          <w:szCs w:val="32"/>
        </w:rPr>
        <w:t>которую</w:t>
      </w:r>
      <w:r w:rsidR="00FB2D0C" w:rsidRPr="00242204">
        <w:rPr>
          <w:sz w:val="32"/>
          <w:szCs w:val="32"/>
        </w:rPr>
        <w:t xml:space="preserve"> назвали Марьям, что на </w:t>
      </w:r>
      <w:r w:rsidR="00FB2D0C">
        <w:rPr>
          <w:sz w:val="32"/>
          <w:szCs w:val="32"/>
        </w:rPr>
        <w:t>древнееврейском языке</w:t>
      </w:r>
      <w:r w:rsidR="009E7DE5">
        <w:rPr>
          <w:sz w:val="32"/>
          <w:szCs w:val="32"/>
        </w:rPr>
        <w:t xml:space="preserve"> </w:t>
      </w:r>
      <w:r w:rsidR="00FB2D0C">
        <w:rPr>
          <w:sz w:val="32"/>
          <w:szCs w:val="32"/>
        </w:rPr>
        <w:t>означает</w:t>
      </w:r>
      <w:r w:rsidR="00FB2D0C" w:rsidRPr="00242204">
        <w:rPr>
          <w:sz w:val="32"/>
          <w:szCs w:val="32"/>
        </w:rPr>
        <w:t xml:space="preserve"> «поклоняющаяся».</w:t>
      </w:r>
    </w:p>
    <w:p w14:paraId="1C7EE005" w14:textId="77777777" w:rsidR="006E3C88" w:rsidRDefault="00FB2D0C" w:rsidP="009E7DE5">
      <w:pPr>
        <w:spacing w:after="0" w:line="276" w:lineRule="auto"/>
        <w:ind w:firstLine="720"/>
        <w:jc w:val="both"/>
        <w:rPr>
          <w:sz w:val="32"/>
          <w:szCs w:val="32"/>
          <w:rtl/>
        </w:rPr>
      </w:pPr>
      <w:r>
        <w:rPr>
          <w:sz w:val="32"/>
          <w:szCs w:val="32"/>
        </w:rPr>
        <w:t xml:space="preserve">Марьям была </w:t>
      </w:r>
      <w:proofErr w:type="spellStart"/>
      <w:r>
        <w:rPr>
          <w:sz w:val="32"/>
          <w:szCs w:val="32"/>
        </w:rPr>
        <w:t>праведнейшей</w:t>
      </w:r>
      <w:proofErr w:type="spellEnd"/>
      <w:r>
        <w:rPr>
          <w:sz w:val="32"/>
          <w:szCs w:val="32"/>
        </w:rPr>
        <w:t xml:space="preserve"> из женщин, обладавшей многочисленными достоинствами. Среди них</w:t>
      </w:r>
      <w:r w:rsidRPr="00242204">
        <w:rPr>
          <w:sz w:val="32"/>
          <w:szCs w:val="32"/>
        </w:rPr>
        <w:t xml:space="preserve"> то, что шайтан не смог прикоснуться</w:t>
      </w:r>
      <w:r>
        <w:rPr>
          <w:sz w:val="32"/>
          <w:szCs w:val="32"/>
        </w:rPr>
        <w:t xml:space="preserve"> при рождении</w:t>
      </w:r>
      <w:r w:rsidR="009E7DE5">
        <w:rPr>
          <w:sz w:val="32"/>
          <w:szCs w:val="32"/>
        </w:rPr>
        <w:t xml:space="preserve"> </w:t>
      </w:r>
      <w:r>
        <w:rPr>
          <w:sz w:val="32"/>
          <w:szCs w:val="32"/>
        </w:rPr>
        <w:t xml:space="preserve">ни </w:t>
      </w:r>
      <w:r w:rsidRPr="00242204">
        <w:rPr>
          <w:sz w:val="32"/>
          <w:szCs w:val="32"/>
        </w:rPr>
        <w:t>к ней</w:t>
      </w:r>
      <w:r>
        <w:rPr>
          <w:sz w:val="32"/>
          <w:szCs w:val="32"/>
        </w:rPr>
        <w:t>,</w:t>
      </w:r>
      <w:r w:rsidR="009E7DE5">
        <w:rPr>
          <w:sz w:val="32"/>
          <w:szCs w:val="32"/>
        </w:rPr>
        <w:t xml:space="preserve"> </w:t>
      </w:r>
      <w:r>
        <w:rPr>
          <w:sz w:val="32"/>
          <w:szCs w:val="32"/>
        </w:rPr>
        <w:t>н</w:t>
      </w:r>
      <w:r w:rsidRPr="00242204">
        <w:rPr>
          <w:sz w:val="32"/>
          <w:szCs w:val="32"/>
        </w:rPr>
        <w:t xml:space="preserve">и к ее </w:t>
      </w:r>
      <w:r>
        <w:rPr>
          <w:sz w:val="32"/>
          <w:szCs w:val="32"/>
        </w:rPr>
        <w:t>ребенку</w:t>
      </w:r>
      <w:r w:rsidRPr="00242204">
        <w:rPr>
          <w:sz w:val="32"/>
          <w:szCs w:val="32"/>
        </w:rPr>
        <w:t xml:space="preserve">. Об этом </w:t>
      </w:r>
      <w:r>
        <w:rPr>
          <w:sz w:val="32"/>
          <w:szCs w:val="32"/>
        </w:rPr>
        <w:t>рассказал</w:t>
      </w:r>
      <w:r w:rsidR="009E7DE5">
        <w:rPr>
          <w:sz w:val="32"/>
          <w:szCs w:val="32"/>
        </w:rPr>
        <w:t xml:space="preserve"> </w:t>
      </w:r>
      <w:r>
        <w:rPr>
          <w:sz w:val="32"/>
          <w:szCs w:val="32"/>
        </w:rPr>
        <w:t>П</w:t>
      </w:r>
      <w:r w:rsidRPr="00242204">
        <w:rPr>
          <w:sz w:val="32"/>
          <w:szCs w:val="32"/>
        </w:rPr>
        <w:t>ророк Мухаммад</w:t>
      </w:r>
      <w:r w:rsidR="009E7DE5">
        <w:rPr>
          <w:sz w:val="32"/>
          <w:szCs w:val="32"/>
        </w:rPr>
        <w:t xml:space="preserve"> </w:t>
      </w:r>
      <w:r w:rsidRPr="005B3244">
        <w:rPr>
          <w:rFonts w:asciiTheme="majorBidi" w:hAnsiTheme="majorBidi" w:cstheme="majorBidi"/>
          <w:color w:val="000000"/>
          <w:sz w:val="28"/>
          <w:szCs w:val="28"/>
          <w:shd w:val="clear" w:color="auto" w:fill="FFFFFF"/>
          <w:rtl/>
        </w:rPr>
        <w:t>ﷺ</w:t>
      </w:r>
      <w:r w:rsidRPr="00242204">
        <w:rPr>
          <w:sz w:val="32"/>
          <w:szCs w:val="32"/>
        </w:rPr>
        <w:t xml:space="preserve">: </w:t>
      </w:r>
      <w:r w:rsidRPr="005165B4">
        <w:rPr>
          <w:b/>
          <w:bCs/>
          <w:sz w:val="32"/>
          <w:szCs w:val="32"/>
        </w:rPr>
        <w:t>«К каждому младенцу при рождении прикасается шайтан, и он начинает кричать от этого прикосновения. Исключением являются лишь Марьям и ее сын»</w:t>
      </w:r>
      <w:r w:rsidRPr="005165B4">
        <w:rPr>
          <w:sz w:val="32"/>
          <w:szCs w:val="32"/>
        </w:rPr>
        <w:t>.</w:t>
      </w:r>
      <w:r w:rsidR="009E7DE5">
        <w:rPr>
          <w:sz w:val="32"/>
          <w:szCs w:val="32"/>
        </w:rPr>
        <w:t xml:space="preserve"> </w:t>
      </w:r>
      <w:r>
        <w:rPr>
          <w:sz w:val="32"/>
          <w:szCs w:val="32"/>
        </w:rPr>
        <w:t>П</w:t>
      </w:r>
      <w:r w:rsidRPr="00242204">
        <w:rPr>
          <w:sz w:val="32"/>
          <w:szCs w:val="32"/>
        </w:rPr>
        <w:t xml:space="preserve">ередатчик этого хадиса Абу </w:t>
      </w:r>
      <w:proofErr w:type="spellStart"/>
      <w:r w:rsidRPr="00242204">
        <w:rPr>
          <w:sz w:val="32"/>
          <w:szCs w:val="32"/>
        </w:rPr>
        <w:t>Хурейра</w:t>
      </w:r>
      <w:proofErr w:type="spellEnd"/>
      <w:r w:rsidRPr="00242204">
        <w:rPr>
          <w:sz w:val="32"/>
          <w:szCs w:val="32"/>
        </w:rPr>
        <w:t xml:space="preserve"> добавил</w:t>
      </w:r>
      <w:r>
        <w:rPr>
          <w:sz w:val="32"/>
          <w:szCs w:val="32"/>
        </w:rPr>
        <w:t>:</w:t>
      </w:r>
      <w:r w:rsidRPr="00242204">
        <w:rPr>
          <w:sz w:val="32"/>
          <w:szCs w:val="32"/>
        </w:rPr>
        <w:t xml:space="preserve"> «</w:t>
      </w:r>
      <w:r>
        <w:rPr>
          <w:sz w:val="32"/>
          <w:szCs w:val="32"/>
        </w:rPr>
        <w:t>Е</w:t>
      </w:r>
      <w:r w:rsidRPr="00242204">
        <w:rPr>
          <w:sz w:val="32"/>
          <w:szCs w:val="32"/>
        </w:rPr>
        <w:t>сли хотите, читайте слова Всевышнего</w:t>
      </w:r>
      <w:r>
        <w:rPr>
          <w:sz w:val="32"/>
          <w:szCs w:val="32"/>
        </w:rPr>
        <w:t>:</w:t>
      </w:r>
      <w:r w:rsidR="009E7DE5">
        <w:rPr>
          <w:sz w:val="32"/>
          <w:szCs w:val="32"/>
        </w:rPr>
        <w:t xml:space="preserve"> </w:t>
      </w:r>
    </w:p>
    <w:p w14:paraId="1D324612" w14:textId="7E54DF16" w:rsidR="006E3C88" w:rsidRPr="006E3C88" w:rsidRDefault="006E3C88" w:rsidP="006E3C88">
      <w:pPr>
        <w:spacing w:after="0" w:line="276" w:lineRule="auto"/>
        <w:ind w:firstLine="720"/>
        <w:jc w:val="center"/>
        <w:rPr>
          <w:rFonts w:ascii="Calibri" w:hAnsi="Calibri"/>
          <w:sz w:val="32"/>
          <w:szCs w:val="32"/>
          <w:rtl/>
        </w:rPr>
      </w:pPr>
      <w:r>
        <w:rPr>
          <w:rFonts w:ascii="QCF2BSML" w:hAnsi="QCF2BSML" w:cs="QCF2BSML"/>
          <w:color w:val="000000"/>
          <w:sz w:val="33"/>
          <w:szCs w:val="33"/>
          <w:rtl/>
        </w:rPr>
        <w:lastRenderedPageBreak/>
        <w:t>ﱡﭐ</w:t>
      </w:r>
      <w:r>
        <w:rPr>
          <w:rFonts w:ascii="QCF2054" w:hAnsi="QCF2054" w:cs="QCF2054"/>
          <w:color w:val="000000"/>
          <w:sz w:val="2"/>
          <w:szCs w:val="2"/>
          <w:rtl/>
        </w:rPr>
        <w:t xml:space="preserve">  </w:t>
      </w:r>
      <w:r>
        <w:rPr>
          <w:rFonts w:ascii="QCF2054" w:hAnsi="QCF2054" w:cs="QCF2054"/>
          <w:color w:val="000000"/>
          <w:sz w:val="33"/>
          <w:szCs w:val="33"/>
          <w:rtl/>
        </w:rPr>
        <w:t>ﲥ</w:t>
      </w:r>
      <w:r>
        <w:rPr>
          <w:rFonts w:ascii="QCF2054" w:hAnsi="QCF2054" w:cs="QCF2054"/>
          <w:color w:val="000000"/>
          <w:sz w:val="2"/>
          <w:szCs w:val="2"/>
          <w:rtl/>
        </w:rPr>
        <w:t xml:space="preserve">  </w:t>
      </w:r>
      <w:r>
        <w:rPr>
          <w:rFonts w:ascii="QCF2054" w:hAnsi="QCF2054" w:cs="QCF2054"/>
          <w:color w:val="000000"/>
          <w:sz w:val="33"/>
          <w:szCs w:val="33"/>
          <w:rtl/>
        </w:rPr>
        <w:t>ﲦ</w:t>
      </w:r>
      <w:r>
        <w:rPr>
          <w:rFonts w:ascii="QCF2054" w:hAnsi="QCF2054" w:cs="QCF2054"/>
          <w:color w:val="000000"/>
          <w:sz w:val="2"/>
          <w:szCs w:val="2"/>
          <w:rtl/>
        </w:rPr>
        <w:t xml:space="preserve"> </w:t>
      </w:r>
      <w:r>
        <w:rPr>
          <w:rFonts w:ascii="QCF2054" w:hAnsi="QCF2054" w:cs="QCF2054"/>
          <w:color w:val="000000"/>
          <w:sz w:val="33"/>
          <w:szCs w:val="33"/>
          <w:rtl/>
        </w:rPr>
        <w:t>ﲧ</w:t>
      </w:r>
      <w:r>
        <w:rPr>
          <w:rFonts w:ascii="QCF2054" w:hAnsi="QCF2054" w:cs="QCF2054"/>
          <w:color w:val="000000"/>
          <w:sz w:val="2"/>
          <w:szCs w:val="2"/>
          <w:rtl/>
        </w:rPr>
        <w:t xml:space="preserve"> </w:t>
      </w:r>
      <w:r>
        <w:rPr>
          <w:rFonts w:ascii="QCF2054" w:hAnsi="QCF2054" w:cs="QCF2054"/>
          <w:color w:val="000000"/>
          <w:sz w:val="33"/>
          <w:szCs w:val="33"/>
          <w:rtl/>
        </w:rPr>
        <w:t>ﲨ</w:t>
      </w:r>
      <w:r>
        <w:rPr>
          <w:rFonts w:ascii="QCF2054" w:hAnsi="QCF2054" w:cs="QCF2054"/>
          <w:color w:val="000000"/>
          <w:sz w:val="2"/>
          <w:szCs w:val="2"/>
          <w:rtl/>
        </w:rPr>
        <w:t xml:space="preserve"> </w:t>
      </w:r>
      <w:r>
        <w:rPr>
          <w:rFonts w:ascii="QCF2054" w:hAnsi="QCF2054" w:cs="QCF2054"/>
          <w:color w:val="000000"/>
          <w:sz w:val="33"/>
          <w:szCs w:val="33"/>
          <w:rtl/>
        </w:rPr>
        <w:t>ﲩ</w:t>
      </w:r>
      <w:r>
        <w:rPr>
          <w:rFonts w:ascii="QCF2054" w:hAnsi="QCF2054" w:cs="QCF2054"/>
          <w:color w:val="000000"/>
          <w:sz w:val="2"/>
          <w:szCs w:val="2"/>
          <w:rtl/>
        </w:rPr>
        <w:t xml:space="preserve"> </w:t>
      </w:r>
      <w:r>
        <w:rPr>
          <w:rFonts w:ascii="QCF2054" w:hAnsi="QCF2054" w:cs="QCF2054"/>
          <w:color w:val="000000"/>
          <w:sz w:val="33"/>
          <w:szCs w:val="33"/>
          <w:rtl/>
        </w:rPr>
        <w:t>ﲪ</w:t>
      </w:r>
      <w:r>
        <w:rPr>
          <w:rFonts w:ascii="QCF2054" w:hAnsi="QCF2054" w:cs="QCF2054"/>
          <w:color w:val="000000"/>
          <w:sz w:val="2"/>
          <w:szCs w:val="2"/>
          <w:rtl/>
        </w:rPr>
        <w:t xml:space="preserve"> </w:t>
      </w:r>
      <w:r>
        <w:rPr>
          <w:rFonts w:ascii="QCF2054" w:hAnsi="QCF2054" w:cs="QCF2054"/>
          <w:color w:val="000000"/>
          <w:sz w:val="33"/>
          <w:szCs w:val="33"/>
          <w:rtl/>
        </w:rPr>
        <w:t>ﲫ</w:t>
      </w:r>
      <w:r>
        <w:rPr>
          <w:rFonts w:ascii="QCF2054" w:hAnsi="QCF2054" w:cs="QCF2054"/>
          <w:color w:val="000000"/>
          <w:sz w:val="2"/>
          <w:szCs w:val="2"/>
          <w:rtl/>
        </w:rPr>
        <w:t xml:space="preserve"> </w:t>
      </w:r>
      <w:r>
        <w:rPr>
          <w:rFonts w:ascii="QCF2054" w:hAnsi="QCF2054" w:cs="QCF2054"/>
          <w:color w:val="000000"/>
          <w:sz w:val="33"/>
          <w:szCs w:val="33"/>
          <w:rtl/>
        </w:rPr>
        <w:t>ﲬ</w:t>
      </w:r>
      <w:r>
        <w:rPr>
          <w:rFonts w:ascii="QCF2054" w:hAnsi="QCF2054" w:cs="QCF2054"/>
          <w:color w:val="000000"/>
          <w:sz w:val="2"/>
          <w:szCs w:val="2"/>
          <w:rtl/>
        </w:rPr>
        <w:t xml:space="preserve"> </w:t>
      </w:r>
      <w:r>
        <w:rPr>
          <w:rFonts w:ascii="QCF2054" w:hAnsi="QCF2054" w:cs="QCF2054"/>
          <w:color w:val="000000"/>
          <w:sz w:val="33"/>
          <w:szCs w:val="33"/>
          <w:rtl/>
        </w:rPr>
        <w:t>ﲭ</w:t>
      </w:r>
      <w:r>
        <w:rPr>
          <w:rFonts w:ascii="QCF2054" w:hAnsi="QCF2054" w:cs="QCF2054"/>
          <w:color w:val="000000"/>
          <w:sz w:val="2"/>
          <w:szCs w:val="2"/>
          <w:rtl/>
        </w:rPr>
        <w:t xml:space="preserve"> </w:t>
      </w:r>
      <w:r>
        <w:rPr>
          <w:rFonts w:ascii="QCF2054" w:hAnsi="QCF2054" w:cs="QCF2054"/>
          <w:color w:val="000000"/>
          <w:sz w:val="33"/>
          <w:szCs w:val="33"/>
          <w:rtl/>
        </w:rPr>
        <w:t>ﲮ</w:t>
      </w:r>
      <w:r>
        <w:rPr>
          <w:rFonts w:ascii="QCF2054" w:hAnsi="QCF2054" w:cs="QCF2054"/>
          <w:color w:val="000000"/>
          <w:sz w:val="2"/>
          <w:szCs w:val="2"/>
          <w:rtl/>
        </w:rPr>
        <w:t xml:space="preserve"> </w:t>
      </w:r>
      <w:r>
        <w:rPr>
          <w:rFonts w:ascii="QCF2054" w:hAnsi="QCF2054" w:cs="QCF2054"/>
          <w:color w:val="000000"/>
          <w:sz w:val="33"/>
          <w:szCs w:val="33"/>
          <w:rtl/>
        </w:rPr>
        <w:t>ﲯ</w:t>
      </w:r>
      <w:r>
        <w:rPr>
          <w:rFonts w:ascii="QCF2054" w:hAnsi="QCF2054" w:cs="QCF2054"/>
          <w:color w:val="000000"/>
          <w:sz w:val="2"/>
          <w:szCs w:val="2"/>
          <w:rtl/>
        </w:rPr>
        <w:t xml:space="preserve">  </w:t>
      </w:r>
      <w:r>
        <w:rPr>
          <w:rFonts w:ascii="QCF2054" w:hAnsi="QCF2054" w:cs="QCF2054"/>
          <w:color w:val="000000"/>
          <w:sz w:val="33"/>
          <w:szCs w:val="33"/>
          <w:rtl/>
        </w:rPr>
        <w:t>ﲰ</w:t>
      </w:r>
      <w:r>
        <w:rPr>
          <w:rFonts w:ascii="QCF2054" w:hAnsi="QCF2054" w:cs="QCF2054"/>
          <w:color w:val="000000"/>
          <w:sz w:val="2"/>
          <w:szCs w:val="2"/>
          <w:rtl/>
        </w:rPr>
        <w:t xml:space="preserve"> </w:t>
      </w:r>
      <w:r>
        <w:rPr>
          <w:rFonts w:ascii="QCF2054" w:hAnsi="QCF2054" w:cs="QCF2054"/>
          <w:color w:val="000000"/>
          <w:sz w:val="33"/>
          <w:szCs w:val="33"/>
          <w:rtl/>
        </w:rPr>
        <w:t>ﲱ</w:t>
      </w:r>
      <w:r>
        <w:rPr>
          <w:rFonts w:ascii="QCF2054" w:hAnsi="QCF2054" w:cs="QCF2054"/>
          <w:color w:val="000000"/>
          <w:sz w:val="2"/>
          <w:szCs w:val="2"/>
          <w:rtl/>
        </w:rPr>
        <w:t xml:space="preserve"> </w:t>
      </w:r>
      <w:r>
        <w:rPr>
          <w:rFonts w:ascii="QCF2054" w:hAnsi="QCF2054" w:cs="QCF2054"/>
          <w:color w:val="000000"/>
          <w:sz w:val="33"/>
          <w:szCs w:val="33"/>
          <w:rtl/>
        </w:rPr>
        <w:t>ﲲ</w:t>
      </w:r>
      <w:r>
        <w:rPr>
          <w:rFonts w:ascii="QCF2054" w:hAnsi="QCF2054" w:cs="QCF2054"/>
          <w:color w:val="0000A5"/>
          <w:sz w:val="33"/>
          <w:szCs w:val="33"/>
          <w:rtl/>
        </w:rPr>
        <w:t>ﲳ</w:t>
      </w:r>
      <w:r>
        <w:rPr>
          <w:rFonts w:ascii="QCF2054" w:hAnsi="QCF2054" w:cs="QCF2054"/>
          <w:color w:val="000000"/>
          <w:sz w:val="2"/>
          <w:szCs w:val="2"/>
          <w:rtl/>
        </w:rPr>
        <w:t xml:space="preserve"> </w:t>
      </w:r>
      <w:r>
        <w:rPr>
          <w:rFonts w:ascii="QCF2054" w:hAnsi="QCF2054" w:cs="QCF2054"/>
          <w:color w:val="000000"/>
          <w:sz w:val="33"/>
          <w:szCs w:val="33"/>
          <w:rtl/>
        </w:rPr>
        <w:t>ﲴ</w:t>
      </w:r>
      <w:r>
        <w:rPr>
          <w:rFonts w:ascii="QCF2054" w:hAnsi="QCF2054" w:cs="QCF2054"/>
          <w:color w:val="000000"/>
          <w:sz w:val="2"/>
          <w:szCs w:val="2"/>
          <w:rtl/>
        </w:rPr>
        <w:t xml:space="preserve"> </w:t>
      </w:r>
      <w:r>
        <w:rPr>
          <w:rFonts w:ascii="QCF2054" w:hAnsi="QCF2054" w:cs="QCF2054"/>
          <w:color w:val="000000"/>
          <w:sz w:val="33"/>
          <w:szCs w:val="33"/>
          <w:rtl/>
        </w:rPr>
        <w:t>ﲵ</w:t>
      </w:r>
      <w:r>
        <w:rPr>
          <w:rFonts w:ascii="QCF2054" w:hAnsi="QCF2054" w:cs="QCF2054"/>
          <w:color w:val="000000"/>
          <w:sz w:val="2"/>
          <w:szCs w:val="2"/>
          <w:rtl/>
        </w:rPr>
        <w:t xml:space="preserve"> </w:t>
      </w:r>
      <w:r>
        <w:rPr>
          <w:rFonts w:ascii="QCF2054" w:hAnsi="QCF2054" w:cs="QCF2054"/>
          <w:color w:val="000000"/>
          <w:sz w:val="33"/>
          <w:szCs w:val="33"/>
          <w:rtl/>
        </w:rPr>
        <w:t>ﲶ</w:t>
      </w:r>
      <w:r>
        <w:rPr>
          <w:rFonts w:ascii="QCF2054" w:hAnsi="QCF2054" w:cs="QCF2054"/>
          <w:color w:val="000000"/>
          <w:sz w:val="2"/>
          <w:szCs w:val="2"/>
          <w:rtl/>
        </w:rPr>
        <w:t xml:space="preserve"> </w:t>
      </w:r>
      <w:r>
        <w:rPr>
          <w:rFonts w:ascii="QCF2054" w:hAnsi="QCF2054" w:cs="QCF2054"/>
          <w:color w:val="000000"/>
          <w:sz w:val="33"/>
          <w:szCs w:val="33"/>
          <w:rtl/>
        </w:rPr>
        <w:t>ﲷ</w:t>
      </w:r>
      <w:r>
        <w:rPr>
          <w:rFonts w:ascii="QCF2054" w:hAnsi="QCF2054" w:cs="QCF2054"/>
          <w:color w:val="000000"/>
          <w:sz w:val="2"/>
          <w:szCs w:val="2"/>
          <w:rtl/>
        </w:rPr>
        <w:t xml:space="preserve"> </w:t>
      </w:r>
      <w:r>
        <w:rPr>
          <w:rFonts w:ascii="QCF2054" w:hAnsi="QCF2054" w:cs="QCF2054"/>
          <w:color w:val="000000"/>
          <w:sz w:val="33"/>
          <w:szCs w:val="33"/>
          <w:rtl/>
        </w:rPr>
        <w:t>ﲸ</w:t>
      </w:r>
      <w:r>
        <w:rPr>
          <w:rFonts w:ascii="QCF2054" w:hAnsi="QCF2054" w:cs="QCF2054"/>
          <w:color w:val="000000"/>
          <w:sz w:val="2"/>
          <w:szCs w:val="2"/>
          <w:rtl/>
        </w:rPr>
        <w:t xml:space="preserve"> </w:t>
      </w:r>
      <w:r>
        <w:rPr>
          <w:rFonts w:ascii="QCF2054" w:hAnsi="QCF2054" w:cs="QCF2054"/>
          <w:color w:val="000000"/>
          <w:sz w:val="33"/>
          <w:szCs w:val="33"/>
          <w:rtl/>
        </w:rPr>
        <w:t>ﲹ</w:t>
      </w:r>
      <w:r>
        <w:rPr>
          <w:rFonts w:ascii="QCF2054" w:hAnsi="QCF2054" w:cs="QCF2054"/>
          <w:color w:val="000000"/>
          <w:sz w:val="2"/>
          <w:szCs w:val="2"/>
          <w:rtl/>
        </w:rPr>
        <w:t xml:space="preserve">  </w:t>
      </w:r>
      <w:r>
        <w:rPr>
          <w:rFonts w:ascii="QCF2054" w:hAnsi="QCF2054" w:cs="QCF2054"/>
          <w:color w:val="000000"/>
          <w:sz w:val="33"/>
          <w:szCs w:val="33"/>
          <w:rtl/>
        </w:rPr>
        <w:t>ﲺ</w:t>
      </w:r>
      <w:r>
        <w:rPr>
          <w:rFonts w:ascii="QCF2054" w:hAnsi="QCF2054" w:cs="QCF2054"/>
          <w:color w:val="000000"/>
          <w:sz w:val="2"/>
          <w:szCs w:val="2"/>
          <w:rtl/>
        </w:rPr>
        <w:t xml:space="preserve"> </w:t>
      </w:r>
      <w:r>
        <w:rPr>
          <w:rFonts w:ascii="QCF2054" w:hAnsi="QCF2054" w:cs="QCF2054"/>
          <w:color w:val="000000"/>
          <w:sz w:val="33"/>
          <w:szCs w:val="33"/>
          <w:rtl/>
        </w:rPr>
        <w:t>ﲻ</w:t>
      </w:r>
      <w:r>
        <w:rPr>
          <w:rFonts w:ascii="QCF2054" w:hAnsi="QCF2054" w:cs="QCF2054"/>
          <w:color w:val="000000"/>
          <w:sz w:val="2"/>
          <w:szCs w:val="2"/>
          <w:rtl/>
        </w:rPr>
        <w:t xml:space="preserve"> </w:t>
      </w:r>
      <w:r>
        <w:rPr>
          <w:rFonts w:ascii="QCF2054" w:hAnsi="QCF2054" w:cs="QCF2054"/>
          <w:color w:val="000000"/>
          <w:sz w:val="33"/>
          <w:szCs w:val="33"/>
          <w:rtl/>
        </w:rPr>
        <w:t>ﲼ</w:t>
      </w:r>
      <w:r>
        <w:rPr>
          <w:rFonts w:ascii="QCF2054" w:hAnsi="QCF2054" w:cs="QCF2054"/>
          <w:color w:val="000000"/>
          <w:sz w:val="2"/>
          <w:szCs w:val="2"/>
          <w:rtl/>
        </w:rPr>
        <w:t xml:space="preserve"> </w:t>
      </w:r>
      <w:r>
        <w:rPr>
          <w:rFonts w:ascii="QCF2054" w:hAnsi="QCF2054" w:cs="QCF2054"/>
          <w:color w:val="000000"/>
          <w:sz w:val="33"/>
          <w:szCs w:val="33"/>
          <w:rtl/>
        </w:rPr>
        <w:t>ﲽ</w:t>
      </w:r>
      <w:r>
        <w:rPr>
          <w:rFonts w:ascii="QCF2054" w:hAnsi="QCF2054" w:cs="QCF2054"/>
          <w:color w:val="000000"/>
          <w:sz w:val="2"/>
          <w:szCs w:val="2"/>
          <w:rtl/>
        </w:rPr>
        <w:t xml:space="preserve"> </w:t>
      </w:r>
      <w:r>
        <w:rPr>
          <w:rFonts w:ascii="QCF2054" w:hAnsi="QCF2054" w:cs="QCF2054"/>
          <w:color w:val="000000"/>
          <w:sz w:val="33"/>
          <w:szCs w:val="33"/>
          <w:rtl/>
        </w:rPr>
        <w:t>ﲾ</w:t>
      </w:r>
      <w:r>
        <w:rPr>
          <w:rFonts w:ascii="QCF2054" w:hAnsi="QCF2054" w:cs="QCF2054"/>
          <w:color w:val="000000"/>
          <w:sz w:val="2"/>
          <w:szCs w:val="2"/>
          <w:rtl/>
        </w:rPr>
        <w:t xml:space="preserve"> </w:t>
      </w:r>
      <w:r>
        <w:rPr>
          <w:rFonts w:ascii="QCF2BSML" w:hAnsi="QCF2BSML" w:cs="QCF2BSML"/>
          <w:color w:val="000000"/>
          <w:sz w:val="33"/>
          <w:szCs w:val="33"/>
          <w:rtl/>
        </w:rPr>
        <w:t>ﱠ</w:t>
      </w:r>
    </w:p>
    <w:p w14:paraId="5B8C6EFD" w14:textId="4A64EF04" w:rsidR="00FB2D0C" w:rsidRPr="00242204" w:rsidRDefault="00FB2D0C" w:rsidP="009E7DE5">
      <w:pPr>
        <w:spacing w:after="0" w:line="276" w:lineRule="auto"/>
        <w:ind w:firstLine="720"/>
        <w:jc w:val="both"/>
        <w:rPr>
          <w:sz w:val="32"/>
          <w:szCs w:val="32"/>
        </w:rPr>
      </w:pPr>
      <w:r w:rsidRPr="002033D5">
        <w:rPr>
          <w:b/>
          <w:bCs/>
          <w:sz w:val="32"/>
          <w:szCs w:val="32"/>
        </w:rPr>
        <w:t xml:space="preserve">“Когда она родила ее, то сказала: </w:t>
      </w:r>
      <w:r w:rsidR="009E7DE5" w:rsidRPr="009E7DE5">
        <w:rPr>
          <w:b/>
          <w:bCs/>
          <w:sz w:val="32"/>
          <w:szCs w:val="32"/>
        </w:rPr>
        <w:t>"</w:t>
      </w:r>
      <w:r w:rsidRPr="002033D5">
        <w:rPr>
          <w:b/>
          <w:bCs/>
          <w:sz w:val="32"/>
          <w:szCs w:val="32"/>
        </w:rPr>
        <w:t xml:space="preserve">Господи! Я родила девочку, — но Аллаху было лучше знать, кого она родила. — А ведь мальчик не подобен девочке. Я назвала ее Марьям (Марией) и прошу Тебя защитить ее и потомство ее от </w:t>
      </w:r>
      <w:r>
        <w:rPr>
          <w:b/>
          <w:bCs/>
          <w:sz w:val="32"/>
          <w:szCs w:val="32"/>
        </w:rPr>
        <w:t>шайтана</w:t>
      </w:r>
      <w:r w:rsidR="009E7DE5">
        <w:rPr>
          <w:b/>
          <w:bCs/>
          <w:sz w:val="32"/>
          <w:szCs w:val="32"/>
        </w:rPr>
        <w:t xml:space="preserve"> изгнанного, побиваемого</w:t>
      </w:r>
      <w:r w:rsidR="009E7DE5" w:rsidRPr="009E7DE5">
        <w:rPr>
          <w:b/>
          <w:bCs/>
          <w:sz w:val="32"/>
          <w:szCs w:val="32"/>
        </w:rPr>
        <w:t>"</w:t>
      </w:r>
      <w:r w:rsidRPr="002033D5">
        <w:rPr>
          <w:b/>
          <w:bCs/>
          <w:sz w:val="32"/>
          <w:szCs w:val="32"/>
        </w:rPr>
        <w:t>”</w:t>
      </w:r>
      <w:r w:rsidRPr="00241711">
        <w:rPr>
          <w:sz w:val="32"/>
          <w:szCs w:val="32"/>
        </w:rPr>
        <w:t xml:space="preserve"> [сура «Аль ‘</w:t>
      </w:r>
      <w:proofErr w:type="spellStart"/>
      <w:r w:rsidRPr="00241711">
        <w:rPr>
          <w:sz w:val="32"/>
          <w:szCs w:val="32"/>
        </w:rPr>
        <w:t>Имран</w:t>
      </w:r>
      <w:proofErr w:type="spellEnd"/>
      <w:r w:rsidRPr="00241711">
        <w:rPr>
          <w:sz w:val="32"/>
          <w:szCs w:val="32"/>
        </w:rPr>
        <w:t>», аят 36]</w:t>
      </w:r>
      <w:r>
        <w:rPr>
          <w:sz w:val="32"/>
          <w:szCs w:val="32"/>
        </w:rPr>
        <w:t>»</w:t>
      </w:r>
      <w:r w:rsidRPr="00242204">
        <w:rPr>
          <w:rStyle w:val="a6"/>
          <w:sz w:val="32"/>
          <w:szCs w:val="32"/>
        </w:rPr>
        <w:footnoteReference w:id="23"/>
      </w:r>
      <w:r w:rsidRPr="00242204">
        <w:rPr>
          <w:sz w:val="32"/>
          <w:szCs w:val="32"/>
        </w:rPr>
        <w:t xml:space="preserve">. Также передается, что </w:t>
      </w:r>
      <w:r>
        <w:rPr>
          <w:sz w:val="32"/>
          <w:szCs w:val="32"/>
        </w:rPr>
        <w:t>П</w:t>
      </w:r>
      <w:r w:rsidRPr="00242204">
        <w:rPr>
          <w:sz w:val="32"/>
          <w:szCs w:val="32"/>
        </w:rPr>
        <w:t>ророк Мухаммад</w:t>
      </w:r>
      <w:r w:rsidR="009E7DE5">
        <w:rPr>
          <w:sz w:val="32"/>
          <w:szCs w:val="32"/>
        </w:rPr>
        <w:t xml:space="preserve"> </w:t>
      </w:r>
      <w:r w:rsidRPr="005B3244">
        <w:rPr>
          <w:rFonts w:asciiTheme="majorBidi" w:hAnsiTheme="majorBidi" w:cstheme="majorBidi"/>
          <w:color w:val="000000"/>
          <w:sz w:val="28"/>
          <w:szCs w:val="28"/>
          <w:shd w:val="clear" w:color="auto" w:fill="FFFFFF"/>
          <w:rtl/>
        </w:rPr>
        <w:t>ﷺ</w:t>
      </w:r>
      <w:r w:rsidRPr="00242204">
        <w:rPr>
          <w:sz w:val="32"/>
          <w:szCs w:val="32"/>
        </w:rPr>
        <w:t xml:space="preserve"> сказал: </w:t>
      </w:r>
      <w:r w:rsidRPr="0080016A">
        <w:rPr>
          <w:b/>
          <w:bCs/>
          <w:sz w:val="32"/>
          <w:szCs w:val="32"/>
        </w:rPr>
        <w:t xml:space="preserve">«Шайтан прикасается пальцем к каждому новорожденному во время рождения, кроме </w:t>
      </w:r>
      <w:r>
        <w:rPr>
          <w:b/>
          <w:bCs/>
          <w:sz w:val="32"/>
          <w:szCs w:val="32"/>
        </w:rPr>
        <w:t>‘</w:t>
      </w:r>
      <w:r w:rsidRPr="0080016A">
        <w:rPr>
          <w:b/>
          <w:bCs/>
          <w:sz w:val="32"/>
          <w:szCs w:val="32"/>
        </w:rPr>
        <w:t>Исы, сына Марьям, для которого Он сделал преграду»</w:t>
      </w:r>
      <w:r w:rsidRPr="00242204">
        <w:rPr>
          <w:rStyle w:val="a6"/>
          <w:sz w:val="32"/>
          <w:szCs w:val="32"/>
        </w:rPr>
        <w:footnoteReference w:id="24"/>
      </w:r>
      <w:r w:rsidRPr="00242204">
        <w:rPr>
          <w:sz w:val="32"/>
          <w:szCs w:val="32"/>
        </w:rPr>
        <w:t>.</w:t>
      </w:r>
    </w:p>
    <w:p w14:paraId="358AC4D7" w14:textId="77777777" w:rsidR="00FB2D0C" w:rsidRPr="00242204" w:rsidRDefault="00FB2D0C" w:rsidP="009E7DE5">
      <w:pPr>
        <w:spacing w:after="0" w:line="276" w:lineRule="auto"/>
        <w:ind w:firstLine="720"/>
        <w:jc w:val="both"/>
        <w:rPr>
          <w:sz w:val="32"/>
          <w:szCs w:val="32"/>
        </w:rPr>
      </w:pPr>
      <w:r>
        <w:rPr>
          <w:sz w:val="32"/>
          <w:szCs w:val="32"/>
        </w:rPr>
        <w:t>Завершив кормление</w:t>
      </w:r>
      <w:r w:rsidRPr="00242204">
        <w:rPr>
          <w:sz w:val="32"/>
          <w:szCs w:val="32"/>
        </w:rPr>
        <w:t xml:space="preserve"> Марьям, Ханна принесла девочку в храм</w:t>
      </w:r>
      <w:r>
        <w:rPr>
          <w:sz w:val="32"/>
          <w:szCs w:val="32"/>
        </w:rPr>
        <w:t>, чтобы она воспитывалась там в подчинении Аллаху и поклонении Ему,</w:t>
      </w:r>
      <w:r w:rsidRPr="00242204">
        <w:rPr>
          <w:sz w:val="32"/>
          <w:szCs w:val="32"/>
        </w:rPr>
        <w:t xml:space="preserve"> и отдала </w:t>
      </w:r>
      <w:r>
        <w:rPr>
          <w:sz w:val="32"/>
          <w:szCs w:val="32"/>
        </w:rPr>
        <w:t xml:space="preserve">служителям. Поскольку девочка была дочерью первосвященника, каждый хотел получить право опеки над ней, и они стали </w:t>
      </w:r>
      <w:r w:rsidRPr="00242204">
        <w:rPr>
          <w:sz w:val="32"/>
          <w:szCs w:val="32"/>
        </w:rPr>
        <w:t>спорить между собой</w:t>
      </w:r>
      <w:r>
        <w:rPr>
          <w:sz w:val="32"/>
          <w:szCs w:val="32"/>
        </w:rPr>
        <w:t xml:space="preserve"> из-за этого</w:t>
      </w:r>
      <w:r w:rsidRPr="00242204">
        <w:rPr>
          <w:sz w:val="32"/>
          <w:szCs w:val="32"/>
        </w:rPr>
        <w:t xml:space="preserve">. Пророком того времени был Закария, который также </w:t>
      </w:r>
      <w:r>
        <w:rPr>
          <w:sz w:val="32"/>
          <w:szCs w:val="32"/>
        </w:rPr>
        <w:t>хотел</w:t>
      </w:r>
      <w:r w:rsidRPr="00242204">
        <w:rPr>
          <w:sz w:val="32"/>
          <w:szCs w:val="32"/>
        </w:rPr>
        <w:t xml:space="preserve"> воспитывать ее, </w:t>
      </w:r>
      <w:r>
        <w:rPr>
          <w:sz w:val="32"/>
          <w:szCs w:val="32"/>
        </w:rPr>
        <w:t>однако остальные не согласились с этим,</w:t>
      </w:r>
      <w:r w:rsidR="009E7DE5">
        <w:rPr>
          <w:sz w:val="32"/>
          <w:szCs w:val="32"/>
        </w:rPr>
        <w:t xml:space="preserve"> </w:t>
      </w:r>
      <w:r w:rsidRPr="00242204">
        <w:rPr>
          <w:sz w:val="32"/>
          <w:szCs w:val="32"/>
        </w:rPr>
        <w:t xml:space="preserve">несмотря на то, что он был их пророком и лучшим </w:t>
      </w:r>
      <w:r>
        <w:rPr>
          <w:sz w:val="32"/>
          <w:szCs w:val="32"/>
        </w:rPr>
        <w:t>среди</w:t>
      </w:r>
      <w:r w:rsidRPr="00242204">
        <w:rPr>
          <w:sz w:val="32"/>
          <w:szCs w:val="32"/>
        </w:rPr>
        <w:t xml:space="preserve"> них</w:t>
      </w:r>
      <w:r>
        <w:rPr>
          <w:sz w:val="32"/>
          <w:szCs w:val="32"/>
        </w:rPr>
        <w:t>, и решили бросить жребий</w:t>
      </w:r>
      <w:r w:rsidRPr="00242204">
        <w:rPr>
          <w:sz w:val="32"/>
          <w:szCs w:val="32"/>
        </w:rPr>
        <w:t xml:space="preserve">. </w:t>
      </w:r>
      <w:r>
        <w:rPr>
          <w:sz w:val="32"/>
          <w:szCs w:val="32"/>
        </w:rPr>
        <w:t>И жребий выпал Закарии, который стал опекуном и воспитателем Марьям. Это также указывает на достоинство матери ‘Исы: она была воспитана пророком, а не обычным</w:t>
      </w:r>
      <w:r w:rsidR="009E7DE5">
        <w:rPr>
          <w:sz w:val="32"/>
          <w:szCs w:val="32"/>
        </w:rPr>
        <w:t xml:space="preserve"> </w:t>
      </w:r>
      <w:r>
        <w:rPr>
          <w:sz w:val="32"/>
          <w:szCs w:val="32"/>
        </w:rPr>
        <w:t>человеком</w:t>
      </w:r>
      <w:r w:rsidRPr="00242204">
        <w:rPr>
          <w:sz w:val="32"/>
          <w:szCs w:val="32"/>
        </w:rPr>
        <w:t>.</w:t>
      </w:r>
    </w:p>
    <w:p w14:paraId="24D7FF00" w14:textId="77777777" w:rsidR="006E3C88" w:rsidRDefault="00FB2D0C" w:rsidP="009E7DE5">
      <w:pPr>
        <w:spacing w:after="0" w:line="276" w:lineRule="auto"/>
        <w:ind w:firstLine="720"/>
        <w:jc w:val="both"/>
        <w:rPr>
          <w:sz w:val="32"/>
          <w:szCs w:val="32"/>
          <w:rtl/>
        </w:rPr>
      </w:pPr>
      <w:r w:rsidRPr="00242204">
        <w:rPr>
          <w:sz w:val="32"/>
          <w:szCs w:val="32"/>
        </w:rPr>
        <w:t>Марьям росла</w:t>
      </w:r>
      <w:r>
        <w:rPr>
          <w:sz w:val="32"/>
          <w:szCs w:val="32"/>
        </w:rPr>
        <w:t xml:space="preserve"> праведной и богобоязненной, получая</w:t>
      </w:r>
      <w:r w:rsidR="009E7DE5">
        <w:rPr>
          <w:sz w:val="32"/>
          <w:szCs w:val="32"/>
        </w:rPr>
        <w:t xml:space="preserve"> </w:t>
      </w:r>
      <w:r>
        <w:rPr>
          <w:sz w:val="32"/>
          <w:szCs w:val="32"/>
        </w:rPr>
        <w:t>пророческое</w:t>
      </w:r>
      <w:r w:rsidR="009E7DE5">
        <w:rPr>
          <w:sz w:val="32"/>
          <w:szCs w:val="32"/>
        </w:rPr>
        <w:t xml:space="preserve"> </w:t>
      </w:r>
      <w:r>
        <w:rPr>
          <w:sz w:val="32"/>
          <w:szCs w:val="32"/>
        </w:rPr>
        <w:t>воспитание</w:t>
      </w:r>
      <w:r w:rsidRPr="00242204">
        <w:rPr>
          <w:sz w:val="32"/>
          <w:szCs w:val="32"/>
        </w:rPr>
        <w:t xml:space="preserve">. У нее было </w:t>
      </w:r>
      <w:r>
        <w:rPr>
          <w:sz w:val="32"/>
          <w:szCs w:val="32"/>
        </w:rPr>
        <w:t>небольшая комната</w:t>
      </w:r>
      <w:r w:rsidRPr="00242204">
        <w:rPr>
          <w:sz w:val="32"/>
          <w:szCs w:val="32"/>
        </w:rPr>
        <w:t xml:space="preserve"> при </w:t>
      </w:r>
      <w:r>
        <w:rPr>
          <w:sz w:val="32"/>
          <w:szCs w:val="32"/>
        </w:rPr>
        <w:t>храме</w:t>
      </w:r>
      <w:r w:rsidRPr="00242204">
        <w:rPr>
          <w:sz w:val="32"/>
          <w:szCs w:val="32"/>
        </w:rPr>
        <w:t xml:space="preserve">, и </w:t>
      </w:r>
      <w:r>
        <w:rPr>
          <w:sz w:val="32"/>
          <w:szCs w:val="32"/>
        </w:rPr>
        <w:t>приходя</w:t>
      </w:r>
      <w:r w:rsidRPr="00242204">
        <w:rPr>
          <w:sz w:val="32"/>
          <w:szCs w:val="32"/>
        </w:rPr>
        <w:t xml:space="preserve"> к ней</w:t>
      </w:r>
      <w:r>
        <w:rPr>
          <w:sz w:val="32"/>
          <w:szCs w:val="32"/>
        </w:rPr>
        <w:t>,</w:t>
      </w:r>
      <w:r w:rsidRPr="00242204">
        <w:rPr>
          <w:sz w:val="32"/>
          <w:szCs w:val="32"/>
        </w:rPr>
        <w:t xml:space="preserve"> Закария </w:t>
      </w:r>
      <w:r>
        <w:rPr>
          <w:sz w:val="32"/>
          <w:szCs w:val="32"/>
        </w:rPr>
        <w:t xml:space="preserve">обнаруживал </w:t>
      </w:r>
      <w:r w:rsidRPr="00242204">
        <w:rPr>
          <w:sz w:val="32"/>
          <w:szCs w:val="32"/>
        </w:rPr>
        <w:t>у нее летние фрукты зимой, а зимние фрукты летом, что было явным чудом</w:t>
      </w:r>
      <w:r>
        <w:rPr>
          <w:sz w:val="32"/>
          <w:szCs w:val="32"/>
        </w:rPr>
        <w:t>.</w:t>
      </w:r>
      <w:r w:rsidR="009E7DE5">
        <w:rPr>
          <w:sz w:val="32"/>
          <w:szCs w:val="32"/>
        </w:rPr>
        <w:t xml:space="preserve"> </w:t>
      </w:r>
      <w:r>
        <w:rPr>
          <w:sz w:val="32"/>
          <w:szCs w:val="32"/>
        </w:rPr>
        <w:t>В Коране сказано об этом:</w:t>
      </w:r>
      <w:r w:rsidR="009E7DE5">
        <w:rPr>
          <w:sz w:val="32"/>
          <w:szCs w:val="32"/>
        </w:rPr>
        <w:t xml:space="preserve"> </w:t>
      </w:r>
    </w:p>
    <w:p w14:paraId="78956791" w14:textId="6DFE05BB" w:rsidR="006E3C88" w:rsidRPr="006E3C88" w:rsidRDefault="006E3C88" w:rsidP="006E3C88">
      <w:pPr>
        <w:spacing w:after="0" w:line="276" w:lineRule="auto"/>
        <w:ind w:firstLine="720"/>
        <w:jc w:val="center"/>
        <w:rPr>
          <w:rFonts w:ascii="Calibri" w:hAnsi="Calibri"/>
          <w:sz w:val="32"/>
          <w:szCs w:val="32"/>
          <w:rtl/>
        </w:rPr>
      </w:pPr>
      <w:r>
        <w:rPr>
          <w:rFonts w:ascii="QCF2BSML" w:hAnsi="QCF2BSML" w:cs="QCF2BSML"/>
          <w:color w:val="000000"/>
          <w:sz w:val="33"/>
          <w:szCs w:val="33"/>
          <w:rtl/>
        </w:rPr>
        <w:lastRenderedPageBreak/>
        <w:t>ﱡﭐ</w:t>
      </w:r>
      <w:r>
        <w:rPr>
          <w:rFonts w:ascii="QCF2054" w:hAnsi="QCF2054" w:cs="QCF2054"/>
          <w:color w:val="000000"/>
          <w:sz w:val="2"/>
          <w:szCs w:val="2"/>
          <w:rtl/>
        </w:rPr>
        <w:t xml:space="preserve"> </w:t>
      </w:r>
      <w:r>
        <w:rPr>
          <w:rFonts w:ascii="QCF2054" w:hAnsi="QCF2054" w:cs="QCF2054"/>
          <w:color w:val="000000"/>
          <w:sz w:val="33"/>
          <w:szCs w:val="33"/>
          <w:rtl/>
        </w:rPr>
        <w:t>ﳉ</w:t>
      </w:r>
      <w:r>
        <w:rPr>
          <w:rFonts w:ascii="QCF2054" w:hAnsi="QCF2054" w:cs="QCF2054"/>
          <w:color w:val="000000"/>
          <w:sz w:val="2"/>
          <w:szCs w:val="2"/>
          <w:rtl/>
        </w:rPr>
        <w:t xml:space="preserve"> </w:t>
      </w:r>
      <w:r>
        <w:rPr>
          <w:rFonts w:ascii="QCF2054" w:hAnsi="QCF2054" w:cs="QCF2054"/>
          <w:color w:val="000000"/>
          <w:sz w:val="33"/>
          <w:szCs w:val="33"/>
          <w:rtl/>
        </w:rPr>
        <w:t>ﳊ</w:t>
      </w:r>
      <w:r>
        <w:rPr>
          <w:rFonts w:ascii="QCF2054" w:hAnsi="QCF2054" w:cs="QCF2054"/>
          <w:color w:val="000000"/>
          <w:sz w:val="2"/>
          <w:szCs w:val="2"/>
          <w:rtl/>
        </w:rPr>
        <w:t xml:space="preserve"> </w:t>
      </w:r>
      <w:r>
        <w:rPr>
          <w:rFonts w:ascii="QCF2054" w:hAnsi="QCF2054" w:cs="QCF2054"/>
          <w:color w:val="000000"/>
          <w:sz w:val="33"/>
          <w:szCs w:val="33"/>
          <w:rtl/>
        </w:rPr>
        <w:t>ﳋ</w:t>
      </w:r>
      <w:r>
        <w:rPr>
          <w:rFonts w:ascii="QCF2054" w:hAnsi="QCF2054" w:cs="QCF2054"/>
          <w:color w:val="000000"/>
          <w:sz w:val="2"/>
          <w:szCs w:val="2"/>
          <w:rtl/>
        </w:rPr>
        <w:t xml:space="preserve">  </w:t>
      </w:r>
      <w:r>
        <w:rPr>
          <w:rFonts w:ascii="QCF2054" w:hAnsi="QCF2054" w:cs="QCF2054"/>
          <w:color w:val="000000"/>
          <w:sz w:val="33"/>
          <w:szCs w:val="33"/>
          <w:rtl/>
        </w:rPr>
        <w:t>ﳌ</w:t>
      </w:r>
      <w:r>
        <w:rPr>
          <w:rFonts w:ascii="QCF2054" w:hAnsi="QCF2054" w:cs="QCF2054"/>
          <w:color w:val="000000"/>
          <w:sz w:val="2"/>
          <w:szCs w:val="2"/>
          <w:rtl/>
        </w:rPr>
        <w:t xml:space="preserve"> </w:t>
      </w:r>
      <w:r>
        <w:rPr>
          <w:rFonts w:ascii="QCF2054" w:hAnsi="QCF2054" w:cs="QCF2054"/>
          <w:color w:val="000000"/>
          <w:sz w:val="33"/>
          <w:szCs w:val="33"/>
          <w:rtl/>
        </w:rPr>
        <w:t>ﳍ</w:t>
      </w:r>
      <w:r>
        <w:rPr>
          <w:rFonts w:ascii="QCF2054" w:hAnsi="QCF2054" w:cs="QCF2054"/>
          <w:color w:val="000000"/>
          <w:sz w:val="2"/>
          <w:szCs w:val="2"/>
          <w:rtl/>
        </w:rPr>
        <w:t xml:space="preserve"> </w:t>
      </w:r>
      <w:r>
        <w:rPr>
          <w:rFonts w:ascii="QCF2054" w:hAnsi="QCF2054" w:cs="QCF2054"/>
          <w:color w:val="000000"/>
          <w:sz w:val="33"/>
          <w:szCs w:val="33"/>
          <w:rtl/>
        </w:rPr>
        <w:t>ﳎ</w:t>
      </w:r>
      <w:r>
        <w:rPr>
          <w:rFonts w:ascii="QCF2054" w:hAnsi="QCF2054" w:cs="QCF2054"/>
          <w:color w:val="000000"/>
          <w:sz w:val="2"/>
          <w:szCs w:val="2"/>
          <w:rtl/>
        </w:rPr>
        <w:t xml:space="preserve"> </w:t>
      </w:r>
      <w:r>
        <w:rPr>
          <w:rFonts w:ascii="QCF2054" w:hAnsi="QCF2054" w:cs="QCF2054"/>
          <w:color w:val="000000"/>
          <w:sz w:val="33"/>
          <w:szCs w:val="33"/>
          <w:rtl/>
        </w:rPr>
        <w:t>ﳏ</w:t>
      </w:r>
      <w:r>
        <w:rPr>
          <w:rFonts w:ascii="QCF2054" w:hAnsi="QCF2054" w:cs="QCF2054"/>
          <w:color w:val="000000"/>
          <w:sz w:val="2"/>
          <w:szCs w:val="2"/>
          <w:rtl/>
        </w:rPr>
        <w:t xml:space="preserve"> </w:t>
      </w:r>
      <w:r>
        <w:rPr>
          <w:rFonts w:ascii="QCF2054" w:hAnsi="QCF2054" w:cs="QCF2054"/>
          <w:color w:val="000000"/>
          <w:sz w:val="33"/>
          <w:szCs w:val="33"/>
          <w:rtl/>
        </w:rPr>
        <w:t>ﳐ</w:t>
      </w:r>
      <w:r>
        <w:rPr>
          <w:rFonts w:ascii="QCF2054" w:hAnsi="QCF2054" w:cs="QCF2054"/>
          <w:color w:val="0000A5"/>
          <w:sz w:val="33"/>
          <w:szCs w:val="33"/>
          <w:rtl/>
        </w:rPr>
        <w:t>ﳑ</w:t>
      </w:r>
      <w:r>
        <w:rPr>
          <w:rFonts w:ascii="QCF2054" w:hAnsi="QCF2054" w:cs="QCF2054"/>
          <w:color w:val="000000"/>
          <w:sz w:val="2"/>
          <w:szCs w:val="2"/>
          <w:rtl/>
        </w:rPr>
        <w:t xml:space="preserve"> </w:t>
      </w:r>
      <w:r>
        <w:rPr>
          <w:rFonts w:ascii="QCF2054" w:hAnsi="QCF2054" w:cs="QCF2054"/>
          <w:color w:val="000000"/>
          <w:sz w:val="33"/>
          <w:szCs w:val="33"/>
          <w:rtl/>
        </w:rPr>
        <w:t>ﳒ</w:t>
      </w:r>
      <w:r>
        <w:rPr>
          <w:rFonts w:ascii="QCF2054" w:hAnsi="QCF2054" w:cs="QCF2054"/>
          <w:color w:val="000000"/>
          <w:sz w:val="2"/>
          <w:szCs w:val="2"/>
          <w:rtl/>
        </w:rPr>
        <w:t xml:space="preserve"> </w:t>
      </w:r>
      <w:r>
        <w:rPr>
          <w:rFonts w:ascii="QCF2054" w:hAnsi="QCF2054" w:cs="QCF2054"/>
          <w:color w:val="000000"/>
          <w:sz w:val="33"/>
          <w:szCs w:val="33"/>
          <w:rtl/>
        </w:rPr>
        <w:t>ﳓ</w:t>
      </w:r>
      <w:r>
        <w:rPr>
          <w:rFonts w:ascii="QCF2054" w:hAnsi="QCF2054" w:cs="QCF2054"/>
          <w:color w:val="000000"/>
          <w:sz w:val="2"/>
          <w:szCs w:val="2"/>
          <w:rtl/>
        </w:rPr>
        <w:t xml:space="preserve"> </w:t>
      </w:r>
      <w:r>
        <w:rPr>
          <w:rFonts w:ascii="QCF2054" w:hAnsi="QCF2054" w:cs="QCF2054"/>
          <w:color w:val="000000"/>
          <w:sz w:val="33"/>
          <w:szCs w:val="33"/>
          <w:rtl/>
        </w:rPr>
        <w:t>ﳔ</w:t>
      </w:r>
      <w:r>
        <w:rPr>
          <w:rFonts w:ascii="QCF2054" w:hAnsi="QCF2054" w:cs="QCF2054"/>
          <w:color w:val="000000"/>
          <w:sz w:val="2"/>
          <w:szCs w:val="2"/>
          <w:rtl/>
        </w:rPr>
        <w:t xml:space="preserve"> </w:t>
      </w:r>
      <w:r>
        <w:rPr>
          <w:rFonts w:ascii="QCF2054" w:hAnsi="QCF2054" w:cs="QCF2054"/>
          <w:color w:val="000000"/>
          <w:sz w:val="33"/>
          <w:szCs w:val="33"/>
          <w:rtl/>
        </w:rPr>
        <w:t>ﳕ</w:t>
      </w:r>
      <w:r>
        <w:rPr>
          <w:rFonts w:ascii="QCF2054" w:hAnsi="QCF2054" w:cs="QCF2054"/>
          <w:color w:val="000000"/>
          <w:sz w:val="2"/>
          <w:szCs w:val="2"/>
          <w:rtl/>
        </w:rPr>
        <w:t xml:space="preserve"> </w:t>
      </w:r>
      <w:r>
        <w:rPr>
          <w:rFonts w:ascii="QCF2054" w:hAnsi="QCF2054" w:cs="QCF2054"/>
          <w:color w:val="000000"/>
          <w:sz w:val="33"/>
          <w:szCs w:val="33"/>
          <w:rtl/>
        </w:rPr>
        <w:t>ﳖ</w:t>
      </w:r>
      <w:r>
        <w:rPr>
          <w:rFonts w:ascii="QCF2054" w:hAnsi="QCF2054" w:cs="QCF2054"/>
          <w:color w:val="0000A5"/>
          <w:sz w:val="33"/>
          <w:szCs w:val="33"/>
          <w:rtl/>
        </w:rPr>
        <w:t>ﳗ</w:t>
      </w:r>
      <w:r>
        <w:rPr>
          <w:rFonts w:ascii="QCF2054" w:hAnsi="QCF2054" w:cs="QCF2054"/>
          <w:color w:val="000000"/>
          <w:sz w:val="2"/>
          <w:szCs w:val="2"/>
          <w:rtl/>
        </w:rPr>
        <w:t xml:space="preserve">  </w:t>
      </w:r>
      <w:r>
        <w:rPr>
          <w:rFonts w:ascii="QCF2054" w:hAnsi="QCF2054" w:cs="QCF2054"/>
          <w:color w:val="000000"/>
          <w:sz w:val="33"/>
          <w:szCs w:val="33"/>
          <w:rtl/>
        </w:rPr>
        <w:t>ﳘ</w:t>
      </w:r>
      <w:r>
        <w:rPr>
          <w:rFonts w:ascii="QCF2054" w:hAnsi="QCF2054" w:cs="QCF2054"/>
          <w:color w:val="000000"/>
          <w:sz w:val="2"/>
          <w:szCs w:val="2"/>
          <w:rtl/>
        </w:rPr>
        <w:t xml:space="preserve"> </w:t>
      </w:r>
      <w:r>
        <w:rPr>
          <w:rFonts w:ascii="QCF2054" w:hAnsi="QCF2054" w:cs="QCF2054"/>
          <w:color w:val="000000"/>
          <w:sz w:val="33"/>
          <w:szCs w:val="33"/>
          <w:rtl/>
        </w:rPr>
        <w:t>ﳙ</w:t>
      </w:r>
      <w:r>
        <w:rPr>
          <w:rFonts w:ascii="QCF2054" w:hAnsi="QCF2054" w:cs="QCF2054"/>
          <w:color w:val="000000"/>
          <w:sz w:val="2"/>
          <w:szCs w:val="2"/>
          <w:rtl/>
        </w:rPr>
        <w:t xml:space="preserve"> </w:t>
      </w:r>
      <w:r>
        <w:rPr>
          <w:rFonts w:ascii="QCF2054" w:hAnsi="QCF2054" w:cs="QCF2054"/>
          <w:color w:val="000000"/>
          <w:sz w:val="33"/>
          <w:szCs w:val="33"/>
          <w:rtl/>
        </w:rPr>
        <w:t>ﳚ</w:t>
      </w:r>
      <w:r>
        <w:rPr>
          <w:rFonts w:ascii="QCF2054" w:hAnsi="QCF2054" w:cs="QCF2054"/>
          <w:color w:val="000000"/>
          <w:sz w:val="2"/>
          <w:szCs w:val="2"/>
          <w:rtl/>
        </w:rPr>
        <w:t xml:space="preserve"> </w:t>
      </w:r>
      <w:r>
        <w:rPr>
          <w:rFonts w:ascii="QCF2054" w:hAnsi="QCF2054" w:cs="QCF2054"/>
          <w:color w:val="000000"/>
          <w:sz w:val="33"/>
          <w:szCs w:val="33"/>
          <w:rtl/>
        </w:rPr>
        <w:t>ﳛ</w:t>
      </w:r>
      <w:r>
        <w:rPr>
          <w:rFonts w:ascii="QCF2054" w:hAnsi="QCF2054" w:cs="QCF2054"/>
          <w:color w:val="000000"/>
          <w:sz w:val="2"/>
          <w:szCs w:val="2"/>
          <w:rtl/>
        </w:rPr>
        <w:t xml:space="preserve"> </w:t>
      </w:r>
      <w:r>
        <w:rPr>
          <w:rFonts w:ascii="QCF2054" w:hAnsi="QCF2054" w:cs="QCF2054"/>
          <w:color w:val="000000"/>
          <w:sz w:val="33"/>
          <w:szCs w:val="33"/>
          <w:rtl/>
        </w:rPr>
        <w:t>ﳜ</w:t>
      </w:r>
      <w:r>
        <w:rPr>
          <w:rFonts w:ascii="QCF2054" w:hAnsi="QCF2054" w:cs="QCF2054"/>
          <w:color w:val="0000A5"/>
          <w:sz w:val="33"/>
          <w:szCs w:val="33"/>
          <w:rtl/>
        </w:rPr>
        <w:t>ﳝ</w:t>
      </w:r>
      <w:r>
        <w:rPr>
          <w:rFonts w:ascii="QCF2054" w:hAnsi="QCF2054" w:cs="QCF2054"/>
          <w:color w:val="000000"/>
          <w:sz w:val="2"/>
          <w:szCs w:val="2"/>
          <w:rtl/>
        </w:rPr>
        <w:t xml:space="preserve"> </w:t>
      </w:r>
      <w:r>
        <w:rPr>
          <w:rFonts w:ascii="QCF2054" w:hAnsi="QCF2054" w:cs="QCF2054"/>
          <w:color w:val="000000"/>
          <w:sz w:val="33"/>
          <w:szCs w:val="33"/>
          <w:rtl/>
        </w:rPr>
        <w:t>ﳞ</w:t>
      </w:r>
      <w:r>
        <w:rPr>
          <w:rFonts w:ascii="QCF2054" w:hAnsi="QCF2054" w:cs="QCF2054"/>
          <w:color w:val="000000"/>
          <w:sz w:val="2"/>
          <w:szCs w:val="2"/>
          <w:rtl/>
        </w:rPr>
        <w:t xml:space="preserve"> </w:t>
      </w:r>
      <w:r>
        <w:rPr>
          <w:rFonts w:ascii="QCF2054" w:hAnsi="QCF2054" w:cs="QCF2054"/>
          <w:color w:val="000000"/>
          <w:sz w:val="33"/>
          <w:szCs w:val="33"/>
          <w:rtl/>
        </w:rPr>
        <w:t>ﳟ</w:t>
      </w:r>
      <w:r>
        <w:rPr>
          <w:rFonts w:ascii="QCF2054" w:hAnsi="QCF2054" w:cs="QCF2054"/>
          <w:color w:val="000000"/>
          <w:sz w:val="2"/>
          <w:szCs w:val="2"/>
          <w:rtl/>
        </w:rPr>
        <w:t xml:space="preserve"> </w:t>
      </w:r>
      <w:r>
        <w:rPr>
          <w:rFonts w:ascii="QCF2054" w:hAnsi="QCF2054" w:cs="QCF2054"/>
          <w:color w:val="000000"/>
          <w:sz w:val="33"/>
          <w:szCs w:val="33"/>
          <w:rtl/>
        </w:rPr>
        <w:t>ﳠ</w:t>
      </w:r>
      <w:r>
        <w:rPr>
          <w:rFonts w:ascii="QCF2054" w:hAnsi="QCF2054" w:cs="QCF2054"/>
          <w:color w:val="000000"/>
          <w:sz w:val="2"/>
          <w:szCs w:val="2"/>
          <w:rtl/>
        </w:rPr>
        <w:t xml:space="preserve"> </w:t>
      </w:r>
      <w:r>
        <w:rPr>
          <w:rFonts w:ascii="QCF2054" w:hAnsi="QCF2054" w:cs="QCF2054"/>
          <w:color w:val="000000"/>
          <w:sz w:val="33"/>
          <w:szCs w:val="33"/>
          <w:rtl/>
        </w:rPr>
        <w:t>ﳡ</w:t>
      </w:r>
      <w:r>
        <w:rPr>
          <w:rFonts w:ascii="QCF2054" w:hAnsi="QCF2054" w:cs="QCF2054"/>
          <w:color w:val="000000"/>
          <w:sz w:val="2"/>
          <w:szCs w:val="2"/>
          <w:rtl/>
        </w:rPr>
        <w:t xml:space="preserve"> </w:t>
      </w:r>
      <w:r>
        <w:rPr>
          <w:rFonts w:ascii="QCF2054" w:hAnsi="QCF2054" w:cs="QCF2054"/>
          <w:color w:val="000000"/>
          <w:sz w:val="33"/>
          <w:szCs w:val="33"/>
          <w:rtl/>
        </w:rPr>
        <w:t>ﳢ</w:t>
      </w:r>
      <w:r>
        <w:rPr>
          <w:rFonts w:ascii="QCF2054" w:hAnsi="QCF2054" w:cs="QCF2054"/>
          <w:color w:val="000000"/>
          <w:sz w:val="2"/>
          <w:szCs w:val="2"/>
          <w:rtl/>
        </w:rPr>
        <w:t xml:space="preserve"> </w:t>
      </w:r>
      <w:r>
        <w:rPr>
          <w:rFonts w:ascii="QCF2054" w:hAnsi="QCF2054" w:cs="QCF2054"/>
          <w:color w:val="000000"/>
          <w:sz w:val="33"/>
          <w:szCs w:val="33"/>
          <w:rtl/>
        </w:rPr>
        <w:t>ﳣ</w:t>
      </w:r>
      <w:r>
        <w:rPr>
          <w:rFonts w:ascii="QCF2054" w:hAnsi="QCF2054" w:cs="QCF2054"/>
          <w:color w:val="000000"/>
          <w:sz w:val="2"/>
          <w:szCs w:val="2"/>
          <w:rtl/>
        </w:rPr>
        <w:t xml:space="preserve"> </w:t>
      </w:r>
      <w:r>
        <w:rPr>
          <w:rFonts w:ascii="QCF2054" w:hAnsi="QCF2054" w:cs="QCF2054"/>
          <w:color w:val="000000"/>
          <w:sz w:val="33"/>
          <w:szCs w:val="33"/>
          <w:rtl/>
        </w:rPr>
        <w:t>ﳤ</w:t>
      </w:r>
      <w:r>
        <w:rPr>
          <w:rFonts w:ascii="QCF2054" w:hAnsi="QCF2054" w:cs="QCF2054"/>
          <w:color w:val="000000"/>
          <w:sz w:val="2"/>
          <w:szCs w:val="2"/>
          <w:rtl/>
        </w:rPr>
        <w:t xml:space="preserve"> </w:t>
      </w:r>
      <w:r>
        <w:rPr>
          <w:rFonts w:ascii="QCF2054" w:hAnsi="QCF2054" w:cs="QCF2054"/>
          <w:color w:val="000000"/>
          <w:sz w:val="33"/>
          <w:szCs w:val="33"/>
          <w:rtl/>
        </w:rPr>
        <w:t>ﳥ</w:t>
      </w:r>
      <w:r>
        <w:rPr>
          <w:rFonts w:ascii="QCF2054" w:hAnsi="QCF2054" w:cs="QCF2054"/>
          <w:color w:val="000000"/>
          <w:sz w:val="2"/>
          <w:szCs w:val="2"/>
          <w:rtl/>
        </w:rPr>
        <w:t xml:space="preserve">  </w:t>
      </w:r>
      <w:r>
        <w:rPr>
          <w:rFonts w:ascii="QCF2BSML" w:hAnsi="QCF2BSML" w:cs="QCF2BSML"/>
          <w:color w:val="000000"/>
          <w:sz w:val="33"/>
          <w:szCs w:val="33"/>
          <w:rtl/>
        </w:rPr>
        <w:t>ﱠ</w:t>
      </w:r>
    </w:p>
    <w:p w14:paraId="27AE3949" w14:textId="0D5E5FFF" w:rsidR="00FB2D0C" w:rsidRDefault="00FB2D0C" w:rsidP="009E7DE5">
      <w:pPr>
        <w:spacing w:after="0" w:line="276" w:lineRule="auto"/>
        <w:ind w:firstLine="720"/>
        <w:jc w:val="both"/>
        <w:rPr>
          <w:sz w:val="32"/>
          <w:szCs w:val="32"/>
        </w:rPr>
      </w:pPr>
      <w:r w:rsidRPr="00CD6AC3">
        <w:rPr>
          <w:b/>
          <w:bCs/>
          <w:sz w:val="32"/>
          <w:szCs w:val="32"/>
        </w:rPr>
        <w:t>«Каждый раз, когда Закария (Захария) входил к ней в молельню, он находил возле нее пропитание. Он сказал: “О Марьям (Мария)! Откуда у тебя это?” Она ответила: “Это — от Аллаха, ведь Аллах дарует пропитание без счета, кому пожелает”»</w:t>
      </w:r>
      <w:r w:rsidRPr="00E7345E">
        <w:rPr>
          <w:sz w:val="32"/>
          <w:szCs w:val="32"/>
        </w:rPr>
        <w:t xml:space="preserve"> [сура «Аль ‘</w:t>
      </w:r>
      <w:proofErr w:type="spellStart"/>
      <w:r w:rsidRPr="00E7345E">
        <w:rPr>
          <w:sz w:val="32"/>
          <w:szCs w:val="32"/>
        </w:rPr>
        <w:t>Имран</w:t>
      </w:r>
      <w:proofErr w:type="spellEnd"/>
      <w:r>
        <w:rPr>
          <w:sz w:val="32"/>
          <w:szCs w:val="32"/>
        </w:rPr>
        <w:t>»</w:t>
      </w:r>
      <w:r w:rsidRPr="00E7345E">
        <w:rPr>
          <w:sz w:val="32"/>
          <w:szCs w:val="32"/>
        </w:rPr>
        <w:t>, аят 37].</w:t>
      </w:r>
    </w:p>
    <w:p w14:paraId="61D85C71" w14:textId="77777777" w:rsidR="00FB2D0C" w:rsidRPr="00242204" w:rsidRDefault="00FB2D0C" w:rsidP="00FB2D0C">
      <w:pPr>
        <w:spacing w:line="276" w:lineRule="auto"/>
        <w:ind w:firstLine="720"/>
        <w:jc w:val="both"/>
        <w:rPr>
          <w:sz w:val="32"/>
          <w:szCs w:val="32"/>
        </w:rPr>
      </w:pPr>
    </w:p>
    <w:p w14:paraId="445F3A5C" w14:textId="77777777" w:rsidR="00FB2D0C" w:rsidRDefault="00FB2D0C" w:rsidP="00FB2D0C">
      <w:pPr>
        <w:pStyle w:val="3"/>
        <w:spacing w:line="276" w:lineRule="auto"/>
        <w:jc w:val="center"/>
        <w:rPr>
          <w:b/>
          <w:bCs/>
          <w:sz w:val="36"/>
          <w:szCs w:val="36"/>
        </w:rPr>
      </w:pPr>
      <w:bookmarkStart w:id="64" w:name="_Toc48148196"/>
      <w:r w:rsidRPr="00AA09E0">
        <w:rPr>
          <w:b/>
          <w:bCs/>
          <w:sz w:val="36"/>
          <w:szCs w:val="36"/>
        </w:rPr>
        <w:t>Достоинства Марьям и чудеса, связанные с ней</w:t>
      </w:r>
      <w:bookmarkEnd w:id="64"/>
    </w:p>
    <w:p w14:paraId="144EB710" w14:textId="77777777" w:rsidR="00FB2D0C" w:rsidRPr="00AA09E0" w:rsidRDefault="00FB2D0C" w:rsidP="00FB2D0C">
      <w:pPr>
        <w:spacing w:line="276" w:lineRule="auto"/>
      </w:pPr>
    </w:p>
    <w:p w14:paraId="6FB0886D" w14:textId="77777777" w:rsidR="006E3C88" w:rsidRDefault="00FB2D0C" w:rsidP="009E7DE5">
      <w:pPr>
        <w:spacing w:after="0" w:line="276" w:lineRule="auto"/>
        <w:jc w:val="both"/>
        <w:rPr>
          <w:sz w:val="32"/>
          <w:szCs w:val="32"/>
          <w:rtl/>
        </w:rPr>
      </w:pPr>
      <w:r>
        <w:rPr>
          <w:sz w:val="32"/>
          <w:szCs w:val="32"/>
        </w:rPr>
        <w:t>Марьям была избранницей Аллаха, которую Он возвысил над всеми остальными женщинами, о чем ей сообщили ангелы. В Коране сказано:</w:t>
      </w:r>
      <w:r w:rsidR="009E7DE5">
        <w:rPr>
          <w:sz w:val="32"/>
          <w:szCs w:val="32"/>
        </w:rPr>
        <w:t xml:space="preserve"> </w:t>
      </w:r>
    </w:p>
    <w:p w14:paraId="4C911D5C" w14:textId="4E095896" w:rsidR="006E3C88" w:rsidRPr="006E3C88" w:rsidRDefault="006E3C88" w:rsidP="006E3C88">
      <w:pPr>
        <w:spacing w:after="0" w:line="276" w:lineRule="auto"/>
        <w:jc w:val="center"/>
        <w:rPr>
          <w:rFonts w:ascii="Calibri" w:hAnsi="Calibri"/>
          <w:sz w:val="32"/>
          <w:szCs w:val="32"/>
          <w:rtl/>
        </w:rPr>
      </w:pPr>
      <w:r>
        <w:rPr>
          <w:rFonts w:ascii="QCF2BSML" w:hAnsi="QCF2BSML" w:cs="QCF2BSML"/>
          <w:color w:val="000000"/>
          <w:sz w:val="33"/>
          <w:szCs w:val="33"/>
          <w:rtl/>
        </w:rPr>
        <w:t>ﱡﭐ</w:t>
      </w:r>
      <w:r>
        <w:rPr>
          <w:rFonts w:ascii="QCF2055" w:hAnsi="QCF2055" w:cs="QCF2055"/>
          <w:color w:val="000000"/>
          <w:sz w:val="2"/>
          <w:szCs w:val="2"/>
          <w:rtl/>
        </w:rPr>
        <w:t xml:space="preserve"> </w:t>
      </w:r>
      <w:r>
        <w:rPr>
          <w:rFonts w:ascii="QCF2055" w:hAnsi="QCF2055" w:cs="QCF2055"/>
          <w:color w:val="000000"/>
          <w:sz w:val="33"/>
          <w:szCs w:val="33"/>
          <w:rtl/>
        </w:rPr>
        <w:t>ﲒ</w:t>
      </w:r>
      <w:r>
        <w:rPr>
          <w:rFonts w:ascii="QCF2055" w:hAnsi="QCF2055" w:cs="QCF2055"/>
          <w:color w:val="000000"/>
          <w:sz w:val="2"/>
          <w:szCs w:val="2"/>
          <w:rtl/>
        </w:rPr>
        <w:t xml:space="preserve"> </w:t>
      </w:r>
      <w:r>
        <w:rPr>
          <w:rFonts w:ascii="QCF2055" w:hAnsi="QCF2055" w:cs="QCF2055"/>
          <w:color w:val="000000"/>
          <w:sz w:val="33"/>
          <w:szCs w:val="33"/>
          <w:rtl/>
        </w:rPr>
        <w:t>ﲓ</w:t>
      </w:r>
      <w:r>
        <w:rPr>
          <w:rFonts w:ascii="QCF2055" w:hAnsi="QCF2055" w:cs="QCF2055"/>
          <w:color w:val="000000"/>
          <w:sz w:val="2"/>
          <w:szCs w:val="2"/>
          <w:rtl/>
        </w:rPr>
        <w:t xml:space="preserve">  </w:t>
      </w:r>
      <w:r>
        <w:rPr>
          <w:rFonts w:ascii="QCF2055" w:hAnsi="QCF2055" w:cs="QCF2055"/>
          <w:color w:val="000000"/>
          <w:sz w:val="33"/>
          <w:szCs w:val="33"/>
          <w:rtl/>
        </w:rPr>
        <w:t>ﲔ</w:t>
      </w:r>
      <w:r>
        <w:rPr>
          <w:rFonts w:ascii="QCF2055" w:hAnsi="QCF2055" w:cs="QCF2055"/>
          <w:color w:val="000000"/>
          <w:sz w:val="2"/>
          <w:szCs w:val="2"/>
          <w:rtl/>
        </w:rPr>
        <w:t xml:space="preserve"> </w:t>
      </w:r>
      <w:r>
        <w:rPr>
          <w:rFonts w:ascii="QCF2055" w:hAnsi="QCF2055" w:cs="QCF2055"/>
          <w:color w:val="000000"/>
          <w:sz w:val="33"/>
          <w:szCs w:val="33"/>
          <w:rtl/>
        </w:rPr>
        <w:t>ﲕ</w:t>
      </w:r>
      <w:r>
        <w:rPr>
          <w:rFonts w:ascii="QCF2055" w:hAnsi="QCF2055" w:cs="QCF2055"/>
          <w:color w:val="000000"/>
          <w:sz w:val="2"/>
          <w:szCs w:val="2"/>
          <w:rtl/>
        </w:rPr>
        <w:t xml:space="preserve"> </w:t>
      </w:r>
      <w:r>
        <w:rPr>
          <w:rFonts w:ascii="QCF2055" w:hAnsi="QCF2055" w:cs="QCF2055"/>
          <w:color w:val="000000"/>
          <w:sz w:val="33"/>
          <w:szCs w:val="33"/>
          <w:rtl/>
        </w:rPr>
        <w:t>ﲖ</w:t>
      </w:r>
      <w:r>
        <w:rPr>
          <w:rFonts w:ascii="QCF2055" w:hAnsi="QCF2055" w:cs="QCF2055"/>
          <w:color w:val="000000"/>
          <w:sz w:val="2"/>
          <w:szCs w:val="2"/>
          <w:rtl/>
        </w:rPr>
        <w:t xml:space="preserve"> </w:t>
      </w:r>
      <w:r>
        <w:rPr>
          <w:rFonts w:ascii="QCF2055" w:hAnsi="QCF2055" w:cs="QCF2055"/>
          <w:color w:val="000000"/>
          <w:sz w:val="33"/>
          <w:szCs w:val="33"/>
          <w:rtl/>
        </w:rPr>
        <w:t>ﲗ</w:t>
      </w:r>
      <w:r>
        <w:rPr>
          <w:rFonts w:ascii="QCF2055" w:hAnsi="QCF2055" w:cs="QCF2055"/>
          <w:color w:val="000000"/>
          <w:sz w:val="2"/>
          <w:szCs w:val="2"/>
          <w:rtl/>
        </w:rPr>
        <w:t xml:space="preserve"> </w:t>
      </w:r>
      <w:r>
        <w:rPr>
          <w:rFonts w:ascii="QCF2055" w:hAnsi="QCF2055" w:cs="QCF2055"/>
          <w:color w:val="000000"/>
          <w:sz w:val="33"/>
          <w:szCs w:val="33"/>
          <w:rtl/>
        </w:rPr>
        <w:t>ﲘ</w:t>
      </w:r>
      <w:r>
        <w:rPr>
          <w:rFonts w:ascii="QCF2055" w:hAnsi="QCF2055" w:cs="QCF2055"/>
          <w:color w:val="000000"/>
          <w:sz w:val="2"/>
          <w:szCs w:val="2"/>
          <w:rtl/>
        </w:rPr>
        <w:t xml:space="preserve"> </w:t>
      </w:r>
      <w:r>
        <w:rPr>
          <w:rFonts w:ascii="QCF2055" w:hAnsi="QCF2055" w:cs="QCF2055"/>
          <w:color w:val="000000"/>
          <w:sz w:val="33"/>
          <w:szCs w:val="33"/>
          <w:rtl/>
        </w:rPr>
        <w:t>ﲙ</w:t>
      </w:r>
      <w:r>
        <w:rPr>
          <w:rFonts w:ascii="QCF2055" w:hAnsi="QCF2055" w:cs="QCF2055"/>
          <w:color w:val="000000"/>
          <w:sz w:val="2"/>
          <w:szCs w:val="2"/>
          <w:rtl/>
        </w:rPr>
        <w:t xml:space="preserve"> </w:t>
      </w:r>
      <w:r>
        <w:rPr>
          <w:rFonts w:ascii="QCF2055" w:hAnsi="QCF2055" w:cs="QCF2055"/>
          <w:color w:val="000000"/>
          <w:sz w:val="33"/>
          <w:szCs w:val="33"/>
          <w:rtl/>
        </w:rPr>
        <w:t>ﲚ</w:t>
      </w:r>
      <w:r>
        <w:rPr>
          <w:rFonts w:ascii="QCF2055" w:hAnsi="QCF2055" w:cs="QCF2055"/>
          <w:color w:val="000000"/>
          <w:sz w:val="2"/>
          <w:szCs w:val="2"/>
          <w:rtl/>
        </w:rPr>
        <w:t xml:space="preserve">  </w:t>
      </w:r>
      <w:r>
        <w:rPr>
          <w:rFonts w:ascii="QCF2055" w:hAnsi="QCF2055" w:cs="QCF2055"/>
          <w:color w:val="000000"/>
          <w:sz w:val="33"/>
          <w:szCs w:val="33"/>
          <w:rtl/>
        </w:rPr>
        <w:t>ﲛ</w:t>
      </w:r>
      <w:r>
        <w:rPr>
          <w:rFonts w:ascii="QCF2055" w:hAnsi="QCF2055" w:cs="QCF2055"/>
          <w:color w:val="000000"/>
          <w:sz w:val="2"/>
          <w:szCs w:val="2"/>
          <w:rtl/>
        </w:rPr>
        <w:t xml:space="preserve"> </w:t>
      </w:r>
      <w:r>
        <w:rPr>
          <w:rFonts w:ascii="QCF2055" w:hAnsi="QCF2055" w:cs="QCF2055"/>
          <w:color w:val="000000"/>
          <w:sz w:val="33"/>
          <w:szCs w:val="33"/>
          <w:rtl/>
        </w:rPr>
        <w:t>ﲜ</w:t>
      </w:r>
      <w:r>
        <w:rPr>
          <w:rFonts w:ascii="QCF2055" w:hAnsi="QCF2055" w:cs="QCF2055"/>
          <w:color w:val="000000"/>
          <w:sz w:val="2"/>
          <w:szCs w:val="2"/>
          <w:rtl/>
        </w:rPr>
        <w:t xml:space="preserve"> </w:t>
      </w:r>
      <w:r>
        <w:rPr>
          <w:rFonts w:ascii="QCF2055" w:hAnsi="QCF2055" w:cs="QCF2055"/>
          <w:color w:val="000000"/>
          <w:sz w:val="33"/>
          <w:szCs w:val="33"/>
          <w:rtl/>
        </w:rPr>
        <w:t>ﲝ</w:t>
      </w:r>
      <w:r>
        <w:rPr>
          <w:rFonts w:ascii="QCF2055" w:hAnsi="QCF2055" w:cs="QCF2055"/>
          <w:color w:val="000000"/>
          <w:sz w:val="2"/>
          <w:szCs w:val="2"/>
          <w:rtl/>
        </w:rPr>
        <w:t xml:space="preserve"> </w:t>
      </w:r>
      <w:r>
        <w:rPr>
          <w:rFonts w:ascii="QCF2055" w:hAnsi="QCF2055" w:cs="QCF2055"/>
          <w:color w:val="000000"/>
          <w:sz w:val="33"/>
          <w:szCs w:val="33"/>
          <w:rtl/>
        </w:rPr>
        <w:t>ﲞ</w:t>
      </w:r>
      <w:r>
        <w:rPr>
          <w:rFonts w:ascii="QCF2055" w:hAnsi="QCF2055" w:cs="QCF2055"/>
          <w:color w:val="000000"/>
          <w:sz w:val="2"/>
          <w:szCs w:val="2"/>
          <w:rtl/>
        </w:rPr>
        <w:t xml:space="preserve"> </w:t>
      </w:r>
      <w:r>
        <w:rPr>
          <w:rFonts w:ascii="QCF2055" w:hAnsi="QCF2055" w:cs="QCF2055"/>
          <w:color w:val="000000"/>
          <w:sz w:val="33"/>
          <w:szCs w:val="33"/>
          <w:rtl/>
        </w:rPr>
        <w:t>ﲟ</w:t>
      </w:r>
      <w:r>
        <w:rPr>
          <w:rFonts w:ascii="QCF2055" w:hAnsi="QCF2055" w:cs="QCF2055"/>
          <w:color w:val="000000"/>
          <w:sz w:val="2"/>
          <w:szCs w:val="2"/>
          <w:rtl/>
        </w:rPr>
        <w:t xml:space="preserve"> </w:t>
      </w:r>
      <w:r>
        <w:rPr>
          <w:rFonts w:ascii="QCF2055" w:hAnsi="QCF2055" w:cs="QCF2055"/>
          <w:color w:val="000000"/>
          <w:sz w:val="33"/>
          <w:szCs w:val="33"/>
          <w:rtl/>
        </w:rPr>
        <w:t>ﲠ</w:t>
      </w:r>
      <w:r>
        <w:rPr>
          <w:rFonts w:ascii="QCF2055" w:hAnsi="QCF2055" w:cs="QCF2055"/>
          <w:color w:val="000000"/>
          <w:sz w:val="2"/>
          <w:szCs w:val="2"/>
          <w:rtl/>
        </w:rPr>
        <w:t xml:space="preserve"> </w:t>
      </w:r>
      <w:r>
        <w:rPr>
          <w:rFonts w:ascii="QCF2055" w:hAnsi="QCF2055" w:cs="QCF2055"/>
          <w:color w:val="000000"/>
          <w:sz w:val="33"/>
          <w:szCs w:val="33"/>
          <w:rtl/>
        </w:rPr>
        <w:t>ﲡ</w:t>
      </w:r>
      <w:r>
        <w:rPr>
          <w:rFonts w:ascii="QCF2055" w:hAnsi="QCF2055" w:cs="QCF2055"/>
          <w:color w:val="000000"/>
          <w:sz w:val="2"/>
          <w:szCs w:val="2"/>
          <w:rtl/>
        </w:rPr>
        <w:t xml:space="preserve"> </w:t>
      </w:r>
      <w:r>
        <w:rPr>
          <w:rFonts w:ascii="QCF2055" w:hAnsi="QCF2055" w:cs="QCF2055"/>
          <w:color w:val="000000"/>
          <w:sz w:val="33"/>
          <w:szCs w:val="33"/>
          <w:rtl/>
        </w:rPr>
        <w:t>ﲢ</w:t>
      </w:r>
      <w:r>
        <w:rPr>
          <w:rFonts w:ascii="QCF2055" w:hAnsi="QCF2055" w:cs="QCF2055"/>
          <w:color w:val="000000"/>
          <w:sz w:val="2"/>
          <w:szCs w:val="2"/>
          <w:rtl/>
        </w:rPr>
        <w:t xml:space="preserve">  </w:t>
      </w:r>
      <w:r>
        <w:rPr>
          <w:rFonts w:ascii="QCF2055" w:hAnsi="QCF2055" w:cs="QCF2055"/>
          <w:color w:val="000000"/>
          <w:sz w:val="33"/>
          <w:szCs w:val="33"/>
          <w:rtl/>
        </w:rPr>
        <w:t>ﲣ</w:t>
      </w:r>
      <w:r>
        <w:rPr>
          <w:rFonts w:ascii="QCF2055" w:hAnsi="QCF2055" w:cs="QCF2055"/>
          <w:color w:val="000000"/>
          <w:sz w:val="2"/>
          <w:szCs w:val="2"/>
          <w:rtl/>
        </w:rPr>
        <w:t xml:space="preserve"> </w:t>
      </w:r>
      <w:r>
        <w:rPr>
          <w:rFonts w:ascii="QCF2055" w:hAnsi="QCF2055" w:cs="QCF2055"/>
          <w:color w:val="000000"/>
          <w:sz w:val="33"/>
          <w:szCs w:val="33"/>
          <w:rtl/>
        </w:rPr>
        <w:t>ﲤ</w:t>
      </w:r>
      <w:r>
        <w:rPr>
          <w:rFonts w:ascii="QCF2055" w:hAnsi="QCF2055" w:cs="QCF2055"/>
          <w:color w:val="000000"/>
          <w:sz w:val="2"/>
          <w:szCs w:val="2"/>
          <w:rtl/>
        </w:rPr>
        <w:t xml:space="preserve"> </w:t>
      </w:r>
      <w:r>
        <w:rPr>
          <w:rFonts w:ascii="QCF2055" w:hAnsi="QCF2055" w:cs="QCF2055"/>
          <w:color w:val="000000"/>
          <w:sz w:val="33"/>
          <w:szCs w:val="33"/>
          <w:rtl/>
        </w:rPr>
        <w:t>ﲥ</w:t>
      </w:r>
      <w:r>
        <w:rPr>
          <w:rFonts w:ascii="QCF2055" w:hAnsi="QCF2055" w:cs="QCF2055"/>
          <w:color w:val="000000"/>
          <w:sz w:val="2"/>
          <w:szCs w:val="2"/>
          <w:rtl/>
        </w:rPr>
        <w:t xml:space="preserve"> </w:t>
      </w:r>
      <w:r>
        <w:rPr>
          <w:rFonts w:ascii="QCF2055" w:hAnsi="QCF2055" w:cs="QCF2055"/>
          <w:color w:val="000000"/>
          <w:sz w:val="33"/>
          <w:szCs w:val="33"/>
          <w:rtl/>
        </w:rPr>
        <w:t>ﲦ</w:t>
      </w:r>
      <w:r>
        <w:rPr>
          <w:rFonts w:ascii="QCF2055" w:hAnsi="QCF2055" w:cs="QCF2055"/>
          <w:color w:val="000000"/>
          <w:sz w:val="2"/>
          <w:szCs w:val="2"/>
          <w:rtl/>
        </w:rPr>
        <w:t xml:space="preserve"> </w:t>
      </w:r>
      <w:r>
        <w:rPr>
          <w:rFonts w:ascii="QCF2BSML" w:hAnsi="QCF2BSML" w:cs="QCF2BSML"/>
          <w:color w:val="000000"/>
          <w:sz w:val="33"/>
          <w:szCs w:val="33"/>
          <w:rtl/>
        </w:rPr>
        <w:t>ﱠ</w:t>
      </w:r>
    </w:p>
    <w:p w14:paraId="2AD199E9" w14:textId="626EB7E1" w:rsidR="00FB2D0C" w:rsidRPr="00242204" w:rsidRDefault="00FB2D0C" w:rsidP="009E7DE5">
      <w:pPr>
        <w:spacing w:after="0" w:line="276" w:lineRule="auto"/>
        <w:jc w:val="both"/>
        <w:rPr>
          <w:sz w:val="32"/>
          <w:szCs w:val="32"/>
        </w:rPr>
      </w:pPr>
      <w:r w:rsidRPr="00486574">
        <w:rPr>
          <w:b/>
          <w:bCs/>
          <w:sz w:val="32"/>
          <w:szCs w:val="32"/>
        </w:rPr>
        <w:t xml:space="preserve">«Вот сказали ангелы: “О Марьям (Мария)! Воистину, Аллах избрал тебя, очистил и возвысил над женщинами миров. О Марьям (Мария)! Будь смиренной перед Господом твоим, падай ниц и кланяйся вместе с теми, кто кланяется”» </w:t>
      </w:r>
      <w:r w:rsidRPr="00FF054C">
        <w:rPr>
          <w:sz w:val="32"/>
          <w:szCs w:val="32"/>
        </w:rPr>
        <w:t>[сура «Аль ‘</w:t>
      </w:r>
      <w:proofErr w:type="spellStart"/>
      <w:r w:rsidRPr="00FF054C">
        <w:rPr>
          <w:sz w:val="32"/>
          <w:szCs w:val="32"/>
        </w:rPr>
        <w:t>Имран</w:t>
      </w:r>
      <w:proofErr w:type="spellEnd"/>
      <w:r w:rsidRPr="00FF054C">
        <w:rPr>
          <w:sz w:val="32"/>
          <w:szCs w:val="32"/>
        </w:rPr>
        <w:t>», аяты 42–43].</w:t>
      </w:r>
    </w:p>
    <w:p w14:paraId="2E8DF580" w14:textId="77777777" w:rsidR="006E3C88" w:rsidRDefault="00FB2D0C" w:rsidP="009E7DE5">
      <w:pPr>
        <w:spacing w:after="0" w:line="276" w:lineRule="auto"/>
        <w:ind w:firstLine="720"/>
        <w:jc w:val="both"/>
        <w:rPr>
          <w:sz w:val="32"/>
          <w:szCs w:val="32"/>
          <w:rtl/>
        </w:rPr>
      </w:pPr>
      <w:r>
        <w:rPr>
          <w:sz w:val="32"/>
          <w:szCs w:val="32"/>
        </w:rPr>
        <w:t xml:space="preserve">Она стала матерью великого пророка, приближенного к Аллаху, Мессии ‘Исы, сына Марьям, зачатого непорочным образом. Радостную весть об этом ей также сообщили ангелы, как сказано в Коране: </w:t>
      </w:r>
    </w:p>
    <w:p w14:paraId="5D03E31F" w14:textId="4EEF7DD7" w:rsidR="006E3C88" w:rsidRPr="006E3C88" w:rsidRDefault="006E3C88" w:rsidP="006E3C88">
      <w:pPr>
        <w:spacing w:after="0" w:line="276" w:lineRule="auto"/>
        <w:ind w:firstLine="720"/>
        <w:jc w:val="center"/>
        <w:rPr>
          <w:rFonts w:ascii="Calibri" w:hAnsi="Calibri"/>
          <w:sz w:val="32"/>
          <w:szCs w:val="32"/>
          <w:rtl/>
        </w:rPr>
      </w:pPr>
      <w:r>
        <w:rPr>
          <w:rFonts w:ascii="QCF2BSML" w:hAnsi="QCF2BSML" w:cs="QCF2BSML"/>
          <w:color w:val="000000"/>
          <w:sz w:val="33"/>
          <w:szCs w:val="33"/>
          <w:rtl/>
        </w:rPr>
        <w:t>ﱡﭐ</w:t>
      </w:r>
      <w:r>
        <w:rPr>
          <w:rFonts w:ascii="QCF2055" w:hAnsi="QCF2055" w:cs="QCF2055"/>
          <w:color w:val="000000"/>
          <w:sz w:val="2"/>
          <w:szCs w:val="2"/>
          <w:rtl/>
        </w:rPr>
        <w:t xml:space="preserve"> </w:t>
      </w:r>
      <w:r>
        <w:rPr>
          <w:rFonts w:ascii="QCF2055" w:hAnsi="QCF2055" w:cs="QCF2055"/>
          <w:color w:val="000000"/>
          <w:sz w:val="33"/>
          <w:szCs w:val="33"/>
          <w:rtl/>
        </w:rPr>
        <w:t>ﲽ</w:t>
      </w:r>
      <w:r>
        <w:rPr>
          <w:rFonts w:ascii="QCF2055" w:hAnsi="QCF2055" w:cs="QCF2055"/>
          <w:color w:val="000000"/>
          <w:sz w:val="2"/>
          <w:szCs w:val="2"/>
          <w:rtl/>
        </w:rPr>
        <w:t xml:space="preserve"> </w:t>
      </w:r>
      <w:r>
        <w:rPr>
          <w:rFonts w:ascii="QCF2055" w:hAnsi="QCF2055" w:cs="QCF2055"/>
          <w:color w:val="000000"/>
          <w:sz w:val="33"/>
          <w:szCs w:val="33"/>
          <w:rtl/>
        </w:rPr>
        <w:t>ﲾ</w:t>
      </w:r>
      <w:r>
        <w:rPr>
          <w:rFonts w:ascii="QCF2055" w:hAnsi="QCF2055" w:cs="QCF2055"/>
          <w:color w:val="000000"/>
          <w:sz w:val="2"/>
          <w:szCs w:val="2"/>
          <w:rtl/>
        </w:rPr>
        <w:t xml:space="preserve">  </w:t>
      </w:r>
      <w:r>
        <w:rPr>
          <w:rFonts w:ascii="QCF2055" w:hAnsi="QCF2055" w:cs="QCF2055"/>
          <w:color w:val="000000"/>
          <w:sz w:val="33"/>
          <w:szCs w:val="33"/>
          <w:rtl/>
        </w:rPr>
        <w:t>ﲿ</w:t>
      </w:r>
      <w:r>
        <w:rPr>
          <w:rFonts w:ascii="QCF2055" w:hAnsi="QCF2055" w:cs="QCF2055"/>
          <w:color w:val="000000"/>
          <w:sz w:val="2"/>
          <w:szCs w:val="2"/>
          <w:rtl/>
        </w:rPr>
        <w:t xml:space="preserve"> </w:t>
      </w:r>
      <w:r>
        <w:rPr>
          <w:rFonts w:ascii="QCF2055" w:hAnsi="QCF2055" w:cs="QCF2055"/>
          <w:color w:val="000000"/>
          <w:sz w:val="33"/>
          <w:szCs w:val="33"/>
          <w:rtl/>
        </w:rPr>
        <w:t>ﳀ</w:t>
      </w:r>
      <w:r>
        <w:rPr>
          <w:rFonts w:ascii="QCF2055" w:hAnsi="QCF2055" w:cs="QCF2055"/>
          <w:color w:val="000000"/>
          <w:sz w:val="2"/>
          <w:szCs w:val="2"/>
          <w:rtl/>
        </w:rPr>
        <w:t xml:space="preserve"> </w:t>
      </w:r>
      <w:r>
        <w:rPr>
          <w:rFonts w:ascii="QCF2055" w:hAnsi="QCF2055" w:cs="QCF2055"/>
          <w:color w:val="000000"/>
          <w:sz w:val="33"/>
          <w:szCs w:val="33"/>
          <w:rtl/>
        </w:rPr>
        <w:t>ﳁ</w:t>
      </w:r>
      <w:r>
        <w:rPr>
          <w:rFonts w:ascii="QCF2055" w:hAnsi="QCF2055" w:cs="QCF2055"/>
          <w:color w:val="000000"/>
          <w:sz w:val="2"/>
          <w:szCs w:val="2"/>
          <w:rtl/>
        </w:rPr>
        <w:t xml:space="preserve"> </w:t>
      </w:r>
      <w:r>
        <w:rPr>
          <w:rFonts w:ascii="QCF2055" w:hAnsi="QCF2055" w:cs="QCF2055"/>
          <w:color w:val="000000"/>
          <w:sz w:val="33"/>
          <w:szCs w:val="33"/>
          <w:rtl/>
        </w:rPr>
        <w:t>ﳂ</w:t>
      </w:r>
      <w:r>
        <w:rPr>
          <w:rFonts w:ascii="QCF2055" w:hAnsi="QCF2055" w:cs="QCF2055"/>
          <w:color w:val="000000"/>
          <w:sz w:val="2"/>
          <w:szCs w:val="2"/>
          <w:rtl/>
        </w:rPr>
        <w:t xml:space="preserve"> </w:t>
      </w:r>
      <w:r>
        <w:rPr>
          <w:rFonts w:ascii="QCF2055" w:hAnsi="QCF2055" w:cs="QCF2055"/>
          <w:color w:val="000000"/>
          <w:sz w:val="33"/>
          <w:szCs w:val="33"/>
          <w:rtl/>
        </w:rPr>
        <w:t>ﳃ</w:t>
      </w:r>
      <w:r>
        <w:rPr>
          <w:rFonts w:ascii="QCF2055" w:hAnsi="QCF2055" w:cs="QCF2055"/>
          <w:color w:val="000000"/>
          <w:sz w:val="2"/>
          <w:szCs w:val="2"/>
          <w:rtl/>
        </w:rPr>
        <w:t xml:space="preserve"> </w:t>
      </w:r>
      <w:r>
        <w:rPr>
          <w:rFonts w:ascii="QCF2055" w:hAnsi="QCF2055" w:cs="QCF2055"/>
          <w:color w:val="000000"/>
          <w:sz w:val="33"/>
          <w:szCs w:val="33"/>
          <w:rtl/>
        </w:rPr>
        <w:t>ﳄ</w:t>
      </w:r>
      <w:r>
        <w:rPr>
          <w:rFonts w:ascii="QCF2055" w:hAnsi="QCF2055" w:cs="QCF2055"/>
          <w:color w:val="000000"/>
          <w:sz w:val="2"/>
          <w:szCs w:val="2"/>
          <w:rtl/>
        </w:rPr>
        <w:t xml:space="preserve"> </w:t>
      </w:r>
      <w:r>
        <w:rPr>
          <w:rFonts w:ascii="QCF2055" w:hAnsi="QCF2055" w:cs="QCF2055"/>
          <w:color w:val="000000"/>
          <w:sz w:val="33"/>
          <w:szCs w:val="33"/>
          <w:rtl/>
        </w:rPr>
        <w:t>ﳅ</w:t>
      </w:r>
      <w:r>
        <w:rPr>
          <w:rFonts w:ascii="QCF2055" w:hAnsi="QCF2055" w:cs="QCF2055"/>
          <w:color w:val="000000"/>
          <w:sz w:val="2"/>
          <w:szCs w:val="2"/>
          <w:rtl/>
        </w:rPr>
        <w:t xml:space="preserve"> </w:t>
      </w:r>
      <w:r>
        <w:rPr>
          <w:rFonts w:ascii="QCF2055" w:hAnsi="QCF2055" w:cs="QCF2055"/>
          <w:color w:val="000000"/>
          <w:sz w:val="33"/>
          <w:szCs w:val="33"/>
          <w:rtl/>
        </w:rPr>
        <w:t>ﳆ</w:t>
      </w:r>
      <w:r>
        <w:rPr>
          <w:rFonts w:ascii="QCF2055" w:hAnsi="QCF2055" w:cs="QCF2055"/>
          <w:color w:val="000000"/>
          <w:sz w:val="2"/>
          <w:szCs w:val="2"/>
          <w:rtl/>
        </w:rPr>
        <w:t xml:space="preserve"> </w:t>
      </w:r>
      <w:r>
        <w:rPr>
          <w:rFonts w:ascii="QCF2055" w:hAnsi="QCF2055" w:cs="QCF2055"/>
          <w:color w:val="000000"/>
          <w:sz w:val="33"/>
          <w:szCs w:val="33"/>
          <w:rtl/>
        </w:rPr>
        <w:t>ﳇ</w:t>
      </w:r>
      <w:r>
        <w:rPr>
          <w:rFonts w:ascii="QCF2055" w:hAnsi="QCF2055" w:cs="QCF2055"/>
          <w:color w:val="000000"/>
          <w:sz w:val="2"/>
          <w:szCs w:val="2"/>
          <w:rtl/>
        </w:rPr>
        <w:t xml:space="preserve">  </w:t>
      </w:r>
      <w:r>
        <w:rPr>
          <w:rFonts w:ascii="QCF2055" w:hAnsi="QCF2055" w:cs="QCF2055"/>
          <w:color w:val="000000"/>
          <w:sz w:val="33"/>
          <w:szCs w:val="33"/>
          <w:rtl/>
        </w:rPr>
        <w:t>ﳈ</w:t>
      </w:r>
      <w:r>
        <w:rPr>
          <w:rFonts w:ascii="QCF2055" w:hAnsi="QCF2055" w:cs="QCF2055"/>
          <w:color w:val="000000"/>
          <w:sz w:val="2"/>
          <w:szCs w:val="2"/>
          <w:rtl/>
        </w:rPr>
        <w:t xml:space="preserve"> </w:t>
      </w:r>
      <w:r>
        <w:rPr>
          <w:rFonts w:ascii="QCF2055" w:hAnsi="QCF2055" w:cs="QCF2055"/>
          <w:color w:val="000000"/>
          <w:sz w:val="33"/>
          <w:szCs w:val="33"/>
          <w:rtl/>
        </w:rPr>
        <w:t>ﳉ</w:t>
      </w:r>
      <w:r>
        <w:rPr>
          <w:rFonts w:ascii="QCF2055" w:hAnsi="QCF2055" w:cs="QCF2055"/>
          <w:color w:val="000000"/>
          <w:sz w:val="2"/>
          <w:szCs w:val="2"/>
          <w:rtl/>
        </w:rPr>
        <w:t xml:space="preserve"> </w:t>
      </w:r>
      <w:r>
        <w:rPr>
          <w:rFonts w:ascii="QCF2055" w:hAnsi="QCF2055" w:cs="QCF2055"/>
          <w:color w:val="000000"/>
          <w:sz w:val="33"/>
          <w:szCs w:val="33"/>
          <w:rtl/>
        </w:rPr>
        <w:t>ﳊ</w:t>
      </w:r>
      <w:r>
        <w:rPr>
          <w:rFonts w:ascii="QCF2055" w:hAnsi="QCF2055" w:cs="QCF2055"/>
          <w:color w:val="000000"/>
          <w:sz w:val="2"/>
          <w:szCs w:val="2"/>
          <w:rtl/>
        </w:rPr>
        <w:t xml:space="preserve"> </w:t>
      </w:r>
      <w:r>
        <w:rPr>
          <w:rFonts w:ascii="QCF2055" w:hAnsi="QCF2055" w:cs="QCF2055"/>
          <w:color w:val="000000"/>
          <w:sz w:val="33"/>
          <w:szCs w:val="33"/>
          <w:rtl/>
        </w:rPr>
        <w:t>ﳋ</w:t>
      </w:r>
      <w:r>
        <w:rPr>
          <w:rFonts w:ascii="QCF2055" w:hAnsi="QCF2055" w:cs="QCF2055"/>
          <w:color w:val="000000"/>
          <w:sz w:val="2"/>
          <w:szCs w:val="2"/>
          <w:rtl/>
        </w:rPr>
        <w:t xml:space="preserve"> </w:t>
      </w:r>
      <w:r>
        <w:rPr>
          <w:rFonts w:ascii="QCF2055" w:hAnsi="QCF2055" w:cs="QCF2055"/>
          <w:color w:val="000000"/>
          <w:sz w:val="33"/>
          <w:szCs w:val="33"/>
          <w:rtl/>
        </w:rPr>
        <w:t>ﳌ</w:t>
      </w:r>
      <w:r>
        <w:rPr>
          <w:rFonts w:ascii="QCF2055" w:hAnsi="QCF2055" w:cs="QCF2055"/>
          <w:color w:val="000000"/>
          <w:sz w:val="2"/>
          <w:szCs w:val="2"/>
          <w:rtl/>
        </w:rPr>
        <w:t xml:space="preserve"> </w:t>
      </w:r>
      <w:r>
        <w:rPr>
          <w:rFonts w:ascii="QCF2055" w:hAnsi="QCF2055" w:cs="QCF2055"/>
          <w:color w:val="000000"/>
          <w:sz w:val="33"/>
          <w:szCs w:val="33"/>
          <w:rtl/>
        </w:rPr>
        <w:t>ﳍ</w:t>
      </w:r>
      <w:r>
        <w:rPr>
          <w:rFonts w:ascii="QCF2055" w:hAnsi="QCF2055" w:cs="QCF2055"/>
          <w:color w:val="000000"/>
          <w:sz w:val="2"/>
          <w:szCs w:val="2"/>
          <w:rtl/>
        </w:rPr>
        <w:t xml:space="preserve"> </w:t>
      </w:r>
      <w:r>
        <w:rPr>
          <w:rFonts w:ascii="QCF2055" w:hAnsi="QCF2055" w:cs="QCF2055"/>
          <w:color w:val="000000"/>
          <w:sz w:val="33"/>
          <w:szCs w:val="33"/>
          <w:rtl/>
        </w:rPr>
        <w:t>ﳎ</w:t>
      </w:r>
      <w:r>
        <w:rPr>
          <w:rFonts w:ascii="QCF2055" w:hAnsi="QCF2055" w:cs="QCF2055"/>
          <w:color w:val="000000"/>
          <w:sz w:val="2"/>
          <w:szCs w:val="2"/>
          <w:rtl/>
        </w:rPr>
        <w:t xml:space="preserve"> </w:t>
      </w:r>
      <w:r>
        <w:rPr>
          <w:rFonts w:ascii="QCF2055" w:hAnsi="QCF2055" w:cs="QCF2055"/>
          <w:color w:val="000000"/>
          <w:sz w:val="33"/>
          <w:szCs w:val="33"/>
          <w:rtl/>
        </w:rPr>
        <w:t>ﳏ</w:t>
      </w:r>
      <w:r>
        <w:rPr>
          <w:rFonts w:ascii="QCF2055" w:hAnsi="QCF2055" w:cs="QCF2055"/>
          <w:color w:val="000000"/>
          <w:sz w:val="2"/>
          <w:szCs w:val="2"/>
          <w:rtl/>
        </w:rPr>
        <w:t xml:space="preserve"> </w:t>
      </w:r>
      <w:r>
        <w:rPr>
          <w:rFonts w:ascii="QCF2055" w:hAnsi="QCF2055" w:cs="QCF2055"/>
          <w:color w:val="000000"/>
          <w:sz w:val="33"/>
          <w:szCs w:val="33"/>
          <w:rtl/>
        </w:rPr>
        <w:t>ﳐ</w:t>
      </w:r>
      <w:r>
        <w:rPr>
          <w:rFonts w:ascii="QCF2055" w:hAnsi="QCF2055" w:cs="QCF2055"/>
          <w:color w:val="000000"/>
          <w:sz w:val="2"/>
          <w:szCs w:val="2"/>
          <w:rtl/>
        </w:rPr>
        <w:t xml:space="preserve"> </w:t>
      </w:r>
      <w:r>
        <w:rPr>
          <w:rFonts w:ascii="QCF2055" w:hAnsi="QCF2055" w:cs="QCF2055"/>
          <w:color w:val="000000"/>
          <w:sz w:val="33"/>
          <w:szCs w:val="33"/>
          <w:rtl/>
        </w:rPr>
        <w:t>ﳑ</w:t>
      </w:r>
      <w:r>
        <w:rPr>
          <w:rFonts w:ascii="QCF2055" w:hAnsi="QCF2055" w:cs="QCF2055"/>
          <w:color w:val="000000"/>
          <w:sz w:val="2"/>
          <w:szCs w:val="2"/>
          <w:rtl/>
        </w:rPr>
        <w:t xml:space="preserve">  </w:t>
      </w:r>
      <w:r>
        <w:rPr>
          <w:rFonts w:ascii="QCF2BSML" w:hAnsi="QCF2BSML" w:cs="QCF2BSML"/>
          <w:color w:val="000000"/>
          <w:sz w:val="33"/>
          <w:szCs w:val="33"/>
          <w:rtl/>
        </w:rPr>
        <w:t>ﱠ</w:t>
      </w:r>
    </w:p>
    <w:p w14:paraId="460A42DB" w14:textId="171007B2" w:rsidR="00FB2D0C" w:rsidRPr="00242204" w:rsidRDefault="00FB2D0C" w:rsidP="009E7DE5">
      <w:pPr>
        <w:spacing w:after="0" w:line="276" w:lineRule="auto"/>
        <w:ind w:firstLine="720"/>
        <w:jc w:val="both"/>
        <w:rPr>
          <w:sz w:val="32"/>
          <w:szCs w:val="32"/>
        </w:rPr>
      </w:pPr>
      <w:r w:rsidRPr="00032CEC">
        <w:rPr>
          <w:b/>
          <w:bCs/>
          <w:sz w:val="32"/>
          <w:szCs w:val="32"/>
        </w:rPr>
        <w:lastRenderedPageBreak/>
        <w:t xml:space="preserve">«Вот сказали ангелы: “О Марьям (Мария)! Воистину, Аллах радует тебя вестью о слове от Него, имя которому — Мессия </w:t>
      </w:r>
      <w:r w:rsidR="00C73A9A">
        <w:rPr>
          <w:b/>
          <w:bCs/>
          <w:sz w:val="32"/>
          <w:szCs w:val="32"/>
        </w:rPr>
        <w:t>‘</w:t>
      </w:r>
      <w:r w:rsidRPr="00032CEC">
        <w:rPr>
          <w:b/>
          <w:bCs/>
          <w:sz w:val="32"/>
          <w:szCs w:val="32"/>
        </w:rPr>
        <w:t>Иса (Иисус), сын Марьям (Марии). Он будет почитаем в этом мире и в Последней жизни и будет одним из приближенных”»</w:t>
      </w:r>
      <w:r w:rsidRPr="00032CEC">
        <w:rPr>
          <w:sz w:val="32"/>
          <w:szCs w:val="32"/>
        </w:rPr>
        <w:t xml:space="preserve"> [сура «Аль ‘</w:t>
      </w:r>
      <w:proofErr w:type="spellStart"/>
      <w:r w:rsidRPr="00032CEC">
        <w:rPr>
          <w:sz w:val="32"/>
          <w:szCs w:val="32"/>
        </w:rPr>
        <w:t>Имран</w:t>
      </w:r>
      <w:proofErr w:type="spellEnd"/>
      <w:r w:rsidRPr="00032CEC">
        <w:rPr>
          <w:sz w:val="32"/>
          <w:szCs w:val="32"/>
        </w:rPr>
        <w:t>», аят 45].</w:t>
      </w:r>
    </w:p>
    <w:p w14:paraId="5EE28EA3" w14:textId="77777777" w:rsidR="006E3C88" w:rsidRDefault="00FB2D0C" w:rsidP="009E7DE5">
      <w:pPr>
        <w:spacing w:after="0" w:line="276" w:lineRule="auto"/>
        <w:ind w:firstLine="720"/>
        <w:jc w:val="both"/>
        <w:rPr>
          <w:sz w:val="32"/>
          <w:szCs w:val="32"/>
          <w:rtl/>
        </w:rPr>
      </w:pPr>
      <w:r w:rsidRPr="00242204">
        <w:rPr>
          <w:sz w:val="32"/>
          <w:szCs w:val="32"/>
        </w:rPr>
        <w:t>Марьям приняла эту радостную весть от своего Господа, несмотря на</w:t>
      </w:r>
      <w:r w:rsidR="009E7DE5">
        <w:rPr>
          <w:sz w:val="32"/>
          <w:szCs w:val="32"/>
        </w:rPr>
        <w:t xml:space="preserve"> </w:t>
      </w:r>
      <w:r w:rsidRPr="00242204">
        <w:rPr>
          <w:sz w:val="32"/>
          <w:szCs w:val="32"/>
        </w:rPr>
        <w:t>удивление, как у нее может быть ребенок</w:t>
      </w:r>
      <w:r>
        <w:rPr>
          <w:sz w:val="32"/>
          <w:szCs w:val="32"/>
        </w:rPr>
        <w:t>, если она не знала мужчины:</w:t>
      </w:r>
      <w:r w:rsidR="009E7DE5">
        <w:rPr>
          <w:sz w:val="32"/>
          <w:szCs w:val="32"/>
        </w:rPr>
        <w:t xml:space="preserve"> </w:t>
      </w:r>
    </w:p>
    <w:p w14:paraId="39647F83" w14:textId="487B0ECB" w:rsidR="006E3C88" w:rsidRPr="006E3C88" w:rsidRDefault="006E3C88" w:rsidP="006E3C88">
      <w:pPr>
        <w:spacing w:after="0" w:line="276" w:lineRule="auto"/>
        <w:ind w:firstLine="720"/>
        <w:jc w:val="center"/>
        <w:rPr>
          <w:rFonts w:ascii="Calibri" w:hAnsi="Calibri"/>
          <w:sz w:val="32"/>
          <w:szCs w:val="32"/>
          <w:rtl/>
        </w:rPr>
      </w:pPr>
      <w:r>
        <w:rPr>
          <w:rFonts w:ascii="QCF2BSML" w:hAnsi="QCF2BSML" w:cs="QCF2BSML"/>
          <w:color w:val="000000"/>
          <w:sz w:val="33"/>
          <w:szCs w:val="33"/>
          <w:rtl/>
        </w:rPr>
        <w:t>ﱡﭐ</w:t>
      </w:r>
      <w:r>
        <w:rPr>
          <w:rFonts w:ascii="QCF2056" w:hAnsi="QCF2056" w:cs="QCF2056"/>
          <w:color w:val="000000"/>
          <w:sz w:val="2"/>
          <w:szCs w:val="2"/>
          <w:rtl/>
        </w:rPr>
        <w:t xml:space="preserve"> </w:t>
      </w:r>
      <w:r>
        <w:rPr>
          <w:rFonts w:ascii="QCF2056" w:hAnsi="QCF2056" w:cs="QCF2056"/>
          <w:color w:val="000000"/>
          <w:sz w:val="33"/>
          <w:szCs w:val="33"/>
          <w:rtl/>
        </w:rPr>
        <w:t>ﱉ</w:t>
      </w:r>
      <w:r>
        <w:rPr>
          <w:rFonts w:ascii="QCF2056" w:hAnsi="QCF2056" w:cs="QCF2056"/>
          <w:color w:val="000000"/>
          <w:sz w:val="2"/>
          <w:szCs w:val="2"/>
          <w:rtl/>
        </w:rPr>
        <w:t xml:space="preserve"> </w:t>
      </w:r>
      <w:r>
        <w:rPr>
          <w:rFonts w:ascii="QCF2056" w:hAnsi="QCF2056" w:cs="QCF2056"/>
          <w:color w:val="000000"/>
          <w:sz w:val="33"/>
          <w:szCs w:val="33"/>
          <w:rtl/>
        </w:rPr>
        <w:t>ﱊ</w:t>
      </w:r>
      <w:r>
        <w:rPr>
          <w:rFonts w:ascii="QCF2056" w:hAnsi="QCF2056" w:cs="QCF2056"/>
          <w:color w:val="000000"/>
          <w:sz w:val="2"/>
          <w:szCs w:val="2"/>
          <w:rtl/>
        </w:rPr>
        <w:t xml:space="preserve"> </w:t>
      </w:r>
      <w:r>
        <w:rPr>
          <w:rFonts w:ascii="QCF2056" w:hAnsi="QCF2056" w:cs="QCF2056"/>
          <w:color w:val="000000"/>
          <w:sz w:val="33"/>
          <w:szCs w:val="33"/>
          <w:rtl/>
        </w:rPr>
        <w:t>ﱋ</w:t>
      </w:r>
      <w:r>
        <w:rPr>
          <w:rFonts w:ascii="QCF2056" w:hAnsi="QCF2056" w:cs="QCF2056"/>
          <w:color w:val="000000"/>
          <w:sz w:val="2"/>
          <w:szCs w:val="2"/>
          <w:rtl/>
        </w:rPr>
        <w:t xml:space="preserve"> </w:t>
      </w:r>
      <w:r>
        <w:rPr>
          <w:rFonts w:ascii="QCF2056" w:hAnsi="QCF2056" w:cs="QCF2056"/>
          <w:color w:val="000000"/>
          <w:sz w:val="33"/>
          <w:szCs w:val="33"/>
          <w:rtl/>
        </w:rPr>
        <w:t>ﱌ</w:t>
      </w:r>
      <w:r>
        <w:rPr>
          <w:rFonts w:ascii="QCF2056" w:hAnsi="QCF2056" w:cs="QCF2056"/>
          <w:color w:val="000000"/>
          <w:sz w:val="2"/>
          <w:szCs w:val="2"/>
          <w:rtl/>
        </w:rPr>
        <w:t xml:space="preserve"> </w:t>
      </w:r>
      <w:r>
        <w:rPr>
          <w:rFonts w:ascii="QCF2056" w:hAnsi="QCF2056" w:cs="QCF2056"/>
          <w:color w:val="000000"/>
          <w:sz w:val="33"/>
          <w:szCs w:val="33"/>
          <w:rtl/>
        </w:rPr>
        <w:t>ﱍ</w:t>
      </w:r>
      <w:r>
        <w:rPr>
          <w:rFonts w:ascii="QCF2056" w:hAnsi="QCF2056" w:cs="QCF2056"/>
          <w:color w:val="000000"/>
          <w:sz w:val="2"/>
          <w:szCs w:val="2"/>
          <w:rtl/>
        </w:rPr>
        <w:t xml:space="preserve"> </w:t>
      </w:r>
      <w:r>
        <w:rPr>
          <w:rFonts w:ascii="QCF2056" w:hAnsi="QCF2056" w:cs="QCF2056"/>
          <w:color w:val="000000"/>
          <w:sz w:val="33"/>
          <w:szCs w:val="33"/>
          <w:rtl/>
        </w:rPr>
        <w:t>ﱎ</w:t>
      </w:r>
      <w:r>
        <w:rPr>
          <w:rFonts w:ascii="QCF2056" w:hAnsi="QCF2056" w:cs="QCF2056"/>
          <w:color w:val="000000"/>
          <w:sz w:val="2"/>
          <w:szCs w:val="2"/>
          <w:rtl/>
        </w:rPr>
        <w:t xml:space="preserve"> </w:t>
      </w:r>
      <w:r>
        <w:rPr>
          <w:rFonts w:ascii="QCF2056" w:hAnsi="QCF2056" w:cs="QCF2056"/>
          <w:color w:val="000000"/>
          <w:sz w:val="33"/>
          <w:szCs w:val="33"/>
          <w:rtl/>
        </w:rPr>
        <w:t>ﱏ</w:t>
      </w:r>
      <w:r>
        <w:rPr>
          <w:rFonts w:ascii="QCF2056" w:hAnsi="QCF2056" w:cs="QCF2056"/>
          <w:color w:val="000000"/>
          <w:sz w:val="2"/>
          <w:szCs w:val="2"/>
          <w:rtl/>
        </w:rPr>
        <w:t xml:space="preserve"> </w:t>
      </w:r>
      <w:r>
        <w:rPr>
          <w:rFonts w:ascii="QCF2056" w:hAnsi="QCF2056" w:cs="QCF2056"/>
          <w:color w:val="000000"/>
          <w:sz w:val="33"/>
          <w:szCs w:val="33"/>
          <w:rtl/>
        </w:rPr>
        <w:t>ﱐ</w:t>
      </w:r>
      <w:r>
        <w:rPr>
          <w:rFonts w:ascii="QCF2056" w:hAnsi="QCF2056" w:cs="QCF2056"/>
          <w:color w:val="000000"/>
          <w:sz w:val="2"/>
          <w:szCs w:val="2"/>
          <w:rtl/>
        </w:rPr>
        <w:t xml:space="preserve"> </w:t>
      </w:r>
      <w:r>
        <w:rPr>
          <w:rFonts w:ascii="QCF2056" w:hAnsi="QCF2056" w:cs="QCF2056"/>
          <w:color w:val="000000"/>
          <w:sz w:val="33"/>
          <w:szCs w:val="33"/>
          <w:rtl/>
        </w:rPr>
        <w:t>ﱑ</w:t>
      </w:r>
      <w:r>
        <w:rPr>
          <w:rFonts w:ascii="QCF2056" w:hAnsi="QCF2056" w:cs="QCF2056"/>
          <w:color w:val="0000A5"/>
          <w:sz w:val="33"/>
          <w:szCs w:val="33"/>
          <w:rtl/>
        </w:rPr>
        <w:t>ﱒ</w:t>
      </w:r>
      <w:r>
        <w:rPr>
          <w:rFonts w:ascii="QCF2056" w:hAnsi="QCF2056" w:cs="QCF2056"/>
          <w:color w:val="000000"/>
          <w:sz w:val="2"/>
          <w:szCs w:val="2"/>
          <w:rtl/>
        </w:rPr>
        <w:t xml:space="preserve"> </w:t>
      </w:r>
      <w:r>
        <w:rPr>
          <w:rFonts w:ascii="QCF2056" w:hAnsi="QCF2056" w:cs="QCF2056"/>
          <w:color w:val="000000"/>
          <w:sz w:val="33"/>
          <w:szCs w:val="33"/>
          <w:rtl/>
        </w:rPr>
        <w:t>ﱓ</w:t>
      </w:r>
      <w:r>
        <w:rPr>
          <w:rFonts w:ascii="QCF2056" w:hAnsi="QCF2056" w:cs="QCF2056"/>
          <w:color w:val="000000"/>
          <w:sz w:val="2"/>
          <w:szCs w:val="2"/>
          <w:rtl/>
        </w:rPr>
        <w:t xml:space="preserve"> </w:t>
      </w:r>
      <w:r>
        <w:rPr>
          <w:rFonts w:ascii="QCF2056" w:hAnsi="QCF2056" w:cs="QCF2056"/>
          <w:color w:val="000000"/>
          <w:sz w:val="33"/>
          <w:szCs w:val="33"/>
          <w:rtl/>
        </w:rPr>
        <w:t>ﱔ</w:t>
      </w:r>
      <w:r>
        <w:rPr>
          <w:rFonts w:ascii="QCF2056" w:hAnsi="QCF2056" w:cs="QCF2056"/>
          <w:color w:val="000000"/>
          <w:sz w:val="2"/>
          <w:szCs w:val="2"/>
          <w:rtl/>
        </w:rPr>
        <w:t xml:space="preserve">  </w:t>
      </w:r>
      <w:r>
        <w:rPr>
          <w:rFonts w:ascii="QCF2056" w:hAnsi="QCF2056" w:cs="QCF2056"/>
          <w:color w:val="000000"/>
          <w:sz w:val="33"/>
          <w:szCs w:val="33"/>
          <w:rtl/>
        </w:rPr>
        <w:t>ﱕ</w:t>
      </w:r>
      <w:r>
        <w:rPr>
          <w:rFonts w:ascii="QCF2056" w:hAnsi="QCF2056" w:cs="QCF2056"/>
          <w:color w:val="000000"/>
          <w:sz w:val="2"/>
          <w:szCs w:val="2"/>
          <w:rtl/>
        </w:rPr>
        <w:t xml:space="preserve"> </w:t>
      </w:r>
      <w:r>
        <w:rPr>
          <w:rFonts w:ascii="QCF2056" w:hAnsi="QCF2056" w:cs="QCF2056"/>
          <w:color w:val="000000"/>
          <w:sz w:val="33"/>
          <w:szCs w:val="33"/>
          <w:rtl/>
        </w:rPr>
        <w:t>ﱖ</w:t>
      </w:r>
      <w:r>
        <w:rPr>
          <w:rFonts w:ascii="QCF2056" w:hAnsi="QCF2056" w:cs="QCF2056"/>
          <w:color w:val="000000"/>
          <w:sz w:val="2"/>
          <w:szCs w:val="2"/>
          <w:rtl/>
        </w:rPr>
        <w:t xml:space="preserve"> </w:t>
      </w:r>
      <w:r>
        <w:rPr>
          <w:rFonts w:ascii="QCF2056" w:hAnsi="QCF2056" w:cs="QCF2056"/>
          <w:color w:val="000000"/>
          <w:sz w:val="33"/>
          <w:szCs w:val="33"/>
          <w:rtl/>
        </w:rPr>
        <w:t>ﱗ</w:t>
      </w:r>
      <w:r>
        <w:rPr>
          <w:rFonts w:ascii="QCF2056" w:hAnsi="QCF2056" w:cs="QCF2056"/>
          <w:color w:val="000000"/>
          <w:sz w:val="2"/>
          <w:szCs w:val="2"/>
          <w:rtl/>
        </w:rPr>
        <w:t xml:space="preserve"> </w:t>
      </w:r>
      <w:r>
        <w:rPr>
          <w:rFonts w:ascii="QCF2056" w:hAnsi="QCF2056" w:cs="QCF2056"/>
          <w:color w:val="000000"/>
          <w:sz w:val="33"/>
          <w:szCs w:val="33"/>
          <w:rtl/>
        </w:rPr>
        <w:t>ﱘ</w:t>
      </w:r>
      <w:r>
        <w:rPr>
          <w:rFonts w:ascii="QCF2056" w:hAnsi="QCF2056" w:cs="QCF2056"/>
          <w:color w:val="0000A5"/>
          <w:sz w:val="33"/>
          <w:szCs w:val="33"/>
          <w:rtl/>
        </w:rPr>
        <w:t>ﱙ</w:t>
      </w:r>
      <w:r>
        <w:rPr>
          <w:rFonts w:ascii="QCF2056" w:hAnsi="QCF2056" w:cs="QCF2056"/>
          <w:color w:val="000000"/>
          <w:sz w:val="2"/>
          <w:szCs w:val="2"/>
          <w:rtl/>
        </w:rPr>
        <w:t xml:space="preserve"> </w:t>
      </w:r>
      <w:r>
        <w:rPr>
          <w:rFonts w:ascii="QCF2056" w:hAnsi="QCF2056" w:cs="QCF2056"/>
          <w:color w:val="000000"/>
          <w:sz w:val="33"/>
          <w:szCs w:val="33"/>
          <w:rtl/>
        </w:rPr>
        <w:t>ﱚ</w:t>
      </w:r>
      <w:r>
        <w:rPr>
          <w:rFonts w:ascii="QCF2056" w:hAnsi="QCF2056" w:cs="QCF2056"/>
          <w:color w:val="000000"/>
          <w:sz w:val="2"/>
          <w:szCs w:val="2"/>
          <w:rtl/>
        </w:rPr>
        <w:t xml:space="preserve"> </w:t>
      </w:r>
      <w:r>
        <w:rPr>
          <w:rFonts w:ascii="QCF2056" w:hAnsi="QCF2056" w:cs="QCF2056"/>
          <w:color w:val="000000"/>
          <w:sz w:val="33"/>
          <w:szCs w:val="33"/>
          <w:rtl/>
        </w:rPr>
        <w:t>ﱛ</w:t>
      </w:r>
      <w:r>
        <w:rPr>
          <w:rFonts w:ascii="QCF2056" w:hAnsi="QCF2056" w:cs="QCF2056"/>
          <w:color w:val="000000"/>
          <w:sz w:val="2"/>
          <w:szCs w:val="2"/>
          <w:rtl/>
        </w:rPr>
        <w:t xml:space="preserve"> </w:t>
      </w:r>
      <w:r>
        <w:rPr>
          <w:rFonts w:ascii="QCF2056" w:hAnsi="QCF2056" w:cs="QCF2056"/>
          <w:color w:val="000000"/>
          <w:sz w:val="33"/>
          <w:szCs w:val="33"/>
          <w:rtl/>
        </w:rPr>
        <w:t>ﱜ</w:t>
      </w:r>
      <w:r>
        <w:rPr>
          <w:rFonts w:ascii="QCF2056" w:hAnsi="QCF2056" w:cs="QCF2056"/>
          <w:color w:val="000000"/>
          <w:sz w:val="2"/>
          <w:szCs w:val="2"/>
          <w:rtl/>
        </w:rPr>
        <w:t xml:space="preserve"> </w:t>
      </w:r>
      <w:r>
        <w:rPr>
          <w:rFonts w:ascii="QCF2056" w:hAnsi="QCF2056" w:cs="QCF2056"/>
          <w:color w:val="000000"/>
          <w:sz w:val="33"/>
          <w:szCs w:val="33"/>
          <w:rtl/>
        </w:rPr>
        <w:t>ﱝ</w:t>
      </w:r>
      <w:r>
        <w:rPr>
          <w:rFonts w:ascii="QCF2056" w:hAnsi="QCF2056" w:cs="QCF2056"/>
          <w:color w:val="000000"/>
          <w:sz w:val="2"/>
          <w:szCs w:val="2"/>
          <w:rtl/>
        </w:rPr>
        <w:t xml:space="preserve"> </w:t>
      </w:r>
      <w:r>
        <w:rPr>
          <w:rFonts w:ascii="QCF2056" w:hAnsi="QCF2056" w:cs="QCF2056"/>
          <w:color w:val="000000"/>
          <w:sz w:val="33"/>
          <w:szCs w:val="33"/>
          <w:rtl/>
        </w:rPr>
        <w:t>ﱞ</w:t>
      </w:r>
      <w:r>
        <w:rPr>
          <w:rFonts w:ascii="QCF2056" w:hAnsi="QCF2056" w:cs="QCF2056"/>
          <w:color w:val="000000"/>
          <w:sz w:val="2"/>
          <w:szCs w:val="2"/>
          <w:rtl/>
        </w:rPr>
        <w:t xml:space="preserve"> </w:t>
      </w:r>
      <w:r>
        <w:rPr>
          <w:rFonts w:ascii="QCF2056" w:hAnsi="QCF2056" w:cs="QCF2056"/>
          <w:color w:val="000000"/>
          <w:sz w:val="33"/>
          <w:szCs w:val="33"/>
          <w:rtl/>
        </w:rPr>
        <w:t>ﱟ</w:t>
      </w:r>
      <w:r>
        <w:rPr>
          <w:rFonts w:ascii="QCF2056" w:hAnsi="QCF2056" w:cs="QCF2056"/>
          <w:color w:val="000000"/>
          <w:sz w:val="2"/>
          <w:szCs w:val="2"/>
          <w:rtl/>
        </w:rPr>
        <w:t xml:space="preserve"> </w:t>
      </w:r>
      <w:r>
        <w:rPr>
          <w:rFonts w:ascii="QCF2056" w:hAnsi="QCF2056" w:cs="QCF2056"/>
          <w:color w:val="000000"/>
          <w:sz w:val="33"/>
          <w:szCs w:val="33"/>
          <w:rtl/>
        </w:rPr>
        <w:t>ﱠ</w:t>
      </w:r>
      <w:r>
        <w:rPr>
          <w:rFonts w:ascii="QCF2056" w:hAnsi="QCF2056" w:cs="QCF2056"/>
          <w:color w:val="000000"/>
          <w:sz w:val="2"/>
          <w:szCs w:val="2"/>
          <w:rtl/>
        </w:rPr>
        <w:t xml:space="preserve"> </w:t>
      </w:r>
      <w:r>
        <w:rPr>
          <w:rFonts w:ascii="QCF2056" w:hAnsi="QCF2056" w:cs="QCF2056"/>
          <w:color w:val="000000"/>
          <w:sz w:val="33"/>
          <w:szCs w:val="33"/>
          <w:rtl/>
        </w:rPr>
        <w:t>ﱡ</w:t>
      </w:r>
      <w:r>
        <w:rPr>
          <w:rFonts w:ascii="QCF2056" w:hAnsi="QCF2056" w:cs="QCF2056"/>
          <w:color w:val="000000"/>
          <w:sz w:val="2"/>
          <w:szCs w:val="2"/>
          <w:rtl/>
        </w:rPr>
        <w:t xml:space="preserve"> </w:t>
      </w:r>
      <w:r>
        <w:rPr>
          <w:rFonts w:ascii="QCF2056" w:hAnsi="QCF2056" w:cs="QCF2056"/>
          <w:color w:val="000000"/>
          <w:sz w:val="33"/>
          <w:szCs w:val="33"/>
          <w:rtl/>
        </w:rPr>
        <w:t>ﱢ</w:t>
      </w:r>
      <w:r>
        <w:rPr>
          <w:rFonts w:ascii="QCF2056" w:hAnsi="QCF2056" w:cs="QCF2056"/>
          <w:color w:val="000000"/>
          <w:sz w:val="2"/>
          <w:szCs w:val="2"/>
          <w:rtl/>
        </w:rPr>
        <w:t xml:space="preserve">  </w:t>
      </w:r>
      <w:r>
        <w:rPr>
          <w:rFonts w:ascii="QCF2BSML" w:hAnsi="QCF2BSML" w:cs="QCF2BSML"/>
          <w:color w:val="000000"/>
          <w:sz w:val="33"/>
          <w:szCs w:val="33"/>
          <w:rtl/>
        </w:rPr>
        <w:t>ﱠ</w:t>
      </w:r>
    </w:p>
    <w:p w14:paraId="00F4867E" w14:textId="77777777" w:rsidR="006E3C88" w:rsidRDefault="00FB2D0C" w:rsidP="009E7DE5">
      <w:pPr>
        <w:spacing w:after="0" w:line="276" w:lineRule="auto"/>
        <w:ind w:firstLine="720"/>
        <w:jc w:val="both"/>
        <w:rPr>
          <w:sz w:val="32"/>
          <w:szCs w:val="32"/>
          <w:rtl/>
        </w:rPr>
      </w:pPr>
      <w:r w:rsidRPr="003A6847">
        <w:rPr>
          <w:b/>
          <w:bCs/>
          <w:sz w:val="32"/>
          <w:szCs w:val="32"/>
        </w:rPr>
        <w:t>«Она сказала: “Господи! Как я могу иметь сына, если меня не касался ни один мужчина”. Он сказал: “Так Аллах творит, что пожелает! Когда Он принимает решен</w:t>
      </w:r>
      <w:r w:rsidR="009E7DE5">
        <w:rPr>
          <w:b/>
          <w:bCs/>
          <w:sz w:val="32"/>
          <w:szCs w:val="32"/>
        </w:rPr>
        <w:t xml:space="preserve">ие, то Ему стоит лишь сказать: </w:t>
      </w:r>
      <w:r w:rsidR="009E7DE5" w:rsidRPr="009E7DE5">
        <w:rPr>
          <w:b/>
          <w:bCs/>
          <w:sz w:val="32"/>
          <w:szCs w:val="32"/>
        </w:rPr>
        <w:t>"</w:t>
      </w:r>
      <w:r w:rsidR="009E7DE5">
        <w:rPr>
          <w:b/>
          <w:bCs/>
          <w:sz w:val="32"/>
          <w:szCs w:val="32"/>
        </w:rPr>
        <w:t>Будь!</w:t>
      </w:r>
      <w:r w:rsidR="009E7DE5" w:rsidRPr="009E5BA8">
        <w:rPr>
          <w:b/>
          <w:bCs/>
          <w:sz w:val="32"/>
          <w:szCs w:val="32"/>
        </w:rPr>
        <w:t>"</w:t>
      </w:r>
      <w:r w:rsidRPr="003A6847">
        <w:rPr>
          <w:b/>
          <w:bCs/>
          <w:sz w:val="32"/>
          <w:szCs w:val="32"/>
        </w:rPr>
        <w:t xml:space="preserve"> — как это сбывается</w:t>
      </w:r>
      <w:r w:rsidR="00116B76">
        <w:rPr>
          <w:b/>
          <w:bCs/>
          <w:sz w:val="32"/>
          <w:szCs w:val="32"/>
        </w:rPr>
        <w:t>”</w:t>
      </w:r>
      <w:r w:rsidRPr="003A6847">
        <w:rPr>
          <w:b/>
          <w:bCs/>
          <w:sz w:val="32"/>
          <w:szCs w:val="32"/>
        </w:rPr>
        <w:t>»</w:t>
      </w:r>
      <w:r w:rsidRPr="003A6847">
        <w:rPr>
          <w:sz w:val="32"/>
          <w:szCs w:val="32"/>
        </w:rPr>
        <w:t xml:space="preserve"> [сура «Аль ‘</w:t>
      </w:r>
      <w:proofErr w:type="spellStart"/>
      <w:r w:rsidRPr="003A6847">
        <w:rPr>
          <w:sz w:val="32"/>
          <w:szCs w:val="32"/>
        </w:rPr>
        <w:t>Имран</w:t>
      </w:r>
      <w:proofErr w:type="spellEnd"/>
      <w:r w:rsidRPr="003A6847">
        <w:rPr>
          <w:sz w:val="32"/>
          <w:szCs w:val="32"/>
        </w:rPr>
        <w:t>», аят 47].</w:t>
      </w:r>
      <w:r w:rsidR="009E5BA8">
        <w:rPr>
          <w:sz w:val="32"/>
          <w:szCs w:val="32"/>
        </w:rPr>
        <w:t xml:space="preserve"> </w:t>
      </w:r>
      <w:r>
        <w:rPr>
          <w:sz w:val="32"/>
          <w:szCs w:val="32"/>
        </w:rPr>
        <w:t>Этот аят объясняет</w:t>
      </w:r>
      <w:r w:rsidRPr="00242204">
        <w:rPr>
          <w:sz w:val="32"/>
          <w:szCs w:val="32"/>
        </w:rPr>
        <w:t xml:space="preserve">, что </w:t>
      </w:r>
      <w:r>
        <w:rPr>
          <w:sz w:val="32"/>
          <w:szCs w:val="32"/>
        </w:rPr>
        <w:t xml:space="preserve">если </w:t>
      </w:r>
      <w:r w:rsidRPr="00242204">
        <w:rPr>
          <w:sz w:val="32"/>
          <w:szCs w:val="32"/>
        </w:rPr>
        <w:t>Всевышний</w:t>
      </w:r>
      <w:r>
        <w:rPr>
          <w:sz w:val="32"/>
          <w:szCs w:val="32"/>
        </w:rPr>
        <w:t xml:space="preserve"> желает чего-либо, то Ему достаточно сказать: «Будь!» — и желаемое Им сбывается.</w:t>
      </w:r>
      <w:r w:rsidRPr="00242204">
        <w:rPr>
          <w:sz w:val="32"/>
          <w:szCs w:val="32"/>
        </w:rPr>
        <w:t xml:space="preserve"> Он сказал: «Будь</w:t>
      </w:r>
      <w:r>
        <w:rPr>
          <w:sz w:val="32"/>
          <w:szCs w:val="32"/>
        </w:rPr>
        <w:t>!</w:t>
      </w:r>
      <w:r w:rsidRPr="00242204">
        <w:rPr>
          <w:sz w:val="32"/>
          <w:szCs w:val="32"/>
        </w:rPr>
        <w:t xml:space="preserve">» </w:t>
      </w:r>
      <w:r>
        <w:rPr>
          <w:sz w:val="32"/>
          <w:szCs w:val="32"/>
        </w:rPr>
        <w:t>— и</w:t>
      </w:r>
      <w:r w:rsidR="009E5BA8">
        <w:rPr>
          <w:sz w:val="32"/>
          <w:szCs w:val="32"/>
        </w:rPr>
        <w:t xml:space="preserve"> </w:t>
      </w:r>
      <w:r>
        <w:rPr>
          <w:sz w:val="32"/>
          <w:szCs w:val="32"/>
        </w:rPr>
        <w:t>‘Иса возник</w:t>
      </w:r>
      <w:r w:rsidRPr="00242204">
        <w:rPr>
          <w:sz w:val="32"/>
          <w:szCs w:val="32"/>
        </w:rPr>
        <w:t xml:space="preserve"> в чреве </w:t>
      </w:r>
      <w:r>
        <w:rPr>
          <w:sz w:val="32"/>
          <w:szCs w:val="32"/>
        </w:rPr>
        <w:t>своей</w:t>
      </w:r>
      <w:r w:rsidRPr="00242204">
        <w:rPr>
          <w:sz w:val="32"/>
          <w:szCs w:val="32"/>
        </w:rPr>
        <w:t xml:space="preserve"> матери, поэтому </w:t>
      </w:r>
      <w:r>
        <w:rPr>
          <w:sz w:val="32"/>
          <w:szCs w:val="32"/>
        </w:rPr>
        <w:t>его называют словом</w:t>
      </w:r>
      <w:r w:rsidRPr="00242204">
        <w:rPr>
          <w:sz w:val="32"/>
          <w:szCs w:val="32"/>
        </w:rPr>
        <w:t xml:space="preserve"> Аллаха</w:t>
      </w:r>
      <w:r>
        <w:rPr>
          <w:sz w:val="32"/>
          <w:szCs w:val="32"/>
        </w:rPr>
        <w:t>:</w:t>
      </w:r>
      <w:r w:rsidR="009E5BA8">
        <w:rPr>
          <w:sz w:val="32"/>
          <w:szCs w:val="32"/>
        </w:rPr>
        <w:t xml:space="preserve"> </w:t>
      </w:r>
    </w:p>
    <w:p w14:paraId="1E749EE9" w14:textId="7B011CC5" w:rsidR="006E3C88" w:rsidRDefault="006E3C88" w:rsidP="006E3C88">
      <w:pPr>
        <w:spacing w:after="0" w:line="276" w:lineRule="auto"/>
        <w:ind w:firstLine="720"/>
        <w:jc w:val="center"/>
        <w:rPr>
          <w:rFonts w:cs="Arial CYR"/>
          <w:color w:val="000000"/>
          <w:sz w:val="32"/>
          <w:szCs w:val="32"/>
          <w:lang w:val="en-US"/>
        </w:rPr>
      </w:pPr>
      <w:r>
        <w:rPr>
          <w:rFonts w:ascii="QCF2BSML" w:hAnsi="QCF2BSML" w:cs="QCF2BSML"/>
          <w:color w:val="000000"/>
          <w:sz w:val="33"/>
          <w:szCs w:val="33"/>
          <w:rtl/>
        </w:rPr>
        <w:t>ﱡﭐ</w:t>
      </w:r>
      <w:r>
        <w:rPr>
          <w:rFonts w:ascii="QCF2055" w:hAnsi="QCF2055" w:cs="QCF2055"/>
          <w:color w:val="000000"/>
          <w:sz w:val="2"/>
          <w:szCs w:val="2"/>
          <w:rtl/>
        </w:rPr>
        <w:t xml:space="preserve"> </w:t>
      </w:r>
      <w:r>
        <w:rPr>
          <w:rFonts w:ascii="QCF2055" w:hAnsi="QCF2055" w:cs="QCF2055"/>
          <w:color w:val="000000"/>
          <w:sz w:val="33"/>
          <w:szCs w:val="33"/>
          <w:rtl/>
        </w:rPr>
        <w:t>ﲽ</w:t>
      </w:r>
      <w:r>
        <w:rPr>
          <w:rFonts w:ascii="QCF2055" w:hAnsi="QCF2055" w:cs="QCF2055"/>
          <w:color w:val="000000"/>
          <w:sz w:val="2"/>
          <w:szCs w:val="2"/>
          <w:rtl/>
        </w:rPr>
        <w:t xml:space="preserve"> </w:t>
      </w:r>
      <w:r>
        <w:rPr>
          <w:rFonts w:ascii="QCF2055" w:hAnsi="QCF2055" w:cs="QCF2055"/>
          <w:color w:val="000000"/>
          <w:sz w:val="33"/>
          <w:szCs w:val="33"/>
          <w:rtl/>
        </w:rPr>
        <w:t>ﲾ</w:t>
      </w:r>
      <w:r>
        <w:rPr>
          <w:rFonts w:ascii="QCF2055" w:hAnsi="QCF2055" w:cs="QCF2055"/>
          <w:color w:val="000000"/>
          <w:sz w:val="2"/>
          <w:szCs w:val="2"/>
          <w:rtl/>
        </w:rPr>
        <w:t xml:space="preserve">  </w:t>
      </w:r>
      <w:r>
        <w:rPr>
          <w:rFonts w:ascii="QCF2055" w:hAnsi="QCF2055" w:cs="QCF2055"/>
          <w:color w:val="000000"/>
          <w:sz w:val="33"/>
          <w:szCs w:val="33"/>
          <w:rtl/>
        </w:rPr>
        <w:t>ﲿ</w:t>
      </w:r>
      <w:r>
        <w:rPr>
          <w:rFonts w:ascii="QCF2055" w:hAnsi="QCF2055" w:cs="QCF2055"/>
          <w:color w:val="000000"/>
          <w:sz w:val="2"/>
          <w:szCs w:val="2"/>
          <w:rtl/>
        </w:rPr>
        <w:t xml:space="preserve"> </w:t>
      </w:r>
      <w:r>
        <w:rPr>
          <w:rFonts w:ascii="QCF2055" w:hAnsi="QCF2055" w:cs="QCF2055"/>
          <w:color w:val="000000"/>
          <w:sz w:val="33"/>
          <w:szCs w:val="33"/>
          <w:rtl/>
        </w:rPr>
        <w:t>ﳀ</w:t>
      </w:r>
      <w:r>
        <w:rPr>
          <w:rFonts w:ascii="QCF2055" w:hAnsi="QCF2055" w:cs="QCF2055"/>
          <w:color w:val="000000"/>
          <w:sz w:val="2"/>
          <w:szCs w:val="2"/>
          <w:rtl/>
        </w:rPr>
        <w:t xml:space="preserve"> </w:t>
      </w:r>
      <w:r>
        <w:rPr>
          <w:rFonts w:ascii="QCF2055" w:hAnsi="QCF2055" w:cs="QCF2055"/>
          <w:color w:val="000000"/>
          <w:sz w:val="33"/>
          <w:szCs w:val="33"/>
          <w:rtl/>
        </w:rPr>
        <w:t>ﳁ</w:t>
      </w:r>
      <w:r>
        <w:rPr>
          <w:rFonts w:ascii="QCF2055" w:hAnsi="QCF2055" w:cs="QCF2055"/>
          <w:color w:val="000000"/>
          <w:sz w:val="2"/>
          <w:szCs w:val="2"/>
          <w:rtl/>
        </w:rPr>
        <w:t xml:space="preserve"> </w:t>
      </w:r>
      <w:r>
        <w:rPr>
          <w:rFonts w:ascii="QCF2055" w:hAnsi="QCF2055" w:cs="QCF2055"/>
          <w:color w:val="000000"/>
          <w:sz w:val="33"/>
          <w:szCs w:val="33"/>
          <w:rtl/>
        </w:rPr>
        <w:t>ﳂ</w:t>
      </w:r>
      <w:r>
        <w:rPr>
          <w:rFonts w:ascii="QCF2055" w:hAnsi="QCF2055" w:cs="QCF2055"/>
          <w:color w:val="000000"/>
          <w:sz w:val="2"/>
          <w:szCs w:val="2"/>
          <w:rtl/>
        </w:rPr>
        <w:t xml:space="preserve"> </w:t>
      </w:r>
      <w:r>
        <w:rPr>
          <w:rFonts w:ascii="QCF2055" w:hAnsi="QCF2055" w:cs="QCF2055"/>
          <w:color w:val="000000"/>
          <w:sz w:val="33"/>
          <w:szCs w:val="33"/>
          <w:rtl/>
        </w:rPr>
        <w:t>ﳃ</w:t>
      </w:r>
      <w:r>
        <w:rPr>
          <w:rFonts w:ascii="QCF2055" w:hAnsi="QCF2055" w:cs="QCF2055"/>
          <w:color w:val="000000"/>
          <w:sz w:val="2"/>
          <w:szCs w:val="2"/>
          <w:rtl/>
        </w:rPr>
        <w:t xml:space="preserve"> </w:t>
      </w:r>
      <w:r>
        <w:rPr>
          <w:rFonts w:ascii="QCF2055" w:hAnsi="QCF2055" w:cs="QCF2055"/>
          <w:color w:val="000000"/>
          <w:sz w:val="33"/>
          <w:szCs w:val="33"/>
          <w:rtl/>
        </w:rPr>
        <w:t>ﳄ</w:t>
      </w:r>
      <w:r>
        <w:rPr>
          <w:rFonts w:ascii="QCF2055" w:hAnsi="QCF2055" w:cs="QCF2055"/>
          <w:color w:val="000000"/>
          <w:sz w:val="2"/>
          <w:szCs w:val="2"/>
          <w:rtl/>
        </w:rPr>
        <w:t xml:space="preserve"> </w:t>
      </w:r>
      <w:r>
        <w:rPr>
          <w:rFonts w:ascii="QCF2055" w:hAnsi="QCF2055" w:cs="QCF2055"/>
          <w:color w:val="000000"/>
          <w:sz w:val="33"/>
          <w:szCs w:val="33"/>
          <w:rtl/>
        </w:rPr>
        <w:t>ﳅ</w:t>
      </w:r>
      <w:r>
        <w:rPr>
          <w:rFonts w:ascii="QCF2055" w:hAnsi="QCF2055" w:cs="QCF2055"/>
          <w:color w:val="000000"/>
          <w:sz w:val="2"/>
          <w:szCs w:val="2"/>
          <w:rtl/>
        </w:rPr>
        <w:t xml:space="preserve"> </w:t>
      </w:r>
      <w:r>
        <w:rPr>
          <w:rFonts w:ascii="QCF2055" w:hAnsi="QCF2055" w:cs="QCF2055"/>
          <w:color w:val="000000"/>
          <w:sz w:val="33"/>
          <w:szCs w:val="33"/>
          <w:rtl/>
        </w:rPr>
        <w:t>ﳆ</w:t>
      </w:r>
      <w:r>
        <w:rPr>
          <w:rFonts w:ascii="QCF2055" w:hAnsi="QCF2055" w:cs="QCF2055"/>
          <w:color w:val="000000"/>
          <w:sz w:val="2"/>
          <w:szCs w:val="2"/>
          <w:rtl/>
        </w:rPr>
        <w:t xml:space="preserve"> </w:t>
      </w:r>
      <w:r>
        <w:rPr>
          <w:rFonts w:ascii="QCF2055" w:hAnsi="QCF2055" w:cs="QCF2055"/>
          <w:color w:val="000000"/>
          <w:sz w:val="33"/>
          <w:szCs w:val="33"/>
          <w:rtl/>
        </w:rPr>
        <w:t>ﳇ</w:t>
      </w:r>
      <w:r>
        <w:rPr>
          <w:rFonts w:ascii="QCF2055" w:hAnsi="QCF2055" w:cs="QCF2055"/>
          <w:color w:val="000000"/>
          <w:sz w:val="2"/>
          <w:szCs w:val="2"/>
          <w:rtl/>
        </w:rPr>
        <w:t xml:space="preserve">  </w:t>
      </w:r>
      <w:r>
        <w:rPr>
          <w:rFonts w:ascii="QCF2055" w:hAnsi="QCF2055" w:cs="QCF2055"/>
          <w:color w:val="000000"/>
          <w:sz w:val="33"/>
          <w:szCs w:val="33"/>
          <w:rtl/>
        </w:rPr>
        <w:t>ﳈ</w:t>
      </w:r>
      <w:r>
        <w:rPr>
          <w:rFonts w:ascii="QCF2055" w:hAnsi="QCF2055" w:cs="QCF2055"/>
          <w:color w:val="000000"/>
          <w:sz w:val="2"/>
          <w:szCs w:val="2"/>
          <w:rtl/>
        </w:rPr>
        <w:t xml:space="preserve"> </w:t>
      </w:r>
      <w:r>
        <w:rPr>
          <w:rFonts w:ascii="QCF2055" w:hAnsi="QCF2055" w:cs="QCF2055"/>
          <w:color w:val="000000"/>
          <w:sz w:val="33"/>
          <w:szCs w:val="33"/>
          <w:rtl/>
        </w:rPr>
        <w:t>ﳉ</w:t>
      </w:r>
      <w:r>
        <w:rPr>
          <w:rFonts w:ascii="QCF2055" w:hAnsi="QCF2055" w:cs="QCF2055"/>
          <w:color w:val="000000"/>
          <w:sz w:val="2"/>
          <w:szCs w:val="2"/>
          <w:rtl/>
        </w:rPr>
        <w:t xml:space="preserve"> </w:t>
      </w:r>
      <w:r>
        <w:rPr>
          <w:rFonts w:ascii="QCF2055" w:hAnsi="QCF2055" w:cs="QCF2055"/>
          <w:color w:val="000000"/>
          <w:sz w:val="33"/>
          <w:szCs w:val="33"/>
          <w:rtl/>
        </w:rPr>
        <w:t>ﳊ</w:t>
      </w:r>
      <w:r>
        <w:rPr>
          <w:rFonts w:ascii="QCF2055" w:hAnsi="QCF2055" w:cs="QCF2055"/>
          <w:color w:val="000000"/>
          <w:sz w:val="2"/>
          <w:szCs w:val="2"/>
          <w:rtl/>
        </w:rPr>
        <w:t xml:space="preserve"> </w:t>
      </w:r>
      <w:r>
        <w:rPr>
          <w:rFonts w:ascii="QCF2055" w:hAnsi="QCF2055" w:cs="QCF2055"/>
          <w:color w:val="000000"/>
          <w:sz w:val="33"/>
          <w:szCs w:val="33"/>
          <w:rtl/>
        </w:rPr>
        <w:t>ﳋ</w:t>
      </w:r>
      <w:r>
        <w:rPr>
          <w:rFonts w:ascii="QCF2055" w:hAnsi="QCF2055" w:cs="QCF2055"/>
          <w:color w:val="000000"/>
          <w:sz w:val="2"/>
          <w:szCs w:val="2"/>
          <w:rtl/>
        </w:rPr>
        <w:t xml:space="preserve"> </w:t>
      </w:r>
      <w:r>
        <w:rPr>
          <w:rFonts w:ascii="QCF2055" w:hAnsi="QCF2055" w:cs="QCF2055"/>
          <w:color w:val="000000"/>
          <w:sz w:val="33"/>
          <w:szCs w:val="33"/>
          <w:rtl/>
        </w:rPr>
        <w:t>ﳌ</w:t>
      </w:r>
      <w:r>
        <w:rPr>
          <w:rFonts w:ascii="QCF2055" w:hAnsi="QCF2055" w:cs="QCF2055"/>
          <w:color w:val="000000"/>
          <w:sz w:val="2"/>
          <w:szCs w:val="2"/>
          <w:rtl/>
        </w:rPr>
        <w:t xml:space="preserve"> </w:t>
      </w:r>
      <w:r>
        <w:rPr>
          <w:rFonts w:ascii="QCF2055" w:hAnsi="QCF2055" w:cs="QCF2055"/>
          <w:color w:val="000000"/>
          <w:sz w:val="33"/>
          <w:szCs w:val="33"/>
          <w:rtl/>
        </w:rPr>
        <w:t>ﳍ</w:t>
      </w:r>
      <w:r>
        <w:rPr>
          <w:rFonts w:ascii="QCF2055" w:hAnsi="QCF2055" w:cs="QCF2055"/>
          <w:color w:val="000000"/>
          <w:sz w:val="2"/>
          <w:szCs w:val="2"/>
          <w:rtl/>
        </w:rPr>
        <w:t xml:space="preserve"> </w:t>
      </w:r>
      <w:r>
        <w:rPr>
          <w:rFonts w:ascii="QCF2055" w:hAnsi="QCF2055" w:cs="QCF2055"/>
          <w:color w:val="000000"/>
          <w:sz w:val="33"/>
          <w:szCs w:val="33"/>
          <w:rtl/>
        </w:rPr>
        <w:t>ﳎ</w:t>
      </w:r>
      <w:r>
        <w:rPr>
          <w:rFonts w:ascii="QCF2055" w:hAnsi="QCF2055" w:cs="QCF2055"/>
          <w:color w:val="000000"/>
          <w:sz w:val="2"/>
          <w:szCs w:val="2"/>
          <w:rtl/>
        </w:rPr>
        <w:t xml:space="preserve"> </w:t>
      </w:r>
      <w:r>
        <w:rPr>
          <w:rFonts w:ascii="QCF2055" w:hAnsi="QCF2055" w:cs="QCF2055"/>
          <w:color w:val="000000"/>
          <w:sz w:val="33"/>
          <w:szCs w:val="33"/>
          <w:rtl/>
        </w:rPr>
        <w:t>ﳏ</w:t>
      </w:r>
      <w:r>
        <w:rPr>
          <w:rFonts w:ascii="QCF2055" w:hAnsi="QCF2055" w:cs="QCF2055"/>
          <w:color w:val="000000"/>
          <w:sz w:val="2"/>
          <w:szCs w:val="2"/>
          <w:rtl/>
        </w:rPr>
        <w:t xml:space="preserve"> </w:t>
      </w:r>
      <w:r>
        <w:rPr>
          <w:rFonts w:ascii="QCF2055" w:hAnsi="QCF2055" w:cs="QCF2055"/>
          <w:color w:val="000000"/>
          <w:sz w:val="33"/>
          <w:szCs w:val="33"/>
          <w:rtl/>
        </w:rPr>
        <w:t>ﳐ</w:t>
      </w:r>
      <w:r>
        <w:rPr>
          <w:rFonts w:ascii="QCF2055" w:hAnsi="QCF2055" w:cs="QCF2055"/>
          <w:color w:val="000000"/>
          <w:sz w:val="2"/>
          <w:szCs w:val="2"/>
          <w:rtl/>
        </w:rPr>
        <w:t xml:space="preserve"> </w:t>
      </w:r>
      <w:r>
        <w:rPr>
          <w:rFonts w:ascii="QCF2055" w:hAnsi="QCF2055" w:cs="QCF2055"/>
          <w:color w:val="000000"/>
          <w:sz w:val="33"/>
          <w:szCs w:val="33"/>
          <w:rtl/>
        </w:rPr>
        <w:t>ﳑ</w:t>
      </w:r>
      <w:r>
        <w:rPr>
          <w:rFonts w:ascii="QCF2055" w:hAnsi="QCF2055" w:cs="QCF2055"/>
          <w:color w:val="000000"/>
          <w:sz w:val="2"/>
          <w:szCs w:val="2"/>
          <w:rtl/>
        </w:rPr>
        <w:t xml:space="preserve">  </w:t>
      </w:r>
      <w:r>
        <w:rPr>
          <w:rFonts w:ascii="QCF2BSML" w:hAnsi="QCF2BSML" w:cs="QCF2BSML"/>
          <w:color w:val="000000"/>
          <w:sz w:val="33"/>
          <w:szCs w:val="33"/>
          <w:rtl/>
        </w:rPr>
        <w:t>ﱠ</w:t>
      </w:r>
    </w:p>
    <w:p w14:paraId="12B3A2C7" w14:textId="38227F26" w:rsidR="00FB2D0C" w:rsidRDefault="00FB2D0C" w:rsidP="009E7DE5">
      <w:pPr>
        <w:spacing w:after="0" w:line="276" w:lineRule="auto"/>
        <w:ind w:firstLine="720"/>
        <w:jc w:val="both"/>
        <w:rPr>
          <w:sz w:val="32"/>
          <w:szCs w:val="32"/>
        </w:rPr>
      </w:pPr>
      <w:r w:rsidRPr="00976CDD">
        <w:rPr>
          <w:b/>
          <w:bCs/>
          <w:sz w:val="32"/>
          <w:szCs w:val="32"/>
        </w:rPr>
        <w:t xml:space="preserve">«Вот сказали ангелы: “О Марьям (Мария)! Воистину, Аллах радует тебя вестью о слове от Него, имя которому — Мессия </w:t>
      </w:r>
      <w:r>
        <w:rPr>
          <w:b/>
          <w:bCs/>
          <w:sz w:val="32"/>
          <w:szCs w:val="32"/>
        </w:rPr>
        <w:t>‘</w:t>
      </w:r>
      <w:r w:rsidRPr="00976CDD">
        <w:rPr>
          <w:b/>
          <w:bCs/>
          <w:sz w:val="32"/>
          <w:szCs w:val="32"/>
        </w:rPr>
        <w:t xml:space="preserve">Иса (Иисус), сын Марьям (Марии). Он будет почитаем в этом мире и в Последней жизни и будет одним из приближенных”» </w:t>
      </w:r>
      <w:r w:rsidRPr="002139D5">
        <w:rPr>
          <w:sz w:val="32"/>
          <w:szCs w:val="32"/>
        </w:rPr>
        <w:t>[сура «Аль ‘</w:t>
      </w:r>
      <w:proofErr w:type="spellStart"/>
      <w:r w:rsidRPr="002139D5">
        <w:rPr>
          <w:sz w:val="32"/>
          <w:szCs w:val="32"/>
        </w:rPr>
        <w:t>Имран</w:t>
      </w:r>
      <w:proofErr w:type="spellEnd"/>
      <w:r w:rsidRPr="002139D5">
        <w:rPr>
          <w:sz w:val="32"/>
          <w:szCs w:val="32"/>
        </w:rPr>
        <w:t>», аят 45].</w:t>
      </w:r>
    </w:p>
    <w:p w14:paraId="10787042" w14:textId="77777777" w:rsidR="00FB2D0C" w:rsidRPr="002F1C00" w:rsidRDefault="00FB2D0C" w:rsidP="009E5BA8">
      <w:pPr>
        <w:spacing w:after="0" w:line="276" w:lineRule="auto"/>
        <w:ind w:firstLine="720"/>
        <w:jc w:val="both"/>
        <w:rPr>
          <w:sz w:val="32"/>
          <w:szCs w:val="32"/>
        </w:rPr>
      </w:pPr>
      <w:r>
        <w:rPr>
          <w:sz w:val="32"/>
          <w:szCs w:val="32"/>
        </w:rPr>
        <w:t>Обратите внимание на потрясающее совпадение этого аята Корана со следующими строками из Евангелия от Луки: «</w:t>
      </w:r>
      <w:r w:rsidR="009E5BA8">
        <w:rPr>
          <w:rFonts w:eastAsia="Times New Roman" w:cs="Arial"/>
          <w:color w:val="212529"/>
          <w:sz w:val="32"/>
          <w:szCs w:val="32"/>
        </w:rPr>
        <w:t>Ангел</w:t>
      </w:r>
      <w:r w:rsidRPr="00A97164">
        <w:rPr>
          <w:rFonts w:eastAsia="Times New Roman" w:cs="Arial"/>
          <w:color w:val="212529"/>
          <w:sz w:val="32"/>
          <w:szCs w:val="32"/>
        </w:rPr>
        <w:t xml:space="preserve"> пришел к ней и сказал: </w:t>
      </w:r>
      <w:r>
        <w:rPr>
          <w:rFonts w:eastAsia="Times New Roman" w:cs="Arial"/>
          <w:color w:val="212529"/>
          <w:sz w:val="32"/>
          <w:szCs w:val="32"/>
        </w:rPr>
        <w:t>“</w:t>
      </w:r>
      <w:r w:rsidRPr="00A97164">
        <w:rPr>
          <w:rFonts w:eastAsia="Times New Roman" w:cs="Arial"/>
          <w:color w:val="212529"/>
          <w:sz w:val="32"/>
          <w:szCs w:val="32"/>
        </w:rPr>
        <w:t>Здравствуй, получившая милость! С тобой Господь!</w:t>
      </w:r>
      <w:r>
        <w:rPr>
          <w:rFonts w:eastAsia="Times New Roman" w:cs="Arial"/>
          <w:color w:val="212529"/>
          <w:sz w:val="32"/>
          <w:szCs w:val="32"/>
        </w:rPr>
        <w:t>” Марию</w:t>
      </w:r>
      <w:r w:rsidRPr="00A97164">
        <w:rPr>
          <w:rFonts w:eastAsia="Times New Roman" w:cs="Arial"/>
          <w:color w:val="212529"/>
          <w:sz w:val="32"/>
          <w:szCs w:val="32"/>
        </w:rPr>
        <w:t xml:space="preserve"> эти слова очень удивили, и она размышляла, что </w:t>
      </w:r>
      <w:r w:rsidRPr="00A97164">
        <w:rPr>
          <w:rFonts w:eastAsia="Times New Roman" w:cs="Arial"/>
          <w:color w:val="212529"/>
          <w:sz w:val="32"/>
          <w:szCs w:val="32"/>
        </w:rPr>
        <w:lastRenderedPageBreak/>
        <w:t>бы значило такое приветствие.</w:t>
      </w:r>
      <w:r>
        <w:rPr>
          <w:rFonts w:eastAsia="Times New Roman" w:cs="Arial"/>
          <w:color w:val="212529"/>
          <w:sz w:val="32"/>
          <w:szCs w:val="32"/>
        </w:rPr>
        <w:t xml:space="preserve"> </w:t>
      </w:r>
      <w:r w:rsidR="009E5BA8">
        <w:rPr>
          <w:rFonts w:eastAsia="Times New Roman" w:cs="Arial"/>
          <w:color w:val="212529"/>
          <w:sz w:val="32"/>
          <w:szCs w:val="32"/>
        </w:rPr>
        <w:t>Ангел</w:t>
      </w:r>
      <w:r w:rsidRPr="00A97164">
        <w:rPr>
          <w:rFonts w:eastAsia="Times New Roman" w:cs="Arial"/>
          <w:color w:val="212529"/>
          <w:sz w:val="32"/>
          <w:szCs w:val="32"/>
        </w:rPr>
        <w:t xml:space="preserve"> продолжал: </w:t>
      </w:r>
      <w:r>
        <w:rPr>
          <w:rFonts w:eastAsia="Times New Roman" w:cs="Arial"/>
          <w:color w:val="212529"/>
          <w:sz w:val="32"/>
          <w:szCs w:val="32"/>
        </w:rPr>
        <w:t>“</w:t>
      </w:r>
      <w:r w:rsidRPr="00A97164">
        <w:rPr>
          <w:rFonts w:eastAsia="Times New Roman" w:cs="Arial"/>
          <w:color w:val="212529"/>
          <w:sz w:val="32"/>
          <w:szCs w:val="32"/>
        </w:rPr>
        <w:t xml:space="preserve">Не бойся, Мария, потому что Бог проявил милость к тебе! Ты забеременеешь и родишь </w:t>
      </w:r>
      <w:r>
        <w:rPr>
          <w:rFonts w:eastAsia="Times New Roman" w:cs="Arial"/>
          <w:color w:val="212529"/>
          <w:sz w:val="32"/>
          <w:szCs w:val="32"/>
        </w:rPr>
        <w:t>с</w:t>
      </w:r>
      <w:r w:rsidRPr="00A97164">
        <w:rPr>
          <w:rFonts w:eastAsia="Times New Roman" w:cs="Arial"/>
          <w:color w:val="212529"/>
          <w:sz w:val="32"/>
          <w:szCs w:val="32"/>
        </w:rPr>
        <w:t xml:space="preserve">ына и назовешь </w:t>
      </w:r>
      <w:r>
        <w:rPr>
          <w:rFonts w:eastAsia="Times New Roman" w:cs="Arial"/>
          <w:color w:val="212529"/>
          <w:sz w:val="32"/>
          <w:szCs w:val="32"/>
        </w:rPr>
        <w:t>е</w:t>
      </w:r>
      <w:r w:rsidRPr="00A97164">
        <w:rPr>
          <w:rFonts w:eastAsia="Times New Roman" w:cs="Arial"/>
          <w:color w:val="212529"/>
          <w:sz w:val="32"/>
          <w:szCs w:val="32"/>
        </w:rPr>
        <w:t xml:space="preserve">го </w:t>
      </w:r>
      <w:r>
        <w:rPr>
          <w:rFonts w:eastAsia="Times New Roman" w:cs="Arial"/>
          <w:color w:val="212529"/>
          <w:sz w:val="32"/>
          <w:szCs w:val="32"/>
        </w:rPr>
        <w:t>Иисусом”…</w:t>
      </w:r>
      <w:r>
        <w:rPr>
          <w:rFonts w:eastAsia="Times New Roman" w:cs="Arial"/>
          <w:color w:val="212529"/>
          <w:sz w:val="32"/>
          <w:szCs w:val="32"/>
          <w:shd w:val="clear" w:color="auto" w:fill="FFFFFF"/>
        </w:rPr>
        <w:t xml:space="preserve"> “Как</w:t>
      </w:r>
      <w:r w:rsidRPr="00A97164">
        <w:rPr>
          <w:rFonts w:eastAsia="Times New Roman" w:cs="Arial"/>
          <w:color w:val="212529"/>
          <w:sz w:val="32"/>
          <w:szCs w:val="32"/>
          <w:shd w:val="clear" w:color="auto" w:fill="FFFFFF"/>
        </w:rPr>
        <w:t xml:space="preserve"> это может быть? </w:t>
      </w:r>
      <w:r>
        <w:rPr>
          <w:rFonts w:eastAsia="Times New Roman" w:cs="Arial"/>
          <w:color w:val="212529"/>
          <w:sz w:val="32"/>
          <w:szCs w:val="32"/>
          <w:shd w:val="clear" w:color="auto" w:fill="FFFFFF"/>
        </w:rPr>
        <w:t>—</w:t>
      </w:r>
      <w:r w:rsidRPr="00A97164">
        <w:rPr>
          <w:rFonts w:eastAsia="Times New Roman" w:cs="Arial"/>
          <w:color w:val="212529"/>
          <w:sz w:val="32"/>
          <w:szCs w:val="32"/>
          <w:shd w:val="clear" w:color="auto" w:fill="FFFFFF"/>
        </w:rPr>
        <w:t xml:space="preserve"> спросила Мария. </w:t>
      </w:r>
      <w:r>
        <w:rPr>
          <w:rFonts w:eastAsia="Times New Roman" w:cs="Arial"/>
          <w:color w:val="212529"/>
          <w:sz w:val="32"/>
          <w:szCs w:val="32"/>
          <w:shd w:val="clear" w:color="auto" w:fill="FFFFFF"/>
        </w:rPr>
        <w:t>—</w:t>
      </w:r>
      <w:r w:rsidRPr="00A97164">
        <w:rPr>
          <w:rFonts w:eastAsia="Times New Roman" w:cs="Arial"/>
          <w:color w:val="212529"/>
          <w:sz w:val="32"/>
          <w:szCs w:val="32"/>
          <w:shd w:val="clear" w:color="auto" w:fill="FFFFFF"/>
        </w:rPr>
        <w:t xml:space="preserve"> Ведь я не замужем</w:t>
      </w:r>
      <w:r>
        <w:rPr>
          <w:rFonts w:eastAsia="Times New Roman" w:cs="Arial"/>
          <w:color w:val="212529"/>
          <w:sz w:val="32"/>
          <w:szCs w:val="32"/>
          <w:shd w:val="clear" w:color="auto" w:fill="FFFFFF"/>
        </w:rPr>
        <w:t>!”</w:t>
      </w:r>
      <w:r w:rsidRPr="00A97164">
        <w:rPr>
          <w:rFonts w:eastAsia="Times New Roman" w:cs="Arial"/>
          <w:color w:val="212529"/>
          <w:sz w:val="32"/>
          <w:szCs w:val="32"/>
          <w:shd w:val="clear" w:color="auto" w:fill="FFFFFF"/>
        </w:rPr>
        <w:t> </w:t>
      </w:r>
      <w:r>
        <w:rPr>
          <w:rFonts w:eastAsia="Times New Roman" w:cs="Arial"/>
          <w:color w:val="212529"/>
          <w:sz w:val="32"/>
          <w:szCs w:val="32"/>
          <w:shd w:val="clear" w:color="auto" w:fill="FFFFFF"/>
        </w:rPr>
        <w:t>…</w:t>
      </w:r>
      <w:r w:rsidRPr="00A97164">
        <w:rPr>
          <w:rFonts w:eastAsia="Times New Roman" w:cs="Arial"/>
          <w:color w:val="212529"/>
          <w:sz w:val="32"/>
          <w:szCs w:val="32"/>
          <w:shd w:val="clear" w:color="auto" w:fill="FFFFFF"/>
        </w:rPr>
        <w:t>Для Бога нет ничего невозможного</w:t>
      </w:r>
      <w:r>
        <w:rPr>
          <w:rFonts w:eastAsia="Times New Roman" w:cs="Arial"/>
          <w:color w:val="212529"/>
          <w:sz w:val="32"/>
          <w:szCs w:val="32"/>
          <w:shd w:val="clear" w:color="auto" w:fill="FFFFFF"/>
        </w:rPr>
        <w:t>!» (Евангелие</w:t>
      </w:r>
      <w:r w:rsidR="009E5BA8">
        <w:rPr>
          <w:rFonts w:eastAsia="Times New Roman" w:cs="Arial"/>
          <w:color w:val="212529"/>
          <w:sz w:val="32"/>
          <w:szCs w:val="32"/>
          <w:shd w:val="clear" w:color="auto" w:fill="FFFFFF"/>
        </w:rPr>
        <w:t xml:space="preserve"> </w:t>
      </w:r>
      <w:r w:rsidRPr="00A97164">
        <w:rPr>
          <w:sz w:val="32"/>
          <w:szCs w:val="32"/>
        </w:rPr>
        <w:t>от Луки 1</w:t>
      </w:r>
      <w:r>
        <w:rPr>
          <w:sz w:val="32"/>
          <w:szCs w:val="32"/>
        </w:rPr>
        <w:t>:</w:t>
      </w:r>
      <w:r w:rsidRPr="00A97164">
        <w:rPr>
          <w:sz w:val="32"/>
          <w:szCs w:val="32"/>
        </w:rPr>
        <w:t>28</w:t>
      </w:r>
      <w:r>
        <w:rPr>
          <w:sz w:val="32"/>
          <w:szCs w:val="32"/>
        </w:rPr>
        <w:t>–</w:t>
      </w:r>
      <w:r w:rsidRPr="00A97164">
        <w:rPr>
          <w:sz w:val="32"/>
          <w:szCs w:val="32"/>
        </w:rPr>
        <w:t>31,34,37</w:t>
      </w:r>
      <w:r>
        <w:rPr>
          <w:sz w:val="32"/>
          <w:szCs w:val="32"/>
        </w:rPr>
        <w:t>)</w:t>
      </w:r>
    </w:p>
    <w:p w14:paraId="77773DC9" w14:textId="77777777" w:rsidR="00FB2D0C" w:rsidRPr="00242204" w:rsidRDefault="00FB2D0C" w:rsidP="009E7DE5">
      <w:pPr>
        <w:spacing w:after="0" w:line="276" w:lineRule="auto"/>
        <w:ind w:firstLine="720"/>
        <w:jc w:val="both"/>
        <w:rPr>
          <w:sz w:val="32"/>
          <w:szCs w:val="32"/>
        </w:rPr>
      </w:pPr>
      <w:r w:rsidRPr="00242204">
        <w:rPr>
          <w:sz w:val="32"/>
          <w:szCs w:val="32"/>
        </w:rPr>
        <w:t xml:space="preserve">Несмотря на то, что Марьям была </w:t>
      </w:r>
      <w:r>
        <w:rPr>
          <w:sz w:val="32"/>
          <w:szCs w:val="32"/>
        </w:rPr>
        <w:t>обрадована</w:t>
      </w:r>
      <w:r w:rsidRPr="00242204">
        <w:rPr>
          <w:sz w:val="32"/>
          <w:szCs w:val="32"/>
        </w:rPr>
        <w:t xml:space="preserve"> этой </w:t>
      </w:r>
      <w:r>
        <w:rPr>
          <w:sz w:val="32"/>
          <w:szCs w:val="32"/>
        </w:rPr>
        <w:t>великой</w:t>
      </w:r>
      <w:r w:rsidRPr="00242204">
        <w:rPr>
          <w:sz w:val="32"/>
          <w:szCs w:val="32"/>
        </w:rPr>
        <w:t xml:space="preserve"> вестью</w:t>
      </w:r>
      <w:r>
        <w:rPr>
          <w:sz w:val="32"/>
          <w:szCs w:val="32"/>
        </w:rPr>
        <w:t>, ее серьезно беспокоило</w:t>
      </w:r>
      <w:r w:rsidRPr="00242204">
        <w:rPr>
          <w:sz w:val="32"/>
          <w:szCs w:val="32"/>
        </w:rPr>
        <w:t xml:space="preserve">, как объяснить своему народу это чудо </w:t>
      </w:r>
      <w:r>
        <w:rPr>
          <w:sz w:val="32"/>
          <w:szCs w:val="32"/>
        </w:rPr>
        <w:t>—</w:t>
      </w:r>
      <w:r w:rsidRPr="00242204">
        <w:rPr>
          <w:sz w:val="32"/>
          <w:szCs w:val="32"/>
        </w:rPr>
        <w:t xml:space="preserve"> рождение Мессии без </w:t>
      </w:r>
      <w:r>
        <w:rPr>
          <w:sz w:val="32"/>
          <w:szCs w:val="32"/>
        </w:rPr>
        <w:t xml:space="preserve">участия </w:t>
      </w:r>
      <w:r w:rsidRPr="00242204">
        <w:rPr>
          <w:sz w:val="32"/>
          <w:szCs w:val="32"/>
        </w:rPr>
        <w:t xml:space="preserve">отца, </w:t>
      </w:r>
      <w:r>
        <w:rPr>
          <w:sz w:val="32"/>
          <w:szCs w:val="32"/>
        </w:rPr>
        <w:t xml:space="preserve">ведь </w:t>
      </w:r>
      <w:r w:rsidRPr="00242204">
        <w:rPr>
          <w:sz w:val="32"/>
          <w:szCs w:val="32"/>
        </w:rPr>
        <w:t xml:space="preserve">ее народ не знал </w:t>
      </w:r>
      <w:r>
        <w:rPr>
          <w:sz w:val="32"/>
          <w:szCs w:val="32"/>
        </w:rPr>
        <w:t>о ниспосланном ей</w:t>
      </w:r>
      <w:r w:rsidRPr="00242204">
        <w:rPr>
          <w:sz w:val="32"/>
          <w:szCs w:val="32"/>
        </w:rPr>
        <w:t xml:space="preserve"> знамении и </w:t>
      </w:r>
      <w:r>
        <w:rPr>
          <w:sz w:val="32"/>
          <w:szCs w:val="32"/>
        </w:rPr>
        <w:t>мог</w:t>
      </w:r>
      <w:r w:rsidRPr="00242204">
        <w:rPr>
          <w:sz w:val="32"/>
          <w:szCs w:val="32"/>
        </w:rPr>
        <w:t xml:space="preserve"> обвинить</w:t>
      </w:r>
      <w:r>
        <w:rPr>
          <w:sz w:val="32"/>
          <w:szCs w:val="32"/>
        </w:rPr>
        <w:t xml:space="preserve"> ее</w:t>
      </w:r>
      <w:r w:rsidRPr="00242204">
        <w:rPr>
          <w:sz w:val="32"/>
          <w:szCs w:val="32"/>
        </w:rPr>
        <w:t xml:space="preserve"> в мерзости</w:t>
      </w:r>
      <w:r>
        <w:rPr>
          <w:sz w:val="32"/>
          <w:szCs w:val="32"/>
        </w:rPr>
        <w:t xml:space="preserve"> прелюбодеяния</w:t>
      </w:r>
      <w:r w:rsidRPr="00242204">
        <w:rPr>
          <w:sz w:val="32"/>
          <w:szCs w:val="32"/>
        </w:rPr>
        <w:t>, поэтому она была близка к отчаянию</w:t>
      </w:r>
      <w:r>
        <w:rPr>
          <w:sz w:val="32"/>
          <w:szCs w:val="32"/>
        </w:rPr>
        <w:t>, боясь</w:t>
      </w:r>
      <w:r w:rsidRPr="00242204">
        <w:rPr>
          <w:sz w:val="32"/>
          <w:szCs w:val="32"/>
        </w:rPr>
        <w:t xml:space="preserve"> этого обвинения</w:t>
      </w:r>
      <w:r w:rsidR="0015489D">
        <w:rPr>
          <w:sz w:val="32"/>
          <w:szCs w:val="32"/>
        </w:rPr>
        <w:t>,</w:t>
      </w:r>
      <w:r>
        <w:rPr>
          <w:sz w:val="32"/>
          <w:szCs w:val="32"/>
        </w:rPr>
        <w:t xml:space="preserve"> — подобно любой верующей женщине, которая предпочла бы смерть такому позору. И сравните это целомудрие с положением женщин христианских народов современности, к которому их привело разрушение института семьи, распространение нечестия и безнравственности</w:t>
      </w:r>
      <w:r w:rsidR="009E5BA8">
        <w:rPr>
          <w:sz w:val="32"/>
          <w:szCs w:val="32"/>
        </w:rPr>
        <w:t xml:space="preserve"> </w:t>
      </w:r>
      <w:r w:rsidRPr="00242204">
        <w:rPr>
          <w:sz w:val="32"/>
          <w:szCs w:val="32"/>
        </w:rPr>
        <w:t>как внутри церкви, так и снаружи,</w:t>
      </w:r>
      <w:r w:rsidR="009E5BA8">
        <w:rPr>
          <w:sz w:val="32"/>
          <w:szCs w:val="32"/>
        </w:rPr>
        <w:t xml:space="preserve"> </w:t>
      </w:r>
      <w:r>
        <w:rPr>
          <w:sz w:val="32"/>
          <w:szCs w:val="32"/>
        </w:rPr>
        <w:t xml:space="preserve">и исчезновение целомудрия и скромности из </w:t>
      </w:r>
      <w:r w:rsidRPr="00242204">
        <w:rPr>
          <w:sz w:val="32"/>
          <w:szCs w:val="32"/>
        </w:rPr>
        <w:t xml:space="preserve">этикета и одежды, что </w:t>
      </w:r>
      <w:r>
        <w:rPr>
          <w:sz w:val="32"/>
          <w:szCs w:val="32"/>
        </w:rPr>
        <w:t>очевидным образом</w:t>
      </w:r>
      <w:r w:rsidRPr="00242204">
        <w:rPr>
          <w:sz w:val="32"/>
          <w:szCs w:val="32"/>
        </w:rPr>
        <w:t xml:space="preserve"> противоречит учению Мессии и всех пророков и той морали, </w:t>
      </w:r>
      <w:r>
        <w:rPr>
          <w:sz w:val="32"/>
          <w:szCs w:val="32"/>
        </w:rPr>
        <w:t>которая</w:t>
      </w:r>
      <w:r w:rsidR="009E5BA8">
        <w:rPr>
          <w:sz w:val="32"/>
          <w:szCs w:val="32"/>
        </w:rPr>
        <w:t xml:space="preserve"> </w:t>
      </w:r>
      <w:r>
        <w:rPr>
          <w:sz w:val="32"/>
          <w:szCs w:val="32"/>
        </w:rPr>
        <w:t>украшала</w:t>
      </w:r>
      <w:r w:rsidR="009E5BA8">
        <w:rPr>
          <w:sz w:val="32"/>
          <w:szCs w:val="32"/>
        </w:rPr>
        <w:t xml:space="preserve"> </w:t>
      </w:r>
      <w:r>
        <w:rPr>
          <w:sz w:val="32"/>
          <w:szCs w:val="32"/>
        </w:rPr>
        <w:t>благородных мужчин и</w:t>
      </w:r>
      <w:r w:rsidR="009E5BA8">
        <w:rPr>
          <w:sz w:val="32"/>
          <w:szCs w:val="32"/>
        </w:rPr>
        <w:t xml:space="preserve"> </w:t>
      </w:r>
      <w:r>
        <w:rPr>
          <w:sz w:val="32"/>
          <w:szCs w:val="32"/>
        </w:rPr>
        <w:t>женщин</w:t>
      </w:r>
      <w:r w:rsidRPr="00242204">
        <w:rPr>
          <w:sz w:val="32"/>
          <w:szCs w:val="32"/>
        </w:rPr>
        <w:t>.</w:t>
      </w:r>
    </w:p>
    <w:p w14:paraId="348A2F7F" w14:textId="77777777" w:rsidR="009E5BA8" w:rsidRDefault="00FB2D0C" w:rsidP="009E5BA8">
      <w:pPr>
        <w:spacing w:after="0" w:line="276" w:lineRule="auto"/>
        <w:ind w:firstLine="720"/>
        <w:jc w:val="both"/>
        <w:rPr>
          <w:sz w:val="32"/>
          <w:szCs w:val="32"/>
        </w:rPr>
      </w:pPr>
      <w:r>
        <w:rPr>
          <w:sz w:val="32"/>
          <w:szCs w:val="32"/>
        </w:rPr>
        <w:t>А</w:t>
      </w:r>
      <w:r w:rsidRPr="00242204">
        <w:rPr>
          <w:sz w:val="32"/>
          <w:szCs w:val="32"/>
        </w:rPr>
        <w:t xml:space="preserve"> самое удивительное, что</w:t>
      </w:r>
      <w:r>
        <w:rPr>
          <w:sz w:val="32"/>
          <w:szCs w:val="32"/>
        </w:rPr>
        <w:t xml:space="preserve"> при этом</w:t>
      </w:r>
      <w:r w:rsidRPr="00242204">
        <w:rPr>
          <w:sz w:val="32"/>
          <w:szCs w:val="32"/>
        </w:rPr>
        <w:t xml:space="preserve"> христиане </w:t>
      </w:r>
      <w:r>
        <w:rPr>
          <w:sz w:val="32"/>
          <w:szCs w:val="32"/>
        </w:rPr>
        <w:t>называют мусульманок</w:t>
      </w:r>
      <w:r w:rsidR="009E5BA8">
        <w:rPr>
          <w:sz w:val="32"/>
          <w:szCs w:val="32"/>
        </w:rPr>
        <w:t xml:space="preserve"> </w:t>
      </w:r>
      <w:r>
        <w:rPr>
          <w:sz w:val="32"/>
          <w:szCs w:val="32"/>
        </w:rPr>
        <w:t>бесправными и притесненными</w:t>
      </w:r>
      <w:r w:rsidRPr="00242204">
        <w:rPr>
          <w:sz w:val="32"/>
          <w:szCs w:val="32"/>
        </w:rPr>
        <w:t xml:space="preserve"> и </w:t>
      </w:r>
      <w:r>
        <w:rPr>
          <w:sz w:val="32"/>
          <w:szCs w:val="32"/>
        </w:rPr>
        <w:t xml:space="preserve">говорят, что </w:t>
      </w:r>
      <w:r w:rsidRPr="00242204">
        <w:rPr>
          <w:sz w:val="32"/>
          <w:szCs w:val="32"/>
        </w:rPr>
        <w:t xml:space="preserve">женщины в христианстве якобы </w:t>
      </w:r>
      <w:r>
        <w:rPr>
          <w:sz w:val="32"/>
          <w:szCs w:val="32"/>
        </w:rPr>
        <w:t>обладают</w:t>
      </w:r>
      <w:r w:rsidR="009E5BA8">
        <w:rPr>
          <w:sz w:val="32"/>
          <w:szCs w:val="32"/>
        </w:rPr>
        <w:t xml:space="preserve"> </w:t>
      </w:r>
      <w:r>
        <w:rPr>
          <w:sz w:val="32"/>
          <w:szCs w:val="32"/>
        </w:rPr>
        <w:t>свободой</w:t>
      </w:r>
      <w:r w:rsidRPr="00242204">
        <w:rPr>
          <w:sz w:val="32"/>
          <w:szCs w:val="32"/>
        </w:rPr>
        <w:t xml:space="preserve"> и </w:t>
      </w:r>
      <w:r>
        <w:rPr>
          <w:sz w:val="32"/>
          <w:szCs w:val="32"/>
        </w:rPr>
        <w:t>правами, хотя христианские богословы до XIX в. вообще не считали женщину человеком и женщины были совершенно бесправны</w:t>
      </w:r>
      <w:r w:rsidRPr="00242204">
        <w:rPr>
          <w:sz w:val="32"/>
          <w:szCs w:val="32"/>
        </w:rPr>
        <w:t>.</w:t>
      </w:r>
    </w:p>
    <w:p w14:paraId="344CEF22" w14:textId="77777777" w:rsidR="00FB2D0C" w:rsidRDefault="00FB2D0C" w:rsidP="009E5BA8">
      <w:pPr>
        <w:spacing w:after="0" w:line="276" w:lineRule="auto"/>
        <w:ind w:firstLine="720"/>
        <w:jc w:val="both"/>
        <w:rPr>
          <w:sz w:val="32"/>
          <w:szCs w:val="32"/>
        </w:rPr>
      </w:pPr>
      <w:r w:rsidRPr="009E5BA8">
        <w:rPr>
          <w:b/>
          <w:bCs/>
          <w:sz w:val="32"/>
          <w:szCs w:val="32"/>
        </w:rPr>
        <w:t>Несколько слов о христианском тезисе: «Бог есть любовь»</w:t>
      </w:r>
      <w:r w:rsidR="009E5BA8">
        <w:rPr>
          <w:sz w:val="32"/>
          <w:szCs w:val="32"/>
        </w:rPr>
        <w:t xml:space="preserve">. </w:t>
      </w:r>
      <w:r>
        <w:rPr>
          <w:sz w:val="32"/>
          <w:szCs w:val="32"/>
        </w:rPr>
        <w:t>Любой</w:t>
      </w:r>
      <w:r w:rsidR="009E5BA8">
        <w:rPr>
          <w:sz w:val="32"/>
          <w:szCs w:val="32"/>
        </w:rPr>
        <w:t xml:space="preserve"> </w:t>
      </w:r>
      <w:r>
        <w:rPr>
          <w:sz w:val="32"/>
          <w:szCs w:val="32"/>
        </w:rPr>
        <w:t>разумный человек</w:t>
      </w:r>
      <w:r w:rsidR="009E5BA8">
        <w:rPr>
          <w:sz w:val="32"/>
          <w:szCs w:val="32"/>
        </w:rPr>
        <w:t xml:space="preserve"> </w:t>
      </w:r>
      <w:r>
        <w:rPr>
          <w:sz w:val="32"/>
          <w:szCs w:val="32"/>
        </w:rPr>
        <w:t>задумается над тем</w:t>
      </w:r>
      <w:r w:rsidRPr="00242204">
        <w:rPr>
          <w:sz w:val="32"/>
          <w:szCs w:val="32"/>
        </w:rPr>
        <w:t xml:space="preserve">, где </w:t>
      </w:r>
      <w:r>
        <w:rPr>
          <w:sz w:val="32"/>
          <w:szCs w:val="32"/>
        </w:rPr>
        <w:t>была эта христианская</w:t>
      </w:r>
      <w:r w:rsidRPr="00242204">
        <w:rPr>
          <w:sz w:val="32"/>
          <w:szCs w:val="32"/>
        </w:rPr>
        <w:t xml:space="preserve"> любовь, когда на протяжении веков </w:t>
      </w:r>
      <w:r>
        <w:rPr>
          <w:sz w:val="32"/>
          <w:szCs w:val="32"/>
        </w:rPr>
        <w:t>палачи</w:t>
      </w:r>
      <w:r w:rsidRPr="00242204">
        <w:rPr>
          <w:sz w:val="32"/>
          <w:szCs w:val="32"/>
        </w:rPr>
        <w:t xml:space="preserve"> инквизиции пытали и мучили людей,</w:t>
      </w:r>
      <w:r>
        <w:rPr>
          <w:sz w:val="32"/>
          <w:szCs w:val="32"/>
        </w:rPr>
        <w:t xml:space="preserve"> вся вина которых заключалась в том, что они задавали</w:t>
      </w:r>
      <w:r w:rsidR="00471D7E">
        <w:rPr>
          <w:sz w:val="32"/>
          <w:szCs w:val="32"/>
        </w:rPr>
        <w:t xml:space="preserve"> </w:t>
      </w:r>
      <w:r>
        <w:rPr>
          <w:sz w:val="32"/>
          <w:szCs w:val="32"/>
        </w:rPr>
        <w:t>логичные</w:t>
      </w:r>
      <w:r w:rsidRPr="00242204">
        <w:rPr>
          <w:sz w:val="32"/>
          <w:szCs w:val="32"/>
        </w:rPr>
        <w:t xml:space="preserve"> вопросы </w:t>
      </w:r>
      <w:r>
        <w:rPr>
          <w:sz w:val="32"/>
          <w:szCs w:val="32"/>
        </w:rPr>
        <w:t xml:space="preserve">о </w:t>
      </w:r>
      <w:r w:rsidRPr="00242204">
        <w:rPr>
          <w:sz w:val="32"/>
          <w:szCs w:val="32"/>
        </w:rPr>
        <w:t>запутанном</w:t>
      </w:r>
      <w:r>
        <w:rPr>
          <w:sz w:val="32"/>
          <w:szCs w:val="32"/>
        </w:rPr>
        <w:t xml:space="preserve"> и полном противоречий</w:t>
      </w:r>
      <w:r w:rsidRPr="00242204">
        <w:rPr>
          <w:sz w:val="32"/>
          <w:szCs w:val="32"/>
        </w:rPr>
        <w:t xml:space="preserve"> вероубеждении, придуманном церковью.</w:t>
      </w:r>
    </w:p>
    <w:p w14:paraId="067EB695" w14:textId="77777777" w:rsidR="00FB2D0C" w:rsidRPr="00242204" w:rsidRDefault="00FB2D0C" w:rsidP="009E7DE5">
      <w:pPr>
        <w:spacing w:after="0" w:line="276" w:lineRule="auto"/>
        <w:ind w:firstLine="720"/>
        <w:jc w:val="both"/>
        <w:rPr>
          <w:sz w:val="32"/>
          <w:szCs w:val="32"/>
        </w:rPr>
      </w:pPr>
    </w:p>
    <w:p w14:paraId="104AC252" w14:textId="77777777" w:rsidR="006E3C88" w:rsidRDefault="00FB2D0C" w:rsidP="00471D7E">
      <w:pPr>
        <w:spacing w:after="0" w:line="276" w:lineRule="auto"/>
        <w:ind w:firstLine="720"/>
        <w:jc w:val="both"/>
        <w:rPr>
          <w:sz w:val="32"/>
          <w:szCs w:val="32"/>
        </w:rPr>
      </w:pPr>
      <w:r>
        <w:rPr>
          <w:sz w:val="32"/>
          <w:szCs w:val="32"/>
        </w:rPr>
        <w:lastRenderedPageBreak/>
        <w:t xml:space="preserve">Доказательством </w:t>
      </w:r>
      <w:r w:rsidRPr="00242204">
        <w:rPr>
          <w:sz w:val="32"/>
          <w:szCs w:val="32"/>
        </w:rPr>
        <w:t xml:space="preserve">превосходства Марьям </w:t>
      </w:r>
      <w:r>
        <w:rPr>
          <w:sz w:val="32"/>
          <w:szCs w:val="32"/>
        </w:rPr>
        <w:t xml:space="preserve">является также </w:t>
      </w:r>
      <w:r w:rsidRPr="00242204">
        <w:rPr>
          <w:sz w:val="32"/>
          <w:szCs w:val="32"/>
        </w:rPr>
        <w:t>то, что самый великий из ангелов</w:t>
      </w:r>
      <w:r>
        <w:rPr>
          <w:sz w:val="32"/>
          <w:szCs w:val="32"/>
        </w:rPr>
        <w:t xml:space="preserve"> —</w:t>
      </w:r>
      <w:r w:rsidRPr="00242204">
        <w:rPr>
          <w:sz w:val="32"/>
          <w:szCs w:val="32"/>
        </w:rPr>
        <w:t xml:space="preserve"> </w:t>
      </w:r>
      <w:proofErr w:type="spellStart"/>
      <w:r w:rsidRPr="00242204">
        <w:rPr>
          <w:sz w:val="32"/>
          <w:szCs w:val="32"/>
        </w:rPr>
        <w:t>Джибриль</w:t>
      </w:r>
      <w:proofErr w:type="spellEnd"/>
      <w:r w:rsidRPr="00242204">
        <w:rPr>
          <w:sz w:val="32"/>
          <w:szCs w:val="32"/>
        </w:rPr>
        <w:t xml:space="preserve"> </w:t>
      </w:r>
      <w:r>
        <w:rPr>
          <w:sz w:val="32"/>
          <w:szCs w:val="32"/>
        </w:rPr>
        <w:t>—</w:t>
      </w:r>
      <w:r w:rsidR="00471D7E">
        <w:rPr>
          <w:sz w:val="32"/>
          <w:szCs w:val="32"/>
        </w:rPr>
        <w:t xml:space="preserve"> лично обрадовал ее </w:t>
      </w:r>
      <w:r>
        <w:rPr>
          <w:sz w:val="32"/>
          <w:szCs w:val="32"/>
        </w:rPr>
        <w:t>вестью о рождении</w:t>
      </w:r>
      <w:r w:rsidRPr="00242204">
        <w:rPr>
          <w:sz w:val="32"/>
          <w:szCs w:val="32"/>
        </w:rPr>
        <w:t xml:space="preserve"> Мессии, </w:t>
      </w:r>
      <w:r>
        <w:rPr>
          <w:sz w:val="32"/>
          <w:szCs w:val="32"/>
        </w:rPr>
        <w:t>хотя</w:t>
      </w:r>
      <w:r w:rsidRPr="00242204">
        <w:rPr>
          <w:sz w:val="32"/>
          <w:szCs w:val="32"/>
        </w:rPr>
        <w:t xml:space="preserve"> до этого </w:t>
      </w:r>
      <w:r>
        <w:rPr>
          <w:sz w:val="32"/>
          <w:szCs w:val="32"/>
        </w:rPr>
        <w:t xml:space="preserve">к ней уже приходили другие </w:t>
      </w:r>
      <w:r w:rsidRPr="00242204">
        <w:rPr>
          <w:sz w:val="32"/>
          <w:szCs w:val="32"/>
        </w:rPr>
        <w:t xml:space="preserve">ангелы </w:t>
      </w:r>
      <w:r>
        <w:rPr>
          <w:sz w:val="32"/>
          <w:szCs w:val="32"/>
        </w:rPr>
        <w:t>с</w:t>
      </w:r>
      <w:r w:rsidR="00471D7E">
        <w:rPr>
          <w:sz w:val="32"/>
          <w:szCs w:val="32"/>
        </w:rPr>
        <w:t xml:space="preserve"> </w:t>
      </w:r>
      <w:r>
        <w:rPr>
          <w:sz w:val="32"/>
          <w:szCs w:val="32"/>
        </w:rPr>
        <w:t>этой</w:t>
      </w:r>
      <w:r w:rsidR="00471D7E">
        <w:rPr>
          <w:sz w:val="32"/>
          <w:szCs w:val="32"/>
        </w:rPr>
        <w:t xml:space="preserve"> </w:t>
      </w:r>
      <w:r>
        <w:rPr>
          <w:sz w:val="32"/>
          <w:szCs w:val="32"/>
        </w:rPr>
        <w:t>благой</w:t>
      </w:r>
      <w:r w:rsidR="00471D7E">
        <w:rPr>
          <w:sz w:val="32"/>
          <w:szCs w:val="32"/>
        </w:rPr>
        <w:t xml:space="preserve"> </w:t>
      </w:r>
      <w:r>
        <w:rPr>
          <w:sz w:val="32"/>
          <w:szCs w:val="32"/>
        </w:rPr>
        <w:t>вестью.</w:t>
      </w:r>
      <w:r w:rsidR="00471D7E">
        <w:rPr>
          <w:sz w:val="32"/>
          <w:szCs w:val="32"/>
        </w:rPr>
        <w:t xml:space="preserve"> </w:t>
      </w:r>
      <w:r>
        <w:rPr>
          <w:sz w:val="32"/>
          <w:szCs w:val="32"/>
        </w:rPr>
        <w:t>К</w:t>
      </w:r>
      <w:r w:rsidRPr="00242204">
        <w:rPr>
          <w:sz w:val="32"/>
          <w:szCs w:val="32"/>
        </w:rPr>
        <w:t xml:space="preserve">огда </w:t>
      </w:r>
      <w:r>
        <w:rPr>
          <w:sz w:val="32"/>
          <w:szCs w:val="32"/>
        </w:rPr>
        <w:t>Марьям</w:t>
      </w:r>
      <w:r w:rsidRPr="00242204">
        <w:rPr>
          <w:sz w:val="32"/>
          <w:szCs w:val="32"/>
        </w:rPr>
        <w:t xml:space="preserve"> была недалеко от Иерусалима,</w:t>
      </w:r>
      <w:r w:rsidR="00471D7E">
        <w:rPr>
          <w:sz w:val="32"/>
          <w:szCs w:val="32"/>
        </w:rPr>
        <w:t xml:space="preserve"> </w:t>
      </w:r>
      <w:proofErr w:type="spellStart"/>
      <w:r w:rsidRPr="00242204">
        <w:rPr>
          <w:sz w:val="32"/>
          <w:szCs w:val="32"/>
        </w:rPr>
        <w:t>Джибриль</w:t>
      </w:r>
      <w:proofErr w:type="spellEnd"/>
      <w:r w:rsidRPr="00242204">
        <w:rPr>
          <w:sz w:val="32"/>
          <w:szCs w:val="32"/>
        </w:rPr>
        <w:t xml:space="preserve"> пришел </w:t>
      </w:r>
      <w:r>
        <w:rPr>
          <w:sz w:val="32"/>
          <w:szCs w:val="32"/>
        </w:rPr>
        <w:t xml:space="preserve">к ней </w:t>
      </w:r>
      <w:r w:rsidRPr="00242204">
        <w:rPr>
          <w:sz w:val="32"/>
          <w:szCs w:val="32"/>
        </w:rPr>
        <w:t xml:space="preserve">в образе человека, и сообщил, что настало радостное время, о котором она ранее узнала от ангелов. И опять Марьям </w:t>
      </w:r>
      <w:r>
        <w:rPr>
          <w:sz w:val="32"/>
          <w:szCs w:val="32"/>
        </w:rPr>
        <w:t>удивилась</w:t>
      </w:r>
      <w:r w:rsidRPr="00242204">
        <w:rPr>
          <w:sz w:val="32"/>
          <w:szCs w:val="32"/>
        </w:rPr>
        <w:t xml:space="preserve">, как у нее может быть ребенок, </w:t>
      </w:r>
      <w:r>
        <w:rPr>
          <w:sz w:val="32"/>
          <w:szCs w:val="32"/>
        </w:rPr>
        <w:t>хотя</w:t>
      </w:r>
      <w:r w:rsidRPr="00242204">
        <w:rPr>
          <w:sz w:val="32"/>
          <w:szCs w:val="32"/>
        </w:rPr>
        <w:t xml:space="preserve"> она никогда не была замужем. Ангел </w:t>
      </w:r>
      <w:proofErr w:type="spellStart"/>
      <w:r w:rsidRPr="00242204">
        <w:rPr>
          <w:sz w:val="32"/>
          <w:szCs w:val="32"/>
        </w:rPr>
        <w:t>Джибриль</w:t>
      </w:r>
      <w:proofErr w:type="spellEnd"/>
      <w:r w:rsidRPr="00242204">
        <w:rPr>
          <w:sz w:val="32"/>
          <w:szCs w:val="32"/>
        </w:rPr>
        <w:t xml:space="preserve"> сказал, что это повеление Аллаха</w:t>
      </w:r>
      <w:r>
        <w:rPr>
          <w:sz w:val="32"/>
          <w:szCs w:val="32"/>
        </w:rPr>
        <w:t>, которое необходимо принять,</w:t>
      </w:r>
      <w:r w:rsidRPr="00242204">
        <w:rPr>
          <w:sz w:val="32"/>
          <w:szCs w:val="32"/>
        </w:rPr>
        <w:t xml:space="preserve"> ведь </w:t>
      </w:r>
      <w:r>
        <w:rPr>
          <w:sz w:val="32"/>
          <w:szCs w:val="32"/>
        </w:rPr>
        <w:t>Аллах — Обладатель великой мудрости</w:t>
      </w:r>
      <w:r w:rsidRPr="00242204">
        <w:rPr>
          <w:sz w:val="32"/>
          <w:szCs w:val="32"/>
        </w:rPr>
        <w:t xml:space="preserve">. После этого </w:t>
      </w:r>
      <w:proofErr w:type="spellStart"/>
      <w:r w:rsidRPr="00242204">
        <w:rPr>
          <w:sz w:val="32"/>
          <w:szCs w:val="32"/>
        </w:rPr>
        <w:t>Джибриль</w:t>
      </w:r>
      <w:proofErr w:type="spellEnd"/>
      <w:r w:rsidRPr="00242204">
        <w:rPr>
          <w:sz w:val="32"/>
          <w:szCs w:val="32"/>
        </w:rPr>
        <w:t xml:space="preserve"> последовал повелению своего Господа</w:t>
      </w:r>
      <w:r>
        <w:rPr>
          <w:sz w:val="32"/>
          <w:szCs w:val="32"/>
        </w:rPr>
        <w:t>,</w:t>
      </w:r>
      <w:r w:rsidRPr="00242204">
        <w:rPr>
          <w:sz w:val="32"/>
          <w:szCs w:val="32"/>
        </w:rPr>
        <w:t xml:space="preserve"> и </w:t>
      </w:r>
      <w:r>
        <w:rPr>
          <w:sz w:val="32"/>
          <w:szCs w:val="32"/>
        </w:rPr>
        <w:t>от</w:t>
      </w:r>
      <w:r w:rsidRPr="00242204">
        <w:rPr>
          <w:sz w:val="32"/>
          <w:szCs w:val="32"/>
        </w:rPr>
        <w:t xml:space="preserve"> его дуновения Марьям понесла </w:t>
      </w:r>
      <w:r>
        <w:rPr>
          <w:sz w:val="32"/>
          <w:szCs w:val="32"/>
        </w:rPr>
        <w:t>благословенное</w:t>
      </w:r>
      <w:r w:rsidRPr="00242204">
        <w:rPr>
          <w:sz w:val="32"/>
          <w:szCs w:val="32"/>
        </w:rPr>
        <w:t xml:space="preserve"> чадо</w:t>
      </w:r>
      <w:r>
        <w:rPr>
          <w:sz w:val="32"/>
          <w:szCs w:val="32"/>
        </w:rPr>
        <w:t>, носила его</w:t>
      </w:r>
      <w:r w:rsidR="00471D7E">
        <w:rPr>
          <w:sz w:val="32"/>
          <w:szCs w:val="32"/>
        </w:rPr>
        <w:t xml:space="preserve"> </w:t>
      </w:r>
      <w:r>
        <w:rPr>
          <w:sz w:val="32"/>
          <w:szCs w:val="32"/>
        </w:rPr>
        <w:t>девять</w:t>
      </w:r>
      <w:r w:rsidRPr="00242204">
        <w:rPr>
          <w:sz w:val="32"/>
          <w:szCs w:val="32"/>
        </w:rPr>
        <w:t xml:space="preserve"> месяцев, </w:t>
      </w:r>
      <w:r>
        <w:rPr>
          <w:sz w:val="32"/>
          <w:szCs w:val="32"/>
        </w:rPr>
        <w:t xml:space="preserve">а </w:t>
      </w:r>
      <w:r w:rsidRPr="00242204">
        <w:rPr>
          <w:sz w:val="32"/>
          <w:szCs w:val="32"/>
        </w:rPr>
        <w:t>затем родила</w:t>
      </w:r>
      <w:r>
        <w:rPr>
          <w:sz w:val="32"/>
          <w:szCs w:val="32"/>
        </w:rPr>
        <w:t xml:space="preserve">. Коран подробно рассказывает нам эту историю: </w:t>
      </w:r>
    </w:p>
    <w:p w14:paraId="632F372A" w14:textId="11F8B9AA" w:rsidR="006E3C88" w:rsidRPr="006E3C88" w:rsidRDefault="006E3C88" w:rsidP="006E3C88">
      <w:pPr>
        <w:spacing w:after="0" w:line="276" w:lineRule="auto"/>
        <w:ind w:firstLine="720"/>
        <w:jc w:val="center"/>
        <w:rPr>
          <w:rFonts w:ascii="Arial" w:hAnsi="Arial"/>
          <w:sz w:val="32"/>
          <w:szCs w:val="32"/>
          <w:rtl/>
        </w:rPr>
      </w:pPr>
      <w:r>
        <w:rPr>
          <w:rFonts w:ascii="QCF2BSML" w:hAnsi="QCF2BSML" w:cs="QCF2BSML"/>
          <w:color w:val="000000"/>
          <w:sz w:val="33"/>
          <w:szCs w:val="33"/>
          <w:rtl/>
        </w:rPr>
        <w:t>ﱡﭐ</w:t>
      </w:r>
      <w:r>
        <w:rPr>
          <w:rFonts w:ascii="QCF2306" w:hAnsi="QCF2306" w:cs="QCF2306"/>
          <w:color w:val="000000"/>
          <w:sz w:val="2"/>
          <w:szCs w:val="2"/>
          <w:rtl/>
        </w:rPr>
        <w:t xml:space="preserve"> </w:t>
      </w:r>
      <w:r>
        <w:rPr>
          <w:rFonts w:ascii="QCF2306" w:hAnsi="QCF2306" w:cs="QCF2306"/>
          <w:color w:val="000000"/>
          <w:sz w:val="33"/>
          <w:szCs w:val="33"/>
          <w:rtl/>
        </w:rPr>
        <w:t>ﱣ</w:t>
      </w:r>
      <w:r>
        <w:rPr>
          <w:rFonts w:ascii="QCF2306" w:hAnsi="QCF2306" w:cs="QCF2306"/>
          <w:color w:val="000000"/>
          <w:sz w:val="2"/>
          <w:szCs w:val="2"/>
          <w:rtl/>
        </w:rPr>
        <w:t xml:space="preserve"> </w:t>
      </w:r>
      <w:r>
        <w:rPr>
          <w:rFonts w:ascii="QCF2306" w:hAnsi="QCF2306" w:cs="QCF2306"/>
          <w:color w:val="000000"/>
          <w:sz w:val="33"/>
          <w:szCs w:val="33"/>
          <w:rtl/>
        </w:rPr>
        <w:t>ﱤ</w:t>
      </w:r>
      <w:r>
        <w:rPr>
          <w:rFonts w:ascii="QCF2306" w:hAnsi="QCF2306" w:cs="QCF2306"/>
          <w:color w:val="000000"/>
          <w:sz w:val="2"/>
          <w:szCs w:val="2"/>
          <w:rtl/>
        </w:rPr>
        <w:t xml:space="preserve"> </w:t>
      </w:r>
      <w:r>
        <w:rPr>
          <w:rFonts w:ascii="QCF2306" w:hAnsi="QCF2306" w:cs="QCF2306"/>
          <w:color w:val="000000"/>
          <w:sz w:val="33"/>
          <w:szCs w:val="33"/>
          <w:rtl/>
        </w:rPr>
        <w:t>ﱥ</w:t>
      </w:r>
      <w:r>
        <w:rPr>
          <w:rFonts w:ascii="QCF2306" w:hAnsi="QCF2306" w:cs="QCF2306"/>
          <w:color w:val="000000"/>
          <w:sz w:val="2"/>
          <w:szCs w:val="2"/>
          <w:rtl/>
        </w:rPr>
        <w:t xml:space="preserve"> </w:t>
      </w:r>
      <w:r>
        <w:rPr>
          <w:rFonts w:ascii="QCF2306" w:hAnsi="QCF2306" w:cs="QCF2306"/>
          <w:color w:val="000000"/>
          <w:sz w:val="33"/>
          <w:szCs w:val="33"/>
          <w:rtl/>
        </w:rPr>
        <w:t>ﱦ</w:t>
      </w:r>
      <w:r>
        <w:rPr>
          <w:rFonts w:ascii="QCF2306" w:hAnsi="QCF2306" w:cs="QCF2306"/>
          <w:color w:val="000000"/>
          <w:sz w:val="2"/>
          <w:szCs w:val="2"/>
          <w:rtl/>
        </w:rPr>
        <w:t xml:space="preserve"> </w:t>
      </w:r>
      <w:r>
        <w:rPr>
          <w:rFonts w:ascii="QCF2306" w:hAnsi="QCF2306" w:cs="QCF2306"/>
          <w:color w:val="000000"/>
          <w:sz w:val="33"/>
          <w:szCs w:val="33"/>
          <w:rtl/>
        </w:rPr>
        <w:t>ﱧ</w:t>
      </w:r>
      <w:r>
        <w:rPr>
          <w:rFonts w:ascii="QCF2306" w:hAnsi="QCF2306" w:cs="QCF2306"/>
          <w:color w:val="000000"/>
          <w:sz w:val="2"/>
          <w:szCs w:val="2"/>
          <w:rtl/>
        </w:rPr>
        <w:t xml:space="preserve"> </w:t>
      </w:r>
      <w:r>
        <w:rPr>
          <w:rFonts w:ascii="QCF2306" w:hAnsi="QCF2306" w:cs="QCF2306"/>
          <w:color w:val="000000"/>
          <w:sz w:val="33"/>
          <w:szCs w:val="33"/>
          <w:rtl/>
        </w:rPr>
        <w:t>ﱨ</w:t>
      </w:r>
      <w:r>
        <w:rPr>
          <w:rFonts w:ascii="QCF2306" w:hAnsi="QCF2306" w:cs="QCF2306"/>
          <w:color w:val="000000"/>
          <w:sz w:val="2"/>
          <w:szCs w:val="2"/>
          <w:rtl/>
        </w:rPr>
        <w:t xml:space="preserve">  </w:t>
      </w:r>
      <w:r>
        <w:rPr>
          <w:rFonts w:ascii="QCF2306" w:hAnsi="QCF2306" w:cs="QCF2306"/>
          <w:color w:val="000000"/>
          <w:sz w:val="33"/>
          <w:szCs w:val="33"/>
          <w:rtl/>
        </w:rPr>
        <w:t>ﱩ</w:t>
      </w:r>
      <w:r>
        <w:rPr>
          <w:rFonts w:ascii="QCF2306" w:hAnsi="QCF2306" w:cs="QCF2306"/>
          <w:color w:val="000000"/>
          <w:sz w:val="2"/>
          <w:szCs w:val="2"/>
          <w:rtl/>
        </w:rPr>
        <w:t xml:space="preserve"> </w:t>
      </w:r>
      <w:r>
        <w:rPr>
          <w:rFonts w:ascii="QCF2306" w:hAnsi="QCF2306" w:cs="QCF2306"/>
          <w:color w:val="000000"/>
          <w:sz w:val="33"/>
          <w:szCs w:val="33"/>
          <w:rtl/>
        </w:rPr>
        <w:t>ﱪ</w:t>
      </w:r>
      <w:r>
        <w:rPr>
          <w:rFonts w:ascii="QCF2306" w:hAnsi="QCF2306" w:cs="QCF2306"/>
          <w:color w:val="000000"/>
          <w:sz w:val="2"/>
          <w:szCs w:val="2"/>
          <w:rtl/>
        </w:rPr>
        <w:t xml:space="preserve"> </w:t>
      </w:r>
      <w:r>
        <w:rPr>
          <w:rFonts w:ascii="QCF2306" w:hAnsi="QCF2306" w:cs="QCF2306"/>
          <w:color w:val="000000"/>
          <w:sz w:val="33"/>
          <w:szCs w:val="33"/>
          <w:rtl/>
        </w:rPr>
        <w:t>ﱫ</w:t>
      </w:r>
      <w:r>
        <w:rPr>
          <w:rFonts w:ascii="QCF2306" w:hAnsi="QCF2306" w:cs="QCF2306"/>
          <w:color w:val="000000"/>
          <w:sz w:val="2"/>
          <w:szCs w:val="2"/>
          <w:rtl/>
        </w:rPr>
        <w:t xml:space="preserve"> </w:t>
      </w:r>
      <w:r>
        <w:rPr>
          <w:rFonts w:ascii="QCF2306" w:hAnsi="QCF2306" w:cs="QCF2306"/>
          <w:color w:val="000000"/>
          <w:sz w:val="33"/>
          <w:szCs w:val="33"/>
          <w:rtl/>
        </w:rPr>
        <w:t>ﱬ</w:t>
      </w:r>
      <w:r>
        <w:rPr>
          <w:rFonts w:ascii="QCF2306" w:hAnsi="QCF2306" w:cs="QCF2306"/>
          <w:color w:val="000000"/>
          <w:sz w:val="2"/>
          <w:szCs w:val="2"/>
          <w:rtl/>
        </w:rPr>
        <w:t xml:space="preserve"> </w:t>
      </w:r>
      <w:r>
        <w:rPr>
          <w:rFonts w:ascii="QCF2306" w:hAnsi="QCF2306" w:cs="QCF2306"/>
          <w:color w:val="000000"/>
          <w:sz w:val="33"/>
          <w:szCs w:val="33"/>
          <w:rtl/>
        </w:rPr>
        <w:t>ﱭ</w:t>
      </w:r>
      <w:r>
        <w:rPr>
          <w:rFonts w:ascii="QCF2306" w:hAnsi="QCF2306" w:cs="QCF2306"/>
          <w:color w:val="000000"/>
          <w:sz w:val="2"/>
          <w:szCs w:val="2"/>
          <w:rtl/>
        </w:rPr>
        <w:t xml:space="preserve"> </w:t>
      </w:r>
      <w:r>
        <w:rPr>
          <w:rFonts w:ascii="QCF2306" w:hAnsi="QCF2306" w:cs="QCF2306"/>
          <w:color w:val="000000"/>
          <w:sz w:val="33"/>
          <w:szCs w:val="33"/>
          <w:rtl/>
        </w:rPr>
        <w:t>ﱮ</w:t>
      </w:r>
      <w:r>
        <w:rPr>
          <w:rFonts w:ascii="QCF2306" w:hAnsi="QCF2306" w:cs="QCF2306"/>
          <w:color w:val="000000"/>
          <w:sz w:val="2"/>
          <w:szCs w:val="2"/>
          <w:rtl/>
        </w:rPr>
        <w:t xml:space="preserve"> </w:t>
      </w:r>
      <w:r>
        <w:rPr>
          <w:rFonts w:ascii="QCF2306" w:hAnsi="QCF2306" w:cs="QCF2306"/>
          <w:color w:val="000000"/>
          <w:sz w:val="33"/>
          <w:szCs w:val="33"/>
          <w:rtl/>
        </w:rPr>
        <w:t>ﱯ</w:t>
      </w:r>
      <w:r>
        <w:rPr>
          <w:rFonts w:ascii="QCF2306" w:hAnsi="QCF2306" w:cs="QCF2306"/>
          <w:color w:val="000000"/>
          <w:sz w:val="2"/>
          <w:szCs w:val="2"/>
          <w:rtl/>
        </w:rPr>
        <w:t xml:space="preserve"> </w:t>
      </w:r>
      <w:r>
        <w:rPr>
          <w:rFonts w:ascii="QCF2306" w:hAnsi="QCF2306" w:cs="QCF2306"/>
          <w:color w:val="000000"/>
          <w:sz w:val="33"/>
          <w:szCs w:val="33"/>
          <w:rtl/>
        </w:rPr>
        <w:t>ﱰ</w:t>
      </w:r>
      <w:r>
        <w:rPr>
          <w:rFonts w:ascii="QCF2306" w:hAnsi="QCF2306" w:cs="QCF2306"/>
          <w:color w:val="000000"/>
          <w:sz w:val="2"/>
          <w:szCs w:val="2"/>
          <w:rtl/>
        </w:rPr>
        <w:t xml:space="preserve"> </w:t>
      </w:r>
      <w:r>
        <w:rPr>
          <w:rFonts w:ascii="QCF2306" w:hAnsi="QCF2306" w:cs="QCF2306"/>
          <w:color w:val="000000"/>
          <w:sz w:val="33"/>
          <w:szCs w:val="33"/>
          <w:rtl/>
        </w:rPr>
        <w:t>ﱱ</w:t>
      </w:r>
      <w:r>
        <w:rPr>
          <w:rFonts w:ascii="QCF2306" w:hAnsi="QCF2306" w:cs="QCF2306"/>
          <w:color w:val="000000"/>
          <w:sz w:val="2"/>
          <w:szCs w:val="2"/>
          <w:rtl/>
        </w:rPr>
        <w:t xml:space="preserve">  </w:t>
      </w:r>
      <w:r>
        <w:rPr>
          <w:rFonts w:ascii="QCF2306" w:hAnsi="QCF2306" w:cs="QCF2306"/>
          <w:color w:val="000000"/>
          <w:sz w:val="33"/>
          <w:szCs w:val="33"/>
          <w:rtl/>
        </w:rPr>
        <w:t>ﱲ</w:t>
      </w:r>
      <w:r>
        <w:rPr>
          <w:rFonts w:ascii="QCF2306" w:hAnsi="QCF2306" w:cs="QCF2306"/>
          <w:color w:val="000000"/>
          <w:sz w:val="2"/>
          <w:szCs w:val="2"/>
          <w:rtl/>
        </w:rPr>
        <w:t xml:space="preserve"> </w:t>
      </w:r>
      <w:r>
        <w:rPr>
          <w:rFonts w:ascii="QCF2306" w:hAnsi="QCF2306" w:cs="QCF2306"/>
          <w:color w:val="000000"/>
          <w:sz w:val="33"/>
          <w:szCs w:val="33"/>
          <w:rtl/>
        </w:rPr>
        <w:t>ﱳ</w:t>
      </w:r>
      <w:r>
        <w:rPr>
          <w:rFonts w:ascii="QCF2306" w:hAnsi="QCF2306" w:cs="QCF2306"/>
          <w:color w:val="000000"/>
          <w:sz w:val="2"/>
          <w:szCs w:val="2"/>
          <w:rtl/>
        </w:rPr>
        <w:t xml:space="preserve"> </w:t>
      </w:r>
      <w:r>
        <w:rPr>
          <w:rFonts w:ascii="QCF2306" w:hAnsi="QCF2306" w:cs="QCF2306"/>
          <w:color w:val="000000"/>
          <w:sz w:val="33"/>
          <w:szCs w:val="33"/>
          <w:rtl/>
        </w:rPr>
        <w:t>ﱴ</w:t>
      </w:r>
      <w:r>
        <w:rPr>
          <w:rFonts w:ascii="QCF2306" w:hAnsi="QCF2306" w:cs="QCF2306"/>
          <w:color w:val="000000"/>
          <w:sz w:val="2"/>
          <w:szCs w:val="2"/>
          <w:rtl/>
        </w:rPr>
        <w:t xml:space="preserve"> </w:t>
      </w:r>
      <w:r>
        <w:rPr>
          <w:rFonts w:ascii="QCF2306" w:hAnsi="QCF2306" w:cs="QCF2306"/>
          <w:color w:val="000000"/>
          <w:sz w:val="33"/>
          <w:szCs w:val="33"/>
          <w:rtl/>
        </w:rPr>
        <w:t>ﱵ</w:t>
      </w:r>
      <w:r>
        <w:rPr>
          <w:rFonts w:ascii="QCF2306" w:hAnsi="QCF2306" w:cs="QCF2306"/>
          <w:color w:val="000000"/>
          <w:sz w:val="2"/>
          <w:szCs w:val="2"/>
          <w:rtl/>
        </w:rPr>
        <w:t xml:space="preserve"> </w:t>
      </w:r>
      <w:r>
        <w:rPr>
          <w:rFonts w:ascii="QCF2306" w:hAnsi="QCF2306" w:cs="QCF2306"/>
          <w:color w:val="000000"/>
          <w:sz w:val="33"/>
          <w:szCs w:val="33"/>
          <w:rtl/>
        </w:rPr>
        <w:t>ﱶ</w:t>
      </w:r>
      <w:r>
        <w:rPr>
          <w:rFonts w:ascii="QCF2306" w:hAnsi="QCF2306" w:cs="QCF2306"/>
          <w:color w:val="000000"/>
          <w:sz w:val="2"/>
          <w:szCs w:val="2"/>
          <w:rtl/>
        </w:rPr>
        <w:t xml:space="preserve"> </w:t>
      </w:r>
      <w:r>
        <w:rPr>
          <w:rFonts w:ascii="QCF2306" w:hAnsi="QCF2306" w:cs="QCF2306"/>
          <w:color w:val="000000"/>
          <w:sz w:val="33"/>
          <w:szCs w:val="33"/>
          <w:rtl/>
        </w:rPr>
        <w:t>ﱷ</w:t>
      </w:r>
      <w:r>
        <w:rPr>
          <w:rFonts w:ascii="QCF2306" w:hAnsi="QCF2306" w:cs="QCF2306"/>
          <w:color w:val="000000"/>
          <w:sz w:val="2"/>
          <w:szCs w:val="2"/>
          <w:rtl/>
        </w:rPr>
        <w:t xml:space="preserve"> </w:t>
      </w:r>
      <w:r>
        <w:rPr>
          <w:rFonts w:ascii="QCF2306" w:hAnsi="QCF2306" w:cs="QCF2306"/>
          <w:color w:val="000000"/>
          <w:sz w:val="33"/>
          <w:szCs w:val="33"/>
          <w:rtl/>
        </w:rPr>
        <w:t>ﱸ</w:t>
      </w:r>
      <w:r>
        <w:rPr>
          <w:rFonts w:ascii="QCF2306" w:hAnsi="QCF2306" w:cs="QCF2306"/>
          <w:color w:val="000000"/>
          <w:sz w:val="2"/>
          <w:szCs w:val="2"/>
          <w:rtl/>
        </w:rPr>
        <w:t xml:space="preserve"> </w:t>
      </w:r>
      <w:r>
        <w:rPr>
          <w:rFonts w:ascii="QCF2306" w:hAnsi="QCF2306" w:cs="QCF2306"/>
          <w:color w:val="000000"/>
          <w:sz w:val="33"/>
          <w:szCs w:val="33"/>
          <w:rtl/>
        </w:rPr>
        <w:t>ﱹ</w:t>
      </w:r>
      <w:r>
        <w:rPr>
          <w:rFonts w:ascii="QCF2306" w:hAnsi="QCF2306" w:cs="QCF2306"/>
          <w:color w:val="000000"/>
          <w:sz w:val="2"/>
          <w:szCs w:val="2"/>
          <w:rtl/>
        </w:rPr>
        <w:t xml:space="preserve"> </w:t>
      </w:r>
      <w:r>
        <w:rPr>
          <w:rFonts w:ascii="QCF2306" w:hAnsi="QCF2306" w:cs="QCF2306"/>
          <w:color w:val="000000"/>
          <w:sz w:val="33"/>
          <w:szCs w:val="33"/>
          <w:rtl/>
        </w:rPr>
        <w:t>ﱺ</w:t>
      </w:r>
      <w:r>
        <w:rPr>
          <w:rFonts w:ascii="QCF2306" w:hAnsi="QCF2306" w:cs="QCF2306"/>
          <w:color w:val="000000"/>
          <w:sz w:val="2"/>
          <w:szCs w:val="2"/>
          <w:rtl/>
        </w:rPr>
        <w:t xml:space="preserve"> </w:t>
      </w:r>
      <w:r>
        <w:rPr>
          <w:rFonts w:ascii="QCF2306" w:hAnsi="QCF2306" w:cs="QCF2306"/>
          <w:color w:val="000000"/>
          <w:sz w:val="33"/>
          <w:szCs w:val="33"/>
          <w:rtl/>
        </w:rPr>
        <w:t>ﱻ</w:t>
      </w:r>
      <w:r>
        <w:rPr>
          <w:rFonts w:ascii="QCF2306" w:hAnsi="QCF2306" w:cs="QCF2306"/>
          <w:color w:val="000000"/>
          <w:sz w:val="2"/>
          <w:szCs w:val="2"/>
          <w:rtl/>
        </w:rPr>
        <w:t xml:space="preserve">  </w:t>
      </w:r>
      <w:r>
        <w:rPr>
          <w:rFonts w:ascii="QCF2306" w:hAnsi="QCF2306" w:cs="QCF2306"/>
          <w:color w:val="000000"/>
          <w:sz w:val="33"/>
          <w:szCs w:val="33"/>
          <w:rtl/>
        </w:rPr>
        <w:t>ﱼ</w:t>
      </w:r>
      <w:r>
        <w:rPr>
          <w:rFonts w:ascii="QCF2306" w:hAnsi="QCF2306" w:cs="QCF2306"/>
          <w:color w:val="000000"/>
          <w:sz w:val="2"/>
          <w:szCs w:val="2"/>
          <w:rtl/>
        </w:rPr>
        <w:t xml:space="preserve"> </w:t>
      </w:r>
      <w:r>
        <w:rPr>
          <w:rFonts w:ascii="QCF2306" w:hAnsi="QCF2306" w:cs="QCF2306"/>
          <w:color w:val="000000"/>
          <w:sz w:val="33"/>
          <w:szCs w:val="33"/>
          <w:rtl/>
        </w:rPr>
        <w:t>ﱽ</w:t>
      </w:r>
      <w:r>
        <w:rPr>
          <w:rFonts w:ascii="QCF2306" w:hAnsi="QCF2306" w:cs="QCF2306"/>
          <w:color w:val="000000"/>
          <w:sz w:val="2"/>
          <w:szCs w:val="2"/>
          <w:rtl/>
        </w:rPr>
        <w:t xml:space="preserve"> </w:t>
      </w:r>
      <w:r>
        <w:rPr>
          <w:rFonts w:ascii="QCF2306" w:hAnsi="QCF2306" w:cs="QCF2306"/>
          <w:color w:val="000000"/>
          <w:sz w:val="33"/>
          <w:szCs w:val="33"/>
          <w:rtl/>
        </w:rPr>
        <w:t>ﱾ</w:t>
      </w:r>
      <w:r>
        <w:rPr>
          <w:rFonts w:ascii="QCF2306" w:hAnsi="QCF2306" w:cs="QCF2306"/>
          <w:color w:val="000000"/>
          <w:sz w:val="2"/>
          <w:szCs w:val="2"/>
          <w:rtl/>
        </w:rPr>
        <w:t xml:space="preserve"> </w:t>
      </w:r>
      <w:r>
        <w:rPr>
          <w:rFonts w:ascii="QCF2306" w:hAnsi="QCF2306" w:cs="QCF2306"/>
          <w:color w:val="000000"/>
          <w:sz w:val="33"/>
          <w:szCs w:val="33"/>
          <w:rtl/>
        </w:rPr>
        <w:t>ﱿ</w:t>
      </w:r>
      <w:r>
        <w:rPr>
          <w:rFonts w:ascii="QCF2306" w:hAnsi="QCF2306" w:cs="QCF2306"/>
          <w:color w:val="000000"/>
          <w:sz w:val="2"/>
          <w:szCs w:val="2"/>
          <w:rtl/>
        </w:rPr>
        <w:t xml:space="preserve"> </w:t>
      </w:r>
      <w:r>
        <w:rPr>
          <w:rFonts w:ascii="QCF2306" w:hAnsi="QCF2306" w:cs="QCF2306"/>
          <w:color w:val="000000"/>
          <w:sz w:val="33"/>
          <w:szCs w:val="33"/>
          <w:rtl/>
        </w:rPr>
        <w:t>ﲀ</w:t>
      </w:r>
      <w:r>
        <w:rPr>
          <w:rFonts w:ascii="QCF2306" w:hAnsi="QCF2306" w:cs="QCF2306"/>
          <w:color w:val="000000"/>
          <w:sz w:val="2"/>
          <w:szCs w:val="2"/>
          <w:rtl/>
        </w:rPr>
        <w:t xml:space="preserve"> </w:t>
      </w:r>
      <w:r>
        <w:rPr>
          <w:rFonts w:ascii="QCF2306" w:hAnsi="QCF2306" w:cs="QCF2306"/>
          <w:color w:val="000000"/>
          <w:sz w:val="33"/>
          <w:szCs w:val="33"/>
          <w:rtl/>
        </w:rPr>
        <w:t>ﲁ</w:t>
      </w:r>
      <w:r>
        <w:rPr>
          <w:rFonts w:ascii="QCF2306" w:hAnsi="QCF2306" w:cs="QCF2306"/>
          <w:color w:val="000000"/>
          <w:sz w:val="2"/>
          <w:szCs w:val="2"/>
          <w:rtl/>
        </w:rPr>
        <w:t xml:space="preserve"> </w:t>
      </w:r>
      <w:r>
        <w:rPr>
          <w:rFonts w:ascii="QCF2306" w:hAnsi="QCF2306" w:cs="QCF2306"/>
          <w:color w:val="000000"/>
          <w:sz w:val="33"/>
          <w:szCs w:val="33"/>
          <w:rtl/>
        </w:rPr>
        <w:t>ﲂ</w:t>
      </w:r>
      <w:r>
        <w:rPr>
          <w:rFonts w:ascii="QCF2306" w:hAnsi="QCF2306" w:cs="QCF2306"/>
          <w:color w:val="000000"/>
          <w:sz w:val="2"/>
          <w:szCs w:val="2"/>
          <w:rtl/>
        </w:rPr>
        <w:t xml:space="preserve"> </w:t>
      </w:r>
      <w:r>
        <w:rPr>
          <w:rFonts w:ascii="QCF2306" w:hAnsi="QCF2306" w:cs="QCF2306"/>
          <w:color w:val="000000"/>
          <w:sz w:val="33"/>
          <w:szCs w:val="33"/>
          <w:rtl/>
        </w:rPr>
        <w:t>ﲃ</w:t>
      </w:r>
      <w:r>
        <w:rPr>
          <w:rFonts w:ascii="QCF2306" w:hAnsi="QCF2306" w:cs="QCF2306"/>
          <w:color w:val="000000"/>
          <w:sz w:val="2"/>
          <w:szCs w:val="2"/>
          <w:rtl/>
        </w:rPr>
        <w:t xml:space="preserve"> </w:t>
      </w:r>
      <w:r>
        <w:rPr>
          <w:rFonts w:ascii="QCF2306" w:hAnsi="QCF2306" w:cs="QCF2306"/>
          <w:color w:val="000000"/>
          <w:sz w:val="33"/>
          <w:szCs w:val="33"/>
          <w:rtl/>
        </w:rPr>
        <w:t>ﲄ</w:t>
      </w:r>
      <w:r>
        <w:rPr>
          <w:rFonts w:ascii="QCF2306" w:hAnsi="QCF2306" w:cs="QCF2306"/>
          <w:color w:val="000000"/>
          <w:sz w:val="2"/>
          <w:szCs w:val="2"/>
          <w:rtl/>
        </w:rPr>
        <w:t xml:space="preserve"> </w:t>
      </w:r>
      <w:r>
        <w:rPr>
          <w:rFonts w:ascii="QCF2306" w:hAnsi="QCF2306" w:cs="QCF2306"/>
          <w:color w:val="000000"/>
          <w:sz w:val="33"/>
          <w:szCs w:val="33"/>
          <w:rtl/>
        </w:rPr>
        <w:t>ﲅ</w:t>
      </w:r>
      <w:r>
        <w:rPr>
          <w:rFonts w:ascii="QCF2306" w:hAnsi="QCF2306" w:cs="QCF2306"/>
          <w:color w:val="000000"/>
          <w:sz w:val="2"/>
          <w:szCs w:val="2"/>
          <w:rtl/>
        </w:rPr>
        <w:t xml:space="preserve"> </w:t>
      </w:r>
      <w:r>
        <w:rPr>
          <w:rFonts w:ascii="QCF2306" w:hAnsi="QCF2306" w:cs="QCF2306"/>
          <w:color w:val="000000"/>
          <w:sz w:val="33"/>
          <w:szCs w:val="33"/>
          <w:rtl/>
        </w:rPr>
        <w:t>ﲆ</w:t>
      </w:r>
      <w:r>
        <w:rPr>
          <w:rFonts w:ascii="QCF2306" w:hAnsi="QCF2306" w:cs="QCF2306"/>
          <w:color w:val="000000"/>
          <w:sz w:val="2"/>
          <w:szCs w:val="2"/>
          <w:rtl/>
        </w:rPr>
        <w:t xml:space="preserve">  </w:t>
      </w:r>
      <w:r>
        <w:rPr>
          <w:rFonts w:ascii="QCF2306" w:hAnsi="QCF2306" w:cs="QCF2306"/>
          <w:color w:val="000000"/>
          <w:sz w:val="33"/>
          <w:szCs w:val="33"/>
          <w:rtl/>
        </w:rPr>
        <w:t>ﲇ</w:t>
      </w:r>
      <w:r>
        <w:rPr>
          <w:rFonts w:ascii="QCF2306" w:hAnsi="QCF2306" w:cs="QCF2306"/>
          <w:color w:val="000000"/>
          <w:sz w:val="2"/>
          <w:szCs w:val="2"/>
          <w:rtl/>
        </w:rPr>
        <w:t xml:space="preserve"> </w:t>
      </w:r>
      <w:r>
        <w:rPr>
          <w:rFonts w:ascii="QCF2306" w:hAnsi="QCF2306" w:cs="QCF2306"/>
          <w:color w:val="000000"/>
          <w:sz w:val="33"/>
          <w:szCs w:val="33"/>
          <w:rtl/>
        </w:rPr>
        <w:t>ﲈ</w:t>
      </w:r>
      <w:r>
        <w:rPr>
          <w:rFonts w:ascii="QCF2306" w:hAnsi="QCF2306" w:cs="QCF2306"/>
          <w:color w:val="000000"/>
          <w:sz w:val="2"/>
          <w:szCs w:val="2"/>
          <w:rtl/>
        </w:rPr>
        <w:t xml:space="preserve"> </w:t>
      </w:r>
      <w:r>
        <w:rPr>
          <w:rFonts w:ascii="QCF2306" w:hAnsi="QCF2306" w:cs="QCF2306"/>
          <w:color w:val="000000"/>
          <w:sz w:val="33"/>
          <w:szCs w:val="33"/>
          <w:rtl/>
        </w:rPr>
        <w:t>ﲉ</w:t>
      </w:r>
      <w:r>
        <w:rPr>
          <w:rFonts w:ascii="QCF2306" w:hAnsi="QCF2306" w:cs="QCF2306"/>
          <w:color w:val="000000"/>
          <w:sz w:val="2"/>
          <w:szCs w:val="2"/>
          <w:rtl/>
        </w:rPr>
        <w:t xml:space="preserve"> </w:t>
      </w:r>
      <w:r>
        <w:rPr>
          <w:rFonts w:ascii="QCF2306" w:hAnsi="QCF2306" w:cs="QCF2306"/>
          <w:color w:val="000000"/>
          <w:sz w:val="33"/>
          <w:szCs w:val="33"/>
          <w:rtl/>
        </w:rPr>
        <w:t>ﲊ</w:t>
      </w:r>
      <w:r>
        <w:rPr>
          <w:rFonts w:ascii="QCF2306" w:hAnsi="QCF2306" w:cs="QCF2306"/>
          <w:color w:val="000000"/>
          <w:sz w:val="2"/>
          <w:szCs w:val="2"/>
          <w:rtl/>
        </w:rPr>
        <w:t xml:space="preserve"> </w:t>
      </w:r>
      <w:r>
        <w:rPr>
          <w:rFonts w:ascii="QCF2306" w:hAnsi="QCF2306" w:cs="QCF2306"/>
          <w:color w:val="000000"/>
          <w:sz w:val="33"/>
          <w:szCs w:val="33"/>
          <w:rtl/>
        </w:rPr>
        <w:t>ﲋ</w:t>
      </w:r>
      <w:r>
        <w:rPr>
          <w:rFonts w:ascii="QCF2306" w:hAnsi="QCF2306" w:cs="QCF2306"/>
          <w:color w:val="000000"/>
          <w:sz w:val="2"/>
          <w:szCs w:val="2"/>
          <w:rtl/>
        </w:rPr>
        <w:t xml:space="preserve"> </w:t>
      </w:r>
      <w:r>
        <w:rPr>
          <w:rFonts w:ascii="QCF2306" w:hAnsi="QCF2306" w:cs="QCF2306"/>
          <w:color w:val="000000"/>
          <w:sz w:val="33"/>
          <w:szCs w:val="33"/>
          <w:rtl/>
        </w:rPr>
        <w:t>ﲌ</w:t>
      </w:r>
      <w:r>
        <w:rPr>
          <w:rFonts w:ascii="QCF2306" w:hAnsi="QCF2306" w:cs="QCF2306"/>
          <w:color w:val="000000"/>
          <w:sz w:val="2"/>
          <w:szCs w:val="2"/>
          <w:rtl/>
        </w:rPr>
        <w:t xml:space="preserve"> </w:t>
      </w:r>
      <w:r>
        <w:rPr>
          <w:rFonts w:ascii="QCF2306" w:hAnsi="QCF2306" w:cs="QCF2306"/>
          <w:color w:val="000000"/>
          <w:sz w:val="33"/>
          <w:szCs w:val="33"/>
          <w:rtl/>
        </w:rPr>
        <w:t>ﲍ</w:t>
      </w:r>
      <w:r>
        <w:rPr>
          <w:rFonts w:ascii="QCF2306" w:hAnsi="QCF2306" w:cs="QCF2306"/>
          <w:color w:val="000000"/>
          <w:sz w:val="2"/>
          <w:szCs w:val="2"/>
          <w:rtl/>
        </w:rPr>
        <w:t xml:space="preserve"> </w:t>
      </w:r>
      <w:r>
        <w:rPr>
          <w:rFonts w:ascii="QCF2306" w:hAnsi="QCF2306" w:cs="QCF2306"/>
          <w:color w:val="000000"/>
          <w:sz w:val="33"/>
          <w:szCs w:val="33"/>
          <w:rtl/>
        </w:rPr>
        <w:t>ﲎ</w:t>
      </w:r>
      <w:r>
        <w:rPr>
          <w:rFonts w:ascii="QCF2306" w:hAnsi="QCF2306" w:cs="QCF2306"/>
          <w:color w:val="000000"/>
          <w:sz w:val="2"/>
          <w:szCs w:val="2"/>
          <w:rtl/>
        </w:rPr>
        <w:t xml:space="preserve"> </w:t>
      </w:r>
      <w:r>
        <w:rPr>
          <w:rFonts w:ascii="QCF2306" w:hAnsi="QCF2306" w:cs="QCF2306"/>
          <w:color w:val="000000"/>
          <w:sz w:val="33"/>
          <w:szCs w:val="33"/>
          <w:rtl/>
        </w:rPr>
        <w:t>ﲏ</w:t>
      </w:r>
      <w:r>
        <w:rPr>
          <w:rFonts w:ascii="QCF2306" w:hAnsi="QCF2306" w:cs="QCF2306"/>
          <w:color w:val="000000"/>
          <w:sz w:val="2"/>
          <w:szCs w:val="2"/>
          <w:rtl/>
        </w:rPr>
        <w:t xml:space="preserve"> </w:t>
      </w:r>
      <w:r>
        <w:rPr>
          <w:rFonts w:ascii="QCF2306" w:hAnsi="QCF2306" w:cs="QCF2306"/>
          <w:color w:val="000000"/>
          <w:sz w:val="33"/>
          <w:szCs w:val="33"/>
          <w:rtl/>
        </w:rPr>
        <w:t>ﲐ</w:t>
      </w:r>
      <w:r>
        <w:rPr>
          <w:rFonts w:ascii="QCF2306" w:hAnsi="QCF2306" w:cs="QCF2306"/>
          <w:color w:val="000000"/>
          <w:sz w:val="2"/>
          <w:szCs w:val="2"/>
          <w:rtl/>
        </w:rPr>
        <w:t xml:space="preserve">  </w:t>
      </w:r>
      <w:r>
        <w:rPr>
          <w:rFonts w:ascii="QCF2306" w:hAnsi="QCF2306" w:cs="QCF2306"/>
          <w:color w:val="000000"/>
          <w:sz w:val="33"/>
          <w:szCs w:val="33"/>
          <w:rtl/>
        </w:rPr>
        <w:t>ﲑ</w:t>
      </w:r>
      <w:r>
        <w:rPr>
          <w:rFonts w:ascii="QCF2306" w:hAnsi="QCF2306" w:cs="QCF2306"/>
          <w:color w:val="000000"/>
          <w:sz w:val="2"/>
          <w:szCs w:val="2"/>
          <w:rtl/>
        </w:rPr>
        <w:t xml:space="preserve"> </w:t>
      </w:r>
      <w:r>
        <w:rPr>
          <w:rFonts w:ascii="QCF2306" w:hAnsi="QCF2306" w:cs="QCF2306"/>
          <w:color w:val="000000"/>
          <w:sz w:val="33"/>
          <w:szCs w:val="33"/>
          <w:rtl/>
        </w:rPr>
        <w:t>ﲒ</w:t>
      </w:r>
      <w:r>
        <w:rPr>
          <w:rFonts w:ascii="QCF2306" w:hAnsi="QCF2306" w:cs="QCF2306"/>
          <w:color w:val="000000"/>
          <w:sz w:val="2"/>
          <w:szCs w:val="2"/>
          <w:rtl/>
        </w:rPr>
        <w:t xml:space="preserve"> </w:t>
      </w:r>
      <w:r>
        <w:rPr>
          <w:rFonts w:ascii="QCF2306" w:hAnsi="QCF2306" w:cs="QCF2306"/>
          <w:color w:val="000000"/>
          <w:sz w:val="33"/>
          <w:szCs w:val="33"/>
          <w:rtl/>
        </w:rPr>
        <w:t>ﲓ</w:t>
      </w:r>
      <w:r>
        <w:rPr>
          <w:rFonts w:ascii="QCF2306" w:hAnsi="QCF2306" w:cs="QCF2306"/>
          <w:color w:val="000000"/>
          <w:sz w:val="2"/>
          <w:szCs w:val="2"/>
          <w:rtl/>
        </w:rPr>
        <w:t xml:space="preserve"> </w:t>
      </w:r>
      <w:r>
        <w:rPr>
          <w:rFonts w:ascii="QCF2306" w:hAnsi="QCF2306" w:cs="QCF2306"/>
          <w:color w:val="000000"/>
          <w:sz w:val="33"/>
          <w:szCs w:val="33"/>
          <w:rtl/>
        </w:rPr>
        <w:t>ﲔ</w:t>
      </w:r>
      <w:r>
        <w:rPr>
          <w:rFonts w:ascii="QCF2306" w:hAnsi="QCF2306" w:cs="QCF2306"/>
          <w:color w:val="000000"/>
          <w:sz w:val="2"/>
          <w:szCs w:val="2"/>
          <w:rtl/>
        </w:rPr>
        <w:t xml:space="preserve"> </w:t>
      </w:r>
      <w:r>
        <w:rPr>
          <w:rFonts w:ascii="QCF2306" w:hAnsi="QCF2306" w:cs="QCF2306"/>
          <w:color w:val="000000"/>
          <w:sz w:val="33"/>
          <w:szCs w:val="33"/>
          <w:rtl/>
        </w:rPr>
        <w:t>ﲕ</w:t>
      </w:r>
      <w:r>
        <w:rPr>
          <w:rFonts w:ascii="QCF2306" w:hAnsi="QCF2306" w:cs="QCF2306"/>
          <w:color w:val="000000"/>
          <w:sz w:val="2"/>
          <w:szCs w:val="2"/>
          <w:rtl/>
        </w:rPr>
        <w:t xml:space="preserve"> </w:t>
      </w:r>
      <w:r>
        <w:rPr>
          <w:rFonts w:ascii="QCF2306" w:hAnsi="QCF2306" w:cs="QCF2306"/>
          <w:color w:val="000000"/>
          <w:sz w:val="33"/>
          <w:szCs w:val="33"/>
          <w:rtl/>
        </w:rPr>
        <w:t>ﲖ</w:t>
      </w:r>
      <w:r>
        <w:rPr>
          <w:rFonts w:ascii="QCF2306" w:hAnsi="QCF2306" w:cs="QCF2306"/>
          <w:color w:val="000000"/>
          <w:sz w:val="2"/>
          <w:szCs w:val="2"/>
          <w:rtl/>
        </w:rPr>
        <w:t xml:space="preserve"> </w:t>
      </w:r>
      <w:r>
        <w:rPr>
          <w:rFonts w:ascii="QCF2306" w:hAnsi="QCF2306" w:cs="QCF2306"/>
          <w:color w:val="000000"/>
          <w:sz w:val="33"/>
          <w:szCs w:val="33"/>
          <w:rtl/>
        </w:rPr>
        <w:t>ﲗ</w:t>
      </w:r>
      <w:r>
        <w:rPr>
          <w:rFonts w:ascii="QCF2306" w:hAnsi="QCF2306" w:cs="QCF2306"/>
          <w:color w:val="000000"/>
          <w:sz w:val="2"/>
          <w:szCs w:val="2"/>
          <w:rtl/>
        </w:rPr>
        <w:t xml:space="preserve"> </w:t>
      </w:r>
      <w:r>
        <w:rPr>
          <w:rFonts w:ascii="QCF2306" w:hAnsi="QCF2306" w:cs="QCF2306"/>
          <w:color w:val="000000"/>
          <w:sz w:val="33"/>
          <w:szCs w:val="33"/>
          <w:rtl/>
        </w:rPr>
        <w:t>ﲘ</w:t>
      </w:r>
      <w:r>
        <w:rPr>
          <w:rFonts w:ascii="QCF2306" w:hAnsi="QCF2306" w:cs="QCF2306"/>
          <w:color w:val="000000"/>
          <w:sz w:val="2"/>
          <w:szCs w:val="2"/>
          <w:rtl/>
        </w:rPr>
        <w:t xml:space="preserve"> </w:t>
      </w:r>
      <w:r>
        <w:rPr>
          <w:rFonts w:ascii="QCF2306" w:hAnsi="QCF2306" w:cs="QCF2306"/>
          <w:color w:val="000000"/>
          <w:sz w:val="33"/>
          <w:szCs w:val="33"/>
          <w:rtl/>
        </w:rPr>
        <w:t>ﲙ</w:t>
      </w:r>
      <w:r>
        <w:rPr>
          <w:rFonts w:ascii="QCF2306" w:hAnsi="QCF2306" w:cs="QCF2306"/>
          <w:color w:val="000000"/>
          <w:sz w:val="2"/>
          <w:szCs w:val="2"/>
          <w:rtl/>
        </w:rPr>
        <w:t xml:space="preserve"> </w:t>
      </w:r>
      <w:r>
        <w:rPr>
          <w:rFonts w:ascii="QCF2306" w:hAnsi="QCF2306" w:cs="QCF2306"/>
          <w:color w:val="000000"/>
          <w:sz w:val="33"/>
          <w:szCs w:val="33"/>
          <w:rtl/>
        </w:rPr>
        <w:t>ﲚ</w:t>
      </w:r>
      <w:r>
        <w:rPr>
          <w:rFonts w:ascii="QCF2306" w:hAnsi="QCF2306" w:cs="QCF2306"/>
          <w:color w:val="000000"/>
          <w:sz w:val="2"/>
          <w:szCs w:val="2"/>
          <w:rtl/>
        </w:rPr>
        <w:t xml:space="preserve">  </w:t>
      </w:r>
      <w:r>
        <w:rPr>
          <w:rFonts w:ascii="QCF2306" w:hAnsi="QCF2306" w:cs="QCF2306"/>
          <w:color w:val="000000"/>
          <w:sz w:val="33"/>
          <w:szCs w:val="33"/>
          <w:rtl/>
        </w:rPr>
        <w:t>ﲛ</w:t>
      </w:r>
      <w:r>
        <w:rPr>
          <w:rFonts w:ascii="QCF2306" w:hAnsi="QCF2306" w:cs="QCF2306"/>
          <w:color w:val="000000"/>
          <w:sz w:val="2"/>
          <w:szCs w:val="2"/>
          <w:rtl/>
        </w:rPr>
        <w:t xml:space="preserve"> </w:t>
      </w:r>
      <w:r>
        <w:rPr>
          <w:rFonts w:ascii="QCF2306" w:hAnsi="QCF2306" w:cs="QCF2306"/>
          <w:color w:val="000000"/>
          <w:sz w:val="33"/>
          <w:szCs w:val="33"/>
          <w:rtl/>
        </w:rPr>
        <w:t>ﲜ</w:t>
      </w:r>
      <w:r>
        <w:rPr>
          <w:rFonts w:ascii="QCF2306" w:hAnsi="QCF2306" w:cs="QCF2306"/>
          <w:color w:val="000000"/>
          <w:sz w:val="2"/>
          <w:szCs w:val="2"/>
          <w:rtl/>
        </w:rPr>
        <w:t xml:space="preserve"> </w:t>
      </w:r>
      <w:r>
        <w:rPr>
          <w:rFonts w:ascii="QCF2306" w:hAnsi="QCF2306" w:cs="QCF2306"/>
          <w:color w:val="000000"/>
          <w:sz w:val="33"/>
          <w:szCs w:val="33"/>
          <w:rtl/>
        </w:rPr>
        <w:t>ﲝ</w:t>
      </w:r>
      <w:r>
        <w:rPr>
          <w:rFonts w:ascii="QCF2306" w:hAnsi="QCF2306" w:cs="QCF2306"/>
          <w:color w:val="000000"/>
          <w:sz w:val="2"/>
          <w:szCs w:val="2"/>
          <w:rtl/>
        </w:rPr>
        <w:t xml:space="preserve"> </w:t>
      </w:r>
      <w:r>
        <w:rPr>
          <w:rFonts w:ascii="QCF2306" w:hAnsi="QCF2306" w:cs="QCF2306"/>
          <w:color w:val="000000"/>
          <w:sz w:val="33"/>
          <w:szCs w:val="33"/>
          <w:rtl/>
        </w:rPr>
        <w:t>ﲞ</w:t>
      </w:r>
      <w:r>
        <w:rPr>
          <w:rFonts w:ascii="QCF2306" w:hAnsi="QCF2306" w:cs="QCF2306"/>
          <w:color w:val="000000"/>
          <w:sz w:val="2"/>
          <w:szCs w:val="2"/>
          <w:rtl/>
        </w:rPr>
        <w:t xml:space="preserve"> </w:t>
      </w:r>
      <w:r>
        <w:rPr>
          <w:rFonts w:ascii="QCF2306" w:hAnsi="QCF2306" w:cs="QCF2306"/>
          <w:color w:val="000000"/>
          <w:sz w:val="33"/>
          <w:szCs w:val="33"/>
          <w:rtl/>
        </w:rPr>
        <w:t>ﲟ</w:t>
      </w:r>
      <w:r>
        <w:rPr>
          <w:rFonts w:ascii="QCF2306" w:hAnsi="QCF2306" w:cs="QCF2306"/>
          <w:color w:val="0000A5"/>
          <w:sz w:val="33"/>
          <w:szCs w:val="33"/>
          <w:rtl/>
        </w:rPr>
        <w:t>ﲠ</w:t>
      </w:r>
      <w:r>
        <w:rPr>
          <w:rFonts w:ascii="QCF2306" w:hAnsi="QCF2306" w:cs="QCF2306"/>
          <w:color w:val="000000"/>
          <w:sz w:val="2"/>
          <w:szCs w:val="2"/>
          <w:rtl/>
        </w:rPr>
        <w:t xml:space="preserve"> </w:t>
      </w:r>
      <w:r>
        <w:rPr>
          <w:rFonts w:ascii="QCF2306" w:hAnsi="QCF2306" w:cs="QCF2306"/>
          <w:color w:val="000000"/>
          <w:sz w:val="33"/>
          <w:szCs w:val="33"/>
          <w:rtl/>
        </w:rPr>
        <w:t>ﲡ</w:t>
      </w:r>
      <w:r>
        <w:rPr>
          <w:rFonts w:ascii="QCF2306" w:hAnsi="QCF2306" w:cs="QCF2306"/>
          <w:color w:val="000000"/>
          <w:sz w:val="2"/>
          <w:szCs w:val="2"/>
          <w:rtl/>
        </w:rPr>
        <w:t xml:space="preserve"> </w:t>
      </w:r>
      <w:r>
        <w:rPr>
          <w:rFonts w:ascii="QCF2306" w:hAnsi="QCF2306" w:cs="QCF2306"/>
          <w:color w:val="000000"/>
          <w:sz w:val="33"/>
          <w:szCs w:val="33"/>
          <w:rtl/>
        </w:rPr>
        <w:t>ﲢ</w:t>
      </w:r>
      <w:r>
        <w:rPr>
          <w:rFonts w:ascii="QCF2306" w:hAnsi="QCF2306" w:cs="QCF2306"/>
          <w:color w:val="000000"/>
          <w:sz w:val="2"/>
          <w:szCs w:val="2"/>
          <w:rtl/>
        </w:rPr>
        <w:t xml:space="preserve"> </w:t>
      </w:r>
      <w:r>
        <w:rPr>
          <w:rFonts w:ascii="QCF2306" w:hAnsi="QCF2306" w:cs="QCF2306"/>
          <w:color w:val="000000"/>
          <w:sz w:val="33"/>
          <w:szCs w:val="33"/>
          <w:rtl/>
        </w:rPr>
        <w:t>ﲣ</w:t>
      </w:r>
      <w:r>
        <w:rPr>
          <w:rFonts w:ascii="QCF2306" w:hAnsi="QCF2306" w:cs="QCF2306"/>
          <w:color w:val="000000"/>
          <w:sz w:val="2"/>
          <w:szCs w:val="2"/>
          <w:rtl/>
        </w:rPr>
        <w:t xml:space="preserve"> </w:t>
      </w:r>
      <w:r>
        <w:rPr>
          <w:rFonts w:ascii="QCF2306" w:hAnsi="QCF2306" w:cs="QCF2306"/>
          <w:color w:val="000000"/>
          <w:sz w:val="33"/>
          <w:szCs w:val="33"/>
          <w:rtl/>
        </w:rPr>
        <w:t>ﲤ</w:t>
      </w:r>
      <w:r>
        <w:rPr>
          <w:rFonts w:ascii="QCF2306" w:hAnsi="QCF2306" w:cs="QCF2306"/>
          <w:color w:val="000000"/>
          <w:sz w:val="2"/>
          <w:szCs w:val="2"/>
          <w:rtl/>
        </w:rPr>
        <w:t xml:space="preserve">  </w:t>
      </w:r>
      <w:r>
        <w:rPr>
          <w:rFonts w:ascii="QCF2306" w:hAnsi="QCF2306" w:cs="QCF2306"/>
          <w:color w:val="000000"/>
          <w:sz w:val="33"/>
          <w:szCs w:val="33"/>
          <w:rtl/>
        </w:rPr>
        <w:t>ﲥ</w:t>
      </w:r>
      <w:r>
        <w:rPr>
          <w:rFonts w:ascii="QCF2306" w:hAnsi="QCF2306" w:cs="QCF2306"/>
          <w:color w:val="0000A5"/>
          <w:sz w:val="33"/>
          <w:szCs w:val="33"/>
          <w:rtl/>
        </w:rPr>
        <w:t>ﲦ</w:t>
      </w:r>
      <w:r>
        <w:rPr>
          <w:rFonts w:ascii="QCF2306" w:hAnsi="QCF2306" w:cs="QCF2306"/>
          <w:color w:val="000000"/>
          <w:sz w:val="2"/>
          <w:szCs w:val="2"/>
          <w:rtl/>
        </w:rPr>
        <w:t xml:space="preserve"> </w:t>
      </w:r>
      <w:r>
        <w:rPr>
          <w:rFonts w:ascii="QCF2306" w:hAnsi="QCF2306" w:cs="QCF2306"/>
          <w:color w:val="000000"/>
          <w:sz w:val="33"/>
          <w:szCs w:val="33"/>
          <w:rtl/>
        </w:rPr>
        <w:t>ﲧ</w:t>
      </w:r>
      <w:r>
        <w:rPr>
          <w:rFonts w:ascii="QCF2306" w:hAnsi="QCF2306" w:cs="QCF2306"/>
          <w:color w:val="000000"/>
          <w:sz w:val="2"/>
          <w:szCs w:val="2"/>
          <w:rtl/>
        </w:rPr>
        <w:t xml:space="preserve"> </w:t>
      </w:r>
      <w:r>
        <w:rPr>
          <w:rFonts w:ascii="QCF2306" w:hAnsi="QCF2306" w:cs="QCF2306"/>
          <w:color w:val="000000"/>
          <w:sz w:val="33"/>
          <w:szCs w:val="33"/>
          <w:rtl/>
        </w:rPr>
        <w:t>ﲨ</w:t>
      </w:r>
      <w:r>
        <w:rPr>
          <w:rFonts w:ascii="QCF2306" w:hAnsi="QCF2306" w:cs="QCF2306"/>
          <w:color w:val="000000"/>
          <w:sz w:val="2"/>
          <w:szCs w:val="2"/>
          <w:rtl/>
        </w:rPr>
        <w:t xml:space="preserve"> </w:t>
      </w:r>
      <w:r>
        <w:rPr>
          <w:rFonts w:ascii="QCF2306" w:hAnsi="QCF2306" w:cs="QCF2306"/>
          <w:color w:val="000000"/>
          <w:sz w:val="33"/>
          <w:szCs w:val="33"/>
          <w:rtl/>
        </w:rPr>
        <w:t>ﲩ</w:t>
      </w:r>
      <w:r>
        <w:rPr>
          <w:rFonts w:ascii="QCF2306" w:hAnsi="QCF2306" w:cs="QCF2306"/>
          <w:color w:val="000000"/>
          <w:sz w:val="2"/>
          <w:szCs w:val="2"/>
          <w:rtl/>
        </w:rPr>
        <w:t xml:space="preserve"> </w:t>
      </w:r>
      <w:r>
        <w:rPr>
          <w:rFonts w:ascii="QCF2306" w:hAnsi="QCF2306" w:cs="QCF2306"/>
          <w:color w:val="000000"/>
          <w:sz w:val="33"/>
          <w:szCs w:val="33"/>
          <w:rtl/>
        </w:rPr>
        <w:t>ﲪ</w:t>
      </w:r>
      <w:r>
        <w:rPr>
          <w:rFonts w:ascii="QCF2306" w:hAnsi="QCF2306" w:cs="QCF2306"/>
          <w:color w:val="000000"/>
          <w:sz w:val="2"/>
          <w:szCs w:val="2"/>
          <w:rtl/>
        </w:rPr>
        <w:t xml:space="preserve"> </w:t>
      </w:r>
      <w:r>
        <w:rPr>
          <w:rFonts w:ascii="QCF2306" w:hAnsi="QCF2306" w:cs="QCF2306"/>
          <w:color w:val="FF00FF"/>
          <w:sz w:val="33"/>
          <w:szCs w:val="33"/>
          <w:rtl/>
        </w:rPr>
        <w:t>ﲫ</w:t>
      </w:r>
      <w:r>
        <w:rPr>
          <w:rFonts w:ascii="QCF2306" w:hAnsi="QCF2306" w:cs="QCF2306"/>
          <w:color w:val="000000"/>
          <w:sz w:val="2"/>
          <w:szCs w:val="2"/>
          <w:rtl/>
        </w:rPr>
        <w:t xml:space="preserve"> </w:t>
      </w:r>
      <w:r>
        <w:rPr>
          <w:rFonts w:ascii="QCF2306" w:hAnsi="QCF2306" w:cs="QCF2306"/>
          <w:color w:val="000000"/>
          <w:sz w:val="33"/>
          <w:szCs w:val="33"/>
          <w:rtl/>
        </w:rPr>
        <w:t>ﲬ</w:t>
      </w:r>
      <w:r>
        <w:rPr>
          <w:rFonts w:ascii="QCF2306" w:hAnsi="QCF2306" w:cs="QCF2306"/>
          <w:color w:val="000000"/>
          <w:sz w:val="2"/>
          <w:szCs w:val="2"/>
          <w:rtl/>
        </w:rPr>
        <w:t xml:space="preserve"> </w:t>
      </w:r>
      <w:r>
        <w:rPr>
          <w:rFonts w:ascii="QCF2306" w:hAnsi="QCF2306" w:cs="QCF2306"/>
          <w:color w:val="000000"/>
          <w:sz w:val="33"/>
          <w:szCs w:val="33"/>
          <w:rtl/>
        </w:rPr>
        <w:t>ﲭ</w:t>
      </w:r>
      <w:r>
        <w:rPr>
          <w:rFonts w:ascii="QCF2306" w:hAnsi="QCF2306" w:cs="QCF2306"/>
          <w:color w:val="000000"/>
          <w:sz w:val="2"/>
          <w:szCs w:val="2"/>
          <w:rtl/>
        </w:rPr>
        <w:t xml:space="preserve">  </w:t>
      </w:r>
      <w:r>
        <w:rPr>
          <w:rFonts w:ascii="QCF2306" w:hAnsi="QCF2306" w:cs="QCF2306"/>
          <w:color w:val="000000"/>
          <w:sz w:val="33"/>
          <w:szCs w:val="33"/>
          <w:rtl/>
        </w:rPr>
        <w:t>ﲮ</w:t>
      </w:r>
      <w:r>
        <w:rPr>
          <w:rFonts w:ascii="QCF2306" w:hAnsi="QCF2306" w:cs="QCF2306"/>
          <w:color w:val="000000"/>
          <w:sz w:val="2"/>
          <w:szCs w:val="2"/>
          <w:rtl/>
        </w:rPr>
        <w:t xml:space="preserve"> </w:t>
      </w:r>
      <w:r>
        <w:rPr>
          <w:rFonts w:ascii="QCF2306" w:hAnsi="QCF2306" w:cs="QCF2306"/>
          <w:color w:val="000000"/>
          <w:sz w:val="33"/>
          <w:szCs w:val="33"/>
          <w:rtl/>
        </w:rPr>
        <w:t>ﲯ</w:t>
      </w:r>
      <w:r>
        <w:rPr>
          <w:rFonts w:ascii="QCF2306" w:hAnsi="QCF2306" w:cs="QCF2306"/>
          <w:color w:val="000000"/>
          <w:sz w:val="2"/>
          <w:szCs w:val="2"/>
          <w:rtl/>
        </w:rPr>
        <w:t xml:space="preserve"> </w:t>
      </w:r>
      <w:r>
        <w:rPr>
          <w:rFonts w:ascii="QCF2306" w:hAnsi="QCF2306" w:cs="QCF2306"/>
          <w:color w:val="000000"/>
          <w:sz w:val="33"/>
          <w:szCs w:val="33"/>
          <w:rtl/>
        </w:rPr>
        <w:t>ﲰ</w:t>
      </w:r>
      <w:r>
        <w:rPr>
          <w:rFonts w:ascii="QCF2306" w:hAnsi="QCF2306" w:cs="QCF2306"/>
          <w:color w:val="000000"/>
          <w:sz w:val="2"/>
          <w:szCs w:val="2"/>
          <w:rtl/>
        </w:rPr>
        <w:t xml:space="preserve"> </w:t>
      </w:r>
      <w:r>
        <w:rPr>
          <w:rFonts w:ascii="QCF2306" w:hAnsi="QCF2306" w:cs="QCF2306"/>
          <w:color w:val="000000"/>
          <w:sz w:val="33"/>
          <w:szCs w:val="33"/>
          <w:rtl/>
        </w:rPr>
        <w:t>ﲱ</w:t>
      </w:r>
      <w:r>
        <w:rPr>
          <w:rFonts w:ascii="QCF2306" w:hAnsi="QCF2306" w:cs="QCF2306"/>
          <w:color w:val="000000"/>
          <w:sz w:val="2"/>
          <w:szCs w:val="2"/>
          <w:rtl/>
        </w:rPr>
        <w:t xml:space="preserve"> </w:t>
      </w:r>
      <w:r>
        <w:rPr>
          <w:rFonts w:ascii="QCF2306" w:hAnsi="QCF2306" w:cs="QCF2306"/>
          <w:color w:val="000000"/>
          <w:sz w:val="33"/>
          <w:szCs w:val="33"/>
          <w:rtl/>
        </w:rPr>
        <w:t>ﲲ</w:t>
      </w:r>
      <w:r>
        <w:rPr>
          <w:rFonts w:ascii="QCF2306" w:hAnsi="QCF2306" w:cs="QCF2306"/>
          <w:color w:val="000000"/>
          <w:sz w:val="2"/>
          <w:szCs w:val="2"/>
          <w:rtl/>
        </w:rPr>
        <w:t xml:space="preserve"> </w:t>
      </w:r>
      <w:r>
        <w:rPr>
          <w:rFonts w:ascii="QCF2306" w:hAnsi="QCF2306" w:cs="QCF2306"/>
          <w:color w:val="000000"/>
          <w:sz w:val="33"/>
          <w:szCs w:val="33"/>
          <w:rtl/>
        </w:rPr>
        <w:t>ﲳ</w:t>
      </w:r>
      <w:r>
        <w:rPr>
          <w:rFonts w:ascii="QCF2306" w:hAnsi="QCF2306" w:cs="QCF2306"/>
          <w:color w:val="000000"/>
          <w:sz w:val="2"/>
          <w:szCs w:val="2"/>
          <w:rtl/>
        </w:rPr>
        <w:t xml:space="preserve"> </w:t>
      </w:r>
      <w:r>
        <w:rPr>
          <w:rFonts w:ascii="QCF2306" w:hAnsi="QCF2306" w:cs="QCF2306"/>
          <w:color w:val="000000"/>
          <w:sz w:val="33"/>
          <w:szCs w:val="33"/>
          <w:rtl/>
        </w:rPr>
        <w:t>ﲴ</w:t>
      </w:r>
      <w:r>
        <w:rPr>
          <w:rFonts w:ascii="QCF2306" w:hAnsi="QCF2306" w:cs="QCF2306"/>
          <w:color w:val="000000"/>
          <w:sz w:val="2"/>
          <w:szCs w:val="2"/>
          <w:rtl/>
        </w:rPr>
        <w:t xml:space="preserve"> </w:t>
      </w:r>
      <w:r>
        <w:rPr>
          <w:rFonts w:ascii="QCF2306" w:hAnsi="QCF2306" w:cs="QCF2306"/>
          <w:color w:val="000000"/>
          <w:sz w:val="33"/>
          <w:szCs w:val="33"/>
          <w:rtl/>
        </w:rPr>
        <w:t>ﲵ</w:t>
      </w:r>
      <w:r>
        <w:rPr>
          <w:rFonts w:ascii="QCF2306" w:hAnsi="QCF2306" w:cs="QCF2306"/>
          <w:color w:val="000000"/>
          <w:sz w:val="2"/>
          <w:szCs w:val="2"/>
          <w:rtl/>
        </w:rPr>
        <w:t xml:space="preserve"> </w:t>
      </w:r>
      <w:r>
        <w:rPr>
          <w:rFonts w:ascii="QCF2306" w:hAnsi="QCF2306" w:cs="QCF2306"/>
          <w:color w:val="000000"/>
          <w:sz w:val="33"/>
          <w:szCs w:val="33"/>
          <w:rtl/>
        </w:rPr>
        <w:t>ﲶ</w:t>
      </w:r>
      <w:r>
        <w:rPr>
          <w:rFonts w:ascii="QCF2306" w:hAnsi="QCF2306" w:cs="QCF2306"/>
          <w:color w:val="000000"/>
          <w:sz w:val="2"/>
          <w:szCs w:val="2"/>
          <w:rtl/>
        </w:rPr>
        <w:t xml:space="preserve">  </w:t>
      </w:r>
      <w:r>
        <w:rPr>
          <w:rFonts w:ascii="QCF2306" w:hAnsi="QCF2306" w:cs="QCF2306"/>
          <w:color w:val="000000"/>
          <w:sz w:val="33"/>
          <w:szCs w:val="33"/>
          <w:rtl/>
        </w:rPr>
        <w:t>ﲷ</w:t>
      </w:r>
      <w:r>
        <w:rPr>
          <w:rFonts w:ascii="QCF2306" w:hAnsi="QCF2306" w:cs="QCF2306"/>
          <w:color w:val="000000"/>
          <w:sz w:val="2"/>
          <w:szCs w:val="2"/>
          <w:rtl/>
        </w:rPr>
        <w:t xml:space="preserve"> </w:t>
      </w:r>
      <w:r>
        <w:rPr>
          <w:rFonts w:ascii="QCF2306" w:hAnsi="QCF2306" w:cs="QCF2306"/>
          <w:color w:val="000000"/>
          <w:sz w:val="33"/>
          <w:szCs w:val="33"/>
          <w:rtl/>
        </w:rPr>
        <w:t>ﲸ</w:t>
      </w:r>
      <w:r>
        <w:rPr>
          <w:rFonts w:ascii="QCF2306" w:hAnsi="QCF2306" w:cs="QCF2306"/>
          <w:color w:val="000000"/>
          <w:sz w:val="2"/>
          <w:szCs w:val="2"/>
          <w:rtl/>
        </w:rPr>
        <w:t xml:space="preserve"> </w:t>
      </w:r>
      <w:r>
        <w:rPr>
          <w:rFonts w:ascii="QCF2306" w:hAnsi="QCF2306" w:cs="QCF2306"/>
          <w:color w:val="000000"/>
          <w:sz w:val="33"/>
          <w:szCs w:val="33"/>
          <w:rtl/>
        </w:rPr>
        <w:t>ﲹ</w:t>
      </w:r>
      <w:r>
        <w:rPr>
          <w:rFonts w:ascii="QCF2306" w:hAnsi="QCF2306" w:cs="QCF2306"/>
          <w:color w:val="000000"/>
          <w:sz w:val="2"/>
          <w:szCs w:val="2"/>
          <w:rtl/>
        </w:rPr>
        <w:t xml:space="preserve"> </w:t>
      </w:r>
      <w:r>
        <w:rPr>
          <w:rFonts w:ascii="QCF2306" w:hAnsi="QCF2306" w:cs="QCF2306"/>
          <w:color w:val="000000"/>
          <w:sz w:val="33"/>
          <w:szCs w:val="33"/>
          <w:rtl/>
        </w:rPr>
        <w:t>ﲺ</w:t>
      </w:r>
      <w:r>
        <w:rPr>
          <w:rFonts w:ascii="QCF2306" w:hAnsi="QCF2306" w:cs="QCF2306"/>
          <w:color w:val="000000"/>
          <w:sz w:val="2"/>
          <w:szCs w:val="2"/>
          <w:rtl/>
        </w:rPr>
        <w:t xml:space="preserve"> </w:t>
      </w:r>
      <w:r>
        <w:rPr>
          <w:rFonts w:ascii="QCF2306" w:hAnsi="QCF2306" w:cs="QCF2306"/>
          <w:color w:val="000000"/>
          <w:sz w:val="33"/>
          <w:szCs w:val="33"/>
          <w:rtl/>
        </w:rPr>
        <w:t>ﲻ</w:t>
      </w:r>
      <w:r>
        <w:rPr>
          <w:rFonts w:ascii="QCF2306" w:hAnsi="QCF2306" w:cs="QCF2306"/>
          <w:color w:val="000000"/>
          <w:sz w:val="2"/>
          <w:szCs w:val="2"/>
          <w:rtl/>
        </w:rPr>
        <w:t xml:space="preserve"> </w:t>
      </w:r>
      <w:r>
        <w:rPr>
          <w:rFonts w:ascii="QCF2306" w:hAnsi="QCF2306" w:cs="QCF2306"/>
          <w:color w:val="000000"/>
          <w:sz w:val="33"/>
          <w:szCs w:val="33"/>
          <w:rtl/>
        </w:rPr>
        <w:t>ﲼ</w:t>
      </w:r>
      <w:r>
        <w:rPr>
          <w:rFonts w:ascii="QCF2306" w:hAnsi="QCF2306" w:cs="QCF2306"/>
          <w:color w:val="000000"/>
          <w:sz w:val="2"/>
          <w:szCs w:val="2"/>
          <w:rtl/>
        </w:rPr>
        <w:t xml:space="preserve"> </w:t>
      </w:r>
      <w:r>
        <w:rPr>
          <w:rFonts w:ascii="QCF2306" w:hAnsi="QCF2306" w:cs="QCF2306"/>
          <w:color w:val="000000"/>
          <w:sz w:val="33"/>
          <w:szCs w:val="33"/>
          <w:rtl/>
        </w:rPr>
        <w:t>ﲽ</w:t>
      </w:r>
      <w:r>
        <w:rPr>
          <w:rFonts w:ascii="QCF2306" w:hAnsi="QCF2306" w:cs="QCF2306"/>
          <w:color w:val="000000"/>
          <w:sz w:val="2"/>
          <w:szCs w:val="2"/>
          <w:rtl/>
        </w:rPr>
        <w:t xml:space="preserve"> </w:t>
      </w:r>
      <w:r>
        <w:rPr>
          <w:rFonts w:ascii="QCF2306" w:hAnsi="QCF2306" w:cs="QCF2306"/>
          <w:color w:val="000000"/>
          <w:sz w:val="33"/>
          <w:szCs w:val="33"/>
          <w:rtl/>
        </w:rPr>
        <w:t>ﲾ</w:t>
      </w:r>
      <w:r>
        <w:rPr>
          <w:rFonts w:ascii="QCF2306" w:hAnsi="QCF2306" w:cs="QCF2306"/>
          <w:color w:val="000000"/>
          <w:sz w:val="2"/>
          <w:szCs w:val="2"/>
          <w:rtl/>
        </w:rPr>
        <w:t xml:space="preserve"> </w:t>
      </w:r>
      <w:r>
        <w:rPr>
          <w:rFonts w:ascii="QCF2306" w:hAnsi="QCF2306" w:cs="QCF2306"/>
          <w:color w:val="000000"/>
          <w:sz w:val="33"/>
          <w:szCs w:val="33"/>
          <w:rtl/>
        </w:rPr>
        <w:t>ﲿ</w:t>
      </w:r>
      <w:r>
        <w:rPr>
          <w:rFonts w:ascii="QCF2306" w:hAnsi="QCF2306" w:cs="QCF2306"/>
          <w:color w:val="000000"/>
          <w:sz w:val="2"/>
          <w:szCs w:val="2"/>
          <w:rtl/>
        </w:rPr>
        <w:t xml:space="preserve">  </w:t>
      </w:r>
      <w:r>
        <w:rPr>
          <w:rFonts w:ascii="QCF2306" w:hAnsi="QCF2306" w:cs="QCF2306"/>
          <w:color w:val="000000"/>
          <w:sz w:val="33"/>
          <w:szCs w:val="33"/>
          <w:rtl/>
        </w:rPr>
        <w:t>ﳀ</w:t>
      </w:r>
      <w:r>
        <w:rPr>
          <w:rFonts w:ascii="QCF2306" w:hAnsi="QCF2306" w:cs="QCF2306"/>
          <w:color w:val="000000"/>
          <w:sz w:val="2"/>
          <w:szCs w:val="2"/>
          <w:rtl/>
        </w:rPr>
        <w:t xml:space="preserve"> </w:t>
      </w:r>
      <w:r>
        <w:rPr>
          <w:rFonts w:ascii="QCF2306" w:hAnsi="QCF2306" w:cs="QCF2306"/>
          <w:color w:val="000000"/>
          <w:sz w:val="33"/>
          <w:szCs w:val="33"/>
          <w:rtl/>
        </w:rPr>
        <w:t>ﳁ</w:t>
      </w:r>
      <w:r>
        <w:rPr>
          <w:rFonts w:ascii="QCF2306" w:hAnsi="QCF2306" w:cs="QCF2306"/>
          <w:color w:val="000000"/>
          <w:sz w:val="2"/>
          <w:szCs w:val="2"/>
          <w:rtl/>
        </w:rPr>
        <w:t xml:space="preserve"> </w:t>
      </w:r>
      <w:r>
        <w:rPr>
          <w:rFonts w:ascii="QCF2306" w:hAnsi="QCF2306" w:cs="QCF2306"/>
          <w:color w:val="000000"/>
          <w:sz w:val="33"/>
          <w:szCs w:val="33"/>
          <w:rtl/>
        </w:rPr>
        <w:t>ﳂ</w:t>
      </w:r>
      <w:r>
        <w:rPr>
          <w:rFonts w:ascii="QCF2306" w:hAnsi="QCF2306" w:cs="QCF2306"/>
          <w:color w:val="000000"/>
          <w:sz w:val="2"/>
          <w:szCs w:val="2"/>
          <w:rtl/>
        </w:rPr>
        <w:t xml:space="preserve"> </w:t>
      </w:r>
      <w:r>
        <w:rPr>
          <w:rFonts w:ascii="QCF2306" w:hAnsi="QCF2306" w:cs="QCF2306"/>
          <w:color w:val="000000"/>
          <w:sz w:val="33"/>
          <w:szCs w:val="33"/>
          <w:rtl/>
        </w:rPr>
        <w:t>ﳃ</w:t>
      </w:r>
      <w:r>
        <w:rPr>
          <w:rFonts w:ascii="QCF2306" w:hAnsi="QCF2306" w:cs="QCF2306"/>
          <w:color w:val="000000"/>
          <w:sz w:val="2"/>
          <w:szCs w:val="2"/>
          <w:rtl/>
        </w:rPr>
        <w:t xml:space="preserve"> </w:t>
      </w:r>
      <w:r>
        <w:rPr>
          <w:rFonts w:ascii="QCF2306" w:hAnsi="QCF2306" w:cs="QCF2306"/>
          <w:color w:val="000000"/>
          <w:sz w:val="33"/>
          <w:szCs w:val="33"/>
          <w:rtl/>
        </w:rPr>
        <w:t>ﳄ</w:t>
      </w:r>
      <w:r>
        <w:rPr>
          <w:rFonts w:ascii="QCF2306" w:hAnsi="QCF2306" w:cs="QCF2306"/>
          <w:color w:val="000000"/>
          <w:sz w:val="2"/>
          <w:szCs w:val="2"/>
          <w:rtl/>
        </w:rPr>
        <w:t xml:space="preserve"> </w:t>
      </w:r>
      <w:r>
        <w:rPr>
          <w:rFonts w:ascii="QCF2306" w:hAnsi="QCF2306" w:cs="QCF2306"/>
          <w:color w:val="000000"/>
          <w:sz w:val="33"/>
          <w:szCs w:val="33"/>
          <w:rtl/>
        </w:rPr>
        <w:t>ﳅ</w:t>
      </w:r>
      <w:r>
        <w:rPr>
          <w:rFonts w:ascii="QCF2306" w:hAnsi="QCF2306" w:cs="QCF2306"/>
          <w:color w:val="000000"/>
          <w:sz w:val="2"/>
          <w:szCs w:val="2"/>
          <w:rtl/>
        </w:rPr>
        <w:t xml:space="preserve"> </w:t>
      </w:r>
      <w:r>
        <w:rPr>
          <w:rFonts w:ascii="QCF2306" w:hAnsi="QCF2306" w:cs="QCF2306"/>
          <w:color w:val="000000"/>
          <w:sz w:val="33"/>
          <w:szCs w:val="33"/>
          <w:rtl/>
        </w:rPr>
        <w:t>ﳆ</w:t>
      </w:r>
      <w:r>
        <w:rPr>
          <w:rFonts w:ascii="QCF2306" w:hAnsi="QCF2306" w:cs="QCF2306"/>
          <w:color w:val="000000"/>
          <w:sz w:val="2"/>
          <w:szCs w:val="2"/>
          <w:rtl/>
        </w:rPr>
        <w:t xml:space="preserve"> </w:t>
      </w:r>
      <w:r>
        <w:rPr>
          <w:rFonts w:ascii="QCF2306" w:hAnsi="QCF2306" w:cs="QCF2306"/>
          <w:color w:val="000000"/>
          <w:sz w:val="33"/>
          <w:szCs w:val="33"/>
          <w:rtl/>
        </w:rPr>
        <w:t>ﳇ</w:t>
      </w:r>
      <w:r>
        <w:rPr>
          <w:rFonts w:ascii="QCF2306" w:hAnsi="QCF2306" w:cs="QCF2306"/>
          <w:color w:val="000000"/>
          <w:sz w:val="2"/>
          <w:szCs w:val="2"/>
          <w:rtl/>
        </w:rPr>
        <w:t xml:space="preserve"> </w:t>
      </w:r>
      <w:r>
        <w:rPr>
          <w:rFonts w:ascii="QCF2306" w:hAnsi="QCF2306" w:cs="QCF2306"/>
          <w:color w:val="000000"/>
          <w:sz w:val="33"/>
          <w:szCs w:val="33"/>
          <w:rtl/>
        </w:rPr>
        <w:t>ﳈ</w:t>
      </w:r>
      <w:r>
        <w:rPr>
          <w:rFonts w:ascii="QCF2306" w:hAnsi="QCF2306" w:cs="QCF2306"/>
          <w:color w:val="000000"/>
          <w:sz w:val="2"/>
          <w:szCs w:val="2"/>
          <w:rtl/>
        </w:rPr>
        <w:t xml:space="preserve"> </w:t>
      </w:r>
      <w:r>
        <w:rPr>
          <w:rFonts w:ascii="QCF2306" w:hAnsi="QCF2306" w:cs="QCF2306"/>
          <w:color w:val="000000"/>
          <w:sz w:val="33"/>
          <w:szCs w:val="33"/>
          <w:rtl/>
        </w:rPr>
        <w:t>ﳉ</w:t>
      </w:r>
      <w:r>
        <w:rPr>
          <w:rFonts w:ascii="QCF2306" w:hAnsi="QCF2306" w:cs="QCF2306"/>
          <w:color w:val="000000"/>
          <w:sz w:val="2"/>
          <w:szCs w:val="2"/>
          <w:rtl/>
        </w:rPr>
        <w:t xml:space="preserve"> </w:t>
      </w:r>
      <w:r>
        <w:rPr>
          <w:rFonts w:ascii="QCF2306" w:hAnsi="QCF2306" w:cs="QCF2306"/>
          <w:color w:val="000000"/>
          <w:sz w:val="33"/>
          <w:szCs w:val="33"/>
          <w:rtl/>
        </w:rPr>
        <w:t>ﳊ</w:t>
      </w:r>
      <w:r>
        <w:rPr>
          <w:rFonts w:ascii="QCF2306" w:hAnsi="QCF2306" w:cs="QCF2306"/>
          <w:color w:val="000000"/>
          <w:sz w:val="2"/>
          <w:szCs w:val="2"/>
          <w:rtl/>
        </w:rPr>
        <w:t xml:space="preserve">  </w:t>
      </w:r>
      <w:r>
        <w:rPr>
          <w:rFonts w:ascii="QCF2306" w:hAnsi="QCF2306" w:cs="QCF2306"/>
          <w:color w:val="000000"/>
          <w:sz w:val="33"/>
          <w:szCs w:val="33"/>
          <w:rtl/>
        </w:rPr>
        <w:t>ﳋ</w:t>
      </w:r>
      <w:r>
        <w:rPr>
          <w:rFonts w:ascii="QCF2306" w:hAnsi="QCF2306" w:cs="QCF2306"/>
          <w:color w:val="000000"/>
          <w:sz w:val="2"/>
          <w:szCs w:val="2"/>
          <w:rtl/>
        </w:rPr>
        <w:t xml:space="preserve"> </w:t>
      </w:r>
      <w:r>
        <w:rPr>
          <w:rFonts w:ascii="QCF2306" w:hAnsi="QCF2306" w:cs="QCF2306"/>
          <w:color w:val="000000"/>
          <w:sz w:val="33"/>
          <w:szCs w:val="33"/>
          <w:rtl/>
        </w:rPr>
        <w:t>ﳌ</w:t>
      </w:r>
      <w:r>
        <w:rPr>
          <w:rFonts w:ascii="QCF2306" w:hAnsi="QCF2306" w:cs="QCF2306"/>
          <w:color w:val="000000"/>
          <w:sz w:val="2"/>
          <w:szCs w:val="2"/>
          <w:rtl/>
        </w:rPr>
        <w:t xml:space="preserve"> </w:t>
      </w:r>
      <w:r>
        <w:rPr>
          <w:rFonts w:ascii="QCF2306" w:hAnsi="QCF2306" w:cs="QCF2306"/>
          <w:color w:val="000000"/>
          <w:sz w:val="33"/>
          <w:szCs w:val="33"/>
          <w:rtl/>
        </w:rPr>
        <w:t>ﳍ</w:t>
      </w:r>
      <w:r>
        <w:rPr>
          <w:rFonts w:ascii="QCF2306" w:hAnsi="QCF2306" w:cs="QCF2306"/>
          <w:color w:val="000000"/>
          <w:sz w:val="2"/>
          <w:szCs w:val="2"/>
          <w:rtl/>
        </w:rPr>
        <w:t xml:space="preserve"> </w:t>
      </w:r>
      <w:r>
        <w:rPr>
          <w:rFonts w:ascii="QCF2306" w:hAnsi="QCF2306" w:cs="QCF2306"/>
          <w:color w:val="000000"/>
          <w:sz w:val="33"/>
          <w:szCs w:val="33"/>
          <w:rtl/>
        </w:rPr>
        <w:t>ﳎ</w:t>
      </w:r>
      <w:r>
        <w:rPr>
          <w:rFonts w:ascii="QCF2306" w:hAnsi="QCF2306" w:cs="QCF2306"/>
          <w:color w:val="000000"/>
          <w:sz w:val="2"/>
          <w:szCs w:val="2"/>
          <w:rtl/>
        </w:rPr>
        <w:t xml:space="preserve"> </w:t>
      </w:r>
      <w:r>
        <w:rPr>
          <w:rFonts w:ascii="QCF2306" w:hAnsi="QCF2306" w:cs="QCF2306"/>
          <w:color w:val="000000"/>
          <w:sz w:val="33"/>
          <w:szCs w:val="33"/>
          <w:rtl/>
        </w:rPr>
        <w:t>ﳏ</w:t>
      </w:r>
      <w:r>
        <w:rPr>
          <w:rFonts w:ascii="QCF2306" w:hAnsi="QCF2306" w:cs="QCF2306"/>
          <w:color w:val="000000"/>
          <w:sz w:val="2"/>
          <w:szCs w:val="2"/>
          <w:rtl/>
        </w:rPr>
        <w:t xml:space="preserve"> </w:t>
      </w:r>
      <w:r>
        <w:rPr>
          <w:rFonts w:ascii="QCF2306" w:hAnsi="QCF2306" w:cs="QCF2306"/>
          <w:color w:val="000000"/>
          <w:sz w:val="33"/>
          <w:szCs w:val="33"/>
          <w:rtl/>
        </w:rPr>
        <w:t>ﳐ</w:t>
      </w:r>
      <w:r>
        <w:rPr>
          <w:rFonts w:ascii="QCF2306" w:hAnsi="QCF2306" w:cs="QCF2306"/>
          <w:color w:val="000000"/>
          <w:sz w:val="2"/>
          <w:szCs w:val="2"/>
          <w:rtl/>
        </w:rPr>
        <w:t xml:space="preserve"> </w:t>
      </w:r>
      <w:r>
        <w:rPr>
          <w:rFonts w:ascii="QCF2306" w:hAnsi="QCF2306" w:cs="QCF2306"/>
          <w:color w:val="000000"/>
          <w:sz w:val="33"/>
          <w:szCs w:val="33"/>
          <w:rtl/>
        </w:rPr>
        <w:t>ﳑ</w:t>
      </w:r>
      <w:r>
        <w:rPr>
          <w:rFonts w:ascii="QCF2306" w:hAnsi="QCF2306" w:cs="QCF2306"/>
          <w:color w:val="000000"/>
          <w:sz w:val="2"/>
          <w:szCs w:val="2"/>
          <w:rtl/>
        </w:rPr>
        <w:t xml:space="preserve"> </w:t>
      </w:r>
      <w:r>
        <w:rPr>
          <w:rFonts w:ascii="QCF2306" w:hAnsi="QCF2306" w:cs="QCF2306"/>
          <w:color w:val="000000"/>
          <w:sz w:val="33"/>
          <w:szCs w:val="33"/>
          <w:rtl/>
        </w:rPr>
        <w:t>ﳒ</w:t>
      </w:r>
      <w:r>
        <w:rPr>
          <w:rFonts w:ascii="QCF2306" w:hAnsi="QCF2306" w:cs="QCF2306"/>
          <w:color w:val="000000"/>
          <w:sz w:val="2"/>
          <w:szCs w:val="2"/>
          <w:rtl/>
        </w:rPr>
        <w:t xml:space="preserve"> </w:t>
      </w:r>
      <w:r>
        <w:rPr>
          <w:rFonts w:ascii="QCF2306" w:hAnsi="QCF2306" w:cs="QCF2306"/>
          <w:color w:val="000000"/>
          <w:sz w:val="33"/>
          <w:szCs w:val="33"/>
          <w:rtl/>
        </w:rPr>
        <w:t>ﳓ</w:t>
      </w:r>
      <w:r>
        <w:rPr>
          <w:rFonts w:ascii="QCF2306" w:hAnsi="QCF2306" w:cs="QCF2306"/>
          <w:color w:val="000000"/>
          <w:sz w:val="2"/>
          <w:szCs w:val="2"/>
          <w:rtl/>
        </w:rPr>
        <w:t xml:space="preserve">  </w:t>
      </w:r>
      <w:r>
        <w:rPr>
          <w:rFonts w:ascii="QCF2307" w:hAnsi="QCF2307" w:cs="QCF2307"/>
          <w:color w:val="000000"/>
          <w:sz w:val="33"/>
          <w:szCs w:val="33"/>
          <w:rtl/>
        </w:rPr>
        <w:t>ﱁ</w:t>
      </w:r>
      <w:r>
        <w:rPr>
          <w:rFonts w:ascii="QCF2307" w:hAnsi="QCF2307" w:cs="QCF2307"/>
          <w:color w:val="000000"/>
          <w:sz w:val="2"/>
          <w:szCs w:val="2"/>
          <w:rtl/>
        </w:rPr>
        <w:t xml:space="preserve"> </w:t>
      </w:r>
      <w:r>
        <w:rPr>
          <w:rFonts w:ascii="QCF2307" w:hAnsi="QCF2307" w:cs="QCF2307"/>
          <w:color w:val="000000"/>
          <w:sz w:val="33"/>
          <w:szCs w:val="33"/>
          <w:rtl/>
        </w:rPr>
        <w:t>ﱂ</w:t>
      </w:r>
      <w:r>
        <w:rPr>
          <w:rFonts w:ascii="QCF2307" w:hAnsi="QCF2307" w:cs="QCF2307"/>
          <w:color w:val="000000"/>
          <w:sz w:val="2"/>
          <w:szCs w:val="2"/>
          <w:rtl/>
        </w:rPr>
        <w:t xml:space="preserve"> </w:t>
      </w:r>
      <w:r>
        <w:rPr>
          <w:rFonts w:ascii="QCF2307" w:hAnsi="QCF2307" w:cs="QCF2307"/>
          <w:color w:val="000000"/>
          <w:sz w:val="33"/>
          <w:szCs w:val="33"/>
          <w:rtl/>
        </w:rPr>
        <w:t>ﱃ</w:t>
      </w:r>
      <w:r>
        <w:rPr>
          <w:rFonts w:ascii="QCF2307" w:hAnsi="QCF2307" w:cs="QCF2307"/>
          <w:color w:val="000000"/>
          <w:sz w:val="2"/>
          <w:szCs w:val="2"/>
          <w:rtl/>
        </w:rPr>
        <w:t xml:space="preserve"> </w:t>
      </w:r>
      <w:r>
        <w:rPr>
          <w:rFonts w:ascii="QCF2307" w:hAnsi="QCF2307" w:cs="QCF2307"/>
          <w:color w:val="000000"/>
          <w:sz w:val="33"/>
          <w:szCs w:val="33"/>
          <w:rtl/>
        </w:rPr>
        <w:t>ﱄ</w:t>
      </w:r>
      <w:r>
        <w:rPr>
          <w:rFonts w:ascii="QCF2307" w:hAnsi="QCF2307" w:cs="QCF2307"/>
          <w:color w:val="0000A5"/>
          <w:sz w:val="33"/>
          <w:szCs w:val="33"/>
          <w:rtl/>
        </w:rPr>
        <w:t>ﱅ</w:t>
      </w:r>
      <w:r>
        <w:rPr>
          <w:rFonts w:ascii="QCF2307" w:hAnsi="QCF2307" w:cs="QCF2307"/>
          <w:color w:val="000000"/>
          <w:sz w:val="2"/>
          <w:szCs w:val="2"/>
          <w:rtl/>
        </w:rPr>
        <w:t xml:space="preserve"> </w:t>
      </w:r>
      <w:r>
        <w:rPr>
          <w:rFonts w:ascii="QCF2307" w:hAnsi="QCF2307" w:cs="QCF2307"/>
          <w:color w:val="000000"/>
          <w:sz w:val="33"/>
          <w:szCs w:val="33"/>
          <w:rtl/>
        </w:rPr>
        <w:t>ﱆ</w:t>
      </w:r>
      <w:r>
        <w:rPr>
          <w:rFonts w:ascii="QCF2307" w:hAnsi="QCF2307" w:cs="QCF2307"/>
          <w:color w:val="000000"/>
          <w:sz w:val="2"/>
          <w:szCs w:val="2"/>
          <w:rtl/>
        </w:rPr>
        <w:t xml:space="preserve"> </w:t>
      </w:r>
      <w:r>
        <w:rPr>
          <w:rFonts w:ascii="QCF2307" w:hAnsi="QCF2307" w:cs="QCF2307"/>
          <w:color w:val="000000"/>
          <w:sz w:val="33"/>
          <w:szCs w:val="33"/>
          <w:rtl/>
        </w:rPr>
        <w:t>ﱇ</w:t>
      </w:r>
      <w:r>
        <w:rPr>
          <w:rFonts w:ascii="QCF2307" w:hAnsi="QCF2307" w:cs="QCF2307"/>
          <w:color w:val="000000"/>
          <w:sz w:val="2"/>
          <w:szCs w:val="2"/>
          <w:rtl/>
        </w:rPr>
        <w:t xml:space="preserve"> </w:t>
      </w:r>
      <w:r>
        <w:rPr>
          <w:rFonts w:ascii="QCF2307" w:hAnsi="QCF2307" w:cs="QCF2307"/>
          <w:color w:val="000000"/>
          <w:sz w:val="33"/>
          <w:szCs w:val="33"/>
          <w:rtl/>
        </w:rPr>
        <w:t>ﱈ</w:t>
      </w:r>
      <w:r>
        <w:rPr>
          <w:rFonts w:ascii="QCF2307" w:hAnsi="QCF2307" w:cs="QCF2307"/>
          <w:color w:val="000000"/>
          <w:sz w:val="2"/>
          <w:szCs w:val="2"/>
          <w:rtl/>
        </w:rPr>
        <w:t xml:space="preserve"> </w:t>
      </w:r>
      <w:r>
        <w:rPr>
          <w:rFonts w:ascii="QCF2307" w:hAnsi="QCF2307" w:cs="QCF2307"/>
          <w:color w:val="000000"/>
          <w:sz w:val="33"/>
          <w:szCs w:val="33"/>
          <w:rtl/>
        </w:rPr>
        <w:t>ﱉ</w:t>
      </w:r>
      <w:r>
        <w:rPr>
          <w:rFonts w:ascii="QCF2307" w:hAnsi="QCF2307" w:cs="QCF2307"/>
          <w:color w:val="000000"/>
          <w:sz w:val="2"/>
          <w:szCs w:val="2"/>
          <w:rtl/>
        </w:rPr>
        <w:t xml:space="preserve"> </w:t>
      </w:r>
      <w:r>
        <w:rPr>
          <w:rFonts w:ascii="QCF2307" w:hAnsi="QCF2307" w:cs="QCF2307"/>
          <w:color w:val="000000"/>
          <w:sz w:val="33"/>
          <w:szCs w:val="33"/>
          <w:rtl/>
        </w:rPr>
        <w:t>ﱊ</w:t>
      </w:r>
      <w:r>
        <w:rPr>
          <w:rFonts w:ascii="QCF2307" w:hAnsi="QCF2307" w:cs="QCF2307"/>
          <w:color w:val="000000"/>
          <w:sz w:val="2"/>
          <w:szCs w:val="2"/>
          <w:rtl/>
        </w:rPr>
        <w:t xml:space="preserve"> </w:t>
      </w:r>
      <w:r>
        <w:rPr>
          <w:rFonts w:ascii="QCF2307" w:hAnsi="QCF2307" w:cs="QCF2307"/>
          <w:color w:val="000000"/>
          <w:sz w:val="33"/>
          <w:szCs w:val="33"/>
          <w:rtl/>
        </w:rPr>
        <w:t>ﱋ</w:t>
      </w:r>
      <w:r>
        <w:rPr>
          <w:rFonts w:ascii="QCF2307" w:hAnsi="QCF2307" w:cs="QCF2307"/>
          <w:color w:val="000000"/>
          <w:sz w:val="2"/>
          <w:szCs w:val="2"/>
          <w:rtl/>
        </w:rPr>
        <w:t xml:space="preserve">  </w:t>
      </w:r>
      <w:r>
        <w:rPr>
          <w:rFonts w:ascii="QCF2307" w:hAnsi="QCF2307" w:cs="QCF2307"/>
          <w:color w:val="000000"/>
          <w:sz w:val="33"/>
          <w:szCs w:val="33"/>
          <w:rtl/>
        </w:rPr>
        <w:t>ﱌ</w:t>
      </w:r>
      <w:r>
        <w:rPr>
          <w:rFonts w:ascii="QCF2307" w:hAnsi="QCF2307" w:cs="QCF2307"/>
          <w:color w:val="000000"/>
          <w:sz w:val="2"/>
          <w:szCs w:val="2"/>
          <w:rtl/>
        </w:rPr>
        <w:t xml:space="preserve"> </w:t>
      </w:r>
      <w:r>
        <w:rPr>
          <w:rFonts w:ascii="QCF2307" w:hAnsi="QCF2307" w:cs="QCF2307"/>
          <w:color w:val="000000"/>
          <w:sz w:val="33"/>
          <w:szCs w:val="33"/>
          <w:rtl/>
        </w:rPr>
        <w:t>ﱍ</w:t>
      </w:r>
      <w:r>
        <w:rPr>
          <w:rFonts w:ascii="QCF2307" w:hAnsi="QCF2307" w:cs="QCF2307"/>
          <w:color w:val="000000"/>
          <w:sz w:val="2"/>
          <w:szCs w:val="2"/>
          <w:rtl/>
        </w:rPr>
        <w:t xml:space="preserve"> </w:t>
      </w:r>
      <w:r>
        <w:rPr>
          <w:rFonts w:ascii="QCF2307" w:hAnsi="QCF2307" w:cs="QCF2307"/>
          <w:color w:val="000000"/>
          <w:sz w:val="33"/>
          <w:szCs w:val="33"/>
          <w:rtl/>
        </w:rPr>
        <w:t>ﱎ</w:t>
      </w:r>
      <w:r>
        <w:rPr>
          <w:rFonts w:ascii="QCF2307" w:hAnsi="QCF2307" w:cs="QCF2307"/>
          <w:color w:val="000000"/>
          <w:sz w:val="2"/>
          <w:szCs w:val="2"/>
          <w:rtl/>
        </w:rPr>
        <w:t xml:space="preserve"> </w:t>
      </w:r>
      <w:r>
        <w:rPr>
          <w:rFonts w:ascii="QCF2307" w:hAnsi="QCF2307" w:cs="QCF2307"/>
          <w:color w:val="000000"/>
          <w:sz w:val="33"/>
          <w:szCs w:val="33"/>
          <w:rtl/>
        </w:rPr>
        <w:t>ﱏ</w:t>
      </w:r>
      <w:r>
        <w:rPr>
          <w:rFonts w:ascii="QCF2307" w:hAnsi="QCF2307" w:cs="QCF2307"/>
          <w:color w:val="000000"/>
          <w:sz w:val="2"/>
          <w:szCs w:val="2"/>
          <w:rtl/>
        </w:rPr>
        <w:t xml:space="preserve"> </w:t>
      </w:r>
      <w:r>
        <w:rPr>
          <w:rFonts w:ascii="QCF2307" w:hAnsi="QCF2307" w:cs="QCF2307"/>
          <w:color w:val="000000"/>
          <w:sz w:val="33"/>
          <w:szCs w:val="33"/>
          <w:rtl/>
        </w:rPr>
        <w:t>ﱐ</w:t>
      </w:r>
      <w:r>
        <w:rPr>
          <w:rFonts w:ascii="QCF2307" w:hAnsi="QCF2307" w:cs="QCF2307"/>
          <w:color w:val="000000"/>
          <w:sz w:val="2"/>
          <w:szCs w:val="2"/>
          <w:rtl/>
        </w:rPr>
        <w:t xml:space="preserve"> </w:t>
      </w:r>
      <w:r>
        <w:rPr>
          <w:rFonts w:ascii="QCF2307" w:hAnsi="QCF2307" w:cs="QCF2307"/>
          <w:color w:val="000000"/>
          <w:sz w:val="33"/>
          <w:szCs w:val="33"/>
          <w:rtl/>
        </w:rPr>
        <w:t>ﱑ</w:t>
      </w:r>
      <w:r>
        <w:rPr>
          <w:rFonts w:ascii="QCF2307" w:hAnsi="QCF2307" w:cs="QCF2307"/>
          <w:color w:val="000000"/>
          <w:sz w:val="2"/>
          <w:szCs w:val="2"/>
          <w:rtl/>
        </w:rPr>
        <w:t xml:space="preserve"> </w:t>
      </w:r>
      <w:r>
        <w:rPr>
          <w:rFonts w:ascii="QCF2307" w:hAnsi="QCF2307" w:cs="QCF2307"/>
          <w:color w:val="000000"/>
          <w:sz w:val="33"/>
          <w:szCs w:val="33"/>
          <w:rtl/>
        </w:rPr>
        <w:t>ﱒ</w:t>
      </w:r>
      <w:r>
        <w:rPr>
          <w:rFonts w:ascii="QCF2307" w:hAnsi="QCF2307" w:cs="QCF2307"/>
          <w:color w:val="000000"/>
          <w:sz w:val="2"/>
          <w:szCs w:val="2"/>
          <w:rtl/>
        </w:rPr>
        <w:t xml:space="preserve"> </w:t>
      </w:r>
      <w:r>
        <w:rPr>
          <w:rFonts w:ascii="QCF2307" w:hAnsi="QCF2307" w:cs="QCF2307"/>
          <w:color w:val="000000"/>
          <w:sz w:val="33"/>
          <w:szCs w:val="33"/>
          <w:rtl/>
        </w:rPr>
        <w:t>ﱓ</w:t>
      </w:r>
      <w:r>
        <w:rPr>
          <w:rFonts w:ascii="QCF2307" w:hAnsi="QCF2307" w:cs="QCF2307"/>
          <w:color w:val="000000"/>
          <w:sz w:val="2"/>
          <w:szCs w:val="2"/>
          <w:rtl/>
        </w:rPr>
        <w:t xml:space="preserve"> </w:t>
      </w:r>
      <w:r>
        <w:rPr>
          <w:rFonts w:ascii="QCF2307" w:hAnsi="QCF2307" w:cs="QCF2307"/>
          <w:color w:val="000000"/>
          <w:sz w:val="33"/>
          <w:szCs w:val="33"/>
          <w:rtl/>
        </w:rPr>
        <w:t>ﱔ</w:t>
      </w:r>
      <w:r>
        <w:rPr>
          <w:rFonts w:ascii="QCF2307" w:hAnsi="QCF2307" w:cs="QCF2307"/>
          <w:color w:val="000000"/>
          <w:sz w:val="2"/>
          <w:szCs w:val="2"/>
          <w:rtl/>
        </w:rPr>
        <w:t xml:space="preserve">  </w:t>
      </w:r>
      <w:r>
        <w:rPr>
          <w:rFonts w:ascii="QCF2307" w:hAnsi="QCF2307" w:cs="QCF2307"/>
          <w:color w:val="000000"/>
          <w:sz w:val="33"/>
          <w:szCs w:val="33"/>
          <w:rtl/>
        </w:rPr>
        <w:t>ﱕ</w:t>
      </w:r>
      <w:r>
        <w:rPr>
          <w:rFonts w:ascii="QCF2307" w:hAnsi="QCF2307" w:cs="QCF2307"/>
          <w:color w:val="000000"/>
          <w:sz w:val="2"/>
          <w:szCs w:val="2"/>
          <w:rtl/>
        </w:rPr>
        <w:t xml:space="preserve"> </w:t>
      </w:r>
      <w:r>
        <w:rPr>
          <w:rFonts w:ascii="QCF2307" w:hAnsi="QCF2307" w:cs="QCF2307"/>
          <w:color w:val="000000"/>
          <w:sz w:val="33"/>
          <w:szCs w:val="33"/>
          <w:rtl/>
        </w:rPr>
        <w:t>ﱖ</w:t>
      </w:r>
      <w:r>
        <w:rPr>
          <w:rFonts w:ascii="QCF2307" w:hAnsi="QCF2307" w:cs="QCF2307"/>
          <w:color w:val="000000"/>
          <w:sz w:val="2"/>
          <w:szCs w:val="2"/>
          <w:rtl/>
        </w:rPr>
        <w:t xml:space="preserve"> </w:t>
      </w:r>
      <w:r>
        <w:rPr>
          <w:rFonts w:ascii="QCF2307" w:hAnsi="QCF2307" w:cs="QCF2307"/>
          <w:color w:val="000000"/>
          <w:sz w:val="33"/>
          <w:szCs w:val="33"/>
          <w:rtl/>
        </w:rPr>
        <w:t>ﱗ</w:t>
      </w:r>
      <w:r>
        <w:rPr>
          <w:rFonts w:ascii="QCF2307" w:hAnsi="QCF2307" w:cs="QCF2307"/>
          <w:color w:val="000000"/>
          <w:sz w:val="2"/>
          <w:szCs w:val="2"/>
          <w:rtl/>
        </w:rPr>
        <w:t xml:space="preserve"> </w:t>
      </w:r>
      <w:r>
        <w:rPr>
          <w:rFonts w:ascii="QCF2307" w:hAnsi="QCF2307" w:cs="QCF2307"/>
          <w:color w:val="000000"/>
          <w:sz w:val="33"/>
          <w:szCs w:val="33"/>
          <w:rtl/>
        </w:rPr>
        <w:t>ﱘ</w:t>
      </w:r>
      <w:r>
        <w:rPr>
          <w:rFonts w:ascii="QCF2307" w:hAnsi="QCF2307" w:cs="QCF2307"/>
          <w:color w:val="0000A5"/>
          <w:sz w:val="33"/>
          <w:szCs w:val="33"/>
          <w:rtl/>
        </w:rPr>
        <w:t>ﱙ</w:t>
      </w:r>
      <w:r>
        <w:rPr>
          <w:rFonts w:ascii="QCF2307" w:hAnsi="QCF2307" w:cs="QCF2307"/>
          <w:color w:val="000000"/>
          <w:sz w:val="2"/>
          <w:szCs w:val="2"/>
          <w:rtl/>
        </w:rPr>
        <w:t xml:space="preserve"> </w:t>
      </w:r>
      <w:r>
        <w:rPr>
          <w:rFonts w:ascii="QCF2307" w:hAnsi="QCF2307" w:cs="QCF2307"/>
          <w:color w:val="000000"/>
          <w:sz w:val="33"/>
          <w:szCs w:val="33"/>
          <w:rtl/>
        </w:rPr>
        <w:t>ﱚ</w:t>
      </w:r>
      <w:r>
        <w:rPr>
          <w:rFonts w:ascii="QCF2307" w:hAnsi="QCF2307" w:cs="QCF2307"/>
          <w:color w:val="000000"/>
          <w:sz w:val="2"/>
          <w:szCs w:val="2"/>
          <w:rtl/>
        </w:rPr>
        <w:t xml:space="preserve"> </w:t>
      </w:r>
      <w:r>
        <w:rPr>
          <w:rFonts w:ascii="QCF2307" w:hAnsi="QCF2307" w:cs="QCF2307"/>
          <w:color w:val="000000"/>
          <w:sz w:val="33"/>
          <w:szCs w:val="33"/>
          <w:rtl/>
        </w:rPr>
        <w:t>ﱛ</w:t>
      </w:r>
      <w:r>
        <w:rPr>
          <w:rFonts w:ascii="QCF2307" w:hAnsi="QCF2307" w:cs="QCF2307"/>
          <w:color w:val="000000"/>
          <w:sz w:val="2"/>
          <w:szCs w:val="2"/>
          <w:rtl/>
        </w:rPr>
        <w:t xml:space="preserve"> </w:t>
      </w:r>
      <w:r>
        <w:rPr>
          <w:rFonts w:ascii="QCF2307" w:hAnsi="QCF2307" w:cs="QCF2307"/>
          <w:color w:val="000000"/>
          <w:sz w:val="33"/>
          <w:szCs w:val="33"/>
          <w:rtl/>
        </w:rPr>
        <w:t>ﱜ</w:t>
      </w:r>
      <w:r>
        <w:rPr>
          <w:rFonts w:ascii="QCF2307" w:hAnsi="QCF2307" w:cs="QCF2307"/>
          <w:color w:val="000000"/>
          <w:sz w:val="2"/>
          <w:szCs w:val="2"/>
          <w:rtl/>
        </w:rPr>
        <w:t xml:space="preserve"> </w:t>
      </w:r>
      <w:r>
        <w:rPr>
          <w:rFonts w:ascii="QCF2307" w:hAnsi="QCF2307" w:cs="QCF2307"/>
          <w:color w:val="000000"/>
          <w:sz w:val="33"/>
          <w:szCs w:val="33"/>
          <w:rtl/>
        </w:rPr>
        <w:t>ﱝ</w:t>
      </w:r>
      <w:r>
        <w:rPr>
          <w:rFonts w:ascii="QCF2307" w:hAnsi="QCF2307" w:cs="QCF2307"/>
          <w:color w:val="000000"/>
          <w:sz w:val="2"/>
          <w:szCs w:val="2"/>
          <w:rtl/>
        </w:rPr>
        <w:t xml:space="preserve"> </w:t>
      </w:r>
      <w:r>
        <w:rPr>
          <w:rFonts w:ascii="QCF2307" w:hAnsi="QCF2307" w:cs="QCF2307"/>
          <w:color w:val="000000"/>
          <w:sz w:val="33"/>
          <w:szCs w:val="33"/>
          <w:rtl/>
        </w:rPr>
        <w:t>ﱞ</w:t>
      </w:r>
      <w:r>
        <w:rPr>
          <w:rFonts w:ascii="QCF2307" w:hAnsi="QCF2307" w:cs="QCF2307"/>
          <w:color w:val="000000"/>
          <w:sz w:val="2"/>
          <w:szCs w:val="2"/>
          <w:rtl/>
        </w:rPr>
        <w:t xml:space="preserve">  </w:t>
      </w:r>
      <w:r>
        <w:rPr>
          <w:rFonts w:ascii="QCF2307" w:hAnsi="QCF2307" w:cs="QCF2307"/>
          <w:color w:val="000000"/>
          <w:sz w:val="33"/>
          <w:szCs w:val="33"/>
          <w:rtl/>
        </w:rPr>
        <w:t>ﱟ</w:t>
      </w:r>
      <w:r>
        <w:rPr>
          <w:rFonts w:ascii="QCF2307" w:hAnsi="QCF2307" w:cs="QCF2307"/>
          <w:color w:val="000000"/>
          <w:sz w:val="2"/>
          <w:szCs w:val="2"/>
          <w:rtl/>
        </w:rPr>
        <w:t xml:space="preserve"> </w:t>
      </w:r>
      <w:r>
        <w:rPr>
          <w:rFonts w:ascii="QCF2307" w:hAnsi="QCF2307" w:cs="QCF2307"/>
          <w:color w:val="000000"/>
          <w:sz w:val="33"/>
          <w:szCs w:val="33"/>
          <w:rtl/>
        </w:rPr>
        <w:t>ﱠ</w:t>
      </w:r>
      <w:r>
        <w:rPr>
          <w:rFonts w:ascii="QCF2307" w:hAnsi="QCF2307" w:cs="QCF2307"/>
          <w:color w:val="000000"/>
          <w:sz w:val="2"/>
          <w:szCs w:val="2"/>
          <w:rtl/>
        </w:rPr>
        <w:t xml:space="preserve"> </w:t>
      </w:r>
      <w:r>
        <w:rPr>
          <w:rFonts w:ascii="QCF2307" w:hAnsi="QCF2307" w:cs="QCF2307"/>
          <w:color w:val="000000"/>
          <w:sz w:val="33"/>
          <w:szCs w:val="33"/>
          <w:rtl/>
        </w:rPr>
        <w:t>ﱡ</w:t>
      </w:r>
      <w:r>
        <w:rPr>
          <w:rFonts w:ascii="QCF2307" w:hAnsi="QCF2307" w:cs="QCF2307"/>
          <w:color w:val="000000"/>
          <w:sz w:val="2"/>
          <w:szCs w:val="2"/>
          <w:rtl/>
        </w:rPr>
        <w:t xml:space="preserve"> </w:t>
      </w:r>
      <w:r>
        <w:rPr>
          <w:rFonts w:ascii="QCF2307" w:hAnsi="QCF2307" w:cs="QCF2307"/>
          <w:color w:val="000000"/>
          <w:sz w:val="33"/>
          <w:szCs w:val="33"/>
          <w:rtl/>
        </w:rPr>
        <w:t>ﱢ</w:t>
      </w:r>
      <w:r>
        <w:rPr>
          <w:rFonts w:ascii="QCF2307" w:hAnsi="QCF2307" w:cs="QCF2307"/>
          <w:color w:val="000000"/>
          <w:sz w:val="2"/>
          <w:szCs w:val="2"/>
          <w:rtl/>
        </w:rPr>
        <w:t xml:space="preserve"> </w:t>
      </w:r>
      <w:r>
        <w:rPr>
          <w:rFonts w:ascii="QCF2307" w:hAnsi="QCF2307" w:cs="QCF2307"/>
          <w:color w:val="000000"/>
          <w:sz w:val="33"/>
          <w:szCs w:val="33"/>
          <w:rtl/>
        </w:rPr>
        <w:t>ﱣ</w:t>
      </w:r>
      <w:r>
        <w:rPr>
          <w:rFonts w:ascii="QCF2307" w:hAnsi="QCF2307" w:cs="QCF2307"/>
          <w:color w:val="000000"/>
          <w:sz w:val="2"/>
          <w:szCs w:val="2"/>
          <w:rtl/>
        </w:rPr>
        <w:t xml:space="preserve"> </w:t>
      </w:r>
      <w:r>
        <w:rPr>
          <w:rFonts w:ascii="QCF2307" w:hAnsi="QCF2307" w:cs="QCF2307"/>
          <w:color w:val="000000"/>
          <w:sz w:val="33"/>
          <w:szCs w:val="33"/>
          <w:rtl/>
        </w:rPr>
        <w:t>ﱤ</w:t>
      </w:r>
      <w:r>
        <w:rPr>
          <w:rFonts w:ascii="QCF2307" w:hAnsi="QCF2307" w:cs="QCF2307"/>
          <w:color w:val="000000"/>
          <w:sz w:val="2"/>
          <w:szCs w:val="2"/>
          <w:rtl/>
        </w:rPr>
        <w:t xml:space="preserve"> </w:t>
      </w:r>
      <w:r>
        <w:rPr>
          <w:rFonts w:ascii="QCF2307" w:hAnsi="QCF2307" w:cs="QCF2307"/>
          <w:color w:val="000000"/>
          <w:sz w:val="33"/>
          <w:szCs w:val="33"/>
          <w:rtl/>
        </w:rPr>
        <w:t>ﱥ</w:t>
      </w:r>
      <w:r>
        <w:rPr>
          <w:rFonts w:ascii="QCF2307" w:hAnsi="QCF2307" w:cs="QCF2307"/>
          <w:color w:val="000000"/>
          <w:sz w:val="2"/>
          <w:szCs w:val="2"/>
          <w:rtl/>
        </w:rPr>
        <w:t xml:space="preserve"> </w:t>
      </w:r>
      <w:r>
        <w:rPr>
          <w:rFonts w:ascii="QCF2307" w:hAnsi="QCF2307" w:cs="QCF2307"/>
          <w:color w:val="000000"/>
          <w:sz w:val="33"/>
          <w:szCs w:val="33"/>
          <w:rtl/>
        </w:rPr>
        <w:t>ﱦ</w:t>
      </w:r>
      <w:r>
        <w:rPr>
          <w:rFonts w:ascii="QCF2307" w:hAnsi="QCF2307" w:cs="QCF2307"/>
          <w:color w:val="000000"/>
          <w:sz w:val="2"/>
          <w:szCs w:val="2"/>
          <w:rtl/>
        </w:rPr>
        <w:t xml:space="preserve"> </w:t>
      </w:r>
      <w:r>
        <w:rPr>
          <w:rFonts w:ascii="QCF2307" w:hAnsi="QCF2307" w:cs="QCF2307"/>
          <w:color w:val="000000"/>
          <w:sz w:val="33"/>
          <w:szCs w:val="33"/>
          <w:rtl/>
        </w:rPr>
        <w:t>ﱧ</w:t>
      </w:r>
      <w:r>
        <w:rPr>
          <w:rFonts w:ascii="QCF2307" w:hAnsi="QCF2307" w:cs="QCF2307"/>
          <w:color w:val="000000"/>
          <w:sz w:val="2"/>
          <w:szCs w:val="2"/>
          <w:rtl/>
        </w:rPr>
        <w:t xml:space="preserve"> </w:t>
      </w:r>
      <w:r>
        <w:rPr>
          <w:rFonts w:ascii="QCF2307" w:hAnsi="QCF2307" w:cs="QCF2307"/>
          <w:color w:val="000000"/>
          <w:sz w:val="33"/>
          <w:szCs w:val="33"/>
          <w:rtl/>
        </w:rPr>
        <w:t>ﱨ</w:t>
      </w:r>
      <w:r>
        <w:rPr>
          <w:rFonts w:ascii="QCF2307" w:hAnsi="QCF2307" w:cs="QCF2307"/>
          <w:color w:val="000000"/>
          <w:sz w:val="2"/>
          <w:szCs w:val="2"/>
          <w:rtl/>
        </w:rPr>
        <w:t xml:space="preserve"> </w:t>
      </w:r>
      <w:r>
        <w:rPr>
          <w:rFonts w:ascii="QCF2307" w:hAnsi="QCF2307" w:cs="QCF2307"/>
          <w:color w:val="000000"/>
          <w:sz w:val="33"/>
          <w:szCs w:val="33"/>
          <w:rtl/>
        </w:rPr>
        <w:t>ﱩ</w:t>
      </w:r>
      <w:r>
        <w:rPr>
          <w:rFonts w:ascii="QCF2307" w:hAnsi="QCF2307" w:cs="QCF2307"/>
          <w:color w:val="000000"/>
          <w:sz w:val="2"/>
          <w:szCs w:val="2"/>
          <w:rtl/>
        </w:rPr>
        <w:t xml:space="preserve">  </w:t>
      </w:r>
      <w:r>
        <w:rPr>
          <w:rFonts w:ascii="QCF2307" w:hAnsi="QCF2307" w:cs="QCF2307"/>
          <w:color w:val="000000"/>
          <w:sz w:val="33"/>
          <w:szCs w:val="33"/>
          <w:rtl/>
        </w:rPr>
        <w:t>ﱪ</w:t>
      </w:r>
      <w:r>
        <w:rPr>
          <w:rFonts w:ascii="QCF2307" w:hAnsi="QCF2307" w:cs="QCF2307"/>
          <w:color w:val="000000"/>
          <w:sz w:val="2"/>
          <w:szCs w:val="2"/>
          <w:rtl/>
        </w:rPr>
        <w:t xml:space="preserve"> </w:t>
      </w:r>
      <w:r>
        <w:rPr>
          <w:rFonts w:ascii="QCF2307" w:hAnsi="QCF2307" w:cs="QCF2307"/>
          <w:color w:val="000000"/>
          <w:sz w:val="33"/>
          <w:szCs w:val="33"/>
          <w:rtl/>
        </w:rPr>
        <w:t>ﱫ</w:t>
      </w:r>
      <w:r>
        <w:rPr>
          <w:rFonts w:ascii="QCF2307" w:hAnsi="QCF2307" w:cs="QCF2307"/>
          <w:color w:val="000000"/>
          <w:sz w:val="2"/>
          <w:szCs w:val="2"/>
          <w:rtl/>
        </w:rPr>
        <w:t xml:space="preserve"> </w:t>
      </w:r>
      <w:r>
        <w:rPr>
          <w:rFonts w:ascii="QCF2307" w:hAnsi="QCF2307" w:cs="QCF2307"/>
          <w:color w:val="000000"/>
          <w:sz w:val="33"/>
          <w:szCs w:val="33"/>
          <w:rtl/>
        </w:rPr>
        <w:t>ﱬ</w:t>
      </w:r>
      <w:r>
        <w:rPr>
          <w:rFonts w:ascii="QCF2307" w:hAnsi="QCF2307" w:cs="QCF2307"/>
          <w:color w:val="000000"/>
          <w:sz w:val="2"/>
          <w:szCs w:val="2"/>
          <w:rtl/>
        </w:rPr>
        <w:t xml:space="preserve"> </w:t>
      </w:r>
      <w:r>
        <w:rPr>
          <w:rFonts w:ascii="QCF2307" w:hAnsi="QCF2307" w:cs="QCF2307"/>
          <w:color w:val="000000"/>
          <w:sz w:val="33"/>
          <w:szCs w:val="33"/>
          <w:rtl/>
        </w:rPr>
        <w:t>ﱭ</w:t>
      </w:r>
      <w:r>
        <w:rPr>
          <w:rFonts w:ascii="QCF2307" w:hAnsi="QCF2307" w:cs="QCF2307"/>
          <w:color w:val="000000"/>
          <w:sz w:val="2"/>
          <w:szCs w:val="2"/>
          <w:rtl/>
        </w:rPr>
        <w:t xml:space="preserve"> </w:t>
      </w:r>
      <w:r>
        <w:rPr>
          <w:rFonts w:ascii="QCF2307" w:hAnsi="QCF2307" w:cs="QCF2307"/>
          <w:color w:val="000000"/>
          <w:sz w:val="33"/>
          <w:szCs w:val="33"/>
          <w:rtl/>
        </w:rPr>
        <w:t>ﱮ</w:t>
      </w:r>
      <w:r>
        <w:rPr>
          <w:rFonts w:ascii="QCF2307" w:hAnsi="QCF2307" w:cs="QCF2307"/>
          <w:color w:val="0000A5"/>
          <w:sz w:val="33"/>
          <w:szCs w:val="33"/>
          <w:rtl/>
        </w:rPr>
        <w:t>ﱯ</w:t>
      </w:r>
      <w:r>
        <w:rPr>
          <w:rFonts w:ascii="QCF2307" w:hAnsi="QCF2307" w:cs="QCF2307"/>
          <w:color w:val="000000"/>
          <w:sz w:val="2"/>
          <w:szCs w:val="2"/>
          <w:rtl/>
        </w:rPr>
        <w:t xml:space="preserve"> </w:t>
      </w:r>
      <w:r>
        <w:rPr>
          <w:rFonts w:ascii="QCF2307" w:hAnsi="QCF2307" w:cs="QCF2307"/>
          <w:color w:val="000000"/>
          <w:sz w:val="33"/>
          <w:szCs w:val="33"/>
          <w:rtl/>
        </w:rPr>
        <w:t>ﱰ</w:t>
      </w:r>
      <w:r>
        <w:rPr>
          <w:rFonts w:ascii="QCF2307" w:hAnsi="QCF2307" w:cs="QCF2307"/>
          <w:color w:val="000000"/>
          <w:sz w:val="2"/>
          <w:szCs w:val="2"/>
          <w:rtl/>
        </w:rPr>
        <w:t xml:space="preserve"> </w:t>
      </w:r>
      <w:r>
        <w:rPr>
          <w:rFonts w:ascii="QCF2307" w:hAnsi="QCF2307" w:cs="QCF2307"/>
          <w:color w:val="000000"/>
          <w:sz w:val="33"/>
          <w:szCs w:val="33"/>
          <w:rtl/>
        </w:rPr>
        <w:t>ﱱ</w:t>
      </w:r>
      <w:r>
        <w:rPr>
          <w:rFonts w:ascii="QCF2307" w:hAnsi="QCF2307" w:cs="QCF2307"/>
          <w:color w:val="000000"/>
          <w:sz w:val="2"/>
          <w:szCs w:val="2"/>
          <w:rtl/>
        </w:rPr>
        <w:t xml:space="preserve"> </w:t>
      </w:r>
      <w:r>
        <w:rPr>
          <w:rFonts w:ascii="QCF2307" w:hAnsi="QCF2307" w:cs="QCF2307"/>
          <w:color w:val="000000"/>
          <w:sz w:val="33"/>
          <w:szCs w:val="33"/>
          <w:rtl/>
        </w:rPr>
        <w:t>ﱲ</w:t>
      </w:r>
      <w:r>
        <w:rPr>
          <w:rFonts w:ascii="QCF2307" w:hAnsi="QCF2307" w:cs="QCF2307"/>
          <w:color w:val="000000"/>
          <w:sz w:val="2"/>
          <w:szCs w:val="2"/>
          <w:rtl/>
        </w:rPr>
        <w:t xml:space="preserve"> </w:t>
      </w:r>
      <w:r>
        <w:rPr>
          <w:rFonts w:ascii="QCF2307" w:hAnsi="QCF2307" w:cs="QCF2307"/>
          <w:color w:val="000000"/>
          <w:sz w:val="33"/>
          <w:szCs w:val="33"/>
          <w:rtl/>
        </w:rPr>
        <w:t>ﱳ</w:t>
      </w:r>
      <w:r>
        <w:rPr>
          <w:rFonts w:ascii="QCF2307" w:hAnsi="QCF2307" w:cs="QCF2307"/>
          <w:color w:val="000000"/>
          <w:sz w:val="2"/>
          <w:szCs w:val="2"/>
          <w:rtl/>
        </w:rPr>
        <w:t xml:space="preserve"> </w:t>
      </w:r>
      <w:r>
        <w:rPr>
          <w:rFonts w:ascii="QCF2307" w:hAnsi="QCF2307" w:cs="QCF2307"/>
          <w:color w:val="000000"/>
          <w:sz w:val="33"/>
          <w:szCs w:val="33"/>
          <w:rtl/>
        </w:rPr>
        <w:t>ﱴ</w:t>
      </w:r>
      <w:r>
        <w:rPr>
          <w:rFonts w:ascii="QCF2307" w:hAnsi="QCF2307" w:cs="QCF2307"/>
          <w:color w:val="000000"/>
          <w:sz w:val="2"/>
          <w:szCs w:val="2"/>
          <w:rtl/>
        </w:rPr>
        <w:t xml:space="preserve"> </w:t>
      </w:r>
      <w:r>
        <w:rPr>
          <w:rFonts w:ascii="QCF2307" w:hAnsi="QCF2307" w:cs="QCF2307"/>
          <w:color w:val="000000"/>
          <w:sz w:val="33"/>
          <w:szCs w:val="33"/>
          <w:rtl/>
        </w:rPr>
        <w:t>ﱵ</w:t>
      </w:r>
      <w:r>
        <w:rPr>
          <w:rFonts w:ascii="QCF2307" w:hAnsi="QCF2307" w:cs="QCF2307"/>
          <w:color w:val="000000"/>
          <w:sz w:val="2"/>
          <w:szCs w:val="2"/>
          <w:rtl/>
        </w:rPr>
        <w:t xml:space="preserve">  </w:t>
      </w:r>
      <w:r>
        <w:rPr>
          <w:rFonts w:ascii="QCF2307" w:hAnsi="QCF2307" w:cs="QCF2307"/>
          <w:color w:val="000000"/>
          <w:sz w:val="33"/>
          <w:szCs w:val="33"/>
          <w:rtl/>
        </w:rPr>
        <w:t>ﱶ</w:t>
      </w:r>
      <w:r>
        <w:rPr>
          <w:rFonts w:ascii="QCF2307" w:hAnsi="QCF2307" w:cs="QCF2307"/>
          <w:color w:val="000000"/>
          <w:sz w:val="2"/>
          <w:szCs w:val="2"/>
          <w:rtl/>
        </w:rPr>
        <w:t xml:space="preserve"> </w:t>
      </w:r>
      <w:r>
        <w:rPr>
          <w:rFonts w:ascii="QCF2307" w:hAnsi="QCF2307" w:cs="QCF2307"/>
          <w:color w:val="000000"/>
          <w:sz w:val="33"/>
          <w:szCs w:val="33"/>
          <w:rtl/>
        </w:rPr>
        <w:t>ﱷ</w:t>
      </w:r>
      <w:r>
        <w:rPr>
          <w:rFonts w:ascii="QCF2307" w:hAnsi="QCF2307" w:cs="QCF2307"/>
          <w:color w:val="000000"/>
          <w:sz w:val="2"/>
          <w:szCs w:val="2"/>
          <w:rtl/>
        </w:rPr>
        <w:t xml:space="preserve"> </w:t>
      </w:r>
      <w:r>
        <w:rPr>
          <w:rFonts w:ascii="QCF2307" w:hAnsi="QCF2307" w:cs="QCF2307"/>
          <w:color w:val="000000"/>
          <w:sz w:val="33"/>
          <w:szCs w:val="33"/>
          <w:rtl/>
        </w:rPr>
        <w:t>ﱸ</w:t>
      </w:r>
      <w:r>
        <w:rPr>
          <w:rFonts w:ascii="QCF2307" w:hAnsi="QCF2307" w:cs="QCF2307"/>
          <w:color w:val="000000"/>
          <w:sz w:val="2"/>
          <w:szCs w:val="2"/>
          <w:rtl/>
        </w:rPr>
        <w:t xml:space="preserve"> </w:t>
      </w:r>
      <w:r>
        <w:rPr>
          <w:rFonts w:ascii="QCF2307" w:hAnsi="QCF2307" w:cs="QCF2307"/>
          <w:color w:val="000000"/>
          <w:sz w:val="33"/>
          <w:szCs w:val="33"/>
          <w:rtl/>
        </w:rPr>
        <w:t>ﱹ</w:t>
      </w:r>
      <w:r>
        <w:rPr>
          <w:rFonts w:ascii="QCF2307" w:hAnsi="QCF2307" w:cs="QCF2307"/>
          <w:color w:val="000000"/>
          <w:sz w:val="2"/>
          <w:szCs w:val="2"/>
          <w:rtl/>
        </w:rPr>
        <w:t xml:space="preserve"> </w:t>
      </w:r>
      <w:r>
        <w:rPr>
          <w:rFonts w:ascii="QCF2307" w:hAnsi="QCF2307" w:cs="QCF2307"/>
          <w:color w:val="000000"/>
          <w:sz w:val="33"/>
          <w:szCs w:val="33"/>
          <w:rtl/>
        </w:rPr>
        <w:t>ﱺ</w:t>
      </w:r>
      <w:r>
        <w:rPr>
          <w:rFonts w:ascii="QCF2307" w:hAnsi="QCF2307" w:cs="QCF2307"/>
          <w:color w:val="000000"/>
          <w:sz w:val="2"/>
          <w:szCs w:val="2"/>
          <w:rtl/>
        </w:rPr>
        <w:t xml:space="preserve"> </w:t>
      </w:r>
      <w:r>
        <w:rPr>
          <w:rFonts w:ascii="QCF2307" w:hAnsi="QCF2307" w:cs="QCF2307"/>
          <w:color w:val="000000"/>
          <w:sz w:val="33"/>
          <w:szCs w:val="33"/>
          <w:rtl/>
        </w:rPr>
        <w:t>ﱻ</w:t>
      </w:r>
      <w:r>
        <w:rPr>
          <w:rFonts w:ascii="QCF2307" w:hAnsi="QCF2307" w:cs="QCF2307"/>
          <w:color w:val="000000"/>
          <w:sz w:val="2"/>
          <w:szCs w:val="2"/>
          <w:rtl/>
        </w:rPr>
        <w:t xml:space="preserve"> </w:t>
      </w:r>
      <w:r>
        <w:rPr>
          <w:rFonts w:ascii="QCF2307" w:hAnsi="QCF2307" w:cs="QCF2307"/>
          <w:color w:val="000000"/>
          <w:sz w:val="33"/>
          <w:szCs w:val="33"/>
          <w:rtl/>
        </w:rPr>
        <w:t>ﱼ</w:t>
      </w:r>
      <w:r>
        <w:rPr>
          <w:rFonts w:ascii="QCF2307" w:hAnsi="QCF2307" w:cs="QCF2307"/>
          <w:color w:val="000000"/>
          <w:sz w:val="2"/>
          <w:szCs w:val="2"/>
          <w:rtl/>
        </w:rPr>
        <w:t xml:space="preserve"> </w:t>
      </w:r>
      <w:r>
        <w:rPr>
          <w:rFonts w:ascii="QCF2307" w:hAnsi="QCF2307" w:cs="QCF2307"/>
          <w:color w:val="000000"/>
          <w:sz w:val="33"/>
          <w:szCs w:val="33"/>
          <w:rtl/>
        </w:rPr>
        <w:t>ﱽ</w:t>
      </w:r>
      <w:r>
        <w:rPr>
          <w:rFonts w:ascii="QCF2307" w:hAnsi="QCF2307" w:cs="QCF2307"/>
          <w:color w:val="000000"/>
          <w:sz w:val="2"/>
          <w:szCs w:val="2"/>
          <w:rtl/>
        </w:rPr>
        <w:t xml:space="preserve"> </w:t>
      </w:r>
      <w:r>
        <w:rPr>
          <w:rFonts w:ascii="QCF2307" w:hAnsi="QCF2307" w:cs="QCF2307"/>
          <w:color w:val="000000"/>
          <w:sz w:val="33"/>
          <w:szCs w:val="33"/>
          <w:rtl/>
        </w:rPr>
        <w:t>ﱾ</w:t>
      </w:r>
      <w:r>
        <w:rPr>
          <w:rFonts w:ascii="QCF2307" w:hAnsi="QCF2307" w:cs="QCF2307"/>
          <w:color w:val="000000"/>
          <w:sz w:val="2"/>
          <w:szCs w:val="2"/>
          <w:rtl/>
        </w:rPr>
        <w:t xml:space="preserve"> </w:t>
      </w:r>
      <w:r>
        <w:rPr>
          <w:rFonts w:ascii="QCF2307" w:hAnsi="QCF2307" w:cs="QCF2307"/>
          <w:color w:val="000000"/>
          <w:sz w:val="33"/>
          <w:szCs w:val="33"/>
          <w:rtl/>
        </w:rPr>
        <w:t>ﱿ</w:t>
      </w:r>
      <w:r>
        <w:rPr>
          <w:rFonts w:ascii="QCF2307" w:hAnsi="QCF2307" w:cs="QCF2307"/>
          <w:color w:val="000000"/>
          <w:sz w:val="2"/>
          <w:szCs w:val="2"/>
          <w:rtl/>
        </w:rPr>
        <w:t xml:space="preserve">  </w:t>
      </w:r>
      <w:r>
        <w:rPr>
          <w:rFonts w:ascii="QCF2307" w:hAnsi="QCF2307" w:cs="QCF2307"/>
          <w:color w:val="000000"/>
          <w:sz w:val="33"/>
          <w:szCs w:val="33"/>
          <w:rtl/>
        </w:rPr>
        <w:t>ﲀ</w:t>
      </w:r>
      <w:r>
        <w:rPr>
          <w:rFonts w:ascii="QCF2307" w:hAnsi="QCF2307" w:cs="QCF2307"/>
          <w:color w:val="000000"/>
          <w:sz w:val="2"/>
          <w:szCs w:val="2"/>
          <w:rtl/>
        </w:rPr>
        <w:t xml:space="preserve"> </w:t>
      </w:r>
      <w:r>
        <w:rPr>
          <w:rFonts w:ascii="QCF2307" w:hAnsi="QCF2307" w:cs="QCF2307"/>
          <w:color w:val="000000"/>
          <w:sz w:val="33"/>
          <w:szCs w:val="33"/>
          <w:rtl/>
        </w:rPr>
        <w:t>ﲁ</w:t>
      </w:r>
      <w:r>
        <w:rPr>
          <w:rFonts w:ascii="QCF2307" w:hAnsi="QCF2307" w:cs="QCF2307"/>
          <w:color w:val="000000"/>
          <w:sz w:val="2"/>
          <w:szCs w:val="2"/>
          <w:rtl/>
        </w:rPr>
        <w:t xml:space="preserve"> </w:t>
      </w:r>
      <w:r>
        <w:rPr>
          <w:rFonts w:ascii="QCF2307" w:hAnsi="QCF2307" w:cs="QCF2307"/>
          <w:color w:val="000000"/>
          <w:sz w:val="33"/>
          <w:szCs w:val="33"/>
          <w:rtl/>
        </w:rPr>
        <w:t>ﲂ</w:t>
      </w:r>
      <w:r>
        <w:rPr>
          <w:rFonts w:ascii="QCF2307" w:hAnsi="QCF2307" w:cs="QCF2307"/>
          <w:color w:val="000000"/>
          <w:sz w:val="2"/>
          <w:szCs w:val="2"/>
          <w:rtl/>
        </w:rPr>
        <w:t xml:space="preserve"> </w:t>
      </w:r>
      <w:r>
        <w:rPr>
          <w:rFonts w:ascii="QCF2307" w:hAnsi="QCF2307" w:cs="QCF2307"/>
          <w:color w:val="000000"/>
          <w:sz w:val="33"/>
          <w:szCs w:val="33"/>
          <w:rtl/>
        </w:rPr>
        <w:t>ﲃ</w:t>
      </w:r>
      <w:r>
        <w:rPr>
          <w:rFonts w:ascii="QCF2307" w:hAnsi="QCF2307" w:cs="QCF2307"/>
          <w:color w:val="000000"/>
          <w:sz w:val="2"/>
          <w:szCs w:val="2"/>
          <w:rtl/>
        </w:rPr>
        <w:t xml:space="preserve"> </w:t>
      </w:r>
      <w:r>
        <w:rPr>
          <w:rFonts w:ascii="QCF2307" w:hAnsi="QCF2307" w:cs="QCF2307"/>
          <w:color w:val="000000"/>
          <w:sz w:val="33"/>
          <w:szCs w:val="33"/>
          <w:rtl/>
        </w:rPr>
        <w:t>ﲄ</w:t>
      </w:r>
      <w:r>
        <w:rPr>
          <w:rFonts w:ascii="QCF2307" w:hAnsi="QCF2307" w:cs="QCF2307"/>
          <w:color w:val="000000"/>
          <w:sz w:val="2"/>
          <w:szCs w:val="2"/>
          <w:rtl/>
        </w:rPr>
        <w:t xml:space="preserve"> </w:t>
      </w:r>
      <w:r>
        <w:rPr>
          <w:rFonts w:ascii="QCF2307" w:hAnsi="QCF2307" w:cs="QCF2307"/>
          <w:color w:val="000000"/>
          <w:sz w:val="33"/>
          <w:szCs w:val="33"/>
          <w:rtl/>
        </w:rPr>
        <w:t>ﲅ</w:t>
      </w:r>
      <w:r>
        <w:rPr>
          <w:rFonts w:ascii="QCF2307" w:hAnsi="QCF2307" w:cs="QCF2307"/>
          <w:color w:val="000000"/>
          <w:sz w:val="2"/>
          <w:szCs w:val="2"/>
          <w:rtl/>
        </w:rPr>
        <w:t xml:space="preserve"> </w:t>
      </w:r>
      <w:r>
        <w:rPr>
          <w:rFonts w:ascii="QCF2307" w:hAnsi="QCF2307" w:cs="QCF2307"/>
          <w:color w:val="000000"/>
          <w:sz w:val="33"/>
          <w:szCs w:val="33"/>
          <w:rtl/>
        </w:rPr>
        <w:t>ﲆ</w:t>
      </w:r>
      <w:r>
        <w:rPr>
          <w:rFonts w:ascii="QCF2307" w:hAnsi="QCF2307" w:cs="QCF2307"/>
          <w:color w:val="000000"/>
          <w:sz w:val="2"/>
          <w:szCs w:val="2"/>
          <w:rtl/>
        </w:rPr>
        <w:t xml:space="preserve"> </w:t>
      </w:r>
      <w:r>
        <w:rPr>
          <w:rFonts w:ascii="QCF2307" w:hAnsi="QCF2307" w:cs="QCF2307"/>
          <w:color w:val="000000"/>
          <w:sz w:val="33"/>
          <w:szCs w:val="33"/>
          <w:rtl/>
        </w:rPr>
        <w:t>ﲇ</w:t>
      </w:r>
      <w:r>
        <w:rPr>
          <w:rFonts w:ascii="QCF2307" w:hAnsi="QCF2307" w:cs="QCF2307"/>
          <w:color w:val="000000"/>
          <w:sz w:val="2"/>
          <w:szCs w:val="2"/>
          <w:rtl/>
        </w:rPr>
        <w:t xml:space="preserve"> </w:t>
      </w:r>
      <w:r>
        <w:rPr>
          <w:rFonts w:ascii="QCF2307" w:hAnsi="QCF2307" w:cs="QCF2307"/>
          <w:color w:val="000000"/>
          <w:sz w:val="33"/>
          <w:szCs w:val="33"/>
          <w:rtl/>
        </w:rPr>
        <w:t>ﲈ</w:t>
      </w:r>
      <w:r>
        <w:rPr>
          <w:rFonts w:ascii="QCF2307" w:hAnsi="QCF2307" w:cs="QCF2307"/>
          <w:color w:val="000000"/>
          <w:sz w:val="2"/>
          <w:szCs w:val="2"/>
          <w:rtl/>
        </w:rPr>
        <w:t xml:space="preserve">  </w:t>
      </w:r>
      <w:r>
        <w:rPr>
          <w:rFonts w:ascii="QCF2307" w:hAnsi="QCF2307" w:cs="QCF2307"/>
          <w:color w:val="000000"/>
          <w:sz w:val="33"/>
          <w:szCs w:val="33"/>
          <w:rtl/>
        </w:rPr>
        <w:t>ﲉ</w:t>
      </w:r>
      <w:r>
        <w:rPr>
          <w:rFonts w:ascii="QCF2307" w:hAnsi="QCF2307" w:cs="QCF2307"/>
          <w:color w:val="000000"/>
          <w:sz w:val="2"/>
          <w:szCs w:val="2"/>
          <w:rtl/>
        </w:rPr>
        <w:t xml:space="preserve"> </w:t>
      </w:r>
      <w:r>
        <w:rPr>
          <w:rFonts w:ascii="QCF2307" w:hAnsi="QCF2307" w:cs="QCF2307"/>
          <w:color w:val="000000"/>
          <w:sz w:val="33"/>
          <w:szCs w:val="33"/>
          <w:rtl/>
        </w:rPr>
        <w:t>ﲊ</w:t>
      </w:r>
      <w:r>
        <w:rPr>
          <w:rFonts w:ascii="QCF2307" w:hAnsi="QCF2307" w:cs="QCF2307"/>
          <w:color w:val="000000"/>
          <w:sz w:val="2"/>
          <w:szCs w:val="2"/>
          <w:rtl/>
        </w:rPr>
        <w:t xml:space="preserve"> </w:t>
      </w:r>
      <w:r>
        <w:rPr>
          <w:rFonts w:ascii="QCF2307" w:hAnsi="QCF2307" w:cs="QCF2307"/>
          <w:color w:val="000000"/>
          <w:sz w:val="33"/>
          <w:szCs w:val="33"/>
          <w:rtl/>
        </w:rPr>
        <w:t>ﲋ</w:t>
      </w:r>
      <w:r>
        <w:rPr>
          <w:rFonts w:ascii="QCF2307" w:hAnsi="QCF2307" w:cs="QCF2307"/>
          <w:color w:val="000000"/>
          <w:sz w:val="2"/>
          <w:szCs w:val="2"/>
          <w:rtl/>
        </w:rPr>
        <w:t xml:space="preserve"> </w:t>
      </w:r>
      <w:r>
        <w:rPr>
          <w:rFonts w:ascii="QCF2307" w:hAnsi="QCF2307" w:cs="QCF2307"/>
          <w:color w:val="000000"/>
          <w:sz w:val="33"/>
          <w:szCs w:val="33"/>
          <w:rtl/>
        </w:rPr>
        <w:lastRenderedPageBreak/>
        <w:t>ﲌ</w:t>
      </w:r>
      <w:r>
        <w:rPr>
          <w:rFonts w:ascii="QCF2307" w:hAnsi="QCF2307" w:cs="QCF2307"/>
          <w:color w:val="000000"/>
          <w:sz w:val="2"/>
          <w:szCs w:val="2"/>
          <w:rtl/>
        </w:rPr>
        <w:t xml:space="preserve"> </w:t>
      </w:r>
      <w:r>
        <w:rPr>
          <w:rFonts w:ascii="QCF2307" w:hAnsi="QCF2307" w:cs="QCF2307"/>
          <w:color w:val="000000"/>
          <w:sz w:val="33"/>
          <w:szCs w:val="33"/>
          <w:rtl/>
        </w:rPr>
        <w:t>ﲍ</w:t>
      </w:r>
      <w:r>
        <w:rPr>
          <w:rFonts w:ascii="QCF2307" w:hAnsi="QCF2307" w:cs="QCF2307"/>
          <w:color w:val="000000"/>
          <w:sz w:val="2"/>
          <w:szCs w:val="2"/>
          <w:rtl/>
        </w:rPr>
        <w:t xml:space="preserve"> </w:t>
      </w:r>
      <w:r>
        <w:rPr>
          <w:rFonts w:ascii="QCF2307" w:hAnsi="QCF2307" w:cs="QCF2307"/>
          <w:color w:val="000000"/>
          <w:sz w:val="33"/>
          <w:szCs w:val="33"/>
          <w:rtl/>
        </w:rPr>
        <w:t>ﲎ</w:t>
      </w:r>
      <w:r>
        <w:rPr>
          <w:rFonts w:ascii="QCF2307" w:hAnsi="QCF2307" w:cs="QCF2307"/>
          <w:color w:val="000000"/>
          <w:sz w:val="2"/>
          <w:szCs w:val="2"/>
          <w:rtl/>
        </w:rPr>
        <w:t xml:space="preserve"> </w:t>
      </w:r>
      <w:r>
        <w:rPr>
          <w:rFonts w:ascii="QCF2307" w:hAnsi="QCF2307" w:cs="QCF2307"/>
          <w:color w:val="000000"/>
          <w:sz w:val="33"/>
          <w:szCs w:val="33"/>
          <w:rtl/>
        </w:rPr>
        <w:t>ﲏ</w:t>
      </w:r>
      <w:r>
        <w:rPr>
          <w:rFonts w:ascii="QCF2307" w:hAnsi="QCF2307" w:cs="QCF2307"/>
          <w:color w:val="000000"/>
          <w:sz w:val="2"/>
          <w:szCs w:val="2"/>
          <w:rtl/>
        </w:rPr>
        <w:t xml:space="preserve"> </w:t>
      </w:r>
      <w:r>
        <w:rPr>
          <w:rFonts w:ascii="QCF2307" w:hAnsi="QCF2307" w:cs="QCF2307"/>
          <w:color w:val="000000"/>
          <w:sz w:val="33"/>
          <w:szCs w:val="33"/>
          <w:rtl/>
        </w:rPr>
        <w:t>ﲐ</w:t>
      </w:r>
      <w:r>
        <w:rPr>
          <w:rFonts w:ascii="QCF2307" w:hAnsi="QCF2307" w:cs="QCF2307"/>
          <w:color w:val="000000"/>
          <w:sz w:val="2"/>
          <w:szCs w:val="2"/>
          <w:rtl/>
        </w:rPr>
        <w:t xml:space="preserve"> </w:t>
      </w:r>
      <w:r>
        <w:rPr>
          <w:rFonts w:ascii="QCF2307" w:hAnsi="QCF2307" w:cs="QCF2307"/>
          <w:color w:val="000000"/>
          <w:sz w:val="33"/>
          <w:szCs w:val="33"/>
          <w:rtl/>
        </w:rPr>
        <w:t>ﲑ</w:t>
      </w:r>
      <w:r>
        <w:rPr>
          <w:rFonts w:ascii="QCF2307" w:hAnsi="QCF2307" w:cs="QCF2307"/>
          <w:color w:val="000000"/>
          <w:sz w:val="2"/>
          <w:szCs w:val="2"/>
          <w:rtl/>
        </w:rPr>
        <w:t xml:space="preserve">  </w:t>
      </w:r>
      <w:r>
        <w:rPr>
          <w:rFonts w:ascii="QCF2307" w:hAnsi="QCF2307" w:cs="QCF2307"/>
          <w:color w:val="000000"/>
          <w:sz w:val="33"/>
          <w:szCs w:val="33"/>
          <w:rtl/>
        </w:rPr>
        <w:t>ﲒ</w:t>
      </w:r>
      <w:r>
        <w:rPr>
          <w:rFonts w:ascii="QCF2307" w:hAnsi="QCF2307" w:cs="QCF2307"/>
          <w:color w:val="000000"/>
          <w:sz w:val="2"/>
          <w:szCs w:val="2"/>
          <w:rtl/>
        </w:rPr>
        <w:t xml:space="preserve"> </w:t>
      </w:r>
      <w:r>
        <w:rPr>
          <w:rFonts w:ascii="QCF2307" w:hAnsi="QCF2307" w:cs="QCF2307"/>
          <w:color w:val="000000"/>
          <w:sz w:val="33"/>
          <w:szCs w:val="33"/>
          <w:rtl/>
        </w:rPr>
        <w:t>ﲓ</w:t>
      </w:r>
      <w:r>
        <w:rPr>
          <w:rFonts w:ascii="QCF2307" w:hAnsi="QCF2307" w:cs="QCF2307"/>
          <w:color w:val="000000"/>
          <w:sz w:val="2"/>
          <w:szCs w:val="2"/>
          <w:rtl/>
        </w:rPr>
        <w:t xml:space="preserve"> </w:t>
      </w:r>
      <w:r>
        <w:rPr>
          <w:rFonts w:ascii="QCF2307" w:hAnsi="QCF2307" w:cs="QCF2307"/>
          <w:color w:val="000000"/>
          <w:sz w:val="33"/>
          <w:szCs w:val="33"/>
          <w:rtl/>
        </w:rPr>
        <w:t>ﲔ</w:t>
      </w:r>
      <w:r>
        <w:rPr>
          <w:rFonts w:ascii="QCF2307" w:hAnsi="QCF2307" w:cs="QCF2307"/>
          <w:color w:val="000000"/>
          <w:sz w:val="2"/>
          <w:szCs w:val="2"/>
          <w:rtl/>
        </w:rPr>
        <w:t xml:space="preserve"> </w:t>
      </w:r>
      <w:r>
        <w:rPr>
          <w:rFonts w:ascii="QCF2307" w:hAnsi="QCF2307" w:cs="QCF2307"/>
          <w:color w:val="000000"/>
          <w:sz w:val="33"/>
          <w:szCs w:val="33"/>
          <w:rtl/>
        </w:rPr>
        <w:t>ﲕ</w:t>
      </w:r>
      <w:r>
        <w:rPr>
          <w:rFonts w:ascii="QCF2307" w:hAnsi="QCF2307" w:cs="QCF2307"/>
          <w:color w:val="000000"/>
          <w:sz w:val="2"/>
          <w:szCs w:val="2"/>
          <w:rtl/>
        </w:rPr>
        <w:t xml:space="preserve"> </w:t>
      </w:r>
      <w:r>
        <w:rPr>
          <w:rFonts w:ascii="QCF2307" w:hAnsi="QCF2307" w:cs="QCF2307"/>
          <w:color w:val="000000"/>
          <w:sz w:val="33"/>
          <w:szCs w:val="33"/>
          <w:rtl/>
        </w:rPr>
        <w:t>ﲖ</w:t>
      </w:r>
      <w:r>
        <w:rPr>
          <w:rFonts w:ascii="QCF2307" w:hAnsi="QCF2307" w:cs="QCF2307"/>
          <w:color w:val="000000"/>
          <w:sz w:val="2"/>
          <w:szCs w:val="2"/>
          <w:rtl/>
        </w:rPr>
        <w:t xml:space="preserve"> </w:t>
      </w:r>
      <w:r>
        <w:rPr>
          <w:rFonts w:ascii="QCF2307" w:hAnsi="QCF2307" w:cs="QCF2307"/>
          <w:color w:val="000000"/>
          <w:sz w:val="33"/>
          <w:szCs w:val="33"/>
          <w:rtl/>
        </w:rPr>
        <w:t>ﲗ</w:t>
      </w:r>
      <w:r>
        <w:rPr>
          <w:rFonts w:ascii="QCF2307" w:hAnsi="QCF2307" w:cs="QCF2307"/>
          <w:color w:val="000000"/>
          <w:sz w:val="2"/>
          <w:szCs w:val="2"/>
          <w:rtl/>
        </w:rPr>
        <w:t xml:space="preserve"> </w:t>
      </w:r>
      <w:r>
        <w:rPr>
          <w:rFonts w:ascii="QCF2307" w:hAnsi="QCF2307" w:cs="QCF2307"/>
          <w:color w:val="000000"/>
          <w:sz w:val="33"/>
          <w:szCs w:val="33"/>
          <w:rtl/>
        </w:rPr>
        <w:t>ﲘ</w:t>
      </w:r>
      <w:r>
        <w:rPr>
          <w:rFonts w:ascii="QCF2307" w:hAnsi="QCF2307" w:cs="QCF2307"/>
          <w:color w:val="000000"/>
          <w:sz w:val="2"/>
          <w:szCs w:val="2"/>
          <w:rtl/>
        </w:rPr>
        <w:t xml:space="preserve"> </w:t>
      </w:r>
      <w:r>
        <w:rPr>
          <w:rFonts w:ascii="QCF2307" w:hAnsi="QCF2307" w:cs="QCF2307"/>
          <w:color w:val="000000"/>
          <w:sz w:val="33"/>
          <w:szCs w:val="33"/>
          <w:rtl/>
        </w:rPr>
        <w:t>ﲙ</w:t>
      </w:r>
      <w:r>
        <w:rPr>
          <w:rFonts w:ascii="QCF2307" w:hAnsi="QCF2307" w:cs="QCF2307"/>
          <w:color w:val="000000"/>
          <w:sz w:val="2"/>
          <w:szCs w:val="2"/>
          <w:rtl/>
        </w:rPr>
        <w:t xml:space="preserve"> </w:t>
      </w:r>
      <w:r>
        <w:rPr>
          <w:rFonts w:ascii="QCF2307" w:hAnsi="QCF2307" w:cs="QCF2307"/>
          <w:color w:val="000000"/>
          <w:sz w:val="33"/>
          <w:szCs w:val="33"/>
          <w:rtl/>
        </w:rPr>
        <w:t>ﲚ</w:t>
      </w:r>
      <w:r>
        <w:rPr>
          <w:rFonts w:ascii="QCF2307" w:hAnsi="QCF2307" w:cs="QCF2307"/>
          <w:color w:val="000000"/>
          <w:sz w:val="2"/>
          <w:szCs w:val="2"/>
          <w:rtl/>
        </w:rPr>
        <w:t xml:space="preserve">  </w:t>
      </w:r>
      <w:r>
        <w:rPr>
          <w:rFonts w:ascii="QCF2307" w:hAnsi="QCF2307" w:cs="QCF2307"/>
          <w:color w:val="000000"/>
          <w:sz w:val="33"/>
          <w:szCs w:val="33"/>
          <w:rtl/>
        </w:rPr>
        <w:t>ﲛ</w:t>
      </w:r>
      <w:r>
        <w:rPr>
          <w:rFonts w:ascii="QCF2307" w:hAnsi="QCF2307" w:cs="QCF2307"/>
          <w:color w:val="000000"/>
          <w:sz w:val="2"/>
          <w:szCs w:val="2"/>
          <w:rtl/>
        </w:rPr>
        <w:t xml:space="preserve"> </w:t>
      </w:r>
      <w:r>
        <w:rPr>
          <w:rFonts w:ascii="QCF2307" w:hAnsi="QCF2307" w:cs="QCF2307"/>
          <w:color w:val="000000"/>
          <w:sz w:val="33"/>
          <w:szCs w:val="33"/>
          <w:rtl/>
        </w:rPr>
        <w:t>ﲜ</w:t>
      </w:r>
      <w:r>
        <w:rPr>
          <w:rFonts w:ascii="QCF2307" w:hAnsi="QCF2307" w:cs="QCF2307"/>
          <w:color w:val="000000"/>
          <w:sz w:val="2"/>
          <w:szCs w:val="2"/>
          <w:rtl/>
        </w:rPr>
        <w:t xml:space="preserve"> </w:t>
      </w:r>
      <w:r>
        <w:rPr>
          <w:rFonts w:ascii="QCF2307" w:hAnsi="QCF2307" w:cs="QCF2307"/>
          <w:color w:val="000000"/>
          <w:sz w:val="33"/>
          <w:szCs w:val="33"/>
          <w:rtl/>
        </w:rPr>
        <w:t>ﲝ</w:t>
      </w:r>
      <w:r>
        <w:rPr>
          <w:rFonts w:ascii="QCF2307" w:hAnsi="QCF2307" w:cs="QCF2307"/>
          <w:color w:val="000000"/>
          <w:sz w:val="2"/>
          <w:szCs w:val="2"/>
          <w:rtl/>
        </w:rPr>
        <w:t xml:space="preserve"> </w:t>
      </w:r>
      <w:r>
        <w:rPr>
          <w:rFonts w:ascii="QCF2307" w:hAnsi="QCF2307" w:cs="QCF2307"/>
          <w:color w:val="000000"/>
          <w:sz w:val="33"/>
          <w:szCs w:val="33"/>
          <w:rtl/>
        </w:rPr>
        <w:t>ﲞ</w:t>
      </w:r>
      <w:r>
        <w:rPr>
          <w:rFonts w:ascii="QCF2307" w:hAnsi="QCF2307" w:cs="QCF2307"/>
          <w:color w:val="000000"/>
          <w:sz w:val="2"/>
          <w:szCs w:val="2"/>
          <w:rtl/>
        </w:rPr>
        <w:t xml:space="preserve"> </w:t>
      </w:r>
      <w:r>
        <w:rPr>
          <w:rFonts w:ascii="QCF2307" w:hAnsi="QCF2307" w:cs="QCF2307"/>
          <w:color w:val="000000"/>
          <w:sz w:val="33"/>
          <w:szCs w:val="33"/>
          <w:rtl/>
        </w:rPr>
        <w:t>ﲟ</w:t>
      </w:r>
      <w:r>
        <w:rPr>
          <w:rFonts w:ascii="QCF2307" w:hAnsi="QCF2307" w:cs="QCF2307"/>
          <w:color w:val="000000"/>
          <w:sz w:val="2"/>
          <w:szCs w:val="2"/>
          <w:rtl/>
        </w:rPr>
        <w:t xml:space="preserve"> </w:t>
      </w:r>
      <w:r>
        <w:rPr>
          <w:rFonts w:ascii="QCF2307" w:hAnsi="QCF2307" w:cs="QCF2307"/>
          <w:color w:val="000000"/>
          <w:sz w:val="33"/>
          <w:szCs w:val="33"/>
          <w:rtl/>
        </w:rPr>
        <w:t>ﲠ</w:t>
      </w:r>
      <w:r>
        <w:rPr>
          <w:rFonts w:ascii="QCF2307" w:hAnsi="QCF2307" w:cs="QCF2307"/>
          <w:color w:val="000000"/>
          <w:sz w:val="2"/>
          <w:szCs w:val="2"/>
          <w:rtl/>
        </w:rPr>
        <w:t xml:space="preserve"> </w:t>
      </w:r>
      <w:r>
        <w:rPr>
          <w:rFonts w:ascii="QCF2307" w:hAnsi="QCF2307" w:cs="QCF2307"/>
          <w:color w:val="000000"/>
          <w:sz w:val="33"/>
          <w:szCs w:val="33"/>
          <w:rtl/>
        </w:rPr>
        <w:t>ﲡ</w:t>
      </w:r>
      <w:r>
        <w:rPr>
          <w:rFonts w:ascii="QCF2307" w:hAnsi="QCF2307" w:cs="QCF2307"/>
          <w:color w:val="000000"/>
          <w:sz w:val="2"/>
          <w:szCs w:val="2"/>
          <w:rtl/>
        </w:rPr>
        <w:t xml:space="preserve"> </w:t>
      </w:r>
      <w:r>
        <w:rPr>
          <w:rFonts w:ascii="QCF2307" w:hAnsi="QCF2307" w:cs="QCF2307"/>
          <w:color w:val="000000"/>
          <w:sz w:val="33"/>
          <w:szCs w:val="33"/>
          <w:rtl/>
        </w:rPr>
        <w:t>ﲢ</w:t>
      </w:r>
      <w:r>
        <w:rPr>
          <w:rFonts w:ascii="QCF2307" w:hAnsi="QCF2307" w:cs="QCF2307"/>
          <w:color w:val="0000A5"/>
          <w:sz w:val="33"/>
          <w:szCs w:val="33"/>
          <w:rtl/>
        </w:rPr>
        <w:t>ﲣ</w:t>
      </w:r>
      <w:r>
        <w:rPr>
          <w:rFonts w:ascii="QCF2307" w:hAnsi="QCF2307" w:cs="QCF2307"/>
          <w:color w:val="000000"/>
          <w:sz w:val="2"/>
          <w:szCs w:val="2"/>
          <w:rtl/>
        </w:rPr>
        <w:t xml:space="preserve"> </w:t>
      </w:r>
      <w:r>
        <w:rPr>
          <w:rFonts w:ascii="QCF2307" w:hAnsi="QCF2307" w:cs="QCF2307"/>
          <w:color w:val="000000"/>
          <w:sz w:val="33"/>
          <w:szCs w:val="33"/>
          <w:rtl/>
        </w:rPr>
        <w:t>ﲤ</w:t>
      </w:r>
      <w:r>
        <w:rPr>
          <w:rFonts w:ascii="QCF2307" w:hAnsi="QCF2307" w:cs="QCF2307"/>
          <w:color w:val="000000"/>
          <w:sz w:val="2"/>
          <w:szCs w:val="2"/>
          <w:rtl/>
        </w:rPr>
        <w:t xml:space="preserve"> </w:t>
      </w:r>
      <w:r>
        <w:rPr>
          <w:rFonts w:ascii="QCF2307" w:hAnsi="QCF2307" w:cs="QCF2307"/>
          <w:color w:val="000000"/>
          <w:sz w:val="33"/>
          <w:szCs w:val="33"/>
          <w:rtl/>
        </w:rPr>
        <w:t>ﲥ</w:t>
      </w:r>
      <w:r>
        <w:rPr>
          <w:rFonts w:ascii="QCF2307" w:hAnsi="QCF2307" w:cs="QCF2307"/>
          <w:color w:val="000000"/>
          <w:sz w:val="2"/>
          <w:szCs w:val="2"/>
          <w:rtl/>
        </w:rPr>
        <w:t xml:space="preserve">  </w:t>
      </w:r>
      <w:r>
        <w:rPr>
          <w:rFonts w:ascii="QCF2307" w:hAnsi="QCF2307" w:cs="QCF2307"/>
          <w:color w:val="000000"/>
          <w:sz w:val="33"/>
          <w:szCs w:val="33"/>
          <w:rtl/>
        </w:rPr>
        <w:t>ﲦ</w:t>
      </w:r>
      <w:r>
        <w:rPr>
          <w:rFonts w:ascii="QCF2307" w:hAnsi="QCF2307" w:cs="QCF2307"/>
          <w:color w:val="000000"/>
          <w:sz w:val="2"/>
          <w:szCs w:val="2"/>
          <w:rtl/>
        </w:rPr>
        <w:t xml:space="preserve"> </w:t>
      </w:r>
      <w:r>
        <w:rPr>
          <w:rFonts w:ascii="QCF2307" w:hAnsi="QCF2307" w:cs="QCF2307"/>
          <w:color w:val="000000"/>
          <w:sz w:val="33"/>
          <w:szCs w:val="33"/>
          <w:rtl/>
        </w:rPr>
        <w:t>ﲧ</w:t>
      </w:r>
      <w:r>
        <w:rPr>
          <w:rFonts w:ascii="QCF2307" w:hAnsi="QCF2307" w:cs="QCF2307"/>
          <w:color w:val="000000"/>
          <w:sz w:val="2"/>
          <w:szCs w:val="2"/>
          <w:rtl/>
        </w:rPr>
        <w:t xml:space="preserve"> </w:t>
      </w:r>
      <w:r>
        <w:rPr>
          <w:rFonts w:ascii="QCF2307" w:hAnsi="QCF2307" w:cs="QCF2307"/>
          <w:color w:val="000000"/>
          <w:sz w:val="33"/>
          <w:szCs w:val="33"/>
          <w:rtl/>
        </w:rPr>
        <w:t>ﲨ</w:t>
      </w:r>
      <w:r>
        <w:rPr>
          <w:rFonts w:ascii="QCF2307" w:hAnsi="QCF2307" w:cs="QCF2307"/>
          <w:color w:val="000000"/>
          <w:sz w:val="2"/>
          <w:szCs w:val="2"/>
          <w:rtl/>
        </w:rPr>
        <w:t xml:space="preserve"> </w:t>
      </w:r>
      <w:r>
        <w:rPr>
          <w:rFonts w:ascii="QCF2307" w:hAnsi="QCF2307" w:cs="QCF2307"/>
          <w:color w:val="000000"/>
          <w:sz w:val="33"/>
          <w:szCs w:val="33"/>
          <w:rtl/>
        </w:rPr>
        <w:t>ﲩ</w:t>
      </w:r>
      <w:r>
        <w:rPr>
          <w:rFonts w:ascii="QCF2307" w:hAnsi="QCF2307" w:cs="QCF2307"/>
          <w:color w:val="000000"/>
          <w:sz w:val="2"/>
          <w:szCs w:val="2"/>
          <w:rtl/>
        </w:rPr>
        <w:t xml:space="preserve"> </w:t>
      </w:r>
      <w:r>
        <w:rPr>
          <w:rFonts w:ascii="QCF2307" w:hAnsi="QCF2307" w:cs="QCF2307"/>
          <w:color w:val="000000"/>
          <w:sz w:val="33"/>
          <w:szCs w:val="33"/>
          <w:rtl/>
        </w:rPr>
        <w:t>ﲪ</w:t>
      </w:r>
      <w:r>
        <w:rPr>
          <w:rFonts w:ascii="QCF2307" w:hAnsi="QCF2307" w:cs="QCF2307"/>
          <w:color w:val="000000"/>
          <w:sz w:val="2"/>
          <w:szCs w:val="2"/>
          <w:rtl/>
        </w:rPr>
        <w:t xml:space="preserve"> </w:t>
      </w:r>
      <w:r>
        <w:rPr>
          <w:rFonts w:ascii="QCF2307" w:hAnsi="QCF2307" w:cs="QCF2307"/>
          <w:color w:val="000000"/>
          <w:sz w:val="33"/>
          <w:szCs w:val="33"/>
          <w:rtl/>
        </w:rPr>
        <w:t>ﲫ</w:t>
      </w:r>
      <w:r>
        <w:rPr>
          <w:rFonts w:ascii="QCF2307" w:hAnsi="QCF2307" w:cs="QCF2307"/>
          <w:color w:val="000000"/>
          <w:sz w:val="2"/>
          <w:szCs w:val="2"/>
          <w:rtl/>
        </w:rPr>
        <w:t xml:space="preserve"> </w:t>
      </w:r>
      <w:r>
        <w:rPr>
          <w:rFonts w:ascii="QCF2307" w:hAnsi="QCF2307" w:cs="QCF2307"/>
          <w:color w:val="000000"/>
          <w:sz w:val="33"/>
          <w:szCs w:val="33"/>
          <w:rtl/>
        </w:rPr>
        <w:t>ﲬ</w:t>
      </w:r>
      <w:r>
        <w:rPr>
          <w:rFonts w:ascii="QCF2307" w:hAnsi="QCF2307" w:cs="QCF2307"/>
          <w:color w:val="000000"/>
          <w:sz w:val="2"/>
          <w:szCs w:val="2"/>
          <w:rtl/>
        </w:rPr>
        <w:t xml:space="preserve"> </w:t>
      </w:r>
      <w:r>
        <w:rPr>
          <w:rFonts w:ascii="QCF2307" w:hAnsi="QCF2307" w:cs="QCF2307"/>
          <w:color w:val="000000"/>
          <w:sz w:val="33"/>
          <w:szCs w:val="33"/>
          <w:rtl/>
        </w:rPr>
        <w:t>ﲭ</w:t>
      </w:r>
      <w:r>
        <w:rPr>
          <w:rFonts w:ascii="QCF2307" w:hAnsi="QCF2307" w:cs="QCF2307"/>
          <w:color w:val="000000"/>
          <w:sz w:val="2"/>
          <w:szCs w:val="2"/>
          <w:rtl/>
        </w:rPr>
        <w:t xml:space="preserve"> </w:t>
      </w:r>
      <w:r>
        <w:rPr>
          <w:rFonts w:ascii="QCF2307" w:hAnsi="QCF2307" w:cs="QCF2307"/>
          <w:color w:val="000000"/>
          <w:sz w:val="33"/>
          <w:szCs w:val="33"/>
          <w:rtl/>
        </w:rPr>
        <w:t>ﲮ</w:t>
      </w:r>
      <w:r>
        <w:rPr>
          <w:rFonts w:ascii="QCF2307" w:hAnsi="QCF2307" w:cs="QCF2307"/>
          <w:color w:val="000000"/>
          <w:sz w:val="2"/>
          <w:szCs w:val="2"/>
          <w:rtl/>
        </w:rPr>
        <w:t xml:space="preserve"> </w:t>
      </w:r>
      <w:r>
        <w:rPr>
          <w:rFonts w:ascii="QCF2307" w:hAnsi="QCF2307" w:cs="QCF2307"/>
          <w:color w:val="000000"/>
          <w:sz w:val="33"/>
          <w:szCs w:val="33"/>
          <w:rtl/>
        </w:rPr>
        <w:t>ﲯ</w:t>
      </w:r>
      <w:r>
        <w:rPr>
          <w:rFonts w:ascii="QCF2307" w:hAnsi="QCF2307" w:cs="QCF2307"/>
          <w:color w:val="000000"/>
          <w:sz w:val="2"/>
          <w:szCs w:val="2"/>
          <w:rtl/>
        </w:rPr>
        <w:t xml:space="preserve"> </w:t>
      </w:r>
      <w:r>
        <w:rPr>
          <w:rFonts w:ascii="QCF2307" w:hAnsi="QCF2307" w:cs="QCF2307"/>
          <w:color w:val="000000"/>
          <w:sz w:val="33"/>
          <w:szCs w:val="33"/>
          <w:rtl/>
        </w:rPr>
        <w:t>ﲰ</w:t>
      </w:r>
      <w:r>
        <w:rPr>
          <w:rFonts w:ascii="QCF2307" w:hAnsi="QCF2307" w:cs="QCF2307"/>
          <w:color w:val="0000A5"/>
          <w:sz w:val="33"/>
          <w:szCs w:val="33"/>
          <w:rtl/>
        </w:rPr>
        <w:t>ﲱ</w:t>
      </w:r>
      <w:r>
        <w:rPr>
          <w:rFonts w:ascii="QCF2307" w:hAnsi="QCF2307" w:cs="QCF2307"/>
          <w:color w:val="000000"/>
          <w:sz w:val="2"/>
          <w:szCs w:val="2"/>
          <w:rtl/>
        </w:rPr>
        <w:t xml:space="preserve"> </w:t>
      </w:r>
      <w:r>
        <w:rPr>
          <w:rFonts w:ascii="QCF2307" w:hAnsi="QCF2307" w:cs="QCF2307"/>
          <w:color w:val="000000"/>
          <w:sz w:val="33"/>
          <w:szCs w:val="33"/>
          <w:rtl/>
        </w:rPr>
        <w:t>ﲲ</w:t>
      </w:r>
      <w:r>
        <w:rPr>
          <w:rFonts w:ascii="QCF2307" w:hAnsi="QCF2307" w:cs="QCF2307"/>
          <w:color w:val="0000A5"/>
          <w:sz w:val="33"/>
          <w:szCs w:val="33"/>
          <w:rtl/>
        </w:rPr>
        <w:t>ﲳ</w:t>
      </w:r>
      <w:r>
        <w:rPr>
          <w:rFonts w:ascii="QCF2307" w:hAnsi="QCF2307" w:cs="QCF2307"/>
          <w:color w:val="000000"/>
          <w:sz w:val="2"/>
          <w:szCs w:val="2"/>
          <w:rtl/>
        </w:rPr>
        <w:t xml:space="preserve">  </w:t>
      </w:r>
      <w:r>
        <w:rPr>
          <w:rFonts w:ascii="QCF2307" w:hAnsi="QCF2307" w:cs="QCF2307"/>
          <w:color w:val="000000"/>
          <w:sz w:val="33"/>
          <w:szCs w:val="33"/>
          <w:rtl/>
        </w:rPr>
        <w:t>ﲴ</w:t>
      </w:r>
      <w:r>
        <w:rPr>
          <w:rFonts w:ascii="QCF2307" w:hAnsi="QCF2307" w:cs="QCF2307"/>
          <w:color w:val="000000"/>
          <w:sz w:val="2"/>
          <w:szCs w:val="2"/>
          <w:rtl/>
        </w:rPr>
        <w:t xml:space="preserve"> </w:t>
      </w:r>
      <w:r>
        <w:rPr>
          <w:rFonts w:ascii="QCF2307" w:hAnsi="QCF2307" w:cs="QCF2307"/>
          <w:color w:val="000000"/>
          <w:sz w:val="33"/>
          <w:szCs w:val="33"/>
          <w:rtl/>
        </w:rPr>
        <w:t>ﲵ</w:t>
      </w:r>
      <w:r>
        <w:rPr>
          <w:rFonts w:ascii="QCF2307" w:hAnsi="QCF2307" w:cs="QCF2307"/>
          <w:color w:val="000000"/>
          <w:sz w:val="2"/>
          <w:szCs w:val="2"/>
          <w:rtl/>
        </w:rPr>
        <w:t xml:space="preserve"> </w:t>
      </w:r>
      <w:r>
        <w:rPr>
          <w:rFonts w:ascii="QCF2307" w:hAnsi="QCF2307" w:cs="QCF2307"/>
          <w:color w:val="000000"/>
          <w:sz w:val="33"/>
          <w:szCs w:val="33"/>
          <w:rtl/>
        </w:rPr>
        <w:t>ﲶ</w:t>
      </w:r>
      <w:r>
        <w:rPr>
          <w:rFonts w:ascii="QCF2307" w:hAnsi="QCF2307" w:cs="QCF2307"/>
          <w:color w:val="000000"/>
          <w:sz w:val="2"/>
          <w:szCs w:val="2"/>
          <w:rtl/>
        </w:rPr>
        <w:t xml:space="preserve"> </w:t>
      </w:r>
      <w:r>
        <w:rPr>
          <w:rFonts w:ascii="QCF2307" w:hAnsi="QCF2307" w:cs="QCF2307"/>
          <w:color w:val="000000"/>
          <w:sz w:val="33"/>
          <w:szCs w:val="33"/>
          <w:rtl/>
        </w:rPr>
        <w:t>ﲷ</w:t>
      </w:r>
      <w:r>
        <w:rPr>
          <w:rFonts w:ascii="QCF2307" w:hAnsi="QCF2307" w:cs="QCF2307"/>
          <w:color w:val="000000"/>
          <w:sz w:val="2"/>
          <w:szCs w:val="2"/>
          <w:rtl/>
        </w:rPr>
        <w:t xml:space="preserve"> </w:t>
      </w:r>
      <w:r>
        <w:rPr>
          <w:rFonts w:ascii="QCF2307" w:hAnsi="QCF2307" w:cs="QCF2307"/>
          <w:color w:val="000000"/>
          <w:sz w:val="33"/>
          <w:szCs w:val="33"/>
          <w:rtl/>
        </w:rPr>
        <w:t>ﲸ</w:t>
      </w:r>
      <w:r>
        <w:rPr>
          <w:rFonts w:ascii="QCF2307" w:hAnsi="QCF2307" w:cs="QCF2307"/>
          <w:color w:val="000000"/>
          <w:sz w:val="2"/>
          <w:szCs w:val="2"/>
          <w:rtl/>
        </w:rPr>
        <w:t xml:space="preserve"> </w:t>
      </w:r>
      <w:r>
        <w:rPr>
          <w:rFonts w:ascii="QCF2307" w:hAnsi="QCF2307" w:cs="QCF2307"/>
          <w:color w:val="000000"/>
          <w:sz w:val="33"/>
          <w:szCs w:val="33"/>
          <w:rtl/>
        </w:rPr>
        <w:t>ﲹ</w:t>
      </w:r>
      <w:r>
        <w:rPr>
          <w:rFonts w:ascii="QCF2307" w:hAnsi="QCF2307" w:cs="QCF2307"/>
          <w:color w:val="000000"/>
          <w:sz w:val="2"/>
          <w:szCs w:val="2"/>
          <w:rtl/>
        </w:rPr>
        <w:t xml:space="preserve"> </w:t>
      </w:r>
      <w:r>
        <w:rPr>
          <w:rFonts w:ascii="QCF2307" w:hAnsi="QCF2307" w:cs="QCF2307"/>
          <w:color w:val="000000"/>
          <w:sz w:val="33"/>
          <w:szCs w:val="33"/>
          <w:rtl/>
        </w:rPr>
        <w:t>ﲺ</w:t>
      </w:r>
      <w:r>
        <w:rPr>
          <w:rFonts w:ascii="QCF2307" w:hAnsi="QCF2307" w:cs="QCF2307"/>
          <w:color w:val="000000"/>
          <w:sz w:val="2"/>
          <w:szCs w:val="2"/>
          <w:rtl/>
        </w:rPr>
        <w:t xml:space="preserve"> </w:t>
      </w:r>
      <w:r>
        <w:rPr>
          <w:rFonts w:ascii="QCF2307" w:hAnsi="QCF2307" w:cs="QCF2307"/>
          <w:color w:val="000000"/>
          <w:sz w:val="33"/>
          <w:szCs w:val="33"/>
          <w:rtl/>
        </w:rPr>
        <w:t>ﲻ</w:t>
      </w:r>
      <w:r>
        <w:rPr>
          <w:rFonts w:ascii="QCF2307" w:hAnsi="QCF2307" w:cs="QCF2307"/>
          <w:color w:val="000000"/>
          <w:sz w:val="2"/>
          <w:szCs w:val="2"/>
          <w:rtl/>
        </w:rPr>
        <w:t xml:space="preserve"> </w:t>
      </w:r>
      <w:r>
        <w:rPr>
          <w:rFonts w:ascii="QCF2307" w:hAnsi="QCF2307" w:cs="QCF2307"/>
          <w:color w:val="000000"/>
          <w:sz w:val="33"/>
          <w:szCs w:val="33"/>
          <w:rtl/>
        </w:rPr>
        <w:t>ﲼ</w:t>
      </w:r>
      <w:r>
        <w:rPr>
          <w:rFonts w:ascii="QCF2307" w:hAnsi="QCF2307" w:cs="QCF2307"/>
          <w:color w:val="000000"/>
          <w:sz w:val="2"/>
          <w:szCs w:val="2"/>
          <w:rtl/>
        </w:rPr>
        <w:t xml:space="preserve"> </w:t>
      </w:r>
      <w:r>
        <w:rPr>
          <w:rFonts w:ascii="QCF2307" w:hAnsi="QCF2307" w:cs="QCF2307"/>
          <w:color w:val="000000"/>
          <w:sz w:val="33"/>
          <w:szCs w:val="33"/>
          <w:rtl/>
        </w:rPr>
        <w:t>ﲽ</w:t>
      </w:r>
      <w:r>
        <w:rPr>
          <w:rFonts w:ascii="QCF2307" w:hAnsi="QCF2307" w:cs="QCF2307"/>
          <w:color w:val="000000"/>
          <w:sz w:val="2"/>
          <w:szCs w:val="2"/>
          <w:rtl/>
        </w:rPr>
        <w:t xml:space="preserve"> </w:t>
      </w:r>
      <w:r>
        <w:rPr>
          <w:rFonts w:ascii="QCF2307" w:hAnsi="QCF2307" w:cs="QCF2307"/>
          <w:color w:val="000000"/>
          <w:sz w:val="33"/>
          <w:szCs w:val="33"/>
          <w:rtl/>
        </w:rPr>
        <w:t>ﲾ</w:t>
      </w:r>
      <w:r>
        <w:rPr>
          <w:rFonts w:ascii="QCF2307" w:hAnsi="QCF2307" w:cs="QCF2307"/>
          <w:color w:val="000000"/>
          <w:sz w:val="2"/>
          <w:szCs w:val="2"/>
          <w:rtl/>
        </w:rPr>
        <w:t xml:space="preserve"> </w:t>
      </w:r>
      <w:r>
        <w:rPr>
          <w:rFonts w:ascii="QCF2307" w:hAnsi="QCF2307" w:cs="QCF2307"/>
          <w:color w:val="000000"/>
          <w:sz w:val="33"/>
          <w:szCs w:val="33"/>
          <w:rtl/>
        </w:rPr>
        <w:t>ﲿ</w:t>
      </w:r>
      <w:r>
        <w:rPr>
          <w:rFonts w:ascii="QCF2307" w:hAnsi="QCF2307" w:cs="QCF2307"/>
          <w:color w:val="000000"/>
          <w:sz w:val="2"/>
          <w:szCs w:val="2"/>
          <w:rtl/>
        </w:rPr>
        <w:t xml:space="preserve"> </w:t>
      </w:r>
      <w:r>
        <w:rPr>
          <w:rFonts w:ascii="QCF2307" w:hAnsi="QCF2307" w:cs="QCF2307"/>
          <w:color w:val="000000"/>
          <w:sz w:val="33"/>
          <w:szCs w:val="33"/>
          <w:rtl/>
        </w:rPr>
        <w:t>ﳀ</w:t>
      </w:r>
      <w:r>
        <w:rPr>
          <w:rFonts w:ascii="QCF2307" w:hAnsi="QCF2307" w:cs="QCF2307"/>
          <w:color w:val="000000"/>
          <w:sz w:val="2"/>
          <w:szCs w:val="2"/>
          <w:rtl/>
        </w:rPr>
        <w:t xml:space="preserve">  </w:t>
      </w:r>
      <w:r>
        <w:rPr>
          <w:rFonts w:ascii="QCF2307" w:hAnsi="QCF2307" w:cs="QCF2307"/>
          <w:color w:val="000000"/>
          <w:sz w:val="33"/>
          <w:szCs w:val="33"/>
          <w:rtl/>
        </w:rPr>
        <w:t>ﳁ</w:t>
      </w:r>
      <w:r>
        <w:rPr>
          <w:rFonts w:ascii="QCF2307" w:hAnsi="QCF2307" w:cs="QCF2307"/>
          <w:color w:val="0000A5"/>
          <w:sz w:val="33"/>
          <w:szCs w:val="33"/>
          <w:rtl/>
        </w:rPr>
        <w:t>ﳂ</w:t>
      </w:r>
      <w:r>
        <w:rPr>
          <w:rFonts w:ascii="QCF2307" w:hAnsi="QCF2307" w:cs="QCF2307"/>
          <w:color w:val="000000"/>
          <w:sz w:val="2"/>
          <w:szCs w:val="2"/>
          <w:rtl/>
        </w:rPr>
        <w:t xml:space="preserve"> </w:t>
      </w:r>
      <w:r>
        <w:rPr>
          <w:rFonts w:ascii="QCF2307" w:hAnsi="QCF2307" w:cs="QCF2307"/>
          <w:color w:val="000000"/>
          <w:sz w:val="33"/>
          <w:szCs w:val="33"/>
          <w:rtl/>
        </w:rPr>
        <w:t>ﳃ</w:t>
      </w:r>
      <w:r>
        <w:rPr>
          <w:rFonts w:ascii="QCF2307" w:hAnsi="QCF2307" w:cs="QCF2307"/>
          <w:color w:val="000000"/>
          <w:sz w:val="2"/>
          <w:szCs w:val="2"/>
          <w:rtl/>
        </w:rPr>
        <w:t xml:space="preserve"> </w:t>
      </w:r>
      <w:r>
        <w:rPr>
          <w:rFonts w:ascii="QCF2307" w:hAnsi="QCF2307" w:cs="QCF2307"/>
          <w:color w:val="000000"/>
          <w:sz w:val="33"/>
          <w:szCs w:val="33"/>
          <w:rtl/>
        </w:rPr>
        <w:t>ﳄ</w:t>
      </w:r>
      <w:r>
        <w:rPr>
          <w:rFonts w:ascii="QCF2307" w:hAnsi="QCF2307" w:cs="QCF2307"/>
          <w:color w:val="000000"/>
          <w:sz w:val="2"/>
          <w:szCs w:val="2"/>
          <w:rtl/>
        </w:rPr>
        <w:t xml:space="preserve"> </w:t>
      </w:r>
      <w:r>
        <w:rPr>
          <w:rFonts w:ascii="QCF2307" w:hAnsi="QCF2307" w:cs="QCF2307"/>
          <w:color w:val="000000"/>
          <w:sz w:val="33"/>
          <w:szCs w:val="33"/>
          <w:rtl/>
        </w:rPr>
        <w:t>ﳅ</w:t>
      </w:r>
      <w:r>
        <w:rPr>
          <w:rFonts w:ascii="QCF2307" w:hAnsi="QCF2307" w:cs="QCF2307"/>
          <w:color w:val="000000"/>
          <w:sz w:val="2"/>
          <w:szCs w:val="2"/>
          <w:rtl/>
        </w:rPr>
        <w:t xml:space="preserve"> </w:t>
      </w:r>
      <w:r>
        <w:rPr>
          <w:rFonts w:ascii="QCF2307" w:hAnsi="QCF2307" w:cs="QCF2307"/>
          <w:color w:val="000000"/>
          <w:sz w:val="33"/>
          <w:szCs w:val="33"/>
          <w:rtl/>
        </w:rPr>
        <w:t>ﳆ</w:t>
      </w:r>
      <w:r>
        <w:rPr>
          <w:rFonts w:ascii="QCF2307" w:hAnsi="QCF2307" w:cs="QCF2307"/>
          <w:color w:val="000000"/>
          <w:sz w:val="2"/>
          <w:szCs w:val="2"/>
          <w:rtl/>
        </w:rPr>
        <w:t xml:space="preserve"> </w:t>
      </w:r>
      <w:r>
        <w:rPr>
          <w:rFonts w:ascii="QCF2BSML" w:hAnsi="QCF2BSML" w:cs="QCF2BSML"/>
          <w:color w:val="000000"/>
          <w:sz w:val="33"/>
          <w:szCs w:val="33"/>
          <w:rtl/>
        </w:rPr>
        <w:t>ﱠ</w:t>
      </w:r>
    </w:p>
    <w:p w14:paraId="462F33B1" w14:textId="1F0D7ADD" w:rsidR="00471D7E" w:rsidRDefault="00FB2D0C" w:rsidP="00471D7E">
      <w:pPr>
        <w:spacing w:after="0" w:line="276" w:lineRule="auto"/>
        <w:ind w:firstLine="720"/>
        <w:jc w:val="both"/>
        <w:rPr>
          <w:sz w:val="32"/>
          <w:szCs w:val="32"/>
        </w:rPr>
      </w:pPr>
      <w:r w:rsidRPr="00F34D1F">
        <w:rPr>
          <w:b/>
          <w:bCs/>
          <w:sz w:val="32"/>
          <w:szCs w:val="32"/>
        </w:rPr>
        <w:t>«Помяни в Писании Марьям (Марию). Вот она ушла от своей семьи на восток и укрылась от них за завесой. Мы же послали к ней Нашего Духа (</w:t>
      </w:r>
      <w:proofErr w:type="spellStart"/>
      <w:r w:rsidRPr="00F34D1F">
        <w:rPr>
          <w:b/>
          <w:bCs/>
          <w:sz w:val="32"/>
          <w:szCs w:val="32"/>
        </w:rPr>
        <w:t>Джибриля</w:t>
      </w:r>
      <w:proofErr w:type="spellEnd"/>
      <w:r w:rsidRPr="00F34D1F">
        <w:rPr>
          <w:b/>
          <w:bCs/>
          <w:sz w:val="32"/>
          <w:szCs w:val="32"/>
        </w:rPr>
        <w:t xml:space="preserve">), и он предстал перед ней в облике прекрасно сложенного человека. Она сказала: “Я прибегаю к Милостивому, чтобы Он защитил меня от тебя, если только ты богобоязнен”. Он сказал: “Воистину, я послан твоим Господом, чтобы даровать тебе чистого мальчика”. Она сказала: “Как у меня может быть мальчик, если меня не касался мужчина, и я не была блудницей?” Он сказал: </w:t>
      </w:r>
      <w:r w:rsidR="00471D7E">
        <w:rPr>
          <w:b/>
          <w:bCs/>
          <w:sz w:val="32"/>
          <w:szCs w:val="32"/>
        </w:rPr>
        <w:t xml:space="preserve">“Вот так! Господь твой сказал: </w:t>
      </w:r>
      <w:r w:rsidR="00471D7E" w:rsidRPr="009E1ED7">
        <w:rPr>
          <w:b/>
          <w:bCs/>
          <w:sz w:val="32"/>
          <w:szCs w:val="32"/>
          <w:lang w:bidi="ar-SY"/>
        </w:rPr>
        <w:t>"</w:t>
      </w:r>
      <w:r w:rsidRPr="00F34D1F">
        <w:rPr>
          <w:b/>
          <w:bCs/>
          <w:sz w:val="32"/>
          <w:szCs w:val="32"/>
        </w:rPr>
        <w:t>Это для Меня легко. Мы сделаем его знамением для людей и милостью о</w:t>
      </w:r>
      <w:r w:rsidR="00471D7E">
        <w:rPr>
          <w:b/>
          <w:bCs/>
          <w:sz w:val="32"/>
          <w:szCs w:val="32"/>
        </w:rPr>
        <w:t>т Нас. Это дело уже предрешено!</w:t>
      </w:r>
      <w:r w:rsidR="00471D7E" w:rsidRPr="00471D7E">
        <w:rPr>
          <w:b/>
          <w:bCs/>
          <w:sz w:val="32"/>
          <w:szCs w:val="32"/>
        </w:rPr>
        <w:t>"</w:t>
      </w:r>
      <w:r w:rsidRPr="00F34D1F">
        <w:rPr>
          <w:b/>
          <w:bCs/>
          <w:sz w:val="32"/>
          <w:szCs w:val="32"/>
        </w:rPr>
        <w:t>” Она понесла его (забеременела) и отправилась с ним в отдаленное место. Родовые схватки привели ее к стволу финиковой пальмы, и она сказала: “Лучше бы я умерла до этого и была навсегда забытой!” Тогда он воззвал к ней из-под нее: “Не печалься! Господь твой создал под тобой ручей. Потряси на себя ствол пальмы, и на тебя попадают свежие финики. Ешь, пей и радуйся! Если же увидишь</w:t>
      </w:r>
      <w:r w:rsidR="00471D7E">
        <w:rPr>
          <w:b/>
          <w:bCs/>
          <w:sz w:val="32"/>
          <w:szCs w:val="32"/>
        </w:rPr>
        <w:t xml:space="preserve"> кого-либо из людей, то скажи: </w:t>
      </w:r>
      <w:r w:rsidR="00471D7E" w:rsidRPr="00471D7E">
        <w:rPr>
          <w:b/>
          <w:bCs/>
          <w:sz w:val="32"/>
          <w:szCs w:val="32"/>
        </w:rPr>
        <w:t>"</w:t>
      </w:r>
      <w:r w:rsidRPr="00F34D1F">
        <w:rPr>
          <w:b/>
          <w:bCs/>
          <w:sz w:val="32"/>
          <w:szCs w:val="32"/>
        </w:rPr>
        <w:t>Я дала Милостивому обет хранить молчание и не стану</w:t>
      </w:r>
      <w:r w:rsidR="00471D7E">
        <w:rPr>
          <w:b/>
          <w:bCs/>
          <w:sz w:val="32"/>
          <w:szCs w:val="32"/>
        </w:rPr>
        <w:t xml:space="preserve"> сегодня разговаривать с людьми</w:t>
      </w:r>
      <w:r w:rsidR="00471D7E" w:rsidRPr="00471D7E">
        <w:rPr>
          <w:b/>
          <w:bCs/>
          <w:sz w:val="32"/>
          <w:szCs w:val="32"/>
        </w:rPr>
        <w:t>"</w:t>
      </w:r>
      <w:r w:rsidRPr="00F34D1F">
        <w:rPr>
          <w:b/>
          <w:bCs/>
          <w:sz w:val="32"/>
          <w:szCs w:val="32"/>
        </w:rPr>
        <w:t xml:space="preserve">”. Она пришла к своим родным, неся его. Они сказали: “О Марьям (Мария)! Ты совершила тяжкий (или небывалый, или удивительный) проступок. О сестра Харуна (Аарона)! Твой отец не был скверным человеком, и мать твоя не была блудницей”. Она показала на него, и они сказали: “Как мы можем говорить с младенцем в колыбели?” Он сказал: “Воистину, я — раб Аллаха. Он даровал мне Писание и сделал меня пророком. Он сделал меня благословенным, где бы я ни был, и заповедал мне совершать </w:t>
      </w:r>
      <w:r w:rsidRPr="00F34D1F">
        <w:rPr>
          <w:b/>
          <w:bCs/>
          <w:sz w:val="32"/>
          <w:szCs w:val="32"/>
        </w:rPr>
        <w:lastRenderedPageBreak/>
        <w:t xml:space="preserve">намаз и раздавать закят, пока я буду жив. Он сделал меня почтительным к моей матери и не сделал меня надменным и несчастным. Мир мне в тот день, когда я родился, в тот день, когда я скончаюсь, и в тот день, когда я буду воскрешен к жизни”. Таков </w:t>
      </w:r>
      <w:r>
        <w:rPr>
          <w:b/>
          <w:bCs/>
          <w:sz w:val="32"/>
          <w:szCs w:val="32"/>
        </w:rPr>
        <w:t>‘</w:t>
      </w:r>
      <w:r w:rsidRPr="00F34D1F">
        <w:rPr>
          <w:b/>
          <w:bCs/>
          <w:sz w:val="32"/>
          <w:szCs w:val="32"/>
        </w:rPr>
        <w:t xml:space="preserve">Иса (Иисус), сын Марьям (Марии)! Слово Истины, относительно которого они препираются. Не подобает Аллаху иметь сына. Пречист Он! Когда Он принимает решение, то стоит Ему сказать: “Будь!” — как это сбывается. </w:t>
      </w:r>
      <w:r>
        <w:rPr>
          <w:b/>
          <w:bCs/>
          <w:sz w:val="32"/>
          <w:szCs w:val="32"/>
        </w:rPr>
        <w:t>‘</w:t>
      </w:r>
      <w:r w:rsidRPr="00F34D1F">
        <w:rPr>
          <w:b/>
          <w:bCs/>
          <w:sz w:val="32"/>
          <w:szCs w:val="32"/>
        </w:rPr>
        <w:t xml:space="preserve">Иса (Иисус) сказал: “Воистину, Аллах — мой Господь и ваш Господь. Поклоняйтесь же Ему. Это и есть прямой путь”» </w:t>
      </w:r>
      <w:r>
        <w:rPr>
          <w:sz w:val="32"/>
          <w:szCs w:val="32"/>
        </w:rPr>
        <w:t>[сура «М</w:t>
      </w:r>
      <w:r w:rsidRPr="00242204">
        <w:rPr>
          <w:sz w:val="32"/>
          <w:szCs w:val="32"/>
        </w:rPr>
        <w:t>арьям</w:t>
      </w:r>
      <w:r>
        <w:rPr>
          <w:sz w:val="32"/>
          <w:szCs w:val="32"/>
        </w:rPr>
        <w:t>», аяты</w:t>
      </w:r>
      <w:r w:rsidRPr="00242204">
        <w:rPr>
          <w:sz w:val="32"/>
          <w:szCs w:val="32"/>
        </w:rPr>
        <w:t xml:space="preserve"> 16</w:t>
      </w:r>
      <w:r>
        <w:rPr>
          <w:sz w:val="32"/>
          <w:szCs w:val="32"/>
        </w:rPr>
        <w:t>–</w:t>
      </w:r>
      <w:r w:rsidRPr="00242204">
        <w:rPr>
          <w:sz w:val="32"/>
          <w:szCs w:val="32"/>
        </w:rPr>
        <w:t>36</w:t>
      </w:r>
      <w:r>
        <w:rPr>
          <w:sz w:val="32"/>
          <w:szCs w:val="32"/>
        </w:rPr>
        <w:t>].</w:t>
      </w:r>
    </w:p>
    <w:p w14:paraId="26C95E4B" w14:textId="77777777" w:rsidR="006E3C88" w:rsidRDefault="00FB2D0C" w:rsidP="00471D7E">
      <w:pPr>
        <w:spacing w:after="0" w:line="276" w:lineRule="auto"/>
        <w:ind w:firstLine="720"/>
        <w:jc w:val="both"/>
        <w:rPr>
          <w:sz w:val="32"/>
          <w:szCs w:val="32"/>
          <w:rtl/>
        </w:rPr>
      </w:pPr>
      <w:r w:rsidRPr="00CA64FE">
        <w:rPr>
          <w:i/>
          <w:iCs/>
          <w:sz w:val="32"/>
          <w:szCs w:val="32"/>
        </w:rPr>
        <w:t>Объяснение этих аятов</w:t>
      </w:r>
      <w:r w:rsidR="00471D7E" w:rsidRPr="00CA64FE">
        <w:rPr>
          <w:i/>
          <w:iCs/>
          <w:sz w:val="32"/>
          <w:szCs w:val="32"/>
        </w:rPr>
        <w:t>.</w:t>
      </w:r>
      <w:r w:rsidR="00471D7E">
        <w:rPr>
          <w:sz w:val="32"/>
          <w:szCs w:val="32"/>
        </w:rPr>
        <w:t xml:space="preserve"> </w:t>
      </w:r>
      <w:r>
        <w:rPr>
          <w:sz w:val="32"/>
          <w:szCs w:val="32"/>
        </w:rPr>
        <w:t xml:space="preserve">Чудесное </w:t>
      </w:r>
      <w:r w:rsidRPr="00242204">
        <w:rPr>
          <w:sz w:val="32"/>
          <w:szCs w:val="32"/>
        </w:rPr>
        <w:t>рождение</w:t>
      </w:r>
      <w:r>
        <w:rPr>
          <w:sz w:val="32"/>
          <w:szCs w:val="32"/>
        </w:rPr>
        <w:t xml:space="preserve"> ‘Исы без участия мужчины</w:t>
      </w:r>
      <w:r w:rsidRPr="00242204">
        <w:rPr>
          <w:sz w:val="32"/>
          <w:szCs w:val="32"/>
        </w:rPr>
        <w:t xml:space="preserve"> указывает на совершенство силы Аллаха</w:t>
      </w:r>
      <w:r>
        <w:rPr>
          <w:sz w:val="32"/>
          <w:szCs w:val="32"/>
        </w:rPr>
        <w:t xml:space="preserve">. Поистине, это легко для Него, </w:t>
      </w:r>
      <w:r w:rsidRPr="00242204">
        <w:rPr>
          <w:sz w:val="32"/>
          <w:szCs w:val="32"/>
        </w:rPr>
        <w:t xml:space="preserve">ведь сотворение небес и земли более величественно, чем сотворение </w:t>
      </w:r>
      <w:r>
        <w:rPr>
          <w:sz w:val="32"/>
          <w:szCs w:val="32"/>
        </w:rPr>
        <w:t>человека</w:t>
      </w:r>
      <w:r w:rsidRPr="00242204">
        <w:rPr>
          <w:sz w:val="32"/>
          <w:szCs w:val="32"/>
        </w:rPr>
        <w:t xml:space="preserve">, однако большая часть людей не </w:t>
      </w:r>
      <w:r>
        <w:rPr>
          <w:sz w:val="32"/>
          <w:szCs w:val="32"/>
        </w:rPr>
        <w:t>разумеет</w:t>
      </w:r>
      <w:r w:rsidRPr="00242204">
        <w:rPr>
          <w:sz w:val="32"/>
          <w:szCs w:val="32"/>
        </w:rPr>
        <w:t>. Все</w:t>
      </w:r>
      <w:r>
        <w:rPr>
          <w:sz w:val="32"/>
          <w:szCs w:val="32"/>
        </w:rPr>
        <w:t>в</w:t>
      </w:r>
      <w:r w:rsidRPr="00242204">
        <w:rPr>
          <w:sz w:val="32"/>
          <w:szCs w:val="32"/>
        </w:rPr>
        <w:t xml:space="preserve">ышний сказал в Коране: </w:t>
      </w:r>
    </w:p>
    <w:p w14:paraId="46A447B3" w14:textId="13A61B69" w:rsidR="006E3C88" w:rsidRPr="006E3C88" w:rsidRDefault="006E3C88" w:rsidP="006E3C88">
      <w:pPr>
        <w:spacing w:after="0" w:line="276" w:lineRule="auto"/>
        <w:ind w:firstLine="720"/>
        <w:jc w:val="center"/>
        <w:rPr>
          <w:rFonts w:ascii="Calibri" w:hAnsi="Calibri"/>
          <w:sz w:val="32"/>
          <w:szCs w:val="32"/>
          <w:rtl/>
        </w:rPr>
      </w:pPr>
      <w:r>
        <w:rPr>
          <w:rFonts w:ascii="QCF2BSML" w:hAnsi="QCF2BSML" w:cs="QCF2BSML"/>
          <w:color w:val="000000"/>
          <w:sz w:val="33"/>
          <w:szCs w:val="33"/>
          <w:rtl/>
        </w:rPr>
        <w:t>ﱡﭐ</w:t>
      </w:r>
      <w:r>
        <w:rPr>
          <w:rFonts w:ascii="QCF2488" w:hAnsi="QCF2488" w:cs="QCF2488"/>
          <w:color w:val="000000"/>
          <w:sz w:val="2"/>
          <w:szCs w:val="2"/>
          <w:rtl/>
        </w:rPr>
        <w:t xml:space="preserve"> </w:t>
      </w:r>
      <w:r>
        <w:rPr>
          <w:rFonts w:ascii="QCF2488" w:hAnsi="QCF2488" w:cs="QCF2488"/>
          <w:color w:val="000000"/>
          <w:sz w:val="33"/>
          <w:szCs w:val="33"/>
          <w:rtl/>
        </w:rPr>
        <w:t>ﲧ</w:t>
      </w:r>
      <w:r>
        <w:rPr>
          <w:rFonts w:ascii="QCF2488" w:hAnsi="QCF2488" w:cs="QCF2488"/>
          <w:color w:val="000000"/>
          <w:sz w:val="2"/>
          <w:szCs w:val="2"/>
          <w:rtl/>
        </w:rPr>
        <w:t xml:space="preserve"> </w:t>
      </w:r>
      <w:r>
        <w:rPr>
          <w:rFonts w:ascii="QCF2488" w:hAnsi="QCF2488" w:cs="QCF2488"/>
          <w:color w:val="000000"/>
          <w:sz w:val="33"/>
          <w:szCs w:val="33"/>
          <w:rtl/>
        </w:rPr>
        <w:t>ﲨ</w:t>
      </w:r>
      <w:r>
        <w:rPr>
          <w:rFonts w:ascii="QCF2488" w:hAnsi="QCF2488" w:cs="QCF2488"/>
          <w:color w:val="000000"/>
          <w:sz w:val="2"/>
          <w:szCs w:val="2"/>
          <w:rtl/>
        </w:rPr>
        <w:t xml:space="preserve">  </w:t>
      </w:r>
      <w:r>
        <w:rPr>
          <w:rFonts w:ascii="QCF2488" w:hAnsi="QCF2488" w:cs="QCF2488"/>
          <w:color w:val="000000"/>
          <w:sz w:val="33"/>
          <w:szCs w:val="33"/>
          <w:rtl/>
        </w:rPr>
        <w:t>ﲩ</w:t>
      </w:r>
      <w:r>
        <w:rPr>
          <w:rFonts w:ascii="QCF2488" w:hAnsi="QCF2488" w:cs="QCF2488"/>
          <w:color w:val="000000"/>
          <w:sz w:val="2"/>
          <w:szCs w:val="2"/>
          <w:rtl/>
        </w:rPr>
        <w:t xml:space="preserve"> </w:t>
      </w:r>
      <w:r>
        <w:rPr>
          <w:rFonts w:ascii="QCF2488" w:hAnsi="QCF2488" w:cs="QCF2488"/>
          <w:color w:val="000000"/>
          <w:sz w:val="33"/>
          <w:szCs w:val="33"/>
          <w:rtl/>
        </w:rPr>
        <w:t>ﲪ</w:t>
      </w:r>
      <w:r>
        <w:rPr>
          <w:rFonts w:ascii="QCF2488" w:hAnsi="QCF2488" w:cs="QCF2488"/>
          <w:color w:val="0000A5"/>
          <w:sz w:val="33"/>
          <w:szCs w:val="33"/>
          <w:rtl/>
        </w:rPr>
        <w:t>ﲫ</w:t>
      </w:r>
      <w:r>
        <w:rPr>
          <w:rFonts w:ascii="QCF2488" w:hAnsi="QCF2488" w:cs="QCF2488"/>
          <w:color w:val="000000"/>
          <w:sz w:val="2"/>
          <w:szCs w:val="2"/>
          <w:rtl/>
        </w:rPr>
        <w:t xml:space="preserve"> </w:t>
      </w:r>
      <w:r>
        <w:rPr>
          <w:rFonts w:ascii="QCF2488" w:hAnsi="QCF2488" w:cs="QCF2488"/>
          <w:color w:val="000000"/>
          <w:sz w:val="33"/>
          <w:szCs w:val="33"/>
          <w:rtl/>
        </w:rPr>
        <w:t>ﲬ</w:t>
      </w:r>
      <w:r>
        <w:rPr>
          <w:rFonts w:ascii="QCF2488" w:hAnsi="QCF2488" w:cs="QCF2488"/>
          <w:color w:val="000000"/>
          <w:sz w:val="2"/>
          <w:szCs w:val="2"/>
          <w:rtl/>
        </w:rPr>
        <w:t xml:space="preserve"> </w:t>
      </w:r>
      <w:r>
        <w:rPr>
          <w:rFonts w:ascii="QCF2488" w:hAnsi="QCF2488" w:cs="QCF2488"/>
          <w:color w:val="000000"/>
          <w:sz w:val="33"/>
          <w:szCs w:val="33"/>
          <w:rtl/>
        </w:rPr>
        <w:t>ﲭ</w:t>
      </w:r>
      <w:r>
        <w:rPr>
          <w:rFonts w:ascii="QCF2488" w:hAnsi="QCF2488" w:cs="QCF2488"/>
          <w:color w:val="000000"/>
          <w:sz w:val="2"/>
          <w:szCs w:val="2"/>
          <w:rtl/>
        </w:rPr>
        <w:t xml:space="preserve"> </w:t>
      </w:r>
      <w:r>
        <w:rPr>
          <w:rFonts w:ascii="QCF2488" w:hAnsi="QCF2488" w:cs="QCF2488"/>
          <w:color w:val="000000"/>
          <w:sz w:val="33"/>
          <w:szCs w:val="33"/>
          <w:rtl/>
        </w:rPr>
        <w:t>ﲮ</w:t>
      </w:r>
      <w:r>
        <w:rPr>
          <w:rFonts w:ascii="QCF2488" w:hAnsi="QCF2488" w:cs="QCF2488"/>
          <w:color w:val="0000A5"/>
          <w:sz w:val="33"/>
          <w:szCs w:val="33"/>
          <w:rtl/>
        </w:rPr>
        <w:t>ﲯ</w:t>
      </w:r>
      <w:r>
        <w:rPr>
          <w:rFonts w:ascii="QCF2488" w:hAnsi="QCF2488" w:cs="QCF2488"/>
          <w:color w:val="000000"/>
          <w:sz w:val="2"/>
          <w:szCs w:val="2"/>
          <w:rtl/>
        </w:rPr>
        <w:t xml:space="preserve"> </w:t>
      </w:r>
      <w:r>
        <w:rPr>
          <w:rFonts w:ascii="QCF2488" w:hAnsi="QCF2488" w:cs="QCF2488"/>
          <w:color w:val="000000"/>
          <w:sz w:val="33"/>
          <w:szCs w:val="33"/>
          <w:rtl/>
        </w:rPr>
        <w:t>ﲰ</w:t>
      </w:r>
      <w:r>
        <w:rPr>
          <w:rFonts w:ascii="QCF2488" w:hAnsi="QCF2488" w:cs="QCF2488"/>
          <w:color w:val="000000"/>
          <w:sz w:val="2"/>
          <w:szCs w:val="2"/>
          <w:rtl/>
        </w:rPr>
        <w:t xml:space="preserve"> </w:t>
      </w:r>
      <w:r>
        <w:rPr>
          <w:rFonts w:ascii="QCF2488" w:hAnsi="QCF2488" w:cs="QCF2488"/>
          <w:color w:val="000000"/>
          <w:sz w:val="33"/>
          <w:szCs w:val="33"/>
          <w:rtl/>
        </w:rPr>
        <w:t>ﲱ</w:t>
      </w:r>
      <w:r>
        <w:rPr>
          <w:rFonts w:ascii="QCF2488" w:hAnsi="QCF2488" w:cs="QCF2488"/>
          <w:color w:val="000000"/>
          <w:sz w:val="2"/>
          <w:szCs w:val="2"/>
          <w:rtl/>
        </w:rPr>
        <w:t xml:space="preserve"> </w:t>
      </w:r>
      <w:r>
        <w:rPr>
          <w:rFonts w:ascii="QCF2488" w:hAnsi="QCF2488" w:cs="QCF2488"/>
          <w:color w:val="000000"/>
          <w:sz w:val="33"/>
          <w:szCs w:val="33"/>
          <w:rtl/>
        </w:rPr>
        <w:t>ﲲ</w:t>
      </w:r>
      <w:r>
        <w:rPr>
          <w:rFonts w:ascii="QCF2488" w:hAnsi="QCF2488" w:cs="QCF2488"/>
          <w:color w:val="000000"/>
          <w:sz w:val="2"/>
          <w:szCs w:val="2"/>
          <w:rtl/>
        </w:rPr>
        <w:t xml:space="preserve"> </w:t>
      </w:r>
      <w:r>
        <w:rPr>
          <w:rFonts w:ascii="QCF2488" w:hAnsi="QCF2488" w:cs="QCF2488"/>
          <w:color w:val="000000"/>
          <w:sz w:val="33"/>
          <w:szCs w:val="33"/>
          <w:rtl/>
        </w:rPr>
        <w:t>ﲳ</w:t>
      </w:r>
      <w:r>
        <w:rPr>
          <w:rFonts w:ascii="QCF2488" w:hAnsi="QCF2488" w:cs="QCF2488"/>
          <w:color w:val="000000"/>
          <w:sz w:val="2"/>
          <w:szCs w:val="2"/>
          <w:rtl/>
        </w:rPr>
        <w:t xml:space="preserve">  </w:t>
      </w:r>
      <w:r>
        <w:rPr>
          <w:rFonts w:ascii="QCF2488" w:hAnsi="QCF2488" w:cs="QCF2488"/>
          <w:color w:val="000000"/>
          <w:sz w:val="33"/>
          <w:szCs w:val="33"/>
          <w:rtl/>
        </w:rPr>
        <w:t>ﲴ</w:t>
      </w:r>
      <w:r>
        <w:rPr>
          <w:rFonts w:ascii="QCF2488" w:hAnsi="QCF2488" w:cs="QCF2488"/>
          <w:color w:val="000000"/>
          <w:sz w:val="2"/>
          <w:szCs w:val="2"/>
          <w:rtl/>
        </w:rPr>
        <w:t xml:space="preserve"> </w:t>
      </w:r>
      <w:r>
        <w:rPr>
          <w:rFonts w:ascii="QCF2488" w:hAnsi="QCF2488" w:cs="QCF2488"/>
          <w:color w:val="000000"/>
          <w:sz w:val="33"/>
          <w:szCs w:val="33"/>
          <w:rtl/>
        </w:rPr>
        <w:t>ﲵ</w:t>
      </w:r>
      <w:r>
        <w:rPr>
          <w:rFonts w:ascii="QCF2488" w:hAnsi="QCF2488" w:cs="QCF2488"/>
          <w:color w:val="000000"/>
          <w:sz w:val="2"/>
          <w:szCs w:val="2"/>
          <w:rtl/>
        </w:rPr>
        <w:t xml:space="preserve"> </w:t>
      </w:r>
      <w:r>
        <w:rPr>
          <w:rFonts w:ascii="QCF2488" w:hAnsi="QCF2488" w:cs="QCF2488"/>
          <w:color w:val="000000"/>
          <w:sz w:val="33"/>
          <w:szCs w:val="33"/>
          <w:rtl/>
        </w:rPr>
        <w:t>ﲶ</w:t>
      </w:r>
      <w:r>
        <w:rPr>
          <w:rFonts w:ascii="QCF2488" w:hAnsi="QCF2488" w:cs="QCF2488"/>
          <w:color w:val="000000"/>
          <w:sz w:val="2"/>
          <w:szCs w:val="2"/>
          <w:rtl/>
        </w:rPr>
        <w:t xml:space="preserve"> </w:t>
      </w:r>
      <w:r>
        <w:rPr>
          <w:rFonts w:ascii="QCF2488" w:hAnsi="QCF2488" w:cs="QCF2488"/>
          <w:color w:val="000000"/>
          <w:sz w:val="33"/>
          <w:szCs w:val="33"/>
          <w:rtl/>
        </w:rPr>
        <w:t>ﲷ</w:t>
      </w:r>
      <w:r>
        <w:rPr>
          <w:rFonts w:ascii="QCF2488" w:hAnsi="QCF2488" w:cs="QCF2488"/>
          <w:color w:val="000000"/>
          <w:sz w:val="2"/>
          <w:szCs w:val="2"/>
          <w:rtl/>
        </w:rPr>
        <w:t xml:space="preserve"> </w:t>
      </w:r>
      <w:r>
        <w:rPr>
          <w:rFonts w:ascii="QCF2488" w:hAnsi="QCF2488" w:cs="QCF2488"/>
          <w:color w:val="000000"/>
          <w:sz w:val="33"/>
          <w:szCs w:val="33"/>
          <w:rtl/>
        </w:rPr>
        <w:t>ﲸ</w:t>
      </w:r>
      <w:r>
        <w:rPr>
          <w:rFonts w:ascii="QCF2488" w:hAnsi="QCF2488" w:cs="QCF2488"/>
          <w:color w:val="000000"/>
          <w:sz w:val="2"/>
          <w:szCs w:val="2"/>
          <w:rtl/>
        </w:rPr>
        <w:t xml:space="preserve"> </w:t>
      </w:r>
      <w:r>
        <w:rPr>
          <w:rFonts w:ascii="QCF2488" w:hAnsi="QCF2488" w:cs="QCF2488"/>
          <w:color w:val="000000"/>
          <w:sz w:val="33"/>
          <w:szCs w:val="33"/>
          <w:rtl/>
        </w:rPr>
        <w:t>ﲹ</w:t>
      </w:r>
      <w:r>
        <w:rPr>
          <w:rFonts w:ascii="QCF2488" w:hAnsi="QCF2488" w:cs="QCF2488"/>
          <w:color w:val="000000"/>
          <w:sz w:val="2"/>
          <w:szCs w:val="2"/>
          <w:rtl/>
        </w:rPr>
        <w:t xml:space="preserve"> </w:t>
      </w:r>
      <w:r>
        <w:rPr>
          <w:rFonts w:ascii="QCF2488" w:hAnsi="QCF2488" w:cs="QCF2488"/>
          <w:color w:val="000000"/>
          <w:sz w:val="33"/>
          <w:szCs w:val="33"/>
          <w:rtl/>
        </w:rPr>
        <w:t>ﲺ</w:t>
      </w:r>
      <w:r>
        <w:rPr>
          <w:rFonts w:ascii="QCF2488" w:hAnsi="QCF2488" w:cs="QCF2488"/>
          <w:color w:val="000000"/>
          <w:sz w:val="2"/>
          <w:szCs w:val="2"/>
          <w:rtl/>
        </w:rPr>
        <w:t xml:space="preserve"> </w:t>
      </w:r>
      <w:r>
        <w:rPr>
          <w:rFonts w:ascii="QCF2488" w:hAnsi="QCF2488" w:cs="QCF2488"/>
          <w:color w:val="000000"/>
          <w:sz w:val="33"/>
          <w:szCs w:val="33"/>
          <w:rtl/>
        </w:rPr>
        <w:t>ﲻ</w:t>
      </w:r>
      <w:r>
        <w:rPr>
          <w:rFonts w:ascii="QCF2488" w:hAnsi="QCF2488" w:cs="QCF2488"/>
          <w:color w:val="000000"/>
          <w:sz w:val="2"/>
          <w:szCs w:val="2"/>
          <w:rtl/>
        </w:rPr>
        <w:t xml:space="preserve"> </w:t>
      </w:r>
      <w:r>
        <w:rPr>
          <w:rFonts w:ascii="QCF2488" w:hAnsi="QCF2488" w:cs="QCF2488"/>
          <w:color w:val="000000"/>
          <w:sz w:val="33"/>
          <w:szCs w:val="33"/>
          <w:rtl/>
        </w:rPr>
        <w:t>ﲼ</w:t>
      </w:r>
      <w:r>
        <w:rPr>
          <w:rFonts w:ascii="QCF2488" w:hAnsi="QCF2488" w:cs="QCF2488"/>
          <w:color w:val="0000A5"/>
          <w:sz w:val="33"/>
          <w:szCs w:val="33"/>
          <w:rtl/>
        </w:rPr>
        <w:t>ﲽ</w:t>
      </w:r>
      <w:r>
        <w:rPr>
          <w:rFonts w:ascii="QCF2488" w:hAnsi="QCF2488" w:cs="QCF2488"/>
          <w:color w:val="000000"/>
          <w:sz w:val="2"/>
          <w:szCs w:val="2"/>
          <w:rtl/>
        </w:rPr>
        <w:t xml:space="preserve">  </w:t>
      </w:r>
      <w:r>
        <w:rPr>
          <w:rFonts w:ascii="QCF2488" w:hAnsi="QCF2488" w:cs="QCF2488"/>
          <w:color w:val="000000"/>
          <w:sz w:val="33"/>
          <w:szCs w:val="33"/>
          <w:rtl/>
        </w:rPr>
        <w:t>ﲾ</w:t>
      </w:r>
      <w:r>
        <w:rPr>
          <w:rFonts w:ascii="QCF2488" w:hAnsi="QCF2488" w:cs="QCF2488"/>
          <w:color w:val="000000"/>
          <w:sz w:val="2"/>
          <w:szCs w:val="2"/>
          <w:rtl/>
        </w:rPr>
        <w:t xml:space="preserve"> </w:t>
      </w:r>
      <w:r>
        <w:rPr>
          <w:rFonts w:ascii="QCF2488" w:hAnsi="QCF2488" w:cs="QCF2488"/>
          <w:color w:val="000000"/>
          <w:sz w:val="33"/>
          <w:szCs w:val="33"/>
          <w:rtl/>
        </w:rPr>
        <w:t>ﲿ</w:t>
      </w:r>
      <w:r>
        <w:rPr>
          <w:rFonts w:ascii="QCF2488" w:hAnsi="QCF2488" w:cs="QCF2488"/>
          <w:color w:val="000000"/>
          <w:sz w:val="2"/>
          <w:szCs w:val="2"/>
          <w:rtl/>
        </w:rPr>
        <w:t xml:space="preserve"> </w:t>
      </w:r>
      <w:r>
        <w:rPr>
          <w:rFonts w:ascii="QCF2488" w:hAnsi="QCF2488" w:cs="QCF2488"/>
          <w:color w:val="000000"/>
          <w:sz w:val="33"/>
          <w:szCs w:val="33"/>
          <w:rtl/>
        </w:rPr>
        <w:t>ﳀ</w:t>
      </w:r>
      <w:r>
        <w:rPr>
          <w:rFonts w:ascii="QCF2488" w:hAnsi="QCF2488" w:cs="QCF2488"/>
          <w:color w:val="000000"/>
          <w:sz w:val="2"/>
          <w:szCs w:val="2"/>
          <w:rtl/>
        </w:rPr>
        <w:t xml:space="preserve"> </w:t>
      </w:r>
      <w:r>
        <w:rPr>
          <w:rFonts w:ascii="QCF2488" w:hAnsi="QCF2488" w:cs="QCF2488"/>
          <w:color w:val="000000"/>
          <w:sz w:val="33"/>
          <w:szCs w:val="33"/>
          <w:rtl/>
        </w:rPr>
        <w:t>ﳁ</w:t>
      </w:r>
      <w:r>
        <w:rPr>
          <w:rFonts w:ascii="QCF2488" w:hAnsi="QCF2488" w:cs="QCF2488"/>
          <w:color w:val="0000A5"/>
          <w:sz w:val="33"/>
          <w:szCs w:val="33"/>
          <w:rtl/>
        </w:rPr>
        <w:t>ﳂ</w:t>
      </w:r>
      <w:r>
        <w:rPr>
          <w:rFonts w:ascii="QCF2488" w:hAnsi="QCF2488" w:cs="QCF2488"/>
          <w:color w:val="000000"/>
          <w:sz w:val="2"/>
          <w:szCs w:val="2"/>
          <w:rtl/>
        </w:rPr>
        <w:t xml:space="preserve"> </w:t>
      </w:r>
      <w:r>
        <w:rPr>
          <w:rFonts w:ascii="QCF2488" w:hAnsi="QCF2488" w:cs="QCF2488"/>
          <w:color w:val="000000"/>
          <w:sz w:val="33"/>
          <w:szCs w:val="33"/>
          <w:rtl/>
        </w:rPr>
        <w:t>ﳃ</w:t>
      </w:r>
      <w:r>
        <w:rPr>
          <w:rFonts w:ascii="QCF2488" w:hAnsi="QCF2488" w:cs="QCF2488"/>
          <w:color w:val="000000"/>
          <w:sz w:val="2"/>
          <w:szCs w:val="2"/>
          <w:rtl/>
        </w:rPr>
        <w:t xml:space="preserve"> </w:t>
      </w:r>
      <w:r>
        <w:rPr>
          <w:rFonts w:ascii="QCF2488" w:hAnsi="QCF2488" w:cs="QCF2488"/>
          <w:color w:val="000000"/>
          <w:sz w:val="33"/>
          <w:szCs w:val="33"/>
          <w:rtl/>
        </w:rPr>
        <w:t>ﳄ</w:t>
      </w:r>
      <w:r>
        <w:rPr>
          <w:rFonts w:ascii="QCF2488" w:hAnsi="QCF2488" w:cs="QCF2488"/>
          <w:color w:val="000000"/>
          <w:sz w:val="2"/>
          <w:szCs w:val="2"/>
          <w:rtl/>
        </w:rPr>
        <w:t xml:space="preserve"> </w:t>
      </w:r>
      <w:r>
        <w:rPr>
          <w:rFonts w:ascii="QCF2488" w:hAnsi="QCF2488" w:cs="QCF2488"/>
          <w:color w:val="000000"/>
          <w:sz w:val="33"/>
          <w:szCs w:val="33"/>
          <w:rtl/>
        </w:rPr>
        <w:t>ﳅ</w:t>
      </w:r>
      <w:r>
        <w:rPr>
          <w:rFonts w:ascii="QCF2488" w:hAnsi="QCF2488" w:cs="QCF2488"/>
          <w:color w:val="000000"/>
          <w:sz w:val="2"/>
          <w:szCs w:val="2"/>
          <w:rtl/>
        </w:rPr>
        <w:t xml:space="preserve"> </w:t>
      </w:r>
      <w:r>
        <w:rPr>
          <w:rFonts w:ascii="QCF2488" w:hAnsi="QCF2488" w:cs="QCF2488"/>
          <w:color w:val="000000"/>
          <w:sz w:val="33"/>
          <w:szCs w:val="33"/>
          <w:rtl/>
        </w:rPr>
        <w:t>ﳆ</w:t>
      </w:r>
      <w:r>
        <w:rPr>
          <w:rFonts w:ascii="QCF2488" w:hAnsi="QCF2488" w:cs="QCF2488"/>
          <w:color w:val="000000"/>
          <w:sz w:val="2"/>
          <w:szCs w:val="2"/>
          <w:rtl/>
        </w:rPr>
        <w:t xml:space="preserve"> </w:t>
      </w:r>
      <w:r>
        <w:rPr>
          <w:rFonts w:ascii="QCF2BSML" w:hAnsi="QCF2BSML" w:cs="QCF2BSML"/>
          <w:color w:val="000000"/>
          <w:sz w:val="33"/>
          <w:szCs w:val="33"/>
          <w:rtl/>
        </w:rPr>
        <w:t>ﱠ</w:t>
      </w:r>
    </w:p>
    <w:p w14:paraId="1BDEE4AB" w14:textId="16333C7D" w:rsidR="00FB2D0C" w:rsidRPr="00242204" w:rsidRDefault="00FB2D0C" w:rsidP="00471D7E">
      <w:pPr>
        <w:spacing w:after="0" w:line="276" w:lineRule="auto"/>
        <w:ind w:firstLine="720"/>
        <w:jc w:val="both"/>
        <w:rPr>
          <w:sz w:val="32"/>
          <w:szCs w:val="32"/>
        </w:rPr>
      </w:pPr>
      <w:r w:rsidRPr="00311D04">
        <w:rPr>
          <w:b/>
          <w:bCs/>
          <w:sz w:val="32"/>
          <w:szCs w:val="32"/>
        </w:rPr>
        <w:t>«Аллаху принадлежит власть над небесами и землей. Он творит, что пожелает. Он одаряет, кого пожелает, потомством женского пола, а кого пожелает — мужского. Или же Он сочетает потомство мужского и женского полов, а того, кого пожелает, Он делает бесплодным. Воистину, Он — Знающий, Всемогущий»</w:t>
      </w:r>
      <w:r w:rsidRPr="00AD2670">
        <w:rPr>
          <w:sz w:val="32"/>
          <w:szCs w:val="32"/>
        </w:rPr>
        <w:t xml:space="preserve"> [сура «</w:t>
      </w:r>
      <w:proofErr w:type="spellStart"/>
      <w:r w:rsidRPr="00AD2670">
        <w:rPr>
          <w:sz w:val="32"/>
          <w:szCs w:val="32"/>
        </w:rPr>
        <w:t>Аш</w:t>
      </w:r>
      <w:proofErr w:type="spellEnd"/>
      <w:r w:rsidRPr="00AD2670">
        <w:rPr>
          <w:sz w:val="32"/>
          <w:szCs w:val="32"/>
        </w:rPr>
        <w:t>-Шура», аяты 49–50].</w:t>
      </w:r>
      <w:r w:rsidRPr="00242204">
        <w:rPr>
          <w:sz w:val="32"/>
          <w:szCs w:val="32"/>
        </w:rPr>
        <w:t xml:space="preserve"> Смысл</w:t>
      </w:r>
      <w:r>
        <w:rPr>
          <w:sz w:val="32"/>
          <w:szCs w:val="32"/>
        </w:rPr>
        <w:t xml:space="preserve"> этих</w:t>
      </w:r>
      <w:r w:rsidRPr="00242204">
        <w:rPr>
          <w:sz w:val="32"/>
          <w:szCs w:val="32"/>
        </w:rPr>
        <w:t xml:space="preserve"> аят</w:t>
      </w:r>
      <w:r>
        <w:rPr>
          <w:sz w:val="32"/>
          <w:szCs w:val="32"/>
        </w:rPr>
        <w:t>ов</w:t>
      </w:r>
      <w:r w:rsidRPr="00242204">
        <w:rPr>
          <w:sz w:val="32"/>
          <w:szCs w:val="32"/>
        </w:rPr>
        <w:t xml:space="preserve"> в том, что Аллаху принадлежат небеса и земля, а также все, что между ними</w:t>
      </w:r>
      <w:r>
        <w:rPr>
          <w:sz w:val="32"/>
          <w:szCs w:val="32"/>
        </w:rPr>
        <w:t>;</w:t>
      </w:r>
      <w:r w:rsidR="00471D7E">
        <w:rPr>
          <w:sz w:val="32"/>
          <w:szCs w:val="32"/>
        </w:rPr>
        <w:t xml:space="preserve"> </w:t>
      </w:r>
      <w:r>
        <w:rPr>
          <w:sz w:val="32"/>
          <w:szCs w:val="32"/>
        </w:rPr>
        <w:t>О</w:t>
      </w:r>
      <w:r w:rsidRPr="00242204">
        <w:rPr>
          <w:sz w:val="32"/>
          <w:szCs w:val="32"/>
        </w:rPr>
        <w:t>н творит все, что пожелает, дарует своим рабам детей</w:t>
      </w:r>
      <w:r>
        <w:rPr>
          <w:sz w:val="32"/>
          <w:szCs w:val="32"/>
        </w:rPr>
        <w:t>:</w:t>
      </w:r>
      <w:r w:rsidRPr="00242204">
        <w:rPr>
          <w:sz w:val="32"/>
          <w:szCs w:val="32"/>
        </w:rPr>
        <w:t xml:space="preserve"> мужского</w:t>
      </w:r>
      <w:r>
        <w:rPr>
          <w:sz w:val="32"/>
          <w:szCs w:val="32"/>
        </w:rPr>
        <w:t>,</w:t>
      </w:r>
      <w:r w:rsidRPr="00242204">
        <w:rPr>
          <w:sz w:val="32"/>
          <w:szCs w:val="32"/>
        </w:rPr>
        <w:t xml:space="preserve"> женского</w:t>
      </w:r>
      <w:r>
        <w:rPr>
          <w:sz w:val="32"/>
          <w:szCs w:val="32"/>
        </w:rPr>
        <w:t xml:space="preserve"> или</w:t>
      </w:r>
      <w:r w:rsidRPr="00242204">
        <w:rPr>
          <w:sz w:val="32"/>
          <w:szCs w:val="32"/>
        </w:rPr>
        <w:t xml:space="preserve"> обоих полов</w:t>
      </w:r>
      <w:r>
        <w:rPr>
          <w:sz w:val="32"/>
          <w:szCs w:val="32"/>
        </w:rPr>
        <w:t xml:space="preserve"> —</w:t>
      </w:r>
      <w:r w:rsidR="00471D7E">
        <w:rPr>
          <w:sz w:val="32"/>
          <w:szCs w:val="32"/>
        </w:rPr>
        <w:t xml:space="preserve"> </w:t>
      </w:r>
      <w:r>
        <w:rPr>
          <w:sz w:val="32"/>
          <w:szCs w:val="32"/>
        </w:rPr>
        <w:t xml:space="preserve">или </w:t>
      </w:r>
      <w:r w:rsidRPr="00242204">
        <w:rPr>
          <w:sz w:val="32"/>
          <w:szCs w:val="32"/>
        </w:rPr>
        <w:t>делает</w:t>
      </w:r>
      <w:r>
        <w:rPr>
          <w:sz w:val="32"/>
          <w:szCs w:val="32"/>
        </w:rPr>
        <w:t xml:space="preserve"> их</w:t>
      </w:r>
      <w:r w:rsidRPr="00242204">
        <w:rPr>
          <w:sz w:val="32"/>
          <w:szCs w:val="32"/>
        </w:rPr>
        <w:t xml:space="preserve"> бесплодным</w:t>
      </w:r>
      <w:r>
        <w:rPr>
          <w:sz w:val="32"/>
          <w:szCs w:val="32"/>
        </w:rPr>
        <w:t>и.</w:t>
      </w:r>
      <w:r w:rsidRPr="00242204">
        <w:rPr>
          <w:sz w:val="32"/>
          <w:szCs w:val="32"/>
        </w:rPr>
        <w:t xml:space="preserve"> Он знает, что Он творит, и </w:t>
      </w:r>
      <w:r>
        <w:rPr>
          <w:sz w:val="32"/>
          <w:szCs w:val="32"/>
        </w:rPr>
        <w:t>обладает могуществом</w:t>
      </w:r>
      <w:r w:rsidRPr="00242204">
        <w:rPr>
          <w:sz w:val="32"/>
          <w:szCs w:val="32"/>
        </w:rPr>
        <w:t xml:space="preserve"> творить то, что пожелает.</w:t>
      </w:r>
    </w:p>
    <w:p w14:paraId="50F74604" w14:textId="77777777" w:rsidR="00FB2D0C" w:rsidRDefault="00FB2D0C" w:rsidP="009E7DE5">
      <w:pPr>
        <w:spacing w:after="0" w:line="276" w:lineRule="auto"/>
        <w:ind w:firstLine="720"/>
        <w:jc w:val="both"/>
        <w:rPr>
          <w:sz w:val="32"/>
          <w:szCs w:val="32"/>
        </w:rPr>
      </w:pPr>
      <w:r w:rsidRPr="00242204">
        <w:rPr>
          <w:sz w:val="32"/>
          <w:szCs w:val="32"/>
        </w:rPr>
        <w:t>Т</w:t>
      </w:r>
      <w:r>
        <w:rPr>
          <w:sz w:val="32"/>
          <w:szCs w:val="32"/>
        </w:rPr>
        <w:t>аким образом, сотворение</w:t>
      </w:r>
      <w:r w:rsidRPr="00242204">
        <w:rPr>
          <w:sz w:val="32"/>
          <w:szCs w:val="32"/>
        </w:rPr>
        <w:t xml:space="preserve"> Мессии было знамением для сынов </w:t>
      </w:r>
      <w:proofErr w:type="spellStart"/>
      <w:r w:rsidRPr="00242204">
        <w:rPr>
          <w:sz w:val="32"/>
          <w:szCs w:val="32"/>
        </w:rPr>
        <w:t>Исраиля</w:t>
      </w:r>
      <w:proofErr w:type="spellEnd"/>
      <w:r>
        <w:rPr>
          <w:sz w:val="32"/>
          <w:szCs w:val="32"/>
        </w:rPr>
        <w:t xml:space="preserve"> и остальных людей</w:t>
      </w:r>
      <w:r w:rsidRPr="00242204">
        <w:rPr>
          <w:sz w:val="32"/>
          <w:szCs w:val="32"/>
        </w:rPr>
        <w:t xml:space="preserve">, </w:t>
      </w:r>
      <w:r>
        <w:rPr>
          <w:sz w:val="32"/>
          <w:szCs w:val="32"/>
        </w:rPr>
        <w:t>указывающим</w:t>
      </w:r>
      <w:r w:rsidRPr="00242204">
        <w:rPr>
          <w:sz w:val="32"/>
          <w:szCs w:val="32"/>
        </w:rPr>
        <w:t xml:space="preserve"> на величие Творца.</w:t>
      </w:r>
    </w:p>
    <w:p w14:paraId="3945F5C0" w14:textId="77777777" w:rsidR="00FB2D0C" w:rsidRPr="00242204" w:rsidRDefault="00FB2D0C" w:rsidP="009E7DE5">
      <w:pPr>
        <w:spacing w:after="0" w:line="276" w:lineRule="auto"/>
        <w:ind w:firstLine="720"/>
        <w:jc w:val="both"/>
        <w:rPr>
          <w:sz w:val="32"/>
          <w:szCs w:val="32"/>
        </w:rPr>
      </w:pPr>
      <w:r>
        <w:rPr>
          <w:sz w:val="32"/>
          <w:szCs w:val="32"/>
        </w:rPr>
        <w:lastRenderedPageBreak/>
        <w:t>Здесь</w:t>
      </w:r>
      <w:r w:rsidR="00471D7E">
        <w:rPr>
          <w:sz w:val="32"/>
          <w:szCs w:val="32"/>
        </w:rPr>
        <w:t xml:space="preserve"> </w:t>
      </w:r>
      <w:r>
        <w:rPr>
          <w:sz w:val="32"/>
          <w:szCs w:val="32"/>
        </w:rPr>
        <w:t>следует упомянуть</w:t>
      </w:r>
      <w:r w:rsidRPr="00242204">
        <w:rPr>
          <w:sz w:val="32"/>
          <w:szCs w:val="32"/>
        </w:rPr>
        <w:t>, что</w:t>
      </w:r>
      <w:r>
        <w:rPr>
          <w:sz w:val="32"/>
          <w:szCs w:val="32"/>
        </w:rPr>
        <w:t xml:space="preserve"> на</w:t>
      </w:r>
      <w:r w:rsidRPr="00242204">
        <w:rPr>
          <w:sz w:val="32"/>
          <w:szCs w:val="32"/>
        </w:rPr>
        <w:t xml:space="preserve"> мудрость</w:t>
      </w:r>
      <w:r w:rsidR="00471D7E">
        <w:rPr>
          <w:sz w:val="32"/>
          <w:szCs w:val="32"/>
        </w:rPr>
        <w:t xml:space="preserve"> </w:t>
      </w:r>
      <w:r w:rsidRPr="00242204">
        <w:rPr>
          <w:sz w:val="32"/>
          <w:szCs w:val="32"/>
        </w:rPr>
        <w:t xml:space="preserve">сотворения Мессии от матери без отца </w:t>
      </w:r>
      <w:r>
        <w:rPr>
          <w:sz w:val="32"/>
          <w:szCs w:val="32"/>
        </w:rPr>
        <w:t>указывает</w:t>
      </w:r>
      <w:r w:rsidR="00471D7E">
        <w:rPr>
          <w:sz w:val="32"/>
          <w:szCs w:val="32"/>
        </w:rPr>
        <w:t xml:space="preserve"> </w:t>
      </w:r>
      <w:r>
        <w:rPr>
          <w:sz w:val="32"/>
          <w:szCs w:val="32"/>
        </w:rPr>
        <w:t>и Библия: «</w:t>
      </w:r>
      <w:r w:rsidRPr="00324786">
        <w:rPr>
          <w:rFonts w:eastAsia="Times New Roman" w:cs="Arial"/>
          <w:color w:val="212529"/>
          <w:sz w:val="32"/>
          <w:szCs w:val="32"/>
        </w:rPr>
        <w:t xml:space="preserve">Но Господь Сам даст вам знак. Смотрите, Дева зачала </w:t>
      </w:r>
      <w:r>
        <w:rPr>
          <w:rFonts w:eastAsia="Times New Roman" w:cs="Arial"/>
          <w:color w:val="212529"/>
          <w:sz w:val="32"/>
          <w:szCs w:val="32"/>
        </w:rPr>
        <w:t>—</w:t>
      </w:r>
      <w:r w:rsidRPr="00324786">
        <w:rPr>
          <w:rFonts w:eastAsia="Times New Roman" w:cs="Arial"/>
          <w:color w:val="212529"/>
          <w:sz w:val="32"/>
          <w:szCs w:val="32"/>
        </w:rPr>
        <w:t xml:space="preserve"> и родит сына, и назовет его Эммануил</w:t>
      </w:r>
      <w:r>
        <w:rPr>
          <w:rFonts w:eastAsia="Times New Roman" w:cs="Arial"/>
          <w:color w:val="212529"/>
          <w:sz w:val="32"/>
          <w:szCs w:val="32"/>
        </w:rPr>
        <w:t xml:space="preserve">» </w:t>
      </w:r>
      <w:r>
        <w:rPr>
          <w:sz w:val="32"/>
          <w:szCs w:val="32"/>
        </w:rPr>
        <w:t>(Книга</w:t>
      </w:r>
      <w:r w:rsidRPr="00242204">
        <w:rPr>
          <w:sz w:val="32"/>
          <w:szCs w:val="32"/>
        </w:rPr>
        <w:t xml:space="preserve"> пророка Исаи</w:t>
      </w:r>
      <w:r>
        <w:rPr>
          <w:sz w:val="32"/>
          <w:szCs w:val="32"/>
        </w:rPr>
        <w:t>и</w:t>
      </w:r>
      <w:r w:rsidRPr="00242204">
        <w:rPr>
          <w:sz w:val="32"/>
          <w:szCs w:val="32"/>
        </w:rPr>
        <w:t xml:space="preserve"> 7</w:t>
      </w:r>
      <w:r>
        <w:rPr>
          <w:sz w:val="32"/>
          <w:szCs w:val="32"/>
        </w:rPr>
        <w:t>:</w:t>
      </w:r>
      <w:r w:rsidRPr="00242204">
        <w:rPr>
          <w:sz w:val="32"/>
          <w:szCs w:val="32"/>
        </w:rPr>
        <w:t>14</w:t>
      </w:r>
      <w:r>
        <w:rPr>
          <w:sz w:val="32"/>
          <w:szCs w:val="32"/>
        </w:rPr>
        <w:t xml:space="preserve">). </w:t>
      </w:r>
      <w:r w:rsidRPr="00242204">
        <w:rPr>
          <w:sz w:val="32"/>
          <w:szCs w:val="32"/>
        </w:rPr>
        <w:t>Господь</w:t>
      </w:r>
      <w:r>
        <w:rPr>
          <w:sz w:val="32"/>
          <w:szCs w:val="32"/>
        </w:rPr>
        <w:t xml:space="preserve"> —</w:t>
      </w:r>
      <w:r w:rsidRPr="00242204">
        <w:rPr>
          <w:sz w:val="32"/>
          <w:szCs w:val="32"/>
        </w:rPr>
        <w:t xml:space="preserve"> это Аллах</w:t>
      </w:r>
      <w:r>
        <w:rPr>
          <w:sz w:val="32"/>
          <w:szCs w:val="32"/>
        </w:rPr>
        <w:t>;</w:t>
      </w:r>
      <w:r w:rsidRPr="00242204">
        <w:rPr>
          <w:sz w:val="32"/>
          <w:szCs w:val="32"/>
        </w:rPr>
        <w:t xml:space="preserve"> знамения </w:t>
      </w:r>
      <w:r>
        <w:rPr>
          <w:sz w:val="32"/>
          <w:szCs w:val="32"/>
        </w:rPr>
        <w:t>—</w:t>
      </w:r>
      <w:r w:rsidRPr="00242204">
        <w:rPr>
          <w:sz w:val="32"/>
          <w:szCs w:val="32"/>
        </w:rPr>
        <w:t xml:space="preserve"> указания на </w:t>
      </w:r>
      <w:r>
        <w:rPr>
          <w:sz w:val="32"/>
          <w:szCs w:val="32"/>
        </w:rPr>
        <w:t>Е</w:t>
      </w:r>
      <w:r w:rsidRPr="00242204">
        <w:rPr>
          <w:sz w:val="32"/>
          <w:szCs w:val="32"/>
        </w:rPr>
        <w:t>го силу</w:t>
      </w:r>
      <w:r>
        <w:rPr>
          <w:sz w:val="32"/>
          <w:szCs w:val="32"/>
        </w:rPr>
        <w:t>;</w:t>
      </w:r>
      <w:r w:rsidR="00471D7E">
        <w:rPr>
          <w:sz w:val="32"/>
          <w:szCs w:val="32"/>
        </w:rPr>
        <w:t xml:space="preserve"> </w:t>
      </w:r>
      <w:r>
        <w:rPr>
          <w:sz w:val="32"/>
          <w:szCs w:val="32"/>
        </w:rPr>
        <w:t>Эммануил—</w:t>
      </w:r>
      <w:r w:rsidRPr="00242204">
        <w:rPr>
          <w:sz w:val="32"/>
          <w:szCs w:val="32"/>
        </w:rPr>
        <w:t xml:space="preserve"> одно из имен Мессии</w:t>
      </w:r>
      <w:r>
        <w:rPr>
          <w:sz w:val="32"/>
          <w:szCs w:val="32"/>
        </w:rPr>
        <w:t>;</w:t>
      </w:r>
      <w:r w:rsidRPr="00242204">
        <w:rPr>
          <w:sz w:val="32"/>
          <w:szCs w:val="32"/>
        </w:rPr>
        <w:t xml:space="preserve"> но</w:t>
      </w:r>
      <w:r>
        <w:rPr>
          <w:sz w:val="32"/>
          <w:szCs w:val="32"/>
        </w:rPr>
        <w:t>,</w:t>
      </w:r>
      <w:r w:rsidR="00471D7E">
        <w:rPr>
          <w:sz w:val="32"/>
          <w:szCs w:val="32"/>
        </w:rPr>
        <w:t xml:space="preserve"> </w:t>
      </w:r>
      <w:r>
        <w:rPr>
          <w:sz w:val="32"/>
          <w:szCs w:val="32"/>
        </w:rPr>
        <w:t>несмотря на это</w:t>
      </w:r>
      <w:r w:rsidRPr="00242204">
        <w:rPr>
          <w:sz w:val="32"/>
          <w:szCs w:val="32"/>
        </w:rPr>
        <w:t xml:space="preserve">, христиане невежественно </w:t>
      </w:r>
      <w:r>
        <w:rPr>
          <w:sz w:val="32"/>
          <w:szCs w:val="32"/>
        </w:rPr>
        <w:t>утверждают</w:t>
      </w:r>
      <w:r w:rsidRPr="00242204">
        <w:rPr>
          <w:sz w:val="32"/>
          <w:szCs w:val="32"/>
        </w:rPr>
        <w:t xml:space="preserve">, что Мессия был сыном Бога, </w:t>
      </w:r>
      <w:r>
        <w:rPr>
          <w:sz w:val="32"/>
          <w:szCs w:val="32"/>
        </w:rPr>
        <w:t>Пре</w:t>
      </w:r>
      <w:r w:rsidRPr="00242204">
        <w:rPr>
          <w:sz w:val="32"/>
          <w:szCs w:val="32"/>
        </w:rPr>
        <w:t>свят Аллах от всего этого.</w:t>
      </w:r>
    </w:p>
    <w:p w14:paraId="348092D4" w14:textId="77777777" w:rsidR="006E3C88" w:rsidRDefault="00FB2D0C" w:rsidP="009E7DE5">
      <w:pPr>
        <w:spacing w:after="0" w:line="276" w:lineRule="auto"/>
        <w:ind w:firstLine="720"/>
        <w:jc w:val="both"/>
        <w:rPr>
          <w:sz w:val="32"/>
          <w:szCs w:val="32"/>
          <w:rtl/>
        </w:rPr>
      </w:pPr>
      <w:r w:rsidRPr="00242204">
        <w:rPr>
          <w:sz w:val="32"/>
          <w:szCs w:val="32"/>
        </w:rPr>
        <w:t>П</w:t>
      </w:r>
      <w:r>
        <w:rPr>
          <w:sz w:val="32"/>
          <w:szCs w:val="32"/>
        </w:rPr>
        <w:t xml:space="preserve">осмотрите, каковы были первые слова, произнесенные чудесным образом младенцем ‘Исой в ответ на обвинения иудеев в адрес его матери: он говорит, что он раб Аллаха, и не называет себя Его сыном. А ведь если бы это было так, то нельзя было бы умолчать о столь великом достоинстве, тем более, что такой ответ послужил бы мощнейшим доказательством невиновности Марьям, однако ‘Иса сказал то, что он сказал, и его слова </w:t>
      </w:r>
      <w:r w:rsidRPr="00242204">
        <w:rPr>
          <w:sz w:val="32"/>
          <w:szCs w:val="32"/>
        </w:rPr>
        <w:t>привод</w:t>
      </w:r>
      <w:r>
        <w:rPr>
          <w:sz w:val="32"/>
          <w:szCs w:val="32"/>
        </w:rPr>
        <w:t>я</w:t>
      </w:r>
      <w:r w:rsidRPr="00242204">
        <w:rPr>
          <w:sz w:val="32"/>
          <w:szCs w:val="32"/>
        </w:rPr>
        <w:t xml:space="preserve">тся в Коране: </w:t>
      </w:r>
    </w:p>
    <w:p w14:paraId="28FBD49E" w14:textId="24F95EFF" w:rsidR="006E3C88" w:rsidRPr="006E3C88" w:rsidRDefault="006E3C88" w:rsidP="006E3C88">
      <w:pPr>
        <w:spacing w:after="0" w:line="276" w:lineRule="auto"/>
        <w:ind w:firstLine="720"/>
        <w:jc w:val="center"/>
        <w:rPr>
          <w:rFonts w:ascii="Calibri" w:hAnsi="Calibri"/>
          <w:sz w:val="32"/>
          <w:szCs w:val="32"/>
          <w:rtl/>
        </w:rPr>
      </w:pPr>
      <w:r>
        <w:rPr>
          <w:rFonts w:ascii="QCF2BSML" w:hAnsi="QCF2BSML" w:cs="QCF2BSML"/>
          <w:color w:val="000000"/>
          <w:sz w:val="33"/>
          <w:szCs w:val="33"/>
          <w:rtl/>
        </w:rPr>
        <w:t>ﱡﭐ</w:t>
      </w:r>
      <w:r>
        <w:rPr>
          <w:rFonts w:ascii="QCF2307" w:hAnsi="QCF2307" w:cs="QCF2307"/>
          <w:color w:val="000000"/>
          <w:sz w:val="2"/>
          <w:szCs w:val="2"/>
          <w:rtl/>
        </w:rPr>
        <w:t xml:space="preserve"> </w:t>
      </w:r>
      <w:r>
        <w:rPr>
          <w:rFonts w:ascii="QCF2307" w:hAnsi="QCF2307" w:cs="QCF2307"/>
          <w:color w:val="000000"/>
          <w:sz w:val="33"/>
          <w:szCs w:val="33"/>
          <w:rtl/>
        </w:rPr>
        <w:t>ﱹ</w:t>
      </w:r>
      <w:r>
        <w:rPr>
          <w:rFonts w:ascii="QCF2307" w:hAnsi="QCF2307" w:cs="QCF2307"/>
          <w:color w:val="000000"/>
          <w:sz w:val="2"/>
          <w:szCs w:val="2"/>
          <w:rtl/>
        </w:rPr>
        <w:t xml:space="preserve"> </w:t>
      </w:r>
      <w:r>
        <w:rPr>
          <w:rFonts w:ascii="QCF2307" w:hAnsi="QCF2307" w:cs="QCF2307"/>
          <w:color w:val="000000"/>
          <w:sz w:val="33"/>
          <w:szCs w:val="33"/>
          <w:rtl/>
        </w:rPr>
        <w:t>ﱺ</w:t>
      </w:r>
      <w:r>
        <w:rPr>
          <w:rFonts w:ascii="QCF2307" w:hAnsi="QCF2307" w:cs="QCF2307"/>
          <w:color w:val="000000"/>
          <w:sz w:val="2"/>
          <w:szCs w:val="2"/>
          <w:rtl/>
        </w:rPr>
        <w:t xml:space="preserve"> </w:t>
      </w:r>
      <w:r>
        <w:rPr>
          <w:rFonts w:ascii="QCF2307" w:hAnsi="QCF2307" w:cs="QCF2307"/>
          <w:color w:val="000000"/>
          <w:sz w:val="33"/>
          <w:szCs w:val="33"/>
          <w:rtl/>
        </w:rPr>
        <w:t>ﱻ</w:t>
      </w:r>
      <w:r>
        <w:rPr>
          <w:rFonts w:ascii="QCF2307" w:hAnsi="QCF2307" w:cs="QCF2307"/>
          <w:color w:val="000000"/>
          <w:sz w:val="2"/>
          <w:szCs w:val="2"/>
          <w:rtl/>
        </w:rPr>
        <w:t xml:space="preserve"> </w:t>
      </w:r>
      <w:r>
        <w:rPr>
          <w:rFonts w:ascii="QCF2307" w:hAnsi="QCF2307" w:cs="QCF2307"/>
          <w:color w:val="000000"/>
          <w:sz w:val="33"/>
          <w:szCs w:val="33"/>
          <w:rtl/>
        </w:rPr>
        <w:t>ﱼ</w:t>
      </w:r>
      <w:r>
        <w:rPr>
          <w:rFonts w:ascii="QCF2307" w:hAnsi="QCF2307" w:cs="QCF2307"/>
          <w:color w:val="000000"/>
          <w:sz w:val="2"/>
          <w:szCs w:val="2"/>
          <w:rtl/>
        </w:rPr>
        <w:t xml:space="preserve"> </w:t>
      </w:r>
      <w:r>
        <w:rPr>
          <w:rFonts w:ascii="QCF2307" w:hAnsi="QCF2307" w:cs="QCF2307"/>
          <w:color w:val="000000"/>
          <w:sz w:val="33"/>
          <w:szCs w:val="33"/>
          <w:rtl/>
        </w:rPr>
        <w:t>ﱽ</w:t>
      </w:r>
      <w:r>
        <w:rPr>
          <w:rFonts w:ascii="QCF2307" w:hAnsi="QCF2307" w:cs="QCF2307"/>
          <w:color w:val="000000"/>
          <w:sz w:val="2"/>
          <w:szCs w:val="2"/>
          <w:rtl/>
        </w:rPr>
        <w:t xml:space="preserve"> </w:t>
      </w:r>
      <w:r>
        <w:rPr>
          <w:rFonts w:ascii="QCF2307" w:hAnsi="QCF2307" w:cs="QCF2307"/>
          <w:color w:val="000000"/>
          <w:sz w:val="33"/>
          <w:szCs w:val="33"/>
          <w:rtl/>
        </w:rPr>
        <w:t>ﱾ</w:t>
      </w:r>
      <w:r>
        <w:rPr>
          <w:rFonts w:ascii="QCF2307" w:hAnsi="QCF2307" w:cs="QCF2307"/>
          <w:color w:val="000000"/>
          <w:sz w:val="2"/>
          <w:szCs w:val="2"/>
          <w:rtl/>
        </w:rPr>
        <w:t xml:space="preserve"> </w:t>
      </w:r>
      <w:r>
        <w:rPr>
          <w:rFonts w:ascii="QCF2307" w:hAnsi="QCF2307" w:cs="QCF2307"/>
          <w:color w:val="000000"/>
          <w:sz w:val="33"/>
          <w:szCs w:val="33"/>
          <w:rtl/>
        </w:rPr>
        <w:t>ﱿ</w:t>
      </w:r>
      <w:r>
        <w:rPr>
          <w:rFonts w:ascii="QCF2307" w:hAnsi="QCF2307" w:cs="QCF2307"/>
          <w:color w:val="000000"/>
          <w:sz w:val="2"/>
          <w:szCs w:val="2"/>
          <w:rtl/>
        </w:rPr>
        <w:t xml:space="preserve">  </w:t>
      </w:r>
      <w:r>
        <w:rPr>
          <w:rFonts w:ascii="QCF2307" w:hAnsi="QCF2307" w:cs="QCF2307"/>
          <w:color w:val="000000"/>
          <w:sz w:val="33"/>
          <w:szCs w:val="33"/>
          <w:rtl/>
        </w:rPr>
        <w:t>ﲀ</w:t>
      </w:r>
      <w:r>
        <w:rPr>
          <w:rFonts w:ascii="QCF2307" w:hAnsi="QCF2307" w:cs="QCF2307"/>
          <w:color w:val="000000"/>
          <w:sz w:val="2"/>
          <w:szCs w:val="2"/>
          <w:rtl/>
        </w:rPr>
        <w:t xml:space="preserve"> </w:t>
      </w:r>
      <w:r>
        <w:rPr>
          <w:rFonts w:ascii="QCF2307" w:hAnsi="QCF2307" w:cs="QCF2307"/>
          <w:color w:val="000000"/>
          <w:sz w:val="33"/>
          <w:szCs w:val="33"/>
          <w:rtl/>
        </w:rPr>
        <w:t>ﲁ</w:t>
      </w:r>
      <w:r>
        <w:rPr>
          <w:rFonts w:ascii="QCF2307" w:hAnsi="QCF2307" w:cs="QCF2307"/>
          <w:color w:val="000000"/>
          <w:sz w:val="2"/>
          <w:szCs w:val="2"/>
          <w:rtl/>
        </w:rPr>
        <w:t xml:space="preserve"> </w:t>
      </w:r>
      <w:r>
        <w:rPr>
          <w:rFonts w:ascii="QCF2307" w:hAnsi="QCF2307" w:cs="QCF2307"/>
          <w:color w:val="000000"/>
          <w:sz w:val="33"/>
          <w:szCs w:val="33"/>
          <w:rtl/>
        </w:rPr>
        <w:t>ﲂ</w:t>
      </w:r>
      <w:r>
        <w:rPr>
          <w:rFonts w:ascii="QCF2307" w:hAnsi="QCF2307" w:cs="QCF2307"/>
          <w:color w:val="000000"/>
          <w:sz w:val="2"/>
          <w:szCs w:val="2"/>
          <w:rtl/>
        </w:rPr>
        <w:t xml:space="preserve"> </w:t>
      </w:r>
      <w:r>
        <w:rPr>
          <w:rFonts w:ascii="QCF2307" w:hAnsi="QCF2307" w:cs="QCF2307"/>
          <w:color w:val="000000"/>
          <w:sz w:val="33"/>
          <w:szCs w:val="33"/>
          <w:rtl/>
        </w:rPr>
        <w:t>ﲃ</w:t>
      </w:r>
      <w:r>
        <w:rPr>
          <w:rFonts w:ascii="QCF2307" w:hAnsi="QCF2307" w:cs="QCF2307"/>
          <w:color w:val="000000"/>
          <w:sz w:val="2"/>
          <w:szCs w:val="2"/>
          <w:rtl/>
        </w:rPr>
        <w:t xml:space="preserve"> </w:t>
      </w:r>
      <w:r>
        <w:rPr>
          <w:rFonts w:ascii="QCF2307" w:hAnsi="QCF2307" w:cs="QCF2307"/>
          <w:color w:val="000000"/>
          <w:sz w:val="33"/>
          <w:szCs w:val="33"/>
          <w:rtl/>
        </w:rPr>
        <w:t>ﲄ</w:t>
      </w:r>
      <w:r>
        <w:rPr>
          <w:rFonts w:ascii="QCF2307" w:hAnsi="QCF2307" w:cs="QCF2307"/>
          <w:color w:val="000000"/>
          <w:sz w:val="2"/>
          <w:szCs w:val="2"/>
          <w:rtl/>
        </w:rPr>
        <w:t xml:space="preserve"> </w:t>
      </w:r>
      <w:r>
        <w:rPr>
          <w:rFonts w:ascii="QCF2307" w:hAnsi="QCF2307" w:cs="QCF2307"/>
          <w:color w:val="000000"/>
          <w:sz w:val="33"/>
          <w:szCs w:val="33"/>
          <w:rtl/>
        </w:rPr>
        <w:t>ﲅ</w:t>
      </w:r>
      <w:r>
        <w:rPr>
          <w:rFonts w:ascii="QCF2307" w:hAnsi="QCF2307" w:cs="QCF2307"/>
          <w:color w:val="000000"/>
          <w:sz w:val="2"/>
          <w:szCs w:val="2"/>
          <w:rtl/>
        </w:rPr>
        <w:t xml:space="preserve"> </w:t>
      </w:r>
      <w:r>
        <w:rPr>
          <w:rFonts w:ascii="QCF2307" w:hAnsi="QCF2307" w:cs="QCF2307"/>
          <w:color w:val="000000"/>
          <w:sz w:val="33"/>
          <w:szCs w:val="33"/>
          <w:rtl/>
        </w:rPr>
        <w:t>ﲆ</w:t>
      </w:r>
      <w:r>
        <w:rPr>
          <w:rFonts w:ascii="QCF2307" w:hAnsi="QCF2307" w:cs="QCF2307"/>
          <w:color w:val="000000"/>
          <w:sz w:val="2"/>
          <w:szCs w:val="2"/>
          <w:rtl/>
        </w:rPr>
        <w:t xml:space="preserve"> </w:t>
      </w:r>
      <w:r>
        <w:rPr>
          <w:rFonts w:ascii="QCF2307" w:hAnsi="QCF2307" w:cs="QCF2307"/>
          <w:color w:val="000000"/>
          <w:sz w:val="33"/>
          <w:szCs w:val="33"/>
          <w:rtl/>
        </w:rPr>
        <w:t>ﲇ</w:t>
      </w:r>
      <w:r>
        <w:rPr>
          <w:rFonts w:ascii="QCF2307" w:hAnsi="QCF2307" w:cs="QCF2307"/>
          <w:color w:val="000000"/>
          <w:sz w:val="2"/>
          <w:szCs w:val="2"/>
          <w:rtl/>
        </w:rPr>
        <w:t xml:space="preserve"> </w:t>
      </w:r>
      <w:r>
        <w:rPr>
          <w:rFonts w:ascii="QCF2307" w:hAnsi="QCF2307" w:cs="QCF2307"/>
          <w:color w:val="000000"/>
          <w:sz w:val="33"/>
          <w:szCs w:val="33"/>
          <w:rtl/>
        </w:rPr>
        <w:t>ﲈ</w:t>
      </w:r>
      <w:r>
        <w:rPr>
          <w:rFonts w:ascii="QCF2307" w:hAnsi="QCF2307" w:cs="QCF2307"/>
          <w:color w:val="000000"/>
          <w:sz w:val="2"/>
          <w:szCs w:val="2"/>
          <w:rtl/>
        </w:rPr>
        <w:t xml:space="preserve">  </w:t>
      </w:r>
      <w:r>
        <w:rPr>
          <w:rFonts w:ascii="QCF2307" w:hAnsi="QCF2307" w:cs="QCF2307"/>
          <w:color w:val="000000"/>
          <w:sz w:val="33"/>
          <w:szCs w:val="33"/>
          <w:rtl/>
        </w:rPr>
        <w:t>ﲉ</w:t>
      </w:r>
      <w:r>
        <w:rPr>
          <w:rFonts w:ascii="QCF2307" w:hAnsi="QCF2307" w:cs="QCF2307"/>
          <w:color w:val="000000"/>
          <w:sz w:val="2"/>
          <w:szCs w:val="2"/>
          <w:rtl/>
        </w:rPr>
        <w:t xml:space="preserve"> </w:t>
      </w:r>
      <w:r>
        <w:rPr>
          <w:rFonts w:ascii="QCF2307" w:hAnsi="QCF2307" w:cs="QCF2307"/>
          <w:color w:val="000000"/>
          <w:sz w:val="33"/>
          <w:szCs w:val="33"/>
          <w:rtl/>
        </w:rPr>
        <w:t>ﲊ</w:t>
      </w:r>
      <w:r>
        <w:rPr>
          <w:rFonts w:ascii="QCF2307" w:hAnsi="QCF2307" w:cs="QCF2307"/>
          <w:color w:val="000000"/>
          <w:sz w:val="2"/>
          <w:szCs w:val="2"/>
          <w:rtl/>
        </w:rPr>
        <w:t xml:space="preserve"> </w:t>
      </w:r>
      <w:r>
        <w:rPr>
          <w:rFonts w:ascii="QCF2307" w:hAnsi="QCF2307" w:cs="QCF2307"/>
          <w:color w:val="000000"/>
          <w:sz w:val="33"/>
          <w:szCs w:val="33"/>
          <w:rtl/>
        </w:rPr>
        <w:t>ﲋ</w:t>
      </w:r>
      <w:r>
        <w:rPr>
          <w:rFonts w:ascii="QCF2307" w:hAnsi="QCF2307" w:cs="QCF2307"/>
          <w:color w:val="000000"/>
          <w:sz w:val="2"/>
          <w:szCs w:val="2"/>
          <w:rtl/>
        </w:rPr>
        <w:t xml:space="preserve"> </w:t>
      </w:r>
      <w:r>
        <w:rPr>
          <w:rFonts w:ascii="QCF2307" w:hAnsi="QCF2307" w:cs="QCF2307"/>
          <w:color w:val="000000"/>
          <w:sz w:val="33"/>
          <w:szCs w:val="33"/>
          <w:rtl/>
        </w:rPr>
        <w:t>ﲌ</w:t>
      </w:r>
      <w:r>
        <w:rPr>
          <w:rFonts w:ascii="QCF2307" w:hAnsi="QCF2307" w:cs="QCF2307"/>
          <w:color w:val="000000"/>
          <w:sz w:val="2"/>
          <w:szCs w:val="2"/>
          <w:rtl/>
        </w:rPr>
        <w:t xml:space="preserve"> </w:t>
      </w:r>
      <w:r>
        <w:rPr>
          <w:rFonts w:ascii="QCF2307" w:hAnsi="QCF2307" w:cs="QCF2307"/>
          <w:color w:val="000000"/>
          <w:sz w:val="33"/>
          <w:szCs w:val="33"/>
          <w:rtl/>
        </w:rPr>
        <w:t>ﲍ</w:t>
      </w:r>
      <w:r>
        <w:rPr>
          <w:rFonts w:ascii="QCF2307" w:hAnsi="QCF2307" w:cs="QCF2307"/>
          <w:color w:val="000000"/>
          <w:sz w:val="2"/>
          <w:szCs w:val="2"/>
          <w:rtl/>
        </w:rPr>
        <w:t xml:space="preserve"> </w:t>
      </w:r>
      <w:r>
        <w:rPr>
          <w:rFonts w:ascii="QCF2307" w:hAnsi="QCF2307" w:cs="QCF2307"/>
          <w:color w:val="000000"/>
          <w:sz w:val="33"/>
          <w:szCs w:val="33"/>
          <w:rtl/>
        </w:rPr>
        <w:t>ﲎ</w:t>
      </w:r>
      <w:r>
        <w:rPr>
          <w:rFonts w:ascii="QCF2307" w:hAnsi="QCF2307" w:cs="QCF2307"/>
          <w:color w:val="000000"/>
          <w:sz w:val="2"/>
          <w:szCs w:val="2"/>
          <w:rtl/>
        </w:rPr>
        <w:t xml:space="preserve"> </w:t>
      </w:r>
      <w:r>
        <w:rPr>
          <w:rFonts w:ascii="QCF2307" w:hAnsi="QCF2307" w:cs="QCF2307"/>
          <w:color w:val="000000"/>
          <w:sz w:val="33"/>
          <w:szCs w:val="33"/>
          <w:rtl/>
        </w:rPr>
        <w:t>ﲏ</w:t>
      </w:r>
      <w:r>
        <w:rPr>
          <w:rFonts w:ascii="QCF2307" w:hAnsi="QCF2307" w:cs="QCF2307"/>
          <w:color w:val="000000"/>
          <w:sz w:val="2"/>
          <w:szCs w:val="2"/>
          <w:rtl/>
        </w:rPr>
        <w:t xml:space="preserve"> </w:t>
      </w:r>
      <w:r>
        <w:rPr>
          <w:rFonts w:ascii="QCF2307" w:hAnsi="QCF2307" w:cs="QCF2307"/>
          <w:color w:val="000000"/>
          <w:sz w:val="33"/>
          <w:szCs w:val="33"/>
          <w:rtl/>
        </w:rPr>
        <w:t>ﲐ</w:t>
      </w:r>
      <w:r>
        <w:rPr>
          <w:rFonts w:ascii="QCF2307" w:hAnsi="QCF2307" w:cs="QCF2307"/>
          <w:color w:val="000000"/>
          <w:sz w:val="2"/>
          <w:szCs w:val="2"/>
          <w:rtl/>
        </w:rPr>
        <w:t xml:space="preserve"> </w:t>
      </w:r>
      <w:r>
        <w:rPr>
          <w:rFonts w:ascii="QCF2307" w:hAnsi="QCF2307" w:cs="QCF2307"/>
          <w:color w:val="000000"/>
          <w:sz w:val="33"/>
          <w:szCs w:val="33"/>
          <w:rtl/>
        </w:rPr>
        <w:t>ﲑ</w:t>
      </w:r>
      <w:r>
        <w:rPr>
          <w:rFonts w:ascii="QCF2307" w:hAnsi="QCF2307" w:cs="QCF2307"/>
          <w:color w:val="000000"/>
          <w:sz w:val="2"/>
          <w:szCs w:val="2"/>
          <w:rtl/>
        </w:rPr>
        <w:t xml:space="preserve">  </w:t>
      </w:r>
      <w:r>
        <w:rPr>
          <w:rFonts w:ascii="QCF2307" w:hAnsi="QCF2307" w:cs="QCF2307"/>
          <w:color w:val="000000"/>
          <w:sz w:val="33"/>
          <w:szCs w:val="33"/>
          <w:rtl/>
        </w:rPr>
        <w:t>ﲒ</w:t>
      </w:r>
      <w:r>
        <w:rPr>
          <w:rFonts w:ascii="QCF2307" w:hAnsi="QCF2307" w:cs="QCF2307"/>
          <w:color w:val="000000"/>
          <w:sz w:val="2"/>
          <w:szCs w:val="2"/>
          <w:rtl/>
        </w:rPr>
        <w:t xml:space="preserve"> </w:t>
      </w:r>
      <w:r>
        <w:rPr>
          <w:rFonts w:ascii="QCF2307" w:hAnsi="QCF2307" w:cs="QCF2307"/>
          <w:color w:val="000000"/>
          <w:sz w:val="33"/>
          <w:szCs w:val="33"/>
          <w:rtl/>
        </w:rPr>
        <w:t>ﲓ</w:t>
      </w:r>
      <w:r>
        <w:rPr>
          <w:rFonts w:ascii="QCF2307" w:hAnsi="QCF2307" w:cs="QCF2307"/>
          <w:color w:val="000000"/>
          <w:sz w:val="2"/>
          <w:szCs w:val="2"/>
          <w:rtl/>
        </w:rPr>
        <w:t xml:space="preserve"> </w:t>
      </w:r>
      <w:r>
        <w:rPr>
          <w:rFonts w:ascii="QCF2307" w:hAnsi="QCF2307" w:cs="QCF2307"/>
          <w:color w:val="000000"/>
          <w:sz w:val="33"/>
          <w:szCs w:val="33"/>
          <w:rtl/>
        </w:rPr>
        <w:t>ﲔ</w:t>
      </w:r>
      <w:r>
        <w:rPr>
          <w:rFonts w:ascii="QCF2307" w:hAnsi="QCF2307" w:cs="QCF2307"/>
          <w:color w:val="000000"/>
          <w:sz w:val="2"/>
          <w:szCs w:val="2"/>
          <w:rtl/>
        </w:rPr>
        <w:t xml:space="preserve"> </w:t>
      </w:r>
      <w:r>
        <w:rPr>
          <w:rFonts w:ascii="QCF2307" w:hAnsi="QCF2307" w:cs="QCF2307"/>
          <w:color w:val="000000"/>
          <w:sz w:val="33"/>
          <w:szCs w:val="33"/>
          <w:rtl/>
        </w:rPr>
        <w:t>ﲕ</w:t>
      </w:r>
      <w:r>
        <w:rPr>
          <w:rFonts w:ascii="QCF2307" w:hAnsi="QCF2307" w:cs="QCF2307"/>
          <w:color w:val="000000"/>
          <w:sz w:val="2"/>
          <w:szCs w:val="2"/>
          <w:rtl/>
        </w:rPr>
        <w:t xml:space="preserve"> </w:t>
      </w:r>
      <w:r>
        <w:rPr>
          <w:rFonts w:ascii="QCF2307" w:hAnsi="QCF2307" w:cs="QCF2307"/>
          <w:color w:val="000000"/>
          <w:sz w:val="33"/>
          <w:szCs w:val="33"/>
          <w:rtl/>
        </w:rPr>
        <w:t>ﲖ</w:t>
      </w:r>
      <w:r>
        <w:rPr>
          <w:rFonts w:ascii="QCF2307" w:hAnsi="QCF2307" w:cs="QCF2307"/>
          <w:color w:val="000000"/>
          <w:sz w:val="2"/>
          <w:szCs w:val="2"/>
          <w:rtl/>
        </w:rPr>
        <w:t xml:space="preserve"> </w:t>
      </w:r>
      <w:r>
        <w:rPr>
          <w:rFonts w:ascii="QCF2307" w:hAnsi="QCF2307" w:cs="QCF2307"/>
          <w:color w:val="000000"/>
          <w:sz w:val="33"/>
          <w:szCs w:val="33"/>
          <w:rtl/>
        </w:rPr>
        <w:t>ﲗ</w:t>
      </w:r>
      <w:r>
        <w:rPr>
          <w:rFonts w:ascii="QCF2307" w:hAnsi="QCF2307" w:cs="QCF2307"/>
          <w:color w:val="000000"/>
          <w:sz w:val="2"/>
          <w:szCs w:val="2"/>
          <w:rtl/>
        </w:rPr>
        <w:t xml:space="preserve"> </w:t>
      </w:r>
      <w:r>
        <w:rPr>
          <w:rFonts w:ascii="QCF2307" w:hAnsi="QCF2307" w:cs="QCF2307"/>
          <w:color w:val="000000"/>
          <w:sz w:val="33"/>
          <w:szCs w:val="33"/>
          <w:rtl/>
        </w:rPr>
        <w:t>ﲘ</w:t>
      </w:r>
      <w:r>
        <w:rPr>
          <w:rFonts w:ascii="QCF2307" w:hAnsi="QCF2307" w:cs="QCF2307"/>
          <w:color w:val="000000"/>
          <w:sz w:val="2"/>
          <w:szCs w:val="2"/>
          <w:rtl/>
        </w:rPr>
        <w:t xml:space="preserve"> </w:t>
      </w:r>
      <w:r>
        <w:rPr>
          <w:rFonts w:ascii="QCF2307" w:hAnsi="QCF2307" w:cs="QCF2307"/>
          <w:color w:val="000000"/>
          <w:sz w:val="33"/>
          <w:szCs w:val="33"/>
          <w:rtl/>
        </w:rPr>
        <w:t>ﲙ</w:t>
      </w:r>
      <w:r>
        <w:rPr>
          <w:rFonts w:ascii="QCF2307" w:hAnsi="QCF2307" w:cs="QCF2307"/>
          <w:color w:val="000000"/>
          <w:sz w:val="2"/>
          <w:szCs w:val="2"/>
          <w:rtl/>
        </w:rPr>
        <w:t xml:space="preserve"> </w:t>
      </w:r>
      <w:r>
        <w:rPr>
          <w:rFonts w:ascii="QCF2307" w:hAnsi="QCF2307" w:cs="QCF2307"/>
          <w:color w:val="000000"/>
          <w:sz w:val="33"/>
          <w:szCs w:val="33"/>
          <w:rtl/>
        </w:rPr>
        <w:t>ﲚ</w:t>
      </w:r>
      <w:r>
        <w:rPr>
          <w:rFonts w:ascii="QCF2307" w:hAnsi="QCF2307" w:cs="QCF2307"/>
          <w:color w:val="000000"/>
          <w:sz w:val="2"/>
          <w:szCs w:val="2"/>
          <w:rtl/>
        </w:rPr>
        <w:t xml:space="preserve">  </w:t>
      </w:r>
      <w:r>
        <w:rPr>
          <w:rFonts w:ascii="QCF2307" w:hAnsi="QCF2307" w:cs="QCF2307"/>
          <w:color w:val="000000"/>
          <w:sz w:val="33"/>
          <w:szCs w:val="33"/>
          <w:rtl/>
        </w:rPr>
        <w:t>ﲛ</w:t>
      </w:r>
      <w:r>
        <w:rPr>
          <w:rFonts w:ascii="QCF2307" w:hAnsi="QCF2307" w:cs="QCF2307"/>
          <w:color w:val="000000"/>
          <w:sz w:val="2"/>
          <w:szCs w:val="2"/>
          <w:rtl/>
        </w:rPr>
        <w:t xml:space="preserve"> </w:t>
      </w:r>
      <w:r>
        <w:rPr>
          <w:rFonts w:ascii="QCF2307" w:hAnsi="QCF2307" w:cs="QCF2307"/>
          <w:color w:val="000000"/>
          <w:sz w:val="33"/>
          <w:szCs w:val="33"/>
          <w:rtl/>
        </w:rPr>
        <w:t>ﲜ</w:t>
      </w:r>
      <w:r>
        <w:rPr>
          <w:rFonts w:ascii="QCF2307" w:hAnsi="QCF2307" w:cs="QCF2307"/>
          <w:color w:val="000000"/>
          <w:sz w:val="2"/>
          <w:szCs w:val="2"/>
          <w:rtl/>
        </w:rPr>
        <w:t xml:space="preserve"> </w:t>
      </w:r>
      <w:r>
        <w:rPr>
          <w:rFonts w:ascii="QCF2307" w:hAnsi="QCF2307" w:cs="QCF2307"/>
          <w:color w:val="000000"/>
          <w:sz w:val="33"/>
          <w:szCs w:val="33"/>
          <w:rtl/>
        </w:rPr>
        <w:t>ﲝ</w:t>
      </w:r>
      <w:r>
        <w:rPr>
          <w:rFonts w:ascii="QCF2307" w:hAnsi="QCF2307" w:cs="QCF2307"/>
          <w:color w:val="000000"/>
          <w:sz w:val="2"/>
          <w:szCs w:val="2"/>
          <w:rtl/>
        </w:rPr>
        <w:t xml:space="preserve"> </w:t>
      </w:r>
      <w:r>
        <w:rPr>
          <w:rFonts w:ascii="QCF2307" w:hAnsi="QCF2307" w:cs="QCF2307"/>
          <w:color w:val="000000"/>
          <w:sz w:val="33"/>
          <w:szCs w:val="33"/>
          <w:rtl/>
        </w:rPr>
        <w:t>ﲞ</w:t>
      </w:r>
      <w:r>
        <w:rPr>
          <w:rFonts w:ascii="QCF2307" w:hAnsi="QCF2307" w:cs="QCF2307"/>
          <w:color w:val="000000"/>
          <w:sz w:val="2"/>
          <w:szCs w:val="2"/>
          <w:rtl/>
        </w:rPr>
        <w:t xml:space="preserve"> </w:t>
      </w:r>
      <w:r>
        <w:rPr>
          <w:rFonts w:ascii="QCF2BSML" w:hAnsi="QCF2BSML" w:cs="QCF2BSML"/>
          <w:color w:val="000000"/>
          <w:sz w:val="33"/>
          <w:szCs w:val="33"/>
          <w:rtl/>
        </w:rPr>
        <w:t>ﱠ</w:t>
      </w:r>
    </w:p>
    <w:p w14:paraId="4BF1889D" w14:textId="438D90E1" w:rsidR="00FB2D0C" w:rsidRPr="00242204" w:rsidRDefault="00FB2D0C" w:rsidP="009E7DE5">
      <w:pPr>
        <w:spacing w:after="0" w:line="276" w:lineRule="auto"/>
        <w:ind w:firstLine="720"/>
        <w:jc w:val="both"/>
        <w:rPr>
          <w:sz w:val="32"/>
          <w:szCs w:val="32"/>
        </w:rPr>
      </w:pPr>
      <w:r>
        <w:rPr>
          <w:sz w:val="32"/>
          <w:szCs w:val="32"/>
        </w:rPr>
        <w:t>«</w:t>
      </w:r>
      <w:r w:rsidRPr="00F34D1F">
        <w:rPr>
          <w:b/>
          <w:bCs/>
          <w:sz w:val="32"/>
          <w:szCs w:val="32"/>
        </w:rPr>
        <w:t xml:space="preserve">Воистину, я — раб Аллаха. Он даровал мне Писание и сделал меня пророком. Он сделал меня благословенным, где бы я ни был, и заповедал мне совершать намаз и раздавать закят, пока я буду жив. Он сделал меня почтительным к моей матери и не сделал меня надменным и несчастным. Мир мне в тот день, когда я родился, в тот день, когда я скончаюсь, и в тот день, когда я буду воскрешен к жизни» </w:t>
      </w:r>
      <w:r>
        <w:rPr>
          <w:sz w:val="32"/>
          <w:szCs w:val="32"/>
        </w:rPr>
        <w:t>[сура «М</w:t>
      </w:r>
      <w:r w:rsidRPr="00242204">
        <w:rPr>
          <w:sz w:val="32"/>
          <w:szCs w:val="32"/>
        </w:rPr>
        <w:t>арьям</w:t>
      </w:r>
      <w:r>
        <w:rPr>
          <w:sz w:val="32"/>
          <w:szCs w:val="32"/>
        </w:rPr>
        <w:t>», аяты</w:t>
      </w:r>
      <w:r w:rsidR="00471D7E">
        <w:rPr>
          <w:sz w:val="32"/>
          <w:szCs w:val="32"/>
        </w:rPr>
        <w:t xml:space="preserve"> </w:t>
      </w:r>
      <w:r>
        <w:rPr>
          <w:sz w:val="32"/>
          <w:szCs w:val="32"/>
        </w:rPr>
        <w:t>30–</w:t>
      </w:r>
      <w:r w:rsidRPr="00242204">
        <w:rPr>
          <w:sz w:val="32"/>
          <w:szCs w:val="32"/>
        </w:rPr>
        <w:t>3</w:t>
      </w:r>
      <w:r>
        <w:rPr>
          <w:sz w:val="32"/>
          <w:szCs w:val="32"/>
        </w:rPr>
        <w:t>3].</w:t>
      </w:r>
    </w:p>
    <w:p w14:paraId="0C12BBEA" w14:textId="77777777" w:rsidR="00471D7E" w:rsidRDefault="00FB2D0C" w:rsidP="00471D7E">
      <w:pPr>
        <w:spacing w:after="0" w:line="276" w:lineRule="auto"/>
        <w:ind w:firstLine="720"/>
        <w:jc w:val="both"/>
        <w:rPr>
          <w:sz w:val="32"/>
          <w:szCs w:val="32"/>
        </w:rPr>
      </w:pPr>
      <w:r w:rsidRPr="00242204">
        <w:rPr>
          <w:sz w:val="32"/>
          <w:szCs w:val="32"/>
        </w:rPr>
        <w:t xml:space="preserve">Уважаемый читатель, разве </w:t>
      </w:r>
      <w:r>
        <w:rPr>
          <w:sz w:val="32"/>
          <w:szCs w:val="32"/>
        </w:rPr>
        <w:t>может существовать еще более ясное доказательство того</w:t>
      </w:r>
      <w:r w:rsidRPr="00242204">
        <w:rPr>
          <w:sz w:val="32"/>
          <w:szCs w:val="32"/>
        </w:rPr>
        <w:t xml:space="preserve">, что Мессия является рабом Аллаха, человеком и посланником и не является </w:t>
      </w:r>
      <w:r>
        <w:rPr>
          <w:sz w:val="32"/>
          <w:szCs w:val="32"/>
        </w:rPr>
        <w:t xml:space="preserve">ни </w:t>
      </w:r>
      <w:r w:rsidRPr="00242204">
        <w:rPr>
          <w:sz w:val="32"/>
          <w:szCs w:val="32"/>
        </w:rPr>
        <w:t>Богом</w:t>
      </w:r>
      <w:r>
        <w:rPr>
          <w:sz w:val="32"/>
          <w:szCs w:val="32"/>
        </w:rPr>
        <w:t>,</w:t>
      </w:r>
      <w:r w:rsidR="00471D7E">
        <w:rPr>
          <w:sz w:val="32"/>
          <w:szCs w:val="32"/>
        </w:rPr>
        <w:t xml:space="preserve"> </w:t>
      </w:r>
      <w:r>
        <w:rPr>
          <w:sz w:val="32"/>
          <w:szCs w:val="32"/>
        </w:rPr>
        <w:t>н</w:t>
      </w:r>
      <w:r w:rsidRPr="00242204">
        <w:rPr>
          <w:sz w:val="32"/>
          <w:szCs w:val="32"/>
        </w:rPr>
        <w:t xml:space="preserve">и </w:t>
      </w:r>
      <w:r>
        <w:rPr>
          <w:sz w:val="32"/>
          <w:szCs w:val="32"/>
        </w:rPr>
        <w:t xml:space="preserve">Его </w:t>
      </w:r>
      <w:r w:rsidRPr="00242204">
        <w:rPr>
          <w:sz w:val="32"/>
          <w:szCs w:val="32"/>
        </w:rPr>
        <w:t>сыном?</w:t>
      </w:r>
    </w:p>
    <w:p w14:paraId="489274FA" w14:textId="77777777" w:rsidR="006E3C88" w:rsidRDefault="00FB2D0C" w:rsidP="00471D7E">
      <w:pPr>
        <w:spacing w:after="0" w:line="276" w:lineRule="auto"/>
        <w:ind w:firstLine="720"/>
        <w:jc w:val="both"/>
        <w:rPr>
          <w:sz w:val="32"/>
          <w:szCs w:val="32"/>
          <w:rtl/>
        </w:rPr>
      </w:pPr>
      <w:r w:rsidRPr="00471D7E">
        <w:rPr>
          <w:b/>
          <w:bCs/>
          <w:sz w:val="32"/>
          <w:szCs w:val="32"/>
        </w:rPr>
        <w:t>Спокойствие, охватившее Марьям после рождения ‘Исы</w:t>
      </w:r>
      <w:r w:rsidR="00471D7E">
        <w:rPr>
          <w:sz w:val="32"/>
          <w:szCs w:val="32"/>
        </w:rPr>
        <w:t xml:space="preserve">. </w:t>
      </w:r>
      <w:r w:rsidRPr="00242204">
        <w:rPr>
          <w:sz w:val="32"/>
          <w:szCs w:val="32"/>
        </w:rPr>
        <w:t xml:space="preserve">Всевышний Аллах </w:t>
      </w:r>
      <w:r>
        <w:rPr>
          <w:sz w:val="32"/>
          <w:szCs w:val="32"/>
        </w:rPr>
        <w:t>рассказывает</w:t>
      </w:r>
      <w:r w:rsidRPr="00242204">
        <w:rPr>
          <w:sz w:val="32"/>
          <w:szCs w:val="32"/>
        </w:rPr>
        <w:t xml:space="preserve"> в </w:t>
      </w:r>
      <w:r>
        <w:rPr>
          <w:sz w:val="32"/>
          <w:szCs w:val="32"/>
        </w:rPr>
        <w:t>С</w:t>
      </w:r>
      <w:r w:rsidRPr="00242204">
        <w:rPr>
          <w:sz w:val="32"/>
          <w:szCs w:val="32"/>
        </w:rPr>
        <w:t xml:space="preserve">воей </w:t>
      </w:r>
      <w:r>
        <w:rPr>
          <w:sz w:val="32"/>
          <w:szCs w:val="32"/>
        </w:rPr>
        <w:t>К</w:t>
      </w:r>
      <w:r w:rsidRPr="00242204">
        <w:rPr>
          <w:sz w:val="32"/>
          <w:szCs w:val="32"/>
        </w:rPr>
        <w:t xml:space="preserve">ниге, что когда </w:t>
      </w:r>
      <w:r>
        <w:rPr>
          <w:sz w:val="32"/>
          <w:szCs w:val="32"/>
        </w:rPr>
        <w:t>Марьям</w:t>
      </w:r>
      <w:r w:rsidRPr="00242204">
        <w:rPr>
          <w:sz w:val="32"/>
          <w:szCs w:val="32"/>
        </w:rPr>
        <w:t xml:space="preserve"> </w:t>
      </w:r>
      <w:r w:rsidRPr="00242204">
        <w:rPr>
          <w:sz w:val="32"/>
          <w:szCs w:val="32"/>
        </w:rPr>
        <w:lastRenderedPageBreak/>
        <w:t xml:space="preserve">родила </w:t>
      </w:r>
      <w:r>
        <w:rPr>
          <w:sz w:val="32"/>
          <w:szCs w:val="32"/>
        </w:rPr>
        <w:t>‘Ису</w:t>
      </w:r>
      <w:r w:rsidRPr="00242204">
        <w:rPr>
          <w:sz w:val="32"/>
          <w:szCs w:val="32"/>
        </w:rPr>
        <w:t xml:space="preserve">, ее </w:t>
      </w:r>
      <w:r>
        <w:rPr>
          <w:sz w:val="32"/>
          <w:szCs w:val="32"/>
        </w:rPr>
        <w:t>охватило крайнее беспокойство</w:t>
      </w:r>
      <w:r w:rsidRPr="00242204">
        <w:rPr>
          <w:sz w:val="32"/>
          <w:szCs w:val="32"/>
        </w:rPr>
        <w:t xml:space="preserve">, </w:t>
      </w:r>
      <w:r>
        <w:rPr>
          <w:sz w:val="32"/>
          <w:szCs w:val="32"/>
        </w:rPr>
        <w:t>поскольку</w:t>
      </w:r>
      <w:r w:rsidRPr="00242204">
        <w:rPr>
          <w:sz w:val="32"/>
          <w:szCs w:val="32"/>
        </w:rPr>
        <w:t xml:space="preserve"> она знала, что люди обвинят ее в мерзости, ведь она была незамужней: </w:t>
      </w:r>
    </w:p>
    <w:p w14:paraId="1C75377B" w14:textId="013F267B" w:rsidR="006E3C88" w:rsidRPr="006E3C88" w:rsidRDefault="006E3C88" w:rsidP="006E3C88">
      <w:pPr>
        <w:spacing w:after="0" w:line="276" w:lineRule="auto"/>
        <w:ind w:firstLine="720"/>
        <w:jc w:val="center"/>
        <w:rPr>
          <w:rFonts w:ascii="Calibri" w:hAnsi="Calibri"/>
          <w:sz w:val="32"/>
          <w:szCs w:val="32"/>
          <w:rtl/>
        </w:rPr>
      </w:pPr>
      <w:r>
        <w:rPr>
          <w:rFonts w:ascii="QCF2BSML" w:hAnsi="QCF2BSML" w:cs="QCF2BSML"/>
          <w:color w:val="000000"/>
          <w:sz w:val="33"/>
          <w:szCs w:val="33"/>
          <w:rtl/>
        </w:rPr>
        <w:t>ﱡﭐ</w:t>
      </w:r>
      <w:r>
        <w:rPr>
          <w:rFonts w:ascii="QCF2306" w:hAnsi="QCF2306" w:cs="QCF2306"/>
          <w:color w:val="000000"/>
          <w:sz w:val="2"/>
          <w:szCs w:val="2"/>
          <w:rtl/>
        </w:rPr>
        <w:t xml:space="preserve"> </w:t>
      </w:r>
      <w:r>
        <w:rPr>
          <w:rFonts w:ascii="QCF2306" w:hAnsi="QCF2306" w:cs="QCF2306"/>
          <w:color w:val="000000"/>
          <w:sz w:val="33"/>
          <w:szCs w:val="33"/>
          <w:rtl/>
        </w:rPr>
        <w:t>ﲲ</w:t>
      </w:r>
      <w:r>
        <w:rPr>
          <w:rFonts w:ascii="QCF2306" w:hAnsi="QCF2306" w:cs="QCF2306"/>
          <w:color w:val="000000"/>
          <w:sz w:val="2"/>
          <w:szCs w:val="2"/>
          <w:rtl/>
        </w:rPr>
        <w:t xml:space="preserve"> </w:t>
      </w:r>
      <w:r>
        <w:rPr>
          <w:rFonts w:ascii="QCF2306" w:hAnsi="QCF2306" w:cs="QCF2306"/>
          <w:color w:val="000000"/>
          <w:sz w:val="33"/>
          <w:szCs w:val="33"/>
          <w:rtl/>
        </w:rPr>
        <w:t>ﲳ</w:t>
      </w:r>
      <w:r>
        <w:rPr>
          <w:rFonts w:ascii="QCF2306" w:hAnsi="QCF2306" w:cs="QCF2306"/>
          <w:color w:val="000000"/>
          <w:sz w:val="2"/>
          <w:szCs w:val="2"/>
          <w:rtl/>
        </w:rPr>
        <w:t xml:space="preserve"> </w:t>
      </w:r>
      <w:r>
        <w:rPr>
          <w:rFonts w:ascii="QCF2306" w:hAnsi="QCF2306" w:cs="QCF2306"/>
          <w:color w:val="000000"/>
          <w:sz w:val="33"/>
          <w:szCs w:val="33"/>
          <w:rtl/>
        </w:rPr>
        <w:t>ﲴ</w:t>
      </w:r>
      <w:r>
        <w:rPr>
          <w:rFonts w:ascii="QCF2306" w:hAnsi="QCF2306" w:cs="QCF2306"/>
          <w:color w:val="000000"/>
          <w:sz w:val="2"/>
          <w:szCs w:val="2"/>
          <w:rtl/>
        </w:rPr>
        <w:t xml:space="preserve"> </w:t>
      </w:r>
      <w:r>
        <w:rPr>
          <w:rFonts w:ascii="QCF2306" w:hAnsi="QCF2306" w:cs="QCF2306"/>
          <w:color w:val="000000"/>
          <w:sz w:val="33"/>
          <w:szCs w:val="33"/>
          <w:rtl/>
        </w:rPr>
        <w:t>ﲵ</w:t>
      </w:r>
      <w:r>
        <w:rPr>
          <w:rFonts w:ascii="QCF2306" w:hAnsi="QCF2306" w:cs="QCF2306"/>
          <w:color w:val="000000"/>
          <w:sz w:val="2"/>
          <w:szCs w:val="2"/>
          <w:rtl/>
        </w:rPr>
        <w:t xml:space="preserve"> </w:t>
      </w:r>
      <w:r>
        <w:rPr>
          <w:rFonts w:ascii="QCF2306" w:hAnsi="QCF2306" w:cs="QCF2306"/>
          <w:color w:val="000000"/>
          <w:sz w:val="33"/>
          <w:szCs w:val="33"/>
          <w:rtl/>
        </w:rPr>
        <w:t>ﲶ</w:t>
      </w:r>
      <w:r>
        <w:rPr>
          <w:rFonts w:ascii="QCF2306" w:hAnsi="QCF2306" w:cs="QCF2306"/>
          <w:color w:val="000000"/>
          <w:sz w:val="2"/>
          <w:szCs w:val="2"/>
          <w:rtl/>
        </w:rPr>
        <w:t xml:space="preserve">  </w:t>
      </w:r>
      <w:r>
        <w:rPr>
          <w:rFonts w:ascii="QCF2306" w:hAnsi="QCF2306" w:cs="QCF2306"/>
          <w:color w:val="000000"/>
          <w:sz w:val="33"/>
          <w:szCs w:val="33"/>
          <w:rtl/>
        </w:rPr>
        <w:t>ﲷ</w:t>
      </w:r>
      <w:r>
        <w:rPr>
          <w:rFonts w:ascii="QCF2306" w:hAnsi="QCF2306" w:cs="QCF2306"/>
          <w:color w:val="000000"/>
          <w:sz w:val="2"/>
          <w:szCs w:val="2"/>
          <w:rtl/>
        </w:rPr>
        <w:t xml:space="preserve"> </w:t>
      </w:r>
      <w:r>
        <w:rPr>
          <w:rFonts w:ascii="QCF2306" w:hAnsi="QCF2306" w:cs="QCF2306"/>
          <w:color w:val="000000"/>
          <w:sz w:val="33"/>
          <w:szCs w:val="33"/>
          <w:rtl/>
        </w:rPr>
        <w:t>ﲸ</w:t>
      </w:r>
      <w:r>
        <w:rPr>
          <w:rFonts w:ascii="QCF2306" w:hAnsi="QCF2306" w:cs="QCF2306"/>
          <w:color w:val="000000"/>
          <w:sz w:val="2"/>
          <w:szCs w:val="2"/>
          <w:rtl/>
        </w:rPr>
        <w:t xml:space="preserve"> </w:t>
      </w:r>
      <w:r>
        <w:rPr>
          <w:rFonts w:ascii="QCF2306" w:hAnsi="QCF2306" w:cs="QCF2306"/>
          <w:color w:val="000000"/>
          <w:sz w:val="33"/>
          <w:szCs w:val="33"/>
          <w:rtl/>
        </w:rPr>
        <w:t>ﲹ</w:t>
      </w:r>
      <w:r>
        <w:rPr>
          <w:rFonts w:ascii="QCF2306" w:hAnsi="QCF2306" w:cs="QCF2306"/>
          <w:color w:val="000000"/>
          <w:sz w:val="2"/>
          <w:szCs w:val="2"/>
          <w:rtl/>
        </w:rPr>
        <w:t xml:space="preserve"> </w:t>
      </w:r>
      <w:r>
        <w:rPr>
          <w:rFonts w:ascii="QCF2306" w:hAnsi="QCF2306" w:cs="QCF2306"/>
          <w:color w:val="000000"/>
          <w:sz w:val="33"/>
          <w:szCs w:val="33"/>
          <w:rtl/>
        </w:rPr>
        <w:t>ﲺ</w:t>
      </w:r>
      <w:r>
        <w:rPr>
          <w:rFonts w:ascii="QCF2306" w:hAnsi="QCF2306" w:cs="QCF2306"/>
          <w:color w:val="000000"/>
          <w:sz w:val="2"/>
          <w:szCs w:val="2"/>
          <w:rtl/>
        </w:rPr>
        <w:t xml:space="preserve"> </w:t>
      </w:r>
      <w:r>
        <w:rPr>
          <w:rFonts w:ascii="QCF2306" w:hAnsi="QCF2306" w:cs="QCF2306"/>
          <w:color w:val="000000"/>
          <w:sz w:val="33"/>
          <w:szCs w:val="33"/>
          <w:rtl/>
        </w:rPr>
        <w:t>ﲻ</w:t>
      </w:r>
      <w:r>
        <w:rPr>
          <w:rFonts w:ascii="QCF2306" w:hAnsi="QCF2306" w:cs="QCF2306"/>
          <w:color w:val="000000"/>
          <w:sz w:val="2"/>
          <w:szCs w:val="2"/>
          <w:rtl/>
        </w:rPr>
        <w:t xml:space="preserve"> </w:t>
      </w:r>
      <w:r>
        <w:rPr>
          <w:rFonts w:ascii="QCF2306" w:hAnsi="QCF2306" w:cs="QCF2306"/>
          <w:color w:val="000000"/>
          <w:sz w:val="33"/>
          <w:szCs w:val="33"/>
          <w:rtl/>
        </w:rPr>
        <w:t>ﲼ</w:t>
      </w:r>
      <w:r>
        <w:rPr>
          <w:rFonts w:ascii="QCF2306" w:hAnsi="QCF2306" w:cs="QCF2306"/>
          <w:color w:val="000000"/>
          <w:sz w:val="2"/>
          <w:szCs w:val="2"/>
          <w:rtl/>
        </w:rPr>
        <w:t xml:space="preserve"> </w:t>
      </w:r>
      <w:r>
        <w:rPr>
          <w:rFonts w:ascii="QCF2306" w:hAnsi="QCF2306" w:cs="QCF2306"/>
          <w:color w:val="000000"/>
          <w:sz w:val="33"/>
          <w:szCs w:val="33"/>
          <w:rtl/>
        </w:rPr>
        <w:t>ﲽ</w:t>
      </w:r>
      <w:r>
        <w:rPr>
          <w:rFonts w:ascii="QCF2306" w:hAnsi="QCF2306" w:cs="QCF2306"/>
          <w:color w:val="000000"/>
          <w:sz w:val="2"/>
          <w:szCs w:val="2"/>
          <w:rtl/>
        </w:rPr>
        <w:t xml:space="preserve"> </w:t>
      </w:r>
      <w:r>
        <w:rPr>
          <w:rFonts w:ascii="QCF2306" w:hAnsi="QCF2306" w:cs="QCF2306"/>
          <w:color w:val="000000"/>
          <w:sz w:val="33"/>
          <w:szCs w:val="33"/>
          <w:rtl/>
        </w:rPr>
        <w:t>ﲾ</w:t>
      </w:r>
      <w:r>
        <w:rPr>
          <w:rFonts w:ascii="QCF2306" w:hAnsi="QCF2306" w:cs="QCF2306"/>
          <w:color w:val="000000"/>
          <w:sz w:val="2"/>
          <w:szCs w:val="2"/>
          <w:rtl/>
        </w:rPr>
        <w:t xml:space="preserve"> </w:t>
      </w:r>
      <w:r>
        <w:rPr>
          <w:rFonts w:ascii="QCF2306" w:hAnsi="QCF2306" w:cs="QCF2306"/>
          <w:color w:val="000000"/>
          <w:sz w:val="33"/>
          <w:szCs w:val="33"/>
          <w:rtl/>
        </w:rPr>
        <w:t>ﲿ</w:t>
      </w:r>
      <w:r>
        <w:rPr>
          <w:rFonts w:ascii="QCF2306" w:hAnsi="QCF2306" w:cs="QCF2306"/>
          <w:color w:val="000000"/>
          <w:sz w:val="2"/>
          <w:szCs w:val="2"/>
          <w:rtl/>
        </w:rPr>
        <w:t xml:space="preserve">  </w:t>
      </w:r>
      <w:r>
        <w:rPr>
          <w:rFonts w:ascii="QCF2306" w:hAnsi="QCF2306" w:cs="QCF2306"/>
          <w:color w:val="000000"/>
          <w:sz w:val="33"/>
          <w:szCs w:val="33"/>
          <w:rtl/>
        </w:rPr>
        <w:t>ﳀ</w:t>
      </w:r>
      <w:r>
        <w:rPr>
          <w:rFonts w:ascii="QCF2306" w:hAnsi="QCF2306" w:cs="QCF2306"/>
          <w:color w:val="000000"/>
          <w:sz w:val="2"/>
          <w:szCs w:val="2"/>
          <w:rtl/>
        </w:rPr>
        <w:t xml:space="preserve"> </w:t>
      </w:r>
      <w:r>
        <w:rPr>
          <w:rFonts w:ascii="QCF2306" w:hAnsi="QCF2306" w:cs="QCF2306"/>
          <w:color w:val="000000"/>
          <w:sz w:val="33"/>
          <w:szCs w:val="33"/>
          <w:rtl/>
        </w:rPr>
        <w:t>ﳁ</w:t>
      </w:r>
      <w:r>
        <w:rPr>
          <w:rFonts w:ascii="QCF2306" w:hAnsi="QCF2306" w:cs="QCF2306"/>
          <w:color w:val="000000"/>
          <w:sz w:val="2"/>
          <w:szCs w:val="2"/>
          <w:rtl/>
        </w:rPr>
        <w:t xml:space="preserve"> </w:t>
      </w:r>
      <w:r>
        <w:rPr>
          <w:rFonts w:ascii="QCF2306" w:hAnsi="QCF2306" w:cs="QCF2306"/>
          <w:color w:val="000000"/>
          <w:sz w:val="33"/>
          <w:szCs w:val="33"/>
          <w:rtl/>
        </w:rPr>
        <w:t>ﳂ</w:t>
      </w:r>
      <w:r>
        <w:rPr>
          <w:rFonts w:ascii="QCF2306" w:hAnsi="QCF2306" w:cs="QCF2306"/>
          <w:color w:val="000000"/>
          <w:sz w:val="2"/>
          <w:szCs w:val="2"/>
          <w:rtl/>
        </w:rPr>
        <w:t xml:space="preserve"> </w:t>
      </w:r>
      <w:r>
        <w:rPr>
          <w:rFonts w:ascii="QCF2306" w:hAnsi="QCF2306" w:cs="QCF2306"/>
          <w:color w:val="000000"/>
          <w:sz w:val="33"/>
          <w:szCs w:val="33"/>
          <w:rtl/>
        </w:rPr>
        <w:t>ﳃ</w:t>
      </w:r>
      <w:r>
        <w:rPr>
          <w:rFonts w:ascii="QCF2306" w:hAnsi="QCF2306" w:cs="QCF2306"/>
          <w:color w:val="000000"/>
          <w:sz w:val="2"/>
          <w:szCs w:val="2"/>
          <w:rtl/>
        </w:rPr>
        <w:t xml:space="preserve"> </w:t>
      </w:r>
      <w:r>
        <w:rPr>
          <w:rFonts w:ascii="QCF2306" w:hAnsi="QCF2306" w:cs="QCF2306"/>
          <w:color w:val="000000"/>
          <w:sz w:val="33"/>
          <w:szCs w:val="33"/>
          <w:rtl/>
        </w:rPr>
        <w:t>ﳄ</w:t>
      </w:r>
      <w:r>
        <w:rPr>
          <w:rFonts w:ascii="QCF2306" w:hAnsi="QCF2306" w:cs="QCF2306"/>
          <w:color w:val="000000"/>
          <w:sz w:val="2"/>
          <w:szCs w:val="2"/>
          <w:rtl/>
        </w:rPr>
        <w:t xml:space="preserve"> </w:t>
      </w:r>
      <w:r>
        <w:rPr>
          <w:rFonts w:ascii="QCF2306" w:hAnsi="QCF2306" w:cs="QCF2306"/>
          <w:color w:val="000000"/>
          <w:sz w:val="33"/>
          <w:szCs w:val="33"/>
          <w:rtl/>
        </w:rPr>
        <w:t>ﳅ</w:t>
      </w:r>
      <w:r>
        <w:rPr>
          <w:rFonts w:ascii="QCF2306" w:hAnsi="QCF2306" w:cs="QCF2306"/>
          <w:color w:val="000000"/>
          <w:sz w:val="2"/>
          <w:szCs w:val="2"/>
          <w:rtl/>
        </w:rPr>
        <w:t xml:space="preserve"> </w:t>
      </w:r>
      <w:r>
        <w:rPr>
          <w:rFonts w:ascii="QCF2306" w:hAnsi="QCF2306" w:cs="QCF2306"/>
          <w:color w:val="000000"/>
          <w:sz w:val="33"/>
          <w:szCs w:val="33"/>
          <w:rtl/>
        </w:rPr>
        <w:t>ﳆ</w:t>
      </w:r>
      <w:r>
        <w:rPr>
          <w:rFonts w:ascii="QCF2306" w:hAnsi="QCF2306" w:cs="QCF2306"/>
          <w:color w:val="000000"/>
          <w:sz w:val="2"/>
          <w:szCs w:val="2"/>
          <w:rtl/>
        </w:rPr>
        <w:t xml:space="preserve"> </w:t>
      </w:r>
      <w:r>
        <w:rPr>
          <w:rFonts w:ascii="QCF2306" w:hAnsi="QCF2306" w:cs="QCF2306"/>
          <w:color w:val="000000"/>
          <w:sz w:val="33"/>
          <w:szCs w:val="33"/>
          <w:rtl/>
        </w:rPr>
        <w:t>ﳇ</w:t>
      </w:r>
      <w:r>
        <w:rPr>
          <w:rFonts w:ascii="QCF2306" w:hAnsi="QCF2306" w:cs="QCF2306"/>
          <w:color w:val="000000"/>
          <w:sz w:val="2"/>
          <w:szCs w:val="2"/>
          <w:rtl/>
        </w:rPr>
        <w:t xml:space="preserve"> </w:t>
      </w:r>
      <w:r>
        <w:rPr>
          <w:rFonts w:ascii="QCF2306" w:hAnsi="QCF2306" w:cs="QCF2306"/>
          <w:color w:val="000000"/>
          <w:sz w:val="33"/>
          <w:szCs w:val="33"/>
          <w:rtl/>
        </w:rPr>
        <w:t>ﳈ</w:t>
      </w:r>
      <w:r>
        <w:rPr>
          <w:rFonts w:ascii="QCF2306" w:hAnsi="QCF2306" w:cs="QCF2306"/>
          <w:color w:val="000000"/>
          <w:sz w:val="2"/>
          <w:szCs w:val="2"/>
          <w:rtl/>
        </w:rPr>
        <w:t xml:space="preserve"> </w:t>
      </w:r>
      <w:r>
        <w:rPr>
          <w:rFonts w:ascii="QCF2306" w:hAnsi="QCF2306" w:cs="QCF2306"/>
          <w:color w:val="000000"/>
          <w:sz w:val="33"/>
          <w:szCs w:val="33"/>
          <w:rtl/>
        </w:rPr>
        <w:t>ﳉ</w:t>
      </w:r>
      <w:r>
        <w:rPr>
          <w:rFonts w:ascii="QCF2306" w:hAnsi="QCF2306" w:cs="QCF2306"/>
          <w:color w:val="000000"/>
          <w:sz w:val="2"/>
          <w:szCs w:val="2"/>
          <w:rtl/>
        </w:rPr>
        <w:t xml:space="preserve"> </w:t>
      </w:r>
      <w:r>
        <w:rPr>
          <w:rFonts w:ascii="QCF2306" w:hAnsi="QCF2306" w:cs="QCF2306"/>
          <w:color w:val="000000"/>
          <w:sz w:val="33"/>
          <w:szCs w:val="33"/>
          <w:rtl/>
        </w:rPr>
        <w:t>ﳊ</w:t>
      </w:r>
      <w:r>
        <w:rPr>
          <w:rFonts w:ascii="QCF2306" w:hAnsi="QCF2306" w:cs="QCF2306"/>
          <w:color w:val="000000"/>
          <w:sz w:val="2"/>
          <w:szCs w:val="2"/>
          <w:rtl/>
        </w:rPr>
        <w:t xml:space="preserve">  </w:t>
      </w:r>
      <w:r>
        <w:rPr>
          <w:rFonts w:ascii="QCF2306" w:hAnsi="QCF2306" w:cs="QCF2306"/>
          <w:color w:val="000000"/>
          <w:sz w:val="33"/>
          <w:szCs w:val="33"/>
          <w:rtl/>
        </w:rPr>
        <w:t>ﳋ</w:t>
      </w:r>
      <w:r>
        <w:rPr>
          <w:rFonts w:ascii="QCF2306" w:hAnsi="QCF2306" w:cs="QCF2306"/>
          <w:color w:val="000000"/>
          <w:sz w:val="2"/>
          <w:szCs w:val="2"/>
          <w:rtl/>
        </w:rPr>
        <w:t xml:space="preserve"> </w:t>
      </w:r>
      <w:r>
        <w:rPr>
          <w:rFonts w:ascii="QCF2306" w:hAnsi="QCF2306" w:cs="QCF2306"/>
          <w:color w:val="000000"/>
          <w:sz w:val="33"/>
          <w:szCs w:val="33"/>
          <w:rtl/>
        </w:rPr>
        <w:t>ﳌ</w:t>
      </w:r>
      <w:r>
        <w:rPr>
          <w:rFonts w:ascii="QCF2306" w:hAnsi="QCF2306" w:cs="QCF2306"/>
          <w:color w:val="000000"/>
          <w:sz w:val="2"/>
          <w:szCs w:val="2"/>
          <w:rtl/>
        </w:rPr>
        <w:t xml:space="preserve"> </w:t>
      </w:r>
      <w:r>
        <w:rPr>
          <w:rFonts w:ascii="QCF2306" w:hAnsi="QCF2306" w:cs="QCF2306"/>
          <w:color w:val="000000"/>
          <w:sz w:val="33"/>
          <w:szCs w:val="33"/>
          <w:rtl/>
        </w:rPr>
        <w:t>ﳍ</w:t>
      </w:r>
      <w:r>
        <w:rPr>
          <w:rFonts w:ascii="QCF2306" w:hAnsi="QCF2306" w:cs="QCF2306"/>
          <w:color w:val="000000"/>
          <w:sz w:val="2"/>
          <w:szCs w:val="2"/>
          <w:rtl/>
        </w:rPr>
        <w:t xml:space="preserve"> </w:t>
      </w:r>
      <w:r>
        <w:rPr>
          <w:rFonts w:ascii="QCF2306" w:hAnsi="QCF2306" w:cs="QCF2306"/>
          <w:color w:val="000000"/>
          <w:sz w:val="33"/>
          <w:szCs w:val="33"/>
          <w:rtl/>
        </w:rPr>
        <w:t>ﳎ</w:t>
      </w:r>
      <w:r>
        <w:rPr>
          <w:rFonts w:ascii="QCF2306" w:hAnsi="QCF2306" w:cs="QCF2306"/>
          <w:color w:val="000000"/>
          <w:sz w:val="2"/>
          <w:szCs w:val="2"/>
          <w:rtl/>
        </w:rPr>
        <w:t xml:space="preserve"> </w:t>
      </w:r>
      <w:r>
        <w:rPr>
          <w:rFonts w:ascii="QCF2306" w:hAnsi="QCF2306" w:cs="QCF2306"/>
          <w:color w:val="000000"/>
          <w:sz w:val="33"/>
          <w:szCs w:val="33"/>
          <w:rtl/>
        </w:rPr>
        <w:t>ﳏ</w:t>
      </w:r>
      <w:r>
        <w:rPr>
          <w:rFonts w:ascii="QCF2306" w:hAnsi="QCF2306" w:cs="QCF2306"/>
          <w:color w:val="000000"/>
          <w:sz w:val="2"/>
          <w:szCs w:val="2"/>
          <w:rtl/>
        </w:rPr>
        <w:t xml:space="preserve"> </w:t>
      </w:r>
      <w:r>
        <w:rPr>
          <w:rFonts w:ascii="QCF2306" w:hAnsi="QCF2306" w:cs="QCF2306"/>
          <w:color w:val="000000"/>
          <w:sz w:val="33"/>
          <w:szCs w:val="33"/>
          <w:rtl/>
        </w:rPr>
        <w:t>ﳐ</w:t>
      </w:r>
      <w:r>
        <w:rPr>
          <w:rFonts w:ascii="QCF2306" w:hAnsi="QCF2306" w:cs="QCF2306"/>
          <w:color w:val="000000"/>
          <w:sz w:val="2"/>
          <w:szCs w:val="2"/>
          <w:rtl/>
        </w:rPr>
        <w:t xml:space="preserve"> </w:t>
      </w:r>
      <w:r>
        <w:rPr>
          <w:rFonts w:ascii="QCF2306" w:hAnsi="QCF2306" w:cs="QCF2306"/>
          <w:color w:val="000000"/>
          <w:sz w:val="33"/>
          <w:szCs w:val="33"/>
          <w:rtl/>
        </w:rPr>
        <w:t>ﳑ</w:t>
      </w:r>
      <w:r>
        <w:rPr>
          <w:rFonts w:ascii="QCF2306" w:hAnsi="QCF2306" w:cs="QCF2306"/>
          <w:color w:val="000000"/>
          <w:sz w:val="2"/>
          <w:szCs w:val="2"/>
          <w:rtl/>
        </w:rPr>
        <w:t xml:space="preserve"> </w:t>
      </w:r>
      <w:r>
        <w:rPr>
          <w:rFonts w:ascii="QCF2306" w:hAnsi="QCF2306" w:cs="QCF2306"/>
          <w:color w:val="000000"/>
          <w:sz w:val="33"/>
          <w:szCs w:val="33"/>
          <w:rtl/>
        </w:rPr>
        <w:t>ﳒ</w:t>
      </w:r>
      <w:r>
        <w:rPr>
          <w:rFonts w:ascii="QCF2306" w:hAnsi="QCF2306" w:cs="QCF2306"/>
          <w:color w:val="000000"/>
          <w:sz w:val="2"/>
          <w:szCs w:val="2"/>
          <w:rtl/>
        </w:rPr>
        <w:t xml:space="preserve"> </w:t>
      </w:r>
      <w:r>
        <w:rPr>
          <w:rFonts w:ascii="QCF2306" w:hAnsi="QCF2306" w:cs="QCF2306"/>
          <w:color w:val="000000"/>
          <w:sz w:val="33"/>
          <w:szCs w:val="33"/>
          <w:rtl/>
        </w:rPr>
        <w:t>ﳓ</w:t>
      </w:r>
      <w:r>
        <w:rPr>
          <w:rFonts w:ascii="QCF2306" w:hAnsi="QCF2306" w:cs="QCF2306"/>
          <w:color w:val="000000"/>
          <w:sz w:val="2"/>
          <w:szCs w:val="2"/>
          <w:rtl/>
        </w:rPr>
        <w:t xml:space="preserve">  </w:t>
      </w:r>
      <w:r>
        <w:rPr>
          <w:rFonts w:ascii="QCF2307" w:hAnsi="QCF2307" w:cs="QCF2307"/>
          <w:color w:val="000000"/>
          <w:sz w:val="33"/>
          <w:szCs w:val="33"/>
          <w:rtl/>
        </w:rPr>
        <w:t>ﱁ</w:t>
      </w:r>
      <w:r>
        <w:rPr>
          <w:rFonts w:ascii="QCF2307" w:hAnsi="QCF2307" w:cs="QCF2307"/>
          <w:color w:val="000000"/>
          <w:sz w:val="2"/>
          <w:szCs w:val="2"/>
          <w:rtl/>
        </w:rPr>
        <w:t xml:space="preserve"> </w:t>
      </w:r>
      <w:r>
        <w:rPr>
          <w:rFonts w:ascii="QCF2307" w:hAnsi="QCF2307" w:cs="QCF2307"/>
          <w:color w:val="000000"/>
          <w:sz w:val="33"/>
          <w:szCs w:val="33"/>
          <w:rtl/>
        </w:rPr>
        <w:t>ﱂ</w:t>
      </w:r>
      <w:r>
        <w:rPr>
          <w:rFonts w:ascii="QCF2307" w:hAnsi="QCF2307" w:cs="QCF2307"/>
          <w:color w:val="000000"/>
          <w:sz w:val="2"/>
          <w:szCs w:val="2"/>
          <w:rtl/>
        </w:rPr>
        <w:t xml:space="preserve"> </w:t>
      </w:r>
      <w:r>
        <w:rPr>
          <w:rFonts w:ascii="QCF2307" w:hAnsi="QCF2307" w:cs="QCF2307"/>
          <w:color w:val="000000"/>
          <w:sz w:val="33"/>
          <w:szCs w:val="33"/>
          <w:rtl/>
        </w:rPr>
        <w:t>ﱃ</w:t>
      </w:r>
      <w:r>
        <w:rPr>
          <w:rFonts w:ascii="QCF2307" w:hAnsi="QCF2307" w:cs="QCF2307"/>
          <w:color w:val="000000"/>
          <w:sz w:val="2"/>
          <w:szCs w:val="2"/>
          <w:rtl/>
        </w:rPr>
        <w:t xml:space="preserve"> </w:t>
      </w:r>
      <w:r>
        <w:rPr>
          <w:rFonts w:ascii="QCF2307" w:hAnsi="QCF2307" w:cs="QCF2307"/>
          <w:color w:val="000000"/>
          <w:sz w:val="33"/>
          <w:szCs w:val="33"/>
          <w:rtl/>
        </w:rPr>
        <w:t>ﱄ</w:t>
      </w:r>
      <w:r>
        <w:rPr>
          <w:rFonts w:ascii="QCF2307" w:hAnsi="QCF2307" w:cs="QCF2307"/>
          <w:color w:val="0000A5"/>
          <w:sz w:val="33"/>
          <w:szCs w:val="33"/>
          <w:rtl/>
        </w:rPr>
        <w:t>ﱅ</w:t>
      </w:r>
      <w:r>
        <w:rPr>
          <w:rFonts w:ascii="QCF2307" w:hAnsi="QCF2307" w:cs="QCF2307"/>
          <w:color w:val="000000"/>
          <w:sz w:val="2"/>
          <w:szCs w:val="2"/>
          <w:rtl/>
        </w:rPr>
        <w:t xml:space="preserve"> </w:t>
      </w:r>
      <w:r>
        <w:rPr>
          <w:rFonts w:ascii="QCF2307" w:hAnsi="QCF2307" w:cs="QCF2307"/>
          <w:color w:val="000000"/>
          <w:sz w:val="33"/>
          <w:szCs w:val="33"/>
          <w:rtl/>
        </w:rPr>
        <w:t>ﱆ</w:t>
      </w:r>
      <w:r>
        <w:rPr>
          <w:rFonts w:ascii="QCF2307" w:hAnsi="QCF2307" w:cs="QCF2307"/>
          <w:color w:val="000000"/>
          <w:sz w:val="2"/>
          <w:szCs w:val="2"/>
          <w:rtl/>
        </w:rPr>
        <w:t xml:space="preserve"> </w:t>
      </w:r>
      <w:r>
        <w:rPr>
          <w:rFonts w:ascii="QCF2307" w:hAnsi="QCF2307" w:cs="QCF2307"/>
          <w:color w:val="000000"/>
          <w:sz w:val="33"/>
          <w:szCs w:val="33"/>
          <w:rtl/>
        </w:rPr>
        <w:t>ﱇ</w:t>
      </w:r>
      <w:r>
        <w:rPr>
          <w:rFonts w:ascii="QCF2307" w:hAnsi="QCF2307" w:cs="QCF2307"/>
          <w:color w:val="000000"/>
          <w:sz w:val="2"/>
          <w:szCs w:val="2"/>
          <w:rtl/>
        </w:rPr>
        <w:t xml:space="preserve"> </w:t>
      </w:r>
      <w:r>
        <w:rPr>
          <w:rFonts w:ascii="QCF2307" w:hAnsi="QCF2307" w:cs="QCF2307"/>
          <w:color w:val="000000"/>
          <w:sz w:val="33"/>
          <w:szCs w:val="33"/>
          <w:rtl/>
        </w:rPr>
        <w:t>ﱈ</w:t>
      </w:r>
      <w:r>
        <w:rPr>
          <w:rFonts w:ascii="QCF2307" w:hAnsi="QCF2307" w:cs="QCF2307"/>
          <w:color w:val="000000"/>
          <w:sz w:val="2"/>
          <w:szCs w:val="2"/>
          <w:rtl/>
        </w:rPr>
        <w:t xml:space="preserve"> </w:t>
      </w:r>
      <w:r>
        <w:rPr>
          <w:rFonts w:ascii="QCF2307" w:hAnsi="QCF2307" w:cs="QCF2307"/>
          <w:color w:val="000000"/>
          <w:sz w:val="33"/>
          <w:szCs w:val="33"/>
          <w:rtl/>
        </w:rPr>
        <w:t>ﱉ</w:t>
      </w:r>
      <w:r>
        <w:rPr>
          <w:rFonts w:ascii="QCF2307" w:hAnsi="QCF2307" w:cs="QCF2307"/>
          <w:color w:val="000000"/>
          <w:sz w:val="2"/>
          <w:szCs w:val="2"/>
          <w:rtl/>
        </w:rPr>
        <w:t xml:space="preserve"> </w:t>
      </w:r>
      <w:r>
        <w:rPr>
          <w:rFonts w:ascii="QCF2307" w:hAnsi="QCF2307" w:cs="QCF2307"/>
          <w:color w:val="000000"/>
          <w:sz w:val="33"/>
          <w:szCs w:val="33"/>
          <w:rtl/>
        </w:rPr>
        <w:t>ﱊ</w:t>
      </w:r>
      <w:r>
        <w:rPr>
          <w:rFonts w:ascii="QCF2307" w:hAnsi="QCF2307" w:cs="QCF2307"/>
          <w:color w:val="000000"/>
          <w:sz w:val="2"/>
          <w:szCs w:val="2"/>
          <w:rtl/>
        </w:rPr>
        <w:t xml:space="preserve"> </w:t>
      </w:r>
      <w:r>
        <w:rPr>
          <w:rFonts w:ascii="QCF2307" w:hAnsi="QCF2307" w:cs="QCF2307"/>
          <w:color w:val="000000"/>
          <w:sz w:val="33"/>
          <w:szCs w:val="33"/>
          <w:rtl/>
        </w:rPr>
        <w:t>ﱋ</w:t>
      </w:r>
      <w:r>
        <w:rPr>
          <w:rFonts w:ascii="QCF2307" w:hAnsi="QCF2307" w:cs="QCF2307"/>
          <w:color w:val="000000"/>
          <w:sz w:val="2"/>
          <w:szCs w:val="2"/>
          <w:rtl/>
        </w:rPr>
        <w:t xml:space="preserve">  </w:t>
      </w:r>
      <w:r>
        <w:rPr>
          <w:rFonts w:ascii="QCF2307" w:hAnsi="QCF2307" w:cs="QCF2307"/>
          <w:color w:val="000000"/>
          <w:sz w:val="33"/>
          <w:szCs w:val="33"/>
          <w:rtl/>
        </w:rPr>
        <w:t>ﱌ</w:t>
      </w:r>
      <w:r>
        <w:rPr>
          <w:rFonts w:ascii="QCF2307" w:hAnsi="QCF2307" w:cs="QCF2307"/>
          <w:color w:val="000000"/>
          <w:sz w:val="2"/>
          <w:szCs w:val="2"/>
          <w:rtl/>
        </w:rPr>
        <w:t xml:space="preserve"> </w:t>
      </w:r>
      <w:r>
        <w:rPr>
          <w:rFonts w:ascii="QCF2307" w:hAnsi="QCF2307" w:cs="QCF2307"/>
          <w:color w:val="000000"/>
          <w:sz w:val="33"/>
          <w:szCs w:val="33"/>
          <w:rtl/>
        </w:rPr>
        <w:t>ﱍ</w:t>
      </w:r>
      <w:r>
        <w:rPr>
          <w:rFonts w:ascii="QCF2307" w:hAnsi="QCF2307" w:cs="QCF2307"/>
          <w:color w:val="000000"/>
          <w:sz w:val="2"/>
          <w:szCs w:val="2"/>
          <w:rtl/>
        </w:rPr>
        <w:t xml:space="preserve"> </w:t>
      </w:r>
      <w:r>
        <w:rPr>
          <w:rFonts w:ascii="QCF2307" w:hAnsi="QCF2307" w:cs="QCF2307"/>
          <w:color w:val="000000"/>
          <w:sz w:val="33"/>
          <w:szCs w:val="33"/>
          <w:rtl/>
        </w:rPr>
        <w:t>ﱎ</w:t>
      </w:r>
      <w:r>
        <w:rPr>
          <w:rFonts w:ascii="QCF2307" w:hAnsi="QCF2307" w:cs="QCF2307"/>
          <w:color w:val="000000"/>
          <w:sz w:val="2"/>
          <w:szCs w:val="2"/>
          <w:rtl/>
        </w:rPr>
        <w:t xml:space="preserve"> </w:t>
      </w:r>
      <w:r>
        <w:rPr>
          <w:rFonts w:ascii="QCF2307" w:hAnsi="QCF2307" w:cs="QCF2307"/>
          <w:color w:val="000000"/>
          <w:sz w:val="33"/>
          <w:szCs w:val="33"/>
          <w:rtl/>
        </w:rPr>
        <w:t>ﱏ</w:t>
      </w:r>
      <w:r>
        <w:rPr>
          <w:rFonts w:ascii="QCF2307" w:hAnsi="QCF2307" w:cs="QCF2307"/>
          <w:color w:val="000000"/>
          <w:sz w:val="2"/>
          <w:szCs w:val="2"/>
          <w:rtl/>
        </w:rPr>
        <w:t xml:space="preserve"> </w:t>
      </w:r>
      <w:r>
        <w:rPr>
          <w:rFonts w:ascii="QCF2307" w:hAnsi="QCF2307" w:cs="QCF2307"/>
          <w:color w:val="000000"/>
          <w:sz w:val="33"/>
          <w:szCs w:val="33"/>
          <w:rtl/>
        </w:rPr>
        <w:t>ﱐ</w:t>
      </w:r>
      <w:r>
        <w:rPr>
          <w:rFonts w:ascii="QCF2307" w:hAnsi="QCF2307" w:cs="QCF2307"/>
          <w:color w:val="000000"/>
          <w:sz w:val="2"/>
          <w:szCs w:val="2"/>
          <w:rtl/>
        </w:rPr>
        <w:t xml:space="preserve"> </w:t>
      </w:r>
      <w:r>
        <w:rPr>
          <w:rFonts w:ascii="QCF2307" w:hAnsi="QCF2307" w:cs="QCF2307"/>
          <w:color w:val="000000"/>
          <w:sz w:val="33"/>
          <w:szCs w:val="33"/>
          <w:rtl/>
        </w:rPr>
        <w:t>ﱑ</w:t>
      </w:r>
      <w:r>
        <w:rPr>
          <w:rFonts w:ascii="QCF2307" w:hAnsi="QCF2307" w:cs="QCF2307"/>
          <w:color w:val="000000"/>
          <w:sz w:val="2"/>
          <w:szCs w:val="2"/>
          <w:rtl/>
        </w:rPr>
        <w:t xml:space="preserve"> </w:t>
      </w:r>
      <w:r>
        <w:rPr>
          <w:rFonts w:ascii="QCF2307" w:hAnsi="QCF2307" w:cs="QCF2307"/>
          <w:color w:val="000000"/>
          <w:sz w:val="33"/>
          <w:szCs w:val="33"/>
          <w:rtl/>
        </w:rPr>
        <w:t>ﱒ</w:t>
      </w:r>
      <w:r>
        <w:rPr>
          <w:rFonts w:ascii="QCF2307" w:hAnsi="QCF2307" w:cs="QCF2307"/>
          <w:color w:val="000000"/>
          <w:sz w:val="2"/>
          <w:szCs w:val="2"/>
          <w:rtl/>
        </w:rPr>
        <w:t xml:space="preserve"> </w:t>
      </w:r>
      <w:r>
        <w:rPr>
          <w:rFonts w:ascii="QCF2307" w:hAnsi="QCF2307" w:cs="QCF2307"/>
          <w:color w:val="000000"/>
          <w:sz w:val="33"/>
          <w:szCs w:val="33"/>
          <w:rtl/>
        </w:rPr>
        <w:t>ﱓ</w:t>
      </w:r>
      <w:r>
        <w:rPr>
          <w:rFonts w:ascii="QCF2307" w:hAnsi="QCF2307" w:cs="QCF2307"/>
          <w:color w:val="000000"/>
          <w:sz w:val="2"/>
          <w:szCs w:val="2"/>
          <w:rtl/>
        </w:rPr>
        <w:t xml:space="preserve"> </w:t>
      </w:r>
      <w:r>
        <w:rPr>
          <w:rFonts w:ascii="QCF2307" w:hAnsi="QCF2307" w:cs="QCF2307"/>
          <w:color w:val="000000"/>
          <w:sz w:val="33"/>
          <w:szCs w:val="33"/>
          <w:rtl/>
        </w:rPr>
        <w:t>ﱔ</w:t>
      </w:r>
      <w:r>
        <w:rPr>
          <w:rFonts w:ascii="QCF2307" w:hAnsi="QCF2307" w:cs="QCF2307"/>
          <w:color w:val="000000"/>
          <w:sz w:val="2"/>
          <w:szCs w:val="2"/>
          <w:rtl/>
        </w:rPr>
        <w:t xml:space="preserve">  </w:t>
      </w:r>
      <w:r>
        <w:rPr>
          <w:rFonts w:ascii="QCF2BSML" w:hAnsi="QCF2BSML" w:cs="QCF2BSML"/>
          <w:color w:val="000000"/>
          <w:sz w:val="33"/>
          <w:szCs w:val="33"/>
          <w:rtl/>
        </w:rPr>
        <w:t>ﱠ</w:t>
      </w:r>
    </w:p>
    <w:p w14:paraId="45BFC16C" w14:textId="359E7EDA" w:rsidR="00FB2D0C" w:rsidRPr="00242204" w:rsidRDefault="00FB2D0C" w:rsidP="00471D7E">
      <w:pPr>
        <w:spacing w:after="0" w:line="276" w:lineRule="auto"/>
        <w:ind w:firstLine="720"/>
        <w:jc w:val="both"/>
        <w:rPr>
          <w:sz w:val="32"/>
          <w:szCs w:val="32"/>
        </w:rPr>
      </w:pPr>
      <w:r>
        <w:rPr>
          <w:b/>
          <w:bCs/>
          <w:sz w:val="32"/>
          <w:szCs w:val="32"/>
        </w:rPr>
        <w:t>«</w:t>
      </w:r>
      <w:r w:rsidRPr="00F34D1F">
        <w:rPr>
          <w:b/>
          <w:bCs/>
          <w:sz w:val="32"/>
          <w:szCs w:val="32"/>
        </w:rPr>
        <w:t>Родовые схватки привели ее к стволу финиковой пальмы, и она сказала: “Лучше бы я умерла до этого и была навсегда забытой!” Тогда он воззвал к ней из-под нее: “Не печалься! Господь твой создал под тобой ручей. Потряси на себя ствол пальмы, и на тебя попадают свежие финики. Ешь, пей и радуйся! Если же увидишь</w:t>
      </w:r>
      <w:r w:rsidR="00471D7E">
        <w:rPr>
          <w:b/>
          <w:bCs/>
          <w:sz w:val="32"/>
          <w:szCs w:val="32"/>
        </w:rPr>
        <w:t xml:space="preserve"> кого-либо из людей, то скажи: </w:t>
      </w:r>
      <w:r w:rsidR="00471D7E" w:rsidRPr="00471D7E">
        <w:rPr>
          <w:b/>
          <w:bCs/>
          <w:sz w:val="32"/>
          <w:szCs w:val="32"/>
          <w:lang w:bidi="ar-SY"/>
        </w:rPr>
        <w:t>"</w:t>
      </w:r>
      <w:r w:rsidRPr="00F34D1F">
        <w:rPr>
          <w:b/>
          <w:bCs/>
          <w:sz w:val="32"/>
          <w:szCs w:val="32"/>
        </w:rPr>
        <w:t>Я дала Милостивому обет хранить молчание и не стану</w:t>
      </w:r>
      <w:r w:rsidR="00471D7E">
        <w:rPr>
          <w:b/>
          <w:bCs/>
          <w:sz w:val="32"/>
          <w:szCs w:val="32"/>
        </w:rPr>
        <w:t xml:space="preserve"> сегодня разговаривать с людьми</w:t>
      </w:r>
      <w:r w:rsidR="00471D7E" w:rsidRPr="00471D7E">
        <w:rPr>
          <w:b/>
          <w:bCs/>
          <w:sz w:val="32"/>
          <w:szCs w:val="32"/>
        </w:rPr>
        <w:t>"</w:t>
      </w:r>
      <w:r w:rsidRPr="00F34D1F">
        <w:rPr>
          <w:b/>
          <w:bCs/>
          <w:sz w:val="32"/>
          <w:szCs w:val="32"/>
        </w:rPr>
        <w:t>”</w:t>
      </w:r>
      <w:r>
        <w:rPr>
          <w:b/>
          <w:bCs/>
          <w:sz w:val="32"/>
          <w:szCs w:val="32"/>
        </w:rPr>
        <w:t xml:space="preserve">» </w:t>
      </w:r>
      <w:r>
        <w:rPr>
          <w:sz w:val="32"/>
          <w:szCs w:val="32"/>
        </w:rPr>
        <w:t>[сура «М</w:t>
      </w:r>
      <w:r w:rsidRPr="00242204">
        <w:rPr>
          <w:sz w:val="32"/>
          <w:szCs w:val="32"/>
        </w:rPr>
        <w:t>арьям</w:t>
      </w:r>
      <w:r>
        <w:rPr>
          <w:sz w:val="32"/>
          <w:szCs w:val="32"/>
        </w:rPr>
        <w:t>», аяты</w:t>
      </w:r>
      <w:r w:rsidR="00471D7E">
        <w:rPr>
          <w:sz w:val="32"/>
          <w:szCs w:val="32"/>
        </w:rPr>
        <w:t xml:space="preserve"> </w:t>
      </w:r>
      <w:r>
        <w:rPr>
          <w:sz w:val="32"/>
          <w:szCs w:val="32"/>
        </w:rPr>
        <w:t>23–26].</w:t>
      </w:r>
    </w:p>
    <w:p w14:paraId="6D7E6FE4" w14:textId="77777777" w:rsidR="006E3C88" w:rsidRDefault="00FB2D0C" w:rsidP="009E7DE5">
      <w:pPr>
        <w:spacing w:after="0" w:line="276" w:lineRule="auto"/>
        <w:ind w:firstLine="720"/>
        <w:jc w:val="both"/>
        <w:rPr>
          <w:sz w:val="32"/>
          <w:szCs w:val="32"/>
          <w:rtl/>
        </w:rPr>
      </w:pPr>
      <w:r>
        <w:rPr>
          <w:sz w:val="32"/>
          <w:szCs w:val="32"/>
        </w:rPr>
        <w:t>Однако</w:t>
      </w:r>
      <w:r w:rsidRPr="00242204">
        <w:rPr>
          <w:sz w:val="32"/>
          <w:szCs w:val="32"/>
        </w:rPr>
        <w:t xml:space="preserve"> Мессия</w:t>
      </w:r>
      <w:r>
        <w:rPr>
          <w:sz w:val="32"/>
          <w:szCs w:val="32"/>
        </w:rPr>
        <w:t xml:space="preserve">, едва родившись, </w:t>
      </w:r>
      <w:r w:rsidRPr="00242204">
        <w:rPr>
          <w:sz w:val="32"/>
          <w:szCs w:val="32"/>
        </w:rPr>
        <w:t xml:space="preserve">успокоил свою мать, </w:t>
      </w:r>
      <w:r>
        <w:rPr>
          <w:sz w:val="32"/>
          <w:szCs w:val="32"/>
        </w:rPr>
        <w:t xml:space="preserve">и </w:t>
      </w:r>
      <w:r w:rsidRPr="00242204">
        <w:rPr>
          <w:sz w:val="32"/>
          <w:szCs w:val="32"/>
        </w:rPr>
        <w:t xml:space="preserve">это были первые признаки его блага. Он посоветовал ей </w:t>
      </w:r>
      <w:r>
        <w:rPr>
          <w:sz w:val="32"/>
          <w:szCs w:val="32"/>
        </w:rPr>
        <w:t>поесть</w:t>
      </w:r>
      <w:r w:rsidR="00471D7E">
        <w:rPr>
          <w:sz w:val="32"/>
          <w:szCs w:val="32"/>
        </w:rPr>
        <w:t xml:space="preserve"> </w:t>
      </w:r>
      <w:r>
        <w:rPr>
          <w:sz w:val="32"/>
          <w:szCs w:val="32"/>
        </w:rPr>
        <w:t>свежих</w:t>
      </w:r>
      <w:r w:rsidR="00471D7E">
        <w:rPr>
          <w:sz w:val="32"/>
          <w:szCs w:val="32"/>
        </w:rPr>
        <w:t xml:space="preserve"> </w:t>
      </w:r>
      <w:r>
        <w:rPr>
          <w:sz w:val="32"/>
          <w:szCs w:val="32"/>
        </w:rPr>
        <w:t>фиников</w:t>
      </w:r>
      <w:r w:rsidRPr="00242204">
        <w:rPr>
          <w:sz w:val="32"/>
          <w:szCs w:val="32"/>
        </w:rPr>
        <w:t xml:space="preserve"> и выпить </w:t>
      </w:r>
      <w:r>
        <w:rPr>
          <w:sz w:val="32"/>
          <w:szCs w:val="32"/>
        </w:rPr>
        <w:t xml:space="preserve">воды </w:t>
      </w:r>
      <w:r w:rsidRPr="00242204">
        <w:rPr>
          <w:sz w:val="32"/>
          <w:szCs w:val="32"/>
        </w:rPr>
        <w:t xml:space="preserve">из родника, </w:t>
      </w:r>
      <w:r>
        <w:rPr>
          <w:sz w:val="32"/>
          <w:szCs w:val="32"/>
        </w:rPr>
        <w:t>а</w:t>
      </w:r>
      <w:r w:rsidR="00471D7E">
        <w:rPr>
          <w:sz w:val="32"/>
          <w:szCs w:val="32"/>
        </w:rPr>
        <w:t xml:space="preserve"> </w:t>
      </w:r>
      <w:r>
        <w:rPr>
          <w:sz w:val="32"/>
          <w:szCs w:val="32"/>
        </w:rPr>
        <w:t xml:space="preserve">на вопросы людей отвечать, что она постится, что в то время подразумевало обет молчания. Увидев чудеса, явленные ‘Исой, </w:t>
      </w:r>
      <w:r w:rsidRPr="00242204">
        <w:rPr>
          <w:sz w:val="32"/>
          <w:szCs w:val="32"/>
        </w:rPr>
        <w:t xml:space="preserve">Марьям </w:t>
      </w:r>
      <w:r>
        <w:rPr>
          <w:sz w:val="32"/>
          <w:szCs w:val="32"/>
        </w:rPr>
        <w:t>убедилась</w:t>
      </w:r>
      <w:r w:rsidRPr="00242204">
        <w:rPr>
          <w:sz w:val="32"/>
          <w:szCs w:val="32"/>
        </w:rPr>
        <w:t>, что он является пророком</w:t>
      </w:r>
      <w:r>
        <w:rPr>
          <w:sz w:val="32"/>
          <w:szCs w:val="32"/>
        </w:rPr>
        <w:t>,</w:t>
      </w:r>
      <w:r w:rsidR="00471D7E">
        <w:rPr>
          <w:sz w:val="32"/>
          <w:szCs w:val="32"/>
        </w:rPr>
        <w:t xml:space="preserve"> </w:t>
      </w:r>
      <w:r>
        <w:rPr>
          <w:sz w:val="32"/>
          <w:szCs w:val="32"/>
        </w:rPr>
        <w:t>как и было обещано Господом</w:t>
      </w:r>
      <w:r w:rsidRPr="00242204">
        <w:rPr>
          <w:sz w:val="32"/>
          <w:szCs w:val="32"/>
        </w:rPr>
        <w:t xml:space="preserve">. </w:t>
      </w:r>
      <w:r>
        <w:rPr>
          <w:sz w:val="32"/>
          <w:szCs w:val="32"/>
        </w:rPr>
        <w:t>Конечно же, о</w:t>
      </w:r>
      <w:r w:rsidRPr="00242204">
        <w:rPr>
          <w:sz w:val="32"/>
          <w:szCs w:val="32"/>
        </w:rPr>
        <w:t>на последовала советам своего сына</w:t>
      </w:r>
      <w:r>
        <w:rPr>
          <w:sz w:val="32"/>
          <w:szCs w:val="32"/>
        </w:rPr>
        <w:t xml:space="preserve">, ведь </w:t>
      </w:r>
      <w:r w:rsidRPr="00242204">
        <w:rPr>
          <w:sz w:val="32"/>
          <w:szCs w:val="32"/>
        </w:rPr>
        <w:t xml:space="preserve">ребенок в таком возрасте не </w:t>
      </w:r>
      <w:r>
        <w:rPr>
          <w:sz w:val="32"/>
          <w:szCs w:val="32"/>
        </w:rPr>
        <w:t>с</w:t>
      </w:r>
      <w:r w:rsidRPr="00242204">
        <w:rPr>
          <w:sz w:val="32"/>
          <w:szCs w:val="32"/>
        </w:rPr>
        <w:t xml:space="preserve">мог бы </w:t>
      </w:r>
      <w:r>
        <w:rPr>
          <w:sz w:val="32"/>
          <w:szCs w:val="32"/>
        </w:rPr>
        <w:t>ничего сказать</w:t>
      </w:r>
      <w:r w:rsidRPr="00242204">
        <w:rPr>
          <w:sz w:val="32"/>
          <w:szCs w:val="32"/>
        </w:rPr>
        <w:t xml:space="preserve">, если бы это не было откровением от Всевышнего. </w:t>
      </w:r>
      <w:r>
        <w:rPr>
          <w:sz w:val="32"/>
          <w:szCs w:val="32"/>
        </w:rPr>
        <w:t>Случившееся</w:t>
      </w:r>
      <w:r w:rsidRPr="00242204">
        <w:rPr>
          <w:sz w:val="32"/>
          <w:szCs w:val="32"/>
        </w:rPr>
        <w:t xml:space="preserve"> успокоило</w:t>
      </w:r>
      <w:r>
        <w:rPr>
          <w:sz w:val="32"/>
          <w:szCs w:val="32"/>
        </w:rPr>
        <w:t xml:space="preserve"> ее</w:t>
      </w:r>
      <w:r w:rsidRPr="00242204">
        <w:rPr>
          <w:sz w:val="32"/>
          <w:szCs w:val="32"/>
        </w:rPr>
        <w:t xml:space="preserve">, и она вернулась к своему народу. </w:t>
      </w:r>
      <w:r>
        <w:rPr>
          <w:sz w:val="32"/>
          <w:szCs w:val="32"/>
        </w:rPr>
        <w:t>Люди были шокированы, у</w:t>
      </w:r>
      <w:r w:rsidRPr="00242204">
        <w:rPr>
          <w:sz w:val="32"/>
          <w:szCs w:val="32"/>
        </w:rPr>
        <w:t xml:space="preserve">видев ее с </w:t>
      </w:r>
      <w:r>
        <w:rPr>
          <w:sz w:val="32"/>
          <w:szCs w:val="32"/>
        </w:rPr>
        <w:t>младенцем</w:t>
      </w:r>
      <w:r w:rsidRPr="00242204">
        <w:rPr>
          <w:sz w:val="32"/>
          <w:szCs w:val="32"/>
        </w:rPr>
        <w:t xml:space="preserve">, и спросили: «Откуда у тебя ребенок, ведь ты из </w:t>
      </w:r>
      <w:r>
        <w:rPr>
          <w:sz w:val="32"/>
          <w:szCs w:val="32"/>
        </w:rPr>
        <w:t>знатного и благочестивого род</w:t>
      </w:r>
      <w:r w:rsidRPr="00242204">
        <w:rPr>
          <w:sz w:val="32"/>
          <w:szCs w:val="32"/>
        </w:rPr>
        <w:t>а?</w:t>
      </w:r>
      <w:r>
        <w:rPr>
          <w:sz w:val="32"/>
          <w:szCs w:val="32"/>
        </w:rPr>
        <w:t>!</w:t>
      </w:r>
      <w:r w:rsidRPr="00242204">
        <w:rPr>
          <w:sz w:val="32"/>
          <w:szCs w:val="32"/>
        </w:rPr>
        <w:t>»</w:t>
      </w:r>
      <w:r>
        <w:rPr>
          <w:sz w:val="32"/>
          <w:szCs w:val="32"/>
        </w:rPr>
        <w:t xml:space="preserve"> В ответ </w:t>
      </w:r>
      <w:r w:rsidRPr="00242204">
        <w:rPr>
          <w:sz w:val="32"/>
          <w:szCs w:val="32"/>
        </w:rPr>
        <w:t>она указала на</w:t>
      </w:r>
      <w:r>
        <w:rPr>
          <w:sz w:val="32"/>
          <w:szCs w:val="32"/>
        </w:rPr>
        <w:t xml:space="preserve"> ‘Ису</w:t>
      </w:r>
      <w:r w:rsidRPr="00242204">
        <w:rPr>
          <w:sz w:val="32"/>
          <w:szCs w:val="32"/>
        </w:rPr>
        <w:t xml:space="preserve">, </w:t>
      </w:r>
      <w:r>
        <w:rPr>
          <w:sz w:val="32"/>
          <w:szCs w:val="32"/>
        </w:rPr>
        <w:t xml:space="preserve">дав им понять, чтобы </w:t>
      </w:r>
      <w:r w:rsidRPr="00242204">
        <w:rPr>
          <w:sz w:val="32"/>
          <w:szCs w:val="32"/>
        </w:rPr>
        <w:t>они спросили</w:t>
      </w:r>
      <w:r>
        <w:rPr>
          <w:sz w:val="32"/>
          <w:szCs w:val="32"/>
        </w:rPr>
        <w:t xml:space="preserve"> у</w:t>
      </w:r>
      <w:r w:rsidR="00471D7E">
        <w:rPr>
          <w:sz w:val="32"/>
          <w:szCs w:val="32"/>
        </w:rPr>
        <w:t xml:space="preserve"> </w:t>
      </w:r>
      <w:r>
        <w:rPr>
          <w:sz w:val="32"/>
          <w:szCs w:val="32"/>
        </w:rPr>
        <w:t>н</w:t>
      </w:r>
      <w:r w:rsidRPr="00242204">
        <w:rPr>
          <w:sz w:val="32"/>
          <w:szCs w:val="32"/>
        </w:rPr>
        <w:t xml:space="preserve">его. Это привело </w:t>
      </w:r>
      <w:r>
        <w:rPr>
          <w:sz w:val="32"/>
          <w:szCs w:val="32"/>
        </w:rPr>
        <w:t>людей в еще большее замешательство: разве может младенец говорить</w:t>
      </w:r>
      <w:r w:rsidRPr="00242204">
        <w:rPr>
          <w:sz w:val="32"/>
          <w:szCs w:val="32"/>
        </w:rPr>
        <w:t xml:space="preserve"> и</w:t>
      </w:r>
      <w:r>
        <w:rPr>
          <w:sz w:val="32"/>
          <w:szCs w:val="32"/>
        </w:rPr>
        <w:t>, тем более, разумно</w:t>
      </w:r>
      <w:r w:rsidRPr="00242204">
        <w:rPr>
          <w:sz w:val="32"/>
          <w:szCs w:val="32"/>
        </w:rPr>
        <w:t xml:space="preserve"> отвечать на вопросы? </w:t>
      </w:r>
      <w:r>
        <w:rPr>
          <w:sz w:val="32"/>
          <w:szCs w:val="32"/>
        </w:rPr>
        <w:t>Однако ‘Иса</w:t>
      </w:r>
      <w:r w:rsidRPr="00242204">
        <w:rPr>
          <w:sz w:val="32"/>
          <w:szCs w:val="32"/>
        </w:rPr>
        <w:t xml:space="preserve"> ответил им словами</w:t>
      </w:r>
      <w:r>
        <w:rPr>
          <w:sz w:val="32"/>
          <w:szCs w:val="32"/>
        </w:rPr>
        <w:t xml:space="preserve">, </w:t>
      </w:r>
      <w:r>
        <w:rPr>
          <w:sz w:val="32"/>
          <w:szCs w:val="32"/>
        </w:rPr>
        <w:lastRenderedPageBreak/>
        <w:t>полными великого смысла и</w:t>
      </w:r>
      <w:r w:rsidR="00471D7E">
        <w:rPr>
          <w:sz w:val="32"/>
          <w:szCs w:val="32"/>
        </w:rPr>
        <w:t xml:space="preserve"> </w:t>
      </w:r>
      <w:r>
        <w:rPr>
          <w:sz w:val="32"/>
          <w:szCs w:val="32"/>
        </w:rPr>
        <w:t>рассеивающими</w:t>
      </w:r>
      <w:r w:rsidRPr="00242204">
        <w:rPr>
          <w:sz w:val="32"/>
          <w:szCs w:val="32"/>
        </w:rPr>
        <w:t xml:space="preserve"> все </w:t>
      </w:r>
      <w:r>
        <w:rPr>
          <w:sz w:val="32"/>
          <w:szCs w:val="32"/>
        </w:rPr>
        <w:t>сомнения. Первым, что прозвучало из уст Мессии, стало утверждение</w:t>
      </w:r>
      <w:r w:rsidRPr="00242204">
        <w:rPr>
          <w:sz w:val="32"/>
          <w:szCs w:val="32"/>
        </w:rPr>
        <w:t>, что он</w:t>
      </w:r>
      <w:r>
        <w:rPr>
          <w:sz w:val="32"/>
          <w:szCs w:val="32"/>
        </w:rPr>
        <w:t xml:space="preserve"> раб</w:t>
      </w:r>
      <w:r w:rsidRPr="00242204">
        <w:rPr>
          <w:sz w:val="32"/>
          <w:szCs w:val="32"/>
        </w:rPr>
        <w:t xml:space="preserve"> Аллаха, </w:t>
      </w:r>
      <w:r>
        <w:rPr>
          <w:sz w:val="32"/>
          <w:szCs w:val="32"/>
        </w:rPr>
        <w:t>означающее, что он</w:t>
      </w:r>
      <w:r w:rsidRPr="00242204">
        <w:rPr>
          <w:sz w:val="32"/>
          <w:szCs w:val="32"/>
        </w:rPr>
        <w:t xml:space="preserve"> не является</w:t>
      </w:r>
      <w:r>
        <w:rPr>
          <w:sz w:val="32"/>
          <w:szCs w:val="32"/>
        </w:rPr>
        <w:t xml:space="preserve"> ни</w:t>
      </w:r>
      <w:r w:rsidRPr="00242204">
        <w:rPr>
          <w:sz w:val="32"/>
          <w:szCs w:val="32"/>
        </w:rPr>
        <w:t xml:space="preserve"> объектом поклонения</w:t>
      </w:r>
      <w:r>
        <w:rPr>
          <w:sz w:val="32"/>
          <w:szCs w:val="32"/>
        </w:rPr>
        <w:t>, ни</w:t>
      </w:r>
      <w:r w:rsidRPr="00242204">
        <w:rPr>
          <w:sz w:val="32"/>
          <w:szCs w:val="32"/>
        </w:rPr>
        <w:t xml:space="preserve"> сыном Бога. Затем он сказал</w:t>
      </w:r>
      <w:r>
        <w:rPr>
          <w:sz w:val="32"/>
          <w:szCs w:val="32"/>
        </w:rPr>
        <w:t>, что Аллаха</w:t>
      </w:r>
      <w:r w:rsidRPr="00242204">
        <w:rPr>
          <w:sz w:val="32"/>
          <w:szCs w:val="32"/>
        </w:rPr>
        <w:t xml:space="preserve"> даровал </w:t>
      </w:r>
      <w:r>
        <w:rPr>
          <w:sz w:val="32"/>
          <w:szCs w:val="32"/>
        </w:rPr>
        <w:t>ему</w:t>
      </w:r>
      <w:r w:rsidRPr="00242204">
        <w:rPr>
          <w:sz w:val="32"/>
          <w:szCs w:val="32"/>
        </w:rPr>
        <w:t xml:space="preserve"> Писание, то </w:t>
      </w:r>
      <w:r>
        <w:rPr>
          <w:sz w:val="32"/>
          <w:szCs w:val="32"/>
        </w:rPr>
        <w:t>есть</w:t>
      </w:r>
      <w:r w:rsidRPr="00242204">
        <w:rPr>
          <w:sz w:val="32"/>
          <w:szCs w:val="32"/>
        </w:rPr>
        <w:t xml:space="preserve"> Всевышний предписал</w:t>
      </w:r>
      <w:r>
        <w:rPr>
          <w:sz w:val="32"/>
          <w:szCs w:val="32"/>
        </w:rPr>
        <w:t>, что, когда ‘Иса повзрослеет, ему будет ниспослан</w:t>
      </w:r>
      <w:r w:rsidR="00471D7E">
        <w:rPr>
          <w:sz w:val="32"/>
          <w:szCs w:val="32"/>
        </w:rPr>
        <w:t xml:space="preserve"> </w:t>
      </w:r>
      <w:proofErr w:type="spellStart"/>
      <w:r>
        <w:rPr>
          <w:sz w:val="32"/>
          <w:szCs w:val="32"/>
        </w:rPr>
        <w:t>Инджиль</w:t>
      </w:r>
      <w:proofErr w:type="spellEnd"/>
      <w:r w:rsidRPr="00242204">
        <w:rPr>
          <w:sz w:val="32"/>
          <w:szCs w:val="32"/>
        </w:rPr>
        <w:t xml:space="preserve">. Затем </w:t>
      </w:r>
      <w:r>
        <w:rPr>
          <w:sz w:val="32"/>
          <w:szCs w:val="32"/>
        </w:rPr>
        <w:t>Мессия</w:t>
      </w:r>
      <w:r w:rsidRPr="00242204">
        <w:rPr>
          <w:sz w:val="32"/>
          <w:szCs w:val="32"/>
        </w:rPr>
        <w:t xml:space="preserve"> сказал</w:t>
      </w:r>
      <w:r>
        <w:rPr>
          <w:sz w:val="32"/>
          <w:szCs w:val="32"/>
        </w:rPr>
        <w:t>, что Аллах</w:t>
      </w:r>
      <w:r w:rsidR="00471D7E">
        <w:rPr>
          <w:sz w:val="32"/>
          <w:szCs w:val="32"/>
        </w:rPr>
        <w:t xml:space="preserve"> </w:t>
      </w:r>
      <w:r>
        <w:rPr>
          <w:sz w:val="32"/>
          <w:szCs w:val="32"/>
        </w:rPr>
        <w:t>с</w:t>
      </w:r>
      <w:r w:rsidRPr="00242204">
        <w:rPr>
          <w:sz w:val="32"/>
          <w:szCs w:val="32"/>
        </w:rPr>
        <w:t xml:space="preserve">делал </w:t>
      </w:r>
      <w:r>
        <w:rPr>
          <w:sz w:val="32"/>
          <w:szCs w:val="32"/>
        </w:rPr>
        <w:t>его</w:t>
      </w:r>
      <w:r w:rsidRPr="00242204">
        <w:rPr>
          <w:sz w:val="32"/>
          <w:szCs w:val="32"/>
        </w:rPr>
        <w:t xml:space="preserve"> пророком, то есть </w:t>
      </w:r>
      <w:r>
        <w:rPr>
          <w:sz w:val="32"/>
          <w:szCs w:val="32"/>
        </w:rPr>
        <w:t>послал его</w:t>
      </w:r>
      <w:r w:rsidRPr="00242204">
        <w:rPr>
          <w:sz w:val="32"/>
          <w:szCs w:val="32"/>
        </w:rPr>
        <w:t xml:space="preserve"> к </w:t>
      </w:r>
      <w:r>
        <w:rPr>
          <w:sz w:val="32"/>
          <w:szCs w:val="32"/>
        </w:rPr>
        <w:t>людям. И</w:t>
      </w:r>
      <w:r w:rsidRPr="00242204">
        <w:rPr>
          <w:sz w:val="32"/>
          <w:szCs w:val="32"/>
        </w:rPr>
        <w:t xml:space="preserve"> он не </w:t>
      </w:r>
      <w:r>
        <w:rPr>
          <w:sz w:val="32"/>
          <w:szCs w:val="32"/>
        </w:rPr>
        <w:t>говорил, что Аллах</w:t>
      </w:r>
      <w:r w:rsidRPr="00242204">
        <w:rPr>
          <w:sz w:val="32"/>
          <w:szCs w:val="32"/>
        </w:rPr>
        <w:t xml:space="preserve"> сделал </w:t>
      </w:r>
      <w:r>
        <w:rPr>
          <w:sz w:val="32"/>
          <w:szCs w:val="32"/>
        </w:rPr>
        <w:t>его</w:t>
      </w:r>
      <w:r w:rsidRPr="00242204">
        <w:rPr>
          <w:sz w:val="32"/>
          <w:szCs w:val="32"/>
        </w:rPr>
        <w:t xml:space="preserve"> Богом или сыном Бога</w:t>
      </w:r>
      <w:r>
        <w:rPr>
          <w:sz w:val="32"/>
          <w:szCs w:val="32"/>
        </w:rPr>
        <w:t>; в его словах не было ничего похожего на те заблуждения, которых сегодня придерживаются</w:t>
      </w:r>
      <w:r w:rsidRPr="00242204">
        <w:rPr>
          <w:sz w:val="32"/>
          <w:szCs w:val="32"/>
        </w:rPr>
        <w:t xml:space="preserve"> христиане</w:t>
      </w:r>
      <w:r>
        <w:rPr>
          <w:sz w:val="32"/>
          <w:szCs w:val="32"/>
        </w:rPr>
        <w:t>.</w:t>
      </w:r>
      <w:r w:rsidR="00471D7E">
        <w:rPr>
          <w:sz w:val="32"/>
          <w:szCs w:val="32"/>
        </w:rPr>
        <w:t xml:space="preserve"> </w:t>
      </w:r>
      <w:r>
        <w:rPr>
          <w:sz w:val="32"/>
          <w:szCs w:val="32"/>
        </w:rPr>
        <w:t>Вот что он сказал</w:t>
      </w:r>
      <w:r w:rsidRPr="00242204">
        <w:rPr>
          <w:sz w:val="32"/>
          <w:szCs w:val="32"/>
        </w:rPr>
        <w:t xml:space="preserve">: </w:t>
      </w:r>
    </w:p>
    <w:p w14:paraId="1E7486D6" w14:textId="77777777" w:rsidR="006E3C88" w:rsidRPr="006E3C88" w:rsidRDefault="006E3C88" w:rsidP="006E3C88">
      <w:pPr>
        <w:spacing w:after="0" w:line="276" w:lineRule="auto"/>
        <w:ind w:firstLine="720"/>
        <w:jc w:val="center"/>
        <w:rPr>
          <w:rFonts w:ascii="Calibri" w:hAnsi="Calibri"/>
          <w:sz w:val="32"/>
          <w:szCs w:val="32"/>
          <w:rtl/>
        </w:rPr>
      </w:pPr>
      <w:r>
        <w:rPr>
          <w:rFonts w:ascii="QCF2BSML" w:hAnsi="QCF2BSML" w:cs="QCF2BSML"/>
          <w:color w:val="000000"/>
          <w:sz w:val="33"/>
          <w:szCs w:val="33"/>
          <w:rtl/>
        </w:rPr>
        <w:t>ﱡﭐ</w:t>
      </w:r>
      <w:r>
        <w:rPr>
          <w:rFonts w:ascii="QCF2307" w:hAnsi="QCF2307" w:cs="QCF2307"/>
          <w:color w:val="000000"/>
          <w:sz w:val="2"/>
          <w:szCs w:val="2"/>
          <w:rtl/>
        </w:rPr>
        <w:t xml:space="preserve"> </w:t>
      </w:r>
      <w:r>
        <w:rPr>
          <w:rFonts w:ascii="QCF2307" w:hAnsi="QCF2307" w:cs="QCF2307"/>
          <w:color w:val="000000"/>
          <w:sz w:val="33"/>
          <w:szCs w:val="33"/>
          <w:rtl/>
        </w:rPr>
        <w:t>ﱹ</w:t>
      </w:r>
      <w:r>
        <w:rPr>
          <w:rFonts w:ascii="QCF2307" w:hAnsi="QCF2307" w:cs="QCF2307"/>
          <w:color w:val="000000"/>
          <w:sz w:val="2"/>
          <w:szCs w:val="2"/>
          <w:rtl/>
        </w:rPr>
        <w:t xml:space="preserve"> </w:t>
      </w:r>
      <w:r>
        <w:rPr>
          <w:rFonts w:ascii="QCF2307" w:hAnsi="QCF2307" w:cs="QCF2307"/>
          <w:color w:val="000000"/>
          <w:sz w:val="33"/>
          <w:szCs w:val="33"/>
          <w:rtl/>
        </w:rPr>
        <w:t>ﱺ</w:t>
      </w:r>
      <w:r>
        <w:rPr>
          <w:rFonts w:ascii="QCF2307" w:hAnsi="QCF2307" w:cs="QCF2307"/>
          <w:color w:val="000000"/>
          <w:sz w:val="2"/>
          <w:szCs w:val="2"/>
          <w:rtl/>
        </w:rPr>
        <w:t xml:space="preserve"> </w:t>
      </w:r>
      <w:r>
        <w:rPr>
          <w:rFonts w:ascii="QCF2307" w:hAnsi="QCF2307" w:cs="QCF2307"/>
          <w:color w:val="000000"/>
          <w:sz w:val="33"/>
          <w:szCs w:val="33"/>
          <w:rtl/>
        </w:rPr>
        <w:t>ﱻ</w:t>
      </w:r>
      <w:r>
        <w:rPr>
          <w:rFonts w:ascii="QCF2307" w:hAnsi="QCF2307" w:cs="QCF2307"/>
          <w:color w:val="000000"/>
          <w:sz w:val="2"/>
          <w:szCs w:val="2"/>
          <w:rtl/>
        </w:rPr>
        <w:t xml:space="preserve"> </w:t>
      </w:r>
      <w:r>
        <w:rPr>
          <w:rFonts w:ascii="QCF2307" w:hAnsi="QCF2307" w:cs="QCF2307"/>
          <w:color w:val="000000"/>
          <w:sz w:val="33"/>
          <w:szCs w:val="33"/>
          <w:rtl/>
        </w:rPr>
        <w:t>ﱼ</w:t>
      </w:r>
      <w:r>
        <w:rPr>
          <w:rFonts w:ascii="QCF2307" w:hAnsi="QCF2307" w:cs="QCF2307"/>
          <w:color w:val="000000"/>
          <w:sz w:val="2"/>
          <w:szCs w:val="2"/>
          <w:rtl/>
        </w:rPr>
        <w:t xml:space="preserve"> </w:t>
      </w:r>
      <w:r>
        <w:rPr>
          <w:rFonts w:ascii="QCF2307" w:hAnsi="QCF2307" w:cs="QCF2307"/>
          <w:color w:val="000000"/>
          <w:sz w:val="33"/>
          <w:szCs w:val="33"/>
          <w:rtl/>
        </w:rPr>
        <w:t>ﱽ</w:t>
      </w:r>
      <w:r>
        <w:rPr>
          <w:rFonts w:ascii="QCF2307" w:hAnsi="QCF2307" w:cs="QCF2307"/>
          <w:color w:val="000000"/>
          <w:sz w:val="2"/>
          <w:szCs w:val="2"/>
          <w:rtl/>
        </w:rPr>
        <w:t xml:space="preserve"> </w:t>
      </w:r>
      <w:r>
        <w:rPr>
          <w:rFonts w:ascii="QCF2307" w:hAnsi="QCF2307" w:cs="QCF2307"/>
          <w:color w:val="000000"/>
          <w:sz w:val="33"/>
          <w:szCs w:val="33"/>
          <w:rtl/>
        </w:rPr>
        <w:t>ﱾ</w:t>
      </w:r>
      <w:r>
        <w:rPr>
          <w:rFonts w:ascii="QCF2307" w:hAnsi="QCF2307" w:cs="QCF2307"/>
          <w:color w:val="000000"/>
          <w:sz w:val="2"/>
          <w:szCs w:val="2"/>
          <w:rtl/>
        </w:rPr>
        <w:t xml:space="preserve"> </w:t>
      </w:r>
      <w:r>
        <w:rPr>
          <w:rFonts w:ascii="QCF2307" w:hAnsi="QCF2307" w:cs="QCF2307"/>
          <w:color w:val="000000"/>
          <w:sz w:val="33"/>
          <w:szCs w:val="33"/>
          <w:rtl/>
        </w:rPr>
        <w:t>ﱿ</w:t>
      </w:r>
      <w:r>
        <w:rPr>
          <w:rFonts w:ascii="QCF2307" w:hAnsi="QCF2307" w:cs="QCF2307"/>
          <w:color w:val="000000"/>
          <w:sz w:val="2"/>
          <w:szCs w:val="2"/>
          <w:rtl/>
        </w:rPr>
        <w:t xml:space="preserve">  </w:t>
      </w:r>
      <w:r>
        <w:rPr>
          <w:rFonts w:ascii="QCF2307" w:hAnsi="QCF2307" w:cs="QCF2307"/>
          <w:color w:val="000000"/>
          <w:sz w:val="33"/>
          <w:szCs w:val="33"/>
          <w:rtl/>
        </w:rPr>
        <w:t>ﲀ</w:t>
      </w:r>
      <w:r>
        <w:rPr>
          <w:rFonts w:ascii="QCF2307" w:hAnsi="QCF2307" w:cs="QCF2307"/>
          <w:color w:val="000000"/>
          <w:sz w:val="2"/>
          <w:szCs w:val="2"/>
          <w:rtl/>
        </w:rPr>
        <w:t xml:space="preserve"> </w:t>
      </w:r>
      <w:r>
        <w:rPr>
          <w:rFonts w:ascii="QCF2307" w:hAnsi="QCF2307" w:cs="QCF2307"/>
          <w:color w:val="000000"/>
          <w:sz w:val="33"/>
          <w:szCs w:val="33"/>
          <w:rtl/>
        </w:rPr>
        <w:t>ﲁ</w:t>
      </w:r>
      <w:r>
        <w:rPr>
          <w:rFonts w:ascii="QCF2307" w:hAnsi="QCF2307" w:cs="QCF2307"/>
          <w:color w:val="000000"/>
          <w:sz w:val="2"/>
          <w:szCs w:val="2"/>
          <w:rtl/>
        </w:rPr>
        <w:t xml:space="preserve"> </w:t>
      </w:r>
      <w:r>
        <w:rPr>
          <w:rFonts w:ascii="QCF2307" w:hAnsi="QCF2307" w:cs="QCF2307"/>
          <w:color w:val="000000"/>
          <w:sz w:val="33"/>
          <w:szCs w:val="33"/>
          <w:rtl/>
        </w:rPr>
        <w:t>ﲂ</w:t>
      </w:r>
      <w:r>
        <w:rPr>
          <w:rFonts w:ascii="QCF2307" w:hAnsi="QCF2307" w:cs="QCF2307"/>
          <w:color w:val="000000"/>
          <w:sz w:val="2"/>
          <w:szCs w:val="2"/>
          <w:rtl/>
        </w:rPr>
        <w:t xml:space="preserve"> </w:t>
      </w:r>
      <w:r>
        <w:rPr>
          <w:rFonts w:ascii="QCF2307" w:hAnsi="QCF2307" w:cs="QCF2307"/>
          <w:color w:val="000000"/>
          <w:sz w:val="33"/>
          <w:szCs w:val="33"/>
          <w:rtl/>
        </w:rPr>
        <w:t>ﲃ</w:t>
      </w:r>
      <w:r>
        <w:rPr>
          <w:rFonts w:ascii="QCF2307" w:hAnsi="QCF2307" w:cs="QCF2307"/>
          <w:color w:val="000000"/>
          <w:sz w:val="2"/>
          <w:szCs w:val="2"/>
          <w:rtl/>
        </w:rPr>
        <w:t xml:space="preserve"> </w:t>
      </w:r>
      <w:r>
        <w:rPr>
          <w:rFonts w:ascii="QCF2307" w:hAnsi="QCF2307" w:cs="QCF2307"/>
          <w:color w:val="000000"/>
          <w:sz w:val="33"/>
          <w:szCs w:val="33"/>
          <w:rtl/>
        </w:rPr>
        <w:t>ﲄ</w:t>
      </w:r>
      <w:r>
        <w:rPr>
          <w:rFonts w:ascii="QCF2307" w:hAnsi="QCF2307" w:cs="QCF2307"/>
          <w:color w:val="000000"/>
          <w:sz w:val="2"/>
          <w:szCs w:val="2"/>
          <w:rtl/>
        </w:rPr>
        <w:t xml:space="preserve"> </w:t>
      </w:r>
      <w:r>
        <w:rPr>
          <w:rFonts w:ascii="QCF2307" w:hAnsi="QCF2307" w:cs="QCF2307"/>
          <w:color w:val="000000"/>
          <w:sz w:val="33"/>
          <w:szCs w:val="33"/>
          <w:rtl/>
        </w:rPr>
        <w:t>ﲅ</w:t>
      </w:r>
      <w:r>
        <w:rPr>
          <w:rFonts w:ascii="QCF2307" w:hAnsi="QCF2307" w:cs="QCF2307"/>
          <w:color w:val="000000"/>
          <w:sz w:val="2"/>
          <w:szCs w:val="2"/>
          <w:rtl/>
        </w:rPr>
        <w:t xml:space="preserve"> </w:t>
      </w:r>
      <w:r>
        <w:rPr>
          <w:rFonts w:ascii="QCF2307" w:hAnsi="QCF2307" w:cs="QCF2307"/>
          <w:color w:val="000000"/>
          <w:sz w:val="33"/>
          <w:szCs w:val="33"/>
          <w:rtl/>
        </w:rPr>
        <w:t>ﲆ</w:t>
      </w:r>
      <w:r>
        <w:rPr>
          <w:rFonts w:ascii="QCF2307" w:hAnsi="QCF2307" w:cs="QCF2307"/>
          <w:color w:val="000000"/>
          <w:sz w:val="2"/>
          <w:szCs w:val="2"/>
          <w:rtl/>
        </w:rPr>
        <w:t xml:space="preserve"> </w:t>
      </w:r>
      <w:r>
        <w:rPr>
          <w:rFonts w:ascii="QCF2307" w:hAnsi="QCF2307" w:cs="QCF2307"/>
          <w:color w:val="000000"/>
          <w:sz w:val="33"/>
          <w:szCs w:val="33"/>
          <w:rtl/>
        </w:rPr>
        <w:t>ﲇ</w:t>
      </w:r>
      <w:r>
        <w:rPr>
          <w:rFonts w:ascii="QCF2307" w:hAnsi="QCF2307" w:cs="QCF2307"/>
          <w:color w:val="000000"/>
          <w:sz w:val="2"/>
          <w:szCs w:val="2"/>
          <w:rtl/>
        </w:rPr>
        <w:t xml:space="preserve"> </w:t>
      </w:r>
      <w:r>
        <w:rPr>
          <w:rFonts w:ascii="QCF2307" w:hAnsi="QCF2307" w:cs="QCF2307"/>
          <w:color w:val="000000"/>
          <w:sz w:val="33"/>
          <w:szCs w:val="33"/>
          <w:rtl/>
        </w:rPr>
        <w:t>ﲈ</w:t>
      </w:r>
      <w:r>
        <w:rPr>
          <w:rFonts w:ascii="QCF2307" w:hAnsi="QCF2307" w:cs="QCF2307"/>
          <w:color w:val="000000"/>
          <w:sz w:val="2"/>
          <w:szCs w:val="2"/>
          <w:rtl/>
        </w:rPr>
        <w:t xml:space="preserve">  </w:t>
      </w:r>
      <w:r>
        <w:rPr>
          <w:rFonts w:ascii="QCF2307" w:hAnsi="QCF2307" w:cs="QCF2307"/>
          <w:color w:val="000000"/>
          <w:sz w:val="33"/>
          <w:szCs w:val="33"/>
          <w:rtl/>
        </w:rPr>
        <w:t>ﲉ</w:t>
      </w:r>
      <w:r>
        <w:rPr>
          <w:rFonts w:ascii="QCF2307" w:hAnsi="QCF2307" w:cs="QCF2307"/>
          <w:color w:val="000000"/>
          <w:sz w:val="2"/>
          <w:szCs w:val="2"/>
          <w:rtl/>
        </w:rPr>
        <w:t xml:space="preserve"> </w:t>
      </w:r>
      <w:r>
        <w:rPr>
          <w:rFonts w:ascii="QCF2307" w:hAnsi="QCF2307" w:cs="QCF2307"/>
          <w:color w:val="000000"/>
          <w:sz w:val="33"/>
          <w:szCs w:val="33"/>
          <w:rtl/>
        </w:rPr>
        <w:t>ﲊ</w:t>
      </w:r>
      <w:r>
        <w:rPr>
          <w:rFonts w:ascii="QCF2307" w:hAnsi="QCF2307" w:cs="QCF2307"/>
          <w:color w:val="000000"/>
          <w:sz w:val="2"/>
          <w:szCs w:val="2"/>
          <w:rtl/>
        </w:rPr>
        <w:t xml:space="preserve"> </w:t>
      </w:r>
      <w:r>
        <w:rPr>
          <w:rFonts w:ascii="QCF2307" w:hAnsi="QCF2307" w:cs="QCF2307"/>
          <w:color w:val="000000"/>
          <w:sz w:val="33"/>
          <w:szCs w:val="33"/>
          <w:rtl/>
        </w:rPr>
        <w:t>ﲋ</w:t>
      </w:r>
      <w:r>
        <w:rPr>
          <w:rFonts w:ascii="QCF2307" w:hAnsi="QCF2307" w:cs="QCF2307"/>
          <w:color w:val="000000"/>
          <w:sz w:val="2"/>
          <w:szCs w:val="2"/>
          <w:rtl/>
        </w:rPr>
        <w:t xml:space="preserve"> </w:t>
      </w:r>
      <w:r>
        <w:rPr>
          <w:rFonts w:ascii="QCF2307" w:hAnsi="QCF2307" w:cs="QCF2307"/>
          <w:color w:val="000000"/>
          <w:sz w:val="33"/>
          <w:szCs w:val="33"/>
          <w:rtl/>
        </w:rPr>
        <w:t>ﲌ</w:t>
      </w:r>
      <w:r>
        <w:rPr>
          <w:rFonts w:ascii="QCF2307" w:hAnsi="QCF2307" w:cs="QCF2307"/>
          <w:color w:val="000000"/>
          <w:sz w:val="2"/>
          <w:szCs w:val="2"/>
          <w:rtl/>
        </w:rPr>
        <w:t xml:space="preserve"> </w:t>
      </w:r>
      <w:r>
        <w:rPr>
          <w:rFonts w:ascii="QCF2307" w:hAnsi="QCF2307" w:cs="QCF2307"/>
          <w:color w:val="000000"/>
          <w:sz w:val="33"/>
          <w:szCs w:val="33"/>
          <w:rtl/>
        </w:rPr>
        <w:t>ﲍ</w:t>
      </w:r>
      <w:r>
        <w:rPr>
          <w:rFonts w:ascii="QCF2307" w:hAnsi="QCF2307" w:cs="QCF2307"/>
          <w:color w:val="000000"/>
          <w:sz w:val="2"/>
          <w:szCs w:val="2"/>
          <w:rtl/>
        </w:rPr>
        <w:t xml:space="preserve"> </w:t>
      </w:r>
      <w:r>
        <w:rPr>
          <w:rFonts w:ascii="QCF2307" w:hAnsi="QCF2307" w:cs="QCF2307"/>
          <w:color w:val="000000"/>
          <w:sz w:val="33"/>
          <w:szCs w:val="33"/>
          <w:rtl/>
        </w:rPr>
        <w:t>ﲎ</w:t>
      </w:r>
      <w:r>
        <w:rPr>
          <w:rFonts w:ascii="QCF2307" w:hAnsi="QCF2307" w:cs="QCF2307"/>
          <w:color w:val="000000"/>
          <w:sz w:val="2"/>
          <w:szCs w:val="2"/>
          <w:rtl/>
        </w:rPr>
        <w:t xml:space="preserve"> </w:t>
      </w:r>
      <w:r>
        <w:rPr>
          <w:rFonts w:ascii="QCF2307" w:hAnsi="QCF2307" w:cs="QCF2307"/>
          <w:color w:val="000000"/>
          <w:sz w:val="33"/>
          <w:szCs w:val="33"/>
          <w:rtl/>
        </w:rPr>
        <w:t>ﲏ</w:t>
      </w:r>
      <w:r>
        <w:rPr>
          <w:rFonts w:ascii="QCF2307" w:hAnsi="QCF2307" w:cs="QCF2307"/>
          <w:color w:val="000000"/>
          <w:sz w:val="2"/>
          <w:szCs w:val="2"/>
          <w:rtl/>
        </w:rPr>
        <w:t xml:space="preserve"> </w:t>
      </w:r>
      <w:r>
        <w:rPr>
          <w:rFonts w:ascii="QCF2307" w:hAnsi="QCF2307" w:cs="QCF2307"/>
          <w:color w:val="000000"/>
          <w:sz w:val="33"/>
          <w:szCs w:val="33"/>
          <w:rtl/>
        </w:rPr>
        <w:t>ﲐ</w:t>
      </w:r>
      <w:r>
        <w:rPr>
          <w:rFonts w:ascii="QCF2307" w:hAnsi="QCF2307" w:cs="QCF2307"/>
          <w:color w:val="000000"/>
          <w:sz w:val="2"/>
          <w:szCs w:val="2"/>
          <w:rtl/>
        </w:rPr>
        <w:t xml:space="preserve"> </w:t>
      </w:r>
      <w:r>
        <w:rPr>
          <w:rFonts w:ascii="QCF2307" w:hAnsi="QCF2307" w:cs="QCF2307"/>
          <w:color w:val="000000"/>
          <w:sz w:val="33"/>
          <w:szCs w:val="33"/>
          <w:rtl/>
        </w:rPr>
        <w:t>ﲑ</w:t>
      </w:r>
      <w:r>
        <w:rPr>
          <w:rFonts w:ascii="QCF2307" w:hAnsi="QCF2307" w:cs="QCF2307"/>
          <w:color w:val="000000"/>
          <w:sz w:val="2"/>
          <w:szCs w:val="2"/>
          <w:rtl/>
        </w:rPr>
        <w:t xml:space="preserve">  </w:t>
      </w:r>
      <w:r>
        <w:rPr>
          <w:rFonts w:ascii="QCF2307" w:hAnsi="QCF2307" w:cs="QCF2307"/>
          <w:color w:val="000000"/>
          <w:sz w:val="33"/>
          <w:szCs w:val="33"/>
          <w:rtl/>
        </w:rPr>
        <w:t>ﲒ</w:t>
      </w:r>
      <w:r>
        <w:rPr>
          <w:rFonts w:ascii="QCF2307" w:hAnsi="QCF2307" w:cs="QCF2307"/>
          <w:color w:val="000000"/>
          <w:sz w:val="2"/>
          <w:szCs w:val="2"/>
          <w:rtl/>
        </w:rPr>
        <w:t xml:space="preserve"> </w:t>
      </w:r>
      <w:r>
        <w:rPr>
          <w:rFonts w:ascii="QCF2307" w:hAnsi="QCF2307" w:cs="QCF2307"/>
          <w:color w:val="000000"/>
          <w:sz w:val="33"/>
          <w:szCs w:val="33"/>
          <w:rtl/>
        </w:rPr>
        <w:t>ﲓ</w:t>
      </w:r>
      <w:r>
        <w:rPr>
          <w:rFonts w:ascii="QCF2307" w:hAnsi="QCF2307" w:cs="QCF2307"/>
          <w:color w:val="000000"/>
          <w:sz w:val="2"/>
          <w:szCs w:val="2"/>
          <w:rtl/>
        </w:rPr>
        <w:t xml:space="preserve"> </w:t>
      </w:r>
      <w:r>
        <w:rPr>
          <w:rFonts w:ascii="QCF2307" w:hAnsi="QCF2307" w:cs="QCF2307"/>
          <w:color w:val="000000"/>
          <w:sz w:val="33"/>
          <w:szCs w:val="33"/>
          <w:rtl/>
        </w:rPr>
        <w:t>ﲔ</w:t>
      </w:r>
      <w:r>
        <w:rPr>
          <w:rFonts w:ascii="QCF2307" w:hAnsi="QCF2307" w:cs="QCF2307"/>
          <w:color w:val="000000"/>
          <w:sz w:val="2"/>
          <w:szCs w:val="2"/>
          <w:rtl/>
        </w:rPr>
        <w:t xml:space="preserve"> </w:t>
      </w:r>
      <w:r>
        <w:rPr>
          <w:rFonts w:ascii="QCF2307" w:hAnsi="QCF2307" w:cs="QCF2307"/>
          <w:color w:val="000000"/>
          <w:sz w:val="33"/>
          <w:szCs w:val="33"/>
          <w:rtl/>
        </w:rPr>
        <w:t>ﲕ</w:t>
      </w:r>
      <w:r>
        <w:rPr>
          <w:rFonts w:ascii="QCF2307" w:hAnsi="QCF2307" w:cs="QCF2307"/>
          <w:color w:val="000000"/>
          <w:sz w:val="2"/>
          <w:szCs w:val="2"/>
          <w:rtl/>
        </w:rPr>
        <w:t xml:space="preserve"> </w:t>
      </w:r>
      <w:r>
        <w:rPr>
          <w:rFonts w:ascii="QCF2307" w:hAnsi="QCF2307" w:cs="QCF2307"/>
          <w:color w:val="000000"/>
          <w:sz w:val="33"/>
          <w:szCs w:val="33"/>
          <w:rtl/>
        </w:rPr>
        <w:t>ﲖ</w:t>
      </w:r>
      <w:r>
        <w:rPr>
          <w:rFonts w:ascii="QCF2307" w:hAnsi="QCF2307" w:cs="QCF2307"/>
          <w:color w:val="000000"/>
          <w:sz w:val="2"/>
          <w:szCs w:val="2"/>
          <w:rtl/>
        </w:rPr>
        <w:t xml:space="preserve"> </w:t>
      </w:r>
      <w:r>
        <w:rPr>
          <w:rFonts w:ascii="QCF2307" w:hAnsi="QCF2307" w:cs="QCF2307"/>
          <w:color w:val="000000"/>
          <w:sz w:val="33"/>
          <w:szCs w:val="33"/>
          <w:rtl/>
        </w:rPr>
        <w:t>ﲗ</w:t>
      </w:r>
      <w:r>
        <w:rPr>
          <w:rFonts w:ascii="QCF2307" w:hAnsi="QCF2307" w:cs="QCF2307"/>
          <w:color w:val="000000"/>
          <w:sz w:val="2"/>
          <w:szCs w:val="2"/>
          <w:rtl/>
        </w:rPr>
        <w:t xml:space="preserve"> </w:t>
      </w:r>
      <w:r>
        <w:rPr>
          <w:rFonts w:ascii="QCF2307" w:hAnsi="QCF2307" w:cs="QCF2307"/>
          <w:color w:val="000000"/>
          <w:sz w:val="33"/>
          <w:szCs w:val="33"/>
          <w:rtl/>
        </w:rPr>
        <w:t>ﲘ</w:t>
      </w:r>
      <w:r>
        <w:rPr>
          <w:rFonts w:ascii="QCF2307" w:hAnsi="QCF2307" w:cs="QCF2307"/>
          <w:color w:val="000000"/>
          <w:sz w:val="2"/>
          <w:szCs w:val="2"/>
          <w:rtl/>
        </w:rPr>
        <w:t xml:space="preserve"> </w:t>
      </w:r>
      <w:r>
        <w:rPr>
          <w:rFonts w:ascii="QCF2307" w:hAnsi="QCF2307" w:cs="QCF2307"/>
          <w:color w:val="000000"/>
          <w:sz w:val="33"/>
          <w:szCs w:val="33"/>
          <w:rtl/>
        </w:rPr>
        <w:t>ﲙ</w:t>
      </w:r>
      <w:r>
        <w:rPr>
          <w:rFonts w:ascii="QCF2307" w:hAnsi="QCF2307" w:cs="QCF2307"/>
          <w:color w:val="000000"/>
          <w:sz w:val="2"/>
          <w:szCs w:val="2"/>
          <w:rtl/>
        </w:rPr>
        <w:t xml:space="preserve"> </w:t>
      </w:r>
      <w:r>
        <w:rPr>
          <w:rFonts w:ascii="QCF2307" w:hAnsi="QCF2307" w:cs="QCF2307"/>
          <w:color w:val="000000"/>
          <w:sz w:val="33"/>
          <w:szCs w:val="33"/>
          <w:rtl/>
        </w:rPr>
        <w:t>ﲚ</w:t>
      </w:r>
      <w:r>
        <w:rPr>
          <w:rFonts w:ascii="QCF2307" w:hAnsi="QCF2307" w:cs="QCF2307"/>
          <w:color w:val="000000"/>
          <w:sz w:val="2"/>
          <w:szCs w:val="2"/>
          <w:rtl/>
        </w:rPr>
        <w:t xml:space="preserve">  </w:t>
      </w:r>
      <w:r>
        <w:rPr>
          <w:rFonts w:ascii="QCF2307" w:hAnsi="QCF2307" w:cs="QCF2307"/>
          <w:color w:val="000000"/>
          <w:sz w:val="33"/>
          <w:szCs w:val="33"/>
          <w:rtl/>
        </w:rPr>
        <w:t>ﲛ</w:t>
      </w:r>
      <w:r>
        <w:rPr>
          <w:rFonts w:ascii="QCF2307" w:hAnsi="QCF2307" w:cs="QCF2307"/>
          <w:color w:val="000000"/>
          <w:sz w:val="2"/>
          <w:szCs w:val="2"/>
          <w:rtl/>
        </w:rPr>
        <w:t xml:space="preserve"> </w:t>
      </w:r>
      <w:r>
        <w:rPr>
          <w:rFonts w:ascii="QCF2307" w:hAnsi="QCF2307" w:cs="QCF2307"/>
          <w:color w:val="000000"/>
          <w:sz w:val="33"/>
          <w:szCs w:val="33"/>
          <w:rtl/>
        </w:rPr>
        <w:t>ﲜ</w:t>
      </w:r>
      <w:r>
        <w:rPr>
          <w:rFonts w:ascii="QCF2307" w:hAnsi="QCF2307" w:cs="QCF2307"/>
          <w:color w:val="000000"/>
          <w:sz w:val="2"/>
          <w:szCs w:val="2"/>
          <w:rtl/>
        </w:rPr>
        <w:t xml:space="preserve"> </w:t>
      </w:r>
      <w:r>
        <w:rPr>
          <w:rFonts w:ascii="QCF2307" w:hAnsi="QCF2307" w:cs="QCF2307"/>
          <w:color w:val="000000"/>
          <w:sz w:val="33"/>
          <w:szCs w:val="33"/>
          <w:rtl/>
        </w:rPr>
        <w:t>ﲝ</w:t>
      </w:r>
      <w:r>
        <w:rPr>
          <w:rFonts w:ascii="QCF2307" w:hAnsi="QCF2307" w:cs="QCF2307"/>
          <w:color w:val="000000"/>
          <w:sz w:val="2"/>
          <w:szCs w:val="2"/>
          <w:rtl/>
        </w:rPr>
        <w:t xml:space="preserve"> </w:t>
      </w:r>
      <w:r>
        <w:rPr>
          <w:rFonts w:ascii="QCF2307" w:hAnsi="QCF2307" w:cs="QCF2307"/>
          <w:color w:val="000000"/>
          <w:sz w:val="33"/>
          <w:szCs w:val="33"/>
          <w:rtl/>
        </w:rPr>
        <w:t>ﲞ</w:t>
      </w:r>
      <w:r>
        <w:rPr>
          <w:rFonts w:ascii="QCF2307" w:hAnsi="QCF2307" w:cs="QCF2307"/>
          <w:color w:val="000000"/>
          <w:sz w:val="2"/>
          <w:szCs w:val="2"/>
          <w:rtl/>
        </w:rPr>
        <w:t xml:space="preserve"> </w:t>
      </w:r>
      <w:r>
        <w:rPr>
          <w:rFonts w:ascii="QCF2BSML" w:hAnsi="QCF2BSML" w:cs="QCF2BSML"/>
          <w:color w:val="000000"/>
          <w:sz w:val="33"/>
          <w:szCs w:val="33"/>
          <w:rtl/>
        </w:rPr>
        <w:t>ﱠ</w:t>
      </w:r>
    </w:p>
    <w:p w14:paraId="686C15A9" w14:textId="26978261" w:rsidR="00FB2D0C" w:rsidRPr="00242204" w:rsidRDefault="00FB2D0C" w:rsidP="009E7DE5">
      <w:pPr>
        <w:spacing w:after="0" w:line="276" w:lineRule="auto"/>
        <w:ind w:firstLine="720"/>
        <w:jc w:val="both"/>
        <w:rPr>
          <w:sz w:val="32"/>
          <w:szCs w:val="32"/>
        </w:rPr>
      </w:pPr>
      <w:r>
        <w:rPr>
          <w:sz w:val="32"/>
          <w:szCs w:val="32"/>
        </w:rPr>
        <w:t>«</w:t>
      </w:r>
      <w:r w:rsidRPr="00F34D1F">
        <w:rPr>
          <w:b/>
          <w:bCs/>
          <w:sz w:val="32"/>
          <w:szCs w:val="32"/>
        </w:rPr>
        <w:t xml:space="preserve">Воистину, я — раб Аллаха. Он даровал мне Писание и сделал меня пророком. Он сделал меня благословенным, где бы я ни был, и заповедал мне совершать намаз и раздавать закят, пока я буду жив. Он сделал меня почтительным к моей матери и не сделал меня надменным и несчастным. Мир мне в тот день, когда я родился, в тот день, когда я скончаюсь, и в тот день, когда я буду воскрешен к жизни» </w:t>
      </w:r>
      <w:r>
        <w:rPr>
          <w:sz w:val="32"/>
          <w:szCs w:val="32"/>
        </w:rPr>
        <w:t>[сура «М</w:t>
      </w:r>
      <w:r w:rsidRPr="00242204">
        <w:rPr>
          <w:sz w:val="32"/>
          <w:szCs w:val="32"/>
        </w:rPr>
        <w:t>арьям</w:t>
      </w:r>
      <w:r>
        <w:rPr>
          <w:sz w:val="32"/>
          <w:szCs w:val="32"/>
        </w:rPr>
        <w:t>», аяты</w:t>
      </w:r>
      <w:r w:rsidR="00471D7E">
        <w:rPr>
          <w:sz w:val="32"/>
          <w:szCs w:val="32"/>
        </w:rPr>
        <w:t xml:space="preserve"> </w:t>
      </w:r>
      <w:r>
        <w:rPr>
          <w:sz w:val="32"/>
          <w:szCs w:val="32"/>
        </w:rPr>
        <w:t>30–</w:t>
      </w:r>
      <w:r w:rsidRPr="00242204">
        <w:rPr>
          <w:sz w:val="32"/>
          <w:szCs w:val="32"/>
        </w:rPr>
        <w:t>3</w:t>
      </w:r>
      <w:r>
        <w:rPr>
          <w:sz w:val="32"/>
          <w:szCs w:val="32"/>
        </w:rPr>
        <w:t>3].</w:t>
      </w:r>
    </w:p>
    <w:p w14:paraId="1587F4E6" w14:textId="77777777" w:rsidR="009837CA" w:rsidRDefault="00FB2D0C" w:rsidP="009837CA">
      <w:pPr>
        <w:spacing w:after="0" w:line="276" w:lineRule="auto"/>
        <w:ind w:firstLine="720"/>
        <w:jc w:val="both"/>
        <w:rPr>
          <w:b/>
          <w:bCs/>
          <w:sz w:val="32"/>
          <w:szCs w:val="32"/>
        </w:rPr>
      </w:pPr>
      <w:r w:rsidRPr="00242204">
        <w:rPr>
          <w:sz w:val="32"/>
          <w:szCs w:val="32"/>
        </w:rPr>
        <w:t xml:space="preserve">Когда Мессия завершил свою речь, </w:t>
      </w:r>
      <w:r>
        <w:rPr>
          <w:sz w:val="32"/>
          <w:szCs w:val="32"/>
        </w:rPr>
        <w:t>люди убедились</w:t>
      </w:r>
      <w:r w:rsidRPr="00242204">
        <w:rPr>
          <w:sz w:val="32"/>
          <w:szCs w:val="32"/>
        </w:rPr>
        <w:t xml:space="preserve">, что он является пророком, а слова </w:t>
      </w:r>
      <w:r>
        <w:rPr>
          <w:sz w:val="32"/>
          <w:szCs w:val="32"/>
        </w:rPr>
        <w:t>его</w:t>
      </w:r>
      <w:r w:rsidR="00471D7E">
        <w:rPr>
          <w:sz w:val="32"/>
          <w:szCs w:val="32"/>
        </w:rPr>
        <w:t xml:space="preserve"> </w:t>
      </w:r>
      <w:r>
        <w:rPr>
          <w:sz w:val="32"/>
          <w:szCs w:val="32"/>
        </w:rPr>
        <w:t>—</w:t>
      </w:r>
      <w:r w:rsidRPr="00242204">
        <w:rPr>
          <w:sz w:val="32"/>
          <w:szCs w:val="32"/>
        </w:rPr>
        <w:t xml:space="preserve"> истин</w:t>
      </w:r>
      <w:r>
        <w:rPr>
          <w:sz w:val="32"/>
          <w:szCs w:val="32"/>
        </w:rPr>
        <w:t>ой</w:t>
      </w:r>
      <w:r w:rsidRPr="00242204">
        <w:rPr>
          <w:sz w:val="32"/>
          <w:szCs w:val="32"/>
        </w:rPr>
        <w:t xml:space="preserve">, и это </w:t>
      </w:r>
      <w:r>
        <w:rPr>
          <w:sz w:val="32"/>
          <w:szCs w:val="32"/>
        </w:rPr>
        <w:t>окончательно</w:t>
      </w:r>
      <w:r w:rsidR="00471D7E">
        <w:rPr>
          <w:sz w:val="32"/>
          <w:szCs w:val="32"/>
        </w:rPr>
        <w:t xml:space="preserve"> </w:t>
      </w:r>
      <w:r>
        <w:rPr>
          <w:sz w:val="32"/>
          <w:szCs w:val="32"/>
        </w:rPr>
        <w:t>успокоило</w:t>
      </w:r>
      <w:r w:rsidRPr="00242204">
        <w:rPr>
          <w:sz w:val="32"/>
          <w:szCs w:val="32"/>
        </w:rPr>
        <w:t xml:space="preserve"> его </w:t>
      </w:r>
      <w:r>
        <w:rPr>
          <w:sz w:val="32"/>
          <w:szCs w:val="32"/>
        </w:rPr>
        <w:t>благородную родительницу, что стало одним из лучших проявлений сыновьей почтительности</w:t>
      </w:r>
      <w:r w:rsidRPr="00242204">
        <w:rPr>
          <w:sz w:val="32"/>
          <w:szCs w:val="32"/>
        </w:rPr>
        <w:t xml:space="preserve"> Мессии к своей </w:t>
      </w:r>
      <w:r>
        <w:rPr>
          <w:sz w:val="32"/>
          <w:szCs w:val="32"/>
        </w:rPr>
        <w:t>матери</w:t>
      </w:r>
      <w:r w:rsidRPr="00242204">
        <w:rPr>
          <w:sz w:val="32"/>
          <w:szCs w:val="32"/>
        </w:rPr>
        <w:t>.</w:t>
      </w:r>
    </w:p>
    <w:p w14:paraId="0C46A2E5" w14:textId="77777777" w:rsidR="006E3C88" w:rsidRDefault="009837CA" w:rsidP="009837CA">
      <w:pPr>
        <w:spacing w:after="0" w:line="276" w:lineRule="auto"/>
        <w:ind w:firstLine="720"/>
        <w:jc w:val="both"/>
        <w:rPr>
          <w:sz w:val="32"/>
          <w:szCs w:val="32"/>
          <w:rtl/>
        </w:rPr>
      </w:pPr>
      <w:r>
        <w:rPr>
          <w:b/>
          <w:bCs/>
          <w:sz w:val="32"/>
          <w:szCs w:val="32"/>
        </w:rPr>
        <w:t>Конец</w:t>
      </w:r>
      <w:r w:rsidR="00FB2D0C" w:rsidRPr="00471D7E">
        <w:rPr>
          <w:b/>
          <w:bCs/>
          <w:sz w:val="32"/>
          <w:szCs w:val="32"/>
        </w:rPr>
        <w:t xml:space="preserve"> истории Марьям</w:t>
      </w:r>
      <w:r w:rsidR="00471D7E">
        <w:rPr>
          <w:b/>
          <w:bCs/>
          <w:sz w:val="32"/>
          <w:szCs w:val="32"/>
        </w:rPr>
        <w:t xml:space="preserve">. </w:t>
      </w:r>
      <w:r w:rsidR="00FB2D0C">
        <w:rPr>
          <w:sz w:val="32"/>
          <w:szCs w:val="32"/>
        </w:rPr>
        <w:t>Завершая рассказ об</w:t>
      </w:r>
      <w:r w:rsidR="00471D7E">
        <w:rPr>
          <w:sz w:val="32"/>
          <w:szCs w:val="32"/>
        </w:rPr>
        <w:t xml:space="preserve"> </w:t>
      </w:r>
      <w:r w:rsidR="00FB2D0C">
        <w:rPr>
          <w:sz w:val="32"/>
          <w:szCs w:val="32"/>
        </w:rPr>
        <w:t>этих</w:t>
      </w:r>
      <w:r w:rsidR="00471D7E">
        <w:rPr>
          <w:sz w:val="32"/>
          <w:szCs w:val="32"/>
        </w:rPr>
        <w:t xml:space="preserve"> </w:t>
      </w:r>
      <w:r w:rsidR="00FB2D0C">
        <w:rPr>
          <w:sz w:val="32"/>
          <w:szCs w:val="32"/>
        </w:rPr>
        <w:t>великих</w:t>
      </w:r>
      <w:r w:rsidR="00471D7E">
        <w:rPr>
          <w:sz w:val="32"/>
          <w:szCs w:val="32"/>
        </w:rPr>
        <w:t xml:space="preserve"> </w:t>
      </w:r>
      <w:r w:rsidR="00FB2D0C">
        <w:rPr>
          <w:sz w:val="32"/>
          <w:szCs w:val="32"/>
        </w:rPr>
        <w:t>событиях,</w:t>
      </w:r>
      <w:r w:rsidR="00FB2D0C" w:rsidRPr="00242204">
        <w:rPr>
          <w:sz w:val="32"/>
          <w:szCs w:val="32"/>
        </w:rPr>
        <w:t xml:space="preserve"> Всевышний говорит:</w:t>
      </w:r>
      <w:r w:rsidR="00EE6EA4">
        <w:rPr>
          <w:sz w:val="32"/>
          <w:szCs w:val="32"/>
        </w:rPr>
        <w:t xml:space="preserve"> </w:t>
      </w:r>
    </w:p>
    <w:p w14:paraId="1E8B84A8" w14:textId="696CD7F4" w:rsidR="006E3C88" w:rsidRPr="006E3C88" w:rsidRDefault="006E3C88" w:rsidP="006E3C88">
      <w:pPr>
        <w:spacing w:after="0" w:line="276" w:lineRule="auto"/>
        <w:ind w:firstLine="720"/>
        <w:jc w:val="center"/>
        <w:rPr>
          <w:rFonts w:ascii="Calibri" w:hAnsi="Calibri"/>
          <w:sz w:val="32"/>
          <w:szCs w:val="32"/>
          <w:rtl/>
        </w:rPr>
      </w:pPr>
      <w:r>
        <w:rPr>
          <w:rFonts w:ascii="QCF2BSML" w:hAnsi="QCF2BSML" w:cs="QCF2BSML"/>
          <w:color w:val="000000"/>
          <w:sz w:val="33"/>
          <w:szCs w:val="33"/>
          <w:rtl/>
        </w:rPr>
        <w:lastRenderedPageBreak/>
        <w:t>ﱡﭐ</w:t>
      </w:r>
      <w:r>
        <w:rPr>
          <w:rFonts w:ascii="QCF2307" w:hAnsi="QCF2307" w:cs="QCF2307"/>
          <w:color w:val="000000"/>
          <w:sz w:val="2"/>
          <w:szCs w:val="2"/>
          <w:rtl/>
        </w:rPr>
        <w:t xml:space="preserve"> </w:t>
      </w:r>
      <w:r>
        <w:rPr>
          <w:rFonts w:ascii="QCF2307" w:hAnsi="QCF2307" w:cs="QCF2307"/>
          <w:color w:val="000000"/>
          <w:sz w:val="33"/>
          <w:szCs w:val="33"/>
          <w:rtl/>
        </w:rPr>
        <w:t>ﲟ</w:t>
      </w:r>
      <w:r>
        <w:rPr>
          <w:rFonts w:ascii="QCF2307" w:hAnsi="QCF2307" w:cs="QCF2307"/>
          <w:color w:val="000000"/>
          <w:sz w:val="2"/>
          <w:szCs w:val="2"/>
          <w:rtl/>
        </w:rPr>
        <w:t xml:space="preserve"> </w:t>
      </w:r>
      <w:r>
        <w:rPr>
          <w:rFonts w:ascii="QCF2307" w:hAnsi="QCF2307" w:cs="QCF2307"/>
          <w:color w:val="000000"/>
          <w:sz w:val="33"/>
          <w:szCs w:val="33"/>
          <w:rtl/>
        </w:rPr>
        <w:t>ﲠ</w:t>
      </w:r>
      <w:r>
        <w:rPr>
          <w:rFonts w:ascii="QCF2307" w:hAnsi="QCF2307" w:cs="QCF2307"/>
          <w:color w:val="000000"/>
          <w:sz w:val="2"/>
          <w:szCs w:val="2"/>
          <w:rtl/>
        </w:rPr>
        <w:t xml:space="preserve"> </w:t>
      </w:r>
      <w:r>
        <w:rPr>
          <w:rFonts w:ascii="QCF2307" w:hAnsi="QCF2307" w:cs="QCF2307"/>
          <w:color w:val="000000"/>
          <w:sz w:val="33"/>
          <w:szCs w:val="33"/>
          <w:rtl/>
        </w:rPr>
        <w:t>ﲡ</w:t>
      </w:r>
      <w:r>
        <w:rPr>
          <w:rFonts w:ascii="QCF2307" w:hAnsi="QCF2307" w:cs="QCF2307"/>
          <w:color w:val="000000"/>
          <w:sz w:val="2"/>
          <w:szCs w:val="2"/>
          <w:rtl/>
        </w:rPr>
        <w:t xml:space="preserve"> </w:t>
      </w:r>
      <w:r>
        <w:rPr>
          <w:rFonts w:ascii="QCF2307" w:hAnsi="QCF2307" w:cs="QCF2307"/>
          <w:color w:val="000000"/>
          <w:sz w:val="33"/>
          <w:szCs w:val="33"/>
          <w:rtl/>
        </w:rPr>
        <w:t>ﲢ</w:t>
      </w:r>
      <w:r>
        <w:rPr>
          <w:rFonts w:ascii="QCF2307" w:hAnsi="QCF2307" w:cs="QCF2307"/>
          <w:color w:val="0000A5"/>
          <w:sz w:val="33"/>
          <w:szCs w:val="33"/>
          <w:rtl/>
        </w:rPr>
        <w:t>ﲣ</w:t>
      </w:r>
      <w:r>
        <w:rPr>
          <w:rFonts w:ascii="QCF2307" w:hAnsi="QCF2307" w:cs="QCF2307"/>
          <w:color w:val="000000"/>
          <w:sz w:val="2"/>
          <w:szCs w:val="2"/>
          <w:rtl/>
        </w:rPr>
        <w:t xml:space="preserve"> </w:t>
      </w:r>
      <w:r>
        <w:rPr>
          <w:rFonts w:ascii="QCF2307" w:hAnsi="QCF2307" w:cs="QCF2307"/>
          <w:color w:val="000000"/>
          <w:sz w:val="33"/>
          <w:szCs w:val="33"/>
          <w:rtl/>
        </w:rPr>
        <w:t>ﲤ</w:t>
      </w:r>
      <w:r>
        <w:rPr>
          <w:rFonts w:ascii="QCF2307" w:hAnsi="QCF2307" w:cs="QCF2307"/>
          <w:color w:val="000000"/>
          <w:sz w:val="2"/>
          <w:szCs w:val="2"/>
          <w:rtl/>
        </w:rPr>
        <w:t xml:space="preserve"> </w:t>
      </w:r>
      <w:r>
        <w:rPr>
          <w:rFonts w:ascii="QCF2307" w:hAnsi="QCF2307" w:cs="QCF2307"/>
          <w:color w:val="000000"/>
          <w:sz w:val="33"/>
          <w:szCs w:val="33"/>
          <w:rtl/>
        </w:rPr>
        <w:t>ﲥ</w:t>
      </w:r>
      <w:r>
        <w:rPr>
          <w:rFonts w:ascii="QCF2307" w:hAnsi="QCF2307" w:cs="QCF2307"/>
          <w:color w:val="000000"/>
          <w:sz w:val="2"/>
          <w:szCs w:val="2"/>
          <w:rtl/>
        </w:rPr>
        <w:t xml:space="preserve">  </w:t>
      </w:r>
      <w:r>
        <w:rPr>
          <w:rFonts w:ascii="QCF2307" w:hAnsi="QCF2307" w:cs="QCF2307"/>
          <w:color w:val="000000"/>
          <w:sz w:val="33"/>
          <w:szCs w:val="33"/>
          <w:rtl/>
        </w:rPr>
        <w:t>ﲦ</w:t>
      </w:r>
      <w:r>
        <w:rPr>
          <w:rFonts w:ascii="QCF2307" w:hAnsi="QCF2307" w:cs="QCF2307"/>
          <w:color w:val="000000"/>
          <w:sz w:val="2"/>
          <w:szCs w:val="2"/>
          <w:rtl/>
        </w:rPr>
        <w:t xml:space="preserve"> </w:t>
      </w:r>
      <w:r>
        <w:rPr>
          <w:rFonts w:ascii="QCF2307" w:hAnsi="QCF2307" w:cs="QCF2307"/>
          <w:color w:val="000000"/>
          <w:sz w:val="33"/>
          <w:szCs w:val="33"/>
          <w:rtl/>
        </w:rPr>
        <w:t>ﲧ</w:t>
      </w:r>
      <w:r>
        <w:rPr>
          <w:rFonts w:ascii="QCF2307" w:hAnsi="QCF2307" w:cs="QCF2307"/>
          <w:color w:val="000000"/>
          <w:sz w:val="2"/>
          <w:szCs w:val="2"/>
          <w:rtl/>
        </w:rPr>
        <w:t xml:space="preserve"> </w:t>
      </w:r>
      <w:r>
        <w:rPr>
          <w:rFonts w:ascii="QCF2307" w:hAnsi="QCF2307" w:cs="QCF2307"/>
          <w:color w:val="000000"/>
          <w:sz w:val="33"/>
          <w:szCs w:val="33"/>
          <w:rtl/>
        </w:rPr>
        <w:t>ﲨ</w:t>
      </w:r>
      <w:r>
        <w:rPr>
          <w:rFonts w:ascii="QCF2307" w:hAnsi="QCF2307" w:cs="QCF2307"/>
          <w:color w:val="000000"/>
          <w:sz w:val="2"/>
          <w:szCs w:val="2"/>
          <w:rtl/>
        </w:rPr>
        <w:t xml:space="preserve"> </w:t>
      </w:r>
      <w:r>
        <w:rPr>
          <w:rFonts w:ascii="QCF2307" w:hAnsi="QCF2307" w:cs="QCF2307"/>
          <w:color w:val="000000"/>
          <w:sz w:val="33"/>
          <w:szCs w:val="33"/>
          <w:rtl/>
        </w:rPr>
        <w:t>ﲩ</w:t>
      </w:r>
      <w:r>
        <w:rPr>
          <w:rFonts w:ascii="QCF2307" w:hAnsi="QCF2307" w:cs="QCF2307"/>
          <w:color w:val="000000"/>
          <w:sz w:val="2"/>
          <w:szCs w:val="2"/>
          <w:rtl/>
        </w:rPr>
        <w:t xml:space="preserve"> </w:t>
      </w:r>
      <w:r>
        <w:rPr>
          <w:rFonts w:ascii="QCF2307" w:hAnsi="QCF2307" w:cs="QCF2307"/>
          <w:color w:val="000000"/>
          <w:sz w:val="33"/>
          <w:szCs w:val="33"/>
          <w:rtl/>
        </w:rPr>
        <w:t>ﲪ</w:t>
      </w:r>
      <w:r>
        <w:rPr>
          <w:rFonts w:ascii="QCF2307" w:hAnsi="QCF2307" w:cs="QCF2307"/>
          <w:color w:val="000000"/>
          <w:sz w:val="2"/>
          <w:szCs w:val="2"/>
          <w:rtl/>
        </w:rPr>
        <w:t xml:space="preserve"> </w:t>
      </w:r>
      <w:r>
        <w:rPr>
          <w:rFonts w:ascii="QCF2307" w:hAnsi="QCF2307" w:cs="QCF2307"/>
          <w:color w:val="000000"/>
          <w:sz w:val="33"/>
          <w:szCs w:val="33"/>
          <w:rtl/>
        </w:rPr>
        <w:t>ﲫ</w:t>
      </w:r>
      <w:r>
        <w:rPr>
          <w:rFonts w:ascii="QCF2307" w:hAnsi="QCF2307" w:cs="QCF2307"/>
          <w:color w:val="000000"/>
          <w:sz w:val="2"/>
          <w:szCs w:val="2"/>
          <w:rtl/>
        </w:rPr>
        <w:t xml:space="preserve"> </w:t>
      </w:r>
      <w:r>
        <w:rPr>
          <w:rFonts w:ascii="QCF2307" w:hAnsi="QCF2307" w:cs="QCF2307"/>
          <w:color w:val="000000"/>
          <w:sz w:val="33"/>
          <w:szCs w:val="33"/>
          <w:rtl/>
        </w:rPr>
        <w:t>ﲬ</w:t>
      </w:r>
      <w:r>
        <w:rPr>
          <w:rFonts w:ascii="QCF2307" w:hAnsi="QCF2307" w:cs="QCF2307"/>
          <w:color w:val="000000"/>
          <w:sz w:val="2"/>
          <w:szCs w:val="2"/>
          <w:rtl/>
        </w:rPr>
        <w:t xml:space="preserve"> </w:t>
      </w:r>
      <w:r>
        <w:rPr>
          <w:rFonts w:ascii="QCF2307" w:hAnsi="QCF2307" w:cs="QCF2307"/>
          <w:color w:val="000000"/>
          <w:sz w:val="33"/>
          <w:szCs w:val="33"/>
          <w:rtl/>
        </w:rPr>
        <w:t>ﲭ</w:t>
      </w:r>
      <w:r>
        <w:rPr>
          <w:rFonts w:ascii="QCF2307" w:hAnsi="QCF2307" w:cs="QCF2307"/>
          <w:color w:val="000000"/>
          <w:sz w:val="2"/>
          <w:szCs w:val="2"/>
          <w:rtl/>
        </w:rPr>
        <w:t xml:space="preserve"> </w:t>
      </w:r>
      <w:r>
        <w:rPr>
          <w:rFonts w:ascii="QCF2307" w:hAnsi="QCF2307" w:cs="QCF2307"/>
          <w:color w:val="000000"/>
          <w:sz w:val="33"/>
          <w:szCs w:val="33"/>
          <w:rtl/>
        </w:rPr>
        <w:t>ﲮ</w:t>
      </w:r>
      <w:r>
        <w:rPr>
          <w:rFonts w:ascii="QCF2307" w:hAnsi="QCF2307" w:cs="QCF2307"/>
          <w:color w:val="000000"/>
          <w:sz w:val="2"/>
          <w:szCs w:val="2"/>
          <w:rtl/>
        </w:rPr>
        <w:t xml:space="preserve"> </w:t>
      </w:r>
      <w:r>
        <w:rPr>
          <w:rFonts w:ascii="QCF2307" w:hAnsi="QCF2307" w:cs="QCF2307"/>
          <w:color w:val="000000"/>
          <w:sz w:val="33"/>
          <w:szCs w:val="33"/>
          <w:rtl/>
        </w:rPr>
        <w:t>ﲯ</w:t>
      </w:r>
      <w:r>
        <w:rPr>
          <w:rFonts w:ascii="QCF2307" w:hAnsi="QCF2307" w:cs="QCF2307"/>
          <w:color w:val="000000"/>
          <w:sz w:val="2"/>
          <w:szCs w:val="2"/>
          <w:rtl/>
        </w:rPr>
        <w:t xml:space="preserve"> </w:t>
      </w:r>
      <w:r>
        <w:rPr>
          <w:rFonts w:ascii="QCF2307" w:hAnsi="QCF2307" w:cs="QCF2307"/>
          <w:color w:val="000000"/>
          <w:sz w:val="33"/>
          <w:szCs w:val="33"/>
          <w:rtl/>
        </w:rPr>
        <w:t>ﲰ</w:t>
      </w:r>
      <w:r>
        <w:rPr>
          <w:rFonts w:ascii="QCF2307" w:hAnsi="QCF2307" w:cs="QCF2307"/>
          <w:color w:val="0000A5"/>
          <w:sz w:val="33"/>
          <w:szCs w:val="33"/>
          <w:rtl/>
        </w:rPr>
        <w:t>ﲱ</w:t>
      </w:r>
      <w:r>
        <w:rPr>
          <w:rFonts w:ascii="QCF2307" w:hAnsi="QCF2307" w:cs="QCF2307"/>
          <w:color w:val="000000"/>
          <w:sz w:val="2"/>
          <w:szCs w:val="2"/>
          <w:rtl/>
        </w:rPr>
        <w:t xml:space="preserve"> </w:t>
      </w:r>
      <w:r>
        <w:rPr>
          <w:rFonts w:ascii="QCF2307" w:hAnsi="QCF2307" w:cs="QCF2307"/>
          <w:color w:val="000000"/>
          <w:sz w:val="33"/>
          <w:szCs w:val="33"/>
          <w:rtl/>
        </w:rPr>
        <w:t>ﲲ</w:t>
      </w:r>
      <w:r>
        <w:rPr>
          <w:rFonts w:ascii="QCF2307" w:hAnsi="QCF2307" w:cs="QCF2307"/>
          <w:color w:val="0000A5"/>
          <w:sz w:val="33"/>
          <w:szCs w:val="33"/>
          <w:rtl/>
        </w:rPr>
        <w:t>ﲳ</w:t>
      </w:r>
      <w:r>
        <w:rPr>
          <w:rFonts w:ascii="QCF2307" w:hAnsi="QCF2307" w:cs="QCF2307"/>
          <w:color w:val="000000"/>
          <w:sz w:val="2"/>
          <w:szCs w:val="2"/>
          <w:rtl/>
        </w:rPr>
        <w:t xml:space="preserve">  </w:t>
      </w:r>
      <w:r>
        <w:rPr>
          <w:rFonts w:ascii="QCF2307" w:hAnsi="QCF2307" w:cs="QCF2307"/>
          <w:color w:val="000000"/>
          <w:sz w:val="33"/>
          <w:szCs w:val="33"/>
          <w:rtl/>
        </w:rPr>
        <w:t>ﲴ</w:t>
      </w:r>
      <w:r>
        <w:rPr>
          <w:rFonts w:ascii="QCF2307" w:hAnsi="QCF2307" w:cs="QCF2307"/>
          <w:color w:val="000000"/>
          <w:sz w:val="2"/>
          <w:szCs w:val="2"/>
          <w:rtl/>
        </w:rPr>
        <w:t xml:space="preserve"> </w:t>
      </w:r>
      <w:r>
        <w:rPr>
          <w:rFonts w:ascii="QCF2307" w:hAnsi="QCF2307" w:cs="QCF2307"/>
          <w:color w:val="000000"/>
          <w:sz w:val="33"/>
          <w:szCs w:val="33"/>
          <w:rtl/>
        </w:rPr>
        <w:t>ﲵ</w:t>
      </w:r>
      <w:r>
        <w:rPr>
          <w:rFonts w:ascii="QCF2307" w:hAnsi="QCF2307" w:cs="QCF2307"/>
          <w:color w:val="000000"/>
          <w:sz w:val="2"/>
          <w:szCs w:val="2"/>
          <w:rtl/>
        </w:rPr>
        <w:t xml:space="preserve"> </w:t>
      </w:r>
      <w:r>
        <w:rPr>
          <w:rFonts w:ascii="QCF2307" w:hAnsi="QCF2307" w:cs="QCF2307"/>
          <w:color w:val="000000"/>
          <w:sz w:val="33"/>
          <w:szCs w:val="33"/>
          <w:rtl/>
        </w:rPr>
        <w:t>ﲶ</w:t>
      </w:r>
      <w:r>
        <w:rPr>
          <w:rFonts w:ascii="QCF2307" w:hAnsi="QCF2307" w:cs="QCF2307"/>
          <w:color w:val="000000"/>
          <w:sz w:val="2"/>
          <w:szCs w:val="2"/>
          <w:rtl/>
        </w:rPr>
        <w:t xml:space="preserve"> </w:t>
      </w:r>
      <w:r>
        <w:rPr>
          <w:rFonts w:ascii="QCF2307" w:hAnsi="QCF2307" w:cs="QCF2307"/>
          <w:color w:val="000000"/>
          <w:sz w:val="33"/>
          <w:szCs w:val="33"/>
          <w:rtl/>
        </w:rPr>
        <w:t>ﲷ</w:t>
      </w:r>
      <w:r>
        <w:rPr>
          <w:rFonts w:ascii="QCF2307" w:hAnsi="QCF2307" w:cs="QCF2307"/>
          <w:color w:val="000000"/>
          <w:sz w:val="2"/>
          <w:szCs w:val="2"/>
          <w:rtl/>
        </w:rPr>
        <w:t xml:space="preserve"> </w:t>
      </w:r>
      <w:r>
        <w:rPr>
          <w:rFonts w:ascii="QCF2307" w:hAnsi="QCF2307" w:cs="QCF2307"/>
          <w:color w:val="000000"/>
          <w:sz w:val="33"/>
          <w:szCs w:val="33"/>
          <w:rtl/>
        </w:rPr>
        <w:t>ﲸ</w:t>
      </w:r>
      <w:r>
        <w:rPr>
          <w:rFonts w:ascii="QCF2307" w:hAnsi="QCF2307" w:cs="QCF2307"/>
          <w:color w:val="000000"/>
          <w:sz w:val="2"/>
          <w:szCs w:val="2"/>
          <w:rtl/>
        </w:rPr>
        <w:t xml:space="preserve"> </w:t>
      </w:r>
      <w:r>
        <w:rPr>
          <w:rFonts w:ascii="QCF2307" w:hAnsi="QCF2307" w:cs="QCF2307"/>
          <w:color w:val="000000"/>
          <w:sz w:val="33"/>
          <w:szCs w:val="33"/>
          <w:rtl/>
        </w:rPr>
        <w:t>ﲹ</w:t>
      </w:r>
      <w:r>
        <w:rPr>
          <w:rFonts w:ascii="QCF2307" w:hAnsi="QCF2307" w:cs="QCF2307"/>
          <w:color w:val="000000"/>
          <w:sz w:val="2"/>
          <w:szCs w:val="2"/>
          <w:rtl/>
        </w:rPr>
        <w:t xml:space="preserve"> </w:t>
      </w:r>
      <w:r>
        <w:rPr>
          <w:rFonts w:ascii="QCF2307" w:hAnsi="QCF2307" w:cs="QCF2307"/>
          <w:color w:val="000000"/>
          <w:sz w:val="33"/>
          <w:szCs w:val="33"/>
          <w:rtl/>
        </w:rPr>
        <w:t>ﲺ</w:t>
      </w:r>
      <w:r>
        <w:rPr>
          <w:rFonts w:ascii="QCF2307" w:hAnsi="QCF2307" w:cs="QCF2307"/>
          <w:color w:val="000000"/>
          <w:sz w:val="2"/>
          <w:szCs w:val="2"/>
          <w:rtl/>
        </w:rPr>
        <w:t xml:space="preserve"> </w:t>
      </w:r>
      <w:r>
        <w:rPr>
          <w:rFonts w:ascii="QCF2307" w:hAnsi="QCF2307" w:cs="QCF2307"/>
          <w:color w:val="000000"/>
          <w:sz w:val="33"/>
          <w:szCs w:val="33"/>
          <w:rtl/>
        </w:rPr>
        <w:t>ﲻ</w:t>
      </w:r>
      <w:r>
        <w:rPr>
          <w:rFonts w:ascii="QCF2307" w:hAnsi="QCF2307" w:cs="QCF2307"/>
          <w:color w:val="000000"/>
          <w:sz w:val="2"/>
          <w:szCs w:val="2"/>
          <w:rtl/>
        </w:rPr>
        <w:t xml:space="preserve"> </w:t>
      </w:r>
      <w:r>
        <w:rPr>
          <w:rFonts w:ascii="QCF2307" w:hAnsi="QCF2307" w:cs="QCF2307"/>
          <w:color w:val="000000"/>
          <w:sz w:val="33"/>
          <w:szCs w:val="33"/>
          <w:rtl/>
        </w:rPr>
        <w:t>ﲼ</w:t>
      </w:r>
      <w:r>
        <w:rPr>
          <w:rFonts w:ascii="QCF2307" w:hAnsi="QCF2307" w:cs="QCF2307"/>
          <w:color w:val="000000"/>
          <w:sz w:val="2"/>
          <w:szCs w:val="2"/>
          <w:rtl/>
        </w:rPr>
        <w:t xml:space="preserve"> </w:t>
      </w:r>
      <w:r>
        <w:rPr>
          <w:rFonts w:ascii="QCF2BSML" w:hAnsi="QCF2BSML" w:cs="QCF2BSML"/>
          <w:color w:val="000000"/>
          <w:sz w:val="33"/>
          <w:szCs w:val="33"/>
          <w:rtl/>
        </w:rPr>
        <w:t>ﱠ</w:t>
      </w:r>
    </w:p>
    <w:p w14:paraId="1BCAE2BD" w14:textId="0CE3E9C3" w:rsidR="00FB2D0C" w:rsidRPr="009837CA" w:rsidRDefault="00FB2D0C" w:rsidP="009837CA">
      <w:pPr>
        <w:spacing w:after="0" w:line="276" w:lineRule="auto"/>
        <w:ind w:firstLine="720"/>
        <w:jc w:val="both"/>
        <w:rPr>
          <w:sz w:val="32"/>
          <w:szCs w:val="32"/>
        </w:rPr>
      </w:pPr>
      <w:r>
        <w:rPr>
          <w:b/>
          <w:bCs/>
          <w:sz w:val="32"/>
          <w:szCs w:val="32"/>
        </w:rPr>
        <w:t>«</w:t>
      </w:r>
      <w:r w:rsidRPr="00F34D1F">
        <w:rPr>
          <w:b/>
          <w:bCs/>
          <w:sz w:val="32"/>
          <w:szCs w:val="32"/>
        </w:rPr>
        <w:t xml:space="preserve">Таков </w:t>
      </w:r>
      <w:r>
        <w:rPr>
          <w:b/>
          <w:bCs/>
          <w:sz w:val="32"/>
          <w:szCs w:val="32"/>
        </w:rPr>
        <w:t>‘</w:t>
      </w:r>
      <w:r w:rsidRPr="00F34D1F">
        <w:rPr>
          <w:b/>
          <w:bCs/>
          <w:sz w:val="32"/>
          <w:szCs w:val="32"/>
        </w:rPr>
        <w:t xml:space="preserve">Иса (Иисус), сын Марьям (Марии)! Слово Истины, относительно которого они препираются. Не подобает Аллаху иметь сына. Пречист Он! Когда Он принимает решение, то стоит Ему сказать: “Будь!” — как это сбывается» </w:t>
      </w:r>
      <w:r>
        <w:rPr>
          <w:sz w:val="32"/>
          <w:szCs w:val="32"/>
        </w:rPr>
        <w:t>[сура «М</w:t>
      </w:r>
      <w:r w:rsidRPr="00242204">
        <w:rPr>
          <w:sz w:val="32"/>
          <w:szCs w:val="32"/>
        </w:rPr>
        <w:t>арьям</w:t>
      </w:r>
      <w:r>
        <w:rPr>
          <w:sz w:val="32"/>
          <w:szCs w:val="32"/>
        </w:rPr>
        <w:t>», аяты</w:t>
      </w:r>
      <w:r w:rsidR="00EE6EA4">
        <w:rPr>
          <w:sz w:val="32"/>
          <w:szCs w:val="32"/>
        </w:rPr>
        <w:t xml:space="preserve"> </w:t>
      </w:r>
      <w:r>
        <w:rPr>
          <w:sz w:val="32"/>
          <w:szCs w:val="32"/>
        </w:rPr>
        <w:t>34–</w:t>
      </w:r>
      <w:r w:rsidRPr="00242204">
        <w:rPr>
          <w:sz w:val="32"/>
          <w:szCs w:val="32"/>
        </w:rPr>
        <w:t>3</w:t>
      </w:r>
      <w:r>
        <w:rPr>
          <w:sz w:val="32"/>
          <w:szCs w:val="32"/>
        </w:rPr>
        <w:t>5].</w:t>
      </w:r>
      <w:r w:rsidR="00EE6EA4">
        <w:rPr>
          <w:sz w:val="32"/>
          <w:szCs w:val="32"/>
        </w:rPr>
        <w:t xml:space="preserve"> </w:t>
      </w:r>
      <w:r>
        <w:rPr>
          <w:sz w:val="32"/>
          <w:szCs w:val="32"/>
        </w:rPr>
        <w:t>Смысл</w:t>
      </w:r>
      <w:r w:rsidRPr="00242204">
        <w:rPr>
          <w:sz w:val="32"/>
          <w:szCs w:val="32"/>
        </w:rPr>
        <w:t xml:space="preserve"> этих аятов</w:t>
      </w:r>
      <w:r>
        <w:rPr>
          <w:sz w:val="32"/>
          <w:szCs w:val="32"/>
        </w:rPr>
        <w:t>:</w:t>
      </w:r>
      <w:r w:rsidR="00EE6EA4">
        <w:rPr>
          <w:sz w:val="32"/>
          <w:szCs w:val="32"/>
        </w:rPr>
        <w:t xml:space="preserve"> </w:t>
      </w:r>
      <w:r>
        <w:rPr>
          <w:sz w:val="32"/>
          <w:szCs w:val="32"/>
        </w:rPr>
        <w:t>«И</w:t>
      </w:r>
      <w:r w:rsidRPr="00242204">
        <w:rPr>
          <w:sz w:val="32"/>
          <w:szCs w:val="32"/>
        </w:rPr>
        <w:t xml:space="preserve">стория, </w:t>
      </w:r>
      <w:r>
        <w:rPr>
          <w:sz w:val="32"/>
          <w:szCs w:val="32"/>
        </w:rPr>
        <w:t>которую</w:t>
      </w:r>
      <w:r w:rsidRPr="00242204">
        <w:rPr>
          <w:sz w:val="32"/>
          <w:szCs w:val="32"/>
        </w:rPr>
        <w:t xml:space="preserve"> мы рассказали тебе, о Мухаммад,</w:t>
      </w:r>
      <w:r>
        <w:rPr>
          <w:sz w:val="32"/>
          <w:szCs w:val="32"/>
        </w:rPr>
        <w:t xml:space="preserve"> —</w:t>
      </w:r>
      <w:r w:rsidRPr="00242204">
        <w:rPr>
          <w:sz w:val="32"/>
          <w:szCs w:val="32"/>
        </w:rPr>
        <w:t xml:space="preserve"> это </w:t>
      </w:r>
      <w:r>
        <w:rPr>
          <w:sz w:val="32"/>
          <w:szCs w:val="32"/>
        </w:rPr>
        <w:t xml:space="preserve">подлинная </w:t>
      </w:r>
      <w:r w:rsidRPr="00242204">
        <w:rPr>
          <w:sz w:val="32"/>
          <w:szCs w:val="32"/>
        </w:rPr>
        <w:t>история Мессии</w:t>
      </w:r>
      <w:r>
        <w:rPr>
          <w:sz w:val="32"/>
          <w:szCs w:val="32"/>
        </w:rPr>
        <w:t>,</w:t>
      </w:r>
      <w:r w:rsidRPr="00242204">
        <w:rPr>
          <w:sz w:val="32"/>
          <w:szCs w:val="32"/>
        </w:rPr>
        <w:t xml:space="preserve"> сына </w:t>
      </w:r>
      <w:r>
        <w:rPr>
          <w:sz w:val="32"/>
          <w:szCs w:val="32"/>
        </w:rPr>
        <w:t>Марьям</w:t>
      </w:r>
      <w:r w:rsidRPr="00242204">
        <w:rPr>
          <w:sz w:val="32"/>
          <w:szCs w:val="32"/>
        </w:rPr>
        <w:t>,</w:t>
      </w:r>
      <w:r>
        <w:rPr>
          <w:sz w:val="32"/>
          <w:szCs w:val="32"/>
        </w:rPr>
        <w:t xml:space="preserve"> рассказывающая о вещах и событиях, относительно которых у христиан нет никакого знания, по причине чего они впали в бесчисленные заблуждения и раскололись на множество</w:t>
      </w:r>
      <w:r w:rsidR="00EE6EA4">
        <w:rPr>
          <w:sz w:val="32"/>
          <w:szCs w:val="32"/>
        </w:rPr>
        <w:t xml:space="preserve"> </w:t>
      </w:r>
      <w:r>
        <w:rPr>
          <w:sz w:val="32"/>
          <w:szCs w:val="32"/>
        </w:rPr>
        <w:t>сект</w:t>
      </w:r>
      <w:r w:rsidRPr="00242204">
        <w:rPr>
          <w:sz w:val="32"/>
          <w:szCs w:val="32"/>
        </w:rPr>
        <w:t xml:space="preserve"> и </w:t>
      </w:r>
      <w:r>
        <w:rPr>
          <w:sz w:val="32"/>
          <w:szCs w:val="32"/>
        </w:rPr>
        <w:t>течений</w:t>
      </w:r>
      <w:r w:rsidRPr="00242204">
        <w:rPr>
          <w:sz w:val="32"/>
          <w:szCs w:val="32"/>
        </w:rPr>
        <w:t>.</w:t>
      </w:r>
    </w:p>
    <w:p w14:paraId="51693591" w14:textId="77777777" w:rsidR="00FB2D0C" w:rsidRPr="00242204" w:rsidRDefault="00FB2D0C" w:rsidP="00EE6EA4">
      <w:pPr>
        <w:spacing w:after="0" w:line="276" w:lineRule="auto"/>
        <w:ind w:firstLine="720"/>
        <w:jc w:val="both"/>
        <w:rPr>
          <w:sz w:val="32"/>
          <w:szCs w:val="32"/>
        </w:rPr>
      </w:pPr>
      <w:r>
        <w:rPr>
          <w:sz w:val="32"/>
          <w:szCs w:val="32"/>
        </w:rPr>
        <w:t>Читатель</w:t>
      </w:r>
      <w:r w:rsidRPr="00242204">
        <w:rPr>
          <w:sz w:val="32"/>
          <w:szCs w:val="32"/>
        </w:rPr>
        <w:t xml:space="preserve"> наверное </w:t>
      </w:r>
      <w:r>
        <w:rPr>
          <w:sz w:val="32"/>
          <w:szCs w:val="32"/>
        </w:rPr>
        <w:t>обратил внимание</w:t>
      </w:r>
      <w:r w:rsidRPr="00242204">
        <w:rPr>
          <w:sz w:val="32"/>
          <w:szCs w:val="32"/>
        </w:rPr>
        <w:t>, что Аллах Всевышний</w:t>
      </w:r>
      <w:r>
        <w:rPr>
          <w:sz w:val="32"/>
          <w:szCs w:val="32"/>
        </w:rPr>
        <w:t xml:space="preserve"> отнес происхождение</w:t>
      </w:r>
      <w:r w:rsidR="00EE6EA4">
        <w:rPr>
          <w:sz w:val="32"/>
          <w:szCs w:val="32"/>
        </w:rPr>
        <w:t xml:space="preserve"> </w:t>
      </w:r>
      <w:r>
        <w:rPr>
          <w:sz w:val="32"/>
          <w:szCs w:val="32"/>
        </w:rPr>
        <w:t>‘Исы</w:t>
      </w:r>
      <w:r w:rsidRPr="00242204">
        <w:rPr>
          <w:sz w:val="32"/>
          <w:szCs w:val="32"/>
        </w:rPr>
        <w:t xml:space="preserve"> к его матери Марии,</w:t>
      </w:r>
      <w:r>
        <w:rPr>
          <w:sz w:val="32"/>
          <w:szCs w:val="32"/>
        </w:rPr>
        <w:t xml:space="preserve"> а не к Себе</w:t>
      </w:r>
      <w:r w:rsidRPr="00242204">
        <w:rPr>
          <w:sz w:val="32"/>
          <w:szCs w:val="32"/>
        </w:rPr>
        <w:t xml:space="preserve">, </w:t>
      </w:r>
      <w:r>
        <w:rPr>
          <w:sz w:val="32"/>
          <w:szCs w:val="32"/>
        </w:rPr>
        <w:t>что также говорит о том, что</w:t>
      </w:r>
      <w:r w:rsidR="00EE6EA4">
        <w:rPr>
          <w:sz w:val="32"/>
          <w:szCs w:val="32"/>
        </w:rPr>
        <w:t xml:space="preserve"> </w:t>
      </w:r>
      <w:r>
        <w:rPr>
          <w:sz w:val="32"/>
          <w:szCs w:val="32"/>
        </w:rPr>
        <w:t>‘Иса</w:t>
      </w:r>
      <w:r w:rsidR="00EE6EA4">
        <w:rPr>
          <w:sz w:val="32"/>
          <w:szCs w:val="32"/>
        </w:rPr>
        <w:t xml:space="preserve"> </w:t>
      </w:r>
      <w:r>
        <w:rPr>
          <w:sz w:val="32"/>
          <w:szCs w:val="32"/>
        </w:rPr>
        <w:t>— сын</w:t>
      </w:r>
      <w:r w:rsidR="00EE6EA4">
        <w:rPr>
          <w:sz w:val="32"/>
          <w:szCs w:val="32"/>
        </w:rPr>
        <w:t xml:space="preserve"> </w:t>
      </w:r>
      <w:r>
        <w:rPr>
          <w:sz w:val="32"/>
          <w:szCs w:val="32"/>
        </w:rPr>
        <w:t>Марьям, рожденный</w:t>
      </w:r>
      <w:r w:rsidR="00EE6EA4">
        <w:rPr>
          <w:sz w:val="32"/>
          <w:szCs w:val="32"/>
        </w:rPr>
        <w:t xml:space="preserve"> </w:t>
      </w:r>
      <w:r>
        <w:rPr>
          <w:sz w:val="32"/>
          <w:szCs w:val="32"/>
        </w:rPr>
        <w:t>без участия</w:t>
      </w:r>
      <w:r w:rsidRPr="00242204">
        <w:rPr>
          <w:sz w:val="32"/>
          <w:szCs w:val="32"/>
        </w:rPr>
        <w:t xml:space="preserve"> отца. Если бы Аллах был его отцом, то об этом </w:t>
      </w:r>
      <w:r>
        <w:rPr>
          <w:sz w:val="32"/>
          <w:szCs w:val="32"/>
        </w:rPr>
        <w:t xml:space="preserve">непременно </w:t>
      </w:r>
      <w:r w:rsidRPr="00242204">
        <w:rPr>
          <w:sz w:val="32"/>
          <w:szCs w:val="32"/>
        </w:rPr>
        <w:t xml:space="preserve">было бы сказано, </w:t>
      </w:r>
      <w:r>
        <w:rPr>
          <w:sz w:val="32"/>
          <w:szCs w:val="32"/>
        </w:rPr>
        <w:t>тем более, что</w:t>
      </w:r>
      <w:r w:rsidRPr="00242204">
        <w:rPr>
          <w:sz w:val="32"/>
          <w:szCs w:val="32"/>
        </w:rPr>
        <w:t xml:space="preserve"> ситуация </w:t>
      </w:r>
      <w:r>
        <w:rPr>
          <w:sz w:val="32"/>
          <w:szCs w:val="32"/>
        </w:rPr>
        <w:t>располагала к</w:t>
      </w:r>
      <w:r w:rsidR="00B22D8C">
        <w:rPr>
          <w:sz w:val="32"/>
          <w:szCs w:val="32"/>
        </w:rPr>
        <w:t xml:space="preserve"> </w:t>
      </w:r>
      <w:r>
        <w:rPr>
          <w:sz w:val="32"/>
          <w:szCs w:val="32"/>
        </w:rPr>
        <w:t>подробным разъяснениям, особенно такого рода</w:t>
      </w:r>
      <w:r w:rsidRPr="00242204">
        <w:rPr>
          <w:sz w:val="32"/>
          <w:szCs w:val="32"/>
        </w:rPr>
        <w:t xml:space="preserve">. Известно, что </w:t>
      </w:r>
      <w:r>
        <w:rPr>
          <w:sz w:val="32"/>
          <w:szCs w:val="32"/>
        </w:rPr>
        <w:t>происхождение человека</w:t>
      </w:r>
      <w:r w:rsidR="00B22D8C">
        <w:rPr>
          <w:sz w:val="32"/>
          <w:szCs w:val="32"/>
        </w:rPr>
        <w:t xml:space="preserve"> </w:t>
      </w:r>
      <w:r>
        <w:rPr>
          <w:sz w:val="32"/>
          <w:szCs w:val="32"/>
        </w:rPr>
        <w:t>относят</w:t>
      </w:r>
      <w:r w:rsidRPr="00242204">
        <w:rPr>
          <w:sz w:val="32"/>
          <w:szCs w:val="32"/>
        </w:rPr>
        <w:t xml:space="preserve"> к его отцу</w:t>
      </w:r>
      <w:r>
        <w:rPr>
          <w:sz w:val="32"/>
          <w:szCs w:val="32"/>
        </w:rPr>
        <w:t xml:space="preserve"> и лишь</w:t>
      </w:r>
      <w:r w:rsidR="00B22D8C">
        <w:rPr>
          <w:sz w:val="32"/>
          <w:szCs w:val="32"/>
        </w:rPr>
        <w:t xml:space="preserve"> </w:t>
      </w:r>
      <w:r>
        <w:rPr>
          <w:sz w:val="32"/>
          <w:szCs w:val="32"/>
        </w:rPr>
        <w:t>при</w:t>
      </w:r>
      <w:r w:rsidRPr="00242204">
        <w:rPr>
          <w:sz w:val="32"/>
          <w:szCs w:val="32"/>
        </w:rPr>
        <w:t xml:space="preserve"> отсутствии </w:t>
      </w:r>
      <w:r>
        <w:rPr>
          <w:sz w:val="32"/>
          <w:szCs w:val="32"/>
        </w:rPr>
        <w:t>такового —</w:t>
      </w:r>
      <w:r w:rsidRPr="00242204">
        <w:rPr>
          <w:sz w:val="32"/>
          <w:szCs w:val="32"/>
        </w:rPr>
        <w:t xml:space="preserve"> к матери.</w:t>
      </w:r>
    </w:p>
    <w:p w14:paraId="0EAD64E3" w14:textId="77777777" w:rsidR="00E70161" w:rsidRDefault="00FB2D0C" w:rsidP="00E75E76">
      <w:pPr>
        <w:spacing w:after="0" w:line="276" w:lineRule="auto"/>
        <w:ind w:firstLine="720"/>
        <w:jc w:val="both"/>
        <w:rPr>
          <w:sz w:val="32"/>
          <w:szCs w:val="32"/>
          <w:rtl/>
        </w:rPr>
      </w:pPr>
      <w:r w:rsidRPr="00242204">
        <w:rPr>
          <w:sz w:val="32"/>
          <w:szCs w:val="32"/>
        </w:rPr>
        <w:t xml:space="preserve">Затем Всевышний </w:t>
      </w:r>
      <w:r>
        <w:rPr>
          <w:sz w:val="32"/>
          <w:szCs w:val="32"/>
        </w:rPr>
        <w:t>подчеркивает</w:t>
      </w:r>
      <w:r w:rsidRPr="00242204">
        <w:rPr>
          <w:sz w:val="32"/>
          <w:szCs w:val="32"/>
        </w:rPr>
        <w:t>, что</w:t>
      </w:r>
      <w:r>
        <w:rPr>
          <w:sz w:val="32"/>
          <w:szCs w:val="32"/>
        </w:rPr>
        <w:t xml:space="preserve"> Ему</w:t>
      </w:r>
      <w:r w:rsidRPr="00242204">
        <w:rPr>
          <w:sz w:val="32"/>
          <w:szCs w:val="32"/>
        </w:rPr>
        <w:t xml:space="preserve"> не </w:t>
      </w:r>
      <w:r>
        <w:rPr>
          <w:sz w:val="32"/>
          <w:szCs w:val="32"/>
        </w:rPr>
        <w:t>подобает иметь</w:t>
      </w:r>
      <w:r w:rsidRPr="00242204">
        <w:rPr>
          <w:sz w:val="32"/>
          <w:szCs w:val="32"/>
        </w:rPr>
        <w:t xml:space="preserve"> детей, ведь подобное </w:t>
      </w:r>
      <w:r>
        <w:rPr>
          <w:sz w:val="32"/>
          <w:szCs w:val="32"/>
        </w:rPr>
        <w:t>указывало бы</w:t>
      </w:r>
      <w:r w:rsidRPr="00242204">
        <w:rPr>
          <w:sz w:val="32"/>
          <w:szCs w:val="32"/>
        </w:rPr>
        <w:t xml:space="preserve"> на то, что он нужда</w:t>
      </w:r>
      <w:r>
        <w:rPr>
          <w:sz w:val="32"/>
          <w:szCs w:val="32"/>
        </w:rPr>
        <w:t>ет</w:t>
      </w:r>
      <w:r w:rsidRPr="00242204">
        <w:rPr>
          <w:sz w:val="32"/>
          <w:szCs w:val="32"/>
        </w:rPr>
        <w:t xml:space="preserve">ся в </w:t>
      </w:r>
      <w:r>
        <w:rPr>
          <w:sz w:val="32"/>
          <w:szCs w:val="32"/>
        </w:rPr>
        <w:t>них.</w:t>
      </w:r>
      <w:r w:rsidR="00B22D8C">
        <w:rPr>
          <w:sz w:val="32"/>
          <w:szCs w:val="32"/>
        </w:rPr>
        <w:t xml:space="preserve"> </w:t>
      </w:r>
      <w:r>
        <w:rPr>
          <w:sz w:val="32"/>
          <w:szCs w:val="32"/>
        </w:rPr>
        <w:t>Однако Господь, поистине,</w:t>
      </w:r>
      <w:r w:rsidRPr="00242204">
        <w:rPr>
          <w:sz w:val="32"/>
          <w:szCs w:val="32"/>
        </w:rPr>
        <w:t xml:space="preserve"> является самодостаточным</w:t>
      </w:r>
      <w:r>
        <w:rPr>
          <w:sz w:val="32"/>
          <w:szCs w:val="32"/>
        </w:rPr>
        <w:t>:</w:t>
      </w:r>
      <w:r w:rsidR="00B22D8C">
        <w:rPr>
          <w:sz w:val="32"/>
          <w:szCs w:val="32"/>
        </w:rPr>
        <w:t xml:space="preserve"> </w:t>
      </w:r>
      <w:r>
        <w:rPr>
          <w:sz w:val="32"/>
          <w:szCs w:val="32"/>
        </w:rPr>
        <w:t xml:space="preserve">это в Нем </w:t>
      </w:r>
      <w:r w:rsidRPr="00242204">
        <w:rPr>
          <w:sz w:val="32"/>
          <w:szCs w:val="32"/>
        </w:rPr>
        <w:t xml:space="preserve">все </w:t>
      </w:r>
      <w:r>
        <w:rPr>
          <w:sz w:val="32"/>
          <w:szCs w:val="32"/>
        </w:rPr>
        <w:t>нуждаются, а Он</w:t>
      </w:r>
      <w:r w:rsidRPr="00242204">
        <w:rPr>
          <w:sz w:val="32"/>
          <w:szCs w:val="32"/>
        </w:rPr>
        <w:t xml:space="preserve"> не нуждается ни в ком. </w:t>
      </w:r>
      <w:r>
        <w:rPr>
          <w:sz w:val="32"/>
          <w:szCs w:val="32"/>
        </w:rPr>
        <w:t xml:space="preserve">Поэтому в </w:t>
      </w:r>
      <w:proofErr w:type="spellStart"/>
      <w:r>
        <w:rPr>
          <w:sz w:val="32"/>
          <w:szCs w:val="32"/>
        </w:rPr>
        <w:t>аяте</w:t>
      </w:r>
      <w:proofErr w:type="spellEnd"/>
      <w:r>
        <w:rPr>
          <w:sz w:val="32"/>
          <w:szCs w:val="32"/>
        </w:rPr>
        <w:t xml:space="preserve"> сказано:</w:t>
      </w:r>
      <w:r w:rsidR="009837CA">
        <w:rPr>
          <w:sz w:val="32"/>
          <w:szCs w:val="32"/>
        </w:rPr>
        <w:t xml:space="preserve"> </w:t>
      </w:r>
    </w:p>
    <w:p w14:paraId="10211497" w14:textId="39EE166A" w:rsidR="00E70161" w:rsidRPr="00E70161" w:rsidRDefault="00E70161" w:rsidP="00E70161">
      <w:pPr>
        <w:spacing w:after="0" w:line="276" w:lineRule="auto"/>
        <w:ind w:firstLine="720"/>
        <w:jc w:val="center"/>
        <w:rPr>
          <w:rFonts w:ascii="Calibri" w:hAnsi="Calibri"/>
          <w:sz w:val="32"/>
          <w:szCs w:val="32"/>
          <w:rtl/>
        </w:rPr>
      </w:pPr>
      <w:r>
        <w:rPr>
          <w:rFonts w:ascii="QCF2BSML" w:hAnsi="QCF2BSML" w:cs="QCF2BSML"/>
          <w:color w:val="000000"/>
          <w:sz w:val="33"/>
          <w:szCs w:val="33"/>
          <w:rtl/>
        </w:rPr>
        <w:t>ﱡﭐ</w:t>
      </w:r>
      <w:r>
        <w:rPr>
          <w:rFonts w:ascii="QCF2307" w:hAnsi="QCF2307" w:cs="QCF2307"/>
          <w:color w:val="000000"/>
          <w:sz w:val="33"/>
          <w:szCs w:val="33"/>
          <w:rtl/>
        </w:rPr>
        <w:t>ﲲ</w:t>
      </w:r>
      <w:r>
        <w:rPr>
          <w:rFonts w:ascii="QCF2307" w:hAnsi="QCF2307" w:cs="QCF2307"/>
          <w:color w:val="0000A5"/>
          <w:sz w:val="33"/>
          <w:szCs w:val="33"/>
          <w:rtl/>
        </w:rPr>
        <w:t>ﲳ</w:t>
      </w:r>
      <w:r>
        <w:rPr>
          <w:rFonts w:ascii="QCF2307" w:hAnsi="QCF2307" w:cs="QCF2307"/>
          <w:color w:val="000000"/>
          <w:sz w:val="2"/>
          <w:szCs w:val="2"/>
          <w:rtl/>
        </w:rPr>
        <w:t xml:space="preserve">  </w:t>
      </w:r>
      <w:r>
        <w:rPr>
          <w:rFonts w:ascii="QCF2307" w:hAnsi="QCF2307" w:cs="QCF2307"/>
          <w:color w:val="000000"/>
          <w:sz w:val="33"/>
          <w:szCs w:val="33"/>
          <w:rtl/>
        </w:rPr>
        <w:t>ﲴ</w:t>
      </w:r>
      <w:r>
        <w:rPr>
          <w:rFonts w:ascii="QCF2307" w:hAnsi="QCF2307" w:cs="QCF2307"/>
          <w:color w:val="000000"/>
          <w:sz w:val="2"/>
          <w:szCs w:val="2"/>
          <w:rtl/>
        </w:rPr>
        <w:t xml:space="preserve"> </w:t>
      </w:r>
      <w:r>
        <w:rPr>
          <w:rFonts w:ascii="QCF2307" w:hAnsi="QCF2307" w:cs="QCF2307"/>
          <w:color w:val="000000"/>
          <w:sz w:val="33"/>
          <w:szCs w:val="33"/>
          <w:rtl/>
        </w:rPr>
        <w:t>ﲵ</w:t>
      </w:r>
      <w:r>
        <w:rPr>
          <w:rFonts w:ascii="QCF2307" w:hAnsi="QCF2307" w:cs="QCF2307"/>
          <w:color w:val="000000"/>
          <w:sz w:val="2"/>
          <w:szCs w:val="2"/>
          <w:rtl/>
        </w:rPr>
        <w:t xml:space="preserve"> </w:t>
      </w:r>
      <w:r>
        <w:rPr>
          <w:rFonts w:ascii="QCF2307" w:hAnsi="QCF2307" w:cs="QCF2307"/>
          <w:color w:val="000000"/>
          <w:sz w:val="33"/>
          <w:szCs w:val="33"/>
          <w:rtl/>
        </w:rPr>
        <w:t>ﲶ</w:t>
      </w:r>
      <w:r>
        <w:rPr>
          <w:rFonts w:ascii="QCF2307" w:hAnsi="QCF2307" w:cs="QCF2307"/>
          <w:color w:val="000000"/>
          <w:sz w:val="2"/>
          <w:szCs w:val="2"/>
          <w:rtl/>
        </w:rPr>
        <w:t xml:space="preserve"> </w:t>
      </w:r>
      <w:r>
        <w:rPr>
          <w:rFonts w:ascii="QCF2307" w:hAnsi="QCF2307" w:cs="QCF2307"/>
          <w:color w:val="000000"/>
          <w:sz w:val="33"/>
          <w:szCs w:val="33"/>
          <w:rtl/>
        </w:rPr>
        <w:t>ﲷ</w:t>
      </w:r>
      <w:r>
        <w:rPr>
          <w:rFonts w:ascii="QCF2307" w:hAnsi="QCF2307" w:cs="QCF2307"/>
          <w:color w:val="000000"/>
          <w:sz w:val="2"/>
          <w:szCs w:val="2"/>
          <w:rtl/>
        </w:rPr>
        <w:t xml:space="preserve"> </w:t>
      </w:r>
      <w:r>
        <w:rPr>
          <w:rFonts w:ascii="QCF2307" w:hAnsi="QCF2307" w:cs="QCF2307"/>
          <w:color w:val="000000"/>
          <w:sz w:val="33"/>
          <w:szCs w:val="33"/>
          <w:rtl/>
        </w:rPr>
        <w:t>ﲸ</w:t>
      </w:r>
      <w:r>
        <w:rPr>
          <w:rFonts w:ascii="QCF2307" w:hAnsi="QCF2307" w:cs="QCF2307"/>
          <w:color w:val="000000"/>
          <w:sz w:val="2"/>
          <w:szCs w:val="2"/>
          <w:rtl/>
        </w:rPr>
        <w:t xml:space="preserve"> </w:t>
      </w:r>
      <w:r>
        <w:rPr>
          <w:rFonts w:ascii="QCF2307" w:hAnsi="QCF2307" w:cs="QCF2307"/>
          <w:color w:val="000000"/>
          <w:sz w:val="33"/>
          <w:szCs w:val="33"/>
          <w:rtl/>
        </w:rPr>
        <w:t>ﲹ</w:t>
      </w:r>
      <w:r>
        <w:rPr>
          <w:rFonts w:ascii="QCF2307" w:hAnsi="QCF2307" w:cs="QCF2307"/>
          <w:color w:val="000000"/>
          <w:sz w:val="2"/>
          <w:szCs w:val="2"/>
          <w:rtl/>
        </w:rPr>
        <w:t xml:space="preserve"> </w:t>
      </w:r>
      <w:r>
        <w:rPr>
          <w:rFonts w:ascii="QCF2307" w:hAnsi="QCF2307" w:cs="QCF2307"/>
          <w:color w:val="000000"/>
          <w:sz w:val="33"/>
          <w:szCs w:val="33"/>
          <w:rtl/>
        </w:rPr>
        <w:t>ﲺ</w:t>
      </w:r>
      <w:r>
        <w:rPr>
          <w:rFonts w:ascii="QCF2307" w:hAnsi="QCF2307" w:cs="QCF2307"/>
          <w:color w:val="000000"/>
          <w:sz w:val="2"/>
          <w:szCs w:val="2"/>
          <w:rtl/>
        </w:rPr>
        <w:t xml:space="preserve"> </w:t>
      </w:r>
      <w:r>
        <w:rPr>
          <w:rFonts w:ascii="QCF2307" w:hAnsi="QCF2307" w:cs="QCF2307"/>
          <w:color w:val="000000"/>
          <w:sz w:val="33"/>
          <w:szCs w:val="33"/>
          <w:rtl/>
        </w:rPr>
        <w:t>ﲻ</w:t>
      </w:r>
      <w:r>
        <w:rPr>
          <w:rFonts w:ascii="QCF2307" w:hAnsi="QCF2307" w:cs="QCF2307"/>
          <w:color w:val="000000"/>
          <w:sz w:val="2"/>
          <w:szCs w:val="2"/>
          <w:rtl/>
        </w:rPr>
        <w:t xml:space="preserve"> </w:t>
      </w:r>
      <w:r>
        <w:rPr>
          <w:rFonts w:ascii="QCF2BSML" w:hAnsi="QCF2BSML" w:cs="QCF2BSML"/>
          <w:color w:val="000000"/>
          <w:sz w:val="33"/>
          <w:szCs w:val="33"/>
          <w:rtl/>
        </w:rPr>
        <w:t>ﱠ</w:t>
      </w:r>
    </w:p>
    <w:p w14:paraId="362D61EB" w14:textId="77777777" w:rsidR="00E70161" w:rsidRDefault="00FB2D0C" w:rsidP="00E75E76">
      <w:pPr>
        <w:spacing w:after="0" w:line="276" w:lineRule="auto"/>
        <w:ind w:firstLine="720"/>
        <w:jc w:val="both"/>
        <w:rPr>
          <w:sz w:val="32"/>
          <w:szCs w:val="32"/>
          <w:rtl/>
        </w:rPr>
      </w:pPr>
      <w:r w:rsidRPr="009929C0">
        <w:rPr>
          <w:b/>
          <w:bCs/>
          <w:sz w:val="32"/>
          <w:szCs w:val="32"/>
        </w:rPr>
        <w:t>«Пречист Он!»</w:t>
      </w:r>
      <w:r w:rsidR="00B22D8C">
        <w:rPr>
          <w:b/>
          <w:bCs/>
          <w:sz w:val="32"/>
          <w:szCs w:val="32"/>
        </w:rPr>
        <w:t xml:space="preserve"> </w:t>
      </w:r>
      <w:r>
        <w:rPr>
          <w:sz w:val="32"/>
          <w:szCs w:val="32"/>
        </w:rPr>
        <w:t>— то есть</w:t>
      </w:r>
      <w:r w:rsidRPr="00242204">
        <w:rPr>
          <w:sz w:val="32"/>
          <w:szCs w:val="32"/>
        </w:rPr>
        <w:t xml:space="preserve"> Аллах далек от всяких недостатков</w:t>
      </w:r>
      <w:r>
        <w:rPr>
          <w:sz w:val="32"/>
          <w:szCs w:val="32"/>
        </w:rPr>
        <w:t>.</w:t>
      </w:r>
      <w:r w:rsidR="00B22D8C">
        <w:rPr>
          <w:sz w:val="32"/>
          <w:szCs w:val="32"/>
        </w:rPr>
        <w:t xml:space="preserve"> </w:t>
      </w:r>
      <w:r>
        <w:rPr>
          <w:sz w:val="32"/>
          <w:szCs w:val="32"/>
        </w:rPr>
        <w:t>В завершение сказано:</w:t>
      </w:r>
      <w:r w:rsidR="00B22D8C">
        <w:rPr>
          <w:sz w:val="32"/>
          <w:szCs w:val="32"/>
        </w:rPr>
        <w:t xml:space="preserve"> </w:t>
      </w:r>
      <w:r>
        <w:rPr>
          <w:sz w:val="32"/>
          <w:szCs w:val="32"/>
        </w:rPr>
        <w:t>«</w:t>
      </w:r>
      <w:r w:rsidRPr="00F34D1F">
        <w:rPr>
          <w:b/>
          <w:bCs/>
          <w:sz w:val="32"/>
          <w:szCs w:val="32"/>
        </w:rPr>
        <w:t xml:space="preserve">Когда Он принимает решение, то стоит Ему сказать: “Будь!” — как это </w:t>
      </w:r>
      <w:r>
        <w:rPr>
          <w:b/>
          <w:bCs/>
          <w:sz w:val="32"/>
          <w:szCs w:val="32"/>
        </w:rPr>
        <w:t>сбывается»</w:t>
      </w:r>
      <w:r>
        <w:rPr>
          <w:sz w:val="32"/>
          <w:szCs w:val="32"/>
        </w:rPr>
        <w:t>. Также сказано в</w:t>
      </w:r>
      <w:r w:rsidR="00B22D8C">
        <w:rPr>
          <w:sz w:val="32"/>
          <w:szCs w:val="32"/>
        </w:rPr>
        <w:t xml:space="preserve"> </w:t>
      </w:r>
      <w:r>
        <w:rPr>
          <w:sz w:val="32"/>
          <w:szCs w:val="32"/>
        </w:rPr>
        <w:t>суре</w:t>
      </w:r>
      <w:r w:rsidRPr="00242204">
        <w:rPr>
          <w:sz w:val="32"/>
          <w:szCs w:val="32"/>
        </w:rPr>
        <w:t xml:space="preserve"> «</w:t>
      </w:r>
      <w:r>
        <w:rPr>
          <w:sz w:val="32"/>
          <w:szCs w:val="32"/>
        </w:rPr>
        <w:t>Аль</w:t>
      </w:r>
      <w:r w:rsidR="00E72D61">
        <w:rPr>
          <w:sz w:val="32"/>
          <w:szCs w:val="32"/>
        </w:rPr>
        <w:t xml:space="preserve"> </w:t>
      </w:r>
      <w:r>
        <w:rPr>
          <w:sz w:val="32"/>
          <w:szCs w:val="32"/>
        </w:rPr>
        <w:t>‘</w:t>
      </w:r>
      <w:proofErr w:type="spellStart"/>
      <w:r w:rsidRPr="00242204">
        <w:rPr>
          <w:sz w:val="32"/>
          <w:szCs w:val="32"/>
        </w:rPr>
        <w:t>Имран</w:t>
      </w:r>
      <w:proofErr w:type="spellEnd"/>
      <w:r w:rsidRPr="00242204">
        <w:rPr>
          <w:sz w:val="32"/>
          <w:szCs w:val="32"/>
        </w:rPr>
        <w:t>»</w:t>
      </w:r>
      <w:r>
        <w:rPr>
          <w:sz w:val="32"/>
          <w:szCs w:val="32"/>
        </w:rPr>
        <w:t>:</w:t>
      </w:r>
      <w:r w:rsidR="00B22D8C">
        <w:rPr>
          <w:sz w:val="32"/>
          <w:szCs w:val="32"/>
        </w:rPr>
        <w:t xml:space="preserve"> </w:t>
      </w:r>
    </w:p>
    <w:p w14:paraId="0840B46E" w14:textId="552F43B0" w:rsidR="00E70161" w:rsidRPr="00E70161" w:rsidRDefault="00E70161" w:rsidP="00E70161">
      <w:pPr>
        <w:spacing w:after="0" w:line="276" w:lineRule="auto"/>
        <w:ind w:firstLine="720"/>
        <w:jc w:val="center"/>
        <w:rPr>
          <w:rFonts w:ascii="Calibri" w:hAnsi="Calibri"/>
          <w:sz w:val="32"/>
          <w:szCs w:val="32"/>
          <w:rtl/>
        </w:rPr>
      </w:pPr>
      <w:r>
        <w:rPr>
          <w:rFonts w:ascii="QCF2BSML" w:hAnsi="QCF2BSML" w:cs="QCF2BSML"/>
          <w:color w:val="000000"/>
          <w:sz w:val="33"/>
          <w:szCs w:val="33"/>
          <w:rtl/>
        </w:rPr>
        <w:lastRenderedPageBreak/>
        <w:t>ﱡﭐ</w:t>
      </w:r>
      <w:r>
        <w:rPr>
          <w:rFonts w:ascii="QCF2057" w:hAnsi="QCF2057" w:cs="QCF2057"/>
          <w:color w:val="000000"/>
          <w:sz w:val="2"/>
          <w:szCs w:val="2"/>
          <w:rtl/>
        </w:rPr>
        <w:t xml:space="preserve">  </w:t>
      </w:r>
      <w:r>
        <w:rPr>
          <w:rFonts w:ascii="QCF2057" w:hAnsi="QCF2057" w:cs="QCF2057"/>
          <w:color w:val="000000"/>
          <w:sz w:val="33"/>
          <w:szCs w:val="33"/>
          <w:rtl/>
        </w:rPr>
        <w:t>ﲖ</w:t>
      </w:r>
      <w:r>
        <w:rPr>
          <w:rFonts w:ascii="QCF2057" w:hAnsi="QCF2057" w:cs="QCF2057"/>
          <w:color w:val="000000"/>
          <w:sz w:val="2"/>
          <w:szCs w:val="2"/>
          <w:rtl/>
        </w:rPr>
        <w:t xml:space="preserve">  </w:t>
      </w:r>
      <w:r>
        <w:rPr>
          <w:rFonts w:ascii="QCF2057" w:hAnsi="QCF2057" w:cs="QCF2057"/>
          <w:color w:val="000000"/>
          <w:sz w:val="33"/>
          <w:szCs w:val="33"/>
          <w:rtl/>
        </w:rPr>
        <w:t>ﲗ</w:t>
      </w:r>
      <w:r>
        <w:rPr>
          <w:rFonts w:ascii="QCF2057" w:hAnsi="QCF2057" w:cs="QCF2057"/>
          <w:color w:val="000000"/>
          <w:sz w:val="2"/>
          <w:szCs w:val="2"/>
          <w:rtl/>
        </w:rPr>
        <w:t xml:space="preserve"> </w:t>
      </w:r>
      <w:r>
        <w:rPr>
          <w:rFonts w:ascii="QCF2057" w:hAnsi="QCF2057" w:cs="QCF2057"/>
          <w:color w:val="000000"/>
          <w:sz w:val="33"/>
          <w:szCs w:val="33"/>
          <w:rtl/>
        </w:rPr>
        <w:t>ﲘ</w:t>
      </w:r>
      <w:r>
        <w:rPr>
          <w:rFonts w:ascii="QCF2057" w:hAnsi="QCF2057" w:cs="QCF2057"/>
          <w:color w:val="000000"/>
          <w:sz w:val="2"/>
          <w:szCs w:val="2"/>
          <w:rtl/>
        </w:rPr>
        <w:t xml:space="preserve"> </w:t>
      </w:r>
      <w:r>
        <w:rPr>
          <w:rFonts w:ascii="QCF2057" w:hAnsi="QCF2057" w:cs="QCF2057"/>
          <w:color w:val="000000"/>
          <w:sz w:val="33"/>
          <w:szCs w:val="33"/>
          <w:rtl/>
        </w:rPr>
        <w:t>ﲙ</w:t>
      </w:r>
      <w:r>
        <w:rPr>
          <w:rFonts w:ascii="QCF2057" w:hAnsi="QCF2057" w:cs="QCF2057"/>
          <w:color w:val="000000"/>
          <w:sz w:val="2"/>
          <w:szCs w:val="2"/>
          <w:rtl/>
        </w:rPr>
        <w:t xml:space="preserve"> </w:t>
      </w:r>
      <w:r>
        <w:rPr>
          <w:rFonts w:ascii="QCF2057" w:hAnsi="QCF2057" w:cs="QCF2057"/>
          <w:color w:val="000000"/>
          <w:sz w:val="33"/>
          <w:szCs w:val="33"/>
          <w:rtl/>
        </w:rPr>
        <w:t>ﲚ</w:t>
      </w:r>
      <w:r>
        <w:rPr>
          <w:rFonts w:ascii="QCF2057" w:hAnsi="QCF2057" w:cs="QCF2057"/>
          <w:color w:val="000000"/>
          <w:sz w:val="2"/>
          <w:szCs w:val="2"/>
          <w:rtl/>
        </w:rPr>
        <w:t xml:space="preserve"> </w:t>
      </w:r>
      <w:r>
        <w:rPr>
          <w:rFonts w:ascii="QCF2057" w:hAnsi="QCF2057" w:cs="QCF2057"/>
          <w:color w:val="000000"/>
          <w:sz w:val="33"/>
          <w:szCs w:val="33"/>
          <w:rtl/>
        </w:rPr>
        <w:t>ﲛ</w:t>
      </w:r>
      <w:r>
        <w:rPr>
          <w:rFonts w:ascii="QCF2057" w:hAnsi="QCF2057" w:cs="QCF2057"/>
          <w:color w:val="000000"/>
          <w:sz w:val="2"/>
          <w:szCs w:val="2"/>
          <w:rtl/>
        </w:rPr>
        <w:t xml:space="preserve"> </w:t>
      </w:r>
      <w:r>
        <w:rPr>
          <w:rFonts w:ascii="QCF2057" w:hAnsi="QCF2057" w:cs="QCF2057"/>
          <w:color w:val="000000"/>
          <w:sz w:val="33"/>
          <w:szCs w:val="33"/>
          <w:rtl/>
        </w:rPr>
        <w:t>ﲜ</w:t>
      </w:r>
      <w:r>
        <w:rPr>
          <w:rFonts w:ascii="QCF2057" w:hAnsi="QCF2057" w:cs="QCF2057"/>
          <w:color w:val="0000A5"/>
          <w:sz w:val="33"/>
          <w:szCs w:val="33"/>
          <w:rtl/>
        </w:rPr>
        <w:t>ﲝ</w:t>
      </w:r>
      <w:r>
        <w:rPr>
          <w:rFonts w:ascii="QCF2057" w:hAnsi="QCF2057" w:cs="QCF2057"/>
          <w:color w:val="000000"/>
          <w:sz w:val="2"/>
          <w:szCs w:val="2"/>
          <w:rtl/>
        </w:rPr>
        <w:t xml:space="preserve"> </w:t>
      </w:r>
      <w:r>
        <w:rPr>
          <w:rFonts w:ascii="QCF2057" w:hAnsi="QCF2057" w:cs="QCF2057"/>
          <w:color w:val="000000"/>
          <w:sz w:val="33"/>
          <w:szCs w:val="33"/>
          <w:rtl/>
        </w:rPr>
        <w:t>ﲞ</w:t>
      </w:r>
      <w:r>
        <w:rPr>
          <w:rFonts w:ascii="QCF2057" w:hAnsi="QCF2057" w:cs="QCF2057"/>
          <w:color w:val="000000"/>
          <w:sz w:val="2"/>
          <w:szCs w:val="2"/>
          <w:rtl/>
        </w:rPr>
        <w:t xml:space="preserve"> </w:t>
      </w:r>
      <w:r>
        <w:rPr>
          <w:rFonts w:ascii="QCF2057" w:hAnsi="QCF2057" w:cs="QCF2057"/>
          <w:color w:val="000000"/>
          <w:sz w:val="33"/>
          <w:szCs w:val="33"/>
          <w:rtl/>
        </w:rPr>
        <w:t>ﲟ</w:t>
      </w:r>
      <w:r>
        <w:rPr>
          <w:rFonts w:ascii="QCF2057" w:hAnsi="QCF2057" w:cs="QCF2057"/>
          <w:color w:val="000000"/>
          <w:sz w:val="2"/>
          <w:szCs w:val="2"/>
          <w:rtl/>
        </w:rPr>
        <w:t xml:space="preserve"> </w:t>
      </w:r>
      <w:r>
        <w:rPr>
          <w:rFonts w:ascii="QCF2057" w:hAnsi="QCF2057" w:cs="QCF2057"/>
          <w:color w:val="000000"/>
          <w:sz w:val="33"/>
          <w:szCs w:val="33"/>
          <w:rtl/>
        </w:rPr>
        <w:t>ﲠ</w:t>
      </w:r>
      <w:r>
        <w:rPr>
          <w:rFonts w:ascii="QCF2057" w:hAnsi="QCF2057" w:cs="QCF2057"/>
          <w:color w:val="000000"/>
          <w:sz w:val="2"/>
          <w:szCs w:val="2"/>
          <w:rtl/>
        </w:rPr>
        <w:t xml:space="preserve"> </w:t>
      </w:r>
      <w:r>
        <w:rPr>
          <w:rFonts w:ascii="QCF2057" w:hAnsi="QCF2057" w:cs="QCF2057"/>
          <w:color w:val="000000"/>
          <w:sz w:val="33"/>
          <w:szCs w:val="33"/>
          <w:rtl/>
        </w:rPr>
        <w:t>ﲡ</w:t>
      </w:r>
      <w:r>
        <w:rPr>
          <w:rFonts w:ascii="QCF2057" w:hAnsi="QCF2057" w:cs="QCF2057"/>
          <w:color w:val="000000"/>
          <w:sz w:val="2"/>
          <w:szCs w:val="2"/>
          <w:rtl/>
        </w:rPr>
        <w:t xml:space="preserve"> </w:t>
      </w:r>
      <w:r>
        <w:rPr>
          <w:rFonts w:ascii="QCF2057" w:hAnsi="QCF2057" w:cs="QCF2057"/>
          <w:color w:val="000000"/>
          <w:sz w:val="33"/>
          <w:szCs w:val="33"/>
          <w:rtl/>
        </w:rPr>
        <w:t>ﲢ</w:t>
      </w:r>
      <w:r>
        <w:rPr>
          <w:rFonts w:ascii="QCF2057" w:hAnsi="QCF2057" w:cs="QCF2057"/>
          <w:color w:val="000000"/>
          <w:sz w:val="2"/>
          <w:szCs w:val="2"/>
          <w:rtl/>
        </w:rPr>
        <w:t xml:space="preserve">  </w:t>
      </w:r>
      <w:r>
        <w:rPr>
          <w:rFonts w:ascii="QCF2057" w:hAnsi="QCF2057" w:cs="QCF2057"/>
          <w:color w:val="000000"/>
          <w:sz w:val="33"/>
          <w:szCs w:val="33"/>
          <w:rtl/>
        </w:rPr>
        <w:t>ﲣ</w:t>
      </w:r>
      <w:r>
        <w:rPr>
          <w:rFonts w:ascii="QCF2057" w:hAnsi="QCF2057" w:cs="QCF2057"/>
          <w:color w:val="000000"/>
          <w:sz w:val="2"/>
          <w:szCs w:val="2"/>
          <w:rtl/>
        </w:rPr>
        <w:t xml:space="preserve"> </w:t>
      </w:r>
      <w:r>
        <w:rPr>
          <w:rFonts w:ascii="QCF2057" w:hAnsi="QCF2057" w:cs="QCF2057"/>
          <w:color w:val="000000"/>
          <w:sz w:val="33"/>
          <w:szCs w:val="33"/>
          <w:rtl/>
        </w:rPr>
        <w:t>ﲤ</w:t>
      </w:r>
      <w:r>
        <w:rPr>
          <w:rFonts w:ascii="QCF2057" w:hAnsi="QCF2057" w:cs="QCF2057"/>
          <w:color w:val="000000"/>
          <w:sz w:val="2"/>
          <w:szCs w:val="2"/>
          <w:rtl/>
        </w:rPr>
        <w:t xml:space="preserve"> </w:t>
      </w:r>
      <w:r>
        <w:rPr>
          <w:rFonts w:ascii="QCF2057" w:hAnsi="QCF2057" w:cs="QCF2057"/>
          <w:color w:val="000000"/>
          <w:sz w:val="33"/>
          <w:szCs w:val="33"/>
          <w:rtl/>
        </w:rPr>
        <w:t>ﲥ</w:t>
      </w:r>
      <w:r>
        <w:rPr>
          <w:rFonts w:ascii="QCF2057" w:hAnsi="QCF2057" w:cs="QCF2057"/>
          <w:color w:val="000000"/>
          <w:sz w:val="2"/>
          <w:szCs w:val="2"/>
          <w:rtl/>
        </w:rPr>
        <w:t xml:space="preserve"> </w:t>
      </w:r>
      <w:r>
        <w:rPr>
          <w:rFonts w:ascii="QCF2057" w:hAnsi="QCF2057" w:cs="QCF2057"/>
          <w:color w:val="000000"/>
          <w:sz w:val="33"/>
          <w:szCs w:val="33"/>
          <w:rtl/>
        </w:rPr>
        <w:t>ﲦ</w:t>
      </w:r>
      <w:r>
        <w:rPr>
          <w:rFonts w:ascii="QCF2057" w:hAnsi="QCF2057" w:cs="QCF2057"/>
          <w:color w:val="000000"/>
          <w:sz w:val="2"/>
          <w:szCs w:val="2"/>
          <w:rtl/>
        </w:rPr>
        <w:t xml:space="preserve"> </w:t>
      </w:r>
      <w:r>
        <w:rPr>
          <w:rFonts w:ascii="QCF2057" w:hAnsi="QCF2057" w:cs="QCF2057"/>
          <w:color w:val="000000"/>
          <w:sz w:val="33"/>
          <w:szCs w:val="33"/>
          <w:rtl/>
        </w:rPr>
        <w:t>ﲧ</w:t>
      </w:r>
      <w:r>
        <w:rPr>
          <w:rFonts w:ascii="QCF2057" w:hAnsi="QCF2057" w:cs="QCF2057"/>
          <w:color w:val="000000"/>
          <w:sz w:val="2"/>
          <w:szCs w:val="2"/>
          <w:rtl/>
        </w:rPr>
        <w:t xml:space="preserve"> </w:t>
      </w:r>
      <w:r>
        <w:rPr>
          <w:rFonts w:ascii="QCF2057" w:hAnsi="QCF2057" w:cs="QCF2057"/>
          <w:color w:val="000000"/>
          <w:sz w:val="33"/>
          <w:szCs w:val="33"/>
          <w:rtl/>
        </w:rPr>
        <w:t>ﲨ</w:t>
      </w:r>
      <w:r>
        <w:rPr>
          <w:rFonts w:ascii="QCF2057" w:hAnsi="QCF2057" w:cs="QCF2057"/>
          <w:color w:val="000000"/>
          <w:sz w:val="2"/>
          <w:szCs w:val="2"/>
          <w:rtl/>
        </w:rPr>
        <w:t xml:space="preserve"> </w:t>
      </w:r>
      <w:r>
        <w:rPr>
          <w:rFonts w:ascii="QCF2057" w:hAnsi="QCF2057" w:cs="QCF2057"/>
          <w:color w:val="000000"/>
          <w:sz w:val="33"/>
          <w:szCs w:val="33"/>
          <w:rtl/>
        </w:rPr>
        <w:t>ﲩ</w:t>
      </w:r>
      <w:r>
        <w:rPr>
          <w:rFonts w:ascii="QCF2057" w:hAnsi="QCF2057" w:cs="QCF2057"/>
          <w:color w:val="000000"/>
          <w:sz w:val="2"/>
          <w:szCs w:val="2"/>
          <w:rtl/>
        </w:rPr>
        <w:t xml:space="preserve"> </w:t>
      </w:r>
      <w:r>
        <w:rPr>
          <w:rFonts w:ascii="QCF2057" w:hAnsi="QCF2057" w:cs="QCF2057"/>
          <w:color w:val="000000"/>
          <w:sz w:val="33"/>
          <w:szCs w:val="33"/>
          <w:rtl/>
        </w:rPr>
        <w:t>ﲪ</w:t>
      </w:r>
      <w:r>
        <w:rPr>
          <w:rFonts w:ascii="QCF2057" w:hAnsi="QCF2057" w:cs="QCF2057"/>
          <w:color w:val="000000"/>
          <w:sz w:val="2"/>
          <w:szCs w:val="2"/>
          <w:rtl/>
        </w:rPr>
        <w:t xml:space="preserve"> </w:t>
      </w:r>
      <w:r>
        <w:rPr>
          <w:rFonts w:ascii="QCF2057" w:hAnsi="QCF2057" w:cs="QCF2057"/>
          <w:color w:val="000000"/>
          <w:sz w:val="33"/>
          <w:szCs w:val="33"/>
          <w:rtl/>
        </w:rPr>
        <w:t>ﲫ</w:t>
      </w:r>
      <w:r>
        <w:rPr>
          <w:rFonts w:ascii="QCF2057" w:hAnsi="QCF2057" w:cs="QCF2057"/>
          <w:color w:val="000000"/>
          <w:sz w:val="2"/>
          <w:szCs w:val="2"/>
          <w:rtl/>
        </w:rPr>
        <w:t xml:space="preserve"> </w:t>
      </w:r>
      <w:r>
        <w:rPr>
          <w:rFonts w:ascii="QCF2057" w:hAnsi="QCF2057" w:cs="QCF2057"/>
          <w:color w:val="000000"/>
          <w:sz w:val="33"/>
          <w:szCs w:val="33"/>
          <w:rtl/>
        </w:rPr>
        <w:t>ﲬ</w:t>
      </w:r>
      <w:r>
        <w:rPr>
          <w:rFonts w:ascii="QCF2057" w:hAnsi="QCF2057" w:cs="QCF2057"/>
          <w:color w:val="000000"/>
          <w:sz w:val="2"/>
          <w:szCs w:val="2"/>
          <w:rtl/>
        </w:rPr>
        <w:t xml:space="preserve"> </w:t>
      </w:r>
      <w:r>
        <w:rPr>
          <w:rFonts w:ascii="QCF2057" w:hAnsi="QCF2057" w:cs="QCF2057"/>
          <w:color w:val="000000"/>
          <w:sz w:val="33"/>
          <w:szCs w:val="33"/>
          <w:rtl/>
        </w:rPr>
        <w:t>ﲭ</w:t>
      </w:r>
      <w:r>
        <w:rPr>
          <w:rFonts w:ascii="QCF2057" w:hAnsi="QCF2057" w:cs="QCF2057"/>
          <w:color w:val="000000"/>
          <w:sz w:val="2"/>
          <w:szCs w:val="2"/>
          <w:rtl/>
        </w:rPr>
        <w:t xml:space="preserve"> </w:t>
      </w:r>
      <w:r>
        <w:rPr>
          <w:rFonts w:ascii="QCF2057" w:hAnsi="QCF2057" w:cs="QCF2057"/>
          <w:color w:val="000000"/>
          <w:sz w:val="33"/>
          <w:szCs w:val="33"/>
          <w:rtl/>
        </w:rPr>
        <w:t>ﲮ</w:t>
      </w:r>
      <w:r>
        <w:rPr>
          <w:rFonts w:ascii="QCF2057" w:hAnsi="QCF2057" w:cs="QCF2057"/>
          <w:color w:val="000000"/>
          <w:sz w:val="2"/>
          <w:szCs w:val="2"/>
          <w:rtl/>
        </w:rPr>
        <w:t xml:space="preserve">  </w:t>
      </w:r>
      <w:r>
        <w:rPr>
          <w:rFonts w:ascii="QCF2BSML" w:hAnsi="QCF2BSML" w:cs="QCF2BSML"/>
          <w:color w:val="000000"/>
          <w:sz w:val="33"/>
          <w:szCs w:val="33"/>
          <w:rtl/>
        </w:rPr>
        <w:t>ﱠ</w:t>
      </w:r>
    </w:p>
    <w:p w14:paraId="4C38CB66" w14:textId="06125482" w:rsidR="00FB2D0C" w:rsidRDefault="00FB2D0C" w:rsidP="00E75E76">
      <w:pPr>
        <w:spacing w:after="0" w:line="276" w:lineRule="auto"/>
        <w:ind w:firstLine="720"/>
        <w:jc w:val="both"/>
        <w:rPr>
          <w:sz w:val="32"/>
          <w:szCs w:val="32"/>
        </w:rPr>
      </w:pPr>
      <w:r w:rsidRPr="00B60790">
        <w:rPr>
          <w:b/>
          <w:bCs/>
          <w:sz w:val="32"/>
          <w:szCs w:val="32"/>
        </w:rPr>
        <w:t xml:space="preserve">«Воистину, </w:t>
      </w:r>
      <w:r>
        <w:rPr>
          <w:b/>
          <w:bCs/>
          <w:sz w:val="32"/>
          <w:szCs w:val="32"/>
        </w:rPr>
        <w:t>‘</w:t>
      </w:r>
      <w:r w:rsidRPr="00B60790">
        <w:rPr>
          <w:b/>
          <w:bCs/>
          <w:sz w:val="32"/>
          <w:szCs w:val="32"/>
        </w:rPr>
        <w:t>Иса (Иисус) перед Аллахом подобен Адаму. Он сотворил его из праха, а затем сказал ему: “Будь!” — и тот возник</w:t>
      </w:r>
      <w:r>
        <w:rPr>
          <w:b/>
          <w:bCs/>
          <w:sz w:val="32"/>
          <w:szCs w:val="32"/>
        </w:rPr>
        <w:t>. Истина — от твоего Господа. Посему не будь в числе тех, кто сомневается»</w:t>
      </w:r>
      <w:r w:rsidRPr="00FD76C7">
        <w:rPr>
          <w:sz w:val="32"/>
          <w:szCs w:val="32"/>
        </w:rPr>
        <w:t xml:space="preserve"> [сура «Аль ‘</w:t>
      </w:r>
      <w:proofErr w:type="spellStart"/>
      <w:r w:rsidRPr="00FD76C7">
        <w:rPr>
          <w:sz w:val="32"/>
          <w:szCs w:val="32"/>
        </w:rPr>
        <w:t>Имран</w:t>
      </w:r>
      <w:proofErr w:type="spellEnd"/>
      <w:r w:rsidRPr="00FD76C7">
        <w:rPr>
          <w:sz w:val="32"/>
          <w:szCs w:val="32"/>
        </w:rPr>
        <w:t xml:space="preserve">», </w:t>
      </w:r>
      <w:r>
        <w:rPr>
          <w:sz w:val="32"/>
          <w:szCs w:val="32"/>
        </w:rPr>
        <w:t>аяты</w:t>
      </w:r>
      <w:r w:rsidRPr="00FD76C7">
        <w:rPr>
          <w:sz w:val="32"/>
          <w:szCs w:val="32"/>
        </w:rPr>
        <w:t xml:space="preserve"> 59</w:t>
      </w:r>
      <w:r>
        <w:rPr>
          <w:sz w:val="32"/>
          <w:szCs w:val="32"/>
        </w:rPr>
        <w:t>–60</w:t>
      </w:r>
      <w:r w:rsidRPr="00FD76C7">
        <w:rPr>
          <w:sz w:val="32"/>
          <w:szCs w:val="32"/>
        </w:rPr>
        <w:t>]</w:t>
      </w:r>
      <w:r>
        <w:rPr>
          <w:sz w:val="32"/>
          <w:szCs w:val="32"/>
        </w:rPr>
        <w:t>, — что означает:</w:t>
      </w:r>
      <w:r w:rsidR="00B22D8C">
        <w:rPr>
          <w:sz w:val="32"/>
          <w:szCs w:val="32"/>
        </w:rPr>
        <w:t xml:space="preserve"> </w:t>
      </w:r>
      <w:r>
        <w:rPr>
          <w:sz w:val="32"/>
          <w:szCs w:val="32"/>
        </w:rPr>
        <w:t>«О Мухаммад, ни</w:t>
      </w:r>
      <w:r w:rsidRPr="00242204">
        <w:rPr>
          <w:sz w:val="32"/>
          <w:szCs w:val="32"/>
        </w:rPr>
        <w:t xml:space="preserve"> в коем случае </w:t>
      </w:r>
      <w:r>
        <w:rPr>
          <w:sz w:val="32"/>
          <w:szCs w:val="32"/>
        </w:rPr>
        <w:t>не сомневайся</w:t>
      </w:r>
      <w:r w:rsidRPr="00242204">
        <w:rPr>
          <w:sz w:val="32"/>
          <w:szCs w:val="32"/>
        </w:rPr>
        <w:t xml:space="preserve"> в истории Мессии, которая пришла </w:t>
      </w:r>
      <w:r>
        <w:rPr>
          <w:sz w:val="32"/>
          <w:szCs w:val="32"/>
        </w:rPr>
        <w:t xml:space="preserve">к </w:t>
      </w:r>
      <w:r w:rsidRPr="00242204">
        <w:rPr>
          <w:sz w:val="32"/>
          <w:szCs w:val="32"/>
        </w:rPr>
        <w:t xml:space="preserve">тебе от твоего </w:t>
      </w:r>
      <w:r>
        <w:rPr>
          <w:sz w:val="32"/>
          <w:szCs w:val="32"/>
        </w:rPr>
        <w:t>Господа»</w:t>
      </w:r>
      <w:r w:rsidRPr="00242204">
        <w:rPr>
          <w:sz w:val="32"/>
          <w:szCs w:val="32"/>
        </w:rPr>
        <w:t>.</w:t>
      </w:r>
    </w:p>
    <w:p w14:paraId="39DFEC16" w14:textId="77777777" w:rsidR="00FB2D0C" w:rsidRPr="00242204" w:rsidRDefault="00FB2D0C" w:rsidP="00EE6EA4">
      <w:pPr>
        <w:spacing w:after="0" w:line="276" w:lineRule="auto"/>
        <w:ind w:firstLine="720"/>
        <w:jc w:val="both"/>
        <w:rPr>
          <w:sz w:val="32"/>
          <w:szCs w:val="32"/>
        </w:rPr>
      </w:pPr>
      <w:r>
        <w:rPr>
          <w:sz w:val="32"/>
          <w:szCs w:val="32"/>
        </w:rPr>
        <w:t>На великое</w:t>
      </w:r>
      <w:r w:rsidRPr="00242204">
        <w:rPr>
          <w:sz w:val="32"/>
          <w:szCs w:val="32"/>
        </w:rPr>
        <w:t xml:space="preserve"> достоинство </w:t>
      </w:r>
      <w:r>
        <w:rPr>
          <w:sz w:val="32"/>
          <w:szCs w:val="32"/>
        </w:rPr>
        <w:t>Марьям</w:t>
      </w:r>
      <w:r w:rsidRPr="00242204">
        <w:rPr>
          <w:sz w:val="32"/>
          <w:szCs w:val="32"/>
        </w:rPr>
        <w:t xml:space="preserve"> в </w:t>
      </w:r>
      <w:r>
        <w:rPr>
          <w:sz w:val="32"/>
          <w:szCs w:val="32"/>
        </w:rPr>
        <w:t>Исламе указывает также</w:t>
      </w:r>
      <w:r w:rsidRPr="00242204">
        <w:rPr>
          <w:sz w:val="32"/>
          <w:szCs w:val="32"/>
        </w:rPr>
        <w:t xml:space="preserve"> ниспослание двух сур Священного Корана, одна из которых </w:t>
      </w:r>
      <w:r>
        <w:rPr>
          <w:sz w:val="32"/>
          <w:szCs w:val="32"/>
        </w:rPr>
        <w:t>названа</w:t>
      </w:r>
      <w:r w:rsidRPr="00242204">
        <w:rPr>
          <w:sz w:val="32"/>
          <w:szCs w:val="32"/>
        </w:rPr>
        <w:t xml:space="preserve"> ее именем, а другая </w:t>
      </w:r>
      <w:r>
        <w:rPr>
          <w:sz w:val="32"/>
          <w:szCs w:val="32"/>
        </w:rPr>
        <w:t>—</w:t>
      </w:r>
      <w:r w:rsidRPr="00242204">
        <w:rPr>
          <w:sz w:val="32"/>
          <w:szCs w:val="32"/>
        </w:rPr>
        <w:t xml:space="preserve"> именем ее семьи</w:t>
      </w:r>
      <w:r>
        <w:rPr>
          <w:sz w:val="32"/>
          <w:szCs w:val="32"/>
        </w:rPr>
        <w:t>:</w:t>
      </w:r>
      <w:r w:rsidRPr="00242204">
        <w:rPr>
          <w:sz w:val="32"/>
          <w:szCs w:val="32"/>
        </w:rPr>
        <w:t xml:space="preserve"> это сура «Марьям» и сура «</w:t>
      </w:r>
      <w:r>
        <w:rPr>
          <w:sz w:val="32"/>
          <w:szCs w:val="32"/>
        </w:rPr>
        <w:t>Аль</w:t>
      </w:r>
      <w:r w:rsidR="00E75E76">
        <w:rPr>
          <w:sz w:val="32"/>
          <w:szCs w:val="32"/>
        </w:rPr>
        <w:t xml:space="preserve"> </w:t>
      </w:r>
      <w:r>
        <w:rPr>
          <w:sz w:val="32"/>
          <w:szCs w:val="32"/>
        </w:rPr>
        <w:t>‘</w:t>
      </w:r>
      <w:proofErr w:type="spellStart"/>
      <w:r w:rsidRPr="00242204">
        <w:rPr>
          <w:sz w:val="32"/>
          <w:szCs w:val="32"/>
        </w:rPr>
        <w:t>Имран</w:t>
      </w:r>
      <w:proofErr w:type="spellEnd"/>
      <w:r w:rsidRPr="00242204">
        <w:rPr>
          <w:sz w:val="32"/>
          <w:szCs w:val="32"/>
        </w:rPr>
        <w:t>».</w:t>
      </w:r>
    </w:p>
    <w:p w14:paraId="5E70CE46" w14:textId="77777777" w:rsidR="00FB2D0C" w:rsidRPr="00242204" w:rsidRDefault="00FB2D0C" w:rsidP="00EE6EA4">
      <w:pPr>
        <w:spacing w:after="0" w:line="276" w:lineRule="auto"/>
        <w:ind w:firstLine="720"/>
        <w:jc w:val="both"/>
        <w:rPr>
          <w:sz w:val="32"/>
          <w:szCs w:val="32"/>
        </w:rPr>
      </w:pPr>
    </w:p>
    <w:p w14:paraId="28A63BCE" w14:textId="77777777" w:rsidR="00FB2D0C" w:rsidRPr="00F90401" w:rsidRDefault="00FB2D0C" w:rsidP="00FB2D0C">
      <w:pPr>
        <w:pStyle w:val="3"/>
        <w:jc w:val="center"/>
        <w:rPr>
          <w:b/>
          <w:bCs/>
          <w:sz w:val="36"/>
          <w:szCs w:val="36"/>
        </w:rPr>
      </w:pPr>
      <w:bookmarkStart w:id="65" w:name="_Toc48148197"/>
      <w:r w:rsidRPr="00F90401">
        <w:rPr>
          <w:b/>
          <w:bCs/>
          <w:sz w:val="36"/>
          <w:szCs w:val="36"/>
        </w:rPr>
        <w:t>Разногласия христиан относительно Марии</w:t>
      </w:r>
      <w:bookmarkEnd w:id="65"/>
    </w:p>
    <w:p w14:paraId="0C5128A7" w14:textId="77777777" w:rsidR="00FB2D0C" w:rsidRDefault="00FB2D0C" w:rsidP="00FB2D0C">
      <w:pPr>
        <w:spacing w:line="276" w:lineRule="auto"/>
        <w:ind w:firstLine="720"/>
        <w:jc w:val="both"/>
        <w:rPr>
          <w:sz w:val="32"/>
          <w:szCs w:val="32"/>
        </w:rPr>
      </w:pPr>
    </w:p>
    <w:p w14:paraId="209147D7" w14:textId="77777777" w:rsidR="00FB2D0C" w:rsidRPr="00A54308" w:rsidRDefault="00FB2D0C" w:rsidP="000330F1">
      <w:pPr>
        <w:spacing w:after="0" w:line="276" w:lineRule="auto"/>
        <w:jc w:val="both"/>
        <w:rPr>
          <w:sz w:val="32"/>
          <w:szCs w:val="32"/>
          <w:highlight w:val="yellow"/>
        </w:rPr>
      </w:pPr>
      <w:r>
        <w:rPr>
          <w:sz w:val="32"/>
          <w:szCs w:val="32"/>
        </w:rPr>
        <w:t>В убеждениях относительно Марии х</w:t>
      </w:r>
      <w:r w:rsidR="00B22D8C">
        <w:rPr>
          <w:sz w:val="32"/>
          <w:szCs w:val="32"/>
        </w:rPr>
        <w:t xml:space="preserve">ристиане разделились </w:t>
      </w:r>
      <w:r w:rsidRPr="00242204">
        <w:rPr>
          <w:sz w:val="32"/>
          <w:szCs w:val="32"/>
        </w:rPr>
        <w:t>на несколько течений</w:t>
      </w:r>
      <w:r>
        <w:rPr>
          <w:sz w:val="32"/>
          <w:szCs w:val="32"/>
        </w:rPr>
        <w:t>. Даже</w:t>
      </w:r>
      <w:r w:rsidRPr="00242204">
        <w:rPr>
          <w:sz w:val="32"/>
          <w:szCs w:val="32"/>
        </w:rPr>
        <w:t xml:space="preserve"> три </w:t>
      </w:r>
      <w:r>
        <w:rPr>
          <w:sz w:val="32"/>
          <w:szCs w:val="32"/>
        </w:rPr>
        <w:t>доминирующих</w:t>
      </w:r>
      <w:r w:rsidRPr="00242204">
        <w:rPr>
          <w:sz w:val="32"/>
          <w:szCs w:val="32"/>
        </w:rPr>
        <w:t xml:space="preserve"> направления христианства имеют </w:t>
      </w:r>
      <w:r>
        <w:rPr>
          <w:sz w:val="32"/>
          <w:szCs w:val="32"/>
        </w:rPr>
        <w:t xml:space="preserve">догматические </w:t>
      </w:r>
      <w:r w:rsidRPr="00242204">
        <w:rPr>
          <w:sz w:val="32"/>
          <w:szCs w:val="32"/>
        </w:rPr>
        <w:t xml:space="preserve">различия по ее поводу. Так, </w:t>
      </w:r>
      <w:r>
        <w:rPr>
          <w:sz w:val="32"/>
          <w:szCs w:val="32"/>
        </w:rPr>
        <w:t>православные</w:t>
      </w:r>
      <w:r w:rsidRPr="00242204">
        <w:rPr>
          <w:sz w:val="32"/>
          <w:szCs w:val="32"/>
        </w:rPr>
        <w:t xml:space="preserve"> считают, что она была рождена, как </w:t>
      </w:r>
      <w:r>
        <w:rPr>
          <w:sz w:val="32"/>
          <w:szCs w:val="32"/>
        </w:rPr>
        <w:t xml:space="preserve">и </w:t>
      </w:r>
      <w:r w:rsidRPr="00242204">
        <w:rPr>
          <w:sz w:val="32"/>
          <w:szCs w:val="32"/>
        </w:rPr>
        <w:t>все остальные люди, неся на себе первородный грех</w:t>
      </w:r>
      <w:r>
        <w:rPr>
          <w:sz w:val="32"/>
          <w:szCs w:val="32"/>
        </w:rPr>
        <w:t>;</w:t>
      </w:r>
      <w:r w:rsidRPr="00242204">
        <w:rPr>
          <w:sz w:val="32"/>
          <w:szCs w:val="32"/>
        </w:rPr>
        <w:t xml:space="preserve"> католики же </w:t>
      </w:r>
      <w:r>
        <w:rPr>
          <w:sz w:val="32"/>
          <w:szCs w:val="32"/>
        </w:rPr>
        <w:t xml:space="preserve">утверждают, что ввиду грядущих заслуг Иисуса она не была осквернена пятном первородного греха. </w:t>
      </w:r>
      <w:r w:rsidRPr="00242204">
        <w:rPr>
          <w:sz w:val="32"/>
          <w:szCs w:val="32"/>
        </w:rPr>
        <w:t>Они</w:t>
      </w:r>
      <w:r>
        <w:rPr>
          <w:sz w:val="32"/>
          <w:szCs w:val="32"/>
        </w:rPr>
        <w:t xml:space="preserve"> также</w:t>
      </w:r>
      <w:r w:rsidRPr="00242204">
        <w:rPr>
          <w:sz w:val="32"/>
          <w:szCs w:val="32"/>
        </w:rPr>
        <w:t xml:space="preserve"> убеждены, что Мария была вознесена на небеса, обожествляют ее великим обожествлением, поклоняются ей, </w:t>
      </w:r>
      <w:r>
        <w:rPr>
          <w:sz w:val="32"/>
          <w:szCs w:val="32"/>
        </w:rPr>
        <w:t>ставят</w:t>
      </w:r>
      <w:r w:rsidRPr="00242204">
        <w:rPr>
          <w:sz w:val="32"/>
          <w:szCs w:val="32"/>
        </w:rPr>
        <w:t xml:space="preserve"> в церквях</w:t>
      </w:r>
      <w:r>
        <w:rPr>
          <w:sz w:val="32"/>
          <w:szCs w:val="32"/>
        </w:rPr>
        <w:t xml:space="preserve"> ее статуи</w:t>
      </w:r>
      <w:r w:rsidR="000A2E88">
        <w:rPr>
          <w:rStyle w:val="a6"/>
          <w:sz w:val="32"/>
          <w:szCs w:val="32"/>
        </w:rPr>
        <w:footnoteReference w:id="25"/>
      </w:r>
      <w:r w:rsidR="00E34567">
        <w:rPr>
          <w:sz w:val="32"/>
          <w:szCs w:val="32"/>
        </w:rPr>
        <w:t>.</w:t>
      </w:r>
      <w:r w:rsidRPr="00242204">
        <w:rPr>
          <w:sz w:val="32"/>
          <w:szCs w:val="32"/>
        </w:rPr>
        <w:t xml:space="preserve"> Что же касается </w:t>
      </w:r>
      <w:r w:rsidRPr="00242204">
        <w:rPr>
          <w:sz w:val="32"/>
          <w:szCs w:val="32"/>
        </w:rPr>
        <w:lastRenderedPageBreak/>
        <w:t xml:space="preserve">протестантов, то они считают </w:t>
      </w:r>
      <w:r>
        <w:rPr>
          <w:sz w:val="32"/>
          <w:szCs w:val="32"/>
        </w:rPr>
        <w:t>Марию</w:t>
      </w:r>
      <w:r w:rsidRPr="00242204">
        <w:rPr>
          <w:sz w:val="32"/>
          <w:szCs w:val="32"/>
        </w:rPr>
        <w:t xml:space="preserve"> простой женщиной, запрещают обожествлять ее или называть </w:t>
      </w:r>
      <w:r>
        <w:rPr>
          <w:sz w:val="32"/>
          <w:szCs w:val="32"/>
        </w:rPr>
        <w:t xml:space="preserve">Божьей </w:t>
      </w:r>
      <w:r w:rsidRPr="00242204">
        <w:rPr>
          <w:sz w:val="32"/>
          <w:szCs w:val="32"/>
        </w:rPr>
        <w:t>Матерью</w:t>
      </w:r>
      <w:r>
        <w:rPr>
          <w:sz w:val="32"/>
          <w:szCs w:val="32"/>
        </w:rPr>
        <w:t>.</w:t>
      </w:r>
      <w:r w:rsidRPr="00242204">
        <w:rPr>
          <w:sz w:val="32"/>
          <w:szCs w:val="32"/>
        </w:rPr>
        <w:t xml:space="preserve"> Они убеждены, что она является </w:t>
      </w:r>
      <w:r>
        <w:rPr>
          <w:sz w:val="32"/>
          <w:szCs w:val="32"/>
        </w:rPr>
        <w:t xml:space="preserve">только </w:t>
      </w:r>
      <w:r w:rsidRPr="00242204">
        <w:rPr>
          <w:sz w:val="32"/>
          <w:szCs w:val="32"/>
        </w:rPr>
        <w:t xml:space="preserve">матерью </w:t>
      </w:r>
      <w:r>
        <w:rPr>
          <w:sz w:val="32"/>
          <w:szCs w:val="32"/>
        </w:rPr>
        <w:t>Иисуса-человека и</w:t>
      </w:r>
      <w:r w:rsidRPr="00242204">
        <w:rPr>
          <w:sz w:val="32"/>
          <w:szCs w:val="32"/>
        </w:rPr>
        <w:t xml:space="preserve"> не рождала ничего божественного. </w:t>
      </w:r>
      <w:r>
        <w:rPr>
          <w:sz w:val="32"/>
          <w:szCs w:val="32"/>
        </w:rPr>
        <w:t>Православные</w:t>
      </w:r>
      <w:r w:rsidRPr="00242204">
        <w:rPr>
          <w:sz w:val="32"/>
          <w:szCs w:val="32"/>
        </w:rPr>
        <w:t xml:space="preserve"> и </w:t>
      </w:r>
      <w:r>
        <w:rPr>
          <w:sz w:val="32"/>
          <w:szCs w:val="32"/>
        </w:rPr>
        <w:t>католики</w:t>
      </w:r>
      <w:r w:rsidRPr="00242204">
        <w:rPr>
          <w:sz w:val="32"/>
          <w:szCs w:val="32"/>
        </w:rPr>
        <w:t xml:space="preserve"> единогласны</w:t>
      </w:r>
      <w:r>
        <w:rPr>
          <w:sz w:val="32"/>
          <w:szCs w:val="32"/>
        </w:rPr>
        <w:t xml:space="preserve"> в том</w:t>
      </w:r>
      <w:r w:rsidRPr="00242204">
        <w:rPr>
          <w:sz w:val="32"/>
          <w:szCs w:val="32"/>
        </w:rPr>
        <w:t>, что Мария была непорочной девой и у Мессии не было братьев по крови. Что касается иудеев, то они</w:t>
      </w:r>
      <w:r>
        <w:rPr>
          <w:sz w:val="32"/>
          <w:szCs w:val="32"/>
        </w:rPr>
        <w:t>,</w:t>
      </w:r>
      <w:r w:rsidRPr="00242204">
        <w:rPr>
          <w:sz w:val="32"/>
          <w:szCs w:val="32"/>
        </w:rPr>
        <w:t xml:space="preserve"> в </w:t>
      </w:r>
      <w:r>
        <w:rPr>
          <w:sz w:val="32"/>
          <w:szCs w:val="32"/>
        </w:rPr>
        <w:t>отличие от христиан</w:t>
      </w:r>
      <w:r w:rsidRPr="00242204">
        <w:rPr>
          <w:sz w:val="32"/>
          <w:szCs w:val="32"/>
        </w:rPr>
        <w:t>,</w:t>
      </w:r>
      <w:r>
        <w:rPr>
          <w:sz w:val="32"/>
          <w:szCs w:val="32"/>
        </w:rPr>
        <w:t xml:space="preserve"> считают,</w:t>
      </w:r>
      <w:r w:rsidRPr="00242204">
        <w:rPr>
          <w:sz w:val="32"/>
          <w:szCs w:val="32"/>
        </w:rPr>
        <w:t xml:space="preserve"> что Марьям совершила </w:t>
      </w:r>
      <w:r>
        <w:rPr>
          <w:sz w:val="32"/>
          <w:szCs w:val="32"/>
        </w:rPr>
        <w:t>прелюбодеяние</w:t>
      </w:r>
      <w:r w:rsidRPr="00242204">
        <w:rPr>
          <w:sz w:val="32"/>
          <w:szCs w:val="32"/>
        </w:rPr>
        <w:t xml:space="preserve"> и родила от этого греха Мессию, да унизит их Аллах</w:t>
      </w:r>
      <w:r>
        <w:rPr>
          <w:sz w:val="32"/>
          <w:szCs w:val="32"/>
        </w:rPr>
        <w:t>!</w:t>
      </w:r>
    </w:p>
    <w:p w14:paraId="007DCD4A" w14:textId="77777777" w:rsidR="00C80D6C" w:rsidRDefault="00FB2D0C" w:rsidP="006B36B4">
      <w:pPr>
        <w:spacing w:after="0" w:line="276" w:lineRule="auto"/>
        <w:ind w:firstLine="720"/>
        <w:jc w:val="both"/>
        <w:rPr>
          <w:sz w:val="32"/>
          <w:szCs w:val="32"/>
        </w:rPr>
      </w:pPr>
      <w:r w:rsidRPr="00242204">
        <w:rPr>
          <w:sz w:val="32"/>
          <w:szCs w:val="32"/>
        </w:rPr>
        <w:t>Затем пришел Ислам и разве</w:t>
      </w:r>
      <w:r>
        <w:rPr>
          <w:sz w:val="32"/>
          <w:szCs w:val="32"/>
        </w:rPr>
        <w:t>я</w:t>
      </w:r>
      <w:r w:rsidRPr="00242204">
        <w:rPr>
          <w:sz w:val="32"/>
          <w:szCs w:val="32"/>
        </w:rPr>
        <w:t xml:space="preserve">л все </w:t>
      </w:r>
      <w:r>
        <w:rPr>
          <w:sz w:val="32"/>
          <w:szCs w:val="32"/>
        </w:rPr>
        <w:t>заблуждения</w:t>
      </w:r>
      <w:r w:rsidR="000330F1">
        <w:rPr>
          <w:sz w:val="32"/>
          <w:szCs w:val="32"/>
        </w:rPr>
        <w:t xml:space="preserve"> </w:t>
      </w:r>
      <w:r>
        <w:rPr>
          <w:sz w:val="32"/>
          <w:szCs w:val="32"/>
        </w:rPr>
        <w:t xml:space="preserve">относительно </w:t>
      </w:r>
      <w:r w:rsidRPr="00242204">
        <w:rPr>
          <w:sz w:val="32"/>
          <w:szCs w:val="32"/>
        </w:rPr>
        <w:t xml:space="preserve">девы Марии. </w:t>
      </w:r>
      <w:r>
        <w:rPr>
          <w:sz w:val="32"/>
          <w:szCs w:val="32"/>
        </w:rPr>
        <w:t>Всевышний</w:t>
      </w:r>
      <w:r w:rsidR="000330F1">
        <w:rPr>
          <w:sz w:val="32"/>
          <w:szCs w:val="32"/>
        </w:rPr>
        <w:t xml:space="preserve"> </w:t>
      </w:r>
      <w:r>
        <w:rPr>
          <w:sz w:val="32"/>
          <w:szCs w:val="32"/>
        </w:rPr>
        <w:t>поведал в Коране</w:t>
      </w:r>
      <w:r w:rsidRPr="00242204">
        <w:rPr>
          <w:sz w:val="32"/>
          <w:szCs w:val="32"/>
        </w:rPr>
        <w:t xml:space="preserve">, что она была </w:t>
      </w:r>
      <w:r>
        <w:rPr>
          <w:sz w:val="32"/>
          <w:szCs w:val="32"/>
        </w:rPr>
        <w:t>богобоязненной и</w:t>
      </w:r>
      <w:r w:rsidR="000330F1">
        <w:rPr>
          <w:sz w:val="32"/>
          <w:szCs w:val="32"/>
        </w:rPr>
        <w:t xml:space="preserve"> </w:t>
      </w:r>
      <w:r>
        <w:rPr>
          <w:sz w:val="32"/>
          <w:szCs w:val="32"/>
        </w:rPr>
        <w:t>целомудренной женщиной</w:t>
      </w:r>
      <w:r w:rsidRPr="00242204">
        <w:rPr>
          <w:sz w:val="32"/>
          <w:szCs w:val="32"/>
        </w:rPr>
        <w:t xml:space="preserve">, покорной </w:t>
      </w:r>
      <w:r>
        <w:rPr>
          <w:sz w:val="32"/>
          <w:szCs w:val="32"/>
        </w:rPr>
        <w:t>Аллаху</w:t>
      </w:r>
      <w:r w:rsidRPr="00242204">
        <w:rPr>
          <w:sz w:val="32"/>
          <w:szCs w:val="32"/>
        </w:rPr>
        <w:t xml:space="preserve">, </w:t>
      </w:r>
      <w:r>
        <w:rPr>
          <w:sz w:val="32"/>
          <w:szCs w:val="32"/>
        </w:rPr>
        <w:t xml:space="preserve">и </w:t>
      </w:r>
      <w:r w:rsidRPr="00242204">
        <w:rPr>
          <w:sz w:val="32"/>
          <w:szCs w:val="32"/>
        </w:rPr>
        <w:t xml:space="preserve">не призывала </w:t>
      </w:r>
      <w:r>
        <w:rPr>
          <w:sz w:val="32"/>
          <w:szCs w:val="32"/>
        </w:rPr>
        <w:t>поклоняться</w:t>
      </w:r>
      <w:r w:rsidR="000330F1">
        <w:rPr>
          <w:sz w:val="32"/>
          <w:szCs w:val="32"/>
        </w:rPr>
        <w:t xml:space="preserve"> </w:t>
      </w:r>
      <w:r>
        <w:rPr>
          <w:sz w:val="32"/>
          <w:szCs w:val="32"/>
        </w:rPr>
        <w:t>ни</w:t>
      </w:r>
      <w:r w:rsidRPr="00242204">
        <w:rPr>
          <w:sz w:val="32"/>
          <w:szCs w:val="32"/>
        </w:rPr>
        <w:t xml:space="preserve"> себе</w:t>
      </w:r>
      <w:r>
        <w:rPr>
          <w:sz w:val="32"/>
          <w:szCs w:val="32"/>
        </w:rPr>
        <w:t xml:space="preserve">, ни </w:t>
      </w:r>
      <w:r w:rsidRPr="00242204">
        <w:rPr>
          <w:sz w:val="32"/>
          <w:szCs w:val="32"/>
        </w:rPr>
        <w:t>своему сыну. Ее имя</w:t>
      </w:r>
      <w:r w:rsidR="000330F1">
        <w:rPr>
          <w:sz w:val="32"/>
          <w:szCs w:val="32"/>
        </w:rPr>
        <w:t xml:space="preserve"> </w:t>
      </w:r>
      <w:r>
        <w:rPr>
          <w:sz w:val="32"/>
          <w:szCs w:val="32"/>
        </w:rPr>
        <w:t>упоминается</w:t>
      </w:r>
      <w:r w:rsidRPr="00242204">
        <w:rPr>
          <w:sz w:val="32"/>
          <w:szCs w:val="32"/>
        </w:rPr>
        <w:t xml:space="preserve"> в Коране </w:t>
      </w:r>
      <w:r>
        <w:rPr>
          <w:sz w:val="32"/>
          <w:szCs w:val="32"/>
        </w:rPr>
        <w:t>тридцать один раз; а и</w:t>
      </w:r>
      <w:r w:rsidRPr="00242204">
        <w:rPr>
          <w:sz w:val="32"/>
          <w:szCs w:val="32"/>
        </w:rPr>
        <w:t xml:space="preserve">мя </w:t>
      </w:r>
      <w:r>
        <w:rPr>
          <w:sz w:val="32"/>
          <w:szCs w:val="32"/>
        </w:rPr>
        <w:t>ее сына ‘Исы</w:t>
      </w:r>
      <w:r w:rsidR="000330F1">
        <w:rPr>
          <w:sz w:val="32"/>
          <w:szCs w:val="32"/>
        </w:rPr>
        <w:t xml:space="preserve"> </w:t>
      </w:r>
      <w:r>
        <w:rPr>
          <w:sz w:val="32"/>
          <w:szCs w:val="32"/>
        </w:rPr>
        <w:t>—</w:t>
      </w:r>
      <w:r w:rsidR="000330F1">
        <w:rPr>
          <w:sz w:val="32"/>
          <w:szCs w:val="32"/>
        </w:rPr>
        <w:t xml:space="preserve"> </w:t>
      </w:r>
      <w:r>
        <w:rPr>
          <w:sz w:val="32"/>
          <w:szCs w:val="32"/>
        </w:rPr>
        <w:t>двадцать пять</w:t>
      </w:r>
      <w:r w:rsidRPr="00242204">
        <w:rPr>
          <w:sz w:val="32"/>
          <w:szCs w:val="32"/>
        </w:rPr>
        <w:t xml:space="preserve">, </w:t>
      </w:r>
      <w:r>
        <w:rPr>
          <w:sz w:val="32"/>
          <w:szCs w:val="32"/>
        </w:rPr>
        <w:t>и</w:t>
      </w:r>
      <w:r w:rsidR="000330F1">
        <w:rPr>
          <w:sz w:val="32"/>
          <w:szCs w:val="32"/>
        </w:rPr>
        <w:t xml:space="preserve"> </w:t>
      </w:r>
      <w:r>
        <w:rPr>
          <w:sz w:val="32"/>
          <w:szCs w:val="32"/>
        </w:rPr>
        <w:t>девять</w:t>
      </w:r>
      <w:r w:rsidRPr="00242204">
        <w:rPr>
          <w:sz w:val="32"/>
          <w:szCs w:val="32"/>
        </w:rPr>
        <w:t xml:space="preserve"> раз</w:t>
      </w:r>
      <w:r w:rsidR="000330F1">
        <w:rPr>
          <w:sz w:val="32"/>
          <w:szCs w:val="32"/>
        </w:rPr>
        <w:t xml:space="preserve"> </w:t>
      </w:r>
      <w:r w:rsidRPr="00242204">
        <w:rPr>
          <w:sz w:val="32"/>
          <w:szCs w:val="32"/>
        </w:rPr>
        <w:t>он упоминается как Мессия</w:t>
      </w:r>
      <w:r>
        <w:rPr>
          <w:sz w:val="32"/>
          <w:szCs w:val="32"/>
        </w:rPr>
        <w:t>. Каждое из этих упоминаний сопровождается уважением и почетом,</w:t>
      </w:r>
      <w:r w:rsidRPr="00242204">
        <w:rPr>
          <w:sz w:val="32"/>
          <w:szCs w:val="32"/>
        </w:rPr>
        <w:t xml:space="preserve"> подобаю</w:t>
      </w:r>
      <w:r>
        <w:rPr>
          <w:sz w:val="32"/>
          <w:szCs w:val="32"/>
        </w:rPr>
        <w:t>щими людям,</w:t>
      </w:r>
      <w:r w:rsidRPr="00242204">
        <w:rPr>
          <w:sz w:val="32"/>
          <w:szCs w:val="32"/>
        </w:rPr>
        <w:t xml:space="preserve"> без чрезмерности, </w:t>
      </w:r>
      <w:r>
        <w:rPr>
          <w:sz w:val="32"/>
          <w:szCs w:val="32"/>
        </w:rPr>
        <w:t xml:space="preserve">доходящей до </w:t>
      </w:r>
      <w:r>
        <w:rPr>
          <w:sz w:val="32"/>
          <w:szCs w:val="32"/>
        </w:rPr>
        <w:lastRenderedPageBreak/>
        <w:t>обожествления.</w:t>
      </w:r>
      <w:r w:rsidR="000330F1">
        <w:rPr>
          <w:sz w:val="32"/>
          <w:szCs w:val="32"/>
        </w:rPr>
        <w:t xml:space="preserve"> </w:t>
      </w:r>
      <w:r>
        <w:rPr>
          <w:sz w:val="32"/>
          <w:szCs w:val="32"/>
        </w:rPr>
        <w:t>О</w:t>
      </w:r>
      <w:r w:rsidRPr="00242204">
        <w:rPr>
          <w:sz w:val="32"/>
          <w:szCs w:val="32"/>
        </w:rPr>
        <w:t>ни</w:t>
      </w:r>
      <w:r>
        <w:rPr>
          <w:sz w:val="32"/>
          <w:szCs w:val="32"/>
        </w:rPr>
        <w:t xml:space="preserve"> оба были людьми и</w:t>
      </w:r>
      <w:r w:rsidRPr="00242204">
        <w:rPr>
          <w:sz w:val="32"/>
          <w:szCs w:val="32"/>
        </w:rPr>
        <w:t xml:space="preserve"> поклонялись Аллаху так</w:t>
      </w:r>
      <w:r w:rsidR="000330F1">
        <w:rPr>
          <w:sz w:val="32"/>
          <w:szCs w:val="32"/>
        </w:rPr>
        <w:t xml:space="preserve"> </w:t>
      </w:r>
      <w:r w:rsidRPr="00242204">
        <w:rPr>
          <w:sz w:val="32"/>
          <w:szCs w:val="32"/>
        </w:rPr>
        <w:t xml:space="preserve">же, как мы поклоняемся </w:t>
      </w:r>
      <w:r>
        <w:rPr>
          <w:sz w:val="32"/>
          <w:szCs w:val="32"/>
        </w:rPr>
        <w:t>Е</w:t>
      </w:r>
      <w:r w:rsidRPr="00242204">
        <w:rPr>
          <w:sz w:val="32"/>
          <w:szCs w:val="32"/>
        </w:rPr>
        <w:t>му</w:t>
      </w:r>
      <w:r>
        <w:rPr>
          <w:sz w:val="32"/>
          <w:szCs w:val="32"/>
        </w:rPr>
        <w:t xml:space="preserve">; они </w:t>
      </w:r>
      <w:r w:rsidRPr="00242204">
        <w:rPr>
          <w:sz w:val="32"/>
          <w:szCs w:val="32"/>
        </w:rPr>
        <w:t>надеялись на Рай и искали спасения от Огня подобно остальным людям.</w:t>
      </w:r>
    </w:p>
    <w:p w14:paraId="75393C9D" w14:textId="77777777" w:rsidR="00C80D6C" w:rsidRDefault="00C80D6C" w:rsidP="006B36B4">
      <w:pPr>
        <w:spacing w:after="0" w:line="276" w:lineRule="auto"/>
        <w:ind w:firstLine="720"/>
        <w:jc w:val="both"/>
        <w:rPr>
          <w:sz w:val="32"/>
          <w:szCs w:val="32"/>
        </w:rPr>
      </w:pPr>
    </w:p>
    <w:p w14:paraId="2B9637D2" w14:textId="77777777" w:rsidR="00E70161" w:rsidRDefault="00FB2D0C" w:rsidP="006B36B4">
      <w:pPr>
        <w:spacing w:after="0" w:line="276" w:lineRule="auto"/>
        <w:ind w:firstLine="720"/>
        <w:jc w:val="both"/>
        <w:rPr>
          <w:sz w:val="32"/>
          <w:szCs w:val="32"/>
          <w:rtl/>
        </w:rPr>
      </w:pPr>
      <w:r w:rsidRPr="00C80D6C">
        <w:rPr>
          <w:b/>
          <w:bCs/>
          <w:sz w:val="32"/>
          <w:szCs w:val="32"/>
        </w:rPr>
        <w:t>Значение пришедшего в Коране</w:t>
      </w:r>
      <w:r w:rsidR="0030538A" w:rsidRPr="00C80D6C">
        <w:rPr>
          <w:b/>
          <w:bCs/>
          <w:sz w:val="32"/>
          <w:szCs w:val="32"/>
        </w:rPr>
        <w:t xml:space="preserve"> </w:t>
      </w:r>
      <w:r w:rsidRPr="00C80D6C">
        <w:rPr>
          <w:b/>
          <w:bCs/>
          <w:sz w:val="32"/>
          <w:szCs w:val="32"/>
        </w:rPr>
        <w:t>атрибута Мессии «Слово Аллаха»</w:t>
      </w:r>
      <w:r w:rsidR="00C80D6C">
        <w:rPr>
          <w:sz w:val="32"/>
          <w:szCs w:val="32"/>
        </w:rPr>
        <w:t xml:space="preserve">. </w:t>
      </w:r>
      <w:r w:rsidRPr="00242204">
        <w:rPr>
          <w:sz w:val="32"/>
          <w:szCs w:val="32"/>
        </w:rPr>
        <w:t>Аллах в Коране говорит</w:t>
      </w:r>
      <w:r>
        <w:rPr>
          <w:sz w:val="32"/>
          <w:szCs w:val="32"/>
        </w:rPr>
        <w:t>, обращаясь к</w:t>
      </w:r>
      <w:r w:rsidRPr="00242204">
        <w:rPr>
          <w:sz w:val="32"/>
          <w:szCs w:val="32"/>
        </w:rPr>
        <w:t xml:space="preserve"> иудеям и христианам: </w:t>
      </w:r>
    </w:p>
    <w:p w14:paraId="3756B77D" w14:textId="25180D5B" w:rsidR="00E70161" w:rsidRPr="00E70161" w:rsidRDefault="00E70161" w:rsidP="00E70161">
      <w:pPr>
        <w:spacing w:after="0" w:line="276" w:lineRule="auto"/>
        <w:jc w:val="center"/>
        <w:rPr>
          <w:rFonts w:ascii="Calibri" w:hAnsi="Calibri"/>
          <w:sz w:val="32"/>
          <w:szCs w:val="32"/>
          <w:rtl/>
        </w:rPr>
      </w:pPr>
      <w:r>
        <w:rPr>
          <w:rFonts w:ascii="QCF2BSML" w:hAnsi="QCF2BSML" w:cs="QCF2BSML"/>
          <w:color w:val="000000"/>
          <w:sz w:val="33"/>
          <w:szCs w:val="33"/>
          <w:rtl/>
        </w:rPr>
        <w:t>ﱡﭐ</w:t>
      </w:r>
      <w:r>
        <w:rPr>
          <w:rFonts w:ascii="QCF2105" w:hAnsi="QCF2105" w:cs="QCF2105"/>
          <w:color w:val="000000"/>
          <w:sz w:val="2"/>
          <w:szCs w:val="2"/>
          <w:rtl/>
        </w:rPr>
        <w:t xml:space="preserve"> </w:t>
      </w:r>
      <w:r>
        <w:rPr>
          <w:rFonts w:ascii="QCF2105" w:hAnsi="QCF2105" w:cs="QCF2105"/>
          <w:color w:val="000000"/>
          <w:sz w:val="33"/>
          <w:szCs w:val="33"/>
          <w:rtl/>
        </w:rPr>
        <w:t>ﱁ</w:t>
      </w:r>
      <w:r>
        <w:rPr>
          <w:rFonts w:ascii="QCF2105" w:hAnsi="QCF2105" w:cs="QCF2105"/>
          <w:color w:val="000000"/>
          <w:sz w:val="2"/>
          <w:szCs w:val="2"/>
          <w:rtl/>
        </w:rPr>
        <w:t xml:space="preserve"> </w:t>
      </w:r>
      <w:r>
        <w:rPr>
          <w:rFonts w:ascii="QCF2105" w:hAnsi="QCF2105" w:cs="QCF2105"/>
          <w:color w:val="000000"/>
          <w:sz w:val="33"/>
          <w:szCs w:val="33"/>
          <w:rtl/>
        </w:rPr>
        <w:t>ﱂ</w:t>
      </w:r>
      <w:r>
        <w:rPr>
          <w:rFonts w:ascii="QCF2105" w:hAnsi="QCF2105" w:cs="QCF2105"/>
          <w:color w:val="000000"/>
          <w:sz w:val="2"/>
          <w:szCs w:val="2"/>
          <w:rtl/>
        </w:rPr>
        <w:t xml:space="preserve"> </w:t>
      </w:r>
      <w:r>
        <w:rPr>
          <w:rFonts w:ascii="QCF2105" w:hAnsi="QCF2105" w:cs="QCF2105"/>
          <w:color w:val="000000"/>
          <w:sz w:val="33"/>
          <w:szCs w:val="33"/>
          <w:rtl/>
        </w:rPr>
        <w:t>ﱃ</w:t>
      </w:r>
      <w:r>
        <w:rPr>
          <w:rFonts w:ascii="QCF2105" w:hAnsi="QCF2105" w:cs="QCF2105"/>
          <w:color w:val="000000"/>
          <w:sz w:val="2"/>
          <w:szCs w:val="2"/>
          <w:rtl/>
        </w:rPr>
        <w:t xml:space="preserve"> </w:t>
      </w:r>
      <w:r>
        <w:rPr>
          <w:rFonts w:ascii="QCF2105" w:hAnsi="QCF2105" w:cs="QCF2105"/>
          <w:color w:val="000000"/>
          <w:sz w:val="33"/>
          <w:szCs w:val="33"/>
          <w:rtl/>
        </w:rPr>
        <w:t>ﱄ</w:t>
      </w:r>
      <w:r>
        <w:rPr>
          <w:rFonts w:ascii="QCF2105" w:hAnsi="QCF2105" w:cs="QCF2105"/>
          <w:color w:val="000000"/>
          <w:sz w:val="2"/>
          <w:szCs w:val="2"/>
          <w:rtl/>
        </w:rPr>
        <w:t xml:space="preserve"> </w:t>
      </w:r>
      <w:r>
        <w:rPr>
          <w:rFonts w:ascii="QCF2105" w:hAnsi="QCF2105" w:cs="QCF2105"/>
          <w:color w:val="000000"/>
          <w:sz w:val="33"/>
          <w:szCs w:val="33"/>
          <w:rtl/>
        </w:rPr>
        <w:t>ﱅ</w:t>
      </w:r>
      <w:r>
        <w:rPr>
          <w:rFonts w:ascii="QCF2105" w:hAnsi="QCF2105" w:cs="QCF2105"/>
          <w:color w:val="000000"/>
          <w:sz w:val="2"/>
          <w:szCs w:val="2"/>
          <w:rtl/>
        </w:rPr>
        <w:t xml:space="preserve"> </w:t>
      </w:r>
      <w:r>
        <w:rPr>
          <w:rFonts w:ascii="QCF2105" w:hAnsi="QCF2105" w:cs="QCF2105"/>
          <w:color w:val="000000"/>
          <w:sz w:val="33"/>
          <w:szCs w:val="33"/>
          <w:rtl/>
        </w:rPr>
        <w:t>ﱆ</w:t>
      </w:r>
      <w:r>
        <w:rPr>
          <w:rFonts w:ascii="QCF2105" w:hAnsi="QCF2105" w:cs="QCF2105"/>
          <w:color w:val="000000"/>
          <w:sz w:val="2"/>
          <w:szCs w:val="2"/>
          <w:rtl/>
        </w:rPr>
        <w:t xml:space="preserve"> </w:t>
      </w:r>
      <w:r>
        <w:rPr>
          <w:rFonts w:ascii="QCF2105" w:hAnsi="QCF2105" w:cs="QCF2105"/>
          <w:color w:val="000000"/>
          <w:sz w:val="33"/>
          <w:szCs w:val="33"/>
          <w:rtl/>
        </w:rPr>
        <w:t>ﱇ</w:t>
      </w:r>
      <w:r>
        <w:rPr>
          <w:rFonts w:ascii="QCF2105" w:hAnsi="QCF2105" w:cs="QCF2105"/>
          <w:color w:val="000000"/>
          <w:sz w:val="2"/>
          <w:szCs w:val="2"/>
          <w:rtl/>
        </w:rPr>
        <w:t xml:space="preserve"> </w:t>
      </w:r>
      <w:r>
        <w:rPr>
          <w:rFonts w:ascii="QCF2105" w:hAnsi="QCF2105" w:cs="QCF2105"/>
          <w:color w:val="000000"/>
          <w:sz w:val="33"/>
          <w:szCs w:val="33"/>
          <w:rtl/>
        </w:rPr>
        <w:t>ﱈ</w:t>
      </w:r>
      <w:r>
        <w:rPr>
          <w:rFonts w:ascii="QCF2105" w:hAnsi="QCF2105" w:cs="QCF2105"/>
          <w:color w:val="000000"/>
          <w:sz w:val="2"/>
          <w:szCs w:val="2"/>
          <w:rtl/>
        </w:rPr>
        <w:t xml:space="preserve">  </w:t>
      </w:r>
      <w:r>
        <w:rPr>
          <w:rFonts w:ascii="QCF2105" w:hAnsi="QCF2105" w:cs="QCF2105"/>
          <w:color w:val="000000"/>
          <w:sz w:val="33"/>
          <w:szCs w:val="33"/>
          <w:rtl/>
        </w:rPr>
        <w:t>ﱉ</w:t>
      </w:r>
      <w:r>
        <w:rPr>
          <w:rFonts w:ascii="QCF2105" w:hAnsi="QCF2105" w:cs="QCF2105"/>
          <w:color w:val="000000"/>
          <w:sz w:val="2"/>
          <w:szCs w:val="2"/>
          <w:rtl/>
        </w:rPr>
        <w:t xml:space="preserve"> </w:t>
      </w:r>
      <w:r>
        <w:rPr>
          <w:rFonts w:ascii="QCF2105" w:hAnsi="QCF2105" w:cs="QCF2105"/>
          <w:color w:val="000000"/>
          <w:sz w:val="33"/>
          <w:szCs w:val="33"/>
          <w:rtl/>
        </w:rPr>
        <w:t>ﱊ</w:t>
      </w:r>
      <w:r>
        <w:rPr>
          <w:rFonts w:ascii="QCF2105" w:hAnsi="QCF2105" w:cs="QCF2105"/>
          <w:color w:val="000000"/>
          <w:sz w:val="2"/>
          <w:szCs w:val="2"/>
          <w:rtl/>
        </w:rPr>
        <w:t xml:space="preserve"> </w:t>
      </w:r>
      <w:r>
        <w:rPr>
          <w:rFonts w:ascii="QCF2105" w:hAnsi="QCF2105" w:cs="QCF2105"/>
          <w:color w:val="000000"/>
          <w:sz w:val="33"/>
          <w:szCs w:val="33"/>
          <w:rtl/>
        </w:rPr>
        <w:t>ﱋ</w:t>
      </w:r>
      <w:r>
        <w:rPr>
          <w:rFonts w:ascii="QCF2105" w:hAnsi="QCF2105" w:cs="QCF2105"/>
          <w:color w:val="000000"/>
          <w:sz w:val="2"/>
          <w:szCs w:val="2"/>
          <w:rtl/>
        </w:rPr>
        <w:t xml:space="preserve"> </w:t>
      </w:r>
      <w:r>
        <w:rPr>
          <w:rFonts w:ascii="QCF2105" w:hAnsi="QCF2105" w:cs="QCF2105"/>
          <w:color w:val="000000"/>
          <w:sz w:val="33"/>
          <w:szCs w:val="33"/>
          <w:rtl/>
        </w:rPr>
        <w:t>ﱌ</w:t>
      </w:r>
      <w:r>
        <w:rPr>
          <w:rFonts w:ascii="QCF2105" w:hAnsi="QCF2105" w:cs="QCF2105"/>
          <w:color w:val="0000A5"/>
          <w:sz w:val="33"/>
          <w:szCs w:val="33"/>
          <w:rtl/>
        </w:rPr>
        <w:t>ﱍ</w:t>
      </w:r>
      <w:r>
        <w:rPr>
          <w:rFonts w:ascii="QCF2105" w:hAnsi="QCF2105" w:cs="QCF2105"/>
          <w:color w:val="000000"/>
          <w:sz w:val="2"/>
          <w:szCs w:val="2"/>
          <w:rtl/>
        </w:rPr>
        <w:t xml:space="preserve"> </w:t>
      </w:r>
      <w:r>
        <w:rPr>
          <w:rFonts w:ascii="QCF2105" w:hAnsi="QCF2105" w:cs="QCF2105"/>
          <w:color w:val="000000"/>
          <w:sz w:val="33"/>
          <w:szCs w:val="33"/>
          <w:rtl/>
        </w:rPr>
        <w:t>ﱎ</w:t>
      </w:r>
      <w:r>
        <w:rPr>
          <w:rFonts w:ascii="QCF2105" w:hAnsi="QCF2105" w:cs="QCF2105"/>
          <w:color w:val="000000"/>
          <w:sz w:val="2"/>
          <w:szCs w:val="2"/>
          <w:rtl/>
        </w:rPr>
        <w:t xml:space="preserve"> </w:t>
      </w:r>
      <w:r>
        <w:rPr>
          <w:rFonts w:ascii="QCF2105" w:hAnsi="QCF2105" w:cs="QCF2105"/>
          <w:color w:val="000000"/>
          <w:sz w:val="33"/>
          <w:szCs w:val="33"/>
          <w:rtl/>
        </w:rPr>
        <w:t>ﱏ</w:t>
      </w:r>
      <w:r>
        <w:rPr>
          <w:rFonts w:ascii="QCF2105" w:hAnsi="QCF2105" w:cs="QCF2105"/>
          <w:color w:val="000000"/>
          <w:sz w:val="2"/>
          <w:szCs w:val="2"/>
          <w:rtl/>
        </w:rPr>
        <w:t xml:space="preserve"> </w:t>
      </w:r>
      <w:r>
        <w:rPr>
          <w:rFonts w:ascii="QCF2105" w:hAnsi="QCF2105" w:cs="QCF2105"/>
          <w:color w:val="000000"/>
          <w:sz w:val="33"/>
          <w:szCs w:val="33"/>
          <w:rtl/>
        </w:rPr>
        <w:t>ﱐ</w:t>
      </w:r>
      <w:r>
        <w:rPr>
          <w:rFonts w:ascii="QCF2105" w:hAnsi="QCF2105" w:cs="QCF2105"/>
          <w:color w:val="000000"/>
          <w:sz w:val="2"/>
          <w:szCs w:val="2"/>
          <w:rtl/>
        </w:rPr>
        <w:t xml:space="preserve"> </w:t>
      </w:r>
      <w:r>
        <w:rPr>
          <w:rFonts w:ascii="QCF2105" w:hAnsi="QCF2105" w:cs="QCF2105"/>
          <w:color w:val="000000"/>
          <w:sz w:val="33"/>
          <w:szCs w:val="33"/>
          <w:rtl/>
        </w:rPr>
        <w:t>ﱑ</w:t>
      </w:r>
      <w:r>
        <w:rPr>
          <w:rFonts w:ascii="QCF2105" w:hAnsi="QCF2105" w:cs="QCF2105"/>
          <w:color w:val="000000"/>
          <w:sz w:val="2"/>
          <w:szCs w:val="2"/>
          <w:rtl/>
        </w:rPr>
        <w:t xml:space="preserve"> </w:t>
      </w:r>
      <w:r>
        <w:rPr>
          <w:rFonts w:ascii="QCF2105" w:hAnsi="QCF2105" w:cs="QCF2105"/>
          <w:color w:val="000000"/>
          <w:sz w:val="33"/>
          <w:szCs w:val="33"/>
          <w:rtl/>
        </w:rPr>
        <w:t>ﱒ</w:t>
      </w:r>
      <w:r>
        <w:rPr>
          <w:rFonts w:ascii="QCF2105" w:hAnsi="QCF2105" w:cs="QCF2105"/>
          <w:color w:val="000000"/>
          <w:sz w:val="2"/>
          <w:szCs w:val="2"/>
          <w:rtl/>
        </w:rPr>
        <w:t xml:space="preserve"> </w:t>
      </w:r>
      <w:r>
        <w:rPr>
          <w:rFonts w:ascii="QCF2105" w:hAnsi="QCF2105" w:cs="QCF2105"/>
          <w:color w:val="000000"/>
          <w:sz w:val="33"/>
          <w:szCs w:val="33"/>
          <w:rtl/>
        </w:rPr>
        <w:t>ﱓ</w:t>
      </w:r>
      <w:r>
        <w:rPr>
          <w:rFonts w:ascii="QCF2105" w:hAnsi="QCF2105" w:cs="QCF2105"/>
          <w:color w:val="000000"/>
          <w:sz w:val="2"/>
          <w:szCs w:val="2"/>
          <w:rtl/>
        </w:rPr>
        <w:t xml:space="preserve">  </w:t>
      </w:r>
      <w:r>
        <w:rPr>
          <w:rFonts w:ascii="QCF2105" w:hAnsi="QCF2105" w:cs="QCF2105"/>
          <w:color w:val="000000"/>
          <w:sz w:val="33"/>
          <w:szCs w:val="33"/>
          <w:rtl/>
        </w:rPr>
        <w:t>ﱔ</w:t>
      </w:r>
      <w:r>
        <w:rPr>
          <w:rFonts w:ascii="QCF2105" w:hAnsi="QCF2105" w:cs="QCF2105"/>
          <w:color w:val="000000"/>
          <w:sz w:val="2"/>
          <w:szCs w:val="2"/>
          <w:rtl/>
        </w:rPr>
        <w:t xml:space="preserve"> </w:t>
      </w:r>
      <w:r>
        <w:rPr>
          <w:rFonts w:ascii="QCF2105" w:hAnsi="QCF2105" w:cs="QCF2105"/>
          <w:color w:val="000000"/>
          <w:sz w:val="33"/>
          <w:szCs w:val="33"/>
          <w:rtl/>
        </w:rPr>
        <w:t>ﱕ</w:t>
      </w:r>
      <w:r>
        <w:rPr>
          <w:rFonts w:ascii="QCF2105" w:hAnsi="QCF2105" w:cs="QCF2105"/>
          <w:color w:val="000000"/>
          <w:sz w:val="2"/>
          <w:szCs w:val="2"/>
          <w:rtl/>
        </w:rPr>
        <w:t xml:space="preserve"> </w:t>
      </w:r>
      <w:r>
        <w:rPr>
          <w:rFonts w:ascii="QCF2105" w:hAnsi="QCF2105" w:cs="QCF2105"/>
          <w:color w:val="000000"/>
          <w:sz w:val="33"/>
          <w:szCs w:val="33"/>
          <w:rtl/>
        </w:rPr>
        <w:t>ﱖ</w:t>
      </w:r>
      <w:r>
        <w:rPr>
          <w:rFonts w:ascii="QCF2105" w:hAnsi="QCF2105" w:cs="QCF2105"/>
          <w:color w:val="000000"/>
          <w:sz w:val="2"/>
          <w:szCs w:val="2"/>
          <w:rtl/>
        </w:rPr>
        <w:t xml:space="preserve"> </w:t>
      </w:r>
      <w:r>
        <w:rPr>
          <w:rFonts w:ascii="QCF2105" w:hAnsi="QCF2105" w:cs="QCF2105"/>
          <w:color w:val="000000"/>
          <w:sz w:val="33"/>
          <w:szCs w:val="33"/>
          <w:rtl/>
        </w:rPr>
        <w:t>ﱗ</w:t>
      </w:r>
      <w:r>
        <w:rPr>
          <w:rFonts w:ascii="QCF2105" w:hAnsi="QCF2105" w:cs="QCF2105"/>
          <w:color w:val="000000"/>
          <w:sz w:val="2"/>
          <w:szCs w:val="2"/>
          <w:rtl/>
        </w:rPr>
        <w:t xml:space="preserve"> </w:t>
      </w:r>
      <w:r>
        <w:rPr>
          <w:rFonts w:ascii="QCF2105" w:hAnsi="QCF2105" w:cs="QCF2105"/>
          <w:color w:val="000000"/>
          <w:sz w:val="33"/>
          <w:szCs w:val="33"/>
          <w:rtl/>
        </w:rPr>
        <w:t>ﱘ</w:t>
      </w:r>
      <w:r>
        <w:rPr>
          <w:rFonts w:ascii="QCF2105" w:hAnsi="QCF2105" w:cs="QCF2105"/>
          <w:color w:val="000000"/>
          <w:sz w:val="2"/>
          <w:szCs w:val="2"/>
          <w:rtl/>
        </w:rPr>
        <w:t xml:space="preserve"> </w:t>
      </w:r>
      <w:r>
        <w:rPr>
          <w:rFonts w:ascii="QCF2105" w:hAnsi="QCF2105" w:cs="QCF2105"/>
          <w:color w:val="000000"/>
          <w:sz w:val="33"/>
          <w:szCs w:val="33"/>
          <w:rtl/>
        </w:rPr>
        <w:t>ﱙ</w:t>
      </w:r>
      <w:r>
        <w:rPr>
          <w:rFonts w:ascii="QCF2105" w:hAnsi="QCF2105" w:cs="QCF2105"/>
          <w:color w:val="000000"/>
          <w:sz w:val="2"/>
          <w:szCs w:val="2"/>
          <w:rtl/>
        </w:rPr>
        <w:t xml:space="preserve"> </w:t>
      </w:r>
      <w:r>
        <w:rPr>
          <w:rFonts w:ascii="QCF2105" w:hAnsi="QCF2105" w:cs="QCF2105"/>
          <w:color w:val="000000"/>
          <w:sz w:val="33"/>
          <w:szCs w:val="33"/>
          <w:rtl/>
        </w:rPr>
        <w:t>ﱚ</w:t>
      </w:r>
      <w:r>
        <w:rPr>
          <w:rFonts w:ascii="QCF2105" w:hAnsi="QCF2105" w:cs="QCF2105"/>
          <w:color w:val="0000A5"/>
          <w:sz w:val="33"/>
          <w:szCs w:val="33"/>
          <w:rtl/>
        </w:rPr>
        <w:t>ﱛ</w:t>
      </w:r>
      <w:r>
        <w:rPr>
          <w:rFonts w:ascii="QCF2105" w:hAnsi="QCF2105" w:cs="QCF2105"/>
          <w:color w:val="000000"/>
          <w:sz w:val="2"/>
          <w:szCs w:val="2"/>
          <w:rtl/>
        </w:rPr>
        <w:t xml:space="preserve"> </w:t>
      </w:r>
      <w:r>
        <w:rPr>
          <w:rFonts w:ascii="QCF2105" w:hAnsi="QCF2105" w:cs="QCF2105"/>
          <w:color w:val="000000"/>
          <w:sz w:val="33"/>
          <w:szCs w:val="33"/>
          <w:rtl/>
        </w:rPr>
        <w:t>ﱜ</w:t>
      </w:r>
      <w:r>
        <w:rPr>
          <w:rFonts w:ascii="QCF2105" w:hAnsi="QCF2105" w:cs="QCF2105"/>
          <w:color w:val="000000"/>
          <w:sz w:val="2"/>
          <w:szCs w:val="2"/>
          <w:rtl/>
        </w:rPr>
        <w:t xml:space="preserve"> </w:t>
      </w:r>
      <w:r>
        <w:rPr>
          <w:rFonts w:ascii="QCF2105" w:hAnsi="QCF2105" w:cs="QCF2105"/>
          <w:color w:val="000000"/>
          <w:sz w:val="33"/>
          <w:szCs w:val="33"/>
          <w:rtl/>
        </w:rPr>
        <w:t>ﱝ</w:t>
      </w:r>
      <w:r>
        <w:rPr>
          <w:rFonts w:ascii="QCF2105" w:hAnsi="QCF2105" w:cs="QCF2105"/>
          <w:color w:val="000000"/>
          <w:sz w:val="2"/>
          <w:szCs w:val="2"/>
          <w:rtl/>
        </w:rPr>
        <w:t xml:space="preserve">  </w:t>
      </w:r>
      <w:r>
        <w:rPr>
          <w:rFonts w:ascii="QCF2105" w:hAnsi="QCF2105" w:cs="QCF2105"/>
          <w:color w:val="000000"/>
          <w:sz w:val="33"/>
          <w:szCs w:val="33"/>
          <w:rtl/>
        </w:rPr>
        <w:t>ﱞ</w:t>
      </w:r>
      <w:r>
        <w:rPr>
          <w:rFonts w:ascii="QCF2105" w:hAnsi="QCF2105" w:cs="QCF2105"/>
          <w:color w:val="0000A5"/>
          <w:sz w:val="33"/>
          <w:szCs w:val="33"/>
          <w:rtl/>
        </w:rPr>
        <w:t>ﱟ</w:t>
      </w:r>
      <w:r>
        <w:rPr>
          <w:rFonts w:ascii="QCF2105" w:hAnsi="QCF2105" w:cs="QCF2105"/>
          <w:color w:val="000000"/>
          <w:sz w:val="2"/>
          <w:szCs w:val="2"/>
          <w:rtl/>
        </w:rPr>
        <w:t xml:space="preserve"> </w:t>
      </w:r>
      <w:r>
        <w:rPr>
          <w:rFonts w:ascii="QCF2105" w:hAnsi="QCF2105" w:cs="QCF2105"/>
          <w:color w:val="000000"/>
          <w:sz w:val="33"/>
          <w:szCs w:val="33"/>
          <w:rtl/>
        </w:rPr>
        <w:t>ﱠ</w:t>
      </w:r>
      <w:r>
        <w:rPr>
          <w:rFonts w:ascii="QCF2105" w:hAnsi="QCF2105" w:cs="QCF2105"/>
          <w:color w:val="000000"/>
          <w:sz w:val="2"/>
          <w:szCs w:val="2"/>
          <w:rtl/>
        </w:rPr>
        <w:t xml:space="preserve"> </w:t>
      </w:r>
      <w:r>
        <w:rPr>
          <w:rFonts w:ascii="QCF2105" w:hAnsi="QCF2105" w:cs="QCF2105"/>
          <w:color w:val="000000"/>
          <w:sz w:val="33"/>
          <w:szCs w:val="33"/>
          <w:rtl/>
        </w:rPr>
        <w:t>ﱡ</w:t>
      </w:r>
      <w:r>
        <w:rPr>
          <w:rFonts w:ascii="QCF2105" w:hAnsi="QCF2105" w:cs="QCF2105"/>
          <w:color w:val="000000"/>
          <w:sz w:val="2"/>
          <w:szCs w:val="2"/>
          <w:rtl/>
        </w:rPr>
        <w:t xml:space="preserve"> </w:t>
      </w:r>
      <w:r>
        <w:rPr>
          <w:rFonts w:ascii="QCF2105" w:hAnsi="QCF2105" w:cs="QCF2105"/>
          <w:color w:val="000000"/>
          <w:sz w:val="33"/>
          <w:szCs w:val="33"/>
          <w:rtl/>
        </w:rPr>
        <w:t>ﱢ</w:t>
      </w:r>
      <w:r>
        <w:rPr>
          <w:rFonts w:ascii="QCF2105" w:hAnsi="QCF2105" w:cs="QCF2105"/>
          <w:color w:val="0000A5"/>
          <w:sz w:val="33"/>
          <w:szCs w:val="33"/>
          <w:rtl/>
        </w:rPr>
        <w:t>ﱣ</w:t>
      </w:r>
      <w:r>
        <w:rPr>
          <w:rFonts w:ascii="QCF2105" w:hAnsi="QCF2105" w:cs="QCF2105"/>
          <w:color w:val="000000"/>
          <w:sz w:val="2"/>
          <w:szCs w:val="2"/>
          <w:rtl/>
        </w:rPr>
        <w:t xml:space="preserve"> </w:t>
      </w:r>
      <w:r>
        <w:rPr>
          <w:rFonts w:ascii="QCF2105" w:hAnsi="QCF2105" w:cs="QCF2105"/>
          <w:color w:val="000000"/>
          <w:sz w:val="33"/>
          <w:szCs w:val="33"/>
          <w:rtl/>
        </w:rPr>
        <w:t>ﱤ</w:t>
      </w:r>
      <w:r>
        <w:rPr>
          <w:rFonts w:ascii="QCF2105" w:hAnsi="QCF2105" w:cs="QCF2105"/>
          <w:color w:val="000000"/>
          <w:sz w:val="2"/>
          <w:szCs w:val="2"/>
          <w:rtl/>
        </w:rPr>
        <w:t xml:space="preserve"> </w:t>
      </w:r>
      <w:r>
        <w:rPr>
          <w:rFonts w:ascii="QCF2105" w:hAnsi="QCF2105" w:cs="QCF2105"/>
          <w:color w:val="000000"/>
          <w:sz w:val="33"/>
          <w:szCs w:val="33"/>
          <w:rtl/>
        </w:rPr>
        <w:t>ﱥ</w:t>
      </w:r>
      <w:r>
        <w:rPr>
          <w:rFonts w:ascii="QCF2105" w:hAnsi="QCF2105" w:cs="QCF2105"/>
          <w:color w:val="000000"/>
          <w:sz w:val="2"/>
          <w:szCs w:val="2"/>
          <w:rtl/>
        </w:rPr>
        <w:t xml:space="preserve"> </w:t>
      </w:r>
      <w:r>
        <w:rPr>
          <w:rFonts w:ascii="QCF2105" w:hAnsi="QCF2105" w:cs="QCF2105"/>
          <w:color w:val="000000"/>
          <w:sz w:val="33"/>
          <w:szCs w:val="33"/>
          <w:rtl/>
        </w:rPr>
        <w:t>ﱦ</w:t>
      </w:r>
      <w:r>
        <w:rPr>
          <w:rFonts w:ascii="QCF2105" w:hAnsi="QCF2105" w:cs="QCF2105"/>
          <w:color w:val="0000A5"/>
          <w:sz w:val="33"/>
          <w:szCs w:val="33"/>
          <w:rtl/>
        </w:rPr>
        <w:t>ﱧ</w:t>
      </w:r>
      <w:r>
        <w:rPr>
          <w:rFonts w:ascii="QCF2105" w:hAnsi="QCF2105" w:cs="QCF2105"/>
          <w:color w:val="000000"/>
          <w:sz w:val="2"/>
          <w:szCs w:val="2"/>
          <w:rtl/>
        </w:rPr>
        <w:t xml:space="preserve"> </w:t>
      </w:r>
      <w:r>
        <w:rPr>
          <w:rFonts w:ascii="QCF2105" w:hAnsi="QCF2105" w:cs="QCF2105"/>
          <w:color w:val="000000"/>
          <w:sz w:val="33"/>
          <w:szCs w:val="33"/>
          <w:rtl/>
        </w:rPr>
        <w:t>ﱨ</w:t>
      </w:r>
      <w:r>
        <w:rPr>
          <w:rFonts w:ascii="QCF2105" w:hAnsi="QCF2105" w:cs="QCF2105"/>
          <w:color w:val="000000"/>
          <w:sz w:val="2"/>
          <w:szCs w:val="2"/>
          <w:rtl/>
        </w:rPr>
        <w:t xml:space="preserve"> </w:t>
      </w:r>
      <w:r>
        <w:rPr>
          <w:rFonts w:ascii="QCF2105" w:hAnsi="QCF2105" w:cs="QCF2105"/>
          <w:color w:val="000000"/>
          <w:sz w:val="33"/>
          <w:szCs w:val="33"/>
          <w:rtl/>
        </w:rPr>
        <w:t>ﱩ</w:t>
      </w:r>
      <w:r>
        <w:rPr>
          <w:rFonts w:ascii="QCF2105" w:hAnsi="QCF2105" w:cs="QCF2105"/>
          <w:color w:val="000000"/>
          <w:sz w:val="2"/>
          <w:szCs w:val="2"/>
          <w:rtl/>
        </w:rPr>
        <w:t xml:space="preserve"> </w:t>
      </w:r>
      <w:r>
        <w:rPr>
          <w:rFonts w:ascii="QCF2105" w:hAnsi="QCF2105" w:cs="QCF2105"/>
          <w:color w:val="000000"/>
          <w:sz w:val="33"/>
          <w:szCs w:val="33"/>
          <w:rtl/>
        </w:rPr>
        <w:t>ﱪ</w:t>
      </w:r>
      <w:r>
        <w:rPr>
          <w:rFonts w:ascii="QCF2105" w:hAnsi="QCF2105" w:cs="QCF2105"/>
          <w:color w:val="000000"/>
          <w:sz w:val="2"/>
          <w:szCs w:val="2"/>
          <w:rtl/>
        </w:rPr>
        <w:t xml:space="preserve">  </w:t>
      </w:r>
      <w:r>
        <w:rPr>
          <w:rFonts w:ascii="QCF2105" w:hAnsi="QCF2105" w:cs="QCF2105"/>
          <w:color w:val="000000"/>
          <w:sz w:val="33"/>
          <w:szCs w:val="33"/>
          <w:rtl/>
        </w:rPr>
        <w:t>ﱫ</w:t>
      </w:r>
      <w:r>
        <w:rPr>
          <w:rFonts w:ascii="QCF2105" w:hAnsi="QCF2105" w:cs="QCF2105"/>
          <w:color w:val="0000A5"/>
          <w:sz w:val="33"/>
          <w:szCs w:val="33"/>
          <w:rtl/>
        </w:rPr>
        <w:t>ﱬ</w:t>
      </w:r>
      <w:r>
        <w:rPr>
          <w:rFonts w:ascii="QCF2105" w:hAnsi="QCF2105" w:cs="QCF2105"/>
          <w:color w:val="000000"/>
          <w:sz w:val="2"/>
          <w:szCs w:val="2"/>
          <w:rtl/>
        </w:rPr>
        <w:t xml:space="preserve"> </w:t>
      </w:r>
      <w:r>
        <w:rPr>
          <w:rFonts w:ascii="QCF2105" w:hAnsi="QCF2105" w:cs="QCF2105"/>
          <w:color w:val="000000"/>
          <w:sz w:val="33"/>
          <w:szCs w:val="33"/>
          <w:rtl/>
        </w:rPr>
        <w:t>ﱭ</w:t>
      </w:r>
      <w:r>
        <w:rPr>
          <w:rFonts w:ascii="QCF2105" w:hAnsi="QCF2105" w:cs="QCF2105"/>
          <w:color w:val="000000"/>
          <w:sz w:val="2"/>
          <w:szCs w:val="2"/>
          <w:rtl/>
        </w:rPr>
        <w:t xml:space="preserve"> </w:t>
      </w:r>
      <w:r>
        <w:rPr>
          <w:rFonts w:ascii="QCF2105" w:hAnsi="QCF2105" w:cs="QCF2105"/>
          <w:color w:val="000000"/>
          <w:sz w:val="33"/>
          <w:szCs w:val="33"/>
          <w:rtl/>
        </w:rPr>
        <w:t>ﱮ</w:t>
      </w:r>
      <w:r>
        <w:rPr>
          <w:rFonts w:ascii="QCF2105" w:hAnsi="QCF2105" w:cs="QCF2105"/>
          <w:color w:val="000000"/>
          <w:sz w:val="2"/>
          <w:szCs w:val="2"/>
          <w:rtl/>
        </w:rPr>
        <w:t xml:space="preserve"> </w:t>
      </w:r>
      <w:r>
        <w:rPr>
          <w:rFonts w:ascii="QCF2105" w:hAnsi="QCF2105" w:cs="QCF2105"/>
          <w:color w:val="000000"/>
          <w:sz w:val="33"/>
          <w:szCs w:val="33"/>
          <w:rtl/>
        </w:rPr>
        <w:t>ﱯ</w:t>
      </w:r>
      <w:r>
        <w:rPr>
          <w:rFonts w:ascii="QCF2105" w:hAnsi="QCF2105" w:cs="QCF2105"/>
          <w:color w:val="000000"/>
          <w:sz w:val="2"/>
          <w:szCs w:val="2"/>
          <w:rtl/>
        </w:rPr>
        <w:t xml:space="preserve"> </w:t>
      </w:r>
      <w:r>
        <w:rPr>
          <w:rFonts w:ascii="QCF2105" w:hAnsi="QCF2105" w:cs="QCF2105"/>
          <w:color w:val="000000"/>
          <w:sz w:val="33"/>
          <w:szCs w:val="33"/>
          <w:rtl/>
        </w:rPr>
        <w:t>ﱰ</w:t>
      </w:r>
      <w:r>
        <w:rPr>
          <w:rFonts w:ascii="QCF2105" w:hAnsi="QCF2105" w:cs="QCF2105"/>
          <w:color w:val="000000"/>
          <w:sz w:val="2"/>
          <w:szCs w:val="2"/>
          <w:rtl/>
        </w:rPr>
        <w:t xml:space="preserve"> </w:t>
      </w:r>
      <w:r>
        <w:rPr>
          <w:rFonts w:ascii="QCF2105" w:hAnsi="QCF2105" w:cs="QCF2105"/>
          <w:color w:val="000000"/>
          <w:sz w:val="33"/>
          <w:szCs w:val="33"/>
          <w:rtl/>
        </w:rPr>
        <w:t>ﱱ</w:t>
      </w:r>
      <w:r>
        <w:rPr>
          <w:rFonts w:ascii="QCF2105" w:hAnsi="QCF2105" w:cs="QCF2105"/>
          <w:color w:val="0000A5"/>
          <w:sz w:val="33"/>
          <w:szCs w:val="33"/>
          <w:rtl/>
        </w:rPr>
        <w:t>ﱲ</w:t>
      </w:r>
      <w:r>
        <w:rPr>
          <w:rFonts w:ascii="QCF2105" w:hAnsi="QCF2105" w:cs="QCF2105"/>
          <w:color w:val="000000"/>
          <w:sz w:val="2"/>
          <w:szCs w:val="2"/>
          <w:rtl/>
        </w:rPr>
        <w:t xml:space="preserve"> </w:t>
      </w:r>
      <w:r>
        <w:rPr>
          <w:rFonts w:ascii="QCF2105" w:hAnsi="QCF2105" w:cs="QCF2105"/>
          <w:color w:val="000000"/>
          <w:sz w:val="33"/>
          <w:szCs w:val="33"/>
          <w:rtl/>
        </w:rPr>
        <w:t>ﱳ</w:t>
      </w:r>
      <w:r>
        <w:rPr>
          <w:rFonts w:ascii="QCF2105" w:hAnsi="QCF2105" w:cs="QCF2105"/>
          <w:color w:val="000000"/>
          <w:sz w:val="2"/>
          <w:szCs w:val="2"/>
          <w:rtl/>
        </w:rPr>
        <w:t xml:space="preserve"> </w:t>
      </w:r>
      <w:r>
        <w:rPr>
          <w:rFonts w:ascii="QCF2105" w:hAnsi="QCF2105" w:cs="QCF2105"/>
          <w:color w:val="000000"/>
          <w:sz w:val="33"/>
          <w:szCs w:val="33"/>
          <w:rtl/>
        </w:rPr>
        <w:t>ﱴ</w:t>
      </w:r>
      <w:r>
        <w:rPr>
          <w:rFonts w:ascii="QCF2105" w:hAnsi="QCF2105" w:cs="QCF2105"/>
          <w:color w:val="000000"/>
          <w:sz w:val="2"/>
          <w:szCs w:val="2"/>
          <w:rtl/>
        </w:rPr>
        <w:t xml:space="preserve"> </w:t>
      </w:r>
      <w:r>
        <w:rPr>
          <w:rFonts w:ascii="QCF2105" w:hAnsi="QCF2105" w:cs="QCF2105"/>
          <w:color w:val="000000"/>
          <w:sz w:val="33"/>
          <w:szCs w:val="33"/>
          <w:rtl/>
        </w:rPr>
        <w:t>ﱵ</w:t>
      </w:r>
      <w:r>
        <w:rPr>
          <w:rFonts w:ascii="QCF2105" w:hAnsi="QCF2105" w:cs="QCF2105"/>
          <w:color w:val="000000"/>
          <w:sz w:val="2"/>
          <w:szCs w:val="2"/>
          <w:rtl/>
        </w:rPr>
        <w:t xml:space="preserve"> </w:t>
      </w:r>
      <w:r>
        <w:rPr>
          <w:rFonts w:ascii="QCF2105" w:hAnsi="QCF2105" w:cs="QCF2105"/>
          <w:color w:val="000000"/>
          <w:sz w:val="33"/>
          <w:szCs w:val="33"/>
          <w:rtl/>
        </w:rPr>
        <w:t>ﱶ</w:t>
      </w:r>
      <w:r>
        <w:rPr>
          <w:rFonts w:ascii="QCF2105" w:hAnsi="QCF2105" w:cs="QCF2105"/>
          <w:color w:val="000000"/>
          <w:sz w:val="2"/>
          <w:szCs w:val="2"/>
          <w:rtl/>
        </w:rPr>
        <w:t xml:space="preserve">  </w:t>
      </w:r>
      <w:r>
        <w:rPr>
          <w:rFonts w:ascii="QCF2105" w:hAnsi="QCF2105" w:cs="QCF2105"/>
          <w:color w:val="000000"/>
          <w:sz w:val="33"/>
          <w:szCs w:val="33"/>
          <w:rtl/>
        </w:rPr>
        <w:t>ﱷ</w:t>
      </w:r>
      <w:r>
        <w:rPr>
          <w:rFonts w:ascii="QCF2105" w:hAnsi="QCF2105" w:cs="QCF2105"/>
          <w:color w:val="000000"/>
          <w:sz w:val="2"/>
          <w:szCs w:val="2"/>
          <w:rtl/>
        </w:rPr>
        <w:t xml:space="preserve"> </w:t>
      </w:r>
      <w:r>
        <w:rPr>
          <w:rFonts w:ascii="QCF2105" w:hAnsi="QCF2105" w:cs="QCF2105"/>
          <w:color w:val="000000"/>
          <w:sz w:val="33"/>
          <w:szCs w:val="33"/>
          <w:rtl/>
        </w:rPr>
        <w:t>ﱸ</w:t>
      </w:r>
      <w:r>
        <w:rPr>
          <w:rFonts w:ascii="QCF2105" w:hAnsi="QCF2105" w:cs="QCF2105"/>
          <w:color w:val="000000"/>
          <w:sz w:val="2"/>
          <w:szCs w:val="2"/>
          <w:rtl/>
        </w:rPr>
        <w:t xml:space="preserve"> </w:t>
      </w:r>
      <w:r>
        <w:rPr>
          <w:rFonts w:ascii="QCF2105" w:hAnsi="QCF2105" w:cs="QCF2105"/>
          <w:color w:val="000000"/>
          <w:sz w:val="33"/>
          <w:szCs w:val="33"/>
          <w:rtl/>
        </w:rPr>
        <w:t>ﱹ</w:t>
      </w:r>
      <w:r>
        <w:rPr>
          <w:rFonts w:ascii="QCF2105" w:hAnsi="QCF2105" w:cs="QCF2105"/>
          <w:color w:val="0000A5"/>
          <w:sz w:val="33"/>
          <w:szCs w:val="33"/>
          <w:rtl/>
        </w:rPr>
        <w:t>ﱺ</w:t>
      </w:r>
      <w:r>
        <w:rPr>
          <w:rFonts w:ascii="QCF2105" w:hAnsi="QCF2105" w:cs="QCF2105"/>
          <w:color w:val="000000"/>
          <w:sz w:val="2"/>
          <w:szCs w:val="2"/>
          <w:rtl/>
        </w:rPr>
        <w:t xml:space="preserve"> </w:t>
      </w:r>
      <w:r>
        <w:rPr>
          <w:rFonts w:ascii="QCF2105" w:hAnsi="QCF2105" w:cs="QCF2105"/>
          <w:color w:val="000000"/>
          <w:sz w:val="33"/>
          <w:szCs w:val="33"/>
          <w:rtl/>
        </w:rPr>
        <w:t>ﱻ</w:t>
      </w:r>
      <w:r>
        <w:rPr>
          <w:rFonts w:ascii="QCF2105" w:hAnsi="QCF2105" w:cs="QCF2105"/>
          <w:color w:val="000000"/>
          <w:sz w:val="2"/>
          <w:szCs w:val="2"/>
          <w:rtl/>
        </w:rPr>
        <w:t xml:space="preserve"> </w:t>
      </w:r>
      <w:r>
        <w:rPr>
          <w:rFonts w:ascii="QCF2105" w:hAnsi="QCF2105" w:cs="QCF2105"/>
          <w:color w:val="000000"/>
          <w:sz w:val="33"/>
          <w:szCs w:val="33"/>
          <w:rtl/>
        </w:rPr>
        <w:t>ﱼ</w:t>
      </w:r>
      <w:r>
        <w:rPr>
          <w:rFonts w:ascii="QCF2105" w:hAnsi="QCF2105" w:cs="QCF2105"/>
          <w:color w:val="000000"/>
          <w:sz w:val="2"/>
          <w:szCs w:val="2"/>
          <w:rtl/>
        </w:rPr>
        <w:t xml:space="preserve"> </w:t>
      </w:r>
      <w:r>
        <w:rPr>
          <w:rFonts w:ascii="QCF2105" w:hAnsi="QCF2105" w:cs="QCF2105"/>
          <w:color w:val="000000"/>
          <w:sz w:val="33"/>
          <w:szCs w:val="33"/>
          <w:rtl/>
        </w:rPr>
        <w:t>ﱽ</w:t>
      </w:r>
      <w:r>
        <w:rPr>
          <w:rFonts w:ascii="QCF2105" w:hAnsi="QCF2105" w:cs="QCF2105"/>
          <w:color w:val="000000"/>
          <w:sz w:val="2"/>
          <w:szCs w:val="2"/>
          <w:rtl/>
        </w:rPr>
        <w:t xml:space="preserve"> </w:t>
      </w:r>
      <w:r>
        <w:rPr>
          <w:rFonts w:ascii="QCF2105" w:hAnsi="QCF2105" w:cs="QCF2105"/>
          <w:color w:val="000000"/>
          <w:sz w:val="33"/>
          <w:szCs w:val="33"/>
          <w:rtl/>
        </w:rPr>
        <w:t>ﱾ</w:t>
      </w:r>
      <w:r>
        <w:rPr>
          <w:rFonts w:ascii="QCF2105" w:hAnsi="QCF2105" w:cs="QCF2105"/>
          <w:color w:val="000000"/>
          <w:sz w:val="2"/>
          <w:szCs w:val="2"/>
          <w:rtl/>
        </w:rPr>
        <w:t xml:space="preserve"> </w:t>
      </w:r>
      <w:r>
        <w:rPr>
          <w:rFonts w:ascii="QCF2105" w:hAnsi="QCF2105" w:cs="QCF2105"/>
          <w:color w:val="000000"/>
          <w:sz w:val="33"/>
          <w:szCs w:val="33"/>
          <w:rtl/>
        </w:rPr>
        <w:t>ﱿ</w:t>
      </w:r>
      <w:r>
        <w:rPr>
          <w:rFonts w:ascii="QCF2105" w:hAnsi="QCF2105" w:cs="QCF2105"/>
          <w:color w:val="000000"/>
          <w:sz w:val="2"/>
          <w:szCs w:val="2"/>
          <w:rtl/>
        </w:rPr>
        <w:t xml:space="preserve"> </w:t>
      </w:r>
      <w:r>
        <w:rPr>
          <w:rFonts w:ascii="QCF2105" w:hAnsi="QCF2105" w:cs="QCF2105"/>
          <w:color w:val="000000"/>
          <w:sz w:val="33"/>
          <w:szCs w:val="33"/>
          <w:rtl/>
        </w:rPr>
        <w:t>ﲀ</w:t>
      </w:r>
      <w:r>
        <w:rPr>
          <w:rFonts w:ascii="QCF2105" w:hAnsi="QCF2105" w:cs="QCF2105"/>
          <w:color w:val="000000"/>
          <w:sz w:val="2"/>
          <w:szCs w:val="2"/>
          <w:rtl/>
        </w:rPr>
        <w:t xml:space="preserve">  </w:t>
      </w:r>
      <w:r>
        <w:rPr>
          <w:rFonts w:ascii="QCF2105" w:hAnsi="QCF2105" w:cs="QCF2105"/>
          <w:color w:val="000000"/>
          <w:sz w:val="33"/>
          <w:szCs w:val="33"/>
          <w:rtl/>
        </w:rPr>
        <w:t>ﲁ</w:t>
      </w:r>
      <w:r>
        <w:rPr>
          <w:rFonts w:ascii="QCF2105" w:hAnsi="QCF2105" w:cs="QCF2105"/>
          <w:color w:val="000000"/>
          <w:sz w:val="2"/>
          <w:szCs w:val="2"/>
          <w:rtl/>
        </w:rPr>
        <w:t xml:space="preserve"> </w:t>
      </w:r>
      <w:r>
        <w:rPr>
          <w:rFonts w:ascii="QCF2105" w:hAnsi="QCF2105" w:cs="QCF2105"/>
          <w:color w:val="000000"/>
          <w:sz w:val="33"/>
          <w:szCs w:val="33"/>
          <w:rtl/>
        </w:rPr>
        <w:t>ﲂ</w:t>
      </w:r>
      <w:r>
        <w:rPr>
          <w:rFonts w:ascii="QCF2105" w:hAnsi="QCF2105" w:cs="QCF2105"/>
          <w:color w:val="000000"/>
          <w:sz w:val="2"/>
          <w:szCs w:val="2"/>
          <w:rtl/>
        </w:rPr>
        <w:t xml:space="preserve"> </w:t>
      </w:r>
      <w:r>
        <w:rPr>
          <w:rFonts w:ascii="QCF2105" w:hAnsi="QCF2105" w:cs="QCF2105"/>
          <w:color w:val="000000"/>
          <w:sz w:val="33"/>
          <w:szCs w:val="33"/>
          <w:rtl/>
        </w:rPr>
        <w:t>ﲃ</w:t>
      </w:r>
      <w:r>
        <w:rPr>
          <w:rFonts w:ascii="QCF2105" w:hAnsi="QCF2105" w:cs="QCF2105"/>
          <w:color w:val="000000"/>
          <w:sz w:val="2"/>
          <w:szCs w:val="2"/>
          <w:rtl/>
        </w:rPr>
        <w:t xml:space="preserve"> </w:t>
      </w:r>
      <w:r>
        <w:rPr>
          <w:rFonts w:ascii="QCF2105" w:hAnsi="QCF2105" w:cs="QCF2105"/>
          <w:color w:val="000000"/>
          <w:sz w:val="33"/>
          <w:szCs w:val="33"/>
          <w:rtl/>
        </w:rPr>
        <w:t>ﲄ</w:t>
      </w:r>
      <w:r>
        <w:rPr>
          <w:rFonts w:ascii="QCF2105" w:hAnsi="QCF2105" w:cs="QCF2105"/>
          <w:color w:val="000000"/>
          <w:sz w:val="2"/>
          <w:szCs w:val="2"/>
          <w:rtl/>
        </w:rPr>
        <w:t xml:space="preserve"> </w:t>
      </w:r>
      <w:r>
        <w:rPr>
          <w:rFonts w:ascii="QCF2105" w:hAnsi="QCF2105" w:cs="QCF2105"/>
          <w:color w:val="000000"/>
          <w:sz w:val="33"/>
          <w:szCs w:val="33"/>
          <w:rtl/>
        </w:rPr>
        <w:t>ﲅ</w:t>
      </w:r>
      <w:r>
        <w:rPr>
          <w:rFonts w:ascii="QCF2105" w:hAnsi="QCF2105" w:cs="QCF2105"/>
          <w:color w:val="000000"/>
          <w:sz w:val="2"/>
          <w:szCs w:val="2"/>
          <w:rtl/>
        </w:rPr>
        <w:t xml:space="preserve"> </w:t>
      </w:r>
      <w:r>
        <w:rPr>
          <w:rFonts w:ascii="QCF2105" w:hAnsi="QCF2105" w:cs="QCF2105"/>
          <w:color w:val="000000"/>
          <w:sz w:val="33"/>
          <w:szCs w:val="33"/>
          <w:rtl/>
        </w:rPr>
        <w:t>ﲆ</w:t>
      </w:r>
      <w:r>
        <w:rPr>
          <w:rFonts w:ascii="QCF2105" w:hAnsi="QCF2105" w:cs="QCF2105"/>
          <w:color w:val="000000"/>
          <w:sz w:val="2"/>
          <w:szCs w:val="2"/>
          <w:rtl/>
        </w:rPr>
        <w:t xml:space="preserve"> </w:t>
      </w:r>
      <w:r>
        <w:rPr>
          <w:rFonts w:ascii="QCF2105" w:hAnsi="QCF2105" w:cs="QCF2105"/>
          <w:color w:val="000000"/>
          <w:sz w:val="33"/>
          <w:szCs w:val="33"/>
          <w:rtl/>
        </w:rPr>
        <w:t>ﲇ</w:t>
      </w:r>
      <w:r>
        <w:rPr>
          <w:rFonts w:ascii="QCF2105" w:hAnsi="QCF2105" w:cs="QCF2105"/>
          <w:color w:val="000000"/>
          <w:sz w:val="2"/>
          <w:szCs w:val="2"/>
          <w:rtl/>
        </w:rPr>
        <w:t xml:space="preserve"> </w:t>
      </w:r>
      <w:r>
        <w:rPr>
          <w:rFonts w:ascii="QCF2105" w:hAnsi="QCF2105" w:cs="QCF2105"/>
          <w:color w:val="000000"/>
          <w:sz w:val="33"/>
          <w:szCs w:val="33"/>
          <w:rtl/>
        </w:rPr>
        <w:t>ﲈ</w:t>
      </w:r>
      <w:r>
        <w:rPr>
          <w:rFonts w:ascii="QCF2105" w:hAnsi="QCF2105" w:cs="QCF2105"/>
          <w:color w:val="0000A5"/>
          <w:sz w:val="33"/>
          <w:szCs w:val="33"/>
          <w:rtl/>
        </w:rPr>
        <w:t>ﲉ</w:t>
      </w:r>
      <w:r>
        <w:rPr>
          <w:rFonts w:ascii="QCF2105" w:hAnsi="QCF2105" w:cs="QCF2105"/>
          <w:color w:val="000000"/>
          <w:sz w:val="2"/>
          <w:szCs w:val="2"/>
          <w:rtl/>
        </w:rPr>
        <w:t xml:space="preserve">  </w:t>
      </w:r>
      <w:r>
        <w:rPr>
          <w:rFonts w:ascii="QCF2105" w:hAnsi="QCF2105" w:cs="QCF2105"/>
          <w:color w:val="000000"/>
          <w:sz w:val="33"/>
          <w:szCs w:val="33"/>
          <w:rtl/>
        </w:rPr>
        <w:t>ﲊ</w:t>
      </w:r>
      <w:r>
        <w:rPr>
          <w:rFonts w:ascii="QCF2105" w:hAnsi="QCF2105" w:cs="QCF2105"/>
          <w:color w:val="000000"/>
          <w:sz w:val="2"/>
          <w:szCs w:val="2"/>
          <w:rtl/>
        </w:rPr>
        <w:t xml:space="preserve"> </w:t>
      </w:r>
      <w:r>
        <w:rPr>
          <w:rFonts w:ascii="QCF2105" w:hAnsi="QCF2105" w:cs="QCF2105"/>
          <w:color w:val="000000"/>
          <w:sz w:val="33"/>
          <w:szCs w:val="33"/>
          <w:rtl/>
        </w:rPr>
        <w:t>ﲋ</w:t>
      </w:r>
      <w:r>
        <w:rPr>
          <w:rFonts w:ascii="QCF2105" w:hAnsi="QCF2105" w:cs="QCF2105"/>
          <w:color w:val="000000"/>
          <w:sz w:val="2"/>
          <w:szCs w:val="2"/>
          <w:rtl/>
        </w:rPr>
        <w:t xml:space="preserve"> </w:t>
      </w:r>
      <w:r>
        <w:rPr>
          <w:rFonts w:ascii="QCF2105" w:hAnsi="QCF2105" w:cs="QCF2105"/>
          <w:color w:val="000000"/>
          <w:sz w:val="33"/>
          <w:szCs w:val="33"/>
          <w:rtl/>
        </w:rPr>
        <w:t>ﲌ</w:t>
      </w:r>
      <w:r>
        <w:rPr>
          <w:rFonts w:ascii="QCF2105" w:hAnsi="QCF2105" w:cs="QCF2105"/>
          <w:color w:val="000000"/>
          <w:sz w:val="2"/>
          <w:szCs w:val="2"/>
          <w:rtl/>
        </w:rPr>
        <w:t xml:space="preserve"> </w:t>
      </w:r>
      <w:r>
        <w:rPr>
          <w:rFonts w:ascii="QCF2105" w:hAnsi="QCF2105" w:cs="QCF2105"/>
          <w:color w:val="000000"/>
          <w:sz w:val="33"/>
          <w:szCs w:val="33"/>
          <w:rtl/>
        </w:rPr>
        <w:t>ﲍ</w:t>
      </w:r>
      <w:r>
        <w:rPr>
          <w:rFonts w:ascii="QCF2105" w:hAnsi="QCF2105" w:cs="QCF2105"/>
          <w:color w:val="000000"/>
          <w:sz w:val="2"/>
          <w:szCs w:val="2"/>
          <w:rtl/>
        </w:rPr>
        <w:t xml:space="preserve"> </w:t>
      </w:r>
      <w:r>
        <w:rPr>
          <w:rFonts w:ascii="QCF2105" w:hAnsi="QCF2105" w:cs="QCF2105"/>
          <w:color w:val="000000"/>
          <w:sz w:val="33"/>
          <w:szCs w:val="33"/>
          <w:rtl/>
        </w:rPr>
        <w:t>ﲎ</w:t>
      </w:r>
      <w:r>
        <w:rPr>
          <w:rFonts w:ascii="QCF2105" w:hAnsi="QCF2105" w:cs="QCF2105"/>
          <w:color w:val="000000"/>
          <w:sz w:val="2"/>
          <w:szCs w:val="2"/>
          <w:rtl/>
        </w:rPr>
        <w:t xml:space="preserve"> </w:t>
      </w:r>
      <w:r>
        <w:rPr>
          <w:rFonts w:ascii="QCF2105" w:hAnsi="QCF2105" w:cs="QCF2105"/>
          <w:color w:val="000000"/>
          <w:sz w:val="33"/>
          <w:szCs w:val="33"/>
          <w:rtl/>
        </w:rPr>
        <w:t>ﲏ</w:t>
      </w:r>
      <w:r>
        <w:rPr>
          <w:rFonts w:ascii="QCF2105" w:hAnsi="QCF2105" w:cs="QCF2105"/>
          <w:color w:val="000000"/>
          <w:sz w:val="2"/>
          <w:szCs w:val="2"/>
          <w:rtl/>
        </w:rPr>
        <w:t xml:space="preserve">  </w:t>
      </w:r>
      <w:r>
        <w:rPr>
          <w:rFonts w:ascii="QCF2105" w:hAnsi="QCF2105" w:cs="QCF2105"/>
          <w:color w:val="000000"/>
          <w:sz w:val="33"/>
          <w:szCs w:val="33"/>
          <w:rtl/>
        </w:rPr>
        <w:t>ﲐ</w:t>
      </w:r>
      <w:r>
        <w:rPr>
          <w:rFonts w:ascii="QCF2105" w:hAnsi="QCF2105" w:cs="QCF2105"/>
          <w:color w:val="000000"/>
          <w:sz w:val="2"/>
          <w:szCs w:val="2"/>
          <w:rtl/>
        </w:rPr>
        <w:t xml:space="preserve"> </w:t>
      </w:r>
      <w:r>
        <w:rPr>
          <w:rFonts w:ascii="QCF2105" w:hAnsi="QCF2105" w:cs="QCF2105"/>
          <w:color w:val="000000"/>
          <w:sz w:val="33"/>
          <w:szCs w:val="33"/>
          <w:rtl/>
        </w:rPr>
        <w:t>ﲑ</w:t>
      </w:r>
      <w:r>
        <w:rPr>
          <w:rFonts w:ascii="QCF2105" w:hAnsi="QCF2105" w:cs="QCF2105"/>
          <w:color w:val="000000"/>
          <w:sz w:val="2"/>
          <w:szCs w:val="2"/>
          <w:rtl/>
        </w:rPr>
        <w:t xml:space="preserve"> </w:t>
      </w:r>
      <w:r>
        <w:rPr>
          <w:rFonts w:ascii="QCF2105" w:hAnsi="QCF2105" w:cs="QCF2105"/>
          <w:color w:val="000000"/>
          <w:sz w:val="33"/>
          <w:szCs w:val="33"/>
          <w:rtl/>
        </w:rPr>
        <w:t>ﲒ</w:t>
      </w:r>
      <w:r>
        <w:rPr>
          <w:rFonts w:ascii="QCF2105" w:hAnsi="QCF2105" w:cs="QCF2105"/>
          <w:color w:val="000000"/>
          <w:sz w:val="2"/>
          <w:szCs w:val="2"/>
          <w:rtl/>
        </w:rPr>
        <w:t xml:space="preserve"> </w:t>
      </w:r>
      <w:r>
        <w:rPr>
          <w:rFonts w:ascii="QCF2105" w:hAnsi="QCF2105" w:cs="QCF2105"/>
          <w:color w:val="000000"/>
          <w:sz w:val="33"/>
          <w:szCs w:val="33"/>
          <w:rtl/>
        </w:rPr>
        <w:t>ﲓ</w:t>
      </w:r>
      <w:r>
        <w:rPr>
          <w:rFonts w:ascii="QCF2105" w:hAnsi="QCF2105" w:cs="QCF2105"/>
          <w:color w:val="000000"/>
          <w:sz w:val="2"/>
          <w:szCs w:val="2"/>
          <w:rtl/>
        </w:rPr>
        <w:t xml:space="preserve"> </w:t>
      </w:r>
      <w:r>
        <w:rPr>
          <w:rFonts w:ascii="QCF2105" w:hAnsi="QCF2105" w:cs="QCF2105"/>
          <w:color w:val="000000"/>
          <w:sz w:val="33"/>
          <w:szCs w:val="33"/>
          <w:rtl/>
        </w:rPr>
        <w:t>ﲔ</w:t>
      </w:r>
      <w:r>
        <w:rPr>
          <w:rFonts w:ascii="QCF2105" w:hAnsi="QCF2105" w:cs="QCF2105"/>
          <w:color w:val="000000"/>
          <w:sz w:val="2"/>
          <w:szCs w:val="2"/>
          <w:rtl/>
        </w:rPr>
        <w:t xml:space="preserve"> </w:t>
      </w:r>
      <w:r>
        <w:rPr>
          <w:rFonts w:ascii="QCF2105" w:hAnsi="QCF2105" w:cs="QCF2105"/>
          <w:color w:val="000000"/>
          <w:sz w:val="33"/>
          <w:szCs w:val="33"/>
          <w:rtl/>
        </w:rPr>
        <w:t>ﲕ</w:t>
      </w:r>
      <w:r>
        <w:rPr>
          <w:rFonts w:ascii="QCF2105" w:hAnsi="QCF2105" w:cs="QCF2105"/>
          <w:color w:val="000000"/>
          <w:sz w:val="2"/>
          <w:szCs w:val="2"/>
          <w:rtl/>
        </w:rPr>
        <w:t xml:space="preserve"> </w:t>
      </w:r>
      <w:r>
        <w:rPr>
          <w:rFonts w:ascii="QCF2105" w:hAnsi="QCF2105" w:cs="QCF2105"/>
          <w:color w:val="000000"/>
          <w:sz w:val="33"/>
          <w:szCs w:val="33"/>
          <w:rtl/>
        </w:rPr>
        <w:t>ﲖ</w:t>
      </w:r>
      <w:r>
        <w:rPr>
          <w:rFonts w:ascii="QCF2105" w:hAnsi="QCF2105" w:cs="QCF2105"/>
          <w:color w:val="000000"/>
          <w:sz w:val="2"/>
          <w:szCs w:val="2"/>
          <w:rtl/>
        </w:rPr>
        <w:t xml:space="preserve"> </w:t>
      </w:r>
      <w:r>
        <w:rPr>
          <w:rFonts w:ascii="QCF2105" w:hAnsi="QCF2105" w:cs="QCF2105"/>
          <w:color w:val="000000"/>
          <w:sz w:val="33"/>
          <w:szCs w:val="33"/>
          <w:rtl/>
        </w:rPr>
        <w:t>ﲗ</w:t>
      </w:r>
      <w:r>
        <w:rPr>
          <w:rFonts w:ascii="QCF2105" w:hAnsi="QCF2105" w:cs="QCF2105"/>
          <w:color w:val="000000"/>
          <w:sz w:val="2"/>
          <w:szCs w:val="2"/>
          <w:rtl/>
        </w:rPr>
        <w:t xml:space="preserve">  </w:t>
      </w:r>
      <w:r>
        <w:rPr>
          <w:rFonts w:ascii="QCF2105" w:hAnsi="QCF2105" w:cs="QCF2105"/>
          <w:color w:val="000000"/>
          <w:sz w:val="33"/>
          <w:szCs w:val="33"/>
          <w:rtl/>
        </w:rPr>
        <w:t>ﲘ</w:t>
      </w:r>
      <w:r>
        <w:rPr>
          <w:rFonts w:ascii="QCF2105" w:hAnsi="QCF2105" w:cs="QCF2105"/>
          <w:color w:val="000000"/>
          <w:sz w:val="2"/>
          <w:szCs w:val="2"/>
          <w:rtl/>
        </w:rPr>
        <w:t xml:space="preserve"> </w:t>
      </w:r>
      <w:r>
        <w:rPr>
          <w:rFonts w:ascii="QCF2105" w:hAnsi="QCF2105" w:cs="QCF2105"/>
          <w:color w:val="000000"/>
          <w:sz w:val="33"/>
          <w:szCs w:val="33"/>
          <w:rtl/>
        </w:rPr>
        <w:t>ﲙ</w:t>
      </w:r>
      <w:r>
        <w:rPr>
          <w:rFonts w:ascii="QCF2105" w:hAnsi="QCF2105" w:cs="QCF2105"/>
          <w:color w:val="000000"/>
          <w:sz w:val="2"/>
          <w:szCs w:val="2"/>
          <w:rtl/>
        </w:rPr>
        <w:t xml:space="preserve"> </w:t>
      </w:r>
      <w:r>
        <w:rPr>
          <w:rFonts w:ascii="QCF2105" w:hAnsi="QCF2105" w:cs="QCF2105"/>
          <w:color w:val="000000"/>
          <w:sz w:val="33"/>
          <w:szCs w:val="33"/>
          <w:rtl/>
        </w:rPr>
        <w:t>ﲚ</w:t>
      </w:r>
      <w:r>
        <w:rPr>
          <w:rFonts w:ascii="QCF2105" w:hAnsi="QCF2105" w:cs="QCF2105"/>
          <w:color w:val="000000"/>
          <w:sz w:val="2"/>
          <w:szCs w:val="2"/>
          <w:rtl/>
        </w:rPr>
        <w:t xml:space="preserve"> </w:t>
      </w:r>
      <w:r>
        <w:rPr>
          <w:rFonts w:ascii="QCF2105" w:hAnsi="QCF2105" w:cs="QCF2105"/>
          <w:color w:val="000000"/>
          <w:sz w:val="33"/>
          <w:szCs w:val="33"/>
          <w:rtl/>
        </w:rPr>
        <w:t>ﲛ</w:t>
      </w:r>
      <w:r>
        <w:rPr>
          <w:rFonts w:ascii="QCF2105" w:hAnsi="QCF2105" w:cs="QCF2105"/>
          <w:color w:val="000000"/>
          <w:sz w:val="2"/>
          <w:szCs w:val="2"/>
          <w:rtl/>
        </w:rPr>
        <w:t xml:space="preserve"> </w:t>
      </w:r>
      <w:r>
        <w:rPr>
          <w:rFonts w:ascii="QCF2105" w:hAnsi="QCF2105" w:cs="QCF2105"/>
          <w:color w:val="000000"/>
          <w:sz w:val="33"/>
          <w:szCs w:val="33"/>
          <w:rtl/>
        </w:rPr>
        <w:t>ﲜ</w:t>
      </w:r>
      <w:r>
        <w:rPr>
          <w:rFonts w:ascii="QCF2105" w:hAnsi="QCF2105" w:cs="QCF2105"/>
          <w:color w:val="0000A5"/>
          <w:sz w:val="33"/>
          <w:szCs w:val="33"/>
          <w:rtl/>
        </w:rPr>
        <w:t>ﲝ</w:t>
      </w:r>
      <w:r>
        <w:rPr>
          <w:rFonts w:ascii="QCF2105" w:hAnsi="QCF2105" w:cs="QCF2105"/>
          <w:color w:val="000000"/>
          <w:sz w:val="2"/>
          <w:szCs w:val="2"/>
          <w:rtl/>
        </w:rPr>
        <w:t xml:space="preserve"> </w:t>
      </w:r>
      <w:r>
        <w:rPr>
          <w:rFonts w:ascii="QCF2105" w:hAnsi="QCF2105" w:cs="QCF2105"/>
          <w:color w:val="000000"/>
          <w:sz w:val="33"/>
          <w:szCs w:val="33"/>
          <w:rtl/>
        </w:rPr>
        <w:t>ﲞ</w:t>
      </w:r>
      <w:r>
        <w:rPr>
          <w:rFonts w:ascii="QCF2105" w:hAnsi="QCF2105" w:cs="QCF2105"/>
          <w:color w:val="000000"/>
          <w:sz w:val="2"/>
          <w:szCs w:val="2"/>
          <w:rtl/>
        </w:rPr>
        <w:t xml:space="preserve"> </w:t>
      </w:r>
      <w:r>
        <w:rPr>
          <w:rFonts w:ascii="QCF2105" w:hAnsi="QCF2105" w:cs="QCF2105"/>
          <w:color w:val="000000"/>
          <w:sz w:val="33"/>
          <w:szCs w:val="33"/>
          <w:rtl/>
        </w:rPr>
        <w:t>ﲟ</w:t>
      </w:r>
      <w:r>
        <w:rPr>
          <w:rFonts w:ascii="QCF2105" w:hAnsi="QCF2105" w:cs="QCF2105"/>
          <w:color w:val="000000"/>
          <w:sz w:val="2"/>
          <w:szCs w:val="2"/>
          <w:rtl/>
        </w:rPr>
        <w:t xml:space="preserve">  </w:t>
      </w:r>
      <w:r>
        <w:rPr>
          <w:rFonts w:ascii="QCF2105" w:hAnsi="QCF2105" w:cs="QCF2105"/>
          <w:color w:val="000000"/>
          <w:sz w:val="33"/>
          <w:szCs w:val="33"/>
          <w:rtl/>
        </w:rPr>
        <w:t>ﲠ</w:t>
      </w:r>
      <w:r>
        <w:rPr>
          <w:rFonts w:ascii="QCF2105" w:hAnsi="QCF2105" w:cs="QCF2105"/>
          <w:color w:val="000000"/>
          <w:sz w:val="2"/>
          <w:szCs w:val="2"/>
          <w:rtl/>
        </w:rPr>
        <w:t xml:space="preserve"> </w:t>
      </w:r>
      <w:r>
        <w:rPr>
          <w:rFonts w:ascii="QCF2105" w:hAnsi="QCF2105" w:cs="QCF2105"/>
          <w:color w:val="000000"/>
          <w:sz w:val="33"/>
          <w:szCs w:val="33"/>
          <w:rtl/>
        </w:rPr>
        <w:t>ﲡ</w:t>
      </w:r>
      <w:r>
        <w:rPr>
          <w:rFonts w:ascii="QCF2105" w:hAnsi="QCF2105" w:cs="QCF2105"/>
          <w:color w:val="000000"/>
          <w:sz w:val="2"/>
          <w:szCs w:val="2"/>
          <w:rtl/>
        </w:rPr>
        <w:t xml:space="preserve"> </w:t>
      </w:r>
      <w:r>
        <w:rPr>
          <w:rFonts w:ascii="QCF2105" w:hAnsi="QCF2105" w:cs="QCF2105"/>
          <w:color w:val="000000"/>
          <w:sz w:val="33"/>
          <w:szCs w:val="33"/>
          <w:rtl/>
        </w:rPr>
        <w:t>ﲢ</w:t>
      </w:r>
      <w:r>
        <w:rPr>
          <w:rFonts w:ascii="QCF2105" w:hAnsi="QCF2105" w:cs="QCF2105"/>
          <w:color w:val="000000"/>
          <w:sz w:val="2"/>
          <w:szCs w:val="2"/>
          <w:rtl/>
        </w:rPr>
        <w:t xml:space="preserve"> </w:t>
      </w:r>
      <w:r>
        <w:rPr>
          <w:rFonts w:ascii="QCF2105" w:hAnsi="QCF2105" w:cs="QCF2105"/>
          <w:color w:val="000000"/>
          <w:sz w:val="33"/>
          <w:szCs w:val="33"/>
          <w:rtl/>
        </w:rPr>
        <w:t>ﲣ</w:t>
      </w:r>
      <w:r>
        <w:rPr>
          <w:rFonts w:ascii="QCF2105" w:hAnsi="QCF2105" w:cs="QCF2105"/>
          <w:color w:val="000000"/>
          <w:sz w:val="2"/>
          <w:szCs w:val="2"/>
          <w:rtl/>
        </w:rPr>
        <w:t xml:space="preserve"> </w:t>
      </w:r>
      <w:r>
        <w:rPr>
          <w:rFonts w:ascii="QCF2105" w:hAnsi="QCF2105" w:cs="QCF2105"/>
          <w:color w:val="000000"/>
          <w:sz w:val="33"/>
          <w:szCs w:val="33"/>
          <w:rtl/>
        </w:rPr>
        <w:t>ﲤ</w:t>
      </w:r>
      <w:r>
        <w:rPr>
          <w:rFonts w:ascii="QCF2105" w:hAnsi="QCF2105" w:cs="QCF2105"/>
          <w:color w:val="000000"/>
          <w:sz w:val="2"/>
          <w:szCs w:val="2"/>
          <w:rtl/>
        </w:rPr>
        <w:t xml:space="preserve"> </w:t>
      </w:r>
      <w:r>
        <w:rPr>
          <w:rFonts w:ascii="QCF2105" w:hAnsi="QCF2105" w:cs="QCF2105"/>
          <w:color w:val="000000"/>
          <w:sz w:val="33"/>
          <w:szCs w:val="33"/>
          <w:rtl/>
        </w:rPr>
        <w:t>ﲥ</w:t>
      </w:r>
      <w:r>
        <w:rPr>
          <w:rFonts w:ascii="QCF2105" w:hAnsi="QCF2105" w:cs="QCF2105"/>
          <w:color w:val="000000"/>
          <w:sz w:val="2"/>
          <w:szCs w:val="2"/>
          <w:rtl/>
        </w:rPr>
        <w:t xml:space="preserve">  </w:t>
      </w:r>
      <w:r>
        <w:rPr>
          <w:rFonts w:ascii="QCF2105" w:hAnsi="QCF2105" w:cs="QCF2105"/>
          <w:color w:val="000000"/>
          <w:sz w:val="33"/>
          <w:szCs w:val="33"/>
          <w:rtl/>
        </w:rPr>
        <w:t>ﲦ</w:t>
      </w:r>
      <w:r>
        <w:rPr>
          <w:rFonts w:ascii="QCF2105" w:hAnsi="QCF2105" w:cs="QCF2105"/>
          <w:color w:val="000000"/>
          <w:sz w:val="2"/>
          <w:szCs w:val="2"/>
          <w:rtl/>
        </w:rPr>
        <w:t xml:space="preserve"> </w:t>
      </w:r>
      <w:r>
        <w:rPr>
          <w:rFonts w:ascii="QCF2105" w:hAnsi="QCF2105" w:cs="QCF2105"/>
          <w:color w:val="000000"/>
          <w:sz w:val="33"/>
          <w:szCs w:val="33"/>
          <w:rtl/>
        </w:rPr>
        <w:t>ﲧ</w:t>
      </w:r>
      <w:r>
        <w:rPr>
          <w:rFonts w:ascii="QCF2105" w:hAnsi="QCF2105" w:cs="QCF2105"/>
          <w:color w:val="000000"/>
          <w:sz w:val="2"/>
          <w:szCs w:val="2"/>
          <w:rtl/>
        </w:rPr>
        <w:t xml:space="preserve"> </w:t>
      </w:r>
      <w:r>
        <w:rPr>
          <w:rFonts w:ascii="QCF2105" w:hAnsi="QCF2105" w:cs="QCF2105"/>
          <w:color w:val="000000"/>
          <w:sz w:val="33"/>
          <w:szCs w:val="33"/>
          <w:rtl/>
        </w:rPr>
        <w:t>ﲨ</w:t>
      </w:r>
      <w:r>
        <w:rPr>
          <w:rFonts w:ascii="QCF2105" w:hAnsi="QCF2105" w:cs="QCF2105"/>
          <w:color w:val="000000"/>
          <w:sz w:val="2"/>
          <w:szCs w:val="2"/>
          <w:rtl/>
        </w:rPr>
        <w:t xml:space="preserve"> </w:t>
      </w:r>
      <w:r>
        <w:rPr>
          <w:rFonts w:ascii="QCF2105" w:hAnsi="QCF2105" w:cs="QCF2105"/>
          <w:color w:val="000000"/>
          <w:sz w:val="33"/>
          <w:szCs w:val="33"/>
          <w:rtl/>
        </w:rPr>
        <w:t>ﲩ</w:t>
      </w:r>
      <w:r>
        <w:rPr>
          <w:rFonts w:ascii="QCF2105" w:hAnsi="QCF2105" w:cs="QCF2105"/>
          <w:color w:val="000000"/>
          <w:sz w:val="2"/>
          <w:szCs w:val="2"/>
          <w:rtl/>
        </w:rPr>
        <w:t xml:space="preserve"> </w:t>
      </w:r>
      <w:r>
        <w:rPr>
          <w:rFonts w:ascii="QCF2105" w:hAnsi="QCF2105" w:cs="QCF2105"/>
          <w:color w:val="000000"/>
          <w:sz w:val="33"/>
          <w:szCs w:val="33"/>
          <w:rtl/>
        </w:rPr>
        <w:t>ﲪ</w:t>
      </w:r>
      <w:r>
        <w:rPr>
          <w:rFonts w:ascii="QCF2105" w:hAnsi="QCF2105" w:cs="QCF2105"/>
          <w:color w:val="000000"/>
          <w:sz w:val="2"/>
          <w:szCs w:val="2"/>
          <w:rtl/>
        </w:rPr>
        <w:t xml:space="preserve"> </w:t>
      </w:r>
      <w:r>
        <w:rPr>
          <w:rFonts w:ascii="QCF2105" w:hAnsi="QCF2105" w:cs="QCF2105"/>
          <w:color w:val="000000"/>
          <w:sz w:val="33"/>
          <w:szCs w:val="33"/>
          <w:rtl/>
        </w:rPr>
        <w:t>ﲫ</w:t>
      </w:r>
      <w:r>
        <w:rPr>
          <w:rFonts w:ascii="QCF2105" w:hAnsi="QCF2105" w:cs="QCF2105"/>
          <w:color w:val="000000"/>
          <w:sz w:val="2"/>
          <w:szCs w:val="2"/>
          <w:rtl/>
        </w:rPr>
        <w:t xml:space="preserve"> </w:t>
      </w:r>
      <w:r>
        <w:rPr>
          <w:rFonts w:ascii="QCF2105" w:hAnsi="QCF2105" w:cs="QCF2105"/>
          <w:color w:val="000000"/>
          <w:sz w:val="33"/>
          <w:szCs w:val="33"/>
          <w:rtl/>
        </w:rPr>
        <w:t>ﲬ</w:t>
      </w:r>
      <w:r>
        <w:rPr>
          <w:rFonts w:ascii="QCF2105" w:hAnsi="QCF2105" w:cs="QCF2105"/>
          <w:color w:val="000000"/>
          <w:sz w:val="2"/>
          <w:szCs w:val="2"/>
          <w:rtl/>
        </w:rPr>
        <w:t xml:space="preserve"> </w:t>
      </w:r>
      <w:r>
        <w:rPr>
          <w:rFonts w:ascii="QCF2105" w:hAnsi="QCF2105" w:cs="QCF2105"/>
          <w:color w:val="000000"/>
          <w:sz w:val="33"/>
          <w:szCs w:val="33"/>
          <w:rtl/>
        </w:rPr>
        <w:t>ﲭ</w:t>
      </w:r>
      <w:r>
        <w:rPr>
          <w:rFonts w:ascii="QCF2105" w:hAnsi="QCF2105" w:cs="QCF2105"/>
          <w:color w:val="000000"/>
          <w:sz w:val="2"/>
          <w:szCs w:val="2"/>
          <w:rtl/>
        </w:rPr>
        <w:t xml:space="preserve"> </w:t>
      </w:r>
      <w:r>
        <w:rPr>
          <w:rFonts w:ascii="QCF2105" w:hAnsi="QCF2105" w:cs="QCF2105"/>
          <w:color w:val="000000"/>
          <w:sz w:val="33"/>
          <w:szCs w:val="33"/>
          <w:rtl/>
        </w:rPr>
        <w:t>ﲮ</w:t>
      </w:r>
      <w:r>
        <w:rPr>
          <w:rFonts w:ascii="QCF2105" w:hAnsi="QCF2105" w:cs="QCF2105"/>
          <w:color w:val="000000"/>
          <w:sz w:val="2"/>
          <w:szCs w:val="2"/>
          <w:rtl/>
        </w:rPr>
        <w:t xml:space="preserve"> </w:t>
      </w:r>
      <w:r>
        <w:rPr>
          <w:rFonts w:ascii="QCF2BSML" w:hAnsi="QCF2BSML" w:cs="QCF2BSML"/>
          <w:color w:val="000000"/>
          <w:sz w:val="33"/>
          <w:szCs w:val="33"/>
          <w:rtl/>
        </w:rPr>
        <w:t>ﱠ</w:t>
      </w:r>
    </w:p>
    <w:p w14:paraId="2FD73DBC" w14:textId="3CE85020" w:rsidR="00FB2D0C" w:rsidRPr="00C80D6C" w:rsidRDefault="00FB2D0C" w:rsidP="006B36B4">
      <w:pPr>
        <w:spacing w:after="0" w:line="276" w:lineRule="auto"/>
        <w:ind w:firstLine="720"/>
        <w:jc w:val="both"/>
        <w:rPr>
          <w:sz w:val="32"/>
          <w:szCs w:val="32"/>
        </w:rPr>
      </w:pPr>
      <w:r w:rsidRPr="00724C7B">
        <w:rPr>
          <w:b/>
          <w:bCs/>
          <w:sz w:val="32"/>
          <w:szCs w:val="32"/>
        </w:rPr>
        <w:t xml:space="preserve">«О люди Писания! Не проявляйте чрезмерности в вашей религии и говорите об Аллахе только правду. Мессия </w:t>
      </w:r>
      <w:r w:rsidR="003C1A5F">
        <w:rPr>
          <w:b/>
          <w:bCs/>
          <w:sz w:val="32"/>
          <w:szCs w:val="32"/>
        </w:rPr>
        <w:t>‘</w:t>
      </w:r>
      <w:r w:rsidRPr="00724C7B">
        <w:rPr>
          <w:b/>
          <w:bCs/>
          <w:sz w:val="32"/>
          <w:szCs w:val="32"/>
        </w:rPr>
        <w:t>Иса (Иисус), сын Марьям (Марии), является посланником Аллаха, Его Словом, которое Он послал Марьям (Марии), и духом от Него. Веруйте же в Аллаха и Его посланников и не говорите: “Троица!” Прекратите, ведь так будет лучше для вас. Воистину, Аллах является Единственным Богом. Он пречист и далек от того, чтобы у Него был сын. Ему принадлежит то, что на небесах, и то, что на земле. Довольно того, что Аллах является Попечителем и Хранителем!</w:t>
      </w:r>
      <w:r w:rsidRPr="00A34333">
        <w:rPr>
          <w:b/>
          <w:bCs/>
          <w:sz w:val="32"/>
          <w:szCs w:val="32"/>
        </w:rPr>
        <w:t xml:space="preserve"> Ни Мессия, ни приближенные ангелы никогда не посчитают для себя унизительным быть рабами Аллаха. А тех, кто посчитает для себя унизительным поклоняться Ему и проявит высокомерие, Он </w:t>
      </w:r>
      <w:r w:rsidRPr="00A34333">
        <w:rPr>
          <w:b/>
          <w:bCs/>
          <w:sz w:val="32"/>
          <w:szCs w:val="32"/>
        </w:rPr>
        <w:lastRenderedPageBreak/>
        <w:t>соберет к Себе вместе. Тех, которые уверовали и совершали праведные деяния, Он одарит вознаграждением сполна и даже приумножит его по Своей милости. А тех, которые считали для себя унизительным поклоняться Ему и проявляли высокомерие, Он подвергнет мучительным страданиям. Они не найдут себе вместо Него ни покровителя, ни помощника</w:t>
      </w:r>
      <w:r w:rsidRPr="00724C7B">
        <w:rPr>
          <w:b/>
          <w:bCs/>
          <w:sz w:val="32"/>
          <w:szCs w:val="32"/>
        </w:rPr>
        <w:t>»</w:t>
      </w:r>
      <w:r w:rsidRPr="00F45E6E">
        <w:rPr>
          <w:sz w:val="32"/>
          <w:szCs w:val="32"/>
        </w:rPr>
        <w:t xml:space="preserve"> [сура «Ан-</w:t>
      </w:r>
      <w:proofErr w:type="spellStart"/>
      <w:r w:rsidRPr="00F45E6E">
        <w:rPr>
          <w:sz w:val="32"/>
          <w:szCs w:val="32"/>
        </w:rPr>
        <w:t>Ниса</w:t>
      </w:r>
      <w:proofErr w:type="spellEnd"/>
      <w:r w:rsidRPr="00F45E6E">
        <w:rPr>
          <w:sz w:val="32"/>
          <w:szCs w:val="32"/>
        </w:rPr>
        <w:t xml:space="preserve">’», </w:t>
      </w:r>
      <w:r>
        <w:rPr>
          <w:sz w:val="32"/>
          <w:szCs w:val="32"/>
        </w:rPr>
        <w:t>аяты</w:t>
      </w:r>
      <w:r w:rsidRPr="00F45E6E">
        <w:rPr>
          <w:sz w:val="32"/>
          <w:szCs w:val="32"/>
        </w:rPr>
        <w:t xml:space="preserve"> 171</w:t>
      </w:r>
      <w:r>
        <w:rPr>
          <w:sz w:val="32"/>
          <w:szCs w:val="32"/>
        </w:rPr>
        <w:t>–173</w:t>
      </w:r>
      <w:r w:rsidRPr="00F45E6E">
        <w:rPr>
          <w:sz w:val="32"/>
          <w:szCs w:val="32"/>
        </w:rPr>
        <w:t>]</w:t>
      </w:r>
      <w:r w:rsidR="00C80D6C">
        <w:rPr>
          <w:sz w:val="32"/>
          <w:szCs w:val="32"/>
        </w:rPr>
        <w:t>.</w:t>
      </w:r>
    </w:p>
    <w:p w14:paraId="6F682D7C" w14:textId="77777777" w:rsidR="00FB2D0C" w:rsidRPr="00242204" w:rsidRDefault="00FB2D0C" w:rsidP="006B36B4">
      <w:pPr>
        <w:spacing w:after="0" w:line="276" w:lineRule="auto"/>
        <w:ind w:firstLine="720"/>
        <w:jc w:val="both"/>
        <w:rPr>
          <w:sz w:val="32"/>
          <w:szCs w:val="32"/>
        </w:rPr>
      </w:pPr>
    </w:p>
    <w:p w14:paraId="0AA5E63C" w14:textId="77777777" w:rsidR="00FB2D0C" w:rsidRPr="00C80D6C" w:rsidRDefault="00FB2D0C" w:rsidP="006B36B4">
      <w:pPr>
        <w:pStyle w:val="3"/>
        <w:spacing w:before="0"/>
        <w:jc w:val="center"/>
        <w:rPr>
          <w:b/>
          <w:bCs/>
          <w:sz w:val="36"/>
          <w:szCs w:val="36"/>
        </w:rPr>
      </w:pPr>
      <w:bookmarkStart w:id="66" w:name="_Toc48148198"/>
      <w:r w:rsidRPr="00C80D6C">
        <w:rPr>
          <w:b/>
          <w:bCs/>
          <w:sz w:val="36"/>
          <w:szCs w:val="36"/>
        </w:rPr>
        <w:t xml:space="preserve">Положение сынов </w:t>
      </w:r>
      <w:proofErr w:type="spellStart"/>
      <w:r w:rsidRPr="00C80D6C">
        <w:rPr>
          <w:b/>
          <w:bCs/>
          <w:sz w:val="36"/>
          <w:szCs w:val="36"/>
        </w:rPr>
        <w:t>Исраиля</w:t>
      </w:r>
      <w:proofErr w:type="spellEnd"/>
      <w:r w:rsidRPr="00C80D6C">
        <w:rPr>
          <w:b/>
          <w:bCs/>
          <w:sz w:val="36"/>
          <w:szCs w:val="36"/>
        </w:rPr>
        <w:t xml:space="preserve"> до ниспослания книги Мессии</w:t>
      </w:r>
      <w:bookmarkEnd w:id="66"/>
    </w:p>
    <w:p w14:paraId="197E4CC3" w14:textId="77777777" w:rsidR="00FB2D0C" w:rsidRPr="00242204" w:rsidRDefault="00FB2D0C" w:rsidP="006B36B4">
      <w:pPr>
        <w:spacing w:after="0" w:line="276" w:lineRule="auto"/>
        <w:ind w:firstLine="720"/>
        <w:jc w:val="both"/>
        <w:rPr>
          <w:sz w:val="32"/>
          <w:szCs w:val="32"/>
        </w:rPr>
      </w:pPr>
    </w:p>
    <w:p w14:paraId="12FD271A" w14:textId="77777777" w:rsidR="00E70161" w:rsidRDefault="00C80D6C" w:rsidP="006B36B4">
      <w:pPr>
        <w:spacing w:after="0" w:line="276" w:lineRule="auto"/>
        <w:jc w:val="both"/>
        <w:rPr>
          <w:sz w:val="32"/>
          <w:szCs w:val="32"/>
          <w:rtl/>
        </w:rPr>
      </w:pPr>
      <w:r w:rsidRPr="00C80D6C">
        <w:rPr>
          <w:b/>
          <w:bCs/>
          <w:sz w:val="32"/>
          <w:szCs w:val="32"/>
        </w:rPr>
        <w:t>Предисловие.</w:t>
      </w:r>
      <w:r>
        <w:rPr>
          <w:sz w:val="32"/>
          <w:szCs w:val="32"/>
        </w:rPr>
        <w:t xml:space="preserve"> </w:t>
      </w:r>
      <w:r w:rsidR="00FB2D0C" w:rsidRPr="00242204">
        <w:rPr>
          <w:sz w:val="32"/>
          <w:szCs w:val="32"/>
        </w:rPr>
        <w:t xml:space="preserve">Известно, </w:t>
      </w:r>
      <w:r>
        <w:rPr>
          <w:sz w:val="32"/>
          <w:szCs w:val="32"/>
        </w:rPr>
        <w:t xml:space="preserve">что </w:t>
      </w:r>
      <w:r w:rsidRPr="00242204">
        <w:rPr>
          <w:sz w:val="32"/>
          <w:szCs w:val="32"/>
        </w:rPr>
        <w:t xml:space="preserve">среди сынов </w:t>
      </w:r>
      <w:proofErr w:type="spellStart"/>
      <w:r w:rsidRPr="00242204">
        <w:rPr>
          <w:sz w:val="32"/>
          <w:szCs w:val="32"/>
        </w:rPr>
        <w:t>Исраиля</w:t>
      </w:r>
      <w:proofErr w:type="spellEnd"/>
      <w:r>
        <w:rPr>
          <w:sz w:val="32"/>
          <w:szCs w:val="32"/>
        </w:rPr>
        <w:t xml:space="preserve"> </w:t>
      </w:r>
      <w:r w:rsidR="00FB2D0C">
        <w:rPr>
          <w:sz w:val="32"/>
          <w:szCs w:val="32"/>
        </w:rPr>
        <w:t>пророчество</w:t>
      </w:r>
      <w:r w:rsidR="00FB2D0C" w:rsidRPr="00242204">
        <w:rPr>
          <w:sz w:val="32"/>
          <w:szCs w:val="32"/>
        </w:rPr>
        <w:t xml:space="preserve"> не прерывалось</w:t>
      </w:r>
      <w:r w:rsidR="00FB2D0C">
        <w:rPr>
          <w:sz w:val="32"/>
          <w:szCs w:val="32"/>
        </w:rPr>
        <w:t>,</w:t>
      </w:r>
      <w:r w:rsidR="00FB2D0C" w:rsidRPr="00242204">
        <w:rPr>
          <w:sz w:val="32"/>
          <w:szCs w:val="32"/>
        </w:rPr>
        <w:t xml:space="preserve"> они </w:t>
      </w:r>
      <w:r w:rsidR="00FB2D0C" w:rsidRPr="008C6352">
        <w:rPr>
          <w:sz w:val="32"/>
          <w:szCs w:val="32"/>
        </w:rPr>
        <w:t>царствовали над народами</w:t>
      </w:r>
      <w:r w:rsidR="00FB2D0C" w:rsidRPr="00242204">
        <w:rPr>
          <w:sz w:val="32"/>
          <w:szCs w:val="32"/>
        </w:rPr>
        <w:t xml:space="preserve"> и Аллах наделил их великими благами</w:t>
      </w:r>
      <w:r w:rsidR="00FB2D0C">
        <w:rPr>
          <w:sz w:val="32"/>
          <w:szCs w:val="32"/>
        </w:rPr>
        <w:t>. В</w:t>
      </w:r>
      <w:r w:rsidR="00FB2D0C" w:rsidRPr="00242204">
        <w:rPr>
          <w:sz w:val="32"/>
          <w:szCs w:val="32"/>
        </w:rPr>
        <w:t xml:space="preserve"> Коране</w:t>
      </w:r>
      <w:r w:rsidR="00FB2D0C">
        <w:rPr>
          <w:sz w:val="32"/>
          <w:szCs w:val="32"/>
        </w:rPr>
        <w:t xml:space="preserve"> сказано:</w:t>
      </w:r>
      <w:r>
        <w:rPr>
          <w:sz w:val="32"/>
          <w:szCs w:val="32"/>
        </w:rPr>
        <w:t xml:space="preserve"> </w:t>
      </w:r>
    </w:p>
    <w:p w14:paraId="4F221D39" w14:textId="1504AD9C" w:rsidR="00E70161" w:rsidRPr="00E70161" w:rsidRDefault="00E70161" w:rsidP="00E70161">
      <w:pPr>
        <w:spacing w:after="0" w:line="276" w:lineRule="auto"/>
        <w:jc w:val="center"/>
        <w:rPr>
          <w:rFonts w:ascii="Calibri" w:hAnsi="Calibri"/>
          <w:sz w:val="32"/>
          <w:szCs w:val="32"/>
          <w:rtl/>
        </w:rPr>
      </w:pPr>
      <w:r>
        <w:rPr>
          <w:rFonts w:ascii="QCF2BSML" w:hAnsi="QCF2BSML" w:cs="QCF2BSML"/>
          <w:color w:val="000000"/>
          <w:sz w:val="33"/>
          <w:szCs w:val="33"/>
          <w:rtl/>
        </w:rPr>
        <w:t>ﱡﭐ</w:t>
      </w:r>
      <w:r>
        <w:rPr>
          <w:rFonts w:ascii="QCF2111" w:hAnsi="QCF2111" w:cs="QCF2111"/>
          <w:color w:val="000000"/>
          <w:sz w:val="2"/>
          <w:szCs w:val="2"/>
          <w:rtl/>
        </w:rPr>
        <w:t xml:space="preserve"> </w:t>
      </w:r>
      <w:r>
        <w:rPr>
          <w:rFonts w:ascii="QCF2111" w:hAnsi="QCF2111" w:cs="QCF2111"/>
          <w:color w:val="000000"/>
          <w:sz w:val="33"/>
          <w:szCs w:val="33"/>
          <w:rtl/>
        </w:rPr>
        <w:t>ﲄ</w:t>
      </w:r>
      <w:r>
        <w:rPr>
          <w:rFonts w:ascii="QCF2111" w:hAnsi="QCF2111" w:cs="QCF2111"/>
          <w:color w:val="000000"/>
          <w:sz w:val="2"/>
          <w:szCs w:val="2"/>
          <w:rtl/>
        </w:rPr>
        <w:t xml:space="preserve"> </w:t>
      </w:r>
      <w:r>
        <w:rPr>
          <w:rFonts w:ascii="QCF2111" w:hAnsi="QCF2111" w:cs="QCF2111"/>
          <w:color w:val="000000"/>
          <w:sz w:val="33"/>
          <w:szCs w:val="33"/>
          <w:rtl/>
        </w:rPr>
        <w:t>ﲅ</w:t>
      </w:r>
      <w:r>
        <w:rPr>
          <w:rFonts w:ascii="QCF2111" w:hAnsi="QCF2111" w:cs="QCF2111"/>
          <w:color w:val="000000"/>
          <w:sz w:val="2"/>
          <w:szCs w:val="2"/>
          <w:rtl/>
        </w:rPr>
        <w:t xml:space="preserve"> </w:t>
      </w:r>
      <w:r>
        <w:rPr>
          <w:rFonts w:ascii="QCF2111" w:hAnsi="QCF2111" w:cs="QCF2111"/>
          <w:color w:val="000000"/>
          <w:sz w:val="33"/>
          <w:szCs w:val="33"/>
          <w:rtl/>
        </w:rPr>
        <w:t>ﲆ</w:t>
      </w:r>
      <w:r>
        <w:rPr>
          <w:rFonts w:ascii="QCF2111" w:hAnsi="QCF2111" w:cs="QCF2111"/>
          <w:color w:val="000000"/>
          <w:sz w:val="2"/>
          <w:szCs w:val="2"/>
          <w:rtl/>
        </w:rPr>
        <w:t xml:space="preserve"> </w:t>
      </w:r>
      <w:r>
        <w:rPr>
          <w:rFonts w:ascii="QCF2111" w:hAnsi="QCF2111" w:cs="QCF2111"/>
          <w:color w:val="000000"/>
          <w:sz w:val="33"/>
          <w:szCs w:val="33"/>
          <w:rtl/>
        </w:rPr>
        <w:t>ﲇ</w:t>
      </w:r>
      <w:r>
        <w:rPr>
          <w:rFonts w:ascii="QCF2111" w:hAnsi="QCF2111" w:cs="QCF2111"/>
          <w:color w:val="000000"/>
          <w:sz w:val="2"/>
          <w:szCs w:val="2"/>
          <w:rtl/>
        </w:rPr>
        <w:t xml:space="preserve"> </w:t>
      </w:r>
      <w:r>
        <w:rPr>
          <w:rFonts w:ascii="QCF2111" w:hAnsi="QCF2111" w:cs="QCF2111"/>
          <w:color w:val="000000"/>
          <w:sz w:val="33"/>
          <w:szCs w:val="33"/>
          <w:rtl/>
        </w:rPr>
        <w:t>ﲈ</w:t>
      </w:r>
      <w:r>
        <w:rPr>
          <w:rFonts w:ascii="QCF2111" w:hAnsi="QCF2111" w:cs="QCF2111"/>
          <w:color w:val="000000"/>
          <w:sz w:val="2"/>
          <w:szCs w:val="2"/>
          <w:rtl/>
        </w:rPr>
        <w:t xml:space="preserve"> </w:t>
      </w:r>
      <w:r>
        <w:rPr>
          <w:rFonts w:ascii="QCF2111" w:hAnsi="QCF2111" w:cs="QCF2111"/>
          <w:color w:val="000000"/>
          <w:sz w:val="33"/>
          <w:szCs w:val="33"/>
          <w:rtl/>
        </w:rPr>
        <w:t>ﲉ</w:t>
      </w:r>
      <w:r>
        <w:rPr>
          <w:rFonts w:ascii="QCF2111" w:hAnsi="QCF2111" w:cs="QCF2111"/>
          <w:color w:val="000000"/>
          <w:sz w:val="2"/>
          <w:szCs w:val="2"/>
          <w:rtl/>
        </w:rPr>
        <w:t xml:space="preserve">  </w:t>
      </w:r>
      <w:r>
        <w:rPr>
          <w:rFonts w:ascii="QCF2111" w:hAnsi="QCF2111" w:cs="QCF2111"/>
          <w:color w:val="000000"/>
          <w:sz w:val="33"/>
          <w:szCs w:val="33"/>
          <w:rtl/>
        </w:rPr>
        <w:t>ﲊ</w:t>
      </w:r>
      <w:r>
        <w:rPr>
          <w:rFonts w:ascii="QCF2111" w:hAnsi="QCF2111" w:cs="QCF2111"/>
          <w:color w:val="000000"/>
          <w:sz w:val="2"/>
          <w:szCs w:val="2"/>
          <w:rtl/>
        </w:rPr>
        <w:t xml:space="preserve"> </w:t>
      </w:r>
      <w:r>
        <w:rPr>
          <w:rFonts w:ascii="QCF2111" w:hAnsi="QCF2111" w:cs="QCF2111"/>
          <w:color w:val="000000"/>
          <w:sz w:val="33"/>
          <w:szCs w:val="33"/>
          <w:rtl/>
        </w:rPr>
        <w:t>ﲋ</w:t>
      </w:r>
      <w:r>
        <w:rPr>
          <w:rFonts w:ascii="QCF2111" w:hAnsi="QCF2111" w:cs="QCF2111"/>
          <w:color w:val="000000"/>
          <w:sz w:val="2"/>
          <w:szCs w:val="2"/>
          <w:rtl/>
        </w:rPr>
        <w:t xml:space="preserve"> </w:t>
      </w:r>
      <w:r>
        <w:rPr>
          <w:rFonts w:ascii="QCF2111" w:hAnsi="QCF2111" w:cs="QCF2111"/>
          <w:color w:val="000000"/>
          <w:sz w:val="33"/>
          <w:szCs w:val="33"/>
          <w:rtl/>
        </w:rPr>
        <w:t>ﲌ</w:t>
      </w:r>
      <w:r>
        <w:rPr>
          <w:rFonts w:ascii="QCF2111" w:hAnsi="QCF2111" w:cs="QCF2111"/>
          <w:color w:val="000000"/>
          <w:sz w:val="2"/>
          <w:szCs w:val="2"/>
          <w:rtl/>
        </w:rPr>
        <w:t xml:space="preserve"> </w:t>
      </w:r>
      <w:r>
        <w:rPr>
          <w:rFonts w:ascii="QCF2111" w:hAnsi="QCF2111" w:cs="QCF2111"/>
          <w:color w:val="000000"/>
          <w:sz w:val="33"/>
          <w:szCs w:val="33"/>
          <w:rtl/>
        </w:rPr>
        <w:t>ﲍ</w:t>
      </w:r>
      <w:r>
        <w:rPr>
          <w:rFonts w:ascii="QCF2111" w:hAnsi="QCF2111" w:cs="QCF2111"/>
          <w:color w:val="000000"/>
          <w:sz w:val="2"/>
          <w:szCs w:val="2"/>
          <w:rtl/>
        </w:rPr>
        <w:t xml:space="preserve"> </w:t>
      </w:r>
      <w:r>
        <w:rPr>
          <w:rFonts w:ascii="QCF2111" w:hAnsi="QCF2111" w:cs="QCF2111"/>
          <w:color w:val="000000"/>
          <w:sz w:val="33"/>
          <w:szCs w:val="33"/>
          <w:rtl/>
        </w:rPr>
        <w:t>ﲎ</w:t>
      </w:r>
      <w:r>
        <w:rPr>
          <w:rFonts w:ascii="QCF2111" w:hAnsi="QCF2111" w:cs="QCF2111"/>
          <w:color w:val="000000"/>
          <w:sz w:val="2"/>
          <w:szCs w:val="2"/>
          <w:rtl/>
        </w:rPr>
        <w:t xml:space="preserve"> </w:t>
      </w:r>
      <w:r>
        <w:rPr>
          <w:rFonts w:ascii="QCF2111" w:hAnsi="QCF2111" w:cs="QCF2111"/>
          <w:color w:val="000000"/>
          <w:sz w:val="33"/>
          <w:szCs w:val="33"/>
          <w:rtl/>
        </w:rPr>
        <w:t>ﲏ</w:t>
      </w:r>
      <w:r>
        <w:rPr>
          <w:rFonts w:ascii="QCF2111" w:hAnsi="QCF2111" w:cs="QCF2111"/>
          <w:color w:val="000000"/>
          <w:sz w:val="2"/>
          <w:szCs w:val="2"/>
          <w:rtl/>
        </w:rPr>
        <w:t xml:space="preserve"> </w:t>
      </w:r>
      <w:r>
        <w:rPr>
          <w:rFonts w:ascii="QCF2111" w:hAnsi="QCF2111" w:cs="QCF2111"/>
          <w:color w:val="000000"/>
          <w:sz w:val="33"/>
          <w:szCs w:val="33"/>
          <w:rtl/>
        </w:rPr>
        <w:t>ﲐ</w:t>
      </w:r>
      <w:r>
        <w:rPr>
          <w:rFonts w:ascii="QCF2111" w:hAnsi="QCF2111" w:cs="QCF2111"/>
          <w:color w:val="000000"/>
          <w:sz w:val="2"/>
          <w:szCs w:val="2"/>
          <w:rtl/>
        </w:rPr>
        <w:t xml:space="preserve"> </w:t>
      </w:r>
      <w:r>
        <w:rPr>
          <w:rFonts w:ascii="QCF2111" w:hAnsi="QCF2111" w:cs="QCF2111"/>
          <w:color w:val="000000"/>
          <w:sz w:val="33"/>
          <w:szCs w:val="33"/>
          <w:rtl/>
        </w:rPr>
        <w:t>ﲑ</w:t>
      </w:r>
      <w:r>
        <w:rPr>
          <w:rFonts w:ascii="QCF2111" w:hAnsi="QCF2111" w:cs="QCF2111"/>
          <w:color w:val="000000"/>
          <w:sz w:val="2"/>
          <w:szCs w:val="2"/>
          <w:rtl/>
        </w:rPr>
        <w:t xml:space="preserve"> </w:t>
      </w:r>
      <w:r>
        <w:rPr>
          <w:rFonts w:ascii="QCF2111" w:hAnsi="QCF2111" w:cs="QCF2111"/>
          <w:color w:val="000000"/>
          <w:sz w:val="33"/>
          <w:szCs w:val="33"/>
          <w:rtl/>
        </w:rPr>
        <w:t>ﲒ</w:t>
      </w:r>
      <w:r>
        <w:rPr>
          <w:rFonts w:ascii="QCF2111" w:hAnsi="QCF2111" w:cs="QCF2111"/>
          <w:color w:val="000000"/>
          <w:sz w:val="2"/>
          <w:szCs w:val="2"/>
          <w:rtl/>
        </w:rPr>
        <w:t xml:space="preserve">  </w:t>
      </w:r>
      <w:r>
        <w:rPr>
          <w:rFonts w:ascii="QCF2111" w:hAnsi="QCF2111" w:cs="QCF2111"/>
          <w:color w:val="000000"/>
          <w:sz w:val="33"/>
          <w:szCs w:val="33"/>
          <w:rtl/>
        </w:rPr>
        <w:t>ﲓ</w:t>
      </w:r>
      <w:r>
        <w:rPr>
          <w:rFonts w:ascii="QCF2111" w:hAnsi="QCF2111" w:cs="QCF2111"/>
          <w:color w:val="000000"/>
          <w:sz w:val="2"/>
          <w:szCs w:val="2"/>
          <w:rtl/>
        </w:rPr>
        <w:t xml:space="preserve"> </w:t>
      </w:r>
      <w:r>
        <w:rPr>
          <w:rFonts w:ascii="QCF2111" w:hAnsi="QCF2111" w:cs="QCF2111"/>
          <w:color w:val="000000"/>
          <w:sz w:val="33"/>
          <w:szCs w:val="33"/>
          <w:rtl/>
        </w:rPr>
        <w:t>ﲔ</w:t>
      </w:r>
      <w:r>
        <w:rPr>
          <w:rFonts w:ascii="QCF2111" w:hAnsi="QCF2111" w:cs="QCF2111"/>
          <w:color w:val="000000"/>
          <w:sz w:val="2"/>
          <w:szCs w:val="2"/>
          <w:rtl/>
        </w:rPr>
        <w:t xml:space="preserve"> </w:t>
      </w:r>
      <w:r>
        <w:rPr>
          <w:rFonts w:ascii="QCF2111" w:hAnsi="QCF2111" w:cs="QCF2111"/>
          <w:color w:val="000000"/>
          <w:sz w:val="33"/>
          <w:szCs w:val="33"/>
          <w:rtl/>
        </w:rPr>
        <w:t>ﲕ</w:t>
      </w:r>
      <w:r>
        <w:rPr>
          <w:rFonts w:ascii="QCF2111" w:hAnsi="QCF2111" w:cs="QCF2111"/>
          <w:color w:val="000000"/>
          <w:sz w:val="2"/>
          <w:szCs w:val="2"/>
          <w:rtl/>
        </w:rPr>
        <w:t xml:space="preserve"> </w:t>
      </w:r>
      <w:r>
        <w:rPr>
          <w:rFonts w:ascii="QCF2111" w:hAnsi="QCF2111" w:cs="QCF2111"/>
          <w:color w:val="000000"/>
          <w:sz w:val="33"/>
          <w:szCs w:val="33"/>
          <w:rtl/>
        </w:rPr>
        <w:t>ﲖ</w:t>
      </w:r>
      <w:r>
        <w:rPr>
          <w:rFonts w:ascii="QCF2111" w:hAnsi="QCF2111" w:cs="QCF2111"/>
          <w:color w:val="000000"/>
          <w:sz w:val="2"/>
          <w:szCs w:val="2"/>
          <w:rtl/>
        </w:rPr>
        <w:t xml:space="preserve"> </w:t>
      </w:r>
      <w:r>
        <w:rPr>
          <w:rFonts w:ascii="QCF2111" w:hAnsi="QCF2111" w:cs="QCF2111"/>
          <w:color w:val="000000"/>
          <w:sz w:val="33"/>
          <w:szCs w:val="33"/>
          <w:rtl/>
        </w:rPr>
        <w:t>ﲗ</w:t>
      </w:r>
      <w:r>
        <w:rPr>
          <w:rFonts w:ascii="QCF2111" w:hAnsi="QCF2111" w:cs="QCF2111"/>
          <w:color w:val="000000"/>
          <w:sz w:val="2"/>
          <w:szCs w:val="2"/>
          <w:rtl/>
        </w:rPr>
        <w:t xml:space="preserve"> </w:t>
      </w:r>
      <w:r>
        <w:rPr>
          <w:rFonts w:ascii="QCF2111" w:hAnsi="QCF2111" w:cs="QCF2111"/>
          <w:color w:val="000000"/>
          <w:sz w:val="33"/>
          <w:szCs w:val="33"/>
          <w:rtl/>
        </w:rPr>
        <w:t>ﲘ</w:t>
      </w:r>
      <w:r>
        <w:rPr>
          <w:rFonts w:ascii="QCF2111" w:hAnsi="QCF2111" w:cs="QCF2111"/>
          <w:color w:val="000000"/>
          <w:sz w:val="2"/>
          <w:szCs w:val="2"/>
          <w:rtl/>
        </w:rPr>
        <w:t xml:space="preserve"> </w:t>
      </w:r>
      <w:r>
        <w:rPr>
          <w:rFonts w:ascii="QCF2111" w:hAnsi="QCF2111" w:cs="QCF2111"/>
          <w:color w:val="000000"/>
          <w:sz w:val="33"/>
          <w:szCs w:val="33"/>
          <w:rtl/>
        </w:rPr>
        <w:t>ﲙ</w:t>
      </w:r>
      <w:r>
        <w:rPr>
          <w:rFonts w:ascii="QCF2111" w:hAnsi="QCF2111" w:cs="QCF2111"/>
          <w:color w:val="000000"/>
          <w:sz w:val="2"/>
          <w:szCs w:val="2"/>
          <w:rtl/>
        </w:rPr>
        <w:t xml:space="preserve"> </w:t>
      </w:r>
      <w:r>
        <w:rPr>
          <w:rFonts w:ascii="QCF2111" w:hAnsi="QCF2111" w:cs="QCF2111"/>
          <w:color w:val="000000"/>
          <w:sz w:val="33"/>
          <w:szCs w:val="33"/>
          <w:rtl/>
        </w:rPr>
        <w:t>ﲚ</w:t>
      </w:r>
      <w:r>
        <w:rPr>
          <w:rFonts w:ascii="QCF2111" w:hAnsi="QCF2111" w:cs="QCF2111"/>
          <w:color w:val="000000"/>
          <w:sz w:val="2"/>
          <w:szCs w:val="2"/>
          <w:rtl/>
        </w:rPr>
        <w:t xml:space="preserve"> </w:t>
      </w:r>
      <w:r>
        <w:rPr>
          <w:rFonts w:ascii="QCF2BSML" w:hAnsi="QCF2BSML" w:cs="QCF2BSML"/>
          <w:color w:val="000000"/>
          <w:sz w:val="33"/>
          <w:szCs w:val="33"/>
          <w:rtl/>
        </w:rPr>
        <w:t>ﱠ</w:t>
      </w:r>
    </w:p>
    <w:p w14:paraId="1D539AD3" w14:textId="14D1C93E" w:rsidR="00FB2D0C" w:rsidRPr="00242204" w:rsidRDefault="00FB2D0C" w:rsidP="00E70161">
      <w:pPr>
        <w:spacing w:after="0" w:line="276" w:lineRule="auto"/>
        <w:ind w:firstLine="708"/>
        <w:jc w:val="both"/>
        <w:rPr>
          <w:sz w:val="32"/>
          <w:szCs w:val="32"/>
        </w:rPr>
      </w:pPr>
      <w:r w:rsidRPr="00640F5E">
        <w:rPr>
          <w:b/>
          <w:bCs/>
          <w:sz w:val="32"/>
          <w:szCs w:val="32"/>
        </w:rPr>
        <w:t xml:space="preserve">«Вот Муса (Моисей) сказал своему народу: “О мой народ! Помните милость, которую Аллах оказал вам, когда создал среди вас пророков, сделал вас царями и даровал вам то, чего не даровал никому из миров”» </w:t>
      </w:r>
      <w:r w:rsidRPr="00371337">
        <w:rPr>
          <w:sz w:val="32"/>
          <w:szCs w:val="32"/>
        </w:rPr>
        <w:t>[сура «Аль-</w:t>
      </w:r>
      <w:proofErr w:type="spellStart"/>
      <w:r w:rsidRPr="00371337">
        <w:rPr>
          <w:sz w:val="32"/>
          <w:szCs w:val="32"/>
        </w:rPr>
        <w:t>Ма</w:t>
      </w:r>
      <w:r>
        <w:rPr>
          <w:sz w:val="32"/>
          <w:szCs w:val="32"/>
        </w:rPr>
        <w:t>’</w:t>
      </w:r>
      <w:r w:rsidRPr="00371337">
        <w:rPr>
          <w:sz w:val="32"/>
          <w:szCs w:val="32"/>
        </w:rPr>
        <w:t>ида</w:t>
      </w:r>
      <w:proofErr w:type="spellEnd"/>
      <w:r w:rsidRPr="00371337">
        <w:rPr>
          <w:sz w:val="32"/>
          <w:szCs w:val="32"/>
        </w:rPr>
        <w:t>», аят 20].</w:t>
      </w:r>
    </w:p>
    <w:p w14:paraId="2B675D28" w14:textId="77777777" w:rsidR="00FB2D0C" w:rsidRPr="00242204" w:rsidRDefault="00C80D6C" w:rsidP="006B36B4">
      <w:pPr>
        <w:spacing w:after="0" w:line="276" w:lineRule="auto"/>
        <w:ind w:firstLine="720"/>
        <w:jc w:val="both"/>
        <w:rPr>
          <w:sz w:val="32"/>
          <w:szCs w:val="32"/>
        </w:rPr>
      </w:pPr>
      <w:r>
        <w:rPr>
          <w:sz w:val="32"/>
          <w:szCs w:val="32"/>
        </w:rPr>
        <w:t>Однако</w:t>
      </w:r>
      <w:r w:rsidR="00FB2D0C" w:rsidRPr="00242204">
        <w:rPr>
          <w:sz w:val="32"/>
          <w:szCs w:val="32"/>
        </w:rPr>
        <w:t xml:space="preserve"> сыны </w:t>
      </w:r>
      <w:proofErr w:type="spellStart"/>
      <w:r w:rsidR="00FB2D0C" w:rsidRPr="00242204">
        <w:rPr>
          <w:sz w:val="32"/>
          <w:szCs w:val="32"/>
        </w:rPr>
        <w:t>Исраиля</w:t>
      </w:r>
      <w:proofErr w:type="spellEnd"/>
      <w:r w:rsidR="00FB2D0C" w:rsidRPr="00242204">
        <w:rPr>
          <w:sz w:val="32"/>
          <w:szCs w:val="32"/>
        </w:rPr>
        <w:t xml:space="preserve"> не </w:t>
      </w:r>
      <w:r w:rsidR="00FB2D0C">
        <w:rPr>
          <w:sz w:val="32"/>
          <w:szCs w:val="32"/>
        </w:rPr>
        <w:t>были должным образом благодарны</w:t>
      </w:r>
      <w:r>
        <w:rPr>
          <w:sz w:val="32"/>
          <w:szCs w:val="32"/>
        </w:rPr>
        <w:t xml:space="preserve"> </w:t>
      </w:r>
      <w:r w:rsidR="00FB2D0C">
        <w:rPr>
          <w:sz w:val="32"/>
          <w:szCs w:val="32"/>
        </w:rPr>
        <w:t>Всевышнему</w:t>
      </w:r>
      <w:r w:rsidR="00FB2D0C" w:rsidRPr="00242204">
        <w:rPr>
          <w:sz w:val="32"/>
          <w:szCs w:val="32"/>
        </w:rPr>
        <w:t xml:space="preserve"> за </w:t>
      </w:r>
      <w:r w:rsidR="00FB2D0C">
        <w:rPr>
          <w:sz w:val="32"/>
          <w:szCs w:val="32"/>
        </w:rPr>
        <w:t>все Его милости.</w:t>
      </w:r>
      <w:r w:rsidR="00FB2D0C" w:rsidRPr="00242204">
        <w:rPr>
          <w:sz w:val="32"/>
          <w:szCs w:val="32"/>
        </w:rPr>
        <w:t xml:space="preserve"> Они достигли </w:t>
      </w:r>
      <w:r w:rsidR="00FB2D0C">
        <w:rPr>
          <w:sz w:val="32"/>
          <w:szCs w:val="32"/>
        </w:rPr>
        <w:t>вершин</w:t>
      </w:r>
      <w:r>
        <w:rPr>
          <w:sz w:val="32"/>
          <w:szCs w:val="32"/>
        </w:rPr>
        <w:t xml:space="preserve"> </w:t>
      </w:r>
      <w:r w:rsidR="00FB2D0C">
        <w:rPr>
          <w:sz w:val="32"/>
          <w:szCs w:val="32"/>
        </w:rPr>
        <w:t>нечестия</w:t>
      </w:r>
      <w:r w:rsidR="00FB2D0C" w:rsidRPr="00242204">
        <w:rPr>
          <w:sz w:val="32"/>
          <w:szCs w:val="32"/>
        </w:rPr>
        <w:t xml:space="preserve">, сердца их </w:t>
      </w:r>
      <w:r w:rsidR="00FB2D0C">
        <w:rPr>
          <w:sz w:val="32"/>
          <w:szCs w:val="32"/>
        </w:rPr>
        <w:t>ожесточились</w:t>
      </w:r>
      <w:r w:rsidR="00FB2D0C" w:rsidRPr="00242204">
        <w:rPr>
          <w:sz w:val="32"/>
          <w:szCs w:val="32"/>
        </w:rPr>
        <w:t xml:space="preserve">, они забыли то, что им было </w:t>
      </w:r>
      <w:r w:rsidR="00FB2D0C">
        <w:rPr>
          <w:sz w:val="32"/>
          <w:szCs w:val="32"/>
        </w:rPr>
        <w:t>завещано, и</w:t>
      </w:r>
      <w:r w:rsidR="00FB2D0C" w:rsidRPr="00242204">
        <w:rPr>
          <w:sz w:val="32"/>
          <w:szCs w:val="32"/>
        </w:rPr>
        <w:t xml:space="preserve"> среди них распространились запретные сделки и </w:t>
      </w:r>
      <w:r w:rsidR="00FB2D0C">
        <w:rPr>
          <w:sz w:val="32"/>
          <w:szCs w:val="32"/>
        </w:rPr>
        <w:t>дурные деяния</w:t>
      </w:r>
      <w:r w:rsidR="00FB2D0C" w:rsidRPr="00242204">
        <w:rPr>
          <w:sz w:val="32"/>
          <w:szCs w:val="32"/>
        </w:rPr>
        <w:t xml:space="preserve">. Они стали убивать тех, </w:t>
      </w:r>
      <w:r w:rsidR="00FB2D0C">
        <w:rPr>
          <w:sz w:val="32"/>
          <w:szCs w:val="32"/>
        </w:rPr>
        <w:t>кто призывал их к благому, и даже</w:t>
      </w:r>
      <w:r w:rsidR="00FB2D0C" w:rsidRPr="00242204">
        <w:rPr>
          <w:sz w:val="32"/>
          <w:szCs w:val="32"/>
        </w:rPr>
        <w:t xml:space="preserve"> пророков. Они исказили </w:t>
      </w:r>
      <w:r w:rsidR="00FB2D0C">
        <w:rPr>
          <w:sz w:val="32"/>
          <w:szCs w:val="32"/>
        </w:rPr>
        <w:t>ниспосланное им Писание и позволили себе по</w:t>
      </w:r>
      <w:r>
        <w:rPr>
          <w:sz w:val="32"/>
          <w:szCs w:val="32"/>
        </w:rPr>
        <w:t xml:space="preserve"> </w:t>
      </w:r>
      <w:r w:rsidR="00FB2D0C">
        <w:rPr>
          <w:sz w:val="32"/>
          <w:szCs w:val="32"/>
        </w:rPr>
        <w:t>отношению к</w:t>
      </w:r>
      <w:r>
        <w:rPr>
          <w:sz w:val="32"/>
          <w:szCs w:val="32"/>
        </w:rPr>
        <w:t xml:space="preserve"> </w:t>
      </w:r>
      <w:r w:rsidR="00FB2D0C">
        <w:rPr>
          <w:sz w:val="32"/>
          <w:szCs w:val="32"/>
        </w:rPr>
        <w:t>Книге</w:t>
      </w:r>
      <w:r w:rsidR="00FB2D0C" w:rsidRPr="00242204">
        <w:rPr>
          <w:sz w:val="32"/>
          <w:szCs w:val="32"/>
        </w:rPr>
        <w:t xml:space="preserve"> Всевышнего и Его </w:t>
      </w:r>
      <w:r w:rsidR="00FB2D0C">
        <w:rPr>
          <w:sz w:val="32"/>
          <w:szCs w:val="32"/>
        </w:rPr>
        <w:t>пророкам</w:t>
      </w:r>
      <w:r w:rsidR="00FB2D0C" w:rsidRPr="00242204">
        <w:rPr>
          <w:sz w:val="32"/>
          <w:szCs w:val="32"/>
        </w:rPr>
        <w:t xml:space="preserve"> то, чего не позвол</w:t>
      </w:r>
      <w:r w:rsidR="00FB2D0C">
        <w:rPr>
          <w:sz w:val="32"/>
          <w:szCs w:val="32"/>
        </w:rPr>
        <w:t>я</w:t>
      </w:r>
      <w:r w:rsidR="00FB2D0C" w:rsidRPr="00242204">
        <w:rPr>
          <w:sz w:val="32"/>
          <w:szCs w:val="32"/>
        </w:rPr>
        <w:t>л себе</w:t>
      </w:r>
      <w:r>
        <w:rPr>
          <w:sz w:val="32"/>
          <w:szCs w:val="32"/>
        </w:rPr>
        <w:t xml:space="preserve"> </w:t>
      </w:r>
      <w:r w:rsidR="00FB2D0C" w:rsidRPr="00242204">
        <w:rPr>
          <w:sz w:val="32"/>
          <w:szCs w:val="32"/>
        </w:rPr>
        <w:t>ни один народ</w:t>
      </w:r>
      <w:r w:rsidR="00FB2D0C">
        <w:rPr>
          <w:sz w:val="32"/>
          <w:szCs w:val="32"/>
        </w:rPr>
        <w:t>, существовавший до них</w:t>
      </w:r>
      <w:r w:rsidR="00FB2D0C" w:rsidRPr="00242204">
        <w:rPr>
          <w:sz w:val="32"/>
          <w:szCs w:val="32"/>
        </w:rPr>
        <w:t xml:space="preserve">. Аллах послал </w:t>
      </w:r>
      <w:r w:rsidR="00FB2D0C">
        <w:rPr>
          <w:sz w:val="32"/>
          <w:szCs w:val="32"/>
        </w:rPr>
        <w:t>к ним</w:t>
      </w:r>
      <w:r w:rsidR="00FB2D0C" w:rsidRPr="00242204">
        <w:rPr>
          <w:sz w:val="32"/>
          <w:szCs w:val="32"/>
        </w:rPr>
        <w:t xml:space="preserve"> Мессию, но они не </w:t>
      </w:r>
      <w:r w:rsidR="00FB2D0C">
        <w:rPr>
          <w:sz w:val="32"/>
          <w:szCs w:val="32"/>
        </w:rPr>
        <w:t xml:space="preserve">только не </w:t>
      </w:r>
      <w:r w:rsidR="00FB2D0C" w:rsidRPr="00242204">
        <w:rPr>
          <w:sz w:val="32"/>
          <w:szCs w:val="32"/>
        </w:rPr>
        <w:t xml:space="preserve">уверовали в него, несмотря на то, что Всевышний </w:t>
      </w:r>
      <w:r w:rsidR="00FB2D0C">
        <w:rPr>
          <w:sz w:val="32"/>
          <w:szCs w:val="32"/>
        </w:rPr>
        <w:t>ниспослал многочисленные</w:t>
      </w:r>
      <w:r>
        <w:rPr>
          <w:sz w:val="32"/>
          <w:szCs w:val="32"/>
        </w:rPr>
        <w:t xml:space="preserve"> </w:t>
      </w:r>
      <w:r w:rsidR="00FB2D0C">
        <w:rPr>
          <w:sz w:val="32"/>
          <w:szCs w:val="32"/>
        </w:rPr>
        <w:t>знамения</w:t>
      </w:r>
      <w:r w:rsidR="00FB2D0C" w:rsidRPr="00242204">
        <w:rPr>
          <w:sz w:val="32"/>
          <w:szCs w:val="32"/>
        </w:rPr>
        <w:t xml:space="preserve">, </w:t>
      </w:r>
      <w:r w:rsidR="00FB2D0C">
        <w:rPr>
          <w:sz w:val="32"/>
          <w:szCs w:val="32"/>
        </w:rPr>
        <w:t>подтверждающие</w:t>
      </w:r>
      <w:r w:rsidR="00FB2D0C" w:rsidRPr="00242204">
        <w:rPr>
          <w:sz w:val="32"/>
          <w:szCs w:val="32"/>
        </w:rPr>
        <w:t xml:space="preserve"> его </w:t>
      </w:r>
      <w:r w:rsidR="00FB2D0C">
        <w:rPr>
          <w:sz w:val="32"/>
          <w:szCs w:val="32"/>
        </w:rPr>
        <w:t>пророческий статус</w:t>
      </w:r>
      <w:r w:rsidR="00FB2D0C" w:rsidRPr="00242204">
        <w:rPr>
          <w:sz w:val="32"/>
          <w:szCs w:val="32"/>
        </w:rPr>
        <w:t xml:space="preserve">, </w:t>
      </w:r>
      <w:r>
        <w:rPr>
          <w:sz w:val="32"/>
          <w:szCs w:val="32"/>
        </w:rPr>
        <w:t>а даже</w:t>
      </w:r>
      <w:r w:rsidR="00FB2D0C">
        <w:rPr>
          <w:sz w:val="32"/>
          <w:szCs w:val="32"/>
        </w:rPr>
        <w:t xml:space="preserve"> вознамерились</w:t>
      </w:r>
      <w:r w:rsidR="00FB2D0C" w:rsidRPr="00242204">
        <w:rPr>
          <w:sz w:val="32"/>
          <w:szCs w:val="32"/>
        </w:rPr>
        <w:t xml:space="preserve"> </w:t>
      </w:r>
      <w:r w:rsidR="00FB2D0C" w:rsidRPr="00242204">
        <w:rPr>
          <w:sz w:val="32"/>
          <w:szCs w:val="32"/>
        </w:rPr>
        <w:lastRenderedPageBreak/>
        <w:t>убить его</w:t>
      </w:r>
      <w:r>
        <w:rPr>
          <w:sz w:val="32"/>
          <w:szCs w:val="32"/>
        </w:rPr>
        <w:t xml:space="preserve">. Однако </w:t>
      </w:r>
      <w:r w:rsidR="00FB2D0C" w:rsidRPr="00242204">
        <w:rPr>
          <w:sz w:val="32"/>
          <w:szCs w:val="32"/>
        </w:rPr>
        <w:t xml:space="preserve">Всевышний спас </w:t>
      </w:r>
      <w:r>
        <w:rPr>
          <w:sz w:val="32"/>
          <w:szCs w:val="32"/>
        </w:rPr>
        <w:t>Своего посланника</w:t>
      </w:r>
      <w:r w:rsidR="00FB2D0C" w:rsidRPr="00242204">
        <w:rPr>
          <w:sz w:val="32"/>
          <w:szCs w:val="32"/>
        </w:rPr>
        <w:t xml:space="preserve"> и вознес</w:t>
      </w:r>
      <w:r>
        <w:rPr>
          <w:sz w:val="32"/>
          <w:szCs w:val="32"/>
        </w:rPr>
        <w:t xml:space="preserve"> его</w:t>
      </w:r>
      <w:r w:rsidR="00FB2D0C" w:rsidRPr="00242204">
        <w:rPr>
          <w:sz w:val="32"/>
          <w:szCs w:val="32"/>
        </w:rPr>
        <w:t xml:space="preserve"> к </w:t>
      </w:r>
      <w:r w:rsidR="00FB2D0C">
        <w:rPr>
          <w:sz w:val="32"/>
          <w:szCs w:val="32"/>
        </w:rPr>
        <w:t>С</w:t>
      </w:r>
      <w:r w:rsidR="00FB2D0C" w:rsidRPr="00242204">
        <w:rPr>
          <w:sz w:val="32"/>
          <w:szCs w:val="32"/>
        </w:rPr>
        <w:t>ебе на небеса.</w:t>
      </w:r>
    </w:p>
    <w:p w14:paraId="6146193F" w14:textId="77777777" w:rsidR="00E70161" w:rsidRDefault="00FB2D0C" w:rsidP="006B36B4">
      <w:pPr>
        <w:spacing w:after="0" w:line="276" w:lineRule="auto"/>
        <w:ind w:firstLine="720"/>
        <w:jc w:val="both"/>
        <w:rPr>
          <w:sz w:val="32"/>
          <w:szCs w:val="32"/>
          <w:rtl/>
        </w:rPr>
      </w:pPr>
      <w:r w:rsidRPr="00242204">
        <w:rPr>
          <w:sz w:val="32"/>
          <w:szCs w:val="32"/>
        </w:rPr>
        <w:t xml:space="preserve">Всевышний </w:t>
      </w:r>
      <w:r>
        <w:rPr>
          <w:sz w:val="32"/>
          <w:szCs w:val="32"/>
        </w:rPr>
        <w:t>говорит</w:t>
      </w:r>
      <w:r w:rsidRPr="00242204">
        <w:rPr>
          <w:sz w:val="32"/>
          <w:szCs w:val="32"/>
        </w:rPr>
        <w:t xml:space="preserve"> о людях Писания: </w:t>
      </w:r>
    </w:p>
    <w:p w14:paraId="0DF7B7FB" w14:textId="567F68B9" w:rsidR="00E70161" w:rsidRPr="00E70161" w:rsidRDefault="00E70161" w:rsidP="00E70161">
      <w:pPr>
        <w:spacing w:after="0" w:line="276" w:lineRule="auto"/>
        <w:ind w:firstLine="720"/>
        <w:jc w:val="center"/>
        <w:rPr>
          <w:rFonts w:ascii="Calibri" w:hAnsi="Calibri"/>
          <w:sz w:val="32"/>
          <w:szCs w:val="32"/>
          <w:rtl/>
        </w:rPr>
      </w:pPr>
      <w:r>
        <w:rPr>
          <w:rFonts w:ascii="QCF2BSML" w:hAnsi="QCF2BSML" w:cs="QCF2BSML"/>
          <w:color w:val="000000"/>
          <w:sz w:val="33"/>
          <w:szCs w:val="33"/>
          <w:rtl/>
        </w:rPr>
        <w:t>ﱡﭐ</w:t>
      </w:r>
      <w:r>
        <w:rPr>
          <w:rFonts w:ascii="QCF2539" w:hAnsi="QCF2539" w:cs="QCF2539"/>
          <w:color w:val="000000"/>
          <w:sz w:val="2"/>
          <w:szCs w:val="2"/>
          <w:rtl/>
        </w:rPr>
        <w:t xml:space="preserve"> </w:t>
      </w:r>
      <w:r>
        <w:rPr>
          <w:rFonts w:ascii="QCF2539" w:hAnsi="QCF2539" w:cs="QCF2539"/>
          <w:color w:val="FF00FF"/>
          <w:sz w:val="33"/>
          <w:szCs w:val="33"/>
          <w:rtl/>
        </w:rPr>
        <w:t>ﲠ</w:t>
      </w:r>
      <w:r>
        <w:rPr>
          <w:rFonts w:ascii="QCF2539" w:hAnsi="QCF2539" w:cs="QCF2539"/>
          <w:color w:val="000000"/>
          <w:sz w:val="2"/>
          <w:szCs w:val="2"/>
          <w:rtl/>
        </w:rPr>
        <w:t xml:space="preserve"> </w:t>
      </w:r>
      <w:r>
        <w:rPr>
          <w:rFonts w:ascii="QCF2539" w:hAnsi="QCF2539" w:cs="QCF2539"/>
          <w:color w:val="000000"/>
          <w:sz w:val="33"/>
          <w:szCs w:val="33"/>
          <w:rtl/>
        </w:rPr>
        <w:t>ﲡ</w:t>
      </w:r>
      <w:r>
        <w:rPr>
          <w:rFonts w:ascii="QCF2539" w:hAnsi="QCF2539" w:cs="QCF2539"/>
          <w:color w:val="000000"/>
          <w:sz w:val="2"/>
          <w:szCs w:val="2"/>
          <w:rtl/>
        </w:rPr>
        <w:t xml:space="preserve"> </w:t>
      </w:r>
      <w:r>
        <w:rPr>
          <w:rFonts w:ascii="QCF2539" w:hAnsi="QCF2539" w:cs="QCF2539"/>
          <w:color w:val="000000"/>
          <w:sz w:val="33"/>
          <w:szCs w:val="33"/>
          <w:rtl/>
        </w:rPr>
        <w:t>ﲢ</w:t>
      </w:r>
      <w:r>
        <w:rPr>
          <w:rFonts w:ascii="QCF2539" w:hAnsi="QCF2539" w:cs="QCF2539"/>
          <w:color w:val="000000"/>
          <w:sz w:val="2"/>
          <w:szCs w:val="2"/>
          <w:rtl/>
        </w:rPr>
        <w:t xml:space="preserve"> </w:t>
      </w:r>
      <w:r>
        <w:rPr>
          <w:rFonts w:ascii="QCF2539" w:hAnsi="QCF2539" w:cs="QCF2539"/>
          <w:color w:val="000000"/>
          <w:sz w:val="33"/>
          <w:szCs w:val="33"/>
          <w:rtl/>
        </w:rPr>
        <w:t>ﲣ</w:t>
      </w:r>
      <w:r>
        <w:rPr>
          <w:rFonts w:ascii="QCF2539" w:hAnsi="QCF2539" w:cs="QCF2539"/>
          <w:color w:val="000000"/>
          <w:sz w:val="2"/>
          <w:szCs w:val="2"/>
          <w:rtl/>
        </w:rPr>
        <w:t xml:space="preserve"> </w:t>
      </w:r>
      <w:r>
        <w:rPr>
          <w:rFonts w:ascii="QCF2539" w:hAnsi="QCF2539" w:cs="QCF2539"/>
          <w:color w:val="000000"/>
          <w:sz w:val="33"/>
          <w:szCs w:val="33"/>
          <w:rtl/>
        </w:rPr>
        <w:t>ﲤ</w:t>
      </w:r>
      <w:r>
        <w:rPr>
          <w:rFonts w:ascii="QCF2539" w:hAnsi="QCF2539" w:cs="QCF2539"/>
          <w:color w:val="000000"/>
          <w:sz w:val="2"/>
          <w:szCs w:val="2"/>
          <w:rtl/>
        </w:rPr>
        <w:t xml:space="preserve"> </w:t>
      </w:r>
      <w:r>
        <w:rPr>
          <w:rFonts w:ascii="QCF2539" w:hAnsi="QCF2539" w:cs="QCF2539"/>
          <w:color w:val="000000"/>
          <w:sz w:val="33"/>
          <w:szCs w:val="33"/>
          <w:rtl/>
        </w:rPr>
        <w:t>ﲥ</w:t>
      </w:r>
      <w:r>
        <w:rPr>
          <w:rFonts w:ascii="QCF2539" w:hAnsi="QCF2539" w:cs="QCF2539"/>
          <w:color w:val="000000"/>
          <w:sz w:val="2"/>
          <w:szCs w:val="2"/>
          <w:rtl/>
        </w:rPr>
        <w:t xml:space="preserve"> </w:t>
      </w:r>
      <w:r>
        <w:rPr>
          <w:rFonts w:ascii="QCF2539" w:hAnsi="QCF2539" w:cs="QCF2539"/>
          <w:color w:val="000000"/>
          <w:sz w:val="33"/>
          <w:szCs w:val="33"/>
          <w:rtl/>
        </w:rPr>
        <w:t>ﲦ</w:t>
      </w:r>
      <w:r>
        <w:rPr>
          <w:rFonts w:ascii="QCF2539" w:hAnsi="QCF2539" w:cs="QCF2539"/>
          <w:color w:val="000000"/>
          <w:sz w:val="2"/>
          <w:szCs w:val="2"/>
          <w:rtl/>
        </w:rPr>
        <w:t xml:space="preserve"> </w:t>
      </w:r>
      <w:r>
        <w:rPr>
          <w:rFonts w:ascii="QCF2539" w:hAnsi="QCF2539" w:cs="QCF2539"/>
          <w:color w:val="000000"/>
          <w:sz w:val="33"/>
          <w:szCs w:val="33"/>
          <w:rtl/>
        </w:rPr>
        <w:t>ﲧ</w:t>
      </w:r>
      <w:r>
        <w:rPr>
          <w:rFonts w:ascii="QCF2539" w:hAnsi="QCF2539" w:cs="QCF2539"/>
          <w:color w:val="000000"/>
          <w:sz w:val="2"/>
          <w:szCs w:val="2"/>
          <w:rtl/>
        </w:rPr>
        <w:t xml:space="preserve"> </w:t>
      </w:r>
      <w:r>
        <w:rPr>
          <w:rFonts w:ascii="QCF2539" w:hAnsi="QCF2539" w:cs="QCF2539"/>
          <w:color w:val="000000"/>
          <w:sz w:val="33"/>
          <w:szCs w:val="33"/>
          <w:rtl/>
        </w:rPr>
        <w:t>ﲨ</w:t>
      </w:r>
      <w:r>
        <w:rPr>
          <w:rFonts w:ascii="QCF2539" w:hAnsi="QCF2539" w:cs="QCF2539"/>
          <w:color w:val="000000"/>
          <w:sz w:val="2"/>
          <w:szCs w:val="2"/>
          <w:rtl/>
        </w:rPr>
        <w:t xml:space="preserve"> </w:t>
      </w:r>
      <w:r>
        <w:rPr>
          <w:rFonts w:ascii="QCF2539" w:hAnsi="QCF2539" w:cs="QCF2539"/>
          <w:color w:val="000000"/>
          <w:sz w:val="33"/>
          <w:szCs w:val="33"/>
          <w:rtl/>
        </w:rPr>
        <w:t>ﲩ</w:t>
      </w:r>
      <w:r>
        <w:rPr>
          <w:rFonts w:ascii="QCF2539" w:hAnsi="QCF2539" w:cs="QCF2539"/>
          <w:color w:val="000000"/>
          <w:sz w:val="2"/>
          <w:szCs w:val="2"/>
          <w:rtl/>
        </w:rPr>
        <w:t xml:space="preserve">  </w:t>
      </w:r>
      <w:r>
        <w:rPr>
          <w:rFonts w:ascii="QCF2539" w:hAnsi="QCF2539" w:cs="QCF2539"/>
          <w:color w:val="000000"/>
          <w:sz w:val="33"/>
          <w:szCs w:val="33"/>
          <w:rtl/>
        </w:rPr>
        <w:t>ﲪ</w:t>
      </w:r>
      <w:r>
        <w:rPr>
          <w:rFonts w:ascii="QCF2539" w:hAnsi="QCF2539" w:cs="QCF2539"/>
          <w:color w:val="000000"/>
          <w:sz w:val="2"/>
          <w:szCs w:val="2"/>
          <w:rtl/>
        </w:rPr>
        <w:t xml:space="preserve"> </w:t>
      </w:r>
      <w:r>
        <w:rPr>
          <w:rFonts w:ascii="QCF2539" w:hAnsi="QCF2539" w:cs="QCF2539"/>
          <w:color w:val="000000"/>
          <w:sz w:val="33"/>
          <w:szCs w:val="33"/>
          <w:rtl/>
        </w:rPr>
        <w:t>ﲫ</w:t>
      </w:r>
      <w:r>
        <w:rPr>
          <w:rFonts w:ascii="QCF2539" w:hAnsi="QCF2539" w:cs="QCF2539"/>
          <w:color w:val="000000"/>
          <w:sz w:val="2"/>
          <w:szCs w:val="2"/>
          <w:rtl/>
        </w:rPr>
        <w:t xml:space="preserve"> </w:t>
      </w:r>
      <w:r>
        <w:rPr>
          <w:rFonts w:ascii="QCF2539" w:hAnsi="QCF2539" w:cs="QCF2539"/>
          <w:color w:val="000000"/>
          <w:sz w:val="33"/>
          <w:szCs w:val="33"/>
          <w:rtl/>
        </w:rPr>
        <w:t>ﲬ</w:t>
      </w:r>
      <w:r>
        <w:rPr>
          <w:rFonts w:ascii="QCF2539" w:hAnsi="QCF2539" w:cs="QCF2539"/>
          <w:color w:val="000000"/>
          <w:sz w:val="2"/>
          <w:szCs w:val="2"/>
          <w:rtl/>
        </w:rPr>
        <w:t xml:space="preserve"> </w:t>
      </w:r>
      <w:r>
        <w:rPr>
          <w:rFonts w:ascii="QCF2539" w:hAnsi="QCF2539" w:cs="QCF2539"/>
          <w:color w:val="000000"/>
          <w:sz w:val="33"/>
          <w:szCs w:val="33"/>
          <w:rtl/>
        </w:rPr>
        <w:t>ﲭ</w:t>
      </w:r>
      <w:r>
        <w:rPr>
          <w:rFonts w:ascii="QCF2539" w:hAnsi="QCF2539" w:cs="QCF2539"/>
          <w:color w:val="000000"/>
          <w:sz w:val="2"/>
          <w:szCs w:val="2"/>
          <w:rtl/>
        </w:rPr>
        <w:t xml:space="preserve"> </w:t>
      </w:r>
      <w:r>
        <w:rPr>
          <w:rFonts w:ascii="QCF2539" w:hAnsi="QCF2539" w:cs="QCF2539"/>
          <w:color w:val="000000"/>
          <w:sz w:val="33"/>
          <w:szCs w:val="33"/>
          <w:rtl/>
        </w:rPr>
        <w:t>ﲮ</w:t>
      </w:r>
      <w:r>
        <w:rPr>
          <w:rFonts w:ascii="QCF2539" w:hAnsi="QCF2539" w:cs="QCF2539"/>
          <w:color w:val="000000"/>
          <w:sz w:val="2"/>
          <w:szCs w:val="2"/>
          <w:rtl/>
        </w:rPr>
        <w:t xml:space="preserve"> </w:t>
      </w:r>
      <w:r>
        <w:rPr>
          <w:rFonts w:ascii="QCF2539" w:hAnsi="QCF2539" w:cs="QCF2539"/>
          <w:color w:val="000000"/>
          <w:sz w:val="33"/>
          <w:szCs w:val="33"/>
          <w:rtl/>
        </w:rPr>
        <w:t>ﲯ</w:t>
      </w:r>
      <w:r>
        <w:rPr>
          <w:rFonts w:ascii="QCF2539" w:hAnsi="QCF2539" w:cs="QCF2539"/>
          <w:color w:val="000000"/>
          <w:sz w:val="2"/>
          <w:szCs w:val="2"/>
          <w:rtl/>
        </w:rPr>
        <w:t xml:space="preserve"> </w:t>
      </w:r>
      <w:r>
        <w:rPr>
          <w:rFonts w:ascii="QCF2539" w:hAnsi="QCF2539" w:cs="QCF2539"/>
          <w:color w:val="000000"/>
          <w:sz w:val="33"/>
          <w:szCs w:val="33"/>
          <w:rtl/>
        </w:rPr>
        <w:t>ﲰ</w:t>
      </w:r>
      <w:r>
        <w:rPr>
          <w:rFonts w:ascii="QCF2539" w:hAnsi="QCF2539" w:cs="QCF2539"/>
          <w:color w:val="000000"/>
          <w:sz w:val="2"/>
          <w:szCs w:val="2"/>
          <w:rtl/>
        </w:rPr>
        <w:t xml:space="preserve"> </w:t>
      </w:r>
      <w:r>
        <w:rPr>
          <w:rFonts w:ascii="QCF2539" w:hAnsi="QCF2539" w:cs="QCF2539"/>
          <w:color w:val="000000"/>
          <w:sz w:val="33"/>
          <w:szCs w:val="33"/>
          <w:rtl/>
        </w:rPr>
        <w:t>ﲱ</w:t>
      </w:r>
      <w:r>
        <w:rPr>
          <w:rFonts w:ascii="QCF2539" w:hAnsi="QCF2539" w:cs="QCF2539"/>
          <w:color w:val="000000"/>
          <w:sz w:val="2"/>
          <w:szCs w:val="2"/>
          <w:rtl/>
        </w:rPr>
        <w:t xml:space="preserve"> </w:t>
      </w:r>
      <w:r>
        <w:rPr>
          <w:rFonts w:ascii="QCF2539" w:hAnsi="QCF2539" w:cs="QCF2539"/>
          <w:color w:val="000000"/>
          <w:sz w:val="33"/>
          <w:szCs w:val="33"/>
          <w:rtl/>
        </w:rPr>
        <w:t>ﲲ</w:t>
      </w:r>
      <w:r>
        <w:rPr>
          <w:rFonts w:ascii="QCF2539" w:hAnsi="QCF2539" w:cs="QCF2539"/>
          <w:color w:val="000000"/>
          <w:sz w:val="2"/>
          <w:szCs w:val="2"/>
          <w:rtl/>
        </w:rPr>
        <w:t xml:space="preserve"> </w:t>
      </w:r>
      <w:r>
        <w:rPr>
          <w:rFonts w:ascii="QCF2539" w:hAnsi="QCF2539" w:cs="QCF2539"/>
          <w:color w:val="000000"/>
          <w:sz w:val="33"/>
          <w:szCs w:val="33"/>
          <w:rtl/>
        </w:rPr>
        <w:t>ﲳ</w:t>
      </w:r>
      <w:r>
        <w:rPr>
          <w:rFonts w:ascii="QCF2539" w:hAnsi="QCF2539" w:cs="QCF2539"/>
          <w:color w:val="000000"/>
          <w:sz w:val="2"/>
          <w:szCs w:val="2"/>
          <w:rtl/>
        </w:rPr>
        <w:t xml:space="preserve"> </w:t>
      </w:r>
      <w:r>
        <w:rPr>
          <w:rFonts w:ascii="QCF2539" w:hAnsi="QCF2539" w:cs="QCF2539"/>
          <w:color w:val="000000"/>
          <w:sz w:val="33"/>
          <w:szCs w:val="33"/>
          <w:rtl/>
        </w:rPr>
        <w:t>ﲴ</w:t>
      </w:r>
      <w:r>
        <w:rPr>
          <w:rFonts w:ascii="QCF2539" w:hAnsi="QCF2539" w:cs="QCF2539"/>
          <w:color w:val="000000"/>
          <w:sz w:val="2"/>
          <w:szCs w:val="2"/>
          <w:rtl/>
        </w:rPr>
        <w:t xml:space="preserve">  </w:t>
      </w:r>
      <w:r>
        <w:rPr>
          <w:rFonts w:ascii="QCF2539" w:hAnsi="QCF2539" w:cs="QCF2539"/>
          <w:color w:val="000000"/>
          <w:sz w:val="33"/>
          <w:szCs w:val="33"/>
          <w:rtl/>
        </w:rPr>
        <w:t>ﲵ</w:t>
      </w:r>
      <w:r>
        <w:rPr>
          <w:rFonts w:ascii="QCF2539" w:hAnsi="QCF2539" w:cs="QCF2539"/>
          <w:color w:val="000000"/>
          <w:sz w:val="2"/>
          <w:szCs w:val="2"/>
          <w:rtl/>
        </w:rPr>
        <w:t xml:space="preserve"> </w:t>
      </w:r>
      <w:r>
        <w:rPr>
          <w:rFonts w:ascii="QCF2539" w:hAnsi="QCF2539" w:cs="QCF2539"/>
          <w:color w:val="000000"/>
          <w:sz w:val="33"/>
          <w:szCs w:val="33"/>
          <w:rtl/>
        </w:rPr>
        <w:t>ﲶ</w:t>
      </w:r>
      <w:r>
        <w:rPr>
          <w:rFonts w:ascii="QCF2539" w:hAnsi="QCF2539" w:cs="QCF2539"/>
          <w:color w:val="000000"/>
          <w:sz w:val="2"/>
          <w:szCs w:val="2"/>
          <w:rtl/>
        </w:rPr>
        <w:t xml:space="preserve"> </w:t>
      </w:r>
      <w:r>
        <w:rPr>
          <w:rFonts w:ascii="QCF2539" w:hAnsi="QCF2539" w:cs="QCF2539"/>
          <w:color w:val="000000"/>
          <w:sz w:val="33"/>
          <w:szCs w:val="33"/>
          <w:rtl/>
        </w:rPr>
        <w:t>ﲷ</w:t>
      </w:r>
      <w:r>
        <w:rPr>
          <w:rFonts w:ascii="QCF2539" w:hAnsi="QCF2539" w:cs="QCF2539"/>
          <w:color w:val="000000"/>
          <w:sz w:val="2"/>
          <w:szCs w:val="2"/>
          <w:rtl/>
        </w:rPr>
        <w:t xml:space="preserve"> </w:t>
      </w:r>
      <w:r>
        <w:rPr>
          <w:rFonts w:ascii="QCF2539" w:hAnsi="QCF2539" w:cs="QCF2539"/>
          <w:color w:val="000000"/>
          <w:sz w:val="33"/>
          <w:szCs w:val="33"/>
          <w:rtl/>
        </w:rPr>
        <w:t>ﲸ</w:t>
      </w:r>
      <w:r>
        <w:rPr>
          <w:rFonts w:ascii="QCF2539" w:hAnsi="QCF2539" w:cs="QCF2539"/>
          <w:color w:val="000000"/>
          <w:sz w:val="2"/>
          <w:szCs w:val="2"/>
          <w:rtl/>
        </w:rPr>
        <w:t xml:space="preserve"> </w:t>
      </w:r>
      <w:r>
        <w:rPr>
          <w:rFonts w:ascii="QCF2539" w:hAnsi="QCF2539" w:cs="QCF2539"/>
          <w:color w:val="000000"/>
          <w:sz w:val="33"/>
          <w:szCs w:val="33"/>
          <w:rtl/>
        </w:rPr>
        <w:t>ﲹ</w:t>
      </w:r>
      <w:r>
        <w:rPr>
          <w:rFonts w:ascii="QCF2539" w:hAnsi="QCF2539" w:cs="QCF2539"/>
          <w:color w:val="0000A5"/>
          <w:sz w:val="33"/>
          <w:szCs w:val="33"/>
          <w:rtl/>
        </w:rPr>
        <w:t>ﲺ</w:t>
      </w:r>
      <w:r>
        <w:rPr>
          <w:rFonts w:ascii="QCF2539" w:hAnsi="QCF2539" w:cs="QCF2539"/>
          <w:color w:val="000000"/>
          <w:sz w:val="2"/>
          <w:szCs w:val="2"/>
          <w:rtl/>
        </w:rPr>
        <w:t xml:space="preserve"> </w:t>
      </w:r>
      <w:r>
        <w:rPr>
          <w:rFonts w:ascii="QCF2539" w:hAnsi="QCF2539" w:cs="QCF2539"/>
          <w:color w:val="000000"/>
          <w:sz w:val="33"/>
          <w:szCs w:val="33"/>
          <w:rtl/>
        </w:rPr>
        <w:t>ﲻ</w:t>
      </w:r>
      <w:r>
        <w:rPr>
          <w:rFonts w:ascii="QCF2539" w:hAnsi="QCF2539" w:cs="QCF2539"/>
          <w:color w:val="000000"/>
          <w:sz w:val="2"/>
          <w:szCs w:val="2"/>
          <w:rtl/>
        </w:rPr>
        <w:t xml:space="preserve"> </w:t>
      </w:r>
      <w:r>
        <w:rPr>
          <w:rFonts w:ascii="QCF2539" w:hAnsi="QCF2539" w:cs="QCF2539"/>
          <w:color w:val="000000"/>
          <w:sz w:val="33"/>
          <w:szCs w:val="33"/>
          <w:rtl/>
        </w:rPr>
        <w:t>ﲼ</w:t>
      </w:r>
      <w:r>
        <w:rPr>
          <w:rFonts w:ascii="QCF2539" w:hAnsi="QCF2539" w:cs="QCF2539"/>
          <w:color w:val="000000"/>
          <w:sz w:val="2"/>
          <w:szCs w:val="2"/>
          <w:rtl/>
        </w:rPr>
        <w:t xml:space="preserve"> </w:t>
      </w:r>
      <w:r>
        <w:rPr>
          <w:rFonts w:ascii="QCF2539" w:hAnsi="QCF2539" w:cs="QCF2539"/>
          <w:color w:val="000000"/>
          <w:sz w:val="33"/>
          <w:szCs w:val="33"/>
          <w:rtl/>
        </w:rPr>
        <w:t>ﲽ</w:t>
      </w:r>
      <w:r>
        <w:rPr>
          <w:rFonts w:ascii="QCF2539" w:hAnsi="QCF2539" w:cs="QCF2539"/>
          <w:color w:val="000000"/>
          <w:sz w:val="2"/>
          <w:szCs w:val="2"/>
          <w:rtl/>
        </w:rPr>
        <w:t xml:space="preserve"> </w:t>
      </w:r>
      <w:r>
        <w:rPr>
          <w:rFonts w:ascii="QCF2539" w:hAnsi="QCF2539" w:cs="QCF2539"/>
          <w:color w:val="000000"/>
          <w:sz w:val="33"/>
          <w:szCs w:val="33"/>
          <w:rtl/>
        </w:rPr>
        <w:t>ﲾ</w:t>
      </w:r>
      <w:r>
        <w:rPr>
          <w:rFonts w:ascii="QCF2539" w:hAnsi="QCF2539" w:cs="QCF2539"/>
          <w:color w:val="000000"/>
          <w:sz w:val="2"/>
          <w:szCs w:val="2"/>
          <w:rtl/>
        </w:rPr>
        <w:t xml:space="preserve">  </w:t>
      </w:r>
      <w:r>
        <w:rPr>
          <w:rFonts w:ascii="QCF2BSML" w:hAnsi="QCF2BSML" w:cs="QCF2BSML"/>
          <w:color w:val="000000"/>
          <w:sz w:val="33"/>
          <w:szCs w:val="33"/>
          <w:rtl/>
        </w:rPr>
        <w:t>ﱠ</w:t>
      </w:r>
    </w:p>
    <w:p w14:paraId="376D8C77" w14:textId="594382A4" w:rsidR="00FB2D0C" w:rsidRPr="00242204" w:rsidRDefault="00FB2D0C" w:rsidP="006B36B4">
      <w:pPr>
        <w:spacing w:after="0" w:line="276" w:lineRule="auto"/>
        <w:ind w:firstLine="720"/>
        <w:jc w:val="both"/>
        <w:rPr>
          <w:sz w:val="32"/>
          <w:szCs w:val="32"/>
        </w:rPr>
      </w:pPr>
      <w:r w:rsidRPr="00E87CE1">
        <w:rPr>
          <w:b/>
          <w:bCs/>
          <w:sz w:val="32"/>
          <w:szCs w:val="32"/>
        </w:rPr>
        <w:t>«Разве не пришло время для того, чтобы сердца верующих смирились при упоминании Аллаха и того, что ниспослано из истины, и чтобы не уподоблялись они тем, которым Писание было даровано прежде, чьи сердца почерствели по прошествии долгого времени и многие из которых являются нечестивцами?»</w:t>
      </w:r>
      <w:r w:rsidR="006B36B4">
        <w:rPr>
          <w:sz w:val="32"/>
          <w:szCs w:val="32"/>
        </w:rPr>
        <w:t xml:space="preserve"> [сура «Аль-Хадид», аят 16]</w:t>
      </w:r>
      <w:r w:rsidRPr="00242204">
        <w:rPr>
          <w:sz w:val="32"/>
          <w:szCs w:val="32"/>
        </w:rPr>
        <w:t xml:space="preserve"> Ибн </w:t>
      </w:r>
      <w:proofErr w:type="spellStart"/>
      <w:r w:rsidRPr="00242204">
        <w:rPr>
          <w:sz w:val="32"/>
          <w:szCs w:val="32"/>
        </w:rPr>
        <w:t>Касир</w:t>
      </w:r>
      <w:proofErr w:type="spellEnd"/>
      <w:r>
        <w:rPr>
          <w:sz w:val="32"/>
          <w:szCs w:val="32"/>
        </w:rPr>
        <w:t xml:space="preserve"> сказал в</w:t>
      </w:r>
      <w:r w:rsidR="00C80D6C">
        <w:rPr>
          <w:sz w:val="32"/>
          <w:szCs w:val="32"/>
        </w:rPr>
        <w:t xml:space="preserve"> </w:t>
      </w:r>
      <w:r>
        <w:rPr>
          <w:sz w:val="32"/>
          <w:szCs w:val="32"/>
        </w:rPr>
        <w:t>толковании</w:t>
      </w:r>
      <w:r w:rsidRPr="00242204">
        <w:rPr>
          <w:sz w:val="32"/>
          <w:szCs w:val="32"/>
        </w:rPr>
        <w:t xml:space="preserve"> это</w:t>
      </w:r>
      <w:r>
        <w:rPr>
          <w:sz w:val="32"/>
          <w:szCs w:val="32"/>
        </w:rPr>
        <w:t>го аята</w:t>
      </w:r>
      <w:r w:rsidRPr="00242204">
        <w:rPr>
          <w:sz w:val="32"/>
          <w:szCs w:val="32"/>
        </w:rPr>
        <w:t xml:space="preserve">: «Всевышний Аллах запретил верующим уподобляться людям Писания из </w:t>
      </w:r>
      <w:r>
        <w:rPr>
          <w:sz w:val="32"/>
          <w:szCs w:val="32"/>
        </w:rPr>
        <w:t xml:space="preserve">числа </w:t>
      </w:r>
      <w:r w:rsidRPr="00242204">
        <w:rPr>
          <w:sz w:val="32"/>
          <w:szCs w:val="32"/>
        </w:rPr>
        <w:t>иудеев и христиан, которые по пр</w:t>
      </w:r>
      <w:r>
        <w:rPr>
          <w:sz w:val="32"/>
          <w:szCs w:val="32"/>
        </w:rPr>
        <w:t>о</w:t>
      </w:r>
      <w:r w:rsidRPr="00242204">
        <w:rPr>
          <w:sz w:val="32"/>
          <w:szCs w:val="32"/>
        </w:rPr>
        <w:t xml:space="preserve">шествии времени исказили </w:t>
      </w:r>
      <w:r>
        <w:rPr>
          <w:sz w:val="32"/>
          <w:szCs w:val="32"/>
        </w:rPr>
        <w:t>К</w:t>
      </w:r>
      <w:r w:rsidRPr="00242204">
        <w:rPr>
          <w:sz w:val="32"/>
          <w:szCs w:val="32"/>
        </w:rPr>
        <w:t>нигу Аллаха и продали ее за низкую цену</w:t>
      </w:r>
      <w:r>
        <w:rPr>
          <w:sz w:val="32"/>
          <w:szCs w:val="32"/>
        </w:rPr>
        <w:t>.</w:t>
      </w:r>
      <w:r w:rsidR="00C80D6C">
        <w:rPr>
          <w:sz w:val="32"/>
          <w:szCs w:val="32"/>
        </w:rPr>
        <w:t xml:space="preserve"> </w:t>
      </w:r>
      <w:r>
        <w:rPr>
          <w:sz w:val="32"/>
          <w:szCs w:val="32"/>
        </w:rPr>
        <w:t xml:space="preserve">Они </w:t>
      </w:r>
      <w:r w:rsidRPr="00242204">
        <w:rPr>
          <w:sz w:val="32"/>
          <w:szCs w:val="32"/>
        </w:rPr>
        <w:t>отброси</w:t>
      </w:r>
      <w:r>
        <w:rPr>
          <w:sz w:val="32"/>
          <w:szCs w:val="32"/>
        </w:rPr>
        <w:t>ли ее за спину и</w:t>
      </w:r>
      <w:r w:rsidR="00C80D6C">
        <w:rPr>
          <w:sz w:val="32"/>
          <w:szCs w:val="32"/>
        </w:rPr>
        <w:t xml:space="preserve"> </w:t>
      </w:r>
      <w:r>
        <w:rPr>
          <w:sz w:val="32"/>
          <w:szCs w:val="32"/>
        </w:rPr>
        <w:t>приняли</w:t>
      </w:r>
      <w:r w:rsidR="00C80D6C">
        <w:rPr>
          <w:sz w:val="32"/>
          <w:szCs w:val="32"/>
        </w:rPr>
        <w:t xml:space="preserve"> </w:t>
      </w:r>
      <w:r>
        <w:rPr>
          <w:sz w:val="32"/>
          <w:szCs w:val="32"/>
        </w:rPr>
        <w:t>ошибочные и</w:t>
      </w:r>
      <w:r w:rsidR="00C80D6C">
        <w:rPr>
          <w:sz w:val="32"/>
          <w:szCs w:val="32"/>
        </w:rPr>
        <w:t xml:space="preserve"> </w:t>
      </w:r>
      <w:r>
        <w:rPr>
          <w:sz w:val="32"/>
          <w:szCs w:val="32"/>
        </w:rPr>
        <w:t>ложные</w:t>
      </w:r>
      <w:r w:rsidRPr="00242204">
        <w:rPr>
          <w:sz w:val="32"/>
          <w:szCs w:val="32"/>
        </w:rPr>
        <w:t xml:space="preserve"> воззрения, слепо последовав </w:t>
      </w:r>
      <w:r>
        <w:rPr>
          <w:sz w:val="32"/>
          <w:szCs w:val="32"/>
        </w:rPr>
        <w:t>за людьми</w:t>
      </w:r>
      <w:r w:rsidRPr="00242204">
        <w:rPr>
          <w:sz w:val="32"/>
          <w:szCs w:val="32"/>
        </w:rPr>
        <w:t xml:space="preserve"> и взяв </w:t>
      </w:r>
      <w:r w:rsidR="006B36B4">
        <w:rPr>
          <w:sz w:val="32"/>
          <w:szCs w:val="32"/>
        </w:rPr>
        <w:t>монахов и священников господами</w:t>
      </w:r>
      <w:r w:rsidRPr="00242204">
        <w:rPr>
          <w:sz w:val="32"/>
          <w:szCs w:val="32"/>
        </w:rPr>
        <w:t xml:space="preserve"> помимо </w:t>
      </w:r>
      <w:r>
        <w:rPr>
          <w:sz w:val="32"/>
          <w:szCs w:val="32"/>
        </w:rPr>
        <w:t>Аллаха. Все</w:t>
      </w:r>
      <w:r w:rsidRPr="00242204">
        <w:rPr>
          <w:sz w:val="32"/>
          <w:szCs w:val="32"/>
        </w:rPr>
        <w:t xml:space="preserve"> это привело к </w:t>
      </w:r>
      <w:r>
        <w:rPr>
          <w:sz w:val="32"/>
          <w:szCs w:val="32"/>
        </w:rPr>
        <w:t>очерствению их</w:t>
      </w:r>
      <w:r w:rsidRPr="00242204">
        <w:rPr>
          <w:sz w:val="32"/>
          <w:szCs w:val="32"/>
        </w:rPr>
        <w:t xml:space="preserve"> сердец</w:t>
      </w:r>
      <w:r w:rsidR="006B36B4">
        <w:rPr>
          <w:sz w:val="32"/>
          <w:szCs w:val="32"/>
        </w:rPr>
        <w:t>,</w:t>
      </w:r>
      <w:r w:rsidRPr="00242204">
        <w:rPr>
          <w:sz w:val="32"/>
          <w:szCs w:val="32"/>
        </w:rPr>
        <w:t xml:space="preserve"> и они перестали принимать </w:t>
      </w:r>
      <w:r>
        <w:rPr>
          <w:sz w:val="32"/>
          <w:szCs w:val="32"/>
        </w:rPr>
        <w:t>наставления»</w:t>
      </w:r>
      <w:r w:rsidRPr="00242204">
        <w:rPr>
          <w:sz w:val="32"/>
          <w:szCs w:val="32"/>
        </w:rPr>
        <w:t>.</w:t>
      </w:r>
    </w:p>
    <w:p w14:paraId="472893FA" w14:textId="77777777" w:rsidR="00E70161" w:rsidRDefault="00FB2D0C" w:rsidP="006B36B4">
      <w:pPr>
        <w:spacing w:after="0" w:line="276" w:lineRule="auto"/>
        <w:ind w:firstLine="720"/>
        <w:jc w:val="both"/>
        <w:rPr>
          <w:sz w:val="32"/>
          <w:szCs w:val="32"/>
        </w:rPr>
      </w:pPr>
      <w:r>
        <w:rPr>
          <w:b/>
          <w:bCs/>
          <w:sz w:val="32"/>
          <w:szCs w:val="32"/>
        </w:rPr>
        <w:t>«…</w:t>
      </w:r>
      <w:r w:rsidRPr="00E87CE1">
        <w:rPr>
          <w:b/>
          <w:bCs/>
          <w:sz w:val="32"/>
          <w:szCs w:val="32"/>
        </w:rPr>
        <w:t>многие из которых являются нечестивцами</w:t>
      </w:r>
      <w:r>
        <w:rPr>
          <w:b/>
          <w:bCs/>
          <w:sz w:val="32"/>
          <w:szCs w:val="32"/>
        </w:rPr>
        <w:t>»</w:t>
      </w:r>
      <w:r w:rsidRPr="00242204">
        <w:rPr>
          <w:sz w:val="32"/>
          <w:szCs w:val="32"/>
        </w:rPr>
        <w:t xml:space="preserve">, </w:t>
      </w:r>
      <w:r>
        <w:rPr>
          <w:sz w:val="32"/>
          <w:szCs w:val="32"/>
        </w:rPr>
        <w:t>—</w:t>
      </w:r>
      <w:r w:rsidRPr="00242204">
        <w:rPr>
          <w:sz w:val="32"/>
          <w:szCs w:val="32"/>
        </w:rPr>
        <w:t xml:space="preserve"> их сердца нечестивы, а деяния </w:t>
      </w:r>
      <w:r>
        <w:rPr>
          <w:sz w:val="32"/>
          <w:szCs w:val="32"/>
        </w:rPr>
        <w:t>непотребны.</w:t>
      </w:r>
      <w:r w:rsidRPr="00242204">
        <w:rPr>
          <w:sz w:val="32"/>
          <w:szCs w:val="32"/>
        </w:rPr>
        <w:t xml:space="preserve"> Всевышний</w:t>
      </w:r>
      <w:r>
        <w:rPr>
          <w:sz w:val="32"/>
          <w:szCs w:val="32"/>
        </w:rPr>
        <w:t xml:space="preserve"> сказал</w:t>
      </w:r>
      <w:r w:rsidRPr="00242204">
        <w:rPr>
          <w:sz w:val="32"/>
          <w:szCs w:val="32"/>
        </w:rPr>
        <w:t>:</w:t>
      </w:r>
    </w:p>
    <w:p w14:paraId="74DD9DFF" w14:textId="319D684D" w:rsidR="00E70161" w:rsidRPr="00E70161" w:rsidRDefault="00E70161" w:rsidP="00E70161">
      <w:pPr>
        <w:spacing w:after="0" w:line="276" w:lineRule="auto"/>
        <w:ind w:firstLine="720"/>
        <w:jc w:val="center"/>
        <w:rPr>
          <w:rFonts w:ascii="Arial" w:hAnsi="Arial"/>
          <w:sz w:val="32"/>
          <w:szCs w:val="32"/>
          <w:rtl/>
        </w:rPr>
      </w:pPr>
      <w:r>
        <w:rPr>
          <w:rFonts w:ascii="QCF2BSML" w:hAnsi="QCF2BSML" w:cs="QCF2BSML"/>
          <w:color w:val="000000"/>
          <w:sz w:val="33"/>
          <w:szCs w:val="33"/>
          <w:rtl/>
        </w:rPr>
        <w:t>ﱡﭐ</w:t>
      </w:r>
      <w:r>
        <w:rPr>
          <w:rFonts w:ascii="QCF2109" w:hAnsi="QCF2109" w:cs="QCF2109"/>
          <w:color w:val="000000"/>
          <w:sz w:val="2"/>
          <w:szCs w:val="2"/>
          <w:rtl/>
        </w:rPr>
        <w:t xml:space="preserve">  </w:t>
      </w:r>
      <w:r>
        <w:rPr>
          <w:rFonts w:ascii="QCF2109" w:hAnsi="QCF2109" w:cs="QCF2109"/>
          <w:color w:val="000000"/>
          <w:sz w:val="33"/>
          <w:szCs w:val="33"/>
          <w:rtl/>
        </w:rPr>
        <w:t>ﲕ</w:t>
      </w:r>
      <w:r>
        <w:rPr>
          <w:rFonts w:ascii="QCF2109" w:hAnsi="QCF2109" w:cs="QCF2109"/>
          <w:color w:val="000000"/>
          <w:sz w:val="2"/>
          <w:szCs w:val="2"/>
          <w:rtl/>
        </w:rPr>
        <w:t xml:space="preserve">  </w:t>
      </w:r>
      <w:r>
        <w:rPr>
          <w:rFonts w:ascii="QCF2109" w:hAnsi="QCF2109" w:cs="QCF2109"/>
          <w:color w:val="000000"/>
          <w:sz w:val="33"/>
          <w:szCs w:val="33"/>
          <w:rtl/>
        </w:rPr>
        <w:t>ﲖ</w:t>
      </w:r>
      <w:r>
        <w:rPr>
          <w:rFonts w:ascii="QCF2109" w:hAnsi="QCF2109" w:cs="QCF2109"/>
          <w:color w:val="000000"/>
          <w:sz w:val="2"/>
          <w:szCs w:val="2"/>
          <w:rtl/>
        </w:rPr>
        <w:t xml:space="preserve"> </w:t>
      </w:r>
      <w:r>
        <w:rPr>
          <w:rFonts w:ascii="QCF2109" w:hAnsi="QCF2109" w:cs="QCF2109"/>
          <w:color w:val="000000"/>
          <w:sz w:val="33"/>
          <w:szCs w:val="33"/>
          <w:rtl/>
        </w:rPr>
        <w:t>ﲗ</w:t>
      </w:r>
      <w:r>
        <w:rPr>
          <w:rFonts w:ascii="QCF2109" w:hAnsi="QCF2109" w:cs="QCF2109"/>
          <w:color w:val="000000"/>
          <w:sz w:val="2"/>
          <w:szCs w:val="2"/>
          <w:rtl/>
        </w:rPr>
        <w:t xml:space="preserve"> </w:t>
      </w:r>
      <w:r>
        <w:rPr>
          <w:rFonts w:ascii="QCF2109" w:hAnsi="QCF2109" w:cs="QCF2109"/>
          <w:color w:val="000000"/>
          <w:sz w:val="33"/>
          <w:szCs w:val="33"/>
          <w:rtl/>
        </w:rPr>
        <w:t>ﲘ</w:t>
      </w:r>
      <w:r>
        <w:rPr>
          <w:rFonts w:ascii="QCF2109" w:hAnsi="QCF2109" w:cs="QCF2109"/>
          <w:color w:val="000000"/>
          <w:sz w:val="2"/>
          <w:szCs w:val="2"/>
          <w:rtl/>
        </w:rPr>
        <w:t xml:space="preserve"> </w:t>
      </w:r>
      <w:r>
        <w:rPr>
          <w:rFonts w:ascii="QCF2109" w:hAnsi="QCF2109" w:cs="QCF2109"/>
          <w:color w:val="000000"/>
          <w:sz w:val="33"/>
          <w:szCs w:val="33"/>
          <w:rtl/>
        </w:rPr>
        <w:t>ﲙ</w:t>
      </w:r>
      <w:r>
        <w:rPr>
          <w:rFonts w:ascii="QCF2109" w:hAnsi="QCF2109" w:cs="QCF2109"/>
          <w:color w:val="000000"/>
          <w:sz w:val="2"/>
          <w:szCs w:val="2"/>
          <w:rtl/>
        </w:rPr>
        <w:t xml:space="preserve"> </w:t>
      </w:r>
      <w:r>
        <w:rPr>
          <w:rFonts w:ascii="QCF2109" w:hAnsi="QCF2109" w:cs="QCF2109"/>
          <w:color w:val="000000"/>
          <w:sz w:val="33"/>
          <w:szCs w:val="33"/>
          <w:rtl/>
        </w:rPr>
        <w:t>ﲚ</w:t>
      </w:r>
      <w:r>
        <w:rPr>
          <w:rFonts w:ascii="QCF2109" w:hAnsi="QCF2109" w:cs="QCF2109"/>
          <w:color w:val="000000"/>
          <w:sz w:val="2"/>
          <w:szCs w:val="2"/>
          <w:rtl/>
        </w:rPr>
        <w:t xml:space="preserve"> </w:t>
      </w:r>
      <w:r>
        <w:rPr>
          <w:rFonts w:ascii="QCF2109" w:hAnsi="QCF2109" w:cs="QCF2109"/>
          <w:color w:val="000000"/>
          <w:sz w:val="33"/>
          <w:szCs w:val="33"/>
          <w:rtl/>
        </w:rPr>
        <w:t>ﲛ</w:t>
      </w:r>
      <w:r>
        <w:rPr>
          <w:rFonts w:ascii="QCF2109" w:hAnsi="QCF2109" w:cs="QCF2109"/>
          <w:color w:val="0000A5"/>
          <w:sz w:val="33"/>
          <w:szCs w:val="33"/>
          <w:rtl/>
        </w:rPr>
        <w:t>ﲜ</w:t>
      </w:r>
      <w:r>
        <w:rPr>
          <w:rFonts w:ascii="QCF2109" w:hAnsi="QCF2109" w:cs="QCF2109"/>
          <w:color w:val="000000"/>
          <w:sz w:val="2"/>
          <w:szCs w:val="2"/>
          <w:rtl/>
        </w:rPr>
        <w:t xml:space="preserve">  </w:t>
      </w:r>
      <w:r>
        <w:rPr>
          <w:rFonts w:ascii="QCF2109" w:hAnsi="QCF2109" w:cs="QCF2109"/>
          <w:color w:val="000000"/>
          <w:sz w:val="33"/>
          <w:szCs w:val="33"/>
          <w:rtl/>
        </w:rPr>
        <w:t>ﲝ</w:t>
      </w:r>
      <w:r>
        <w:rPr>
          <w:rFonts w:ascii="QCF2109" w:hAnsi="QCF2109" w:cs="QCF2109"/>
          <w:color w:val="000000"/>
          <w:sz w:val="2"/>
          <w:szCs w:val="2"/>
          <w:rtl/>
        </w:rPr>
        <w:t xml:space="preserve"> </w:t>
      </w:r>
      <w:r>
        <w:rPr>
          <w:rFonts w:ascii="QCF2109" w:hAnsi="QCF2109" w:cs="QCF2109"/>
          <w:color w:val="000000"/>
          <w:sz w:val="33"/>
          <w:szCs w:val="33"/>
          <w:rtl/>
        </w:rPr>
        <w:t>ﲞ</w:t>
      </w:r>
      <w:r>
        <w:rPr>
          <w:rFonts w:ascii="QCF2109" w:hAnsi="QCF2109" w:cs="QCF2109"/>
          <w:color w:val="000000"/>
          <w:sz w:val="2"/>
          <w:szCs w:val="2"/>
          <w:rtl/>
        </w:rPr>
        <w:t xml:space="preserve"> </w:t>
      </w:r>
      <w:r>
        <w:rPr>
          <w:rFonts w:ascii="QCF2109" w:hAnsi="QCF2109" w:cs="QCF2109"/>
          <w:color w:val="000000"/>
          <w:sz w:val="33"/>
          <w:szCs w:val="33"/>
          <w:rtl/>
        </w:rPr>
        <w:t>ﲟ</w:t>
      </w:r>
      <w:r>
        <w:rPr>
          <w:rFonts w:ascii="QCF2109" w:hAnsi="QCF2109" w:cs="QCF2109"/>
          <w:color w:val="000000"/>
          <w:sz w:val="2"/>
          <w:szCs w:val="2"/>
          <w:rtl/>
        </w:rPr>
        <w:t xml:space="preserve"> </w:t>
      </w:r>
      <w:r>
        <w:rPr>
          <w:rFonts w:ascii="QCF2109" w:hAnsi="QCF2109" w:cs="QCF2109"/>
          <w:color w:val="000000"/>
          <w:sz w:val="33"/>
          <w:szCs w:val="33"/>
          <w:rtl/>
        </w:rPr>
        <w:t>ﲠ</w:t>
      </w:r>
      <w:r>
        <w:rPr>
          <w:rFonts w:ascii="QCF2109" w:hAnsi="QCF2109" w:cs="QCF2109"/>
          <w:color w:val="000000"/>
          <w:sz w:val="2"/>
          <w:szCs w:val="2"/>
          <w:rtl/>
        </w:rPr>
        <w:t xml:space="preserve"> </w:t>
      </w:r>
      <w:r>
        <w:rPr>
          <w:rFonts w:ascii="QCF2109" w:hAnsi="QCF2109" w:cs="QCF2109"/>
          <w:color w:val="000000"/>
          <w:sz w:val="33"/>
          <w:szCs w:val="33"/>
          <w:rtl/>
        </w:rPr>
        <w:t>ﲡ</w:t>
      </w:r>
      <w:r>
        <w:rPr>
          <w:rFonts w:ascii="QCF2109" w:hAnsi="QCF2109" w:cs="QCF2109"/>
          <w:color w:val="000000"/>
          <w:sz w:val="2"/>
          <w:szCs w:val="2"/>
          <w:rtl/>
        </w:rPr>
        <w:t xml:space="preserve"> </w:t>
      </w:r>
      <w:r>
        <w:rPr>
          <w:rFonts w:ascii="QCF2109" w:hAnsi="QCF2109" w:cs="QCF2109"/>
          <w:color w:val="000000"/>
          <w:sz w:val="33"/>
          <w:szCs w:val="33"/>
          <w:rtl/>
        </w:rPr>
        <w:t>ﲢ</w:t>
      </w:r>
      <w:r>
        <w:rPr>
          <w:rFonts w:ascii="QCF2109" w:hAnsi="QCF2109" w:cs="QCF2109"/>
          <w:color w:val="000000"/>
          <w:sz w:val="2"/>
          <w:szCs w:val="2"/>
          <w:rtl/>
        </w:rPr>
        <w:t xml:space="preserve"> </w:t>
      </w:r>
      <w:r>
        <w:rPr>
          <w:rFonts w:ascii="QCF2109" w:hAnsi="QCF2109" w:cs="QCF2109"/>
          <w:color w:val="000000"/>
          <w:sz w:val="33"/>
          <w:szCs w:val="33"/>
          <w:rtl/>
        </w:rPr>
        <w:t>ﲣ</w:t>
      </w:r>
      <w:r>
        <w:rPr>
          <w:rFonts w:ascii="QCF2109" w:hAnsi="QCF2109" w:cs="QCF2109"/>
          <w:color w:val="000000"/>
          <w:sz w:val="2"/>
          <w:szCs w:val="2"/>
          <w:rtl/>
        </w:rPr>
        <w:t xml:space="preserve"> </w:t>
      </w:r>
      <w:r>
        <w:rPr>
          <w:rFonts w:ascii="QCF2109" w:hAnsi="QCF2109" w:cs="QCF2109"/>
          <w:color w:val="000000"/>
          <w:sz w:val="33"/>
          <w:szCs w:val="33"/>
          <w:rtl/>
        </w:rPr>
        <w:t>ﲤ</w:t>
      </w:r>
      <w:r>
        <w:rPr>
          <w:rFonts w:ascii="QCF2109" w:hAnsi="QCF2109" w:cs="QCF2109"/>
          <w:color w:val="000000"/>
          <w:sz w:val="2"/>
          <w:szCs w:val="2"/>
          <w:rtl/>
        </w:rPr>
        <w:t xml:space="preserve">  </w:t>
      </w:r>
      <w:r>
        <w:rPr>
          <w:rFonts w:ascii="QCF2109" w:hAnsi="QCF2109" w:cs="QCF2109"/>
          <w:color w:val="000000"/>
          <w:sz w:val="33"/>
          <w:szCs w:val="33"/>
          <w:rtl/>
        </w:rPr>
        <w:t>ﲥ</w:t>
      </w:r>
      <w:r>
        <w:rPr>
          <w:rFonts w:ascii="QCF2109" w:hAnsi="QCF2109" w:cs="QCF2109"/>
          <w:color w:val="0000A5"/>
          <w:sz w:val="33"/>
          <w:szCs w:val="33"/>
          <w:rtl/>
        </w:rPr>
        <w:t>ﲦ</w:t>
      </w:r>
      <w:r>
        <w:rPr>
          <w:rFonts w:ascii="QCF2109" w:hAnsi="QCF2109" w:cs="QCF2109"/>
          <w:color w:val="000000"/>
          <w:sz w:val="2"/>
          <w:szCs w:val="2"/>
          <w:rtl/>
        </w:rPr>
        <w:t xml:space="preserve"> </w:t>
      </w:r>
      <w:r>
        <w:rPr>
          <w:rFonts w:ascii="QCF2109" w:hAnsi="QCF2109" w:cs="QCF2109"/>
          <w:color w:val="000000"/>
          <w:sz w:val="33"/>
          <w:szCs w:val="33"/>
          <w:rtl/>
        </w:rPr>
        <w:t>ﲧ</w:t>
      </w:r>
      <w:r>
        <w:rPr>
          <w:rFonts w:ascii="QCF2109" w:hAnsi="QCF2109" w:cs="QCF2109"/>
          <w:color w:val="000000"/>
          <w:sz w:val="2"/>
          <w:szCs w:val="2"/>
          <w:rtl/>
        </w:rPr>
        <w:t xml:space="preserve"> </w:t>
      </w:r>
      <w:r>
        <w:rPr>
          <w:rFonts w:ascii="QCF2109" w:hAnsi="QCF2109" w:cs="QCF2109"/>
          <w:color w:val="000000"/>
          <w:sz w:val="33"/>
          <w:szCs w:val="33"/>
          <w:rtl/>
        </w:rPr>
        <w:t>ﲨ</w:t>
      </w:r>
      <w:r>
        <w:rPr>
          <w:rFonts w:ascii="QCF2109" w:hAnsi="QCF2109" w:cs="QCF2109"/>
          <w:color w:val="000000"/>
          <w:sz w:val="2"/>
          <w:szCs w:val="2"/>
          <w:rtl/>
        </w:rPr>
        <w:t xml:space="preserve"> </w:t>
      </w:r>
      <w:r>
        <w:rPr>
          <w:rFonts w:ascii="QCF2109" w:hAnsi="QCF2109" w:cs="QCF2109"/>
          <w:color w:val="000000"/>
          <w:sz w:val="33"/>
          <w:szCs w:val="33"/>
          <w:rtl/>
        </w:rPr>
        <w:t>ﲩ</w:t>
      </w:r>
      <w:r>
        <w:rPr>
          <w:rFonts w:ascii="QCF2109" w:hAnsi="QCF2109" w:cs="QCF2109"/>
          <w:color w:val="000000"/>
          <w:sz w:val="2"/>
          <w:szCs w:val="2"/>
          <w:rtl/>
        </w:rPr>
        <w:t xml:space="preserve"> </w:t>
      </w:r>
      <w:r>
        <w:rPr>
          <w:rFonts w:ascii="QCF2109" w:hAnsi="QCF2109" w:cs="QCF2109"/>
          <w:color w:val="000000"/>
          <w:sz w:val="33"/>
          <w:szCs w:val="33"/>
          <w:rtl/>
        </w:rPr>
        <w:t>ﲪ</w:t>
      </w:r>
      <w:r>
        <w:rPr>
          <w:rFonts w:ascii="QCF2109" w:hAnsi="QCF2109" w:cs="QCF2109"/>
          <w:color w:val="000000"/>
          <w:sz w:val="2"/>
          <w:szCs w:val="2"/>
          <w:rtl/>
        </w:rPr>
        <w:t xml:space="preserve"> </w:t>
      </w:r>
      <w:r>
        <w:rPr>
          <w:rFonts w:ascii="QCF2109" w:hAnsi="QCF2109" w:cs="QCF2109"/>
          <w:color w:val="000000"/>
          <w:sz w:val="33"/>
          <w:szCs w:val="33"/>
          <w:rtl/>
        </w:rPr>
        <w:t>ﲫ</w:t>
      </w:r>
      <w:r>
        <w:rPr>
          <w:rFonts w:ascii="QCF2109" w:hAnsi="QCF2109" w:cs="QCF2109"/>
          <w:color w:val="000000"/>
          <w:sz w:val="2"/>
          <w:szCs w:val="2"/>
          <w:rtl/>
        </w:rPr>
        <w:t xml:space="preserve"> </w:t>
      </w:r>
      <w:r>
        <w:rPr>
          <w:rFonts w:ascii="QCF2109" w:hAnsi="QCF2109" w:cs="QCF2109"/>
          <w:color w:val="000000"/>
          <w:sz w:val="33"/>
          <w:szCs w:val="33"/>
          <w:rtl/>
        </w:rPr>
        <w:t>ﲬ</w:t>
      </w:r>
      <w:r>
        <w:rPr>
          <w:rFonts w:ascii="QCF2109" w:hAnsi="QCF2109" w:cs="QCF2109"/>
          <w:color w:val="000000"/>
          <w:sz w:val="2"/>
          <w:szCs w:val="2"/>
          <w:rtl/>
        </w:rPr>
        <w:t xml:space="preserve"> </w:t>
      </w:r>
      <w:r>
        <w:rPr>
          <w:rFonts w:ascii="QCF2109" w:hAnsi="QCF2109" w:cs="QCF2109"/>
          <w:color w:val="000000"/>
          <w:sz w:val="33"/>
          <w:szCs w:val="33"/>
          <w:rtl/>
        </w:rPr>
        <w:t>ﲭ</w:t>
      </w:r>
      <w:r>
        <w:rPr>
          <w:rFonts w:ascii="QCF2109" w:hAnsi="QCF2109" w:cs="QCF2109"/>
          <w:color w:val="000000"/>
          <w:sz w:val="2"/>
          <w:szCs w:val="2"/>
          <w:rtl/>
        </w:rPr>
        <w:t xml:space="preserve"> </w:t>
      </w:r>
      <w:r>
        <w:rPr>
          <w:rFonts w:ascii="QCF2109" w:hAnsi="QCF2109" w:cs="QCF2109"/>
          <w:color w:val="000000"/>
          <w:sz w:val="33"/>
          <w:szCs w:val="33"/>
          <w:rtl/>
        </w:rPr>
        <w:t>ﲮ</w:t>
      </w:r>
      <w:r>
        <w:rPr>
          <w:rFonts w:ascii="QCF2109" w:hAnsi="QCF2109" w:cs="QCF2109"/>
          <w:color w:val="000000"/>
          <w:sz w:val="2"/>
          <w:szCs w:val="2"/>
          <w:rtl/>
        </w:rPr>
        <w:t xml:space="preserve"> </w:t>
      </w:r>
      <w:r>
        <w:rPr>
          <w:rFonts w:ascii="QCF2109" w:hAnsi="QCF2109" w:cs="QCF2109"/>
          <w:color w:val="000000"/>
          <w:sz w:val="33"/>
          <w:szCs w:val="33"/>
          <w:rtl/>
        </w:rPr>
        <w:t>ﲯ</w:t>
      </w:r>
      <w:r>
        <w:rPr>
          <w:rFonts w:ascii="QCF2109" w:hAnsi="QCF2109" w:cs="QCF2109"/>
          <w:color w:val="0000A5"/>
          <w:sz w:val="33"/>
          <w:szCs w:val="33"/>
          <w:rtl/>
        </w:rPr>
        <w:t>ﲰ</w:t>
      </w:r>
      <w:r>
        <w:rPr>
          <w:rFonts w:ascii="QCF2109" w:hAnsi="QCF2109" w:cs="QCF2109"/>
          <w:color w:val="000000"/>
          <w:sz w:val="2"/>
          <w:szCs w:val="2"/>
          <w:rtl/>
        </w:rPr>
        <w:t xml:space="preserve"> </w:t>
      </w:r>
      <w:r>
        <w:rPr>
          <w:rFonts w:ascii="QCF2109" w:hAnsi="QCF2109" w:cs="QCF2109"/>
          <w:color w:val="000000"/>
          <w:sz w:val="33"/>
          <w:szCs w:val="33"/>
          <w:rtl/>
        </w:rPr>
        <w:t>ﲱ</w:t>
      </w:r>
      <w:r>
        <w:rPr>
          <w:rFonts w:ascii="QCF2109" w:hAnsi="QCF2109" w:cs="QCF2109"/>
          <w:color w:val="000000"/>
          <w:sz w:val="2"/>
          <w:szCs w:val="2"/>
          <w:rtl/>
        </w:rPr>
        <w:t xml:space="preserve">  </w:t>
      </w:r>
      <w:r>
        <w:rPr>
          <w:rFonts w:ascii="QCF2109" w:hAnsi="QCF2109" w:cs="QCF2109"/>
          <w:color w:val="000000"/>
          <w:sz w:val="33"/>
          <w:szCs w:val="33"/>
          <w:rtl/>
        </w:rPr>
        <w:t>ﲲ</w:t>
      </w:r>
      <w:r>
        <w:rPr>
          <w:rFonts w:ascii="QCF2109" w:hAnsi="QCF2109" w:cs="QCF2109"/>
          <w:color w:val="000000"/>
          <w:sz w:val="2"/>
          <w:szCs w:val="2"/>
          <w:rtl/>
        </w:rPr>
        <w:t xml:space="preserve"> </w:t>
      </w:r>
      <w:r>
        <w:rPr>
          <w:rFonts w:ascii="QCF2109" w:hAnsi="QCF2109" w:cs="QCF2109"/>
          <w:color w:val="000000"/>
          <w:sz w:val="33"/>
          <w:szCs w:val="33"/>
          <w:rtl/>
        </w:rPr>
        <w:t>ﲳ</w:t>
      </w:r>
      <w:r>
        <w:rPr>
          <w:rFonts w:ascii="QCF2109" w:hAnsi="QCF2109" w:cs="QCF2109"/>
          <w:color w:val="0000A5"/>
          <w:sz w:val="33"/>
          <w:szCs w:val="33"/>
          <w:rtl/>
        </w:rPr>
        <w:t>ﲴ</w:t>
      </w:r>
      <w:r>
        <w:rPr>
          <w:rFonts w:ascii="QCF2109" w:hAnsi="QCF2109" w:cs="QCF2109"/>
          <w:color w:val="000000"/>
          <w:sz w:val="2"/>
          <w:szCs w:val="2"/>
          <w:rtl/>
        </w:rPr>
        <w:t xml:space="preserve"> </w:t>
      </w:r>
      <w:r>
        <w:rPr>
          <w:rFonts w:ascii="QCF2109" w:hAnsi="QCF2109" w:cs="QCF2109"/>
          <w:color w:val="000000"/>
          <w:sz w:val="33"/>
          <w:szCs w:val="33"/>
          <w:rtl/>
        </w:rPr>
        <w:t>ﲵ</w:t>
      </w:r>
      <w:r>
        <w:rPr>
          <w:rFonts w:ascii="QCF2109" w:hAnsi="QCF2109" w:cs="QCF2109"/>
          <w:color w:val="000000"/>
          <w:sz w:val="2"/>
          <w:szCs w:val="2"/>
          <w:rtl/>
        </w:rPr>
        <w:t xml:space="preserve"> </w:t>
      </w:r>
      <w:r>
        <w:rPr>
          <w:rFonts w:ascii="QCF2109" w:hAnsi="QCF2109" w:cs="QCF2109"/>
          <w:color w:val="000000"/>
          <w:sz w:val="33"/>
          <w:szCs w:val="33"/>
          <w:rtl/>
        </w:rPr>
        <w:t>ﲶ</w:t>
      </w:r>
      <w:r>
        <w:rPr>
          <w:rFonts w:ascii="QCF2109" w:hAnsi="QCF2109" w:cs="QCF2109"/>
          <w:color w:val="000000"/>
          <w:sz w:val="2"/>
          <w:szCs w:val="2"/>
          <w:rtl/>
        </w:rPr>
        <w:t xml:space="preserve"> </w:t>
      </w:r>
      <w:r>
        <w:rPr>
          <w:rFonts w:ascii="QCF2109" w:hAnsi="QCF2109" w:cs="QCF2109"/>
          <w:color w:val="000000"/>
          <w:sz w:val="33"/>
          <w:szCs w:val="33"/>
          <w:rtl/>
        </w:rPr>
        <w:t>ﲷ</w:t>
      </w:r>
      <w:r>
        <w:rPr>
          <w:rFonts w:ascii="QCF2109" w:hAnsi="QCF2109" w:cs="QCF2109"/>
          <w:color w:val="000000"/>
          <w:sz w:val="2"/>
          <w:szCs w:val="2"/>
          <w:rtl/>
        </w:rPr>
        <w:t xml:space="preserve"> </w:t>
      </w:r>
      <w:r>
        <w:rPr>
          <w:rFonts w:ascii="QCF2109" w:hAnsi="QCF2109" w:cs="QCF2109"/>
          <w:color w:val="000000"/>
          <w:sz w:val="33"/>
          <w:szCs w:val="33"/>
          <w:rtl/>
        </w:rPr>
        <w:t>ﲸ</w:t>
      </w:r>
      <w:r>
        <w:rPr>
          <w:rFonts w:ascii="QCF2109" w:hAnsi="QCF2109" w:cs="QCF2109"/>
          <w:color w:val="000000"/>
          <w:sz w:val="2"/>
          <w:szCs w:val="2"/>
          <w:rtl/>
        </w:rPr>
        <w:t xml:space="preserve"> </w:t>
      </w:r>
      <w:r>
        <w:rPr>
          <w:rFonts w:ascii="QCF2109" w:hAnsi="QCF2109" w:cs="QCF2109"/>
          <w:color w:val="000000"/>
          <w:sz w:val="33"/>
          <w:szCs w:val="33"/>
          <w:rtl/>
        </w:rPr>
        <w:t>ﲹ</w:t>
      </w:r>
      <w:r>
        <w:rPr>
          <w:rFonts w:ascii="QCF2109" w:hAnsi="QCF2109" w:cs="QCF2109"/>
          <w:color w:val="000000"/>
          <w:sz w:val="2"/>
          <w:szCs w:val="2"/>
          <w:rtl/>
        </w:rPr>
        <w:t xml:space="preserve"> </w:t>
      </w:r>
      <w:r>
        <w:rPr>
          <w:rFonts w:ascii="QCF2BSML" w:hAnsi="QCF2BSML" w:cs="QCF2BSML"/>
          <w:color w:val="000000"/>
          <w:sz w:val="33"/>
          <w:szCs w:val="33"/>
          <w:rtl/>
        </w:rPr>
        <w:t>ﱠ</w:t>
      </w:r>
    </w:p>
    <w:p w14:paraId="00B28F45" w14:textId="750323F6" w:rsidR="00FB2D0C" w:rsidRPr="00242204" w:rsidRDefault="00FB2D0C" w:rsidP="006B36B4">
      <w:pPr>
        <w:spacing w:after="0" w:line="276" w:lineRule="auto"/>
        <w:ind w:firstLine="720"/>
        <w:jc w:val="both"/>
        <w:rPr>
          <w:sz w:val="32"/>
          <w:szCs w:val="32"/>
        </w:rPr>
      </w:pPr>
      <w:r w:rsidRPr="005A43CD">
        <w:rPr>
          <w:b/>
          <w:bCs/>
          <w:sz w:val="32"/>
          <w:szCs w:val="32"/>
        </w:rPr>
        <w:t xml:space="preserve">«За то, что они нарушили завет, Мы прокляли их и ожесточили их сердца. Они искажают слова, меняя их местами, и забыли долю из того, чему их научили. Ты всегда будешь обнаруживать их измену, за исключением некоторых из них. Прости же их и будь великодушен, ведь Аллах любит творящих </w:t>
      </w:r>
      <w:r w:rsidRPr="005A43CD">
        <w:rPr>
          <w:b/>
          <w:bCs/>
          <w:sz w:val="32"/>
          <w:szCs w:val="32"/>
        </w:rPr>
        <w:lastRenderedPageBreak/>
        <w:t>добро»</w:t>
      </w:r>
      <w:r w:rsidRPr="00342FAB">
        <w:rPr>
          <w:sz w:val="32"/>
          <w:szCs w:val="32"/>
        </w:rPr>
        <w:t xml:space="preserve"> [сура «Аль-</w:t>
      </w:r>
      <w:proofErr w:type="spellStart"/>
      <w:r w:rsidRPr="00342FAB">
        <w:rPr>
          <w:sz w:val="32"/>
          <w:szCs w:val="32"/>
        </w:rPr>
        <w:t>Ма</w:t>
      </w:r>
      <w:r>
        <w:rPr>
          <w:sz w:val="32"/>
          <w:szCs w:val="32"/>
        </w:rPr>
        <w:t>’</w:t>
      </w:r>
      <w:r w:rsidRPr="00342FAB">
        <w:rPr>
          <w:sz w:val="32"/>
          <w:szCs w:val="32"/>
        </w:rPr>
        <w:t>ида</w:t>
      </w:r>
      <w:proofErr w:type="spellEnd"/>
      <w:r w:rsidRPr="00342FAB">
        <w:rPr>
          <w:sz w:val="32"/>
          <w:szCs w:val="32"/>
        </w:rPr>
        <w:t>», аят 13]</w:t>
      </w:r>
      <w:r>
        <w:rPr>
          <w:sz w:val="32"/>
          <w:szCs w:val="32"/>
        </w:rPr>
        <w:t>, —</w:t>
      </w:r>
      <w:r w:rsidR="006B36B4">
        <w:rPr>
          <w:sz w:val="32"/>
          <w:szCs w:val="32"/>
        </w:rPr>
        <w:t xml:space="preserve"> </w:t>
      </w:r>
      <w:r>
        <w:rPr>
          <w:sz w:val="32"/>
          <w:szCs w:val="32"/>
        </w:rPr>
        <w:t>когда</w:t>
      </w:r>
      <w:r w:rsidRPr="00242204">
        <w:rPr>
          <w:sz w:val="32"/>
          <w:szCs w:val="32"/>
        </w:rPr>
        <w:t xml:space="preserve"> сердца </w:t>
      </w:r>
      <w:r>
        <w:rPr>
          <w:sz w:val="32"/>
          <w:szCs w:val="32"/>
        </w:rPr>
        <w:t>иудеев поразило</w:t>
      </w:r>
      <w:r w:rsidR="006B36B4">
        <w:rPr>
          <w:sz w:val="32"/>
          <w:szCs w:val="32"/>
        </w:rPr>
        <w:t xml:space="preserve"> </w:t>
      </w:r>
      <w:r>
        <w:rPr>
          <w:sz w:val="32"/>
          <w:szCs w:val="32"/>
        </w:rPr>
        <w:t>нечестие</w:t>
      </w:r>
      <w:r w:rsidRPr="00242204">
        <w:rPr>
          <w:sz w:val="32"/>
          <w:szCs w:val="32"/>
        </w:rPr>
        <w:t xml:space="preserve">, они </w:t>
      </w:r>
      <w:r>
        <w:rPr>
          <w:sz w:val="32"/>
          <w:szCs w:val="32"/>
        </w:rPr>
        <w:t>ожесточились и очерствели,</w:t>
      </w:r>
      <w:r w:rsidRPr="00242204">
        <w:rPr>
          <w:sz w:val="32"/>
          <w:szCs w:val="32"/>
        </w:rPr>
        <w:t xml:space="preserve"> и обычаем</w:t>
      </w:r>
      <w:r>
        <w:rPr>
          <w:sz w:val="32"/>
          <w:szCs w:val="32"/>
        </w:rPr>
        <w:t xml:space="preserve"> этого народа стало</w:t>
      </w:r>
      <w:r w:rsidR="006B36B4">
        <w:rPr>
          <w:sz w:val="32"/>
          <w:szCs w:val="32"/>
        </w:rPr>
        <w:t xml:space="preserve"> </w:t>
      </w:r>
      <w:r>
        <w:rPr>
          <w:sz w:val="32"/>
          <w:szCs w:val="32"/>
        </w:rPr>
        <w:t>искажение</w:t>
      </w:r>
      <w:r w:rsidRPr="00242204">
        <w:rPr>
          <w:sz w:val="32"/>
          <w:szCs w:val="32"/>
        </w:rPr>
        <w:t xml:space="preserve"> Слова Аллаха</w:t>
      </w:r>
      <w:r>
        <w:rPr>
          <w:sz w:val="32"/>
          <w:szCs w:val="32"/>
        </w:rPr>
        <w:t xml:space="preserve">; </w:t>
      </w:r>
      <w:r w:rsidRPr="00242204">
        <w:rPr>
          <w:sz w:val="32"/>
          <w:szCs w:val="32"/>
        </w:rPr>
        <w:t xml:space="preserve">они оставили деяния, которые им </w:t>
      </w:r>
      <w:r>
        <w:rPr>
          <w:sz w:val="32"/>
          <w:szCs w:val="32"/>
        </w:rPr>
        <w:t>было велено совершать,</w:t>
      </w:r>
      <w:r w:rsidRPr="00242204">
        <w:rPr>
          <w:sz w:val="32"/>
          <w:szCs w:val="32"/>
        </w:rPr>
        <w:t xml:space="preserve"> и стали </w:t>
      </w:r>
      <w:r>
        <w:rPr>
          <w:sz w:val="32"/>
          <w:szCs w:val="32"/>
        </w:rPr>
        <w:t>творить</w:t>
      </w:r>
      <w:r w:rsidR="006B36B4">
        <w:rPr>
          <w:sz w:val="32"/>
          <w:szCs w:val="32"/>
        </w:rPr>
        <w:t xml:space="preserve"> </w:t>
      </w:r>
      <w:r>
        <w:rPr>
          <w:sz w:val="32"/>
          <w:szCs w:val="32"/>
        </w:rPr>
        <w:t>запрещенное</w:t>
      </w:r>
      <w:r w:rsidRPr="00242204">
        <w:rPr>
          <w:sz w:val="32"/>
          <w:szCs w:val="32"/>
        </w:rPr>
        <w:t>, поэтому Всевышний запретил верующим уподобляться им в любых деяниях, как в больших, так и в малых.</w:t>
      </w:r>
    </w:p>
    <w:p w14:paraId="5D2EFBF8" w14:textId="77777777" w:rsidR="00FB2D0C" w:rsidRPr="00242204" w:rsidRDefault="00FB2D0C" w:rsidP="006B36B4">
      <w:pPr>
        <w:spacing w:after="0" w:line="276" w:lineRule="auto"/>
        <w:ind w:firstLine="720"/>
        <w:jc w:val="both"/>
        <w:rPr>
          <w:sz w:val="32"/>
          <w:szCs w:val="32"/>
        </w:rPr>
      </w:pPr>
      <w:r w:rsidRPr="00242204">
        <w:rPr>
          <w:sz w:val="32"/>
          <w:szCs w:val="32"/>
        </w:rPr>
        <w:t xml:space="preserve">Приводится от Ибн </w:t>
      </w:r>
      <w:r>
        <w:rPr>
          <w:sz w:val="32"/>
          <w:szCs w:val="32"/>
        </w:rPr>
        <w:t>Абу</w:t>
      </w:r>
      <w:r w:rsidRPr="00242204">
        <w:rPr>
          <w:sz w:val="32"/>
          <w:szCs w:val="32"/>
        </w:rPr>
        <w:t xml:space="preserve"> </w:t>
      </w:r>
      <w:proofErr w:type="spellStart"/>
      <w:r w:rsidRPr="00242204">
        <w:rPr>
          <w:sz w:val="32"/>
          <w:szCs w:val="32"/>
        </w:rPr>
        <w:t>Хатима</w:t>
      </w:r>
      <w:proofErr w:type="spellEnd"/>
      <w:r w:rsidR="00441BBD">
        <w:rPr>
          <w:rStyle w:val="a6"/>
          <w:sz w:val="32"/>
          <w:szCs w:val="32"/>
        </w:rPr>
        <w:footnoteReference w:id="26"/>
      </w:r>
      <w:r w:rsidRPr="00242204">
        <w:rPr>
          <w:sz w:val="32"/>
          <w:szCs w:val="32"/>
        </w:rPr>
        <w:t xml:space="preserve">, что Ибн </w:t>
      </w:r>
      <w:proofErr w:type="spellStart"/>
      <w:r w:rsidRPr="00242204">
        <w:rPr>
          <w:sz w:val="32"/>
          <w:szCs w:val="32"/>
        </w:rPr>
        <w:t>Мас</w:t>
      </w:r>
      <w:r>
        <w:rPr>
          <w:sz w:val="32"/>
          <w:szCs w:val="32"/>
        </w:rPr>
        <w:t>‘</w:t>
      </w:r>
      <w:r w:rsidRPr="00242204">
        <w:rPr>
          <w:sz w:val="32"/>
          <w:szCs w:val="32"/>
        </w:rPr>
        <w:t>уд</w:t>
      </w:r>
      <w:proofErr w:type="spellEnd"/>
      <w:r w:rsidRPr="00242204">
        <w:rPr>
          <w:sz w:val="32"/>
          <w:szCs w:val="32"/>
        </w:rPr>
        <w:t xml:space="preserve"> сказал: «</w:t>
      </w:r>
      <w:r>
        <w:rPr>
          <w:sz w:val="32"/>
          <w:szCs w:val="32"/>
        </w:rPr>
        <w:t xml:space="preserve">Когда после ниспослания </w:t>
      </w:r>
      <w:proofErr w:type="spellStart"/>
      <w:r>
        <w:rPr>
          <w:sz w:val="32"/>
          <w:szCs w:val="32"/>
        </w:rPr>
        <w:t>Таурата</w:t>
      </w:r>
      <w:proofErr w:type="spellEnd"/>
      <w:r>
        <w:rPr>
          <w:sz w:val="32"/>
          <w:szCs w:val="32"/>
        </w:rPr>
        <w:t xml:space="preserve"> прошло много времени, сердца</w:t>
      </w:r>
      <w:r w:rsidR="006B36B4">
        <w:rPr>
          <w:sz w:val="32"/>
          <w:szCs w:val="32"/>
        </w:rPr>
        <w:t xml:space="preserve"> </w:t>
      </w:r>
      <w:r>
        <w:rPr>
          <w:sz w:val="32"/>
          <w:szCs w:val="32"/>
        </w:rPr>
        <w:t>сынов</w:t>
      </w:r>
      <w:r w:rsidRPr="00242204">
        <w:rPr>
          <w:sz w:val="32"/>
          <w:szCs w:val="32"/>
        </w:rPr>
        <w:t xml:space="preserve"> </w:t>
      </w:r>
      <w:proofErr w:type="spellStart"/>
      <w:r w:rsidRPr="00242204">
        <w:rPr>
          <w:sz w:val="32"/>
          <w:szCs w:val="32"/>
        </w:rPr>
        <w:t>Исраиля</w:t>
      </w:r>
      <w:proofErr w:type="spellEnd"/>
      <w:r>
        <w:rPr>
          <w:sz w:val="32"/>
          <w:szCs w:val="32"/>
        </w:rPr>
        <w:t xml:space="preserve"> очерствели и они </w:t>
      </w:r>
      <w:r w:rsidRPr="00242204">
        <w:rPr>
          <w:sz w:val="32"/>
          <w:szCs w:val="32"/>
        </w:rPr>
        <w:t xml:space="preserve">придумали </w:t>
      </w:r>
      <w:r>
        <w:rPr>
          <w:sz w:val="32"/>
          <w:szCs w:val="32"/>
        </w:rPr>
        <w:t xml:space="preserve">для себя </w:t>
      </w:r>
      <w:r w:rsidRPr="00242204">
        <w:rPr>
          <w:sz w:val="32"/>
          <w:szCs w:val="32"/>
        </w:rPr>
        <w:t>книгу</w:t>
      </w:r>
      <w:r>
        <w:rPr>
          <w:sz w:val="32"/>
          <w:szCs w:val="32"/>
        </w:rPr>
        <w:t>, чтение которой ласкало их сердца</w:t>
      </w:r>
      <w:r w:rsidRPr="00242204">
        <w:rPr>
          <w:sz w:val="32"/>
          <w:szCs w:val="32"/>
        </w:rPr>
        <w:t xml:space="preserve">, </w:t>
      </w:r>
      <w:r>
        <w:rPr>
          <w:sz w:val="32"/>
          <w:szCs w:val="32"/>
        </w:rPr>
        <w:t>и истина скрылась от них за пеленой их многочисленных страстей. И</w:t>
      </w:r>
      <w:r w:rsidRPr="00242204">
        <w:rPr>
          <w:sz w:val="32"/>
          <w:szCs w:val="32"/>
        </w:rPr>
        <w:t xml:space="preserve"> они сказали</w:t>
      </w:r>
      <w:r>
        <w:rPr>
          <w:sz w:val="32"/>
          <w:szCs w:val="32"/>
        </w:rPr>
        <w:t xml:space="preserve"> друг другу</w:t>
      </w:r>
      <w:r w:rsidRPr="00242204">
        <w:rPr>
          <w:sz w:val="32"/>
          <w:szCs w:val="32"/>
        </w:rPr>
        <w:t xml:space="preserve">: </w:t>
      </w:r>
      <w:r>
        <w:rPr>
          <w:sz w:val="32"/>
          <w:szCs w:val="32"/>
        </w:rPr>
        <w:t>“</w:t>
      </w:r>
      <w:r w:rsidRPr="00242204">
        <w:rPr>
          <w:sz w:val="32"/>
          <w:szCs w:val="32"/>
        </w:rPr>
        <w:t xml:space="preserve">Давайте </w:t>
      </w:r>
      <w:r>
        <w:rPr>
          <w:sz w:val="32"/>
          <w:szCs w:val="32"/>
        </w:rPr>
        <w:t xml:space="preserve">же </w:t>
      </w:r>
      <w:r w:rsidRPr="00242204">
        <w:rPr>
          <w:sz w:val="32"/>
          <w:szCs w:val="32"/>
        </w:rPr>
        <w:t xml:space="preserve">призовем народ к этой книге. </w:t>
      </w:r>
      <w:r>
        <w:rPr>
          <w:sz w:val="32"/>
          <w:szCs w:val="32"/>
        </w:rPr>
        <w:t>Того, к</w:t>
      </w:r>
      <w:r w:rsidRPr="00242204">
        <w:rPr>
          <w:sz w:val="32"/>
          <w:szCs w:val="32"/>
        </w:rPr>
        <w:t xml:space="preserve">то </w:t>
      </w:r>
      <w:r>
        <w:rPr>
          <w:sz w:val="32"/>
          <w:szCs w:val="32"/>
        </w:rPr>
        <w:t xml:space="preserve">признает ее и </w:t>
      </w:r>
      <w:r w:rsidRPr="00242204">
        <w:rPr>
          <w:sz w:val="32"/>
          <w:szCs w:val="32"/>
        </w:rPr>
        <w:t>последует ей, мы оставим</w:t>
      </w:r>
      <w:r>
        <w:rPr>
          <w:sz w:val="32"/>
          <w:szCs w:val="32"/>
        </w:rPr>
        <w:t xml:space="preserve"> в покое</w:t>
      </w:r>
      <w:r w:rsidRPr="00242204">
        <w:rPr>
          <w:sz w:val="32"/>
          <w:szCs w:val="32"/>
        </w:rPr>
        <w:t xml:space="preserve">, а </w:t>
      </w:r>
      <w:r>
        <w:rPr>
          <w:sz w:val="32"/>
          <w:szCs w:val="32"/>
        </w:rPr>
        <w:t>того, кто</w:t>
      </w:r>
      <w:r w:rsidRPr="00242204">
        <w:rPr>
          <w:sz w:val="32"/>
          <w:szCs w:val="32"/>
        </w:rPr>
        <w:t xml:space="preserve"> откажется, </w:t>
      </w:r>
      <w:r>
        <w:rPr>
          <w:sz w:val="32"/>
          <w:szCs w:val="32"/>
        </w:rPr>
        <w:t>казним”</w:t>
      </w:r>
      <w:r w:rsidRPr="00242204">
        <w:rPr>
          <w:sz w:val="32"/>
          <w:szCs w:val="32"/>
        </w:rPr>
        <w:t xml:space="preserve">. </w:t>
      </w:r>
      <w:r>
        <w:rPr>
          <w:sz w:val="32"/>
          <w:szCs w:val="32"/>
        </w:rPr>
        <w:t xml:space="preserve">Так </w:t>
      </w:r>
      <w:r w:rsidRPr="00242204">
        <w:rPr>
          <w:sz w:val="32"/>
          <w:szCs w:val="32"/>
        </w:rPr>
        <w:t xml:space="preserve">они </w:t>
      </w:r>
      <w:r>
        <w:rPr>
          <w:sz w:val="32"/>
          <w:szCs w:val="32"/>
        </w:rPr>
        <w:t xml:space="preserve">и </w:t>
      </w:r>
      <w:r w:rsidRPr="00242204">
        <w:rPr>
          <w:sz w:val="32"/>
          <w:szCs w:val="32"/>
        </w:rPr>
        <w:t xml:space="preserve">поступили. В это время среди них жил </w:t>
      </w:r>
      <w:r>
        <w:rPr>
          <w:sz w:val="32"/>
          <w:szCs w:val="32"/>
        </w:rPr>
        <w:t>мудрец, обладающий знаниями. Узнав о происходящем, он сделал копию Книги Аллаха, спрятал свиток с этой копией в рог и повесил его на шею. Тем временем все больше и больше людей подвергали казни. И тогда кто-то сказал: “Остановитесь! Позовите этого мудреца и покажите ему вашу книгу. Если он признает ее, то за ним последуют остальные. А если откажется, то казните его”. И позвали</w:t>
      </w:r>
      <w:r w:rsidR="006B36B4">
        <w:rPr>
          <w:sz w:val="32"/>
          <w:szCs w:val="32"/>
        </w:rPr>
        <w:t xml:space="preserve"> </w:t>
      </w:r>
      <w:r>
        <w:rPr>
          <w:sz w:val="32"/>
          <w:szCs w:val="32"/>
        </w:rPr>
        <w:t>этого мудреца</w:t>
      </w:r>
      <w:r w:rsidRPr="00242204">
        <w:rPr>
          <w:sz w:val="32"/>
          <w:szCs w:val="32"/>
        </w:rPr>
        <w:t xml:space="preserve"> и спросили</w:t>
      </w:r>
      <w:r>
        <w:rPr>
          <w:sz w:val="32"/>
          <w:szCs w:val="32"/>
        </w:rPr>
        <w:t xml:space="preserve"> его</w:t>
      </w:r>
      <w:r w:rsidRPr="00242204">
        <w:rPr>
          <w:sz w:val="32"/>
          <w:szCs w:val="32"/>
        </w:rPr>
        <w:t xml:space="preserve">: </w:t>
      </w:r>
      <w:r>
        <w:rPr>
          <w:sz w:val="32"/>
          <w:szCs w:val="32"/>
        </w:rPr>
        <w:t>“</w:t>
      </w:r>
      <w:r w:rsidRPr="00242204">
        <w:rPr>
          <w:sz w:val="32"/>
          <w:szCs w:val="32"/>
        </w:rPr>
        <w:t>Вер</w:t>
      </w:r>
      <w:r>
        <w:rPr>
          <w:sz w:val="32"/>
          <w:szCs w:val="32"/>
        </w:rPr>
        <w:t>уе</w:t>
      </w:r>
      <w:r w:rsidRPr="00242204">
        <w:rPr>
          <w:sz w:val="32"/>
          <w:szCs w:val="32"/>
        </w:rPr>
        <w:t>шь ли ты в эту книгу?</w:t>
      </w:r>
      <w:r>
        <w:rPr>
          <w:sz w:val="32"/>
          <w:szCs w:val="32"/>
        </w:rPr>
        <w:t>” Он</w:t>
      </w:r>
      <w:r w:rsidR="006B36B4">
        <w:rPr>
          <w:sz w:val="32"/>
          <w:szCs w:val="32"/>
        </w:rPr>
        <w:t xml:space="preserve"> </w:t>
      </w:r>
      <w:r>
        <w:rPr>
          <w:sz w:val="32"/>
          <w:szCs w:val="32"/>
        </w:rPr>
        <w:t>спросил</w:t>
      </w:r>
      <w:r w:rsidRPr="00242204">
        <w:rPr>
          <w:sz w:val="32"/>
          <w:szCs w:val="32"/>
        </w:rPr>
        <w:t xml:space="preserve">: </w:t>
      </w:r>
      <w:r>
        <w:rPr>
          <w:sz w:val="32"/>
          <w:szCs w:val="32"/>
        </w:rPr>
        <w:t>“</w:t>
      </w:r>
      <w:r w:rsidRPr="00242204">
        <w:rPr>
          <w:sz w:val="32"/>
          <w:szCs w:val="32"/>
        </w:rPr>
        <w:t xml:space="preserve">А что в ней? Дайте мне прочитать </w:t>
      </w:r>
      <w:r>
        <w:rPr>
          <w:sz w:val="32"/>
          <w:szCs w:val="32"/>
        </w:rPr>
        <w:t>ее”</w:t>
      </w:r>
      <w:r w:rsidRPr="00242204">
        <w:rPr>
          <w:sz w:val="32"/>
          <w:szCs w:val="32"/>
        </w:rPr>
        <w:t xml:space="preserve">. </w:t>
      </w:r>
      <w:r>
        <w:rPr>
          <w:sz w:val="32"/>
          <w:szCs w:val="32"/>
        </w:rPr>
        <w:t>Когда он закончил чтение, его</w:t>
      </w:r>
      <w:r w:rsidRPr="00242204">
        <w:rPr>
          <w:sz w:val="32"/>
          <w:szCs w:val="32"/>
        </w:rPr>
        <w:t xml:space="preserve"> опять спросили, вер</w:t>
      </w:r>
      <w:r>
        <w:rPr>
          <w:sz w:val="32"/>
          <w:szCs w:val="32"/>
        </w:rPr>
        <w:t>уе</w:t>
      </w:r>
      <w:r w:rsidRPr="00242204">
        <w:rPr>
          <w:sz w:val="32"/>
          <w:szCs w:val="32"/>
        </w:rPr>
        <w:t xml:space="preserve">т ли он в нее, на что он ответил: </w:t>
      </w:r>
      <w:r>
        <w:rPr>
          <w:sz w:val="32"/>
          <w:szCs w:val="32"/>
        </w:rPr>
        <w:t>“</w:t>
      </w:r>
      <w:r w:rsidRPr="00242204">
        <w:rPr>
          <w:sz w:val="32"/>
          <w:szCs w:val="32"/>
        </w:rPr>
        <w:t xml:space="preserve">Да, я верую в то, что в </w:t>
      </w:r>
      <w:r>
        <w:rPr>
          <w:sz w:val="32"/>
          <w:szCs w:val="32"/>
        </w:rPr>
        <w:t>ней”</w:t>
      </w:r>
      <w:r w:rsidRPr="00242204">
        <w:rPr>
          <w:sz w:val="32"/>
          <w:szCs w:val="32"/>
        </w:rPr>
        <w:t xml:space="preserve">, </w:t>
      </w:r>
      <w:r>
        <w:rPr>
          <w:sz w:val="32"/>
          <w:szCs w:val="32"/>
        </w:rPr>
        <w:t>— указав</w:t>
      </w:r>
      <w:r w:rsidRPr="00242204">
        <w:rPr>
          <w:sz w:val="32"/>
          <w:szCs w:val="32"/>
        </w:rPr>
        <w:t xml:space="preserve"> рукой на</w:t>
      </w:r>
      <w:r>
        <w:rPr>
          <w:sz w:val="32"/>
          <w:szCs w:val="32"/>
        </w:rPr>
        <w:t xml:space="preserve"> свою грудь, где</w:t>
      </w:r>
      <w:r w:rsidR="006B36B4">
        <w:rPr>
          <w:sz w:val="32"/>
          <w:szCs w:val="32"/>
        </w:rPr>
        <w:t xml:space="preserve"> </w:t>
      </w:r>
      <w:r>
        <w:rPr>
          <w:sz w:val="32"/>
          <w:szCs w:val="32"/>
        </w:rPr>
        <w:t>висел</w:t>
      </w:r>
      <w:r w:rsidRPr="00242204">
        <w:rPr>
          <w:sz w:val="32"/>
          <w:szCs w:val="32"/>
        </w:rPr>
        <w:t xml:space="preserve"> рог. </w:t>
      </w:r>
      <w:r>
        <w:rPr>
          <w:sz w:val="32"/>
          <w:szCs w:val="32"/>
        </w:rPr>
        <w:t>Посчитав, что он говорит об их книге,</w:t>
      </w:r>
      <w:r w:rsidR="006B36B4">
        <w:rPr>
          <w:sz w:val="32"/>
          <w:szCs w:val="32"/>
        </w:rPr>
        <w:t xml:space="preserve"> </w:t>
      </w:r>
      <w:r>
        <w:rPr>
          <w:sz w:val="32"/>
          <w:szCs w:val="32"/>
        </w:rPr>
        <w:t xml:space="preserve">его </w:t>
      </w:r>
      <w:r w:rsidRPr="00242204">
        <w:rPr>
          <w:sz w:val="32"/>
          <w:szCs w:val="32"/>
        </w:rPr>
        <w:t>оставили</w:t>
      </w:r>
      <w:r>
        <w:rPr>
          <w:sz w:val="32"/>
          <w:szCs w:val="32"/>
        </w:rPr>
        <w:t xml:space="preserve"> в покое. Когда этот мудрец умер, люди раскопали его могилу и увидели на его груди рог, в котором обнаружили свиток с Книгой Аллаха. Тогда некоторые сказали:</w:t>
      </w:r>
      <w:r w:rsidR="006B36B4">
        <w:rPr>
          <w:sz w:val="32"/>
          <w:szCs w:val="32"/>
        </w:rPr>
        <w:t xml:space="preserve"> </w:t>
      </w:r>
      <w:r>
        <w:rPr>
          <w:sz w:val="32"/>
          <w:szCs w:val="32"/>
        </w:rPr>
        <w:t>“</w:t>
      </w:r>
      <w:r w:rsidRPr="00242204">
        <w:rPr>
          <w:sz w:val="32"/>
          <w:szCs w:val="32"/>
        </w:rPr>
        <w:t xml:space="preserve">О люди, мы не слышали об этом и этого человека постигло </w:t>
      </w:r>
      <w:r>
        <w:rPr>
          <w:sz w:val="32"/>
          <w:szCs w:val="32"/>
        </w:rPr>
        <w:t>искушение”</w:t>
      </w:r>
      <w:r w:rsidRPr="00242204">
        <w:rPr>
          <w:sz w:val="32"/>
          <w:szCs w:val="32"/>
        </w:rPr>
        <w:t>.</w:t>
      </w:r>
      <w:r>
        <w:rPr>
          <w:sz w:val="32"/>
          <w:szCs w:val="32"/>
        </w:rPr>
        <w:t xml:space="preserve"> После</w:t>
      </w:r>
      <w:r w:rsidRPr="00242204">
        <w:rPr>
          <w:sz w:val="32"/>
          <w:szCs w:val="32"/>
        </w:rPr>
        <w:t xml:space="preserve"> этого, сыны </w:t>
      </w:r>
      <w:proofErr w:type="spellStart"/>
      <w:r w:rsidRPr="00242204">
        <w:rPr>
          <w:sz w:val="32"/>
          <w:szCs w:val="32"/>
        </w:rPr>
        <w:t>Исраиля</w:t>
      </w:r>
      <w:proofErr w:type="spellEnd"/>
      <w:r w:rsidRPr="00242204">
        <w:rPr>
          <w:sz w:val="32"/>
          <w:szCs w:val="32"/>
        </w:rPr>
        <w:t xml:space="preserve"> </w:t>
      </w:r>
      <w:r w:rsidRPr="00242204">
        <w:rPr>
          <w:sz w:val="32"/>
          <w:szCs w:val="32"/>
        </w:rPr>
        <w:lastRenderedPageBreak/>
        <w:t xml:space="preserve">разделились на </w:t>
      </w:r>
      <w:r>
        <w:rPr>
          <w:sz w:val="32"/>
          <w:szCs w:val="32"/>
        </w:rPr>
        <w:t>семьдесят два</w:t>
      </w:r>
      <w:r w:rsidRPr="00242204">
        <w:rPr>
          <w:sz w:val="32"/>
          <w:szCs w:val="32"/>
        </w:rPr>
        <w:t xml:space="preserve"> течения, и лучшим </w:t>
      </w:r>
      <w:r>
        <w:rPr>
          <w:sz w:val="32"/>
          <w:szCs w:val="32"/>
        </w:rPr>
        <w:t>среди</w:t>
      </w:r>
      <w:r w:rsidRPr="00242204">
        <w:rPr>
          <w:sz w:val="32"/>
          <w:szCs w:val="32"/>
        </w:rPr>
        <w:t xml:space="preserve"> них было то, которое следовало </w:t>
      </w:r>
      <w:r>
        <w:rPr>
          <w:sz w:val="32"/>
          <w:szCs w:val="32"/>
        </w:rPr>
        <w:t>свитк</w:t>
      </w:r>
      <w:r w:rsidRPr="00242204">
        <w:rPr>
          <w:sz w:val="32"/>
          <w:szCs w:val="32"/>
        </w:rPr>
        <w:t xml:space="preserve">у, </w:t>
      </w:r>
      <w:r>
        <w:rPr>
          <w:sz w:val="32"/>
          <w:szCs w:val="32"/>
        </w:rPr>
        <w:t>найденному</w:t>
      </w:r>
      <w:r w:rsidRPr="00242204">
        <w:rPr>
          <w:sz w:val="32"/>
          <w:szCs w:val="32"/>
        </w:rPr>
        <w:t xml:space="preserve"> в этом роге</w:t>
      </w:r>
      <w:r>
        <w:rPr>
          <w:sz w:val="32"/>
          <w:szCs w:val="32"/>
        </w:rPr>
        <w:t>»</w:t>
      </w:r>
      <w:r w:rsidRPr="00242204">
        <w:rPr>
          <w:sz w:val="32"/>
          <w:szCs w:val="32"/>
        </w:rPr>
        <w:t>.</w:t>
      </w:r>
    </w:p>
    <w:p w14:paraId="6E8531E2" w14:textId="77777777" w:rsidR="006B36B4" w:rsidRDefault="00FB2D0C" w:rsidP="006B36B4">
      <w:pPr>
        <w:spacing w:after="0" w:line="276" w:lineRule="auto"/>
        <w:ind w:firstLine="720"/>
        <w:jc w:val="both"/>
        <w:rPr>
          <w:sz w:val="32"/>
          <w:szCs w:val="32"/>
        </w:rPr>
      </w:pPr>
      <w:r w:rsidRPr="00242204">
        <w:rPr>
          <w:sz w:val="32"/>
          <w:szCs w:val="32"/>
        </w:rPr>
        <w:t xml:space="preserve">Дальше Ибн </w:t>
      </w:r>
      <w:proofErr w:type="spellStart"/>
      <w:r w:rsidRPr="00242204">
        <w:rPr>
          <w:sz w:val="32"/>
          <w:szCs w:val="32"/>
        </w:rPr>
        <w:t>Мас</w:t>
      </w:r>
      <w:r>
        <w:rPr>
          <w:sz w:val="32"/>
          <w:szCs w:val="32"/>
        </w:rPr>
        <w:t>‘</w:t>
      </w:r>
      <w:r w:rsidRPr="00242204">
        <w:rPr>
          <w:sz w:val="32"/>
          <w:szCs w:val="32"/>
        </w:rPr>
        <w:t>уд</w:t>
      </w:r>
      <w:proofErr w:type="spellEnd"/>
      <w:r w:rsidRPr="00242204">
        <w:rPr>
          <w:sz w:val="32"/>
          <w:szCs w:val="32"/>
        </w:rPr>
        <w:t xml:space="preserve"> сказал: «И вы</w:t>
      </w:r>
      <w:r>
        <w:rPr>
          <w:sz w:val="32"/>
          <w:szCs w:val="32"/>
        </w:rPr>
        <w:t>,</w:t>
      </w:r>
      <w:r w:rsidRPr="00242204">
        <w:rPr>
          <w:sz w:val="32"/>
          <w:szCs w:val="32"/>
        </w:rPr>
        <w:t xml:space="preserve"> скорее всего</w:t>
      </w:r>
      <w:r>
        <w:rPr>
          <w:sz w:val="32"/>
          <w:szCs w:val="32"/>
        </w:rPr>
        <w:t>,</w:t>
      </w:r>
      <w:r w:rsidRPr="00242204">
        <w:rPr>
          <w:sz w:val="32"/>
          <w:szCs w:val="32"/>
        </w:rPr>
        <w:t xml:space="preserve"> ведете к тому, что</w:t>
      </w:r>
      <w:r>
        <w:rPr>
          <w:sz w:val="32"/>
          <w:szCs w:val="32"/>
        </w:rPr>
        <w:t xml:space="preserve">, </w:t>
      </w:r>
      <w:r w:rsidRPr="00242204">
        <w:rPr>
          <w:sz w:val="32"/>
          <w:szCs w:val="32"/>
        </w:rPr>
        <w:t>увидев порицаемое</w:t>
      </w:r>
      <w:r>
        <w:rPr>
          <w:sz w:val="32"/>
          <w:szCs w:val="32"/>
        </w:rPr>
        <w:t>,</w:t>
      </w:r>
      <w:r w:rsidRPr="00242204">
        <w:rPr>
          <w:sz w:val="32"/>
          <w:szCs w:val="32"/>
        </w:rPr>
        <w:t xml:space="preserve"> не сможете изменить это, так пусть же хотя бы в сердце человека</w:t>
      </w:r>
      <w:r w:rsidR="006B36B4">
        <w:rPr>
          <w:sz w:val="32"/>
          <w:szCs w:val="32"/>
        </w:rPr>
        <w:t xml:space="preserve"> </w:t>
      </w:r>
      <w:r w:rsidRPr="00242204">
        <w:rPr>
          <w:sz w:val="32"/>
          <w:szCs w:val="32"/>
        </w:rPr>
        <w:t>будет то порицание, которым доволен Всевышний»</w:t>
      </w:r>
      <w:r w:rsidR="00E63394">
        <w:rPr>
          <w:rStyle w:val="a6"/>
          <w:sz w:val="32"/>
          <w:szCs w:val="32"/>
        </w:rPr>
        <w:footnoteReference w:id="27"/>
      </w:r>
      <w:r w:rsidRPr="00242204">
        <w:rPr>
          <w:sz w:val="32"/>
          <w:szCs w:val="32"/>
        </w:rPr>
        <w:t xml:space="preserve">. Абу Джафар </w:t>
      </w:r>
      <w:proofErr w:type="spellStart"/>
      <w:r w:rsidRPr="00242204">
        <w:rPr>
          <w:sz w:val="32"/>
          <w:szCs w:val="32"/>
        </w:rPr>
        <w:t>Табари</w:t>
      </w:r>
      <w:proofErr w:type="spellEnd"/>
      <w:r>
        <w:rPr>
          <w:sz w:val="32"/>
          <w:szCs w:val="32"/>
        </w:rPr>
        <w:t xml:space="preserve"> передал</w:t>
      </w:r>
      <w:r w:rsidRPr="00242204">
        <w:rPr>
          <w:sz w:val="32"/>
          <w:szCs w:val="32"/>
        </w:rPr>
        <w:t xml:space="preserve">, что </w:t>
      </w:r>
      <w:r>
        <w:rPr>
          <w:sz w:val="32"/>
          <w:szCs w:val="32"/>
        </w:rPr>
        <w:t xml:space="preserve">как-то раз </w:t>
      </w:r>
      <w:r w:rsidRPr="00242204">
        <w:rPr>
          <w:sz w:val="32"/>
          <w:szCs w:val="32"/>
        </w:rPr>
        <w:t xml:space="preserve">один человек пришел к Ибн </w:t>
      </w:r>
      <w:proofErr w:type="spellStart"/>
      <w:r w:rsidRPr="00242204">
        <w:rPr>
          <w:sz w:val="32"/>
          <w:szCs w:val="32"/>
        </w:rPr>
        <w:t>Мас</w:t>
      </w:r>
      <w:r>
        <w:rPr>
          <w:sz w:val="32"/>
          <w:szCs w:val="32"/>
        </w:rPr>
        <w:t>‘</w:t>
      </w:r>
      <w:r w:rsidRPr="00242204">
        <w:rPr>
          <w:sz w:val="32"/>
          <w:szCs w:val="32"/>
        </w:rPr>
        <w:t>уду</w:t>
      </w:r>
      <w:proofErr w:type="spellEnd"/>
      <w:r w:rsidRPr="00242204">
        <w:rPr>
          <w:sz w:val="32"/>
          <w:szCs w:val="32"/>
        </w:rPr>
        <w:t xml:space="preserve"> и сказал: «О </w:t>
      </w:r>
      <w:r>
        <w:rPr>
          <w:sz w:val="32"/>
          <w:szCs w:val="32"/>
        </w:rPr>
        <w:t>‘Абдуллах!</w:t>
      </w:r>
      <w:r w:rsidR="006B36B4">
        <w:rPr>
          <w:sz w:val="32"/>
          <w:szCs w:val="32"/>
        </w:rPr>
        <w:t xml:space="preserve"> </w:t>
      </w:r>
      <w:r>
        <w:rPr>
          <w:sz w:val="32"/>
          <w:szCs w:val="32"/>
        </w:rPr>
        <w:t>П</w:t>
      </w:r>
      <w:r w:rsidRPr="00242204">
        <w:rPr>
          <w:sz w:val="32"/>
          <w:szCs w:val="32"/>
        </w:rPr>
        <w:t xml:space="preserve">огибли те, кто не призывает к одобряемому и не запрещает </w:t>
      </w:r>
      <w:r>
        <w:rPr>
          <w:sz w:val="32"/>
          <w:szCs w:val="32"/>
        </w:rPr>
        <w:t>порицаемого!» —</w:t>
      </w:r>
      <w:r w:rsidRPr="00242204">
        <w:rPr>
          <w:sz w:val="32"/>
          <w:szCs w:val="32"/>
        </w:rPr>
        <w:t xml:space="preserve"> на что Ибн </w:t>
      </w:r>
      <w:proofErr w:type="spellStart"/>
      <w:r w:rsidRPr="00242204">
        <w:rPr>
          <w:sz w:val="32"/>
          <w:szCs w:val="32"/>
        </w:rPr>
        <w:t>Мас</w:t>
      </w:r>
      <w:r>
        <w:rPr>
          <w:sz w:val="32"/>
          <w:szCs w:val="32"/>
        </w:rPr>
        <w:t>‘</w:t>
      </w:r>
      <w:r w:rsidRPr="00242204">
        <w:rPr>
          <w:sz w:val="32"/>
          <w:szCs w:val="32"/>
        </w:rPr>
        <w:t>уд</w:t>
      </w:r>
      <w:proofErr w:type="spellEnd"/>
      <w:r w:rsidRPr="00242204">
        <w:rPr>
          <w:sz w:val="32"/>
          <w:szCs w:val="32"/>
        </w:rPr>
        <w:t xml:space="preserve"> ответил: «Пропал тот, </w:t>
      </w:r>
      <w:r>
        <w:rPr>
          <w:sz w:val="32"/>
          <w:szCs w:val="32"/>
        </w:rPr>
        <w:t>чье сердце</w:t>
      </w:r>
      <w:r w:rsidRPr="00242204">
        <w:rPr>
          <w:sz w:val="32"/>
          <w:szCs w:val="32"/>
        </w:rPr>
        <w:t xml:space="preserve"> не знает одобряемого и не порицает порицаемого. </w:t>
      </w:r>
      <w:r>
        <w:rPr>
          <w:sz w:val="32"/>
          <w:szCs w:val="32"/>
        </w:rPr>
        <w:t xml:space="preserve">Когда после ниспослания </w:t>
      </w:r>
      <w:proofErr w:type="spellStart"/>
      <w:r>
        <w:rPr>
          <w:sz w:val="32"/>
          <w:szCs w:val="32"/>
        </w:rPr>
        <w:t>Таурата</w:t>
      </w:r>
      <w:proofErr w:type="spellEnd"/>
      <w:r>
        <w:rPr>
          <w:sz w:val="32"/>
          <w:szCs w:val="32"/>
        </w:rPr>
        <w:t xml:space="preserve"> прошло много времени, сердца</w:t>
      </w:r>
      <w:r w:rsidR="006B36B4">
        <w:rPr>
          <w:sz w:val="32"/>
          <w:szCs w:val="32"/>
        </w:rPr>
        <w:t xml:space="preserve"> </w:t>
      </w:r>
      <w:r>
        <w:rPr>
          <w:sz w:val="32"/>
          <w:szCs w:val="32"/>
        </w:rPr>
        <w:t>сынов</w:t>
      </w:r>
      <w:r w:rsidRPr="00242204">
        <w:rPr>
          <w:sz w:val="32"/>
          <w:szCs w:val="32"/>
        </w:rPr>
        <w:t xml:space="preserve"> </w:t>
      </w:r>
      <w:proofErr w:type="spellStart"/>
      <w:r w:rsidRPr="00242204">
        <w:rPr>
          <w:sz w:val="32"/>
          <w:szCs w:val="32"/>
        </w:rPr>
        <w:t>Исраиля</w:t>
      </w:r>
      <w:proofErr w:type="spellEnd"/>
      <w:r>
        <w:rPr>
          <w:sz w:val="32"/>
          <w:szCs w:val="32"/>
        </w:rPr>
        <w:t xml:space="preserve"> очерствели и они </w:t>
      </w:r>
      <w:r w:rsidRPr="00242204">
        <w:rPr>
          <w:sz w:val="32"/>
          <w:szCs w:val="32"/>
        </w:rPr>
        <w:t xml:space="preserve">придумали </w:t>
      </w:r>
      <w:r>
        <w:rPr>
          <w:sz w:val="32"/>
          <w:szCs w:val="32"/>
        </w:rPr>
        <w:t xml:space="preserve">для себя </w:t>
      </w:r>
      <w:r w:rsidRPr="00242204">
        <w:rPr>
          <w:sz w:val="32"/>
          <w:szCs w:val="32"/>
        </w:rPr>
        <w:t>книгу</w:t>
      </w:r>
      <w:r>
        <w:rPr>
          <w:sz w:val="32"/>
          <w:szCs w:val="32"/>
        </w:rPr>
        <w:t>, чтение которой ласкало их сердца</w:t>
      </w:r>
      <w:r w:rsidRPr="00242204">
        <w:rPr>
          <w:sz w:val="32"/>
          <w:szCs w:val="32"/>
        </w:rPr>
        <w:t xml:space="preserve">, </w:t>
      </w:r>
      <w:r>
        <w:rPr>
          <w:sz w:val="32"/>
          <w:szCs w:val="32"/>
        </w:rPr>
        <w:t>и истина скрылась от них за пеленой их многочисленных страстей. И</w:t>
      </w:r>
      <w:r w:rsidR="006B36B4">
        <w:rPr>
          <w:sz w:val="32"/>
          <w:szCs w:val="32"/>
        </w:rPr>
        <w:t xml:space="preserve"> </w:t>
      </w:r>
      <w:r w:rsidRPr="00242204">
        <w:rPr>
          <w:sz w:val="32"/>
          <w:szCs w:val="32"/>
        </w:rPr>
        <w:t>они сказали</w:t>
      </w:r>
      <w:r>
        <w:rPr>
          <w:sz w:val="32"/>
          <w:szCs w:val="32"/>
        </w:rPr>
        <w:t xml:space="preserve"> друг другу</w:t>
      </w:r>
      <w:r w:rsidRPr="00242204">
        <w:rPr>
          <w:sz w:val="32"/>
          <w:szCs w:val="32"/>
        </w:rPr>
        <w:t xml:space="preserve">: </w:t>
      </w:r>
      <w:r>
        <w:rPr>
          <w:sz w:val="32"/>
          <w:szCs w:val="32"/>
        </w:rPr>
        <w:t>“</w:t>
      </w:r>
      <w:r w:rsidRPr="00242204">
        <w:rPr>
          <w:sz w:val="32"/>
          <w:szCs w:val="32"/>
        </w:rPr>
        <w:t xml:space="preserve">Давайте </w:t>
      </w:r>
      <w:r>
        <w:rPr>
          <w:sz w:val="32"/>
          <w:szCs w:val="32"/>
        </w:rPr>
        <w:t xml:space="preserve">же </w:t>
      </w:r>
      <w:r w:rsidRPr="00242204">
        <w:rPr>
          <w:sz w:val="32"/>
          <w:szCs w:val="32"/>
        </w:rPr>
        <w:t xml:space="preserve">призовем народ к этой книге. </w:t>
      </w:r>
      <w:r>
        <w:rPr>
          <w:sz w:val="32"/>
          <w:szCs w:val="32"/>
        </w:rPr>
        <w:t>Того, к</w:t>
      </w:r>
      <w:r w:rsidRPr="00242204">
        <w:rPr>
          <w:sz w:val="32"/>
          <w:szCs w:val="32"/>
        </w:rPr>
        <w:t xml:space="preserve">то </w:t>
      </w:r>
      <w:r>
        <w:rPr>
          <w:sz w:val="32"/>
          <w:szCs w:val="32"/>
        </w:rPr>
        <w:t xml:space="preserve">признает ее и </w:t>
      </w:r>
      <w:r w:rsidRPr="00242204">
        <w:rPr>
          <w:sz w:val="32"/>
          <w:szCs w:val="32"/>
        </w:rPr>
        <w:t>последует ей, мы оставим</w:t>
      </w:r>
      <w:r>
        <w:rPr>
          <w:sz w:val="32"/>
          <w:szCs w:val="32"/>
        </w:rPr>
        <w:t xml:space="preserve"> в покое</w:t>
      </w:r>
      <w:r w:rsidRPr="00242204">
        <w:rPr>
          <w:sz w:val="32"/>
          <w:szCs w:val="32"/>
        </w:rPr>
        <w:t xml:space="preserve">, а </w:t>
      </w:r>
      <w:r>
        <w:rPr>
          <w:sz w:val="32"/>
          <w:szCs w:val="32"/>
        </w:rPr>
        <w:t>того, кто</w:t>
      </w:r>
      <w:r w:rsidRPr="00242204">
        <w:rPr>
          <w:sz w:val="32"/>
          <w:szCs w:val="32"/>
        </w:rPr>
        <w:t xml:space="preserve"> откажется, </w:t>
      </w:r>
      <w:r>
        <w:rPr>
          <w:sz w:val="32"/>
          <w:szCs w:val="32"/>
        </w:rPr>
        <w:t>казним”</w:t>
      </w:r>
      <w:r w:rsidRPr="00242204">
        <w:rPr>
          <w:sz w:val="32"/>
          <w:szCs w:val="32"/>
        </w:rPr>
        <w:t>».</w:t>
      </w:r>
    </w:p>
    <w:p w14:paraId="3098B4EE" w14:textId="77777777" w:rsidR="00E70161" w:rsidRDefault="00FB2D0C" w:rsidP="006B36B4">
      <w:pPr>
        <w:spacing w:after="0" w:line="276" w:lineRule="auto"/>
        <w:ind w:firstLine="720"/>
        <w:jc w:val="both"/>
        <w:rPr>
          <w:sz w:val="32"/>
          <w:szCs w:val="32"/>
          <w:rtl/>
        </w:rPr>
      </w:pPr>
      <w:r w:rsidRPr="006B36B4">
        <w:rPr>
          <w:b/>
          <w:bCs/>
          <w:sz w:val="32"/>
          <w:szCs w:val="32"/>
        </w:rPr>
        <w:t xml:space="preserve">Сыны </w:t>
      </w:r>
      <w:proofErr w:type="spellStart"/>
      <w:r w:rsidRPr="006B36B4">
        <w:rPr>
          <w:b/>
          <w:bCs/>
          <w:sz w:val="32"/>
          <w:szCs w:val="32"/>
        </w:rPr>
        <w:t>Исраиля</w:t>
      </w:r>
      <w:proofErr w:type="spellEnd"/>
      <w:r w:rsidRPr="006B36B4">
        <w:rPr>
          <w:b/>
          <w:bCs/>
          <w:sz w:val="32"/>
          <w:szCs w:val="32"/>
        </w:rPr>
        <w:t xml:space="preserve"> убивают пророков</w:t>
      </w:r>
      <w:r w:rsidR="006B36B4">
        <w:rPr>
          <w:sz w:val="32"/>
          <w:szCs w:val="32"/>
        </w:rPr>
        <w:t xml:space="preserve">. </w:t>
      </w:r>
      <w:r w:rsidRPr="00242204">
        <w:rPr>
          <w:sz w:val="32"/>
          <w:szCs w:val="32"/>
        </w:rPr>
        <w:t xml:space="preserve">Всевышний </w:t>
      </w:r>
      <w:r>
        <w:rPr>
          <w:sz w:val="32"/>
          <w:szCs w:val="32"/>
        </w:rPr>
        <w:t>сказал</w:t>
      </w:r>
      <w:r w:rsidRPr="00242204">
        <w:rPr>
          <w:sz w:val="32"/>
          <w:szCs w:val="32"/>
        </w:rPr>
        <w:t xml:space="preserve"> в Коране: </w:t>
      </w:r>
    </w:p>
    <w:p w14:paraId="60252320" w14:textId="1740EDA9" w:rsidR="00E70161" w:rsidRPr="00E70161" w:rsidRDefault="00E70161" w:rsidP="00E70161">
      <w:pPr>
        <w:spacing w:after="0" w:line="276" w:lineRule="auto"/>
        <w:ind w:firstLine="720"/>
        <w:jc w:val="center"/>
        <w:rPr>
          <w:rFonts w:ascii="Calibri" w:hAnsi="Calibri"/>
          <w:sz w:val="32"/>
          <w:szCs w:val="32"/>
          <w:rtl/>
        </w:rPr>
      </w:pPr>
      <w:r>
        <w:rPr>
          <w:rFonts w:ascii="QCF2BSML" w:hAnsi="QCF2BSML" w:cs="QCF2BSML"/>
          <w:color w:val="000000"/>
          <w:sz w:val="33"/>
          <w:szCs w:val="33"/>
          <w:rtl/>
        </w:rPr>
        <w:t>ﱡﭐ</w:t>
      </w:r>
      <w:r>
        <w:rPr>
          <w:rFonts w:ascii="QCF2052" w:hAnsi="QCF2052" w:cs="QCF2052"/>
          <w:color w:val="000000"/>
          <w:sz w:val="2"/>
          <w:szCs w:val="2"/>
          <w:rtl/>
        </w:rPr>
        <w:t xml:space="preserve"> </w:t>
      </w:r>
      <w:r>
        <w:rPr>
          <w:rFonts w:ascii="QCF2052" w:hAnsi="QCF2052" w:cs="QCF2052"/>
          <w:color w:val="000000"/>
          <w:sz w:val="33"/>
          <w:szCs w:val="33"/>
          <w:rtl/>
        </w:rPr>
        <w:t>ﲤ</w:t>
      </w:r>
      <w:r>
        <w:rPr>
          <w:rFonts w:ascii="QCF2052" w:hAnsi="QCF2052" w:cs="QCF2052"/>
          <w:color w:val="000000"/>
          <w:sz w:val="2"/>
          <w:szCs w:val="2"/>
          <w:rtl/>
        </w:rPr>
        <w:t xml:space="preserve"> </w:t>
      </w:r>
      <w:r>
        <w:rPr>
          <w:rFonts w:ascii="QCF2052" w:hAnsi="QCF2052" w:cs="QCF2052"/>
          <w:color w:val="000000"/>
          <w:sz w:val="33"/>
          <w:szCs w:val="33"/>
          <w:rtl/>
        </w:rPr>
        <w:t>ﲥ</w:t>
      </w:r>
      <w:r>
        <w:rPr>
          <w:rFonts w:ascii="QCF2052" w:hAnsi="QCF2052" w:cs="QCF2052"/>
          <w:color w:val="000000"/>
          <w:sz w:val="2"/>
          <w:szCs w:val="2"/>
          <w:rtl/>
        </w:rPr>
        <w:t xml:space="preserve"> </w:t>
      </w:r>
      <w:r>
        <w:rPr>
          <w:rFonts w:ascii="QCF2052" w:hAnsi="QCF2052" w:cs="QCF2052"/>
          <w:color w:val="000000"/>
          <w:sz w:val="33"/>
          <w:szCs w:val="33"/>
          <w:rtl/>
        </w:rPr>
        <w:t>ﲦ</w:t>
      </w:r>
      <w:r>
        <w:rPr>
          <w:rFonts w:ascii="QCF2052" w:hAnsi="QCF2052" w:cs="QCF2052"/>
          <w:color w:val="000000"/>
          <w:sz w:val="2"/>
          <w:szCs w:val="2"/>
          <w:rtl/>
        </w:rPr>
        <w:t xml:space="preserve">  </w:t>
      </w:r>
      <w:r>
        <w:rPr>
          <w:rFonts w:ascii="QCF2052" w:hAnsi="QCF2052" w:cs="QCF2052"/>
          <w:color w:val="000000"/>
          <w:sz w:val="33"/>
          <w:szCs w:val="33"/>
          <w:rtl/>
        </w:rPr>
        <w:t>ﲧ</w:t>
      </w:r>
      <w:r>
        <w:rPr>
          <w:rFonts w:ascii="QCF2052" w:hAnsi="QCF2052" w:cs="QCF2052"/>
          <w:color w:val="000000"/>
          <w:sz w:val="2"/>
          <w:szCs w:val="2"/>
          <w:rtl/>
        </w:rPr>
        <w:t xml:space="preserve"> </w:t>
      </w:r>
      <w:r>
        <w:rPr>
          <w:rFonts w:ascii="QCF2052" w:hAnsi="QCF2052" w:cs="QCF2052"/>
          <w:color w:val="000000"/>
          <w:sz w:val="33"/>
          <w:szCs w:val="33"/>
          <w:rtl/>
        </w:rPr>
        <w:t>ﲨ</w:t>
      </w:r>
      <w:r>
        <w:rPr>
          <w:rFonts w:ascii="QCF2052" w:hAnsi="QCF2052" w:cs="QCF2052"/>
          <w:color w:val="000000"/>
          <w:sz w:val="2"/>
          <w:szCs w:val="2"/>
          <w:rtl/>
        </w:rPr>
        <w:t xml:space="preserve"> </w:t>
      </w:r>
      <w:r>
        <w:rPr>
          <w:rFonts w:ascii="QCF2052" w:hAnsi="QCF2052" w:cs="QCF2052"/>
          <w:color w:val="000000"/>
          <w:sz w:val="33"/>
          <w:szCs w:val="33"/>
          <w:rtl/>
        </w:rPr>
        <w:t>ﲩ</w:t>
      </w:r>
      <w:r>
        <w:rPr>
          <w:rFonts w:ascii="QCF2052" w:hAnsi="QCF2052" w:cs="QCF2052"/>
          <w:color w:val="000000"/>
          <w:sz w:val="2"/>
          <w:szCs w:val="2"/>
          <w:rtl/>
        </w:rPr>
        <w:t xml:space="preserve"> </w:t>
      </w:r>
      <w:r>
        <w:rPr>
          <w:rFonts w:ascii="QCF2052" w:hAnsi="QCF2052" w:cs="QCF2052"/>
          <w:color w:val="000000"/>
          <w:sz w:val="33"/>
          <w:szCs w:val="33"/>
          <w:rtl/>
        </w:rPr>
        <w:t>ﲪ</w:t>
      </w:r>
      <w:r>
        <w:rPr>
          <w:rFonts w:ascii="QCF2052" w:hAnsi="QCF2052" w:cs="QCF2052"/>
          <w:color w:val="000000"/>
          <w:sz w:val="2"/>
          <w:szCs w:val="2"/>
          <w:rtl/>
        </w:rPr>
        <w:t xml:space="preserve"> </w:t>
      </w:r>
      <w:r>
        <w:rPr>
          <w:rFonts w:ascii="QCF2052" w:hAnsi="QCF2052" w:cs="QCF2052"/>
          <w:color w:val="000000"/>
          <w:sz w:val="33"/>
          <w:szCs w:val="33"/>
          <w:rtl/>
        </w:rPr>
        <w:t>ﲫ</w:t>
      </w:r>
      <w:r>
        <w:rPr>
          <w:rFonts w:ascii="QCF2052" w:hAnsi="QCF2052" w:cs="QCF2052"/>
          <w:color w:val="000000"/>
          <w:sz w:val="2"/>
          <w:szCs w:val="2"/>
          <w:rtl/>
        </w:rPr>
        <w:t xml:space="preserve"> </w:t>
      </w:r>
      <w:r>
        <w:rPr>
          <w:rFonts w:ascii="QCF2052" w:hAnsi="QCF2052" w:cs="QCF2052"/>
          <w:color w:val="000000"/>
          <w:sz w:val="33"/>
          <w:szCs w:val="33"/>
          <w:rtl/>
        </w:rPr>
        <w:t>ﲬ</w:t>
      </w:r>
      <w:r>
        <w:rPr>
          <w:rFonts w:ascii="QCF2052" w:hAnsi="QCF2052" w:cs="QCF2052"/>
          <w:color w:val="000000"/>
          <w:sz w:val="2"/>
          <w:szCs w:val="2"/>
          <w:rtl/>
        </w:rPr>
        <w:t xml:space="preserve"> </w:t>
      </w:r>
      <w:r>
        <w:rPr>
          <w:rFonts w:ascii="QCF2052" w:hAnsi="QCF2052" w:cs="QCF2052"/>
          <w:color w:val="000000"/>
          <w:sz w:val="33"/>
          <w:szCs w:val="33"/>
          <w:rtl/>
        </w:rPr>
        <w:t>ﲭ</w:t>
      </w:r>
      <w:r>
        <w:rPr>
          <w:rFonts w:ascii="QCF2052" w:hAnsi="QCF2052" w:cs="QCF2052"/>
          <w:color w:val="000000"/>
          <w:sz w:val="2"/>
          <w:szCs w:val="2"/>
          <w:rtl/>
        </w:rPr>
        <w:t xml:space="preserve">  </w:t>
      </w:r>
      <w:r>
        <w:rPr>
          <w:rFonts w:ascii="QCF2052" w:hAnsi="QCF2052" w:cs="QCF2052"/>
          <w:color w:val="000000"/>
          <w:sz w:val="33"/>
          <w:szCs w:val="33"/>
          <w:rtl/>
        </w:rPr>
        <w:t>ﲮ</w:t>
      </w:r>
      <w:r>
        <w:rPr>
          <w:rFonts w:ascii="QCF2052" w:hAnsi="QCF2052" w:cs="QCF2052"/>
          <w:color w:val="000000"/>
          <w:sz w:val="2"/>
          <w:szCs w:val="2"/>
          <w:rtl/>
        </w:rPr>
        <w:t xml:space="preserve"> </w:t>
      </w:r>
      <w:r>
        <w:rPr>
          <w:rFonts w:ascii="QCF2052" w:hAnsi="QCF2052" w:cs="QCF2052"/>
          <w:color w:val="000000"/>
          <w:sz w:val="33"/>
          <w:szCs w:val="33"/>
          <w:rtl/>
        </w:rPr>
        <w:t>ﲯ</w:t>
      </w:r>
      <w:r>
        <w:rPr>
          <w:rFonts w:ascii="QCF2052" w:hAnsi="QCF2052" w:cs="QCF2052"/>
          <w:color w:val="000000"/>
          <w:sz w:val="2"/>
          <w:szCs w:val="2"/>
          <w:rtl/>
        </w:rPr>
        <w:t xml:space="preserve"> </w:t>
      </w:r>
      <w:r>
        <w:rPr>
          <w:rFonts w:ascii="QCF2052" w:hAnsi="QCF2052" w:cs="QCF2052"/>
          <w:color w:val="000000"/>
          <w:sz w:val="33"/>
          <w:szCs w:val="33"/>
          <w:rtl/>
        </w:rPr>
        <w:t>ﲰ</w:t>
      </w:r>
      <w:r>
        <w:rPr>
          <w:rFonts w:ascii="QCF2052" w:hAnsi="QCF2052" w:cs="QCF2052"/>
          <w:color w:val="000000"/>
          <w:sz w:val="2"/>
          <w:szCs w:val="2"/>
          <w:rtl/>
        </w:rPr>
        <w:t xml:space="preserve"> </w:t>
      </w:r>
      <w:r>
        <w:rPr>
          <w:rFonts w:ascii="QCF2052" w:hAnsi="QCF2052" w:cs="QCF2052"/>
          <w:color w:val="000000"/>
          <w:sz w:val="33"/>
          <w:szCs w:val="33"/>
          <w:rtl/>
        </w:rPr>
        <w:t>ﲱ</w:t>
      </w:r>
      <w:r>
        <w:rPr>
          <w:rFonts w:ascii="QCF2052" w:hAnsi="QCF2052" w:cs="QCF2052"/>
          <w:color w:val="000000"/>
          <w:sz w:val="2"/>
          <w:szCs w:val="2"/>
          <w:rtl/>
        </w:rPr>
        <w:t xml:space="preserve"> </w:t>
      </w:r>
      <w:r>
        <w:rPr>
          <w:rFonts w:ascii="QCF2052" w:hAnsi="QCF2052" w:cs="QCF2052"/>
          <w:color w:val="000000"/>
          <w:sz w:val="33"/>
          <w:szCs w:val="33"/>
          <w:rtl/>
        </w:rPr>
        <w:t>ﲲ</w:t>
      </w:r>
      <w:r>
        <w:rPr>
          <w:rFonts w:ascii="QCF2052" w:hAnsi="QCF2052" w:cs="QCF2052"/>
          <w:color w:val="000000"/>
          <w:sz w:val="2"/>
          <w:szCs w:val="2"/>
          <w:rtl/>
        </w:rPr>
        <w:t xml:space="preserve"> </w:t>
      </w:r>
      <w:r>
        <w:rPr>
          <w:rFonts w:ascii="QCF2052" w:hAnsi="QCF2052" w:cs="QCF2052"/>
          <w:color w:val="000000"/>
          <w:sz w:val="33"/>
          <w:szCs w:val="33"/>
          <w:rtl/>
        </w:rPr>
        <w:t>ﲳ</w:t>
      </w:r>
      <w:r>
        <w:rPr>
          <w:rFonts w:ascii="QCF2052" w:hAnsi="QCF2052" w:cs="QCF2052"/>
          <w:color w:val="000000"/>
          <w:sz w:val="2"/>
          <w:szCs w:val="2"/>
          <w:rtl/>
        </w:rPr>
        <w:t xml:space="preserve">  </w:t>
      </w:r>
      <w:r>
        <w:rPr>
          <w:rFonts w:ascii="QCF2052" w:hAnsi="QCF2052" w:cs="QCF2052"/>
          <w:color w:val="000000"/>
          <w:sz w:val="33"/>
          <w:szCs w:val="33"/>
          <w:rtl/>
        </w:rPr>
        <w:t>ﲴ</w:t>
      </w:r>
      <w:r>
        <w:rPr>
          <w:rFonts w:ascii="QCF2052" w:hAnsi="QCF2052" w:cs="QCF2052"/>
          <w:color w:val="000000"/>
          <w:sz w:val="2"/>
          <w:szCs w:val="2"/>
          <w:rtl/>
        </w:rPr>
        <w:t xml:space="preserve"> </w:t>
      </w:r>
      <w:r>
        <w:rPr>
          <w:rFonts w:ascii="QCF2052" w:hAnsi="QCF2052" w:cs="QCF2052"/>
          <w:color w:val="000000"/>
          <w:sz w:val="33"/>
          <w:szCs w:val="33"/>
          <w:rtl/>
        </w:rPr>
        <w:t>ﲵ</w:t>
      </w:r>
      <w:r>
        <w:rPr>
          <w:rFonts w:ascii="QCF2052" w:hAnsi="QCF2052" w:cs="QCF2052"/>
          <w:color w:val="000000"/>
          <w:sz w:val="2"/>
          <w:szCs w:val="2"/>
          <w:rtl/>
        </w:rPr>
        <w:t xml:space="preserve"> </w:t>
      </w:r>
      <w:r>
        <w:rPr>
          <w:rFonts w:ascii="QCF2052" w:hAnsi="QCF2052" w:cs="QCF2052"/>
          <w:color w:val="000000"/>
          <w:sz w:val="33"/>
          <w:szCs w:val="33"/>
          <w:rtl/>
        </w:rPr>
        <w:t>ﲶ</w:t>
      </w:r>
      <w:r>
        <w:rPr>
          <w:rFonts w:ascii="QCF2052" w:hAnsi="QCF2052" w:cs="QCF2052"/>
          <w:color w:val="000000"/>
          <w:sz w:val="2"/>
          <w:szCs w:val="2"/>
          <w:rtl/>
        </w:rPr>
        <w:t xml:space="preserve"> </w:t>
      </w:r>
      <w:r>
        <w:rPr>
          <w:rFonts w:ascii="QCF2BSML" w:hAnsi="QCF2BSML" w:cs="QCF2BSML"/>
          <w:color w:val="000000"/>
          <w:sz w:val="33"/>
          <w:szCs w:val="33"/>
          <w:rtl/>
        </w:rPr>
        <w:t>ﱠ</w:t>
      </w:r>
    </w:p>
    <w:p w14:paraId="06D799C6" w14:textId="6D61E899" w:rsidR="00FB2D0C" w:rsidRDefault="00FB2D0C" w:rsidP="006B36B4">
      <w:pPr>
        <w:spacing w:after="0" w:line="276" w:lineRule="auto"/>
        <w:ind w:firstLine="720"/>
        <w:jc w:val="both"/>
        <w:rPr>
          <w:sz w:val="32"/>
          <w:szCs w:val="32"/>
        </w:rPr>
      </w:pPr>
      <w:r w:rsidRPr="005121AE">
        <w:rPr>
          <w:b/>
          <w:bCs/>
          <w:sz w:val="32"/>
          <w:szCs w:val="32"/>
        </w:rPr>
        <w:t>«Тех, которые не веруют в знамения Аллаха, и убивают пророков, не имея на это никакого права, и убивают тех из людей, которые повелевают поступать справедливо, обрадуй мучительными страданиями»</w:t>
      </w:r>
      <w:r w:rsidRPr="00FD0325">
        <w:rPr>
          <w:sz w:val="32"/>
          <w:szCs w:val="32"/>
        </w:rPr>
        <w:t xml:space="preserve"> [сура «Аль ‘</w:t>
      </w:r>
      <w:proofErr w:type="spellStart"/>
      <w:r w:rsidRPr="00FD0325">
        <w:rPr>
          <w:sz w:val="32"/>
          <w:szCs w:val="32"/>
        </w:rPr>
        <w:t>Имран</w:t>
      </w:r>
      <w:proofErr w:type="spellEnd"/>
      <w:r w:rsidRPr="00FD0325">
        <w:rPr>
          <w:sz w:val="32"/>
          <w:szCs w:val="32"/>
        </w:rPr>
        <w:t>», аят 21]</w:t>
      </w:r>
      <w:r w:rsidRPr="00242204">
        <w:rPr>
          <w:sz w:val="32"/>
          <w:szCs w:val="32"/>
        </w:rPr>
        <w:t xml:space="preserve">. </w:t>
      </w:r>
    </w:p>
    <w:p w14:paraId="1832FF59" w14:textId="77777777" w:rsidR="00FB2D0C" w:rsidRPr="00242204" w:rsidRDefault="00FB2D0C" w:rsidP="006B36B4">
      <w:pPr>
        <w:spacing w:after="0" w:line="276" w:lineRule="auto"/>
        <w:ind w:firstLine="720"/>
        <w:jc w:val="both"/>
        <w:rPr>
          <w:sz w:val="32"/>
          <w:szCs w:val="32"/>
        </w:rPr>
      </w:pPr>
      <w:r w:rsidRPr="00242204">
        <w:rPr>
          <w:sz w:val="32"/>
          <w:szCs w:val="32"/>
        </w:rPr>
        <w:t xml:space="preserve">Ибн </w:t>
      </w:r>
      <w:proofErr w:type="spellStart"/>
      <w:r w:rsidRPr="00242204">
        <w:rPr>
          <w:sz w:val="32"/>
          <w:szCs w:val="32"/>
        </w:rPr>
        <w:t>Касир</w:t>
      </w:r>
      <w:proofErr w:type="spellEnd"/>
      <w:r w:rsidRPr="00242204">
        <w:rPr>
          <w:sz w:val="32"/>
          <w:szCs w:val="32"/>
        </w:rPr>
        <w:t xml:space="preserve"> в своем </w:t>
      </w:r>
      <w:proofErr w:type="spellStart"/>
      <w:r w:rsidRPr="00242204">
        <w:rPr>
          <w:sz w:val="32"/>
          <w:szCs w:val="32"/>
        </w:rPr>
        <w:t>тафсире</w:t>
      </w:r>
      <w:proofErr w:type="spellEnd"/>
      <w:r w:rsidRPr="00242204">
        <w:rPr>
          <w:sz w:val="32"/>
          <w:szCs w:val="32"/>
        </w:rPr>
        <w:t xml:space="preserve"> говорит: «Аллах</w:t>
      </w:r>
      <w:r>
        <w:rPr>
          <w:sz w:val="32"/>
          <w:szCs w:val="32"/>
        </w:rPr>
        <w:t xml:space="preserve"> порицает</w:t>
      </w:r>
      <w:r w:rsidR="006B36B4">
        <w:rPr>
          <w:sz w:val="32"/>
          <w:szCs w:val="32"/>
        </w:rPr>
        <w:t xml:space="preserve"> </w:t>
      </w:r>
      <w:r>
        <w:rPr>
          <w:sz w:val="32"/>
          <w:szCs w:val="32"/>
        </w:rPr>
        <w:t>людей</w:t>
      </w:r>
      <w:r w:rsidRPr="00242204">
        <w:rPr>
          <w:sz w:val="32"/>
          <w:szCs w:val="32"/>
        </w:rPr>
        <w:t xml:space="preserve"> Писания за </w:t>
      </w:r>
      <w:r>
        <w:rPr>
          <w:sz w:val="32"/>
          <w:szCs w:val="32"/>
        </w:rPr>
        <w:t>запретные деяния, которые</w:t>
      </w:r>
      <w:r w:rsidRPr="00242204">
        <w:rPr>
          <w:sz w:val="32"/>
          <w:szCs w:val="32"/>
        </w:rPr>
        <w:t xml:space="preserve"> они </w:t>
      </w:r>
      <w:r>
        <w:rPr>
          <w:sz w:val="32"/>
          <w:szCs w:val="32"/>
        </w:rPr>
        <w:t>совершали</w:t>
      </w:r>
      <w:r w:rsidRPr="00242204">
        <w:rPr>
          <w:sz w:val="32"/>
          <w:szCs w:val="32"/>
        </w:rPr>
        <w:t xml:space="preserve"> в прошлом</w:t>
      </w:r>
      <w:r>
        <w:rPr>
          <w:sz w:val="32"/>
          <w:szCs w:val="32"/>
        </w:rPr>
        <w:t xml:space="preserve"> и совершают</w:t>
      </w:r>
      <w:r w:rsidRPr="00242204">
        <w:rPr>
          <w:sz w:val="32"/>
          <w:szCs w:val="32"/>
        </w:rPr>
        <w:t xml:space="preserve"> в настоящем</w:t>
      </w:r>
      <w:r>
        <w:rPr>
          <w:sz w:val="32"/>
          <w:szCs w:val="32"/>
        </w:rPr>
        <w:t>,</w:t>
      </w:r>
      <w:r w:rsidR="006B36B4">
        <w:rPr>
          <w:sz w:val="32"/>
          <w:szCs w:val="32"/>
        </w:rPr>
        <w:t xml:space="preserve"> </w:t>
      </w:r>
      <w:r w:rsidRPr="00242204">
        <w:rPr>
          <w:sz w:val="32"/>
          <w:szCs w:val="32"/>
        </w:rPr>
        <w:t xml:space="preserve">считая ложью знамения Всевышнего. Посланники передавали им знамения, они </w:t>
      </w:r>
      <w:r>
        <w:rPr>
          <w:sz w:val="32"/>
          <w:szCs w:val="32"/>
        </w:rPr>
        <w:t>же</w:t>
      </w:r>
      <w:r w:rsidRPr="00242204">
        <w:rPr>
          <w:sz w:val="32"/>
          <w:szCs w:val="32"/>
        </w:rPr>
        <w:t xml:space="preserve"> превозносились над ними и над истиной, отворачивались от следования им, убивая </w:t>
      </w:r>
      <w:r w:rsidRPr="00242204">
        <w:rPr>
          <w:sz w:val="32"/>
          <w:szCs w:val="32"/>
        </w:rPr>
        <w:lastRenderedPageBreak/>
        <w:t xml:space="preserve">пророков без </w:t>
      </w:r>
      <w:r>
        <w:rPr>
          <w:sz w:val="32"/>
          <w:szCs w:val="32"/>
        </w:rPr>
        <w:t>малейшей</w:t>
      </w:r>
      <w:r w:rsidRPr="00242204">
        <w:rPr>
          <w:sz w:val="32"/>
          <w:szCs w:val="32"/>
        </w:rPr>
        <w:t xml:space="preserve"> причины или преступления с их стороны, только из-за того, что они призывали их к истине. </w:t>
      </w:r>
      <w:r>
        <w:rPr>
          <w:sz w:val="32"/>
          <w:szCs w:val="32"/>
        </w:rPr>
        <w:t>Это предел высокомерия, о котором П</w:t>
      </w:r>
      <w:r w:rsidRPr="00242204">
        <w:rPr>
          <w:sz w:val="32"/>
          <w:szCs w:val="32"/>
        </w:rPr>
        <w:t>ророк</w:t>
      </w:r>
      <w:r w:rsidR="006B36B4">
        <w:rPr>
          <w:sz w:val="32"/>
          <w:szCs w:val="32"/>
        </w:rPr>
        <w:t xml:space="preserve"> </w:t>
      </w:r>
      <w:r w:rsidRPr="005B3244">
        <w:rPr>
          <w:rFonts w:asciiTheme="majorBidi" w:hAnsiTheme="majorBidi" w:cstheme="majorBidi"/>
          <w:color w:val="000000"/>
          <w:sz w:val="28"/>
          <w:szCs w:val="28"/>
          <w:shd w:val="clear" w:color="auto" w:fill="FFFFFF"/>
          <w:rtl/>
        </w:rPr>
        <w:t>ﷺ</w:t>
      </w:r>
      <w:r>
        <w:rPr>
          <w:sz w:val="32"/>
          <w:szCs w:val="32"/>
        </w:rPr>
        <w:t xml:space="preserve"> сказал:</w:t>
      </w:r>
      <w:r w:rsidR="006B36B4">
        <w:rPr>
          <w:sz w:val="32"/>
          <w:szCs w:val="32"/>
        </w:rPr>
        <w:t xml:space="preserve"> </w:t>
      </w:r>
      <w:r w:rsidRPr="00C95481">
        <w:rPr>
          <w:b/>
          <w:bCs/>
          <w:sz w:val="32"/>
          <w:szCs w:val="32"/>
        </w:rPr>
        <w:t>“Высокомерие — это отрицание истины и надменное отношение к людям”</w:t>
      </w:r>
      <w:r w:rsidRPr="00242204">
        <w:rPr>
          <w:rStyle w:val="a6"/>
          <w:sz w:val="32"/>
          <w:szCs w:val="32"/>
        </w:rPr>
        <w:footnoteReference w:id="28"/>
      </w:r>
      <w:r>
        <w:rPr>
          <w:sz w:val="32"/>
          <w:szCs w:val="32"/>
        </w:rPr>
        <w:t>.</w:t>
      </w:r>
    </w:p>
    <w:p w14:paraId="4233383A" w14:textId="77777777" w:rsidR="00E70161" w:rsidRDefault="00FB2D0C" w:rsidP="006B36B4">
      <w:pPr>
        <w:spacing w:after="0" w:line="276" w:lineRule="auto"/>
        <w:ind w:firstLine="720"/>
        <w:jc w:val="both"/>
        <w:rPr>
          <w:sz w:val="32"/>
          <w:szCs w:val="32"/>
          <w:rtl/>
        </w:rPr>
      </w:pPr>
      <w:r w:rsidRPr="00242204">
        <w:rPr>
          <w:sz w:val="32"/>
          <w:szCs w:val="32"/>
        </w:rPr>
        <w:t xml:space="preserve">Ибн </w:t>
      </w:r>
      <w:r>
        <w:rPr>
          <w:sz w:val="32"/>
          <w:szCs w:val="32"/>
        </w:rPr>
        <w:t>Абу</w:t>
      </w:r>
      <w:r w:rsidRPr="00242204">
        <w:rPr>
          <w:sz w:val="32"/>
          <w:szCs w:val="32"/>
        </w:rPr>
        <w:t xml:space="preserve"> </w:t>
      </w:r>
      <w:proofErr w:type="spellStart"/>
      <w:r w:rsidRPr="00242204">
        <w:rPr>
          <w:sz w:val="32"/>
          <w:szCs w:val="32"/>
        </w:rPr>
        <w:t>Хатим</w:t>
      </w:r>
      <w:proofErr w:type="spellEnd"/>
      <w:r w:rsidRPr="00242204">
        <w:rPr>
          <w:sz w:val="32"/>
          <w:szCs w:val="32"/>
        </w:rPr>
        <w:t xml:space="preserve"> </w:t>
      </w:r>
      <w:r>
        <w:rPr>
          <w:sz w:val="32"/>
          <w:szCs w:val="32"/>
        </w:rPr>
        <w:t>передал</w:t>
      </w:r>
      <w:r w:rsidRPr="00242204">
        <w:rPr>
          <w:sz w:val="32"/>
          <w:szCs w:val="32"/>
        </w:rPr>
        <w:t xml:space="preserve"> от Абу </w:t>
      </w:r>
      <w:r>
        <w:rPr>
          <w:sz w:val="32"/>
          <w:szCs w:val="32"/>
        </w:rPr>
        <w:t>‘</w:t>
      </w:r>
      <w:proofErr w:type="spellStart"/>
      <w:r w:rsidRPr="00242204">
        <w:rPr>
          <w:sz w:val="32"/>
          <w:szCs w:val="32"/>
        </w:rPr>
        <w:t>Уб</w:t>
      </w:r>
      <w:r>
        <w:rPr>
          <w:sz w:val="32"/>
          <w:szCs w:val="32"/>
        </w:rPr>
        <w:t>а</w:t>
      </w:r>
      <w:r w:rsidRPr="00242204">
        <w:rPr>
          <w:sz w:val="32"/>
          <w:szCs w:val="32"/>
        </w:rPr>
        <w:t>йды</w:t>
      </w:r>
      <w:proofErr w:type="spellEnd"/>
      <w:r w:rsidRPr="00242204">
        <w:rPr>
          <w:sz w:val="32"/>
          <w:szCs w:val="32"/>
        </w:rPr>
        <w:t xml:space="preserve"> ибн </w:t>
      </w:r>
      <w:proofErr w:type="spellStart"/>
      <w:r w:rsidRPr="00242204">
        <w:rPr>
          <w:sz w:val="32"/>
          <w:szCs w:val="32"/>
        </w:rPr>
        <w:t>Джарраха</w:t>
      </w:r>
      <w:proofErr w:type="spellEnd"/>
      <w:r w:rsidRPr="00242204">
        <w:rPr>
          <w:sz w:val="32"/>
          <w:szCs w:val="32"/>
        </w:rPr>
        <w:t xml:space="preserve">, </w:t>
      </w:r>
      <w:r>
        <w:rPr>
          <w:sz w:val="32"/>
          <w:szCs w:val="32"/>
        </w:rPr>
        <w:t>что однажды тот спросил</w:t>
      </w:r>
      <w:r w:rsidRPr="00242204">
        <w:rPr>
          <w:sz w:val="32"/>
          <w:szCs w:val="32"/>
        </w:rPr>
        <w:t xml:space="preserve">: </w:t>
      </w:r>
      <w:r>
        <w:rPr>
          <w:sz w:val="32"/>
          <w:szCs w:val="32"/>
        </w:rPr>
        <w:t>“</w:t>
      </w:r>
      <w:r w:rsidRPr="00242204">
        <w:rPr>
          <w:sz w:val="32"/>
          <w:szCs w:val="32"/>
        </w:rPr>
        <w:t xml:space="preserve">О </w:t>
      </w:r>
      <w:r>
        <w:rPr>
          <w:sz w:val="32"/>
          <w:szCs w:val="32"/>
        </w:rPr>
        <w:t>П</w:t>
      </w:r>
      <w:r w:rsidRPr="00242204">
        <w:rPr>
          <w:sz w:val="32"/>
          <w:szCs w:val="32"/>
        </w:rPr>
        <w:t xml:space="preserve">осланник Аллаха, каких людей постигнет наибольшее наказание в Судный </w:t>
      </w:r>
      <w:r>
        <w:rPr>
          <w:sz w:val="32"/>
          <w:szCs w:val="32"/>
        </w:rPr>
        <w:t>д</w:t>
      </w:r>
      <w:r w:rsidRPr="00242204">
        <w:rPr>
          <w:sz w:val="32"/>
          <w:szCs w:val="32"/>
        </w:rPr>
        <w:t>ень?</w:t>
      </w:r>
      <w:r>
        <w:rPr>
          <w:sz w:val="32"/>
          <w:szCs w:val="32"/>
        </w:rPr>
        <w:t>”</w:t>
      </w:r>
      <w:r w:rsidR="006B36B4">
        <w:rPr>
          <w:sz w:val="32"/>
          <w:szCs w:val="32"/>
        </w:rPr>
        <w:t xml:space="preserve"> </w:t>
      </w:r>
      <w:r>
        <w:rPr>
          <w:sz w:val="32"/>
          <w:szCs w:val="32"/>
        </w:rPr>
        <w:t>Посланник Аллаха</w:t>
      </w:r>
      <w:r w:rsidR="006B36B4">
        <w:rPr>
          <w:sz w:val="32"/>
          <w:szCs w:val="32"/>
        </w:rPr>
        <w:t xml:space="preserve"> </w:t>
      </w:r>
      <w:r w:rsidRPr="005B3244">
        <w:rPr>
          <w:rFonts w:asciiTheme="majorBidi" w:hAnsiTheme="majorBidi" w:cstheme="majorBidi"/>
          <w:color w:val="000000"/>
          <w:sz w:val="28"/>
          <w:szCs w:val="28"/>
          <w:shd w:val="clear" w:color="auto" w:fill="FFFFFF"/>
          <w:rtl/>
        </w:rPr>
        <w:t>ﷺ</w:t>
      </w:r>
      <w:r w:rsidRPr="00242204">
        <w:rPr>
          <w:sz w:val="32"/>
          <w:szCs w:val="32"/>
        </w:rPr>
        <w:t xml:space="preserve"> ответил</w:t>
      </w:r>
      <w:r>
        <w:rPr>
          <w:sz w:val="32"/>
          <w:szCs w:val="32"/>
        </w:rPr>
        <w:t>:</w:t>
      </w:r>
      <w:r w:rsidR="006B36B4">
        <w:rPr>
          <w:sz w:val="32"/>
          <w:szCs w:val="32"/>
        </w:rPr>
        <w:t xml:space="preserve"> </w:t>
      </w:r>
      <w:r>
        <w:rPr>
          <w:b/>
          <w:bCs/>
          <w:sz w:val="32"/>
          <w:szCs w:val="32"/>
        </w:rPr>
        <w:t>“</w:t>
      </w:r>
      <w:r w:rsidRPr="007E116F">
        <w:rPr>
          <w:b/>
          <w:bCs/>
          <w:sz w:val="32"/>
          <w:szCs w:val="32"/>
        </w:rPr>
        <w:t xml:space="preserve">Тех, кто убивал пророков, и тех, кто убивал призывающих к одобряемому и запрещающих </w:t>
      </w:r>
      <w:r>
        <w:rPr>
          <w:b/>
          <w:bCs/>
          <w:sz w:val="32"/>
          <w:szCs w:val="32"/>
        </w:rPr>
        <w:t>порицаемое”</w:t>
      </w:r>
      <w:r>
        <w:rPr>
          <w:sz w:val="32"/>
          <w:szCs w:val="32"/>
        </w:rPr>
        <w:t>.</w:t>
      </w:r>
      <w:r w:rsidRPr="00242204">
        <w:rPr>
          <w:sz w:val="32"/>
          <w:szCs w:val="32"/>
        </w:rPr>
        <w:t xml:space="preserve"> затем </w:t>
      </w:r>
      <w:r>
        <w:rPr>
          <w:sz w:val="32"/>
          <w:szCs w:val="32"/>
        </w:rPr>
        <w:t>П</w:t>
      </w:r>
      <w:r w:rsidRPr="00242204">
        <w:rPr>
          <w:sz w:val="32"/>
          <w:szCs w:val="32"/>
        </w:rPr>
        <w:t xml:space="preserve">ророк </w:t>
      </w:r>
      <w:r w:rsidRPr="005B3244">
        <w:rPr>
          <w:rFonts w:asciiTheme="majorBidi" w:hAnsiTheme="majorBidi" w:cstheme="majorBidi"/>
          <w:color w:val="000000"/>
          <w:sz w:val="28"/>
          <w:szCs w:val="28"/>
          <w:shd w:val="clear" w:color="auto" w:fill="FFFFFF"/>
          <w:rtl/>
        </w:rPr>
        <w:t>ﷺ</w:t>
      </w:r>
      <w:r w:rsidRPr="00242204">
        <w:rPr>
          <w:sz w:val="32"/>
          <w:szCs w:val="32"/>
        </w:rPr>
        <w:t xml:space="preserve"> прочитал слова Всевышнего</w:t>
      </w:r>
      <w:r>
        <w:rPr>
          <w:sz w:val="32"/>
          <w:szCs w:val="32"/>
        </w:rPr>
        <w:t>:</w:t>
      </w:r>
      <w:r w:rsidR="003D4A61">
        <w:rPr>
          <w:sz w:val="32"/>
          <w:szCs w:val="32"/>
        </w:rPr>
        <w:t xml:space="preserve"> </w:t>
      </w:r>
    </w:p>
    <w:p w14:paraId="387DC5C3" w14:textId="69AACC1A" w:rsidR="00E70161" w:rsidRPr="00E70161" w:rsidRDefault="00E70161" w:rsidP="00E70161">
      <w:pPr>
        <w:spacing w:after="0" w:line="276" w:lineRule="auto"/>
        <w:ind w:firstLine="720"/>
        <w:jc w:val="center"/>
        <w:rPr>
          <w:rFonts w:ascii="Calibri" w:hAnsi="Calibri"/>
          <w:sz w:val="32"/>
          <w:szCs w:val="32"/>
          <w:rtl/>
        </w:rPr>
      </w:pPr>
      <w:r>
        <w:rPr>
          <w:rFonts w:ascii="QCF2BSML" w:hAnsi="QCF2BSML" w:cs="QCF2BSML"/>
          <w:color w:val="000000"/>
          <w:sz w:val="33"/>
          <w:szCs w:val="33"/>
          <w:rtl/>
        </w:rPr>
        <w:t>ﱡﭐ</w:t>
      </w:r>
      <w:r>
        <w:rPr>
          <w:rFonts w:ascii="QCF2052" w:hAnsi="QCF2052" w:cs="QCF2052"/>
          <w:color w:val="000000"/>
          <w:sz w:val="2"/>
          <w:szCs w:val="2"/>
          <w:rtl/>
        </w:rPr>
        <w:t xml:space="preserve"> </w:t>
      </w:r>
      <w:r>
        <w:rPr>
          <w:rFonts w:ascii="QCF2052" w:hAnsi="QCF2052" w:cs="QCF2052"/>
          <w:color w:val="000000"/>
          <w:sz w:val="33"/>
          <w:szCs w:val="33"/>
          <w:rtl/>
        </w:rPr>
        <w:t>ﲤ</w:t>
      </w:r>
      <w:r>
        <w:rPr>
          <w:rFonts w:ascii="QCF2052" w:hAnsi="QCF2052" w:cs="QCF2052"/>
          <w:color w:val="000000"/>
          <w:sz w:val="2"/>
          <w:szCs w:val="2"/>
          <w:rtl/>
        </w:rPr>
        <w:t xml:space="preserve"> </w:t>
      </w:r>
      <w:r>
        <w:rPr>
          <w:rFonts w:ascii="QCF2052" w:hAnsi="QCF2052" w:cs="QCF2052"/>
          <w:color w:val="000000"/>
          <w:sz w:val="33"/>
          <w:szCs w:val="33"/>
          <w:rtl/>
        </w:rPr>
        <w:t>ﲥ</w:t>
      </w:r>
      <w:r>
        <w:rPr>
          <w:rFonts w:ascii="QCF2052" w:hAnsi="QCF2052" w:cs="QCF2052"/>
          <w:color w:val="000000"/>
          <w:sz w:val="2"/>
          <w:szCs w:val="2"/>
          <w:rtl/>
        </w:rPr>
        <w:t xml:space="preserve"> </w:t>
      </w:r>
      <w:r>
        <w:rPr>
          <w:rFonts w:ascii="QCF2052" w:hAnsi="QCF2052" w:cs="QCF2052"/>
          <w:color w:val="000000"/>
          <w:sz w:val="33"/>
          <w:szCs w:val="33"/>
          <w:rtl/>
        </w:rPr>
        <w:t>ﲦ</w:t>
      </w:r>
      <w:r>
        <w:rPr>
          <w:rFonts w:ascii="QCF2052" w:hAnsi="QCF2052" w:cs="QCF2052"/>
          <w:color w:val="000000"/>
          <w:sz w:val="2"/>
          <w:szCs w:val="2"/>
          <w:rtl/>
        </w:rPr>
        <w:t xml:space="preserve">  </w:t>
      </w:r>
      <w:r>
        <w:rPr>
          <w:rFonts w:ascii="QCF2052" w:hAnsi="QCF2052" w:cs="QCF2052"/>
          <w:color w:val="000000"/>
          <w:sz w:val="33"/>
          <w:szCs w:val="33"/>
          <w:rtl/>
        </w:rPr>
        <w:t>ﲧ</w:t>
      </w:r>
      <w:r>
        <w:rPr>
          <w:rFonts w:ascii="QCF2052" w:hAnsi="QCF2052" w:cs="QCF2052"/>
          <w:color w:val="000000"/>
          <w:sz w:val="2"/>
          <w:szCs w:val="2"/>
          <w:rtl/>
        </w:rPr>
        <w:t xml:space="preserve"> </w:t>
      </w:r>
      <w:r>
        <w:rPr>
          <w:rFonts w:ascii="QCF2052" w:hAnsi="QCF2052" w:cs="QCF2052"/>
          <w:color w:val="000000"/>
          <w:sz w:val="33"/>
          <w:szCs w:val="33"/>
          <w:rtl/>
        </w:rPr>
        <w:t>ﲨ</w:t>
      </w:r>
      <w:r>
        <w:rPr>
          <w:rFonts w:ascii="QCF2052" w:hAnsi="QCF2052" w:cs="QCF2052"/>
          <w:color w:val="000000"/>
          <w:sz w:val="2"/>
          <w:szCs w:val="2"/>
          <w:rtl/>
        </w:rPr>
        <w:t xml:space="preserve"> </w:t>
      </w:r>
      <w:r>
        <w:rPr>
          <w:rFonts w:ascii="QCF2052" w:hAnsi="QCF2052" w:cs="QCF2052"/>
          <w:color w:val="000000"/>
          <w:sz w:val="33"/>
          <w:szCs w:val="33"/>
          <w:rtl/>
        </w:rPr>
        <w:t>ﲩ</w:t>
      </w:r>
      <w:r>
        <w:rPr>
          <w:rFonts w:ascii="QCF2052" w:hAnsi="QCF2052" w:cs="QCF2052"/>
          <w:color w:val="000000"/>
          <w:sz w:val="2"/>
          <w:szCs w:val="2"/>
          <w:rtl/>
        </w:rPr>
        <w:t xml:space="preserve"> </w:t>
      </w:r>
      <w:r>
        <w:rPr>
          <w:rFonts w:ascii="QCF2052" w:hAnsi="QCF2052" w:cs="QCF2052"/>
          <w:color w:val="000000"/>
          <w:sz w:val="33"/>
          <w:szCs w:val="33"/>
          <w:rtl/>
        </w:rPr>
        <w:t>ﲪ</w:t>
      </w:r>
      <w:r>
        <w:rPr>
          <w:rFonts w:ascii="QCF2052" w:hAnsi="QCF2052" w:cs="QCF2052"/>
          <w:color w:val="000000"/>
          <w:sz w:val="2"/>
          <w:szCs w:val="2"/>
          <w:rtl/>
        </w:rPr>
        <w:t xml:space="preserve"> </w:t>
      </w:r>
      <w:r>
        <w:rPr>
          <w:rFonts w:ascii="QCF2052" w:hAnsi="QCF2052" w:cs="QCF2052"/>
          <w:color w:val="000000"/>
          <w:sz w:val="33"/>
          <w:szCs w:val="33"/>
          <w:rtl/>
        </w:rPr>
        <w:t>ﲫ</w:t>
      </w:r>
      <w:r>
        <w:rPr>
          <w:rFonts w:ascii="QCF2052" w:hAnsi="QCF2052" w:cs="QCF2052"/>
          <w:color w:val="000000"/>
          <w:sz w:val="2"/>
          <w:szCs w:val="2"/>
          <w:rtl/>
        </w:rPr>
        <w:t xml:space="preserve"> </w:t>
      </w:r>
      <w:r>
        <w:rPr>
          <w:rFonts w:ascii="QCF2052" w:hAnsi="QCF2052" w:cs="QCF2052"/>
          <w:color w:val="000000"/>
          <w:sz w:val="33"/>
          <w:szCs w:val="33"/>
          <w:rtl/>
        </w:rPr>
        <w:t>ﲬ</w:t>
      </w:r>
      <w:r>
        <w:rPr>
          <w:rFonts w:ascii="QCF2052" w:hAnsi="QCF2052" w:cs="QCF2052"/>
          <w:color w:val="000000"/>
          <w:sz w:val="2"/>
          <w:szCs w:val="2"/>
          <w:rtl/>
        </w:rPr>
        <w:t xml:space="preserve"> </w:t>
      </w:r>
      <w:r>
        <w:rPr>
          <w:rFonts w:ascii="QCF2052" w:hAnsi="QCF2052" w:cs="QCF2052"/>
          <w:color w:val="000000"/>
          <w:sz w:val="33"/>
          <w:szCs w:val="33"/>
          <w:rtl/>
        </w:rPr>
        <w:t>ﲭ</w:t>
      </w:r>
      <w:r>
        <w:rPr>
          <w:rFonts w:ascii="QCF2052" w:hAnsi="QCF2052" w:cs="QCF2052"/>
          <w:color w:val="000000"/>
          <w:sz w:val="2"/>
          <w:szCs w:val="2"/>
          <w:rtl/>
        </w:rPr>
        <w:t xml:space="preserve">  </w:t>
      </w:r>
      <w:r>
        <w:rPr>
          <w:rFonts w:ascii="QCF2052" w:hAnsi="QCF2052" w:cs="QCF2052"/>
          <w:color w:val="000000"/>
          <w:sz w:val="33"/>
          <w:szCs w:val="33"/>
          <w:rtl/>
        </w:rPr>
        <w:t>ﲮ</w:t>
      </w:r>
      <w:r>
        <w:rPr>
          <w:rFonts w:ascii="QCF2052" w:hAnsi="QCF2052" w:cs="QCF2052"/>
          <w:color w:val="000000"/>
          <w:sz w:val="2"/>
          <w:szCs w:val="2"/>
          <w:rtl/>
        </w:rPr>
        <w:t xml:space="preserve"> </w:t>
      </w:r>
      <w:r>
        <w:rPr>
          <w:rFonts w:ascii="QCF2052" w:hAnsi="QCF2052" w:cs="QCF2052"/>
          <w:color w:val="000000"/>
          <w:sz w:val="33"/>
          <w:szCs w:val="33"/>
          <w:rtl/>
        </w:rPr>
        <w:t>ﲯ</w:t>
      </w:r>
      <w:r>
        <w:rPr>
          <w:rFonts w:ascii="QCF2052" w:hAnsi="QCF2052" w:cs="QCF2052"/>
          <w:color w:val="000000"/>
          <w:sz w:val="2"/>
          <w:szCs w:val="2"/>
          <w:rtl/>
        </w:rPr>
        <w:t xml:space="preserve"> </w:t>
      </w:r>
      <w:r>
        <w:rPr>
          <w:rFonts w:ascii="QCF2052" w:hAnsi="QCF2052" w:cs="QCF2052"/>
          <w:color w:val="000000"/>
          <w:sz w:val="33"/>
          <w:szCs w:val="33"/>
          <w:rtl/>
        </w:rPr>
        <w:t>ﲰ</w:t>
      </w:r>
      <w:r>
        <w:rPr>
          <w:rFonts w:ascii="QCF2052" w:hAnsi="QCF2052" w:cs="QCF2052"/>
          <w:color w:val="000000"/>
          <w:sz w:val="2"/>
          <w:szCs w:val="2"/>
          <w:rtl/>
        </w:rPr>
        <w:t xml:space="preserve"> </w:t>
      </w:r>
      <w:r>
        <w:rPr>
          <w:rFonts w:ascii="QCF2052" w:hAnsi="QCF2052" w:cs="QCF2052"/>
          <w:color w:val="000000"/>
          <w:sz w:val="33"/>
          <w:szCs w:val="33"/>
          <w:rtl/>
        </w:rPr>
        <w:t>ﲱ</w:t>
      </w:r>
      <w:r>
        <w:rPr>
          <w:rFonts w:ascii="QCF2052" w:hAnsi="QCF2052" w:cs="QCF2052"/>
          <w:color w:val="000000"/>
          <w:sz w:val="2"/>
          <w:szCs w:val="2"/>
          <w:rtl/>
        </w:rPr>
        <w:t xml:space="preserve"> </w:t>
      </w:r>
      <w:r>
        <w:rPr>
          <w:rFonts w:ascii="QCF2052" w:hAnsi="QCF2052" w:cs="QCF2052"/>
          <w:color w:val="000000"/>
          <w:sz w:val="33"/>
          <w:szCs w:val="33"/>
          <w:rtl/>
        </w:rPr>
        <w:t>ﲲ</w:t>
      </w:r>
      <w:r>
        <w:rPr>
          <w:rFonts w:ascii="QCF2052" w:hAnsi="QCF2052" w:cs="QCF2052"/>
          <w:color w:val="000000"/>
          <w:sz w:val="2"/>
          <w:szCs w:val="2"/>
          <w:rtl/>
        </w:rPr>
        <w:t xml:space="preserve"> </w:t>
      </w:r>
      <w:r>
        <w:rPr>
          <w:rFonts w:ascii="QCF2052" w:hAnsi="QCF2052" w:cs="QCF2052"/>
          <w:color w:val="000000"/>
          <w:sz w:val="33"/>
          <w:szCs w:val="33"/>
          <w:rtl/>
        </w:rPr>
        <w:t>ﲳ</w:t>
      </w:r>
      <w:r>
        <w:rPr>
          <w:rFonts w:ascii="QCF2052" w:hAnsi="QCF2052" w:cs="QCF2052"/>
          <w:color w:val="000000"/>
          <w:sz w:val="2"/>
          <w:szCs w:val="2"/>
          <w:rtl/>
        </w:rPr>
        <w:t xml:space="preserve">  </w:t>
      </w:r>
      <w:r>
        <w:rPr>
          <w:rFonts w:ascii="QCF2052" w:hAnsi="QCF2052" w:cs="QCF2052"/>
          <w:color w:val="000000"/>
          <w:sz w:val="33"/>
          <w:szCs w:val="33"/>
          <w:rtl/>
        </w:rPr>
        <w:t>ﲴ</w:t>
      </w:r>
      <w:r>
        <w:rPr>
          <w:rFonts w:ascii="QCF2052" w:hAnsi="QCF2052" w:cs="QCF2052"/>
          <w:color w:val="000000"/>
          <w:sz w:val="2"/>
          <w:szCs w:val="2"/>
          <w:rtl/>
        </w:rPr>
        <w:t xml:space="preserve"> </w:t>
      </w:r>
      <w:r>
        <w:rPr>
          <w:rFonts w:ascii="QCF2052" w:hAnsi="QCF2052" w:cs="QCF2052"/>
          <w:color w:val="000000"/>
          <w:sz w:val="33"/>
          <w:szCs w:val="33"/>
          <w:rtl/>
        </w:rPr>
        <w:t>ﲵ</w:t>
      </w:r>
      <w:r>
        <w:rPr>
          <w:rFonts w:ascii="QCF2052" w:hAnsi="QCF2052" w:cs="QCF2052"/>
          <w:color w:val="000000"/>
          <w:sz w:val="2"/>
          <w:szCs w:val="2"/>
          <w:rtl/>
        </w:rPr>
        <w:t xml:space="preserve"> </w:t>
      </w:r>
      <w:r>
        <w:rPr>
          <w:rFonts w:ascii="QCF2052" w:hAnsi="QCF2052" w:cs="QCF2052"/>
          <w:color w:val="000000"/>
          <w:sz w:val="33"/>
          <w:szCs w:val="33"/>
          <w:rtl/>
        </w:rPr>
        <w:t>ﲶ</w:t>
      </w:r>
      <w:r>
        <w:rPr>
          <w:rFonts w:ascii="QCF2052" w:hAnsi="QCF2052" w:cs="QCF2052"/>
          <w:color w:val="000000"/>
          <w:sz w:val="2"/>
          <w:szCs w:val="2"/>
          <w:rtl/>
        </w:rPr>
        <w:t xml:space="preserve"> </w:t>
      </w:r>
      <w:r>
        <w:rPr>
          <w:rFonts w:ascii="QCF2052" w:hAnsi="QCF2052" w:cs="QCF2052"/>
          <w:color w:val="000000"/>
          <w:sz w:val="33"/>
          <w:szCs w:val="33"/>
          <w:rtl/>
        </w:rPr>
        <w:t>ﲷ</w:t>
      </w:r>
      <w:r>
        <w:rPr>
          <w:rFonts w:ascii="QCF2052" w:hAnsi="QCF2052" w:cs="QCF2052"/>
          <w:color w:val="000000"/>
          <w:sz w:val="2"/>
          <w:szCs w:val="2"/>
          <w:rtl/>
        </w:rPr>
        <w:t xml:space="preserve"> </w:t>
      </w:r>
      <w:r>
        <w:rPr>
          <w:rFonts w:ascii="QCF2052" w:hAnsi="QCF2052" w:cs="QCF2052"/>
          <w:color w:val="000000"/>
          <w:sz w:val="33"/>
          <w:szCs w:val="33"/>
          <w:rtl/>
        </w:rPr>
        <w:t>ﲸ</w:t>
      </w:r>
      <w:r>
        <w:rPr>
          <w:rFonts w:ascii="QCF2052" w:hAnsi="QCF2052" w:cs="QCF2052"/>
          <w:color w:val="000000"/>
          <w:sz w:val="2"/>
          <w:szCs w:val="2"/>
          <w:rtl/>
        </w:rPr>
        <w:t xml:space="preserve"> </w:t>
      </w:r>
      <w:r>
        <w:rPr>
          <w:rFonts w:ascii="QCF2052" w:hAnsi="QCF2052" w:cs="QCF2052"/>
          <w:color w:val="000000"/>
          <w:sz w:val="33"/>
          <w:szCs w:val="33"/>
          <w:rtl/>
        </w:rPr>
        <w:t>ﲹ</w:t>
      </w:r>
      <w:r>
        <w:rPr>
          <w:rFonts w:ascii="QCF2052" w:hAnsi="QCF2052" w:cs="QCF2052"/>
          <w:color w:val="000000"/>
          <w:sz w:val="2"/>
          <w:szCs w:val="2"/>
          <w:rtl/>
        </w:rPr>
        <w:t xml:space="preserve"> </w:t>
      </w:r>
      <w:r>
        <w:rPr>
          <w:rFonts w:ascii="QCF2052" w:hAnsi="QCF2052" w:cs="QCF2052"/>
          <w:color w:val="000000"/>
          <w:sz w:val="33"/>
          <w:szCs w:val="33"/>
          <w:rtl/>
        </w:rPr>
        <w:t>ﲺ</w:t>
      </w:r>
      <w:r>
        <w:rPr>
          <w:rFonts w:ascii="QCF2052" w:hAnsi="QCF2052" w:cs="QCF2052"/>
          <w:color w:val="000000"/>
          <w:sz w:val="2"/>
          <w:szCs w:val="2"/>
          <w:rtl/>
        </w:rPr>
        <w:t xml:space="preserve">  </w:t>
      </w:r>
      <w:r>
        <w:rPr>
          <w:rFonts w:ascii="QCF2052" w:hAnsi="QCF2052" w:cs="QCF2052"/>
          <w:color w:val="000000"/>
          <w:sz w:val="33"/>
          <w:szCs w:val="33"/>
          <w:rtl/>
        </w:rPr>
        <w:t>ﲻ</w:t>
      </w:r>
      <w:r>
        <w:rPr>
          <w:rFonts w:ascii="QCF2052" w:hAnsi="QCF2052" w:cs="QCF2052"/>
          <w:color w:val="000000"/>
          <w:sz w:val="2"/>
          <w:szCs w:val="2"/>
          <w:rtl/>
        </w:rPr>
        <w:t xml:space="preserve"> </w:t>
      </w:r>
      <w:r>
        <w:rPr>
          <w:rFonts w:ascii="QCF2052" w:hAnsi="QCF2052" w:cs="QCF2052"/>
          <w:color w:val="000000"/>
          <w:sz w:val="33"/>
          <w:szCs w:val="33"/>
          <w:rtl/>
        </w:rPr>
        <w:t>ﲼ</w:t>
      </w:r>
      <w:r>
        <w:rPr>
          <w:rFonts w:ascii="QCF2052" w:hAnsi="QCF2052" w:cs="QCF2052"/>
          <w:color w:val="000000"/>
          <w:sz w:val="2"/>
          <w:szCs w:val="2"/>
          <w:rtl/>
        </w:rPr>
        <w:t xml:space="preserve"> </w:t>
      </w:r>
      <w:r>
        <w:rPr>
          <w:rFonts w:ascii="QCF2052" w:hAnsi="QCF2052" w:cs="QCF2052"/>
          <w:color w:val="000000"/>
          <w:sz w:val="33"/>
          <w:szCs w:val="33"/>
          <w:rtl/>
        </w:rPr>
        <w:t>ﲽ</w:t>
      </w:r>
      <w:r>
        <w:rPr>
          <w:rFonts w:ascii="QCF2052" w:hAnsi="QCF2052" w:cs="QCF2052"/>
          <w:color w:val="000000"/>
          <w:sz w:val="2"/>
          <w:szCs w:val="2"/>
          <w:rtl/>
        </w:rPr>
        <w:t xml:space="preserve"> </w:t>
      </w:r>
      <w:r>
        <w:rPr>
          <w:rFonts w:ascii="QCF2052" w:hAnsi="QCF2052" w:cs="QCF2052"/>
          <w:color w:val="000000"/>
          <w:sz w:val="33"/>
          <w:szCs w:val="33"/>
          <w:rtl/>
        </w:rPr>
        <w:t>ﲾ</w:t>
      </w:r>
      <w:r>
        <w:rPr>
          <w:rFonts w:ascii="QCF2052" w:hAnsi="QCF2052" w:cs="QCF2052"/>
          <w:color w:val="000000"/>
          <w:sz w:val="2"/>
          <w:szCs w:val="2"/>
          <w:rtl/>
        </w:rPr>
        <w:t xml:space="preserve"> </w:t>
      </w:r>
      <w:r>
        <w:rPr>
          <w:rFonts w:ascii="QCF2052" w:hAnsi="QCF2052" w:cs="QCF2052"/>
          <w:color w:val="000000"/>
          <w:sz w:val="33"/>
          <w:szCs w:val="33"/>
          <w:rtl/>
        </w:rPr>
        <w:t>ﲿ</w:t>
      </w:r>
      <w:r>
        <w:rPr>
          <w:rFonts w:ascii="QCF2052" w:hAnsi="QCF2052" w:cs="QCF2052"/>
          <w:color w:val="000000"/>
          <w:sz w:val="2"/>
          <w:szCs w:val="2"/>
          <w:rtl/>
        </w:rPr>
        <w:t xml:space="preserve"> </w:t>
      </w:r>
      <w:r>
        <w:rPr>
          <w:rFonts w:ascii="QCF2052" w:hAnsi="QCF2052" w:cs="QCF2052"/>
          <w:color w:val="000000"/>
          <w:sz w:val="33"/>
          <w:szCs w:val="33"/>
          <w:rtl/>
        </w:rPr>
        <w:t>ﳀ</w:t>
      </w:r>
      <w:r>
        <w:rPr>
          <w:rFonts w:ascii="QCF2052" w:hAnsi="QCF2052" w:cs="QCF2052"/>
          <w:color w:val="000000"/>
          <w:sz w:val="2"/>
          <w:szCs w:val="2"/>
          <w:rtl/>
        </w:rPr>
        <w:t xml:space="preserve"> </w:t>
      </w:r>
      <w:r>
        <w:rPr>
          <w:rFonts w:ascii="QCF2052" w:hAnsi="QCF2052" w:cs="QCF2052"/>
          <w:color w:val="000000"/>
          <w:sz w:val="33"/>
          <w:szCs w:val="33"/>
          <w:rtl/>
        </w:rPr>
        <w:t>ﳁ</w:t>
      </w:r>
      <w:r>
        <w:rPr>
          <w:rFonts w:ascii="QCF2052" w:hAnsi="QCF2052" w:cs="QCF2052"/>
          <w:color w:val="000000"/>
          <w:sz w:val="2"/>
          <w:szCs w:val="2"/>
          <w:rtl/>
        </w:rPr>
        <w:t xml:space="preserve"> </w:t>
      </w:r>
      <w:r>
        <w:rPr>
          <w:rFonts w:ascii="QCF2052" w:hAnsi="QCF2052" w:cs="QCF2052"/>
          <w:color w:val="000000"/>
          <w:sz w:val="33"/>
          <w:szCs w:val="33"/>
          <w:rtl/>
        </w:rPr>
        <w:t>ﳂ</w:t>
      </w:r>
      <w:r>
        <w:rPr>
          <w:rFonts w:ascii="QCF2052" w:hAnsi="QCF2052" w:cs="QCF2052"/>
          <w:color w:val="000000"/>
          <w:sz w:val="2"/>
          <w:szCs w:val="2"/>
          <w:rtl/>
        </w:rPr>
        <w:t xml:space="preserve">  </w:t>
      </w:r>
      <w:r>
        <w:rPr>
          <w:rFonts w:ascii="QCF2BSML" w:hAnsi="QCF2BSML" w:cs="QCF2BSML"/>
          <w:color w:val="000000"/>
          <w:sz w:val="33"/>
          <w:szCs w:val="33"/>
          <w:rtl/>
        </w:rPr>
        <w:t>ﱠ</w:t>
      </w:r>
    </w:p>
    <w:p w14:paraId="777AB892" w14:textId="4200EC80" w:rsidR="00FB2D0C" w:rsidRPr="005A4107" w:rsidRDefault="00FB2D0C" w:rsidP="006B36B4">
      <w:pPr>
        <w:spacing w:after="0" w:line="276" w:lineRule="auto"/>
        <w:ind w:firstLine="720"/>
        <w:jc w:val="both"/>
        <w:rPr>
          <w:b/>
          <w:bCs/>
          <w:sz w:val="32"/>
          <w:szCs w:val="32"/>
        </w:rPr>
      </w:pPr>
      <w:r>
        <w:rPr>
          <w:b/>
          <w:bCs/>
          <w:sz w:val="32"/>
          <w:szCs w:val="32"/>
        </w:rPr>
        <w:t>“</w:t>
      </w:r>
      <w:r w:rsidRPr="005121AE">
        <w:rPr>
          <w:b/>
          <w:bCs/>
          <w:sz w:val="32"/>
          <w:szCs w:val="32"/>
        </w:rPr>
        <w:t>Тех, которые не веруют в знамения Аллаха, и убивают пророков, не имея на это никакого права, и убивают тех из людей, которые повелевают поступать справедливо, обрадуй мучительными страданиями</w:t>
      </w:r>
      <w:r>
        <w:rPr>
          <w:b/>
          <w:bCs/>
          <w:sz w:val="32"/>
          <w:szCs w:val="32"/>
        </w:rPr>
        <w:t xml:space="preserve">. </w:t>
      </w:r>
      <w:r w:rsidRPr="005A4107">
        <w:rPr>
          <w:b/>
          <w:bCs/>
          <w:sz w:val="32"/>
          <w:szCs w:val="32"/>
        </w:rPr>
        <w:t xml:space="preserve">Их деяния окажутся тщетными в этом мире и в Последней жизни, и не будет у них </w:t>
      </w:r>
      <w:r>
        <w:rPr>
          <w:b/>
          <w:bCs/>
          <w:sz w:val="32"/>
          <w:szCs w:val="32"/>
        </w:rPr>
        <w:t>помощников”</w:t>
      </w:r>
      <w:r w:rsidRPr="00FD0325">
        <w:rPr>
          <w:sz w:val="32"/>
          <w:szCs w:val="32"/>
        </w:rPr>
        <w:t xml:space="preserve"> [сура </w:t>
      </w:r>
      <w:r>
        <w:rPr>
          <w:sz w:val="32"/>
          <w:szCs w:val="32"/>
        </w:rPr>
        <w:t>“</w:t>
      </w:r>
      <w:r w:rsidRPr="00FD0325">
        <w:rPr>
          <w:sz w:val="32"/>
          <w:szCs w:val="32"/>
        </w:rPr>
        <w:t>Аль ‘</w:t>
      </w:r>
      <w:proofErr w:type="spellStart"/>
      <w:r w:rsidRPr="00FD0325">
        <w:rPr>
          <w:sz w:val="32"/>
          <w:szCs w:val="32"/>
        </w:rPr>
        <w:t>Имран</w:t>
      </w:r>
      <w:proofErr w:type="spellEnd"/>
      <w:r>
        <w:rPr>
          <w:sz w:val="32"/>
          <w:szCs w:val="32"/>
        </w:rPr>
        <w:t>”</w:t>
      </w:r>
      <w:r w:rsidRPr="00FD0325">
        <w:rPr>
          <w:sz w:val="32"/>
          <w:szCs w:val="32"/>
        </w:rPr>
        <w:t xml:space="preserve">, </w:t>
      </w:r>
      <w:r>
        <w:rPr>
          <w:sz w:val="32"/>
          <w:szCs w:val="32"/>
        </w:rPr>
        <w:t>аяты</w:t>
      </w:r>
      <w:r w:rsidRPr="00FD0325">
        <w:rPr>
          <w:sz w:val="32"/>
          <w:szCs w:val="32"/>
        </w:rPr>
        <w:t xml:space="preserve"> 21</w:t>
      </w:r>
      <w:r>
        <w:rPr>
          <w:sz w:val="32"/>
          <w:szCs w:val="32"/>
        </w:rPr>
        <w:t>–22</w:t>
      </w:r>
      <w:r w:rsidRPr="00FD0325">
        <w:rPr>
          <w:sz w:val="32"/>
          <w:szCs w:val="32"/>
        </w:rPr>
        <w:t>]</w:t>
      </w:r>
      <w:r>
        <w:rPr>
          <w:sz w:val="32"/>
          <w:szCs w:val="32"/>
        </w:rPr>
        <w:t>, —</w:t>
      </w:r>
      <w:r w:rsidRPr="00242204">
        <w:rPr>
          <w:sz w:val="32"/>
          <w:szCs w:val="32"/>
        </w:rPr>
        <w:t xml:space="preserve"> и сказал: </w:t>
      </w:r>
      <w:r>
        <w:rPr>
          <w:b/>
          <w:bCs/>
          <w:sz w:val="32"/>
          <w:szCs w:val="32"/>
        </w:rPr>
        <w:t>“</w:t>
      </w:r>
      <w:r w:rsidRPr="007E116F">
        <w:rPr>
          <w:b/>
          <w:bCs/>
          <w:sz w:val="32"/>
          <w:szCs w:val="32"/>
        </w:rPr>
        <w:t xml:space="preserve">О Абу </w:t>
      </w:r>
      <w:r>
        <w:rPr>
          <w:b/>
          <w:bCs/>
          <w:sz w:val="32"/>
          <w:szCs w:val="32"/>
        </w:rPr>
        <w:t>‘</w:t>
      </w:r>
      <w:proofErr w:type="spellStart"/>
      <w:r w:rsidRPr="007E116F">
        <w:rPr>
          <w:b/>
          <w:bCs/>
          <w:sz w:val="32"/>
          <w:szCs w:val="32"/>
        </w:rPr>
        <w:t>Убайда</w:t>
      </w:r>
      <w:proofErr w:type="spellEnd"/>
      <w:r w:rsidRPr="007E116F">
        <w:rPr>
          <w:b/>
          <w:bCs/>
          <w:sz w:val="32"/>
          <w:szCs w:val="32"/>
        </w:rPr>
        <w:t xml:space="preserve">, поистине, в один из дней сыны </w:t>
      </w:r>
      <w:proofErr w:type="spellStart"/>
      <w:r w:rsidRPr="007E116F">
        <w:rPr>
          <w:b/>
          <w:bCs/>
          <w:sz w:val="32"/>
          <w:szCs w:val="32"/>
        </w:rPr>
        <w:t>Исраиля</w:t>
      </w:r>
      <w:proofErr w:type="spellEnd"/>
      <w:r w:rsidRPr="007E116F">
        <w:rPr>
          <w:b/>
          <w:bCs/>
          <w:sz w:val="32"/>
          <w:szCs w:val="32"/>
        </w:rPr>
        <w:t xml:space="preserve"> убили до обеда сорок три пророка, а потом сто семьдесят человек из их народа стали порицать убийц за это убийство. И все они также были убиты до конца этого дня, и это о них говорит </w:t>
      </w:r>
      <w:r>
        <w:rPr>
          <w:b/>
          <w:bCs/>
          <w:sz w:val="32"/>
          <w:szCs w:val="32"/>
        </w:rPr>
        <w:t>Всевышний”</w:t>
      </w:r>
      <w:r w:rsidR="00E63394">
        <w:rPr>
          <w:rStyle w:val="a6"/>
          <w:b/>
          <w:bCs/>
          <w:sz w:val="32"/>
          <w:szCs w:val="32"/>
        </w:rPr>
        <w:footnoteReference w:id="29"/>
      </w:r>
      <w:r w:rsidRPr="00242204">
        <w:rPr>
          <w:sz w:val="32"/>
          <w:szCs w:val="32"/>
        </w:rPr>
        <w:t xml:space="preserve">. В другой </w:t>
      </w:r>
      <w:r>
        <w:rPr>
          <w:sz w:val="32"/>
          <w:szCs w:val="32"/>
        </w:rPr>
        <w:t>в</w:t>
      </w:r>
      <w:r w:rsidRPr="00242204">
        <w:rPr>
          <w:sz w:val="32"/>
          <w:szCs w:val="32"/>
        </w:rPr>
        <w:t xml:space="preserve">ерсии этого </w:t>
      </w:r>
      <w:r>
        <w:rPr>
          <w:sz w:val="32"/>
          <w:szCs w:val="32"/>
        </w:rPr>
        <w:t>сообщения</w:t>
      </w:r>
      <w:r w:rsidRPr="00242204">
        <w:rPr>
          <w:sz w:val="32"/>
          <w:szCs w:val="32"/>
        </w:rPr>
        <w:t xml:space="preserve">, </w:t>
      </w:r>
      <w:r>
        <w:rPr>
          <w:sz w:val="32"/>
          <w:szCs w:val="32"/>
        </w:rPr>
        <w:t>переданной</w:t>
      </w:r>
      <w:r w:rsidRPr="00242204">
        <w:rPr>
          <w:sz w:val="32"/>
          <w:szCs w:val="32"/>
        </w:rPr>
        <w:t xml:space="preserve"> Ибн </w:t>
      </w:r>
      <w:proofErr w:type="spellStart"/>
      <w:r>
        <w:rPr>
          <w:sz w:val="32"/>
          <w:szCs w:val="32"/>
        </w:rPr>
        <w:t>Джариром</w:t>
      </w:r>
      <w:proofErr w:type="spellEnd"/>
      <w:r>
        <w:rPr>
          <w:sz w:val="32"/>
          <w:szCs w:val="32"/>
        </w:rPr>
        <w:t>, сказано:</w:t>
      </w:r>
      <w:r w:rsidR="003D4A61">
        <w:rPr>
          <w:sz w:val="32"/>
          <w:szCs w:val="32"/>
        </w:rPr>
        <w:t xml:space="preserve"> </w:t>
      </w:r>
      <w:r>
        <w:rPr>
          <w:b/>
          <w:bCs/>
          <w:sz w:val="32"/>
          <w:szCs w:val="32"/>
        </w:rPr>
        <w:t>“</w:t>
      </w:r>
      <w:r w:rsidRPr="00B131CE">
        <w:rPr>
          <w:b/>
          <w:bCs/>
          <w:sz w:val="32"/>
          <w:szCs w:val="32"/>
        </w:rPr>
        <w:t xml:space="preserve">Сто двенадцать человек из сынов </w:t>
      </w:r>
      <w:proofErr w:type="spellStart"/>
      <w:r w:rsidRPr="00B131CE">
        <w:rPr>
          <w:b/>
          <w:bCs/>
          <w:sz w:val="32"/>
          <w:szCs w:val="32"/>
        </w:rPr>
        <w:t>Исраиля</w:t>
      </w:r>
      <w:proofErr w:type="spellEnd"/>
      <w:r w:rsidRPr="00B131CE">
        <w:rPr>
          <w:b/>
          <w:bCs/>
          <w:sz w:val="32"/>
          <w:szCs w:val="32"/>
        </w:rPr>
        <w:t xml:space="preserve"> стали порицать их, и все они были </w:t>
      </w:r>
      <w:r>
        <w:rPr>
          <w:b/>
          <w:bCs/>
          <w:sz w:val="32"/>
          <w:szCs w:val="32"/>
        </w:rPr>
        <w:t>убиты”</w:t>
      </w:r>
      <w:r w:rsidRPr="00242204">
        <w:rPr>
          <w:sz w:val="32"/>
          <w:szCs w:val="32"/>
        </w:rPr>
        <w:t>.</w:t>
      </w:r>
    </w:p>
    <w:p w14:paraId="3A079E91" w14:textId="77777777" w:rsidR="00FB2D0C" w:rsidRPr="00242204" w:rsidRDefault="00FB2D0C" w:rsidP="006B36B4">
      <w:pPr>
        <w:spacing w:after="0" w:line="276" w:lineRule="auto"/>
        <w:ind w:firstLine="720"/>
        <w:jc w:val="both"/>
        <w:rPr>
          <w:sz w:val="32"/>
          <w:szCs w:val="32"/>
        </w:rPr>
      </w:pPr>
      <w:r>
        <w:rPr>
          <w:sz w:val="32"/>
          <w:szCs w:val="32"/>
        </w:rPr>
        <w:lastRenderedPageBreak/>
        <w:t>Передается, что</w:t>
      </w:r>
      <w:r w:rsidRPr="00242204">
        <w:rPr>
          <w:sz w:val="32"/>
          <w:szCs w:val="32"/>
        </w:rPr>
        <w:t xml:space="preserve"> Ибн </w:t>
      </w:r>
      <w:proofErr w:type="spellStart"/>
      <w:r>
        <w:rPr>
          <w:sz w:val="32"/>
          <w:szCs w:val="32"/>
        </w:rPr>
        <w:t>Мас‘уд</w:t>
      </w:r>
      <w:proofErr w:type="spellEnd"/>
      <w:r w:rsidRPr="00242204">
        <w:rPr>
          <w:sz w:val="32"/>
          <w:szCs w:val="32"/>
        </w:rPr>
        <w:t xml:space="preserve"> сказал: </w:t>
      </w:r>
      <w:r>
        <w:rPr>
          <w:sz w:val="32"/>
          <w:szCs w:val="32"/>
        </w:rPr>
        <w:t>“</w:t>
      </w:r>
      <w:r w:rsidRPr="00242204">
        <w:rPr>
          <w:sz w:val="32"/>
          <w:szCs w:val="32"/>
        </w:rPr>
        <w:t xml:space="preserve">Сыны </w:t>
      </w:r>
      <w:proofErr w:type="spellStart"/>
      <w:r w:rsidRPr="00242204">
        <w:rPr>
          <w:sz w:val="32"/>
          <w:szCs w:val="32"/>
        </w:rPr>
        <w:t>Исраиля</w:t>
      </w:r>
      <w:proofErr w:type="spellEnd"/>
      <w:r w:rsidRPr="00242204">
        <w:rPr>
          <w:sz w:val="32"/>
          <w:szCs w:val="32"/>
        </w:rPr>
        <w:t xml:space="preserve"> убили в первой половине дня </w:t>
      </w:r>
      <w:r>
        <w:rPr>
          <w:sz w:val="32"/>
          <w:szCs w:val="32"/>
        </w:rPr>
        <w:t>триста</w:t>
      </w:r>
      <w:r w:rsidRPr="00242204">
        <w:rPr>
          <w:sz w:val="32"/>
          <w:szCs w:val="32"/>
        </w:rPr>
        <w:t xml:space="preserve"> пророков, а </w:t>
      </w:r>
      <w:r>
        <w:rPr>
          <w:sz w:val="32"/>
          <w:szCs w:val="32"/>
        </w:rPr>
        <w:t xml:space="preserve">после обеда </w:t>
      </w:r>
      <w:r w:rsidRPr="00242204">
        <w:rPr>
          <w:sz w:val="32"/>
          <w:szCs w:val="32"/>
        </w:rPr>
        <w:t>продолж</w:t>
      </w:r>
      <w:r>
        <w:rPr>
          <w:sz w:val="32"/>
          <w:szCs w:val="32"/>
        </w:rPr>
        <w:t>и</w:t>
      </w:r>
      <w:r w:rsidRPr="00242204">
        <w:rPr>
          <w:sz w:val="32"/>
          <w:szCs w:val="32"/>
        </w:rPr>
        <w:t xml:space="preserve">ли </w:t>
      </w:r>
      <w:r>
        <w:rPr>
          <w:sz w:val="32"/>
          <w:szCs w:val="32"/>
        </w:rPr>
        <w:t xml:space="preserve">торговать на </w:t>
      </w:r>
      <w:r w:rsidRPr="00242204">
        <w:rPr>
          <w:sz w:val="32"/>
          <w:szCs w:val="32"/>
        </w:rPr>
        <w:t>рынках (</w:t>
      </w:r>
      <w:r>
        <w:rPr>
          <w:sz w:val="32"/>
          <w:szCs w:val="32"/>
        </w:rPr>
        <w:t>словно</w:t>
      </w:r>
      <w:r w:rsidRPr="00242204">
        <w:rPr>
          <w:sz w:val="32"/>
          <w:szCs w:val="32"/>
        </w:rPr>
        <w:t xml:space="preserve"> ничего не </w:t>
      </w:r>
      <w:r>
        <w:rPr>
          <w:sz w:val="32"/>
          <w:szCs w:val="32"/>
        </w:rPr>
        <w:t>случилось</w:t>
      </w:r>
      <w:r w:rsidRPr="00242204">
        <w:rPr>
          <w:sz w:val="32"/>
          <w:szCs w:val="32"/>
        </w:rPr>
        <w:t>)</w:t>
      </w:r>
      <w:r>
        <w:rPr>
          <w:sz w:val="32"/>
          <w:szCs w:val="32"/>
        </w:rPr>
        <w:t>”</w:t>
      </w:r>
      <w:r w:rsidR="00E63394">
        <w:rPr>
          <w:rStyle w:val="a6"/>
          <w:sz w:val="32"/>
          <w:szCs w:val="32"/>
        </w:rPr>
        <w:footnoteReference w:id="30"/>
      </w:r>
      <w:r w:rsidR="003D4A61">
        <w:rPr>
          <w:sz w:val="32"/>
          <w:szCs w:val="32"/>
        </w:rPr>
        <w:t xml:space="preserve"> </w:t>
      </w:r>
      <w:r>
        <w:rPr>
          <w:sz w:val="32"/>
          <w:szCs w:val="32"/>
        </w:rPr>
        <w:t>(</w:t>
      </w:r>
      <w:r w:rsidRPr="00242204">
        <w:rPr>
          <w:sz w:val="32"/>
          <w:szCs w:val="32"/>
        </w:rPr>
        <w:t xml:space="preserve">привел Ибн Абу </w:t>
      </w:r>
      <w:proofErr w:type="spellStart"/>
      <w:r w:rsidRPr="00242204">
        <w:rPr>
          <w:sz w:val="32"/>
          <w:szCs w:val="32"/>
        </w:rPr>
        <w:t>Хатим</w:t>
      </w:r>
      <w:proofErr w:type="spellEnd"/>
      <w:r>
        <w:rPr>
          <w:sz w:val="32"/>
          <w:szCs w:val="32"/>
        </w:rPr>
        <w:t>)</w:t>
      </w:r>
      <w:r w:rsidRPr="00242204">
        <w:rPr>
          <w:sz w:val="32"/>
          <w:szCs w:val="32"/>
        </w:rPr>
        <w:t>.</w:t>
      </w:r>
    </w:p>
    <w:p w14:paraId="575F27AD" w14:textId="77777777" w:rsidR="00E70161" w:rsidRDefault="00FB2D0C" w:rsidP="006B36B4">
      <w:pPr>
        <w:spacing w:after="0" w:line="276" w:lineRule="auto"/>
        <w:ind w:firstLine="720"/>
        <w:jc w:val="both"/>
        <w:rPr>
          <w:sz w:val="32"/>
          <w:szCs w:val="32"/>
          <w:rtl/>
        </w:rPr>
      </w:pPr>
      <w:r>
        <w:rPr>
          <w:sz w:val="32"/>
          <w:szCs w:val="32"/>
        </w:rPr>
        <w:t>За это</w:t>
      </w:r>
      <w:r w:rsidR="003D4A61">
        <w:rPr>
          <w:sz w:val="32"/>
          <w:szCs w:val="32"/>
        </w:rPr>
        <w:t xml:space="preserve"> </w:t>
      </w:r>
      <w:r>
        <w:rPr>
          <w:sz w:val="32"/>
          <w:szCs w:val="32"/>
        </w:rPr>
        <w:t>высокомерие</w:t>
      </w:r>
      <w:r w:rsidRPr="00242204">
        <w:rPr>
          <w:sz w:val="32"/>
          <w:szCs w:val="32"/>
        </w:rPr>
        <w:t xml:space="preserve"> и </w:t>
      </w:r>
      <w:r>
        <w:rPr>
          <w:sz w:val="32"/>
          <w:szCs w:val="32"/>
        </w:rPr>
        <w:t>надменность</w:t>
      </w:r>
      <w:r w:rsidRPr="00242204">
        <w:rPr>
          <w:sz w:val="32"/>
          <w:szCs w:val="32"/>
        </w:rPr>
        <w:t xml:space="preserve"> Аллах наказал </w:t>
      </w:r>
      <w:r>
        <w:rPr>
          <w:sz w:val="32"/>
          <w:szCs w:val="32"/>
        </w:rPr>
        <w:t xml:space="preserve">сынов </w:t>
      </w:r>
      <w:proofErr w:type="spellStart"/>
      <w:r>
        <w:rPr>
          <w:sz w:val="32"/>
          <w:szCs w:val="32"/>
        </w:rPr>
        <w:t>Исраиля</w:t>
      </w:r>
      <w:proofErr w:type="spellEnd"/>
      <w:r w:rsidRPr="00242204">
        <w:rPr>
          <w:sz w:val="32"/>
          <w:szCs w:val="32"/>
        </w:rPr>
        <w:t xml:space="preserve"> унижением и </w:t>
      </w:r>
      <w:r>
        <w:rPr>
          <w:sz w:val="32"/>
          <w:szCs w:val="32"/>
        </w:rPr>
        <w:t>позором</w:t>
      </w:r>
      <w:r w:rsidR="003D4A61">
        <w:rPr>
          <w:sz w:val="32"/>
          <w:szCs w:val="32"/>
        </w:rPr>
        <w:t xml:space="preserve"> </w:t>
      </w:r>
      <w:r w:rsidRPr="00242204">
        <w:rPr>
          <w:sz w:val="32"/>
          <w:szCs w:val="32"/>
        </w:rPr>
        <w:t xml:space="preserve">в </w:t>
      </w:r>
      <w:r>
        <w:rPr>
          <w:sz w:val="32"/>
          <w:szCs w:val="32"/>
        </w:rPr>
        <w:t>этой жизни</w:t>
      </w:r>
      <w:r w:rsidRPr="00242204">
        <w:rPr>
          <w:sz w:val="32"/>
          <w:szCs w:val="32"/>
        </w:rPr>
        <w:t xml:space="preserve">, и мучительным наказанием в </w:t>
      </w:r>
      <w:r>
        <w:rPr>
          <w:sz w:val="32"/>
          <w:szCs w:val="32"/>
        </w:rPr>
        <w:t>следующей</w:t>
      </w:r>
      <w:r w:rsidRPr="00242204">
        <w:rPr>
          <w:sz w:val="32"/>
          <w:szCs w:val="32"/>
        </w:rPr>
        <w:t>. Всевышний</w:t>
      </w:r>
      <w:r>
        <w:rPr>
          <w:sz w:val="32"/>
          <w:szCs w:val="32"/>
        </w:rPr>
        <w:t xml:space="preserve"> сказал: </w:t>
      </w:r>
    </w:p>
    <w:p w14:paraId="2CF0B54D" w14:textId="1714C262" w:rsidR="00E70161" w:rsidRPr="00E70161" w:rsidRDefault="00E70161" w:rsidP="00E70161">
      <w:pPr>
        <w:spacing w:after="0" w:line="276" w:lineRule="auto"/>
        <w:ind w:firstLine="720"/>
        <w:jc w:val="center"/>
        <w:rPr>
          <w:rFonts w:ascii="Calibri" w:hAnsi="Calibri"/>
          <w:sz w:val="32"/>
          <w:szCs w:val="32"/>
          <w:rtl/>
        </w:rPr>
      </w:pPr>
      <w:r>
        <w:rPr>
          <w:rFonts w:ascii="QCF2BSML" w:hAnsi="QCF2BSML" w:cs="QCF2BSML"/>
          <w:color w:val="000000"/>
          <w:sz w:val="33"/>
          <w:szCs w:val="33"/>
          <w:rtl/>
        </w:rPr>
        <w:t>ﱡﭐ</w:t>
      </w:r>
      <w:r>
        <w:rPr>
          <w:rFonts w:ascii="QCF2052" w:hAnsi="QCF2052" w:cs="QCF2052"/>
          <w:color w:val="000000"/>
          <w:sz w:val="2"/>
          <w:szCs w:val="2"/>
          <w:rtl/>
        </w:rPr>
        <w:t xml:space="preserve"> </w:t>
      </w:r>
      <w:r>
        <w:rPr>
          <w:rFonts w:ascii="QCF2052" w:hAnsi="QCF2052" w:cs="QCF2052"/>
          <w:color w:val="000000"/>
          <w:sz w:val="33"/>
          <w:szCs w:val="33"/>
          <w:rtl/>
        </w:rPr>
        <w:t>ﲷ</w:t>
      </w:r>
      <w:r>
        <w:rPr>
          <w:rFonts w:ascii="QCF2052" w:hAnsi="QCF2052" w:cs="QCF2052"/>
          <w:color w:val="000000"/>
          <w:sz w:val="2"/>
          <w:szCs w:val="2"/>
          <w:rtl/>
        </w:rPr>
        <w:t xml:space="preserve"> </w:t>
      </w:r>
      <w:r>
        <w:rPr>
          <w:rFonts w:ascii="QCF2052" w:hAnsi="QCF2052" w:cs="QCF2052"/>
          <w:color w:val="000000"/>
          <w:sz w:val="33"/>
          <w:szCs w:val="33"/>
          <w:rtl/>
        </w:rPr>
        <w:t>ﲸ</w:t>
      </w:r>
      <w:r>
        <w:rPr>
          <w:rFonts w:ascii="QCF2052" w:hAnsi="QCF2052" w:cs="QCF2052"/>
          <w:color w:val="000000"/>
          <w:sz w:val="2"/>
          <w:szCs w:val="2"/>
          <w:rtl/>
        </w:rPr>
        <w:t xml:space="preserve"> </w:t>
      </w:r>
      <w:r>
        <w:rPr>
          <w:rFonts w:ascii="QCF2052" w:hAnsi="QCF2052" w:cs="QCF2052"/>
          <w:color w:val="000000"/>
          <w:sz w:val="33"/>
          <w:szCs w:val="33"/>
          <w:rtl/>
        </w:rPr>
        <w:t>ﲹ</w:t>
      </w:r>
      <w:r>
        <w:rPr>
          <w:rFonts w:ascii="QCF2052" w:hAnsi="QCF2052" w:cs="QCF2052"/>
          <w:color w:val="000000"/>
          <w:sz w:val="2"/>
          <w:szCs w:val="2"/>
          <w:rtl/>
        </w:rPr>
        <w:t xml:space="preserve"> </w:t>
      </w:r>
      <w:r>
        <w:rPr>
          <w:rFonts w:ascii="QCF2052" w:hAnsi="QCF2052" w:cs="QCF2052"/>
          <w:color w:val="000000"/>
          <w:sz w:val="33"/>
          <w:szCs w:val="33"/>
          <w:rtl/>
        </w:rPr>
        <w:t>ﲺ</w:t>
      </w:r>
      <w:r>
        <w:rPr>
          <w:rFonts w:ascii="QCF2052" w:hAnsi="QCF2052" w:cs="QCF2052"/>
          <w:color w:val="000000"/>
          <w:sz w:val="2"/>
          <w:szCs w:val="2"/>
          <w:rtl/>
        </w:rPr>
        <w:t xml:space="preserve">  </w:t>
      </w:r>
      <w:r>
        <w:rPr>
          <w:rFonts w:ascii="QCF2052" w:hAnsi="QCF2052" w:cs="QCF2052"/>
          <w:color w:val="000000"/>
          <w:sz w:val="33"/>
          <w:szCs w:val="33"/>
          <w:rtl/>
        </w:rPr>
        <w:t>ﲻ</w:t>
      </w:r>
      <w:r>
        <w:rPr>
          <w:rFonts w:ascii="QCF2052" w:hAnsi="QCF2052" w:cs="QCF2052"/>
          <w:color w:val="000000"/>
          <w:sz w:val="2"/>
          <w:szCs w:val="2"/>
          <w:rtl/>
        </w:rPr>
        <w:t xml:space="preserve"> </w:t>
      </w:r>
      <w:r>
        <w:rPr>
          <w:rFonts w:ascii="QCF2052" w:hAnsi="QCF2052" w:cs="QCF2052"/>
          <w:color w:val="000000"/>
          <w:sz w:val="33"/>
          <w:szCs w:val="33"/>
          <w:rtl/>
        </w:rPr>
        <w:t>ﲼ</w:t>
      </w:r>
      <w:r>
        <w:rPr>
          <w:rFonts w:ascii="QCF2052" w:hAnsi="QCF2052" w:cs="QCF2052"/>
          <w:color w:val="000000"/>
          <w:sz w:val="2"/>
          <w:szCs w:val="2"/>
          <w:rtl/>
        </w:rPr>
        <w:t xml:space="preserve"> </w:t>
      </w:r>
      <w:r>
        <w:rPr>
          <w:rFonts w:ascii="QCF2052" w:hAnsi="QCF2052" w:cs="QCF2052"/>
          <w:color w:val="000000"/>
          <w:sz w:val="33"/>
          <w:szCs w:val="33"/>
          <w:rtl/>
        </w:rPr>
        <w:t>ﲽ</w:t>
      </w:r>
      <w:r>
        <w:rPr>
          <w:rFonts w:ascii="QCF2052" w:hAnsi="QCF2052" w:cs="QCF2052"/>
          <w:color w:val="000000"/>
          <w:sz w:val="2"/>
          <w:szCs w:val="2"/>
          <w:rtl/>
        </w:rPr>
        <w:t xml:space="preserve"> </w:t>
      </w:r>
      <w:r>
        <w:rPr>
          <w:rFonts w:ascii="QCF2052" w:hAnsi="QCF2052" w:cs="QCF2052"/>
          <w:color w:val="000000"/>
          <w:sz w:val="33"/>
          <w:szCs w:val="33"/>
          <w:rtl/>
        </w:rPr>
        <w:t>ﲾ</w:t>
      </w:r>
      <w:r>
        <w:rPr>
          <w:rFonts w:ascii="QCF2052" w:hAnsi="QCF2052" w:cs="QCF2052"/>
          <w:color w:val="000000"/>
          <w:sz w:val="2"/>
          <w:szCs w:val="2"/>
          <w:rtl/>
        </w:rPr>
        <w:t xml:space="preserve"> </w:t>
      </w:r>
      <w:r>
        <w:rPr>
          <w:rFonts w:ascii="QCF2052" w:hAnsi="QCF2052" w:cs="QCF2052"/>
          <w:color w:val="000000"/>
          <w:sz w:val="33"/>
          <w:szCs w:val="33"/>
          <w:rtl/>
        </w:rPr>
        <w:t>ﲿ</w:t>
      </w:r>
      <w:r>
        <w:rPr>
          <w:rFonts w:ascii="QCF2052" w:hAnsi="QCF2052" w:cs="QCF2052"/>
          <w:color w:val="000000"/>
          <w:sz w:val="2"/>
          <w:szCs w:val="2"/>
          <w:rtl/>
        </w:rPr>
        <w:t xml:space="preserve"> </w:t>
      </w:r>
      <w:r>
        <w:rPr>
          <w:rFonts w:ascii="QCF2052" w:hAnsi="QCF2052" w:cs="QCF2052"/>
          <w:color w:val="000000"/>
          <w:sz w:val="33"/>
          <w:szCs w:val="33"/>
          <w:rtl/>
        </w:rPr>
        <w:t>ﳀ</w:t>
      </w:r>
      <w:r>
        <w:rPr>
          <w:rFonts w:ascii="QCF2052" w:hAnsi="QCF2052" w:cs="QCF2052"/>
          <w:color w:val="000000"/>
          <w:sz w:val="2"/>
          <w:szCs w:val="2"/>
          <w:rtl/>
        </w:rPr>
        <w:t xml:space="preserve"> </w:t>
      </w:r>
      <w:r>
        <w:rPr>
          <w:rFonts w:ascii="QCF2052" w:hAnsi="QCF2052" w:cs="QCF2052"/>
          <w:color w:val="000000"/>
          <w:sz w:val="33"/>
          <w:szCs w:val="33"/>
          <w:rtl/>
        </w:rPr>
        <w:t>ﳁ</w:t>
      </w:r>
      <w:r>
        <w:rPr>
          <w:rFonts w:ascii="QCF2052" w:hAnsi="QCF2052" w:cs="QCF2052"/>
          <w:color w:val="000000"/>
          <w:sz w:val="2"/>
          <w:szCs w:val="2"/>
          <w:rtl/>
        </w:rPr>
        <w:t xml:space="preserve"> </w:t>
      </w:r>
      <w:r>
        <w:rPr>
          <w:rFonts w:ascii="QCF2052" w:hAnsi="QCF2052" w:cs="QCF2052"/>
          <w:color w:val="000000"/>
          <w:sz w:val="33"/>
          <w:szCs w:val="33"/>
          <w:rtl/>
        </w:rPr>
        <w:t>ﳂ</w:t>
      </w:r>
      <w:r>
        <w:rPr>
          <w:rFonts w:ascii="QCF2052" w:hAnsi="QCF2052" w:cs="QCF2052"/>
          <w:color w:val="000000"/>
          <w:sz w:val="2"/>
          <w:szCs w:val="2"/>
          <w:rtl/>
        </w:rPr>
        <w:t xml:space="preserve">  </w:t>
      </w:r>
      <w:r>
        <w:rPr>
          <w:rFonts w:ascii="QCF2BSML" w:hAnsi="QCF2BSML" w:cs="QCF2BSML"/>
          <w:color w:val="000000"/>
          <w:sz w:val="33"/>
          <w:szCs w:val="33"/>
          <w:rtl/>
        </w:rPr>
        <w:t>ﱠ</w:t>
      </w:r>
    </w:p>
    <w:p w14:paraId="515AFF4F" w14:textId="7881F714" w:rsidR="00FB2D0C" w:rsidRDefault="00FB2D0C" w:rsidP="006B36B4">
      <w:pPr>
        <w:spacing w:after="0" w:line="276" w:lineRule="auto"/>
        <w:ind w:firstLine="720"/>
        <w:jc w:val="both"/>
        <w:rPr>
          <w:sz w:val="32"/>
          <w:szCs w:val="32"/>
        </w:rPr>
      </w:pPr>
      <w:r>
        <w:rPr>
          <w:b/>
          <w:bCs/>
          <w:sz w:val="32"/>
          <w:szCs w:val="32"/>
        </w:rPr>
        <w:t>“Их деяния окажутся</w:t>
      </w:r>
      <w:r w:rsidRPr="005A4107">
        <w:rPr>
          <w:b/>
          <w:bCs/>
          <w:sz w:val="32"/>
          <w:szCs w:val="32"/>
        </w:rPr>
        <w:t xml:space="preserve"> тщетными в этом мире и в Последней жизни, и не будет у них </w:t>
      </w:r>
      <w:r>
        <w:rPr>
          <w:b/>
          <w:bCs/>
          <w:sz w:val="32"/>
          <w:szCs w:val="32"/>
        </w:rPr>
        <w:t>помощников”</w:t>
      </w:r>
      <w:r w:rsidRPr="00FD0325">
        <w:rPr>
          <w:sz w:val="32"/>
          <w:szCs w:val="32"/>
        </w:rPr>
        <w:t xml:space="preserve"> [сура </w:t>
      </w:r>
      <w:r>
        <w:rPr>
          <w:sz w:val="32"/>
          <w:szCs w:val="32"/>
        </w:rPr>
        <w:t>“</w:t>
      </w:r>
      <w:r w:rsidRPr="00FD0325">
        <w:rPr>
          <w:sz w:val="32"/>
          <w:szCs w:val="32"/>
        </w:rPr>
        <w:t>Аль ‘</w:t>
      </w:r>
      <w:proofErr w:type="spellStart"/>
      <w:r w:rsidRPr="00FD0325">
        <w:rPr>
          <w:sz w:val="32"/>
          <w:szCs w:val="32"/>
        </w:rPr>
        <w:t>Имран</w:t>
      </w:r>
      <w:proofErr w:type="spellEnd"/>
      <w:r>
        <w:rPr>
          <w:sz w:val="32"/>
          <w:szCs w:val="32"/>
        </w:rPr>
        <w:t>”</w:t>
      </w:r>
      <w:r w:rsidRPr="00FD0325">
        <w:rPr>
          <w:sz w:val="32"/>
          <w:szCs w:val="32"/>
        </w:rPr>
        <w:t xml:space="preserve">, </w:t>
      </w:r>
      <w:r>
        <w:rPr>
          <w:sz w:val="32"/>
          <w:szCs w:val="32"/>
        </w:rPr>
        <w:t>аят 22</w:t>
      </w:r>
      <w:r w:rsidRPr="00FD0325">
        <w:rPr>
          <w:sz w:val="32"/>
          <w:szCs w:val="32"/>
        </w:rPr>
        <w:t>]</w:t>
      </w:r>
      <w:r w:rsidRPr="00242204">
        <w:rPr>
          <w:sz w:val="32"/>
          <w:szCs w:val="32"/>
        </w:rPr>
        <w:t xml:space="preserve">». Здесь заканчиваются слова Ибн </w:t>
      </w:r>
      <w:proofErr w:type="spellStart"/>
      <w:r w:rsidRPr="00242204">
        <w:rPr>
          <w:sz w:val="32"/>
          <w:szCs w:val="32"/>
        </w:rPr>
        <w:t>Касира</w:t>
      </w:r>
      <w:proofErr w:type="spellEnd"/>
      <w:r>
        <w:rPr>
          <w:sz w:val="32"/>
          <w:szCs w:val="32"/>
        </w:rPr>
        <w:t>.</w:t>
      </w:r>
    </w:p>
    <w:p w14:paraId="0B637920" w14:textId="77777777" w:rsidR="00E70161" w:rsidRDefault="00FB2D0C" w:rsidP="009110E1">
      <w:pPr>
        <w:spacing w:after="0" w:line="276" w:lineRule="auto"/>
        <w:ind w:firstLine="720"/>
        <w:jc w:val="both"/>
        <w:rPr>
          <w:sz w:val="32"/>
          <w:szCs w:val="32"/>
          <w:rtl/>
        </w:rPr>
      </w:pPr>
      <w:r w:rsidRPr="00242204">
        <w:rPr>
          <w:sz w:val="32"/>
          <w:szCs w:val="32"/>
        </w:rPr>
        <w:t xml:space="preserve"> Ибн </w:t>
      </w:r>
      <w:r>
        <w:rPr>
          <w:sz w:val="32"/>
          <w:szCs w:val="32"/>
        </w:rPr>
        <w:t>Абу</w:t>
      </w:r>
      <w:r w:rsidRPr="00242204">
        <w:rPr>
          <w:sz w:val="32"/>
          <w:szCs w:val="32"/>
        </w:rPr>
        <w:t xml:space="preserve"> </w:t>
      </w:r>
      <w:proofErr w:type="spellStart"/>
      <w:r w:rsidRPr="00242204">
        <w:rPr>
          <w:sz w:val="32"/>
          <w:szCs w:val="32"/>
        </w:rPr>
        <w:t>Хатим</w:t>
      </w:r>
      <w:proofErr w:type="spellEnd"/>
      <w:r w:rsidRPr="00242204">
        <w:rPr>
          <w:sz w:val="32"/>
          <w:szCs w:val="32"/>
        </w:rPr>
        <w:t xml:space="preserve"> в своем </w:t>
      </w:r>
      <w:proofErr w:type="spellStart"/>
      <w:r w:rsidRPr="00242204">
        <w:rPr>
          <w:sz w:val="32"/>
          <w:szCs w:val="32"/>
        </w:rPr>
        <w:t>тафсире</w:t>
      </w:r>
      <w:proofErr w:type="spellEnd"/>
      <w:r w:rsidR="0070184B">
        <w:rPr>
          <w:rStyle w:val="a6"/>
          <w:sz w:val="32"/>
          <w:szCs w:val="32"/>
        </w:rPr>
        <w:footnoteReference w:id="31"/>
      </w:r>
      <w:r w:rsidRPr="00242204">
        <w:rPr>
          <w:sz w:val="32"/>
          <w:szCs w:val="32"/>
        </w:rPr>
        <w:t xml:space="preserve"> к этим </w:t>
      </w:r>
      <w:proofErr w:type="spellStart"/>
      <w:r w:rsidRPr="00242204">
        <w:rPr>
          <w:sz w:val="32"/>
          <w:szCs w:val="32"/>
        </w:rPr>
        <w:t>аятам</w:t>
      </w:r>
      <w:proofErr w:type="spellEnd"/>
      <w:r w:rsidRPr="00242204">
        <w:rPr>
          <w:sz w:val="32"/>
          <w:szCs w:val="32"/>
        </w:rPr>
        <w:t xml:space="preserve"> </w:t>
      </w:r>
      <w:r>
        <w:rPr>
          <w:sz w:val="32"/>
          <w:szCs w:val="32"/>
        </w:rPr>
        <w:t>приводит слова</w:t>
      </w:r>
      <w:r w:rsidRPr="00242204">
        <w:rPr>
          <w:sz w:val="32"/>
          <w:szCs w:val="32"/>
        </w:rPr>
        <w:t xml:space="preserve"> </w:t>
      </w:r>
      <w:proofErr w:type="spellStart"/>
      <w:r w:rsidRPr="00242204">
        <w:rPr>
          <w:sz w:val="32"/>
          <w:szCs w:val="32"/>
        </w:rPr>
        <w:t>Катады</w:t>
      </w:r>
      <w:proofErr w:type="spellEnd"/>
      <w:r w:rsidRPr="00242204">
        <w:rPr>
          <w:sz w:val="32"/>
          <w:szCs w:val="32"/>
        </w:rPr>
        <w:t>: «</w:t>
      </w:r>
      <w:r>
        <w:rPr>
          <w:sz w:val="32"/>
          <w:szCs w:val="32"/>
        </w:rPr>
        <w:t>К</w:t>
      </w:r>
      <w:r w:rsidRPr="00242204">
        <w:rPr>
          <w:sz w:val="32"/>
          <w:szCs w:val="32"/>
        </w:rPr>
        <w:t xml:space="preserve">огда последователи пророков порицали </w:t>
      </w:r>
      <w:r>
        <w:rPr>
          <w:sz w:val="32"/>
          <w:szCs w:val="32"/>
        </w:rPr>
        <w:t>людей</w:t>
      </w:r>
      <w:r w:rsidR="003D4A61">
        <w:rPr>
          <w:sz w:val="32"/>
          <w:szCs w:val="32"/>
        </w:rPr>
        <w:t xml:space="preserve"> </w:t>
      </w:r>
      <w:r>
        <w:rPr>
          <w:sz w:val="32"/>
          <w:szCs w:val="32"/>
        </w:rPr>
        <w:t>П</w:t>
      </w:r>
      <w:r w:rsidRPr="00242204">
        <w:rPr>
          <w:sz w:val="32"/>
          <w:szCs w:val="32"/>
        </w:rPr>
        <w:t xml:space="preserve">исания и напоминали </w:t>
      </w:r>
      <w:r>
        <w:rPr>
          <w:sz w:val="32"/>
          <w:szCs w:val="32"/>
        </w:rPr>
        <w:t xml:space="preserve">им </w:t>
      </w:r>
      <w:r w:rsidRPr="00242204">
        <w:rPr>
          <w:sz w:val="32"/>
          <w:szCs w:val="32"/>
        </w:rPr>
        <w:t xml:space="preserve">о </w:t>
      </w:r>
      <w:r>
        <w:rPr>
          <w:sz w:val="32"/>
          <w:szCs w:val="32"/>
        </w:rPr>
        <w:t>В</w:t>
      </w:r>
      <w:r w:rsidRPr="00242204">
        <w:rPr>
          <w:sz w:val="32"/>
          <w:szCs w:val="32"/>
        </w:rPr>
        <w:t xml:space="preserve">севышнем, </w:t>
      </w:r>
      <w:r>
        <w:rPr>
          <w:sz w:val="32"/>
          <w:szCs w:val="32"/>
        </w:rPr>
        <w:t>люди Писания</w:t>
      </w:r>
      <w:r w:rsidRPr="00242204">
        <w:rPr>
          <w:sz w:val="32"/>
          <w:szCs w:val="32"/>
        </w:rPr>
        <w:t xml:space="preserve"> убивали </w:t>
      </w:r>
      <w:r>
        <w:rPr>
          <w:sz w:val="32"/>
          <w:szCs w:val="32"/>
        </w:rPr>
        <w:t>их»</w:t>
      </w:r>
      <w:r w:rsidRPr="00242204">
        <w:rPr>
          <w:sz w:val="32"/>
          <w:szCs w:val="32"/>
        </w:rPr>
        <w:t xml:space="preserve">. Всевышний </w:t>
      </w:r>
      <w:r>
        <w:rPr>
          <w:sz w:val="32"/>
          <w:szCs w:val="32"/>
        </w:rPr>
        <w:t>сказал</w:t>
      </w:r>
      <w:r w:rsidRPr="00242204">
        <w:rPr>
          <w:sz w:val="32"/>
          <w:szCs w:val="32"/>
        </w:rPr>
        <w:t xml:space="preserve"> об иудеях: </w:t>
      </w:r>
    </w:p>
    <w:p w14:paraId="2F92BF31" w14:textId="42520E54" w:rsidR="00E70161" w:rsidRPr="002D34C9" w:rsidRDefault="002D34C9" w:rsidP="002D34C9">
      <w:pPr>
        <w:spacing w:after="0" w:line="276" w:lineRule="auto"/>
        <w:ind w:firstLine="720"/>
        <w:jc w:val="center"/>
        <w:rPr>
          <w:rFonts w:ascii="Arial" w:hAnsi="Arial"/>
          <w:sz w:val="32"/>
          <w:szCs w:val="32"/>
          <w:rtl/>
        </w:rPr>
      </w:pPr>
      <w:r>
        <w:rPr>
          <w:rFonts w:ascii="QCF2BSML" w:hAnsi="QCF2BSML" w:cs="QCF2BSML"/>
          <w:color w:val="000000"/>
          <w:sz w:val="33"/>
          <w:szCs w:val="33"/>
          <w:rtl/>
        </w:rPr>
        <w:t>ﱡﭐ</w:t>
      </w:r>
      <w:r>
        <w:rPr>
          <w:rFonts w:ascii="QCF2009" w:hAnsi="QCF2009" w:cs="QCF2009"/>
          <w:color w:val="000000"/>
          <w:sz w:val="2"/>
          <w:szCs w:val="2"/>
          <w:rtl/>
        </w:rPr>
        <w:t xml:space="preserve"> </w:t>
      </w:r>
      <w:r>
        <w:rPr>
          <w:rFonts w:ascii="QCF2009" w:hAnsi="QCF2009" w:cs="QCF2009"/>
          <w:color w:val="000000"/>
          <w:sz w:val="33"/>
          <w:szCs w:val="33"/>
          <w:rtl/>
        </w:rPr>
        <w:t>ﲲ</w:t>
      </w:r>
      <w:r>
        <w:rPr>
          <w:rFonts w:ascii="QCF2009" w:hAnsi="QCF2009" w:cs="QCF2009"/>
          <w:color w:val="000000"/>
          <w:sz w:val="2"/>
          <w:szCs w:val="2"/>
          <w:rtl/>
        </w:rPr>
        <w:t xml:space="preserve"> </w:t>
      </w:r>
      <w:r>
        <w:rPr>
          <w:rFonts w:ascii="QCF2009" w:hAnsi="QCF2009" w:cs="QCF2009"/>
          <w:color w:val="000000"/>
          <w:sz w:val="33"/>
          <w:szCs w:val="33"/>
          <w:rtl/>
        </w:rPr>
        <w:t>ﲳ</w:t>
      </w:r>
      <w:r>
        <w:rPr>
          <w:rFonts w:ascii="QCF2009" w:hAnsi="QCF2009" w:cs="QCF2009"/>
          <w:color w:val="000000"/>
          <w:sz w:val="2"/>
          <w:szCs w:val="2"/>
          <w:rtl/>
        </w:rPr>
        <w:t xml:space="preserve"> </w:t>
      </w:r>
      <w:r>
        <w:rPr>
          <w:rFonts w:ascii="QCF2009" w:hAnsi="QCF2009" w:cs="QCF2009"/>
          <w:color w:val="000000"/>
          <w:sz w:val="33"/>
          <w:szCs w:val="33"/>
          <w:rtl/>
        </w:rPr>
        <w:t>ﲴ</w:t>
      </w:r>
      <w:r>
        <w:rPr>
          <w:rFonts w:ascii="QCF2009" w:hAnsi="QCF2009" w:cs="QCF2009"/>
          <w:color w:val="000000"/>
          <w:sz w:val="2"/>
          <w:szCs w:val="2"/>
          <w:rtl/>
        </w:rPr>
        <w:t xml:space="preserve"> </w:t>
      </w:r>
      <w:r>
        <w:rPr>
          <w:rFonts w:ascii="QCF2009" w:hAnsi="QCF2009" w:cs="QCF2009"/>
          <w:color w:val="000000"/>
          <w:sz w:val="33"/>
          <w:szCs w:val="33"/>
          <w:rtl/>
        </w:rPr>
        <w:t>ﲵ</w:t>
      </w:r>
      <w:r>
        <w:rPr>
          <w:rFonts w:ascii="QCF2009" w:hAnsi="QCF2009" w:cs="QCF2009"/>
          <w:color w:val="000000"/>
          <w:sz w:val="2"/>
          <w:szCs w:val="2"/>
          <w:rtl/>
        </w:rPr>
        <w:t xml:space="preserve"> </w:t>
      </w:r>
      <w:r>
        <w:rPr>
          <w:rFonts w:ascii="QCF2009" w:hAnsi="QCF2009" w:cs="QCF2009"/>
          <w:color w:val="000000"/>
          <w:sz w:val="33"/>
          <w:szCs w:val="33"/>
          <w:rtl/>
        </w:rPr>
        <w:t>ﲶ</w:t>
      </w:r>
      <w:r>
        <w:rPr>
          <w:rFonts w:ascii="QCF2009" w:hAnsi="QCF2009" w:cs="QCF2009"/>
          <w:color w:val="000000"/>
          <w:sz w:val="2"/>
          <w:szCs w:val="2"/>
          <w:rtl/>
        </w:rPr>
        <w:t xml:space="preserve"> </w:t>
      </w:r>
      <w:r>
        <w:rPr>
          <w:rFonts w:ascii="QCF2009" w:hAnsi="QCF2009" w:cs="QCF2009"/>
          <w:color w:val="000000"/>
          <w:sz w:val="33"/>
          <w:szCs w:val="33"/>
          <w:rtl/>
        </w:rPr>
        <w:t>ﲷ</w:t>
      </w:r>
      <w:r>
        <w:rPr>
          <w:rFonts w:ascii="QCF2009" w:hAnsi="QCF2009" w:cs="QCF2009"/>
          <w:color w:val="000000"/>
          <w:sz w:val="2"/>
          <w:szCs w:val="2"/>
          <w:rtl/>
        </w:rPr>
        <w:t xml:space="preserve"> </w:t>
      </w:r>
      <w:r>
        <w:rPr>
          <w:rFonts w:ascii="QCF2009" w:hAnsi="QCF2009" w:cs="QCF2009"/>
          <w:color w:val="000000"/>
          <w:sz w:val="33"/>
          <w:szCs w:val="33"/>
          <w:rtl/>
        </w:rPr>
        <w:t>ﲸ</w:t>
      </w:r>
      <w:r>
        <w:rPr>
          <w:rFonts w:ascii="QCF2009" w:hAnsi="QCF2009" w:cs="QCF2009"/>
          <w:color w:val="000000"/>
          <w:sz w:val="2"/>
          <w:szCs w:val="2"/>
          <w:rtl/>
        </w:rPr>
        <w:t xml:space="preserve">  </w:t>
      </w:r>
      <w:r>
        <w:rPr>
          <w:rFonts w:ascii="QCF2009" w:hAnsi="QCF2009" w:cs="QCF2009"/>
          <w:color w:val="000000"/>
          <w:sz w:val="33"/>
          <w:szCs w:val="33"/>
          <w:rtl/>
        </w:rPr>
        <w:t>ﲹ</w:t>
      </w:r>
      <w:r>
        <w:rPr>
          <w:rFonts w:ascii="QCF2009" w:hAnsi="QCF2009" w:cs="QCF2009"/>
          <w:color w:val="0000A5"/>
          <w:sz w:val="33"/>
          <w:szCs w:val="33"/>
          <w:rtl/>
        </w:rPr>
        <w:t>ﲺ</w:t>
      </w:r>
      <w:r>
        <w:rPr>
          <w:rFonts w:ascii="QCF2009" w:hAnsi="QCF2009" w:cs="QCF2009"/>
          <w:color w:val="000000"/>
          <w:sz w:val="2"/>
          <w:szCs w:val="2"/>
          <w:rtl/>
        </w:rPr>
        <w:t xml:space="preserve"> </w:t>
      </w:r>
      <w:r>
        <w:rPr>
          <w:rFonts w:ascii="QCF2009" w:hAnsi="QCF2009" w:cs="QCF2009"/>
          <w:color w:val="000000"/>
          <w:sz w:val="33"/>
          <w:szCs w:val="33"/>
          <w:rtl/>
        </w:rPr>
        <w:t>ﲻ</w:t>
      </w:r>
      <w:r>
        <w:rPr>
          <w:rFonts w:ascii="QCF2009" w:hAnsi="QCF2009" w:cs="QCF2009"/>
          <w:color w:val="000000"/>
          <w:sz w:val="2"/>
          <w:szCs w:val="2"/>
          <w:rtl/>
        </w:rPr>
        <w:t xml:space="preserve"> </w:t>
      </w:r>
      <w:r>
        <w:rPr>
          <w:rFonts w:ascii="QCF2009" w:hAnsi="QCF2009" w:cs="QCF2009"/>
          <w:color w:val="000000"/>
          <w:sz w:val="33"/>
          <w:szCs w:val="33"/>
          <w:rtl/>
        </w:rPr>
        <w:t>ﲼ</w:t>
      </w:r>
      <w:r>
        <w:rPr>
          <w:rFonts w:ascii="QCF2009" w:hAnsi="QCF2009" w:cs="QCF2009"/>
          <w:color w:val="000000"/>
          <w:sz w:val="2"/>
          <w:szCs w:val="2"/>
          <w:rtl/>
        </w:rPr>
        <w:t xml:space="preserve"> </w:t>
      </w:r>
      <w:r>
        <w:rPr>
          <w:rFonts w:ascii="QCF2009" w:hAnsi="QCF2009" w:cs="QCF2009"/>
          <w:color w:val="000000"/>
          <w:sz w:val="33"/>
          <w:szCs w:val="33"/>
          <w:rtl/>
        </w:rPr>
        <w:t>ﲽ</w:t>
      </w:r>
      <w:r>
        <w:rPr>
          <w:rFonts w:ascii="QCF2009" w:hAnsi="QCF2009" w:cs="QCF2009"/>
          <w:color w:val="000000"/>
          <w:sz w:val="2"/>
          <w:szCs w:val="2"/>
          <w:rtl/>
        </w:rPr>
        <w:t xml:space="preserve"> </w:t>
      </w:r>
      <w:r>
        <w:rPr>
          <w:rFonts w:ascii="QCF2009" w:hAnsi="QCF2009" w:cs="QCF2009"/>
          <w:color w:val="000000"/>
          <w:sz w:val="33"/>
          <w:szCs w:val="33"/>
          <w:rtl/>
        </w:rPr>
        <w:t>ﲾ</w:t>
      </w:r>
      <w:r>
        <w:rPr>
          <w:rFonts w:ascii="QCF2009" w:hAnsi="QCF2009" w:cs="QCF2009"/>
          <w:color w:val="000000"/>
          <w:sz w:val="2"/>
          <w:szCs w:val="2"/>
          <w:rtl/>
        </w:rPr>
        <w:t xml:space="preserve"> </w:t>
      </w:r>
      <w:r>
        <w:rPr>
          <w:rFonts w:ascii="QCF2009" w:hAnsi="QCF2009" w:cs="QCF2009"/>
          <w:color w:val="000000"/>
          <w:sz w:val="33"/>
          <w:szCs w:val="33"/>
          <w:rtl/>
        </w:rPr>
        <w:t>ﲿ</w:t>
      </w:r>
      <w:r>
        <w:rPr>
          <w:rFonts w:ascii="QCF2009" w:hAnsi="QCF2009" w:cs="QCF2009"/>
          <w:color w:val="000000"/>
          <w:sz w:val="2"/>
          <w:szCs w:val="2"/>
          <w:rtl/>
        </w:rPr>
        <w:t xml:space="preserve"> </w:t>
      </w:r>
      <w:r>
        <w:rPr>
          <w:rFonts w:ascii="QCF2009" w:hAnsi="QCF2009" w:cs="QCF2009"/>
          <w:color w:val="000000"/>
          <w:sz w:val="33"/>
          <w:szCs w:val="33"/>
          <w:rtl/>
        </w:rPr>
        <w:t>ﳀ</w:t>
      </w:r>
      <w:r>
        <w:rPr>
          <w:rFonts w:ascii="QCF2009" w:hAnsi="QCF2009" w:cs="QCF2009"/>
          <w:color w:val="000000"/>
          <w:sz w:val="2"/>
          <w:szCs w:val="2"/>
          <w:rtl/>
        </w:rPr>
        <w:t xml:space="preserve"> </w:t>
      </w:r>
      <w:r>
        <w:rPr>
          <w:rFonts w:ascii="QCF2009" w:hAnsi="QCF2009" w:cs="QCF2009"/>
          <w:color w:val="000000"/>
          <w:sz w:val="33"/>
          <w:szCs w:val="33"/>
          <w:rtl/>
        </w:rPr>
        <w:t>ﳁ</w:t>
      </w:r>
      <w:r>
        <w:rPr>
          <w:rFonts w:ascii="QCF2009" w:hAnsi="QCF2009" w:cs="QCF2009"/>
          <w:color w:val="000000"/>
          <w:sz w:val="2"/>
          <w:szCs w:val="2"/>
          <w:rtl/>
        </w:rPr>
        <w:t xml:space="preserve">  </w:t>
      </w:r>
      <w:r>
        <w:rPr>
          <w:rFonts w:ascii="QCF2009" w:hAnsi="QCF2009" w:cs="QCF2009"/>
          <w:color w:val="000000"/>
          <w:sz w:val="33"/>
          <w:szCs w:val="33"/>
          <w:rtl/>
        </w:rPr>
        <w:t>ﳂ</w:t>
      </w:r>
      <w:r>
        <w:rPr>
          <w:rFonts w:ascii="QCF2009" w:hAnsi="QCF2009" w:cs="QCF2009"/>
          <w:color w:val="000000"/>
          <w:sz w:val="2"/>
          <w:szCs w:val="2"/>
          <w:rtl/>
        </w:rPr>
        <w:t xml:space="preserve"> </w:t>
      </w:r>
      <w:r>
        <w:rPr>
          <w:rFonts w:ascii="QCF2009" w:hAnsi="QCF2009" w:cs="QCF2009"/>
          <w:color w:val="000000"/>
          <w:sz w:val="33"/>
          <w:szCs w:val="33"/>
          <w:rtl/>
        </w:rPr>
        <w:t>ﳃ</w:t>
      </w:r>
      <w:r>
        <w:rPr>
          <w:rFonts w:ascii="QCF2009" w:hAnsi="QCF2009" w:cs="QCF2009"/>
          <w:color w:val="000000"/>
          <w:sz w:val="2"/>
          <w:szCs w:val="2"/>
          <w:rtl/>
        </w:rPr>
        <w:t xml:space="preserve"> </w:t>
      </w:r>
      <w:r>
        <w:rPr>
          <w:rFonts w:ascii="QCF2009" w:hAnsi="QCF2009" w:cs="QCF2009"/>
          <w:color w:val="000000"/>
          <w:sz w:val="33"/>
          <w:szCs w:val="33"/>
          <w:rtl/>
        </w:rPr>
        <w:t>ﳄ</w:t>
      </w:r>
      <w:r>
        <w:rPr>
          <w:rFonts w:ascii="QCF2009" w:hAnsi="QCF2009" w:cs="QCF2009"/>
          <w:color w:val="0000A5"/>
          <w:sz w:val="33"/>
          <w:szCs w:val="33"/>
          <w:rtl/>
        </w:rPr>
        <w:t>ﳅ</w:t>
      </w:r>
      <w:r>
        <w:rPr>
          <w:rFonts w:ascii="QCF2009" w:hAnsi="QCF2009" w:cs="QCF2009"/>
          <w:color w:val="000000"/>
          <w:sz w:val="2"/>
          <w:szCs w:val="2"/>
          <w:rtl/>
        </w:rPr>
        <w:t xml:space="preserve"> </w:t>
      </w:r>
      <w:r>
        <w:rPr>
          <w:rFonts w:ascii="QCF2009" w:hAnsi="QCF2009" w:cs="QCF2009"/>
          <w:color w:val="000000"/>
          <w:sz w:val="33"/>
          <w:szCs w:val="33"/>
          <w:rtl/>
        </w:rPr>
        <w:t>ﳆ</w:t>
      </w:r>
      <w:r>
        <w:rPr>
          <w:rFonts w:ascii="QCF2009" w:hAnsi="QCF2009" w:cs="QCF2009"/>
          <w:color w:val="000000"/>
          <w:sz w:val="2"/>
          <w:szCs w:val="2"/>
          <w:rtl/>
        </w:rPr>
        <w:t xml:space="preserve"> </w:t>
      </w:r>
      <w:r>
        <w:rPr>
          <w:rFonts w:ascii="QCF2009" w:hAnsi="QCF2009" w:cs="QCF2009"/>
          <w:color w:val="000000"/>
          <w:sz w:val="33"/>
          <w:szCs w:val="33"/>
          <w:rtl/>
        </w:rPr>
        <w:t>ﳇ</w:t>
      </w:r>
      <w:r>
        <w:rPr>
          <w:rFonts w:ascii="QCF2009" w:hAnsi="QCF2009" w:cs="QCF2009"/>
          <w:color w:val="000000"/>
          <w:sz w:val="2"/>
          <w:szCs w:val="2"/>
          <w:rtl/>
        </w:rPr>
        <w:t xml:space="preserve"> </w:t>
      </w:r>
      <w:r>
        <w:rPr>
          <w:rFonts w:ascii="QCF2009" w:hAnsi="QCF2009" w:cs="QCF2009"/>
          <w:color w:val="000000"/>
          <w:sz w:val="33"/>
          <w:szCs w:val="33"/>
          <w:rtl/>
        </w:rPr>
        <w:t>ﳈ</w:t>
      </w:r>
      <w:r>
        <w:rPr>
          <w:rFonts w:ascii="QCF2009" w:hAnsi="QCF2009" w:cs="QCF2009"/>
          <w:color w:val="000000"/>
          <w:sz w:val="2"/>
          <w:szCs w:val="2"/>
          <w:rtl/>
        </w:rPr>
        <w:t xml:space="preserve"> </w:t>
      </w:r>
      <w:r>
        <w:rPr>
          <w:rFonts w:ascii="QCF2009" w:hAnsi="QCF2009" w:cs="QCF2009"/>
          <w:color w:val="000000"/>
          <w:sz w:val="33"/>
          <w:szCs w:val="33"/>
          <w:rtl/>
        </w:rPr>
        <w:t>ﳉ</w:t>
      </w:r>
      <w:r>
        <w:rPr>
          <w:rFonts w:ascii="QCF2009" w:hAnsi="QCF2009" w:cs="QCF2009"/>
          <w:color w:val="000000"/>
          <w:sz w:val="2"/>
          <w:szCs w:val="2"/>
          <w:rtl/>
        </w:rPr>
        <w:t xml:space="preserve"> </w:t>
      </w:r>
      <w:r>
        <w:rPr>
          <w:rFonts w:ascii="QCF2009" w:hAnsi="QCF2009" w:cs="QCF2009"/>
          <w:color w:val="000000"/>
          <w:sz w:val="33"/>
          <w:szCs w:val="33"/>
          <w:rtl/>
        </w:rPr>
        <w:t>ﳊ</w:t>
      </w:r>
      <w:r>
        <w:rPr>
          <w:rFonts w:ascii="QCF2009" w:hAnsi="QCF2009" w:cs="QCF2009"/>
          <w:color w:val="000000"/>
          <w:sz w:val="2"/>
          <w:szCs w:val="2"/>
          <w:rtl/>
        </w:rPr>
        <w:t xml:space="preserve"> </w:t>
      </w:r>
      <w:r>
        <w:rPr>
          <w:rFonts w:ascii="QCF2BSML" w:hAnsi="QCF2BSML" w:cs="QCF2BSML"/>
          <w:color w:val="000000"/>
          <w:sz w:val="33"/>
          <w:szCs w:val="33"/>
          <w:rtl/>
        </w:rPr>
        <w:t>ﱠ</w:t>
      </w:r>
    </w:p>
    <w:p w14:paraId="2B01635A" w14:textId="022A65DF" w:rsidR="003D4A61" w:rsidRDefault="00FB2D0C" w:rsidP="009110E1">
      <w:pPr>
        <w:spacing w:after="0" w:line="276" w:lineRule="auto"/>
        <w:ind w:firstLine="720"/>
        <w:jc w:val="both"/>
        <w:rPr>
          <w:sz w:val="32"/>
          <w:szCs w:val="32"/>
        </w:rPr>
      </w:pPr>
      <w:r w:rsidRPr="00636E81">
        <w:rPr>
          <w:b/>
          <w:bCs/>
          <w:sz w:val="32"/>
          <w:szCs w:val="32"/>
        </w:rPr>
        <w:t xml:space="preserve">«Их постигли унижение и бедность. Они навлекли на себя гнев Аллаха тем, что не уверовали в знамения Аллаха и несправедливо убивали пророков. Это произошло потому, что они были ослушниками и преступали границы дозволенного» </w:t>
      </w:r>
      <w:r w:rsidRPr="00991104">
        <w:rPr>
          <w:sz w:val="32"/>
          <w:szCs w:val="32"/>
        </w:rPr>
        <w:t>[сура «Аль-Бакара», аят 61].</w:t>
      </w:r>
      <w:r w:rsidRPr="00242204">
        <w:rPr>
          <w:sz w:val="32"/>
          <w:szCs w:val="32"/>
        </w:rPr>
        <w:t xml:space="preserve"> Ибн </w:t>
      </w:r>
      <w:proofErr w:type="spellStart"/>
      <w:r w:rsidRPr="00242204">
        <w:rPr>
          <w:sz w:val="32"/>
          <w:szCs w:val="32"/>
        </w:rPr>
        <w:t>Касир</w:t>
      </w:r>
      <w:proofErr w:type="spellEnd"/>
      <w:r w:rsidRPr="00242204">
        <w:rPr>
          <w:sz w:val="32"/>
          <w:szCs w:val="32"/>
        </w:rPr>
        <w:t xml:space="preserve"> </w:t>
      </w:r>
      <w:r>
        <w:rPr>
          <w:sz w:val="32"/>
          <w:szCs w:val="32"/>
        </w:rPr>
        <w:t>сказал в толковании этого аята</w:t>
      </w:r>
      <w:r w:rsidRPr="00242204">
        <w:rPr>
          <w:sz w:val="32"/>
          <w:szCs w:val="32"/>
        </w:rPr>
        <w:t>: «</w:t>
      </w:r>
      <w:r>
        <w:rPr>
          <w:sz w:val="32"/>
          <w:szCs w:val="32"/>
        </w:rPr>
        <w:t>У</w:t>
      </w:r>
      <w:r w:rsidRPr="00242204">
        <w:rPr>
          <w:sz w:val="32"/>
          <w:szCs w:val="32"/>
        </w:rPr>
        <w:t xml:space="preserve">нижение, </w:t>
      </w:r>
      <w:r>
        <w:rPr>
          <w:sz w:val="32"/>
          <w:szCs w:val="32"/>
        </w:rPr>
        <w:t>бедность и</w:t>
      </w:r>
      <w:r w:rsidRPr="00242204">
        <w:rPr>
          <w:sz w:val="32"/>
          <w:szCs w:val="32"/>
        </w:rPr>
        <w:t xml:space="preserve"> гнев</w:t>
      </w:r>
      <w:r>
        <w:rPr>
          <w:sz w:val="32"/>
          <w:szCs w:val="32"/>
        </w:rPr>
        <w:t xml:space="preserve"> Аллаха п</w:t>
      </w:r>
      <w:r w:rsidRPr="00242204">
        <w:rPr>
          <w:sz w:val="32"/>
          <w:szCs w:val="32"/>
        </w:rPr>
        <w:t xml:space="preserve">остигли их </w:t>
      </w:r>
      <w:r>
        <w:rPr>
          <w:sz w:val="32"/>
          <w:szCs w:val="32"/>
        </w:rPr>
        <w:t>за</w:t>
      </w:r>
      <w:r w:rsidR="003D4A61">
        <w:rPr>
          <w:sz w:val="32"/>
          <w:szCs w:val="32"/>
        </w:rPr>
        <w:t xml:space="preserve"> </w:t>
      </w:r>
      <w:r>
        <w:rPr>
          <w:sz w:val="32"/>
          <w:szCs w:val="32"/>
        </w:rPr>
        <w:t>высокомерное отношение</w:t>
      </w:r>
      <w:r w:rsidRPr="00242204">
        <w:rPr>
          <w:sz w:val="32"/>
          <w:szCs w:val="32"/>
        </w:rPr>
        <w:t xml:space="preserve"> к истине, неверие в знамения Всевышнего</w:t>
      </w:r>
      <w:r>
        <w:rPr>
          <w:sz w:val="32"/>
          <w:szCs w:val="32"/>
        </w:rPr>
        <w:t xml:space="preserve"> и несправедливость к</w:t>
      </w:r>
      <w:r w:rsidR="003D4A61">
        <w:rPr>
          <w:sz w:val="32"/>
          <w:szCs w:val="32"/>
        </w:rPr>
        <w:t xml:space="preserve"> </w:t>
      </w:r>
      <w:r>
        <w:rPr>
          <w:sz w:val="32"/>
          <w:szCs w:val="32"/>
        </w:rPr>
        <w:t>пророкам</w:t>
      </w:r>
      <w:r w:rsidRPr="00242204">
        <w:rPr>
          <w:sz w:val="32"/>
          <w:szCs w:val="32"/>
        </w:rPr>
        <w:t xml:space="preserve"> и их </w:t>
      </w:r>
      <w:r>
        <w:rPr>
          <w:sz w:val="32"/>
          <w:szCs w:val="32"/>
        </w:rPr>
        <w:t>последователям</w:t>
      </w:r>
      <w:r w:rsidRPr="00242204">
        <w:rPr>
          <w:sz w:val="32"/>
          <w:szCs w:val="32"/>
        </w:rPr>
        <w:t xml:space="preserve">, </w:t>
      </w:r>
      <w:r>
        <w:rPr>
          <w:sz w:val="32"/>
          <w:szCs w:val="32"/>
        </w:rPr>
        <w:t>доходившую</w:t>
      </w:r>
      <w:r w:rsidRPr="00242204">
        <w:rPr>
          <w:sz w:val="32"/>
          <w:szCs w:val="32"/>
        </w:rPr>
        <w:t xml:space="preserve"> даже до их убийства. </w:t>
      </w:r>
      <w:r>
        <w:rPr>
          <w:sz w:val="32"/>
          <w:szCs w:val="32"/>
        </w:rPr>
        <w:t>Большей</w:t>
      </w:r>
      <w:r w:rsidR="003D4A61">
        <w:rPr>
          <w:sz w:val="32"/>
          <w:szCs w:val="32"/>
        </w:rPr>
        <w:t xml:space="preserve"> </w:t>
      </w:r>
      <w:r>
        <w:rPr>
          <w:sz w:val="32"/>
          <w:szCs w:val="32"/>
        </w:rPr>
        <w:t>степени</w:t>
      </w:r>
      <w:r w:rsidRPr="00242204">
        <w:rPr>
          <w:sz w:val="32"/>
          <w:szCs w:val="32"/>
        </w:rPr>
        <w:t xml:space="preserve"> неверия не </w:t>
      </w:r>
      <w:r>
        <w:rPr>
          <w:sz w:val="32"/>
          <w:szCs w:val="32"/>
        </w:rPr>
        <w:t>существует</w:t>
      </w:r>
      <w:r w:rsidRPr="00242204">
        <w:rPr>
          <w:sz w:val="32"/>
          <w:szCs w:val="32"/>
        </w:rPr>
        <w:t>».</w:t>
      </w:r>
    </w:p>
    <w:p w14:paraId="3274E5A5" w14:textId="77777777" w:rsidR="002D34C9" w:rsidRDefault="00FB2D0C" w:rsidP="003D4A61">
      <w:pPr>
        <w:spacing w:after="0" w:line="276" w:lineRule="auto"/>
        <w:ind w:firstLine="720"/>
        <w:jc w:val="both"/>
        <w:rPr>
          <w:sz w:val="32"/>
          <w:szCs w:val="32"/>
          <w:rtl/>
        </w:rPr>
      </w:pPr>
      <w:r w:rsidRPr="003D4A61">
        <w:rPr>
          <w:b/>
          <w:bCs/>
          <w:sz w:val="32"/>
          <w:szCs w:val="32"/>
        </w:rPr>
        <w:t xml:space="preserve">Сыны </w:t>
      </w:r>
      <w:proofErr w:type="spellStart"/>
      <w:r w:rsidRPr="003D4A61">
        <w:rPr>
          <w:b/>
          <w:bCs/>
          <w:sz w:val="32"/>
          <w:szCs w:val="32"/>
        </w:rPr>
        <w:t>Исраиля</w:t>
      </w:r>
      <w:proofErr w:type="spellEnd"/>
      <w:r w:rsidRPr="003D4A61">
        <w:rPr>
          <w:b/>
          <w:bCs/>
          <w:sz w:val="32"/>
          <w:szCs w:val="32"/>
        </w:rPr>
        <w:t xml:space="preserve"> искажают </w:t>
      </w:r>
      <w:proofErr w:type="spellStart"/>
      <w:r w:rsidRPr="003D4A61">
        <w:rPr>
          <w:b/>
          <w:bCs/>
          <w:sz w:val="32"/>
          <w:szCs w:val="32"/>
        </w:rPr>
        <w:t>Таурат</w:t>
      </w:r>
      <w:proofErr w:type="spellEnd"/>
      <w:r w:rsidR="003D4A61">
        <w:rPr>
          <w:sz w:val="32"/>
          <w:szCs w:val="32"/>
        </w:rPr>
        <w:t xml:space="preserve">. </w:t>
      </w:r>
      <w:r w:rsidRPr="00242204">
        <w:rPr>
          <w:sz w:val="32"/>
          <w:szCs w:val="32"/>
        </w:rPr>
        <w:t>Аллах</w:t>
      </w:r>
      <w:r>
        <w:rPr>
          <w:sz w:val="32"/>
          <w:szCs w:val="32"/>
        </w:rPr>
        <w:t xml:space="preserve"> сказал об</w:t>
      </w:r>
      <w:r w:rsidR="003D4A61">
        <w:rPr>
          <w:sz w:val="32"/>
          <w:szCs w:val="32"/>
        </w:rPr>
        <w:t xml:space="preserve"> </w:t>
      </w:r>
      <w:r>
        <w:rPr>
          <w:sz w:val="32"/>
          <w:szCs w:val="32"/>
        </w:rPr>
        <w:t>иудеях</w:t>
      </w:r>
      <w:r w:rsidRPr="00242204">
        <w:rPr>
          <w:sz w:val="32"/>
          <w:szCs w:val="32"/>
        </w:rPr>
        <w:t xml:space="preserve">: </w:t>
      </w:r>
    </w:p>
    <w:p w14:paraId="522B5670" w14:textId="09F66FE1" w:rsidR="002D34C9" w:rsidRPr="002D34C9" w:rsidRDefault="002D34C9" w:rsidP="002D34C9">
      <w:pPr>
        <w:spacing w:after="0" w:line="276" w:lineRule="auto"/>
        <w:ind w:firstLine="720"/>
        <w:jc w:val="center"/>
        <w:rPr>
          <w:rFonts w:ascii="Calibri" w:hAnsi="Calibri"/>
          <w:sz w:val="32"/>
          <w:szCs w:val="32"/>
          <w:rtl/>
        </w:rPr>
      </w:pPr>
      <w:r>
        <w:rPr>
          <w:rFonts w:ascii="QCF2BSML" w:hAnsi="QCF2BSML" w:cs="QCF2BSML"/>
          <w:color w:val="000000"/>
          <w:sz w:val="33"/>
          <w:szCs w:val="33"/>
          <w:rtl/>
        </w:rPr>
        <w:lastRenderedPageBreak/>
        <w:t>ﱡﭐ</w:t>
      </w:r>
      <w:r>
        <w:rPr>
          <w:rFonts w:ascii="QCF2109" w:hAnsi="QCF2109" w:cs="QCF2109"/>
          <w:color w:val="000000"/>
          <w:sz w:val="2"/>
          <w:szCs w:val="2"/>
          <w:rtl/>
        </w:rPr>
        <w:t xml:space="preserve">  </w:t>
      </w:r>
      <w:r>
        <w:rPr>
          <w:rFonts w:ascii="QCF2109" w:hAnsi="QCF2109" w:cs="QCF2109"/>
          <w:color w:val="000000"/>
          <w:sz w:val="33"/>
          <w:szCs w:val="33"/>
          <w:rtl/>
        </w:rPr>
        <w:t>ﲕ</w:t>
      </w:r>
      <w:r>
        <w:rPr>
          <w:rFonts w:ascii="QCF2109" w:hAnsi="QCF2109" w:cs="QCF2109"/>
          <w:color w:val="000000"/>
          <w:sz w:val="2"/>
          <w:szCs w:val="2"/>
          <w:rtl/>
        </w:rPr>
        <w:t xml:space="preserve">  </w:t>
      </w:r>
      <w:r>
        <w:rPr>
          <w:rFonts w:ascii="QCF2109" w:hAnsi="QCF2109" w:cs="QCF2109"/>
          <w:color w:val="000000"/>
          <w:sz w:val="33"/>
          <w:szCs w:val="33"/>
          <w:rtl/>
        </w:rPr>
        <w:t>ﲖ</w:t>
      </w:r>
      <w:r>
        <w:rPr>
          <w:rFonts w:ascii="QCF2109" w:hAnsi="QCF2109" w:cs="QCF2109"/>
          <w:color w:val="000000"/>
          <w:sz w:val="2"/>
          <w:szCs w:val="2"/>
          <w:rtl/>
        </w:rPr>
        <w:t xml:space="preserve"> </w:t>
      </w:r>
      <w:r>
        <w:rPr>
          <w:rFonts w:ascii="QCF2109" w:hAnsi="QCF2109" w:cs="QCF2109"/>
          <w:color w:val="000000"/>
          <w:sz w:val="33"/>
          <w:szCs w:val="33"/>
          <w:rtl/>
        </w:rPr>
        <w:t>ﲗ</w:t>
      </w:r>
      <w:r>
        <w:rPr>
          <w:rFonts w:ascii="QCF2109" w:hAnsi="QCF2109" w:cs="QCF2109"/>
          <w:color w:val="000000"/>
          <w:sz w:val="2"/>
          <w:szCs w:val="2"/>
          <w:rtl/>
        </w:rPr>
        <w:t xml:space="preserve"> </w:t>
      </w:r>
      <w:r>
        <w:rPr>
          <w:rFonts w:ascii="QCF2109" w:hAnsi="QCF2109" w:cs="QCF2109"/>
          <w:color w:val="000000"/>
          <w:sz w:val="33"/>
          <w:szCs w:val="33"/>
          <w:rtl/>
        </w:rPr>
        <w:t>ﲘ</w:t>
      </w:r>
      <w:r>
        <w:rPr>
          <w:rFonts w:ascii="QCF2109" w:hAnsi="QCF2109" w:cs="QCF2109"/>
          <w:color w:val="000000"/>
          <w:sz w:val="2"/>
          <w:szCs w:val="2"/>
          <w:rtl/>
        </w:rPr>
        <w:t xml:space="preserve"> </w:t>
      </w:r>
      <w:r>
        <w:rPr>
          <w:rFonts w:ascii="QCF2109" w:hAnsi="QCF2109" w:cs="QCF2109"/>
          <w:color w:val="000000"/>
          <w:sz w:val="33"/>
          <w:szCs w:val="33"/>
          <w:rtl/>
        </w:rPr>
        <w:t>ﲙ</w:t>
      </w:r>
      <w:r>
        <w:rPr>
          <w:rFonts w:ascii="QCF2109" w:hAnsi="QCF2109" w:cs="QCF2109"/>
          <w:color w:val="000000"/>
          <w:sz w:val="2"/>
          <w:szCs w:val="2"/>
          <w:rtl/>
        </w:rPr>
        <w:t xml:space="preserve"> </w:t>
      </w:r>
      <w:r>
        <w:rPr>
          <w:rFonts w:ascii="QCF2109" w:hAnsi="QCF2109" w:cs="QCF2109"/>
          <w:color w:val="000000"/>
          <w:sz w:val="33"/>
          <w:szCs w:val="33"/>
          <w:rtl/>
        </w:rPr>
        <w:t>ﲚ</w:t>
      </w:r>
      <w:r>
        <w:rPr>
          <w:rFonts w:ascii="QCF2109" w:hAnsi="QCF2109" w:cs="QCF2109"/>
          <w:color w:val="000000"/>
          <w:sz w:val="2"/>
          <w:szCs w:val="2"/>
          <w:rtl/>
        </w:rPr>
        <w:t xml:space="preserve"> </w:t>
      </w:r>
      <w:r>
        <w:rPr>
          <w:rFonts w:ascii="QCF2109" w:hAnsi="QCF2109" w:cs="QCF2109"/>
          <w:color w:val="000000"/>
          <w:sz w:val="33"/>
          <w:szCs w:val="33"/>
          <w:rtl/>
        </w:rPr>
        <w:t>ﲛ</w:t>
      </w:r>
      <w:r>
        <w:rPr>
          <w:rFonts w:ascii="QCF2109" w:hAnsi="QCF2109" w:cs="QCF2109"/>
          <w:color w:val="0000A5"/>
          <w:sz w:val="33"/>
          <w:szCs w:val="33"/>
          <w:rtl/>
        </w:rPr>
        <w:t>ﲜ</w:t>
      </w:r>
      <w:r>
        <w:rPr>
          <w:rFonts w:ascii="QCF2109" w:hAnsi="QCF2109" w:cs="QCF2109"/>
          <w:color w:val="000000"/>
          <w:sz w:val="2"/>
          <w:szCs w:val="2"/>
          <w:rtl/>
        </w:rPr>
        <w:t xml:space="preserve">  </w:t>
      </w:r>
      <w:r>
        <w:rPr>
          <w:rFonts w:ascii="QCF2109" w:hAnsi="QCF2109" w:cs="QCF2109"/>
          <w:color w:val="000000"/>
          <w:sz w:val="33"/>
          <w:szCs w:val="33"/>
          <w:rtl/>
        </w:rPr>
        <w:t>ﲝ</w:t>
      </w:r>
      <w:r>
        <w:rPr>
          <w:rFonts w:ascii="QCF2109" w:hAnsi="QCF2109" w:cs="QCF2109"/>
          <w:color w:val="000000"/>
          <w:sz w:val="2"/>
          <w:szCs w:val="2"/>
          <w:rtl/>
        </w:rPr>
        <w:t xml:space="preserve"> </w:t>
      </w:r>
      <w:r>
        <w:rPr>
          <w:rFonts w:ascii="QCF2109" w:hAnsi="QCF2109" w:cs="QCF2109"/>
          <w:color w:val="000000"/>
          <w:sz w:val="33"/>
          <w:szCs w:val="33"/>
          <w:rtl/>
        </w:rPr>
        <w:t>ﲞ</w:t>
      </w:r>
      <w:r>
        <w:rPr>
          <w:rFonts w:ascii="QCF2109" w:hAnsi="QCF2109" w:cs="QCF2109"/>
          <w:color w:val="000000"/>
          <w:sz w:val="2"/>
          <w:szCs w:val="2"/>
          <w:rtl/>
        </w:rPr>
        <w:t xml:space="preserve"> </w:t>
      </w:r>
      <w:r>
        <w:rPr>
          <w:rFonts w:ascii="QCF2109" w:hAnsi="QCF2109" w:cs="QCF2109"/>
          <w:color w:val="000000"/>
          <w:sz w:val="33"/>
          <w:szCs w:val="33"/>
          <w:rtl/>
        </w:rPr>
        <w:t>ﲟ</w:t>
      </w:r>
      <w:r>
        <w:rPr>
          <w:rFonts w:ascii="QCF2109" w:hAnsi="QCF2109" w:cs="QCF2109"/>
          <w:color w:val="000000"/>
          <w:sz w:val="2"/>
          <w:szCs w:val="2"/>
          <w:rtl/>
        </w:rPr>
        <w:t xml:space="preserve"> </w:t>
      </w:r>
      <w:r>
        <w:rPr>
          <w:rFonts w:ascii="QCF2109" w:hAnsi="QCF2109" w:cs="QCF2109"/>
          <w:color w:val="000000"/>
          <w:sz w:val="33"/>
          <w:szCs w:val="33"/>
          <w:rtl/>
        </w:rPr>
        <w:t>ﲠ</w:t>
      </w:r>
      <w:r>
        <w:rPr>
          <w:rFonts w:ascii="QCF2109" w:hAnsi="QCF2109" w:cs="QCF2109"/>
          <w:color w:val="000000"/>
          <w:sz w:val="2"/>
          <w:szCs w:val="2"/>
          <w:rtl/>
        </w:rPr>
        <w:t xml:space="preserve"> </w:t>
      </w:r>
      <w:r>
        <w:rPr>
          <w:rFonts w:ascii="QCF2109" w:hAnsi="QCF2109" w:cs="QCF2109"/>
          <w:color w:val="000000"/>
          <w:sz w:val="33"/>
          <w:szCs w:val="33"/>
          <w:rtl/>
        </w:rPr>
        <w:t>ﲡ</w:t>
      </w:r>
      <w:r>
        <w:rPr>
          <w:rFonts w:ascii="QCF2109" w:hAnsi="QCF2109" w:cs="QCF2109"/>
          <w:color w:val="000000"/>
          <w:sz w:val="2"/>
          <w:szCs w:val="2"/>
          <w:rtl/>
        </w:rPr>
        <w:t xml:space="preserve"> </w:t>
      </w:r>
      <w:r>
        <w:rPr>
          <w:rFonts w:ascii="QCF2109" w:hAnsi="QCF2109" w:cs="QCF2109"/>
          <w:color w:val="000000"/>
          <w:sz w:val="33"/>
          <w:szCs w:val="33"/>
          <w:rtl/>
        </w:rPr>
        <w:t>ﲢ</w:t>
      </w:r>
      <w:r>
        <w:rPr>
          <w:rFonts w:ascii="QCF2109" w:hAnsi="QCF2109" w:cs="QCF2109"/>
          <w:color w:val="000000"/>
          <w:sz w:val="2"/>
          <w:szCs w:val="2"/>
          <w:rtl/>
        </w:rPr>
        <w:t xml:space="preserve"> </w:t>
      </w:r>
      <w:r>
        <w:rPr>
          <w:rFonts w:ascii="QCF2109" w:hAnsi="QCF2109" w:cs="QCF2109"/>
          <w:color w:val="000000"/>
          <w:sz w:val="33"/>
          <w:szCs w:val="33"/>
          <w:rtl/>
        </w:rPr>
        <w:t>ﲣ</w:t>
      </w:r>
      <w:r>
        <w:rPr>
          <w:rFonts w:ascii="QCF2109" w:hAnsi="QCF2109" w:cs="QCF2109"/>
          <w:color w:val="000000"/>
          <w:sz w:val="2"/>
          <w:szCs w:val="2"/>
          <w:rtl/>
        </w:rPr>
        <w:t xml:space="preserve"> </w:t>
      </w:r>
      <w:r>
        <w:rPr>
          <w:rFonts w:ascii="QCF2109" w:hAnsi="QCF2109" w:cs="QCF2109"/>
          <w:color w:val="000000"/>
          <w:sz w:val="33"/>
          <w:szCs w:val="33"/>
          <w:rtl/>
        </w:rPr>
        <w:t>ﲤ</w:t>
      </w:r>
      <w:r>
        <w:rPr>
          <w:rFonts w:ascii="QCF2109" w:hAnsi="QCF2109" w:cs="QCF2109"/>
          <w:color w:val="000000"/>
          <w:sz w:val="2"/>
          <w:szCs w:val="2"/>
          <w:rtl/>
        </w:rPr>
        <w:t xml:space="preserve">  </w:t>
      </w:r>
      <w:r>
        <w:rPr>
          <w:rFonts w:ascii="QCF2109" w:hAnsi="QCF2109" w:cs="QCF2109"/>
          <w:color w:val="000000"/>
          <w:sz w:val="33"/>
          <w:szCs w:val="33"/>
          <w:rtl/>
        </w:rPr>
        <w:t>ﲥ</w:t>
      </w:r>
      <w:r>
        <w:rPr>
          <w:rFonts w:ascii="QCF2109" w:hAnsi="QCF2109" w:cs="QCF2109"/>
          <w:color w:val="0000A5"/>
          <w:sz w:val="33"/>
          <w:szCs w:val="33"/>
          <w:rtl/>
        </w:rPr>
        <w:t>ﲦ</w:t>
      </w:r>
      <w:r>
        <w:rPr>
          <w:rFonts w:ascii="QCF2109" w:hAnsi="QCF2109" w:cs="QCF2109"/>
          <w:color w:val="000000"/>
          <w:sz w:val="2"/>
          <w:szCs w:val="2"/>
          <w:rtl/>
        </w:rPr>
        <w:t xml:space="preserve"> </w:t>
      </w:r>
      <w:r>
        <w:rPr>
          <w:rFonts w:ascii="QCF2109" w:hAnsi="QCF2109" w:cs="QCF2109"/>
          <w:color w:val="000000"/>
          <w:sz w:val="33"/>
          <w:szCs w:val="33"/>
          <w:rtl/>
        </w:rPr>
        <w:t>ﲧ</w:t>
      </w:r>
      <w:r>
        <w:rPr>
          <w:rFonts w:ascii="QCF2109" w:hAnsi="QCF2109" w:cs="QCF2109"/>
          <w:color w:val="000000"/>
          <w:sz w:val="2"/>
          <w:szCs w:val="2"/>
          <w:rtl/>
        </w:rPr>
        <w:t xml:space="preserve"> </w:t>
      </w:r>
      <w:r>
        <w:rPr>
          <w:rFonts w:ascii="QCF2109" w:hAnsi="QCF2109" w:cs="QCF2109"/>
          <w:color w:val="000000"/>
          <w:sz w:val="33"/>
          <w:szCs w:val="33"/>
          <w:rtl/>
        </w:rPr>
        <w:t>ﲨ</w:t>
      </w:r>
      <w:r>
        <w:rPr>
          <w:rFonts w:ascii="QCF2109" w:hAnsi="QCF2109" w:cs="QCF2109"/>
          <w:color w:val="000000"/>
          <w:sz w:val="2"/>
          <w:szCs w:val="2"/>
          <w:rtl/>
        </w:rPr>
        <w:t xml:space="preserve"> </w:t>
      </w:r>
      <w:r>
        <w:rPr>
          <w:rFonts w:ascii="QCF2109" w:hAnsi="QCF2109" w:cs="QCF2109"/>
          <w:color w:val="000000"/>
          <w:sz w:val="33"/>
          <w:szCs w:val="33"/>
          <w:rtl/>
        </w:rPr>
        <w:t>ﲩ</w:t>
      </w:r>
      <w:r>
        <w:rPr>
          <w:rFonts w:ascii="QCF2109" w:hAnsi="QCF2109" w:cs="QCF2109"/>
          <w:color w:val="000000"/>
          <w:sz w:val="2"/>
          <w:szCs w:val="2"/>
          <w:rtl/>
        </w:rPr>
        <w:t xml:space="preserve"> </w:t>
      </w:r>
      <w:r>
        <w:rPr>
          <w:rFonts w:ascii="QCF2109" w:hAnsi="QCF2109" w:cs="QCF2109"/>
          <w:color w:val="000000"/>
          <w:sz w:val="33"/>
          <w:szCs w:val="33"/>
          <w:rtl/>
        </w:rPr>
        <w:t>ﲪ</w:t>
      </w:r>
      <w:r>
        <w:rPr>
          <w:rFonts w:ascii="QCF2109" w:hAnsi="QCF2109" w:cs="QCF2109"/>
          <w:color w:val="000000"/>
          <w:sz w:val="2"/>
          <w:szCs w:val="2"/>
          <w:rtl/>
        </w:rPr>
        <w:t xml:space="preserve"> </w:t>
      </w:r>
      <w:r>
        <w:rPr>
          <w:rFonts w:ascii="QCF2109" w:hAnsi="QCF2109" w:cs="QCF2109"/>
          <w:color w:val="000000"/>
          <w:sz w:val="33"/>
          <w:szCs w:val="33"/>
          <w:rtl/>
        </w:rPr>
        <w:t>ﲫ</w:t>
      </w:r>
      <w:r>
        <w:rPr>
          <w:rFonts w:ascii="QCF2109" w:hAnsi="QCF2109" w:cs="QCF2109"/>
          <w:color w:val="000000"/>
          <w:sz w:val="2"/>
          <w:szCs w:val="2"/>
          <w:rtl/>
        </w:rPr>
        <w:t xml:space="preserve"> </w:t>
      </w:r>
      <w:r>
        <w:rPr>
          <w:rFonts w:ascii="QCF2109" w:hAnsi="QCF2109" w:cs="QCF2109"/>
          <w:color w:val="000000"/>
          <w:sz w:val="33"/>
          <w:szCs w:val="33"/>
          <w:rtl/>
        </w:rPr>
        <w:t>ﲬ</w:t>
      </w:r>
      <w:r>
        <w:rPr>
          <w:rFonts w:ascii="QCF2109" w:hAnsi="QCF2109" w:cs="QCF2109"/>
          <w:color w:val="000000"/>
          <w:sz w:val="2"/>
          <w:szCs w:val="2"/>
          <w:rtl/>
        </w:rPr>
        <w:t xml:space="preserve"> </w:t>
      </w:r>
      <w:r>
        <w:rPr>
          <w:rFonts w:ascii="QCF2109" w:hAnsi="QCF2109" w:cs="QCF2109"/>
          <w:color w:val="000000"/>
          <w:sz w:val="33"/>
          <w:szCs w:val="33"/>
          <w:rtl/>
        </w:rPr>
        <w:t>ﲭ</w:t>
      </w:r>
      <w:r>
        <w:rPr>
          <w:rFonts w:ascii="QCF2109" w:hAnsi="QCF2109" w:cs="QCF2109"/>
          <w:color w:val="000000"/>
          <w:sz w:val="2"/>
          <w:szCs w:val="2"/>
          <w:rtl/>
        </w:rPr>
        <w:t xml:space="preserve"> </w:t>
      </w:r>
      <w:r>
        <w:rPr>
          <w:rFonts w:ascii="QCF2109" w:hAnsi="QCF2109" w:cs="QCF2109"/>
          <w:color w:val="000000"/>
          <w:sz w:val="33"/>
          <w:szCs w:val="33"/>
          <w:rtl/>
        </w:rPr>
        <w:t>ﲮ</w:t>
      </w:r>
      <w:r>
        <w:rPr>
          <w:rFonts w:ascii="QCF2109" w:hAnsi="QCF2109" w:cs="QCF2109"/>
          <w:color w:val="000000"/>
          <w:sz w:val="2"/>
          <w:szCs w:val="2"/>
          <w:rtl/>
        </w:rPr>
        <w:t xml:space="preserve"> </w:t>
      </w:r>
      <w:r>
        <w:rPr>
          <w:rFonts w:ascii="QCF2109" w:hAnsi="QCF2109" w:cs="QCF2109"/>
          <w:color w:val="000000"/>
          <w:sz w:val="33"/>
          <w:szCs w:val="33"/>
          <w:rtl/>
        </w:rPr>
        <w:t>ﲯ</w:t>
      </w:r>
      <w:r>
        <w:rPr>
          <w:rFonts w:ascii="QCF2109" w:hAnsi="QCF2109" w:cs="QCF2109"/>
          <w:color w:val="0000A5"/>
          <w:sz w:val="33"/>
          <w:szCs w:val="33"/>
          <w:rtl/>
        </w:rPr>
        <w:t>ﲰ</w:t>
      </w:r>
      <w:r>
        <w:rPr>
          <w:rFonts w:ascii="QCF2109" w:hAnsi="QCF2109" w:cs="QCF2109"/>
          <w:color w:val="000000"/>
          <w:sz w:val="2"/>
          <w:szCs w:val="2"/>
          <w:rtl/>
        </w:rPr>
        <w:t xml:space="preserve"> </w:t>
      </w:r>
      <w:r>
        <w:rPr>
          <w:rFonts w:ascii="QCF2109" w:hAnsi="QCF2109" w:cs="QCF2109"/>
          <w:color w:val="000000"/>
          <w:sz w:val="33"/>
          <w:szCs w:val="33"/>
          <w:rtl/>
        </w:rPr>
        <w:t>ﲱ</w:t>
      </w:r>
      <w:r>
        <w:rPr>
          <w:rFonts w:ascii="QCF2109" w:hAnsi="QCF2109" w:cs="QCF2109"/>
          <w:color w:val="000000"/>
          <w:sz w:val="2"/>
          <w:szCs w:val="2"/>
          <w:rtl/>
        </w:rPr>
        <w:t xml:space="preserve">  </w:t>
      </w:r>
      <w:r>
        <w:rPr>
          <w:rFonts w:ascii="QCF2109" w:hAnsi="QCF2109" w:cs="QCF2109"/>
          <w:color w:val="000000"/>
          <w:sz w:val="33"/>
          <w:szCs w:val="33"/>
          <w:rtl/>
        </w:rPr>
        <w:t>ﲲ</w:t>
      </w:r>
      <w:r>
        <w:rPr>
          <w:rFonts w:ascii="QCF2109" w:hAnsi="QCF2109" w:cs="QCF2109"/>
          <w:color w:val="000000"/>
          <w:sz w:val="2"/>
          <w:szCs w:val="2"/>
          <w:rtl/>
        </w:rPr>
        <w:t xml:space="preserve"> </w:t>
      </w:r>
      <w:r>
        <w:rPr>
          <w:rFonts w:ascii="QCF2109" w:hAnsi="QCF2109" w:cs="QCF2109"/>
          <w:color w:val="000000"/>
          <w:sz w:val="33"/>
          <w:szCs w:val="33"/>
          <w:rtl/>
        </w:rPr>
        <w:t>ﲳ</w:t>
      </w:r>
      <w:r>
        <w:rPr>
          <w:rFonts w:ascii="QCF2109" w:hAnsi="QCF2109" w:cs="QCF2109"/>
          <w:color w:val="0000A5"/>
          <w:sz w:val="33"/>
          <w:szCs w:val="33"/>
          <w:rtl/>
        </w:rPr>
        <w:t>ﲴ</w:t>
      </w:r>
      <w:r>
        <w:rPr>
          <w:rFonts w:ascii="QCF2109" w:hAnsi="QCF2109" w:cs="QCF2109"/>
          <w:color w:val="000000"/>
          <w:sz w:val="2"/>
          <w:szCs w:val="2"/>
          <w:rtl/>
        </w:rPr>
        <w:t xml:space="preserve"> </w:t>
      </w:r>
      <w:r>
        <w:rPr>
          <w:rFonts w:ascii="QCF2109" w:hAnsi="QCF2109" w:cs="QCF2109"/>
          <w:color w:val="000000"/>
          <w:sz w:val="33"/>
          <w:szCs w:val="33"/>
          <w:rtl/>
        </w:rPr>
        <w:t>ﲵ</w:t>
      </w:r>
      <w:r>
        <w:rPr>
          <w:rFonts w:ascii="QCF2109" w:hAnsi="QCF2109" w:cs="QCF2109"/>
          <w:color w:val="000000"/>
          <w:sz w:val="2"/>
          <w:szCs w:val="2"/>
          <w:rtl/>
        </w:rPr>
        <w:t xml:space="preserve"> </w:t>
      </w:r>
      <w:r>
        <w:rPr>
          <w:rFonts w:ascii="QCF2109" w:hAnsi="QCF2109" w:cs="QCF2109"/>
          <w:color w:val="000000"/>
          <w:sz w:val="33"/>
          <w:szCs w:val="33"/>
          <w:rtl/>
        </w:rPr>
        <w:t>ﲶ</w:t>
      </w:r>
      <w:r>
        <w:rPr>
          <w:rFonts w:ascii="QCF2109" w:hAnsi="QCF2109" w:cs="QCF2109"/>
          <w:color w:val="000000"/>
          <w:sz w:val="2"/>
          <w:szCs w:val="2"/>
          <w:rtl/>
        </w:rPr>
        <w:t xml:space="preserve"> </w:t>
      </w:r>
      <w:r>
        <w:rPr>
          <w:rFonts w:ascii="QCF2109" w:hAnsi="QCF2109" w:cs="QCF2109"/>
          <w:color w:val="000000"/>
          <w:sz w:val="33"/>
          <w:szCs w:val="33"/>
          <w:rtl/>
        </w:rPr>
        <w:t>ﲷ</w:t>
      </w:r>
      <w:r>
        <w:rPr>
          <w:rFonts w:ascii="QCF2109" w:hAnsi="QCF2109" w:cs="QCF2109"/>
          <w:color w:val="000000"/>
          <w:sz w:val="2"/>
          <w:szCs w:val="2"/>
          <w:rtl/>
        </w:rPr>
        <w:t xml:space="preserve"> </w:t>
      </w:r>
      <w:r>
        <w:rPr>
          <w:rFonts w:ascii="QCF2109" w:hAnsi="QCF2109" w:cs="QCF2109"/>
          <w:color w:val="000000"/>
          <w:sz w:val="33"/>
          <w:szCs w:val="33"/>
          <w:rtl/>
        </w:rPr>
        <w:t>ﲸ</w:t>
      </w:r>
      <w:r>
        <w:rPr>
          <w:rFonts w:ascii="QCF2109" w:hAnsi="QCF2109" w:cs="QCF2109"/>
          <w:color w:val="000000"/>
          <w:sz w:val="2"/>
          <w:szCs w:val="2"/>
          <w:rtl/>
        </w:rPr>
        <w:t xml:space="preserve"> </w:t>
      </w:r>
      <w:r>
        <w:rPr>
          <w:rFonts w:ascii="QCF2109" w:hAnsi="QCF2109" w:cs="QCF2109"/>
          <w:color w:val="000000"/>
          <w:sz w:val="33"/>
          <w:szCs w:val="33"/>
          <w:rtl/>
        </w:rPr>
        <w:t>ﲹ</w:t>
      </w:r>
      <w:r>
        <w:rPr>
          <w:rFonts w:ascii="QCF2109" w:hAnsi="QCF2109" w:cs="QCF2109"/>
          <w:color w:val="000000"/>
          <w:sz w:val="2"/>
          <w:szCs w:val="2"/>
          <w:rtl/>
        </w:rPr>
        <w:t xml:space="preserve"> </w:t>
      </w:r>
      <w:r>
        <w:rPr>
          <w:rFonts w:ascii="QCF2BSML" w:hAnsi="QCF2BSML" w:cs="QCF2BSML"/>
          <w:color w:val="000000"/>
          <w:sz w:val="33"/>
          <w:szCs w:val="33"/>
          <w:rtl/>
        </w:rPr>
        <w:t>ﱠ</w:t>
      </w:r>
    </w:p>
    <w:p w14:paraId="6F4D2B84" w14:textId="499AC95A" w:rsidR="00FB2D0C" w:rsidRDefault="00FB2D0C" w:rsidP="003D4A61">
      <w:pPr>
        <w:spacing w:after="0" w:line="276" w:lineRule="auto"/>
        <w:ind w:firstLine="720"/>
        <w:jc w:val="both"/>
        <w:rPr>
          <w:sz w:val="32"/>
          <w:szCs w:val="32"/>
        </w:rPr>
      </w:pPr>
      <w:r w:rsidRPr="00994427">
        <w:rPr>
          <w:b/>
          <w:bCs/>
          <w:sz w:val="32"/>
          <w:szCs w:val="32"/>
        </w:rPr>
        <w:t xml:space="preserve">«За то, что они нарушили завет, Мы прокляли их и ожесточили их сердца. Они искажают слова, меняя их местами, и забыли долю из того, чему их научили. Ты всегда будешь обнаруживать их измену, за исключением некоторых из них. Прости же их и будь великодушен, ведь Аллах любит творящих добро» </w:t>
      </w:r>
      <w:r w:rsidRPr="001362E3">
        <w:rPr>
          <w:sz w:val="32"/>
          <w:szCs w:val="32"/>
        </w:rPr>
        <w:t>[сура «Аль-</w:t>
      </w:r>
      <w:proofErr w:type="spellStart"/>
      <w:r w:rsidRPr="001362E3">
        <w:rPr>
          <w:sz w:val="32"/>
          <w:szCs w:val="32"/>
        </w:rPr>
        <w:t>Ма</w:t>
      </w:r>
      <w:r>
        <w:rPr>
          <w:sz w:val="32"/>
          <w:szCs w:val="32"/>
        </w:rPr>
        <w:t>’</w:t>
      </w:r>
      <w:r w:rsidRPr="001362E3">
        <w:rPr>
          <w:sz w:val="32"/>
          <w:szCs w:val="32"/>
        </w:rPr>
        <w:t>ида</w:t>
      </w:r>
      <w:proofErr w:type="spellEnd"/>
      <w:r w:rsidRPr="001362E3">
        <w:rPr>
          <w:sz w:val="32"/>
          <w:szCs w:val="32"/>
        </w:rPr>
        <w:t>», аят 13].</w:t>
      </w:r>
    </w:p>
    <w:p w14:paraId="7E8B4D27" w14:textId="75183E45" w:rsidR="00FB2D0C" w:rsidRPr="00242204" w:rsidRDefault="00FB2D0C" w:rsidP="003D4A61">
      <w:pPr>
        <w:spacing w:after="0" w:line="276" w:lineRule="auto"/>
        <w:ind w:firstLine="720"/>
        <w:jc w:val="both"/>
        <w:rPr>
          <w:sz w:val="32"/>
          <w:szCs w:val="32"/>
        </w:rPr>
      </w:pPr>
      <w:r>
        <w:rPr>
          <w:sz w:val="32"/>
          <w:szCs w:val="32"/>
        </w:rPr>
        <w:t>В толковании этого аята ас-</w:t>
      </w:r>
      <w:r w:rsidRPr="00242204">
        <w:rPr>
          <w:sz w:val="32"/>
          <w:szCs w:val="32"/>
        </w:rPr>
        <w:t>Саади</w:t>
      </w:r>
      <w:r w:rsidR="0070184B">
        <w:rPr>
          <w:rStyle w:val="a6"/>
          <w:sz w:val="32"/>
          <w:szCs w:val="32"/>
        </w:rPr>
        <w:footnoteReference w:id="32"/>
      </w:r>
      <w:r>
        <w:rPr>
          <w:sz w:val="32"/>
          <w:szCs w:val="32"/>
        </w:rPr>
        <w:t xml:space="preserve"> сказал</w:t>
      </w:r>
      <w:r w:rsidRPr="00242204">
        <w:rPr>
          <w:sz w:val="32"/>
          <w:szCs w:val="32"/>
        </w:rPr>
        <w:t xml:space="preserve">: </w:t>
      </w:r>
      <w:r>
        <w:rPr>
          <w:sz w:val="32"/>
          <w:szCs w:val="32"/>
        </w:rPr>
        <w:t>«</w:t>
      </w:r>
      <w:r w:rsidRPr="00E87D25">
        <w:rPr>
          <w:sz w:val="32"/>
          <w:szCs w:val="32"/>
        </w:rPr>
        <w:t xml:space="preserve">Сыны </w:t>
      </w:r>
      <w:proofErr w:type="spellStart"/>
      <w:r w:rsidRPr="00E87D25">
        <w:rPr>
          <w:sz w:val="32"/>
          <w:szCs w:val="32"/>
        </w:rPr>
        <w:t>Исраил</w:t>
      </w:r>
      <w:r w:rsidR="003D4A61">
        <w:rPr>
          <w:sz w:val="32"/>
          <w:szCs w:val="32"/>
        </w:rPr>
        <w:t>я</w:t>
      </w:r>
      <w:proofErr w:type="spellEnd"/>
      <w:r w:rsidRPr="00E87D25">
        <w:rPr>
          <w:sz w:val="32"/>
          <w:szCs w:val="32"/>
        </w:rPr>
        <w:t xml:space="preserve"> нарушили обещание, и поэтому Аллах подверг их сразу нескольким наказаниям.</w:t>
      </w:r>
      <w:r>
        <w:rPr>
          <w:sz w:val="32"/>
          <w:szCs w:val="32"/>
        </w:rPr>
        <w:t xml:space="preserve"> Во-первых</w:t>
      </w:r>
      <w:r w:rsidRPr="00E87D25">
        <w:rPr>
          <w:sz w:val="32"/>
          <w:szCs w:val="32"/>
        </w:rPr>
        <w:t>, Он проклял их и отдалил от Своей милости. Они закрыли перед собой</w:t>
      </w:r>
      <w:r w:rsidR="003D4A61">
        <w:rPr>
          <w:sz w:val="32"/>
          <w:szCs w:val="32"/>
        </w:rPr>
        <w:t xml:space="preserve"> </w:t>
      </w:r>
      <w:r w:rsidRPr="00E87D25">
        <w:rPr>
          <w:sz w:val="32"/>
          <w:szCs w:val="32"/>
        </w:rPr>
        <w:t>врата милости, когда не выполнили обещание, данное Аллаху, поскольку выполнение его является величайшим фактором, позволяющим заслужить Божью милость.</w:t>
      </w:r>
      <w:r>
        <w:rPr>
          <w:sz w:val="32"/>
          <w:szCs w:val="32"/>
        </w:rPr>
        <w:t xml:space="preserve"> Во-вторых</w:t>
      </w:r>
      <w:r w:rsidRPr="00E87D25">
        <w:rPr>
          <w:sz w:val="32"/>
          <w:szCs w:val="32"/>
        </w:rPr>
        <w:t>, Он ожесточил их сердца настолько, что никакие проповеди и увещевания уже не приносили им пользы. Божьи знамения и назидания не воздействовали на них, горячие призывы не пробуждали в них никакого желания, а устрашающие речи не вселяли в них страха. Это</w:t>
      </w:r>
      <w:r w:rsidR="003D4A61">
        <w:rPr>
          <w:sz w:val="32"/>
          <w:szCs w:val="32"/>
        </w:rPr>
        <w:t xml:space="preserve"> </w:t>
      </w:r>
      <w:r w:rsidRPr="00E87D25">
        <w:rPr>
          <w:sz w:val="32"/>
          <w:szCs w:val="32"/>
        </w:rPr>
        <w:t>— одно из величайших наказаний,</w:t>
      </w:r>
      <w:r w:rsidR="003D4A61">
        <w:rPr>
          <w:sz w:val="32"/>
          <w:szCs w:val="32"/>
        </w:rPr>
        <w:t xml:space="preserve"> </w:t>
      </w:r>
      <w:r w:rsidRPr="00E87D25">
        <w:rPr>
          <w:sz w:val="32"/>
          <w:szCs w:val="32"/>
        </w:rPr>
        <w:t xml:space="preserve">которым только может быть подвергнут раб, поскольку его сердце </w:t>
      </w:r>
      <w:r w:rsidR="002D34C9" w:rsidRPr="00E87D25">
        <w:rPr>
          <w:sz w:val="32"/>
          <w:szCs w:val="32"/>
        </w:rPr>
        <w:t>оказывается в</w:t>
      </w:r>
      <w:r w:rsidRPr="00E87D25">
        <w:rPr>
          <w:sz w:val="32"/>
          <w:szCs w:val="32"/>
        </w:rPr>
        <w:t xml:space="preserve"> таком состоянии, когда даже верное руководство и добрые наставления не приумножают в нем ничего, кроме зла. В-третьих, они подверглись искушению и принялись искажать слова Аллаха и тот смысл, который в них вложили Аллах и</w:t>
      </w:r>
      <w:r w:rsidR="003D4A61">
        <w:rPr>
          <w:sz w:val="32"/>
          <w:szCs w:val="32"/>
        </w:rPr>
        <w:t xml:space="preserve"> </w:t>
      </w:r>
      <w:r w:rsidRPr="00E87D25">
        <w:rPr>
          <w:sz w:val="32"/>
          <w:szCs w:val="32"/>
        </w:rPr>
        <w:t>Его посланник.</w:t>
      </w:r>
      <w:r>
        <w:rPr>
          <w:sz w:val="32"/>
          <w:szCs w:val="32"/>
        </w:rPr>
        <w:t xml:space="preserve"> В-четвертых</w:t>
      </w:r>
      <w:r w:rsidRPr="00E87D25">
        <w:rPr>
          <w:sz w:val="32"/>
          <w:szCs w:val="32"/>
        </w:rPr>
        <w:t xml:space="preserve">, они забыли </w:t>
      </w:r>
      <w:proofErr w:type="spellStart"/>
      <w:r w:rsidRPr="00E87D25">
        <w:rPr>
          <w:sz w:val="32"/>
          <w:szCs w:val="32"/>
        </w:rPr>
        <w:t>б</w:t>
      </w:r>
      <w:r>
        <w:rPr>
          <w:sz w:val="32"/>
          <w:szCs w:val="32"/>
        </w:rPr>
        <w:t>о́</w:t>
      </w:r>
      <w:r w:rsidRPr="00E87D25">
        <w:rPr>
          <w:sz w:val="32"/>
          <w:szCs w:val="32"/>
        </w:rPr>
        <w:t>льшую</w:t>
      </w:r>
      <w:proofErr w:type="spellEnd"/>
      <w:r w:rsidRPr="00E87D25">
        <w:rPr>
          <w:sz w:val="32"/>
          <w:szCs w:val="32"/>
        </w:rPr>
        <w:t xml:space="preserve"> часть того, что им было сообщено. Это означает, что они предали забвению и потеряли многое из того, что было ниспослано в Торе, и того, что было </w:t>
      </w:r>
      <w:r w:rsidRPr="00E87D25">
        <w:rPr>
          <w:sz w:val="32"/>
          <w:szCs w:val="32"/>
        </w:rPr>
        <w:lastRenderedPageBreak/>
        <w:t xml:space="preserve">внушено пророку Мусе. Аллах заставил их забыть многое из этого в наказание за то, что они натворили. Это также означает, что они перестали выполнять ниспосланные предписания и не были вдохновлены </w:t>
      </w:r>
      <w:r w:rsidR="002D34C9" w:rsidRPr="00E87D25">
        <w:rPr>
          <w:sz w:val="32"/>
          <w:szCs w:val="32"/>
        </w:rPr>
        <w:t>на выполнение</w:t>
      </w:r>
      <w:r w:rsidRPr="00E87D25">
        <w:rPr>
          <w:sz w:val="32"/>
          <w:szCs w:val="32"/>
        </w:rPr>
        <w:t xml:space="preserve"> возложенных на них обязанностей. Таким образом, если люди Писания отрицают некоторые откровения, которые были ниспосланы в их Писании,</w:t>
      </w:r>
      <w:r w:rsidR="003D4A61">
        <w:rPr>
          <w:sz w:val="32"/>
          <w:szCs w:val="32"/>
        </w:rPr>
        <w:t xml:space="preserve"> </w:t>
      </w:r>
      <w:r w:rsidRPr="00E87D25">
        <w:rPr>
          <w:sz w:val="32"/>
          <w:szCs w:val="32"/>
        </w:rPr>
        <w:t>или некоторые события, произошедшие в те времена, то эти сведения относятся к тем, которые они предали забвению. В-пятых, они были обречены на совершение предательских и вероломных поступков. Поэтому они изменяют Аллаху и предают Его верующих рабов. Одним из самых ужасных проявлений их измены и предательства является сокрытие истины от тех, кто относится к ним с доверием. Они желают, чтобы люди о</w:t>
      </w:r>
      <w:r>
        <w:rPr>
          <w:sz w:val="32"/>
          <w:szCs w:val="32"/>
        </w:rPr>
        <w:t>с</w:t>
      </w:r>
      <w:r w:rsidRPr="00E87D25">
        <w:rPr>
          <w:sz w:val="32"/>
          <w:szCs w:val="32"/>
        </w:rPr>
        <w:t>тавались неверующими, и это —</w:t>
      </w:r>
      <w:r>
        <w:rPr>
          <w:sz w:val="32"/>
          <w:szCs w:val="32"/>
        </w:rPr>
        <w:t xml:space="preserve"> великое</w:t>
      </w:r>
      <w:r w:rsidRPr="00E87D25">
        <w:rPr>
          <w:sz w:val="32"/>
          <w:szCs w:val="32"/>
        </w:rPr>
        <w:t xml:space="preserve"> предательство с их стороны. Эти порочные качества присущи каждому, кто уподобляется сынам </w:t>
      </w:r>
      <w:proofErr w:type="spellStart"/>
      <w:r>
        <w:rPr>
          <w:sz w:val="32"/>
          <w:szCs w:val="32"/>
        </w:rPr>
        <w:t>Исраиля</w:t>
      </w:r>
      <w:proofErr w:type="spellEnd"/>
      <w:r w:rsidRPr="00E87D25">
        <w:rPr>
          <w:sz w:val="32"/>
          <w:szCs w:val="32"/>
        </w:rPr>
        <w:t>. Если человек не совершает того, что ему приказал совершать Аллах, и не выполняет взятых на себя обязательств, то он обрекает себя на проклятие, а его сердце</w:t>
      </w:r>
      <w:r w:rsidR="003D4A61">
        <w:rPr>
          <w:sz w:val="32"/>
          <w:szCs w:val="32"/>
        </w:rPr>
        <w:t xml:space="preserve"> </w:t>
      </w:r>
      <w:r w:rsidRPr="00E87D25">
        <w:rPr>
          <w:sz w:val="32"/>
          <w:szCs w:val="32"/>
        </w:rPr>
        <w:t>становится черствым. Он уступает искушению и начинает искажать слова своего Господа. Аллах не помогает ему найти прямой путь, и он забывает многое из того,</w:t>
      </w:r>
      <w:r w:rsidR="003D4A61">
        <w:rPr>
          <w:sz w:val="32"/>
          <w:szCs w:val="32"/>
        </w:rPr>
        <w:t xml:space="preserve"> </w:t>
      </w:r>
      <w:r w:rsidRPr="00E87D25">
        <w:rPr>
          <w:sz w:val="32"/>
          <w:szCs w:val="32"/>
        </w:rPr>
        <w:t>чем его увещевали. Наряду с этим такой человек обязательно оказывается предателем и изменником. Мы же просим Аллаха уберечь нас от этого!</w:t>
      </w:r>
      <w:r w:rsidR="003D4A61">
        <w:rPr>
          <w:sz w:val="32"/>
          <w:szCs w:val="32"/>
        </w:rPr>
        <w:t xml:space="preserve"> </w:t>
      </w:r>
      <w:r w:rsidRPr="00E87D25">
        <w:rPr>
          <w:sz w:val="32"/>
          <w:szCs w:val="32"/>
        </w:rPr>
        <w:t>Всевышний назвал религиозные назидания долей, потому что они являются</w:t>
      </w:r>
      <w:r w:rsidR="003D4A61">
        <w:rPr>
          <w:sz w:val="32"/>
          <w:szCs w:val="32"/>
        </w:rPr>
        <w:t xml:space="preserve"> </w:t>
      </w:r>
      <w:r w:rsidRPr="00E87D25">
        <w:rPr>
          <w:sz w:val="32"/>
          <w:szCs w:val="32"/>
        </w:rPr>
        <w:t>самой славной частью того, что выпадает на долю человека</w:t>
      </w:r>
      <w:r w:rsidRPr="00242204">
        <w:rPr>
          <w:sz w:val="32"/>
          <w:szCs w:val="32"/>
        </w:rPr>
        <w:t>»</w:t>
      </w:r>
      <w:r w:rsidRPr="00242204">
        <w:rPr>
          <w:rStyle w:val="a6"/>
          <w:sz w:val="32"/>
          <w:szCs w:val="32"/>
        </w:rPr>
        <w:footnoteReference w:id="33"/>
      </w:r>
      <w:r w:rsidRPr="00242204">
        <w:rPr>
          <w:sz w:val="32"/>
          <w:szCs w:val="32"/>
        </w:rPr>
        <w:t xml:space="preserve">. Здесь завершаются слова </w:t>
      </w:r>
      <w:r>
        <w:rPr>
          <w:sz w:val="32"/>
          <w:szCs w:val="32"/>
        </w:rPr>
        <w:t>ас-</w:t>
      </w:r>
      <w:r w:rsidRPr="00242204">
        <w:rPr>
          <w:sz w:val="32"/>
          <w:szCs w:val="32"/>
        </w:rPr>
        <w:t>Саади</w:t>
      </w:r>
      <w:r>
        <w:rPr>
          <w:sz w:val="32"/>
          <w:szCs w:val="32"/>
        </w:rPr>
        <w:t>, да смилуется над ним Аллах</w:t>
      </w:r>
      <w:r w:rsidRPr="00242204">
        <w:rPr>
          <w:sz w:val="32"/>
          <w:szCs w:val="32"/>
        </w:rPr>
        <w:t>.</w:t>
      </w:r>
    </w:p>
    <w:p w14:paraId="7E0BB743" w14:textId="77777777" w:rsidR="002D34C9" w:rsidRDefault="00FB2D0C" w:rsidP="006B36B4">
      <w:pPr>
        <w:spacing w:after="0" w:line="276" w:lineRule="auto"/>
        <w:ind w:firstLine="720"/>
        <w:jc w:val="both"/>
        <w:rPr>
          <w:sz w:val="32"/>
          <w:szCs w:val="32"/>
          <w:rtl/>
        </w:rPr>
      </w:pPr>
      <w:r w:rsidRPr="00242204">
        <w:rPr>
          <w:sz w:val="32"/>
          <w:szCs w:val="32"/>
        </w:rPr>
        <w:t xml:space="preserve">Всевышний Аллах </w:t>
      </w:r>
      <w:r>
        <w:rPr>
          <w:sz w:val="32"/>
          <w:szCs w:val="32"/>
        </w:rPr>
        <w:t>сурово</w:t>
      </w:r>
      <w:r w:rsidRPr="00242204">
        <w:rPr>
          <w:sz w:val="32"/>
          <w:szCs w:val="32"/>
        </w:rPr>
        <w:t xml:space="preserve"> порицает иудеев за то, что они скрывали истину, упомянутую в </w:t>
      </w:r>
      <w:proofErr w:type="spellStart"/>
      <w:r>
        <w:rPr>
          <w:sz w:val="32"/>
          <w:szCs w:val="32"/>
        </w:rPr>
        <w:t>Таурате</w:t>
      </w:r>
      <w:proofErr w:type="spellEnd"/>
      <w:r w:rsidRPr="00242204">
        <w:rPr>
          <w:sz w:val="32"/>
          <w:szCs w:val="32"/>
        </w:rPr>
        <w:t xml:space="preserve">, Всевышний сказал: </w:t>
      </w:r>
    </w:p>
    <w:p w14:paraId="00D1BF49" w14:textId="720F7471" w:rsidR="002D34C9" w:rsidRPr="002D34C9" w:rsidRDefault="002D34C9" w:rsidP="002D34C9">
      <w:pPr>
        <w:spacing w:after="0" w:line="276" w:lineRule="auto"/>
        <w:ind w:firstLine="720"/>
        <w:jc w:val="center"/>
        <w:rPr>
          <w:rFonts w:ascii="Calibri" w:hAnsi="Calibri"/>
          <w:sz w:val="32"/>
          <w:szCs w:val="32"/>
          <w:rtl/>
        </w:rPr>
      </w:pPr>
      <w:r>
        <w:rPr>
          <w:rFonts w:ascii="QCF2BSML" w:hAnsi="QCF2BSML" w:cs="QCF2BSML"/>
          <w:color w:val="000000"/>
          <w:sz w:val="33"/>
          <w:szCs w:val="33"/>
          <w:rtl/>
        </w:rPr>
        <w:lastRenderedPageBreak/>
        <w:t>ﱡﭐ</w:t>
      </w:r>
      <w:r>
        <w:rPr>
          <w:rFonts w:ascii="QCF2139" w:hAnsi="QCF2139" w:cs="QCF2139"/>
          <w:color w:val="000000"/>
          <w:sz w:val="2"/>
          <w:szCs w:val="2"/>
          <w:rtl/>
        </w:rPr>
        <w:t xml:space="preserve"> </w:t>
      </w:r>
      <w:r>
        <w:rPr>
          <w:rFonts w:ascii="QCF2139" w:hAnsi="QCF2139" w:cs="QCF2139"/>
          <w:color w:val="000000"/>
          <w:sz w:val="33"/>
          <w:szCs w:val="33"/>
          <w:rtl/>
        </w:rPr>
        <w:t>ﱁ</w:t>
      </w:r>
      <w:r>
        <w:rPr>
          <w:rFonts w:ascii="QCF2139" w:hAnsi="QCF2139" w:cs="QCF2139"/>
          <w:color w:val="000000"/>
          <w:sz w:val="2"/>
          <w:szCs w:val="2"/>
          <w:rtl/>
        </w:rPr>
        <w:t xml:space="preserve"> </w:t>
      </w:r>
      <w:r>
        <w:rPr>
          <w:rFonts w:ascii="QCF2139" w:hAnsi="QCF2139" w:cs="QCF2139"/>
          <w:color w:val="000000"/>
          <w:sz w:val="33"/>
          <w:szCs w:val="33"/>
          <w:rtl/>
        </w:rPr>
        <w:t>ﱂ</w:t>
      </w:r>
      <w:r>
        <w:rPr>
          <w:rFonts w:ascii="QCF2139" w:hAnsi="QCF2139" w:cs="QCF2139"/>
          <w:color w:val="000000"/>
          <w:sz w:val="2"/>
          <w:szCs w:val="2"/>
          <w:rtl/>
        </w:rPr>
        <w:t xml:space="preserve"> </w:t>
      </w:r>
      <w:r>
        <w:rPr>
          <w:rFonts w:ascii="QCF2139" w:hAnsi="QCF2139" w:cs="QCF2139"/>
          <w:color w:val="000000"/>
          <w:sz w:val="33"/>
          <w:szCs w:val="33"/>
          <w:rtl/>
        </w:rPr>
        <w:t>ﱃ</w:t>
      </w:r>
      <w:r>
        <w:rPr>
          <w:rFonts w:ascii="QCF2139" w:hAnsi="QCF2139" w:cs="QCF2139"/>
          <w:color w:val="000000"/>
          <w:sz w:val="2"/>
          <w:szCs w:val="2"/>
          <w:rtl/>
        </w:rPr>
        <w:t xml:space="preserve"> </w:t>
      </w:r>
      <w:r>
        <w:rPr>
          <w:rFonts w:ascii="QCF2139" w:hAnsi="QCF2139" w:cs="QCF2139"/>
          <w:color w:val="000000"/>
          <w:sz w:val="33"/>
          <w:szCs w:val="33"/>
          <w:rtl/>
        </w:rPr>
        <w:t>ﱄ</w:t>
      </w:r>
      <w:r>
        <w:rPr>
          <w:rFonts w:ascii="QCF2139" w:hAnsi="QCF2139" w:cs="QCF2139"/>
          <w:color w:val="000000"/>
          <w:sz w:val="2"/>
          <w:szCs w:val="2"/>
          <w:rtl/>
        </w:rPr>
        <w:t xml:space="preserve"> </w:t>
      </w:r>
      <w:r>
        <w:rPr>
          <w:rFonts w:ascii="QCF2139" w:hAnsi="QCF2139" w:cs="QCF2139"/>
          <w:color w:val="000000"/>
          <w:sz w:val="33"/>
          <w:szCs w:val="33"/>
          <w:rtl/>
        </w:rPr>
        <w:t>ﱅ</w:t>
      </w:r>
      <w:r>
        <w:rPr>
          <w:rFonts w:ascii="QCF2139" w:hAnsi="QCF2139" w:cs="QCF2139"/>
          <w:color w:val="000000"/>
          <w:sz w:val="2"/>
          <w:szCs w:val="2"/>
          <w:rtl/>
        </w:rPr>
        <w:t xml:space="preserve"> </w:t>
      </w:r>
      <w:r>
        <w:rPr>
          <w:rFonts w:ascii="QCF2139" w:hAnsi="QCF2139" w:cs="QCF2139"/>
          <w:color w:val="000000"/>
          <w:sz w:val="33"/>
          <w:szCs w:val="33"/>
          <w:rtl/>
        </w:rPr>
        <w:t>ﱆ</w:t>
      </w:r>
      <w:r>
        <w:rPr>
          <w:rFonts w:ascii="QCF2139" w:hAnsi="QCF2139" w:cs="QCF2139"/>
          <w:color w:val="000000"/>
          <w:sz w:val="2"/>
          <w:szCs w:val="2"/>
          <w:rtl/>
        </w:rPr>
        <w:t xml:space="preserve"> </w:t>
      </w:r>
      <w:r>
        <w:rPr>
          <w:rFonts w:ascii="QCF2139" w:hAnsi="QCF2139" w:cs="QCF2139"/>
          <w:color w:val="000000"/>
          <w:sz w:val="33"/>
          <w:szCs w:val="33"/>
          <w:rtl/>
        </w:rPr>
        <w:t>ﱇ</w:t>
      </w:r>
      <w:r>
        <w:rPr>
          <w:rFonts w:ascii="QCF2139" w:hAnsi="QCF2139" w:cs="QCF2139"/>
          <w:color w:val="000000"/>
          <w:sz w:val="2"/>
          <w:szCs w:val="2"/>
          <w:rtl/>
        </w:rPr>
        <w:t xml:space="preserve"> </w:t>
      </w:r>
      <w:r>
        <w:rPr>
          <w:rFonts w:ascii="QCF2139" w:hAnsi="QCF2139" w:cs="QCF2139"/>
          <w:color w:val="000000"/>
          <w:sz w:val="33"/>
          <w:szCs w:val="33"/>
          <w:rtl/>
        </w:rPr>
        <w:t>ﱈ</w:t>
      </w:r>
      <w:r>
        <w:rPr>
          <w:rFonts w:ascii="QCF2139" w:hAnsi="QCF2139" w:cs="QCF2139"/>
          <w:color w:val="000000"/>
          <w:sz w:val="2"/>
          <w:szCs w:val="2"/>
          <w:rtl/>
        </w:rPr>
        <w:t xml:space="preserve"> </w:t>
      </w:r>
      <w:r>
        <w:rPr>
          <w:rFonts w:ascii="QCF2139" w:hAnsi="QCF2139" w:cs="QCF2139"/>
          <w:color w:val="000000"/>
          <w:sz w:val="33"/>
          <w:szCs w:val="33"/>
          <w:rtl/>
        </w:rPr>
        <w:t>ﱉ</w:t>
      </w:r>
      <w:r>
        <w:rPr>
          <w:rFonts w:ascii="QCF2139" w:hAnsi="QCF2139" w:cs="QCF2139"/>
          <w:color w:val="000000"/>
          <w:sz w:val="2"/>
          <w:szCs w:val="2"/>
          <w:rtl/>
        </w:rPr>
        <w:t xml:space="preserve"> </w:t>
      </w:r>
      <w:r>
        <w:rPr>
          <w:rFonts w:ascii="QCF2139" w:hAnsi="QCF2139" w:cs="QCF2139"/>
          <w:color w:val="000000"/>
          <w:sz w:val="33"/>
          <w:szCs w:val="33"/>
          <w:rtl/>
        </w:rPr>
        <w:t>ﱊ</w:t>
      </w:r>
      <w:r>
        <w:rPr>
          <w:rFonts w:ascii="QCF2139" w:hAnsi="QCF2139" w:cs="QCF2139"/>
          <w:color w:val="000000"/>
          <w:sz w:val="2"/>
          <w:szCs w:val="2"/>
          <w:rtl/>
        </w:rPr>
        <w:t xml:space="preserve"> </w:t>
      </w:r>
      <w:r>
        <w:rPr>
          <w:rFonts w:ascii="QCF2139" w:hAnsi="QCF2139" w:cs="QCF2139"/>
          <w:color w:val="000000"/>
          <w:sz w:val="33"/>
          <w:szCs w:val="33"/>
          <w:rtl/>
        </w:rPr>
        <w:t>ﱋ</w:t>
      </w:r>
      <w:r>
        <w:rPr>
          <w:rFonts w:ascii="QCF2139" w:hAnsi="QCF2139" w:cs="QCF2139"/>
          <w:color w:val="000000"/>
          <w:sz w:val="2"/>
          <w:szCs w:val="2"/>
          <w:rtl/>
        </w:rPr>
        <w:t xml:space="preserve"> </w:t>
      </w:r>
      <w:r>
        <w:rPr>
          <w:rFonts w:ascii="QCF2139" w:hAnsi="QCF2139" w:cs="QCF2139"/>
          <w:color w:val="000000"/>
          <w:sz w:val="33"/>
          <w:szCs w:val="33"/>
          <w:rtl/>
        </w:rPr>
        <w:t>ﱌ</w:t>
      </w:r>
      <w:r>
        <w:rPr>
          <w:rFonts w:ascii="QCF2139" w:hAnsi="QCF2139" w:cs="QCF2139"/>
          <w:color w:val="000000"/>
          <w:sz w:val="2"/>
          <w:szCs w:val="2"/>
          <w:rtl/>
        </w:rPr>
        <w:t xml:space="preserve"> </w:t>
      </w:r>
      <w:r>
        <w:rPr>
          <w:rFonts w:ascii="QCF2139" w:hAnsi="QCF2139" w:cs="QCF2139"/>
          <w:color w:val="000000"/>
          <w:sz w:val="33"/>
          <w:szCs w:val="33"/>
          <w:rtl/>
        </w:rPr>
        <w:t>ﱍ</w:t>
      </w:r>
      <w:r>
        <w:rPr>
          <w:rFonts w:ascii="QCF2139" w:hAnsi="QCF2139" w:cs="QCF2139"/>
          <w:color w:val="000000"/>
          <w:sz w:val="2"/>
          <w:szCs w:val="2"/>
          <w:rtl/>
        </w:rPr>
        <w:t xml:space="preserve"> </w:t>
      </w:r>
      <w:r>
        <w:rPr>
          <w:rFonts w:ascii="QCF2139" w:hAnsi="QCF2139" w:cs="QCF2139"/>
          <w:color w:val="000000"/>
          <w:sz w:val="33"/>
          <w:szCs w:val="33"/>
          <w:rtl/>
        </w:rPr>
        <w:t>ﱎ</w:t>
      </w:r>
      <w:r>
        <w:rPr>
          <w:rFonts w:ascii="QCF2139" w:hAnsi="QCF2139" w:cs="QCF2139"/>
          <w:color w:val="0000A5"/>
          <w:sz w:val="33"/>
          <w:szCs w:val="33"/>
          <w:rtl/>
        </w:rPr>
        <w:t>ﱏ</w:t>
      </w:r>
      <w:r>
        <w:rPr>
          <w:rFonts w:ascii="QCF2139" w:hAnsi="QCF2139" w:cs="QCF2139"/>
          <w:color w:val="000000"/>
          <w:sz w:val="2"/>
          <w:szCs w:val="2"/>
          <w:rtl/>
        </w:rPr>
        <w:t xml:space="preserve">  </w:t>
      </w:r>
      <w:r>
        <w:rPr>
          <w:rFonts w:ascii="QCF2139" w:hAnsi="QCF2139" w:cs="QCF2139"/>
          <w:color w:val="000000"/>
          <w:sz w:val="33"/>
          <w:szCs w:val="33"/>
          <w:rtl/>
        </w:rPr>
        <w:t>ﱐ</w:t>
      </w:r>
      <w:r>
        <w:rPr>
          <w:rFonts w:ascii="QCF2139" w:hAnsi="QCF2139" w:cs="QCF2139"/>
          <w:color w:val="000000"/>
          <w:sz w:val="2"/>
          <w:szCs w:val="2"/>
          <w:rtl/>
        </w:rPr>
        <w:t xml:space="preserve"> </w:t>
      </w:r>
      <w:r>
        <w:rPr>
          <w:rFonts w:ascii="QCF2139" w:hAnsi="QCF2139" w:cs="QCF2139"/>
          <w:color w:val="000000"/>
          <w:sz w:val="33"/>
          <w:szCs w:val="33"/>
          <w:rtl/>
        </w:rPr>
        <w:t>ﱑ</w:t>
      </w:r>
      <w:r>
        <w:rPr>
          <w:rFonts w:ascii="QCF2139" w:hAnsi="QCF2139" w:cs="QCF2139"/>
          <w:color w:val="000000"/>
          <w:sz w:val="2"/>
          <w:szCs w:val="2"/>
          <w:rtl/>
        </w:rPr>
        <w:t xml:space="preserve"> </w:t>
      </w:r>
      <w:r>
        <w:rPr>
          <w:rFonts w:ascii="QCF2139" w:hAnsi="QCF2139" w:cs="QCF2139"/>
          <w:color w:val="000000"/>
          <w:sz w:val="33"/>
          <w:szCs w:val="33"/>
          <w:rtl/>
        </w:rPr>
        <w:t>ﱒ</w:t>
      </w:r>
      <w:r>
        <w:rPr>
          <w:rFonts w:ascii="QCF2139" w:hAnsi="QCF2139" w:cs="QCF2139"/>
          <w:color w:val="000000"/>
          <w:sz w:val="2"/>
          <w:szCs w:val="2"/>
          <w:rtl/>
        </w:rPr>
        <w:t xml:space="preserve"> </w:t>
      </w:r>
      <w:r>
        <w:rPr>
          <w:rFonts w:ascii="QCF2139" w:hAnsi="QCF2139" w:cs="QCF2139"/>
          <w:color w:val="000000"/>
          <w:sz w:val="33"/>
          <w:szCs w:val="33"/>
          <w:rtl/>
        </w:rPr>
        <w:t>ﱓ</w:t>
      </w:r>
      <w:r>
        <w:rPr>
          <w:rFonts w:ascii="QCF2139" w:hAnsi="QCF2139" w:cs="QCF2139"/>
          <w:color w:val="000000"/>
          <w:sz w:val="2"/>
          <w:szCs w:val="2"/>
          <w:rtl/>
        </w:rPr>
        <w:t xml:space="preserve"> </w:t>
      </w:r>
      <w:r>
        <w:rPr>
          <w:rFonts w:ascii="QCF2139" w:hAnsi="QCF2139" w:cs="QCF2139"/>
          <w:color w:val="000000"/>
          <w:sz w:val="33"/>
          <w:szCs w:val="33"/>
          <w:rtl/>
        </w:rPr>
        <w:t>ﱔ</w:t>
      </w:r>
      <w:r>
        <w:rPr>
          <w:rFonts w:ascii="QCF2139" w:hAnsi="QCF2139" w:cs="QCF2139"/>
          <w:color w:val="000000"/>
          <w:sz w:val="2"/>
          <w:szCs w:val="2"/>
          <w:rtl/>
        </w:rPr>
        <w:t xml:space="preserve"> </w:t>
      </w:r>
      <w:r>
        <w:rPr>
          <w:rFonts w:ascii="QCF2139" w:hAnsi="QCF2139" w:cs="QCF2139"/>
          <w:color w:val="000000"/>
          <w:sz w:val="33"/>
          <w:szCs w:val="33"/>
          <w:rtl/>
        </w:rPr>
        <w:t>ﱕ</w:t>
      </w:r>
      <w:r>
        <w:rPr>
          <w:rFonts w:ascii="QCF2139" w:hAnsi="QCF2139" w:cs="QCF2139"/>
          <w:color w:val="000000"/>
          <w:sz w:val="2"/>
          <w:szCs w:val="2"/>
          <w:rtl/>
        </w:rPr>
        <w:t xml:space="preserve"> </w:t>
      </w:r>
      <w:r>
        <w:rPr>
          <w:rFonts w:ascii="QCF2139" w:hAnsi="QCF2139" w:cs="QCF2139"/>
          <w:color w:val="000000"/>
          <w:sz w:val="33"/>
          <w:szCs w:val="33"/>
          <w:rtl/>
        </w:rPr>
        <w:t>ﱖ</w:t>
      </w:r>
      <w:r>
        <w:rPr>
          <w:rFonts w:ascii="QCF2139" w:hAnsi="QCF2139" w:cs="QCF2139"/>
          <w:color w:val="000000"/>
          <w:sz w:val="2"/>
          <w:szCs w:val="2"/>
          <w:rtl/>
        </w:rPr>
        <w:t xml:space="preserve"> </w:t>
      </w:r>
      <w:r>
        <w:rPr>
          <w:rFonts w:ascii="QCF2139" w:hAnsi="QCF2139" w:cs="QCF2139"/>
          <w:color w:val="000000"/>
          <w:sz w:val="33"/>
          <w:szCs w:val="33"/>
          <w:rtl/>
        </w:rPr>
        <w:t>ﱗ</w:t>
      </w:r>
      <w:r>
        <w:rPr>
          <w:rFonts w:ascii="QCF2139" w:hAnsi="QCF2139" w:cs="QCF2139"/>
          <w:color w:val="000000"/>
          <w:sz w:val="2"/>
          <w:szCs w:val="2"/>
          <w:rtl/>
        </w:rPr>
        <w:t xml:space="preserve"> </w:t>
      </w:r>
      <w:r>
        <w:rPr>
          <w:rFonts w:ascii="QCF2139" w:hAnsi="QCF2139" w:cs="QCF2139"/>
          <w:color w:val="000000"/>
          <w:sz w:val="33"/>
          <w:szCs w:val="33"/>
          <w:rtl/>
        </w:rPr>
        <w:t>ﱘ</w:t>
      </w:r>
      <w:r>
        <w:rPr>
          <w:rFonts w:ascii="QCF2139" w:hAnsi="QCF2139" w:cs="QCF2139"/>
          <w:color w:val="000000"/>
          <w:sz w:val="2"/>
          <w:szCs w:val="2"/>
          <w:rtl/>
        </w:rPr>
        <w:t xml:space="preserve"> </w:t>
      </w:r>
      <w:r>
        <w:rPr>
          <w:rFonts w:ascii="QCF2139" w:hAnsi="QCF2139" w:cs="QCF2139"/>
          <w:color w:val="000000"/>
          <w:sz w:val="33"/>
          <w:szCs w:val="33"/>
          <w:rtl/>
        </w:rPr>
        <w:t>ﱙ</w:t>
      </w:r>
      <w:r>
        <w:rPr>
          <w:rFonts w:ascii="QCF2139" w:hAnsi="QCF2139" w:cs="QCF2139"/>
          <w:color w:val="000000"/>
          <w:sz w:val="2"/>
          <w:szCs w:val="2"/>
          <w:rtl/>
        </w:rPr>
        <w:t xml:space="preserve"> </w:t>
      </w:r>
      <w:r>
        <w:rPr>
          <w:rFonts w:ascii="QCF2139" w:hAnsi="QCF2139" w:cs="QCF2139"/>
          <w:color w:val="000000"/>
          <w:sz w:val="33"/>
          <w:szCs w:val="33"/>
          <w:rtl/>
        </w:rPr>
        <w:t>ﱚ</w:t>
      </w:r>
      <w:r>
        <w:rPr>
          <w:rFonts w:ascii="QCF2139" w:hAnsi="QCF2139" w:cs="QCF2139"/>
          <w:color w:val="0000A5"/>
          <w:sz w:val="33"/>
          <w:szCs w:val="33"/>
          <w:rtl/>
        </w:rPr>
        <w:t>ﱛ</w:t>
      </w:r>
      <w:r>
        <w:rPr>
          <w:rFonts w:ascii="QCF2139" w:hAnsi="QCF2139" w:cs="QCF2139"/>
          <w:color w:val="000000"/>
          <w:sz w:val="2"/>
          <w:szCs w:val="2"/>
          <w:rtl/>
        </w:rPr>
        <w:t xml:space="preserve">  </w:t>
      </w:r>
      <w:r>
        <w:rPr>
          <w:rFonts w:ascii="QCF2139" w:hAnsi="QCF2139" w:cs="QCF2139"/>
          <w:color w:val="000000"/>
          <w:sz w:val="33"/>
          <w:szCs w:val="33"/>
          <w:rtl/>
        </w:rPr>
        <w:t>ﱜ</w:t>
      </w:r>
      <w:r>
        <w:rPr>
          <w:rFonts w:ascii="QCF2139" w:hAnsi="QCF2139" w:cs="QCF2139"/>
          <w:color w:val="000000"/>
          <w:sz w:val="2"/>
          <w:szCs w:val="2"/>
          <w:rtl/>
        </w:rPr>
        <w:t xml:space="preserve"> </w:t>
      </w:r>
      <w:r>
        <w:rPr>
          <w:rFonts w:ascii="QCF2139" w:hAnsi="QCF2139" w:cs="QCF2139"/>
          <w:color w:val="000000"/>
          <w:sz w:val="33"/>
          <w:szCs w:val="33"/>
          <w:rtl/>
        </w:rPr>
        <w:t>ﱝ</w:t>
      </w:r>
      <w:r>
        <w:rPr>
          <w:rFonts w:ascii="QCF2139" w:hAnsi="QCF2139" w:cs="QCF2139"/>
          <w:color w:val="000000"/>
          <w:sz w:val="2"/>
          <w:szCs w:val="2"/>
          <w:rtl/>
        </w:rPr>
        <w:t xml:space="preserve"> </w:t>
      </w:r>
      <w:r>
        <w:rPr>
          <w:rFonts w:ascii="QCF2139" w:hAnsi="QCF2139" w:cs="QCF2139"/>
          <w:color w:val="000000"/>
          <w:sz w:val="33"/>
          <w:szCs w:val="33"/>
          <w:rtl/>
        </w:rPr>
        <w:t>ﱞ</w:t>
      </w:r>
      <w:r>
        <w:rPr>
          <w:rFonts w:ascii="QCF2139" w:hAnsi="QCF2139" w:cs="QCF2139"/>
          <w:color w:val="000000"/>
          <w:sz w:val="2"/>
          <w:szCs w:val="2"/>
          <w:rtl/>
        </w:rPr>
        <w:t xml:space="preserve"> </w:t>
      </w:r>
      <w:r>
        <w:rPr>
          <w:rFonts w:ascii="QCF2139" w:hAnsi="QCF2139" w:cs="QCF2139"/>
          <w:color w:val="000000"/>
          <w:sz w:val="33"/>
          <w:szCs w:val="33"/>
          <w:rtl/>
        </w:rPr>
        <w:t>ﱟ</w:t>
      </w:r>
      <w:r>
        <w:rPr>
          <w:rFonts w:ascii="QCF2139" w:hAnsi="QCF2139" w:cs="QCF2139"/>
          <w:color w:val="000000"/>
          <w:sz w:val="2"/>
          <w:szCs w:val="2"/>
          <w:rtl/>
        </w:rPr>
        <w:t xml:space="preserve"> </w:t>
      </w:r>
      <w:r>
        <w:rPr>
          <w:rFonts w:ascii="QCF2139" w:hAnsi="QCF2139" w:cs="QCF2139"/>
          <w:color w:val="000000"/>
          <w:sz w:val="33"/>
          <w:szCs w:val="33"/>
          <w:rtl/>
        </w:rPr>
        <w:t>ﱠ</w:t>
      </w:r>
      <w:r>
        <w:rPr>
          <w:rFonts w:ascii="QCF2139" w:hAnsi="QCF2139" w:cs="QCF2139"/>
          <w:color w:val="0000A5"/>
          <w:sz w:val="33"/>
          <w:szCs w:val="33"/>
          <w:rtl/>
        </w:rPr>
        <w:t>ﱡ</w:t>
      </w:r>
      <w:r>
        <w:rPr>
          <w:rFonts w:ascii="QCF2139" w:hAnsi="QCF2139" w:cs="QCF2139"/>
          <w:color w:val="000000"/>
          <w:sz w:val="2"/>
          <w:szCs w:val="2"/>
          <w:rtl/>
        </w:rPr>
        <w:t xml:space="preserve"> </w:t>
      </w:r>
      <w:r>
        <w:rPr>
          <w:rFonts w:ascii="QCF2139" w:hAnsi="QCF2139" w:cs="QCF2139"/>
          <w:color w:val="000000"/>
          <w:sz w:val="33"/>
          <w:szCs w:val="33"/>
          <w:rtl/>
        </w:rPr>
        <w:t>ﱢ</w:t>
      </w:r>
      <w:r>
        <w:rPr>
          <w:rFonts w:ascii="QCF2139" w:hAnsi="QCF2139" w:cs="QCF2139"/>
          <w:color w:val="000000"/>
          <w:sz w:val="2"/>
          <w:szCs w:val="2"/>
          <w:rtl/>
        </w:rPr>
        <w:t xml:space="preserve"> </w:t>
      </w:r>
      <w:r>
        <w:rPr>
          <w:rFonts w:ascii="QCF2139" w:hAnsi="QCF2139" w:cs="QCF2139"/>
          <w:color w:val="000000"/>
          <w:sz w:val="33"/>
          <w:szCs w:val="33"/>
          <w:rtl/>
        </w:rPr>
        <w:t>ﱣ</w:t>
      </w:r>
      <w:r>
        <w:rPr>
          <w:rFonts w:ascii="QCF2139" w:hAnsi="QCF2139" w:cs="QCF2139"/>
          <w:color w:val="000000"/>
          <w:sz w:val="2"/>
          <w:szCs w:val="2"/>
          <w:rtl/>
        </w:rPr>
        <w:t xml:space="preserve"> </w:t>
      </w:r>
      <w:r>
        <w:rPr>
          <w:rFonts w:ascii="QCF2139" w:hAnsi="QCF2139" w:cs="QCF2139"/>
          <w:color w:val="000000"/>
          <w:sz w:val="33"/>
          <w:szCs w:val="33"/>
          <w:rtl/>
        </w:rPr>
        <w:t>ﱤ</w:t>
      </w:r>
      <w:r>
        <w:rPr>
          <w:rFonts w:ascii="QCF2139" w:hAnsi="QCF2139" w:cs="QCF2139"/>
          <w:color w:val="000000"/>
          <w:sz w:val="2"/>
          <w:szCs w:val="2"/>
          <w:rtl/>
        </w:rPr>
        <w:t xml:space="preserve"> </w:t>
      </w:r>
      <w:r>
        <w:rPr>
          <w:rFonts w:ascii="QCF2139" w:hAnsi="QCF2139" w:cs="QCF2139"/>
          <w:color w:val="000000"/>
          <w:sz w:val="33"/>
          <w:szCs w:val="33"/>
          <w:rtl/>
        </w:rPr>
        <w:t>ﱥ</w:t>
      </w:r>
      <w:r>
        <w:rPr>
          <w:rFonts w:ascii="QCF2139" w:hAnsi="QCF2139" w:cs="QCF2139"/>
          <w:color w:val="000000"/>
          <w:sz w:val="2"/>
          <w:szCs w:val="2"/>
          <w:rtl/>
        </w:rPr>
        <w:t xml:space="preserve">  </w:t>
      </w:r>
      <w:r>
        <w:rPr>
          <w:rFonts w:ascii="QCF2139" w:hAnsi="QCF2139" w:cs="QCF2139"/>
          <w:color w:val="000000"/>
          <w:sz w:val="33"/>
          <w:szCs w:val="33"/>
          <w:rtl/>
        </w:rPr>
        <w:t>ﱦ</w:t>
      </w:r>
      <w:r>
        <w:rPr>
          <w:rFonts w:ascii="QCF2139" w:hAnsi="QCF2139" w:cs="QCF2139"/>
          <w:color w:val="000000"/>
          <w:sz w:val="2"/>
          <w:szCs w:val="2"/>
          <w:rtl/>
        </w:rPr>
        <w:t xml:space="preserve"> </w:t>
      </w:r>
      <w:r>
        <w:rPr>
          <w:rFonts w:ascii="QCF2139" w:hAnsi="QCF2139" w:cs="QCF2139"/>
          <w:color w:val="000000"/>
          <w:sz w:val="33"/>
          <w:szCs w:val="33"/>
          <w:rtl/>
        </w:rPr>
        <w:t>ﱧ</w:t>
      </w:r>
      <w:r>
        <w:rPr>
          <w:rFonts w:ascii="QCF2139" w:hAnsi="QCF2139" w:cs="QCF2139"/>
          <w:color w:val="000000"/>
          <w:sz w:val="2"/>
          <w:szCs w:val="2"/>
          <w:rtl/>
        </w:rPr>
        <w:t xml:space="preserve"> </w:t>
      </w:r>
      <w:r>
        <w:rPr>
          <w:rFonts w:ascii="QCF2139" w:hAnsi="QCF2139" w:cs="QCF2139"/>
          <w:color w:val="000000"/>
          <w:sz w:val="33"/>
          <w:szCs w:val="33"/>
          <w:rtl/>
        </w:rPr>
        <w:t>ﱨ</w:t>
      </w:r>
      <w:r>
        <w:rPr>
          <w:rFonts w:ascii="QCF2139" w:hAnsi="QCF2139" w:cs="QCF2139"/>
          <w:color w:val="0000A5"/>
          <w:sz w:val="33"/>
          <w:szCs w:val="33"/>
          <w:rtl/>
        </w:rPr>
        <w:t>ﱩ</w:t>
      </w:r>
      <w:r>
        <w:rPr>
          <w:rFonts w:ascii="QCF2139" w:hAnsi="QCF2139" w:cs="QCF2139"/>
          <w:color w:val="000000"/>
          <w:sz w:val="2"/>
          <w:szCs w:val="2"/>
          <w:rtl/>
        </w:rPr>
        <w:t xml:space="preserve"> </w:t>
      </w:r>
      <w:r>
        <w:rPr>
          <w:rFonts w:ascii="QCF2139" w:hAnsi="QCF2139" w:cs="QCF2139"/>
          <w:color w:val="000000"/>
          <w:sz w:val="33"/>
          <w:szCs w:val="33"/>
          <w:rtl/>
        </w:rPr>
        <w:t>ﱪ</w:t>
      </w:r>
      <w:r>
        <w:rPr>
          <w:rFonts w:ascii="QCF2139" w:hAnsi="QCF2139" w:cs="QCF2139"/>
          <w:color w:val="000000"/>
          <w:sz w:val="2"/>
          <w:szCs w:val="2"/>
          <w:rtl/>
        </w:rPr>
        <w:t xml:space="preserve"> </w:t>
      </w:r>
      <w:r>
        <w:rPr>
          <w:rFonts w:ascii="QCF2139" w:hAnsi="QCF2139" w:cs="QCF2139"/>
          <w:color w:val="000000"/>
          <w:sz w:val="33"/>
          <w:szCs w:val="33"/>
          <w:rtl/>
        </w:rPr>
        <w:t>ﱫ</w:t>
      </w:r>
      <w:r>
        <w:rPr>
          <w:rFonts w:ascii="QCF2139" w:hAnsi="QCF2139" w:cs="QCF2139"/>
          <w:color w:val="0000A5"/>
          <w:sz w:val="33"/>
          <w:szCs w:val="33"/>
          <w:rtl/>
        </w:rPr>
        <w:t>ﱬ</w:t>
      </w:r>
      <w:r>
        <w:rPr>
          <w:rFonts w:ascii="QCF2139" w:hAnsi="QCF2139" w:cs="QCF2139"/>
          <w:color w:val="000000"/>
          <w:sz w:val="2"/>
          <w:szCs w:val="2"/>
          <w:rtl/>
        </w:rPr>
        <w:t xml:space="preserve"> </w:t>
      </w:r>
      <w:r>
        <w:rPr>
          <w:rFonts w:ascii="QCF2139" w:hAnsi="QCF2139" w:cs="QCF2139"/>
          <w:color w:val="000000"/>
          <w:sz w:val="33"/>
          <w:szCs w:val="33"/>
          <w:rtl/>
        </w:rPr>
        <w:t>ﱭ</w:t>
      </w:r>
      <w:r>
        <w:rPr>
          <w:rFonts w:ascii="QCF2139" w:hAnsi="QCF2139" w:cs="QCF2139"/>
          <w:color w:val="000000"/>
          <w:sz w:val="2"/>
          <w:szCs w:val="2"/>
          <w:rtl/>
        </w:rPr>
        <w:t xml:space="preserve"> </w:t>
      </w:r>
      <w:r>
        <w:rPr>
          <w:rFonts w:ascii="QCF2139" w:hAnsi="QCF2139" w:cs="QCF2139"/>
          <w:color w:val="000000"/>
          <w:sz w:val="33"/>
          <w:szCs w:val="33"/>
          <w:rtl/>
        </w:rPr>
        <w:t>ﱮ</w:t>
      </w:r>
      <w:r>
        <w:rPr>
          <w:rFonts w:ascii="QCF2139" w:hAnsi="QCF2139" w:cs="QCF2139"/>
          <w:color w:val="000000"/>
          <w:sz w:val="2"/>
          <w:szCs w:val="2"/>
          <w:rtl/>
        </w:rPr>
        <w:t xml:space="preserve"> </w:t>
      </w:r>
      <w:r>
        <w:rPr>
          <w:rFonts w:ascii="QCF2139" w:hAnsi="QCF2139" w:cs="QCF2139"/>
          <w:color w:val="000000"/>
          <w:sz w:val="33"/>
          <w:szCs w:val="33"/>
          <w:rtl/>
        </w:rPr>
        <w:t>ﱯ</w:t>
      </w:r>
      <w:r>
        <w:rPr>
          <w:rFonts w:ascii="QCF2139" w:hAnsi="QCF2139" w:cs="QCF2139"/>
          <w:color w:val="000000"/>
          <w:sz w:val="2"/>
          <w:szCs w:val="2"/>
          <w:rtl/>
        </w:rPr>
        <w:t xml:space="preserve"> </w:t>
      </w:r>
      <w:r>
        <w:rPr>
          <w:rFonts w:ascii="QCF2139" w:hAnsi="QCF2139" w:cs="QCF2139"/>
          <w:color w:val="000000"/>
          <w:sz w:val="33"/>
          <w:szCs w:val="33"/>
          <w:rtl/>
        </w:rPr>
        <w:t>ﱰ</w:t>
      </w:r>
      <w:r>
        <w:rPr>
          <w:rFonts w:ascii="QCF2139" w:hAnsi="QCF2139" w:cs="QCF2139"/>
          <w:color w:val="000000"/>
          <w:sz w:val="2"/>
          <w:szCs w:val="2"/>
          <w:rtl/>
        </w:rPr>
        <w:t xml:space="preserve"> </w:t>
      </w:r>
      <w:r>
        <w:rPr>
          <w:rFonts w:ascii="QCF2139" w:hAnsi="QCF2139" w:cs="QCF2139"/>
          <w:color w:val="000000"/>
          <w:sz w:val="33"/>
          <w:szCs w:val="33"/>
          <w:rtl/>
        </w:rPr>
        <w:t>ﱱ</w:t>
      </w:r>
      <w:r>
        <w:rPr>
          <w:rFonts w:ascii="QCF2139" w:hAnsi="QCF2139" w:cs="QCF2139"/>
          <w:color w:val="000000"/>
          <w:sz w:val="2"/>
          <w:szCs w:val="2"/>
          <w:rtl/>
        </w:rPr>
        <w:t xml:space="preserve"> </w:t>
      </w:r>
      <w:r>
        <w:rPr>
          <w:rFonts w:ascii="QCF2139" w:hAnsi="QCF2139" w:cs="QCF2139"/>
          <w:color w:val="000000"/>
          <w:sz w:val="33"/>
          <w:szCs w:val="33"/>
          <w:rtl/>
        </w:rPr>
        <w:t>ﱲ</w:t>
      </w:r>
      <w:r>
        <w:rPr>
          <w:rFonts w:ascii="QCF2139" w:hAnsi="QCF2139" w:cs="QCF2139"/>
          <w:color w:val="000000"/>
          <w:sz w:val="2"/>
          <w:szCs w:val="2"/>
          <w:rtl/>
        </w:rPr>
        <w:t xml:space="preserve">  </w:t>
      </w:r>
      <w:r>
        <w:rPr>
          <w:rFonts w:ascii="QCF2BSML" w:hAnsi="QCF2BSML" w:cs="QCF2BSML"/>
          <w:color w:val="000000"/>
          <w:sz w:val="33"/>
          <w:szCs w:val="33"/>
          <w:rtl/>
        </w:rPr>
        <w:t>ﱠ</w:t>
      </w:r>
    </w:p>
    <w:p w14:paraId="411BC814" w14:textId="22826E64" w:rsidR="00FB2D0C" w:rsidRPr="00242204" w:rsidRDefault="00FB2D0C" w:rsidP="006B36B4">
      <w:pPr>
        <w:spacing w:after="0" w:line="276" w:lineRule="auto"/>
        <w:ind w:firstLine="720"/>
        <w:jc w:val="both"/>
        <w:rPr>
          <w:sz w:val="32"/>
          <w:szCs w:val="32"/>
        </w:rPr>
      </w:pPr>
      <w:r w:rsidRPr="00862540">
        <w:rPr>
          <w:b/>
          <w:bCs/>
          <w:sz w:val="32"/>
          <w:szCs w:val="32"/>
        </w:rPr>
        <w:t>«Они не оценили Аллаха должным образом, когда сказали: “Аллах ничего не ниспосылал человеку”. Скажи: “Кто же ниспослал в качестве света и верного руководства для людей Писание, с которым пришел Муса (Моисей), и которое вы превратили в отдельные листы, показывая некоторые из них и скрывая многие другие? А ведь вас обучили тому, чего не знали ни вы, ни ваши отцы”. Скажи: “Аллах”. Затем оставь их забавляться собственным празднословием»</w:t>
      </w:r>
      <w:r w:rsidRPr="0035683A">
        <w:rPr>
          <w:sz w:val="32"/>
          <w:szCs w:val="32"/>
        </w:rPr>
        <w:t xml:space="preserve"> [сура «Аль-</w:t>
      </w:r>
      <w:proofErr w:type="spellStart"/>
      <w:r w:rsidRPr="0035683A">
        <w:rPr>
          <w:sz w:val="32"/>
          <w:szCs w:val="32"/>
        </w:rPr>
        <w:t>Ан‘ам</w:t>
      </w:r>
      <w:proofErr w:type="spellEnd"/>
      <w:r w:rsidRPr="0035683A">
        <w:rPr>
          <w:sz w:val="32"/>
          <w:szCs w:val="32"/>
        </w:rPr>
        <w:t>», аят 91].</w:t>
      </w:r>
      <w:r w:rsidR="003D4A61">
        <w:rPr>
          <w:sz w:val="32"/>
          <w:szCs w:val="32"/>
        </w:rPr>
        <w:t xml:space="preserve"> </w:t>
      </w:r>
      <w:r>
        <w:rPr>
          <w:sz w:val="32"/>
          <w:szCs w:val="32"/>
        </w:rPr>
        <w:t xml:space="preserve">В этом </w:t>
      </w:r>
      <w:proofErr w:type="spellStart"/>
      <w:r>
        <w:rPr>
          <w:sz w:val="32"/>
          <w:szCs w:val="32"/>
        </w:rPr>
        <w:t>аяте</w:t>
      </w:r>
      <w:proofErr w:type="spellEnd"/>
      <w:r>
        <w:rPr>
          <w:sz w:val="32"/>
          <w:szCs w:val="32"/>
        </w:rPr>
        <w:t xml:space="preserve"> указывается на то, что</w:t>
      </w:r>
      <w:r w:rsidRPr="00242204">
        <w:rPr>
          <w:sz w:val="32"/>
          <w:szCs w:val="32"/>
        </w:rPr>
        <w:t xml:space="preserve"> иудеи </w:t>
      </w:r>
      <w:r>
        <w:rPr>
          <w:sz w:val="32"/>
          <w:szCs w:val="32"/>
        </w:rPr>
        <w:t xml:space="preserve">разделили Писание </w:t>
      </w:r>
      <w:r w:rsidRPr="00242204">
        <w:rPr>
          <w:sz w:val="32"/>
          <w:szCs w:val="32"/>
        </w:rPr>
        <w:t xml:space="preserve">на части, </w:t>
      </w:r>
      <w:r>
        <w:rPr>
          <w:sz w:val="32"/>
          <w:szCs w:val="32"/>
        </w:rPr>
        <w:t>показывая людям одни из них, и скрывая другие</w:t>
      </w:r>
      <w:r w:rsidRPr="00242204">
        <w:rPr>
          <w:sz w:val="32"/>
          <w:szCs w:val="32"/>
        </w:rPr>
        <w:t xml:space="preserve">. </w:t>
      </w:r>
      <w:r>
        <w:rPr>
          <w:sz w:val="32"/>
          <w:szCs w:val="32"/>
        </w:rPr>
        <w:t>В числе</w:t>
      </w:r>
      <w:r w:rsidRPr="00242204">
        <w:rPr>
          <w:sz w:val="32"/>
          <w:szCs w:val="32"/>
        </w:rPr>
        <w:t xml:space="preserve"> того, что они скрыли </w:t>
      </w:r>
      <w:r>
        <w:rPr>
          <w:sz w:val="32"/>
          <w:szCs w:val="32"/>
        </w:rPr>
        <w:t>от людей —</w:t>
      </w:r>
      <w:r w:rsidRPr="00242204">
        <w:rPr>
          <w:sz w:val="32"/>
          <w:szCs w:val="32"/>
        </w:rPr>
        <w:t xml:space="preserve"> описание </w:t>
      </w:r>
      <w:r>
        <w:rPr>
          <w:sz w:val="32"/>
          <w:szCs w:val="32"/>
        </w:rPr>
        <w:t>Пророка Мухаммада</w:t>
      </w:r>
      <w:r w:rsidR="003D4A61">
        <w:rPr>
          <w:sz w:val="32"/>
          <w:szCs w:val="32"/>
        </w:rPr>
        <w:t xml:space="preserve"> </w:t>
      </w:r>
      <w:r w:rsidRPr="005B3244">
        <w:rPr>
          <w:rFonts w:asciiTheme="majorBidi" w:hAnsiTheme="majorBidi" w:cstheme="majorBidi"/>
          <w:color w:val="000000"/>
          <w:sz w:val="28"/>
          <w:szCs w:val="28"/>
          <w:shd w:val="clear" w:color="auto" w:fill="FFFFFF"/>
          <w:rtl/>
        </w:rPr>
        <w:t>ﷺ</w:t>
      </w:r>
      <w:r w:rsidRPr="00242204">
        <w:rPr>
          <w:sz w:val="32"/>
          <w:szCs w:val="32"/>
        </w:rPr>
        <w:t xml:space="preserve"> и </w:t>
      </w:r>
      <w:r>
        <w:rPr>
          <w:sz w:val="32"/>
          <w:szCs w:val="32"/>
        </w:rPr>
        <w:t xml:space="preserve">предсказания о </w:t>
      </w:r>
      <w:r w:rsidRPr="00242204">
        <w:rPr>
          <w:sz w:val="32"/>
          <w:szCs w:val="32"/>
        </w:rPr>
        <w:t xml:space="preserve">его </w:t>
      </w:r>
      <w:r>
        <w:rPr>
          <w:sz w:val="32"/>
          <w:szCs w:val="32"/>
        </w:rPr>
        <w:t>пророчестве</w:t>
      </w:r>
      <w:r w:rsidRPr="00242204">
        <w:rPr>
          <w:sz w:val="32"/>
          <w:szCs w:val="32"/>
        </w:rPr>
        <w:t xml:space="preserve">. Шейх </w:t>
      </w:r>
      <w:r w:rsidR="003D4A61">
        <w:rPr>
          <w:sz w:val="32"/>
          <w:szCs w:val="32"/>
        </w:rPr>
        <w:t>ас-</w:t>
      </w:r>
      <w:r w:rsidRPr="00242204">
        <w:rPr>
          <w:sz w:val="32"/>
          <w:szCs w:val="32"/>
        </w:rPr>
        <w:t>Саади сказал по поводу этого аята: «Аллах</w:t>
      </w:r>
      <w:r w:rsidRPr="00100015">
        <w:rPr>
          <w:sz w:val="32"/>
          <w:szCs w:val="32"/>
        </w:rPr>
        <w:t xml:space="preserve"> велел Своему </w:t>
      </w:r>
      <w:r>
        <w:rPr>
          <w:sz w:val="32"/>
          <w:szCs w:val="32"/>
        </w:rPr>
        <w:t>П</w:t>
      </w:r>
      <w:r w:rsidRPr="00100015">
        <w:rPr>
          <w:sz w:val="32"/>
          <w:szCs w:val="32"/>
        </w:rPr>
        <w:t>осланнику</w:t>
      </w:r>
      <w:r w:rsidR="003D4A61">
        <w:rPr>
          <w:sz w:val="32"/>
          <w:szCs w:val="32"/>
        </w:rPr>
        <w:t xml:space="preserve"> </w:t>
      </w:r>
      <w:r w:rsidRPr="005B3244">
        <w:rPr>
          <w:rFonts w:asciiTheme="majorBidi" w:hAnsiTheme="majorBidi" w:cstheme="majorBidi"/>
          <w:color w:val="000000"/>
          <w:sz w:val="28"/>
          <w:szCs w:val="28"/>
          <w:shd w:val="clear" w:color="auto" w:fill="FFFFFF"/>
          <w:rtl/>
        </w:rPr>
        <w:t>ﷺ</w:t>
      </w:r>
      <w:r w:rsidRPr="00100015">
        <w:rPr>
          <w:sz w:val="32"/>
          <w:szCs w:val="32"/>
        </w:rPr>
        <w:t xml:space="preserve"> сказать:</w:t>
      </w:r>
      <w:r>
        <w:rPr>
          <w:sz w:val="32"/>
          <w:szCs w:val="32"/>
        </w:rPr>
        <w:t xml:space="preserve"> “</w:t>
      </w:r>
      <w:r w:rsidRPr="00100015">
        <w:rPr>
          <w:sz w:val="32"/>
          <w:szCs w:val="32"/>
        </w:rPr>
        <w:t>Кто же ниспослал Мусе Великую Тору, которая своим светом рассекла мрак невежества, вывела людей из заблуждения на прямой путь и разъяснила им правильные познания и праведные дела? Весть об этом Писании разлетелась по свету и дошла до всех сердец и ушей. Вы же стали записывать его на отдельных листах и</w:t>
      </w:r>
      <w:r w:rsidR="003D4A61">
        <w:rPr>
          <w:sz w:val="32"/>
          <w:szCs w:val="32"/>
        </w:rPr>
        <w:t xml:space="preserve"> </w:t>
      </w:r>
      <w:r w:rsidRPr="00100015">
        <w:rPr>
          <w:sz w:val="32"/>
          <w:szCs w:val="32"/>
        </w:rPr>
        <w:t>руководствоваться им по своему усмотрению. Вы показываете людям то, что совпадает с вашими интересами, и скрываете от них большую его часть, которая не отвечает вашим интересам</w:t>
      </w:r>
      <w:r>
        <w:rPr>
          <w:sz w:val="32"/>
          <w:szCs w:val="32"/>
        </w:rPr>
        <w:t>”</w:t>
      </w:r>
      <w:r w:rsidRPr="00242204">
        <w:rPr>
          <w:sz w:val="32"/>
          <w:szCs w:val="32"/>
        </w:rPr>
        <w:t>»</w:t>
      </w:r>
      <w:r w:rsidRPr="00242204">
        <w:rPr>
          <w:rStyle w:val="a6"/>
          <w:sz w:val="32"/>
          <w:szCs w:val="32"/>
        </w:rPr>
        <w:footnoteReference w:id="34"/>
      </w:r>
      <w:r w:rsidRPr="00242204">
        <w:rPr>
          <w:sz w:val="32"/>
          <w:szCs w:val="32"/>
        </w:rPr>
        <w:t xml:space="preserve">. </w:t>
      </w:r>
    </w:p>
    <w:p w14:paraId="4BFE19F3" w14:textId="77777777" w:rsidR="002D34C9" w:rsidRDefault="00FB2D0C" w:rsidP="006B36B4">
      <w:pPr>
        <w:spacing w:after="0" w:line="276" w:lineRule="auto"/>
        <w:ind w:firstLine="720"/>
        <w:jc w:val="both"/>
        <w:rPr>
          <w:sz w:val="32"/>
          <w:szCs w:val="32"/>
          <w:rtl/>
        </w:rPr>
      </w:pPr>
      <w:r w:rsidRPr="00242204">
        <w:rPr>
          <w:sz w:val="32"/>
          <w:szCs w:val="32"/>
        </w:rPr>
        <w:t xml:space="preserve">Аллах </w:t>
      </w:r>
      <w:r>
        <w:rPr>
          <w:sz w:val="32"/>
          <w:szCs w:val="32"/>
        </w:rPr>
        <w:t>сообщает о том, что иудеи исказили</w:t>
      </w:r>
      <w:r w:rsidR="003D4A61">
        <w:rPr>
          <w:sz w:val="32"/>
          <w:szCs w:val="32"/>
        </w:rPr>
        <w:t xml:space="preserve"> </w:t>
      </w:r>
      <w:proofErr w:type="spellStart"/>
      <w:r>
        <w:rPr>
          <w:sz w:val="32"/>
          <w:szCs w:val="32"/>
        </w:rPr>
        <w:t>Таурат</w:t>
      </w:r>
      <w:proofErr w:type="spellEnd"/>
      <w:r>
        <w:rPr>
          <w:sz w:val="32"/>
          <w:szCs w:val="32"/>
        </w:rPr>
        <w:t xml:space="preserve"> и в других местах Корана</w:t>
      </w:r>
      <w:r w:rsidRPr="00242204">
        <w:rPr>
          <w:sz w:val="32"/>
          <w:szCs w:val="32"/>
        </w:rPr>
        <w:t xml:space="preserve">: </w:t>
      </w:r>
    </w:p>
    <w:p w14:paraId="346A9811" w14:textId="6EB9511B" w:rsidR="002D34C9" w:rsidRPr="002D34C9" w:rsidRDefault="002D34C9" w:rsidP="002D34C9">
      <w:pPr>
        <w:spacing w:after="0" w:line="276" w:lineRule="auto"/>
        <w:ind w:firstLine="720"/>
        <w:jc w:val="center"/>
        <w:rPr>
          <w:rFonts w:ascii="Calibri" w:hAnsi="Calibri"/>
          <w:sz w:val="32"/>
          <w:szCs w:val="32"/>
          <w:rtl/>
        </w:rPr>
      </w:pPr>
      <w:r>
        <w:rPr>
          <w:rFonts w:ascii="QCF2BSML" w:hAnsi="QCF2BSML" w:cs="QCF2BSML"/>
          <w:color w:val="000000"/>
          <w:sz w:val="33"/>
          <w:szCs w:val="33"/>
          <w:rtl/>
        </w:rPr>
        <w:lastRenderedPageBreak/>
        <w:t>ﱡﭐ</w:t>
      </w:r>
      <w:r>
        <w:rPr>
          <w:rFonts w:ascii="QCF2011" w:hAnsi="QCF2011" w:cs="QCF2011"/>
          <w:color w:val="000000"/>
          <w:sz w:val="2"/>
          <w:szCs w:val="2"/>
          <w:rtl/>
        </w:rPr>
        <w:t xml:space="preserve"> </w:t>
      </w:r>
      <w:r>
        <w:rPr>
          <w:rFonts w:ascii="QCF2011" w:hAnsi="QCF2011" w:cs="QCF2011"/>
          <w:color w:val="000000"/>
          <w:sz w:val="33"/>
          <w:szCs w:val="33"/>
          <w:rtl/>
        </w:rPr>
        <w:t>ﲲ</w:t>
      </w:r>
      <w:r>
        <w:rPr>
          <w:rFonts w:ascii="QCF2011" w:hAnsi="QCF2011" w:cs="QCF2011"/>
          <w:color w:val="000000"/>
          <w:sz w:val="2"/>
          <w:szCs w:val="2"/>
          <w:rtl/>
        </w:rPr>
        <w:t xml:space="preserve"> </w:t>
      </w:r>
      <w:r>
        <w:rPr>
          <w:rFonts w:ascii="QCF2011" w:hAnsi="QCF2011" w:cs="QCF2011"/>
          <w:color w:val="000000"/>
          <w:sz w:val="33"/>
          <w:szCs w:val="33"/>
          <w:rtl/>
        </w:rPr>
        <w:t>ﲳ</w:t>
      </w:r>
      <w:r>
        <w:rPr>
          <w:rFonts w:ascii="QCF2011" w:hAnsi="QCF2011" w:cs="QCF2011"/>
          <w:color w:val="000000"/>
          <w:sz w:val="2"/>
          <w:szCs w:val="2"/>
          <w:rtl/>
        </w:rPr>
        <w:t xml:space="preserve"> </w:t>
      </w:r>
      <w:r>
        <w:rPr>
          <w:rFonts w:ascii="QCF2011" w:hAnsi="QCF2011" w:cs="QCF2011"/>
          <w:color w:val="000000"/>
          <w:sz w:val="33"/>
          <w:szCs w:val="33"/>
          <w:rtl/>
        </w:rPr>
        <w:t>ﲴ</w:t>
      </w:r>
      <w:r>
        <w:rPr>
          <w:rFonts w:ascii="QCF2011" w:hAnsi="QCF2011" w:cs="QCF2011"/>
          <w:color w:val="000000"/>
          <w:sz w:val="2"/>
          <w:szCs w:val="2"/>
          <w:rtl/>
        </w:rPr>
        <w:t xml:space="preserve"> </w:t>
      </w:r>
      <w:r>
        <w:rPr>
          <w:rFonts w:ascii="QCF2011" w:hAnsi="QCF2011" w:cs="QCF2011"/>
          <w:color w:val="000000"/>
          <w:sz w:val="33"/>
          <w:szCs w:val="33"/>
          <w:rtl/>
        </w:rPr>
        <w:t>ﲵ</w:t>
      </w:r>
      <w:r>
        <w:rPr>
          <w:rFonts w:ascii="QCF2011" w:hAnsi="QCF2011" w:cs="QCF2011"/>
          <w:color w:val="000000"/>
          <w:sz w:val="2"/>
          <w:szCs w:val="2"/>
          <w:rtl/>
        </w:rPr>
        <w:t xml:space="preserve"> </w:t>
      </w:r>
      <w:r>
        <w:rPr>
          <w:rFonts w:ascii="QCF2011" w:hAnsi="QCF2011" w:cs="QCF2011"/>
          <w:color w:val="000000"/>
          <w:sz w:val="33"/>
          <w:szCs w:val="33"/>
          <w:rtl/>
        </w:rPr>
        <w:t>ﲶ</w:t>
      </w:r>
      <w:r>
        <w:rPr>
          <w:rFonts w:ascii="QCF2011" w:hAnsi="QCF2011" w:cs="QCF2011"/>
          <w:color w:val="000000"/>
          <w:sz w:val="2"/>
          <w:szCs w:val="2"/>
          <w:rtl/>
        </w:rPr>
        <w:t xml:space="preserve"> </w:t>
      </w:r>
      <w:r>
        <w:rPr>
          <w:rFonts w:ascii="QCF2011" w:hAnsi="QCF2011" w:cs="QCF2011"/>
          <w:color w:val="000000"/>
          <w:sz w:val="33"/>
          <w:szCs w:val="33"/>
          <w:rtl/>
        </w:rPr>
        <w:t>ﲷ</w:t>
      </w:r>
      <w:r>
        <w:rPr>
          <w:rFonts w:ascii="QCF2011" w:hAnsi="QCF2011" w:cs="QCF2011"/>
          <w:color w:val="000000"/>
          <w:sz w:val="2"/>
          <w:szCs w:val="2"/>
          <w:rtl/>
        </w:rPr>
        <w:t xml:space="preserve"> </w:t>
      </w:r>
      <w:r>
        <w:rPr>
          <w:rFonts w:ascii="QCF2011" w:hAnsi="QCF2011" w:cs="QCF2011"/>
          <w:color w:val="000000"/>
          <w:sz w:val="33"/>
          <w:szCs w:val="33"/>
          <w:rtl/>
        </w:rPr>
        <w:t>ﲸ</w:t>
      </w:r>
      <w:r>
        <w:rPr>
          <w:rFonts w:ascii="QCF2011" w:hAnsi="QCF2011" w:cs="QCF2011"/>
          <w:color w:val="000000"/>
          <w:sz w:val="2"/>
          <w:szCs w:val="2"/>
          <w:rtl/>
        </w:rPr>
        <w:t xml:space="preserve"> </w:t>
      </w:r>
      <w:r>
        <w:rPr>
          <w:rFonts w:ascii="QCF2011" w:hAnsi="QCF2011" w:cs="QCF2011"/>
          <w:color w:val="000000"/>
          <w:sz w:val="33"/>
          <w:szCs w:val="33"/>
          <w:rtl/>
        </w:rPr>
        <w:t>ﲹ</w:t>
      </w:r>
      <w:r>
        <w:rPr>
          <w:rFonts w:ascii="QCF2011" w:hAnsi="QCF2011" w:cs="QCF2011"/>
          <w:color w:val="000000"/>
          <w:sz w:val="2"/>
          <w:szCs w:val="2"/>
          <w:rtl/>
        </w:rPr>
        <w:t xml:space="preserve">  </w:t>
      </w:r>
      <w:r>
        <w:rPr>
          <w:rFonts w:ascii="QCF2011" w:hAnsi="QCF2011" w:cs="QCF2011"/>
          <w:color w:val="000000"/>
          <w:sz w:val="33"/>
          <w:szCs w:val="33"/>
          <w:rtl/>
        </w:rPr>
        <w:t>ﲺ</w:t>
      </w:r>
      <w:r>
        <w:rPr>
          <w:rFonts w:ascii="QCF2011" w:hAnsi="QCF2011" w:cs="QCF2011"/>
          <w:color w:val="000000"/>
          <w:sz w:val="2"/>
          <w:szCs w:val="2"/>
          <w:rtl/>
        </w:rPr>
        <w:t xml:space="preserve"> </w:t>
      </w:r>
      <w:r>
        <w:rPr>
          <w:rFonts w:ascii="QCF2011" w:hAnsi="QCF2011" w:cs="QCF2011"/>
          <w:color w:val="000000"/>
          <w:sz w:val="33"/>
          <w:szCs w:val="33"/>
          <w:rtl/>
        </w:rPr>
        <w:t>ﲻ</w:t>
      </w:r>
      <w:r>
        <w:rPr>
          <w:rFonts w:ascii="QCF2011" w:hAnsi="QCF2011" w:cs="QCF2011"/>
          <w:color w:val="000000"/>
          <w:sz w:val="2"/>
          <w:szCs w:val="2"/>
          <w:rtl/>
        </w:rPr>
        <w:t xml:space="preserve"> </w:t>
      </w:r>
      <w:r>
        <w:rPr>
          <w:rFonts w:ascii="QCF2011" w:hAnsi="QCF2011" w:cs="QCF2011"/>
          <w:color w:val="000000"/>
          <w:sz w:val="33"/>
          <w:szCs w:val="33"/>
          <w:rtl/>
        </w:rPr>
        <w:t>ﲼ</w:t>
      </w:r>
      <w:r>
        <w:rPr>
          <w:rFonts w:ascii="QCF2011" w:hAnsi="QCF2011" w:cs="QCF2011"/>
          <w:color w:val="000000"/>
          <w:sz w:val="2"/>
          <w:szCs w:val="2"/>
          <w:rtl/>
        </w:rPr>
        <w:t xml:space="preserve"> </w:t>
      </w:r>
      <w:r>
        <w:rPr>
          <w:rFonts w:ascii="QCF2011" w:hAnsi="QCF2011" w:cs="QCF2011"/>
          <w:color w:val="000000"/>
          <w:sz w:val="33"/>
          <w:szCs w:val="33"/>
          <w:rtl/>
        </w:rPr>
        <w:t>ﲽ</w:t>
      </w:r>
      <w:r>
        <w:rPr>
          <w:rFonts w:ascii="QCF2011" w:hAnsi="QCF2011" w:cs="QCF2011"/>
          <w:color w:val="000000"/>
          <w:sz w:val="2"/>
          <w:szCs w:val="2"/>
          <w:rtl/>
        </w:rPr>
        <w:t xml:space="preserve"> </w:t>
      </w:r>
      <w:r>
        <w:rPr>
          <w:rFonts w:ascii="QCF2011" w:hAnsi="QCF2011" w:cs="QCF2011"/>
          <w:color w:val="000000"/>
          <w:sz w:val="33"/>
          <w:szCs w:val="33"/>
          <w:rtl/>
        </w:rPr>
        <w:t>ﲾ</w:t>
      </w:r>
      <w:r>
        <w:rPr>
          <w:rFonts w:ascii="QCF2011" w:hAnsi="QCF2011" w:cs="QCF2011"/>
          <w:color w:val="000000"/>
          <w:sz w:val="2"/>
          <w:szCs w:val="2"/>
          <w:rtl/>
        </w:rPr>
        <w:t xml:space="preserve"> </w:t>
      </w:r>
      <w:r>
        <w:rPr>
          <w:rFonts w:ascii="QCF2011" w:hAnsi="QCF2011" w:cs="QCF2011"/>
          <w:color w:val="000000"/>
          <w:sz w:val="33"/>
          <w:szCs w:val="33"/>
          <w:rtl/>
        </w:rPr>
        <w:t>ﲿ</w:t>
      </w:r>
      <w:r>
        <w:rPr>
          <w:rFonts w:ascii="QCF2011" w:hAnsi="QCF2011" w:cs="QCF2011"/>
          <w:color w:val="000000"/>
          <w:sz w:val="2"/>
          <w:szCs w:val="2"/>
          <w:rtl/>
        </w:rPr>
        <w:t xml:space="preserve"> </w:t>
      </w:r>
      <w:r>
        <w:rPr>
          <w:rFonts w:ascii="QCF2011" w:hAnsi="QCF2011" w:cs="QCF2011"/>
          <w:color w:val="000000"/>
          <w:sz w:val="33"/>
          <w:szCs w:val="33"/>
          <w:rtl/>
        </w:rPr>
        <w:t>ﳀ</w:t>
      </w:r>
      <w:r>
        <w:rPr>
          <w:rFonts w:ascii="QCF2011" w:hAnsi="QCF2011" w:cs="QCF2011"/>
          <w:color w:val="000000"/>
          <w:sz w:val="2"/>
          <w:szCs w:val="2"/>
          <w:rtl/>
        </w:rPr>
        <w:t xml:space="preserve"> </w:t>
      </w:r>
      <w:r>
        <w:rPr>
          <w:rFonts w:ascii="QCF2011" w:hAnsi="QCF2011" w:cs="QCF2011"/>
          <w:color w:val="000000"/>
          <w:sz w:val="33"/>
          <w:szCs w:val="33"/>
          <w:rtl/>
        </w:rPr>
        <w:t>ﳁ</w:t>
      </w:r>
      <w:r>
        <w:rPr>
          <w:rFonts w:ascii="QCF2011" w:hAnsi="QCF2011" w:cs="QCF2011"/>
          <w:color w:val="000000"/>
          <w:sz w:val="2"/>
          <w:szCs w:val="2"/>
          <w:rtl/>
        </w:rPr>
        <w:t xml:space="preserve"> </w:t>
      </w:r>
      <w:r>
        <w:rPr>
          <w:rFonts w:ascii="QCF2011" w:hAnsi="QCF2011" w:cs="QCF2011"/>
          <w:color w:val="000000"/>
          <w:sz w:val="33"/>
          <w:szCs w:val="33"/>
          <w:rtl/>
        </w:rPr>
        <w:t>ﳂ</w:t>
      </w:r>
      <w:r>
        <w:rPr>
          <w:rFonts w:ascii="QCF2011" w:hAnsi="QCF2011" w:cs="QCF2011"/>
          <w:color w:val="000000"/>
          <w:sz w:val="2"/>
          <w:szCs w:val="2"/>
          <w:rtl/>
        </w:rPr>
        <w:t xml:space="preserve">  </w:t>
      </w:r>
      <w:r>
        <w:rPr>
          <w:rFonts w:ascii="QCF2011" w:hAnsi="QCF2011" w:cs="QCF2011"/>
          <w:color w:val="000000"/>
          <w:sz w:val="33"/>
          <w:szCs w:val="33"/>
          <w:rtl/>
        </w:rPr>
        <w:t>ﳃ</w:t>
      </w:r>
      <w:r>
        <w:rPr>
          <w:rFonts w:ascii="QCF2011" w:hAnsi="QCF2011" w:cs="QCF2011"/>
          <w:color w:val="000000"/>
          <w:sz w:val="2"/>
          <w:szCs w:val="2"/>
          <w:rtl/>
        </w:rPr>
        <w:t xml:space="preserve"> </w:t>
      </w:r>
      <w:r>
        <w:rPr>
          <w:rFonts w:ascii="QCF2011" w:hAnsi="QCF2011" w:cs="QCF2011"/>
          <w:color w:val="000000"/>
          <w:sz w:val="33"/>
          <w:szCs w:val="33"/>
          <w:rtl/>
        </w:rPr>
        <w:t>ﳄ</w:t>
      </w:r>
      <w:r>
        <w:rPr>
          <w:rFonts w:ascii="QCF2011" w:hAnsi="QCF2011" w:cs="QCF2011"/>
          <w:color w:val="000000"/>
          <w:sz w:val="2"/>
          <w:szCs w:val="2"/>
          <w:rtl/>
        </w:rPr>
        <w:t xml:space="preserve"> </w:t>
      </w:r>
      <w:r>
        <w:rPr>
          <w:rFonts w:ascii="QCF2011" w:hAnsi="QCF2011" w:cs="QCF2011"/>
          <w:color w:val="000000"/>
          <w:sz w:val="33"/>
          <w:szCs w:val="33"/>
          <w:rtl/>
        </w:rPr>
        <w:t>ﳅ</w:t>
      </w:r>
      <w:r>
        <w:rPr>
          <w:rFonts w:ascii="QCF2011" w:hAnsi="QCF2011" w:cs="QCF2011"/>
          <w:color w:val="000000"/>
          <w:sz w:val="2"/>
          <w:szCs w:val="2"/>
          <w:rtl/>
        </w:rPr>
        <w:t xml:space="preserve"> </w:t>
      </w:r>
      <w:r>
        <w:rPr>
          <w:rFonts w:ascii="QCF2BSML" w:hAnsi="QCF2BSML" w:cs="QCF2BSML"/>
          <w:color w:val="000000"/>
          <w:sz w:val="33"/>
          <w:szCs w:val="33"/>
          <w:rtl/>
        </w:rPr>
        <w:t>ﱠ</w:t>
      </w:r>
    </w:p>
    <w:p w14:paraId="364D4C4D" w14:textId="77777777" w:rsidR="003D5739" w:rsidRDefault="00FB2D0C" w:rsidP="006B36B4">
      <w:pPr>
        <w:spacing w:after="0" w:line="276" w:lineRule="auto"/>
        <w:ind w:firstLine="720"/>
        <w:jc w:val="both"/>
        <w:rPr>
          <w:sz w:val="32"/>
          <w:szCs w:val="32"/>
          <w:rtl/>
        </w:rPr>
      </w:pPr>
      <w:r w:rsidRPr="00EC653A">
        <w:rPr>
          <w:b/>
          <w:bCs/>
          <w:sz w:val="32"/>
          <w:szCs w:val="32"/>
        </w:rPr>
        <w:t>«Неужели вы надеетесь, что они поверят вам, если некоторые из них слышали Слово Аллаха и сознательно исказили его после того, как поняли его смысл?»</w:t>
      </w:r>
      <w:r w:rsidRPr="0031589E">
        <w:rPr>
          <w:sz w:val="32"/>
          <w:szCs w:val="32"/>
        </w:rPr>
        <w:t xml:space="preserve"> [сура «Аль-Бакара», аят 75]</w:t>
      </w:r>
      <w:r>
        <w:rPr>
          <w:sz w:val="32"/>
          <w:szCs w:val="32"/>
        </w:rPr>
        <w:t>;</w:t>
      </w:r>
      <w:r w:rsidR="003D4A61">
        <w:rPr>
          <w:sz w:val="32"/>
          <w:szCs w:val="32"/>
        </w:rPr>
        <w:t xml:space="preserve"> </w:t>
      </w:r>
    </w:p>
    <w:p w14:paraId="75C0CBAF" w14:textId="0A97769D" w:rsidR="003D5739" w:rsidRPr="003D5739" w:rsidRDefault="003D5739" w:rsidP="003D5739">
      <w:pPr>
        <w:spacing w:after="0" w:line="276" w:lineRule="auto"/>
        <w:ind w:firstLine="720"/>
        <w:jc w:val="center"/>
        <w:rPr>
          <w:rFonts w:ascii="Calibri" w:hAnsi="Calibri"/>
          <w:sz w:val="32"/>
          <w:szCs w:val="32"/>
          <w:rtl/>
        </w:rPr>
      </w:pPr>
      <w:r>
        <w:rPr>
          <w:rFonts w:ascii="QCF2BSML" w:hAnsi="QCF2BSML" w:cs="QCF2BSML"/>
          <w:color w:val="000000"/>
          <w:sz w:val="33"/>
          <w:szCs w:val="33"/>
          <w:rtl/>
        </w:rPr>
        <w:t>ﱡﭐ</w:t>
      </w:r>
      <w:r>
        <w:rPr>
          <w:rFonts w:ascii="QCF2086" w:hAnsi="QCF2086" w:cs="QCF2086"/>
          <w:color w:val="000000"/>
          <w:sz w:val="2"/>
          <w:szCs w:val="2"/>
          <w:rtl/>
        </w:rPr>
        <w:t xml:space="preserve"> </w:t>
      </w:r>
      <w:r>
        <w:rPr>
          <w:rFonts w:ascii="QCF2086" w:hAnsi="QCF2086" w:cs="QCF2086"/>
          <w:color w:val="000000"/>
          <w:sz w:val="33"/>
          <w:szCs w:val="33"/>
          <w:rtl/>
        </w:rPr>
        <w:t>ﱌ</w:t>
      </w:r>
      <w:r>
        <w:rPr>
          <w:rFonts w:ascii="QCF2086" w:hAnsi="QCF2086" w:cs="QCF2086"/>
          <w:color w:val="000000"/>
          <w:sz w:val="2"/>
          <w:szCs w:val="2"/>
          <w:rtl/>
        </w:rPr>
        <w:t xml:space="preserve"> </w:t>
      </w:r>
      <w:r>
        <w:rPr>
          <w:rFonts w:ascii="QCF2086" w:hAnsi="QCF2086" w:cs="QCF2086"/>
          <w:color w:val="000000"/>
          <w:sz w:val="33"/>
          <w:szCs w:val="33"/>
          <w:rtl/>
        </w:rPr>
        <w:t>ﱍ</w:t>
      </w:r>
      <w:r>
        <w:rPr>
          <w:rFonts w:ascii="QCF2086" w:hAnsi="QCF2086" w:cs="QCF2086"/>
          <w:color w:val="000000"/>
          <w:sz w:val="2"/>
          <w:szCs w:val="2"/>
          <w:rtl/>
        </w:rPr>
        <w:t xml:space="preserve"> </w:t>
      </w:r>
      <w:r>
        <w:rPr>
          <w:rFonts w:ascii="QCF2086" w:hAnsi="QCF2086" w:cs="QCF2086"/>
          <w:color w:val="000000"/>
          <w:sz w:val="33"/>
          <w:szCs w:val="33"/>
          <w:rtl/>
        </w:rPr>
        <w:t>ﱎ</w:t>
      </w:r>
      <w:r>
        <w:rPr>
          <w:rFonts w:ascii="QCF2086" w:hAnsi="QCF2086" w:cs="QCF2086"/>
          <w:color w:val="000000"/>
          <w:sz w:val="2"/>
          <w:szCs w:val="2"/>
          <w:rtl/>
        </w:rPr>
        <w:t xml:space="preserve"> </w:t>
      </w:r>
      <w:r>
        <w:rPr>
          <w:rFonts w:ascii="QCF2086" w:hAnsi="QCF2086" w:cs="QCF2086"/>
          <w:color w:val="000000"/>
          <w:sz w:val="33"/>
          <w:szCs w:val="33"/>
          <w:rtl/>
        </w:rPr>
        <w:t>ﱏ</w:t>
      </w:r>
      <w:r>
        <w:rPr>
          <w:rFonts w:ascii="QCF2086" w:hAnsi="QCF2086" w:cs="QCF2086"/>
          <w:color w:val="000000"/>
          <w:sz w:val="2"/>
          <w:szCs w:val="2"/>
          <w:rtl/>
        </w:rPr>
        <w:t xml:space="preserve"> </w:t>
      </w:r>
      <w:r>
        <w:rPr>
          <w:rFonts w:ascii="QCF2086" w:hAnsi="QCF2086" w:cs="QCF2086"/>
          <w:color w:val="000000"/>
          <w:sz w:val="33"/>
          <w:szCs w:val="33"/>
          <w:rtl/>
        </w:rPr>
        <w:t>ﱐ</w:t>
      </w:r>
      <w:r>
        <w:rPr>
          <w:rFonts w:ascii="QCF2086" w:hAnsi="QCF2086" w:cs="QCF2086"/>
          <w:color w:val="000000"/>
          <w:sz w:val="2"/>
          <w:szCs w:val="2"/>
          <w:rtl/>
        </w:rPr>
        <w:t xml:space="preserve"> </w:t>
      </w:r>
      <w:r>
        <w:rPr>
          <w:rFonts w:ascii="QCF2086" w:hAnsi="QCF2086" w:cs="QCF2086"/>
          <w:color w:val="000000"/>
          <w:sz w:val="33"/>
          <w:szCs w:val="33"/>
          <w:rtl/>
        </w:rPr>
        <w:t>ﱑ</w:t>
      </w:r>
      <w:r>
        <w:rPr>
          <w:rFonts w:ascii="QCF2086" w:hAnsi="QCF2086" w:cs="QCF2086"/>
          <w:color w:val="000000"/>
          <w:sz w:val="2"/>
          <w:szCs w:val="2"/>
          <w:rtl/>
        </w:rPr>
        <w:t xml:space="preserve"> </w:t>
      </w:r>
      <w:r>
        <w:rPr>
          <w:rFonts w:ascii="QCF2086" w:hAnsi="QCF2086" w:cs="QCF2086"/>
          <w:color w:val="000000"/>
          <w:sz w:val="33"/>
          <w:szCs w:val="33"/>
          <w:rtl/>
        </w:rPr>
        <w:t>ﱒ</w:t>
      </w:r>
      <w:r>
        <w:rPr>
          <w:rFonts w:ascii="QCF2086" w:hAnsi="QCF2086" w:cs="QCF2086"/>
          <w:color w:val="000000"/>
          <w:sz w:val="2"/>
          <w:szCs w:val="2"/>
          <w:rtl/>
        </w:rPr>
        <w:t xml:space="preserve"> </w:t>
      </w:r>
      <w:r>
        <w:rPr>
          <w:rFonts w:ascii="QCF2086" w:hAnsi="QCF2086" w:cs="QCF2086"/>
          <w:color w:val="000000"/>
          <w:sz w:val="33"/>
          <w:szCs w:val="33"/>
          <w:rtl/>
        </w:rPr>
        <w:t>ﱓ</w:t>
      </w:r>
      <w:r>
        <w:rPr>
          <w:rFonts w:ascii="QCF2086" w:hAnsi="QCF2086" w:cs="QCF2086"/>
          <w:color w:val="000000"/>
          <w:sz w:val="2"/>
          <w:szCs w:val="2"/>
          <w:rtl/>
        </w:rPr>
        <w:t xml:space="preserve">  </w:t>
      </w:r>
      <w:r>
        <w:rPr>
          <w:rFonts w:ascii="QCF2086" w:hAnsi="QCF2086" w:cs="QCF2086"/>
          <w:color w:val="000000"/>
          <w:sz w:val="33"/>
          <w:szCs w:val="33"/>
          <w:rtl/>
        </w:rPr>
        <w:t>ﱔ</w:t>
      </w:r>
      <w:r>
        <w:rPr>
          <w:rFonts w:ascii="QCF2086" w:hAnsi="QCF2086" w:cs="QCF2086"/>
          <w:color w:val="000000"/>
          <w:sz w:val="2"/>
          <w:szCs w:val="2"/>
          <w:rtl/>
        </w:rPr>
        <w:t xml:space="preserve"> </w:t>
      </w:r>
      <w:r>
        <w:rPr>
          <w:rFonts w:ascii="QCF2086" w:hAnsi="QCF2086" w:cs="QCF2086"/>
          <w:color w:val="000000"/>
          <w:sz w:val="33"/>
          <w:szCs w:val="33"/>
          <w:rtl/>
        </w:rPr>
        <w:t>ﱕ</w:t>
      </w:r>
      <w:r>
        <w:rPr>
          <w:rFonts w:ascii="QCF2086" w:hAnsi="QCF2086" w:cs="QCF2086"/>
          <w:color w:val="000000"/>
          <w:sz w:val="2"/>
          <w:szCs w:val="2"/>
          <w:rtl/>
        </w:rPr>
        <w:t xml:space="preserve"> </w:t>
      </w:r>
      <w:r>
        <w:rPr>
          <w:rFonts w:ascii="QCF2086" w:hAnsi="QCF2086" w:cs="QCF2086"/>
          <w:color w:val="000000"/>
          <w:sz w:val="33"/>
          <w:szCs w:val="33"/>
          <w:rtl/>
        </w:rPr>
        <w:t>ﱖ</w:t>
      </w:r>
      <w:r>
        <w:rPr>
          <w:rFonts w:ascii="QCF2086" w:hAnsi="QCF2086" w:cs="QCF2086"/>
          <w:color w:val="000000"/>
          <w:sz w:val="2"/>
          <w:szCs w:val="2"/>
          <w:rtl/>
        </w:rPr>
        <w:t xml:space="preserve"> </w:t>
      </w:r>
      <w:r>
        <w:rPr>
          <w:rFonts w:ascii="QCF2086" w:hAnsi="QCF2086" w:cs="QCF2086"/>
          <w:color w:val="000000"/>
          <w:sz w:val="33"/>
          <w:szCs w:val="33"/>
          <w:rtl/>
        </w:rPr>
        <w:t>ﱗ</w:t>
      </w:r>
      <w:r>
        <w:rPr>
          <w:rFonts w:ascii="QCF2086" w:hAnsi="QCF2086" w:cs="QCF2086"/>
          <w:color w:val="000000"/>
          <w:sz w:val="2"/>
          <w:szCs w:val="2"/>
          <w:rtl/>
        </w:rPr>
        <w:t xml:space="preserve"> </w:t>
      </w:r>
      <w:r>
        <w:rPr>
          <w:rFonts w:ascii="QCF2086" w:hAnsi="QCF2086" w:cs="QCF2086"/>
          <w:color w:val="000000"/>
          <w:sz w:val="33"/>
          <w:szCs w:val="33"/>
          <w:rtl/>
        </w:rPr>
        <w:t>ﱘ</w:t>
      </w:r>
      <w:r>
        <w:rPr>
          <w:rFonts w:ascii="QCF2086" w:hAnsi="QCF2086" w:cs="QCF2086"/>
          <w:color w:val="000000"/>
          <w:sz w:val="2"/>
          <w:szCs w:val="2"/>
          <w:rtl/>
        </w:rPr>
        <w:t xml:space="preserve"> </w:t>
      </w:r>
      <w:r>
        <w:rPr>
          <w:rFonts w:ascii="QCF2086" w:hAnsi="QCF2086" w:cs="QCF2086"/>
          <w:color w:val="000000"/>
          <w:sz w:val="33"/>
          <w:szCs w:val="33"/>
          <w:rtl/>
        </w:rPr>
        <w:t>ﱙ</w:t>
      </w:r>
      <w:r>
        <w:rPr>
          <w:rFonts w:ascii="QCF2086" w:hAnsi="QCF2086" w:cs="QCF2086"/>
          <w:color w:val="000000"/>
          <w:sz w:val="2"/>
          <w:szCs w:val="2"/>
          <w:rtl/>
        </w:rPr>
        <w:t xml:space="preserve"> </w:t>
      </w:r>
      <w:r>
        <w:rPr>
          <w:rFonts w:ascii="QCF2086" w:hAnsi="QCF2086" w:cs="QCF2086"/>
          <w:color w:val="000000"/>
          <w:sz w:val="33"/>
          <w:szCs w:val="33"/>
          <w:rtl/>
        </w:rPr>
        <w:t>ﱚ</w:t>
      </w:r>
      <w:r>
        <w:rPr>
          <w:rFonts w:ascii="QCF2086" w:hAnsi="QCF2086" w:cs="QCF2086"/>
          <w:color w:val="000000"/>
          <w:sz w:val="2"/>
          <w:szCs w:val="2"/>
          <w:rtl/>
        </w:rPr>
        <w:t xml:space="preserve"> </w:t>
      </w:r>
      <w:r>
        <w:rPr>
          <w:rFonts w:ascii="QCF2086" w:hAnsi="QCF2086" w:cs="QCF2086"/>
          <w:color w:val="000000"/>
          <w:sz w:val="33"/>
          <w:szCs w:val="33"/>
          <w:rtl/>
        </w:rPr>
        <w:t>ﱛ</w:t>
      </w:r>
      <w:r>
        <w:rPr>
          <w:rFonts w:ascii="QCF2086" w:hAnsi="QCF2086" w:cs="QCF2086"/>
          <w:color w:val="000000"/>
          <w:sz w:val="2"/>
          <w:szCs w:val="2"/>
          <w:rtl/>
        </w:rPr>
        <w:t xml:space="preserve">  </w:t>
      </w:r>
      <w:r>
        <w:rPr>
          <w:rFonts w:ascii="QCF2086" w:hAnsi="QCF2086" w:cs="QCF2086"/>
          <w:color w:val="000000"/>
          <w:sz w:val="33"/>
          <w:szCs w:val="33"/>
          <w:rtl/>
        </w:rPr>
        <w:t>ﱜ</w:t>
      </w:r>
      <w:r>
        <w:rPr>
          <w:rFonts w:ascii="QCF2086" w:hAnsi="QCF2086" w:cs="QCF2086"/>
          <w:color w:val="000000"/>
          <w:sz w:val="2"/>
          <w:szCs w:val="2"/>
          <w:rtl/>
        </w:rPr>
        <w:t xml:space="preserve"> </w:t>
      </w:r>
      <w:r>
        <w:rPr>
          <w:rFonts w:ascii="QCF2086" w:hAnsi="QCF2086" w:cs="QCF2086"/>
          <w:color w:val="000000"/>
          <w:sz w:val="33"/>
          <w:szCs w:val="33"/>
          <w:rtl/>
        </w:rPr>
        <w:t>ﱝ</w:t>
      </w:r>
      <w:r>
        <w:rPr>
          <w:rFonts w:ascii="QCF2086" w:hAnsi="QCF2086" w:cs="QCF2086"/>
          <w:color w:val="000000"/>
          <w:sz w:val="2"/>
          <w:szCs w:val="2"/>
          <w:rtl/>
        </w:rPr>
        <w:t xml:space="preserve"> </w:t>
      </w:r>
      <w:r>
        <w:rPr>
          <w:rFonts w:ascii="QCF2086" w:hAnsi="QCF2086" w:cs="QCF2086"/>
          <w:color w:val="000000"/>
          <w:sz w:val="33"/>
          <w:szCs w:val="33"/>
          <w:rtl/>
        </w:rPr>
        <w:t>ﱞ</w:t>
      </w:r>
      <w:r>
        <w:rPr>
          <w:rFonts w:ascii="QCF2086" w:hAnsi="QCF2086" w:cs="QCF2086"/>
          <w:color w:val="0000A5"/>
          <w:sz w:val="33"/>
          <w:szCs w:val="33"/>
          <w:rtl/>
        </w:rPr>
        <w:t>ﱟ</w:t>
      </w:r>
      <w:r>
        <w:rPr>
          <w:rFonts w:ascii="QCF2086" w:hAnsi="QCF2086" w:cs="QCF2086"/>
          <w:color w:val="000000"/>
          <w:sz w:val="2"/>
          <w:szCs w:val="2"/>
          <w:rtl/>
        </w:rPr>
        <w:t xml:space="preserve"> </w:t>
      </w:r>
      <w:r>
        <w:rPr>
          <w:rFonts w:ascii="QCF2086" w:hAnsi="QCF2086" w:cs="QCF2086"/>
          <w:color w:val="000000"/>
          <w:sz w:val="33"/>
          <w:szCs w:val="33"/>
          <w:rtl/>
        </w:rPr>
        <w:t>ﱠ</w:t>
      </w:r>
      <w:r>
        <w:rPr>
          <w:rFonts w:ascii="QCF2086" w:hAnsi="QCF2086" w:cs="QCF2086"/>
          <w:color w:val="000000"/>
          <w:sz w:val="2"/>
          <w:szCs w:val="2"/>
          <w:rtl/>
        </w:rPr>
        <w:t xml:space="preserve"> </w:t>
      </w:r>
      <w:r>
        <w:rPr>
          <w:rFonts w:ascii="QCF2086" w:hAnsi="QCF2086" w:cs="QCF2086"/>
          <w:color w:val="000000"/>
          <w:sz w:val="33"/>
          <w:szCs w:val="33"/>
          <w:rtl/>
        </w:rPr>
        <w:t>ﱡ</w:t>
      </w:r>
      <w:r>
        <w:rPr>
          <w:rFonts w:ascii="QCF2086" w:hAnsi="QCF2086" w:cs="QCF2086"/>
          <w:color w:val="000000"/>
          <w:sz w:val="2"/>
          <w:szCs w:val="2"/>
          <w:rtl/>
        </w:rPr>
        <w:t xml:space="preserve"> </w:t>
      </w:r>
      <w:r>
        <w:rPr>
          <w:rFonts w:ascii="QCF2086" w:hAnsi="QCF2086" w:cs="QCF2086"/>
          <w:color w:val="000000"/>
          <w:sz w:val="33"/>
          <w:szCs w:val="33"/>
          <w:rtl/>
        </w:rPr>
        <w:t>ﱢ</w:t>
      </w:r>
      <w:r>
        <w:rPr>
          <w:rFonts w:ascii="QCF2086" w:hAnsi="QCF2086" w:cs="QCF2086"/>
          <w:color w:val="000000"/>
          <w:sz w:val="2"/>
          <w:szCs w:val="2"/>
          <w:rtl/>
        </w:rPr>
        <w:t xml:space="preserve"> </w:t>
      </w:r>
      <w:r>
        <w:rPr>
          <w:rFonts w:ascii="QCF2086" w:hAnsi="QCF2086" w:cs="QCF2086"/>
          <w:color w:val="000000"/>
          <w:sz w:val="33"/>
          <w:szCs w:val="33"/>
          <w:rtl/>
        </w:rPr>
        <w:t>ﱣ</w:t>
      </w:r>
      <w:r>
        <w:rPr>
          <w:rFonts w:ascii="QCF2086" w:hAnsi="QCF2086" w:cs="QCF2086"/>
          <w:color w:val="000000"/>
          <w:sz w:val="2"/>
          <w:szCs w:val="2"/>
          <w:rtl/>
        </w:rPr>
        <w:t xml:space="preserve"> </w:t>
      </w:r>
      <w:r>
        <w:rPr>
          <w:rFonts w:ascii="QCF2086" w:hAnsi="QCF2086" w:cs="QCF2086"/>
          <w:color w:val="000000"/>
          <w:sz w:val="33"/>
          <w:szCs w:val="33"/>
          <w:rtl/>
        </w:rPr>
        <w:t>ﱤ</w:t>
      </w:r>
      <w:r>
        <w:rPr>
          <w:rFonts w:ascii="QCF2086" w:hAnsi="QCF2086" w:cs="QCF2086"/>
          <w:color w:val="000000"/>
          <w:sz w:val="2"/>
          <w:szCs w:val="2"/>
          <w:rtl/>
        </w:rPr>
        <w:t xml:space="preserve"> </w:t>
      </w:r>
      <w:r>
        <w:rPr>
          <w:rFonts w:ascii="QCF2086" w:hAnsi="QCF2086" w:cs="QCF2086"/>
          <w:color w:val="000000"/>
          <w:sz w:val="33"/>
          <w:szCs w:val="33"/>
          <w:rtl/>
        </w:rPr>
        <w:t>ﱥ</w:t>
      </w:r>
      <w:r>
        <w:rPr>
          <w:rFonts w:ascii="QCF2086" w:hAnsi="QCF2086" w:cs="QCF2086"/>
          <w:color w:val="000000"/>
          <w:sz w:val="2"/>
          <w:szCs w:val="2"/>
          <w:rtl/>
        </w:rPr>
        <w:t xml:space="preserve"> </w:t>
      </w:r>
      <w:r>
        <w:rPr>
          <w:rFonts w:ascii="QCF2086" w:hAnsi="QCF2086" w:cs="QCF2086"/>
          <w:color w:val="000000"/>
          <w:sz w:val="33"/>
          <w:szCs w:val="33"/>
          <w:rtl/>
        </w:rPr>
        <w:t>ﱦ</w:t>
      </w:r>
      <w:r>
        <w:rPr>
          <w:rFonts w:ascii="QCF2086" w:hAnsi="QCF2086" w:cs="QCF2086"/>
          <w:color w:val="000000"/>
          <w:sz w:val="2"/>
          <w:szCs w:val="2"/>
          <w:rtl/>
        </w:rPr>
        <w:t xml:space="preserve">  </w:t>
      </w:r>
      <w:r>
        <w:rPr>
          <w:rFonts w:ascii="QCF2086" w:hAnsi="QCF2086" w:cs="QCF2086"/>
          <w:color w:val="000000"/>
          <w:sz w:val="33"/>
          <w:szCs w:val="33"/>
          <w:rtl/>
        </w:rPr>
        <w:t>ﱧ</w:t>
      </w:r>
      <w:r>
        <w:rPr>
          <w:rFonts w:ascii="QCF2086" w:hAnsi="QCF2086" w:cs="QCF2086"/>
          <w:color w:val="000000"/>
          <w:sz w:val="2"/>
          <w:szCs w:val="2"/>
          <w:rtl/>
        </w:rPr>
        <w:t xml:space="preserve"> </w:t>
      </w:r>
      <w:r>
        <w:rPr>
          <w:rFonts w:ascii="QCF2086" w:hAnsi="QCF2086" w:cs="QCF2086"/>
          <w:color w:val="000000"/>
          <w:sz w:val="33"/>
          <w:szCs w:val="33"/>
          <w:rtl/>
        </w:rPr>
        <w:t>ﱨ</w:t>
      </w:r>
      <w:r>
        <w:rPr>
          <w:rFonts w:ascii="QCF2086" w:hAnsi="QCF2086" w:cs="QCF2086"/>
          <w:color w:val="000000"/>
          <w:sz w:val="2"/>
          <w:szCs w:val="2"/>
          <w:rtl/>
        </w:rPr>
        <w:t xml:space="preserve"> </w:t>
      </w:r>
      <w:r>
        <w:rPr>
          <w:rFonts w:ascii="QCF2086" w:hAnsi="QCF2086" w:cs="QCF2086"/>
          <w:color w:val="000000"/>
          <w:sz w:val="33"/>
          <w:szCs w:val="33"/>
          <w:rtl/>
        </w:rPr>
        <w:t>ﱩ</w:t>
      </w:r>
      <w:r>
        <w:rPr>
          <w:rFonts w:ascii="QCF2086" w:hAnsi="QCF2086" w:cs="QCF2086"/>
          <w:color w:val="000000"/>
          <w:sz w:val="2"/>
          <w:szCs w:val="2"/>
          <w:rtl/>
        </w:rPr>
        <w:t xml:space="preserve"> </w:t>
      </w:r>
      <w:r>
        <w:rPr>
          <w:rFonts w:ascii="QCF2086" w:hAnsi="QCF2086" w:cs="QCF2086"/>
          <w:color w:val="000000"/>
          <w:sz w:val="33"/>
          <w:szCs w:val="33"/>
          <w:rtl/>
        </w:rPr>
        <w:t>ﱪ</w:t>
      </w:r>
      <w:r>
        <w:rPr>
          <w:rFonts w:ascii="QCF2086" w:hAnsi="QCF2086" w:cs="QCF2086"/>
          <w:color w:val="000000"/>
          <w:sz w:val="2"/>
          <w:szCs w:val="2"/>
          <w:rtl/>
        </w:rPr>
        <w:t xml:space="preserve"> </w:t>
      </w:r>
      <w:r>
        <w:rPr>
          <w:rFonts w:ascii="QCF2086" w:hAnsi="QCF2086" w:cs="QCF2086"/>
          <w:color w:val="000000"/>
          <w:sz w:val="33"/>
          <w:szCs w:val="33"/>
          <w:rtl/>
        </w:rPr>
        <w:t>ﱫ</w:t>
      </w:r>
      <w:r>
        <w:rPr>
          <w:rFonts w:ascii="QCF2086" w:hAnsi="QCF2086" w:cs="QCF2086"/>
          <w:color w:val="000000"/>
          <w:sz w:val="2"/>
          <w:szCs w:val="2"/>
          <w:rtl/>
        </w:rPr>
        <w:t xml:space="preserve"> </w:t>
      </w:r>
      <w:r>
        <w:rPr>
          <w:rFonts w:ascii="QCF2086" w:hAnsi="QCF2086" w:cs="QCF2086"/>
          <w:color w:val="000000"/>
          <w:sz w:val="33"/>
          <w:szCs w:val="33"/>
          <w:rtl/>
        </w:rPr>
        <w:t>ﱬ</w:t>
      </w:r>
      <w:r>
        <w:rPr>
          <w:rFonts w:ascii="QCF2086" w:hAnsi="QCF2086" w:cs="QCF2086"/>
          <w:color w:val="000000"/>
          <w:sz w:val="2"/>
          <w:szCs w:val="2"/>
          <w:rtl/>
        </w:rPr>
        <w:t xml:space="preserve"> </w:t>
      </w:r>
      <w:r>
        <w:rPr>
          <w:rFonts w:ascii="QCF2086" w:hAnsi="QCF2086" w:cs="QCF2086"/>
          <w:color w:val="000000"/>
          <w:sz w:val="33"/>
          <w:szCs w:val="33"/>
          <w:rtl/>
        </w:rPr>
        <w:t>ﱭ</w:t>
      </w:r>
      <w:r>
        <w:rPr>
          <w:rFonts w:ascii="QCF2086" w:hAnsi="QCF2086" w:cs="QCF2086"/>
          <w:color w:val="000000"/>
          <w:sz w:val="2"/>
          <w:szCs w:val="2"/>
          <w:rtl/>
        </w:rPr>
        <w:t xml:space="preserve"> </w:t>
      </w:r>
      <w:r>
        <w:rPr>
          <w:rFonts w:ascii="QCF2086" w:hAnsi="QCF2086" w:cs="QCF2086"/>
          <w:color w:val="000000"/>
          <w:sz w:val="33"/>
          <w:szCs w:val="33"/>
          <w:rtl/>
        </w:rPr>
        <w:t>ﱮ</w:t>
      </w:r>
      <w:r>
        <w:rPr>
          <w:rFonts w:ascii="QCF2086" w:hAnsi="QCF2086" w:cs="QCF2086"/>
          <w:color w:val="000000"/>
          <w:sz w:val="2"/>
          <w:szCs w:val="2"/>
          <w:rtl/>
        </w:rPr>
        <w:t xml:space="preserve"> </w:t>
      </w:r>
      <w:r>
        <w:rPr>
          <w:rFonts w:ascii="QCF2086" w:hAnsi="QCF2086" w:cs="QCF2086"/>
          <w:color w:val="000000"/>
          <w:sz w:val="33"/>
          <w:szCs w:val="33"/>
          <w:rtl/>
        </w:rPr>
        <w:t>ﱯ</w:t>
      </w:r>
      <w:r>
        <w:rPr>
          <w:rFonts w:ascii="QCF2086" w:hAnsi="QCF2086" w:cs="QCF2086"/>
          <w:color w:val="000000"/>
          <w:sz w:val="2"/>
          <w:szCs w:val="2"/>
          <w:rtl/>
        </w:rPr>
        <w:t xml:space="preserve"> </w:t>
      </w:r>
      <w:r>
        <w:rPr>
          <w:rFonts w:ascii="QCF2086" w:hAnsi="QCF2086" w:cs="QCF2086"/>
          <w:color w:val="000000"/>
          <w:sz w:val="33"/>
          <w:szCs w:val="33"/>
          <w:rtl/>
        </w:rPr>
        <w:t>ﱰ</w:t>
      </w:r>
      <w:r>
        <w:rPr>
          <w:rFonts w:ascii="QCF2086" w:hAnsi="QCF2086" w:cs="QCF2086"/>
          <w:color w:val="000000"/>
          <w:sz w:val="2"/>
          <w:szCs w:val="2"/>
          <w:rtl/>
        </w:rPr>
        <w:t xml:space="preserve">  </w:t>
      </w:r>
      <w:r>
        <w:rPr>
          <w:rFonts w:ascii="QCF2086" w:hAnsi="QCF2086" w:cs="QCF2086"/>
          <w:color w:val="000000"/>
          <w:sz w:val="33"/>
          <w:szCs w:val="33"/>
          <w:rtl/>
        </w:rPr>
        <w:t>ﱱ</w:t>
      </w:r>
      <w:r>
        <w:rPr>
          <w:rFonts w:ascii="QCF2086" w:hAnsi="QCF2086" w:cs="QCF2086"/>
          <w:color w:val="000000"/>
          <w:sz w:val="2"/>
          <w:szCs w:val="2"/>
          <w:rtl/>
        </w:rPr>
        <w:t xml:space="preserve"> </w:t>
      </w:r>
      <w:r>
        <w:rPr>
          <w:rFonts w:ascii="QCF2086" w:hAnsi="QCF2086" w:cs="QCF2086"/>
          <w:color w:val="000000"/>
          <w:sz w:val="33"/>
          <w:szCs w:val="33"/>
          <w:rtl/>
        </w:rPr>
        <w:t>ﱲ</w:t>
      </w:r>
      <w:r>
        <w:rPr>
          <w:rFonts w:ascii="QCF2086" w:hAnsi="QCF2086" w:cs="QCF2086"/>
          <w:color w:val="000000"/>
          <w:sz w:val="2"/>
          <w:szCs w:val="2"/>
          <w:rtl/>
        </w:rPr>
        <w:t xml:space="preserve"> </w:t>
      </w:r>
      <w:r>
        <w:rPr>
          <w:rFonts w:ascii="QCF2086" w:hAnsi="QCF2086" w:cs="QCF2086"/>
          <w:color w:val="000000"/>
          <w:sz w:val="33"/>
          <w:szCs w:val="33"/>
          <w:rtl/>
        </w:rPr>
        <w:t>ﱳ</w:t>
      </w:r>
      <w:r>
        <w:rPr>
          <w:rFonts w:ascii="QCF2086" w:hAnsi="QCF2086" w:cs="QCF2086"/>
          <w:color w:val="000000"/>
          <w:sz w:val="2"/>
          <w:szCs w:val="2"/>
          <w:rtl/>
        </w:rPr>
        <w:t xml:space="preserve"> </w:t>
      </w:r>
      <w:r>
        <w:rPr>
          <w:rFonts w:ascii="QCF2BSML" w:hAnsi="QCF2BSML" w:cs="QCF2BSML"/>
          <w:color w:val="000000"/>
          <w:sz w:val="33"/>
          <w:szCs w:val="33"/>
          <w:rtl/>
        </w:rPr>
        <w:t>ﱠ</w:t>
      </w:r>
    </w:p>
    <w:p w14:paraId="4590A45E" w14:textId="77777777" w:rsidR="003D5739" w:rsidRDefault="00FB2D0C" w:rsidP="006B36B4">
      <w:pPr>
        <w:spacing w:after="0" w:line="276" w:lineRule="auto"/>
        <w:ind w:firstLine="720"/>
        <w:jc w:val="both"/>
        <w:rPr>
          <w:sz w:val="32"/>
          <w:szCs w:val="32"/>
          <w:rtl/>
        </w:rPr>
      </w:pPr>
      <w:r w:rsidRPr="00EC653A">
        <w:rPr>
          <w:b/>
          <w:bCs/>
          <w:sz w:val="32"/>
          <w:szCs w:val="32"/>
        </w:rPr>
        <w:t>«Среди иудеев есть такие, которые переставляют слова со своих мест и говорят: “Мы слышали и ослушаемся” и “Послушай то, что нельзя слушать” и “Заботься о нас”. Они кривят своими языками и поносят религию. А если бы они сказали: “Мы слышали и повинуемся” и “Выслушай” и “Присматривай за нами”, то это было бы лучше для них и вернее. Однако Аллах проклял их за неверие, и они не веруют, за исключением немногих»</w:t>
      </w:r>
      <w:r w:rsidRPr="003D1228">
        <w:rPr>
          <w:sz w:val="32"/>
          <w:szCs w:val="32"/>
        </w:rPr>
        <w:t xml:space="preserve"> [сура «Ан-</w:t>
      </w:r>
      <w:proofErr w:type="spellStart"/>
      <w:r w:rsidRPr="003D1228">
        <w:rPr>
          <w:sz w:val="32"/>
          <w:szCs w:val="32"/>
        </w:rPr>
        <w:t>Ниса</w:t>
      </w:r>
      <w:proofErr w:type="spellEnd"/>
      <w:r>
        <w:rPr>
          <w:sz w:val="32"/>
          <w:szCs w:val="32"/>
        </w:rPr>
        <w:t>’</w:t>
      </w:r>
      <w:r w:rsidRPr="003D1228">
        <w:rPr>
          <w:sz w:val="32"/>
          <w:szCs w:val="32"/>
        </w:rPr>
        <w:t>», аят 46]</w:t>
      </w:r>
      <w:r w:rsidRPr="00242204">
        <w:rPr>
          <w:sz w:val="32"/>
          <w:szCs w:val="32"/>
        </w:rPr>
        <w:t xml:space="preserve">. </w:t>
      </w:r>
    </w:p>
    <w:p w14:paraId="36FA57FE" w14:textId="77777777" w:rsidR="003D5739" w:rsidRDefault="00FB2D0C" w:rsidP="006B36B4">
      <w:pPr>
        <w:spacing w:after="0" w:line="276" w:lineRule="auto"/>
        <w:ind w:firstLine="720"/>
        <w:jc w:val="both"/>
        <w:rPr>
          <w:sz w:val="32"/>
          <w:szCs w:val="32"/>
          <w:rtl/>
        </w:rPr>
      </w:pPr>
      <w:r w:rsidRPr="00242204">
        <w:rPr>
          <w:sz w:val="32"/>
          <w:szCs w:val="32"/>
        </w:rPr>
        <w:t xml:space="preserve">Также </w:t>
      </w:r>
      <w:r>
        <w:rPr>
          <w:sz w:val="32"/>
          <w:szCs w:val="32"/>
        </w:rPr>
        <w:t>Аллах сказал</w:t>
      </w:r>
      <w:r w:rsidRPr="00242204">
        <w:rPr>
          <w:sz w:val="32"/>
          <w:szCs w:val="32"/>
        </w:rPr>
        <w:t xml:space="preserve">: </w:t>
      </w:r>
    </w:p>
    <w:p w14:paraId="71BF1393" w14:textId="103EE132" w:rsidR="003D5739" w:rsidRPr="003D5739" w:rsidRDefault="003D5739" w:rsidP="003D5739">
      <w:pPr>
        <w:spacing w:after="0" w:line="276" w:lineRule="auto"/>
        <w:ind w:firstLine="720"/>
        <w:jc w:val="center"/>
        <w:rPr>
          <w:rFonts w:ascii="Calibri" w:hAnsi="Calibri"/>
          <w:sz w:val="32"/>
          <w:szCs w:val="32"/>
          <w:rtl/>
        </w:rPr>
      </w:pPr>
      <w:r>
        <w:rPr>
          <w:rFonts w:ascii="QCF2BSML" w:hAnsi="QCF2BSML" w:cs="QCF2BSML"/>
          <w:color w:val="000000"/>
          <w:sz w:val="33"/>
          <w:szCs w:val="33"/>
          <w:rtl/>
        </w:rPr>
        <w:t>ﱡﭐ</w:t>
      </w:r>
      <w:r>
        <w:rPr>
          <w:rFonts w:ascii="QCF2114" w:hAnsi="QCF2114" w:cs="QCF2114"/>
          <w:color w:val="000000"/>
          <w:sz w:val="2"/>
          <w:szCs w:val="2"/>
          <w:rtl/>
        </w:rPr>
        <w:t xml:space="preserve"> </w:t>
      </w:r>
      <w:r>
        <w:rPr>
          <w:rFonts w:ascii="QCF2114" w:hAnsi="QCF2114" w:cs="QCF2114"/>
          <w:color w:val="000000"/>
          <w:sz w:val="33"/>
          <w:szCs w:val="33"/>
          <w:rtl/>
        </w:rPr>
        <w:t>ﲄ</w:t>
      </w:r>
      <w:r>
        <w:rPr>
          <w:rFonts w:ascii="QCF2114" w:hAnsi="QCF2114" w:cs="QCF2114"/>
          <w:color w:val="000000"/>
          <w:sz w:val="2"/>
          <w:szCs w:val="2"/>
          <w:rtl/>
        </w:rPr>
        <w:t xml:space="preserve"> </w:t>
      </w:r>
      <w:r>
        <w:rPr>
          <w:rFonts w:ascii="QCF2114" w:hAnsi="QCF2114" w:cs="QCF2114"/>
          <w:color w:val="000000"/>
          <w:sz w:val="33"/>
          <w:szCs w:val="33"/>
          <w:rtl/>
        </w:rPr>
        <w:t>ﲅ</w:t>
      </w:r>
      <w:r>
        <w:rPr>
          <w:rFonts w:ascii="QCF2114" w:hAnsi="QCF2114" w:cs="QCF2114"/>
          <w:color w:val="000000"/>
          <w:sz w:val="2"/>
          <w:szCs w:val="2"/>
          <w:rtl/>
        </w:rPr>
        <w:t xml:space="preserve">  </w:t>
      </w:r>
      <w:r>
        <w:rPr>
          <w:rFonts w:ascii="QCF2114" w:hAnsi="QCF2114" w:cs="QCF2114"/>
          <w:color w:val="000000"/>
          <w:sz w:val="33"/>
          <w:szCs w:val="33"/>
          <w:rtl/>
        </w:rPr>
        <w:t>ﲆ</w:t>
      </w:r>
      <w:r>
        <w:rPr>
          <w:rFonts w:ascii="QCF2114" w:hAnsi="QCF2114" w:cs="QCF2114"/>
          <w:color w:val="000000"/>
          <w:sz w:val="2"/>
          <w:szCs w:val="2"/>
          <w:rtl/>
        </w:rPr>
        <w:t xml:space="preserve"> </w:t>
      </w:r>
      <w:r>
        <w:rPr>
          <w:rFonts w:ascii="QCF2114" w:hAnsi="QCF2114" w:cs="QCF2114"/>
          <w:color w:val="000000"/>
          <w:sz w:val="33"/>
          <w:szCs w:val="33"/>
          <w:rtl/>
        </w:rPr>
        <w:t>ﲇ</w:t>
      </w:r>
      <w:r>
        <w:rPr>
          <w:rFonts w:ascii="QCF2114" w:hAnsi="QCF2114" w:cs="QCF2114"/>
          <w:color w:val="000000"/>
          <w:sz w:val="2"/>
          <w:szCs w:val="2"/>
          <w:rtl/>
        </w:rPr>
        <w:t xml:space="preserve"> </w:t>
      </w:r>
      <w:r>
        <w:rPr>
          <w:rFonts w:ascii="QCF2114" w:hAnsi="QCF2114" w:cs="QCF2114"/>
          <w:color w:val="000000"/>
          <w:sz w:val="33"/>
          <w:szCs w:val="33"/>
          <w:rtl/>
        </w:rPr>
        <w:t>ﲈ</w:t>
      </w:r>
      <w:r>
        <w:rPr>
          <w:rFonts w:ascii="QCF2114" w:hAnsi="QCF2114" w:cs="QCF2114"/>
          <w:color w:val="000000"/>
          <w:sz w:val="2"/>
          <w:szCs w:val="2"/>
          <w:rtl/>
        </w:rPr>
        <w:t xml:space="preserve"> </w:t>
      </w:r>
      <w:r>
        <w:rPr>
          <w:rFonts w:ascii="QCF2114" w:hAnsi="QCF2114" w:cs="QCF2114"/>
          <w:color w:val="000000"/>
          <w:sz w:val="33"/>
          <w:szCs w:val="33"/>
          <w:rtl/>
        </w:rPr>
        <w:t>ﲉ</w:t>
      </w:r>
      <w:r>
        <w:rPr>
          <w:rFonts w:ascii="QCF2114" w:hAnsi="QCF2114" w:cs="QCF2114"/>
          <w:color w:val="000000"/>
          <w:sz w:val="2"/>
          <w:szCs w:val="2"/>
          <w:rtl/>
        </w:rPr>
        <w:t xml:space="preserve"> </w:t>
      </w:r>
      <w:r>
        <w:rPr>
          <w:rFonts w:ascii="QCF2114" w:hAnsi="QCF2114" w:cs="QCF2114"/>
          <w:color w:val="000000"/>
          <w:sz w:val="33"/>
          <w:szCs w:val="33"/>
          <w:rtl/>
        </w:rPr>
        <w:t>ﲊ</w:t>
      </w:r>
      <w:r>
        <w:rPr>
          <w:rFonts w:ascii="QCF2114" w:hAnsi="QCF2114" w:cs="QCF2114"/>
          <w:color w:val="000000"/>
          <w:sz w:val="2"/>
          <w:szCs w:val="2"/>
          <w:rtl/>
        </w:rPr>
        <w:t xml:space="preserve"> </w:t>
      </w:r>
      <w:r>
        <w:rPr>
          <w:rFonts w:ascii="QCF2114" w:hAnsi="QCF2114" w:cs="QCF2114"/>
          <w:color w:val="000000"/>
          <w:sz w:val="33"/>
          <w:szCs w:val="33"/>
          <w:rtl/>
        </w:rPr>
        <w:t>ﲋ</w:t>
      </w:r>
      <w:r>
        <w:rPr>
          <w:rFonts w:ascii="QCF2114" w:hAnsi="QCF2114" w:cs="QCF2114"/>
          <w:color w:val="000000"/>
          <w:sz w:val="2"/>
          <w:szCs w:val="2"/>
          <w:rtl/>
        </w:rPr>
        <w:t xml:space="preserve"> </w:t>
      </w:r>
      <w:r>
        <w:rPr>
          <w:rFonts w:ascii="QCF2114" w:hAnsi="QCF2114" w:cs="QCF2114"/>
          <w:color w:val="000000"/>
          <w:sz w:val="33"/>
          <w:szCs w:val="33"/>
          <w:rtl/>
        </w:rPr>
        <w:t>ﲌ</w:t>
      </w:r>
      <w:r>
        <w:rPr>
          <w:rFonts w:ascii="QCF2114" w:hAnsi="QCF2114" w:cs="QCF2114"/>
          <w:color w:val="000000"/>
          <w:sz w:val="2"/>
          <w:szCs w:val="2"/>
          <w:rtl/>
        </w:rPr>
        <w:t xml:space="preserve"> </w:t>
      </w:r>
      <w:r>
        <w:rPr>
          <w:rFonts w:ascii="QCF2114" w:hAnsi="QCF2114" w:cs="QCF2114"/>
          <w:color w:val="000000"/>
          <w:sz w:val="33"/>
          <w:szCs w:val="33"/>
          <w:rtl/>
        </w:rPr>
        <w:t>ﲍ</w:t>
      </w:r>
      <w:r>
        <w:rPr>
          <w:rFonts w:ascii="QCF2114" w:hAnsi="QCF2114" w:cs="QCF2114"/>
          <w:color w:val="000000"/>
          <w:sz w:val="2"/>
          <w:szCs w:val="2"/>
          <w:rtl/>
        </w:rPr>
        <w:t xml:space="preserve">  </w:t>
      </w:r>
      <w:r>
        <w:rPr>
          <w:rFonts w:ascii="QCF2114" w:hAnsi="QCF2114" w:cs="QCF2114"/>
          <w:color w:val="000000"/>
          <w:sz w:val="33"/>
          <w:szCs w:val="33"/>
          <w:rtl/>
        </w:rPr>
        <w:t>ﲎ</w:t>
      </w:r>
      <w:r>
        <w:rPr>
          <w:rFonts w:ascii="QCF2114" w:hAnsi="QCF2114" w:cs="QCF2114"/>
          <w:color w:val="000000"/>
          <w:sz w:val="2"/>
          <w:szCs w:val="2"/>
          <w:rtl/>
        </w:rPr>
        <w:t xml:space="preserve"> </w:t>
      </w:r>
      <w:r>
        <w:rPr>
          <w:rFonts w:ascii="QCF2114" w:hAnsi="QCF2114" w:cs="QCF2114"/>
          <w:color w:val="000000"/>
          <w:sz w:val="33"/>
          <w:szCs w:val="33"/>
          <w:rtl/>
        </w:rPr>
        <w:t>ﲏ</w:t>
      </w:r>
      <w:r>
        <w:rPr>
          <w:rFonts w:ascii="QCF2114" w:hAnsi="QCF2114" w:cs="QCF2114"/>
          <w:color w:val="000000"/>
          <w:sz w:val="2"/>
          <w:szCs w:val="2"/>
          <w:rtl/>
        </w:rPr>
        <w:t xml:space="preserve"> </w:t>
      </w:r>
      <w:r>
        <w:rPr>
          <w:rFonts w:ascii="QCF2114" w:hAnsi="QCF2114" w:cs="QCF2114"/>
          <w:color w:val="000000"/>
          <w:sz w:val="33"/>
          <w:szCs w:val="33"/>
          <w:rtl/>
        </w:rPr>
        <w:t>ﲐ</w:t>
      </w:r>
      <w:r>
        <w:rPr>
          <w:rFonts w:ascii="QCF2114" w:hAnsi="QCF2114" w:cs="QCF2114"/>
          <w:color w:val="000000"/>
          <w:sz w:val="2"/>
          <w:szCs w:val="2"/>
          <w:rtl/>
        </w:rPr>
        <w:t xml:space="preserve"> </w:t>
      </w:r>
      <w:r>
        <w:rPr>
          <w:rFonts w:ascii="QCF2114" w:hAnsi="QCF2114" w:cs="QCF2114"/>
          <w:color w:val="000000"/>
          <w:sz w:val="33"/>
          <w:szCs w:val="33"/>
          <w:rtl/>
        </w:rPr>
        <w:t>ﲑ</w:t>
      </w:r>
      <w:r>
        <w:rPr>
          <w:rFonts w:ascii="QCF2114" w:hAnsi="QCF2114" w:cs="QCF2114"/>
          <w:color w:val="000000"/>
          <w:sz w:val="2"/>
          <w:szCs w:val="2"/>
          <w:rtl/>
        </w:rPr>
        <w:t xml:space="preserve"> </w:t>
      </w:r>
      <w:r>
        <w:rPr>
          <w:rFonts w:ascii="QCF2114" w:hAnsi="QCF2114" w:cs="QCF2114"/>
          <w:color w:val="000000"/>
          <w:sz w:val="33"/>
          <w:szCs w:val="33"/>
          <w:rtl/>
        </w:rPr>
        <w:t>ﲒ</w:t>
      </w:r>
      <w:r>
        <w:rPr>
          <w:rFonts w:ascii="QCF2114" w:hAnsi="QCF2114" w:cs="QCF2114"/>
          <w:color w:val="000000"/>
          <w:sz w:val="2"/>
          <w:szCs w:val="2"/>
          <w:rtl/>
        </w:rPr>
        <w:t xml:space="preserve"> </w:t>
      </w:r>
      <w:r>
        <w:rPr>
          <w:rFonts w:ascii="QCF2114" w:hAnsi="QCF2114" w:cs="QCF2114"/>
          <w:color w:val="000000"/>
          <w:sz w:val="33"/>
          <w:szCs w:val="33"/>
          <w:rtl/>
        </w:rPr>
        <w:t>ﲓ</w:t>
      </w:r>
      <w:r>
        <w:rPr>
          <w:rFonts w:ascii="QCF2114" w:hAnsi="QCF2114" w:cs="QCF2114"/>
          <w:color w:val="0000A5"/>
          <w:sz w:val="33"/>
          <w:szCs w:val="33"/>
          <w:rtl/>
        </w:rPr>
        <w:t>ﲔ</w:t>
      </w:r>
      <w:r>
        <w:rPr>
          <w:rFonts w:ascii="QCF2114" w:hAnsi="QCF2114" w:cs="QCF2114"/>
          <w:color w:val="000000"/>
          <w:sz w:val="2"/>
          <w:szCs w:val="2"/>
          <w:rtl/>
        </w:rPr>
        <w:t xml:space="preserve"> </w:t>
      </w:r>
      <w:r>
        <w:rPr>
          <w:rFonts w:ascii="QCF2114" w:hAnsi="QCF2114" w:cs="QCF2114"/>
          <w:color w:val="000000"/>
          <w:sz w:val="33"/>
          <w:szCs w:val="33"/>
          <w:rtl/>
        </w:rPr>
        <w:t>ﲕ</w:t>
      </w:r>
      <w:r>
        <w:rPr>
          <w:rFonts w:ascii="QCF2114" w:hAnsi="QCF2114" w:cs="QCF2114"/>
          <w:color w:val="000000"/>
          <w:sz w:val="2"/>
          <w:szCs w:val="2"/>
          <w:rtl/>
        </w:rPr>
        <w:t xml:space="preserve"> </w:t>
      </w:r>
      <w:r>
        <w:rPr>
          <w:rFonts w:ascii="QCF2114" w:hAnsi="QCF2114" w:cs="QCF2114"/>
          <w:color w:val="000000"/>
          <w:sz w:val="33"/>
          <w:szCs w:val="33"/>
          <w:rtl/>
        </w:rPr>
        <w:t>ﲖ</w:t>
      </w:r>
      <w:r>
        <w:rPr>
          <w:rFonts w:ascii="QCF2114" w:hAnsi="QCF2114" w:cs="QCF2114"/>
          <w:color w:val="000000"/>
          <w:sz w:val="2"/>
          <w:szCs w:val="2"/>
          <w:rtl/>
        </w:rPr>
        <w:t xml:space="preserve">  </w:t>
      </w:r>
      <w:r>
        <w:rPr>
          <w:rFonts w:ascii="QCF2114" w:hAnsi="QCF2114" w:cs="QCF2114"/>
          <w:color w:val="000000"/>
          <w:sz w:val="33"/>
          <w:szCs w:val="33"/>
          <w:rtl/>
        </w:rPr>
        <w:t>ﲗ</w:t>
      </w:r>
      <w:r>
        <w:rPr>
          <w:rFonts w:ascii="QCF2114" w:hAnsi="QCF2114" w:cs="QCF2114"/>
          <w:color w:val="0000A5"/>
          <w:sz w:val="33"/>
          <w:szCs w:val="33"/>
          <w:rtl/>
        </w:rPr>
        <w:t>ﲘ</w:t>
      </w:r>
      <w:r>
        <w:rPr>
          <w:rFonts w:ascii="QCF2114" w:hAnsi="QCF2114" w:cs="QCF2114"/>
          <w:color w:val="000000"/>
          <w:sz w:val="2"/>
          <w:szCs w:val="2"/>
          <w:rtl/>
        </w:rPr>
        <w:t xml:space="preserve"> </w:t>
      </w:r>
      <w:r>
        <w:rPr>
          <w:rFonts w:ascii="QCF2114" w:hAnsi="QCF2114" w:cs="QCF2114"/>
          <w:color w:val="000000"/>
          <w:sz w:val="33"/>
          <w:szCs w:val="33"/>
          <w:rtl/>
        </w:rPr>
        <w:t>ﲙ</w:t>
      </w:r>
      <w:r>
        <w:rPr>
          <w:rFonts w:ascii="QCF2114" w:hAnsi="QCF2114" w:cs="QCF2114"/>
          <w:color w:val="000000"/>
          <w:sz w:val="2"/>
          <w:szCs w:val="2"/>
          <w:rtl/>
        </w:rPr>
        <w:t xml:space="preserve"> </w:t>
      </w:r>
      <w:r>
        <w:rPr>
          <w:rFonts w:ascii="QCF2114" w:hAnsi="QCF2114" w:cs="QCF2114"/>
          <w:color w:val="000000"/>
          <w:sz w:val="33"/>
          <w:szCs w:val="33"/>
          <w:rtl/>
        </w:rPr>
        <w:t>ﲚ</w:t>
      </w:r>
      <w:r>
        <w:rPr>
          <w:rFonts w:ascii="QCF2114" w:hAnsi="QCF2114" w:cs="QCF2114"/>
          <w:color w:val="000000"/>
          <w:sz w:val="2"/>
          <w:szCs w:val="2"/>
          <w:rtl/>
        </w:rPr>
        <w:t xml:space="preserve"> </w:t>
      </w:r>
      <w:r>
        <w:rPr>
          <w:rFonts w:ascii="QCF2114" w:hAnsi="QCF2114" w:cs="QCF2114"/>
          <w:color w:val="000000"/>
          <w:sz w:val="33"/>
          <w:szCs w:val="33"/>
          <w:rtl/>
        </w:rPr>
        <w:t>ﲛ</w:t>
      </w:r>
      <w:r>
        <w:rPr>
          <w:rFonts w:ascii="QCF2114" w:hAnsi="QCF2114" w:cs="QCF2114"/>
          <w:color w:val="000000"/>
          <w:sz w:val="2"/>
          <w:szCs w:val="2"/>
          <w:rtl/>
        </w:rPr>
        <w:t xml:space="preserve"> </w:t>
      </w:r>
      <w:r>
        <w:rPr>
          <w:rFonts w:ascii="QCF2114" w:hAnsi="QCF2114" w:cs="QCF2114"/>
          <w:color w:val="000000"/>
          <w:sz w:val="33"/>
          <w:szCs w:val="33"/>
          <w:rtl/>
        </w:rPr>
        <w:t>ﲜ</w:t>
      </w:r>
      <w:r>
        <w:rPr>
          <w:rFonts w:ascii="QCF2114" w:hAnsi="QCF2114" w:cs="QCF2114"/>
          <w:color w:val="000000"/>
          <w:sz w:val="2"/>
          <w:szCs w:val="2"/>
          <w:rtl/>
        </w:rPr>
        <w:t xml:space="preserve">  </w:t>
      </w:r>
      <w:r>
        <w:rPr>
          <w:rFonts w:ascii="QCF2114" w:hAnsi="QCF2114" w:cs="QCF2114"/>
          <w:color w:val="000000"/>
          <w:sz w:val="33"/>
          <w:szCs w:val="33"/>
          <w:rtl/>
        </w:rPr>
        <w:t>ﲝ</w:t>
      </w:r>
      <w:r>
        <w:rPr>
          <w:rFonts w:ascii="QCF2114" w:hAnsi="QCF2114" w:cs="QCF2114"/>
          <w:color w:val="000000"/>
          <w:sz w:val="2"/>
          <w:szCs w:val="2"/>
          <w:rtl/>
        </w:rPr>
        <w:t xml:space="preserve"> </w:t>
      </w:r>
      <w:r>
        <w:rPr>
          <w:rFonts w:ascii="QCF2114" w:hAnsi="QCF2114" w:cs="QCF2114"/>
          <w:color w:val="000000"/>
          <w:sz w:val="33"/>
          <w:szCs w:val="33"/>
          <w:rtl/>
        </w:rPr>
        <w:t>ﲞ</w:t>
      </w:r>
      <w:r>
        <w:rPr>
          <w:rFonts w:ascii="QCF2114" w:hAnsi="QCF2114" w:cs="QCF2114"/>
          <w:color w:val="000000"/>
          <w:sz w:val="2"/>
          <w:szCs w:val="2"/>
          <w:rtl/>
        </w:rPr>
        <w:t xml:space="preserve"> </w:t>
      </w:r>
      <w:r>
        <w:rPr>
          <w:rFonts w:ascii="QCF2114" w:hAnsi="QCF2114" w:cs="QCF2114"/>
          <w:color w:val="000000"/>
          <w:sz w:val="33"/>
          <w:szCs w:val="33"/>
          <w:rtl/>
        </w:rPr>
        <w:t>ﲟ</w:t>
      </w:r>
      <w:r>
        <w:rPr>
          <w:rFonts w:ascii="QCF2114" w:hAnsi="QCF2114" w:cs="QCF2114"/>
          <w:color w:val="0000A5"/>
          <w:sz w:val="33"/>
          <w:szCs w:val="33"/>
          <w:rtl/>
        </w:rPr>
        <w:t>ﲠ</w:t>
      </w:r>
      <w:r>
        <w:rPr>
          <w:rFonts w:ascii="QCF2114" w:hAnsi="QCF2114" w:cs="QCF2114"/>
          <w:color w:val="000000"/>
          <w:sz w:val="2"/>
          <w:szCs w:val="2"/>
          <w:rtl/>
        </w:rPr>
        <w:t xml:space="preserve"> </w:t>
      </w:r>
      <w:r>
        <w:rPr>
          <w:rFonts w:ascii="QCF2114" w:hAnsi="QCF2114" w:cs="QCF2114"/>
          <w:color w:val="000000"/>
          <w:sz w:val="33"/>
          <w:szCs w:val="33"/>
          <w:rtl/>
        </w:rPr>
        <w:t>ﲡ</w:t>
      </w:r>
      <w:r>
        <w:rPr>
          <w:rFonts w:ascii="QCF2114" w:hAnsi="QCF2114" w:cs="QCF2114"/>
          <w:color w:val="000000"/>
          <w:sz w:val="2"/>
          <w:szCs w:val="2"/>
          <w:rtl/>
        </w:rPr>
        <w:t xml:space="preserve"> </w:t>
      </w:r>
      <w:r>
        <w:rPr>
          <w:rFonts w:ascii="QCF2114" w:hAnsi="QCF2114" w:cs="QCF2114"/>
          <w:color w:val="000000"/>
          <w:sz w:val="33"/>
          <w:szCs w:val="33"/>
          <w:rtl/>
        </w:rPr>
        <w:t>ﲢ</w:t>
      </w:r>
      <w:r>
        <w:rPr>
          <w:rFonts w:ascii="QCF2114" w:hAnsi="QCF2114" w:cs="QCF2114"/>
          <w:color w:val="000000"/>
          <w:sz w:val="2"/>
          <w:szCs w:val="2"/>
          <w:rtl/>
        </w:rPr>
        <w:t xml:space="preserve"> </w:t>
      </w:r>
      <w:r>
        <w:rPr>
          <w:rFonts w:ascii="QCF2114" w:hAnsi="QCF2114" w:cs="QCF2114"/>
          <w:color w:val="000000"/>
          <w:sz w:val="33"/>
          <w:szCs w:val="33"/>
          <w:rtl/>
        </w:rPr>
        <w:t>ﲣ</w:t>
      </w:r>
      <w:r>
        <w:rPr>
          <w:rFonts w:ascii="QCF2114" w:hAnsi="QCF2114" w:cs="QCF2114"/>
          <w:color w:val="000000"/>
          <w:sz w:val="2"/>
          <w:szCs w:val="2"/>
          <w:rtl/>
        </w:rPr>
        <w:t xml:space="preserve"> </w:t>
      </w:r>
      <w:r>
        <w:rPr>
          <w:rFonts w:ascii="QCF2114" w:hAnsi="QCF2114" w:cs="QCF2114"/>
          <w:color w:val="000000"/>
          <w:sz w:val="33"/>
          <w:szCs w:val="33"/>
          <w:rtl/>
        </w:rPr>
        <w:t>ﲤ</w:t>
      </w:r>
      <w:r>
        <w:rPr>
          <w:rFonts w:ascii="QCF2114" w:hAnsi="QCF2114" w:cs="QCF2114"/>
          <w:color w:val="000000"/>
          <w:sz w:val="2"/>
          <w:szCs w:val="2"/>
          <w:rtl/>
        </w:rPr>
        <w:t xml:space="preserve"> </w:t>
      </w:r>
      <w:r>
        <w:rPr>
          <w:rFonts w:ascii="QCF2114" w:hAnsi="QCF2114" w:cs="QCF2114"/>
          <w:color w:val="000000"/>
          <w:sz w:val="33"/>
          <w:szCs w:val="33"/>
          <w:rtl/>
        </w:rPr>
        <w:t>ﲥ</w:t>
      </w:r>
      <w:r>
        <w:rPr>
          <w:rFonts w:ascii="QCF2114" w:hAnsi="QCF2114" w:cs="QCF2114"/>
          <w:color w:val="0000A5"/>
          <w:sz w:val="33"/>
          <w:szCs w:val="33"/>
          <w:rtl/>
        </w:rPr>
        <w:t>ﲦ</w:t>
      </w:r>
      <w:r>
        <w:rPr>
          <w:rFonts w:ascii="QCF2114" w:hAnsi="QCF2114" w:cs="QCF2114"/>
          <w:color w:val="000000"/>
          <w:sz w:val="2"/>
          <w:szCs w:val="2"/>
          <w:rtl/>
        </w:rPr>
        <w:t xml:space="preserve">  </w:t>
      </w:r>
      <w:r>
        <w:rPr>
          <w:rFonts w:ascii="QCF2114" w:hAnsi="QCF2114" w:cs="QCF2114"/>
          <w:color w:val="000000"/>
          <w:sz w:val="33"/>
          <w:szCs w:val="33"/>
          <w:rtl/>
        </w:rPr>
        <w:t>ﲧ</w:t>
      </w:r>
      <w:r>
        <w:rPr>
          <w:rFonts w:ascii="QCF2114" w:hAnsi="QCF2114" w:cs="QCF2114"/>
          <w:color w:val="000000"/>
          <w:sz w:val="2"/>
          <w:szCs w:val="2"/>
          <w:rtl/>
        </w:rPr>
        <w:t xml:space="preserve"> </w:t>
      </w:r>
      <w:r>
        <w:rPr>
          <w:rFonts w:ascii="QCF2114" w:hAnsi="QCF2114" w:cs="QCF2114"/>
          <w:color w:val="000000"/>
          <w:sz w:val="33"/>
          <w:szCs w:val="33"/>
          <w:rtl/>
        </w:rPr>
        <w:t>ﲨ</w:t>
      </w:r>
      <w:r>
        <w:rPr>
          <w:rFonts w:ascii="QCF2114" w:hAnsi="QCF2114" w:cs="QCF2114"/>
          <w:color w:val="000000"/>
          <w:sz w:val="2"/>
          <w:szCs w:val="2"/>
          <w:rtl/>
        </w:rPr>
        <w:t xml:space="preserve"> </w:t>
      </w:r>
      <w:r>
        <w:rPr>
          <w:rFonts w:ascii="QCF2114" w:hAnsi="QCF2114" w:cs="QCF2114"/>
          <w:color w:val="000000"/>
          <w:sz w:val="33"/>
          <w:szCs w:val="33"/>
          <w:rtl/>
        </w:rPr>
        <w:t>ﲩ</w:t>
      </w:r>
      <w:r>
        <w:rPr>
          <w:rFonts w:ascii="QCF2114" w:hAnsi="QCF2114" w:cs="QCF2114"/>
          <w:color w:val="000000"/>
          <w:sz w:val="2"/>
          <w:szCs w:val="2"/>
          <w:rtl/>
        </w:rPr>
        <w:t xml:space="preserve"> </w:t>
      </w:r>
      <w:r>
        <w:rPr>
          <w:rFonts w:ascii="QCF2114" w:hAnsi="QCF2114" w:cs="QCF2114"/>
          <w:color w:val="000000"/>
          <w:sz w:val="33"/>
          <w:szCs w:val="33"/>
          <w:rtl/>
        </w:rPr>
        <w:t>ﲪ</w:t>
      </w:r>
      <w:r>
        <w:rPr>
          <w:rFonts w:ascii="QCF2114" w:hAnsi="QCF2114" w:cs="QCF2114"/>
          <w:color w:val="000000"/>
          <w:sz w:val="2"/>
          <w:szCs w:val="2"/>
          <w:rtl/>
        </w:rPr>
        <w:t xml:space="preserve"> </w:t>
      </w:r>
      <w:r>
        <w:rPr>
          <w:rFonts w:ascii="QCF2114" w:hAnsi="QCF2114" w:cs="QCF2114"/>
          <w:color w:val="000000"/>
          <w:sz w:val="33"/>
          <w:szCs w:val="33"/>
          <w:rtl/>
        </w:rPr>
        <w:t>ﲫ</w:t>
      </w:r>
      <w:r>
        <w:rPr>
          <w:rFonts w:ascii="QCF2114" w:hAnsi="QCF2114" w:cs="QCF2114"/>
          <w:color w:val="000000"/>
          <w:sz w:val="2"/>
          <w:szCs w:val="2"/>
          <w:rtl/>
        </w:rPr>
        <w:t xml:space="preserve"> </w:t>
      </w:r>
      <w:r>
        <w:rPr>
          <w:rFonts w:ascii="QCF2114" w:hAnsi="QCF2114" w:cs="QCF2114"/>
          <w:color w:val="000000"/>
          <w:sz w:val="33"/>
          <w:szCs w:val="33"/>
          <w:rtl/>
        </w:rPr>
        <w:t>ﲬ</w:t>
      </w:r>
      <w:r>
        <w:rPr>
          <w:rFonts w:ascii="QCF2114" w:hAnsi="QCF2114" w:cs="QCF2114"/>
          <w:color w:val="000000"/>
          <w:sz w:val="2"/>
          <w:szCs w:val="2"/>
          <w:rtl/>
        </w:rPr>
        <w:t xml:space="preserve"> </w:t>
      </w:r>
      <w:r>
        <w:rPr>
          <w:rFonts w:ascii="QCF2114" w:hAnsi="QCF2114" w:cs="QCF2114"/>
          <w:color w:val="000000"/>
          <w:sz w:val="33"/>
          <w:szCs w:val="33"/>
          <w:rtl/>
        </w:rPr>
        <w:t>ﲭ</w:t>
      </w:r>
      <w:r>
        <w:rPr>
          <w:rFonts w:ascii="QCF2114" w:hAnsi="QCF2114" w:cs="QCF2114"/>
          <w:color w:val="000000"/>
          <w:sz w:val="2"/>
          <w:szCs w:val="2"/>
          <w:rtl/>
        </w:rPr>
        <w:t xml:space="preserve"> </w:t>
      </w:r>
      <w:r>
        <w:rPr>
          <w:rFonts w:ascii="QCF2114" w:hAnsi="QCF2114" w:cs="QCF2114"/>
          <w:color w:val="000000"/>
          <w:sz w:val="33"/>
          <w:szCs w:val="33"/>
          <w:rtl/>
        </w:rPr>
        <w:t>ﲮ</w:t>
      </w:r>
      <w:r>
        <w:rPr>
          <w:rFonts w:ascii="QCF2114" w:hAnsi="QCF2114" w:cs="QCF2114"/>
          <w:color w:val="000000"/>
          <w:sz w:val="2"/>
          <w:szCs w:val="2"/>
          <w:rtl/>
        </w:rPr>
        <w:t xml:space="preserve"> </w:t>
      </w:r>
      <w:r>
        <w:rPr>
          <w:rFonts w:ascii="QCF2114" w:hAnsi="QCF2114" w:cs="QCF2114"/>
          <w:color w:val="000000"/>
          <w:sz w:val="33"/>
          <w:szCs w:val="33"/>
          <w:rtl/>
        </w:rPr>
        <w:t>ﲯ</w:t>
      </w:r>
      <w:r>
        <w:rPr>
          <w:rFonts w:ascii="QCF2114" w:hAnsi="QCF2114" w:cs="QCF2114"/>
          <w:color w:val="0000A5"/>
          <w:sz w:val="33"/>
          <w:szCs w:val="33"/>
          <w:rtl/>
        </w:rPr>
        <w:t>ﲰ</w:t>
      </w:r>
      <w:r>
        <w:rPr>
          <w:rFonts w:ascii="QCF2114" w:hAnsi="QCF2114" w:cs="QCF2114"/>
          <w:color w:val="000000"/>
          <w:sz w:val="2"/>
          <w:szCs w:val="2"/>
          <w:rtl/>
        </w:rPr>
        <w:t xml:space="preserve">  </w:t>
      </w:r>
      <w:r>
        <w:rPr>
          <w:rFonts w:ascii="QCF2114" w:hAnsi="QCF2114" w:cs="QCF2114"/>
          <w:color w:val="000000"/>
          <w:sz w:val="33"/>
          <w:szCs w:val="33"/>
          <w:rtl/>
        </w:rPr>
        <w:t>ﲱ</w:t>
      </w:r>
      <w:r>
        <w:rPr>
          <w:rFonts w:ascii="QCF2114" w:hAnsi="QCF2114" w:cs="QCF2114"/>
          <w:color w:val="000000"/>
          <w:sz w:val="2"/>
          <w:szCs w:val="2"/>
          <w:rtl/>
        </w:rPr>
        <w:t xml:space="preserve"> </w:t>
      </w:r>
      <w:r>
        <w:rPr>
          <w:rFonts w:ascii="QCF2114" w:hAnsi="QCF2114" w:cs="QCF2114"/>
          <w:color w:val="000000"/>
          <w:sz w:val="33"/>
          <w:szCs w:val="33"/>
          <w:rtl/>
        </w:rPr>
        <w:t>ﲲ</w:t>
      </w:r>
      <w:r>
        <w:rPr>
          <w:rFonts w:ascii="QCF2114" w:hAnsi="QCF2114" w:cs="QCF2114"/>
          <w:color w:val="000000"/>
          <w:sz w:val="2"/>
          <w:szCs w:val="2"/>
          <w:rtl/>
        </w:rPr>
        <w:t xml:space="preserve"> </w:t>
      </w:r>
      <w:r>
        <w:rPr>
          <w:rFonts w:ascii="QCF2114" w:hAnsi="QCF2114" w:cs="QCF2114"/>
          <w:color w:val="000000"/>
          <w:sz w:val="33"/>
          <w:szCs w:val="33"/>
          <w:rtl/>
        </w:rPr>
        <w:t>ﲳ</w:t>
      </w:r>
      <w:r>
        <w:rPr>
          <w:rFonts w:ascii="QCF2114" w:hAnsi="QCF2114" w:cs="QCF2114"/>
          <w:color w:val="000000"/>
          <w:sz w:val="2"/>
          <w:szCs w:val="2"/>
          <w:rtl/>
        </w:rPr>
        <w:t xml:space="preserve"> </w:t>
      </w:r>
      <w:r>
        <w:rPr>
          <w:rFonts w:ascii="QCF2114" w:hAnsi="QCF2114" w:cs="QCF2114"/>
          <w:color w:val="000000"/>
          <w:sz w:val="33"/>
          <w:szCs w:val="33"/>
          <w:rtl/>
        </w:rPr>
        <w:t>ﲴ</w:t>
      </w:r>
      <w:r>
        <w:rPr>
          <w:rFonts w:ascii="QCF2114" w:hAnsi="QCF2114" w:cs="QCF2114"/>
          <w:color w:val="000000"/>
          <w:sz w:val="2"/>
          <w:szCs w:val="2"/>
          <w:rtl/>
        </w:rPr>
        <w:t xml:space="preserve"> </w:t>
      </w:r>
      <w:r>
        <w:rPr>
          <w:rFonts w:ascii="QCF2114" w:hAnsi="QCF2114" w:cs="QCF2114"/>
          <w:color w:val="000000"/>
          <w:sz w:val="33"/>
          <w:szCs w:val="33"/>
          <w:rtl/>
        </w:rPr>
        <w:t>ﲵ</w:t>
      </w:r>
      <w:r>
        <w:rPr>
          <w:rFonts w:ascii="QCF2114" w:hAnsi="QCF2114" w:cs="QCF2114"/>
          <w:color w:val="000000"/>
          <w:sz w:val="2"/>
          <w:szCs w:val="2"/>
          <w:rtl/>
        </w:rPr>
        <w:t xml:space="preserve"> </w:t>
      </w:r>
      <w:r>
        <w:rPr>
          <w:rFonts w:ascii="QCF2114" w:hAnsi="QCF2114" w:cs="QCF2114"/>
          <w:color w:val="000000"/>
          <w:sz w:val="33"/>
          <w:szCs w:val="33"/>
          <w:rtl/>
        </w:rPr>
        <w:t>ﲶ</w:t>
      </w:r>
      <w:r>
        <w:rPr>
          <w:rFonts w:ascii="QCF2114" w:hAnsi="QCF2114" w:cs="QCF2114"/>
          <w:color w:val="000000"/>
          <w:sz w:val="2"/>
          <w:szCs w:val="2"/>
          <w:rtl/>
        </w:rPr>
        <w:t xml:space="preserve"> </w:t>
      </w:r>
      <w:r>
        <w:rPr>
          <w:rFonts w:ascii="QCF2114" w:hAnsi="QCF2114" w:cs="QCF2114"/>
          <w:color w:val="000000"/>
          <w:sz w:val="33"/>
          <w:szCs w:val="33"/>
          <w:rtl/>
        </w:rPr>
        <w:t>ﲷ</w:t>
      </w:r>
      <w:r>
        <w:rPr>
          <w:rFonts w:ascii="QCF2114" w:hAnsi="QCF2114" w:cs="QCF2114"/>
          <w:color w:val="000000"/>
          <w:sz w:val="2"/>
          <w:szCs w:val="2"/>
          <w:rtl/>
        </w:rPr>
        <w:t xml:space="preserve"> </w:t>
      </w:r>
      <w:r>
        <w:rPr>
          <w:rFonts w:ascii="QCF2114" w:hAnsi="QCF2114" w:cs="QCF2114"/>
          <w:color w:val="000000"/>
          <w:sz w:val="33"/>
          <w:szCs w:val="33"/>
          <w:rtl/>
        </w:rPr>
        <w:t>ﲸ</w:t>
      </w:r>
      <w:r>
        <w:rPr>
          <w:rFonts w:ascii="QCF2114" w:hAnsi="QCF2114" w:cs="QCF2114"/>
          <w:color w:val="000000"/>
          <w:sz w:val="2"/>
          <w:szCs w:val="2"/>
          <w:rtl/>
        </w:rPr>
        <w:t xml:space="preserve"> </w:t>
      </w:r>
      <w:r>
        <w:rPr>
          <w:rFonts w:ascii="QCF2114" w:hAnsi="QCF2114" w:cs="QCF2114"/>
          <w:color w:val="000000"/>
          <w:sz w:val="33"/>
          <w:szCs w:val="33"/>
          <w:rtl/>
        </w:rPr>
        <w:t>ﲹ</w:t>
      </w:r>
      <w:r>
        <w:rPr>
          <w:rFonts w:ascii="QCF2114" w:hAnsi="QCF2114" w:cs="QCF2114"/>
          <w:color w:val="000000"/>
          <w:sz w:val="2"/>
          <w:szCs w:val="2"/>
          <w:rtl/>
        </w:rPr>
        <w:t xml:space="preserve"> </w:t>
      </w:r>
      <w:r>
        <w:rPr>
          <w:rFonts w:ascii="QCF2114" w:hAnsi="QCF2114" w:cs="QCF2114"/>
          <w:color w:val="000000"/>
          <w:sz w:val="33"/>
          <w:szCs w:val="33"/>
          <w:rtl/>
        </w:rPr>
        <w:t>ﲺ</w:t>
      </w:r>
      <w:r>
        <w:rPr>
          <w:rFonts w:ascii="QCF2114" w:hAnsi="QCF2114" w:cs="QCF2114"/>
          <w:color w:val="0000A5"/>
          <w:sz w:val="33"/>
          <w:szCs w:val="33"/>
          <w:rtl/>
        </w:rPr>
        <w:t>ﲻ</w:t>
      </w:r>
      <w:r>
        <w:rPr>
          <w:rFonts w:ascii="QCF2114" w:hAnsi="QCF2114" w:cs="QCF2114"/>
          <w:color w:val="000000"/>
          <w:sz w:val="2"/>
          <w:szCs w:val="2"/>
          <w:rtl/>
        </w:rPr>
        <w:t xml:space="preserve">  </w:t>
      </w:r>
      <w:r>
        <w:rPr>
          <w:rFonts w:ascii="QCF2114" w:hAnsi="QCF2114" w:cs="QCF2114"/>
          <w:color w:val="000000"/>
          <w:sz w:val="33"/>
          <w:szCs w:val="33"/>
          <w:rtl/>
        </w:rPr>
        <w:t>ﲼ</w:t>
      </w:r>
      <w:r>
        <w:rPr>
          <w:rFonts w:ascii="QCF2114" w:hAnsi="QCF2114" w:cs="QCF2114"/>
          <w:color w:val="000000"/>
          <w:sz w:val="2"/>
          <w:szCs w:val="2"/>
          <w:rtl/>
        </w:rPr>
        <w:t xml:space="preserve"> </w:t>
      </w:r>
      <w:r>
        <w:rPr>
          <w:rFonts w:ascii="QCF2114" w:hAnsi="QCF2114" w:cs="QCF2114"/>
          <w:color w:val="000000"/>
          <w:sz w:val="33"/>
          <w:szCs w:val="33"/>
          <w:rtl/>
        </w:rPr>
        <w:t>ﲽ</w:t>
      </w:r>
      <w:r>
        <w:rPr>
          <w:rFonts w:ascii="QCF2114" w:hAnsi="QCF2114" w:cs="QCF2114"/>
          <w:color w:val="000000"/>
          <w:sz w:val="2"/>
          <w:szCs w:val="2"/>
          <w:rtl/>
        </w:rPr>
        <w:t xml:space="preserve"> </w:t>
      </w:r>
      <w:r>
        <w:rPr>
          <w:rFonts w:ascii="QCF2114" w:hAnsi="QCF2114" w:cs="QCF2114"/>
          <w:color w:val="000000"/>
          <w:sz w:val="33"/>
          <w:szCs w:val="33"/>
          <w:rtl/>
        </w:rPr>
        <w:t>ﲾ</w:t>
      </w:r>
      <w:r>
        <w:rPr>
          <w:rFonts w:ascii="QCF2114" w:hAnsi="QCF2114" w:cs="QCF2114"/>
          <w:color w:val="000000"/>
          <w:sz w:val="2"/>
          <w:szCs w:val="2"/>
          <w:rtl/>
        </w:rPr>
        <w:t xml:space="preserve"> </w:t>
      </w:r>
      <w:r>
        <w:rPr>
          <w:rFonts w:ascii="QCF2114" w:hAnsi="QCF2114" w:cs="QCF2114"/>
          <w:color w:val="000000"/>
          <w:sz w:val="33"/>
          <w:szCs w:val="33"/>
          <w:rtl/>
        </w:rPr>
        <w:t>ﲿ</w:t>
      </w:r>
      <w:r>
        <w:rPr>
          <w:rFonts w:ascii="QCF2114" w:hAnsi="QCF2114" w:cs="QCF2114"/>
          <w:color w:val="000000"/>
          <w:sz w:val="2"/>
          <w:szCs w:val="2"/>
          <w:rtl/>
        </w:rPr>
        <w:t xml:space="preserve"> </w:t>
      </w:r>
      <w:r>
        <w:rPr>
          <w:rFonts w:ascii="QCF2114" w:hAnsi="QCF2114" w:cs="QCF2114"/>
          <w:color w:val="000000"/>
          <w:sz w:val="33"/>
          <w:szCs w:val="33"/>
          <w:rtl/>
        </w:rPr>
        <w:t>ﳀ</w:t>
      </w:r>
      <w:r>
        <w:rPr>
          <w:rFonts w:ascii="QCF2114" w:hAnsi="QCF2114" w:cs="QCF2114"/>
          <w:color w:val="000000"/>
          <w:sz w:val="2"/>
          <w:szCs w:val="2"/>
          <w:rtl/>
        </w:rPr>
        <w:t xml:space="preserve"> </w:t>
      </w:r>
      <w:r>
        <w:rPr>
          <w:rFonts w:ascii="QCF2114" w:hAnsi="QCF2114" w:cs="QCF2114"/>
          <w:color w:val="000000"/>
          <w:sz w:val="33"/>
          <w:szCs w:val="33"/>
          <w:rtl/>
        </w:rPr>
        <w:t>ﳁ</w:t>
      </w:r>
      <w:r>
        <w:rPr>
          <w:rFonts w:ascii="QCF2114" w:hAnsi="QCF2114" w:cs="QCF2114"/>
          <w:color w:val="000000"/>
          <w:sz w:val="2"/>
          <w:szCs w:val="2"/>
          <w:rtl/>
        </w:rPr>
        <w:t xml:space="preserve"> </w:t>
      </w:r>
      <w:r>
        <w:rPr>
          <w:rFonts w:ascii="QCF2114" w:hAnsi="QCF2114" w:cs="QCF2114"/>
          <w:color w:val="000000"/>
          <w:sz w:val="33"/>
          <w:szCs w:val="33"/>
          <w:rtl/>
        </w:rPr>
        <w:t>ﳂ</w:t>
      </w:r>
      <w:r>
        <w:rPr>
          <w:rFonts w:ascii="QCF2114" w:hAnsi="QCF2114" w:cs="QCF2114"/>
          <w:color w:val="000000"/>
          <w:sz w:val="2"/>
          <w:szCs w:val="2"/>
          <w:rtl/>
        </w:rPr>
        <w:t xml:space="preserve"> </w:t>
      </w:r>
      <w:r>
        <w:rPr>
          <w:rFonts w:ascii="QCF2114" w:hAnsi="QCF2114" w:cs="QCF2114"/>
          <w:color w:val="000000"/>
          <w:sz w:val="33"/>
          <w:szCs w:val="33"/>
          <w:rtl/>
        </w:rPr>
        <w:t>ﳃ</w:t>
      </w:r>
      <w:r>
        <w:rPr>
          <w:rFonts w:ascii="QCF2114" w:hAnsi="QCF2114" w:cs="QCF2114"/>
          <w:color w:val="0000A5"/>
          <w:sz w:val="33"/>
          <w:szCs w:val="33"/>
          <w:rtl/>
        </w:rPr>
        <w:t>ﳄ</w:t>
      </w:r>
      <w:r>
        <w:rPr>
          <w:rFonts w:ascii="QCF2114" w:hAnsi="QCF2114" w:cs="QCF2114"/>
          <w:color w:val="000000"/>
          <w:sz w:val="2"/>
          <w:szCs w:val="2"/>
          <w:rtl/>
        </w:rPr>
        <w:t xml:space="preserve"> </w:t>
      </w:r>
      <w:r>
        <w:rPr>
          <w:rFonts w:ascii="QCF2114" w:hAnsi="QCF2114" w:cs="QCF2114"/>
          <w:color w:val="000000"/>
          <w:sz w:val="33"/>
          <w:szCs w:val="33"/>
          <w:rtl/>
        </w:rPr>
        <w:t>ﳅ</w:t>
      </w:r>
      <w:r>
        <w:rPr>
          <w:rFonts w:ascii="QCF2114" w:hAnsi="QCF2114" w:cs="QCF2114"/>
          <w:color w:val="000000"/>
          <w:sz w:val="2"/>
          <w:szCs w:val="2"/>
          <w:rtl/>
        </w:rPr>
        <w:t xml:space="preserve"> </w:t>
      </w:r>
      <w:r>
        <w:rPr>
          <w:rFonts w:ascii="QCF2114" w:hAnsi="QCF2114" w:cs="QCF2114"/>
          <w:color w:val="000000"/>
          <w:sz w:val="33"/>
          <w:szCs w:val="33"/>
          <w:rtl/>
        </w:rPr>
        <w:t>ﳆ</w:t>
      </w:r>
      <w:r>
        <w:rPr>
          <w:rFonts w:ascii="QCF2114" w:hAnsi="QCF2114" w:cs="QCF2114"/>
          <w:color w:val="000000"/>
          <w:sz w:val="2"/>
          <w:szCs w:val="2"/>
          <w:rtl/>
        </w:rPr>
        <w:t xml:space="preserve">  </w:t>
      </w:r>
      <w:r>
        <w:rPr>
          <w:rFonts w:ascii="QCF2114" w:hAnsi="QCF2114" w:cs="QCF2114"/>
          <w:color w:val="000000"/>
          <w:sz w:val="33"/>
          <w:szCs w:val="33"/>
          <w:rtl/>
        </w:rPr>
        <w:t>ﳇ</w:t>
      </w:r>
      <w:r>
        <w:rPr>
          <w:rFonts w:ascii="QCF2114" w:hAnsi="QCF2114" w:cs="QCF2114"/>
          <w:color w:val="000000"/>
          <w:sz w:val="2"/>
          <w:szCs w:val="2"/>
          <w:rtl/>
        </w:rPr>
        <w:t xml:space="preserve"> </w:t>
      </w:r>
      <w:r>
        <w:rPr>
          <w:rFonts w:ascii="QCF2114" w:hAnsi="QCF2114" w:cs="QCF2114"/>
          <w:color w:val="000000"/>
          <w:sz w:val="33"/>
          <w:szCs w:val="33"/>
          <w:rtl/>
        </w:rPr>
        <w:t>ﳈ</w:t>
      </w:r>
      <w:r>
        <w:rPr>
          <w:rFonts w:ascii="QCF2114" w:hAnsi="QCF2114" w:cs="QCF2114"/>
          <w:color w:val="0000A5"/>
          <w:sz w:val="33"/>
          <w:szCs w:val="33"/>
          <w:rtl/>
        </w:rPr>
        <w:t>ﳉ</w:t>
      </w:r>
      <w:r>
        <w:rPr>
          <w:rFonts w:ascii="QCF2114" w:hAnsi="QCF2114" w:cs="QCF2114"/>
          <w:color w:val="000000"/>
          <w:sz w:val="2"/>
          <w:szCs w:val="2"/>
          <w:rtl/>
        </w:rPr>
        <w:t xml:space="preserve"> </w:t>
      </w:r>
      <w:r>
        <w:rPr>
          <w:rFonts w:ascii="QCF2114" w:hAnsi="QCF2114" w:cs="QCF2114"/>
          <w:color w:val="000000"/>
          <w:sz w:val="33"/>
          <w:szCs w:val="33"/>
          <w:rtl/>
        </w:rPr>
        <w:t>ﳊ</w:t>
      </w:r>
      <w:r>
        <w:rPr>
          <w:rFonts w:ascii="QCF2114" w:hAnsi="QCF2114" w:cs="QCF2114"/>
          <w:color w:val="000000"/>
          <w:sz w:val="2"/>
          <w:szCs w:val="2"/>
          <w:rtl/>
        </w:rPr>
        <w:t xml:space="preserve"> </w:t>
      </w:r>
      <w:r>
        <w:rPr>
          <w:rFonts w:ascii="QCF2114" w:hAnsi="QCF2114" w:cs="QCF2114"/>
          <w:color w:val="000000"/>
          <w:sz w:val="33"/>
          <w:szCs w:val="33"/>
          <w:rtl/>
        </w:rPr>
        <w:t>ﳋ</w:t>
      </w:r>
      <w:r>
        <w:rPr>
          <w:rFonts w:ascii="QCF2114" w:hAnsi="QCF2114" w:cs="QCF2114"/>
          <w:color w:val="000000"/>
          <w:sz w:val="2"/>
          <w:szCs w:val="2"/>
          <w:rtl/>
        </w:rPr>
        <w:t xml:space="preserve"> </w:t>
      </w:r>
      <w:r>
        <w:rPr>
          <w:rFonts w:ascii="QCF2114" w:hAnsi="QCF2114" w:cs="QCF2114"/>
          <w:color w:val="000000"/>
          <w:sz w:val="33"/>
          <w:szCs w:val="33"/>
          <w:rtl/>
        </w:rPr>
        <w:t>ﳌ</w:t>
      </w:r>
      <w:r>
        <w:rPr>
          <w:rFonts w:ascii="QCF2114" w:hAnsi="QCF2114" w:cs="QCF2114"/>
          <w:color w:val="000000"/>
          <w:sz w:val="2"/>
          <w:szCs w:val="2"/>
          <w:rtl/>
        </w:rPr>
        <w:t xml:space="preserve"> </w:t>
      </w:r>
      <w:r>
        <w:rPr>
          <w:rFonts w:ascii="QCF2114" w:hAnsi="QCF2114" w:cs="QCF2114"/>
          <w:color w:val="000000"/>
          <w:sz w:val="33"/>
          <w:szCs w:val="33"/>
          <w:rtl/>
        </w:rPr>
        <w:t>ﳍ</w:t>
      </w:r>
      <w:r>
        <w:rPr>
          <w:rFonts w:ascii="QCF2114" w:hAnsi="QCF2114" w:cs="QCF2114"/>
          <w:color w:val="000000"/>
          <w:sz w:val="2"/>
          <w:szCs w:val="2"/>
          <w:rtl/>
        </w:rPr>
        <w:t xml:space="preserve"> </w:t>
      </w:r>
      <w:r>
        <w:rPr>
          <w:rFonts w:ascii="QCF2114" w:hAnsi="QCF2114" w:cs="QCF2114"/>
          <w:color w:val="000000"/>
          <w:sz w:val="33"/>
          <w:szCs w:val="33"/>
          <w:rtl/>
        </w:rPr>
        <w:t>ﳎ</w:t>
      </w:r>
      <w:r>
        <w:rPr>
          <w:rFonts w:ascii="QCF2114" w:hAnsi="QCF2114" w:cs="QCF2114"/>
          <w:color w:val="000000"/>
          <w:sz w:val="2"/>
          <w:szCs w:val="2"/>
          <w:rtl/>
        </w:rPr>
        <w:t xml:space="preserve"> </w:t>
      </w:r>
      <w:r>
        <w:rPr>
          <w:rFonts w:ascii="QCF2114" w:hAnsi="QCF2114" w:cs="QCF2114"/>
          <w:color w:val="000000"/>
          <w:sz w:val="33"/>
          <w:szCs w:val="33"/>
          <w:rtl/>
        </w:rPr>
        <w:t>ﳏ</w:t>
      </w:r>
      <w:r>
        <w:rPr>
          <w:rFonts w:ascii="QCF2114" w:hAnsi="QCF2114" w:cs="QCF2114"/>
          <w:color w:val="000000"/>
          <w:sz w:val="2"/>
          <w:szCs w:val="2"/>
          <w:rtl/>
        </w:rPr>
        <w:t xml:space="preserve">  </w:t>
      </w:r>
      <w:r>
        <w:rPr>
          <w:rFonts w:ascii="QCF2BSML" w:hAnsi="QCF2BSML" w:cs="QCF2BSML"/>
          <w:color w:val="000000"/>
          <w:sz w:val="33"/>
          <w:szCs w:val="33"/>
          <w:rtl/>
        </w:rPr>
        <w:t>ﱠ</w:t>
      </w:r>
    </w:p>
    <w:p w14:paraId="7BFAE9BB" w14:textId="77777777" w:rsidR="003D5739" w:rsidRDefault="00FB2D0C" w:rsidP="006B36B4">
      <w:pPr>
        <w:spacing w:after="0" w:line="276" w:lineRule="auto"/>
        <w:ind w:firstLine="720"/>
        <w:jc w:val="both"/>
        <w:rPr>
          <w:sz w:val="32"/>
          <w:szCs w:val="32"/>
          <w:rtl/>
        </w:rPr>
      </w:pPr>
      <w:r w:rsidRPr="00DD61BB">
        <w:rPr>
          <w:b/>
          <w:bCs/>
          <w:sz w:val="32"/>
          <w:szCs w:val="32"/>
        </w:rPr>
        <w:t xml:space="preserve">«О Посланник! Пусть тебя не печалят те, которые стремятся исповедовать неверие и говорят своими устами: “Мы уверовали”, </w:t>
      </w:r>
      <w:r w:rsidRPr="00DD61BB">
        <w:rPr>
          <w:b/>
          <w:bCs/>
          <w:sz w:val="32"/>
          <w:szCs w:val="32"/>
        </w:rPr>
        <w:lastRenderedPageBreak/>
        <w:t xml:space="preserve">— хотя их сердца не уверовали. Среди исповедующих иудаизм есть такие, которые охотно прислушиваются ко лжи и прислушиваются к другим людям, которые не явились к тебе. Они искажают слова, меняя их местами, и говорят: “Если вам дадут это, то берите, но если вам не дадут этого, то остерегайтесь”. Того, кого Аллах желает подвергнуть искушению, ты не властен защитить от Аллаха. Их сердца Аллах не пожелал очистить. В этом мире их ожидает позор, а в Последней жизни им уготованы великие мучения» </w:t>
      </w:r>
      <w:r w:rsidRPr="00DD61BB">
        <w:rPr>
          <w:sz w:val="32"/>
          <w:szCs w:val="32"/>
        </w:rPr>
        <w:t>[сура «Аль-</w:t>
      </w:r>
      <w:proofErr w:type="spellStart"/>
      <w:r w:rsidRPr="00DD61BB">
        <w:rPr>
          <w:sz w:val="32"/>
          <w:szCs w:val="32"/>
        </w:rPr>
        <w:t>Ма</w:t>
      </w:r>
      <w:r>
        <w:rPr>
          <w:sz w:val="32"/>
          <w:szCs w:val="32"/>
        </w:rPr>
        <w:t>’</w:t>
      </w:r>
      <w:r w:rsidRPr="00DD61BB">
        <w:rPr>
          <w:sz w:val="32"/>
          <w:szCs w:val="32"/>
        </w:rPr>
        <w:t>ида</w:t>
      </w:r>
      <w:proofErr w:type="spellEnd"/>
      <w:r w:rsidRPr="00DD61BB">
        <w:rPr>
          <w:sz w:val="32"/>
          <w:szCs w:val="32"/>
        </w:rPr>
        <w:t>», аят 41]</w:t>
      </w:r>
      <w:r w:rsidRPr="00242204">
        <w:rPr>
          <w:sz w:val="32"/>
          <w:szCs w:val="32"/>
        </w:rPr>
        <w:t xml:space="preserve">. </w:t>
      </w:r>
    </w:p>
    <w:p w14:paraId="7CFFEE2A" w14:textId="77777777" w:rsidR="003D5739" w:rsidRDefault="00FB2D0C" w:rsidP="006B36B4">
      <w:pPr>
        <w:spacing w:after="0" w:line="276" w:lineRule="auto"/>
        <w:ind w:firstLine="720"/>
        <w:jc w:val="both"/>
        <w:rPr>
          <w:sz w:val="32"/>
          <w:szCs w:val="32"/>
          <w:rtl/>
        </w:rPr>
      </w:pPr>
      <w:r>
        <w:rPr>
          <w:sz w:val="32"/>
          <w:szCs w:val="32"/>
        </w:rPr>
        <w:t>И</w:t>
      </w:r>
      <w:r w:rsidRPr="00242204">
        <w:rPr>
          <w:sz w:val="32"/>
          <w:szCs w:val="32"/>
        </w:rPr>
        <w:t xml:space="preserve"> Он сказал: </w:t>
      </w:r>
    </w:p>
    <w:p w14:paraId="78777733" w14:textId="12129862" w:rsidR="003D5739" w:rsidRPr="003D5739" w:rsidRDefault="003D5739" w:rsidP="003D5739">
      <w:pPr>
        <w:spacing w:after="0" w:line="276" w:lineRule="auto"/>
        <w:ind w:firstLine="720"/>
        <w:jc w:val="center"/>
        <w:rPr>
          <w:rFonts w:ascii="Calibri" w:hAnsi="Calibri"/>
          <w:sz w:val="32"/>
          <w:szCs w:val="32"/>
          <w:rtl/>
        </w:rPr>
      </w:pPr>
      <w:r>
        <w:rPr>
          <w:rFonts w:ascii="QCF2BSML" w:hAnsi="QCF2BSML" w:cs="QCF2BSML"/>
          <w:color w:val="000000"/>
          <w:sz w:val="33"/>
          <w:szCs w:val="33"/>
          <w:rtl/>
        </w:rPr>
        <w:t>ﱡﭐ</w:t>
      </w:r>
      <w:r>
        <w:rPr>
          <w:rFonts w:ascii="QCF2060" w:hAnsi="QCF2060" w:cs="QCF2060"/>
          <w:color w:val="000000"/>
          <w:sz w:val="2"/>
          <w:szCs w:val="2"/>
          <w:rtl/>
        </w:rPr>
        <w:t xml:space="preserve"> </w:t>
      </w:r>
      <w:r>
        <w:rPr>
          <w:rFonts w:ascii="QCF2060" w:hAnsi="QCF2060" w:cs="QCF2060"/>
          <w:color w:val="000000"/>
          <w:sz w:val="33"/>
          <w:szCs w:val="33"/>
          <w:rtl/>
        </w:rPr>
        <w:t>ﱁ</w:t>
      </w:r>
      <w:r>
        <w:rPr>
          <w:rFonts w:ascii="QCF2060" w:hAnsi="QCF2060" w:cs="QCF2060"/>
          <w:color w:val="000000"/>
          <w:sz w:val="2"/>
          <w:szCs w:val="2"/>
          <w:rtl/>
        </w:rPr>
        <w:t xml:space="preserve"> </w:t>
      </w:r>
      <w:r>
        <w:rPr>
          <w:rFonts w:ascii="QCF2060" w:hAnsi="QCF2060" w:cs="QCF2060"/>
          <w:color w:val="000000"/>
          <w:sz w:val="33"/>
          <w:szCs w:val="33"/>
          <w:rtl/>
        </w:rPr>
        <w:t>ﱂ</w:t>
      </w:r>
      <w:r>
        <w:rPr>
          <w:rFonts w:ascii="QCF2060" w:hAnsi="QCF2060" w:cs="QCF2060"/>
          <w:color w:val="000000"/>
          <w:sz w:val="2"/>
          <w:szCs w:val="2"/>
          <w:rtl/>
        </w:rPr>
        <w:t xml:space="preserve"> </w:t>
      </w:r>
      <w:r>
        <w:rPr>
          <w:rFonts w:ascii="QCF2060" w:hAnsi="QCF2060" w:cs="QCF2060"/>
          <w:color w:val="000000"/>
          <w:sz w:val="33"/>
          <w:szCs w:val="33"/>
          <w:rtl/>
        </w:rPr>
        <w:t>ﱃ</w:t>
      </w:r>
      <w:r>
        <w:rPr>
          <w:rFonts w:ascii="QCF2060" w:hAnsi="QCF2060" w:cs="QCF2060"/>
          <w:color w:val="000000"/>
          <w:sz w:val="2"/>
          <w:szCs w:val="2"/>
          <w:rtl/>
        </w:rPr>
        <w:t xml:space="preserve"> </w:t>
      </w:r>
      <w:r>
        <w:rPr>
          <w:rFonts w:ascii="QCF2060" w:hAnsi="QCF2060" w:cs="QCF2060"/>
          <w:color w:val="000000"/>
          <w:sz w:val="33"/>
          <w:szCs w:val="33"/>
          <w:rtl/>
        </w:rPr>
        <w:t>ﱄ</w:t>
      </w:r>
      <w:r>
        <w:rPr>
          <w:rFonts w:ascii="QCF2060" w:hAnsi="QCF2060" w:cs="QCF2060"/>
          <w:color w:val="000000"/>
          <w:sz w:val="2"/>
          <w:szCs w:val="2"/>
          <w:rtl/>
        </w:rPr>
        <w:t xml:space="preserve"> </w:t>
      </w:r>
      <w:r>
        <w:rPr>
          <w:rFonts w:ascii="QCF2060" w:hAnsi="QCF2060" w:cs="QCF2060"/>
          <w:color w:val="000000"/>
          <w:sz w:val="33"/>
          <w:szCs w:val="33"/>
          <w:rtl/>
        </w:rPr>
        <w:t>ﱅ</w:t>
      </w:r>
      <w:r>
        <w:rPr>
          <w:rFonts w:ascii="QCF2060" w:hAnsi="QCF2060" w:cs="QCF2060"/>
          <w:color w:val="000000"/>
          <w:sz w:val="2"/>
          <w:szCs w:val="2"/>
          <w:rtl/>
        </w:rPr>
        <w:t xml:space="preserve"> </w:t>
      </w:r>
      <w:r>
        <w:rPr>
          <w:rFonts w:ascii="QCF2060" w:hAnsi="QCF2060" w:cs="QCF2060"/>
          <w:color w:val="000000"/>
          <w:sz w:val="33"/>
          <w:szCs w:val="33"/>
          <w:rtl/>
        </w:rPr>
        <w:t>ﱆ</w:t>
      </w:r>
      <w:r>
        <w:rPr>
          <w:rFonts w:ascii="QCF2060" w:hAnsi="QCF2060" w:cs="QCF2060"/>
          <w:color w:val="000000"/>
          <w:sz w:val="2"/>
          <w:szCs w:val="2"/>
          <w:rtl/>
        </w:rPr>
        <w:t xml:space="preserve"> </w:t>
      </w:r>
      <w:r>
        <w:rPr>
          <w:rFonts w:ascii="QCF2060" w:hAnsi="QCF2060" w:cs="QCF2060"/>
          <w:color w:val="000000"/>
          <w:sz w:val="33"/>
          <w:szCs w:val="33"/>
          <w:rtl/>
        </w:rPr>
        <w:t>ﱇ</w:t>
      </w:r>
      <w:r>
        <w:rPr>
          <w:rFonts w:ascii="QCF2060" w:hAnsi="QCF2060" w:cs="QCF2060"/>
          <w:color w:val="000000"/>
          <w:sz w:val="2"/>
          <w:szCs w:val="2"/>
          <w:rtl/>
        </w:rPr>
        <w:t xml:space="preserve">  </w:t>
      </w:r>
      <w:r>
        <w:rPr>
          <w:rFonts w:ascii="QCF2060" w:hAnsi="QCF2060" w:cs="QCF2060"/>
          <w:color w:val="000000"/>
          <w:sz w:val="33"/>
          <w:szCs w:val="33"/>
          <w:rtl/>
        </w:rPr>
        <w:t>ﱈ</w:t>
      </w:r>
      <w:r>
        <w:rPr>
          <w:rFonts w:ascii="QCF2060" w:hAnsi="QCF2060" w:cs="QCF2060"/>
          <w:color w:val="000000"/>
          <w:sz w:val="2"/>
          <w:szCs w:val="2"/>
          <w:rtl/>
        </w:rPr>
        <w:t xml:space="preserve"> </w:t>
      </w:r>
      <w:r>
        <w:rPr>
          <w:rFonts w:ascii="QCF2060" w:hAnsi="QCF2060" w:cs="QCF2060"/>
          <w:color w:val="000000"/>
          <w:sz w:val="33"/>
          <w:szCs w:val="33"/>
          <w:rtl/>
        </w:rPr>
        <w:t>ﱉ</w:t>
      </w:r>
      <w:r>
        <w:rPr>
          <w:rFonts w:ascii="QCF2060" w:hAnsi="QCF2060" w:cs="QCF2060"/>
          <w:color w:val="000000"/>
          <w:sz w:val="2"/>
          <w:szCs w:val="2"/>
          <w:rtl/>
        </w:rPr>
        <w:t xml:space="preserve"> </w:t>
      </w:r>
      <w:r>
        <w:rPr>
          <w:rFonts w:ascii="QCF2060" w:hAnsi="QCF2060" w:cs="QCF2060"/>
          <w:color w:val="000000"/>
          <w:sz w:val="33"/>
          <w:szCs w:val="33"/>
          <w:rtl/>
        </w:rPr>
        <w:t>ﱊ</w:t>
      </w:r>
      <w:r>
        <w:rPr>
          <w:rFonts w:ascii="QCF2060" w:hAnsi="QCF2060" w:cs="QCF2060"/>
          <w:color w:val="000000"/>
          <w:sz w:val="2"/>
          <w:szCs w:val="2"/>
          <w:rtl/>
        </w:rPr>
        <w:t xml:space="preserve"> </w:t>
      </w:r>
      <w:r>
        <w:rPr>
          <w:rFonts w:ascii="QCF2060" w:hAnsi="QCF2060" w:cs="QCF2060"/>
          <w:color w:val="000000"/>
          <w:sz w:val="33"/>
          <w:szCs w:val="33"/>
          <w:rtl/>
        </w:rPr>
        <w:t>ﱋ</w:t>
      </w:r>
      <w:r>
        <w:rPr>
          <w:rFonts w:ascii="QCF2060" w:hAnsi="QCF2060" w:cs="QCF2060"/>
          <w:color w:val="000000"/>
          <w:sz w:val="2"/>
          <w:szCs w:val="2"/>
          <w:rtl/>
        </w:rPr>
        <w:t xml:space="preserve"> </w:t>
      </w:r>
      <w:r>
        <w:rPr>
          <w:rFonts w:ascii="QCF2060" w:hAnsi="QCF2060" w:cs="QCF2060"/>
          <w:color w:val="000000"/>
          <w:sz w:val="33"/>
          <w:szCs w:val="33"/>
          <w:rtl/>
        </w:rPr>
        <w:t>ﱌ</w:t>
      </w:r>
      <w:r>
        <w:rPr>
          <w:rFonts w:ascii="QCF2060" w:hAnsi="QCF2060" w:cs="QCF2060"/>
          <w:color w:val="000000"/>
          <w:sz w:val="2"/>
          <w:szCs w:val="2"/>
          <w:rtl/>
        </w:rPr>
        <w:t xml:space="preserve"> </w:t>
      </w:r>
      <w:r>
        <w:rPr>
          <w:rFonts w:ascii="QCF2060" w:hAnsi="QCF2060" w:cs="QCF2060"/>
          <w:color w:val="000000"/>
          <w:sz w:val="33"/>
          <w:szCs w:val="33"/>
          <w:rtl/>
        </w:rPr>
        <w:t>ﱍ</w:t>
      </w:r>
      <w:r>
        <w:rPr>
          <w:rFonts w:ascii="QCF2060" w:hAnsi="QCF2060" w:cs="QCF2060"/>
          <w:color w:val="000000"/>
          <w:sz w:val="2"/>
          <w:szCs w:val="2"/>
          <w:rtl/>
        </w:rPr>
        <w:t xml:space="preserve"> </w:t>
      </w:r>
      <w:r>
        <w:rPr>
          <w:rFonts w:ascii="QCF2060" w:hAnsi="QCF2060" w:cs="QCF2060"/>
          <w:color w:val="000000"/>
          <w:sz w:val="33"/>
          <w:szCs w:val="33"/>
          <w:rtl/>
        </w:rPr>
        <w:t>ﱎ</w:t>
      </w:r>
      <w:r>
        <w:rPr>
          <w:rFonts w:ascii="QCF2060" w:hAnsi="QCF2060" w:cs="QCF2060"/>
          <w:color w:val="000000"/>
          <w:sz w:val="2"/>
          <w:szCs w:val="2"/>
          <w:rtl/>
        </w:rPr>
        <w:t xml:space="preserve"> </w:t>
      </w:r>
      <w:r>
        <w:rPr>
          <w:rFonts w:ascii="QCF2060" w:hAnsi="QCF2060" w:cs="QCF2060"/>
          <w:color w:val="000000"/>
          <w:sz w:val="33"/>
          <w:szCs w:val="33"/>
          <w:rtl/>
        </w:rPr>
        <w:t>ﱏ</w:t>
      </w:r>
      <w:r>
        <w:rPr>
          <w:rFonts w:ascii="QCF2060" w:hAnsi="QCF2060" w:cs="QCF2060"/>
          <w:color w:val="000000"/>
          <w:sz w:val="2"/>
          <w:szCs w:val="2"/>
          <w:rtl/>
        </w:rPr>
        <w:t xml:space="preserve">  </w:t>
      </w:r>
      <w:r>
        <w:rPr>
          <w:rFonts w:ascii="QCF2060" w:hAnsi="QCF2060" w:cs="QCF2060"/>
          <w:color w:val="000000"/>
          <w:sz w:val="33"/>
          <w:szCs w:val="33"/>
          <w:rtl/>
        </w:rPr>
        <w:t>ﱐ</w:t>
      </w:r>
      <w:r>
        <w:rPr>
          <w:rFonts w:ascii="QCF2060" w:hAnsi="QCF2060" w:cs="QCF2060"/>
          <w:color w:val="000000"/>
          <w:sz w:val="2"/>
          <w:szCs w:val="2"/>
          <w:rtl/>
        </w:rPr>
        <w:t xml:space="preserve"> </w:t>
      </w:r>
      <w:r>
        <w:rPr>
          <w:rFonts w:ascii="QCF2060" w:hAnsi="QCF2060" w:cs="QCF2060"/>
          <w:color w:val="000000"/>
          <w:sz w:val="33"/>
          <w:szCs w:val="33"/>
          <w:rtl/>
        </w:rPr>
        <w:t>ﱑ</w:t>
      </w:r>
      <w:r>
        <w:rPr>
          <w:rFonts w:ascii="QCF2060" w:hAnsi="QCF2060" w:cs="QCF2060"/>
          <w:color w:val="000000"/>
          <w:sz w:val="2"/>
          <w:szCs w:val="2"/>
          <w:rtl/>
        </w:rPr>
        <w:t xml:space="preserve"> </w:t>
      </w:r>
      <w:r>
        <w:rPr>
          <w:rFonts w:ascii="QCF2060" w:hAnsi="QCF2060" w:cs="QCF2060"/>
          <w:color w:val="000000"/>
          <w:sz w:val="33"/>
          <w:szCs w:val="33"/>
          <w:rtl/>
        </w:rPr>
        <w:t>ﱒ</w:t>
      </w:r>
      <w:r>
        <w:rPr>
          <w:rFonts w:ascii="QCF2060" w:hAnsi="QCF2060" w:cs="QCF2060"/>
          <w:color w:val="000000"/>
          <w:sz w:val="2"/>
          <w:szCs w:val="2"/>
          <w:rtl/>
        </w:rPr>
        <w:t xml:space="preserve"> </w:t>
      </w:r>
      <w:r>
        <w:rPr>
          <w:rFonts w:ascii="QCF2060" w:hAnsi="QCF2060" w:cs="QCF2060"/>
          <w:color w:val="000000"/>
          <w:sz w:val="33"/>
          <w:szCs w:val="33"/>
          <w:rtl/>
        </w:rPr>
        <w:t>ﱓ</w:t>
      </w:r>
      <w:r>
        <w:rPr>
          <w:rFonts w:ascii="QCF2060" w:hAnsi="QCF2060" w:cs="QCF2060"/>
          <w:color w:val="000000"/>
          <w:sz w:val="2"/>
          <w:szCs w:val="2"/>
          <w:rtl/>
        </w:rPr>
        <w:t xml:space="preserve"> </w:t>
      </w:r>
      <w:r>
        <w:rPr>
          <w:rFonts w:ascii="QCF2060" w:hAnsi="QCF2060" w:cs="QCF2060"/>
          <w:color w:val="000000"/>
          <w:sz w:val="33"/>
          <w:szCs w:val="33"/>
          <w:rtl/>
        </w:rPr>
        <w:t>ﱔ</w:t>
      </w:r>
      <w:r>
        <w:rPr>
          <w:rFonts w:ascii="QCF2060" w:hAnsi="QCF2060" w:cs="QCF2060"/>
          <w:color w:val="000000"/>
          <w:sz w:val="2"/>
          <w:szCs w:val="2"/>
          <w:rtl/>
        </w:rPr>
        <w:t xml:space="preserve"> </w:t>
      </w:r>
      <w:r>
        <w:rPr>
          <w:rFonts w:ascii="QCF2060" w:hAnsi="QCF2060" w:cs="QCF2060"/>
          <w:color w:val="000000"/>
          <w:sz w:val="33"/>
          <w:szCs w:val="33"/>
          <w:rtl/>
        </w:rPr>
        <w:t>ﱕ</w:t>
      </w:r>
      <w:r>
        <w:rPr>
          <w:rFonts w:ascii="QCF2060" w:hAnsi="QCF2060" w:cs="QCF2060"/>
          <w:color w:val="000000"/>
          <w:sz w:val="2"/>
          <w:szCs w:val="2"/>
          <w:rtl/>
        </w:rPr>
        <w:t xml:space="preserve"> </w:t>
      </w:r>
      <w:r>
        <w:rPr>
          <w:rFonts w:ascii="QCF2060" w:hAnsi="QCF2060" w:cs="QCF2060"/>
          <w:color w:val="000000"/>
          <w:sz w:val="33"/>
          <w:szCs w:val="33"/>
          <w:rtl/>
        </w:rPr>
        <w:t>ﱖ</w:t>
      </w:r>
      <w:r>
        <w:rPr>
          <w:rFonts w:ascii="QCF2060" w:hAnsi="QCF2060" w:cs="QCF2060"/>
          <w:color w:val="000000"/>
          <w:sz w:val="2"/>
          <w:szCs w:val="2"/>
          <w:rtl/>
        </w:rPr>
        <w:t xml:space="preserve"> </w:t>
      </w:r>
      <w:r>
        <w:rPr>
          <w:rFonts w:ascii="QCF2060" w:hAnsi="QCF2060" w:cs="QCF2060"/>
          <w:color w:val="000000"/>
          <w:sz w:val="33"/>
          <w:szCs w:val="33"/>
          <w:rtl/>
        </w:rPr>
        <w:t>ﱗ</w:t>
      </w:r>
      <w:r>
        <w:rPr>
          <w:rFonts w:ascii="QCF2060" w:hAnsi="QCF2060" w:cs="QCF2060"/>
          <w:color w:val="000000"/>
          <w:sz w:val="2"/>
          <w:szCs w:val="2"/>
          <w:rtl/>
        </w:rPr>
        <w:t xml:space="preserve"> </w:t>
      </w:r>
      <w:r>
        <w:rPr>
          <w:rFonts w:ascii="QCF2060" w:hAnsi="QCF2060" w:cs="QCF2060"/>
          <w:color w:val="000000"/>
          <w:sz w:val="33"/>
          <w:szCs w:val="33"/>
          <w:rtl/>
        </w:rPr>
        <w:t>ﱘ</w:t>
      </w:r>
      <w:r>
        <w:rPr>
          <w:rFonts w:ascii="QCF2060" w:hAnsi="QCF2060" w:cs="QCF2060"/>
          <w:color w:val="000000"/>
          <w:sz w:val="2"/>
          <w:szCs w:val="2"/>
          <w:rtl/>
        </w:rPr>
        <w:t xml:space="preserve"> </w:t>
      </w:r>
      <w:r>
        <w:rPr>
          <w:rFonts w:ascii="QCF2060" w:hAnsi="QCF2060" w:cs="QCF2060"/>
          <w:color w:val="000000"/>
          <w:sz w:val="33"/>
          <w:szCs w:val="33"/>
          <w:rtl/>
        </w:rPr>
        <w:t>ﱙ</w:t>
      </w:r>
      <w:r>
        <w:rPr>
          <w:rFonts w:ascii="QCF2060" w:hAnsi="QCF2060" w:cs="QCF2060"/>
          <w:color w:val="000000"/>
          <w:sz w:val="2"/>
          <w:szCs w:val="2"/>
          <w:rtl/>
        </w:rPr>
        <w:t xml:space="preserve"> </w:t>
      </w:r>
      <w:r>
        <w:rPr>
          <w:rFonts w:ascii="QCF2060" w:hAnsi="QCF2060" w:cs="QCF2060"/>
          <w:color w:val="000000"/>
          <w:sz w:val="33"/>
          <w:szCs w:val="33"/>
          <w:rtl/>
        </w:rPr>
        <w:t>ﱚ</w:t>
      </w:r>
      <w:r>
        <w:rPr>
          <w:rFonts w:ascii="QCF2060" w:hAnsi="QCF2060" w:cs="QCF2060"/>
          <w:color w:val="000000"/>
          <w:sz w:val="2"/>
          <w:szCs w:val="2"/>
          <w:rtl/>
        </w:rPr>
        <w:t xml:space="preserve"> </w:t>
      </w:r>
      <w:r>
        <w:rPr>
          <w:rFonts w:ascii="QCF2060" w:hAnsi="QCF2060" w:cs="QCF2060"/>
          <w:color w:val="000000"/>
          <w:sz w:val="33"/>
          <w:szCs w:val="33"/>
          <w:rtl/>
        </w:rPr>
        <w:t>ﱛ</w:t>
      </w:r>
      <w:r>
        <w:rPr>
          <w:rFonts w:ascii="QCF2060" w:hAnsi="QCF2060" w:cs="QCF2060"/>
          <w:color w:val="000000"/>
          <w:sz w:val="2"/>
          <w:szCs w:val="2"/>
          <w:rtl/>
        </w:rPr>
        <w:t xml:space="preserve">  </w:t>
      </w:r>
      <w:r>
        <w:rPr>
          <w:rFonts w:ascii="QCF2060" w:hAnsi="QCF2060" w:cs="QCF2060"/>
          <w:color w:val="000000"/>
          <w:sz w:val="33"/>
          <w:szCs w:val="33"/>
          <w:rtl/>
        </w:rPr>
        <w:t>ﱜ</w:t>
      </w:r>
      <w:r>
        <w:rPr>
          <w:rFonts w:ascii="QCF2060" w:hAnsi="QCF2060" w:cs="QCF2060"/>
          <w:color w:val="000000"/>
          <w:sz w:val="2"/>
          <w:szCs w:val="2"/>
          <w:rtl/>
        </w:rPr>
        <w:t xml:space="preserve"> </w:t>
      </w:r>
      <w:r>
        <w:rPr>
          <w:rFonts w:ascii="QCF2060" w:hAnsi="QCF2060" w:cs="QCF2060"/>
          <w:color w:val="000000"/>
          <w:sz w:val="33"/>
          <w:szCs w:val="33"/>
          <w:rtl/>
        </w:rPr>
        <w:t>ﱝ</w:t>
      </w:r>
      <w:r>
        <w:rPr>
          <w:rFonts w:ascii="QCF2060" w:hAnsi="QCF2060" w:cs="QCF2060"/>
          <w:color w:val="000000"/>
          <w:sz w:val="2"/>
          <w:szCs w:val="2"/>
          <w:rtl/>
        </w:rPr>
        <w:t xml:space="preserve"> </w:t>
      </w:r>
      <w:r>
        <w:rPr>
          <w:rFonts w:ascii="QCF2060" w:hAnsi="QCF2060" w:cs="QCF2060"/>
          <w:color w:val="000000"/>
          <w:sz w:val="33"/>
          <w:szCs w:val="33"/>
          <w:rtl/>
        </w:rPr>
        <w:t>ﱞ</w:t>
      </w:r>
      <w:r>
        <w:rPr>
          <w:rFonts w:ascii="QCF2060" w:hAnsi="QCF2060" w:cs="QCF2060"/>
          <w:color w:val="000000"/>
          <w:sz w:val="2"/>
          <w:szCs w:val="2"/>
          <w:rtl/>
        </w:rPr>
        <w:t xml:space="preserve"> </w:t>
      </w:r>
      <w:r>
        <w:rPr>
          <w:rFonts w:ascii="QCF2BSML" w:hAnsi="QCF2BSML" w:cs="QCF2BSML"/>
          <w:color w:val="000000"/>
          <w:sz w:val="33"/>
          <w:szCs w:val="33"/>
          <w:rtl/>
        </w:rPr>
        <w:t>ﱠ</w:t>
      </w:r>
    </w:p>
    <w:p w14:paraId="61D78B4B" w14:textId="0160C523" w:rsidR="00FB2D0C" w:rsidRPr="00242204" w:rsidRDefault="00FB2D0C" w:rsidP="006B36B4">
      <w:pPr>
        <w:spacing w:after="0" w:line="276" w:lineRule="auto"/>
        <w:ind w:firstLine="720"/>
        <w:jc w:val="both"/>
        <w:rPr>
          <w:sz w:val="32"/>
          <w:szCs w:val="32"/>
        </w:rPr>
      </w:pPr>
      <w:r w:rsidRPr="00A83838">
        <w:rPr>
          <w:b/>
          <w:bCs/>
          <w:sz w:val="32"/>
          <w:szCs w:val="32"/>
        </w:rPr>
        <w:t>«Среди них есть такие, которые искажают Писание своими языками, чтобы вы приняли за Писание то, что не относится к нему. Они говорят: “Это — от Аллаха”. А ведь это вовсе не от Аллаха! Они сознательно возводят навет на Аллаха»</w:t>
      </w:r>
      <w:r w:rsidRPr="00A83838">
        <w:rPr>
          <w:sz w:val="32"/>
          <w:szCs w:val="32"/>
        </w:rPr>
        <w:t xml:space="preserve"> [сура «Аль ‘</w:t>
      </w:r>
      <w:proofErr w:type="spellStart"/>
      <w:r w:rsidRPr="00A83838">
        <w:rPr>
          <w:sz w:val="32"/>
          <w:szCs w:val="32"/>
        </w:rPr>
        <w:t>Имран</w:t>
      </w:r>
      <w:proofErr w:type="spellEnd"/>
      <w:r w:rsidRPr="00A83838">
        <w:rPr>
          <w:sz w:val="32"/>
          <w:szCs w:val="32"/>
        </w:rPr>
        <w:t>, аят 78].</w:t>
      </w:r>
      <w:r w:rsidR="003D4A61">
        <w:rPr>
          <w:sz w:val="32"/>
          <w:szCs w:val="32"/>
        </w:rPr>
        <w:t xml:space="preserve"> </w:t>
      </w:r>
      <w:r>
        <w:rPr>
          <w:sz w:val="32"/>
          <w:szCs w:val="32"/>
        </w:rPr>
        <w:t>Все эти</w:t>
      </w:r>
      <w:r w:rsidR="003D4A61">
        <w:rPr>
          <w:sz w:val="32"/>
          <w:szCs w:val="32"/>
        </w:rPr>
        <w:t xml:space="preserve"> </w:t>
      </w:r>
      <w:r>
        <w:rPr>
          <w:sz w:val="32"/>
          <w:szCs w:val="32"/>
        </w:rPr>
        <w:t>аяты свидетельствуют</w:t>
      </w:r>
      <w:r w:rsidRPr="00242204">
        <w:rPr>
          <w:sz w:val="32"/>
          <w:szCs w:val="32"/>
        </w:rPr>
        <w:t>, что иудеи</w:t>
      </w:r>
      <w:r>
        <w:rPr>
          <w:sz w:val="32"/>
          <w:szCs w:val="32"/>
        </w:rPr>
        <w:t xml:space="preserve"> известны своей склонностью перевирать слова и искажать их значения, чтобы обмануть людей. Они говорят о некоторых словах, что они принадлежат</w:t>
      </w:r>
      <w:r w:rsidR="003D4A61">
        <w:rPr>
          <w:sz w:val="32"/>
          <w:szCs w:val="32"/>
        </w:rPr>
        <w:t xml:space="preserve"> </w:t>
      </w:r>
      <w:r>
        <w:rPr>
          <w:sz w:val="32"/>
          <w:szCs w:val="32"/>
        </w:rPr>
        <w:t>Всевышнему</w:t>
      </w:r>
      <w:r w:rsidRPr="00242204">
        <w:rPr>
          <w:sz w:val="32"/>
          <w:szCs w:val="32"/>
        </w:rPr>
        <w:t xml:space="preserve">, хотя </w:t>
      </w:r>
      <w:r>
        <w:rPr>
          <w:sz w:val="32"/>
          <w:szCs w:val="32"/>
        </w:rPr>
        <w:t>это не так; или утверждают, что некоторые вещи были ниспосланы Мусе от Аллаха, но это является ложью, и они прекрасно знают об этом, вводя людей в заблуждение для достижения мирской выгоды.</w:t>
      </w:r>
    </w:p>
    <w:p w14:paraId="2507A8E5" w14:textId="77777777" w:rsidR="00FB2D0C" w:rsidRPr="00242204" w:rsidRDefault="00FB2D0C" w:rsidP="00FB2D0C">
      <w:pPr>
        <w:spacing w:line="276" w:lineRule="auto"/>
        <w:ind w:firstLine="720"/>
        <w:jc w:val="both"/>
        <w:rPr>
          <w:sz w:val="32"/>
          <w:szCs w:val="32"/>
        </w:rPr>
      </w:pPr>
    </w:p>
    <w:p w14:paraId="31E71B34" w14:textId="77777777" w:rsidR="00FB2D0C" w:rsidRPr="00E7429C" w:rsidRDefault="00FB2D0C" w:rsidP="00E7429C">
      <w:pPr>
        <w:pStyle w:val="3"/>
        <w:jc w:val="center"/>
        <w:rPr>
          <w:b/>
          <w:bCs/>
          <w:sz w:val="36"/>
          <w:szCs w:val="36"/>
        </w:rPr>
      </w:pPr>
      <w:bookmarkStart w:id="67" w:name="_Toc48148199"/>
      <w:r w:rsidRPr="00E7429C">
        <w:rPr>
          <w:b/>
          <w:bCs/>
          <w:sz w:val="36"/>
          <w:szCs w:val="36"/>
        </w:rPr>
        <w:t>Юность Мессии и его пророчество</w:t>
      </w:r>
      <w:bookmarkEnd w:id="67"/>
    </w:p>
    <w:p w14:paraId="0A0B74B5" w14:textId="77777777" w:rsidR="00FB2D0C" w:rsidRPr="00242204" w:rsidRDefault="00FB2D0C" w:rsidP="00FB2D0C">
      <w:pPr>
        <w:spacing w:line="276" w:lineRule="auto"/>
        <w:ind w:firstLine="720"/>
        <w:jc w:val="both"/>
        <w:rPr>
          <w:sz w:val="32"/>
          <w:szCs w:val="32"/>
        </w:rPr>
      </w:pPr>
    </w:p>
    <w:p w14:paraId="4E57FE03" w14:textId="77777777" w:rsidR="003D5739" w:rsidRDefault="00FB2D0C" w:rsidP="00E7429C">
      <w:pPr>
        <w:spacing w:after="0" w:line="276" w:lineRule="auto"/>
        <w:jc w:val="both"/>
        <w:rPr>
          <w:sz w:val="32"/>
          <w:szCs w:val="32"/>
          <w:rtl/>
        </w:rPr>
      </w:pPr>
      <w:r>
        <w:rPr>
          <w:sz w:val="32"/>
          <w:szCs w:val="32"/>
        </w:rPr>
        <w:t>‘Иса</w:t>
      </w:r>
      <w:r w:rsidRPr="00242204">
        <w:rPr>
          <w:sz w:val="32"/>
          <w:szCs w:val="32"/>
        </w:rPr>
        <w:t xml:space="preserve"> не </w:t>
      </w:r>
      <w:r>
        <w:rPr>
          <w:sz w:val="32"/>
          <w:szCs w:val="32"/>
        </w:rPr>
        <w:t>относился к числу юношей, проводящих лучшую пору своей жизни в</w:t>
      </w:r>
      <w:r w:rsidRPr="00242204">
        <w:rPr>
          <w:sz w:val="32"/>
          <w:szCs w:val="32"/>
        </w:rPr>
        <w:t xml:space="preserve"> играх и </w:t>
      </w:r>
      <w:r>
        <w:rPr>
          <w:sz w:val="32"/>
          <w:szCs w:val="32"/>
        </w:rPr>
        <w:t>веселье</w:t>
      </w:r>
      <w:r w:rsidRPr="00242204">
        <w:rPr>
          <w:sz w:val="32"/>
          <w:szCs w:val="32"/>
        </w:rPr>
        <w:t xml:space="preserve">, </w:t>
      </w:r>
      <w:r>
        <w:rPr>
          <w:sz w:val="32"/>
          <w:szCs w:val="32"/>
        </w:rPr>
        <w:t>ища удовольствия</w:t>
      </w:r>
      <w:r w:rsidRPr="00242204">
        <w:rPr>
          <w:sz w:val="32"/>
          <w:szCs w:val="32"/>
        </w:rPr>
        <w:t xml:space="preserve"> в ослушании Аллаха</w:t>
      </w:r>
      <w:r>
        <w:rPr>
          <w:sz w:val="32"/>
          <w:szCs w:val="32"/>
        </w:rPr>
        <w:t xml:space="preserve"> и </w:t>
      </w:r>
      <w:r>
        <w:rPr>
          <w:sz w:val="32"/>
          <w:szCs w:val="32"/>
        </w:rPr>
        <w:lastRenderedPageBreak/>
        <w:t>стремясь</w:t>
      </w:r>
      <w:r w:rsidRPr="00242204">
        <w:rPr>
          <w:sz w:val="32"/>
          <w:szCs w:val="32"/>
        </w:rPr>
        <w:t xml:space="preserve"> к </w:t>
      </w:r>
      <w:r>
        <w:rPr>
          <w:sz w:val="32"/>
          <w:szCs w:val="32"/>
        </w:rPr>
        <w:t>богатству</w:t>
      </w:r>
      <w:r w:rsidRPr="00242204">
        <w:rPr>
          <w:sz w:val="32"/>
          <w:szCs w:val="32"/>
        </w:rPr>
        <w:t xml:space="preserve"> и </w:t>
      </w:r>
      <w:r>
        <w:rPr>
          <w:sz w:val="32"/>
          <w:szCs w:val="32"/>
        </w:rPr>
        <w:t>украшениям</w:t>
      </w:r>
      <w:r w:rsidRPr="00242204">
        <w:rPr>
          <w:sz w:val="32"/>
          <w:szCs w:val="32"/>
        </w:rPr>
        <w:t xml:space="preserve"> этого мира</w:t>
      </w:r>
      <w:r>
        <w:rPr>
          <w:sz w:val="32"/>
          <w:szCs w:val="32"/>
        </w:rPr>
        <w:t>.</w:t>
      </w:r>
      <w:r w:rsidR="00E7429C">
        <w:rPr>
          <w:sz w:val="32"/>
          <w:szCs w:val="32"/>
        </w:rPr>
        <w:t xml:space="preserve"> </w:t>
      </w:r>
      <w:r>
        <w:rPr>
          <w:sz w:val="32"/>
          <w:szCs w:val="32"/>
        </w:rPr>
        <w:t>Н</w:t>
      </w:r>
      <w:r w:rsidRPr="00242204">
        <w:rPr>
          <w:sz w:val="32"/>
          <w:szCs w:val="32"/>
        </w:rPr>
        <w:t xml:space="preserve">апротив, </w:t>
      </w:r>
      <w:r>
        <w:rPr>
          <w:sz w:val="32"/>
          <w:szCs w:val="32"/>
        </w:rPr>
        <w:t xml:space="preserve">ему с колыбели были присущи </w:t>
      </w:r>
      <w:r w:rsidRPr="00242204">
        <w:rPr>
          <w:sz w:val="32"/>
          <w:szCs w:val="32"/>
        </w:rPr>
        <w:t xml:space="preserve">крепкая вера и </w:t>
      </w:r>
      <w:r>
        <w:rPr>
          <w:sz w:val="32"/>
          <w:szCs w:val="32"/>
        </w:rPr>
        <w:t>благородные</w:t>
      </w:r>
      <w:r w:rsidRPr="00242204">
        <w:rPr>
          <w:sz w:val="32"/>
          <w:szCs w:val="32"/>
        </w:rPr>
        <w:t xml:space="preserve"> качества</w:t>
      </w:r>
      <w:r>
        <w:rPr>
          <w:sz w:val="32"/>
          <w:szCs w:val="32"/>
        </w:rPr>
        <w:t>.</w:t>
      </w:r>
      <w:r w:rsidR="00E7429C">
        <w:rPr>
          <w:sz w:val="32"/>
          <w:szCs w:val="32"/>
        </w:rPr>
        <w:t xml:space="preserve"> </w:t>
      </w:r>
      <w:r>
        <w:rPr>
          <w:sz w:val="32"/>
          <w:szCs w:val="32"/>
        </w:rPr>
        <w:t>В Коране приводятся его слова о себе</w:t>
      </w:r>
      <w:r w:rsidRPr="00242204">
        <w:rPr>
          <w:sz w:val="32"/>
          <w:szCs w:val="32"/>
        </w:rPr>
        <w:t xml:space="preserve">: </w:t>
      </w:r>
    </w:p>
    <w:p w14:paraId="66A6F20A" w14:textId="7B8DC4FE" w:rsidR="003D5739" w:rsidRPr="003D5739" w:rsidRDefault="003D5739" w:rsidP="003D5739">
      <w:pPr>
        <w:spacing w:after="0" w:line="276" w:lineRule="auto"/>
        <w:jc w:val="center"/>
        <w:rPr>
          <w:rFonts w:ascii="Calibri" w:hAnsi="Calibri"/>
          <w:sz w:val="32"/>
          <w:szCs w:val="32"/>
          <w:rtl/>
        </w:rPr>
      </w:pPr>
      <w:r>
        <w:rPr>
          <w:rFonts w:ascii="QCF2BSML" w:hAnsi="QCF2BSML" w:cs="QCF2BSML"/>
          <w:color w:val="000000"/>
          <w:sz w:val="33"/>
          <w:szCs w:val="33"/>
          <w:rtl/>
        </w:rPr>
        <w:t>ﱡﭐ</w:t>
      </w:r>
      <w:r>
        <w:rPr>
          <w:rFonts w:ascii="QCF2307" w:hAnsi="QCF2307" w:cs="QCF2307"/>
          <w:color w:val="000000"/>
          <w:sz w:val="2"/>
          <w:szCs w:val="2"/>
          <w:rtl/>
        </w:rPr>
        <w:t xml:space="preserve"> </w:t>
      </w:r>
      <w:r>
        <w:rPr>
          <w:rFonts w:ascii="QCF2307" w:hAnsi="QCF2307" w:cs="QCF2307"/>
          <w:color w:val="000000"/>
          <w:sz w:val="33"/>
          <w:szCs w:val="33"/>
          <w:rtl/>
        </w:rPr>
        <w:t>ﱹ</w:t>
      </w:r>
      <w:r>
        <w:rPr>
          <w:rFonts w:ascii="QCF2307" w:hAnsi="QCF2307" w:cs="QCF2307"/>
          <w:color w:val="000000"/>
          <w:sz w:val="2"/>
          <w:szCs w:val="2"/>
          <w:rtl/>
        </w:rPr>
        <w:t xml:space="preserve"> </w:t>
      </w:r>
      <w:r>
        <w:rPr>
          <w:rFonts w:ascii="QCF2307" w:hAnsi="QCF2307" w:cs="QCF2307"/>
          <w:color w:val="000000"/>
          <w:sz w:val="33"/>
          <w:szCs w:val="33"/>
          <w:rtl/>
        </w:rPr>
        <w:t>ﱺ</w:t>
      </w:r>
      <w:r>
        <w:rPr>
          <w:rFonts w:ascii="QCF2307" w:hAnsi="QCF2307" w:cs="QCF2307"/>
          <w:color w:val="000000"/>
          <w:sz w:val="2"/>
          <w:szCs w:val="2"/>
          <w:rtl/>
        </w:rPr>
        <w:t xml:space="preserve"> </w:t>
      </w:r>
      <w:r>
        <w:rPr>
          <w:rFonts w:ascii="QCF2307" w:hAnsi="QCF2307" w:cs="QCF2307"/>
          <w:color w:val="000000"/>
          <w:sz w:val="33"/>
          <w:szCs w:val="33"/>
          <w:rtl/>
        </w:rPr>
        <w:t>ﱻ</w:t>
      </w:r>
      <w:r>
        <w:rPr>
          <w:rFonts w:ascii="QCF2307" w:hAnsi="QCF2307" w:cs="QCF2307"/>
          <w:color w:val="000000"/>
          <w:sz w:val="2"/>
          <w:szCs w:val="2"/>
          <w:rtl/>
        </w:rPr>
        <w:t xml:space="preserve"> </w:t>
      </w:r>
      <w:r>
        <w:rPr>
          <w:rFonts w:ascii="QCF2307" w:hAnsi="QCF2307" w:cs="QCF2307"/>
          <w:color w:val="000000"/>
          <w:sz w:val="33"/>
          <w:szCs w:val="33"/>
          <w:rtl/>
        </w:rPr>
        <w:t>ﱼ</w:t>
      </w:r>
      <w:r>
        <w:rPr>
          <w:rFonts w:ascii="QCF2307" w:hAnsi="QCF2307" w:cs="QCF2307"/>
          <w:color w:val="000000"/>
          <w:sz w:val="2"/>
          <w:szCs w:val="2"/>
          <w:rtl/>
        </w:rPr>
        <w:t xml:space="preserve"> </w:t>
      </w:r>
      <w:r>
        <w:rPr>
          <w:rFonts w:ascii="QCF2307" w:hAnsi="QCF2307" w:cs="QCF2307"/>
          <w:color w:val="000000"/>
          <w:sz w:val="33"/>
          <w:szCs w:val="33"/>
          <w:rtl/>
        </w:rPr>
        <w:t>ﱽ</w:t>
      </w:r>
      <w:r>
        <w:rPr>
          <w:rFonts w:ascii="QCF2307" w:hAnsi="QCF2307" w:cs="QCF2307"/>
          <w:color w:val="000000"/>
          <w:sz w:val="2"/>
          <w:szCs w:val="2"/>
          <w:rtl/>
        </w:rPr>
        <w:t xml:space="preserve"> </w:t>
      </w:r>
      <w:r>
        <w:rPr>
          <w:rFonts w:ascii="QCF2307" w:hAnsi="QCF2307" w:cs="QCF2307"/>
          <w:color w:val="000000"/>
          <w:sz w:val="33"/>
          <w:szCs w:val="33"/>
          <w:rtl/>
        </w:rPr>
        <w:t>ﱾ</w:t>
      </w:r>
      <w:r>
        <w:rPr>
          <w:rFonts w:ascii="QCF2307" w:hAnsi="QCF2307" w:cs="QCF2307"/>
          <w:color w:val="000000"/>
          <w:sz w:val="2"/>
          <w:szCs w:val="2"/>
          <w:rtl/>
        </w:rPr>
        <w:t xml:space="preserve"> </w:t>
      </w:r>
      <w:r>
        <w:rPr>
          <w:rFonts w:ascii="QCF2307" w:hAnsi="QCF2307" w:cs="QCF2307"/>
          <w:color w:val="000000"/>
          <w:sz w:val="33"/>
          <w:szCs w:val="33"/>
          <w:rtl/>
        </w:rPr>
        <w:t>ﱿ</w:t>
      </w:r>
      <w:r>
        <w:rPr>
          <w:rFonts w:ascii="QCF2307" w:hAnsi="QCF2307" w:cs="QCF2307"/>
          <w:color w:val="000000"/>
          <w:sz w:val="2"/>
          <w:szCs w:val="2"/>
          <w:rtl/>
        </w:rPr>
        <w:t xml:space="preserve">  </w:t>
      </w:r>
      <w:r>
        <w:rPr>
          <w:rFonts w:ascii="QCF2307" w:hAnsi="QCF2307" w:cs="QCF2307"/>
          <w:color w:val="000000"/>
          <w:sz w:val="33"/>
          <w:szCs w:val="33"/>
          <w:rtl/>
        </w:rPr>
        <w:t>ﲀ</w:t>
      </w:r>
      <w:r>
        <w:rPr>
          <w:rFonts w:ascii="QCF2307" w:hAnsi="QCF2307" w:cs="QCF2307"/>
          <w:color w:val="000000"/>
          <w:sz w:val="2"/>
          <w:szCs w:val="2"/>
          <w:rtl/>
        </w:rPr>
        <w:t xml:space="preserve"> </w:t>
      </w:r>
      <w:r>
        <w:rPr>
          <w:rFonts w:ascii="QCF2307" w:hAnsi="QCF2307" w:cs="QCF2307"/>
          <w:color w:val="000000"/>
          <w:sz w:val="33"/>
          <w:szCs w:val="33"/>
          <w:rtl/>
        </w:rPr>
        <w:t>ﲁ</w:t>
      </w:r>
      <w:r>
        <w:rPr>
          <w:rFonts w:ascii="QCF2307" w:hAnsi="QCF2307" w:cs="QCF2307"/>
          <w:color w:val="000000"/>
          <w:sz w:val="2"/>
          <w:szCs w:val="2"/>
          <w:rtl/>
        </w:rPr>
        <w:t xml:space="preserve"> </w:t>
      </w:r>
      <w:r>
        <w:rPr>
          <w:rFonts w:ascii="QCF2307" w:hAnsi="QCF2307" w:cs="QCF2307"/>
          <w:color w:val="000000"/>
          <w:sz w:val="33"/>
          <w:szCs w:val="33"/>
          <w:rtl/>
        </w:rPr>
        <w:t>ﲂ</w:t>
      </w:r>
      <w:r>
        <w:rPr>
          <w:rFonts w:ascii="QCF2307" w:hAnsi="QCF2307" w:cs="QCF2307"/>
          <w:color w:val="000000"/>
          <w:sz w:val="2"/>
          <w:szCs w:val="2"/>
          <w:rtl/>
        </w:rPr>
        <w:t xml:space="preserve"> </w:t>
      </w:r>
      <w:r>
        <w:rPr>
          <w:rFonts w:ascii="QCF2307" w:hAnsi="QCF2307" w:cs="QCF2307"/>
          <w:color w:val="000000"/>
          <w:sz w:val="33"/>
          <w:szCs w:val="33"/>
          <w:rtl/>
        </w:rPr>
        <w:t>ﲃ</w:t>
      </w:r>
      <w:r>
        <w:rPr>
          <w:rFonts w:ascii="QCF2307" w:hAnsi="QCF2307" w:cs="QCF2307"/>
          <w:color w:val="000000"/>
          <w:sz w:val="2"/>
          <w:szCs w:val="2"/>
          <w:rtl/>
        </w:rPr>
        <w:t xml:space="preserve"> </w:t>
      </w:r>
      <w:r>
        <w:rPr>
          <w:rFonts w:ascii="QCF2307" w:hAnsi="QCF2307" w:cs="QCF2307"/>
          <w:color w:val="000000"/>
          <w:sz w:val="33"/>
          <w:szCs w:val="33"/>
          <w:rtl/>
        </w:rPr>
        <w:t>ﲄ</w:t>
      </w:r>
      <w:r>
        <w:rPr>
          <w:rFonts w:ascii="QCF2307" w:hAnsi="QCF2307" w:cs="QCF2307"/>
          <w:color w:val="000000"/>
          <w:sz w:val="2"/>
          <w:szCs w:val="2"/>
          <w:rtl/>
        </w:rPr>
        <w:t xml:space="preserve"> </w:t>
      </w:r>
      <w:r>
        <w:rPr>
          <w:rFonts w:ascii="QCF2307" w:hAnsi="QCF2307" w:cs="QCF2307"/>
          <w:color w:val="000000"/>
          <w:sz w:val="33"/>
          <w:szCs w:val="33"/>
          <w:rtl/>
        </w:rPr>
        <w:t>ﲅ</w:t>
      </w:r>
      <w:r>
        <w:rPr>
          <w:rFonts w:ascii="QCF2307" w:hAnsi="QCF2307" w:cs="QCF2307"/>
          <w:color w:val="000000"/>
          <w:sz w:val="2"/>
          <w:szCs w:val="2"/>
          <w:rtl/>
        </w:rPr>
        <w:t xml:space="preserve"> </w:t>
      </w:r>
      <w:r>
        <w:rPr>
          <w:rFonts w:ascii="QCF2307" w:hAnsi="QCF2307" w:cs="QCF2307"/>
          <w:color w:val="000000"/>
          <w:sz w:val="33"/>
          <w:szCs w:val="33"/>
          <w:rtl/>
        </w:rPr>
        <w:t>ﲆ</w:t>
      </w:r>
      <w:r>
        <w:rPr>
          <w:rFonts w:ascii="QCF2307" w:hAnsi="QCF2307" w:cs="QCF2307"/>
          <w:color w:val="000000"/>
          <w:sz w:val="2"/>
          <w:szCs w:val="2"/>
          <w:rtl/>
        </w:rPr>
        <w:t xml:space="preserve"> </w:t>
      </w:r>
      <w:r>
        <w:rPr>
          <w:rFonts w:ascii="QCF2307" w:hAnsi="QCF2307" w:cs="QCF2307"/>
          <w:color w:val="000000"/>
          <w:sz w:val="33"/>
          <w:szCs w:val="33"/>
          <w:rtl/>
        </w:rPr>
        <w:t>ﲇ</w:t>
      </w:r>
      <w:r>
        <w:rPr>
          <w:rFonts w:ascii="QCF2307" w:hAnsi="QCF2307" w:cs="QCF2307"/>
          <w:color w:val="000000"/>
          <w:sz w:val="2"/>
          <w:szCs w:val="2"/>
          <w:rtl/>
        </w:rPr>
        <w:t xml:space="preserve"> </w:t>
      </w:r>
      <w:r>
        <w:rPr>
          <w:rFonts w:ascii="QCF2307" w:hAnsi="QCF2307" w:cs="QCF2307"/>
          <w:color w:val="000000"/>
          <w:sz w:val="33"/>
          <w:szCs w:val="33"/>
          <w:rtl/>
        </w:rPr>
        <w:t>ﲈ</w:t>
      </w:r>
      <w:r>
        <w:rPr>
          <w:rFonts w:ascii="QCF2307" w:hAnsi="QCF2307" w:cs="QCF2307"/>
          <w:color w:val="000000"/>
          <w:sz w:val="2"/>
          <w:szCs w:val="2"/>
          <w:rtl/>
        </w:rPr>
        <w:t xml:space="preserve">  </w:t>
      </w:r>
      <w:r>
        <w:rPr>
          <w:rFonts w:ascii="QCF2307" w:hAnsi="QCF2307" w:cs="QCF2307"/>
          <w:color w:val="000000"/>
          <w:sz w:val="33"/>
          <w:szCs w:val="33"/>
          <w:rtl/>
        </w:rPr>
        <w:t>ﲉ</w:t>
      </w:r>
      <w:r>
        <w:rPr>
          <w:rFonts w:ascii="QCF2307" w:hAnsi="QCF2307" w:cs="QCF2307"/>
          <w:color w:val="000000"/>
          <w:sz w:val="2"/>
          <w:szCs w:val="2"/>
          <w:rtl/>
        </w:rPr>
        <w:t xml:space="preserve"> </w:t>
      </w:r>
      <w:r>
        <w:rPr>
          <w:rFonts w:ascii="QCF2307" w:hAnsi="QCF2307" w:cs="QCF2307"/>
          <w:color w:val="000000"/>
          <w:sz w:val="33"/>
          <w:szCs w:val="33"/>
          <w:rtl/>
        </w:rPr>
        <w:t>ﲊ</w:t>
      </w:r>
      <w:r>
        <w:rPr>
          <w:rFonts w:ascii="QCF2307" w:hAnsi="QCF2307" w:cs="QCF2307"/>
          <w:color w:val="000000"/>
          <w:sz w:val="2"/>
          <w:szCs w:val="2"/>
          <w:rtl/>
        </w:rPr>
        <w:t xml:space="preserve"> </w:t>
      </w:r>
      <w:r>
        <w:rPr>
          <w:rFonts w:ascii="QCF2307" w:hAnsi="QCF2307" w:cs="QCF2307"/>
          <w:color w:val="000000"/>
          <w:sz w:val="33"/>
          <w:szCs w:val="33"/>
          <w:rtl/>
        </w:rPr>
        <w:t>ﲋ</w:t>
      </w:r>
      <w:r>
        <w:rPr>
          <w:rFonts w:ascii="QCF2307" w:hAnsi="QCF2307" w:cs="QCF2307"/>
          <w:color w:val="000000"/>
          <w:sz w:val="2"/>
          <w:szCs w:val="2"/>
          <w:rtl/>
        </w:rPr>
        <w:t xml:space="preserve"> </w:t>
      </w:r>
      <w:r>
        <w:rPr>
          <w:rFonts w:ascii="QCF2307" w:hAnsi="QCF2307" w:cs="QCF2307"/>
          <w:color w:val="000000"/>
          <w:sz w:val="33"/>
          <w:szCs w:val="33"/>
          <w:rtl/>
        </w:rPr>
        <w:t>ﲌ</w:t>
      </w:r>
      <w:r>
        <w:rPr>
          <w:rFonts w:ascii="QCF2307" w:hAnsi="QCF2307" w:cs="QCF2307"/>
          <w:color w:val="000000"/>
          <w:sz w:val="2"/>
          <w:szCs w:val="2"/>
          <w:rtl/>
        </w:rPr>
        <w:t xml:space="preserve"> </w:t>
      </w:r>
      <w:r>
        <w:rPr>
          <w:rFonts w:ascii="QCF2307" w:hAnsi="QCF2307" w:cs="QCF2307"/>
          <w:color w:val="000000"/>
          <w:sz w:val="33"/>
          <w:szCs w:val="33"/>
          <w:rtl/>
        </w:rPr>
        <w:t>ﲍ</w:t>
      </w:r>
      <w:r>
        <w:rPr>
          <w:rFonts w:ascii="QCF2307" w:hAnsi="QCF2307" w:cs="QCF2307"/>
          <w:color w:val="000000"/>
          <w:sz w:val="2"/>
          <w:szCs w:val="2"/>
          <w:rtl/>
        </w:rPr>
        <w:t xml:space="preserve"> </w:t>
      </w:r>
      <w:r>
        <w:rPr>
          <w:rFonts w:ascii="QCF2307" w:hAnsi="QCF2307" w:cs="QCF2307"/>
          <w:color w:val="000000"/>
          <w:sz w:val="33"/>
          <w:szCs w:val="33"/>
          <w:rtl/>
        </w:rPr>
        <w:t>ﲎ</w:t>
      </w:r>
      <w:r>
        <w:rPr>
          <w:rFonts w:ascii="QCF2307" w:hAnsi="QCF2307" w:cs="QCF2307"/>
          <w:color w:val="000000"/>
          <w:sz w:val="2"/>
          <w:szCs w:val="2"/>
          <w:rtl/>
        </w:rPr>
        <w:t xml:space="preserve"> </w:t>
      </w:r>
      <w:r>
        <w:rPr>
          <w:rFonts w:ascii="QCF2307" w:hAnsi="QCF2307" w:cs="QCF2307"/>
          <w:color w:val="000000"/>
          <w:sz w:val="33"/>
          <w:szCs w:val="33"/>
          <w:rtl/>
        </w:rPr>
        <w:t>ﲏ</w:t>
      </w:r>
      <w:r>
        <w:rPr>
          <w:rFonts w:ascii="QCF2307" w:hAnsi="QCF2307" w:cs="QCF2307"/>
          <w:color w:val="000000"/>
          <w:sz w:val="2"/>
          <w:szCs w:val="2"/>
          <w:rtl/>
        </w:rPr>
        <w:t xml:space="preserve"> </w:t>
      </w:r>
      <w:r>
        <w:rPr>
          <w:rFonts w:ascii="QCF2307" w:hAnsi="QCF2307" w:cs="QCF2307"/>
          <w:color w:val="000000"/>
          <w:sz w:val="33"/>
          <w:szCs w:val="33"/>
          <w:rtl/>
        </w:rPr>
        <w:t>ﲐ</w:t>
      </w:r>
      <w:r>
        <w:rPr>
          <w:rFonts w:ascii="QCF2307" w:hAnsi="QCF2307" w:cs="QCF2307"/>
          <w:color w:val="000000"/>
          <w:sz w:val="2"/>
          <w:szCs w:val="2"/>
          <w:rtl/>
        </w:rPr>
        <w:t xml:space="preserve"> </w:t>
      </w:r>
      <w:r>
        <w:rPr>
          <w:rFonts w:ascii="QCF2307" w:hAnsi="QCF2307" w:cs="QCF2307"/>
          <w:color w:val="000000"/>
          <w:sz w:val="33"/>
          <w:szCs w:val="33"/>
          <w:rtl/>
        </w:rPr>
        <w:t>ﲑ</w:t>
      </w:r>
      <w:r>
        <w:rPr>
          <w:rFonts w:ascii="QCF2307" w:hAnsi="QCF2307" w:cs="QCF2307"/>
          <w:color w:val="000000"/>
          <w:sz w:val="2"/>
          <w:szCs w:val="2"/>
          <w:rtl/>
        </w:rPr>
        <w:t xml:space="preserve">  </w:t>
      </w:r>
      <w:r>
        <w:rPr>
          <w:rFonts w:ascii="QCF2307" w:hAnsi="QCF2307" w:cs="QCF2307"/>
          <w:color w:val="000000"/>
          <w:sz w:val="33"/>
          <w:szCs w:val="33"/>
          <w:rtl/>
        </w:rPr>
        <w:t>ﲒ</w:t>
      </w:r>
      <w:r>
        <w:rPr>
          <w:rFonts w:ascii="QCF2307" w:hAnsi="QCF2307" w:cs="QCF2307"/>
          <w:color w:val="000000"/>
          <w:sz w:val="2"/>
          <w:szCs w:val="2"/>
          <w:rtl/>
        </w:rPr>
        <w:t xml:space="preserve"> </w:t>
      </w:r>
      <w:r>
        <w:rPr>
          <w:rFonts w:ascii="QCF2307" w:hAnsi="QCF2307" w:cs="QCF2307"/>
          <w:color w:val="000000"/>
          <w:sz w:val="33"/>
          <w:szCs w:val="33"/>
          <w:rtl/>
        </w:rPr>
        <w:t>ﲓ</w:t>
      </w:r>
      <w:r>
        <w:rPr>
          <w:rFonts w:ascii="QCF2307" w:hAnsi="QCF2307" w:cs="QCF2307"/>
          <w:color w:val="000000"/>
          <w:sz w:val="2"/>
          <w:szCs w:val="2"/>
          <w:rtl/>
        </w:rPr>
        <w:t xml:space="preserve"> </w:t>
      </w:r>
      <w:r>
        <w:rPr>
          <w:rFonts w:ascii="QCF2307" w:hAnsi="QCF2307" w:cs="QCF2307"/>
          <w:color w:val="000000"/>
          <w:sz w:val="33"/>
          <w:szCs w:val="33"/>
          <w:rtl/>
        </w:rPr>
        <w:t>ﲔ</w:t>
      </w:r>
      <w:r>
        <w:rPr>
          <w:rFonts w:ascii="QCF2307" w:hAnsi="QCF2307" w:cs="QCF2307"/>
          <w:color w:val="000000"/>
          <w:sz w:val="2"/>
          <w:szCs w:val="2"/>
          <w:rtl/>
        </w:rPr>
        <w:t xml:space="preserve"> </w:t>
      </w:r>
      <w:r>
        <w:rPr>
          <w:rFonts w:ascii="QCF2307" w:hAnsi="QCF2307" w:cs="QCF2307"/>
          <w:color w:val="000000"/>
          <w:sz w:val="33"/>
          <w:szCs w:val="33"/>
          <w:rtl/>
        </w:rPr>
        <w:t>ﲕ</w:t>
      </w:r>
      <w:r>
        <w:rPr>
          <w:rFonts w:ascii="QCF2307" w:hAnsi="QCF2307" w:cs="QCF2307"/>
          <w:color w:val="000000"/>
          <w:sz w:val="2"/>
          <w:szCs w:val="2"/>
          <w:rtl/>
        </w:rPr>
        <w:t xml:space="preserve"> </w:t>
      </w:r>
      <w:r>
        <w:rPr>
          <w:rFonts w:ascii="QCF2307" w:hAnsi="QCF2307" w:cs="QCF2307"/>
          <w:color w:val="000000"/>
          <w:sz w:val="33"/>
          <w:szCs w:val="33"/>
          <w:rtl/>
        </w:rPr>
        <w:t>ﲖ</w:t>
      </w:r>
      <w:r>
        <w:rPr>
          <w:rFonts w:ascii="QCF2307" w:hAnsi="QCF2307" w:cs="QCF2307"/>
          <w:color w:val="000000"/>
          <w:sz w:val="2"/>
          <w:szCs w:val="2"/>
          <w:rtl/>
        </w:rPr>
        <w:t xml:space="preserve"> </w:t>
      </w:r>
      <w:r>
        <w:rPr>
          <w:rFonts w:ascii="QCF2307" w:hAnsi="QCF2307" w:cs="QCF2307"/>
          <w:color w:val="000000"/>
          <w:sz w:val="33"/>
          <w:szCs w:val="33"/>
          <w:rtl/>
        </w:rPr>
        <w:t>ﲗ</w:t>
      </w:r>
      <w:r>
        <w:rPr>
          <w:rFonts w:ascii="QCF2307" w:hAnsi="QCF2307" w:cs="QCF2307"/>
          <w:color w:val="000000"/>
          <w:sz w:val="2"/>
          <w:szCs w:val="2"/>
          <w:rtl/>
        </w:rPr>
        <w:t xml:space="preserve"> </w:t>
      </w:r>
      <w:r>
        <w:rPr>
          <w:rFonts w:ascii="QCF2307" w:hAnsi="QCF2307" w:cs="QCF2307"/>
          <w:color w:val="000000"/>
          <w:sz w:val="33"/>
          <w:szCs w:val="33"/>
          <w:rtl/>
        </w:rPr>
        <w:t>ﲘ</w:t>
      </w:r>
      <w:r>
        <w:rPr>
          <w:rFonts w:ascii="QCF2307" w:hAnsi="QCF2307" w:cs="QCF2307"/>
          <w:color w:val="000000"/>
          <w:sz w:val="2"/>
          <w:szCs w:val="2"/>
          <w:rtl/>
        </w:rPr>
        <w:t xml:space="preserve"> </w:t>
      </w:r>
      <w:r>
        <w:rPr>
          <w:rFonts w:ascii="QCF2307" w:hAnsi="QCF2307" w:cs="QCF2307"/>
          <w:color w:val="000000"/>
          <w:sz w:val="33"/>
          <w:szCs w:val="33"/>
          <w:rtl/>
        </w:rPr>
        <w:t>ﲙ</w:t>
      </w:r>
      <w:r>
        <w:rPr>
          <w:rFonts w:ascii="QCF2307" w:hAnsi="QCF2307" w:cs="QCF2307"/>
          <w:color w:val="000000"/>
          <w:sz w:val="2"/>
          <w:szCs w:val="2"/>
          <w:rtl/>
        </w:rPr>
        <w:t xml:space="preserve"> </w:t>
      </w:r>
      <w:r>
        <w:rPr>
          <w:rFonts w:ascii="QCF2307" w:hAnsi="QCF2307" w:cs="QCF2307"/>
          <w:color w:val="000000"/>
          <w:sz w:val="33"/>
          <w:szCs w:val="33"/>
          <w:rtl/>
        </w:rPr>
        <w:t>ﲚ</w:t>
      </w:r>
      <w:r>
        <w:rPr>
          <w:rFonts w:ascii="QCF2307" w:hAnsi="QCF2307" w:cs="QCF2307"/>
          <w:color w:val="000000"/>
          <w:sz w:val="2"/>
          <w:szCs w:val="2"/>
          <w:rtl/>
        </w:rPr>
        <w:t xml:space="preserve">  </w:t>
      </w:r>
      <w:r>
        <w:rPr>
          <w:rFonts w:ascii="QCF2307" w:hAnsi="QCF2307" w:cs="QCF2307"/>
          <w:color w:val="000000"/>
          <w:sz w:val="33"/>
          <w:szCs w:val="33"/>
          <w:rtl/>
        </w:rPr>
        <w:t>ﲛ</w:t>
      </w:r>
      <w:r>
        <w:rPr>
          <w:rFonts w:ascii="QCF2307" w:hAnsi="QCF2307" w:cs="QCF2307"/>
          <w:color w:val="000000"/>
          <w:sz w:val="2"/>
          <w:szCs w:val="2"/>
          <w:rtl/>
        </w:rPr>
        <w:t xml:space="preserve"> </w:t>
      </w:r>
      <w:r>
        <w:rPr>
          <w:rFonts w:ascii="QCF2307" w:hAnsi="QCF2307" w:cs="QCF2307"/>
          <w:color w:val="000000"/>
          <w:sz w:val="33"/>
          <w:szCs w:val="33"/>
          <w:rtl/>
        </w:rPr>
        <w:t>ﲜ</w:t>
      </w:r>
      <w:r>
        <w:rPr>
          <w:rFonts w:ascii="QCF2307" w:hAnsi="QCF2307" w:cs="QCF2307"/>
          <w:color w:val="000000"/>
          <w:sz w:val="2"/>
          <w:szCs w:val="2"/>
          <w:rtl/>
        </w:rPr>
        <w:t xml:space="preserve"> </w:t>
      </w:r>
      <w:r>
        <w:rPr>
          <w:rFonts w:ascii="QCF2307" w:hAnsi="QCF2307" w:cs="QCF2307"/>
          <w:color w:val="000000"/>
          <w:sz w:val="33"/>
          <w:szCs w:val="33"/>
          <w:rtl/>
        </w:rPr>
        <w:t>ﲝ</w:t>
      </w:r>
      <w:r>
        <w:rPr>
          <w:rFonts w:ascii="QCF2307" w:hAnsi="QCF2307" w:cs="QCF2307"/>
          <w:color w:val="000000"/>
          <w:sz w:val="2"/>
          <w:szCs w:val="2"/>
          <w:rtl/>
        </w:rPr>
        <w:t xml:space="preserve"> </w:t>
      </w:r>
      <w:r>
        <w:rPr>
          <w:rFonts w:ascii="QCF2307" w:hAnsi="QCF2307" w:cs="QCF2307"/>
          <w:color w:val="000000"/>
          <w:sz w:val="33"/>
          <w:szCs w:val="33"/>
          <w:rtl/>
        </w:rPr>
        <w:t>ﲞ</w:t>
      </w:r>
      <w:r>
        <w:rPr>
          <w:rFonts w:ascii="QCF2307" w:hAnsi="QCF2307" w:cs="QCF2307"/>
          <w:color w:val="000000"/>
          <w:sz w:val="2"/>
          <w:szCs w:val="2"/>
          <w:rtl/>
        </w:rPr>
        <w:t xml:space="preserve"> </w:t>
      </w:r>
      <w:r>
        <w:rPr>
          <w:rFonts w:ascii="QCF2BSML" w:hAnsi="QCF2BSML" w:cs="QCF2BSML"/>
          <w:color w:val="000000"/>
          <w:sz w:val="33"/>
          <w:szCs w:val="33"/>
          <w:rtl/>
        </w:rPr>
        <w:t>ﱠ</w:t>
      </w:r>
    </w:p>
    <w:p w14:paraId="7488FCEC" w14:textId="20B8A537" w:rsidR="00FB2D0C" w:rsidRPr="00242204" w:rsidRDefault="00FB2D0C" w:rsidP="003D5739">
      <w:pPr>
        <w:spacing w:after="0" w:line="276" w:lineRule="auto"/>
        <w:ind w:firstLine="708"/>
        <w:jc w:val="both"/>
        <w:rPr>
          <w:sz w:val="32"/>
          <w:szCs w:val="32"/>
        </w:rPr>
      </w:pPr>
      <w:r>
        <w:rPr>
          <w:b/>
          <w:bCs/>
          <w:sz w:val="32"/>
          <w:szCs w:val="32"/>
        </w:rPr>
        <w:t>«</w:t>
      </w:r>
      <w:r w:rsidRPr="00F34D1F">
        <w:rPr>
          <w:b/>
          <w:bCs/>
          <w:sz w:val="32"/>
          <w:szCs w:val="32"/>
        </w:rPr>
        <w:t xml:space="preserve">Воистину, я — раб Аллаха. Он даровал мне Писание и сделал меня пророком. Он сделал меня благословенным, где бы я ни был, и заповедал мне совершать намаз и раздавать закят, пока я буду жив. Он сделал меня почтительным к моей матери и не сделал меня надменным и несчастным. Мир мне в тот день, когда я родился, в тот день, когда я скончаюсь, и в тот день, когда я буду воскрешен к жизни» </w:t>
      </w:r>
      <w:r>
        <w:rPr>
          <w:sz w:val="32"/>
          <w:szCs w:val="32"/>
        </w:rPr>
        <w:t>[сура «М</w:t>
      </w:r>
      <w:r w:rsidRPr="00242204">
        <w:rPr>
          <w:sz w:val="32"/>
          <w:szCs w:val="32"/>
        </w:rPr>
        <w:t>арьям</w:t>
      </w:r>
      <w:r>
        <w:rPr>
          <w:sz w:val="32"/>
          <w:szCs w:val="32"/>
        </w:rPr>
        <w:t>», аяты</w:t>
      </w:r>
      <w:r w:rsidR="00E7429C">
        <w:rPr>
          <w:sz w:val="32"/>
          <w:szCs w:val="32"/>
        </w:rPr>
        <w:t xml:space="preserve"> </w:t>
      </w:r>
      <w:r>
        <w:rPr>
          <w:sz w:val="32"/>
          <w:szCs w:val="32"/>
        </w:rPr>
        <w:t>30–</w:t>
      </w:r>
      <w:r w:rsidRPr="00242204">
        <w:rPr>
          <w:sz w:val="32"/>
          <w:szCs w:val="32"/>
        </w:rPr>
        <w:t>3</w:t>
      </w:r>
      <w:r>
        <w:rPr>
          <w:sz w:val="32"/>
          <w:szCs w:val="32"/>
        </w:rPr>
        <w:t>3].</w:t>
      </w:r>
    </w:p>
    <w:p w14:paraId="465BDA47" w14:textId="77777777" w:rsidR="00FB2D0C" w:rsidRPr="00B96C02" w:rsidRDefault="00FB2D0C" w:rsidP="00E7429C">
      <w:pPr>
        <w:spacing w:after="0" w:line="276" w:lineRule="auto"/>
        <w:ind w:firstLine="720"/>
        <w:jc w:val="both"/>
        <w:rPr>
          <w:sz w:val="32"/>
          <w:szCs w:val="32"/>
        </w:rPr>
      </w:pPr>
      <w:r w:rsidRPr="00242204">
        <w:rPr>
          <w:sz w:val="32"/>
          <w:szCs w:val="32"/>
        </w:rPr>
        <w:t xml:space="preserve">Этот текст полностью совпадает с тем, что </w:t>
      </w:r>
      <w:r>
        <w:rPr>
          <w:sz w:val="32"/>
          <w:szCs w:val="32"/>
        </w:rPr>
        <w:t>сообщается в Евангелии</w:t>
      </w:r>
      <w:r w:rsidRPr="00242204">
        <w:rPr>
          <w:sz w:val="32"/>
          <w:szCs w:val="32"/>
        </w:rPr>
        <w:t xml:space="preserve"> от Луки: </w:t>
      </w:r>
      <w:r>
        <w:rPr>
          <w:sz w:val="32"/>
          <w:szCs w:val="32"/>
        </w:rPr>
        <w:t>«</w:t>
      </w:r>
      <w:r w:rsidRPr="00B96C02">
        <w:rPr>
          <w:rFonts w:eastAsia="Times New Roman" w:cs="Arial"/>
          <w:color w:val="212529"/>
          <w:sz w:val="32"/>
          <w:szCs w:val="32"/>
          <w:shd w:val="clear" w:color="auto" w:fill="FFFFFF"/>
        </w:rPr>
        <w:t xml:space="preserve">Ребенок рос и набирался сил и мудрости, и милость Божья была на </w:t>
      </w:r>
      <w:r>
        <w:rPr>
          <w:rFonts w:eastAsia="Times New Roman" w:cs="Arial"/>
          <w:color w:val="212529"/>
          <w:sz w:val="32"/>
          <w:szCs w:val="32"/>
          <w:shd w:val="clear" w:color="auto" w:fill="FFFFFF"/>
        </w:rPr>
        <w:t>н</w:t>
      </w:r>
      <w:r w:rsidRPr="00B96C02">
        <w:rPr>
          <w:rFonts w:eastAsia="Times New Roman" w:cs="Arial"/>
          <w:color w:val="212529"/>
          <w:sz w:val="32"/>
          <w:szCs w:val="32"/>
          <w:shd w:val="clear" w:color="auto" w:fill="FFFFFF"/>
        </w:rPr>
        <w:t>ем</w:t>
      </w:r>
      <w:r>
        <w:rPr>
          <w:rFonts w:eastAsia="Times New Roman" w:cs="Arial"/>
          <w:color w:val="212529"/>
          <w:sz w:val="32"/>
          <w:szCs w:val="32"/>
          <w:shd w:val="clear" w:color="auto" w:fill="FFFFFF"/>
        </w:rPr>
        <w:t>»</w:t>
      </w:r>
      <w:r w:rsidR="00E7429C">
        <w:rPr>
          <w:rFonts w:eastAsia="Times New Roman" w:cs="Arial"/>
          <w:color w:val="212529"/>
          <w:sz w:val="32"/>
          <w:szCs w:val="32"/>
          <w:shd w:val="clear" w:color="auto" w:fill="FFFFFF"/>
        </w:rPr>
        <w:t xml:space="preserve"> </w:t>
      </w:r>
      <w:r>
        <w:rPr>
          <w:sz w:val="32"/>
          <w:szCs w:val="32"/>
        </w:rPr>
        <w:t>(Евангелие</w:t>
      </w:r>
      <w:r w:rsidRPr="00242204">
        <w:rPr>
          <w:sz w:val="32"/>
          <w:szCs w:val="32"/>
        </w:rPr>
        <w:t xml:space="preserve"> от Луки</w:t>
      </w:r>
      <w:r w:rsidR="00E7429C">
        <w:rPr>
          <w:sz w:val="32"/>
          <w:szCs w:val="32"/>
        </w:rPr>
        <w:t xml:space="preserve"> </w:t>
      </w:r>
      <w:r w:rsidRPr="00242204">
        <w:rPr>
          <w:sz w:val="32"/>
          <w:szCs w:val="32"/>
        </w:rPr>
        <w:t>2</w:t>
      </w:r>
      <w:r>
        <w:rPr>
          <w:sz w:val="32"/>
          <w:szCs w:val="32"/>
        </w:rPr>
        <w:t>:</w:t>
      </w:r>
      <w:r w:rsidRPr="00242204">
        <w:rPr>
          <w:sz w:val="32"/>
          <w:szCs w:val="32"/>
        </w:rPr>
        <w:t>40).</w:t>
      </w:r>
    </w:p>
    <w:p w14:paraId="4CD1A90A" w14:textId="77777777" w:rsidR="00FB2D0C" w:rsidRPr="00242204" w:rsidRDefault="00FB2D0C" w:rsidP="00E7429C">
      <w:pPr>
        <w:spacing w:after="0" w:line="276" w:lineRule="auto"/>
        <w:ind w:firstLine="720"/>
        <w:jc w:val="both"/>
        <w:rPr>
          <w:sz w:val="32"/>
          <w:szCs w:val="32"/>
        </w:rPr>
      </w:pPr>
      <w:r w:rsidRPr="00242204">
        <w:rPr>
          <w:sz w:val="32"/>
          <w:szCs w:val="32"/>
        </w:rPr>
        <w:t xml:space="preserve">Когда Мессии исполнилось </w:t>
      </w:r>
      <w:r>
        <w:rPr>
          <w:sz w:val="32"/>
          <w:szCs w:val="32"/>
        </w:rPr>
        <w:t>тридцать</w:t>
      </w:r>
      <w:r w:rsidRPr="00242204">
        <w:rPr>
          <w:sz w:val="32"/>
          <w:szCs w:val="32"/>
        </w:rPr>
        <w:t xml:space="preserve"> лет, Аллах послал к нему самого великого из своих ангелов </w:t>
      </w:r>
      <w:r>
        <w:rPr>
          <w:sz w:val="32"/>
          <w:szCs w:val="32"/>
        </w:rPr>
        <w:t>—</w:t>
      </w:r>
      <w:r w:rsidRPr="00242204">
        <w:rPr>
          <w:sz w:val="32"/>
          <w:szCs w:val="32"/>
        </w:rPr>
        <w:t xml:space="preserve"> </w:t>
      </w:r>
      <w:proofErr w:type="spellStart"/>
      <w:r w:rsidRPr="00242204">
        <w:rPr>
          <w:sz w:val="32"/>
          <w:szCs w:val="32"/>
        </w:rPr>
        <w:t>Джибриля</w:t>
      </w:r>
      <w:proofErr w:type="spellEnd"/>
      <w:r w:rsidRPr="00242204">
        <w:rPr>
          <w:sz w:val="32"/>
          <w:szCs w:val="32"/>
        </w:rPr>
        <w:t xml:space="preserve">, который пришел к нему с </w:t>
      </w:r>
      <w:proofErr w:type="spellStart"/>
      <w:r>
        <w:rPr>
          <w:sz w:val="32"/>
          <w:szCs w:val="32"/>
        </w:rPr>
        <w:t>Инджилем</w:t>
      </w:r>
      <w:proofErr w:type="spellEnd"/>
      <w:r w:rsidRPr="00242204">
        <w:rPr>
          <w:sz w:val="32"/>
          <w:szCs w:val="32"/>
        </w:rPr>
        <w:t xml:space="preserve">, </w:t>
      </w:r>
      <w:r>
        <w:rPr>
          <w:sz w:val="32"/>
          <w:szCs w:val="32"/>
        </w:rPr>
        <w:t>заключавшим в себе</w:t>
      </w:r>
      <w:r w:rsidRPr="00242204">
        <w:rPr>
          <w:sz w:val="32"/>
          <w:szCs w:val="32"/>
        </w:rPr>
        <w:t xml:space="preserve"> руководство и свет. Это было началом его </w:t>
      </w:r>
      <w:r>
        <w:rPr>
          <w:sz w:val="32"/>
          <w:szCs w:val="32"/>
        </w:rPr>
        <w:t>пророческой миссии среди</w:t>
      </w:r>
      <w:r w:rsidR="00E7429C">
        <w:rPr>
          <w:sz w:val="32"/>
          <w:szCs w:val="32"/>
        </w:rPr>
        <w:t xml:space="preserve"> </w:t>
      </w:r>
      <w:r>
        <w:rPr>
          <w:sz w:val="32"/>
          <w:szCs w:val="32"/>
        </w:rPr>
        <w:t>сынов</w:t>
      </w:r>
      <w:r w:rsidRPr="00242204">
        <w:rPr>
          <w:sz w:val="32"/>
          <w:szCs w:val="32"/>
        </w:rPr>
        <w:t xml:space="preserve"> </w:t>
      </w:r>
      <w:proofErr w:type="spellStart"/>
      <w:r w:rsidRPr="00242204">
        <w:rPr>
          <w:sz w:val="32"/>
          <w:szCs w:val="32"/>
        </w:rPr>
        <w:t>Исраиля</w:t>
      </w:r>
      <w:proofErr w:type="spellEnd"/>
      <w:r w:rsidRPr="00242204">
        <w:rPr>
          <w:sz w:val="32"/>
          <w:szCs w:val="32"/>
        </w:rPr>
        <w:t xml:space="preserve">. </w:t>
      </w:r>
      <w:r>
        <w:rPr>
          <w:sz w:val="32"/>
          <w:szCs w:val="32"/>
        </w:rPr>
        <w:t>Аллах подтвердил его</w:t>
      </w:r>
      <w:r w:rsidR="00E7429C">
        <w:rPr>
          <w:sz w:val="32"/>
          <w:szCs w:val="32"/>
        </w:rPr>
        <w:t xml:space="preserve"> </w:t>
      </w:r>
      <w:r>
        <w:rPr>
          <w:sz w:val="32"/>
          <w:szCs w:val="32"/>
        </w:rPr>
        <w:t>миссию Своими</w:t>
      </w:r>
      <w:r w:rsidRPr="00242204">
        <w:rPr>
          <w:sz w:val="32"/>
          <w:szCs w:val="32"/>
        </w:rPr>
        <w:t xml:space="preserve"> знамениями. </w:t>
      </w:r>
      <w:r>
        <w:rPr>
          <w:sz w:val="32"/>
          <w:szCs w:val="32"/>
        </w:rPr>
        <w:t>Некоторые люди</w:t>
      </w:r>
      <w:r w:rsidR="00E7429C">
        <w:rPr>
          <w:sz w:val="32"/>
          <w:szCs w:val="32"/>
        </w:rPr>
        <w:t xml:space="preserve"> </w:t>
      </w:r>
      <w:r>
        <w:rPr>
          <w:sz w:val="32"/>
          <w:szCs w:val="32"/>
        </w:rPr>
        <w:t>уверовали</w:t>
      </w:r>
      <w:r w:rsidRPr="00242204">
        <w:rPr>
          <w:sz w:val="32"/>
          <w:szCs w:val="32"/>
        </w:rPr>
        <w:t xml:space="preserve"> в него, </w:t>
      </w:r>
      <w:r>
        <w:rPr>
          <w:sz w:val="32"/>
          <w:szCs w:val="32"/>
        </w:rPr>
        <w:t>другие же проявили</w:t>
      </w:r>
      <w:r w:rsidRPr="00242204">
        <w:rPr>
          <w:sz w:val="32"/>
          <w:szCs w:val="32"/>
        </w:rPr>
        <w:t xml:space="preserve"> неверие, хотя </w:t>
      </w:r>
      <w:r>
        <w:rPr>
          <w:sz w:val="32"/>
          <w:szCs w:val="32"/>
        </w:rPr>
        <w:t xml:space="preserve">они </w:t>
      </w:r>
      <w:r w:rsidRPr="00242204">
        <w:rPr>
          <w:sz w:val="32"/>
          <w:szCs w:val="32"/>
        </w:rPr>
        <w:t xml:space="preserve">все были </w:t>
      </w:r>
      <w:r>
        <w:rPr>
          <w:sz w:val="32"/>
          <w:szCs w:val="32"/>
        </w:rPr>
        <w:t>должны</w:t>
      </w:r>
      <w:r w:rsidR="00E7429C">
        <w:rPr>
          <w:sz w:val="32"/>
          <w:szCs w:val="32"/>
        </w:rPr>
        <w:t xml:space="preserve"> </w:t>
      </w:r>
      <w:r>
        <w:rPr>
          <w:sz w:val="32"/>
          <w:szCs w:val="32"/>
        </w:rPr>
        <w:t>последовать за ним</w:t>
      </w:r>
      <w:r w:rsidRPr="00242204">
        <w:rPr>
          <w:sz w:val="32"/>
          <w:szCs w:val="32"/>
        </w:rPr>
        <w:t xml:space="preserve">, </w:t>
      </w:r>
      <w:r>
        <w:rPr>
          <w:sz w:val="32"/>
          <w:szCs w:val="32"/>
        </w:rPr>
        <w:t xml:space="preserve">ведь </w:t>
      </w:r>
      <w:r w:rsidRPr="00242204">
        <w:rPr>
          <w:sz w:val="32"/>
          <w:szCs w:val="32"/>
        </w:rPr>
        <w:t xml:space="preserve">пророки </w:t>
      </w:r>
      <w:r>
        <w:rPr>
          <w:sz w:val="32"/>
          <w:szCs w:val="32"/>
        </w:rPr>
        <w:t>— это посредники между Богом и</w:t>
      </w:r>
      <w:r w:rsidR="00E7429C">
        <w:rPr>
          <w:sz w:val="32"/>
          <w:szCs w:val="32"/>
        </w:rPr>
        <w:t xml:space="preserve"> </w:t>
      </w:r>
      <w:r>
        <w:rPr>
          <w:sz w:val="32"/>
          <w:szCs w:val="32"/>
        </w:rPr>
        <w:t>Его рабами, доводящие до них</w:t>
      </w:r>
      <w:r w:rsidRPr="00242204">
        <w:rPr>
          <w:sz w:val="32"/>
          <w:szCs w:val="32"/>
        </w:rPr>
        <w:t xml:space="preserve"> Его </w:t>
      </w:r>
      <w:r>
        <w:rPr>
          <w:sz w:val="32"/>
          <w:szCs w:val="32"/>
        </w:rPr>
        <w:t>веления и запреты</w:t>
      </w:r>
      <w:r w:rsidRPr="00242204">
        <w:rPr>
          <w:sz w:val="32"/>
          <w:szCs w:val="32"/>
        </w:rPr>
        <w:t xml:space="preserve">, чтобы люди </w:t>
      </w:r>
      <w:r>
        <w:rPr>
          <w:sz w:val="32"/>
          <w:szCs w:val="32"/>
        </w:rPr>
        <w:t xml:space="preserve">знали, какой </w:t>
      </w:r>
      <w:r w:rsidRPr="00242204">
        <w:rPr>
          <w:sz w:val="32"/>
          <w:szCs w:val="32"/>
        </w:rPr>
        <w:t xml:space="preserve">путь </w:t>
      </w:r>
      <w:r>
        <w:rPr>
          <w:sz w:val="32"/>
          <w:szCs w:val="32"/>
        </w:rPr>
        <w:t xml:space="preserve">ведет </w:t>
      </w:r>
      <w:r w:rsidRPr="00242204">
        <w:rPr>
          <w:sz w:val="32"/>
          <w:szCs w:val="32"/>
        </w:rPr>
        <w:t>в Рай</w:t>
      </w:r>
      <w:r>
        <w:rPr>
          <w:sz w:val="32"/>
          <w:szCs w:val="32"/>
        </w:rPr>
        <w:t>,</w:t>
      </w:r>
      <w:r w:rsidRPr="00242204">
        <w:rPr>
          <w:sz w:val="32"/>
          <w:szCs w:val="32"/>
        </w:rPr>
        <w:t xml:space="preserve"> и </w:t>
      </w:r>
      <w:r>
        <w:rPr>
          <w:sz w:val="32"/>
          <w:szCs w:val="32"/>
        </w:rPr>
        <w:t>придерживались</w:t>
      </w:r>
      <w:r w:rsidR="00E7429C">
        <w:rPr>
          <w:sz w:val="32"/>
          <w:szCs w:val="32"/>
        </w:rPr>
        <w:t xml:space="preserve"> </w:t>
      </w:r>
      <w:r>
        <w:rPr>
          <w:sz w:val="32"/>
          <w:szCs w:val="32"/>
        </w:rPr>
        <w:t>его, и какой</w:t>
      </w:r>
      <w:r w:rsidRPr="00242204">
        <w:rPr>
          <w:sz w:val="32"/>
          <w:szCs w:val="32"/>
        </w:rPr>
        <w:t xml:space="preserve"> путь </w:t>
      </w:r>
      <w:r>
        <w:rPr>
          <w:sz w:val="32"/>
          <w:szCs w:val="32"/>
        </w:rPr>
        <w:t xml:space="preserve">ведет </w:t>
      </w:r>
      <w:r w:rsidRPr="00242204">
        <w:rPr>
          <w:sz w:val="32"/>
          <w:szCs w:val="32"/>
        </w:rPr>
        <w:t>в Огонь</w:t>
      </w:r>
      <w:r>
        <w:rPr>
          <w:sz w:val="32"/>
          <w:szCs w:val="32"/>
        </w:rPr>
        <w:t>,</w:t>
      </w:r>
      <w:r w:rsidRPr="00242204">
        <w:rPr>
          <w:sz w:val="32"/>
          <w:szCs w:val="32"/>
        </w:rPr>
        <w:t xml:space="preserve"> и </w:t>
      </w:r>
      <w:r>
        <w:rPr>
          <w:sz w:val="32"/>
          <w:szCs w:val="32"/>
        </w:rPr>
        <w:t>избегали</w:t>
      </w:r>
      <w:r w:rsidRPr="00242204">
        <w:rPr>
          <w:sz w:val="32"/>
          <w:szCs w:val="32"/>
        </w:rPr>
        <w:t xml:space="preserve"> его.</w:t>
      </w:r>
    </w:p>
    <w:p w14:paraId="224EB6E8" w14:textId="77777777" w:rsidR="00E7429C" w:rsidRDefault="00FB2D0C" w:rsidP="00E7429C">
      <w:pPr>
        <w:spacing w:after="0" w:line="276" w:lineRule="auto"/>
        <w:ind w:firstLine="720"/>
        <w:jc w:val="both"/>
        <w:rPr>
          <w:sz w:val="32"/>
          <w:szCs w:val="32"/>
        </w:rPr>
      </w:pPr>
      <w:r>
        <w:rPr>
          <w:sz w:val="32"/>
          <w:szCs w:val="32"/>
        </w:rPr>
        <w:t xml:space="preserve">В Новом Завете также содержатся свидетельства о том, </w:t>
      </w:r>
      <w:r w:rsidRPr="00242204">
        <w:rPr>
          <w:sz w:val="32"/>
          <w:szCs w:val="32"/>
        </w:rPr>
        <w:t xml:space="preserve">что Всевышний </w:t>
      </w:r>
      <w:r>
        <w:rPr>
          <w:sz w:val="32"/>
          <w:szCs w:val="32"/>
        </w:rPr>
        <w:t>ниспосылал</w:t>
      </w:r>
      <w:r w:rsidRPr="00242204">
        <w:rPr>
          <w:sz w:val="32"/>
          <w:szCs w:val="32"/>
        </w:rPr>
        <w:t xml:space="preserve"> знамения, </w:t>
      </w:r>
      <w:r>
        <w:rPr>
          <w:sz w:val="32"/>
          <w:szCs w:val="32"/>
        </w:rPr>
        <w:t>подтверждающие пророческий статус Мессии:</w:t>
      </w:r>
      <w:r w:rsidR="00E7429C">
        <w:rPr>
          <w:sz w:val="32"/>
          <w:szCs w:val="32"/>
        </w:rPr>
        <w:t xml:space="preserve"> </w:t>
      </w:r>
      <w:r>
        <w:rPr>
          <w:sz w:val="32"/>
          <w:szCs w:val="32"/>
        </w:rPr>
        <w:t>«</w:t>
      </w:r>
      <w:r w:rsidRPr="009A2BFC">
        <w:rPr>
          <w:rFonts w:eastAsia="Times New Roman" w:cs="Arial"/>
          <w:color w:val="212529"/>
          <w:sz w:val="32"/>
          <w:szCs w:val="32"/>
        </w:rPr>
        <w:t xml:space="preserve">Среди фарисеев был один человек, которого звали Никодим. Он был одним из иудейских вождей. Однажды ночью он </w:t>
      </w:r>
      <w:r w:rsidRPr="009A2BFC">
        <w:rPr>
          <w:rFonts w:eastAsia="Times New Roman" w:cs="Arial"/>
          <w:color w:val="212529"/>
          <w:sz w:val="32"/>
          <w:szCs w:val="32"/>
        </w:rPr>
        <w:lastRenderedPageBreak/>
        <w:t>пришел к Иисусу и сказал:</w:t>
      </w:r>
      <w:r>
        <w:rPr>
          <w:rFonts w:eastAsia="Times New Roman" w:cs="Arial"/>
          <w:color w:val="212529"/>
          <w:sz w:val="32"/>
          <w:szCs w:val="32"/>
        </w:rPr>
        <w:t xml:space="preserve"> “</w:t>
      </w:r>
      <w:r w:rsidRPr="009A2BFC">
        <w:rPr>
          <w:rFonts w:eastAsia="Times New Roman" w:cs="Arial"/>
          <w:color w:val="212529"/>
          <w:sz w:val="32"/>
          <w:szCs w:val="32"/>
        </w:rPr>
        <w:t xml:space="preserve">Рабби, мы знаем, что </w:t>
      </w:r>
      <w:r>
        <w:rPr>
          <w:rFonts w:eastAsia="Times New Roman" w:cs="Arial"/>
          <w:color w:val="212529"/>
          <w:sz w:val="32"/>
          <w:szCs w:val="32"/>
        </w:rPr>
        <w:t>т</w:t>
      </w:r>
      <w:r w:rsidRPr="009A2BFC">
        <w:rPr>
          <w:rFonts w:eastAsia="Times New Roman" w:cs="Arial"/>
          <w:color w:val="212529"/>
          <w:sz w:val="32"/>
          <w:szCs w:val="32"/>
        </w:rPr>
        <w:t xml:space="preserve">ы </w:t>
      </w:r>
      <w:r>
        <w:rPr>
          <w:rFonts w:eastAsia="Times New Roman" w:cs="Arial"/>
          <w:color w:val="212529"/>
          <w:sz w:val="32"/>
          <w:szCs w:val="32"/>
        </w:rPr>
        <w:t>у</w:t>
      </w:r>
      <w:r w:rsidRPr="009A2BFC">
        <w:rPr>
          <w:rFonts w:eastAsia="Times New Roman" w:cs="Arial"/>
          <w:color w:val="212529"/>
          <w:sz w:val="32"/>
          <w:szCs w:val="32"/>
        </w:rPr>
        <w:t xml:space="preserve">читель, пришедший от Бога, потому что никто не может творить таких знамений, какие Ты творишь, если Бог не с </w:t>
      </w:r>
      <w:r>
        <w:rPr>
          <w:rFonts w:eastAsia="Times New Roman" w:cs="Arial"/>
          <w:color w:val="212529"/>
          <w:sz w:val="32"/>
          <w:szCs w:val="32"/>
        </w:rPr>
        <w:t>ним”» (Евангелие</w:t>
      </w:r>
      <w:r w:rsidRPr="009A2BFC">
        <w:rPr>
          <w:sz w:val="32"/>
          <w:szCs w:val="32"/>
        </w:rPr>
        <w:t xml:space="preserve"> от Иоанна 3</w:t>
      </w:r>
      <w:r>
        <w:rPr>
          <w:sz w:val="32"/>
          <w:szCs w:val="32"/>
        </w:rPr>
        <w:t>:</w:t>
      </w:r>
      <w:r w:rsidRPr="009A2BFC">
        <w:rPr>
          <w:sz w:val="32"/>
          <w:szCs w:val="32"/>
        </w:rPr>
        <w:t>1</w:t>
      </w:r>
      <w:r>
        <w:rPr>
          <w:sz w:val="32"/>
          <w:szCs w:val="32"/>
        </w:rPr>
        <w:t>–</w:t>
      </w:r>
      <w:r w:rsidRPr="009A2BFC">
        <w:rPr>
          <w:sz w:val="32"/>
          <w:szCs w:val="32"/>
        </w:rPr>
        <w:t>2</w:t>
      </w:r>
      <w:r>
        <w:rPr>
          <w:rFonts w:eastAsia="Times New Roman" w:cs="Arial"/>
          <w:color w:val="212529"/>
          <w:sz w:val="32"/>
          <w:szCs w:val="32"/>
        </w:rPr>
        <w:t xml:space="preserve">). Эти знамения проявлялись в способностях, которыми не обладают обычные люди: </w:t>
      </w:r>
      <w:r w:rsidRPr="00242204">
        <w:rPr>
          <w:sz w:val="32"/>
          <w:szCs w:val="32"/>
        </w:rPr>
        <w:t xml:space="preserve">Иисус оживлял мертвых, исцелял прокаженных и слепых, сообщал людям </w:t>
      </w:r>
      <w:r>
        <w:rPr>
          <w:sz w:val="32"/>
          <w:szCs w:val="32"/>
        </w:rPr>
        <w:t>о том</w:t>
      </w:r>
      <w:r w:rsidRPr="00242204">
        <w:rPr>
          <w:sz w:val="32"/>
          <w:szCs w:val="32"/>
        </w:rPr>
        <w:t xml:space="preserve">, что они </w:t>
      </w:r>
      <w:r>
        <w:rPr>
          <w:sz w:val="32"/>
          <w:szCs w:val="32"/>
        </w:rPr>
        <w:t>принимали</w:t>
      </w:r>
      <w:r w:rsidRPr="00242204">
        <w:rPr>
          <w:sz w:val="32"/>
          <w:szCs w:val="32"/>
        </w:rPr>
        <w:t xml:space="preserve"> в пищу </w:t>
      </w:r>
      <w:r>
        <w:rPr>
          <w:sz w:val="32"/>
          <w:szCs w:val="32"/>
        </w:rPr>
        <w:t>или хранили</w:t>
      </w:r>
      <w:r w:rsidRPr="00242204">
        <w:rPr>
          <w:sz w:val="32"/>
          <w:szCs w:val="32"/>
        </w:rPr>
        <w:t xml:space="preserve"> в своих домах,</w:t>
      </w:r>
      <w:r>
        <w:rPr>
          <w:sz w:val="32"/>
          <w:szCs w:val="32"/>
        </w:rPr>
        <w:t xml:space="preserve"> —</w:t>
      </w:r>
      <w:r w:rsidRPr="00242204">
        <w:rPr>
          <w:sz w:val="32"/>
          <w:szCs w:val="32"/>
        </w:rPr>
        <w:t xml:space="preserve"> и все это</w:t>
      </w:r>
      <w:r>
        <w:rPr>
          <w:sz w:val="32"/>
          <w:szCs w:val="32"/>
        </w:rPr>
        <w:t xml:space="preserve"> лишь</w:t>
      </w:r>
      <w:r w:rsidRPr="00242204">
        <w:rPr>
          <w:sz w:val="32"/>
          <w:szCs w:val="32"/>
        </w:rPr>
        <w:t xml:space="preserve"> с позволения Аллаха, </w:t>
      </w:r>
      <w:r>
        <w:rPr>
          <w:sz w:val="32"/>
          <w:szCs w:val="32"/>
        </w:rPr>
        <w:t>в то время</w:t>
      </w:r>
      <w:r w:rsidRPr="00242204">
        <w:rPr>
          <w:sz w:val="32"/>
          <w:szCs w:val="32"/>
        </w:rPr>
        <w:t xml:space="preserve"> как</w:t>
      </w:r>
      <w:r>
        <w:rPr>
          <w:sz w:val="32"/>
          <w:szCs w:val="32"/>
        </w:rPr>
        <w:t xml:space="preserve"> сам</w:t>
      </w:r>
      <w:r w:rsidR="00E7429C">
        <w:rPr>
          <w:sz w:val="32"/>
          <w:szCs w:val="32"/>
        </w:rPr>
        <w:t xml:space="preserve"> </w:t>
      </w:r>
      <w:r>
        <w:rPr>
          <w:sz w:val="32"/>
          <w:szCs w:val="32"/>
        </w:rPr>
        <w:t>Мессия не обладал ни собственной мощью, ни сокровенными знаниями для подобного; он был человеком и пророком,</w:t>
      </w:r>
      <w:r w:rsidRPr="00242204">
        <w:rPr>
          <w:sz w:val="32"/>
          <w:szCs w:val="32"/>
        </w:rPr>
        <w:t xml:space="preserve"> не больше и не меньше.</w:t>
      </w:r>
    </w:p>
    <w:p w14:paraId="40CBA6B1" w14:textId="77777777" w:rsidR="00FB2D0C" w:rsidRPr="00242204" w:rsidRDefault="00FB2D0C" w:rsidP="00E7429C">
      <w:pPr>
        <w:spacing w:after="0" w:line="276" w:lineRule="auto"/>
        <w:ind w:firstLine="720"/>
        <w:jc w:val="both"/>
        <w:rPr>
          <w:sz w:val="32"/>
          <w:szCs w:val="32"/>
        </w:rPr>
      </w:pPr>
      <w:r w:rsidRPr="00E7429C">
        <w:rPr>
          <w:b/>
          <w:bCs/>
          <w:sz w:val="32"/>
          <w:szCs w:val="32"/>
        </w:rPr>
        <w:t>Несостоятельность представлений о первородном грехе и его искуплении Мессией</w:t>
      </w:r>
      <w:r w:rsidR="00E7429C">
        <w:rPr>
          <w:sz w:val="32"/>
          <w:szCs w:val="32"/>
        </w:rPr>
        <w:t xml:space="preserve">. </w:t>
      </w:r>
      <w:r>
        <w:rPr>
          <w:sz w:val="32"/>
          <w:szCs w:val="32"/>
        </w:rPr>
        <w:t xml:space="preserve">В приведенной выше цитате из Библии Никодим говорит Иисусу: </w:t>
      </w:r>
      <w:r w:rsidRPr="00242204">
        <w:rPr>
          <w:sz w:val="32"/>
          <w:szCs w:val="32"/>
        </w:rPr>
        <w:t>«</w:t>
      </w:r>
      <w:r>
        <w:rPr>
          <w:sz w:val="32"/>
          <w:szCs w:val="32"/>
        </w:rPr>
        <w:t>М</w:t>
      </w:r>
      <w:r w:rsidRPr="009A2BFC">
        <w:rPr>
          <w:rFonts w:eastAsia="Times New Roman" w:cs="Arial"/>
          <w:color w:val="212529"/>
          <w:sz w:val="32"/>
          <w:szCs w:val="32"/>
        </w:rPr>
        <w:t xml:space="preserve">ы знаем, что </w:t>
      </w:r>
      <w:r>
        <w:rPr>
          <w:rFonts w:eastAsia="Times New Roman" w:cs="Arial"/>
          <w:color w:val="212529"/>
          <w:sz w:val="32"/>
          <w:szCs w:val="32"/>
        </w:rPr>
        <w:t>т</w:t>
      </w:r>
      <w:r w:rsidRPr="009A2BFC">
        <w:rPr>
          <w:rFonts w:eastAsia="Times New Roman" w:cs="Arial"/>
          <w:color w:val="212529"/>
          <w:sz w:val="32"/>
          <w:szCs w:val="32"/>
        </w:rPr>
        <w:t xml:space="preserve">ы </w:t>
      </w:r>
      <w:r>
        <w:rPr>
          <w:rFonts w:eastAsia="Times New Roman" w:cs="Arial"/>
          <w:color w:val="212529"/>
          <w:sz w:val="32"/>
          <w:szCs w:val="32"/>
        </w:rPr>
        <w:t>у</w:t>
      </w:r>
      <w:r w:rsidRPr="009A2BFC">
        <w:rPr>
          <w:rFonts w:eastAsia="Times New Roman" w:cs="Arial"/>
          <w:color w:val="212529"/>
          <w:sz w:val="32"/>
          <w:szCs w:val="32"/>
        </w:rPr>
        <w:t>читель, пришедший от Бога</w:t>
      </w:r>
      <w:r w:rsidRPr="00242204">
        <w:rPr>
          <w:sz w:val="32"/>
          <w:szCs w:val="32"/>
        </w:rPr>
        <w:t>»</w:t>
      </w:r>
      <w:r>
        <w:rPr>
          <w:sz w:val="32"/>
          <w:szCs w:val="32"/>
        </w:rPr>
        <w:t>.</w:t>
      </w:r>
      <w:r w:rsidR="00E7429C">
        <w:rPr>
          <w:sz w:val="32"/>
          <w:szCs w:val="32"/>
        </w:rPr>
        <w:t xml:space="preserve"> </w:t>
      </w:r>
      <w:r>
        <w:rPr>
          <w:sz w:val="32"/>
          <w:szCs w:val="32"/>
        </w:rPr>
        <w:t>Это указывает на то</w:t>
      </w:r>
      <w:r w:rsidRPr="00242204">
        <w:rPr>
          <w:sz w:val="32"/>
          <w:szCs w:val="32"/>
        </w:rPr>
        <w:t xml:space="preserve">, что Всевышний </w:t>
      </w:r>
      <w:r>
        <w:rPr>
          <w:sz w:val="32"/>
          <w:szCs w:val="32"/>
        </w:rPr>
        <w:t>отправил Мессию</w:t>
      </w:r>
      <w:r w:rsidRPr="00242204">
        <w:rPr>
          <w:sz w:val="32"/>
          <w:szCs w:val="32"/>
        </w:rPr>
        <w:t xml:space="preserve"> к иудеям </w:t>
      </w:r>
      <w:r>
        <w:rPr>
          <w:sz w:val="32"/>
          <w:szCs w:val="32"/>
        </w:rPr>
        <w:t xml:space="preserve">в качестве </w:t>
      </w:r>
      <w:r w:rsidRPr="00242204">
        <w:rPr>
          <w:sz w:val="32"/>
          <w:szCs w:val="32"/>
        </w:rPr>
        <w:t>посланни</w:t>
      </w:r>
      <w:r>
        <w:rPr>
          <w:sz w:val="32"/>
          <w:szCs w:val="32"/>
        </w:rPr>
        <w:t>ка</w:t>
      </w:r>
      <w:r w:rsidRPr="00242204">
        <w:rPr>
          <w:sz w:val="32"/>
          <w:szCs w:val="32"/>
        </w:rPr>
        <w:t>, по</w:t>
      </w:r>
      <w:r>
        <w:rPr>
          <w:sz w:val="32"/>
          <w:szCs w:val="32"/>
        </w:rPr>
        <w:t>скольку именно пос</w:t>
      </w:r>
      <w:r w:rsidRPr="00242204">
        <w:rPr>
          <w:sz w:val="32"/>
          <w:szCs w:val="32"/>
        </w:rPr>
        <w:t>ланники обучают людей</w:t>
      </w:r>
      <w:r>
        <w:rPr>
          <w:sz w:val="32"/>
          <w:szCs w:val="32"/>
        </w:rPr>
        <w:t xml:space="preserve"> знанию, ниспосланному им от Господа. Иисус</w:t>
      </w:r>
      <w:r w:rsidRPr="00242204">
        <w:rPr>
          <w:sz w:val="32"/>
          <w:szCs w:val="32"/>
        </w:rPr>
        <w:t xml:space="preserve"> обучал </w:t>
      </w:r>
      <w:r>
        <w:rPr>
          <w:sz w:val="32"/>
          <w:szCs w:val="32"/>
        </w:rPr>
        <w:t>иудеев Евангелию</w:t>
      </w:r>
      <w:r w:rsidRPr="00242204">
        <w:rPr>
          <w:sz w:val="32"/>
          <w:szCs w:val="32"/>
        </w:rPr>
        <w:t xml:space="preserve"> и указывал им на благое.</w:t>
      </w:r>
    </w:p>
    <w:p w14:paraId="5FC6A7EB" w14:textId="77777777" w:rsidR="00E7429C" w:rsidRDefault="00FB2D0C" w:rsidP="00E7429C">
      <w:pPr>
        <w:spacing w:after="0" w:line="276" w:lineRule="auto"/>
        <w:ind w:firstLine="720"/>
        <w:jc w:val="both"/>
        <w:rPr>
          <w:sz w:val="32"/>
          <w:szCs w:val="32"/>
        </w:rPr>
      </w:pPr>
      <w:r>
        <w:rPr>
          <w:sz w:val="32"/>
          <w:szCs w:val="32"/>
        </w:rPr>
        <w:t>Никодим не назвал</w:t>
      </w:r>
      <w:r w:rsidR="00E7429C">
        <w:rPr>
          <w:sz w:val="32"/>
          <w:szCs w:val="32"/>
        </w:rPr>
        <w:t xml:space="preserve"> </w:t>
      </w:r>
      <w:r>
        <w:rPr>
          <w:sz w:val="32"/>
          <w:szCs w:val="32"/>
        </w:rPr>
        <w:t>Мессию</w:t>
      </w:r>
      <w:r w:rsidR="00E7429C">
        <w:rPr>
          <w:sz w:val="32"/>
          <w:szCs w:val="32"/>
        </w:rPr>
        <w:t xml:space="preserve"> </w:t>
      </w:r>
      <w:r>
        <w:rPr>
          <w:sz w:val="32"/>
          <w:szCs w:val="32"/>
        </w:rPr>
        <w:t>ни</w:t>
      </w:r>
      <w:r w:rsidRPr="00242204">
        <w:rPr>
          <w:sz w:val="32"/>
          <w:szCs w:val="32"/>
        </w:rPr>
        <w:t xml:space="preserve"> искупителем</w:t>
      </w:r>
      <w:r>
        <w:rPr>
          <w:sz w:val="32"/>
          <w:szCs w:val="32"/>
        </w:rPr>
        <w:t>, ни</w:t>
      </w:r>
      <w:r w:rsidRPr="00242204">
        <w:rPr>
          <w:sz w:val="32"/>
          <w:szCs w:val="32"/>
        </w:rPr>
        <w:t xml:space="preserve"> спасителем</w:t>
      </w:r>
      <w:r>
        <w:rPr>
          <w:sz w:val="32"/>
          <w:szCs w:val="32"/>
        </w:rPr>
        <w:t>,</w:t>
      </w:r>
      <w:r w:rsidR="00E7429C">
        <w:rPr>
          <w:sz w:val="32"/>
          <w:szCs w:val="32"/>
        </w:rPr>
        <w:t xml:space="preserve"> </w:t>
      </w:r>
      <w:r>
        <w:rPr>
          <w:sz w:val="32"/>
          <w:szCs w:val="32"/>
        </w:rPr>
        <w:t>ни</w:t>
      </w:r>
      <w:r w:rsidRPr="00242204">
        <w:rPr>
          <w:sz w:val="32"/>
          <w:szCs w:val="32"/>
        </w:rPr>
        <w:t xml:space="preserve"> сыном Бога, </w:t>
      </w:r>
      <w:r>
        <w:rPr>
          <w:sz w:val="32"/>
          <w:szCs w:val="32"/>
        </w:rPr>
        <w:t>как называют его современные христиане, но</w:t>
      </w:r>
      <w:r w:rsidRPr="00242204">
        <w:rPr>
          <w:sz w:val="32"/>
          <w:szCs w:val="32"/>
        </w:rPr>
        <w:t xml:space="preserve"> Мессия </w:t>
      </w:r>
      <w:r>
        <w:rPr>
          <w:sz w:val="32"/>
          <w:szCs w:val="32"/>
        </w:rPr>
        <w:t xml:space="preserve">не исправил его и </w:t>
      </w:r>
      <w:r w:rsidRPr="00242204">
        <w:rPr>
          <w:sz w:val="32"/>
          <w:szCs w:val="32"/>
        </w:rPr>
        <w:t xml:space="preserve">не сказал, что он ошибается. </w:t>
      </w:r>
      <w:r>
        <w:rPr>
          <w:sz w:val="32"/>
          <w:szCs w:val="32"/>
        </w:rPr>
        <w:t xml:space="preserve">А ведь если бы Никодим допустил ошибку, Иисус был бы обязан указать ему на нее, </w:t>
      </w:r>
      <w:r w:rsidRPr="00242204">
        <w:rPr>
          <w:sz w:val="32"/>
          <w:szCs w:val="32"/>
        </w:rPr>
        <w:t>иначе он не был бы пророком и учителем</w:t>
      </w:r>
      <w:r>
        <w:rPr>
          <w:sz w:val="32"/>
          <w:szCs w:val="32"/>
        </w:rPr>
        <w:t>, ведь миссия всех пророков —</w:t>
      </w:r>
      <w:r w:rsidR="00E7429C">
        <w:rPr>
          <w:sz w:val="32"/>
          <w:szCs w:val="32"/>
        </w:rPr>
        <w:t xml:space="preserve"> </w:t>
      </w:r>
      <w:r>
        <w:rPr>
          <w:sz w:val="32"/>
          <w:szCs w:val="32"/>
        </w:rPr>
        <w:t>провозглашать</w:t>
      </w:r>
      <w:r w:rsidR="00E7429C">
        <w:rPr>
          <w:sz w:val="32"/>
          <w:szCs w:val="32"/>
        </w:rPr>
        <w:t xml:space="preserve"> </w:t>
      </w:r>
      <w:r>
        <w:rPr>
          <w:sz w:val="32"/>
          <w:szCs w:val="32"/>
        </w:rPr>
        <w:t>истину</w:t>
      </w:r>
      <w:r w:rsidRPr="00242204">
        <w:rPr>
          <w:sz w:val="32"/>
          <w:szCs w:val="32"/>
        </w:rPr>
        <w:t xml:space="preserve"> и исправлять ошибки. </w:t>
      </w:r>
      <w:r>
        <w:rPr>
          <w:sz w:val="32"/>
          <w:szCs w:val="32"/>
        </w:rPr>
        <w:t>Однако</w:t>
      </w:r>
      <w:r w:rsidRPr="00242204">
        <w:rPr>
          <w:sz w:val="32"/>
          <w:szCs w:val="32"/>
        </w:rPr>
        <w:t xml:space="preserve"> иудеи от</w:t>
      </w:r>
      <w:r>
        <w:rPr>
          <w:sz w:val="32"/>
          <w:szCs w:val="32"/>
        </w:rPr>
        <w:t>каза</w:t>
      </w:r>
      <w:r w:rsidRPr="00242204">
        <w:rPr>
          <w:sz w:val="32"/>
          <w:szCs w:val="32"/>
        </w:rPr>
        <w:t>лись подчин</w:t>
      </w:r>
      <w:r>
        <w:rPr>
          <w:sz w:val="32"/>
          <w:szCs w:val="32"/>
        </w:rPr>
        <w:t>яться Всевышнему</w:t>
      </w:r>
      <w:r w:rsidRPr="00242204">
        <w:rPr>
          <w:sz w:val="32"/>
          <w:szCs w:val="32"/>
        </w:rPr>
        <w:t xml:space="preserve"> и </w:t>
      </w:r>
      <w:r>
        <w:rPr>
          <w:sz w:val="32"/>
          <w:szCs w:val="32"/>
        </w:rPr>
        <w:t>следовать</w:t>
      </w:r>
      <w:r w:rsidR="00E7429C">
        <w:rPr>
          <w:sz w:val="32"/>
          <w:szCs w:val="32"/>
        </w:rPr>
        <w:t xml:space="preserve"> </w:t>
      </w:r>
      <w:proofErr w:type="spellStart"/>
      <w:r>
        <w:rPr>
          <w:sz w:val="32"/>
          <w:szCs w:val="32"/>
        </w:rPr>
        <w:t>Таурату</w:t>
      </w:r>
      <w:proofErr w:type="spellEnd"/>
      <w:r w:rsidRPr="00242204">
        <w:rPr>
          <w:sz w:val="32"/>
          <w:szCs w:val="32"/>
        </w:rPr>
        <w:t xml:space="preserve">, их сердца </w:t>
      </w:r>
      <w:r>
        <w:rPr>
          <w:sz w:val="32"/>
          <w:szCs w:val="32"/>
        </w:rPr>
        <w:t>преисполнились</w:t>
      </w:r>
      <w:r w:rsidR="00E7429C">
        <w:rPr>
          <w:sz w:val="32"/>
          <w:szCs w:val="32"/>
        </w:rPr>
        <w:t xml:space="preserve"> </w:t>
      </w:r>
      <w:r>
        <w:rPr>
          <w:sz w:val="32"/>
          <w:szCs w:val="32"/>
        </w:rPr>
        <w:t>высокомерием, что проявилось в отрицании</w:t>
      </w:r>
      <w:r w:rsidR="00E7429C">
        <w:rPr>
          <w:sz w:val="32"/>
          <w:szCs w:val="32"/>
        </w:rPr>
        <w:t xml:space="preserve"> </w:t>
      </w:r>
      <w:r>
        <w:rPr>
          <w:sz w:val="32"/>
          <w:szCs w:val="32"/>
        </w:rPr>
        <w:t>истины</w:t>
      </w:r>
      <w:r w:rsidRPr="00242204">
        <w:rPr>
          <w:sz w:val="32"/>
          <w:szCs w:val="32"/>
        </w:rPr>
        <w:t xml:space="preserve"> и ненавист</w:t>
      </w:r>
      <w:r>
        <w:rPr>
          <w:sz w:val="32"/>
          <w:szCs w:val="32"/>
        </w:rPr>
        <w:t>и к</w:t>
      </w:r>
      <w:r w:rsidR="00E7429C">
        <w:rPr>
          <w:sz w:val="32"/>
          <w:szCs w:val="32"/>
        </w:rPr>
        <w:t xml:space="preserve"> </w:t>
      </w:r>
      <w:r>
        <w:rPr>
          <w:sz w:val="32"/>
          <w:szCs w:val="32"/>
        </w:rPr>
        <w:t xml:space="preserve">призывающим </w:t>
      </w:r>
      <w:r w:rsidRPr="00242204">
        <w:rPr>
          <w:sz w:val="32"/>
          <w:szCs w:val="32"/>
        </w:rPr>
        <w:t>к ней</w:t>
      </w:r>
      <w:r>
        <w:rPr>
          <w:sz w:val="32"/>
          <w:szCs w:val="32"/>
        </w:rPr>
        <w:t>. Они</w:t>
      </w:r>
      <w:r w:rsidR="00E7429C">
        <w:rPr>
          <w:sz w:val="32"/>
          <w:szCs w:val="32"/>
        </w:rPr>
        <w:t xml:space="preserve"> </w:t>
      </w:r>
      <w:r>
        <w:rPr>
          <w:sz w:val="32"/>
          <w:szCs w:val="32"/>
        </w:rPr>
        <w:t>возвеличили своих</w:t>
      </w:r>
      <w:r w:rsidR="00E7429C">
        <w:rPr>
          <w:sz w:val="32"/>
          <w:szCs w:val="32"/>
        </w:rPr>
        <w:t xml:space="preserve"> </w:t>
      </w:r>
      <w:r>
        <w:rPr>
          <w:sz w:val="32"/>
          <w:szCs w:val="32"/>
        </w:rPr>
        <w:t>первосвященников и книжников</w:t>
      </w:r>
      <w:r w:rsidRPr="00242204">
        <w:rPr>
          <w:sz w:val="32"/>
          <w:szCs w:val="32"/>
        </w:rPr>
        <w:t xml:space="preserve">, </w:t>
      </w:r>
      <w:r>
        <w:rPr>
          <w:sz w:val="32"/>
          <w:szCs w:val="32"/>
        </w:rPr>
        <w:t>сбившихся с</w:t>
      </w:r>
      <w:r w:rsidRPr="00242204">
        <w:rPr>
          <w:sz w:val="32"/>
          <w:szCs w:val="32"/>
        </w:rPr>
        <w:t xml:space="preserve"> прямого пути,</w:t>
      </w:r>
      <w:r>
        <w:rPr>
          <w:sz w:val="32"/>
          <w:szCs w:val="32"/>
        </w:rPr>
        <w:t xml:space="preserve"> и</w:t>
      </w:r>
      <w:r w:rsidR="00E7429C">
        <w:rPr>
          <w:sz w:val="32"/>
          <w:szCs w:val="32"/>
        </w:rPr>
        <w:t xml:space="preserve"> </w:t>
      </w:r>
      <w:r>
        <w:rPr>
          <w:sz w:val="32"/>
          <w:szCs w:val="32"/>
        </w:rPr>
        <w:t>предоставили</w:t>
      </w:r>
      <w:r w:rsidRPr="00242204">
        <w:rPr>
          <w:sz w:val="32"/>
          <w:szCs w:val="32"/>
        </w:rPr>
        <w:t xml:space="preserve"> им право законотворчества, </w:t>
      </w:r>
      <w:r>
        <w:rPr>
          <w:sz w:val="32"/>
          <w:szCs w:val="32"/>
        </w:rPr>
        <w:t>что</w:t>
      </w:r>
      <w:r w:rsidRPr="00242204">
        <w:rPr>
          <w:sz w:val="32"/>
          <w:szCs w:val="32"/>
        </w:rPr>
        <w:t xml:space="preserve"> является </w:t>
      </w:r>
      <w:r>
        <w:rPr>
          <w:sz w:val="32"/>
          <w:szCs w:val="32"/>
        </w:rPr>
        <w:t xml:space="preserve">явным </w:t>
      </w:r>
      <w:r w:rsidRPr="00242204">
        <w:rPr>
          <w:sz w:val="32"/>
          <w:szCs w:val="32"/>
        </w:rPr>
        <w:t xml:space="preserve">многобожием, </w:t>
      </w:r>
      <w:r>
        <w:rPr>
          <w:sz w:val="32"/>
          <w:szCs w:val="32"/>
        </w:rPr>
        <w:t>ведь</w:t>
      </w:r>
      <w:r w:rsidR="00E7429C">
        <w:rPr>
          <w:sz w:val="32"/>
          <w:szCs w:val="32"/>
        </w:rPr>
        <w:t xml:space="preserve"> </w:t>
      </w:r>
      <w:r>
        <w:rPr>
          <w:sz w:val="32"/>
          <w:szCs w:val="32"/>
        </w:rPr>
        <w:t>лишь Один</w:t>
      </w:r>
      <w:r w:rsidRPr="00242204">
        <w:rPr>
          <w:sz w:val="32"/>
          <w:szCs w:val="32"/>
        </w:rPr>
        <w:t xml:space="preserve"> Аллах </w:t>
      </w:r>
      <w:r>
        <w:rPr>
          <w:sz w:val="32"/>
          <w:szCs w:val="32"/>
        </w:rPr>
        <w:t>имеет право издавать</w:t>
      </w:r>
      <w:r w:rsidRPr="00242204">
        <w:rPr>
          <w:sz w:val="32"/>
          <w:szCs w:val="32"/>
        </w:rPr>
        <w:t xml:space="preserve"> законы. </w:t>
      </w:r>
      <w:r>
        <w:rPr>
          <w:sz w:val="32"/>
          <w:szCs w:val="32"/>
        </w:rPr>
        <w:t>Иудеи</w:t>
      </w:r>
      <w:r w:rsidRPr="00242204">
        <w:rPr>
          <w:sz w:val="32"/>
          <w:szCs w:val="32"/>
        </w:rPr>
        <w:t xml:space="preserve"> же сделали </w:t>
      </w:r>
      <w:r>
        <w:rPr>
          <w:sz w:val="32"/>
          <w:szCs w:val="32"/>
        </w:rPr>
        <w:t xml:space="preserve">своих первосвященников Его </w:t>
      </w:r>
      <w:r w:rsidRPr="00242204">
        <w:rPr>
          <w:sz w:val="32"/>
          <w:szCs w:val="32"/>
        </w:rPr>
        <w:t xml:space="preserve">сотоварищами в </w:t>
      </w:r>
      <w:r>
        <w:rPr>
          <w:sz w:val="32"/>
          <w:szCs w:val="32"/>
        </w:rPr>
        <w:t>этом</w:t>
      </w:r>
      <w:r w:rsidRPr="00242204">
        <w:rPr>
          <w:sz w:val="32"/>
          <w:szCs w:val="32"/>
        </w:rPr>
        <w:t>.</w:t>
      </w:r>
    </w:p>
    <w:p w14:paraId="1E7FD324" w14:textId="77777777" w:rsidR="008579DA" w:rsidRDefault="00FB2D0C" w:rsidP="00E7429C">
      <w:pPr>
        <w:spacing w:after="0" w:line="276" w:lineRule="auto"/>
        <w:ind w:firstLine="720"/>
        <w:jc w:val="both"/>
        <w:rPr>
          <w:sz w:val="32"/>
          <w:szCs w:val="32"/>
          <w:rtl/>
        </w:rPr>
      </w:pPr>
      <w:r w:rsidRPr="00E7429C">
        <w:rPr>
          <w:b/>
          <w:bCs/>
          <w:sz w:val="32"/>
          <w:szCs w:val="32"/>
        </w:rPr>
        <w:lastRenderedPageBreak/>
        <w:t>Мессия собирает вокруг себя праведных учеников</w:t>
      </w:r>
      <w:r w:rsidR="00E7429C">
        <w:rPr>
          <w:sz w:val="32"/>
          <w:szCs w:val="32"/>
        </w:rPr>
        <w:t xml:space="preserve">. </w:t>
      </w:r>
      <w:r>
        <w:rPr>
          <w:sz w:val="32"/>
          <w:szCs w:val="32"/>
        </w:rPr>
        <w:t>Всевышний Аллах сказал:</w:t>
      </w:r>
      <w:r w:rsidR="00E7429C">
        <w:rPr>
          <w:sz w:val="32"/>
          <w:szCs w:val="32"/>
        </w:rPr>
        <w:t xml:space="preserve"> </w:t>
      </w:r>
    </w:p>
    <w:p w14:paraId="62CF498F" w14:textId="58B059A9" w:rsidR="008579DA" w:rsidRPr="008579DA" w:rsidRDefault="008579DA" w:rsidP="008579DA">
      <w:pPr>
        <w:spacing w:after="0" w:line="276" w:lineRule="auto"/>
        <w:ind w:firstLine="720"/>
        <w:jc w:val="center"/>
        <w:rPr>
          <w:rFonts w:ascii="Calibri" w:hAnsi="Calibri"/>
          <w:sz w:val="32"/>
          <w:szCs w:val="32"/>
          <w:rtl/>
        </w:rPr>
      </w:pPr>
      <w:r>
        <w:rPr>
          <w:rFonts w:ascii="QCF2BSML" w:hAnsi="QCF2BSML" w:cs="QCF2BSML"/>
          <w:color w:val="000000"/>
          <w:sz w:val="33"/>
          <w:szCs w:val="33"/>
          <w:rtl/>
        </w:rPr>
        <w:t>ﱡﭐ</w:t>
      </w:r>
      <w:r>
        <w:rPr>
          <w:rFonts w:ascii="QCF2056" w:hAnsi="QCF2056" w:cs="QCF2056"/>
          <w:color w:val="000000"/>
          <w:sz w:val="2"/>
          <w:szCs w:val="2"/>
          <w:rtl/>
        </w:rPr>
        <w:t xml:space="preserve"> </w:t>
      </w:r>
      <w:r>
        <w:rPr>
          <w:rFonts w:ascii="QCF2056" w:hAnsi="QCF2056" w:cs="QCF2056"/>
          <w:color w:val="000000"/>
          <w:sz w:val="33"/>
          <w:szCs w:val="33"/>
          <w:rtl/>
        </w:rPr>
        <w:t>ﲺ</w:t>
      </w:r>
      <w:r>
        <w:rPr>
          <w:rFonts w:ascii="QCF2056" w:hAnsi="QCF2056" w:cs="QCF2056"/>
          <w:color w:val="000000"/>
          <w:sz w:val="2"/>
          <w:szCs w:val="2"/>
          <w:rtl/>
        </w:rPr>
        <w:t xml:space="preserve"> </w:t>
      </w:r>
      <w:r>
        <w:rPr>
          <w:rFonts w:ascii="QCF2056" w:hAnsi="QCF2056" w:cs="QCF2056"/>
          <w:color w:val="000000"/>
          <w:sz w:val="33"/>
          <w:szCs w:val="33"/>
          <w:rtl/>
        </w:rPr>
        <w:t>ﲻ</w:t>
      </w:r>
      <w:r>
        <w:rPr>
          <w:rFonts w:ascii="QCF2056" w:hAnsi="QCF2056" w:cs="QCF2056"/>
          <w:color w:val="000000"/>
          <w:sz w:val="2"/>
          <w:szCs w:val="2"/>
          <w:rtl/>
        </w:rPr>
        <w:t xml:space="preserve"> </w:t>
      </w:r>
      <w:r>
        <w:rPr>
          <w:rFonts w:ascii="QCF2056" w:hAnsi="QCF2056" w:cs="QCF2056"/>
          <w:color w:val="000000"/>
          <w:sz w:val="33"/>
          <w:szCs w:val="33"/>
          <w:rtl/>
        </w:rPr>
        <w:t>ﲼ</w:t>
      </w:r>
      <w:r>
        <w:rPr>
          <w:rFonts w:ascii="QCF2056" w:hAnsi="QCF2056" w:cs="QCF2056"/>
          <w:color w:val="000000"/>
          <w:sz w:val="2"/>
          <w:szCs w:val="2"/>
          <w:rtl/>
        </w:rPr>
        <w:t xml:space="preserve"> </w:t>
      </w:r>
      <w:r>
        <w:rPr>
          <w:rFonts w:ascii="QCF2056" w:hAnsi="QCF2056" w:cs="QCF2056"/>
          <w:color w:val="000000"/>
          <w:sz w:val="33"/>
          <w:szCs w:val="33"/>
          <w:rtl/>
        </w:rPr>
        <w:t>ﲽ</w:t>
      </w:r>
      <w:r>
        <w:rPr>
          <w:rFonts w:ascii="QCF2056" w:hAnsi="QCF2056" w:cs="QCF2056"/>
          <w:color w:val="000000"/>
          <w:sz w:val="2"/>
          <w:szCs w:val="2"/>
          <w:rtl/>
        </w:rPr>
        <w:t xml:space="preserve">  </w:t>
      </w:r>
      <w:r>
        <w:rPr>
          <w:rFonts w:ascii="QCF2056" w:hAnsi="QCF2056" w:cs="QCF2056"/>
          <w:color w:val="000000"/>
          <w:sz w:val="33"/>
          <w:szCs w:val="33"/>
          <w:rtl/>
        </w:rPr>
        <w:t>ﲾ</w:t>
      </w:r>
      <w:r>
        <w:rPr>
          <w:rFonts w:ascii="QCF2056" w:hAnsi="QCF2056" w:cs="QCF2056"/>
          <w:color w:val="000000"/>
          <w:sz w:val="2"/>
          <w:szCs w:val="2"/>
          <w:rtl/>
        </w:rPr>
        <w:t xml:space="preserve"> </w:t>
      </w:r>
      <w:r>
        <w:rPr>
          <w:rFonts w:ascii="QCF2056" w:hAnsi="QCF2056" w:cs="QCF2056"/>
          <w:color w:val="000000"/>
          <w:sz w:val="33"/>
          <w:szCs w:val="33"/>
          <w:rtl/>
        </w:rPr>
        <w:t>ﲿ</w:t>
      </w:r>
      <w:r>
        <w:rPr>
          <w:rFonts w:ascii="QCF2056" w:hAnsi="QCF2056" w:cs="QCF2056"/>
          <w:color w:val="000000"/>
          <w:sz w:val="2"/>
          <w:szCs w:val="2"/>
          <w:rtl/>
        </w:rPr>
        <w:t xml:space="preserve"> </w:t>
      </w:r>
      <w:r>
        <w:rPr>
          <w:rFonts w:ascii="QCF2056" w:hAnsi="QCF2056" w:cs="QCF2056"/>
          <w:color w:val="000000"/>
          <w:sz w:val="33"/>
          <w:szCs w:val="33"/>
          <w:rtl/>
        </w:rPr>
        <w:t>ﳀ</w:t>
      </w:r>
      <w:r>
        <w:rPr>
          <w:rFonts w:ascii="QCF2056" w:hAnsi="QCF2056" w:cs="QCF2056"/>
          <w:color w:val="000000"/>
          <w:sz w:val="2"/>
          <w:szCs w:val="2"/>
          <w:rtl/>
        </w:rPr>
        <w:t xml:space="preserve"> </w:t>
      </w:r>
      <w:r>
        <w:rPr>
          <w:rFonts w:ascii="QCF2056" w:hAnsi="QCF2056" w:cs="QCF2056"/>
          <w:color w:val="000000"/>
          <w:sz w:val="33"/>
          <w:szCs w:val="33"/>
          <w:rtl/>
        </w:rPr>
        <w:t>ﳁ</w:t>
      </w:r>
      <w:r>
        <w:rPr>
          <w:rFonts w:ascii="QCF2056" w:hAnsi="QCF2056" w:cs="QCF2056"/>
          <w:color w:val="000000"/>
          <w:sz w:val="2"/>
          <w:szCs w:val="2"/>
          <w:rtl/>
        </w:rPr>
        <w:t xml:space="preserve"> </w:t>
      </w:r>
      <w:r>
        <w:rPr>
          <w:rFonts w:ascii="QCF2056" w:hAnsi="QCF2056" w:cs="QCF2056"/>
          <w:color w:val="000000"/>
          <w:sz w:val="33"/>
          <w:szCs w:val="33"/>
          <w:rtl/>
        </w:rPr>
        <w:t>ﳂ</w:t>
      </w:r>
      <w:r>
        <w:rPr>
          <w:rFonts w:ascii="QCF2056" w:hAnsi="QCF2056" w:cs="QCF2056"/>
          <w:color w:val="000000"/>
          <w:sz w:val="2"/>
          <w:szCs w:val="2"/>
          <w:rtl/>
        </w:rPr>
        <w:t xml:space="preserve"> </w:t>
      </w:r>
      <w:r>
        <w:rPr>
          <w:rFonts w:ascii="QCF2056" w:hAnsi="QCF2056" w:cs="QCF2056"/>
          <w:color w:val="000000"/>
          <w:sz w:val="33"/>
          <w:szCs w:val="33"/>
          <w:rtl/>
        </w:rPr>
        <w:t>ﳃ</w:t>
      </w:r>
      <w:r>
        <w:rPr>
          <w:rFonts w:ascii="QCF2056" w:hAnsi="QCF2056" w:cs="QCF2056"/>
          <w:color w:val="0000A5"/>
          <w:sz w:val="33"/>
          <w:szCs w:val="33"/>
          <w:rtl/>
        </w:rPr>
        <w:t>ﳄ</w:t>
      </w:r>
      <w:r>
        <w:rPr>
          <w:rFonts w:ascii="QCF2056" w:hAnsi="QCF2056" w:cs="QCF2056"/>
          <w:color w:val="000000"/>
          <w:sz w:val="2"/>
          <w:szCs w:val="2"/>
          <w:rtl/>
        </w:rPr>
        <w:t xml:space="preserve"> </w:t>
      </w:r>
      <w:r>
        <w:rPr>
          <w:rFonts w:ascii="QCF2056" w:hAnsi="QCF2056" w:cs="QCF2056"/>
          <w:color w:val="000000"/>
          <w:sz w:val="33"/>
          <w:szCs w:val="33"/>
          <w:rtl/>
        </w:rPr>
        <w:t>ﳅ</w:t>
      </w:r>
      <w:r>
        <w:rPr>
          <w:rFonts w:ascii="QCF2056" w:hAnsi="QCF2056" w:cs="QCF2056"/>
          <w:color w:val="000000"/>
          <w:sz w:val="2"/>
          <w:szCs w:val="2"/>
          <w:rtl/>
        </w:rPr>
        <w:t xml:space="preserve"> </w:t>
      </w:r>
      <w:r>
        <w:rPr>
          <w:rFonts w:ascii="QCF2056" w:hAnsi="QCF2056" w:cs="QCF2056"/>
          <w:color w:val="000000"/>
          <w:sz w:val="33"/>
          <w:szCs w:val="33"/>
          <w:rtl/>
        </w:rPr>
        <w:t>ﳆ</w:t>
      </w:r>
      <w:r>
        <w:rPr>
          <w:rFonts w:ascii="QCF2056" w:hAnsi="QCF2056" w:cs="QCF2056"/>
          <w:color w:val="000000"/>
          <w:sz w:val="2"/>
          <w:szCs w:val="2"/>
          <w:rtl/>
        </w:rPr>
        <w:t xml:space="preserve"> </w:t>
      </w:r>
      <w:r>
        <w:rPr>
          <w:rFonts w:ascii="QCF2056" w:hAnsi="QCF2056" w:cs="QCF2056"/>
          <w:color w:val="000000"/>
          <w:sz w:val="33"/>
          <w:szCs w:val="33"/>
          <w:rtl/>
        </w:rPr>
        <w:t>ﳇ</w:t>
      </w:r>
      <w:r>
        <w:rPr>
          <w:rFonts w:ascii="QCF2056" w:hAnsi="QCF2056" w:cs="QCF2056"/>
          <w:color w:val="000000"/>
          <w:sz w:val="2"/>
          <w:szCs w:val="2"/>
          <w:rtl/>
        </w:rPr>
        <w:t xml:space="preserve">  </w:t>
      </w:r>
      <w:r>
        <w:rPr>
          <w:rFonts w:ascii="QCF2056" w:hAnsi="QCF2056" w:cs="QCF2056"/>
          <w:color w:val="000000"/>
          <w:sz w:val="33"/>
          <w:szCs w:val="33"/>
          <w:rtl/>
        </w:rPr>
        <w:t>ﳈ</w:t>
      </w:r>
      <w:r>
        <w:rPr>
          <w:rFonts w:ascii="QCF2056" w:hAnsi="QCF2056" w:cs="QCF2056"/>
          <w:color w:val="000000"/>
          <w:sz w:val="2"/>
          <w:szCs w:val="2"/>
          <w:rtl/>
        </w:rPr>
        <w:t xml:space="preserve"> </w:t>
      </w:r>
      <w:r>
        <w:rPr>
          <w:rFonts w:ascii="QCF2056" w:hAnsi="QCF2056" w:cs="QCF2056"/>
          <w:color w:val="000000"/>
          <w:sz w:val="33"/>
          <w:szCs w:val="33"/>
          <w:rtl/>
        </w:rPr>
        <w:t>ﳉ</w:t>
      </w:r>
      <w:r>
        <w:rPr>
          <w:rFonts w:ascii="QCF2056" w:hAnsi="QCF2056" w:cs="QCF2056"/>
          <w:color w:val="000000"/>
          <w:sz w:val="2"/>
          <w:szCs w:val="2"/>
          <w:rtl/>
        </w:rPr>
        <w:t xml:space="preserve"> </w:t>
      </w:r>
      <w:r>
        <w:rPr>
          <w:rFonts w:ascii="QCF2056" w:hAnsi="QCF2056" w:cs="QCF2056"/>
          <w:color w:val="000000"/>
          <w:sz w:val="33"/>
          <w:szCs w:val="33"/>
          <w:rtl/>
        </w:rPr>
        <w:t>ﳊ</w:t>
      </w:r>
      <w:r>
        <w:rPr>
          <w:rFonts w:ascii="QCF2056" w:hAnsi="QCF2056" w:cs="QCF2056"/>
          <w:color w:val="000000"/>
          <w:sz w:val="2"/>
          <w:szCs w:val="2"/>
          <w:rtl/>
        </w:rPr>
        <w:t xml:space="preserve"> </w:t>
      </w:r>
      <w:r>
        <w:rPr>
          <w:rFonts w:ascii="QCF2056" w:hAnsi="QCF2056" w:cs="QCF2056"/>
          <w:color w:val="000000"/>
          <w:sz w:val="33"/>
          <w:szCs w:val="33"/>
          <w:rtl/>
        </w:rPr>
        <w:t>ﳋ</w:t>
      </w:r>
      <w:r>
        <w:rPr>
          <w:rFonts w:ascii="QCF2056" w:hAnsi="QCF2056" w:cs="QCF2056"/>
          <w:color w:val="000000"/>
          <w:sz w:val="2"/>
          <w:szCs w:val="2"/>
          <w:rtl/>
        </w:rPr>
        <w:t xml:space="preserve"> </w:t>
      </w:r>
      <w:r>
        <w:rPr>
          <w:rFonts w:ascii="QCF2056" w:hAnsi="QCF2056" w:cs="QCF2056"/>
          <w:color w:val="000000"/>
          <w:sz w:val="33"/>
          <w:szCs w:val="33"/>
          <w:rtl/>
        </w:rPr>
        <w:t>ﳌ</w:t>
      </w:r>
      <w:r>
        <w:rPr>
          <w:rFonts w:ascii="QCF2056" w:hAnsi="QCF2056" w:cs="QCF2056"/>
          <w:color w:val="000000"/>
          <w:sz w:val="2"/>
          <w:szCs w:val="2"/>
          <w:rtl/>
        </w:rPr>
        <w:t xml:space="preserve"> </w:t>
      </w:r>
      <w:r>
        <w:rPr>
          <w:rFonts w:ascii="QCF2056" w:hAnsi="QCF2056" w:cs="QCF2056"/>
          <w:color w:val="000000"/>
          <w:sz w:val="33"/>
          <w:szCs w:val="33"/>
          <w:rtl/>
        </w:rPr>
        <w:t>ﳍ</w:t>
      </w:r>
      <w:r>
        <w:rPr>
          <w:rFonts w:ascii="QCF2056" w:hAnsi="QCF2056" w:cs="QCF2056"/>
          <w:color w:val="000000"/>
          <w:sz w:val="2"/>
          <w:szCs w:val="2"/>
          <w:rtl/>
        </w:rPr>
        <w:t xml:space="preserve"> </w:t>
      </w:r>
      <w:r>
        <w:rPr>
          <w:rFonts w:ascii="QCF2056" w:hAnsi="QCF2056" w:cs="QCF2056"/>
          <w:color w:val="000000"/>
          <w:sz w:val="33"/>
          <w:szCs w:val="33"/>
          <w:rtl/>
        </w:rPr>
        <w:t>ﳎ</w:t>
      </w:r>
      <w:r>
        <w:rPr>
          <w:rFonts w:ascii="QCF2056" w:hAnsi="QCF2056" w:cs="QCF2056"/>
          <w:color w:val="000000"/>
          <w:sz w:val="2"/>
          <w:szCs w:val="2"/>
          <w:rtl/>
        </w:rPr>
        <w:t xml:space="preserve"> </w:t>
      </w:r>
      <w:r>
        <w:rPr>
          <w:rFonts w:ascii="QCF2056" w:hAnsi="QCF2056" w:cs="QCF2056"/>
          <w:color w:val="000000"/>
          <w:sz w:val="33"/>
          <w:szCs w:val="33"/>
          <w:rtl/>
        </w:rPr>
        <w:t>ﳏ</w:t>
      </w:r>
      <w:r>
        <w:rPr>
          <w:rFonts w:ascii="QCF2056" w:hAnsi="QCF2056" w:cs="QCF2056"/>
          <w:color w:val="000000"/>
          <w:sz w:val="2"/>
          <w:szCs w:val="2"/>
          <w:rtl/>
        </w:rPr>
        <w:t xml:space="preserve">  </w:t>
      </w:r>
      <w:r>
        <w:rPr>
          <w:rFonts w:ascii="QCF2BSML" w:hAnsi="QCF2BSML" w:cs="QCF2BSML"/>
          <w:color w:val="000000"/>
          <w:sz w:val="33"/>
          <w:szCs w:val="33"/>
          <w:rtl/>
        </w:rPr>
        <w:t>ﱠ</w:t>
      </w:r>
    </w:p>
    <w:p w14:paraId="6324D77B" w14:textId="28D3DCED" w:rsidR="00FB2D0C" w:rsidRPr="00242204" w:rsidRDefault="00FB2D0C" w:rsidP="00E7429C">
      <w:pPr>
        <w:spacing w:after="0" w:line="276" w:lineRule="auto"/>
        <w:ind w:firstLine="720"/>
        <w:jc w:val="both"/>
        <w:rPr>
          <w:sz w:val="32"/>
          <w:szCs w:val="32"/>
        </w:rPr>
      </w:pPr>
      <w:r w:rsidRPr="007F26C3">
        <w:rPr>
          <w:b/>
          <w:bCs/>
          <w:sz w:val="32"/>
          <w:szCs w:val="32"/>
        </w:rPr>
        <w:t xml:space="preserve">«Когда </w:t>
      </w:r>
      <w:r>
        <w:rPr>
          <w:b/>
          <w:bCs/>
          <w:sz w:val="32"/>
          <w:szCs w:val="32"/>
        </w:rPr>
        <w:t>‘</w:t>
      </w:r>
      <w:r w:rsidRPr="007F26C3">
        <w:rPr>
          <w:b/>
          <w:bCs/>
          <w:sz w:val="32"/>
          <w:szCs w:val="32"/>
        </w:rPr>
        <w:t>Иса (Иисус) почувствовал их неверие, он сказал: “Кто будет моим помощником на пути к Аллаху?” Апостолы сказали: “Мы — помощники Аллаха. Мы уверовали в Аллаха. Будь же свидетелем того, что мы являемся мусульманами!”»</w:t>
      </w:r>
      <w:r w:rsidRPr="00F61DA1">
        <w:rPr>
          <w:sz w:val="32"/>
          <w:szCs w:val="32"/>
        </w:rPr>
        <w:t xml:space="preserve"> [сура «Аль ‘</w:t>
      </w:r>
      <w:proofErr w:type="spellStart"/>
      <w:r w:rsidRPr="00F61DA1">
        <w:rPr>
          <w:sz w:val="32"/>
          <w:szCs w:val="32"/>
        </w:rPr>
        <w:t>Имран</w:t>
      </w:r>
      <w:proofErr w:type="spellEnd"/>
      <w:r w:rsidRPr="00F61DA1">
        <w:rPr>
          <w:sz w:val="32"/>
          <w:szCs w:val="32"/>
        </w:rPr>
        <w:t>», аят 52]</w:t>
      </w:r>
    </w:p>
    <w:p w14:paraId="176B8638" w14:textId="77777777" w:rsidR="00E7429C" w:rsidRDefault="00FB2D0C" w:rsidP="00E7429C">
      <w:pPr>
        <w:spacing w:after="0" w:line="276" w:lineRule="auto"/>
        <w:ind w:firstLine="720"/>
        <w:jc w:val="both"/>
        <w:rPr>
          <w:sz w:val="32"/>
          <w:szCs w:val="32"/>
        </w:rPr>
      </w:pPr>
      <w:r w:rsidRPr="00242204">
        <w:rPr>
          <w:sz w:val="32"/>
          <w:szCs w:val="32"/>
        </w:rPr>
        <w:t xml:space="preserve">Значение этого аята: когда Мессия </w:t>
      </w:r>
      <w:r>
        <w:rPr>
          <w:sz w:val="32"/>
          <w:szCs w:val="32"/>
        </w:rPr>
        <w:t>‘Иса,</w:t>
      </w:r>
      <w:r w:rsidRPr="00242204">
        <w:rPr>
          <w:sz w:val="32"/>
          <w:szCs w:val="32"/>
        </w:rPr>
        <w:t xml:space="preserve"> сын </w:t>
      </w:r>
      <w:r>
        <w:rPr>
          <w:sz w:val="32"/>
          <w:szCs w:val="32"/>
        </w:rPr>
        <w:t xml:space="preserve">Марьям, понял, что его народ продолжает упорствовать </w:t>
      </w:r>
      <w:r w:rsidRPr="00242204">
        <w:rPr>
          <w:sz w:val="32"/>
          <w:szCs w:val="32"/>
        </w:rPr>
        <w:t xml:space="preserve">в </w:t>
      </w:r>
      <w:r>
        <w:rPr>
          <w:sz w:val="32"/>
          <w:szCs w:val="32"/>
        </w:rPr>
        <w:t xml:space="preserve">своем </w:t>
      </w:r>
      <w:r w:rsidRPr="00242204">
        <w:rPr>
          <w:sz w:val="32"/>
          <w:szCs w:val="32"/>
        </w:rPr>
        <w:t>неверии, он призвал своих ближайших учеников и спросил их</w:t>
      </w:r>
      <w:r>
        <w:rPr>
          <w:sz w:val="32"/>
          <w:szCs w:val="32"/>
        </w:rPr>
        <w:t>:</w:t>
      </w:r>
      <w:r w:rsidRPr="00242204">
        <w:rPr>
          <w:sz w:val="32"/>
          <w:szCs w:val="32"/>
        </w:rPr>
        <w:t xml:space="preserve"> «Кто </w:t>
      </w:r>
      <w:r>
        <w:rPr>
          <w:sz w:val="32"/>
          <w:szCs w:val="32"/>
        </w:rPr>
        <w:t xml:space="preserve">вместе со мной окажет помощь религии </w:t>
      </w:r>
      <w:r w:rsidRPr="00242204">
        <w:rPr>
          <w:sz w:val="32"/>
          <w:szCs w:val="32"/>
        </w:rPr>
        <w:t xml:space="preserve">Аллаха?» </w:t>
      </w:r>
      <w:r>
        <w:rPr>
          <w:sz w:val="32"/>
          <w:szCs w:val="32"/>
        </w:rPr>
        <w:t>О</w:t>
      </w:r>
      <w:r w:rsidRPr="00242204">
        <w:rPr>
          <w:sz w:val="32"/>
          <w:szCs w:val="32"/>
        </w:rPr>
        <w:t xml:space="preserve">ни сказали: «Мы </w:t>
      </w:r>
      <w:r>
        <w:rPr>
          <w:sz w:val="32"/>
          <w:szCs w:val="32"/>
        </w:rPr>
        <w:t>поможем</w:t>
      </w:r>
      <w:r w:rsidRPr="00242204">
        <w:rPr>
          <w:sz w:val="32"/>
          <w:szCs w:val="32"/>
        </w:rPr>
        <w:t xml:space="preserve"> Его религии. Мы уверовали в Аллаха и последовали за тобой</w:t>
      </w:r>
      <w:r>
        <w:rPr>
          <w:sz w:val="32"/>
          <w:szCs w:val="32"/>
        </w:rPr>
        <w:t>.</w:t>
      </w:r>
      <w:r w:rsidR="00E7429C">
        <w:rPr>
          <w:sz w:val="32"/>
          <w:szCs w:val="32"/>
        </w:rPr>
        <w:t xml:space="preserve"> </w:t>
      </w:r>
      <w:r>
        <w:rPr>
          <w:sz w:val="32"/>
          <w:szCs w:val="32"/>
        </w:rPr>
        <w:t>За</w:t>
      </w:r>
      <w:r w:rsidRPr="00242204">
        <w:rPr>
          <w:sz w:val="32"/>
          <w:szCs w:val="32"/>
        </w:rPr>
        <w:t>свидетельствуй же, что мы подчинились Всевышне</w:t>
      </w:r>
      <w:r w:rsidR="00E7429C">
        <w:rPr>
          <w:sz w:val="32"/>
          <w:szCs w:val="32"/>
        </w:rPr>
        <w:t>му в е</w:t>
      </w:r>
      <w:r w:rsidRPr="00242204">
        <w:rPr>
          <w:sz w:val="32"/>
          <w:szCs w:val="32"/>
        </w:rPr>
        <w:t>динобожии».</w:t>
      </w:r>
    </w:p>
    <w:p w14:paraId="1308C17A" w14:textId="77777777" w:rsidR="00FB2D0C" w:rsidRPr="00242204" w:rsidRDefault="00FB2D0C" w:rsidP="005F441F">
      <w:pPr>
        <w:spacing w:after="0" w:line="276" w:lineRule="auto"/>
        <w:ind w:firstLine="720"/>
        <w:jc w:val="both"/>
        <w:rPr>
          <w:sz w:val="32"/>
          <w:szCs w:val="32"/>
        </w:rPr>
      </w:pPr>
      <w:r w:rsidRPr="00E7429C">
        <w:rPr>
          <w:b/>
          <w:bCs/>
          <w:sz w:val="32"/>
          <w:szCs w:val="32"/>
        </w:rPr>
        <w:t>Мессия узнает, что иудеи задумали убить его</w:t>
      </w:r>
      <w:r w:rsidR="00E7429C">
        <w:rPr>
          <w:sz w:val="32"/>
          <w:szCs w:val="32"/>
        </w:rPr>
        <w:t xml:space="preserve">. </w:t>
      </w:r>
      <w:r>
        <w:rPr>
          <w:sz w:val="32"/>
          <w:szCs w:val="32"/>
        </w:rPr>
        <w:t>Лишь</w:t>
      </w:r>
      <w:r w:rsidRPr="00242204">
        <w:rPr>
          <w:sz w:val="32"/>
          <w:szCs w:val="32"/>
        </w:rPr>
        <w:t xml:space="preserve"> малая часть иудеев уверовала в Мессию</w:t>
      </w:r>
      <w:r w:rsidR="005F441F">
        <w:rPr>
          <w:sz w:val="32"/>
          <w:szCs w:val="32"/>
        </w:rPr>
        <w:t xml:space="preserve"> —</w:t>
      </w:r>
      <w:r w:rsidRPr="00242204">
        <w:rPr>
          <w:sz w:val="32"/>
          <w:szCs w:val="32"/>
        </w:rPr>
        <w:t xml:space="preserve"> </w:t>
      </w:r>
      <w:r>
        <w:rPr>
          <w:sz w:val="32"/>
          <w:szCs w:val="32"/>
        </w:rPr>
        <w:t xml:space="preserve">это </w:t>
      </w:r>
      <w:r w:rsidRPr="00242204">
        <w:rPr>
          <w:sz w:val="32"/>
          <w:szCs w:val="32"/>
        </w:rPr>
        <w:t xml:space="preserve">те, </w:t>
      </w:r>
      <w:r>
        <w:rPr>
          <w:sz w:val="32"/>
          <w:szCs w:val="32"/>
        </w:rPr>
        <w:t>кого</w:t>
      </w:r>
      <w:r w:rsidR="005F441F">
        <w:rPr>
          <w:sz w:val="32"/>
          <w:szCs w:val="32"/>
        </w:rPr>
        <w:t xml:space="preserve"> </w:t>
      </w:r>
      <w:r>
        <w:rPr>
          <w:sz w:val="32"/>
          <w:szCs w:val="32"/>
        </w:rPr>
        <w:t>называют</w:t>
      </w:r>
      <w:r w:rsidRPr="00242204">
        <w:rPr>
          <w:sz w:val="32"/>
          <w:szCs w:val="32"/>
        </w:rPr>
        <w:t xml:space="preserve"> апостолами</w:t>
      </w:r>
      <w:r>
        <w:rPr>
          <w:sz w:val="32"/>
          <w:szCs w:val="32"/>
        </w:rPr>
        <w:t>; большинство</w:t>
      </w:r>
      <w:r w:rsidRPr="00242204">
        <w:rPr>
          <w:sz w:val="32"/>
          <w:szCs w:val="32"/>
        </w:rPr>
        <w:t xml:space="preserve"> же </w:t>
      </w:r>
      <w:r>
        <w:rPr>
          <w:sz w:val="32"/>
          <w:szCs w:val="32"/>
        </w:rPr>
        <w:t>проявило</w:t>
      </w:r>
      <w:r w:rsidRPr="00242204">
        <w:rPr>
          <w:sz w:val="32"/>
          <w:szCs w:val="32"/>
        </w:rPr>
        <w:t xml:space="preserve"> неверие. Палестина в то время была под властью римлян, </w:t>
      </w:r>
      <w:r>
        <w:rPr>
          <w:sz w:val="32"/>
          <w:szCs w:val="32"/>
        </w:rPr>
        <w:t>которые</w:t>
      </w:r>
      <w:r w:rsidRPr="00242204">
        <w:rPr>
          <w:sz w:val="32"/>
          <w:szCs w:val="32"/>
        </w:rPr>
        <w:t xml:space="preserve"> были язычниками, не </w:t>
      </w:r>
      <w:r>
        <w:rPr>
          <w:sz w:val="32"/>
          <w:szCs w:val="32"/>
        </w:rPr>
        <w:t>признававшими</w:t>
      </w:r>
      <w:r w:rsidRPr="00242204">
        <w:rPr>
          <w:sz w:val="32"/>
          <w:szCs w:val="32"/>
        </w:rPr>
        <w:t xml:space="preserve"> ни Бога, ни Его </w:t>
      </w:r>
      <w:r>
        <w:rPr>
          <w:sz w:val="32"/>
          <w:szCs w:val="32"/>
        </w:rPr>
        <w:t>посланников.</w:t>
      </w:r>
      <w:r w:rsidR="005F441F">
        <w:rPr>
          <w:sz w:val="32"/>
          <w:szCs w:val="32"/>
        </w:rPr>
        <w:t xml:space="preserve"> </w:t>
      </w:r>
      <w:r>
        <w:rPr>
          <w:sz w:val="32"/>
          <w:szCs w:val="32"/>
        </w:rPr>
        <w:t>Они веровали в своих многочисленных вымышленных</w:t>
      </w:r>
      <w:r w:rsidR="005F441F">
        <w:rPr>
          <w:sz w:val="32"/>
          <w:szCs w:val="32"/>
        </w:rPr>
        <w:t xml:space="preserve"> божеств</w:t>
      </w:r>
      <w:r w:rsidRPr="00242204">
        <w:rPr>
          <w:sz w:val="32"/>
          <w:szCs w:val="32"/>
        </w:rPr>
        <w:t xml:space="preserve"> и</w:t>
      </w:r>
      <w:r>
        <w:rPr>
          <w:sz w:val="32"/>
          <w:szCs w:val="32"/>
        </w:rPr>
        <w:t xml:space="preserve"> проявляли относительную терпимость к иудеям и их религии,</w:t>
      </w:r>
      <w:r w:rsidR="005F441F">
        <w:rPr>
          <w:sz w:val="32"/>
          <w:szCs w:val="32"/>
        </w:rPr>
        <w:t xml:space="preserve"> </w:t>
      </w:r>
      <w:r>
        <w:rPr>
          <w:sz w:val="32"/>
          <w:szCs w:val="32"/>
        </w:rPr>
        <w:t>требуя взамен лояльности имперской власти и отказ</w:t>
      </w:r>
      <w:r w:rsidR="005F441F">
        <w:rPr>
          <w:sz w:val="32"/>
          <w:szCs w:val="32"/>
        </w:rPr>
        <w:t>а</w:t>
      </w:r>
      <w:r>
        <w:rPr>
          <w:sz w:val="32"/>
          <w:szCs w:val="32"/>
        </w:rPr>
        <w:t xml:space="preserve"> от любой деятельности, способной подорвать единство империи и вызвать народные волнения. </w:t>
      </w:r>
    </w:p>
    <w:p w14:paraId="51F32276" w14:textId="77777777" w:rsidR="00FB2D0C" w:rsidRPr="008A7D4C" w:rsidRDefault="00FB2D0C" w:rsidP="00E7429C">
      <w:pPr>
        <w:spacing w:after="0" w:line="276" w:lineRule="auto"/>
        <w:ind w:firstLine="720"/>
        <w:jc w:val="both"/>
        <w:rPr>
          <w:color w:val="000000" w:themeColor="text1"/>
          <w:sz w:val="32"/>
          <w:szCs w:val="32"/>
        </w:rPr>
      </w:pPr>
      <w:r>
        <w:rPr>
          <w:sz w:val="32"/>
          <w:szCs w:val="32"/>
        </w:rPr>
        <w:t xml:space="preserve">Проповедническая деятельность Мессии вызывала у иудеев все </w:t>
      </w:r>
      <w:proofErr w:type="spellStart"/>
      <w:r>
        <w:rPr>
          <w:sz w:val="32"/>
          <w:szCs w:val="32"/>
        </w:rPr>
        <w:t>бо́льшую</w:t>
      </w:r>
      <w:proofErr w:type="spellEnd"/>
      <w:r>
        <w:rPr>
          <w:sz w:val="32"/>
          <w:szCs w:val="32"/>
        </w:rPr>
        <w:t xml:space="preserve"> и </w:t>
      </w:r>
      <w:proofErr w:type="spellStart"/>
      <w:r>
        <w:rPr>
          <w:sz w:val="32"/>
          <w:szCs w:val="32"/>
        </w:rPr>
        <w:t>бо́льшую</w:t>
      </w:r>
      <w:proofErr w:type="spellEnd"/>
      <w:r>
        <w:rPr>
          <w:sz w:val="32"/>
          <w:szCs w:val="32"/>
        </w:rPr>
        <w:t xml:space="preserve"> враждебность,</w:t>
      </w:r>
      <w:r w:rsidR="005F441F">
        <w:rPr>
          <w:sz w:val="32"/>
          <w:szCs w:val="32"/>
        </w:rPr>
        <w:t xml:space="preserve"> </w:t>
      </w:r>
      <w:r>
        <w:rPr>
          <w:sz w:val="32"/>
          <w:szCs w:val="32"/>
        </w:rPr>
        <w:t>в итоге</w:t>
      </w:r>
      <w:r w:rsidRPr="008A7D4C">
        <w:rPr>
          <w:sz w:val="32"/>
          <w:szCs w:val="32"/>
        </w:rPr>
        <w:t xml:space="preserve"> он </w:t>
      </w:r>
      <w:r>
        <w:rPr>
          <w:sz w:val="32"/>
          <w:szCs w:val="32"/>
        </w:rPr>
        <w:t>был вынужден скрываться,</w:t>
      </w:r>
      <w:r w:rsidRPr="008A7D4C">
        <w:rPr>
          <w:sz w:val="32"/>
          <w:szCs w:val="32"/>
        </w:rPr>
        <w:t xml:space="preserve"> тайно передви</w:t>
      </w:r>
      <w:r>
        <w:rPr>
          <w:sz w:val="32"/>
          <w:szCs w:val="32"/>
        </w:rPr>
        <w:t xml:space="preserve">гаясь по </w:t>
      </w:r>
      <w:r w:rsidRPr="008A7D4C">
        <w:rPr>
          <w:sz w:val="32"/>
          <w:szCs w:val="32"/>
        </w:rPr>
        <w:t>селениям Палестины со своей матерью и ближайшими учениками</w:t>
      </w:r>
      <w:r>
        <w:rPr>
          <w:sz w:val="32"/>
          <w:szCs w:val="32"/>
        </w:rPr>
        <w:t xml:space="preserve"> и</w:t>
      </w:r>
      <w:r w:rsidR="005F441F">
        <w:rPr>
          <w:sz w:val="32"/>
          <w:szCs w:val="32"/>
        </w:rPr>
        <w:t xml:space="preserve"> </w:t>
      </w:r>
      <w:r>
        <w:rPr>
          <w:sz w:val="32"/>
          <w:szCs w:val="32"/>
        </w:rPr>
        <w:t>опасаясь за</w:t>
      </w:r>
      <w:r w:rsidR="005F441F">
        <w:rPr>
          <w:sz w:val="32"/>
          <w:szCs w:val="32"/>
        </w:rPr>
        <w:t xml:space="preserve"> </w:t>
      </w:r>
      <w:r>
        <w:rPr>
          <w:color w:val="000000" w:themeColor="text1"/>
          <w:sz w:val="32"/>
          <w:szCs w:val="32"/>
        </w:rPr>
        <w:t>свою</w:t>
      </w:r>
      <w:r w:rsidR="005F441F">
        <w:rPr>
          <w:color w:val="000000" w:themeColor="text1"/>
          <w:sz w:val="32"/>
          <w:szCs w:val="32"/>
        </w:rPr>
        <w:t xml:space="preserve"> </w:t>
      </w:r>
      <w:r>
        <w:rPr>
          <w:color w:val="000000" w:themeColor="text1"/>
          <w:sz w:val="32"/>
          <w:szCs w:val="32"/>
        </w:rPr>
        <w:t xml:space="preserve">жизнь. В </w:t>
      </w:r>
      <w:r>
        <w:rPr>
          <w:color w:val="000000" w:themeColor="text1"/>
          <w:sz w:val="32"/>
          <w:szCs w:val="32"/>
        </w:rPr>
        <w:lastRenderedPageBreak/>
        <w:t xml:space="preserve">Евангелии от Иоанна сказано: </w:t>
      </w:r>
      <w:r>
        <w:rPr>
          <w:rFonts w:eastAsia="Times New Roman" w:cs="Arial"/>
          <w:color w:val="000000" w:themeColor="text1"/>
          <w:sz w:val="32"/>
          <w:szCs w:val="32"/>
          <w:shd w:val="clear" w:color="auto" w:fill="FFFFFF"/>
        </w:rPr>
        <w:t>«После</w:t>
      </w:r>
      <w:r w:rsidRPr="008A7D4C">
        <w:rPr>
          <w:rFonts w:eastAsia="Times New Roman" w:cs="Arial"/>
          <w:color w:val="000000" w:themeColor="text1"/>
          <w:sz w:val="32"/>
          <w:szCs w:val="32"/>
          <w:shd w:val="clear" w:color="auto" w:fill="FFFFFF"/>
        </w:rPr>
        <w:t xml:space="preserve"> этого Иисус ходил по Галилее. В Иудею </w:t>
      </w:r>
      <w:r>
        <w:rPr>
          <w:rFonts w:eastAsia="Times New Roman" w:cs="Arial"/>
          <w:color w:val="000000" w:themeColor="text1"/>
          <w:sz w:val="32"/>
          <w:szCs w:val="32"/>
          <w:shd w:val="clear" w:color="auto" w:fill="FFFFFF"/>
        </w:rPr>
        <w:t>о</w:t>
      </w:r>
      <w:r w:rsidRPr="008A7D4C">
        <w:rPr>
          <w:rFonts w:eastAsia="Times New Roman" w:cs="Arial"/>
          <w:color w:val="000000" w:themeColor="text1"/>
          <w:sz w:val="32"/>
          <w:szCs w:val="32"/>
          <w:shd w:val="clear" w:color="auto" w:fill="FFFFFF"/>
        </w:rPr>
        <w:t xml:space="preserve">н не шел, так как иудеи хотели убить </w:t>
      </w:r>
      <w:r>
        <w:rPr>
          <w:rFonts w:eastAsia="Times New Roman" w:cs="Arial"/>
          <w:color w:val="000000" w:themeColor="text1"/>
          <w:sz w:val="32"/>
          <w:szCs w:val="32"/>
          <w:shd w:val="clear" w:color="auto" w:fill="FFFFFF"/>
        </w:rPr>
        <w:t>е</w:t>
      </w:r>
      <w:r w:rsidRPr="008A7D4C">
        <w:rPr>
          <w:rFonts w:eastAsia="Times New Roman" w:cs="Arial"/>
          <w:color w:val="000000" w:themeColor="text1"/>
          <w:sz w:val="32"/>
          <w:szCs w:val="32"/>
          <w:shd w:val="clear" w:color="auto" w:fill="FFFFFF"/>
        </w:rPr>
        <w:t>го</w:t>
      </w:r>
      <w:r>
        <w:rPr>
          <w:rFonts w:eastAsia="Times New Roman" w:cs="Arial"/>
          <w:color w:val="000000" w:themeColor="text1"/>
          <w:sz w:val="32"/>
          <w:szCs w:val="32"/>
          <w:shd w:val="clear" w:color="auto" w:fill="FFFFFF"/>
        </w:rPr>
        <w:t>»</w:t>
      </w:r>
      <w:r w:rsidR="005F441F">
        <w:rPr>
          <w:rFonts w:eastAsia="Times New Roman" w:cs="Arial"/>
          <w:color w:val="000000" w:themeColor="text1"/>
          <w:sz w:val="32"/>
          <w:szCs w:val="32"/>
          <w:shd w:val="clear" w:color="auto" w:fill="FFFFFF"/>
        </w:rPr>
        <w:t xml:space="preserve"> </w:t>
      </w:r>
      <w:r>
        <w:rPr>
          <w:color w:val="000000" w:themeColor="text1"/>
          <w:sz w:val="32"/>
          <w:szCs w:val="32"/>
        </w:rPr>
        <w:t>(Евангелие от Иоанна 7:1). Галилея — это одна из областей Палестины.</w:t>
      </w:r>
    </w:p>
    <w:p w14:paraId="777DEB18" w14:textId="77777777" w:rsidR="00FB2D0C" w:rsidRDefault="00FB2D0C" w:rsidP="00E7429C">
      <w:pPr>
        <w:spacing w:after="0" w:line="276" w:lineRule="auto"/>
        <w:ind w:firstLine="720"/>
        <w:jc w:val="both"/>
        <w:rPr>
          <w:color w:val="000000" w:themeColor="text1"/>
          <w:sz w:val="32"/>
          <w:szCs w:val="32"/>
        </w:rPr>
      </w:pPr>
      <w:r>
        <w:rPr>
          <w:color w:val="000000" w:themeColor="text1"/>
          <w:sz w:val="32"/>
          <w:szCs w:val="32"/>
        </w:rPr>
        <w:t xml:space="preserve">В Новом Завете также передается, что Мессия сказал </w:t>
      </w:r>
      <w:r w:rsidRPr="008A7D4C">
        <w:rPr>
          <w:color w:val="000000" w:themeColor="text1"/>
          <w:sz w:val="32"/>
          <w:szCs w:val="32"/>
        </w:rPr>
        <w:t>иудеям:</w:t>
      </w:r>
      <w:r w:rsidR="005F441F">
        <w:rPr>
          <w:color w:val="000000" w:themeColor="text1"/>
          <w:sz w:val="32"/>
          <w:szCs w:val="32"/>
        </w:rPr>
        <w:t xml:space="preserve"> </w:t>
      </w:r>
      <w:r>
        <w:rPr>
          <w:rStyle w:val="jesus"/>
          <w:rFonts w:eastAsia="Times New Roman" w:cs="Arial"/>
          <w:color w:val="000000" w:themeColor="text1"/>
          <w:sz w:val="32"/>
          <w:szCs w:val="32"/>
          <w:shd w:val="clear" w:color="auto" w:fill="FFFFFF"/>
        </w:rPr>
        <w:t>«</w:t>
      </w:r>
      <w:r w:rsidRPr="008A7D4C">
        <w:rPr>
          <w:rStyle w:val="jesus"/>
          <w:rFonts w:eastAsia="Times New Roman" w:cs="Arial"/>
          <w:color w:val="000000" w:themeColor="text1"/>
          <w:sz w:val="32"/>
          <w:szCs w:val="32"/>
          <w:shd w:val="clear" w:color="auto" w:fill="FFFFFF"/>
        </w:rPr>
        <w:t xml:space="preserve">Я знаю, что вы потомки Авраама, но вы готовы убить </w:t>
      </w:r>
      <w:r>
        <w:rPr>
          <w:rStyle w:val="jesus"/>
          <w:rFonts w:eastAsia="Times New Roman" w:cs="Arial"/>
          <w:color w:val="000000" w:themeColor="text1"/>
          <w:sz w:val="32"/>
          <w:szCs w:val="32"/>
          <w:shd w:val="clear" w:color="auto" w:fill="FFFFFF"/>
        </w:rPr>
        <w:t>м</w:t>
      </w:r>
      <w:r w:rsidRPr="008A7D4C">
        <w:rPr>
          <w:rStyle w:val="jesus"/>
          <w:rFonts w:eastAsia="Times New Roman" w:cs="Arial"/>
          <w:color w:val="000000" w:themeColor="text1"/>
          <w:sz w:val="32"/>
          <w:szCs w:val="32"/>
          <w:shd w:val="clear" w:color="auto" w:fill="FFFFFF"/>
        </w:rPr>
        <w:t xml:space="preserve">еня, потому что вы не принимаете </w:t>
      </w:r>
      <w:r>
        <w:rPr>
          <w:rStyle w:val="jesus"/>
          <w:rFonts w:eastAsia="Times New Roman" w:cs="Arial"/>
          <w:color w:val="000000" w:themeColor="text1"/>
          <w:sz w:val="32"/>
          <w:szCs w:val="32"/>
          <w:shd w:val="clear" w:color="auto" w:fill="FFFFFF"/>
        </w:rPr>
        <w:t>м</w:t>
      </w:r>
      <w:r w:rsidRPr="008A7D4C">
        <w:rPr>
          <w:rStyle w:val="jesus"/>
          <w:rFonts w:eastAsia="Times New Roman" w:cs="Arial"/>
          <w:color w:val="000000" w:themeColor="text1"/>
          <w:sz w:val="32"/>
          <w:szCs w:val="32"/>
          <w:shd w:val="clear" w:color="auto" w:fill="FFFFFF"/>
        </w:rPr>
        <w:t>оего учения</w:t>
      </w:r>
      <w:r>
        <w:rPr>
          <w:rStyle w:val="jesus"/>
          <w:rFonts w:eastAsia="Times New Roman" w:cs="Arial"/>
          <w:color w:val="000000" w:themeColor="text1"/>
          <w:sz w:val="32"/>
          <w:szCs w:val="32"/>
          <w:shd w:val="clear" w:color="auto" w:fill="FFFFFF"/>
        </w:rPr>
        <w:t>»</w:t>
      </w:r>
      <w:r>
        <w:rPr>
          <w:color w:val="000000" w:themeColor="text1"/>
          <w:sz w:val="32"/>
          <w:szCs w:val="32"/>
        </w:rPr>
        <w:t xml:space="preserve"> (Евангелие от</w:t>
      </w:r>
      <w:r w:rsidRPr="008A7D4C">
        <w:rPr>
          <w:color w:val="000000" w:themeColor="text1"/>
          <w:sz w:val="32"/>
          <w:szCs w:val="32"/>
        </w:rPr>
        <w:t xml:space="preserve"> Иоанна 8</w:t>
      </w:r>
      <w:r>
        <w:rPr>
          <w:color w:val="000000" w:themeColor="text1"/>
          <w:sz w:val="32"/>
          <w:szCs w:val="32"/>
        </w:rPr>
        <w:t>:</w:t>
      </w:r>
      <w:r w:rsidRPr="008A7D4C">
        <w:rPr>
          <w:color w:val="000000" w:themeColor="text1"/>
          <w:sz w:val="32"/>
          <w:szCs w:val="32"/>
        </w:rPr>
        <w:t>37</w:t>
      </w:r>
      <w:r>
        <w:rPr>
          <w:color w:val="000000" w:themeColor="text1"/>
          <w:sz w:val="32"/>
          <w:szCs w:val="32"/>
        </w:rPr>
        <w:t>).</w:t>
      </w:r>
    </w:p>
    <w:p w14:paraId="34B0FCF1" w14:textId="77777777" w:rsidR="00FB2D0C" w:rsidRPr="00DD34BB" w:rsidRDefault="00FB2D0C" w:rsidP="005F441F">
      <w:pPr>
        <w:spacing w:after="0" w:line="276" w:lineRule="auto"/>
        <w:ind w:firstLine="720"/>
        <w:jc w:val="both"/>
        <w:rPr>
          <w:rFonts w:eastAsia="Times New Roman" w:cs="Arial"/>
          <w:color w:val="000000" w:themeColor="text1"/>
          <w:sz w:val="32"/>
          <w:szCs w:val="32"/>
          <w:vertAlign w:val="superscript"/>
        </w:rPr>
      </w:pPr>
      <w:r>
        <w:rPr>
          <w:color w:val="000000" w:themeColor="text1"/>
          <w:sz w:val="32"/>
          <w:szCs w:val="32"/>
        </w:rPr>
        <w:t xml:space="preserve">В том же Евангелии сообщается: </w:t>
      </w:r>
      <w:r>
        <w:rPr>
          <w:rFonts w:eastAsia="Times New Roman" w:cs="Arial"/>
          <w:color w:val="000000" w:themeColor="text1"/>
          <w:sz w:val="32"/>
          <w:szCs w:val="32"/>
          <w:shd w:val="clear" w:color="auto" w:fill="FFFFFF"/>
        </w:rPr>
        <w:t>«В</w:t>
      </w:r>
      <w:r w:rsidRPr="008A7D4C">
        <w:rPr>
          <w:rFonts w:eastAsia="Times New Roman" w:cs="Arial"/>
          <w:color w:val="000000" w:themeColor="text1"/>
          <w:sz w:val="32"/>
          <w:szCs w:val="32"/>
          <w:shd w:val="clear" w:color="auto" w:fill="FFFFFF"/>
        </w:rPr>
        <w:t xml:space="preserve"> это время некоторые жители Иерусалима стали спрашивать:</w:t>
      </w:r>
      <w:r>
        <w:rPr>
          <w:rFonts w:eastAsia="Times New Roman" w:cs="Arial"/>
          <w:color w:val="000000" w:themeColor="text1"/>
          <w:sz w:val="32"/>
          <w:szCs w:val="32"/>
        </w:rPr>
        <w:t xml:space="preserve"> “</w:t>
      </w:r>
      <w:r w:rsidRPr="008A7D4C">
        <w:rPr>
          <w:rFonts w:eastAsia="Times New Roman" w:cs="Arial"/>
          <w:color w:val="000000" w:themeColor="text1"/>
          <w:sz w:val="32"/>
          <w:szCs w:val="32"/>
          <w:shd w:val="clear" w:color="auto" w:fill="FFFFFF"/>
        </w:rPr>
        <w:t xml:space="preserve">Не </w:t>
      </w:r>
      <w:r>
        <w:rPr>
          <w:rFonts w:eastAsia="Times New Roman" w:cs="Arial"/>
          <w:color w:val="000000" w:themeColor="text1"/>
          <w:sz w:val="32"/>
          <w:szCs w:val="32"/>
          <w:shd w:val="clear" w:color="auto" w:fill="FFFFFF"/>
        </w:rPr>
        <w:t>т</w:t>
      </w:r>
      <w:r w:rsidRPr="008A7D4C">
        <w:rPr>
          <w:rFonts w:eastAsia="Times New Roman" w:cs="Arial"/>
          <w:color w:val="000000" w:themeColor="text1"/>
          <w:sz w:val="32"/>
          <w:szCs w:val="32"/>
          <w:shd w:val="clear" w:color="auto" w:fill="FFFFFF"/>
        </w:rPr>
        <w:t xml:space="preserve">от ли это, </w:t>
      </w:r>
      <w:r>
        <w:rPr>
          <w:rFonts w:eastAsia="Times New Roman" w:cs="Arial"/>
          <w:color w:val="000000" w:themeColor="text1"/>
          <w:sz w:val="32"/>
          <w:szCs w:val="32"/>
          <w:shd w:val="clear" w:color="auto" w:fill="FFFFFF"/>
        </w:rPr>
        <w:t>к</w:t>
      </w:r>
      <w:r w:rsidRPr="008A7D4C">
        <w:rPr>
          <w:rFonts w:eastAsia="Times New Roman" w:cs="Arial"/>
          <w:color w:val="000000" w:themeColor="text1"/>
          <w:sz w:val="32"/>
          <w:szCs w:val="32"/>
          <w:shd w:val="clear" w:color="auto" w:fill="FFFFFF"/>
        </w:rPr>
        <w:t>оторого хотят убить?</w:t>
      </w:r>
      <w:r>
        <w:rPr>
          <w:rFonts w:eastAsia="Times New Roman" w:cs="Arial"/>
          <w:color w:val="000000" w:themeColor="text1"/>
          <w:sz w:val="32"/>
          <w:szCs w:val="32"/>
          <w:shd w:val="clear" w:color="auto" w:fill="FFFFFF"/>
        </w:rPr>
        <w:t>”» (Евангелие</w:t>
      </w:r>
      <w:r w:rsidR="005F441F">
        <w:rPr>
          <w:rFonts w:eastAsia="Times New Roman" w:cs="Arial"/>
          <w:color w:val="000000" w:themeColor="text1"/>
          <w:sz w:val="32"/>
          <w:szCs w:val="32"/>
          <w:shd w:val="clear" w:color="auto" w:fill="FFFFFF"/>
        </w:rPr>
        <w:t xml:space="preserve"> </w:t>
      </w:r>
      <w:r w:rsidRPr="008A7D4C">
        <w:rPr>
          <w:color w:val="000000" w:themeColor="text1"/>
          <w:sz w:val="32"/>
          <w:szCs w:val="32"/>
        </w:rPr>
        <w:t>от Иоанна 7</w:t>
      </w:r>
      <w:r>
        <w:rPr>
          <w:color w:val="000000" w:themeColor="text1"/>
          <w:sz w:val="32"/>
          <w:szCs w:val="32"/>
        </w:rPr>
        <w:t>:</w:t>
      </w:r>
      <w:r w:rsidRPr="008A7D4C">
        <w:rPr>
          <w:color w:val="000000" w:themeColor="text1"/>
          <w:sz w:val="32"/>
          <w:szCs w:val="32"/>
        </w:rPr>
        <w:t>25</w:t>
      </w:r>
      <w:r>
        <w:rPr>
          <w:rFonts w:eastAsia="Times New Roman" w:cs="Arial"/>
          <w:color w:val="000000" w:themeColor="text1"/>
          <w:sz w:val="32"/>
          <w:szCs w:val="32"/>
        </w:rPr>
        <w:t>)</w:t>
      </w:r>
      <w:r w:rsidR="007044EC">
        <w:rPr>
          <w:rFonts w:eastAsia="Times New Roman" w:cs="Arial"/>
          <w:color w:val="000000" w:themeColor="text1"/>
          <w:sz w:val="32"/>
          <w:szCs w:val="32"/>
        </w:rPr>
        <w:t xml:space="preserve"> </w:t>
      </w:r>
      <w:r>
        <w:rPr>
          <w:color w:val="000000" w:themeColor="text1"/>
          <w:sz w:val="32"/>
          <w:szCs w:val="32"/>
        </w:rPr>
        <w:t>«</w:t>
      </w:r>
      <w:r w:rsidRPr="008A7D4C">
        <w:rPr>
          <w:rFonts w:eastAsia="Times New Roman" w:cs="Arial"/>
          <w:color w:val="000000" w:themeColor="text1"/>
          <w:sz w:val="32"/>
          <w:szCs w:val="32"/>
        </w:rPr>
        <w:t>С этого дня они стали думать, как убить Иисуса.</w:t>
      </w:r>
      <w:r>
        <w:rPr>
          <w:rFonts w:eastAsia="Times New Roman" w:cs="Arial"/>
          <w:color w:val="000000" w:themeColor="text1"/>
          <w:sz w:val="32"/>
          <w:szCs w:val="32"/>
        </w:rPr>
        <w:t xml:space="preserve"> И</w:t>
      </w:r>
      <w:r w:rsidRPr="008A7D4C">
        <w:rPr>
          <w:rFonts w:eastAsia="Times New Roman" w:cs="Arial"/>
          <w:color w:val="000000" w:themeColor="text1"/>
          <w:sz w:val="32"/>
          <w:szCs w:val="32"/>
        </w:rPr>
        <w:t xml:space="preserve"> поэтому Иисус уже не ходил открыто среди иудеев. Он ушел в местность, расположенную недалеко от пустыни, в город </w:t>
      </w:r>
      <w:proofErr w:type="spellStart"/>
      <w:r w:rsidRPr="008A7D4C">
        <w:rPr>
          <w:rFonts w:eastAsia="Times New Roman" w:cs="Arial"/>
          <w:color w:val="000000" w:themeColor="text1"/>
          <w:sz w:val="32"/>
          <w:szCs w:val="32"/>
        </w:rPr>
        <w:t>Ефр</w:t>
      </w:r>
      <w:r w:rsidR="005F441F">
        <w:rPr>
          <w:rFonts w:eastAsia="Times New Roman" w:cs="Arial"/>
          <w:color w:val="000000" w:themeColor="text1"/>
          <w:sz w:val="32"/>
          <w:szCs w:val="32"/>
        </w:rPr>
        <w:t>аи</w:t>
      </w:r>
      <w:r w:rsidRPr="008A7D4C">
        <w:rPr>
          <w:rFonts w:eastAsia="Times New Roman" w:cs="Arial"/>
          <w:color w:val="000000" w:themeColor="text1"/>
          <w:sz w:val="32"/>
          <w:szCs w:val="32"/>
        </w:rPr>
        <w:t>м</w:t>
      </w:r>
      <w:proofErr w:type="spellEnd"/>
      <w:r w:rsidRPr="008A7D4C">
        <w:rPr>
          <w:rFonts w:eastAsia="Times New Roman" w:cs="Arial"/>
          <w:color w:val="000000" w:themeColor="text1"/>
          <w:sz w:val="32"/>
          <w:szCs w:val="32"/>
        </w:rPr>
        <w:t xml:space="preserve">. Там </w:t>
      </w:r>
      <w:r>
        <w:rPr>
          <w:rFonts w:eastAsia="Times New Roman" w:cs="Arial"/>
          <w:color w:val="000000" w:themeColor="text1"/>
          <w:sz w:val="32"/>
          <w:szCs w:val="32"/>
        </w:rPr>
        <w:t>о</w:t>
      </w:r>
      <w:r w:rsidRPr="008A7D4C">
        <w:rPr>
          <w:rFonts w:eastAsia="Times New Roman" w:cs="Arial"/>
          <w:color w:val="000000" w:themeColor="text1"/>
          <w:sz w:val="32"/>
          <w:szCs w:val="32"/>
        </w:rPr>
        <w:t xml:space="preserve">н и остался со </w:t>
      </w:r>
      <w:r>
        <w:rPr>
          <w:rFonts w:eastAsia="Times New Roman" w:cs="Arial"/>
          <w:color w:val="000000" w:themeColor="text1"/>
          <w:sz w:val="32"/>
          <w:szCs w:val="32"/>
        </w:rPr>
        <w:t>с</w:t>
      </w:r>
      <w:r w:rsidRPr="008A7D4C">
        <w:rPr>
          <w:rFonts w:eastAsia="Times New Roman" w:cs="Arial"/>
          <w:color w:val="000000" w:themeColor="text1"/>
          <w:sz w:val="32"/>
          <w:szCs w:val="32"/>
        </w:rPr>
        <w:t>воими учениками.</w:t>
      </w:r>
      <w:r>
        <w:rPr>
          <w:rFonts w:eastAsia="Times New Roman" w:cs="Arial"/>
          <w:color w:val="000000" w:themeColor="text1"/>
          <w:sz w:val="32"/>
          <w:szCs w:val="32"/>
        </w:rPr>
        <w:t xml:space="preserve"> Приближался</w:t>
      </w:r>
      <w:r w:rsidRPr="008A7D4C">
        <w:rPr>
          <w:rFonts w:eastAsia="Times New Roman" w:cs="Arial"/>
          <w:color w:val="000000" w:themeColor="text1"/>
          <w:sz w:val="32"/>
          <w:szCs w:val="32"/>
        </w:rPr>
        <w:t xml:space="preserve"> иудейский праздник Пасхи, и многие жители страны шли в Иерусалим</w:t>
      </w:r>
      <w:r w:rsidR="007044EC">
        <w:rPr>
          <w:rFonts w:eastAsia="Times New Roman" w:cs="Arial"/>
          <w:color w:val="000000" w:themeColor="text1"/>
          <w:sz w:val="32"/>
          <w:szCs w:val="32"/>
        </w:rPr>
        <w:t xml:space="preserve"> </w:t>
      </w:r>
      <w:r w:rsidRPr="008A7D4C">
        <w:rPr>
          <w:rFonts w:eastAsia="Times New Roman" w:cs="Arial"/>
          <w:color w:val="000000" w:themeColor="text1"/>
          <w:sz w:val="32"/>
          <w:szCs w:val="32"/>
        </w:rPr>
        <w:t>для</w:t>
      </w:r>
      <w:r w:rsidR="007044EC">
        <w:rPr>
          <w:rFonts w:eastAsia="Times New Roman" w:cs="Arial"/>
          <w:color w:val="000000" w:themeColor="text1"/>
          <w:sz w:val="32"/>
          <w:szCs w:val="32"/>
        </w:rPr>
        <w:t xml:space="preserve"> </w:t>
      </w:r>
      <w:r w:rsidRPr="00B1322A">
        <w:rPr>
          <w:rStyle w:val="af"/>
          <w:rFonts w:eastAsia="Times New Roman" w:cs="Arial"/>
          <w:color w:val="000000" w:themeColor="text1"/>
          <w:sz w:val="32"/>
          <w:szCs w:val="32"/>
        </w:rPr>
        <w:t>обрядового</w:t>
      </w:r>
      <w:r w:rsidR="007044EC">
        <w:rPr>
          <w:rStyle w:val="af"/>
          <w:rFonts w:eastAsia="Times New Roman" w:cs="Arial"/>
          <w:color w:val="000000" w:themeColor="text1"/>
          <w:sz w:val="32"/>
          <w:szCs w:val="32"/>
        </w:rPr>
        <w:t xml:space="preserve"> </w:t>
      </w:r>
      <w:r w:rsidRPr="008A7D4C">
        <w:rPr>
          <w:rFonts w:eastAsia="Times New Roman" w:cs="Arial"/>
          <w:color w:val="000000" w:themeColor="text1"/>
          <w:sz w:val="32"/>
          <w:szCs w:val="32"/>
        </w:rPr>
        <w:t>очищения перед Пасхой.</w:t>
      </w:r>
      <w:r>
        <w:rPr>
          <w:rFonts w:eastAsia="Times New Roman" w:cs="Arial"/>
          <w:color w:val="000000" w:themeColor="text1"/>
          <w:sz w:val="32"/>
          <w:szCs w:val="32"/>
        </w:rPr>
        <w:t xml:space="preserve"> Они</w:t>
      </w:r>
      <w:r w:rsidRPr="008A7D4C">
        <w:rPr>
          <w:rFonts w:eastAsia="Times New Roman" w:cs="Arial"/>
          <w:color w:val="000000" w:themeColor="text1"/>
          <w:sz w:val="32"/>
          <w:szCs w:val="32"/>
        </w:rPr>
        <w:t xml:space="preserve"> искали Иисуса и, стоя в храме, спрашивали друг друга:</w:t>
      </w:r>
      <w:r>
        <w:rPr>
          <w:rFonts w:eastAsia="Times New Roman" w:cs="Arial"/>
          <w:color w:val="000000" w:themeColor="text1"/>
          <w:sz w:val="32"/>
          <w:szCs w:val="32"/>
        </w:rPr>
        <w:t xml:space="preserve"> “</w:t>
      </w:r>
      <w:r w:rsidRPr="008A7D4C">
        <w:rPr>
          <w:rFonts w:eastAsia="Times New Roman" w:cs="Arial"/>
          <w:color w:val="000000" w:themeColor="text1"/>
          <w:sz w:val="32"/>
          <w:szCs w:val="32"/>
        </w:rPr>
        <w:t>Как вы думаете? Он, наверняка, не придет на праздник?</w:t>
      </w:r>
      <w:r>
        <w:rPr>
          <w:rFonts w:eastAsia="Times New Roman" w:cs="Arial"/>
          <w:color w:val="000000" w:themeColor="text1"/>
          <w:sz w:val="32"/>
          <w:szCs w:val="32"/>
        </w:rPr>
        <w:t>” А</w:t>
      </w:r>
      <w:r w:rsidRPr="008A7D4C">
        <w:rPr>
          <w:rFonts w:eastAsia="Times New Roman" w:cs="Arial"/>
          <w:color w:val="000000" w:themeColor="text1"/>
          <w:sz w:val="32"/>
          <w:szCs w:val="32"/>
        </w:rPr>
        <w:t xml:space="preserve"> первосвященники и фарисеи отдали распоряжение о том, что если кто-либо узнает, где находится Иисус, то должен сообщить им, чтобы они могли арестовать </w:t>
      </w:r>
      <w:r>
        <w:rPr>
          <w:rFonts w:eastAsia="Times New Roman" w:cs="Arial"/>
          <w:color w:val="000000" w:themeColor="text1"/>
          <w:sz w:val="32"/>
          <w:szCs w:val="32"/>
        </w:rPr>
        <w:t>е</w:t>
      </w:r>
      <w:r w:rsidRPr="008A7D4C">
        <w:rPr>
          <w:rFonts w:eastAsia="Times New Roman" w:cs="Arial"/>
          <w:color w:val="000000" w:themeColor="text1"/>
          <w:sz w:val="32"/>
          <w:szCs w:val="32"/>
        </w:rPr>
        <w:t>го</w:t>
      </w:r>
      <w:r>
        <w:rPr>
          <w:rFonts w:eastAsia="Times New Roman" w:cs="Arial"/>
          <w:color w:val="000000" w:themeColor="text1"/>
          <w:sz w:val="32"/>
          <w:szCs w:val="32"/>
        </w:rPr>
        <w:t>»</w:t>
      </w:r>
      <w:r w:rsidR="007044EC">
        <w:rPr>
          <w:rFonts w:eastAsia="Times New Roman" w:cs="Arial"/>
          <w:color w:val="000000" w:themeColor="text1"/>
          <w:sz w:val="32"/>
          <w:szCs w:val="32"/>
        </w:rPr>
        <w:t xml:space="preserve"> </w:t>
      </w:r>
      <w:r>
        <w:rPr>
          <w:rFonts w:eastAsia="Times New Roman" w:cs="Arial"/>
          <w:color w:val="000000" w:themeColor="text1"/>
          <w:sz w:val="32"/>
          <w:szCs w:val="32"/>
          <w:shd w:val="clear" w:color="auto" w:fill="FFFFFF"/>
        </w:rPr>
        <w:t>(Евангелие</w:t>
      </w:r>
      <w:r w:rsidR="007044EC">
        <w:rPr>
          <w:rFonts w:eastAsia="Times New Roman" w:cs="Arial"/>
          <w:color w:val="000000" w:themeColor="text1"/>
          <w:sz w:val="32"/>
          <w:szCs w:val="32"/>
          <w:shd w:val="clear" w:color="auto" w:fill="FFFFFF"/>
        </w:rPr>
        <w:t xml:space="preserve"> </w:t>
      </w:r>
      <w:r w:rsidRPr="008A7D4C">
        <w:rPr>
          <w:color w:val="000000" w:themeColor="text1"/>
          <w:sz w:val="32"/>
          <w:szCs w:val="32"/>
        </w:rPr>
        <w:t>от Иоанна 11</w:t>
      </w:r>
      <w:r>
        <w:rPr>
          <w:color w:val="000000" w:themeColor="text1"/>
          <w:sz w:val="32"/>
          <w:szCs w:val="32"/>
        </w:rPr>
        <w:t>:</w:t>
      </w:r>
      <w:r w:rsidRPr="008A7D4C">
        <w:rPr>
          <w:color w:val="000000" w:themeColor="text1"/>
          <w:sz w:val="32"/>
          <w:szCs w:val="32"/>
        </w:rPr>
        <w:t>53</w:t>
      </w:r>
      <w:r>
        <w:rPr>
          <w:color w:val="000000" w:themeColor="text1"/>
          <w:sz w:val="32"/>
          <w:szCs w:val="32"/>
        </w:rPr>
        <w:t>–</w:t>
      </w:r>
      <w:r w:rsidRPr="008A7D4C">
        <w:rPr>
          <w:color w:val="000000" w:themeColor="text1"/>
          <w:sz w:val="32"/>
          <w:szCs w:val="32"/>
        </w:rPr>
        <w:t>57</w:t>
      </w:r>
      <w:r>
        <w:rPr>
          <w:color w:val="000000" w:themeColor="text1"/>
          <w:sz w:val="32"/>
          <w:szCs w:val="32"/>
        </w:rPr>
        <w:t>).</w:t>
      </w:r>
    </w:p>
    <w:p w14:paraId="04E481E5" w14:textId="77777777" w:rsidR="00FB2D0C" w:rsidRPr="00242204" w:rsidRDefault="00FB2D0C" w:rsidP="00E7429C">
      <w:pPr>
        <w:spacing w:after="0" w:line="276" w:lineRule="auto"/>
        <w:ind w:firstLine="720"/>
        <w:jc w:val="both"/>
        <w:rPr>
          <w:sz w:val="32"/>
          <w:szCs w:val="32"/>
        </w:rPr>
      </w:pPr>
    </w:p>
    <w:p w14:paraId="4D57E796" w14:textId="77777777" w:rsidR="00FB2D0C" w:rsidRPr="005F441F" w:rsidRDefault="00FB2D0C" w:rsidP="005F441F">
      <w:pPr>
        <w:pStyle w:val="3"/>
        <w:jc w:val="center"/>
        <w:rPr>
          <w:b/>
          <w:bCs/>
          <w:sz w:val="36"/>
          <w:szCs w:val="36"/>
        </w:rPr>
      </w:pPr>
      <w:bookmarkStart w:id="68" w:name="_Toc48148200"/>
      <w:r w:rsidRPr="005F441F">
        <w:rPr>
          <w:b/>
          <w:bCs/>
          <w:sz w:val="36"/>
          <w:szCs w:val="36"/>
        </w:rPr>
        <w:t>Вознесение Мессии невредимым, что опровергает догмат о его распятии</w:t>
      </w:r>
      <w:bookmarkEnd w:id="68"/>
    </w:p>
    <w:p w14:paraId="405C4494" w14:textId="77777777" w:rsidR="005F441F" w:rsidRDefault="005F441F" w:rsidP="00FB2D0C">
      <w:pPr>
        <w:spacing w:line="276" w:lineRule="auto"/>
        <w:jc w:val="both"/>
        <w:rPr>
          <w:color w:val="000000" w:themeColor="text1"/>
          <w:sz w:val="32"/>
          <w:szCs w:val="32"/>
        </w:rPr>
      </w:pPr>
    </w:p>
    <w:p w14:paraId="2EBFA880" w14:textId="77777777" w:rsidR="00FB2D0C" w:rsidRPr="00030099" w:rsidRDefault="00FB2D0C" w:rsidP="005F441F">
      <w:pPr>
        <w:spacing w:after="0" w:line="276" w:lineRule="auto"/>
        <w:jc w:val="both"/>
        <w:rPr>
          <w:color w:val="000000" w:themeColor="text1"/>
          <w:sz w:val="32"/>
          <w:szCs w:val="32"/>
        </w:rPr>
      </w:pPr>
      <w:r>
        <w:rPr>
          <w:color w:val="000000" w:themeColor="text1"/>
          <w:sz w:val="32"/>
          <w:szCs w:val="32"/>
        </w:rPr>
        <w:t>Го</w:t>
      </w:r>
      <w:r w:rsidRPr="00030099">
        <w:rPr>
          <w:color w:val="000000" w:themeColor="text1"/>
          <w:sz w:val="32"/>
          <w:szCs w:val="32"/>
        </w:rPr>
        <w:t xml:space="preserve">нения </w:t>
      </w:r>
      <w:r>
        <w:rPr>
          <w:color w:val="000000" w:themeColor="text1"/>
          <w:sz w:val="32"/>
          <w:szCs w:val="32"/>
        </w:rPr>
        <w:t xml:space="preserve">продолжали усиливаться, и Мессия почувствовал, что его жизнь подвергается очень серьезной опасности. Однако он ни на миг не усомнился в том, что Аллах поможет ему, и сообщил своим </w:t>
      </w:r>
      <w:r w:rsidR="005F441F">
        <w:rPr>
          <w:color w:val="000000" w:themeColor="text1"/>
          <w:sz w:val="32"/>
          <w:szCs w:val="32"/>
        </w:rPr>
        <w:t xml:space="preserve">крайне обеспокоенным </w:t>
      </w:r>
      <w:r>
        <w:rPr>
          <w:color w:val="000000" w:themeColor="text1"/>
          <w:sz w:val="32"/>
          <w:szCs w:val="32"/>
        </w:rPr>
        <w:t xml:space="preserve">ученикам, </w:t>
      </w:r>
      <w:r w:rsidR="005F441F">
        <w:rPr>
          <w:color w:val="000000" w:themeColor="text1"/>
          <w:sz w:val="32"/>
          <w:szCs w:val="32"/>
        </w:rPr>
        <w:t xml:space="preserve">что </w:t>
      </w:r>
      <w:r>
        <w:rPr>
          <w:color w:val="000000" w:themeColor="text1"/>
          <w:sz w:val="32"/>
          <w:szCs w:val="32"/>
        </w:rPr>
        <w:t xml:space="preserve">иудеи не смогут причинить ему вред, поскольку </w:t>
      </w:r>
      <w:r w:rsidRPr="00030099">
        <w:rPr>
          <w:color w:val="000000" w:themeColor="text1"/>
          <w:sz w:val="32"/>
          <w:szCs w:val="32"/>
        </w:rPr>
        <w:t xml:space="preserve">Всевышний вознесет его к </w:t>
      </w:r>
      <w:r>
        <w:rPr>
          <w:color w:val="000000" w:themeColor="text1"/>
          <w:sz w:val="32"/>
          <w:szCs w:val="32"/>
        </w:rPr>
        <w:t>С</w:t>
      </w:r>
      <w:r w:rsidRPr="00030099">
        <w:rPr>
          <w:color w:val="000000" w:themeColor="text1"/>
          <w:sz w:val="32"/>
          <w:szCs w:val="32"/>
        </w:rPr>
        <w:t>ебе</w:t>
      </w:r>
      <w:r>
        <w:rPr>
          <w:color w:val="000000" w:themeColor="text1"/>
          <w:sz w:val="32"/>
          <w:szCs w:val="32"/>
        </w:rPr>
        <w:t>. В Евангелии передаются слова Иисуса, которыми он успокаивал своих апостолов:</w:t>
      </w:r>
      <w:r w:rsidR="005F441F">
        <w:rPr>
          <w:color w:val="000000" w:themeColor="text1"/>
          <w:sz w:val="32"/>
          <w:szCs w:val="32"/>
        </w:rPr>
        <w:t xml:space="preserve"> </w:t>
      </w:r>
      <w:r>
        <w:rPr>
          <w:color w:val="000000" w:themeColor="text1"/>
          <w:sz w:val="32"/>
          <w:szCs w:val="32"/>
        </w:rPr>
        <w:t>«</w:t>
      </w:r>
      <w:r w:rsidRPr="00030099">
        <w:rPr>
          <w:rFonts w:eastAsia="Times New Roman" w:cs="Arial"/>
          <w:color w:val="000000" w:themeColor="text1"/>
          <w:sz w:val="32"/>
          <w:szCs w:val="32"/>
          <w:shd w:val="clear" w:color="auto" w:fill="FFFFFF"/>
        </w:rPr>
        <w:t xml:space="preserve">Разве могут гости на свадьбе печалиться, когда с ними жених? Но </w:t>
      </w:r>
      <w:r w:rsidRPr="00030099">
        <w:rPr>
          <w:rFonts w:eastAsia="Times New Roman" w:cs="Arial"/>
          <w:color w:val="000000" w:themeColor="text1"/>
          <w:sz w:val="32"/>
          <w:szCs w:val="32"/>
          <w:shd w:val="clear" w:color="auto" w:fill="FFFFFF"/>
        </w:rPr>
        <w:lastRenderedPageBreak/>
        <w:t xml:space="preserve">наступит время, когда </w:t>
      </w:r>
      <w:r>
        <w:rPr>
          <w:rFonts w:eastAsia="Times New Roman" w:cs="Arial"/>
          <w:color w:val="000000" w:themeColor="text1"/>
          <w:sz w:val="32"/>
          <w:szCs w:val="32"/>
          <w:shd w:val="clear" w:color="auto" w:fill="FFFFFF"/>
        </w:rPr>
        <w:t>у них заберут жениха</w:t>
      </w:r>
      <w:r w:rsidRPr="00030099">
        <w:rPr>
          <w:rFonts w:eastAsia="Times New Roman" w:cs="Arial"/>
          <w:color w:val="000000" w:themeColor="text1"/>
          <w:sz w:val="32"/>
          <w:szCs w:val="32"/>
          <w:shd w:val="clear" w:color="auto" w:fill="FFFFFF"/>
        </w:rPr>
        <w:t>, вот тогда они и будут поститься</w:t>
      </w:r>
      <w:r>
        <w:rPr>
          <w:rFonts w:eastAsia="Times New Roman" w:cs="Arial"/>
          <w:color w:val="000000" w:themeColor="text1"/>
          <w:sz w:val="32"/>
          <w:szCs w:val="32"/>
          <w:shd w:val="clear" w:color="auto" w:fill="FFFFFF"/>
        </w:rPr>
        <w:t>»</w:t>
      </w:r>
      <w:r w:rsidR="005F441F">
        <w:rPr>
          <w:rFonts w:eastAsia="Times New Roman" w:cs="Arial"/>
          <w:color w:val="000000" w:themeColor="text1"/>
          <w:sz w:val="32"/>
          <w:szCs w:val="32"/>
          <w:shd w:val="clear" w:color="auto" w:fill="FFFFFF"/>
        </w:rPr>
        <w:t xml:space="preserve"> </w:t>
      </w:r>
      <w:r>
        <w:rPr>
          <w:color w:val="000000" w:themeColor="text1"/>
          <w:sz w:val="32"/>
          <w:szCs w:val="32"/>
        </w:rPr>
        <w:t xml:space="preserve">(Евангелие </w:t>
      </w:r>
      <w:r w:rsidRPr="00030099">
        <w:rPr>
          <w:color w:val="000000" w:themeColor="text1"/>
          <w:sz w:val="32"/>
          <w:szCs w:val="32"/>
        </w:rPr>
        <w:t>от Матфея 9</w:t>
      </w:r>
      <w:r>
        <w:rPr>
          <w:color w:val="000000" w:themeColor="text1"/>
          <w:sz w:val="32"/>
          <w:szCs w:val="32"/>
        </w:rPr>
        <w:t>:</w:t>
      </w:r>
      <w:r w:rsidRPr="00030099">
        <w:rPr>
          <w:color w:val="000000" w:themeColor="text1"/>
          <w:sz w:val="32"/>
          <w:szCs w:val="32"/>
        </w:rPr>
        <w:t>15</w:t>
      </w:r>
      <w:r>
        <w:rPr>
          <w:color w:val="000000" w:themeColor="text1"/>
          <w:sz w:val="32"/>
          <w:szCs w:val="32"/>
        </w:rPr>
        <w:t>)</w:t>
      </w:r>
      <w:r w:rsidRPr="00030099">
        <w:rPr>
          <w:color w:val="000000" w:themeColor="text1"/>
          <w:sz w:val="32"/>
          <w:szCs w:val="32"/>
        </w:rPr>
        <w:t>.</w:t>
      </w:r>
    </w:p>
    <w:p w14:paraId="09AFFBF6" w14:textId="77777777" w:rsidR="00FB2D0C" w:rsidRPr="00030099" w:rsidRDefault="00FB2D0C" w:rsidP="005F441F">
      <w:pPr>
        <w:spacing w:after="0" w:line="276" w:lineRule="auto"/>
        <w:ind w:firstLine="720"/>
        <w:jc w:val="both"/>
        <w:rPr>
          <w:color w:val="000000" w:themeColor="text1"/>
          <w:sz w:val="32"/>
          <w:szCs w:val="32"/>
        </w:rPr>
      </w:pPr>
      <w:r w:rsidRPr="00030099">
        <w:rPr>
          <w:color w:val="000000" w:themeColor="text1"/>
          <w:sz w:val="32"/>
          <w:szCs w:val="32"/>
        </w:rPr>
        <w:t>Обрати внимание, уважаемый читатель</w:t>
      </w:r>
      <w:r>
        <w:rPr>
          <w:color w:val="000000" w:themeColor="text1"/>
          <w:sz w:val="32"/>
          <w:szCs w:val="32"/>
        </w:rPr>
        <w:t>: Мессия</w:t>
      </w:r>
      <w:r w:rsidRPr="00030099">
        <w:rPr>
          <w:color w:val="000000" w:themeColor="text1"/>
          <w:sz w:val="32"/>
          <w:szCs w:val="32"/>
        </w:rPr>
        <w:t xml:space="preserve"> говорит, что </w:t>
      </w:r>
      <w:r>
        <w:rPr>
          <w:color w:val="000000" w:themeColor="text1"/>
          <w:sz w:val="32"/>
          <w:szCs w:val="32"/>
        </w:rPr>
        <w:t>его заберут,</w:t>
      </w:r>
      <w:r w:rsidRPr="00030099">
        <w:rPr>
          <w:color w:val="000000" w:themeColor="text1"/>
          <w:sz w:val="32"/>
          <w:szCs w:val="32"/>
        </w:rPr>
        <w:t xml:space="preserve"> а не </w:t>
      </w:r>
      <w:r>
        <w:rPr>
          <w:color w:val="000000" w:themeColor="text1"/>
          <w:sz w:val="32"/>
          <w:szCs w:val="32"/>
        </w:rPr>
        <w:t>что он будет уби</w:t>
      </w:r>
      <w:r w:rsidRPr="00030099">
        <w:rPr>
          <w:color w:val="000000" w:themeColor="text1"/>
          <w:sz w:val="32"/>
          <w:szCs w:val="32"/>
        </w:rPr>
        <w:t>т, как утверждают современные христиане.</w:t>
      </w:r>
    </w:p>
    <w:p w14:paraId="3F61CE74" w14:textId="77777777" w:rsidR="00FB2D0C" w:rsidRPr="007C4A22" w:rsidRDefault="00FB2D0C" w:rsidP="005F441F">
      <w:pPr>
        <w:spacing w:after="0" w:line="276" w:lineRule="auto"/>
        <w:ind w:firstLine="720"/>
        <w:jc w:val="both"/>
        <w:rPr>
          <w:rFonts w:eastAsia="Times New Roman" w:cs="Arial"/>
          <w:color w:val="000000" w:themeColor="text1"/>
          <w:sz w:val="32"/>
          <w:szCs w:val="32"/>
          <w:shd w:val="clear" w:color="auto" w:fill="FFFFFF"/>
        </w:rPr>
      </w:pPr>
      <w:r w:rsidRPr="00030099">
        <w:rPr>
          <w:color w:val="000000" w:themeColor="text1"/>
          <w:sz w:val="32"/>
          <w:szCs w:val="32"/>
        </w:rPr>
        <w:t xml:space="preserve">Это </w:t>
      </w:r>
      <w:r>
        <w:rPr>
          <w:color w:val="000000" w:themeColor="text1"/>
          <w:sz w:val="32"/>
          <w:szCs w:val="32"/>
        </w:rPr>
        <w:t xml:space="preserve">полностью </w:t>
      </w:r>
      <w:r w:rsidRPr="00030099">
        <w:rPr>
          <w:color w:val="000000" w:themeColor="text1"/>
          <w:sz w:val="32"/>
          <w:szCs w:val="32"/>
        </w:rPr>
        <w:t xml:space="preserve">согласуется с </w:t>
      </w:r>
      <w:r>
        <w:rPr>
          <w:color w:val="000000" w:themeColor="text1"/>
          <w:sz w:val="32"/>
          <w:szCs w:val="32"/>
        </w:rPr>
        <w:t xml:space="preserve">сообщением из Евангелия от </w:t>
      </w:r>
      <w:r w:rsidRPr="00030099">
        <w:rPr>
          <w:color w:val="000000" w:themeColor="text1"/>
          <w:sz w:val="32"/>
          <w:szCs w:val="32"/>
        </w:rPr>
        <w:t>Иоанна</w:t>
      </w:r>
      <w:r>
        <w:rPr>
          <w:color w:val="000000" w:themeColor="text1"/>
          <w:sz w:val="32"/>
          <w:szCs w:val="32"/>
        </w:rPr>
        <w:t>:</w:t>
      </w:r>
      <w:r w:rsidR="005F441F">
        <w:rPr>
          <w:color w:val="000000" w:themeColor="text1"/>
          <w:sz w:val="32"/>
          <w:szCs w:val="32"/>
        </w:rPr>
        <w:t xml:space="preserve"> </w:t>
      </w:r>
      <w:r>
        <w:rPr>
          <w:color w:val="000000" w:themeColor="text1"/>
          <w:sz w:val="32"/>
          <w:szCs w:val="32"/>
        </w:rPr>
        <w:t>«</w:t>
      </w:r>
      <w:r w:rsidRPr="00030099">
        <w:rPr>
          <w:rFonts w:eastAsia="Times New Roman" w:cs="Arial"/>
          <w:color w:val="000000" w:themeColor="text1"/>
          <w:sz w:val="32"/>
          <w:szCs w:val="32"/>
          <w:shd w:val="clear" w:color="auto" w:fill="FFFFFF"/>
        </w:rPr>
        <w:t>И как Моисей поднял змея в пустыне</w:t>
      </w:r>
      <w:r>
        <w:rPr>
          <w:rFonts w:eastAsia="Times New Roman" w:cs="Arial"/>
          <w:color w:val="000000" w:themeColor="text1"/>
          <w:sz w:val="32"/>
          <w:szCs w:val="32"/>
          <w:shd w:val="clear" w:color="auto" w:fill="FFFFFF"/>
        </w:rPr>
        <w:t xml:space="preserve">, </w:t>
      </w:r>
      <w:r w:rsidRPr="00030099">
        <w:rPr>
          <w:rFonts w:eastAsia="Times New Roman" w:cs="Arial"/>
          <w:color w:val="000000" w:themeColor="text1"/>
          <w:sz w:val="32"/>
          <w:szCs w:val="32"/>
          <w:shd w:val="clear" w:color="auto" w:fill="FFFFFF"/>
        </w:rPr>
        <w:t xml:space="preserve">так будет </w:t>
      </w:r>
      <w:r>
        <w:rPr>
          <w:rFonts w:eastAsia="Times New Roman" w:cs="Arial"/>
          <w:color w:val="000000" w:themeColor="text1"/>
          <w:sz w:val="32"/>
          <w:szCs w:val="32"/>
          <w:shd w:val="clear" w:color="auto" w:fill="FFFFFF"/>
        </w:rPr>
        <w:t>поднят</w:t>
      </w:r>
      <w:r w:rsidRPr="00030099">
        <w:rPr>
          <w:rFonts w:eastAsia="Times New Roman" w:cs="Arial"/>
          <w:color w:val="000000" w:themeColor="text1"/>
          <w:sz w:val="32"/>
          <w:szCs w:val="32"/>
          <w:shd w:val="clear" w:color="auto" w:fill="FFFFFF"/>
        </w:rPr>
        <w:t xml:space="preserve"> и </w:t>
      </w:r>
      <w:r>
        <w:rPr>
          <w:rFonts w:eastAsia="Times New Roman" w:cs="Arial"/>
          <w:color w:val="000000" w:themeColor="text1"/>
          <w:sz w:val="32"/>
          <w:szCs w:val="32"/>
          <w:shd w:val="clear" w:color="auto" w:fill="FFFFFF"/>
        </w:rPr>
        <w:t>с</w:t>
      </w:r>
      <w:r w:rsidRPr="00030099">
        <w:rPr>
          <w:rFonts w:eastAsia="Times New Roman" w:cs="Arial"/>
          <w:color w:val="000000" w:themeColor="text1"/>
          <w:sz w:val="32"/>
          <w:szCs w:val="32"/>
          <w:shd w:val="clear" w:color="auto" w:fill="FFFFFF"/>
        </w:rPr>
        <w:t xml:space="preserve">ын </w:t>
      </w:r>
      <w:r>
        <w:rPr>
          <w:rFonts w:eastAsia="Times New Roman" w:cs="Arial"/>
          <w:color w:val="000000" w:themeColor="text1"/>
          <w:sz w:val="32"/>
          <w:szCs w:val="32"/>
          <w:shd w:val="clear" w:color="auto" w:fill="FFFFFF"/>
        </w:rPr>
        <w:t>ч</w:t>
      </w:r>
      <w:r w:rsidRPr="00030099">
        <w:rPr>
          <w:rFonts w:eastAsia="Times New Roman" w:cs="Arial"/>
          <w:color w:val="000000" w:themeColor="text1"/>
          <w:sz w:val="32"/>
          <w:szCs w:val="32"/>
          <w:shd w:val="clear" w:color="auto" w:fill="FFFFFF"/>
        </w:rPr>
        <w:t>еловеческий</w:t>
      </w:r>
      <w:r>
        <w:rPr>
          <w:rFonts w:eastAsia="Times New Roman" w:cs="Arial"/>
          <w:color w:val="000000" w:themeColor="text1"/>
          <w:sz w:val="32"/>
          <w:szCs w:val="32"/>
          <w:shd w:val="clear" w:color="auto" w:fill="FFFFFF"/>
        </w:rPr>
        <w:t>» (</w:t>
      </w:r>
      <w:r>
        <w:rPr>
          <w:color w:val="000000" w:themeColor="text1"/>
          <w:sz w:val="32"/>
          <w:szCs w:val="32"/>
        </w:rPr>
        <w:t xml:space="preserve">Евангелие от </w:t>
      </w:r>
      <w:r w:rsidRPr="00030099">
        <w:rPr>
          <w:color w:val="000000" w:themeColor="text1"/>
          <w:sz w:val="32"/>
          <w:szCs w:val="32"/>
        </w:rPr>
        <w:t>Иоанна 3</w:t>
      </w:r>
      <w:r>
        <w:rPr>
          <w:color w:val="000000" w:themeColor="text1"/>
          <w:sz w:val="32"/>
          <w:szCs w:val="32"/>
        </w:rPr>
        <w:t>:</w:t>
      </w:r>
      <w:r w:rsidRPr="00030099">
        <w:rPr>
          <w:color w:val="000000" w:themeColor="text1"/>
          <w:sz w:val="32"/>
          <w:szCs w:val="32"/>
        </w:rPr>
        <w:t>14</w:t>
      </w:r>
      <w:r>
        <w:rPr>
          <w:color w:val="000000" w:themeColor="text1"/>
          <w:sz w:val="32"/>
          <w:szCs w:val="32"/>
        </w:rPr>
        <w:t>).</w:t>
      </w:r>
    </w:p>
    <w:p w14:paraId="263A19ED" w14:textId="77777777" w:rsidR="00FB2D0C" w:rsidRPr="00512D8F" w:rsidRDefault="00FB2D0C" w:rsidP="005F441F">
      <w:pPr>
        <w:spacing w:after="0" w:line="276" w:lineRule="auto"/>
        <w:ind w:firstLine="720"/>
        <w:jc w:val="both"/>
        <w:rPr>
          <w:color w:val="000000" w:themeColor="text1"/>
          <w:sz w:val="32"/>
          <w:szCs w:val="32"/>
        </w:rPr>
      </w:pPr>
      <w:r>
        <w:rPr>
          <w:color w:val="000000" w:themeColor="text1"/>
          <w:sz w:val="32"/>
          <w:szCs w:val="32"/>
        </w:rPr>
        <w:t>Вот еще один фрагмент из Евангелия, в котором</w:t>
      </w:r>
      <w:r w:rsidRPr="00030099">
        <w:rPr>
          <w:color w:val="000000" w:themeColor="text1"/>
          <w:sz w:val="32"/>
          <w:szCs w:val="32"/>
        </w:rPr>
        <w:t xml:space="preserve"> Мессия косвенно сообщает своему народу, что Всевышний вознесет его к Себе</w:t>
      </w:r>
      <w:r>
        <w:rPr>
          <w:color w:val="000000" w:themeColor="text1"/>
          <w:sz w:val="32"/>
          <w:szCs w:val="32"/>
        </w:rPr>
        <w:t>: «</w:t>
      </w:r>
      <w:r w:rsidRPr="00030099">
        <w:rPr>
          <w:rFonts w:eastAsia="Times New Roman" w:cs="Arial"/>
          <w:color w:val="000000" w:themeColor="text1"/>
          <w:sz w:val="32"/>
          <w:szCs w:val="32"/>
        </w:rPr>
        <w:t xml:space="preserve">Фарисеи услышали, что говорят об Иисусе в толпе, и поэтому первосвященники и фарисеи послали храмовую стражу, чтобы арестовать </w:t>
      </w:r>
      <w:r>
        <w:rPr>
          <w:rFonts w:eastAsia="Times New Roman" w:cs="Arial"/>
          <w:color w:val="000000" w:themeColor="text1"/>
          <w:sz w:val="32"/>
          <w:szCs w:val="32"/>
        </w:rPr>
        <w:t>е</w:t>
      </w:r>
      <w:r w:rsidRPr="00030099">
        <w:rPr>
          <w:rFonts w:eastAsia="Times New Roman" w:cs="Arial"/>
          <w:color w:val="000000" w:themeColor="text1"/>
          <w:sz w:val="32"/>
          <w:szCs w:val="32"/>
        </w:rPr>
        <w:t>го.</w:t>
      </w:r>
      <w:r>
        <w:rPr>
          <w:rFonts w:eastAsia="Times New Roman" w:cs="Arial"/>
          <w:color w:val="000000" w:themeColor="text1"/>
          <w:sz w:val="32"/>
          <w:szCs w:val="32"/>
        </w:rPr>
        <w:t xml:space="preserve"> Иисус</w:t>
      </w:r>
      <w:r w:rsidRPr="00030099">
        <w:rPr>
          <w:rFonts w:eastAsia="Times New Roman" w:cs="Arial"/>
          <w:color w:val="000000" w:themeColor="text1"/>
          <w:sz w:val="32"/>
          <w:szCs w:val="32"/>
        </w:rPr>
        <w:t xml:space="preserve"> сказал:</w:t>
      </w:r>
      <w:r>
        <w:rPr>
          <w:rFonts w:eastAsia="Times New Roman" w:cs="Arial"/>
          <w:color w:val="000000" w:themeColor="text1"/>
          <w:sz w:val="32"/>
          <w:szCs w:val="32"/>
        </w:rPr>
        <w:t xml:space="preserve"> “</w:t>
      </w:r>
      <w:r w:rsidRPr="00030099">
        <w:rPr>
          <w:rFonts w:eastAsia="Times New Roman" w:cs="Arial"/>
          <w:color w:val="000000" w:themeColor="text1"/>
          <w:sz w:val="32"/>
          <w:szCs w:val="32"/>
        </w:rPr>
        <w:t xml:space="preserve">Еще не долго </w:t>
      </w:r>
      <w:r>
        <w:rPr>
          <w:rFonts w:eastAsia="Times New Roman" w:cs="Arial"/>
          <w:color w:val="000000" w:themeColor="text1"/>
          <w:sz w:val="32"/>
          <w:szCs w:val="32"/>
        </w:rPr>
        <w:t>м</w:t>
      </w:r>
      <w:r w:rsidRPr="00030099">
        <w:rPr>
          <w:rFonts w:eastAsia="Times New Roman" w:cs="Arial"/>
          <w:color w:val="000000" w:themeColor="text1"/>
          <w:sz w:val="32"/>
          <w:szCs w:val="32"/>
        </w:rPr>
        <w:t xml:space="preserve">не быть с вами, и потом </w:t>
      </w:r>
      <w:r>
        <w:rPr>
          <w:rFonts w:eastAsia="Times New Roman" w:cs="Arial"/>
          <w:color w:val="000000" w:themeColor="text1"/>
          <w:sz w:val="32"/>
          <w:szCs w:val="32"/>
        </w:rPr>
        <w:t xml:space="preserve">я </w:t>
      </w:r>
      <w:r w:rsidRPr="00030099">
        <w:rPr>
          <w:rFonts w:eastAsia="Times New Roman" w:cs="Arial"/>
          <w:color w:val="000000" w:themeColor="text1"/>
          <w:sz w:val="32"/>
          <w:szCs w:val="32"/>
        </w:rPr>
        <w:t xml:space="preserve">возвращусь к Пославшему </w:t>
      </w:r>
      <w:r>
        <w:rPr>
          <w:rFonts w:eastAsia="Times New Roman" w:cs="Arial"/>
          <w:color w:val="000000" w:themeColor="text1"/>
          <w:sz w:val="32"/>
          <w:szCs w:val="32"/>
        </w:rPr>
        <w:t>м</w:t>
      </w:r>
      <w:r w:rsidRPr="00030099">
        <w:rPr>
          <w:rFonts w:eastAsia="Times New Roman" w:cs="Arial"/>
          <w:color w:val="000000" w:themeColor="text1"/>
          <w:sz w:val="32"/>
          <w:szCs w:val="32"/>
        </w:rPr>
        <w:t>еня.</w:t>
      </w:r>
      <w:r>
        <w:rPr>
          <w:rFonts w:eastAsia="Times New Roman" w:cs="Arial"/>
          <w:color w:val="000000" w:themeColor="text1"/>
          <w:sz w:val="32"/>
          <w:szCs w:val="32"/>
        </w:rPr>
        <w:t xml:space="preserve"> Вы</w:t>
      </w:r>
      <w:r w:rsidRPr="00030099">
        <w:rPr>
          <w:rFonts w:eastAsia="Times New Roman" w:cs="Arial"/>
          <w:color w:val="000000" w:themeColor="text1"/>
          <w:sz w:val="32"/>
          <w:szCs w:val="32"/>
        </w:rPr>
        <w:t xml:space="preserve"> будете искать </w:t>
      </w:r>
      <w:r>
        <w:rPr>
          <w:rFonts w:eastAsia="Times New Roman" w:cs="Arial"/>
          <w:color w:val="000000" w:themeColor="text1"/>
          <w:sz w:val="32"/>
          <w:szCs w:val="32"/>
        </w:rPr>
        <w:t>м</w:t>
      </w:r>
      <w:r w:rsidRPr="00030099">
        <w:rPr>
          <w:rFonts w:eastAsia="Times New Roman" w:cs="Arial"/>
          <w:color w:val="000000" w:themeColor="text1"/>
          <w:sz w:val="32"/>
          <w:szCs w:val="32"/>
        </w:rPr>
        <w:t xml:space="preserve">еня, но не найдете, и туда, где </w:t>
      </w:r>
      <w:r>
        <w:rPr>
          <w:rFonts w:eastAsia="Times New Roman" w:cs="Arial"/>
          <w:color w:val="000000" w:themeColor="text1"/>
          <w:sz w:val="32"/>
          <w:szCs w:val="32"/>
        </w:rPr>
        <w:t>я</w:t>
      </w:r>
      <w:r w:rsidRPr="00030099">
        <w:rPr>
          <w:rFonts w:eastAsia="Times New Roman" w:cs="Arial"/>
          <w:color w:val="000000" w:themeColor="text1"/>
          <w:sz w:val="32"/>
          <w:szCs w:val="32"/>
        </w:rPr>
        <w:t xml:space="preserve"> буду, вы прийти не </w:t>
      </w:r>
      <w:r>
        <w:rPr>
          <w:rFonts w:eastAsia="Times New Roman" w:cs="Arial"/>
          <w:color w:val="000000" w:themeColor="text1"/>
          <w:sz w:val="32"/>
          <w:szCs w:val="32"/>
        </w:rPr>
        <w:t>сможете”</w:t>
      </w:r>
      <w:r w:rsidRPr="00030099">
        <w:rPr>
          <w:rFonts w:eastAsia="Times New Roman" w:cs="Arial"/>
          <w:color w:val="000000" w:themeColor="text1"/>
          <w:sz w:val="32"/>
          <w:szCs w:val="32"/>
        </w:rPr>
        <w:t>.</w:t>
      </w:r>
      <w:r>
        <w:rPr>
          <w:rFonts w:eastAsia="Times New Roman" w:cs="Arial"/>
          <w:color w:val="000000" w:themeColor="text1"/>
          <w:sz w:val="32"/>
          <w:szCs w:val="32"/>
        </w:rPr>
        <w:t xml:space="preserve"> </w:t>
      </w:r>
      <w:r w:rsidRPr="005F441F">
        <w:rPr>
          <w:rFonts w:eastAsia="Times New Roman" w:cs="Arial"/>
          <w:color w:val="000000" w:themeColor="text1"/>
          <w:sz w:val="32"/>
          <w:szCs w:val="32"/>
        </w:rPr>
        <w:t>Иудеи, </w:t>
      </w:r>
      <w:r w:rsidRPr="005F441F">
        <w:rPr>
          <w:rStyle w:val="20"/>
          <w:rFonts w:asciiTheme="minorHAnsi" w:eastAsia="Times New Roman" w:hAnsiTheme="minorHAnsi" w:cs="Arial"/>
          <w:color w:val="000000" w:themeColor="text1"/>
          <w:sz w:val="32"/>
          <w:szCs w:val="32"/>
        </w:rPr>
        <w:t>бывшие там</w:t>
      </w:r>
      <w:r w:rsidRPr="005F441F">
        <w:rPr>
          <w:rFonts w:eastAsia="Times New Roman" w:cs="Arial"/>
          <w:color w:val="000000" w:themeColor="text1"/>
          <w:sz w:val="32"/>
          <w:szCs w:val="32"/>
        </w:rPr>
        <w:t>,</w:t>
      </w:r>
      <w:r w:rsidRPr="00030099">
        <w:rPr>
          <w:rFonts w:eastAsia="Times New Roman" w:cs="Arial"/>
          <w:color w:val="000000" w:themeColor="text1"/>
          <w:sz w:val="32"/>
          <w:szCs w:val="32"/>
        </w:rPr>
        <w:t xml:space="preserve"> стали спрашивать друг друга:</w:t>
      </w:r>
      <w:r>
        <w:rPr>
          <w:rFonts w:eastAsia="Times New Roman" w:cs="Arial"/>
          <w:color w:val="000000" w:themeColor="text1"/>
          <w:sz w:val="32"/>
          <w:szCs w:val="32"/>
        </w:rPr>
        <w:t xml:space="preserve"> “</w:t>
      </w:r>
      <w:r w:rsidRPr="00030099">
        <w:rPr>
          <w:rFonts w:eastAsia="Times New Roman" w:cs="Arial"/>
          <w:color w:val="000000" w:themeColor="text1"/>
          <w:sz w:val="32"/>
          <w:szCs w:val="32"/>
        </w:rPr>
        <w:t xml:space="preserve">Куда это </w:t>
      </w:r>
      <w:r>
        <w:rPr>
          <w:rFonts w:eastAsia="Times New Roman" w:cs="Arial"/>
          <w:color w:val="000000" w:themeColor="text1"/>
          <w:sz w:val="32"/>
          <w:szCs w:val="32"/>
        </w:rPr>
        <w:t>о</w:t>
      </w:r>
      <w:r w:rsidRPr="00030099">
        <w:rPr>
          <w:rFonts w:eastAsia="Times New Roman" w:cs="Arial"/>
          <w:color w:val="000000" w:themeColor="text1"/>
          <w:sz w:val="32"/>
          <w:szCs w:val="32"/>
        </w:rPr>
        <w:t xml:space="preserve">н собирается идти, что мы не сможем прийти туда? Может, </w:t>
      </w:r>
      <w:r>
        <w:rPr>
          <w:rFonts w:eastAsia="Times New Roman" w:cs="Arial"/>
          <w:color w:val="000000" w:themeColor="text1"/>
          <w:sz w:val="32"/>
          <w:szCs w:val="32"/>
        </w:rPr>
        <w:t>о</w:t>
      </w:r>
      <w:r w:rsidRPr="00030099">
        <w:rPr>
          <w:rFonts w:eastAsia="Times New Roman" w:cs="Arial"/>
          <w:color w:val="000000" w:themeColor="text1"/>
          <w:sz w:val="32"/>
          <w:szCs w:val="32"/>
        </w:rPr>
        <w:t>н намерен пойти туда, где наш народ живет рассеянным среди греков, чтобы учить греков?</w:t>
      </w:r>
      <w:r w:rsidR="005F441F">
        <w:rPr>
          <w:rFonts w:eastAsia="Times New Roman" w:cs="Arial"/>
          <w:color w:val="000000" w:themeColor="text1"/>
          <w:sz w:val="32"/>
          <w:szCs w:val="32"/>
        </w:rPr>
        <w:t xml:space="preserve"> </w:t>
      </w:r>
      <w:r w:rsidRPr="00030099">
        <w:rPr>
          <w:rFonts w:eastAsia="Times New Roman" w:cs="Arial"/>
          <w:color w:val="000000" w:themeColor="text1"/>
          <w:sz w:val="32"/>
          <w:szCs w:val="32"/>
        </w:rPr>
        <w:t xml:space="preserve">Что </w:t>
      </w:r>
      <w:r>
        <w:rPr>
          <w:rFonts w:eastAsia="Times New Roman" w:cs="Arial"/>
          <w:color w:val="000000" w:themeColor="text1"/>
          <w:sz w:val="32"/>
          <w:szCs w:val="32"/>
        </w:rPr>
        <w:t>о</w:t>
      </w:r>
      <w:r w:rsidRPr="00030099">
        <w:rPr>
          <w:rFonts w:eastAsia="Times New Roman" w:cs="Arial"/>
          <w:color w:val="000000" w:themeColor="text1"/>
          <w:sz w:val="32"/>
          <w:szCs w:val="32"/>
        </w:rPr>
        <w:t>н имел в виду, когда говорил: </w:t>
      </w:r>
      <w:r w:rsidR="005F441F" w:rsidRPr="005F441F">
        <w:rPr>
          <w:rFonts w:eastAsia="Times New Roman" w:cs="Arial"/>
          <w:color w:val="000000" w:themeColor="text1"/>
          <w:sz w:val="32"/>
          <w:szCs w:val="32"/>
          <w:lang w:bidi="ar-SY"/>
        </w:rPr>
        <w:t>"</w:t>
      </w:r>
      <w:r w:rsidRPr="00030099">
        <w:rPr>
          <w:rFonts w:eastAsia="Times New Roman" w:cs="Arial"/>
          <w:color w:val="000000" w:themeColor="text1"/>
          <w:sz w:val="32"/>
          <w:szCs w:val="32"/>
        </w:rPr>
        <w:t xml:space="preserve">Вы будете искать </w:t>
      </w:r>
      <w:r>
        <w:rPr>
          <w:rFonts w:eastAsia="Times New Roman" w:cs="Arial"/>
          <w:color w:val="000000" w:themeColor="text1"/>
          <w:sz w:val="32"/>
          <w:szCs w:val="32"/>
        </w:rPr>
        <w:t>м</w:t>
      </w:r>
      <w:r w:rsidRPr="00030099">
        <w:rPr>
          <w:rFonts w:eastAsia="Times New Roman" w:cs="Arial"/>
          <w:color w:val="000000" w:themeColor="text1"/>
          <w:sz w:val="32"/>
          <w:szCs w:val="32"/>
        </w:rPr>
        <w:t xml:space="preserve">еня, но не </w:t>
      </w:r>
      <w:r>
        <w:rPr>
          <w:rFonts w:eastAsia="Times New Roman" w:cs="Arial"/>
          <w:color w:val="000000" w:themeColor="text1"/>
          <w:sz w:val="32"/>
          <w:szCs w:val="32"/>
        </w:rPr>
        <w:t>найдете</w:t>
      </w:r>
      <w:r w:rsidR="005F441F" w:rsidRPr="005F441F">
        <w:rPr>
          <w:rFonts w:eastAsia="Times New Roman" w:cs="Arial"/>
          <w:color w:val="000000" w:themeColor="text1"/>
          <w:sz w:val="32"/>
          <w:szCs w:val="32"/>
        </w:rPr>
        <w:t>"</w:t>
      </w:r>
      <w:r w:rsidRPr="00030099">
        <w:rPr>
          <w:rFonts w:eastAsia="Times New Roman" w:cs="Arial"/>
          <w:color w:val="000000" w:themeColor="text1"/>
          <w:sz w:val="32"/>
          <w:szCs w:val="32"/>
        </w:rPr>
        <w:t> и </w:t>
      </w:r>
      <w:r w:rsidR="005F441F" w:rsidRPr="005F441F">
        <w:rPr>
          <w:rFonts w:eastAsia="Times New Roman" w:cs="Arial"/>
          <w:color w:val="000000" w:themeColor="text1"/>
          <w:sz w:val="32"/>
          <w:szCs w:val="32"/>
        </w:rPr>
        <w:t>"</w:t>
      </w:r>
      <w:r w:rsidRPr="00030099">
        <w:rPr>
          <w:rFonts w:eastAsia="Times New Roman" w:cs="Arial"/>
          <w:color w:val="000000" w:themeColor="text1"/>
          <w:sz w:val="32"/>
          <w:szCs w:val="32"/>
        </w:rPr>
        <w:t xml:space="preserve">Туда, где </w:t>
      </w:r>
      <w:r>
        <w:rPr>
          <w:rFonts w:eastAsia="Times New Roman" w:cs="Arial"/>
          <w:color w:val="000000" w:themeColor="text1"/>
          <w:sz w:val="32"/>
          <w:szCs w:val="32"/>
        </w:rPr>
        <w:t>я</w:t>
      </w:r>
      <w:r w:rsidRPr="00030099">
        <w:rPr>
          <w:rFonts w:eastAsia="Times New Roman" w:cs="Arial"/>
          <w:color w:val="000000" w:themeColor="text1"/>
          <w:sz w:val="32"/>
          <w:szCs w:val="32"/>
        </w:rPr>
        <w:t xml:space="preserve"> буду, вы прийти не сможете</w:t>
      </w:r>
      <w:r w:rsidR="005F441F" w:rsidRPr="007E1144">
        <w:rPr>
          <w:rFonts w:eastAsia="Times New Roman" w:cs="Arial"/>
          <w:color w:val="000000" w:themeColor="text1"/>
          <w:sz w:val="32"/>
          <w:szCs w:val="32"/>
        </w:rPr>
        <w:t>"</w:t>
      </w:r>
      <w:r>
        <w:rPr>
          <w:rFonts w:eastAsia="Times New Roman" w:cs="Arial"/>
          <w:color w:val="000000" w:themeColor="text1"/>
          <w:sz w:val="32"/>
          <w:szCs w:val="32"/>
        </w:rPr>
        <w:t>?”</w:t>
      </w:r>
      <w:r w:rsidRPr="00030099">
        <w:rPr>
          <w:rFonts w:eastAsia="Times New Roman" w:cs="Arial"/>
          <w:color w:val="000000" w:themeColor="text1"/>
          <w:sz w:val="32"/>
          <w:szCs w:val="32"/>
        </w:rPr>
        <w:t>»</w:t>
      </w:r>
      <w:r>
        <w:rPr>
          <w:color w:val="000000" w:themeColor="text1"/>
          <w:sz w:val="32"/>
          <w:szCs w:val="32"/>
        </w:rPr>
        <w:t xml:space="preserve">(Евангелие от </w:t>
      </w:r>
      <w:r w:rsidRPr="00030099">
        <w:rPr>
          <w:color w:val="000000" w:themeColor="text1"/>
          <w:sz w:val="32"/>
          <w:szCs w:val="32"/>
        </w:rPr>
        <w:t>Иоанна 7</w:t>
      </w:r>
      <w:r>
        <w:rPr>
          <w:color w:val="000000" w:themeColor="text1"/>
          <w:sz w:val="32"/>
          <w:szCs w:val="32"/>
        </w:rPr>
        <w:t>:</w:t>
      </w:r>
      <w:r w:rsidRPr="00030099">
        <w:rPr>
          <w:color w:val="000000" w:themeColor="text1"/>
          <w:sz w:val="32"/>
          <w:szCs w:val="32"/>
        </w:rPr>
        <w:t>32</w:t>
      </w:r>
      <w:r>
        <w:rPr>
          <w:color w:val="000000" w:themeColor="text1"/>
          <w:sz w:val="32"/>
          <w:szCs w:val="32"/>
        </w:rPr>
        <w:t>–</w:t>
      </w:r>
      <w:r w:rsidRPr="00030099">
        <w:rPr>
          <w:color w:val="000000" w:themeColor="text1"/>
          <w:sz w:val="32"/>
          <w:szCs w:val="32"/>
        </w:rPr>
        <w:t>36</w:t>
      </w:r>
      <w:r>
        <w:rPr>
          <w:color w:val="000000" w:themeColor="text1"/>
          <w:sz w:val="32"/>
          <w:szCs w:val="32"/>
        </w:rPr>
        <w:t>).</w:t>
      </w:r>
    </w:p>
    <w:p w14:paraId="5D73ED7A" w14:textId="77777777" w:rsidR="008579DA" w:rsidRDefault="00FB2D0C" w:rsidP="009C3D5B">
      <w:pPr>
        <w:spacing w:after="0" w:line="276" w:lineRule="auto"/>
        <w:ind w:firstLine="720"/>
        <w:jc w:val="both"/>
        <w:rPr>
          <w:color w:val="000000" w:themeColor="text1"/>
          <w:sz w:val="32"/>
          <w:szCs w:val="32"/>
          <w:rtl/>
        </w:rPr>
      </w:pPr>
      <w:r>
        <w:rPr>
          <w:color w:val="000000" w:themeColor="text1"/>
          <w:sz w:val="32"/>
          <w:szCs w:val="32"/>
        </w:rPr>
        <w:t>Эти</w:t>
      </w:r>
      <w:r w:rsidR="007E1144" w:rsidRPr="007E1144">
        <w:rPr>
          <w:color w:val="000000" w:themeColor="text1"/>
          <w:sz w:val="32"/>
          <w:szCs w:val="32"/>
        </w:rPr>
        <w:t xml:space="preserve"> </w:t>
      </w:r>
      <w:r>
        <w:rPr>
          <w:color w:val="000000" w:themeColor="text1"/>
          <w:sz w:val="32"/>
          <w:szCs w:val="32"/>
        </w:rPr>
        <w:t>слова</w:t>
      </w:r>
      <w:r w:rsidR="007E1144" w:rsidRPr="007E1144">
        <w:rPr>
          <w:color w:val="000000" w:themeColor="text1"/>
          <w:sz w:val="32"/>
          <w:szCs w:val="32"/>
        </w:rPr>
        <w:t xml:space="preserve"> </w:t>
      </w:r>
      <w:r>
        <w:rPr>
          <w:color w:val="000000" w:themeColor="text1"/>
          <w:sz w:val="32"/>
          <w:szCs w:val="32"/>
        </w:rPr>
        <w:t>доказывают</w:t>
      </w:r>
      <w:r w:rsidRPr="00030099">
        <w:rPr>
          <w:color w:val="000000" w:themeColor="text1"/>
          <w:sz w:val="32"/>
          <w:szCs w:val="32"/>
        </w:rPr>
        <w:t xml:space="preserve">, что человек, </w:t>
      </w:r>
      <w:r>
        <w:rPr>
          <w:color w:val="000000" w:themeColor="text1"/>
          <w:sz w:val="32"/>
          <w:szCs w:val="32"/>
        </w:rPr>
        <w:t xml:space="preserve">распятый иудеями, </w:t>
      </w:r>
      <w:r w:rsidRPr="00030099">
        <w:rPr>
          <w:color w:val="000000" w:themeColor="text1"/>
          <w:sz w:val="32"/>
          <w:szCs w:val="32"/>
        </w:rPr>
        <w:t>не был Иисусом.</w:t>
      </w:r>
      <w:r>
        <w:rPr>
          <w:color w:val="000000" w:themeColor="text1"/>
          <w:sz w:val="32"/>
          <w:szCs w:val="32"/>
        </w:rPr>
        <w:t xml:space="preserve"> Если</w:t>
      </w:r>
      <w:r w:rsidRPr="00030099">
        <w:rPr>
          <w:color w:val="000000" w:themeColor="text1"/>
          <w:sz w:val="32"/>
          <w:szCs w:val="32"/>
        </w:rPr>
        <w:t xml:space="preserve"> бы </w:t>
      </w:r>
      <w:r>
        <w:rPr>
          <w:color w:val="000000" w:themeColor="text1"/>
          <w:sz w:val="32"/>
          <w:szCs w:val="32"/>
        </w:rPr>
        <w:t>это было не так</w:t>
      </w:r>
      <w:r w:rsidRPr="00030099">
        <w:rPr>
          <w:color w:val="000000" w:themeColor="text1"/>
          <w:sz w:val="32"/>
          <w:szCs w:val="32"/>
        </w:rPr>
        <w:t xml:space="preserve">, </w:t>
      </w:r>
      <w:r>
        <w:rPr>
          <w:color w:val="000000" w:themeColor="text1"/>
          <w:sz w:val="32"/>
          <w:szCs w:val="32"/>
        </w:rPr>
        <w:t xml:space="preserve">то эти слова были бы ложью, ведь не могли бы искать и не найти его те, кто распял его. Но подобное совершенно невозможно: Мессия был пророком, и поэтому не мог лгать. Остается принять, что </w:t>
      </w:r>
      <w:r w:rsidRPr="00030099">
        <w:rPr>
          <w:color w:val="000000" w:themeColor="text1"/>
          <w:sz w:val="32"/>
          <w:szCs w:val="32"/>
        </w:rPr>
        <w:t>они искали его и не нашли</w:t>
      </w:r>
      <w:r>
        <w:rPr>
          <w:color w:val="000000" w:themeColor="text1"/>
          <w:sz w:val="32"/>
          <w:szCs w:val="32"/>
        </w:rPr>
        <w:t>, поскольку</w:t>
      </w:r>
      <w:r w:rsidRPr="00030099">
        <w:rPr>
          <w:color w:val="000000" w:themeColor="text1"/>
          <w:sz w:val="32"/>
          <w:szCs w:val="32"/>
        </w:rPr>
        <w:t xml:space="preserve"> он был вознесен на небо, а</w:t>
      </w:r>
      <w:r>
        <w:rPr>
          <w:color w:val="000000" w:themeColor="text1"/>
          <w:sz w:val="32"/>
          <w:szCs w:val="32"/>
        </w:rPr>
        <w:t xml:space="preserve"> на кресте был распят его ученик,</w:t>
      </w:r>
      <w:r w:rsidR="007E1144" w:rsidRPr="007E1144">
        <w:rPr>
          <w:color w:val="000000" w:themeColor="text1"/>
          <w:sz w:val="32"/>
          <w:szCs w:val="32"/>
        </w:rPr>
        <w:t xml:space="preserve"> </w:t>
      </w:r>
      <w:r>
        <w:rPr>
          <w:color w:val="000000" w:themeColor="text1"/>
          <w:sz w:val="32"/>
          <w:szCs w:val="32"/>
        </w:rPr>
        <w:t>которому Аллах придал облик Мессии</w:t>
      </w:r>
      <w:r w:rsidRPr="00030099">
        <w:rPr>
          <w:color w:val="000000" w:themeColor="text1"/>
          <w:sz w:val="32"/>
          <w:szCs w:val="32"/>
        </w:rPr>
        <w:t>. Это и есть истина, в которой нет сомнения</w:t>
      </w:r>
      <w:r>
        <w:rPr>
          <w:color w:val="000000" w:themeColor="text1"/>
          <w:sz w:val="32"/>
          <w:szCs w:val="32"/>
        </w:rPr>
        <w:t xml:space="preserve"> и н</w:t>
      </w:r>
      <w:r w:rsidRPr="00030099">
        <w:rPr>
          <w:color w:val="000000" w:themeColor="text1"/>
          <w:sz w:val="32"/>
          <w:szCs w:val="32"/>
        </w:rPr>
        <w:t xml:space="preserve">а </w:t>
      </w:r>
      <w:r>
        <w:rPr>
          <w:color w:val="000000" w:themeColor="text1"/>
          <w:sz w:val="32"/>
          <w:szCs w:val="32"/>
        </w:rPr>
        <w:t>которую</w:t>
      </w:r>
      <w:r w:rsidRPr="00030099">
        <w:rPr>
          <w:color w:val="000000" w:themeColor="text1"/>
          <w:sz w:val="32"/>
          <w:szCs w:val="32"/>
        </w:rPr>
        <w:t xml:space="preserve"> указывают как </w:t>
      </w:r>
      <w:r>
        <w:rPr>
          <w:color w:val="000000" w:themeColor="text1"/>
          <w:sz w:val="32"/>
          <w:szCs w:val="32"/>
        </w:rPr>
        <w:t>Евангелия</w:t>
      </w:r>
      <w:r w:rsidRPr="00030099">
        <w:rPr>
          <w:color w:val="000000" w:themeColor="text1"/>
          <w:sz w:val="32"/>
          <w:szCs w:val="32"/>
        </w:rPr>
        <w:t>, так и Коран:</w:t>
      </w:r>
      <w:r w:rsidR="007E1144" w:rsidRPr="007E1144">
        <w:rPr>
          <w:color w:val="000000" w:themeColor="text1"/>
          <w:sz w:val="32"/>
          <w:szCs w:val="32"/>
        </w:rPr>
        <w:t xml:space="preserve"> </w:t>
      </w:r>
    </w:p>
    <w:p w14:paraId="5F40FBF3" w14:textId="55EFC5B9" w:rsidR="008579DA" w:rsidRPr="008579DA" w:rsidRDefault="008579DA" w:rsidP="008579DA">
      <w:pPr>
        <w:spacing w:after="0" w:line="276" w:lineRule="auto"/>
        <w:ind w:firstLine="720"/>
        <w:jc w:val="center"/>
        <w:rPr>
          <w:rFonts w:ascii="Calibri" w:hAnsi="Calibri"/>
          <w:color w:val="000000"/>
          <w:sz w:val="32"/>
          <w:szCs w:val="32"/>
          <w:rtl/>
        </w:rPr>
      </w:pPr>
      <w:r>
        <w:rPr>
          <w:rFonts w:ascii="QCF2BSML" w:hAnsi="QCF2BSML" w:cs="QCF2BSML"/>
          <w:color w:val="000000"/>
          <w:sz w:val="33"/>
          <w:szCs w:val="33"/>
          <w:rtl/>
        </w:rPr>
        <w:lastRenderedPageBreak/>
        <w:t>ﱡﭐ</w:t>
      </w:r>
      <w:r>
        <w:rPr>
          <w:rFonts w:ascii="QCF2103" w:hAnsi="QCF2103" w:cs="QCF2103"/>
          <w:color w:val="000000"/>
          <w:sz w:val="2"/>
          <w:szCs w:val="2"/>
          <w:rtl/>
        </w:rPr>
        <w:t xml:space="preserve"> </w:t>
      </w:r>
      <w:r>
        <w:rPr>
          <w:rFonts w:ascii="QCF2103" w:hAnsi="QCF2103" w:cs="QCF2103"/>
          <w:color w:val="000000"/>
          <w:sz w:val="33"/>
          <w:szCs w:val="33"/>
          <w:rtl/>
        </w:rPr>
        <w:t>ﱠ</w:t>
      </w:r>
      <w:r>
        <w:rPr>
          <w:rFonts w:ascii="QCF2103" w:hAnsi="QCF2103" w:cs="QCF2103"/>
          <w:color w:val="000000"/>
          <w:sz w:val="2"/>
          <w:szCs w:val="2"/>
          <w:rtl/>
        </w:rPr>
        <w:t xml:space="preserve"> </w:t>
      </w:r>
      <w:r>
        <w:rPr>
          <w:rFonts w:ascii="QCF2103" w:hAnsi="QCF2103" w:cs="QCF2103"/>
          <w:color w:val="000000"/>
          <w:sz w:val="33"/>
          <w:szCs w:val="33"/>
          <w:rtl/>
        </w:rPr>
        <w:t>ﱡ</w:t>
      </w:r>
      <w:r>
        <w:rPr>
          <w:rFonts w:ascii="QCF2103" w:hAnsi="QCF2103" w:cs="QCF2103"/>
          <w:color w:val="000000"/>
          <w:sz w:val="2"/>
          <w:szCs w:val="2"/>
          <w:rtl/>
        </w:rPr>
        <w:t xml:space="preserve"> </w:t>
      </w:r>
      <w:r>
        <w:rPr>
          <w:rFonts w:ascii="QCF2103" w:hAnsi="QCF2103" w:cs="QCF2103"/>
          <w:color w:val="000000"/>
          <w:sz w:val="33"/>
          <w:szCs w:val="33"/>
          <w:rtl/>
        </w:rPr>
        <w:t>ﱢ</w:t>
      </w:r>
      <w:r>
        <w:rPr>
          <w:rFonts w:ascii="QCF2103" w:hAnsi="QCF2103" w:cs="QCF2103"/>
          <w:color w:val="000000"/>
          <w:sz w:val="2"/>
          <w:szCs w:val="2"/>
          <w:rtl/>
        </w:rPr>
        <w:t xml:space="preserve"> </w:t>
      </w:r>
      <w:r>
        <w:rPr>
          <w:rFonts w:ascii="QCF2103" w:hAnsi="QCF2103" w:cs="QCF2103"/>
          <w:color w:val="000000"/>
          <w:sz w:val="33"/>
          <w:szCs w:val="33"/>
          <w:rtl/>
        </w:rPr>
        <w:t>ﱣ</w:t>
      </w:r>
      <w:r>
        <w:rPr>
          <w:rFonts w:ascii="QCF2103" w:hAnsi="QCF2103" w:cs="QCF2103"/>
          <w:color w:val="000000"/>
          <w:sz w:val="2"/>
          <w:szCs w:val="2"/>
          <w:rtl/>
        </w:rPr>
        <w:t xml:space="preserve"> </w:t>
      </w:r>
      <w:r>
        <w:rPr>
          <w:rFonts w:ascii="QCF2103" w:hAnsi="QCF2103" w:cs="QCF2103"/>
          <w:color w:val="000000"/>
          <w:sz w:val="33"/>
          <w:szCs w:val="33"/>
          <w:rtl/>
        </w:rPr>
        <w:t>ﱤ</w:t>
      </w:r>
      <w:r>
        <w:rPr>
          <w:rFonts w:ascii="QCF2103" w:hAnsi="QCF2103" w:cs="QCF2103"/>
          <w:color w:val="000000"/>
          <w:sz w:val="2"/>
          <w:szCs w:val="2"/>
          <w:rtl/>
        </w:rPr>
        <w:t xml:space="preserve"> </w:t>
      </w:r>
      <w:r>
        <w:rPr>
          <w:rFonts w:ascii="QCF2103" w:hAnsi="QCF2103" w:cs="QCF2103"/>
          <w:color w:val="000000"/>
          <w:sz w:val="33"/>
          <w:szCs w:val="33"/>
          <w:rtl/>
        </w:rPr>
        <w:t>ﱥ</w:t>
      </w:r>
      <w:r>
        <w:rPr>
          <w:rFonts w:ascii="QCF2103" w:hAnsi="QCF2103" w:cs="QCF2103"/>
          <w:color w:val="000000"/>
          <w:sz w:val="2"/>
          <w:szCs w:val="2"/>
          <w:rtl/>
        </w:rPr>
        <w:t xml:space="preserve"> </w:t>
      </w:r>
      <w:r>
        <w:rPr>
          <w:rFonts w:ascii="QCF2103" w:hAnsi="QCF2103" w:cs="QCF2103"/>
          <w:color w:val="000000"/>
          <w:sz w:val="33"/>
          <w:szCs w:val="33"/>
          <w:rtl/>
        </w:rPr>
        <w:t>ﱦ</w:t>
      </w:r>
      <w:r>
        <w:rPr>
          <w:rFonts w:ascii="QCF2103" w:hAnsi="QCF2103" w:cs="QCF2103"/>
          <w:color w:val="000000"/>
          <w:sz w:val="2"/>
          <w:szCs w:val="2"/>
          <w:rtl/>
        </w:rPr>
        <w:t xml:space="preserve">  </w:t>
      </w:r>
      <w:r>
        <w:rPr>
          <w:rFonts w:ascii="QCF2103" w:hAnsi="QCF2103" w:cs="QCF2103"/>
          <w:color w:val="000000"/>
          <w:sz w:val="33"/>
          <w:szCs w:val="33"/>
          <w:rtl/>
        </w:rPr>
        <w:t>ﱧ</w:t>
      </w:r>
      <w:r>
        <w:rPr>
          <w:rFonts w:ascii="QCF2103" w:hAnsi="QCF2103" w:cs="QCF2103"/>
          <w:color w:val="000000"/>
          <w:sz w:val="2"/>
          <w:szCs w:val="2"/>
          <w:rtl/>
        </w:rPr>
        <w:t xml:space="preserve"> </w:t>
      </w:r>
      <w:r>
        <w:rPr>
          <w:rFonts w:ascii="QCF2103" w:hAnsi="QCF2103" w:cs="QCF2103"/>
          <w:color w:val="000000"/>
          <w:sz w:val="33"/>
          <w:szCs w:val="33"/>
          <w:rtl/>
        </w:rPr>
        <w:t>ﱨ</w:t>
      </w:r>
      <w:r>
        <w:rPr>
          <w:rFonts w:ascii="QCF2103" w:hAnsi="QCF2103" w:cs="QCF2103"/>
          <w:color w:val="000000"/>
          <w:sz w:val="2"/>
          <w:szCs w:val="2"/>
          <w:rtl/>
        </w:rPr>
        <w:t xml:space="preserve"> </w:t>
      </w:r>
      <w:r>
        <w:rPr>
          <w:rFonts w:ascii="QCF2103" w:hAnsi="QCF2103" w:cs="QCF2103"/>
          <w:color w:val="000000"/>
          <w:sz w:val="33"/>
          <w:szCs w:val="33"/>
          <w:rtl/>
        </w:rPr>
        <w:t>ﱩ</w:t>
      </w:r>
      <w:r>
        <w:rPr>
          <w:rFonts w:ascii="QCF2103" w:hAnsi="QCF2103" w:cs="QCF2103"/>
          <w:color w:val="000000"/>
          <w:sz w:val="2"/>
          <w:szCs w:val="2"/>
          <w:rtl/>
        </w:rPr>
        <w:t xml:space="preserve"> </w:t>
      </w:r>
      <w:r>
        <w:rPr>
          <w:rFonts w:ascii="QCF2103" w:hAnsi="QCF2103" w:cs="QCF2103"/>
          <w:color w:val="000000"/>
          <w:sz w:val="33"/>
          <w:szCs w:val="33"/>
          <w:rtl/>
        </w:rPr>
        <w:t>ﱪ</w:t>
      </w:r>
      <w:r>
        <w:rPr>
          <w:rFonts w:ascii="QCF2103" w:hAnsi="QCF2103" w:cs="QCF2103"/>
          <w:color w:val="000000"/>
          <w:sz w:val="2"/>
          <w:szCs w:val="2"/>
          <w:rtl/>
        </w:rPr>
        <w:t xml:space="preserve"> </w:t>
      </w:r>
      <w:r>
        <w:rPr>
          <w:rFonts w:ascii="QCF2103" w:hAnsi="QCF2103" w:cs="QCF2103"/>
          <w:color w:val="000000"/>
          <w:sz w:val="33"/>
          <w:szCs w:val="33"/>
          <w:rtl/>
        </w:rPr>
        <w:t>ﱫ</w:t>
      </w:r>
      <w:r>
        <w:rPr>
          <w:rFonts w:ascii="QCF2103" w:hAnsi="QCF2103" w:cs="QCF2103"/>
          <w:color w:val="000000"/>
          <w:sz w:val="2"/>
          <w:szCs w:val="2"/>
          <w:rtl/>
        </w:rPr>
        <w:t xml:space="preserve"> </w:t>
      </w:r>
      <w:r>
        <w:rPr>
          <w:rFonts w:ascii="QCF2103" w:hAnsi="QCF2103" w:cs="QCF2103"/>
          <w:color w:val="000000"/>
          <w:sz w:val="33"/>
          <w:szCs w:val="33"/>
          <w:rtl/>
        </w:rPr>
        <w:t>ﱬ</w:t>
      </w:r>
      <w:r>
        <w:rPr>
          <w:rFonts w:ascii="QCF2103" w:hAnsi="QCF2103" w:cs="QCF2103"/>
          <w:color w:val="000000"/>
          <w:sz w:val="2"/>
          <w:szCs w:val="2"/>
          <w:rtl/>
        </w:rPr>
        <w:t xml:space="preserve"> </w:t>
      </w:r>
      <w:r>
        <w:rPr>
          <w:rFonts w:ascii="QCF2103" w:hAnsi="QCF2103" w:cs="QCF2103"/>
          <w:color w:val="000000"/>
          <w:sz w:val="33"/>
          <w:szCs w:val="33"/>
          <w:rtl/>
        </w:rPr>
        <w:t>ﱭ</w:t>
      </w:r>
      <w:r>
        <w:rPr>
          <w:rFonts w:ascii="QCF2103" w:hAnsi="QCF2103" w:cs="QCF2103"/>
          <w:color w:val="000000"/>
          <w:sz w:val="2"/>
          <w:szCs w:val="2"/>
          <w:rtl/>
        </w:rPr>
        <w:t xml:space="preserve"> </w:t>
      </w:r>
      <w:r>
        <w:rPr>
          <w:rFonts w:ascii="QCF2103" w:hAnsi="QCF2103" w:cs="QCF2103"/>
          <w:color w:val="000000"/>
          <w:sz w:val="33"/>
          <w:szCs w:val="33"/>
          <w:rtl/>
        </w:rPr>
        <w:t>ﱮ</w:t>
      </w:r>
      <w:r>
        <w:rPr>
          <w:rFonts w:ascii="QCF2103" w:hAnsi="QCF2103" w:cs="QCF2103"/>
          <w:color w:val="000000"/>
          <w:sz w:val="2"/>
          <w:szCs w:val="2"/>
          <w:rtl/>
        </w:rPr>
        <w:t xml:space="preserve"> </w:t>
      </w:r>
      <w:r>
        <w:rPr>
          <w:rFonts w:ascii="QCF2103" w:hAnsi="QCF2103" w:cs="QCF2103"/>
          <w:color w:val="000000"/>
          <w:sz w:val="33"/>
          <w:szCs w:val="33"/>
          <w:rtl/>
        </w:rPr>
        <w:t>ﱯ</w:t>
      </w:r>
      <w:r>
        <w:rPr>
          <w:rFonts w:ascii="QCF2103" w:hAnsi="QCF2103" w:cs="QCF2103"/>
          <w:color w:val="0000A5"/>
          <w:sz w:val="33"/>
          <w:szCs w:val="33"/>
          <w:rtl/>
        </w:rPr>
        <w:t>ﱰ</w:t>
      </w:r>
      <w:r>
        <w:rPr>
          <w:rFonts w:ascii="QCF2103" w:hAnsi="QCF2103" w:cs="QCF2103"/>
          <w:color w:val="000000"/>
          <w:sz w:val="2"/>
          <w:szCs w:val="2"/>
          <w:rtl/>
        </w:rPr>
        <w:t xml:space="preserve"> </w:t>
      </w:r>
      <w:r>
        <w:rPr>
          <w:rFonts w:ascii="QCF2103" w:hAnsi="QCF2103" w:cs="QCF2103"/>
          <w:color w:val="000000"/>
          <w:sz w:val="33"/>
          <w:szCs w:val="33"/>
          <w:rtl/>
        </w:rPr>
        <w:t>ﱱ</w:t>
      </w:r>
      <w:r>
        <w:rPr>
          <w:rFonts w:ascii="QCF2103" w:hAnsi="QCF2103" w:cs="QCF2103"/>
          <w:color w:val="000000"/>
          <w:sz w:val="2"/>
          <w:szCs w:val="2"/>
          <w:rtl/>
        </w:rPr>
        <w:t xml:space="preserve"> </w:t>
      </w:r>
      <w:r>
        <w:rPr>
          <w:rFonts w:ascii="QCF2103" w:hAnsi="QCF2103" w:cs="QCF2103"/>
          <w:color w:val="000000"/>
          <w:sz w:val="33"/>
          <w:szCs w:val="33"/>
          <w:rtl/>
        </w:rPr>
        <w:t>ﱲ</w:t>
      </w:r>
      <w:r>
        <w:rPr>
          <w:rFonts w:ascii="QCF2103" w:hAnsi="QCF2103" w:cs="QCF2103"/>
          <w:color w:val="000000"/>
          <w:sz w:val="2"/>
          <w:szCs w:val="2"/>
          <w:rtl/>
        </w:rPr>
        <w:t xml:space="preserve">  </w:t>
      </w:r>
      <w:r>
        <w:rPr>
          <w:rFonts w:ascii="QCF2103" w:hAnsi="QCF2103" w:cs="QCF2103"/>
          <w:color w:val="000000"/>
          <w:sz w:val="33"/>
          <w:szCs w:val="33"/>
          <w:rtl/>
        </w:rPr>
        <w:t>ﱳ</w:t>
      </w:r>
      <w:r>
        <w:rPr>
          <w:rFonts w:ascii="QCF2103" w:hAnsi="QCF2103" w:cs="QCF2103"/>
          <w:color w:val="000000"/>
          <w:sz w:val="2"/>
          <w:szCs w:val="2"/>
          <w:rtl/>
        </w:rPr>
        <w:t xml:space="preserve"> </w:t>
      </w:r>
      <w:r>
        <w:rPr>
          <w:rFonts w:ascii="QCF2103" w:hAnsi="QCF2103" w:cs="QCF2103"/>
          <w:color w:val="000000"/>
          <w:sz w:val="33"/>
          <w:szCs w:val="33"/>
          <w:rtl/>
        </w:rPr>
        <w:t>ﱴ</w:t>
      </w:r>
      <w:r>
        <w:rPr>
          <w:rFonts w:ascii="QCF2103" w:hAnsi="QCF2103" w:cs="QCF2103"/>
          <w:color w:val="000000"/>
          <w:sz w:val="2"/>
          <w:szCs w:val="2"/>
          <w:rtl/>
        </w:rPr>
        <w:t xml:space="preserve"> </w:t>
      </w:r>
      <w:r>
        <w:rPr>
          <w:rFonts w:ascii="QCF2103" w:hAnsi="QCF2103" w:cs="QCF2103"/>
          <w:color w:val="000000"/>
          <w:sz w:val="33"/>
          <w:szCs w:val="33"/>
          <w:rtl/>
        </w:rPr>
        <w:t>ﱵ</w:t>
      </w:r>
      <w:r>
        <w:rPr>
          <w:rFonts w:ascii="QCF2103" w:hAnsi="QCF2103" w:cs="QCF2103"/>
          <w:color w:val="000000"/>
          <w:sz w:val="2"/>
          <w:szCs w:val="2"/>
          <w:rtl/>
        </w:rPr>
        <w:t xml:space="preserve"> </w:t>
      </w:r>
      <w:r>
        <w:rPr>
          <w:rFonts w:ascii="QCF2103" w:hAnsi="QCF2103" w:cs="QCF2103"/>
          <w:color w:val="000000"/>
          <w:sz w:val="33"/>
          <w:szCs w:val="33"/>
          <w:rtl/>
        </w:rPr>
        <w:t>ﱶ</w:t>
      </w:r>
      <w:r>
        <w:rPr>
          <w:rFonts w:ascii="QCF2103" w:hAnsi="QCF2103" w:cs="QCF2103"/>
          <w:color w:val="000000"/>
          <w:sz w:val="2"/>
          <w:szCs w:val="2"/>
          <w:rtl/>
        </w:rPr>
        <w:t xml:space="preserve"> </w:t>
      </w:r>
      <w:r>
        <w:rPr>
          <w:rFonts w:ascii="QCF2103" w:hAnsi="QCF2103" w:cs="QCF2103"/>
          <w:color w:val="000000"/>
          <w:sz w:val="33"/>
          <w:szCs w:val="33"/>
          <w:rtl/>
        </w:rPr>
        <w:t>ﱷ</w:t>
      </w:r>
      <w:r>
        <w:rPr>
          <w:rFonts w:ascii="QCF2103" w:hAnsi="QCF2103" w:cs="QCF2103"/>
          <w:color w:val="0000A5"/>
          <w:sz w:val="33"/>
          <w:szCs w:val="33"/>
          <w:rtl/>
        </w:rPr>
        <w:t>ﱸ</w:t>
      </w:r>
      <w:r>
        <w:rPr>
          <w:rFonts w:ascii="QCF2103" w:hAnsi="QCF2103" w:cs="QCF2103"/>
          <w:color w:val="000000"/>
          <w:sz w:val="2"/>
          <w:szCs w:val="2"/>
          <w:rtl/>
        </w:rPr>
        <w:t xml:space="preserve"> </w:t>
      </w:r>
      <w:r>
        <w:rPr>
          <w:rFonts w:ascii="QCF2103" w:hAnsi="QCF2103" w:cs="QCF2103"/>
          <w:color w:val="000000"/>
          <w:sz w:val="33"/>
          <w:szCs w:val="33"/>
          <w:rtl/>
        </w:rPr>
        <w:t>ﱹ</w:t>
      </w:r>
      <w:r>
        <w:rPr>
          <w:rFonts w:ascii="QCF2103" w:hAnsi="QCF2103" w:cs="QCF2103"/>
          <w:color w:val="000000"/>
          <w:sz w:val="2"/>
          <w:szCs w:val="2"/>
          <w:rtl/>
        </w:rPr>
        <w:t xml:space="preserve"> </w:t>
      </w:r>
      <w:r>
        <w:rPr>
          <w:rFonts w:ascii="QCF2103" w:hAnsi="QCF2103" w:cs="QCF2103"/>
          <w:color w:val="000000"/>
          <w:sz w:val="33"/>
          <w:szCs w:val="33"/>
          <w:rtl/>
        </w:rPr>
        <w:t>ﱺ</w:t>
      </w:r>
      <w:r>
        <w:rPr>
          <w:rFonts w:ascii="QCF2103" w:hAnsi="QCF2103" w:cs="QCF2103"/>
          <w:color w:val="000000"/>
          <w:sz w:val="2"/>
          <w:szCs w:val="2"/>
          <w:rtl/>
        </w:rPr>
        <w:t xml:space="preserve"> </w:t>
      </w:r>
      <w:r>
        <w:rPr>
          <w:rFonts w:ascii="QCF2103" w:hAnsi="QCF2103" w:cs="QCF2103"/>
          <w:color w:val="000000"/>
          <w:sz w:val="33"/>
          <w:szCs w:val="33"/>
          <w:rtl/>
        </w:rPr>
        <w:t>ﱻ</w:t>
      </w:r>
      <w:r>
        <w:rPr>
          <w:rFonts w:ascii="QCF2103" w:hAnsi="QCF2103" w:cs="QCF2103"/>
          <w:color w:val="000000"/>
          <w:sz w:val="2"/>
          <w:szCs w:val="2"/>
          <w:rtl/>
        </w:rPr>
        <w:t xml:space="preserve"> </w:t>
      </w:r>
      <w:r>
        <w:rPr>
          <w:rFonts w:ascii="QCF2103" w:hAnsi="QCF2103" w:cs="QCF2103"/>
          <w:color w:val="000000"/>
          <w:sz w:val="33"/>
          <w:szCs w:val="33"/>
          <w:rtl/>
        </w:rPr>
        <w:t>ﱼ</w:t>
      </w:r>
      <w:r>
        <w:rPr>
          <w:rFonts w:ascii="QCF2103" w:hAnsi="QCF2103" w:cs="QCF2103"/>
          <w:color w:val="000000"/>
          <w:sz w:val="2"/>
          <w:szCs w:val="2"/>
          <w:rtl/>
        </w:rPr>
        <w:t xml:space="preserve"> </w:t>
      </w:r>
      <w:r>
        <w:rPr>
          <w:rFonts w:ascii="QCF2103" w:hAnsi="QCF2103" w:cs="QCF2103"/>
          <w:color w:val="000000"/>
          <w:sz w:val="33"/>
          <w:szCs w:val="33"/>
          <w:rtl/>
        </w:rPr>
        <w:t>ﱽ</w:t>
      </w:r>
      <w:r>
        <w:rPr>
          <w:rFonts w:ascii="QCF2103" w:hAnsi="QCF2103" w:cs="QCF2103"/>
          <w:color w:val="000000"/>
          <w:sz w:val="2"/>
          <w:szCs w:val="2"/>
          <w:rtl/>
        </w:rPr>
        <w:t xml:space="preserve"> </w:t>
      </w:r>
      <w:r>
        <w:rPr>
          <w:rFonts w:ascii="QCF2103" w:hAnsi="QCF2103" w:cs="QCF2103"/>
          <w:color w:val="000000"/>
          <w:sz w:val="33"/>
          <w:szCs w:val="33"/>
          <w:rtl/>
        </w:rPr>
        <w:t>ﱾ</w:t>
      </w:r>
      <w:r>
        <w:rPr>
          <w:rFonts w:ascii="QCF2103" w:hAnsi="QCF2103" w:cs="QCF2103"/>
          <w:color w:val="000000"/>
          <w:sz w:val="2"/>
          <w:szCs w:val="2"/>
          <w:rtl/>
        </w:rPr>
        <w:t xml:space="preserve"> </w:t>
      </w:r>
      <w:r>
        <w:rPr>
          <w:rFonts w:ascii="QCF2103" w:hAnsi="QCF2103" w:cs="QCF2103"/>
          <w:color w:val="000000"/>
          <w:sz w:val="33"/>
          <w:szCs w:val="33"/>
          <w:rtl/>
        </w:rPr>
        <w:t>ﱿ</w:t>
      </w:r>
      <w:r>
        <w:rPr>
          <w:rFonts w:ascii="QCF2103" w:hAnsi="QCF2103" w:cs="QCF2103"/>
          <w:color w:val="000000"/>
          <w:sz w:val="2"/>
          <w:szCs w:val="2"/>
          <w:rtl/>
        </w:rPr>
        <w:t xml:space="preserve"> </w:t>
      </w:r>
      <w:r>
        <w:rPr>
          <w:rFonts w:ascii="QCF2103" w:hAnsi="QCF2103" w:cs="QCF2103"/>
          <w:color w:val="000000"/>
          <w:sz w:val="33"/>
          <w:szCs w:val="33"/>
          <w:rtl/>
        </w:rPr>
        <w:t>ﲀ</w:t>
      </w:r>
      <w:r>
        <w:rPr>
          <w:rFonts w:ascii="QCF2103" w:hAnsi="QCF2103" w:cs="QCF2103"/>
          <w:color w:val="0000A5"/>
          <w:sz w:val="33"/>
          <w:szCs w:val="33"/>
          <w:rtl/>
        </w:rPr>
        <w:t>ﲁ</w:t>
      </w:r>
      <w:r>
        <w:rPr>
          <w:rFonts w:ascii="QCF2103" w:hAnsi="QCF2103" w:cs="QCF2103"/>
          <w:color w:val="000000"/>
          <w:sz w:val="2"/>
          <w:szCs w:val="2"/>
          <w:rtl/>
        </w:rPr>
        <w:t xml:space="preserve">  </w:t>
      </w:r>
      <w:r>
        <w:rPr>
          <w:rFonts w:ascii="QCF2103" w:hAnsi="QCF2103" w:cs="QCF2103"/>
          <w:color w:val="000000"/>
          <w:sz w:val="33"/>
          <w:szCs w:val="33"/>
          <w:rtl/>
        </w:rPr>
        <w:t>ﲂ</w:t>
      </w:r>
      <w:r>
        <w:rPr>
          <w:rFonts w:ascii="QCF2103" w:hAnsi="QCF2103" w:cs="QCF2103"/>
          <w:color w:val="000000"/>
          <w:sz w:val="2"/>
          <w:szCs w:val="2"/>
          <w:rtl/>
        </w:rPr>
        <w:t xml:space="preserve"> </w:t>
      </w:r>
      <w:r>
        <w:rPr>
          <w:rFonts w:ascii="QCF2103" w:hAnsi="QCF2103" w:cs="QCF2103"/>
          <w:color w:val="000000"/>
          <w:sz w:val="33"/>
          <w:szCs w:val="33"/>
          <w:rtl/>
        </w:rPr>
        <w:t>ﲃ</w:t>
      </w:r>
      <w:r>
        <w:rPr>
          <w:rFonts w:ascii="QCF2103" w:hAnsi="QCF2103" w:cs="QCF2103"/>
          <w:color w:val="000000"/>
          <w:sz w:val="2"/>
          <w:szCs w:val="2"/>
          <w:rtl/>
        </w:rPr>
        <w:t xml:space="preserve"> </w:t>
      </w:r>
      <w:r>
        <w:rPr>
          <w:rFonts w:ascii="QCF2103" w:hAnsi="QCF2103" w:cs="QCF2103"/>
          <w:color w:val="000000"/>
          <w:sz w:val="33"/>
          <w:szCs w:val="33"/>
          <w:rtl/>
        </w:rPr>
        <w:t>ﲄ</w:t>
      </w:r>
      <w:r>
        <w:rPr>
          <w:rFonts w:ascii="QCF2103" w:hAnsi="QCF2103" w:cs="QCF2103"/>
          <w:color w:val="000000"/>
          <w:sz w:val="2"/>
          <w:szCs w:val="2"/>
          <w:rtl/>
        </w:rPr>
        <w:t xml:space="preserve"> </w:t>
      </w:r>
      <w:r>
        <w:rPr>
          <w:rFonts w:ascii="QCF2103" w:hAnsi="QCF2103" w:cs="QCF2103"/>
          <w:color w:val="000000"/>
          <w:sz w:val="33"/>
          <w:szCs w:val="33"/>
          <w:rtl/>
        </w:rPr>
        <w:t>ﲅ</w:t>
      </w:r>
      <w:r>
        <w:rPr>
          <w:rFonts w:ascii="QCF2103" w:hAnsi="QCF2103" w:cs="QCF2103"/>
          <w:color w:val="000000"/>
          <w:sz w:val="2"/>
          <w:szCs w:val="2"/>
          <w:rtl/>
        </w:rPr>
        <w:t xml:space="preserve"> </w:t>
      </w:r>
      <w:r>
        <w:rPr>
          <w:rFonts w:ascii="QCF2103" w:hAnsi="QCF2103" w:cs="QCF2103"/>
          <w:color w:val="000000"/>
          <w:sz w:val="33"/>
          <w:szCs w:val="33"/>
          <w:rtl/>
        </w:rPr>
        <w:t>ﲆ</w:t>
      </w:r>
      <w:r>
        <w:rPr>
          <w:rFonts w:ascii="QCF2103" w:hAnsi="QCF2103" w:cs="QCF2103"/>
          <w:color w:val="000000"/>
          <w:sz w:val="2"/>
          <w:szCs w:val="2"/>
          <w:rtl/>
        </w:rPr>
        <w:t xml:space="preserve"> </w:t>
      </w:r>
      <w:r>
        <w:rPr>
          <w:rFonts w:ascii="QCF2103" w:hAnsi="QCF2103" w:cs="QCF2103"/>
          <w:color w:val="000000"/>
          <w:sz w:val="33"/>
          <w:szCs w:val="33"/>
          <w:rtl/>
        </w:rPr>
        <w:t>ﲇ</w:t>
      </w:r>
      <w:r>
        <w:rPr>
          <w:rFonts w:ascii="QCF2103" w:hAnsi="QCF2103" w:cs="QCF2103"/>
          <w:color w:val="000000"/>
          <w:sz w:val="2"/>
          <w:szCs w:val="2"/>
          <w:rtl/>
        </w:rPr>
        <w:t xml:space="preserve"> </w:t>
      </w:r>
      <w:r>
        <w:rPr>
          <w:rFonts w:ascii="QCF2103" w:hAnsi="QCF2103" w:cs="QCF2103"/>
          <w:color w:val="000000"/>
          <w:sz w:val="33"/>
          <w:szCs w:val="33"/>
          <w:rtl/>
        </w:rPr>
        <w:t>ﲈ</w:t>
      </w:r>
      <w:r>
        <w:rPr>
          <w:rFonts w:ascii="QCF2103" w:hAnsi="QCF2103" w:cs="QCF2103"/>
          <w:color w:val="000000"/>
          <w:sz w:val="2"/>
          <w:szCs w:val="2"/>
          <w:rtl/>
        </w:rPr>
        <w:t xml:space="preserve"> </w:t>
      </w:r>
      <w:r>
        <w:rPr>
          <w:rFonts w:ascii="QCF2103" w:hAnsi="QCF2103" w:cs="QCF2103"/>
          <w:color w:val="000000"/>
          <w:sz w:val="33"/>
          <w:szCs w:val="33"/>
          <w:rtl/>
        </w:rPr>
        <w:t>ﲉ</w:t>
      </w:r>
      <w:r>
        <w:rPr>
          <w:rFonts w:ascii="QCF2103" w:hAnsi="QCF2103" w:cs="QCF2103"/>
          <w:color w:val="0000A5"/>
          <w:sz w:val="33"/>
          <w:szCs w:val="33"/>
          <w:rtl/>
        </w:rPr>
        <w:t>ﲊ</w:t>
      </w:r>
      <w:r>
        <w:rPr>
          <w:rFonts w:ascii="QCF2103" w:hAnsi="QCF2103" w:cs="QCF2103"/>
          <w:color w:val="000000"/>
          <w:sz w:val="2"/>
          <w:szCs w:val="2"/>
          <w:rtl/>
        </w:rPr>
        <w:t xml:space="preserve"> </w:t>
      </w:r>
      <w:r>
        <w:rPr>
          <w:rFonts w:ascii="QCF2103" w:hAnsi="QCF2103" w:cs="QCF2103"/>
          <w:color w:val="000000"/>
          <w:sz w:val="33"/>
          <w:szCs w:val="33"/>
          <w:rtl/>
        </w:rPr>
        <w:t>ﲋ</w:t>
      </w:r>
      <w:r>
        <w:rPr>
          <w:rFonts w:ascii="QCF2103" w:hAnsi="QCF2103" w:cs="QCF2103"/>
          <w:color w:val="000000"/>
          <w:sz w:val="2"/>
          <w:szCs w:val="2"/>
          <w:rtl/>
        </w:rPr>
        <w:t xml:space="preserve"> </w:t>
      </w:r>
      <w:r>
        <w:rPr>
          <w:rFonts w:ascii="QCF2103" w:hAnsi="QCF2103" w:cs="QCF2103"/>
          <w:color w:val="000000"/>
          <w:sz w:val="33"/>
          <w:szCs w:val="33"/>
          <w:rtl/>
        </w:rPr>
        <w:t>ﲌ</w:t>
      </w:r>
      <w:r>
        <w:rPr>
          <w:rFonts w:ascii="QCF2103" w:hAnsi="QCF2103" w:cs="QCF2103"/>
          <w:color w:val="000000"/>
          <w:sz w:val="2"/>
          <w:szCs w:val="2"/>
          <w:rtl/>
        </w:rPr>
        <w:t xml:space="preserve"> </w:t>
      </w:r>
      <w:r>
        <w:rPr>
          <w:rFonts w:ascii="QCF2103" w:hAnsi="QCF2103" w:cs="QCF2103"/>
          <w:color w:val="000000"/>
          <w:sz w:val="33"/>
          <w:szCs w:val="33"/>
          <w:rtl/>
        </w:rPr>
        <w:t>ﲍ</w:t>
      </w:r>
      <w:r>
        <w:rPr>
          <w:rFonts w:ascii="QCF2103" w:hAnsi="QCF2103" w:cs="QCF2103"/>
          <w:color w:val="000000"/>
          <w:sz w:val="2"/>
          <w:szCs w:val="2"/>
          <w:rtl/>
        </w:rPr>
        <w:t xml:space="preserve"> </w:t>
      </w:r>
      <w:r>
        <w:rPr>
          <w:rFonts w:ascii="QCF2103" w:hAnsi="QCF2103" w:cs="QCF2103"/>
          <w:color w:val="000000"/>
          <w:sz w:val="33"/>
          <w:szCs w:val="33"/>
          <w:rtl/>
        </w:rPr>
        <w:t>ﲎ</w:t>
      </w:r>
      <w:r>
        <w:rPr>
          <w:rFonts w:ascii="QCF2103" w:hAnsi="QCF2103" w:cs="QCF2103"/>
          <w:color w:val="000000"/>
          <w:sz w:val="2"/>
          <w:szCs w:val="2"/>
          <w:rtl/>
        </w:rPr>
        <w:t xml:space="preserve">  </w:t>
      </w:r>
      <w:r>
        <w:rPr>
          <w:rFonts w:ascii="QCF2103" w:hAnsi="QCF2103" w:cs="QCF2103"/>
          <w:color w:val="000000"/>
          <w:sz w:val="33"/>
          <w:szCs w:val="33"/>
          <w:rtl/>
        </w:rPr>
        <w:t>ﲏ</w:t>
      </w:r>
      <w:r>
        <w:rPr>
          <w:rFonts w:ascii="QCF2103" w:hAnsi="QCF2103" w:cs="QCF2103"/>
          <w:color w:val="000000"/>
          <w:sz w:val="2"/>
          <w:szCs w:val="2"/>
          <w:rtl/>
        </w:rPr>
        <w:t xml:space="preserve"> </w:t>
      </w:r>
      <w:r>
        <w:rPr>
          <w:rFonts w:ascii="QCF2BSML" w:hAnsi="QCF2BSML" w:cs="QCF2BSML"/>
          <w:color w:val="000000"/>
          <w:sz w:val="33"/>
          <w:szCs w:val="33"/>
          <w:rtl/>
        </w:rPr>
        <w:t>ﱠ</w:t>
      </w:r>
    </w:p>
    <w:p w14:paraId="1E014E26" w14:textId="436A4760" w:rsidR="009C3D5B" w:rsidRDefault="00FB2D0C" w:rsidP="009C3D5B">
      <w:pPr>
        <w:spacing w:after="0" w:line="276" w:lineRule="auto"/>
        <w:ind w:firstLine="720"/>
        <w:jc w:val="both"/>
        <w:rPr>
          <w:color w:val="000000" w:themeColor="text1"/>
          <w:sz w:val="32"/>
          <w:szCs w:val="32"/>
        </w:rPr>
      </w:pPr>
      <w:r w:rsidRPr="00E3272B">
        <w:rPr>
          <w:b/>
          <w:bCs/>
          <w:color w:val="000000" w:themeColor="text1"/>
          <w:sz w:val="32"/>
          <w:szCs w:val="32"/>
        </w:rPr>
        <w:t xml:space="preserve">«...и сказали: “Воистину, мы убили Мессию </w:t>
      </w:r>
      <w:r w:rsidR="007E1144" w:rsidRPr="00AF65C8">
        <w:rPr>
          <w:b/>
          <w:bCs/>
          <w:color w:val="000000" w:themeColor="text1"/>
          <w:sz w:val="32"/>
          <w:szCs w:val="32"/>
          <w:lang w:bidi="ar-SY"/>
        </w:rPr>
        <w:t>‘</w:t>
      </w:r>
      <w:r w:rsidRPr="00E3272B">
        <w:rPr>
          <w:b/>
          <w:bCs/>
          <w:color w:val="000000" w:themeColor="text1"/>
          <w:sz w:val="32"/>
          <w:szCs w:val="32"/>
        </w:rPr>
        <w:t xml:space="preserve">Ису (Иисуса), сына Марьям (Марии), посланника Аллаха”. Однако они не убили его и не распяли, а это только показалось им. Те, которые препираются по этому поводу, пребывают в сомнении и ничего не ведают об этом, а лишь следуют предположениям. Они действительно не убивали его (или не убивали его с уверенностью). О нет! Это Аллах вознес его к Себе, ведь Аллах — Могущественный, Мудрый» </w:t>
      </w:r>
      <w:r w:rsidRPr="00A65F0C">
        <w:rPr>
          <w:color w:val="000000" w:themeColor="text1"/>
          <w:sz w:val="32"/>
          <w:szCs w:val="32"/>
        </w:rPr>
        <w:t>[сура «Ан-</w:t>
      </w:r>
      <w:proofErr w:type="spellStart"/>
      <w:r w:rsidRPr="00A65F0C">
        <w:rPr>
          <w:color w:val="000000" w:themeColor="text1"/>
          <w:sz w:val="32"/>
          <w:szCs w:val="32"/>
        </w:rPr>
        <w:t>Ниса</w:t>
      </w:r>
      <w:proofErr w:type="spellEnd"/>
      <w:r>
        <w:rPr>
          <w:color w:val="000000" w:themeColor="text1"/>
          <w:sz w:val="32"/>
          <w:szCs w:val="32"/>
        </w:rPr>
        <w:t>’</w:t>
      </w:r>
      <w:r w:rsidRPr="00A65F0C">
        <w:rPr>
          <w:color w:val="000000" w:themeColor="text1"/>
          <w:sz w:val="32"/>
          <w:szCs w:val="32"/>
        </w:rPr>
        <w:t>, аяты 157–158].</w:t>
      </w:r>
    </w:p>
    <w:p w14:paraId="331FD25C" w14:textId="77777777" w:rsidR="009C3D5B" w:rsidRDefault="00FB2D0C" w:rsidP="00787F03">
      <w:pPr>
        <w:spacing w:after="0" w:line="276" w:lineRule="auto"/>
        <w:ind w:firstLine="720"/>
        <w:jc w:val="both"/>
        <w:rPr>
          <w:color w:val="000000" w:themeColor="text1"/>
          <w:sz w:val="32"/>
          <w:szCs w:val="32"/>
        </w:rPr>
      </w:pPr>
      <w:r w:rsidRPr="00C30EA7">
        <w:rPr>
          <w:i/>
          <w:iCs/>
          <w:sz w:val="32"/>
          <w:szCs w:val="32"/>
        </w:rPr>
        <w:t>Полезное примечание</w:t>
      </w:r>
      <w:r w:rsidR="009C3D5B" w:rsidRPr="00C30EA7">
        <w:rPr>
          <w:i/>
          <w:iCs/>
          <w:color w:val="000000" w:themeColor="text1"/>
          <w:sz w:val="32"/>
          <w:szCs w:val="32"/>
        </w:rPr>
        <w:t xml:space="preserve">. </w:t>
      </w:r>
      <w:r>
        <w:rPr>
          <w:color w:val="000000" w:themeColor="text1"/>
          <w:sz w:val="32"/>
          <w:szCs w:val="32"/>
        </w:rPr>
        <w:t>Слова</w:t>
      </w:r>
      <w:r w:rsidRPr="00030099">
        <w:rPr>
          <w:color w:val="000000" w:themeColor="text1"/>
          <w:sz w:val="32"/>
          <w:szCs w:val="32"/>
        </w:rPr>
        <w:t xml:space="preserve"> Мессии</w:t>
      </w:r>
      <w:r>
        <w:rPr>
          <w:color w:val="000000" w:themeColor="text1"/>
          <w:sz w:val="32"/>
          <w:szCs w:val="32"/>
        </w:rPr>
        <w:t>:</w:t>
      </w:r>
      <w:r w:rsidRPr="00030099">
        <w:rPr>
          <w:color w:val="000000" w:themeColor="text1"/>
          <w:sz w:val="32"/>
          <w:szCs w:val="32"/>
        </w:rPr>
        <w:t xml:space="preserve"> «</w:t>
      </w:r>
      <w:r>
        <w:rPr>
          <w:color w:val="000000" w:themeColor="text1"/>
          <w:sz w:val="32"/>
          <w:szCs w:val="32"/>
        </w:rPr>
        <w:t>…</w:t>
      </w:r>
      <w:r>
        <w:rPr>
          <w:rFonts w:eastAsia="Times New Roman" w:cs="Arial"/>
          <w:color w:val="000000" w:themeColor="text1"/>
          <w:sz w:val="32"/>
          <w:szCs w:val="32"/>
        </w:rPr>
        <w:t xml:space="preserve">я </w:t>
      </w:r>
      <w:r w:rsidRPr="00030099">
        <w:rPr>
          <w:rFonts w:eastAsia="Times New Roman" w:cs="Arial"/>
          <w:color w:val="000000" w:themeColor="text1"/>
          <w:sz w:val="32"/>
          <w:szCs w:val="32"/>
        </w:rPr>
        <w:t xml:space="preserve">возвращусь к Пославшему </w:t>
      </w:r>
      <w:r>
        <w:rPr>
          <w:rFonts w:eastAsia="Times New Roman" w:cs="Arial"/>
          <w:color w:val="000000" w:themeColor="text1"/>
          <w:sz w:val="32"/>
          <w:szCs w:val="32"/>
        </w:rPr>
        <w:t>м</w:t>
      </w:r>
      <w:r w:rsidRPr="00030099">
        <w:rPr>
          <w:rFonts w:eastAsia="Times New Roman" w:cs="Arial"/>
          <w:color w:val="000000" w:themeColor="text1"/>
          <w:sz w:val="32"/>
          <w:szCs w:val="32"/>
        </w:rPr>
        <w:t>еня</w:t>
      </w:r>
      <w:r w:rsidRPr="00030099">
        <w:rPr>
          <w:color w:val="000000" w:themeColor="text1"/>
          <w:sz w:val="32"/>
          <w:szCs w:val="32"/>
        </w:rPr>
        <w:t>»</w:t>
      </w:r>
      <w:r>
        <w:rPr>
          <w:color w:val="000000" w:themeColor="text1"/>
          <w:sz w:val="32"/>
          <w:szCs w:val="32"/>
        </w:rPr>
        <w:t>, — убедительно доказывают, что</w:t>
      </w:r>
      <w:r w:rsidRPr="00030099">
        <w:rPr>
          <w:color w:val="000000" w:themeColor="text1"/>
          <w:sz w:val="32"/>
          <w:szCs w:val="32"/>
        </w:rPr>
        <w:t xml:space="preserve"> он является посланником Бога, а не </w:t>
      </w:r>
      <w:r>
        <w:rPr>
          <w:color w:val="000000" w:themeColor="text1"/>
          <w:sz w:val="32"/>
          <w:szCs w:val="32"/>
        </w:rPr>
        <w:t>Е</w:t>
      </w:r>
      <w:r w:rsidRPr="00030099">
        <w:rPr>
          <w:color w:val="000000" w:themeColor="text1"/>
          <w:sz w:val="32"/>
          <w:szCs w:val="32"/>
        </w:rPr>
        <w:t>го сыном.</w:t>
      </w:r>
    </w:p>
    <w:p w14:paraId="66D5E2FE" w14:textId="77777777" w:rsidR="009C3D5B" w:rsidRDefault="00FB2D0C" w:rsidP="00787F03">
      <w:pPr>
        <w:spacing w:after="0" w:line="276" w:lineRule="auto"/>
        <w:ind w:firstLine="720"/>
        <w:jc w:val="both"/>
        <w:rPr>
          <w:color w:val="000000" w:themeColor="text1"/>
          <w:sz w:val="32"/>
          <w:szCs w:val="32"/>
        </w:rPr>
      </w:pPr>
      <w:r w:rsidRPr="009C3D5B">
        <w:rPr>
          <w:b/>
          <w:bCs/>
          <w:sz w:val="32"/>
          <w:szCs w:val="32"/>
        </w:rPr>
        <w:t>Еще одно доказательство несостоятельности представлений о первородном грехе и его искуплении Мессией</w:t>
      </w:r>
      <w:r w:rsidR="009C3D5B">
        <w:rPr>
          <w:color w:val="000000" w:themeColor="text1"/>
          <w:sz w:val="32"/>
          <w:szCs w:val="32"/>
        </w:rPr>
        <w:t xml:space="preserve">. </w:t>
      </w:r>
      <w:r w:rsidRPr="00242204">
        <w:rPr>
          <w:sz w:val="32"/>
          <w:szCs w:val="32"/>
        </w:rPr>
        <w:t xml:space="preserve">Мы видим, что Мессия старался спастись от </w:t>
      </w:r>
      <w:r>
        <w:rPr>
          <w:sz w:val="32"/>
          <w:szCs w:val="32"/>
        </w:rPr>
        <w:t>преследований</w:t>
      </w:r>
      <w:r w:rsidRPr="00242204">
        <w:rPr>
          <w:sz w:val="32"/>
          <w:szCs w:val="32"/>
        </w:rPr>
        <w:t xml:space="preserve"> иудеев и </w:t>
      </w:r>
      <w:r>
        <w:rPr>
          <w:sz w:val="32"/>
          <w:szCs w:val="32"/>
        </w:rPr>
        <w:t>избежать</w:t>
      </w:r>
      <w:r w:rsidRPr="00242204">
        <w:rPr>
          <w:sz w:val="32"/>
          <w:szCs w:val="32"/>
        </w:rPr>
        <w:t xml:space="preserve"> казни, </w:t>
      </w:r>
      <w:r>
        <w:rPr>
          <w:sz w:val="32"/>
          <w:szCs w:val="32"/>
        </w:rPr>
        <w:t>скрываясь в Галилее со своей матерью и учениками, и это, несомненно,</w:t>
      </w:r>
      <w:r w:rsidR="009C3D5B">
        <w:rPr>
          <w:sz w:val="32"/>
          <w:szCs w:val="32"/>
        </w:rPr>
        <w:t xml:space="preserve"> </w:t>
      </w:r>
      <w:r>
        <w:rPr>
          <w:sz w:val="32"/>
          <w:szCs w:val="32"/>
        </w:rPr>
        <w:t>доказывает</w:t>
      </w:r>
      <w:r w:rsidRPr="00242204">
        <w:rPr>
          <w:sz w:val="32"/>
          <w:szCs w:val="32"/>
        </w:rPr>
        <w:t xml:space="preserve">, что он не был ни искупителем, ни спасителем, </w:t>
      </w:r>
      <w:r>
        <w:rPr>
          <w:sz w:val="32"/>
          <w:szCs w:val="32"/>
        </w:rPr>
        <w:t>как говорят современные христиане. Будь это так,</w:t>
      </w:r>
      <w:r w:rsidRPr="00242204">
        <w:rPr>
          <w:sz w:val="32"/>
          <w:szCs w:val="32"/>
        </w:rPr>
        <w:t xml:space="preserve"> он сам сдался </w:t>
      </w:r>
      <w:r>
        <w:rPr>
          <w:sz w:val="32"/>
          <w:szCs w:val="32"/>
        </w:rPr>
        <w:t xml:space="preserve">бы </w:t>
      </w:r>
      <w:r w:rsidRPr="00242204">
        <w:rPr>
          <w:sz w:val="32"/>
          <w:szCs w:val="32"/>
        </w:rPr>
        <w:t xml:space="preserve">иудеям, </w:t>
      </w:r>
      <w:r>
        <w:rPr>
          <w:sz w:val="32"/>
          <w:szCs w:val="32"/>
        </w:rPr>
        <w:t>чтобы искупить своей казнью</w:t>
      </w:r>
      <w:r w:rsidRPr="00242204">
        <w:rPr>
          <w:sz w:val="32"/>
          <w:szCs w:val="32"/>
        </w:rPr>
        <w:t xml:space="preserve"> первородный грех.</w:t>
      </w:r>
    </w:p>
    <w:p w14:paraId="29CAA0F2" w14:textId="77777777" w:rsidR="008579DA" w:rsidRDefault="00FB2D0C" w:rsidP="00787F03">
      <w:pPr>
        <w:spacing w:after="0" w:line="276" w:lineRule="auto"/>
        <w:ind w:firstLine="720"/>
        <w:jc w:val="both"/>
        <w:rPr>
          <w:color w:val="000000" w:themeColor="text1"/>
          <w:sz w:val="32"/>
          <w:szCs w:val="32"/>
          <w:rtl/>
        </w:rPr>
      </w:pPr>
      <w:r w:rsidRPr="009C3D5B">
        <w:rPr>
          <w:b/>
          <w:bCs/>
          <w:sz w:val="32"/>
          <w:szCs w:val="32"/>
        </w:rPr>
        <w:t>Сомнение и его опровержение</w:t>
      </w:r>
      <w:r w:rsidR="009C3D5B">
        <w:rPr>
          <w:color w:val="000000" w:themeColor="text1"/>
          <w:sz w:val="32"/>
          <w:szCs w:val="32"/>
        </w:rPr>
        <w:t xml:space="preserve">. </w:t>
      </w:r>
      <w:r>
        <w:rPr>
          <w:color w:val="000000" w:themeColor="text1"/>
          <w:sz w:val="32"/>
          <w:szCs w:val="32"/>
        </w:rPr>
        <w:t xml:space="preserve">В Евангелии от </w:t>
      </w:r>
      <w:r w:rsidRPr="00AE5C93">
        <w:rPr>
          <w:color w:val="000000" w:themeColor="text1"/>
          <w:sz w:val="32"/>
          <w:szCs w:val="32"/>
        </w:rPr>
        <w:t>Матфея</w:t>
      </w:r>
      <w:r>
        <w:rPr>
          <w:color w:val="000000" w:themeColor="text1"/>
          <w:sz w:val="32"/>
          <w:szCs w:val="32"/>
        </w:rPr>
        <w:t xml:space="preserve"> приводятся слова, которые приписываются Иисусу, и утверждается, что якобы распятый Иисус сказал их перед смертью:</w:t>
      </w:r>
      <w:r>
        <w:rPr>
          <w:rFonts w:eastAsia="Times New Roman" w:cs="Arial"/>
          <w:color w:val="000000" w:themeColor="text1"/>
          <w:sz w:val="32"/>
          <w:szCs w:val="32"/>
          <w:shd w:val="clear" w:color="auto" w:fill="FFFFFF"/>
        </w:rPr>
        <w:t xml:space="preserve"> «А</w:t>
      </w:r>
      <w:r w:rsidRPr="00AE5C93">
        <w:rPr>
          <w:rFonts w:eastAsia="Times New Roman" w:cs="Arial"/>
          <w:color w:val="000000" w:themeColor="text1"/>
          <w:sz w:val="32"/>
          <w:szCs w:val="32"/>
          <w:shd w:val="clear" w:color="auto" w:fill="FFFFFF"/>
        </w:rPr>
        <w:t xml:space="preserve"> около т</w:t>
      </w:r>
      <w:r>
        <w:rPr>
          <w:rFonts w:eastAsia="Times New Roman" w:cs="Arial"/>
          <w:color w:val="000000" w:themeColor="text1"/>
          <w:sz w:val="32"/>
          <w:szCs w:val="32"/>
          <w:shd w:val="clear" w:color="auto" w:fill="FFFFFF"/>
        </w:rPr>
        <w:t>ре</w:t>
      </w:r>
      <w:r w:rsidRPr="00AE5C93">
        <w:rPr>
          <w:rFonts w:eastAsia="Times New Roman" w:cs="Arial"/>
          <w:color w:val="000000" w:themeColor="text1"/>
          <w:sz w:val="32"/>
          <w:szCs w:val="32"/>
          <w:shd w:val="clear" w:color="auto" w:fill="FFFFFF"/>
        </w:rPr>
        <w:t>х часов Иисус воскликнул громким голосом: </w:t>
      </w:r>
      <w:r w:rsidRPr="00872E66">
        <w:rPr>
          <w:rStyle w:val="a5"/>
          <w:rFonts w:eastAsia="Times New Roman" w:cs="Arial"/>
          <w:color w:val="000000" w:themeColor="text1"/>
          <w:sz w:val="32"/>
          <w:szCs w:val="32"/>
          <w:shd w:val="clear" w:color="auto" w:fill="FFFFFF"/>
          <w:lang w:val="ru-RU"/>
        </w:rPr>
        <w:t xml:space="preserve">“Эли, Эли, </w:t>
      </w:r>
      <w:proofErr w:type="spellStart"/>
      <w:r w:rsidRPr="00872E66">
        <w:rPr>
          <w:rStyle w:val="a5"/>
          <w:rFonts w:eastAsia="Times New Roman" w:cs="Arial"/>
          <w:color w:val="000000" w:themeColor="text1"/>
          <w:sz w:val="32"/>
          <w:szCs w:val="32"/>
          <w:shd w:val="clear" w:color="auto" w:fill="FFFFFF"/>
          <w:lang w:val="ru-RU"/>
        </w:rPr>
        <w:t>лема</w:t>
      </w:r>
      <w:proofErr w:type="spellEnd"/>
      <w:r w:rsidRPr="00872E66">
        <w:rPr>
          <w:rStyle w:val="a5"/>
          <w:rFonts w:eastAsia="Times New Roman" w:cs="Arial"/>
          <w:color w:val="000000" w:themeColor="text1"/>
          <w:sz w:val="32"/>
          <w:szCs w:val="32"/>
          <w:shd w:val="clear" w:color="auto" w:fill="FFFFFF"/>
          <w:lang w:val="ru-RU"/>
        </w:rPr>
        <w:t xml:space="preserve"> </w:t>
      </w:r>
      <w:proofErr w:type="spellStart"/>
      <w:r w:rsidRPr="00872E66">
        <w:rPr>
          <w:rStyle w:val="a5"/>
          <w:rFonts w:eastAsia="Times New Roman" w:cs="Arial"/>
          <w:color w:val="000000" w:themeColor="text1"/>
          <w:sz w:val="32"/>
          <w:szCs w:val="32"/>
          <w:shd w:val="clear" w:color="auto" w:fill="FFFFFF"/>
          <w:lang w:val="ru-RU"/>
        </w:rPr>
        <w:t>савахтани</w:t>
      </w:r>
      <w:proofErr w:type="spellEnd"/>
      <w:r w:rsidRPr="00872E66">
        <w:rPr>
          <w:rStyle w:val="a5"/>
          <w:rFonts w:eastAsia="Times New Roman" w:cs="Arial"/>
          <w:color w:val="000000" w:themeColor="text1"/>
          <w:sz w:val="32"/>
          <w:szCs w:val="32"/>
          <w:shd w:val="clear" w:color="auto" w:fill="FFFFFF"/>
          <w:lang w:val="ru-RU"/>
        </w:rPr>
        <w:t>?”</w:t>
      </w:r>
      <w:r w:rsidRPr="00AE5C93">
        <w:rPr>
          <w:rFonts w:eastAsia="Times New Roman" w:cs="Arial"/>
          <w:color w:val="000000" w:themeColor="text1"/>
          <w:sz w:val="32"/>
          <w:szCs w:val="32"/>
          <w:shd w:val="clear" w:color="auto" w:fill="FFFFFF"/>
        </w:rPr>
        <w:t> </w:t>
      </w:r>
      <w:r>
        <w:rPr>
          <w:rFonts w:eastAsia="Times New Roman" w:cs="Arial"/>
          <w:color w:val="000000" w:themeColor="text1"/>
          <w:sz w:val="32"/>
          <w:szCs w:val="32"/>
          <w:shd w:val="clear" w:color="auto" w:fill="FFFFFF"/>
        </w:rPr>
        <w:t>—</w:t>
      </w:r>
      <w:r w:rsidRPr="00AE5C93">
        <w:rPr>
          <w:rFonts w:eastAsia="Times New Roman" w:cs="Arial"/>
          <w:color w:val="000000" w:themeColor="text1"/>
          <w:sz w:val="32"/>
          <w:szCs w:val="32"/>
          <w:shd w:val="clear" w:color="auto" w:fill="FFFFFF"/>
        </w:rPr>
        <w:t xml:space="preserve"> что означает: </w:t>
      </w:r>
      <w:r w:rsidRPr="00872E66">
        <w:rPr>
          <w:rStyle w:val="a5"/>
          <w:rFonts w:eastAsia="Times New Roman" w:cs="Arial"/>
          <w:color w:val="000000" w:themeColor="text1"/>
          <w:sz w:val="32"/>
          <w:szCs w:val="32"/>
          <w:shd w:val="clear" w:color="auto" w:fill="FFFFFF"/>
          <w:lang w:val="ru-RU"/>
        </w:rPr>
        <w:t xml:space="preserve">“Боже </w:t>
      </w:r>
      <w:r w:rsidR="00C30EA7">
        <w:rPr>
          <w:rStyle w:val="a5"/>
          <w:rFonts w:eastAsia="Times New Roman" w:cs="Arial"/>
          <w:color w:val="000000" w:themeColor="text1"/>
          <w:sz w:val="32"/>
          <w:szCs w:val="32"/>
          <w:shd w:val="clear" w:color="auto" w:fill="FFFFFF"/>
          <w:lang w:val="ru-RU"/>
        </w:rPr>
        <w:t>м</w:t>
      </w:r>
      <w:r w:rsidRPr="00872E66">
        <w:rPr>
          <w:rStyle w:val="a5"/>
          <w:rFonts w:eastAsia="Times New Roman" w:cs="Arial"/>
          <w:color w:val="000000" w:themeColor="text1"/>
          <w:sz w:val="32"/>
          <w:szCs w:val="32"/>
          <w:shd w:val="clear" w:color="auto" w:fill="FFFFFF"/>
          <w:lang w:val="ru-RU"/>
        </w:rPr>
        <w:t xml:space="preserve">ой, Боже </w:t>
      </w:r>
      <w:r w:rsidR="00C30EA7">
        <w:rPr>
          <w:rStyle w:val="a5"/>
          <w:rFonts w:eastAsia="Times New Roman" w:cs="Arial"/>
          <w:color w:val="000000" w:themeColor="text1"/>
          <w:sz w:val="32"/>
          <w:szCs w:val="32"/>
          <w:shd w:val="clear" w:color="auto" w:fill="FFFFFF"/>
          <w:lang w:val="ru-RU"/>
        </w:rPr>
        <w:t>м</w:t>
      </w:r>
      <w:r w:rsidRPr="00872E66">
        <w:rPr>
          <w:rStyle w:val="a5"/>
          <w:rFonts w:eastAsia="Times New Roman" w:cs="Arial"/>
          <w:color w:val="000000" w:themeColor="text1"/>
          <w:sz w:val="32"/>
          <w:szCs w:val="32"/>
          <w:shd w:val="clear" w:color="auto" w:fill="FFFFFF"/>
          <w:lang w:val="ru-RU"/>
        </w:rPr>
        <w:t>ой! Почему же Ты покинул меня?”»</w:t>
      </w:r>
      <w:r>
        <w:rPr>
          <w:rFonts w:eastAsia="Times New Roman" w:cs="Arial"/>
          <w:color w:val="000000" w:themeColor="text1"/>
          <w:sz w:val="32"/>
          <w:szCs w:val="32"/>
        </w:rPr>
        <w:t xml:space="preserve"> (</w:t>
      </w:r>
      <w:r w:rsidRPr="00AE5C93">
        <w:rPr>
          <w:rFonts w:eastAsia="Times New Roman" w:cs="Arial"/>
          <w:color w:val="000000" w:themeColor="text1"/>
          <w:sz w:val="32"/>
          <w:szCs w:val="32"/>
          <w:shd w:val="clear" w:color="auto" w:fill="FFFFFF"/>
        </w:rPr>
        <w:t>Евангелие от Матфея 27:46</w:t>
      </w:r>
      <w:r>
        <w:rPr>
          <w:color w:val="000000" w:themeColor="text1"/>
          <w:sz w:val="32"/>
          <w:szCs w:val="32"/>
        </w:rPr>
        <w:t>) Кому же принадлежат</w:t>
      </w:r>
      <w:r w:rsidRPr="00AE5C93">
        <w:rPr>
          <w:color w:val="000000" w:themeColor="text1"/>
          <w:sz w:val="32"/>
          <w:szCs w:val="32"/>
        </w:rPr>
        <w:t xml:space="preserve"> эти слова? Ответ очень прост</w:t>
      </w:r>
      <w:r>
        <w:rPr>
          <w:color w:val="000000" w:themeColor="text1"/>
          <w:sz w:val="32"/>
          <w:szCs w:val="32"/>
        </w:rPr>
        <w:t>:</w:t>
      </w:r>
      <w:r w:rsidRPr="00AE5C93">
        <w:rPr>
          <w:color w:val="000000" w:themeColor="text1"/>
          <w:sz w:val="32"/>
          <w:szCs w:val="32"/>
        </w:rPr>
        <w:t xml:space="preserve"> это слова</w:t>
      </w:r>
      <w:r>
        <w:rPr>
          <w:color w:val="000000" w:themeColor="text1"/>
          <w:sz w:val="32"/>
          <w:szCs w:val="32"/>
        </w:rPr>
        <w:t xml:space="preserve"> одного из учеников Иисуса, </w:t>
      </w:r>
      <w:r>
        <w:rPr>
          <w:color w:val="000000" w:themeColor="text1"/>
          <w:sz w:val="32"/>
          <w:szCs w:val="32"/>
        </w:rPr>
        <w:lastRenderedPageBreak/>
        <w:t>которому Аллах придал</w:t>
      </w:r>
      <w:r w:rsidR="009C3D5B">
        <w:rPr>
          <w:color w:val="000000" w:themeColor="text1"/>
          <w:sz w:val="32"/>
          <w:szCs w:val="32"/>
        </w:rPr>
        <w:t xml:space="preserve"> </w:t>
      </w:r>
      <w:r>
        <w:rPr>
          <w:color w:val="000000" w:themeColor="text1"/>
          <w:sz w:val="32"/>
          <w:szCs w:val="32"/>
        </w:rPr>
        <w:t>облик</w:t>
      </w:r>
      <w:r w:rsidR="009C3D5B">
        <w:rPr>
          <w:color w:val="000000" w:themeColor="text1"/>
          <w:sz w:val="32"/>
          <w:szCs w:val="32"/>
        </w:rPr>
        <w:t xml:space="preserve"> </w:t>
      </w:r>
      <w:r>
        <w:rPr>
          <w:color w:val="000000" w:themeColor="text1"/>
          <w:sz w:val="32"/>
          <w:szCs w:val="32"/>
        </w:rPr>
        <w:t>Мессии и</w:t>
      </w:r>
      <w:r w:rsidRPr="00AE5C93">
        <w:rPr>
          <w:color w:val="000000" w:themeColor="text1"/>
          <w:sz w:val="32"/>
          <w:szCs w:val="32"/>
        </w:rPr>
        <w:t xml:space="preserve"> которого распяли, а затем похоронили</w:t>
      </w:r>
      <w:r>
        <w:rPr>
          <w:color w:val="000000" w:themeColor="text1"/>
          <w:sz w:val="32"/>
          <w:szCs w:val="32"/>
        </w:rPr>
        <w:t>. В Коране так сказано об этом:</w:t>
      </w:r>
      <w:r w:rsidR="009C3D5B">
        <w:rPr>
          <w:color w:val="000000" w:themeColor="text1"/>
          <w:sz w:val="32"/>
          <w:szCs w:val="32"/>
        </w:rPr>
        <w:t xml:space="preserve"> </w:t>
      </w:r>
    </w:p>
    <w:p w14:paraId="095F8226" w14:textId="0A6D6B4E" w:rsidR="008579DA" w:rsidRPr="008579DA" w:rsidRDefault="008579DA" w:rsidP="008579DA">
      <w:pPr>
        <w:spacing w:after="0" w:line="276" w:lineRule="auto"/>
        <w:ind w:firstLine="720"/>
        <w:jc w:val="center"/>
        <w:rPr>
          <w:rFonts w:ascii="Calibri" w:hAnsi="Calibri"/>
          <w:color w:val="000000"/>
          <w:sz w:val="32"/>
          <w:szCs w:val="32"/>
          <w:rtl/>
        </w:rPr>
      </w:pPr>
      <w:r>
        <w:rPr>
          <w:rFonts w:ascii="QCF2BSML" w:hAnsi="QCF2BSML" w:cs="QCF2BSML"/>
          <w:color w:val="000000"/>
          <w:sz w:val="33"/>
          <w:szCs w:val="33"/>
          <w:rtl/>
        </w:rPr>
        <w:t>ﱡﭐ</w:t>
      </w:r>
      <w:r>
        <w:rPr>
          <w:rFonts w:ascii="QCF2103" w:hAnsi="QCF2103" w:cs="QCF2103"/>
          <w:color w:val="000000"/>
          <w:sz w:val="2"/>
          <w:szCs w:val="2"/>
          <w:rtl/>
        </w:rPr>
        <w:t xml:space="preserve"> </w:t>
      </w:r>
      <w:r>
        <w:rPr>
          <w:rFonts w:ascii="QCF2103" w:hAnsi="QCF2103" w:cs="QCF2103"/>
          <w:color w:val="000000"/>
          <w:sz w:val="33"/>
          <w:szCs w:val="33"/>
          <w:rtl/>
        </w:rPr>
        <w:t>ﱠ</w:t>
      </w:r>
      <w:r>
        <w:rPr>
          <w:rFonts w:ascii="QCF2103" w:hAnsi="QCF2103" w:cs="QCF2103"/>
          <w:color w:val="000000"/>
          <w:sz w:val="2"/>
          <w:szCs w:val="2"/>
          <w:rtl/>
        </w:rPr>
        <w:t xml:space="preserve"> </w:t>
      </w:r>
      <w:r>
        <w:rPr>
          <w:rFonts w:ascii="QCF2103" w:hAnsi="QCF2103" w:cs="QCF2103"/>
          <w:color w:val="000000"/>
          <w:sz w:val="33"/>
          <w:szCs w:val="33"/>
          <w:rtl/>
        </w:rPr>
        <w:t>ﱡ</w:t>
      </w:r>
      <w:r>
        <w:rPr>
          <w:rFonts w:ascii="QCF2103" w:hAnsi="QCF2103" w:cs="QCF2103"/>
          <w:color w:val="000000"/>
          <w:sz w:val="2"/>
          <w:szCs w:val="2"/>
          <w:rtl/>
        </w:rPr>
        <w:t xml:space="preserve"> </w:t>
      </w:r>
      <w:r>
        <w:rPr>
          <w:rFonts w:ascii="QCF2103" w:hAnsi="QCF2103" w:cs="QCF2103"/>
          <w:color w:val="000000"/>
          <w:sz w:val="33"/>
          <w:szCs w:val="33"/>
          <w:rtl/>
        </w:rPr>
        <w:t>ﱢ</w:t>
      </w:r>
      <w:r>
        <w:rPr>
          <w:rFonts w:ascii="QCF2103" w:hAnsi="QCF2103" w:cs="QCF2103"/>
          <w:color w:val="000000"/>
          <w:sz w:val="2"/>
          <w:szCs w:val="2"/>
          <w:rtl/>
        </w:rPr>
        <w:t xml:space="preserve"> </w:t>
      </w:r>
      <w:r>
        <w:rPr>
          <w:rFonts w:ascii="QCF2103" w:hAnsi="QCF2103" w:cs="QCF2103"/>
          <w:color w:val="000000"/>
          <w:sz w:val="33"/>
          <w:szCs w:val="33"/>
          <w:rtl/>
        </w:rPr>
        <w:t>ﱣ</w:t>
      </w:r>
      <w:r>
        <w:rPr>
          <w:rFonts w:ascii="QCF2103" w:hAnsi="QCF2103" w:cs="QCF2103"/>
          <w:color w:val="000000"/>
          <w:sz w:val="2"/>
          <w:szCs w:val="2"/>
          <w:rtl/>
        </w:rPr>
        <w:t xml:space="preserve"> </w:t>
      </w:r>
      <w:r>
        <w:rPr>
          <w:rFonts w:ascii="QCF2103" w:hAnsi="QCF2103" w:cs="QCF2103"/>
          <w:color w:val="000000"/>
          <w:sz w:val="33"/>
          <w:szCs w:val="33"/>
          <w:rtl/>
        </w:rPr>
        <w:t>ﱤ</w:t>
      </w:r>
      <w:r>
        <w:rPr>
          <w:rFonts w:ascii="QCF2103" w:hAnsi="QCF2103" w:cs="QCF2103"/>
          <w:color w:val="000000"/>
          <w:sz w:val="2"/>
          <w:szCs w:val="2"/>
          <w:rtl/>
        </w:rPr>
        <w:t xml:space="preserve"> </w:t>
      </w:r>
      <w:r>
        <w:rPr>
          <w:rFonts w:ascii="QCF2103" w:hAnsi="QCF2103" w:cs="QCF2103"/>
          <w:color w:val="000000"/>
          <w:sz w:val="33"/>
          <w:szCs w:val="33"/>
          <w:rtl/>
        </w:rPr>
        <w:t>ﱥ</w:t>
      </w:r>
      <w:r>
        <w:rPr>
          <w:rFonts w:ascii="QCF2103" w:hAnsi="QCF2103" w:cs="QCF2103"/>
          <w:color w:val="000000"/>
          <w:sz w:val="2"/>
          <w:szCs w:val="2"/>
          <w:rtl/>
        </w:rPr>
        <w:t xml:space="preserve"> </w:t>
      </w:r>
      <w:r>
        <w:rPr>
          <w:rFonts w:ascii="QCF2103" w:hAnsi="QCF2103" w:cs="QCF2103"/>
          <w:color w:val="000000"/>
          <w:sz w:val="33"/>
          <w:szCs w:val="33"/>
          <w:rtl/>
        </w:rPr>
        <w:t>ﱦ</w:t>
      </w:r>
      <w:r>
        <w:rPr>
          <w:rFonts w:ascii="QCF2103" w:hAnsi="QCF2103" w:cs="QCF2103"/>
          <w:color w:val="000000"/>
          <w:sz w:val="2"/>
          <w:szCs w:val="2"/>
          <w:rtl/>
        </w:rPr>
        <w:t xml:space="preserve">  </w:t>
      </w:r>
      <w:r>
        <w:rPr>
          <w:rFonts w:ascii="QCF2103" w:hAnsi="QCF2103" w:cs="QCF2103"/>
          <w:color w:val="000000"/>
          <w:sz w:val="33"/>
          <w:szCs w:val="33"/>
          <w:rtl/>
        </w:rPr>
        <w:t>ﱧ</w:t>
      </w:r>
      <w:r>
        <w:rPr>
          <w:rFonts w:ascii="QCF2103" w:hAnsi="QCF2103" w:cs="QCF2103"/>
          <w:color w:val="000000"/>
          <w:sz w:val="2"/>
          <w:szCs w:val="2"/>
          <w:rtl/>
        </w:rPr>
        <w:t xml:space="preserve"> </w:t>
      </w:r>
      <w:r>
        <w:rPr>
          <w:rFonts w:ascii="QCF2103" w:hAnsi="QCF2103" w:cs="QCF2103"/>
          <w:color w:val="000000"/>
          <w:sz w:val="33"/>
          <w:szCs w:val="33"/>
          <w:rtl/>
        </w:rPr>
        <w:t>ﱨ</w:t>
      </w:r>
      <w:r>
        <w:rPr>
          <w:rFonts w:ascii="QCF2103" w:hAnsi="QCF2103" w:cs="QCF2103"/>
          <w:color w:val="000000"/>
          <w:sz w:val="2"/>
          <w:szCs w:val="2"/>
          <w:rtl/>
        </w:rPr>
        <w:t xml:space="preserve"> </w:t>
      </w:r>
      <w:r>
        <w:rPr>
          <w:rFonts w:ascii="QCF2103" w:hAnsi="QCF2103" w:cs="QCF2103"/>
          <w:color w:val="000000"/>
          <w:sz w:val="33"/>
          <w:szCs w:val="33"/>
          <w:rtl/>
        </w:rPr>
        <w:t>ﱩ</w:t>
      </w:r>
      <w:r>
        <w:rPr>
          <w:rFonts w:ascii="QCF2103" w:hAnsi="QCF2103" w:cs="QCF2103"/>
          <w:color w:val="000000"/>
          <w:sz w:val="2"/>
          <w:szCs w:val="2"/>
          <w:rtl/>
        </w:rPr>
        <w:t xml:space="preserve"> </w:t>
      </w:r>
      <w:r>
        <w:rPr>
          <w:rFonts w:ascii="QCF2103" w:hAnsi="QCF2103" w:cs="QCF2103"/>
          <w:color w:val="000000"/>
          <w:sz w:val="33"/>
          <w:szCs w:val="33"/>
          <w:rtl/>
        </w:rPr>
        <w:t>ﱪ</w:t>
      </w:r>
      <w:r>
        <w:rPr>
          <w:rFonts w:ascii="QCF2103" w:hAnsi="QCF2103" w:cs="QCF2103"/>
          <w:color w:val="000000"/>
          <w:sz w:val="2"/>
          <w:szCs w:val="2"/>
          <w:rtl/>
        </w:rPr>
        <w:t xml:space="preserve"> </w:t>
      </w:r>
      <w:r>
        <w:rPr>
          <w:rFonts w:ascii="QCF2103" w:hAnsi="QCF2103" w:cs="QCF2103"/>
          <w:color w:val="000000"/>
          <w:sz w:val="33"/>
          <w:szCs w:val="33"/>
          <w:rtl/>
        </w:rPr>
        <w:t>ﱫ</w:t>
      </w:r>
      <w:r>
        <w:rPr>
          <w:rFonts w:ascii="QCF2103" w:hAnsi="QCF2103" w:cs="QCF2103"/>
          <w:color w:val="000000"/>
          <w:sz w:val="2"/>
          <w:szCs w:val="2"/>
          <w:rtl/>
        </w:rPr>
        <w:t xml:space="preserve"> </w:t>
      </w:r>
      <w:r>
        <w:rPr>
          <w:rFonts w:ascii="QCF2103" w:hAnsi="QCF2103" w:cs="QCF2103"/>
          <w:color w:val="000000"/>
          <w:sz w:val="33"/>
          <w:szCs w:val="33"/>
          <w:rtl/>
        </w:rPr>
        <w:t>ﱬ</w:t>
      </w:r>
      <w:r>
        <w:rPr>
          <w:rFonts w:ascii="QCF2103" w:hAnsi="QCF2103" w:cs="QCF2103"/>
          <w:color w:val="000000"/>
          <w:sz w:val="2"/>
          <w:szCs w:val="2"/>
          <w:rtl/>
        </w:rPr>
        <w:t xml:space="preserve"> </w:t>
      </w:r>
      <w:r>
        <w:rPr>
          <w:rFonts w:ascii="QCF2103" w:hAnsi="QCF2103" w:cs="QCF2103"/>
          <w:color w:val="000000"/>
          <w:sz w:val="33"/>
          <w:szCs w:val="33"/>
          <w:rtl/>
        </w:rPr>
        <w:t>ﱭ</w:t>
      </w:r>
      <w:r>
        <w:rPr>
          <w:rFonts w:ascii="QCF2103" w:hAnsi="QCF2103" w:cs="QCF2103"/>
          <w:color w:val="000000"/>
          <w:sz w:val="2"/>
          <w:szCs w:val="2"/>
          <w:rtl/>
        </w:rPr>
        <w:t xml:space="preserve"> </w:t>
      </w:r>
      <w:r>
        <w:rPr>
          <w:rFonts w:ascii="QCF2103" w:hAnsi="QCF2103" w:cs="QCF2103"/>
          <w:color w:val="000000"/>
          <w:sz w:val="33"/>
          <w:szCs w:val="33"/>
          <w:rtl/>
        </w:rPr>
        <w:t>ﱮ</w:t>
      </w:r>
      <w:r>
        <w:rPr>
          <w:rFonts w:ascii="QCF2103" w:hAnsi="QCF2103" w:cs="QCF2103"/>
          <w:color w:val="000000"/>
          <w:sz w:val="2"/>
          <w:szCs w:val="2"/>
          <w:rtl/>
        </w:rPr>
        <w:t xml:space="preserve"> </w:t>
      </w:r>
      <w:r>
        <w:rPr>
          <w:rFonts w:ascii="QCF2103" w:hAnsi="QCF2103" w:cs="QCF2103"/>
          <w:color w:val="000000"/>
          <w:sz w:val="33"/>
          <w:szCs w:val="33"/>
          <w:rtl/>
        </w:rPr>
        <w:t>ﱯ</w:t>
      </w:r>
      <w:r>
        <w:rPr>
          <w:rFonts w:ascii="QCF2103" w:hAnsi="QCF2103" w:cs="QCF2103"/>
          <w:color w:val="0000A5"/>
          <w:sz w:val="33"/>
          <w:szCs w:val="33"/>
          <w:rtl/>
        </w:rPr>
        <w:t>ﱰ</w:t>
      </w:r>
      <w:r>
        <w:rPr>
          <w:rFonts w:ascii="QCF2103" w:hAnsi="QCF2103" w:cs="QCF2103"/>
          <w:color w:val="000000"/>
          <w:sz w:val="2"/>
          <w:szCs w:val="2"/>
          <w:rtl/>
        </w:rPr>
        <w:t xml:space="preserve"> </w:t>
      </w:r>
      <w:r>
        <w:rPr>
          <w:rFonts w:ascii="QCF2103" w:hAnsi="QCF2103" w:cs="QCF2103"/>
          <w:color w:val="000000"/>
          <w:sz w:val="33"/>
          <w:szCs w:val="33"/>
          <w:rtl/>
        </w:rPr>
        <w:t>ﱱ</w:t>
      </w:r>
      <w:r>
        <w:rPr>
          <w:rFonts w:ascii="QCF2103" w:hAnsi="QCF2103" w:cs="QCF2103"/>
          <w:color w:val="000000"/>
          <w:sz w:val="2"/>
          <w:szCs w:val="2"/>
          <w:rtl/>
        </w:rPr>
        <w:t xml:space="preserve"> </w:t>
      </w:r>
      <w:r>
        <w:rPr>
          <w:rFonts w:ascii="QCF2103" w:hAnsi="QCF2103" w:cs="QCF2103"/>
          <w:color w:val="000000"/>
          <w:sz w:val="33"/>
          <w:szCs w:val="33"/>
          <w:rtl/>
        </w:rPr>
        <w:t>ﱲ</w:t>
      </w:r>
      <w:r>
        <w:rPr>
          <w:rFonts w:ascii="QCF2103" w:hAnsi="QCF2103" w:cs="QCF2103"/>
          <w:color w:val="000000"/>
          <w:sz w:val="2"/>
          <w:szCs w:val="2"/>
          <w:rtl/>
        </w:rPr>
        <w:t xml:space="preserve">  </w:t>
      </w:r>
      <w:r>
        <w:rPr>
          <w:rFonts w:ascii="QCF2103" w:hAnsi="QCF2103" w:cs="QCF2103"/>
          <w:color w:val="000000"/>
          <w:sz w:val="33"/>
          <w:szCs w:val="33"/>
          <w:rtl/>
        </w:rPr>
        <w:t>ﱳ</w:t>
      </w:r>
      <w:r>
        <w:rPr>
          <w:rFonts w:ascii="QCF2103" w:hAnsi="QCF2103" w:cs="QCF2103"/>
          <w:color w:val="000000"/>
          <w:sz w:val="2"/>
          <w:szCs w:val="2"/>
          <w:rtl/>
        </w:rPr>
        <w:t xml:space="preserve"> </w:t>
      </w:r>
      <w:r>
        <w:rPr>
          <w:rFonts w:ascii="QCF2103" w:hAnsi="QCF2103" w:cs="QCF2103"/>
          <w:color w:val="000000"/>
          <w:sz w:val="33"/>
          <w:szCs w:val="33"/>
          <w:rtl/>
        </w:rPr>
        <w:t>ﱴ</w:t>
      </w:r>
      <w:r>
        <w:rPr>
          <w:rFonts w:ascii="QCF2103" w:hAnsi="QCF2103" w:cs="QCF2103"/>
          <w:color w:val="000000"/>
          <w:sz w:val="2"/>
          <w:szCs w:val="2"/>
          <w:rtl/>
        </w:rPr>
        <w:t xml:space="preserve"> </w:t>
      </w:r>
      <w:r>
        <w:rPr>
          <w:rFonts w:ascii="QCF2103" w:hAnsi="QCF2103" w:cs="QCF2103"/>
          <w:color w:val="000000"/>
          <w:sz w:val="33"/>
          <w:szCs w:val="33"/>
          <w:rtl/>
        </w:rPr>
        <w:t>ﱵ</w:t>
      </w:r>
      <w:r>
        <w:rPr>
          <w:rFonts w:ascii="QCF2103" w:hAnsi="QCF2103" w:cs="QCF2103"/>
          <w:color w:val="000000"/>
          <w:sz w:val="2"/>
          <w:szCs w:val="2"/>
          <w:rtl/>
        </w:rPr>
        <w:t xml:space="preserve"> </w:t>
      </w:r>
      <w:r>
        <w:rPr>
          <w:rFonts w:ascii="QCF2103" w:hAnsi="QCF2103" w:cs="QCF2103"/>
          <w:color w:val="000000"/>
          <w:sz w:val="33"/>
          <w:szCs w:val="33"/>
          <w:rtl/>
        </w:rPr>
        <w:t>ﱶ</w:t>
      </w:r>
      <w:r>
        <w:rPr>
          <w:rFonts w:ascii="QCF2103" w:hAnsi="QCF2103" w:cs="QCF2103"/>
          <w:color w:val="000000"/>
          <w:sz w:val="2"/>
          <w:szCs w:val="2"/>
          <w:rtl/>
        </w:rPr>
        <w:t xml:space="preserve"> </w:t>
      </w:r>
      <w:r>
        <w:rPr>
          <w:rFonts w:ascii="QCF2103" w:hAnsi="QCF2103" w:cs="QCF2103"/>
          <w:color w:val="000000"/>
          <w:sz w:val="33"/>
          <w:szCs w:val="33"/>
          <w:rtl/>
        </w:rPr>
        <w:t>ﱷ</w:t>
      </w:r>
      <w:r>
        <w:rPr>
          <w:rFonts w:ascii="QCF2103" w:hAnsi="QCF2103" w:cs="QCF2103"/>
          <w:color w:val="0000A5"/>
          <w:sz w:val="33"/>
          <w:szCs w:val="33"/>
          <w:rtl/>
        </w:rPr>
        <w:t>ﱸ</w:t>
      </w:r>
      <w:r>
        <w:rPr>
          <w:rFonts w:ascii="QCF2103" w:hAnsi="QCF2103" w:cs="QCF2103"/>
          <w:color w:val="000000"/>
          <w:sz w:val="2"/>
          <w:szCs w:val="2"/>
          <w:rtl/>
        </w:rPr>
        <w:t xml:space="preserve"> </w:t>
      </w:r>
      <w:r>
        <w:rPr>
          <w:rFonts w:ascii="QCF2103" w:hAnsi="QCF2103" w:cs="QCF2103"/>
          <w:color w:val="000000"/>
          <w:sz w:val="33"/>
          <w:szCs w:val="33"/>
          <w:rtl/>
        </w:rPr>
        <w:t>ﱹ</w:t>
      </w:r>
      <w:r>
        <w:rPr>
          <w:rFonts w:ascii="QCF2103" w:hAnsi="QCF2103" w:cs="QCF2103"/>
          <w:color w:val="000000"/>
          <w:sz w:val="2"/>
          <w:szCs w:val="2"/>
          <w:rtl/>
        </w:rPr>
        <w:t xml:space="preserve"> </w:t>
      </w:r>
      <w:r>
        <w:rPr>
          <w:rFonts w:ascii="QCF2103" w:hAnsi="QCF2103" w:cs="QCF2103"/>
          <w:color w:val="000000"/>
          <w:sz w:val="33"/>
          <w:szCs w:val="33"/>
          <w:rtl/>
        </w:rPr>
        <w:t>ﱺ</w:t>
      </w:r>
      <w:r>
        <w:rPr>
          <w:rFonts w:ascii="QCF2103" w:hAnsi="QCF2103" w:cs="QCF2103"/>
          <w:color w:val="000000"/>
          <w:sz w:val="2"/>
          <w:szCs w:val="2"/>
          <w:rtl/>
        </w:rPr>
        <w:t xml:space="preserve"> </w:t>
      </w:r>
      <w:r>
        <w:rPr>
          <w:rFonts w:ascii="QCF2103" w:hAnsi="QCF2103" w:cs="QCF2103"/>
          <w:color w:val="000000"/>
          <w:sz w:val="33"/>
          <w:szCs w:val="33"/>
          <w:rtl/>
        </w:rPr>
        <w:t>ﱻ</w:t>
      </w:r>
      <w:r>
        <w:rPr>
          <w:rFonts w:ascii="QCF2103" w:hAnsi="QCF2103" w:cs="QCF2103"/>
          <w:color w:val="000000"/>
          <w:sz w:val="2"/>
          <w:szCs w:val="2"/>
          <w:rtl/>
        </w:rPr>
        <w:t xml:space="preserve"> </w:t>
      </w:r>
      <w:r>
        <w:rPr>
          <w:rFonts w:ascii="QCF2103" w:hAnsi="QCF2103" w:cs="QCF2103"/>
          <w:color w:val="000000"/>
          <w:sz w:val="33"/>
          <w:szCs w:val="33"/>
          <w:rtl/>
        </w:rPr>
        <w:t>ﱼ</w:t>
      </w:r>
      <w:r>
        <w:rPr>
          <w:rFonts w:ascii="QCF2103" w:hAnsi="QCF2103" w:cs="QCF2103"/>
          <w:color w:val="000000"/>
          <w:sz w:val="2"/>
          <w:szCs w:val="2"/>
          <w:rtl/>
        </w:rPr>
        <w:t xml:space="preserve"> </w:t>
      </w:r>
      <w:r>
        <w:rPr>
          <w:rFonts w:ascii="QCF2103" w:hAnsi="QCF2103" w:cs="QCF2103"/>
          <w:color w:val="000000"/>
          <w:sz w:val="33"/>
          <w:szCs w:val="33"/>
          <w:rtl/>
        </w:rPr>
        <w:t>ﱽ</w:t>
      </w:r>
      <w:r>
        <w:rPr>
          <w:rFonts w:ascii="QCF2103" w:hAnsi="QCF2103" w:cs="QCF2103"/>
          <w:color w:val="000000"/>
          <w:sz w:val="2"/>
          <w:szCs w:val="2"/>
          <w:rtl/>
        </w:rPr>
        <w:t xml:space="preserve"> </w:t>
      </w:r>
      <w:r>
        <w:rPr>
          <w:rFonts w:ascii="QCF2103" w:hAnsi="QCF2103" w:cs="QCF2103"/>
          <w:color w:val="000000"/>
          <w:sz w:val="33"/>
          <w:szCs w:val="33"/>
          <w:rtl/>
        </w:rPr>
        <w:t>ﱾ</w:t>
      </w:r>
      <w:r>
        <w:rPr>
          <w:rFonts w:ascii="QCF2103" w:hAnsi="QCF2103" w:cs="QCF2103"/>
          <w:color w:val="000000"/>
          <w:sz w:val="2"/>
          <w:szCs w:val="2"/>
          <w:rtl/>
        </w:rPr>
        <w:t xml:space="preserve"> </w:t>
      </w:r>
      <w:r>
        <w:rPr>
          <w:rFonts w:ascii="QCF2103" w:hAnsi="QCF2103" w:cs="QCF2103"/>
          <w:color w:val="000000"/>
          <w:sz w:val="33"/>
          <w:szCs w:val="33"/>
          <w:rtl/>
        </w:rPr>
        <w:t>ﱿ</w:t>
      </w:r>
      <w:r>
        <w:rPr>
          <w:rFonts w:ascii="QCF2103" w:hAnsi="QCF2103" w:cs="QCF2103"/>
          <w:color w:val="000000"/>
          <w:sz w:val="2"/>
          <w:szCs w:val="2"/>
          <w:rtl/>
        </w:rPr>
        <w:t xml:space="preserve"> </w:t>
      </w:r>
      <w:r>
        <w:rPr>
          <w:rFonts w:ascii="QCF2103" w:hAnsi="QCF2103" w:cs="QCF2103"/>
          <w:color w:val="000000"/>
          <w:sz w:val="33"/>
          <w:szCs w:val="33"/>
          <w:rtl/>
        </w:rPr>
        <w:t>ﲀ</w:t>
      </w:r>
      <w:r>
        <w:rPr>
          <w:rFonts w:ascii="QCF2103" w:hAnsi="QCF2103" w:cs="QCF2103"/>
          <w:color w:val="0000A5"/>
          <w:sz w:val="33"/>
          <w:szCs w:val="33"/>
          <w:rtl/>
        </w:rPr>
        <w:t>ﲁ</w:t>
      </w:r>
      <w:r>
        <w:rPr>
          <w:rFonts w:ascii="QCF2103" w:hAnsi="QCF2103" w:cs="QCF2103"/>
          <w:color w:val="000000"/>
          <w:sz w:val="2"/>
          <w:szCs w:val="2"/>
          <w:rtl/>
        </w:rPr>
        <w:t xml:space="preserve">  </w:t>
      </w:r>
      <w:r>
        <w:rPr>
          <w:rFonts w:ascii="QCF2103" w:hAnsi="QCF2103" w:cs="QCF2103"/>
          <w:color w:val="000000"/>
          <w:sz w:val="33"/>
          <w:szCs w:val="33"/>
          <w:rtl/>
        </w:rPr>
        <w:t>ﲂ</w:t>
      </w:r>
      <w:r>
        <w:rPr>
          <w:rFonts w:ascii="QCF2103" w:hAnsi="QCF2103" w:cs="QCF2103"/>
          <w:color w:val="000000"/>
          <w:sz w:val="2"/>
          <w:szCs w:val="2"/>
          <w:rtl/>
        </w:rPr>
        <w:t xml:space="preserve"> </w:t>
      </w:r>
      <w:r>
        <w:rPr>
          <w:rFonts w:ascii="QCF2103" w:hAnsi="QCF2103" w:cs="QCF2103"/>
          <w:color w:val="000000"/>
          <w:sz w:val="33"/>
          <w:szCs w:val="33"/>
          <w:rtl/>
        </w:rPr>
        <w:t>ﲃ</w:t>
      </w:r>
      <w:r>
        <w:rPr>
          <w:rFonts w:ascii="QCF2103" w:hAnsi="QCF2103" w:cs="QCF2103"/>
          <w:color w:val="000000"/>
          <w:sz w:val="2"/>
          <w:szCs w:val="2"/>
          <w:rtl/>
        </w:rPr>
        <w:t xml:space="preserve"> </w:t>
      </w:r>
      <w:r>
        <w:rPr>
          <w:rFonts w:ascii="QCF2103" w:hAnsi="QCF2103" w:cs="QCF2103"/>
          <w:color w:val="000000"/>
          <w:sz w:val="33"/>
          <w:szCs w:val="33"/>
          <w:rtl/>
        </w:rPr>
        <w:t>ﲄ</w:t>
      </w:r>
      <w:r>
        <w:rPr>
          <w:rFonts w:ascii="QCF2103" w:hAnsi="QCF2103" w:cs="QCF2103"/>
          <w:color w:val="000000"/>
          <w:sz w:val="2"/>
          <w:szCs w:val="2"/>
          <w:rtl/>
        </w:rPr>
        <w:t xml:space="preserve"> </w:t>
      </w:r>
      <w:r>
        <w:rPr>
          <w:rFonts w:ascii="QCF2103" w:hAnsi="QCF2103" w:cs="QCF2103"/>
          <w:color w:val="000000"/>
          <w:sz w:val="33"/>
          <w:szCs w:val="33"/>
          <w:rtl/>
        </w:rPr>
        <w:t>ﲅ</w:t>
      </w:r>
      <w:r>
        <w:rPr>
          <w:rFonts w:ascii="QCF2103" w:hAnsi="QCF2103" w:cs="QCF2103"/>
          <w:color w:val="000000"/>
          <w:sz w:val="2"/>
          <w:szCs w:val="2"/>
          <w:rtl/>
        </w:rPr>
        <w:t xml:space="preserve"> </w:t>
      </w:r>
      <w:r>
        <w:rPr>
          <w:rFonts w:ascii="QCF2103" w:hAnsi="QCF2103" w:cs="QCF2103"/>
          <w:color w:val="000000"/>
          <w:sz w:val="33"/>
          <w:szCs w:val="33"/>
          <w:rtl/>
        </w:rPr>
        <w:t>ﲆ</w:t>
      </w:r>
      <w:r>
        <w:rPr>
          <w:rFonts w:ascii="QCF2103" w:hAnsi="QCF2103" w:cs="QCF2103"/>
          <w:color w:val="000000"/>
          <w:sz w:val="2"/>
          <w:szCs w:val="2"/>
          <w:rtl/>
        </w:rPr>
        <w:t xml:space="preserve"> </w:t>
      </w:r>
      <w:r>
        <w:rPr>
          <w:rFonts w:ascii="QCF2103" w:hAnsi="QCF2103" w:cs="QCF2103"/>
          <w:color w:val="000000"/>
          <w:sz w:val="33"/>
          <w:szCs w:val="33"/>
          <w:rtl/>
        </w:rPr>
        <w:t>ﲇ</w:t>
      </w:r>
      <w:r>
        <w:rPr>
          <w:rFonts w:ascii="QCF2103" w:hAnsi="QCF2103" w:cs="QCF2103"/>
          <w:color w:val="000000"/>
          <w:sz w:val="2"/>
          <w:szCs w:val="2"/>
          <w:rtl/>
        </w:rPr>
        <w:t xml:space="preserve"> </w:t>
      </w:r>
      <w:r>
        <w:rPr>
          <w:rFonts w:ascii="QCF2103" w:hAnsi="QCF2103" w:cs="QCF2103"/>
          <w:color w:val="000000"/>
          <w:sz w:val="33"/>
          <w:szCs w:val="33"/>
          <w:rtl/>
        </w:rPr>
        <w:t>ﲈ</w:t>
      </w:r>
      <w:r>
        <w:rPr>
          <w:rFonts w:ascii="QCF2103" w:hAnsi="QCF2103" w:cs="QCF2103"/>
          <w:color w:val="000000"/>
          <w:sz w:val="2"/>
          <w:szCs w:val="2"/>
          <w:rtl/>
        </w:rPr>
        <w:t xml:space="preserve"> </w:t>
      </w:r>
      <w:r>
        <w:rPr>
          <w:rFonts w:ascii="QCF2103" w:hAnsi="QCF2103" w:cs="QCF2103"/>
          <w:color w:val="000000"/>
          <w:sz w:val="33"/>
          <w:szCs w:val="33"/>
          <w:rtl/>
        </w:rPr>
        <w:t>ﲉ</w:t>
      </w:r>
      <w:r>
        <w:rPr>
          <w:rFonts w:ascii="QCF2103" w:hAnsi="QCF2103" w:cs="QCF2103"/>
          <w:color w:val="0000A5"/>
          <w:sz w:val="33"/>
          <w:szCs w:val="33"/>
          <w:rtl/>
        </w:rPr>
        <w:t>ﲊ</w:t>
      </w:r>
      <w:r>
        <w:rPr>
          <w:rFonts w:ascii="QCF2103" w:hAnsi="QCF2103" w:cs="QCF2103"/>
          <w:color w:val="000000"/>
          <w:sz w:val="2"/>
          <w:szCs w:val="2"/>
          <w:rtl/>
        </w:rPr>
        <w:t xml:space="preserve"> </w:t>
      </w:r>
      <w:r>
        <w:rPr>
          <w:rFonts w:ascii="QCF2103" w:hAnsi="QCF2103" w:cs="QCF2103"/>
          <w:color w:val="000000"/>
          <w:sz w:val="33"/>
          <w:szCs w:val="33"/>
          <w:rtl/>
        </w:rPr>
        <w:t>ﲋ</w:t>
      </w:r>
      <w:r>
        <w:rPr>
          <w:rFonts w:ascii="QCF2103" w:hAnsi="QCF2103" w:cs="QCF2103"/>
          <w:color w:val="000000"/>
          <w:sz w:val="2"/>
          <w:szCs w:val="2"/>
          <w:rtl/>
        </w:rPr>
        <w:t xml:space="preserve"> </w:t>
      </w:r>
      <w:r>
        <w:rPr>
          <w:rFonts w:ascii="QCF2103" w:hAnsi="QCF2103" w:cs="QCF2103"/>
          <w:color w:val="000000"/>
          <w:sz w:val="33"/>
          <w:szCs w:val="33"/>
          <w:rtl/>
        </w:rPr>
        <w:t>ﲌ</w:t>
      </w:r>
      <w:r>
        <w:rPr>
          <w:rFonts w:ascii="QCF2103" w:hAnsi="QCF2103" w:cs="QCF2103"/>
          <w:color w:val="000000"/>
          <w:sz w:val="2"/>
          <w:szCs w:val="2"/>
          <w:rtl/>
        </w:rPr>
        <w:t xml:space="preserve"> </w:t>
      </w:r>
      <w:r>
        <w:rPr>
          <w:rFonts w:ascii="QCF2103" w:hAnsi="QCF2103" w:cs="QCF2103"/>
          <w:color w:val="000000"/>
          <w:sz w:val="33"/>
          <w:szCs w:val="33"/>
          <w:rtl/>
        </w:rPr>
        <w:t>ﲍ</w:t>
      </w:r>
      <w:r>
        <w:rPr>
          <w:rFonts w:ascii="QCF2103" w:hAnsi="QCF2103" w:cs="QCF2103"/>
          <w:color w:val="000000"/>
          <w:sz w:val="2"/>
          <w:szCs w:val="2"/>
          <w:rtl/>
        </w:rPr>
        <w:t xml:space="preserve"> </w:t>
      </w:r>
      <w:r>
        <w:rPr>
          <w:rFonts w:ascii="QCF2103" w:hAnsi="QCF2103" w:cs="QCF2103"/>
          <w:color w:val="000000"/>
          <w:sz w:val="33"/>
          <w:szCs w:val="33"/>
          <w:rtl/>
        </w:rPr>
        <w:t>ﲎ</w:t>
      </w:r>
      <w:r>
        <w:rPr>
          <w:rFonts w:ascii="QCF2103" w:hAnsi="QCF2103" w:cs="QCF2103"/>
          <w:color w:val="000000"/>
          <w:sz w:val="2"/>
          <w:szCs w:val="2"/>
          <w:rtl/>
        </w:rPr>
        <w:t xml:space="preserve">  </w:t>
      </w:r>
      <w:r>
        <w:rPr>
          <w:rFonts w:ascii="QCF2103" w:hAnsi="QCF2103" w:cs="QCF2103"/>
          <w:color w:val="000000"/>
          <w:sz w:val="33"/>
          <w:szCs w:val="33"/>
          <w:rtl/>
        </w:rPr>
        <w:t>ﲏ</w:t>
      </w:r>
      <w:r>
        <w:rPr>
          <w:rFonts w:ascii="QCF2103" w:hAnsi="QCF2103" w:cs="QCF2103"/>
          <w:color w:val="000000"/>
          <w:sz w:val="2"/>
          <w:szCs w:val="2"/>
          <w:rtl/>
        </w:rPr>
        <w:t xml:space="preserve"> </w:t>
      </w:r>
      <w:r>
        <w:rPr>
          <w:rFonts w:ascii="QCF2BSML" w:hAnsi="QCF2BSML" w:cs="QCF2BSML"/>
          <w:color w:val="000000"/>
          <w:sz w:val="33"/>
          <w:szCs w:val="33"/>
          <w:rtl/>
        </w:rPr>
        <w:t>ﱠ</w:t>
      </w:r>
    </w:p>
    <w:p w14:paraId="367226BB" w14:textId="5D8D1B5C" w:rsidR="009C3D5B" w:rsidRDefault="00FB2D0C" w:rsidP="00787F03">
      <w:pPr>
        <w:spacing w:after="0" w:line="276" w:lineRule="auto"/>
        <w:ind w:firstLine="720"/>
        <w:jc w:val="both"/>
        <w:rPr>
          <w:color w:val="000000" w:themeColor="text1"/>
          <w:sz w:val="32"/>
          <w:szCs w:val="32"/>
        </w:rPr>
      </w:pPr>
      <w:r w:rsidRPr="00E3272B">
        <w:rPr>
          <w:b/>
          <w:bCs/>
          <w:color w:val="000000" w:themeColor="text1"/>
          <w:sz w:val="32"/>
          <w:szCs w:val="32"/>
        </w:rPr>
        <w:t xml:space="preserve">«...и сказали: “Воистину, мы убили Мессию </w:t>
      </w:r>
      <w:r>
        <w:rPr>
          <w:b/>
          <w:bCs/>
          <w:color w:val="000000" w:themeColor="text1"/>
          <w:sz w:val="32"/>
          <w:szCs w:val="32"/>
        </w:rPr>
        <w:t>‘</w:t>
      </w:r>
      <w:r w:rsidRPr="00E3272B">
        <w:rPr>
          <w:b/>
          <w:bCs/>
          <w:color w:val="000000" w:themeColor="text1"/>
          <w:sz w:val="32"/>
          <w:szCs w:val="32"/>
        </w:rPr>
        <w:t xml:space="preserve">Ису (Иисуса), сына Марьям (Марии), посланника Аллаха”. Однако они не убили его и не распяли, а это только показалось им. Те, которые препираются по этому поводу, пребывают в сомнении и ничего не ведают об этом, а лишь следуют предположениям. Они действительно не убивали его (или не убивали его с уверенностью). О нет! Это Аллах вознес его к Себе, ведь Аллах — Могущественный, Мудрый» </w:t>
      </w:r>
      <w:r w:rsidRPr="00A65F0C">
        <w:rPr>
          <w:color w:val="000000" w:themeColor="text1"/>
          <w:sz w:val="32"/>
          <w:szCs w:val="32"/>
        </w:rPr>
        <w:t>[сура «Ан-</w:t>
      </w:r>
      <w:proofErr w:type="spellStart"/>
      <w:r w:rsidRPr="00A65F0C">
        <w:rPr>
          <w:color w:val="000000" w:themeColor="text1"/>
          <w:sz w:val="32"/>
          <w:szCs w:val="32"/>
        </w:rPr>
        <w:t>Ниса</w:t>
      </w:r>
      <w:proofErr w:type="spellEnd"/>
      <w:r w:rsidRPr="00A65F0C">
        <w:rPr>
          <w:color w:val="000000" w:themeColor="text1"/>
          <w:sz w:val="32"/>
          <w:szCs w:val="32"/>
        </w:rPr>
        <w:t>‘, аяты 157–158].</w:t>
      </w:r>
    </w:p>
    <w:p w14:paraId="50F9C188" w14:textId="77777777" w:rsidR="008579DA" w:rsidRDefault="00FB2D0C" w:rsidP="00787F03">
      <w:pPr>
        <w:spacing w:after="0" w:line="276" w:lineRule="auto"/>
        <w:ind w:firstLine="720"/>
        <w:jc w:val="both"/>
        <w:rPr>
          <w:sz w:val="32"/>
          <w:szCs w:val="32"/>
          <w:rtl/>
        </w:rPr>
      </w:pPr>
      <w:r w:rsidRPr="009C3D5B">
        <w:rPr>
          <w:b/>
          <w:bCs/>
          <w:sz w:val="32"/>
          <w:szCs w:val="32"/>
        </w:rPr>
        <w:t>Доказательство того, что Мессия был вознесен, и ошибка иудеев и христиан в вопросе распяти</w:t>
      </w:r>
      <w:r w:rsidR="009C3D5B">
        <w:rPr>
          <w:b/>
          <w:bCs/>
          <w:sz w:val="32"/>
          <w:szCs w:val="32"/>
        </w:rPr>
        <w:t xml:space="preserve">я. </w:t>
      </w:r>
      <w:r w:rsidRPr="00242204">
        <w:rPr>
          <w:sz w:val="32"/>
          <w:szCs w:val="32"/>
        </w:rPr>
        <w:t xml:space="preserve">В Коране сказано: </w:t>
      </w:r>
    </w:p>
    <w:p w14:paraId="5EB375B3" w14:textId="018C76A0" w:rsidR="008579DA" w:rsidRPr="008579DA" w:rsidRDefault="008579DA" w:rsidP="008579DA">
      <w:pPr>
        <w:spacing w:after="0" w:line="276" w:lineRule="auto"/>
        <w:ind w:firstLine="720"/>
        <w:jc w:val="center"/>
        <w:rPr>
          <w:rFonts w:ascii="Calibri" w:hAnsi="Calibri"/>
          <w:sz w:val="32"/>
          <w:szCs w:val="32"/>
          <w:rtl/>
        </w:rPr>
      </w:pPr>
      <w:r>
        <w:rPr>
          <w:rFonts w:ascii="QCF2BSML" w:hAnsi="QCF2BSML" w:cs="QCF2BSML"/>
          <w:color w:val="000000"/>
          <w:sz w:val="33"/>
          <w:szCs w:val="33"/>
          <w:rtl/>
        </w:rPr>
        <w:t>ﱡﭐ</w:t>
      </w:r>
      <w:r>
        <w:rPr>
          <w:rFonts w:ascii="QCF2057" w:hAnsi="QCF2057" w:cs="QCF2057"/>
          <w:color w:val="000000"/>
          <w:sz w:val="2"/>
          <w:szCs w:val="2"/>
          <w:rtl/>
        </w:rPr>
        <w:t xml:space="preserve"> </w:t>
      </w:r>
      <w:r>
        <w:rPr>
          <w:rFonts w:ascii="QCF2057" w:hAnsi="QCF2057" w:cs="QCF2057"/>
          <w:color w:val="000000"/>
          <w:sz w:val="33"/>
          <w:szCs w:val="33"/>
          <w:rtl/>
        </w:rPr>
        <w:t>ﱋ</w:t>
      </w:r>
      <w:r>
        <w:rPr>
          <w:rFonts w:ascii="QCF2057" w:hAnsi="QCF2057" w:cs="QCF2057"/>
          <w:color w:val="000000"/>
          <w:sz w:val="2"/>
          <w:szCs w:val="2"/>
          <w:rtl/>
        </w:rPr>
        <w:t xml:space="preserve"> </w:t>
      </w:r>
      <w:r>
        <w:rPr>
          <w:rFonts w:ascii="QCF2057" w:hAnsi="QCF2057" w:cs="QCF2057"/>
          <w:color w:val="000000"/>
          <w:sz w:val="33"/>
          <w:szCs w:val="33"/>
          <w:rtl/>
        </w:rPr>
        <w:t>ﱌ</w:t>
      </w:r>
      <w:r>
        <w:rPr>
          <w:rFonts w:ascii="QCF2057" w:hAnsi="QCF2057" w:cs="QCF2057"/>
          <w:color w:val="000000"/>
          <w:sz w:val="2"/>
          <w:szCs w:val="2"/>
          <w:rtl/>
        </w:rPr>
        <w:t xml:space="preserve"> </w:t>
      </w:r>
      <w:r>
        <w:rPr>
          <w:rFonts w:ascii="QCF2057" w:hAnsi="QCF2057" w:cs="QCF2057"/>
          <w:color w:val="000000"/>
          <w:sz w:val="33"/>
          <w:szCs w:val="33"/>
          <w:rtl/>
        </w:rPr>
        <w:t>ﱍ</w:t>
      </w:r>
      <w:r>
        <w:rPr>
          <w:rFonts w:ascii="QCF2057" w:hAnsi="QCF2057" w:cs="QCF2057"/>
          <w:color w:val="0000A5"/>
          <w:sz w:val="33"/>
          <w:szCs w:val="33"/>
          <w:rtl/>
        </w:rPr>
        <w:t>ﱎ</w:t>
      </w:r>
      <w:r>
        <w:rPr>
          <w:rFonts w:ascii="QCF2057" w:hAnsi="QCF2057" w:cs="QCF2057"/>
          <w:color w:val="000000"/>
          <w:sz w:val="2"/>
          <w:szCs w:val="2"/>
          <w:rtl/>
        </w:rPr>
        <w:t xml:space="preserve"> </w:t>
      </w:r>
      <w:r>
        <w:rPr>
          <w:rFonts w:ascii="QCF2057" w:hAnsi="QCF2057" w:cs="QCF2057"/>
          <w:color w:val="000000"/>
          <w:sz w:val="33"/>
          <w:szCs w:val="33"/>
          <w:rtl/>
        </w:rPr>
        <w:t>ﱏ</w:t>
      </w:r>
      <w:r>
        <w:rPr>
          <w:rFonts w:ascii="QCF2057" w:hAnsi="QCF2057" w:cs="QCF2057"/>
          <w:color w:val="000000"/>
          <w:sz w:val="2"/>
          <w:szCs w:val="2"/>
          <w:rtl/>
        </w:rPr>
        <w:t xml:space="preserve"> </w:t>
      </w:r>
      <w:r>
        <w:rPr>
          <w:rFonts w:ascii="QCF2057" w:hAnsi="QCF2057" w:cs="QCF2057"/>
          <w:color w:val="000000"/>
          <w:sz w:val="33"/>
          <w:szCs w:val="33"/>
          <w:rtl/>
        </w:rPr>
        <w:t>ﱐ</w:t>
      </w:r>
      <w:r>
        <w:rPr>
          <w:rFonts w:ascii="QCF2057" w:hAnsi="QCF2057" w:cs="QCF2057"/>
          <w:color w:val="000000"/>
          <w:sz w:val="2"/>
          <w:szCs w:val="2"/>
          <w:rtl/>
        </w:rPr>
        <w:t xml:space="preserve">  </w:t>
      </w:r>
      <w:r>
        <w:rPr>
          <w:rFonts w:ascii="QCF2057" w:hAnsi="QCF2057" w:cs="QCF2057"/>
          <w:color w:val="000000"/>
          <w:sz w:val="33"/>
          <w:szCs w:val="33"/>
          <w:rtl/>
        </w:rPr>
        <w:t>ﱑ</w:t>
      </w:r>
      <w:r>
        <w:rPr>
          <w:rFonts w:ascii="QCF2057" w:hAnsi="QCF2057" w:cs="QCF2057"/>
          <w:color w:val="000000"/>
          <w:sz w:val="2"/>
          <w:szCs w:val="2"/>
          <w:rtl/>
        </w:rPr>
        <w:t xml:space="preserve"> </w:t>
      </w:r>
      <w:r>
        <w:rPr>
          <w:rFonts w:ascii="QCF2057" w:hAnsi="QCF2057" w:cs="QCF2057"/>
          <w:color w:val="000000"/>
          <w:sz w:val="33"/>
          <w:szCs w:val="33"/>
          <w:rtl/>
        </w:rPr>
        <w:t>ﱒ</w:t>
      </w:r>
      <w:r>
        <w:rPr>
          <w:rFonts w:ascii="QCF2057" w:hAnsi="QCF2057" w:cs="QCF2057"/>
          <w:color w:val="000000"/>
          <w:sz w:val="2"/>
          <w:szCs w:val="2"/>
          <w:rtl/>
        </w:rPr>
        <w:t xml:space="preserve"> </w:t>
      </w:r>
      <w:r>
        <w:rPr>
          <w:rFonts w:ascii="QCF2057" w:hAnsi="QCF2057" w:cs="QCF2057"/>
          <w:color w:val="000000"/>
          <w:sz w:val="33"/>
          <w:szCs w:val="33"/>
          <w:rtl/>
        </w:rPr>
        <w:t>ﱓ</w:t>
      </w:r>
      <w:r>
        <w:rPr>
          <w:rFonts w:ascii="QCF2057" w:hAnsi="QCF2057" w:cs="QCF2057"/>
          <w:color w:val="000000"/>
          <w:sz w:val="2"/>
          <w:szCs w:val="2"/>
          <w:rtl/>
        </w:rPr>
        <w:t xml:space="preserve"> </w:t>
      </w:r>
      <w:r>
        <w:rPr>
          <w:rFonts w:ascii="QCF2057" w:hAnsi="QCF2057" w:cs="QCF2057"/>
          <w:color w:val="000000"/>
          <w:sz w:val="33"/>
          <w:szCs w:val="33"/>
          <w:rtl/>
        </w:rPr>
        <w:t>ﱔ</w:t>
      </w:r>
      <w:r>
        <w:rPr>
          <w:rFonts w:ascii="QCF2057" w:hAnsi="QCF2057" w:cs="QCF2057"/>
          <w:color w:val="000000"/>
          <w:sz w:val="2"/>
          <w:szCs w:val="2"/>
          <w:rtl/>
        </w:rPr>
        <w:t xml:space="preserve"> </w:t>
      </w:r>
      <w:r>
        <w:rPr>
          <w:rFonts w:ascii="QCF2057" w:hAnsi="QCF2057" w:cs="QCF2057"/>
          <w:color w:val="000000"/>
          <w:sz w:val="33"/>
          <w:szCs w:val="33"/>
          <w:rtl/>
        </w:rPr>
        <w:t>ﱕ</w:t>
      </w:r>
      <w:r>
        <w:rPr>
          <w:rFonts w:ascii="QCF2057" w:hAnsi="QCF2057" w:cs="QCF2057"/>
          <w:color w:val="000000"/>
          <w:sz w:val="2"/>
          <w:szCs w:val="2"/>
          <w:rtl/>
        </w:rPr>
        <w:t xml:space="preserve"> </w:t>
      </w:r>
      <w:r>
        <w:rPr>
          <w:rFonts w:ascii="QCF2057" w:hAnsi="QCF2057" w:cs="QCF2057"/>
          <w:color w:val="000000"/>
          <w:sz w:val="33"/>
          <w:szCs w:val="33"/>
          <w:rtl/>
        </w:rPr>
        <w:t>ﱖ</w:t>
      </w:r>
      <w:r>
        <w:rPr>
          <w:rFonts w:ascii="QCF2057" w:hAnsi="QCF2057" w:cs="QCF2057"/>
          <w:color w:val="000000"/>
          <w:sz w:val="2"/>
          <w:szCs w:val="2"/>
          <w:rtl/>
        </w:rPr>
        <w:t xml:space="preserve"> </w:t>
      </w:r>
      <w:r>
        <w:rPr>
          <w:rFonts w:ascii="QCF2057" w:hAnsi="QCF2057" w:cs="QCF2057"/>
          <w:color w:val="000000"/>
          <w:sz w:val="33"/>
          <w:szCs w:val="33"/>
          <w:rtl/>
        </w:rPr>
        <w:t>ﱗ</w:t>
      </w:r>
      <w:r>
        <w:rPr>
          <w:rFonts w:ascii="QCF2057" w:hAnsi="QCF2057" w:cs="QCF2057"/>
          <w:color w:val="000000"/>
          <w:sz w:val="2"/>
          <w:szCs w:val="2"/>
          <w:rtl/>
        </w:rPr>
        <w:t xml:space="preserve"> </w:t>
      </w:r>
      <w:r>
        <w:rPr>
          <w:rFonts w:ascii="QCF2057" w:hAnsi="QCF2057" w:cs="QCF2057"/>
          <w:color w:val="000000"/>
          <w:sz w:val="33"/>
          <w:szCs w:val="33"/>
          <w:rtl/>
        </w:rPr>
        <w:t>ﱘ</w:t>
      </w:r>
      <w:r>
        <w:rPr>
          <w:rFonts w:ascii="QCF2057" w:hAnsi="QCF2057" w:cs="QCF2057"/>
          <w:color w:val="000000"/>
          <w:sz w:val="2"/>
          <w:szCs w:val="2"/>
          <w:rtl/>
        </w:rPr>
        <w:t xml:space="preserve"> </w:t>
      </w:r>
      <w:r>
        <w:rPr>
          <w:rFonts w:ascii="QCF2057" w:hAnsi="QCF2057" w:cs="QCF2057"/>
          <w:color w:val="000000"/>
          <w:sz w:val="33"/>
          <w:szCs w:val="33"/>
          <w:rtl/>
        </w:rPr>
        <w:t>ﱙ</w:t>
      </w:r>
      <w:r>
        <w:rPr>
          <w:rFonts w:ascii="QCF2057" w:hAnsi="QCF2057" w:cs="QCF2057"/>
          <w:color w:val="000000"/>
          <w:sz w:val="2"/>
          <w:szCs w:val="2"/>
          <w:rtl/>
        </w:rPr>
        <w:t xml:space="preserve">  </w:t>
      </w:r>
      <w:r>
        <w:rPr>
          <w:rFonts w:ascii="QCF2057" w:hAnsi="QCF2057" w:cs="QCF2057"/>
          <w:color w:val="000000"/>
          <w:sz w:val="33"/>
          <w:szCs w:val="33"/>
          <w:rtl/>
        </w:rPr>
        <w:t>ﱚ</w:t>
      </w:r>
      <w:r>
        <w:rPr>
          <w:rFonts w:ascii="QCF2057" w:hAnsi="QCF2057" w:cs="QCF2057"/>
          <w:color w:val="000000"/>
          <w:sz w:val="2"/>
          <w:szCs w:val="2"/>
          <w:rtl/>
        </w:rPr>
        <w:t xml:space="preserve"> </w:t>
      </w:r>
      <w:r>
        <w:rPr>
          <w:rFonts w:ascii="QCF2057" w:hAnsi="QCF2057" w:cs="QCF2057"/>
          <w:color w:val="000000"/>
          <w:sz w:val="33"/>
          <w:szCs w:val="33"/>
          <w:rtl/>
        </w:rPr>
        <w:t>ﱛ</w:t>
      </w:r>
      <w:r>
        <w:rPr>
          <w:rFonts w:ascii="QCF2057" w:hAnsi="QCF2057" w:cs="QCF2057"/>
          <w:color w:val="000000"/>
          <w:sz w:val="2"/>
          <w:szCs w:val="2"/>
          <w:rtl/>
        </w:rPr>
        <w:t xml:space="preserve"> </w:t>
      </w:r>
      <w:r>
        <w:rPr>
          <w:rFonts w:ascii="QCF2057" w:hAnsi="QCF2057" w:cs="QCF2057"/>
          <w:color w:val="000000"/>
          <w:sz w:val="33"/>
          <w:szCs w:val="33"/>
          <w:rtl/>
        </w:rPr>
        <w:t>ﱜ</w:t>
      </w:r>
      <w:r>
        <w:rPr>
          <w:rFonts w:ascii="QCF2057" w:hAnsi="QCF2057" w:cs="QCF2057"/>
          <w:color w:val="000000"/>
          <w:sz w:val="2"/>
          <w:szCs w:val="2"/>
          <w:rtl/>
        </w:rPr>
        <w:t xml:space="preserve"> </w:t>
      </w:r>
      <w:r>
        <w:rPr>
          <w:rFonts w:ascii="QCF2057" w:hAnsi="QCF2057" w:cs="QCF2057"/>
          <w:color w:val="000000"/>
          <w:sz w:val="33"/>
          <w:szCs w:val="33"/>
          <w:rtl/>
        </w:rPr>
        <w:t>ﱝ</w:t>
      </w:r>
      <w:r>
        <w:rPr>
          <w:rFonts w:ascii="QCF2057" w:hAnsi="QCF2057" w:cs="QCF2057"/>
          <w:color w:val="000000"/>
          <w:sz w:val="2"/>
          <w:szCs w:val="2"/>
          <w:rtl/>
        </w:rPr>
        <w:t xml:space="preserve"> </w:t>
      </w:r>
      <w:r>
        <w:rPr>
          <w:rFonts w:ascii="QCF2057" w:hAnsi="QCF2057" w:cs="QCF2057"/>
          <w:color w:val="000000"/>
          <w:sz w:val="33"/>
          <w:szCs w:val="33"/>
          <w:rtl/>
        </w:rPr>
        <w:t>ﱞ</w:t>
      </w:r>
      <w:r>
        <w:rPr>
          <w:rFonts w:ascii="QCF2057" w:hAnsi="QCF2057" w:cs="QCF2057"/>
          <w:color w:val="000000"/>
          <w:sz w:val="2"/>
          <w:szCs w:val="2"/>
          <w:rtl/>
        </w:rPr>
        <w:t xml:space="preserve"> </w:t>
      </w:r>
      <w:r>
        <w:rPr>
          <w:rFonts w:ascii="QCF2057" w:hAnsi="QCF2057" w:cs="QCF2057"/>
          <w:color w:val="000000"/>
          <w:sz w:val="33"/>
          <w:szCs w:val="33"/>
          <w:rtl/>
        </w:rPr>
        <w:t>ﱟ</w:t>
      </w:r>
      <w:r>
        <w:rPr>
          <w:rFonts w:ascii="QCF2057" w:hAnsi="QCF2057" w:cs="QCF2057"/>
          <w:color w:val="000000"/>
          <w:sz w:val="2"/>
          <w:szCs w:val="2"/>
          <w:rtl/>
        </w:rPr>
        <w:t xml:space="preserve"> </w:t>
      </w:r>
      <w:r>
        <w:rPr>
          <w:rFonts w:ascii="QCF2057" w:hAnsi="QCF2057" w:cs="QCF2057"/>
          <w:color w:val="000000"/>
          <w:sz w:val="33"/>
          <w:szCs w:val="33"/>
          <w:rtl/>
        </w:rPr>
        <w:t>ﱠ</w:t>
      </w:r>
      <w:r>
        <w:rPr>
          <w:rFonts w:ascii="QCF2057" w:hAnsi="QCF2057" w:cs="QCF2057"/>
          <w:color w:val="000000"/>
          <w:sz w:val="2"/>
          <w:szCs w:val="2"/>
          <w:rtl/>
        </w:rPr>
        <w:t xml:space="preserve"> </w:t>
      </w:r>
      <w:r>
        <w:rPr>
          <w:rFonts w:ascii="QCF2057" w:hAnsi="QCF2057" w:cs="QCF2057"/>
          <w:color w:val="000000"/>
          <w:sz w:val="33"/>
          <w:szCs w:val="33"/>
          <w:rtl/>
        </w:rPr>
        <w:t>ﱡ</w:t>
      </w:r>
      <w:r>
        <w:rPr>
          <w:rFonts w:ascii="QCF2057" w:hAnsi="QCF2057" w:cs="QCF2057"/>
          <w:color w:val="000000"/>
          <w:sz w:val="2"/>
          <w:szCs w:val="2"/>
          <w:rtl/>
        </w:rPr>
        <w:t xml:space="preserve">  </w:t>
      </w:r>
      <w:r>
        <w:rPr>
          <w:rFonts w:ascii="QCF2057" w:hAnsi="QCF2057" w:cs="QCF2057"/>
          <w:color w:val="000000"/>
          <w:sz w:val="33"/>
          <w:szCs w:val="33"/>
          <w:rtl/>
        </w:rPr>
        <w:t>ﱢ</w:t>
      </w:r>
      <w:r>
        <w:rPr>
          <w:rFonts w:ascii="QCF2057" w:hAnsi="QCF2057" w:cs="QCF2057"/>
          <w:color w:val="000000"/>
          <w:sz w:val="2"/>
          <w:szCs w:val="2"/>
          <w:rtl/>
        </w:rPr>
        <w:t xml:space="preserve"> </w:t>
      </w:r>
      <w:r>
        <w:rPr>
          <w:rFonts w:ascii="QCF2057" w:hAnsi="QCF2057" w:cs="QCF2057"/>
          <w:color w:val="000000"/>
          <w:sz w:val="33"/>
          <w:szCs w:val="33"/>
          <w:rtl/>
        </w:rPr>
        <w:t>ﱣ</w:t>
      </w:r>
      <w:r>
        <w:rPr>
          <w:rFonts w:ascii="QCF2057" w:hAnsi="QCF2057" w:cs="QCF2057"/>
          <w:color w:val="000000"/>
          <w:sz w:val="2"/>
          <w:szCs w:val="2"/>
          <w:rtl/>
        </w:rPr>
        <w:t xml:space="preserve"> </w:t>
      </w:r>
      <w:r>
        <w:rPr>
          <w:rFonts w:ascii="QCF2057" w:hAnsi="QCF2057" w:cs="QCF2057"/>
          <w:color w:val="000000"/>
          <w:sz w:val="33"/>
          <w:szCs w:val="33"/>
          <w:rtl/>
        </w:rPr>
        <w:t>ﱤ</w:t>
      </w:r>
      <w:r>
        <w:rPr>
          <w:rFonts w:ascii="QCF2057" w:hAnsi="QCF2057" w:cs="QCF2057"/>
          <w:color w:val="000000"/>
          <w:sz w:val="2"/>
          <w:szCs w:val="2"/>
          <w:rtl/>
        </w:rPr>
        <w:t xml:space="preserve"> </w:t>
      </w:r>
      <w:r>
        <w:rPr>
          <w:rFonts w:ascii="QCF2057" w:hAnsi="QCF2057" w:cs="QCF2057"/>
          <w:color w:val="000000"/>
          <w:sz w:val="33"/>
          <w:szCs w:val="33"/>
          <w:rtl/>
        </w:rPr>
        <w:t>ﱥ</w:t>
      </w:r>
      <w:r>
        <w:rPr>
          <w:rFonts w:ascii="QCF2057" w:hAnsi="QCF2057" w:cs="QCF2057"/>
          <w:color w:val="000000"/>
          <w:sz w:val="2"/>
          <w:szCs w:val="2"/>
          <w:rtl/>
        </w:rPr>
        <w:t xml:space="preserve"> </w:t>
      </w:r>
      <w:r>
        <w:rPr>
          <w:rFonts w:ascii="QCF2057" w:hAnsi="QCF2057" w:cs="QCF2057"/>
          <w:color w:val="000000"/>
          <w:sz w:val="33"/>
          <w:szCs w:val="33"/>
          <w:rtl/>
        </w:rPr>
        <w:t>ﱦ</w:t>
      </w:r>
      <w:r>
        <w:rPr>
          <w:rFonts w:ascii="QCF2057" w:hAnsi="QCF2057" w:cs="QCF2057"/>
          <w:color w:val="000000"/>
          <w:sz w:val="2"/>
          <w:szCs w:val="2"/>
          <w:rtl/>
        </w:rPr>
        <w:t xml:space="preserve"> </w:t>
      </w:r>
      <w:r>
        <w:rPr>
          <w:rFonts w:ascii="QCF2057" w:hAnsi="QCF2057" w:cs="QCF2057"/>
          <w:color w:val="000000"/>
          <w:sz w:val="33"/>
          <w:szCs w:val="33"/>
          <w:rtl/>
        </w:rPr>
        <w:t>ﱧ</w:t>
      </w:r>
      <w:r>
        <w:rPr>
          <w:rFonts w:ascii="QCF2057" w:hAnsi="QCF2057" w:cs="QCF2057"/>
          <w:color w:val="0000A5"/>
          <w:sz w:val="33"/>
          <w:szCs w:val="33"/>
          <w:rtl/>
        </w:rPr>
        <w:t>ﱨ</w:t>
      </w:r>
      <w:r>
        <w:rPr>
          <w:rFonts w:ascii="QCF2057" w:hAnsi="QCF2057" w:cs="QCF2057"/>
          <w:color w:val="000000"/>
          <w:sz w:val="2"/>
          <w:szCs w:val="2"/>
          <w:rtl/>
        </w:rPr>
        <w:t xml:space="preserve"> </w:t>
      </w:r>
      <w:r>
        <w:rPr>
          <w:rFonts w:ascii="QCF2057" w:hAnsi="QCF2057" w:cs="QCF2057"/>
          <w:color w:val="000000"/>
          <w:sz w:val="33"/>
          <w:szCs w:val="33"/>
          <w:rtl/>
        </w:rPr>
        <w:t>ﱩ</w:t>
      </w:r>
      <w:r>
        <w:rPr>
          <w:rFonts w:ascii="QCF2057" w:hAnsi="QCF2057" w:cs="QCF2057"/>
          <w:color w:val="000000"/>
          <w:sz w:val="2"/>
          <w:szCs w:val="2"/>
          <w:rtl/>
        </w:rPr>
        <w:t xml:space="preserve"> </w:t>
      </w:r>
      <w:r>
        <w:rPr>
          <w:rFonts w:ascii="QCF2057" w:hAnsi="QCF2057" w:cs="QCF2057"/>
          <w:color w:val="000000"/>
          <w:sz w:val="33"/>
          <w:szCs w:val="33"/>
          <w:rtl/>
        </w:rPr>
        <w:t>ﱪ</w:t>
      </w:r>
      <w:r>
        <w:rPr>
          <w:rFonts w:ascii="QCF2057" w:hAnsi="QCF2057" w:cs="QCF2057"/>
          <w:color w:val="000000"/>
          <w:sz w:val="2"/>
          <w:szCs w:val="2"/>
          <w:rtl/>
        </w:rPr>
        <w:t xml:space="preserve"> </w:t>
      </w:r>
      <w:r>
        <w:rPr>
          <w:rFonts w:ascii="QCF2057" w:hAnsi="QCF2057" w:cs="QCF2057"/>
          <w:color w:val="000000"/>
          <w:sz w:val="33"/>
          <w:szCs w:val="33"/>
          <w:rtl/>
        </w:rPr>
        <w:t>ﱫ</w:t>
      </w:r>
      <w:r>
        <w:rPr>
          <w:rFonts w:ascii="QCF2057" w:hAnsi="QCF2057" w:cs="QCF2057"/>
          <w:color w:val="000000"/>
          <w:sz w:val="2"/>
          <w:szCs w:val="2"/>
          <w:rtl/>
        </w:rPr>
        <w:t xml:space="preserve">  </w:t>
      </w:r>
      <w:r>
        <w:rPr>
          <w:rFonts w:ascii="QCF2057" w:hAnsi="QCF2057" w:cs="QCF2057"/>
          <w:color w:val="000000"/>
          <w:sz w:val="33"/>
          <w:szCs w:val="33"/>
          <w:rtl/>
        </w:rPr>
        <w:t>ﱬ</w:t>
      </w:r>
      <w:r>
        <w:rPr>
          <w:rFonts w:ascii="QCF2057" w:hAnsi="QCF2057" w:cs="QCF2057"/>
          <w:color w:val="000000"/>
          <w:sz w:val="2"/>
          <w:szCs w:val="2"/>
          <w:rtl/>
        </w:rPr>
        <w:t xml:space="preserve"> </w:t>
      </w:r>
      <w:r>
        <w:rPr>
          <w:rFonts w:ascii="QCF2057" w:hAnsi="QCF2057" w:cs="QCF2057"/>
          <w:color w:val="000000"/>
          <w:sz w:val="33"/>
          <w:szCs w:val="33"/>
          <w:rtl/>
        </w:rPr>
        <w:t>ﱭ</w:t>
      </w:r>
      <w:r>
        <w:rPr>
          <w:rFonts w:ascii="QCF2057" w:hAnsi="QCF2057" w:cs="QCF2057"/>
          <w:color w:val="000000"/>
          <w:sz w:val="2"/>
          <w:szCs w:val="2"/>
          <w:rtl/>
        </w:rPr>
        <w:t xml:space="preserve"> </w:t>
      </w:r>
      <w:r>
        <w:rPr>
          <w:rFonts w:ascii="QCF2057" w:hAnsi="QCF2057" w:cs="QCF2057"/>
          <w:color w:val="000000"/>
          <w:sz w:val="33"/>
          <w:szCs w:val="33"/>
          <w:rtl/>
        </w:rPr>
        <w:t>ﱮ</w:t>
      </w:r>
      <w:r>
        <w:rPr>
          <w:rFonts w:ascii="QCF2057" w:hAnsi="QCF2057" w:cs="QCF2057"/>
          <w:color w:val="000000"/>
          <w:sz w:val="2"/>
          <w:szCs w:val="2"/>
          <w:rtl/>
        </w:rPr>
        <w:t xml:space="preserve"> </w:t>
      </w:r>
      <w:r>
        <w:rPr>
          <w:rFonts w:ascii="QCF2057" w:hAnsi="QCF2057" w:cs="QCF2057"/>
          <w:color w:val="000000"/>
          <w:sz w:val="33"/>
          <w:szCs w:val="33"/>
          <w:rtl/>
        </w:rPr>
        <w:t>ﱯ</w:t>
      </w:r>
      <w:r>
        <w:rPr>
          <w:rFonts w:ascii="QCF2057" w:hAnsi="QCF2057" w:cs="QCF2057"/>
          <w:color w:val="000000"/>
          <w:sz w:val="2"/>
          <w:szCs w:val="2"/>
          <w:rtl/>
        </w:rPr>
        <w:t xml:space="preserve"> </w:t>
      </w:r>
      <w:r>
        <w:rPr>
          <w:rFonts w:ascii="QCF2057" w:hAnsi="QCF2057" w:cs="QCF2057"/>
          <w:color w:val="000000"/>
          <w:sz w:val="33"/>
          <w:szCs w:val="33"/>
          <w:rtl/>
        </w:rPr>
        <w:t>ﱰ</w:t>
      </w:r>
      <w:r>
        <w:rPr>
          <w:rFonts w:ascii="QCF2057" w:hAnsi="QCF2057" w:cs="QCF2057"/>
          <w:color w:val="000000"/>
          <w:sz w:val="2"/>
          <w:szCs w:val="2"/>
          <w:rtl/>
        </w:rPr>
        <w:t xml:space="preserve"> </w:t>
      </w:r>
      <w:r>
        <w:rPr>
          <w:rFonts w:ascii="QCF2057" w:hAnsi="QCF2057" w:cs="QCF2057"/>
          <w:color w:val="000000"/>
          <w:sz w:val="33"/>
          <w:szCs w:val="33"/>
          <w:rtl/>
        </w:rPr>
        <w:t>ﱱ</w:t>
      </w:r>
      <w:r>
        <w:rPr>
          <w:rFonts w:ascii="QCF2057" w:hAnsi="QCF2057" w:cs="QCF2057"/>
          <w:color w:val="000000"/>
          <w:sz w:val="2"/>
          <w:szCs w:val="2"/>
          <w:rtl/>
        </w:rPr>
        <w:t xml:space="preserve"> </w:t>
      </w:r>
      <w:r>
        <w:rPr>
          <w:rFonts w:ascii="QCF2057" w:hAnsi="QCF2057" w:cs="QCF2057"/>
          <w:color w:val="000000"/>
          <w:sz w:val="33"/>
          <w:szCs w:val="33"/>
          <w:rtl/>
        </w:rPr>
        <w:t>ﱲ</w:t>
      </w:r>
      <w:r>
        <w:rPr>
          <w:rFonts w:ascii="QCF2057" w:hAnsi="QCF2057" w:cs="QCF2057"/>
          <w:color w:val="000000"/>
          <w:sz w:val="2"/>
          <w:szCs w:val="2"/>
          <w:rtl/>
        </w:rPr>
        <w:t xml:space="preserve"> </w:t>
      </w:r>
      <w:r>
        <w:rPr>
          <w:rFonts w:ascii="QCF2BSML" w:hAnsi="QCF2BSML" w:cs="QCF2BSML"/>
          <w:color w:val="000000"/>
          <w:sz w:val="33"/>
          <w:szCs w:val="33"/>
          <w:rtl/>
        </w:rPr>
        <w:t>ﱠ</w:t>
      </w:r>
    </w:p>
    <w:p w14:paraId="5444A275" w14:textId="18826D9A" w:rsidR="00FB2D0C" w:rsidRPr="009C3D5B" w:rsidRDefault="00FB2D0C" w:rsidP="00787F03">
      <w:pPr>
        <w:spacing w:after="0" w:line="276" w:lineRule="auto"/>
        <w:ind w:firstLine="720"/>
        <w:jc w:val="both"/>
        <w:rPr>
          <w:color w:val="000000" w:themeColor="text1"/>
          <w:sz w:val="32"/>
          <w:szCs w:val="32"/>
        </w:rPr>
      </w:pPr>
      <w:r w:rsidRPr="00BD3E9C">
        <w:rPr>
          <w:b/>
          <w:bCs/>
          <w:sz w:val="32"/>
          <w:szCs w:val="32"/>
        </w:rPr>
        <w:t xml:space="preserve">«Они (неверующие) хитрили, и Аллах хитрил, а ведь Аллах — Наилучший из хитрецов. Вот сказал Аллах: “О </w:t>
      </w:r>
      <w:r>
        <w:rPr>
          <w:b/>
          <w:bCs/>
          <w:sz w:val="32"/>
          <w:szCs w:val="32"/>
        </w:rPr>
        <w:t>‘</w:t>
      </w:r>
      <w:r w:rsidRPr="00BD3E9C">
        <w:rPr>
          <w:b/>
          <w:bCs/>
          <w:sz w:val="32"/>
          <w:szCs w:val="32"/>
        </w:rPr>
        <w:t>Иса (Иисус)! Я упокою тебя и вознесу тебя к Себе. Я очищу тебя от тех, кто не уверовал, а тех, которые последовали за тобой, возвышу до самого Дня воскресения над теми, которые не уверовали. Затем вам предстоит вернуться ко Мне, и Я рассужу между вами в том, в чем вы разошлись во мнениях”»</w:t>
      </w:r>
      <w:r w:rsidRPr="00EE7818">
        <w:rPr>
          <w:sz w:val="32"/>
          <w:szCs w:val="32"/>
        </w:rPr>
        <w:t xml:space="preserve"> [сура «Аль ‘</w:t>
      </w:r>
      <w:proofErr w:type="spellStart"/>
      <w:r w:rsidRPr="00EE7818">
        <w:rPr>
          <w:sz w:val="32"/>
          <w:szCs w:val="32"/>
        </w:rPr>
        <w:t>Имран</w:t>
      </w:r>
      <w:proofErr w:type="spellEnd"/>
      <w:r w:rsidRPr="00EE7818">
        <w:rPr>
          <w:sz w:val="32"/>
          <w:szCs w:val="32"/>
        </w:rPr>
        <w:t>», аяты 54–55]</w:t>
      </w:r>
      <w:r w:rsidRPr="00242204">
        <w:rPr>
          <w:sz w:val="32"/>
          <w:szCs w:val="32"/>
        </w:rPr>
        <w:t xml:space="preserve">. В этих </w:t>
      </w:r>
      <w:proofErr w:type="spellStart"/>
      <w:r w:rsidRPr="00242204">
        <w:rPr>
          <w:sz w:val="32"/>
          <w:szCs w:val="32"/>
        </w:rPr>
        <w:t>аятах</w:t>
      </w:r>
      <w:proofErr w:type="spellEnd"/>
      <w:r w:rsidRPr="00242204">
        <w:rPr>
          <w:sz w:val="32"/>
          <w:szCs w:val="32"/>
        </w:rPr>
        <w:t xml:space="preserve"> Всевышний сообщает, что он вознес Мессию на небеса</w:t>
      </w:r>
      <w:r>
        <w:rPr>
          <w:sz w:val="32"/>
          <w:szCs w:val="32"/>
        </w:rPr>
        <w:t>,</w:t>
      </w:r>
      <w:r w:rsidR="009C3D5B">
        <w:rPr>
          <w:sz w:val="32"/>
          <w:szCs w:val="32"/>
        </w:rPr>
        <w:t xml:space="preserve"> </w:t>
      </w:r>
      <w:r>
        <w:rPr>
          <w:sz w:val="32"/>
          <w:szCs w:val="32"/>
        </w:rPr>
        <w:t>усыпив его</w:t>
      </w:r>
      <w:r w:rsidRPr="00242204">
        <w:rPr>
          <w:sz w:val="32"/>
          <w:szCs w:val="32"/>
        </w:rPr>
        <w:t xml:space="preserve">. </w:t>
      </w:r>
      <w:r>
        <w:rPr>
          <w:sz w:val="32"/>
          <w:szCs w:val="32"/>
        </w:rPr>
        <w:t>‘Иса</w:t>
      </w:r>
      <w:r w:rsidRPr="00242204">
        <w:rPr>
          <w:sz w:val="32"/>
          <w:szCs w:val="32"/>
        </w:rPr>
        <w:t xml:space="preserve"> был вознесен и своим духом</w:t>
      </w:r>
      <w:r>
        <w:rPr>
          <w:sz w:val="32"/>
          <w:szCs w:val="32"/>
        </w:rPr>
        <w:t>,</w:t>
      </w:r>
      <w:r w:rsidRPr="00242204">
        <w:rPr>
          <w:sz w:val="32"/>
          <w:szCs w:val="32"/>
        </w:rPr>
        <w:t xml:space="preserve"> и своим телом в таком же состоянии, в котором жил на земле</w:t>
      </w:r>
      <w:r>
        <w:rPr>
          <w:sz w:val="32"/>
          <w:szCs w:val="32"/>
        </w:rPr>
        <w:t>.</w:t>
      </w:r>
      <w:r w:rsidRPr="00242204">
        <w:rPr>
          <w:sz w:val="32"/>
          <w:szCs w:val="32"/>
        </w:rPr>
        <w:t xml:space="preserve"> Всевышний спас его от козней </w:t>
      </w:r>
      <w:r w:rsidRPr="00242204">
        <w:rPr>
          <w:sz w:val="32"/>
          <w:szCs w:val="32"/>
        </w:rPr>
        <w:lastRenderedPageBreak/>
        <w:t xml:space="preserve">иудеев, </w:t>
      </w:r>
      <w:r>
        <w:rPr>
          <w:sz w:val="32"/>
          <w:szCs w:val="32"/>
        </w:rPr>
        <w:t>которые</w:t>
      </w:r>
      <w:r w:rsidR="009C3D5B">
        <w:rPr>
          <w:sz w:val="32"/>
          <w:szCs w:val="32"/>
        </w:rPr>
        <w:t xml:space="preserve"> </w:t>
      </w:r>
      <w:r>
        <w:rPr>
          <w:sz w:val="32"/>
          <w:szCs w:val="32"/>
        </w:rPr>
        <w:t>договорились</w:t>
      </w:r>
      <w:r w:rsidRPr="00242204">
        <w:rPr>
          <w:sz w:val="32"/>
          <w:szCs w:val="32"/>
        </w:rPr>
        <w:t xml:space="preserve"> передать его римских </w:t>
      </w:r>
      <w:r>
        <w:rPr>
          <w:sz w:val="32"/>
          <w:szCs w:val="32"/>
        </w:rPr>
        <w:t>властям</w:t>
      </w:r>
      <w:r w:rsidRPr="00242204">
        <w:rPr>
          <w:sz w:val="32"/>
          <w:szCs w:val="32"/>
        </w:rPr>
        <w:t xml:space="preserve"> для </w:t>
      </w:r>
      <w:r>
        <w:rPr>
          <w:sz w:val="32"/>
          <w:szCs w:val="32"/>
        </w:rPr>
        <w:t>казни</w:t>
      </w:r>
      <w:r w:rsidRPr="00242204">
        <w:rPr>
          <w:sz w:val="32"/>
          <w:szCs w:val="32"/>
        </w:rPr>
        <w:t xml:space="preserve">. </w:t>
      </w:r>
      <w:r>
        <w:rPr>
          <w:sz w:val="32"/>
          <w:szCs w:val="32"/>
        </w:rPr>
        <w:t>Эта</w:t>
      </w:r>
      <w:r w:rsidRPr="00242204">
        <w:rPr>
          <w:sz w:val="32"/>
          <w:szCs w:val="32"/>
        </w:rPr>
        <w:t xml:space="preserve"> истори</w:t>
      </w:r>
      <w:r>
        <w:rPr>
          <w:sz w:val="32"/>
          <w:szCs w:val="32"/>
        </w:rPr>
        <w:t>я общеизвестна: иудеи донесли на Мессию римскому префекту Иудеи</w:t>
      </w:r>
      <w:r w:rsidRPr="00242204">
        <w:rPr>
          <w:sz w:val="32"/>
          <w:szCs w:val="32"/>
        </w:rPr>
        <w:t xml:space="preserve"> Понтию Пилату, </w:t>
      </w:r>
      <w:r>
        <w:rPr>
          <w:sz w:val="32"/>
          <w:szCs w:val="32"/>
        </w:rPr>
        <w:t>стремясь добиться</w:t>
      </w:r>
      <w:r w:rsidRPr="00242204">
        <w:rPr>
          <w:sz w:val="32"/>
          <w:szCs w:val="32"/>
        </w:rPr>
        <w:t xml:space="preserve"> его казни</w:t>
      </w:r>
      <w:r>
        <w:rPr>
          <w:sz w:val="32"/>
          <w:szCs w:val="32"/>
        </w:rPr>
        <w:t xml:space="preserve">; а затем, </w:t>
      </w:r>
      <w:r w:rsidRPr="00242204">
        <w:rPr>
          <w:sz w:val="32"/>
          <w:szCs w:val="32"/>
        </w:rPr>
        <w:t>в ночь</w:t>
      </w:r>
      <w:r>
        <w:rPr>
          <w:sz w:val="32"/>
          <w:szCs w:val="32"/>
        </w:rPr>
        <w:t xml:space="preserve"> с</w:t>
      </w:r>
      <w:r w:rsidRPr="00242204">
        <w:rPr>
          <w:sz w:val="32"/>
          <w:szCs w:val="32"/>
        </w:rPr>
        <w:t xml:space="preserve"> пятницы на субботу</w:t>
      </w:r>
      <w:r>
        <w:rPr>
          <w:sz w:val="32"/>
          <w:szCs w:val="32"/>
        </w:rPr>
        <w:t>, дом в Иерусалиме, в котором находился ‘Иса со своими учениками, был окружен римскими легионерами.</w:t>
      </w:r>
      <w:r w:rsidR="009C3D5B">
        <w:rPr>
          <w:sz w:val="32"/>
          <w:szCs w:val="32"/>
        </w:rPr>
        <w:t xml:space="preserve"> </w:t>
      </w:r>
      <w:r>
        <w:rPr>
          <w:sz w:val="32"/>
          <w:szCs w:val="32"/>
        </w:rPr>
        <w:t>Ненависть, которая толкнула иудеев на это чудовищное злодеяние, проистекала из их высокомерия и зависти, которую Иисус вызывал в них своей пророческой миссией и чудесами, совершаемыми им с дозволения Аллаха. О</w:t>
      </w:r>
      <w:r w:rsidRPr="00242204">
        <w:rPr>
          <w:sz w:val="32"/>
          <w:szCs w:val="32"/>
        </w:rPr>
        <w:t>н исцелял прокаженных</w:t>
      </w:r>
      <w:r>
        <w:rPr>
          <w:sz w:val="32"/>
          <w:szCs w:val="32"/>
        </w:rPr>
        <w:t xml:space="preserve"> и</w:t>
      </w:r>
      <w:r w:rsidRPr="00242204">
        <w:rPr>
          <w:sz w:val="32"/>
          <w:szCs w:val="32"/>
        </w:rPr>
        <w:t xml:space="preserve"> слепых, оживлял умерших, вдыхал душу </w:t>
      </w:r>
      <w:r>
        <w:rPr>
          <w:sz w:val="32"/>
          <w:szCs w:val="32"/>
        </w:rPr>
        <w:t>в глиняных птиц, после чего они взлетали, — и творил другие удивительные вещи, способностью к чему его наделил Всевышний Аллах, чтобы люди убедились в том, что он является пророком. Однако иудеи отказались уверовать в это и стали преследовать Мессию и его учеников, которые были вынуждены постоянно скитаться, чтобы спастись от их козней.</w:t>
      </w:r>
      <w:r w:rsidR="009C3D5B">
        <w:rPr>
          <w:sz w:val="32"/>
          <w:szCs w:val="32"/>
        </w:rPr>
        <w:t xml:space="preserve"> </w:t>
      </w:r>
      <w:r>
        <w:rPr>
          <w:sz w:val="32"/>
          <w:szCs w:val="32"/>
        </w:rPr>
        <w:t>Но иудеи не остановились на этом и донесли р</w:t>
      </w:r>
      <w:r w:rsidRPr="00242204">
        <w:rPr>
          <w:sz w:val="32"/>
          <w:szCs w:val="32"/>
        </w:rPr>
        <w:t xml:space="preserve">имским властям, </w:t>
      </w:r>
      <w:r>
        <w:rPr>
          <w:sz w:val="32"/>
          <w:szCs w:val="32"/>
        </w:rPr>
        <w:t xml:space="preserve">что </w:t>
      </w:r>
      <w:r w:rsidRPr="00242204">
        <w:rPr>
          <w:sz w:val="32"/>
          <w:szCs w:val="32"/>
        </w:rPr>
        <w:t>Мессия якобы</w:t>
      </w:r>
      <w:r>
        <w:rPr>
          <w:sz w:val="32"/>
          <w:szCs w:val="32"/>
        </w:rPr>
        <w:t xml:space="preserve"> подстрекает население Палестины к бунту против империи. Вследствие этого доноса ‘Ису приговорили к самой позорной и мучительной казни: распятию. И вот, когда </w:t>
      </w:r>
      <w:r w:rsidRPr="00242204">
        <w:rPr>
          <w:sz w:val="32"/>
          <w:szCs w:val="32"/>
        </w:rPr>
        <w:t xml:space="preserve">дом, </w:t>
      </w:r>
      <w:r>
        <w:rPr>
          <w:sz w:val="32"/>
          <w:szCs w:val="32"/>
        </w:rPr>
        <w:t>в котором Мессия</w:t>
      </w:r>
      <w:r w:rsidRPr="00242204">
        <w:rPr>
          <w:sz w:val="32"/>
          <w:szCs w:val="32"/>
        </w:rPr>
        <w:t xml:space="preserve"> находился со своими двенадцатью учениками,</w:t>
      </w:r>
      <w:r>
        <w:rPr>
          <w:sz w:val="32"/>
          <w:szCs w:val="32"/>
        </w:rPr>
        <w:t xml:space="preserve"> был окружен, </w:t>
      </w:r>
      <w:r w:rsidRPr="00242204">
        <w:rPr>
          <w:sz w:val="32"/>
          <w:szCs w:val="32"/>
        </w:rPr>
        <w:t xml:space="preserve">Всевышний изменил </w:t>
      </w:r>
      <w:r>
        <w:rPr>
          <w:sz w:val="32"/>
          <w:szCs w:val="32"/>
        </w:rPr>
        <w:t>облик</w:t>
      </w:r>
      <w:r w:rsidRPr="00242204">
        <w:rPr>
          <w:sz w:val="32"/>
          <w:szCs w:val="32"/>
        </w:rPr>
        <w:t xml:space="preserve"> одного из </w:t>
      </w:r>
      <w:r>
        <w:rPr>
          <w:sz w:val="32"/>
          <w:szCs w:val="32"/>
        </w:rPr>
        <w:t>апостолов</w:t>
      </w:r>
      <w:r w:rsidRPr="00242204">
        <w:rPr>
          <w:sz w:val="32"/>
          <w:szCs w:val="32"/>
        </w:rPr>
        <w:t xml:space="preserve">, сделав его похожим на </w:t>
      </w:r>
      <w:r>
        <w:rPr>
          <w:sz w:val="32"/>
          <w:szCs w:val="32"/>
        </w:rPr>
        <w:t>‘Ису, после чего вознес Мессию на небеса, свидетелем чего стали апостолы, находившиеся с ним в этом доме.</w:t>
      </w:r>
      <w:r w:rsidR="009C3D5B">
        <w:rPr>
          <w:sz w:val="32"/>
          <w:szCs w:val="32"/>
        </w:rPr>
        <w:t xml:space="preserve"> </w:t>
      </w:r>
      <w:r>
        <w:rPr>
          <w:sz w:val="32"/>
          <w:szCs w:val="32"/>
        </w:rPr>
        <w:t xml:space="preserve">Легионеры </w:t>
      </w:r>
      <w:r w:rsidRPr="00242204">
        <w:rPr>
          <w:sz w:val="32"/>
          <w:szCs w:val="32"/>
        </w:rPr>
        <w:t xml:space="preserve">схватили юношу, </w:t>
      </w:r>
      <w:r>
        <w:rPr>
          <w:sz w:val="32"/>
          <w:szCs w:val="32"/>
        </w:rPr>
        <w:t>похожего</w:t>
      </w:r>
      <w:r w:rsidR="009C3D5B">
        <w:rPr>
          <w:sz w:val="32"/>
          <w:szCs w:val="32"/>
        </w:rPr>
        <w:t xml:space="preserve"> </w:t>
      </w:r>
      <w:r>
        <w:rPr>
          <w:sz w:val="32"/>
          <w:szCs w:val="32"/>
        </w:rPr>
        <w:t>на ‘Ису</w:t>
      </w:r>
      <w:r w:rsidRPr="00242204">
        <w:rPr>
          <w:sz w:val="32"/>
          <w:szCs w:val="32"/>
        </w:rPr>
        <w:t>, и распяли его</w:t>
      </w:r>
      <w:r>
        <w:rPr>
          <w:sz w:val="32"/>
          <w:szCs w:val="32"/>
        </w:rPr>
        <w:t>. Большинство приверженцев ‘Исы</w:t>
      </w:r>
      <w:r w:rsidR="009C3D5B">
        <w:rPr>
          <w:sz w:val="32"/>
          <w:szCs w:val="32"/>
        </w:rPr>
        <w:t xml:space="preserve"> </w:t>
      </w:r>
      <w:r>
        <w:rPr>
          <w:sz w:val="32"/>
          <w:szCs w:val="32"/>
        </w:rPr>
        <w:t xml:space="preserve">не </w:t>
      </w:r>
      <w:r w:rsidR="00145897">
        <w:rPr>
          <w:sz w:val="32"/>
          <w:szCs w:val="32"/>
        </w:rPr>
        <w:t>знали</w:t>
      </w:r>
      <w:r>
        <w:rPr>
          <w:sz w:val="32"/>
          <w:szCs w:val="32"/>
        </w:rPr>
        <w:t xml:space="preserve"> о том, что произошло в окруженном доме и </w:t>
      </w:r>
      <w:r w:rsidR="00145897">
        <w:rPr>
          <w:sz w:val="32"/>
          <w:szCs w:val="32"/>
        </w:rPr>
        <w:t>поверили</w:t>
      </w:r>
      <w:r w:rsidRPr="00242204">
        <w:rPr>
          <w:sz w:val="32"/>
          <w:szCs w:val="32"/>
        </w:rPr>
        <w:t xml:space="preserve"> иудеям</w:t>
      </w:r>
      <w:r>
        <w:rPr>
          <w:sz w:val="32"/>
          <w:szCs w:val="32"/>
        </w:rPr>
        <w:t>,</w:t>
      </w:r>
      <w:r w:rsidR="009C3D5B">
        <w:rPr>
          <w:sz w:val="32"/>
          <w:szCs w:val="32"/>
        </w:rPr>
        <w:t xml:space="preserve"> </w:t>
      </w:r>
      <w:r>
        <w:rPr>
          <w:sz w:val="32"/>
          <w:szCs w:val="32"/>
        </w:rPr>
        <w:t>заявившим</w:t>
      </w:r>
      <w:r w:rsidRPr="00242204">
        <w:rPr>
          <w:sz w:val="32"/>
          <w:szCs w:val="32"/>
        </w:rPr>
        <w:t xml:space="preserve">, что они </w:t>
      </w:r>
      <w:r>
        <w:rPr>
          <w:sz w:val="32"/>
          <w:szCs w:val="32"/>
        </w:rPr>
        <w:t>казнили</w:t>
      </w:r>
      <w:r w:rsidR="009C3D5B">
        <w:rPr>
          <w:sz w:val="32"/>
          <w:szCs w:val="32"/>
        </w:rPr>
        <w:t xml:space="preserve"> </w:t>
      </w:r>
      <w:r>
        <w:rPr>
          <w:sz w:val="32"/>
          <w:szCs w:val="32"/>
        </w:rPr>
        <w:t xml:space="preserve">Мессию, что </w:t>
      </w:r>
      <w:r w:rsidRPr="00242204">
        <w:rPr>
          <w:sz w:val="32"/>
          <w:szCs w:val="32"/>
        </w:rPr>
        <w:t xml:space="preserve">привело к </w:t>
      </w:r>
      <w:r>
        <w:rPr>
          <w:sz w:val="32"/>
          <w:szCs w:val="32"/>
        </w:rPr>
        <w:t>многочисленным и пагубным</w:t>
      </w:r>
      <w:r w:rsidRPr="00242204">
        <w:rPr>
          <w:sz w:val="32"/>
          <w:szCs w:val="32"/>
        </w:rPr>
        <w:t xml:space="preserve"> заблуждениям, которые </w:t>
      </w:r>
      <w:r>
        <w:rPr>
          <w:sz w:val="32"/>
          <w:szCs w:val="32"/>
        </w:rPr>
        <w:t>распространились</w:t>
      </w:r>
      <w:r w:rsidR="009C3D5B">
        <w:rPr>
          <w:sz w:val="32"/>
          <w:szCs w:val="32"/>
        </w:rPr>
        <w:t xml:space="preserve"> </w:t>
      </w:r>
      <w:r>
        <w:rPr>
          <w:sz w:val="32"/>
          <w:szCs w:val="32"/>
        </w:rPr>
        <w:t>в</w:t>
      </w:r>
      <w:r w:rsidRPr="00242204">
        <w:rPr>
          <w:sz w:val="32"/>
          <w:szCs w:val="32"/>
        </w:rPr>
        <w:t>после</w:t>
      </w:r>
      <w:r>
        <w:rPr>
          <w:sz w:val="32"/>
          <w:szCs w:val="32"/>
        </w:rPr>
        <w:t>дствии</w:t>
      </w:r>
      <w:r w:rsidRPr="00242204">
        <w:rPr>
          <w:rStyle w:val="a6"/>
          <w:sz w:val="32"/>
          <w:szCs w:val="32"/>
        </w:rPr>
        <w:footnoteReference w:id="35"/>
      </w:r>
      <w:r w:rsidRPr="00242204">
        <w:rPr>
          <w:sz w:val="32"/>
          <w:szCs w:val="32"/>
        </w:rPr>
        <w:t>.</w:t>
      </w:r>
    </w:p>
    <w:p w14:paraId="68194A21" w14:textId="77777777" w:rsidR="00FB2D0C" w:rsidRPr="00242204" w:rsidRDefault="00FB2D0C" w:rsidP="00787F03">
      <w:pPr>
        <w:spacing w:after="0" w:line="276" w:lineRule="auto"/>
        <w:ind w:firstLine="720"/>
        <w:jc w:val="both"/>
        <w:rPr>
          <w:sz w:val="32"/>
          <w:szCs w:val="32"/>
        </w:rPr>
      </w:pPr>
      <w:r w:rsidRPr="00242204">
        <w:rPr>
          <w:sz w:val="32"/>
          <w:szCs w:val="32"/>
        </w:rPr>
        <w:t>Возможно</w:t>
      </w:r>
      <w:r w:rsidR="009C3D5B">
        <w:rPr>
          <w:sz w:val="32"/>
          <w:szCs w:val="32"/>
        </w:rPr>
        <w:t>,</w:t>
      </w:r>
      <w:r w:rsidRPr="00242204">
        <w:rPr>
          <w:sz w:val="32"/>
          <w:szCs w:val="32"/>
        </w:rPr>
        <w:t xml:space="preserve"> возникнет вопрос</w:t>
      </w:r>
      <w:r>
        <w:rPr>
          <w:sz w:val="32"/>
          <w:szCs w:val="32"/>
        </w:rPr>
        <w:t>: почему</w:t>
      </w:r>
      <w:r w:rsidR="009C3D5B">
        <w:rPr>
          <w:sz w:val="32"/>
          <w:szCs w:val="32"/>
        </w:rPr>
        <w:t xml:space="preserve"> </w:t>
      </w:r>
      <w:r>
        <w:rPr>
          <w:sz w:val="32"/>
          <w:szCs w:val="32"/>
        </w:rPr>
        <w:t>иудеи воспылали</w:t>
      </w:r>
      <w:r w:rsidR="009C3D5B">
        <w:rPr>
          <w:sz w:val="32"/>
          <w:szCs w:val="32"/>
        </w:rPr>
        <w:t xml:space="preserve"> </w:t>
      </w:r>
      <w:r>
        <w:rPr>
          <w:sz w:val="32"/>
          <w:szCs w:val="32"/>
        </w:rPr>
        <w:t>такой сильной</w:t>
      </w:r>
      <w:r w:rsidRPr="00242204">
        <w:rPr>
          <w:sz w:val="32"/>
          <w:szCs w:val="32"/>
        </w:rPr>
        <w:t xml:space="preserve"> ненависть</w:t>
      </w:r>
      <w:r>
        <w:rPr>
          <w:sz w:val="32"/>
          <w:szCs w:val="32"/>
        </w:rPr>
        <w:t>ю</w:t>
      </w:r>
      <w:r w:rsidRPr="00242204">
        <w:rPr>
          <w:sz w:val="32"/>
          <w:szCs w:val="32"/>
        </w:rPr>
        <w:t xml:space="preserve"> к </w:t>
      </w:r>
      <w:r>
        <w:rPr>
          <w:sz w:val="32"/>
          <w:szCs w:val="32"/>
        </w:rPr>
        <w:t>‘Исе?</w:t>
      </w:r>
      <w:r w:rsidRPr="00242204">
        <w:rPr>
          <w:sz w:val="32"/>
          <w:szCs w:val="32"/>
        </w:rPr>
        <w:t xml:space="preserve"> Ответ очень прост: призыв </w:t>
      </w:r>
      <w:r>
        <w:rPr>
          <w:sz w:val="32"/>
          <w:szCs w:val="32"/>
        </w:rPr>
        <w:t>‘</w:t>
      </w:r>
      <w:r w:rsidRPr="00242204">
        <w:rPr>
          <w:sz w:val="32"/>
          <w:szCs w:val="32"/>
        </w:rPr>
        <w:t>И</w:t>
      </w:r>
      <w:r>
        <w:rPr>
          <w:sz w:val="32"/>
          <w:szCs w:val="32"/>
        </w:rPr>
        <w:t>сы</w:t>
      </w:r>
      <w:r w:rsidRPr="00242204">
        <w:rPr>
          <w:sz w:val="32"/>
          <w:szCs w:val="32"/>
        </w:rPr>
        <w:t xml:space="preserve"> и его </w:t>
      </w:r>
      <w:r w:rsidRPr="00242204">
        <w:rPr>
          <w:sz w:val="32"/>
          <w:szCs w:val="32"/>
        </w:rPr>
        <w:lastRenderedPageBreak/>
        <w:t>мягкое учение полностью противореч</w:t>
      </w:r>
      <w:r>
        <w:rPr>
          <w:sz w:val="32"/>
          <w:szCs w:val="32"/>
        </w:rPr>
        <w:t>а</w:t>
      </w:r>
      <w:r w:rsidRPr="00242204">
        <w:rPr>
          <w:sz w:val="32"/>
          <w:szCs w:val="32"/>
        </w:rPr>
        <w:t xml:space="preserve">т природе иудеев, особенностью которых является черствость сердец и высокомерие, поэтому </w:t>
      </w:r>
      <w:r>
        <w:rPr>
          <w:sz w:val="32"/>
          <w:szCs w:val="32"/>
        </w:rPr>
        <w:t xml:space="preserve">они отвергли все </w:t>
      </w:r>
      <w:r w:rsidRPr="00242204">
        <w:rPr>
          <w:sz w:val="32"/>
          <w:szCs w:val="32"/>
        </w:rPr>
        <w:t>его наставления и увещевания</w:t>
      </w:r>
      <w:r>
        <w:rPr>
          <w:sz w:val="32"/>
          <w:szCs w:val="32"/>
        </w:rPr>
        <w:t xml:space="preserve"> и объявили его</w:t>
      </w:r>
      <w:r w:rsidR="009C3D5B">
        <w:rPr>
          <w:sz w:val="32"/>
          <w:szCs w:val="32"/>
        </w:rPr>
        <w:t xml:space="preserve"> лжемессией, совершающим чудеса</w:t>
      </w:r>
      <w:r w:rsidRPr="00242204">
        <w:rPr>
          <w:sz w:val="32"/>
          <w:szCs w:val="32"/>
        </w:rPr>
        <w:t xml:space="preserve"> с помощью </w:t>
      </w:r>
      <w:r>
        <w:rPr>
          <w:sz w:val="32"/>
          <w:szCs w:val="32"/>
        </w:rPr>
        <w:t>шайтанов</w:t>
      </w:r>
      <w:r w:rsidRPr="00242204">
        <w:rPr>
          <w:sz w:val="32"/>
          <w:szCs w:val="32"/>
        </w:rPr>
        <w:t>.</w:t>
      </w:r>
    </w:p>
    <w:p w14:paraId="5E896CD6" w14:textId="77777777" w:rsidR="008579DA" w:rsidRDefault="00FB2D0C" w:rsidP="00787F03">
      <w:pPr>
        <w:spacing w:after="0" w:line="276" w:lineRule="auto"/>
        <w:ind w:firstLine="720"/>
        <w:jc w:val="both"/>
        <w:rPr>
          <w:sz w:val="32"/>
          <w:szCs w:val="32"/>
          <w:rtl/>
        </w:rPr>
      </w:pPr>
      <w:r w:rsidRPr="00242204">
        <w:rPr>
          <w:sz w:val="32"/>
          <w:szCs w:val="32"/>
        </w:rPr>
        <w:t xml:space="preserve">Ибн </w:t>
      </w:r>
      <w:r>
        <w:rPr>
          <w:sz w:val="32"/>
          <w:szCs w:val="32"/>
        </w:rPr>
        <w:t>Абу</w:t>
      </w:r>
      <w:r w:rsidRPr="00242204">
        <w:rPr>
          <w:sz w:val="32"/>
          <w:szCs w:val="32"/>
        </w:rPr>
        <w:t xml:space="preserve"> </w:t>
      </w:r>
      <w:proofErr w:type="spellStart"/>
      <w:r w:rsidRPr="00242204">
        <w:rPr>
          <w:sz w:val="32"/>
          <w:szCs w:val="32"/>
        </w:rPr>
        <w:t>Хатим</w:t>
      </w:r>
      <w:proofErr w:type="spellEnd"/>
      <w:r w:rsidRPr="00242204">
        <w:rPr>
          <w:sz w:val="32"/>
          <w:szCs w:val="32"/>
        </w:rPr>
        <w:t xml:space="preserve"> приводит</w:t>
      </w:r>
      <w:r>
        <w:rPr>
          <w:sz w:val="32"/>
          <w:szCs w:val="32"/>
        </w:rPr>
        <w:t xml:space="preserve"> следующее сообщение</w:t>
      </w:r>
      <w:r w:rsidR="009C3D5B">
        <w:rPr>
          <w:sz w:val="32"/>
          <w:szCs w:val="32"/>
        </w:rPr>
        <w:t xml:space="preserve"> </w:t>
      </w:r>
      <w:r>
        <w:rPr>
          <w:sz w:val="32"/>
          <w:szCs w:val="32"/>
        </w:rPr>
        <w:t>от</w:t>
      </w:r>
      <w:r w:rsidRPr="00242204">
        <w:rPr>
          <w:sz w:val="32"/>
          <w:szCs w:val="32"/>
        </w:rPr>
        <w:t xml:space="preserve"> Ибн </w:t>
      </w:r>
      <w:r>
        <w:rPr>
          <w:sz w:val="32"/>
          <w:szCs w:val="32"/>
        </w:rPr>
        <w:t>‘</w:t>
      </w:r>
      <w:r w:rsidRPr="00242204">
        <w:rPr>
          <w:sz w:val="32"/>
          <w:szCs w:val="32"/>
        </w:rPr>
        <w:t xml:space="preserve">Аббаса: «Когда </w:t>
      </w:r>
      <w:r>
        <w:rPr>
          <w:sz w:val="32"/>
          <w:szCs w:val="32"/>
        </w:rPr>
        <w:t>Аллах</w:t>
      </w:r>
      <w:r w:rsidRPr="00242204">
        <w:rPr>
          <w:sz w:val="32"/>
          <w:szCs w:val="32"/>
        </w:rPr>
        <w:t xml:space="preserve"> пожелал вознести </w:t>
      </w:r>
      <w:r>
        <w:rPr>
          <w:sz w:val="32"/>
          <w:szCs w:val="32"/>
        </w:rPr>
        <w:t>‘</w:t>
      </w:r>
      <w:r w:rsidRPr="00242204">
        <w:rPr>
          <w:sz w:val="32"/>
          <w:szCs w:val="32"/>
        </w:rPr>
        <w:t>И</w:t>
      </w:r>
      <w:r>
        <w:rPr>
          <w:sz w:val="32"/>
          <w:szCs w:val="32"/>
        </w:rPr>
        <w:t>су</w:t>
      </w:r>
      <w:r w:rsidRPr="00242204">
        <w:rPr>
          <w:sz w:val="32"/>
          <w:szCs w:val="32"/>
        </w:rPr>
        <w:t xml:space="preserve"> на небо, он вышел к своим апостолам</w:t>
      </w:r>
      <w:r>
        <w:rPr>
          <w:sz w:val="32"/>
          <w:szCs w:val="32"/>
        </w:rPr>
        <w:t xml:space="preserve"> из внутренней части дома,</w:t>
      </w:r>
      <w:r w:rsidR="009C3D5B">
        <w:rPr>
          <w:sz w:val="32"/>
          <w:szCs w:val="32"/>
        </w:rPr>
        <w:t xml:space="preserve"> </w:t>
      </w:r>
      <w:r>
        <w:rPr>
          <w:sz w:val="32"/>
          <w:szCs w:val="32"/>
        </w:rPr>
        <w:t xml:space="preserve">где был источник, </w:t>
      </w:r>
      <w:r w:rsidRPr="00242204">
        <w:rPr>
          <w:sz w:val="32"/>
          <w:szCs w:val="32"/>
        </w:rPr>
        <w:t>и с волос</w:t>
      </w:r>
      <w:r>
        <w:rPr>
          <w:sz w:val="32"/>
          <w:szCs w:val="32"/>
        </w:rPr>
        <w:t xml:space="preserve"> его</w:t>
      </w:r>
      <w:r w:rsidRPr="00242204">
        <w:rPr>
          <w:sz w:val="32"/>
          <w:szCs w:val="32"/>
        </w:rPr>
        <w:t xml:space="preserve"> капала вода. Он </w:t>
      </w:r>
      <w:r>
        <w:rPr>
          <w:sz w:val="32"/>
          <w:szCs w:val="32"/>
        </w:rPr>
        <w:t>сказал</w:t>
      </w:r>
      <w:r w:rsidRPr="00242204">
        <w:rPr>
          <w:sz w:val="32"/>
          <w:szCs w:val="32"/>
        </w:rPr>
        <w:t xml:space="preserve">: </w:t>
      </w:r>
      <w:r>
        <w:rPr>
          <w:sz w:val="32"/>
          <w:szCs w:val="32"/>
        </w:rPr>
        <w:t>“</w:t>
      </w:r>
      <w:r w:rsidRPr="00242204">
        <w:rPr>
          <w:sz w:val="32"/>
          <w:szCs w:val="32"/>
        </w:rPr>
        <w:t xml:space="preserve">Поистине, </w:t>
      </w:r>
      <w:r>
        <w:rPr>
          <w:sz w:val="32"/>
          <w:szCs w:val="32"/>
        </w:rPr>
        <w:t>среди</w:t>
      </w:r>
      <w:r w:rsidRPr="00242204">
        <w:rPr>
          <w:sz w:val="32"/>
          <w:szCs w:val="32"/>
        </w:rPr>
        <w:t xml:space="preserve"> вас есть те, кто двенадцать раз </w:t>
      </w:r>
      <w:r>
        <w:rPr>
          <w:sz w:val="32"/>
          <w:szCs w:val="32"/>
        </w:rPr>
        <w:t xml:space="preserve">отречется от меня, </w:t>
      </w:r>
      <w:r w:rsidRPr="00242204">
        <w:rPr>
          <w:sz w:val="32"/>
          <w:szCs w:val="32"/>
        </w:rPr>
        <w:t xml:space="preserve">после того как </w:t>
      </w:r>
      <w:r>
        <w:rPr>
          <w:sz w:val="32"/>
          <w:szCs w:val="32"/>
        </w:rPr>
        <w:t>уверовал”</w:t>
      </w:r>
      <w:r w:rsidRPr="00242204">
        <w:rPr>
          <w:sz w:val="32"/>
          <w:szCs w:val="32"/>
        </w:rPr>
        <w:t>. Затем он с</w:t>
      </w:r>
      <w:r>
        <w:rPr>
          <w:sz w:val="32"/>
          <w:szCs w:val="32"/>
        </w:rPr>
        <w:t>проси</w:t>
      </w:r>
      <w:r w:rsidRPr="00242204">
        <w:rPr>
          <w:sz w:val="32"/>
          <w:szCs w:val="32"/>
        </w:rPr>
        <w:t xml:space="preserve">л: </w:t>
      </w:r>
      <w:r>
        <w:rPr>
          <w:sz w:val="32"/>
          <w:szCs w:val="32"/>
        </w:rPr>
        <w:t>“</w:t>
      </w:r>
      <w:r w:rsidRPr="00242204">
        <w:rPr>
          <w:sz w:val="32"/>
          <w:szCs w:val="32"/>
        </w:rPr>
        <w:t xml:space="preserve">Кто </w:t>
      </w:r>
      <w:r>
        <w:rPr>
          <w:sz w:val="32"/>
          <w:szCs w:val="32"/>
        </w:rPr>
        <w:t xml:space="preserve">из вас согласится </w:t>
      </w:r>
      <w:r w:rsidRPr="00242204">
        <w:rPr>
          <w:sz w:val="32"/>
          <w:szCs w:val="32"/>
        </w:rPr>
        <w:t xml:space="preserve">принять мой </w:t>
      </w:r>
      <w:r>
        <w:rPr>
          <w:sz w:val="32"/>
          <w:szCs w:val="32"/>
        </w:rPr>
        <w:t>облик</w:t>
      </w:r>
      <w:r w:rsidRPr="00242204">
        <w:rPr>
          <w:sz w:val="32"/>
          <w:szCs w:val="32"/>
        </w:rPr>
        <w:t xml:space="preserve"> и быть казненным </w:t>
      </w:r>
      <w:r>
        <w:rPr>
          <w:sz w:val="32"/>
          <w:szCs w:val="32"/>
        </w:rPr>
        <w:t>в</w:t>
      </w:r>
      <w:r w:rsidRPr="00242204">
        <w:rPr>
          <w:sz w:val="32"/>
          <w:szCs w:val="32"/>
        </w:rPr>
        <w:t xml:space="preserve">место меня, </w:t>
      </w:r>
      <w:r>
        <w:rPr>
          <w:sz w:val="32"/>
          <w:szCs w:val="32"/>
        </w:rPr>
        <w:t>чтобы</w:t>
      </w:r>
      <w:r w:rsidRPr="00242204">
        <w:rPr>
          <w:sz w:val="32"/>
          <w:szCs w:val="32"/>
        </w:rPr>
        <w:t xml:space="preserve"> быть со мной в Раю?</w:t>
      </w:r>
      <w:r>
        <w:rPr>
          <w:sz w:val="32"/>
          <w:szCs w:val="32"/>
        </w:rPr>
        <w:t>” Со своего места поднялся</w:t>
      </w:r>
      <w:r w:rsidRPr="00242204">
        <w:rPr>
          <w:sz w:val="32"/>
          <w:szCs w:val="32"/>
        </w:rPr>
        <w:t xml:space="preserve"> самый </w:t>
      </w:r>
      <w:r>
        <w:rPr>
          <w:sz w:val="32"/>
          <w:szCs w:val="32"/>
        </w:rPr>
        <w:t>юный</w:t>
      </w:r>
      <w:r w:rsidRPr="00242204">
        <w:rPr>
          <w:sz w:val="32"/>
          <w:szCs w:val="32"/>
        </w:rPr>
        <w:t xml:space="preserve"> из них</w:t>
      </w:r>
      <w:r>
        <w:rPr>
          <w:sz w:val="32"/>
          <w:szCs w:val="32"/>
        </w:rPr>
        <w:t>, но</w:t>
      </w:r>
      <w:r w:rsidRPr="00242204">
        <w:rPr>
          <w:sz w:val="32"/>
          <w:szCs w:val="32"/>
        </w:rPr>
        <w:t xml:space="preserve"> Мессия сказал ему: </w:t>
      </w:r>
      <w:r>
        <w:rPr>
          <w:sz w:val="32"/>
          <w:szCs w:val="32"/>
        </w:rPr>
        <w:t>“</w:t>
      </w:r>
      <w:r w:rsidRPr="00242204">
        <w:rPr>
          <w:sz w:val="32"/>
          <w:szCs w:val="32"/>
        </w:rPr>
        <w:t>С</w:t>
      </w:r>
      <w:r>
        <w:rPr>
          <w:sz w:val="32"/>
          <w:szCs w:val="32"/>
        </w:rPr>
        <w:t>ядь!”</w:t>
      </w:r>
      <w:r w:rsidR="009C3D5B">
        <w:rPr>
          <w:sz w:val="32"/>
          <w:szCs w:val="32"/>
        </w:rPr>
        <w:t xml:space="preserve"> </w:t>
      </w:r>
      <w:r>
        <w:rPr>
          <w:sz w:val="32"/>
          <w:szCs w:val="32"/>
        </w:rPr>
        <w:t>Он</w:t>
      </w:r>
      <w:r w:rsidRPr="00242204">
        <w:rPr>
          <w:sz w:val="32"/>
          <w:szCs w:val="32"/>
        </w:rPr>
        <w:t xml:space="preserve"> повторил свой вопрос дважды, </w:t>
      </w:r>
      <w:r>
        <w:rPr>
          <w:sz w:val="32"/>
          <w:szCs w:val="32"/>
        </w:rPr>
        <w:t>и</w:t>
      </w:r>
      <w:r w:rsidRPr="00242204">
        <w:rPr>
          <w:sz w:val="32"/>
          <w:szCs w:val="32"/>
        </w:rPr>
        <w:t xml:space="preserve"> каждый раз вставал этот юноша. </w:t>
      </w:r>
      <w:r>
        <w:rPr>
          <w:sz w:val="32"/>
          <w:szCs w:val="32"/>
        </w:rPr>
        <w:t>‘Иса сказал ему: “Этим человеком станешь ты”, — и он стал похож на Мессию, ‘Иса же был вознесен на небо. Потом явились иудеи, искавшие Мессию, схватили юношу, похожего на него, и распяли. После этого некоторые</w:t>
      </w:r>
      <w:r w:rsidRPr="00242204">
        <w:rPr>
          <w:sz w:val="32"/>
          <w:szCs w:val="32"/>
        </w:rPr>
        <w:t xml:space="preserve"> из апостолов </w:t>
      </w:r>
      <w:r>
        <w:rPr>
          <w:sz w:val="32"/>
          <w:szCs w:val="32"/>
        </w:rPr>
        <w:t>двенадцать раз отреклись от</w:t>
      </w:r>
      <w:r w:rsidRPr="00242204">
        <w:rPr>
          <w:sz w:val="32"/>
          <w:szCs w:val="32"/>
        </w:rPr>
        <w:t xml:space="preserve"> него, </w:t>
      </w:r>
      <w:r>
        <w:rPr>
          <w:sz w:val="32"/>
          <w:szCs w:val="32"/>
        </w:rPr>
        <w:t xml:space="preserve">а затем </w:t>
      </w:r>
      <w:r w:rsidRPr="00242204">
        <w:rPr>
          <w:sz w:val="32"/>
          <w:szCs w:val="32"/>
        </w:rPr>
        <w:t xml:space="preserve">они разделились на три течения. </w:t>
      </w:r>
      <w:r>
        <w:rPr>
          <w:sz w:val="32"/>
          <w:szCs w:val="32"/>
        </w:rPr>
        <w:t>Одни</w:t>
      </w:r>
      <w:r w:rsidR="00145897">
        <w:rPr>
          <w:sz w:val="32"/>
          <w:szCs w:val="32"/>
        </w:rPr>
        <w:t xml:space="preserve"> </w:t>
      </w:r>
      <w:r>
        <w:rPr>
          <w:sz w:val="32"/>
          <w:szCs w:val="32"/>
        </w:rPr>
        <w:t>—</w:t>
      </w:r>
      <w:r w:rsidRPr="00242204">
        <w:rPr>
          <w:sz w:val="32"/>
          <w:szCs w:val="32"/>
        </w:rPr>
        <w:t xml:space="preserve"> </w:t>
      </w:r>
      <w:proofErr w:type="spellStart"/>
      <w:r w:rsidRPr="00242204">
        <w:rPr>
          <w:sz w:val="32"/>
          <w:szCs w:val="32"/>
        </w:rPr>
        <w:t>яко</w:t>
      </w:r>
      <w:r>
        <w:rPr>
          <w:sz w:val="32"/>
          <w:szCs w:val="32"/>
        </w:rPr>
        <w:t>в</w:t>
      </w:r>
      <w:r w:rsidRPr="00242204">
        <w:rPr>
          <w:sz w:val="32"/>
          <w:szCs w:val="32"/>
        </w:rPr>
        <w:t>иты</w:t>
      </w:r>
      <w:proofErr w:type="spellEnd"/>
      <w:r>
        <w:rPr>
          <w:sz w:val="32"/>
          <w:szCs w:val="32"/>
        </w:rPr>
        <w:t xml:space="preserve"> —</w:t>
      </w:r>
      <w:r w:rsidRPr="00242204">
        <w:rPr>
          <w:sz w:val="32"/>
          <w:szCs w:val="32"/>
        </w:rPr>
        <w:t xml:space="preserve"> сказали: </w:t>
      </w:r>
      <w:r>
        <w:rPr>
          <w:sz w:val="32"/>
          <w:szCs w:val="32"/>
        </w:rPr>
        <w:t>“Бог пребывал среди нас,</w:t>
      </w:r>
      <w:r w:rsidRPr="00242204">
        <w:rPr>
          <w:sz w:val="32"/>
          <w:szCs w:val="32"/>
        </w:rPr>
        <w:t xml:space="preserve"> сколько пожелал, </w:t>
      </w:r>
      <w:r>
        <w:rPr>
          <w:sz w:val="32"/>
          <w:szCs w:val="32"/>
        </w:rPr>
        <w:t xml:space="preserve">а </w:t>
      </w:r>
      <w:r w:rsidRPr="00242204">
        <w:rPr>
          <w:sz w:val="32"/>
          <w:szCs w:val="32"/>
        </w:rPr>
        <w:t>затем</w:t>
      </w:r>
      <w:r>
        <w:rPr>
          <w:sz w:val="32"/>
          <w:szCs w:val="32"/>
        </w:rPr>
        <w:t xml:space="preserve"> Он</w:t>
      </w:r>
      <w:r w:rsidRPr="00242204">
        <w:rPr>
          <w:sz w:val="32"/>
          <w:szCs w:val="32"/>
        </w:rPr>
        <w:t xml:space="preserve"> вознесся на </w:t>
      </w:r>
      <w:r>
        <w:rPr>
          <w:sz w:val="32"/>
          <w:szCs w:val="32"/>
        </w:rPr>
        <w:t>небо”</w:t>
      </w:r>
      <w:r w:rsidRPr="00242204">
        <w:rPr>
          <w:sz w:val="32"/>
          <w:szCs w:val="32"/>
        </w:rPr>
        <w:t>. Вторые</w:t>
      </w:r>
      <w:r>
        <w:rPr>
          <w:sz w:val="32"/>
          <w:szCs w:val="32"/>
        </w:rPr>
        <w:t xml:space="preserve"> — </w:t>
      </w:r>
      <w:proofErr w:type="spellStart"/>
      <w:r>
        <w:rPr>
          <w:sz w:val="32"/>
          <w:szCs w:val="32"/>
        </w:rPr>
        <w:t>несториане</w:t>
      </w:r>
      <w:proofErr w:type="spellEnd"/>
      <w:r>
        <w:rPr>
          <w:sz w:val="32"/>
          <w:szCs w:val="32"/>
        </w:rPr>
        <w:t xml:space="preserve"> —</w:t>
      </w:r>
      <w:r w:rsidRPr="00242204">
        <w:rPr>
          <w:sz w:val="32"/>
          <w:szCs w:val="32"/>
        </w:rPr>
        <w:t xml:space="preserve"> сказали: </w:t>
      </w:r>
      <w:r>
        <w:rPr>
          <w:sz w:val="32"/>
          <w:szCs w:val="32"/>
        </w:rPr>
        <w:t>“</w:t>
      </w:r>
      <w:r w:rsidRPr="00242204">
        <w:rPr>
          <w:sz w:val="32"/>
          <w:szCs w:val="32"/>
        </w:rPr>
        <w:t xml:space="preserve">Сын Бога </w:t>
      </w:r>
      <w:r>
        <w:rPr>
          <w:sz w:val="32"/>
          <w:szCs w:val="32"/>
        </w:rPr>
        <w:t xml:space="preserve">пребывал среди нас, </w:t>
      </w:r>
      <w:r w:rsidRPr="00242204">
        <w:rPr>
          <w:sz w:val="32"/>
          <w:szCs w:val="32"/>
        </w:rPr>
        <w:t xml:space="preserve">сколько пожелал, а затем </w:t>
      </w:r>
      <w:r>
        <w:rPr>
          <w:sz w:val="32"/>
          <w:szCs w:val="32"/>
        </w:rPr>
        <w:t>Бог вознес его к Себе”. А третьи</w:t>
      </w:r>
      <w:r w:rsidRPr="00242204">
        <w:rPr>
          <w:sz w:val="32"/>
          <w:szCs w:val="32"/>
        </w:rPr>
        <w:t xml:space="preserve"> сказали: </w:t>
      </w:r>
      <w:r>
        <w:rPr>
          <w:sz w:val="32"/>
          <w:szCs w:val="32"/>
        </w:rPr>
        <w:t>“</w:t>
      </w:r>
      <w:r w:rsidRPr="00242204">
        <w:rPr>
          <w:sz w:val="32"/>
          <w:szCs w:val="32"/>
        </w:rPr>
        <w:t xml:space="preserve">Среди нас </w:t>
      </w:r>
      <w:r>
        <w:rPr>
          <w:sz w:val="32"/>
          <w:szCs w:val="32"/>
        </w:rPr>
        <w:t>пребывал</w:t>
      </w:r>
      <w:r w:rsidRPr="00242204">
        <w:rPr>
          <w:sz w:val="32"/>
          <w:szCs w:val="32"/>
        </w:rPr>
        <w:t xml:space="preserve"> раб Аллаха и </w:t>
      </w:r>
      <w:r>
        <w:rPr>
          <w:sz w:val="32"/>
          <w:szCs w:val="32"/>
        </w:rPr>
        <w:t>Е</w:t>
      </w:r>
      <w:r w:rsidRPr="00242204">
        <w:rPr>
          <w:sz w:val="32"/>
          <w:szCs w:val="32"/>
        </w:rPr>
        <w:t xml:space="preserve">го посланник, сколько пожелал Аллах, </w:t>
      </w:r>
      <w:r>
        <w:rPr>
          <w:sz w:val="32"/>
          <w:szCs w:val="32"/>
        </w:rPr>
        <w:t xml:space="preserve">а </w:t>
      </w:r>
      <w:r w:rsidRPr="00242204">
        <w:rPr>
          <w:sz w:val="32"/>
          <w:szCs w:val="32"/>
        </w:rPr>
        <w:t xml:space="preserve">затем Всевышний вознес его к </w:t>
      </w:r>
      <w:r>
        <w:rPr>
          <w:sz w:val="32"/>
          <w:szCs w:val="32"/>
        </w:rPr>
        <w:t>Себе”, — и</w:t>
      </w:r>
      <w:r w:rsidR="009C3D5B">
        <w:rPr>
          <w:sz w:val="32"/>
          <w:szCs w:val="32"/>
        </w:rPr>
        <w:t xml:space="preserve"> </w:t>
      </w:r>
      <w:r>
        <w:rPr>
          <w:sz w:val="32"/>
          <w:szCs w:val="32"/>
        </w:rPr>
        <w:t xml:space="preserve">это </w:t>
      </w:r>
      <w:r w:rsidRPr="00242204">
        <w:rPr>
          <w:sz w:val="32"/>
          <w:szCs w:val="32"/>
        </w:rPr>
        <w:t xml:space="preserve">были </w:t>
      </w:r>
      <w:r>
        <w:rPr>
          <w:sz w:val="32"/>
          <w:szCs w:val="32"/>
        </w:rPr>
        <w:t>мусульмане</w:t>
      </w:r>
      <w:r w:rsidRPr="00242204">
        <w:rPr>
          <w:sz w:val="32"/>
          <w:szCs w:val="32"/>
        </w:rPr>
        <w:t>.</w:t>
      </w:r>
      <w:r>
        <w:rPr>
          <w:sz w:val="32"/>
          <w:szCs w:val="32"/>
        </w:rPr>
        <w:t xml:space="preserve"> Два</w:t>
      </w:r>
      <w:r w:rsidRPr="00242204">
        <w:rPr>
          <w:sz w:val="32"/>
          <w:szCs w:val="32"/>
        </w:rPr>
        <w:t xml:space="preserve"> первых течения возобладали над третьим</w:t>
      </w:r>
      <w:r>
        <w:rPr>
          <w:sz w:val="32"/>
          <w:szCs w:val="32"/>
        </w:rPr>
        <w:t xml:space="preserve"> и</w:t>
      </w:r>
      <w:r w:rsidR="009C3D5B">
        <w:rPr>
          <w:sz w:val="32"/>
          <w:szCs w:val="32"/>
        </w:rPr>
        <w:t xml:space="preserve"> </w:t>
      </w:r>
      <w:r>
        <w:rPr>
          <w:sz w:val="32"/>
          <w:szCs w:val="32"/>
        </w:rPr>
        <w:t>погубили</w:t>
      </w:r>
      <w:r w:rsidRPr="00242204">
        <w:rPr>
          <w:sz w:val="32"/>
          <w:szCs w:val="32"/>
        </w:rPr>
        <w:t xml:space="preserve"> его</w:t>
      </w:r>
      <w:r>
        <w:rPr>
          <w:sz w:val="32"/>
          <w:szCs w:val="32"/>
        </w:rPr>
        <w:t>, и Ислам оставался тайным</w:t>
      </w:r>
      <w:r w:rsidR="009C3D5B">
        <w:rPr>
          <w:sz w:val="32"/>
          <w:szCs w:val="32"/>
        </w:rPr>
        <w:t xml:space="preserve"> </w:t>
      </w:r>
      <w:r>
        <w:rPr>
          <w:sz w:val="32"/>
          <w:szCs w:val="32"/>
        </w:rPr>
        <w:t>до прихода</w:t>
      </w:r>
      <w:r w:rsidRPr="00242204">
        <w:rPr>
          <w:sz w:val="32"/>
          <w:szCs w:val="32"/>
        </w:rPr>
        <w:t xml:space="preserve"> нашего </w:t>
      </w:r>
      <w:r>
        <w:rPr>
          <w:sz w:val="32"/>
          <w:szCs w:val="32"/>
        </w:rPr>
        <w:t>П</w:t>
      </w:r>
      <w:r w:rsidRPr="00242204">
        <w:rPr>
          <w:sz w:val="32"/>
          <w:szCs w:val="32"/>
        </w:rPr>
        <w:t>ророка Мухаммада</w:t>
      </w:r>
      <w:r w:rsidR="009C3D5B">
        <w:rPr>
          <w:sz w:val="32"/>
          <w:szCs w:val="32"/>
        </w:rPr>
        <w:t xml:space="preserve"> </w:t>
      </w:r>
      <w:r w:rsidRPr="005B3244">
        <w:rPr>
          <w:rFonts w:asciiTheme="majorBidi" w:hAnsiTheme="majorBidi" w:cstheme="majorBidi"/>
          <w:color w:val="000000"/>
          <w:sz w:val="28"/>
          <w:szCs w:val="28"/>
          <w:shd w:val="clear" w:color="auto" w:fill="FFFFFF"/>
          <w:rtl/>
        </w:rPr>
        <w:t>ﷺ</w:t>
      </w:r>
      <w:r w:rsidRPr="00242204">
        <w:rPr>
          <w:sz w:val="32"/>
          <w:szCs w:val="32"/>
        </w:rPr>
        <w:t>». Далее Ибн Аббас продолжил: «И на это указывают слова Всевышнего</w:t>
      </w:r>
      <w:r>
        <w:rPr>
          <w:sz w:val="32"/>
          <w:szCs w:val="32"/>
        </w:rPr>
        <w:t xml:space="preserve">: </w:t>
      </w:r>
    </w:p>
    <w:p w14:paraId="6B53CA21" w14:textId="70B01623" w:rsidR="008579DA" w:rsidRPr="008579DA" w:rsidRDefault="008579DA" w:rsidP="008579DA">
      <w:pPr>
        <w:spacing w:after="0" w:line="276" w:lineRule="auto"/>
        <w:ind w:firstLine="720"/>
        <w:jc w:val="center"/>
        <w:rPr>
          <w:rFonts w:ascii="Calibri" w:hAnsi="Calibri"/>
          <w:sz w:val="32"/>
          <w:szCs w:val="32"/>
          <w:lang w:val="en-US"/>
        </w:rPr>
      </w:pPr>
      <w:r>
        <w:rPr>
          <w:rFonts w:ascii="QCF2BSML" w:hAnsi="QCF2BSML" w:cs="QCF2BSML"/>
          <w:color w:val="000000"/>
          <w:sz w:val="33"/>
          <w:szCs w:val="33"/>
          <w:rtl/>
        </w:rPr>
        <w:t>ﱡﭐ</w:t>
      </w:r>
      <w:r>
        <w:rPr>
          <w:rFonts w:ascii="QCF2552" w:hAnsi="QCF2552" w:cs="QCF2552"/>
          <w:color w:val="000000"/>
          <w:sz w:val="2"/>
          <w:szCs w:val="2"/>
          <w:rtl/>
        </w:rPr>
        <w:t xml:space="preserve"> </w:t>
      </w:r>
      <w:r>
        <w:rPr>
          <w:rFonts w:ascii="QCF2552" w:hAnsi="QCF2552" w:cs="QCF2552"/>
          <w:color w:val="000000"/>
          <w:sz w:val="33"/>
          <w:szCs w:val="33"/>
          <w:rtl/>
        </w:rPr>
        <w:t>ﳪ</w:t>
      </w:r>
      <w:r>
        <w:rPr>
          <w:rFonts w:ascii="QCF2552" w:hAnsi="QCF2552" w:cs="QCF2552"/>
          <w:color w:val="000000"/>
          <w:sz w:val="2"/>
          <w:szCs w:val="2"/>
          <w:rtl/>
        </w:rPr>
        <w:t xml:space="preserve"> </w:t>
      </w:r>
      <w:r>
        <w:rPr>
          <w:rFonts w:ascii="QCF2552" w:hAnsi="QCF2552" w:cs="QCF2552"/>
          <w:color w:val="000000"/>
          <w:sz w:val="33"/>
          <w:szCs w:val="33"/>
          <w:rtl/>
        </w:rPr>
        <w:t>ﳫ</w:t>
      </w:r>
      <w:r>
        <w:rPr>
          <w:rFonts w:ascii="QCF2552" w:hAnsi="QCF2552" w:cs="QCF2552"/>
          <w:color w:val="000000"/>
          <w:sz w:val="2"/>
          <w:szCs w:val="2"/>
          <w:rtl/>
        </w:rPr>
        <w:t xml:space="preserve"> </w:t>
      </w:r>
      <w:r>
        <w:rPr>
          <w:rFonts w:ascii="QCF2552" w:hAnsi="QCF2552" w:cs="QCF2552"/>
          <w:color w:val="000000"/>
          <w:sz w:val="33"/>
          <w:szCs w:val="33"/>
          <w:rtl/>
        </w:rPr>
        <w:t>ﳬ</w:t>
      </w:r>
      <w:r>
        <w:rPr>
          <w:rFonts w:ascii="QCF2552" w:hAnsi="QCF2552" w:cs="QCF2552"/>
          <w:color w:val="000000"/>
          <w:sz w:val="2"/>
          <w:szCs w:val="2"/>
          <w:rtl/>
        </w:rPr>
        <w:t xml:space="preserve"> </w:t>
      </w:r>
      <w:r>
        <w:rPr>
          <w:rFonts w:ascii="QCF2552" w:hAnsi="QCF2552" w:cs="QCF2552"/>
          <w:color w:val="000000"/>
          <w:sz w:val="33"/>
          <w:szCs w:val="33"/>
          <w:rtl/>
        </w:rPr>
        <w:t>ﳭ</w:t>
      </w:r>
      <w:r>
        <w:rPr>
          <w:rFonts w:ascii="QCF2552" w:hAnsi="QCF2552" w:cs="QCF2552"/>
          <w:color w:val="000000"/>
          <w:sz w:val="2"/>
          <w:szCs w:val="2"/>
          <w:rtl/>
        </w:rPr>
        <w:t xml:space="preserve"> </w:t>
      </w:r>
      <w:r>
        <w:rPr>
          <w:rFonts w:ascii="QCF2552" w:hAnsi="QCF2552" w:cs="QCF2552"/>
          <w:color w:val="000000"/>
          <w:sz w:val="33"/>
          <w:szCs w:val="33"/>
          <w:rtl/>
        </w:rPr>
        <w:t>ﳮ</w:t>
      </w:r>
      <w:r>
        <w:rPr>
          <w:rFonts w:ascii="QCF2552" w:hAnsi="QCF2552" w:cs="QCF2552"/>
          <w:color w:val="000000"/>
          <w:sz w:val="2"/>
          <w:szCs w:val="2"/>
          <w:rtl/>
        </w:rPr>
        <w:t xml:space="preserve"> </w:t>
      </w:r>
      <w:r>
        <w:rPr>
          <w:rFonts w:ascii="QCF2552" w:hAnsi="QCF2552" w:cs="QCF2552"/>
          <w:color w:val="000000"/>
          <w:sz w:val="33"/>
          <w:szCs w:val="33"/>
          <w:rtl/>
        </w:rPr>
        <w:t>ﳯ</w:t>
      </w:r>
      <w:r>
        <w:rPr>
          <w:rFonts w:ascii="QCF2552" w:hAnsi="QCF2552" w:cs="QCF2552"/>
          <w:color w:val="000000"/>
          <w:sz w:val="2"/>
          <w:szCs w:val="2"/>
          <w:rtl/>
        </w:rPr>
        <w:t xml:space="preserve"> </w:t>
      </w:r>
      <w:r>
        <w:rPr>
          <w:rFonts w:ascii="QCF2552" w:hAnsi="QCF2552" w:cs="QCF2552"/>
          <w:color w:val="000000"/>
          <w:sz w:val="33"/>
          <w:szCs w:val="33"/>
          <w:rtl/>
        </w:rPr>
        <w:t>ﳰ</w:t>
      </w:r>
      <w:r>
        <w:rPr>
          <w:rFonts w:ascii="QCF2552" w:hAnsi="QCF2552" w:cs="QCF2552"/>
          <w:color w:val="000000"/>
          <w:sz w:val="2"/>
          <w:szCs w:val="2"/>
          <w:rtl/>
        </w:rPr>
        <w:t xml:space="preserve"> </w:t>
      </w:r>
      <w:r>
        <w:rPr>
          <w:rFonts w:ascii="QCF2BSML" w:hAnsi="QCF2BSML" w:cs="QCF2BSML"/>
          <w:color w:val="000000"/>
          <w:sz w:val="33"/>
          <w:szCs w:val="33"/>
          <w:rtl/>
        </w:rPr>
        <w:t>ﱠ</w:t>
      </w:r>
    </w:p>
    <w:p w14:paraId="2D3DB5D9" w14:textId="59213DFC" w:rsidR="009C3D5B" w:rsidRDefault="00FB2D0C" w:rsidP="00787F03">
      <w:pPr>
        <w:spacing w:after="0" w:line="276" w:lineRule="auto"/>
        <w:ind w:firstLine="720"/>
        <w:jc w:val="both"/>
        <w:rPr>
          <w:sz w:val="32"/>
          <w:szCs w:val="32"/>
        </w:rPr>
      </w:pPr>
      <w:r w:rsidRPr="009C3D5B">
        <w:rPr>
          <w:b/>
          <w:bCs/>
          <w:sz w:val="32"/>
          <w:szCs w:val="32"/>
        </w:rPr>
        <w:lastRenderedPageBreak/>
        <w:t>“Мы поддержали тех, которые уверовали, в борьбе с их врагами, и они вышли победителями”</w:t>
      </w:r>
      <w:r>
        <w:rPr>
          <w:sz w:val="32"/>
          <w:szCs w:val="32"/>
        </w:rPr>
        <w:t xml:space="preserve"> [сура “Ас-</w:t>
      </w:r>
      <w:proofErr w:type="spellStart"/>
      <w:r>
        <w:rPr>
          <w:sz w:val="32"/>
          <w:szCs w:val="32"/>
        </w:rPr>
        <w:t>Сафф</w:t>
      </w:r>
      <w:proofErr w:type="spellEnd"/>
      <w:r>
        <w:rPr>
          <w:sz w:val="32"/>
          <w:szCs w:val="32"/>
        </w:rPr>
        <w:t>”, аят</w:t>
      </w:r>
      <w:r w:rsidRPr="00242204">
        <w:rPr>
          <w:sz w:val="32"/>
          <w:szCs w:val="32"/>
        </w:rPr>
        <w:t xml:space="preserve"> 14)</w:t>
      </w:r>
      <w:r>
        <w:rPr>
          <w:sz w:val="32"/>
          <w:szCs w:val="32"/>
        </w:rPr>
        <w:t>»</w:t>
      </w:r>
      <w:r w:rsidRPr="00242204">
        <w:rPr>
          <w:rStyle w:val="a6"/>
          <w:sz w:val="32"/>
          <w:szCs w:val="32"/>
        </w:rPr>
        <w:footnoteReference w:id="36"/>
      </w:r>
      <w:r>
        <w:rPr>
          <w:sz w:val="32"/>
          <w:szCs w:val="32"/>
        </w:rPr>
        <w:t>.</w:t>
      </w:r>
    </w:p>
    <w:p w14:paraId="337601DA" w14:textId="77777777" w:rsidR="00FB2D0C" w:rsidRPr="009C3D5B" w:rsidRDefault="00FB2D0C" w:rsidP="00787F03">
      <w:pPr>
        <w:spacing w:after="0" w:line="276" w:lineRule="auto"/>
        <w:ind w:firstLine="720"/>
        <w:jc w:val="both"/>
        <w:rPr>
          <w:sz w:val="32"/>
          <w:szCs w:val="32"/>
        </w:rPr>
      </w:pPr>
      <w:r w:rsidRPr="00296990">
        <w:rPr>
          <w:i/>
          <w:iCs/>
          <w:sz w:val="32"/>
          <w:szCs w:val="32"/>
        </w:rPr>
        <w:t>Полезные исторические выводы</w:t>
      </w:r>
      <w:r w:rsidR="009C3D5B" w:rsidRPr="00296990">
        <w:rPr>
          <w:i/>
          <w:iCs/>
          <w:sz w:val="32"/>
          <w:szCs w:val="32"/>
        </w:rPr>
        <w:t>.</w:t>
      </w:r>
      <w:r w:rsidR="009C3D5B">
        <w:rPr>
          <w:sz w:val="32"/>
          <w:szCs w:val="32"/>
        </w:rPr>
        <w:t xml:space="preserve"> </w:t>
      </w:r>
      <w:r w:rsidRPr="00ED6730">
        <w:rPr>
          <w:rFonts w:ascii="Calibri" w:hAnsi="Calibri" w:cstheme="majorBidi"/>
          <w:sz w:val="32"/>
          <w:szCs w:val="32"/>
        </w:rPr>
        <w:t xml:space="preserve">После того как иудеи распяли этого человека, они </w:t>
      </w:r>
      <w:r>
        <w:rPr>
          <w:rFonts w:ascii="Calibri" w:hAnsi="Calibri" w:cstheme="majorBidi"/>
          <w:sz w:val="32"/>
          <w:szCs w:val="32"/>
        </w:rPr>
        <w:t>превратили</w:t>
      </w:r>
      <w:r w:rsidRPr="00ED6730">
        <w:rPr>
          <w:rFonts w:ascii="Calibri" w:hAnsi="Calibri" w:cstheme="majorBidi"/>
          <w:sz w:val="32"/>
          <w:szCs w:val="32"/>
        </w:rPr>
        <w:t xml:space="preserve"> место</w:t>
      </w:r>
      <w:r>
        <w:rPr>
          <w:rFonts w:ascii="Calibri" w:hAnsi="Calibri" w:cstheme="majorBidi"/>
          <w:sz w:val="32"/>
          <w:szCs w:val="32"/>
        </w:rPr>
        <w:t xml:space="preserve"> его казни, </w:t>
      </w:r>
      <w:r w:rsidRPr="00ED6730">
        <w:rPr>
          <w:rFonts w:ascii="Calibri" w:hAnsi="Calibri" w:cstheme="majorBidi"/>
          <w:sz w:val="32"/>
          <w:szCs w:val="32"/>
        </w:rPr>
        <w:t>Голгофу</w:t>
      </w:r>
      <w:r>
        <w:rPr>
          <w:rFonts w:ascii="Calibri" w:hAnsi="Calibri" w:cstheme="majorBidi"/>
          <w:sz w:val="32"/>
          <w:szCs w:val="32"/>
        </w:rPr>
        <w:t>, в</w:t>
      </w:r>
      <w:r w:rsidR="009C3D5B">
        <w:rPr>
          <w:rFonts w:ascii="Calibri" w:hAnsi="Calibri" w:cstheme="majorBidi"/>
          <w:sz w:val="32"/>
          <w:szCs w:val="32"/>
        </w:rPr>
        <w:t xml:space="preserve"> </w:t>
      </w:r>
      <w:r>
        <w:rPr>
          <w:rFonts w:ascii="Calibri" w:hAnsi="Calibri" w:cstheme="majorBidi"/>
          <w:sz w:val="32"/>
          <w:szCs w:val="32"/>
        </w:rPr>
        <w:t>свалку</w:t>
      </w:r>
      <w:r w:rsidRPr="00ED6730">
        <w:rPr>
          <w:rFonts w:ascii="Calibri" w:hAnsi="Calibri" w:cstheme="majorBidi"/>
          <w:sz w:val="32"/>
          <w:szCs w:val="32"/>
        </w:rPr>
        <w:t xml:space="preserve"> мусора и отходов</w:t>
      </w:r>
      <w:r>
        <w:rPr>
          <w:rFonts w:ascii="Calibri" w:hAnsi="Calibri" w:cstheme="majorBidi"/>
          <w:sz w:val="32"/>
          <w:szCs w:val="32"/>
        </w:rPr>
        <w:t>, и она оставалась в таком состоянии</w:t>
      </w:r>
      <w:r w:rsidRPr="00ED6730">
        <w:rPr>
          <w:rFonts w:ascii="Calibri" w:hAnsi="Calibri" w:cstheme="majorBidi"/>
          <w:sz w:val="32"/>
          <w:szCs w:val="32"/>
        </w:rPr>
        <w:t xml:space="preserve"> до </w:t>
      </w:r>
      <w:r>
        <w:rPr>
          <w:rFonts w:ascii="Calibri" w:hAnsi="Calibri" w:cstheme="majorBidi"/>
          <w:sz w:val="32"/>
          <w:szCs w:val="32"/>
        </w:rPr>
        <w:t>времени императора</w:t>
      </w:r>
      <w:r w:rsidRPr="00ED6730">
        <w:rPr>
          <w:rFonts w:ascii="Calibri" w:hAnsi="Calibri" w:cstheme="majorBidi"/>
          <w:sz w:val="32"/>
          <w:szCs w:val="32"/>
        </w:rPr>
        <w:t xml:space="preserve"> Константина, мать </w:t>
      </w:r>
      <w:r>
        <w:rPr>
          <w:rFonts w:ascii="Calibri" w:hAnsi="Calibri" w:cstheme="majorBidi"/>
          <w:sz w:val="32"/>
          <w:szCs w:val="32"/>
        </w:rPr>
        <w:t xml:space="preserve">которого, </w:t>
      </w:r>
      <w:r w:rsidRPr="00ED6730">
        <w:rPr>
          <w:rFonts w:ascii="Calibri" w:hAnsi="Calibri" w:cstheme="majorBidi"/>
          <w:sz w:val="32"/>
          <w:szCs w:val="32"/>
        </w:rPr>
        <w:t>Елена, прибыв туда</w:t>
      </w:r>
      <w:r>
        <w:rPr>
          <w:rFonts w:ascii="Calibri" w:hAnsi="Calibri" w:cstheme="majorBidi"/>
          <w:sz w:val="32"/>
          <w:szCs w:val="32"/>
        </w:rPr>
        <w:t>, рас</w:t>
      </w:r>
      <w:r w:rsidRPr="00ED6730">
        <w:rPr>
          <w:rFonts w:ascii="Calibri" w:hAnsi="Calibri" w:cstheme="majorBidi"/>
          <w:sz w:val="32"/>
          <w:szCs w:val="32"/>
        </w:rPr>
        <w:t>чистила это место</w:t>
      </w:r>
      <w:r>
        <w:rPr>
          <w:rFonts w:ascii="Calibri" w:hAnsi="Calibri" w:cstheme="majorBidi"/>
          <w:sz w:val="32"/>
          <w:szCs w:val="32"/>
        </w:rPr>
        <w:t>, найдя при этом</w:t>
      </w:r>
      <w:r w:rsidRPr="00ED6730">
        <w:rPr>
          <w:rFonts w:ascii="Calibri" w:hAnsi="Calibri" w:cstheme="majorBidi"/>
          <w:sz w:val="32"/>
          <w:szCs w:val="32"/>
        </w:rPr>
        <w:t xml:space="preserve"> деревянный крест, на котором</w:t>
      </w:r>
      <w:r w:rsidR="009C3D5B">
        <w:rPr>
          <w:rFonts w:ascii="Calibri" w:hAnsi="Calibri" w:cstheme="majorBidi"/>
          <w:sz w:val="32"/>
          <w:szCs w:val="32"/>
        </w:rPr>
        <w:t xml:space="preserve"> </w:t>
      </w:r>
      <w:r w:rsidRPr="00ED6730">
        <w:rPr>
          <w:rFonts w:ascii="Calibri" w:hAnsi="Calibri" w:cstheme="majorBidi"/>
          <w:sz w:val="32"/>
          <w:szCs w:val="32"/>
        </w:rPr>
        <w:t xml:space="preserve">якобы был распят Иисус. </w:t>
      </w:r>
      <w:r>
        <w:rPr>
          <w:rFonts w:ascii="Calibri" w:hAnsi="Calibri" w:cstheme="majorBidi"/>
          <w:sz w:val="32"/>
          <w:szCs w:val="32"/>
        </w:rPr>
        <w:t>Христиане</w:t>
      </w:r>
      <w:r w:rsidRPr="00ED6730">
        <w:rPr>
          <w:rFonts w:ascii="Calibri" w:hAnsi="Calibri" w:cstheme="majorBidi"/>
          <w:sz w:val="32"/>
          <w:szCs w:val="32"/>
        </w:rPr>
        <w:t xml:space="preserve"> украсили этот крест золотом и драгоценностями, </w:t>
      </w:r>
      <w:r>
        <w:rPr>
          <w:rFonts w:ascii="Calibri" w:hAnsi="Calibri" w:cstheme="majorBidi"/>
          <w:sz w:val="32"/>
          <w:szCs w:val="32"/>
        </w:rPr>
        <w:t>сделав</w:t>
      </w:r>
      <w:r w:rsidRPr="00ED6730">
        <w:rPr>
          <w:rFonts w:ascii="Calibri" w:hAnsi="Calibri" w:cstheme="majorBidi"/>
          <w:sz w:val="32"/>
          <w:szCs w:val="32"/>
        </w:rPr>
        <w:t xml:space="preserve"> из него идола, а на месте его </w:t>
      </w:r>
      <w:r>
        <w:rPr>
          <w:rFonts w:ascii="Calibri" w:hAnsi="Calibri" w:cstheme="majorBidi"/>
          <w:sz w:val="32"/>
          <w:szCs w:val="32"/>
        </w:rPr>
        <w:t>обретения</w:t>
      </w:r>
      <w:r w:rsidRPr="00ED6730">
        <w:rPr>
          <w:rFonts w:ascii="Calibri" w:hAnsi="Calibri" w:cstheme="majorBidi"/>
          <w:sz w:val="32"/>
          <w:szCs w:val="32"/>
        </w:rPr>
        <w:t xml:space="preserve"> построили </w:t>
      </w:r>
      <w:r>
        <w:rPr>
          <w:rFonts w:ascii="Calibri" w:hAnsi="Calibri" w:cstheme="majorBidi"/>
          <w:sz w:val="32"/>
          <w:szCs w:val="32"/>
        </w:rPr>
        <w:t>храм</w:t>
      </w:r>
      <w:r w:rsidRPr="00ED6730">
        <w:rPr>
          <w:rFonts w:ascii="Calibri" w:hAnsi="Calibri" w:cstheme="majorBidi"/>
          <w:sz w:val="32"/>
          <w:szCs w:val="32"/>
        </w:rPr>
        <w:t xml:space="preserve"> невиданной красоты</w:t>
      </w:r>
      <w:r>
        <w:rPr>
          <w:rFonts w:ascii="Calibri" w:hAnsi="Calibri" w:cstheme="majorBidi"/>
          <w:sz w:val="32"/>
          <w:szCs w:val="32"/>
        </w:rPr>
        <w:t xml:space="preserve"> и роскоши</w:t>
      </w:r>
      <w:r w:rsidRPr="00ED6730">
        <w:rPr>
          <w:rFonts w:ascii="Calibri" w:hAnsi="Calibri" w:cstheme="majorBidi"/>
          <w:sz w:val="32"/>
          <w:szCs w:val="32"/>
        </w:rPr>
        <w:t>,</w:t>
      </w:r>
      <w:r>
        <w:rPr>
          <w:rFonts w:ascii="Calibri" w:hAnsi="Calibri" w:cstheme="majorBidi"/>
          <w:sz w:val="32"/>
          <w:szCs w:val="32"/>
        </w:rPr>
        <w:t xml:space="preserve"> считая, что именно здесь произойдет второе пришествие Мессии. Чтобы отомстить иудеям за казнь Иисуса, </w:t>
      </w:r>
      <w:r w:rsidRPr="00ED6730">
        <w:rPr>
          <w:rFonts w:ascii="Calibri" w:hAnsi="Calibri" w:cstheme="majorBidi"/>
          <w:sz w:val="32"/>
          <w:szCs w:val="32"/>
        </w:rPr>
        <w:t>Елена повелела</w:t>
      </w:r>
      <w:r w:rsidR="009C3D5B">
        <w:rPr>
          <w:rFonts w:ascii="Calibri" w:hAnsi="Calibri" w:cstheme="majorBidi"/>
          <w:sz w:val="32"/>
          <w:szCs w:val="32"/>
        </w:rPr>
        <w:t xml:space="preserve"> </w:t>
      </w:r>
      <w:r>
        <w:rPr>
          <w:rFonts w:ascii="Calibri" w:hAnsi="Calibri" w:cstheme="majorBidi"/>
          <w:sz w:val="32"/>
          <w:szCs w:val="32"/>
        </w:rPr>
        <w:t>перенести</w:t>
      </w:r>
      <w:r w:rsidRPr="00ED6730">
        <w:rPr>
          <w:rFonts w:ascii="Calibri" w:hAnsi="Calibri" w:cstheme="majorBidi"/>
          <w:sz w:val="32"/>
          <w:szCs w:val="32"/>
        </w:rPr>
        <w:t xml:space="preserve"> все отбросы и мусор </w:t>
      </w:r>
      <w:r>
        <w:rPr>
          <w:rFonts w:ascii="Calibri" w:hAnsi="Calibri" w:cstheme="majorBidi"/>
          <w:sz w:val="32"/>
          <w:szCs w:val="32"/>
        </w:rPr>
        <w:t>с Голгофы</w:t>
      </w:r>
      <w:r w:rsidRPr="00ED6730">
        <w:rPr>
          <w:rFonts w:ascii="Calibri" w:hAnsi="Calibri" w:cstheme="majorBidi"/>
          <w:sz w:val="32"/>
          <w:szCs w:val="32"/>
        </w:rPr>
        <w:t xml:space="preserve"> к </w:t>
      </w:r>
      <w:r>
        <w:rPr>
          <w:rFonts w:ascii="Calibri" w:hAnsi="Calibri" w:cstheme="majorBidi"/>
          <w:sz w:val="32"/>
          <w:szCs w:val="32"/>
        </w:rPr>
        <w:t>иудейским святыням</w:t>
      </w:r>
      <w:r w:rsidRPr="00ED6730">
        <w:rPr>
          <w:rFonts w:ascii="Calibri" w:hAnsi="Calibri" w:cstheme="majorBidi"/>
          <w:sz w:val="32"/>
          <w:szCs w:val="32"/>
        </w:rPr>
        <w:t xml:space="preserve">. </w:t>
      </w:r>
      <w:r>
        <w:rPr>
          <w:rFonts w:ascii="Calibri" w:hAnsi="Calibri" w:cstheme="majorBidi"/>
          <w:sz w:val="32"/>
          <w:szCs w:val="32"/>
        </w:rPr>
        <w:t>Все это</w:t>
      </w:r>
      <w:r w:rsidRPr="00ED6730">
        <w:rPr>
          <w:rFonts w:ascii="Calibri" w:hAnsi="Calibri" w:cstheme="majorBidi"/>
          <w:sz w:val="32"/>
          <w:szCs w:val="32"/>
        </w:rPr>
        <w:t xml:space="preserve"> продолжалось до прихода в Иерусалим мусульман во главе с </w:t>
      </w:r>
      <w:r>
        <w:rPr>
          <w:rFonts w:ascii="Calibri" w:hAnsi="Calibri" w:cstheme="majorBidi"/>
          <w:sz w:val="32"/>
          <w:szCs w:val="32"/>
        </w:rPr>
        <w:t>праведным халифом</w:t>
      </w:r>
      <w:r w:rsidR="009C3D5B">
        <w:rPr>
          <w:rFonts w:ascii="Calibri" w:hAnsi="Calibri" w:cstheme="majorBidi"/>
          <w:sz w:val="32"/>
          <w:szCs w:val="32"/>
        </w:rPr>
        <w:t xml:space="preserve"> </w:t>
      </w:r>
      <w:r>
        <w:rPr>
          <w:rFonts w:ascii="Calibri" w:hAnsi="Calibri" w:cstheme="majorBidi"/>
          <w:sz w:val="32"/>
          <w:szCs w:val="32"/>
        </w:rPr>
        <w:t>‘</w:t>
      </w:r>
      <w:r w:rsidRPr="00ED6730">
        <w:rPr>
          <w:rFonts w:ascii="Calibri" w:hAnsi="Calibri" w:cstheme="majorBidi"/>
          <w:sz w:val="32"/>
          <w:szCs w:val="32"/>
        </w:rPr>
        <w:t xml:space="preserve">Умаром Ибн аль-Хаттабом, который очистил Иерусалим от всех этих </w:t>
      </w:r>
      <w:r>
        <w:rPr>
          <w:rFonts w:ascii="Calibri" w:hAnsi="Calibri" w:cstheme="majorBidi"/>
          <w:sz w:val="32"/>
          <w:szCs w:val="32"/>
        </w:rPr>
        <w:t>непотребств</w:t>
      </w:r>
      <w:r w:rsidRPr="00ED6730">
        <w:rPr>
          <w:rFonts w:ascii="Calibri" w:hAnsi="Calibri" w:cstheme="majorBidi"/>
          <w:sz w:val="32"/>
          <w:szCs w:val="32"/>
        </w:rPr>
        <w:t>.</w:t>
      </w:r>
    </w:p>
    <w:p w14:paraId="5131CEA1" w14:textId="77777777" w:rsidR="00FB2D0C" w:rsidRPr="00ED6730" w:rsidRDefault="00FB2D0C" w:rsidP="00787F03">
      <w:pPr>
        <w:spacing w:after="0" w:line="276" w:lineRule="auto"/>
        <w:ind w:firstLine="567"/>
        <w:jc w:val="lowKashida"/>
        <w:rPr>
          <w:rFonts w:ascii="Calibri" w:hAnsi="Calibri" w:cstheme="majorBidi"/>
          <w:sz w:val="32"/>
          <w:szCs w:val="32"/>
        </w:rPr>
      </w:pPr>
      <w:r w:rsidRPr="00ED6730">
        <w:rPr>
          <w:rFonts w:ascii="Calibri" w:hAnsi="Calibri" w:cstheme="majorBidi"/>
          <w:sz w:val="32"/>
          <w:szCs w:val="32"/>
        </w:rPr>
        <w:t xml:space="preserve">Суть </w:t>
      </w:r>
      <w:r>
        <w:rPr>
          <w:rFonts w:ascii="Calibri" w:hAnsi="Calibri" w:cstheme="majorBidi"/>
          <w:sz w:val="32"/>
          <w:szCs w:val="32"/>
        </w:rPr>
        <w:t>всего вышесказанног</w:t>
      </w:r>
      <w:r w:rsidRPr="00ED6730">
        <w:rPr>
          <w:rFonts w:ascii="Calibri" w:hAnsi="Calibri" w:cstheme="majorBidi"/>
          <w:sz w:val="32"/>
          <w:szCs w:val="32"/>
        </w:rPr>
        <w:t xml:space="preserve">о в том, что </w:t>
      </w:r>
      <w:r>
        <w:rPr>
          <w:rFonts w:ascii="Calibri" w:hAnsi="Calibri" w:cstheme="majorBidi"/>
          <w:sz w:val="32"/>
          <w:szCs w:val="32"/>
        </w:rPr>
        <w:t>распяли не Иисуса</w:t>
      </w:r>
      <w:r w:rsidRPr="00ED6730">
        <w:rPr>
          <w:rFonts w:ascii="Calibri" w:hAnsi="Calibri" w:cstheme="majorBidi"/>
          <w:sz w:val="32"/>
          <w:szCs w:val="32"/>
        </w:rPr>
        <w:t xml:space="preserve">, а </w:t>
      </w:r>
      <w:r>
        <w:rPr>
          <w:rFonts w:ascii="Calibri" w:hAnsi="Calibri" w:cstheme="majorBidi"/>
          <w:sz w:val="32"/>
          <w:szCs w:val="32"/>
        </w:rPr>
        <w:t>другого</w:t>
      </w:r>
      <w:r w:rsidR="00787F03">
        <w:rPr>
          <w:rFonts w:ascii="Calibri" w:hAnsi="Calibri" w:cstheme="majorBidi"/>
          <w:sz w:val="32"/>
          <w:szCs w:val="32"/>
        </w:rPr>
        <w:t xml:space="preserve"> </w:t>
      </w:r>
      <w:r>
        <w:rPr>
          <w:rFonts w:ascii="Calibri" w:hAnsi="Calibri" w:cstheme="majorBidi"/>
          <w:sz w:val="32"/>
          <w:szCs w:val="32"/>
        </w:rPr>
        <w:t>человека</w:t>
      </w:r>
      <w:r w:rsidRPr="00ED6730">
        <w:rPr>
          <w:rFonts w:ascii="Calibri" w:hAnsi="Calibri" w:cstheme="majorBidi"/>
          <w:sz w:val="32"/>
          <w:szCs w:val="32"/>
        </w:rPr>
        <w:t xml:space="preserve">. Что же касается Мессии, то </w:t>
      </w:r>
      <w:r>
        <w:rPr>
          <w:rFonts w:ascii="Calibri" w:hAnsi="Calibri" w:cstheme="majorBidi"/>
          <w:sz w:val="32"/>
          <w:szCs w:val="32"/>
        </w:rPr>
        <w:t>Всевышний вознес его</w:t>
      </w:r>
      <w:r w:rsidRPr="00ED6730">
        <w:rPr>
          <w:rFonts w:ascii="Calibri" w:hAnsi="Calibri" w:cstheme="majorBidi"/>
          <w:sz w:val="32"/>
          <w:szCs w:val="32"/>
        </w:rPr>
        <w:t xml:space="preserve"> на небеса, </w:t>
      </w:r>
      <w:r>
        <w:rPr>
          <w:rFonts w:ascii="Calibri" w:hAnsi="Calibri" w:cstheme="majorBidi"/>
          <w:sz w:val="32"/>
          <w:szCs w:val="32"/>
        </w:rPr>
        <w:t>явив людям</w:t>
      </w:r>
      <w:r w:rsidRPr="00ED6730">
        <w:rPr>
          <w:rFonts w:ascii="Calibri" w:hAnsi="Calibri" w:cstheme="majorBidi"/>
          <w:sz w:val="32"/>
          <w:szCs w:val="32"/>
        </w:rPr>
        <w:t xml:space="preserve"> великое чудо, </w:t>
      </w:r>
      <w:r>
        <w:rPr>
          <w:rFonts w:ascii="Calibri" w:hAnsi="Calibri" w:cstheme="majorBidi"/>
          <w:sz w:val="32"/>
          <w:szCs w:val="32"/>
        </w:rPr>
        <w:t>подчеркнув превосходство Иисуса</w:t>
      </w:r>
      <w:r w:rsidRPr="00ED6730">
        <w:rPr>
          <w:rFonts w:ascii="Calibri" w:hAnsi="Calibri" w:cstheme="majorBidi"/>
          <w:sz w:val="32"/>
          <w:szCs w:val="32"/>
        </w:rPr>
        <w:t xml:space="preserve"> и </w:t>
      </w:r>
      <w:r>
        <w:rPr>
          <w:rFonts w:ascii="Calibri" w:hAnsi="Calibri" w:cstheme="majorBidi"/>
          <w:sz w:val="32"/>
          <w:szCs w:val="32"/>
        </w:rPr>
        <w:t xml:space="preserve">оказав ему </w:t>
      </w:r>
      <w:r w:rsidRPr="00ED6730">
        <w:rPr>
          <w:rFonts w:ascii="Calibri" w:hAnsi="Calibri" w:cstheme="majorBidi"/>
          <w:sz w:val="32"/>
          <w:szCs w:val="32"/>
        </w:rPr>
        <w:t xml:space="preserve">почет, </w:t>
      </w:r>
      <w:r>
        <w:rPr>
          <w:rFonts w:ascii="Calibri" w:hAnsi="Calibri" w:cstheme="majorBidi"/>
          <w:sz w:val="32"/>
          <w:szCs w:val="32"/>
        </w:rPr>
        <w:t xml:space="preserve">которого </w:t>
      </w:r>
      <w:r w:rsidRPr="00ED6730">
        <w:rPr>
          <w:rFonts w:ascii="Calibri" w:hAnsi="Calibri" w:cstheme="majorBidi"/>
          <w:sz w:val="32"/>
          <w:szCs w:val="32"/>
        </w:rPr>
        <w:t xml:space="preserve">не </w:t>
      </w:r>
      <w:r>
        <w:rPr>
          <w:rFonts w:ascii="Calibri" w:hAnsi="Calibri" w:cstheme="majorBidi"/>
          <w:sz w:val="32"/>
          <w:szCs w:val="32"/>
        </w:rPr>
        <w:t>удостоился</w:t>
      </w:r>
      <w:r w:rsidRPr="00ED6730">
        <w:rPr>
          <w:rFonts w:ascii="Calibri" w:hAnsi="Calibri" w:cstheme="majorBidi"/>
          <w:sz w:val="32"/>
          <w:szCs w:val="32"/>
        </w:rPr>
        <w:t xml:space="preserve"> ни </w:t>
      </w:r>
      <w:r>
        <w:rPr>
          <w:rFonts w:ascii="Calibri" w:hAnsi="Calibri" w:cstheme="majorBidi"/>
          <w:sz w:val="32"/>
          <w:szCs w:val="32"/>
        </w:rPr>
        <w:t>один</w:t>
      </w:r>
      <w:r w:rsidRPr="00ED6730">
        <w:rPr>
          <w:rFonts w:ascii="Calibri" w:hAnsi="Calibri" w:cstheme="majorBidi"/>
          <w:sz w:val="32"/>
          <w:szCs w:val="32"/>
        </w:rPr>
        <w:t xml:space="preserve"> из пророков</w:t>
      </w:r>
      <w:r>
        <w:rPr>
          <w:rFonts w:ascii="Calibri" w:hAnsi="Calibri" w:cstheme="majorBidi"/>
          <w:sz w:val="32"/>
          <w:szCs w:val="32"/>
        </w:rPr>
        <w:t>, ниспосланных ранее</w:t>
      </w:r>
      <w:r w:rsidRPr="00ED6730">
        <w:rPr>
          <w:rFonts w:ascii="Calibri" w:hAnsi="Calibri" w:cstheme="majorBidi"/>
          <w:sz w:val="32"/>
          <w:szCs w:val="32"/>
        </w:rPr>
        <w:t xml:space="preserve">. Таким образом Всевышний возвеличил Иисуса и унизил его врагов из </w:t>
      </w:r>
      <w:r>
        <w:rPr>
          <w:rFonts w:ascii="Calibri" w:hAnsi="Calibri" w:cstheme="majorBidi"/>
          <w:sz w:val="32"/>
          <w:szCs w:val="32"/>
        </w:rPr>
        <w:t xml:space="preserve">числа </w:t>
      </w:r>
      <w:r w:rsidRPr="00ED6730">
        <w:rPr>
          <w:rFonts w:ascii="Calibri" w:hAnsi="Calibri" w:cstheme="majorBidi"/>
          <w:sz w:val="32"/>
          <w:szCs w:val="32"/>
        </w:rPr>
        <w:t>иудеев и римлян.</w:t>
      </w:r>
    </w:p>
    <w:p w14:paraId="7ED0C66F" w14:textId="77777777" w:rsidR="00FB2D0C" w:rsidRPr="009B76E3" w:rsidRDefault="00FB2D0C" w:rsidP="00787F03">
      <w:pPr>
        <w:spacing w:after="0" w:line="276" w:lineRule="auto"/>
        <w:ind w:firstLine="567"/>
        <w:jc w:val="lowKashida"/>
        <w:rPr>
          <w:rFonts w:ascii="Arial" w:eastAsia="Times New Roman" w:hAnsi="Arial" w:cs="Arial"/>
          <w:color w:val="212529"/>
          <w:sz w:val="26"/>
          <w:szCs w:val="26"/>
          <w:shd w:val="clear" w:color="auto" w:fill="FFFFFF"/>
        </w:rPr>
      </w:pPr>
      <w:r>
        <w:rPr>
          <w:rFonts w:ascii="Calibri" w:hAnsi="Calibri" w:cstheme="majorBidi"/>
          <w:sz w:val="32"/>
          <w:szCs w:val="32"/>
        </w:rPr>
        <w:t>В Евангелии от</w:t>
      </w:r>
      <w:r w:rsidRPr="00ED6730">
        <w:rPr>
          <w:rFonts w:ascii="Calibri" w:hAnsi="Calibri" w:cstheme="majorBidi"/>
          <w:sz w:val="32"/>
          <w:szCs w:val="32"/>
        </w:rPr>
        <w:t xml:space="preserve"> Иоанна </w:t>
      </w:r>
      <w:r>
        <w:rPr>
          <w:rFonts w:ascii="Calibri" w:hAnsi="Calibri" w:cstheme="majorBidi"/>
          <w:sz w:val="32"/>
          <w:szCs w:val="32"/>
        </w:rPr>
        <w:t>приводятся слова</w:t>
      </w:r>
      <w:r w:rsidR="00787F03">
        <w:rPr>
          <w:rFonts w:ascii="Calibri" w:hAnsi="Calibri" w:cstheme="majorBidi"/>
          <w:sz w:val="32"/>
          <w:szCs w:val="32"/>
        </w:rPr>
        <w:t xml:space="preserve"> </w:t>
      </w:r>
      <w:r>
        <w:rPr>
          <w:rFonts w:ascii="Calibri" w:hAnsi="Calibri" w:cstheme="majorBidi"/>
          <w:sz w:val="32"/>
          <w:szCs w:val="32"/>
        </w:rPr>
        <w:t>Мессии, которые он сказал апостолам незадолго</w:t>
      </w:r>
      <w:r w:rsidRPr="00ED6730">
        <w:rPr>
          <w:rFonts w:ascii="Calibri" w:hAnsi="Calibri" w:cstheme="majorBidi"/>
          <w:sz w:val="32"/>
          <w:szCs w:val="32"/>
        </w:rPr>
        <w:t xml:space="preserve"> до своего вознесения</w:t>
      </w:r>
      <w:r>
        <w:rPr>
          <w:rFonts w:ascii="Calibri" w:hAnsi="Calibri" w:cstheme="majorBidi"/>
          <w:sz w:val="32"/>
          <w:szCs w:val="32"/>
        </w:rPr>
        <w:t>. Иисус убеждает их,</w:t>
      </w:r>
      <w:r w:rsidRPr="00ED6730">
        <w:rPr>
          <w:rFonts w:ascii="Calibri" w:hAnsi="Calibri" w:cstheme="majorBidi"/>
          <w:sz w:val="32"/>
          <w:szCs w:val="32"/>
        </w:rPr>
        <w:t xml:space="preserve"> что Всевышний не оставит его и он одержит победу над </w:t>
      </w:r>
      <w:r>
        <w:rPr>
          <w:rFonts w:ascii="Calibri" w:hAnsi="Calibri" w:cstheme="majorBidi"/>
          <w:sz w:val="32"/>
          <w:szCs w:val="32"/>
        </w:rPr>
        <w:t>своими врагами</w:t>
      </w:r>
      <w:r w:rsidRPr="00ED6730">
        <w:rPr>
          <w:rFonts w:ascii="Calibri" w:hAnsi="Calibri" w:cstheme="majorBidi"/>
          <w:sz w:val="32"/>
          <w:szCs w:val="32"/>
        </w:rPr>
        <w:t xml:space="preserve"> и над всем миром</w:t>
      </w:r>
      <w:r>
        <w:rPr>
          <w:rFonts w:ascii="Calibri" w:hAnsi="Calibri" w:cstheme="majorBidi"/>
          <w:sz w:val="32"/>
          <w:szCs w:val="32"/>
        </w:rPr>
        <w:t>:</w:t>
      </w:r>
      <w:r w:rsidRPr="00A325E1">
        <w:rPr>
          <w:rFonts w:cstheme="majorBidi"/>
          <w:sz w:val="32"/>
          <w:szCs w:val="32"/>
        </w:rPr>
        <w:t xml:space="preserve"> «</w:t>
      </w:r>
      <w:r w:rsidRPr="00A325E1">
        <w:rPr>
          <w:rFonts w:eastAsia="Times New Roman" w:cs="Arial"/>
          <w:color w:val="212529"/>
          <w:sz w:val="32"/>
          <w:szCs w:val="32"/>
          <w:shd w:val="clear" w:color="auto" w:fill="FFFFFF"/>
        </w:rPr>
        <w:t>Послушайте, приближается время, оно уже настало, когда все вы разойдётесь в разные стороны. Каждый верн</w:t>
      </w:r>
      <w:r>
        <w:rPr>
          <w:rFonts w:eastAsia="Times New Roman" w:cs="Arial"/>
          <w:color w:val="212529"/>
          <w:sz w:val="32"/>
          <w:szCs w:val="32"/>
          <w:shd w:val="clear" w:color="auto" w:fill="FFFFFF"/>
        </w:rPr>
        <w:t>е</w:t>
      </w:r>
      <w:r w:rsidRPr="00A325E1">
        <w:rPr>
          <w:rFonts w:eastAsia="Times New Roman" w:cs="Arial"/>
          <w:color w:val="212529"/>
          <w:sz w:val="32"/>
          <w:szCs w:val="32"/>
          <w:shd w:val="clear" w:color="auto" w:fill="FFFFFF"/>
        </w:rPr>
        <w:t xml:space="preserve">тся к себе домой, и все вы покинете </w:t>
      </w:r>
      <w:r>
        <w:rPr>
          <w:rFonts w:eastAsia="Times New Roman" w:cs="Arial"/>
          <w:color w:val="212529"/>
          <w:sz w:val="32"/>
          <w:szCs w:val="32"/>
          <w:shd w:val="clear" w:color="auto" w:fill="FFFFFF"/>
        </w:rPr>
        <w:t>м</w:t>
      </w:r>
      <w:r w:rsidRPr="00A325E1">
        <w:rPr>
          <w:rFonts w:eastAsia="Times New Roman" w:cs="Arial"/>
          <w:color w:val="212529"/>
          <w:sz w:val="32"/>
          <w:szCs w:val="32"/>
          <w:shd w:val="clear" w:color="auto" w:fill="FFFFFF"/>
        </w:rPr>
        <w:t xml:space="preserve">еня. Но </w:t>
      </w:r>
      <w:r>
        <w:rPr>
          <w:rFonts w:eastAsia="Times New Roman" w:cs="Arial"/>
          <w:color w:val="212529"/>
          <w:sz w:val="32"/>
          <w:szCs w:val="32"/>
          <w:shd w:val="clear" w:color="auto" w:fill="FFFFFF"/>
        </w:rPr>
        <w:t xml:space="preserve">я </w:t>
      </w:r>
      <w:r w:rsidRPr="00A325E1">
        <w:rPr>
          <w:rFonts w:eastAsia="Times New Roman" w:cs="Arial"/>
          <w:color w:val="212529"/>
          <w:sz w:val="32"/>
          <w:szCs w:val="32"/>
          <w:shd w:val="clear" w:color="auto" w:fill="FFFFFF"/>
        </w:rPr>
        <w:t xml:space="preserve">не одинок, ибо Отец </w:t>
      </w:r>
      <w:r>
        <w:rPr>
          <w:rFonts w:eastAsia="Times New Roman" w:cs="Arial"/>
          <w:color w:val="212529"/>
          <w:sz w:val="32"/>
          <w:szCs w:val="32"/>
          <w:shd w:val="clear" w:color="auto" w:fill="FFFFFF"/>
        </w:rPr>
        <w:t>м</w:t>
      </w:r>
      <w:r w:rsidRPr="00A325E1">
        <w:rPr>
          <w:rFonts w:eastAsia="Times New Roman" w:cs="Arial"/>
          <w:color w:val="212529"/>
          <w:sz w:val="32"/>
          <w:szCs w:val="32"/>
          <w:shd w:val="clear" w:color="auto" w:fill="FFFFFF"/>
        </w:rPr>
        <w:t xml:space="preserve">ой со </w:t>
      </w:r>
      <w:r>
        <w:rPr>
          <w:rFonts w:eastAsia="Times New Roman" w:cs="Arial"/>
          <w:color w:val="212529"/>
          <w:sz w:val="32"/>
          <w:szCs w:val="32"/>
          <w:shd w:val="clear" w:color="auto" w:fill="FFFFFF"/>
        </w:rPr>
        <w:t>м</w:t>
      </w:r>
      <w:r w:rsidRPr="00A325E1">
        <w:rPr>
          <w:rFonts w:eastAsia="Times New Roman" w:cs="Arial"/>
          <w:color w:val="212529"/>
          <w:sz w:val="32"/>
          <w:szCs w:val="32"/>
          <w:shd w:val="clear" w:color="auto" w:fill="FFFFFF"/>
        </w:rPr>
        <w:t xml:space="preserve">ною. Я вам </w:t>
      </w:r>
      <w:r>
        <w:rPr>
          <w:rFonts w:eastAsia="Times New Roman" w:cs="Arial"/>
          <w:color w:val="212529"/>
          <w:sz w:val="32"/>
          <w:szCs w:val="32"/>
          <w:shd w:val="clear" w:color="auto" w:fill="FFFFFF"/>
        </w:rPr>
        <w:t>все</w:t>
      </w:r>
      <w:r w:rsidRPr="00A325E1">
        <w:rPr>
          <w:rFonts w:eastAsia="Times New Roman" w:cs="Arial"/>
          <w:color w:val="212529"/>
          <w:sz w:val="32"/>
          <w:szCs w:val="32"/>
          <w:shd w:val="clear" w:color="auto" w:fill="FFFFFF"/>
        </w:rPr>
        <w:t xml:space="preserve"> это рассказал, чтобы вы обрели через </w:t>
      </w:r>
      <w:r>
        <w:rPr>
          <w:rFonts w:eastAsia="Times New Roman" w:cs="Arial"/>
          <w:color w:val="212529"/>
          <w:sz w:val="32"/>
          <w:szCs w:val="32"/>
          <w:shd w:val="clear" w:color="auto" w:fill="FFFFFF"/>
        </w:rPr>
        <w:t>м</w:t>
      </w:r>
      <w:r w:rsidRPr="00A325E1">
        <w:rPr>
          <w:rFonts w:eastAsia="Times New Roman" w:cs="Arial"/>
          <w:color w:val="212529"/>
          <w:sz w:val="32"/>
          <w:szCs w:val="32"/>
          <w:shd w:val="clear" w:color="auto" w:fill="FFFFFF"/>
        </w:rPr>
        <w:t>еня мир. В мире будете страдать, но мужайтесь! Я победил мир</w:t>
      </w:r>
      <w:r>
        <w:rPr>
          <w:rFonts w:eastAsia="Times New Roman" w:cs="Arial"/>
          <w:color w:val="212529"/>
          <w:sz w:val="32"/>
          <w:szCs w:val="32"/>
          <w:shd w:val="clear" w:color="auto" w:fill="FFFFFF"/>
        </w:rPr>
        <w:t>»</w:t>
      </w:r>
      <w:r w:rsidRPr="00A325E1">
        <w:rPr>
          <w:rFonts w:eastAsia="Times New Roman" w:cs="Arial"/>
          <w:color w:val="212529"/>
          <w:sz w:val="32"/>
          <w:szCs w:val="32"/>
        </w:rPr>
        <w:t xml:space="preserve"> </w:t>
      </w:r>
      <w:r w:rsidRPr="00A325E1">
        <w:rPr>
          <w:rFonts w:eastAsia="Times New Roman" w:cs="Arial"/>
          <w:color w:val="212529"/>
          <w:sz w:val="32"/>
          <w:szCs w:val="32"/>
        </w:rPr>
        <w:lastRenderedPageBreak/>
        <w:t>(</w:t>
      </w:r>
      <w:r w:rsidRPr="00A325E1">
        <w:rPr>
          <w:rFonts w:eastAsia="Times New Roman" w:cs="Arial"/>
          <w:color w:val="212529"/>
          <w:sz w:val="32"/>
          <w:szCs w:val="32"/>
          <w:shd w:val="clear" w:color="auto" w:fill="FFFFFF"/>
        </w:rPr>
        <w:t>Евангелие от Иоанна 16:32–33).</w:t>
      </w:r>
      <w:r w:rsidR="00787F03">
        <w:rPr>
          <w:rFonts w:eastAsia="Times New Roman" w:cs="Arial"/>
          <w:color w:val="212529"/>
          <w:sz w:val="32"/>
          <w:szCs w:val="32"/>
          <w:shd w:val="clear" w:color="auto" w:fill="FFFFFF"/>
        </w:rPr>
        <w:t xml:space="preserve"> </w:t>
      </w:r>
      <w:r>
        <w:rPr>
          <w:rFonts w:ascii="Calibri" w:hAnsi="Calibri" w:cstheme="majorBidi"/>
          <w:sz w:val="32"/>
          <w:szCs w:val="32"/>
        </w:rPr>
        <w:t>Э</w:t>
      </w:r>
      <w:r w:rsidRPr="00ED6730">
        <w:rPr>
          <w:rFonts w:ascii="Calibri" w:hAnsi="Calibri" w:cstheme="majorBidi"/>
          <w:sz w:val="32"/>
          <w:szCs w:val="32"/>
        </w:rPr>
        <w:t xml:space="preserve">тот текст </w:t>
      </w:r>
      <w:r>
        <w:rPr>
          <w:rFonts w:ascii="Calibri" w:hAnsi="Calibri" w:cstheme="majorBidi"/>
          <w:sz w:val="32"/>
          <w:szCs w:val="32"/>
        </w:rPr>
        <w:t>явно</w:t>
      </w:r>
      <w:r w:rsidR="00787F03">
        <w:rPr>
          <w:rFonts w:ascii="Calibri" w:hAnsi="Calibri" w:cstheme="majorBidi"/>
          <w:sz w:val="32"/>
          <w:szCs w:val="32"/>
        </w:rPr>
        <w:t xml:space="preserve"> </w:t>
      </w:r>
      <w:r>
        <w:rPr>
          <w:rFonts w:ascii="Calibri" w:hAnsi="Calibri" w:cstheme="majorBidi"/>
          <w:sz w:val="32"/>
          <w:szCs w:val="32"/>
        </w:rPr>
        <w:t>указывает</w:t>
      </w:r>
      <w:r w:rsidRPr="00ED6730">
        <w:rPr>
          <w:rFonts w:ascii="Calibri" w:hAnsi="Calibri" w:cstheme="majorBidi"/>
          <w:sz w:val="32"/>
          <w:szCs w:val="32"/>
        </w:rPr>
        <w:t xml:space="preserve"> на то, что </w:t>
      </w:r>
      <w:r>
        <w:rPr>
          <w:rFonts w:ascii="Calibri" w:hAnsi="Calibri" w:cstheme="majorBidi"/>
          <w:sz w:val="32"/>
          <w:szCs w:val="32"/>
        </w:rPr>
        <w:t xml:space="preserve">Иисус получил через </w:t>
      </w:r>
      <w:proofErr w:type="spellStart"/>
      <w:r>
        <w:rPr>
          <w:rFonts w:ascii="Calibri" w:hAnsi="Calibri" w:cstheme="majorBidi"/>
          <w:sz w:val="32"/>
          <w:szCs w:val="32"/>
        </w:rPr>
        <w:t>Джибриля</w:t>
      </w:r>
      <w:proofErr w:type="spellEnd"/>
      <w:r w:rsidRPr="00ED6730">
        <w:rPr>
          <w:rFonts w:ascii="Calibri" w:hAnsi="Calibri" w:cstheme="majorBidi"/>
          <w:sz w:val="32"/>
          <w:szCs w:val="32"/>
        </w:rPr>
        <w:t xml:space="preserve"> откровение </w:t>
      </w:r>
      <w:r>
        <w:rPr>
          <w:rFonts w:ascii="Calibri" w:hAnsi="Calibri" w:cstheme="majorBidi"/>
          <w:sz w:val="32"/>
          <w:szCs w:val="32"/>
        </w:rPr>
        <w:t>о своем грядущем спасении;</w:t>
      </w:r>
      <w:r w:rsidRPr="00ED6730">
        <w:rPr>
          <w:rFonts w:ascii="Calibri" w:hAnsi="Calibri" w:cstheme="majorBidi"/>
          <w:sz w:val="32"/>
          <w:szCs w:val="32"/>
        </w:rPr>
        <w:t xml:space="preserve"> полностью опровергает</w:t>
      </w:r>
      <w:r>
        <w:rPr>
          <w:rFonts w:ascii="Calibri" w:hAnsi="Calibri" w:cstheme="majorBidi"/>
          <w:sz w:val="32"/>
          <w:szCs w:val="32"/>
        </w:rPr>
        <w:t>, что он был распят; и свидетельствует, что он был невредимым вознесен</w:t>
      </w:r>
      <w:r w:rsidRPr="00ED6730">
        <w:rPr>
          <w:rFonts w:ascii="Calibri" w:hAnsi="Calibri" w:cstheme="majorBidi"/>
          <w:sz w:val="32"/>
          <w:szCs w:val="32"/>
        </w:rPr>
        <w:t xml:space="preserve"> на небеса</w:t>
      </w:r>
      <w:r>
        <w:rPr>
          <w:rFonts w:ascii="Calibri" w:hAnsi="Calibri" w:cstheme="majorBidi"/>
          <w:sz w:val="32"/>
          <w:szCs w:val="32"/>
        </w:rPr>
        <w:t>. Ибо о какой победе над миром может говорить тот, кого унизили и распяли?!</w:t>
      </w:r>
    </w:p>
    <w:p w14:paraId="2A598943" w14:textId="77777777" w:rsidR="00FB2D0C" w:rsidRPr="00ED6730" w:rsidRDefault="00FB2D0C" w:rsidP="00787F03">
      <w:pPr>
        <w:spacing w:after="0" w:line="276" w:lineRule="auto"/>
        <w:ind w:firstLine="567"/>
        <w:jc w:val="lowKashida"/>
        <w:rPr>
          <w:rFonts w:ascii="Calibri" w:hAnsi="Calibri" w:cstheme="majorBidi"/>
          <w:sz w:val="32"/>
          <w:szCs w:val="32"/>
        </w:rPr>
      </w:pPr>
    </w:p>
    <w:p w14:paraId="47F38969" w14:textId="77777777" w:rsidR="00FB2D0C" w:rsidRPr="00787F03" w:rsidRDefault="00FB2D0C" w:rsidP="00787F03">
      <w:pPr>
        <w:pStyle w:val="3"/>
        <w:jc w:val="center"/>
        <w:rPr>
          <w:b/>
          <w:bCs/>
          <w:sz w:val="36"/>
          <w:szCs w:val="36"/>
        </w:rPr>
      </w:pPr>
      <w:bookmarkStart w:id="69" w:name="_Toc48148201"/>
      <w:r w:rsidRPr="00787F03">
        <w:rPr>
          <w:b/>
          <w:bCs/>
          <w:sz w:val="36"/>
          <w:szCs w:val="36"/>
        </w:rPr>
        <w:t xml:space="preserve">Состояние сынов </w:t>
      </w:r>
      <w:proofErr w:type="spellStart"/>
      <w:r w:rsidRPr="00787F03">
        <w:rPr>
          <w:b/>
          <w:bCs/>
          <w:sz w:val="36"/>
          <w:szCs w:val="36"/>
        </w:rPr>
        <w:t>Исраиля</w:t>
      </w:r>
      <w:proofErr w:type="spellEnd"/>
      <w:r w:rsidRPr="00787F03">
        <w:rPr>
          <w:b/>
          <w:bCs/>
          <w:sz w:val="36"/>
          <w:szCs w:val="36"/>
        </w:rPr>
        <w:t xml:space="preserve"> после вознесения Мессии, а также появление на исторической арене Павла</w:t>
      </w:r>
      <w:bookmarkEnd w:id="69"/>
    </w:p>
    <w:p w14:paraId="64EB5237" w14:textId="77777777" w:rsidR="00787F03" w:rsidRDefault="00787F03" w:rsidP="00787F03">
      <w:pPr>
        <w:spacing w:after="0" w:line="276" w:lineRule="auto"/>
        <w:jc w:val="lowKashida"/>
        <w:rPr>
          <w:rFonts w:ascii="Calibri" w:hAnsi="Calibri" w:cstheme="majorBidi"/>
          <w:sz w:val="32"/>
          <w:szCs w:val="32"/>
        </w:rPr>
      </w:pPr>
    </w:p>
    <w:p w14:paraId="32BDF65A" w14:textId="77777777" w:rsidR="00AF65C8" w:rsidRDefault="00FB2D0C" w:rsidP="00AF65C8">
      <w:pPr>
        <w:spacing w:after="0" w:line="276" w:lineRule="auto"/>
        <w:jc w:val="lowKashida"/>
        <w:rPr>
          <w:rFonts w:cstheme="majorBidi"/>
          <w:sz w:val="32"/>
          <w:szCs w:val="32"/>
        </w:rPr>
      </w:pPr>
      <w:r>
        <w:rPr>
          <w:rFonts w:ascii="Calibri" w:hAnsi="Calibri" w:cstheme="majorBidi"/>
          <w:sz w:val="32"/>
          <w:szCs w:val="32"/>
        </w:rPr>
        <w:t>После вознесения</w:t>
      </w:r>
      <w:r w:rsidRPr="00ED6730">
        <w:rPr>
          <w:rFonts w:ascii="Calibri" w:hAnsi="Calibri" w:cstheme="majorBidi"/>
          <w:sz w:val="32"/>
          <w:szCs w:val="32"/>
        </w:rPr>
        <w:t xml:space="preserve"> Мессии </w:t>
      </w:r>
      <w:r>
        <w:rPr>
          <w:rFonts w:ascii="Calibri" w:hAnsi="Calibri" w:cstheme="majorBidi"/>
          <w:sz w:val="32"/>
          <w:szCs w:val="32"/>
        </w:rPr>
        <w:t>его последователи некоторое</w:t>
      </w:r>
      <w:r w:rsidRPr="00ED6730">
        <w:rPr>
          <w:rFonts w:ascii="Calibri" w:hAnsi="Calibri" w:cstheme="majorBidi"/>
          <w:sz w:val="32"/>
          <w:szCs w:val="32"/>
        </w:rPr>
        <w:t xml:space="preserve"> время придерживались правильных убеждений, </w:t>
      </w:r>
      <w:r>
        <w:rPr>
          <w:rFonts w:ascii="Calibri" w:hAnsi="Calibri" w:cstheme="majorBidi"/>
          <w:sz w:val="32"/>
          <w:szCs w:val="32"/>
        </w:rPr>
        <w:t>с которыми</w:t>
      </w:r>
      <w:r w:rsidR="00787F03">
        <w:rPr>
          <w:rFonts w:ascii="Calibri" w:hAnsi="Calibri" w:cstheme="majorBidi"/>
          <w:sz w:val="32"/>
          <w:szCs w:val="32"/>
        </w:rPr>
        <w:t xml:space="preserve"> </w:t>
      </w:r>
      <w:r>
        <w:rPr>
          <w:rFonts w:ascii="Calibri" w:hAnsi="Calibri" w:cstheme="majorBidi"/>
          <w:sz w:val="32"/>
          <w:szCs w:val="32"/>
        </w:rPr>
        <w:t>пришел к ним</w:t>
      </w:r>
      <w:r w:rsidRPr="00ED6730">
        <w:rPr>
          <w:rFonts w:ascii="Calibri" w:hAnsi="Calibri" w:cstheme="majorBidi"/>
          <w:sz w:val="32"/>
          <w:szCs w:val="32"/>
        </w:rPr>
        <w:t xml:space="preserve"> их </w:t>
      </w:r>
      <w:r>
        <w:rPr>
          <w:rFonts w:ascii="Calibri" w:hAnsi="Calibri" w:cstheme="majorBidi"/>
          <w:sz w:val="32"/>
          <w:szCs w:val="32"/>
        </w:rPr>
        <w:t>учитель</w:t>
      </w:r>
      <w:r w:rsidRPr="00ED6730">
        <w:rPr>
          <w:rFonts w:ascii="Calibri" w:hAnsi="Calibri" w:cstheme="majorBidi"/>
          <w:sz w:val="32"/>
          <w:szCs w:val="32"/>
        </w:rPr>
        <w:t xml:space="preserve">. </w:t>
      </w:r>
      <w:r>
        <w:rPr>
          <w:rFonts w:ascii="Calibri" w:hAnsi="Calibri" w:cstheme="majorBidi"/>
          <w:sz w:val="32"/>
          <w:szCs w:val="32"/>
        </w:rPr>
        <w:t>За это о</w:t>
      </w:r>
      <w:r w:rsidRPr="00ED6730">
        <w:rPr>
          <w:rFonts w:ascii="Calibri" w:hAnsi="Calibri" w:cstheme="majorBidi"/>
          <w:sz w:val="32"/>
          <w:szCs w:val="32"/>
        </w:rPr>
        <w:t>ни подверглись ужасным гонениям со стороны иудеев</w:t>
      </w:r>
      <w:r>
        <w:rPr>
          <w:rFonts w:ascii="Calibri" w:hAnsi="Calibri" w:cstheme="majorBidi"/>
          <w:sz w:val="32"/>
          <w:szCs w:val="32"/>
        </w:rPr>
        <w:t>,</w:t>
      </w:r>
      <w:r w:rsidRPr="00ED6730">
        <w:rPr>
          <w:rFonts w:ascii="Calibri" w:hAnsi="Calibri" w:cstheme="majorBidi"/>
          <w:sz w:val="32"/>
          <w:szCs w:val="32"/>
        </w:rPr>
        <w:t xml:space="preserve"> и </w:t>
      </w:r>
      <w:r>
        <w:rPr>
          <w:rFonts w:ascii="Calibri" w:hAnsi="Calibri" w:cstheme="majorBidi"/>
          <w:sz w:val="32"/>
          <w:szCs w:val="32"/>
        </w:rPr>
        <w:t>одним из самых</w:t>
      </w:r>
      <w:r w:rsidR="00787F03">
        <w:rPr>
          <w:rFonts w:ascii="Calibri" w:hAnsi="Calibri" w:cstheme="majorBidi"/>
          <w:sz w:val="32"/>
          <w:szCs w:val="32"/>
        </w:rPr>
        <w:t xml:space="preserve"> </w:t>
      </w:r>
      <w:r>
        <w:rPr>
          <w:rFonts w:ascii="Calibri" w:hAnsi="Calibri" w:cstheme="majorBidi"/>
          <w:sz w:val="32"/>
          <w:szCs w:val="32"/>
        </w:rPr>
        <w:t>ярых их гонителей был Савл</w:t>
      </w:r>
      <w:r w:rsidRPr="00ED6730">
        <w:rPr>
          <w:rFonts w:ascii="Calibri" w:hAnsi="Calibri" w:cstheme="majorBidi"/>
          <w:sz w:val="32"/>
          <w:szCs w:val="32"/>
        </w:rPr>
        <w:t xml:space="preserve">. </w:t>
      </w:r>
      <w:r>
        <w:rPr>
          <w:rFonts w:ascii="Calibri" w:hAnsi="Calibri" w:cstheme="majorBidi"/>
          <w:sz w:val="32"/>
          <w:szCs w:val="32"/>
        </w:rPr>
        <w:t>Когда</w:t>
      </w:r>
      <w:r w:rsidR="00787F03">
        <w:rPr>
          <w:rFonts w:ascii="Calibri" w:hAnsi="Calibri" w:cstheme="majorBidi"/>
          <w:sz w:val="32"/>
          <w:szCs w:val="32"/>
        </w:rPr>
        <w:t xml:space="preserve"> </w:t>
      </w:r>
      <w:r>
        <w:rPr>
          <w:rFonts w:ascii="Calibri" w:hAnsi="Calibri" w:cstheme="majorBidi"/>
          <w:sz w:val="32"/>
          <w:szCs w:val="32"/>
        </w:rPr>
        <w:t>иудеи</w:t>
      </w:r>
      <w:r w:rsidR="00787F03">
        <w:rPr>
          <w:rFonts w:ascii="Calibri" w:hAnsi="Calibri" w:cstheme="majorBidi"/>
          <w:sz w:val="32"/>
          <w:szCs w:val="32"/>
        </w:rPr>
        <w:t xml:space="preserve"> </w:t>
      </w:r>
      <w:r>
        <w:rPr>
          <w:rFonts w:ascii="Calibri" w:hAnsi="Calibri" w:cstheme="majorBidi"/>
          <w:sz w:val="32"/>
          <w:szCs w:val="32"/>
        </w:rPr>
        <w:t>увидели</w:t>
      </w:r>
      <w:r w:rsidRPr="00ED6730">
        <w:rPr>
          <w:rFonts w:ascii="Calibri" w:hAnsi="Calibri" w:cstheme="majorBidi"/>
          <w:sz w:val="32"/>
          <w:szCs w:val="32"/>
        </w:rPr>
        <w:t xml:space="preserve">, что </w:t>
      </w:r>
      <w:r>
        <w:rPr>
          <w:rFonts w:ascii="Calibri" w:hAnsi="Calibri" w:cstheme="majorBidi"/>
          <w:sz w:val="32"/>
          <w:szCs w:val="32"/>
        </w:rPr>
        <w:t xml:space="preserve">жестокость и сила </w:t>
      </w:r>
      <w:r w:rsidRPr="00ED6730">
        <w:rPr>
          <w:rFonts w:ascii="Calibri" w:hAnsi="Calibri" w:cstheme="majorBidi"/>
          <w:sz w:val="32"/>
          <w:szCs w:val="32"/>
        </w:rPr>
        <w:t xml:space="preserve">не приносят </w:t>
      </w:r>
      <w:r>
        <w:rPr>
          <w:rFonts w:ascii="Calibri" w:hAnsi="Calibri" w:cstheme="majorBidi"/>
          <w:sz w:val="32"/>
          <w:szCs w:val="32"/>
        </w:rPr>
        <w:t>результата</w:t>
      </w:r>
      <w:r w:rsidRPr="00ED6730">
        <w:rPr>
          <w:rFonts w:ascii="Calibri" w:hAnsi="Calibri" w:cstheme="majorBidi"/>
          <w:sz w:val="32"/>
          <w:szCs w:val="32"/>
        </w:rPr>
        <w:t xml:space="preserve">, они </w:t>
      </w:r>
      <w:r>
        <w:rPr>
          <w:rFonts w:ascii="Calibri" w:hAnsi="Calibri" w:cstheme="majorBidi"/>
          <w:sz w:val="32"/>
          <w:szCs w:val="32"/>
        </w:rPr>
        <w:t>пошли на</w:t>
      </w:r>
      <w:r w:rsidRPr="00ED6730">
        <w:rPr>
          <w:rFonts w:ascii="Calibri" w:hAnsi="Calibri" w:cstheme="majorBidi"/>
          <w:sz w:val="32"/>
          <w:szCs w:val="32"/>
        </w:rPr>
        <w:t xml:space="preserve"> хитрость: </w:t>
      </w:r>
      <w:r>
        <w:rPr>
          <w:rFonts w:ascii="Calibri" w:hAnsi="Calibri" w:cstheme="majorBidi"/>
          <w:sz w:val="32"/>
          <w:szCs w:val="32"/>
        </w:rPr>
        <w:t>Савл</w:t>
      </w:r>
      <w:r w:rsidRPr="00ED6730">
        <w:rPr>
          <w:rFonts w:ascii="Calibri" w:hAnsi="Calibri" w:cstheme="majorBidi"/>
          <w:sz w:val="32"/>
          <w:szCs w:val="32"/>
        </w:rPr>
        <w:t xml:space="preserve"> принял христианство, </w:t>
      </w:r>
      <w:r>
        <w:rPr>
          <w:rFonts w:ascii="Calibri" w:hAnsi="Calibri" w:cstheme="majorBidi"/>
          <w:sz w:val="32"/>
          <w:szCs w:val="32"/>
        </w:rPr>
        <w:t xml:space="preserve">превратился в Павла и </w:t>
      </w:r>
      <w:r w:rsidRPr="00ED6730">
        <w:rPr>
          <w:rFonts w:ascii="Calibri" w:hAnsi="Calibri" w:cstheme="majorBidi"/>
          <w:sz w:val="32"/>
          <w:szCs w:val="32"/>
        </w:rPr>
        <w:t xml:space="preserve">стал </w:t>
      </w:r>
      <w:r>
        <w:rPr>
          <w:rFonts w:ascii="Calibri" w:hAnsi="Calibri" w:cstheme="majorBidi"/>
          <w:sz w:val="32"/>
          <w:szCs w:val="32"/>
        </w:rPr>
        <w:t xml:space="preserve">усердно </w:t>
      </w:r>
      <w:r w:rsidRPr="00ED6730">
        <w:rPr>
          <w:rFonts w:ascii="Calibri" w:hAnsi="Calibri" w:cstheme="majorBidi"/>
          <w:sz w:val="32"/>
          <w:szCs w:val="32"/>
        </w:rPr>
        <w:t xml:space="preserve">изучать наследие Мессии, </w:t>
      </w:r>
      <w:r>
        <w:rPr>
          <w:rFonts w:ascii="Calibri" w:hAnsi="Calibri" w:cstheme="majorBidi"/>
          <w:sz w:val="32"/>
          <w:szCs w:val="32"/>
        </w:rPr>
        <w:t>заслужив в результате среди христиан репутацию</w:t>
      </w:r>
      <w:r w:rsidR="00787F03">
        <w:rPr>
          <w:rFonts w:ascii="Calibri" w:hAnsi="Calibri" w:cstheme="majorBidi"/>
          <w:sz w:val="32"/>
          <w:szCs w:val="32"/>
        </w:rPr>
        <w:t xml:space="preserve"> </w:t>
      </w:r>
      <w:r>
        <w:rPr>
          <w:rFonts w:ascii="Calibri" w:hAnsi="Calibri" w:cstheme="majorBidi"/>
          <w:sz w:val="32"/>
          <w:szCs w:val="32"/>
        </w:rPr>
        <w:t>самого</w:t>
      </w:r>
      <w:r w:rsidR="00AF65C8">
        <w:rPr>
          <w:rFonts w:ascii="Calibri" w:hAnsi="Calibri" w:cstheme="majorBidi"/>
          <w:sz w:val="32"/>
          <w:szCs w:val="32"/>
        </w:rPr>
        <w:t xml:space="preserve"> </w:t>
      </w:r>
      <w:r>
        <w:rPr>
          <w:rFonts w:ascii="Calibri" w:hAnsi="Calibri" w:cstheme="majorBidi"/>
          <w:sz w:val="32"/>
          <w:szCs w:val="32"/>
        </w:rPr>
        <w:t>знающего из них</w:t>
      </w:r>
      <w:r w:rsidRPr="00ED6730">
        <w:rPr>
          <w:rFonts w:ascii="Calibri" w:hAnsi="Calibri" w:cstheme="majorBidi"/>
          <w:sz w:val="32"/>
          <w:szCs w:val="32"/>
        </w:rPr>
        <w:t>. После этого он заявил, что Мессия внушил ему откровение</w:t>
      </w:r>
      <w:r>
        <w:rPr>
          <w:rFonts w:ascii="Calibri" w:hAnsi="Calibri" w:cstheme="majorBidi"/>
          <w:sz w:val="32"/>
          <w:szCs w:val="32"/>
        </w:rPr>
        <w:t xml:space="preserve"> и</w:t>
      </w:r>
      <w:r w:rsidRPr="00ED6730">
        <w:rPr>
          <w:rFonts w:ascii="Calibri" w:hAnsi="Calibri" w:cstheme="majorBidi"/>
          <w:sz w:val="32"/>
          <w:szCs w:val="32"/>
        </w:rPr>
        <w:t xml:space="preserve"> перешел к поэтапному искажению религии </w:t>
      </w:r>
      <w:r>
        <w:rPr>
          <w:rFonts w:ascii="Calibri" w:hAnsi="Calibri" w:cstheme="majorBidi"/>
          <w:sz w:val="32"/>
          <w:szCs w:val="32"/>
        </w:rPr>
        <w:t>Иисуса: сначала внедрил у</w:t>
      </w:r>
      <w:r w:rsidRPr="00ED6730">
        <w:rPr>
          <w:rFonts w:ascii="Calibri" w:hAnsi="Calibri" w:cstheme="majorBidi"/>
          <w:sz w:val="32"/>
          <w:szCs w:val="32"/>
        </w:rPr>
        <w:t xml:space="preserve">беждение, что </w:t>
      </w:r>
      <w:r>
        <w:rPr>
          <w:rFonts w:ascii="Calibri" w:hAnsi="Calibri" w:cstheme="majorBidi"/>
          <w:sz w:val="32"/>
          <w:szCs w:val="32"/>
        </w:rPr>
        <w:t>Мессия является сыном</w:t>
      </w:r>
      <w:r w:rsidRPr="00ED6730">
        <w:rPr>
          <w:rFonts w:ascii="Calibri" w:hAnsi="Calibri" w:cstheme="majorBidi"/>
          <w:sz w:val="32"/>
          <w:szCs w:val="32"/>
        </w:rPr>
        <w:t xml:space="preserve"> Бога, затем </w:t>
      </w:r>
      <w:r>
        <w:rPr>
          <w:rFonts w:ascii="Calibri" w:hAnsi="Calibri" w:cstheme="majorBidi"/>
          <w:sz w:val="32"/>
          <w:szCs w:val="32"/>
        </w:rPr>
        <w:t>представление</w:t>
      </w:r>
      <w:r w:rsidRPr="00ED6730">
        <w:rPr>
          <w:rFonts w:ascii="Calibri" w:hAnsi="Calibri" w:cstheme="majorBidi"/>
          <w:sz w:val="32"/>
          <w:szCs w:val="32"/>
        </w:rPr>
        <w:t xml:space="preserve"> о первородном грехе</w:t>
      </w:r>
      <w:r>
        <w:rPr>
          <w:rFonts w:ascii="Calibri" w:hAnsi="Calibri" w:cstheme="majorBidi"/>
          <w:sz w:val="32"/>
          <w:szCs w:val="32"/>
        </w:rPr>
        <w:t xml:space="preserve"> и его </w:t>
      </w:r>
      <w:r w:rsidRPr="00ED6730">
        <w:rPr>
          <w:rFonts w:ascii="Calibri" w:hAnsi="Calibri" w:cstheme="majorBidi"/>
          <w:sz w:val="32"/>
          <w:szCs w:val="32"/>
        </w:rPr>
        <w:t>искуплении. Многие из последователей Мессии в</w:t>
      </w:r>
      <w:r>
        <w:rPr>
          <w:rFonts w:ascii="Calibri" w:hAnsi="Calibri" w:cstheme="majorBidi"/>
          <w:sz w:val="32"/>
          <w:szCs w:val="32"/>
        </w:rPr>
        <w:t>ос</w:t>
      </w:r>
      <w:r w:rsidRPr="00ED6730">
        <w:rPr>
          <w:rFonts w:ascii="Calibri" w:hAnsi="Calibri" w:cstheme="majorBidi"/>
          <w:sz w:val="32"/>
          <w:szCs w:val="32"/>
        </w:rPr>
        <w:t xml:space="preserve">стали против него, </w:t>
      </w:r>
      <w:r>
        <w:rPr>
          <w:rFonts w:ascii="Calibri" w:hAnsi="Calibri" w:cstheme="majorBidi"/>
          <w:sz w:val="32"/>
          <w:szCs w:val="32"/>
        </w:rPr>
        <w:t xml:space="preserve">о чем он сам </w:t>
      </w:r>
      <w:r w:rsidRPr="005910C9">
        <w:rPr>
          <w:rFonts w:cstheme="majorBidi"/>
          <w:sz w:val="32"/>
          <w:szCs w:val="32"/>
        </w:rPr>
        <w:t>говорит в своих посланиях: «</w:t>
      </w:r>
      <w:r w:rsidRPr="005910C9">
        <w:rPr>
          <w:rFonts w:eastAsia="Times New Roman" w:cs="Arial"/>
          <w:color w:val="212529"/>
          <w:sz w:val="32"/>
          <w:szCs w:val="32"/>
          <w:shd w:val="clear" w:color="auto" w:fill="FFFFFF"/>
        </w:rPr>
        <w:t xml:space="preserve">Все в провинции </w:t>
      </w:r>
      <w:r w:rsidR="004B0995">
        <w:rPr>
          <w:rFonts w:eastAsia="Times New Roman" w:cs="Arial"/>
          <w:color w:val="212529"/>
          <w:sz w:val="32"/>
          <w:szCs w:val="32"/>
          <w:shd w:val="clear" w:color="auto" w:fill="FFFFFF"/>
        </w:rPr>
        <w:t>Азия</w:t>
      </w:r>
      <w:r w:rsidRPr="005910C9">
        <w:rPr>
          <w:rFonts w:eastAsia="Times New Roman" w:cs="Arial"/>
          <w:color w:val="212529"/>
          <w:sz w:val="32"/>
          <w:szCs w:val="32"/>
          <w:shd w:val="clear" w:color="auto" w:fill="FFFFFF"/>
        </w:rPr>
        <w:t xml:space="preserve"> оставили меня, включая Фигела и </w:t>
      </w:r>
      <w:proofErr w:type="spellStart"/>
      <w:r w:rsidRPr="005910C9">
        <w:rPr>
          <w:rFonts w:eastAsia="Times New Roman" w:cs="Arial"/>
          <w:color w:val="212529"/>
          <w:sz w:val="32"/>
          <w:szCs w:val="32"/>
          <w:shd w:val="clear" w:color="auto" w:fill="FFFFFF"/>
        </w:rPr>
        <w:t>Гермог</w:t>
      </w:r>
      <w:r w:rsidR="00A842D0">
        <w:rPr>
          <w:rFonts w:eastAsia="Times New Roman" w:cs="Arial"/>
          <w:color w:val="212529"/>
          <w:sz w:val="32"/>
          <w:szCs w:val="32"/>
          <w:shd w:val="clear" w:color="auto" w:fill="FFFFFF"/>
        </w:rPr>
        <w:t>е́</w:t>
      </w:r>
      <w:r w:rsidRPr="005910C9">
        <w:rPr>
          <w:rFonts w:eastAsia="Times New Roman" w:cs="Arial"/>
          <w:color w:val="212529"/>
          <w:sz w:val="32"/>
          <w:szCs w:val="32"/>
          <w:shd w:val="clear" w:color="auto" w:fill="FFFFFF"/>
        </w:rPr>
        <w:t>на</w:t>
      </w:r>
      <w:proofErr w:type="spellEnd"/>
      <w:r w:rsidRPr="005910C9">
        <w:rPr>
          <w:rFonts w:eastAsia="Times New Roman" w:cs="Arial"/>
          <w:color w:val="212529"/>
          <w:sz w:val="32"/>
          <w:szCs w:val="32"/>
          <w:shd w:val="clear" w:color="auto" w:fill="FFFFFF"/>
        </w:rPr>
        <w:t>; тебе это известно»</w:t>
      </w:r>
      <w:r w:rsidR="00787F03">
        <w:rPr>
          <w:rFonts w:eastAsia="Times New Roman" w:cs="Arial"/>
          <w:color w:val="212529"/>
          <w:sz w:val="32"/>
          <w:szCs w:val="32"/>
          <w:shd w:val="clear" w:color="auto" w:fill="FFFFFF"/>
        </w:rPr>
        <w:t xml:space="preserve"> </w:t>
      </w:r>
      <w:r w:rsidRPr="005910C9">
        <w:rPr>
          <w:rFonts w:eastAsia="Times New Roman" w:cs="Arial"/>
          <w:color w:val="212529"/>
          <w:sz w:val="32"/>
          <w:szCs w:val="32"/>
          <w:shd w:val="clear" w:color="auto" w:fill="FFFFFF"/>
        </w:rPr>
        <w:t>(Второе послание к Тимофею 1:15).</w:t>
      </w:r>
      <w:r w:rsidRPr="005910C9">
        <w:rPr>
          <w:rFonts w:cstheme="majorBidi"/>
          <w:sz w:val="32"/>
          <w:szCs w:val="32"/>
        </w:rPr>
        <w:t xml:space="preserve"> Также он сказал: «</w:t>
      </w:r>
      <w:r w:rsidR="00787F03">
        <w:rPr>
          <w:rFonts w:eastAsia="Times New Roman" w:cs="Arial"/>
          <w:color w:val="212529"/>
          <w:sz w:val="32"/>
          <w:szCs w:val="32"/>
          <w:shd w:val="clear" w:color="auto" w:fill="FFFFFF"/>
        </w:rPr>
        <w:t>Когда мне в первый раз пред</w:t>
      </w:r>
      <w:r w:rsidRPr="005910C9">
        <w:rPr>
          <w:rFonts w:eastAsia="Times New Roman" w:cs="Arial"/>
          <w:color w:val="212529"/>
          <w:sz w:val="32"/>
          <w:szCs w:val="32"/>
          <w:shd w:val="clear" w:color="auto" w:fill="FFFFFF"/>
        </w:rPr>
        <w:t>ставилась возможность выступить в свою защиту на суде, никто не пришел, чтобы меня поддержать, все меня оставили» (Второе послание к Тимофею</w:t>
      </w:r>
      <w:r w:rsidRPr="005910C9">
        <w:rPr>
          <w:rFonts w:cstheme="majorBidi"/>
          <w:sz w:val="32"/>
          <w:szCs w:val="32"/>
        </w:rPr>
        <w:t xml:space="preserve"> 4:16).</w:t>
      </w:r>
    </w:p>
    <w:p w14:paraId="3CA0A387" w14:textId="77777777" w:rsidR="00AF65C8" w:rsidRDefault="00AF65C8" w:rsidP="00AF65C8">
      <w:pPr>
        <w:spacing w:after="0" w:line="276" w:lineRule="auto"/>
        <w:jc w:val="lowKashida"/>
        <w:rPr>
          <w:rFonts w:cstheme="majorBidi"/>
          <w:sz w:val="32"/>
          <w:szCs w:val="32"/>
        </w:rPr>
      </w:pPr>
    </w:p>
    <w:p w14:paraId="79AE3ACC" w14:textId="77777777" w:rsidR="00AF65C8" w:rsidRDefault="00FB2D0C" w:rsidP="00AF65C8">
      <w:pPr>
        <w:spacing w:after="0" w:line="276" w:lineRule="auto"/>
        <w:ind w:firstLine="720"/>
        <w:jc w:val="lowKashida"/>
        <w:rPr>
          <w:rFonts w:cstheme="majorBidi"/>
          <w:sz w:val="32"/>
          <w:szCs w:val="32"/>
        </w:rPr>
      </w:pPr>
      <w:r w:rsidRPr="00AF65C8">
        <w:rPr>
          <w:b/>
          <w:bCs/>
          <w:sz w:val="32"/>
          <w:szCs w:val="32"/>
        </w:rPr>
        <w:t>Четыре стадии развития искаженного Павлом христианства после его смерти</w:t>
      </w:r>
      <w:r w:rsidR="00AF65C8">
        <w:rPr>
          <w:b/>
          <w:bCs/>
          <w:sz w:val="32"/>
          <w:szCs w:val="32"/>
        </w:rPr>
        <w:t>.</w:t>
      </w:r>
      <w:r w:rsidR="00AF65C8">
        <w:rPr>
          <w:rFonts w:cstheme="majorBidi"/>
          <w:sz w:val="32"/>
          <w:szCs w:val="32"/>
        </w:rPr>
        <w:t xml:space="preserve"> </w:t>
      </w:r>
      <w:r w:rsidRPr="00ED6730">
        <w:rPr>
          <w:rFonts w:ascii="Calibri" w:hAnsi="Calibri" w:cstheme="majorBidi"/>
          <w:sz w:val="32"/>
          <w:szCs w:val="32"/>
        </w:rPr>
        <w:t xml:space="preserve">Несмотря на </w:t>
      </w:r>
      <w:r>
        <w:rPr>
          <w:rFonts w:ascii="Calibri" w:hAnsi="Calibri" w:cstheme="majorBidi"/>
          <w:sz w:val="32"/>
          <w:szCs w:val="32"/>
        </w:rPr>
        <w:t>искажения Павла</w:t>
      </w:r>
      <w:r w:rsidRPr="00ED6730">
        <w:rPr>
          <w:rFonts w:ascii="Calibri" w:hAnsi="Calibri" w:cstheme="majorBidi"/>
          <w:sz w:val="32"/>
          <w:szCs w:val="32"/>
        </w:rPr>
        <w:t xml:space="preserve">, </w:t>
      </w:r>
      <w:proofErr w:type="spellStart"/>
      <w:r w:rsidRPr="00ED6730">
        <w:rPr>
          <w:rFonts w:ascii="Calibri" w:hAnsi="Calibri" w:cstheme="majorBidi"/>
          <w:sz w:val="32"/>
          <w:szCs w:val="32"/>
        </w:rPr>
        <w:t>б</w:t>
      </w:r>
      <w:r>
        <w:rPr>
          <w:rFonts w:ascii="Calibri" w:hAnsi="Calibri" w:cstheme="majorBidi"/>
          <w:sz w:val="32"/>
          <w:szCs w:val="32"/>
        </w:rPr>
        <w:t>о́</w:t>
      </w:r>
      <w:r w:rsidRPr="00ED6730">
        <w:rPr>
          <w:rFonts w:ascii="Calibri" w:hAnsi="Calibri" w:cstheme="majorBidi"/>
          <w:sz w:val="32"/>
          <w:szCs w:val="32"/>
        </w:rPr>
        <w:t>льшая</w:t>
      </w:r>
      <w:proofErr w:type="spellEnd"/>
      <w:r w:rsidRPr="00ED6730">
        <w:rPr>
          <w:rFonts w:ascii="Calibri" w:hAnsi="Calibri" w:cstheme="majorBidi"/>
          <w:sz w:val="32"/>
          <w:szCs w:val="32"/>
        </w:rPr>
        <w:t xml:space="preserve"> часть христиан </w:t>
      </w:r>
      <w:r>
        <w:rPr>
          <w:rFonts w:ascii="Calibri" w:hAnsi="Calibri" w:cstheme="majorBidi"/>
          <w:sz w:val="32"/>
          <w:szCs w:val="32"/>
        </w:rPr>
        <w:t>оставались</w:t>
      </w:r>
      <w:r w:rsidRPr="00ED6730">
        <w:rPr>
          <w:rFonts w:ascii="Calibri" w:hAnsi="Calibri" w:cstheme="majorBidi"/>
          <w:sz w:val="32"/>
          <w:szCs w:val="32"/>
        </w:rPr>
        <w:t xml:space="preserve"> </w:t>
      </w:r>
      <w:proofErr w:type="spellStart"/>
      <w:r w:rsidRPr="00ED6730">
        <w:rPr>
          <w:rFonts w:ascii="Calibri" w:hAnsi="Calibri" w:cstheme="majorBidi"/>
          <w:sz w:val="32"/>
          <w:szCs w:val="32"/>
        </w:rPr>
        <w:t>единобожниками</w:t>
      </w:r>
      <w:proofErr w:type="spellEnd"/>
      <w:r w:rsidRPr="00ED6730">
        <w:rPr>
          <w:rFonts w:ascii="Calibri" w:hAnsi="Calibri" w:cstheme="majorBidi"/>
          <w:sz w:val="32"/>
          <w:szCs w:val="32"/>
        </w:rPr>
        <w:t xml:space="preserve"> вплоть до </w:t>
      </w:r>
      <w:r>
        <w:rPr>
          <w:rFonts w:ascii="Calibri" w:hAnsi="Calibri" w:cstheme="majorBidi"/>
          <w:sz w:val="32"/>
          <w:szCs w:val="32"/>
        </w:rPr>
        <w:t>IV</w:t>
      </w:r>
      <w:r w:rsidRPr="00ED6730">
        <w:rPr>
          <w:rFonts w:ascii="Calibri" w:hAnsi="Calibri" w:cstheme="majorBidi"/>
          <w:sz w:val="32"/>
          <w:szCs w:val="32"/>
        </w:rPr>
        <w:t xml:space="preserve"> века.</w:t>
      </w:r>
      <w:r w:rsidR="00AF65C8">
        <w:rPr>
          <w:rFonts w:cstheme="majorBidi"/>
          <w:sz w:val="32"/>
          <w:szCs w:val="32"/>
        </w:rPr>
        <w:t xml:space="preserve"> </w:t>
      </w:r>
    </w:p>
    <w:p w14:paraId="2C128C43" w14:textId="77777777" w:rsidR="00FB2D0C" w:rsidRPr="00AF65C8" w:rsidRDefault="00FB2D0C" w:rsidP="00AF65C8">
      <w:pPr>
        <w:spacing w:after="0" w:line="276" w:lineRule="auto"/>
        <w:ind w:firstLine="720"/>
        <w:jc w:val="lowKashida"/>
        <w:rPr>
          <w:rFonts w:cstheme="majorBidi"/>
          <w:sz w:val="32"/>
          <w:szCs w:val="32"/>
        </w:rPr>
      </w:pPr>
      <w:r w:rsidRPr="00ED6730">
        <w:rPr>
          <w:rFonts w:ascii="Calibri" w:hAnsi="Calibri" w:cstheme="majorBidi"/>
          <w:sz w:val="32"/>
          <w:szCs w:val="32"/>
        </w:rPr>
        <w:lastRenderedPageBreak/>
        <w:t xml:space="preserve">Затем на Никейском соборе </w:t>
      </w:r>
      <w:r>
        <w:rPr>
          <w:rFonts w:ascii="Calibri" w:hAnsi="Calibri" w:cstheme="majorBidi"/>
          <w:sz w:val="32"/>
          <w:szCs w:val="32"/>
        </w:rPr>
        <w:t>под давлением</w:t>
      </w:r>
      <w:r w:rsidRPr="00ED6730">
        <w:rPr>
          <w:rFonts w:ascii="Calibri" w:hAnsi="Calibri" w:cstheme="majorBidi"/>
          <w:sz w:val="32"/>
          <w:szCs w:val="32"/>
        </w:rPr>
        <w:t xml:space="preserve"> императора Константина</w:t>
      </w:r>
      <w:r>
        <w:rPr>
          <w:rFonts w:ascii="Calibri" w:hAnsi="Calibri" w:cstheme="majorBidi"/>
          <w:sz w:val="32"/>
          <w:szCs w:val="32"/>
        </w:rPr>
        <w:t>, пытавшегося разрешить противоречия, накопившиеся в христианстве,</w:t>
      </w:r>
      <w:r w:rsidR="00AF65C8">
        <w:rPr>
          <w:rFonts w:ascii="Calibri" w:hAnsi="Calibri" w:cstheme="majorBidi"/>
          <w:sz w:val="32"/>
          <w:szCs w:val="32"/>
        </w:rPr>
        <w:t xml:space="preserve"> </w:t>
      </w:r>
      <w:r>
        <w:rPr>
          <w:rFonts w:ascii="Calibri" w:hAnsi="Calibri" w:cstheme="majorBidi"/>
          <w:sz w:val="32"/>
          <w:szCs w:val="32"/>
        </w:rPr>
        <w:t>был</w:t>
      </w:r>
      <w:r w:rsidRPr="00ED6730">
        <w:rPr>
          <w:rFonts w:ascii="Calibri" w:hAnsi="Calibri" w:cstheme="majorBidi"/>
          <w:sz w:val="32"/>
          <w:szCs w:val="32"/>
        </w:rPr>
        <w:t xml:space="preserve"> утвержден </w:t>
      </w:r>
      <w:r>
        <w:rPr>
          <w:rFonts w:ascii="Calibri" w:hAnsi="Calibri" w:cstheme="majorBidi"/>
          <w:sz w:val="32"/>
          <w:szCs w:val="32"/>
        </w:rPr>
        <w:t>догмат о божественности</w:t>
      </w:r>
      <w:r w:rsidRPr="00ED6730">
        <w:rPr>
          <w:rFonts w:ascii="Calibri" w:hAnsi="Calibri" w:cstheme="majorBidi"/>
          <w:sz w:val="32"/>
          <w:szCs w:val="32"/>
        </w:rPr>
        <w:t xml:space="preserve"> Мессии</w:t>
      </w:r>
      <w:r>
        <w:rPr>
          <w:rFonts w:ascii="Calibri" w:hAnsi="Calibri" w:cstheme="majorBidi"/>
          <w:sz w:val="32"/>
          <w:szCs w:val="32"/>
        </w:rPr>
        <w:t>. В дальнейшем Константин</w:t>
      </w:r>
      <w:r w:rsidRPr="00ED6730">
        <w:rPr>
          <w:rFonts w:ascii="Calibri" w:hAnsi="Calibri" w:cstheme="majorBidi"/>
          <w:sz w:val="32"/>
          <w:szCs w:val="32"/>
        </w:rPr>
        <w:t xml:space="preserve"> сам принимает искаженное христианство и </w:t>
      </w:r>
      <w:r>
        <w:rPr>
          <w:rFonts w:ascii="Calibri" w:hAnsi="Calibri" w:cstheme="majorBidi"/>
          <w:sz w:val="32"/>
          <w:szCs w:val="32"/>
        </w:rPr>
        <w:t xml:space="preserve">приступает к насильственной христианизации римских </w:t>
      </w:r>
      <w:r w:rsidRPr="00ED6730">
        <w:rPr>
          <w:rFonts w:ascii="Calibri" w:hAnsi="Calibri" w:cstheme="majorBidi"/>
          <w:sz w:val="32"/>
          <w:szCs w:val="32"/>
        </w:rPr>
        <w:t xml:space="preserve">граждан. </w:t>
      </w:r>
      <w:r>
        <w:rPr>
          <w:rFonts w:ascii="Calibri" w:hAnsi="Calibri" w:cstheme="majorBidi"/>
          <w:sz w:val="32"/>
          <w:szCs w:val="32"/>
        </w:rPr>
        <w:t>Но</w:t>
      </w:r>
      <w:r w:rsidRPr="00ED6730">
        <w:rPr>
          <w:rFonts w:ascii="Calibri" w:hAnsi="Calibri" w:cstheme="majorBidi"/>
          <w:sz w:val="32"/>
          <w:szCs w:val="32"/>
        </w:rPr>
        <w:t xml:space="preserve"> даже тогда</w:t>
      </w:r>
      <w:r>
        <w:rPr>
          <w:rFonts w:ascii="Calibri" w:hAnsi="Calibri" w:cstheme="majorBidi"/>
          <w:sz w:val="32"/>
          <w:szCs w:val="32"/>
        </w:rPr>
        <w:t xml:space="preserve"> перевешивало </w:t>
      </w:r>
      <w:r w:rsidRPr="00ED6730">
        <w:rPr>
          <w:rFonts w:ascii="Calibri" w:hAnsi="Calibri" w:cstheme="majorBidi"/>
          <w:sz w:val="32"/>
          <w:szCs w:val="32"/>
        </w:rPr>
        <w:t xml:space="preserve">единобожие, к которому </w:t>
      </w:r>
      <w:r>
        <w:rPr>
          <w:rFonts w:ascii="Calibri" w:hAnsi="Calibri" w:cstheme="majorBidi"/>
          <w:sz w:val="32"/>
          <w:szCs w:val="32"/>
        </w:rPr>
        <w:t>призывали</w:t>
      </w:r>
      <w:r w:rsidRPr="00ED6730">
        <w:rPr>
          <w:rFonts w:ascii="Calibri" w:hAnsi="Calibri" w:cstheme="majorBidi"/>
          <w:sz w:val="32"/>
          <w:szCs w:val="32"/>
        </w:rPr>
        <w:t xml:space="preserve"> Ари</w:t>
      </w:r>
      <w:r>
        <w:rPr>
          <w:rFonts w:ascii="Calibri" w:hAnsi="Calibri" w:cstheme="majorBidi"/>
          <w:sz w:val="32"/>
          <w:szCs w:val="32"/>
        </w:rPr>
        <w:t>й</w:t>
      </w:r>
      <w:r w:rsidRPr="00ED6730">
        <w:rPr>
          <w:rFonts w:ascii="Calibri" w:hAnsi="Calibri" w:cstheme="majorBidi"/>
          <w:sz w:val="32"/>
          <w:szCs w:val="32"/>
        </w:rPr>
        <w:t xml:space="preserve"> и другие </w:t>
      </w:r>
      <w:r>
        <w:rPr>
          <w:rFonts w:ascii="Calibri" w:hAnsi="Calibri" w:cstheme="majorBidi"/>
          <w:sz w:val="32"/>
          <w:szCs w:val="32"/>
        </w:rPr>
        <w:t>отцы церкви</w:t>
      </w:r>
      <w:r w:rsidRPr="00ED6730">
        <w:rPr>
          <w:rFonts w:ascii="Calibri" w:hAnsi="Calibri" w:cstheme="majorBidi"/>
          <w:sz w:val="32"/>
          <w:szCs w:val="32"/>
        </w:rPr>
        <w:t xml:space="preserve"> в Константинополе, Ант</w:t>
      </w:r>
      <w:r>
        <w:rPr>
          <w:rFonts w:ascii="Calibri" w:hAnsi="Calibri" w:cstheme="majorBidi"/>
          <w:sz w:val="32"/>
          <w:szCs w:val="32"/>
        </w:rPr>
        <w:t>иохи</w:t>
      </w:r>
      <w:r w:rsidRPr="00ED6730">
        <w:rPr>
          <w:rFonts w:ascii="Calibri" w:hAnsi="Calibri" w:cstheme="majorBidi"/>
          <w:sz w:val="32"/>
          <w:szCs w:val="32"/>
        </w:rPr>
        <w:t>и, Вавилоне</w:t>
      </w:r>
      <w:r>
        <w:rPr>
          <w:rFonts w:ascii="Calibri" w:hAnsi="Calibri" w:cstheme="majorBidi"/>
          <w:sz w:val="32"/>
          <w:szCs w:val="32"/>
        </w:rPr>
        <w:t xml:space="preserve"> Египетском</w:t>
      </w:r>
      <w:r w:rsidRPr="00ED6730">
        <w:rPr>
          <w:rFonts w:ascii="Calibri" w:hAnsi="Calibri" w:cstheme="majorBidi"/>
          <w:sz w:val="32"/>
          <w:szCs w:val="32"/>
        </w:rPr>
        <w:t xml:space="preserve">, Александрии, Иерусалиме, Кесарии, Палестине и </w:t>
      </w:r>
      <w:r>
        <w:rPr>
          <w:rFonts w:ascii="Calibri" w:hAnsi="Calibri" w:cstheme="majorBidi"/>
          <w:sz w:val="32"/>
          <w:szCs w:val="32"/>
        </w:rPr>
        <w:t xml:space="preserve">в </w:t>
      </w:r>
      <w:r w:rsidRPr="00ED6730">
        <w:rPr>
          <w:rFonts w:ascii="Calibri" w:hAnsi="Calibri" w:cstheme="majorBidi"/>
          <w:sz w:val="32"/>
          <w:szCs w:val="32"/>
        </w:rPr>
        <w:t xml:space="preserve">других </w:t>
      </w:r>
      <w:r>
        <w:rPr>
          <w:rFonts w:ascii="Calibri" w:hAnsi="Calibri" w:cstheme="majorBidi"/>
          <w:sz w:val="32"/>
          <w:szCs w:val="32"/>
        </w:rPr>
        <w:t>городах и провинциях Римской империи</w:t>
      </w:r>
      <w:r w:rsidRPr="00ED6730">
        <w:rPr>
          <w:rFonts w:ascii="Calibri" w:hAnsi="Calibri" w:cstheme="majorBidi"/>
          <w:sz w:val="32"/>
          <w:szCs w:val="32"/>
        </w:rPr>
        <w:t>.</w:t>
      </w:r>
    </w:p>
    <w:p w14:paraId="5E9BAC65" w14:textId="77777777" w:rsidR="00FB2D0C" w:rsidRPr="00ED6730" w:rsidRDefault="00FB2D0C" w:rsidP="00787F03">
      <w:pPr>
        <w:spacing w:after="0" w:line="276" w:lineRule="auto"/>
        <w:ind w:firstLine="567"/>
        <w:jc w:val="lowKashida"/>
        <w:rPr>
          <w:rFonts w:ascii="Calibri" w:hAnsi="Calibri" w:cstheme="majorBidi"/>
          <w:sz w:val="32"/>
          <w:szCs w:val="32"/>
        </w:rPr>
      </w:pPr>
      <w:r w:rsidRPr="00ED6730">
        <w:rPr>
          <w:rFonts w:ascii="Calibri" w:hAnsi="Calibri" w:cstheme="majorBidi"/>
          <w:sz w:val="32"/>
          <w:szCs w:val="32"/>
        </w:rPr>
        <w:t>Однако</w:t>
      </w:r>
      <w:r>
        <w:rPr>
          <w:rFonts w:ascii="Calibri" w:hAnsi="Calibri" w:cstheme="majorBidi"/>
          <w:sz w:val="32"/>
          <w:szCs w:val="32"/>
        </w:rPr>
        <w:t xml:space="preserve"> постепенно, опираясь на властный ресурс, а также на</w:t>
      </w:r>
      <w:r w:rsidR="00AF65C8">
        <w:rPr>
          <w:rFonts w:ascii="Calibri" w:hAnsi="Calibri" w:cstheme="majorBidi"/>
          <w:sz w:val="32"/>
          <w:szCs w:val="32"/>
        </w:rPr>
        <w:t xml:space="preserve"> </w:t>
      </w:r>
      <w:r>
        <w:rPr>
          <w:rFonts w:ascii="Calibri" w:hAnsi="Calibri" w:cstheme="majorBidi"/>
          <w:sz w:val="32"/>
          <w:szCs w:val="32"/>
        </w:rPr>
        <w:t>всевозможные</w:t>
      </w:r>
      <w:r w:rsidR="00AF65C8">
        <w:rPr>
          <w:rFonts w:ascii="Calibri" w:hAnsi="Calibri" w:cstheme="majorBidi"/>
          <w:sz w:val="32"/>
          <w:szCs w:val="32"/>
        </w:rPr>
        <w:t xml:space="preserve"> небылицы </w:t>
      </w:r>
      <w:r>
        <w:rPr>
          <w:rFonts w:ascii="Calibri" w:hAnsi="Calibri" w:cstheme="majorBidi"/>
          <w:sz w:val="32"/>
          <w:szCs w:val="32"/>
        </w:rPr>
        <w:t>и</w:t>
      </w:r>
      <w:r w:rsidR="00AF65C8">
        <w:rPr>
          <w:rFonts w:ascii="Calibri" w:hAnsi="Calibri" w:cstheme="majorBidi"/>
          <w:sz w:val="32"/>
          <w:szCs w:val="32"/>
        </w:rPr>
        <w:t xml:space="preserve"> </w:t>
      </w:r>
      <w:r>
        <w:rPr>
          <w:rFonts w:ascii="Calibri" w:hAnsi="Calibri" w:cstheme="majorBidi"/>
          <w:sz w:val="32"/>
          <w:szCs w:val="32"/>
        </w:rPr>
        <w:t>сновидения,</w:t>
      </w:r>
      <w:r w:rsidR="00AF65C8">
        <w:rPr>
          <w:rFonts w:ascii="Calibri" w:hAnsi="Calibri" w:cstheme="majorBidi"/>
          <w:sz w:val="32"/>
          <w:szCs w:val="32"/>
        </w:rPr>
        <w:t xml:space="preserve"> </w:t>
      </w:r>
      <w:r>
        <w:rPr>
          <w:rFonts w:ascii="Calibri" w:hAnsi="Calibri" w:cstheme="majorBidi"/>
          <w:sz w:val="32"/>
          <w:szCs w:val="32"/>
        </w:rPr>
        <w:t>приверженцы</w:t>
      </w:r>
      <w:r w:rsidR="00AF65C8">
        <w:rPr>
          <w:rFonts w:ascii="Calibri" w:hAnsi="Calibri" w:cstheme="majorBidi"/>
          <w:sz w:val="32"/>
          <w:szCs w:val="32"/>
        </w:rPr>
        <w:t xml:space="preserve"> </w:t>
      </w:r>
      <w:r>
        <w:rPr>
          <w:rFonts w:ascii="Calibri" w:hAnsi="Calibri" w:cstheme="majorBidi"/>
          <w:sz w:val="32"/>
          <w:szCs w:val="32"/>
        </w:rPr>
        <w:t>обожествления</w:t>
      </w:r>
      <w:r w:rsidRPr="00ED6730">
        <w:rPr>
          <w:rFonts w:ascii="Calibri" w:hAnsi="Calibri" w:cstheme="majorBidi"/>
          <w:sz w:val="32"/>
          <w:szCs w:val="32"/>
        </w:rPr>
        <w:t xml:space="preserve"> Иисуса</w:t>
      </w:r>
      <w:r>
        <w:rPr>
          <w:rFonts w:ascii="Calibri" w:hAnsi="Calibri" w:cstheme="majorBidi"/>
          <w:sz w:val="32"/>
          <w:szCs w:val="32"/>
        </w:rPr>
        <w:t xml:space="preserve"> стали доминировать</w:t>
      </w:r>
      <w:r w:rsidRPr="00ED6730">
        <w:rPr>
          <w:rFonts w:ascii="Calibri" w:hAnsi="Calibri" w:cstheme="majorBidi"/>
          <w:sz w:val="32"/>
          <w:szCs w:val="32"/>
        </w:rPr>
        <w:t xml:space="preserve"> в христианском мире</w:t>
      </w:r>
      <w:r>
        <w:rPr>
          <w:rFonts w:ascii="Calibri" w:hAnsi="Calibri" w:cstheme="majorBidi"/>
          <w:sz w:val="32"/>
          <w:szCs w:val="32"/>
        </w:rPr>
        <w:t xml:space="preserve"> и спустя непродолжительное</w:t>
      </w:r>
      <w:r w:rsidRPr="00ED6730">
        <w:rPr>
          <w:rFonts w:ascii="Calibri" w:hAnsi="Calibri" w:cstheme="majorBidi"/>
          <w:sz w:val="32"/>
          <w:szCs w:val="32"/>
        </w:rPr>
        <w:t xml:space="preserve"> время </w:t>
      </w:r>
      <w:r>
        <w:rPr>
          <w:rFonts w:ascii="Calibri" w:hAnsi="Calibri" w:cstheme="majorBidi"/>
          <w:sz w:val="32"/>
          <w:szCs w:val="32"/>
        </w:rPr>
        <w:t xml:space="preserve">уже </w:t>
      </w:r>
      <w:r w:rsidRPr="00ED6730">
        <w:rPr>
          <w:rFonts w:ascii="Calibri" w:hAnsi="Calibri" w:cstheme="majorBidi"/>
          <w:sz w:val="32"/>
          <w:szCs w:val="32"/>
        </w:rPr>
        <w:t xml:space="preserve">только они и </w:t>
      </w:r>
      <w:r>
        <w:rPr>
          <w:rFonts w:ascii="Calibri" w:hAnsi="Calibri" w:cstheme="majorBidi"/>
          <w:sz w:val="32"/>
          <w:szCs w:val="32"/>
        </w:rPr>
        <w:t>назывались христианами</w:t>
      </w:r>
      <w:r w:rsidRPr="00ED6730">
        <w:rPr>
          <w:rFonts w:ascii="Calibri" w:hAnsi="Calibri" w:cstheme="majorBidi"/>
          <w:sz w:val="32"/>
          <w:szCs w:val="32"/>
        </w:rPr>
        <w:t>.</w:t>
      </w:r>
    </w:p>
    <w:p w14:paraId="15319887" w14:textId="77777777" w:rsidR="00FB2D0C" w:rsidRPr="00ED6730" w:rsidRDefault="00FB2D0C" w:rsidP="00787F03">
      <w:pPr>
        <w:spacing w:after="0" w:line="276" w:lineRule="auto"/>
        <w:ind w:firstLine="567"/>
        <w:jc w:val="lowKashida"/>
        <w:rPr>
          <w:rFonts w:ascii="Calibri" w:hAnsi="Calibri" w:cstheme="majorBidi"/>
          <w:sz w:val="32"/>
          <w:szCs w:val="32"/>
        </w:rPr>
      </w:pPr>
      <w:r w:rsidRPr="00ED6730">
        <w:rPr>
          <w:rFonts w:ascii="Calibri" w:hAnsi="Calibri" w:cstheme="majorBidi"/>
          <w:sz w:val="32"/>
          <w:szCs w:val="32"/>
        </w:rPr>
        <w:t xml:space="preserve">В 380 </w:t>
      </w:r>
      <w:r w:rsidR="004B0995">
        <w:rPr>
          <w:rFonts w:ascii="Calibri" w:hAnsi="Calibri" w:cstheme="majorBidi"/>
          <w:sz w:val="32"/>
          <w:szCs w:val="32"/>
        </w:rPr>
        <w:t>г.</w:t>
      </w:r>
      <w:r w:rsidRPr="00ED6730">
        <w:rPr>
          <w:rFonts w:ascii="Calibri" w:hAnsi="Calibri" w:cstheme="majorBidi"/>
          <w:sz w:val="32"/>
          <w:szCs w:val="32"/>
        </w:rPr>
        <w:t xml:space="preserve">, в эпоху правления императора Феодосия </w:t>
      </w:r>
      <w:r>
        <w:rPr>
          <w:rFonts w:ascii="Calibri" w:hAnsi="Calibri" w:cstheme="majorBidi"/>
          <w:sz w:val="32"/>
          <w:szCs w:val="32"/>
        </w:rPr>
        <w:t>П</w:t>
      </w:r>
      <w:r w:rsidRPr="00ED6730">
        <w:rPr>
          <w:rFonts w:ascii="Calibri" w:hAnsi="Calibri" w:cstheme="majorBidi"/>
          <w:sz w:val="32"/>
          <w:szCs w:val="32"/>
        </w:rPr>
        <w:t xml:space="preserve">ервого, принявшего христианство, </w:t>
      </w:r>
      <w:r>
        <w:rPr>
          <w:rFonts w:ascii="Calibri" w:hAnsi="Calibri" w:cstheme="majorBidi"/>
          <w:sz w:val="32"/>
          <w:szCs w:val="32"/>
        </w:rPr>
        <w:t>эта религия —</w:t>
      </w:r>
      <w:r w:rsidR="00AF65C8">
        <w:rPr>
          <w:rFonts w:ascii="Calibri" w:hAnsi="Calibri" w:cstheme="majorBidi"/>
          <w:sz w:val="32"/>
          <w:szCs w:val="32"/>
        </w:rPr>
        <w:t xml:space="preserve"> </w:t>
      </w:r>
      <w:r>
        <w:rPr>
          <w:rFonts w:ascii="Calibri" w:hAnsi="Calibri" w:cstheme="majorBidi"/>
          <w:sz w:val="32"/>
          <w:szCs w:val="32"/>
        </w:rPr>
        <w:t>со всеми искажениями, которые успели накопиться в ней со времени</w:t>
      </w:r>
      <w:r w:rsidRPr="00ED6730">
        <w:rPr>
          <w:rFonts w:ascii="Calibri" w:hAnsi="Calibri" w:cstheme="majorBidi"/>
          <w:sz w:val="32"/>
          <w:szCs w:val="32"/>
        </w:rPr>
        <w:t xml:space="preserve"> Павла</w:t>
      </w:r>
      <w:r>
        <w:rPr>
          <w:rFonts w:ascii="Calibri" w:hAnsi="Calibri" w:cstheme="majorBidi"/>
          <w:sz w:val="32"/>
          <w:szCs w:val="32"/>
        </w:rPr>
        <w:t>,</w:t>
      </w:r>
      <w:r w:rsidR="00AF65C8">
        <w:rPr>
          <w:rFonts w:ascii="Calibri" w:hAnsi="Calibri" w:cstheme="majorBidi"/>
          <w:sz w:val="32"/>
          <w:szCs w:val="32"/>
        </w:rPr>
        <w:t xml:space="preserve"> </w:t>
      </w:r>
      <w:r>
        <w:rPr>
          <w:rFonts w:ascii="Calibri" w:hAnsi="Calibri" w:cstheme="majorBidi"/>
          <w:sz w:val="32"/>
          <w:szCs w:val="32"/>
        </w:rPr>
        <w:t xml:space="preserve">— стала единой государственной религией Римской империи и ее двери широко распахнулись </w:t>
      </w:r>
      <w:r w:rsidRPr="00ED6730">
        <w:rPr>
          <w:rFonts w:ascii="Calibri" w:hAnsi="Calibri" w:cstheme="majorBidi"/>
          <w:sz w:val="32"/>
          <w:szCs w:val="32"/>
        </w:rPr>
        <w:t xml:space="preserve">перед всеми народами, которые так или иначе зависели от </w:t>
      </w:r>
      <w:r>
        <w:rPr>
          <w:rFonts w:ascii="Calibri" w:hAnsi="Calibri" w:cstheme="majorBidi"/>
          <w:sz w:val="32"/>
          <w:szCs w:val="32"/>
        </w:rPr>
        <w:t>Рима</w:t>
      </w:r>
      <w:r w:rsidRPr="00ED6730">
        <w:rPr>
          <w:rFonts w:ascii="Calibri" w:hAnsi="Calibri" w:cstheme="majorBidi"/>
          <w:sz w:val="32"/>
          <w:szCs w:val="32"/>
        </w:rPr>
        <w:t>.</w:t>
      </w:r>
    </w:p>
    <w:p w14:paraId="2AB533DC" w14:textId="77777777" w:rsidR="00A0223A" w:rsidRDefault="00FB2D0C" w:rsidP="00A0223A">
      <w:pPr>
        <w:spacing w:after="0" w:line="276" w:lineRule="auto"/>
        <w:ind w:firstLine="567"/>
        <w:jc w:val="lowKashida"/>
        <w:rPr>
          <w:rFonts w:ascii="Calibri" w:hAnsi="Calibri" w:cstheme="majorBidi"/>
          <w:sz w:val="32"/>
          <w:szCs w:val="32"/>
        </w:rPr>
      </w:pPr>
      <w:r>
        <w:rPr>
          <w:rFonts w:ascii="Calibri" w:hAnsi="Calibri" w:cstheme="majorBidi"/>
          <w:sz w:val="32"/>
          <w:szCs w:val="32"/>
        </w:rPr>
        <w:t xml:space="preserve">Таковы </w:t>
      </w:r>
      <w:r w:rsidRPr="00ED6730">
        <w:rPr>
          <w:rFonts w:ascii="Calibri" w:hAnsi="Calibri" w:cstheme="majorBidi"/>
          <w:sz w:val="32"/>
          <w:szCs w:val="32"/>
        </w:rPr>
        <w:t xml:space="preserve">четыре главных </w:t>
      </w:r>
      <w:r>
        <w:rPr>
          <w:rFonts w:ascii="Calibri" w:hAnsi="Calibri" w:cstheme="majorBidi"/>
          <w:sz w:val="32"/>
          <w:szCs w:val="32"/>
        </w:rPr>
        <w:t>стадии,</w:t>
      </w:r>
      <w:r w:rsidR="00AF65C8">
        <w:rPr>
          <w:rFonts w:ascii="Calibri" w:hAnsi="Calibri" w:cstheme="majorBidi"/>
          <w:sz w:val="32"/>
          <w:szCs w:val="32"/>
        </w:rPr>
        <w:t xml:space="preserve"> </w:t>
      </w:r>
      <w:r>
        <w:rPr>
          <w:rFonts w:ascii="Calibri" w:hAnsi="Calibri" w:cstheme="majorBidi"/>
          <w:sz w:val="32"/>
          <w:szCs w:val="32"/>
        </w:rPr>
        <w:t>которые прошло в своем развитии</w:t>
      </w:r>
      <w:r w:rsidR="00AF65C8">
        <w:rPr>
          <w:rFonts w:ascii="Calibri" w:hAnsi="Calibri" w:cstheme="majorBidi"/>
          <w:sz w:val="32"/>
          <w:szCs w:val="32"/>
        </w:rPr>
        <w:t xml:space="preserve"> </w:t>
      </w:r>
      <w:r>
        <w:rPr>
          <w:rFonts w:ascii="Calibri" w:hAnsi="Calibri" w:cstheme="majorBidi"/>
          <w:sz w:val="32"/>
          <w:szCs w:val="32"/>
        </w:rPr>
        <w:t>христианство</w:t>
      </w:r>
      <w:r w:rsidRPr="00ED6730">
        <w:rPr>
          <w:rFonts w:ascii="Calibri" w:hAnsi="Calibri" w:cstheme="majorBidi"/>
          <w:sz w:val="32"/>
          <w:szCs w:val="32"/>
        </w:rPr>
        <w:t xml:space="preserve">, </w:t>
      </w:r>
      <w:r>
        <w:rPr>
          <w:rFonts w:ascii="Calibri" w:hAnsi="Calibri" w:cstheme="majorBidi"/>
          <w:sz w:val="32"/>
          <w:szCs w:val="32"/>
        </w:rPr>
        <w:t>оставленное Павлом после его смерти. К</w:t>
      </w:r>
      <w:r w:rsidRPr="00ED6730">
        <w:rPr>
          <w:rFonts w:ascii="Calibri" w:hAnsi="Calibri" w:cstheme="majorBidi"/>
          <w:sz w:val="32"/>
          <w:szCs w:val="32"/>
        </w:rPr>
        <w:t xml:space="preserve">ак мы видим, </w:t>
      </w:r>
      <w:r>
        <w:rPr>
          <w:rFonts w:ascii="Calibri" w:hAnsi="Calibri" w:cstheme="majorBidi"/>
          <w:sz w:val="32"/>
          <w:szCs w:val="32"/>
        </w:rPr>
        <w:t xml:space="preserve">это наследство уже было </w:t>
      </w:r>
      <w:r w:rsidRPr="00ED6730">
        <w:rPr>
          <w:rFonts w:ascii="Calibri" w:hAnsi="Calibri" w:cstheme="majorBidi"/>
          <w:sz w:val="32"/>
          <w:szCs w:val="32"/>
        </w:rPr>
        <w:t xml:space="preserve">крайне </w:t>
      </w:r>
      <w:r>
        <w:rPr>
          <w:rFonts w:ascii="Calibri" w:hAnsi="Calibri" w:cstheme="majorBidi"/>
          <w:sz w:val="32"/>
          <w:szCs w:val="32"/>
        </w:rPr>
        <w:t>далеким</w:t>
      </w:r>
      <w:r w:rsidRPr="00ED6730">
        <w:rPr>
          <w:rFonts w:ascii="Calibri" w:hAnsi="Calibri" w:cstheme="majorBidi"/>
          <w:sz w:val="32"/>
          <w:szCs w:val="32"/>
        </w:rPr>
        <w:t xml:space="preserve"> от учения Иисуса, </w:t>
      </w:r>
      <w:r>
        <w:rPr>
          <w:rFonts w:ascii="Calibri" w:hAnsi="Calibri" w:cstheme="majorBidi"/>
          <w:sz w:val="32"/>
          <w:szCs w:val="32"/>
        </w:rPr>
        <w:t>являясь уродливым</w:t>
      </w:r>
      <w:r w:rsidR="00AF65C8">
        <w:rPr>
          <w:rFonts w:ascii="Calibri" w:hAnsi="Calibri" w:cstheme="majorBidi"/>
          <w:sz w:val="32"/>
          <w:szCs w:val="32"/>
        </w:rPr>
        <w:t xml:space="preserve"> </w:t>
      </w:r>
      <w:r>
        <w:rPr>
          <w:rFonts w:ascii="Calibri" w:hAnsi="Calibri" w:cstheme="majorBidi"/>
          <w:sz w:val="32"/>
          <w:szCs w:val="32"/>
        </w:rPr>
        <w:t>гибридом</w:t>
      </w:r>
      <w:r w:rsidRPr="00ED6730">
        <w:rPr>
          <w:rFonts w:ascii="Calibri" w:hAnsi="Calibri" w:cstheme="majorBidi"/>
          <w:sz w:val="32"/>
          <w:szCs w:val="32"/>
        </w:rPr>
        <w:t xml:space="preserve"> измышлений Павла и языческих верований римлян.</w:t>
      </w:r>
    </w:p>
    <w:p w14:paraId="049336F9" w14:textId="77777777" w:rsidR="00A0223A" w:rsidRDefault="00A0223A" w:rsidP="00A0223A">
      <w:pPr>
        <w:spacing w:after="0" w:line="276" w:lineRule="auto"/>
        <w:ind w:firstLine="567"/>
        <w:jc w:val="lowKashida"/>
        <w:rPr>
          <w:rFonts w:ascii="Calibri" w:hAnsi="Calibri" w:cstheme="majorBidi"/>
          <w:sz w:val="32"/>
          <w:szCs w:val="32"/>
        </w:rPr>
      </w:pPr>
    </w:p>
    <w:p w14:paraId="143B336C" w14:textId="77777777" w:rsidR="008579DA" w:rsidRDefault="00FB2D0C" w:rsidP="00A0223A">
      <w:pPr>
        <w:spacing w:after="0" w:line="276" w:lineRule="auto"/>
        <w:ind w:firstLine="567"/>
        <w:jc w:val="lowKashida"/>
        <w:rPr>
          <w:rFonts w:ascii="Calibri" w:hAnsi="Calibri" w:cstheme="majorBidi"/>
          <w:sz w:val="32"/>
          <w:szCs w:val="32"/>
        </w:rPr>
      </w:pPr>
      <w:r w:rsidRPr="00A0223A">
        <w:rPr>
          <w:b/>
          <w:bCs/>
          <w:sz w:val="32"/>
          <w:szCs w:val="32"/>
        </w:rPr>
        <w:t xml:space="preserve">Искажение сынами </w:t>
      </w:r>
      <w:proofErr w:type="spellStart"/>
      <w:r w:rsidRPr="00A0223A">
        <w:rPr>
          <w:b/>
          <w:bCs/>
          <w:sz w:val="32"/>
          <w:szCs w:val="32"/>
        </w:rPr>
        <w:t>Исраиля</w:t>
      </w:r>
      <w:proofErr w:type="spellEnd"/>
      <w:r w:rsidRPr="00A0223A">
        <w:rPr>
          <w:b/>
          <w:bCs/>
          <w:sz w:val="32"/>
          <w:szCs w:val="32"/>
        </w:rPr>
        <w:t xml:space="preserve"> Торы и Евангелия на протяжении веков является основной причиной искажения религии Моисея и Иисуса</w:t>
      </w:r>
      <w:r w:rsidR="00A0223A">
        <w:rPr>
          <w:b/>
          <w:bCs/>
          <w:sz w:val="32"/>
          <w:szCs w:val="32"/>
        </w:rPr>
        <w:t>.</w:t>
      </w:r>
      <w:r w:rsidR="00A0223A">
        <w:rPr>
          <w:rFonts w:ascii="Calibri" w:hAnsi="Calibri" w:cstheme="majorBidi"/>
          <w:sz w:val="32"/>
          <w:szCs w:val="32"/>
        </w:rPr>
        <w:t xml:space="preserve"> </w:t>
      </w:r>
      <w:r w:rsidRPr="00ED6730">
        <w:rPr>
          <w:rFonts w:ascii="Calibri" w:hAnsi="Calibri" w:cstheme="majorBidi"/>
          <w:sz w:val="32"/>
          <w:szCs w:val="32"/>
        </w:rPr>
        <w:t>Всевышний, обращаясь к людям Писания</w:t>
      </w:r>
      <w:r>
        <w:rPr>
          <w:rFonts w:ascii="Calibri" w:hAnsi="Calibri" w:cstheme="majorBidi"/>
          <w:sz w:val="32"/>
          <w:szCs w:val="32"/>
        </w:rPr>
        <w:t>, к которым относятся иудеи</w:t>
      </w:r>
      <w:r w:rsidRPr="00ED6730">
        <w:rPr>
          <w:rFonts w:ascii="Calibri" w:hAnsi="Calibri" w:cstheme="majorBidi"/>
          <w:sz w:val="32"/>
          <w:szCs w:val="32"/>
        </w:rPr>
        <w:t xml:space="preserve"> и христиане</w:t>
      </w:r>
      <w:r>
        <w:rPr>
          <w:rFonts w:ascii="Calibri" w:hAnsi="Calibri" w:cstheme="majorBidi"/>
          <w:sz w:val="32"/>
          <w:szCs w:val="32"/>
        </w:rPr>
        <w:t xml:space="preserve">, </w:t>
      </w:r>
      <w:r w:rsidRPr="00ED6730">
        <w:rPr>
          <w:rFonts w:ascii="Calibri" w:hAnsi="Calibri" w:cstheme="majorBidi"/>
          <w:sz w:val="32"/>
          <w:szCs w:val="32"/>
        </w:rPr>
        <w:t xml:space="preserve">говорит: </w:t>
      </w:r>
    </w:p>
    <w:p w14:paraId="61EFA150" w14:textId="15488510" w:rsidR="008579DA" w:rsidRPr="008579DA" w:rsidRDefault="008579DA" w:rsidP="008579DA">
      <w:pPr>
        <w:spacing w:after="0" w:line="276" w:lineRule="auto"/>
        <w:ind w:firstLine="567"/>
        <w:jc w:val="center"/>
        <w:rPr>
          <w:rFonts w:ascii="Times New Roman" w:hAnsi="Times New Roman" w:cstheme="majorBidi"/>
          <w:sz w:val="32"/>
          <w:szCs w:val="32"/>
          <w:rtl/>
        </w:rPr>
      </w:pPr>
      <w:r>
        <w:rPr>
          <w:rFonts w:ascii="QCF2BSML" w:hAnsi="QCF2BSML" w:cs="QCF2BSML"/>
          <w:color w:val="000000"/>
          <w:sz w:val="33"/>
          <w:szCs w:val="33"/>
          <w:rtl/>
        </w:rPr>
        <w:t>ﱡﭐ</w:t>
      </w:r>
      <w:r>
        <w:rPr>
          <w:rFonts w:ascii="QCF2059" w:hAnsi="QCF2059" w:cs="QCF2059"/>
          <w:color w:val="000000"/>
          <w:sz w:val="2"/>
          <w:szCs w:val="2"/>
          <w:rtl/>
        </w:rPr>
        <w:t xml:space="preserve"> </w:t>
      </w:r>
      <w:r>
        <w:rPr>
          <w:rFonts w:ascii="QCF2059" w:hAnsi="QCF2059" w:cs="QCF2059"/>
          <w:color w:val="000000"/>
          <w:sz w:val="33"/>
          <w:szCs w:val="33"/>
          <w:rtl/>
        </w:rPr>
        <w:t>ﱁ</w:t>
      </w:r>
      <w:r>
        <w:rPr>
          <w:rFonts w:ascii="QCF2059" w:hAnsi="QCF2059" w:cs="QCF2059"/>
          <w:color w:val="000000"/>
          <w:sz w:val="2"/>
          <w:szCs w:val="2"/>
          <w:rtl/>
        </w:rPr>
        <w:t xml:space="preserve"> </w:t>
      </w:r>
      <w:r>
        <w:rPr>
          <w:rFonts w:ascii="QCF2059" w:hAnsi="QCF2059" w:cs="QCF2059"/>
          <w:color w:val="000000"/>
          <w:sz w:val="33"/>
          <w:szCs w:val="33"/>
          <w:rtl/>
        </w:rPr>
        <w:t>ﱂ</w:t>
      </w:r>
      <w:r>
        <w:rPr>
          <w:rFonts w:ascii="QCF2059" w:hAnsi="QCF2059" w:cs="QCF2059"/>
          <w:color w:val="000000"/>
          <w:sz w:val="2"/>
          <w:szCs w:val="2"/>
          <w:rtl/>
        </w:rPr>
        <w:t xml:space="preserve"> </w:t>
      </w:r>
      <w:r>
        <w:rPr>
          <w:rFonts w:ascii="QCF2059" w:hAnsi="QCF2059" w:cs="QCF2059"/>
          <w:color w:val="000000"/>
          <w:sz w:val="33"/>
          <w:szCs w:val="33"/>
          <w:rtl/>
        </w:rPr>
        <w:t>ﱃ</w:t>
      </w:r>
      <w:r>
        <w:rPr>
          <w:rFonts w:ascii="QCF2059" w:hAnsi="QCF2059" w:cs="QCF2059"/>
          <w:color w:val="000000"/>
          <w:sz w:val="2"/>
          <w:szCs w:val="2"/>
          <w:rtl/>
        </w:rPr>
        <w:t xml:space="preserve"> </w:t>
      </w:r>
      <w:r>
        <w:rPr>
          <w:rFonts w:ascii="QCF2059" w:hAnsi="QCF2059" w:cs="QCF2059"/>
          <w:color w:val="000000"/>
          <w:sz w:val="33"/>
          <w:szCs w:val="33"/>
          <w:rtl/>
        </w:rPr>
        <w:t>ﱄ</w:t>
      </w:r>
      <w:r>
        <w:rPr>
          <w:rFonts w:ascii="QCF2059" w:hAnsi="QCF2059" w:cs="QCF2059"/>
          <w:color w:val="000000"/>
          <w:sz w:val="2"/>
          <w:szCs w:val="2"/>
          <w:rtl/>
        </w:rPr>
        <w:t xml:space="preserve"> </w:t>
      </w:r>
      <w:r>
        <w:rPr>
          <w:rFonts w:ascii="QCF2059" w:hAnsi="QCF2059" w:cs="QCF2059"/>
          <w:color w:val="000000"/>
          <w:sz w:val="33"/>
          <w:szCs w:val="33"/>
          <w:rtl/>
        </w:rPr>
        <w:t>ﱅ</w:t>
      </w:r>
      <w:r>
        <w:rPr>
          <w:rFonts w:ascii="QCF2059" w:hAnsi="QCF2059" w:cs="QCF2059"/>
          <w:color w:val="000000"/>
          <w:sz w:val="2"/>
          <w:szCs w:val="2"/>
          <w:rtl/>
        </w:rPr>
        <w:t xml:space="preserve"> </w:t>
      </w:r>
      <w:r>
        <w:rPr>
          <w:rFonts w:ascii="QCF2059" w:hAnsi="QCF2059" w:cs="QCF2059"/>
          <w:color w:val="000000"/>
          <w:sz w:val="33"/>
          <w:szCs w:val="33"/>
          <w:rtl/>
        </w:rPr>
        <w:t>ﱆ</w:t>
      </w:r>
      <w:r>
        <w:rPr>
          <w:rFonts w:ascii="QCF2059" w:hAnsi="QCF2059" w:cs="QCF2059"/>
          <w:color w:val="000000"/>
          <w:sz w:val="2"/>
          <w:szCs w:val="2"/>
          <w:rtl/>
        </w:rPr>
        <w:t xml:space="preserve"> </w:t>
      </w:r>
      <w:r>
        <w:rPr>
          <w:rFonts w:ascii="QCF2059" w:hAnsi="QCF2059" w:cs="QCF2059"/>
          <w:color w:val="000000"/>
          <w:sz w:val="33"/>
          <w:szCs w:val="33"/>
          <w:rtl/>
        </w:rPr>
        <w:t>ﱇ</w:t>
      </w:r>
      <w:r>
        <w:rPr>
          <w:rFonts w:ascii="QCF2059" w:hAnsi="QCF2059" w:cs="QCF2059"/>
          <w:color w:val="000000"/>
          <w:sz w:val="2"/>
          <w:szCs w:val="2"/>
          <w:rtl/>
        </w:rPr>
        <w:t xml:space="preserve"> </w:t>
      </w:r>
      <w:r>
        <w:rPr>
          <w:rFonts w:ascii="QCF2059" w:hAnsi="QCF2059" w:cs="QCF2059"/>
          <w:color w:val="000000"/>
          <w:sz w:val="33"/>
          <w:szCs w:val="33"/>
          <w:rtl/>
        </w:rPr>
        <w:t>ﱈ</w:t>
      </w:r>
      <w:r>
        <w:rPr>
          <w:rFonts w:ascii="QCF2059" w:hAnsi="QCF2059" w:cs="QCF2059"/>
          <w:color w:val="000000"/>
          <w:sz w:val="2"/>
          <w:szCs w:val="2"/>
          <w:rtl/>
        </w:rPr>
        <w:t xml:space="preserve">  </w:t>
      </w:r>
      <w:r>
        <w:rPr>
          <w:rFonts w:ascii="QCF2059" w:hAnsi="QCF2059" w:cs="QCF2059"/>
          <w:color w:val="000000"/>
          <w:sz w:val="33"/>
          <w:szCs w:val="33"/>
          <w:rtl/>
        </w:rPr>
        <w:t>ﱉ</w:t>
      </w:r>
      <w:r>
        <w:rPr>
          <w:rFonts w:ascii="QCF2059" w:hAnsi="QCF2059" w:cs="QCF2059"/>
          <w:color w:val="000000"/>
          <w:sz w:val="2"/>
          <w:szCs w:val="2"/>
          <w:rtl/>
        </w:rPr>
        <w:t xml:space="preserve"> </w:t>
      </w:r>
      <w:r>
        <w:rPr>
          <w:rFonts w:ascii="QCF2059" w:hAnsi="QCF2059" w:cs="QCF2059"/>
          <w:color w:val="000000"/>
          <w:sz w:val="33"/>
          <w:szCs w:val="33"/>
          <w:rtl/>
        </w:rPr>
        <w:t>ﱊ</w:t>
      </w:r>
      <w:r>
        <w:rPr>
          <w:rFonts w:ascii="QCF2059" w:hAnsi="QCF2059" w:cs="QCF2059"/>
          <w:color w:val="000000"/>
          <w:sz w:val="2"/>
          <w:szCs w:val="2"/>
          <w:rtl/>
        </w:rPr>
        <w:t xml:space="preserve"> </w:t>
      </w:r>
      <w:r>
        <w:rPr>
          <w:rFonts w:ascii="QCF2059" w:hAnsi="QCF2059" w:cs="QCF2059"/>
          <w:color w:val="000000"/>
          <w:sz w:val="33"/>
          <w:szCs w:val="33"/>
          <w:rtl/>
        </w:rPr>
        <w:t>ﱋ</w:t>
      </w:r>
      <w:r>
        <w:rPr>
          <w:rFonts w:ascii="QCF2059" w:hAnsi="QCF2059" w:cs="QCF2059"/>
          <w:color w:val="000000"/>
          <w:sz w:val="2"/>
          <w:szCs w:val="2"/>
          <w:rtl/>
        </w:rPr>
        <w:t xml:space="preserve"> </w:t>
      </w:r>
      <w:r>
        <w:rPr>
          <w:rFonts w:ascii="QCF2BSML" w:hAnsi="QCF2BSML" w:cs="QCF2BSML"/>
          <w:color w:val="000000"/>
          <w:sz w:val="33"/>
          <w:szCs w:val="33"/>
          <w:rtl/>
        </w:rPr>
        <w:t>ﱠ</w:t>
      </w:r>
    </w:p>
    <w:p w14:paraId="1EB09CD7" w14:textId="3E306717" w:rsidR="00FB2D0C" w:rsidRPr="00ED6730" w:rsidRDefault="00FB2D0C" w:rsidP="00A0223A">
      <w:pPr>
        <w:spacing w:after="0" w:line="276" w:lineRule="auto"/>
        <w:ind w:firstLine="567"/>
        <w:jc w:val="lowKashida"/>
        <w:rPr>
          <w:rFonts w:ascii="Calibri" w:hAnsi="Calibri" w:cstheme="majorBidi"/>
          <w:sz w:val="32"/>
          <w:szCs w:val="32"/>
        </w:rPr>
      </w:pPr>
      <w:r w:rsidRPr="004001D8">
        <w:rPr>
          <w:rFonts w:ascii="Calibri" w:hAnsi="Calibri" w:cstheme="majorBidi"/>
          <w:b/>
          <w:bCs/>
          <w:sz w:val="32"/>
          <w:szCs w:val="32"/>
        </w:rPr>
        <w:lastRenderedPageBreak/>
        <w:t xml:space="preserve">«О люди Писания! Почему вы облекаете истину ложью и скрываете истину, хотя сами знаете об этом?» </w:t>
      </w:r>
      <w:r>
        <w:rPr>
          <w:rFonts w:ascii="Calibri" w:hAnsi="Calibri" w:cstheme="majorBidi"/>
          <w:sz w:val="32"/>
          <w:szCs w:val="32"/>
        </w:rPr>
        <w:t>[сура «А</w:t>
      </w:r>
      <w:r w:rsidRPr="00ED6730">
        <w:rPr>
          <w:rFonts w:ascii="Calibri" w:hAnsi="Calibri" w:cstheme="majorBidi"/>
          <w:sz w:val="32"/>
          <w:szCs w:val="32"/>
        </w:rPr>
        <w:t xml:space="preserve">ль </w:t>
      </w:r>
      <w:r>
        <w:rPr>
          <w:rFonts w:ascii="Calibri" w:hAnsi="Calibri" w:cstheme="majorBidi"/>
          <w:sz w:val="32"/>
          <w:szCs w:val="32"/>
        </w:rPr>
        <w:t>‘</w:t>
      </w:r>
      <w:proofErr w:type="spellStart"/>
      <w:r>
        <w:rPr>
          <w:rFonts w:ascii="Calibri" w:hAnsi="Calibri" w:cstheme="majorBidi"/>
          <w:sz w:val="32"/>
          <w:szCs w:val="32"/>
        </w:rPr>
        <w:t>И</w:t>
      </w:r>
      <w:r w:rsidRPr="00ED6730">
        <w:rPr>
          <w:rFonts w:ascii="Calibri" w:hAnsi="Calibri" w:cstheme="majorBidi"/>
          <w:sz w:val="32"/>
          <w:szCs w:val="32"/>
        </w:rPr>
        <w:t>мран</w:t>
      </w:r>
      <w:proofErr w:type="spellEnd"/>
      <w:r>
        <w:rPr>
          <w:rFonts w:ascii="Calibri" w:hAnsi="Calibri" w:cstheme="majorBidi"/>
          <w:sz w:val="32"/>
          <w:szCs w:val="32"/>
        </w:rPr>
        <w:t>», аят</w:t>
      </w:r>
      <w:r w:rsidRPr="00ED6730">
        <w:rPr>
          <w:rFonts w:ascii="Calibri" w:hAnsi="Calibri" w:cstheme="majorBidi"/>
          <w:sz w:val="32"/>
          <w:szCs w:val="32"/>
        </w:rPr>
        <w:t xml:space="preserve"> 71</w:t>
      </w:r>
      <w:r>
        <w:rPr>
          <w:rFonts w:ascii="Calibri" w:hAnsi="Calibri" w:cstheme="majorBidi"/>
          <w:sz w:val="32"/>
          <w:szCs w:val="32"/>
        </w:rPr>
        <w:t>]</w:t>
      </w:r>
      <w:r w:rsidRPr="00ED6730">
        <w:rPr>
          <w:rFonts w:ascii="Calibri" w:hAnsi="Calibri" w:cstheme="majorBidi"/>
          <w:sz w:val="32"/>
          <w:szCs w:val="32"/>
        </w:rPr>
        <w:t>.</w:t>
      </w:r>
    </w:p>
    <w:p w14:paraId="22635F07" w14:textId="77777777" w:rsidR="008579DA" w:rsidRDefault="00FB2D0C" w:rsidP="00337172">
      <w:pPr>
        <w:spacing w:after="0" w:line="276" w:lineRule="auto"/>
        <w:ind w:firstLine="567"/>
        <w:jc w:val="lowKashida"/>
        <w:rPr>
          <w:rFonts w:ascii="Calibri" w:hAnsi="Calibri" w:cstheme="majorBidi"/>
          <w:sz w:val="32"/>
          <w:szCs w:val="32"/>
          <w:rtl/>
        </w:rPr>
      </w:pPr>
      <w:r w:rsidRPr="00ED6730">
        <w:rPr>
          <w:rFonts w:ascii="Calibri" w:hAnsi="Calibri" w:cstheme="majorBidi"/>
          <w:sz w:val="32"/>
          <w:szCs w:val="32"/>
        </w:rPr>
        <w:t>Также Всевышний говорит о людях Писания:</w:t>
      </w:r>
      <w:r w:rsidR="00A0223A">
        <w:rPr>
          <w:rFonts w:ascii="Calibri" w:hAnsi="Calibri" w:cstheme="majorBidi"/>
          <w:sz w:val="32"/>
          <w:szCs w:val="32"/>
        </w:rPr>
        <w:t xml:space="preserve"> </w:t>
      </w:r>
    </w:p>
    <w:p w14:paraId="3CCB0DE7" w14:textId="5FF85E8D" w:rsidR="008579DA" w:rsidRPr="008579DA" w:rsidRDefault="008579DA" w:rsidP="008579DA">
      <w:pPr>
        <w:spacing w:after="0" w:line="276" w:lineRule="auto"/>
        <w:ind w:firstLine="567"/>
        <w:jc w:val="center"/>
        <w:rPr>
          <w:rFonts w:ascii="Times New Roman" w:hAnsi="Times New Roman" w:cstheme="majorBidi"/>
          <w:sz w:val="32"/>
          <w:szCs w:val="32"/>
          <w:rtl/>
          <w:lang w:val="en-US"/>
        </w:rPr>
      </w:pPr>
      <w:r>
        <w:rPr>
          <w:rFonts w:ascii="QCF2BSML" w:hAnsi="QCF2BSML" w:cs="QCF2BSML"/>
          <w:color w:val="000000"/>
          <w:sz w:val="33"/>
          <w:szCs w:val="33"/>
          <w:rtl/>
        </w:rPr>
        <w:t>ﱡﭐ</w:t>
      </w:r>
      <w:r>
        <w:rPr>
          <w:rFonts w:ascii="QCF2075" w:hAnsi="QCF2075" w:cs="QCF2075"/>
          <w:color w:val="000000"/>
          <w:sz w:val="2"/>
          <w:szCs w:val="2"/>
          <w:rtl/>
        </w:rPr>
        <w:t xml:space="preserve"> </w:t>
      </w:r>
      <w:r>
        <w:rPr>
          <w:rFonts w:ascii="QCF2075" w:hAnsi="QCF2075" w:cs="QCF2075"/>
          <w:color w:val="000000"/>
          <w:sz w:val="33"/>
          <w:szCs w:val="33"/>
          <w:rtl/>
        </w:rPr>
        <w:t>ﱁ</w:t>
      </w:r>
      <w:r>
        <w:rPr>
          <w:rFonts w:ascii="QCF2075" w:hAnsi="QCF2075" w:cs="QCF2075"/>
          <w:color w:val="000000"/>
          <w:sz w:val="2"/>
          <w:szCs w:val="2"/>
          <w:rtl/>
        </w:rPr>
        <w:t xml:space="preserve"> </w:t>
      </w:r>
      <w:r>
        <w:rPr>
          <w:rFonts w:ascii="QCF2075" w:hAnsi="QCF2075" w:cs="QCF2075"/>
          <w:color w:val="000000"/>
          <w:sz w:val="33"/>
          <w:szCs w:val="33"/>
          <w:rtl/>
        </w:rPr>
        <w:t>ﱂ</w:t>
      </w:r>
      <w:r>
        <w:rPr>
          <w:rFonts w:ascii="QCF2075" w:hAnsi="QCF2075" w:cs="QCF2075"/>
          <w:color w:val="000000"/>
          <w:sz w:val="2"/>
          <w:szCs w:val="2"/>
          <w:rtl/>
        </w:rPr>
        <w:t xml:space="preserve"> </w:t>
      </w:r>
      <w:r>
        <w:rPr>
          <w:rFonts w:ascii="QCF2075" w:hAnsi="QCF2075" w:cs="QCF2075"/>
          <w:color w:val="000000"/>
          <w:sz w:val="33"/>
          <w:szCs w:val="33"/>
          <w:rtl/>
        </w:rPr>
        <w:t>ﱃ</w:t>
      </w:r>
      <w:r>
        <w:rPr>
          <w:rFonts w:ascii="QCF2075" w:hAnsi="QCF2075" w:cs="QCF2075"/>
          <w:color w:val="000000"/>
          <w:sz w:val="2"/>
          <w:szCs w:val="2"/>
          <w:rtl/>
        </w:rPr>
        <w:t xml:space="preserve"> </w:t>
      </w:r>
      <w:r>
        <w:rPr>
          <w:rFonts w:ascii="QCF2075" w:hAnsi="QCF2075" w:cs="QCF2075"/>
          <w:color w:val="000000"/>
          <w:sz w:val="33"/>
          <w:szCs w:val="33"/>
          <w:rtl/>
        </w:rPr>
        <w:t>ﱄ</w:t>
      </w:r>
      <w:r>
        <w:rPr>
          <w:rFonts w:ascii="QCF2075" w:hAnsi="QCF2075" w:cs="QCF2075"/>
          <w:color w:val="000000"/>
          <w:sz w:val="2"/>
          <w:szCs w:val="2"/>
          <w:rtl/>
        </w:rPr>
        <w:t xml:space="preserve"> </w:t>
      </w:r>
      <w:r>
        <w:rPr>
          <w:rFonts w:ascii="QCF2075" w:hAnsi="QCF2075" w:cs="QCF2075"/>
          <w:color w:val="000000"/>
          <w:sz w:val="33"/>
          <w:szCs w:val="33"/>
          <w:rtl/>
        </w:rPr>
        <w:t>ﱅ</w:t>
      </w:r>
      <w:r>
        <w:rPr>
          <w:rFonts w:ascii="QCF2075" w:hAnsi="QCF2075" w:cs="QCF2075"/>
          <w:color w:val="000000"/>
          <w:sz w:val="2"/>
          <w:szCs w:val="2"/>
          <w:rtl/>
        </w:rPr>
        <w:t xml:space="preserve"> </w:t>
      </w:r>
      <w:r>
        <w:rPr>
          <w:rFonts w:ascii="QCF2075" w:hAnsi="QCF2075" w:cs="QCF2075"/>
          <w:color w:val="000000"/>
          <w:sz w:val="33"/>
          <w:szCs w:val="33"/>
          <w:rtl/>
        </w:rPr>
        <w:t>ﱆ</w:t>
      </w:r>
      <w:r>
        <w:rPr>
          <w:rFonts w:ascii="QCF2075" w:hAnsi="QCF2075" w:cs="QCF2075"/>
          <w:color w:val="000000"/>
          <w:sz w:val="2"/>
          <w:szCs w:val="2"/>
          <w:rtl/>
        </w:rPr>
        <w:t xml:space="preserve"> </w:t>
      </w:r>
      <w:r>
        <w:rPr>
          <w:rFonts w:ascii="QCF2075" w:hAnsi="QCF2075" w:cs="QCF2075"/>
          <w:color w:val="000000"/>
          <w:sz w:val="33"/>
          <w:szCs w:val="33"/>
          <w:rtl/>
        </w:rPr>
        <w:t>ﱇ</w:t>
      </w:r>
      <w:r>
        <w:rPr>
          <w:rFonts w:ascii="QCF2075" w:hAnsi="QCF2075" w:cs="QCF2075"/>
          <w:color w:val="000000"/>
          <w:sz w:val="2"/>
          <w:szCs w:val="2"/>
          <w:rtl/>
        </w:rPr>
        <w:t xml:space="preserve"> </w:t>
      </w:r>
      <w:r>
        <w:rPr>
          <w:rFonts w:ascii="QCF2075" w:hAnsi="QCF2075" w:cs="QCF2075"/>
          <w:color w:val="000000"/>
          <w:sz w:val="33"/>
          <w:szCs w:val="33"/>
          <w:rtl/>
        </w:rPr>
        <w:t>ﱈ</w:t>
      </w:r>
      <w:r>
        <w:rPr>
          <w:rFonts w:ascii="QCF2075" w:hAnsi="QCF2075" w:cs="QCF2075"/>
          <w:color w:val="000000"/>
          <w:sz w:val="2"/>
          <w:szCs w:val="2"/>
          <w:rtl/>
        </w:rPr>
        <w:t xml:space="preserve"> </w:t>
      </w:r>
      <w:r>
        <w:rPr>
          <w:rFonts w:ascii="QCF2075" w:hAnsi="QCF2075" w:cs="QCF2075"/>
          <w:color w:val="000000"/>
          <w:sz w:val="33"/>
          <w:szCs w:val="33"/>
          <w:rtl/>
        </w:rPr>
        <w:t>ﱉ</w:t>
      </w:r>
      <w:r>
        <w:rPr>
          <w:rFonts w:ascii="QCF2075" w:hAnsi="QCF2075" w:cs="QCF2075"/>
          <w:color w:val="000000"/>
          <w:sz w:val="2"/>
          <w:szCs w:val="2"/>
          <w:rtl/>
        </w:rPr>
        <w:t xml:space="preserve">  </w:t>
      </w:r>
      <w:r>
        <w:rPr>
          <w:rFonts w:ascii="QCF2075" w:hAnsi="QCF2075" w:cs="QCF2075"/>
          <w:color w:val="000000"/>
          <w:sz w:val="33"/>
          <w:szCs w:val="33"/>
          <w:rtl/>
        </w:rPr>
        <w:t>ﱊ</w:t>
      </w:r>
      <w:r>
        <w:rPr>
          <w:rFonts w:ascii="QCF2075" w:hAnsi="QCF2075" w:cs="QCF2075"/>
          <w:color w:val="000000"/>
          <w:sz w:val="2"/>
          <w:szCs w:val="2"/>
          <w:rtl/>
        </w:rPr>
        <w:t xml:space="preserve"> </w:t>
      </w:r>
      <w:r>
        <w:rPr>
          <w:rFonts w:ascii="QCF2075" w:hAnsi="QCF2075" w:cs="QCF2075"/>
          <w:color w:val="000000"/>
          <w:sz w:val="33"/>
          <w:szCs w:val="33"/>
          <w:rtl/>
        </w:rPr>
        <w:t>ﱋ</w:t>
      </w:r>
      <w:r>
        <w:rPr>
          <w:rFonts w:ascii="QCF2075" w:hAnsi="QCF2075" w:cs="QCF2075"/>
          <w:color w:val="000000"/>
          <w:sz w:val="2"/>
          <w:szCs w:val="2"/>
          <w:rtl/>
        </w:rPr>
        <w:t xml:space="preserve"> </w:t>
      </w:r>
      <w:r>
        <w:rPr>
          <w:rFonts w:ascii="QCF2075" w:hAnsi="QCF2075" w:cs="QCF2075"/>
          <w:color w:val="000000"/>
          <w:sz w:val="33"/>
          <w:szCs w:val="33"/>
          <w:rtl/>
        </w:rPr>
        <w:t>ﱌ</w:t>
      </w:r>
      <w:r>
        <w:rPr>
          <w:rFonts w:ascii="QCF2075" w:hAnsi="QCF2075" w:cs="QCF2075"/>
          <w:color w:val="000000"/>
          <w:sz w:val="2"/>
          <w:szCs w:val="2"/>
          <w:rtl/>
        </w:rPr>
        <w:t xml:space="preserve"> </w:t>
      </w:r>
      <w:r>
        <w:rPr>
          <w:rFonts w:ascii="QCF2075" w:hAnsi="QCF2075" w:cs="QCF2075"/>
          <w:color w:val="000000"/>
          <w:sz w:val="33"/>
          <w:szCs w:val="33"/>
          <w:rtl/>
        </w:rPr>
        <w:t>ﱍ</w:t>
      </w:r>
      <w:r>
        <w:rPr>
          <w:rFonts w:ascii="QCF2075" w:hAnsi="QCF2075" w:cs="QCF2075"/>
          <w:color w:val="000000"/>
          <w:sz w:val="2"/>
          <w:szCs w:val="2"/>
          <w:rtl/>
        </w:rPr>
        <w:t xml:space="preserve"> </w:t>
      </w:r>
      <w:r>
        <w:rPr>
          <w:rFonts w:ascii="QCF2075" w:hAnsi="QCF2075" w:cs="QCF2075"/>
          <w:color w:val="000000"/>
          <w:sz w:val="33"/>
          <w:szCs w:val="33"/>
          <w:rtl/>
        </w:rPr>
        <w:t>ﱎ</w:t>
      </w:r>
      <w:r>
        <w:rPr>
          <w:rFonts w:ascii="QCF2075" w:hAnsi="QCF2075" w:cs="QCF2075"/>
          <w:color w:val="000000"/>
          <w:sz w:val="2"/>
          <w:szCs w:val="2"/>
          <w:rtl/>
        </w:rPr>
        <w:t xml:space="preserve"> </w:t>
      </w:r>
      <w:r>
        <w:rPr>
          <w:rFonts w:ascii="QCF2075" w:hAnsi="QCF2075" w:cs="QCF2075"/>
          <w:color w:val="000000"/>
          <w:sz w:val="33"/>
          <w:szCs w:val="33"/>
          <w:rtl/>
        </w:rPr>
        <w:t>ﱏ</w:t>
      </w:r>
      <w:r>
        <w:rPr>
          <w:rFonts w:ascii="QCF2075" w:hAnsi="QCF2075" w:cs="QCF2075"/>
          <w:color w:val="000000"/>
          <w:sz w:val="2"/>
          <w:szCs w:val="2"/>
          <w:rtl/>
        </w:rPr>
        <w:t xml:space="preserve"> </w:t>
      </w:r>
      <w:r>
        <w:rPr>
          <w:rFonts w:ascii="QCF2075" w:hAnsi="QCF2075" w:cs="QCF2075"/>
          <w:color w:val="000000"/>
          <w:sz w:val="33"/>
          <w:szCs w:val="33"/>
          <w:rtl/>
        </w:rPr>
        <w:t>ﱐ</w:t>
      </w:r>
      <w:r>
        <w:rPr>
          <w:rFonts w:ascii="QCF2075" w:hAnsi="QCF2075" w:cs="QCF2075"/>
          <w:color w:val="000000"/>
          <w:sz w:val="2"/>
          <w:szCs w:val="2"/>
          <w:rtl/>
        </w:rPr>
        <w:t xml:space="preserve"> </w:t>
      </w:r>
      <w:r>
        <w:rPr>
          <w:rFonts w:ascii="QCF2075" w:hAnsi="QCF2075" w:cs="QCF2075"/>
          <w:color w:val="000000"/>
          <w:sz w:val="33"/>
          <w:szCs w:val="33"/>
          <w:rtl/>
        </w:rPr>
        <w:t>ﱑ</w:t>
      </w:r>
      <w:r>
        <w:rPr>
          <w:rFonts w:ascii="QCF2075" w:hAnsi="QCF2075" w:cs="QCF2075"/>
          <w:color w:val="000000"/>
          <w:sz w:val="2"/>
          <w:szCs w:val="2"/>
          <w:rtl/>
        </w:rPr>
        <w:t xml:space="preserve">  </w:t>
      </w:r>
      <w:r>
        <w:rPr>
          <w:rFonts w:ascii="QCF2075" w:hAnsi="QCF2075" w:cs="QCF2075"/>
          <w:color w:val="000000"/>
          <w:sz w:val="33"/>
          <w:szCs w:val="33"/>
          <w:rtl/>
        </w:rPr>
        <w:t>ﱒ</w:t>
      </w:r>
      <w:r>
        <w:rPr>
          <w:rFonts w:ascii="QCF2075" w:hAnsi="QCF2075" w:cs="QCF2075"/>
          <w:color w:val="0000A5"/>
          <w:sz w:val="33"/>
          <w:szCs w:val="33"/>
          <w:rtl/>
        </w:rPr>
        <w:t>ﱓ</w:t>
      </w:r>
      <w:r>
        <w:rPr>
          <w:rFonts w:ascii="QCF2075" w:hAnsi="QCF2075" w:cs="QCF2075"/>
          <w:color w:val="000000"/>
          <w:sz w:val="2"/>
          <w:szCs w:val="2"/>
          <w:rtl/>
        </w:rPr>
        <w:t xml:space="preserve"> </w:t>
      </w:r>
      <w:r>
        <w:rPr>
          <w:rFonts w:ascii="QCF2075" w:hAnsi="QCF2075" w:cs="QCF2075"/>
          <w:color w:val="000000"/>
          <w:sz w:val="33"/>
          <w:szCs w:val="33"/>
          <w:rtl/>
        </w:rPr>
        <w:t>ﱔ</w:t>
      </w:r>
      <w:r>
        <w:rPr>
          <w:rFonts w:ascii="QCF2075" w:hAnsi="QCF2075" w:cs="QCF2075"/>
          <w:color w:val="000000"/>
          <w:sz w:val="2"/>
          <w:szCs w:val="2"/>
          <w:rtl/>
        </w:rPr>
        <w:t xml:space="preserve"> </w:t>
      </w:r>
      <w:r>
        <w:rPr>
          <w:rFonts w:ascii="QCF2075" w:hAnsi="QCF2075" w:cs="QCF2075"/>
          <w:color w:val="000000"/>
          <w:sz w:val="33"/>
          <w:szCs w:val="33"/>
          <w:rtl/>
        </w:rPr>
        <w:t>ﱕ</w:t>
      </w:r>
      <w:r>
        <w:rPr>
          <w:rFonts w:ascii="QCF2075" w:hAnsi="QCF2075" w:cs="QCF2075"/>
          <w:color w:val="000000"/>
          <w:sz w:val="2"/>
          <w:szCs w:val="2"/>
          <w:rtl/>
        </w:rPr>
        <w:t xml:space="preserve"> </w:t>
      </w:r>
      <w:r>
        <w:rPr>
          <w:rFonts w:ascii="QCF2075" w:hAnsi="QCF2075" w:cs="QCF2075"/>
          <w:color w:val="000000"/>
          <w:sz w:val="33"/>
          <w:szCs w:val="33"/>
          <w:rtl/>
        </w:rPr>
        <w:t>ﱖ</w:t>
      </w:r>
      <w:r>
        <w:rPr>
          <w:rFonts w:ascii="QCF2075" w:hAnsi="QCF2075" w:cs="QCF2075"/>
          <w:color w:val="000000"/>
          <w:sz w:val="2"/>
          <w:szCs w:val="2"/>
          <w:rtl/>
        </w:rPr>
        <w:t xml:space="preserve"> </w:t>
      </w:r>
      <w:r>
        <w:rPr>
          <w:rFonts w:ascii="QCF2075" w:hAnsi="QCF2075" w:cs="QCF2075"/>
          <w:color w:val="000000"/>
          <w:sz w:val="33"/>
          <w:szCs w:val="33"/>
          <w:rtl/>
        </w:rPr>
        <w:t>ﱗ</w:t>
      </w:r>
      <w:r>
        <w:rPr>
          <w:rFonts w:ascii="QCF2075" w:hAnsi="QCF2075" w:cs="QCF2075"/>
          <w:color w:val="000000"/>
          <w:sz w:val="2"/>
          <w:szCs w:val="2"/>
          <w:rtl/>
        </w:rPr>
        <w:t xml:space="preserve"> </w:t>
      </w:r>
      <w:r>
        <w:rPr>
          <w:rFonts w:ascii="QCF2BSML" w:hAnsi="QCF2BSML" w:cs="QCF2BSML"/>
          <w:color w:val="000000"/>
          <w:sz w:val="33"/>
          <w:szCs w:val="33"/>
          <w:rtl/>
        </w:rPr>
        <w:t>ﱠ</w:t>
      </w:r>
    </w:p>
    <w:p w14:paraId="787DA849" w14:textId="594164F6" w:rsidR="00FB2D0C" w:rsidRPr="00ED6730" w:rsidRDefault="00FB2D0C" w:rsidP="00337172">
      <w:pPr>
        <w:spacing w:after="0" w:line="276" w:lineRule="auto"/>
        <w:ind w:firstLine="567"/>
        <w:jc w:val="lowKashida"/>
        <w:rPr>
          <w:rFonts w:ascii="Calibri" w:hAnsi="Calibri" w:cstheme="majorBidi"/>
          <w:sz w:val="32"/>
          <w:szCs w:val="32"/>
        </w:rPr>
      </w:pPr>
      <w:r w:rsidRPr="00202FCC">
        <w:rPr>
          <w:rFonts w:ascii="Calibri" w:hAnsi="Calibri" w:cstheme="majorBidi"/>
          <w:b/>
          <w:bCs/>
          <w:sz w:val="32"/>
          <w:szCs w:val="32"/>
        </w:rPr>
        <w:t>«Вот Аллах взял завет с тех, кому было даровано Писание: “Вы обязательно будете разъяснять его людям и не будете скрывать его”. Но они бросили его за спины и продали его за ничтожную цену. Как же скверно то, что они приобретают!»</w:t>
      </w:r>
      <w:r w:rsidR="00A0223A">
        <w:rPr>
          <w:rFonts w:ascii="Calibri" w:hAnsi="Calibri" w:cstheme="majorBidi"/>
          <w:b/>
          <w:bCs/>
          <w:sz w:val="32"/>
          <w:szCs w:val="32"/>
        </w:rPr>
        <w:t xml:space="preserve"> </w:t>
      </w:r>
      <w:r>
        <w:rPr>
          <w:rFonts w:ascii="Calibri" w:hAnsi="Calibri" w:cstheme="majorBidi"/>
          <w:sz w:val="32"/>
          <w:szCs w:val="32"/>
        </w:rPr>
        <w:t>[сура «А</w:t>
      </w:r>
      <w:r w:rsidRPr="00ED6730">
        <w:rPr>
          <w:rFonts w:ascii="Calibri" w:hAnsi="Calibri" w:cstheme="majorBidi"/>
          <w:sz w:val="32"/>
          <w:szCs w:val="32"/>
        </w:rPr>
        <w:t xml:space="preserve">ль </w:t>
      </w:r>
      <w:r>
        <w:rPr>
          <w:rFonts w:ascii="Calibri" w:hAnsi="Calibri" w:cstheme="majorBidi"/>
          <w:sz w:val="32"/>
          <w:szCs w:val="32"/>
        </w:rPr>
        <w:t>‘</w:t>
      </w:r>
      <w:proofErr w:type="spellStart"/>
      <w:r>
        <w:rPr>
          <w:rFonts w:ascii="Calibri" w:hAnsi="Calibri" w:cstheme="majorBidi"/>
          <w:sz w:val="32"/>
          <w:szCs w:val="32"/>
        </w:rPr>
        <w:t>И</w:t>
      </w:r>
      <w:r w:rsidRPr="00ED6730">
        <w:rPr>
          <w:rFonts w:ascii="Calibri" w:hAnsi="Calibri" w:cstheme="majorBidi"/>
          <w:sz w:val="32"/>
          <w:szCs w:val="32"/>
        </w:rPr>
        <w:t>мран</w:t>
      </w:r>
      <w:proofErr w:type="spellEnd"/>
      <w:r>
        <w:rPr>
          <w:rFonts w:ascii="Calibri" w:hAnsi="Calibri" w:cstheme="majorBidi"/>
          <w:sz w:val="32"/>
          <w:szCs w:val="32"/>
        </w:rPr>
        <w:t>», аят</w:t>
      </w:r>
      <w:r w:rsidRPr="00ED6730">
        <w:rPr>
          <w:rFonts w:ascii="Calibri" w:hAnsi="Calibri" w:cstheme="majorBidi"/>
          <w:sz w:val="32"/>
          <w:szCs w:val="32"/>
        </w:rPr>
        <w:t xml:space="preserve"> 187</w:t>
      </w:r>
      <w:r>
        <w:rPr>
          <w:rFonts w:ascii="Calibri" w:hAnsi="Calibri" w:cstheme="majorBidi"/>
          <w:sz w:val="32"/>
          <w:szCs w:val="32"/>
        </w:rPr>
        <w:t>]</w:t>
      </w:r>
      <w:r w:rsidRPr="00ED6730">
        <w:rPr>
          <w:rFonts w:ascii="Calibri" w:hAnsi="Calibri" w:cstheme="majorBidi"/>
          <w:sz w:val="32"/>
          <w:szCs w:val="32"/>
        </w:rPr>
        <w:t>.</w:t>
      </w:r>
    </w:p>
    <w:p w14:paraId="07AE03F7" w14:textId="77777777" w:rsidR="00FB2D0C" w:rsidRPr="00ED6730" w:rsidRDefault="00FB2D0C" w:rsidP="00337172">
      <w:pPr>
        <w:spacing w:after="0" w:line="276" w:lineRule="auto"/>
        <w:ind w:firstLine="567"/>
        <w:jc w:val="lowKashida"/>
        <w:rPr>
          <w:rFonts w:ascii="Calibri" w:hAnsi="Calibri" w:cstheme="majorBidi"/>
          <w:sz w:val="32"/>
          <w:szCs w:val="32"/>
        </w:rPr>
      </w:pPr>
      <w:r>
        <w:rPr>
          <w:rFonts w:ascii="Calibri" w:hAnsi="Calibri" w:cstheme="majorBidi"/>
          <w:sz w:val="32"/>
          <w:szCs w:val="32"/>
        </w:rPr>
        <w:t>И</w:t>
      </w:r>
      <w:r w:rsidRPr="00ED6730">
        <w:rPr>
          <w:rFonts w:ascii="Calibri" w:hAnsi="Calibri" w:cstheme="majorBidi"/>
          <w:sz w:val="32"/>
          <w:szCs w:val="32"/>
        </w:rPr>
        <w:t>скажение</w:t>
      </w:r>
      <w:r>
        <w:rPr>
          <w:rFonts w:ascii="Calibri" w:hAnsi="Calibri" w:cstheme="majorBidi"/>
          <w:sz w:val="32"/>
          <w:szCs w:val="32"/>
        </w:rPr>
        <w:t xml:space="preserve"> и сокрытие истины</w:t>
      </w:r>
      <w:r w:rsidRPr="00ED6730">
        <w:rPr>
          <w:rFonts w:ascii="Calibri" w:hAnsi="Calibri" w:cstheme="majorBidi"/>
          <w:sz w:val="32"/>
          <w:szCs w:val="32"/>
        </w:rPr>
        <w:t xml:space="preserve">, о </w:t>
      </w:r>
      <w:r>
        <w:rPr>
          <w:rFonts w:ascii="Calibri" w:hAnsi="Calibri" w:cstheme="majorBidi"/>
          <w:sz w:val="32"/>
          <w:szCs w:val="32"/>
        </w:rPr>
        <w:t>которых</w:t>
      </w:r>
      <w:r w:rsidRPr="00ED6730">
        <w:rPr>
          <w:rFonts w:ascii="Calibri" w:hAnsi="Calibri" w:cstheme="majorBidi"/>
          <w:sz w:val="32"/>
          <w:szCs w:val="32"/>
        </w:rPr>
        <w:t xml:space="preserve"> идет речь в этих </w:t>
      </w:r>
      <w:proofErr w:type="spellStart"/>
      <w:r w:rsidRPr="00ED6730">
        <w:rPr>
          <w:rFonts w:ascii="Calibri" w:hAnsi="Calibri" w:cstheme="majorBidi"/>
          <w:sz w:val="32"/>
          <w:szCs w:val="32"/>
        </w:rPr>
        <w:t>аятах</w:t>
      </w:r>
      <w:proofErr w:type="spellEnd"/>
      <w:r>
        <w:rPr>
          <w:rFonts w:ascii="Calibri" w:hAnsi="Calibri" w:cstheme="majorBidi"/>
          <w:sz w:val="32"/>
          <w:szCs w:val="32"/>
        </w:rPr>
        <w:t>,</w:t>
      </w:r>
      <w:r w:rsidR="00337172">
        <w:rPr>
          <w:rFonts w:ascii="Calibri" w:hAnsi="Calibri" w:cstheme="majorBidi"/>
          <w:sz w:val="32"/>
          <w:szCs w:val="32"/>
        </w:rPr>
        <w:t xml:space="preserve"> </w:t>
      </w:r>
      <w:r>
        <w:rPr>
          <w:rFonts w:ascii="Calibri" w:hAnsi="Calibri" w:cstheme="majorBidi"/>
          <w:sz w:val="32"/>
          <w:szCs w:val="32"/>
        </w:rPr>
        <w:t>прекрасно иллюстрируются четырьмя</w:t>
      </w:r>
      <w:r w:rsidRPr="00ED6730">
        <w:rPr>
          <w:rFonts w:ascii="Calibri" w:hAnsi="Calibri" w:cstheme="majorBidi"/>
          <w:sz w:val="32"/>
          <w:szCs w:val="32"/>
        </w:rPr>
        <w:t xml:space="preserve"> Евангелиям</w:t>
      </w:r>
      <w:r>
        <w:rPr>
          <w:rFonts w:ascii="Calibri" w:hAnsi="Calibri" w:cstheme="majorBidi"/>
          <w:sz w:val="32"/>
          <w:szCs w:val="32"/>
        </w:rPr>
        <w:t>и</w:t>
      </w:r>
      <w:r w:rsidRPr="00ED6730">
        <w:rPr>
          <w:rFonts w:ascii="Calibri" w:hAnsi="Calibri" w:cstheme="majorBidi"/>
          <w:sz w:val="32"/>
          <w:szCs w:val="32"/>
        </w:rPr>
        <w:t xml:space="preserve">, </w:t>
      </w:r>
      <w:r>
        <w:rPr>
          <w:rFonts w:ascii="Calibri" w:hAnsi="Calibri" w:cstheme="majorBidi"/>
          <w:sz w:val="32"/>
          <w:szCs w:val="32"/>
        </w:rPr>
        <w:t>написанными</w:t>
      </w:r>
      <w:r w:rsidRPr="00ED6730">
        <w:rPr>
          <w:rFonts w:ascii="Calibri" w:hAnsi="Calibri" w:cstheme="majorBidi"/>
          <w:sz w:val="32"/>
          <w:szCs w:val="32"/>
        </w:rPr>
        <w:t xml:space="preserve"> Матфеем, Марком, Лукой и Иоанном после</w:t>
      </w:r>
      <w:r>
        <w:rPr>
          <w:rFonts w:ascii="Calibri" w:hAnsi="Calibri" w:cstheme="majorBidi"/>
          <w:sz w:val="32"/>
          <w:szCs w:val="32"/>
        </w:rPr>
        <w:t xml:space="preserve"> того, как</w:t>
      </w:r>
      <w:r w:rsidR="00337172">
        <w:rPr>
          <w:rFonts w:ascii="Calibri" w:hAnsi="Calibri" w:cstheme="majorBidi"/>
          <w:sz w:val="32"/>
          <w:szCs w:val="32"/>
        </w:rPr>
        <w:t xml:space="preserve"> </w:t>
      </w:r>
      <w:r>
        <w:rPr>
          <w:rFonts w:ascii="Calibri" w:hAnsi="Calibri" w:cstheme="majorBidi"/>
          <w:sz w:val="32"/>
          <w:szCs w:val="32"/>
        </w:rPr>
        <w:t>Иисус был вознесен</w:t>
      </w:r>
      <w:r w:rsidRPr="00ED6730">
        <w:rPr>
          <w:rFonts w:ascii="Calibri" w:hAnsi="Calibri" w:cstheme="majorBidi"/>
          <w:sz w:val="32"/>
          <w:szCs w:val="32"/>
        </w:rPr>
        <w:t xml:space="preserve"> на небо. </w:t>
      </w:r>
      <w:r>
        <w:rPr>
          <w:rFonts w:ascii="Calibri" w:hAnsi="Calibri" w:cstheme="majorBidi"/>
          <w:sz w:val="32"/>
          <w:szCs w:val="32"/>
        </w:rPr>
        <w:t>Хотя</w:t>
      </w:r>
      <w:r w:rsidRPr="00ED6730">
        <w:rPr>
          <w:rFonts w:ascii="Calibri" w:hAnsi="Calibri" w:cstheme="majorBidi"/>
          <w:sz w:val="32"/>
          <w:szCs w:val="32"/>
        </w:rPr>
        <w:t xml:space="preserve"> христиане и утверждают, что эти четыре Евангелия являются достоверными, </w:t>
      </w:r>
      <w:r>
        <w:rPr>
          <w:rFonts w:ascii="Calibri" w:hAnsi="Calibri" w:cstheme="majorBidi"/>
          <w:sz w:val="32"/>
          <w:szCs w:val="32"/>
        </w:rPr>
        <w:t>записанными частично при Мессии, а частично сразу после него, н</w:t>
      </w:r>
      <w:r w:rsidRPr="00ED6730">
        <w:rPr>
          <w:rFonts w:ascii="Calibri" w:hAnsi="Calibri" w:cstheme="majorBidi"/>
          <w:sz w:val="32"/>
          <w:szCs w:val="32"/>
        </w:rPr>
        <w:t xml:space="preserve">ет </w:t>
      </w:r>
      <w:r>
        <w:rPr>
          <w:rFonts w:ascii="Calibri" w:hAnsi="Calibri" w:cstheme="majorBidi"/>
          <w:sz w:val="32"/>
          <w:szCs w:val="32"/>
        </w:rPr>
        <w:t>сомнений в том</w:t>
      </w:r>
      <w:r w:rsidRPr="00ED6730">
        <w:rPr>
          <w:rFonts w:ascii="Calibri" w:hAnsi="Calibri" w:cstheme="majorBidi"/>
          <w:sz w:val="32"/>
          <w:szCs w:val="32"/>
        </w:rPr>
        <w:t>, что эти книги</w:t>
      </w:r>
      <w:r>
        <w:rPr>
          <w:rFonts w:ascii="Calibri" w:hAnsi="Calibri" w:cstheme="majorBidi"/>
          <w:sz w:val="32"/>
          <w:szCs w:val="32"/>
        </w:rPr>
        <w:t xml:space="preserve"> были</w:t>
      </w:r>
      <w:r w:rsidRPr="00ED6730">
        <w:rPr>
          <w:rFonts w:ascii="Calibri" w:hAnsi="Calibri" w:cstheme="majorBidi"/>
          <w:sz w:val="32"/>
          <w:szCs w:val="32"/>
        </w:rPr>
        <w:t xml:space="preserve"> написаны</w:t>
      </w:r>
      <w:r>
        <w:rPr>
          <w:rFonts w:ascii="Calibri" w:hAnsi="Calibri" w:cstheme="majorBidi"/>
          <w:sz w:val="32"/>
          <w:szCs w:val="32"/>
        </w:rPr>
        <w:t xml:space="preserve"> в период</w:t>
      </w:r>
      <w:r w:rsidRPr="00ED6730">
        <w:rPr>
          <w:rFonts w:ascii="Calibri" w:hAnsi="Calibri" w:cstheme="majorBidi"/>
          <w:sz w:val="32"/>
          <w:szCs w:val="32"/>
        </w:rPr>
        <w:t xml:space="preserve"> с 37 по 110</w:t>
      </w:r>
      <w:r>
        <w:rPr>
          <w:rFonts w:ascii="Calibri" w:hAnsi="Calibri" w:cstheme="majorBidi"/>
          <w:sz w:val="32"/>
          <w:szCs w:val="32"/>
        </w:rPr>
        <w:t xml:space="preserve"> гг</w:t>
      </w:r>
      <w:r w:rsidRPr="00ED6730">
        <w:rPr>
          <w:rFonts w:ascii="Calibri" w:hAnsi="Calibri" w:cstheme="majorBidi"/>
          <w:sz w:val="32"/>
          <w:szCs w:val="32"/>
        </w:rPr>
        <w:t xml:space="preserve">. Затем эти книги </w:t>
      </w:r>
      <w:r>
        <w:rPr>
          <w:rFonts w:ascii="Calibri" w:hAnsi="Calibri" w:cstheme="majorBidi"/>
          <w:sz w:val="32"/>
          <w:szCs w:val="32"/>
        </w:rPr>
        <w:t xml:space="preserve">стали называть </w:t>
      </w:r>
      <w:r w:rsidRPr="00ED6730">
        <w:rPr>
          <w:rFonts w:ascii="Calibri" w:hAnsi="Calibri" w:cstheme="majorBidi"/>
          <w:sz w:val="32"/>
          <w:szCs w:val="32"/>
        </w:rPr>
        <w:t xml:space="preserve">Евангелиями, уподобляя их </w:t>
      </w:r>
      <w:r>
        <w:rPr>
          <w:rFonts w:ascii="Calibri" w:hAnsi="Calibri" w:cstheme="majorBidi"/>
          <w:sz w:val="32"/>
          <w:szCs w:val="32"/>
        </w:rPr>
        <w:t>истинному Евангелию,</w:t>
      </w:r>
      <w:r w:rsidR="00337172">
        <w:rPr>
          <w:rFonts w:ascii="Calibri" w:hAnsi="Calibri" w:cstheme="majorBidi"/>
          <w:sz w:val="32"/>
          <w:szCs w:val="32"/>
        </w:rPr>
        <w:t xml:space="preserve"> </w:t>
      </w:r>
      <w:r>
        <w:rPr>
          <w:rFonts w:ascii="Calibri" w:hAnsi="Calibri" w:cstheme="majorBidi"/>
          <w:sz w:val="32"/>
          <w:szCs w:val="32"/>
        </w:rPr>
        <w:t>ниспосланному</w:t>
      </w:r>
      <w:r w:rsidRPr="00ED6730">
        <w:rPr>
          <w:rFonts w:ascii="Calibri" w:hAnsi="Calibri" w:cstheme="majorBidi"/>
          <w:sz w:val="32"/>
          <w:szCs w:val="32"/>
        </w:rPr>
        <w:t xml:space="preserve"> Мессии, </w:t>
      </w:r>
      <w:r>
        <w:rPr>
          <w:rFonts w:ascii="Calibri" w:hAnsi="Calibri" w:cstheme="majorBidi"/>
          <w:sz w:val="32"/>
          <w:szCs w:val="32"/>
        </w:rPr>
        <w:t>но</w:t>
      </w:r>
      <w:r w:rsidRPr="00ED6730">
        <w:rPr>
          <w:rFonts w:ascii="Calibri" w:hAnsi="Calibri" w:cstheme="majorBidi"/>
          <w:sz w:val="32"/>
          <w:szCs w:val="32"/>
        </w:rPr>
        <w:t xml:space="preserve"> это явная ложь</w:t>
      </w:r>
      <w:r>
        <w:rPr>
          <w:rFonts w:ascii="Calibri" w:hAnsi="Calibri" w:cstheme="majorBidi"/>
          <w:sz w:val="32"/>
          <w:szCs w:val="32"/>
        </w:rPr>
        <w:t>, которой они облекают истину! Он</w:t>
      </w:r>
      <w:r w:rsidRPr="00ED6730">
        <w:rPr>
          <w:rFonts w:ascii="Calibri" w:hAnsi="Calibri" w:cstheme="majorBidi"/>
          <w:sz w:val="32"/>
          <w:szCs w:val="32"/>
        </w:rPr>
        <w:t xml:space="preserve">и </w:t>
      </w:r>
      <w:r>
        <w:rPr>
          <w:rFonts w:ascii="Calibri" w:hAnsi="Calibri" w:cstheme="majorBidi"/>
          <w:sz w:val="32"/>
          <w:szCs w:val="32"/>
        </w:rPr>
        <w:t>даже сами называют</w:t>
      </w:r>
      <w:r w:rsidR="00337172">
        <w:rPr>
          <w:rFonts w:ascii="Calibri" w:hAnsi="Calibri" w:cstheme="majorBidi"/>
          <w:sz w:val="32"/>
          <w:szCs w:val="32"/>
        </w:rPr>
        <w:t xml:space="preserve"> </w:t>
      </w:r>
      <w:r>
        <w:rPr>
          <w:rFonts w:ascii="Calibri" w:hAnsi="Calibri" w:cstheme="majorBidi"/>
          <w:sz w:val="32"/>
          <w:szCs w:val="32"/>
        </w:rPr>
        <w:t xml:space="preserve">их </w:t>
      </w:r>
      <w:r w:rsidRPr="00ED6730">
        <w:rPr>
          <w:rFonts w:ascii="Calibri" w:hAnsi="Calibri" w:cstheme="majorBidi"/>
          <w:sz w:val="32"/>
          <w:szCs w:val="32"/>
        </w:rPr>
        <w:t>именам</w:t>
      </w:r>
      <w:r>
        <w:rPr>
          <w:rFonts w:ascii="Calibri" w:hAnsi="Calibri" w:cstheme="majorBidi"/>
          <w:sz w:val="32"/>
          <w:szCs w:val="32"/>
        </w:rPr>
        <w:t>и</w:t>
      </w:r>
      <w:r w:rsidRPr="00ED6730">
        <w:rPr>
          <w:rFonts w:ascii="Calibri" w:hAnsi="Calibri" w:cstheme="majorBidi"/>
          <w:sz w:val="32"/>
          <w:szCs w:val="32"/>
        </w:rPr>
        <w:t xml:space="preserve"> авторов, </w:t>
      </w:r>
      <w:r>
        <w:rPr>
          <w:rFonts w:ascii="Calibri" w:hAnsi="Calibri" w:cstheme="majorBidi"/>
          <w:sz w:val="32"/>
          <w:szCs w:val="32"/>
        </w:rPr>
        <w:t>хотя</w:t>
      </w:r>
      <w:r w:rsidR="00337172">
        <w:rPr>
          <w:rFonts w:ascii="Calibri" w:hAnsi="Calibri" w:cstheme="majorBidi"/>
          <w:sz w:val="32"/>
          <w:szCs w:val="32"/>
        </w:rPr>
        <w:t xml:space="preserve"> </w:t>
      </w:r>
      <w:r>
        <w:rPr>
          <w:rFonts w:ascii="Calibri" w:hAnsi="Calibri" w:cstheme="majorBidi"/>
          <w:sz w:val="32"/>
          <w:szCs w:val="32"/>
        </w:rPr>
        <w:t>гораздо</w:t>
      </w:r>
      <w:r w:rsidR="00337172">
        <w:rPr>
          <w:rFonts w:ascii="Calibri" w:hAnsi="Calibri" w:cstheme="majorBidi"/>
          <w:sz w:val="32"/>
          <w:szCs w:val="32"/>
        </w:rPr>
        <w:t xml:space="preserve"> </w:t>
      </w:r>
      <w:r>
        <w:rPr>
          <w:rFonts w:ascii="Calibri" w:hAnsi="Calibri" w:cstheme="majorBidi"/>
          <w:sz w:val="32"/>
          <w:szCs w:val="32"/>
        </w:rPr>
        <w:t>правильнее</w:t>
      </w:r>
      <w:r w:rsidRPr="00ED6730">
        <w:rPr>
          <w:rFonts w:ascii="Calibri" w:hAnsi="Calibri" w:cstheme="majorBidi"/>
          <w:sz w:val="32"/>
          <w:szCs w:val="32"/>
        </w:rPr>
        <w:t xml:space="preserve"> наз</w:t>
      </w:r>
      <w:r>
        <w:rPr>
          <w:rFonts w:ascii="Calibri" w:hAnsi="Calibri" w:cstheme="majorBidi"/>
          <w:sz w:val="32"/>
          <w:szCs w:val="32"/>
        </w:rPr>
        <w:t>ы</w:t>
      </w:r>
      <w:r w:rsidRPr="00ED6730">
        <w:rPr>
          <w:rFonts w:ascii="Calibri" w:hAnsi="Calibri" w:cstheme="majorBidi"/>
          <w:sz w:val="32"/>
          <w:szCs w:val="32"/>
        </w:rPr>
        <w:t>вать их не Евангелиями, а просто книгами этих людей.</w:t>
      </w:r>
    </w:p>
    <w:p w14:paraId="38AEF08F" w14:textId="77777777" w:rsidR="008579DA" w:rsidRDefault="00FB2D0C" w:rsidP="00337172">
      <w:pPr>
        <w:spacing w:after="0" w:line="276" w:lineRule="auto"/>
        <w:ind w:firstLine="567"/>
        <w:jc w:val="lowKashida"/>
        <w:rPr>
          <w:rFonts w:ascii="Calibri" w:hAnsi="Calibri" w:cstheme="majorBidi"/>
          <w:sz w:val="32"/>
          <w:szCs w:val="32"/>
          <w:rtl/>
        </w:rPr>
      </w:pPr>
      <w:r w:rsidRPr="00ED6730">
        <w:rPr>
          <w:rFonts w:ascii="Calibri" w:hAnsi="Calibri" w:cstheme="majorBidi"/>
          <w:sz w:val="32"/>
          <w:szCs w:val="32"/>
        </w:rPr>
        <w:t xml:space="preserve">Всевышний Аллах наставляет людей </w:t>
      </w:r>
      <w:r>
        <w:rPr>
          <w:rFonts w:ascii="Calibri" w:hAnsi="Calibri" w:cstheme="majorBidi"/>
          <w:sz w:val="32"/>
          <w:szCs w:val="32"/>
        </w:rPr>
        <w:t>П</w:t>
      </w:r>
      <w:r w:rsidRPr="00ED6730">
        <w:rPr>
          <w:rFonts w:ascii="Calibri" w:hAnsi="Calibri" w:cstheme="majorBidi"/>
          <w:sz w:val="32"/>
          <w:szCs w:val="32"/>
        </w:rPr>
        <w:t>исания и говорит:</w:t>
      </w:r>
      <w:r w:rsidR="00337172">
        <w:rPr>
          <w:rFonts w:ascii="Calibri" w:hAnsi="Calibri" w:cstheme="majorBidi"/>
          <w:sz w:val="32"/>
          <w:szCs w:val="32"/>
        </w:rPr>
        <w:t xml:space="preserve"> </w:t>
      </w:r>
    </w:p>
    <w:p w14:paraId="41F61D1F" w14:textId="288A0F07" w:rsidR="008579DA" w:rsidRPr="008579DA" w:rsidRDefault="008579DA" w:rsidP="008579DA">
      <w:pPr>
        <w:spacing w:after="0" w:line="276" w:lineRule="auto"/>
        <w:ind w:firstLine="567"/>
        <w:jc w:val="center"/>
        <w:rPr>
          <w:rFonts w:ascii="Calibri" w:hAnsi="Calibri" w:cstheme="majorBidi"/>
          <w:sz w:val="32"/>
          <w:szCs w:val="32"/>
          <w:rtl/>
        </w:rPr>
      </w:pPr>
      <w:r>
        <w:rPr>
          <w:rFonts w:ascii="QCF2BSML" w:hAnsi="QCF2BSML" w:cs="QCF2BSML"/>
          <w:color w:val="000000"/>
          <w:sz w:val="33"/>
          <w:szCs w:val="33"/>
          <w:rtl/>
        </w:rPr>
        <w:t>ﱡﭐ</w:t>
      </w:r>
      <w:r>
        <w:rPr>
          <w:rFonts w:ascii="QCF2110" w:hAnsi="QCF2110" w:cs="QCF2110"/>
          <w:color w:val="000000"/>
          <w:sz w:val="2"/>
          <w:szCs w:val="2"/>
          <w:rtl/>
        </w:rPr>
        <w:t xml:space="preserve"> </w:t>
      </w:r>
      <w:r>
        <w:rPr>
          <w:rFonts w:ascii="QCF2110" w:hAnsi="QCF2110" w:cs="QCF2110"/>
          <w:color w:val="000000"/>
          <w:sz w:val="33"/>
          <w:szCs w:val="33"/>
          <w:rtl/>
        </w:rPr>
        <w:t>ﱜ</w:t>
      </w:r>
      <w:r>
        <w:rPr>
          <w:rFonts w:ascii="QCF2110" w:hAnsi="QCF2110" w:cs="QCF2110"/>
          <w:color w:val="000000"/>
          <w:sz w:val="2"/>
          <w:szCs w:val="2"/>
          <w:rtl/>
        </w:rPr>
        <w:t xml:space="preserve"> </w:t>
      </w:r>
      <w:r>
        <w:rPr>
          <w:rFonts w:ascii="QCF2110" w:hAnsi="QCF2110" w:cs="QCF2110"/>
          <w:color w:val="000000"/>
          <w:sz w:val="33"/>
          <w:szCs w:val="33"/>
          <w:rtl/>
        </w:rPr>
        <w:t>ﱝ</w:t>
      </w:r>
      <w:r>
        <w:rPr>
          <w:rFonts w:ascii="QCF2110" w:hAnsi="QCF2110" w:cs="QCF2110"/>
          <w:color w:val="000000"/>
          <w:sz w:val="2"/>
          <w:szCs w:val="2"/>
          <w:rtl/>
        </w:rPr>
        <w:t xml:space="preserve">  </w:t>
      </w:r>
      <w:r>
        <w:rPr>
          <w:rFonts w:ascii="QCF2110" w:hAnsi="QCF2110" w:cs="QCF2110"/>
          <w:color w:val="000000"/>
          <w:sz w:val="33"/>
          <w:szCs w:val="33"/>
          <w:rtl/>
        </w:rPr>
        <w:t>ﱞ</w:t>
      </w:r>
      <w:r>
        <w:rPr>
          <w:rFonts w:ascii="QCF2110" w:hAnsi="QCF2110" w:cs="QCF2110"/>
          <w:color w:val="000000"/>
          <w:sz w:val="2"/>
          <w:szCs w:val="2"/>
          <w:rtl/>
        </w:rPr>
        <w:t xml:space="preserve"> </w:t>
      </w:r>
      <w:r>
        <w:rPr>
          <w:rFonts w:ascii="QCF2110" w:hAnsi="QCF2110" w:cs="QCF2110"/>
          <w:color w:val="000000"/>
          <w:sz w:val="33"/>
          <w:szCs w:val="33"/>
          <w:rtl/>
        </w:rPr>
        <w:t>ﱟ</w:t>
      </w:r>
      <w:r>
        <w:rPr>
          <w:rFonts w:ascii="QCF2110" w:hAnsi="QCF2110" w:cs="QCF2110"/>
          <w:color w:val="000000"/>
          <w:sz w:val="2"/>
          <w:szCs w:val="2"/>
          <w:rtl/>
        </w:rPr>
        <w:t xml:space="preserve"> </w:t>
      </w:r>
      <w:r>
        <w:rPr>
          <w:rFonts w:ascii="QCF2110" w:hAnsi="QCF2110" w:cs="QCF2110"/>
          <w:color w:val="000000"/>
          <w:sz w:val="33"/>
          <w:szCs w:val="33"/>
          <w:rtl/>
        </w:rPr>
        <w:t>ﱠ</w:t>
      </w:r>
      <w:r>
        <w:rPr>
          <w:rFonts w:ascii="QCF2110" w:hAnsi="QCF2110" w:cs="QCF2110"/>
          <w:color w:val="000000"/>
          <w:sz w:val="2"/>
          <w:szCs w:val="2"/>
          <w:rtl/>
        </w:rPr>
        <w:t xml:space="preserve"> </w:t>
      </w:r>
      <w:r>
        <w:rPr>
          <w:rFonts w:ascii="QCF2110" w:hAnsi="QCF2110" w:cs="QCF2110"/>
          <w:color w:val="000000"/>
          <w:sz w:val="33"/>
          <w:szCs w:val="33"/>
          <w:rtl/>
        </w:rPr>
        <w:t>ﱡ</w:t>
      </w:r>
      <w:r>
        <w:rPr>
          <w:rFonts w:ascii="QCF2110" w:hAnsi="QCF2110" w:cs="QCF2110"/>
          <w:color w:val="000000"/>
          <w:sz w:val="2"/>
          <w:szCs w:val="2"/>
          <w:rtl/>
        </w:rPr>
        <w:t xml:space="preserve"> </w:t>
      </w:r>
      <w:r>
        <w:rPr>
          <w:rFonts w:ascii="QCF2110" w:hAnsi="QCF2110" w:cs="QCF2110"/>
          <w:color w:val="000000"/>
          <w:sz w:val="33"/>
          <w:szCs w:val="33"/>
          <w:rtl/>
        </w:rPr>
        <w:t>ﱢ</w:t>
      </w:r>
      <w:r>
        <w:rPr>
          <w:rFonts w:ascii="QCF2110" w:hAnsi="QCF2110" w:cs="QCF2110"/>
          <w:color w:val="000000"/>
          <w:sz w:val="2"/>
          <w:szCs w:val="2"/>
          <w:rtl/>
        </w:rPr>
        <w:t xml:space="preserve"> </w:t>
      </w:r>
      <w:r>
        <w:rPr>
          <w:rFonts w:ascii="QCF2110" w:hAnsi="QCF2110" w:cs="QCF2110"/>
          <w:color w:val="000000"/>
          <w:sz w:val="33"/>
          <w:szCs w:val="33"/>
          <w:rtl/>
        </w:rPr>
        <w:t>ﱣ</w:t>
      </w:r>
      <w:r>
        <w:rPr>
          <w:rFonts w:ascii="QCF2110" w:hAnsi="QCF2110" w:cs="QCF2110"/>
          <w:color w:val="000000"/>
          <w:sz w:val="2"/>
          <w:szCs w:val="2"/>
          <w:rtl/>
        </w:rPr>
        <w:t xml:space="preserve"> </w:t>
      </w:r>
      <w:r>
        <w:rPr>
          <w:rFonts w:ascii="QCF2110" w:hAnsi="QCF2110" w:cs="QCF2110"/>
          <w:color w:val="000000"/>
          <w:sz w:val="33"/>
          <w:szCs w:val="33"/>
          <w:rtl/>
        </w:rPr>
        <w:t>ﱤ</w:t>
      </w:r>
      <w:r>
        <w:rPr>
          <w:rFonts w:ascii="QCF2110" w:hAnsi="QCF2110" w:cs="QCF2110"/>
          <w:color w:val="000000"/>
          <w:sz w:val="2"/>
          <w:szCs w:val="2"/>
          <w:rtl/>
        </w:rPr>
        <w:t xml:space="preserve">  </w:t>
      </w:r>
      <w:r>
        <w:rPr>
          <w:rFonts w:ascii="QCF2110" w:hAnsi="QCF2110" w:cs="QCF2110"/>
          <w:color w:val="000000"/>
          <w:sz w:val="33"/>
          <w:szCs w:val="33"/>
          <w:rtl/>
        </w:rPr>
        <w:t>ﱥ</w:t>
      </w:r>
      <w:r>
        <w:rPr>
          <w:rFonts w:ascii="QCF2110" w:hAnsi="QCF2110" w:cs="QCF2110"/>
          <w:color w:val="000000"/>
          <w:sz w:val="2"/>
          <w:szCs w:val="2"/>
          <w:rtl/>
        </w:rPr>
        <w:t xml:space="preserve"> </w:t>
      </w:r>
      <w:r>
        <w:rPr>
          <w:rFonts w:ascii="QCF2110" w:hAnsi="QCF2110" w:cs="QCF2110"/>
          <w:color w:val="000000"/>
          <w:sz w:val="33"/>
          <w:szCs w:val="33"/>
          <w:rtl/>
        </w:rPr>
        <w:t>ﱦ</w:t>
      </w:r>
      <w:r>
        <w:rPr>
          <w:rFonts w:ascii="QCF2110" w:hAnsi="QCF2110" w:cs="QCF2110"/>
          <w:color w:val="000000"/>
          <w:sz w:val="2"/>
          <w:szCs w:val="2"/>
          <w:rtl/>
        </w:rPr>
        <w:t xml:space="preserve"> </w:t>
      </w:r>
      <w:r>
        <w:rPr>
          <w:rFonts w:ascii="QCF2110" w:hAnsi="QCF2110" w:cs="QCF2110"/>
          <w:color w:val="000000"/>
          <w:sz w:val="33"/>
          <w:szCs w:val="33"/>
          <w:rtl/>
        </w:rPr>
        <w:t>ﱧ</w:t>
      </w:r>
      <w:r>
        <w:rPr>
          <w:rFonts w:ascii="QCF2110" w:hAnsi="QCF2110" w:cs="QCF2110"/>
          <w:color w:val="000000"/>
          <w:sz w:val="2"/>
          <w:szCs w:val="2"/>
          <w:rtl/>
        </w:rPr>
        <w:t xml:space="preserve"> </w:t>
      </w:r>
      <w:r>
        <w:rPr>
          <w:rFonts w:ascii="QCF2110" w:hAnsi="QCF2110" w:cs="QCF2110"/>
          <w:color w:val="000000"/>
          <w:sz w:val="33"/>
          <w:szCs w:val="33"/>
          <w:rtl/>
        </w:rPr>
        <w:t>ﱨ</w:t>
      </w:r>
      <w:r>
        <w:rPr>
          <w:rFonts w:ascii="QCF2110" w:hAnsi="QCF2110" w:cs="QCF2110"/>
          <w:color w:val="000000"/>
          <w:sz w:val="2"/>
          <w:szCs w:val="2"/>
          <w:rtl/>
        </w:rPr>
        <w:t xml:space="preserve"> </w:t>
      </w:r>
      <w:r>
        <w:rPr>
          <w:rFonts w:ascii="QCF2110" w:hAnsi="QCF2110" w:cs="QCF2110"/>
          <w:color w:val="000000"/>
          <w:sz w:val="33"/>
          <w:szCs w:val="33"/>
          <w:rtl/>
        </w:rPr>
        <w:t>ﱩ</w:t>
      </w:r>
      <w:r>
        <w:rPr>
          <w:rFonts w:ascii="QCF2110" w:hAnsi="QCF2110" w:cs="QCF2110"/>
          <w:color w:val="000000"/>
          <w:sz w:val="2"/>
          <w:szCs w:val="2"/>
          <w:rtl/>
        </w:rPr>
        <w:t xml:space="preserve"> </w:t>
      </w:r>
      <w:r>
        <w:rPr>
          <w:rFonts w:ascii="QCF2110" w:hAnsi="QCF2110" w:cs="QCF2110"/>
          <w:color w:val="000000"/>
          <w:sz w:val="33"/>
          <w:szCs w:val="33"/>
          <w:rtl/>
        </w:rPr>
        <w:t>ﱪ</w:t>
      </w:r>
      <w:r>
        <w:rPr>
          <w:rFonts w:ascii="QCF2110" w:hAnsi="QCF2110" w:cs="QCF2110"/>
          <w:color w:val="000000"/>
          <w:sz w:val="2"/>
          <w:szCs w:val="2"/>
          <w:rtl/>
        </w:rPr>
        <w:t xml:space="preserve">  </w:t>
      </w:r>
      <w:r>
        <w:rPr>
          <w:rFonts w:ascii="QCF2110" w:hAnsi="QCF2110" w:cs="QCF2110"/>
          <w:color w:val="000000"/>
          <w:sz w:val="33"/>
          <w:szCs w:val="33"/>
          <w:rtl/>
        </w:rPr>
        <w:t>ﱫ</w:t>
      </w:r>
      <w:r>
        <w:rPr>
          <w:rFonts w:ascii="QCF2110" w:hAnsi="QCF2110" w:cs="QCF2110"/>
          <w:color w:val="0000A5"/>
          <w:sz w:val="33"/>
          <w:szCs w:val="33"/>
          <w:rtl/>
        </w:rPr>
        <w:t>ﱬ</w:t>
      </w:r>
      <w:r>
        <w:rPr>
          <w:rFonts w:ascii="QCF2110" w:hAnsi="QCF2110" w:cs="QCF2110"/>
          <w:color w:val="000000"/>
          <w:sz w:val="2"/>
          <w:szCs w:val="2"/>
          <w:rtl/>
        </w:rPr>
        <w:t xml:space="preserve"> </w:t>
      </w:r>
      <w:r>
        <w:rPr>
          <w:rFonts w:ascii="QCF2110" w:hAnsi="QCF2110" w:cs="QCF2110"/>
          <w:color w:val="000000"/>
          <w:sz w:val="33"/>
          <w:szCs w:val="33"/>
          <w:rtl/>
        </w:rPr>
        <w:t>ﱭ</w:t>
      </w:r>
      <w:r>
        <w:rPr>
          <w:rFonts w:ascii="QCF2110" w:hAnsi="QCF2110" w:cs="QCF2110"/>
          <w:color w:val="000000"/>
          <w:sz w:val="2"/>
          <w:szCs w:val="2"/>
          <w:rtl/>
        </w:rPr>
        <w:t xml:space="preserve"> </w:t>
      </w:r>
      <w:r>
        <w:rPr>
          <w:rFonts w:ascii="QCF2110" w:hAnsi="QCF2110" w:cs="QCF2110"/>
          <w:color w:val="000000"/>
          <w:sz w:val="33"/>
          <w:szCs w:val="33"/>
          <w:rtl/>
        </w:rPr>
        <w:t>ﱮ</w:t>
      </w:r>
      <w:r>
        <w:rPr>
          <w:rFonts w:ascii="QCF2110" w:hAnsi="QCF2110" w:cs="QCF2110"/>
          <w:color w:val="000000"/>
          <w:sz w:val="2"/>
          <w:szCs w:val="2"/>
          <w:rtl/>
        </w:rPr>
        <w:t xml:space="preserve"> </w:t>
      </w:r>
      <w:r>
        <w:rPr>
          <w:rFonts w:ascii="QCF2110" w:hAnsi="QCF2110" w:cs="QCF2110"/>
          <w:color w:val="000000"/>
          <w:sz w:val="33"/>
          <w:szCs w:val="33"/>
          <w:rtl/>
        </w:rPr>
        <w:t>ﱯ</w:t>
      </w:r>
      <w:r>
        <w:rPr>
          <w:rFonts w:ascii="QCF2110" w:hAnsi="QCF2110" w:cs="QCF2110"/>
          <w:color w:val="000000"/>
          <w:sz w:val="2"/>
          <w:szCs w:val="2"/>
          <w:rtl/>
        </w:rPr>
        <w:t xml:space="preserve"> </w:t>
      </w:r>
      <w:r>
        <w:rPr>
          <w:rFonts w:ascii="QCF2110" w:hAnsi="QCF2110" w:cs="QCF2110"/>
          <w:color w:val="000000"/>
          <w:sz w:val="33"/>
          <w:szCs w:val="33"/>
          <w:rtl/>
        </w:rPr>
        <w:t>ﱰ</w:t>
      </w:r>
      <w:r>
        <w:rPr>
          <w:rFonts w:ascii="QCF2110" w:hAnsi="QCF2110" w:cs="QCF2110"/>
          <w:color w:val="000000"/>
          <w:sz w:val="2"/>
          <w:szCs w:val="2"/>
          <w:rtl/>
        </w:rPr>
        <w:t xml:space="preserve"> </w:t>
      </w:r>
      <w:r>
        <w:rPr>
          <w:rFonts w:ascii="QCF2110" w:hAnsi="QCF2110" w:cs="QCF2110"/>
          <w:color w:val="000000"/>
          <w:sz w:val="33"/>
          <w:szCs w:val="33"/>
          <w:rtl/>
        </w:rPr>
        <w:t>ﱱ</w:t>
      </w:r>
      <w:r>
        <w:rPr>
          <w:rFonts w:ascii="QCF2110" w:hAnsi="QCF2110" w:cs="QCF2110"/>
          <w:color w:val="000000"/>
          <w:sz w:val="2"/>
          <w:szCs w:val="2"/>
          <w:rtl/>
        </w:rPr>
        <w:t xml:space="preserve"> </w:t>
      </w:r>
      <w:r>
        <w:rPr>
          <w:rFonts w:ascii="QCF2110" w:hAnsi="QCF2110" w:cs="QCF2110"/>
          <w:color w:val="000000"/>
          <w:sz w:val="33"/>
          <w:szCs w:val="33"/>
          <w:rtl/>
        </w:rPr>
        <w:t>ﱲ</w:t>
      </w:r>
      <w:r>
        <w:rPr>
          <w:rFonts w:ascii="QCF2110" w:hAnsi="QCF2110" w:cs="QCF2110"/>
          <w:color w:val="000000"/>
          <w:sz w:val="2"/>
          <w:szCs w:val="2"/>
          <w:rtl/>
        </w:rPr>
        <w:t xml:space="preserve">  </w:t>
      </w:r>
      <w:r>
        <w:rPr>
          <w:rFonts w:ascii="QCF2110" w:hAnsi="QCF2110" w:cs="QCF2110"/>
          <w:color w:val="000000"/>
          <w:sz w:val="33"/>
          <w:szCs w:val="33"/>
          <w:rtl/>
        </w:rPr>
        <w:t>ﱳ</w:t>
      </w:r>
      <w:r>
        <w:rPr>
          <w:rFonts w:ascii="QCF2110" w:hAnsi="QCF2110" w:cs="QCF2110"/>
          <w:color w:val="000000"/>
          <w:sz w:val="2"/>
          <w:szCs w:val="2"/>
          <w:rtl/>
        </w:rPr>
        <w:t xml:space="preserve"> </w:t>
      </w:r>
      <w:r>
        <w:rPr>
          <w:rFonts w:ascii="QCF2110" w:hAnsi="QCF2110" w:cs="QCF2110"/>
          <w:color w:val="000000"/>
          <w:sz w:val="33"/>
          <w:szCs w:val="33"/>
          <w:rtl/>
        </w:rPr>
        <w:t>ﱴ</w:t>
      </w:r>
      <w:r>
        <w:rPr>
          <w:rFonts w:ascii="QCF2110" w:hAnsi="QCF2110" w:cs="QCF2110"/>
          <w:color w:val="000000"/>
          <w:sz w:val="2"/>
          <w:szCs w:val="2"/>
          <w:rtl/>
        </w:rPr>
        <w:t xml:space="preserve"> </w:t>
      </w:r>
      <w:r>
        <w:rPr>
          <w:rFonts w:ascii="QCF2BSML" w:hAnsi="QCF2BSML" w:cs="QCF2BSML"/>
          <w:color w:val="000000"/>
          <w:sz w:val="33"/>
          <w:szCs w:val="33"/>
          <w:rtl/>
        </w:rPr>
        <w:t>ﱠ</w:t>
      </w:r>
    </w:p>
    <w:p w14:paraId="39DACF8E" w14:textId="2A4F5ED7" w:rsidR="00FB2D0C" w:rsidRPr="00ED6730" w:rsidRDefault="00FB2D0C" w:rsidP="00337172">
      <w:pPr>
        <w:spacing w:after="0" w:line="276" w:lineRule="auto"/>
        <w:ind w:firstLine="567"/>
        <w:jc w:val="lowKashida"/>
        <w:rPr>
          <w:rFonts w:ascii="Calibri" w:hAnsi="Calibri" w:cstheme="majorBidi"/>
          <w:sz w:val="32"/>
          <w:szCs w:val="32"/>
        </w:rPr>
      </w:pPr>
      <w:r w:rsidRPr="007A5BCA">
        <w:rPr>
          <w:rFonts w:ascii="Calibri" w:hAnsi="Calibri" w:cstheme="majorBidi"/>
          <w:b/>
          <w:bCs/>
          <w:sz w:val="32"/>
          <w:szCs w:val="32"/>
        </w:rPr>
        <w:lastRenderedPageBreak/>
        <w:t xml:space="preserve">«О люди Писания! К вам явился Наш Посланник, который разъясняет вам многое из того, что вы скрываете из Писания, и воздерживается от многого. Явились к вам от Аллаха свет и ясное Писание» </w:t>
      </w:r>
      <w:r>
        <w:rPr>
          <w:rFonts w:ascii="Calibri" w:hAnsi="Calibri" w:cstheme="majorBidi"/>
          <w:sz w:val="32"/>
          <w:szCs w:val="32"/>
        </w:rPr>
        <w:t>[сура «А</w:t>
      </w:r>
      <w:r w:rsidRPr="00ED6730">
        <w:rPr>
          <w:rFonts w:ascii="Calibri" w:hAnsi="Calibri" w:cstheme="majorBidi"/>
          <w:sz w:val="32"/>
          <w:szCs w:val="32"/>
        </w:rPr>
        <w:t>ль</w:t>
      </w:r>
      <w:r w:rsidR="0025099C">
        <w:rPr>
          <w:rFonts w:ascii="Calibri" w:hAnsi="Calibri" w:cstheme="majorBidi"/>
          <w:sz w:val="32"/>
          <w:szCs w:val="32"/>
        </w:rPr>
        <w:t>-</w:t>
      </w:r>
      <w:proofErr w:type="spellStart"/>
      <w:r>
        <w:rPr>
          <w:rFonts w:ascii="Calibri" w:hAnsi="Calibri" w:cstheme="majorBidi"/>
          <w:sz w:val="32"/>
          <w:szCs w:val="32"/>
        </w:rPr>
        <w:t>Ма’ида</w:t>
      </w:r>
      <w:proofErr w:type="spellEnd"/>
      <w:r>
        <w:rPr>
          <w:rFonts w:ascii="Calibri" w:hAnsi="Calibri" w:cstheme="majorBidi"/>
          <w:sz w:val="32"/>
          <w:szCs w:val="32"/>
        </w:rPr>
        <w:t>», аят</w:t>
      </w:r>
      <w:r w:rsidRPr="00ED6730">
        <w:rPr>
          <w:rFonts w:ascii="Calibri" w:hAnsi="Calibri" w:cstheme="majorBidi"/>
          <w:sz w:val="32"/>
          <w:szCs w:val="32"/>
        </w:rPr>
        <w:t xml:space="preserve"> 15</w:t>
      </w:r>
      <w:r>
        <w:rPr>
          <w:rFonts w:ascii="Calibri" w:hAnsi="Calibri" w:cstheme="majorBidi"/>
          <w:sz w:val="32"/>
          <w:szCs w:val="32"/>
        </w:rPr>
        <w:t>]. Здесь Посланник</w:t>
      </w:r>
      <w:r w:rsidR="00337172">
        <w:rPr>
          <w:rFonts w:ascii="Calibri" w:hAnsi="Calibri" w:cstheme="majorBidi"/>
          <w:sz w:val="32"/>
          <w:szCs w:val="32"/>
        </w:rPr>
        <w:t xml:space="preserve"> </w:t>
      </w:r>
      <w:r>
        <w:rPr>
          <w:rFonts w:ascii="Calibri" w:hAnsi="Calibri" w:cstheme="majorBidi"/>
          <w:sz w:val="32"/>
          <w:szCs w:val="32"/>
        </w:rPr>
        <w:t xml:space="preserve">— это Мухаммад </w:t>
      </w:r>
      <w:r w:rsidRPr="00115F30">
        <w:rPr>
          <w:rFonts w:asciiTheme="majorBidi" w:hAnsiTheme="majorBidi" w:cs="Times New Roman" w:hint="cs"/>
          <w:sz w:val="28"/>
          <w:szCs w:val="28"/>
          <w:rtl/>
        </w:rPr>
        <w:t>ﷺ</w:t>
      </w:r>
      <w:r w:rsidRPr="00ED6730">
        <w:rPr>
          <w:rFonts w:ascii="Calibri" w:hAnsi="Calibri" w:cstheme="majorBidi"/>
          <w:sz w:val="32"/>
          <w:szCs w:val="32"/>
        </w:rPr>
        <w:t>, а свет</w:t>
      </w:r>
      <w:r>
        <w:rPr>
          <w:rFonts w:ascii="Calibri" w:hAnsi="Calibri" w:cstheme="majorBidi"/>
          <w:sz w:val="32"/>
          <w:szCs w:val="32"/>
        </w:rPr>
        <w:t xml:space="preserve"> —</w:t>
      </w:r>
      <w:r w:rsidRPr="00ED6730">
        <w:rPr>
          <w:rFonts w:ascii="Calibri" w:hAnsi="Calibri" w:cstheme="majorBidi"/>
          <w:sz w:val="32"/>
          <w:szCs w:val="32"/>
        </w:rPr>
        <w:t xml:space="preserve"> Коран.</w:t>
      </w:r>
    </w:p>
    <w:p w14:paraId="1A59569A" w14:textId="723635FB" w:rsidR="00FB2D0C" w:rsidRPr="00ED6730" w:rsidRDefault="00FB2D0C" w:rsidP="00337172">
      <w:pPr>
        <w:spacing w:after="0" w:line="276" w:lineRule="auto"/>
        <w:ind w:firstLine="567"/>
        <w:jc w:val="lowKashida"/>
        <w:rPr>
          <w:rFonts w:ascii="Calibri" w:hAnsi="Calibri" w:cstheme="majorBidi"/>
          <w:sz w:val="32"/>
          <w:szCs w:val="32"/>
        </w:rPr>
      </w:pPr>
      <w:r>
        <w:rPr>
          <w:rFonts w:ascii="Calibri" w:hAnsi="Calibri" w:cstheme="majorBidi"/>
          <w:sz w:val="32"/>
          <w:szCs w:val="32"/>
        </w:rPr>
        <w:t>Как мы уже говорили</w:t>
      </w:r>
      <w:r w:rsidRPr="00ED6730">
        <w:rPr>
          <w:rFonts w:ascii="Calibri" w:hAnsi="Calibri" w:cstheme="majorBidi"/>
          <w:sz w:val="32"/>
          <w:szCs w:val="32"/>
        </w:rPr>
        <w:t xml:space="preserve"> ранее, те искажения, </w:t>
      </w:r>
      <w:r>
        <w:rPr>
          <w:rFonts w:ascii="Calibri" w:hAnsi="Calibri" w:cstheme="majorBidi"/>
          <w:sz w:val="32"/>
          <w:szCs w:val="32"/>
        </w:rPr>
        <w:t>которым</w:t>
      </w:r>
      <w:r w:rsidRPr="00ED6730">
        <w:rPr>
          <w:rFonts w:ascii="Calibri" w:hAnsi="Calibri" w:cstheme="majorBidi"/>
          <w:sz w:val="32"/>
          <w:szCs w:val="32"/>
        </w:rPr>
        <w:t xml:space="preserve"> христианские </w:t>
      </w:r>
      <w:r>
        <w:rPr>
          <w:rFonts w:ascii="Calibri" w:hAnsi="Calibri" w:cstheme="majorBidi"/>
          <w:sz w:val="32"/>
          <w:szCs w:val="32"/>
        </w:rPr>
        <w:t>богословы подвергли</w:t>
      </w:r>
      <w:r w:rsidR="00337172">
        <w:rPr>
          <w:rFonts w:ascii="Calibri" w:hAnsi="Calibri" w:cstheme="majorBidi"/>
          <w:sz w:val="32"/>
          <w:szCs w:val="32"/>
        </w:rPr>
        <w:t xml:space="preserve"> </w:t>
      </w:r>
      <w:r>
        <w:rPr>
          <w:rFonts w:ascii="Calibri" w:hAnsi="Calibri" w:cstheme="majorBidi"/>
          <w:sz w:val="32"/>
          <w:szCs w:val="32"/>
        </w:rPr>
        <w:t>свою</w:t>
      </w:r>
      <w:r w:rsidR="00337172">
        <w:rPr>
          <w:rFonts w:ascii="Calibri" w:hAnsi="Calibri" w:cstheme="majorBidi"/>
          <w:sz w:val="32"/>
          <w:szCs w:val="32"/>
        </w:rPr>
        <w:t xml:space="preserve"> </w:t>
      </w:r>
      <w:r>
        <w:rPr>
          <w:rFonts w:ascii="Calibri" w:hAnsi="Calibri" w:cstheme="majorBidi"/>
          <w:sz w:val="32"/>
          <w:szCs w:val="32"/>
        </w:rPr>
        <w:t>религию,</w:t>
      </w:r>
      <w:r w:rsidR="00337172">
        <w:rPr>
          <w:rFonts w:ascii="Calibri" w:hAnsi="Calibri" w:cstheme="majorBidi"/>
          <w:sz w:val="32"/>
          <w:szCs w:val="32"/>
        </w:rPr>
        <w:t xml:space="preserve"> </w:t>
      </w:r>
      <w:r>
        <w:rPr>
          <w:rFonts w:ascii="Calibri" w:hAnsi="Calibri" w:cstheme="majorBidi"/>
          <w:sz w:val="32"/>
          <w:szCs w:val="32"/>
        </w:rPr>
        <w:t>стали</w:t>
      </w:r>
      <w:r w:rsidRPr="00ED6730">
        <w:rPr>
          <w:rFonts w:ascii="Calibri" w:hAnsi="Calibri" w:cstheme="majorBidi"/>
          <w:sz w:val="32"/>
          <w:szCs w:val="32"/>
        </w:rPr>
        <w:t xml:space="preserve"> основной причиной</w:t>
      </w:r>
      <w:r>
        <w:rPr>
          <w:rFonts w:ascii="Calibri" w:hAnsi="Calibri" w:cstheme="majorBidi"/>
          <w:sz w:val="32"/>
          <w:szCs w:val="32"/>
        </w:rPr>
        <w:t xml:space="preserve"> многочисленных несоответствий между ветвями</w:t>
      </w:r>
      <w:r w:rsidRPr="00ED6730">
        <w:rPr>
          <w:rFonts w:ascii="Calibri" w:hAnsi="Calibri" w:cstheme="majorBidi"/>
          <w:sz w:val="32"/>
          <w:szCs w:val="32"/>
        </w:rPr>
        <w:t xml:space="preserve"> современного христианства</w:t>
      </w:r>
      <w:r>
        <w:rPr>
          <w:rFonts w:ascii="Calibri" w:hAnsi="Calibri" w:cstheme="majorBidi"/>
          <w:sz w:val="32"/>
          <w:szCs w:val="32"/>
        </w:rPr>
        <w:t>. И это</w:t>
      </w:r>
      <w:r w:rsidRPr="00ED6730">
        <w:rPr>
          <w:rFonts w:ascii="Calibri" w:hAnsi="Calibri" w:cstheme="majorBidi"/>
          <w:sz w:val="32"/>
          <w:szCs w:val="32"/>
        </w:rPr>
        <w:t xml:space="preserve"> не </w:t>
      </w:r>
      <w:r>
        <w:rPr>
          <w:rFonts w:ascii="Calibri" w:hAnsi="Calibri" w:cstheme="majorBidi"/>
          <w:sz w:val="32"/>
          <w:szCs w:val="32"/>
        </w:rPr>
        <w:t xml:space="preserve">говоря уже о </w:t>
      </w:r>
      <w:r w:rsidR="008579DA">
        <w:rPr>
          <w:rFonts w:ascii="Calibri" w:hAnsi="Calibri" w:cstheme="majorBidi"/>
          <w:sz w:val="32"/>
          <w:szCs w:val="32"/>
        </w:rPr>
        <w:t>его несоответствии</w:t>
      </w:r>
      <w:r>
        <w:rPr>
          <w:rFonts w:ascii="Calibri" w:hAnsi="Calibri" w:cstheme="majorBidi"/>
          <w:sz w:val="32"/>
          <w:szCs w:val="32"/>
        </w:rPr>
        <w:t xml:space="preserve"> </w:t>
      </w:r>
      <w:r w:rsidRPr="00ED6730">
        <w:rPr>
          <w:rFonts w:ascii="Calibri" w:hAnsi="Calibri" w:cstheme="majorBidi"/>
          <w:sz w:val="32"/>
          <w:szCs w:val="32"/>
        </w:rPr>
        <w:t xml:space="preserve">религии, с которой пришел Мессия. Если бы Тора и Евангелие </w:t>
      </w:r>
      <w:r>
        <w:rPr>
          <w:rFonts w:ascii="Calibri" w:hAnsi="Calibri" w:cstheme="majorBidi"/>
          <w:sz w:val="32"/>
          <w:szCs w:val="32"/>
        </w:rPr>
        <w:t xml:space="preserve">современных </w:t>
      </w:r>
      <w:r w:rsidRPr="00ED6730">
        <w:rPr>
          <w:rFonts w:ascii="Calibri" w:hAnsi="Calibri" w:cstheme="majorBidi"/>
          <w:sz w:val="32"/>
          <w:szCs w:val="32"/>
        </w:rPr>
        <w:t>иудеев и христиан были бы теми</w:t>
      </w:r>
      <w:r>
        <w:rPr>
          <w:rFonts w:ascii="Calibri" w:hAnsi="Calibri" w:cstheme="majorBidi"/>
          <w:sz w:val="32"/>
          <w:szCs w:val="32"/>
        </w:rPr>
        <w:t xml:space="preserve"> же</w:t>
      </w:r>
      <w:r w:rsidRPr="00ED6730">
        <w:rPr>
          <w:rFonts w:ascii="Calibri" w:hAnsi="Calibri" w:cstheme="majorBidi"/>
          <w:sz w:val="32"/>
          <w:szCs w:val="32"/>
        </w:rPr>
        <w:t xml:space="preserve"> самыми книгами, которые были ниспосланы Моисею и Иисусу, то никаких несоответствий </w:t>
      </w:r>
      <w:r>
        <w:rPr>
          <w:rFonts w:ascii="Calibri" w:hAnsi="Calibri" w:cstheme="majorBidi"/>
          <w:sz w:val="32"/>
          <w:szCs w:val="32"/>
        </w:rPr>
        <w:t>и</w:t>
      </w:r>
      <w:r w:rsidRPr="00ED6730">
        <w:rPr>
          <w:rFonts w:ascii="Calibri" w:hAnsi="Calibri" w:cstheme="majorBidi"/>
          <w:sz w:val="32"/>
          <w:szCs w:val="32"/>
        </w:rPr>
        <w:t xml:space="preserve"> противоречий </w:t>
      </w:r>
      <w:r>
        <w:rPr>
          <w:rFonts w:ascii="Calibri" w:hAnsi="Calibri" w:cstheme="majorBidi"/>
          <w:sz w:val="32"/>
          <w:szCs w:val="32"/>
        </w:rPr>
        <w:t>между</w:t>
      </w:r>
      <w:r w:rsidR="00337172">
        <w:rPr>
          <w:rFonts w:ascii="Calibri" w:hAnsi="Calibri" w:cstheme="majorBidi"/>
          <w:sz w:val="32"/>
          <w:szCs w:val="32"/>
        </w:rPr>
        <w:t xml:space="preserve"> </w:t>
      </w:r>
      <w:r>
        <w:rPr>
          <w:rFonts w:ascii="Calibri" w:hAnsi="Calibri" w:cstheme="majorBidi"/>
          <w:sz w:val="32"/>
          <w:szCs w:val="32"/>
        </w:rPr>
        <w:t>разными</w:t>
      </w:r>
      <w:r w:rsidR="00337172">
        <w:rPr>
          <w:rFonts w:ascii="Calibri" w:hAnsi="Calibri" w:cstheme="majorBidi"/>
          <w:sz w:val="32"/>
          <w:szCs w:val="32"/>
        </w:rPr>
        <w:t xml:space="preserve"> </w:t>
      </w:r>
      <w:r>
        <w:rPr>
          <w:rFonts w:ascii="Calibri" w:hAnsi="Calibri" w:cstheme="majorBidi"/>
          <w:sz w:val="32"/>
          <w:szCs w:val="32"/>
        </w:rPr>
        <w:t xml:space="preserve">течениями не было бы </w:t>
      </w:r>
      <w:r w:rsidRPr="00ED6730">
        <w:rPr>
          <w:rFonts w:ascii="Calibri" w:hAnsi="Calibri" w:cstheme="majorBidi"/>
          <w:sz w:val="32"/>
          <w:szCs w:val="32"/>
        </w:rPr>
        <w:t xml:space="preserve">и вопросы </w:t>
      </w:r>
      <w:proofErr w:type="spellStart"/>
      <w:r w:rsidRPr="00ED6730">
        <w:rPr>
          <w:rFonts w:ascii="Calibri" w:hAnsi="Calibri" w:cstheme="majorBidi"/>
          <w:sz w:val="32"/>
          <w:szCs w:val="32"/>
        </w:rPr>
        <w:t>вероубеждения</w:t>
      </w:r>
      <w:proofErr w:type="spellEnd"/>
      <w:r w:rsidRPr="00ED6730">
        <w:rPr>
          <w:rFonts w:ascii="Calibri" w:hAnsi="Calibri" w:cstheme="majorBidi"/>
          <w:sz w:val="32"/>
          <w:szCs w:val="32"/>
        </w:rPr>
        <w:t xml:space="preserve"> были бы </w:t>
      </w:r>
      <w:r>
        <w:rPr>
          <w:rFonts w:ascii="Calibri" w:hAnsi="Calibri" w:cstheme="majorBidi"/>
          <w:sz w:val="32"/>
          <w:szCs w:val="32"/>
        </w:rPr>
        <w:t>понятны</w:t>
      </w:r>
      <w:r w:rsidRPr="00ED6730">
        <w:rPr>
          <w:rFonts w:ascii="Calibri" w:hAnsi="Calibri" w:cstheme="majorBidi"/>
          <w:sz w:val="32"/>
          <w:szCs w:val="32"/>
        </w:rPr>
        <w:t xml:space="preserve"> и </w:t>
      </w:r>
      <w:r>
        <w:rPr>
          <w:rFonts w:ascii="Calibri" w:hAnsi="Calibri" w:cstheme="majorBidi"/>
          <w:sz w:val="32"/>
          <w:szCs w:val="32"/>
        </w:rPr>
        <w:t>очевидны</w:t>
      </w:r>
      <w:r w:rsidRPr="00ED6730">
        <w:rPr>
          <w:rFonts w:ascii="Calibri" w:hAnsi="Calibri" w:cstheme="majorBidi"/>
          <w:sz w:val="32"/>
          <w:szCs w:val="32"/>
        </w:rPr>
        <w:t xml:space="preserve">, ведь Всевышний назвал </w:t>
      </w:r>
      <w:r>
        <w:rPr>
          <w:rFonts w:ascii="Calibri" w:hAnsi="Calibri" w:cstheme="majorBidi"/>
          <w:sz w:val="32"/>
          <w:szCs w:val="32"/>
        </w:rPr>
        <w:t>обе эти</w:t>
      </w:r>
      <w:r w:rsidRPr="00ED6730">
        <w:rPr>
          <w:rFonts w:ascii="Calibri" w:hAnsi="Calibri" w:cstheme="majorBidi"/>
          <w:sz w:val="32"/>
          <w:szCs w:val="32"/>
        </w:rPr>
        <w:t xml:space="preserve"> книги руководством и светом, что исключает какие-либо двусмысленности или противоречия.</w:t>
      </w:r>
    </w:p>
    <w:p w14:paraId="705C0784" w14:textId="77777777" w:rsidR="00337172" w:rsidRDefault="00FB2D0C" w:rsidP="00337172">
      <w:pPr>
        <w:spacing w:after="0" w:line="276" w:lineRule="auto"/>
        <w:ind w:firstLine="567"/>
        <w:jc w:val="lowKashida"/>
        <w:rPr>
          <w:rFonts w:ascii="Calibri" w:hAnsi="Calibri" w:cstheme="majorBidi"/>
          <w:sz w:val="32"/>
          <w:szCs w:val="32"/>
        </w:rPr>
      </w:pPr>
      <w:r>
        <w:rPr>
          <w:rFonts w:ascii="Calibri" w:hAnsi="Calibri" w:cstheme="majorBidi"/>
          <w:sz w:val="32"/>
          <w:szCs w:val="32"/>
        </w:rPr>
        <w:t>Очевидно</w:t>
      </w:r>
      <w:r w:rsidRPr="00ED6730">
        <w:rPr>
          <w:rFonts w:ascii="Calibri" w:hAnsi="Calibri" w:cstheme="majorBidi"/>
          <w:sz w:val="32"/>
          <w:szCs w:val="32"/>
        </w:rPr>
        <w:t xml:space="preserve">, что современные Тора и Евангелие не являются </w:t>
      </w:r>
      <w:r>
        <w:rPr>
          <w:rFonts w:ascii="Calibri" w:hAnsi="Calibri" w:cstheme="majorBidi"/>
          <w:sz w:val="32"/>
          <w:szCs w:val="32"/>
        </w:rPr>
        <w:t>подлинными Писаниями</w:t>
      </w:r>
      <w:r w:rsidRPr="00ED6730">
        <w:rPr>
          <w:rFonts w:ascii="Calibri" w:hAnsi="Calibri" w:cstheme="majorBidi"/>
          <w:sz w:val="32"/>
          <w:szCs w:val="32"/>
        </w:rPr>
        <w:t xml:space="preserve">, </w:t>
      </w:r>
      <w:r>
        <w:rPr>
          <w:rFonts w:ascii="Calibri" w:hAnsi="Calibri" w:cstheme="majorBidi"/>
          <w:sz w:val="32"/>
          <w:szCs w:val="32"/>
        </w:rPr>
        <w:t>ниспосланными</w:t>
      </w:r>
      <w:r w:rsidR="00337172">
        <w:rPr>
          <w:rFonts w:ascii="Calibri" w:hAnsi="Calibri" w:cstheme="majorBidi"/>
          <w:sz w:val="32"/>
          <w:szCs w:val="32"/>
        </w:rPr>
        <w:t xml:space="preserve"> </w:t>
      </w:r>
      <w:r>
        <w:rPr>
          <w:rFonts w:ascii="Calibri" w:hAnsi="Calibri" w:cstheme="majorBidi"/>
          <w:sz w:val="32"/>
          <w:szCs w:val="32"/>
        </w:rPr>
        <w:t>Моисею</w:t>
      </w:r>
      <w:r w:rsidRPr="00ED6730">
        <w:rPr>
          <w:rFonts w:ascii="Calibri" w:hAnsi="Calibri" w:cstheme="majorBidi"/>
          <w:sz w:val="32"/>
          <w:szCs w:val="32"/>
        </w:rPr>
        <w:t xml:space="preserve"> и </w:t>
      </w:r>
      <w:r>
        <w:rPr>
          <w:rFonts w:ascii="Calibri" w:hAnsi="Calibri" w:cstheme="majorBidi"/>
          <w:sz w:val="32"/>
          <w:szCs w:val="32"/>
        </w:rPr>
        <w:t>Иисусу;</w:t>
      </w:r>
      <w:r w:rsidRPr="00ED6730">
        <w:rPr>
          <w:rFonts w:ascii="Calibri" w:hAnsi="Calibri" w:cstheme="majorBidi"/>
          <w:sz w:val="32"/>
          <w:szCs w:val="32"/>
        </w:rPr>
        <w:t xml:space="preserve"> это лишь </w:t>
      </w:r>
      <w:r>
        <w:rPr>
          <w:rFonts w:ascii="Calibri" w:hAnsi="Calibri" w:cstheme="majorBidi"/>
          <w:sz w:val="32"/>
          <w:szCs w:val="32"/>
        </w:rPr>
        <w:t>плоды</w:t>
      </w:r>
      <w:r w:rsidRPr="00ED6730">
        <w:rPr>
          <w:rFonts w:ascii="Calibri" w:hAnsi="Calibri" w:cstheme="majorBidi"/>
          <w:sz w:val="32"/>
          <w:szCs w:val="32"/>
        </w:rPr>
        <w:t xml:space="preserve"> человеческих рук, </w:t>
      </w:r>
      <w:r>
        <w:rPr>
          <w:rFonts w:ascii="Calibri" w:hAnsi="Calibri" w:cstheme="majorBidi"/>
          <w:sz w:val="32"/>
          <w:szCs w:val="32"/>
        </w:rPr>
        <w:t>написанные</w:t>
      </w:r>
      <w:r w:rsidRPr="00ED6730">
        <w:rPr>
          <w:rFonts w:ascii="Calibri" w:hAnsi="Calibri" w:cstheme="majorBidi"/>
          <w:sz w:val="32"/>
          <w:szCs w:val="32"/>
        </w:rPr>
        <w:t xml:space="preserve"> после </w:t>
      </w:r>
      <w:r>
        <w:rPr>
          <w:rFonts w:ascii="Calibri" w:hAnsi="Calibri" w:cstheme="majorBidi"/>
          <w:sz w:val="32"/>
          <w:szCs w:val="32"/>
        </w:rPr>
        <w:t>эти</w:t>
      </w:r>
      <w:r w:rsidRPr="00ED6730">
        <w:rPr>
          <w:rFonts w:ascii="Calibri" w:hAnsi="Calibri" w:cstheme="majorBidi"/>
          <w:sz w:val="32"/>
          <w:szCs w:val="32"/>
        </w:rPr>
        <w:t>х</w:t>
      </w:r>
      <w:r>
        <w:rPr>
          <w:rFonts w:ascii="Calibri" w:hAnsi="Calibri" w:cstheme="majorBidi"/>
          <w:sz w:val="32"/>
          <w:szCs w:val="32"/>
        </w:rPr>
        <w:t xml:space="preserve"> великих пророков,</w:t>
      </w:r>
      <w:r w:rsidR="00337172">
        <w:rPr>
          <w:rFonts w:ascii="Calibri" w:hAnsi="Calibri" w:cstheme="majorBidi"/>
          <w:sz w:val="32"/>
          <w:szCs w:val="32"/>
        </w:rPr>
        <w:t xml:space="preserve"> </w:t>
      </w:r>
      <w:r>
        <w:rPr>
          <w:rFonts w:ascii="Calibri" w:hAnsi="Calibri" w:cstheme="majorBidi"/>
          <w:sz w:val="32"/>
          <w:szCs w:val="32"/>
        </w:rPr>
        <w:t>содержащие явные</w:t>
      </w:r>
      <w:r w:rsidRPr="00ED6730">
        <w:rPr>
          <w:rFonts w:ascii="Calibri" w:hAnsi="Calibri" w:cstheme="majorBidi"/>
          <w:sz w:val="32"/>
          <w:szCs w:val="32"/>
        </w:rPr>
        <w:t xml:space="preserve"> искажения и </w:t>
      </w:r>
      <w:r>
        <w:rPr>
          <w:rFonts w:ascii="Calibri" w:hAnsi="Calibri" w:cstheme="majorBidi"/>
          <w:sz w:val="32"/>
          <w:szCs w:val="32"/>
        </w:rPr>
        <w:t>противоречащие</w:t>
      </w:r>
      <w:r w:rsidR="00337172">
        <w:rPr>
          <w:rFonts w:ascii="Calibri" w:hAnsi="Calibri" w:cstheme="majorBidi"/>
          <w:sz w:val="32"/>
          <w:szCs w:val="32"/>
        </w:rPr>
        <w:t xml:space="preserve"> </w:t>
      </w:r>
      <w:r>
        <w:rPr>
          <w:rFonts w:ascii="Calibri" w:hAnsi="Calibri" w:cstheme="majorBidi"/>
          <w:sz w:val="32"/>
          <w:szCs w:val="32"/>
        </w:rPr>
        <w:t>истинным откровениям</w:t>
      </w:r>
      <w:r w:rsidRPr="00ED6730">
        <w:rPr>
          <w:rFonts w:ascii="Calibri" w:hAnsi="Calibri" w:cstheme="majorBidi"/>
          <w:sz w:val="32"/>
          <w:szCs w:val="32"/>
        </w:rPr>
        <w:t>. И тот, кто прочита</w:t>
      </w:r>
      <w:r>
        <w:rPr>
          <w:rFonts w:ascii="Calibri" w:hAnsi="Calibri" w:cstheme="majorBidi"/>
          <w:sz w:val="32"/>
          <w:szCs w:val="32"/>
        </w:rPr>
        <w:t>ет Коран</w:t>
      </w:r>
      <w:r w:rsidRPr="00ED6730">
        <w:rPr>
          <w:rFonts w:ascii="Calibri" w:hAnsi="Calibri" w:cstheme="majorBidi"/>
          <w:sz w:val="32"/>
          <w:szCs w:val="32"/>
        </w:rPr>
        <w:t xml:space="preserve"> искренне</w:t>
      </w:r>
      <w:r>
        <w:rPr>
          <w:rFonts w:ascii="Calibri" w:hAnsi="Calibri" w:cstheme="majorBidi"/>
          <w:sz w:val="32"/>
          <w:szCs w:val="32"/>
        </w:rPr>
        <w:t>,</w:t>
      </w:r>
      <w:r w:rsidR="00337172">
        <w:rPr>
          <w:rFonts w:ascii="Calibri" w:hAnsi="Calibri" w:cstheme="majorBidi"/>
          <w:sz w:val="32"/>
          <w:szCs w:val="32"/>
        </w:rPr>
        <w:t xml:space="preserve"> </w:t>
      </w:r>
      <w:r>
        <w:rPr>
          <w:rFonts w:ascii="Calibri" w:hAnsi="Calibri" w:cstheme="majorBidi"/>
          <w:sz w:val="32"/>
          <w:szCs w:val="32"/>
        </w:rPr>
        <w:t>избегая</w:t>
      </w:r>
      <w:r w:rsidRPr="00ED6730">
        <w:rPr>
          <w:rFonts w:ascii="Calibri" w:hAnsi="Calibri" w:cstheme="majorBidi"/>
          <w:sz w:val="32"/>
          <w:szCs w:val="32"/>
        </w:rPr>
        <w:t xml:space="preserve"> стереотипов, </w:t>
      </w:r>
      <w:r>
        <w:rPr>
          <w:rFonts w:ascii="Calibri" w:hAnsi="Calibri" w:cstheme="majorBidi"/>
          <w:sz w:val="32"/>
          <w:szCs w:val="32"/>
        </w:rPr>
        <w:t>увидит отчетливую</w:t>
      </w:r>
      <w:r w:rsidR="00337172">
        <w:rPr>
          <w:rFonts w:ascii="Calibri" w:hAnsi="Calibri" w:cstheme="majorBidi"/>
          <w:sz w:val="32"/>
          <w:szCs w:val="32"/>
        </w:rPr>
        <w:t xml:space="preserve"> </w:t>
      </w:r>
      <w:r>
        <w:rPr>
          <w:rFonts w:ascii="Calibri" w:hAnsi="Calibri" w:cstheme="majorBidi"/>
          <w:sz w:val="32"/>
          <w:szCs w:val="32"/>
        </w:rPr>
        <w:t>разницу</w:t>
      </w:r>
      <w:r w:rsidRPr="00ED6730">
        <w:rPr>
          <w:rFonts w:ascii="Calibri" w:hAnsi="Calibri" w:cstheme="majorBidi"/>
          <w:sz w:val="32"/>
          <w:szCs w:val="32"/>
        </w:rPr>
        <w:t xml:space="preserve"> между </w:t>
      </w:r>
      <w:r>
        <w:rPr>
          <w:rFonts w:ascii="Calibri" w:hAnsi="Calibri" w:cstheme="majorBidi"/>
          <w:sz w:val="32"/>
          <w:szCs w:val="32"/>
        </w:rPr>
        <w:t>С</w:t>
      </w:r>
      <w:r w:rsidRPr="00ED6730">
        <w:rPr>
          <w:rFonts w:ascii="Calibri" w:hAnsi="Calibri" w:cstheme="majorBidi"/>
          <w:sz w:val="32"/>
          <w:szCs w:val="32"/>
        </w:rPr>
        <w:t xml:space="preserve">ловом Всевышнего и </w:t>
      </w:r>
      <w:r>
        <w:rPr>
          <w:rFonts w:ascii="Calibri" w:hAnsi="Calibri" w:cstheme="majorBidi"/>
          <w:sz w:val="32"/>
          <w:szCs w:val="32"/>
        </w:rPr>
        <w:t>словами</w:t>
      </w:r>
      <w:r w:rsidRPr="00ED6730">
        <w:rPr>
          <w:rFonts w:ascii="Calibri" w:hAnsi="Calibri" w:cstheme="majorBidi"/>
          <w:sz w:val="32"/>
          <w:szCs w:val="32"/>
        </w:rPr>
        <w:t xml:space="preserve"> людей.</w:t>
      </w:r>
    </w:p>
    <w:p w14:paraId="15994E4A" w14:textId="77777777" w:rsidR="00337172" w:rsidRDefault="00FB2D0C" w:rsidP="00337172">
      <w:pPr>
        <w:spacing w:after="0" w:line="276" w:lineRule="auto"/>
        <w:ind w:firstLine="567"/>
        <w:jc w:val="lowKashida"/>
        <w:rPr>
          <w:rFonts w:ascii="Calibri" w:hAnsi="Calibri" w:cstheme="majorBidi"/>
          <w:sz w:val="32"/>
          <w:szCs w:val="32"/>
        </w:rPr>
      </w:pPr>
      <w:r w:rsidRPr="00337172">
        <w:rPr>
          <w:b/>
          <w:bCs/>
          <w:sz w:val="32"/>
          <w:szCs w:val="32"/>
        </w:rPr>
        <w:t>Важная заметка</w:t>
      </w:r>
      <w:r w:rsidR="00337172">
        <w:rPr>
          <w:rFonts w:ascii="Calibri" w:hAnsi="Calibri" w:cstheme="majorBidi"/>
          <w:sz w:val="32"/>
          <w:szCs w:val="32"/>
        </w:rPr>
        <w:t xml:space="preserve">. </w:t>
      </w:r>
      <w:r w:rsidRPr="00ED6730">
        <w:rPr>
          <w:rFonts w:ascii="Calibri" w:hAnsi="Calibri" w:cstheme="majorBidi"/>
          <w:sz w:val="32"/>
          <w:szCs w:val="32"/>
        </w:rPr>
        <w:t xml:space="preserve">Несмотря на то, что </w:t>
      </w:r>
      <w:r>
        <w:rPr>
          <w:rFonts w:ascii="Calibri" w:hAnsi="Calibri" w:cstheme="majorBidi"/>
          <w:sz w:val="32"/>
          <w:szCs w:val="32"/>
        </w:rPr>
        <w:t>подлинные</w:t>
      </w:r>
      <w:r w:rsidR="00337172">
        <w:rPr>
          <w:rFonts w:ascii="Calibri" w:hAnsi="Calibri" w:cstheme="majorBidi"/>
          <w:sz w:val="32"/>
          <w:szCs w:val="32"/>
        </w:rPr>
        <w:t xml:space="preserve"> </w:t>
      </w:r>
      <w:r>
        <w:rPr>
          <w:rFonts w:ascii="Calibri" w:hAnsi="Calibri" w:cstheme="majorBidi"/>
          <w:sz w:val="32"/>
          <w:szCs w:val="32"/>
        </w:rPr>
        <w:t>тексты</w:t>
      </w:r>
      <w:r w:rsidRPr="00ED6730">
        <w:rPr>
          <w:rFonts w:ascii="Calibri" w:hAnsi="Calibri" w:cstheme="majorBidi"/>
          <w:sz w:val="32"/>
          <w:szCs w:val="32"/>
        </w:rPr>
        <w:t xml:space="preserve"> Библии</w:t>
      </w:r>
      <w:r w:rsidR="000A2E88">
        <w:rPr>
          <w:rStyle w:val="a6"/>
          <w:rFonts w:ascii="Calibri" w:hAnsi="Calibri" w:cstheme="majorBidi"/>
          <w:sz w:val="32"/>
          <w:szCs w:val="32"/>
        </w:rPr>
        <w:footnoteReference w:id="37"/>
      </w:r>
      <w:r>
        <w:rPr>
          <w:rFonts w:ascii="Calibri" w:hAnsi="Calibri" w:cstheme="majorBidi"/>
          <w:sz w:val="32"/>
          <w:szCs w:val="32"/>
        </w:rPr>
        <w:t xml:space="preserve"> н</w:t>
      </w:r>
      <w:r w:rsidRPr="00ED6730">
        <w:rPr>
          <w:rFonts w:ascii="Calibri" w:hAnsi="Calibri" w:cstheme="majorBidi"/>
          <w:sz w:val="32"/>
          <w:szCs w:val="32"/>
        </w:rPr>
        <w:t xml:space="preserve">е </w:t>
      </w:r>
      <w:r>
        <w:rPr>
          <w:rFonts w:ascii="Calibri" w:hAnsi="Calibri" w:cstheme="majorBidi"/>
          <w:sz w:val="32"/>
          <w:szCs w:val="32"/>
        </w:rPr>
        <w:t>сохранились</w:t>
      </w:r>
      <w:r w:rsidRPr="00ED6730">
        <w:rPr>
          <w:rFonts w:ascii="Calibri" w:hAnsi="Calibri" w:cstheme="majorBidi"/>
          <w:sz w:val="32"/>
          <w:szCs w:val="32"/>
        </w:rPr>
        <w:t>, это не означает, что все</w:t>
      </w:r>
      <w:r>
        <w:rPr>
          <w:rFonts w:ascii="Calibri" w:hAnsi="Calibri" w:cstheme="majorBidi"/>
          <w:sz w:val="32"/>
          <w:szCs w:val="32"/>
        </w:rPr>
        <w:t xml:space="preserve"> содержимое</w:t>
      </w:r>
      <w:r w:rsidR="00337172">
        <w:rPr>
          <w:rFonts w:ascii="Calibri" w:hAnsi="Calibri" w:cstheme="majorBidi"/>
          <w:sz w:val="32"/>
          <w:szCs w:val="32"/>
        </w:rPr>
        <w:t xml:space="preserve"> </w:t>
      </w:r>
      <w:r>
        <w:rPr>
          <w:rFonts w:ascii="Calibri" w:hAnsi="Calibri" w:cstheme="majorBidi"/>
          <w:sz w:val="32"/>
          <w:szCs w:val="32"/>
        </w:rPr>
        <w:t>современной</w:t>
      </w:r>
      <w:r w:rsidR="00337172">
        <w:rPr>
          <w:rFonts w:ascii="Calibri" w:hAnsi="Calibri" w:cstheme="majorBidi"/>
          <w:sz w:val="32"/>
          <w:szCs w:val="32"/>
        </w:rPr>
        <w:t xml:space="preserve"> </w:t>
      </w:r>
      <w:r>
        <w:rPr>
          <w:rFonts w:ascii="Calibri" w:hAnsi="Calibri" w:cstheme="majorBidi"/>
          <w:sz w:val="32"/>
          <w:szCs w:val="32"/>
        </w:rPr>
        <w:t>Библии является</w:t>
      </w:r>
      <w:r w:rsidRPr="00ED6730">
        <w:rPr>
          <w:rFonts w:ascii="Calibri" w:hAnsi="Calibri" w:cstheme="majorBidi"/>
          <w:sz w:val="32"/>
          <w:szCs w:val="32"/>
        </w:rPr>
        <w:t xml:space="preserve"> ложью</w:t>
      </w:r>
      <w:r>
        <w:rPr>
          <w:rFonts w:ascii="Calibri" w:hAnsi="Calibri" w:cstheme="majorBidi"/>
          <w:sz w:val="32"/>
          <w:szCs w:val="32"/>
        </w:rPr>
        <w:t>. Она содержит крупицы</w:t>
      </w:r>
      <w:r w:rsidRPr="00ED6730">
        <w:rPr>
          <w:rFonts w:ascii="Calibri" w:hAnsi="Calibri" w:cstheme="majorBidi"/>
          <w:sz w:val="32"/>
          <w:szCs w:val="32"/>
        </w:rPr>
        <w:t xml:space="preserve"> истины и </w:t>
      </w:r>
      <w:r>
        <w:rPr>
          <w:rFonts w:ascii="Calibri" w:hAnsi="Calibri" w:cstheme="majorBidi"/>
          <w:sz w:val="32"/>
          <w:szCs w:val="32"/>
        </w:rPr>
        <w:t>ее</w:t>
      </w:r>
      <w:r w:rsidRPr="00ED6730">
        <w:rPr>
          <w:rFonts w:ascii="Calibri" w:hAnsi="Calibri" w:cstheme="majorBidi"/>
          <w:sz w:val="32"/>
          <w:szCs w:val="32"/>
        </w:rPr>
        <w:t xml:space="preserve"> можно уподобить </w:t>
      </w:r>
      <w:r>
        <w:rPr>
          <w:rFonts w:ascii="Calibri" w:hAnsi="Calibri" w:cstheme="majorBidi"/>
          <w:sz w:val="32"/>
          <w:szCs w:val="32"/>
        </w:rPr>
        <w:t>историческим</w:t>
      </w:r>
      <w:r w:rsidR="00337172">
        <w:rPr>
          <w:rFonts w:ascii="Calibri" w:hAnsi="Calibri" w:cstheme="majorBidi"/>
          <w:sz w:val="32"/>
          <w:szCs w:val="32"/>
        </w:rPr>
        <w:t xml:space="preserve"> </w:t>
      </w:r>
      <w:r>
        <w:rPr>
          <w:rFonts w:ascii="Calibri" w:hAnsi="Calibri" w:cstheme="majorBidi"/>
          <w:sz w:val="32"/>
          <w:szCs w:val="32"/>
        </w:rPr>
        <w:t>книгам.</w:t>
      </w:r>
      <w:r w:rsidR="00337172">
        <w:rPr>
          <w:rFonts w:ascii="Calibri" w:hAnsi="Calibri" w:cstheme="majorBidi"/>
          <w:sz w:val="32"/>
          <w:szCs w:val="32"/>
        </w:rPr>
        <w:t xml:space="preserve"> </w:t>
      </w:r>
      <w:r>
        <w:rPr>
          <w:rFonts w:ascii="Calibri" w:hAnsi="Calibri" w:cstheme="majorBidi"/>
          <w:sz w:val="32"/>
          <w:szCs w:val="32"/>
        </w:rPr>
        <w:t>Н</w:t>
      </w:r>
      <w:r w:rsidRPr="00ED6730">
        <w:rPr>
          <w:rFonts w:ascii="Calibri" w:hAnsi="Calibri" w:cstheme="majorBidi"/>
          <w:sz w:val="32"/>
          <w:szCs w:val="32"/>
        </w:rPr>
        <w:t xml:space="preserve">апример, в </w:t>
      </w:r>
      <w:r>
        <w:rPr>
          <w:rFonts w:ascii="Calibri" w:hAnsi="Calibri" w:cstheme="majorBidi"/>
          <w:sz w:val="32"/>
          <w:szCs w:val="32"/>
        </w:rPr>
        <w:t>ней содержатся</w:t>
      </w:r>
      <w:r w:rsidRPr="00ED6730">
        <w:rPr>
          <w:rFonts w:ascii="Calibri" w:hAnsi="Calibri" w:cstheme="majorBidi"/>
          <w:sz w:val="32"/>
          <w:szCs w:val="32"/>
        </w:rPr>
        <w:t xml:space="preserve"> указания на то, что Мессия был человеком,</w:t>
      </w:r>
      <w:r>
        <w:rPr>
          <w:rFonts w:ascii="Calibri" w:hAnsi="Calibri" w:cstheme="majorBidi"/>
          <w:sz w:val="32"/>
          <w:szCs w:val="32"/>
        </w:rPr>
        <w:t xml:space="preserve"> а</w:t>
      </w:r>
      <w:r w:rsidRPr="00ED6730">
        <w:rPr>
          <w:rFonts w:ascii="Calibri" w:hAnsi="Calibri" w:cstheme="majorBidi"/>
          <w:sz w:val="32"/>
          <w:szCs w:val="32"/>
        </w:rPr>
        <w:t xml:space="preserve"> также</w:t>
      </w:r>
      <w:r>
        <w:rPr>
          <w:rFonts w:ascii="Calibri" w:hAnsi="Calibri" w:cstheme="majorBidi"/>
          <w:sz w:val="32"/>
          <w:szCs w:val="32"/>
        </w:rPr>
        <w:t xml:space="preserve"> </w:t>
      </w:r>
      <w:r>
        <w:rPr>
          <w:rFonts w:ascii="Calibri" w:hAnsi="Calibri" w:cstheme="majorBidi"/>
          <w:sz w:val="32"/>
          <w:szCs w:val="32"/>
        </w:rPr>
        <w:lastRenderedPageBreak/>
        <w:t>—</w:t>
      </w:r>
      <w:r w:rsidRPr="00ED6730">
        <w:rPr>
          <w:rFonts w:ascii="Calibri" w:hAnsi="Calibri" w:cstheme="majorBidi"/>
          <w:sz w:val="32"/>
          <w:szCs w:val="32"/>
        </w:rPr>
        <w:t xml:space="preserve"> более чем</w:t>
      </w:r>
      <w:r w:rsidR="00337172">
        <w:rPr>
          <w:rFonts w:ascii="Calibri" w:hAnsi="Calibri" w:cstheme="majorBidi"/>
          <w:sz w:val="32"/>
          <w:szCs w:val="32"/>
        </w:rPr>
        <w:t xml:space="preserve"> в</w:t>
      </w:r>
      <w:r w:rsidRPr="00ED6730">
        <w:rPr>
          <w:rFonts w:ascii="Calibri" w:hAnsi="Calibri" w:cstheme="majorBidi"/>
          <w:sz w:val="32"/>
          <w:szCs w:val="32"/>
        </w:rPr>
        <w:t xml:space="preserve"> тридцати местах</w:t>
      </w:r>
      <w:r>
        <w:rPr>
          <w:rFonts w:ascii="Calibri" w:hAnsi="Calibri" w:cstheme="majorBidi"/>
          <w:sz w:val="32"/>
          <w:szCs w:val="32"/>
        </w:rPr>
        <w:t xml:space="preserve"> — известия</w:t>
      </w:r>
      <w:r w:rsidRPr="00ED6730">
        <w:rPr>
          <w:rFonts w:ascii="Calibri" w:hAnsi="Calibri" w:cstheme="majorBidi"/>
          <w:sz w:val="32"/>
          <w:szCs w:val="32"/>
        </w:rPr>
        <w:t xml:space="preserve"> о </w:t>
      </w:r>
      <w:r>
        <w:rPr>
          <w:rFonts w:ascii="Calibri" w:hAnsi="Calibri" w:cstheme="majorBidi"/>
          <w:sz w:val="32"/>
          <w:szCs w:val="32"/>
        </w:rPr>
        <w:t xml:space="preserve">грядущем </w:t>
      </w:r>
      <w:r w:rsidRPr="00ED6730">
        <w:rPr>
          <w:rFonts w:ascii="Calibri" w:hAnsi="Calibri" w:cstheme="majorBidi"/>
          <w:sz w:val="32"/>
          <w:szCs w:val="32"/>
        </w:rPr>
        <w:t xml:space="preserve">приходе </w:t>
      </w:r>
      <w:r>
        <w:rPr>
          <w:rFonts w:ascii="Calibri" w:hAnsi="Calibri" w:cstheme="majorBidi"/>
          <w:sz w:val="32"/>
          <w:szCs w:val="32"/>
        </w:rPr>
        <w:t>П</w:t>
      </w:r>
      <w:r w:rsidRPr="00ED6730">
        <w:rPr>
          <w:rFonts w:ascii="Calibri" w:hAnsi="Calibri" w:cstheme="majorBidi"/>
          <w:sz w:val="32"/>
          <w:szCs w:val="32"/>
        </w:rPr>
        <w:t xml:space="preserve">ророка Мухаммада </w:t>
      </w:r>
      <w:r w:rsidRPr="00115F30">
        <w:rPr>
          <w:rFonts w:asciiTheme="majorBidi" w:hAnsiTheme="majorBidi" w:cs="Times New Roman" w:hint="cs"/>
          <w:sz w:val="28"/>
          <w:szCs w:val="28"/>
          <w:rtl/>
        </w:rPr>
        <w:t>ﷺ</w:t>
      </w:r>
      <w:r w:rsidR="00337172">
        <w:rPr>
          <w:rFonts w:ascii="Calibri" w:hAnsi="Calibri" w:cstheme="majorBidi"/>
          <w:sz w:val="32"/>
          <w:szCs w:val="32"/>
        </w:rPr>
        <w:t>;</w:t>
      </w:r>
      <w:r w:rsidRPr="00ED6730">
        <w:rPr>
          <w:rFonts w:ascii="Calibri" w:hAnsi="Calibri" w:cstheme="majorBidi"/>
          <w:sz w:val="32"/>
          <w:szCs w:val="32"/>
        </w:rPr>
        <w:t xml:space="preserve"> и обо всем этом мы</w:t>
      </w:r>
      <w:r>
        <w:rPr>
          <w:rFonts w:ascii="Calibri" w:hAnsi="Calibri" w:cstheme="majorBidi"/>
          <w:sz w:val="32"/>
          <w:szCs w:val="32"/>
        </w:rPr>
        <w:t xml:space="preserve"> уже</w:t>
      </w:r>
      <w:r w:rsidRPr="00ED6730">
        <w:rPr>
          <w:rFonts w:ascii="Calibri" w:hAnsi="Calibri" w:cstheme="majorBidi"/>
          <w:sz w:val="32"/>
          <w:szCs w:val="32"/>
        </w:rPr>
        <w:t xml:space="preserve"> говорили ранее</w:t>
      </w:r>
      <w:r>
        <w:rPr>
          <w:rFonts w:ascii="Calibri" w:hAnsi="Calibri" w:cstheme="majorBidi"/>
          <w:sz w:val="32"/>
          <w:szCs w:val="32"/>
        </w:rPr>
        <w:t>.</w:t>
      </w:r>
    </w:p>
    <w:p w14:paraId="50983C21" w14:textId="77777777" w:rsidR="00FB2D0C" w:rsidRPr="00ED6730" w:rsidRDefault="00FB2D0C" w:rsidP="00337172">
      <w:pPr>
        <w:spacing w:after="0" w:line="276" w:lineRule="auto"/>
        <w:ind w:firstLine="567"/>
        <w:jc w:val="lowKashida"/>
        <w:rPr>
          <w:rFonts w:ascii="Calibri" w:hAnsi="Calibri" w:cstheme="majorBidi"/>
          <w:sz w:val="32"/>
          <w:szCs w:val="32"/>
        </w:rPr>
      </w:pPr>
      <w:r w:rsidRPr="00337172">
        <w:rPr>
          <w:b/>
          <w:bCs/>
          <w:sz w:val="32"/>
          <w:szCs w:val="32"/>
        </w:rPr>
        <w:t xml:space="preserve">Аллах лишает сынов </w:t>
      </w:r>
      <w:proofErr w:type="spellStart"/>
      <w:r w:rsidRPr="00337172">
        <w:rPr>
          <w:b/>
          <w:bCs/>
          <w:sz w:val="32"/>
          <w:szCs w:val="32"/>
        </w:rPr>
        <w:t>Исраиля</w:t>
      </w:r>
      <w:proofErr w:type="spellEnd"/>
      <w:r w:rsidRPr="00337172">
        <w:rPr>
          <w:b/>
          <w:bCs/>
          <w:sz w:val="32"/>
          <w:szCs w:val="32"/>
        </w:rPr>
        <w:t xml:space="preserve"> пророчества</w:t>
      </w:r>
      <w:r w:rsidR="00337172">
        <w:rPr>
          <w:rFonts w:ascii="Calibri" w:hAnsi="Calibri" w:cstheme="majorBidi"/>
          <w:sz w:val="32"/>
          <w:szCs w:val="32"/>
        </w:rPr>
        <w:t xml:space="preserve">. </w:t>
      </w:r>
      <w:r w:rsidRPr="00ED6730">
        <w:rPr>
          <w:rFonts w:ascii="Calibri" w:hAnsi="Calibri" w:cstheme="majorBidi"/>
          <w:sz w:val="32"/>
          <w:szCs w:val="32"/>
        </w:rPr>
        <w:t xml:space="preserve">Всевышний лишил сынов </w:t>
      </w:r>
      <w:proofErr w:type="spellStart"/>
      <w:r w:rsidRPr="00ED6730">
        <w:rPr>
          <w:rFonts w:ascii="Calibri" w:hAnsi="Calibri" w:cstheme="majorBidi"/>
          <w:sz w:val="32"/>
          <w:szCs w:val="32"/>
        </w:rPr>
        <w:t>Исраиля</w:t>
      </w:r>
      <w:proofErr w:type="spellEnd"/>
      <w:r w:rsidRPr="00ED6730">
        <w:rPr>
          <w:rFonts w:ascii="Calibri" w:hAnsi="Calibri" w:cstheme="majorBidi"/>
          <w:sz w:val="32"/>
          <w:szCs w:val="32"/>
        </w:rPr>
        <w:t xml:space="preserve"> пророчества и даровал его сынам </w:t>
      </w:r>
      <w:proofErr w:type="spellStart"/>
      <w:r w:rsidRPr="00ED6730">
        <w:rPr>
          <w:rFonts w:ascii="Calibri" w:hAnsi="Calibri" w:cstheme="majorBidi"/>
          <w:sz w:val="32"/>
          <w:szCs w:val="32"/>
        </w:rPr>
        <w:t>Исмаиля</w:t>
      </w:r>
      <w:proofErr w:type="spellEnd"/>
      <w:r w:rsidRPr="00ED6730">
        <w:rPr>
          <w:rFonts w:ascii="Calibri" w:hAnsi="Calibri" w:cstheme="majorBidi"/>
          <w:sz w:val="32"/>
          <w:szCs w:val="32"/>
        </w:rPr>
        <w:t xml:space="preserve">, ведь </w:t>
      </w:r>
      <w:r>
        <w:rPr>
          <w:rFonts w:ascii="Calibri" w:hAnsi="Calibri" w:cstheme="majorBidi"/>
          <w:sz w:val="32"/>
          <w:szCs w:val="32"/>
        </w:rPr>
        <w:t>О</w:t>
      </w:r>
      <w:r w:rsidRPr="00ED6730">
        <w:rPr>
          <w:rFonts w:ascii="Calibri" w:hAnsi="Calibri" w:cstheme="majorBidi"/>
          <w:sz w:val="32"/>
          <w:szCs w:val="32"/>
        </w:rPr>
        <w:t xml:space="preserve">н </w:t>
      </w:r>
      <w:r>
        <w:rPr>
          <w:rFonts w:ascii="Calibri" w:hAnsi="Calibri" w:cstheme="majorBidi"/>
          <w:sz w:val="32"/>
          <w:szCs w:val="32"/>
        </w:rPr>
        <w:t xml:space="preserve">избирает, кого пожелает, а кого пожелает, делает лишенным, </w:t>
      </w:r>
      <w:r w:rsidRPr="00ED6730">
        <w:rPr>
          <w:rFonts w:ascii="Calibri" w:hAnsi="Calibri" w:cstheme="majorBidi"/>
          <w:sz w:val="32"/>
          <w:szCs w:val="32"/>
        </w:rPr>
        <w:t xml:space="preserve">и никто не в праве противоречить повелениям Всевышнего, Свят Он и Велик. Он послал Мухаммада </w:t>
      </w:r>
      <w:r w:rsidRPr="00115F30">
        <w:rPr>
          <w:rFonts w:asciiTheme="majorBidi" w:hAnsiTheme="majorBidi" w:cs="Times New Roman" w:hint="cs"/>
          <w:sz w:val="28"/>
          <w:szCs w:val="28"/>
          <w:rtl/>
        </w:rPr>
        <w:t>ﷺ</w:t>
      </w:r>
      <w:r>
        <w:rPr>
          <w:rFonts w:ascii="Calibri" w:hAnsi="Calibri" w:cstheme="majorBidi"/>
          <w:sz w:val="32"/>
          <w:szCs w:val="32"/>
        </w:rPr>
        <w:t>,</w:t>
      </w:r>
      <w:r w:rsidR="00337172">
        <w:rPr>
          <w:rFonts w:ascii="Calibri" w:hAnsi="Calibri" w:cstheme="majorBidi"/>
          <w:sz w:val="32"/>
          <w:szCs w:val="32"/>
        </w:rPr>
        <w:t xml:space="preserve"> </w:t>
      </w:r>
      <w:r>
        <w:rPr>
          <w:rFonts w:ascii="Calibri" w:hAnsi="Calibri" w:cstheme="majorBidi"/>
          <w:sz w:val="32"/>
          <w:szCs w:val="32"/>
        </w:rPr>
        <w:t>потомка</w:t>
      </w:r>
      <w:r w:rsidRPr="00ED6730">
        <w:rPr>
          <w:rFonts w:ascii="Calibri" w:hAnsi="Calibri" w:cstheme="majorBidi"/>
          <w:sz w:val="32"/>
          <w:szCs w:val="32"/>
        </w:rPr>
        <w:t xml:space="preserve"> </w:t>
      </w:r>
      <w:proofErr w:type="spellStart"/>
      <w:r w:rsidRPr="00ED6730">
        <w:rPr>
          <w:rFonts w:ascii="Calibri" w:hAnsi="Calibri" w:cstheme="majorBidi"/>
          <w:sz w:val="32"/>
          <w:szCs w:val="32"/>
        </w:rPr>
        <w:t>Исмаиля</w:t>
      </w:r>
      <w:proofErr w:type="spellEnd"/>
      <w:r w:rsidRPr="00ED6730">
        <w:rPr>
          <w:rFonts w:ascii="Calibri" w:hAnsi="Calibri" w:cstheme="majorBidi"/>
          <w:sz w:val="32"/>
          <w:szCs w:val="32"/>
        </w:rPr>
        <w:t>, сына Ибрахима</w:t>
      </w:r>
      <w:r>
        <w:rPr>
          <w:rFonts w:ascii="Calibri" w:hAnsi="Calibri" w:cstheme="majorBidi"/>
          <w:sz w:val="32"/>
          <w:szCs w:val="32"/>
        </w:rPr>
        <w:t>,</w:t>
      </w:r>
      <w:r w:rsidRPr="00ED6730">
        <w:rPr>
          <w:rFonts w:ascii="Calibri" w:hAnsi="Calibri" w:cstheme="majorBidi"/>
          <w:sz w:val="32"/>
          <w:szCs w:val="32"/>
        </w:rPr>
        <w:t xml:space="preserve"> ко всем людям, </w:t>
      </w:r>
      <w:r>
        <w:rPr>
          <w:rFonts w:ascii="Calibri" w:hAnsi="Calibri" w:cstheme="majorBidi"/>
          <w:sz w:val="32"/>
          <w:szCs w:val="32"/>
        </w:rPr>
        <w:t>евреям</w:t>
      </w:r>
      <w:r w:rsidR="00337172">
        <w:rPr>
          <w:rFonts w:ascii="Calibri" w:hAnsi="Calibri" w:cstheme="majorBidi"/>
          <w:sz w:val="32"/>
          <w:szCs w:val="32"/>
        </w:rPr>
        <w:t xml:space="preserve"> </w:t>
      </w:r>
      <w:r>
        <w:rPr>
          <w:rFonts w:ascii="Calibri" w:hAnsi="Calibri" w:cstheme="majorBidi"/>
          <w:sz w:val="32"/>
          <w:szCs w:val="32"/>
        </w:rPr>
        <w:t>и</w:t>
      </w:r>
      <w:r w:rsidR="00337172">
        <w:rPr>
          <w:rFonts w:ascii="Calibri" w:hAnsi="Calibri" w:cstheme="majorBidi"/>
          <w:sz w:val="32"/>
          <w:szCs w:val="32"/>
        </w:rPr>
        <w:t xml:space="preserve"> </w:t>
      </w:r>
      <w:r>
        <w:rPr>
          <w:rFonts w:ascii="Calibri" w:hAnsi="Calibri" w:cstheme="majorBidi"/>
          <w:sz w:val="32"/>
          <w:szCs w:val="32"/>
        </w:rPr>
        <w:t>неевреям</w:t>
      </w:r>
      <w:r w:rsidRPr="00ED6730">
        <w:rPr>
          <w:rFonts w:ascii="Calibri" w:hAnsi="Calibri" w:cstheme="majorBidi"/>
          <w:sz w:val="32"/>
          <w:szCs w:val="32"/>
        </w:rPr>
        <w:t xml:space="preserve">, повелел всему человечеству следовать его религии и </w:t>
      </w:r>
      <w:r>
        <w:rPr>
          <w:rFonts w:ascii="Calibri" w:hAnsi="Calibri" w:cstheme="majorBidi"/>
          <w:sz w:val="32"/>
          <w:szCs w:val="32"/>
        </w:rPr>
        <w:t>завершил</w:t>
      </w:r>
      <w:r w:rsidR="00337172">
        <w:rPr>
          <w:rFonts w:ascii="Calibri" w:hAnsi="Calibri" w:cstheme="majorBidi"/>
          <w:sz w:val="32"/>
          <w:szCs w:val="32"/>
        </w:rPr>
        <w:t xml:space="preserve"> </w:t>
      </w:r>
      <w:r>
        <w:rPr>
          <w:rFonts w:ascii="Calibri" w:hAnsi="Calibri" w:cstheme="majorBidi"/>
          <w:sz w:val="32"/>
          <w:szCs w:val="32"/>
        </w:rPr>
        <w:t>миссией</w:t>
      </w:r>
      <w:r w:rsidRPr="00ED6730">
        <w:rPr>
          <w:rFonts w:ascii="Calibri" w:hAnsi="Calibri" w:cstheme="majorBidi"/>
          <w:sz w:val="32"/>
          <w:szCs w:val="32"/>
        </w:rPr>
        <w:t xml:space="preserve"> Мухаммада </w:t>
      </w:r>
      <w:r w:rsidRPr="00115F30">
        <w:rPr>
          <w:rFonts w:asciiTheme="majorBidi" w:hAnsiTheme="majorBidi" w:cs="Times New Roman" w:hint="cs"/>
          <w:sz w:val="28"/>
          <w:szCs w:val="28"/>
          <w:rtl/>
        </w:rPr>
        <w:t>ﷺ</w:t>
      </w:r>
      <w:r w:rsidRPr="00ED6730">
        <w:rPr>
          <w:rFonts w:ascii="Calibri" w:hAnsi="Calibri" w:cstheme="majorBidi"/>
          <w:sz w:val="32"/>
          <w:szCs w:val="32"/>
        </w:rPr>
        <w:t xml:space="preserve"> все</w:t>
      </w:r>
      <w:r>
        <w:rPr>
          <w:rFonts w:ascii="Calibri" w:hAnsi="Calibri" w:cstheme="majorBidi"/>
          <w:sz w:val="32"/>
          <w:szCs w:val="32"/>
        </w:rPr>
        <w:t xml:space="preserve"> предыдущие пророчества</w:t>
      </w:r>
      <w:r w:rsidRPr="00ED6730">
        <w:rPr>
          <w:rFonts w:ascii="Calibri" w:hAnsi="Calibri" w:cstheme="majorBidi"/>
          <w:sz w:val="32"/>
          <w:szCs w:val="32"/>
        </w:rPr>
        <w:t>.</w:t>
      </w:r>
    </w:p>
    <w:p w14:paraId="7B4791FB" w14:textId="77777777" w:rsidR="00FB2D0C" w:rsidRPr="00ED6730" w:rsidRDefault="00FB2D0C" w:rsidP="00337172">
      <w:pPr>
        <w:spacing w:after="0" w:line="276" w:lineRule="auto"/>
        <w:ind w:firstLine="567"/>
        <w:jc w:val="lowKashida"/>
        <w:rPr>
          <w:rFonts w:ascii="Calibri" w:hAnsi="Calibri" w:cstheme="majorBidi"/>
          <w:sz w:val="32"/>
          <w:szCs w:val="32"/>
        </w:rPr>
      </w:pPr>
    </w:p>
    <w:p w14:paraId="03B83BC7" w14:textId="77777777" w:rsidR="00FB2D0C" w:rsidRPr="00337172" w:rsidRDefault="00FB2D0C" w:rsidP="00337172">
      <w:pPr>
        <w:pStyle w:val="3"/>
        <w:jc w:val="center"/>
        <w:rPr>
          <w:b/>
          <w:bCs/>
          <w:sz w:val="36"/>
          <w:szCs w:val="36"/>
        </w:rPr>
      </w:pPr>
      <w:bookmarkStart w:id="70" w:name="_Toc48148202"/>
      <w:r w:rsidRPr="00337172">
        <w:rPr>
          <w:b/>
          <w:bCs/>
          <w:sz w:val="36"/>
          <w:szCs w:val="36"/>
        </w:rPr>
        <w:t>Степень Мессии у иудеев, христиан и мусульман</w:t>
      </w:r>
      <w:bookmarkEnd w:id="70"/>
    </w:p>
    <w:p w14:paraId="4DDA02DB" w14:textId="77777777" w:rsidR="00337172" w:rsidRDefault="00337172" w:rsidP="00FB2D0C">
      <w:pPr>
        <w:spacing w:line="276" w:lineRule="auto"/>
        <w:jc w:val="lowKashida"/>
        <w:rPr>
          <w:rFonts w:ascii="Calibri" w:hAnsi="Calibri" w:cstheme="majorBidi"/>
          <w:sz w:val="32"/>
          <w:szCs w:val="32"/>
        </w:rPr>
      </w:pPr>
    </w:p>
    <w:p w14:paraId="3FAC62ED" w14:textId="77777777" w:rsidR="00FB2D0C" w:rsidRPr="00ED6730" w:rsidRDefault="00FB2D0C" w:rsidP="00337172">
      <w:pPr>
        <w:spacing w:after="0" w:line="276" w:lineRule="auto"/>
        <w:jc w:val="lowKashida"/>
        <w:rPr>
          <w:rFonts w:ascii="Calibri" w:hAnsi="Calibri" w:cstheme="majorBidi"/>
          <w:sz w:val="32"/>
          <w:szCs w:val="32"/>
        </w:rPr>
      </w:pPr>
      <w:r>
        <w:rPr>
          <w:rFonts w:ascii="Calibri" w:hAnsi="Calibri" w:cstheme="majorBidi"/>
          <w:sz w:val="32"/>
          <w:szCs w:val="32"/>
        </w:rPr>
        <w:t>Иудеи впали в</w:t>
      </w:r>
      <w:r w:rsidRPr="00ED6730">
        <w:rPr>
          <w:rFonts w:ascii="Calibri" w:hAnsi="Calibri" w:cstheme="majorBidi"/>
          <w:sz w:val="32"/>
          <w:szCs w:val="32"/>
        </w:rPr>
        <w:t xml:space="preserve"> крайность в отношении Мессии, </w:t>
      </w:r>
      <w:r>
        <w:rPr>
          <w:rFonts w:ascii="Calibri" w:hAnsi="Calibri" w:cstheme="majorBidi"/>
          <w:sz w:val="32"/>
          <w:szCs w:val="32"/>
        </w:rPr>
        <w:t>не поверив ему</w:t>
      </w:r>
      <w:r w:rsidRPr="00ED6730">
        <w:rPr>
          <w:rFonts w:ascii="Calibri" w:hAnsi="Calibri" w:cstheme="majorBidi"/>
          <w:sz w:val="32"/>
          <w:szCs w:val="32"/>
        </w:rPr>
        <w:t>, оболгав его и оклеветав его мать.</w:t>
      </w:r>
    </w:p>
    <w:p w14:paraId="535BEFFE" w14:textId="77777777" w:rsidR="00FB2D0C" w:rsidRPr="00ED6730" w:rsidRDefault="00FB2D0C" w:rsidP="00337172">
      <w:pPr>
        <w:spacing w:after="0" w:line="276" w:lineRule="auto"/>
        <w:ind w:firstLine="567"/>
        <w:jc w:val="lowKashida"/>
        <w:rPr>
          <w:rFonts w:ascii="Calibri" w:hAnsi="Calibri" w:cstheme="majorBidi"/>
          <w:sz w:val="32"/>
          <w:szCs w:val="32"/>
        </w:rPr>
      </w:pPr>
      <w:r>
        <w:rPr>
          <w:rFonts w:ascii="Calibri" w:hAnsi="Calibri" w:cstheme="majorBidi"/>
          <w:sz w:val="32"/>
          <w:szCs w:val="32"/>
        </w:rPr>
        <w:t>Хр</w:t>
      </w:r>
      <w:r w:rsidRPr="00ED6730">
        <w:rPr>
          <w:rFonts w:ascii="Calibri" w:hAnsi="Calibri" w:cstheme="majorBidi"/>
          <w:sz w:val="32"/>
          <w:szCs w:val="32"/>
        </w:rPr>
        <w:t>истиа</w:t>
      </w:r>
      <w:r>
        <w:rPr>
          <w:rFonts w:ascii="Calibri" w:hAnsi="Calibri" w:cstheme="majorBidi"/>
          <w:sz w:val="32"/>
          <w:szCs w:val="32"/>
        </w:rPr>
        <w:t>не ударились</w:t>
      </w:r>
      <w:r w:rsidRPr="00ED6730">
        <w:rPr>
          <w:rFonts w:ascii="Calibri" w:hAnsi="Calibri" w:cstheme="majorBidi"/>
          <w:sz w:val="32"/>
          <w:szCs w:val="32"/>
        </w:rPr>
        <w:t xml:space="preserve"> в противоположную крайность, возвысив его до божественного уровня, противореча в этом </w:t>
      </w:r>
      <w:r>
        <w:rPr>
          <w:rFonts w:ascii="Calibri" w:hAnsi="Calibri" w:cstheme="majorBidi"/>
          <w:sz w:val="32"/>
          <w:szCs w:val="32"/>
        </w:rPr>
        <w:t>и здравому смыслу, и друг другу</w:t>
      </w:r>
      <w:r w:rsidRPr="00ED6730">
        <w:rPr>
          <w:rFonts w:ascii="Calibri" w:hAnsi="Calibri" w:cstheme="majorBidi"/>
          <w:sz w:val="32"/>
          <w:szCs w:val="32"/>
        </w:rPr>
        <w:t>. Одни сказали</w:t>
      </w:r>
      <w:r>
        <w:rPr>
          <w:rFonts w:ascii="Calibri" w:hAnsi="Calibri" w:cstheme="majorBidi"/>
          <w:sz w:val="32"/>
          <w:szCs w:val="32"/>
        </w:rPr>
        <w:t>, что Мессия</w:t>
      </w:r>
      <w:r w:rsidRPr="00ED6730">
        <w:rPr>
          <w:rFonts w:ascii="Calibri" w:hAnsi="Calibri" w:cstheme="majorBidi"/>
          <w:sz w:val="32"/>
          <w:szCs w:val="32"/>
        </w:rPr>
        <w:t xml:space="preserve"> является Богом, другие </w:t>
      </w:r>
      <w:r>
        <w:rPr>
          <w:rFonts w:ascii="Calibri" w:hAnsi="Calibri" w:cstheme="majorBidi"/>
          <w:sz w:val="32"/>
          <w:szCs w:val="32"/>
        </w:rPr>
        <w:t>— что</w:t>
      </w:r>
      <w:r w:rsidRPr="00ED6730">
        <w:rPr>
          <w:rFonts w:ascii="Calibri" w:hAnsi="Calibri" w:cstheme="majorBidi"/>
          <w:sz w:val="32"/>
          <w:szCs w:val="32"/>
        </w:rPr>
        <w:t xml:space="preserve"> сыном Бога, третьи </w:t>
      </w:r>
      <w:r>
        <w:rPr>
          <w:rFonts w:ascii="Calibri" w:hAnsi="Calibri" w:cstheme="majorBidi"/>
          <w:sz w:val="32"/>
          <w:szCs w:val="32"/>
        </w:rPr>
        <w:t>— что</w:t>
      </w:r>
      <w:r w:rsidRPr="00ED6730">
        <w:rPr>
          <w:rFonts w:ascii="Calibri" w:hAnsi="Calibri" w:cstheme="majorBidi"/>
          <w:sz w:val="32"/>
          <w:szCs w:val="32"/>
        </w:rPr>
        <w:t xml:space="preserve"> одним из Троицы</w:t>
      </w:r>
      <w:r>
        <w:rPr>
          <w:rFonts w:ascii="Calibri" w:hAnsi="Calibri" w:cstheme="majorBidi"/>
          <w:sz w:val="32"/>
          <w:szCs w:val="32"/>
        </w:rPr>
        <w:t>;</w:t>
      </w:r>
      <w:r w:rsidR="00337172">
        <w:rPr>
          <w:rFonts w:ascii="Calibri" w:hAnsi="Calibri" w:cstheme="majorBidi"/>
          <w:sz w:val="32"/>
          <w:szCs w:val="32"/>
        </w:rPr>
        <w:t xml:space="preserve"> </w:t>
      </w:r>
      <w:r>
        <w:rPr>
          <w:rFonts w:ascii="Calibri" w:hAnsi="Calibri" w:cstheme="majorBidi"/>
          <w:sz w:val="32"/>
          <w:szCs w:val="32"/>
        </w:rPr>
        <w:t>одни утверждали</w:t>
      </w:r>
      <w:r w:rsidRPr="00ED6730">
        <w:rPr>
          <w:rFonts w:ascii="Calibri" w:hAnsi="Calibri" w:cstheme="majorBidi"/>
          <w:sz w:val="32"/>
          <w:szCs w:val="32"/>
        </w:rPr>
        <w:t>, что</w:t>
      </w:r>
      <w:r>
        <w:rPr>
          <w:rFonts w:ascii="Calibri" w:hAnsi="Calibri" w:cstheme="majorBidi"/>
          <w:sz w:val="32"/>
          <w:szCs w:val="32"/>
        </w:rPr>
        <w:t xml:space="preserve"> Мессия</w:t>
      </w:r>
      <w:r w:rsidR="00337172">
        <w:rPr>
          <w:rFonts w:ascii="Calibri" w:hAnsi="Calibri" w:cstheme="majorBidi"/>
          <w:sz w:val="32"/>
          <w:szCs w:val="32"/>
        </w:rPr>
        <w:t xml:space="preserve"> </w:t>
      </w:r>
      <w:r>
        <w:rPr>
          <w:rFonts w:ascii="Calibri" w:hAnsi="Calibri" w:cstheme="majorBidi"/>
          <w:sz w:val="32"/>
          <w:szCs w:val="32"/>
        </w:rPr>
        <w:t>обладал</w:t>
      </w:r>
      <w:r w:rsidR="00337172">
        <w:rPr>
          <w:rFonts w:ascii="Calibri" w:hAnsi="Calibri" w:cstheme="majorBidi"/>
          <w:sz w:val="32"/>
          <w:szCs w:val="32"/>
        </w:rPr>
        <w:t xml:space="preserve"> </w:t>
      </w:r>
      <w:r>
        <w:rPr>
          <w:rFonts w:ascii="Calibri" w:hAnsi="Calibri" w:cstheme="majorBidi"/>
          <w:sz w:val="32"/>
          <w:szCs w:val="32"/>
        </w:rPr>
        <w:t>одной</w:t>
      </w:r>
      <w:r w:rsidR="00337172">
        <w:rPr>
          <w:rFonts w:ascii="Calibri" w:hAnsi="Calibri" w:cstheme="majorBidi"/>
          <w:sz w:val="32"/>
          <w:szCs w:val="32"/>
        </w:rPr>
        <w:t xml:space="preserve"> </w:t>
      </w:r>
      <w:r>
        <w:rPr>
          <w:rFonts w:ascii="Calibri" w:hAnsi="Calibri" w:cstheme="majorBidi"/>
          <w:sz w:val="32"/>
          <w:szCs w:val="32"/>
        </w:rPr>
        <w:t>природой</w:t>
      </w:r>
      <w:r w:rsidRPr="00ED6730">
        <w:rPr>
          <w:rFonts w:ascii="Calibri" w:hAnsi="Calibri" w:cstheme="majorBidi"/>
          <w:sz w:val="32"/>
          <w:szCs w:val="32"/>
        </w:rPr>
        <w:t xml:space="preserve">, </w:t>
      </w:r>
      <w:r>
        <w:rPr>
          <w:rFonts w:ascii="Calibri" w:hAnsi="Calibri" w:cstheme="majorBidi"/>
          <w:sz w:val="32"/>
          <w:szCs w:val="32"/>
        </w:rPr>
        <w:t xml:space="preserve">а </w:t>
      </w:r>
      <w:r w:rsidRPr="00ED6730">
        <w:rPr>
          <w:rFonts w:ascii="Calibri" w:hAnsi="Calibri" w:cstheme="majorBidi"/>
          <w:sz w:val="32"/>
          <w:szCs w:val="32"/>
        </w:rPr>
        <w:t xml:space="preserve">другие </w:t>
      </w:r>
      <w:r>
        <w:rPr>
          <w:rFonts w:ascii="Calibri" w:hAnsi="Calibri" w:cstheme="majorBidi"/>
          <w:sz w:val="32"/>
          <w:szCs w:val="32"/>
        </w:rPr>
        <w:t>—</w:t>
      </w:r>
      <w:r w:rsidRPr="00ED6730">
        <w:rPr>
          <w:rFonts w:ascii="Calibri" w:hAnsi="Calibri" w:cstheme="majorBidi"/>
          <w:sz w:val="32"/>
          <w:szCs w:val="32"/>
        </w:rPr>
        <w:t xml:space="preserve"> что </w:t>
      </w:r>
      <w:r>
        <w:rPr>
          <w:rFonts w:ascii="Calibri" w:hAnsi="Calibri" w:cstheme="majorBidi"/>
          <w:sz w:val="32"/>
          <w:szCs w:val="32"/>
        </w:rPr>
        <w:t>двумя;</w:t>
      </w:r>
      <w:r w:rsidR="00337172">
        <w:rPr>
          <w:rFonts w:ascii="Calibri" w:hAnsi="Calibri" w:cstheme="majorBidi"/>
          <w:sz w:val="32"/>
          <w:szCs w:val="32"/>
        </w:rPr>
        <w:t xml:space="preserve"> </w:t>
      </w:r>
      <w:r>
        <w:rPr>
          <w:rFonts w:ascii="Calibri" w:hAnsi="Calibri" w:cstheme="majorBidi"/>
          <w:sz w:val="32"/>
          <w:szCs w:val="32"/>
        </w:rPr>
        <w:t>третьи заявляли, что</w:t>
      </w:r>
      <w:r w:rsidR="00337172">
        <w:rPr>
          <w:rFonts w:ascii="Calibri" w:hAnsi="Calibri" w:cstheme="majorBidi"/>
          <w:sz w:val="32"/>
          <w:szCs w:val="32"/>
        </w:rPr>
        <w:t xml:space="preserve"> </w:t>
      </w:r>
      <w:r>
        <w:rPr>
          <w:rFonts w:ascii="Calibri" w:hAnsi="Calibri" w:cstheme="majorBidi"/>
          <w:sz w:val="32"/>
          <w:szCs w:val="32"/>
        </w:rPr>
        <w:t>при этом у него одна воля</w:t>
      </w:r>
      <w:r w:rsidRPr="00ED6730">
        <w:rPr>
          <w:rFonts w:ascii="Calibri" w:hAnsi="Calibri" w:cstheme="majorBidi"/>
          <w:sz w:val="32"/>
          <w:szCs w:val="32"/>
        </w:rPr>
        <w:t xml:space="preserve">, </w:t>
      </w:r>
      <w:r>
        <w:rPr>
          <w:rFonts w:ascii="Calibri" w:hAnsi="Calibri" w:cstheme="majorBidi"/>
          <w:sz w:val="32"/>
          <w:szCs w:val="32"/>
        </w:rPr>
        <w:t xml:space="preserve">а четвертые возражали и говорили, что две, </w:t>
      </w:r>
      <w:r w:rsidRPr="00ED6730">
        <w:rPr>
          <w:rFonts w:ascii="Calibri" w:hAnsi="Calibri" w:cstheme="majorBidi"/>
          <w:sz w:val="32"/>
          <w:szCs w:val="32"/>
        </w:rPr>
        <w:t>и так далее.</w:t>
      </w:r>
      <w:r>
        <w:rPr>
          <w:rFonts w:ascii="Calibri" w:hAnsi="Calibri" w:cstheme="majorBidi"/>
          <w:sz w:val="32"/>
          <w:szCs w:val="32"/>
        </w:rPr>
        <w:t xml:space="preserve"> Однако ни авторы</w:t>
      </w:r>
      <w:r w:rsidR="00337172">
        <w:rPr>
          <w:rFonts w:ascii="Calibri" w:hAnsi="Calibri" w:cstheme="majorBidi"/>
          <w:sz w:val="32"/>
          <w:szCs w:val="32"/>
        </w:rPr>
        <w:t xml:space="preserve"> </w:t>
      </w:r>
      <w:r>
        <w:rPr>
          <w:rFonts w:ascii="Calibri" w:hAnsi="Calibri" w:cstheme="majorBidi"/>
          <w:sz w:val="32"/>
          <w:szCs w:val="32"/>
        </w:rPr>
        <w:t>Евангелий, н</w:t>
      </w:r>
      <w:r w:rsidRPr="00ED6730">
        <w:rPr>
          <w:rFonts w:ascii="Calibri" w:hAnsi="Calibri" w:cstheme="majorBidi"/>
          <w:sz w:val="32"/>
          <w:szCs w:val="32"/>
        </w:rPr>
        <w:t xml:space="preserve">и апостолы </w:t>
      </w:r>
      <w:r>
        <w:rPr>
          <w:rFonts w:ascii="Calibri" w:hAnsi="Calibri" w:cstheme="majorBidi"/>
          <w:sz w:val="32"/>
          <w:szCs w:val="32"/>
        </w:rPr>
        <w:t>никогда не утверждали,</w:t>
      </w:r>
      <w:r w:rsidRPr="00ED6730">
        <w:rPr>
          <w:rFonts w:ascii="Calibri" w:hAnsi="Calibri" w:cstheme="majorBidi"/>
          <w:sz w:val="32"/>
          <w:szCs w:val="32"/>
        </w:rPr>
        <w:t xml:space="preserve"> что Мессия был Богом</w:t>
      </w:r>
      <w:r>
        <w:rPr>
          <w:rFonts w:ascii="Calibri" w:hAnsi="Calibri" w:cstheme="majorBidi"/>
          <w:sz w:val="32"/>
          <w:szCs w:val="32"/>
        </w:rPr>
        <w:t>,</w:t>
      </w:r>
      <w:r w:rsidRPr="00ED6730">
        <w:rPr>
          <w:rFonts w:ascii="Calibri" w:hAnsi="Calibri" w:cstheme="majorBidi"/>
          <w:sz w:val="32"/>
          <w:szCs w:val="32"/>
        </w:rPr>
        <w:t xml:space="preserve"> или сыном Бога, или </w:t>
      </w:r>
      <w:r>
        <w:rPr>
          <w:rFonts w:ascii="Calibri" w:hAnsi="Calibri" w:cstheme="majorBidi"/>
          <w:sz w:val="32"/>
          <w:szCs w:val="32"/>
        </w:rPr>
        <w:t>призывал людей поклоняться себе</w:t>
      </w:r>
      <w:r w:rsidRPr="00ED6730">
        <w:rPr>
          <w:rFonts w:ascii="Calibri" w:hAnsi="Calibri" w:cstheme="majorBidi"/>
          <w:sz w:val="32"/>
          <w:szCs w:val="32"/>
        </w:rPr>
        <w:t>.</w:t>
      </w:r>
    </w:p>
    <w:p w14:paraId="74086794" w14:textId="77777777" w:rsidR="008579DA" w:rsidRDefault="00FB2D0C" w:rsidP="00A27F4C">
      <w:pPr>
        <w:spacing w:after="0" w:line="276" w:lineRule="auto"/>
        <w:ind w:firstLine="567"/>
        <w:jc w:val="lowKashida"/>
        <w:rPr>
          <w:rFonts w:ascii="Calibri" w:hAnsi="Calibri" w:cstheme="majorBidi"/>
          <w:sz w:val="32"/>
          <w:szCs w:val="32"/>
          <w:rtl/>
        </w:rPr>
      </w:pPr>
      <w:r>
        <w:rPr>
          <w:rFonts w:ascii="Calibri" w:hAnsi="Calibri" w:cstheme="majorBidi"/>
          <w:sz w:val="32"/>
          <w:szCs w:val="32"/>
        </w:rPr>
        <w:t>Ислам же</w:t>
      </w:r>
      <w:r w:rsidRPr="00ED6730">
        <w:rPr>
          <w:rFonts w:ascii="Calibri" w:hAnsi="Calibri" w:cstheme="majorBidi"/>
          <w:sz w:val="32"/>
          <w:szCs w:val="32"/>
        </w:rPr>
        <w:t xml:space="preserve"> разъяснил истинную су</w:t>
      </w:r>
      <w:r>
        <w:rPr>
          <w:rFonts w:ascii="Calibri" w:hAnsi="Calibri" w:cstheme="majorBidi"/>
          <w:sz w:val="32"/>
          <w:szCs w:val="32"/>
        </w:rPr>
        <w:t>щнос</w:t>
      </w:r>
      <w:r w:rsidRPr="00ED6730">
        <w:rPr>
          <w:rFonts w:ascii="Calibri" w:hAnsi="Calibri" w:cstheme="majorBidi"/>
          <w:sz w:val="32"/>
          <w:szCs w:val="32"/>
        </w:rPr>
        <w:t>ть Мессии</w:t>
      </w:r>
      <w:r>
        <w:rPr>
          <w:rFonts w:ascii="Calibri" w:hAnsi="Calibri" w:cstheme="majorBidi"/>
          <w:sz w:val="32"/>
          <w:szCs w:val="32"/>
        </w:rPr>
        <w:t>:</w:t>
      </w:r>
      <w:r w:rsidRPr="00ED6730">
        <w:rPr>
          <w:rFonts w:ascii="Calibri" w:hAnsi="Calibri" w:cstheme="majorBidi"/>
          <w:sz w:val="32"/>
          <w:szCs w:val="32"/>
        </w:rPr>
        <w:t xml:space="preserve"> он был человеком</w:t>
      </w:r>
      <w:r>
        <w:rPr>
          <w:rFonts w:ascii="Calibri" w:hAnsi="Calibri" w:cstheme="majorBidi"/>
          <w:sz w:val="32"/>
          <w:szCs w:val="32"/>
        </w:rPr>
        <w:t xml:space="preserve"> и </w:t>
      </w:r>
      <w:r w:rsidRPr="00ED6730">
        <w:rPr>
          <w:rFonts w:ascii="Calibri" w:hAnsi="Calibri" w:cstheme="majorBidi"/>
          <w:sz w:val="32"/>
          <w:szCs w:val="32"/>
        </w:rPr>
        <w:t>посланником, Аллах сотворил его посредством слова «</w:t>
      </w:r>
      <w:r w:rsidR="00ED2D2F">
        <w:rPr>
          <w:rFonts w:ascii="Calibri" w:hAnsi="Calibri" w:cstheme="majorBidi"/>
          <w:sz w:val="32"/>
          <w:szCs w:val="32"/>
        </w:rPr>
        <w:t>б</w:t>
      </w:r>
      <w:r w:rsidRPr="00ED6730">
        <w:rPr>
          <w:rFonts w:ascii="Calibri" w:hAnsi="Calibri" w:cstheme="majorBidi"/>
          <w:sz w:val="32"/>
          <w:szCs w:val="32"/>
        </w:rPr>
        <w:t xml:space="preserve">удь» и он </w:t>
      </w:r>
      <w:r>
        <w:rPr>
          <w:rFonts w:ascii="Calibri" w:hAnsi="Calibri" w:cstheme="majorBidi"/>
          <w:sz w:val="32"/>
          <w:szCs w:val="32"/>
        </w:rPr>
        <w:t>возник</w:t>
      </w:r>
      <w:r w:rsidRPr="00ED6730">
        <w:rPr>
          <w:rFonts w:ascii="Calibri" w:hAnsi="Calibri" w:cstheme="majorBidi"/>
          <w:sz w:val="32"/>
          <w:szCs w:val="32"/>
        </w:rPr>
        <w:t xml:space="preserve"> в чреве своей матери. Затем Всевышний послал его к сынам </w:t>
      </w:r>
      <w:proofErr w:type="spellStart"/>
      <w:r w:rsidRPr="00ED6730">
        <w:rPr>
          <w:rFonts w:ascii="Calibri" w:hAnsi="Calibri" w:cstheme="majorBidi"/>
          <w:sz w:val="32"/>
          <w:szCs w:val="32"/>
        </w:rPr>
        <w:t>Исраиля</w:t>
      </w:r>
      <w:proofErr w:type="spellEnd"/>
      <w:r w:rsidRPr="00ED6730">
        <w:rPr>
          <w:rFonts w:ascii="Calibri" w:hAnsi="Calibri" w:cstheme="majorBidi"/>
          <w:sz w:val="32"/>
          <w:szCs w:val="32"/>
        </w:rPr>
        <w:t>,</w:t>
      </w:r>
      <w:r>
        <w:rPr>
          <w:rFonts w:ascii="Calibri" w:hAnsi="Calibri" w:cstheme="majorBidi"/>
          <w:sz w:val="32"/>
          <w:szCs w:val="32"/>
        </w:rPr>
        <w:t xml:space="preserve"> чтобы</w:t>
      </w:r>
      <w:r w:rsidRPr="00ED6730">
        <w:rPr>
          <w:rFonts w:ascii="Calibri" w:hAnsi="Calibri" w:cstheme="majorBidi"/>
          <w:sz w:val="32"/>
          <w:szCs w:val="32"/>
        </w:rPr>
        <w:t xml:space="preserve"> он повелел им поклоняться Единому Богу, как об этом сказано в Коране:</w:t>
      </w:r>
      <w:r w:rsidR="00337172">
        <w:rPr>
          <w:rFonts w:ascii="Calibri" w:hAnsi="Calibri" w:cstheme="majorBidi"/>
          <w:sz w:val="32"/>
          <w:szCs w:val="32"/>
        </w:rPr>
        <w:t xml:space="preserve"> </w:t>
      </w:r>
    </w:p>
    <w:p w14:paraId="5853A7F1" w14:textId="772F4073" w:rsidR="008579DA" w:rsidRPr="008579DA" w:rsidRDefault="008579DA" w:rsidP="008579DA">
      <w:pPr>
        <w:spacing w:after="0" w:line="276" w:lineRule="auto"/>
        <w:ind w:firstLine="567"/>
        <w:jc w:val="center"/>
        <w:rPr>
          <w:rFonts w:ascii="Calibri" w:hAnsi="Calibri" w:cstheme="majorBidi"/>
          <w:sz w:val="32"/>
          <w:szCs w:val="32"/>
          <w:rtl/>
        </w:rPr>
      </w:pPr>
      <w:r>
        <w:rPr>
          <w:rFonts w:ascii="QCF2BSML" w:hAnsi="QCF2BSML" w:cs="QCF2BSML"/>
          <w:color w:val="000000"/>
          <w:sz w:val="33"/>
          <w:szCs w:val="33"/>
          <w:rtl/>
        </w:rPr>
        <w:lastRenderedPageBreak/>
        <w:t>ﱡﭐ</w:t>
      </w:r>
      <w:r>
        <w:rPr>
          <w:rFonts w:ascii="QCF2120" w:hAnsi="QCF2120" w:cs="QCF2120"/>
          <w:color w:val="000000"/>
          <w:sz w:val="2"/>
          <w:szCs w:val="2"/>
          <w:rtl/>
        </w:rPr>
        <w:t xml:space="preserve"> </w:t>
      </w:r>
      <w:r>
        <w:rPr>
          <w:rFonts w:ascii="QCF2120" w:hAnsi="QCF2120" w:cs="QCF2120"/>
          <w:color w:val="000000"/>
          <w:sz w:val="33"/>
          <w:szCs w:val="33"/>
          <w:rtl/>
        </w:rPr>
        <w:t>ﱖ</w:t>
      </w:r>
      <w:r>
        <w:rPr>
          <w:rFonts w:ascii="QCF2120" w:hAnsi="QCF2120" w:cs="QCF2120"/>
          <w:color w:val="000000"/>
          <w:sz w:val="2"/>
          <w:szCs w:val="2"/>
          <w:rtl/>
        </w:rPr>
        <w:t xml:space="preserve"> </w:t>
      </w:r>
      <w:r>
        <w:rPr>
          <w:rFonts w:ascii="QCF2120" w:hAnsi="QCF2120" w:cs="QCF2120"/>
          <w:color w:val="000000"/>
          <w:sz w:val="33"/>
          <w:szCs w:val="33"/>
          <w:rtl/>
        </w:rPr>
        <w:t>ﱗ</w:t>
      </w:r>
      <w:r>
        <w:rPr>
          <w:rFonts w:ascii="QCF2120" w:hAnsi="QCF2120" w:cs="QCF2120"/>
          <w:color w:val="000000"/>
          <w:sz w:val="2"/>
          <w:szCs w:val="2"/>
          <w:rtl/>
        </w:rPr>
        <w:t xml:space="preserve"> </w:t>
      </w:r>
      <w:r>
        <w:rPr>
          <w:rFonts w:ascii="QCF2120" w:hAnsi="QCF2120" w:cs="QCF2120"/>
          <w:color w:val="000000"/>
          <w:sz w:val="33"/>
          <w:szCs w:val="33"/>
          <w:rtl/>
        </w:rPr>
        <w:t>ﱘ</w:t>
      </w:r>
      <w:r>
        <w:rPr>
          <w:rFonts w:ascii="QCF2120" w:hAnsi="QCF2120" w:cs="QCF2120"/>
          <w:color w:val="000000"/>
          <w:sz w:val="2"/>
          <w:szCs w:val="2"/>
          <w:rtl/>
        </w:rPr>
        <w:t xml:space="preserve"> </w:t>
      </w:r>
      <w:r>
        <w:rPr>
          <w:rFonts w:ascii="QCF2120" w:hAnsi="QCF2120" w:cs="QCF2120"/>
          <w:color w:val="000000"/>
          <w:sz w:val="33"/>
          <w:szCs w:val="33"/>
          <w:rtl/>
        </w:rPr>
        <w:t>ﱙ</w:t>
      </w:r>
      <w:r>
        <w:rPr>
          <w:rFonts w:ascii="QCF2120" w:hAnsi="QCF2120" w:cs="QCF2120"/>
          <w:color w:val="000000"/>
          <w:sz w:val="2"/>
          <w:szCs w:val="2"/>
          <w:rtl/>
        </w:rPr>
        <w:t xml:space="preserve"> </w:t>
      </w:r>
      <w:r>
        <w:rPr>
          <w:rFonts w:ascii="QCF2120" w:hAnsi="QCF2120" w:cs="QCF2120"/>
          <w:color w:val="000000"/>
          <w:sz w:val="33"/>
          <w:szCs w:val="33"/>
          <w:rtl/>
        </w:rPr>
        <w:t>ﱚ</w:t>
      </w:r>
      <w:r>
        <w:rPr>
          <w:rFonts w:ascii="QCF2120" w:hAnsi="QCF2120" w:cs="QCF2120"/>
          <w:color w:val="000000"/>
          <w:sz w:val="2"/>
          <w:szCs w:val="2"/>
          <w:rtl/>
        </w:rPr>
        <w:t xml:space="preserve"> </w:t>
      </w:r>
      <w:r>
        <w:rPr>
          <w:rFonts w:ascii="QCF2120" w:hAnsi="QCF2120" w:cs="QCF2120"/>
          <w:color w:val="000000"/>
          <w:sz w:val="33"/>
          <w:szCs w:val="33"/>
          <w:rtl/>
        </w:rPr>
        <w:t>ﱛ</w:t>
      </w:r>
      <w:r>
        <w:rPr>
          <w:rFonts w:ascii="QCF2120" w:hAnsi="QCF2120" w:cs="QCF2120"/>
          <w:color w:val="000000"/>
          <w:sz w:val="2"/>
          <w:szCs w:val="2"/>
          <w:rtl/>
        </w:rPr>
        <w:t xml:space="preserve"> </w:t>
      </w:r>
      <w:r>
        <w:rPr>
          <w:rFonts w:ascii="QCF2120" w:hAnsi="QCF2120" w:cs="QCF2120"/>
          <w:color w:val="000000"/>
          <w:sz w:val="33"/>
          <w:szCs w:val="33"/>
          <w:rtl/>
        </w:rPr>
        <w:t>ﱜ</w:t>
      </w:r>
      <w:r>
        <w:rPr>
          <w:rFonts w:ascii="QCF2120" w:hAnsi="QCF2120" w:cs="QCF2120"/>
          <w:color w:val="000000"/>
          <w:sz w:val="2"/>
          <w:szCs w:val="2"/>
          <w:rtl/>
        </w:rPr>
        <w:t xml:space="preserve">  </w:t>
      </w:r>
      <w:r>
        <w:rPr>
          <w:rFonts w:ascii="QCF2120" w:hAnsi="QCF2120" w:cs="QCF2120"/>
          <w:color w:val="000000"/>
          <w:sz w:val="33"/>
          <w:szCs w:val="33"/>
          <w:rtl/>
        </w:rPr>
        <w:t>ﱝ</w:t>
      </w:r>
      <w:r>
        <w:rPr>
          <w:rFonts w:ascii="QCF2120" w:hAnsi="QCF2120" w:cs="QCF2120"/>
          <w:color w:val="000000"/>
          <w:sz w:val="2"/>
          <w:szCs w:val="2"/>
          <w:rtl/>
        </w:rPr>
        <w:t xml:space="preserve"> </w:t>
      </w:r>
      <w:r>
        <w:rPr>
          <w:rFonts w:ascii="QCF2120" w:hAnsi="QCF2120" w:cs="QCF2120"/>
          <w:color w:val="000000"/>
          <w:sz w:val="33"/>
          <w:szCs w:val="33"/>
          <w:rtl/>
        </w:rPr>
        <w:t>ﱞ</w:t>
      </w:r>
      <w:r>
        <w:rPr>
          <w:rFonts w:ascii="QCF2120" w:hAnsi="QCF2120" w:cs="QCF2120"/>
          <w:color w:val="000000"/>
          <w:sz w:val="2"/>
          <w:szCs w:val="2"/>
          <w:rtl/>
        </w:rPr>
        <w:t xml:space="preserve"> </w:t>
      </w:r>
      <w:r>
        <w:rPr>
          <w:rFonts w:ascii="QCF2120" w:hAnsi="QCF2120" w:cs="QCF2120"/>
          <w:color w:val="000000"/>
          <w:sz w:val="33"/>
          <w:szCs w:val="33"/>
          <w:rtl/>
        </w:rPr>
        <w:t>ﱟ</w:t>
      </w:r>
      <w:r>
        <w:rPr>
          <w:rFonts w:ascii="QCF2120" w:hAnsi="QCF2120" w:cs="QCF2120"/>
          <w:color w:val="0000A5"/>
          <w:sz w:val="33"/>
          <w:szCs w:val="33"/>
          <w:rtl/>
        </w:rPr>
        <w:t>ﱠ</w:t>
      </w:r>
      <w:r>
        <w:rPr>
          <w:rFonts w:ascii="QCF2120" w:hAnsi="QCF2120" w:cs="QCF2120"/>
          <w:color w:val="000000"/>
          <w:sz w:val="2"/>
          <w:szCs w:val="2"/>
          <w:rtl/>
        </w:rPr>
        <w:t xml:space="preserve"> </w:t>
      </w:r>
      <w:r>
        <w:rPr>
          <w:rFonts w:ascii="QCF2120" w:hAnsi="QCF2120" w:cs="QCF2120"/>
          <w:color w:val="000000"/>
          <w:sz w:val="33"/>
          <w:szCs w:val="33"/>
          <w:rtl/>
        </w:rPr>
        <w:t>ﱡ</w:t>
      </w:r>
      <w:r>
        <w:rPr>
          <w:rFonts w:ascii="QCF2120" w:hAnsi="QCF2120" w:cs="QCF2120"/>
          <w:color w:val="000000"/>
          <w:sz w:val="2"/>
          <w:szCs w:val="2"/>
          <w:rtl/>
        </w:rPr>
        <w:t xml:space="preserve"> </w:t>
      </w:r>
      <w:r>
        <w:rPr>
          <w:rFonts w:ascii="QCF2120" w:hAnsi="QCF2120" w:cs="QCF2120"/>
          <w:color w:val="000000"/>
          <w:sz w:val="33"/>
          <w:szCs w:val="33"/>
          <w:rtl/>
        </w:rPr>
        <w:t>ﱢ</w:t>
      </w:r>
      <w:r>
        <w:rPr>
          <w:rFonts w:ascii="QCF2120" w:hAnsi="QCF2120" w:cs="QCF2120"/>
          <w:color w:val="000000"/>
          <w:sz w:val="2"/>
          <w:szCs w:val="2"/>
          <w:rtl/>
        </w:rPr>
        <w:t xml:space="preserve"> </w:t>
      </w:r>
      <w:r>
        <w:rPr>
          <w:rFonts w:ascii="QCF2120" w:hAnsi="QCF2120" w:cs="QCF2120"/>
          <w:color w:val="000000"/>
          <w:sz w:val="33"/>
          <w:szCs w:val="33"/>
          <w:rtl/>
        </w:rPr>
        <w:t>ﱣ</w:t>
      </w:r>
      <w:r>
        <w:rPr>
          <w:rFonts w:ascii="QCF2120" w:hAnsi="QCF2120" w:cs="QCF2120"/>
          <w:color w:val="000000"/>
          <w:sz w:val="2"/>
          <w:szCs w:val="2"/>
          <w:rtl/>
        </w:rPr>
        <w:t xml:space="preserve"> </w:t>
      </w:r>
      <w:r>
        <w:rPr>
          <w:rFonts w:ascii="QCF2120" w:hAnsi="QCF2120" w:cs="QCF2120"/>
          <w:color w:val="000000"/>
          <w:sz w:val="33"/>
          <w:szCs w:val="33"/>
          <w:rtl/>
        </w:rPr>
        <w:t>ﱤ</w:t>
      </w:r>
      <w:r>
        <w:rPr>
          <w:rFonts w:ascii="QCF2120" w:hAnsi="QCF2120" w:cs="QCF2120"/>
          <w:color w:val="000000"/>
          <w:sz w:val="2"/>
          <w:szCs w:val="2"/>
          <w:rtl/>
        </w:rPr>
        <w:t xml:space="preserve"> </w:t>
      </w:r>
      <w:r>
        <w:rPr>
          <w:rFonts w:ascii="QCF2120" w:hAnsi="QCF2120" w:cs="QCF2120"/>
          <w:color w:val="000000"/>
          <w:sz w:val="33"/>
          <w:szCs w:val="33"/>
          <w:rtl/>
        </w:rPr>
        <w:t>ﱥ</w:t>
      </w:r>
      <w:r>
        <w:rPr>
          <w:rFonts w:ascii="QCF2120" w:hAnsi="QCF2120" w:cs="QCF2120"/>
          <w:color w:val="000000"/>
          <w:sz w:val="2"/>
          <w:szCs w:val="2"/>
          <w:rtl/>
        </w:rPr>
        <w:t xml:space="preserve">  </w:t>
      </w:r>
      <w:r>
        <w:rPr>
          <w:rFonts w:ascii="QCF2120" w:hAnsi="QCF2120" w:cs="QCF2120"/>
          <w:color w:val="000000"/>
          <w:sz w:val="33"/>
          <w:szCs w:val="33"/>
          <w:rtl/>
        </w:rPr>
        <w:t>ﱦ</w:t>
      </w:r>
      <w:r>
        <w:rPr>
          <w:rFonts w:ascii="QCF2120" w:hAnsi="QCF2120" w:cs="QCF2120"/>
          <w:color w:val="000000"/>
          <w:sz w:val="2"/>
          <w:szCs w:val="2"/>
          <w:rtl/>
        </w:rPr>
        <w:t xml:space="preserve"> </w:t>
      </w:r>
      <w:r>
        <w:rPr>
          <w:rFonts w:ascii="QCF2120" w:hAnsi="QCF2120" w:cs="QCF2120"/>
          <w:color w:val="000000"/>
          <w:sz w:val="33"/>
          <w:szCs w:val="33"/>
          <w:rtl/>
        </w:rPr>
        <w:t>ﱧ</w:t>
      </w:r>
      <w:r>
        <w:rPr>
          <w:rFonts w:ascii="QCF2120" w:hAnsi="QCF2120" w:cs="QCF2120"/>
          <w:color w:val="000000"/>
          <w:sz w:val="2"/>
          <w:szCs w:val="2"/>
          <w:rtl/>
        </w:rPr>
        <w:t xml:space="preserve"> </w:t>
      </w:r>
      <w:r>
        <w:rPr>
          <w:rFonts w:ascii="QCF2120" w:hAnsi="QCF2120" w:cs="QCF2120"/>
          <w:color w:val="000000"/>
          <w:sz w:val="33"/>
          <w:szCs w:val="33"/>
          <w:rtl/>
        </w:rPr>
        <w:t>ﱨ</w:t>
      </w:r>
      <w:r>
        <w:rPr>
          <w:rFonts w:ascii="QCF2120" w:hAnsi="QCF2120" w:cs="QCF2120"/>
          <w:color w:val="0000A5"/>
          <w:sz w:val="33"/>
          <w:szCs w:val="33"/>
          <w:rtl/>
        </w:rPr>
        <w:t>ﱩ</w:t>
      </w:r>
      <w:r>
        <w:rPr>
          <w:rFonts w:ascii="QCF2120" w:hAnsi="QCF2120" w:cs="QCF2120"/>
          <w:color w:val="000000"/>
          <w:sz w:val="2"/>
          <w:szCs w:val="2"/>
          <w:rtl/>
        </w:rPr>
        <w:t xml:space="preserve"> </w:t>
      </w:r>
      <w:r>
        <w:rPr>
          <w:rFonts w:ascii="QCF2120" w:hAnsi="QCF2120" w:cs="QCF2120"/>
          <w:color w:val="000000"/>
          <w:sz w:val="33"/>
          <w:szCs w:val="33"/>
          <w:rtl/>
        </w:rPr>
        <w:t>ﱪ</w:t>
      </w:r>
      <w:r>
        <w:rPr>
          <w:rFonts w:ascii="QCF2120" w:hAnsi="QCF2120" w:cs="QCF2120"/>
          <w:color w:val="000000"/>
          <w:sz w:val="2"/>
          <w:szCs w:val="2"/>
          <w:rtl/>
        </w:rPr>
        <w:t xml:space="preserve"> </w:t>
      </w:r>
      <w:r>
        <w:rPr>
          <w:rFonts w:ascii="QCF2120" w:hAnsi="QCF2120" w:cs="QCF2120"/>
          <w:color w:val="000000"/>
          <w:sz w:val="33"/>
          <w:szCs w:val="33"/>
          <w:rtl/>
        </w:rPr>
        <w:t>ﱫ</w:t>
      </w:r>
      <w:r>
        <w:rPr>
          <w:rFonts w:ascii="QCF2120" w:hAnsi="QCF2120" w:cs="QCF2120"/>
          <w:color w:val="000000"/>
          <w:sz w:val="2"/>
          <w:szCs w:val="2"/>
          <w:rtl/>
        </w:rPr>
        <w:t xml:space="preserve"> </w:t>
      </w:r>
      <w:r>
        <w:rPr>
          <w:rFonts w:ascii="QCF2120" w:hAnsi="QCF2120" w:cs="QCF2120"/>
          <w:color w:val="000000"/>
          <w:sz w:val="33"/>
          <w:szCs w:val="33"/>
          <w:rtl/>
        </w:rPr>
        <w:t>ﱬ</w:t>
      </w:r>
      <w:r>
        <w:rPr>
          <w:rFonts w:ascii="QCF2120" w:hAnsi="QCF2120" w:cs="QCF2120"/>
          <w:color w:val="000000"/>
          <w:sz w:val="2"/>
          <w:szCs w:val="2"/>
          <w:rtl/>
        </w:rPr>
        <w:t xml:space="preserve"> </w:t>
      </w:r>
      <w:r>
        <w:rPr>
          <w:rFonts w:ascii="QCF2120" w:hAnsi="QCF2120" w:cs="QCF2120"/>
          <w:color w:val="000000"/>
          <w:sz w:val="33"/>
          <w:szCs w:val="33"/>
          <w:rtl/>
        </w:rPr>
        <w:t>ﱭ</w:t>
      </w:r>
      <w:r>
        <w:rPr>
          <w:rFonts w:ascii="QCF2120" w:hAnsi="QCF2120" w:cs="QCF2120"/>
          <w:color w:val="000000"/>
          <w:sz w:val="2"/>
          <w:szCs w:val="2"/>
          <w:rtl/>
        </w:rPr>
        <w:t xml:space="preserve"> </w:t>
      </w:r>
      <w:r>
        <w:rPr>
          <w:rFonts w:ascii="QCF2120" w:hAnsi="QCF2120" w:cs="QCF2120"/>
          <w:color w:val="000000"/>
          <w:sz w:val="33"/>
          <w:szCs w:val="33"/>
          <w:rtl/>
        </w:rPr>
        <w:t>ﱮ</w:t>
      </w:r>
      <w:r>
        <w:rPr>
          <w:rFonts w:ascii="QCF2120" w:hAnsi="QCF2120" w:cs="QCF2120"/>
          <w:color w:val="000000"/>
          <w:sz w:val="2"/>
          <w:szCs w:val="2"/>
          <w:rtl/>
        </w:rPr>
        <w:t xml:space="preserve"> </w:t>
      </w:r>
      <w:r>
        <w:rPr>
          <w:rFonts w:ascii="QCF2120" w:hAnsi="QCF2120" w:cs="QCF2120"/>
          <w:color w:val="000000"/>
          <w:sz w:val="33"/>
          <w:szCs w:val="33"/>
          <w:rtl/>
        </w:rPr>
        <w:t>ﱯ</w:t>
      </w:r>
      <w:r>
        <w:rPr>
          <w:rFonts w:ascii="QCF2120" w:hAnsi="QCF2120" w:cs="QCF2120"/>
          <w:color w:val="000000"/>
          <w:sz w:val="2"/>
          <w:szCs w:val="2"/>
          <w:rtl/>
        </w:rPr>
        <w:t xml:space="preserve"> </w:t>
      </w:r>
      <w:r>
        <w:rPr>
          <w:rFonts w:ascii="QCF2120" w:hAnsi="QCF2120" w:cs="QCF2120"/>
          <w:color w:val="000000"/>
          <w:sz w:val="33"/>
          <w:szCs w:val="33"/>
          <w:rtl/>
        </w:rPr>
        <w:t>ﱰ</w:t>
      </w:r>
      <w:r>
        <w:rPr>
          <w:rFonts w:ascii="QCF2120" w:hAnsi="QCF2120" w:cs="QCF2120"/>
          <w:color w:val="000000"/>
          <w:sz w:val="2"/>
          <w:szCs w:val="2"/>
          <w:rtl/>
        </w:rPr>
        <w:t xml:space="preserve"> </w:t>
      </w:r>
      <w:r>
        <w:rPr>
          <w:rFonts w:ascii="QCF2120" w:hAnsi="QCF2120" w:cs="QCF2120"/>
          <w:color w:val="000000"/>
          <w:sz w:val="33"/>
          <w:szCs w:val="33"/>
          <w:rtl/>
        </w:rPr>
        <w:t>ﱱ</w:t>
      </w:r>
      <w:r>
        <w:rPr>
          <w:rFonts w:ascii="QCF2120" w:hAnsi="QCF2120" w:cs="QCF2120"/>
          <w:color w:val="000000"/>
          <w:sz w:val="2"/>
          <w:szCs w:val="2"/>
          <w:rtl/>
        </w:rPr>
        <w:t xml:space="preserve">  </w:t>
      </w:r>
      <w:r>
        <w:rPr>
          <w:rFonts w:ascii="QCF2120" w:hAnsi="QCF2120" w:cs="QCF2120"/>
          <w:color w:val="000000"/>
          <w:sz w:val="33"/>
          <w:szCs w:val="33"/>
          <w:rtl/>
        </w:rPr>
        <w:t>ﱲ</w:t>
      </w:r>
      <w:r>
        <w:rPr>
          <w:rFonts w:ascii="QCF2120" w:hAnsi="QCF2120" w:cs="QCF2120"/>
          <w:color w:val="000000"/>
          <w:sz w:val="2"/>
          <w:szCs w:val="2"/>
          <w:rtl/>
        </w:rPr>
        <w:t xml:space="preserve"> </w:t>
      </w:r>
      <w:r>
        <w:rPr>
          <w:rFonts w:ascii="QCF2120" w:hAnsi="QCF2120" w:cs="QCF2120"/>
          <w:color w:val="000000"/>
          <w:sz w:val="33"/>
          <w:szCs w:val="33"/>
          <w:rtl/>
        </w:rPr>
        <w:t>ﱳ</w:t>
      </w:r>
      <w:r>
        <w:rPr>
          <w:rFonts w:ascii="QCF2120" w:hAnsi="QCF2120" w:cs="QCF2120"/>
          <w:color w:val="000000"/>
          <w:sz w:val="2"/>
          <w:szCs w:val="2"/>
          <w:rtl/>
        </w:rPr>
        <w:t xml:space="preserve"> </w:t>
      </w:r>
      <w:r>
        <w:rPr>
          <w:rFonts w:ascii="QCF2120" w:hAnsi="QCF2120" w:cs="QCF2120"/>
          <w:color w:val="000000"/>
          <w:sz w:val="33"/>
          <w:szCs w:val="33"/>
          <w:rtl/>
        </w:rPr>
        <w:t>ﱴ</w:t>
      </w:r>
      <w:r>
        <w:rPr>
          <w:rFonts w:ascii="QCF2120" w:hAnsi="QCF2120" w:cs="QCF2120"/>
          <w:color w:val="0000A5"/>
          <w:sz w:val="33"/>
          <w:szCs w:val="33"/>
          <w:rtl/>
        </w:rPr>
        <w:t>ﱵ</w:t>
      </w:r>
      <w:r>
        <w:rPr>
          <w:rFonts w:ascii="QCF2120" w:hAnsi="QCF2120" w:cs="QCF2120"/>
          <w:color w:val="000000"/>
          <w:sz w:val="2"/>
          <w:szCs w:val="2"/>
          <w:rtl/>
        </w:rPr>
        <w:t xml:space="preserve"> </w:t>
      </w:r>
      <w:r>
        <w:rPr>
          <w:rFonts w:ascii="QCF2120" w:hAnsi="QCF2120" w:cs="QCF2120"/>
          <w:color w:val="000000"/>
          <w:sz w:val="33"/>
          <w:szCs w:val="33"/>
          <w:rtl/>
        </w:rPr>
        <w:t>ﱶ</w:t>
      </w:r>
      <w:r>
        <w:rPr>
          <w:rFonts w:ascii="QCF2120" w:hAnsi="QCF2120" w:cs="QCF2120"/>
          <w:color w:val="000000"/>
          <w:sz w:val="2"/>
          <w:szCs w:val="2"/>
          <w:rtl/>
        </w:rPr>
        <w:t xml:space="preserve"> </w:t>
      </w:r>
      <w:r>
        <w:rPr>
          <w:rFonts w:ascii="QCF2120" w:hAnsi="QCF2120" w:cs="QCF2120"/>
          <w:color w:val="000000"/>
          <w:sz w:val="33"/>
          <w:szCs w:val="33"/>
          <w:rtl/>
        </w:rPr>
        <w:t>ﱷ</w:t>
      </w:r>
      <w:r>
        <w:rPr>
          <w:rFonts w:ascii="QCF2120" w:hAnsi="QCF2120" w:cs="QCF2120"/>
          <w:color w:val="000000"/>
          <w:sz w:val="2"/>
          <w:szCs w:val="2"/>
          <w:rtl/>
        </w:rPr>
        <w:t xml:space="preserve"> </w:t>
      </w:r>
      <w:r>
        <w:rPr>
          <w:rFonts w:ascii="QCF2120" w:hAnsi="QCF2120" w:cs="QCF2120"/>
          <w:color w:val="000000"/>
          <w:sz w:val="33"/>
          <w:szCs w:val="33"/>
          <w:rtl/>
        </w:rPr>
        <w:t>ﱸ</w:t>
      </w:r>
      <w:r>
        <w:rPr>
          <w:rFonts w:ascii="QCF2120" w:hAnsi="QCF2120" w:cs="QCF2120"/>
          <w:color w:val="000000"/>
          <w:sz w:val="2"/>
          <w:szCs w:val="2"/>
          <w:rtl/>
        </w:rPr>
        <w:t xml:space="preserve"> </w:t>
      </w:r>
      <w:r>
        <w:rPr>
          <w:rFonts w:ascii="QCF2120" w:hAnsi="QCF2120" w:cs="QCF2120"/>
          <w:color w:val="000000"/>
          <w:sz w:val="33"/>
          <w:szCs w:val="33"/>
          <w:rtl/>
        </w:rPr>
        <w:t>ﱹ</w:t>
      </w:r>
      <w:r>
        <w:rPr>
          <w:rFonts w:ascii="QCF2120" w:hAnsi="QCF2120" w:cs="QCF2120"/>
          <w:color w:val="000000"/>
          <w:sz w:val="2"/>
          <w:szCs w:val="2"/>
          <w:rtl/>
        </w:rPr>
        <w:t xml:space="preserve"> </w:t>
      </w:r>
      <w:r>
        <w:rPr>
          <w:rFonts w:ascii="QCF2120" w:hAnsi="QCF2120" w:cs="QCF2120"/>
          <w:color w:val="000000"/>
          <w:sz w:val="33"/>
          <w:szCs w:val="33"/>
          <w:rtl/>
        </w:rPr>
        <w:t>ﱺ</w:t>
      </w:r>
      <w:r>
        <w:rPr>
          <w:rFonts w:ascii="QCF2120" w:hAnsi="QCF2120" w:cs="QCF2120"/>
          <w:color w:val="000000"/>
          <w:sz w:val="2"/>
          <w:szCs w:val="2"/>
          <w:rtl/>
        </w:rPr>
        <w:t xml:space="preserve">  </w:t>
      </w:r>
      <w:r>
        <w:rPr>
          <w:rFonts w:ascii="QCF2BSML" w:hAnsi="QCF2BSML" w:cs="QCF2BSML"/>
          <w:color w:val="000000"/>
          <w:sz w:val="33"/>
          <w:szCs w:val="33"/>
          <w:rtl/>
        </w:rPr>
        <w:t>ﱠ</w:t>
      </w:r>
    </w:p>
    <w:p w14:paraId="5B54280C" w14:textId="77777777" w:rsidR="008579DA" w:rsidRDefault="00FB2D0C" w:rsidP="00A27F4C">
      <w:pPr>
        <w:spacing w:after="0" w:line="276" w:lineRule="auto"/>
        <w:ind w:firstLine="567"/>
        <w:jc w:val="lowKashida"/>
        <w:rPr>
          <w:rFonts w:ascii="Calibri" w:hAnsi="Calibri" w:cstheme="majorBidi"/>
          <w:sz w:val="32"/>
          <w:szCs w:val="32"/>
          <w:rtl/>
        </w:rPr>
      </w:pPr>
      <w:r w:rsidRPr="009A7E99">
        <w:rPr>
          <w:rFonts w:ascii="Calibri" w:hAnsi="Calibri" w:cstheme="majorBidi"/>
          <w:b/>
          <w:bCs/>
          <w:sz w:val="32"/>
          <w:szCs w:val="32"/>
        </w:rPr>
        <w:t xml:space="preserve">«Не уверовали те, которые говорят: “Аллах — это Мессия, сын Марьям (Марии)”. Мессия сказал: “О сыны </w:t>
      </w:r>
      <w:proofErr w:type="spellStart"/>
      <w:r w:rsidRPr="009A7E99">
        <w:rPr>
          <w:rFonts w:ascii="Calibri" w:hAnsi="Calibri" w:cstheme="majorBidi"/>
          <w:b/>
          <w:bCs/>
          <w:sz w:val="32"/>
          <w:szCs w:val="32"/>
        </w:rPr>
        <w:t>Исраила</w:t>
      </w:r>
      <w:proofErr w:type="spellEnd"/>
      <w:r w:rsidRPr="009A7E99">
        <w:rPr>
          <w:rFonts w:ascii="Calibri" w:hAnsi="Calibri" w:cstheme="majorBidi"/>
          <w:b/>
          <w:bCs/>
          <w:sz w:val="32"/>
          <w:szCs w:val="32"/>
        </w:rPr>
        <w:t xml:space="preserve"> (Израиля)! Поклоняйтесь Аллаху, Господу моему и Господу вашему”. Воистину, кто приобщает к Аллаху сотоварищей, тому Он запретил Рай. Его пристанищем будет Геенна, и у беззаконников не будет помощников»</w:t>
      </w:r>
      <w:r w:rsidR="00337172">
        <w:rPr>
          <w:rFonts w:ascii="Calibri" w:hAnsi="Calibri" w:cstheme="majorBidi"/>
          <w:b/>
          <w:bCs/>
          <w:sz w:val="32"/>
          <w:szCs w:val="32"/>
        </w:rPr>
        <w:t xml:space="preserve"> </w:t>
      </w:r>
      <w:r>
        <w:rPr>
          <w:rFonts w:ascii="Calibri" w:hAnsi="Calibri" w:cstheme="majorBidi"/>
          <w:sz w:val="32"/>
          <w:szCs w:val="32"/>
        </w:rPr>
        <w:t>[сура «А</w:t>
      </w:r>
      <w:r w:rsidRPr="00ED6730">
        <w:rPr>
          <w:rFonts w:ascii="Calibri" w:hAnsi="Calibri" w:cstheme="majorBidi"/>
          <w:sz w:val="32"/>
          <w:szCs w:val="32"/>
        </w:rPr>
        <w:t>ль</w:t>
      </w:r>
      <w:r w:rsidR="00B52EE0">
        <w:rPr>
          <w:rFonts w:ascii="Calibri" w:hAnsi="Calibri" w:cstheme="majorBidi"/>
          <w:sz w:val="32"/>
          <w:szCs w:val="32"/>
        </w:rPr>
        <w:t>-</w:t>
      </w:r>
      <w:proofErr w:type="spellStart"/>
      <w:r>
        <w:rPr>
          <w:rFonts w:ascii="Calibri" w:hAnsi="Calibri" w:cstheme="majorBidi"/>
          <w:sz w:val="32"/>
          <w:szCs w:val="32"/>
        </w:rPr>
        <w:t>Ма’ида</w:t>
      </w:r>
      <w:proofErr w:type="spellEnd"/>
      <w:r>
        <w:rPr>
          <w:rFonts w:ascii="Calibri" w:hAnsi="Calibri" w:cstheme="majorBidi"/>
          <w:sz w:val="32"/>
          <w:szCs w:val="32"/>
        </w:rPr>
        <w:t>», аят</w:t>
      </w:r>
      <w:r w:rsidRPr="00ED6730">
        <w:rPr>
          <w:rFonts w:ascii="Calibri" w:hAnsi="Calibri" w:cstheme="majorBidi"/>
          <w:sz w:val="32"/>
          <w:szCs w:val="32"/>
        </w:rPr>
        <w:t xml:space="preserve"> 72</w:t>
      </w:r>
      <w:r>
        <w:rPr>
          <w:rFonts w:ascii="Calibri" w:hAnsi="Calibri" w:cstheme="majorBidi"/>
          <w:sz w:val="32"/>
          <w:szCs w:val="32"/>
        </w:rPr>
        <w:t xml:space="preserve">]. </w:t>
      </w:r>
    </w:p>
    <w:p w14:paraId="4B24BD83" w14:textId="77777777" w:rsidR="008579DA" w:rsidRDefault="00FB2D0C" w:rsidP="00A27F4C">
      <w:pPr>
        <w:spacing w:after="0" w:line="276" w:lineRule="auto"/>
        <w:ind w:firstLine="567"/>
        <w:jc w:val="lowKashida"/>
        <w:rPr>
          <w:rFonts w:ascii="Calibri" w:hAnsi="Calibri" w:cstheme="majorBidi"/>
          <w:sz w:val="32"/>
          <w:szCs w:val="32"/>
          <w:rtl/>
        </w:rPr>
      </w:pPr>
      <w:r>
        <w:rPr>
          <w:rFonts w:ascii="Calibri" w:hAnsi="Calibri" w:cstheme="majorBidi"/>
          <w:sz w:val="32"/>
          <w:szCs w:val="32"/>
        </w:rPr>
        <w:t xml:space="preserve">Также в Коране сказано: </w:t>
      </w:r>
    </w:p>
    <w:p w14:paraId="6AB2BFF3" w14:textId="0DD0F463" w:rsidR="008579DA" w:rsidRPr="008579DA" w:rsidRDefault="008579DA" w:rsidP="008579DA">
      <w:pPr>
        <w:spacing w:after="0" w:line="276" w:lineRule="auto"/>
        <w:ind w:firstLine="567"/>
        <w:jc w:val="center"/>
        <w:rPr>
          <w:rFonts w:ascii="Calibri" w:hAnsi="Calibri" w:cstheme="majorBidi"/>
          <w:sz w:val="32"/>
          <w:szCs w:val="32"/>
          <w:rtl/>
        </w:rPr>
      </w:pPr>
      <w:r>
        <w:rPr>
          <w:rFonts w:ascii="QCF2BSML" w:hAnsi="QCF2BSML" w:cs="QCF2BSML"/>
          <w:color w:val="000000"/>
          <w:sz w:val="33"/>
          <w:szCs w:val="33"/>
          <w:rtl/>
        </w:rPr>
        <w:t>ﱡﭐ</w:t>
      </w:r>
      <w:r>
        <w:rPr>
          <w:rFonts w:ascii="QCF2127" w:hAnsi="QCF2127" w:cs="QCF2127"/>
          <w:color w:val="000000"/>
          <w:sz w:val="2"/>
          <w:szCs w:val="2"/>
          <w:rtl/>
        </w:rPr>
        <w:t xml:space="preserve">  </w:t>
      </w:r>
      <w:r>
        <w:rPr>
          <w:rFonts w:ascii="QCF2127" w:hAnsi="QCF2127" w:cs="QCF2127"/>
          <w:color w:val="000000"/>
          <w:sz w:val="33"/>
          <w:szCs w:val="33"/>
          <w:rtl/>
        </w:rPr>
        <w:t>ﲝ</w:t>
      </w:r>
      <w:r>
        <w:rPr>
          <w:rFonts w:ascii="QCF2127" w:hAnsi="QCF2127" w:cs="QCF2127"/>
          <w:color w:val="000000"/>
          <w:sz w:val="2"/>
          <w:szCs w:val="2"/>
          <w:rtl/>
        </w:rPr>
        <w:t xml:space="preserve">  </w:t>
      </w:r>
      <w:r>
        <w:rPr>
          <w:rFonts w:ascii="QCF2127" w:hAnsi="QCF2127" w:cs="QCF2127"/>
          <w:color w:val="000000"/>
          <w:sz w:val="33"/>
          <w:szCs w:val="33"/>
          <w:rtl/>
        </w:rPr>
        <w:t>ﲞ</w:t>
      </w:r>
      <w:r>
        <w:rPr>
          <w:rFonts w:ascii="QCF2127" w:hAnsi="QCF2127" w:cs="QCF2127"/>
          <w:color w:val="000000"/>
          <w:sz w:val="2"/>
          <w:szCs w:val="2"/>
          <w:rtl/>
        </w:rPr>
        <w:t xml:space="preserve"> </w:t>
      </w:r>
      <w:r>
        <w:rPr>
          <w:rFonts w:ascii="QCF2127" w:hAnsi="QCF2127" w:cs="QCF2127"/>
          <w:color w:val="000000"/>
          <w:sz w:val="33"/>
          <w:szCs w:val="33"/>
          <w:rtl/>
        </w:rPr>
        <w:t>ﲟ</w:t>
      </w:r>
      <w:r>
        <w:rPr>
          <w:rFonts w:ascii="QCF2127" w:hAnsi="QCF2127" w:cs="QCF2127"/>
          <w:color w:val="000000"/>
          <w:sz w:val="2"/>
          <w:szCs w:val="2"/>
          <w:rtl/>
        </w:rPr>
        <w:t xml:space="preserve"> </w:t>
      </w:r>
      <w:r>
        <w:rPr>
          <w:rFonts w:ascii="QCF2127" w:hAnsi="QCF2127" w:cs="QCF2127"/>
          <w:color w:val="000000"/>
          <w:sz w:val="33"/>
          <w:szCs w:val="33"/>
          <w:rtl/>
        </w:rPr>
        <w:t>ﲠ</w:t>
      </w:r>
      <w:r>
        <w:rPr>
          <w:rFonts w:ascii="QCF2127" w:hAnsi="QCF2127" w:cs="QCF2127"/>
          <w:color w:val="000000"/>
          <w:sz w:val="2"/>
          <w:szCs w:val="2"/>
          <w:rtl/>
        </w:rPr>
        <w:t xml:space="preserve"> </w:t>
      </w:r>
      <w:r>
        <w:rPr>
          <w:rFonts w:ascii="QCF2127" w:hAnsi="QCF2127" w:cs="QCF2127"/>
          <w:color w:val="000000"/>
          <w:sz w:val="33"/>
          <w:szCs w:val="33"/>
          <w:rtl/>
        </w:rPr>
        <w:t>ﲡ</w:t>
      </w:r>
      <w:r>
        <w:rPr>
          <w:rFonts w:ascii="QCF2127" w:hAnsi="QCF2127" w:cs="QCF2127"/>
          <w:color w:val="000000"/>
          <w:sz w:val="2"/>
          <w:szCs w:val="2"/>
          <w:rtl/>
        </w:rPr>
        <w:t xml:space="preserve"> </w:t>
      </w:r>
      <w:r>
        <w:rPr>
          <w:rFonts w:ascii="QCF2127" w:hAnsi="QCF2127" w:cs="QCF2127"/>
          <w:color w:val="000000"/>
          <w:sz w:val="33"/>
          <w:szCs w:val="33"/>
          <w:rtl/>
        </w:rPr>
        <w:t>ﲢ</w:t>
      </w:r>
      <w:r>
        <w:rPr>
          <w:rFonts w:ascii="QCF2127" w:hAnsi="QCF2127" w:cs="QCF2127"/>
          <w:color w:val="000000"/>
          <w:sz w:val="2"/>
          <w:szCs w:val="2"/>
          <w:rtl/>
        </w:rPr>
        <w:t xml:space="preserve"> </w:t>
      </w:r>
      <w:r>
        <w:rPr>
          <w:rFonts w:ascii="QCF2127" w:hAnsi="QCF2127" w:cs="QCF2127"/>
          <w:color w:val="000000"/>
          <w:sz w:val="33"/>
          <w:szCs w:val="33"/>
          <w:rtl/>
        </w:rPr>
        <w:t>ﲣ</w:t>
      </w:r>
      <w:r>
        <w:rPr>
          <w:rFonts w:ascii="QCF2127" w:hAnsi="QCF2127" w:cs="QCF2127"/>
          <w:color w:val="000000"/>
          <w:sz w:val="2"/>
          <w:szCs w:val="2"/>
          <w:rtl/>
        </w:rPr>
        <w:t xml:space="preserve"> </w:t>
      </w:r>
      <w:r>
        <w:rPr>
          <w:rFonts w:ascii="QCF2127" w:hAnsi="QCF2127" w:cs="QCF2127"/>
          <w:color w:val="000000"/>
          <w:sz w:val="33"/>
          <w:szCs w:val="33"/>
          <w:rtl/>
        </w:rPr>
        <w:t>ﲤ</w:t>
      </w:r>
      <w:r>
        <w:rPr>
          <w:rFonts w:ascii="QCF2127" w:hAnsi="QCF2127" w:cs="QCF2127"/>
          <w:color w:val="000000"/>
          <w:sz w:val="2"/>
          <w:szCs w:val="2"/>
          <w:rtl/>
        </w:rPr>
        <w:t xml:space="preserve"> </w:t>
      </w:r>
      <w:r>
        <w:rPr>
          <w:rFonts w:ascii="QCF2127" w:hAnsi="QCF2127" w:cs="QCF2127"/>
          <w:color w:val="000000"/>
          <w:sz w:val="33"/>
          <w:szCs w:val="33"/>
          <w:rtl/>
        </w:rPr>
        <w:t>ﲥ</w:t>
      </w:r>
      <w:r>
        <w:rPr>
          <w:rFonts w:ascii="QCF2127" w:hAnsi="QCF2127" w:cs="QCF2127"/>
          <w:color w:val="000000"/>
          <w:sz w:val="2"/>
          <w:szCs w:val="2"/>
          <w:rtl/>
        </w:rPr>
        <w:t xml:space="preserve"> </w:t>
      </w:r>
      <w:r>
        <w:rPr>
          <w:rFonts w:ascii="QCF2127" w:hAnsi="QCF2127" w:cs="QCF2127"/>
          <w:color w:val="000000"/>
          <w:sz w:val="33"/>
          <w:szCs w:val="33"/>
          <w:rtl/>
        </w:rPr>
        <w:t>ﲦ</w:t>
      </w:r>
      <w:r>
        <w:rPr>
          <w:rFonts w:ascii="QCF2127" w:hAnsi="QCF2127" w:cs="QCF2127"/>
          <w:color w:val="000000"/>
          <w:sz w:val="2"/>
          <w:szCs w:val="2"/>
          <w:rtl/>
        </w:rPr>
        <w:t xml:space="preserve"> </w:t>
      </w:r>
      <w:r>
        <w:rPr>
          <w:rFonts w:ascii="QCF2127" w:hAnsi="QCF2127" w:cs="QCF2127"/>
          <w:color w:val="000000"/>
          <w:sz w:val="33"/>
          <w:szCs w:val="33"/>
          <w:rtl/>
        </w:rPr>
        <w:t>ﲧ</w:t>
      </w:r>
      <w:r>
        <w:rPr>
          <w:rFonts w:ascii="QCF2127" w:hAnsi="QCF2127" w:cs="QCF2127"/>
          <w:color w:val="000000"/>
          <w:sz w:val="2"/>
          <w:szCs w:val="2"/>
          <w:rtl/>
        </w:rPr>
        <w:t xml:space="preserve"> </w:t>
      </w:r>
      <w:r>
        <w:rPr>
          <w:rFonts w:ascii="QCF2127" w:hAnsi="QCF2127" w:cs="QCF2127"/>
          <w:color w:val="000000"/>
          <w:sz w:val="33"/>
          <w:szCs w:val="33"/>
          <w:rtl/>
        </w:rPr>
        <w:t>ﲨ</w:t>
      </w:r>
      <w:r>
        <w:rPr>
          <w:rFonts w:ascii="QCF2127" w:hAnsi="QCF2127" w:cs="QCF2127"/>
          <w:color w:val="0000A5"/>
          <w:sz w:val="33"/>
          <w:szCs w:val="33"/>
          <w:rtl/>
        </w:rPr>
        <w:t>ﲩ</w:t>
      </w:r>
      <w:r>
        <w:rPr>
          <w:rFonts w:ascii="QCF2127" w:hAnsi="QCF2127" w:cs="QCF2127"/>
          <w:color w:val="000000"/>
          <w:sz w:val="2"/>
          <w:szCs w:val="2"/>
          <w:rtl/>
        </w:rPr>
        <w:t xml:space="preserve"> </w:t>
      </w:r>
      <w:r>
        <w:rPr>
          <w:rFonts w:ascii="QCF2127" w:hAnsi="QCF2127" w:cs="QCF2127"/>
          <w:color w:val="000000"/>
          <w:sz w:val="33"/>
          <w:szCs w:val="33"/>
          <w:rtl/>
        </w:rPr>
        <w:t>ﲪ</w:t>
      </w:r>
      <w:r>
        <w:rPr>
          <w:rFonts w:ascii="QCF2127" w:hAnsi="QCF2127" w:cs="QCF2127"/>
          <w:color w:val="000000"/>
          <w:sz w:val="2"/>
          <w:szCs w:val="2"/>
          <w:rtl/>
        </w:rPr>
        <w:t xml:space="preserve">  </w:t>
      </w:r>
      <w:r>
        <w:rPr>
          <w:rFonts w:ascii="QCF2127" w:hAnsi="QCF2127" w:cs="QCF2127"/>
          <w:color w:val="000000"/>
          <w:sz w:val="33"/>
          <w:szCs w:val="33"/>
          <w:rtl/>
        </w:rPr>
        <w:t>ﲫ</w:t>
      </w:r>
      <w:r>
        <w:rPr>
          <w:rFonts w:ascii="QCF2127" w:hAnsi="QCF2127" w:cs="QCF2127"/>
          <w:color w:val="000000"/>
          <w:sz w:val="2"/>
          <w:szCs w:val="2"/>
          <w:rtl/>
        </w:rPr>
        <w:t xml:space="preserve"> </w:t>
      </w:r>
      <w:r>
        <w:rPr>
          <w:rFonts w:ascii="QCF2127" w:hAnsi="QCF2127" w:cs="QCF2127"/>
          <w:color w:val="000000"/>
          <w:sz w:val="33"/>
          <w:szCs w:val="33"/>
          <w:rtl/>
        </w:rPr>
        <w:t>ﲬ</w:t>
      </w:r>
      <w:r>
        <w:rPr>
          <w:rFonts w:ascii="QCF2127" w:hAnsi="QCF2127" w:cs="QCF2127"/>
          <w:color w:val="000000"/>
          <w:sz w:val="2"/>
          <w:szCs w:val="2"/>
          <w:rtl/>
        </w:rPr>
        <w:t xml:space="preserve"> </w:t>
      </w:r>
      <w:r>
        <w:rPr>
          <w:rFonts w:ascii="QCF2127" w:hAnsi="QCF2127" w:cs="QCF2127"/>
          <w:color w:val="000000"/>
          <w:sz w:val="33"/>
          <w:szCs w:val="33"/>
          <w:rtl/>
        </w:rPr>
        <w:t>ﲭ</w:t>
      </w:r>
      <w:r>
        <w:rPr>
          <w:rFonts w:ascii="QCF2127" w:hAnsi="QCF2127" w:cs="QCF2127"/>
          <w:color w:val="000000"/>
          <w:sz w:val="2"/>
          <w:szCs w:val="2"/>
          <w:rtl/>
        </w:rPr>
        <w:t xml:space="preserve"> </w:t>
      </w:r>
      <w:r>
        <w:rPr>
          <w:rFonts w:ascii="QCF2127" w:hAnsi="QCF2127" w:cs="QCF2127"/>
          <w:color w:val="000000"/>
          <w:sz w:val="33"/>
          <w:szCs w:val="33"/>
          <w:rtl/>
        </w:rPr>
        <w:t>ﲮ</w:t>
      </w:r>
      <w:r>
        <w:rPr>
          <w:rFonts w:ascii="QCF2127" w:hAnsi="QCF2127" w:cs="QCF2127"/>
          <w:color w:val="000000"/>
          <w:sz w:val="2"/>
          <w:szCs w:val="2"/>
          <w:rtl/>
        </w:rPr>
        <w:t xml:space="preserve"> </w:t>
      </w:r>
      <w:r>
        <w:rPr>
          <w:rFonts w:ascii="QCF2127" w:hAnsi="QCF2127" w:cs="QCF2127"/>
          <w:color w:val="000000"/>
          <w:sz w:val="33"/>
          <w:szCs w:val="33"/>
          <w:rtl/>
        </w:rPr>
        <w:t>ﲯ</w:t>
      </w:r>
      <w:r>
        <w:rPr>
          <w:rFonts w:ascii="QCF2127" w:hAnsi="QCF2127" w:cs="QCF2127"/>
          <w:color w:val="0000A5"/>
          <w:sz w:val="33"/>
          <w:szCs w:val="33"/>
          <w:rtl/>
        </w:rPr>
        <w:t>ﲰ</w:t>
      </w:r>
      <w:r>
        <w:rPr>
          <w:rFonts w:ascii="QCF2127" w:hAnsi="QCF2127" w:cs="QCF2127"/>
          <w:color w:val="000000"/>
          <w:sz w:val="2"/>
          <w:szCs w:val="2"/>
          <w:rtl/>
        </w:rPr>
        <w:t xml:space="preserve"> </w:t>
      </w:r>
      <w:r>
        <w:rPr>
          <w:rFonts w:ascii="QCF2127" w:hAnsi="QCF2127" w:cs="QCF2127"/>
          <w:color w:val="000000"/>
          <w:sz w:val="33"/>
          <w:szCs w:val="33"/>
          <w:rtl/>
        </w:rPr>
        <w:t>ﲱ</w:t>
      </w:r>
      <w:r>
        <w:rPr>
          <w:rFonts w:ascii="QCF2127" w:hAnsi="QCF2127" w:cs="QCF2127"/>
          <w:color w:val="000000"/>
          <w:sz w:val="2"/>
          <w:szCs w:val="2"/>
          <w:rtl/>
        </w:rPr>
        <w:t xml:space="preserve"> </w:t>
      </w:r>
      <w:r>
        <w:rPr>
          <w:rFonts w:ascii="QCF2127" w:hAnsi="QCF2127" w:cs="QCF2127"/>
          <w:color w:val="000000"/>
          <w:sz w:val="33"/>
          <w:szCs w:val="33"/>
          <w:rtl/>
        </w:rPr>
        <w:t>ﲲ</w:t>
      </w:r>
      <w:r>
        <w:rPr>
          <w:rFonts w:ascii="QCF2127" w:hAnsi="QCF2127" w:cs="QCF2127"/>
          <w:color w:val="000000"/>
          <w:sz w:val="2"/>
          <w:szCs w:val="2"/>
          <w:rtl/>
        </w:rPr>
        <w:t xml:space="preserve"> </w:t>
      </w:r>
      <w:r>
        <w:rPr>
          <w:rFonts w:ascii="QCF2127" w:hAnsi="QCF2127" w:cs="QCF2127"/>
          <w:color w:val="000000"/>
          <w:sz w:val="33"/>
          <w:szCs w:val="33"/>
          <w:rtl/>
        </w:rPr>
        <w:t>ﲳ</w:t>
      </w:r>
      <w:r>
        <w:rPr>
          <w:rFonts w:ascii="QCF2127" w:hAnsi="QCF2127" w:cs="QCF2127"/>
          <w:color w:val="000000"/>
          <w:sz w:val="2"/>
          <w:szCs w:val="2"/>
          <w:rtl/>
        </w:rPr>
        <w:t xml:space="preserve"> </w:t>
      </w:r>
      <w:r>
        <w:rPr>
          <w:rFonts w:ascii="QCF2127" w:hAnsi="QCF2127" w:cs="QCF2127"/>
          <w:color w:val="000000"/>
          <w:sz w:val="33"/>
          <w:szCs w:val="33"/>
          <w:rtl/>
        </w:rPr>
        <w:t>ﲴ</w:t>
      </w:r>
      <w:r>
        <w:rPr>
          <w:rFonts w:ascii="QCF2127" w:hAnsi="QCF2127" w:cs="QCF2127"/>
          <w:color w:val="000000"/>
          <w:sz w:val="2"/>
          <w:szCs w:val="2"/>
          <w:rtl/>
        </w:rPr>
        <w:t xml:space="preserve"> </w:t>
      </w:r>
      <w:r>
        <w:rPr>
          <w:rFonts w:ascii="QCF2127" w:hAnsi="QCF2127" w:cs="QCF2127"/>
          <w:color w:val="000000"/>
          <w:sz w:val="33"/>
          <w:szCs w:val="33"/>
          <w:rtl/>
        </w:rPr>
        <w:t>ﲵ</w:t>
      </w:r>
      <w:r>
        <w:rPr>
          <w:rFonts w:ascii="QCF2127" w:hAnsi="QCF2127" w:cs="QCF2127"/>
          <w:color w:val="000000"/>
          <w:sz w:val="2"/>
          <w:szCs w:val="2"/>
          <w:rtl/>
        </w:rPr>
        <w:t xml:space="preserve">  </w:t>
      </w:r>
      <w:r>
        <w:rPr>
          <w:rFonts w:ascii="QCF2127" w:hAnsi="QCF2127" w:cs="QCF2127"/>
          <w:color w:val="000000"/>
          <w:sz w:val="33"/>
          <w:szCs w:val="33"/>
          <w:rtl/>
        </w:rPr>
        <w:t>ﲶ</w:t>
      </w:r>
      <w:r>
        <w:rPr>
          <w:rFonts w:ascii="QCF2127" w:hAnsi="QCF2127" w:cs="QCF2127"/>
          <w:color w:val="0000A5"/>
          <w:sz w:val="33"/>
          <w:szCs w:val="33"/>
          <w:rtl/>
        </w:rPr>
        <w:t>ﲷ</w:t>
      </w:r>
      <w:r>
        <w:rPr>
          <w:rFonts w:ascii="QCF2127" w:hAnsi="QCF2127" w:cs="QCF2127"/>
          <w:color w:val="000000"/>
          <w:sz w:val="2"/>
          <w:szCs w:val="2"/>
          <w:rtl/>
        </w:rPr>
        <w:t xml:space="preserve"> </w:t>
      </w:r>
      <w:r>
        <w:rPr>
          <w:rFonts w:ascii="QCF2127" w:hAnsi="QCF2127" w:cs="QCF2127"/>
          <w:color w:val="000000"/>
          <w:sz w:val="33"/>
          <w:szCs w:val="33"/>
          <w:rtl/>
        </w:rPr>
        <w:t>ﲸ</w:t>
      </w:r>
      <w:r>
        <w:rPr>
          <w:rFonts w:ascii="QCF2127" w:hAnsi="QCF2127" w:cs="QCF2127"/>
          <w:color w:val="000000"/>
          <w:sz w:val="2"/>
          <w:szCs w:val="2"/>
          <w:rtl/>
        </w:rPr>
        <w:t xml:space="preserve"> </w:t>
      </w:r>
      <w:r>
        <w:rPr>
          <w:rFonts w:ascii="QCF2127" w:hAnsi="QCF2127" w:cs="QCF2127"/>
          <w:color w:val="000000"/>
          <w:sz w:val="33"/>
          <w:szCs w:val="33"/>
          <w:rtl/>
        </w:rPr>
        <w:t>ﲹ</w:t>
      </w:r>
      <w:r>
        <w:rPr>
          <w:rFonts w:ascii="QCF2127" w:hAnsi="QCF2127" w:cs="QCF2127"/>
          <w:color w:val="000000"/>
          <w:sz w:val="2"/>
          <w:szCs w:val="2"/>
          <w:rtl/>
        </w:rPr>
        <w:t xml:space="preserve"> </w:t>
      </w:r>
      <w:r>
        <w:rPr>
          <w:rFonts w:ascii="QCF2127" w:hAnsi="QCF2127" w:cs="QCF2127"/>
          <w:color w:val="000000"/>
          <w:sz w:val="33"/>
          <w:szCs w:val="33"/>
          <w:rtl/>
        </w:rPr>
        <w:t>ﲺ</w:t>
      </w:r>
      <w:r>
        <w:rPr>
          <w:rFonts w:ascii="QCF2127" w:hAnsi="QCF2127" w:cs="QCF2127"/>
          <w:color w:val="000000"/>
          <w:sz w:val="2"/>
          <w:szCs w:val="2"/>
          <w:rtl/>
        </w:rPr>
        <w:t xml:space="preserve"> </w:t>
      </w:r>
      <w:r>
        <w:rPr>
          <w:rFonts w:ascii="QCF2127" w:hAnsi="QCF2127" w:cs="QCF2127"/>
          <w:color w:val="000000"/>
          <w:sz w:val="33"/>
          <w:szCs w:val="33"/>
          <w:rtl/>
        </w:rPr>
        <w:t>ﲻ</w:t>
      </w:r>
      <w:r>
        <w:rPr>
          <w:rFonts w:ascii="QCF2127" w:hAnsi="QCF2127" w:cs="QCF2127"/>
          <w:color w:val="000000"/>
          <w:sz w:val="2"/>
          <w:szCs w:val="2"/>
          <w:rtl/>
        </w:rPr>
        <w:t xml:space="preserve"> </w:t>
      </w:r>
      <w:r>
        <w:rPr>
          <w:rFonts w:ascii="QCF2127" w:hAnsi="QCF2127" w:cs="QCF2127"/>
          <w:color w:val="000000"/>
          <w:sz w:val="33"/>
          <w:szCs w:val="33"/>
          <w:rtl/>
        </w:rPr>
        <w:t>ﲼ</w:t>
      </w:r>
      <w:r>
        <w:rPr>
          <w:rFonts w:ascii="QCF2127" w:hAnsi="QCF2127" w:cs="QCF2127"/>
          <w:color w:val="000000"/>
          <w:sz w:val="2"/>
          <w:szCs w:val="2"/>
          <w:rtl/>
        </w:rPr>
        <w:t xml:space="preserve"> </w:t>
      </w:r>
      <w:r>
        <w:rPr>
          <w:rFonts w:ascii="QCF2127" w:hAnsi="QCF2127" w:cs="QCF2127"/>
          <w:color w:val="000000"/>
          <w:sz w:val="33"/>
          <w:szCs w:val="33"/>
          <w:rtl/>
        </w:rPr>
        <w:t>ﲽ</w:t>
      </w:r>
      <w:r>
        <w:rPr>
          <w:rFonts w:ascii="QCF2127" w:hAnsi="QCF2127" w:cs="QCF2127"/>
          <w:color w:val="000000"/>
          <w:sz w:val="2"/>
          <w:szCs w:val="2"/>
          <w:rtl/>
        </w:rPr>
        <w:t xml:space="preserve"> </w:t>
      </w:r>
      <w:r>
        <w:rPr>
          <w:rFonts w:ascii="QCF2BSML" w:hAnsi="QCF2BSML" w:cs="QCF2BSML"/>
          <w:color w:val="000000"/>
          <w:sz w:val="33"/>
          <w:szCs w:val="33"/>
          <w:rtl/>
        </w:rPr>
        <w:t>ﱠ</w:t>
      </w:r>
    </w:p>
    <w:p w14:paraId="350FE46E" w14:textId="77777777" w:rsidR="008579DA" w:rsidRDefault="00FB2D0C" w:rsidP="00A27F4C">
      <w:pPr>
        <w:spacing w:after="0" w:line="276" w:lineRule="auto"/>
        <w:ind w:firstLine="567"/>
        <w:jc w:val="lowKashida"/>
        <w:rPr>
          <w:rFonts w:ascii="Calibri" w:hAnsi="Calibri" w:cstheme="majorBidi"/>
          <w:sz w:val="32"/>
          <w:szCs w:val="32"/>
          <w:rtl/>
        </w:rPr>
      </w:pPr>
      <w:r w:rsidRPr="001553FF">
        <w:rPr>
          <w:rFonts w:ascii="Calibri" w:hAnsi="Calibri" w:cstheme="majorBidi"/>
          <w:b/>
          <w:bCs/>
          <w:sz w:val="32"/>
          <w:szCs w:val="32"/>
        </w:rPr>
        <w:t>«Я не говорил им ничего, кроме того, что Ты мне велел: “Поклоняйтесь Аллаху, моему Господу и вашему Господу”. Я был свидетелем о них, пока находился среди них. Когда же Ты упокоил меня, Ты стал наблюдать за ними. Воистину, Ты — Свидетель всякой вещи»</w:t>
      </w:r>
      <w:r>
        <w:rPr>
          <w:rFonts w:ascii="Calibri" w:hAnsi="Calibri" w:cstheme="majorBidi"/>
          <w:sz w:val="32"/>
          <w:szCs w:val="32"/>
        </w:rPr>
        <w:t xml:space="preserve"> [сура «А</w:t>
      </w:r>
      <w:r w:rsidRPr="00ED6730">
        <w:rPr>
          <w:rFonts w:ascii="Calibri" w:hAnsi="Calibri" w:cstheme="majorBidi"/>
          <w:sz w:val="32"/>
          <w:szCs w:val="32"/>
        </w:rPr>
        <w:t>ль</w:t>
      </w:r>
      <w:r w:rsidR="00B52EE0">
        <w:rPr>
          <w:rFonts w:ascii="Calibri" w:hAnsi="Calibri" w:cstheme="majorBidi"/>
          <w:sz w:val="32"/>
          <w:szCs w:val="32"/>
        </w:rPr>
        <w:t>-</w:t>
      </w:r>
      <w:proofErr w:type="spellStart"/>
      <w:r>
        <w:rPr>
          <w:rFonts w:ascii="Calibri" w:hAnsi="Calibri" w:cstheme="majorBidi"/>
          <w:sz w:val="32"/>
          <w:szCs w:val="32"/>
        </w:rPr>
        <w:t>Ма’ида</w:t>
      </w:r>
      <w:proofErr w:type="spellEnd"/>
      <w:r>
        <w:rPr>
          <w:rFonts w:ascii="Calibri" w:hAnsi="Calibri" w:cstheme="majorBidi"/>
          <w:sz w:val="32"/>
          <w:szCs w:val="32"/>
        </w:rPr>
        <w:t>», аят</w:t>
      </w:r>
      <w:r w:rsidRPr="00ED6730">
        <w:rPr>
          <w:rFonts w:ascii="Calibri" w:hAnsi="Calibri" w:cstheme="majorBidi"/>
          <w:sz w:val="32"/>
          <w:szCs w:val="32"/>
        </w:rPr>
        <w:t xml:space="preserve"> 117</w:t>
      </w:r>
      <w:r>
        <w:rPr>
          <w:rFonts w:ascii="Calibri" w:hAnsi="Calibri" w:cstheme="majorBidi"/>
          <w:sz w:val="32"/>
          <w:szCs w:val="32"/>
        </w:rPr>
        <w:t>];</w:t>
      </w:r>
      <w:r w:rsidR="00A27F4C">
        <w:rPr>
          <w:rFonts w:ascii="Calibri" w:hAnsi="Calibri" w:cstheme="majorBidi"/>
          <w:sz w:val="32"/>
          <w:szCs w:val="32"/>
        </w:rPr>
        <w:t xml:space="preserve"> </w:t>
      </w:r>
    </w:p>
    <w:p w14:paraId="501FD091" w14:textId="2F2CC260" w:rsidR="008579DA" w:rsidRPr="008579DA" w:rsidRDefault="008579DA" w:rsidP="008579DA">
      <w:pPr>
        <w:spacing w:after="0" w:line="276" w:lineRule="auto"/>
        <w:ind w:firstLine="567"/>
        <w:jc w:val="center"/>
        <w:rPr>
          <w:rFonts w:ascii="Calibri" w:hAnsi="Calibri" w:cstheme="majorBidi"/>
          <w:sz w:val="32"/>
          <w:szCs w:val="32"/>
          <w:rtl/>
        </w:rPr>
      </w:pPr>
      <w:r>
        <w:rPr>
          <w:rFonts w:ascii="QCF2BSML" w:hAnsi="QCF2BSML" w:cs="QCF2BSML"/>
          <w:color w:val="000000"/>
          <w:sz w:val="33"/>
          <w:szCs w:val="33"/>
          <w:rtl/>
        </w:rPr>
        <w:t>ﱡﭐ</w:t>
      </w:r>
      <w:r>
        <w:rPr>
          <w:rFonts w:ascii="QCF2056" w:hAnsi="QCF2056" w:cs="QCF2056"/>
          <w:color w:val="000000"/>
          <w:sz w:val="2"/>
          <w:szCs w:val="2"/>
          <w:rtl/>
        </w:rPr>
        <w:t xml:space="preserve"> </w:t>
      </w:r>
      <w:r>
        <w:rPr>
          <w:rFonts w:ascii="QCF2056" w:hAnsi="QCF2056" w:cs="QCF2056"/>
          <w:color w:val="000000"/>
          <w:sz w:val="33"/>
          <w:szCs w:val="33"/>
          <w:rtl/>
        </w:rPr>
        <w:t>ﲯ</w:t>
      </w:r>
      <w:r>
        <w:rPr>
          <w:rFonts w:ascii="QCF2056" w:hAnsi="QCF2056" w:cs="QCF2056"/>
          <w:color w:val="000000"/>
          <w:sz w:val="2"/>
          <w:szCs w:val="2"/>
          <w:rtl/>
        </w:rPr>
        <w:t xml:space="preserve"> </w:t>
      </w:r>
      <w:r>
        <w:rPr>
          <w:rFonts w:ascii="QCF2056" w:hAnsi="QCF2056" w:cs="QCF2056"/>
          <w:color w:val="000000"/>
          <w:sz w:val="33"/>
          <w:szCs w:val="33"/>
          <w:rtl/>
        </w:rPr>
        <w:t>ﲰ</w:t>
      </w:r>
      <w:r>
        <w:rPr>
          <w:rFonts w:ascii="QCF2056" w:hAnsi="QCF2056" w:cs="QCF2056"/>
          <w:color w:val="000000"/>
          <w:sz w:val="2"/>
          <w:szCs w:val="2"/>
          <w:rtl/>
        </w:rPr>
        <w:t xml:space="preserve"> </w:t>
      </w:r>
      <w:r>
        <w:rPr>
          <w:rFonts w:ascii="QCF2056" w:hAnsi="QCF2056" w:cs="QCF2056"/>
          <w:color w:val="000000"/>
          <w:sz w:val="33"/>
          <w:szCs w:val="33"/>
          <w:rtl/>
        </w:rPr>
        <w:t>ﲱ</w:t>
      </w:r>
      <w:r>
        <w:rPr>
          <w:rFonts w:ascii="QCF2056" w:hAnsi="QCF2056" w:cs="QCF2056"/>
          <w:color w:val="000000"/>
          <w:sz w:val="2"/>
          <w:szCs w:val="2"/>
          <w:rtl/>
        </w:rPr>
        <w:t xml:space="preserve"> </w:t>
      </w:r>
      <w:r>
        <w:rPr>
          <w:rFonts w:ascii="QCF2056" w:hAnsi="QCF2056" w:cs="QCF2056"/>
          <w:color w:val="000000"/>
          <w:sz w:val="33"/>
          <w:szCs w:val="33"/>
          <w:rtl/>
        </w:rPr>
        <w:t>ﲲ</w:t>
      </w:r>
      <w:r>
        <w:rPr>
          <w:rFonts w:ascii="QCF2056" w:hAnsi="QCF2056" w:cs="QCF2056"/>
          <w:color w:val="000000"/>
          <w:sz w:val="2"/>
          <w:szCs w:val="2"/>
          <w:rtl/>
        </w:rPr>
        <w:t xml:space="preserve"> </w:t>
      </w:r>
      <w:r>
        <w:rPr>
          <w:rFonts w:ascii="QCF2056" w:hAnsi="QCF2056" w:cs="QCF2056"/>
          <w:color w:val="000000"/>
          <w:sz w:val="33"/>
          <w:szCs w:val="33"/>
          <w:rtl/>
        </w:rPr>
        <w:t>ﲳ</w:t>
      </w:r>
      <w:r>
        <w:rPr>
          <w:rFonts w:ascii="QCF2056" w:hAnsi="QCF2056" w:cs="QCF2056"/>
          <w:color w:val="0000A5"/>
          <w:sz w:val="33"/>
          <w:szCs w:val="33"/>
          <w:rtl/>
        </w:rPr>
        <w:t>ﲴ</w:t>
      </w:r>
      <w:r>
        <w:rPr>
          <w:rFonts w:ascii="QCF2056" w:hAnsi="QCF2056" w:cs="QCF2056"/>
          <w:color w:val="000000"/>
          <w:sz w:val="2"/>
          <w:szCs w:val="2"/>
          <w:rtl/>
        </w:rPr>
        <w:t xml:space="preserve">  </w:t>
      </w:r>
      <w:r>
        <w:rPr>
          <w:rFonts w:ascii="QCF2056" w:hAnsi="QCF2056" w:cs="QCF2056"/>
          <w:color w:val="000000"/>
          <w:sz w:val="33"/>
          <w:szCs w:val="33"/>
          <w:rtl/>
        </w:rPr>
        <w:t>ﲵ</w:t>
      </w:r>
      <w:r>
        <w:rPr>
          <w:rFonts w:ascii="QCF2056" w:hAnsi="QCF2056" w:cs="QCF2056"/>
          <w:color w:val="000000"/>
          <w:sz w:val="2"/>
          <w:szCs w:val="2"/>
          <w:rtl/>
        </w:rPr>
        <w:t xml:space="preserve"> </w:t>
      </w:r>
      <w:r>
        <w:rPr>
          <w:rFonts w:ascii="QCF2056" w:hAnsi="QCF2056" w:cs="QCF2056"/>
          <w:color w:val="000000"/>
          <w:sz w:val="33"/>
          <w:szCs w:val="33"/>
          <w:rtl/>
        </w:rPr>
        <w:t>ﲶ</w:t>
      </w:r>
      <w:r>
        <w:rPr>
          <w:rFonts w:ascii="QCF2056" w:hAnsi="QCF2056" w:cs="QCF2056"/>
          <w:color w:val="000000"/>
          <w:sz w:val="2"/>
          <w:szCs w:val="2"/>
          <w:rtl/>
        </w:rPr>
        <w:t xml:space="preserve"> </w:t>
      </w:r>
      <w:r>
        <w:rPr>
          <w:rFonts w:ascii="QCF2056" w:hAnsi="QCF2056" w:cs="QCF2056"/>
          <w:color w:val="000000"/>
          <w:sz w:val="33"/>
          <w:szCs w:val="33"/>
          <w:rtl/>
        </w:rPr>
        <w:t>ﲷ</w:t>
      </w:r>
      <w:r>
        <w:rPr>
          <w:rFonts w:ascii="QCF2056" w:hAnsi="QCF2056" w:cs="QCF2056"/>
          <w:color w:val="000000"/>
          <w:sz w:val="2"/>
          <w:szCs w:val="2"/>
          <w:rtl/>
        </w:rPr>
        <w:t xml:space="preserve"> </w:t>
      </w:r>
      <w:r>
        <w:rPr>
          <w:rFonts w:ascii="QCF2056" w:hAnsi="QCF2056" w:cs="QCF2056"/>
          <w:color w:val="000000"/>
          <w:sz w:val="33"/>
          <w:szCs w:val="33"/>
          <w:rtl/>
        </w:rPr>
        <w:t>ﲸ</w:t>
      </w:r>
      <w:r>
        <w:rPr>
          <w:rFonts w:ascii="QCF2056" w:hAnsi="QCF2056" w:cs="QCF2056"/>
          <w:color w:val="000000"/>
          <w:sz w:val="2"/>
          <w:szCs w:val="2"/>
          <w:rtl/>
        </w:rPr>
        <w:t xml:space="preserve"> </w:t>
      </w:r>
      <w:r>
        <w:rPr>
          <w:rFonts w:ascii="QCF2BSML" w:hAnsi="QCF2BSML" w:cs="QCF2BSML"/>
          <w:color w:val="000000"/>
          <w:sz w:val="33"/>
          <w:szCs w:val="33"/>
          <w:rtl/>
        </w:rPr>
        <w:t>ﱠ</w:t>
      </w:r>
    </w:p>
    <w:p w14:paraId="3150C046" w14:textId="77777777" w:rsidR="008579DA" w:rsidRDefault="00FB2D0C" w:rsidP="00A27F4C">
      <w:pPr>
        <w:spacing w:after="0" w:line="276" w:lineRule="auto"/>
        <w:ind w:firstLine="567"/>
        <w:jc w:val="lowKashida"/>
        <w:rPr>
          <w:rFonts w:ascii="Calibri" w:hAnsi="Calibri" w:cstheme="majorBidi"/>
          <w:sz w:val="32"/>
          <w:szCs w:val="32"/>
          <w:rtl/>
        </w:rPr>
      </w:pPr>
      <w:r w:rsidRPr="006F3E12">
        <w:rPr>
          <w:rFonts w:ascii="Calibri" w:hAnsi="Calibri" w:cstheme="majorBidi"/>
          <w:b/>
          <w:bCs/>
          <w:sz w:val="32"/>
          <w:szCs w:val="32"/>
        </w:rPr>
        <w:t>«Воистину, Аллах — мой Господь и ваш Господь. Поклоняйтесь же Ему, ибо таков прямой путь!»</w:t>
      </w:r>
      <w:r>
        <w:rPr>
          <w:rFonts w:ascii="Calibri" w:hAnsi="Calibri" w:cstheme="majorBidi"/>
          <w:sz w:val="32"/>
          <w:szCs w:val="32"/>
        </w:rPr>
        <w:t xml:space="preserve"> [сура «А</w:t>
      </w:r>
      <w:r w:rsidRPr="00ED6730">
        <w:rPr>
          <w:rFonts w:ascii="Calibri" w:hAnsi="Calibri" w:cstheme="majorBidi"/>
          <w:sz w:val="32"/>
          <w:szCs w:val="32"/>
        </w:rPr>
        <w:t xml:space="preserve">ль </w:t>
      </w:r>
      <w:r>
        <w:rPr>
          <w:rFonts w:ascii="Calibri" w:hAnsi="Calibri" w:cstheme="majorBidi"/>
          <w:sz w:val="32"/>
          <w:szCs w:val="32"/>
        </w:rPr>
        <w:t>‘</w:t>
      </w:r>
      <w:proofErr w:type="spellStart"/>
      <w:r>
        <w:rPr>
          <w:rFonts w:ascii="Calibri" w:hAnsi="Calibri" w:cstheme="majorBidi"/>
          <w:sz w:val="32"/>
          <w:szCs w:val="32"/>
        </w:rPr>
        <w:t>И</w:t>
      </w:r>
      <w:r w:rsidRPr="00ED6730">
        <w:rPr>
          <w:rFonts w:ascii="Calibri" w:hAnsi="Calibri" w:cstheme="majorBidi"/>
          <w:sz w:val="32"/>
          <w:szCs w:val="32"/>
        </w:rPr>
        <w:t>мран</w:t>
      </w:r>
      <w:proofErr w:type="spellEnd"/>
      <w:r>
        <w:rPr>
          <w:rFonts w:ascii="Calibri" w:hAnsi="Calibri" w:cstheme="majorBidi"/>
          <w:sz w:val="32"/>
          <w:szCs w:val="32"/>
        </w:rPr>
        <w:t>», аят</w:t>
      </w:r>
      <w:r w:rsidRPr="00ED6730">
        <w:rPr>
          <w:rFonts w:ascii="Calibri" w:hAnsi="Calibri" w:cstheme="majorBidi"/>
          <w:sz w:val="32"/>
          <w:szCs w:val="32"/>
        </w:rPr>
        <w:t xml:space="preserve"> 51</w:t>
      </w:r>
      <w:r>
        <w:rPr>
          <w:rFonts w:ascii="Calibri" w:hAnsi="Calibri" w:cstheme="majorBidi"/>
          <w:sz w:val="32"/>
          <w:szCs w:val="32"/>
        </w:rPr>
        <w:t>];</w:t>
      </w:r>
      <w:r w:rsidR="00A27F4C">
        <w:rPr>
          <w:rFonts w:ascii="Calibri" w:hAnsi="Calibri" w:cstheme="majorBidi"/>
          <w:sz w:val="32"/>
          <w:szCs w:val="32"/>
        </w:rPr>
        <w:t xml:space="preserve"> </w:t>
      </w:r>
    </w:p>
    <w:p w14:paraId="7BDCAF30" w14:textId="2FB26AD3" w:rsidR="008579DA" w:rsidRPr="008579DA" w:rsidRDefault="008579DA" w:rsidP="008579DA">
      <w:pPr>
        <w:spacing w:after="0" w:line="276" w:lineRule="auto"/>
        <w:ind w:firstLine="567"/>
        <w:jc w:val="center"/>
        <w:rPr>
          <w:rFonts w:ascii="Calibri" w:hAnsi="Calibri" w:cstheme="majorBidi"/>
          <w:sz w:val="32"/>
          <w:szCs w:val="32"/>
          <w:rtl/>
        </w:rPr>
      </w:pPr>
      <w:r>
        <w:rPr>
          <w:rFonts w:ascii="QCF2BSML" w:hAnsi="QCF2BSML" w:cs="QCF2BSML"/>
          <w:color w:val="000000"/>
          <w:sz w:val="33"/>
          <w:szCs w:val="33"/>
          <w:rtl/>
        </w:rPr>
        <w:t>ﱡﭐ</w:t>
      </w:r>
      <w:r>
        <w:rPr>
          <w:rFonts w:ascii="QCF2494" w:hAnsi="QCF2494" w:cs="QCF2494"/>
          <w:color w:val="000000"/>
          <w:sz w:val="2"/>
          <w:szCs w:val="2"/>
          <w:rtl/>
        </w:rPr>
        <w:t xml:space="preserve"> </w:t>
      </w:r>
      <w:r>
        <w:rPr>
          <w:rFonts w:ascii="QCF2494" w:hAnsi="QCF2494" w:cs="QCF2494"/>
          <w:color w:val="000000"/>
          <w:sz w:val="33"/>
          <w:szCs w:val="33"/>
          <w:rtl/>
        </w:rPr>
        <w:t>ﱩ</w:t>
      </w:r>
      <w:r>
        <w:rPr>
          <w:rFonts w:ascii="QCF2494" w:hAnsi="QCF2494" w:cs="QCF2494"/>
          <w:color w:val="000000"/>
          <w:sz w:val="2"/>
          <w:szCs w:val="2"/>
          <w:rtl/>
        </w:rPr>
        <w:t xml:space="preserve"> </w:t>
      </w:r>
      <w:r>
        <w:rPr>
          <w:rFonts w:ascii="QCF2494" w:hAnsi="QCF2494" w:cs="QCF2494"/>
          <w:color w:val="000000"/>
          <w:sz w:val="33"/>
          <w:szCs w:val="33"/>
          <w:rtl/>
        </w:rPr>
        <w:t>ﱪ</w:t>
      </w:r>
      <w:r>
        <w:rPr>
          <w:rFonts w:ascii="QCF2494" w:hAnsi="QCF2494" w:cs="QCF2494"/>
          <w:color w:val="000000"/>
          <w:sz w:val="2"/>
          <w:szCs w:val="2"/>
          <w:rtl/>
        </w:rPr>
        <w:t xml:space="preserve"> </w:t>
      </w:r>
      <w:r>
        <w:rPr>
          <w:rFonts w:ascii="QCF2494" w:hAnsi="QCF2494" w:cs="QCF2494"/>
          <w:color w:val="000000"/>
          <w:sz w:val="33"/>
          <w:szCs w:val="33"/>
          <w:rtl/>
        </w:rPr>
        <w:t>ﱫ</w:t>
      </w:r>
      <w:r>
        <w:rPr>
          <w:rFonts w:ascii="QCF2494" w:hAnsi="QCF2494" w:cs="QCF2494"/>
          <w:color w:val="000000"/>
          <w:sz w:val="2"/>
          <w:szCs w:val="2"/>
          <w:rtl/>
        </w:rPr>
        <w:t xml:space="preserve"> </w:t>
      </w:r>
      <w:r>
        <w:rPr>
          <w:rFonts w:ascii="QCF2494" w:hAnsi="QCF2494" w:cs="QCF2494"/>
          <w:color w:val="000000"/>
          <w:sz w:val="33"/>
          <w:szCs w:val="33"/>
          <w:rtl/>
        </w:rPr>
        <w:t>ﱬ</w:t>
      </w:r>
      <w:r>
        <w:rPr>
          <w:rFonts w:ascii="QCF2494" w:hAnsi="QCF2494" w:cs="QCF2494"/>
          <w:color w:val="000000"/>
          <w:sz w:val="2"/>
          <w:szCs w:val="2"/>
          <w:rtl/>
        </w:rPr>
        <w:t xml:space="preserve"> </w:t>
      </w:r>
      <w:r>
        <w:rPr>
          <w:rFonts w:ascii="QCF2494" w:hAnsi="QCF2494" w:cs="QCF2494"/>
          <w:color w:val="000000"/>
          <w:sz w:val="33"/>
          <w:szCs w:val="33"/>
          <w:rtl/>
        </w:rPr>
        <w:t>ﱭ</w:t>
      </w:r>
      <w:r>
        <w:rPr>
          <w:rFonts w:ascii="QCF2494" w:hAnsi="QCF2494" w:cs="QCF2494"/>
          <w:color w:val="000000"/>
          <w:sz w:val="2"/>
          <w:szCs w:val="2"/>
          <w:rtl/>
        </w:rPr>
        <w:t xml:space="preserve"> </w:t>
      </w:r>
      <w:r>
        <w:rPr>
          <w:rFonts w:ascii="QCF2494" w:hAnsi="QCF2494" w:cs="QCF2494"/>
          <w:color w:val="000000"/>
          <w:sz w:val="33"/>
          <w:szCs w:val="33"/>
          <w:rtl/>
        </w:rPr>
        <w:t>ﱮ</w:t>
      </w:r>
      <w:r>
        <w:rPr>
          <w:rFonts w:ascii="QCF2494" w:hAnsi="QCF2494" w:cs="QCF2494"/>
          <w:color w:val="0000A5"/>
          <w:sz w:val="33"/>
          <w:szCs w:val="33"/>
          <w:rtl/>
        </w:rPr>
        <w:t>ﱯ</w:t>
      </w:r>
      <w:r>
        <w:rPr>
          <w:rFonts w:ascii="QCF2494" w:hAnsi="QCF2494" w:cs="QCF2494"/>
          <w:color w:val="000000"/>
          <w:sz w:val="2"/>
          <w:szCs w:val="2"/>
          <w:rtl/>
        </w:rPr>
        <w:t xml:space="preserve"> </w:t>
      </w:r>
      <w:r>
        <w:rPr>
          <w:rFonts w:ascii="QCF2494" w:hAnsi="QCF2494" w:cs="QCF2494"/>
          <w:color w:val="000000"/>
          <w:sz w:val="33"/>
          <w:szCs w:val="33"/>
          <w:rtl/>
        </w:rPr>
        <w:t>ﱰ</w:t>
      </w:r>
      <w:r>
        <w:rPr>
          <w:rFonts w:ascii="QCF2494" w:hAnsi="QCF2494" w:cs="QCF2494"/>
          <w:color w:val="000000"/>
          <w:sz w:val="2"/>
          <w:szCs w:val="2"/>
          <w:rtl/>
        </w:rPr>
        <w:t xml:space="preserve"> </w:t>
      </w:r>
      <w:r>
        <w:rPr>
          <w:rFonts w:ascii="QCF2494" w:hAnsi="QCF2494" w:cs="QCF2494"/>
          <w:color w:val="000000"/>
          <w:sz w:val="33"/>
          <w:szCs w:val="33"/>
          <w:rtl/>
        </w:rPr>
        <w:t>ﱱ</w:t>
      </w:r>
      <w:r>
        <w:rPr>
          <w:rFonts w:ascii="QCF2494" w:hAnsi="QCF2494" w:cs="QCF2494"/>
          <w:color w:val="000000"/>
          <w:sz w:val="2"/>
          <w:szCs w:val="2"/>
          <w:rtl/>
        </w:rPr>
        <w:t xml:space="preserve"> </w:t>
      </w:r>
      <w:r>
        <w:rPr>
          <w:rFonts w:ascii="QCF2494" w:hAnsi="QCF2494" w:cs="QCF2494"/>
          <w:color w:val="000000"/>
          <w:sz w:val="33"/>
          <w:szCs w:val="33"/>
          <w:rtl/>
        </w:rPr>
        <w:t>ﱲ</w:t>
      </w:r>
      <w:r>
        <w:rPr>
          <w:rFonts w:ascii="QCF2494" w:hAnsi="QCF2494" w:cs="QCF2494"/>
          <w:color w:val="000000"/>
          <w:sz w:val="2"/>
          <w:szCs w:val="2"/>
          <w:rtl/>
        </w:rPr>
        <w:t xml:space="preserve">  </w:t>
      </w:r>
      <w:r>
        <w:rPr>
          <w:rFonts w:ascii="QCF2494" w:hAnsi="QCF2494" w:cs="QCF2494"/>
          <w:color w:val="000000"/>
          <w:sz w:val="33"/>
          <w:szCs w:val="33"/>
          <w:rtl/>
        </w:rPr>
        <w:t>ﱳ</w:t>
      </w:r>
      <w:r>
        <w:rPr>
          <w:rFonts w:ascii="QCF2494" w:hAnsi="QCF2494" w:cs="QCF2494"/>
          <w:color w:val="000000"/>
          <w:sz w:val="2"/>
          <w:szCs w:val="2"/>
          <w:rtl/>
        </w:rPr>
        <w:t xml:space="preserve"> </w:t>
      </w:r>
      <w:r>
        <w:rPr>
          <w:rFonts w:ascii="QCF2BSML" w:hAnsi="QCF2BSML" w:cs="QCF2BSML"/>
          <w:color w:val="000000"/>
          <w:sz w:val="33"/>
          <w:szCs w:val="33"/>
          <w:rtl/>
        </w:rPr>
        <w:t>ﱠ</w:t>
      </w:r>
    </w:p>
    <w:p w14:paraId="4A60B12F" w14:textId="77777777" w:rsidR="008579DA" w:rsidRDefault="00FB2D0C" w:rsidP="00A27F4C">
      <w:pPr>
        <w:spacing w:after="0" w:line="276" w:lineRule="auto"/>
        <w:ind w:firstLine="567"/>
        <w:jc w:val="lowKashida"/>
        <w:rPr>
          <w:rFonts w:ascii="Calibri" w:hAnsi="Calibri" w:cstheme="majorBidi"/>
          <w:sz w:val="32"/>
          <w:szCs w:val="32"/>
          <w:rtl/>
        </w:rPr>
      </w:pPr>
      <w:r w:rsidRPr="00DA7BA3">
        <w:rPr>
          <w:rFonts w:ascii="Calibri" w:hAnsi="Calibri" w:cstheme="majorBidi"/>
          <w:b/>
          <w:bCs/>
          <w:sz w:val="32"/>
          <w:szCs w:val="32"/>
        </w:rPr>
        <w:t>«Воистину, Аллах — мой Господь и ваш Господь. Поклоняйтесь же Ему. Это — прямой путь»</w:t>
      </w:r>
      <w:r>
        <w:rPr>
          <w:rFonts w:ascii="Calibri" w:hAnsi="Calibri" w:cstheme="majorBidi"/>
          <w:sz w:val="32"/>
          <w:szCs w:val="32"/>
        </w:rPr>
        <w:t xml:space="preserve"> [сура «Аз-</w:t>
      </w:r>
      <w:proofErr w:type="spellStart"/>
      <w:r>
        <w:rPr>
          <w:rFonts w:ascii="Calibri" w:hAnsi="Calibri" w:cstheme="majorBidi"/>
          <w:sz w:val="32"/>
          <w:szCs w:val="32"/>
        </w:rPr>
        <w:t>Зухруф</w:t>
      </w:r>
      <w:proofErr w:type="spellEnd"/>
      <w:r>
        <w:rPr>
          <w:rFonts w:ascii="Calibri" w:hAnsi="Calibri" w:cstheme="majorBidi"/>
          <w:sz w:val="32"/>
          <w:szCs w:val="32"/>
        </w:rPr>
        <w:t>», аят</w:t>
      </w:r>
      <w:r w:rsidRPr="00ED6730">
        <w:rPr>
          <w:rFonts w:ascii="Calibri" w:hAnsi="Calibri" w:cstheme="majorBidi"/>
          <w:sz w:val="32"/>
          <w:szCs w:val="32"/>
        </w:rPr>
        <w:t xml:space="preserve"> 64</w:t>
      </w:r>
      <w:r>
        <w:rPr>
          <w:rFonts w:ascii="Calibri" w:hAnsi="Calibri" w:cstheme="majorBidi"/>
          <w:sz w:val="32"/>
          <w:szCs w:val="32"/>
        </w:rPr>
        <w:t>];</w:t>
      </w:r>
      <w:r w:rsidR="00A27F4C">
        <w:rPr>
          <w:rFonts w:ascii="Calibri" w:hAnsi="Calibri" w:cstheme="majorBidi"/>
          <w:sz w:val="32"/>
          <w:szCs w:val="32"/>
        </w:rPr>
        <w:t xml:space="preserve"> </w:t>
      </w:r>
    </w:p>
    <w:p w14:paraId="3ED398EB" w14:textId="11E9E89A" w:rsidR="008579DA" w:rsidRPr="008579DA" w:rsidRDefault="008579DA" w:rsidP="008579DA">
      <w:pPr>
        <w:spacing w:after="0" w:line="276" w:lineRule="auto"/>
        <w:ind w:firstLine="567"/>
        <w:jc w:val="center"/>
        <w:rPr>
          <w:rFonts w:ascii="Calibri" w:hAnsi="Calibri" w:cstheme="majorBidi"/>
          <w:sz w:val="32"/>
          <w:szCs w:val="32"/>
          <w:rtl/>
        </w:rPr>
      </w:pPr>
      <w:r>
        <w:rPr>
          <w:rFonts w:ascii="QCF2BSML" w:hAnsi="QCF2BSML" w:cs="QCF2BSML"/>
          <w:color w:val="000000"/>
          <w:sz w:val="33"/>
          <w:szCs w:val="33"/>
          <w:rtl/>
        </w:rPr>
        <w:t>ﱡﭐ</w:t>
      </w:r>
      <w:r>
        <w:rPr>
          <w:rFonts w:ascii="QCF2307" w:hAnsi="QCF2307" w:cs="QCF2307"/>
          <w:color w:val="000000"/>
          <w:sz w:val="2"/>
          <w:szCs w:val="2"/>
          <w:rtl/>
        </w:rPr>
        <w:t xml:space="preserve"> </w:t>
      </w:r>
      <w:r>
        <w:rPr>
          <w:rFonts w:ascii="QCF2307" w:hAnsi="QCF2307" w:cs="QCF2307"/>
          <w:color w:val="000000"/>
          <w:sz w:val="33"/>
          <w:szCs w:val="33"/>
          <w:rtl/>
        </w:rPr>
        <w:t>ﲽ</w:t>
      </w:r>
      <w:r>
        <w:rPr>
          <w:rFonts w:ascii="QCF2307" w:hAnsi="QCF2307" w:cs="QCF2307"/>
          <w:color w:val="000000"/>
          <w:sz w:val="2"/>
          <w:szCs w:val="2"/>
          <w:rtl/>
        </w:rPr>
        <w:t xml:space="preserve"> </w:t>
      </w:r>
      <w:r>
        <w:rPr>
          <w:rFonts w:ascii="QCF2307" w:hAnsi="QCF2307" w:cs="QCF2307"/>
          <w:color w:val="000000"/>
          <w:sz w:val="33"/>
          <w:szCs w:val="33"/>
          <w:rtl/>
        </w:rPr>
        <w:t>ﲾ</w:t>
      </w:r>
      <w:r>
        <w:rPr>
          <w:rFonts w:ascii="QCF2307" w:hAnsi="QCF2307" w:cs="QCF2307"/>
          <w:color w:val="000000"/>
          <w:sz w:val="2"/>
          <w:szCs w:val="2"/>
          <w:rtl/>
        </w:rPr>
        <w:t xml:space="preserve"> </w:t>
      </w:r>
      <w:r>
        <w:rPr>
          <w:rFonts w:ascii="QCF2307" w:hAnsi="QCF2307" w:cs="QCF2307"/>
          <w:color w:val="000000"/>
          <w:sz w:val="33"/>
          <w:szCs w:val="33"/>
          <w:rtl/>
        </w:rPr>
        <w:t>ﲿ</w:t>
      </w:r>
      <w:r>
        <w:rPr>
          <w:rFonts w:ascii="QCF2307" w:hAnsi="QCF2307" w:cs="QCF2307"/>
          <w:color w:val="000000"/>
          <w:sz w:val="2"/>
          <w:szCs w:val="2"/>
          <w:rtl/>
        </w:rPr>
        <w:t xml:space="preserve"> </w:t>
      </w:r>
      <w:r>
        <w:rPr>
          <w:rFonts w:ascii="QCF2307" w:hAnsi="QCF2307" w:cs="QCF2307"/>
          <w:color w:val="000000"/>
          <w:sz w:val="33"/>
          <w:szCs w:val="33"/>
          <w:rtl/>
        </w:rPr>
        <w:t>ﳀ</w:t>
      </w:r>
      <w:r>
        <w:rPr>
          <w:rFonts w:ascii="QCF2307" w:hAnsi="QCF2307" w:cs="QCF2307"/>
          <w:color w:val="000000"/>
          <w:sz w:val="2"/>
          <w:szCs w:val="2"/>
          <w:rtl/>
        </w:rPr>
        <w:t xml:space="preserve">  </w:t>
      </w:r>
      <w:r>
        <w:rPr>
          <w:rFonts w:ascii="QCF2307" w:hAnsi="QCF2307" w:cs="QCF2307"/>
          <w:color w:val="000000"/>
          <w:sz w:val="33"/>
          <w:szCs w:val="33"/>
          <w:rtl/>
        </w:rPr>
        <w:t>ﳁ</w:t>
      </w:r>
      <w:r>
        <w:rPr>
          <w:rFonts w:ascii="QCF2307" w:hAnsi="QCF2307" w:cs="QCF2307"/>
          <w:color w:val="0000A5"/>
          <w:sz w:val="33"/>
          <w:szCs w:val="33"/>
          <w:rtl/>
        </w:rPr>
        <w:t>ﳂ</w:t>
      </w:r>
      <w:r>
        <w:rPr>
          <w:rFonts w:ascii="QCF2307" w:hAnsi="QCF2307" w:cs="QCF2307"/>
          <w:color w:val="000000"/>
          <w:sz w:val="2"/>
          <w:szCs w:val="2"/>
          <w:rtl/>
        </w:rPr>
        <w:t xml:space="preserve"> </w:t>
      </w:r>
      <w:r>
        <w:rPr>
          <w:rFonts w:ascii="QCF2307" w:hAnsi="QCF2307" w:cs="QCF2307"/>
          <w:color w:val="000000"/>
          <w:sz w:val="33"/>
          <w:szCs w:val="33"/>
          <w:rtl/>
        </w:rPr>
        <w:t>ﳃ</w:t>
      </w:r>
      <w:r>
        <w:rPr>
          <w:rFonts w:ascii="QCF2307" w:hAnsi="QCF2307" w:cs="QCF2307"/>
          <w:color w:val="000000"/>
          <w:sz w:val="2"/>
          <w:szCs w:val="2"/>
          <w:rtl/>
        </w:rPr>
        <w:t xml:space="preserve"> </w:t>
      </w:r>
      <w:r>
        <w:rPr>
          <w:rFonts w:ascii="QCF2307" w:hAnsi="QCF2307" w:cs="QCF2307"/>
          <w:color w:val="000000"/>
          <w:sz w:val="33"/>
          <w:szCs w:val="33"/>
          <w:rtl/>
        </w:rPr>
        <w:t>ﳄ</w:t>
      </w:r>
      <w:r>
        <w:rPr>
          <w:rFonts w:ascii="QCF2307" w:hAnsi="QCF2307" w:cs="QCF2307"/>
          <w:color w:val="000000"/>
          <w:sz w:val="2"/>
          <w:szCs w:val="2"/>
          <w:rtl/>
        </w:rPr>
        <w:t xml:space="preserve"> </w:t>
      </w:r>
      <w:r>
        <w:rPr>
          <w:rFonts w:ascii="QCF2307" w:hAnsi="QCF2307" w:cs="QCF2307"/>
          <w:color w:val="000000"/>
          <w:sz w:val="33"/>
          <w:szCs w:val="33"/>
          <w:rtl/>
        </w:rPr>
        <w:t>ﳅ</w:t>
      </w:r>
      <w:r>
        <w:rPr>
          <w:rFonts w:ascii="QCF2307" w:hAnsi="QCF2307" w:cs="QCF2307"/>
          <w:color w:val="000000"/>
          <w:sz w:val="2"/>
          <w:szCs w:val="2"/>
          <w:rtl/>
        </w:rPr>
        <w:t xml:space="preserve"> </w:t>
      </w:r>
      <w:r>
        <w:rPr>
          <w:rFonts w:ascii="QCF2307" w:hAnsi="QCF2307" w:cs="QCF2307"/>
          <w:color w:val="000000"/>
          <w:sz w:val="33"/>
          <w:szCs w:val="33"/>
          <w:rtl/>
        </w:rPr>
        <w:t>ﳆ</w:t>
      </w:r>
      <w:r>
        <w:rPr>
          <w:rFonts w:ascii="QCF2307" w:hAnsi="QCF2307" w:cs="QCF2307"/>
          <w:color w:val="000000"/>
          <w:sz w:val="2"/>
          <w:szCs w:val="2"/>
          <w:rtl/>
        </w:rPr>
        <w:t xml:space="preserve"> </w:t>
      </w:r>
      <w:r>
        <w:rPr>
          <w:rFonts w:ascii="QCF2BSML" w:hAnsi="QCF2BSML" w:cs="QCF2BSML"/>
          <w:color w:val="000000"/>
          <w:sz w:val="33"/>
          <w:szCs w:val="33"/>
          <w:rtl/>
        </w:rPr>
        <w:t>ﱠ</w:t>
      </w:r>
    </w:p>
    <w:p w14:paraId="35F0E3E2" w14:textId="77777777" w:rsidR="008579DA" w:rsidRDefault="00FB2D0C" w:rsidP="00A27F4C">
      <w:pPr>
        <w:spacing w:after="0" w:line="276" w:lineRule="auto"/>
        <w:ind w:firstLine="567"/>
        <w:jc w:val="lowKashida"/>
        <w:rPr>
          <w:rFonts w:ascii="Calibri" w:hAnsi="Calibri" w:cstheme="majorBidi"/>
          <w:sz w:val="32"/>
          <w:szCs w:val="32"/>
          <w:rtl/>
        </w:rPr>
      </w:pPr>
      <w:r w:rsidRPr="003A694E">
        <w:rPr>
          <w:rFonts w:ascii="Calibri" w:hAnsi="Calibri" w:cstheme="majorBidi"/>
          <w:b/>
          <w:bCs/>
          <w:sz w:val="32"/>
          <w:szCs w:val="32"/>
        </w:rPr>
        <w:lastRenderedPageBreak/>
        <w:t>«</w:t>
      </w:r>
      <w:r w:rsidR="00A27F4C" w:rsidRPr="00A27F4C">
        <w:rPr>
          <w:rFonts w:ascii="Calibri" w:hAnsi="Calibri" w:cstheme="majorBidi"/>
          <w:b/>
          <w:bCs/>
          <w:sz w:val="32"/>
          <w:szCs w:val="32"/>
        </w:rPr>
        <w:t>‘</w:t>
      </w:r>
      <w:r w:rsidRPr="003A694E">
        <w:rPr>
          <w:rFonts w:ascii="Calibri" w:hAnsi="Calibri" w:cstheme="majorBidi"/>
          <w:b/>
          <w:bCs/>
          <w:sz w:val="32"/>
          <w:szCs w:val="32"/>
        </w:rPr>
        <w:t>Иса (Иисус) сказал: “Воистину, Аллах — мой Господь и ваш Господь. Поклоняйтесь же Ему. Это и есть прямой путь”»</w:t>
      </w:r>
      <w:r>
        <w:rPr>
          <w:rFonts w:ascii="Calibri" w:hAnsi="Calibri" w:cstheme="majorBidi"/>
          <w:sz w:val="32"/>
          <w:szCs w:val="32"/>
        </w:rPr>
        <w:t xml:space="preserve"> [сура «</w:t>
      </w:r>
      <w:r w:rsidRPr="00ED6730">
        <w:rPr>
          <w:rFonts w:ascii="Calibri" w:hAnsi="Calibri" w:cstheme="majorBidi"/>
          <w:sz w:val="32"/>
          <w:szCs w:val="32"/>
        </w:rPr>
        <w:t>Марьям</w:t>
      </w:r>
      <w:r>
        <w:rPr>
          <w:rFonts w:ascii="Calibri" w:hAnsi="Calibri" w:cstheme="majorBidi"/>
          <w:sz w:val="32"/>
          <w:szCs w:val="32"/>
        </w:rPr>
        <w:t>», аят</w:t>
      </w:r>
      <w:r w:rsidRPr="00ED6730">
        <w:rPr>
          <w:rFonts w:ascii="Calibri" w:hAnsi="Calibri" w:cstheme="majorBidi"/>
          <w:sz w:val="32"/>
          <w:szCs w:val="32"/>
        </w:rPr>
        <w:t xml:space="preserve"> 36</w:t>
      </w:r>
      <w:r>
        <w:rPr>
          <w:rFonts w:ascii="Calibri" w:hAnsi="Calibri" w:cstheme="majorBidi"/>
          <w:sz w:val="32"/>
          <w:szCs w:val="32"/>
        </w:rPr>
        <w:t xml:space="preserve">]; </w:t>
      </w:r>
    </w:p>
    <w:p w14:paraId="753B5131" w14:textId="3917A92F" w:rsidR="008579DA" w:rsidRPr="008579DA" w:rsidRDefault="008579DA" w:rsidP="008579DA">
      <w:pPr>
        <w:spacing w:after="0" w:line="276" w:lineRule="auto"/>
        <w:ind w:firstLine="567"/>
        <w:jc w:val="center"/>
        <w:rPr>
          <w:rFonts w:ascii="Calibri" w:hAnsi="Calibri" w:cstheme="majorBidi"/>
          <w:sz w:val="32"/>
          <w:szCs w:val="32"/>
          <w:rtl/>
        </w:rPr>
      </w:pPr>
      <w:r>
        <w:rPr>
          <w:rFonts w:ascii="QCF2BSML" w:hAnsi="QCF2BSML" w:cs="QCF2BSML"/>
          <w:color w:val="000000"/>
          <w:sz w:val="33"/>
          <w:szCs w:val="33"/>
          <w:rtl/>
        </w:rPr>
        <w:t>ﱡﭐ</w:t>
      </w:r>
      <w:r>
        <w:rPr>
          <w:rFonts w:ascii="QCF2060" w:hAnsi="QCF2060" w:cs="QCF2060"/>
          <w:color w:val="000000"/>
          <w:sz w:val="2"/>
          <w:szCs w:val="2"/>
          <w:rtl/>
        </w:rPr>
        <w:t xml:space="preserve"> </w:t>
      </w:r>
      <w:r>
        <w:rPr>
          <w:rFonts w:ascii="QCF2060" w:hAnsi="QCF2060" w:cs="QCF2060"/>
          <w:color w:val="000000"/>
          <w:sz w:val="33"/>
          <w:szCs w:val="33"/>
          <w:rtl/>
        </w:rPr>
        <w:t>ﱟ</w:t>
      </w:r>
      <w:r>
        <w:rPr>
          <w:rFonts w:ascii="QCF2060" w:hAnsi="QCF2060" w:cs="QCF2060"/>
          <w:color w:val="000000"/>
          <w:sz w:val="2"/>
          <w:szCs w:val="2"/>
          <w:rtl/>
        </w:rPr>
        <w:t xml:space="preserve"> </w:t>
      </w:r>
      <w:r>
        <w:rPr>
          <w:rFonts w:ascii="QCF2060" w:hAnsi="QCF2060" w:cs="QCF2060"/>
          <w:color w:val="000000"/>
          <w:sz w:val="33"/>
          <w:szCs w:val="33"/>
          <w:rtl/>
        </w:rPr>
        <w:t>ﱠ</w:t>
      </w:r>
      <w:r>
        <w:rPr>
          <w:rFonts w:ascii="QCF2060" w:hAnsi="QCF2060" w:cs="QCF2060"/>
          <w:color w:val="000000"/>
          <w:sz w:val="2"/>
          <w:szCs w:val="2"/>
          <w:rtl/>
        </w:rPr>
        <w:t xml:space="preserve"> </w:t>
      </w:r>
      <w:r>
        <w:rPr>
          <w:rFonts w:ascii="QCF2060" w:hAnsi="QCF2060" w:cs="QCF2060"/>
          <w:color w:val="000000"/>
          <w:sz w:val="33"/>
          <w:szCs w:val="33"/>
          <w:rtl/>
        </w:rPr>
        <w:t>ﱡ</w:t>
      </w:r>
      <w:r>
        <w:rPr>
          <w:rFonts w:ascii="QCF2060" w:hAnsi="QCF2060" w:cs="QCF2060"/>
          <w:color w:val="000000"/>
          <w:sz w:val="2"/>
          <w:szCs w:val="2"/>
          <w:rtl/>
        </w:rPr>
        <w:t xml:space="preserve"> </w:t>
      </w:r>
      <w:r>
        <w:rPr>
          <w:rFonts w:ascii="QCF2060" w:hAnsi="QCF2060" w:cs="QCF2060"/>
          <w:color w:val="000000"/>
          <w:sz w:val="33"/>
          <w:szCs w:val="33"/>
          <w:rtl/>
        </w:rPr>
        <w:t>ﱢ</w:t>
      </w:r>
      <w:r>
        <w:rPr>
          <w:rFonts w:ascii="QCF2060" w:hAnsi="QCF2060" w:cs="QCF2060"/>
          <w:color w:val="000000"/>
          <w:sz w:val="2"/>
          <w:szCs w:val="2"/>
          <w:rtl/>
        </w:rPr>
        <w:t xml:space="preserve"> </w:t>
      </w:r>
      <w:r>
        <w:rPr>
          <w:rFonts w:ascii="QCF2060" w:hAnsi="QCF2060" w:cs="QCF2060"/>
          <w:color w:val="000000"/>
          <w:sz w:val="33"/>
          <w:szCs w:val="33"/>
          <w:rtl/>
        </w:rPr>
        <w:t>ﱣ</w:t>
      </w:r>
      <w:r>
        <w:rPr>
          <w:rFonts w:ascii="QCF2060" w:hAnsi="QCF2060" w:cs="QCF2060"/>
          <w:color w:val="000000"/>
          <w:sz w:val="2"/>
          <w:szCs w:val="2"/>
          <w:rtl/>
        </w:rPr>
        <w:t xml:space="preserve"> </w:t>
      </w:r>
      <w:r>
        <w:rPr>
          <w:rFonts w:ascii="QCF2060" w:hAnsi="QCF2060" w:cs="QCF2060"/>
          <w:color w:val="000000"/>
          <w:sz w:val="33"/>
          <w:szCs w:val="33"/>
          <w:rtl/>
        </w:rPr>
        <w:t>ﱤ</w:t>
      </w:r>
      <w:r>
        <w:rPr>
          <w:rFonts w:ascii="QCF2060" w:hAnsi="QCF2060" w:cs="QCF2060"/>
          <w:color w:val="000000"/>
          <w:sz w:val="2"/>
          <w:szCs w:val="2"/>
          <w:rtl/>
        </w:rPr>
        <w:t xml:space="preserve"> </w:t>
      </w:r>
      <w:r>
        <w:rPr>
          <w:rFonts w:ascii="QCF2060" w:hAnsi="QCF2060" w:cs="QCF2060"/>
          <w:color w:val="000000"/>
          <w:sz w:val="33"/>
          <w:szCs w:val="33"/>
          <w:rtl/>
        </w:rPr>
        <w:t>ﱥ</w:t>
      </w:r>
      <w:r>
        <w:rPr>
          <w:rFonts w:ascii="QCF2060" w:hAnsi="QCF2060" w:cs="QCF2060"/>
          <w:color w:val="000000"/>
          <w:sz w:val="2"/>
          <w:szCs w:val="2"/>
          <w:rtl/>
        </w:rPr>
        <w:t xml:space="preserve">  </w:t>
      </w:r>
      <w:r>
        <w:rPr>
          <w:rFonts w:ascii="QCF2060" w:hAnsi="QCF2060" w:cs="QCF2060"/>
          <w:color w:val="000000"/>
          <w:sz w:val="33"/>
          <w:szCs w:val="33"/>
          <w:rtl/>
        </w:rPr>
        <w:t>ﱦ</w:t>
      </w:r>
      <w:r>
        <w:rPr>
          <w:rFonts w:ascii="QCF2060" w:hAnsi="QCF2060" w:cs="QCF2060"/>
          <w:color w:val="000000"/>
          <w:sz w:val="2"/>
          <w:szCs w:val="2"/>
          <w:rtl/>
        </w:rPr>
        <w:t xml:space="preserve"> </w:t>
      </w:r>
      <w:r>
        <w:rPr>
          <w:rFonts w:ascii="QCF2060" w:hAnsi="QCF2060" w:cs="QCF2060"/>
          <w:color w:val="000000"/>
          <w:sz w:val="33"/>
          <w:szCs w:val="33"/>
          <w:rtl/>
        </w:rPr>
        <w:t>ﱧ</w:t>
      </w:r>
      <w:r>
        <w:rPr>
          <w:rFonts w:ascii="QCF2060" w:hAnsi="QCF2060" w:cs="QCF2060"/>
          <w:color w:val="000000"/>
          <w:sz w:val="2"/>
          <w:szCs w:val="2"/>
          <w:rtl/>
        </w:rPr>
        <w:t xml:space="preserve"> </w:t>
      </w:r>
      <w:r>
        <w:rPr>
          <w:rFonts w:ascii="QCF2060" w:hAnsi="QCF2060" w:cs="QCF2060"/>
          <w:color w:val="000000"/>
          <w:sz w:val="33"/>
          <w:szCs w:val="33"/>
          <w:rtl/>
        </w:rPr>
        <w:t>ﱨ</w:t>
      </w:r>
      <w:r>
        <w:rPr>
          <w:rFonts w:ascii="QCF2060" w:hAnsi="QCF2060" w:cs="QCF2060"/>
          <w:color w:val="000000"/>
          <w:sz w:val="2"/>
          <w:szCs w:val="2"/>
          <w:rtl/>
        </w:rPr>
        <w:t xml:space="preserve"> </w:t>
      </w:r>
      <w:r>
        <w:rPr>
          <w:rFonts w:ascii="QCF2060" w:hAnsi="QCF2060" w:cs="QCF2060"/>
          <w:color w:val="000000"/>
          <w:sz w:val="33"/>
          <w:szCs w:val="33"/>
          <w:rtl/>
        </w:rPr>
        <w:t>ﱩ</w:t>
      </w:r>
      <w:r>
        <w:rPr>
          <w:rFonts w:ascii="QCF2060" w:hAnsi="QCF2060" w:cs="QCF2060"/>
          <w:color w:val="000000"/>
          <w:sz w:val="2"/>
          <w:szCs w:val="2"/>
          <w:rtl/>
        </w:rPr>
        <w:t xml:space="preserve"> </w:t>
      </w:r>
      <w:r>
        <w:rPr>
          <w:rFonts w:ascii="QCF2060" w:hAnsi="QCF2060" w:cs="QCF2060"/>
          <w:color w:val="000000"/>
          <w:sz w:val="33"/>
          <w:szCs w:val="33"/>
          <w:rtl/>
        </w:rPr>
        <w:t>ﱪ</w:t>
      </w:r>
      <w:r>
        <w:rPr>
          <w:rFonts w:ascii="QCF2060" w:hAnsi="QCF2060" w:cs="QCF2060"/>
          <w:color w:val="000000"/>
          <w:sz w:val="2"/>
          <w:szCs w:val="2"/>
          <w:rtl/>
        </w:rPr>
        <w:t xml:space="preserve"> </w:t>
      </w:r>
      <w:r>
        <w:rPr>
          <w:rFonts w:ascii="QCF2060" w:hAnsi="QCF2060" w:cs="QCF2060"/>
          <w:color w:val="000000"/>
          <w:sz w:val="33"/>
          <w:szCs w:val="33"/>
          <w:rtl/>
        </w:rPr>
        <w:t>ﱫ</w:t>
      </w:r>
      <w:r>
        <w:rPr>
          <w:rFonts w:ascii="QCF2060" w:hAnsi="QCF2060" w:cs="QCF2060"/>
          <w:color w:val="000000"/>
          <w:sz w:val="2"/>
          <w:szCs w:val="2"/>
          <w:rtl/>
        </w:rPr>
        <w:t xml:space="preserve"> </w:t>
      </w:r>
      <w:r>
        <w:rPr>
          <w:rFonts w:ascii="QCF2060" w:hAnsi="QCF2060" w:cs="QCF2060"/>
          <w:color w:val="000000"/>
          <w:sz w:val="33"/>
          <w:szCs w:val="33"/>
          <w:rtl/>
        </w:rPr>
        <w:t>ﱬ</w:t>
      </w:r>
      <w:r>
        <w:rPr>
          <w:rFonts w:ascii="QCF2060" w:hAnsi="QCF2060" w:cs="QCF2060"/>
          <w:color w:val="000000"/>
          <w:sz w:val="2"/>
          <w:szCs w:val="2"/>
          <w:rtl/>
        </w:rPr>
        <w:t xml:space="preserve"> </w:t>
      </w:r>
      <w:r>
        <w:rPr>
          <w:rFonts w:ascii="QCF2060" w:hAnsi="QCF2060" w:cs="QCF2060"/>
          <w:color w:val="000000"/>
          <w:sz w:val="33"/>
          <w:szCs w:val="33"/>
          <w:rtl/>
        </w:rPr>
        <w:t>ﱭ</w:t>
      </w:r>
      <w:r>
        <w:rPr>
          <w:rFonts w:ascii="QCF2060" w:hAnsi="QCF2060" w:cs="QCF2060"/>
          <w:color w:val="000000"/>
          <w:sz w:val="2"/>
          <w:szCs w:val="2"/>
          <w:rtl/>
        </w:rPr>
        <w:t xml:space="preserve"> </w:t>
      </w:r>
      <w:r>
        <w:rPr>
          <w:rFonts w:ascii="QCF2060" w:hAnsi="QCF2060" w:cs="QCF2060"/>
          <w:color w:val="000000"/>
          <w:sz w:val="33"/>
          <w:szCs w:val="33"/>
          <w:rtl/>
        </w:rPr>
        <w:t>ﱮ</w:t>
      </w:r>
      <w:r>
        <w:rPr>
          <w:rFonts w:ascii="QCF2060" w:hAnsi="QCF2060" w:cs="QCF2060"/>
          <w:color w:val="000000"/>
          <w:sz w:val="2"/>
          <w:szCs w:val="2"/>
          <w:rtl/>
        </w:rPr>
        <w:t xml:space="preserve">  </w:t>
      </w:r>
      <w:r>
        <w:rPr>
          <w:rFonts w:ascii="QCF2060" w:hAnsi="QCF2060" w:cs="QCF2060"/>
          <w:color w:val="000000"/>
          <w:sz w:val="33"/>
          <w:szCs w:val="33"/>
          <w:rtl/>
        </w:rPr>
        <w:t>ﱯ</w:t>
      </w:r>
      <w:r>
        <w:rPr>
          <w:rFonts w:ascii="QCF2060" w:hAnsi="QCF2060" w:cs="QCF2060"/>
          <w:color w:val="000000"/>
          <w:sz w:val="2"/>
          <w:szCs w:val="2"/>
          <w:rtl/>
        </w:rPr>
        <w:t xml:space="preserve"> </w:t>
      </w:r>
      <w:r>
        <w:rPr>
          <w:rFonts w:ascii="QCF2060" w:hAnsi="QCF2060" w:cs="QCF2060"/>
          <w:color w:val="000000"/>
          <w:sz w:val="33"/>
          <w:szCs w:val="33"/>
          <w:rtl/>
        </w:rPr>
        <w:t>ﱰ</w:t>
      </w:r>
      <w:r>
        <w:rPr>
          <w:rFonts w:ascii="QCF2060" w:hAnsi="QCF2060" w:cs="QCF2060"/>
          <w:color w:val="000000"/>
          <w:sz w:val="2"/>
          <w:szCs w:val="2"/>
          <w:rtl/>
        </w:rPr>
        <w:t xml:space="preserve"> </w:t>
      </w:r>
      <w:r>
        <w:rPr>
          <w:rFonts w:ascii="QCF2060" w:hAnsi="QCF2060" w:cs="QCF2060"/>
          <w:color w:val="000000"/>
          <w:sz w:val="33"/>
          <w:szCs w:val="33"/>
          <w:rtl/>
        </w:rPr>
        <w:t>ﱱ</w:t>
      </w:r>
      <w:r>
        <w:rPr>
          <w:rFonts w:ascii="QCF2060" w:hAnsi="QCF2060" w:cs="QCF2060"/>
          <w:color w:val="000000"/>
          <w:sz w:val="2"/>
          <w:szCs w:val="2"/>
          <w:rtl/>
        </w:rPr>
        <w:t xml:space="preserve"> </w:t>
      </w:r>
      <w:r>
        <w:rPr>
          <w:rFonts w:ascii="QCF2060" w:hAnsi="QCF2060" w:cs="QCF2060"/>
          <w:color w:val="000000"/>
          <w:sz w:val="33"/>
          <w:szCs w:val="33"/>
          <w:rtl/>
        </w:rPr>
        <w:t>ﱲ</w:t>
      </w:r>
      <w:r>
        <w:rPr>
          <w:rFonts w:ascii="QCF2060" w:hAnsi="QCF2060" w:cs="QCF2060"/>
          <w:color w:val="000000"/>
          <w:sz w:val="2"/>
          <w:szCs w:val="2"/>
          <w:rtl/>
        </w:rPr>
        <w:t xml:space="preserve"> </w:t>
      </w:r>
      <w:r>
        <w:rPr>
          <w:rFonts w:ascii="QCF2060" w:hAnsi="QCF2060" w:cs="QCF2060"/>
          <w:color w:val="000000"/>
          <w:sz w:val="33"/>
          <w:szCs w:val="33"/>
          <w:rtl/>
        </w:rPr>
        <w:t>ﱳ</w:t>
      </w:r>
      <w:r>
        <w:rPr>
          <w:rFonts w:ascii="QCF2060" w:hAnsi="QCF2060" w:cs="QCF2060"/>
          <w:color w:val="000000"/>
          <w:sz w:val="2"/>
          <w:szCs w:val="2"/>
          <w:rtl/>
        </w:rPr>
        <w:t xml:space="preserve"> </w:t>
      </w:r>
      <w:r>
        <w:rPr>
          <w:rFonts w:ascii="QCF2060" w:hAnsi="QCF2060" w:cs="QCF2060"/>
          <w:color w:val="000000"/>
          <w:sz w:val="33"/>
          <w:szCs w:val="33"/>
          <w:rtl/>
        </w:rPr>
        <w:t>ﱴ</w:t>
      </w:r>
      <w:r>
        <w:rPr>
          <w:rFonts w:ascii="QCF2060" w:hAnsi="QCF2060" w:cs="QCF2060"/>
          <w:color w:val="000000"/>
          <w:sz w:val="2"/>
          <w:szCs w:val="2"/>
          <w:rtl/>
        </w:rPr>
        <w:t xml:space="preserve"> </w:t>
      </w:r>
      <w:r>
        <w:rPr>
          <w:rFonts w:ascii="QCF2060" w:hAnsi="QCF2060" w:cs="QCF2060"/>
          <w:color w:val="000000"/>
          <w:sz w:val="33"/>
          <w:szCs w:val="33"/>
          <w:rtl/>
        </w:rPr>
        <w:t>ﱵ</w:t>
      </w:r>
      <w:r>
        <w:rPr>
          <w:rFonts w:ascii="QCF2060" w:hAnsi="QCF2060" w:cs="QCF2060"/>
          <w:color w:val="000000"/>
          <w:sz w:val="2"/>
          <w:szCs w:val="2"/>
          <w:rtl/>
        </w:rPr>
        <w:t xml:space="preserve"> </w:t>
      </w:r>
      <w:r>
        <w:rPr>
          <w:rFonts w:ascii="QCF2060" w:hAnsi="QCF2060" w:cs="QCF2060"/>
          <w:color w:val="000000"/>
          <w:sz w:val="33"/>
          <w:szCs w:val="33"/>
          <w:rtl/>
        </w:rPr>
        <w:t>ﱶ</w:t>
      </w:r>
      <w:r>
        <w:rPr>
          <w:rFonts w:ascii="QCF2060" w:hAnsi="QCF2060" w:cs="QCF2060"/>
          <w:color w:val="000000"/>
          <w:sz w:val="2"/>
          <w:szCs w:val="2"/>
          <w:rtl/>
        </w:rPr>
        <w:t xml:space="preserve"> </w:t>
      </w:r>
      <w:r>
        <w:rPr>
          <w:rFonts w:ascii="QCF2060" w:hAnsi="QCF2060" w:cs="QCF2060"/>
          <w:color w:val="000000"/>
          <w:sz w:val="33"/>
          <w:szCs w:val="33"/>
          <w:rtl/>
        </w:rPr>
        <w:t>ﱷ</w:t>
      </w:r>
      <w:r>
        <w:rPr>
          <w:rFonts w:ascii="QCF2060" w:hAnsi="QCF2060" w:cs="QCF2060"/>
          <w:color w:val="000000"/>
          <w:sz w:val="2"/>
          <w:szCs w:val="2"/>
          <w:rtl/>
        </w:rPr>
        <w:t xml:space="preserve">  </w:t>
      </w:r>
      <w:r>
        <w:rPr>
          <w:rFonts w:ascii="QCF2060" w:hAnsi="QCF2060" w:cs="QCF2060"/>
          <w:color w:val="000000"/>
          <w:sz w:val="33"/>
          <w:szCs w:val="33"/>
          <w:rtl/>
        </w:rPr>
        <w:t>ﱸ</w:t>
      </w:r>
      <w:r>
        <w:rPr>
          <w:rFonts w:ascii="QCF2060" w:hAnsi="QCF2060" w:cs="QCF2060"/>
          <w:color w:val="000000"/>
          <w:sz w:val="2"/>
          <w:szCs w:val="2"/>
          <w:rtl/>
        </w:rPr>
        <w:t xml:space="preserve"> </w:t>
      </w:r>
      <w:r>
        <w:rPr>
          <w:rFonts w:ascii="QCF2060" w:hAnsi="QCF2060" w:cs="QCF2060"/>
          <w:color w:val="000000"/>
          <w:sz w:val="33"/>
          <w:szCs w:val="33"/>
          <w:rtl/>
        </w:rPr>
        <w:t>ﱹ</w:t>
      </w:r>
      <w:r>
        <w:rPr>
          <w:rFonts w:ascii="QCF2060" w:hAnsi="QCF2060" w:cs="QCF2060"/>
          <w:color w:val="000000"/>
          <w:sz w:val="2"/>
          <w:szCs w:val="2"/>
          <w:rtl/>
        </w:rPr>
        <w:t xml:space="preserve"> </w:t>
      </w:r>
      <w:r>
        <w:rPr>
          <w:rFonts w:ascii="QCF2060" w:hAnsi="QCF2060" w:cs="QCF2060"/>
          <w:color w:val="000000"/>
          <w:sz w:val="33"/>
          <w:szCs w:val="33"/>
          <w:rtl/>
        </w:rPr>
        <w:t>ﱺ</w:t>
      </w:r>
      <w:r>
        <w:rPr>
          <w:rFonts w:ascii="QCF2060" w:hAnsi="QCF2060" w:cs="QCF2060"/>
          <w:color w:val="000000"/>
          <w:sz w:val="2"/>
          <w:szCs w:val="2"/>
          <w:rtl/>
        </w:rPr>
        <w:t xml:space="preserve"> </w:t>
      </w:r>
      <w:r>
        <w:rPr>
          <w:rFonts w:ascii="QCF2060" w:hAnsi="QCF2060" w:cs="QCF2060"/>
          <w:color w:val="000000"/>
          <w:sz w:val="33"/>
          <w:szCs w:val="33"/>
          <w:rtl/>
        </w:rPr>
        <w:t>ﱻ</w:t>
      </w:r>
      <w:r>
        <w:rPr>
          <w:rFonts w:ascii="QCF2060" w:hAnsi="QCF2060" w:cs="QCF2060"/>
          <w:color w:val="000000"/>
          <w:sz w:val="2"/>
          <w:szCs w:val="2"/>
          <w:rtl/>
        </w:rPr>
        <w:t xml:space="preserve"> </w:t>
      </w:r>
      <w:r>
        <w:rPr>
          <w:rFonts w:ascii="QCF2BSML" w:hAnsi="QCF2BSML" w:cs="QCF2BSML"/>
          <w:color w:val="000000"/>
          <w:sz w:val="33"/>
          <w:szCs w:val="33"/>
          <w:rtl/>
        </w:rPr>
        <w:t>ﱠ</w:t>
      </w:r>
    </w:p>
    <w:p w14:paraId="0912D192" w14:textId="75631576" w:rsidR="00A27F4C" w:rsidRDefault="00FB2D0C" w:rsidP="00A27F4C">
      <w:pPr>
        <w:spacing w:after="0" w:line="276" w:lineRule="auto"/>
        <w:ind w:firstLine="567"/>
        <w:jc w:val="lowKashida"/>
        <w:rPr>
          <w:rFonts w:ascii="Calibri" w:hAnsi="Calibri" w:cstheme="majorBidi"/>
          <w:sz w:val="32"/>
          <w:szCs w:val="32"/>
        </w:rPr>
      </w:pPr>
      <w:r w:rsidRPr="00A66EA7">
        <w:rPr>
          <w:rFonts w:ascii="Calibri" w:hAnsi="Calibri" w:cstheme="majorBidi"/>
          <w:b/>
          <w:bCs/>
          <w:sz w:val="32"/>
          <w:szCs w:val="32"/>
        </w:rPr>
        <w:t>«Если Аллах даровал человеку Писание, власть (знание или умение принимать решения) и пророчество, то ему не подобает говорить людям: “Будьте рабами мне, а не Аллаху”. Напротив, будьте духовными наставниками, поскольку вы обучаете Писанию и изучаете его»</w:t>
      </w:r>
      <w:r>
        <w:rPr>
          <w:rFonts w:ascii="Calibri" w:hAnsi="Calibri" w:cstheme="majorBidi"/>
          <w:sz w:val="32"/>
          <w:szCs w:val="32"/>
        </w:rPr>
        <w:t xml:space="preserve"> [сура «А</w:t>
      </w:r>
      <w:r w:rsidRPr="00ED6730">
        <w:rPr>
          <w:rFonts w:ascii="Calibri" w:hAnsi="Calibri" w:cstheme="majorBidi"/>
          <w:sz w:val="32"/>
          <w:szCs w:val="32"/>
        </w:rPr>
        <w:t xml:space="preserve">ль </w:t>
      </w:r>
      <w:r>
        <w:rPr>
          <w:rFonts w:ascii="Calibri" w:hAnsi="Calibri" w:cstheme="majorBidi"/>
          <w:sz w:val="32"/>
          <w:szCs w:val="32"/>
        </w:rPr>
        <w:t>‘</w:t>
      </w:r>
      <w:proofErr w:type="spellStart"/>
      <w:r>
        <w:rPr>
          <w:rFonts w:ascii="Calibri" w:hAnsi="Calibri" w:cstheme="majorBidi"/>
          <w:sz w:val="32"/>
          <w:szCs w:val="32"/>
        </w:rPr>
        <w:t>И</w:t>
      </w:r>
      <w:r w:rsidRPr="00ED6730">
        <w:rPr>
          <w:rFonts w:ascii="Calibri" w:hAnsi="Calibri" w:cstheme="majorBidi"/>
          <w:sz w:val="32"/>
          <w:szCs w:val="32"/>
        </w:rPr>
        <w:t>мран</w:t>
      </w:r>
      <w:proofErr w:type="spellEnd"/>
      <w:r>
        <w:rPr>
          <w:rFonts w:ascii="Calibri" w:hAnsi="Calibri" w:cstheme="majorBidi"/>
          <w:sz w:val="32"/>
          <w:szCs w:val="32"/>
        </w:rPr>
        <w:t>», аят</w:t>
      </w:r>
      <w:r w:rsidRPr="00ED6730">
        <w:rPr>
          <w:rFonts w:ascii="Calibri" w:hAnsi="Calibri" w:cstheme="majorBidi"/>
          <w:sz w:val="32"/>
          <w:szCs w:val="32"/>
        </w:rPr>
        <w:t xml:space="preserve"> 79</w:t>
      </w:r>
      <w:r>
        <w:rPr>
          <w:rFonts w:ascii="Calibri" w:hAnsi="Calibri" w:cstheme="majorBidi"/>
          <w:sz w:val="32"/>
          <w:szCs w:val="32"/>
        </w:rPr>
        <w:t>].</w:t>
      </w:r>
    </w:p>
    <w:p w14:paraId="31FE8FE7" w14:textId="77777777" w:rsidR="00FB2D0C" w:rsidRPr="00ED6730" w:rsidRDefault="00FB2D0C" w:rsidP="00A27F4C">
      <w:pPr>
        <w:spacing w:after="0" w:line="276" w:lineRule="auto"/>
        <w:ind w:firstLine="567"/>
        <w:jc w:val="lowKashida"/>
        <w:rPr>
          <w:rFonts w:ascii="Calibri" w:hAnsi="Calibri" w:cstheme="majorBidi"/>
          <w:sz w:val="32"/>
          <w:szCs w:val="32"/>
        </w:rPr>
      </w:pPr>
      <w:r w:rsidRPr="00706BA4">
        <w:rPr>
          <w:i/>
          <w:iCs/>
          <w:sz w:val="32"/>
          <w:szCs w:val="32"/>
        </w:rPr>
        <w:t>Толкование этих аятов</w:t>
      </w:r>
      <w:r w:rsidR="00A27F4C" w:rsidRPr="00706BA4">
        <w:rPr>
          <w:rFonts w:ascii="Calibri" w:hAnsi="Calibri" w:cstheme="majorBidi"/>
          <w:i/>
          <w:iCs/>
          <w:sz w:val="32"/>
          <w:szCs w:val="32"/>
        </w:rPr>
        <w:t xml:space="preserve">. </w:t>
      </w:r>
      <w:r>
        <w:rPr>
          <w:rFonts w:ascii="Calibri" w:hAnsi="Calibri" w:cstheme="majorBidi"/>
          <w:sz w:val="32"/>
          <w:szCs w:val="32"/>
        </w:rPr>
        <w:t>Невозможно даже представить себе</w:t>
      </w:r>
      <w:r w:rsidRPr="00ED6730">
        <w:rPr>
          <w:rFonts w:ascii="Calibri" w:hAnsi="Calibri" w:cstheme="majorBidi"/>
          <w:sz w:val="32"/>
          <w:szCs w:val="32"/>
        </w:rPr>
        <w:t xml:space="preserve">, чтобы человек, которому </w:t>
      </w:r>
      <w:r>
        <w:rPr>
          <w:rFonts w:ascii="Calibri" w:hAnsi="Calibri" w:cstheme="majorBidi"/>
          <w:sz w:val="32"/>
          <w:szCs w:val="32"/>
        </w:rPr>
        <w:t xml:space="preserve">было </w:t>
      </w:r>
      <w:r w:rsidRPr="00ED6730">
        <w:rPr>
          <w:rFonts w:ascii="Calibri" w:hAnsi="Calibri" w:cstheme="majorBidi"/>
          <w:sz w:val="32"/>
          <w:szCs w:val="32"/>
        </w:rPr>
        <w:t>ниспослано откровение и пророчество</w:t>
      </w:r>
      <w:r>
        <w:rPr>
          <w:rFonts w:ascii="Calibri" w:hAnsi="Calibri" w:cstheme="majorBidi"/>
          <w:sz w:val="32"/>
          <w:szCs w:val="32"/>
        </w:rPr>
        <w:t xml:space="preserve">, </w:t>
      </w:r>
      <w:r w:rsidRPr="00ED6730">
        <w:rPr>
          <w:rFonts w:ascii="Calibri" w:hAnsi="Calibri" w:cstheme="majorBidi"/>
          <w:sz w:val="32"/>
          <w:szCs w:val="32"/>
        </w:rPr>
        <w:t>мог сказать людям</w:t>
      </w:r>
      <w:r>
        <w:rPr>
          <w:rFonts w:ascii="Calibri" w:hAnsi="Calibri" w:cstheme="majorBidi"/>
          <w:sz w:val="32"/>
          <w:szCs w:val="32"/>
        </w:rPr>
        <w:t>:</w:t>
      </w:r>
      <w:r w:rsidRPr="00ED6730">
        <w:rPr>
          <w:rFonts w:ascii="Calibri" w:hAnsi="Calibri" w:cstheme="majorBidi"/>
          <w:sz w:val="32"/>
          <w:szCs w:val="32"/>
        </w:rPr>
        <w:t xml:space="preserve"> «Поклоняйтесь мне помимо Аллаха</w:t>
      </w:r>
      <w:r>
        <w:rPr>
          <w:rFonts w:ascii="Calibri" w:hAnsi="Calibri" w:cstheme="majorBidi"/>
          <w:sz w:val="32"/>
          <w:szCs w:val="32"/>
        </w:rPr>
        <w:t>!</w:t>
      </w:r>
      <w:r w:rsidRPr="00ED6730">
        <w:rPr>
          <w:rFonts w:ascii="Calibri" w:hAnsi="Calibri" w:cstheme="majorBidi"/>
          <w:sz w:val="32"/>
          <w:szCs w:val="32"/>
        </w:rPr>
        <w:t xml:space="preserve">» </w:t>
      </w:r>
      <w:r>
        <w:rPr>
          <w:rFonts w:ascii="Calibri" w:hAnsi="Calibri" w:cstheme="majorBidi"/>
          <w:sz w:val="32"/>
          <w:szCs w:val="32"/>
        </w:rPr>
        <w:t>— или:</w:t>
      </w:r>
      <w:r w:rsidRPr="00ED6730">
        <w:rPr>
          <w:rFonts w:ascii="Calibri" w:hAnsi="Calibri" w:cstheme="majorBidi"/>
          <w:sz w:val="32"/>
          <w:szCs w:val="32"/>
        </w:rPr>
        <w:t xml:space="preserve"> «</w:t>
      </w:r>
      <w:r>
        <w:rPr>
          <w:rFonts w:ascii="Calibri" w:hAnsi="Calibri" w:cstheme="majorBidi"/>
          <w:sz w:val="32"/>
          <w:szCs w:val="32"/>
        </w:rPr>
        <w:t>…</w:t>
      </w:r>
      <w:r w:rsidRPr="00ED6730">
        <w:rPr>
          <w:rFonts w:ascii="Calibri" w:hAnsi="Calibri" w:cstheme="majorBidi"/>
          <w:sz w:val="32"/>
          <w:szCs w:val="32"/>
        </w:rPr>
        <w:t xml:space="preserve">наряду с Аллахом». </w:t>
      </w:r>
      <w:r>
        <w:rPr>
          <w:rFonts w:ascii="Calibri" w:hAnsi="Calibri" w:cstheme="majorBidi"/>
          <w:sz w:val="32"/>
          <w:szCs w:val="32"/>
        </w:rPr>
        <w:t>Подобного</w:t>
      </w:r>
      <w:r w:rsidRPr="00ED6730">
        <w:rPr>
          <w:rFonts w:ascii="Calibri" w:hAnsi="Calibri" w:cstheme="majorBidi"/>
          <w:sz w:val="32"/>
          <w:szCs w:val="32"/>
        </w:rPr>
        <w:t xml:space="preserve"> не скажет ни один </w:t>
      </w:r>
      <w:r>
        <w:rPr>
          <w:rFonts w:ascii="Calibri" w:hAnsi="Calibri" w:cstheme="majorBidi"/>
          <w:sz w:val="32"/>
          <w:szCs w:val="32"/>
        </w:rPr>
        <w:t xml:space="preserve">пророк или </w:t>
      </w:r>
      <w:r w:rsidRPr="00ED6730">
        <w:rPr>
          <w:rFonts w:ascii="Calibri" w:hAnsi="Calibri" w:cstheme="majorBidi"/>
          <w:sz w:val="32"/>
          <w:szCs w:val="32"/>
        </w:rPr>
        <w:t>посланник</w:t>
      </w:r>
      <w:r>
        <w:rPr>
          <w:rFonts w:ascii="Calibri" w:hAnsi="Calibri" w:cstheme="majorBidi"/>
          <w:sz w:val="32"/>
          <w:szCs w:val="32"/>
        </w:rPr>
        <w:t>,</w:t>
      </w:r>
      <w:r w:rsidR="00A27F4C">
        <w:rPr>
          <w:rFonts w:ascii="Calibri" w:hAnsi="Calibri" w:cstheme="majorBidi"/>
          <w:sz w:val="32"/>
          <w:szCs w:val="32"/>
        </w:rPr>
        <w:t xml:space="preserve"> </w:t>
      </w:r>
      <w:r>
        <w:rPr>
          <w:rFonts w:ascii="Calibri" w:hAnsi="Calibri" w:cstheme="majorBidi"/>
          <w:sz w:val="32"/>
          <w:szCs w:val="32"/>
        </w:rPr>
        <w:t>поскольку такие слова порицаемы</w:t>
      </w:r>
      <w:r w:rsidR="00A27F4C">
        <w:rPr>
          <w:rFonts w:ascii="Calibri" w:hAnsi="Calibri" w:cstheme="majorBidi"/>
          <w:sz w:val="32"/>
          <w:szCs w:val="32"/>
        </w:rPr>
        <w:t xml:space="preserve"> </w:t>
      </w:r>
      <w:r>
        <w:rPr>
          <w:rFonts w:ascii="Calibri" w:hAnsi="Calibri" w:cstheme="majorBidi"/>
          <w:sz w:val="32"/>
          <w:szCs w:val="32"/>
        </w:rPr>
        <w:t>и ужасны. Да</w:t>
      </w:r>
      <w:r w:rsidRPr="00ED6730">
        <w:rPr>
          <w:rFonts w:ascii="Calibri" w:hAnsi="Calibri" w:cstheme="majorBidi"/>
          <w:sz w:val="32"/>
          <w:szCs w:val="32"/>
        </w:rPr>
        <w:t xml:space="preserve"> и </w:t>
      </w:r>
      <w:r>
        <w:rPr>
          <w:rFonts w:ascii="Calibri" w:hAnsi="Calibri" w:cstheme="majorBidi"/>
          <w:sz w:val="32"/>
          <w:szCs w:val="32"/>
        </w:rPr>
        <w:t>разве</w:t>
      </w:r>
      <w:r w:rsidRPr="00ED6730">
        <w:rPr>
          <w:rFonts w:ascii="Calibri" w:hAnsi="Calibri" w:cstheme="majorBidi"/>
          <w:sz w:val="32"/>
          <w:szCs w:val="32"/>
        </w:rPr>
        <w:t xml:space="preserve"> возможно, чтобы Всевышний сделал человека пророком, а тот вместо этого заявил о своей божественности</w:t>
      </w:r>
      <w:r>
        <w:rPr>
          <w:rFonts w:ascii="Calibri" w:hAnsi="Calibri" w:cstheme="majorBidi"/>
          <w:sz w:val="32"/>
          <w:szCs w:val="32"/>
        </w:rPr>
        <w:t>?! Ведь</w:t>
      </w:r>
      <w:r w:rsidRPr="00ED6730">
        <w:rPr>
          <w:rFonts w:ascii="Calibri" w:hAnsi="Calibri" w:cstheme="majorBidi"/>
          <w:sz w:val="32"/>
          <w:szCs w:val="32"/>
        </w:rPr>
        <w:t xml:space="preserve"> пророки и посланники </w:t>
      </w:r>
      <w:r>
        <w:rPr>
          <w:rFonts w:ascii="Calibri" w:hAnsi="Calibri" w:cstheme="majorBidi"/>
          <w:sz w:val="32"/>
          <w:szCs w:val="32"/>
        </w:rPr>
        <w:t>—</w:t>
      </w:r>
      <w:r w:rsidR="00A27F4C">
        <w:rPr>
          <w:rFonts w:ascii="Calibri" w:hAnsi="Calibri" w:cstheme="majorBidi"/>
          <w:sz w:val="32"/>
          <w:szCs w:val="32"/>
        </w:rPr>
        <w:t xml:space="preserve"> </w:t>
      </w:r>
      <w:r>
        <w:rPr>
          <w:rFonts w:ascii="Calibri" w:hAnsi="Calibri" w:cstheme="majorBidi"/>
          <w:sz w:val="32"/>
          <w:szCs w:val="32"/>
        </w:rPr>
        <w:t>наи</w:t>
      </w:r>
      <w:r w:rsidRPr="00ED6730">
        <w:rPr>
          <w:rFonts w:ascii="Calibri" w:hAnsi="Calibri" w:cstheme="majorBidi"/>
          <w:sz w:val="32"/>
          <w:szCs w:val="32"/>
        </w:rPr>
        <w:t xml:space="preserve">лучшие </w:t>
      </w:r>
      <w:r>
        <w:rPr>
          <w:rFonts w:ascii="Calibri" w:hAnsi="Calibri" w:cstheme="majorBidi"/>
          <w:sz w:val="32"/>
          <w:szCs w:val="32"/>
        </w:rPr>
        <w:t>из творений,</w:t>
      </w:r>
      <w:r w:rsidR="00A27F4C">
        <w:rPr>
          <w:rFonts w:ascii="Calibri" w:hAnsi="Calibri" w:cstheme="majorBidi"/>
          <w:sz w:val="32"/>
          <w:szCs w:val="32"/>
        </w:rPr>
        <w:t xml:space="preserve"> </w:t>
      </w:r>
      <w:r>
        <w:rPr>
          <w:rFonts w:ascii="Calibri" w:hAnsi="Calibri" w:cstheme="majorBidi"/>
          <w:sz w:val="32"/>
          <w:szCs w:val="32"/>
        </w:rPr>
        <w:t>которые больше</w:t>
      </w:r>
      <w:r w:rsidRPr="00ED6730">
        <w:rPr>
          <w:rFonts w:ascii="Calibri" w:hAnsi="Calibri" w:cstheme="majorBidi"/>
          <w:sz w:val="32"/>
          <w:szCs w:val="32"/>
        </w:rPr>
        <w:t xml:space="preserve"> всех остальных людей привержены поклонению Творцу и следованию его </w:t>
      </w:r>
      <w:r>
        <w:rPr>
          <w:rFonts w:ascii="Calibri" w:hAnsi="Calibri" w:cstheme="majorBidi"/>
          <w:sz w:val="32"/>
          <w:szCs w:val="32"/>
        </w:rPr>
        <w:t>законам</w:t>
      </w:r>
      <w:r w:rsidRPr="00ED6730">
        <w:rPr>
          <w:rFonts w:ascii="Calibri" w:hAnsi="Calibri" w:cstheme="majorBidi"/>
          <w:sz w:val="32"/>
          <w:szCs w:val="32"/>
        </w:rPr>
        <w:t xml:space="preserve">, донесению до людей </w:t>
      </w:r>
      <w:r>
        <w:rPr>
          <w:rFonts w:ascii="Calibri" w:hAnsi="Calibri" w:cstheme="majorBidi"/>
          <w:sz w:val="32"/>
          <w:szCs w:val="32"/>
        </w:rPr>
        <w:t>единобожия и</w:t>
      </w:r>
      <w:r w:rsidR="00A27F4C">
        <w:rPr>
          <w:rFonts w:ascii="Calibri" w:hAnsi="Calibri" w:cstheme="majorBidi"/>
          <w:sz w:val="32"/>
          <w:szCs w:val="32"/>
        </w:rPr>
        <w:t xml:space="preserve"> </w:t>
      </w:r>
      <w:r>
        <w:rPr>
          <w:rFonts w:ascii="Calibri" w:hAnsi="Calibri" w:cstheme="majorBidi"/>
          <w:sz w:val="32"/>
          <w:szCs w:val="32"/>
        </w:rPr>
        <w:t>приказов</w:t>
      </w:r>
      <w:r w:rsidR="00A27F4C">
        <w:rPr>
          <w:rFonts w:ascii="Calibri" w:hAnsi="Calibri" w:cstheme="majorBidi"/>
          <w:sz w:val="32"/>
          <w:szCs w:val="32"/>
        </w:rPr>
        <w:t xml:space="preserve"> </w:t>
      </w:r>
      <w:r>
        <w:rPr>
          <w:rFonts w:ascii="Calibri" w:hAnsi="Calibri" w:cstheme="majorBidi"/>
          <w:sz w:val="32"/>
          <w:szCs w:val="32"/>
        </w:rPr>
        <w:t>их</w:t>
      </w:r>
      <w:r w:rsidR="00A27F4C">
        <w:rPr>
          <w:rFonts w:ascii="Calibri" w:hAnsi="Calibri" w:cstheme="majorBidi"/>
          <w:sz w:val="32"/>
          <w:szCs w:val="32"/>
        </w:rPr>
        <w:t xml:space="preserve"> </w:t>
      </w:r>
      <w:r>
        <w:rPr>
          <w:rFonts w:ascii="Calibri" w:hAnsi="Calibri" w:cstheme="majorBidi"/>
          <w:sz w:val="32"/>
          <w:szCs w:val="32"/>
        </w:rPr>
        <w:t>Господа</w:t>
      </w:r>
      <w:r w:rsidRPr="00ED6730">
        <w:rPr>
          <w:rFonts w:ascii="Calibri" w:hAnsi="Calibri" w:cstheme="majorBidi"/>
          <w:sz w:val="32"/>
          <w:szCs w:val="32"/>
        </w:rPr>
        <w:t xml:space="preserve">, а также </w:t>
      </w:r>
      <w:r>
        <w:rPr>
          <w:rFonts w:ascii="Calibri" w:hAnsi="Calibri" w:cstheme="majorBidi"/>
          <w:sz w:val="32"/>
          <w:szCs w:val="32"/>
        </w:rPr>
        <w:t>предостережению</w:t>
      </w:r>
      <w:r w:rsidRPr="00ED6730">
        <w:rPr>
          <w:rFonts w:ascii="Calibri" w:hAnsi="Calibri" w:cstheme="majorBidi"/>
          <w:sz w:val="32"/>
          <w:szCs w:val="32"/>
        </w:rPr>
        <w:t xml:space="preserve"> от самого великого греха </w:t>
      </w:r>
      <w:r>
        <w:rPr>
          <w:rFonts w:ascii="Calibri" w:hAnsi="Calibri" w:cstheme="majorBidi"/>
          <w:sz w:val="32"/>
          <w:szCs w:val="32"/>
        </w:rPr>
        <w:t>—</w:t>
      </w:r>
      <w:r w:rsidRPr="00ED6730">
        <w:rPr>
          <w:rFonts w:ascii="Calibri" w:hAnsi="Calibri" w:cstheme="majorBidi"/>
          <w:sz w:val="32"/>
          <w:szCs w:val="32"/>
        </w:rPr>
        <w:t xml:space="preserve"> многобожия.</w:t>
      </w:r>
    </w:p>
    <w:p w14:paraId="11F769B5" w14:textId="77777777" w:rsidR="008579DA" w:rsidRDefault="00FB2D0C" w:rsidP="00337172">
      <w:pPr>
        <w:spacing w:after="0" w:line="276" w:lineRule="auto"/>
        <w:ind w:firstLine="567"/>
        <w:jc w:val="lowKashida"/>
        <w:rPr>
          <w:rFonts w:ascii="Calibri" w:hAnsi="Calibri" w:cstheme="majorBidi"/>
          <w:sz w:val="32"/>
          <w:szCs w:val="32"/>
          <w:rtl/>
        </w:rPr>
      </w:pPr>
      <w:r w:rsidRPr="00ED6730">
        <w:rPr>
          <w:rFonts w:ascii="Calibri" w:hAnsi="Calibri" w:cstheme="majorBidi"/>
          <w:sz w:val="32"/>
          <w:szCs w:val="32"/>
        </w:rPr>
        <w:t xml:space="preserve">Однако люди Писания из </w:t>
      </w:r>
      <w:r>
        <w:rPr>
          <w:rFonts w:ascii="Calibri" w:hAnsi="Calibri" w:cstheme="majorBidi"/>
          <w:sz w:val="32"/>
          <w:szCs w:val="32"/>
        </w:rPr>
        <w:t xml:space="preserve">числа </w:t>
      </w:r>
      <w:r w:rsidRPr="00ED6730">
        <w:rPr>
          <w:rFonts w:ascii="Calibri" w:hAnsi="Calibri" w:cstheme="majorBidi"/>
          <w:sz w:val="32"/>
          <w:szCs w:val="32"/>
        </w:rPr>
        <w:t>иудеев и христиан стали поклоняться своим священникам и монахам, как</w:t>
      </w:r>
      <w:r>
        <w:rPr>
          <w:rFonts w:ascii="Calibri" w:hAnsi="Calibri" w:cstheme="majorBidi"/>
          <w:sz w:val="32"/>
          <w:szCs w:val="32"/>
        </w:rPr>
        <w:t xml:space="preserve"> сообщает</w:t>
      </w:r>
      <w:r w:rsidRPr="00ED6730">
        <w:rPr>
          <w:rFonts w:ascii="Calibri" w:hAnsi="Calibri" w:cstheme="majorBidi"/>
          <w:sz w:val="32"/>
          <w:szCs w:val="32"/>
        </w:rPr>
        <w:t xml:space="preserve"> об этом Коран: </w:t>
      </w:r>
    </w:p>
    <w:p w14:paraId="7F35239E" w14:textId="1ECE9B0F" w:rsidR="008579DA" w:rsidRPr="008579DA" w:rsidRDefault="008579DA" w:rsidP="008579DA">
      <w:pPr>
        <w:spacing w:after="0" w:line="276" w:lineRule="auto"/>
        <w:ind w:firstLine="567"/>
        <w:jc w:val="center"/>
        <w:rPr>
          <w:rFonts w:ascii="Calibri" w:hAnsi="Calibri" w:cstheme="majorBidi"/>
          <w:sz w:val="32"/>
          <w:szCs w:val="32"/>
          <w:rtl/>
        </w:rPr>
      </w:pPr>
      <w:r>
        <w:rPr>
          <w:rFonts w:ascii="QCF2BSML" w:hAnsi="QCF2BSML" w:cs="QCF2BSML"/>
          <w:color w:val="000000"/>
          <w:sz w:val="33"/>
          <w:szCs w:val="33"/>
          <w:rtl/>
        </w:rPr>
        <w:t>ﱡﭐ</w:t>
      </w:r>
      <w:r>
        <w:rPr>
          <w:rFonts w:ascii="QCF2191" w:hAnsi="QCF2191" w:cs="QCF2191"/>
          <w:color w:val="000000"/>
          <w:sz w:val="2"/>
          <w:szCs w:val="2"/>
          <w:rtl/>
        </w:rPr>
        <w:t xml:space="preserve"> </w:t>
      </w:r>
      <w:r>
        <w:rPr>
          <w:rFonts w:ascii="QCF2191" w:hAnsi="QCF2191" w:cs="QCF2191"/>
          <w:color w:val="000000"/>
          <w:sz w:val="33"/>
          <w:szCs w:val="33"/>
          <w:rtl/>
        </w:rPr>
        <w:t>ﲧ</w:t>
      </w:r>
      <w:r>
        <w:rPr>
          <w:rFonts w:ascii="QCF2191" w:hAnsi="QCF2191" w:cs="QCF2191"/>
          <w:color w:val="000000"/>
          <w:sz w:val="2"/>
          <w:szCs w:val="2"/>
          <w:rtl/>
        </w:rPr>
        <w:t xml:space="preserve"> </w:t>
      </w:r>
      <w:r>
        <w:rPr>
          <w:rFonts w:ascii="QCF2191" w:hAnsi="QCF2191" w:cs="QCF2191"/>
          <w:color w:val="000000"/>
          <w:sz w:val="33"/>
          <w:szCs w:val="33"/>
          <w:rtl/>
        </w:rPr>
        <w:t>ﲨ</w:t>
      </w:r>
      <w:r>
        <w:rPr>
          <w:rFonts w:ascii="QCF2191" w:hAnsi="QCF2191" w:cs="QCF2191"/>
          <w:color w:val="000000"/>
          <w:sz w:val="2"/>
          <w:szCs w:val="2"/>
          <w:rtl/>
        </w:rPr>
        <w:t xml:space="preserve">  </w:t>
      </w:r>
      <w:r>
        <w:rPr>
          <w:rFonts w:ascii="QCF2191" w:hAnsi="QCF2191" w:cs="QCF2191"/>
          <w:color w:val="000000"/>
          <w:sz w:val="33"/>
          <w:szCs w:val="33"/>
          <w:rtl/>
        </w:rPr>
        <w:t>ﲩ</w:t>
      </w:r>
      <w:r>
        <w:rPr>
          <w:rFonts w:ascii="QCF2191" w:hAnsi="QCF2191" w:cs="QCF2191"/>
          <w:color w:val="000000"/>
          <w:sz w:val="2"/>
          <w:szCs w:val="2"/>
          <w:rtl/>
        </w:rPr>
        <w:t xml:space="preserve"> </w:t>
      </w:r>
      <w:r>
        <w:rPr>
          <w:rFonts w:ascii="QCF2191" w:hAnsi="QCF2191" w:cs="QCF2191"/>
          <w:color w:val="000000"/>
          <w:sz w:val="33"/>
          <w:szCs w:val="33"/>
          <w:rtl/>
        </w:rPr>
        <w:t>ﲪ</w:t>
      </w:r>
      <w:r>
        <w:rPr>
          <w:rFonts w:ascii="QCF2191" w:hAnsi="QCF2191" w:cs="QCF2191"/>
          <w:color w:val="000000"/>
          <w:sz w:val="2"/>
          <w:szCs w:val="2"/>
          <w:rtl/>
        </w:rPr>
        <w:t xml:space="preserve"> </w:t>
      </w:r>
      <w:r>
        <w:rPr>
          <w:rFonts w:ascii="QCF2191" w:hAnsi="QCF2191" w:cs="QCF2191"/>
          <w:color w:val="000000"/>
          <w:sz w:val="33"/>
          <w:szCs w:val="33"/>
          <w:rtl/>
        </w:rPr>
        <w:t>ﲫ</w:t>
      </w:r>
      <w:r>
        <w:rPr>
          <w:rFonts w:ascii="QCF2191" w:hAnsi="QCF2191" w:cs="QCF2191"/>
          <w:color w:val="000000"/>
          <w:sz w:val="2"/>
          <w:szCs w:val="2"/>
          <w:rtl/>
        </w:rPr>
        <w:t xml:space="preserve"> </w:t>
      </w:r>
      <w:r>
        <w:rPr>
          <w:rFonts w:ascii="QCF2191" w:hAnsi="QCF2191" w:cs="QCF2191"/>
          <w:color w:val="000000"/>
          <w:sz w:val="33"/>
          <w:szCs w:val="33"/>
          <w:rtl/>
        </w:rPr>
        <w:t>ﲬ</w:t>
      </w:r>
      <w:r>
        <w:rPr>
          <w:rFonts w:ascii="QCF2191" w:hAnsi="QCF2191" w:cs="QCF2191"/>
          <w:color w:val="000000"/>
          <w:sz w:val="2"/>
          <w:szCs w:val="2"/>
          <w:rtl/>
        </w:rPr>
        <w:t xml:space="preserve"> </w:t>
      </w:r>
      <w:r>
        <w:rPr>
          <w:rFonts w:ascii="QCF2191" w:hAnsi="QCF2191" w:cs="QCF2191"/>
          <w:color w:val="000000"/>
          <w:sz w:val="33"/>
          <w:szCs w:val="33"/>
          <w:rtl/>
        </w:rPr>
        <w:t>ﲭ</w:t>
      </w:r>
      <w:r>
        <w:rPr>
          <w:rFonts w:ascii="QCF2191" w:hAnsi="QCF2191" w:cs="QCF2191"/>
          <w:color w:val="000000"/>
          <w:sz w:val="2"/>
          <w:szCs w:val="2"/>
          <w:rtl/>
        </w:rPr>
        <w:t xml:space="preserve"> </w:t>
      </w:r>
      <w:r>
        <w:rPr>
          <w:rFonts w:ascii="QCF2191" w:hAnsi="QCF2191" w:cs="QCF2191"/>
          <w:color w:val="000000"/>
          <w:sz w:val="33"/>
          <w:szCs w:val="33"/>
          <w:rtl/>
        </w:rPr>
        <w:t>ﲮ</w:t>
      </w:r>
      <w:r>
        <w:rPr>
          <w:rFonts w:ascii="QCF2191" w:hAnsi="QCF2191" w:cs="QCF2191"/>
          <w:color w:val="000000"/>
          <w:sz w:val="2"/>
          <w:szCs w:val="2"/>
          <w:rtl/>
        </w:rPr>
        <w:t xml:space="preserve"> </w:t>
      </w:r>
      <w:r>
        <w:rPr>
          <w:rFonts w:ascii="QCF2191" w:hAnsi="QCF2191" w:cs="QCF2191"/>
          <w:color w:val="000000"/>
          <w:sz w:val="33"/>
          <w:szCs w:val="33"/>
          <w:rtl/>
        </w:rPr>
        <w:t>ﲯ</w:t>
      </w:r>
      <w:r>
        <w:rPr>
          <w:rFonts w:ascii="QCF2191" w:hAnsi="QCF2191" w:cs="QCF2191"/>
          <w:color w:val="000000"/>
          <w:sz w:val="2"/>
          <w:szCs w:val="2"/>
          <w:rtl/>
        </w:rPr>
        <w:t xml:space="preserve">  </w:t>
      </w:r>
      <w:r>
        <w:rPr>
          <w:rFonts w:ascii="QCF2191" w:hAnsi="QCF2191" w:cs="QCF2191"/>
          <w:color w:val="000000"/>
          <w:sz w:val="33"/>
          <w:szCs w:val="33"/>
          <w:rtl/>
        </w:rPr>
        <w:t>ﲰ</w:t>
      </w:r>
      <w:r>
        <w:rPr>
          <w:rFonts w:ascii="QCF2191" w:hAnsi="QCF2191" w:cs="QCF2191"/>
          <w:color w:val="000000"/>
          <w:sz w:val="2"/>
          <w:szCs w:val="2"/>
          <w:rtl/>
        </w:rPr>
        <w:t xml:space="preserve"> </w:t>
      </w:r>
      <w:r>
        <w:rPr>
          <w:rFonts w:ascii="QCF2191" w:hAnsi="QCF2191" w:cs="QCF2191"/>
          <w:color w:val="000000"/>
          <w:sz w:val="33"/>
          <w:szCs w:val="33"/>
          <w:rtl/>
        </w:rPr>
        <w:t>ﲱ</w:t>
      </w:r>
      <w:r>
        <w:rPr>
          <w:rFonts w:ascii="QCF2191" w:hAnsi="QCF2191" w:cs="QCF2191"/>
          <w:color w:val="000000"/>
          <w:sz w:val="2"/>
          <w:szCs w:val="2"/>
          <w:rtl/>
        </w:rPr>
        <w:t xml:space="preserve"> </w:t>
      </w:r>
      <w:r>
        <w:rPr>
          <w:rFonts w:ascii="QCF2191" w:hAnsi="QCF2191" w:cs="QCF2191"/>
          <w:color w:val="000000"/>
          <w:sz w:val="33"/>
          <w:szCs w:val="33"/>
          <w:rtl/>
        </w:rPr>
        <w:t>ﲲ</w:t>
      </w:r>
      <w:r>
        <w:rPr>
          <w:rFonts w:ascii="QCF2191" w:hAnsi="QCF2191" w:cs="QCF2191"/>
          <w:color w:val="000000"/>
          <w:sz w:val="2"/>
          <w:szCs w:val="2"/>
          <w:rtl/>
        </w:rPr>
        <w:t xml:space="preserve"> </w:t>
      </w:r>
      <w:r>
        <w:rPr>
          <w:rFonts w:ascii="QCF2191" w:hAnsi="QCF2191" w:cs="QCF2191"/>
          <w:color w:val="000000"/>
          <w:sz w:val="33"/>
          <w:szCs w:val="33"/>
          <w:rtl/>
        </w:rPr>
        <w:t>ﲳ</w:t>
      </w:r>
      <w:r>
        <w:rPr>
          <w:rFonts w:ascii="QCF2191" w:hAnsi="QCF2191" w:cs="QCF2191"/>
          <w:color w:val="000000"/>
          <w:sz w:val="2"/>
          <w:szCs w:val="2"/>
          <w:rtl/>
        </w:rPr>
        <w:t xml:space="preserve"> </w:t>
      </w:r>
      <w:r>
        <w:rPr>
          <w:rFonts w:ascii="QCF2191" w:hAnsi="QCF2191" w:cs="QCF2191"/>
          <w:color w:val="000000"/>
          <w:sz w:val="33"/>
          <w:szCs w:val="33"/>
          <w:rtl/>
        </w:rPr>
        <w:t>ﲴ</w:t>
      </w:r>
      <w:r>
        <w:rPr>
          <w:rFonts w:ascii="QCF2191" w:hAnsi="QCF2191" w:cs="QCF2191"/>
          <w:color w:val="000000"/>
          <w:sz w:val="2"/>
          <w:szCs w:val="2"/>
          <w:rtl/>
        </w:rPr>
        <w:t xml:space="preserve"> </w:t>
      </w:r>
      <w:r>
        <w:rPr>
          <w:rFonts w:ascii="QCF2191" w:hAnsi="QCF2191" w:cs="QCF2191"/>
          <w:color w:val="000000"/>
          <w:sz w:val="33"/>
          <w:szCs w:val="33"/>
          <w:rtl/>
        </w:rPr>
        <w:t>ﲵ</w:t>
      </w:r>
      <w:r>
        <w:rPr>
          <w:rFonts w:ascii="QCF2191" w:hAnsi="QCF2191" w:cs="QCF2191"/>
          <w:color w:val="000000"/>
          <w:sz w:val="2"/>
          <w:szCs w:val="2"/>
          <w:rtl/>
        </w:rPr>
        <w:t xml:space="preserve"> </w:t>
      </w:r>
      <w:r>
        <w:rPr>
          <w:rFonts w:ascii="QCF2191" w:hAnsi="QCF2191" w:cs="QCF2191"/>
          <w:color w:val="000000"/>
          <w:sz w:val="33"/>
          <w:szCs w:val="33"/>
          <w:rtl/>
        </w:rPr>
        <w:t>ﲶ</w:t>
      </w:r>
      <w:r>
        <w:rPr>
          <w:rFonts w:ascii="QCF2191" w:hAnsi="QCF2191" w:cs="QCF2191"/>
          <w:color w:val="0000A5"/>
          <w:sz w:val="33"/>
          <w:szCs w:val="33"/>
          <w:rtl/>
        </w:rPr>
        <w:t>ﲷ</w:t>
      </w:r>
      <w:r>
        <w:rPr>
          <w:rFonts w:ascii="QCF2191" w:hAnsi="QCF2191" w:cs="QCF2191"/>
          <w:color w:val="000000"/>
          <w:sz w:val="2"/>
          <w:szCs w:val="2"/>
          <w:rtl/>
        </w:rPr>
        <w:t xml:space="preserve">  </w:t>
      </w:r>
      <w:r>
        <w:rPr>
          <w:rFonts w:ascii="QCF2191" w:hAnsi="QCF2191" w:cs="QCF2191"/>
          <w:color w:val="000000"/>
          <w:sz w:val="33"/>
          <w:szCs w:val="33"/>
          <w:rtl/>
        </w:rPr>
        <w:t>ﲸ</w:t>
      </w:r>
      <w:r>
        <w:rPr>
          <w:rFonts w:ascii="QCF2191" w:hAnsi="QCF2191" w:cs="QCF2191"/>
          <w:color w:val="000000"/>
          <w:sz w:val="2"/>
          <w:szCs w:val="2"/>
          <w:rtl/>
        </w:rPr>
        <w:t xml:space="preserve"> </w:t>
      </w:r>
      <w:r>
        <w:rPr>
          <w:rFonts w:ascii="QCF2191" w:hAnsi="QCF2191" w:cs="QCF2191"/>
          <w:color w:val="000000"/>
          <w:sz w:val="33"/>
          <w:szCs w:val="33"/>
          <w:rtl/>
        </w:rPr>
        <w:t>ﲹ</w:t>
      </w:r>
      <w:r>
        <w:rPr>
          <w:rFonts w:ascii="QCF2191" w:hAnsi="QCF2191" w:cs="QCF2191"/>
          <w:color w:val="000000"/>
          <w:sz w:val="2"/>
          <w:szCs w:val="2"/>
          <w:rtl/>
        </w:rPr>
        <w:t xml:space="preserve"> </w:t>
      </w:r>
      <w:r>
        <w:rPr>
          <w:rFonts w:ascii="QCF2191" w:hAnsi="QCF2191" w:cs="QCF2191"/>
          <w:color w:val="000000"/>
          <w:sz w:val="33"/>
          <w:szCs w:val="33"/>
          <w:rtl/>
        </w:rPr>
        <w:t>ﲺ</w:t>
      </w:r>
      <w:r>
        <w:rPr>
          <w:rFonts w:ascii="QCF2191" w:hAnsi="QCF2191" w:cs="QCF2191"/>
          <w:color w:val="000000"/>
          <w:sz w:val="2"/>
          <w:szCs w:val="2"/>
          <w:rtl/>
        </w:rPr>
        <w:t xml:space="preserve"> </w:t>
      </w:r>
      <w:r>
        <w:rPr>
          <w:rFonts w:ascii="QCF2191" w:hAnsi="QCF2191" w:cs="QCF2191"/>
          <w:color w:val="000000"/>
          <w:sz w:val="33"/>
          <w:szCs w:val="33"/>
          <w:rtl/>
        </w:rPr>
        <w:t>ﲻ</w:t>
      </w:r>
      <w:r>
        <w:rPr>
          <w:rFonts w:ascii="QCF2191" w:hAnsi="QCF2191" w:cs="QCF2191"/>
          <w:color w:val="0000A5"/>
          <w:sz w:val="33"/>
          <w:szCs w:val="33"/>
          <w:rtl/>
        </w:rPr>
        <w:t>ﲼ</w:t>
      </w:r>
      <w:r>
        <w:rPr>
          <w:rFonts w:ascii="QCF2191" w:hAnsi="QCF2191" w:cs="QCF2191"/>
          <w:color w:val="000000"/>
          <w:sz w:val="2"/>
          <w:szCs w:val="2"/>
          <w:rtl/>
        </w:rPr>
        <w:t xml:space="preserve"> </w:t>
      </w:r>
      <w:r>
        <w:rPr>
          <w:rFonts w:ascii="QCF2191" w:hAnsi="QCF2191" w:cs="QCF2191"/>
          <w:color w:val="000000"/>
          <w:sz w:val="33"/>
          <w:szCs w:val="33"/>
          <w:rtl/>
        </w:rPr>
        <w:t>ﲽ</w:t>
      </w:r>
      <w:r>
        <w:rPr>
          <w:rFonts w:ascii="QCF2191" w:hAnsi="QCF2191" w:cs="QCF2191"/>
          <w:color w:val="000000"/>
          <w:sz w:val="2"/>
          <w:szCs w:val="2"/>
          <w:rtl/>
        </w:rPr>
        <w:t xml:space="preserve"> </w:t>
      </w:r>
      <w:r>
        <w:rPr>
          <w:rFonts w:ascii="QCF2191" w:hAnsi="QCF2191" w:cs="QCF2191"/>
          <w:color w:val="000000"/>
          <w:sz w:val="33"/>
          <w:szCs w:val="33"/>
          <w:rtl/>
        </w:rPr>
        <w:t>ﲾ</w:t>
      </w:r>
      <w:r>
        <w:rPr>
          <w:rFonts w:ascii="QCF2191" w:hAnsi="QCF2191" w:cs="QCF2191"/>
          <w:color w:val="000000"/>
          <w:sz w:val="2"/>
          <w:szCs w:val="2"/>
          <w:rtl/>
        </w:rPr>
        <w:t xml:space="preserve"> </w:t>
      </w:r>
      <w:r>
        <w:rPr>
          <w:rFonts w:ascii="QCF2191" w:hAnsi="QCF2191" w:cs="QCF2191"/>
          <w:color w:val="000000"/>
          <w:sz w:val="33"/>
          <w:szCs w:val="33"/>
          <w:rtl/>
        </w:rPr>
        <w:t>ﲿ</w:t>
      </w:r>
      <w:r>
        <w:rPr>
          <w:rFonts w:ascii="QCF2191" w:hAnsi="QCF2191" w:cs="QCF2191"/>
          <w:color w:val="000000"/>
          <w:sz w:val="2"/>
          <w:szCs w:val="2"/>
          <w:rtl/>
        </w:rPr>
        <w:t xml:space="preserve"> </w:t>
      </w:r>
      <w:r>
        <w:rPr>
          <w:rFonts w:ascii="QCF2191" w:hAnsi="QCF2191" w:cs="QCF2191"/>
          <w:color w:val="000000"/>
          <w:sz w:val="33"/>
          <w:szCs w:val="33"/>
          <w:rtl/>
        </w:rPr>
        <w:t>ﳀ</w:t>
      </w:r>
      <w:r>
        <w:rPr>
          <w:rFonts w:ascii="QCF2191" w:hAnsi="QCF2191" w:cs="QCF2191"/>
          <w:color w:val="000000"/>
          <w:sz w:val="2"/>
          <w:szCs w:val="2"/>
          <w:rtl/>
        </w:rPr>
        <w:t xml:space="preserve">  </w:t>
      </w:r>
      <w:r>
        <w:rPr>
          <w:rFonts w:ascii="QCF2BSML" w:hAnsi="QCF2BSML" w:cs="QCF2BSML"/>
          <w:color w:val="000000"/>
          <w:sz w:val="33"/>
          <w:szCs w:val="33"/>
          <w:rtl/>
        </w:rPr>
        <w:t>ﱠ</w:t>
      </w:r>
    </w:p>
    <w:p w14:paraId="0DE35DCC" w14:textId="5B9F0950" w:rsidR="00FB2D0C" w:rsidRPr="00ED6730" w:rsidRDefault="00FB2D0C" w:rsidP="00337172">
      <w:pPr>
        <w:spacing w:after="0" w:line="276" w:lineRule="auto"/>
        <w:ind w:firstLine="567"/>
        <w:jc w:val="lowKashida"/>
        <w:rPr>
          <w:rFonts w:ascii="Calibri" w:hAnsi="Calibri" w:cstheme="majorBidi"/>
          <w:sz w:val="32"/>
          <w:szCs w:val="32"/>
        </w:rPr>
      </w:pPr>
      <w:r w:rsidRPr="00581F0A">
        <w:rPr>
          <w:rFonts w:ascii="Calibri" w:hAnsi="Calibri" w:cstheme="majorBidi"/>
          <w:b/>
          <w:bCs/>
          <w:sz w:val="32"/>
          <w:szCs w:val="32"/>
        </w:rPr>
        <w:t xml:space="preserve">«Они признали господами помимо Аллаха своих первосвященников и монахов, а также Мессию, сына Марьям. А </w:t>
      </w:r>
      <w:r w:rsidRPr="00581F0A">
        <w:rPr>
          <w:rFonts w:ascii="Calibri" w:hAnsi="Calibri" w:cstheme="majorBidi"/>
          <w:b/>
          <w:bCs/>
          <w:sz w:val="32"/>
          <w:szCs w:val="32"/>
        </w:rPr>
        <w:lastRenderedPageBreak/>
        <w:t>ведь им было велено поклоняться только одному Богу, кроме которого нет иного божества. Он превыше того, что они приобщают в сотоварищи!»</w:t>
      </w:r>
      <w:r>
        <w:rPr>
          <w:rFonts w:ascii="Calibri" w:hAnsi="Calibri" w:cstheme="majorBidi"/>
          <w:sz w:val="32"/>
          <w:szCs w:val="32"/>
        </w:rPr>
        <w:t xml:space="preserve"> [сура «Ат-Тауба», аят </w:t>
      </w:r>
      <w:r w:rsidRPr="00ED6730">
        <w:rPr>
          <w:rFonts w:ascii="Calibri" w:hAnsi="Calibri" w:cstheme="majorBidi"/>
          <w:sz w:val="32"/>
          <w:szCs w:val="32"/>
        </w:rPr>
        <w:t>31</w:t>
      </w:r>
      <w:r>
        <w:rPr>
          <w:rFonts w:ascii="Calibri" w:hAnsi="Calibri" w:cstheme="majorBidi"/>
          <w:sz w:val="32"/>
          <w:szCs w:val="32"/>
        </w:rPr>
        <w:t>] —</w:t>
      </w:r>
      <w:r w:rsidRPr="00ED6730">
        <w:rPr>
          <w:rFonts w:ascii="Calibri" w:hAnsi="Calibri" w:cstheme="majorBidi"/>
          <w:sz w:val="32"/>
          <w:szCs w:val="32"/>
        </w:rPr>
        <w:t xml:space="preserve"> то есть они </w:t>
      </w:r>
      <w:r>
        <w:rPr>
          <w:rFonts w:ascii="Calibri" w:hAnsi="Calibri" w:cstheme="majorBidi"/>
          <w:sz w:val="32"/>
          <w:szCs w:val="32"/>
        </w:rPr>
        <w:t>сделали своими господами</w:t>
      </w:r>
      <w:r w:rsidRPr="00ED6730">
        <w:rPr>
          <w:rFonts w:ascii="Calibri" w:hAnsi="Calibri" w:cstheme="majorBidi"/>
          <w:sz w:val="32"/>
          <w:szCs w:val="32"/>
        </w:rPr>
        <w:t xml:space="preserve"> священников и монахов, а также Мессию</w:t>
      </w:r>
      <w:r>
        <w:rPr>
          <w:rFonts w:ascii="Calibri" w:hAnsi="Calibri" w:cstheme="majorBidi"/>
          <w:sz w:val="32"/>
          <w:szCs w:val="32"/>
        </w:rPr>
        <w:t>,</w:t>
      </w:r>
      <w:r w:rsidR="00A27F4C">
        <w:rPr>
          <w:rFonts w:ascii="Calibri" w:hAnsi="Calibri" w:cstheme="majorBidi"/>
          <w:sz w:val="32"/>
          <w:szCs w:val="32"/>
        </w:rPr>
        <w:t xml:space="preserve"> </w:t>
      </w:r>
      <w:r>
        <w:rPr>
          <w:rFonts w:ascii="Calibri" w:hAnsi="Calibri" w:cstheme="majorBidi"/>
          <w:sz w:val="32"/>
          <w:szCs w:val="32"/>
        </w:rPr>
        <w:t>вопреки повелению Всевышнего</w:t>
      </w:r>
      <w:r w:rsidR="00A27F4C">
        <w:rPr>
          <w:rFonts w:ascii="Calibri" w:hAnsi="Calibri" w:cstheme="majorBidi"/>
          <w:sz w:val="32"/>
          <w:szCs w:val="32"/>
        </w:rPr>
        <w:t xml:space="preserve"> </w:t>
      </w:r>
      <w:r>
        <w:rPr>
          <w:rFonts w:ascii="Calibri" w:hAnsi="Calibri" w:cstheme="majorBidi"/>
          <w:sz w:val="32"/>
          <w:szCs w:val="32"/>
        </w:rPr>
        <w:t>оставить</w:t>
      </w:r>
      <w:r w:rsidR="00A27F4C">
        <w:rPr>
          <w:rFonts w:ascii="Calibri" w:hAnsi="Calibri" w:cstheme="majorBidi"/>
          <w:sz w:val="32"/>
          <w:szCs w:val="32"/>
        </w:rPr>
        <w:t xml:space="preserve"> </w:t>
      </w:r>
      <w:r>
        <w:rPr>
          <w:rFonts w:ascii="Calibri" w:hAnsi="Calibri" w:cstheme="majorBidi"/>
          <w:sz w:val="32"/>
          <w:szCs w:val="32"/>
        </w:rPr>
        <w:t>поклонение</w:t>
      </w:r>
      <w:r w:rsidRPr="00ED6730">
        <w:rPr>
          <w:rFonts w:ascii="Calibri" w:hAnsi="Calibri" w:cstheme="majorBidi"/>
          <w:sz w:val="32"/>
          <w:szCs w:val="32"/>
        </w:rPr>
        <w:t xml:space="preserve"> всему, кроме </w:t>
      </w:r>
      <w:r>
        <w:rPr>
          <w:rFonts w:ascii="Calibri" w:hAnsi="Calibri" w:cstheme="majorBidi"/>
          <w:sz w:val="32"/>
          <w:szCs w:val="32"/>
        </w:rPr>
        <w:t xml:space="preserve">Него, </w:t>
      </w:r>
      <w:r w:rsidRPr="00ED6730">
        <w:rPr>
          <w:rFonts w:ascii="Calibri" w:hAnsi="Calibri" w:cstheme="majorBidi"/>
          <w:sz w:val="32"/>
          <w:szCs w:val="32"/>
        </w:rPr>
        <w:t xml:space="preserve">и </w:t>
      </w:r>
      <w:r>
        <w:rPr>
          <w:rFonts w:ascii="Calibri" w:hAnsi="Calibri" w:cstheme="majorBidi"/>
          <w:sz w:val="32"/>
          <w:szCs w:val="32"/>
        </w:rPr>
        <w:t>усердствовать</w:t>
      </w:r>
      <w:r w:rsidRPr="00ED6730">
        <w:rPr>
          <w:rFonts w:ascii="Calibri" w:hAnsi="Calibri" w:cstheme="majorBidi"/>
          <w:sz w:val="32"/>
          <w:szCs w:val="32"/>
        </w:rPr>
        <w:t xml:space="preserve"> в поклонении</w:t>
      </w:r>
      <w:r>
        <w:rPr>
          <w:rFonts w:ascii="Calibri" w:hAnsi="Calibri" w:cstheme="majorBidi"/>
          <w:sz w:val="32"/>
          <w:szCs w:val="32"/>
        </w:rPr>
        <w:t xml:space="preserve"> Одному</w:t>
      </w:r>
      <w:r w:rsidRPr="00ED6730">
        <w:rPr>
          <w:rFonts w:ascii="Calibri" w:hAnsi="Calibri" w:cstheme="majorBidi"/>
          <w:sz w:val="32"/>
          <w:szCs w:val="32"/>
        </w:rPr>
        <w:t xml:space="preserve"> лишь Творцу.</w:t>
      </w:r>
    </w:p>
    <w:p w14:paraId="66921C85" w14:textId="77777777" w:rsidR="00FB2D0C" w:rsidRPr="00ED6730" w:rsidRDefault="00FB2D0C" w:rsidP="00337172">
      <w:pPr>
        <w:spacing w:after="0" w:line="276" w:lineRule="auto"/>
        <w:ind w:firstLine="567"/>
        <w:jc w:val="lowKashida"/>
        <w:rPr>
          <w:rFonts w:ascii="Calibri" w:hAnsi="Calibri" w:cstheme="majorBidi"/>
          <w:sz w:val="32"/>
          <w:szCs w:val="32"/>
        </w:rPr>
      </w:pPr>
      <w:r w:rsidRPr="00ED6730">
        <w:rPr>
          <w:rFonts w:ascii="Calibri" w:hAnsi="Calibri" w:cstheme="majorBidi"/>
          <w:sz w:val="32"/>
          <w:szCs w:val="32"/>
        </w:rPr>
        <w:t xml:space="preserve">И все это </w:t>
      </w:r>
      <w:r>
        <w:rPr>
          <w:rFonts w:ascii="Calibri" w:hAnsi="Calibri" w:cstheme="majorBidi"/>
          <w:sz w:val="32"/>
          <w:szCs w:val="32"/>
        </w:rPr>
        <w:t>Аллах</w:t>
      </w:r>
      <w:r w:rsidRPr="00ED6730">
        <w:rPr>
          <w:rFonts w:ascii="Calibri" w:hAnsi="Calibri" w:cstheme="majorBidi"/>
          <w:sz w:val="32"/>
          <w:szCs w:val="32"/>
        </w:rPr>
        <w:t xml:space="preserve"> разъяснил в </w:t>
      </w:r>
      <w:r>
        <w:rPr>
          <w:rFonts w:ascii="Calibri" w:hAnsi="Calibri" w:cstheme="majorBidi"/>
          <w:sz w:val="32"/>
          <w:szCs w:val="32"/>
        </w:rPr>
        <w:t>Своих</w:t>
      </w:r>
      <w:r w:rsidRPr="00ED6730">
        <w:rPr>
          <w:rFonts w:ascii="Calibri" w:hAnsi="Calibri" w:cstheme="majorBidi"/>
          <w:sz w:val="32"/>
          <w:szCs w:val="32"/>
        </w:rPr>
        <w:t xml:space="preserve"> великих </w:t>
      </w:r>
      <w:proofErr w:type="spellStart"/>
      <w:r w:rsidRPr="00ED6730">
        <w:rPr>
          <w:rFonts w:ascii="Calibri" w:hAnsi="Calibri" w:cstheme="majorBidi"/>
          <w:sz w:val="32"/>
          <w:szCs w:val="32"/>
        </w:rPr>
        <w:t>аятах</w:t>
      </w:r>
      <w:proofErr w:type="spellEnd"/>
      <w:r w:rsidRPr="00ED6730">
        <w:rPr>
          <w:rFonts w:ascii="Calibri" w:hAnsi="Calibri" w:cstheme="majorBidi"/>
          <w:sz w:val="32"/>
          <w:szCs w:val="32"/>
        </w:rPr>
        <w:t xml:space="preserve">, </w:t>
      </w:r>
      <w:r>
        <w:rPr>
          <w:rFonts w:ascii="Calibri" w:hAnsi="Calibri" w:cstheme="majorBidi"/>
          <w:sz w:val="32"/>
          <w:szCs w:val="32"/>
        </w:rPr>
        <w:t>что</w:t>
      </w:r>
      <w:r w:rsidRPr="00ED6730">
        <w:rPr>
          <w:rFonts w:ascii="Calibri" w:hAnsi="Calibri" w:cstheme="majorBidi"/>
          <w:sz w:val="32"/>
          <w:szCs w:val="32"/>
        </w:rPr>
        <w:t xml:space="preserve">бы те, </w:t>
      </w:r>
      <w:r>
        <w:rPr>
          <w:rFonts w:ascii="Calibri" w:hAnsi="Calibri" w:cstheme="majorBidi"/>
          <w:sz w:val="32"/>
          <w:szCs w:val="32"/>
        </w:rPr>
        <w:t>кто</w:t>
      </w:r>
      <w:r w:rsidR="00A27F4C">
        <w:rPr>
          <w:rFonts w:ascii="Calibri" w:hAnsi="Calibri" w:cstheme="majorBidi"/>
          <w:sz w:val="32"/>
          <w:szCs w:val="32"/>
        </w:rPr>
        <w:t xml:space="preserve"> </w:t>
      </w:r>
      <w:r>
        <w:rPr>
          <w:rFonts w:ascii="Calibri" w:hAnsi="Calibri" w:cstheme="majorBidi"/>
          <w:sz w:val="32"/>
          <w:szCs w:val="32"/>
        </w:rPr>
        <w:t>приобрел</w:t>
      </w:r>
      <w:r w:rsidRPr="00ED6730">
        <w:rPr>
          <w:rFonts w:ascii="Calibri" w:hAnsi="Calibri" w:cstheme="majorBidi"/>
          <w:sz w:val="32"/>
          <w:szCs w:val="32"/>
        </w:rPr>
        <w:t xml:space="preserve"> эти знания, передавали их, следовали им и были образцом для </w:t>
      </w:r>
      <w:r>
        <w:rPr>
          <w:rFonts w:ascii="Calibri" w:hAnsi="Calibri" w:cstheme="majorBidi"/>
          <w:sz w:val="32"/>
          <w:szCs w:val="32"/>
        </w:rPr>
        <w:t>людей</w:t>
      </w:r>
      <w:r w:rsidRPr="00ED6730">
        <w:rPr>
          <w:rFonts w:ascii="Calibri" w:hAnsi="Calibri" w:cstheme="majorBidi"/>
          <w:sz w:val="32"/>
          <w:szCs w:val="32"/>
        </w:rPr>
        <w:t>.</w:t>
      </w:r>
    </w:p>
    <w:p w14:paraId="0E5D0A1D" w14:textId="77777777" w:rsidR="00FB2D0C" w:rsidRPr="00ED6730" w:rsidRDefault="00FB2D0C" w:rsidP="00337172">
      <w:pPr>
        <w:spacing w:after="0" w:line="276" w:lineRule="auto"/>
        <w:ind w:firstLine="567"/>
        <w:jc w:val="lowKashida"/>
        <w:rPr>
          <w:rFonts w:ascii="Calibri" w:hAnsi="Calibri" w:cstheme="majorBidi"/>
          <w:sz w:val="32"/>
          <w:szCs w:val="32"/>
        </w:rPr>
      </w:pPr>
    </w:p>
    <w:p w14:paraId="2259AE50" w14:textId="77777777" w:rsidR="00FB2D0C" w:rsidRPr="00AF2411" w:rsidRDefault="00FB2D0C" w:rsidP="00FB2D0C">
      <w:pPr>
        <w:pStyle w:val="2"/>
        <w:jc w:val="center"/>
        <w:rPr>
          <w:b/>
          <w:bCs/>
          <w:sz w:val="40"/>
          <w:szCs w:val="40"/>
        </w:rPr>
      </w:pPr>
      <w:bookmarkStart w:id="71" w:name="_Toc48148203"/>
      <w:r w:rsidRPr="00AF2411">
        <w:rPr>
          <w:b/>
          <w:bCs/>
          <w:sz w:val="40"/>
          <w:szCs w:val="40"/>
        </w:rPr>
        <w:t>Некоторые сомнения и ответы на них</w:t>
      </w:r>
      <w:bookmarkEnd w:id="71"/>
    </w:p>
    <w:p w14:paraId="6580FA3E" w14:textId="77777777" w:rsidR="00FB2D0C" w:rsidRDefault="00FB2D0C" w:rsidP="00FB2D0C">
      <w:pPr>
        <w:spacing w:line="276" w:lineRule="auto"/>
        <w:jc w:val="lowKashida"/>
        <w:rPr>
          <w:rFonts w:ascii="Calibri" w:hAnsi="Calibri" w:cstheme="majorBidi"/>
          <w:sz w:val="32"/>
          <w:szCs w:val="32"/>
        </w:rPr>
      </w:pPr>
    </w:p>
    <w:p w14:paraId="200D0BCB" w14:textId="77777777" w:rsidR="00FB2D0C" w:rsidRPr="00ED6730" w:rsidRDefault="00FB2D0C" w:rsidP="00A27F4C">
      <w:pPr>
        <w:spacing w:after="0" w:line="276" w:lineRule="auto"/>
        <w:jc w:val="lowKashida"/>
        <w:rPr>
          <w:rFonts w:ascii="Calibri" w:hAnsi="Calibri" w:cstheme="majorBidi"/>
          <w:sz w:val="32"/>
          <w:szCs w:val="32"/>
        </w:rPr>
      </w:pPr>
      <w:r>
        <w:rPr>
          <w:rFonts w:ascii="Calibri" w:hAnsi="Calibri" w:cstheme="majorBidi"/>
          <w:sz w:val="32"/>
          <w:szCs w:val="32"/>
        </w:rPr>
        <w:t xml:space="preserve">Обосновывая свое убеждение в том, что Мессия является единородным сыном Бога, некоторые заблудшие говорят, </w:t>
      </w:r>
      <w:r w:rsidRPr="00ED6730">
        <w:rPr>
          <w:rFonts w:ascii="Calibri" w:hAnsi="Calibri" w:cstheme="majorBidi"/>
          <w:sz w:val="32"/>
          <w:szCs w:val="32"/>
        </w:rPr>
        <w:t xml:space="preserve">что у </w:t>
      </w:r>
      <w:r>
        <w:rPr>
          <w:rFonts w:ascii="Calibri" w:hAnsi="Calibri" w:cstheme="majorBidi"/>
          <w:sz w:val="32"/>
          <w:szCs w:val="32"/>
        </w:rPr>
        <w:t>Иисуса</w:t>
      </w:r>
      <w:r w:rsidRPr="00ED6730">
        <w:rPr>
          <w:rFonts w:ascii="Calibri" w:hAnsi="Calibri" w:cstheme="majorBidi"/>
          <w:sz w:val="32"/>
          <w:szCs w:val="32"/>
        </w:rPr>
        <w:t xml:space="preserve"> не было человеческого отца, поэтому его отцом был Бог.</w:t>
      </w:r>
    </w:p>
    <w:p w14:paraId="2F8A3A79" w14:textId="77777777" w:rsidR="00FB2D0C" w:rsidRPr="00ED6730" w:rsidRDefault="00FB2D0C" w:rsidP="00A27F4C">
      <w:pPr>
        <w:spacing w:after="0" w:line="276" w:lineRule="auto"/>
        <w:ind w:firstLine="567"/>
        <w:jc w:val="lowKashida"/>
        <w:rPr>
          <w:rFonts w:ascii="Calibri" w:hAnsi="Calibri" w:cstheme="majorBidi"/>
          <w:sz w:val="32"/>
          <w:szCs w:val="32"/>
        </w:rPr>
      </w:pPr>
      <w:r>
        <w:rPr>
          <w:rFonts w:ascii="Calibri" w:hAnsi="Calibri" w:cstheme="majorBidi"/>
          <w:sz w:val="32"/>
          <w:szCs w:val="32"/>
        </w:rPr>
        <w:t>Опровергнуть это совершенно не логичное утверждение не составляет никакого труда,</w:t>
      </w:r>
      <w:r w:rsidRPr="00ED6730">
        <w:rPr>
          <w:rFonts w:ascii="Calibri" w:hAnsi="Calibri" w:cstheme="majorBidi"/>
          <w:sz w:val="32"/>
          <w:szCs w:val="32"/>
        </w:rPr>
        <w:t xml:space="preserve"> ведь Всевышний сотворил первого человека </w:t>
      </w:r>
      <w:r>
        <w:rPr>
          <w:rFonts w:ascii="Calibri" w:hAnsi="Calibri" w:cstheme="majorBidi"/>
          <w:sz w:val="32"/>
          <w:szCs w:val="32"/>
        </w:rPr>
        <w:t>—</w:t>
      </w:r>
      <w:r w:rsidRPr="00ED6730">
        <w:rPr>
          <w:rFonts w:ascii="Calibri" w:hAnsi="Calibri" w:cstheme="majorBidi"/>
          <w:sz w:val="32"/>
          <w:szCs w:val="32"/>
        </w:rPr>
        <w:t xml:space="preserve"> Адама и его жену Еву без отца и без матери, но, несмотря на это</w:t>
      </w:r>
      <w:r>
        <w:rPr>
          <w:rFonts w:ascii="Calibri" w:hAnsi="Calibri" w:cstheme="majorBidi"/>
          <w:sz w:val="32"/>
          <w:szCs w:val="32"/>
        </w:rPr>
        <w:t>,</w:t>
      </w:r>
      <w:r w:rsidRPr="00ED6730">
        <w:rPr>
          <w:rFonts w:ascii="Calibri" w:hAnsi="Calibri" w:cstheme="majorBidi"/>
          <w:sz w:val="32"/>
          <w:szCs w:val="32"/>
        </w:rPr>
        <w:t xml:space="preserve"> никто не говорит, </w:t>
      </w:r>
      <w:r>
        <w:rPr>
          <w:rFonts w:ascii="Calibri" w:hAnsi="Calibri" w:cstheme="majorBidi"/>
          <w:sz w:val="32"/>
          <w:szCs w:val="32"/>
        </w:rPr>
        <w:t>что Он был</w:t>
      </w:r>
      <w:r w:rsidRPr="00ED6730">
        <w:rPr>
          <w:rFonts w:ascii="Calibri" w:hAnsi="Calibri" w:cstheme="majorBidi"/>
          <w:sz w:val="32"/>
          <w:szCs w:val="32"/>
        </w:rPr>
        <w:t xml:space="preserve"> их родителем.</w:t>
      </w:r>
    </w:p>
    <w:p w14:paraId="64F1F19F" w14:textId="77777777" w:rsidR="00FB2D0C" w:rsidRPr="00ED6730" w:rsidRDefault="00FB2D0C" w:rsidP="00A27F4C">
      <w:pPr>
        <w:spacing w:after="0" w:line="276" w:lineRule="auto"/>
        <w:ind w:firstLine="567"/>
        <w:jc w:val="lowKashida"/>
        <w:rPr>
          <w:rFonts w:ascii="Calibri" w:hAnsi="Calibri" w:cstheme="majorBidi"/>
          <w:sz w:val="32"/>
          <w:szCs w:val="32"/>
        </w:rPr>
      </w:pPr>
      <w:r w:rsidRPr="00ED6730">
        <w:rPr>
          <w:rFonts w:ascii="Calibri" w:hAnsi="Calibri" w:cstheme="majorBidi"/>
          <w:sz w:val="32"/>
          <w:szCs w:val="32"/>
        </w:rPr>
        <w:t>Поистине, Всевышний над всякой вещью мощен и ничто не может ослабить Его</w:t>
      </w:r>
      <w:r>
        <w:rPr>
          <w:rFonts w:ascii="Calibri" w:hAnsi="Calibri" w:cstheme="majorBidi"/>
          <w:sz w:val="32"/>
          <w:szCs w:val="32"/>
        </w:rPr>
        <w:t>.</w:t>
      </w:r>
      <w:r w:rsidRPr="00ED6730">
        <w:rPr>
          <w:rFonts w:ascii="Calibri" w:hAnsi="Calibri" w:cstheme="majorBidi"/>
          <w:sz w:val="32"/>
          <w:szCs w:val="32"/>
        </w:rPr>
        <w:t xml:space="preserve"> Он может сотворить человека от мужчины и женщины, как </w:t>
      </w:r>
      <w:r>
        <w:rPr>
          <w:rFonts w:ascii="Calibri" w:hAnsi="Calibri" w:cstheme="majorBidi"/>
          <w:sz w:val="32"/>
          <w:szCs w:val="32"/>
        </w:rPr>
        <w:t>сотворены</w:t>
      </w:r>
      <w:r w:rsidR="00A27F4C">
        <w:rPr>
          <w:rFonts w:ascii="Calibri" w:hAnsi="Calibri" w:cstheme="majorBidi"/>
          <w:sz w:val="32"/>
          <w:szCs w:val="32"/>
        </w:rPr>
        <w:t xml:space="preserve"> </w:t>
      </w:r>
      <w:r>
        <w:rPr>
          <w:rFonts w:ascii="Calibri" w:hAnsi="Calibri" w:cstheme="majorBidi"/>
          <w:sz w:val="32"/>
          <w:szCs w:val="32"/>
        </w:rPr>
        <w:t>большинство</w:t>
      </w:r>
      <w:r w:rsidRPr="00ED6730">
        <w:rPr>
          <w:rFonts w:ascii="Calibri" w:hAnsi="Calibri" w:cstheme="majorBidi"/>
          <w:sz w:val="32"/>
          <w:szCs w:val="32"/>
        </w:rPr>
        <w:t xml:space="preserve"> людей</w:t>
      </w:r>
      <w:r>
        <w:rPr>
          <w:rFonts w:ascii="Calibri" w:hAnsi="Calibri" w:cstheme="majorBidi"/>
          <w:sz w:val="32"/>
          <w:szCs w:val="32"/>
        </w:rPr>
        <w:t>;</w:t>
      </w:r>
      <w:r w:rsidR="00A27F4C">
        <w:rPr>
          <w:rFonts w:ascii="Calibri" w:hAnsi="Calibri" w:cstheme="majorBidi"/>
          <w:sz w:val="32"/>
          <w:szCs w:val="32"/>
        </w:rPr>
        <w:t xml:space="preserve"> </w:t>
      </w:r>
      <w:r>
        <w:rPr>
          <w:rFonts w:ascii="Calibri" w:hAnsi="Calibri" w:cstheme="majorBidi"/>
          <w:sz w:val="32"/>
          <w:szCs w:val="32"/>
        </w:rPr>
        <w:t>О</w:t>
      </w:r>
      <w:r w:rsidRPr="00ED6730">
        <w:rPr>
          <w:rFonts w:ascii="Calibri" w:hAnsi="Calibri" w:cstheme="majorBidi"/>
          <w:sz w:val="32"/>
          <w:szCs w:val="32"/>
        </w:rPr>
        <w:t xml:space="preserve">н может сотворить человека без мужчины и женщины, как </w:t>
      </w:r>
      <w:r>
        <w:rPr>
          <w:rFonts w:ascii="Calibri" w:hAnsi="Calibri" w:cstheme="majorBidi"/>
          <w:sz w:val="32"/>
          <w:szCs w:val="32"/>
        </w:rPr>
        <w:t>сотворил Адама;</w:t>
      </w:r>
      <w:r w:rsidR="00A27F4C">
        <w:rPr>
          <w:rFonts w:ascii="Calibri" w:hAnsi="Calibri" w:cstheme="majorBidi"/>
          <w:sz w:val="32"/>
          <w:szCs w:val="32"/>
        </w:rPr>
        <w:t xml:space="preserve"> </w:t>
      </w:r>
      <w:r>
        <w:rPr>
          <w:rFonts w:ascii="Calibri" w:hAnsi="Calibri" w:cstheme="majorBidi"/>
          <w:sz w:val="32"/>
          <w:szCs w:val="32"/>
        </w:rPr>
        <w:t>и</w:t>
      </w:r>
      <w:r w:rsidRPr="00ED6730">
        <w:rPr>
          <w:rFonts w:ascii="Calibri" w:hAnsi="Calibri" w:cstheme="majorBidi"/>
          <w:sz w:val="32"/>
          <w:szCs w:val="32"/>
        </w:rPr>
        <w:t xml:space="preserve"> от мужчины без женщины, как </w:t>
      </w:r>
      <w:r>
        <w:rPr>
          <w:rFonts w:ascii="Calibri" w:hAnsi="Calibri" w:cstheme="majorBidi"/>
          <w:sz w:val="32"/>
          <w:szCs w:val="32"/>
        </w:rPr>
        <w:t>сотворил</w:t>
      </w:r>
      <w:r w:rsidR="00A27F4C">
        <w:rPr>
          <w:rFonts w:ascii="Calibri" w:hAnsi="Calibri" w:cstheme="majorBidi"/>
          <w:sz w:val="32"/>
          <w:szCs w:val="32"/>
        </w:rPr>
        <w:t xml:space="preserve"> </w:t>
      </w:r>
      <w:r>
        <w:rPr>
          <w:rFonts w:ascii="Calibri" w:hAnsi="Calibri" w:cstheme="majorBidi"/>
          <w:sz w:val="32"/>
          <w:szCs w:val="32"/>
        </w:rPr>
        <w:t>Еву</w:t>
      </w:r>
      <w:r w:rsidRPr="00ED6730">
        <w:rPr>
          <w:rFonts w:ascii="Calibri" w:hAnsi="Calibri" w:cstheme="majorBidi"/>
          <w:sz w:val="32"/>
          <w:szCs w:val="32"/>
        </w:rPr>
        <w:t xml:space="preserve"> из ребра Адама</w:t>
      </w:r>
      <w:r>
        <w:rPr>
          <w:rFonts w:ascii="Calibri" w:hAnsi="Calibri" w:cstheme="majorBidi"/>
          <w:sz w:val="32"/>
          <w:szCs w:val="32"/>
        </w:rPr>
        <w:t>; О</w:t>
      </w:r>
      <w:r w:rsidRPr="00ED6730">
        <w:rPr>
          <w:rFonts w:ascii="Calibri" w:hAnsi="Calibri" w:cstheme="majorBidi"/>
          <w:sz w:val="32"/>
          <w:szCs w:val="32"/>
        </w:rPr>
        <w:t>н может сотворить</w:t>
      </w:r>
      <w:r>
        <w:rPr>
          <w:rFonts w:ascii="Calibri" w:hAnsi="Calibri" w:cstheme="majorBidi"/>
          <w:sz w:val="32"/>
          <w:szCs w:val="32"/>
        </w:rPr>
        <w:t xml:space="preserve"> человека</w:t>
      </w:r>
      <w:r w:rsidRPr="00ED6730">
        <w:rPr>
          <w:rFonts w:ascii="Calibri" w:hAnsi="Calibri" w:cstheme="majorBidi"/>
          <w:sz w:val="32"/>
          <w:szCs w:val="32"/>
        </w:rPr>
        <w:t xml:space="preserve"> от женщины без мужчины, как </w:t>
      </w:r>
      <w:r>
        <w:rPr>
          <w:rFonts w:ascii="Calibri" w:hAnsi="Calibri" w:cstheme="majorBidi"/>
          <w:sz w:val="32"/>
          <w:szCs w:val="32"/>
        </w:rPr>
        <w:t>сотворил Мессию,</w:t>
      </w:r>
      <w:r w:rsidR="00A27F4C">
        <w:rPr>
          <w:rFonts w:ascii="Calibri" w:hAnsi="Calibri" w:cstheme="majorBidi"/>
          <w:sz w:val="32"/>
          <w:szCs w:val="32"/>
        </w:rPr>
        <w:t xml:space="preserve"> </w:t>
      </w:r>
      <w:r>
        <w:rPr>
          <w:rFonts w:ascii="Calibri" w:hAnsi="Calibri" w:cstheme="majorBidi"/>
          <w:sz w:val="32"/>
          <w:szCs w:val="32"/>
        </w:rPr>
        <w:t>сына</w:t>
      </w:r>
      <w:r w:rsidRPr="00ED6730">
        <w:rPr>
          <w:rFonts w:ascii="Calibri" w:hAnsi="Calibri" w:cstheme="majorBidi"/>
          <w:sz w:val="32"/>
          <w:szCs w:val="32"/>
        </w:rPr>
        <w:t xml:space="preserve"> Марии</w:t>
      </w:r>
      <w:r>
        <w:rPr>
          <w:rFonts w:ascii="Calibri" w:hAnsi="Calibri" w:cstheme="majorBidi"/>
          <w:sz w:val="32"/>
          <w:szCs w:val="32"/>
        </w:rPr>
        <w:t>;</w:t>
      </w:r>
      <w:r w:rsidRPr="00ED6730">
        <w:rPr>
          <w:rFonts w:ascii="Calibri" w:hAnsi="Calibri" w:cstheme="majorBidi"/>
          <w:sz w:val="32"/>
          <w:szCs w:val="32"/>
        </w:rPr>
        <w:t xml:space="preserve"> может </w:t>
      </w:r>
      <w:r>
        <w:rPr>
          <w:rFonts w:ascii="Calibri" w:hAnsi="Calibri" w:cstheme="majorBidi"/>
          <w:sz w:val="32"/>
          <w:szCs w:val="32"/>
        </w:rPr>
        <w:t>даровать потомство престарелым супругам</w:t>
      </w:r>
      <w:r w:rsidRPr="00ED6730">
        <w:rPr>
          <w:rFonts w:ascii="Calibri" w:hAnsi="Calibri" w:cstheme="majorBidi"/>
          <w:sz w:val="32"/>
          <w:szCs w:val="32"/>
        </w:rPr>
        <w:t>, как</w:t>
      </w:r>
      <w:r w:rsidR="00A27F4C">
        <w:rPr>
          <w:rFonts w:ascii="Calibri" w:hAnsi="Calibri" w:cstheme="majorBidi"/>
          <w:sz w:val="32"/>
          <w:szCs w:val="32"/>
        </w:rPr>
        <w:t xml:space="preserve"> </w:t>
      </w:r>
      <w:r w:rsidRPr="00ED6730">
        <w:rPr>
          <w:rFonts w:ascii="Calibri" w:hAnsi="Calibri" w:cstheme="majorBidi"/>
          <w:sz w:val="32"/>
          <w:szCs w:val="32"/>
        </w:rPr>
        <w:t xml:space="preserve">в истории пророков </w:t>
      </w:r>
      <w:r>
        <w:rPr>
          <w:rFonts w:ascii="Calibri" w:hAnsi="Calibri" w:cstheme="majorBidi"/>
          <w:sz w:val="32"/>
          <w:szCs w:val="32"/>
        </w:rPr>
        <w:t>Ибрахима</w:t>
      </w:r>
      <w:r w:rsidRPr="00ED6730">
        <w:rPr>
          <w:rFonts w:ascii="Calibri" w:hAnsi="Calibri" w:cstheme="majorBidi"/>
          <w:sz w:val="32"/>
          <w:szCs w:val="32"/>
        </w:rPr>
        <w:t xml:space="preserve"> и </w:t>
      </w:r>
      <w:r w:rsidR="00826507">
        <w:rPr>
          <w:rFonts w:ascii="Calibri" w:hAnsi="Calibri" w:cstheme="majorBidi"/>
          <w:sz w:val="32"/>
          <w:szCs w:val="32"/>
        </w:rPr>
        <w:t>Закари</w:t>
      </w:r>
      <w:r>
        <w:rPr>
          <w:rFonts w:ascii="Calibri" w:hAnsi="Calibri" w:cstheme="majorBidi"/>
          <w:sz w:val="32"/>
          <w:szCs w:val="32"/>
        </w:rPr>
        <w:t>и</w:t>
      </w:r>
      <w:r w:rsidRPr="00ED6730">
        <w:rPr>
          <w:rFonts w:ascii="Calibri" w:hAnsi="Calibri" w:cstheme="majorBidi"/>
          <w:sz w:val="32"/>
          <w:szCs w:val="32"/>
        </w:rPr>
        <w:t xml:space="preserve">, а </w:t>
      </w:r>
      <w:r>
        <w:rPr>
          <w:rFonts w:ascii="Calibri" w:hAnsi="Calibri" w:cstheme="majorBidi"/>
          <w:sz w:val="32"/>
          <w:szCs w:val="32"/>
        </w:rPr>
        <w:t>может сделать семейную пару</w:t>
      </w:r>
      <w:r w:rsidR="00A27F4C">
        <w:rPr>
          <w:rFonts w:ascii="Calibri" w:hAnsi="Calibri" w:cstheme="majorBidi"/>
          <w:sz w:val="32"/>
          <w:szCs w:val="32"/>
        </w:rPr>
        <w:t xml:space="preserve"> </w:t>
      </w:r>
      <w:r>
        <w:rPr>
          <w:rFonts w:ascii="Calibri" w:hAnsi="Calibri" w:cstheme="majorBidi"/>
          <w:sz w:val="32"/>
          <w:szCs w:val="32"/>
        </w:rPr>
        <w:t>бесплодной. Он может дать детей только</w:t>
      </w:r>
      <w:r w:rsidRPr="00ED6730">
        <w:rPr>
          <w:rFonts w:ascii="Calibri" w:hAnsi="Calibri" w:cstheme="majorBidi"/>
          <w:sz w:val="32"/>
          <w:szCs w:val="32"/>
        </w:rPr>
        <w:t xml:space="preserve"> мужского пола, или только женского, или об</w:t>
      </w:r>
      <w:r>
        <w:rPr>
          <w:rFonts w:ascii="Calibri" w:hAnsi="Calibri" w:cstheme="majorBidi"/>
          <w:sz w:val="32"/>
          <w:szCs w:val="32"/>
        </w:rPr>
        <w:t>о</w:t>
      </w:r>
      <w:r w:rsidRPr="00ED6730">
        <w:rPr>
          <w:rFonts w:ascii="Calibri" w:hAnsi="Calibri" w:cstheme="majorBidi"/>
          <w:sz w:val="32"/>
          <w:szCs w:val="32"/>
        </w:rPr>
        <w:t>их полов, ведь</w:t>
      </w:r>
      <w:r>
        <w:rPr>
          <w:rFonts w:ascii="Calibri" w:hAnsi="Calibri" w:cstheme="majorBidi"/>
          <w:sz w:val="32"/>
          <w:szCs w:val="32"/>
        </w:rPr>
        <w:t>,</w:t>
      </w:r>
      <w:r w:rsidRPr="00ED6730">
        <w:rPr>
          <w:rFonts w:ascii="Calibri" w:hAnsi="Calibri" w:cstheme="majorBidi"/>
          <w:sz w:val="32"/>
          <w:szCs w:val="32"/>
        </w:rPr>
        <w:t xml:space="preserve"> </w:t>
      </w:r>
      <w:r w:rsidRPr="00ED6730">
        <w:rPr>
          <w:rFonts w:ascii="Calibri" w:hAnsi="Calibri" w:cstheme="majorBidi"/>
          <w:sz w:val="32"/>
          <w:szCs w:val="32"/>
        </w:rPr>
        <w:lastRenderedPageBreak/>
        <w:t>поистине</w:t>
      </w:r>
      <w:r>
        <w:rPr>
          <w:rFonts w:ascii="Calibri" w:hAnsi="Calibri" w:cstheme="majorBidi"/>
          <w:sz w:val="32"/>
          <w:szCs w:val="32"/>
        </w:rPr>
        <w:t>,</w:t>
      </w:r>
      <w:r w:rsidRPr="00ED6730">
        <w:rPr>
          <w:rFonts w:ascii="Calibri" w:hAnsi="Calibri" w:cstheme="majorBidi"/>
          <w:sz w:val="32"/>
          <w:szCs w:val="32"/>
        </w:rPr>
        <w:t xml:space="preserve"> Аллах способен на каждую вещь, Ему </w:t>
      </w:r>
      <w:r>
        <w:rPr>
          <w:rFonts w:ascii="Calibri" w:hAnsi="Calibri" w:cstheme="majorBidi"/>
          <w:sz w:val="32"/>
          <w:szCs w:val="32"/>
        </w:rPr>
        <w:t>стоит лишь</w:t>
      </w:r>
      <w:r w:rsidRPr="00ED6730">
        <w:rPr>
          <w:rFonts w:ascii="Calibri" w:hAnsi="Calibri" w:cstheme="majorBidi"/>
          <w:sz w:val="32"/>
          <w:szCs w:val="32"/>
        </w:rPr>
        <w:t xml:space="preserve"> сказать</w:t>
      </w:r>
      <w:r>
        <w:rPr>
          <w:rFonts w:ascii="Calibri" w:hAnsi="Calibri" w:cstheme="majorBidi"/>
          <w:sz w:val="32"/>
          <w:szCs w:val="32"/>
        </w:rPr>
        <w:t>:</w:t>
      </w:r>
      <w:r w:rsidRPr="00ED6730">
        <w:rPr>
          <w:rFonts w:ascii="Calibri" w:hAnsi="Calibri" w:cstheme="majorBidi"/>
          <w:sz w:val="32"/>
          <w:szCs w:val="32"/>
        </w:rPr>
        <w:t xml:space="preserve"> «Будь</w:t>
      </w:r>
      <w:r>
        <w:rPr>
          <w:rFonts w:ascii="Calibri" w:hAnsi="Calibri" w:cstheme="majorBidi"/>
          <w:sz w:val="32"/>
          <w:szCs w:val="32"/>
        </w:rPr>
        <w:t>!</w:t>
      </w:r>
      <w:r w:rsidRPr="00ED6730">
        <w:rPr>
          <w:rFonts w:ascii="Calibri" w:hAnsi="Calibri" w:cstheme="majorBidi"/>
          <w:sz w:val="32"/>
          <w:szCs w:val="32"/>
        </w:rPr>
        <w:t xml:space="preserve">» </w:t>
      </w:r>
      <w:r>
        <w:rPr>
          <w:rFonts w:ascii="Calibri" w:hAnsi="Calibri" w:cstheme="majorBidi"/>
          <w:sz w:val="32"/>
          <w:szCs w:val="32"/>
        </w:rPr>
        <w:t>— и</w:t>
      </w:r>
      <w:r w:rsidR="00A27F4C">
        <w:rPr>
          <w:rFonts w:ascii="Calibri" w:hAnsi="Calibri" w:cstheme="majorBidi"/>
          <w:sz w:val="32"/>
          <w:szCs w:val="32"/>
        </w:rPr>
        <w:t xml:space="preserve"> </w:t>
      </w:r>
      <w:r>
        <w:rPr>
          <w:rFonts w:ascii="Calibri" w:hAnsi="Calibri" w:cstheme="majorBidi"/>
          <w:sz w:val="32"/>
          <w:szCs w:val="32"/>
        </w:rPr>
        <w:t>это сбывается</w:t>
      </w:r>
      <w:r w:rsidR="00A27F4C">
        <w:rPr>
          <w:rFonts w:ascii="Calibri" w:hAnsi="Calibri" w:cstheme="majorBidi"/>
          <w:sz w:val="32"/>
          <w:szCs w:val="32"/>
        </w:rPr>
        <w:t>.</w:t>
      </w:r>
    </w:p>
    <w:p w14:paraId="5DAE78F4" w14:textId="77777777" w:rsidR="008579DA" w:rsidRDefault="00FB2D0C" w:rsidP="00A27F4C">
      <w:pPr>
        <w:spacing w:after="0" w:line="276" w:lineRule="auto"/>
        <w:ind w:firstLine="720"/>
        <w:jc w:val="both"/>
        <w:rPr>
          <w:rFonts w:ascii="Calibri" w:hAnsi="Calibri" w:cstheme="majorBidi"/>
          <w:sz w:val="32"/>
          <w:szCs w:val="32"/>
          <w:rtl/>
        </w:rPr>
      </w:pPr>
      <w:r w:rsidRPr="00ED6730">
        <w:rPr>
          <w:rFonts w:ascii="Calibri" w:hAnsi="Calibri" w:cstheme="majorBidi"/>
          <w:sz w:val="32"/>
          <w:szCs w:val="32"/>
        </w:rPr>
        <w:t xml:space="preserve">Всевышний сказал: </w:t>
      </w:r>
    </w:p>
    <w:p w14:paraId="360CBE3C" w14:textId="4B7BF9EB" w:rsidR="008579DA" w:rsidRPr="008579DA" w:rsidRDefault="008579DA" w:rsidP="008579DA">
      <w:pPr>
        <w:spacing w:after="0" w:line="276" w:lineRule="auto"/>
        <w:ind w:firstLine="720"/>
        <w:jc w:val="center"/>
        <w:rPr>
          <w:rFonts w:ascii="Calibri" w:hAnsi="Calibri" w:cstheme="majorBidi"/>
          <w:sz w:val="32"/>
          <w:szCs w:val="32"/>
          <w:rtl/>
        </w:rPr>
      </w:pPr>
      <w:r>
        <w:rPr>
          <w:rFonts w:ascii="QCF2BSML" w:hAnsi="QCF2BSML" w:cs="QCF2BSML"/>
          <w:color w:val="000000"/>
          <w:sz w:val="33"/>
          <w:szCs w:val="33"/>
          <w:rtl/>
        </w:rPr>
        <w:t>ﱡﭐ</w:t>
      </w:r>
      <w:r>
        <w:rPr>
          <w:rFonts w:ascii="QCF2057" w:hAnsi="QCF2057" w:cs="QCF2057"/>
          <w:color w:val="000000"/>
          <w:sz w:val="2"/>
          <w:szCs w:val="2"/>
          <w:rtl/>
        </w:rPr>
        <w:t xml:space="preserve">  </w:t>
      </w:r>
      <w:r>
        <w:rPr>
          <w:rFonts w:ascii="QCF2057" w:hAnsi="QCF2057" w:cs="QCF2057"/>
          <w:color w:val="000000"/>
          <w:sz w:val="33"/>
          <w:szCs w:val="33"/>
          <w:rtl/>
        </w:rPr>
        <w:t>ﲖ</w:t>
      </w:r>
      <w:r>
        <w:rPr>
          <w:rFonts w:ascii="QCF2057" w:hAnsi="QCF2057" w:cs="QCF2057"/>
          <w:color w:val="000000"/>
          <w:sz w:val="2"/>
          <w:szCs w:val="2"/>
          <w:rtl/>
        </w:rPr>
        <w:t xml:space="preserve">  </w:t>
      </w:r>
      <w:r>
        <w:rPr>
          <w:rFonts w:ascii="QCF2057" w:hAnsi="QCF2057" w:cs="QCF2057"/>
          <w:color w:val="000000"/>
          <w:sz w:val="33"/>
          <w:szCs w:val="33"/>
          <w:rtl/>
        </w:rPr>
        <w:t>ﲗ</w:t>
      </w:r>
      <w:r>
        <w:rPr>
          <w:rFonts w:ascii="QCF2057" w:hAnsi="QCF2057" w:cs="QCF2057"/>
          <w:color w:val="000000"/>
          <w:sz w:val="2"/>
          <w:szCs w:val="2"/>
          <w:rtl/>
        </w:rPr>
        <w:t xml:space="preserve"> </w:t>
      </w:r>
      <w:r>
        <w:rPr>
          <w:rFonts w:ascii="QCF2057" w:hAnsi="QCF2057" w:cs="QCF2057"/>
          <w:color w:val="000000"/>
          <w:sz w:val="33"/>
          <w:szCs w:val="33"/>
          <w:rtl/>
        </w:rPr>
        <w:t>ﲘ</w:t>
      </w:r>
      <w:r>
        <w:rPr>
          <w:rFonts w:ascii="QCF2057" w:hAnsi="QCF2057" w:cs="QCF2057"/>
          <w:color w:val="000000"/>
          <w:sz w:val="2"/>
          <w:szCs w:val="2"/>
          <w:rtl/>
        </w:rPr>
        <w:t xml:space="preserve"> </w:t>
      </w:r>
      <w:r>
        <w:rPr>
          <w:rFonts w:ascii="QCF2057" w:hAnsi="QCF2057" w:cs="QCF2057"/>
          <w:color w:val="000000"/>
          <w:sz w:val="33"/>
          <w:szCs w:val="33"/>
          <w:rtl/>
        </w:rPr>
        <w:t>ﲙ</w:t>
      </w:r>
      <w:r>
        <w:rPr>
          <w:rFonts w:ascii="QCF2057" w:hAnsi="QCF2057" w:cs="QCF2057"/>
          <w:color w:val="000000"/>
          <w:sz w:val="2"/>
          <w:szCs w:val="2"/>
          <w:rtl/>
        </w:rPr>
        <w:t xml:space="preserve"> </w:t>
      </w:r>
      <w:r>
        <w:rPr>
          <w:rFonts w:ascii="QCF2057" w:hAnsi="QCF2057" w:cs="QCF2057"/>
          <w:color w:val="000000"/>
          <w:sz w:val="33"/>
          <w:szCs w:val="33"/>
          <w:rtl/>
        </w:rPr>
        <w:t>ﲚ</w:t>
      </w:r>
      <w:r>
        <w:rPr>
          <w:rFonts w:ascii="QCF2057" w:hAnsi="QCF2057" w:cs="QCF2057"/>
          <w:color w:val="000000"/>
          <w:sz w:val="2"/>
          <w:szCs w:val="2"/>
          <w:rtl/>
        </w:rPr>
        <w:t xml:space="preserve"> </w:t>
      </w:r>
      <w:r>
        <w:rPr>
          <w:rFonts w:ascii="QCF2057" w:hAnsi="QCF2057" w:cs="QCF2057"/>
          <w:color w:val="000000"/>
          <w:sz w:val="33"/>
          <w:szCs w:val="33"/>
          <w:rtl/>
        </w:rPr>
        <w:t>ﲛ</w:t>
      </w:r>
      <w:r>
        <w:rPr>
          <w:rFonts w:ascii="QCF2057" w:hAnsi="QCF2057" w:cs="QCF2057"/>
          <w:color w:val="000000"/>
          <w:sz w:val="2"/>
          <w:szCs w:val="2"/>
          <w:rtl/>
        </w:rPr>
        <w:t xml:space="preserve"> </w:t>
      </w:r>
      <w:r>
        <w:rPr>
          <w:rFonts w:ascii="QCF2057" w:hAnsi="QCF2057" w:cs="QCF2057"/>
          <w:color w:val="000000"/>
          <w:sz w:val="33"/>
          <w:szCs w:val="33"/>
          <w:rtl/>
        </w:rPr>
        <w:t>ﲜ</w:t>
      </w:r>
      <w:r>
        <w:rPr>
          <w:rFonts w:ascii="QCF2057" w:hAnsi="QCF2057" w:cs="QCF2057"/>
          <w:color w:val="0000A5"/>
          <w:sz w:val="33"/>
          <w:szCs w:val="33"/>
          <w:rtl/>
        </w:rPr>
        <w:t>ﲝ</w:t>
      </w:r>
      <w:r>
        <w:rPr>
          <w:rFonts w:ascii="QCF2057" w:hAnsi="QCF2057" w:cs="QCF2057"/>
          <w:color w:val="000000"/>
          <w:sz w:val="2"/>
          <w:szCs w:val="2"/>
          <w:rtl/>
        </w:rPr>
        <w:t xml:space="preserve"> </w:t>
      </w:r>
      <w:r>
        <w:rPr>
          <w:rFonts w:ascii="QCF2057" w:hAnsi="QCF2057" w:cs="QCF2057"/>
          <w:color w:val="000000"/>
          <w:sz w:val="33"/>
          <w:szCs w:val="33"/>
          <w:rtl/>
        </w:rPr>
        <w:t>ﲞ</w:t>
      </w:r>
      <w:r>
        <w:rPr>
          <w:rFonts w:ascii="QCF2057" w:hAnsi="QCF2057" w:cs="QCF2057"/>
          <w:color w:val="000000"/>
          <w:sz w:val="2"/>
          <w:szCs w:val="2"/>
          <w:rtl/>
        </w:rPr>
        <w:t xml:space="preserve"> </w:t>
      </w:r>
      <w:r>
        <w:rPr>
          <w:rFonts w:ascii="QCF2057" w:hAnsi="QCF2057" w:cs="QCF2057"/>
          <w:color w:val="000000"/>
          <w:sz w:val="33"/>
          <w:szCs w:val="33"/>
          <w:rtl/>
        </w:rPr>
        <w:t>ﲟ</w:t>
      </w:r>
      <w:r>
        <w:rPr>
          <w:rFonts w:ascii="QCF2057" w:hAnsi="QCF2057" w:cs="QCF2057"/>
          <w:color w:val="000000"/>
          <w:sz w:val="2"/>
          <w:szCs w:val="2"/>
          <w:rtl/>
        </w:rPr>
        <w:t xml:space="preserve"> </w:t>
      </w:r>
      <w:r>
        <w:rPr>
          <w:rFonts w:ascii="QCF2057" w:hAnsi="QCF2057" w:cs="QCF2057"/>
          <w:color w:val="000000"/>
          <w:sz w:val="33"/>
          <w:szCs w:val="33"/>
          <w:rtl/>
        </w:rPr>
        <w:t>ﲠ</w:t>
      </w:r>
      <w:r>
        <w:rPr>
          <w:rFonts w:ascii="QCF2057" w:hAnsi="QCF2057" w:cs="QCF2057"/>
          <w:color w:val="000000"/>
          <w:sz w:val="2"/>
          <w:szCs w:val="2"/>
          <w:rtl/>
        </w:rPr>
        <w:t xml:space="preserve"> </w:t>
      </w:r>
      <w:r>
        <w:rPr>
          <w:rFonts w:ascii="QCF2057" w:hAnsi="QCF2057" w:cs="QCF2057"/>
          <w:color w:val="000000"/>
          <w:sz w:val="33"/>
          <w:szCs w:val="33"/>
          <w:rtl/>
        </w:rPr>
        <w:t>ﲡ</w:t>
      </w:r>
      <w:r>
        <w:rPr>
          <w:rFonts w:ascii="QCF2057" w:hAnsi="QCF2057" w:cs="QCF2057"/>
          <w:color w:val="000000"/>
          <w:sz w:val="2"/>
          <w:szCs w:val="2"/>
          <w:rtl/>
        </w:rPr>
        <w:t xml:space="preserve"> </w:t>
      </w:r>
      <w:r>
        <w:rPr>
          <w:rFonts w:ascii="QCF2057" w:hAnsi="QCF2057" w:cs="QCF2057"/>
          <w:color w:val="000000"/>
          <w:sz w:val="33"/>
          <w:szCs w:val="33"/>
          <w:rtl/>
        </w:rPr>
        <w:t>ﲢ</w:t>
      </w:r>
      <w:r>
        <w:rPr>
          <w:rFonts w:ascii="QCF2057" w:hAnsi="QCF2057" w:cs="QCF2057"/>
          <w:color w:val="000000"/>
          <w:sz w:val="2"/>
          <w:szCs w:val="2"/>
          <w:rtl/>
        </w:rPr>
        <w:t xml:space="preserve">  </w:t>
      </w:r>
      <w:r>
        <w:rPr>
          <w:rFonts w:ascii="QCF2057" w:hAnsi="QCF2057" w:cs="QCF2057"/>
          <w:color w:val="000000"/>
          <w:sz w:val="33"/>
          <w:szCs w:val="33"/>
          <w:rtl/>
        </w:rPr>
        <w:t>ﲣ</w:t>
      </w:r>
      <w:r>
        <w:rPr>
          <w:rFonts w:ascii="QCF2057" w:hAnsi="QCF2057" w:cs="QCF2057"/>
          <w:color w:val="000000"/>
          <w:sz w:val="2"/>
          <w:szCs w:val="2"/>
          <w:rtl/>
        </w:rPr>
        <w:t xml:space="preserve"> </w:t>
      </w:r>
      <w:r>
        <w:rPr>
          <w:rFonts w:ascii="QCF2057" w:hAnsi="QCF2057" w:cs="QCF2057"/>
          <w:color w:val="000000"/>
          <w:sz w:val="33"/>
          <w:szCs w:val="33"/>
          <w:rtl/>
        </w:rPr>
        <w:t>ﲤ</w:t>
      </w:r>
      <w:r>
        <w:rPr>
          <w:rFonts w:ascii="QCF2057" w:hAnsi="QCF2057" w:cs="QCF2057"/>
          <w:color w:val="000000"/>
          <w:sz w:val="2"/>
          <w:szCs w:val="2"/>
          <w:rtl/>
        </w:rPr>
        <w:t xml:space="preserve"> </w:t>
      </w:r>
      <w:r>
        <w:rPr>
          <w:rFonts w:ascii="QCF2057" w:hAnsi="QCF2057" w:cs="QCF2057"/>
          <w:color w:val="000000"/>
          <w:sz w:val="33"/>
          <w:szCs w:val="33"/>
          <w:rtl/>
        </w:rPr>
        <w:t>ﲥ</w:t>
      </w:r>
      <w:r>
        <w:rPr>
          <w:rFonts w:ascii="QCF2057" w:hAnsi="QCF2057" w:cs="QCF2057"/>
          <w:color w:val="000000"/>
          <w:sz w:val="2"/>
          <w:szCs w:val="2"/>
          <w:rtl/>
        </w:rPr>
        <w:t xml:space="preserve"> </w:t>
      </w:r>
      <w:r>
        <w:rPr>
          <w:rFonts w:ascii="QCF2057" w:hAnsi="QCF2057" w:cs="QCF2057"/>
          <w:color w:val="000000"/>
          <w:sz w:val="33"/>
          <w:szCs w:val="33"/>
          <w:rtl/>
        </w:rPr>
        <w:t>ﲦ</w:t>
      </w:r>
      <w:r>
        <w:rPr>
          <w:rFonts w:ascii="QCF2057" w:hAnsi="QCF2057" w:cs="QCF2057"/>
          <w:color w:val="000000"/>
          <w:sz w:val="2"/>
          <w:szCs w:val="2"/>
          <w:rtl/>
        </w:rPr>
        <w:t xml:space="preserve"> </w:t>
      </w:r>
      <w:r>
        <w:rPr>
          <w:rFonts w:ascii="QCF2BSML" w:hAnsi="QCF2BSML" w:cs="QCF2BSML"/>
          <w:color w:val="000000"/>
          <w:sz w:val="33"/>
          <w:szCs w:val="33"/>
          <w:rtl/>
        </w:rPr>
        <w:t>ﱠ</w:t>
      </w:r>
    </w:p>
    <w:p w14:paraId="517D12CD" w14:textId="77777777" w:rsidR="008579DA" w:rsidRDefault="00FB2D0C" w:rsidP="00A27F4C">
      <w:pPr>
        <w:spacing w:after="0" w:line="276" w:lineRule="auto"/>
        <w:ind w:firstLine="720"/>
        <w:jc w:val="both"/>
        <w:rPr>
          <w:sz w:val="32"/>
          <w:szCs w:val="32"/>
          <w:rtl/>
        </w:rPr>
      </w:pPr>
      <w:r w:rsidRPr="00B60790">
        <w:rPr>
          <w:b/>
          <w:bCs/>
          <w:sz w:val="32"/>
          <w:szCs w:val="32"/>
        </w:rPr>
        <w:t xml:space="preserve">«Воистину, </w:t>
      </w:r>
      <w:r>
        <w:rPr>
          <w:b/>
          <w:bCs/>
          <w:sz w:val="32"/>
          <w:szCs w:val="32"/>
        </w:rPr>
        <w:t>‘</w:t>
      </w:r>
      <w:r w:rsidRPr="00B60790">
        <w:rPr>
          <w:b/>
          <w:bCs/>
          <w:sz w:val="32"/>
          <w:szCs w:val="32"/>
        </w:rPr>
        <w:t>Иса (Иисус) перед Аллахом подобен Адаму. Он сотворил его из праха, а затем сказал ему: “Будь!” — и тот возник»</w:t>
      </w:r>
      <w:r w:rsidRPr="00FD76C7">
        <w:rPr>
          <w:sz w:val="32"/>
          <w:szCs w:val="32"/>
        </w:rPr>
        <w:t xml:space="preserve"> [сура «Аль ‘</w:t>
      </w:r>
      <w:proofErr w:type="spellStart"/>
      <w:r w:rsidRPr="00FD76C7">
        <w:rPr>
          <w:sz w:val="32"/>
          <w:szCs w:val="32"/>
        </w:rPr>
        <w:t>Имран</w:t>
      </w:r>
      <w:proofErr w:type="spellEnd"/>
      <w:r w:rsidRPr="00FD76C7">
        <w:rPr>
          <w:sz w:val="32"/>
          <w:szCs w:val="32"/>
        </w:rPr>
        <w:t>», аят 59].</w:t>
      </w:r>
      <w:r>
        <w:rPr>
          <w:sz w:val="32"/>
          <w:szCs w:val="32"/>
        </w:rPr>
        <w:t xml:space="preserve"> </w:t>
      </w:r>
    </w:p>
    <w:p w14:paraId="33B69C79" w14:textId="77777777" w:rsidR="008579DA" w:rsidRDefault="00FB2D0C" w:rsidP="00A27F4C">
      <w:pPr>
        <w:spacing w:after="0" w:line="276" w:lineRule="auto"/>
        <w:ind w:firstLine="720"/>
        <w:jc w:val="both"/>
        <w:rPr>
          <w:rFonts w:ascii="Calibri" w:hAnsi="Calibri" w:cstheme="majorBidi"/>
          <w:sz w:val="32"/>
          <w:szCs w:val="32"/>
          <w:rtl/>
        </w:rPr>
      </w:pPr>
      <w:r>
        <w:rPr>
          <w:sz w:val="32"/>
          <w:szCs w:val="32"/>
        </w:rPr>
        <w:t xml:space="preserve">Он </w:t>
      </w:r>
      <w:r w:rsidRPr="00ED6730">
        <w:rPr>
          <w:rFonts w:ascii="Calibri" w:hAnsi="Calibri" w:cstheme="majorBidi"/>
          <w:sz w:val="32"/>
          <w:szCs w:val="32"/>
        </w:rPr>
        <w:t xml:space="preserve">также сказал: </w:t>
      </w:r>
    </w:p>
    <w:p w14:paraId="5D60989C" w14:textId="61DAD2EA" w:rsidR="008579DA" w:rsidRPr="008579DA" w:rsidRDefault="008579DA" w:rsidP="008579DA">
      <w:pPr>
        <w:spacing w:after="0" w:line="276" w:lineRule="auto"/>
        <w:ind w:firstLine="720"/>
        <w:jc w:val="center"/>
        <w:rPr>
          <w:rFonts w:ascii="Calibri" w:hAnsi="Calibri" w:cstheme="majorBidi"/>
          <w:sz w:val="32"/>
          <w:szCs w:val="32"/>
          <w:rtl/>
        </w:rPr>
      </w:pPr>
      <w:r>
        <w:rPr>
          <w:rFonts w:ascii="QCF2BSML" w:hAnsi="QCF2BSML" w:cs="QCF2BSML"/>
          <w:color w:val="000000"/>
          <w:sz w:val="33"/>
          <w:szCs w:val="33"/>
          <w:rtl/>
        </w:rPr>
        <w:t>ﱡﭐ</w:t>
      </w:r>
      <w:r>
        <w:rPr>
          <w:rFonts w:ascii="QCF2488" w:hAnsi="QCF2488" w:cs="QCF2488"/>
          <w:color w:val="000000"/>
          <w:sz w:val="2"/>
          <w:szCs w:val="2"/>
          <w:rtl/>
        </w:rPr>
        <w:t xml:space="preserve"> </w:t>
      </w:r>
      <w:r>
        <w:rPr>
          <w:rFonts w:ascii="QCF2488" w:hAnsi="QCF2488" w:cs="QCF2488"/>
          <w:color w:val="000000"/>
          <w:sz w:val="33"/>
          <w:szCs w:val="33"/>
          <w:rtl/>
        </w:rPr>
        <w:t>ﲧ</w:t>
      </w:r>
      <w:r>
        <w:rPr>
          <w:rFonts w:ascii="QCF2488" w:hAnsi="QCF2488" w:cs="QCF2488"/>
          <w:color w:val="000000"/>
          <w:sz w:val="2"/>
          <w:szCs w:val="2"/>
          <w:rtl/>
        </w:rPr>
        <w:t xml:space="preserve"> </w:t>
      </w:r>
      <w:r>
        <w:rPr>
          <w:rFonts w:ascii="QCF2488" w:hAnsi="QCF2488" w:cs="QCF2488"/>
          <w:color w:val="000000"/>
          <w:sz w:val="33"/>
          <w:szCs w:val="33"/>
          <w:rtl/>
        </w:rPr>
        <w:t>ﲨ</w:t>
      </w:r>
      <w:r>
        <w:rPr>
          <w:rFonts w:ascii="QCF2488" w:hAnsi="QCF2488" w:cs="QCF2488"/>
          <w:color w:val="000000"/>
          <w:sz w:val="2"/>
          <w:szCs w:val="2"/>
          <w:rtl/>
        </w:rPr>
        <w:t xml:space="preserve">  </w:t>
      </w:r>
      <w:r>
        <w:rPr>
          <w:rFonts w:ascii="QCF2488" w:hAnsi="QCF2488" w:cs="QCF2488"/>
          <w:color w:val="000000"/>
          <w:sz w:val="33"/>
          <w:szCs w:val="33"/>
          <w:rtl/>
        </w:rPr>
        <w:t>ﲩ</w:t>
      </w:r>
      <w:r>
        <w:rPr>
          <w:rFonts w:ascii="QCF2488" w:hAnsi="QCF2488" w:cs="QCF2488"/>
          <w:color w:val="000000"/>
          <w:sz w:val="2"/>
          <w:szCs w:val="2"/>
          <w:rtl/>
        </w:rPr>
        <w:t xml:space="preserve"> </w:t>
      </w:r>
      <w:r>
        <w:rPr>
          <w:rFonts w:ascii="QCF2488" w:hAnsi="QCF2488" w:cs="QCF2488"/>
          <w:color w:val="000000"/>
          <w:sz w:val="33"/>
          <w:szCs w:val="33"/>
          <w:rtl/>
        </w:rPr>
        <w:t>ﲪ</w:t>
      </w:r>
      <w:r>
        <w:rPr>
          <w:rFonts w:ascii="QCF2488" w:hAnsi="QCF2488" w:cs="QCF2488"/>
          <w:color w:val="0000A5"/>
          <w:sz w:val="33"/>
          <w:szCs w:val="33"/>
          <w:rtl/>
        </w:rPr>
        <w:t>ﲫ</w:t>
      </w:r>
      <w:r>
        <w:rPr>
          <w:rFonts w:ascii="QCF2488" w:hAnsi="QCF2488" w:cs="QCF2488"/>
          <w:color w:val="000000"/>
          <w:sz w:val="2"/>
          <w:szCs w:val="2"/>
          <w:rtl/>
        </w:rPr>
        <w:t xml:space="preserve"> </w:t>
      </w:r>
      <w:r>
        <w:rPr>
          <w:rFonts w:ascii="QCF2488" w:hAnsi="QCF2488" w:cs="QCF2488"/>
          <w:color w:val="000000"/>
          <w:sz w:val="33"/>
          <w:szCs w:val="33"/>
          <w:rtl/>
        </w:rPr>
        <w:t>ﲬ</w:t>
      </w:r>
      <w:r>
        <w:rPr>
          <w:rFonts w:ascii="QCF2488" w:hAnsi="QCF2488" w:cs="QCF2488"/>
          <w:color w:val="000000"/>
          <w:sz w:val="2"/>
          <w:szCs w:val="2"/>
          <w:rtl/>
        </w:rPr>
        <w:t xml:space="preserve"> </w:t>
      </w:r>
      <w:r>
        <w:rPr>
          <w:rFonts w:ascii="QCF2488" w:hAnsi="QCF2488" w:cs="QCF2488"/>
          <w:color w:val="000000"/>
          <w:sz w:val="33"/>
          <w:szCs w:val="33"/>
          <w:rtl/>
        </w:rPr>
        <w:t>ﲭ</w:t>
      </w:r>
      <w:r>
        <w:rPr>
          <w:rFonts w:ascii="QCF2488" w:hAnsi="QCF2488" w:cs="QCF2488"/>
          <w:color w:val="000000"/>
          <w:sz w:val="2"/>
          <w:szCs w:val="2"/>
          <w:rtl/>
        </w:rPr>
        <w:t xml:space="preserve"> </w:t>
      </w:r>
      <w:r>
        <w:rPr>
          <w:rFonts w:ascii="QCF2488" w:hAnsi="QCF2488" w:cs="QCF2488"/>
          <w:color w:val="000000"/>
          <w:sz w:val="33"/>
          <w:szCs w:val="33"/>
          <w:rtl/>
        </w:rPr>
        <w:t>ﲮ</w:t>
      </w:r>
      <w:r>
        <w:rPr>
          <w:rFonts w:ascii="QCF2488" w:hAnsi="QCF2488" w:cs="QCF2488"/>
          <w:color w:val="0000A5"/>
          <w:sz w:val="33"/>
          <w:szCs w:val="33"/>
          <w:rtl/>
        </w:rPr>
        <w:t>ﲯ</w:t>
      </w:r>
      <w:r>
        <w:rPr>
          <w:rFonts w:ascii="QCF2488" w:hAnsi="QCF2488" w:cs="QCF2488"/>
          <w:color w:val="000000"/>
          <w:sz w:val="2"/>
          <w:szCs w:val="2"/>
          <w:rtl/>
        </w:rPr>
        <w:t xml:space="preserve"> </w:t>
      </w:r>
      <w:r>
        <w:rPr>
          <w:rFonts w:ascii="QCF2488" w:hAnsi="QCF2488" w:cs="QCF2488"/>
          <w:color w:val="000000"/>
          <w:sz w:val="33"/>
          <w:szCs w:val="33"/>
          <w:rtl/>
        </w:rPr>
        <w:t>ﲰ</w:t>
      </w:r>
      <w:r>
        <w:rPr>
          <w:rFonts w:ascii="QCF2488" w:hAnsi="QCF2488" w:cs="QCF2488"/>
          <w:color w:val="000000"/>
          <w:sz w:val="2"/>
          <w:szCs w:val="2"/>
          <w:rtl/>
        </w:rPr>
        <w:t xml:space="preserve"> </w:t>
      </w:r>
      <w:r>
        <w:rPr>
          <w:rFonts w:ascii="QCF2488" w:hAnsi="QCF2488" w:cs="QCF2488"/>
          <w:color w:val="000000"/>
          <w:sz w:val="33"/>
          <w:szCs w:val="33"/>
          <w:rtl/>
        </w:rPr>
        <w:t>ﲱ</w:t>
      </w:r>
      <w:r>
        <w:rPr>
          <w:rFonts w:ascii="QCF2488" w:hAnsi="QCF2488" w:cs="QCF2488"/>
          <w:color w:val="000000"/>
          <w:sz w:val="2"/>
          <w:szCs w:val="2"/>
          <w:rtl/>
        </w:rPr>
        <w:t xml:space="preserve"> </w:t>
      </w:r>
      <w:r>
        <w:rPr>
          <w:rFonts w:ascii="QCF2488" w:hAnsi="QCF2488" w:cs="QCF2488"/>
          <w:color w:val="000000"/>
          <w:sz w:val="33"/>
          <w:szCs w:val="33"/>
          <w:rtl/>
        </w:rPr>
        <w:t>ﲲ</w:t>
      </w:r>
      <w:r>
        <w:rPr>
          <w:rFonts w:ascii="QCF2488" w:hAnsi="QCF2488" w:cs="QCF2488"/>
          <w:color w:val="000000"/>
          <w:sz w:val="2"/>
          <w:szCs w:val="2"/>
          <w:rtl/>
        </w:rPr>
        <w:t xml:space="preserve"> </w:t>
      </w:r>
      <w:r>
        <w:rPr>
          <w:rFonts w:ascii="QCF2488" w:hAnsi="QCF2488" w:cs="QCF2488"/>
          <w:color w:val="000000"/>
          <w:sz w:val="33"/>
          <w:szCs w:val="33"/>
          <w:rtl/>
        </w:rPr>
        <w:t>ﲳ</w:t>
      </w:r>
      <w:r>
        <w:rPr>
          <w:rFonts w:ascii="QCF2488" w:hAnsi="QCF2488" w:cs="QCF2488"/>
          <w:color w:val="000000"/>
          <w:sz w:val="2"/>
          <w:szCs w:val="2"/>
          <w:rtl/>
        </w:rPr>
        <w:t xml:space="preserve">  </w:t>
      </w:r>
      <w:r>
        <w:rPr>
          <w:rFonts w:ascii="QCF2488" w:hAnsi="QCF2488" w:cs="QCF2488"/>
          <w:color w:val="000000"/>
          <w:sz w:val="33"/>
          <w:szCs w:val="33"/>
          <w:rtl/>
        </w:rPr>
        <w:t>ﲴ</w:t>
      </w:r>
      <w:r>
        <w:rPr>
          <w:rFonts w:ascii="QCF2488" w:hAnsi="QCF2488" w:cs="QCF2488"/>
          <w:color w:val="000000"/>
          <w:sz w:val="2"/>
          <w:szCs w:val="2"/>
          <w:rtl/>
        </w:rPr>
        <w:t xml:space="preserve"> </w:t>
      </w:r>
      <w:r>
        <w:rPr>
          <w:rFonts w:ascii="QCF2488" w:hAnsi="QCF2488" w:cs="QCF2488"/>
          <w:color w:val="000000"/>
          <w:sz w:val="33"/>
          <w:szCs w:val="33"/>
          <w:rtl/>
        </w:rPr>
        <w:t>ﲵ</w:t>
      </w:r>
      <w:r>
        <w:rPr>
          <w:rFonts w:ascii="QCF2488" w:hAnsi="QCF2488" w:cs="QCF2488"/>
          <w:color w:val="000000"/>
          <w:sz w:val="2"/>
          <w:szCs w:val="2"/>
          <w:rtl/>
        </w:rPr>
        <w:t xml:space="preserve"> </w:t>
      </w:r>
      <w:r>
        <w:rPr>
          <w:rFonts w:ascii="QCF2488" w:hAnsi="QCF2488" w:cs="QCF2488"/>
          <w:color w:val="000000"/>
          <w:sz w:val="33"/>
          <w:szCs w:val="33"/>
          <w:rtl/>
        </w:rPr>
        <w:t>ﲶ</w:t>
      </w:r>
      <w:r>
        <w:rPr>
          <w:rFonts w:ascii="QCF2488" w:hAnsi="QCF2488" w:cs="QCF2488"/>
          <w:color w:val="000000"/>
          <w:sz w:val="2"/>
          <w:szCs w:val="2"/>
          <w:rtl/>
        </w:rPr>
        <w:t xml:space="preserve"> </w:t>
      </w:r>
      <w:r>
        <w:rPr>
          <w:rFonts w:ascii="QCF2488" w:hAnsi="QCF2488" w:cs="QCF2488"/>
          <w:color w:val="000000"/>
          <w:sz w:val="33"/>
          <w:szCs w:val="33"/>
          <w:rtl/>
        </w:rPr>
        <w:t>ﲷ</w:t>
      </w:r>
      <w:r>
        <w:rPr>
          <w:rFonts w:ascii="QCF2488" w:hAnsi="QCF2488" w:cs="QCF2488"/>
          <w:color w:val="000000"/>
          <w:sz w:val="2"/>
          <w:szCs w:val="2"/>
          <w:rtl/>
        </w:rPr>
        <w:t xml:space="preserve"> </w:t>
      </w:r>
      <w:r>
        <w:rPr>
          <w:rFonts w:ascii="QCF2488" w:hAnsi="QCF2488" w:cs="QCF2488"/>
          <w:color w:val="000000"/>
          <w:sz w:val="33"/>
          <w:szCs w:val="33"/>
          <w:rtl/>
        </w:rPr>
        <w:t>ﲸ</w:t>
      </w:r>
      <w:r>
        <w:rPr>
          <w:rFonts w:ascii="QCF2488" w:hAnsi="QCF2488" w:cs="QCF2488"/>
          <w:color w:val="000000"/>
          <w:sz w:val="2"/>
          <w:szCs w:val="2"/>
          <w:rtl/>
        </w:rPr>
        <w:t xml:space="preserve"> </w:t>
      </w:r>
      <w:r>
        <w:rPr>
          <w:rFonts w:ascii="QCF2488" w:hAnsi="QCF2488" w:cs="QCF2488"/>
          <w:color w:val="000000"/>
          <w:sz w:val="33"/>
          <w:szCs w:val="33"/>
          <w:rtl/>
        </w:rPr>
        <w:t>ﲹ</w:t>
      </w:r>
      <w:r>
        <w:rPr>
          <w:rFonts w:ascii="QCF2488" w:hAnsi="QCF2488" w:cs="QCF2488"/>
          <w:color w:val="000000"/>
          <w:sz w:val="2"/>
          <w:szCs w:val="2"/>
          <w:rtl/>
        </w:rPr>
        <w:t xml:space="preserve"> </w:t>
      </w:r>
      <w:r>
        <w:rPr>
          <w:rFonts w:ascii="QCF2488" w:hAnsi="QCF2488" w:cs="QCF2488"/>
          <w:color w:val="000000"/>
          <w:sz w:val="33"/>
          <w:szCs w:val="33"/>
          <w:rtl/>
        </w:rPr>
        <w:t>ﲺ</w:t>
      </w:r>
      <w:r>
        <w:rPr>
          <w:rFonts w:ascii="QCF2488" w:hAnsi="QCF2488" w:cs="QCF2488"/>
          <w:color w:val="000000"/>
          <w:sz w:val="2"/>
          <w:szCs w:val="2"/>
          <w:rtl/>
        </w:rPr>
        <w:t xml:space="preserve"> </w:t>
      </w:r>
      <w:r>
        <w:rPr>
          <w:rFonts w:ascii="QCF2488" w:hAnsi="QCF2488" w:cs="QCF2488"/>
          <w:color w:val="000000"/>
          <w:sz w:val="33"/>
          <w:szCs w:val="33"/>
          <w:rtl/>
        </w:rPr>
        <w:t>ﲻ</w:t>
      </w:r>
      <w:r>
        <w:rPr>
          <w:rFonts w:ascii="QCF2488" w:hAnsi="QCF2488" w:cs="QCF2488"/>
          <w:color w:val="000000"/>
          <w:sz w:val="2"/>
          <w:szCs w:val="2"/>
          <w:rtl/>
        </w:rPr>
        <w:t xml:space="preserve"> </w:t>
      </w:r>
      <w:r>
        <w:rPr>
          <w:rFonts w:ascii="QCF2488" w:hAnsi="QCF2488" w:cs="QCF2488"/>
          <w:color w:val="000000"/>
          <w:sz w:val="33"/>
          <w:szCs w:val="33"/>
          <w:rtl/>
        </w:rPr>
        <w:t>ﲼ</w:t>
      </w:r>
      <w:r>
        <w:rPr>
          <w:rFonts w:ascii="QCF2488" w:hAnsi="QCF2488" w:cs="QCF2488"/>
          <w:color w:val="0000A5"/>
          <w:sz w:val="33"/>
          <w:szCs w:val="33"/>
          <w:rtl/>
        </w:rPr>
        <w:t>ﲽ</w:t>
      </w:r>
      <w:r>
        <w:rPr>
          <w:rFonts w:ascii="QCF2488" w:hAnsi="QCF2488" w:cs="QCF2488"/>
          <w:color w:val="000000"/>
          <w:sz w:val="2"/>
          <w:szCs w:val="2"/>
          <w:rtl/>
        </w:rPr>
        <w:t xml:space="preserve">  </w:t>
      </w:r>
      <w:r>
        <w:rPr>
          <w:rFonts w:ascii="QCF2488" w:hAnsi="QCF2488" w:cs="QCF2488"/>
          <w:color w:val="000000"/>
          <w:sz w:val="33"/>
          <w:szCs w:val="33"/>
          <w:rtl/>
        </w:rPr>
        <w:t>ﲾ</w:t>
      </w:r>
      <w:r>
        <w:rPr>
          <w:rFonts w:ascii="QCF2488" w:hAnsi="QCF2488" w:cs="QCF2488"/>
          <w:color w:val="000000"/>
          <w:sz w:val="2"/>
          <w:szCs w:val="2"/>
          <w:rtl/>
        </w:rPr>
        <w:t xml:space="preserve"> </w:t>
      </w:r>
      <w:r>
        <w:rPr>
          <w:rFonts w:ascii="QCF2488" w:hAnsi="QCF2488" w:cs="QCF2488"/>
          <w:color w:val="000000"/>
          <w:sz w:val="33"/>
          <w:szCs w:val="33"/>
          <w:rtl/>
        </w:rPr>
        <w:t>ﲿ</w:t>
      </w:r>
      <w:r>
        <w:rPr>
          <w:rFonts w:ascii="QCF2488" w:hAnsi="QCF2488" w:cs="QCF2488"/>
          <w:color w:val="000000"/>
          <w:sz w:val="2"/>
          <w:szCs w:val="2"/>
          <w:rtl/>
        </w:rPr>
        <w:t xml:space="preserve"> </w:t>
      </w:r>
      <w:r>
        <w:rPr>
          <w:rFonts w:ascii="QCF2488" w:hAnsi="QCF2488" w:cs="QCF2488"/>
          <w:color w:val="000000"/>
          <w:sz w:val="33"/>
          <w:szCs w:val="33"/>
          <w:rtl/>
        </w:rPr>
        <w:t>ﳀ</w:t>
      </w:r>
      <w:r>
        <w:rPr>
          <w:rFonts w:ascii="QCF2488" w:hAnsi="QCF2488" w:cs="QCF2488"/>
          <w:color w:val="000000"/>
          <w:sz w:val="2"/>
          <w:szCs w:val="2"/>
          <w:rtl/>
        </w:rPr>
        <w:t xml:space="preserve"> </w:t>
      </w:r>
      <w:r>
        <w:rPr>
          <w:rFonts w:ascii="QCF2488" w:hAnsi="QCF2488" w:cs="QCF2488"/>
          <w:color w:val="000000"/>
          <w:sz w:val="33"/>
          <w:szCs w:val="33"/>
          <w:rtl/>
        </w:rPr>
        <w:t>ﳁ</w:t>
      </w:r>
      <w:r>
        <w:rPr>
          <w:rFonts w:ascii="QCF2488" w:hAnsi="QCF2488" w:cs="QCF2488"/>
          <w:color w:val="0000A5"/>
          <w:sz w:val="33"/>
          <w:szCs w:val="33"/>
          <w:rtl/>
        </w:rPr>
        <w:t>ﳂ</w:t>
      </w:r>
      <w:r>
        <w:rPr>
          <w:rFonts w:ascii="QCF2488" w:hAnsi="QCF2488" w:cs="QCF2488"/>
          <w:color w:val="000000"/>
          <w:sz w:val="2"/>
          <w:szCs w:val="2"/>
          <w:rtl/>
        </w:rPr>
        <w:t xml:space="preserve"> </w:t>
      </w:r>
      <w:r>
        <w:rPr>
          <w:rFonts w:ascii="QCF2488" w:hAnsi="QCF2488" w:cs="QCF2488"/>
          <w:color w:val="000000"/>
          <w:sz w:val="33"/>
          <w:szCs w:val="33"/>
          <w:rtl/>
        </w:rPr>
        <w:t>ﳃ</w:t>
      </w:r>
      <w:r>
        <w:rPr>
          <w:rFonts w:ascii="QCF2488" w:hAnsi="QCF2488" w:cs="QCF2488"/>
          <w:color w:val="000000"/>
          <w:sz w:val="2"/>
          <w:szCs w:val="2"/>
          <w:rtl/>
        </w:rPr>
        <w:t xml:space="preserve"> </w:t>
      </w:r>
      <w:r>
        <w:rPr>
          <w:rFonts w:ascii="QCF2488" w:hAnsi="QCF2488" w:cs="QCF2488"/>
          <w:color w:val="000000"/>
          <w:sz w:val="33"/>
          <w:szCs w:val="33"/>
          <w:rtl/>
        </w:rPr>
        <w:t>ﳄ</w:t>
      </w:r>
      <w:r>
        <w:rPr>
          <w:rFonts w:ascii="QCF2488" w:hAnsi="QCF2488" w:cs="QCF2488"/>
          <w:color w:val="000000"/>
          <w:sz w:val="2"/>
          <w:szCs w:val="2"/>
          <w:rtl/>
        </w:rPr>
        <w:t xml:space="preserve"> </w:t>
      </w:r>
      <w:r>
        <w:rPr>
          <w:rFonts w:ascii="QCF2488" w:hAnsi="QCF2488" w:cs="QCF2488"/>
          <w:color w:val="000000"/>
          <w:sz w:val="33"/>
          <w:szCs w:val="33"/>
          <w:rtl/>
        </w:rPr>
        <w:t>ﳅ</w:t>
      </w:r>
      <w:r>
        <w:rPr>
          <w:rFonts w:ascii="QCF2488" w:hAnsi="QCF2488" w:cs="QCF2488"/>
          <w:color w:val="000000"/>
          <w:sz w:val="2"/>
          <w:szCs w:val="2"/>
          <w:rtl/>
        </w:rPr>
        <w:t xml:space="preserve"> </w:t>
      </w:r>
      <w:r>
        <w:rPr>
          <w:rFonts w:ascii="QCF2488" w:hAnsi="QCF2488" w:cs="QCF2488"/>
          <w:color w:val="000000"/>
          <w:sz w:val="33"/>
          <w:szCs w:val="33"/>
          <w:rtl/>
        </w:rPr>
        <w:t>ﳆ</w:t>
      </w:r>
      <w:r>
        <w:rPr>
          <w:rFonts w:ascii="QCF2488" w:hAnsi="QCF2488" w:cs="QCF2488"/>
          <w:color w:val="000000"/>
          <w:sz w:val="2"/>
          <w:szCs w:val="2"/>
          <w:rtl/>
        </w:rPr>
        <w:t xml:space="preserve"> </w:t>
      </w:r>
      <w:r>
        <w:rPr>
          <w:rFonts w:ascii="QCF2BSML" w:hAnsi="QCF2BSML" w:cs="QCF2BSML"/>
          <w:color w:val="000000"/>
          <w:sz w:val="33"/>
          <w:szCs w:val="33"/>
          <w:rtl/>
        </w:rPr>
        <w:t>ﱠ</w:t>
      </w:r>
    </w:p>
    <w:p w14:paraId="30CF4D69" w14:textId="7F9DA219" w:rsidR="00FB2D0C" w:rsidRPr="000053B1" w:rsidRDefault="00FB2D0C" w:rsidP="00A27F4C">
      <w:pPr>
        <w:spacing w:after="0" w:line="276" w:lineRule="auto"/>
        <w:ind w:firstLine="720"/>
        <w:jc w:val="both"/>
        <w:rPr>
          <w:sz w:val="32"/>
          <w:szCs w:val="32"/>
        </w:rPr>
      </w:pPr>
      <w:r w:rsidRPr="00311D04">
        <w:rPr>
          <w:b/>
          <w:bCs/>
          <w:sz w:val="32"/>
          <w:szCs w:val="32"/>
        </w:rPr>
        <w:t>«Аллаху принадлежит власть над небесами и землей. Он творит, что пожелает. Он одаряет, кого пожелает, потомством женского пола, а кого пожелает — мужского. Или же Он сочетает потомство мужского и женского полов, а того, кого пожелает, Он делает бесплодным. Воистину, Он — Знающий, Всемогущий»</w:t>
      </w:r>
      <w:r w:rsidRPr="00AD2670">
        <w:rPr>
          <w:sz w:val="32"/>
          <w:szCs w:val="32"/>
        </w:rPr>
        <w:t xml:space="preserve"> [сура «</w:t>
      </w:r>
      <w:proofErr w:type="spellStart"/>
      <w:r w:rsidRPr="00AD2670">
        <w:rPr>
          <w:sz w:val="32"/>
          <w:szCs w:val="32"/>
        </w:rPr>
        <w:t>Аш</w:t>
      </w:r>
      <w:proofErr w:type="spellEnd"/>
      <w:r w:rsidRPr="00AD2670">
        <w:rPr>
          <w:sz w:val="32"/>
          <w:szCs w:val="32"/>
        </w:rPr>
        <w:t>-Шура», аяты 49–50].</w:t>
      </w:r>
      <w:r w:rsidR="00A27F4C">
        <w:rPr>
          <w:sz w:val="32"/>
          <w:szCs w:val="32"/>
        </w:rPr>
        <w:t xml:space="preserve"> </w:t>
      </w:r>
      <w:r w:rsidRPr="00ED6730">
        <w:rPr>
          <w:rFonts w:ascii="Calibri" w:hAnsi="Calibri" w:cstheme="majorBidi"/>
          <w:sz w:val="32"/>
          <w:szCs w:val="32"/>
        </w:rPr>
        <w:t xml:space="preserve">Смысл этих аятов предельно ясен, о чем мы </w:t>
      </w:r>
      <w:r>
        <w:rPr>
          <w:rFonts w:ascii="Calibri" w:hAnsi="Calibri" w:cstheme="majorBidi"/>
          <w:sz w:val="32"/>
          <w:szCs w:val="32"/>
        </w:rPr>
        <w:t xml:space="preserve">уже </w:t>
      </w:r>
      <w:r w:rsidRPr="00ED6730">
        <w:rPr>
          <w:rFonts w:ascii="Calibri" w:hAnsi="Calibri" w:cstheme="majorBidi"/>
          <w:sz w:val="32"/>
          <w:szCs w:val="32"/>
        </w:rPr>
        <w:t>говорили выше.</w:t>
      </w:r>
    </w:p>
    <w:p w14:paraId="1BD97729" w14:textId="77777777" w:rsidR="00FB2D0C" w:rsidRPr="00ED6730" w:rsidRDefault="00FB2D0C" w:rsidP="00A27F4C">
      <w:pPr>
        <w:spacing w:after="0" w:line="276" w:lineRule="auto"/>
        <w:ind w:firstLine="567"/>
        <w:jc w:val="lowKashida"/>
        <w:rPr>
          <w:rFonts w:ascii="Calibri" w:hAnsi="Calibri" w:cstheme="majorBidi"/>
          <w:sz w:val="32"/>
          <w:szCs w:val="32"/>
        </w:rPr>
      </w:pPr>
      <w:r w:rsidRPr="00ED6730">
        <w:rPr>
          <w:rFonts w:ascii="Calibri" w:hAnsi="Calibri" w:cstheme="majorBidi"/>
          <w:sz w:val="32"/>
          <w:szCs w:val="32"/>
        </w:rPr>
        <w:t xml:space="preserve">После этого, уважаемый читатель, </w:t>
      </w:r>
      <w:r>
        <w:rPr>
          <w:rFonts w:ascii="Calibri" w:hAnsi="Calibri" w:cstheme="majorBidi"/>
          <w:sz w:val="32"/>
          <w:szCs w:val="32"/>
        </w:rPr>
        <w:t>задай себе</w:t>
      </w:r>
      <w:r w:rsidRPr="00ED6730">
        <w:rPr>
          <w:rFonts w:ascii="Calibri" w:hAnsi="Calibri" w:cstheme="majorBidi"/>
          <w:sz w:val="32"/>
          <w:szCs w:val="32"/>
        </w:rPr>
        <w:t xml:space="preserve"> вопрос: </w:t>
      </w:r>
      <w:r>
        <w:rPr>
          <w:rFonts w:ascii="Calibri" w:hAnsi="Calibri" w:cstheme="majorBidi"/>
          <w:sz w:val="32"/>
          <w:szCs w:val="32"/>
        </w:rPr>
        <w:t>«Ч</w:t>
      </w:r>
      <w:r w:rsidRPr="00ED6730">
        <w:rPr>
          <w:rFonts w:ascii="Calibri" w:hAnsi="Calibri" w:cstheme="majorBidi"/>
          <w:sz w:val="32"/>
          <w:szCs w:val="32"/>
        </w:rPr>
        <w:t xml:space="preserve">то ближе к логике и разуму: сотворение Мессии словом </w:t>
      </w:r>
      <w:r>
        <w:rPr>
          <w:rFonts w:ascii="Calibri" w:hAnsi="Calibri" w:cstheme="majorBidi"/>
          <w:sz w:val="32"/>
          <w:szCs w:val="32"/>
        </w:rPr>
        <w:t>“</w:t>
      </w:r>
      <w:r w:rsidR="00706BA4">
        <w:rPr>
          <w:rFonts w:ascii="Calibri" w:hAnsi="Calibri" w:cstheme="majorBidi"/>
          <w:sz w:val="32"/>
          <w:szCs w:val="32"/>
        </w:rPr>
        <w:t>б</w:t>
      </w:r>
      <w:r w:rsidRPr="00ED6730">
        <w:rPr>
          <w:rFonts w:ascii="Calibri" w:hAnsi="Calibri" w:cstheme="majorBidi"/>
          <w:sz w:val="32"/>
          <w:szCs w:val="32"/>
        </w:rPr>
        <w:t>удь</w:t>
      </w:r>
      <w:r>
        <w:rPr>
          <w:rFonts w:ascii="Calibri" w:hAnsi="Calibri" w:cstheme="majorBidi"/>
          <w:sz w:val="32"/>
          <w:szCs w:val="32"/>
        </w:rPr>
        <w:t>”</w:t>
      </w:r>
      <w:r w:rsidRPr="00ED6730">
        <w:rPr>
          <w:rFonts w:ascii="Calibri" w:hAnsi="Calibri" w:cstheme="majorBidi"/>
          <w:sz w:val="32"/>
          <w:szCs w:val="32"/>
        </w:rPr>
        <w:t xml:space="preserve"> в утробе его матери или же утверждение, что он сын Бога, </w:t>
      </w:r>
      <w:r>
        <w:rPr>
          <w:rFonts w:ascii="Calibri" w:hAnsi="Calibri" w:cstheme="majorBidi"/>
          <w:sz w:val="32"/>
          <w:szCs w:val="32"/>
        </w:rPr>
        <w:t>имеющий</w:t>
      </w:r>
      <w:r w:rsidRPr="00ED6730">
        <w:rPr>
          <w:rFonts w:ascii="Calibri" w:hAnsi="Calibri" w:cstheme="majorBidi"/>
          <w:sz w:val="32"/>
          <w:szCs w:val="32"/>
        </w:rPr>
        <w:t xml:space="preserve"> человеческую и божественную природу?</w:t>
      </w:r>
      <w:r>
        <w:rPr>
          <w:rFonts w:ascii="Calibri" w:hAnsi="Calibri" w:cstheme="majorBidi"/>
          <w:sz w:val="32"/>
          <w:szCs w:val="32"/>
        </w:rPr>
        <w:t>»</w:t>
      </w:r>
    </w:p>
    <w:p w14:paraId="00BD1459" w14:textId="77777777" w:rsidR="00FB2D0C" w:rsidRPr="00ED6730" w:rsidRDefault="00FB2D0C" w:rsidP="00A27F4C">
      <w:pPr>
        <w:spacing w:after="0" w:line="276" w:lineRule="auto"/>
        <w:ind w:firstLine="567"/>
        <w:jc w:val="lowKashida"/>
        <w:rPr>
          <w:rFonts w:ascii="Calibri" w:hAnsi="Calibri" w:cstheme="majorBidi"/>
          <w:sz w:val="32"/>
          <w:szCs w:val="32"/>
        </w:rPr>
      </w:pPr>
      <w:r>
        <w:rPr>
          <w:rFonts w:ascii="Calibri" w:hAnsi="Calibri" w:cstheme="majorBidi"/>
          <w:sz w:val="32"/>
          <w:szCs w:val="32"/>
        </w:rPr>
        <w:t>М</w:t>
      </w:r>
      <w:r w:rsidRPr="00ED6730">
        <w:rPr>
          <w:rFonts w:ascii="Calibri" w:hAnsi="Calibri" w:cstheme="majorBidi"/>
          <w:sz w:val="32"/>
          <w:szCs w:val="32"/>
        </w:rPr>
        <w:t xml:space="preserve">ы </w:t>
      </w:r>
      <w:r>
        <w:rPr>
          <w:rFonts w:ascii="Calibri" w:hAnsi="Calibri" w:cstheme="majorBidi"/>
          <w:sz w:val="32"/>
          <w:szCs w:val="32"/>
        </w:rPr>
        <w:t>предлагаем</w:t>
      </w:r>
      <w:r w:rsidRPr="00ED6730">
        <w:rPr>
          <w:rFonts w:ascii="Calibri" w:hAnsi="Calibri" w:cstheme="majorBidi"/>
          <w:sz w:val="32"/>
          <w:szCs w:val="32"/>
        </w:rPr>
        <w:t xml:space="preserve"> непредвзятому читателю</w:t>
      </w:r>
      <w:r>
        <w:rPr>
          <w:rFonts w:ascii="Calibri" w:hAnsi="Calibri" w:cstheme="majorBidi"/>
          <w:sz w:val="32"/>
          <w:szCs w:val="32"/>
        </w:rPr>
        <w:t xml:space="preserve"> самому ответить на этот вопрос</w:t>
      </w:r>
      <w:r w:rsidRPr="00ED6730">
        <w:rPr>
          <w:rFonts w:ascii="Calibri" w:hAnsi="Calibri" w:cstheme="majorBidi"/>
          <w:sz w:val="32"/>
          <w:szCs w:val="32"/>
        </w:rPr>
        <w:t>.</w:t>
      </w:r>
    </w:p>
    <w:p w14:paraId="70C25380" w14:textId="77777777" w:rsidR="00FB2D0C" w:rsidRPr="00ED6730" w:rsidRDefault="00FB2D0C" w:rsidP="00FB2D0C">
      <w:pPr>
        <w:spacing w:line="276" w:lineRule="auto"/>
        <w:jc w:val="lowKashida"/>
        <w:rPr>
          <w:rFonts w:ascii="Calibri" w:hAnsi="Calibri" w:cstheme="majorBidi"/>
          <w:sz w:val="32"/>
          <w:szCs w:val="32"/>
        </w:rPr>
      </w:pPr>
    </w:p>
    <w:p w14:paraId="6A0A460B" w14:textId="77777777" w:rsidR="00FB2D0C" w:rsidRPr="00C3415E" w:rsidRDefault="00FB2D0C" w:rsidP="00FB2D0C">
      <w:pPr>
        <w:pStyle w:val="2"/>
        <w:jc w:val="center"/>
        <w:rPr>
          <w:b/>
          <w:bCs/>
          <w:sz w:val="40"/>
          <w:szCs w:val="40"/>
        </w:rPr>
      </w:pPr>
      <w:bookmarkStart w:id="72" w:name="_Toc48148204"/>
      <w:r w:rsidRPr="00C3415E">
        <w:rPr>
          <w:b/>
          <w:bCs/>
          <w:sz w:val="40"/>
          <w:szCs w:val="40"/>
        </w:rPr>
        <w:t xml:space="preserve">Значение </w:t>
      </w:r>
      <w:r>
        <w:rPr>
          <w:b/>
          <w:bCs/>
          <w:sz w:val="40"/>
          <w:szCs w:val="40"/>
        </w:rPr>
        <w:t>выражения</w:t>
      </w:r>
      <w:r w:rsidRPr="00C3415E">
        <w:rPr>
          <w:b/>
          <w:bCs/>
          <w:sz w:val="40"/>
          <w:szCs w:val="40"/>
        </w:rPr>
        <w:t xml:space="preserve"> «сын Бо</w:t>
      </w:r>
      <w:r>
        <w:rPr>
          <w:b/>
          <w:bCs/>
          <w:sz w:val="40"/>
          <w:szCs w:val="40"/>
        </w:rPr>
        <w:t>жий</w:t>
      </w:r>
      <w:r w:rsidRPr="00C3415E">
        <w:rPr>
          <w:b/>
          <w:bCs/>
          <w:sz w:val="40"/>
          <w:szCs w:val="40"/>
        </w:rPr>
        <w:t>» в Библии</w:t>
      </w:r>
      <w:bookmarkEnd w:id="72"/>
    </w:p>
    <w:p w14:paraId="272DF2A2" w14:textId="77777777" w:rsidR="00FB2D0C" w:rsidRDefault="00FB2D0C" w:rsidP="00FB2D0C">
      <w:pPr>
        <w:spacing w:line="276" w:lineRule="auto"/>
        <w:jc w:val="lowKashida"/>
        <w:rPr>
          <w:rFonts w:ascii="Calibri" w:hAnsi="Calibri" w:cstheme="majorBidi"/>
          <w:sz w:val="32"/>
          <w:szCs w:val="32"/>
        </w:rPr>
      </w:pPr>
    </w:p>
    <w:p w14:paraId="28C1F424" w14:textId="77777777" w:rsidR="00FB2D0C" w:rsidRPr="00F7126B" w:rsidRDefault="00FB2D0C" w:rsidP="002D32C5">
      <w:pPr>
        <w:spacing w:after="0" w:line="276" w:lineRule="auto"/>
        <w:jc w:val="lowKashida"/>
        <w:rPr>
          <w:rFonts w:cstheme="majorBidi"/>
          <w:sz w:val="32"/>
          <w:szCs w:val="32"/>
        </w:rPr>
      </w:pPr>
      <w:r>
        <w:rPr>
          <w:rFonts w:ascii="Calibri" w:hAnsi="Calibri" w:cstheme="majorBidi"/>
          <w:sz w:val="32"/>
          <w:szCs w:val="32"/>
        </w:rPr>
        <w:t>Это выражение</w:t>
      </w:r>
      <w:r w:rsidRPr="00ED6730">
        <w:rPr>
          <w:rFonts w:ascii="Calibri" w:hAnsi="Calibri" w:cstheme="majorBidi"/>
          <w:sz w:val="32"/>
          <w:szCs w:val="32"/>
        </w:rPr>
        <w:t xml:space="preserve">, </w:t>
      </w:r>
      <w:r>
        <w:rPr>
          <w:rFonts w:ascii="Calibri" w:hAnsi="Calibri" w:cstheme="majorBidi"/>
          <w:sz w:val="32"/>
          <w:szCs w:val="32"/>
        </w:rPr>
        <w:t>встречающееся</w:t>
      </w:r>
      <w:r w:rsidRPr="00ED6730">
        <w:rPr>
          <w:rFonts w:ascii="Calibri" w:hAnsi="Calibri" w:cstheme="majorBidi"/>
          <w:sz w:val="32"/>
          <w:szCs w:val="32"/>
        </w:rPr>
        <w:t xml:space="preserve"> в Библии</w:t>
      </w:r>
      <w:r>
        <w:rPr>
          <w:rFonts w:ascii="Calibri" w:hAnsi="Calibri" w:cstheme="majorBidi"/>
          <w:sz w:val="32"/>
          <w:szCs w:val="32"/>
        </w:rPr>
        <w:t>,</w:t>
      </w:r>
      <w:r w:rsidRPr="00ED6730">
        <w:rPr>
          <w:rFonts w:ascii="Calibri" w:hAnsi="Calibri" w:cstheme="majorBidi"/>
          <w:sz w:val="32"/>
          <w:szCs w:val="32"/>
        </w:rPr>
        <w:t xml:space="preserve"> следует понимать</w:t>
      </w:r>
      <w:r>
        <w:rPr>
          <w:rFonts w:ascii="Calibri" w:hAnsi="Calibri" w:cstheme="majorBidi"/>
          <w:sz w:val="32"/>
          <w:szCs w:val="32"/>
        </w:rPr>
        <w:t>, опираясь на его</w:t>
      </w:r>
      <w:r w:rsidR="002D32C5">
        <w:rPr>
          <w:rFonts w:ascii="Calibri" w:hAnsi="Calibri" w:cstheme="majorBidi"/>
          <w:sz w:val="32"/>
          <w:szCs w:val="32"/>
        </w:rPr>
        <w:t xml:space="preserve"> </w:t>
      </w:r>
      <w:r>
        <w:rPr>
          <w:rFonts w:ascii="Calibri" w:hAnsi="Calibri" w:cstheme="majorBidi"/>
          <w:sz w:val="32"/>
          <w:szCs w:val="32"/>
        </w:rPr>
        <w:t xml:space="preserve">значение в </w:t>
      </w:r>
      <w:r w:rsidRPr="00ED6730">
        <w:rPr>
          <w:rFonts w:ascii="Calibri" w:hAnsi="Calibri" w:cstheme="majorBidi"/>
          <w:sz w:val="32"/>
          <w:szCs w:val="32"/>
        </w:rPr>
        <w:t>языке Мессии. Если мы вернемся к библейским первоисточникам, то увидим, что</w:t>
      </w:r>
      <w:r>
        <w:rPr>
          <w:rFonts w:ascii="Calibri" w:hAnsi="Calibri" w:cstheme="majorBidi"/>
          <w:sz w:val="32"/>
          <w:szCs w:val="32"/>
        </w:rPr>
        <w:t xml:space="preserve"> сыновне-отцовские </w:t>
      </w:r>
      <w:r>
        <w:rPr>
          <w:rFonts w:ascii="Calibri" w:hAnsi="Calibri" w:cstheme="majorBidi"/>
          <w:sz w:val="32"/>
          <w:szCs w:val="32"/>
        </w:rPr>
        <w:lastRenderedPageBreak/>
        <w:t xml:space="preserve">отношения в данном контексте означают </w:t>
      </w:r>
      <w:r w:rsidRPr="00ED6730">
        <w:rPr>
          <w:rFonts w:ascii="Calibri" w:hAnsi="Calibri" w:cstheme="majorBidi"/>
          <w:sz w:val="32"/>
          <w:szCs w:val="32"/>
        </w:rPr>
        <w:t>заботу</w:t>
      </w:r>
      <w:r>
        <w:rPr>
          <w:rFonts w:ascii="Calibri" w:hAnsi="Calibri" w:cstheme="majorBidi"/>
          <w:sz w:val="32"/>
          <w:szCs w:val="32"/>
        </w:rPr>
        <w:t xml:space="preserve"> Бога о Своих рабах,</w:t>
      </w:r>
      <w:r w:rsidR="002D32C5">
        <w:rPr>
          <w:rFonts w:ascii="Calibri" w:hAnsi="Calibri" w:cstheme="majorBidi"/>
          <w:sz w:val="32"/>
          <w:szCs w:val="32"/>
        </w:rPr>
        <w:t xml:space="preserve"> </w:t>
      </w:r>
      <w:r>
        <w:rPr>
          <w:rFonts w:ascii="Calibri" w:hAnsi="Calibri" w:cstheme="majorBidi"/>
          <w:sz w:val="32"/>
          <w:szCs w:val="32"/>
        </w:rPr>
        <w:t xml:space="preserve">Его </w:t>
      </w:r>
      <w:r w:rsidRPr="00ED6730">
        <w:rPr>
          <w:rFonts w:ascii="Calibri" w:hAnsi="Calibri" w:cstheme="majorBidi"/>
          <w:sz w:val="32"/>
          <w:szCs w:val="32"/>
        </w:rPr>
        <w:t xml:space="preserve">руководство </w:t>
      </w:r>
      <w:r>
        <w:rPr>
          <w:rFonts w:ascii="Calibri" w:hAnsi="Calibri" w:cstheme="majorBidi"/>
          <w:sz w:val="32"/>
          <w:szCs w:val="32"/>
        </w:rPr>
        <w:t xml:space="preserve">ими и Его </w:t>
      </w:r>
      <w:r w:rsidRPr="00ED6730">
        <w:rPr>
          <w:rFonts w:ascii="Calibri" w:hAnsi="Calibri" w:cstheme="majorBidi"/>
          <w:sz w:val="32"/>
          <w:szCs w:val="32"/>
        </w:rPr>
        <w:t>любовь</w:t>
      </w:r>
      <w:r>
        <w:rPr>
          <w:rFonts w:ascii="Calibri" w:hAnsi="Calibri" w:cstheme="majorBidi"/>
          <w:sz w:val="32"/>
          <w:szCs w:val="32"/>
        </w:rPr>
        <w:t xml:space="preserve"> к ним; они также означают веру рабов в своего Господа, их любовь к Нему, подчинение Ему и достоинство тех, кто относится к своему Господу подобным надлежащим образом. В</w:t>
      </w:r>
      <w:r w:rsidRPr="00ED6730">
        <w:rPr>
          <w:rFonts w:ascii="Calibri" w:hAnsi="Calibri" w:cstheme="majorBidi"/>
          <w:sz w:val="32"/>
          <w:szCs w:val="32"/>
        </w:rPr>
        <w:t xml:space="preserve">се эти </w:t>
      </w:r>
      <w:r>
        <w:rPr>
          <w:rFonts w:ascii="Calibri" w:hAnsi="Calibri" w:cstheme="majorBidi"/>
          <w:sz w:val="32"/>
          <w:szCs w:val="32"/>
        </w:rPr>
        <w:t>качества безусловно</w:t>
      </w:r>
      <w:r w:rsidR="002D32C5">
        <w:rPr>
          <w:rFonts w:ascii="Calibri" w:hAnsi="Calibri" w:cstheme="majorBidi"/>
          <w:sz w:val="32"/>
          <w:szCs w:val="32"/>
        </w:rPr>
        <w:t xml:space="preserve"> </w:t>
      </w:r>
      <w:r>
        <w:rPr>
          <w:rFonts w:ascii="Calibri" w:hAnsi="Calibri" w:cstheme="majorBidi"/>
          <w:sz w:val="32"/>
          <w:szCs w:val="32"/>
        </w:rPr>
        <w:t>присущи</w:t>
      </w:r>
      <w:r w:rsidRPr="00ED6730">
        <w:rPr>
          <w:rFonts w:ascii="Calibri" w:hAnsi="Calibri" w:cstheme="majorBidi"/>
          <w:sz w:val="32"/>
          <w:szCs w:val="32"/>
        </w:rPr>
        <w:t xml:space="preserve"> Мессии</w:t>
      </w:r>
      <w:r>
        <w:rPr>
          <w:rFonts w:ascii="Calibri" w:hAnsi="Calibri" w:cstheme="majorBidi"/>
          <w:sz w:val="32"/>
          <w:szCs w:val="32"/>
        </w:rPr>
        <w:t>, как</w:t>
      </w:r>
      <w:r w:rsidRPr="00ED6730">
        <w:rPr>
          <w:rFonts w:ascii="Calibri" w:hAnsi="Calibri" w:cstheme="majorBidi"/>
          <w:sz w:val="32"/>
          <w:szCs w:val="32"/>
        </w:rPr>
        <w:t xml:space="preserve"> и его ученикам</w:t>
      </w:r>
      <w:r>
        <w:rPr>
          <w:rFonts w:ascii="Calibri" w:hAnsi="Calibri" w:cstheme="majorBidi"/>
          <w:sz w:val="32"/>
          <w:szCs w:val="32"/>
        </w:rPr>
        <w:t>,</w:t>
      </w:r>
      <w:r w:rsidR="002D32C5">
        <w:rPr>
          <w:rFonts w:ascii="Calibri" w:hAnsi="Calibri" w:cstheme="majorBidi"/>
          <w:sz w:val="32"/>
          <w:szCs w:val="32"/>
        </w:rPr>
        <w:t xml:space="preserve"> </w:t>
      </w:r>
      <w:r>
        <w:rPr>
          <w:rFonts w:ascii="Calibri" w:hAnsi="Calibri" w:cstheme="majorBidi"/>
          <w:sz w:val="32"/>
          <w:szCs w:val="32"/>
        </w:rPr>
        <w:t>и</w:t>
      </w:r>
      <w:r w:rsidRPr="00ED6730">
        <w:rPr>
          <w:rFonts w:ascii="Calibri" w:hAnsi="Calibri" w:cstheme="majorBidi"/>
          <w:sz w:val="32"/>
          <w:szCs w:val="32"/>
        </w:rPr>
        <w:t xml:space="preserve"> тем, кто </w:t>
      </w:r>
      <w:r>
        <w:rPr>
          <w:rFonts w:ascii="Calibri" w:hAnsi="Calibri" w:cstheme="majorBidi"/>
          <w:sz w:val="32"/>
          <w:szCs w:val="32"/>
        </w:rPr>
        <w:t>по</w:t>
      </w:r>
      <w:r w:rsidRPr="00ED6730">
        <w:rPr>
          <w:rFonts w:ascii="Calibri" w:hAnsi="Calibri" w:cstheme="majorBidi"/>
          <w:sz w:val="32"/>
          <w:szCs w:val="32"/>
        </w:rPr>
        <w:t xml:space="preserve">следовал Мессии и тому, что было </w:t>
      </w:r>
      <w:r>
        <w:rPr>
          <w:rFonts w:ascii="Calibri" w:hAnsi="Calibri" w:cstheme="majorBidi"/>
          <w:sz w:val="32"/>
          <w:szCs w:val="32"/>
        </w:rPr>
        <w:t>ему ниспослано</w:t>
      </w:r>
      <w:r w:rsidRPr="00ED6730">
        <w:rPr>
          <w:rFonts w:ascii="Calibri" w:hAnsi="Calibri" w:cstheme="majorBidi"/>
          <w:sz w:val="32"/>
          <w:szCs w:val="32"/>
        </w:rPr>
        <w:t xml:space="preserve">. На это </w:t>
      </w:r>
      <w:r>
        <w:rPr>
          <w:rFonts w:ascii="Calibri" w:hAnsi="Calibri" w:cstheme="majorBidi"/>
          <w:sz w:val="32"/>
          <w:szCs w:val="32"/>
        </w:rPr>
        <w:t>явным образом указывается в Новом Завете</w:t>
      </w:r>
      <w:r w:rsidRPr="00ED6730">
        <w:rPr>
          <w:rFonts w:ascii="Calibri" w:hAnsi="Calibri" w:cstheme="majorBidi"/>
          <w:sz w:val="32"/>
          <w:szCs w:val="32"/>
        </w:rPr>
        <w:t>:</w:t>
      </w:r>
      <w:r w:rsidR="002D32C5">
        <w:rPr>
          <w:rFonts w:ascii="Calibri" w:hAnsi="Calibri" w:cstheme="majorBidi"/>
          <w:sz w:val="32"/>
          <w:szCs w:val="32"/>
        </w:rPr>
        <w:t xml:space="preserve"> </w:t>
      </w:r>
      <w:r w:rsidRPr="00F7126B">
        <w:rPr>
          <w:rFonts w:cstheme="majorBidi"/>
          <w:sz w:val="32"/>
          <w:szCs w:val="32"/>
        </w:rPr>
        <w:t>«</w:t>
      </w:r>
      <w:r w:rsidRPr="00F7126B">
        <w:rPr>
          <w:rFonts w:eastAsia="Times New Roman" w:cs="Arial"/>
          <w:color w:val="212529"/>
          <w:sz w:val="32"/>
          <w:szCs w:val="32"/>
          <w:shd w:val="clear" w:color="auto" w:fill="FFFFFF"/>
        </w:rPr>
        <w:t>Тем же, кто принял Его, Он даровал право быть детьми Бога. Это те, кто верит в Него» (Евангелие от Иоанна 1:12);</w:t>
      </w:r>
      <w:r w:rsidR="002D32C5">
        <w:rPr>
          <w:rFonts w:eastAsia="Times New Roman" w:cs="Arial"/>
          <w:color w:val="212529"/>
          <w:sz w:val="32"/>
          <w:szCs w:val="32"/>
          <w:shd w:val="clear" w:color="auto" w:fill="FFFFFF"/>
        </w:rPr>
        <w:t xml:space="preserve"> </w:t>
      </w:r>
      <w:r w:rsidRPr="00F7126B">
        <w:rPr>
          <w:rFonts w:eastAsia="Times New Roman" w:cs="Arial"/>
          <w:color w:val="212529"/>
          <w:sz w:val="32"/>
          <w:szCs w:val="32"/>
          <w:shd w:val="clear" w:color="auto" w:fill="FFFFFF"/>
        </w:rPr>
        <w:t xml:space="preserve">«Ибо кто ведом Духом Божьим — истинные сыны Божьи» (Послание к </w:t>
      </w:r>
      <w:r>
        <w:rPr>
          <w:rFonts w:eastAsia="Times New Roman" w:cs="Arial"/>
          <w:color w:val="212529"/>
          <w:sz w:val="32"/>
          <w:szCs w:val="32"/>
          <w:shd w:val="clear" w:color="auto" w:fill="FFFFFF"/>
        </w:rPr>
        <w:t>Р</w:t>
      </w:r>
      <w:r w:rsidRPr="00F7126B">
        <w:rPr>
          <w:rFonts w:eastAsia="Times New Roman" w:cs="Arial"/>
          <w:color w:val="212529"/>
          <w:sz w:val="32"/>
          <w:szCs w:val="32"/>
          <w:shd w:val="clear" w:color="auto" w:fill="FFFFFF"/>
        </w:rPr>
        <w:t>имлянам 8:14)</w:t>
      </w:r>
      <w:r w:rsidRPr="00F7126B">
        <w:rPr>
          <w:rFonts w:cstheme="majorBidi"/>
          <w:sz w:val="32"/>
          <w:szCs w:val="32"/>
        </w:rPr>
        <w:t xml:space="preserve">; </w:t>
      </w:r>
      <w:r w:rsidRPr="00F7126B">
        <w:rPr>
          <w:rFonts w:eastAsia="Times New Roman" w:cs="Arial"/>
          <w:color w:val="212529"/>
          <w:sz w:val="32"/>
          <w:szCs w:val="32"/>
          <w:shd w:val="clear" w:color="auto" w:fill="FFFFFF"/>
        </w:rPr>
        <w:t>«Дух Божий свидетельствует вместе с нашим духом о том, что мы дети Божьи» (Послание к Римлянам 8:16); «Блаженны миротворцы, ибо они будут названы сынами Божьими» (Евангелие от Матфея 5:9)</w:t>
      </w:r>
      <w:r w:rsidRPr="00F7126B">
        <w:rPr>
          <w:rFonts w:cstheme="majorBidi"/>
          <w:sz w:val="32"/>
          <w:szCs w:val="32"/>
        </w:rPr>
        <w:t>; «</w:t>
      </w:r>
      <w:r w:rsidRPr="00F7126B">
        <w:rPr>
          <w:rFonts w:eastAsia="Times New Roman" w:cs="Arial"/>
          <w:color w:val="212529"/>
          <w:sz w:val="32"/>
          <w:szCs w:val="32"/>
          <w:shd w:val="clear" w:color="auto" w:fill="FFFFFF"/>
        </w:rPr>
        <w:t>Я же говорю вам: любите ваших врагов и молитесь о тех, кто преследует вас, чтобы вам быть истинными сынами вашего Небесного Отца. Ведь Он повелевает солнцу светить и злым, и добрым и посылает дождь как на праведных, так и на неправедных» (Евангелие от Матфея 5:44–45)</w:t>
      </w:r>
      <w:r w:rsidRPr="00F7126B">
        <w:rPr>
          <w:rFonts w:cstheme="majorBidi"/>
          <w:sz w:val="32"/>
          <w:szCs w:val="32"/>
        </w:rPr>
        <w:t>.</w:t>
      </w:r>
    </w:p>
    <w:p w14:paraId="33BFC0E7" w14:textId="77777777" w:rsidR="00FB2D0C" w:rsidRPr="00ED6730" w:rsidRDefault="00FB2D0C" w:rsidP="002D32C5">
      <w:pPr>
        <w:spacing w:after="0" w:line="276" w:lineRule="auto"/>
        <w:ind w:firstLine="567"/>
        <w:jc w:val="lowKashida"/>
        <w:rPr>
          <w:rFonts w:ascii="Calibri" w:hAnsi="Calibri" w:cstheme="majorBidi"/>
          <w:sz w:val="32"/>
          <w:szCs w:val="32"/>
        </w:rPr>
      </w:pPr>
      <w:r w:rsidRPr="00ED6730">
        <w:rPr>
          <w:rFonts w:ascii="Calibri" w:hAnsi="Calibri" w:cstheme="majorBidi"/>
          <w:sz w:val="32"/>
          <w:szCs w:val="32"/>
        </w:rPr>
        <w:t xml:space="preserve">Вы видим, что </w:t>
      </w:r>
      <w:r>
        <w:rPr>
          <w:rFonts w:ascii="Calibri" w:hAnsi="Calibri" w:cstheme="majorBidi"/>
          <w:sz w:val="32"/>
          <w:szCs w:val="32"/>
        </w:rPr>
        <w:t>эпитетом</w:t>
      </w:r>
      <w:r w:rsidRPr="00ED6730">
        <w:rPr>
          <w:rFonts w:ascii="Calibri" w:hAnsi="Calibri" w:cstheme="majorBidi"/>
          <w:sz w:val="32"/>
          <w:szCs w:val="32"/>
        </w:rPr>
        <w:t xml:space="preserve"> «сын Бога» в Библии </w:t>
      </w:r>
      <w:r>
        <w:rPr>
          <w:rFonts w:ascii="Calibri" w:hAnsi="Calibri" w:cstheme="majorBidi"/>
          <w:sz w:val="32"/>
          <w:szCs w:val="32"/>
        </w:rPr>
        <w:t>описывается</w:t>
      </w:r>
      <w:r w:rsidRPr="00ED6730">
        <w:rPr>
          <w:rFonts w:ascii="Calibri" w:hAnsi="Calibri" w:cstheme="majorBidi"/>
          <w:sz w:val="32"/>
          <w:szCs w:val="32"/>
        </w:rPr>
        <w:t xml:space="preserve"> как </w:t>
      </w:r>
      <w:r>
        <w:rPr>
          <w:rFonts w:ascii="Calibri" w:hAnsi="Calibri" w:cstheme="majorBidi"/>
          <w:sz w:val="32"/>
          <w:szCs w:val="32"/>
        </w:rPr>
        <w:t>Мессия</w:t>
      </w:r>
      <w:r w:rsidRPr="00ED6730">
        <w:rPr>
          <w:rFonts w:ascii="Calibri" w:hAnsi="Calibri" w:cstheme="majorBidi"/>
          <w:sz w:val="32"/>
          <w:szCs w:val="32"/>
        </w:rPr>
        <w:t xml:space="preserve">, так и его </w:t>
      </w:r>
      <w:r>
        <w:rPr>
          <w:rFonts w:ascii="Calibri" w:hAnsi="Calibri" w:cstheme="majorBidi"/>
          <w:sz w:val="32"/>
          <w:szCs w:val="32"/>
        </w:rPr>
        <w:t>последователи.</w:t>
      </w:r>
      <w:r w:rsidRPr="00ED6730">
        <w:rPr>
          <w:rFonts w:ascii="Calibri" w:hAnsi="Calibri" w:cstheme="majorBidi"/>
          <w:sz w:val="32"/>
          <w:szCs w:val="32"/>
        </w:rPr>
        <w:t xml:space="preserve"> Отсюда напрашивается вывод, что </w:t>
      </w:r>
      <w:r>
        <w:rPr>
          <w:rFonts w:ascii="Calibri" w:hAnsi="Calibri" w:cstheme="majorBidi"/>
          <w:sz w:val="32"/>
          <w:szCs w:val="32"/>
        </w:rPr>
        <w:t>это словосочетание</w:t>
      </w:r>
      <w:r w:rsidRPr="00ED6730">
        <w:rPr>
          <w:rFonts w:ascii="Calibri" w:hAnsi="Calibri" w:cstheme="majorBidi"/>
          <w:sz w:val="32"/>
          <w:szCs w:val="32"/>
        </w:rPr>
        <w:t xml:space="preserve"> подразумевает </w:t>
      </w:r>
      <w:r>
        <w:rPr>
          <w:rFonts w:ascii="Calibri" w:hAnsi="Calibri" w:cstheme="majorBidi"/>
          <w:sz w:val="32"/>
          <w:szCs w:val="32"/>
        </w:rPr>
        <w:t xml:space="preserve">не </w:t>
      </w:r>
      <w:r w:rsidRPr="00ED6730">
        <w:rPr>
          <w:rFonts w:ascii="Calibri" w:hAnsi="Calibri" w:cstheme="majorBidi"/>
          <w:sz w:val="32"/>
          <w:szCs w:val="32"/>
        </w:rPr>
        <w:t xml:space="preserve">рождение и родство, </w:t>
      </w:r>
      <w:r>
        <w:rPr>
          <w:rFonts w:ascii="Calibri" w:hAnsi="Calibri" w:cstheme="majorBidi"/>
          <w:sz w:val="32"/>
          <w:szCs w:val="32"/>
        </w:rPr>
        <w:t>а заботу</w:t>
      </w:r>
      <w:r w:rsidRPr="00ED6730">
        <w:rPr>
          <w:rFonts w:ascii="Calibri" w:hAnsi="Calibri" w:cstheme="majorBidi"/>
          <w:sz w:val="32"/>
          <w:szCs w:val="32"/>
        </w:rPr>
        <w:t>, внимание и любовь.</w:t>
      </w:r>
    </w:p>
    <w:p w14:paraId="5E581DC1" w14:textId="77777777" w:rsidR="00FB2D0C" w:rsidRPr="00ED6730" w:rsidRDefault="00FB2D0C" w:rsidP="002D32C5">
      <w:pPr>
        <w:spacing w:after="0" w:line="276" w:lineRule="auto"/>
        <w:ind w:firstLine="567"/>
        <w:jc w:val="lowKashida"/>
        <w:rPr>
          <w:rFonts w:ascii="Calibri" w:hAnsi="Calibri" w:cstheme="majorBidi"/>
          <w:sz w:val="32"/>
          <w:szCs w:val="32"/>
        </w:rPr>
      </w:pPr>
      <w:r>
        <w:rPr>
          <w:rFonts w:ascii="Calibri" w:hAnsi="Calibri" w:cstheme="majorBidi"/>
          <w:sz w:val="32"/>
          <w:szCs w:val="32"/>
        </w:rPr>
        <w:t>Правильность такого понимания этого выражения подчеркивается тем, что и до прихода Мессии были люди, которых назвали сынами Бога, о чем свидетельствуют тексты Ветхого Завета. Так, Всевышний говорит Давиду</w:t>
      </w:r>
      <w:r w:rsidRPr="00ED6730">
        <w:rPr>
          <w:rFonts w:ascii="Calibri" w:hAnsi="Calibri" w:cstheme="majorBidi"/>
          <w:sz w:val="32"/>
          <w:szCs w:val="32"/>
        </w:rPr>
        <w:t xml:space="preserve">: </w:t>
      </w:r>
      <w:r w:rsidRPr="007B56E9">
        <w:rPr>
          <w:rFonts w:cstheme="majorBidi"/>
          <w:sz w:val="32"/>
          <w:szCs w:val="32"/>
        </w:rPr>
        <w:t>«</w:t>
      </w:r>
      <w:r w:rsidRPr="007B56E9">
        <w:rPr>
          <w:rFonts w:eastAsia="Times New Roman" w:cs="Arial"/>
          <w:color w:val="212529"/>
          <w:sz w:val="32"/>
          <w:szCs w:val="32"/>
          <w:shd w:val="clear" w:color="auto" w:fill="FFFFFF"/>
        </w:rPr>
        <w:t>Возвещу волю Господа: Он сказал мне: “Ты сын Мой, сегодня Я родил тебя”» (Псалтирь 2:7)</w:t>
      </w:r>
      <w:r w:rsidR="002D32C5">
        <w:rPr>
          <w:rFonts w:eastAsia="Times New Roman" w:cs="Arial"/>
          <w:color w:val="212529"/>
          <w:sz w:val="32"/>
          <w:szCs w:val="32"/>
          <w:shd w:val="clear" w:color="auto" w:fill="FFFFFF"/>
        </w:rPr>
        <w:t>.</w:t>
      </w:r>
    </w:p>
    <w:p w14:paraId="757A6C06" w14:textId="77777777" w:rsidR="00FB2D0C" w:rsidRPr="001A6862" w:rsidRDefault="00FB2D0C" w:rsidP="002D32C5">
      <w:pPr>
        <w:spacing w:after="0" w:line="276" w:lineRule="auto"/>
        <w:ind w:firstLine="567"/>
        <w:jc w:val="lowKashida"/>
        <w:rPr>
          <w:rFonts w:cstheme="majorBidi"/>
          <w:sz w:val="32"/>
          <w:szCs w:val="32"/>
        </w:rPr>
      </w:pPr>
      <w:r w:rsidRPr="00ED6730">
        <w:rPr>
          <w:rFonts w:ascii="Calibri" w:hAnsi="Calibri" w:cstheme="majorBidi"/>
          <w:sz w:val="32"/>
          <w:szCs w:val="32"/>
        </w:rPr>
        <w:t xml:space="preserve">Более того, Ветхий Завет </w:t>
      </w:r>
      <w:r>
        <w:rPr>
          <w:rFonts w:ascii="Calibri" w:hAnsi="Calibri" w:cstheme="majorBidi"/>
          <w:sz w:val="32"/>
          <w:szCs w:val="32"/>
        </w:rPr>
        <w:t>называет сынами Божьими</w:t>
      </w:r>
      <w:r w:rsidRPr="00ED6730">
        <w:rPr>
          <w:rFonts w:ascii="Calibri" w:hAnsi="Calibri" w:cstheme="majorBidi"/>
          <w:sz w:val="32"/>
          <w:szCs w:val="32"/>
        </w:rPr>
        <w:t xml:space="preserve"> все</w:t>
      </w:r>
      <w:r>
        <w:rPr>
          <w:rFonts w:ascii="Calibri" w:hAnsi="Calibri" w:cstheme="majorBidi"/>
          <w:sz w:val="32"/>
          <w:szCs w:val="32"/>
        </w:rPr>
        <w:t>х</w:t>
      </w:r>
      <w:r w:rsidR="002D32C5">
        <w:rPr>
          <w:rFonts w:ascii="Calibri" w:hAnsi="Calibri" w:cstheme="majorBidi"/>
          <w:sz w:val="32"/>
          <w:szCs w:val="32"/>
        </w:rPr>
        <w:t xml:space="preserve"> </w:t>
      </w:r>
      <w:r>
        <w:rPr>
          <w:rFonts w:ascii="Calibri" w:hAnsi="Calibri" w:cstheme="majorBidi"/>
          <w:sz w:val="32"/>
          <w:szCs w:val="32"/>
        </w:rPr>
        <w:t>детей</w:t>
      </w:r>
      <w:r w:rsidRPr="00ED6730">
        <w:rPr>
          <w:rFonts w:ascii="Calibri" w:hAnsi="Calibri" w:cstheme="majorBidi"/>
          <w:sz w:val="32"/>
          <w:szCs w:val="32"/>
        </w:rPr>
        <w:t xml:space="preserve"> Адама</w:t>
      </w:r>
      <w:r>
        <w:rPr>
          <w:rFonts w:ascii="Calibri" w:hAnsi="Calibri" w:cstheme="majorBidi"/>
          <w:sz w:val="32"/>
          <w:szCs w:val="32"/>
        </w:rPr>
        <w:t xml:space="preserve">: </w:t>
      </w:r>
      <w:r w:rsidRPr="001A6862">
        <w:rPr>
          <w:rFonts w:cstheme="majorBidi"/>
          <w:sz w:val="32"/>
          <w:szCs w:val="32"/>
        </w:rPr>
        <w:t>«</w:t>
      </w:r>
      <w:r w:rsidRPr="001A6862">
        <w:rPr>
          <w:rFonts w:eastAsia="Times New Roman" w:cs="Arial"/>
          <w:color w:val="212529"/>
          <w:sz w:val="32"/>
          <w:szCs w:val="32"/>
          <w:shd w:val="clear" w:color="auto" w:fill="FFFFFF"/>
        </w:rPr>
        <w:t>Сыны Божьи увидели, что человеческие дочери прекрасны, и стали брать их себе в жены, каждый по своему выбору» (Книга Бытия 6:2)</w:t>
      </w:r>
      <w:r w:rsidRPr="001A6862">
        <w:rPr>
          <w:rFonts w:cstheme="majorBidi"/>
          <w:sz w:val="32"/>
          <w:szCs w:val="32"/>
        </w:rPr>
        <w:t>.</w:t>
      </w:r>
    </w:p>
    <w:p w14:paraId="748F0622" w14:textId="7AA2CE2A" w:rsidR="00FB2D0C" w:rsidRPr="009C5888" w:rsidRDefault="00FB2D0C" w:rsidP="002D32C5">
      <w:pPr>
        <w:spacing w:after="0" w:line="276" w:lineRule="auto"/>
        <w:ind w:firstLine="567"/>
        <w:jc w:val="lowKashida"/>
        <w:rPr>
          <w:rFonts w:eastAsia="Times New Roman" w:cs="Arial"/>
          <w:color w:val="212529"/>
          <w:sz w:val="32"/>
          <w:szCs w:val="32"/>
          <w:shd w:val="clear" w:color="auto" w:fill="FFFFFF"/>
        </w:rPr>
      </w:pPr>
      <w:r>
        <w:rPr>
          <w:rFonts w:ascii="Calibri" w:hAnsi="Calibri" w:cstheme="majorBidi"/>
          <w:sz w:val="32"/>
          <w:szCs w:val="32"/>
        </w:rPr>
        <w:lastRenderedPageBreak/>
        <w:t xml:space="preserve">На это же значение указывает наличие в Новом Завете эпитетов с противоположным смыслом: </w:t>
      </w:r>
      <w:r w:rsidRPr="00ED6730">
        <w:rPr>
          <w:rFonts w:ascii="Calibri" w:hAnsi="Calibri" w:cstheme="majorBidi"/>
          <w:sz w:val="32"/>
          <w:szCs w:val="32"/>
        </w:rPr>
        <w:t xml:space="preserve">«сыны </w:t>
      </w:r>
      <w:r>
        <w:rPr>
          <w:rFonts w:ascii="Calibri" w:hAnsi="Calibri" w:cstheme="majorBidi"/>
          <w:sz w:val="32"/>
          <w:szCs w:val="32"/>
        </w:rPr>
        <w:t>д</w:t>
      </w:r>
      <w:r w:rsidRPr="00ED6730">
        <w:rPr>
          <w:rFonts w:ascii="Calibri" w:hAnsi="Calibri" w:cstheme="majorBidi"/>
          <w:sz w:val="32"/>
          <w:szCs w:val="32"/>
        </w:rPr>
        <w:t>ьявола» или «змеин</w:t>
      </w:r>
      <w:r>
        <w:rPr>
          <w:rFonts w:ascii="Calibri" w:hAnsi="Calibri" w:cstheme="majorBidi"/>
          <w:sz w:val="32"/>
          <w:szCs w:val="32"/>
        </w:rPr>
        <w:t>о</w:t>
      </w:r>
      <w:r w:rsidRPr="00ED6730">
        <w:rPr>
          <w:rFonts w:ascii="Calibri" w:hAnsi="Calibri" w:cstheme="majorBidi"/>
          <w:sz w:val="32"/>
          <w:szCs w:val="32"/>
        </w:rPr>
        <w:t xml:space="preserve">е </w:t>
      </w:r>
      <w:r>
        <w:rPr>
          <w:rFonts w:ascii="Calibri" w:hAnsi="Calibri" w:cstheme="majorBidi"/>
          <w:sz w:val="32"/>
          <w:szCs w:val="32"/>
        </w:rPr>
        <w:t>отродье</w:t>
      </w:r>
      <w:r w:rsidRPr="00ED6730">
        <w:rPr>
          <w:rFonts w:ascii="Calibri" w:hAnsi="Calibri" w:cstheme="majorBidi"/>
          <w:sz w:val="32"/>
          <w:szCs w:val="32"/>
        </w:rPr>
        <w:t>»</w:t>
      </w:r>
      <w:r>
        <w:rPr>
          <w:rFonts w:ascii="Calibri" w:hAnsi="Calibri" w:cstheme="majorBidi"/>
          <w:sz w:val="32"/>
          <w:szCs w:val="32"/>
        </w:rPr>
        <w:t xml:space="preserve">. Так Иисус обращается к иудеям: </w:t>
      </w:r>
      <w:r w:rsidRPr="00C82781">
        <w:rPr>
          <w:rFonts w:cstheme="majorBidi"/>
          <w:sz w:val="32"/>
          <w:szCs w:val="32"/>
        </w:rPr>
        <w:t>«</w:t>
      </w:r>
      <w:r w:rsidRPr="00C82781">
        <w:rPr>
          <w:rFonts w:eastAsia="Times New Roman" w:cs="Arial"/>
          <w:color w:val="212529"/>
          <w:sz w:val="32"/>
          <w:szCs w:val="32"/>
          <w:shd w:val="clear" w:color="auto" w:fill="FFFFFF"/>
        </w:rPr>
        <w:t>Ваш отец — дьявол, и вы рады исполнить все отцовские прихоти» (Евангелие от Иоанна 8:44); «Вы, змеиное отродье, как вы можете говорить доброе, если вы злы? Ведь что у человека на сердце, то и на языке» (Евангелие от Матфея 12:34)</w:t>
      </w:r>
      <w:r>
        <w:rPr>
          <w:rFonts w:eastAsia="Times New Roman" w:cs="Arial"/>
          <w:color w:val="212529"/>
          <w:sz w:val="32"/>
          <w:szCs w:val="32"/>
          <w:shd w:val="clear" w:color="auto" w:fill="FFFFFF"/>
        </w:rPr>
        <w:t>. Очевидно, что здесь не имеется в виду, что иудеи буквально были сыновьями дьявола или змеи, они были названы так</w:t>
      </w:r>
      <w:r w:rsidR="00D42FCE">
        <w:rPr>
          <w:rFonts w:eastAsia="Times New Roman" w:cs="Arial"/>
          <w:color w:val="212529"/>
          <w:sz w:val="32"/>
          <w:szCs w:val="32"/>
          <w:shd w:val="clear" w:color="auto" w:fill="FFFFFF"/>
        </w:rPr>
        <w:t xml:space="preserve"> </w:t>
      </w:r>
      <w:r w:rsidRPr="00ED6730">
        <w:rPr>
          <w:rFonts w:ascii="Calibri" w:hAnsi="Calibri" w:cstheme="majorBidi"/>
          <w:sz w:val="32"/>
          <w:szCs w:val="32"/>
        </w:rPr>
        <w:t xml:space="preserve">за </w:t>
      </w:r>
      <w:r>
        <w:rPr>
          <w:rFonts w:ascii="Calibri" w:hAnsi="Calibri" w:cstheme="majorBidi"/>
          <w:sz w:val="32"/>
          <w:szCs w:val="32"/>
        </w:rPr>
        <w:t>свои</w:t>
      </w:r>
      <w:r w:rsidRPr="00ED6730">
        <w:rPr>
          <w:rFonts w:ascii="Calibri" w:hAnsi="Calibri" w:cstheme="majorBidi"/>
          <w:sz w:val="32"/>
          <w:szCs w:val="32"/>
        </w:rPr>
        <w:t xml:space="preserve"> козни, злодеяния и ядовитые воззрения.</w:t>
      </w:r>
    </w:p>
    <w:p w14:paraId="2DEB2C2E" w14:textId="77777777" w:rsidR="00FB2D0C" w:rsidRPr="00ED6730" w:rsidRDefault="00FB2D0C" w:rsidP="002D32C5">
      <w:pPr>
        <w:spacing w:after="0" w:line="276" w:lineRule="auto"/>
        <w:ind w:firstLine="567"/>
        <w:jc w:val="lowKashida"/>
        <w:rPr>
          <w:rFonts w:ascii="Calibri" w:hAnsi="Calibri" w:cstheme="majorBidi"/>
          <w:sz w:val="32"/>
          <w:szCs w:val="32"/>
        </w:rPr>
      </w:pPr>
      <w:r w:rsidRPr="00ED6730">
        <w:rPr>
          <w:rFonts w:ascii="Calibri" w:hAnsi="Calibri" w:cstheme="majorBidi"/>
          <w:sz w:val="32"/>
          <w:szCs w:val="32"/>
        </w:rPr>
        <w:t xml:space="preserve">Отсюда </w:t>
      </w:r>
      <w:r>
        <w:rPr>
          <w:rFonts w:ascii="Calibri" w:hAnsi="Calibri" w:cstheme="majorBidi"/>
          <w:sz w:val="32"/>
          <w:szCs w:val="32"/>
        </w:rPr>
        <w:t xml:space="preserve">следует </w:t>
      </w:r>
      <w:r w:rsidRPr="00ED6730">
        <w:rPr>
          <w:rFonts w:ascii="Calibri" w:hAnsi="Calibri" w:cstheme="majorBidi"/>
          <w:sz w:val="32"/>
          <w:szCs w:val="32"/>
        </w:rPr>
        <w:t xml:space="preserve">вывод, что </w:t>
      </w:r>
      <w:r>
        <w:rPr>
          <w:rFonts w:ascii="Calibri" w:hAnsi="Calibri" w:cstheme="majorBidi"/>
          <w:sz w:val="32"/>
          <w:szCs w:val="32"/>
        </w:rPr>
        <w:t>выражение</w:t>
      </w:r>
      <w:r w:rsidRPr="00ED6730">
        <w:rPr>
          <w:rFonts w:ascii="Calibri" w:hAnsi="Calibri" w:cstheme="majorBidi"/>
          <w:sz w:val="32"/>
          <w:szCs w:val="32"/>
        </w:rPr>
        <w:t xml:space="preserve"> «сын Бо</w:t>
      </w:r>
      <w:r>
        <w:rPr>
          <w:rFonts w:ascii="Calibri" w:hAnsi="Calibri" w:cstheme="majorBidi"/>
          <w:sz w:val="32"/>
          <w:szCs w:val="32"/>
        </w:rPr>
        <w:t>жий</w:t>
      </w:r>
      <w:r w:rsidRPr="00ED6730">
        <w:rPr>
          <w:rFonts w:ascii="Calibri" w:hAnsi="Calibri" w:cstheme="majorBidi"/>
          <w:sz w:val="32"/>
          <w:szCs w:val="32"/>
        </w:rPr>
        <w:t xml:space="preserve">», </w:t>
      </w:r>
      <w:r>
        <w:rPr>
          <w:rFonts w:ascii="Calibri" w:hAnsi="Calibri" w:cstheme="majorBidi"/>
          <w:sz w:val="32"/>
          <w:szCs w:val="32"/>
        </w:rPr>
        <w:t>встречающееся</w:t>
      </w:r>
      <w:r w:rsidRPr="00ED6730">
        <w:rPr>
          <w:rFonts w:ascii="Calibri" w:hAnsi="Calibri" w:cstheme="majorBidi"/>
          <w:sz w:val="32"/>
          <w:szCs w:val="32"/>
        </w:rPr>
        <w:t xml:space="preserve"> в Библии,</w:t>
      </w:r>
      <w:r>
        <w:rPr>
          <w:rFonts w:ascii="Calibri" w:hAnsi="Calibri" w:cstheme="majorBidi"/>
          <w:sz w:val="32"/>
          <w:szCs w:val="32"/>
        </w:rPr>
        <w:t xml:space="preserve"> является эпитетом, который необходимо понимать не в буквальном смысле — как указание на родословную человека,</w:t>
      </w:r>
      <w:r w:rsidR="00D42FCE">
        <w:rPr>
          <w:rFonts w:ascii="Calibri" w:hAnsi="Calibri" w:cstheme="majorBidi"/>
          <w:sz w:val="32"/>
          <w:szCs w:val="32"/>
        </w:rPr>
        <w:t xml:space="preserve"> </w:t>
      </w:r>
      <w:r>
        <w:rPr>
          <w:rFonts w:ascii="Calibri" w:hAnsi="Calibri" w:cstheme="majorBidi"/>
          <w:sz w:val="32"/>
          <w:szCs w:val="32"/>
        </w:rPr>
        <w:t>а в переносном —</w:t>
      </w:r>
      <w:r w:rsidR="00D42FCE">
        <w:rPr>
          <w:rFonts w:ascii="Calibri" w:hAnsi="Calibri" w:cstheme="majorBidi"/>
          <w:sz w:val="32"/>
          <w:szCs w:val="32"/>
        </w:rPr>
        <w:t xml:space="preserve"> </w:t>
      </w:r>
      <w:r>
        <w:rPr>
          <w:rFonts w:ascii="Calibri" w:hAnsi="Calibri" w:cstheme="majorBidi"/>
          <w:sz w:val="32"/>
          <w:szCs w:val="32"/>
        </w:rPr>
        <w:t xml:space="preserve">как указание на близость человека </w:t>
      </w:r>
      <w:r w:rsidRPr="00ED6730">
        <w:rPr>
          <w:rFonts w:ascii="Calibri" w:hAnsi="Calibri" w:cstheme="majorBidi"/>
          <w:sz w:val="32"/>
          <w:szCs w:val="32"/>
        </w:rPr>
        <w:t xml:space="preserve">к Богу, </w:t>
      </w:r>
      <w:r>
        <w:rPr>
          <w:rFonts w:ascii="Calibri" w:hAnsi="Calibri" w:cstheme="majorBidi"/>
          <w:sz w:val="32"/>
          <w:szCs w:val="32"/>
        </w:rPr>
        <w:t>К</w:t>
      </w:r>
      <w:r w:rsidRPr="00ED6730">
        <w:rPr>
          <w:rFonts w:ascii="Calibri" w:hAnsi="Calibri" w:cstheme="majorBidi"/>
          <w:sz w:val="32"/>
          <w:szCs w:val="32"/>
        </w:rPr>
        <w:t xml:space="preserve">оторый заботится </w:t>
      </w:r>
      <w:r>
        <w:rPr>
          <w:rFonts w:ascii="Calibri" w:hAnsi="Calibri" w:cstheme="majorBidi"/>
          <w:sz w:val="32"/>
          <w:szCs w:val="32"/>
        </w:rPr>
        <w:t xml:space="preserve">о нем </w:t>
      </w:r>
      <w:r w:rsidRPr="00ED6730">
        <w:rPr>
          <w:rFonts w:ascii="Calibri" w:hAnsi="Calibri" w:cstheme="majorBidi"/>
          <w:sz w:val="32"/>
          <w:szCs w:val="32"/>
        </w:rPr>
        <w:t>и любит</w:t>
      </w:r>
      <w:r>
        <w:rPr>
          <w:rFonts w:ascii="Calibri" w:hAnsi="Calibri" w:cstheme="majorBidi"/>
          <w:sz w:val="32"/>
          <w:szCs w:val="32"/>
        </w:rPr>
        <w:t xml:space="preserve"> его</w:t>
      </w:r>
      <w:r w:rsidRPr="00ED6730">
        <w:rPr>
          <w:rFonts w:ascii="Calibri" w:hAnsi="Calibri" w:cstheme="majorBidi"/>
          <w:sz w:val="32"/>
          <w:szCs w:val="32"/>
        </w:rPr>
        <w:t>.</w:t>
      </w:r>
    </w:p>
    <w:p w14:paraId="320AB4DB" w14:textId="77777777" w:rsidR="00D42FCE" w:rsidRDefault="00FB2D0C" w:rsidP="00D42FCE">
      <w:pPr>
        <w:spacing w:after="0" w:line="276" w:lineRule="auto"/>
        <w:ind w:firstLine="567"/>
        <w:jc w:val="lowKashida"/>
        <w:rPr>
          <w:rFonts w:ascii="Calibri" w:hAnsi="Calibri" w:cstheme="majorBidi"/>
          <w:sz w:val="32"/>
          <w:szCs w:val="32"/>
        </w:rPr>
      </w:pPr>
      <w:r>
        <w:rPr>
          <w:rFonts w:ascii="Calibri" w:hAnsi="Calibri" w:cstheme="majorBidi"/>
          <w:sz w:val="32"/>
          <w:szCs w:val="32"/>
        </w:rPr>
        <w:t>Буквальное</w:t>
      </w:r>
      <w:r w:rsidRPr="00ED6730">
        <w:rPr>
          <w:rFonts w:ascii="Calibri" w:hAnsi="Calibri" w:cstheme="majorBidi"/>
          <w:sz w:val="32"/>
          <w:szCs w:val="32"/>
        </w:rPr>
        <w:t xml:space="preserve"> же значение слова «</w:t>
      </w:r>
      <w:r>
        <w:rPr>
          <w:rFonts w:ascii="Calibri" w:hAnsi="Calibri" w:cstheme="majorBidi"/>
          <w:sz w:val="32"/>
          <w:szCs w:val="32"/>
        </w:rPr>
        <w:t>сын</w:t>
      </w:r>
      <w:r w:rsidRPr="00ED6730">
        <w:rPr>
          <w:rFonts w:ascii="Calibri" w:hAnsi="Calibri" w:cstheme="majorBidi"/>
          <w:sz w:val="32"/>
          <w:szCs w:val="32"/>
        </w:rPr>
        <w:t xml:space="preserve">» </w:t>
      </w:r>
      <w:r>
        <w:rPr>
          <w:rFonts w:ascii="Calibri" w:hAnsi="Calibri" w:cstheme="majorBidi"/>
          <w:sz w:val="32"/>
          <w:szCs w:val="32"/>
        </w:rPr>
        <w:t>—</w:t>
      </w:r>
      <w:r w:rsidRPr="00ED6730">
        <w:rPr>
          <w:rFonts w:ascii="Calibri" w:hAnsi="Calibri" w:cstheme="majorBidi"/>
          <w:sz w:val="32"/>
          <w:szCs w:val="32"/>
        </w:rPr>
        <w:t xml:space="preserve"> тот, кто был рожден известным способом от мужчины и женщины. Любой</w:t>
      </w:r>
      <w:r>
        <w:rPr>
          <w:rFonts w:ascii="Calibri" w:hAnsi="Calibri" w:cstheme="majorBidi"/>
          <w:sz w:val="32"/>
          <w:szCs w:val="32"/>
        </w:rPr>
        <w:t xml:space="preserve"> человек</w:t>
      </w:r>
      <w:r w:rsidRPr="00ED6730">
        <w:rPr>
          <w:rFonts w:ascii="Calibri" w:hAnsi="Calibri" w:cstheme="majorBidi"/>
          <w:sz w:val="32"/>
          <w:szCs w:val="32"/>
        </w:rPr>
        <w:t xml:space="preserve"> обладающий разумом и верой</w:t>
      </w:r>
      <w:r>
        <w:rPr>
          <w:rFonts w:ascii="Calibri" w:hAnsi="Calibri" w:cstheme="majorBidi"/>
          <w:sz w:val="32"/>
          <w:szCs w:val="32"/>
        </w:rPr>
        <w:t>,</w:t>
      </w:r>
      <w:r w:rsidR="00D42FCE">
        <w:rPr>
          <w:rFonts w:ascii="Calibri" w:hAnsi="Calibri" w:cstheme="majorBidi"/>
          <w:sz w:val="32"/>
          <w:szCs w:val="32"/>
        </w:rPr>
        <w:t xml:space="preserve"> </w:t>
      </w:r>
      <w:r>
        <w:rPr>
          <w:rFonts w:ascii="Calibri" w:hAnsi="Calibri" w:cstheme="majorBidi"/>
          <w:sz w:val="32"/>
          <w:szCs w:val="32"/>
        </w:rPr>
        <w:t>понимает</w:t>
      </w:r>
      <w:r w:rsidRPr="00ED6730">
        <w:rPr>
          <w:rFonts w:ascii="Calibri" w:hAnsi="Calibri" w:cstheme="majorBidi"/>
          <w:sz w:val="32"/>
          <w:szCs w:val="32"/>
        </w:rPr>
        <w:t xml:space="preserve">, что это неприемлемо в отношении Творца, </w:t>
      </w:r>
      <w:r>
        <w:rPr>
          <w:rFonts w:ascii="Calibri" w:hAnsi="Calibri" w:cstheme="majorBidi"/>
          <w:sz w:val="32"/>
          <w:szCs w:val="32"/>
        </w:rPr>
        <w:t>К</w:t>
      </w:r>
      <w:r w:rsidRPr="00ED6730">
        <w:rPr>
          <w:rFonts w:ascii="Calibri" w:hAnsi="Calibri" w:cstheme="majorBidi"/>
          <w:sz w:val="32"/>
          <w:szCs w:val="32"/>
        </w:rPr>
        <w:t xml:space="preserve">оторый не родил и не был рожден, </w:t>
      </w:r>
      <w:r>
        <w:rPr>
          <w:rFonts w:ascii="Calibri" w:hAnsi="Calibri" w:cstheme="majorBidi"/>
          <w:sz w:val="32"/>
          <w:szCs w:val="32"/>
        </w:rPr>
        <w:t>Который Самодостаточен,</w:t>
      </w:r>
      <w:r w:rsidRPr="00ED6730">
        <w:rPr>
          <w:rFonts w:ascii="Calibri" w:hAnsi="Calibri" w:cstheme="majorBidi"/>
          <w:sz w:val="32"/>
          <w:szCs w:val="32"/>
        </w:rPr>
        <w:t xml:space="preserve"> ни в ком не нуждается и </w:t>
      </w:r>
      <w:r>
        <w:rPr>
          <w:rFonts w:ascii="Calibri" w:hAnsi="Calibri" w:cstheme="majorBidi"/>
          <w:sz w:val="32"/>
          <w:szCs w:val="32"/>
        </w:rPr>
        <w:t>превыше</w:t>
      </w:r>
      <w:r w:rsidRPr="00ED6730">
        <w:rPr>
          <w:rFonts w:ascii="Calibri" w:hAnsi="Calibri" w:cstheme="majorBidi"/>
          <w:sz w:val="32"/>
          <w:szCs w:val="32"/>
        </w:rPr>
        <w:t xml:space="preserve"> того, чтобы сотворить нечто, в чем бы</w:t>
      </w:r>
      <w:r>
        <w:rPr>
          <w:rFonts w:ascii="Calibri" w:hAnsi="Calibri" w:cstheme="majorBidi"/>
          <w:sz w:val="32"/>
          <w:szCs w:val="32"/>
        </w:rPr>
        <w:t xml:space="preserve"> Он</w:t>
      </w:r>
      <w:r w:rsidRPr="00ED6730">
        <w:rPr>
          <w:rFonts w:ascii="Calibri" w:hAnsi="Calibri" w:cstheme="majorBidi"/>
          <w:sz w:val="32"/>
          <w:szCs w:val="32"/>
        </w:rPr>
        <w:t xml:space="preserve"> потом нуждался.</w:t>
      </w:r>
    </w:p>
    <w:p w14:paraId="5FC90EB9" w14:textId="77777777" w:rsidR="00D42FCE" w:rsidRDefault="00FB2D0C" w:rsidP="00D42FCE">
      <w:pPr>
        <w:spacing w:after="0" w:line="276" w:lineRule="auto"/>
        <w:ind w:firstLine="567"/>
        <w:jc w:val="lowKashida"/>
        <w:rPr>
          <w:rFonts w:ascii="Calibri" w:hAnsi="Calibri" w:cstheme="majorBidi"/>
          <w:sz w:val="32"/>
          <w:szCs w:val="32"/>
        </w:rPr>
      </w:pPr>
      <w:r w:rsidRPr="00D42FCE">
        <w:rPr>
          <w:b/>
          <w:bCs/>
          <w:sz w:val="32"/>
          <w:szCs w:val="32"/>
        </w:rPr>
        <w:t>Слова Мессии о том, что он является человеком, ставят все точки над i в этом вопросе</w:t>
      </w:r>
      <w:r w:rsidR="00D42FCE">
        <w:rPr>
          <w:b/>
          <w:bCs/>
          <w:sz w:val="32"/>
          <w:szCs w:val="32"/>
        </w:rPr>
        <w:t xml:space="preserve">. </w:t>
      </w:r>
      <w:r>
        <w:rPr>
          <w:rFonts w:ascii="Calibri" w:hAnsi="Calibri" w:cstheme="majorBidi"/>
          <w:sz w:val="32"/>
          <w:szCs w:val="32"/>
        </w:rPr>
        <w:t>Наиболее очевидным образом на истинное значение</w:t>
      </w:r>
      <w:r w:rsidR="00D42FCE">
        <w:rPr>
          <w:rFonts w:ascii="Calibri" w:hAnsi="Calibri" w:cstheme="majorBidi"/>
          <w:sz w:val="32"/>
          <w:szCs w:val="32"/>
        </w:rPr>
        <w:t xml:space="preserve"> </w:t>
      </w:r>
      <w:r>
        <w:rPr>
          <w:rFonts w:ascii="Calibri" w:hAnsi="Calibri" w:cstheme="majorBidi"/>
          <w:sz w:val="32"/>
          <w:szCs w:val="32"/>
        </w:rPr>
        <w:t xml:space="preserve">выражения </w:t>
      </w:r>
      <w:r w:rsidRPr="00ED6730">
        <w:rPr>
          <w:rFonts w:ascii="Calibri" w:hAnsi="Calibri" w:cstheme="majorBidi"/>
          <w:sz w:val="32"/>
          <w:szCs w:val="32"/>
        </w:rPr>
        <w:t xml:space="preserve">«сын </w:t>
      </w:r>
      <w:r>
        <w:rPr>
          <w:rFonts w:ascii="Calibri" w:hAnsi="Calibri" w:cstheme="majorBidi"/>
          <w:sz w:val="32"/>
          <w:szCs w:val="32"/>
        </w:rPr>
        <w:t>Б</w:t>
      </w:r>
      <w:r w:rsidRPr="00ED6730">
        <w:rPr>
          <w:rFonts w:ascii="Calibri" w:hAnsi="Calibri" w:cstheme="majorBidi"/>
          <w:sz w:val="32"/>
          <w:szCs w:val="32"/>
        </w:rPr>
        <w:t xml:space="preserve">ожий», часто </w:t>
      </w:r>
      <w:r>
        <w:rPr>
          <w:rFonts w:ascii="Calibri" w:hAnsi="Calibri" w:cstheme="majorBidi"/>
          <w:sz w:val="32"/>
          <w:szCs w:val="32"/>
        </w:rPr>
        <w:t>встречающегося</w:t>
      </w:r>
      <w:r w:rsidRPr="00ED6730">
        <w:rPr>
          <w:rFonts w:ascii="Calibri" w:hAnsi="Calibri" w:cstheme="majorBidi"/>
          <w:sz w:val="32"/>
          <w:szCs w:val="32"/>
        </w:rPr>
        <w:t xml:space="preserve"> в Евангелии</w:t>
      </w:r>
      <w:r>
        <w:rPr>
          <w:rFonts w:ascii="Calibri" w:hAnsi="Calibri" w:cstheme="majorBidi"/>
          <w:sz w:val="32"/>
          <w:szCs w:val="32"/>
        </w:rPr>
        <w:t>, указывают</w:t>
      </w:r>
      <w:r w:rsidRPr="00ED6730">
        <w:rPr>
          <w:rFonts w:ascii="Calibri" w:hAnsi="Calibri" w:cstheme="majorBidi"/>
          <w:sz w:val="32"/>
          <w:szCs w:val="32"/>
        </w:rPr>
        <w:t xml:space="preserve"> слова самого Мессии, </w:t>
      </w:r>
      <w:r>
        <w:rPr>
          <w:rFonts w:ascii="Calibri" w:hAnsi="Calibri" w:cstheme="majorBidi"/>
          <w:sz w:val="32"/>
          <w:szCs w:val="32"/>
        </w:rPr>
        <w:t>который прямо говорил, что он</w:t>
      </w:r>
      <w:r w:rsidRPr="00ED6730">
        <w:rPr>
          <w:rFonts w:ascii="Calibri" w:hAnsi="Calibri" w:cstheme="majorBidi"/>
          <w:sz w:val="32"/>
          <w:szCs w:val="32"/>
        </w:rPr>
        <w:t xml:space="preserve"> является человеком и рожден от человека. Если бы </w:t>
      </w:r>
      <w:r>
        <w:rPr>
          <w:rFonts w:ascii="Calibri" w:hAnsi="Calibri" w:cstheme="majorBidi"/>
          <w:sz w:val="32"/>
          <w:szCs w:val="32"/>
        </w:rPr>
        <w:t>он был сыном Божьим в прямом смысле этого слова, то это означало бы, что его слова являются ложью. А разве ложь подобает тем, кто подобен</w:t>
      </w:r>
      <w:r w:rsidRPr="00ED6730">
        <w:rPr>
          <w:rFonts w:ascii="Calibri" w:hAnsi="Calibri" w:cstheme="majorBidi"/>
          <w:sz w:val="32"/>
          <w:szCs w:val="32"/>
        </w:rPr>
        <w:t xml:space="preserve"> ему</w:t>
      </w:r>
      <w:r>
        <w:rPr>
          <w:rFonts w:ascii="Calibri" w:hAnsi="Calibri" w:cstheme="majorBidi"/>
          <w:sz w:val="32"/>
          <w:szCs w:val="32"/>
        </w:rPr>
        <w:t>?! Т</w:t>
      </w:r>
      <w:r w:rsidRPr="00ED6730">
        <w:rPr>
          <w:rFonts w:ascii="Calibri" w:hAnsi="Calibri" w:cstheme="majorBidi"/>
          <w:sz w:val="32"/>
          <w:szCs w:val="32"/>
        </w:rPr>
        <w:t xml:space="preserve">екстов, </w:t>
      </w:r>
      <w:r>
        <w:rPr>
          <w:rFonts w:ascii="Calibri" w:hAnsi="Calibri" w:cstheme="majorBidi"/>
          <w:sz w:val="32"/>
          <w:szCs w:val="32"/>
        </w:rPr>
        <w:t>указывающих</w:t>
      </w:r>
      <w:r w:rsidRPr="00ED6730">
        <w:rPr>
          <w:rFonts w:ascii="Calibri" w:hAnsi="Calibri" w:cstheme="majorBidi"/>
          <w:sz w:val="32"/>
          <w:szCs w:val="32"/>
        </w:rPr>
        <w:t xml:space="preserve"> на то, что Мессия был сыном человеческим</w:t>
      </w:r>
      <w:r>
        <w:rPr>
          <w:rFonts w:ascii="Calibri" w:hAnsi="Calibri" w:cstheme="majorBidi"/>
          <w:sz w:val="32"/>
          <w:szCs w:val="32"/>
        </w:rPr>
        <w:t>,</w:t>
      </w:r>
      <w:r w:rsidRPr="00ED6730">
        <w:rPr>
          <w:rFonts w:ascii="Calibri" w:hAnsi="Calibri" w:cstheme="majorBidi"/>
          <w:sz w:val="32"/>
          <w:szCs w:val="32"/>
        </w:rPr>
        <w:t xml:space="preserve"> достаточно много, </w:t>
      </w:r>
      <w:r>
        <w:rPr>
          <w:rFonts w:ascii="Calibri" w:hAnsi="Calibri" w:cstheme="majorBidi"/>
          <w:sz w:val="32"/>
          <w:szCs w:val="32"/>
        </w:rPr>
        <w:t xml:space="preserve">и </w:t>
      </w:r>
      <w:r w:rsidRPr="00ED6730">
        <w:rPr>
          <w:rFonts w:ascii="Calibri" w:hAnsi="Calibri" w:cstheme="majorBidi"/>
          <w:sz w:val="32"/>
          <w:szCs w:val="32"/>
        </w:rPr>
        <w:t xml:space="preserve">некоторые из них мы </w:t>
      </w:r>
      <w:r>
        <w:rPr>
          <w:rFonts w:ascii="Calibri" w:hAnsi="Calibri" w:cstheme="majorBidi"/>
          <w:sz w:val="32"/>
          <w:szCs w:val="32"/>
        </w:rPr>
        <w:t>приводили</w:t>
      </w:r>
      <w:r w:rsidRPr="00ED6730">
        <w:rPr>
          <w:rFonts w:ascii="Calibri" w:hAnsi="Calibri" w:cstheme="majorBidi"/>
          <w:sz w:val="32"/>
          <w:szCs w:val="32"/>
        </w:rPr>
        <w:t xml:space="preserve"> выше, а некоторые упомянем </w:t>
      </w:r>
      <w:r>
        <w:rPr>
          <w:rFonts w:ascii="Calibri" w:hAnsi="Calibri" w:cstheme="majorBidi"/>
          <w:sz w:val="32"/>
          <w:szCs w:val="32"/>
        </w:rPr>
        <w:t>сейчас. Иисус говорил о себе:</w:t>
      </w:r>
      <w:r w:rsidR="00D42FCE">
        <w:rPr>
          <w:rFonts w:ascii="Calibri" w:hAnsi="Calibri" w:cstheme="majorBidi"/>
          <w:sz w:val="32"/>
          <w:szCs w:val="32"/>
        </w:rPr>
        <w:t xml:space="preserve"> </w:t>
      </w:r>
      <w:r w:rsidRPr="00872E66">
        <w:rPr>
          <w:rStyle w:val="a5"/>
          <w:rFonts w:eastAsia="Times New Roman" w:cs="Arial"/>
          <w:color w:val="000000" w:themeColor="text1"/>
          <w:sz w:val="32"/>
          <w:szCs w:val="32"/>
          <w:shd w:val="clear" w:color="auto" w:fill="FFFFFF"/>
          <w:lang w:val="ru-RU"/>
        </w:rPr>
        <w:t>«…ведь сын человеческий пришел не губить человеческие души, а спасать»</w:t>
      </w:r>
      <w:r w:rsidR="00D42FCE">
        <w:rPr>
          <w:rStyle w:val="a5"/>
          <w:rFonts w:eastAsia="Times New Roman" w:cs="Arial"/>
          <w:color w:val="000000" w:themeColor="text1"/>
          <w:sz w:val="32"/>
          <w:szCs w:val="32"/>
          <w:shd w:val="clear" w:color="auto" w:fill="FFFFFF"/>
          <w:lang w:val="ru-RU"/>
        </w:rPr>
        <w:t xml:space="preserve"> </w:t>
      </w:r>
      <w:r w:rsidRPr="00D10CBE">
        <w:rPr>
          <w:rFonts w:eastAsia="Times New Roman" w:cs="Arial"/>
          <w:color w:val="000000" w:themeColor="text1"/>
          <w:sz w:val="32"/>
          <w:szCs w:val="32"/>
          <w:shd w:val="clear" w:color="auto" w:fill="FFFFFF"/>
        </w:rPr>
        <w:t>(Евангелие от Луки 9:56);</w:t>
      </w:r>
      <w:r w:rsidRPr="00D10CBE">
        <w:rPr>
          <w:rFonts w:cstheme="majorBidi"/>
          <w:color w:val="000000" w:themeColor="text1"/>
          <w:sz w:val="32"/>
          <w:szCs w:val="32"/>
        </w:rPr>
        <w:t xml:space="preserve"> «</w:t>
      </w:r>
      <w:r w:rsidRPr="00D10CBE">
        <w:rPr>
          <w:rFonts w:eastAsia="Times New Roman" w:cs="Arial"/>
          <w:color w:val="000000" w:themeColor="text1"/>
          <w:sz w:val="32"/>
          <w:szCs w:val="32"/>
          <w:shd w:val="clear" w:color="auto" w:fill="FFFFFF"/>
        </w:rPr>
        <w:t xml:space="preserve">Когда вы вознесете сына человеческого, </w:t>
      </w:r>
      <w:r w:rsidRPr="00D10CBE">
        <w:rPr>
          <w:rFonts w:eastAsia="Times New Roman" w:cs="Arial"/>
          <w:color w:val="000000" w:themeColor="text1"/>
          <w:sz w:val="32"/>
          <w:szCs w:val="32"/>
          <w:shd w:val="clear" w:color="auto" w:fill="FFFFFF"/>
        </w:rPr>
        <w:lastRenderedPageBreak/>
        <w:t>тогда и узнаете, что я </w:t>
      </w:r>
      <w:r w:rsidRPr="00872E66">
        <w:rPr>
          <w:rStyle w:val="a5"/>
          <w:rFonts w:eastAsia="Times New Roman" w:cs="Arial"/>
          <w:color w:val="000000" w:themeColor="text1"/>
          <w:sz w:val="32"/>
          <w:szCs w:val="32"/>
          <w:shd w:val="clear" w:color="auto" w:fill="FFFFFF"/>
          <w:lang w:val="ru-RU"/>
        </w:rPr>
        <w:t>тот</w:t>
      </w:r>
      <w:r w:rsidRPr="00D10CBE">
        <w:rPr>
          <w:rFonts w:eastAsia="Times New Roman" w:cs="Arial"/>
          <w:color w:val="000000" w:themeColor="text1"/>
          <w:sz w:val="32"/>
          <w:szCs w:val="32"/>
          <w:shd w:val="clear" w:color="auto" w:fill="FFFFFF"/>
        </w:rPr>
        <w:t>, </w:t>
      </w:r>
      <w:r w:rsidRPr="00872E66">
        <w:rPr>
          <w:rStyle w:val="a5"/>
          <w:rFonts w:eastAsia="Times New Roman" w:cs="Arial"/>
          <w:color w:val="000000" w:themeColor="text1"/>
          <w:sz w:val="32"/>
          <w:szCs w:val="32"/>
          <w:shd w:val="clear" w:color="auto" w:fill="FFFFFF"/>
          <w:lang w:val="ru-RU"/>
        </w:rPr>
        <w:t>за кого себя выдаю</w:t>
      </w:r>
      <w:r w:rsidRPr="00D10CBE">
        <w:rPr>
          <w:rFonts w:eastAsia="Times New Roman" w:cs="Arial"/>
          <w:color w:val="000000" w:themeColor="text1"/>
          <w:sz w:val="32"/>
          <w:szCs w:val="32"/>
          <w:shd w:val="clear" w:color="auto" w:fill="FFFFFF"/>
        </w:rPr>
        <w:t>, и что от себя я не делаю ничего, а говорю то, чему Отец научил меня»</w:t>
      </w:r>
      <w:r w:rsidR="00D42FCE">
        <w:rPr>
          <w:rFonts w:eastAsia="Times New Roman" w:cs="Arial"/>
          <w:color w:val="000000" w:themeColor="text1"/>
          <w:sz w:val="32"/>
          <w:szCs w:val="32"/>
          <w:shd w:val="clear" w:color="auto" w:fill="FFFFFF"/>
        </w:rPr>
        <w:t xml:space="preserve"> </w:t>
      </w:r>
      <w:r w:rsidRPr="00D10CBE">
        <w:rPr>
          <w:rFonts w:eastAsia="Times New Roman" w:cs="Arial"/>
          <w:color w:val="000000" w:themeColor="text1"/>
          <w:sz w:val="32"/>
          <w:szCs w:val="32"/>
          <w:shd w:val="clear" w:color="auto" w:fill="FFFFFF"/>
        </w:rPr>
        <w:t>(Евангелие от Иоанна 8:28);</w:t>
      </w:r>
      <w:r w:rsidRPr="00D10CBE">
        <w:rPr>
          <w:rFonts w:cstheme="majorBidi"/>
          <w:color w:val="000000" w:themeColor="text1"/>
          <w:sz w:val="32"/>
          <w:szCs w:val="32"/>
        </w:rPr>
        <w:t xml:space="preserve"> «</w:t>
      </w:r>
      <w:r w:rsidRPr="00D10CBE">
        <w:rPr>
          <w:rFonts w:eastAsia="Times New Roman" w:cs="Arial"/>
          <w:color w:val="000000" w:themeColor="text1"/>
          <w:sz w:val="32"/>
          <w:szCs w:val="32"/>
          <w:shd w:val="clear" w:color="auto" w:fill="FFFFFF"/>
        </w:rPr>
        <w:t>Пришел сын человеческий, ест и пьет» (Евангелие от Матфея 11:19)</w:t>
      </w:r>
      <w:r>
        <w:rPr>
          <w:rFonts w:eastAsia="Times New Roman" w:cs="Arial"/>
          <w:color w:val="000000" w:themeColor="text1"/>
          <w:sz w:val="32"/>
          <w:szCs w:val="32"/>
          <w:shd w:val="clear" w:color="auto" w:fill="FFFFFF"/>
        </w:rPr>
        <w:t>.</w:t>
      </w:r>
      <w:r w:rsidR="00D42FCE">
        <w:rPr>
          <w:rFonts w:eastAsia="Times New Roman" w:cs="Arial"/>
          <w:color w:val="000000" w:themeColor="text1"/>
          <w:sz w:val="32"/>
          <w:szCs w:val="32"/>
          <w:shd w:val="clear" w:color="auto" w:fill="FFFFFF"/>
        </w:rPr>
        <w:t xml:space="preserve"> </w:t>
      </w:r>
      <w:r w:rsidRPr="00ED6730">
        <w:rPr>
          <w:rFonts w:ascii="Calibri" w:hAnsi="Calibri" w:cstheme="majorBidi"/>
          <w:sz w:val="32"/>
          <w:szCs w:val="32"/>
        </w:rPr>
        <w:t xml:space="preserve">И </w:t>
      </w:r>
      <w:r>
        <w:rPr>
          <w:rFonts w:ascii="Calibri" w:hAnsi="Calibri" w:cstheme="majorBidi"/>
          <w:sz w:val="32"/>
          <w:szCs w:val="32"/>
        </w:rPr>
        <w:t xml:space="preserve">есть еще </w:t>
      </w:r>
      <w:r w:rsidRPr="00ED6730">
        <w:rPr>
          <w:rFonts w:ascii="Calibri" w:hAnsi="Calibri" w:cstheme="majorBidi"/>
          <w:sz w:val="32"/>
          <w:szCs w:val="32"/>
        </w:rPr>
        <w:t>множество других текстов с таким же смыслом.</w:t>
      </w:r>
    </w:p>
    <w:p w14:paraId="3F46AEE4" w14:textId="77777777" w:rsidR="00FB2D0C" w:rsidRPr="00D42FCE" w:rsidRDefault="00FB2D0C" w:rsidP="002758E7">
      <w:pPr>
        <w:spacing w:after="0" w:line="276" w:lineRule="auto"/>
        <w:ind w:firstLine="567"/>
        <w:jc w:val="lowKashida"/>
        <w:rPr>
          <w:rFonts w:ascii="Calibri" w:hAnsi="Calibri" w:cstheme="majorBidi"/>
          <w:sz w:val="32"/>
          <w:szCs w:val="32"/>
        </w:rPr>
      </w:pPr>
      <w:r w:rsidRPr="00D42FCE">
        <w:rPr>
          <w:b/>
          <w:bCs/>
          <w:sz w:val="32"/>
          <w:szCs w:val="32"/>
        </w:rPr>
        <w:t>Значение слов «господь» и «господин», относящихся к Мессии</w:t>
      </w:r>
      <w:r w:rsidR="00D42FCE">
        <w:rPr>
          <w:b/>
          <w:bCs/>
          <w:sz w:val="32"/>
          <w:szCs w:val="32"/>
        </w:rPr>
        <w:t xml:space="preserve">. </w:t>
      </w:r>
      <w:r>
        <w:rPr>
          <w:rFonts w:ascii="Calibri" w:hAnsi="Calibri" w:cstheme="majorBidi"/>
          <w:sz w:val="32"/>
          <w:szCs w:val="32"/>
        </w:rPr>
        <w:t xml:space="preserve">Когда в Евангелии Мессия называется господом или господином, эти слова имеют значение </w:t>
      </w:r>
      <w:r w:rsidRPr="00ED6730">
        <w:rPr>
          <w:rFonts w:ascii="Calibri" w:hAnsi="Calibri" w:cstheme="majorBidi"/>
          <w:sz w:val="32"/>
          <w:szCs w:val="32"/>
        </w:rPr>
        <w:t>«</w:t>
      </w:r>
      <w:r>
        <w:rPr>
          <w:rFonts w:ascii="Calibri" w:hAnsi="Calibri" w:cstheme="majorBidi"/>
          <w:sz w:val="32"/>
          <w:szCs w:val="32"/>
        </w:rPr>
        <w:t>у</w:t>
      </w:r>
      <w:r w:rsidRPr="00ED6730">
        <w:rPr>
          <w:rFonts w:ascii="Calibri" w:hAnsi="Calibri" w:cstheme="majorBidi"/>
          <w:sz w:val="32"/>
          <w:szCs w:val="32"/>
        </w:rPr>
        <w:t xml:space="preserve">читель», </w:t>
      </w:r>
      <w:r>
        <w:rPr>
          <w:rFonts w:ascii="Calibri" w:hAnsi="Calibri" w:cstheme="majorBidi"/>
          <w:sz w:val="32"/>
          <w:szCs w:val="32"/>
        </w:rPr>
        <w:t>на что указывают тексты самого Евангелия:</w:t>
      </w:r>
      <w:r w:rsidRPr="0036356D">
        <w:rPr>
          <w:rFonts w:cstheme="majorBidi"/>
          <w:sz w:val="32"/>
          <w:szCs w:val="32"/>
        </w:rPr>
        <w:t xml:space="preserve"> «</w:t>
      </w:r>
      <w:r w:rsidRPr="0036356D">
        <w:rPr>
          <w:rFonts w:eastAsia="Times New Roman" w:cs="Arial"/>
          <w:color w:val="212529"/>
          <w:sz w:val="32"/>
          <w:szCs w:val="32"/>
          <w:shd w:val="clear" w:color="auto" w:fill="FFFFFF"/>
        </w:rPr>
        <w:t xml:space="preserve">Иисус обернулся и увидел, что они идут за </w:t>
      </w:r>
      <w:r w:rsidRPr="0036356D">
        <w:rPr>
          <w:rFonts w:eastAsia="Times New Roman" w:cs="Arial"/>
          <w:sz w:val="32"/>
          <w:szCs w:val="32"/>
          <w:shd w:val="clear" w:color="auto" w:fill="FFFFFF"/>
        </w:rPr>
        <w:t>ним. </w:t>
      </w:r>
      <w:r w:rsidRPr="00872E66">
        <w:rPr>
          <w:rStyle w:val="a5"/>
          <w:rFonts w:eastAsia="Times New Roman" w:cs="Arial"/>
          <w:sz w:val="32"/>
          <w:szCs w:val="32"/>
          <w:shd w:val="clear" w:color="auto" w:fill="FFFFFF"/>
          <w:lang w:val="ru-RU"/>
        </w:rPr>
        <w:t>“Что вы хотите?”</w:t>
      </w:r>
      <w:r w:rsidRPr="0036356D">
        <w:rPr>
          <w:rFonts w:eastAsia="Times New Roman" w:cs="Arial"/>
          <w:sz w:val="32"/>
          <w:szCs w:val="32"/>
          <w:shd w:val="clear" w:color="auto" w:fill="FFFFFF"/>
        </w:rPr>
        <w:t xml:space="preserve"> —  спросил он. “Рабби (что значит </w:t>
      </w:r>
      <w:r w:rsidR="002758E7" w:rsidRPr="002758E7">
        <w:rPr>
          <w:rFonts w:eastAsia="Times New Roman" w:cs="Arial"/>
          <w:sz w:val="32"/>
          <w:szCs w:val="32"/>
          <w:shd w:val="clear" w:color="auto" w:fill="FFFFFF"/>
          <w:lang w:bidi="ar-SY"/>
        </w:rPr>
        <w:t>“</w:t>
      </w:r>
      <w:r w:rsidRPr="0036356D">
        <w:rPr>
          <w:rFonts w:eastAsia="Times New Roman" w:cs="Arial"/>
          <w:sz w:val="32"/>
          <w:szCs w:val="32"/>
          <w:shd w:val="clear" w:color="auto" w:fill="FFFFFF"/>
        </w:rPr>
        <w:t>учитель</w:t>
      </w:r>
      <w:r w:rsidR="002758E7" w:rsidRPr="002758E7">
        <w:rPr>
          <w:rFonts w:eastAsia="Times New Roman" w:cs="Arial"/>
          <w:sz w:val="32"/>
          <w:szCs w:val="32"/>
          <w:shd w:val="clear" w:color="auto" w:fill="FFFFFF"/>
        </w:rPr>
        <w:t>”</w:t>
      </w:r>
      <w:r w:rsidRPr="0036356D">
        <w:rPr>
          <w:rFonts w:eastAsia="Times New Roman" w:cs="Arial"/>
          <w:sz w:val="32"/>
          <w:szCs w:val="32"/>
          <w:shd w:val="clear" w:color="auto" w:fill="FFFFFF"/>
        </w:rPr>
        <w:t xml:space="preserve">), скажи, где ты живешь?” – спросили они» </w:t>
      </w:r>
      <w:r w:rsidRPr="0036356D">
        <w:rPr>
          <w:rFonts w:eastAsia="Times New Roman" w:cs="Arial"/>
          <w:color w:val="212529"/>
          <w:sz w:val="32"/>
          <w:szCs w:val="32"/>
          <w:shd w:val="clear" w:color="auto" w:fill="FFFFFF"/>
        </w:rPr>
        <w:t>(Евангелие от Иоанна 1:38)</w:t>
      </w:r>
      <w:r w:rsidRPr="0036356D">
        <w:rPr>
          <w:rFonts w:cstheme="majorBidi"/>
          <w:sz w:val="32"/>
          <w:szCs w:val="32"/>
        </w:rPr>
        <w:t>.</w:t>
      </w:r>
    </w:p>
    <w:p w14:paraId="15B038F2" w14:textId="77777777" w:rsidR="00FB2D0C" w:rsidRDefault="00FB2D0C" w:rsidP="002D32C5">
      <w:pPr>
        <w:spacing w:after="0" w:line="276" w:lineRule="auto"/>
        <w:ind w:firstLine="567"/>
        <w:jc w:val="lowKashida"/>
        <w:rPr>
          <w:rFonts w:ascii="Calibri" w:hAnsi="Calibri" w:cstheme="majorBidi"/>
          <w:sz w:val="32"/>
          <w:szCs w:val="32"/>
        </w:rPr>
      </w:pPr>
    </w:p>
    <w:p w14:paraId="248566C5" w14:textId="77777777" w:rsidR="002758E7" w:rsidRPr="00ED6730" w:rsidRDefault="002758E7" w:rsidP="002D32C5">
      <w:pPr>
        <w:spacing w:after="0" w:line="276" w:lineRule="auto"/>
        <w:ind w:firstLine="567"/>
        <w:jc w:val="lowKashida"/>
        <w:rPr>
          <w:rFonts w:ascii="Calibri" w:hAnsi="Calibri" w:cstheme="majorBidi"/>
          <w:sz w:val="32"/>
          <w:szCs w:val="32"/>
        </w:rPr>
      </w:pPr>
    </w:p>
    <w:p w14:paraId="2CC458A7" w14:textId="77777777" w:rsidR="00FB2D0C" w:rsidRPr="00B16F47" w:rsidRDefault="00FB2D0C" w:rsidP="00FB2D0C">
      <w:pPr>
        <w:pStyle w:val="2"/>
        <w:jc w:val="center"/>
        <w:rPr>
          <w:b/>
          <w:bCs/>
          <w:sz w:val="40"/>
          <w:szCs w:val="40"/>
        </w:rPr>
      </w:pPr>
      <w:bookmarkStart w:id="73" w:name="_Toc48148205"/>
      <w:r w:rsidRPr="00B16F47">
        <w:rPr>
          <w:b/>
          <w:bCs/>
          <w:sz w:val="40"/>
          <w:szCs w:val="40"/>
        </w:rPr>
        <w:t>Общие полезные выводы</w:t>
      </w:r>
      <w:bookmarkEnd w:id="73"/>
    </w:p>
    <w:p w14:paraId="0389C448" w14:textId="77777777" w:rsidR="00FB2D0C" w:rsidRPr="00ED6730" w:rsidRDefault="00FB2D0C" w:rsidP="00FB2D0C">
      <w:pPr>
        <w:spacing w:line="276" w:lineRule="auto"/>
        <w:ind w:firstLine="567"/>
        <w:jc w:val="lowKashida"/>
        <w:rPr>
          <w:rFonts w:ascii="Calibri" w:hAnsi="Calibri" w:cstheme="majorBidi"/>
          <w:sz w:val="32"/>
          <w:szCs w:val="32"/>
        </w:rPr>
      </w:pPr>
    </w:p>
    <w:p w14:paraId="573BA7D1" w14:textId="77777777" w:rsidR="00FB2D0C" w:rsidRPr="00B1350B" w:rsidRDefault="00FB2D0C" w:rsidP="00FB2D0C">
      <w:pPr>
        <w:pStyle w:val="3"/>
        <w:jc w:val="center"/>
        <w:rPr>
          <w:b/>
          <w:bCs/>
          <w:sz w:val="36"/>
          <w:szCs w:val="36"/>
        </w:rPr>
      </w:pPr>
      <w:bookmarkStart w:id="74" w:name="_Toc48148206"/>
      <w:r w:rsidRPr="00B1350B">
        <w:rPr>
          <w:b/>
          <w:bCs/>
          <w:sz w:val="36"/>
          <w:szCs w:val="36"/>
        </w:rPr>
        <w:t>1. Имеет ли крест отношение к религии Мессии</w:t>
      </w:r>
      <w:bookmarkEnd w:id="74"/>
    </w:p>
    <w:p w14:paraId="26A1D678" w14:textId="77777777" w:rsidR="00FB2D0C" w:rsidRPr="00ED6730" w:rsidRDefault="00FB2D0C" w:rsidP="00FB2D0C">
      <w:pPr>
        <w:spacing w:line="276" w:lineRule="auto"/>
        <w:ind w:firstLine="567"/>
        <w:jc w:val="lowKashida"/>
        <w:rPr>
          <w:rFonts w:ascii="Calibri" w:hAnsi="Calibri" w:cstheme="majorBidi"/>
          <w:sz w:val="32"/>
          <w:szCs w:val="32"/>
        </w:rPr>
      </w:pPr>
    </w:p>
    <w:p w14:paraId="29AD6F65" w14:textId="77777777" w:rsidR="00FB2D0C" w:rsidRPr="00ED6730" w:rsidRDefault="00FB2D0C" w:rsidP="002758E7">
      <w:pPr>
        <w:spacing w:after="0" w:line="276" w:lineRule="auto"/>
        <w:jc w:val="lowKashida"/>
        <w:rPr>
          <w:rFonts w:ascii="Calibri" w:hAnsi="Calibri" w:cstheme="majorBidi"/>
          <w:sz w:val="32"/>
          <w:szCs w:val="32"/>
        </w:rPr>
      </w:pPr>
      <w:r>
        <w:rPr>
          <w:rFonts w:ascii="Calibri" w:hAnsi="Calibri" w:cstheme="majorBidi"/>
          <w:sz w:val="32"/>
          <w:szCs w:val="32"/>
        </w:rPr>
        <w:t>Общеи</w:t>
      </w:r>
      <w:r w:rsidRPr="00ED6730">
        <w:rPr>
          <w:rFonts w:ascii="Calibri" w:hAnsi="Calibri" w:cstheme="majorBidi"/>
          <w:sz w:val="32"/>
          <w:szCs w:val="32"/>
        </w:rPr>
        <w:t>звестно, что христиане избрали крест своим символом, выковывают его из железа</w:t>
      </w:r>
      <w:r>
        <w:rPr>
          <w:rFonts w:ascii="Calibri" w:hAnsi="Calibri" w:cstheme="majorBidi"/>
          <w:sz w:val="32"/>
          <w:szCs w:val="32"/>
        </w:rPr>
        <w:t>, высекают из камня и</w:t>
      </w:r>
      <w:r w:rsidRPr="00ED6730">
        <w:rPr>
          <w:rFonts w:ascii="Calibri" w:hAnsi="Calibri" w:cstheme="majorBidi"/>
          <w:sz w:val="32"/>
          <w:szCs w:val="32"/>
        </w:rPr>
        <w:t xml:space="preserve"> повсюду наносят</w:t>
      </w:r>
      <w:r>
        <w:rPr>
          <w:rFonts w:ascii="Calibri" w:hAnsi="Calibri" w:cstheme="majorBidi"/>
          <w:sz w:val="32"/>
          <w:szCs w:val="32"/>
        </w:rPr>
        <w:t xml:space="preserve"> его изображения,</w:t>
      </w:r>
      <w:r w:rsidR="002758E7">
        <w:rPr>
          <w:rFonts w:ascii="Calibri" w:hAnsi="Calibri" w:cstheme="majorBidi"/>
          <w:sz w:val="32"/>
          <w:szCs w:val="32"/>
        </w:rPr>
        <w:t xml:space="preserve"> </w:t>
      </w:r>
      <w:r>
        <w:rPr>
          <w:rFonts w:ascii="Calibri" w:hAnsi="Calibri" w:cstheme="majorBidi"/>
          <w:sz w:val="32"/>
          <w:szCs w:val="32"/>
        </w:rPr>
        <w:t xml:space="preserve">они </w:t>
      </w:r>
      <w:r w:rsidRPr="00ED6730">
        <w:rPr>
          <w:rFonts w:ascii="Calibri" w:hAnsi="Calibri" w:cstheme="majorBidi"/>
          <w:sz w:val="32"/>
          <w:szCs w:val="32"/>
        </w:rPr>
        <w:t>клянутся им</w:t>
      </w:r>
      <w:r>
        <w:rPr>
          <w:rFonts w:ascii="Calibri" w:hAnsi="Calibri" w:cstheme="majorBidi"/>
          <w:sz w:val="32"/>
          <w:szCs w:val="32"/>
        </w:rPr>
        <w:t xml:space="preserve"> и </w:t>
      </w:r>
      <w:r w:rsidRPr="00ED6730">
        <w:rPr>
          <w:rFonts w:ascii="Calibri" w:hAnsi="Calibri" w:cstheme="majorBidi"/>
          <w:sz w:val="32"/>
          <w:szCs w:val="32"/>
        </w:rPr>
        <w:t>поклоняются ему, хотя на самом деле</w:t>
      </w:r>
      <w:r w:rsidR="002758E7">
        <w:rPr>
          <w:rFonts w:ascii="Calibri" w:hAnsi="Calibri" w:cstheme="majorBidi"/>
          <w:sz w:val="32"/>
          <w:szCs w:val="32"/>
        </w:rPr>
        <w:t xml:space="preserve"> </w:t>
      </w:r>
      <w:r w:rsidRPr="00ED6730">
        <w:rPr>
          <w:rFonts w:ascii="Calibri" w:hAnsi="Calibri" w:cstheme="majorBidi"/>
          <w:sz w:val="32"/>
          <w:szCs w:val="32"/>
        </w:rPr>
        <w:t>он не приносит ни пользы, ни вреда.</w:t>
      </w:r>
    </w:p>
    <w:p w14:paraId="7D973933" w14:textId="77777777" w:rsidR="00FB2D0C" w:rsidRPr="00ED6730" w:rsidRDefault="00FB2D0C" w:rsidP="002758E7">
      <w:pPr>
        <w:spacing w:after="0" w:line="276" w:lineRule="auto"/>
        <w:ind w:firstLine="567"/>
        <w:jc w:val="lowKashida"/>
        <w:rPr>
          <w:rFonts w:ascii="Calibri" w:hAnsi="Calibri" w:cstheme="majorBidi"/>
          <w:sz w:val="32"/>
          <w:szCs w:val="32"/>
        </w:rPr>
      </w:pPr>
      <w:r>
        <w:rPr>
          <w:rFonts w:ascii="Calibri" w:hAnsi="Calibri" w:cstheme="majorBidi"/>
          <w:sz w:val="32"/>
          <w:szCs w:val="32"/>
        </w:rPr>
        <w:t>Н</w:t>
      </w:r>
      <w:r w:rsidRPr="00ED6730">
        <w:rPr>
          <w:rFonts w:ascii="Calibri" w:hAnsi="Calibri" w:cstheme="majorBidi"/>
          <w:sz w:val="32"/>
          <w:szCs w:val="32"/>
        </w:rPr>
        <w:t>и в одном из Евангелий и</w:t>
      </w:r>
      <w:r>
        <w:rPr>
          <w:rFonts w:ascii="Calibri" w:hAnsi="Calibri" w:cstheme="majorBidi"/>
          <w:sz w:val="32"/>
          <w:szCs w:val="32"/>
        </w:rPr>
        <w:t xml:space="preserve"> ни в одной из других книг Нового Завета </w:t>
      </w:r>
      <w:r w:rsidRPr="00ED6730">
        <w:rPr>
          <w:rFonts w:ascii="Calibri" w:hAnsi="Calibri" w:cstheme="majorBidi"/>
          <w:sz w:val="32"/>
          <w:szCs w:val="32"/>
        </w:rPr>
        <w:t>нет упоминания креста как символа христианства</w:t>
      </w:r>
      <w:r>
        <w:rPr>
          <w:rFonts w:ascii="Calibri" w:hAnsi="Calibri" w:cstheme="majorBidi"/>
          <w:sz w:val="32"/>
          <w:szCs w:val="32"/>
        </w:rPr>
        <w:t>.</w:t>
      </w:r>
      <w:r w:rsidR="002758E7">
        <w:rPr>
          <w:rFonts w:ascii="Calibri" w:hAnsi="Calibri" w:cstheme="majorBidi"/>
          <w:sz w:val="32"/>
          <w:szCs w:val="32"/>
        </w:rPr>
        <w:t xml:space="preserve"> </w:t>
      </w:r>
      <w:r>
        <w:rPr>
          <w:rFonts w:ascii="Calibri" w:hAnsi="Calibri" w:cstheme="majorBidi"/>
          <w:sz w:val="32"/>
          <w:szCs w:val="32"/>
        </w:rPr>
        <w:t>И</w:t>
      </w:r>
      <w:r w:rsidRPr="00ED6730">
        <w:rPr>
          <w:rFonts w:ascii="Calibri" w:hAnsi="Calibri" w:cstheme="majorBidi"/>
          <w:sz w:val="32"/>
          <w:szCs w:val="32"/>
        </w:rPr>
        <w:t xml:space="preserve">сторические данные указывают, что </w:t>
      </w:r>
      <w:r>
        <w:rPr>
          <w:rFonts w:ascii="Calibri" w:hAnsi="Calibri" w:cstheme="majorBidi"/>
          <w:sz w:val="32"/>
          <w:szCs w:val="32"/>
        </w:rPr>
        <w:t>он стал таковым лиш</w:t>
      </w:r>
      <w:r w:rsidRPr="00ED6730">
        <w:rPr>
          <w:rFonts w:ascii="Calibri" w:hAnsi="Calibri" w:cstheme="majorBidi"/>
          <w:sz w:val="32"/>
          <w:szCs w:val="32"/>
        </w:rPr>
        <w:t xml:space="preserve">ь </w:t>
      </w:r>
      <w:r w:rsidR="002758E7">
        <w:rPr>
          <w:rFonts w:ascii="Calibri" w:hAnsi="Calibri" w:cstheme="majorBidi"/>
          <w:sz w:val="32"/>
          <w:szCs w:val="32"/>
        </w:rPr>
        <w:t>после Никейского собора 325 г</w:t>
      </w:r>
      <w:r>
        <w:rPr>
          <w:rFonts w:ascii="Calibri" w:hAnsi="Calibri" w:cstheme="majorBidi"/>
          <w:sz w:val="32"/>
          <w:szCs w:val="32"/>
        </w:rPr>
        <w:t>. Для римлян же крест был символом позора и унижения</w:t>
      </w:r>
      <w:r w:rsidR="002758E7">
        <w:rPr>
          <w:rFonts w:ascii="Calibri" w:hAnsi="Calibri" w:cstheme="majorBidi"/>
          <w:sz w:val="32"/>
          <w:szCs w:val="32"/>
        </w:rPr>
        <w:t>,</w:t>
      </w:r>
      <w:r>
        <w:rPr>
          <w:rFonts w:ascii="Calibri" w:hAnsi="Calibri" w:cstheme="majorBidi"/>
          <w:sz w:val="32"/>
          <w:szCs w:val="32"/>
        </w:rPr>
        <w:t xml:space="preserve"> и они заставляли каждого приговоренного к смерти</w:t>
      </w:r>
      <w:r w:rsidR="002758E7">
        <w:rPr>
          <w:rFonts w:ascii="Calibri" w:hAnsi="Calibri" w:cstheme="majorBidi"/>
          <w:sz w:val="32"/>
          <w:szCs w:val="32"/>
        </w:rPr>
        <w:t xml:space="preserve"> </w:t>
      </w:r>
      <w:r>
        <w:rPr>
          <w:rFonts w:ascii="Calibri" w:hAnsi="Calibri" w:cstheme="majorBidi"/>
          <w:sz w:val="32"/>
          <w:szCs w:val="32"/>
        </w:rPr>
        <w:t xml:space="preserve">через </w:t>
      </w:r>
      <w:r w:rsidRPr="00ED6730">
        <w:rPr>
          <w:rFonts w:ascii="Calibri" w:hAnsi="Calibri" w:cstheme="majorBidi"/>
          <w:sz w:val="32"/>
          <w:szCs w:val="32"/>
        </w:rPr>
        <w:t>распятие</w:t>
      </w:r>
      <w:r w:rsidR="002758E7">
        <w:rPr>
          <w:rFonts w:ascii="Calibri" w:hAnsi="Calibri" w:cstheme="majorBidi"/>
          <w:sz w:val="32"/>
          <w:szCs w:val="32"/>
        </w:rPr>
        <w:t xml:space="preserve"> </w:t>
      </w:r>
      <w:r w:rsidRPr="00ED6730">
        <w:rPr>
          <w:rFonts w:ascii="Calibri" w:hAnsi="Calibri" w:cstheme="majorBidi"/>
          <w:sz w:val="32"/>
          <w:szCs w:val="32"/>
        </w:rPr>
        <w:t>нести крест на место своей казни.</w:t>
      </w:r>
    </w:p>
    <w:p w14:paraId="2D7A4C9E" w14:textId="77777777" w:rsidR="00FB2D0C" w:rsidRPr="00ED6730" w:rsidRDefault="00FB2D0C" w:rsidP="002758E7">
      <w:pPr>
        <w:spacing w:after="0" w:line="276" w:lineRule="auto"/>
        <w:ind w:firstLine="567"/>
        <w:jc w:val="lowKashida"/>
        <w:rPr>
          <w:rFonts w:ascii="Calibri" w:hAnsi="Calibri" w:cstheme="majorBidi"/>
          <w:sz w:val="32"/>
          <w:szCs w:val="32"/>
        </w:rPr>
      </w:pPr>
      <w:r w:rsidRPr="00ED6730">
        <w:rPr>
          <w:rFonts w:ascii="Calibri" w:hAnsi="Calibri" w:cstheme="majorBidi"/>
          <w:sz w:val="32"/>
          <w:szCs w:val="32"/>
        </w:rPr>
        <w:t xml:space="preserve">Первым, кто использовал </w:t>
      </w:r>
      <w:r>
        <w:rPr>
          <w:rFonts w:ascii="Calibri" w:hAnsi="Calibri" w:cstheme="majorBidi"/>
          <w:sz w:val="32"/>
          <w:szCs w:val="32"/>
        </w:rPr>
        <w:t>изображение креста</w:t>
      </w:r>
      <w:r w:rsidRPr="00ED6730">
        <w:rPr>
          <w:rFonts w:ascii="Calibri" w:hAnsi="Calibri" w:cstheme="majorBidi"/>
          <w:sz w:val="32"/>
          <w:szCs w:val="32"/>
        </w:rPr>
        <w:t xml:space="preserve">, был </w:t>
      </w:r>
      <w:r>
        <w:rPr>
          <w:rFonts w:ascii="Calibri" w:hAnsi="Calibri" w:cstheme="majorBidi"/>
          <w:sz w:val="32"/>
          <w:szCs w:val="32"/>
        </w:rPr>
        <w:t>император</w:t>
      </w:r>
      <w:r w:rsidRPr="00ED6730">
        <w:rPr>
          <w:rFonts w:ascii="Calibri" w:hAnsi="Calibri" w:cstheme="majorBidi"/>
          <w:sz w:val="32"/>
          <w:szCs w:val="32"/>
        </w:rPr>
        <w:t xml:space="preserve"> Константин, который нанес его на доспехи своих воинов, хотя на тот момент он</w:t>
      </w:r>
      <w:r w:rsidR="002758E7">
        <w:rPr>
          <w:rFonts w:ascii="Calibri" w:hAnsi="Calibri" w:cstheme="majorBidi"/>
          <w:sz w:val="32"/>
          <w:szCs w:val="32"/>
        </w:rPr>
        <w:t xml:space="preserve"> </w:t>
      </w:r>
      <w:r w:rsidRPr="00ED6730">
        <w:rPr>
          <w:rFonts w:ascii="Calibri" w:hAnsi="Calibri" w:cstheme="majorBidi"/>
          <w:sz w:val="32"/>
          <w:szCs w:val="32"/>
        </w:rPr>
        <w:t xml:space="preserve">был </w:t>
      </w:r>
      <w:r>
        <w:rPr>
          <w:rFonts w:ascii="Calibri" w:hAnsi="Calibri" w:cstheme="majorBidi"/>
          <w:sz w:val="32"/>
          <w:szCs w:val="32"/>
        </w:rPr>
        <w:t xml:space="preserve">еще </w:t>
      </w:r>
      <w:r w:rsidRPr="00ED6730">
        <w:rPr>
          <w:rFonts w:ascii="Calibri" w:hAnsi="Calibri" w:cstheme="majorBidi"/>
          <w:sz w:val="32"/>
          <w:szCs w:val="32"/>
        </w:rPr>
        <w:t>язычником.</w:t>
      </w:r>
      <w:r>
        <w:rPr>
          <w:rFonts w:ascii="Calibri" w:hAnsi="Calibri" w:cstheme="majorBidi"/>
          <w:sz w:val="32"/>
          <w:szCs w:val="32"/>
        </w:rPr>
        <w:t xml:space="preserve"> Вот что сообщает об этом событии </w:t>
      </w:r>
      <w:r>
        <w:rPr>
          <w:rFonts w:ascii="Calibri" w:hAnsi="Calibri" w:cstheme="majorBidi"/>
          <w:sz w:val="32"/>
          <w:szCs w:val="32"/>
        </w:rPr>
        <w:lastRenderedPageBreak/>
        <w:t>сирийский х</w:t>
      </w:r>
      <w:r w:rsidRPr="00ED6730">
        <w:rPr>
          <w:rFonts w:ascii="Calibri" w:hAnsi="Calibri" w:cstheme="majorBidi"/>
          <w:sz w:val="32"/>
          <w:szCs w:val="32"/>
        </w:rPr>
        <w:t xml:space="preserve">ристианский историк доктор Асад </w:t>
      </w:r>
      <w:proofErr w:type="spellStart"/>
      <w:r w:rsidRPr="00ED6730">
        <w:rPr>
          <w:rFonts w:ascii="Calibri" w:hAnsi="Calibri" w:cstheme="majorBidi"/>
          <w:sz w:val="32"/>
          <w:szCs w:val="32"/>
        </w:rPr>
        <w:t>Рустум</w:t>
      </w:r>
      <w:proofErr w:type="spellEnd"/>
      <w:r>
        <w:rPr>
          <w:rFonts w:ascii="Calibri" w:hAnsi="Calibri" w:cstheme="majorBidi"/>
          <w:sz w:val="32"/>
          <w:szCs w:val="32"/>
        </w:rPr>
        <w:t>:</w:t>
      </w:r>
      <w:r w:rsidRPr="00ED6730">
        <w:rPr>
          <w:rFonts w:ascii="Calibri" w:hAnsi="Calibri" w:cstheme="majorBidi"/>
          <w:sz w:val="32"/>
          <w:szCs w:val="32"/>
        </w:rPr>
        <w:t xml:space="preserve"> в 312 г</w:t>
      </w:r>
      <w:r w:rsidR="002758E7">
        <w:rPr>
          <w:rFonts w:ascii="Calibri" w:hAnsi="Calibri" w:cstheme="majorBidi"/>
          <w:sz w:val="32"/>
          <w:szCs w:val="32"/>
        </w:rPr>
        <w:t>.</w:t>
      </w:r>
      <w:r>
        <w:rPr>
          <w:rFonts w:ascii="Calibri" w:hAnsi="Calibri" w:cstheme="majorBidi"/>
          <w:sz w:val="32"/>
          <w:szCs w:val="32"/>
        </w:rPr>
        <w:t xml:space="preserve"> накануне важного сражения император</w:t>
      </w:r>
      <w:r w:rsidRPr="00ED6730">
        <w:rPr>
          <w:rFonts w:ascii="Calibri" w:hAnsi="Calibri" w:cstheme="majorBidi"/>
          <w:sz w:val="32"/>
          <w:szCs w:val="32"/>
        </w:rPr>
        <w:t xml:space="preserve"> Константин увидел над </w:t>
      </w:r>
      <w:r>
        <w:rPr>
          <w:rFonts w:ascii="Calibri" w:hAnsi="Calibri" w:cstheme="majorBidi"/>
          <w:sz w:val="32"/>
          <w:szCs w:val="32"/>
        </w:rPr>
        <w:t>клонящимся к закату</w:t>
      </w:r>
      <w:r w:rsidRPr="00ED6730">
        <w:rPr>
          <w:rFonts w:ascii="Calibri" w:hAnsi="Calibri" w:cstheme="majorBidi"/>
          <w:sz w:val="32"/>
          <w:szCs w:val="32"/>
        </w:rPr>
        <w:t xml:space="preserve"> солнцем крест из света</w:t>
      </w:r>
      <w:r>
        <w:rPr>
          <w:rFonts w:ascii="Calibri" w:hAnsi="Calibri" w:cstheme="majorBidi"/>
          <w:sz w:val="32"/>
          <w:szCs w:val="32"/>
        </w:rPr>
        <w:t xml:space="preserve"> с надписью:</w:t>
      </w:r>
      <w:r w:rsidRPr="00ED6730">
        <w:rPr>
          <w:rFonts w:ascii="Calibri" w:hAnsi="Calibri" w:cstheme="majorBidi"/>
          <w:sz w:val="32"/>
          <w:szCs w:val="32"/>
        </w:rPr>
        <w:t xml:space="preserve"> «Этим победишь</w:t>
      </w:r>
      <w:r>
        <w:rPr>
          <w:rFonts w:ascii="Calibri" w:hAnsi="Calibri" w:cstheme="majorBidi"/>
          <w:sz w:val="32"/>
          <w:szCs w:val="32"/>
        </w:rPr>
        <w:t>!</w:t>
      </w:r>
      <w:r w:rsidRPr="00ED6730">
        <w:rPr>
          <w:rFonts w:ascii="Calibri" w:hAnsi="Calibri" w:cstheme="majorBidi"/>
          <w:sz w:val="32"/>
          <w:szCs w:val="32"/>
        </w:rPr>
        <w:t>»</w:t>
      </w:r>
      <w:r>
        <w:rPr>
          <w:rFonts w:ascii="Calibri" w:hAnsi="Calibri" w:cstheme="majorBidi"/>
          <w:sz w:val="32"/>
          <w:szCs w:val="32"/>
        </w:rPr>
        <w:t xml:space="preserve"> В</w:t>
      </w:r>
      <w:r w:rsidRPr="00ED6730">
        <w:rPr>
          <w:rFonts w:ascii="Calibri" w:hAnsi="Calibri" w:cstheme="majorBidi"/>
          <w:sz w:val="32"/>
          <w:szCs w:val="32"/>
        </w:rPr>
        <w:t xml:space="preserve"> ту же ночь</w:t>
      </w:r>
      <w:r>
        <w:rPr>
          <w:rFonts w:ascii="Calibri" w:hAnsi="Calibri" w:cstheme="majorBidi"/>
          <w:sz w:val="32"/>
          <w:szCs w:val="32"/>
        </w:rPr>
        <w:t xml:space="preserve"> во сне</w:t>
      </w:r>
      <w:r w:rsidRPr="00ED6730">
        <w:rPr>
          <w:rFonts w:ascii="Calibri" w:hAnsi="Calibri" w:cstheme="majorBidi"/>
          <w:sz w:val="32"/>
          <w:szCs w:val="32"/>
        </w:rPr>
        <w:t xml:space="preserve"> он </w:t>
      </w:r>
      <w:r>
        <w:rPr>
          <w:rFonts w:ascii="Calibri" w:hAnsi="Calibri" w:cstheme="majorBidi"/>
          <w:sz w:val="32"/>
          <w:szCs w:val="32"/>
        </w:rPr>
        <w:t>у</w:t>
      </w:r>
      <w:r w:rsidRPr="00ED6730">
        <w:rPr>
          <w:rFonts w:ascii="Calibri" w:hAnsi="Calibri" w:cstheme="majorBidi"/>
          <w:sz w:val="32"/>
          <w:szCs w:val="32"/>
        </w:rPr>
        <w:t>видел Мессию</w:t>
      </w:r>
      <w:r>
        <w:rPr>
          <w:rFonts w:ascii="Calibri" w:hAnsi="Calibri" w:cstheme="majorBidi"/>
          <w:sz w:val="32"/>
          <w:szCs w:val="32"/>
        </w:rPr>
        <w:t>, посоветовавшего</w:t>
      </w:r>
      <w:r w:rsidRPr="00ED6730">
        <w:rPr>
          <w:rFonts w:ascii="Calibri" w:hAnsi="Calibri" w:cstheme="majorBidi"/>
          <w:sz w:val="32"/>
          <w:szCs w:val="32"/>
        </w:rPr>
        <w:t xml:space="preserve"> ему </w:t>
      </w:r>
      <w:r>
        <w:rPr>
          <w:rFonts w:ascii="Calibri" w:hAnsi="Calibri" w:cstheme="majorBidi"/>
          <w:sz w:val="32"/>
          <w:szCs w:val="32"/>
        </w:rPr>
        <w:t>нанести этот символ на знамя и выйти с ним</w:t>
      </w:r>
      <w:r w:rsidRPr="00ED6730">
        <w:rPr>
          <w:rFonts w:ascii="Calibri" w:hAnsi="Calibri" w:cstheme="majorBidi"/>
          <w:sz w:val="32"/>
          <w:szCs w:val="32"/>
        </w:rPr>
        <w:t xml:space="preserve"> против врагов. </w:t>
      </w:r>
      <w:r>
        <w:rPr>
          <w:rFonts w:ascii="Calibri" w:hAnsi="Calibri" w:cstheme="majorBidi"/>
          <w:sz w:val="32"/>
          <w:szCs w:val="32"/>
        </w:rPr>
        <w:t>Пробудившись,</w:t>
      </w:r>
      <w:r w:rsidRPr="00ED6730">
        <w:rPr>
          <w:rFonts w:ascii="Calibri" w:hAnsi="Calibri" w:cstheme="majorBidi"/>
          <w:sz w:val="32"/>
          <w:szCs w:val="32"/>
        </w:rPr>
        <w:t xml:space="preserve"> Константин повелел </w:t>
      </w:r>
      <w:r>
        <w:rPr>
          <w:rFonts w:ascii="Calibri" w:hAnsi="Calibri" w:cstheme="majorBidi"/>
          <w:sz w:val="32"/>
          <w:szCs w:val="32"/>
        </w:rPr>
        <w:t>изобразить</w:t>
      </w:r>
      <w:r w:rsidRPr="00ED6730">
        <w:rPr>
          <w:rFonts w:ascii="Calibri" w:hAnsi="Calibri" w:cstheme="majorBidi"/>
          <w:sz w:val="32"/>
          <w:szCs w:val="32"/>
        </w:rPr>
        <w:t xml:space="preserve"> крест на доспехах своих воинов, и после битвы, в которой они одержали победу, крест остался на знаменах </w:t>
      </w:r>
      <w:r>
        <w:rPr>
          <w:rFonts w:ascii="Calibri" w:hAnsi="Calibri" w:cstheme="majorBidi"/>
          <w:sz w:val="32"/>
          <w:szCs w:val="32"/>
        </w:rPr>
        <w:t>Р</w:t>
      </w:r>
      <w:r w:rsidRPr="00ED6730">
        <w:rPr>
          <w:rFonts w:ascii="Calibri" w:hAnsi="Calibri" w:cstheme="majorBidi"/>
          <w:sz w:val="32"/>
          <w:szCs w:val="32"/>
        </w:rPr>
        <w:t>имской империи.</w:t>
      </w:r>
    </w:p>
    <w:p w14:paraId="47DA233D" w14:textId="77777777" w:rsidR="00FB2D0C" w:rsidRPr="00ED6730" w:rsidRDefault="00FB2D0C" w:rsidP="002758E7">
      <w:pPr>
        <w:spacing w:after="0" w:line="276" w:lineRule="auto"/>
        <w:ind w:firstLine="567"/>
        <w:jc w:val="lowKashida"/>
        <w:rPr>
          <w:rFonts w:ascii="Calibri" w:hAnsi="Calibri" w:cstheme="majorBidi"/>
          <w:sz w:val="32"/>
          <w:szCs w:val="32"/>
        </w:rPr>
      </w:pPr>
      <w:r>
        <w:rPr>
          <w:rFonts w:ascii="Calibri" w:hAnsi="Calibri" w:cstheme="majorBidi"/>
          <w:sz w:val="32"/>
          <w:szCs w:val="32"/>
        </w:rPr>
        <w:t>Это история в очередной раз демонстрирует, на каких</w:t>
      </w:r>
      <w:r w:rsidR="002758E7">
        <w:rPr>
          <w:rFonts w:ascii="Calibri" w:hAnsi="Calibri" w:cstheme="majorBidi"/>
          <w:sz w:val="32"/>
          <w:szCs w:val="32"/>
        </w:rPr>
        <w:t xml:space="preserve"> </w:t>
      </w:r>
      <w:r>
        <w:rPr>
          <w:rFonts w:ascii="Calibri" w:hAnsi="Calibri" w:cstheme="majorBidi"/>
          <w:sz w:val="32"/>
          <w:szCs w:val="32"/>
        </w:rPr>
        <w:t>зыбких</w:t>
      </w:r>
      <w:r w:rsidR="002758E7">
        <w:rPr>
          <w:rFonts w:ascii="Calibri" w:hAnsi="Calibri" w:cstheme="majorBidi"/>
          <w:sz w:val="32"/>
          <w:szCs w:val="32"/>
        </w:rPr>
        <w:t xml:space="preserve"> </w:t>
      </w:r>
      <w:r>
        <w:rPr>
          <w:rFonts w:ascii="Calibri" w:hAnsi="Calibri" w:cstheme="majorBidi"/>
          <w:sz w:val="32"/>
          <w:szCs w:val="32"/>
        </w:rPr>
        <w:t>основах</w:t>
      </w:r>
      <w:r w:rsidRPr="00ED6730">
        <w:rPr>
          <w:rFonts w:ascii="Calibri" w:hAnsi="Calibri" w:cstheme="majorBidi"/>
          <w:sz w:val="32"/>
          <w:szCs w:val="32"/>
        </w:rPr>
        <w:t xml:space="preserve"> строится христианство</w:t>
      </w:r>
      <w:r>
        <w:rPr>
          <w:rFonts w:ascii="Calibri" w:hAnsi="Calibri" w:cstheme="majorBidi"/>
          <w:sz w:val="32"/>
          <w:szCs w:val="32"/>
        </w:rPr>
        <w:t>: основной символ этой религии ста</w:t>
      </w:r>
      <w:r w:rsidR="002758E7">
        <w:rPr>
          <w:rFonts w:ascii="Calibri" w:hAnsi="Calibri" w:cstheme="majorBidi"/>
          <w:sz w:val="32"/>
          <w:szCs w:val="32"/>
        </w:rPr>
        <w:t xml:space="preserve">л таковым, благодаря </w:t>
      </w:r>
      <w:proofErr w:type="spellStart"/>
      <w:r w:rsidR="002758E7">
        <w:rPr>
          <w:rFonts w:ascii="Calibri" w:hAnsi="Calibri" w:cstheme="majorBidi"/>
          <w:sz w:val="32"/>
          <w:szCs w:val="32"/>
        </w:rPr>
        <w:t>виде́нию</w:t>
      </w:r>
      <w:proofErr w:type="spellEnd"/>
      <w:r w:rsidR="002758E7">
        <w:rPr>
          <w:rFonts w:ascii="Calibri" w:hAnsi="Calibri" w:cstheme="majorBidi"/>
          <w:sz w:val="32"/>
          <w:szCs w:val="32"/>
        </w:rPr>
        <w:t xml:space="preserve"> и </w:t>
      </w:r>
      <w:r>
        <w:rPr>
          <w:rFonts w:ascii="Calibri" w:hAnsi="Calibri" w:cstheme="majorBidi"/>
          <w:sz w:val="32"/>
          <w:szCs w:val="32"/>
        </w:rPr>
        <w:t>с</w:t>
      </w:r>
      <w:r w:rsidR="002758E7">
        <w:rPr>
          <w:rFonts w:ascii="Calibri" w:hAnsi="Calibri" w:cstheme="majorBidi"/>
          <w:sz w:val="32"/>
          <w:szCs w:val="32"/>
        </w:rPr>
        <w:t xml:space="preserve">ну </w:t>
      </w:r>
      <w:r w:rsidRPr="00ED6730">
        <w:rPr>
          <w:rFonts w:ascii="Calibri" w:hAnsi="Calibri" w:cstheme="majorBidi"/>
          <w:sz w:val="32"/>
          <w:szCs w:val="32"/>
        </w:rPr>
        <w:t xml:space="preserve">обычного человека, </w:t>
      </w:r>
      <w:r>
        <w:rPr>
          <w:rFonts w:ascii="Calibri" w:hAnsi="Calibri" w:cstheme="majorBidi"/>
          <w:sz w:val="32"/>
          <w:szCs w:val="32"/>
        </w:rPr>
        <w:t>без Божественного</w:t>
      </w:r>
      <w:r w:rsidR="002758E7">
        <w:rPr>
          <w:rFonts w:ascii="Calibri" w:hAnsi="Calibri" w:cstheme="majorBidi"/>
          <w:sz w:val="32"/>
          <w:szCs w:val="32"/>
        </w:rPr>
        <w:t xml:space="preserve"> </w:t>
      </w:r>
      <w:r>
        <w:rPr>
          <w:rFonts w:ascii="Calibri" w:hAnsi="Calibri" w:cstheme="majorBidi"/>
          <w:sz w:val="32"/>
          <w:szCs w:val="32"/>
        </w:rPr>
        <w:t>откровения или решения</w:t>
      </w:r>
      <w:r w:rsidRPr="00ED6730">
        <w:rPr>
          <w:rFonts w:ascii="Calibri" w:hAnsi="Calibri" w:cstheme="majorBidi"/>
          <w:sz w:val="32"/>
          <w:szCs w:val="32"/>
        </w:rPr>
        <w:t xml:space="preserve"> пророка</w:t>
      </w:r>
      <w:r>
        <w:rPr>
          <w:rFonts w:ascii="Calibri" w:hAnsi="Calibri" w:cstheme="majorBidi"/>
          <w:sz w:val="32"/>
          <w:szCs w:val="32"/>
        </w:rPr>
        <w:t xml:space="preserve">, зафиксированных </w:t>
      </w:r>
      <w:r w:rsidRPr="00ED6730">
        <w:rPr>
          <w:rFonts w:ascii="Calibri" w:hAnsi="Calibri" w:cstheme="majorBidi"/>
          <w:sz w:val="32"/>
          <w:szCs w:val="32"/>
        </w:rPr>
        <w:t>в Писании.</w:t>
      </w:r>
      <w:r>
        <w:rPr>
          <w:rFonts w:ascii="Calibri" w:hAnsi="Calibri" w:cstheme="majorBidi"/>
          <w:sz w:val="32"/>
          <w:szCs w:val="32"/>
        </w:rPr>
        <w:t xml:space="preserve"> Это</w:t>
      </w:r>
      <w:r w:rsidRPr="00ED6730">
        <w:rPr>
          <w:rFonts w:ascii="Calibri" w:hAnsi="Calibri" w:cstheme="majorBidi"/>
          <w:sz w:val="32"/>
          <w:szCs w:val="32"/>
        </w:rPr>
        <w:t xml:space="preserve"> еще</w:t>
      </w:r>
      <w:r>
        <w:rPr>
          <w:rFonts w:ascii="Calibri" w:hAnsi="Calibri" w:cstheme="majorBidi"/>
          <w:sz w:val="32"/>
          <w:szCs w:val="32"/>
        </w:rPr>
        <w:t xml:space="preserve"> хоть</w:t>
      </w:r>
      <w:r w:rsidRPr="00ED6730">
        <w:rPr>
          <w:rFonts w:ascii="Calibri" w:hAnsi="Calibri" w:cstheme="majorBidi"/>
          <w:sz w:val="32"/>
          <w:szCs w:val="32"/>
        </w:rPr>
        <w:t xml:space="preserve"> как-то</w:t>
      </w:r>
      <w:r>
        <w:rPr>
          <w:rFonts w:ascii="Calibri" w:hAnsi="Calibri" w:cstheme="majorBidi"/>
          <w:sz w:val="32"/>
          <w:szCs w:val="32"/>
        </w:rPr>
        <w:t xml:space="preserve"> можно</w:t>
      </w:r>
      <w:r w:rsidRPr="00ED6730">
        <w:rPr>
          <w:rFonts w:ascii="Calibri" w:hAnsi="Calibri" w:cstheme="majorBidi"/>
          <w:sz w:val="32"/>
          <w:szCs w:val="32"/>
        </w:rPr>
        <w:t xml:space="preserve"> было бы </w:t>
      </w:r>
      <w:r>
        <w:rPr>
          <w:rFonts w:ascii="Calibri" w:hAnsi="Calibri" w:cstheme="majorBidi"/>
          <w:sz w:val="32"/>
          <w:szCs w:val="32"/>
        </w:rPr>
        <w:t>объяснить</w:t>
      </w:r>
      <w:r w:rsidRPr="00ED6730">
        <w:rPr>
          <w:rFonts w:ascii="Calibri" w:hAnsi="Calibri" w:cstheme="majorBidi"/>
          <w:sz w:val="32"/>
          <w:szCs w:val="32"/>
        </w:rPr>
        <w:t xml:space="preserve">, если бы </w:t>
      </w:r>
      <w:r>
        <w:rPr>
          <w:rFonts w:ascii="Calibri" w:hAnsi="Calibri" w:cstheme="majorBidi"/>
          <w:sz w:val="32"/>
          <w:szCs w:val="32"/>
        </w:rPr>
        <w:t xml:space="preserve">хоть </w:t>
      </w:r>
      <w:r w:rsidRPr="00ED6730">
        <w:rPr>
          <w:rFonts w:ascii="Calibri" w:hAnsi="Calibri" w:cstheme="majorBidi"/>
          <w:sz w:val="32"/>
          <w:szCs w:val="32"/>
        </w:rPr>
        <w:t>малейшее указание на</w:t>
      </w:r>
      <w:r>
        <w:rPr>
          <w:rFonts w:ascii="Calibri" w:hAnsi="Calibri" w:cstheme="majorBidi"/>
          <w:sz w:val="32"/>
          <w:szCs w:val="32"/>
        </w:rPr>
        <w:t xml:space="preserve"> сакральное значение</w:t>
      </w:r>
      <w:r w:rsidR="002758E7">
        <w:rPr>
          <w:rFonts w:ascii="Calibri" w:hAnsi="Calibri" w:cstheme="majorBidi"/>
          <w:sz w:val="32"/>
          <w:szCs w:val="32"/>
        </w:rPr>
        <w:t xml:space="preserve"> </w:t>
      </w:r>
      <w:r>
        <w:rPr>
          <w:rFonts w:ascii="Calibri" w:hAnsi="Calibri" w:cstheme="majorBidi"/>
          <w:sz w:val="32"/>
          <w:szCs w:val="32"/>
        </w:rPr>
        <w:t>креста</w:t>
      </w:r>
      <w:r w:rsidR="002758E7">
        <w:rPr>
          <w:rFonts w:ascii="Calibri" w:hAnsi="Calibri" w:cstheme="majorBidi"/>
          <w:sz w:val="32"/>
          <w:szCs w:val="32"/>
        </w:rPr>
        <w:t xml:space="preserve"> </w:t>
      </w:r>
      <w:r>
        <w:rPr>
          <w:rFonts w:ascii="Calibri" w:hAnsi="Calibri" w:cstheme="majorBidi"/>
          <w:sz w:val="32"/>
          <w:szCs w:val="32"/>
        </w:rPr>
        <w:t xml:space="preserve">содержалось </w:t>
      </w:r>
      <w:r w:rsidRPr="00ED6730">
        <w:rPr>
          <w:rFonts w:ascii="Calibri" w:hAnsi="Calibri" w:cstheme="majorBidi"/>
          <w:sz w:val="32"/>
          <w:szCs w:val="32"/>
        </w:rPr>
        <w:t>в посланиях Павла</w:t>
      </w:r>
      <w:r>
        <w:rPr>
          <w:rFonts w:ascii="Calibri" w:hAnsi="Calibri" w:cstheme="majorBidi"/>
          <w:sz w:val="32"/>
          <w:szCs w:val="32"/>
        </w:rPr>
        <w:t>,</w:t>
      </w:r>
      <w:r w:rsidRPr="00ED6730">
        <w:rPr>
          <w:rFonts w:ascii="Calibri" w:hAnsi="Calibri" w:cstheme="majorBidi"/>
          <w:sz w:val="32"/>
          <w:szCs w:val="32"/>
        </w:rPr>
        <w:t xml:space="preserve"> однако</w:t>
      </w:r>
      <w:r>
        <w:rPr>
          <w:rFonts w:ascii="Calibri" w:hAnsi="Calibri" w:cstheme="majorBidi"/>
          <w:sz w:val="32"/>
          <w:szCs w:val="32"/>
        </w:rPr>
        <w:t xml:space="preserve"> —</w:t>
      </w:r>
      <w:r w:rsidR="002758E7">
        <w:rPr>
          <w:rFonts w:ascii="Calibri" w:hAnsi="Calibri" w:cstheme="majorBidi"/>
          <w:sz w:val="32"/>
          <w:szCs w:val="32"/>
        </w:rPr>
        <w:t xml:space="preserve"> </w:t>
      </w:r>
      <w:r>
        <w:rPr>
          <w:rFonts w:ascii="Calibri" w:hAnsi="Calibri" w:cstheme="majorBidi"/>
          <w:sz w:val="32"/>
          <w:szCs w:val="32"/>
        </w:rPr>
        <w:t xml:space="preserve">как и </w:t>
      </w:r>
      <w:r w:rsidRPr="00ED6730">
        <w:rPr>
          <w:rFonts w:ascii="Calibri" w:hAnsi="Calibri" w:cstheme="majorBidi"/>
          <w:sz w:val="32"/>
          <w:szCs w:val="32"/>
        </w:rPr>
        <w:t>в четырех Евангелиях</w:t>
      </w:r>
      <w:r>
        <w:rPr>
          <w:rFonts w:ascii="Calibri" w:hAnsi="Calibri" w:cstheme="majorBidi"/>
          <w:sz w:val="32"/>
          <w:szCs w:val="32"/>
        </w:rPr>
        <w:t xml:space="preserve"> —</w:t>
      </w:r>
      <w:r w:rsidR="002758E7">
        <w:rPr>
          <w:rFonts w:ascii="Calibri" w:hAnsi="Calibri" w:cstheme="majorBidi"/>
          <w:sz w:val="32"/>
          <w:szCs w:val="32"/>
        </w:rPr>
        <w:t xml:space="preserve"> </w:t>
      </w:r>
      <w:r>
        <w:rPr>
          <w:rFonts w:ascii="Calibri" w:hAnsi="Calibri" w:cstheme="majorBidi"/>
          <w:sz w:val="32"/>
          <w:szCs w:val="32"/>
        </w:rPr>
        <w:t>там не</w:t>
      </w:r>
      <w:r w:rsidRPr="00ED6730">
        <w:rPr>
          <w:rFonts w:ascii="Calibri" w:hAnsi="Calibri" w:cstheme="majorBidi"/>
          <w:sz w:val="32"/>
          <w:szCs w:val="32"/>
        </w:rPr>
        <w:t>т</w:t>
      </w:r>
      <w:r>
        <w:rPr>
          <w:rFonts w:ascii="Calibri" w:hAnsi="Calibri" w:cstheme="majorBidi"/>
          <w:sz w:val="32"/>
          <w:szCs w:val="32"/>
        </w:rPr>
        <w:t xml:space="preserve"> ничего похожего. Н</w:t>
      </w:r>
      <w:r w:rsidRPr="00ED6730">
        <w:rPr>
          <w:rFonts w:ascii="Calibri" w:hAnsi="Calibri" w:cstheme="majorBidi"/>
          <w:sz w:val="32"/>
          <w:szCs w:val="32"/>
        </w:rPr>
        <w:t xml:space="preserve">есмотря на это, </w:t>
      </w:r>
      <w:r>
        <w:rPr>
          <w:rFonts w:ascii="Calibri" w:hAnsi="Calibri" w:cstheme="majorBidi"/>
          <w:sz w:val="32"/>
          <w:szCs w:val="32"/>
        </w:rPr>
        <w:t xml:space="preserve">основным </w:t>
      </w:r>
      <w:r w:rsidRPr="00ED6730">
        <w:rPr>
          <w:rFonts w:ascii="Calibri" w:hAnsi="Calibri" w:cstheme="majorBidi"/>
          <w:sz w:val="32"/>
          <w:szCs w:val="32"/>
        </w:rPr>
        <w:t xml:space="preserve">символом христиан </w:t>
      </w:r>
      <w:r>
        <w:rPr>
          <w:rFonts w:ascii="Calibri" w:hAnsi="Calibri" w:cstheme="majorBidi"/>
          <w:sz w:val="32"/>
          <w:szCs w:val="32"/>
        </w:rPr>
        <w:t>является</w:t>
      </w:r>
      <w:r w:rsidR="002758E7">
        <w:rPr>
          <w:rFonts w:ascii="Calibri" w:hAnsi="Calibri" w:cstheme="majorBidi"/>
          <w:sz w:val="32"/>
          <w:szCs w:val="32"/>
        </w:rPr>
        <w:t xml:space="preserve"> </w:t>
      </w:r>
      <w:r>
        <w:rPr>
          <w:rFonts w:ascii="Calibri" w:hAnsi="Calibri" w:cstheme="majorBidi"/>
          <w:sz w:val="32"/>
          <w:szCs w:val="32"/>
        </w:rPr>
        <w:t xml:space="preserve">именно </w:t>
      </w:r>
      <w:r w:rsidRPr="00ED6730">
        <w:rPr>
          <w:rFonts w:ascii="Calibri" w:hAnsi="Calibri" w:cstheme="majorBidi"/>
          <w:sz w:val="32"/>
          <w:szCs w:val="32"/>
        </w:rPr>
        <w:t xml:space="preserve">крест, </w:t>
      </w:r>
      <w:r>
        <w:rPr>
          <w:rFonts w:ascii="Calibri" w:hAnsi="Calibri" w:cstheme="majorBidi"/>
          <w:sz w:val="32"/>
          <w:szCs w:val="32"/>
        </w:rPr>
        <w:t xml:space="preserve">на котором </w:t>
      </w:r>
      <w:r w:rsidRPr="00ED6730">
        <w:rPr>
          <w:rFonts w:ascii="Calibri" w:hAnsi="Calibri" w:cstheme="majorBidi"/>
          <w:sz w:val="32"/>
          <w:szCs w:val="32"/>
        </w:rPr>
        <w:t xml:space="preserve">Мессия </w:t>
      </w:r>
      <w:r>
        <w:rPr>
          <w:rFonts w:ascii="Calibri" w:hAnsi="Calibri" w:cstheme="majorBidi"/>
          <w:sz w:val="32"/>
          <w:szCs w:val="32"/>
        </w:rPr>
        <w:t>никогда</w:t>
      </w:r>
      <w:r w:rsidRPr="00ED6730">
        <w:rPr>
          <w:rFonts w:ascii="Calibri" w:hAnsi="Calibri" w:cstheme="majorBidi"/>
          <w:sz w:val="32"/>
          <w:szCs w:val="32"/>
        </w:rPr>
        <w:t xml:space="preserve"> не был распят </w:t>
      </w:r>
      <w:r>
        <w:rPr>
          <w:rFonts w:ascii="Calibri" w:hAnsi="Calibri" w:cstheme="majorBidi"/>
          <w:sz w:val="32"/>
          <w:szCs w:val="32"/>
        </w:rPr>
        <w:t>и которому он не придавал никакого значения</w:t>
      </w:r>
      <w:r w:rsidRPr="00ED6730">
        <w:rPr>
          <w:rFonts w:ascii="Calibri" w:hAnsi="Calibri" w:cstheme="majorBidi"/>
          <w:sz w:val="32"/>
          <w:szCs w:val="32"/>
        </w:rPr>
        <w:t>.</w:t>
      </w:r>
    </w:p>
    <w:p w14:paraId="1686ACD6" w14:textId="77777777" w:rsidR="00FB2D0C" w:rsidRPr="00ED6730" w:rsidRDefault="00FB2D0C" w:rsidP="002758E7">
      <w:pPr>
        <w:spacing w:after="0" w:line="276" w:lineRule="auto"/>
        <w:ind w:firstLine="567"/>
        <w:jc w:val="lowKashida"/>
        <w:rPr>
          <w:rFonts w:ascii="Calibri" w:hAnsi="Calibri" w:cstheme="majorBidi"/>
          <w:sz w:val="32"/>
          <w:szCs w:val="32"/>
        </w:rPr>
      </w:pPr>
      <w:r>
        <w:rPr>
          <w:rFonts w:ascii="Calibri" w:hAnsi="Calibri" w:cstheme="majorBidi"/>
          <w:sz w:val="32"/>
          <w:szCs w:val="32"/>
        </w:rPr>
        <w:t xml:space="preserve">А если бы бог христиан действительно принял мученическую смерть на кресте, как они утверждают, то </w:t>
      </w:r>
      <w:r w:rsidRPr="00ED6730">
        <w:rPr>
          <w:rFonts w:ascii="Calibri" w:hAnsi="Calibri" w:cstheme="majorBidi"/>
          <w:sz w:val="32"/>
          <w:szCs w:val="32"/>
        </w:rPr>
        <w:t xml:space="preserve">было бы </w:t>
      </w:r>
      <w:r>
        <w:rPr>
          <w:rFonts w:ascii="Calibri" w:hAnsi="Calibri" w:cstheme="majorBidi"/>
          <w:sz w:val="32"/>
          <w:szCs w:val="32"/>
        </w:rPr>
        <w:t>куда естественнее и логичнее ненавидеть это орудие позорной и ужасной казни</w:t>
      </w:r>
      <w:r w:rsidRPr="00ED6730">
        <w:rPr>
          <w:rFonts w:ascii="Calibri" w:hAnsi="Calibri" w:cstheme="majorBidi"/>
          <w:sz w:val="32"/>
          <w:szCs w:val="32"/>
        </w:rPr>
        <w:t>.</w:t>
      </w:r>
    </w:p>
    <w:p w14:paraId="47A140C5" w14:textId="77777777" w:rsidR="00FB2D0C" w:rsidRPr="00ED6730" w:rsidRDefault="00FB2D0C" w:rsidP="002758E7">
      <w:pPr>
        <w:spacing w:line="276" w:lineRule="auto"/>
        <w:jc w:val="lowKashida"/>
        <w:rPr>
          <w:rFonts w:ascii="Calibri" w:hAnsi="Calibri" w:cstheme="majorBidi"/>
          <w:sz w:val="32"/>
          <w:szCs w:val="32"/>
        </w:rPr>
      </w:pPr>
    </w:p>
    <w:p w14:paraId="103E93CB" w14:textId="77777777" w:rsidR="00FB2D0C" w:rsidRPr="006D1C8A" w:rsidRDefault="00FB2D0C" w:rsidP="00FB2D0C">
      <w:pPr>
        <w:pStyle w:val="3"/>
        <w:jc w:val="center"/>
        <w:rPr>
          <w:b/>
          <w:bCs/>
          <w:sz w:val="36"/>
          <w:szCs w:val="36"/>
        </w:rPr>
      </w:pPr>
      <w:bookmarkStart w:id="75" w:name="_Toc48148207"/>
      <w:r w:rsidRPr="006D1C8A">
        <w:rPr>
          <w:b/>
          <w:bCs/>
          <w:sz w:val="36"/>
          <w:szCs w:val="36"/>
        </w:rPr>
        <w:t>2. Значение термина «христианство»</w:t>
      </w:r>
      <w:bookmarkEnd w:id="75"/>
    </w:p>
    <w:p w14:paraId="4BB89E80" w14:textId="77777777" w:rsidR="00FB2D0C" w:rsidRPr="00ED6730" w:rsidRDefault="00FB2D0C" w:rsidP="00FB2D0C">
      <w:pPr>
        <w:spacing w:line="276" w:lineRule="auto"/>
        <w:ind w:firstLine="567"/>
        <w:jc w:val="lowKashida"/>
        <w:rPr>
          <w:rFonts w:ascii="Calibri" w:hAnsi="Calibri" w:cstheme="majorBidi"/>
          <w:sz w:val="32"/>
          <w:szCs w:val="32"/>
        </w:rPr>
      </w:pPr>
    </w:p>
    <w:p w14:paraId="04A5607B" w14:textId="77777777" w:rsidR="00FB2D0C" w:rsidRPr="00ED6730" w:rsidRDefault="00FB2D0C" w:rsidP="002758E7">
      <w:pPr>
        <w:spacing w:after="0" w:line="276" w:lineRule="auto"/>
        <w:jc w:val="lowKashida"/>
        <w:rPr>
          <w:rFonts w:ascii="Calibri" w:hAnsi="Calibri" w:cstheme="majorBidi"/>
          <w:sz w:val="32"/>
          <w:szCs w:val="32"/>
        </w:rPr>
      </w:pPr>
      <w:r>
        <w:rPr>
          <w:rFonts w:ascii="Calibri" w:hAnsi="Calibri" w:cstheme="majorBidi"/>
          <w:sz w:val="32"/>
          <w:szCs w:val="32"/>
        </w:rPr>
        <w:t>В</w:t>
      </w:r>
      <w:r w:rsidRPr="00ED6730">
        <w:rPr>
          <w:rFonts w:ascii="Calibri" w:hAnsi="Calibri" w:cstheme="majorBidi"/>
          <w:sz w:val="32"/>
          <w:szCs w:val="32"/>
        </w:rPr>
        <w:t>о времена Мессии</w:t>
      </w:r>
      <w:r>
        <w:rPr>
          <w:rFonts w:ascii="Calibri" w:hAnsi="Calibri" w:cstheme="majorBidi"/>
          <w:sz w:val="32"/>
          <w:szCs w:val="32"/>
        </w:rPr>
        <w:t xml:space="preserve"> такого</w:t>
      </w:r>
      <w:r w:rsidR="002758E7">
        <w:rPr>
          <w:rFonts w:ascii="Calibri" w:hAnsi="Calibri" w:cstheme="majorBidi"/>
          <w:sz w:val="32"/>
          <w:szCs w:val="32"/>
        </w:rPr>
        <w:t xml:space="preserve"> </w:t>
      </w:r>
      <w:r>
        <w:rPr>
          <w:rFonts w:ascii="Calibri" w:hAnsi="Calibri" w:cstheme="majorBidi"/>
          <w:sz w:val="32"/>
          <w:szCs w:val="32"/>
        </w:rPr>
        <w:t>термина</w:t>
      </w:r>
      <w:r w:rsidRPr="00ED6730">
        <w:rPr>
          <w:rFonts w:ascii="Calibri" w:hAnsi="Calibri" w:cstheme="majorBidi"/>
          <w:sz w:val="32"/>
          <w:szCs w:val="32"/>
        </w:rPr>
        <w:t xml:space="preserve"> не </w:t>
      </w:r>
      <w:r>
        <w:rPr>
          <w:rFonts w:ascii="Calibri" w:hAnsi="Calibri" w:cstheme="majorBidi"/>
          <w:sz w:val="32"/>
          <w:szCs w:val="32"/>
        </w:rPr>
        <w:t>существовало</w:t>
      </w:r>
      <w:r w:rsidRPr="00ED6730">
        <w:rPr>
          <w:rFonts w:ascii="Calibri" w:hAnsi="Calibri" w:cstheme="majorBidi"/>
          <w:sz w:val="32"/>
          <w:szCs w:val="32"/>
        </w:rPr>
        <w:t xml:space="preserve"> и </w:t>
      </w:r>
      <w:r>
        <w:rPr>
          <w:rFonts w:ascii="Calibri" w:hAnsi="Calibri" w:cstheme="majorBidi"/>
          <w:sz w:val="32"/>
          <w:szCs w:val="32"/>
        </w:rPr>
        <w:t xml:space="preserve">он </w:t>
      </w:r>
      <w:r w:rsidRPr="00ED6730">
        <w:rPr>
          <w:rFonts w:ascii="Calibri" w:hAnsi="Calibri" w:cstheme="majorBidi"/>
          <w:sz w:val="32"/>
          <w:szCs w:val="32"/>
        </w:rPr>
        <w:t xml:space="preserve">не упоминается ни </w:t>
      </w:r>
      <w:r>
        <w:rPr>
          <w:rFonts w:ascii="Calibri" w:hAnsi="Calibri" w:cstheme="majorBidi"/>
          <w:sz w:val="32"/>
          <w:szCs w:val="32"/>
        </w:rPr>
        <w:t>в Евангелиях, ни в посланиях</w:t>
      </w:r>
      <w:r w:rsidRPr="00ED6730">
        <w:rPr>
          <w:rFonts w:ascii="Calibri" w:hAnsi="Calibri" w:cstheme="majorBidi"/>
          <w:sz w:val="32"/>
          <w:szCs w:val="32"/>
        </w:rPr>
        <w:t xml:space="preserve">. </w:t>
      </w:r>
      <w:r>
        <w:rPr>
          <w:rFonts w:ascii="Calibri" w:hAnsi="Calibri" w:cstheme="majorBidi"/>
          <w:sz w:val="32"/>
          <w:szCs w:val="32"/>
        </w:rPr>
        <w:t>Возник этот термин</w:t>
      </w:r>
      <w:r w:rsidR="002758E7">
        <w:rPr>
          <w:rFonts w:ascii="Calibri" w:hAnsi="Calibri" w:cstheme="majorBidi"/>
          <w:sz w:val="32"/>
          <w:szCs w:val="32"/>
        </w:rPr>
        <w:t xml:space="preserve"> </w:t>
      </w:r>
      <w:r>
        <w:rPr>
          <w:rFonts w:ascii="Calibri" w:hAnsi="Calibri" w:cstheme="majorBidi"/>
          <w:sz w:val="32"/>
          <w:szCs w:val="32"/>
        </w:rPr>
        <w:t>в Антиохии</w:t>
      </w:r>
      <w:r w:rsidRPr="00ED6730">
        <w:rPr>
          <w:rFonts w:ascii="Calibri" w:hAnsi="Calibri" w:cstheme="majorBidi"/>
          <w:sz w:val="32"/>
          <w:szCs w:val="32"/>
        </w:rPr>
        <w:t xml:space="preserve">, </w:t>
      </w:r>
      <w:r>
        <w:rPr>
          <w:rFonts w:ascii="Calibri" w:hAnsi="Calibri" w:cstheme="majorBidi"/>
          <w:sz w:val="32"/>
          <w:szCs w:val="32"/>
        </w:rPr>
        <w:t>где</w:t>
      </w:r>
      <w:r w:rsidR="002758E7">
        <w:rPr>
          <w:rFonts w:ascii="Calibri" w:hAnsi="Calibri" w:cstheme="majorBidi"/>
          <w:sz w:val="32"/>
          <w:szCs w:val="32"/>
        </w:rPr>
        <w:t xml:space="preserve"> </w:t>
      </w:r>
      <w:r>
        <w:rPr>
          <w:rFonts w:ascii="Calibri" w:hAnsi="Calibri" w:cstheme="majorBidi"/>
          <w:sz w:val="32"/>
          <w:szCs w:val="32"/>
        </w:rPr>
        <w:t>Павел распространял свое лжеучение.  Жители города стали называть его учеников, отличавшихся и от иудеев, и от язычников, христианами — от</w:t>
      </w:r>
      <w:r w:rsidRPr="00ED6730">
        <w:rPr>
          <w:rFonts w:ascii="Calibri" w:hAnsi="Calibri" w:cstheme="majorBidi"/>
          <w:sz w:val="32"/>
          <w:szCs w:val="32"/>
        </w:rPr>
        <w:t xml:space="preserve"> слова «</w:t>
      </w:r>
      <w:proofErr w:type="spellStart"/>
      <w:r w:rsidRPr="00ED6730">
        <w:rPr>
          <w:rFonts w:ascii="Calibri" w:hAnsi="Calibri" w:cstheme="majorBidi"/>
          <w:sz w:val="32"/>
          <w:szCs w:val="32"/>
        </w:rPr>
        <w:t>христос</w:t>
      </w:r>
      <w:proofErr w:type="spellEnd"/>
      <w:r w:rsidRPr="00ED6730">
        <w:rPr>
          <w:rFonts w:ascii="Calibri" w:hAnsi="Calibri" w:cstheme="majorBidi"/>
          <w:sz w:val="32"/>
          <w:szCs w:val="32"/>
        </w:rPr>
        <w:t>», что означает «помазанник»</w:t>
      </w:r>
      <w:r>
        <w:rPr>
          <w:rFonts w:ascii="Calibri" w:hAnsi="Calibri" w:cstheme="majorBidi"/>
          <w:sz w:val="32"/>
          <w:szCs w:val="32"/>
        </w:rPr>
        <w:t>. Об этом сообщается</w:t>
      </w:r>
      <w:r w:rsidRPr="00ED6730">
        <w:rPr>
          <w:rFonts w:ascii="Calibri" w:hAnsi="Calibri" w:cstheme="majorBidi"/>
          <w:sz w:val="32"/>
          <w:szCs w:val="32"/>
        </w:rPr>
        <w:t xml:space="preserve"> в</w:t>
      </w:r>
      <w:r>
        <w:rPr>
          <w:rFonts w:ascii="Calibri" w:hAnsi="Calibri" w:cstheme="majorBidi"/>
          <w:sz w:val="32"/>
          <w:szCs w:val="32"/>
        </w:rPr>
        <w:t xml:space="preserve"> Д</w:t>
      </w:r>
      <w:r w:rsidRPr="00ED6730">
        <w:rPr>
          <w:rFonts w:ascii="Calibri" w:hAnsi="Calibri" w:cstheme="majorBidi"/>
          <w:sz w:val="32"/>
          <w:szCs w:val="32"/>
        </w:rPr>
        <w:t>еяниях апостолов</w:t>
      </w:r>
      <w:r>
        <w:rPr>
          <w:rFonts w:ascii="Calibri" w:hAnsi="Calibri" w:cstheme="majorBidi"/>
          <w:sz w:val="32"/>
          <w:szCs w:val="32"/>
        </w:rPr>
        <w:t xml:space="preserve">: </w:t>
      </w:r>
      <w:r w:rsidRPr="00C92AF7">
        <w:rPr>
          <w:rFonts w:cstheme="majorBidi"/>
          <w:sz w:val="32"/>
          <w:szCs w:val="32"/>
        </w:rPr>
        <w:t>«</w:t>
      </w:r>
      <w:r w:rsidRPr="00C92AF7">
        <w:rPr>
          <w:rFonts w:eastAsia="Times New Roman" w:cs="Arial"/>
          <w:color w:val="212529"/>
          <w:sz w:val="32"/>
          <w:szCs w:val="32"/>
          <w:shd w:val="clear" w:color="auto" w:fill="FFFFFF"/>
        </w:rPr>
        <w:t xml:space="preserve">Целый </w:t>
      </w:r>
      <w:r w:rsidRPr="00C92AF7">
        <w:rPr>
          <w:rFonts w:eastAsia="Times New Roman" w:cs="Arial"/>
          <w:color w:val="212529"/>
          <w:sz w:val="32"/>
          <w:szCs w:val="32"/>
          <w:shd w:val="clear" w:color="auto" w:fill="FFFFFF"/>
        </w:rPr>
        <w:lastRenderedPageBreak/>
        <w:t>год они оставались в антиохийской церкви и учили множество народа. Именно в Антиохии учеников стали впервые называть христианами» (Деяния апостолов 11:26).</w:t>
      </w:r>
      <w:r w:rsidR="002758E7">
        <w:rPr>
          <w:rFonts w:eastAsia="Times New Roman" w:cs="Arial"/>
          <w:color w:val="212529"/>
          <w:sz w:val="32"/>
          <w:szCs w:val="32"/>
          <w:shd w:val="clear" w:color="auto" w:fill="FFFFFF"/>
        </w:rPr>
        <w:t xml:space="preserve"> </w:t>
      </w:r>
      <w:r w:rsidRPr="00ED6730">
        <w:rPr>
          <w:rFonts w:ascii="Calibri" w:hAnsi="Calibri" w:cstheme="majorBidi"/>
          <w:sz w:val="32"/>
          <w:szCs w:val="32"/>
        </w:rPr>
        <w:t>Это произошло спустя примерно 15</w:t>
      </w:r>
      <w:r>
        <w:rPr>
          <w:rFonts w:ascii="Calibri" w:hAnsi="Calibri" w:cstheme="majorBidi"/>
          <w:sz w:val="32"/>
          <w:szCs w:val="32"/>
        </w:rPr>
        <w:t>–</w:t>
      </w:r>
      <w:r w:rsidRPr="00ED6730">
        <w:rPr>
          <w:rFonts w:ascii="Calibri" w:hAnsi="Calibri" w:cstheme="majorBidi"/>
          <w:sz w:val="32"/>
          <w:szCs w:val="32"/>
        </w:rPr>
        <w:t>25 лет после вознесения Мессии.</w:t>
      </w:r>
    </w:p>
    <w:p w14:paraId="57730934" w14:textId="77777777" w:rsidR="00FB2D0C" w:rsidRPr="00ED6730" w:rsidRDefault="00FB2D0C" w:rsidP="002758E7">
      <w:pPr>
        <w:spacing w:after="0" w:line="276" w:lineRule="auto"/>
        <w:ind w:firstLine="567"/>
        <w:jc w:val="lowKashida"/>
        <w:rPr>
          <w:rFonts w:ascii="Calibri" w:hAnsi="Calibri" w:cstheme="majorBidi"/>
          <w:sz w:val="32"/>
          <w:szCs w:val="32"/>
        </w:rPr>
      </w:pPr>
      <w:r>
        <w:rPr>
          <w:rFonts w:ascii="Calibri" w:hAnsi="Calibri" w:cstheme="majorBidi"/>
          <w:sz w:val="32"/>
          <w:szCs w:val="32"/>
        </w:rPr>
        <w:t>Возникновение этого термина можно объяснить тем, что ученики Павла отказались от языческих верований своего народа и стало необходимо как-то называть их, чтобы выделить из среды язычников. Однако это название также отделяло последователей Павла и от иудейской среды, и от подлинных последователей Мессии. Отсюда</w:t>
      </w:r>
      <w:r w:rsidRPr="00ED6730">
        <w:rPr>
          <w:rFonts w:ascii="Calibri" w:hAnsi="Calibri" w:cstheme="majorBidi"/>
          <w:sz w:val="32"/>
          <w:szCs w:val="32"/>
        </w:rPr>
        <w:t xml:space="preserve"> следует, что наз</w:t>
      </w:r>
      <w:r>
        <w:rPr>
          <w:rFonts w:ascii="Calibri" w:hAnsi="Calibri" w:cstheme="majorBidi"/>
          <w:sz w:val="32"/>
          <w:szCs w:val="32"/>
        </w:rPr>
        <w:t>ы</w:t>
      </w:r>
      <w:r w:rsidRPr="00ED6730">
        <w:rPr>
          <w:rFonts w:ascii="Calibri" w:hAnsi="Calibri" w:cstheme="majorBidi"/>
          <w:sz w:val="32"/>
          <w:szCs w:val="32"/>
        </w:rPr>
        <w:t>вать последователей Мессии христианами является исторической ошибкой</w:t>
      </w:r>
      <w:r>
        <w:rPr>
          <w:rFonts w:ascii="Calibri" w:hAnsi="Calibri" w:cstheme="majorBidi"/>
          <w:sz w:val="32"/>
          <w:szCs w:val="32"/>
        </w:rPr>
        <w:t>, вводящей исследователя в заблуждение и вносящей путаницу</w:t>
      </w:r>
      <w:r w:rsidRPr="00ED6730">
        <w:rPr>
          <w:rFonts w:ascii="Calibri" w:hAnsi="Calibri" w:cstheme="majorBidi"/>
          <w:sz w:val="32"/>
          <w:szCs w:val="32"/>
        </w:rPr>
        <w:t xml:space="preserve"> между истинной религией Иисуса и искаженной религией Павла и его последователей.</w:t>
      </w:r>
    </w:p>
    <w:p w14:paraId="7334E468" w14:textId="77777777" w:rsidR="00FB2D0C" w:rsidRDefault="00FB2D0C" w:rsidP="002758E7">
      <w:pPr>
        <w:spacing w:after="0" w:line="276" w:lineRule="auto"/>
        <w:ind w:firstLine="567"/>
        <w:jc w:val="lowKashida"/>
        <w:rPr>
          <w:rFonts w:ascii="Calibri" w:hAnsi="Calibri" w:cstheme="majorBidi"/>
          <w:sz w:val="32"/>
          <w:szCs w:val="32"/>
        </w:rPr>
      </w:pPr>
      <w:r>
        <w:rPr>
          <w:rFonts w:ascii="Calibri" w:hAnsi="Calibri" w:cstheme="majorBidi"/>
          <w:sz w:val="32"/>
          <w:szCs w:val="32"/>
        </w:rPr>
        <w:t>И ты, уважаемый читатель, не мог не заметить, что лжеучение</w:t>
      </w:r>
      <w:r w:rsidR="002758E7">
        <w:rPr>
          <w:rFonts w:ascii="Calibri" w:hAnsi="Calibri" w:cstheme="majorBidi"/>
          <w:sz w:val="32"/>
          <w:szCs w:val="32"/>
        </w:rPr>
        <w:t xml:space="preserve"> </w:t>
      </w:r>
      <w:r>
        <w:rPr>
          <w:rFonts w:ascii="Calibri" w:hAnsi="Calibri" w:cstheme="majorBidi"/>
          <w:sz w:val="32"/>
          <w:szCs w:val="32"/>
        </w:rPr>
        <w:t>Павла</w:t>
      </w:r>
      <w:r w:rsidRPr="00ED6730">
        <w:rPr>
          <w:rFonts w:ascii="Calibri" w:hAnsi="Calibri" w:cstheme="majorBidi"/>
          <w:sz w:val="32"/>
          <w:szCs w:val="32"/>
        </w:rPr>
        <w:t xml:space="preserve">, </w:t>
      </w:r>
      <w:r>
        <w:rPr>
          <w:rFonts w:ascii="Calibri" w:hAnsi="Calibri" w:cstheme="majorBidi"/>
          <w:sz w:val="32"/>
          <w:szCs w:val="32"/>
        </w:rPr>
        <w:t>получившее</w:t>
      </w:r>
      <w:r w:rsidRPr="00ED6730">
        <w:rPr>
          <w:rFonts w:ascii="Calibri" w:hAnsi="Calibri" w:cstheme="majorBidi"/>
          <w:sz w:val="32"/>
          <w:szCs w:val="32"/>
        </w:rPr>
        <w:t xml:space="preserve"> назв</w:t>
      </w:r>
      <w:r>
        <w:rPr>
          <w:rFonts w:ascii="Calibri" w:hAnsi="Calibri" w:cstheme="majorBidi"/>
          <w:sz w:val="32"/>
          <w:szCs w:val="32"/>
        </w:rPr>
        <w:t>ание христианства</w:t>
      </w:r>
      <w:r w:rsidRPr="00ED6730">
        <w:rPr>
          <w:rFonts w:ascii="Calibri" w:hAnsi="Calibri" w:cstheme="majorBidi"/>
          <w:sz w:val="32"/>
          <w:szCs w:val="32"/>
        </w:rPr>
        <w:t>, есть н</w:t>
      </w:r>
      <w:r>
        <w:rPr>
          <w:rFonts w:ascii="Calibri" w:hAnsi="Calibri" w:cstheme="majorBidi"/>
          <w:sz w:val="32"/>
          <w:szCs w:val="32"/>
        </w:rPr>
        <w:t>е что</w:t>
      </w:r>
      <w:r w:rsidRPr="00ED6730">
        <w:rPr>
          <w:rFonts w:ascii="Calibri" w:hAnsi="Calibri" w:cstheme="majorBidi"/>
          <w:sz w:val="32"/>
          <w:szCs w:val="32"/>
        </w:rPr>
        <w:t xml:space="preserve"> иное, как</w:t>
      </w:r>
      <w:r>
        <w:rPr>
          <w:rFonts w:ascii="Calibri" w:hAnsi="Calibri" w:cstheme="majorBidi"/>
          <w:sz w:val="32"/>
          <w:szCs w:val="32"/>
        </w:rPr>
        <w:t xml:space="preserve"> чудовищная</w:t>
      </w:r>
      <w:r w:rsidR="002758E7">
        <w:rPr>
          <w:rFonts w:ascii="Calibri" w:hAnsi="Calibri" w:cstheme="majorBidi"/>
          <w:sz w:val="32"/>
          <w:szCs w:val="32"/>
        </w:rPr>
        <w:t xml:space="preserve"> </w:t>
      </w:r>
      <w:r>
        <w:rPr>
          <w:rFonts w:ascii="Calibri" w:hAnsi="Calibri" w:cstheme="majorBidi"/>
          <w:sz w:val="32"/>
          <w:szCs w:val="32"/>
        </w:rPr>
        <w:t>смесь языческих верований</w:t>
      </w:r>
      <w:r w:rsidRPr="00ED6730">
        <w:rPr>
          <w:rFonts w:ascii="Calibri" w:hAnsi="Calibri" w:cstheme="majorBidi"/>
          <w:sz w:val="32"/>
          <w:szCs w:val="32"/>
        </w:rPr>
        <w:t xml:space="preserve">, </w:t>
      </w:r>
      <w:r>
        <w:rPr>
          <w:rFonts w:ascii="Calibri" w:hAnsi="Calibri" w:cstheme="majorBidi"/>
          <w:sz w:val="32"/>
          <w:szCs w:val="32"/>
        </w:rPr>
        <w:t>ритуалов</w:t>
      </w:r>
      <w:r w:rsidRPr="00ED6730">
        <w:rPr>
          <w:rFonts w:ascii="Calibri" w:hAnsi="Calibri" w:cstheme="majorBidi"/>
          <w:sz w:val="32"/>
          <w:szCs w:val="32"/>
        </w:rPr>
        <w:t xml:space="preserve"> и </w:t>
      </w:r>
      <w:r>
        <w:rPr>
          <w:rFonts w:ascii="Calibri" w:hAnsi="Calibri" w:cstheme="majorBidi"/>
          <w:sz w:val="32"/>
          <w:szCs w:val="32"/>
        </w:rPr>
        <w:t>культов</w:t>
      </w:r>
      <w:r w:rsidRPr="00ED6730">
        <w:rPr>
          <w:rFonts w:ascii="Calibri" w:hAnsi="Calibri" w:cstheme="majorBidi"/>
          <w:sz w:val="32"/>
          <w:szCs w:val="32"/>
        </w:rPr>
        <w:t xml:space="preserve"> с разного рода та</w:t>
      </w:r>
      <w:r>
        <w:rPr>
          <w:rFonts w:ascii="Calibri" w:hAnsi="Calibri" w:cstheme="majorBidi"/>
          <w:sz w:val="32"/>
          <w:szCs w:val="32"/>
        </w:rPr>
        <w:t>и</w:t>
      </w:r>
      <w:r w:rsidRPr="00ED6730">
        <w:rPr>
          <w:rFonts w:ascii="Calibri" w:hAnsi="Calibri" w:cstheme="majorBidi"/>
          <w:sz w:val="32"/>
          <w:szCs w:val="32"/>
        </w:rPr>
        <w:t xml:space="preserve">нствами и </w:t>
      </w:r>
      <w:r>
        <w:rPr>
          <w:rFonts w:ascii="Calibri" w:hAnsi="Calibri" w:cstheme="majorBidi"/>
          <w:sz w:val="32"/>
          <w:szCs w:val="32"/>
        </w:rPr>
        <w:t>невразумительными философскими конструкциями</w:t>
      </w:r>
      <w:r w:rsidRPr="00ED6730">
        <w:rPr>
          <w:rFonts w:ascii="Calibri" w:hAnsi="Calibri" w:cstheme="majorBidi"/>
          <w:sz w:val="32"/>
          <w:szCs w:val="32"/>
        </w:rPr>
        <w:t xml:space="preserve">, </w:t>
      </w:r>
      <w:r>
        <w:rPr>
          <w:rFonts w:ascii="Calibri" w:hAnsi="Calibri" w:cstheme="majorBidi"/>
          <w:sz w:val="32"/>
          <w:szCs w:val="32"/>
        </w:rPr>
        <w:t>внятное объяснение которых и по сей день не могут дать</w:t>
      </w:r>
      <w:r w:rsidRPr="00ED6730">
        <w:rPr>
          <w:rFonts w:ascii="Calibri" w:hAnsi="Calibri" w:cstheme="majorBidi"/>
          <w:sz w:val="32"/>
          <w:szCs w:val="32"/>
        </w:rPr>
        <w:t xml:space="preserve"> даже самые </w:t>
      </w:r>
      <w:r>
        <w:rPr>
          <w:rFonts w:ascii="Calibri" w:hAnsi="Calibri" w:cstheme="majorBidi"/>
          <w:sz w:val="32"/>
          <w:szCs w:val="32"/>
        </w:rPr>
        <w:t>искушенные богословы</w:t>
      </w:r>
      <w:r w:rsidRPr="00ED6730">
        <w:rPr>
          <w:rFonts w:ascii="Calibri" w:hAnsi="Calibri" w:cstheme="majorBidi"/>
          <w:sz w:val="32"/>
          <w:szCs w:val="32"/>
        </w:rPr>
        <w:t>.</w:t>
      </w:r>
    </w:p>
    <w:p w14:paraId="4F2B65C9" w14:textId="77777777" w:rsidR="00FB2D0C" w:rsidRPr="00ED6730" w:rsidRDefault="00FB2D0C" w:rsidP="00FB2D0C">
      <w:pPr>
        <w:spacing w:line="276" w:lineRule="auto"/>
        <w:ind w:firstLine="567"/>
        <w:jc w:val="lowKashida"/>
        <w:rPr>
          <w:rFonts w:ascii="Calibri" w:hAnsi="Calibri" w:cstheme="majorBidi"/>
          <w:sz w:val="32"/>
          <w:szCs w:val="32"/>
        </w:rPr>
      </w:pPr>
    </w:p>
    <w:p w14:paraId="4EECC189" w14:textId="77777777" w:rsidR="00FB2D0C" w:rsidRPr="00DF08CA" w:rsidRDefault="00FB2D0C" w:rsidP="00FB2D0C">
      <w:pPr>
        <w:pStyle w:val="3"/>
        <w:jc w:val="center"/>
        <w:rPr>
          <w:b/>
          <w:bCs/>
          <w:sz w:val="36"/>
          <w:szCs w:val="36"/>
        </w:rPr>
      </w:pPr>
      <w:bookmarkStart w:id="76" w:name="_Toc48148208"/>
      <w:r w:rsidRPr="00DF08CA">
        <w:rPr>
          <w:b/>
          <w:bCs/>
          <w:sz w:val="36"/>
          <w:szCs w:val="36"/>
        </w:rPr>
        <w:t>3. Некоторые обычаи, ритуалы и культы, привнесенные в религию Мессии после его вознесения</w:t>
      </w:r>
      <w:bookmarkEnd w:id="76"/>
    </w:p>
    <w:p w14:paraId="6BC985B9" w14:textId="77777777" w:rsidR="00FB2D0C" w:rsidRPr="00ED6730" w:rsidRDefault="00FB2D0C" w:rsidP="00FB2D0C">
      <w:pPr>
        <w:spacing w:line="276" w:lineRule="auto"/>
        <w:ind w:firstLine="567"/>
        <w:jc w:val="lowKashida"/>
        <w:rPr>
          <w:rFonts w:ascii="Calibri" w:hAnsi="Calibri" w:cstheme="majorBidi"/>
          <w:sz w:val="32"/>
          <w:szCs w:val="32"/>
        </w:rPr>
      </w:pPr>
    </w:p>
    <w:p w14:paraId="2D1C0C0F" w14:textId="77777777" w:rsidR="00FB2D0C" w:rsidRDefault="00FB2D0C" w:rsidP="002758E7">
      <w:pPr>
        <w:spacing w:after="0" w:line="276" w:lineRule="auto"/>
        <w:jc w:val="lowKashida"/>
        <w:rPr>
          <w:rFonts w:ascii="Calibri" w:hAnsi="Calibri" w:cstheme="majorBidi"/>
          <w:sz w:val="32"/>
          <w:szCs w:val="32"/>
        </w:rPr>
      </w:pPr>
      <w:r>
        <w:rPr>
          <w:rFonts w:ascii="Calibri" w:hAnsi="Calibri" w:cstheme="majorBidi"/>
          <w:sz w:val="32"/>
          <w:szCs w:val="32"/>
        </w:rPr>
        <w:t>До вознесения</w:t>
      </w:r>
      <w:r w:rsidR="002758E7">
        <w:rPr>
          <w:rFonts w:ascii="Calibri" w:hAnsi="Calibri" w:cstheme="majorBidi"/>
          <w:sz w:val="32"/>
          <w:szCs w:val="32"/>
        </w:rPr>
        <w:t xml:space="preserve"> </w:t>
      </w:r>
      <w:r>
        <w:rPr>
          <w:rFonts w:ascii="Calibri" w:hAnsi="Calibri" w:cstheme="majorBidi"/>
          <w:sz w:val="32"/>
          <w:szCs w:val="32"/>
        </w:rPr>
        <w:t>Иисуса</w:t>
      </w:r>
      <w:r w:rsidR="002758E7">
        <w:rPr>
          <w:rFonts w:ascii="Calibri" w:hAnsi="Calibri" w:cstheme="majorBidi"/>
          <w:sz w:val="32"/>
          <w:szCs w:val="32"/>
        </w:rPr>
        <w:t xml:space="preserve"> </w:t>
      </w:r>
      <w:r>
        <w:rPr>
          <w:rFonts w:ascii="Calibri" w:hAnsi="Calibri" w:cstheme="majorBidi"/>
          <w:sz w:val="32"/>
          <w:szCs w:val="32"/>
        </w:rPr>
        <w:t>и вредоносной деятельности Павла послание Мессии</w:t>
      </w:r>
      <w:r w:rsidRPr="00ED6730">
        <w:rPr>
          <w:rFonts w:ascii="Calibri" w:hAnsi="Calibri" w:cstheme="majorBidi"/>
          <w:sz w:val="32"/>
          <w:szCs w:val="32"/>
        </w:rPr>
        <w:t xml:space="preserve"> было простым и понятным, </w:t>
      </w:r>
      <w:r>
        <w:rPr>
          <w:rFonts w:ascii="Calibri" w:hAnsi="Calibri" w:cstheme="majorBidi"/>
          <w:sz w:val="32"/>
          <w:szCs w:val="32"/>
        </w:rPr>
        <w:t>в нем не было ни тех запутанных невразумительных догматов</w:t>
      </w:r>
      <w:r w:rsidRPr="00ED6730">
        <w:rPr>
          <w:rFonts w:ascii="Calibri" w:hAnsi="Calibri" w:cstheme="majorBidi"/>
          <w:sz w:val="32"/>
          <w:szCs w:val="32"/>
        </w:rPr>
        <w:t xml:space="preserve">, </w:t>
      </w:r>
      <w:r>
        <w:rPr>
          <w:rFonts w:ascii="Calibri" w:hAnsi="Calibri" w:cstheme="majorBidi"/>
          <w:sz w:val="32"/>
          <w:szCs w:val="32"/>
        </w:rPr>
        <w:t>которые мы видим в современном христианстве</w:t>
      </w:r>
      <w:r w:rsidRPr="00ED6730">
        <w:rPr>
          <w:rFonts w:ascii="Calibri" w:hAnsi="Calibri" w:cstheme="majorBidi"/>
          <w:sz w:val="32"/>
          <w:szCs w:val="32"/>
        </w:rPr>
        <w:t xml:space="preserve">, </w:t>
      </w:r>
      <w:r>
        <w:rPr>
          <w:rFonts w:ascii="Calibri" w:hAnsi="Calibri" w:cstheme="majorBidi"/>
          <w:sz w:val="32"/>
          <w:szCs w:val="32"/>
        </w:rPr>
        <w:t>ни церковной</w:t>
      </w:r>
      <w:r w:rsidRPr="00ED6730">
        <w:rPr>
          <w:rFonts w:ascii="Calibri" w:hAnsi="Calibri" w:cstheme="majorBidi"/>
          <w:sz w:val="32"/>
          <w:szCs w:val="32"/>
        </w:rPr>
        <w:t xml:space="preserve"> иерархии</w:t>
      </w:r>
      <w:r>
        <w:rPr>
          <w:rFonts w:ascii="Calibri" w:hAnsi="Calibri" w:cstheme="majorBidi"/>
          <w:sz w:val="32"/>
          <w:szCs w:val="32"/>
        </w:rPr>
        <w:t xml:space="preserve">: всех этих пап, </w:t>
      </w:r>
      <w:r w:rsidRPr="00ED6730">
        <w:rPr>
          <w:rFonts w:ascii="Calibri" w:hAnsi="Calibri" w:cstheme="majorBidi"/>
          <w:sz w:val="32"/>
          <w:szCs w:val="32"/>
        </w:rPr>
        <w:t>патриархов, кардиналов, монахов и тому подобное. Мессия</w:t>
      </w:r>
      <w:r>
        <w:rPr>
          <w:rFonts w:ascii="Calibri" w:hAnsi="Calibri" w:cstheme="majorBidi"/>
          <w:sz w:val="32"/>
          <w:szCs w:val="32"/>
        </w:rPr>
        <w:t xml:space="preserve"> не поклонялся Аллаху</w:t>
      </w:r>
      <w:r w:rsidR="002758E7">
        <w:rPr>
          <w:rFonts w:ascii="Calibri" w:hAnsi="Calibri" w:cstheme="majorBidi"/>
          <w:sz w:val="32"/>
          <w:szCs w:val="32"/>
        </w:rPr>
        <w:t xml:space="preserve"> </w:t>
      </w:r>
      <w:r>
        <w:rPr>
          <w:rFonts w:ascii="Calibri" w:hAnsi="Calibri" w:cstheme="majorBidi"/>
          <w:sz w:val="32"/>
          <w:szCs w:val="32"/>
        </w:rPr>
        <w:t>там, где</w:t>
      </w:r>
      <w:r w:rsidRPr="00ED6730">
        <w:rPr>
          <w:rFonts w:ascii="Calibri" w:hAnsi="Calibri" w:cstheme="majorBidi"/>
          <w:sz w:val="32"/>
          <w:szCs w:val="32"/>
        </w:rPr>
        <w:t xml:space="preserve"> играла музыка</w:t>
      </w:r>
      <w:r>
        <w:rPr>
          <w:rFonts w:ascii="Calibri" w:hAnsi="Calibri" w:cstheme="majorBidi"/>
          <w:sz w:val="32"/>
          <w:szCs w:val="32"/>
        </w:rPr>
        <w:t xml:space="preserve">, и не развешивал повсюду </w:t>
      </w:r>
      <w:r w:rsidRPr="00ED6730">
        <w:rPr>
          <w:rFonts w:ascii="Calibri" w:hAnsi="Calibri" w:cstheme="majorBidi"/>
          <w:sz w:val="32"/>
          <w:szCs w:val="32"/>
        </w:rPr>
        <w:t>кресты</w:t>
      </w:r>
      <w:r>
        <w:rPr>
          <w:rFonts w:ascii="Calibri" w:hAnsi="Calibri" w:cstheme="majorBidi"/>
          <w:sz w:val="32"/>
          <w:szCs w:val="32"/>
        </w:rPr>
        <w:t xml:space="preserve">; при нем </w:t>
      </w:r>
      <w:r w:rsidRPr="00ED6730">
        <w:rPr>
          <w:rFonts w:ascii="Calibri" w:hAnsi="Calibri" w:cstheme="majorBidi"/>
          <w:sz w:val="32"/>
          <w:szCs w:val="32"/>
        </w:rPr>
        <w:t>не было ни</w:t>
      </w:r>
      <w:r w:rsidR="002758E7">
        <w:rPr>
          <w:rFonts w:ascii="Calibri" w:hAnsi="Calibri" w:cstheme="majorBidi"/>
          <w:sz w:val="32"/>
          <w:szCs w:val="32"/>
        </w:rPr>
        <w:t xml:space="preserve"> </w:t>
      </w:r>
      <w:r w:rsidRPr="00ED6730">
        <w:rPr>
          <w:rFonts w:ascii="Calibri" w:hAnsi="Calibri" w:cstheme="majorBidi"/>
          <w:sz w:val="32"/>
          <w:szCs w:val="32"/>
        </w:rPr>
        <w:t xml:space="preserve">исповедей одних людей перед другими, </w:t>
      </w:r>
      <w:r>
        <w:rPr>
          <w:rFonts w:ascii="Calibri" w:hAnsi="Calibri" w:cstheme="majorBidi"/>
          <w:sz w:val="32"/>
          <w:szCs w:val="32"/>
        </w:rPr>
        <w:t>ни</w:t>
      </w:r>
      <w:r w:rsidRPr="00ED6730">
        <w:rPr>
          <w:rFonts w:ascii="Calibri" w:hAnsi="Calibri" w:cstheme="majorBidi"/>
          <w:sz w:val="32"/>
          <w:szCs w:val="32"/>
        </w:rPr>
        <w:t xml:space="preserve"> </w:t>
      </w:r>
      <w:r w:rsidRPr="00ED6730">
        <w:rPr>
          <w:rFonts w:ascii="Calibri" w:hAnsi="Calibri" w:cstheme="majorBidi"/>
          <w:sz w:val="32"/>
          <w:szCs w:val="32"/>
        </w:rPr>
        <w:lastRenderedPageBreak/>
        <w:t>индульгенций, н</w:t>
      </w:r>
      <w:r>
        <w:rPr>
          <w:rFonts w:ascii="Calibri" w:hAnsi="Calibri" w:cstheme="majorBidi"/>
          <w:sz w:val="32"/>
          <w:szCs w:val="32"/>
        </w:rPr>
        <w:t>и обета безбрачия</w:t>
      </w:r>
      <w:r w:rsidRPr="00ED6730">
        <w:rPr>
          <w:rFonts w:ascii="Calibri" w:hAnsi="Calibri" w:cstheme="majorBidi"/>
          <w:sz w:val="32"/>
          <w:szCs w:val="32"/>
        </w:rPr>
        <w:t>, н</w:t>
      </w:r>
      <w:r>
        <w:rPr>
          <w:rFonts w:ascii="Calibri" w:hAnsi="Calibri" w:cstheme="majorBidi"/>
          <w:sz w:val="32"/>
          <w:szCs w:val="32"/>
        </w:rPr>
        <w:t>и</w:t>
      </w:r>
      <w:r w:rsidRPr="00ED6730">
        <w:rPr>
          <w:rFonts w:ascii="Calibri" w:hAnsi="Calibri" w:cstheme="majorBidi"/>
          <w:sz w:val="32"/>
          <w:szCs w:val="32"/>
        </w:rPr>
        <w:t xml:space="preserve"> изображений Мессии и его матери, </w:t>
      </w:r>
      <w:r>
        <w:rPr>
          <w:rFonts w:ascii="Calibri" w:hAnsi="Calibri" w:cstheme="majorBidi"/>
          <w:sz w:val="32"/>
          <w:szCs w:val="32"/>
        </w:rPr>
        <w:t>ни</w:t>
      </w:r>
      <w:r w:rsidR="002758E7">
        <w:rPr>
          <w:rFonts w:ascii="Calibri" w:hAnsi="Calibri" w:cstheme="majorBidi"/>
          <w:sz w:val="32"/>
          <w:szCs w:val="32"/>
        </w:rPr>
        <w:t xml:space="preserve"> </w:t>
      </w:r>
      <w:r>
        <w:rPr>
          <w:rFonts w:ascii="Calibri" w:hAnsi="Calibri" w:cstheme="majorBidi"/>
          <w:sz w:val="32"/>
          <w:szCs w:val="32"/>
        </w:rPr>
        <w:t>праздника в честь дня его рождения</w:t>
      </w:r>
      <w:r w:rsidRPr="00ED6730">
        <w:rPr>
          <w:rFonts w:ascii="Calibri" w:hAnsi="Calibri" w:cstheme="majorBidi"/>
          <w:sz w:val="32"/>
          <w:szCs w:val="32"/>
        </w:rPr>
        <w:t xml:space="preserve">, </w:t>
      </w:r>
      <w:r>
        <w:rPr>
          <w:rFonts w:ascii="Calibri" w:hAnsi="Calibri" w:cstheme="majorBidi"/>
          <w:sz w:val="32"/>
          <w:szCs w:val="32"/>
        </w:rPr>
        <w:t>ни</w:t>
      </w:r>
      <w:r w:rsidRPr="00ED6730">
        <w:rPr>
          <w:rFonts w:ascii="Calibri" w:hAnsi="Calibri" w:cstheme="majorBidi"/>
          <w:sz w:val="32"/>
          <w:szCs w:val="32"/>
        </w:rPr>
        <w:t xml:space="preserve"> других праздников, кроме тех, которые были </w:t>
      </w:r>
      <w:r>
        <w:rPr>
          <w:rFonts w:ascii="Calibri" w:hAnsi="Calibri" w:cstheme="majorBidi"/>
          <w:sz w:val="32"/>
          <w:szCs w:val="32"/>
        </w:rPr>
        <w:t>узаконены в иудаизме.</w:t>
      </w:r>
      <w:r w:rsidRPr="00ED6730">
        <w:rPr>
          <w:rFonts w:ascii="Calibri" w:hAnsi="Calibri" w:cstheme="majorBidi"/>
          <w:sz w:val="32"/>
          <w:szCs w:val="32"/>
        </w:rPr>
        <w:t xml:space="preserve"> Мессия </w:t>
      </w:r>
      <w:r>
        <w:rPr>
          <w:rFonts w:ascii="Calibri" w:hAnsi="Calibri" w:cstheme="majorBidi"/>
          <w:sz w:val="32"/>
          <w:szCs w:val="32"/>
        </w:rPr>
        <w:t xml:space="preserve">не совершал ничего из этих деяний </w:t>
      </w:r>
      <w:r w:rsidRPr="00ED6730">
        <w:rPr>
          <w:rFonts w:ascii="Calibri" w:hAnsi="Calibri" w:cstheme="majorBidi"/>
          <w:sz w:val="32"/>
          <w:szCs w:val="32"/>
        </w:rPr>
        <w:t xml:space="preserve">и не </w:t>
      </w:r>
      <w:r>
        <w:rPr>
          <w:rFonts w:ascii="Calibri" w:hAnsi="Calibri" w:cstheme="majorBidi"/>
          <w:sz w:val="32"/>
          <w:szCs w:val="32"/>
        </w:rPr>
        <w:t>учил людей ничему подобному</w:t>
      </w:r>
      <w:r w:rsidRPr="00ED6730">
        <w:rPr>
          <w:rFonts w:ascii="Calibri" w:hAnsi="Calibri" w:cstheme="majorBidi"/>
          <w:sz w:val="32"/>
          <w:szCs w:val="32"/>
        </w:rPr>
        <w:t>.</w:t>
      </w:r>
      <w:r>
        <w:rPr>
          <w:rFonts w:ascii="Calibri" w:hAnsi="Calibri" w:cstheme="majorBidi"/>
          <w:sz w:val="32"/>
          <w:szCs w:val="32"/>
        </w:rPr>
        <w:t xml:space="preserve"> Доказательством этого</w:t>
      </w:r>
      <w:r w:rsidRPr="00ED6730">
        <w:rPr>
          <w:rFonts w:ascii="Calibri" w:hAnsi="Calibri" w:cstheme="majorBidi"/>
          <w:sz w:val="32"/>
          <w:szCs w:val="32"/>
        </w:rPr>
        <w:t xml:space="preserve"> является </w:t>
      </w:r>
      <w:r>
        <w:rPr>
          <w:rFonts w:ascii="Calibri" w:hAnsi="Calibri" w:cstheme="majorBidi"/>
          <w:sz w:val="32"/>
          <w:szCs w:val="32"/>
        </w:rPr>
        <w:t>полное отсутствие</w:t>
      </w:r>
      <w:r w:rsidR="002758E7">
        <w:rPr>
          <w:rFonts w:ascii="Calibri" w:hAnsi="Calibri" w:cstheme="majorBidi"/>
          <w:sz w:val="32"/>
          <w:szCs w:val="32"/>
        </w:rPr>
        <w:t xml:space="preserve"> </w:t>
      </w:r>
      <w:r>
        <w:rPr>
          <w:rFonts w:ascii="Calibri" w:hAnsi="Calibri" w:cstheme="majorBidi"/>
          <w:sz w:val="32"/>
          <w:szCs w:val="32"/>
        </w:rPr>
        <w:t>любых</w:t>
      </w:r>
      <w:r w:rsidRPr="00ED6730">
        <w:rPr>
          <w:rFonts w:ascii="Calibri" w:hAnsi="Calibri" w:cstheme="majorBidi"/>
          <w:sz w:val="32"/>
          <w:szCs w:val="32"/>
        </w:rPr>
        <w:t xml:space="preserve"> упо</w:t>
      </w:r>
      <w:r>
        <w:rPr>
          <w:rFonts w:ascii="Calibri" w:hAnsi="Calibri" w:cstheme="majorBidi"/>
          <w:sz w:val="32"/>
          <w:szCs w:val="32"/>
        </w:rPr>
        <w:t>минаний о чем-то похожем в</w:t>
      </w:r>
      <w:r w:rsidRPr="00ED6730">
        <w:rPr>
          <w:rFonts w:ascii="Calibri" w:hAnsi="Calibri" w:cstheme="majorBidi"/>
          <w:sz w:val="32"/>
          <w:szCs w:val="32"/>
        </w:rPr>
        <w:t xml:space="preserve"> четырех Евангелиях. </w:t>
      </w:r>
      <w:r>
        <w:rPr>
          <w:rFonts w:ascii="Calibri" w:hAnsi="Calibri" w:cstheme="majorBidi"/>
          <w:sz w:val="32"/>
          <w:szCs w:val="32"/>
        </w:rPr>
        <w:t>Но ес</w:t>
      </w:r>
      <w:r w:rsidRPr="00ED6730">
        <w:rPr>
          <w:rFonts w:ascii="Calibri" w:hAnsi="Calibri" w:cstheme="majorBidi"/>
          <w:sz w:val="32"/>
          <w:szCs w:val="32"/>
        </w:rPr>
        <w:t xml:space="preserve">ли бы </w:t>
      </w:r>
      <w:r>
        <w:rPr>
          <w:rFonts w:ascii="Calibri" w:hAnsi="Calibri" w:cstheme="majorBidi"/>
          <w:sz w:val="32"/>
          <w:szCs w:val="32"/>
        </w:rPr>
        <w:t>Иисус совершал что-то из упомянутого выше, это непременно нашло бы отражение в Писании, поскольку не смогло бы остаться не</w:t>
      </w:r>
      <w:r w:rsidR="00B601CE">
        <w:rPr>
          <w:rFonts w:ascii="Calibri" w:hAnsi="Calibri" w:cstheme="majorBidi"/>
          <w:sz w:val="32"/>
          <w:szCs w:val="32"/>
        </w:rPr>
        <w:t xml:space="preserve"> </w:t>
      </w:r>
      <w:r>
        <w:rPr>
          <w:rFonts w:ascii="Calibri" w:hAnsi="Calibri" w:cstheme="majorBidi"/>
          <w:sz w:val="32"/>
          <w:szCs w:val="32"/>
        </w:rPr>
        <w:t xml:space="preserve">замеченным современниками. Поэтому очевидно, что вся эта обрядность была совершенна чужда и Мессии, и его апостолам; она была выдумана позднее и привнесена в религию Иисуса. </w:t>
      </w:r>
    </w:p>
    <w:p w14:paraId="28076D0C" w14:textId="77777777" w:rsidR="00FB2D0C" w:rsidRPr="00ED6730" w:rsidRDefault="00FB2D0C" w:rsidP="002758E7">
      <w:pPr>
        <w:spacing w:after="0" w:line="276" w:lineRule="auto"/>
        <w:ind w:firstLine="720"/>
        <w:jc w:val="lowKashida"/>
        <w:rPr>
          <w:rFonts w:ascii="Calibri" w:hAnsi="Calibri" w:cstheme="majorBidi"/>
          <w:sz w:val="32"/>
          <w:szCs w:val="32"/>
        </w:rPr>
      </w:pPr>
      <w:r>
        <w:rPr>
          <w:rFonts w:ascii="Calibri" w:hAnsi="Calibri" w:cstheme="majorBidi"/>
          <w:sz w:val="32"/>
          <w:szCs w:val="32"/>
        </w:rPr>
        <w:t>На искаженность</w:t>
      </w:r>
      <w:r w:rsidRPr="00ED6730">
        <w:rPr>
          <w:rFonts w:ascii="Calibri" w:hAnsi="Calibri" w:cstheme="majorBidi"/>
          <w:sz w:val="32"/>
          <w:szCs w:val="32"/>
        </w:rPr>
        <w:t xml:space="preserve"> современного христианства и его </w:t>
      </w:r>
      <w:r>
        <w:rPr>
          <w:rFonts w:ascii="Calibri" w:hAnsi="Calibri" w:cstheme="majorBidi"/>
          <w:sz w:val="32"/>
          <w:szCs w:val="32"/>
        </w:rPr>
        <w:t>отдаленность</w:t>
      </w:r>
      <w:r w:rsidRPr="00ED6730">
        <w:rPr>
          <w:rFonts w:ascii="Calibri" w:hAnsi="Calibri" w:cstheme="majorBidi"/>
          <w:sz w:val="32"/>
          <w:szCs w:val="32"/>
        </w:rPr>
        <w:t xml:space="preserve"> от </w:t>
      </w:r>
      <w:r>
        <w:rPr>
          <w:rFonts w:ascii="Calibri" w:hAnsi="Calibri" w:cstheme="majorBidi"/>
          <w:sz w:val="32"/>
          <w:szCs w:val="32"/>
        </w:rPr>
        <w:t>подлинного</w:t>
      </w:r>
      <w:r w:rsidR="00537AD5">
        <w:rPr>
          <w:rFonts w:ascii="Calibri" w:hAnsi="Calibri" w:cstheme="majorBidi"/>
          <w:sz w:val="32"/>
          <w:szCs w:val="32"/>
        </w:rPr>
        <w:t xml:space="preserve"> </w:t>
      </w:r>
      <w:r>
        <w:rPr>
          <w:rFonts w:ascii="Calibri" w:hAnsi="Calibri" w:cstheme="majorBidi"/>
          <w:sz w:val="32"/>
          <w:szCs w:val="32"/>
        </w:rPr>
        <w:t>учения</w:t>
      </w:r>
      <w:r w:rsidR="00537AD5">
        <w:rPr>
          <w:rFonts w:ascii="Calibri" w:hAnsi="Calibri" w:cstheme="majorBidi"/>
          <w:sz w:val="32"/>
          <w:szCs w:val="32"/>
        </w:rPr>
        <w:t xml:space="preserve"> </w:t>
      </w:r>
      <w:r>
        <w:rPr>
          <w:rFonts w:ascii="Calibri" w:hAnsi="Calibri" w:cstheme="majorBidi"/>
          <w:sz w:val="32"/>
          <w:szCs w:val="32"/>
        </w:rPr>
        <w:t>Мессии</w:t>
      </w:r>
      <w:r w:rsidR="00537AD5">
        <w:rPr>
          <w:rFonts w:ascii="Calibri" w:hAnsi="Calibri" w:cstheme="majorBidi"/>
          <w:sz w:val="32"/>
          <w:szCs w:val="32"/>
        </w:rPr>
        <w:t xml:space="preserve"> </w:t>
      </w:r>
      <w:r>
        <w:rPr>
          <w:rFonts w:ascii="Calibri" w:hAnsi="Calibri" w:cstheme="majorBidi"/>
          <w:sz w:val="32"/>
          <w:szCs w:val="32"/>
        </w:rPr>
        <w:t>указывает также дозволенность в нем</w:t>
      </w:r>
      <w:r w:rsidR="00537AD5">
        <w:rPr>
          <w:rFonts w:ascii="Calibri" w:hAnsi="Calibri" w:cstheme="majorBidi"/>
          <w:sz w:val="32"/>
          <w:szCs w:val="32"/>
        </w:rPr>
        <w:t xml:space="preserve"> </w:t>
      </w:r>
      <w:r>
        <w:rPr>
          <w:rFonts w:ascii="Calibri" w:hAnsi="Calibri" w:cstheme="majorBidi"/>
          <w:sz w:val="32"/>
          <w:szCs w:val="32"/>
        </w:rPr>
        <w:t>свинины</w:t>
      </w:r>
      <w:r w:rsidRPr="00ED6730">
        <w:rPr>
          <w:rFonts w:ascii="Calibri" w:hAnsi="Calibri" w:cstheme="majorBidi"/>
          <w:sz w:val="32"/>
          <w:szCs w:val="32"/>
        </w:rPr>
        <w:t xml:space="preserve"> и </w:t>
      </w:r>
      <w:r>
        <w:rPr>
          <w:rFonts w:ascii="Calibri" w:hAnsi="Calibri" w:cstheme="majorBidi"/>
          <w:sz w:val="32"/>
          <w:szCs w:val="32"/>
        </w:rPr>
        <w:t>внебрачных</w:t>
      </w:r>
      <w:r w:rsidR="00537AD5">
        <w:rPr>
          <w:rFonts w:ascii="Calibri" w:hAnsi="Calibri" w:cstheme="majorBidi"/>
          <w:sz w:val="32"/>
          <w:szCs w:val="32"/>
        </w:rPr>
        <w:t xml:space="preserve"> </w:t>
      </w:r>
      <w:r>
        <w:rPr>
          <w:rFonts w:ascii="Calibri" w:hAnsi="Calibri" w:cstheme="majorBidi"/>
          <w:sz w:val="32"/>
          <w:szCs w:val="32"/>
        </w:rPr>
        <w:t>связей</w:t>
      </w:r>
      <w:r w:rsidRPr="00ED6730">
        <w:rPr>
          <w:rFonts w:ascii="Calibri" w:hAnsi="Calibri" w:cstheme="majorBidi"/>
          <w:sz w:val="32"/>
          <w:szCs w:val="32"/>
        </w:rPr>
        <w:t>, несмотря на то, что все это запрещено в Писании. Так, в Евангелии от Матфея Мессия сказал своим ученикам:</w:t>
      </w:r>
      <w:r>
        <w:rPr>
          <w:rFonts w:ascii="Calibri" w:hAnsi="Calibri" w:cstheme="majorBidi"/>
          <w:sz w:val="32"/>
          <w:szCs w:val="32"/>
        </w:rPr>
        <w:t xml:space="preserve"> «Вы слышали, что сказано древним: “Не прелюбодействуй”. А я говорю вам, что всякий, кто смотрит на женщину с вожделением, уже прелюбодействовал с нею в сердце своем. Если же правый глаз твой соблазняет тебя, вырви его и брось от себя, ибо лучше для тебя, чтобы погиб один из членов твоих, а не все тело твое было </w:t>
      </w:r>
      <w:proofErr w:type="spellStart"/>
      <w:r>
        <w:rPr>
          <w:rFonts w:ascii="Calibri" w:hAnsi="Calibri" w:cstheme="majorBidi"/>
          <w:sz w:val="32"/>
          <w:szCs w:val="32"/>
        </w:rPr>
        <w:t>ввержено</w:t>
      </w:r>
      <w:proofErr w:type="spellEnd"/>
      <w:r>
        <w:rPr>
          <w:rFonts w:ascii="Calibri" w:hAnsi="Calibri" w:cstheme="majorBidi"/>
          <w:sz w:val="32"/>
          <w:szCs w:val="32"/>
        </w:rPr>
        <w:t xml:space="preserve"> в геенну. И если правая твоя рука соблазняет тебя, отсеки ее и брось от себя, ибо лучше для тебя, чтобы погиб один из членов твоих, а не все тело твоё было </w:t>
      </w:r>
      <w:proofErr w:type="spellStart"/>
      <w:r>
        <w:rPr>
          <w:rFonts w:ascii="Calibri" w:hAnsi="Calibri" w:cstheme="majorBidi"/>
          <w:sz w:val="32"/>
          <w:szCs w:val="32"/>
        </w:rPr>
        <w:t>ввержено</w:t>
      </w:r>
      <w:proofErr w:type="spellEnd"/>
      <w:r>
        <w:rPr>
          <w:rFonts w:ascii="Calibri" w:hAnsi="Calibri" w:cstheme="majorBidi"/>
          <w:sz w:val="32"/>
          <w:szCs w:val="32"/>
        </w:rPr>
        <w:t xml:space="preserve"> в геенну» (Евангелие от Матфея 5:27–30)</w:t>
      </w:r>
      <w:r w:rsidRPr="00ED6730">
        <w:rPr>
          <w:rFonts w:ascii="Calibri" w:hAnsi="Calibri" w:cstheme="majorBidi"/>
          <w:sz w:val="32"/>
          <w:szCs w:val="32"/>
        </w:rPr>
        <w:t>. Также Господь сказал Моисею и Аарону:</w:t>
      </w:r>
      <w:r>
        <w:rPr>
          <w:rFonts w:ascii="Calibri" w:hAnsi="Calibri" w:cstheme="majorBidi"/>
          <w:sz w:val="32"/>
          <w:szCs w:val="32"/>
        </w:rPr>
        <w:t xml:space="preserve"> «А свинья, хотя у нее копыто и раздвоено, и имеет глубокий разрез, не жует жвачку — она тоже нечиста для вас» (Книга Левит 11:7)</w:t>
      </w:r>
      <w:r w:rsidRPr="00ED6730">
        <w:rPr>
          <w:rFonts w:ascii="Calibri" w:hAnsi="Calibri" w:cstheme="majorBidi"/>
          <w:sz w:val="32"/>
          <w:szCs w:val="32"/>
        </w:rPr>
        <w:t>.</w:t>
      </w:r>
    </w:p>
    <w:p w14:paraId="3FEF37C8" w14:textId="77777777" w:rsidR="00FB2D0C" w:rsidRPr="00ED6730" w:rsidRDefault="00FB2D0C" w:rsidP="002758E7">
      <w:pPr>
        <w:spacing w:after="0" w:line="276" w:lineRule="auto"/>
        <w:ind w:firstLine="567"/>
        <w:jc w:val="lowKashida"/>
        <w:rPr>
          <w:rFonts w:ascii="Calibri" w:hAnsi="Calibri" w:cstheme="majorBidi"/>
          <w:sz w:val="32"/>
          <w:szCs w:val="32"/>
        </w:rPr>
      </w:pPr>
      <w:r>
        <w:rPr>
          <w:rFonts w:ascii="Calibri" w:hAnsi="Calibri" w:cstheme="majorBidi"/>
          <w:sz w:val="32"/>
          <w:szCs w:val="32"/>
        </w:rPr>
        <w:t>И</w:t>
      </w:r>
      <w:r w:rsidRPr="00ED6730">
        <w:rPr>
          <w:rFonts w:ascii="Calibri" w:hAnsi="Calibri" w:cstheme="majorBidi"/>
          <w:sz w:val="32"/>
          <w:szCs w:val="32"/>
        </w:rPr>
        <w:t xml:space="preserve"> мы видим, что </w:t>
      </w:r>
      <w:r>
        <w:rPr>
          <w:rFonts w:ascii="Calibri" w:hAnsi="Calibri" w:cstheme="majorBidi"/>
          <w:sz w:val="32"/>
          <w:szCs w:val="32"/>
        </w:rPr>
        <w:t>в современном христианстве</w:t>
      </w:r>
      <w:r w:rsidRPr="00ED6730">
        <w:rPr>
          <w:rFonts w:ascii="Calibri" w:hAnsi="Calibri" w:cstheme="majorBidi"/>
          <w:sz w:val="32"/>
          <w:szCs w:val="32"/>
        </w:rPr>
        <w:t xml:space="preserve"> даже священники не соблюдают эти</w:t>
      </w:r>
      <w:r>
        <w:rPr>
          <w:rFonts w:ascii="Calibri" w:hAnsi="Calibri" w:cstheme="majorBidi"/>
          <w:sz w:val="32"/>
          <w:szCs w:val="32"/>
        </w:rPr>
        <w:t>х</w:t>
      </w:r>
      <w:r w:rsidR="00537AD5">
        <w:rPr>
          <w:rFonts w:ascii="Calibri" w:hAnsi="Calibri" w:cstheme="majorBidi"/>
          <w:sz w:val="32"/>
          <w:szCs w:val="32"/>
        </w:rPr>
        <w:t xml:space="preserve"> </w:t>
      </w:r>
      <w:r>
        <w:rPr>
          <w:rFonts w:ascii="Calibri" w:hAnsi="Calibri" w:cstheme="majorBidi"/>
          <w:sz w:val="32"/>
          <w:szCs w:val="32"/>
        </w:rPr>
        <w:t>запретов</w:t>
      </w:r>
      <w:r w:rsidRPr="00ED6730">
        <w:rPr>
          <w:rFonts w:ascii="Calibri" w:hAnsi="Calibri" w:cstheme="majorBidi"/>
          <w:sz w:val="32"/>
          <w:szCs w:val="32"/>
        </w:rPr>
        <w:t>,</w:t>
      </w:r>
      <w:r>
        <w:rPr>
          <w:rFonts w:ascii="Calibri" w:hAnsi="Calibri" w:cstheme="majorBidi"/>
          <w:sz w:val="32"/>
          <w:szCs w:val="32"/>
        </w:rPr>
        <w:t xml:space="preserve"> не</w:t>
      </w:r>
      <w:r w:rsidR="00537AD5">
        <w:rPr>
          <w:rFonts w:ascii="Calibri" w:hAnsi="Calibri" w:cstheme="majorBidi"/>
          <w:sz w:val="32"/>
          <w:szCs w:val="32"/>
        </w:rPr>
        <w:t xml:space="preserve"> </w:t>
      </w:r>
      <w:r>
        <w:rPr>
          <w:rFonts w:ascii="Calibri" w:hAnsi="Calibri" w:cstheme="majorBidi"/>
          <w:sz w:val="32"/>
          <w:szCs w:val="32"/>
        </w:rPr>
        <w:t>говоря уже</w:t>
      </w:r>
      <w:r w:rsidRPr="00ED6730">
        <w:rPr>
          <w:rFonts w:ascii="Calibri" w:hAnsi="Calibri" w:cstheme="majorBidi"/>
          <w:sz w:val="32"/>
          <w:szCs w:val="32"/>
        </w:rPr>
        <w:t xml:space="preserve"> о простых людях.</w:t>
      </w:r>
    </w:p>
    <w:p w14:paraId="573BC600" w14:textId="77777777" w:rsidR="00FB2D0C" w:rsidRPr="00ED6730" w:rsidRDefault="00FB2D0C" w:rsidP="00FB2D0C">
      <w:pPr>
        <w:spacing w:line="276" w:lineRule="auto"/>
        <w:ind w:firstLine="567"/>
        <w:jc w:val="lowKashida"/>
        <w:rPr>
          <w:rFonts w:ascii="Calibri" w:hAnsi="Calibri" w:cstheme="majorBidi"/>
          <w:sz w:val="32"/>
          <w:szCs w:val="32"/>
        </w:rPr>
      </w:pPr>
    </w:p>
    <w:p w14:paraId="2B27DFBE" w14:textId="77777777" w:rsidR="00FB2D0C" w:rsidRPr="00C52E49" w:rsidRDefault="00FB2D0C" w:rsidP="00FB2D0C">
      <w:pPr>
        <w:pStyle w:val="3"/>
        <w:jc w:val="center"/>
        <w:rPr>
          <w:b/>
          <w:bCs/>
          <w:sz w:val="36"/>
          <w:szCs w:val="36"/>
        </w:rPr>
      </w:pPr>
      <w:bookmarkStart w:id="77" w:name="_Toc48148209"/>
      <w:r w:rsidRPr="00C52E49">
        <w:rPr>
          <w:b/>
          <w:bCs/>
          <w:sz w:val="36"/>
          <w:szCs w:val="36"/>
        </w:rPr>
        <w:lastRenderedPageBreak/>
        <w:t xml:space="preserve">4. Причины </w:t>
      </w:r>
      <w:r>
        <w:rPr>
          <w:b/>
          <w:bCs/>
          <w:sz w:val="36"/>
          <w:szCs w:val="36"/>
        </w:rPr>
        <w:t xml:space="preserve">того, что </w:t>
      </w:r>
      <w:r w:rsidRPr="00C52E49">
        <w:rPr>
          <w:b/>
          <w:bCs/>
          <w:sz w:val="36"/>
          <w:szCs w:val="36"/>
        </w:rPr>
        <w:t>после вознесения</w:t>
      </w:r>
      <w:r>
        <w:rPr>
          <w:b/>
          <w:bCs/>
          <w:sz w:val="36"/>
          <w:szCs w:val="36"/>
        </w:rPr>
        <w:t xml:space="preserve"> Мессии его подлинное</w:t>
      </w:r>
      <w:r w:rsidR="00537AD5">
        <w:rPr>
          <w:b/>
          <w:bCs/>
          <w:sz w:val="36"/>
          <w:szCs w:val="36"/>
        </w:rPr>
        <w:t xml:space="preserve"> </w:t>
      </w:r>
      <w:r>
        <w:rPr>
          <w:b/>
          <w:bCs/>
          <w:sz w:val="36"/>
          <w:szCs w:val="36"/>
        </w:rPr>
        <w:t>послание</w:t>
      </w:r>
      <w:r w:rsidR="00537AD5">
        <w:rPr>
          <w:b/>
          <w:bCs/>
          <w:sz w:val="36"/>
          <w:szCs w:val="36"/>
        </w:rPr>
        <w:t xml:space="preserve"> </w:t>
      </w:r>
      <w:r>
        <w:rPr>
          <w:b/>
          <w:bCs/>
          <w:sz w:val="36"/>
          <w:szCs w:val="36"/>
        </w:rPr>
        <w:t>получило слабое распространение</w:t>
      </w:r>
      <w:bookmarkEnd w:id="77"/>
      <w:r>
        <w:rPr>
          <w:b/>
          <w:bCs/>
          <w:sz w:val="36"/>
          <w:szCs w:val="36"/>
        </w:rPr>
        <w:t xml:space="preserve"> </w:t>
      </w:r>
    </w:p>
    <w:p w14:paraId="33BF4B86" w14:textId="77777777" w:rsidR="00FB2D0C" w:rsidRPr="00ED6730" w:rsidRDefault="00FB2D0C" w:rsidP="00FB2D0C">
      <w:pPr>
        <w:spacing w:line="276" w:lineRule="auto"/>
        <w:ind w:firstLine="567"/>
        <w:jc w:val="lowKashida"/>
        <w:rPr>
          <w:rFonts w:ascii="Calibri" w:hAnsi="Calibri" w:cstheme="majorBidi"/>
          <w:sz w:val="32"/>
          <w:szCs w:val="32"/>
        </w:rPr>
      </w:pPr>
    </w:p>
    <w:p w14:paraId="4CC122CE" w14:textId="77777777" w:rsidR="00FB2D0C" w:rsidRPr="00ED6730" w:rsidRDefault="00FB2D0C" w:rsidP="002758E7">
      <w:pPr>
        <w:spacing w:after="0" w:line="276" w:lineRule="auto"/>
        <w:jc w:val="lowKashida"/>
        <w:rPr>
          <w:rFonts w:ascii="Calibri" w:hAnsi="Calibri" w:cstheme="majorBidi"/>
          <w:sz w:val="32"/>
          <w:szCs w:val="32"/>
        </w:rPr>
      </w:pPr>
      <w:r w:rsidRPr="00ED6730">
        <w:rPr>
          <w:rFonts w:ascii="Calibri" w:hAnsi="Calibri" w:cstheme="majorBidi"/>
          <w:sz w:val="32"/>
          <w:szCs w:val="32"/>
        </w:rPr>
        <w:t xml:space="preserve">После того </w:t>
      </w:r>
      <w:r>
        <w:rPr>
          <w:rFonts w:ascii="Calibri" w:hAnsi="Calibri" w:cstheme="majorBidi"/>
          <w:sz w:val="32"/>
          <w:szCs w:val="32"/>
        </w:rPr>
        <w:t>как пребывание</w:t>
      </w:r>
      <w:r w:rsidRPr="00ED6730">
        <w:rPr>
          <w:rFonts w:ascii="Calibri" w:hAnsi="Calibri" w:cstheme="majorBidi"/>
          <w:sz w:val="32"/>
          <w:szCs w:val="32"/>
        </w:rPr>
        <w:t xml:space="preserve"> Мессии на земле было завершено </w:t>
      </w:r>
      <w:r>
        <w:rPr>
          <w:rFonts w:ascii="Calibri" w:hAnsi="Calibri" w:cstheme="majorBidi"/>
          <w:sz w:val="32"/>
          <w:szCs w:val="32"/>
        </w:rPr>
        <w:t>столь</w:t>
      </w:r>
      <w:r w:rsidRPr="00ED6730">
        <w:rPr>
          <w:rFonts w:ascii="Calibri" w:hAnsi="Calibri" w:cstheme="majorBidi"/>
          <w:sz w:val="32"/>
          <w:szCs w:val="32"/>
        </w:rPr>
        <w:t xml:space="preserve"> агрессивным способом, а именно вмешательством римских </w:t>
      </w:r>
      <w:r>
        <w:rPr>
          <w:rFonts w:ascii="Calibri" w:hAnsi="Calibri" w:cstheme="majorBidi"/>
          <w:sz w:val="32"/>
          <w:szCs w:val="32"/>
        </w:rPr>
        <w:t>легионеров</w:t>
      </w:r>
      <w:r w:rsidRPr="00ED6730">
        <w:rPr>
          <w:rFonts w:ascii="Calibri" w:hAnsi="Calibri" w:cstheme="majorBidi"/>
          <w:sz w:val="32"/>
          <w:szCs w:val="32"/>
        </w:rPr>
        <w:t xml:space="preserve">, апостолов постигла </w:t>
      </w:r>
      <w:r>
        <w:rPr>
          <w:rFonts w:ascii="Calibri" w:hAnsi="Calibri" w:cstheme="majorBidi"/>
          <w:sz w:val="32"/>
          <w:szCs w:val="32"/>
        </w:rPr>
        <w:t xml:space="preserve">великая </w:t>
      </w:r>
      <w:r w:rsidRPr="00ED6730">
        <w:rPr>
          <w:rFonts w:ascii="Calibri" w:hAnsi="Calibri" w:cstheme="majorBidi"/>
          <w:sz w:val="32"/>
          <w:szCs w:val="32"/>
        </w:rPr>
        <w:t>скорбь</w:t>
      </w:r>
      <w:r>
        <w:rPr>
          <w:rFonts w:ascii="Calibri" w:hAnsi="Calibri" w:cstheme="majorBidi"/>
          <w:sz w:val="32"/>
          <w:szCs w:val="32"/>
        </w:rPr>
        <w:t>. Кроме того у них отсутствовали</w:t>
      </w:r>
      <w:r w:rsidR="00537AD5">
        <w:rPr>
          <w:rFonts w:ascii="Calibri" w:hAnsi="Calibri" w:cstheme="majorBidi"/>
          <w:sz w:val="32"/>
          <w:szCs w:val="32"/>
        </w:rPr>
        <w:t xml:space="preserve"> </w:t>
      </w:r>
      <w:r>
        <w:rPr>
          <w:rFonts w:ascii="Calibri" w:hAnsi="Calibri" w:cstheme="majorBidi"/>
          <w:sz w:val="32"/>
          <w:szCs w:val="32"/>
        </w:rPr>
        <w:t>материальные и социальные</w:t>
      </w:r>
      <w:r w:rsidR="00537AD5">
        <w:rPr>
          <w:rFonts w:ascii="Calibri" w:hAnsi="Calibri" w:cstheme="majorBidi"/>
          <w:sz w:val="32"/>
          <w:szCs w:val="32"/>
        </w:rPr>
        <w:t xml:space="preserve"> </w:t>
      </w:r>
      <w:r>
        <w:rPr>
          <w:rFonts w:ascii="Calibri" w:hAnsi="Calibri" w:cstheme="majorBidi"/>
          <w:sz w:val="32"/>
          <w:szCs w:val="32"/>
        </w:rPr>
        <w:t>рычаги</w:t>
      </w:r>
      <w:r w:rsidRPr="00ED6730">
        <w:rPr>
          <w:rFonts w:ascii="Calibri" w:hAnsi="Calibri" w:cstheme="majorBidi"/>
          <w:sz w:val="32"/>
          <w:szCs w:val="32"/>
        </w:rPr>
        <w:t xml:space="preserve">, посредством которых они могли </w:t>
      </w:r>
      <w:r>
        <w:rPr>
          <w:rFonts w:ascii="Calibri" w:hAnsi="Calibri" w:cstheme="majorBidi"/>
          <w:sz w:val="32"/>
          <w:szCs w:val="32"/>
        </w:rPr>
        <w:t>бы оказывать влияние</w:t>
      </w:r>
      <w:r w:rsidRPr="00ED6730">
        <w:rPr>
          <w:rFonts w:ascii="Calibri" w:hAnsi="Calibri" w:cstheme="majorBidi"/>
          <w:sz w:val="32"/>
          <w:szCs w:val="32"/>
        </w:rPr>
        <w:t xml:space="preserve"> на общество. Среди них не было ни одного</w:t>
      </w:r>
      <w:r>
        <w:rPr>
          <w:rFonts w:ascii="Calibri" w:hAnsi="Calibri" w:cstheme="majorBidi"/>
          <w:sz w:val="32"/>
          <w:szCs w:val="32"/>
        </w:rPr>
        <w:t xml:space="preserve"> могущественного человека</w:t>
      </w:r>
      <w:r w:rsidRPr="00ED6730">
        <w:rPr>
          <w:rFonts w:ascii="Calibri" w:hAnsi="Calibri" w:cstheme="majorBidi"/>
          <w:sz w:val="32"/>
          <w:szCs w:val="32"/>
        </w:rPr>
        <w:t xml:space="preserve">, </w:t>
      </w:r>
      <w:r>
        <w:rPr>
          <w:rFonts w:ascii="Calibri" w:hAnsi="Calibri" w:cstheme="majorBidi"/>
          <w:sz w:val="32"/>
          <w:szCs w:val="32"/>
        </w:rPr>
        <w:t>который мог бы</w:t>
      </w:r>
      <w:r w:rsidRPr="00ED6730">
        <w:rPr>
          <w:rFonts w:ascii="Calibri" w:hAnsi="Calibri" w:cstheme="majorBidi"/>
          <w:sz w:val="32"/>
          <w:szCs w:val="32"/>
        </w:rPr>
        <w:t xml:space="preserve"> защитить и распространить послание Мессии. Напротив, все они подверг</w:t>
      </w:r>
      <w:r>
        <w:rPr>
          <w:rFonts w:ascii="Calibri" w:hAnsi="Calibri" w:cstheme="majorBidi"/>
          <w:sz w:val="32"/>
          <w:szCs w:val="32"/>
        </w:rPr>
        <w:t>а</w:t>
      </w:r>
      <w:r w:rsidRPr="00ED6730">
        <w:rPr>
          <w:rFonts w:ascii="Calibri" w:hAnsi="Calibri" w:cstheme="majorBidi"/>
          <w:sz w:val="32"/>
          <w:szCs w:val="32"/>
        </w:rPr>
        <w:t xml:space="preserve">лись жесточайшим гонениям со стороны иудеев. </w:t>
      </w:r>
      <w:r>
        <w:rPr>
          <w:rFonts w:ascii="Calibri" w:hAnsi="Calibri" w:cstheme="majorBidi"/>
          <w:sz w:val="32"/>
          <w:szCs w:val="32"/>
        </w:rPr>
        <w:t>В результате спасение от этих гонений стало их главной целью, что, конечно же, помешало им в</w:t>
      </w:r>
      <w:r w:rsidRPr="00ED6730">
        <w:rPr>
          <w:rFonts w:ascii="Calibri" w:hAnsi="Calibri" w:cstheme="majorBidi"/>
          <w:sz w:val="32"/>
          <w:szCs w:val="32"/>
        </w:rPr>
        <w:t xml:space="preserve"> должной мере проповедовать </w:t>
      </w:r>
      <w:r>
        <w:rPr>
          <w:rFonts w:ascii="Calibri" w:hAnsi="Calibri" w:cstheme="majorBidi"/>
          <w:sz w:val="32"/>
          <w:szCs w:val="32"/>
        </w:rPr>
        <w:t>учение</w:t>
      </w:r>
      <w:r w:rsidRPr="00ED6730">
        <w:rPr>
          <w:rFonts w:ascii="Calibri" w:hAnsi="Calibri" w:cstheme="majorBidi"/>
          <w:sz w:val="32"/>
          <w:szCs w:val="32"/>
        </w:rPr>
        <w:t xml:space="preserve">, с </w:t>
      </w:r>
      <w:r>
        <w:rPr>
          <w:rFonts w:ascii="Calibri" w:hAnsi="Calibri" w:cstheme="majorBidi"/>
          <w:sz w:val="32"/>
          <w:szCs w:val="32"/>
        </w:rPr>
        <w:t>которы</w:t>
      </w:r>
      <w:r w:rsidRPr="00ED6730">
        <w:rPr>
          <w:rFonts w:ascii="Calibri" w:hAnsi="Calibri" w:cstheme="majorBidi"/>
          <w:sz w:val="32"/>
          <w:szCs w:val="32"/>
        </w:rPr>
        <w:t xml:space="preserve">м пришел </w:t>
      </w:r>
      <w:r>
        <w:rPr>
          <w:rFonts w:ascii="Calibri" w:hAnsi="Calibri" w:cstheme="majorBidi"/>
          <w:sz w:val="32"/>
          <w:szCs w:val="32"/>
        </w:rPr>
        <w:t>Иисус</w:t>
      </w:r>
      <w:r w:rsidRPr="00ED6730">
        <w:rPr>
          <w:rFonts w:ascii="Calibri" w:hAnsi="Calibri" w:cstheme="majorBidi"/>
          <w:sz w:val="32"/>
          <w:szCs w:val="32"/>
        </w:rPr>
        <w:t xml:space="preserve">. Все это </w:t>
      </w:r>
      <w:r>
        <w:rPr>
          <w:rFonts w:ascii="Calibri" w:hAnsi="Calibri" w:cstheme="majorBidi"/>
          <w:sz w:val="32"/>
          <w:szCs w:val="32"/>
        </w:rPr>
        <w:t>о</w:t>
      </w:r>
      <w:r w:rsidRPr="00ED6730">
        <w:rPr>
          <w:rFonts w:ascii="Calibri" w:hAnsi="Calibri" w:cstheme="majorBidi"/>
          <w:sz w:val="32"/>
          <w:szCs w:val="32"/>
        </w:rPr>
        <w:t>слаб</w:t>
      </w:r>
      <w:r>
        <w:rPr>
          <w:rFonts w:ascii="Calibri" w:hAnsi="Calibri" w:cstheme="majorBidi"/>
          <w:sz w:val="32"/>
          <w:szCs w:val="32"/>
        </w:rPr>
        <w:t>ило призыв к его религии и ее</w:t>
      </w:r>
      <w:r w:rsidR="00537AD5">
        <w:rPr>
          <w:rFonts w:ascii="Calibri" w:hAnsi="Calibri" w:cstheme="majorBidi"/>
          <w:sz w:val="32"/>
          <w:szCs w:val="32"/>
        </w:rPr>
        <w:t xml:space="preserve"> </w:t>
      </w:r>
      <w:r>
        <w:rPr>
          <w:rFonts w:ascii="Calibri" w:hAnsi="Calibri" w:cstheme="majorBidi"/>
          <w:sz w:val="32"/>
          <w:szCs w:val="32"/>
        </w:rPr>
        <w:t>распространение</w:t>
      </w:r>
      <w:r w:rsidRPr="00ED6730">
        <w:rPr>
          <w:rFonts w:ascii="Calibri" w:hAnsi="Calibri" w:cstheme="majorBidi"/>
          <w:sz w:val="32"/>
          <w:szCs w:val="32"/>
        </w:rPr>
        <w:t xml:space="preserve"> и дало возможность иудею Павлу</w:t>
      </w:r>
      <w:r>
        <w:rPr>
          <w:rFonts w:ascii="Calibri" w:hAnsi="Calibri" w:cstheme="majorBidi"/>
          <w:sz w:val="32"/>
          <w:szCs w:val="32"/>
        </w:rPr>
        <w:t xml:space="preserve"> исказить ее</w:t>
      </w:r>
      <w:r w:rsidRPr="00ED6730">
        <w:rPr>
          <w:rFonts w:ascii="Calibri" w:hAnsi="Calibri" w:cstheme="majorBidi"/>
          <w:sz w:val="32"/>
          <w:szCs w:val="32"/>
        </w:rPr>
        <w:t>.</w:t>
      </w:r>
    </w:p>
    <w:p w14:paraId="28610B7C" w14:textId="77777777" w:rsidR="00FB2D0C" w:rsidRPr="00ED6730" w:rsidRDefault="00FB2D0C" w:rsidP="002758E7">
      <w:pPr>
        <w:spacing w:after="0" w:line="276" w:lineRule="auto"/>
        <w:ind w:firstLine="567"/>
        <w:jc w:val="lowKashida"/>
        <w:rPr>
          <w:rFonts w:ascii="Calibri" w:hAnsi="Calibri" w:cstheme="majorBidi"/>
          <w:sz w:val="32"/>
          <w:szCs w:val="32"/>
        </w:rPr>
      </w:pPr>
      <w:r>
        <w:rPr>
          <w:rFonts w:ascii="Calibri" w:hAnsi="Calibri" w:cstheme="majorBidi"/>
          <w:sz w:val="32"/>
          <w:szCs w:val="32"/>
        </w:rPr>
        <w:t>Другой важной</w:t>
      </w:r>
      <w:r w:rsidR="00537AD5">
        <w:rPr>
          <w:rFonts w:ascii="Calibri" w:hAnsi="Calibri" w:cstheme="majorBidi"/>
          <w:sz w:val="32"/>
          <w:szCs w:val="32"/>
        </w:rPr>
        <w:t xml:space="preserve"> </w:t>
      </w:r>
      <w:r>
        <w:rPr>
          <w:rFonts w:ascii="Calibri" w:hAnsi="Calibri" w:cstheme="majorBidi"/>
          <w:sz w:val="32"/>
          <w:szCs w:val="32"/>
        </w:rPr>
        <w:t>причиной</w:t>
      </w:r>
      <w:r w:rsidR="00537AD5">
        <w:rPr>
          <w:rFonts w:ascii="Calibri" w:hAnsi="Calibri" w:cstheme="majorBidi"/>
          <w:sz w:val="32"/>
          <w:szCs w:val="32"/>
        </w:rPr>
        <w:t xml:space="preserve"> </w:t>
      </w:r>
      <w:r>
        <w:rPr>
          <w:rFonts w:ascii="Calibri" w:hAnsi="Calibri" w:cstheme="majorBidi"/>
          <w:sz w:val="32"/>
          <w:szCs w:val="32"/>
        </w:rPr>
        <w:t>слабого</w:t>
      </w:r>
      <w:r w:rsidRPr="00ED6730">
        <w:rPr>
          <w:rFonts w:ascii="Calibri" w:hAnsi="Calibri" w:cstheme="majorBidi"/>
          <w:sz w:val="32"/>
          <w:szCs w:val="32"/>
        </w:rPr>
        <w:t xml:space="preserve"> распространения </w:t>
      </w:r>
      <w:r>
        <w:rPr>
          <w:rFonts w:ascii="Calibri" w:hAnsi="Calibri" w:cstheme="majorBidi"/>
          <w:sz w:val="32"/>
          <w:szCs w:val="32"/>
        </w:rPr>
        <w:t>учения</w:t>
      </w:r>
      <w:r w:rsidRPr="00ED6730">
        <w:rPr>
          <w:rFonts w:ascii="Calibri" w:hAnsi="Calibri" w:cstheme="majorBidi"/>
          <w:sz w:val="32"/>
          <w:szCs w:val="32"/>
        </w:rPr>
        <w:t xml:space="preserve"> Мессии </w:t>
      </w:r>
      <w:r>
        <w:rPr>
          <w:rFonts w:ascii="Calibri" w:hAnsi="Calibri" w:cstheme="majorBidi"/>
          <w:sz w:val="32"/>
          <w:szCs w:val="32"/>
        </w:rPr>
        <w:t>стало</w:t>
      </w:r>
      <w:r w:rsidRPr="00ED6730">
        <w:rPr>
          <w:rFonts w:ascii="Calibri" w:hAnsi="Calibri" w:cstheme="majorBidi"/>
          <w:sz w:val="32"/>
          <w:szCs w:val="32"/>
        </w:rPr>
        <w:t xml:space="preserve"> то, что Павел </w:t>
      </w:r>
      <w:r>
        <w:rPr>
          <w:rFonts w:ascii="Calibri" w:hAnsi="Calibri" w:cstheme="majorBidi"/>
          <w:sz w:val="32"/>
          <w:szCs w:val="32"/>
        </w:rPr>
        <w:t>выбил почву</w:t>
      </w:r>
      <w:r w:rsidRPr="00ED6730">
        <w:rPr>
          <w:rFonts w:ascii="Calibri" w:hAnsi="Calibri" w:cstheme="majorBidi"/>
          <w:sz w:val="32"/>
          <w:szCs w:val="32"/>
        </w:rPr>
        <w:t xml:space="preserve"> из-под ног апостолов, заявив, что только он является посланником Мессии</w:t>
      </w:r>
      <w:r>
        <w:rPr>
          <w:rFonts w:ascii="Calibri" w:hAnsi="Calibri" w:cstheme="majorBidi"/>
          <w:sz w:val="32"/>
          <w:szCs w:val="32"/>
        </w:rPr>
        <w:t>. Это привело к падению</w:t>
      </w:r>
      <w:r w:rsidRPr="00ED6730">
        <w:rPr>
          <w:rFonts w:ascii="Calibri" w:hAnsi="Calibri" w:cstheme="majorBidi"/>
          <w:sz w:val="32"/>
          <w:szCs w:val="32"/>
        </w:rPr>
        <w:t xml:space="preserve"> авторитета </w:t>
      </w:r>
      <w:r>
        <w:rPr>
          <w:rFonts w:ascii="Calibri" w:hAnsi="Calibri" w:cstheme="majorBidi"/>
          <w:sz w:val="32"/>
          <w:szCs w:val="32"/>
        </w:rPr>
        <w:t>настоящих учеников Иисуса среди людей: з</w:t>
      </w:r>
      <w:r w:rsidRPr="00ED6730">
        <w:rPr>
          <w:rFonts w:ascii="Calibri" w:hAnsi="Calibri" w:cstheme="majorBidi"/>
          <w:sz w:val="32"/>
          <w:szCs w:val="32"/>
        </w:rPr>
        <w:t>ачем</w:t>
      </w:r>
      <w:r>
        <w:rPr>
          <w:rFonts w:ascii="Calibri" w:hAnsi="Calibri" w:cstheme="majorBidi"/>
          <w:sz w:val="32"/>
          <w:szCs w:val="32"/>
        </w:rPr>
        <w:t xml:space="preserve"> учиться</w:t>
      </w:r>
      <w:r w:rsidR="00537AD5">
        <w:rPr>
          <w:rFonts w:ascii="Calibri" w:hAnsi="Calibri" w:cstheme="majorBidi"/>
          <w:sz w:val="32"/>
          <w:szCs w:val="32"/>
        </w:rPr>
        <w:t xml:space="preserve"> </w:t>
      </w:r>
      <w:r>
        <w:rPr>
          <w:rFonts w:ascii="Calibri" w:hAnsi="Calibri" w:cstheme="majorBidi"/>
          <w:sz w:val="32"/>
          <w:szCs w:val="32"/>
        </w:rPr>
        <w:t>у</w:t>
      </w:r>
      <w:r w:rsidRPr="00ED6730">
        <w:rPr>
          <w:rFonts w:ascii="Calibri" w:hAnsi="Calibri" w:cstheme="majorBidi"/>
          <w:sz w:val="32"/>
          <w:szCs w:val="32"/>
        </w:rPr>
        <w:t xml:space="preserve"> апостолов, </w:t>
      </w:r>
      <w:r>
        <w:rPr>
          <w:rFonts w:ascii="Calibri" w:hAnsi="Calibri" w:cstheme="majorBidi"/>
          <w:sz w:val="32"/>
          <w:szCs w:val="32"/>
        </w:rPr>
        <w:t>если, согласно такому убеждению, пришел</w:t>
      </w:r>
      <w:r w:rsidR="00537AD5">
        <w:rPr>
          <w:rFonts w:ascii="Calibri" w:hAnsi="Calibri" w:cstheme="majorBidi"/>
          <w:sz w:val="32"/>
          <w:szCs w:val="32"/>
        </w:rPr>
        <w:t xml:space="preserve"> </w:t>
      </w:r>
      <w:r>
        <w:rPr>
          <w:rFonts w:ascii="Calibri" w:hAnsi="Calibri" w:cstheme="majorBidi"/>
          <w:sz w:val="32"/>
          <w:szCs w:val="32"/>
        </w:rPr>
        <w:t xml:space="preserve">новый </w:t>
      </w:r>
      <w:r w:rsidRPr="00ED6730">
        <w:rPr>
          <w:rFonts w:ascii="Calibri" w:hAnsi="Calibri" w:cstheme="majorBidi"/>
          <w:sz w:val="32"/>
          <w:szCs w:val="32"/>
        </w:rPr>
        <w:t xml:space="preserve">пророк, от которого </w:t>
      </w:r>
      <w:r>
        <w:rPr>
          <w:rFonts w:ascii="Calibri" w:hAnsi="Calibri" w:cstheme="majorBidi"/>
          <w:sz w:val="32"/>
          <w:szCs w:val="32"/>
        </w:rPr>
        <w:t>можно</w:t>
      </w:r>
      <w:r w:rsidR="00537AD5">
        <w:rPr>
          <w:rFonts w:ascii="Calibri" w:hAnsi="Calibri" w:cstheme="majorBidi"/>
          <w:sz w:val="32"/>
          <w:szCs w:val="32"/>
        </w:rPr>
        <w:t xml:space="preserve"> </w:t>
      </w:r>
      <w:r>
        <w:rPr>
          <w:rFonts w:ascii="Calibri" w:hAnsi="Calibri" w:cstheme="majorBidi"/>
          <w:sz w:val="32"/>
          <w:szCs w:val="32"/>
        </w:rPr>
        <w:t>брать</w:t>
      </w:r>
      <w:r w:rsidRPr="00ED6730">
        <w:rPr>
          <w:rFonts w:ascii="Calibri" w:hAnsi="Calibri" w:cstheme="majorBidi"/>
          <w:sz w:val="32"/>
          <w:szCs w:val="32"/>
        </w:rPr>
        <w:t xml:space="preserve"> религию без посредников.</w:t>
      </w:r>
    </w:p>
    <w:p w14:paraId="2E0254F0" w14:textId="77777777" w:rsidR="00FB2D0C" w:rsidRPr="00ED6730" w:rsidRDefault="00FB2D0C" w:rsidP="002758E7">
      <w:pPr>
        <w:spacing w:after="0" w:line="276" w:lineRule="auto"/>
        <w:ind w:firstLine="567"/>
        <w:jc w:val="lowKashida"/>
        <w:rPr>
          <w:rFonts w:ascii="Calibri" w:hAnsi="Calibri" w:cstheme="majorBidi"/>
          <w:sz w:val="32"/>
          <w:szCs w:val="32"/>
        </w:rPr>
      </w:pPr>
      <w:r>
        <w:rPr>
          <w:rFonts w:ascii="Calibri" w:hAnsi="Calibri" w:cstheme="majorBidi"/>
          <w:sz w:val="32"/>
          <w:szCs w:val="32"/>
        </w:rPr>
        <w:t>Еще одной</w:t>
      </w:r>
      <w:r w:rsidR="00537AD5">
        <w:rPr>
          <w:rFonts w:ascii="Calibri" w:hAnsi="Calibri" w:cstheme="majorBidi"/>
          <w:sz w:val="32"/>
          <w:szCs w:val="32"/>
        </w:rPr>
        <w:t xml:space="preserve"> </w:t>
      </w:r>
      <w:r>
        <w:rPr>
          <w:rFonts w:ascii="Calibri" w:hAnsi="Calibri" w:cstheme="majorBidi"/>
          <w:sz w:val="32"/>
          <w:szCs w:val="32"/>
        </w:rPr>
        <w:t>причиной</w:t>
      </w:r>
      <w:r w:rsidR="00537AD5">
        <w:rPr>
          <w:rFonts w:ascii="Calibri" w:hAnsi="Calibri" w:cstheme="majorBidi"/>
          <w:sz w:val="32"/>
          <w:szCs w:val="32"/>
        </w:rPr>
        <w:t xml:space="preserve"> </w:t>
      </w:r>
      <w:r>
        <w:rPr>
          <w:rFonts w:ascii="Calibri" w:hAnsi="Calibri" w:cstheme="majorBidi"/>
          <w:sz w:val="32"/>
          <w:szCs w:val="32"/>
        </w:rPr>
        <w:t>стало яростное противодействие иудеев новому учению:</w:t>
      </w:r>
      <w:r w:rsidR="00537AD5">
        <w:rPr>
          <w:rFonts w:ascii="Calibri" w:hAnsi="Calibri" w:cstheme="majorBidi"/>
          <w:sz w:val="32"/>
          <w:szCs w:val="32"/>
        </w:rPr>
        <w:t xml:space="preserve"> </w:t>
      </w:r>
      <w:r>
        <w:rPr>
          <w:rFonts w:ascii="Calibri" w:hAnsi="Calibri" w:cstheme="majorBidi"/>
          <w:sz w:val="32"/>
          <w:szCs w:val="32"/>
        </w:rPr>
        <w:t>распространив</w:t>
      </w:r>
      <w:r w:rsidR="00537AD5">
        <w:rPr>
          <w:rFonts w:ascii="Calibri" w:hAnsi="Calibri" w:cstheme="majorBidi"/>
          <w:sz w:val="32"/>
          <w:szCs w:val="32"/>
        </w:rPr>
        <w:t xml:space="preserve"> </w:t>
      </w:r>
      <w:r>
        <w:rPr>
          <w:rFonts w:ascii="Calibri" w:hAnsi="Calibri" w:cstheme="majorBidi"/>
          <w:sz w:val="32"/>
          <w:szCs w:val="32"/>
        </w:rPr>
        <w:t>слухи о распятии ими</w:t>
      </w:r>
      <w:r w:rsidR="00537AD5">
        <w:rPr>
          <w:rFonts w:ascii="Calibri" w:hAnsi="Calibri" w:cstheme="majorBidi"/>
          <w:sz w:val="32"/>
          <w:szCs w:val="32"/>
        </w:rPr>
        <w:t xml:space="preserve"> </w:t>
      </w:r>
      <w:r>
        <w:rPr>
          <w:rFonts w:ascii="Calibri" w:hAnsi="Calibri" w:cstheme="majorBidi"/>
          <w:sz w:val="32"/>
          <w:szCs w:val="32"/>
        </w:rPr>
        <w:t>Мессии,</w:t>
      </w:r>
      <w:r w:rsidR="00537AD5">
        <w:rPr>
          <w:rFonts w:ascii="Calibri" w:hAnsi="Calibri" w:cstheme="majorBidi"/>
          <w:sz w:val="32"/>
          <w:szCs w:val="32"/>
        </w:rPr>
        <w:t xml:space="preserve"> </w:t>
      </w:r>
      <w:r>
        <w:rPr>
          <w:rFonts w:ascii="Calibri" w:hAnsi="Calibri" w:cstheme="majorBidi"/>
          <w:sz w:val="32"/>
          <w:szCs w:val="32"/>
        </w:rPr>
        <w:t>они</w:t>
      </w:r>
      <w:r w:rsidRPr="00ED6730">
        <w:rPr>
          <w:rFonts w:ascii="Calibri" w:hAnsi="Calibri" w:cstheme="majorBidi"/>
          <w:sz w:val="32"/>
          <w:szCs w:val="32"/>
        </w:rPr>
        <w:t xml:space="preserve"> бросили все свои силы на </w:t>
      </w:r>
      <w:r>
        <w:rPr>
          <w:rFonts w:ascii="Calibri" w:hAnsi="Calibri" w:cstheme="majorBidi"/>
          <w:sz w:val="32"/>
          <w:szCs w:val="32"/>
        </w:rPr>
        <w:t>то, чтобы искоренить все</w:t>
      </w:r>
      <w:r w:rsidR="00537AD5">
        <w:rPr>
          <w:rFonts w:ascii="Calibri" w:hAnsi="Calibri" w:cstheme="majorBidi"/>
          <w:sz w:val="32"/>
          <w:szCs w:val="32"/>
        </w:rPr>
        <w:t xml:space="preserve"> </w:t>
      </w:r>
      <w:r>
        <w:rPr>
          <w:rFonts w:ascii="Calibri" w:hAnsi="Calibri" w:cstheme="majorBidi"/>
          <w:sz w:val="32"/>
          <w:szCs w:val="32"/>
        </w:rPr>
        <w:t>следы</w:t>
      </w:r>
      <w:r w:rsidRPr="00ED6730">
        <w:rPr>
          <w:rFonts w:ascii="Calibri" w:hAnsi="Calibri" w:cstheme="majorBidi"/>
          <w:sz w:val="32"/>
          <w:szCs w:val="32"/>
        </w:rPr>
        <w:t xml:space="preserve"> откровения в умах апостолов. </w:t>
      </w:r>
    </w:p>
    <w:p w14:paraId="2A813A34" w14:textId="77777777" w:rsidR="00FB2D0C" w:rsidRPr="00ED6730" w:rsidRDefault="00FB2D0C" w:rsidP="002758E7">
      <w:pPr>
        <w:spacing w:after="0" w:line="276" w:lineRule="auto"/>
        <w:ind w:firstLine="567"/>
        <w:jc w:val="lowKashida"/>
        <w:rPr>
          <w:rFonts w:ascii="Calibri" w:hAnsi="Calibri" w:cstheme="majorBidi"/>
          <w:sz w:val="32"/>
          <w:szCs w:val="32"/>
        </w:rPr>
      </w:pPr>
      <w:r>
        <w:rPr>
          <w:rFonts w:ascii="Calibri" w:hAnsi="Calibri" w:cstheme="majorBidi"/>
          <w:sz w:val="32"/>
          <w:szCs w:val="32"/>
        </w:rPr>
        <w:t>Еще одной важной</w:t>
      </w:r>
      <w:r w:rsidRPr="00ED6730">
        <w:rPr>
          <w:rFonts w:ascii="Calibri" w:hAnsi="Calibri" w:cstheme="majorBidi"/>
          <w:sz w:val="32"/>
          <w:szCs w:val="32"/>
        </w:rPr>
        <w:t xml:space="preserve"> причин</w:t>
      </w:r>
      <w:r>
        <w:rPr>
          <w:rFonts w:ascii="Calibri" w:hAnsi="Calibri" w:cstheme="majorBidi"/>
          <w:sz w:val="32"/>
          <w:szCs w:val="32"/>
        </w:rPr>
        <w:t>ой того, что заветы Мессии получили слабое распространение, стала</w:t>
      </w:r>
      <w:r w:rsidRPr="00ED6730">
        <w:rPr>
          <w:rFonts w:ascii="Calibri" w:hAnsi="Calibri" w:cstheme="majorBidi"/>
          <w:sz w:val="32"/>
          <w:szCs w:val="32"/>
        </w:rPr>
        <w:t xml:space="preserve"> утеря </w:t>
      </w:r>
      <w:r>
        <w:rPr>
          <w:rFonts w:ascii="Calibri" w:hAnsi="Calibri" w:cstheme="majorBidi"/>
          <w:sz w:val="32"/>
          <w:szCs w:val="32"/>
        </w:rPr>
        <w:t>подлинного</w:t>
      </w:r>
      <w:r w:rsidRPr="00ED6730">
        <w:rPr>
          <w:rFonts w:ascii="Calibri" w:hAnsi="Calibri" w:cstheme="majorBidi"/>
          <w:sz w:val="32"/>
          <w:szCs w:val="32"/>
        </w:rPr>
        <w:t xml:space="preserve"> Евангелия, </w:t>
      </w:r>
      <w:r>
        <w:rPr>
          <w:rFonts w:ascii="Calibri" w:hAnsi="Calibri" w:cstheme="majorBidi"/>
          <w:sz w:val="32"/>
          <w:szCs w:val="32"/>
        </w:rPr>
        <w:t>записанного</w:t>
      </w:r>
      <w:r w:rsidRPr="00ED6730">
        <w:rPr>
          <w:rFonts w:ascii="Calibri" w:hAnsi="Calibri" w:cstheme="majorBidi"/>
          <w:sz w:val="32"/>
          <w:szCs w:val="32"/>
        </w:rPr>
        <w:t xml:space="preserve"> его учениками при его жизни</w:t>
      </w:r>
      <w:r>
        <w:rPr>
          <w:rFonts w:ascii="Calibri" w:hAnsi="Calibri" w:cstheme="majorBidi"/>
          <w:sz w:val="32"/>
          <w:szCs w:val="32"/>
        </w:rPr>
        <w:t>.</w:t>
      </w:r>
      <w:r w:rsidR="00537AD5">
        <w:rPr>
          <w:rFonts w:ascii="Calibri" w:hAnsi="Calibri" w:cstheme="majorBidi"/>
          <w:sz w:val="32"/>
          <w:szCs w:val="32"/>
        </w:rPr>
        <w:t xml:space="preserve"> </w:t>
      </w:r>
      <w:r>
        <w:rPr>
          <w:rFonts w:ascii="Calibri" w:hAnsi="Calibri" w:cstheme="majorBidi"/>
          <w:sz w:val="32"/>
          <w:szCs w:val="32"/>
        </w:rPr>
        <w:t>Нет ни малейших сомнений в том</w:t>
      </w:r>
      <w:r w:rsidRPr="00ED6730">
        <w:rPr>
          <w:rFonts w:ascii="Calibri" w:hAnsi="Calibri" w:cstheme="majorBidi"/>
          <w:sz w:val="32"/>
          <w:szCs w:val="32"/>
        </w:rPr>
        <w:t xml:space="preserve">, что оно </w:t>
      </w:r>
      <w:r>
        <w:rPr>
          <w:rFonts w:ascii="Calibri" w:hAnsi="Calibri" w:cstheme="majorBidi"/>
          <w:sz w:val="32"/>
          <w:szCs w:val="32"/>
        </w:rPr>
        <w:t xml:space="preserve">значительно </w:t>
      </w:r>
      <w:r w:rsidRPr="00ED6730">
        <w:rPr>
          <w:rFonts w:ascii="Calibri" w:hAnsi="Calibri" w:cstheme="majorBidi"/>
          <w:sz w:val="32"/>
          <w:szCs w:val="32"/>
        </w:rPr>
        <w:t xml:space="preserve">отличалось от тех четырех Евангелий, которые </w:t>
      </w:r>
      <w:r>
        <w:rPr>
          <w:rFonts w:ascii="Calibri" w:hAnsi="Calibri" w:cstheme="majorBidi"/>
          <w:sz w:val="32"/>
          <w:szCs w:val="32"/>
        </w:rPr>
        <w:t>признают каноническими</w:t>
      </w:r>
      <w:r w:rsidR="00537AD5">
        <w:rPr>
          <w:rFonts w:ascii="Calibri" w:hAnsi="Calibri" w:cstheme="majorBidi"/>
          <w:sz w:val="32"/>
          <w:szCs w:val="32"/>
        </w:rPr>
        <w:t xml:space="preserve"> </w:t>
      </w:r>
      <w:r>
        <w:rPr>
          <w:rFonts w:ascii="Calibri" w:hAnsi="Calibri" w:cstheme="majorBidi"/>
          <w:sz w:val="32"/>
          <w:szCs w:val="32"/>
        </w:rPr>
        <w:t>современные</w:t>
      </w:r>
      <w:r w:rsidRPr="00ED6730">
        <w:rPr>
          <w:rFonts w:ascii="Calibri" w:hAnsi="Calibri" w:cstheme="majorBidi"/>
          <w:sz w:val="32"/>
          <w:szCs w:val="32"/>
        </w:rPr>
        <w:t xml:space="preserve"> </w:t>
      </w:r>
      <w:r w:rsidRPr="00ED6730">
        <w:rPr>
          <w:rFonts w:ascii="Calibri" w:hAnsi="Calibri" w:cstheme="majorBidi"/>
          <w:sz w:val="32"/>
          <w:szCs w:val="32"/>
        </w:rPr>
        <w:lastRenderedPageBreak/>
        <w:t>христиан</w:t>
      </w:r>
      <w:r>
        <w:rPr>
          <w:rFonts w:ascii="Calibri" w:hAnsi="Calibri" w:cstheme="majorBidi"/>
          <w:sz w:val="32"/>
          <w:szCs w:val="32"/>
        </w:rPr>
        <w:t>е и которые были</w:t>
      </w:r>
      <w:r w:rsidRPr="00ED6730">
        <w:rPr>
          <w:rFonts w:ascii="Calibri" w:hAnsi="Calibri" w:cstheme="majorBidi"/>
          <w:sz w:val="32"/>
          <w:szCs w:val="32"/>
        </w:rPr>
        <w:t xml:space="preserve"> написаны после вознесения Иисуса. То же самое можно сказать </w:t>
      </w:r>
      <w:r>
        <w:rPr>
          <w:rFonts w:ascii="Calibri" w:hAnsi="Calibri" w:cstheme="majorBidi"/>
          <w:sz w:val="32"/>
          <w:szCs w:val="32"/>
        </w:rPr>
        <w:t>и о двадцати трех других книгах, дополняющих количество книг Нового Завета до двадцати семи:</w:t>
      </w:r>
      <w:r w:rsidR="00537AD5">
        <w:rPr>
          <w:rFonts w:ascii="Calibri" w:hAnsi="Calibri" w:cstheme="majorBidi"/>
          <w:sz w:val="32"/>
          <w:szCs w:val="32"/>
        </w:rPr>
        <w:t xml:space="preserve"> </w:t>
      </w:r>
      <w:r>
        <w:rPr>
          <w:rFonts w:ascii="Calibri" w:hAnsi="Calibri" w:cstheme="majorBidi"/>
          <w:sz w:val="32"/>
          <w:szCs w:val="32"/>
        </w:rPr>
        <w:t>в</w:t>
      </w:r>
      <w:r w:rsidRPr="00ED6730">
        <w:rPr>
          <w:rFonts w:ascii="Calibri" w:hAnsi="Calibri" w:cstheme="majorBidi"/>
          <w:sz w:val="32"/>
          <w:szCs w:val="32"/>
        </w:rPr>
        <w:t>се эти книги были написаны людьми, которые ни разу не видели Иисуса</w:t>
      </w:r>
      <w:r>
        <w:rPr>
          <w:rFonts w:ascii="Calibri" w:hAnsi="Calibri" w:cstheme="majorBidi"/>
          <w:sz w:val="32"/>
          <w:szCs w:val="32"/>
        </w:rPr>
        <w:t>,</w:t>
      </w:r>
      <w:r w:rsidRPr="00ED6730">
        <w:rPr>
          <w:rFonts w:ascii="Calibri" w:hAnsi="Calibri" w:cstheme="majorBidi"/>
          <w:sz w:val="32"/>
          <w:szCs w:val="32"/>
        </w:rPr>
        <w:t xml:space="preserve"> спустя много лет после его вознесения. Поэтому </w:t>
      </w:r>
      <w:r>
        <w:rPr>
          <w:rFonts w:ascii="Calibri" w:hAnsi="Calibri" w:cstheme="majorBidi"/>
          <w:sz w:val="32"/>
          <w:szCs w:val="32"/>
        </w:rPr>
        <w:t>ни одно из этих</w:t>
      </w:r>
      <w:r w:rsidR="00537AD5">
        <w:rPr>
          <w:rFonts w:ascii="Calibri" w:hAnsi="Calibri" w:cstheme="majorBidi"/>
          <w:sz w:val="32"/>
          <w:szCs w:val="32"/>
        </w:rPr>
        <w:t xml:space="preserve"> </w:t>
      </w:r>
      <w:r>
        <w:rPr>
          <w:rFonts w:ascii="Calibri" w:hAnsi="Calibri" w:cstheme="majorBidi"/>
          <w:sz w:val="32"/>
          <w:szCs w:val="32"/>
        </w:rPr>
        <w:t>Евангелий</w:t>
      </w:r>
      <w:r w:rsidRPr="00ED6730">
        <w:rPr>
          <w:rFonts w:ascii="Calibri" w:hAnsi="Calibri" w:cstheme="majorBidi"/>
          <w:sz w:val="32"/>
          <w:szCs w:val="32"/>
        </w:rPr>
        <w:t xml:space="preserve"> не называ</w:t>
      </w:r>
      <w:r>
        <w:rPr>
          <w:rFonts w:ascii="Calibri" w:hAnsi="Calibri" w:cstheme="majorBidi"/>
          <w:sz w:val="32"/>
          <w:szCs w:val="32"/>
        </w:rPr>
        <w:t>е</w:t>
      </w:r>
      <w:r w:rsidRPr="00ED6730">
        <w:rPr>
          <w:rFonts w:ascii="Calibri" w:hAnsi="Calibri" w:cstheme="majorBidi"/>
          <w:sz w:val="32"/>
          <w:szCs w:val="32"/>
        </w:rPr>
        <w:t xml:space="preserve">тся </w:t>
      </w:r>
      <w:r>
        <w:rPr>
          <w:rFonts w:ascii="Calibri" w:hAnsi="Calibri" w:cstheme="majorBidi"/>
          <w:sz w:val="32"/>
          <w:szCs w:val="32"/>
        </w:rPr>
        <w:t>Евангелием</w:t>
      </w:r>
      <w:r w:rsidRPr="00ED6730">
        <w:rPr>
          <w:rFonts w:ascii="Calibri" w:hAnsi="Calibri" w:cstheme="majorBidi"/>
          <w:sz w:val="32"/>
          <w:szCs w:val="32"/>
        </w:rPr>
        <w:t xml:space="preserve"> Иисуса</w:t>
      </w:r>
      <w:r>
        <w:rPr>
          <w:rFonts w:ascii="Calibri" w:hAnsi="Calibri" w:cstheme="majorBidi"/>
          <w:sz w:val="32"/>
          <w:szCs w:val="32"/>
        </w:rPr>
        <w:t>;</w:t>
      </w:r>
      <w:r w:rsidRPr="00ED6730">
        <w:rPr>
          <w:rFonts w:ascii="Calibri" w:hAnsi="Calibri" w:cstheme="majorBidi"/>
          <w:sz w:val="32"/>
          <w:szCs w:val="32"/>
        </w:rPr>
        <w:t xml:space="preserve"> им даны имена их авторов, и они не соответствуют </w:t>
      </w:r>
      <w:r>
        <w:rPr>
          <w:rFonts w:ascii="Calibri" w:hAnsi="Calibri" w:cstheme="majorBidi"/>
          <w:sz w:val="32"/>
          <w:szCs w:val="32"/>
        </w:rPr>
        <w:t>подлинному</w:t>
      </w:r>
      <w:r w:rsidRPr="00ED6730">
        <w:rPr>
          <w:rFonts w:ascii="Calibri" w:hAnsi="Calibri" w:cstheme="majorBidi"/>
          <w:sz w:val="32"/>
          <w:szCs w:val="32"/>
        </w:rPr>
        <w:t xml:space="preserve"> Евангелию ни </w:t>
      </w:r>
      <w:r>
        <w:rPr>
          <w:rFonts w:ascii="Calibri" w:hAnsi="Calibri" w:cstheme="majorBidi"/>
          <w:sz w:val="32"/>
          <w:szCs w:val="32"/>
        </w:rPr>
        <w:t>по</w:t>
      </w:r>
      <w:r w:rsidR="00537AD5">
        <w:rPr>
          <w:rFonts w:ascii="Calibri" w:hAnsi="Calibri" w:cstheme="majorBidi"/>
          <w:sz w:val="32"/>
          <w:szCs w:val="32"/>
        </w:rPr>
        <w:t xml:space="preserve"> </w:t>
      </w:r>
      <w:r>
        <w:rPr>
          <w:rFonts w:ascii="Calibri" w:hAnsi="Calibri" w:cstheme="majorBidi"/>
          <w:sz w:val="32"/>
          <w:szCs w:val="32"/>
        </w:rPr>
        <w:t>смыслу</w:t>
      </w:r>
      <w:r w:rsidRPr="00ED6730">
        <w:rPr>
          <w:rFonts w:ascii="Calibri" w:hAnsi="Calibri" w:cstheme="majorBidi"/>
          <w:sz w:val="32"/>
          <w:szCs w:val="32"/>
        </w:rPr>
        <w:t>, ни в текстах, ни в убеждениях, ни в сообщениях. Более того, эти Евангелия противоречат</w:t>
      </w:r>
      <w:r w:rsidR="00537AD5">
        <w:rPr>
          <w:rFonts w:ascii="Calibri" w:hAnsi="Calibri" w:cstheme="majorBidi"/>
          <w:sz w:val="32"/>
          <w:szCs w:val="32"/>
        </w:rPr>
        <w:t xml:space="preserve"> </w:t>
      </w:r>
      <w:r w:rsidRPr="00ED6730">
        <w:rPr>
          <w:rFonts w:ascii="Calibri" w:hAnsi="Calibri" w:cstheme="majorBidi"/>
          <w:sz w:val="32"/>
          <w:szCs w:val="32"/>
        </w:rPr>
        <w:t>очевидным противоречием</w:t>
      </w:r>
      <w:r>
        <w:rPr>
          <w:rFonts w:ascii="Calibri" w:hAnsi="Calibri" w:cstheme="majorBidi"/>
          <w:sz w:val="32"/>
          <w:szCs w:val="32"/>
        </w:rPr>
        <w:t xml:space="preserve"> даже</w:t>
      </w:r>
      <w:r w:rsidRPr="00ED6730">
        <w:rPr>
          <w:rFonts w:ascii="Calibri" w:hAnsi="Calibri" w:cstheme="majorBidi"/>
          <w:sz w:val="32"/>
          <w:szCs w:val="32"/>
        </w:rPr>
        <w:t xml:space="preserve"> друг другу.</w:t>
      </w:r>
    </w:p>
    <w:p w14:paraId="3AA2AD84" w14:textId="77777777" w:rsidR="00FB2D0C" w:rsidRPr="00ED6730" w:rsidRDefault="00FB2D0C" w:rsidP="00FB2D0C">
      <w:pPr>
        <w:spacing w:line="276" w:lineRule="auto"/>
        <w:ind w:firstLine="567"/>
        <w:jc w:val="lowKashida"/>
        <w:rPr>
          <w:rFonts w:ascii="Calibri" w:hAnsi="Calibri" w:cstheme="majorBidi"/>
          <w:sz w:val="32"/>
          <w:szCs w:val="32"/>
        </w:rPr>
      </w:pPr>
    </w:p>
    <w:p w14:paraId="0DE76584" w14:textId="77777777" w:rsidR="00FB2D0C" w:rsidRPr="002C2B9F" w:rsidRDefault="00FB2D0C" w:rsidP="00FB2D0C">
      <w:pPr>
        <w:pStyle w:val="3"/>
        <w:jc w:val="center"/>
        <w:rPr>
          <w:b/>
          <w:bCs/>
          <w:sz w:val="36"/>
          <w:szCs w:val="36"/>
        </w:rPr>
      </w:pPr>
      <w:bookmarkStart w:id="78" w:name="_Toc48148210"/>
      <w:r w:rsidRPr="002C2B9F">
        <w:rPr>
          <w:b/>
          <w:bCs/>
          <w:sz w:val="36"/>
          <w:szCs w:val="36"/>
        </w:rPr>
        <w:t>5. Причины, по которым христиане</w:t>
      </w:r>
      <w:r>
        <w:rPr>
          <w:b/>
          <w:bCs/>
          <w:sz w:val="36"/>
          <w:szCs w:val="36"/>
        </w:rPr>
        <w:t xml:space="preserve"> остаются христианами</w:t>
      </w:r>
      <w:r w:rsidRPr="002C2B9F">
        <w:rPr>
          <w:b/>
          <w:bCs/>
          <w:sz w:val="36"/>
          <w:szCs w:val="36"/>
        </w:rPr>
        <w:t>, несмотря на все эти противоречия</w:t>
      </w:r>
      <w:bookmarkEnd w:id="78"/>
    </w:p>
    <w:p w14:paraId="012E3427" w14:textId="77777777" w:rsidR="00FB2D0C" w:rsidRPr="00ED6730" w:rsidRDefault="00FB2D0C" w:rsidP="00FB2D0C">
      <w:pPr>
        <w:spacing w:line="276" w:lineRule="auto"/>
        <w:ind w:firstLine="567"/>
        <w:jc w:val="lowKashida"/>
        <w:rPr>
          <w:rFonts w:ascii="Calibri" w:hAnsi="Calibri" w:cstheme="majorBidi"/>
          <w:sz w:val="32"/>
          <w:szCs w:val="32"/>
        </w:rPr>
      </w:pPr>
    </w:p>
    <w:p w14:paraId="64935C4F" w14:textId="77777777" w:rsidR="00FB2D0C" w:rsidRPr="00ED6730" w:rsidRDefault="00FB2D0C" w:rsidP="002758E7">
      <w:pPr>
        <w:pStyle w:val="a3"/>
        <w:numPr>
          <w:ilvl w:val="0"/>
          <w:numId w:val="20"/>
        </w:numPr>
        <w:spacing w:line="276" w:lineRule="auto"/>
        <w:ind w:firstLine="567"/>
        <w:jc w:val="lowKashida"/>
        <w:rPr>
          <w:rFonts w:ascii="Calibri" w:hAnsi="Calibri" w:cstheme="majorBidi"/>
          <w:sz w:val="32"/>
          <w:szCs w:val="32"/>
          <w:lang w:val="ru-RU"/>
        </w:rPr>
      </w:pPr>
      <w:proofErr w:type="spellStart"/>
      <w:r w:rsidRPr="00ED6730">
        <w:rPr>
          <w:rFonts w:ascii="Calibri" w:hAnsi="Calibri" w:cstheme="majorBidi"/>
          <w:sz w:val="32"/>
          <w:szCs w:val="32"/>
          <w:lang w:val="ru-RU"/>
        </w:rPr>
        <w:t>Б</w:t>
      </w:r>
      <w:r>
        <w:rPr>
          <w:rFonts w:ascii="Calibri" w:hAnsi="Calibri" w:cstheme="majorBidi"/>
          <w:sz w:val="32"/>
          <w:szCs w:val="32"/>
          <w:lang w:val="ru-RU"/>
        </w:rPr>
        <w:t>о́</w:t>
      </w:r>
      <w:r w:rsidRPr="00ED6730">
        <w:rPr>
          <w:rFonts w:ascii="Calibri" w:hAnsi="Calibri" w:cstheme="majorBidi"/>
          <w:sz w:val="32"/>
          <w:szCs w:val="32"/>
          <w:lang w:val="ru-RU"/>
        </w:rPr>
        <w:t>льшая</w:t>
      </w:r>
      <w:proofErr w:type="spellEnd"/>
      <w:r w:rsidRPr="00ED6730">
        <w:rPr>
          <w:rFonts w:ascii="Calibri" w:hAnsi="Calibri" w:cstheme="majorBidi"/>
          <w:sz w:val="32"/>
          <w:szCs w:val="32"/>
          <w:lang w:val="ru-RU"/>
        </w:rPr>
        <w:t xml:space="preserve"> часть христиан никогда в жизни не </w:t>
      </w:r>
      <w:r>
        <w:rPr>
          <w:rFonts w:ascii="Calibri" w:hAnsi="Calibri" w:cstheme="majorBidi"/>
          <w:sz w:val="32"/>
          <w:szCs w:val="32"/>
          <w:lang w:val="ru-RU"/>
        </w:rPr>
        <w:t>читали</w:t>
      </w:r>
      <w:r w:rsidR="00537AD5">
        <w:rPr>
          <w:rFonts w:ascii="Calibri" w:hAnsi="Calibri" w:cstheme="majorBidi"/>
          <w:sz w:val="32"/>
          <w:szCs w:val="32"/>
          <w:lang w:val="ru-RU"/>
        </w:rPr>
        <w:t xml:space="preserve"> </w:t>
      </w:r>
      <w:r>
        <w:rPr>
          <w:rFonts w:ascii="Calibri" w:hAnsi="Calibri" w:cstheme="majorBidi"/>
          <w:sz w:val="32"/>
          <w:szCs w:val="32"/>
          <w:lang w:val="ru-RU"/>
        </w:rPr>
        <w:t>Новый Завет</w:t>
      </w:r>
      <w:r w:rsidR="00537AD5">
        <w:rPr>
          <w:rFonts w:ascii="Calibri" w:hAnsi="Calibri" w:cstheme="majorBidi"/>
          <w:sz w:val="32"/>
          <w:szCs w:val="32"/>
          <w:lang w:val="ru-RU"/>
        </w:rPr>
        <w:t xml:space="preserve"> </w:t>
      </w:r>
      <w:r>
        <w:rPr>
          <w:rFonts w:ascii="Calibri" w:hAnsi="Calibri" w:cstheme="majorBidi"/>
          <w:sz w:val="32"/>
          <w:szCs w:val="32"/>
          <w:lang w:val="ru-RU"/>
        </w:rPr>
        <w:t>по причине его сложности, запутанности и многочисленных противоречий. С</w:t>
      </w:r>
      <w:r w:rsidRPr="00ED6730">
        <w:rPr>
          <w:rFonts w:ascii="Calibri" w:hAnsi="Calibri" w:cstheme="majorBidi"/>
          <w:sz w:val="32"/>
          <w:szCs w:val="32"/>
          <w:lang w:val="ru-RU"/>
        </w:rPr>
        <w:t>вященн</w:t>
      </w:r>
      <w:r w:rsidR="0059092A">
        <w:rPr>
          <w:rFonts w:ascii="Calibri" w:hAnsi="Calibri" w:cstheme="majorBidi"/>
          <w:sz w:val="32"/>
          <w:szCs w:val="32"/>
          <w:lang w:val="ru-RU"/>
        </w:rPr>
        <w:t>ик</w:t>
      </w:r>
      <w:r w:rsidRPr="00ED6730">
        <w:rPr>
          <w:rFonts w:ascii="Calibri" w:hAnsi="Calibri" w:cstheme="majorBidi"/>
          <w:sz w:val="32"/>
          <w:szCs w:val="32"/>
          <w:lang w:val="ru-RU"/>
        </w:rPr>
        <w:t xml:space="preserve">и не </w:t>
      </w:r>
      <w:r>
        <w:rPr>
          <w:rFonts w:ascii="Calibri" w:hAnsi="Calibri" w:cstheme="majorBidi"/>
          <w:sz w:val="32"/>
          <w:szCs w:val="32"/>
          <w:lang w:val="ru-RU"/>
        </w:rPr>
        <w:t>способны дать</w:t>
      </w:r>
      <w:r w:rsidRPr="00ED6730">
        <w:rPr>
          <w:rFonts w:ascii="Calibri" w:hAnsi="Calibri" w:cstheme="majorBidi"/>
          <w:sz w:val="32"/>
          <w:szCs w:val="32"/>
          <w:lang w:val="ru-RU"/>
        </w:rPr>
        <w:t xml:space="preserve"> людям ответы</w:t>
      </w:r>
      <w:r>
        <w:rPr>
          <w:rFonts w:ascii="Calibri" w:hAnsi="Calibri" w:cstheme="majorBidi"/>
          <w:sz w:val="32"/>
          <w:szCs w:val="32"/>
          <w:lang w:val="ru-RU"/>
        </w:rPr>
        <w:t xml:space="preserve"> на возникающие у них вопросы и сомнения</w:t>
      </w:r>
      <w:r w:rsidRPr="00ED6730">
        <w:rPr>
          <w:rFonts w:ascii="Calibri" w:hAnsi="Calibri" w:cstheme="majorBidi"/>
          <w:sz w:val="32"/>
          <w:szCs w:val="32"/>
          <w:lang w:val="ru-RU"/>
        </w:rPr>
        <w:t xml:space="preserve">, </w:t>
      </w:r>
      <w:r>
        <w:rPr>
          <w:rFonts w:ascii="Calibri" w:hAnsi="Calibri" w:cstheme="majorBidi"/>
          <w:sz w:val="32"/>
          <w:szCs w:val="32"/>
          <w:lang w:val="ru-RU"/>
        </w:rPr>
        <w:t>поскольку</w:t>
      </w:r>
      <w:r w:rsidRPr="00ED6730">
        <w:rPr>
          <w:rFonts w:ascii="Calibri" w:hAnsi="Calibri" w:cstheme="majorBidi"/>
          <w:sz w:val="32"/>
          <w:szCs w:val="32"/>
          <w:lang w:val="ru-RU"/>
        </w:rPr>
        <w:t xml:space="preserve"> сами не знают </w:t>
      </w:r>
      <w:r>
        <w:rPr>
          <w:rFonts w:ascii="Calibri" w:hAnsi="Calibri" w:cstheme="majorBidi"/>
          <w:sz w:val="32"/>
          <w:szCs w:val="32"/>
          <w:lang w:val="ru-RU"/>
        </w:rPr>
        <w:t xml:space="preserve">этих ответов </w:t>
      </w:r>
      <w:r w:rsidRPr="00ED6730">
        <w:rPr>
          <w:rFonts w:ascii="Calibri" w:hAnsi="Calibri" w:cstheme="majorBidi"/>
          <w:sz w:val="32"/>
          <w:szCs w:val="32"/>
          <w:lang w:val="ru-RU"/>
        </w:rPr>
        <w:t xml:space="preserve">и не понимают </w:t>
      </w:r>
      <w:r>
        <w:rPr>
          <w:rFonts w:ascii="Calibri" w:hAnsi="Calibri" w:cstheme="majorBidi"/>
          <w:sz w:val="32"/>
          <w:szCs w:val="32"/>
          <w:lang w:val="ru-RU"/>
        </w:rPr>
        <w:t>этих</w:t>
      </w:r>
      <w:r w:rsidR="00537AD5">
        <w:rPr>
          <w:rFonts w:ascii="Calibri" w:hAnsi="Calibri" w:cstheme="majorBidi"/>
          <w:sz w:val="32"/>
          <w:szCs w:val="32"/>
          <w:lang w:val="ru-RU"/>
        </w:rPr>
        <w:t xml:space="preserve"> </w:t>
      </w:r>
      <w:r>
        <w:rPr>
          <w:rFonts w:ascii="Calibri" w:hAnsi="Calibri" w:cstheme="majorBidi"/>
          <w:sz w:val="32"/>
          <w:szCs w:val="32"/>
          <w:lang w:val="ru-RU"/>
        </w:rPr>
        <w:t>текстов, и это непонимание совершено оправдано: все книги Нового Завета</w:t>
      </w:r>
      <w:r w:rsidR="00537AD5">
        <w:rPr>
          <w:rFonts w:ascii="Calibri" w:hAnsi="Calibri" w:cstheme="majorBidi"/>
          <w:sz w:val="32"/>
          <w:szCs w:val="32"/>
          <w:lang w:val="ru-RU"/>
        </w:rPr>
        <w:t xml:space="preserve"> </w:t>
      </w:r>
      <w:r>
        <w:rPr>
          <w:rFonts w:ascii="Calibri" w:hAnsi="Calibri" w:cstheme="majorBidi"/>
          <w:sz w:val="32"/>
          <w:szCs w:val="32"/>
          <w:lang w:val="ru-RU"/>
        </w:rPr>
        <w:t>принадлежат перу</w:t>
      </w:r>
      <w:r w:rsidRPr="00ED6730">
        <w:rPr>
          <w:rFonts w:ascii="Calibri" w:hAnsi="Calibri" w:cstheme="majorBidi"/>
          <w:sz w:val="32"/>
          <w:szCs w:val="32"/>
          <w:lang w:val="ru-RU"/>
        </w:rPr>
        <w:t xml:space="preserve"> людей, </w:t>
      </w:r>
      <w:r>
        <w:rPr>
          <w:rFonts w:ascii="Calibri" w:hAnsi="Calibri" w:cstheme="majorBidi"/>
          <w:sz w:val="32"/>
          <w:szCs w:val="32"/>
          <w:lang w:val="ru-RU"/>
        </w:rPr>
        <w:t>они переводились</w:t>
      </w:r>
      <w:r w:rsidRPr="00ED6730">
        <w:rPr>
          <w:rFonts w:ascii="Calibri" w:hAnsi="Calibri" w:cstheme="majorBidi"/>
          <w:sz w:val="32"/>
          <w:szCs w:val="32"/>
          <w:lang w:val="ru-RU"/>
        </w:rPr>
        <w:t xml:space="preserve"> с одного языка на </w:t>
      </w:r>
      <w:r>
        <w:rPr>
          <w:rFonts w:ascii="Calibri" w:hAnsi="Calibri" w:cstheme="majorBidi"/>
          <w:sz w:val="32"/>
          <w:szCs w:val="32"/>
          <w:lang w:val="ru-RU"/>
        </w:rPr>
        <w:t>другой и</w:t>
      </w:r>
      <w:r w:rsidR="00537AD5">
        <w:rPr>
          <w:rFonts w:ascii="Calibri" w:hAnsi="Calibri" w:cstheme="majorBidi"/>
          <w:sz w:val="32"/>
          <w:szCs w:val="32"/>
          <w:lang w:val="ru-RU"/>
        </w:rPr>
        <w:t xml:space="preserve"> </w:t>
      </w:r>
      <w:r>
        <w:rPr>
          <w:rFonts w:ascii="Calibri" w:hAnsi="Calibri" w:cstheme="majorBidi"/>
          <w:sz w:val="32"/>
          <w:szCs w:val="32"/>
          <w:lang w:val="ru-RU"/>
        </w:rPr>
        <w:t>подвергались</w:t>
      </w:r>
      <w:r w:rsidRPr="00ED6730">
        <w:rPr>
          <w:rFonts w:ascii="Calibri" w:hAnsi="Calibri" w:cstheme="majorBidi"/>
          <w:sz w:val="32"/>
          <w:szCs w:val="32"/>
          <w:lang w:val="ru-RU"/>
        </w:rPr>
        <w:t xml:space="preserve"> многочисленным редакциям и интерпретациям, поэтому понять </w:t>
      </w:r>
      <w:r>
        <w:rPr>
          <w:rFonts w:ascii="Calibri" w:hAnsi="Calibri" w:cstheme="majorBidi"/>
          <w:sz w:val="32"/>
          <w:szCs w:val="32"/>
          <w:lang w:val="ru-RU"/>
        </w:rPr>
        <w:t>их невозможно</w:t>
      </w:r>
      <w:r w:rsidRPr="00ED6730">
        <w:rPr>
          <w:rFonts w:ascii="Calibri" w:hAnsi="Calibri" w:cstheme="majorBidi"/>
          <w:sz w:val="32"/>
          <w:szCs w:val="32"/>
          <w:lang w:val="ru-RU"/>
        </w:rPr>
        <w:t xml:space="preserve">. В итоге христиане не читают Библию, их религия не поощряет </w:t>
      </w:r>
      <w:r>
        <w:rPr>
          <w:rFonts w:ascii="Calibri" w:hAnsi="Calibri" w:cstheme="majorBidi"/>
          <w:sz w:val="32"/>
          <w:szCs w:val="32"/>
          <w:lang w:val="ru-RU"/>
        </w:rPr>
        <w:t>интерес</w:t>
      </w:r>
      <w:r w:rsidRPr="00ED6730">
        <w:rPr>
          <w:rFonts w:ascii="Calibri" w:hAnsi="Calibri" w:cstheme="majorBidi"/>
          <w:sz w:val="32"/>
          <w:szCs w:val="32"/>
          <w:lang w:val="ru-RU"/>
        </w:rPr>
        <w:t xml:space="preserve"> к этому чтению, а те, кто все </w:t>
      </w:r>
      <w:r>
        <w:rPr>
          <w:rFonts w:ascii="Calibri" w:hAnsi="Calibri" w:cstheme="majorBidi"/>
          <w:sz w:val="32"/>
          <w:szCs w:val="32"/>
          <w:lang w:val="ru-RU"/>
        </w:rPr>
        <w:t>же</w:t>
      </w:r>
      <w:r w:rsidR="00537AD5">
        <w:rPr>
          <w:rFonts w:ascii="Calibri" w:hAnsi="Calibri" w:cstheme="majorBidi"/>
          <w:sz w:val="32"/>
          <w:szCs w:val="32"/>
          <w:lang w:val="ru-RU"/>
        </w:rPr>
        <w:t xml:space="preserve"> </w:t>
      </w:r>
      <w:r>
        <w:rPr>
          <w:rFonts w:ascii="Calibri" w:hAnsi="Calibri" w:cstheme="majorBidi"/>
          <w:sz w:val="32"/>
          <w:szCs w:val="32"/>
          <w:lang w:val="ru-RU"/>
        </w:rPr>
        <w:t>открывают ее, редко вых</w:t>
      </w:r>
      <w:r w:rsidRPr="00ED6730">
        <w:rPr>
          <w:rFonts w:ascii="Calibri" w:hAnsi="Calibri" w:cstheme="majorBidi"/>
          <w:sz w:val="32"/>
          <w:szCs w:val="32"/>
          <w:lang w:val="ru-RU"/>
        </w:rPr>
        <w:t>одят за рамки молитв, читаемых в определенные дни.</w:t>
      </w:r>
    </w:p>
    <w:p w14:paraId="04493FFC" w14:textId="77777777" w:rsidR="00FB2D0C" w:rsidRPr="00DC4CC8" w:rsidRDefault="00FB2D0C" w:rsidP="002758E7">
      <w:pPr>
        <w:pStyle w:val="a3"/>
        <w:numPr>
          <w:ilvl w:val="0"/>
          <w:numId w:val="20"/>
        </w:numPr>
        <w:spacing w:line="276" w:lineRule="auto"/>
        <w:ind w:firstLine="567"/>
        <w:jc w:val="lowKashida"/>
        <w:rPr>
          <w:rFonts w:ascii="Calibri" w:hAnsi="Calibri" w:cstheme="majorBidi"/>
          <w:sz w:val="32"/>
          <w:szCs w:val="32"/>
          <w:lang w:val="ru-RU"/>
        </w:rPr>
      </w:pPr>
      <w:r>
        <w:rPr>
          <w:rFonts w:ascii="Calibri" w:hAnsi="Calibri" w:cstheme="majorBidi"/>
          <w:sz w:val="32"/>
          <w:szCs w:val="32"/>
          <w:lang w:val="ru-RU"/>
        </w:rPr>
        <w:t>При изучении</w:t>
      </w:r>
      <w:r w:rsidRPr="00ED6730">
        <w:rPr>
          <w:rFonts w:ascii="Calibri" w:hAnsi="Calibri" w:cstheme="majorBidi"/>
          <w:sz w:val="32"/>
          <w:szCs w:val="32"/>
          <w:lang w:val="ru-RU"/>
        </w:rPr>
        <w:t xml:space="preserve"> современного христианства с </w:t>
      </w:r>
      <w:r>
        <w:rPr>
          <w:rFonts w:ascii="Calibri" w:hAnsi="Calibri" w:cstheme="majorBidi"/>
          <w:sz w:val="32"/>
          <w:szCs w:val="32"/>
          <w:lang w:val="ru-RU"/>
        </w:rPr>
        <w:t>его</w:t>
      </w:r>
      <w:r w:rsidRPr="00ED6730">
        <w:rPr>
          <w:rFonts w:ascii="Calibri" w:hAnsi="Calibri" w:cstheme="majorBidi"/>
          <w:sz w:val="32"/>
          <w:szCs w:val="32"/>
          <w:lang w:val="ru-RU"/>
        </w:rPr>
        <w:t xml:space="preserve"> убеждениями, обрядами</w:t>
      </w:r>
      <w:r>
        <w:rPr>
          <w:rFonts w:ascii="Calibri" w:hAnsi="Calibri" w:cstheme="majorBidi"/>
          <w:sz w:val="32"/>
          <w:szCs w:val="32"/>
          <w:lang w:val="ru-RU"/>
        </w:rPr>
        <w:t xml:space="preserve"> и</w:t>
      </w:r>
      <w:r w:rsidRPr="00ED6730">
        <w:rPr>
          <w:rFonts w:ascii="Calibri" w:hAnsi="Calibri" w:cstheme="majorBidi"/>
          <w:sz w:val="32"/>
          <w:szCs w:val="32"/>
          <w:lang w:val="ru-RU"/>
        </w:rPr>
        <w:t xml:space="preserve"> ритуалами, в большинстве своем взятыми из язычества, становится ясно, что </w:t>
      </w:r>
      <w:r>
        <w:rPr>
          <w:rFonts w:ascii="Calibri" w:hAnsi="Calibri" w:cstheme="majorBidi"/>
          <w:sz w:val="32"/>
          <w:szCs w:val="32"/>
          <w:lang w:val="ru-RU"/>
        </w:rPr>
        <w:t>оно</w:t>
      </w:r>
      <w:r w:rsidRPr="00ED6730">
        <w:rPr>
          <w:rFonts w:ascii="Calibri" w:hAnsi="Calibri" w:cstheme="majorBidi"/>
          <w:sz w:val="32"/>
          <w:szCs w:val="32"/>
          <w:lang w:val="ru-RU"/>
        </w:rPr>
        <w:t xml:space="preserve"> противоречит как разуму, так и логике. Поэтому священнослужители на протяжении </w:t>
      </w:r>
      <w:r>
        <w:rPr>
          <w:rFonts w:ascii="Calibri" w:hAnsi="Calibri" w:cstheme="majorBidi"/>
          <w:sz w:val="32"/>
          <w:szCs w:val="32"/>
          <w:lang w:val="ru-RU"/>
        </w:rPr>
        <w:t>всей многовековой истории этой религии</w:t>
      </w:r>
      <w:r w:rsidRPr="00ED6730">
        <w:rPr>
          <w:rFonts w:ascii="Calibri" w:hAnsi="Calibri" w:cstheme="majorBidi"/>
          <w:sz w:val="32"/>
          <w:szCs w:val="32"/>
          <w:lang w:val="ru-RU"/>
        </w:rPr>
        <w:t xml:space="preserve"> не поощряли </w:t>
      </w:r>
      <w:r>
        <w:rPr>
          <w:rFonts w:ascii="Calibri" w:hAnsi="Calibri" w:cstheme="majorBidi"/>
          <w:sz w:val="32"/>
          <w:szCs w:val="32"/>
          <w:lang w:val="ru-RU"/>
        </w:rPr>
        <w:t>людей</w:t>
      </w:r>
      <w:r w:rsidRPr="00ED6730">
        <w:rPr>
          <w:rFonts w:ascii="Calibri" w:hAnsi="Calibri" w:cstheme="majorBidi"/>
          <w:sz w:val="32"/>
          <w:szCs w:val="32"/>
          <w:lang w:val="ru-RU"/>
        </w:rPr>
        <w:t xml:space="preserve">, </w:t>
      </w:r>
      <w:r>
        <w:rPr>
          <w:rFonts w:ascii="Calibri" w:hAnsi="Calibri" w:cstheme="majorBidi"/>
          <w:sz w:val="32"/>
          <w:szCs w:val="32"/>
          <w:lang w:val="ru-RU"/>
        </w:rPr>
        <w:t>задающих</w:t>
      </w:r>
      <w:r w:rsidRPr="00ED6730">
        <w:rPr>
          <w:rFonts w:ascii="Calibri" w:hAnsi="Calibri" w:cstheme="majorBidi"/>
          <w:sz w:val="32"/>
          <w:szCs w:val="32"/>
          <w:lang w:val="ru-RU"/>
        </w:rPr>
        <w:t xml:space="preserve"> вопросы или </w:t>
      </w:r>
      <w:r>
        <w:rPr>
          <w:rFonts w:ascii="Calibri" w:hAnsi="Calibri" w:cstheme="majorBidi"/>
          <w:sz w:val="32"/>
          <w:szCs w:val="32"/>
          <w:lang w:val="ru-RU"/>
        </w:rPr>
        <w:t>пытающихся</w:t>
      </w:r>
      <w:r w:rsidRPr="00ED6730">
        <w:rPr>
          <w:rFonts w:ascii="Calibri" w:hAnsi="Calibri" w:cstheme="majorBidi"/>
          <w:sz w:val="32"/>
          <w:szCs w:val="32"/>
          <w:lang w:val="ru-RU"/>
        </w:rPr>
        <w:t xml:space="preserve"> понять </w:t>
      </w:r>
      <w:r>
        <w:rPr>
          <w:rFonts w:ascii="Calibri" w:hAnsi="Calibri" w:cstheme="majorBidi"/>
          <w:sz w:val="32"/>
          <w:szCs w:val="32"/>
          <w:lang w:val="ru-RU"/>
        </w:rPr>
        <w:t>Писание</w:t>
      </w:r>
      <w:r w:rsidRPr="00ED6730">
        <w:rPr>
          <w:rFonts w:ascii="Calibri" w:hAnsi="Calibri" w:cstheme="majorBidi"/>
          <w:sz w:val="32"/>
          <w:szCs w:val="32"/>
          <w:lang w:val="ru-RU"/>
        </w:rPr>
        <w:t>.</w:t>
      </w:r>
      <w:r>
        <w:rPr>
          <w:rFonts w:ascii="Calibri" w:hAnsi="Calibri" w:cstheme="majorBidi"/>
          <w:sz w:val="32"/>
          <w:szCs w:val="32"/>
          <w:lang w:val="ru-RU"/>
        </w:rPr>
        <w:t xml:space="preserve"> Напротив, </w:t>
      </w:r>
      <w:r>
        <w:rPr>
          <w:rFonts w:ascii="Calibri" w:hAnsi="Calibri" w:cstheme="majorBidi"/>
          <w:sz w:val="32"/>
          <w:szCs w:val="32"/>
          <w:lang w:val="ru-RU"/>
        </w:rPr>
        <w:lastRenderedPageBreak/>
        <w:t>такое поведение считалось</w:t>
      </w:r>
      <w:r w:rsidR="00537AD5">
        <w:rPr>
          <w:rFonts w:ascii="Calibri" w:hAnsi="Calibri" w:cstheme="majorBidi"/>
          <w:sz w:val="32"/>
          <w:szCs w:val="32"/>
          <w:lang w:val="ru-RU"/>
        </w:rPr>
        <w:t xml:space="preserve"> </w:t>
      </w:r>
      <w:r>
        <w:rPr>
          <w:rFonts w:ascii="Calibri" w:hAnsi="Calibri" w:cstheme="majorBidi"/>
          <w:sz w:val="32"/>
          <w:szCs w:val="32"/>
          <w:lang w:val="ru-RU"/>
        </w:rPr>
        <w:t>свидетельством</w:t>
      </w:r>
      <w:r w:rsidR="00537AD5">
        <w:rPr>
          <w:rFonts w:ascii="Calibri" w:hAnsi="Calibri" w:cstheme="majorBidi"/>
          <w:sz w:val="32"/>
          <w:szCs w:val="32"/>
          <w:lang w:val="ru-RU"/>
        </w:rPr>
        <w:t xml:space="preserve"> </w:t>
      </w:r>
      <w:r>
        <w:rPr>
          <w:rFonts w:ascii="Calibri" w:hAnsi="Calibri" w:cstheme="majorBidi"/>
          <w:sz w:val="32"/>
          <w:szCs w:val="32"/>
          <w:lang w:val="ru-RU"/>
        </w:rPr>
        <w:t xml:space="preserve">отсутствия веры у </w:t>
      </w:r>
      <w:r w:rsidRPr="00DC4CC8">
        <w:rPr>
          <w:rFonts w:ascii="Calibri" w:hAnsi="Calibri" w:cstheme="majorBidi"/>
          <w:sz w:val="32"/>
          <w:szCs w:val="32"/>
          <w:lang w:val="ru-RU"/>
        </w:rPr>
        <w:t>человека</w:t>
      </w:r>
      <w:r>
        <w:rPr>
          <w:rFonts w:ascii="Calibri" w:hAnsi="Calibri" w:cstheme="majorBidi"/>
          <w:sz w:val="32"/>
          <w:szCs w:val="32"/>
          <w:lang w:val="ru-RU"/>
        </w:rPr>
        <w:t>; образцовый же христианин</w:t>
      </w:r>
      <w:r w:rsidRPr="00DC4CC8">
        <w:rPr>
          <w:rFonts w:ascii="Calibri" w:hAnsi="Calibri" w:cstheme="majorBidi"/>
          <w:sz w:val="32"/>
          <w:szCs w:val="32"/>
          <w:lang w:val="ru-RU"/>
        </w:rPr>
        <w:t xml:space="preserve"> должен вер</w:t>
      </w:r>
      <w:r>
        <w:rPr>
          <w:rFonts w:ascii="Calibri" w:hAnsi="Calibri" w:cstheme="majorBidi"/>
          <w:sz w:val="32"/>
          <w:szCs w:val="32"/>
          <w:lang w:val="ru-RU"/>
        </w:rPr>
        <w:t>ова</w:t>
      </w:r>
      <w:r w:rsidRPr="00DC4CC8">
        <w:rPr>
          <w:rFonts w:ascii="Calibri" w:hAnsi="Calibri" w:cstheme="majorBidi"/>
          <w:sz w:val="32"/>
          <w:szCs w:val="32"/>
          <w:lang w:val="ru-RU"/>
        </w:rPr>
        <w:t>ть, не задавая вопросов и не используя свой разум.</w:t>
      </w:r>
    </w:p>
    <w:p w14:paraId="09285A1A" w14:textId="77777777" w:rsidR="00FB2D0C" w:rsidRPr="00ED6730" w:rsidRDefault="00FB2D0C" w:rsidP="002758E7">
      <w:pPr>
        <w:pStyle w:val="a3"/>
        <w:spacing w:line="276" w:lineRule="auto"/>
        <w:ind w:left="0" w:firstLine="567"/>
        <w:jc w:val="lowKashida"/>
        <w:rPr>
          <w:rFonts w:ascii="Calibri" w:hAnsi="Calibri" w:cstheme="majorBidi"/>
          <w:sz w:val="32"/>
          <w:szCs w:val="32"/>
          <w:lang w:val="ru-RU"/>
        </w:rPr>
      </w:pPr>
      <w:r>
        <w:rPr>
          <w:rFonts w:ascii="Calibri" w:hAnsi="Calibri" w:cstheme="majorBidi"/>
          <w:sz w:val="32"/>
          <w:szCs w:val="32"/>
          <w:lang w:val="ru-RU"/>
        </w:rPr>
        <w:t>Причина подобного</w:t>
      </w:r>
      <w:r w:rsidR="00537AD5">
        <w:rPr>
          <w:rFonts w:ascii="Calibri" w:hAnsi="Calibri" w:cstheme="majorBidi"/>
          <w:sz w:val="32"/>
          <w:szCs w:val="32"/>
          <w:lang w:val="ru-RU"/>
        </w:rPr>
        <w:t xml:space="preserve"> </w:t>
      </w:r>
      <w:r>
        <w:rPr>
          <w:rFonts w:ascii="Calibri" w:hAnsi="Calibri" w:cstheme="majorBidi"/>
          <w:sz w:val="32"/>
          <w:szCs w:val="32"/>
          <w:lang w:val="ru-RU"/>
        </w:rPr>
        <w:t>отношения кроется в убежденности</w:t>
      </w:r>
      <w:r w:rsidRPr="00ED6730">
        <w:rPr>
          <w:rFonts w:ascii="Calibri" w:hAnsi="Calibri" w:cstheme="majorBidi"/>
          <w:sz w:val="32"/>
          <w:szCs w:val="32"/>
          <w:lang w:val="ru-RU"/>
        </w:rPr>
        <w:t xml:space="preserve">, что </w:t>
      </w:r>
      <w:r>
        <w:rPr>
          <w:rFonts w:ascii="Calibri" w:hAnsi="Calibri" w:cstheme="majorBidi"/>
          <w:sz w:val="32"/>
          <w:szCs w:val="32"/>
          <w:lang w:val="ru-RU"/>
        </w:rPr>
        <w:t>размышляющие и задающиеся вопросами</w:t>
      </w:r>
      <w:r w:rsidRPr="00ED6730">
        <w:rPr>
          <w:rFonts w:ascii="Calibri" w:hAnsi="Calibri" w:cstheme="majorBidi"/>
          <w:sz w:val="32"/>
          <w:szCs w:val="32"/>
          <w:lang w:val="ru-RU"/>
        </w:rPr>
        <w:t xml:space="preserve"> люди </w:t>
      </w:r>
      <w:r>
        <w:rPr>
          <w:rFonts w:ascii="Calibri" w:hAnsi="Calibri" w:cstheme="majorBidi"/>
          <w:sz w:val="32"/>
          <w:szCs w:val="32"/>
          <w:lang w:val="ru-RU"/>
        </w:rPr>
        <w:t xml:space="preserve">не получат внятных ответов на свои вопросы </w:t>
      </w:r>
      <w:r w:rsidRPr="00ED6730">
        <w:rPr>
          <w:rFonts w:ascii="Calibri" w:hAnsi="Calibri" w:cstheme="majorBidi"/>
          <w:sz w:val="32"/>
          <w:szCs w:val="32"/>
          <w:lang w:val="ru-RU"/>
        </w:rPr>
        <w:t xml:space="preserve">ни от священнослужителей, ни от кого-либо другого, что приведет к </w:t>
      </w:r>
      <w:r>
        <w:rPr>
          <w:rFonts w:ascii="Calibri" w:hAnsi="Calibri" w:cstheme="majorBidi"/>
          <w:sz w:val="32"/>
          <w:szCs w:val="32"/>
          <w:lang w:val="ru-RU"/>
        </w:rPr>
        <w:t>сомнениям</w:t>
      </w:r>
      <w:r w:rsidRPr="00ED6730">
        <w:rPr>
          <w:rFonts w:ascii="Calibri" w:hAnsi="Calibri" w:cstheme="majorBidi"/>
          <w:sz w:val="32"/>
          <w:szCs w:val="32"/>
          <w:lang w:val="ru-RU"/>
        </w:rPr>
        <w:t xml:space="preserve"> и </w:t>
      </w:r>
      <w:r>
        <w:rPr>
          <w:rFonts w:ascii="Calibri" w:hAnsi="Calibri" w:cstheme="majorBidi"/>
          <w:sz w:val="32"/>
          <w:szCs w:val="32"/>
          <w:lang w:val="ru-RU"/>
        </w:rPr>
        <w:t>отказу от</w:t>
      </w:r>
      <w:r w:rsidRPr="00ED6730">
        <w:rPr>
          <w:rFonts w:ascii="Calibri" w:hAnsi="Calibri" w:cstheme="majorBidi"/>
          <w:sz w:val="32"/>
          <w:szCs w:val="32"/>
          <w:lang w:val="ru-RU"/>
        </w:rPr>
        <w:t xml:space="preserve"> этой религи</w:t>
      </w:r>
      <w:r>
        <w:rPr>
          <w:rFonts w:ascii="Calibri" w:hAnsi="Calibri" w:cstheme="majorBidi"/>
          <w:sz w:val="32"/>
          <w:szCs w:val="32"/>
          <w:lang w:val="ru-RU"/>
        </w:rPr>
        <w:t>и. Поэтому</w:t>
      </w:r>
      <w:r w:rsidR="00537AD5">
        <w:rPr>
          <w:rFonts w:ascii="Calibri" w:hAnsi="Calibri" w:cstheme="majorBidi"/>
          <w:sz w:val="32"/>
          <w:szCs w:val="32"/>
          <w:lang w:val="ru-RU"/>
        </w:rPr>
        <w:t xml:space="preserve"> </w:t>
      </w:r>
      <w:r>
        <w:rPr>
          <w:rFonts w:ascii="Calibri" w:hAnsi="Calibri" w:cstheme="majorBidi"/>
          <w:sz w:val="32"/>
          <w:szCs w:val="32"/>
          <w:lang w:val="ru-RU"/>
        </w:rPr>
        <w:t>углубление в богословские вопросы порицалось,</w:t>
      </w:r>
      <w:r w:rsidR="00537AD5">
        <w:rPr>
          <w:rFonts w:ascii="Calibri" w:hAnsi="Calibri" w:cstheme="majorBidi"/>
          <w:sz w:val="32"/>
          <w:szCs w:val="32"/>
          <w:lang w:val="ru-RU"/>
        </w:rPr>
        <w:t xml:space="preserve"> </w:t>
      </w:r>
      <w:r>
        <w:rPr>
          <w:rFonts w:ascii="Calibri" w:hAnsi="Calibri" w:cstheme="majorBidi"/>
          <w:sz w:val="32"/>
          <w:szCs w:val="32"/>
          <w:lang w:val="ru-RU"/>
        </w:rPr>
        <w:t>а универсальным</w:t>
      </w:r>
      <w:r w:rsidRPr="00ED6730">
        <w:rPr>
          <w:rFonts w:ascii="Calibri" w:hAnsi="Calibri" w:cstheme="majorBidi"/>
          <w:sz w:val="32"/>
          <w:szCs w:val="32"/>
          <w:lang w:val="ru-RU"/>
        </w:rPr>
        <w:t xml:space="preserve"> ответом священнослужителей </w:t>
      </w:r>
      <w:r>
        <w:rPr>
          <w:rFonts w:ascii="Calibri" w:hAnsi="Calibri" w:cstheme="majorBidi"/>
          <w:sz w:val="32"/>
          <w:szCs w:val="32"/>
          <w:lang w:val="ru-RU"/>
        </w:rPr>
        <w:t>была фраза:</w:t>
      </w:r>
      <w:r w:rsidRPr="00ED6730">
        <w:rPr>
          <w:rFonts w:ascii="Calibri" w:hAnsi="Calibri" w:cstheme="majorBidi"/>
          <w:sz w:val="32"/>
          <w:szCs w:val="32"/>
          <w:lang w:val="ru-RU"/>
        </w:rPr>
        <w:t xml:space="preserve"> «</w:t>
      </w:r>
      <w:r>
        <w:rPr>
          <w:rFonts w:ascii="Calibri" w:hAnsi="Calibri" w:cstheme="majorBidi"/>
          <w:sz w:val="32"/>
          <w:szCs w:val="32"/>
          <w:lang w:val="ru-RU"/>
        </w:rPr>
        <w:t>Э</w:t>
      </w:r>
      <w:r w:rsidRPr="00ED6730">
        <w:rPr>
          <w:rFonts w:ascii="Calibri" w:hAnsi="Calibri" w:cstheme="majorBidi"/>
          <w:sz w:val="32"/>
          <w:szCs w:val="32"/>
          <w:lang w:val="ru-RU"/>
        </w:rPr>
        <w:t xml:space="preserve">то </w:t>
      </w:r>
      <w:r>
        <w:rPr>
          <w:rFonts w:ascii="Calibri" w:hAnsi="Calibri" w:cstheme="majorBidi"/>
          <w:sz w:val="32"/>
          <w:szCs w:val="32"/>
          <w:lang w:val="ru-RU"/>
        </w:rPr>
        <w:t>сокровенно»</w:t>
      </w:r>
      <w:r w:rsidRPr="00ED6730">
        <w:rPr>
          <w:rFonts w:ascii="Calibri" w:hAnsi="Calibri" w:cstheme="majorBidi"/>
          <w:sz w:val="32"/>
          <w:szCs w:val="32"/>
          <w:lang w:val="ru-RU"/>
        </w:rPr>
        <w:t>.</w:t>
      </w:r>
    </w:p>
    <w:p w14:paraId="6C1549B8" w14:textId="77777777" w:rsidR="00FB2D0C" w:rsidRPr="00ED6730" w:rsidRDefault="00FB2D0C" w:rsidP="002758E7">
      <w:pPr>
        <w:pStyle w:val="a3"/>
        <w:spacing w:line="276" w:lineRule="auto"/>
        <w:ind w:left="0" w:firstLine="567"/>
        <w:jc w:val="lowKashida"/>
        <w:rPr>
          <w:rFonts w:ascii="Calibri" w:hAnsi="Calibri" w:cstheme="majorBidi"/>
          <w:sz w:val="32"/>
          <w:szCs w:val="32"/>
          <w:lang w:val="ru-RU"/>
        </w:rPr>
      </w:pPr>
      <w:r>
        <w:rPr>
          <w:rFonts w:ascii="Calibri" w:hAnsi="Calibri" w:cstheme="majorBidi"/>
          <w:sz w:val="32"/>
          <w:szCs w:val="32"/>
          <w:lang w:val="ru-RU"/>
        </w:rPr>
        <w:t>Разумеется</w:t>
      </w:r>
      <w:r w:rsidRPr="00ED6730">
        <w:rPr>
          <w:rFonts w:ascii="Calibri" w:hAnsi="Calibri" w:cstheme="majorBidi"/>
          <w:sz w:val="32"/>
          <w:szCs w:val="32"/>
          <w:lang w:val="ru-RU"/>
        </w:rPr>
        <w:t xml:space="preserve">, </w:t>
      </w:r>
      <w:r>
        <w:rPr>
          <w:rFonts w:ascii="Calibri" w:hAnsi="Calibri" w:cstheme="majorBidi"/>
          <w:sz w:val="32"/>
          <w:szCs w:val="32"/>
          <w:lang w:val="ru-RU"/>
        </w:rPr>
        <w:t>в подлинной</w:t>
      </w:r>
      <w:r w:rsidR="00C63E8B">
        <w:rPr>
          <w:rFonts w:ascii="Calibri" w:hAnsi="Calibri" w:cstheme="majorBidi"/>
          <w:sz w:val="32"/>
          <w:szCs w:val="32"/>
          <w:lang w:val="ru-RU"/>
        </w:rPr>
        <w:t xml:space="preserve"> </w:t>
      </w:r>
      <w:r>
        <w:rPr>
          <w:rFonts w:ascii="Calibri" w:hAnsi="Calibri" w:cstheme="majorBidi"/>
          <w:sz w:val="32"/>
          <w:szCs w:val="32"/>
          <w:lang w:val="ru-RU"/>
        </w:rPr>
        <w:t>религии</w:t>
      </w:r>
      <w:r w:rsidR="00C63E8B">
        <w:rPr>
          <w:rFonts w:ascii="Calibri" w:hAnsi="Calibri" w:cstheme="majorBidi"/>
          <w:sz w:val="32"/>
          <w:szCs w:val="32"/>
          <w:lang w:val="ru-RU"/>
        </w:rPr>
        <w:t xml:space="preserve"> </w:t>
      </w:r>
      <w:r>
        <w:rPr>
          <w:rFonts w:ascii="Calibri" w:hAnsi="Calibri" w:cstheme="majorBidi"/>
          <w:sz w:val="32"/>
          <w:szCs w:val="32"/>
          <w:lang w:val="ru-RU"/>
        </w:rPr>
        <w:t>не может быть</w:t>
      </w:r>
      <w:r w:rsidRPr="00ED6730">
        <w:rPr>
          <w:rFonts w:ascii="Calibri" w:hAnsi="Calibri" w:cstheme="majorBidi"/>
          <w:sz w:val="32"/>
          <w:szCs w:val="32"/>
          <w:lang w:val="ru-RU"/>
        </w:rPr>
        <w:t xml:space="preserve"> никаких тайн</w:t>
      </w:r>
      <w:r>
        <w:rPr>
          <w:rFonts w:ascii="Calibri" w:hAnsi="Calibri" w:cstheme="majorBidi"/>
          <w:sz w:val="32"/>
          <w:szCs w:val="32"/>
          <w:lang w:val="ru-RU"/>
        </w:rPr>
        <w:t>. В</w:t>
      </w:r>
      <w:r w:rsidRPr="00ED6730">
        <w:rPr>
          <w:rFonts w:ascii="Calibri" w:hAnsi="Calibri" w:cstheme="majorBidi"/>
          <w:sz w:val="32"/>
          <w:szCs w:val="32"/>
          <w:lang w:val="ru-RU"/>
        </w:rPr>
        <w:t xml:space="preserve"> Евангелии нет</w:t>
      </w:r>
      <w:r>
        <w:rPr>
          <w:rFonts w:ascii="Calibri" w:hAnsi="Calibri" w:cstheme="majorBidi"/>
          <w:sz w:val="32"/>
          <w:szCs w:val="32"/>
          <w:lang w:val="ru-RU"/>
        </w:rPr>
        <w:t xml:space="preserve"> ни одной</w:t>
      </w:r>
      <w:r w:rsidR="00C63E8B">
        <w:rPr>
          <w:rFonts w:ascii="Calibri" w:hAnsi="Calibri" w:cstheme="majorBidi"/>
          <w:sz w:val="32"/>
          <w:szCs w:val="32"/>
          <w:lang w:val="ru-RU"/>
        </w:rPr>
        <w:t xml:space="preserve"> </w:t>
      </w:r>
      <w:r>
        <w:rPr>
          <w:rFonts w:ascii="Calibri" w:hAnsi="Calibri" w:cstheme="majorBidi"/>
          <w:sz w:val="32"/>
          <w:szCs w:val="32"/>
          <w:lang w:val="ru-RU"/>
        </w:rPr>
        <w:t>истории</w:t>
      </w:r>
      <w:r w:rsidRPr="00ED6730">
        <w:rPr>
          <w:rFonts w:ascii="Calibri" w:hAnsi="Calibri" w:cstheme="majorBidi"/>
          <w:sz w:val="32"/>
          <w:szCs w:val="32"/>
          <w:lang w:val="ru-RU"/>
        </w:rPr>
        <w:t xml:space="preserve">, чтобы Иисуса о чем-то спросили, </w:t>
      </w:r>
      <w:r>
        <w:rPr>
          <w:rFonts w:ascii="Calibri" w:hAnsi="Calibri" w:cstheme="majorBidi"/>
          <w:sz w:val="32"/>
          <w:szCs w:val="32"/>
          <w:lang w:val="ru-RU"/>
        </w:rPr>
        <w:t>а</w:t>
      </w:r>
      <w:r w:rsidRPr="00ED6730">
        <w:rPr>
          <w:rFonts w:ascii="Calibri" w:hAnsi="Calibri" w:cstheme="majorBidi"/>
          <w:sz w:val="32"/>
          <w:szCs w:val="32"/>
          <w:lang w:val="ru-RU"/>
        </w:rPr>
        <w:t xml:space="preserve"> он не дал ответа. Он не </w:t>
      </w:r>
      <w:r>
        <w:rPr>
          <w:rFonts w:ascii="Calibri" w:hAnsi="Calibri" w:cstheme="majorBidi"/>
          <w:sz w:val="32"/>
          <w:szCs w:val="32"/>
          <w:lang w:val="ru-RU"/>
        </w:rPr>
        <w:t>говорил</w:t>
      </w:r>
      <w:r w:rsidRPr="00ED6730">
        <w:rPr>
          <w:rFonts w:ascii="Calibri" w:hAnsi="Calibri" w:cstheme="majorBidi"/>
          <w:sz w:val="32"/>
          <w:szCs w:val="32"/>
          <w:lang w:val="ru-RU"/>
        </w:rPr>
        <w:t xml:space="preserve"> людям</w:t>
      </w:r>
      <w:r>
        <w:rPr>
          <w:rFonts w:ascii="Calibri" w:hAnsi="Calibri" w:cstheme="majorBidi"/>
          <w:sz w:val="32"/>
          <w:szCs w:val="32"/>
          <w:lang w:val="ru-RU"/>
        </w:rPr>
        <w:t>:</w:t>
      </w:r>
      <w:r w:rsidRPr="00ED6730">
        <w:rPr>
          <w:rFonts w:ascii="Calibri" w:hAnsi="Calibri" w:cstheme="majorBidi"/>
          <w:sz w:val="32"/>
          <w:szCs w:val="32"/>
          <w:lang w:val="ru-RU"/>
        </w:rPr>
        <w:t xml:space="preserve"> «</w:t>
      </w:r>
      <w:r>
        <w:rPr>
          <w:rFonts w:ascii="Calibri" w:hAnsi="Calibri" w:cstheme="majorBidi"/>
          <w:sz w:val="32"/>
          <w:szCs w:val="32"/>
          <w:lang w:val="ru-RU"/>
        </w:rPr>
        <w:t>Это сокровенно</w:t>
      </w:r>
      <w:r w:rsidRPr="00ED6730">
        <w:rPr>
          <w:rFonts w:ascii="Calibri" w:hAnsi="Calibri" w:cstheme="majorBidi"/>
          <w:sz w:val="32"/>
          <w:szCs w:val="32"/>
          <w:lang w:val="ru-RU"/>
        </w:rPr>
        <w:t xml:space="preserve">», </w:t>
      </w:r>
      <w:r>
        <w:rPr>
          <w:rFonts w:ascii="Calibri" w:hAnsi="Calibri" w:cstheme="majorBidi"/>
          <w:sz w:val="32"/>
          <w:szCs w:val="32"/>
          <w:lang w:val="ru-RU"/>
        </w:rPr>
        <w:t>— напротив</w:t>
      </w:r>
      <w:r w:rsidRPr="00ED6730">
        <w:rPr>
          <w:rFonts w:ascii="Calibri" w:hAnsi="Calibri" w:cstheme="majorBidi"/>
          <w:sz w:val="32"/>
          <w:szCs w:val="32"/>
          <w:lang w:val="ru-RU"/>
        </w:rPr>
        <w:t xml:space="preserve">, он обращался к </w:t>
      </w:r>
      <w:r>
        <w:rPr>
          <w:rFonts w:ascii="Calibri" w:hAnsi="Calibri" w:cstheme="majorBidi"/>
          <w:sz w:val="32"/>
          <w:szCs w:val="32"/>
          <w:lang w:val="ru-RU"/>
        </w:rPr>
        <w:t>ним</w:t>
      </w:r>
      <w:r w:rsidRPr="00ED6730">
        <w:rPr>
          <w:rFonts w:ascii="Calibri" w:hAnsi="Calibri" w:cstheme="majorBidi"/>
          <w:sz w:val="32"/>
          <w:szCs w:val="32"/>
          <w:lang w:val="ru-RU"/>
        </w:rPr>
        <w:t xml:space="preserve">, обучал их поклонению Всевышнему и отвечал на их вопросы, и если бы священнослужители следовали за Иисусом, то они </w:t>
      </w:r>
      <w:r>
        <w:rPr>
          <w:rFonts w:ascii="Calibri" w:hAnsi="Calibri" w:cstheme="majorBidi"/>
          <w:sz w:val="32"/>
          <w:szCs w:val="32"/>
          <w:lang w:val="ru-RU"/>
        </w:rPr>
        <w:t>поступ</w:t>
      </w:r>
      <w:r w:rsidRPr="00ED6730">
        <w:rPr>
          <w:rFonts w:ascii="Calibri" w:hAnsi="Calibri" w:cstheme="majorBidi"/>
          <w:sz w:val="32"/>
          <w:szCs w:val="32"/>
          <w:lang w:val="ru-RU"/>
        </w:rPr>
        <w:t xml:space="preserve">али бы </w:t>
      </w:r>
      <w:r>
        <w:rPr>
          <w:rFonts w:ascii="Calibri" w:hAnsi="Calibri" w:cstheme="majorBidi"/>
          <w:sz w:val="32"/>
          <w:szCs w:val="32"/>
          <w:lang w:val="ru-RU"/>
        </w:rPr>
        <w:t>точно так же</w:t>
      </w:r>
      <w:r w:rsidRPr="00ED6730">
        <w:rPr>
          <w:rFonts w:ascii="Calibri" w:hAnsi="Calibri" w:cstheme="majorBidi"/>
          <w:sz w:val="32"/>
          <w:szCs w:val="32"/>
          <w:lang w:val="ru-RU"/>
        </w:rPr>
        <w:t>.</w:t>
      </w:r>
    </w:p>
    <w:p w14:paraId="07BA137B" w14:textId="77777777" w:rsidR="00FB2D0C" w:rsidRPr="00ED6730" w:rsidRDefault="00FB2D0C" w:rsidP="00C63E8B">
      <w:pPr>
        <w:pStyle w:val="a3"/>
        <w:spacing w:line="276" w:lineRule="auto"/>
        <w:ind w:left="0" w:firstLine="567"/>
        <w:jc w:val="lowKashida"/>
        <w:rPr>
          <w:rFonts w:ascii="Calibri" w:hAnsi="Calibri" w:cstheme="majorBidi"/>
          <w:sz w:val="32"/>
          <w:szCs w:val="32"/>
          <w:lang w:val="ru-RU"/>
        </w:rPr>
      </w:pPr>
      <w:r>
        <w:rPr>
          <w:rFonts w:ascii="Calibri" w:hAnsi="Calibri" w:cstheme="majorBidi"/>
          <w:sz w:val="32"/>
          <w:szCs w:val="32"/>
          <w:lang w:val="ru-RU"/>
        </w:rPr>
        <w:t>Е</w:t>
      </w:r>
      <w:r w:rsidRPr="00ED6730">
        <w:rPr>
          <w:rFonts w:ascii="Calibri" w:hAnsi="Calibri" w:cstheme="majorBidi"/>
          <w:sz w:val="32"/>
          <w:szCs w:val="32"/>
          <w:lang w:val="ru-RU"/>
        </w:rPr>
        <w:t xml:space="preserve">сли бы христиане читали </w:t>
      </w:r>
      <w:r>
        <w:rPr>
          <w:rFonts w:ascii="Calibri" w:hAnsi="Calibri" w:cstheme="majorBidi"/>
          <w:sz w:val="32"/>
          <w:szCs w:val="32"/>
          <w:lang w:val="ru-RU"/>
        </w:rPr>
        <w:t>Библию самостоятельно, не</w:t>
      </w:r>
      <w:r w:rsidR="00C63E8B">
        <w:rPr>
          <w:rFonts w:ascii="Calibri" w:hAnsi="Calibri" w:cstheme="majorBidi"/>
          <w:sz w:val="32"/>
          <w:szCs w:val="32"/>
          <w:lang w:val="ru-RU"/>
        </w:rPr>
        <w:t xml:space="preserve"> </w:t>
      </w:r>
      <w:r>
        <w:rPr>
          <w:rFonts w:ascii="Calibri" w:hAnsi="Calibri" w:cstheme="majorBidi"/>
          <w:sz w:val="32"/>
          <w:szCs w:val="32"/>
          <w:lang w:val="ru-RU"/>
        </w:rPr>
        <w:t>обращаясь к</w:t>
      </w:r>
      <w:r w:rsidR="00C63E8B">
        <w:rPr>
          <w:rFonts w:ascii="Calibri" w:hAnsi="Calibri" w:cstheme="majorBidi"/>
          <w:sz w:val="32"/>
          <w:szCs w:val="32"/>
          <w:lang w:val="ru-RU"/>
        </w:rPr>
        <w:t xml:space="preserve"> </w:t>
      </w:r>
      <w:r>
        <w:rPr>
          <w:rFonts w:ascii="Calibri" w:hAnsi="Calibri" w:cstheme="majorBidi"/>
          <w:sz w:val="32"/>
          <w:szCs w:val="32"/>
          <w:lang w:val="ru-RU"/>
        </w:rPr>
        <w:t>свящ</w:t>
      </w:r>
      <w:r w:rsidR="00C63E8B">
        <w:rPr>
          <w:rFonts w:ascii="Calibri" w:hAnsi="Calibri" w:cstheme="majorBidi"/>
          <w:sz w:val="32"/>
          <w:szCs w:val="32"/>
          <w:lang w:val="ru-RU"/>
        </w:rPr>
        <w:t>енника</w:t>
      </w:r>
      <w:r>
        <w:rPr>
          <w:rFonts w:ascii="Calibri" w:hAnsi="Calibri" w:cstheme="majorBidi"/>
          <w:sz w:val="32"/>
          <w:szCs w:val="32"/>
          <w:lang w:val="ru-RU"/>
        </w:rPr>
        <w:t>м, а размышляя над ней</w:t>
      </w:r>
      <w:r w:rsidRPr="00ED6730">
        <w:rPr>
          <w:rFonts w:ascii="Calibri" w:hAnsi="Calibri" w:cstheme="majorBidi"/>
          <w:sz w:val="32"/>
          <w:szCs w:val="32"/>
          <w:lang w:val="ru-RU"/>
        </w:rPr>
        <w:t>, то они бы поняли простую истину</w:t>
      </w:r>
      <w:r>
        <w:rPr>
          <w:rFonts w:ascii="Calibri" w:hAnsi="Calibri" w:cstheme="majorBidi"/>
          <w:sz w:val="32"/>
          <w:szCs w:val="32"/>
          <w:lang w:val="ru-RU"/>
        </w:rPr>
        <w:t>: эта</w:t>
      </w:r>
      <w:r w:rsidRPr="00ED6730">
        <w:rPr>
          <w:rFonts w:ascii="Calibri" w:hAnsi="Calibri" w:cstheme="majorBidi"/>
          <w:sz w:val="32"/>
          <w:szCs w:val="32"/>
          <w:lang w:val="ru-RU"/>
        </w:rPr>
        <w:t xml:space="preserve"> книга </w:t>
      </w:r>
      <w:r>
        <w:rPr>
          <w:rFonts w:ascii="Calibri" w:hAnsi="Calibri" w:cstheme="majorBidi"/>
          <w:sz w:val="32"/>
          <w:szCs w:val="32"/>
          <w:lang w:val="ru-RU"/>
        </w:rPr>
        <w:t>— не от</w:t>
      </w:r>
      <w:r w:rsidRPr="00ED6730">
        <w:rPr>
          <w:rFonts w:ascii="Calibri" w:hAnsi="Calibri" w:cstheme="majorBidi"/>
          <w:sz w:val="32"/>
          <w:szCs w:val="32"/>
          <w:lang w:val="ru-RU"/>
        </w:rPr>
        <w:t xml:space="preserve"> Бога</w:t>
      </w:r>
      <w:r>
        <w:rPr>
          <w:rFonts w:ascii="Calibri" w:hAnsi="Calibri" w:cstheme="majorBidi"/>
          <w:sz w:val="32"/>
          <w:szCs w:val="32"/>
          <w:lang w:val="ru-RU"/>
        </w:rPr>
        <w:t>, а</w:t>
      </w:r>
      <w:r w:rsidRPr="00ED6730">
        <w:rPr>
          <w:rFonts w:ascii="Calibri" w:hAnsi="Calibri" w:cstheme="majorBidi"/>
          <w:sz w:val="32"/>
          <w:szCs w:val="32"/>
          <w:lang w:val="ru-RU"/>
        </w:rPr>
        <w:t xml:space="preserve"> современное христианство не имеет никакого отношения к </w:t>
      </w:r>
      <w:r>
        <w:rPr>
          <w:rFonts w:ascii="Calibri" w:hAnsi="Calibri" w:cstheme="majorBidi"/>
          <w:sz w:val="32"/>
          <w:szCs w:val="32"/>
          <w:lang w:val="ru-RU"/>
        </w:rPr>
        <w:t>Иисусу. Однако</w:t>
      </w:r>
      <w:r w:rsidRPr="00ED6730">
        <w:rPr>
          <w:rFonts w:ascii="Calibri" w:hAnsi="Calibri" w:cstheme="majorBidi"/>
          <w:sz w:val="32"/>
          <w:szCs w:val="32"/>
          <w:lang w:val="ru-RU"/>
        </w:rPr>
        <w:t xml:space="preserve"> они лишь слепо следуют своим патриархам и священнослужителям, придя в эту религию либо из-за бедности, либо из-за невежества, либо из-за </w:t>
      </w:r>
      <w:r>
        <w:rPr>
          <w:rFonts w:ascii="Calibri" w:hAnsi="Calibri" w:cstheme="majorBidi"/>
          <w:sz w:val="32"/>
          <w:szCs w:val="32"/>
          <w:lang w:val="ru-RU"/>
        </w:rPr>
        <w:t>болезней</w:t>
      </w:r>
      <w:r w:rsidRPr="00ED6730">
        <w:rPr>
          <w:rFonts w:ascii="Calibri" w:hAnsi="Calibri" w:cstheme="majorBidi"/>
          <w:sz w:val="32"/>
          <w:szCs w:val="32"/>
          <w:lang w:val="ru-RU"/>
        </w:rPr>
        <w:t xml:space="preserve">, как это происходит </w:t>
      </w:r>
      <w:r>
        <w:rPr>
          <w:rFonts w:ascii="Calibri" w:hAnsi="Calibri" w:cstheme="majorBidi"/>
          <w:sz w:val="32"/>
          <w:szCs w:val="32"/>
          <w:lang w:val="ru-RU"/>
        </w:rPr>
        <w:t xml:space="preserve">сегодня </w:t>
      </w:r>
      <w:r w:rsidRPr="00ED6730">
        <w:rPr>
          <w:rFonts w:ascii="Calibri" w:hAnsi="Calibri" w:cstheme="majorBidi"/>
          <w:sz w:val="32"/>
          <w:szCs w:val="32"/>
          <w:lang w:val="ru-RU"/>
        </w:rPr>
        <w:t xml:space="preserve">на африканском континенте, где нужда людей в имуществе, медикаментах и образовании используется для </w:t>
      </w:r>
      <w:r>
        <w:rPr>
          <w:rFonts w:ascii="Calibri" w:hAnsi="Calibri" w:cstheme="majorBidi"/>
          <w:sz w:val="32"/>
          <w:szCs w:val="32"/>
          <w:lang w:val="ru-RU"/>
        </w:rPr>
        <w:t>насаждения</w:t>
      </w:r>
      <w:r w:rsidRPr="00ED6730">
        <w:rPr>
          <w:rFonts w:ascii="Calibri" w:hAnsi="Calibri" w:cstheme="majorBidi"/>
          <w:sz w:val="32"/>
          <w:szCs w:val="32"/>
          <w:lang w:val="ru-RU"/>
        </w:rPr>
        <w:t xml:space="preserve"> христианства. </w:t>
      </w:r>
      <w:r>
        <w:rPr>
          <w:rFonts w:ascii="Calibri" w:hAnsi="Calibri" w:cstheme="majorBidi"/>
          <w:sz w:val="32"/>
          <w:szCs w:val="32"/>
          <w:lang w:val="ru-RU"/>
        </w:rPr>
        <w:t>Так человек обращается в</w:t>
      </w:r>
      <w:r w:rsidR="00C63E8B">
        <w:rPr>
          <w:rFonts w:ascii="Calibri" w:hAnsi="Calibri" w:cstheme="majorBidi"/>
          <w:sz w:val="32"/>
          <w:szCs w:val="32"/>
          <w:lang w:val="ru-RU"/>
        </w:rPr>
        <w:t xml:space="preserve"> </w:t>
      </w:r>
      <w:r>
        <w:rPr>
          <w:rFonts w:ascii="Calibri" w:hAnsi="Calibri" w:cstheme="majorBidi"/>
          <w:sz w:val="32"/>
          <w:szCs w:val="32"/>
          <w:lang w:val="ru-RU"/>
        </w:rPr>
        <w:t>лжеучение</w:t>
      </w:r>
      <w:r w:rsidRPr="00ED6730">
        <w:rPr>
          <w:rFonts w:ascii="Calibri" w:hAnsi="Calibri" w:cstheme="majorBidi"/>
          <w:sz w:val="32"/>
          <w:szCs w:val="32"/>
          <w:lang w:val="ru-RU"/>
        </w:rPr>
        <w:t xml:space="preserve"> Павла, </w:t>
      </w:r>
      <w:r>
        <w:rPr>
          <w:rFonts w:ascii="Calibri" w:hAnsi="Calibri" w:cstheme="majorBidi"/>
          <w:sz w:val="32"/>
          <w:szCs w:val="32"/>
          <w:lang w:val="ru-RU"/>
        </w:rPr>
        <w:t xml:space="preserve">а </w:t>
      </w:r>
      <w:r w:rsidRPr="00ED6730">
        <w:rPr>
          <w:rFonts w:ascii="Calibri" w:hAnsi="Calibri" w:cstheme="majorBidi"/>
          <w:sz w:val="32"/>
          <w:szCs w:val="32"/>
          <w:lang w:val="ru-RU"/>
        </w:rPr>
        <w:t xml:space="preserve">не в религию Мессии, мир ему. </w:t>
      </w:r>
      <w:r>
        <w:rPr>
          <w:rFonts w:ascii="Calibri" w:hAnsi="Calibri" w:cstheme="majorBidi"/>
          <w:sz w:val="32"/>
          <w:szCs w:val="32"/>
          <w:lang w:val="ru-RU"/>
        </w:rPr>
        <w:t>Можно с уверенностью сказать, что</w:t>
      </w:r>
      <w:r w:rsidRPr="00ED6730">
        <w:rPr>
          <w:rFonts w:ascii="Calibri" w:hAnsi="Calibri" w:cstheme="majorBidi"/>
          <w:sz w:val="32"/>
          <w:szCs w:val="32"/>
          <w:lang w:val="ru-RU"/>
        </w:rPr>
        <w:t xml:space="preserve"> </w:t>
      </w:r>
      <w:proofErr w:type="spellStart"/>
      <w:r w:rsidRPr="00ED6730">
        <w:rPr>
          <w:rFonts w:ascii="Calibri" w:hAnsi="Calibri" w:cstheme="majorBidi"/>
          <w:sz w:val="32"/>
          <w:szCs w:val="32"/>
          <w:lang w:val="ru-RU"/>
        </w:rPr>
        <w:t>б</w:t>
      </w:r>
      <w:r>
        <w:rPr>
          <w:rFonts w:ascii="Calibri" w:hAnsi="Calibri" w:cstheme="majorBidi"/>
          <w:sz w:val="32"/>
          <w:szCs w:val="32"/>
          <w:lang w:val="ru-RU"/>
        </w:rPr>
        <w:t>о́</w:t>
      </w:r>
      <w:r w:rsidRPr="00ED6730">
        <w:rPr>
          <w:rFonts w:ascii="Calibri" w:hAnsi="Calibri" w:cstheme="majorBidi"/>
          <w:sz w:val="32"/>
          <w:szCs w:val="32"/>
          <w:lang w:val="ru-RU"/>
        </w:rPr>
        <w:t>льшая</w:t>
      </w:r>
      <w:proofErr w:type="spellEnd"/>
      <w:r w:rsidRPr="00ED6730">
        <w:rPr>
          <w:rFonts w:ascii="Calibri" w:hAnsi="Calibri" w:cstheme="majorBidi"/>
          <w:sz w:val="32"/>
          <w:szCs w:val="32"/>
          <w:lang w:val="ru-RU"/>
        </w:rPr>
        <w:t xml:space="preserve"> часть современных христиан не знают ни своей религии, ни своей истории, ни </w:t>
      </w:r>
      <w:r>
        <w:rPr>
          <w:rFonts w:ascii="Calibri" w:hAnsi="Calibri" w:cstheme="majorBidi"/>
          <w:sz w:val="32"/>
          <w:szCs w:val="32"/>
          <w:lang w:val="ru-RU"/>
        </w:rPr>
        <w:t>происхождения своих убеждений</w:t>
      </w:r>
      <w:r w:rsidRPr="00ED6730">
        <w:rPr>
          <w:rFonts w:ascii="Calibri" w:hAnsi="Calibri" w:cstheme="majorBidi"/>
          <w:sz w:val="32"/>
          <w:szCs w:val="32"/>
          <w:lang w:val="ru-RU"/>
        </w:rPr>
        <w:t xml:space="preserve"> и </w:t>
      </w:r>
      <w:r>
        <w:rPr>
          <w:rFonts w:ascii="Calibri" w:hAnsi="Calibri" w:cstheme="majorBidi"/>
          <w:sz w:val="32"/>
          <w:szCs w:val="32"/>
          <w:lang w:val="ru-RU"/>
        </w:rPr>
        <w:t>обрядов</w:t>
      </w:r>
      <w:r w:rsidRPr="00ED6730">
        <w:rPr>
          <w:rFonts w:ascii="Calibri" w:hAnsi="Calibri" w:cstheme="majorBidi"/>
          <w:sz w:val="32"/>
          <w:szCs w:val="32"/>
          <w:lang w:val="ru-RU"/>
        </w:rPr>
        <w:t xml:space="preserve">. Также они </w:t>
      </w:r>
      <w:r>
        <w:rPr>
          <w:rFonts w:ascii="Calibri" w:hAnsi="Calibri" w:cstheme="majorBidi"/>
          <w:sz w:val="32"/>
          <w:szCs w:val="32"/>
          <w:lang w:val="ru-RU"/>
        </w:rPr>
        <w:t xml:space="preserve">ничего </w:t>
      </w:r>
      <w:r w:rsidRPr="00ED6730">
        <w:rPr>
          <w:rFonts w:ascii="Calibri" w:hAnsi="Calibri" w:cstheme="majorBidi"/>
          <w:sz w:val="32"/>
          <w:szCs w:val="32"/>
          <w:lang w:val="ru-RU"/>
        </w:rPr>
        <w:t>не знают о Библии: как она была написана, кто ее написал и когда это произошло.</w:t>
      </w:r>
    </w:p>
    <w:p w14:paraId="0889FE13" w14:textId="77777777" w:rsidR="00FB2D0C" w:rsidRPr="0079265B" w:rsidRDefault="00FB2D0C" w:rsidP="002758E7">
      <w:pPr>
        <w:pStyle w:val="a3"/>
        <w:numPr>
          <w:ilvl w:val="0"/>
          <w:numId w:val="20"/>
        </w:numPr>
        <w:spacing w:line="276" w:lineRule="auto"/>
        <w:ind w:firstLine="567"/>
        <w:jc w:val="lowKashida"/>
        <w:rPr>
          <w:rFonts w:ascii="Calibri" w:hAnsi="Calibri" w:cstheme="majorBidi"/>
          <w:sz w:val="32"/>
          <w:szCs w:val="32"/>
          <w:lang w:val="ru-RU"/>
        </w:rPr>
      </w:pPr>
      <w:r w:rsidRPr="00ED6730">
        <w:rPr>
          <w:rFonts w:ascii="Calibri" w:hAnsi="Calibri" w:cstheme="majorBidi"/>
          <w:sz w:val="32"/>
          <w:szCs w:val="32"/>
          <w:lang w:val="ru-RU"/>
        </w:rPr>
        <w:lastRenderedPageBreak/>
        <w:t>Третья причина заключается в том, что</w:t>
      </w:r>
      <w:r>
        <w:rPr>
          <w:rFonts w:ascii="Calibri" w:hAnsi="Calibri" w:cstheme="majorBidi"/>
          <w:sz w:val="32"/>
          <w:szCs w:val="32"/>
          <w:lang w:val="ru-RU"/>
        </w:rPr>
        <w:t xml:space="preserve"> и церковь, и вся</w:t>
      </w:r>
      <w:r w:rsidRPr="00ED6730">
        <w:rPr>
          <w:rFonts w:ascii="Calibri" w:hAnsi="Calibri" w:cstheme="majorBidi"/>
          <w:sz w:val="32"/>
          <w:szCs w:val="32"/>
          <w:lang w:val="ru-RU"/>
        </w:rPr>
        <w:t xml:space="preserve"> христианск</w:t>
      </w:r>
      <w:r>
        <w:rPr>
          <w:rFonts w:ascii="Calibri" w:hAnsi="Calibri" w:cstheme="majorBidi"/>
          <w:sz w:val="32"/>
          <w:szCs w:val="32"/>
          <w:lang w:val="ru-RU"/>
        </w:rPr>
        <w:t>ая цивилизация в целом глубоко укоренили в</w:t>
      </w:r>
      <w:r w:rsidRPr="00ED6730">
        <w:rPr>
          <w:rFonts w:ascii="Calibri" w:hAnsi="Calibri" w:cstheme="majorBidi"/>
          <w:sz w:val="32"/>
          <w:szCs w:val="32"/>
          <w:lang w:val="ru-RU"/>
        </w:rPr>
        <w:t xml:space="preserve"> сердцах </w:t>
      </w:r>
      <w:r>
        <w:rPr>
          <w:rFonts w:ascii="Calibri" w:hAnsi="Calibri" w:cstheme="majorBidi"/>
          <w:sz w:val="32"/>
          <w:szCs w:val="32"/>
          <w:lang w:val="ru-RU"/>
        </w:rPr>
        <w:t>христиан представление</w:t>
      </w:r>
      <w:r w:rsidRPr="00ED6730">
        <w:rPr>
          <w:rFonts w:ascii="Calibri" w:hAnsi="Calibri" w:cstheme="majorBidi"/>
          <w:sz w:val="32"/>
          <w:szCs w:val="32"/>
          <w:lang w:val="ru-RU"/>
        </w:rPr>
        <w:t xml:space="preserve">, </w:t>
      </w:r>
      <w:r>
        <w:rPr>
          <w:rFonts w:ascii="Calibri" w:hAnsi="Calibri" w:cstheme="majorBidi"/>
          <w:sz w:val="32"/>
          <w:szCs w:val="32"/>
          <w:lang w:val="ru-RU"/>
        </w:rPr>
        <w:t>что их</w:t>
      </w:r>
      <w:r w:rsidRPr="0079265B">
        <w:rPr>
          <w:rFonts w:ascii="Calibri" w:hAnsi="Calibri" w:cstheme="majorBidi"/>
          <w:sz w:val="32"/>
          <w:szCs w:val="32"/>
          <w:lang w:val="ru-RU"/>
        </w:rPr>
        <w:t xml:space="preserve"> религия </w:t>
      </w:r>
      <w:r>
        <w:rPr>
          <w:rFonts w:ascii="Calibri" w:hAnsi="Calibri" w:cstheme="majorBidi"/>
          <w:sz w:val="32"/>
          <w:szCs w:val="32"/>
          <w:lang w:val="ru-RU"/>
        </w:rPr>
        <w:t xml:space="preserve">якобы </w:t>
      </w:r>
      <w:r w:rsidRPr="0079265B">
        <w:rPr>
          <w:rFonts w:ascii="Calibri" w:hAnsi="Calibri" w:cstheme="majorBidi"/>
          <w:sz w:val="32"/>
          <w:szCs w:val="32"/>
          <w:lang w:val="ru-RU"/>
        </w:rPr>
        <w:t xml:space="preserve">является единственной истинной </w:t>
      </w:r>
      <w:r>
        <w:rPr>
          <w:rFonts w:ascii="Calibri" w:hAnsi="Calibri" w:cstheme="majorBidi"/>
          <w:sz w:val="32"/>
          <w:szCs w:val="32"/>
          <w:lang w:val="ru-RU"/>
        </w:rPr>
        <w:t>религией и</w:t>
      </w:r>
      <w:r w:rsidRPr="0079265B">
        <w:rPr>
          <w:rFonts w:ascii="Calibri" w:hAnsi="Calibri" w:cstheme="majorBidi"/>
          <w:sz w:val="32"/>
          <w:szCs w:val="32"/>
          <w:lang w:val="ru-RU"/>
        </w:rPr>
        <w:t xml:space="preserve"> единственны</w:t>
      </w:r>
      <w:r>
        <w:rPr>
          <w:rFonts w:ascii="Calibri" w:hAnsi="Calibri" w:cstheme="majorBidi"/>
          <w:sz w:val="32"/>
          <w:szCs w:val="32"/>
          <w:lang w:val="ru-RU"/>
        </w:rPr>
        <w:t>м путем к</w:t>
      </w:r>
      <w:r w:rsidR="00C63E8B">
        <w:rPr>
          <w:rFonts w:ascii="Calibri" w:hAnsi="Calibri" w:cstheme="majorBidi"/>
          <w:sz w:val="32"/>
          <w:szCs w:val="32"/>
          <w:lang w:val="ru-RU"/>
        </w:rPr>
        <w:t xml:space="preserve"> </w:t>
      </w:r>
      <w:r>
        <w:rPr>
          <w:rFonts w:ascii="Calibri" w:hAnsi="Calibri" w:cstheme="majorBidi"/>
          <w:sz w:val="32"/>
          <w:szCs w:val="32"/>
          <w:lang w:val="ru-RU"/>
        </w:rPr>
        <w:t>спасению</w:t>
      </w:r>
      <w:r w:rsidRPr="0079265B">
        <w:rPr>
          <w:rFonts w:ascii="Calibri" w:hAnsi="Calibri" w:cstheme="majorBidi"/>
          <w:sz w:val="32"/>
          <w:szCs w:val="32"/>
          <w:lang w:val="ru-RU"/>
        </w:rPr>
        <w:t xml:space="preserve">. Этот тезис </w:t>
      </w:r>
      <w:r>
        <w:rPr>
          <w:rFonts w:ascii="Calibri" w:hAnsi="Calibri" w:cstheme="majorBidi"/>
          <w:sz w:val="32"/>
          <w:szCs w:val="32"/>
          <w:lang w:val="ru-RU"/>
        </w:rPr>
        <w:t>накрепко въелся</w:t>
      </w:r>
      <w:r w:rsidRPr="0079265B">
        <w:rPr>
          <w:rFonts w:ascii="Calibri" w:hAnsi="Calibri" w:cstheme="majorBidi"/>
          <w:sz w:val="32"/>
          <w:szCs w:val="32"/>
          <w:lang w:val="ru-RU"/>
        </w:rPr>
        <w:t xml:space="preserve"> в </w:t>
      </w:r>
      <w:r>
        <w:rPr>
          <w:rFonts w:ascii="Calibri" w:hAnsi="Calibri" w:cstheme="majorBidi"/>
          <w:sz w:val="32"/>
          <w:szCs w:val="32"/>
          <w:lang w:val="ru-RU"/>
        </w:rPr>
        <w:t>умы и души христиан</w:t>
      </w:r>
      <w:r w:rsidRPr="0079265B">
        <w:rPr>
          <w:rFonts w:ascii="Calibri" w:hAnsi="Calibri" w:cstheme="majorBidi"/>
          <w:sz w:val="32"/>
          <w:szCs w:val="32"/>
          <w:lang w:val="ru-RU"/>
        </w:rPr>
        <w:t xml:space="preserve">, </w:t>
      </w:r>
      <w:r>
        <w:rPr>
          <w:rFonts w:ascii="Calibri" w:hAnsi="Calibri" w:cstheme="majorBidi"/>
          <w:sz w:val="32"/>
          <w:szCs w:val="32"/>
          <w:lang w:val="ru-RU"/>
        </w:rPr>
        <w:t>но</w:t>
      </w:r>
      <w:r w:rsidRPr="0079265B">
        <w:rPr>
          <w:rFonts w:ascii="Calibri" w:hAnsi="Calibri" w:cstheme="majorBidi"/>
          <w:sz w:val="32"/>
          <w:szCs w:val="32"/>
          <w:lang w:val="ru-RU"/>
        </w:rPr>
        <w:t xml:space="preserve"> если </w:t>
      </w:r>
      <w:r>
        <w:rPr>
          <w:rFonts w:ascii="Calibri" w:hAnsi="Calibri" w:cstheme="majorBidi"/>
          <w:sz w:val="32"/>
          <w:szCs w:val="32"/>
          <w:lang w:val="ru-RU"/>
        </w:rPr>
        <w:t>спросить их</w:t>
      </w:r>
      <w:r w:rsidRPr="0079265B">
        <w:rPr>
          <w:rFonts w:ascii="Calibri" w:hAnsi="Calibri" w:cstheme="majorBidi"/>
          <w:sz w:val="32"/>
          <w:szCs w:val="32"/>
          <w:lang w:val="ru-RU"/>
        </w:rPr>
        <w:t xml:space="preserve"> об основах их веры, то </w:t>
      </w:r>
      <w:r>
        <w:rPr>
          <w:rFonts w:ascii="Calibri" w:hAnsi="Calibri" w:cstheme="majorBidi"/>
          <w:sz w:val="32"/>
          <w:szCs w:val="32"/>
          <w:lang w:val="ru-RU"/>
        </w:rPr>
        <w:t xml:space="preserve">в </w:t>
      </w:r>
      <w:r w:rsidRPr="0079265B">
        <w:rPr>
          <w:rFonts w:ascii="Calibri" w:hAnsi="Calibri" w:cstheme="majorBidi"/>
          <w:sz w:val="32"/>
          <w:szCs w:val="32"/>
          <w:lang w:val="ru-RU"/>
        </w:rPr>
        <w:t>отве</w:t>
      </w:r>
      <w:r>
        <w:rPr>
          <w:rFonts w:ascii="Calibri" w:hAnsi="Calibri" w:cstheme="majorBidi"/>
          <w:sz w:val="32"/>
          <w:szCs w:val="32"/>
          <w:lang w:val="ru-RU"/>
        </w:rPr>
        <w:t xml:space="preserve">т прозвучит </w:t>
      </w:r>
      <w:r w:rsidRPr="0079265B">
        <w:rPr>
          <w:rFonts w:ascii="Calibri" w:hAnsi="Calibri" w:cstheme="majorBidi"/>
          <w:sz w:val="32"/>
          <w:szCs w:val="32"/>
          <w:lang w:val="ru-RU"/>
        </w:rPr>
        <w:t>либо</w:t>
      </w:r>
      <w:r>
        <w:rPr>
          <w:rFonts w:ascii="Calibri" w:hAnsi="Calibri" w:cstheme="majorBidi"/>
          <w:sz w:val="32"/>
          <w:szCs w:val="32"/>
          <w:lang w:val="ru-RU"/>
        </w:rPr>
        <w:t>:</w:t>
      </w:r>
      <w:r w:rsidRPr="0079265B">
        <w:rPr>
          <w:rFonts w:ascii="Calibri" w:hAnsi="Calibri" w:cstheme="majorBidi"/>
          <w:sz w:val="32"/>
          <w:szCs w:val="32"/>
          <w:lang w:val="ru-RU"/>
        </w:rPr>
        <w:t xml:space="preserve"> «</w:t>
      </w:r>
      <w:r>
        <w:rPr>
          <w:rFonts w:ascii="Calibri" w:hAnsi="Calibri" w:cstheme="majorBidi"/>
          <w:sz w:val="32"/>
          <w:szCs w:val="32"/>
          <w:lang w:val="ru-RU"/>
        </w:rPr>
        <w:t>М</w:t>
      </w:r>
      <w:r w:rsidRPr="0079265B">
        <w:rPr>
          <w:rFonts w:ascii="Calibri" w:hAnsi="Calibri" w:cstheme="majorBidi"/>
          <w:sz w:val="32"/>
          <w:szCs w:val="32"/>
          <w:lang w:val="ru-RU"/>
        </w:rPr>
        <w:t xml:space="preserve">ы не знаем», </w:t>
      </w:r>
      <w:r>
        <w:rPr>
          <w:rFonts w:ascii="Calibri" w:hAnsi="Calibri" w:cstheme="majorBidi"/>
          <w:sz w:val="32"/>
          <w:szCs w:val="32"/>
          <w:lang w:val="ru-RU"/>
        </w:rPr>
        <w:t xml:space="preserve">— либо: </w:t>
      </w:r>
      <w:r w:rsidRPr="0079265B">
        <w:rPr>
          <w:rFonts w:ascii="Calibri" w:hAnsi="Calibri" w:cstheme="majorBidi"/>
          <w:sz w:val="32"/>
          <w:szCs w:val="32"/>
          <w:lang w:val="ru-RU"/>
        </w:rPr>
        <w:t>«</w:t>
      </w:r>
      <w:r>
        <w:rPr>
          <w:rFonts w:ascii="Calibri" w:hAnsi="Calibri" w:cstheme="majorBidi"/>
          <w:sz w:val="32"/>
          <w:szCs w:val="32"/>
          <w:lang w:val="ru-RU"/>
        </w:rPr>
        <w:t>Т</w:t>
      </w:r>
      <w:r w:rsidRPr="0079265B">
        <w:rPr>
          <w:rFonts w:ascii="Calibri" w:hAnsi="Calibri" w:cstheme="majorBidi"/>
          <w:sz w:val="32"/>
          <w:szCs w:val="32"/>
          <w:lang w:val="ru-RU"/>
        </w:rPr>
        <w:t xml:space="preserve">ы не имеешь права задавать такие вопросы». </w:t>
      </w:r>
      <w:r>
        <w:rPr>
          <w:rFonts w:ascii="Calibri" w:hAnsi="Calibri" w:cstheme="majorBidi"/>
          <w:sz w:val="32"/>
          <w:szCs w:val="32"/>
          <w:lang w:val="ru-RU"/>
        </w:rPr>
        <w:t>Услышать</w:t>
      </w:r>
      <w:r w:rsidRPr="0079265B">
        <w:rPr>
          <w:rFonts w:ascii="Calibri" w:hAnsi="Calibri" w:cstheme="majorBidi"/>
          <w:sz w:val="32"/>
          <w:szCs w:val="32"/>
          <w:lang w:val="ru-RU"/>
        </w:rPr>
        <w:t xml:space="preserve"> же </w:t>
      </w:r>
      <w:r>
        <w:rPr>
          <w:rFonts w:ascii="Calibri" w:hAnsi="Calibri" w:cstheme="majorBidi"/>
          <w:sz w:val="32"/>
          <w:szCs w:val="32"/>
          <w:lang w:val="ru-RU"/>
        </w:rPr>
        <w:t>вразумительный</w:t>
      </w:r>
      <w:r w:rsidRPr="0079265B">
        <w:rPr>
          <w:rFonts w:ascii="Calibri" w:hAnsi="Calibri" w:cstheme="majorBidi"/>
          <w:sz w:val="32"/>
          <w:szCs w:val="32"/>
          <w:lang w:val="ru-RU"/>
        </w:rPr>
        <w:t xml:space="preserve"> ответ не представляется возможным.</w:t>
      </w:r>
    </w:p>
    <w:p w14:paraId="30E4CEB5" w14:textId="77777777" w:rsidR="00FB2D0C" w:rsidRPr="0045675B" w:rsidRDefault="00FB2D0C" w:rsidP="008F5AB7">
      <w:pPr>
        <w:pStyle w:val="a3"/>
        <w:numPr>
          <w:ilvl w:val="0"/>
          <w:numId w:val="20"/>
        </w:numPr>
        <w:spacing w:line="276" w:lineRule="auto"/>
        <w:ind w:firstLine="567"/>
        <w:jc w:val="lowKashida"/>
        <w:rPr>
          <w:rFonts w:ascii="Calibri" w:hAnsi="Calibri" w:cstheme="majorBidi"/>
          <w:sz w:val="32"/>
          <w:szCs w:val="32"/>
          <w:lang w:val="ru-RU"/>
        </w:rPr>
      </w:pPr>
      <w:r>
        <w:rPr>
          <w:rFonts w:ascii="Calibri" w:hAnsi="Calibri" w:cstheme="majorBidi"/>
          <w:sz w:val="32"/>
          <w:szCs w:val="32"/>
          <w:lang w:val="ru-RU"/>
        </w:rPr>
        <w:t>Среди</w:t>
      </w:r>
      <w:r w:rsidRPr="00ED6730">
        <w:rPr>
          <w:rFonts w:ascii="Calibri" w:hAnsi="Calibri" w:cstheme="majorBidi"/>
          <w:sz w:val="32"/>
          <w:szCs w:val="32"/>
          <w:lang w:val="ru-RU"/>
        </w:rPr>
        <w:t xml:space="preserve"> причин того, что христиане продолжают исповедовать </w:t>
      </w:r>
      <w:r>
        <w:rPr>
          <w:rFonts w:ascii="Calibri" w:hAnsi="Calibri" w:cstheme="majorBidi"/>
          <w:sz w:val="32"/>
          <w:szCs w:val="32"/>
          <w:lang w:val="ru-RU"/>
        </w:rPr>
        <w:t>свою</w:t>
      </w:r>
      <w:r w:rsidRPr="00ED6730">
        <w:rPr>
          <w:rFonts w:ascii="Calibri" w:hAnsi="Calibri" w:cstheme="majorBidi"/>
          <w:sz w:val="32"/>
          <w:szCs w:val="32"/>
          <w:lang w:val="ru-RU"/>
        </w:rPr>
        <w:t xml:space="preserve"> религию</w:t>
      </w:r>
      <w:r>
        <w:rPr>
          <w:rFonts w:ascii="Calibri" w:hAnsi="Calibri" w:cstheme="majorBidi"/>
          <w:sz w:val="32"/>
          <w:szCs w:val="32"/>
          <w:lang w:val="ru-RU"/>
        </w:rPr>
        <w:t>, необходимо назвать</w:t>
      </w:r>
      <w:r w:rsidRPr="00ED6730">
        <w:rPr>
          <w:rFonts w:ascii="Calibri" w:hAnsi="Calibri" w:cstheme="majorBidi"/>
          <w:sz w:val="32"/>
          <w:szCs w:val="32"/>
          <w:lang w:val="ru-RU"/>
        </w:rPr>
        <w:t xml:space="preserve"> отсутствие какого-либо анализа той информации, </w:t>
      </w:r>
      <w:r>
        <w:rPr>
          <w:rFonts w:ascii="Calibri" w:hAnsi="Calibri" w:cstheme="majorBidi"/>
          <w:sz w:val="32"/>
          <w:szCs w:val="32"/>
          <w:lang w:val="ru-RU"/>
        </w:rPr>
        <w:t>которую они берут из своего</w:t>
      </w:r>
      <w:r w:rsidR="00C63E8B">
        <w:rPr>
          <w:rFonts w:ascii="Calibri" w:hAnsi="Calibri" w:cstheme="majorBidi"/>
          <w:sz w:val="32"/>
          <w:szCs w:val="32"/>
          <w:lang w:val="ru-RU"/>
        </w:rPr>
        <w:t xml:space="preserve"> </w:t>
      </w:r>
      <w:r>
        <w:rPr>
          <w:rFonts w:ascii="Calibri" w:hAnsi="Calibri" w:cstheme="majorBidi"/>
          <w:sz w:val="32"/>
          <w:szCs w:val="32"/>
          <w:lang w:val="ru-RU"/>
        </w:rPr>
        <w:t>Писания</w:t>
      </w:r>
      <w:r w:rsidRPr="00ED6730">
        <w:rPr>
          <w:rFonts w:ascii="Calibri" w:hAnsi="Calibri" w:cstheme="majorBidi"/>
          <w:sz w:val="32"/>
          <w:szCs w:val="32"/>
          <w:lang w:val="ru-RU"/>
        </w:rPr>
        <w:t xml:space="preserve">, в особенности это касается достоверности передатчиков и самого материала. </w:t>
      </w:r>
      <w:r>
        <w:rPr>
          <w:rFonts w:ascii="Calibri" w:hAnsi="Calibri" w:cstheme="majorBidi"/>
          <w:sz w:val="32"/>
          <w:szCs w:val="32"/>
          <w:lang w:val="ru-RU"/>
        </w:rPr>
        <w:t>О</w:t>
      </w:r>
      <w:r w:rsidRPr="00ED6730">
        <w:rPr>
          <w:rFonts w:ascii="Calibri" w:hAnsi="Calibri" w:cstheme="majorBidi"/>
          <w:sz w:val="32"/>
          <w:szCs w:val="32"/>
          <w:lang w:val="ru-RU"/>
        </w:rPr>
        <w:t xml:space="preserve">ни опираются на слова личностей, о которых </w:t>
      </w:r>
      <w:r>
        <w:rPr>
          <w:rFonts w:ascii="Calibri" w:hAnsi="Calibri" w:cstheme="majorBidi"/>
          <w:sz w:val="32"/>
          <w:szCs w:val="32"/>
          <w:lang w:val="ru-RU"/>
        </w:rPr>
        <w:t>практически ничего не известно</w:t>
      </w:r>
      <w:r w:rsidRPr="00ED6730">
        <w:rPr>
          <w:rFonts w:ascii="Calibri" w:hAnsi="Calibri" w:cstheme="majorBidi"/>
          <w:sz w:val="32"/>
          <w:szCs w:val="32"/>
          <w:lang w:val="ru-RU"/>
        </w:rPr>
        <w:t xml:space="preserve">, и их не </w:t>
      </w:r>
      <w:r>
        <w:rPr>
          <w:rFonts w:ascii="Calibri" w:hAnsi="Calibri" w:cstheme="majorBidi"/>
          <w:sz w:val="32"/>
          <w:szCs w:val="32"/>
          <w:lang w:val="ru-RU"/>
        </w:rPr>
        <w:t xml:space="preserve">заботит, действительно ли то или иное сообщение достоверно передается от </w:t>
      </w:r>
      <w:r w:rsidRPr="00ED6730">
        <w:rPr>
          <w:rFonts w:ascii="Calibri" w:hAnsi="Calibri" w:cstheme="majorBidi"/>
          <w:sz w:val="32"/>
          <w:szCs w:val="32"/>
          <w:lang w:val="ru-RU"/>
        </w:rPr>
        <w:t xml:space="preserve">Иисуса </w:t>
      </w:r>
      <w:r>
        <w:rPr>
          <w:rFonts w:ascii="Calibri" w:hAnsi="Calibri" w:cstheme="majorBidi"/>
          <w:sz w:val="32"/>
          <w:szCs w:val="32"/>
          <w:lang w:val="ru-RU"/>
        </w:rPr>
        <w:t>или</w:t>
      </w:r>
      <w:r w:rsidRPr="00ED6730">
        <w:rPr>
          <w:rFonts w:ascii="Calibri" w:hAnsi="Calibri" w:cstheme="majorBidi"/>
          <w:sz w:val="32"/>
          <w:szCs w:val="32"/>
          <w:lang w:val="ru-RU"/>
        </w:rPr>
        <w:t xml:space="preserve"> это просто </w:t>
      </w:r>
      <w:r>
        <w:rPr>
          <w:rFonts w:ascii="Calibri" w:hAnsi="Calibri" w:cstheme="majorBidi"/>
          <w:sz w:val="32"/>
          <w:szCs w:val="32"/>
          <w:lang w:val="ru-RU"/>
        </w:rPr>
        <w:t>легенда</w:t>
      </w:r>
      <w:r w:rsidRPr="00ED6730">
        <w:rPr>
          <w:rFonts w:ascii="Calibri" w:hAnsi="Calibri" w:cstheme="majorBidi"/>
          <w:sz w:val="32"/>
          <w:szCs w:val="32"/>
          <w:lang w:val="ru-RU"/>
        </w:rPr>
        <w:t xml:space="preserve">, </w:t>
      </w:r>
      <w:r>
        <w:rPr>
          <w:rFonts w:ascii="Calibri" w:hAnsi="Calibri" w:cstheme="majorBidi"/>
          <w:sz w:val="32"/>
          <w:szCs w:val="32"/>
          <w:lang w:val="ru-RU"/>
        </w:rPr>
        <w:t xml:space="preserve">небылица, чье-то бредовое </w:t>
      </w:r>
      <w:proofErr w:type="spellStart"/>
      <w:r>
        <w:rPr>
          <w:rFonts w:ascii="Calibri" w:hAnsi="Calibri" w:cstheme="majorBidi"/>
          <w:sz w:val="32"/>
          <w:szCs w:val="32"/>
          <w:lang w:val="ru-RU"/>
        </w:rPr>
        <w:t>вид</w:t>
      </w:r>
      <w:r w:rsidR="00C63E8B">
        <w:rPr>
          <w:rFonts w:ascii="Calibri" w:hAnsi="Calibri" w:cstheme="majorBidi"/>
          <w:sz w:val="32"/>
          <w:szCs w:val="32"/>
          <w:lang w:val="ru-RU"/>
        </w:rPr>
        <w:t>é</w:t>
      </w:r>
      <w:r>
        <w:rPr>
          <w:rFonts w:ascii="Calibri" w:hAnsi="Calibri" w:cstheme="majorBidi"/>
          <w:sz w:val="32"/>
          <w:szCs w:val="32"/>
          <w:lang w:val="ru-RU"/>
        </w:rPr>
        <w:t>ние</w:t>
      </w:r>
      <w:proofErr w:type="spellEnd"/>
      <w:r w:rsidR="00C63E8B">
        <w:rPr>
          <w:rFonts w:ascii="Calibri" w:hAnsi="Calibri" w:cstheme="majorBidi"/>
          <w:sz w:val="32"/>
          <w:szCs w:val="32"/>
          <w:lang w:val="ru-RU"/>
        </w:rPr>
        <w:t xml:space="preserve"> </w:t>
      </w:r>
      <w:r>
        <w:rPr>
          <w:rFonts w:ascii="Calibri" w:hAnsi="Calibri" w:cstheme="majorBidi"/>
          <w:sz w:val="32"/>
          <w:szCs w:val="32"/>
          <w:lang w:val="ru-RU"/>
        </w:rPr>
        <w:t>или</w:t>
      </w:r>
      <w:r w:rsidR="00C63E8B">
        <w:rPr>
          <w:rFonts w:ascii="Calibri" w:hAnsi="Calibri" w:cstheme="majorBidi"/>
          <w:sz w:val="32"/>
          <w:szCs w:val="32"/>
          <w:lang w:val="ru-RU"/>
        </w:rPr>
        <w:t xml:space="preserve"> </w:t>
      </w:r>
      <w:r>
        <w:rPr>
          <w:rFonts w:ascii="Calibri" w:hAnsi="Calibri" w:cstheme="majorBidi"/>
          <w:sz w:val="32"/>
          <w:szCs w:val="32"/>
          <w:lang w:val="ru-RU"/>
        </w:rPr>
        <w:t>сон</w:t>
      </w:r>
      <w:r w:rsidRPr="00ED6730">
        <w:rPr>
          <w:rFonts w:ascii="Calibri" w:hAnsi="Calibri" w:cstheme="majorBidi"/>
          <w:sz w:val="32"/>
          <w:szCs w:val="32"/>
          <w:lang w:val="ru-RU"/>
        </w:rPr>
        <w:t xml:space="preserve">. </w:t>
      </w:r>
      <w:r>
        <w:rPr>
          <w:rFonts w:ascii="Calibri" w:hAnsi="Calibri" w:cstheme="majorBidi"/>
          <w:sz w:val="32"/>
          <w:szCs w:val="32"/>
          <w:lang w:val="ru-RU"/>
        </w:rPr>
        <w:t>Х</w:t>
      </w:r>
      <w:r w:rsidRPr="00ED6730">
        <w:rPr>
          <w:rFonts w:ascii="Calibri" w:hAnsi="Calibri" w:cstheme="majorBidi"/>
          <w:sz w:val="32"/>
          <w:szCs w:val="32"/>
          <w:lang w:val="ru-RU"/>
        </w:rPr>
        <w:t xml:space="preserve">ристиане </w:t>
      </w:r>
      <w:r>
        <w:rPr>
          <w:rFonts w:ascii="Calibri" w:hAnsi="Calibri" w:cstheme="majorBidi"/>
          <w:sz w:val="32"/>
          <w:szCs w:val="32"/>
          <w:lang w:val="ru-RU"/>
        </w:rPr>
        <w:t>отошли</w:t>
      </w:r>
      <w:r w:rsidRPr="00ED6730">
        <w:rPr>
          <w:rFonts w:ascii="Calibri" w:hAnsi="Calibri" w:cstheme="majorBidi"/>
          <w:sz w:val="32"/>
          <w:szCs w:val="32"/>
          <w:lang w:val="ru-RU"/>
        </w:rPr>
        <w:t xml:space="preserve"> от </w:t>
      </w:r>
      <w:r>
        <w:rPr>
          <w:rFonts w:ascii="Calibri" w:hAnsi="Calibri" w:cstheme="majorBidi"/>
          <w:sz w:val="32"/>
          <w:szCs w:val="32"/>
          <w:lang w:val="ru-RU"/>
        </w:rPr>
        <w:t>научного</w:t>
      </w:r>
      <w:r w:rsidR="00C63E8B">
        <w:rPr>
          <w:rFonts w:ascii="Calibri" w:hAnsi="Calibri" w:cstheme="majorBidi"/>
          <w:sz w:val="32"/>
          <w:szCs w:val="32"/>
          <w:lang w:val="ru-RU"/>
        </w:rPr>
        <w:t xml:space="preserve"> </w:t>
      </w:r>
      <w:r>
        <w:rPr>
          <w:rFonts w:ascii="Calibri" w:hAnsi="Calibri" w:cstheme="majorBidi"/>
          <w:sz w:val="32"/>
          <w:szCs w:val="32"/>
          <w:lang w:val="ru-RU"/>
        </w:rPr>
        <w:t>подхода</w:t>
      </w:r>
      <w:r w:rsidRPr="00ED6730">
        <w:rPr>
          <w:rFonts w:ascii="Calibri" w:hAnsi="Calibri" w:cstheme="majorBidi"/>
          <w:sz w:val="32"/>
          <w:szCs w:val="32"/>
          <w:lang w:val="ru-RU"/>
        </w:rPr>
        <w:t xml:space="preserve"> и использования логики, передав бразды </w:t>
      </w:r>
      <w:r>
        <w:rPr>
          <w:rFonts w:ascii="Calibri" w:hAnsi="Calibri" w:cstheme="majorBidi"/>
          <w:sz w:val="32"/>
          <w:szCs w:val="32"/>
          <w:lang w:val="ru-RU"/>
        </w:rPr>
        <w:t xml:space="preserve">изучения религии </w:t>
      </w:r>
      <w:r w:rsidRPr="00ED6730">
        <w:rPr>
          <w:rFonts w:ascii="Calibri" w:hAnsi="Calibri" w:cstheme="majorBidi"/>
          <w:sz w:val="32"/>
          <w:szCs w:val="32"/>
          <w:lang w:val="ru-RU"/>
        </w:rPr>
        <w:t>своим священ</w:t>
      </w:r>
      <w:r w:rsidR="008F5AB7">
        <w:rPr>
          <w:rFonts w:ascii="Calibri" w:hAnsi="Calibri" w:cstheme="majorBidi"/>
          <w:sz w:val="32"/>
          <w:szCs w:val="32"/>
          <w:lang w:val="ru-RU"/>
        </w:rPr>
        <w:t>ника</w:t>
      </w:r>
      <w:r w:rsidRPr="00ED6730">
        <w:rPr>
          <w:rFonts w:ascii="Calibri" w:hAnsi="Calibri" w:cstheme="majorBidi"/>
          <w:sz w:val="32"/>
          <w:szCs w:val="32"/>
          <w:lang w:val="ru-RU"/>
        </w:rPr>
        <w:t xml:space="preserve">м, которые ведут их как пожелают, навязывая свое понимание и свои </w:t>
      </w:r>
      <w:r>
        <w:rPr>
          <w:rFonts w:ascii="Calibri" w:hAnsi="Calibri" w:cstheme="majorBidi"/>
          <w:sz w:val="32"/>
          <w:szCs w:val="32"/>
          <w:lang w:val="ru-RU"/>
        </w:rPr>
        <w:t>ошибки</w:t>
      </w:r>
      <w:r w:rsidRPr="00ED6730">
        <w:rPr>
          <w:rFonts w:ascii="Calibri" w:hAnsi="Calibri" w:cstheme="majorBidi"/>
          <w:sz w:val="32"/>
          <w:szCs w:val="32"/>
          <w:lang w:val="ru-RU"/>
        </w:rPr>
        <w:t xml:space="preserve">. </w:t>
      </w:r>
      <w:r>
        <w:rPr>
          <w:rFonts w:ascii="Calibri" w:hAnsi="Calibri" w:cstheme="majorBidi"/>
          <w:sz w:val="32"/>
          <w:szCs w:val="32"/>
          <w:lang w:val="ru-RU"/>
        </w:rPr>
        <w:t>А е</w:t>
      </w:r>
      <w:r w:rsidRPr="00ED6730">
        <w:rPr>
          <w:rFonts w:ascii="Calibri" w:hAnsi="Calibri" w:cstheme="majorBidi"/>
          <w:sz w:val="32"/>
          <w:szCs w:val="32"/>
          <w:lang w:val="ru-RU"/>
        </w:rPr>
        <w:t xml:space="preserve">сли </w:t>
      </w:r>
      <w:r>
        <w:rPr>
          <w:rFonts w:ascii="Calibri" w:hAnsi="Calibri" w:cstheme="majorBidi"/>
          <w:sz w:val="32"/>
          <w:szCs w:val="32"/>
          <w:lang w:val="ru-RU"/>
        </w:rPr>
        <w:t>человек очнется</w:t>
      </w:r>
      <w:r w:rsidRPr="00ED6730">
        <w:rPr>
          <w:rFonts w:ascii="Calibri" w:hAnsi="Calibri" w:cstheme="majorBidi"/>
          <w:sz w:val="32"/>
          <w:szCs w:val="32"/>
          <w:lang w:val="ru-RU"/>
        </w:rPr>
        <w:t xml:space="preserve"> от этого дурмана и станет</w:t>
      </w:r>
      <w:r>
        <w:rPr>
          <w:rFonts w:ascii="Calibri" w:hAnsi="Calibri" w:cstheme="majorBidi"/>
          <w:sz w:val="32"/>
          <w:szCs w:val="32"/>
          <w:lang w:val="ru-RU"/>
        </w:rPr>
        <w:t xml:space="preserve"> смело</w:t>
      </w:r>
      <w:r w:rsidRPr="00ED6730">
        <w:rPr>
          <w:rFonts w:ascii="Calibri" w:hAnsi="Calibri" w:cstheme="majorBidi"/>
          <w:sz w:val="32"/>
          <w:szCs w:val="32"/>
          <w:lang w:val="ru-RU"/>
        </w:rPr>
        <w:t xml:space="preserve"> задавать </w:t>
      </w:r>
      <w:r>
        <w:rPr>
          <w:rFonts w:ascii="Calibri" w:hAnsi="Calibri" w:cstheme="majorBidi"/>
          <w:sz w:val="32"/>
          <w:szCs w:val="32"/>
          <w:lang w:val="ru-RU"/>
        </w:rPr>
        <w:t>разумные</w:t>
      </w:r>
      <w:r w:rsidRPr="00ED6730">
        <w:rPr>
          <w:rFonts w:ascii="Calibri" w:hAnsi="Calibri" w:cstheme="majorBidi"/>
          <w:sz w:val="32"/>
          <w:szCs w:val="32"/>
          <w:lang w:val="ru-RU"/>
        </w:rPr>
        <w:t xml:space="preserve"> вопросы, то </w:t>
      </w:r>
      <w:r>
        <w:rPr>
          <w:rFonts w:ascii="Calibri" w:hAnsi="Calibri" w:cstheme="majorBidi"/>
          <w:sz w:val="32"/>
          <w:szCs w:val="32"/>
          <w:lang w:val="ru-RU"/>
        </w:rPr>
        <w:t>в ответ он услышит:</w:t>
      </w:r>
      <w:r w:rsidRPr="00ED6730">
        <w:rPr>
          <w:rFonts w:ascii="Calibri" w:hAnsi="Calibri" w:cstheme="majorBidi"/>
          <w:sz w:val="32"/>
          <w:szCs w:val="32"/>
          <w:lang w:val="ru-RU"/>
        </w:rPr>
        <w:t xml:space="preserve"> «</w:t>
      </w:r>
      <w:r>
        <w:rPr>
          <w:rFonts w:ascii="Calibri" w:hAnsi="Calibri" w:cstheme="majorBidi"/>
          <w:sz w:val="32"/>
          <w:szCs w:val="32"/>
          <w:lang w:val="ru-RU"/>
        </w:rPr>
        <w:t>Э</w:t>
      </w:r>
      <w:r w:rsidRPr="00ED6730">
        <w:rPr>
          <w:rFonts w:ascii="Calibri" w:hAnsi="Calibri" w:cstheme="majorBidi"/>
          <w:sz w:val="32"/>
          <w:szCs w:val="32"/>
          <w:lang w:val="ru-RU"/>
        </w:rPr>
        <w:t xml:space="preserve">то </w:t>
      </w:r>
      <w:r>
        <w:rPr>
          <w:rFonts w:ascii="Calibri" w:hAnsi="Calibri" w:cstheme="majorBidi"/>
          <w:sz w:val="32"/>
          <w:szCs w:val="32"/>
          <w:lang w:val="ru-RU"/>
        </w:rPr>
        <w:t>сокровенное таинство</w:t>
      </w:r>
      <w:r w:rsidRPr="00ED6730">
        <w:rPr>
          <w:rFonts w:ascii="Calibri" w:hAnsi="Calibri" w:cstheme="majorBidi"/>
          <w:sz w:val="32"/>
          <w:szCs w:val="32"/>
          <w:lang w:val="ru-RU"/>
        </w:rPr>
        <w:t xml:space="preserve">, </w:t>
      </w:r>
      <w:r>
        <w:rPr>
          <w:rFonts w:ascii="Calibri" w:hAnsi="Calibri" w:cstheme="majorBidi"/>
          <w:sz w:val="32"/>
          <w:szCs w:val="32"/>
          <w:lang w:val="ru-RU"/>
        </w:rPr>
        <w:t>непостижимое человеческим разумом</w:t>
      </w:r>
      <w:r w:rsidRPr="00ED6730">
        <w:rPr>
          <w:rFonts w:ascii="Calibri" w:hAnsi="Calibri" w:cstheme="majorBidi"/>
          <w:sz w:val="32"/>
          <w:szCs w:val="32"/>
          <w:lang w:val="ru-RU"/>
        </w:rPr>
        <w:t>».</w:t>
      </w:r>
      <w:r>
        <w:rPr>
          <w:rFonts w:ascii="Calibri" w:hAnsi="Calibri" w:cstheme="majorBidi"/>
          <w:sz w:val="32"/>
          <w:szCs w:val="32"/>
          <w:lang w:val="ru-RU"/>
        </w:rPr>
        <w:t xml:space="preserve"> В</w:t>
      </w:r>
      <w:r w:rsidRPr="00387AF6">
        <w:rPr>
          <w:rFonts w:ascii="Calibri" w:hAnsi="Calibri" w:cstheme="majorBidi"/>
          <w:sz w:val="32"/>
          <w:szCs w:val="32"/>
          <w:lang w:val="ru-RU"/>
        </w:rPr>
        <w:t xml:space="preserve"> сущности, они и не знают ответов. </w:t>
      </w:r>
      <w:r>
        <w:rPr>
          <w:rFonts w:ascii="Calibri" w:hAnsi="Calibri" w:cstheme="majorBidi"/>
          <w:sz w:val="32"/>
          <w:szCs w:val="32"/>
          <w:lang w:val="ru-RU"/>
        </w:rPr>
        <w:t>Те</w:t>
      </w:r>
      <w:r w:rsidRPr="00387AF6">
        <w:rPr>
          <w:rFonts w:ascii="Calibri" w:hAnsi="Calibri" w:cstheme="majorBidi"/>
          <w:sz w:val="32"/>
          <w:szCs w:val="32"/>
          <w:lang w:val="ru-RU"/>
        </w:rPr>
        <w:t xml:space="preserve">, </w:t>
      </w:r>
      <w:r>
        <w:rPr>
          <w:rFonts w:ascii="Calibri" w:hAnsi="Calibri" w:cstheme="majorBidi"/>
          <w:sz w:val="32"/>
          <w:szCs w:val="32"/>
          <w:lang w:val="ru-RU"/>
        </w:rPr>
        <w:t xml:space="preserve">кто закончил изучение христианства, подобны тем, кто только начинает его </w:t>
      </w:r>
      <w:r w:rsidRPr="00387AF6">
        <w:rPr>
          <w:rFonts w:ascii="Calibri" w:hAnsi="Calibri" w:cstheme="majorBidi"/>
          <w:sz w:val="32"/>
          <w:szCs w:val="32"/>
          <w:lang w:val="ru-RU"/>
        </w:rPr>
        <w:t>изучать</w:t>
      </w:r>
      <w:r>
        <w:rPr>
          <w:rFonts w:ascii="Calibri" w:hAnsi="Calibri" w:cstheme="majorBidi"/>
          <w:sz w:val="32"/>
          <w:szCs w:val="32"/>
          <w:lang w:val="ru-RU"/>
        </w:rPr>
        <w:t xml:space="preserve">: </w:t>
      </w:r>
      <w:r w:rsidRPr="00387AF6">
        <w:rPr>
          <w:rFonts w:ascii="Calibri" w:hAnsi="Calibri" w:cstheme="majorBidi"/>
          <w:sz w:val="32"/>
          <w:szCs w:val="32"/>
          <w:lang w:val="ru-RU"/>
        </w:rPr>
        <w:t xml:space="preserve">их </w:t>
      </w:r>
      <w:r>
        <w:rPr>
          <w:rFonts w:ascii="Calibri" w:hAnsi="Calibri" w:cstheme="majorBidi"/>
          <w:sz w:val="32"/>
          <w:szCs w:val="32"/>
          <w:lang w:val="ru-RU"/>
        </w:rPr>
        <w:t xml:space="preserve">заблудшие души </w:t>
      </w:r>
      <w:r w:rsidRPr="00387AF6">
        <w:rPr>
          <w:rFonts w:ascii="Calibri" w:hAnsi="Calibri" w:cstheme="majorBidi"/>
          <w:sz w:val="32"/>
          <w:szCs w:val="32"/>
          <w:lang w:val="ru-RU"/>
        </w:rPr>
        <w:t xml:space="preserve">не </w:t>
      </w:r>
      <w:r>
        <w:rPr>
          <w:rFonts w:ascii="Calibri" w:hAnsi="Calibri" w:cstheme="majorBidi"/>
          <w:sz w:val="32"/>
          <w:szCs w:val="32"/>
          <w:lang w:val="ru-RU"/>
        </w:rPr>
        <w:t>освещает</w:t>
      </w:r>
      <w:r w:rsidRPr="00387AF6">
        <w:rPr>
          <w:rFonts w:ascii="Calibri" w:hAnsi="Calibri" w:cstheme="majorBidi"/>
          <w:sz w:val="32"/>
          <w:szCs w:val="32"/>
          <w:lang w:val="ru-RU"/>
        </w:rPr>
        <w:t xml:space="preserve"> ни свет откровения, ни сияние разума.</w:t>
      </w:r>
      <w:r>
        <w:rPr>
          <w:rFonts w:ascii="Calibri" w:hAnsi="Calibri" w:cstheme="majorBidi"/>
          <w:sz w:val="32"/>
          <w:szCs w:val="32"/>
          <w:lang w:val="ru-RU"/>
        </w:rPr>
        <w:t xml:space="preserve"> А если положения религии не опираются ни на откровение, ни на разум, то они являются лишь результатом козней шайтанов и их приспешников.</w:t>
      </w:r>
    </w:p>
    <w:p w14:paraId="54DACB3F" w14:textId="77777777" w:rsidR="00FB2D0C" w:rsidRPr="00D71CF9" w:rsidRDefault="00FB2D0C" w:rsidP="008F5AB7">
      <w:pPr>
        <w:pStyle w:val="a3"/>
        <w:numPr>
          <w:ilvl w:val="0"/>
          <w:numId w:val="20"/>
        </w:numPr>
        <w:spacing w:line="276" w:lineRule="auto"/>
        <w:ind w:firstLine="567"/>
        <w:jc w:val="lowKashida"/>
        <w:rPr>
          <w:rFonts w:ascii="Calibri" w:hAnsi="Calibri" w:cstheme="majorBidi"/>
          <w:sz w:val="32"/>
          <w:szCs w:val="32"/>
          <w:lang w:val="ru-RU"/>
        </w:rPr>
      </w:pPr>
      <w:r w:rsidRPr="00ED6730">
        <w:rPr>
          <w:rFonts w:ascii="Calibri" w:hAnsi="Calibri" w:cstheme="majorBidi"/>
          <w:sz w:val="32"/>
          <w:szCs w:val="32"/>
          <w:lang w:val="ru-RU"/>
        </w:rPr>
        <w:t xml:space="preserve">Пятая причина </w:t>
      </w:r>
      <w:r>
        <w:rPr>
          <w:rFonts w:ascii="Calibri" w:hAnsi="Calibri" w:cstheme="majorBidi"/>
          <w:sz w:val="32"/>
          <w:szCs w:val="32"/>
          <w:lang w:val="ru-RU"/>
        </w:rPr>
        <w:t>—</w:t>
      </w:r>
      <w:r w:rsidRPr="00ED6730">
        <w:rPr>
          <w:rFonts w:ascii="Calibri" w:hAnsi="Calibri" w:cstheme="majorBidi"/>
          <w:sz w:val="32"/>
          <w:szCs w:val="32"/>
          <w:lang w:val="ru-RU"/>
        </w:rPr>
        <w:t xml:space="preserve"> это </w:t>
      </w:r>
      <w:r>
        <w:rPr>
          <w:rFonts w:ascii="Calibri" w:hAnsi="Calibri" w:cstheme="majorBidi"/>
          <w:sz w:val="32"/>
          <w:szCs w:val="32"/>
          <w:lang w:val="ru-RU"/>
        </w:rPr>
        <w:t>широкое распространение</w:t>
      </w:r>
      <w:r w:rsidRPr="00ED6730">
        <w:rPr>
          <w:rFonts w:ascii="Calibri" w:hAnsi="Calibri" w:cstheme="majorBidi"/>
          <w:sz w:val="32"/>
          <w:szCs w:val="32"/>
          <w:lang w:val="ru-RU"/>
        </w:rPr>
        <w:t xml:space="preserve"> в христианской среде разного рода </w:t>
      </w:r>
      <w:r>
        <w:rPr>
          <w:rFonts w:ascii="Calibri" w:hAnsi="Calibri" w:cstheme="majorBidi"/>
          <w:sz w:val="32"/>
          <w:szCs w:val="32"/>
          <w:lang w:val="ru-RU"/>
        </w:rPr>
        <w:t>легенд</w:t>
      </w:r>
      <w:r w:rsidRPr="00ED6730">
        <w:rPr>
          <w:rFonts w:ascii="Calibri" w:hAnsi="Calibri" w:cstheme="majorBidi"/>
          <w:sz w:val="32"/>
          <w:szCs w:val="32"/>
          <w:lang w:val="ru-RU"/>
        </w:rPr>
        <w:t>, притч</w:t>
      </w:r>
      <w:r>
        <w:rPr>
          <w:rFonts w:ascii="Calibri" w:hAnsi="Calibri" w:cstheme="majorBidi"/>
          <w:sz w:val="32"/>
          <w:szCs w:val="32"/>
          <w:lang w:val="ru-RU"/>
        </w:rPr>
        <w:t xml:space="preserve">, рассказов о </w:t>
      </w:r>
      <w:proofErr w:type="spellStart"/>
      <w:r>
        <w:rPr>
          <w:rFonts w:ascii="Calibri" w:hAnsi="Calibri" w:cstheme="majorBidi"/>
          <w:sz w:val="32"/>
          <w:szCs w:val="32"/>
          <w:lang w:val="ru-RU"/>
        </w:rPr>
        <w:t>вид</w:t>
      </w:r>
      <w:r w:rsidR="008F5AB7">
        <w:rPr>
          <w:rFonts w:ascii="Calibri" w:hAnsi="Calibri" w:cstheme="majorBidi"/>
          <w:sz w:val="32"/>
          <w:szCs w:val="32"/>
          <w:lang w:val="ru-RU"/>
        </w:rPr>
        <w:t>é</w:t>
      </w:r>
      <w:r>
        <w:rPr>
          <w:rFonts w:ascii="Calibri" w:hAnsi="Calibri" w:cstheme="majorBidi"/>
          <w:sz w:val="32"/>
          <w:szCs w:val="32"/>
          <w:lang w:val="ru-RU"/>
        </w:rPr>
        <w:t>ниях</w:t>
      </w:r>
      <w:proofErr w:type="spellEnd"/>
      <w:r>
        <w:rPr>
          <w:rFonts w:ascii="Calibri" w:hAnsi="Calibri" w:cstheme="majorBidi"/>
          <w:sz w:val="32"/>
          <w:szCs w:val="32"/>
          <w:lang w:val="ru-RU"/>
        </w:rPr>
        <w:t xml:space="preserve"> и снах.</w:t>
      </w:r>
      <w:r w:rsidR="008F5AB7">
        <w:rPr>
          <w:rFonts w:ascii="Calibri" w:hAnsi="Calibri" w:cstheme="majorBidi"/>
          <w:sz w:val="32"/>
          <w:szCs w:val="32"/>
          <w:lang w:val="ru-RU"/>
        </w:rPr>
        <w:t xml:space="preserve"> </w:t>
      </w:r>
      <w:r>
        <w:rPr>
          <w:rFonts w:ascii="Calibri" w:hAnsi="Calibri" w:cstheme="majorBidi"/>
          <w:sz w:val="32"/>
          <w:szCs w:val="32"/>
          <w:lang w:val="ru-RU"/>
        </w:rPr>
        <w:t>Э</w:t>
      </w:r>
      <w:r w:rsidRPr="00ED6730">
        <w:rPr>
          <w:rFonts w:ascii="Calibri" w:hAnsi="Calibri" w:cstheme="majorBidi"/>
          <w:sz w:val="32"/>
          <w:szCs w:val="32"/>
          <w:lang w:val="ru-RU"/>
        </w:rPr>
        <w:t xml:space="preserve">то началось с Павла, который </w:t>
      </w:r>
      <w:r>
        <w:rPr>
          <w:rFonts w:ascii="Calibri" w:hAnsi="Calibri" w:cstheme="majorBidi"/>
          <w:sz w:val="32"/>
          <w:szCs w:val="32"/>
          <w:lang w:val="ru-RU"/>
        </w:rPr>
        <w:t>заявлял</w:t>
      </w:r>
      <w:r w:rsidRPr="00ED6730">
        <w:rPr>
          <w:rFonts w:ascii="Calibri" w:hAnsi="Calibri" w:cstheme="majorBidi"/>
          <w:sz w:val="32"/>
          <w:szCs w:val="32"/>
          <w:lang w:val="ru-RU"/>
        </w:rPr>
        <w:t>, что видел во сне</w:t>
      </w:r>
      <w:r w:rsidR="008F5AB7">
        <w:rPr>
          <w:rFonts w:ascii="Calibri" w:hAnsi="Calibri" w:cstheme="majorBidi"/>
          <w:sz w:val="32"/>
          <w:szCs w:val="32"/>
          <w:lang w:val="ru-RU"/>
        </w:rPr>
        <w:t xml:space="preserve"> </w:t>
      </w:r>
      <w:r w:rsidRPr="00ED6730">
        <w:rPr>
          <w:rFonts w:ascii="Calibri" w:hAnsi="Calibri" w:cstheme="majorBidi"/>
          <w:sz w:val="32"/>
          <w:szCs w:val="32"/>
          <w:lang w:val="ru-RU"/>
        </w:rPr>
        <w:t>Месси</w:t>
      </w:r>
      <w:r>
        <w:rPr>
          <w:rFonts w:ascii="Calibri" w:hAnsi="Calibri" w:cstheme="majorBidi"/>
          <w:sz w:val="32"/>
          <w:szCs w:val="32"/>
          <w:lang w:val="ru-RU"/>
        </w:rPr>
        <w:t>ю; продолжилось императором</w:t>
      </w:r>
      <w:r w:rsidRPr="00ED6730">
        <w:rPr>
          <w:rFonts w:ascii="Calibri" w:hAnsi="Calibri" w:cstheme="majorBidi"/>
          <w:sz w:val="32"/>
          <w:szCs w:val="32"/>
          <w:lang w:val="ru-RU"/>
        </w:rPr>
        <w:t xml:space="preserve"> Константином</w:t>
      </w:r>
      <w:r>
        <w:rPr>
          <w:rFonts w:ascii="Calibri" w:hAnsi="Calibri" w:cstheme="majorBidi"/>
          <w:sz w:val="32"/>
          <w:szCs w:val="32"/>
          <w:lang w:val="ru-RU"/>
        </w:rPr>
        <w:t xml:space="preserve"> с его </w:t>
      </w:r>
      <w:proofErr w:type="spellStart"/>
      <w:r>
        <w:rPr>
          <w:rFonts w:ascii="Calibri" w:hAnsi="Calibri" w:cstheme="majorBidi"/>
          <w:sz w:val="32"/>
          <w:szCs w:val="32"/>
          <w:lang w:val="ru-RU"/>
        </w:rPr>
        <w:t>вид</w:t>
      </w:r>
      <w:r w:rsidR="008F5AB7">
        <w:rPr>
          <w:rFonts w:ascii="Calibri" w:hAnsi="Calibri" w:cstheme="majorBidi"/>
          <w:sz w:val="32"/>
          <w:szCs w:val="32"/>
          <w:lang w:val="ru-RU"/>
        </w:rPr>
        <w:t>é</w:t>
      </w:r>
      <w:r>
        <w:rPr>
          <w:rFonts w:ascii="Calibri" w:hAnsi="Calibri" w:cstheme="majorBidi"/>
          <w:sz w:val="32"/>
          <w:szCs w:val="32"/>
          <w:lang w:val="ru-RU"/>
        </w:rPr>
        <w:t>нием</w:t>
      </w:r>
      <w:proofErr w:type="spellEnd"/>
      <w:r w:rsidR="008F5AB7">
        <w:rPr>
          <w:rFonts w:ascii="Calibri" w:hAnsi="Calibri" w:cstheme="majorBidi"/>
          <w:sz w:val="32"/>
          <w:szCs w:val="32"/>
          <w:lang w:val="ru-RU"/>
        </w:rPr>
        <w:t xml:space="preserve"> </w:t>
      </w:r>
      <w:r>
        <w:rPr>
          <w:rFonts w:ascii="Calibri" w:hAnsi="Calibri" w:cstheme="majorBidi"/>
          <w:sz w:val="32"/>
          <w:szCs w:val="32"/>
          <w:lang w:val="ru-RU"/>
        </w:rPr>
        <w:t>креста и</w:t>
      </w:r>
      <w:r w:rsidR="008F5AB7">
        <w:rPr>
          <w:rFonts w:ascii="Calibri" w:hAnsi="Calibri" w:cstheme="majorBidi"/>
          <w:sz w:val="32"/>
          <w:szCs w:val="32"/>
          <w:lang w:val="ru-RU"/>
        </w:rPr>
        <w:t xml:space="preserve"> </w:t>
      </w:r>
      <w:r>
        <w:rPr>
          <w:rFonts w:ascii="Calibri" w:hAnsi="Calibri" w:cstheme="majorBidi"/>
          <w:sz w:val="32"/>
          <w:szCs w:val="32"/>
          <w:lang w:val="ru-RU"/>
        </w:rPr>
        <w:t>существует</w:t>
      </w:r>
      <w:r w:rsidRPr="00ED6730">
        <w:rPr>
          <w:rFonts w:ascii="Calibri" w:hAnsi="Calibri" w:cstheme="majorBidi"/>
          <w:sz w:val="32"/>
          <w:szCs w:val="32"/>
          <w:lang w:val="ru-RU"/>
        </w:rPr>
        <w:t xml:space="preserve"> по сегодняшний день. </w:t>
      </w:r>
      <w:r>
        <w:rPr>
          <w:rFonts w:ascii="Calibri" w:hAnsi="Calibri" w:cstheme="majorBidi"/>
          <w:sz w:val="32"/>
          <w:szCs w:val="32"/>
          <w:lang w:val="ru-RU"/>
        </w:rPr>
        <w:t>Священники</w:t>
      </w:r>
      <w:r w:rsidRPr="00ED6730">
        <w:rPr>
          <w:rFonts w:ascii="Calibri" w:hAnsi="Calibri" w:cstheme="majorBidi"/>
          <w:sz w:val="32"/>
          <w:szCs w:val="32"/>
          <w:lang w:val="ru-RU"/>
        </w:rPr>
        <w:t xml:space="preserve"> не </w:t>
      </w:r>
      <w:r w:rsidRPr="00ED6730">
        <w:rPr>
          <w:rFonts w:ascii="Calibri" w:hAnsi="Calibri" w:cstheme="majorBidi"/>
          <w:sz w:val="32"/>
          <w:szCs w:val="32"/>
          <w:lang w:val="ru-RU"/>
        </w:rPr>
        <w:lastRenderedPageBreak/>
        <w:t>перестают рассказывать людям разного рода сновидения</w:t>
      </w:r>
      <w:r>
        <w:rPr>
          <w:rFonts w:ascii="Calibri" w:hAnsi="Calibri" w:cstheme="majorBidi"/>
          <w:sz w:val="32"/>
          <w:szCs w:val="32"/>
          <w:lang w:val="ru-RU"/>
        </w:rPr>
        <w:t xml:space="preserve">: </w:t>
      </w:r>
      <w:r w:rsidRPr="00ED6730">
        <w:rPr>
          <w:rFonts w:ascii="Calibri" w:hAnsi="Calibri" w:cstheme="majorBidi"/>
          <w:sz w:val="32"/>
          <w:szCs w:val="32"/>
          <w:lang w:val="ru-RU"/>
        </w:rPr>
        <w:t xml:space="preserve">якобы </w:t>
      </w:r>
      <w:r>
        <w:rPr>
          <w:rFonts w:ascii="Calibri" w:hAnsi="Calibri" w:cstheme="majorBidi"/>
          <w:sz w:val="32"/>
          <w:szCs w:val="32"/>
          <w:lang w:val="ru-RU"/>
        </w:rPr>
        <w:t xml:space="preserve">кому-то </w:t>
      </w:r>
      <w:r w:rsidRPr="00F0314D">
        <w:rPr>
          <w:rFonts w:ascii="Calibri" w:hAnsi="Calibri" w:cstheme="majorBidi"/>
          <w:sz w:val="32"/>
          <w:szCs w:val="32"/>
          <w:lang w:val="ru-RU"/>
        </w:rPr>
        <w:t xml:space="preserve">во сне </w:t>
      </w:r>
      <w:r>
        <w:rPr>
          <w:rFonts w:ascii="Calibri" w:hAnsi="Calibri" w:cstheme="majorBidi"/>
          <w:sz w:val="32"/>
          <w:szCs w:val="32"/>
          <w:lang w:val="ru-RU"/>
        </w:rPr>
        <w:t>явился Иисус и</w:t>
      </w:r>
      <w:r w:rsidR="008F5AB7">
        <w:rPr>
          <w:rFonts w:ascii="Calibri" w:hAnsi="Calibri" w:cstheme="majorBidi"/>
          <w:sz w:val="32"/>
          <w:szCs w:val="32"/>
          <w:lang w:val="ru-RU"/>
        </w:rPr>
        <w:t xml:space="preserve"> </w:t>
      </w:r>
      <w:r>
        <w:rPr>
          <w:rFonts w:ascii="Calibri" w:hAnsi="Calibri" w:cstheme="majorBidi"/>
          <w:sz w:val="32"/>
          <w:szCs w:val="32"/>
          <w:lang w:val="ru-RU"/>
        </w:rPr>
        <w:t>повелел</w:t>
      </w:r>
      <w:r w:rsidRPr="00F0314D">
        <w:rPr>
          <w:rFonts w:ascii="Calibri" w:hAnsi="Calibri" w:cstheme="majorBidi"/>
          <w:sz w:val="32"/>
          <w:szCs w:val="32"/>
          <w:lang w:val="ru-RU"/>
        </w:rPr>
        <w:t xml:space="preserve"> принять христианство и обрести великое благо</w:t>
      </w:r>
      <w:r>
        <w:rPr>
          <w:rFonts w:ascii="Calibri" w:hAnsi="Calibri" w:cstheme="majorBidi"/>
          <w:sz w:val="32"/>
          <w:szCs w:val="32"/>
          <w:lang w:val="ru-RU"/>
        </w:rPr>
        <w:t>;</w:t>
      </w:r>
      <w:r w:rsidRPr="00F0314D">
        <w:rPr>
          <w:rFonts w:ascii="Calibri" w:hAnsi="Calibri" w:cstheme="majorBidi"/>
          <w:sz w:val="32"/>
          <w:szCs w:val="32"/>
          <w:lang w:val="ru-RU"/>
        </w:rPr>
        <w:t xml:space="preserve"> или</w:t>
      </w:r>
      <w:r>
        <w:rPr>
          <w:rFonts w:ascii="Calibri" w:hAnsi="Calibri" w:cstheme="majorBidi"/>
          <w:sz w:val="32"/>
          <w:szCs w:val="32"/>
          <w:lang w:val="ru-RU"/>
        </w:rPr>
        <w:t xml:space="preserve"> кто-то</w:t>
      </w:r>
      <w:r w:rsidR="008F5AB7">
        <w:rPr>
          <w:rFonts w:ascii="Calibri" w:hAnsi="Calibri" w:cstheme="majorBidi"/>
          <w:sz w:val="32"/>
          <w:szCs w:val="32"/>
          <w:lang w:val="ru-RU"/>
        </w:rPr>
        <w:t xml:space="preserve"> </w:t>
      </w:r>
      <w:r>
        <w:rPr>
          <w:rFonts w:ascii="Calibri" w:hAnsi="Calibri" w:cstheme="majorBidi"/>
          <w:sz w:val="32"/>
          <w:szCs w:val="32"/>
          <w:lang w:val="ru-RU"/>
        </w:rPr>
        <w:t>у</w:t>
      </w:r>
      <w:r w:rsidRPr="00F0314D">
        <w:rPr>
          <w:rFonts w:ascii="Calibri" w:hAnsi="Calibri" w:cstheme="majorBidi"/>
          <w:sz w:val="32"/>
          <w:szCs w:val="32"/>
          <w:lang w:val="ru-RU"/>
        </w:rPr>
        <w:t>видел во сне крест</w:t>
      </w:r>
      <w:r>
        <w:rPr>
          <w:rFonts w:ascii="Calibri" w:hAnsi="Calibri" w:cstheme="majorBidi"/>
          <w:sz w:val="32"/>
          <w:szCs w:val="32"/>
          <w:lang w:val="ru-RU"/>
        </w:rPr>
        <w:t>,</w:t>
      </w:r>
      <w:r w:rsidRPr="00F0314D">
        <w:rPr>
          <w:rFonts w:ascii="Calibri" w:hAnsi="Calibri" w:cstheme="majorBidi"/>
          <w:sz w:val="32"/>
          <w:szCs w:val="32"/>
          <w:lang w:val="ru-RU"/>
        </w:rPr>
        <w:t xml:space="preserve"> и это помогло ему выйти из </w:t>
      </w:r>
      <w:r>
        <w:rPr>
          <w:rFonts w:ascii="Calibri" w:hAnsi="Calibri" w:cstheme="majorBidi"/>
          <w:sz w:val="32"/>
          <w:szCs w:val="32"/>
          <w:lang w:val="ru-RU"/>
        </w:rPr>
        <w:t>тюрьмы —</w:t>
      </w:r>
      <w:r w:rsidRPr="00F0314D">
        <w:rPr>
          <w:rFonts w:ascii="Calibri" w:hAnsi="Calibri" w:cstheme="majorBidi"/>
          <w:sz w:val="32"/>
          <w:szCs w:val="32"/>
          <w:lang w:val="ru-RU"/>
        </w:rPr>
        <w:t xml:space="preserve"> и тому подобные небылицы. Если бы христианство было религией Всевышнего, а Библия </w:t>
      </w:r>
      <w:r>
        <w:rPr>
          <w:rFonts w:ascii="Calibri" w:hAnsi="Calibri" w:cstheme="majorBidi"/>
          <w:sz w:val="32"/>
          <w:szCs w:val="32"/>
          <w:lang w:val="ru-RU"/>
        </w:rPr>
        <w:t>— Его</w:t>
      </w:r>
      <w:r w:rsidR="008F5AB7">
        <w:rPr>
          <w:rFonts w:ascii="Calibri" w:hAnsi="Calibri" w:cstheme="majorBidi"/>
          <w:sz w:val="32"/>
          <w:szCs w:val="32"/>
          <w:lang w:val="ru-RU"/>
        </w:rPr>
        <w:t xml:space="preserve"> </w:t>
      </w:r>
      <w:r w:rsidRPr="00F0314D">
        <w:rPr>
          <w:rFonts w:ascii="Calibri" w:hAnsi="Calibri" w:cstheme="majorBidi"/>
          <w:sz w:val="32"/>
          <w:szCs w:val="32"/>
          <w:lang w:val="ru-RU"/>
        </w:rPr>
        <w:t xml:space="preserve">словом, то священники не нуждались бы в этих небылицах и видениях, </w:t>
      </w:r>
      <w:r>
        <w:rPr>
          <w:rFonts w:ascii="Calibri" w:hAnsi="Calibri" w:cstheme="majorBidi"/>
          <w:sz w:val="32"/>
          <w:szCs w:val="32"/>
          <w:lang w:val="ru-RU"/>
        </w:rPr>
        <w:t>а</w:t>
      </w:r>
      <w:r w:rsidRPr="00F0314D">
        <w:rPr>
          <w:rFonts w:ascii="Calibri" w:hAnsi="Calibri" w:cstheme="majorBidi"/>
          <w:sz w:val="32"/>
          <w:szCs w:val="32"/>
          <w:lang w:val="ru-RU"/>
        </w:rPr>
        <w:t xml:space="preserve"> вернулись бы к </w:t>
      </w:r>
      <w:r>
        <w:rPr>
          <w:rFonts w:ascii="Calibri" w:hAnsi="Calibri" w:cstheme="majorBidi"/>
          <w:sz w:val="32"/>
          <w:szCs w:val="32"/>
          <w:lang w:val="ru-RU"/>
        </w:rPr>
        <w:t xml:space="preserve">Божественному Писанию </w:t>
      </w:r>
      <w:r w:rsidRPr="00F0314D">
        <w:rPr>
          <w:rFonts w:ascii="Calibri" w:hAnsi="Calibri" w:cstheme="majorBidi"/>
          <w:sz w:val="32"/>
          <w:szCs w:val="32"/>
          <w:lang w:val="ru-RU"/>
        </w:rPr>
        <w:t xml:space="preserve">и давали ответы, основываясь на </w:t>
      </w:r>
      <w:r>
        <w:rPr>
          <w:rFonts w:ascii="Calibri" w:hAnsi="Calibri" w:cstheme="majorBidi"/>
          <w:sz w:val="32"/>
          <w:szCs w:val="32"/>
          <w:lang w:val="ru-RU"/>
        </w:rPr>
        <w:t>нем;</w:t>
      </w:r>
      <w:r w:rsidR="008F5AB7">
        <w:rPr>
          <w:rFonts w:ascii="Calibri" w:hAnsi="Calibri" w:cstheme="majorBidi"/>
          <w:sz w:val="32"/>
          <w:szCs w:val="32"/>
          <w:lang w:val="ru-RU"/>
        </w:rPr>
        <w:t xml:space="preserve"> </w:t>
      </w:r>
      <w:r>
        <w:rPr>
          <w:rFonts w:ascii="Calibri" w:hAnsi="Calibri" w:cstheme="majorBidi"/>
          <w:sz w:val="32"/>
          <w:szCs w:val="32"/>
          <w:lang w:val="ru-RU"/>
        </w:rPr>
        <w:t>и они не избегали</w:t>
      </w:r>
      <w:r w:rsidRPr="00F0314D">
        <w:rPr>
          <w:rFonts w:ascii="Calibri" w:hAnsi="Calibri" w:cstheme="majorBidi"/>
          <w:sz w:val="32"/>
          <w:szCs w:val="32"/>
          <w:lang w:val="ru-RU"/>
        </w:rPr>
        <w:t xml:space="preserve"> бы</w:t>
      </w:r>
      <w:r w:rsidR="008F5AB7">
        <w:rPr>
          <w:rFonts w:ascii="Calibri" w:hAnsi="Calibri" w:cstheme="majorBidi"/>
          <w:sz w:val="32"/>
          <w:szCs w:val="32"/>
          <w:lang w:val="ru-RU"/>
        </w:rPr>
        <w:t xml:space="preserve"> </w:t>
      </w:r>
      <w:r w:rsidRPr="00F0314D">
        <w:rPr>
          <w:rFonts w:ascii="Calibri" w:hAnsi="Calibri" w:cstheme="majorBidi"/>
          <w:sz w:val="32"/>
          <w:szCs w:val="32"/>
          <w:lang w:val="ru-RU"/>
        </w:rPr>
        <w:t xml:space="preserve">научных </w:t>
      </w:r>
      <w:r>
        <w:rPr>
          <w:rFonts w:ascii="Calibri" w:hAnsi="Calibri" w:cstheme="majorBidi"/>
          <w:sz w:val="32"/>
          <w:szCs w:val="32"/>
          <w:lang w:val="ru-RU"/>
        </w:rPr>
        <w:t>дискуссий</w:t>
      </w:r>
      <w:r w:rsidRPr="00F0314D">
        <w:rPr>
          <w:rFonts w:ascii="Calibri" w:hAnsi="Calibri" w:cstheme="majorBidi"/>
          <w:sz w:val="32"/>
          <w:szCs w:val="32"/>
          <w:lang w:val="ru-RU"/>
        </w:rPr>
        <w:t xml:space="preserve"> и </w:t>
      </w:r>
      <w:r>
        <w:rPr>
          <w:rFonts w:ascii="Calibri" w:hAnsi="Calibri" w:cstheme="majorBidi"/>
          <w:sz w:val="32"/>
          <w:szCs w:val="32"/>
          <w:lang w:val="ru-RU"/>
        </w:rPr>
        <w:t>обсуждений</w:t>
      </w:r>
      <w:r w:rsidRPr="00F0314D">
        <w:rPr>
          <w:rFonts w:ascii="Calibri" w:hAnsi="Calibri" w:cstheme="majorBidi"/>
          <w:sz w:val="32"/>
          <w:szCs w:val="32"/>
          <w:lang w:val="ru-RU"/>
        </w:rPr>
        <w:t xml:space="preserve">, заменяя </w:t>
      </w:r>
      <w:r>
        <w:rPr>
          <w:rFonts w:ascii="Calibri" w:hAnsi="Calibri" w:cstheme="majorBidi"/>
          <w:sz w:val="32"/>
          <w:szCs w:val="32"/>
          <w:lang w:val="ru-RU"/>
        </w:rPr>
        <w:t>их</w:t>
      </w:r>
      <w:r w:rsidRPr="00F0314D">
        <w:rPr>
          <w:rFonts w:ascii="Calibri" w:hAnsi="Calibri" w:cstheme="majorBidi"/>
          <w:sz w:val="32"/>
          <w:szCs w:val="32"/>
          <w:lang w:val="ru-RU"/>
        </w:rPr>
        <w:t xml:space="preserve"> всякими </w:t>
      </w:r>
      <w:r>
        <w:rPr>
          <w:rFonts w:ascii="Calibri" w:hAnsi="Calibri" w:cstheme="majorBidi"/>
          <w:sz w:val="32"/>
          <w:szCs w:val="32"/>
          <w:lang w:val="ru-RU"/>
        </w:rPr>
        <w:t>байками</w:t>
      </w:r>
      <w:r w:rsidRPr="00F0314D">
        <w:rPr>
          <w:rFonts w:ascii="Calibri" w:hAnsi="Calibri" w:cstheme="majorBidi"/>
          <w:sz w:val="32"/>
          <w:szCs w:val="32"/>
          <w:lang w:val="ru-RU"/>
        </w:rPr>
        <w:t xml:space="preserve"> для привлечения </w:t>
      </w:r>
      <w:r w:rsidRPr="00D71CF9">
        <w:rPr>
          <w:rFonts w:ascii="Calibri" w:hAnsi="Calibri" w:cstheme="majorBidi"/>
          <w:sz w:val="32"/>
          <w:szCs w:val="32"/>
          <w:lang w:val="ru-RU"/>
        </w:rPr>
        <w:t>простых</w:t>
      </w:r>
      <w:r>
        <w:rPr>
          <w:rFonts w:ascii="Calibri" w:hAnsi="Calibri" w:cstheme="majorBidi"/>
          <w:sz w:val="32"/>
          <w:szCs w:val="32"/>
          <w:lang w:val="ru-RU"/>
        </w:rPr>
        <w:t xml:space="preserve"> и бесхитростных</w:t>
      </w:r>
      <w:r w:rsidRPr="00D71CF9">
        <w:rPr>
          <w:rFonts w:ascii="Calibri" w:hAnsi="Calibri" w:cstheme="majorBidi"/>
          <w:sz w:val="32"/>
          <w:szCs w:val="32"/>
          <w:lang w:val="ru-RU"/>
        </w:rPr>
        <w:t xml:space="preserve"> людей ил</w:t>
      </w:r>
      <w:r>
        <w:rPr>
          <w:rFonts w:ascii="Calibri" w:hAnsi="Calibri" w:cstheme="majorBidi"/>
          <w:sz w:val="32"/>
          <w:szCs w:val="32"/>
          <w:lang w:val="ru-RU"/>
        </w:rPr>
        <w:t>и судами</w:t>
      </w:r>
      <w:r w:rsidRPr="00D71CF9">
        <w:rPr>
          <w:rFonts w:ascii="Calibri" w:hAnsi="Calibri" w:cstheme="majorBidi"/>
          <w:sz w:val="32"/>
          <w:szCs w:val="32"/>
          <w:lang w:val="ru-RU"/>
        </w:rPr>
        <w:t xml:space="preserve"> инквизиции, </w:t>
      </w:r>
      <w:r>
        <w:rPr>
          <w:rFonts w:ascii="Calibri" w:hAnsi="Calibri" w:cstheme="majorBidi"/>
          <w:sz w:val="32"/>
          <w:szCs w:val="32"/>
          <w:lang w:val="ru-RU"/>
        </w:rPr>
        <w:t>использующими не доводы разума</w:t>
      </w:r>
      <w:r w:rsidRPr="00D71CF9">
        <w:rPr>
          <w:rFonts w:ascii="Calibri" w:hAnsi="Calibri" w:cstheme="majorBidi"/>
          <w:sz w:val="32"/>
          <w:szCs w:val="32"/>
          <w:lang w:val="ru-RU"/>
        </w:rPr>
        <w:t>, а огонь и железо.</w:t>
      </w:r>
    </w:p>
    <w:p w14:paraId="68B41364" w14:textId="77777777" w:rsidR="00FB2D0C" w:rsidRPr="00ED6730" w:rsidRDefault="00FB2D0C" w:rsidP="002758E7">
      <w:pPr>
        <w:pStyle w:val="a3"/>
        <w:spacing w:line="276" w:lineRule="auto"/>
        <w:ind w:left="0" w:firstLine="567"/>
        <w:jc w:val="lowKashida"/>
        <w:rPr>
          <w:rFonts w:ascii="Calibri" w:hAnsi="Calibri" w:cstheme="majorBidi"/>
          <w:sz w:val="32"/>
          <w:szCs w:val="32"/>
          <w:lang w:val="ru-RU"/>
        </w:rPr>
      </w:pPr>
      <w:r>
        <w:rPr>
          <w:rFonts w:ascii="Calibri" w:hAnsi="Calibri" w:cstheme="majorBidi"/>
          <w:sz w:val="32"/>
          <w:szCs w:val="32"/>
          <w:lang w:val="ru-RU"/>
        </w:rPr>
        <w:t>Шайтан</w:t>
      </w:r>
      <w:r w:rsidR="008F5AB7">
        <w:rPr>
          <w:rFonts w:ascii="Calibri" w:hAnsi="Calibri" w:cstheme="majorBidi"/>
          <w:sz w:val="32"/>
          <w:szCs w:val="32"/>
          <w:lang w:val="ru-RU"/>
        </w:rPr>
        <w:t xml:space="preserve"> </w:t>
      </w:r>
      <w:r>
        <w:rPr>
          <w:rFonts w:ascii="Calibri" w:hAnsi="Calibri" w:cstheme="majorBidi"/>
          <w:sz w:val="32"/>
          <w:szCs w:val="32"/>
          <w:lang w:val="ru-RU"/>
        </w:rPr>
        <w:t>способен вводить</w:t>
      </w:r>
      <w:r w:rsidRPr="00ED6730">
        <w:rPr>
          <w:rFonts w:ascii="Calibri" w:hAnsi="Calibri" w:cstheme="majorBidi"/>
          <w:sz w:val="32"/>
          <w:szCs w:val="32"/>
          <w:lang w:val="ru-RU"/>
        </w:rPr>
        <w:t xml:space="preserve"> людей </w:t>
      </w:r>
      <w:r>
        <w:rPr>
          <w:rFonts w:ascii="Calibri" w:hAnsi="Calibri" w:cstheme="majorBidi"/>
          <w:sz w:val="32"/>
          <w:szCs w:val="32"/>
          <w:lang w:val="ru-RU"/>
        </w:rPr>
        <w:t>в искушение посредством</w:t>
      </w:r>
      <w:r w:rsidRPr="00ED6730">
        <w:rPr>
          <w:rFonts w:ascii="Calibri" w:hAnsi="Calibri" w:cstheme="majorBidi"/>
          <w:sz w:val="32"/>
          <w:szCs w:val="32"/>
          <w:lang w:val="ru-RU"/>
        </w:rPr>
        <w:t xml:space="preserve"> сновидений, </w:t>
      </w:r>
      <w:r>
        <w:rPr>
          <w:rFonts w:ascii="Calibri" w:hAnsi="Calibri" w:cstheme="majorBidi"/>
          <w:sz w:val="32"/>
          <w:szCs w:val="32"/>
          <w:lang w:val="ru-RU"/>
        </w:rPr>
        <w:t>поэтому</w:t>
      </w:r>
      <w:r w:rsidRPr="00ED6730">
        <w:rPr>
          <w:rFonts w:ascii="Calibri" w:hAnsi="Calibri" w:cstheme="majorBidi"/>
          <w:sz w:val="32"/>
          <w:szCs w:val="32"/>
          <w:lang w:val="ru-RU"/>
        </w:rPr>
        <w:t xml:space="preserve"> истинная религия берется </w:t>
      </w:r>
      <w:r>
        <w:rPr>
          <w:rFonts w:ascii="Calibri" w:hAnsi="Calibri" w:cstheme="majorBidi"/>
          <w:sz w:val="32"/>
          <w:szCs w:val="32"/>
          <w:lang w:val="ru-RU"/>
        </w:rPr>
        <w:t xml:space="preserve">не </w:t>
      </w:r>
      <w:r w:rsidRPr="00ED6730">
        <w:rPr>
          <w:rFonts w:ascii="Calibri" w:hAnsi="Calibri" w:cstheme="majorBidi"/>
          <w:sz w:val="32"/>
          <w:szCs w:val="32"/>
          <w:lang w:val="ru-RU"/>
        </w:rPr>
        <w:t xml:space="preserve">из </w:t>
      </w:r>
      <w:r>
        <w:rPr>
          <w:rFonts w:ascii="Calibri" w:hAnsi="Calibri" w:cstheme="majorBidi"/>
          <w:sz w:val="32"/>
          <w:szCs w:val="32"/>
          <w:lang w:val="ru-RU"/>
        </w:rPr>
        <w:t>снов</w:t>
      </w:r>
      <w:r w:rsidRPr="00ED6730">
        <w:rPr>
          <w:rFonts w:ascii="Calibri" w:hAnsi="Calibri" w:cstheme="majorBidi"/>
          <w:sz w:val="32"/>
          <w:szCs w:val="32"/>
          <w:lang w:val="ru-RU"/>
        </w:rPr>
        <w:t xml:space="preserve">, </w:t>
      </w:r>
      <w:r>
        <w:rPr>
          <w:rFonts w:ascii="Calibri" w:hAnsi="Calibri" w:cstheme="majorBidi"/>
          <w:sz w:val="32"/>
          <w:szCs w:val="32"/>
          <w:lang w:val="ru-RU"/>
        </w:rPr>
        <w:t>а</w:t>
      </w:r>
      <w:r w:rsidRPr="00ED6730">
        <w:rPr>
          <w:rFonts w:ascii="Calibri" w:hAnsi="Calibri" w:cstheme="majorBidi"/>
          <w:sz w:val="32"/>
          <w:szCs w:val="32"/>
          <w:lang w:val="ru-RU"/>
        </w:rPr>
        <w:t xml:space="preserve"> из достоверного откровения от Всевышнего, иначе </w:t>
      </w:r>
      <w:r>
        <w:rPr>
          <w:rFonts w:ascii="Calibri" w:hAnsi="Calibri" w:cstheme="majorBidi"/>
          <w:sz w:val="32"/>
          <w:szCs w:val="32"/>
          <w:lang w:val="ru-RU"/>
        </w:rPr>
        <w:t>любой человек</w:t>
      </w:r>
      <w:r w:rsidRPr="00ED6730">
        <w:rPr>
          <w:rFonts w:ascii="Calibri" w:hAnsi="Calibri" w:cstheme="majorBidi"/>
          <w:sz w:val="32"/>
          <w:szCs w:val="32"/>
          <w:lang w:val="ru-RU"/>
        </w:rPr>
        <w:t xml:space="preserve"> мог бы заявить, что во сне</w:t>
      </w:r>
      <w:r>
        <w:rPr>
          <w:rFonts w:ascii="Calibri" w:hAnsi="Calibri" w:cstheme="majorBidi"/>
          <w:sz w:val="32"/>
          <w:szCs w:val="32"/>
          <w:lang w:val="ru-RU"/>
        </w:rPr>
        <w:t xml:space="preserve"> он увидел себя</w:t>
      </w:r>
      <w:r w:rsidRPr="00ED6730">
        <w:rPr>
          <w:rFonts w:ascii="Calibri" w:hAnsi="Calibri" w:cstheme="majorBidi"/>
          <w:sz w:val="32"/>
          <w:szCs w:val="32"/>
          <w:lang w:val="ru-RU"/>
        </w:rPr>
        <w:t xml:space="preserve"> ангелом, пророком или правителем</w:t>
      </w:r>
      <w:r>
        <w:rPr>
          <w:rFonts w:ascii="Calibri" w:hAnsi="Calibri" w:cstheme="majorBidi"/>
          <w:sz w:val="32"/>
          <w:szCs w:val="32"/>
          <w:lang w:val="ru-RU"/>
        </w:rPr>
        <w:t>, и на основании этого потребовать после пробуждения считать себя таковым</w:t>
      </w:r>
      <w:r w:rsidRPr="00ED6730">
        <w:rPr>
          <w:rFonts w:ascii="Calibri" w:hAnsi="Calibri" w:cstheme="majorBidi"/>
          <w:sz w:val="32"/>
          <w:szCs w:val="32"/>
          <w:lang w:val="ru-RU"/>
        </w:rPr>
        <w:t xml:space="preserve">. </w:t>
      </w:r>
    </w:p>
    <w:p w14:paraId="5F58C58F" w14:textId="77777777" w:rsidR="00FB2D0C" w:rsidRPr="00ED6730" w:rsidRDefault="00FB2D0C" w:rsidP="002758E7">
      <w:pPr>
        <w:pStyle w:val="a3"/>
        <w:spacing w:line="276" w:lineRule="auto"/>
        <w:ind w:firstLine="567"/>
        <w:jc w:val="lowKashida"/>
        <w:rPr>
          <w:rFonts w:ascii="Calibri" w:hAnsi="Calibri" w:cstheme="majorBidi"/>
          <w:sz w:val="32"/>
          <w:szCs w:val="32"/>
          <w:lang w:val="ru-RU"/>
        </w:rPr>
      </w:pPr>
    </w:p>
    <w:p w14:paraId="6B9FDDCE" w14:textId="77777777" w:rsidR="00FB2D0C" w:rsidRPr="00ED6730" w:rsidRDefault="00FB2D0C" w:rsidP="002758E7">
      <w:pPr>
        <w:spacing w:after="0" w:line="276" w:lineRule="auto"/>
        <w:ind w:firstLine="567"/>
        <w:jc w:val="lowKashida"/>
        <w:rPr>
          <w:rFonts w:ascii="Calibri" w:hAnsi="Calibri" w:cstheme="majorBidi"/>
          <w:sz w:val="32"/>
          <w:szCs w:val="32"/>
        </w:rPr>
      </w:pPr>
    </w:p>
    <w:p w14:paraId="6F0D2663" w14:textId="77777777" w:rsidR="00FB2D0C" w:rsidRDefault="00FB2D0C" w:rsidP="00FB2D0C">
      <w:pPr>
        <w:pStyle w:val="2"/>
        <w:jc w:val="center"/>
        <w:rPr>
          <w:b/>
          <w:bCs/>
          <w:sz w:val="40"/>
          <w:szCs w:val="40"/>
        </w:rPr>
      </w:pPr>
      <w:bookmarkStart w:id="79" w:name="_Toc48148211"/>
      <w:r w:rsidRPr="000A7C58">
        <w:rPr>
          <w:b/>
          <w:bCs/>
          <w:sz w:val="40"/>
          <w:szCs w:val="40"/>
        </w:rPr>
        <w:t>Внушение веры от сердца к сердцу</w:t>
      </w:r>
      <w:bookmarkEnd w:id="79"/>
    </w:p>
    <w:p w14:paraId="66869C39" w14:textId="77777777" w:rsidR="00FB2D0C" w:rsidRDefault="00FB2D0C" w:rsidP="00FB2D0C">
      <w:pPr>
        <w:spacing w:line="276" w:lineRule="auto"/>
        <w:jc w:val="lowKashida"/>
      </w:pPr>
    </w:p>
    <w:p w14:paraId="55242513" w14:textId="77777777" w:rsidR="00FB2D0C" w:rsidRPr="00ED6730" w:rsidRDefault="00FB2D0C" w:rsidP="008F5AB7">
      <w:pPr>
        <w:spacing w:line="276" w:lineRule="auto"/>
        <w:jc w:val="lowKashida"/>
        <w:rPr>
          <w:rFonts w:ascii="Calibri" w:hAnsi="Calibri" w:cstheme="majorBidi"/>
          <w:sz w:val="32"/>
          <w:szCs w:val="32"/>
        </w:rPr>
      </w:pPr>
      <w:r>
        <w:rPr>
          <w:rFonts w:ascii="Calibri" w:hAnsi="Calibri" w:cstheme="majorBidi"/>
          <w:sz w:val="32"/>
          <w:szCs w:val="32"/>
        </w:rPr>
        <w:t>Эти</w:t>
      </w:r>
      <w:r w:rsidRPr="00ED6730">
        <w:rPr>
          <w:rFonts w:ascii="Calibri" w:hAnsi="Calibri" w:cstheme="majorBidi"/>
          <w:sz w:val="32"/>
          <w:szCs w:val="32"/>
        </w:rPr>
        <w:t xml:space="preserve"> внушения от сердца к сердцу </w:t>
      </w:r>
      <w:r>
        <w:rPr>
          <w:rFonts w:ascii="Calibri" w:hAnsi="Calibri" w:cstheme="majorBidi"/>
          <w:sz w:val="32"/>
          <w:szCs w:val="32"/>
        </w:rPr>
        <w:t>должны уничтожить</w:t>
      </w:r>
      <w:r w:rsidRPr="00ED6730">
        <w:rPr>
          <w:rFonts w:ascii="Calibri" w:hAnsi="Calibri" w:cstheme="majorBidi"/>
          <w:sz w:val="32"/>
          <w:szCs w:val="32"/>
        </w:rPr>
        <w:t xml:space="preserve"> все</w:t>
      </w:r>
      <w:r>
        <w:rPr>
          <w:rFonts w:ascii="Calibri" w:hAnsi="Calibri" w:cstheme="majorBidi"/>
          <w:sz w:val="32"/>
          <w:szCs w:val="32"/>
        </w:rPr>
        <w:t xml:space="preserve"> препятствия,</w:t>
      </w:r>
      <w:r w:rsidR="008F5AB7">
        <w:rPr>
          <w:rFonts w:ascii="Calibri" w:hAnsi="Calibri" w:cstheme="majorBidi"/>
          <w:sz w:val="32"/>
          <w:szCs w:val="32"/>
        </w:rPr>
        <w:t xml:space="preserve"> </w:t>
      </w:r>
      <w:r>
        <w:rPr>
          <w:rFonts w:ascii="Calibri" w:hAnsi="Calibri" w:cstheme="majorBidi"/>
          <w:sz w:val="32"/>
          <w:szCs w:val="32"/>
        </w:rPr>
        <w:t xml:space="preserve">мешающие последователям </w:t>
      </w:r>
      <w:r w:rsidRPr="00ED6730">
        <w:rPr>
          <w:rFonts w:ascii="Calibri" w:hAnsi="Calibri" w:cstheme="majorBidi"/>
          <w:sz w:val="32"/>
          <w:szCs w:val="32"/>
        </w:rPr>
        <w:t>христианства</w:t>
      </w:r>
      <w:r>
        <w:rPr>
          <w:rFonts w:ascii="Calibri" w:hAnsi="Calibri" w:cstheme="majorBidi"/>
          <w:sz w:val="32"/>
          <w:szCs w:val="32"/>
        </w:rPr>
        <w:t xml:space="preserve"> осознать, что же представляет собой </w:t>
      </w:r>
      <w:r w:rsidRPr="00ED6730">
        <w:rPr>
          <w:rFonts w:ascii="Calibri" w:hAnsi="Calibri" w:cstheme="majorBidi"/>
          <w:sz w:val="32"/>
          <w:szCs w:val="32"/>
        </w:rPr>
        <w:t xml:space="preserve">религия </w:t>
      </w:r>
      <w:r w:rsidR="008F5AB7">
        <w:rPr>
          <w:rFonts w:ascii="Calibri" w:hAnsi="Calibri" w:cstheme="majorBidi"/>
          <w:sz w:val="32"/>
          <w:szCs w:val="32"/>
        </w:rPr>
        <w:t>И</w:t>
      </w:r>
      <w:r w:rsidRPr="00ED6730">
        <w:rPr>
          <w:rFonts w:ascii="Calibri" w:hAnsi="Calibri" w:cstheme="majorBidi"/>
          <w:sz w:val="32"/>
          <w:szCs w:val="32"/>
        </w:rPr>
        <w:t>слам</w:t>
      </w:r>
      <w:r>
        <w:rPr>
          <w:rFonts w:ascii="Calibri" w:hAnsi="Calibri" w:cstheme="majorBidi"/>
          <w:sz w:val="32"/>
          <w:szCs w:val="32"/>
        </w:rPr>
        <w:t>. Просим</w:t>
      </w:r>
      <w:r w:rsidRPr="00ED6730">
        <w:rPr>
          <w:rFonts w:ascii="Calibri" w:hAnsi="Calibri" w:cstheme="majorBidi"/>
          <w:sz w:val="32"/>
          <w:szCs w:val="32"/>
        </w:rPr>
        <w:t xml:space="preserve"> Всевышнего</w:t>
      </w:r>
      <w:r>
        <w:rPr>
          <w:rFonts w:ascii="Calibri" w:hAnsi="Calibri" w:cstheme="majorBidi"/>
          <w:sz w:val="32"/>
          <w:szCs w:val="32"/>
        </w:rPr>
        <w:t xml:space="preserve"> о пользе</w:t>
      </w:r>
      <w:r w:rsidR="008F5AB7">
        <w:rPr>
          <w:rFonts w:ascii="Calibri" w:hAnsi="Calibri" w:cstheme="majorBidi"/>
          <w:sz w:val="32"/>
          <w:szCs w:val="32"/>
        </w:rPr>
        <w:t xml:space="preserve"> </w:t>
      </w:r>
      <w:r>
        <w:rPr>
          <w:rFonts w:ascii="Calibri" w:hAnsi="Calibri" w:cstheme="majorBidi"/>
          <w:sz w:val="32"/>
          <w:szCs w:val="32"/>
        </w:rPr>
        <w:t>этого</w:t>
      </w:r>
      <w:r w:rsidRPr="00ED6730">
        <w:rPr>
          <w:rFonts w:ascii="Calibri" w:hAnsi="Calibri" w:cstheme="majorBidi"/>
          <w:sz w:val="32"/>
          <w:szCs w:val="32"/>
        </w:rPr>
        <w:t>.</w:t>
      </w:r>
    </w:p>
    <w:p w14:paraId="5D3DB1A5" w14:textId="77777777" w:rsidR="00E975C6" w:rsidRDefault="00FB2D0C" w:rsidP="008F5AB7">
      <w:pPr>
        <w:pStyle w:val="a3"/>
        <w:numPr>
          <w:ilvl w:val="0"/>
          <w:numId w:val="21"/>
        </w:numPr>
        <w:spacing w:line="276" w:lineRule="auto"/>
        <w:ind w:left="0" w:firstLine="567"/>
        <w:jc w:val="lowKashida"/>
        <w:rPr>
          <w:rFonts w:ascii="Calibri" w:hAnsi="Calibri" w:cstheme="majorBidi"/>
          <w:sz w:val="32"/>
          <w:szCs w:val="32"/>
          <w:lang w:val="ru-RU"/>
        </w:rPr>
      </w:pPr>
      <w:r w:rsidRPr="00ED6730">
        <w:rPr>
          <w:rFonts w:ascii="Calibri" w:hAnsi="Calibri" w:cstheme="majorBidi"/>
          <w:sz w:val="32"/>
          <w:szCs w:val="32"/>
          <w:lang w:val="ru-RU"/>
        </w:rPr>
        <w:t>Всевышний</w:t>
      </w:r>
      <w:r>
        <w:rPr>
          <w:rFonts w:ascii="Calibri" w:hAnsi="Calibri" w:cstheme="majorBidi"/>
          <w:sz w:val="32"/>
          <w:szCs w:val="32"/>
          <w:lang w:val="ru-RU"/>
        </w:rPr>
        <w:t xml:space="preserve"> Аллах</w:t>
      </w:r>
      <w:r w:rsidR="008F5AB7">
        <w:rPr>
          <w:rFonts w:ascii="Calibri" w:hAnsi="Calibri" w:cstheme="majorBidi"/>
          <w:sz w:val="32"/>
          <w:szCs w:val="32"/>
          <w:lang w:val="ru-RU"/>
        </w:rPr>
        <w:t xml:space="preserve"> отправил П</w:t>
      </w:r>
      <w:r>
        <w:rPr>
          <w:rFonts w:ascii="Calibri" w:hAnsi="Calibri" w:cstheme="majorBidi"/>
          <w:sz w:val="32"/>
          <w:szCs w:val="32"/>
          <w:lang w:val="ru-RU"/>
        </w:rPr>
        <w:t xml:space="preserve">ророка </w:t>
      </w:r>
      <w:r w:rsidRPr="00ED6730">
        <w:rPr>
          <w:rFonts w:ascii="Calibri" w:hAnsi="Calibri" w:cstheme="majorBidi"/>
          <w:sz w:val="32"/>
          <w:szCs w:val="32"/>
          <w:lang w:val="ru-RU"/>
        </w:rPr>
        <w:t xml:space="preserve">Мухаммада </w:t>
      </w:r>
      <w:r w:rsidRPr="00115F30">
        <w:rPr>
          <w:rFonts w:asciiTheme="majorBidi" w:hAnsiTheme="majorBidi" w:cs="Times New Roman" w:hint="cs"/>
          <w:sz w:val="28"/>
          <w:szCs w:val="28"/>
          <w:rtl/>
        </w:rPr>
        <w:t>ﷺ</w:t>
      </w:r>
      <w:r w:rsidRPr="00ED6730">
        <w:rPr>
          <w:rFonts w:ascii="Calibri" w:hAnsi="Calibri" w:cstheme="majorBidi"/>
          <w:sz w:val="32"/>
          <w:szCs w:val="32"/>
          <w:lang w:val="ru-RU"/>
        </w:rPr>
        <w:t xml:space="preserve"> с религией </w:t>
      </w:r>
      <w:r w:rsidR="008F5AB7">
        <w:rPr>
          <w:rFonts w:ascii="Calibri" w:hAnsi="Calibri" w:cstheme="majorBidi"/>
          <w:sz w:val="32"/>
          <w:szCs w:val="32"/>
          <w:lang w:val="ru-RU"/>
        </w:rPr>
        <w:t>И</w:t>
      </w:r>
      <w:r w:rsidRPr="00ED6730">
        <w:rPr>
          <w:rFonts w:ascii="Calibri" w:hAnsi="Calibri" w:cstheme="majorBidi"/>
          <w:sz w:val="32"/>
          <w:szCs w:val="32"/>
          <w:lang w:val="ru-RU"/>
        </w:rPr>
        <w:t xml:space="preserve">слам ко всем людям и джиннам, арабам и </w:t>
      </w:r>
      <w:proofErr w:type="spellStart"/>
      <w:r w:rsidRPr="00ED6730">
        <w:rPr>
          <w:rFonts w:ascii="Calibri" w:hAnsi="Calibri" w:cstheme="majorBidi"/>
          <w:sz w:val="32"/>
          <w:szCs w:val="32"/>
          <w:lang w:val="ru-RU"/>
        </w:rPr>
        <w:t>неарабам</w:t>
      </w:r>
      <w:proofErr w:type="spellEnd"/>
      <w:r w:rsidRPr="00ED6730">
        <w:rPr>
          <w:rFonts w:ascii="Calibri" w:hAnsi="Calibri" w:cstheme="majorBidi"/>
          <w:sz w:val="32"/>
          <w:szCs w:val="32"/>
          <w:lang w:val="ru-RU"/>
        </w:rPr>
        <w:t>, ко всем</w:t>
      </w:r>
      <w:r>
        <w:rPr>
          <w:rFonts w:ascii="Calibri" w:hAnsi="Calibri" w:cstheme="majorBidi"/>
          <w:sz w:val="32"/>
          <w:szCs w:val="32"/>
          <w:lang w:val="ru-RU"/>
        </w:rPr>
        <w:t xml:space="preserve"> племенам, народам и</w:t>
      </w:r>
      <w:r w:rsidRPr="00ED6730">
        <w:rPr>
          <w:rFonts w:ascii="Calibri" w:hAnsi="Calibri" w:cstheme="majorBidi"/>
          <w:sz w:val="32"/>
          <w:szCs w:val="32"/>
          <w:lang w:val="ru-RU"/>
        </w:rPr>
        <w:t xml:space="preserve"> расам, как сказал Всевышний: </w:t>
      </w:r>
    </w:p>
    <w:p w14:paraId="21B3BC5D" w14:textId="039062DB" w:rsidR="00E975C6" w:rsidRPr="00E975C6" w:rsidRDefault="00E975C6" w:rsidP="00E975C6">
      <w:pPr>
        <w:pStyle w:val="a3"/>
        <w:spacing w:line="276" w:lineRule="auto"/>
        <w:ind w:left="0"/>
        <w:jc w:val="center"/>
        <w:rPr>
          <w:rFonts w:ascii="Times New Roman" w:hAnsi="Times New Roman" w:cstheme="majorBidi"/>
          <w:sz w:val="32"/>
          <w:szCs w:val="32"/>
          <w:lang w:val="ru-RU"/>
        </w:rPr>
      </w:pPr>
      <w:r>
        <w:rPr>
          <w:rFonts w:ascii="QCF2BSML" w:hAnsi="QCF2BSML" w:cs="QCF2BSML"/>
          <w:color w:val="000000"/>
          <w:sz w:val="33"/>
          <w:szCs w:val="33"/>
          <w:rtl/>
        </w:rPr>
        <w:t>ﱡﭐ</w:t>
      </w:r>
      <w:r>
        <w:rPr>
          <w:rFonts w:ascii="QCF2431" w:hAnsi="QCF2431" w:cs="QCF2431"/>
          <w:color w:val="000000"/>
          <w:sz w:val="2"/>
          <w:szCs w:val="2"/>
          <w:rtl/>
        </w:rPr>
        <w:t xml:space="preserve"> </w:t>
      </w:r>
      <w:r>
        <w:rPr>
          <w:rFonts w:ascii="QCF2431" w:hAnsi="QCF2431" w:cs="QCF2431"/>
          <w:color w:val="000000"/>
          <w:sz w:val="33"/>
          <w:szCs w:val="33"/>
          <w:rtl/>
        </w:rPr>
        <w:t>ﲕ</w:t>
      </w:r>
      <w:r>
        <w:rPr>
          <w:rFonts w:ascii="QCF2431" w:hAnsi="QCF2431" w:cs="QCF2431"/>
          <w:color w:val="000000"/>
          <w:sz w:val="2"/>
          <w:szCs w:val="2"/>
          <w:rtl/>
        </w:rPr>
        <w:t xml:space="preserve"> </w:t>
      </w:r>
      <w:r>
        <w:rPr>
          <w:rFonts w:ascii="QCF2431" w:hAnsi="QCF2431" w:cs="QCF2431"/>
          <w:color w:val="000000"/>
          <w:sz w:val="33"/>
          <w:szCs w:val="33"/>
          <w:rtl/>
        </w:rPr>
        <w:t>ﲖ</w:t>
      </w:r>
      <w:r>
        <w:rPr>
          <w:rFonts w:ascii="QCF2431" w:hAnsi="QCF2431" w:cs="QCF2431"/>
          <w:color w:val="000000"/>
          <w:sz w:val="2"/>
          <w:szCs w:val="2"/>
          <w:rtl/>
        </w:rPr>
        <w:t xml:space="preserve"> </w:t>
      </w:r>
      <w:r>
        <w:rPr>
          <w:rFonts w:ascii="QCF2431" w:hAnsi="QCF2431" w:cs="QCF2431"/>
          <w:color w:val="000000"/>
          <w:sz w:val="33"/>
          <w:szCs w:val="33"/>
          <w:rtl/>
        </w:rPr>
        <w:t>ﲗ</w:t>
      </w:r>
      <w:r>
        <w:rPr>
          <w:rFonts w:ascii="QCF2431" w:hAnsi="QCF2431" w:cs="QCF2431"/>
          <w:color w:val="000000"/>
          <w:sz w:val="2"/>
          <w:szCs w:val="2"/>
          <w:rtl/>
        </w:rPr>
        <w:t xml:space="preserve"> </w:t>
      </w:r>
      <w:r>
        <w:rPr>
          <w:rFonts w:ascii="QCF2431" w:hAnsi="QCF2431" w:cs="QCF2431"/>
          <w:color w:val="000000"/>
          <w:sz w:val="33"/>
          <w:szCs w:val="33"/>
          <w:rtl/>
        </w:rPr>
        <w:t>ﲘ</w:t>
      </w:r>
      <w:r>
        <w:rPr>
          <w:rFonts w:ascii="QCF2431" w:hAnsi="QCF2431" w:cs="QCF2431"/>
          <w:color w:val="000000"/>
          <w:sz w:val="2"/>
          <w:szCs w:val="2"/>
          <w:rtl/>
        </w:rPr>
        <w:t xml:space="preserve"> </w:t>
      </w:r>
      <w:r>
        <w:rPr>
          <w:rFonts w:ascii="QCF2431" w:hAnsi="QCF2431" w:cs="QCF2431"/>
          <w:color w:val="000000"/>
          <w:sz w:val="33"/>
          <w:szCs w:val="33"/>
          <w:rtl/>
        </w:rPr>
        <w:t>ﲙ</w:t>
      </w:r>
      <w:r>
        <w:rPr>
          <w:rFonts w:ascii="QCF2431" w:hAnsi="QCF2431" w:cs="QCF2431"/>
          <w:color w:val="000000"/>
          <w:sz w:val="2"/>
          <w:szCs w:val="2"/>
          <w:rtl/>
        </w:rPr>
        <w:t xml:space="preserve">  </w:t>
      </w:r>
      <w:r>
        <w:rPr>
          <w:rFonts w:ascii="QCF2431" w:hAnsi="QCF2431" w:cs="QCF2431"/>
          <w:color w:val="000000"/>
          <w:sz w:val="33"/>
          <w:szCs w:val="33"/>
          <w:rtl/>
        </w:rPr>
        <w:t>ﲚ</w:t>
      </w:r>
      <w:r>
        <w:rPr>
          <w:rFonts w:ascii="QCF2431" w:hAnsi="QCF2431" w:cs="QCF2431"/>
          <w:color w:val="000000"/>
          <w:sz w:val="2"/>
          <w:szCs w:val="2"/>
          <w:rtl/>
        </w:rPr>
        <w:t xml:space="preserve"> </w:t>
      </w:r>
      <w:r>
        <w:rPr>
          <w:rFonts w:ascii="QCF2431" w:hAnsi="QCF2431" w:cs="QCF2431"/>
          <w:color w:val="000000"/>
          <w:sz w:val="33"/>
          <w:szCs w:val="33"/>
          <w:rtl/>
        </w:rPr>
        <w:t>ﲛ</w:t>
      </w:r>
      <w:r>
        <w:rPr>
          <w:rFonts w:ascii="QCF2431" w:hAnsi="QCF2431" w:cs="QCF2431"/>
          <w:color w:val="000000"/>
          <w:sz w:val="2"/>
          <w:szCs w:val="2"/>
          <w:rtl/>
        </w:rPr>
        <w:t xml:space="preserve"> </w:t>
      </w:r>
      <w:r>
        <w:rPr>
          <w:rFonts w:ascii="QCF2431" w:hAnsi="QCF2431" w:cs="QCF2431"/>
          <w:color w:val="000000"/>
          <w:sz w:val="33"/>
          <w:szCs w:val="33"/>
          <w:rtl/>
        </w:rPr>
        <w:t>ﲜ</w:t>
      </w:r>
      <w:r>
        <w:rPr>
          <w:rFonts w:ascii="QCF2431" w:hAnsi="QCF2431" w:cs="QCF2431"/>
          <w:color w:val="000000"/>
          <w:sz w:val="2"/>
          <w:szCs w:val="2"/>
          <w:rtl/>
        </w:rPr>
        <w:t xml:space="preserve"> </w:t>
      </w:r>
      <w:r>
        <w:rPr>
          <w:rFonts w:ascii="QCF2431" w:hAnsi="QCF2431" w:cs="QCF2431"/>
          <w:color w:val="000000"/>
          <w:sz w:val="33"/>
          <w:szCs w:val="33"/>
          <w:rtl/>
        </w:rPr>
        <w:t>ﲝ</w:t>
      </w:r>
      <w:r>
        <w:rPr>
          <w:rFonts w:ascii="QCF2431" w:hAnsi="QCF2431" w:cs="QCF2431"/>
          <w:color w:val="000000"/>
          <w:sz w:val="2"/>
          <w:szCs w:val="2"/>
          <w:rtl/>
        </w:rPr>
        <w:t xml:space="preserve"> </w:t>
      </w:r>
      <w:r>
        <w:rPr>
          <w:rFonts w:ascii="QCF2431" w:hAnsi="QCF2431" w:cs="QCF2431"/>
          <w:color w:val="000000"/>
          <w:sz w:val="33"/>
          <w:szCs w:val="33"/>
          <w:rtl/>
        </w:rPr>
        <w:t>ﲞ</w:t>
      </w:r>
      <w:r>
        <w:rPr>
          <w:rFonts w:ascii="QCF2431" w:hAnsi="QCF2431" w:cs="QCF2431"/>
          <w:color w:val="000000"/>
          <w:sz w:val="2"/>
          <w:szCs w:val="2"/>
          <w:rtl/>
        </w:rPr>
        <w:t xml:space="preserve"> </w:t>
      </w:r>
      <w:r>
        <w:rPr>
          <w:rFonts w:ascii="QCF2431" w:hAnsi="QCF2431" w:cs="QCF2431"/>
          <w:color w:val="000000"/>
          <w:sz w:val="33"/>
          <w:szCs w:val="33"/>
          <w:rtl/>
        </w:rPr>
        <w:t>ﲟ</w:t>
      </w:r>
      <w:r>
        <w:rPr>
          <w:rFonts w:ascii="QCF2431" w:hAnsi="QCF2431" w:cs="QCF2431"/>
          <w:color w:val="000000"/>
          <w:sz w:val="2"/>
          <w:szCs w:val="2"/>
          <w:rtl/>
        </w:rPr>
        <w:t xml:space="preserve"> </w:t>
      </w:r>
      <w:r>
        <w:rPr>
          <w:rFonts w:ascii="QCF2431" w:hAnsi="QCF2431" w:cs="QCF2431"/>
          <w:color w:val="000000"/>
          <w:sz w:val="33"/>
          <w:szCs w:val="33"/>
          <w:rtl/>
        </w:rPr>
        <w:t>ﲠ</w:t>
      </w:r>
      <w:r>
        <w:rPr>
          <w:rFonts w:ascii="QCF2431" w:hAnsi="QCF2431" w:cs="QCF2431"/>
          <w:color w:val="000000"/>
          <w:sz w:val="2"/>
          <w:szCs w:val="2"/>
          <w:rtl/>
        </w:rPr>
        <w:t xml:space="preserve"> </w:t>
      </w:r>
      <w:r>
        <w:rPr>
          <w:rFonts w:ascii="QCF2431" w:hAnsi="QCF2431" w:cs="QCF2431"/>
          <w:color w:val="000000"/>
          <w:sz w:val="33"/>
          <w:szCs w:val="33"/>
          <w:rtl/>
        </w:rPr>
        <w:t>ﲡ</w:t>
      </w:r>
      <w:r>
        <w:rPr>
          <w:rFonts w:ascii="QCF2431" w:hAnsi="QCF2431" w:cs="QCF2431"/>
          <w:color w:val="000000"/>
          <w:sz w:val="2"/>
          <w:szCs w:val="2"/>
          <w:rtl/>
        </w:rPr>
        <w:t xml:space="preserve">  </w:t>
      </w:r>
      <w:r>
        <w:rPr>
          <w:rFonts w:ascii="QCF2BSML" w:hAnsi="QCF2BSML" w:cs="QCF2BSML"/>
          <w:color w:val="000000"/>
          <w:sz w:val="33"/>
          <w:szCs w:val="33"/>
          <w:rtl/>
        </w:rPr>
        <w:t>ﱠ</w:t>
      </w:r>
    </w:p>
    <w:p w14:paraId="5DFDDD36" w14:textId="77777777" w:rsidR="00E975C6" w:rsidRDefault="00FB2D0C" w:rsidP="00E975C6">
      <w:pPr>
        <w:spacing w:line="276" w:lineRule="auto"/>
        <w:ind w:firstLine="567"/>
        <w:jc w:val="lowKashida"/>
        <w:rPr>
          <w:rFonts w:ascii="Calibri" w:hAnsi="Calibri" w:cstheme="majorBidi"/>
          <w:sz w:val="32"/>
          <w:szCs w:val="32"/>
          <w:rtl/>
        </w:rPr>
      </w:pPr>
      <w:r w:rsidRPr="00E975C6">
        <w:rPr>
          <w:rFonts w:ascii="Calibri" w:hAnsi="Calibri" w:cstheme="majorBidi"/>
          <w:b/>
          <w:bCs/>
          <w:sz w:val="32"/>
          <w:szCs w:val="32"/>
        </w:rPr>
        <w:lastRenderedPageBreak/>
        <w:t xml:space="preserve">«Мы отправили тебя ко всем людям добрым вестником и предостерегающим увещевателем, но большинство людей не знает этого» </w:t>
      </w:r>
      <w:r w:rsidRPr="00E975C6">
        <w:rPr>
          <w:rFonts w:ascii="Calibri" w:hAnsi="Calibri" w:cstheme="majorBidi"/>
          <w:sz w:val="32"/>
          <w:szCs w:val="32"/>
        </w:rPr>
        <w:t xml:space="preserve">[сура Саба’, аят 28]. </w:t>
      </w:r>
    </w:p>
    <w:p w14:paraId="2C6B049B" w14:textId="77777777" w:rsidR="00E975C6" w:rsidRDefault="00FB2D0C" w:rsidP="00E975C6">
      <w:pPr>
        <w:spacing w:line="276" w:lineRule="auto"/>
        <w:ind w:firstLine="567"/>
        <w:jc w:val="lowKashida"/>
        <w:rPr>
          <w:rFonts w:ascii="Calibri" w:hAnsi="Calibri" w:cstheme="majorBidi"/>
          <w:sz w:val="32"/>
          <w:szCs w:val="32"/>
          <w:rtl/>
        </w:rPr>
      </w:pPr>
      <w:r w:rsidRPr="00E975C6">
        <w:rPr>
          <w:rFonts w:ascii="Calibri" w:hAnsi="Calibri" w:cstheme="majorBidi"/>
          <w:sz w:val="32"/>
          <w:szCs w:val="32"/>
        </w:rPr>
        <w:t xml:space="preserve">Также Он сказал: </w:t>
      </w:r>
    </w:p>
    <w:p w14:paraId="2B0CA5EF" w14:textId="702DF8B0" w:rsidR="00E975C6" w:rsidRPr="00E975C6" w:rsidRDefault="00E975C6" w:rsidP="00E975C6">
      <w:pPr>
        <w:spacing w:line="276" w:lineRule="auto"/>
        <w:ind w:firstLine="567"/>
        <w:jc w:val="center"/>
        <w:rPr>
          <w:rFonts w:ascii="Calibri" w:hAnsi="Calibri" w:cstheme="majorBidi"/>
          <w:sz w:val="32"/>
          <w:szCs w:val="32"/>
          <w:rtl/>
        </w:rPr>
      </w:pPr>
      <w:r>
        <w:rPr>
          <w:rFonts w:ascii="QCF2BSML" w:hAnsi="QCF2BSML" w:cs="QCF2BSML"/>
          <w:color w:val="000000"/>
          <w:sz w:val="33"/>
          <w:szCs w:val="33"/>
          <w:rtl/>
        </w:rPr>
        <w:t>ﱡﭐ</w:t>
      </w:r>
      <w:r>
        <w:rPr>
          <w:rFonts w:ascii="QCF2331" w:hAnsi="QCF2331" w:cs="QCF2331"/>
          <w:color w:val="000000"/>
          <w:sz w:val="2"/>
          <w:szCs w:val="2"/>
          <w:rtl/>
        </w:rPr>
        <w:t xml:space="preserve"> </w:t>
      </w:r>
      <w:r>
        <w:rPr>
          <w:rFonts w:ascii="QCF2331" w:hAnsi="QCF2331" w:cs="QCF2331"/>
          <w:color w:val="000000"/>
          <w:sz w:val="33"/>
          <w:szCs w:val="33"/>
          <w:rtl/>
        </w:rPr>
        <w:t>ﲀ</w:t>
      </w:r>
      <w:r>
        <w:rPr>
          <w:rFonts w:ascii="QCF2331" w:hAnsi="QCF2331" w:cs="QCF2331"/>
          <w:color w:val="000000"/>
          <w:sz w:val="2"/>
          <w:szCs w:val="2"/>
          <w:rtl/>
        </w:rPr>
        <w:t xml:space="preserve"> </w:t>
      </w:r>
      <w:r>
        <w:rPr>
          <w:rFonts w:ascii="QCF2331" w:hAnsi="QCF2331" w:cs="QCF2331"/>
          <w:color w:val="000000"/>
          <w:sz w:val="33"/>
          <w:szCs w:val="33"/>
          <w:rtl/>
        </w:rPr>
        <w:t>ﲁ</w:t>
      </w:r>
      <w:r>
        <w:rPr>
          <w:rFonts w:ascii="QCF2331" w:hAnsi="QCF2331" w:cs="QCF2331"/>
          <w:color w:val="000000"/>
          <w:sz w:val="2"/>
          <w:szCs w:val="2"/>
          <w:rtl/>
        </w:rPr>
        <w:t xml:space="preserve"> </w:t>
      </w:r>
      <w:r>
        <w:rPr>
          <w:rFonts w:ascii="QCF2331" w:hAnsi="QCF2331" w:cs="QCF2331"/>
          <w:color w:val="000000"/>
          <w:sz w:val="33"/>
          <w:szCs w:val="33"/>
          <w:rtl/>
        </w:rPr>
        <w:t>ﲂ</w:t>
      </w:r>
      <w:r>
        <w:rPr>
          <w:rFonts w:ascii="QCF2331" w:hAnsi="QCF2331" w:cs="QCF2331"/>
          <w:color w:val="000000"/>
          <w:sz w:val="2"/>
          <w:szCs w:val="2"/>
          <w:rtl/>
        </w:rPr>
        <w:t xml:space="preserve"> </w:t>
      </w:r>
      <w:r>
        <w:rPr>
          <w:rFonts w:ascii="QCF2331" w:hAnsi="QCF2331" w:cs="QCF2331"/>
          <w:color w:val="000000"/>
          <w:sz w:val="33"/>
          <w:szCs w:val="33"/>
          <w:rtl/>
        </w:rPr>
        <w:t>ﲃ</w:t>
      </w:r>
      <w:r>
        <w:rPr>
          <w:rFonts w:ascii="QCF2331" w:hAnsi="QCF2331" w:cs="QCF2331"/>
          <w:color w:val="000000"/>
          <w:sz w:val="2"/>
          <w:szCs w:val="2"/>
          <w:rtl/>
        </w:rPr>
        <w:t xml:space="preserve"> </w:t>
      </w:r>
      <w:r>
        <w:rPr>
          <w:rFonts w:ascii="QCF2331" w:hAnsi="QCF2331" w:cs="QCF2331"/>
          <w:color w:val="000000"/>
          <w:sz w:val="33"/>
          <w:szCs w:val="33"/>
          <w:rtl/>
        </w:rPr>
        <w:t>ﲄ</w:t>
      </w:r>
      <w:r>
        <w:rPr>
          <w:rFonts w:ascii="QCF2331" w:hAnsi="QCF2331" w:cs="QCF2331"/>
          <w:color w:val="000000"/>
          <w:sz w:val="2"/>
          <w:szCs w:val="2"/>
          <w:rtl/>
        </w:rPr>
        <w:t xml:space="preserve">  </w:t>
      </w:r>
      <w:r>
        <w:rPr>
          <w:rFonts w:ascii="QCF2331" w:hAnsi="QCF2331" w:cs="QCF2331"/>
          <w:color w:val="000000"/>
          <w:sz w:val="33"/>
          <w:szCs w:val="33"/>
          <w:rtl/>
        </w:rPr>
        <w:t>ﲅ</w:t>
      </w:r>
      <w:r>
        <w:rPr>
          <w:rFonts w:ascii="QCF2331" w:hAnsi="QCF2331" w:cs="QCF2331"/>
          <w:color w:val="000000"/>
          <w:sz w:val="2"/>
          <w:szCs w:val="2"/>
          <w:rtl/>
        </w:rPr>
        <w:t xml:space="preserve"> </w:t>
      </w:r>
      <w:r>
        <w:rPr>
          <w:rFonts w:ascii="QCF2BSML" w:hAnsi="QCF2BSML" w:cs="QCF2BSML"/>
          <w:color w:val="000000"/>
          <w:sz w:val="33"/>
          <w:szCs w:val="33"/>
          <w:rtl/>
        </w:rPr>
        <w:t>ﱠ</w:t>
      </w:r>
    </w:p>
    <w:p w14:paraId="64642B2B" w14:textId="77777777" w:rsidR="00E975C6" w:rsidRDefault="00FB2D0C" w:rsidP="00E975C6">
      <w:pPr>
        <w:spacing w:line="276" w:lineRule="auto"/>
        <w:ind w:firstLine="567"/>
        <w:jc w:val="lowKashida"/>
        <w:rPr>
          <w:rFonts w:ascii="Calibri" w:hAnsi="Calibri" w:cstheme="majorBidi"/>
          <w:sz w:val="32"/>
          <w:szCs w:val="32"/>
          <w:rtl/>
        </w:rPr>
      </w:pPr>
      <w:r w:rsidRPr="00E975C6">
        <w:rPr>
          <w:rFonts w:ascii="Calibri" w:hAnsi="Calibri" w:cstheme="majorBidi"/>
          <w:b/>
          <w:bCs/>
          <w:sz w:val="32"/>
          <w:szCs w:val="32"/>
        </w:rPr>
        <w:t xml:space="preserve">«Мы отправили тебя только в качестве милости к мирам» </w:t>
      </w:r>
      <w:r w:rsidRPr="00E975C6">
        <w:rPr>
          <w:rFonts w:ascii="Calibri" w:hAnsi="Calibri" w:cstheme="majorBidi"/>
          <w:sz w:val="32"/>
          <w:szCs w:val="32"/>
        </w:rPr>
        <w:t>[сура «Аль-</w:t>
      </w:r>
      <w:proofErr w:type="spellStart"/>
      <w:r w:rsidRPr="00E975C6">
        <w:rPr>
          <w:rFonts w:ascii="Calibri" w:hAnsi="Calibri" w:cstheme="majorBidi"/>
          <w:sz w:val="32"/>
          <w:szCs w:val="32"/>
        </w:rPr>
        <w:t>Анбийа</w:t>
      </w:r>
      <w:proofErr w:type="spellEnd"/>
      <w:r w:rsidRPr="00E975C6">
        <w:rPr>
          <w:rFonts w:ascii="Calibri" w:hAnsi="Calibri" w:cstheme="majorBidi"/>
          <w:sz w:val="32"/>
          <w:szCs w:val="32"/>
        </w:rPr>
        <w:t xml:space="preserve">’», аят 107]. </w:t>
      </w:r>
    </w:p>
    <w:p w14:paraId="2E112FB7" w14:textId="77777777" w:rsidR="00E975C6" w:rsidRDefault="00FB2D0C" w:rsidP="00E975C6">
      <w:pPr>
        <w:spacing w:line="276" w:lineRule="auto"/>
        <w:ind w:firstLine="567"/>
        <w:jc w:val="lowKashida"/>
        <w:rPr>
          <w:rFonts w:ascii="Calibri" w:hAnsi="Calibri" w:cstheme="majorBidi"/>
          <w:sz w:val="32"/>
          <w:szCs w:val="32"/>
          <w:rtl/>
        </w:rPr>
      </w:pPr>
      <w:r w:rsidRPr="00E975C6">
        <w:rPr>
          <w:rFonts w:ascii="Calibri" w:hAnsi="Calibri" w:cstheme="majorBidi"/>
          <w:sz w:val="32"/>
          <w:szCs w:val="32"/>
        </w:rPr>
        <w:t xml:space="preserve">И Он сказал: </w:t>
      </w:r>
    </w:p>
    <w:p w14:paraId="5E01FF76" w14:textId="09D8B2AF" w:rsidR="00E975C6" w:rsidRPr="00E975C6" w:rsidRDefault="00E975C6" w:rsidP="00E975C6">
      <w:pPr>
        <w:spacing w:line="276" w:lineRule="auto"/>
        <w:ind w:firstLine="567"/>
        <w:jc w:val="center"/>
        <w:rPr>
          <w:rFonts w:ascii="Calibri" w:hAnsi="Calibri" w:cstheme="majorBidi"/>
          <w:sz w:val="32"/>
          <w:szCs w:val="32"/>
          <w:rtl/>
        </w:rPr>
      </w:pPr>
      <w:r>
        <w:rPr>
          <w:rFonts w:ascii="QCF2BSML" w:hAnsi="QCF2BSML" w:cs="QCF2BSML"/>
          <w:color w:val="000000"/>
          <w:sz w:val="33"/>
          <w:szCs w:val="33"/>
          <w:rtl/>
        </w:rPr>
        <w:t>ﱡﭐ</w:t>
      </w:r>
      <w:r>
        <w:rPr>
          <w:rFonts w:ascii="QCF2170" w:hAnsi="QCF2170" w:cs="QCF2170"/>
          <w:color w:val="000000"/>
          <w:sz w:val="2"/>
          <w:szCs w:val="2"/>
          <w:rtl/>
        </w:rPr>
        <w:t xml:space="preserve">  </w:t>
      </w:r>
      <w:r>
        <w:rPr>
          <w:rFonts w:ascii="QCF2170" w:hAnsi="QCF2170" w:cs="QCF2170"/>
          <w:color w:val="000000"/>
          <w:sz w:val="33"/>
          <w:szCs w:val="33"/>
          <w:rtl/>
        </w:rPr>
        <w:t>ﲑ</w:t>
      </w:r>
      <w:r>
        <w:rPr>
          <w:rFonts w:ascii="QCF2170" w:hAnsi="QCF2170" w:cs="QCF2170"/>
          <w:color w:val="000000"/>
          <w:sz w:val="2"/>
          <w:szCs w:val="2"/>
          <w:rtl/>
        </w:rPr>
        <w:t xml:space="preserve">  </w:t>
      </w:r>
      <w:r>
        <w:rPr>
          <w:rFonts w:ascii="QCF2170" w:hAnsi="QCF2170" w:cs="QCF2170"/>
          <w:color w:val="000000"/>
          <w:sz w:val="33"/>
          <w:szCs w:val="33"/>
          <w:rtl/>
        </w:rPr>
        <w:t>ﲒ</w:t>
      </w:r>
      <w:r>
        <w:rPr>
          <w:rFonts w:ascii="QCF2170" w:hAnsi="QCF2170" w:cs="QCF2170"/>
          <w:color w:val="000000"/>
          <w:sz w:val="2"/>
          <w:szCs w:val="2"/>
          <w:rtl/>
        </w:rPr>
        <w:t xml:space="preserve"> </w:t>
      </w:r>
      <w:r>
        <w:rPr>
          <w:rFonts w:ascii="QCF2170" w:hAnsi="QCF2170" w:cs="QCF2170"/>
          <w:color w:val="000000"/>
          <w:sz w:val="33"/>
          <w:szCs w:val="33"/>
          <w:rtl/>
        </w:rPr>
        <w:t>ﲓ</w:t>
      </w:r>
      <w:r>
        <w:rPr>
          <w:rFonts w:ascii="QCF2170" w:hAnsi="QCF2170" w:cs="QCF2170"/>
          <w:color w:val="000000"/>
          <w:sz w:val="2"/>
          <w:szCs w:val="2"/>
          <w:rtl/>
        </w:rPr>
        <w:t xml:space="preserve"> </w:t>
      </w:r>
      <w:r>
        <w:rPr>
          <w:rFonts w:ascii="QCF2170" w:hAnsi="QCF2170" w:cs="QCF2170"/>
          <w:color w:val="000000"/>
          <w:sz w:val="33"/>
          <w:szCs w:val="33"/>
          <w:rtl/>
        </w:rPr>
        <w:t>ﲔ</w:t>
      </w:r>
      <w:r>
        <w:rPr>
          <w:rFonts w:ascii="QCF2170" w:hAnsi="QCF2170" w:cs="QCF2170"/>
          <w:color w:val="000000"/>
          <w:sz w:val="2"/>
          <w:szCs w:val="2"/>
          <w:rtl/>
        </w:rPr>
        <w:t xml:space="preserve"> </w:t>
      </w:r>
      <w:r>
        <w:rPr>
          <w:rFonts w:ascii="QCF2170" w:hAnsi="QCF2170" w:cs="QCF2170"/>
          <w:color w:val="000000"/>
          <w:sz w:val="33"/>
          <w:szCs w:val="33"/>
          <w:rtl/>
        </w:rPr>
        <w:t>ﲕ</w:t>
      </w:r>
      <w:r>
        <w:rPr>
          <w:rFonts w:ascii="QCF2170" w:hAnsi="QCF2170" w:cs="QCF2170"/>
          <w:color w:val="000000"/>
          <w:sz w:val="2"/>
          <w:szCs w:val="2"/>
          <w:rtl/>
        </w:rPr>
        <w:t xml:space="preserve"> </w:t>
      </w:r>
      <w:r>
        <w:rPr>
          <w:rFonts w:ascii="QCF2170" w:hAnsi="QCF2170" w:cs="QCF2170"/>
          <w:color w:val="000000"/>
          <w:sz w:val="33"/>
          <w:szCs w:val="33"/>
          <w:rtl/>
        </w:rPr>
        <w:t>ﲖ</w:t>
      </w:r>
      <w:r>
        <w:rPr>
          <w:rFonts w:ascii="QCF2170" w:hAnsi="QCF2170" w:cs="QCF2170"/>
          <w:color w:val="000000"/>
          <w:sz w:val="2"/>
          <w:szCs w:val="2"/>
          <w:rtl/>
        </w:rPr>
        <w:t xml:space="preserve"> </w:t>
      </w:r>
      <w:r>
        <w:rPr>
          <w:rFonts w:ascii="QCF2170" w:hAnsi="QCF2170" w:cs="QCF2170"/>
          <w:color w:val="000000"/>
          <w:sz w:val="33"/>
          <w:szCs w:val="33"/>
          <w:rtl/>
        </w:rPr>
        <w:t>ﲗ</w:t>
      </w:r>
      <w:r>
        <w:rPr>
          <w:rFonts w:ascii="QCF2170" w:hAnsi="QCF2170" w:cs="QCF2170"/>
          <w:color w:val="000000"/>
          <w:sz w:val="2"/>
          <w:szCs w:val="2"/>
          <w:rtl/>
        </w:rPr>
        <w:t xml:space="preserve"> </w:t>
      </w:r>
      <w:r>
        <w:rPr>
          <w:rFonts w:ascii="QCF2170" w:hAnsi="QCF2170" w:cs="QCF2170"/>
          <w:color w:val="000000"/>
          <w:sz w:val="33"/>
          <w:szCs w:val="33"/>
          <w:rtl/>
        </w:rPr>
        <w:t>ﲘ</w:t>
      </w:r>
      <w:r>
        <w:rPr>
          <w:rFonts w:ascii="QCF2170" w:hAnsi="QCF2170" w:cs="QCF2170"/>
          <w:color w:val="000000"/>
          <w:sz w:val="2"/>
          <w:szCs w:val="2"/>
          <w:rtl/>
        </w:rPr>
        <w:t xml:space="preserve"> </w:t>
      </w:r>
      <w:r>
        <w:rPr>
          <w:rFonts w:ascii="QCF2170" w:hAnsi="QCF2170" w:cs="QCF2170"/>
          <w:color w:val="000000"/>
          <w:sz w:val="33"/>
          <w:szCs w:val="33"/>
          <w:rtl/>
        </w:rPr>
        <w:t>ﲙ</w:t>
      </w:r>
      <w:r>
        <w:rPr>
          <w:rFonts w:ascii="QCF2170" w:hAnsi="QCF2170" w:cs="QCF2170"/>
          <w:color w:val="000000"/>
          <w:sz w:val="2"/>
          <w:szCs w:val="2"/>
          <w:rtl/>
        </w:rPr>
        <w:t xml:space="preserve">  </w:t>
      </w:r>
      <w:r>
        <w:rPr>
          <w:rFonts w:ascii="QCF2170" w:hAnsi="QCF2170" w:cs="QCF2170"/>
          <w:color w:val="000000"/>
          <w:sz w:val="33"/>
          <w:szCs w:val="33"/>
          <w:rtl/>
        </w:rPr>
        <w:t>ﲚ</w:t>
      </w:r>
      <w:r>
        <w:rPr>
          <w:rFonts w:ascii="QCF2170" w:hAnsi="QCF2170" w:cs="QCF2170"/>
          <w:color w:val="000000"/>
          <w:sz w:val="2"/>
          <w:szCs w:val="2"/>
          <w:rtl/>
        </w:rPr>
        <w:t xml:space="preserve"> </w:t>
      </w:r>
      <w:r>
        <w:rPr>
          <w:rFonts w:ascii="QCF2170" w:hAnsi="QCF2170" w:cs="QCF2170"/>
          <w:color w:val="000000"/>
          <w:sz w:val="33"/>
          <w:szCs w:val="33"/>
          <w:rtl/>
        </w:rPr>
        <w:t>ﲛ</w:t>
      </w:r>
      <w:r>
        <w:rPr>
          <w:rFonts w:ascii="QCF2170" w:hAnsi="QCF2170" w:cs="QCF2170"/>
          <w:color w:val="000000"/>
          <w:sz w:val="2"/>
          <w:szCs w:val="2"/>
          <w:rtl/>
        </w:rPr>
        <w:t xml:space="preserve"> </w:t>
      </w:r>
      <w:r>
        <w:rPr>
          <w:rFonts w:ascii="QCF2170" w:hAnsi="QCF2170" w:cs="QCF2170"/>
          <w:color w:val="000000"/>
          <w:sz w:val="33"/>
          <w:szCs w:val="33"/>
          <w:rtl/>
        </w:rPr>
        <w:t>ﲜ</w:t>
      </w:r>
      <w:r>
        <w:rPr>
          <w:rFonts w:ascii="QCF2170" w:hAnsi="QCF2170" w:cs="QCF2170"/>
          <w:color w:val="000000"/>
          <w:sz w:val="2"/>
          <w:szCs w:val="2"/>
          <w:rtl/>
        </w:rPr>
        <w:t xml:space="preserve"> </w:t>
      </w:r>
      <w:r>
        <w:rPr>
          <w:rFonts w:ascii="QCF2170" w:hAnsi="QCF2170" w:cs="QCF2170"/>
          <w:color w:val="000000"/>
          <w:sz w:val="33"/>
          <w:szCs w:val="33"/>
          <w:rtl/>
        </w:rPr>
        <w:t>ﲝ</w:t>
      </w:r>
      <w:r>
        <w:rPr>
          <w:rFonts w:ascii="QCF2170" w:hAnsi="QCF2170" w:cs="QCF2170"/>
          <w:color w:val="0000A5"/>
          <w:sz w:val="33"/>
          <w:szCs w:val="33"/>
          <w:rtl/>
        </w:rPr>
        <w:t>ﲞ</w:t>
      </w:r>
      <w:r>
        <w:rPr>
          <w:rFonts w:ascii="QCF2170" w:hAnsi="QCF2170" w:cs="QCF2170"/>
          <w:color w:val="000000"/>
          <w:sz w:val="2"/>
          <w:szCs w:val="2"/>
          <w:rtl/>
        </w:rPr>
        <w:t xml:space="preserve"> </w:t>
      </w:r>
      <w:r>
        <w:rPr>
          <w:rFonts w:ascii="QCF2170" w:hAnsi="QCF2170" w:cs="QCF2170"/>
          <w:color w:val="000000"/>
          <w:sz w:val="33"/>
          <w:szCs w:val="33"/>
          <w:rtl/>
        </w:rPr>
        <w:t>ﲟ</w:t>
      </w:r>
      <w:r>
        <w:rPr>
          <w:rFonts w:ascii="QCF2170" w:hAnsi="QCF2170" w:cs="QCF2170"/>
          <w:color w:val="000000"/>
          <w:sz w:val="2"/>
          <w:szCs w:val="2"/>
          <w:rtl/>
        </w:rPr>
        <w:t xml:space="preserve"> </w:t>
      </w:r>
      <w:r>
        <w:rPr>
          <w:rFonts w:ascii="QCF2170" w:hAnsi="QCF2170" w:cs="QCF2170"/>
          <w:color w:val="000000"/>
          <w:sz w:val="33"/>
          <w:szCs w:val="33"/>
          <w:rtl/>
        </w:rPr>
        <w:t>ﲠ</w:t>
      </w:r>
      <w:r>
        <w:rPr>
          <w:rFonts w:ascii="QCF2170" w:hAnsi="QCF2170" w:cs="QCF2170"/>
          <w:color w:val="000000"/>
          <w:sz w:val="2"/>
          <w:szCs w:val="2"/>
          <w:rtl/>
        </w:rPr>
        <w:t xml:space="preserve"> </w:t>
      </w:r>
      <w:r>
        <w:rPr>
          <w:rFonts w:ascii="QCF2170" w:hAnsi="QCF2170" w:cs="QCF2170"/>
          <w:color w:val="000000"/>
          <w:sz w:val="33"/>
          <w:szCs w:val="33"/>
          <w:rtl/>
        </w:rPr>
        <w:t>ﲡ</w:t>
      </w:r>
      <w:r>
        <w:rPr>
          <w:rFonts w:ascii="QCF2170" w:hAnsi="QCF2170" w:cs="QCF2170"/>
          <w:color w:val="000000"/>
          <w:sz w:val="2"/>
          <w:szCs w:val="2"/>
          <w:rtl/>
        </w:rPr>
        <w:t xml:space="preserve"> </w:t>
      </w:r>
      <w:r>
        <w:rPr>
          <w:rFonts w:ascii="QCF2170" w:hAnsi="QCF2170" w:cs="QCF2170"/>
          <w:color w:val="000000"/>
          <w:sz w:val="33"/>
          <w:szCs w:val="33"/>
          <w:rtl/>
        </w:rPr>
        <w:t>ﲢ</w:t>
      </w:r>
      <w:r>
        <w:rPr>
          <w:rFonts w:ascii="QCF2170" w:hAnsi="QCF2170" w:cs="QCF2170"/>
          <w:color w:val="000000"/>
          <w:sz w:val="2"/>
          <w:szCs w:val="2"/>
          <w:rtl/>
        </w:rPr>
        <w:t xml:space="preserve"> </w:t>
      </w:r>
      <w:r>
        <w:rPr>
          <w:rFonts w:ascii="QCF2170" w:hAnsi="QCF2170" w:cs="QCF2170"/>
          <w:color w:val="000000"/>
          <w:sz w:val="33"/>
          <w:szCs w:val="33"/>
          <w:rtl/>
        </w:rPr>
        <w:t>ﲣ</w:t>
      </w:r>
      <w:r>
        <w:rPr>
          <w:rFonts w:ascii="QCF2170" w:hAnsi="QCF2170" w:cs="QCF2170"/>
          <w:color w:val="000000"/>
          <w:sz w:val="2"/>
          <w:szCs w:val="2"/>
          <w:rtl/>
        </w:rPr>
        <w:t xml:space="preserve"> </w:t>
      </w:r>
      <w:r>
        <w:rPr>
          <w:rFonts w:ascii="QCF2170" w:hAnsi="QCF2170" w:cs="QCF2170"/>
          <w:color w:val="000000"/>
          <w:sz w:val="33"/>
          <w:szCs w:val="33"/>
          <w:rtl/>
        </w:rPr>
        <w:t>ﲤ</w:t>
      </w:r>
      <w:r>
        <w:rPr>
          <w:rFonts w:ascii="QCF2170" w:hAnsi="QCF2170" w:cs="QCF2170"/>
          <w:color w:val="0000A5"/>
          <w:sz w:val="33"/>
          <w:szCs w:val="33"/>
          <w:rtl/>
        </w:rPr>
        <w:t>ﲥ</w:t>
      </w:r>
      <w:r>
        <w:rPr>
          <w:rFonts w:ascii="QCF2170" w:hAnsi="QCF2170" w:cs="QCF2170"/>
          <w:color w:val="000000"/>
          <w:sz w:val="2"/>
          <w:szCs w:val="2"/>
          <w:rtl/>
        </w:rPr>
        <w:t xml:space="preserve">  </w:t>
      </w:r>
      <w:r>
        <w:rPr>
          <w:rFonts w:ascii="QCF2170" w:hAnsi="QCF2170" w:cs="QCF2170"/>
          <w:color w:val="000000"/>
          <w:sz w:val="33"/>
          <w:szCs w:val="33"/>
          <w:rtl/>
        </w:rPr>
        <w:t>ﲦ</w:t>
      </w:r>
      <w:r>
        <w:rPr>
          <w:rFonts w:ascii="QCF2170" w:hAnsi="QCF2170" w:cs="QCF2170"/>
          <w:color w:val="000000"/>
          <w:sz w:val="2"/>
          <w:szCs w:val="2"/>
          <w:rtl/>
        </w:rPr>
        <w:t xml:space="preserve"> </w:t>
      </w:r>
      <w:r>
        <w:rPr>
          <w:rFonts w:ascii="QCF2170" w:hAnsi="QCF2170" w:cs="QCF2170"/>
          <w:color w:val="000000"/>
          <w:sz w:val="33"/>
          <w:szCs w:val="33"/>
          <w:rtl/>
        </w:rPr>
        <w:t>ﲧ</w:t>
      </w:r>
      <w:r>
        <w:rPr>
          <w:rFonts w:ascii="QCF2170" w:hAnsi="QCF2170" w:cs="QCF2170"/>
          <w:color w:val="000000"/>
          <w:sz w:val="2"/>
          <w:szCs w:val="2"/>
          <w:rtl/>
        </w:rPr>
        <w:t xml:space="preserve"> </w:t>
      </w:r>
      <w:r>
        <w:rPr>
          <w:rFonts w:ascii="QCF2170" w:hAnsi="QCF2170" w:cs="QCF2170"/>
          <w:color w:val="000000"/>
          <w:sz w:val="33"/>
          <w:szCs w:val="33"/>
          <w:rtl/>
        </w:rPr>
        <w:t>ﲨ</w:t>
      </w:r>
      <w:r>
        <w:rPr>
          <w:rFonts w:ascii="QCF2170" w:hAnsi="QCF2170" w:cs="QCF2170"/>
          <w:color w:val="000000"/>
          <w:sz w:val="2"/>
          <w:szCs w:val="2"/>
          <w:rtl/>
        </w:rPr>
        <w:t xml:space="preserve"> </w:t>
      </w:r>
      <w:r>
        <w:rPr>
          <w:rFonts w:ascii="QCF2170" w:hAnsi="QCF2170" w:cs="QCF2170"/>
          <w:color w:val="000000"/>
          <w:sz w:val="33"/>
          <w:szCs w:val="33"/>
          <w:rtl/>
        </w:rPr>
        <w:t>ﲩ</w:t>
      </w:r>
      <w:r>
        <w:rPr>
          <w:rFonts w:ascii="QCF2170" w:hAnsi="QCF2170" w:cs="QCF2170"/>
          <w:color w:val="000000"/>
          <w:sz w:val="2"/>
          <w:szCs w:val="2"/>
          <w:rtl/>
        </w:rPr>
        <w:t xml:space="preserve"> </w:t>
      </w:r>
      <w:r>
        <w:rPr>
          <w:rFonts w:ascii="QCF2170" w:hAnsi="QCF2170" w:cs="QCF2170"/>
          <w:color w:val="000000"/>
          <w:sz w:val="33"/>
          <w:szCs w:val="33"/>
          <w:rtl/>
        </w:rPr>
        <w:t>ﲪ</w:t>
      </w:r>
      <w:r>
        <w:rPr>
          <w:rFonts w:ascii="QCF2170" w:hAnsi="QCF2170" w:cs="QCF2170"/>
          <w:color w:val="000000"/>
          <w:sz w:val="2"/>
          <w:szCs w:val="2"/>
          <w:rtl/>
        </w:rPr>
        <w:t xml:space="preserve"> </w:t>
      </w:r>
      <w:r>
        <w:rPr>
          <w:rFonts w:ascii="QCF2170" w:hAnsi="QCF2170" w:cs="QCF2170"/>
          <w:color w:val="000000"/>
          <w:sz w:val="33"/>
          <w:szCs w:val="33"/>
          <w:rtl/>
        </w:rPr>
        <w:t>ﲫ</w:t>
      </w:r>
      <w:r>
        <w:rPr>
          <w:rFonts w:ascii="QCF2170" w:hAnsi="QCF2170" w:cs="QCF2170"/>
          <w:color w:val="000000"/>
          <w:sz w:val="2"/>
          <w:szCs w:val="2"/>
          <w:rtl/>
        </w:rPr>
        <w:t xml:space="preserve"> </w:t>
      </w:r>
      <w:r>
        <w:rPr>
          <w:rFonts w:ascii="QCF2170" w:hAnsi="QCF2170" w:cs="QCF2170"/>
          <w:color w:val="000000"/>
          <w:sz w:val="33"/>
          <w:szCs w:val="33"/>
          <w:rtl/>
        </w:rPr>
        <w:t>ﲬ</w:t>
      </w:r>
      <w:r>
        <w:rPr>
          <w:rFonts w:ascii="QCF2170" w:hAnsi="QCF2170" w:cs="QCF2170"/>
          <w:color w:val="000000"/>
          <w:sz w:val="2"/>
          <w:szCs w:val="2"/>
          <w:rtl/>
        </w:rPr>
        <w:t xml:space="preserve"> </w:t>
      </w:r>
      <w:r>
        <w:rPr>
          <w:rFonts w:ascii="QCF2170" w:hAnsi="QCF2170" w:cs="QCF2170"/>
          <w:color w:val="000000"/>
          <w:sz w:val="33"/>
          <w:szCs w:val="33"/>
          <w:rtl/>
        </w:rPr>
        <w:t>ﲭ</w:t>
      </w:r>
      <w:r>
        <w:rPr>
          <w:rFonts w:ascii="QCF2170" w:hAnsi="QCF2170" w:cs="QCF2170"/>
          <w:color w:val="000000"/>
          <w:sz w:val="2"/>
          <w:szCs w:val="2"/>
          <w:rtl/>
        </w:rPr>
        <w:t xml:space="preserve">  </w:t>
      </w:r>
      <w:r>
        <w:rPr>
          <w:rFonts w:ascii="QCF2170" w:hAnsi="QCF2170" w:cs="QCF2170"/>
          <w:color w:val="000000"/>
          <w:sz w:val="33"/>
          <w:szCs w:val="33"/>
          <w:rtl/>
        </w:rPr>
        <w:t>ﲮ</w:t>
      </w:r>
      <w:r>
        <w:rPr>
          <w:rFonts w:ascii="QCF2170" w:hAnsi="QCF2170" w:cs="QCF2170"/>
          <w:color w:val="000000"/>
          <w:sz w:val="2"/>
          <w:szCs w:val="2"/>
          <w:rtl/>
        </w:rPr>
        <w:t xml:space="preserve"> </w:t>
      </w:r>
      <w:r>
        <w:rPr>
          <w:rFonts w:ascii="QCF2170" w:hAnsi="QCF2170" w:cs="QCF2170"/>
          <w:color w:val="000000"/>
          <w:sz w:val="33"/>
          <w:szCs w:val="33"/>
          <w:rtl/>
        </w:rPr>
        <w:t>ﲯ</w:t>
      </w:r>
      <w:r>
        <w:rPr>
          <w:rFonts w:ascii="QCF2170" w:hAnsi="QCF2170" w:cs="QCF2170"/>
          <w:color w:val="000000"/>
          <w:sz w:val="2"/>
          <w:szCs w:val="2"/>
          <w:rtl/>
        </w:rPr>
        <w:t xml:space="preserve"> </w:t>
      </w:r>
      <w:r>
        <w:rPr>
          <w:rFonts w:ascii="QCF2170" w:hAnsi="QCF2170" w:cs="QCF2170"/>
          <w:color w:val="000000"/>
          <w:sz w:val="33"/>
          <w:szCs w:val="33"/>
          <w:rtl/>
        </w:rPr>
        <w:t>ﲰ</w:t>
      </w:r>
      <w:r>
        <w:rPr>
          <w:rFonts w:ascii="QCF2170" w:hAnsi="QCF2170" w:cs="QCF2170"/>
          <w:color w:val="000000"/>
          <w:sz w:val="2"/>
          <w:szCs w:val="2"/>
          <w:rtl/>
        </w:rPr>
        <w:t xml:space="preserve"> </w:t>
      </w:r>
      <w:r>
        <w:rPr>
          <w:rFonts w:ascii="QCF2170" w:hAnsi="QCF2170" w:cs="QCF2170"/>
          <w:color w:val="000000"/>
          <w:sz w:val="33"/>
          <w:szCs w:val="33"/>
          <w:rtl/>
        </w:rPr>
        <w:t>ﲱ</w:t>
      </w:r>
      <w:r>
        <w:rPr>
          <w:rFonts w:ascii="QCF2170" w:hAnsi="QCF2170" w:cs="QCF2170"/>
          <w:color w:val="000000"/>
          <w:sz w:val="2"/>
          <w:szCs w:val="2"/>
          <w:rtl/>
        </w:rPr>
        <w:t xml:space="preserve"> </w:t>
      </w:r>
      <w:r>
        <w:rPr>
          <w:rFonts w:ascii="QCF2170" w:hAnsi="QCF2170" w:cs="QCF2170"/>
          <w:color w:val="000000"/>
          <w:sz w:val="33"/>
          <w:szCs w:val="33"/>
          <w:rtl/>
        </w:rPr>
        <w:t>ﲲ</w:t>
      </w:r>
      <w:r>
        <w:rPr>
          <w:rFonts w:ascii="QCF2170" w:hAnsi="QCF2170" w:cs="QCF2170"/>
          <w:color w:val="000000"/>
          <w:sz w:val="2"/>
          <w:szCs w:val="2"/>
          <w:rtl/>
        </w:rPr>
        <w:t xml:space="preserve">  </w:t>
      </w:r>
      <w:r>
        <w:rPr>
          <w:rFonts w:ascii="QCF2BSML" w:hAnsi="QCF2BSML" w:cs="QCF2BSML"/>
          <w:color w:val="000000"/>
          <w:sz w:val="33"/>
          <w:szCs w:val="33"/>
          <w:rtl/>
        </w:rPr>
        <w:t>ﱠ</w:t>
      </w:r>
    </w:p>
    <w:p w14:paraId="66AF3918" w14:textId="646050A0" w:rsidR="00FB2D0C" w:rsidRPr="00E975C6" w:rsidRDefault="00FB2D0C" w:rsidP="00E975C6">
      <w:pPr>
        <w:spacing w:line="276" w:lineRule="auto"/>
        <w:ind w:firstLine="567"/>
        <w:jc w:val="lowKashida"/>
        <w:rPr>
          <w:rFonts w:ascii="Calibri" w:hAnsi="Calibri" w:cstheme="majorBidi"/>
          <w:sz w:val="32"/>
          <w:szCs w:val="32"/>
        </w:rPr>
      </w:pPr>
      <w:r w:rsidRPr="00E975C6">
        <w:rPr>
          <w:rFonts w:ascii="Calibri" w:hAnsi="Calibri" w:cstheme="majorBidi"/>
          <w:b/>
          <w:bCs/>
          <w:sz w:val="32"/>
          <w:szCs w:val="32"/>
        </w:rPr>
        <w:t>«Скажи: “О люди! Я — Посланник Аллаха ко всем вам. Ему принадлежит власть над небесами и землей. Нет божества, кроме Него. Он воскрешает и умерщвляет. Уверуйте же в Аллаха и в Его Посланника, неграмотного (не умеющего читать и писать) Пророка, который уверовал в Аллаха и Его Слова. Последуйте за ним, дабы вы последовали прямым путем”»</w:t>
      </w:r>
      <w:r w:rsidRPr="00E975C6">
        <w:rPr>
          <w:rFonts w:ascii="Calibri" w:hAnsi="Calibri" w:cstheme="majorBidi"/>
          <w:sz w:val="32"/>
          <w:szCs w:val="32"/>
        </w:rPr>
        <w:t xml:space="preserve"> [сура «Аль-</w:t>
      </w:r>
      <w:proofErr w:type="spellStart"/>
      <w:r w:rsidRPr="00E975C6">
        <w:rPr>
          <w:rFonts w:ascii="Calibri" w:hAnsi="Calibri" w:cstheme="majorBidi"/>
          <w:sz w:val="32"/>
          <w:szCs w:val="32"/>
        </w:rPr>
        <w:t>А‘раф</w:t>
      </w:r>
      <w:proofErr w:type="spellEnd"/>
      <w:r w:rsidRPr="00E975C6">
        <w:rPr>
          <w:rFonts w:ascii="Calibri" w:hAnsi="Calibri" w:cstheme="majorBidi"/>
          <w:sz w:val="32"/>
          <w:szCs w:val="32"/>
        </w:rPr>
        <w:t>», аят 158].</w:t>
      </w:r>
    </w:p>
    <w:p w14:paraId="6B2E3CD6" w14:textId="77777777" w:rsidR="00FB2D0C" w:rsidRPr="00ED6730" w:rsidRDefault="00FB2D0C" w:rsidP="008F5AB7">
      <w:pPr>
        <w:pStyle w:val="a3"/>
        <w:spacing w:line="276" w:lineRule="auto"/>
        <w:ind w:left="0" w:firstLine="567"/>
        <w:jc w:val="lowKashida"/>
        <w:rPr>
          <w:rFonts w:ascii="Calibri" w:hAnsi="Calibri" w:cstheme="majorBidi"/>
          <w:sz w:val="32"/>
          <w:szCs w:val="32"/>
          <w:lang w:val="ru-RU"/>
        </w:rPr>
      </w:pPr>
      <w:r w:rsidRPr="00ED6730">
        <w:rPr>
          <w:rFonts w:ascii="Calibri" w:hAnsi="Calibri" w:cstheme="majorBidi"/>
          <w:sz w:val="32"/>
          <w:szCs w:val="32"/>
          <w:lang w:val="ru-RU"/>
        </w:rPr>
        <w:t xml:space="preserve">Таким образом, </w:t>
      </w:r>
      <w:r w:rsidR="008F5AB7">
        <w:rPr>
          <w:rFonts w:ascii="Calibri" w:hAnsi="Calibri" w:cstheme="majorBidi"/>
          <w:sz w:val="32"/>
          <w:szCs w:val="32"/>
          <w:lang w:val="ru-RU"/>
        </w:rPr>
        <w:t>И</w:t>
      </w:r>
      <w:r w:rsidRPr="00ED6730">
        <w:rPr>
          <w:rFonts w:ascii="Calibri" w:hAnsi="Calibri" w:cstheme="majorBidi"/>
          <w:sz w:val="32"/>
          <w:szCs w:val="32"/>
          <w:lang w:val="ru-RU"/>
        </w:rPr>
        <w:t xml:space="preserve">слам </w:t>
      </w:r>
      <w:r>
        <w:rPr>
          <w:rFonts w:ascii="Calibri" w:hAnsi="Calibri" w:cstheme="majorBidi"/>
          <w:sz w:val="32"/>
          <w:szCs w:val="32"/>
          <w:lang w:val="ru-RU"/>
        </w:rPr>
        <w:t>занял</w:t>
      </w:r>
      <w:r w:rsidRPr="00ED6730">
        <w:rPr>
          <w:rFonts w:ascii="Calibri" w:hAnsi="Calibri" w:cstheme="majorBidi"/>
          <w:sz w:val="32"/>
          <w:szCs w:val="32"/>
          <w:lang w:val="ru-RU"/>
        </w:rPr>
        <w:t xml:space="preserve"> место всех религий</w:t>
      </w:r>
      <w:r>
        <w:rPr>
          <w:rFonts w:ascii="Calibri" w:hAnsi="Calibri" w:cstheme="majorBidi"/>
          <w:sz w:val="32"/>
          <w:szCs w:val="32"/>
          <w:lang w:val="ru-RU"/>
        </w:rPr>
        <w:t>, существовавших</w:t>
      </w:r>
      <w:r w:rsidRPr="00ED6730">
        <w:rPr>
          <w:rFonts w:ascii="Calibri" w:hAnsi="Calibri" w:cstheme="majorBidi"/>
          <w:sz w:val="32"/>
          <w:szCs w:val="32"/>
          <w:lang w:val="ru-RU"/>
        </w:rPr>
        <w:t xml:space="preserve"> до </w:t>
      </w:r>
      <w:r>
        <w:rPr>
          <w:rFonts w:ascii="Calibri" w:hAnsi="Calibri" w:cstheme="majorBidi"/>
          <w:sz w:val="32"/>
          <w:szCs w:val="32"/>
          <w:lang w:val="ru-RU"/>
        </w:rPr>
        <w:t>него</w:t>
      </w:r>
      <w:r w:rsidRPr="00ED6730">
        <w:rPr>
          <w:rFonts w:ascii="Calibri" w:hAnsi="Calibri" w:cstheme="majorBidi"/>
          <w:sz w:val="32"/>
          <w:szCs w:val="32"/>
          <w:lang w:val="ru-RU"/>
        </w:rPr>
        <w:t xml:space="preserve">, </w:t>
      </w:r>
      <w:r>
        <w:rPr>
          <w:rFonts w:ascii="Calibri" w:hAnsi="Calibri" w:cstheme="majorBidi"/>
          <w:sz w:val="32"/>
          <w:szCs w:val="32"/>
          <w:lang w:val="ru-RU"/>
        </w:rPr>
        <w:t>и после него уже</w:t>
      </w:r>
      <w:r w:rsidRPr="00ED6730">
        <w:rPr>
          <w:rFonts w:ascii="Calibri" w:hAnsi="Calibri" w:cstheme="majorBidi"/>
          <w:sz w:val="32"/>
          <w:szCs w:val="32"/>
          <w:lang w:val="ru-RU"/>
        </w:rPr>
        <w:t xml:space="preserve"> не будет</w:t>
      </w:r>
      <w:r>
        <w:rPr>
          <w:rFonts w:ascii="Calibri" w:hAnsi="Calibri" w:cstheme="majorBidi"/>
          <w:sz w:val="32"/>
          <w:szCs w:val="32"/>
          <w:lang w:val="ru-RU"/>
        </w:rPr>
        <w:t xml:space="preserve"> никаких</w:t>
      </w:r>
      <w:r w:rsidR="008F5AB7">
        <w:rPr>
          <w:rFonts w:ascii="Calibri" w:hAnsi="Calibri" w:cstheme="majorBidi"/>
          <w:sz w:val="32"/>
          <w:szCs w:val="32"/>
          <w:lang w:val="ru-RU"/>
        </w:rPr>
        <w:t xml:space="preserve"> </w:t>
      </w:r>
      <w:r>
        <w:rPr>
          <w:rFonts w:ascii="Calibri" w:hAnsi="Calibri" w:cstheme="majorBidi"/>
          <w:sz w:val="32"/>
          <w:szCs w:val="32"/>
          <w:lang w:val="ru-RU"/>
        </w:rPr>
        <w:t>религий</w:t>
      </w:r>
      <w:r w:rsidRPr="00ED6730">
        <w:rPr>
          <w:rFonts w:ascii="Calibri" w:hAnsi="Calibri" w:cstheme="majorBidi"/>
          <w:sz w:val="32"/>
          <w:szCs w:val="32"/>
          <w:lang w:val="ru-RU"/>
        </w:rPr>
        <w:t xml:space="preserve">, </w:t>
      </w:r>
      <w:r>
        <w:rPr>
          <w:rFonts w:ascii="Calibri" w:hAnsi="Calibri" w:cstheme="majorBidi"/>
          <w:sz w:val="32"/>
          <w:szCs w:val="32"/>
          <w:lang w:val="ru-RU"/>
        </w:rPr>
        <w:t>поскольку</w:t>
      </w:r>
      <w:r w:rsidRPr="00ED6730">
        <w:rPr>
          <w:rFonts w:ascii="Calibri" w:hAnsi="Calibri" w:cstheme="majorBidi"/>
          <w:sz w:val="32"/>
          <w:szCs w:val="32"/>
          <w:lang w:val="ru-RU"/>
        </w:rPr>
        <w:t xml:space="preserve"> Всевышний </w:t>
      </w:r>
      <w:r>
        <w:rPr>
          <w:rFonts w:ascii="Calibri" w:hAnsi="Calibri" w:cstheme="majorBidi"/>
          <w:sz w:val="32"/>
          <w:szCs w:val="32"/>
          <w:lang w:val="ru-RU"/>
        </w:rPr>
        <w:t>вменил в обязанность всем</w:t>
      </w:r>
      <w:r w:rsidR="008F5AB7">
        <w:rPr>
          <w:rFonts w:ascii="Calibri" w:hAnsi="Calibri" w:cstheme="majorBidi"/>
          <w:sz w:val="32"/>
          <w:szCs w:val="32"/>
          <w:lang w:val="ru-RU"/>
        </w:rPr>
        <w:t xml:space="preserve"> </w:t>
      </w:r>
      <w:r>
        <w:rPr>
          <w:rFonts w:ascii="Calibri" w:hAnsi="Calibri" w:cstheme="majorBidi"/>
          <w:sz w:val="32"/>
          <w:szCs w:val="32"/>
          <w:lang w:val="ru-RU"/>
        </w:rPr>
        <w:t>людям</w:t>
      </w:r>
      <w:r w:rsidRPr="00ED6730">
        <w:rPr>
          <w:rFonts w:ascii="Calibri" w:hAnsi="Calibri" w:cstheme="majorBidi"/>
          <w:sz w:val="32"/>
          <w:szCs w:val="32"/>
          <w:lang w:val="ru-RU"/>
        </w:rPr>
        <w:t xml:space="preserve"> и </w:t>
      </w:r>
      <w:r>
        <w:rPr>
          <w:rFonts w:ascii="Calibri" w:hAnsi="Calibri" w:cstheme="majorBidi"/>
          <w:sz w:val="32"/>
          <w:szCs w:val="32"/>
          <w:lang w:val="ru-RU"/>
        </w:rPr>
        <w:t>джиннам принять его</w:t>
      </w:r>
      <w:r w:rsidRPr="00ED6730">
        <w:rPr>
          <w:rFonts w:ascii="Calibri" w:hAnsi="Calibri" w:cstheme="majorBidi"/>
          <w:sz w:val="32"/>
          <w:szCs w:val="32"/>
          <w:lang w:val="ru-RU"/>
        </w:rPr>
        <w:t xml:space="preserve">, </w:t>
      </w:r>
      <w:r>
        <w:rPr>
          <w:rFonts w:ascii="Calibri" w:hAnsi="Calibri" w:cstheme="majorBidi"/>
          <w:sz w:val="32"/>
          <w:szCs w:val="32"/>
          <w:lang w:val="ru-RU"/>
        </w:rPr>
        <w:t>ведь</w:t>
      </w:r>
      <w:r w:rsidR="008F5AB7">
        <w:rPr>
          <w:rFonts w:ascii="Calibri" w:hAnsi="Calibri" w:cstheme="majorBidi"/>
          <w:sz w:val="32"/>
          <w:szCs w:val="32"/>
          <w:lang w:val="ru-RU"/>
        </w:rPr>
        <w:t xml:space="preserve"> </w:t>
      </w:r>
      <w:r>
        <w:rPr>
          <w:rFonts w:ascii="Calibri" w:hAnsi="Calibri" w:cstheme="majorBidi"/>
          <w:sz w:val="32"/>
          <w:szCs w:val="32"/>
          <w:lang w:val="ru-RU"/>
        </w:rPr>
        <w:t>именно он</w:t>
      </w:r>
      <w:r w:rsidRPr="00ED6730">
        <w:rPr>
          <w:rFonts w:ascii="Calibri" w:hAnsi="Calibri" w:cstheme="majorBidi"/>
          <w:sz w:val="32"/>
          <w:szCs w:val="32"/>
          <w:lang w:val="ru-RU"/>
        </w:rPr>
        <w:t xml:space="preserve"> является </w:t>
      </w:r>
      <w:r>
        <w:rPr>
          <w:rFonts w:ascii="Calibri" w:hAnsi="Calibri" w:cstheme="majorBidi"/>
          <w:sz w:val="32"/>
          <w:szCs w:val="32"/>
          <w:lang w:val="ru-RU"/>
        </w:rPr>
        <w:t>завершающей религией,</w:t>
      </w:r>
      <w:r w:rsidR="008F5AB7">
        <w:rPr>
          <w:rFonts w:ascii="Calibri" w:hAnsi="Calibri" w:cstheme="majorBidi"/>
          <w:sz w:val="32"/>
          <w:szCs w:val="32"/>
          <w:lang w:val="ru-RU"/>
        </w:rPr>
        <w:t xml:space="preserve"> </w:t>
      </w:r>
      <w:r>
        <w:rPr>
          <w:rFonts w:ascii="Calibri" w:hAnsi="Calibri" w:cstheme="majorBidi"/>
          <w:sz w:val="32"/>
          <w:szCs w:val="32"/>
          <w:lang w:val="ru-RU"/>
        </w:rPr>
        <w:t>сохраненной</w:t>
      </w:r>
      <w:r w:rsidRPr="00ED6730">
        <w:rPr>
          <w:rFonts w:ascii="Calibri" w:hAnsi="Calibri" w:cstheme="majorBidi"/>
          <w:sz w:val="32"/>
          <w:szCs w:val="32"/>
          <w:lang w:val="ru-RU"/>
        </w:rPr>
        <w:t xml:space="preserve"> от всякого изменения и искажения.</w:t>
      </w:r>
    </w:p>
    <w:p w14:paraId="194D740E" w14:textId="77777777" w:rsidR="00E975C6" w:rsidRDefault="00FB2D0C" w:rsidP="00FB2D0C">
      <w:pPr>
        <w:pStyle w:val="a3"/>
        <w:spacing w:line="276" w:lineRule="auto"/>
        <w:ind w:left="0" w:firstLine="567"/>
        <w:jc w:val="lowKashida"/>
        <w:rPr>
          <w:rFonts w:ascii="Calibri" w:hAnsi="Calibri" w:cstheme="majorBidi"/>
          <w:sz w:val="32"/>
          <w:szCs w:val="32"/>
          <w:rtl/>
          <w:lang w:val="ru-RU"/>
        </w:rPr>
      </w:pPr>
      <w:r w:rsidRPr="00ED6730">
        <w:rPr>
          <w:rFonts w:ascii="Calibri" w:hAnsi="Calibri" w:cstheme="majorBidi"/>
          <w:sz w:val="32"/>
          <w:szCs w:val="32"/>
          <w:lang w:val="ru-RU"/>
        </w:rPr>
        <w:t xml:space="preserve">Мухаммад </w:t>
      </w:r>
      <w:r>
        <w:rPr>
          <w:rFonts w:ascii="Calibri" w:hAnsi="Calibri" w:cstheme="majorBidi" w:hint="cs"/>
          <w:sz w:val="32"/>
          <w:szCs w:val="32"/>
          <w:rtl/>
          <w:lang w:val="ru-RU"/>
        </w:rPr>
        <w:t>ﷺ</w:t>
      </w:r>
      <w:r>
        <w:rPr>
          <w:rFonts w:ascii="Calibri" w:hAnsi="Calibri" w:cstheme="majorBidi"/>
          <w:sz w:val="32"/>
          <w:szCs w:val="32"/>
          <w:lang w:val="ru-RU"/>
        </w:rPr>
        <w:t xml:space="preserve"> я</w:t>
      </w:r>
      <w:r w:rsidRPr="00ED6730">
        <w:rPr>
          <w:rFonts w:ascii="Calibri" w:hAnsi="Calibri" w:cstheme="majorBidi"/>
          <w:sz w:val="32"/>
          <w:szCs w:val="32"/>
          <w:lang w:val="ru-RU"/>
        </w:rPr>
        <w:t>вляется завершающим пророком, и</w:t>
      </w:r>
      <w:r>
        <w:rPr>
          <w:rFonts w:ascii="Calibri" w:hAnsi="Calibri" w:cstheme="majorBidi"/>
          <w:sz w:val="32"/>
          <w:szCs w:val="32"/>
          <w:lang w:val="ru-RU"/>
        </w:rPr>
        <w:t xml:space="preserve"> тот,</w:t>
      </w:r>
      <w:r w:rsidRPr="00ED6730">
        <w:rPr>
          <w:rFonts w:ascii="Calibri" w:hAnsi="Calibri" w:cstheme="majorBidi"/>
          <w:sz w:val="32"/>
          <w:szCs w:val="32"/>
          <w:lang w:val="ru-RU"/>
        </w:rPr>
        <w:t xml:space="preserve"> кто уверовал в него, поистине, уверовал во всех пророков</w:t>
      </w:r>
      <w:r>
        <w:rPr>
          <w:rFonts w:ascii="Calibri" w:hAnsi="Calibri" w:cstheme="majorBidi"/>
          <w:sz w:val="32"/>
          <w:szCs w:val="32"/>
          <w:lang w:val="ru-RU"/>
        </w:rPr>
        <w:t>, предшествующих ему</w:t>
      </w:r>
      <w:r w:rsidRPr="00ED6730">
        <w:rPr>
          <w:rFonts w:ascii="Calibri" w:hAnsi="Calibri" w:cstheme="majorBidi"/>
          <w:sz w:val="32"/>
          <w:szCs w:val="32"/>
          <w:lang w:val="ru-RU"/>
        </w:rPr>
        <w:t xml:space="preserve">, как сказал Всевышний: </w:t>
      </w:r>
    </w:p>
    <w:p w14:paraId="3C9FFA91" w14:textId="5511D966" w:rsidR="00E975C6" w:rsidRPr="00E975C6" w:rsidRDefault="00E975C6" w:rsidP="00E975C6">
      <w:pPr>
        <w:pStyle w:val="a3"/>
        <w:spacing w:line="276" w:lineRule="auto"/>
        <w:ind w:left="0" w:firstLine="567"/>
        <w:jc w:val="center"/>
        <w:rPr>
          <w:rFonts w:ascii="Calibri" w:hAnsi="Calibri" w:cstheme="majorBidi"/>
          <w:sz w:val="32"/>
          <w:szCs w:val="32"/>
          <w:rtl/>
          <w:lang w:val="ru-RU"/>
        </w:rPr>
      </w:pPr>
      <w:r>
        <w:rPr>
          <w:rFonts w:ascii="QCF2BSML" w:hAnsi="QCF2BSML" w:cs="QCF2BSML"/>
          <w:color w:val="000000"/>
          <w:sz w:val="33"/>
          <w:szCs w:val="33"/>
          <w:rtl/>
        </w:rPr>
        <w:lastRenderedPageBreak/>
        <w:t>ﱡﭐ</w:t>
      </w:r>
      <w:r>
        <w:rPr>
          <w:rFonts w:ascii="QCF2423" w:hAnsi="QCF2423" w:cs="QCF2423"/>
          <w:color w:val="000000"/>
          <w:sz w:val="2"/>
          <w:szCs w:val="2"/>
          <w:rtl/>
        </w:rPr>
        <w:t xml:space="preserve"> </w:t>
      </w:r>
      <w:r>
        <w:rPr>
          <w:rFonts w:ascii="QCF2423" w:hAnsi="QCF2423" w:cs="QCF2423"/>
          <w:color w:val="000000"/>
          <w:sz w:val="33"/>
          <w:szCs w:val="33"/>
          <w:rtl/>
        </w:rPr>
        <w:t>ﲶ</w:t>
      </w:r>
      <w:r>
        <w:rPr>
          <w:rFonts w:ascii="QCF2423" w:hAnsi="QCF2423" w:cs="QCF2423"/>
          <w:color w:val="000000"/>
          <w:sz w:val="2"/>
          <w:szCs w:val="2"/>
          <w:rtl/>
        </w:rPr>
        <w:t xml:space="preserve"> </w:t>
      </w:r>
      <w:r>
        <w:rPr>
          <w:rFonts w:ascii="QCF2423" w:hAnsi="QCF2423" w:cs="QCF2423"/>
          <w:color w:val="000000"/>
          <w:sz w:val="33"/>
          <w:szCs w:val="33"/>
          <w:rtl/>
        </w:rPr>
        <w:t>ﲷ</w:t>
      </w:r>
      <w:r>
        <w:rPr>
          <w:rFonts w:ascii="QCF2423" w:hAnsi="QCF2423" w:cs="QCF2423"/>
          <w:color w:val="000000"/>
          <w:sz w:val="2"/>
          <w:szCs w:val="2"/>
          <w:rtl/>
        </w:rPr>
        <w:t xml:space="preserve"> </w:t>
      </w:r>
      <w:r>
        <w:rPr>
          <w:rFonts w:ascii="QCF2423" w:hAnsi="QCF2423" w:cs="QCF2423"/>
          <w:color w:val="000000"/>
          <w:sz w:val="33"/>
          <w:szCs w:val="33"/>
          <w:rtl/>
        </w:rPr>
        <w:t>ﲸ</w:t>
      </w:r>
      <w:r>
        <w:rPr>
          <w:rFonts w:ascii="QCF2423" w:hAnsi="QCF2423" w:cs="QCF2423"/>
          <w:color w:val="000000"/>
          <w:sz w:val="2"/>
          <w:szCs w:val="2"/>
          <w:rtl/>
        </w:rPr>
        <w:t xml:space="preserve"> </w:t>
      </w:r>
      <w:r>
        <w:rPr>
          <w:rFonts w:ascii="QCF2423" w:hAnsi="QCF2423" w:cs="QCF2423"/>
          <w:color w:val="000000"/>
          <w:sz w:val="33"/>
          <w:szCs w:val="33"/>
          <w:rtl/>
        </w:rPr>
        <w:t>ﲹ</w:t>
      </w:r>
      <w:r>
        <w:rPr>
          <w:rFonts w:ascii="QCF2423" w:hAnsi="QCF2423" w:cs="QCF2423"/>
          <w:color w:val="000000"/>
          <w:sz w:val="2"/>
          <w:szCs w:val="2"/>
          <w:rtl/>
        </w:rPr>
        <w:t xml:space="preserve"> </w:t>
      </w:r>
      <w:r>
        <w:rPr>
          <w:rFonts w:ascii="QCF2423" w:hAnsi="QCF2423" w:cs="QCF2423"/>
          <w:color w:val="000000"/>
          <w:sz w:val="33"/>
          <w:szCs w:val="33"/>
          <w:rtl/>
        </w:rPr>
        <w:t>ﲺ</w:t>
      </w:r>
      <w:r>
        <w:rPr>
          <w:rFonts w:ascii="QCF2423" w:hAnsi="QCF2423" w:cs="QCF2423"/>
          <w:color w:val="000000"/>
          <w:sz w:val="2"/>
          <w:szCs w:val="2"/>
          <w:rtl/>
        </w:rPr>
        <w:t xml:space="preserve"> </w:t>
      </w:r>
      <w:r>
        <w:rPr>
          <w:rFonts w:ascii="QCF2423" w:hAnsi="QCF2423" w:cs="QCF2423"/>
          <w:color w:val="000000"/>
          <w:sz w:val="33"/>
          <w:szCs w:val="33"/>
          <w:rtl/>
        </w:rPr>
        <w:t>ﲻ</w:t>
      </w:r>
      <w:r>
        <w:rPr>
          <w:rFonts w:ascii="QCF2423" w:hAnsi="QCF2423" w:cs="QCF2423"/>
          <w:color w:val="000000"/>
          <w:sz w:val="2"/>
          <w:szCs w:val="2"/>
          <w:rtl/>
        </w:rPr>
        <w:t xml:space="preserve"> </w:t>
      </w:r>
      <w:r>
        <w:rPr>
          <w:rFonts w:ascii="QCF2423" w:hAnsi="QCF2423" w:cs="QCF2423"/>
          <w:color w:val="000000"/>
          <w:sz w:val="33"/>
          <w:szCs w:val="33"/>
          <w:rtl/>
        </w:rPr>
        <w:t>ﲼ</w:t>
      </w:r>
      <w:r>
        <w:rPr>
          <w:rFonts w:ascii="QCF2423" w:hAnsi="QCF2423" w:cs="QCF2423"/>
          <w:color w:val="000000"/>
          <w:sz w:val="2"/>
          <w:szCs w:val="2"/>
          <w:rtl/>
        </w:rPr>
        <w:t xml:space="preserve"> </w:t>
      </w:r>
      <w:r>
        <w:rPr>
          <w:rFonts w:ascii="QCF2423" w:hAnsi="QCF2423" w:cs="QCF2423"/>
          <w:color w:val="000000"/>
          <w:sz w:val="33"/>
          <w:szCs w:val="33"/>
          <w:rtl/>
        </w:rPr>
        <w:t>ﲽ</w:t>
      </w:r>
      <w:r>
        <w:rPr>
          <w:rFonts w:ascii="QCF2423" w:hAnsi="QCF2423" w:cs="QCF2423"/>
          <w:color w:val="000000"/>
          <w:sz w:val="2"/>
          <w:szCs w:val="2"/>
          <w:rtl/>
        </w:rPr>
        <w:t xml:space="preserve">  </w:t>
      </w:r>
      <w:r>
        <w:rPr>
          <w:rFonts w:ascii="QCF2423" w:hAnsi="QCF2423" w:cs="QCF2423"/>
          <w:color w:val="000000"/>
          <w:sz w:val="33"/>
          <w:szCs w:val="33"/>
          <w:rtl/>
        </w:rPr>
        <w:t>ﲾ</w:t>
      </w:r>
      <w:r>
        <w:rPr>
          <w:rFonts w:ascii="QCF2423" w:hAnsi="QCF2423" w:cs="QCF2423"/>
          <w:color w:val="000000"/>
          <w:sz w:val="2"/>
          <w:szCs w:val="2"/>
          <w:rtl/>
        </w:rPr>
        <w:t xml:space="preserve"> </w:t>
      </w:r>
      <w:r>
        <w:rPr>
          <w:rFonts w:ascii="QCF2423" w:hAnsi="QCF2423" w:cs="QCF2423"/>
          <w:color w:val="000000"/>
          <w:sz w:val="33"/>
          <w:szCs w:val="33"/>
          <w:rtl/>
        </w:rPr>
        <w:t>ﲿ</w:t>
      </w:r>
      <w:r>
        <w:rPr>
          <w:rFonts w:ascii="QCF2423" w:hAnsi="QCF2423" w:cs="QCF2423"/>
          <w:color w:val="000000"/>
          <w:sz w:val="2"/>
          <w:szCs w:val="2"/>
          <w:rtl/>
        </w:rPr>
        <w:t xml:space="preserve"> </w:t>
      </w:r>
      <w:r>
        <w:rPr>
          <w:rFonts w:ascii="QCF2423" w:hAnsi="QCF2423" w:cs="QCF2423"/>
          <w:color w:val="000000"/>
          <w:sz w:val="33"/>
          <w:szCs w:val="33"/>
          <w:rtl/>
        </w:rPr>
        <w:t>ﳀ</w:t>
      </w:r>
      <w:r>
        <w:rPr>
          <w:rFonts w:ascii="QCF2423" w:hAnsi="QCF2423" w:cs="QCF2423"/>
          <w:color w:val="000000"/>
          <w:sz w:val="2"/>
          <w:szCs w:val="2"/>
          <w:rtl/>
        </w:rPr>
        <w:t xml:space="preserve"> </w:t>
      </w:r>
      <w:r>
        <w:rPr>
          <w:rFonts w:ascii="QCF2423" w:hAnsi="QCF2423" w:cs="QCF2423"/>
          <w:color w:val="000000"/>
          <w:sz w:val="33"/>
          <w:szCs w:val="33"/>
          <w:rtl/>
        </w:rPr>
        <w:t>ﳁ</w:t>
      </w:r>
      <w:r>
        <w:rPr>
          <w:rFonts w:ascii="QCF2423" w:hAnsi="QCF2423" w:cs="QCF2423"/>
          <w:color w:val="0000A5"/>
          <w:sz w:val="33"/>
          <w:szCs w:val="33"/>
          <w:rtl/>
        </w:rPr>
        <w:t>ﳂ</w:t>
      </w:r>
      <w:r>
        <w:rPr>
          <w:rFonts w:ascii="QCF2423" w:hAnsi="QCF2423" w:cs="QCF2423"/>
          <w:color w:val="000000"/>
          <w:sz w:val="2"/>
          <w:szCs w:val="2"/>
          <w:rtl/>
        </w:rPr>
        <w:t xml:space="preserve"> </w:t>
      </w:r>
      <w:r>
        <w:rPr>
          <w:rFonts w:ascii="QCF2423" w:hAnsi="QCF2423" w:cs="QCF2423"/>
          <w:color w:val="000000"/>
          <w:sz w:val="33"/>
          <w:szCs w:val="33"/>
          <w:rtl/>
        </w:rPr>
        <w:t>ﳃ</w:t>
      </w:r>
      <w:r>
        <w:rPr>
          <w:rFonts w:ascii="QCF2423" w:hAnsi="QCF2423" w:cs="QCF2423"/>
          <w:color w:val="000000"/>
          <w:sz w:val="2"/>
          <w:szCs w:val="2"/>
          <w:rtl/>
        </w:rPr>
        <w:t xml:space="preserve"> </w:t>
      </w:r>
      <w:r>
        <w:rPr>
          <w:rFonts w:ascii="QCF2423" w:hAnsi="QCF2423" w:cs="QCF2423"/>
          <w:color w:val="000000"/>
          <w:sz w:val="33"/>
          <w:szCs w:val="33"/>
          <w:rtl/>
        </w:rPr>
        <w:t>ﳄ</w:t>
      </w:r>
      <w:r>
        <w:rPr>
          <w:rFonts w:ascii="QCF2423" w:hAnsi="QCF2423" w:cs="QCF2423"/>
          <w:color w:val="000000"/>
          <w:sz w:val="2"/>
          <w:szCs w:val="2"/>
          <w:rtl/>
        </w:rPr>
        <w:t xml:space="preserve"> </w:t>
      </w:r>
      <w:r>
        <w:rPr>
          <w:rFonts w:ascii="QCF2423" w:hAnsi="QCF2423" w:cs="QCF2423"/>
          <w:color w:val="000000"/>
          <w:sz w:val="33"/>
          <w:szCs w:val="33"/>
          <w:rtl/>
        </w:rPr>
        <w:t>ﳅ</w:t>
      </w:r>
      <w:r>
        <w:rPr>
          <w:rFonts w:ascii="QCF2423" w:hAnsi="QCF2423" w:cs="QCF2423"/>
          <w:color w:val="000000"/>
          <w:sz w:val="2"/>
          <w:szCs w:val="2"/>
          <w:rtl/>
        </w:rPr>
        <w:t xml:space="preserve"> </w:t>
      </w:r>
      <w:r>
        <w:rPr>
          <w:rFonts w:ascii="QCF2423" w:hAnsi="QCF2423" w:cs="QCF2423"/>
          <w:color w:val="000000"/>
          <w:sz w:val="33"/>
          <w:szCs w:val="33"/>
          <w:rtl/>
        </w:rPr>
        <w:t>ﳆ</w:t>
      </w:r>
      <w:r>
        <w:rPr>
          <w:rFonts w:ascii="QCF2423" w:hAnsi="QCF2423" w:cs="QCF2423"/>
          <w:color w:val="000000"/>
          <w:sz w:val="2"/>
          <w:szCs w:val="2"/>
          <w:rtl/>
        </w:rPr>
        <w:t xml:space="preserve"> </w:t>
      </w:r>
      <w:r>
        <w:rPr>
          <w:rFonts w:ascii="QCF2423" w:hAnsi="QCF2423" w:cs="QCF2423"/>
          <w:color w:val="000000"/>
          <w:sz w:val="33"/>
          <w:szCs w:val="33"/>
          <w:rtl/>
        </w:rPr>
        <w:t>ﳇ</w:t>
      </w:r>
      <w:r>
        <w:rPr>
          <w:rFonts w:ascii="QCF2423" w:hAnsi="QCF2423" w:cs="QCF2423"/>
          <w:color w:val="000000"/>
          <w:sz w:val="2"/>
          <w:szCs w:val="2"/>
          <w:rtl/>
        </w:rPr>
        <w:t xml:space="preserve"> </w:t>
      </w:r>
      <w:r>
        <w:rPr>
          <w:rFonts w:ascii="QCF2423" w:hAnsi="QCF2423" w:cs="QCF2423"/>
          <w:color w:val="000000"/>
          <w:sz w:val="33"/>
          <w:szCs w:val="33"/>
          <w:rtl/>
        </w:rPr>
        <w:t>ﳈ</w:t>
      </w:r>
      <w:r>
        <w:rPr>
          <w:rFonts w:ascii="QCF2423" w:hAnsi="QCF2423" w:cs="QCF2423"/>
          <w:color w:val="000000"/>
          <w:sz w:val="2"/>
          <w:szCs w:val="2"/>
          <w:rtl/>
        </w:rPr>
        <w:t xml:space="preserve">  </w:t>
      </w:r>
      <w:r>
        <w:rPr>
          <w:rFonts w:ascii="QCF2BSML" w:hAnsi="QCF2BSML" w:cs="QCF2BSML"/>
          <w:color w:val="000000"/>
          <w:sz w:val="33"/>
          <w:szCs w:val="33"/>
          <w:rtl/>
        </w:rPr>
        <w:t>ﱠ</w:t>
      </w:r>
    </w:p>
    <w:p w14:paraId="67E0C5E4" w14:textId="4B6A0072" w:rsidR="00FB2D0C" w:rsidRPr="00ED6730" w:rsidRDefault="00FB2D0C" w:rsidP="00FB2D0C">
      <w:pPr>
        <w:pStyle w:val="a3"/>
        <w:spacing w:line="276" w:lineRule="auto"/>
        <w:ind w:left="0" w:firstLine="567"/>
        <w:jc w:val="lowKashida"/>
        <w:rPr>
          <w:rFonts w:ascii="Calibri" w:hAnsi="Calibri" w:cstheme="majorBidi"/>
          <w:sz w:val="32"/>
          <w:szCs w:val="32"/>
          <w:lang w:val="ru-RU"/>
        </w:rPr>
      </w:pPr>
      <w:r w:rsidRPr="001D6263">
        <w:rPr>
          <w:rFonts w:ascii="Calibri" w:hAnsi="Calibri" w:cstheme="majorBidi"/>
          <w:b/>
          <w:bCs/>
          <w:sz w:val="32"/>
          <w:szCs w:val="32"/>
          <w:lang w:val="ru-RU"/>
        </w:rPr>
        <w:t xml:space="preserve">«Мухаммад — не отец кого-либо из ваших мужей, а Посланник Аллаха и печать пророков (или последний из пророков). Аллах знает о всякой вещи» </w:t>
      </w:r>
      <w:r>
        <w:rPr>
          <w:rFonts w:ascii="Calibri" w:hAnsi="Calibri" w:cstheme="majorBidi"/>
          <w:sz w:val="32"/>
          <w:szCs w:val="32"/>
          <w:lang w:val="ru-RU"/>
        </w:rPr>
        <w:t>[сура «Аль-</w:t>
      </w:r>
      <w:proofErr w:type="spellStart"/>
      <w:r>
        <w:rPr>
          <w:rFonts w:ascii="Calibri" w:hAnsi="Calibri" w:cstheme="majorBidi"/>
          <w:sz w:val="32"/>
          <w:szCs w:val="32"/>
          <w:lang w:val="ru-RU"/>
        </w:rPr>
        <w:t>Ахзаб</w:t>
      </w:r>
      <w:proofErr w:type="spellEnd"/>
      <w:r>
        <w:rPr>
          <w:rFonts w:ascii="Calibri" w:hAnsi="Calibri" w:cstheme="majorBidi"/>
          <w:sz w:val="32"/>
          <w:szCs w:val="32"/>
          <w:lang w:val="ru-RU"/>
        </w:rPr>
        <w:t>», аят 40].</w:t>
      </w:r>
    </w:p>
    <w:p w14:paraId="3514A840" w14:textId="77777777" w:rsidR="00FB2D0C" w:rsidRPr="00ED6730" w:rsidRDefault="00FB2D0C" w:rsidP="00FB2D0C">
      <w:pPr>
        <w:pStyle w:val="a3"/>
        <w:spacing w:line="276" w:lineRule="auto"/>
        <w:ind w:left="0" w:firstLine="567"/>
        <w:jc w:val="lowKashida"/>
        <w:rPr>
          <w:rFonts w:ascii="Calibri" w:hAnsi="Calibri" w:cstheme="majorBidi"/>
          <w:sz w:val="32"/>
          <w:szCs w:val="32"/>
          <w:lang w:val="ru-RU"/>
        </w:rPr>
      </w:pPr>
      <w:r>
        <w:rPr>
          <w:rFonts w:ascii="Calibri" w:hAnsi="Calibri" w:cstheme="majorBidi"/>
          <w:sz w:val="32"/>
          <w:szCs w:val="32"/>
          <w:lang w:val="ru-RU"/>
        </w:rPr>
        <w:t xml:space="preserve">Благородный </w:t>
      </w:r>
      <w:r w:rsidRPr="00ED6730">
        <w:rPr>
          <w:rFonts w:ascii="Calibri" w:hAnsi="Calibri" w:cstheme="majorBidi"/>
          <w:sz w:val="32"/>
          <w:szCs w:val="32"/>
          <w:lang w:val="ru-RU"/>
        </w:rPr>
        <w:t xml:space="preserve">Коран является </w:t>
      </w:r>
      <w:r>
        <w:rPr>
          <w:rFonts w:ascii="Calibri" w:hAnsi="Calibri" w:cstheme="majorBidi"/>
          <w:sz w:val="32"/>
          <w:szCs w:val="32"/>
          <w:lang w:val="ru-RU"/>
        </w:rPr>
        <w:t>завершающим</w:t>
      </w:r>
      <w:r w:rsidRPr="00ED6730">
        <w:rPr>
          <w:rFonts w:ascii="Calibri" w:hAnsi="Calibri" w:cstheme="majorBidi"/>
          <w:sz w:val="32"/>
          <w:szCs w:val="32"/>
          <w:lang w:val="ru-RU"/>
        </w:rPr>
        <w:t xml:space="preserve"> Писанием</w:t>
      </w:r>
      <w:r>
        <w:rPr>
          <w:rFonts w:ascii="Calibri" w:hAnsi="Calibri" w:cstheme="majorBidi"/>
          <w:sz w:val="32"/>
          <w:szCs w:val="32"/>
          <w:lang w:val="ru-RU"/>
        </w:rPr>
        <w:t>,</w:t>
      </w:r>
      <w:r w:rsidRPr="00ED6730">
        <w:rPr>
          <w:rFonts w:ascii="Calibri" w:hAnsi="Calibri" w:cstheme="majorBidi"/>
          <w:sz w:val="32"/>
          <w:szCs w:val="32"/>
          <w:lang w:val="ru-RU"/>
        </w:rPr>
        <w:t xml:space="preserve"> и </w:t>
      </w:r>
      <w:r>
        <w:rPr>
          <w:rFonts w:ascii="Calibri" w:hAnsi="Calibri" w:cstheme="majorBidi"/>
          <w:sz w:val="32"/>
          <w:szCs w:val="32"/>
          <w:lang w:val="ru-RU"/>
        </w:rPr>
        <w:t xml:space="preserve">тот, </w:t>
      </w:r>
      <w:r w:rsidRPr="00ED6730">
        <w:rPr>
          <w:rFonts w:ascii="Calibri" w:hAnsi="Calibri" w:cstheme="majorBidi"/>
          <w:sz w:val="32"/>
          <w:szCs w:val="32"/>
          <w:lang w:val="ru-RU"/>
        </w:rPr>
        <w:t>кто уверовал в него</w:t>
      </w:r>
      <w:r>
        <w:rPr>
          <w:rFonts w:ascii="Calibri" w:hAnsi="Calibri" w:cstheme="majorBidi"/>
          <w:sz w:val="32"/>
          <w:szCs w:val="32"/>
          <w:lang w:val="ru-RU"/>
        </w:rPr>
        <w:t>,</w:t>
      </w:r>
      <w:r w:rsidRPr="00ED6730">
        <w:rPr>
          <w:rFonts w:ascii="Calibri" w:hAnsi="Calibri" w:cstheme="majorBidi"/>
          <w:sz w:val="32"/>
          <w:szCs w:val="32"/>
          <w:lang w:val="ru-RU"/>
        </w:rPr>
        <w:t xml:space="preserve"> уверовал во все небесные Писания</w:t>
      </w:r>
      <w:r>
        <w:rPr>
          <w:rFonts w:ascii="Calibri" w:hAnsi="Calibri" w:cstheme="majorBidi"/>
          <w:sz w:val="32"/>
          <w:szCs w:val="32"/>
          <w:lang w:val="ru-RU"/>
        </w:rPr>
        <w:t>,</w:t>
      </w:r>
      <w:r w:rsidR="008F5AB7">
        <w:rPr>
          <w:rFonts w:ascii="Calibri" w:hAnsi="Calibri" w:cstheme="majorBidi"/>
          <w:sz w:val="32"/>
          <w:szCs w:val="32"/>
          <w:lang w:val="ru-RU"/>
        </w:rPr>
        <w:t xml:space="preserve"> </w:t>
      </w:r>
      <w:r>
        <w:rPr>
          <w:rFonts w:ascii="Calibri" w:hAnsi="Calibri" w:cstheme="majorBidi"/>
          <w:sz w:val="32"/>
          <w:szCs w:val="32"/>
          <w:lang w:val="ru-RU"/>
        </w:rPr>
        <w:t>предшествующие ему</w:t>
      </w:r>
      <w:r w:rsidRPr="00ED6730">
        <w:rPr>
          <w:rFonts w:ascii="Calibri" w:hAnsi="Calibri" w:cstheme="majorBidi"/>
          <w:sz w:val="32"/>
          <w:szCs w:val="32"/>
          <w:lang w:val="ru-RU"/>
        </w:rPr>
        <w:t xml:space="preserve">, потому </w:t>
      </w:r>
      <w:r>
        <w:rPr>
          <w:rFonts w:ascii="Calibri" w:hAnsi="Calibri" w:cstheme="majorBidi"/>
          <w:sz w:val="32"/>
          <w:szCs w:val="32"/>
          <w:lang w:val="ru-RU"/>
        </w:rPr>
        <w:t>что</w:t>
      </w:r>
      <w:r w:rsidR="008F5AB7">
        <w:rPr>
          <w:rFonts w:ascii="Calibri" w:hAnsi="Calibri" w:cstheme="majorBidi"/>
          <w:sz w:val="32"/>
          <w:szCs w:val="32"/>
          <w:lang w:val="ru-RU"/>
        </w:rPr>
        <w:t xml:space="preserve"> </w:t>
      </w:r>
      <w:r>
        <w:rPr>
          <w:rFonts w:ascii="Calibri" w:hAnsi="Calibri" w:cstheme="majorBidi"/>
          <w:sz w:val="32"/>
          <w:szCs w:val="32"/>
          <w:lang w:val="ru-RU"/>
        </w:rPr>
        <w:t>это</w:t>
      </w:r>
      <w:r w:rsidRPr="00ED6730">
        <w:rPr>
          <w:rFonts w:ascii="Calibri" w:hAnsi="Calibri" w:cstheme="majorBidi"/>
          <w:sz w:val="32"/>
          <w:szCs w:val="32"/>
          <w:lang w:val="ru-RU"/>
        </w:rPr>
        <w:t xml:space="preserve"> книга </w:t>
      </w:r>
      <w:r>
        <w:rPr>
          <w:rFonts w:ascii="Calibri" w:hAnsi="Calibri" w:cstheme="majorBidi"/>
          <w:sz w:val="32"/>
          <w:szCs w:val="32"/>
          <w:lang w:val="ru-RU"/>
        </w:rPr>
        <w:t>Аллаха, которую Он оберегает</w:t>
      </w:r>
      <w:r w:rsidRPr="00ED6730">
        <w:rPr>
          <w:rFonts w:ascii="Calibri" w:hAnsi="Calibri" w:cstheme="majorBidi"/>
          <w:sz w:val="32"/>
          <w:szCs w:val="32"/>
          <w:lang w:val="ru-RU"/>
        </w:rPr>
        <w:t xml:space="preserve"> с момента ее ниспослания</w:t>
      </w:r>
      <w:r>
        <w:rPr>
          <w:rFonts w:ascii="Calibri" w:hAnsi="Calibri" w:cstheme="majorBidi"/>
          <w:sz w:val="32"/>
          <w:szCs w:val="32"/>
          <w:lang w:val="ru-RU"/>
        </w:rPr>
        <w:t>.</w:t>
      </w:r>
      <w:r w:rsidR="008F5AB7">
        <w:rPr>
          <w:rFonts w:ascii="Calibri" w:hAnsi="Calibri" w:cstheme="majorBidi"/>
          <w:sz w:val="32"/>
          <w:szCs w:val="32"/>
          <w:lang w:val="ru-RU"/>
        </w:rPr>
        <w:t xml:space="preserve"> </w:t>
      </w:r>
      <w:r>
        <w:rPr>
          <w:rFonts w:ascii="Calibri" w:hAnsi="Calibri" w:cstheme="majorBidi"/>
          <w:sz w:val="32"/>
          <w:szCs w:val="32"/>
          <w:lang w:val="ru-RU"/>
        </w:rPr>
        <w:t>За четырнадцать</w:t>
      </w:r>
      <w:r w:rsidRPr="00ED6730">
        <w:rPr>
          <w:rFonts w:ascii="Calibri" w:hAnsi="Calibri" w:cstheme="majorBidi"/>
          <w:sz w:val="32"/>
          <w:szCs w:val="32"/>
          <w:lang w:val="ru-RU"/>
        </w:rPr>
        <w:t xml:space="preserve"> столетий ее не коснулась рука </w:t>
      </w:r>
      <w:r>
        <w:rPr>
          <w:rFonts w:ascii="Calibri" w:hAnsi="Calibri" w:cstheme="majorBidi"/>
          <w:sz w:val="32"/>
          <w:szCs w:val="32"/>
          <w:lang w:val="ru-RU"/>
        </w:rPr>
        <w:t>изменений</w:t>
      </w:r>
      <w:r w:rsidRPr="00ED6730">
        <w:rPr>
          <w:rFonts w:ascii="Calibri" w:hAnsi="Calibri" w:cstheme="majorBidi"/>
          <w:sz w:val="32"/>
          <w:szCs w:val="32"/>
          <w:lang w:val="ru-RU"/>
        </w:rPr>
        <w:t xml:space="preserve"> и </w:t>
      </w:r>
      <w:r>
        <w:rPr>
          <w:rFonts w:ascii="Calibri" w:hAnsi="Calibri" w:cstheme="majorBidi"/>
          <w:sz w:val="32"/>
          <w:szCs w:val="32"/>
          <w:lang w:val="ru-RU"/>
        </w:rPr>
        <w:t>искажений</w:t>
      </w:r>
      <w:r w:rsidRPr="00ED6730">
        <w:rPr>
          <w:rFonts w:ascii="Calibri" w:hAnsi="Calibri" w:cstheme="majorBidi"/>
          <w:sz w:val="32"/>
          <w:szCs w:val="32"/>
          <w:lang w:val="ru-RU"/>
        </w:rPr>
        <w:t xml:space="preserve">, </w:t>
      </w:r>
      <w:r>
        <w:rPr>
          <w:rFonts w:ascii="Calibri" w:hAnsi="Calibri" w:cstheme="majorBidi"/>
          <w:sz w:val="32"/>
          <w:szCs w:val="32"/>
          <w:lang w:val="ru-RU"/>
        </w:rPr>
        <w:t>постигших</w:t>
      </w:r>
      <w:r w:rsidR="008F5AB7">
        <w:rPr>
          <w:rFonts w:ascii="Calibri" w:hAnsi="Calibri" w:cstheme="majorBidi"/>
          <w:sz w:val="32"/>
          <w:szCs w:val="32"/>
          <w:lang w:val="ru-RU"/>
        </w:rPr>
        <w:t xml:space="preserve"> </w:t>
      </w:r>
      <w:r>
        <w:rPr>
          <w:rFonts w:ascii="Calibri" w:hAnsi="Calibri" w:cstheme="majorBidi"/>
          <w:sz w:val="32"/>
          <w:szCs w:val="32"/>
          <w:lang w:val="ru-RU"/>
        </w:rPr>
        <w:t>Писания, ниспосланные ранее.</w:t>
      </w:r>
      <w:r w:rsidR="008F5AB7">
        <w:rPr>
          <w:rFonts w:ascii="Calibri" w:hAnsi="Calibri" w:cstheme="majorBidi"/>
          <w:sz w:val="32"/>
          <w:szCs w:val="32"/>
          <w:lang w:val="ru-RU"/>
        </w:rPr>
        <w:t xml:space="preserve"> </w:t>
      </w:r>
      <w:r>
        <w:rPr>
          <w:rFonts w:ascii="Calibri" w:hAnsi="Calibri" w:cstheme="majorBidi"/>
          <w:sz w:val="32"/>
          <w:szCs w:val="32"/>
          <w:lang w:val="ru-RU"/>
        </w:rPr>
        <w:t>Ничто</w:t>
      </w:r>
      <w:r w:rsidRPr="00ED6730">
        <w:rPr>
          <w:rFonts w:ascii="Calibri" w:hAnsi="Calibri" w:cstheme="majorBidi"/>
          <w:sz w:val="32"/>
          <w:szCs w:val="32"/>
          <w:lang w:val="ru-RU"/>
        </w:rPr>
        <w:t xml:space="preserve"> из Корана не было утеряно</w:t>
      </w:r>
      <w:r>
        <w:rPr>
          <w:rFonts w:ascii="Calibri" w:hAnsi="Calibri" w:cstheme="majorBidi"/>
          <w:sz w:val="32"/>
          <w:szCs w:val="32"/>
          <w:lang w:val="ru-RU"/>
        </w:rPr>
        <w:t>,</w:t>
      </w:r>
      <w:r w:rsidRPr="00ED6730">
        <w:rPr>
          <w:rFonts w:ascii="Calibri" w:hAnsi="Calibri" w:cstheme="majorBidi"/>
          <w:sz w:val="32"/>
          <w:szCs w:val="32"/>
          <w:lang w:val="ru-RU"/>
        </w:rPr>
        <w:t xml:space="preserve"> и сегодня </w:t>
      </w:r>
      <w:r>
        <w:rPr>
          <w:rFonts w:ascii="Calibri" w:hAnsi="Calibri" w:cstheme="majorBidi"/>
          <w:sz w:val="32"/>
          <w:szCs w:val="32"/>
          <w:lang w:val="ru-RU"/>
        </w:rPr>
        <w:t>он столь же подлинен</w:t>
      </w:r>
      <w:r w:rsidRPr="00ED6730">
        <w:rPr>
          <w:rFonts w:ascii="Calibri" w:hAnsi="Calibri" w:cstheme="majorBidi"/>
          <w:sz w:val="32"/>
          <w:szCs w:val="32"/>
          <w:lang w:val="ru-RU"/>
        </w:rPr>
        <w:t xml:space="preserve">, </w:t>
      </w:r>
      <w:r>
        <w:rPr>
          <w:rFonts w:ascii="Calibri" w:hAnsi="Calibri" w:cstheme="majorBidi"/>
          <w:sz w:val="32"/>
          <w:szCs w:val="32"/>
          <w:lang w:val="ru-RU"/>
        </w:rPr>
        <w:t>каким</w:t>
      </w:r>
      <w:r w:rsidRPr="00ED6730">
        <w:rPr>
          <w:rFonts w:ascii="Calibri" w:hAnsi="Calibri" w:cstheme="majorBidi"/>
          <w:sz w:val="32"/>
          <w:szCs w:val="32"/>
          <w:lang w:val="ru-RU"/>
        </w:rPr>
        <w:t xml:space="preserve"> был </w:t>
      </w:r>
      <w:r>
        <w:rPr>
          <w:rFonts w:ascii="Calibri" w:hAnsi="Calibri" w:cstheme="majorBidi"/>
          <w:sz w:val="32"/>
          <w:szCs w:val="32"/>
          <w:lang w:val="ru-RU"/>
        </w:rPr>
        <w:t>четырнадцать веков</w:t>
      </w:r>
      <w:r w:rsidRPr="00ED6730">
        <w:rPr>
          <w:rFonts w:ascii="Calibri" w:hAnsi="Calibri" w:cstheme="majorBidi"/>
          <w:sz w:val="32"/>
          <w:szCs w:val="32"/>
          <w:lang w:val="ru-RU"/>
        </w:rPr>
        <w:t xml:space="preserve"> назад</w:t>
      </w:r>
      <w:r>
        <w:rPr>
          <w:rFonts w:ascii="Calibri" w:hAnsi="Calibri" w:cstheme="majorBidi"/>
          <w:sz w:val="32"/>
          <w:szCs w:val="32"/>
          <w:lang w:val="ru-RU"/>
        </w:rPr>
        <w:t>, и по сей день он распространяется по всему миру таким же, каким был ниспослан</w:t>
      </w:r>
      <w:r w:rsidRPr="00ED6730">
        <w:rPr>
          <w:rFonts w:ascii="Calibri" w:hAnsi="Calibri" w:cstheme="majorBidi"/>
          <w:sz w:val="32"/>
          <w:szCs w:val="32"/>
          <w:lang w:val="ru-RU"/>
        </w:rPr>
        <w:t xml:space="preserve">. </w:t>
      </w:r>
    </w:p>
    <w:p w14:paraId="3BD88CEB" w14:textId="77777777" w:rsidR="00E975C6" w:rsidRDefault="00FB2D0C" w:rsidP="00FB2D0C">
      <w:pPr>
        <w:pStyle w:val="a3"/>
        <w:spacing w:line="276" w:lineRule="auto"/>
        <w:ind w:left="0" w:firstLine="567"/>
        <w:jc w:val="lowKashida"/>
        <w:rPr>
          <w:rFonts w:ascii="Calibri" w:hAnsi="Calibri" w:cstheme="majorBidi"/>
          <w:sz w:val="32"/>
          <w:szCs w:val="32"/>
          <w:rtl/>
          <w:lang w:val="ru-RU"/>
        </w:rPr>
      </w:pPr>
      <w:r w:rsidRPr="00ED6730">
        <w:rPr>
          <w:rFonts w:ascii="Calibri" w:hAnsi="Calibri" w:cstheme="majorBidi"/>
          <w:sz w:val="32"/>
          <w:szCs w:val="32"/>
          <w:lang w:val="ru-RU"/>
        </w:rPr>
        <w:t xml:space="preserve">Кроме того, на протяжении всех этих веков Коран </w:t>
      </w:r>
      <w:r>
        <w:rPr>
          <w:rFonts w:ascii="Calibri" w:hAnsi="Calibri" w:cstheme="majorBidi"/>
          <w:sz w:val="32"/>
          <w:szCs w:val="32"/>
          <w:lang w:val="ru-RU"/>
        </w:rPr>
        <w:t>хранили</w:t>
      </w:r>
      <w:r w:rsidRPr="00ED6730">
        <w:rPr>
          <w:rFonts w:ascii="Calibri" w:hAnsi="Calibri" w:cstheme="majorBidi"/>
          <w:sz w:val="32"/>
          <w:szCs w:val="32"/>
          <w:lang w:val="ru-RU"/>
        </w:rPr>
        <w:t xml:space="preserve"> в</w:t>
      </w:r>
      <w:r>
        <w:rPr>
          <w:rFonts w:ascii="Calibri" w:hAnsi="Calibri" w:cstheme="majorBidi"/>
          <w:sz w:val="32"/>
          <w:szCs w:val="32"/>
          <w:lang w:val="ru-RU"/>
        </w:rPr>
        <w:t xml:space="preserve"> своих</w:t>
      </w:r>
      <w:r w:rsidRPr="00ED6730">
        <w:rPr>
          <w:rFonts w:ascii="Calibri" w:hAnsi="Calibri" w:cstheme="majorBidi"/>
          <w:sz w:val="32"/>
          <w:szCs w:val="32"/>
          <w:lang w:val="ru-RU"/>
        </w:rPr>
        <w:t xml:space="preserve"> сердцах </w:t>
      </w:r>
      <w:r>
        <w:rPr>
          <w:rFonts w:ascii="Calibri" w:hAnsi="Calibri" w:cstheme="majorBidi"/>
          <w:sz w:val="32"/>
          <w:szCs w:val="32"/>
          <w:lang w:val="ru-RU"/>
        </w:rPr>
        <w:t xml:space="preserve">миллионы </w:t>
      </w:r>
      <w:r w:rsidRPr="00ED6730">
        <w:rPr>
          <w:rFonts w:ascii="Calibri" w:hAnsi="Calibri" w:cstheme="majorBidi"/>
          <w:sz w:val="32"/>
          <w:szCs w:val="32"/>
          <w:lang w:val="ru-RU"/>
        </w:rPr>
        <w:t xml:space="preserve">мужчин и </w:t>
      </w:r>
      <w:r>
        <w:rPr>
          <w:rFonts w:ascii="Calibri" w:hAnsi="Calibri" w:cstheme="majorBidi"/>
          <w:sz w:val="32"/>
          <w:szCs w:val="32"/>
          <w:lang w:val="ru-RU"/>
        </w:rPr>
        <w:t>женщин</w:t>
      </w:r>
      <w:r w:rsidRPr="00ED6730">
        <w:rPr>
          <w:rFonts w:ascii="Calibri" w:hAnsi="Calibri" w:cstheme="majorBidi"/>
          <w:sz w:val="32"/>
          <w:szCs w:val="32"/>
          <w:lang w:val="ru-RU"/>
        </w:rPr>
        <w:t xml:space="preserve">, ведь Всевышний обещал </w:t>
      </w:r>
      <w:r>
        <w:rPr>
          <w:rFonts w:ascii="Calibri" w:hAnsi="Calibri" w:cstheme="majorBidi"/>
          <w:sz w:val="32"/>
          <w:szCs w:val="32"/>
          <w:lang w:val="ru-RU"/>
        </w:rPr>
        <w:t>оберегать</w:t>
      </w:r>
      <w:r w:rsidRPr="00ED6730">
        <w:rPr>
          <w:rFonts w:ascii="Calibri" w:hAnsi="Calibri" w:cstheme="majorBidi"/>
          <w:sz w:val="32"/>
          <w:szCs w:val="32"/>
          <w:lang w:val="ru-RU"/>
        </w:rPr>
        <w:t xml:space="preserve"> эту </w:t>
      </w:r>
      <w:r>
        <w:rPr>
          <w:rFonts w:ascii="Calibri" w:hAnsi="Calibri" w:cstheme="majorBidi"/>
          <w:sz w:val="32"/>
          <w:szCs w:val="32"/>
          <w:lang w:val="ru-RU"/>
        </w:rPr>
        <w:t>К</w:t>
      </w:r>
      <w:r w:rsidRPr="00ED6730">
        <w:rPr>
          <w:rFonts w:ascii="Calibri" w:hAnsi="Calibri" w:cstheme="majorBidi"/>
          <w:sz w:val="32"/>
          <w:szCs w:val="32"/>
          <w:lang w:val="ru-RU"/>
        </w:rPr>
        <w:t>нигу до конца времен, как об этом сказано в Коране</w:t>
      </w:r>
      <w:r w:rsidR="004613BF">
        <w:rPr>
          <w:rFonts w:ascii="Calibri" w:hAnsi="Calibri" w:cstheme="majorBidi"/>
          <w:sz w:val="32"/>
          <w:szCs w:val="32"/>
          <w:lang w:val="ru-RU"/>
        </w:rPr>
        <w:t>:</w:t>
      </w:r>
      <w:r w:rsidRPr="00ED6730">
        <w:rPr>
          <w:rFonts w:ascii="Calibri" w:hAnsi="Calibri" w:cstheme="majorBidi"/>
          <w:sz w:val="32"/>
          <w:szCs w:val="32"/>
          <w:lang w:val="ru-RU"/>
        </w:rPr>
        <w:t xml:space="preserve"> </w:t>
      </w:r>
    </w:p>
    <w:p w14:paraId="6D9B6BFC" w14:textId="27D76E65" w:rsidR="00E975C6" w:rsidRPr="00E975C6" w:rsidRDefault="00E975C6" w:rsidP="00E975C6">
      <w:pPr>
        <w:pStyle w:val="a3"/>
        <w:spacing w:line="276" w:lineRule="auto"/>
        <w:ind w:left="0" w:firstLine="567"/>
        <w:jc w:val="center"/>
        <w:rPr>
          <w:rFonts w:ascii="Calibri" w:hAnsi="Calibri" w:cstheme="majorBidi"/>
          <w:sz w:val="32"/>
          <w:szCs w:val="32"/>
          <w:rtl/>
          <w:lang w:val="ru-RU"/>
        </w:rPr>
      </w:pPr>
      <w:r>
        <w:rPr>
          <w:rFonts w:ascii="QCF2BSML" w:hAnsi="QCF2BSML" w:cs="QCF2BSML"/>
          <w:color w:val="000000"/>
          <w:sz w:val="33"/>
          <w:szCs w:val="33"/>
          <w:rtl/>
        </w:rPr>
        <w:t>ﱡﭐ</w:t>
      </w:r>
      <w:r>
        <w:rPr>
          <w:rFonts w:ascii="QCF2262" w:hAnsi="QCF2262" w:cs="QCF2262"/>
          <w:color w:val="000000"/>
          <w:sz w:val="2"/>
          <w:szCs w:val="2"/>
          <w:rtl/>
        </w:rPr>
        <w:t xml:space="preserve"> </w:t>
      </w:r>
      <w:r>
        <w:rPr>
          <w:rFonts w:ascii="QCF2262" w:hAnsi="QCF2262" w:cs="QCF2262"/>
          <w:color w:val="000000"/>
          <w:sz w:val="33"/>
          <w:szCs w:val="33"/>
          <w:rtl/>
        </w:rPr>
        <w:t>ﲇ</w:t>
      </w:r>
      <w:r>
        <w:rPr>
          <w:rFonts w:ascii="QCF2262" w:hAnsi="QCF2262" w:cs="QCF2262"/>
          <w:color w:val="000000"/>
          <w:sz w:val="2"/>
          <w:szCs w:val="2"/>
          <w:rtl/>
        </w:rPr>
        <w:t xml:space="preserve"> </w:t>
      </w:r>
      <w:r>
        <w:rPr>
          <w:rFonts w:ascii="QCF2262" w:hAnsi="QCF2262" w:cs="QCF2262"/>
          <w:color w:val="000000"/>
          <w:sz w:val="33"/>
          <w:szCs w:val="33"/>
          <w:rtl/>
        </w:rPr>
        <w:t>ﲈ</w:t>
      </w:r>
      <w:r>
        <w:rPr>
          <w:rFonts w:ascii="QCF2262" w:hAnsi="QCF2262" w:cs="QCF2262"/>
          <w:color w:val="000000"/>
          <w:sz w:val="2"/>
          <w:szCs w:val="2"/>
          <w:rtl/>
        </w:rPr>
        <w:t xml:space="preserve"> </w:t>
      </w:r>
      <w:r>
        <w:rPr>
          <w:rFonts w:ascii="QCF2262" w:hAnsi="QCF2262" w:cs="QCF2262"/>
          <w:color w:val="000000"/>
          <w:sz w:val="33"/>
          <w:szCs w:val="33"/>
          <w:rtl/>
        </w:rPr>
        <w:t>ﲉ</w:t>
      </w:r>
      <w:r>
        <w:rPr>
          <w:rFonts w:ascii="QCF2262" w:hAnsi="QCF2262" w:cs="QCF2262"/>
          <w:color w:val="000000"/>
          <w:sz w:val="2"/>
          <w:szCs w:val="2"/>
          <w:rtl/>
        </w:rPr>
        <w:t xml:space="preserve"> </w:t>
      </w:r>
      <w:r>
        <w:rPr>
          <w:rFonts w:ascii="QCF2262" w:hAnsi="QCF2262" w:cs="QCF2262"/>
          <w:color w:val="000000"/>
          <w:sz w:val="33"/>
          <w:szCs w:val="33"/>
          <w:rtl/>
        </w:rPr>
        <w:t>ﲊ</w:t>
      </w:r>
      <w:r>
        <w:rPr>
          <w:rFonts w:ascii="QCF2262" w:hAnsi="QCF2262" w:cs="QCF2262"/>
          <w:color w:val="000000"/>
          <w:sz w:val="2"/>
          <w:szCs w:val="2"/>
          <w:rtl/>
        </w:rPr>
        <w:t xml:space="preserve"> </w:t>
      </w:r>
      <w:r>
        <w:rPr>
          <w:rFonts w:ascii="QCF2262" w:hAnsi="QCF2262" w:cs="QCF2262"/>
          <w:color w:val="000000"/>
          <w:sz w:val="33"/>
          <w:szCs w:val="33"/>
          <w:rtl/>
        </w:rPr>
        <w:t>ﲋ</w:t>
      </w:r>
      <w:r>
        <w:rPr>
          <w:rFonts w:ascii="QCF2262" w:hAnsi="QCF2262" w:cs="QCF2262"/>
          <w:color w:val="000000"/>
          <w:sz w:val="2"/>
          <w:szCs w:val="2"/>
          <w:rtl/>
        </w:rPr>
        <w:t xml:space="preserve"> </w:t>
      </w:r>
      <w:r>
        <w:rPr>
          <w:rFonts w:ascii="QCF2262" w:hAnsi="QCF2262" w:cs="QCF2262"/>
          <w:color w:val="000000"/>
          <w:sz w:val="33"/>
          <w:szCs w:val="33"/>
          <w:rtl/>
        </w:rPr>
        <w:t>ﲌ</w:t>
      </w:r>
      <w:r>
        <w:rPr>
          <w:rFonts w:ascii="QCF2262" w:hAnsi="QCF2262" w:cs="QCF2262"/>
          <w:color w:val="000000"/>
          <w:sz w:val="2"/>
          <w:szCs w:val="2"/>
          <w:rtl/>
        </w:rPr>
        <w:t xml:space="preserve"> </w:t>
      </w:r>
      <w:r>
        <w:rPr>
          <w:rFonts w:ascii="QCF2262" w:hAnsi="QCF2262" w:cs="QCF2262"/>
          <w:color w:val="000000"/>
          <w:sz w:val="33"/>
          <w:szCs w:val="33"/>
          <w:rtl/>
        </w:rPr>
        <w:t>ﲍ</w:t>
      </w:r>
      <w:r>
        <w:rPr>
          <w:rFonts w:ascii="QCF2262" w:hAnsi="QCF2262" w:cs="QCF2262"/>
          <w:color w:val="000000"/>
          <w:sz w:val="2"/>
          <w:szCs w:val="2"/>
          <w:rtl/>
        </w:rPr>
        <w:t xml:space="preserve"> </w:t>
      </w:r>
      <w:r>
        <w:rPr>
          <w:rFonts w:ascii="QCF2262" w:hAnsi="QCF2262" w:cs="QCF2262"/>
          <w:color w:val="000000"/>
          <w:sz w:val="33"/>
          <w:szCs w:val="33"/>
          <w:rtl/>
        </w:rPr>
        <w:t>ﲎ</w:t>
      </w:r>
      <w:r>
        <w:rPr>
          <w:rFonts w:ascii="QCF2262" w:hAnsi="QCF2262" w:cs="QCF2262"/>
          <w:color w:val="000000"/>
          <w:sz w:val="2"/>
          <w:szCs w:val="2"/>
          <w:rtl/>
        </w:rPr>
        <w:t xml:space="preserve">  </w:t>
      </w:r>
      <w:r>
        <w:rPr>
          <w:rFonts w:ascii="QCF2BSML" w:hAnsi="QCF2BSML" w:cs="QCF2BSML"/>
          <w:color w:val="000000"/>
          <w:sz w:val="33"/>
          <w:szCs w:val="33"/>
          <w:rtl/>
        </w:rPr>
        <w:t>ﱠ</w:t>
      </w:r>
    </w:p>
    <w:p w14:paraId="748772B8" w14:textId="7DA2E796" w:rsidR="00FB2D0C" w:rsidRPr="00ED6730" w:rsidRDefault="00FB2D0C" w:rsidP="00FB2D0C">
      <w:pPr>
        <w:pStyle w:val="a3"/>
        <w:spacing w:line="276" w:lineRule="auto"/>
        <w:ind w:left="0" w:firstLine="567"/>
        <w:jc w:val="lowKashida"/>
        <w:rPr>
          <w:rFonts w:ascii="Calibri" w:hAnsi="Calibri" w:cstheme="majorBidi"/>
          <w:sz w:val="32"/>
          <w:szCs w:val="32"/>
          <w:lang w:val="ru-RU"/>
        </w:rPr>
      </w:pPr>
      <w:r w:rsidRPr="00131527">
        <w:rPr>
          <w:rFonts w:ascii="Calibri" w:hAnsi="Calibri" w:cstheme="majorBidi"/>
          <w:b/>
          <w:bCs/>
          <w:sz w:val="32"/>
          <w:szCs w:val="32"/>
          <w:lang w:val="ru-RU"/>
        </w:rPr>
        <w:t>«Воистину, Мы ниспослали Напоминание, и Мы оберегаем его»</w:t>
      </w:r>
      <w:r>
        <w:rPr>
          <w:rFonts w:ascii="Calibri" w:hAnsi="Calibri" w:cstheme="majorBidi"/>
          <w:sz w:val="32"/>
          <w:szCs w:val="32"/>
          <w:lang w:val="ru-RU"/>
        </w:rPr>
        <w:t xml:space="preserve"> [сура «Аль-Хиджр», аят 9]</w:t>
      </w:r>
      <w:r w:rsidRPr="00ED6730">
        <w:rPr>
          <w:rFonts w:ascii="Calibri" w:hAnsi="Calibri" w:cstheme="majorBidi"/>
          <w:sz w:val="32"/>
          <w:szCs w:val="32"/>
          <w:lang w:val="ru-RU"/>
        </w:rPr>
        <w:t xml:space="preserve">. </w:t>
      </w:r>
      <w:r>
        <w:rPr>
          <w:rFonts w:ascii="Calibri" w:hAnsi="Calibri" w:cstheme="majorBidi"/>
          <w:sz w:val="32"/>
          <w:szCs w:val="32"/>
          <w:lang w:val="ru-RU"/>
        </w:rPr>
        <w:t>Нап</w:t>
      </w:r>
      <w:r w:rsidRPr="00ED6730">
        <w:rPr>
          <w:rFonts w:ascii="Calibri" w:hAnsi="Calibri" w:cstheme="majorBidi"/>
          <w:sz w:val="32"/>
          <w:szCs w:val="32"/>
          <w:lang w:val="ru-RU"/>
        </w:rPr>
        <w:t>оминание</w:t>
      </w:r>
      <w:r>
        <w:rPr>
          <w:rFonts w:ascii="Calibri" w:hAnsi="Calibri" w:cstheme="majorBidi"/>
          <w:sz w:val="32"/>
          <w:szCs w:val="32"/>
          <w:lang w:val="ru-RU"/>
        </w:rPr>
        <w:t xml:space="preserve"> —</w:t>
      </w:r>
      <w:r w:rsidRPr="00ED6730">
        <w:rPr>
          <w:rFonts w:ascii="Calibri" w:hAnsi="Calibri" w:cstheme="majorBidi"/>
          <w:sz w:val="32"/>
          <w:szCs w:val="32"/>
          <w:lang w:val="ru-RU"/>
        </w:rPr>
        <w:t xml:space="preserve"> это Коран</w:t>
      </w:r>
      <w:r>
        <w:rPr>
          <w:rFonts w:ascii="Calibri" w:hAnsi="Calibri" w:cstheme="majorBidi"/>
          <w:sz w:val="32"/>
          <w:szCs w:val="32"/>
          <w:lang w:val="ru-RU"/>
        </w:rPr>
        <w:t>, и</w:t>
      </w:r>
      <w:r w:rsidRPr="00ED6730">
        <w:rPr>
          <w:rFonts w:ascii="Calibri" w:hAnsi="Calibri" w:cstheme="majorBidi"/>
          <w:sz w:val="32"/>
          <w:szCs w:val="32"/>
          <w:lang w:val="ru-RU"/>
        </w:rPr>
        <w:t xml:space="preserve"> Аллах назвал его так</w:t>
      </w:r>
      <w:r>
        <w:rPr>
          <w:rFonts w:ascii="Calibri" w:hAnsi="Calibri" w:cstheme="majorBidi"/>
          <w:sz w:val="32"/>
          <w:szCs w:val="32"/>
          <w:lang w:val="ru-RU"/>
        </w:rPr>
        <w:t>,</w:t>
      </w:r>
      <w:r w:rsidRPr="00ED6730">
        <w:rPr>
          <w:rFonts w:ascii="Calibri" w:hAnsi="Calibri" w:cstheme="majorBidi"/>
          <w:sz w:val="32"/>
          <w:szCs w:val="32"/>
          <w:lang w:val="ru-RU"/>
        </w:rPr>
        <w:t xml:space="preserve"> потому что </w:t>
      </w:r>
      <w:r>
        <w:rPr>
          <w:rFonts w:ascii="Calibri" w:hAnsi="Calibri" w:cstheme="majorBidi"/>
          <w:sz w:val="32"/>
          <w:szCs w:val="32"/>
          <w:lang w:val="ru-RU"/>
        </w:rPr>
        <w:t>он напоминает людям об убеждениях, которых им необходимо придерживаться, и видах поклонения, которые они обязаны совершать, а также полон напоминаниями об истинной цели человека в этом мире и о милости Всевышнего, Который повел уверовавших прямым путем, ведущим к Раю, и спас их от Огня. Читая</w:t>
      </w:r>
      <w:r w:rsidRPr="00ED6730">
        <w:rPr>
          <w:rFonts w:ascii="Calibri" w:hAnsi="Calibri" w:cstheme="majorBidi"/>
          <w:sz w:val="32"/>
          <w:szCs w:val="32"/>
          <w:lang w:val="ru-RU"/>
        </w:rPr>
        <w:t xml:space="preserve"> Коран</w:t>
      </w:r>
      <w:r>
        <w:rPr>
          <w:rFonts w:ascii="Calibri" w:hAnsi="Calibri" w:cstheme="majorBidi"/>
          <w:sz w:val="32"/>
          <w:szCs w:val="32"/>
          <w:lang w:val="ru-RU"/>
        </w:rPr>
        <w:t>,</w:t>
      </w:r>
      <w:r w:rsidRPr="00ED6730">
        <w:rPr>
          <w:rFonts w:ascii="Calibri" w:hAnsi="Calibri" w:cstheme="majorBidi"/>
          <w:sz w:val="32"/>
          <w:szCs w:val="32"/>
          <w:lang w:val="ru-RU"/>
        </w:rPr>
        <w:t xml:space="preserve"> человек </w:t>
      </w:r>
      <w:r>
        <w:rPr>
          <w:rFonts w:ascii="Calibri" w:hAnsi="Calibri" w:cstheme="majorBidi"/>
          <w:sz w:val="32"/>
          <w:szCs w:val="32"/>
          <w:lang w:val="ru-RU"/>
        </w:rPr>
        <w:t>получает бесценные</w:t>
      </w:r>
      <w:r w:rsidRPr="00ED6730">
        <w:rPr>
          <w:rFonts w:ascii="Calibri" w:hAnsi="Calibri" w:cstheme="majorBidi"/>
          <w:sz w:val="32"/>
          <w:szCs w:val="32"/>
          <w:lang w:val="ru-RU"/>
        </w:rPr>
        <w:t xml:space="preserve"> наставления</w:t>
      </w:r>
      <w:r>
        <w:rPr>
          <w:rFonts w:ascii="Calibri" w:hAnsi="Calibri" w:cstheme="majorBidi"/>
          <w:sz w:val="32"/>
          <w:szCs w:val="32"/>
          <w:lang w:val="ru-RU"/>
        </w:rPr>
        <w:t>; он</w:t>
      </w:r>
      <w:r w:rsidRPr="00ED6730">
        <w:rPr>
          <w:rFonts w:ascii="Calibri" w:hAnsi="Calibri" w:cstheme="majorBidi"/>
          <w:sz w:val="32"/>
          <w:szCs w:val="32"/>
          <w:lang w:val="ru-RU"/>
        </w:rPr>
        <w:t xml:space="preserve"> оставляет запрещенное, узнав</w:t>
      </w:r>
      <w:r w:rsidR="008F5AB7">
        <w:rPr>
          <w:rFonts w:ascii="Calibri" w:hAnsi="Calibri" w:cstheme="majorBidi"/>
          <w:sz w:val="32"/>
          <w:szCs w:val="32"/>
          <w:lang w:val="ru-RU"/>
        </w:rPr>
        <w:t xml:space="preserve"> </w:t>
      </w:r>
      <w:r w:rsidRPr="00ED6730">
        <w:rPr>
          <w:rFonts w:ascii="Calibri" w:hAnsi="Calibri" w:cstheme="majorBidi"/>
          <w:sz w:val="32"/>
          <w:szCs w:val="32"/>
          <w:lang w:val="ru-RU"/>
        </w:rPr>
        <w:t>о</w:t>
      </w:r>
      <w:r w:rsidR="008F5AB7">
        <w:rPr>
          <w:rFonts w:ascii="Calibri" w:hAnsi="Calibri" w:cstheme="majorBidi"/>
          <w:sz w:val="32"/>
          <w:szCs w:val="32"/>
          <w:lang w:val="ru-RU"/>
        </w:rPr>
        <w:t xml:space="preserve"> </w:t>
      </w:r>
      <w:r w:rsidRPr="00ED6730">
        <w:rPr>
          <w:rFonts w:ascii="Calibri" w:hAnsi="Calibri" w:cstheme="majorBidi"/>
          <w:sz w:val="32"/>
          <w:szCs w:val="32"/>
          <w:lang w:val="ru-RU"/>
        </w:rPr>
        <w:t>наказании</w:t>
      </w:r>
      <w:r>
        <w:rPr>
          <w:rFonts w:ascii="Calibri" w:hAnsi="Calibri" w:cstheme="majorBidi"/>
          <w:sz w:val="32"/>
          <w:szCs w:val="32"/>
          <w:lang w:val="ru-RU"/>
        </w:rPr>
        <w:t>, грозящем за него;</w:t>
      </w:r>
      <w:r w:rsidRPr="00ED6730">
        <w:rPr>
          <w:rFonts w:ascii="Calibri" w:hAnsi="Calibri" w:cstheme="majorBidi"/>
          <w:sz w:val="32"/>
          <w:szCs w:val="32"/>
          <w:lang w:val="ru-RU"/>
        </w:rPr>
        <w:t xml:space="preserve"> и </w:t>
      </w:r>
      <w:r w:rsidRPr="00ED6730">
        <w:rPr>
          <w:rFonts w:ascii="Calibri" w:hAnsi="Calibri" w:cstheme="majorBidi"/>
          <w:sz w:val="32"/>
          <w:szCs w:val="32"/>
          <w:lang w:val="ru-RU"/>
        </w:rPr>
        <w:lastRenderedPageBreak/>
        <w:t>проявляет усердие в подчинении, узнав о</w:t>
      </w:r>
      <w:r>
        <w:rPr>
          <w:rFonts w:ascii="Calibri" w:hAnsi="Calibri" w:cstheme="majorBidi"/>
          <w:sz w:val="32"/>
          <w:szCs w:val="32"/>
          <w:lang w:val="ru-RU"/>
        </w:rPr>
        <w:t xml:space="preserve">б обещанной за него </w:t>
      </w:r>
      <w:r w:rsidRPr="00ED6730">
        <w:rPr>
          <w:rFonts w:ascii="Calibri" w:hAnsi="Calibri" w:cstheme="majorBidi"/>
          <w:sz w:val="32"/>
          <w:szCs w:val="32"/>
          <w:lang w:val="ru-RU"/>
        </w:rPr>
        <w:t>награде.</w:t>
      </w:r>
    </w:p>
    <w:p w14:paraId="053D0E29" w14:textId="77777777" w:rsidR="00E975C6" w:rsidRDefault="00FB2D0C" w:rsidP="00FB2D0C">
      <w:pPr>
        <w:pStyle w:val="a3"/>
        <w:spacing w:line="276" w:lineRule="auto"/>
        <w:ind w:left="0" w:firstLine="567"/>
        <w:jc w:val="lowKashida"/>
        <w:rPr>
          <w:rFonts w:ascii="Calibri" w:hAnsi="Calibri" w:cstheme="majorBidi"/>
          <w:sz w:val="32"/>
          <w:szCs w:val="32"/>
          <w:rtl/>
          <w:lang w:val="ru-RU"/>
        </w:rPr>
      </w:pPr>
      <w:r w:rsidRPr="00ED6730">
        <w:rPr>
          <w:rFonts w:ascii="Calibri" w:hAnsi="Calibri" w:cstheme="majorBidi"/>
          <w:sz w:val="32"/>
          <w:szCs w:val="32"/>
          <w:lang w:val="ru-RU"/>
        </w:rPr>
        <w:t>Далее Всевышний сказал</w:t>
      </w:r>
      <w:r>
        <w:rPr>
          <w:rFonts w:ascii="Calibri" w:hAnsi="Calibri" w:cstheme="majorBidi"/>
          <w:sz w:val="32"/>
          <w:szCs w:val="32"/>
          <w:lang w:val="ru-RU"/>
        </w:rPr>
        <w:t>:</w:t>
      </w:r>
      <w:r w:rsidR="00997661">
        <w:rPr>
          <w:rFonts w:ascii="Calibri" w:hAnsi="Calibri" w:cstheme="majorBidi"/>
          <w:sz w:val="32"/>
          <w:szCs w:val="32"/>
          <w:lang w:val="ru-RU"/>
        </w:rPr>
        <w:t xml:space="preserve"> </w:t>
      </w:r>
    </w:p>
    <w:p w14:paraId="5EC54A22" w14:textId="60A6B220" w:rsidR="00E975C6" w:rsidRPr="00E975C6" w:rsidRDefault="00E975C6" w:rsidP="00E975C6">
      <w:pPr>
        <w:pStyle w:val="a3"/>
        <w:spacing w:line="276" w:lineRule="auto"/>
        <w:ind w:left="0" w:firstLine="567"/>
        <w:jc w:val="center"/>
        <w:rPr>
          <w:rFonts w:ascii="Calibri" w:hAnsi="Calibri" w:cstheme="majorBidi"/>
          <w:sz w:val="32"/>
          <w:szCs w:val="32"/>
          <w:rtl/>
          <w:lang w:val="ru-RU"/>
        </w:rPr>
      </w:pPr>
      <w:r>
        <w:rPr>
          <w:rFonts w:ascii="QCF2BSML" w:hAnsi="QCF2BSML" w:cs="QCF2BSML"/>
          <w:color w:val="000000"/>
          <w:sz w:val="33"/>
          <w:szCs w:val="33"/>
          <w:rtl/>
        </w:rPr>
        <w:t>ﱡﭐ</w:t>
      </w:r>
      <w:r>
        <w:rPr>
          <w:rFonts w:ascii="QCF2262" w:hAnsi="QCF2262" w:cs="QCF2262"/>
          <w:color w:val="000000"/>
          <w:sz w:val="2"/>
          <w:szCs w:val="2"/>
          <w:rtl/>
        </w:rPr>
        <w:t xml:space="preserve"> </w:t>
      </w:r>
      <w:r>
        <w:rPr>
          <w:rFonts w:ascii="QCF2262" w:hAnsi="QCF2262" w:cs="QCF2262"/>
          <w:color w:val="000000"/>
          <w:sz w:val="33"/>
          <w:szCs w:val="33"/>
          <w:rtl/>
        </w:rPr>
        <w:t>ﲋ</w:t>
      </w:r>
      <w:r>
        <w:rPr>
          <w:rFonts w:ascii="QCF2262" w:hAnsi="QCF2262" w:cs="QCF2262"/>
          <w:color w:val="000000"/>
          <w:sz w:val="2"/>
          <w:szCs w:val="2"/>
          <w:rtl/>
        </w:rPr>
        <w:t xml:space="preserve"> </w:t>
      </w:r>
      <w:r>
        <w:rPr>
          <w:rFonts w:ascii="QCF2262" w:hAnsi="QCF2262" w:cs="QCF2262"/>
          <w:color w:val="000000"/>
          <w:sz w:val="33"/>
          <w:szCs w:val="33"/>
          <w:rtl/>
        </w:rPr>
        <w:t>ﲌ</w:t>
      </w:r>
      <w:r>
        <w:rPr>
          <w:rFonts w:ascii="QCF2262" w:hAnsi="QCF2262" w:cs="QCF2262"/>
          <w:color w:val="000000"/>
          <w:sz w:val="2"/>
          <w:szCs w:val="2"/>
          <w:rtl/>
        </w:rPr>
        <w:t xml:space="preserve"> </w:t>
      </w:r>
      <w:r>
        <w:rPr>
          <w:rFonts w:ascii="QCF2262" w:hAnsi="QCF2262" w:cs="QCF2262"/>
          <w:color w:val="000000"/>
          <w:sz w:val="33"/>
          <w:szCs w:val="33"/>
          <w:rtl/>
        </w:rPr>
        <w:t>ﲍ</w:t>
      </w:r>
      <w:r>
        <w:rPr>
          <w:rFonts w:ascii="QCF2262" w:hAnsi="QCF2262" w:cs="QCF2262"/>
          <w:color w:val="000000"/>
          <w:sz w:val="2"/>
          <w:szCs w:val="2"/>
          <w:rtl/>
        </w:rPr>
        <w:t xml:space="preserve"> </w:t>
      </w:r>
      <w:r>
        <w:rPr>
          <w:rFonts w:ascii="QCF2BSML" w:hAnsi="QCF2BSML" w:cs="QCF2BSML"/>
          <w:color w:val="000000"/>
          <w:sz w:val="33"/>
          <w:szCs w:val="33"/>
          <w:rtl/>
        </w:rPr>
        <w:t>ﱠ</w:t>
      </w:r>
    </w:p>
    <w:p w14:paraId="0B48E406" w14:textId="1254EAED" w:rsidR="00FB2D0C" w:rsidRPr="00ED6730" w:rsidRDefault="00FB2D0C" w:rsidP="00FB2D0C">
      <w:pPr>
        <w:pStyle w:val="a3"/>
        <w:spacing w:line="276" w:lineRule="auto"/>
        <w:ind w:left="0" w:firstLine="567"/>
        <w:jc w:val="lowKashida"/>
        <w:rPr>
          <w:rFonts w:ascii="Calibri" w:hAnsi="Calibri" w:cstheme="majorBidi"/>
          <w:sz w:val="32"/>
          <w:szCs w:val="32"/>
          <w:lang w:val="ru-RU"/>
        </w:rPr>
      </w:pPr>
      <w:r w:rsidRPr="0078463D">
        <w:rPr>
          <w:rFonts w:ascii="Calibri" w:hAnsi="Calibri" w:cstheme="majorBidi"/>
          <w:b/>
          <w:bCs/>
          <w:sz w:val="32"/>
          <w:szCs w:val="32"/>
          <w:lang w:val="ru-RU"/>
        </w:rPr>
        <w:t>«Мы оберегаем его»</w:t>
      </w:r>
      <w:r w:rsidRPr="00ED6730">
        <w:rPr>
          <w:rFonts w:ascii="Calibri" w:hAnsi="Calibri" w:cstheme="majorBidi"/>
          <w:sz w:val="32"/>
          <w:szCs w:val="32"/>
          <w:lang w:val="ru-RU"/>
        </w:rPr>
        <w:t xml:space="preserve">, </w:t>
      </w:r>
      <w:r>
        <w:rPr>
          <w:rFonts w:ascii="Calibri" w:hAnsi="Calibri" w:cstheme="majorBidi"/>
          <w:sz w:val="32"/>
          <w:szCs w:val="32"/>
          <w:lang w:val="ru-RU"/>
        </w:rPr>
        <w:t>— то</w:t>
      </w:r>
      <w:r w:rsidRPr="00ED6730">
        <w:rPr>
          <w:rFonts w:ascii="Calibri" w:hAnsi="Calibri" w:cstheme="majorBidi"/>
          <w:sz w:val="32"/>
          <w:szCs w:val="32"/>
          <w:lang w:val="ru-RU"/>
        </w:rPr>
        <w:t xml:space="preserve"> есть </w:t>
      </w:r>
      <w:r>
        <w:rPr>
          <w:rFonts w:ascii="Calibri" w:hAnsi="Calibri" w:cstheme="majorBidi"/>
          <w:sz w:val="32"/>
          <w:szCs w:val="32"/>
          <w:lang w:val="ru-RU"/>
        </w:rPr>
        <w:t xml:space="preserve">Сам Аллах гарантирует сохранность Корана со времени его ниспослания и до конца мира. Когда Коран ниспосылался, Аллах уберег его </w:t>
      </w:r>
      <w:r w:rsidRPr="00ED6730">
        <w:rPr>
          <w:rFonts w:ascii="Calibri" w:hAnsi="Calibri" w:cstheme="majorBidi"/>
          <w:sz w:val="32"/>
          <w:szCs w:val="32"/>
          <w:lang w:val="ru-RU"/>
        </w:rPr>
        <w:t xml:space="preserve">от побиваемых </w:t>
      </w:r>
      <w:r>
        <w:rPr>
          <w:rFonts w:ascii="Calibri" w:hAnsi="Calibri" w:cstheme="majorBidi"/>
          <w:sz w:val="32"/>
          <w:szCs w:val="32"/>
          <w:lang w:val="ru-RU"/>
        </w:rPr>
        <w:t>шайтанов</w:t>
      </w:r>
      <w:r w:rsidRPr="00ED6730">
        <w:rPr>
          <w:rFonts w:ascii="Calibri" w:hAnsi="Calibri" w:cstheme="majorBidi"/>
          <w:sz w:val="32"/>
          <w:szCs w:val="32"/>
          <w:lang w:val="ru-RU"/>
        </w:rPr>
        <w:t>, а после ниспослания</w:t>
      </w:r>
      <w:r>
        <w:rPr>
          <w:rFonts w:ascii="Calibri" w:hAnsi="Calibri" w:cstheme="majorBidi"/>
          <w:sz w:val="32"/>
          <w:szCs w:val="32"/>
          <w:lang w:val="ru-RU"/>
        </w:rPr>
        <w:t xml:space="preserve"> Он</w:t>
      </w:r>
      <w:r w:rsidR="008F5AB7">
        <w:rPr>
          <w:rFonts w:ascii="Calibri" w:hAnsi="Calibri" w:cstheme="majorBidi"/>
          <w:sz w:val="32"/>
          <w:szCs w:val="32"/>
          <w:lang w:val="ru-RU"/>
        </w:rPr>
        <w:t xml:space="preserve"> </w:t>
      </w:r>
      <w:r>
        <w:rPr>
          <w:rFonts w:ascii="Calibri" w:hAnsi="Calibri" w:cstheme="majorBidi"/>
          <w:sz w:val="32"/>
          <w:szCs w:val="32"/>
          <w:lang w:val="ru-RU"/>
        </w:rPr>
        <w:t>закрепил</w:t>
      </w:r>
      <w:r w:rsidRPr="00ED6730">
        <w:rPr>
          <w:rFonts w:ascii="Calibri" w:hAnsi="Calibri" w:cstheme="majorBidi"/>
          <w:sz w:val="32"/>
          <w:szCs w:val="32"/>
          <w:lang w:val="ru-RU"/>
        </w:rPr>
        <w:t xml:space="preserve"> его в сердце </w:t>
      </w:r>
      <w:r>
        <w:rPr>
          <w:rFonts w:ascii="Calibri" w:hAnsi="Calibri" w:cstheme="majorBidi"/>
          <w:sz w:val="32"/>
          <w:szCs w:val="32"/>
          <w:lang w:val="ru-RU"/>
        </w:rPr>
        <w:t>Своего П</w:t>
      </w:r>
      <w:r w:rsidRPr="00ED6730">
        <w:rPr>
          <w:rFonts w:ascii="Calibri" w:hAnsi="Calibri" w:cstheme="majorBidi"/>
          <w:sz w:val="32"/>
          <w:szCs w:val="32"/>
          <w:lang w:val="ru-RU"/>
        </w:rPr>
        <w:t>осланника</w:t>
      </w:r>
      <w:r w:rsidR="008F5AB7">
        <w:rPr>
          <w:rFonts w:ascii="Calibri" w:hAnsi="Calibri" w:cstheme="majorBidi"/>
          <w:sz w:val="32"/>
          <w:szCs w:val="32"/>
          <w:lang w:val="ru-RU"/>
        </w:rPr>
        <w:t xml:space="preserve"> </w:t>
      </w:r>
      <w:r>
        <w:rPr>
          <w:rFonts w:ascii="Calibri" w:hAnsi="Calibri" w:cstheme="majorBidi" w:hint="cs"/>
          <w:sz w:val="32"/>
          <w:szCs w:val="32"/>
          <w:rtl/>
          <w:lang w:val="ru-RU"/>
        </w:rPr>
        <w:t>ﷺ</w:t>
      </w:r>
      <w:r w:rsidRPr="00ED6730">
        <w:rPr>
          <w:rFonts w:ascii="Calibri" w:hAnsi="Calibri" w:cstheme="majorBidi"/>
          <w:sz w:val="32"/>
          <w:szCs w:val="32"/>
          <w:lang w:val="ru-RU"/>
        </w:rPr>
        <w:t>, а затем в сердцах его последователей до сегодняшнего дня и до конца времен. Всевышний сохранил слова</w:t>
      </w:r>
      <w:r>
        <w:rPr>
          <w:rFonts w:ascii="Calibri" w:hAnsi="Calibri" w:cstheme="majorBidi"/>
          <w:sz w:val="32"/>
          <w:szCs w:val="32"/>
          <w:lang w:val="ru-RU"/>
        </w:rPr>
        <w:t xml:space="preserve"> Своей Книги</w:t>
      </w:r>
      <w:r w:rsidRPr="00ED6730">
        <w:rPr>
          <w:rFonts w:ascii="Calibri" w:hAnsi="Calibri" w:cstheme="majorBidi"/>
          <w:sz w:val="32"/>
          <w:szCs w:val="32"/>
          <w:lang w:val="ru-RU"/>
        </w:rPr>
        <w:t xml:space="preserve"> от изменения, добавления или убавления</w:t>
      </w:r>
      <w:r>
        <w:rPr>
          <w:rFonts w:ascii="Calibri" w:hAnsi="Calibri" w:cstheme="majorBidi"/>
          <w:sz w:val="32"/>
          <w:szCs w:val="32"/>
          <w:lang w:val="ru-RU"/>
        </w:rPr>
        <w:t>, а</w:t>
      </w:r>
      <w:r w:rsidR="008F5AB7">
        <w:rPr>
          <w:rFonts w:ascii="Calibri" w:hAnsi="Calibri" w:cstheme="majorBidi"/>
          <w:sz w:val="32"/>
          <w:szCs w:val="32"/>
          <w:lang w:val="ru-RU"/>
        </w:rPr>
        <w:t xml:space="preserve"> </w:t>
      </w:r>
      <w:r>
        <w:rPr>
          <w:rFonts w:ascii="Calibri" w:hAnsi="Calibri" w:cstheme="majorBidi"/>
          <w:sz w:val="32"/>
          <w:szCs w:val="32"/>
          <w:lang w:val="ru-RU"/>
        </w:rPr>
        <w:t>значения Своих слов —</w:t>
      </w:r>
      <w:r w:rsidRPr="00ED6730">
        <w:rPr>
          <w:rFonts w:ascii="Calibri" w:hAnsi="Calibri" w:cstheme="majorBidi"/>
          <w:sz w:val="32"/>
          <w:szCs w:val="32"/>
          <w:lang w:val="ru-RU"/>
        </w:rPr>
        <w:t xml:space="preserve"> от искажения. Кто бы ни попытался изменить слова </w:t>
      </w:r>
      <w:r>
        <w:rPr>
          <w:rFonts w:ascii="Calibri" w:hAnsi="Calibri" w:cstheme="majorBidi"/>
          <w:sz w:val="32"/>
          <w:szCs w:val="32"/>
          <w:lang w:val="ru-RU"/>
        </w:rPr>
        <w:t xml:space="preserve">Корана </w:t>
      </w:r>
      <w:r w:rsidRPr="00ED6730">
        <w:rPr>
          <w:rFonts w:ascii="Calibri" w:hAnsi="Calibri" w:cstheme="majorBidi"/>
          <w:sz w:val="32"/>
          <w:szCs w:val="32"/>
          <w:lang w:val="ru-RU"/>
        </w:rPr>
        <w:t>или</w:t>
      </w:r>
      <w:r>
        <w:rPr>
          <w:rFonts w:ascii="Calibri" w:hAnsi="Calibri" w:cstheme="majorBidi"/>
          <w:sz w:val="32"/>
          <w:szCs w:val="32"/>
          <w:lang w:val="ru-RU"/>
        </w:rPr>
        <w:t xml:space="preserve"> их значения</w:t>
      </w:r>
      <w:r w:rsidRPr="00ED6730">
        <w:rPr>
          <w:rFonts w:ascii="Calibri" w:hAnsi="Calibri" w:cstheme="majorBidi"/>
          <w:sz w:val="32"/>
          <w:szCs w:val="32"/>
          <w:lang w:val="ru-RU"/>
        </w:rPr>
        <w:t xml:space="preserve">, Аллах непременно приведет </w:t>
      </w:r>
      <w:r>
        <w:rPr>
          <w:rFonts w:ascii="Calibri" w:hAnsi="Calibri" w:cstheme="majorBidi"/>
          <w:sz w:val="32"/>
          <w:szCs w:val="32"/>
          <w:lang w:val="ru-RU"/>
        </w:rPr>
        <w:t>людей</w:t>
      </w:r>
      <w:r w:rsidRPr="00ED6730">
        <w:rPr>
          <w:rFonts w:ascii="Calibri" w:hAnsi="Calibri" w:cstheme="majorBidi"/>
          <w:sz w:val="32"/>
          <w:szCs w:val="32"/>
          <w:lang w:val="ru-RU"/>
        </w:rPr>
        <w:t xml:space="preserve">, </w:t>
      </w:r>
      <w:r>
        <w:rPr>
          <w:rFonts w:ascii="Calibri" w:hAnsi="Calibri" w:cstheme="majorBidi"/>
          <w:sz w:val="32"/>
          <w:szCs w:val="32"/>
          <w:lang w:val="ru-RU"/>
        </w:rPr>
        <w:t>которые</w:t>
      </w:r>
      <w:r w:rsidR="008F5AB7">
        <w:rPr>
          <w:rFonts w:ascii="Calibri" w:hAnsi="Calibri" w:cstheme="majorBidi"/>
          <w:sz w:val="32"/>
          <w:szCs w:val="32"/>
          <w:lang w:val="ru-RU"/>
        </w:rPr>
        <w:t xml:space="preserve"> </w:t>
      </w:r>
      <w:r>
        <w:rPr>
          <w:rFonts w:ascii="Calibri" w:hAnsi="Calibri" w:cstheme="majorBidi"/>
          <w:sz w:val="32"/>
          <w:szCs w:val="32"/>
          <w:lang w:val="ru-RU"/>
        </w:rPr>
        <w:t>раз</w:t>
      </w:r>
      <w:r w:rsidRPr="00ED6730">
        <w:rPr>
          <w:rFonts w:ascii="Calibri" w:hAnsi="Calibri" w:cstheme="majorBidi"/>
          <w:sz w:val="32"/>
          <w:szCs w:val="32"/>
          <w:lang w:val="ru-RU"/>
        </w:rPr>
        <w:t>ъясн</w:t>
      </w:r>
      <w:r>
        <w:rPr>
          <w:rFonts w:ascii="Calibri" w:hAnsi="Calibri" w:cstheme="majorBidi"/>
          <w:sz w:val="32"/>
          <w:szCs w:val="32"/>
          <w:lang w:val="ru-RU"/>
        </w:rPr>
        <w:t>я</w:t>
      </w:r>
      <w:r w:rsidRPr="00ED6730">
        <w:rPr>
          <w:rFonts w:ascii="Calibri" w:hAnsi="Calibri" w:cstheme="majorBidi"/>
          <w:sz w:val="32"/>
          <w:szCs w:val="32"/>
          <w:lang w:val="ru-RU"/>
        </w:rPr>
        <w:t>т любые ошибки и опровергн</w:t>
      </w:r>
      <w:r>
        <w:rPr>
          <w:rFonts w:ascii="Calibri" w:hAnsi="Calibri" w:cstheme="majorBidi"/>
          <w:sz w:val="32"/>
          <w:szCs w:val="32"/>
          <w:lang w:val="ru-RU"/>
        </w:rPr>
        <w:t>у</w:t>
      </w:r>
      <w:r w:rsidRPr="00ED6730">
        <w:rPr>
          <w:rFonts w:ascii="Calibri" w:hAnsi="Calibri" w:cstheme="majorBidi"/>
          <w:sz w:val="32"/>
          <w:szCs w:val="32"/>
          <w:lang w:val="ru-RU"/>
        </w:rPr>
        <w:t>т любые заблуждения.</w:t>
      </w:r>
    </w:p>
    <w:p w14:paraId="19A6E974" w14:textId="77777777" w:rsidR="00E975C6" w:rsidRDefault="00FB2D0C" w:rsidP="00FB2D0C">
      <w:pPr>
        <w:pStyle w:val="a3"/>
        <w:numPr>
          <w:ilvl w:val="0"/>
          <w:numId w:val="21"/>
        </w:numPr>
        <w:spacing w:line="276" w:lineRule="auto"/>
        <w:ind w:left="0" w:firstLine="567"/>
        <w:jc w:val="lowKashida"/>
        <w:rPr>
          <w:rFonts w:ascii="Calibri" w:hAnsi="Calibri" w:cstheme="majorBidi"/>
          <w:sz w:val="32"/>
          <w:szCs w:val="32"/>
          <w:lang w:val="ru-RU"/>
        </w:rPr>
      </w:pPr>
      <w:r w:rsidRPr="00ED6730">
        <w:rPr>
          <w:rFonts w:ascii="Calibri" w:hAnsi="Calibri" w:cstheme="majorBidi"/>
          <w:sz w:val="32"/>
          <w:szCs w:val="32"/>
          <w:lang w:val="ru-RU"/>
        </w:rPr>
        <w:t xml:space="preserve">Так давайте </w:t>
      </w:r>
      <w:r>
        <w:rPr>
          <w:rFonts w:ascii="Calibri" w:hAnsi="Calibri" w:cstheme="majorBidi"/>
          <w:sz w:val="32"/>
          <w:szCs w:val="32"/>
          <w:lang w:val="ru-RU"/>
        </w:rPr>
        <w:t xml:space="preserve">же </w:t>
      </w:r>
      <w:r w:rsidRPr="00ED6730">
        <w:rPr>
          <w:rFonts w:ascii="Calibri" w:hAnsi="Calibri" w:cstheme="majorBidi"/>
          <w:sz w:val="32"/>
          <w:szCs w:val="32"/>
          <w:lang w:val="ru-RU"/>
        </w:rPr>
        <w:t xml:space="preserve">вместе прочитаем это </w:t>
      </w:r>
      <w:r>
        <w:rPr>
          <w:rFonts w:ascii="Calibri" w:hAnsi="Calibri" w:cstheme="majorBidi"/>
          <w:sz w:val="32"/>
          <w:szCs w:val="32"/>
          <w:lang w:val="ru-RU"/>
        </w:rPr>
        <w:t>Б</w:t>
      </w:r>
      <w:r w:rsidRPr="00ED6730">
        <w:rPr>
          <w:rFonts w:ascii="Calibri" w:hAnsi="Calibri" w:cstheme="majorBidi"/>
          <w:sz w:val="32"/>
          <w:szCs w:val="32"/>
          <w:lang w:val="ru-RU"/>
        </w:rPr>
        <w:t xml:space="preserve">ожественное наставление, которое было ниспослано более </w:t>
      </w:r>
      <w:r>
        <w:rPr>
          <w:rFonts w:ascii="Calibri" w:hAnsi="Calibri" w:cstheme="majorBidi"/>
          <w:sz w:val="32"/>
          <w:szCs w:val="32"/>
          <w:lang w:val="ru-RU"/>
        </w:rPr>
        <w:t>четырнадцати</w:t>
      </w:r>
      <w:r w:rsidRPr="00ED6730">
        <w:rPr>
          <w:rFonts w:ascii="Calibri" w:hAnsi="Calibri" w:cstheme="majorBidi"/>
          <w:sz w:val="32"/>
          <w:szCs w:val="32"/>
          <w:lang w:val="ru-RU"/>
        </w:rPr>
        <w:t xml:space="preserve"> веков</w:t>
      </w:r>
      <w:r>
        <w:rPr>
          <w:rFonts w:ascii="Calibri" w:hAnsi="Calibri" w:cstheme="majorBidi"/>
          <w:sz w:val="32"/>
          <w:szCs w:val="32"/>
          <w:lang w:val="ru-RU"/>
        </w:rPr>
        <w:t xml:space="preserve"> назад</w:t>
      </w:r>
      <w:r w:rsidRPr="00ED6730">
        <w:rPr>
          <w:rFonts w:ascii="Calibri" w:hAnsi="Calibri" w:cstheme="majorBidi"/>
          <w:sz w:val="32"/>
          <w:szCs w:val="32"/>
          <w:lang w:val="ru-RU"/>
        </w:rPr>
        <w:t xml:space="preserve">, </w:t>
      </w:r>
      <w:r>
        <w:rPr>
          <w:rFonts w:ascii="Calibri" w:hAnsi="Calibri" w:cstheme="majorBidi"/>
          <w:sz w:val="32"/>
          <w:szCs w:val="32"/>
          <w:lang w:val="ru-RU"/>
        </w:rPr>
        <w:t>что</w:t>
      </w:r>
      <w:r w:rsidRPr="00ED6730">
        <w:rPr>
          <w:rFonts w:ascii="Calibri" w:hAnsi="Calibri" w:cstheme="majorBidi"/>
          <w:sz w:val="32"/>
          <w:szCs w:val="32"/>
          <w:lang w:val="ru-RU"/>
        </w:rPr>
        <w:t>бы объяснить людям истинную сущность послания Мухаммада</w:t>
      </w:r>
      <w:r w:rsidR="009F4933">
        <w:rPr>
          <w:rFonts w:ascii="Calibri" w:hAnsi="Calibri" w:cstheme="majorBidi"/>
          <w:sz w:val="32"/>
          <w:szCs w:val="32"/>
          <w:lang w:val="ru-RU"/>
        </w:rPr>
        <w:t xml:space="preserve"> </w:t>
      </w:r>
      <w:r>
        <w:rPr>
          <w:rFonts w:ascii="Calibri" w:hAnsi="Calibri" w:cstheme="majorBidi" w:hint="cs"/>
          <w:sz w:val="32"/>
          <w:szCs w:val="32"/>
          <w:rtl/>
          <w:lang w:val="ru-RU"/>
        </w:rPr>
        <w:t>ﷺ</w:t>
      </w:r>
      <w:r w:rsidRPr="00ED6730">
        <w:rPr>
          <w:rFonts w:ascii="Calibri" w:hAnsi="Calibri" w:cstheme="majorBidi"/>
          <w:sz w:val="32"/>
          <w:szCs w:val="32"/>
          <w:lang w:val="ru-RU"/>
        </w:rPr>
        <w:t>. Всевышний</w:t>
      </w:r>
      <w:r>
        <w:rPr>
          <w:rFonts w:ascii="Calibri" w:hAnsi="Calibri" w:cstheme="majorBidi"/>
          <w:sz w:val="32"/>
          <w:szCs w:val="32"/>
          <w:lang w:val="ru-RU"/>
        </w:rPr>
        <w:t xml:space="preserve"> сказал</w:t>
      </w:r>
      <w:r w:rsidRPr="00ED6730">
        <w:rPr>
          <w:rFonts w:ascii="Calibri" w:hAnsi="Calibri" w:cstheme="majorBidi"/>
          <w:sz w:val="32"/>
          <w:szCs w:val="32"/>
          <w:lang w:val="ru-RU"/>
        </w:rPr>
        <w:t xml:space="preserve">: </w:t>
      </w:r>
    </w:p>
    <w:p w14:paraId="6C5CCBB8" w14:textId="06F72F1D" w:rsidR="00E975C6" w:rsidRPr="00E975C6" w:rsidRDefault="00E975C6" w:rsidP="00E975C6">
      <w:pPr>
        <w:spacing w:line="276" w:lineRule="auto"/>
        <w:ind w:firstLine="567"/>
        <w:jc w:val="center"/>
        <w:rPr>
          <w:rFonts w:ascii="Calibri" w:hAnsi="Calibri" w:cstheme="majorBidi"/>
          <w:b/>
          <w:bCs/>
          <w:sz w:val="32"/>
          <w:szCs w:val="32"/>
          <w:rtl/>
        </w:rPr>
      </w:pPr>
      <w:r>
        <w:rPr>
          <w:rFonts w:ascii="QCF2BSML" w:hAnsi="QCF2BSML" w:cs="QCF2BSML"/>
          <w:color w:val="000000"/>
          <w:sz w:val="33"/>
          <w:szCs w:val="33"/>
          <w:rtl/>
        </w:rPr>
        <w:t>ﱡﭐ</w:t>
      </w:r>
      <w:r>
        <w:rPr>
          <w:rFonts w:ascii="QCF2104" w:hAnsi="QCF2104" w:cs="QCF2104"/>
          <w:color w:val="000000"/>
          <w:sz w:val="2"/>
          <w:szCs w:val="2"/>
          <w:rtl/>
        </w:rPr>
        <w:t xml:space="preserve"> </w:t>
      </w:r>
      <w:r>
        <w:rPr>
          <w:rFonts w:ascii="QCF2104" w:hAnsi="QCF2104" w:cs="QCF2104"/>
          <w:color w:val="000000"/>
          <w:sz w:val="33"/>
          <w:szCs w:val="33"/>
          <w:rtl/>
        </w:rPr>
        <w:t>ﲶ</w:t>
      </w:r>
      <w:r>
        <w:rPr>
          <w:rFonts w:ascii="QCF2104" w:hAnsi="QCF2104" w:cs="QCF2104"/>
          <w:color w:val="000000"/>
          <w:sz w:val="2"/>
          <w:szCs w:val="2"/>
          <w:rtl/>
        </w:rPr>
        <w:t xml:space="preserve"> </w:t>
      </w:r>
      <w:r>
        <w:rPr>
          <w:rFonts w:ascii="QCF2104" w:hAnsi="QCF2104" w:cs="QCF2104"/>
          <w:color w:val="000000"/>
          <w:sz w:val="33"/>
          <w:szCs w:val="33"/>
          <w:rtl/>
        </w:rPr>
        <w:t>ﲷ</w:t>
      </w:r>
      <w:r>
        <w:rPr>
          <w:rFonts w:ascii="QCF2104" w:hAnsi="QCF2104" w:cs="QCF2104"/>
          <w:color w:val="000000"/>
          <w:sz w:val="2"/>
          <w:szCs w:val="2"/>
          <w:rtl/>
        </w:rPr>
        <w:t xml:space="preserve"> </w:t>
      </w:r>
      <w:r>
        <w:rPr>
          <w:rFonts w:ascii="QCF2104" w:hAnsi="QCF2104" w:cs="QCF2104"/>
          <w:color w:val="000000"/>
          <w:sz w:val="33"/>
          <w:szCs w:val="33"/>
          <w:rtl/>
        </w:rPr>
        <w:t>ﲸ</w:t>
      </w:r>
      <w:r>
        <w:rPr>
          <w:rFonts w:ascii="QCF2104" w:hAnsi="QCF2104" w:cs="QCF2104"/>
          <w:color w:val="000000"/>
          <w:sz w:val="2"/>
          <w:szCs w:val="2"/>
          <w:rtl/>
        </w:rPr>
        <w:t xml:space="preserve"> </w:t>
      </w:r>
      <w:r>
        <w:rPr>
          <w:rFonts w:ascii="QCF2104" w:hAnsi="QCF2104" w:cs="QCF2104"/>
          <w:color w:val="000000"/>
          <w:sz w:val="33"/>
          <w:szCs w:val="33"/>
          <w:rtl/>
        </w:rPr>
        <w:t>ﲹ</w:t>
      </w:r>
      <w:r>
        <w:rPr>
          <w:rFonts w:ascii="QCF2104" w:hAnsi="QCF2104" w:cs="QCF2104"/>
          <w:color w:val="000000"/>
          <w:sz w:val="2"/>
          <w:szCs w:val="2"/>
          <w:rtl/>
        </w:rPr>
        <w:t xml:space="preserve">  </w:t>
      </w:r>
      <w:r>
        <w:rPr>
          <w:rFonts w:ascii="QCF2104" w:hAnsi="QCF2104" w:cs="QCF2104"/>
          <w:color w:val="000000"/>
          <w:sz w:val="33"/>
          <w:szCs w:val="33"/>
          <w:rtl/>
        </w:rPr>
        <w:t>ﲺ</w:t>
      </w:r>
      <w:r>
        <w:rPr>
          <w:rFonts w:ascii="QCF2104" w:hAnsi="QCF2104" w:cs="QCF2104"/>
          <w:color w:val="000000"/>
          <w:sz w:val="2"/>
          <w:szCs w:val="2"/>
          <w:rtl/>
        </w:rPr>
        <w:t xml:space="preserve"> </w:t>
      </w:r>
      <w:r>
        <w:rPr>
          <w:rFonts w:ascii="QCF2104" w:hAnsi="QCF2104" w:cs="QCF2104"/>
          <w:color w:val="000000"/>
          <w:sz w:val="33"/>
          <w:szCs w:val="33"/>
          <w:rtl/>
        </w:rPr>
        <w:t>ﲻ</w:t>
      </w:r>
      <w:r>
        <w:rPr>
          <w:rFonts w:ascii="QCF2104" w:hAnsi="QCF2104" w:cs="QCF2104"/>
          <w:color w:val="000000"/>
          <w:sz w:val="2"/>
          <w:szCs w:val="2"/>
          <w:rtl/>
        </w:rPr>
        <w:t xml:space="preserve"> </w:t>
      </w:r>
      <w:r>
        <w:rPr>
          <w:rFonts w:ascii="QCF2104" w:hAnsi="QCF2104" w:cs="QCF2104"/>
          <w:color w:val="000000"/>
          <w:sz w:val="33"/>
          <w:szCs w:val="33"/>
          <w:rtl/>
        </w:rPr>
        <w:t>ﲼ</w:t>
      </w:r>
      <w:r>
        <w:rPr>
          <w:rFonts w:ascii="QCF2104" w:hAnsi="QCF2104" w:cs="QCF2104"/>
          <w:color w:val="000000"/>
          <w:sz w:val="2"/>
          <w:szCs w:val="2"/>
          <w:rtl/>
        </w:rPr>
        <w:t xml:space="preserve"> </w:t>
      </w:r>
      <w:r>
        <w:rPr>
          <w:rFonts w:ascii="QCF2104" w:hAnsi="QCF2104" w:cs="QCF2104"/>
          <w:color w:val="000000"/>
          <w:sz w:val="33"/>
          <w:szCs w:val="33"/>
          <w:rtl/>
        </w:rPr>
        <w:t>ﲽ</w:t>
      </w:r>
      <w:r>
        <w:rPr>
          <w:rFonts w:ascii="QCF2104" w:hAnsi="QCF2104" w:cs="QCF2104"/>
          <w:color w:val="000000"/>
          <w:sz w:val="2"/>
          <w:szCs w:val="2"/>
          <w:rtl/>
        </w:rPr>
        <w:t xml:space="preserve"> </w:t>
      </w:r>
      <w:r>
        <w:rPr>
          <w:rFonts w:ascii="QCF2104" w:hAnsi="QCF2104" w:cs="QCF2104"/>
          <w:color w:val="000000"/>
          <w:sz w:val="33"/>
          <w:szCs w:val="33"/>
          <w:rtl/>
        </w:rPr>
        <w:t>ﲾ</w:t>
      </w:r>
      <w:r>
        <w:rPr>
          <w:rFonts w:ascii="QCF2104" w:hAnsi="QCF2104" w:cs="QCF2104"/>
          <w:color w:val="000000"/>
          <w:sz w:val="2"/>
          <w:szCs w:val="2"/>
          <w:rtl/>
        </w:rPr>
        <w:t xml:space="preserve"> </w:t>
      </w:r>
      <w:r>
        <w:rPr>
          <w:rFonts w:ascii="QCF2104" w:hAnsi="QCF2104" w:cs="QCF2104"/>
          <w:color w:val="000000"/>
          <w:sz w:val="33"/>
          <w:szCs w:val="33"/>
          <w:rtl/>
        </w:rPr>
        <w:t>ﲿ</w:t>
      </w:r>
      <w:r>
        <w:rPr>
          <w:rFonts w:ascii="QCF2104" w:hAnsi="QCF2104" w:cs="QCF2104"/>
          <w:color w:val="000000"/>
          <w:sz w:val="2"/>
          <w:szCs w:val="2"/>
          <w:rtl/>
        </w:rPr>
        <w:t xml:space="preserve"> </w:t>
      </w:r>
      <w:r>
        <w:rPr>
          <w:rFonts w:ascii="QCF2104" w:hAnsi="QCF2104" w:cs="QCF2104"/>
          <w:color w:val="000000"/>
          <w:sz w:val="33"/>
          <w:szCs w:val="33"/>
          <w:rtl/>
        </w:rPr>
        <w:t>ﳀ</w:t>
      </w:r>
      <w:r>
        <w:rPr>
          <w:rFonts w:ascii="QCF2104" w:hAnsi="QCF2104" w:cs="QCF2104"/>
          <w:color w:val="0000A5"/>
          <w:sz w:val="33"/>
          <w:szCs w:val="33"/>
          <w:rtl/>
        </w:rPr>
        <w:t>ﳁ</w:t>
      </w:r>
      <w:r>
        <w:rPr>
          <w:rFonts w:ascii="QCF2104" w:hAnsi="QCF2104" w:cs="QCF2104"/>
          <w:color w:val="000000"/>
          <w:sz w:val="2"/>
          <w:szCs w:val="2"/>
          <w:rtl/>
        </w:rPr>
        <w:t xml:space="preserve"> </w:t>
      </w:r>
      <w:r>
        <w:rPr>
          <w:rFonts w:ascii="QCF2104" w:hAnsi="QCF2104" w:cs="QCF2104"/>
          <w:color w:val="000000"/>
          <w:sz w:val="33"/>
          <w:szCs w:val="33"/>
          <w:rtl/>
        </w:rPr>
        <w:t>ﳂ</w:t>
      </w:r>
      <w:r>
        <w:rPr>
          <w:rFonts w:ascii="QCF2104" w:hAnsi="QCF2104" w:cs="QCF2104"/>
          <w:color w:val="000000"/>
          <w:sz w:val="2"/>
          <w:szCs w:val="2"/>
          <w:rtl/>
        </w:rPr>
        <w:t xml:space="preserve"> </w:t>
      </w:r>
      <w:r>
        <w:rPr>
          <w:rFonts w:ascii="QCF2104" w:hAnsi="QCF2104" w:cs="QCF2104"/>
          <w:color w:val="000000"/>
          <w:sz w:val="33"/>
          <w:szCs w:val="33"/>
          <w:rtl/>
        </w:rPr>
        <w:t>ﳃ</w:t>
      </w:r>
      <w:r>
        <w:rPr>
          <w:rFonts w:ascii="QCF2104" w:hAnsi="QCF2104" w:cs="QCF2104"/>
          <w:color w:val="000000"/>
          <w:sz w:val="2"/>
          <w:szCs w:val="2"/>
          <w:rtl/>
        </w:rPr>
        <w:t xml:space="preserve">  </w:t>
      </w:r>
      <w:r>
        <w:rPr>
          <w:rFonts w:ascii="QCF2104" w:hAnsi="QCF2104" w:cs="QCF2104"/>
          <w:color w:val="000000"/>
          <w:sz w:val="33"/>
          <w:szCs w:val="33"/>
          <w:rtl/>
        </w:rPr>
        <w:t>ﳄ</w:t>
      </w:r>
      <w:r>
        <w:rPr>
          <w:rFonts w:ascii="QCF2104" w:hAnsi="QCF2104" w:cs="QCF2104"/>
          <w:color w:val="000000"/>
          <w:sz w:val="2"/>
          <w:szCs w:val="2"/>
          <w:rtl/>
        </w:rPr>
        <w:t xml:space="preserve"> </w:t>
      </w:r>
      <w:r>
        <w:rPr>
          <w:rFonts w:ascii="QCF2104" w:hAnsi="QCF2104" w:cs="QCF2104"/>
          <w:color w:val="000000"/>
          <w:sz w:val="33"/>
          <w:szCs w:val="33"/>
          <w:rtl/>
        </w:rPr>
        <w:t>ﳅ</w:t>
      </w:r>
      <w:r>
        <w:rPr>
          <w:rFonts w:ascii="QCF2104" w:hAnsi="QCF2104" w:cs="QCF2104"/>
          <w:color w:val="000000"/>
          <w:sz w:val="2"/>
          <w:szCs w:val="2"/>
          <w:rtl/>
        </w:rPr>
        <w:t xml:space="preserve"> </w:t>
      </w:r>
      <w:r>
        <w:rPr>
          <w:rFonts w:ascii="QCF2104" w:hAnsi="QCF2104" w:cs="QCF2104"/>
          <w:color w:val="000000"/>
          <w:sz w:val="33"/>
          <w:szCs w:val="33"/>
          <w:rtl/>
        </w:rPr>
        <w:t>ﳆ</w:t>
      </w:r>
      <w:r>
        <w:rPr>
          <w:rFonts w:ascii="QCF2104" w:hAnsi="QCF2104" w:cs="QCF2104"/>
          <w:color w:val="000000"/>
          <w:sz w:val="2"/>
          <w:szCs w:val="2"/>
          <w:rtl/>
        </w:rPr>
        <w:t xml:space="preserve"> </w:t>
      </w:r>
      <w:r>
        <w:rPr>
          <w:rFonts w:ascii="QCF2104" w:hAnsi="QCF2104" w:cs="QCF2104"/>
          <w:color w:val="000000"/>
          <w:sz w:val="33"/>
          <w:szCs w:val="33"/>
          <w:rtl/>
        </w:rPr>
        <w:t>ﳇ</w:t>
      </w:r>
      <w:r>
        <w:rPr>
          <w:rFonts w:ascii="QCF2104" w:hAnsi="QCF2104" w:cs="QCF2104"/>
          <w:color w:val="000000"/>
          <w:sz w:val="2"/>
          <w:szCs w:val="2"/>
          <w:rtl/>
        </w:rPr>
        <w:t xml:space="preserve"> </w:t>
      </w:r>
      <w:r>
        <w:rPr>
          <w:rFonts w:ascii="QCF2104" w:hAnsi="QCF2104" w:cs="QCF2104"/>
          <w:color w:val="000000"/>
          <w:sz w:val="33"/>
          <w:szCs w:val="33"/>
          <w:rtl/>
        </w:rPr>
        <w:t>ﳈ</w:t>
      </w:r>
      <w:r>
        <w:rPr>
          <w:rFonts w:ascii="QCF2104" w:hAnsi="QCF2104" w:cs="QCF2104"/>
          <w:color w:val="000000"/>
          <w:sz w:val="2"/>
          <w:szCs w:val="2"/>
          <w:rtl/>
        </w:rPr>
        <w:t xml:space="preserve"> </w:t>
      </w:r>
      <w:r>
        <w:rPr>
          <w:rFonts w:ascii="QCF2104" w:hAnsi="QCF2104" w:cs="QCF2104"/>
          <w:color w:val="000000"/>
          <w:sz w:val="33"/>
          <w:szCs w:val="33"/>
          <w:rtl/>
        </w:rPr>
        <w:t>ﳉ</w:t>
      </w:r>
      <w:r>
        <w:rPr>
          <w:rFonts w:ascii="QCF2104" w:hAnsi="QCF2104" w:cs="QCF2104"/>
          <w:color w:val="0000A5"/>
          <w:sz w:val="33"/>
          <w:szCs w:val="33"/>
          <w:rtl/>
        </w:rPr>
        <w:t>ﳊ</w:t>
      </w:r>
      <w:r>
        <w:rPr>
          <w:rFonts w:ascii="QCF2104" w:hAnsi="QCF2104" w:cs="QCF2104"/>
          <w:color w:val="000000"/>
          <w:sz w:val="2"/>
          <w:szCs w:val="2"/>
          <w:rtl/>
        </w:rPr>
        <w:t xml:space="preserve"> </w:t>
      </w:r>
      <w:r>
        <w:rPr>
          <w:rFonts w:ascii="QCF2104" w:hAnsi="QCF2104" w:cs="QCF2104"/>
          <w:color w:val="000000"/>
          <w:sz w:val="33"/>
          <w:szCs w:val="33"/>
          <w:rtl/>
        </w:rPr>
        <w:t>ﳋ</w:t>
      </w:r>
      <w:r>
        <w:rPr>
          <w:rFonts w:ascii="QCF2104" w:hAnsi="QCF2104" w:cs="QCF2104"/>
          <w:color w:val="000000"/>
          <w:sz w:val="2"/>
          <w:szCs w:val="2"/>
          <w:rtl/>
        </w:rPr>
        <w:t xml:space="preserve"> </w:t>
      </w:r>
      <w:r>
        <w:rPr>
          <w:rFonts w:ascii="QCF2104" w:hAnsi="QCF2104" w:cs="QCF2104"/>
          <w:color w:val="000000"/>
          <w:sz w:val="33"/>
          <w:szCs w:val="33"/>
          <w:rtl/>
        </w:rPr>
        <w:t>ﳌ</w:t>
      </w:r>
      <w:r>
        <w:rPr>
          <w:rFonts w:ascii="QCF2104" w:hAnsi="QCF2104" w:cs="QCF2104"/>
          <w:color w:val="000000"/>
          <w:sz w:val="2"/>
          <w:szCs w:val="2"/>
          <w:rtl/>
        </w:rPr>
        <w:t xml:space="preserve"> </w:t>
      </w:r>
      <w:r>
        <w:rPr>
          <w:rFonts w:ascii="QCF2104" w:hAnsi="QCF2104" w:cs="QCF2104"/>
          <w:color w:val="000000"/>
          <w:sz w:val="33"/>
          <w:szCs w:val="33"/>
          <w:rtl/>
        </w:rPr>
        <w:t>ﳍ</w:t>
      </w:r>
      <w:r>
        <w:rPr>
          <w:rFonts w:ascii="QCF2104" w:hAnsi="QCF2104" w:cs="QCF2104"/>
          <w:color w:val="000000"/>
          <w:sz w:val="2"/>
          <w:szCs w:val="2"/>
          <w:rtl/>
        </w:rPr>
        <w:t xml:space="preserve"> </w:t>
      </w:r>
      <w:r>
        <w:rPr>
          <w:rFonts w:ascii="QCF2104" w:hAnsi="QCF2104" w:cs="QCF2104"/>
          <w:color w:val="000000"/>
          <w:sz w:val="33"/>
          <w:szCs w:val="33"/>
          <w:rtl/>
        </w:rPr>
        <w:t>ﳎ</w:t>
      </w:r>
      <w:r>
        <w:rPr>
          <w:rFonts w:ascii="QCF2104" w:hAnsi="QCF2104" w:cs="QCF2104"/>
          <w:color w:val="000000"/>
          <w:sz w:val="2"/>
          <w:szCs w:val="2"/>
          <w:rtl/>
        </w:rPr>
        <w:t xml:space="preserve"> </w:t>
      </w:r>
      <w:r>
        <w:rPr>
          <w:rFonts w:ascii="QCF2104" w:hAnsi="QCF2104" w:cs="QCF2104"/>
          <w:color w:val="000000"/>
          <w:sz w:val="33"/>
          <w:szCs w:val="33"/>
          <w:rtl/>
        </w:rPr>
        <w:t>ﳏ</w:t>
      </w:r>
      <w:r>
        <w:rPr>
          <w:rFonts w:ascii="QCF2104" w:hAnsi="QCF2104" w:cs="QCF2104"/>
          <w:color w:val="000000"/>
          <w:sz w:val="2"/>
          <w:szCs w:val="2"/>
          <w:rtl/>
        </w:rPr>
        <w:t xml:space="preserve">  </w:t>
      </w:r>
      <w:r>
        <w:rPr>
          <w:rFonts w:ascii="QCF2BSML" w:hAnsi="QCF2BSML" w:cs="QCF2BSML"/>
          <w:color w:val="000000"/>
          <w:sz w:val="33"/>
          <w:szCs w:val="33"/>
          <w:rtl/>
        </w:rPr>
        <w:t>ﱠ</w:t>
      </w:r>
    </w:p>
    <w:p w14:paraId="2A15BE04" w14:textId="77777777" w:rsidR="00E975C6" w:rsidRDefault="00FB2D0C" w:rsidP="00E975C6">
      <w:pPr>
        <w:spacing w:line="276" w:lineRule="auto"/>
        <w:ind w:firstLine="567"/>
        <w:jc w:val="lowKashida"/>
        <w:rPr>
          <w:rFonts w:ascii="Calibri" w:hAnsi="Calibri" w:cstheme="majorBidi"/>
          <w:sz w:val="32"/>
          <w:szCs w:val="32"/>
          <w:rtl/>
        </w:rPr>
      </w:pPr>
      <w:r w:rsidRPr="00E975C6">
        <w:rPr>
          <w:rFonts w:ascii="Calibri" w:hAnsi="Calibri" w:cstheme="majorBidi"/>
          <w:b/>
          <w:bCs/>
          <w:sz w:val="32"/>
          <w:szCs w:val="32"/>
        </w:rPr>
        <w:t xml:space="preserve">«О люди! Посланник принес вам истину от вашего Господа. Уверуйте же, ведь так будет лучше для вас. Если же вы не уверуете, то ведь Аллаху принадлежит то, что на небесах и на земле. Аллах — Знающий, Мудрый» </w:t>
      </w:r>
      <w:r w:rsidRPr="00E975C6">
        <w:rPr>
          <w:rFonts w:ascii="Calibri" w:hAnsi="Calibri" w:cstheme="majorBidi"/>
          <w:sz w:val="32"/>
          <w:szCs w:val="32"/>
        </w:rPr>
        <w:t>[сура «Ан-</w:t>
      </w:r>
      <w:proofErr w:type="spellStart"/>
      <w:r w:rsidRPr="00E975C6">
        <w:rPr>
          <w:rFonts w:ascii="Calibri" w:hAnsi="Calibri" w:cstheme="majorBidi"/>
          <w:sz w:val="32"/>
          <w:szCs w:val="32"/>
        </w:rPr>
        <w:t>Ниса</w:t>
      </w:r>
      <w:proofErr w:type="spellEnd"/>
      <w:r w:rsidRPr="00E975C6">
        <w:rPr>
          <w:rFonts w:ascii="Calibri" w:hAnsi="Calibri" w:cstheme="majorBidi"/>
          <w:sz w:val="32"/>
          <w:szCs w:val="32"/>
        </w:rPr>
        <w:t xml:space="preserve">’», аят 170]. </w:t>
      </w:r>
    </w:p>
    <w:p w14:paraId="4503CAD8" w14:textId="77777777" w:rsidR="00E975C6" w:rsidRDefault="00FB2D0C" w:rsidP="00E975C6">
      <w:pPr>
        <w:spacing w:line="276" w:lineRule="auto"/>
        <w:ind w:firstLine="567"/>
        <w:jc w:val="lowKashida"/>
        <w:rPr>
          <w:rFonts w:ascii="Calibri" w:hAnsi="Calibri" w:cstheme="majorBidi"/>
          <w:sz w:val="32"/>
          <w:szCs w:val="32"/>
          <w:rtl/>
        </w:rPr>
      </w:pPr>
      <w:r w:rsidRPr="00E975C6">
        <w:rPr>
          <w:rFonts w:ascii="Calibri" w:hAnsi="Calibri" w:cstheme="majorBidi"/>
          <w:sz w:val="32"/>
          <w:szCs w:val="32"/>
        </w:rPr>
        <w:t xml:space="preserve">Также Он сказал: </w:t>
      </w:r>
    </w:p>
    <w:p w14:paraId="64CBE508" w14:textId="0DB7A89A" w:rsidR="00E975C6" w:rsidRPr="00E975C6" w:rsidRDefault="00E975C6" w:rsidP="00E975C6">
      <w:pPr>
        <w:spacing w:line="276" w:lineRule="auto"/>
        <w:ind w:firstLine="567"/>
        <w:jc w:val="center"/>
        <w:rPr>
          <w:rFonts w:ascii="Calibri" w:hAnsi="Calibri" w:cstheme="majorBidi"/>
          <w:sz w:val="32"/>
          <w:szCs w:val="32"/>
          <w:rtl/>
        </w:rPr>
      </w:pPr>
      <w:r>
        <w:rPr>
          <w:rFonts w:ascii="QCF2BSML" w:hAnsi="QCF2BSML" w:cs="QCF2BSML"/>
          <w:color w:val="000000"/>
          <w:sz w:val="33"/>
          <w:szCs w:val="33"/>
          <w:rtl/>
        </w:rPr>
        <w:t>ﱡﭐ</w:t>
      </w:r>
      <w:r>
        <w:rPr>
          <w:rFonts w:ascii="QCF2105" w:hAnsi="QCF2105" w:cs="QCF2105"/>
          <w:color w:val="000000"/>
          <w:sz w:val="2"/>
          <w:szCs w:val="2"/>
          <w:rtl/>
        </w:rPr>
        <w:t xml:space="preserve"> </w:t>
      </w:r>
      <w:r>
        <w:rPr>
          <w:rFonts w:ascii="QCF2105" w:hAnsi="QCF2105" w:cs="QCF2105"/>
          <w:color w:val="000000"/>
          <w:sz w:val="33"/>
          <w:szCs w:val="33"/>
          <w:rtl/>
        </w:rPr>
        <w:t>ﲯ</w:t>
      </w:r>
      <w:r>
        <w:rPr>
          <w:rFonts w:ascii="QCF2105" w:hAnsi="QCF2105" w:cs="QCF2105"/>
          <w:color w:val="000000"/>
          <w:sz w:val="2"/>
          <w:szCs w:val="2"/>
          <w:rtl/>
        </w:rPr>
        <w:t xml:space="preserve"> </w:t>
      </w:r>
      <w:r>
        <w:rPr>
          <w:rFonts w:ascii="QCF2105" w:hAnsi="QCF2105" w:cs="QCF2105"/>
          <w:color w:val="000000"/>
          <w:sz w:val="33"/>
          <w:szCs w:val="33"/>
          <w:rtl/>
        </w:rPr>
        <w:t>ﲰ</w:t>
      </w:r>
      <w:r>
        <w:rPr>
          <w:rFonts w:ascii="QCF2105" w:hAnsi="QCF2105" w:cs="QCF2105"/>
          <w:color w:val="000000"/>
          <w:sz w:val="2"/>
          <w:szCs w:val="2"/>
          <w:rtl/>
        </w:rPr>
        <w:t xml:space="preserve">  </w:t>
      </w:r>
      <w:r>
        <w:rPr>
          <w:rFonts w:ascii="QCF2105" w:hAnsi="QCF2105" w:cs="QCF2105"/>
          <w:color w:val="000000"/>
          <w:sz w:val="33"/>
          <w:szCs w:val="33"/>
          <w:rtl/>
        </w:rPr>
        <w:t>ﲱ</w:t>
      </w:r>
      <w:r>
        <w:rPr>
          <w:rFonts w:ascii="QCF2105" w:hAnsi="QCF2105" w:cs="QCF2105"/>
          <w:color w:val="000000"/>
          <w:sz w:val="2"/>
          <w:szCs w:val="2"/>
          <w:rtl/>
        </w:rPr>
        <w:t xml:space="preserve"> </w:t>
      </w:r>
      <w:r>
        <w:rPr>
          <w:rFonts w:ascii="QCF2105" w:hAnsi="QCF2105" w:cs="QCF2105"/>
          <w:color w:val="000000"/>
          <w:sz w:val="33"/>
          <w:szCs w:val="33"/>
          <w:rtl/>
        </w:rPr>
        <w:t>ﲲ</w:t>
      </w:r>
      <w:r>
        <w:rPr>
          <w:rFonts w:ascii="QCF2105" w:hAnsi="QCF2105" w:cs="QCF2105"/>
          <w:color w:val="000000"/>
          <w:sz w:val="2"/>
          <w:szCs w:val="2"/>
          <w:rtl/>
        </w:rPr>
        <w:t xml:space="preserve"> </w:t>
      </w:r>
      <w:r>
        <w:rPr>
          <w:rFonts w:ascii="QCF2105" w:hAnsi="QCF2105" w:cs="QCF2105"/>
          <w:color w:val="000000"/>
          <w:sz w:val="33"/>
          <w:szCs w:val="33"/>
          <w:rtl/>
        </w:rPr>
        <w:t>ﲳ</w:t>
      </w:r>
      <w:r>
        <w:rPr>
          <w:rFonts w:ascii="QCF2105" w:hAnsi="QCF2105" w:cs="QCF2105"/>
          <w:color w:val="000000"/>
          <w:sz w:val="2"/>
          <w:szCs w:val="2"/>
          <w:rtl/>
        </w:rPr>
        <w:t xml:space="preserve"> </w:t>
      </w:r>
      <w:r>
        <w:rPr>
          <w:rFonts w:ascii="QCF2105" w:hAnsi="QCF2105" w:cs="QCF2105"/>
          <w:color w:val="000000"/>
          <w:sz w:val="33"/>
          <w:szCs w:val="33"/>
          <w:rtl/>
        </w:rPr>
        <w:t>ﲴ</w:t>
      </w:r>
      <w:r>
        <w:rPr>
          <w:rFonts w:ascii="QCF2105" w:hAnsi="QCF2105" w:cs="QCF2105"/>
          <w:color w:val="000000"/>
          <w:sz w:val="2"/>
          <w:szCs w:val="2"/>
          <w:rtl/>
        </w:rPr>
        <w:t xml:space="preserve"> </w:t>
      </w:r>
      <w:r>
        <w:rPr>
          <w:rFonts w:ascii="QCF2105" w:hAnsi="QCF2105" w:cs="QCF2105"/>
          <w:color w:val="000000"/>
          <w:sz w:val="33"/>
          <w:szCs w:val="33"/>
          <w:rtl/>
        </w:rPr>
        <w:t>ﲵ</w:t>
      </w:r>
      <w:r>
        <w:rPr>
          <w:rFonts w:ascii="QCF2105" w:hAnsi="QCF2105" w:cs="QCF2105"/>
          <w:color w:val="000000"/>
          <w:sz w:val="2"/>
          <w:szCs w:val="2"/>
          <w:rtl/>
        </w:rPr>
        <w:t xml:space="preserve"> </w:t>
      </w:r>
      <w:r>
        <w:rPr>
          <w:rFonts w:ascii="QCF2105" w:hAnsi="QCF2105" w:cs="QCF2105"/>
          <w:color w:val="000000"/>
          <w:sz w:val="33"/>
          <w:szCs w:val="33"/>
          <w:rtl/>
        </w:rPr>
        <w:t>ﲶ</w:t>
      </w:r>
      <w:r>
        <w:rPr>
          <w:rFonts w:ascii="QCF2105" w:hAnsi="QCF2105" w:cs="QCF2105"/>
          <w:color w:val="000000"/>
          <w:sz w:val="2"/>
          <w:szCs w:val="2"/>
          <w:rtl/>
        </w:rPr>
        <w:t xml:space="preserve"> </w:t>
      </w:r>
      <w:r>
        <w:rPr>
          <w:rFonts w:ascii="QCF2105" w:hAnsi="QCF2105" w:cs="QCF2105"/>
          <w:color w:val="000000"/>
          <w:sz w:val="33"/>
          <w:szCs w:val="33"/>
          <w:rtl/>
        </w:rPr>
        <w:t>ﲷ</w:t>
      </w:r>
      <w:r>
        <w:rPr>
          <w:rFonts w:ascii="QCF2105" w:hAnsi="QCF2105" w:cs="QCF2105"/>
          <w:color w:val="000000"/>
          <w:sz w:val="2"/>
          <w:szCs w:val="2"/>
          <w:rtl/>
        </w:rPr>
        <w:t xml:space="preserve"> </w:t>
      </w:r>
      <w:r>
        <w:rPr>
          <w:rFonts w:ascii="QCF2105" w:hAnsi="QCF2105" w:cs="QCF2105"/>
          <w:color w:val="000000"/>
          <w:sz w:val="33"/>
          <w:szCs w:val="33"/>
          <w:rtl/>
        </w:rPr>
        <w:t>ﲸ</w:t>
      </w:r>
      <w:r>
        <w:rPr>
          <w:rFonts w:ascii="QCF2105" w:hAnsi="QCF2105" w:cs="QCF2105"/>
          <w:color w:val="000000"/>
          <w:sz w:val="2"/>
          <w:szCs w:val="2"/>
          <w:rtl/>
        </w:rPr>
        <w:t xml:space="preserve"> </w:t>
      </w:r>
      <w:r>
        <w:rPr>
          <w:rFonts w:ascii="QCF2105" w:hAnsi="QCF2105" w:cs="QCF2105"/>
          <w:color w:val="000000"/>
          <w:sz w:val="33"/>
          <w:szCs w:val="33"/>
          <w:rtl/>
        </w:rPr>
        <w:t>ﲹ</w:t>
      </w:r>
      <w:r>
        <w:rPr>
          <w:rFonts w:ascii="QCF2105" w:hAnsi="QCF2105" w:cs="QCF2105"/>
          <w:color w:val="000000"/>
          <w:sz w:val="2"/>
          <w:szCs w:val="2"/>
          <w:rtl/>
        </w:rPr>
        <w:t xml:space="preserve"> </w:t>
      </w:r>
      <w:r>
        <w:rPr>
          <w:rFonts w:ascii="QCF2105" w:hAnsi="QCF2105" w:cs="QCF2105"/>
          <w:color w:val="000000"/>
          <w:sz w:val="33"/>
          <w:szCs w:val="33"/>
          <w:rtl/>
        </w:rPr>
        <w:t>ﲺ</w:t>
      </w:r>
      <w:r>
        <w:rPr>
          <w:rFonts w:ascii="QCF2105" w:hAnsi="QCF2105" w:cs="QCF2105"/>
          <w:color w:val="000000"/>
          <w:sz w:val="2"/>
          <w:szCs w:val="2"/>
          <w:rtl/>
        </w:rPr>
        <w:t xml:space="preserve">  </w:t>
      </w:r>
      <w:r>
        <w:rPr>
          <w:rFonts w:ascii="QCF2BSML" w:hAnsi="QCF2BSML" w:cs="QCF2BSML"/>
          <w:color w:val="000000"/>
          <w:sz w:val="33"/>
          <w:szCs w:val="33"/>
          <w:rtl/>
        </w:rPr>
        <w:t>ﱠ</w:t>
      </w:r>
    </w:p>
    <w:p w14:paraId="0FBEFB7B" w14:textId="77777777" w:rsidR="00E975C6" w:rsidRDefault="00FB2D0C" w:rsidP="00E975C6">
      <w:pPr>
        <w:spacing w:line="276" w:lineRule="auto"/>
        <w:ind w:firstLine="567"/>
        <w:jc w:val="lowKashida"/>
        <w:rPr>
          <w:rFonts w:ascii="Calibri" w:hAnsi="Calibri" w:cstheme="majorBidi"/>
          <w:sz w:val="32"/>
          <w:szCs w:val="32"/>
          <w:rtl/>
        </w:rPr>
      </w:pPr>
      <w:r w:rsidRPr="00E975C6">
        <w:rPr>
          <w:rFonts w:ascii="Calibri" w:hAnsi="Calibri" w:cstheme="majorBidi"/>
          <w:b/>
          <w:bCs/>
          <w:sz w:val="32"/>
          <w:szCs w:val="32"/>
        </w:rPr>
        <w:lastRenderedPageBreak/>
        <w:t>«О люди! К вам уже явилось доказательство от вашего Господа, и Мы ниспослали вам ясный свет»</w:t>
      </w:r>
      <w:r w:rsidRPr="00E975C6">
        <w:rPr>
          <w:rFonts w:ascii="Calibri" w:hAnsi="Calibri" w:cstheme="majorBidi"/>
          <w:sz w:val="32"/>
          <w:szCs w:val="32"/>
        </w:rPr>
        <w:t xml:space="preserve"> [сура «Ан-</w:t>
      </w:r>
      <w:proofErr w:type="spellStart"/>
      <w:r w:rsidRPr="00E975C6">
        <w:rPr>
          <w:rFonts w:ascii="Calibri" w:hAnsi="Calibri" w:cstheme="majorBidi"/>
          <w:sz w:val="32"/>
          <w:szCs w:val="32"/>
        </w:rPr>
        <w:t>Ниса</w:t>
      </w:r>
      <w:proofErr w:type="spellEnd"/>
      <w:r w:rsidRPr="00E975C6">
        <w:rPr>
          <w:rFonts w:ascii="Calibri" w:hAnsi="Calibri" w:cstheme="majorBidi"/>
          <w:sz w:val="32"/>
          <w:szCs w:val="32"/>
        </w:rPr>
        <w:t xml:space="preserve">’», аят 174]. </w:t>
      </w:r>
    </w:p>
    <w:p w14:paraId="34EA0C7E" w14:textId="77777777" w:rsidR="00E975C6" w:rsidRDefault="00FB2D0C" w:rsidP="00E975C6">
      <w:pPr>
        <w:spacing w:line="276" w:lineRule="auto"/>
        <w:ind w:firstLine="567"/>
        <w:jc w:val="lowKashida"/>
        <w:rPr>
          <w:rFonts w:ascii="Calibri" w:hAnsi="Calibri" w:cstheme="majorBidi"/>
          <w:sz w:val="32"/>
          <w:szCs w:val="32"/>
          <w:rtl/>
        </w:rPr>
      </w:pPr>
      <w:r w:rsidRPr="00E975C6">
        <w:rPr>
          <w:rFonts w:ascii="Calibri" w:hAnsi="Calibri" w:cstheme="majorBidi"/>
          <w:sz w:val="32"/>
          <w:szCs w:val="32"/>
        </w:rPr>
        <w:t xml:space="preserve">И Он сказал: </w:t>
      </w:r>
    </w:p>
    <w:p w14:paraId="729A3B68" w14:textId="10292B92" w:rsidR="00E975C6" w:rsidRPr="00E975C6" w:rsidRDefault="00E975C6" w:rsidP="00E975C6">
      <w:pPr>
        <w:spacing w:line="276" w:lineRule="auto"/>
        <w:ind w:firstLine="567"/>
        <w:jc w:val="center"/>
        <w:rPr>
          <w:rFonts w:ascii="Calibri" w:hAnsi="Calibri" w:cstheme="majorBidi"/>
          <w:sz w:val="32"/>
          <w:szCs w:val="32"/>
          <w:rtl/>
        </w:rPr>
      </w:pPr>
      <w:r>
        <w:rPr>
          <w:rFonts w:ascii="QCF2BSML" w:hAnsi="QCF2BSML" w:cs="QCF2BSML"/>
          <w:color w:val="000000"/>
          <w:sz w:val="33"/>
          <w:szCs w:val="33"/>
          <w:rtl/>
        </w:rPr>
        <w:t>ﱡﭐ</w:t>
      </w:r>
      <w:r>
        <w:rPr>
          <w:rFonts w:ascii="QCF2221" w:hAnsi="QCF2221" w:cs="QCF2221"/>
          <w:color w:val="000000"/>
          <w:sz w:val="2"/>
          <w:szCs w:val="2"/>
          <w:rtl/>
        </w:rPr>
        <w:t xml:space="preserve"> </w:t>
      </w:r>
      <w:r>
        <w:rPr>
          <w:rFonts w:ascii="QCF2221" w:hAnsi="QCF2221" w:cs="QCF2221"/>
          <w:color w:val="000000"/>
          <w:sz w:val="33"/>
          <w:szCs w:val="33"/>
          <w:rtl/>
        </w:rPr>
        <w:t>ﱝ</w:t>
      </w:r>
      <w:r>
        <w:rPr>
          <w:rFonts w:ascii="QCF2221" w:hAnsi="QCF2221" w:cs="QCF2221"/>
          <w:color w:val="000000"/>
          <w:sz w:val="2"/>
          <w:szCs w:val="2"/>
          <w:rtl/>
        </w:rPr>
        <w:t xml:space="preserve"> </w:t>
      </w:r>
      <w:r>
        <w:rPr>
          <w:rFonts w:ascii="QCF2221" w:hAnsi="QCF2221" w:cs="QCF2221"/>
          <w:color w:val="000000"/>
          <w:sz w:val="33"/>
          <w:szCs w:val="33"/>
          <w:rtl/>
        </w:rPr>
        <w:t>ﱞ</w:t>
      </w:r>
      <w:r>
        <w:rPr>
          <w:rFonts w:ascii="QCF2221" w:hAnsi="QCF2221" w:cs="QCF2221"/>
          <w:color w:val="000000"/>
          <w:sz w:val="2"/>
          <w:szCs w:val="2"/>
          <w:rtl/>
        </w:rPr>
        <w:t xml:space="preserve"> </w:t>
      </w:r>
      <w:r>
        <w:rPr>
          <w:rFonts w:ascii="QCF2221" w:hAnsi="QCF2221" w:cs="QCF2221"/>
          <w:color w:val="000000"/>
          <w:sz w:val="33"/>
          <w:szCs w:val="33"/>
          <w:rtl/>
        </w:rPr>
        <w:t>ﱟ</w:t>
      </w:r>
      <w:r>
        <w:rPr>
          <w:rFonts w:ascii="QCF2221" w:hAnsi="QCF2221" w:cs="QCF2221"/>
          <w:color w:val="000000"/>
          <w:sz w:val="2"/>
          <w:szCs w:val="2"/>
          <w:rtl/>
        </w:rPr>
        <w:t xml:space="preserve"> </w:t>
      </w:r>
      <w:r>
        <w:rPr>
          <w:rFonts w:ascii="QCF2221" w:hAnsi="QCF2221" w:cs="QCF2221"/>
          <w:color w:val="000000"/>
          <w:sz w:val="33"/>
          <w:szCs w:val="33"/>
          <w:rtl/>
        </w:rPr>
        <w:t>ﱠ</w:t>
      </w:r>
      <w:r>
        <w:rPr>
          <w:rFonts w:ascii="QCF2221" w:hAnsi="QCF2221" w:cs="QCF2221"/>
          <w:color w:val="000000"/>
          <w:sz w:val="2"/>
          <w:szCs w:val="2"/>
          <w:rtl/>
        </w:rPr>
        <w:t xml:space="preserve"> </w:t>
      </w:r>
      <w:r>
        <w:rPr>
          <w:rFonts w:ascii="QCF2221" w:hAnsi="QCF2221" w:cs="QCF2221"/>
          <w:color w:val="000000"/>
          <w:sz w:val="33"/>
          <w:szCs w:val="33"/>
          <w:rtl/>
        </w:rPr>
        <w:t>ﱡ</w:t>
      </w:r>
      <w:r>
        <w:rPr>
          <w:rFonts w:ascii="QCF2221" w:hAnsi="QCF2221" w:cs="QCF2221"/>
          <w:color w:val="000000"/>
          <w:sz w:val="2"/>
          <w:szCs w:val="2"/>
          <w:rtl/>
        </w:rPr>
        <w:t xml:space="preserve">  </w:t>
      </w:r>
      <w:r>
        <w:rPr>
          <w:rFonts w:ascii="QCF2221" w:hAnsi="QCF2221" w:cs="QCF2221"/>
          <w:color w:val="000000"/>
          <w:sz w:val="33"/>
          <w:szCs w:val="33"/>
          <w:rtl/>
        </w:rPr>
        <w:t>ﱢ</w:t>
      </w:r>
      <w:r>
        <w:rPr>
          <w:rFonts w:ascii="QCF2221" w:hAnsi="QCF2221" w:cs="QCF2221"/>
          <w:color w:val="000000"/>
          <w:sz w:val="2"/>
          <w:szCs w:val="2"/>
          <w:rtl/>
        </w:rPr>
        <w:t xml:space="preserve"> </w:t>
      </w:r>
      <w:r>
        <w:rPr>
          <w:rFonts w:ascii="QCF2221" w:hAnsi="QCF2221" w:cs="QCF2221"/>
          <w:color w:val="000000"/>
          <w:sz w:val="33"/>
          <w:szCs w:val="33"/>
          <w:rtl/>
        </w:rPr>
        <w:t>ﱣ</w:t>
      </w:r>
      <w:r>
        <w:rPr>
          <w:rFonts w:ascii="QCF2221" w:hAnsi="QCF2221" w:cs="QCF2221"/>
          <w:color w:val="000000"/>
          <w:sz w:val="2"/>
          <w:szCs w:val="2"/>
          <w:rtl/>
        </w:rPr>
        <w:t xml:space="preserve"> </w:t>
      </w:r>
      <w:r>
        <w:rPr>
          <w:rFonts w:ascii="QCF2221" w:hAnsi="QCF2221" w:cs="QCF2221"/>
          <w:color w:val="000000"/>
          <w:sz w:val="33"/>
          <w:szCs w:val="33"/>
          <w:rtl/>
        </w:rPr>
        <w:t>ﱤ</w:t>
      </w:r>
      <w:r>
        <w:rPr>
          <w:rFonts w:ascii="QCF2221" w:hAnsi="QCF2221" w:cs="QCF2221"/>
          <w:color w:val="0000A5"/>
          <w:sz w:val="33"/>
          <w:szCs w:val="33"/>
          <w:rtl/>
        </w:rPr>
        <w:t>ﱥ</w:t>
      </w:r>
      <w:r>
        <w:rPr>
          <w:rFonts w:ascii="QCF2221" w:hAnsi="QCF2221" w:cs="QCF2221"/>
          <w:color w:val="000000"/>
          <w:sz w:val="2"/>
          <w:szCs w:val="2"/>
          <w:rtl/>
        </w:rPr>
        <w:t xml:space="preserve"> </w:t>
      </w:r>
      <w:r>
        <w:rPr>
          <w:rFonts w:ascii="QCF2221" w:hAnsi="QCF2221" w:cs="QCF2221"/>
          <w:color w:val="000000"/>
          <w:sz w:val="33"/>
          <w:szCs w:val="33"/>
          <w:rtl/>
        </w:rPr>
        <w:t>ﱦ</w:t>
      </w:r>
      <w:r>
        <w:rPr>
          <w:rFonts w:ascii="QCF2221" w:hAnsi="QCF2221" w:cs="QCF2221"/>
          <w:color w:val="000000"/>
          <w:sz w:val="2"/>
          <w:szCs w:val="2"/>
          <w:rtl/>
        </w:rPr>
        <w:t xml:space="preserve"> </w:t>
      </w:r>
      <w:r>
        <w:rPr>
          <w:rFonts w:ascii="QCF2221" w:hAnsi="QCF2221" w:cs="QCF2221"/>
          <w:color w:val="000000"/>
          <w:sz w:val="33"/>
          <w:szCs w:val="33"/>
          <w:rtl/>
        </w:rPr>
        <w:t>ﱧ</w:t>
      </w:r>
      <w:r>
        <w:rPr>
          <w:rFonts w:ascii="QCF2221" w:hAnsi="QCF2221" w:cs="QCF2221"/>
          <w:color w:val="000000"/>
          <w:sz w:val="2"/>
          <w:szCs w:val="2"/>
          <w:rtl/>
        </w:rPr>
        <w:t xml:space="preserve"> </w:t>
      </w:r>
      <w:r>
        <w:rPr>
          <w:rFonts w:ascii="QCF2221" w:hAnsi="QCF2221" w:cs="QCF2221"/>
          <w:color w:val="000000"/>
          <w:sz w:val="33"/>
          <w:szCs w:val="33"/>
          <w:rtl/>
        </w:rPr>
        <w:t>ﱨ</w:t>
      </w:r>
      <w:r>
        <w:rPr>
          <w:rFonts w:ascii="QCF2221" w:hAnsi="QCF2221" w:cs="QCF2221"/>
          <w:color w:val="000000"/>
          <w:sz w:val="2"/>
          <w:szCs w:val="2"/>
          <w:rtl/>
        </w:rPr>
        <w:t xml:space="preserve"> </w:t>
      </w:r>
      <w:r>
        <w:rPr>
          <w:rFonts w:ascii="QCF2221" w:hAnsi="QCF2221" w:cs="QCF2221"/>
          <w:color w:val="000000"/>
          <w:sz w:val="33"/>
          <w:szCs w:val="33"/>
          <w:rtl/>
        </w:rPr>
        <w:t>ﱩ</w:t>
      </w:r>
      <w:r>
        <w:rPr>
          <w:rFonts w:ascii="QCF2221" w:hAnsi="QCF2221" w:cs="QCF2221"/>
          <w:color w:val="000000"/>
          <w:sz w:val="2"/>
          <w:szCs w:val="2"/>
          <w:rtl/>
        </w:rPr>
        <w:t xml:space="preserve"> </w:t>
      </w:r>
      <w:r>
        <w:rPr>
          <w:rFonts w:ascii="QCF2221" w:hAnsi="QCF2221" w:cs="QCF2221"/>
          <w:color w:val="000000"/>
          <w:sz w:val="33"/>
          <w:szCs w:val="33"/>
          <w:rtl/>
        </w:rPr>
        <w:t>ﱪ</w:t>
      </w:r>
      <w:r>
        <w:rPr>
          <w:rFonts w:ascii="QCF2221" w:hAnsi="QCF2221" w:cs="QCF2221"/>
          <w:color w:val="0000A5"/>
          <w:sz w:val="33"/>
          <w:szCs w:val="33"/>
          <w:rtl/>
        </w:rPr>
        <w:t>ﱫ</w:t>
      </w:r>
      <w:r>
        <w:rPr>
          <w:rFonts w:ascii="QCF2221" w:hAnsi="QCF2221" w:cs="QCF2221"/>
          <w:color w:val="000000"/>
          <w:sz w:val="2"/>
          <w:szCs w:val="2"/>
          <w:rtl/>
        </w:rPr>
        <w:t xml:space="preserve"> </w:t>
      </w:r>
      <w:r>
        <w:rPr>
          <w:rFonts w:ascii="QCF2221" w:hAnsi="QCF2221" w:cs="QCF2221"/>
          <w:color w:val="000000"/>
          <w:sz w:val="33"/>
          <w:szCs w:val="33"/>
          <w:rtl/>
        </w:rPr>
        <w:t>ﱬ</w:t>
      </w:r>
      <w:r>
        <w:rPr>
          <w:rFonts w:ascii="QCF2221" w:hAnsi="QCF2221" w:cs="QCF2221"/>
          <w:color w:val="000000"/>
          <w:sz w:val="2"/>
          <w:szCs w:val="2"/>
          <w:rtl/>
        </w:rPr>
        <w:t xml:space="preserve">  </w:t>
      </w:r>
      <w:r>
        <w:rPr>
          <w:rFonts w:ascii="QCF2221" w:hAnsi="QCF2221" w:cs="QCF2221"/>
          <w:color w:val="000000"/>
          <w:sz w:val="33"/>
          <w:szCs w:val="33"/>
          <w:rtl/>
        </w:rPr>
        <w:t>ﱭ</w:t>
      </w:r>
      <w:r>
        <w:rPr>
          <w:rFonts w:ascii="QCF2221" w:hAnsi="QCF2221" w:cs="QCF2221"/>
          <w:color w:val="000000"/>
          <w:sz w:val="2"/>
          <w:szCs w:val="2"/>
          <w:rtl/>
        </w:rPr>
        <w:t xml:space="preserve"> </w:t>
      </w:r>
      <w:r>
        <w:rPr>
          <w:rFonts w:ascii="QCF2221" w:hAnsi="QCF2221" w:cs="QCF2221"/>
          <w:color w:val="000000"/>
          <w:sz w:val="33"/>
          <w:szCs w:val="33"/>
          <w:rtl/>
        </w:rPr>
        <w:t>ﱮ</w:t>
      </w:r>
      <w:r>
        <w:rPr>
          <w:rFonts w:ascii="QCF2221" w:hAnsi="QCF2221" w:cs="QCF2221"/>
          <w:color w:val="000000"/>
          <w:sz w:val="2"/>
          <w:szCs w:val="2"/>
          <w:rtl/>
        </w:rPr>
        <w:t xml:space="preserve"> </w:t>
      </w:r>
      <w:r>
        <w:rPr>
          <w:rFonts w:ascii="QCF2221" w:hAnsi="QCF2221" w:cs="QCF2221"/>
          <w:color w:val="000000"/>
          <w:sz w:val="33"/>
          <w:szCs w:val="33"/>
          <w:rtl/>
        </w:rPr>
        <w:t>ﱯ</w:t>
      </w:r>
      <w:r>
        <w:rPr>
          <w:rFonts w:ascii="QCF2221" w:hAnsi="QCF2221" w:cs="QCF2221"/>
          <w:color w:val="000000"/>
          <w:sz w:val="2"/>
          <w:szCs w:val="2"/>
          <w:rtl/>
        </w:rPr>
        <w:t xml:space="preserve"> </w:t>
      </w:r>
      <w:r>
        <w:rPr>
          <w:rFonts w:ascii="QCF2221" w:hAnsi="QCF2221" w:cs="QCF2221"/>
          <w:color w:val="000000"/>
          <w:sz w:val="33"/>
          <w:szCs w:val="33"/>
          <w:rtl/>
        </w:rPr>
        <w:t>ﱰ</w:t>
      </w:r>
      <w:r>
        <w:rPr>
          <w:rFonts w:ascii="QCF2221" w:hAnsi="QCF2221" w:cs="QCF2221"/>
          <w:color w:val="0000A5"/>
          <w:sz w:val="33"/>
          <w:szCs w:val="33"/>
          <w:rtl/>
        </w:rPr>
        <w:t>ﱱ</w:t>
      </w:r>
      <w:r>
        <w:rPr>
          <w:rFonts w:ascii="QCF2221" w:hAnsi="QCF2221" w:cs="QCF2221"/>
          <w:color w:val="000000"/>
          <w:sz w:val="2"/>
          <w:szCs w:val="2"/>
          <w:rtl/>
        </w:rPr>
        <w:t xml:space="preserve"> </w:t>
      </w:r>
      <w:r>
        <w:rPr>
          <w:rFonts w:ascii="QCF2221" w:hAnsi="QCF2221" w:cs="QCF2221"/>
          <w:color w:val="000000"/>
          <w:sz w:val="33"/>
          <w:szCs w:val="33"/>
          <w:rtl/>
        </w:rPr>
        <w:t>ﱲ</w:t>
      </w:r>
      <w:r>
        <w:rPr>
          <w:rFonts w:ascii="QCF2221" w:hAnsi="QCF2221" w:cs="QCF2221"/>
          <w:color w:val="000000"/>
          <w:sz w:val="2"/>
          <w:szCs w:val="2"/>
          <w:rtl/>
        </w:rPr>
        <w:t xml:space="preserve"> </w:t>
      </w:r>
      <w:r>
        <w:rPr>
          <w:rFonts w:ascii="QCF2221" w:hAnsi="QCF2221" w:cs="QCF2221"/>
          <w:color w:val="000000"/>
          <w:sz w:val="33"/>
          <w:szCs w:val="33"/>
          <w:rtl/>
        </w:rPr>
        <w:t>ﱳ</w:t>
      </w:r>
      <w:r>
        <w:rPr>
          <w:rFonts w:ascii="QCF2221" w:hAnsi="QCF2221" w:cs="QCF2221"/>
          <w:color w:val="000000"/>
          <w:sz w:val="2"/>
          <w:szCs w:val="2"/>
          <w:rtl/>
        </w:rPr>
        <w:t xml:space="preserve"> </w:t>
      </w:r>
      <w:r>
        <w:rPr>
          <w:rFonts w:ascii="QCF2221" w:hAnsi="QCF2221" w:cs="QCF2221"/>
          <w:color w:val="000000"/>
          <w:sz w:val="33"/>
          <w:szCs w:val="33"/>
          <w:rtl/>
        </w:rPr>
        <w:t>ﱴ</w:t>
      </w:r>
      <w:r>
        <w:rPr>
          <w:rFonts w:ascii="QCF2221" w:hAnsi="QCF2221" w:cs="QCF2221"/>
          <w:color w:val="000000"/>
          <w:sz w:val="2"/>
          <w:szCs w:val="2"/>
          <w:rtl/>
        </w:rPr>
        <w:t xml:space="preserve"> </w:t>
      </w:r>
      <w:r>
        <w:rPr>
          <w:rFonts w:ascii="QCF2221" w:hAnsi="QCF2221" w:cs="QCF2221"/>
          <w:color w:val="000000"/>
          <w:sz w:val="33"/>
          <w:szCs w:val="33"/>
          <w:rtl/>
        </w:rPr>
        <w:t>ﱵ</w:t>
      </w:r>
      <w:r>
        <w:rPr>
          <w:rFonts w:ascii="QCF2221" w:hAnsi="QCF2221" w:cs="QCF2221"/>
          <w:color w:val="000000"/>
          <w:sz w:val="2"/>
          <w:szCs w:val="2"/>
          <w:rtl/>
        </w:rPr>
        <w:t xml:space="preserve"> </w:t>
      </w:r>
      <w:r>
        <w:rPr>
          <w:rFonts w:ascii="QCF2221" w:hAnsi="QCF2221" w:cs="QCF2221"/>
          <w:color w:val="000000"/>
          <w:sz w:val="33"/>
          <w:szCs w:val="33"/>
          <w:rtl/>
        </w:rPr>
        <w:t>ﱶ</w:t>
      </w:r>
      <w:r>
        <w:rPr>
          <w:rFonts w:ascii="QCF2221" w:hAnsi="QCF2221" w:cs="QCF2221"/>
          <w:color w:val="000000"/>
          <w:sz w:val="2"/>
          <w:szCs w:val="2"/>
          <w:rtl/>
        </w:rPr>
        <w:t xml:space="preserve"> </w:t>
      </w:r>
      <w:r>
        <w:rPr>
          <w:rFonts w:ascii="QCF2BSML" w:hAnsi="QCF2BSML" w:cs="QCF2BSML"/>
          <w:color w:val="000000"/>
          <w:sz w:val="33"/>
          <w:szCs w:val="33"/>
          <w:rtl/>
        </w:rPr>
        <w:t>ﱠ</w:t>
      </w:r>
    </w:p>
    <w:p w14:paraId="0660724E" w14:textId="11EE009D" w:rsidR="00FB2D0C" w:rsidRPr="00E975C6" w:rsidRDefault="00FB2D0C" w:rsidP="00E975C6">
      <w:pPr>
        <w:spacing w:line="276" w:lineRule="auto"/>
        <w:ind w:firstLine="567"/>
        <w:jc w:val="lowKashida"/>
        <w:rPr>
          <w:rFonts w:ascii="Calibri" w:hAnsi="Calibri" w:cstheme="majorBidi"/>
          <w:sz w:val="32"/>
          <w:szCs w:val="32"/>
        </w:rPr>
      </w:pPr>
      <w:r w:rsidRPr="00E975C6">
        <w:rPr>
          <w:rFonts w:ascii="Calibri" w:hAnsi="Calibri" w:cstheme="majorBidi"/>
          <w:b/>
          <w:bCs/>
          <w:sz w:val="32"/>
          <w:szCs w:val="32"/>
        </w:rPr>
        <w:t>«Скажи: “О люди! К вам явилась истина от вашего Господа. Кто следует прямым путем, тот поступает во благо себе, а кто впадает в заблуждение, тот поступает во вред себе. Я не являюсь вашим попечителем и хранителем”»</w:t>
      </w:r>
      <w:r w:rsidRPr="00E975C6">
        <w:rPr>
          <w:rFonts w:ascii="Calibri" w:hAnsi="Calibri" w:cstheme="majorBidi"/>
          <w:sz w:val="32"/>
          <w:szCs w:val="32"/>
        </w:rPr>
        <w:t xml:space="preserve"> [сура «</w:t>
      </w:r>
      <w:proofErr w:type="spellStart"/>
      <w:r w:rsidRPr="00E975C6">
        <w:rPr>
          <w:rFonts w:ascii="Calibri" w:hAnsi="Calibri" w:cstheme="majorBidi"/>
          <w:sz w:val="32"/>
          <w:szCs w:val="32"/>
        </w:rPr>
        <w:t>Йунус</w:t>
      </w:r>
      <w:proofErr w:type="spellEnd"/>
      <w:r w:rsidRPr="00E975C6">
        <w:rPr>
          <w:rFonts w:ascii="Calibri" w:hAnsi="Calibri" w:cstheme="majorBidi"/>
          <w:sz w:val="32"/>
          <w:szCs w:val="32"/>
        </w:rPr>
        <w:t>», аят 108].</w:t>
      </w:r>
    </w:p>
    <w:p w14:paraId="3D0DCFAF" w14:textId="77777777" w:rsidR="00FB2D0C" w:rsidRPr="00ED6730" w:rsidRDefault="00FB2D0C" w:rsidP="00FB2D0C">
      <w:pPr>
        <w:pStyle w:val="a3"/>
        <w:spacing w:line="276" w:lineRule="auto"/>
        <w:ind w:left="0" w:firstLine="567"/>
        <w:jc w:val="lowKashida"/>
        <w:rPr>
          <w:rFonts w:ascii="Calibri" w:hAnsi="Calibri" w:cstheme="majorBidi"/>
          <w:sz w:val="32"/>
          <w:szCs w:val="32"/>
          <w:lang w:val="ru-RU"/>
        </w:rPr>
      </w:pPr>
      <w:r>
        <w:rPr>
          <w:rFonts w:ascii="Calibri" w:hAnsi="Calibri" w:cstheme="majorBidi"/>
          <w:sz w:val="32"/>
          <w:szCs w:val="32"/>
          <w:lang w:val="ru-RU"/>
        </w:rPr>
        <w:t>Уважаемые</w:t>
      </w:r>
      <w:r w:rsidR="009F4933">
        <w:rPr>
          <w:rFonts w:ascii="Calibri" w:hAnsi="Calibri" w:cstheme="majorBidi"/>
          <w:sz w:val="32"/>
          <w:szCs w:val="32"/>
          <w:lang w:val="ru-RU"/>
        </w:rPr>
        <w:t xml:space="preserve"> </w:t>
      </w:r>
      <w:r>
        <w:rPr>
          <w:rFonts w:ascii="Calibri" w:hAnsi="Calibri" w:cstheme="majorBidi"/>
          <w:sz w:val="32"/>
          <w:szCs w:val="32"/>
          <w:lang w:val="ru-RU"/>
        </w:rPr>
        <w:t>читатели</w:t>
      </w:r>
      <w:r w:rsidRPr="00ED6730">
        <w:rPr>
          <w:rFonts w:ascii="Calibri" w:hAnsi="Calibri" w:cstheme="majorBidi"/>
          <w:sz w:val="32"/>
          <w:szCs w:val="32"/>
          <w:lang w:val="ru-RU"/>
        </w:rPr>
        <w:t>,</w:t>
      </w:r>
      <w:r>
        <w:rPr>
          <w:rFonts w:ascii="Calibri" w:hAnsi="Calibri" w:cstheme="majorBidi"/>
          <w:sz w:val="32"/>
          <w:szCs w:val="32"/>
          <w:lang w:val="ru-RU"/>
        </w:rPr>
        <w:t xml:space="preserve"> давайте же</w:t>
      </w:r>
      <w:r w:rsidRPr="00ED6730">
        <w:rPr>
          <w:rFonts w:ascii="Calibri" w:hAnsi="Calibri" w:cstheme="majorBidi"/>
          <w:sz w:val="32"/>
          <w:szCs w:val="32"/>
          <w:lang w:val="ru-RU"/>
        </w:rPr>
        <w:t xml:space="preserve"> не будем обманывать самих себя, слепо следуя предкам, ведь, поистине, этот вопрос связан с вечной жизнью в Раю или </w:t>
      </w:r>
      <w:r>
        <w:rPr>
          <w:rFonts w:ascii="Calibri" w:hAnsi="Calibri" w:cstheme="majorBidi"/>
          <w:sz w:val="32"/>
          <w:szCs w:val="32"/>
          <w:lang w:val="ru-RU"/>
        </w:rPr>
        <w:t>вечными</w:t>
      </w:r>
      <w:r w:rsidR="009F4933">
        <w:rPr>
          <w:rFonts w:ascii="Calibri" w:hAnsi="Calibri" w:cstheme="majorBidi"/>
          <w:sz w:val="32"/>
          <w:szCs w:val="32"/>
          <w:lang w:val="ru-RU"/>
        </w:rPr>
        <w:t xml:space="preserve"> </w:t>
      </w:r>
      <w:r>
        <w:rPr>
          <w:rFonts w:ascii="Calibri" w:hAnsi="Calibri" w:cstheme="majorBidi"/>
          <w:sz w:val="32"/>
          <w:szCs w:val="32"/>
          <w:lang w:val="ru-RU"/>
        </w:rPr>
        <w:t>муками</w:t>
      </w:r>
      <w:r w:rsidR="009F4933">
        <w:rPr>
          <w:rFonts w:ascii="Calibri" w:hAnsi="Calibri" w:cstheme="majorBidi"/>
          <w:sz w:val="32"/>
          <w:szCs w:val="32"/>
          <w:lang w:val="ru-RU"/>
        </w:rPr>
        <w:t xml:space="preserve"> </w:t>
      </w:r>
      <w:r>
        <w:rPr>
          <w:rFonts w:ascii="Calibri" w:hAnsi="Calibri" w:cstheme="majorBidi"/>
          <w:sz w:val="32"/>
          <w:szCs w:val="32"/>
          <w:lang w:val="ru-RU"/>
        </w:rPr>
        <w:t>Ада!</w:t>
      </w:r>
    </w:p>
    <w:p w14:paraId="48B6DFA1" w14:textId="77777777" w:rsidR="00E975C6" w:rsidRDefault="00FB2D0C" w:rsidP="009F4933">
      <w:pPr>
        <w:pStyle w:val="a3"/>
        <w:spacing w:line="276" w:lineRule="auto"/>
        <w:ind w:left="0" w:firstLine="567"/>
        <w:jc w:val="lowKashida"/>
        <w:rPr>
          <w:rFonts w:ascii="Calibri" w:hAnsi="Calibri" w:cstheme="majorBidi"/>
          <w:sz w:val="32"/>
          <w:szCs w:val="32"/>
          <w:rtl/>
          <w:lang w:val="ru-RU"/>
        </w:rPr>
      </w:pPr>
      <w:r w:rsidRPr="00ED6730">
        <w:rPr>
          <w:rFonts w:ascii="Calibri" w:hAnsi="Calibri" w:cstheme="majorBidi"/>
          <w:sz w:val="32"/>
          <w:szCs w:val="32"/>
          <w:lang w:val="ru-RU"/>
        </w:rPr>
        <w:t xml:space="preserve">Давайте </w:t>
      </w:r>
      <w:r>
        <w:rPr>
          <w:rFonts w:ascii="Calibri" w:hAnsi="Calibri" w:cstheme="majorBidi"/>
          <w:sz w:val="32"/>
          <w:szCs w:val="32"/>
          <w:lang w:val="ru-RU"/>
        </w:rPr>
        <w:t>обратимся</w:t>
      </w:r>
      <w:r w:rsidRPr="00ED6730">
        <w:rPr>
          <w:rFonts w:ascii="Calibri" w:hAnsi="Calibri" w:cstheme="majorBidi"/>
          <w:sz w:val="32"/>
          <w:szCs w:val="32"/>
          <w:lang w:val="ru-RU"/>
        </w:rPr>
        <w:t xml:space="preserve"> к своим сердцам и к своему Господу и </w:t>
      </w:r>
      <w:r>
        <w:rPr>
          <w:rFonts w:ascii="Calibri" w:hAnsi="Calibri" w:cstheme="majorBidi"/>
          <w:sz w:val="32"/>
          <w:szCs w:val="32"/>
          <w:lang w:val="ru-RU"/>
        </w:rPr>
        <w:t>разберемся в этом вопросе</w:t>
      </w:r>
      <w:r w:rsidRPr="00ED6730">
        <w:rPr>
          <w:rFonts w:ascii="Calibri" w:hAnsi="Calibri" w:cstheme="majorBidi"/>
          <w:sz w:val="32"/>
          <w:szCs w:val="32"/>
          <w:lang w:val="ru-RU"/>
        </w:rPr>
        <w:t xml:space="preserve">, пока </w:t>
      </w:r>
      <w:r>
        <w:rPr>
          <w:rFonts w:ascii="Calibri" w:hAnsi="Calibri" w:cstheme="majorBidi"/>
          <w:sz w:val="32"/>
          <w:szCs w:val="32"/>
          <w:lang w:val="ru-RU"/>
        </w:rPr>
        <w:t xml:space="preserve">у нас </w:t>
      </w:r>
      <w:r w:rsidRPr="00ED6730">
        <w:rPr>
          <w:rFonts w:ascii="Calibri" w:hAnsi="Calibri" w:cstheme="majorBidi"/>
          <w:sz w:val="32"/>
          <w:szCs w:val="32"/>
          <w:lang w:val="ru-RU"/>
        </w:rPr>
        <w:t xml:space="preserve">есть шанс, ведь </w:t>
      </w:r>
      <w:r>
        <w:rPr>
          <w:rFonts w:ascii="Calibri" w:hAnsi="Calibri" w:cstheme="majorBidi"/>
          <w:sz w:val="32"/>
          <w:szCs w:val="32"/>
          <w:lang w:val="ru-RU"/>
        </w:rPr>
        <w:t>эта возможность предоставлена нам лишь</w:t>
      </w:r>
      <w:r w:rsidRPr="00ED6730">
        <w:rPr>
          <w:rFonts w:ascii="Calibri" w:hAnsi="Calibri" w:cstheme="majorBidi"/>
          <w:sz w:val="32"/>
          <w:szCs w:val="32"/>
          <w:lang w:val="ru-RU"/>
        </w:rPr>
        <w:t xml:space="preserve"> до тех пор, пока </w:t>
      </w:r>
      <w:r>
        <w:rPr>
          <w:rFonts w:ascii="Calibri" w:hAnsi="Calibri" w:cstheme="majorBidi"/>
          <w:sz w:val="32"/>
          <w:szCs w:val="32"/>
          <w:lang w:val="ru-RU"/>
        </w:rPr>
        <w:t xml:space="preserve">наша </w:t>
      </w:r>
      <w:r w:rsidRPr="00ED6730">
        <w:rPr>
          <w:rFonts w:ascii="Calibri" w:hAnsi="Calibri" w:cstheme="majorBidi"/>
          <w:sz w:val="32"/>
          <w:szCs w:val="32"/>
          <w:lang w:val="ru-RU"/>
        </w:rPr>
        <w:t>душа находится в теле</w:t>
      </w:r>
      <w:r>
        <w:rPr>
          <w:rFonts w:ascii="Calibri" w:hAnsi="Calibri" w:cstheme="majorBidi"/>
          <w:sz w:val="32"/>
          <w:szCs w:val="32"/>
          <w:lang w:val="ru-RU"/>
        </w:rPr>
        <w:t>.</w:t>
      </w:r>
      <w:r w:rsidR="009F4933">
        <w:rPr>
          <w:rFonts w:ascii="Calibri" w:hAnsi="Calibri" w:cstheme="majorBidi"/>
          <w:sz w:val="32"/>
          <w:szCs w:val="32"/>
          <w:lang w:val="ru-RU"/>
        </w:rPr>
        <w:t xml:space="preserve"> </w:t>
      </w:r>
      <w:r>
        <w:rPr>
          <w:rFonts w:ascii="Calibri" w:hAnsi="Calibri" w:cstheme="majorBidi"/>
          <w:sz w:val="32"/>
          <w:szCs w:val="32"/>
          <w:lang w:val="ru-RU"/>
        </w:rPr>
        <w:t>Т</w:t>
      </w:r>
      <w:r w:rsidRPr="00ED6730">
        <w:rPr>
          <w:rFonts w:ascii="Calibri" w:hAnsi="Calibri" w:cstheme="majorBidi"/>
          <w:sz w:val="32"/>
          <w:szCs w:val="32"/>
          <w:lang w:val="ru-RU"/>
        </w:rPr>
        <w:t xml:space="preserve">от, кто воспользовался этим шансом и принял религию </w:t>
      </w:r>
      <w:r w:rsidR="009F4933">
        <w:rPr>
          <w:rFonts w:ascii="Calibri" w:hAnsi="Calibri" w:cstheme="majorBidi"/>
          <w:sz w:val="32"/>
          <w:szCs w:val="32"/>
          <w:lang w:val="ru-RU"/>
        </w:rPr>
        <w:t>И</w:t>
      </w:r>
      <w:r w:rsidRPr="00ED6730">
        <w:rPr>
          <w:rFonts w:ascii="Calibri" w:hAnsi="Calibri" w:cstheme="majorBidi"/>
          <w:sz w:val="32"/>
          <w:szCs w:val="32"/>
          <w:lang w:val="ru-RU"/>
        </w:rPr>
        <w:t xml:space="preserve">слам, </w:t>
      </w:r>
      <w:r>
        <w:rPr>
          <w:rFonts w:ascii="Calibri" w:hAnsi="Calibri" w:cstheme="majorBidi"/>
          <w:sz w:val="32"/>
          <w:szCs w:val="32"/>
          <w:lang w:val="ru-RU"/>
        </w:rPr>
        <w:t>пусть</w:t>
      </w:r>
      <w:r w:rsidRPr="00ED6730">
        <w:rPr>
          <w:rFonts w:ascii="Calibri" w:hAnsi="Calibri" w:cstheme="majorBidi"/>
          <w:sz w:val="32"/>
          <w:szCs w:val="32"/>
          <w:lang w:val="ru-RU"/>
        </w:rPr>
        <w:t xml:space="preserve"> возрадуется. </w:t>
      </w:r>
      <w:r>
        <w:rPr>
          <w:rFonts w:ascii="Calibri" w:hAnsi="Calibri" w:cstheme="majorBidi"/>
          <w:sz w:val="32"/>
          <w:szCs w:val="32"/>
          <w:lang w:val="ru-RU"/>
        </w:rPr>
        <w:t>А т</w:t>
      </w:r>
      <w:r w:rsidRPr="00ED6730">
        <w:rPr>
          <w:rFonts w:ascii="Calibri" w:hAnsi="Calibri" w:cstheme="majorBidi"/>
          <w:sz w:val="32"/>
          <w:szCs w:val="32"/>
          <w:lang w:val="ru-RU"/>
        </w:rPr>
        <w:t xml:space="preserve">от, кто упустил </w:t>
      </w:r>
      <w:r>
        <w:rPr>
          <w:rFonts w:ascii="Calibri" w:hAnsi="Calibri" w:cstheme="majorBidi"/>
          <w:sz w:val="32"/>
          <w:szCs w:val="32"/>
          <w:lang w:val="ru-RU"/>
        </w:rPr>
        <w:t>его</w:t>
      </w:r>
      <w:r w:rsidRPr="00ED6730">
        <w:rPr>
          <w:rFonts w:ascii="Calibri" w:hAnsi="Calibri" w:cstheme="majorBidi"/>
          <w:sz w:val="32"/>
          <w:szCs w:val="32"/>
          <w:lang w:val="ru-RU"/>
        </w:rPr>
        <w:t xml:space="preserve">, </w:t>
      </w:r>
      <w:r>
        <w:rPr>
          <w:rFonts w:ascii="Calibri" w:hAnsi="Calibri" w:cstheme="majorBidi"/>
          <w:sz w:val="32"/>
          <w:szCs w:val="32"/>
          <w:lang w:val="ru-RU"/>
        </w:rPr>
        <w:t>пусть</w:t>
      </w:r>
      <w:r w:rsidRPr="00ED6730">
        <w:rPr>
          <w:rFonts w:ascii="Calibri" w:hAnsi="Calibri" w:cstheme="majorBidi"/>
          <w:sz w:val="32"/>
          <w:szCs w:val="32"/>
          <w:lang w:val="ru-RU"/>
        </w:rPr>
        <w:t xml:space="preserve"> прочитает слова </w:t>
      </w:r>
      <w:r>
        <w:rPr>
          <w:rFonts w:ascii="Calibri" w:hAnsi="Calibri" w:cstheme="majorBidi"/>
          <w:sz w:val="32"/>
          <w:szCs w:val="32"/>
          <w:lang w:val="ru-RU"/>
        </w:rPr>
        <w:t>Всевышнего</w:t>
      </w:r>
      <w:r w:rsidRPr="00ED6730">
        <w:rPr>
          <w:rFonts w:ascii="Calibri" w:hAnsi="Calibri" w:cstheme="majorBidi"/>
          <w:sz w:val="32"/>
          <w:szCs w:val="32"/>
          <w:lang w:val="ru-RU"/>
        </w:rPr>
        <w:t xml:space="preserve">: </w:t>
      </w:r>
    </w:p>
    <w:p w14:paraId="71775EB1" w14:textId="2D599B3D" w:rsidR="00E975C6" w:rsidRPr="00E975C6" w:rsidRDefault="00E975C6" w:rsidP="00E975C6">
      <w:pPr>
        <w:pStyle w:val="a3"/>
        <w:spacing w:line="276" w:lineRule="auto"/>
        <w:ind w:left="0" w:firstLine="567"/>
        <w:jc w:val="center"/>
        <w:rPr>
          <w:rFonts w:ascii="Calibri" w:hAnsi="Calibri" w:cstheme="majorBidi"/>
          <w:sz w:val="32"/>
          <w:szCs w:val="32"/>
          <w:rtl/>
          <w:lang w:val="ru-RU"/>
        </w:rPr>
      </w:pPr>
      <w:r>
        <w:rPr>
          <w:rFonts w:ascii="QCF2BSML" w:hAnsi="QCF2BSML" w:cs="QCF2BSML"/>
          <w:color w:val="000000"/>
          <w:sz w:val="33"/>
          <w:szCs w:val="33"/>
          <w:rtl/>
        </w:rPr>
        <w:t>ﱡﭐ</w:t>
      </w:r>
      <w:r>
        <w:rPr>
          <w:rFonts w:ascii="QCF2061" w:hAnsi="QCF2061" w:cs="QCF2061"/>
          <w:color w:val="000000"/>
          <w:sz w:val="2"/>
          <w:szCs w:val="2"/>
          <w:rtl/>
        </w:rPr>
        <w:t xml:space="preserve"> </w:t>
      </w:r>
      <w:r>
        <w:rPr>
          <w:rFonts w:ascii="QCF2061" w:hAnsi="QCF2061" w:cs="QCF2061"/>
          <w:color w:val="000000"/>
          <w:sz w:val="33"/>
          <w:szCs w:val="33"/>
          <w:rtl/>
        </w:rPr>
        <w:t>ﱟ</w:t>
      </w:r>
      <w:r>
        <w:rPr>
          <w:rFonts w:ascii="QCF2061" w:hAnsi="QCF2061" w:cs="QCF2061"/>
          <w:color w:val="000000"/>
          <w:sz w:val="2"/>
          <w:szCs w:val="2"/>
          <w:rtl/>
        </w:rPr>
        <w:t xml:space="preserve"> </w:t>
      </w:r>
      <w:r>
        <w:rPr>
          <w:rFonts w:ascii="QCF2061" w:hAnsi="QCF2061" w:cs="QCF2061"/>
          <w:color w:val="000000"/>
          <w:sz w:val="33"/>
          <w:szCs w:val="33"/>
          <w:rtl/>
        </w:rPr>
        <w:t>ﱠ</w:t>
      </w:r>
      <w:r>
        <w:rPr>
          <w:rFonts w:ascii="QCF2061" w:hAnsi="QCF2061" w:cs="QCF2061"/>
          <w:color w:val="000000"/>
          <w:sz w:val="2"/>
          <w:szCs w:val="2"/>
          <w:rtl/>
        </w:rPr>
        <w:t xml:space="preserve"> </w:t>
      </w:r>
      <w:r>
        <w:rPr>
          <w:rFonts w:ascii="QCF2061" w:hAnsi="QCF2061" w:cs="QCF2061"/>
          <w:color w:val="000000"/>
          <w:sz w:val="33"/>
          <w:szCs w:val="33"/>
          <w:rtl/>
        </w:rPr>
        <w:t>ﱡ</w:t>
      </w:r>
      <w:r>
        <w:rPr>
          <w:rFonts w:ascii="QCF2061" w:hAnsi="QCF2061" w:cs="QCF2061"/>
          <w:color w:val="000000"/>
          <w:sz w:val="2"/>
          <w:szCs w:val="2"/>
          <w:rtl/>
        </w:rPr>
        <w:t xml:space="preserve"> </w:t>
      </w:r>
      <w:r>
        <w:rPr>
          <w:rFonts w:ascii="QCF2061" w:hAnsi="QCF2061" w:cs="QCF2061"/>
          <w:color w:val="000000"/>
          <w:sz w:val="33"/>
          <w:szCs w:val="33"/>
          <w:rtl/>
        </w:rPr>
        <w:t>ﱢ</w:t>
      </w:r>
      <w:r>
        <w:rPr>
          <w:rFonts w:ascii="QCF2061" w:hAnsi="QCF2061" w:cs="QCF2061"/>
          <w:color w:val="000000"/>
          <w:sz w:val="2"/>
          <w:szCs w:val="2"/>
          <w:rtl/>
        </w:rPr>
        <w:t xml:space="preserve">  </w:t>
      </w:r>
      <w:r>
        <w:rPr>
          <w:rFonts w:ascii="QCF2061" w:hAnsi="QCF2061" w:cs="QCF2061"/>
          <w:color w:val="000000"/>
          <w:sz w:val="33"/>
          <w:szCs w:val="33"/>
          <w:rtl/>
        </w:rPr>
        <w:t>ﱣ</w:t>
      </w:r>
      <w:r>
        <w:rPr>
          <w:rFonts w:ascii="QCF2061" w:hAnsi="QCF2061" w:cs="QCF2061"/>
          <w:color w:val="000000"/>
          <w:sz w:val="2"/>
          <w:szCs w:val="2"/>
          <w:rtl/>
        </w:rPr>
        <w:t xml:space="preserve"> </w:t>
      </w:r>
      <w:r>
        <w:rPr>
          <w:rFonts w:ascii="QCF2061" w:hAnsi="QCF2061" w:cs="QCF2061"/>
          <w:color w:val="000000"/>
          <w:sz w:val="33"/>
          <w:szCs w:val="33"/>
          <w:rtl/>
        </w:rPr>
        <w:t>ﱤ</w:t>
      </w:r>
      <w:r>
        <w:rPr>
          <w:rFonts w:ascii="QCF2061" w:hAnsi="QCF2061" w:cs="QCF2061"/>
          <w:color w:val="000000"/>
          <w:sz w:val="2"/>
          <w:szCs w:val="2"/>
          <w:rtl/>
        </w:rPr>
        <w:t xml:space="preserve"> </w:t>
      </w:r>
      <w:r>
        <w:rPr>
          <w:rFonts w:ascii="QCF2061" w:hAnsi="QCF2061" w:cs="QCF2061"/>
          <w:color w:val="000000"/>
          <w:sz w:val="33"/>
          <w:szCs w:val="33"/>
          <w:rtl/>
        </w:rPr>
        <w:t>ﱥ</w:t>
      </w:r>
      <w:r>
        <w:rPr>
          <w:rFonts w:ascii="QCF2061" w:hAnsi="QCF2061" w:cs="QCF2061"/>
          <w:color w:val="000000"/>
          <w:sz w:val="2"/>
          <w:szCs w:val="2"/>
          <w:rtl/>
        </w:rPr>
        <w:t xml:space="preserve"> </w:t>
      </w:r>
      <w:r>
        <w:rPr>
          <w:rFonts w:ascii="QCF2061" w:hAnsi="QCF2061" w:cs="QCF2061"/>
          <w:color w:val="000000"/>
          <w:sz w:val="33"/>
          <w:szCs w:val="33"/>
          <w:rtl/>
        </w:rPr>
        <w:t>ﱦ</w:t>
      </w:r>
      <w:r>
        <w:rPr>
          <w:rFonts w:ascii="QCF2061" w:hAnsi="QCF2061" w:cs="QCF2061"/>
          <w:color w:val="000000"/>
          <w:sz w:val="2"/>
          <w:szCs w:val="2"/>
          <w:rtl/>
        </w:rPr>
        <w:t xml:space="preserve"> </w:t>
      </w:r>
      <w:r>
        <w:rPr>
          <w:rFonts w:ascii="QCF2061" w:hAnsi="QCF2061" w:cs="QCF2061"/>
          <w:color w:val="000000"/>
          <w:sz w:val="33"/>
          <w:szCs w:val="33"/>
          <w:rtl/>
        </w:rPr>
        <w:t>ﱧ</w:t>
      </w:r>
      <w:r>
        <w:rPr>
          <w:rFonts w:ascii="QCF2061" w:hAnsi="QCF2061" w:cs="QCF2061"/>
          <w:color w:val="000000"/>
          <w:sz w:val="2"/>
          <w:szCs w:val="2"/>
          <w:rtl/>
        </w:rPr>
        <w:t xml:space="preserve"> </w:t>
      </w:r>
      <w:r>
        <w:rPr>
          <w:rFonts w:ascii="QCF2061" w:hAnsi="QCF2061" w:cs="QCF2061"/>
          <w:color w:val="000000"/>
          <w:sz w:val="33"/>
          <w:szCs w:val="33"/>
          <w:rtl/>
        </w:rPr>
        <w:t>ﱨ</w:t>
      </w:r>
      <w:r>
        <w:rPr>
          <w:rFonts w:ascii="QCF2061" w:hAnsi="QCF2061" w:cs="QCF2061"/>
          <w:color w:val="000000"/>
          <w:sz w:val="2"/>
          <w:szCs w:val="2"/>
          <w:rtl/>
        </w:rPr>
        <w:t xml:space="preserve"> </w:t>
      </w:r>
      <w:r>
        <w:rPr>
          <w:rFonts w:ascii="QCF2061" w:hAnsi="QCF2061" w:cs="QCF2061"/>
          <w:color w:val="000000"/>
          <w:sz w:val="33"/>
          <w:szCs w:val="33"/>
          <w:rtl/>
        </w:rPr>
        <w:t>ﱩ</w:t>
      </w:r>
      <w:r>
        <w:rPr>
          <w:rFonts w:ascii="QCF2061" w:hAnsi="QCF2061" w:cs="QCF2061"/>
          <w:color w:val="000000"/>
          <w:sz w:val="2"/>
          <w:szCs w:val="2"/>
          <w:rtl/>
        </w:rPr>
        <w:t xml:space="preserve"> </w:t>
      </w:r>
      <w:r>
        <w:rPr>
          <w:rFonts w:ascii="QCF2061" w:hAnsi="QCF2061" w:cs="QCF2061"/>
          <w:color w:val="000000"/>
          <w:sz w:val="33"/>
          <w:szCs w:val="33"/>
          <w:rtl/>
        </w:rPr>
        <w:t>ﱪ</w:t>
      </w:r>
      <w:r>
        <w:rPr>
          <w:rFonts w:ascii="QCF2061" w:hAnsi="QCF2061" w:cs="QCF2061"/>
          <w:color w:val="000000"/>
          <w:sz w:val="2"/>
          <w:szCs w:val="2"/>
          <w:rtl/>
        </w:rPr>
        <w:t xml:space="preserve"> </w:t>
      </w:r>
      <w:r>
        <w:rPr>
          <w:rFonts w:ascii="QCF2061" w:hAnsi="QCF2061" w:cs="QCF2061"/>
          <w:color w:val="000000"/>
          <w:sz w:val="33"/>
          <w:szCs w:val="33"/>
          <w:rtl/>
        </w:rPr>
        <w:t>ﱫ</w:t>
      </w:r>
      <w:r>
        <w:rPr>
          <w:rFonts w:ascii="QCF2061" w:hAnsi="QCF2061" w:cs="QCF2061"/>
          <w:color w:val="000000"/>
          <w:sz w:val="2"/>
          <w:szCs w:val="2"/>
          <w:rtl/>
        </w:rPr>
        <w:t xml:space="preserve"> </w:t>
      </w:r>
      <w:r>
        <w:rPr>
          <w:rFonts w:ascii="QCF2061" w:hAnsi="QCF2061" w:cs="QCF2061"/>
          <w:color w:val="000000"/>
          <w:sz w:val="33"/>
          <w:szCs w:val="33"/>
          <w:rtl/>
        </w:rPr>
        <w:t>ﱬ</w:t>
      </w:r>
      <w:r>
        <w:rPr>
          <w:rFonts w:ascii="QCF2061" w:hAnsi="QCF2061" w:cs="QCF2061"/>
          <w:color w:val="000000"/>
          <w:sz w:val="2"/>
          <w:szCs w:val="2"/>
          <w:rtl/>
        </w:rPr>
        <w:t xml:space="preserve">  </w:t>
      </w:r>
      <w:r>
        <w:rPr>
          <w:rFonts w:ascii="QCF2BSML" w:hAnsi="QCF2BSML" w:cs="QCF2BSML"/>
          <w:color w:val="000000"/>
          <w:sz w:val="33"/>
          <w:szCs w:val="33"/>
          <w:rtl/>
        </w:rPr>
        <w:t>ﱠ</w:t>
      </w:r>
    </w:p>
    <w:p w14:paraId="1724794E" w14:textId="77777777" w:rsidR="00E975C6" w:rsidRDefault="00FB2D0C" w:rsidP="009F4933">
      <w:pPr>
        <w:pStyle w:val="a3"/>
        <w:spacing w:line="276" w:lineRule="auto"/>
        <w:ind w:left="0" w:firstLine="567"/>
        <w:jc w:val="lowKashida"/>
        <w:rPr>
          <w:rFonts w:ascii="Calibri" w:hAnsi="Calibri" w:cstheme="majorBidi"/>
          <w:sz w:val="32"/>
          <w:szCs w:val="32"/>
          <w:rtl/>
          <w:lang w:val="ru-RU"/>
        </w:rPr>
      </w:pPr>
      <w:r w:rsidRPr="00A05538">
        <w:rPr>
          <w:rFonts w:ascii="Calibri" w:hAnsi="Calibri" w:cstheme="majorBidi"/>
          <w:b/>
          <w:bCs/>
          <w:sz w:val="32"/>
          <w:szCs w:val="32"/>
          <w:lang w:val="ru-RU"/>
        </w:rPr>
        <w:t xml:space="preserve">«От того, кто ищет иную религию помимо </w:t>
      </w:r>
      <w:r w:rsidR="009F4933">
        <w:rPr>
          <w:rFonts w:ascii="Calibri" w:hAnsi="Calibri" w:cstheme="majorBidi"/>
          <w:b/>
          <w:bCs/>
          <w:sz w:val="32"/>
          <w:szCs w:val="32"/>
          <w:lang w:val="ru-RU"/>
        </w:rPr>
        <w:t>И</w:t>
      </w:r>
      <w:r w:rsidRPr="00A05538">
        <w:rPr>
          <w:rFonts w:ascii="Calibri" w:hAnsi="Calibri" w:cstheme="majorBidi"/>
          <w:b/>
          <w:bCs/>
          <w:sz w:val="32"/>
          <w:szCs w:val="32"/>
          <w:lang w:val="ru-RU"/>
        </w:rPr>
        <w:t xml:space="preserve">слама, это никогда не будет принято, и в Последней жизни он окажется среди потерпевших урон» </w:t>
      </w:r>
      <w:r>
        <w:rPr>
          <w:rFonts w:ascii="Calibri" w:hAnsi="Calibri" w:cstheme="majorBidi"/>
          <w:sz w:val="32"/>
          <w:szCs w:val="32"/>
          <w:lang w:val="ru-RU"/>
        </w:rPr>
        <w:t>[сура «Аль ‘</w:t>
      </w:r>
      <w:proofErr w:type="spellStart"/>
      <w:r>
        <w:rPr>
          <w:rFonts w:ascii="Calibri" w:hAnsi="Calibri" w:cstheme="majorBidi"/>
          <w:sz w:val="32"/>
          <w:szCs w:val="32"/>
          <w:lang w:val="ru-RU"/>
        </w:rPr>
        <w:t>Имран</w:t>
      </w:r>
      <w:proofErr w:type="spellEnd"/>
      <w:r>
        <w:rPr>
          <w:rFonts w:ascii="Calibri" w:hAnsi="Calibri" w:cstheme="majorBidi"/>
          <w:sz w:val="32"/>
          <w:szCs w:val="32"/>
          <w:lang w:val="ru-RU"/>
        </w:rPr>
        <w:t>», аят 85]. Здесь мы видим ясное указание на то, что</w:t>
      </w:r>
      <w:r w:rsidR="009F4933">
        <w:rPr>
          <w:rFonts w:ascii="Calibri" w:hAnsi="Calibri" w:cstheme="majorBidi"/>
          <w:sz w:val="32"/>
          <w:szCs w:val="32"/>
          <w:lang w:val="ru-RU"/>
        </w:rPr>
        <w:t xml:space="preserve"> </w:t>
      </w:r>
      <w:r>
        <w:rPr>
          <w:rFonts w:ascii="Calibri" w:hAnsi="Calibri" w:cstheme="majorBidi"/>
          <w:sz w:val="32"/>
          <w:szCs w:val="32"/>
          <w:lang w:val="ru-RU"/>
        </w:rPr>
        <w:t>каждый человек</w:t>
      </w:r>
      <w:r w:rsidRPr="00ED6730">
        <w:rPr>
          <w:rFonts w:ascii="Calibri" w:hAnsi="Calibri" w:cstheme="majorBidi"/>
          <w:sz w:val="32"/>
          <w:szCs w:val="32"/>
          <w:lang w:val="ru-RU"/>
        </w:rPr>
        <w:t xml:space="preserve">, </w:t>
      </w:r>
      <w:r>
        <w:rPr>
          <w:rFonts w:ascii="Calibri" w:hAnsi="Calibri" w:cstheme="majorBidi"/>
          <w:sz w:val="32"/>
          <w:szCs w:val="32"/>
          <w:lang w:val="ru-RU"/>
        </w:rPr>
        <w:t>услышавший</w:t>
      </w:r>
      <w:r w:rsidR="009F4933">
        <w:rPr>
          <w:rFonts w:ascii="Calibri" w:hAnsi="Calibri" w:cstheme="majorBidi"/>
          <w:sz w:val="32"/>
          <w:szCs w:val="32"/>
          <w:lang w:val="ru-RU"/>
        </w:rPr>
        <w:t xml:space="preserve"> </w:t>
      </w:r>
      <w:r>
        <w:rPr>
          <w:rFonts w:ascii="Calibri" w:hAnsi="Calibri" w:cstheme="majorBidi"/>
          <w:sz w:val="32"/>
          <w:szCs w:val="32"/>
          <w:lang w:val="ru-RU"/>
        </w:rPr>
        <w:t>об</w:t>
      </w:r>
      <w:r w:rsidR="009F4933">
        <w:rPr>
          <w:rFonts w:ascii="Calibri" w:hAnsi="Calibri" w:cstheme="majorBidi"/>
          <w:sz w:val="32"/>
          <w:szCs w:val="32"/>
          <w:lang w:val="ru-RU"/>
        </w:rPr>
        <w:t xml:space="preserve"> И</w:t>
      </w:r>
      <w:r>
        <w:rPr>
          <w:rFonts w:ascii="Calibri" w:hAnsi="Calibri" w:cstheme="majorBidi"/>
          <w:sz w:val="32"/>
          <w:szCs w:val="32"/>
          <w:lang w:val="ru-RU"/>
        </w:rPr>
        <w:t>сламе</w:t>
      </w:r>
      <w:r w:rsidRPr="00ED6730">
        <w:rPr>
          <w:rFonts w:ascii="Calibri" w:hAnsi="Calibri" w:cstheme="majorBidi"/>
          <w:sz w:val="32"/>
          <w:szCs w:val="32"/>
          <w:lang w:val="ru-RU"/>
        </w:rPr>
        <w:t xml:space="preserve">, </w:t>
      </w:r>
      <w:r>
        <w:rPr>
          <w:rFonts w:ascii="Calibri" w:hAnsi="Calibri" w:cstheme="majorBidi"/>
          <w:sz w:val="32"/>
          <w:szCs w:val="32"/>
          <w:lang w:val="ru-RU"/>
        </w:rPr>
        <w:t xml:space="preserve">обязан </w:t>
      </w:r>
      <w:r w:rsidRPr="00ED6730">
        <w:rPr>
          <w:rFonts w:ascii="Calibri" w:hAnsi="Calibri" w:cstheme="majorBidi"/>
          <w:sz w:val="32"/>
          <w:szCs w:val="32"/>
          <w:lang w:val="ru-RU"/>
        </w:rPr>
        <w:t xml:space="preserve">принять </w:t>
      </w:r>
      <w:r>
        <w:rPr>
          <w:rFonts w:ascii="Calibri" w:hAnsi="Calibri" w:cstheme="majorBidi"/>
          <w:sz w:val="32"/>
          <w:szCs w:val="32"/>
          <w:lang w:val="ru-RU"/>
        </w:rPr>
        <w:t>эту религию</w:t>
      </w:r>
      <w:r w:rsidRPr="00ED6730">
        <w:rPr>
          <w:rFonts w:ascii="Calibri" w:hAnsi="Calibri" w:cstheme="majorBidi"/>
          <w:sz w:val="32"/>
          <w:szCs w:val="32"/>
          <w:lang w:val="ru-RU"/>
        </w:rPr>
        <w:t xml:space="preserve">, иначе он </w:t>
      </w:r>
      <w:r>
        <w:rPr>
          <w:rFonts w:ascii="Calibri" w:hAnsi="Calibri" w:cstheme="majorBidi"/>
          <w:sz w:val="32"/>
          <w:szCs w:val="32"/>
          <w:lang w:val="ru-RU"/>
        </w:rPr>
        <w:t>проявит неверие</w:t>
      </w:r>
      <w:r w:rsidRPr="00ED6730">
        <w:rPr>
          <w:rFonts w:ascii="Calibri" w:hAnsi="Calibri" w:cstheme="majorBidi"/>
          <w:sz w:val="32"/>
          <w:szCs w:val="32"/>
          <w:lang w:val="ru-RU"/>
        </w:rPr>
        <w:t xml:space="preserve"> в </w:t>
      </w:r>
      <w:r>
        <w:rPr>
          <w:rFonts w:ascii="Calibri" w:hAnsi="Calibri" w:cstheme="majorBidi"/>
          <w:sz w:val="32"/>
          <w:szCs w:val="32"/>
          <w:lang w:val="ru-RU"/>
        </w:rPr>
        <w:t>откровение, ниспосланное</w:t>
      </w:r>
      <w:r w:rsidR="009F4933">
        <w:rPr>
          <w:rFonts w:ascii="Calibri" w:hAnsi="Calibri" w:cstheme="majorBidi"/>
          <w:sz w:val="32"/>
          <w:szCs w:val="32"/>
          <w:lang w:val="ru-RU"/>
        </w:rPr>
        <w:t xml:space="preserve"> </w:t>
      </w:r>
      <w:r>
        <w:rPr>
          <w:rFonts w:ascii="Calibri" w:hAnsi="Calibri" w:cstheme="majorBidi"/>
          <w:sz w:val="32"/>
          <w:szCs w:val="32"/>
          <w:lang w:val="ru-RU"/>
        </w:rPr>
        <w:t xml:space="preserve">Всевышним </w:t>
      </w:r>
      <w:r w:rsidRPr="00ED6730">
        <w:rPr>
          <w:rFonts w:ascii="Calibri" w:hAnsi="Calibri" w:cstheme="majorBidi"/>
          <w:sz w:val="32"/>
          <w:szCs w:val="32"/>
          <w:lang w:val="ru-RU"/>
        </w:rPr>
        <w:t xml:space="preserve">последнему </w:t>
      </w:r>
      <w:r>
        <w:rPr>
          <w:rFonts w:ascii="Calibri" w:hAnsi="Calibri" w:cstheme="majorBidi"/>
          <w:sz w:val="32"/>
          <w:szCs w:val="32"/>
          <w:lang w:val="ru-RU"/>
        </w:rPr>
        <w:t>П</w:t>
      </w:r>
      <w:r w:rsidRPr="00ED6730">
        <w:rPr>
          <w:rFonts w:ascii="Calibri" w:hAnsi="Calibri" w:cstheme="majorBidi"/>
          <w:sz w:val="32"/>
          <w:szCs w:val="32"/>
          <w:lang w:val="ru-RU"/>
        </w:rPr>
        <w:t>ророку</w:t>
      </w:r>
      <w:r w:rsidR="009F4933">
        <w:rPr>
          <w:rFonts w:ascii="Calibri" w:hAnsi="Calibri" w:cstheme="majorBidi"/>
          <w:sz w:val="32"/>
          <w:szCs w:val="32"/>
          <w:lang w:val="ru-RU"/>
        </w:rPr>
        <w:t xml:space="preserve"> </w:t>
      </w:r>
      <w:r>
        <w:rPr>
          <w:rFonts w:ascii="Calibri" w:hAnsi="Calibri" w:cstheme="majorBidi" w:hint="cs"/>
          <w:sz w:val="32"/>
          <w:szCs w:val="32"/>
          <w:rtl/>
          <w:lang w:val="ru-RU"/>
        </w:rPr>
        <w:t>ﷺ</w:t>
      </w:r>
      <w:r>
        <w:rPr>
          <w:rFonts w:ascii="Calibri" w:hAnsi="Calibri" w:cstheme="majorBidi"/>
          <w:sz w:val="32"/>
          <w:szCs w:val="32"/>
          <w:lang w:val="ru-RU"/>
        </w:rPr>
        <w:t>,</w:t>
      </w:r>
      <w:r w:rsidRPr="00ED6730">
        <w:rPr>
          <w:rFonts w:ascii="Calibri" w:hAnsi="Calibri" w:cstheme="majorBidi"/>
          <w:sz w:val="32"/>
          <w:szCs w:val="32"/>
          <w:lang w:val="ru-RU"/>
        </w:rPr>
        <w:t xml:space="preserve"> и </w:t>
      </w:r>
      <w:r>
        <w:rPr>
          <w:rFonts w:ascii="Calibri" w:hAnsi="Calibri" w:cstheme="majorBidi"/>
          <w:sz w:val="32"/>
          <w:szCs w:val="32"/>
          <w:lang w:val="ru-RU"/>
        </w:rPr>
        <w:t>будет подвергнут</w:t>
      </w:r>
      <w:r w:rsidRPr="00ED6730">
        <w:rPr>
          <w:rFonts w:ascii="Calibri" w:hAnsi="Calibri" w:cstheme="majorBidi"/>
          <w:sz w:val="32"/>
          <w:szCs w:val="32"/>
          <w:lang w:val="ru-RU"/>
        </w:rPr>
        <w:t xml:space="preserve"> великому наказанию и </w:t>
      </w:r>
      <w:r>
        <w:rPr>
          <w:rFonts w:ascii="Calibri" w:hAnsi="Calibri" w:cstheme="majorBidi"/>
          <w:sz w:val="32"/>
          <w:szCs w:val="32"/>
          <w:lang w:val="ru-RU"/>
        </w:rPr>
        <w:t>осужден на вечное</w:t>
      </w:r>
      <w:r w:rsidR="009F4933">
        <w:rPr>
          <w:rFonts w:ascii="Calibri" w:hAnsi="Calibri" w:cstheme="majorBidi"/>
          <w:sz w:val="32"/>
          <w:szCs w:val="32"/>
          <w:lang w:val="ru-RU"/>
        </w:rPr>
        <w:t xml:space="preserve"> </w:t>
      </w:r>
      <w:r>
        <w:rPr>
          <w:rFonts w:ascii="Calibri" w:hAnsi="Calibri" w:cstheme="majorBidi"/>
          <w:sz w:val="32"/>
          <w:szCs w:val="32"/>
          <w:lang w:val="ru-RU"/>
        </w:rPr>
        <w:t>пребывание</w:t>
      </w:r>
      <w:r w:rsidRPr="00ED6730">
        <w:rPr>
          <w:rFonts w:ascii="Calibri" w:hAnsi="Calibri" w:cstheme="majorBidi"/>
          <w:sz w:val="32"/>
          <w:szCs w:val="32"/>
          <w:lang w:val="ru-RU"/>
        </w:rPr>
        <w:t xml:space="preserve"> в Огне, как сказал Всевышний:</w:t>
      </w:r>
      <w:r w:rsidR="009F4933">
        <w:rPr>
          <w:rFonts w:ascii="Calibri" w:hAnsi="Calibri" w:cstheme="majorBidi"/>
          <w:sz w:val="32"/>
          <w:szCs w:val="32"/>
          <w:lang w:val="ru-RU"/>
        </w:rPr>
        <w:t xml:space="preserve"> </w:t>
      </w:r>
    </w:p>
    <w:p w14:paraId="70E035AD" w14:textId="6F35955E" w:rsidR="00E975C6" w:rsidRPr="00E975C6" w:rsidRDefault="00E975C6" w:rsidP="00E975C6">
      <w:pPr>
        <w:pStyle w:val="a3"/>
        <w:spacing w:line="276" w:lineRule="auto"/>
        <w:ind w:left="0" w:firstLine="567"/>
        <w:jc w:val="center"/>
        <w:rPr>
          <w:rFonts w:ascii="Calibri" w:hAnsi="Calibri" w:cstheme="majorBidi"/>
          <w:sz w:val="32"/>
          <w:szCs w:val="32"/>
          <w:rtl/>
          <w:lang w:val="ru-RU"/>
        </w:rPr>
      </w:pPr>
      <w:r>
        <w:rPr>
          <w:rFonts w:ascii="QCF2BSML" w:hAnsi="QCF2BSML" w:cs="QCF2BSML"/>
          <w:color w:val="000000"/>
          <w:sz w:val="33"/>
          <w:szCs w:val="33"/>
          <w:rtl/>
        </w:rPr>
        <w:lastRenderedPageBreak/>
        <w:t>ﱡﭐ</w:t>
      </w:r>
      <w:r>
        <w:rPr>
          <w:rFonts w:ascii="QCF2061" w:hAnsi="QCF2061" w:cs="QCF2061"/>
          <w:color w:val="000000"/>
          <w:sz w:val="2"/>
          <w:szCs w:val="2"/>
          <w:rtl/>
        </w:rPr>
        <w:t xml:space="preserve"> </w:t>
      </w:r>
      <w:r>
        <w:rPr>
          <w:rFonts w:ascii="QCF2061" w:hAnsi="QCF2061" w:cs="QCF2061"/>
          <w:color w:val="000000"/>
          <w:sz w:val="33"/>
          <w:szCs w:val="33"/>
          <w:rtl/>
        </w:rPr>
        <w:t>ﱧ</w:t>
      </w:r>
      <w:r>
        <w:rPr>
          <w:rFonts w:ascii="QCF2061" w:hAnsi="QCF2061" w:cs="QCF2061"/>
          <w:color w:val="000000"/>
          <w:sz w:val="2"/>
          <w:szCs w:val="2"/>
          <w:rtl/>
        </w:rPr>
        <w:t xml:space="preserve"> </w:t>
      </w:r>
      <w:r>
        <w:rPr>
          <w:rFonts w:ascii="QCF2061" w:hAnsi="QCF2061" w:cs="QCF2061"/>
          <w:color w:val="000000"/>
          <w:sz w:val="33"/>
          <w:szCs w:val="33"/>
          <w:rtl/>
        </w:rPr>
        <w:t>ﱨ</w:t>
      </w:r>
      <w:r>
        <w:rPr>
          <w:rFonts w:ascii="QCF2061" w:hAnsi="QCF2061" w:cs="QCF2061"/>
          <w:color w:val="000000"/>
          <w:sz w:val="2"/>
          <w:szCs w:val="2"/>
          <w:rtl/>
        </w:rPr>
        <w:t xml:space="preserve"> </w:t>
      </w:r>
      <w:r>
        <w:rPr>
          <w:rFonts w:ascii="QCF2061" w:hAnsi="QCF2061" w:cs="QCF2061"/>
          <w:color w:val="000000"/>
          <w:sz w:val="33"/>
          <w:szCs w:val="33"/>
          <w:rtl/>
        </w:rPr>
        <w:t>ﱩ</w:t>
      </w:r>
      <w:r>
        <w:rPr>
          <w:rFonts w:ascii="QCF2061" w:hAnsi="QCF2061" w:cs="QCF2061"/>
          <w:color w:val="000000"/>
          <w:sz w:val="2"/>
          <w:szCs w:val="2"/>
          <w:rtl/>
        </w:rPr>
        <w:t xml:space="preserve"> </w:t>
      </w:r>
      <w:r>
        <w:rPr>
          <w:rFonts w:ascii="QCF2061" w:hAnsi="QCF2061" w:cs="QCF2061"/>
          <w:color w:val="000000"/>
          <w:sz w:val="33"/>
          <w:szCs w:val="33"/>
          <w:rtl/>
        </w:rPr>
        <w:t>ﱪ</w:t>
      </w:r>
      <w:r>
        <w:rPr>
          <w:rFonts w:ascii="QCF2061" w:hAnsi="QCF2061" w:cs="QCF2061"/>
          <w:color w:val="000000"/>
          <w:sz w:val="2"/>
          <w:szCs w:val="2"/>
          <w:rtl/>
        </w:rPr>
        <w:t xml:space="preserve"> </w:t>
      </w:r>
      <w:r>
        <w:rPr>
          <w:rFonts w:ascii="QCF2061" w:hAnsi="QCF2061" w:cs="QCF2061"/>
          <w:color w:val="000000"/>
          <w:sz w:val="33"/>
          <w:szCs w:val="33"/>
          <w:rtl/>
        </w:rPr>
        <w:t>ﱫ</w:t>
      </w:r>
      <w:r>
        <w:rPr>
          <w:rFonts w:ascii="QCF2061" w:hAnsi="QCF2061" w:cs="QCF2061"/>
          <w:color w:val="000000"/>
          <w:sz w:val="2"/>
          <w:szCs w:val="2"/>
          <w:rtl/>
        </w:rPr>
        <w:t xml:space="preserve"> </w:t>
      </w:r>
      <w:r>
        <w:rPr>
          <w:rFonts w:ascii="QCF2BSML" w:hAnsi="QCF2BSML" w:cs="QCF2BSML"/>
          <w:color w:val="000000"/>
          <w:sz w:val="33"/>
          <w:szCs w:val="33"/>
          <w:rtl/>
        </w:rPr>
        <w:t>ﱠ</w:t>
      </w:r>
    </w:p>
    <w:p w14:paraId="272F5B39" w14:textId="77777777" w:rsidR="00E975C6" w:rsidRDefault="00FB2D0C" w:rsidP="009F4933">
      <w:pPr>
        <w:pStyle w:val="a3"/>
        <w:spacing w:line="276" w:lineRule="auto"/>
        <w:ind w:left="0" w:firstLine="567"/>
        <w:jc w:val="lowKashida"/>
        <w:rPr>
          <w:rFonts w:ascii="Calibri" w:hAnsi="Calibri" w:cstheme="majorBidi"/>
          <w:sz w:val="32"/>
          <w:szCs w:val="32"/>
          <w:rtl/>
          <w:lang w:val="ru-RU"/>
        </w:rPr>
      </w:pPr>
      <w:r w:rsidRPr="00D74974">
        <w:rPr>
          <w:rFonts w:ascii="Calibri" w:hAnsi="Calibri" w:cstheme="majorBidi"/>
          <w:b/>
          <w:bCs/>
          <w:sz w:val="32"/>
          <w:szCs w:val="32"/>
          <w:lang w:val="ru-RU"/>
        </w:rPr>
        <w:t>«…в Последней жизни он окажется среди потерпевших урон»</w:t>
      </w:r>
      <w:r>
        <w:rPr>
          <w:rFonts w:ascii="Calibri" w:hAnsi="Calibri" w:cstheme="majorBidi"/>
          <w:sz w:val="32"/>
          <w:szCs w:val="32"/>
          <w:lang w:val="ru-RU"/>
        </w:rPr>
        <w:t xml:space="preserve"> [сура «Аль ‘</w:t>
      </w:r>
      <w:proofErr w:type="spellStart"/>
      <w:r>
        <w:rPr>
          <w:rFonts w:ascii="Calibri" w:hAnsi="Calibri" w:cstheme="majorBidi"/>
          <w:sz w:val="32"/>
          <w:szCs w:val="32"/>
          <w:lang w:val="ru-RU"/>
        </w:rPr>
        <w:t>Имран</w:t>
      </w:r>
      <w:proofErr w:type="spellEnd"/>
      <w:r>
        <w:rPr>
          <w:rFonts w:ascii="Calibri" w:hAnsi="Calibri" w:cstheme="majorBidi"/>
          <w:sz w:val="32"/>
          <w:szCs w:val="32"/>
          <w:lang w:val="ru-RU"/>
        </w:rPr>
        <w:t xml:space="preserve">», аят 85]. </w:t>
      </w:r>
    </w:p>
    <w:p w14:paraId="4C605186" w14:textId="503BF4E8" w:rsidR="00E975C6" w:rsidRDefault="00FB2D0C" w:rsidP="009F4933">
      <w:pPr>
        <w:pStyle w:val="a3"/>
        <w:spacing w:line="276" w:lineRule="auto"/>
        <w:ind w:left="0" w:firstLine="567"/>
        <w:jc w:val="lowKashida"/>
        <w:rPr>
          <w:rFonts w:ascii="Calibri" w:hAnsi="Calibri" w:cstheme="majorBidi"/>
          <w:sz w:val="32"/>
          <w:szCs w:val="32"/>
          <w:rtl/>
          <w:lang w:val="ru-RU"/>
        </w:rPr>
      </w:pPr>
      <w:r w:rsidRPr="00ED6730">
        <w:rPr>
          <w:rFonts w:ascii="Calibri" w:hAnsi="Calibri" w:cstheme="majorBidi"/>
          <w:sz w:val="32"/>
          <w:szCs w:val="32"/>
          <w:lang w:val="ru-RU"/>
        </w:rPr>
        <w:t xml:space="preserve">Он </w:t>
      </w:r>
      <w:r>
        <w:rPr>
          <w:rFonts w:ascii="Calibri" w:hAnsi="Calibri" w:cstheme="majorBidi"/>
          <w:sz w:val="32"/>
          <w:szCs w:val="32"/>
          <w:lang w:val="ru-RU"/>
        </w:rPr>
        <w:t xml:space="preserve">также </w:t>
      </w:r>
      <w:r w:rsidRPr="00ED6730">
        <w:rPr>
          <w:rFonts w:ascii="Calibri" w:hAnsi="Calibri" w:cstheme="majorBidi"/>
          <w:sz w:val="32"/>
          <w:szCs w:val="32"/>
          <w:lang w:val="ru-RU"/>
        </w:rPr>
        <w:t xml:space="preserve">сказал: </w:t>
      </w:r>
    </w:p>
    <w:p w14:paraId="5A2172BF" w14:textId="3C05EB96" w:rsidR="00E975C6" w:rsidRPr="00E975C6" w:rsidRDefault="00E975C6" w:rsidP="00E975C6">
      <w:pPr>
        <w:pStyle w:val="a3"/>
        <w:spacing w:line="276" w:lineRule="auto"/>
        <w:ind w:left="0" w:firstLine="567"/>
        <w:jc w:val="center"/>
        <w:rPr>
          <w:rFonts w:ascii="Calibri" w:hAnsi="Calibri" w:cstheme="majorBidi"/>
          <w:sz w:val="32"/>
          <w:szCs w:val="32"/>
          <w:rtl/>
          <w:lang w:val="ru-RU"/>
        </w:rPr>
      </w:pPr>
      <w:r>
        <w:rPr>
          <w:rFonts w:ascii="QCF2BSML" w:hAnsi="QCF2BSML" w:cs="QCF2BSML"/>
          <w:color w:val="000000"/>
          <w:sz w:val="33"/>
          <w:szCs w:val="33"/>
          <w:rtl/>
        </w:rPr>
        <w:t>ﱡﭐ</w:t>
      </w:r>
      <w:r>
        <w:rPr>
          <w:rFonts w:ascii="QCF2427" w:hAnsi="QCF2427" w:cs="QCF2427"/>
          <w:color w:val="000000"/>
          <w:sz w:val="2"/>
          <w:szCs w:val="2"/>
          <w:rtl/>
        </w:rPr>
        <w:t xml:space="preserve"> </w:t>
      </w:r>
      <w:r>
        <w:rPr>
          <w:rFonts w:ascii="QCF2427" w:hAnsi="QCF2427" w:cs="QCF2427"/>
          <w:color w:val="000000"/>
          <w:sz w:val="33"/>
          <w:szCs w:val="33"/>
          <w:rtl/>
        </w:rPr>
        <w:t>ﱓ</w:t>
      </w:r>
      <w:r>
        <w:rPr>
          <w:rFonts w:ascii="QCF2427" w:hAnsi="QCF2427" w:cs="QCF2427"/>
          <w:color w:val="000000"/>
          <w:sz w:val="2"/>
          <w:szCs w:val="2"/>
          <w:rtl/>
        </w:rPr>
        <w:t xml:space="preserve"> </w:t>
      </w:r>
      <w:r>
        <w:rPr>
          <w:rFonts w:ascii="QCF2427" w:hAnsi="QCF2427" w:cs="QCF2427"/>
          <w:color w:val="000000"/>
          <w:sz w:val="33"/>
          <w:szCs w:val="33"/>
          <w:rtl/>
        </w:rPr>
        <w:t>ﱔ</w:t>
      </w:r>
      <w:r>
        <w:rPr>
          <w:rFonts w:ascii="QCF2427" w:hAnsi="QCF2427" w:cs="QCF2427"/>
          <w:color w:val="000000"/>
          <w:sz w:val="2"/>
          <w:szCs w:val="2"/>
          <w:rtl/>
        </w:rPr>
        <w:t xml:space="preserve"> </w:t>
      </w:r>
      <w:r>
        <w:rPr>
          <w:rFonts w:ascii="QCF2427" w:hAnsi="QCF2427" w:cs="QCF2427"/>
          <w:color w:val="000000"/>
          <w:sz w:val="33"/>
          <w:szCs w:val="33"/>
          <w:rtl/>
        </w:rPr>
        <w:t>ﱕ</w:t>
      </w:r>
      <w:r>
        <w:rPr>
          <w:rFonts w:ascii="QCF2427" w:hAnsi="QCF2427" w:cs="QCF2427"/>
          <w:color w:val="000000"/>
          <w:sz w:val="2"/>
          <w:szCs w:val="2"/>
          <w:rtl/>
        </w:rPr>
        <w:t xml:space="preserve"> </w:t>
      </w:r>
      <w:r>
        <w:rPr>
          <w:rFonts w:ascii="QCF2427" w:hAnsi="QCF2427" w:cs="QCF2427"/>
          <w:color w:val="000000"/>
          <w:sz w:val="33"/>
          <w:szCs w:val="33"/>
          <w:rtl/>
        </w:rPr>
        <w:t>ﱖ</w:t>
      </w:r>
      <w:r>
        <w:rPr>
          <w:rFonts w:ascii="QCF2427" w:hAnsi="QCF2427" w:cs="QCF2427"/>
          <w:color w:val="000000"/>
          <w:sz w:val="2"/>
          <w:szCs w:val="2"/>
          <w:rtl/>
        </w:rPr>
        <w:t xml:space="preserve"> </w:t>
      </w:r>
      <w:r>
        <w:rPr>
          <w:rFonts w:ascii="QCF2427" w:hAnsi="QCF2427" w:cs="QCF2427"/>
          <w:color w:val="000000"/>
          <w:sz w:val="33"/>
          <w:szCs w:val="33"/>
          <w:rtl/>
        </w:rPr>
        <w:t>ﱗ</w:t>
      </w:r>
      <w:r>
        <w:rPr>
          <w:rFonts w:ascii="QCF2427" w:hAnsi="QCF2427" w:cs="QCF2427"/>
          <w:color w:val="000000"/>
          <w:sz w:val="2"/>
          <w:szCs w:val="2"/>
          <w:rtl/>
        </w:rPr>
        <w:t xml:space="preserve">  </w:t>
      </w:r>
      <w:r>
        <w:rPr>
          <w:rFonts w:ascii="QCF2427" w:hAnsi="QCF2427" w:cs="QCF2427"/>
          <w:color w:val="000000"/>
          <w:sz w:val="33"/>
          <w:szCs w:val="33"/>
          <w:rtl/>
        </w:rPr>
        <w:t>ﱘ</w:t>
      </w:r>
      <w:r>
        <w:rPr>
          <w:rFonts w:ascii="QCF2427" w:hAnsi="QCF2427" w:cs="QCF2427"/>
          <w:color w:val="000000"/>
          <w:sz w:val="2"/>
          <w:szCs w:val="2"/>
          <w:rtl/>
        </w:rPr>
        <w:t xml:space="preserve"> </w:t>
      </w:r>
      <w:r>
        <w:rPr>
          <w:rFonts w:ascii="QCF2427" w:hAnsi="QCF2427" w:cs="QCF2427"/>
          <w:color w:val="000000"/>
          <w:sz w:val="33"/>
          <w:szCs w:val="33"/>
          <w:rtl/>
        </w:rPr>
        <w:t>ﱙ</w:t>
      </w:r>
      <w:r>
        <w:rPr>
          <w:rFonts w:ascii="QCF2427" w:hAnsi="QCF2427" w:cs="QCF2427"/>
          <w:color w:val="000000"/>
          <w:sz w:val="2"/>
          <w:szCs w:val="2"/>
          <w:rtl/>
        </w:rPr>
        <w:t xml:space="preserve"> </w:t>
      </w:r>
      <w:r>
        <w:rPr>
          <w:rFonts w:ascii="QCF2427" w:hAnsi="QCF2427" w:cs="QCF2427"/>
          <w:color w:val="000000"/>
          <w:sz w:val="33"/>
          <w:szCs w:val="33"/>
          <w:rtl/>
        </w:rPr>
        <w:t>ﱚ</w:t>
      </w:r>
      <w:r>
        <w:rPr>
          <w:rFonts w:ascii="QCF2427" w:hAnsi="QCF2427" w:cs="QCF2427"/>
          <w:color w:val="000000"/>
          <w:sz w:val="2"/>
          <w:szCs w:val="2"/>
          <w:rtl/>
        </w:rPr>
        <w:t xml:space="preserve"> </w:t>
      </w:r>
      <w:r>
        <w:rPr>
          <w:rFonts w:ascii="QCF2427" w:hAnsi="QCF2427" w:cs="QCF2427"/>
          <w:color w:val="000000"/>
          <w:sz w:val="33"/>
          <w:szCs w:val="33"/>
          <w:rtl/>
        </w:rPr>
        <w:t>ﱛ</w:t>
      </w:r>
      <w:r>
        <w:rPr>
          <w:rFonts w:ascii="QCF2427" w:hAnsi="QCF2427" w:cs="QCF2427"/>
          <w:color w:val="000000"/>
          <w:sz w:val="2"/>
          <w:szCs w:val="2"/>
          <w:rtl/>
        </w:rPr>
        <w:t xml:space="preserve"> </w:t>
      </w:r>
      <w:r>
        <w:rPr>
          <w:rFonts w:ascii="QCF2427" w:hAnsi="QCF2427" w:cs="QCF2427"/>
          <w:color w:val="000000"/>
          <w:sz w:val="33"/>
          <w:szCs w:val="33"/>
          <w:rtl/>
        </w:rPr>
        <w:t>ﱜ</w:t>
      </w:r>
      <w:r>
        <w:rPr>
          <w:rFonts w:ascii="QCF2427" w:hAnsi="QCF2427" w:cs="QCF2427"/>
          <w:color w:val="000000"/>
          <w:sz w:val="2"/>
          <w:szCs w:val="2"/>
          <w:rtl/>
        </w:rPr>
        <w:t xml:space="preserve"> </w:t>
      </w:r>
      <w:r>
        <w:rPr>
          <w:rFonts w:ascii="QCF2427" w:hAnsi="QCF2427" w:cs="QCF2427"/>
          <w:color w:val="000000"/>
          <w:sz w:val="33"/>
          <w:szCs w:val="33"/>
          <w:rtl/>
        </w:rPr>
        <w:t>ﱝ</w:t>
      </w:r>
      <w:r>
        <w:rPr>
          <w:rFonts w:ascii="QCF2427" w:hAnsi="QCF2427" w:cs="QCF2427"/>
          <w:color w:val="0000A5"/>
          <w:sz w:val="33"/>
          <w:szCs w:val="33"/>
          <w:rtl/>
        </w:rPr>
        <w:t>ﱞ</w:t>
      </w:r>
      <w:r>
        <w:rPr>
          <w:rFonts w:ascii="QCF2427" w:hAnsi="QCF2427" w:cs="QCF2427"/>
          <w:color w:val="000000"/>
          <w:sz w:val="2"/>
          <w:szCs w:val="2"/>
          <w:rtl/>
        </w:rPr>
        <w:t xml:space="preserve"> </w:t>
      </w:r>
      <w:r>
        <w:rPr>
          <w:rFonts w:ascii="QCF2427" w:hAnsi="QCF2427" w:cs="QCF2427"/>
          <w:color w:val="000000"/>
          <w:sz w:val="33"/>
          <w:szCs w:val="33"/>
          <w:rtl/>
        </w:rPr>
        <w:t>ﱟ</w:t>
      </w:r>
      <w:r>
        <w:rPr>
          <w:rFonts w:ascii="QCF2427" w:hAnsi="QCF2427" w:cs="QCF2427"/>
          <w:color w:val="000000"/>
          <w:sz w:val="2"/>
          <w:szCs w:val="2"/>
          <w:rtl/>
        </w:rPr>
        <w:t xml:space="preserve"> </w:t>
      </w:r>
      <w:r>
        <w:rPr>
          <w:rFonts w:ascii="QCF2427" w:hAnsi="QCF2427" w:cs="QCF2427"/>
          <w:color w:val="000000"/>
          <w:sz w:val="33"/>
          <w:szCs w:val="33"/>
          <w:rtl/>
        </w:rPr>
        <w:t>ﱠ</w:t>
      </w:r>
      <w:r>
        <w:rPr>
          <w:rFonts w:ascii="QCF2427" w:hAnsi="QCF2427" w:cs="QCF2427"/>
          <w:color w:val="000000"/>
          <w:sz w:val="2"/>
          <w:szCs w:val="2"/>
          <w:rtl/>
        </w:rPr>
        <w:t xml:space="preserve"> </w:t>
      </w:r>
      <w:r>
        <w:rPr>
          <w:rFonts w:ascii="QCF2427" w:hAnsi="QCF2427" w:cs="QCF2427"/>
          <w:color w:val="000000"/>
          <w:sz w:val="33"/>
          <w:szCs w:val="33"/>
          <w:rtl/>
        </w:rPr>
        <w:t>ﱡ</w:t>
      </w:r>
      <w:r>
        <w:rPr>
          <w:rFonts w:ascii="QCF2427" w:hAnsi="QCF2427" w:cs="QCF2427"/>
          <w:color w:val="000000"/>
          <w:sz w:val="2"/>
          <w:szCs w:val="2"/>
          <w:rtl/>
        </w:rPr>
        <w:t xml:space="preserve"> </w:t>
      </w:r>
      <w:r>
        <w:rPr>
          <w:rFonts w:ascii="QCF2427" w:hAnsi="QCF2427" w:cs="QCF2427"/>
          <w:color w:val="000000"/>
          <w:sz w:val="33"/>
          <w:szCs w:val="33"/>
          <w:rtl/>
        </w:rPr>
        <w:t>ﱢ</w:t>
      </w:r>
      <w:r>
        <w:rPr>
          <w:rFonts w:ascii="QCF2427" w:hAnsi="QCF2427" w:cs="QCF2427"/>
          <w:color w:val="000000"/>
          <w:sz w:val="2"/>
          <w:szCs w:val="2"/>
          <w:rtl/>
        </w:rPr>
        <w:t xml:space="preserve"> </w:t>
      </w:r>
      <w:r>
        <w:rPr>
          <w:rFonts w:ascii="QCF2427" w:hAnsi="QCF2427" w:cs="QCF2427"/>
          <w:color w:val="000000"/>
          <w:sz w:val="33"/>
          <w:szCs w:val="33"/>
          <w:rtl/>
        </w:rPr>
        <w:t>ﱣ</w:t>
      </w:r>
      <w:r>
        <w:rPr>
          <w:rFonts w:ascii="QCF2427" w:hAnsi="QCF2427" w:cs="QCF2427"/>
          <w:color w:val="000000"/>
          <w:sz w:val="2"/>
          <w:szCs w:val="2"/>
          <w:rtl/>
        </w:rPr>
        <w:t xml:space="preserve">  </w:t>
      </w:r>
      <w:r>
        <w:rPr>
          <w:rFonts w:ascii="QCF2427" w:hAnsi="QCF2427" w:cs="QCF2427"/>
          <w:color w:val="000000"/>
          <w:sz w:val="33"/>
          <w:szCs w:val="33"/>
          <w:rtl/>
        </w:rPr>
        <w:t>ﱤ</w:t>
      </w:r>
      <w:r>
        <w:rPr>
          <w:rFonts w:ascii="QCF2427" w:hAnsi="QCF2427" w:cs="QCF2427"/>
          <w:color w:val="000000"/>
          <w:sz w:val="2"/>
          <w:szCs w:val="2"/>
          <w:rtl/>
        </w:rPr>
        <w:t xml:space="preserve"> </w:t>
      </w:r>
      <w:r>
        <w:rPr>
          <w:rFonts w:ascii="QCF2427" w:hAnsi="QCF2427" w:cs="QCF2427"/>
          <w:color w:val="000000"/>
          <w:sz w:val="33"/>
          <w:szCs w:val="33"/>
          <w:rtl/>
        </w:rPr>
        <w:t>ﱥ</w:t>
      </w:r>
      <w:r>
        <w:rPr>
          <w:rFonts w:ascii="QCF2427" w:hAnsi="QCF2427" w:cs="QCF2427"/>
          <w:color w:val="000000"/>
          <w:sz w:val="2"/>
          <w:szCs w:val="2"/>
          <w:rtl/>
        </w:rPr>
        <w:t xml:space="preserve"> </w:t>
      </w:r>
      <w:r>
        <w:rPr>
          <w:rFonts w:ascii="QCF2427" w:hAnsi="QCF2427" w:cs="QCF2427"/>
          <w:color w:val="000000"/>
          <w:sz w:val="33"/>
          <w:szCs w:val="33"/>
          <w:rtl/>
        </w:rPr>
        <w:t>ﱦ</w:t>
      </w:r>
      <w:r>
        <w:rPr>
          <w:rFonts w:ascii="QCF2427" w:hAnsi="QCF2427" w:cs="QCF2427"/>
          <w:color w:val="000000"/>
          <w:sz w:val="2"/>
          <w:szCs w:val="2"/>
          <w:rtl/>
        </w:rPr>
        <w:t xml:space="preserve"> </w:t>
      </w:r>
      <w:r>
        <w:rPr>
          <w:rFonts w:ascii="QCF2427" w:hAnsi="QCF2427" w:cs="QCF2427"/>
          <w:color w:val="000000"/>
          <w:sz w:val="33"/>
          <w:szCs w:val="33"/>
          <w:rtl/>
        </w:rPr>
        <w:t>ﱧ</w:t>
      </w:r>
      <w:r>
        <w:rPr>
          <w:rFonts w:ascii="QCF2427" w:hAnsi="QCF2427" w:cs="QCF2427"/>
          <w:color w:val="000000"/>
          <w:sz w:val="2"/>
          <w:szCs w:val="2"/>
          <w:rtl/>
        </w:rPr>
        <w:t xml:space="preserve"> </w:t>
      </w:r>
      <w:r>
        <w:rPr>
          <w:rFonts w:ascii="QCF2427" w:hAnsi="QCF2427" w:cs="QCF2427"/>
          <w:color w:val="000000"/>
          <w:sz w:val="33"/>
          <w:szCs w:val="33"/>
          <w:rtl/>
        </w:rPr>
        <w:t>ﱨ</w:t>
      </w:r>
      <w:r>
        <w:rPr>
          <w:rFonts w:ascii="QCF2427" w:hAnsi="QCF2427" w:cs="QCF2427"/>
          <w:color w:val="000000"/>
          <w:sz w:val="2"/>
          <w:szCs w:val="2"/>
          <w:rtl/>
        </w:rPr>
        <w:t xml:space="preserve"> </w:t>
      </w:r>
      <w:r>
        <w:rPr>
          <w:rFonts w:ascii="QCF2427" w:hAnsi="QCF2427" w:cs="QCF2427"/>
          <w:color w:val="000000"/>
          <w:sz w:val="33"/>
          <w:szCs w:val="33"/>
          <w:rtl/>
        </w:rPr>
        <w:t>ﱩ</w:t>
      </w:r>
      <w:r>
        <w:rPr>
          <w:rFonts w:ascii="QCF2427" w:hAnsi="QCF2427" w:cs="QCF2427"/>
          <w:color w:val="000000"/>
          <w:sz w:val="2"/>
          <w:szCs w:val="2"/>
          <w:rtl/>
        </w:rPr>
        <w:t xml:space="preserve"> </w:t>
      </w:r>
      <w:r>
        <w:rPr>
          <w:rFonts w:ascii="QCF2427" w:hAnsi="QCF2427" w:cs="QCF2427"/>
          <w:color w:val="000000"/>
          <w:sz w:val="33"/>
          <w:szCs w:val="33"/>
          <w:rtl/>
        </w:rPr>
        <w:t>ﱪ</w:t>
      </w:r>
      <w:r>
        <w:rPr>
          <w:rFonts w:ascii="QCF2427" w:hAnsi="QCF2427" w:cs="QCF2427"/>
          <w:color w:val="000000"/>
          <w:sz w:val="2"/>
          <w:szCs w:val="2"/>
          <w:rtl/>
        </w:rPr>
        <w:t xml:space="preserve"> </w:t>
      </w:r>
      <w:r>
        <w:rPr>
          <w:rFonts w:ascii="QCF2427" w:hAnsi="QCF2427" w:cs="QCF2427"/>
          <w:color w:val="000000"/>
          <w:sz w:val="33"/>
          <w:szCs w:val="33"/>
          <w:rtl/>
        </w:rPr>
        <w:t>ﱫ</w:t>
      </w:r>
      <w:r>
        <w:rPr>
          <w:rFonts w:ascii="QCF2427" w:hAnsi="QCF2427" w:cs="QCF2427"/>
          <w:color w:val="000000"/>
          <w:sz w:val="2"/>
          <w:szCs w:val="2"/>
          <w:rtl/>
        </w:rPr>
        <w:t xml:space="preserve"> </w:t>
      </w:r>
      <w:r>
        <w:rPr>
          <w:rFonts w:ascii="QCF2427" w:hAnsi="QCF2427" w:cs="QCF2427"/>
          <w:color w:val="000000"/>
          <w:sz w:val="33"/>
          <w:szCs w:val="33"/>
          <w:rtl/>
        </w:rPr>
        <w:t>ﱬ</w:t>
      </w:r>
      <w:r>
        <w:rPr>
          <w:rFonts w:ascii="QCF2427" w:hAnsi="QCF2427" w:cs="QCF2427"/>
          <w:color w:val="000000"/>
          <w:sz w:val="2"/>
          <w:szCs w:val="2"/>
          <w:rtl/>
        </w:rPr>
        <w:t xml:space="preserve"> </w:t>
      </w:r>
      <w:r>
        <w:rPr>
          <w:rFonts w:ascii="QCF2427" w:hAnsi="QCF2427" w:cs="QCF2427"/>
          <w:color w:val="000000"/>
          <w:sz w:val="33"/>
          <w:szCs w:val="33"/>
          <w:rtl/>
        </w:rPr>
        <w:t>ﱭ</w:t>
      </w:r>
      <w:r>
        <w:rPr>
          <w:rFonts w:ascii="QCF2427" w:hAnsi="QCF2427" w:cs="QCF2427"/>
          <w:color w:val="000000"/>
          <w:sz w:val="2"/>
          <w:szCs w:val="2"/>
          <w:rtl/>
        </w:rPr>
        <w:t xml:space="preserve">  </w:t>
      </w:r>
      <w:r>
        <w:rPr>
          <w:rFonts w:ascii="QCF2427" w:hAnsi="QCF2427" w:cs="QCF2427"/>
          <w:color w:val="000000"/>
          <w:sz w:val="33"/>
          <w:szCs w:val="33"/>
          <w:rtl/>
        </w:rPr>
        <w:t>ﱮ</w:t>
      </w:r>
      <w:r>
        <w:rPr>
          <w:rFonts w:ascii="QCF2427" w:hAnsi="QCF2427" w:cs="QCF2427"/>
          <w:color w:val="000000"/>
          <w:sz w:val="2"/>
          <w:szCs w:val="2"/>
          <w:rtl/>
        </w:rPr>
        <w:t xml:space="preserve"> </w:t>
      </w:r>
      <w:r>
        <w:rPr>
          <w:rFonts w:ascii="QCF2427" w:hAnsi="QCF2427" w:cs="QCF2427"/>
          <w:color w:val="000000"/>
          <w:sz w:val="33"/>
          <w:szCs w:val="33"/>
          <w:rtl/>
        </w:rPr>
        <w:t>ﱯ</w:t>
      </w:r>
      <w:r>
        <w:rPr>
          <w:rFonts w:ascii="QCF2427" w:hAnsi="QCF2427" w:cs="QCF2427"/>
          <w:color w:val="000000"/>
          <w:sz w:val="2"/>
          <w:szCs w:val="2"/>
          <w:rtl/>
        </w:rPr>
        <w:t xml:space="preserve"> </w:t>
      </w:r>
      <w:r>
        <w:rPr>
          <w:rFonts w:ascii="QCF2427" w:hAnsi="QCF2427" w:cs="QCF2427"/>
          <w:color w:val="000000"/>
          <w:sz w:val="33"/>
          <w:szCs w:val="33"/>
          <w:rtl/>
        </w:rPr>
        <w:t>ﱰ</w:t>
      </w:r>
      <w:r>
        <w:rPr>
          <w:rFonts w:ascii="QCF2427" w:hAnsi="QCF2427" w:cs="QCF2427"/>
          <w:color w:val="000000"/>
          <w:sz w:val="2"/>
          <w:szCs w:val="2"/>
          <w:rtl/>
        </w:rPr>
        <w:t xml:space="preserve"> </w:t>
      </w:r>
      <w:r>
        <w:rPr>
          <w:rFonts w:ascii="QCF2BSML" w:hAnsi="QCF2BSML" w:cs="QCF2BSML"/>
          <w:color w:val="000000"/>
          <w:sz w:val="33"/>
          <w:szCs w:val="33"/>
          <w:rtl/>
        </w:rPr>
        <w:t>ﱠ</w:t>
      </w:r>
    </w:p>
    <w:p w14:paraId="55E55300" w14:textId="26245018" w:rsidR="00FB2D0C" w:rsidRPr="00ED6730" w:rsidRDefault="00FB2D0C" w:rsidP="009F4933">
      <w:pPr>
        <w:pStyle w:val="a3"/>
        <w:spacing w:line="276" w:lineRule="auto"/>
        <w:ind w:left="0" w:firstLine="567"/>
        <w:jc w:val="lowKashida"/>
        <w:rPr>
          <w:rFonts w:ascii="Calibri" w:hAnsi="Calibri" w:cstheme="majorBidi"/>
          <w:sz w:val="32"/>
          <w:szCs w:val="32"/>
          <w:lang w:val="ru-RU"/>
        </w:rPr>
      </w:pPr>
      <w:r w:rsidRPr="00ED72A9">
        <w:rPr>
          <w:rFonts w:ascii="Calibri" w:hAnsi="Calibri" w:cstheme="majorBidi"/>
          <w:b/>
          <w:bCs/>
          <w:sz w:val="32"/>
          <w:szCs w:val="32"/>
          <w:lang w:val="ru-RU"/>
        </w:rPr>
        <w:t xml:space="preserve">«Воистину, Аллах проклял неверующих и уготовил для них Пламя, в котором они пребудут вечно. Они не найдут ни покровителя, ни помощника. В тот день их лица будут поворачиваться (или изменяться) в Огне, и они скажут: “Лучше бы мы повиновались Аллаху и повиновались Посланнику!”» </w:t>
      </w:r>
      <w:r>
        <w:rPr>
          <w:rFonts w:ascii="Calibri" w:hAnsi="Calibri" w:cstheme="majorBidi"/>
          <w:sz w:val="32"/>
          <w:szCs w:val="32"/>
          <w:lang w:val="ru-RU"/>
        </w:rPr>
        <w:t>[сура «Аль-</w:t>
      </w:r>
      <w:proofErr w:type="spellStart"/>
      <w:r>
        <w:rPr>
          <w:rFonts w:ascii="Calibri" w:hAnsi="Calibri" w:cstheme="majorBidi"/>
          <w:sz w:val="32"/>
          <w:szCs w:val="32"/>
          <w:lang w:val="ru-RU"/>
        </w:rPr>
        <w:t>Ахзаб</w:t>
      </w:r>
      <w:proofErr w:type="spellEnd"/>
      <w:r>
        <w:rPr>
          <w:rFonts w:ascii="Calibri" w:hAnsi="Calibri" w:cstheme="majorBidi"/>
          <w:sz w:val="32"/>
          <w:szCs w:val="32"/>
          <w:lang w:val="ru-RU"/>
        </w:rPr>
        <w:t>», аяты 64–66]</w:t>
      </w:r>
    </w:p>
    <w:p w14:paraId="59AE0C74" w14:textId="77777777" w:rsidR="00FB2D0C" w:rsidRPr="00ED6730" w:rsidRDefault="00FB2D0C" w:rsidP="009F4933">
      <w:pPr>
        <w:pStyle w:val="a3"/>
        <w:spacing w:line="276" w:lineRule="auto"/>
        <w:ind w:left="0" w:firstLine="567"/>
        <w:jc w:val="lowKashida"/>
        <w:rPr>
          <w:rFonts w:ascii="Calibri" w:hAnsi="Calibri" w:cstheme="majorBidi"/>
          <w:sz w:val="32"/>
          <w:szCs w:val="32"/>
          <w:lang w:val="ru-RU"/>
        </w:rPr>
      </w:pPr>
      <w:r w:rsidRPr="00ED6730">
        <w:rPr>
          <w:rFonts w:ascii="Calibri" w:hAnsi="Calibri" w:cstheme="majorBidi"/>
          <w:sz w:val="32"/>
          <w:szCs w:val="32"/>
          <w:lang w:val="ru-RU"/>
        </w:rPr>
        <w:t xml:space="preserve">Пророк Мухаммад </w:t>
      </w:r>
      <w:r>
        <w:rPr>
          <w:rFonts w:ascii="Calibri" w:hAnsi="Calibri" w:cstheme="majorBidi" w:hint="cs"/>
          <w:sz w:val="32"/>
          <w:szCs w:val="32"/>
          <w:rtl/>
          <w:lang w:val="ru-RU"/>
        </w:rPr>
        <w:t>ﷺ</w:t>
      </w:r>
      <w:r>
        <w:rPr>
          <w:rFonts w:ascii="Calibri" w:hAnsi="Calibri" w:cstheme="majorBidi"/>
          <w:sz w:val="32"/>
          <w:szCs w:val="32"/>
          <w:lang w:val="ru-RU"/>
        </w:rPr>
        <w:t xml:space="preserve"> с</w:t>
      </w:r>
      <w:r w:rsidRPr="00ED6730">
        <w:rPr>
          <w:rFonts w:ascii="Calibri" w:hAnsi="Calibri" w:cstheme="majorBidi"/>
          <w:sz w:val="32"/>
          <w:szCs w:val="32"/>
          <w:lang w:val="ru-RU"/>
        </w:rPr>
        <w:t xml:space="preserve">казал: </w:t>
      </w:r>
      <w:r w:rsidRPr="0003461B">
        <w:rPr>
          <w:rFonts w:ascii="Calibri" w:hAnsi="Calibri" w:cstheme="majorBidi"/>
          <w:b/>
          <w:bCs/>
          <w:sz w:val="32"/>
          <w:szCs w:val="32"/>
          <w:lang w:val="ru-RU"/>
        </w:rPr>
        <w:t>«Клянусь Тем, в Чьей длани душа Мухаммада, что ни один из иудеев и христиан, услышавший обо мне и не уверовавший в меня и в то, с чем я был послан, не избежит Огня»</w:t>
      </w:r>
      <w:r w:rsidR="00AB5630">
        <w:rPr>
          <w:rStyle w:val="a6"/>
          <w:rFonts w:ascii="Calibri" w:hAnsi="Calibri" w:cstheme="majorBidi"/>
          <w:b/>
          <w:bCs/>
          <w:sz w:val="32"/>
          <w:szCs w:val="32"/>
          <w:lang w:val="ru-RU"/>
        </w:rPr>
        <w:footnoteReference w:id="38"/>
      </w:r>
      <w:r w:rsidRPr="00ED6730">
        <w:rPr>
          <w:rFonts w:ascii="Calibri" w:hAnsi="Calibri" w:cstheme="majorBidi"/>
          <w:sz w:val="32"/>
          <w:szCs w:val="32"/>
          <w:lang w:val="ru-RU"/>
        </w:rPr>
        <w:t>. Поэтому каждый</w:t>
      </w:r>
      <w:r>
        <w:rPr>
          <w:rFonts w:ascii="Calibri" w:hAnsi="Calibri" w:cstheme="majorBidi"/>
          <w:sz w:val="32"/>
          <w:szCs w:val="32"/>
          <w:lang w:val="ru-RU"/>
        </w:rPr>
        <w:t xml:space="preserve"> человек,</w:t>
      </w:r>
      <w:r w:rsidR="009F4933">
        <w:rPr>
          <w:rFonts w:ascii="Calibri" w:hAnsi="Calibri" w:cstheme="majorBidi"/>
          <w:sz w:val="32"/>
          <w:szCs w:val="32"/>
          <w:lang w:val="ru-RU"/>
        </w:rPr>
        <w:t xml:space="preserve"> </w:t>
      </w:r>
      <w:r>
        <w:rPr>
          <w:rFonts w:ascii="Calibri" w:hAnsi="Calibri" w:cstheme="majorBidi"/>
          <w:sz w:val="32"/>
          <w:szCs w:val="32"/>
          <w:lang w:val="ru-RU"/>
        </w:rPr>
        <w:t>желающий</w:t>
      </w:r>
      <w:r w:rsidRPr="00ED6730">
        <w:rPr>
          <w:rFonts w:ascii="Calibri" w:hAnsi="Calibri" w:cstheme="majorBidi"/>
          <w:sz w:val="32"/>
          <w:szCs w:val="32"/>
          <w:lang w:val="ru-RU"/>
        </w:rPr>
        <w:t xml:space="preserve"> покоя и безопасности в страшный </w:t>
      </w:r>
      <w:r>
        <w:rPr>
          <w:rFonts w:ascii="Calibri" w:hAnsi="Calibri" w:cstheme="majorBidi"/>
          <w:sz w:val="32"/>
          <w:szCs w:val="32"/>
          <w:lang w:val="ru-RU"/>
        </w:rPr>
        <w:t>д</w:t>
      </w:r>
      <w:r w:rsidRPr="00ED6730">
        <w:rPr>
          <w:rFonts w:ascii="Calibri" w:hAnsi="Calibri" w:cstheme="majorBidi"/>
          <w:sz w:val="32"/>
          <w:szCs w:val="32"/>
          <w:lang w:val="ru-RU"/>
        </w:rPr>
        <w:t xml:space="preserve">ень Суда, обязан </w:t>
      </w:r>
      <w:r>
        <w:rPr>
          <w:rFonts w:ascii="Calibri" w:hAnsi="Calibri" w:cstheme="majorBidi"/>
          <w:sz w:val="32"/>
          <w:szCs w:val="32"/>
          <w:lang w:val="ru-RU"/>
        </w:rPr>
        <w:t>устремиться</w:t>
      </w:r>
      <w:r w:rsidRPr="00ED6730">
        <w:rPr>
          <w:rFonts w:ascii="Calibri" w:hAnsi="Calibri" w:cstheme="majorBidi"/>
          <w:sz w:val="32"/>
          <w:szCs w:val="32"/>
          <w:lang w:val="ru-RU"/>
        </w:rPr>
        <w:t xml:space="preserve"> к </w:t>
      </w:r>
      <w:r>
        <w:rPr>
          <w:rFonts w:ascii="Calibri" w:hAnsi="Calibri" w:cstheme="majorBidi"/>
          <w:sz w:val="32"/>
          <w:szCs w:val="32"/>
          <w:lang w:val="ru-RU"/>
        </w:rPr>
        <w:t>религии</w:t>
      </w:r>
      <w:r w:rsidRPr="00ED6730">
        <w:rPr>
          <w:rFonts w:ascii="Calibri" w:hAnsi="Calibri" w:cstheme="majorBidi"/>
          <w:sz w:val="32"/>
          <w:szCs w:val="32"/>
          <w:lang w:val="ru-RU"/>
        </w:rPr>
        <w:t xml:space="preserve"> Мухаммада </w:t>
      </w:r>
      <w:r>
        <w:rPr>
          <w:rFonts w:ascii="Calibri" w:hAnsi="Calibri" w:cstheme="majorBidi" w:hint="cs"/>
          <w:sz w:val="32"/>
          <w:szCs w:val="32"/>
          <w:rtl/>
          <w:lang w:val="ru-RU"/>
        </w:rPr>
        <w:t>ﷺ</w:t>
      </w:r>
      <w:r>
        <w:rPr>
          <w:rFonts w:ascii="Calibri" w:hAnsi="Calibri" w:cstheme="majorBidi"/>
          <w:sz w:val="32"/>
          <w:szCs w:val="32"/>
          <w:lang w:val="ru-RU"/>
        </w:rPr>
        <w:t xml:space="preserve"> и</w:t>
      </w:r>
      <w:r w:rsidRPr="00ED6730">
        <w:rPr>
          <w:rFonts w:ascii="Calibri" w:hAnsi="Calibri" w:cstheme="majorBidi"/>
          <w:sz w:val="32"/>
          <w:szCs w:val="32"/>
          <w:lang w:val="ru-RU"/>
        </w:rPr>
        <w:t xml:space="preserve"> подчиниться откровению </w:t>
      </w:r>
      <w:r w:rsidR="009F4933">
        <w:rPr>
          <w:rFonts w:ascii="Calibri" w:hAnsi="Calibri" w:cstheme="majorBidi"/>
          <w:sz w:val="32"/>
          <w:szCs w:val="32"/>
          <w:lang w:val="ru-RU"/>
        </w:rPr>
        <w:t>И</w:t>
      </w:r>
      <w:r w:rsidRPr="00ED6730">
        <w:rPr>
          <w:rFonts w:ascii="Calibri" w:hAnsi="Calibri" w:cstheme="majorBidi"/>
          <w:sz w:val="32"/>
          <w:szCs w:val="32"/>
          <w:lang w:val="ru-RU"/>
        </w:rPr>
        <w:t>слама, пока его душа не достигла гортани</w:t>
      </w:r>
      <w:r>
        <w:rPr>
          <w:rFonts w:ascii="Calibri" w:hAnsi="Calibri" w:cstheme="majorBidi"/>
          <w:sz w:val="32"/>
          <w:szCs w:val="32"/>
          <w:lang w:val="ru-RU"/>
        </w:rPr>
        <w:t xml:space="preserve"> и он не умер в неверии, обреченный на вечные муки в Огне и бесполезные сожаления об утраченных возможностях</w:t>
      </w:r>
      <w:r w:rsidRPr="00ED6730">
        <w:rPr>
          <w:rFonts w:ascii="Calibri" w:hAnsi="Calibri" w:cstheme="majorBidi"/>
          <w:sz w:val="32"/>
          <w:szCs w:val="32"/>
          <w:lang w:val="ru-RU"/>
        </w:rPr>
        <w:t>.</w:t>
      </w:r>
    </w:p>
    <w:p w14:paraId="052095BC" w14:textId="77777777" w:rsidR="00FB2D0C" w:rsidRPr="00ED6730" w:rsidRDefault="00FB2D0C" w:rsidP="00FB2D0C">
      <w:pPr>
        <w:pStyle w:val="a3"/>
        <w:numPr>
          <w:ilvl w:val="0"/>
          <w:numId w:val="21"/>
        </w:numPr>
        <w:spacing w:line="276" w:lineRule="auto"/>
        <w:ind w:left="0" w:firstLine="567"/>
        <w:jc w:val="lowKashida"/>
        <w:rPr>
          <w:rFonts w:ascii="Calibri" w:hAnsi="Calibri" w:cstheme="majorBidi"/>
          <w:sz w:val="32"/>
          <w:szCs w:val="32"/>
          <w:lang w:val="ru-RU"/>
        </w:rPr>
      </w:pPr>
      <w:r w:rsidRPr="00ED6730">
        <w:rPr>
          <w:rFonts w:ascii="Calibri" w:hAnsi="Calibri" w:cstheme="majorBidi"/>
          <w:sz w:val="32"/>
          <w:szCs w:val="32"/>
          <w:lang w:val="ru-RU"/>
        </w:rPr>
        <w:t>Поистине, религия</w:t>
      </w:r>
      <w:r>
        <w:rPr>
          <w:rFonts w:ascii="Calibri" w:hAnsi="Calibri" w:cstheme="majorBidi"/>
          <w:sz w:val="32"/>
          <w:szCs w:val="32"/>
          <w:lang w:val="ru-RU"/>
        </w:rPr>
        <w:t>,</w:t>
      </w:r>
      <w:r w:rsidR="009F4933">
        <w:rPr>
          <w:rFonts w:ascii="Calibri" w:hAnsi="Calibri" w:cstheme="majorBidi"/>
          <w:sz w:val="32"/>
          <w:szCs w:val="32"/>
          <w:lang w:val="ru-RU"/>
        </w:rPr>
        <w:t xml:space="preserve"> </w:t>
      </w:r>
      <w:r>
        <w:rPr>
          <w:rFonts w:ascii="Calibri" w:hAnsi="Calibri" w:cstheme="majorBidi"/>
          <w:sz w:val="32"/>
          <w:szCs w:val="32"/>
          <w:lang w:val="ru-RU"/>
        </w:rPr>
        <w:t>которую</w:t>
      </w:r>
      <w:r w:rsidRPr="00ED6730">
        <w:rPr>
          <w:rFonts w:ascii="Calibri" w:hAnsi="Calibri" w:cstheme="majorBidi"/>
          <w:sz w:val="32"/>
          <w:szCs w:val="32"/>
          <w:lang w:val="ru-RU"/>
        </w:rPr>
        <w:t xml:space="preserve"> сегодня </w:t>
      </w:r>
      <w:r>
        <w:rPr>
          <w:rFonts w:ascii="Calibri" w:hAnsi="Calibri" w:cstheme="majorBidi"/>
          <w:sz w:val="32"/>
          <w:szCs w:val="32"/>
          <w:lang w:val="ru-RU"/>
        </w:rPr>
        <w:t>исповедуют христиане</w:t>
      </w:r>
      <w:r w:rsidRPr="00ED6730">
        <w:rPr>
          <w:rFonts w:ascii="Calibri" w:hAnsi="Calibri" w:cstheme="majorBidi"/>
          <w:sz w:val="32"/>
          <w:szCs w:val="32"/>
          <w:lang w:val="ru-RU"/>
        </w:rPr>
        <w:t xml:space="preserve">, не соответствует </w:t>
      </w:r>
      <w:r>
        <w:rPr>
          <w:rFonts w:ascii="Calibri" w:hAnsi="Calibri" w:cstheme="majorBidi"/>
          <w:sz w:val="32"/>
          <w:szCs w:val="32"/>
          <w:lang w:val="ru-RU"/>
        </w:rPr>
        <w:t>религии</w:t>
      </w:r>
      <w:r w:rsidRPr="00ED6730">
        <w:rPr>
          <w:rFonts w:ascii="Calibri" w:hAnsi="Calibri" w:cstheme="majorBidi"/>
          <w:sz w:val="32"/>
          <w:szCs w:val="32"/>
          <w:lang w:val="ru-RU"/>
        </w:rPr>
        <w:t xml:space="preserve">, с которой пришел пророк Аллаха </w:t>
      </w:r>
      <w:r>
        <w:rPr>
          <w:rFonts w:ascii="Calibri" w:hAnsi="Calibri" w:cstheme="majorBidi"/>
          <w:sz w:val="32"/>
          <w:szCs w:val="32"/>
          <w:lang w:val="ru-RU"/>
        </w:rPr>
        <w:t>Иисус,</w:t>
      </w:r>
      <w:r w:rsidRPr="00ED6730">
        <w:rPr>
          <w:rFonts w:ascii="Calibri" w:hAnsi="Calibri" w:cstheme="majorBidi"/>
          <w:sz w:val="32"/>
          <w:szCs w:val="32"/>
          <w:lang w:val="ru-RU"/>
        </w:rPr>
        <w:t xml:space="preserve"> сын Марии, более того, </w:t>
      </w:r>
      <w:r>
        <w:rPr>
          <w:rFonts w:ascii="Calibri" w:hAnsi="Calibri" w:cstheme="majorBidi"/>
          <w:sz w:val="32"/>
          <w:szCs w:val="32"/>
          <w:lang w:val="ru-RU"/>
        </w:rPr>
        <w:t>разница между ними, поистине, огромна</w:t>
      </w:r>
      <w:r w:rsidRPr="00ED6730">
        <w:rPr>
          <w:rFonts w:ascii="Calibri" w:hAnsi="Calibri" w:cstheme="majorBidi"/>
          <w:sz w:val="32"/>
          <w:szCs w:val="32"/>
          <w:lang w:val="ru-RU"/>
        </w:rPr>
        <w:t xml:space="preserve">. Иисус не </w:t>
      </w:r>
      <w:r>
        <w:rPr>
          <w:rFonts w:ascii="Calibri" w:hAnsi="Calibri" w:cstheme="majorBidi"/>
          <w:sz w:val="32"/>
          <w:szCs w:val="32"/>
          <w:lang w:val="ru-RU"/>
        </w:rPr>
        <w:t>призывал</w:t>
      </w:r>
      <w:r w:rsidR="009F4933">
        <w:rPr>
          <w:rFonts w:ascii="Calibri" w:hAnsi="Calibri" w:cstheme="majorBidi"/>
          <w:sz w:val="32"/>
          <w:szCs w:val="32"/>
          <w:lang w:val="ru-RU"/>
        </w:rPr>
        <w:t xml:space="preserve"> </w:t>
      </w:r>
      <w:r>
        <w:rPr>
          <w:rFonts w:ascii="Calibri" w:hAnsi="Calibri" w:cstheme="majorBidi"/>
          <w:sz w:val="32"/>
          <w:szCs w:val="32"/>
          <w:lang w:val="ru-RU"/>
        </w:rPr>
        <w:t>людей</w:t>
      </w:r>
      <w:r w:rsidR="009F4933">
        <w:rPr>
          <w:rFonts w:ascii="Calibri" w:hAnsi="Calibri" w:cstheme="majorBidi"/>
          <w:sz w:val="32"/>
          <w:szCs w:val="32"/>
          <w:lang w:val="ru-RU"/>
        </w:rPr>
        <w:t xml:space="preserve"> </w:t>
      </w:r>
      <w:r>
        <w:rPr>
          <w:rFonts w:ascii="Calibri" w:hAnsi="Calibri" w:cstheme="majorBidi"/>
          <w:sz w:val="32"/>
          <w:szCs w:val="32"/>
          <w:lang w:val="ru-RU"/>
        </w:rPr>
        <w:t>поклоняться</w:t>
      </w:r>
      <w:r w:rsidR="009F4933">
        <w:rPr>
          <w:rFonts w:ascii="Calibri" w:hAnsi="Calibri" w:cstheme="majorBidi"/>
          <w:sz w:val="32"/>
          <w:szCs w:val="32"/>
          <w:lang w:val="ru-RU"/>
        </w:rPr>
        <w:t xml:space="preserve"> </w:t>
      </w:r>
      <w:r>
        <w:rPr>
          <w:rFonts w:ascii="Calibri" w:hAnsi="Calibri" w:cstheme="majorBidi"/>
          <w:sz w:val="32"/>
          <w:szCs w:val="32"/>
          <w:lang w:val="ru-RU"/>
        </w:rPr>
        <w:t xml:space="preserve">ему и его </w:t>
      </w:r>
      <w:r w:rsidRPr="00ED6730">
        <w:rPr>
          <w:rFonts w:ascii="Calibri" w:hAnsi="Calibri" w:cstheme="majorBidi"/>
          <w:sz w:val="32"/>
          <w:szCs w:val="32"/>
          <w:lang w:val="ru-RU"/>
        </w:rPr>
        <w:t>матери помимо Аллаха</w:t>
      </w:r>
      <w:r>
        <w:rPr>
          <w:rFonts w:ascii="Calibri" w:hAnsi="Calibri" w:cstheme="majorBidi"/>
          <w:sz w:val="32"/>
          <w:szCs w:val="32"/>
          <w:lang w:val="ru-RU"/>
        </w:rPr>
        <w:t>,</w:t>
      </w:r>
      <w:r w:rsidRPr="00ED6730">
        <w:rPr>
          <w:rFonts w:ascii="Calibri" w:hAnsi="Calibri" w:cstheme="majorBidi"/>
          <w:sz w:val="32"/>
          <w:szCs w:val="32"/>
          <w:lang w:val="ru-RU"/>
        </w:rPr>
        <w:t xml:space="preserve"> не </w:t>
      </w:r>
      <w:r>
        <w:rPr>
          <w:rFonts w:ascii="Calibri" w:hAnsi="Calibri" w:cstheme="majorBidi"/>
          <w:sz w:val="32"/>
          <w:szCs w:val="32"/>
          <w:lang w:val="ru-RU"/>
        </w:rPr>
        <w:t>называл себя</w:t>
      </w:r>
      <w:r w:rsidR="009F4933">
        <w:rPr>
          <w:rFonts w:ascii="Calibri" w:hAnsi="Calibri" w:cstheme="majorBidi"/>
          <w:sz w:val="32"/>
          <w:szCs w:val="32"/>
          <w:lang w:val="ru-RU"/>
        </w:rPr>
        <w:t xml:space="preserve"> </w:t>
      </w:r>
      <w:r>
        <w:rPr>
          <w:rFonts w:ascii="Calibri" w:hAnsi="Calibri" w:cstheme="majorBidi"/>
          <w:sz w:val="32"/>
          <w:szCs w:val="32"/>
          <w:lang w:val="ru-RU"/>
        </w:rPr>
        <w:t>сыном</w:t>
      </w:r>
      <w:r w:rsidRPr="00ED6730">
        <w:rPr>
          <w:rFonts w:ascii="Calibri" w:hAnsi="Calibri" w:cstheme="majorBidi"/>
          <w:sz w:val="32"/>
          <w:szCs w:val="32"/>
          <w:lang w:val="ru-RU"/>
        </w:rPr>
        <w:t xml:space="preserve"> Бога и не говорил, что он один из Троицы</w:t>
      </w:r>
      <w:r>
        <w:rPr>
          <w:rFonts w:ascii="Calibri" w:hAnsi="Calibri" w:cstheme="majorBidi"/>
          <w:sz w:val="32"/>
          <w:szCs w:val="32"/>
          <w:lang w:val="ru-RU"/>
        </w:rPr>
        <w:t>, о чем мы уже достаточно сказали выше.</w:t>
      </w:r>
    </w:p>
    <w:p w14:paraId="4E1D0DBC" w14:textId="77777777" w:rsidR="00FB2D0C" w:rsidRPr="00ED6730" w:rsidRDefault="00FB2D0C" w:rsidP="00FB2D0C">
      <w:pPr>
        <w:pStyle w:val="a3"/>
        <w:spacing w:line="276" w:lineRule="auto"/>
        <w:ind w:left="0" w:firstLine="567"/>
        <w:jc w:val="lowKashida"/>
        <w:rPr>
          <w:rFonts w:ascii="Calibri" w:hAnsi="Calibri" w:cstheme="majorBidi"/>
          <w:sz w:val="32"/>
          <w:szCs w:val="32"/>
          <w:lang w:val="ru-RU"/>
        </w:rPr>
      </w:pPr>
      <w:r w:rsidRPr="00ED6730">
        <w:rPr>
          <w:rFonts w:ascii="Calibri" w:hAnsi="Calibri" w:cstheme="majorBidi"/>
          <w:sz w:val="32"/>
          <w:szCs w:val="32"/>
          <w:lang w:val="ru-RU"/>
        </w:rPr>
        <w:lastRenderedPageBreak/>
        <w:t xml:space="preserve">Добавим к этому, что ни один человек сегодня не может </w:t>
      </w:r>
      <w:r>
        <w:rPr>
          <w:rFonts w:ascii="Calibri" w:hAnsi="Calibri" w:cstheme="majorBidi"/>
          <w:sz w:val="32"/>
          <w:szCs w:val="32"/>
          <w:lang w:val="ru-RU"/>
        </w:rPr>
        <w:t>утверждать</w:t>
      </w:r>
      <w:r w:rsidRPr="00ED6730">
        <w:rPr>
          <w:rFonts w:ascii="Calibri" w:hAnsi="Calibri" w:cstheme="majorBidi"/>
          <w:sz w:val="32"/>
          <w:szCs w:val="32"/>
          <w:lang w:val="ru-RU"/>
        </w:rPr>
        <w:t xml:space="preserve">, что </w:t>
      </w:r>
      <w:r w:rsidR="000D2082">
        <w:rPr>
          <w:rFonts w:ascii="Calibri" w:hAnsi="Calibri" w:cstheme="majorBidi"/>
          <w:sz w:val="32"/>
          <w:szCs w:val="32"/>
          <w:lang w:val="ru-RU"/>
        </w:rPr>
        <w:t>Евангелия</w:t>
      </w:r>
      <w:r w:rsidRPr="00ED6730">
        <w:rPr>
          <w:rFonts w:ascii="Calibri" w:hAnsi="Calibri" w:cstheme="majorBidi"/>
          <w:sz w:val="32"/>
          <w:szCs w:val="32"/>
          <w:lang w:val="ru-RU"/>
        </w:rPr>
        <w:t xml:space="preserve">, </w:t>
      </w:r>
      <w:r>
        <w:rPr>
          <w:rFonts w:ascii="Calibri" w:hAnsi="Calibri" w:cstheme="majorBidi"/>
          <w:sz w:val="32"/>
          <w:szCs w:val="32"/>
          <w:lang w:val="ru-RU"/>
        </w:rPr>
        <w:t>которы</w:t>
      </w:r>
      <w:r w:rsidR="000D2082">
        <w:rPr>
          <w:rFonts w:ascii="Calibri" w:hAnsi="Calibri" w:cstheme="majorBidi"/>
          <w:sz w:val="32"/>
          <w:szCs w:val="32"/>
          <w:lang w:val="ru-RU"/>
        </w:rPr>
        <w:t>е</w:t>
      </w:r>
      <w:r w:rsidRPr="00ED6730">
        <w:rPr>
          <w:rFonts w:ascii="Calibri" w:hAnsi="Calibri" w:cstheme="majorBidi"/>
          <w:sz w:val="32"/>
          <w:szCs w:val="32"/>
          <w:lang w:val="ru-RU"/>
        </w:rPr>
        <w:t xml:space="preserve"> читают христиане современности</w:t>
      </w:r>
      <w:r>
        <w:rPr>
          <w:rFonts w:ascii="Calibri" w:hAnsi="Calibri" w:cstheme="majorBidi"/>
          <w:sz w:val="32"/>
          <w:szCs w:val="32"/>
          <w:lang w:val="ru-RU"/>
        </w:rPr>
        <w:t>,</w:t>
      </w:r>
      <w:r w:rsidR="009F4933">
        <w:rPr>
          <w:rFonts w:ascii="Calibri" w:hAnsi="Calibri" w:cstheme="majorBidi"/>
          <w:sz w:val="32"/>
          <w:szCs w:val="32"/>
          <w:lang w:val="ru-RU"/>
        </w:rPr>
        <w:t xml:space="preserve"> </w:t>
      </w:r>
      <w:r>
        <w:rPr>
          <w:rFonts w:ascii="Calibri" w:hAnsi="Calibri" w:cstheme="majorBidi"/>
          <w:sz w:val="32"/>
          <w:szCs w:val="32"/>
          <w:lang w:val="ru-RU"/>
        </w:rPr>
        <w:t>подоб</w:t>
      </w:r>
      <w:r w:rsidR="000D2082">
        <w:rPr>
          <w:rFonts w:ascii="Calibri" w:hAnsi="Calibri" w:cstheme="majorBidi"/>
          <w:sz w:val="32"/>
          <w:szCs w:val="32"/>
          <w:lang w:val="ru-RU"/>
        </w:rPr>
        <w:t>ны тому Евангелию</w:t>
      </w:r>
      <w:r w:rsidRPr="00ED6730">
        <w:rPr>
          <w:rFonts w:ascii="Calibri" w:hAnsi="Calibri" w:cstheme="majorBidi"/>
          <w:sz w:val="32"/>
          <w:szCs w:val="32"/>
          <w:lang w:val="ru-RU"/>
        </w:rPr>
        <w:t>, котор</w:t>
      </w:r>
      <w:r w:rsidR="000D2082">
        <w:rPr>
          <w:rFonts w:ascii="Calibri" w:hAnsi="Calibri" w:cstheme="majorBidi"/>
          <w:sz w:val="32"/>
          <w:szCs w:val="32"/>
          <w:lang w:val="ru-RU"/>
        </w:rPr>
        <w:t>ое</w:t>
      </w:r>
      <w:r w:rsidR="009F4933">
        <w:rPr>
          <w:rFonts w:ascii="Calibri" w:hAnsi="Calibri" w:cstheme="majorBidi"/>
          <w:sz w:val="32"/>
          <w:szCs w:val="32"/>
          <w:lang w:val="ru-RU"/>
        </w:rPr>
        <w:t xml:space="preserve"> </w:t>
      </w:r>
      <w:r w:rsidR="000D2082">
        <w:rPr>
          <w:rFonts w:ascii="Calibri" w:hAnsi="Calibri" w:cstheme="majorBidi"/>
          <w:sz w:val="32"/>
          <w:szCs w:val="32"/>
          <w:lang w:val="ru-RU"/>
        </w:rPr>
        <w:t xml:space="preserve">было ниспослано </w:t>
      </w:r>
      <w:r w:rsidRPr="00ED6730">
        <w:rPr>
          <w:rFonts w:ascii="Calibri" w:hAnsi="Calibri" w:cstheme="majorBidi"/>
          <w:sz w:val="32"/>
          <w:szCs w:val="32"/>
          <w:lang w:val="ru-RU"/>
        </w:rPr>
        <w:t>Иисус</w:t>
      </w:r>
      <w:r w:rsidR="000D2082">
        <w:rPr>
          <w:rFonts w:ascii="Calibri" w:hAnsi="Calibri" w:cstheme="majorBidi"/>
          <w:sz w:val="32"/>
          <w:szCs w:val="32"/>
          <w:lang w:val="ru-RU"/>
        </w:rPr>
        <w:t>у.</w:t>
      </w:r>
      <w:r>
        <w:rPr>
          <w:rFonts w:ascii="Calibri" w:hAnsi="Calibri" w:cstheme="majorBidi"/>
          <w:sz w:val="32"/>
          <w:szCs w:val="32"/>
          <w:lang w:val="ru-RU"/>
        </w:rPr>
        <w:t xml:space="preserve"> Это</w:t>
      </w:r>
      <w:r w:rsidRPr="00ED6730">
        <w:rPr>
          <w:rFonts w:ascii="Calibri" w:hAnsi="Calibri" w:cstheme="majorBidi"/>
          <w:sz w:val="32"/>
          <w:szCs w:val="32"/>
          <w:lang w:val="ru-RU"/>
        </w:rPr>
        <w:t xml:space="preserve"> поймет каждый, кто </w:t>
      </w:r>
      <w:r>
        <w:rPr>
          <w:rFonts w:ascii="Calibri" w:hAnsi="Calibri" w:cstheme="majorBidi"/>
          <w:sz w:val="32"/>
          <w:szCs w:val="32"/>
          <w:lang w:val="ru-RU"/>
        </w:rPr>
        <w:t xml:space="preserve">возьмет на себя труд </w:t>
      </w:r>
      <w:r w:rsidRPr="00ED6730">
        <w:rPr>
          <w:rFonts w:ascii="Calibri" w:hAnsi="Calibri" w:cstheme="majorBidi"/>
          <w:sz w:val="32"/>
          <w:szCs w:val="32"/>
          <w:lang w:val="ru-RU"/>
        </w:rPr>
        <w:t>углуби</w:t>
      </w:r>
      <w:r>
        <w:rPr>
          <w:rFonts w:ascii="Calibri" w:hAnsi="Calibri" w:cstheme="majorBidi"/>
          <w:sz w:val="32"/>
          <w:szCs w:val="32"/>
          <w:lang w:val="ru-RU"/>
        </w:rPr>
        <w:t>ть</w:t>
      </w:r>
      <w:r w:rsidRPr="00ED6730">
        <w:rPr>
          <w:rFonts w:ascii="Calibri" w:hAnsi="Calibri" w:cstheme="majorBidi"/>
          <w:sz w:val="32"/>
          <w:szCs w:val="32"/>
          <w:lang w:val="ru-RU"/>
        </w:rPr>
        <w:t>ся в эту тему в поисках истины.</w:t>
      </w:r>
    </w:p>
    <w:p w14:paraId="036C2105" w14:textId="77777777" w:rsidR="00E975C6" w:rsidRDefault="00FB2D0C" w:rsidP="00FB2D0C">
      <w:pPr>
        <w:pStyle w:val="a3"/>
        <w:spacing w:line="276" w:lineRule="auto"/>
        <w:ind w:left="0" w:firstLine="567"/>
        <w:jc w:val="lowKashida"/>
        <w:rPr>
          <w:rFonts w:ascii="Calibri" w:hAnsi="Calibri" w:cstheme="majorBidi"/>
          <w:sz w:val="32"/>
          <w:szCs w:val="32"/>
          <w:rtl/>
          <w:lang w:val="ru-RU"/>
        </w:rPr>
      </w:pPr>
      <w:r w:rsidRPr="00ED6730">
        <w:rPr>
          <w:rFonts w:ascii="Calibri" w:hAnsi="Calibri" w:cstheme="majorBidi"/>
          <w:sz w:val="32"/>
          <w:szCs w:val="32"/>
          <w:lang w:val="ru-RU"/>
        </w:rPr>
        <w:t>Как же может разумный</w:t>
      </w:r>
      <w:r>
        <w:rPr>
          <w:rFonts w:ascii="Calibri" w:hAnsi="Calibri" w:cstheme="majorBidi"/>
          <w:sz w:val="32"/>
          <w:szCs w:val="32"/>
          <w:lang w:val="ru-RU"/>
        </w:rPr>
        <w:t xml:space="preserve"> человек</w:t>
      </w:r>
      <w:r w:rsidRPr="00ED6730">
        <w:rPr>
          <w:rFonts w:ascii="Calibri" w:hAnsi="Calibri" w:cstheme="majorBidi"/>
          <w:sz w:val="32"/>
          <w:szCs w:val="32"/>
          <w:lang w:val="ru-RU"/>
        </w:rPr>
        <w:t xml:space="preserve"> черпать свое </w:t>
      </w:r>
      <w:proofErr w:type="spellStart"/>
      <w:r w:rsidRPr="00ED6730">
        <w:rPr>
          <w:rFonts w:ascii="Calibri" w:hAnsi="Calibri" w:cstheme="majorBidi"/>
          <w:sz w:val="32"/>
          <w:szCs w:val="32"/>
          <w:lang w:val="ru-RU"/>
        </w:rPr>
        <w:t>вероубеждение</w:t>
      </w:r>
      <w:proofErr w:type="spellEnd"/>
      <w:r w:rsidRPr="00ED6730">
        <w:rPr>
          <w:rFonts w:ascii="Calibri" w:hAnsi="Calibri" w:cstheme="majorBidi"/>
          <w:sz w:val="32"/>
          <w:szCs w:val="32"/>
          <w:lang w:val="ru-RU"/>
        </w:rPr>
        <w:t xml:space="preserve"> из</w:t>
      </w:r>
      <w:r>
        <w:rPr>
          <w:rFonts w:ascii="Calibri" w:hAnsi="Calibri" w:cstheme="majorBidi"/>
          <w:sz w:val="32"/>
          <w:szCs w:val="32"/>
          <w:lang w:val="ru-RU"/>
        </w:rPr>
        <w:t xml:space="preserve"> измененных и искаженных</w:t>
      </w:r>
      <w:r w:rsidRPr="00ED6730">
        <w:rPr>
          <w:rFonts w:ascii="Calibri" w:hAnsi="Calibri" w:cstheme="majorBidi"/>
          <w:sz w:val="32"/>
          <w:szCs w:val="32"/>
          <w:lang w:val="ru-RU"/>
        </w:rPr>
        <w:t xml:space="preserve"> книг</w:t>
      </w:r>
      <w:r>
        <w:rPr>
          <w:rFonts w:ascii="Calibri" w:hAnsi="Calibri" w:cstheme="majorBidi"/>
          <w:sz w:val="32"/>
          <w:szCs w:val="32"/>
          <w:lang w:val="ru-RU"/>
        </w:rPr>
        <w:t xml:space="preserve">, </w:t>
      </w:r>
      <w:r w:rsidRPr="00ED6730">
        <w:rPr>
          <w:rFonts w:ascii="Calibri" w:hAnsi="Calibri" w:cstheme="majorBidi"/>
          <w:sz w:val="32"/>
          <w:szCs w:val="32"/>
          <w:lang w:val="ru-RU"/>
        </w:rPr>
        <w:t>надеясь</w:t>
      </w:r>
      <w:r>
        <w:rPr>
          <w:rFonts w:ascii="Calibri" w:hAnsi="Calibri" w:cstheme="majorBidi"/>
          <w:sz w:val="32"/>
          <w:szCs w:val="32"/>
          <w:lang w:val="ru-RU"/>
        </w:rPr>
        <w:t xml:space="preserve"> в то же время</w:t>
      </w:r>
      <w:r w:rsidRPr="00ED6730">
        <w:rPr>
          <w:rFonts w:ascii="Calibri" w:hAnsi="Calibri" w:cstheme="majorBidi"/>
          <w:sz w:val="32"/>
          <w:szCs w:val="32"/>
          <w:lang w:val="ru-RU"/>
        </w:rPr>
        <w:t xml:space="preserve"> достичь самого важного в своей жизни</w:t>
      </w:r>
      <w:r>
        <w:rPr>
          <w:rFonts w:ascii="Calibri" w:hAnsi="Calibri" w:cstheme="majorBidi"/>
          <w:sz w:val="32"/>
          <w:szCs w:val="32"/>
          <w:lang w:val="ru-RU"/>
        </w:rPr>
        <w:t>:</w:t>
      </w:r>
      <w:r w:rsidR="0080516E">
        <w:rPr>
          <w:rFonts w:ascii="Calibri" w:hAnsi="Calibri" w:cstheme="majorBidi"/>
          <w:sz w:val="32"/>
          <w:szCs w:val="32"/>
          <w:lang w:val="ru-RU"/>
        </w:rPr>
        <w:t xml:space="preserve"> </w:t>
      </w:r>
      <w:r>
        <w:rPr>
          <w:rFonts w:ascii="Calibri" w:hAnsi="Calibri" w:cstheme="majorBidi"/>
          <w:sz w:val="32"/>
          <w:szCs w:val="32"/>
          <w:lang w:val="ru-RU"/>
        </w:rPr>
        <w:t>довольства</w:t>
      </w:r>
      <w:r w:rsidRPr="00ED6730">
        <w:rPr>
          <w:rFonts w:ascii="Calibri" w:hAnsi="Calibri" w:cstheme="majorBidi"/>
          <w:sz w:val="32"/>
          <w:szCs w:val="32"/>
          <w:lang w:val="ru-RU"/>
        </w:rPr>
        <w:t xml:space="preserve"> Бога и Его </w:t>
      </w:r>
      <w:r>
        <w:rPr>
          <w:rFonts w:ascii="Calibri" w:hAnsi="Calibri" w:cstheme="majorBidi"/>
          <w:sz w:val="32"/>
          <w:szCs w:val="32"/>
          <w:lang w:val="ru-RU"/>
        </w:rPr>
        <w:t>Рая?!</w:t>
      </w:r>
      <w:r w:rsidR="0080516E">
        <w:rPr>
          <w:rFonts w:ascii="Calibri" w:hAnsi="Calibri" w:cstheme="majorBidi"/>
          <w:sz w:val="32"/>
          <w:szCs w:val="32"/>
          <w:lang w:val="ru-RU"/>
        </w:rPr>
        <w:t xml:space="preserve"> </w:t>
      </w:r>
      <w:r>
        <w:rPr>
          <w:rFonts w:ascii="Calibri" w:hAnsi="Calibri" w:cstheme="majorBidi"/>
          <w:sz w:val="32"/>
          <w:szCs w:val="32"/>
          <w:lang w:val="ru-RU"/>
        </w:rPr>
        <w:t>Необходимо оставить</w:t>
      </w:r>
      <w:r w:rsidRPr="00ED6730">
        <w:rPr>
          <w:rFonts w:ascii="Calibri" w:hAnsi="Calibri" w:cstheme="majorBidi"/>
          <w:sz w:val="32"/>
          <w:szCs w:val="32"/>
          <w:lang w:val="ru-RU"/>
        </w:rPr>
        <w:t xml:space="preserve"> все эти искаженные Писания и обратиться к </w:t>
      </w:r>
      <w:r>
        <w:rPr>
          <w:rFonts w:ascii="Calibri" w:hAnsi="Calibri" w:cstheme="majorBidi"/>
          <w:sz w:val="32"/>
          <w:szCs w:val="32"/>
          <w:lang w:val="ru-RU"/>
        </w:rPr>
        <w:t>последней</w:t>
      </w:r>
      <w:r w:rsidR="0080516E">
        <w:rPr>
          <w:rFonts w:ascii="Calibri" w:hAnsi="Calibri" w:cstheme="majorBidi"/>
          <w:sz w:val="32"/>
          <w:szCs w:val="32"/>
          <w:lang w:val="ru-RU"/>
        </w:rPr>
        <w:t xml:space="preserve"> </w:t>
      </w:r>
      <w:r>
        <w:rPr>
          <w:rFonts w:ascii="Calibri" w:hAnsi="Calibri" w:cstheme="majorBidi"/>
          <w:sz w:val="32"/>
          <w:szCs w:val="32"/>
          <w:lang w:val="ru-RU"/>
        </w:rPr>
        <w:t>Книге Аллаха</w:t>
      </w:r>
      <w:r w:rsidRPr="00ED6730">
        <w:rPr>
          <w:rFonts w:ascii="Calibri" w:hAnsi="Calibri" w:cstheme="majorBidi"/>
          <w:sz w:val="32"/>
          <w:szCs w:val="32"/>
          <w:lang w:val="ru-RU"/>
        </w:rPr>
        <w:t xml:space="preserve">, </w:t>
      </w:r>
      <w:r>
        <w:rPr>
          <w:rFonts w:ascii="Calibri" w:hAnsi="Calibri" w:cstheme="majorBidi"/>
          <w:sz w:val="32"/>
          <w:szCs w:val="32"/>
          <w:lang w:val="ru-RU"/>
        </w:rPr>
        <w:t>оберегаемой Им</w:t>
      </w:r>
      <w:r w:rsidRPr="00ED6730">
        <w:rPr>
          <w:rFonts w:ascii="Calibri" w:hAnsi="Calibri" w:cstheme="majorBidi"/>
          <w:sz w:val="32"/>
          <w:szCs w:val="32"/>
          <w:lang w:val="ru-RU"/>
        </w:rPr>
        <w:t xml:space="preserve"> от </w:t>
      </w:r>
      <w:r>
        <w:rPr>
          <w:rFonts w:ascii="Calibri" w:hAnsi="Calibri" w:cstheme="majorBidi"/>
          <w:sz w:val="32"/>
          <w:szCs w:val="32"/>
          <w:lang w:val="ru-RU"/>
        </w:rPr>
        <w:t>искажений</w:t>
      </w:r>
      <w:r w:rsidRPr="00ED6730">
        <w:rPr>
          <w:rFonts w:ascii="Calibri" w:hAnsi="Calibri" w:cstheme="majorBidi"/>
          <w:sz w:val="32"/>
          <w:szCs w:val="32"/>
          <w:lang w:val="ru-RU"/>
        </w:rPr>
        <w:t xml:space="preserve"> и </w:t>
      </w:r>
      <w:r>
        <w:rPr>
          <w:rFonts w:ascii="Calibri" w:hAnsi="Calibri" w:cstheme="majorBidi"/>
          <w:sz w:val="32"/>
          <w:szCs w:val="32"/>
          <w:lang w:val="ru-RU"/>
        </w:rPr>
        <w:t>изменений. Пусть же</w:t>
      </w:r>
      <w:r w:rsidRPr="00ED6730">
        <w:rPr>
          <w:rFonts w:ascii="Calibri" w:hAnsi="Calibri" w:cstheme="majorBidi"/>
          <w:sz w:val="32"/>
          <w:szCs w:val="32"/>
          <w:lang w:val="ru-RU"/>
        </w:rPr>
        <w:t xml:space="preserve"> каждый из нас последует </w:t>
      </w:r>
      <w:r>
        <w:rPr>
          <w:rFonts w:ascii="Calibri" w:hAnsi="Calibri" w:cstheme="majorBidi"/>
          <w:sz w:val="32"/>
          <w:szCs w:val="32"/>
          <w:lang w:val="ru-RU"/>
        </w:rPr>
        <w:t>Корану</w:t>
      </w:r>
      <w:r w:rsidRPr="00ED6730">
        <w:rPr>
          <w:rFonts w:ascii="Calibri" w:hAnsi="Calibri" w:cstheme="majorBidi"/>
          <w:sz w:val="32"/>
          <w:szCs w:val="32"/>
          <w:lang w:val="ru-RU"/>
        </w:rPr>
        <w:t xml:space="preserve">, </w:t>
      </w:r>
      <w:r>
        <w:rPr>
          <w:rFonts w:ascii="Calibri" w:hAnsi="Calibri" w:cstheme="majorBidi"/>
          <w:sz w:val="32"/>
          <w:szCs w:val="32"/>
          <w:lang w:val="ru-RU"/>
        </w:rPr>
        <w:t>что</w:t>
      </w:r>
      <w:r w:rsidRPr="00ED6730">
        <w:rPr>
          <w:rFonts w:ascii="Calibri" w:hAnsi="Calibri" w:cstheme="majorBidi"/>
          <w:sz w:val="32"/>
          <w:szCs w:val="32"/>
          <w:lang w:val="ru-RU"/>
        </w:rPr>
        <w:t xml:space="preserve">бы достичь прощения и руководства, исповедуя при этом истинную религию, в которой нет места ни противоречиям, ни </w:t>
      </w:r>
      <w:r>
        <w:rPr>
          <w:rFonts w:ascii="Calibri" w:hAnsi="Calibri" w:cstheme="majorBidi"/>
          <w:sz w:val="32"/>
          <w:szCs w:val="32"/>
          <w:lang w:val="ru-RU"/>
        </w:rPr>
        <w:t>путанице</w:t>
      </w:r>
      <w:r w:rsidRPr="00ED6730">
        <w:rPr>
          <w:rFonts w:ascii="Calibri" w:hAnsi="Calibri" w:cstheme="majorBidi"/>
          <w:sz w:val="32"/>
          <w:szCs w:val="32"/>
          <w:lang w:val="ru-RU"/>
        </w:rPr>
        <w:t>. Это религия, которая дает правильное представление о таких пророках</w:t>
      </w:r>
      <w:r>
        <w:rPr>
          <w:rFonts w:ascii="Calibri" w:hAnsi="Calibri" w:cstheme="majorBidi"/>
          <w:sz w:val="32"/>
          <w:szCs w:val="32"/>
          <w:lang w:val="ru-RU"/>
        </w:rPr>
        <w:t xml:space="preserve">, </w:t>
      </w:r>
      <w:r w:rsidRPr="00ED6730">
        <w:rPr>
          <w:rFonts w:ascii="Calibri" w:hAnsi="Calibri" w:cstheme="majorBidi"/>
          <w:sz w:val="32"/>
          <w:szCs w:val="32"/>
          <w:lang w:val="ru-RU"/>
        </w:rPr>
        <w:t xml:space="preserve">как Иисус, Моисей, Мухаммад и </w:t>
      </w:r>
      <w:r>
        <w:rPr>
          <w:rFonts w:ascii="Calibri" w:hAnsi="Calibri" w:cstheme="majorBidi"/>
          <w:sz w:val="32"/>
          <w:szCs w:val="32"/>
          <w:lang w:val="ru-RU"/>
        </w:rPr>
        <w:t>другие.</w:t>
      </w:r>
      <w:r w:rsidRPr="00ED6730">
        <w:rPr>
          <w:rFonts w:ascii="Calibri" w:hAnsi="Calibri" w:cstheme="majorBidi"/>
          <w:sz w:val="32"/>
          <w:szCs w:val="32"/>
          <w:lang w:val="ru-RU"/>
        </w:rPr>
        <w:t xml:space="preserve"> Всевышний</w:t>
      </w:r>
      <w:r>
        <w:rPr>
          <w:rFonts w:ascii="Calibri" w:hAnsi="Calibri" w:cstheme="majorBidi"/>
          <w:sz w:val="32"/>
          <w:szCs w:val="32"/>
          <w:lang w:val="ru-RU"/>
        </w:rPr>
        <w:t xml:space="preserve"> сказал </w:t>
      </w:r>
      <w:r w:rsidRPr="00ED6730">
        <w:rPr>
          <w:rFonts w:ascii="Calibri" w:hAnsi="Calibri" w:cstheme="majorBidi"/>
          <w:sz w:val="32"/>
          <w:szCs w:val="32"/>
          <w:lang w:val="ru-RU"/>
        </w:rPr>
        <w:t xml:space="preserve">в Коране: </w:t>
      </w:r>
    </w:p>
    <w:p w14:paraId="11E53832" w14:textId="02624F9D" w:rsidR="00E975C6" w:rsidRPr="00E975C6" w:rsidRDefault="00E975C6" w:rsidP="00E975C6">
      <w:pPr>
        <w:pStyle w:val="a3"/>
        <w:spacing w:line="276" w:lineRule="auto"/>
        <w:ind w:left="0" w:firstLine="567"/>
        <w:jc w:val="center"/>
        <w:rPr>
          <w:rFonts w:ascii="Calibri" w:hAnsi="Calibri" w:cstheme="majorBidi"/>
          <w:sz w:val="32"/>
          <w:szCs w:val="32"/>
          <w:rtl/>
          <w:lang w:val="ru-RU"/>
        </w:rPr>
      </w:pPr>
      <w:r>
        <w:rPr>
          <w:rFonts w:ascii="QCF2BSML" w:hAnsi="QCF2BSML" w:cs="QCF2BSML"/>
          <w:color w:val="000000"/>
          <w:sz w:val="33"/>
          <w:szCs w:val="33"/>
          <w:rtl/>
        </w:rPr>
        <w:t>ﱡﭐ</w:t>
      </w:r>
      <w:r>
        <w:rPr>
          <w:rFonts w:ascii="QCF2110" w:hAnsi="QCF2110" w:cs="QCF2110"/>
          <w:color w:val="000000"/>
          <w:sz w:val="2"/>
          <w:szCs w:val="2"/>
          <w:rtl/>
        </w:rPr>
        <w:t xml:space="preserve"> </w:t>
      </w:r>
      <w:r>
        <w:rPr>
          <w:rFonts w:ascii="QCF2110" w:hAnsi="QCF2110" w:cs="QCF2110"/>
          <w:color w:val="000000"/>
          <w:sz w:val="33"/>
          <w:szCs w:val="33"/>
          <w:rtl/>
        </w:rPr>
        <w:t>ﱜ</w:t>
      </w:r>
      <w:r>
        <w:rPr>
          <w:rFonts w:ascii="QCF2110" w:hAnsi="QCF2110" w:cs="QCF2110"/>
          <w:color w:val="000000"/>
          <w:sz w:val="2"/>
          <w:szCs w:val="2"/>
          <w:rtl/>
        </w:rPr>
        <w:t xml:space="preserve"> </w:t>
      </w:r>
      <w:r>
        <w:rPr>
          <w:rFonts w:ascii="QCF2110" w:hAnsi="QCF2110" w:cs="QCF2110"/>
          <w:color w:val="000000"/>
          <w:sz w:val="33"/>
          <w:szCs w:val="33"/>
          <w:rtl/>
        </w:rPr>
        <w:t>ﱝ</w:t>
      </w:r>
      <w:r>
        <w:rPr>
          <w:rFonts w:ascii="QCF2110" w:hAnsi="QCF2110" w:cs="QCF2110"/>
          <w:color w:val="000000"/>
          <w:sz w:val="2"/>
          <w:szCs w:val="2"/>
          <w:rtl/>
        </w:rPr>
        <w:t xml:space="preserve">  </w:t>
      </w:r>
      <w:r>
        <w:rPr>
          <w:rFonts w:ascii="QCF2110" w:hAnsi="QCF2110" w:cs="QCF2110"/>
          <w:color w:val="000000"/>
          <w:sz w:val="33"/>
          <w:szCs w:val="33"/>
          <w:rtl/>
        </w:rPr>
        <w:t>ﱞ</w:t>
      </w:r>
      <w:r>
        <w:rPr>
          <w:rFonts w:ascii="QCF2110" w:hAnsi="QCF2110" w:cs="QCF2110"/>
          <w:color w:val="000000"/>
          <w:sz w:val="2"/>
          <w:szCs w:val="2"/>
          <w:rtl/>
        </w:rPr>
        <w:t xml:space="preserve"> </w:t>
      </w:r>
      <w:r>
        <w:rPr>
          <w:rFonts w:ascii="QCF2110" w:hAnsi="QCF2110" w:cs="QCF2110"/>
          <w:color w:val="000000"/>
          <w:sz w:val="33"/>
          <w:szCs w:val="33"/>
          <w:rtl/>
        </w:rPr>
        <w:t>ﱟ</w:t>
      </w:r>
      <w:r>
        <w:rPr>
          <w:rFonts w:ascii="QCF2110" w:hAnsi="QCF2110" w:cs="QCF2110"/>
          <w:color w:val="000000"/>
          <w:sz w:val="2"/>
          <w:szCs w:val="2"/>
          <w:rtl/>
        </w:rPr>
        <w:t xml:space="preserve"> </w:t>
      </w:r>
      <w:r>
        <w:rPr>
          <w:rFonts w:ascii="QCF2110" w:hAnsi="QCF2110" w:cs="QCF2110"/>
          <w:color w:val="000000"/>
          <w:sz w:val="33"/>
          <w:szCs w:val="33"/>
          <w:rtl/>
        </w:rPr>
        <w:t>ﱠ</w:t>
      </w:r>
      <w:r>
        <w:rPr>
          <w:rFonts w:ascii="QCF2110" w:hAnsi="QCF2110" w:cs="QCF2110"/>
          <w:color w:val="000000"/>
          <w:sz w:val="2"/>
          <w:szCs w:val="2"/>
          <w:rtl/>
        </w:rPr>
        <w:t xml:space="preserve"> </w:t>
      </w:r>
      <w:r>
        <w:rPr>
          <w:rFonts w:ascii="QCF2110" w:hAnsi="QCF2110" w:cs="QCF2110"/>
          <w:color w:val="000000"/>
          <w:sz w:val="33"/>
          <w:szCs w:val="33"/>
          <w:rtl/>
        </w:rPr>
        <w:t>ﱡ</w:t>
      </w:r>
      <w:r>
        <w:rPr>
          <w:rFonts w:ascii="QCF2110" w:hAnsi="QCF2110" w:cs="QCF2110"/>
          <w:color w:val="000000"/>
          <w:sz w:val="2"/>
          <w:szCs w:val="2"/>
          <w:rtl/>
        </w:rPr>
        <w:t xml:space="preserve"> </w:t>
      </w:r>
      <w:r>
        <w:rPr>
          <w:rFonts w:ascii="QCF2110" w:hAnsi="QCF2110" w:cs="QCF2110"/>
          <w:color w:val="000000"/>
          <w:sz w:val="33"/>
          <w:szCs w:val="33"/>
          <w:rtl/>
        </w:rPr>
        <w:t>ﱢ</w:t>
      </w:r>
      <w:r>
        <w:rPr>
          <w:rFonts w:ascii="QCF2110" w:hAnsi="QCF2110" w:cs="QCF2110"/>
          <w:color w:val="000000"/>
          <w:sz w:val="2"/>
          <w:szCs w:val="2"/>
          <w:rtl/>
        </w:rPr>
        <w:t xml:space="preserve"> </w:t>
      </w:r>
      <w:r>
        <w:rPr>
          <w:rFonts w:ascii="QCF2110" w:hAnsi="QCF2110" w:cs="QCF2110"/>
          <w:color w:val="000000"/>
          <w:sz w:val="33"/>
          <w:szCs w:val="33"/>
          <w:rtl/>
        </w:rPr>
        <w:t>ﱣ</w:t>
      </w:r>
      <w:r>
        <w:rPr>
          <w:rFonts w:ascii="QCF2110" w:hAnsi="QCF2110" w:cs="QCF2110"/>
          <w:color w:val="000000"/>
          <w:sz w:val="2"/>
          <w:szCs w:val="2"/>
          <w:rtl/>
        </w:rPr>
        <w:t xml:space="preserve"> </w:t>
      </w:r>
      <w:r>
        <w:rPr>
          <w:rFonts w:ascii="QCF2110" w:hAnsi="QCF2110" w:cs="QCF2110"/>
          <w:color w:val="000000"/>
          <w:sz w:val="33"/>
          <w:szCs w:val="33"/>
          <w:rtl/>
        </w:rPr>
        <w:t>ﱤ</w:t>
      </w:r>
      <w:r>
        <w:rPr>
          <w:rFonts w:ascii="QCF2110" w:hAnsi="QCF2110" w:cs="QCF2110"/>
          <w:color w:val="000000"/>
          <w:sz w:val="2"/>
          <w:szCs w:val="2"/>
          <w:rtl/>
        </w:rPr>
        <w:t xml:space="preserve">  </w:t>
      </w:r>
      <w:r>
        <w:rPr>
          <w:rFonts w:ascii="QCF2110" w:hAnsi="QCF2110" w:cs="QCF2110"/>
          <w:color w:val="000000"/>
          <w:sz w:val="33"/>
          <w:szCs w:val="33"/>
          <w:rtl/>
        </w:rPr>
        <w:t>ﱥ</w:t>
      </w:r>
      <w:r>
        <w:rPr>
          <w:rFonts w:ascii="QCF2110" w:hAnsi="QCF2110" w:cs="QCF2110"/>
          <w:color w:val="000000"/>
          <w:sz w:val="2"/>
          <w:szCs w:val="2"/>
          <w:rtl/>
        </w:rPr>
        <w:t xml:space="preserve"> </w:t>
      </w:r>
      <w:r>
        <w:rPr>
          <w:rFonts w:ascii="QCF2110" w:hAnsi="QCF2110" w:cs="QCF2110"/>
          <w:color w:val="000000"/>
          <w:sz w:val="33"/>
          <w:szCs w:val="33"/>
          <w:rtl/>
        </w:rPr>
        <w:t>ﱦ</w:t>
      </w:r>
      <w:r>
        <w:rPr>
          <w:rFonts w:ascii="QCF2110" w:hAnsi="QCF2110" w:cs="QCF2110"/>
          <w:color w:val="000000"/>
          <w:sz w:val="2"/>
          <w:szCs w:val="2"/>
          <w:rtl/>
        </w:rPr>
        <w:t xml:space="preserve"> </w:t>
      </w:r>
      <w:r>
        <w:rPr>
          <w:rFonts w:ascii="QCF2110" w:hAnsi="QCF2110" w:cs="QCF2110"/>
          <w:color w:val="000000"/>
          <w:sz w:val="33"/>
          <w:szCs w:val="33"/>
          <w:rtl/>
        </w:rPr>
        <w:t>ﱧ</w:t>
      </w:r>
      <w:r>
        <w:rPr>
          <w:rFonts w:ascii="QCF2110" w:hAnsi="QCF2110" w:cs="QCF2110"/>
          <w:color w:val="000000"/>
          <w:sz w:val="2"/>
          <w:szCs w:val="2"/>
          <w:rtl/>
        </w:rPr>
        <w:t xml:space="preserve"> </w:t>
      </w:r>
      <w:r>
        <w:rPr>
          <w:rFonts w:ascii="QCF2110" w:hAnsi="QCF2110" w:cs="QCF2110"/>
          <w:color w:val="000000"/>
          <w:sz w:val="33"/>
          <w:szCs w:val="33"/>
          <w:rtl/>
        </w:rPr>
        <w:t>ﱨ</w:t>
      </w:r>
      <w:r>
        <w:rPr>
          <w:rFonts w:ascii="QCF2110" w:hAnsi="QCF2110" w:cs="QCF2110"/>
          <w:color w:val="000000"/>
          <w:sz w:val="2"/>
          <w:szCs w:val="2"/>
          <w:rtl/>
        </w:rPr>
        <w:t xml:space="preserve"> </w:t>
      </w:r>
      <w:r>
        <w:rPr>
          <w:rFonts w:ascii="QCF2110" w:hAnsi="QCF2110" w:cs="QCF2110"/>
          <w:color w:val="000000"/>
          <w:sz w:val="33"/>
          <w:szCs w:val="33"/>
          <w:rtl/>
        </w:rPr>
        <w:t>ﱩ</w:t>
      </w:r>
      <w:r>
        <w:rPr>
          <w:rFonts w:ascii="QCF2110" w:hAnsi="QCF2110" w:cs="QCF2110"/>
          <w:color w:val="000000"/>
          <w:sz w:val="2"/>
          <w:szCs w:val="2"/>
          <w:rtl/>
        </w:rPr>
        <w:t xml:space="preserve"> </w:t>
      </w:r>
      <w:r>
        <w:rPr>
          <w:rFonts w:ascii="QCF2110" w:hAnsi="QCF2110" w:cs="QCF2110"/>
          <w:color w:val="000000"/>
          <w:sz w:val="33"/>
          <w:szCs w:val="33"/>
          <w:rtl/>
        </w:rPr>
        <w:t>ﱪ</w:t>
      </w:r>
      <w:r>
        <w:rPr>
          <w:rFonts w:ascii="QCF2110" w:hAnsi="QCF2110" w:cs="QCF2110"/>
          <w:color w:val="000000"/>
          <w:sz w:val="2"/>
          <w:szCs w:val="2"/>
          <w:rtl/>
        </w:rPr>
        <w:t xml:space="preserve">  </w:t>
      </w:r>
      <w:r>
        <w:rPr>
          <w:rFonts w:ascii="QCF2110" w:hAnsi="QCF2110" w:cs="QCF2110"/>
          <w:color w:val="000000"/>
          <w:sz w:val="33"/>
          <w:szCs w:val="33"/>
          <w:rtl/>
        </w:rPr>
        <w:t>ﱫ</w:t>
      </w:r>
      <w:r>
        <w:rPr>
          <w:rFonts w:ascii="QCF2110" w:hAnsi="QCF2110" w:cs="QCF2110"/>
          <w:color w:val="0000A5"/>
          <w:sz w:val="33"/>
          <w:szCs w:val="33"/>
          <w:rtl/>
        </w:rPr>
        <w:t>ﱬ</w:t>
      </w:r>
      <w:r>
        <w:rPr>
          <w:rFonts w:ascii="QCF2110" w:hAnsi="QCF2110" w:cs="QCF2110"/>
          <w:color w:val="000000"/>
          <w:sz w:val="2"/>
          <w:szCs w:val="2"/>
          <w:rtl/>
        </w:rPr>
        <w:t xml:space="preserve"> </w:t>
      </w:r>
      <w:r>
        <w:rPr>
          <w:rFonts w:ascii="QCF2110" w:hAnsi="QCF2110" w:cs="QCF2110"/>
          <w:color w:val="000000"/>
          <w:sz w:val="33"/>
          <w:szCs w:val="33"/>
          <w:rtl/>
        </w:rPr>
        <w:t>ﱭ</w:t>
      </w:r>
      <w:r>
        <w:rPr>
          <w:rFonts w:ascii="QCF2110" w:hAnsi="QCF2110" w:cs="QCF2110"/>
          <w:color w:val="000000"/>
          <w:sz w:val="2"/>
          <w:szCs w:val="2"/>
          <w:rtl/>
        </w:rPr>
        <w:t xml:space="preserve"> </w:t>
      </w:r>
      <w:r>
        <w:rPr>
          <w:rFonts w:ascii="QCF2110" w:hAnsi="QCF2110" w:cs="QCF2110"/>
          <w:color w:val="000000"/>
          <w:sz w:val="33"/>
          <w:szCs w:val="33"/>
          <w:rtl/>
        </w:rPr>
        <w:t>ﱮ</w:t>
      </w:r>
      <w:r>
        <w:rPr>
          <w:rFonts w:ascii="QCF2110" w:hAnsi="QCF2110" w:cs="QCF2110"/>
          <w:color w:val="000000"/>
          <w:sz w:val="2"/>
          <w:szCs w:val="2"/>
          <w:rtl/>
        </w:rPr>
        <w:t xml:space="preserve"> </w:t>
      </w:r>
      <w:r>
        <w:rPr>
          <w:rFonts w:ascii="QCF2110" w:hAnsi="QCF2110" w:cs="QCF2110"/>
          <w:color w:val="000000"/>
          <w:sz w:val="33"/>
          <w:szCs w:val="33"/>
          <w:rtl/>
        </w:rPr>
        <w:t>ﱯ</w:t>
      </w:r>
      <w:r>
        <w:rPr>
          <w:rFonts w:ascii="QCF2110" w:hAnsi="QCF2110" w:cs="QCF2110"/>
          <w:color w:val="000000"/>
          <w:sz w:val="2"/>
          <w:szCs w:val="2"/>
          <w:rtl/>
        </w:rPr>
        <w:t xml:space="preserve"> </w:t>
      </w:r>
      <w:r>
        <w:rPr>
          <w:rFonts w:ascii="QCF2110" w:hAnsi="QCF2110" w:cs="QCF2110"/>
          <w:color w:val="000000"/>
          <w:sz w:val="33"/>
          <w:szCs w:val="33"/>
          <w:rtl/>
        </w:rPr>
        <w:t>ﱰ</w:t>
      </w:r>
      <w:r>
        <w:rPr>
          <w:rFonts w:ascii="QCF2110" w:hAnsi="QCF2110" w:cs="QCF2110"/>
          <w:color w:val="000000"/>
          <w:sz w:val="2"/>
          <w:szCs w:val="2"/>
          <w:rtl/>
        </w:rPr>
        <w:t xml:space="preserve"> </w:t>
      </w:r>
      <w:r>
        <w:rPr>
          <w:rFonts w:ascii="QCF2110" w:hAnsi="QCF2110" w:cs="QCF2110"/>
          <w:color w:val="000000"/>
          <w:sz w:val="33"/>
          <w:szCs w:val="33"/>
          <w:rtl/>
        </w:rPr>
        <w:t>ﱱ</w:t>
      </w:r>
      <w:r>
        <w:rPr>
          <w:rFonts w:ascii="QCF2110" w:hAnsi="QCF2110" w:cs="QCF2110"/>
          <w:color w:val="000000"/>
          <w:sz w:val="2"/>
          <w:szCs w:val="2"/>
          <w:rtl/>
        </w:rPr>
        <w:t xml:space="preserve"> </w:t>
      </w:r>
      <w:r>
        <w:rPr>
          <w:rFonts w:ascii="QCF2110" w:hAnsi="QCF2110" w:cs="QCF2110"/>
          <w:color w:val="000000"/>
          <w:sz w:val="33"/>
          <w:szCs w:val="33"/>
          <w:rtl/>
        </w:rPr>
        <w:t>ﱲ</w:t>
      </w:r>
      <w:r>
        <w:rPr>
          <w:rFonts w:ascii="QCF2110" w:hAnsi="QCF2110" w:cs="QCF2110"/>
          <w:color w:val="000000"/>
          <w:sz w:val="2"/>
          <w:szCs w:val="2"/>
          <w:rtl/>
        </w:rPr>
        <w:t xml:space="preserve">  </w:t>
      </w:r>
      <w:r>
        <w:rPr>
          <w:rFonts w:ascii="QCF2110" w:hAnsi="QCF2110" w:cs="QCF2110"/>
          <w:color w:val="000000"/>
          <w:sz w:val="33"/>
          <w:szCs w:val="33"/>
          <w:rtl/>
        </w:rPr>
        <w:t>ﱳ</w:t>
      </w:r>
      <w:r>
        <w:rPr>
          <w:rFonts w:ascii="QCF2110" w:hAnsi="QCF2110" w:cs="QCF2110"/>
          <w:color w:val="000000"/>
          <w:sz w:val="2"/>
          <w:szCs w:val="2"/>
          <w:rtl/>
        </w:rPr>
        <w:t xml:space="preserve"> </w:t>
      </w:r>
      <w:r>
        <w:rPr>
          <w:rFonts w:ascii="QCF2110" w:hAnsi="QCF2110" w:cs="QCF2110"/>
          <w:color w:val="000000"/>
          <w:sz w:val="33"/>
          <w:szCs w:val="33"/>
          <w:rtl/>
        </w:rPr>
        <w:t>ﱴ</w:t>
      </w:r>
      <w:r>
        <w:rPr>
          <w:rFonts w:ascii="QCF2110" w:hAnsi="QCF2110" w:cs="QCF2110"/>
          <w:color w:val="000000"/>
          <w:sz w:val="2"/>
          <w:szCs w:val="2"/>
          <w:rtl/>
        </w:rPr>
        <w:t xml:space="preserve"> </w:t>
      </w:r>
      <w:r>
        <w:rPr>
          <w:rFonts w:ascii="QCF2BSML" w:hAnsi="QCF2BSML" w:cs="QCF2BSML"/>
          <w:color w:val="000000"/>
          <w:sz w:val="33"/>
          <w:szCs w:val="33"/>
          <w:rtl/>
        </w:rPr>
        <w:t>ﱠ</w:t>
      </w:r>
    </w:p>
    <w:p w14:paraId="4BA4C73A" w14:textId="663B7430" w:rsidR="00FB2D0C" w:rsidRPr="00ED6730" w:rsidRDefault="00FB2D0C" w:rsidP="00FB2D0C">
      <w:pPr>
        <w:pStyle w:val="a3"/>
        <w:spacing w:line="276" w:lineRule="auto"/>
        <w:ind w:left="0" w:firstLine="567"/>
        <w:jc w:val="lowKashida"/>
        <w:rPr>
          <w:rFonts w:ascii="Calibri" w:hAnsi="Calibri" w:cstheme="majorBidi"/>
          <w:sz w:val="32"/>
          <w:szCs w:val="32"/>
          <w:lang w:val="ru-RU"/>
        </w:rPr>
      </w:pPr>
      <w:r w:rsidRPr="000F635A">
        <w:rPr>
          <w:rFonts w:ascii="Calibri" w:hAnsi="Calibri" w:cstheme="majorBidi"/>
          <w:b/>
          <w:bCs/>
          <w:sz w:val="32"/>
          <w:szCs w:val="32"/>
          <w:lang w:val="ru-RU"/>
        </w:rPr>
        <w:t>«О люди Писания! К вам явился Наш Посланник, который разъясняет вам многое из того, что вы скрываете из Писания, и воздерживается от многого. Явились к вам от Аллаха свет (Мухаммад) и ясное Писание»</w:t>
      </w:r>
      <w:r>
        <w:rPr>
          <w:rFonts w:ascii="Calibri" w:hAnsi="Calibri" w:cstheme="majorBidi"/>
          <w:sz w:val="32"/>
          <w:szCs w:val="32"/>
          <w:lang w:val="ru-RU"/>
        </w:rPr>
        <w:t xml:space="preserve"> [сура «Аль-</w:t>
      </w:r>
      <w:proofErr w:type="spellStart"/>
      <w:r>
        <w:rPr>
          <w:rFonts w:ascii="Calibri" w:hAnsi="Calibri" w:cstheme="majorBidi"/>
          <w:sz w:val="32"/>
          <w:szCs w:val="32"/>
          <w:lang w:val="ru-RU"/>
        </w:rPr>
        <w:t>Ма’ида</w:t>
      </w:r>
      <w:proofErr w:type="spellEnd"/>
      <w:r>
        <w:rPr>
          <w:rFonts w:ascii="Calibri" w:hAnsi="Calibri" w:cstheme="majorBidi"/>
          <w:sz w:val="32"/>
          <w:szCs w:val="32"/>
          <w:lang w:val="ru-RU"/>
        </w:rPr>
        <w:t>», аят 15].</w:t>
      </w:r>
    </w:p>
    <w:p w14:paraId="0B7BE56C" w14:textId="77777777" w:rsidR="00FB2D0C" w:rsidRPr="00ED6730" w:rsidRDefault="00FB2D0C" w:rsidP="00FB2D0C">
      <w:pPr>
        <w:pStyle w:val="a3"/>
        <w:spacing w:line="276" w:lineRule="auto"/>
        <w:ind w:left="0" w:firstLine="567"/>
        <w:jc w:val="lowKashida"/>
        <w:rPr>
          <w:rFonts w:ascii="Calibri" w:hAnsi="Calibri" w:cstheme="majorBidi"/>
          <w:sz w:val="32"/>
          <w:szCs w:val="32"/>
          <w:lang w:val="ru-RU"/>
        </w:rPr>
      </w:pPr>
      <w:r>
        <w:rPr>
          <w:rFonts w:ascii="Calibri" w:hAnsi="Calibri" w:cstheme="majorBidi"/>
          <w:sz w:val="32"/>
          <w:szCs w:val="32"/>
          <w:lang w:val="ru-RU"/>
        </w:rPr>
        <w:t>П</w:t>
      </w:r>
      <w:r w:rsidRPr="00ED6730">
        <w:rPr>
          <w:rFonts w:ascii="Calibri" w:hAnsi="Calibri" w:cstheme="majorBidi"/>
          <w:sz w:val="32"/>
          <w:szCs w:val="32"/>
          <w:lang w:val="ru-RU"/>
        </w:rPr>
        <w:t>оистине</w:t>
      </w:r>
      <w:r>
        <w:rPr>
          <w:rFonts w:ascii="Calibri" w:hAnsi="Calibri" w:cstheme="majorBidi"/>
          <w:sz w:val="32"/>
          <w:szCs w:val="32"/>
          <w:lang w:val="ru-RU"/>
        </w:rPr>
        <w:t>,</w:t>
      </w:r>
      <w:r w:rsidRPr="00ED6730">
        <w:rPr>
          <w:rFonts w:ascii="Calibri" w:hAnsi="Calibri" w:cstheme="majorBidi"/>
          <w:sz w:val="32"/>
          <w:szCs w:val="32"/>
          <w:lang w:val="ru-RU"/>
        </w:rPr>
        <w:t xml:space="preserve"> Всевышний Аллах </w:t>
      </w:r>
      <w:r>
        <w:rPr>
          <w:rFonts w:ascii="Calibri" w:hAnsi="Calibri" w:cstheme="majorBidi"/>
          <w:sz w:val="32"/>
          <w:szCs w:val="32"/>
          <w:lang w:val="ru-RU"/>
        </w:rPr>
        <w:t>доступно</w:t>
      </w:r>
      <w:r w:rsidR="0080516E">
        <w:rPr>
          <w:rFonts w:ascii="Calibri" w:hAnsi="Calibri" w:cstheme="majorBidi"/>
          <w:sz w:val="32"/>
          <w:szCs w:val="32"/>
          <w:lang w:val="ru-RU"/>
        </w:rPr>
        <w:t xml:space="preserve"> </w:t>
      </w:r>
      <w:r>
        <w:rPr>
          <w:rFonts w:ascii="Calibri" w:hAnsi="Calibri" w:cstheme="majorBidi"/>
          <w:sz w:val="32"/>
          <w:szCs w:val="32"/>
          <w:lang w:val="ru-RU"/>
        </w:rPr>
        <w:t>объяснил в Своей книге, что христианство</w:t>
      </w:r>
      <w:r w:rsidR="0080516E">
        <w:rPr>
          <w:rFonts w:ascii="Calibri" w:hAnsi="Calibri" w:cstheme="majorBidi"/>
          <w:sz w:val="32"/>
          <w:szCs w:val="32"/>
          <w:lang w:val="ru-RU"/>
        </w:rPr>
        <w:t xml:space="preserve"> </w:t>
      </w:r>
      <w:r>
        <w:rPr>
          <w:rFonts w:ascii="Calibri" w:hAnsi="Calibri" w:cstheme="majorBidi"/>
          <w:sz w:val="32"/>
          <w:szCs w:val="32"/>
          <w:lang w:val="ru-RU"/>
        </w:rPr>
        <w:t>радикально</w:t>
      </w:r>
      <w:r w:rsidRPr="00ED6730">
        <w:rPr>
          <w:rFonts w:ascii="Calibri" w:hAnsi="Calibri" w:cstheme="majorBidi"/>
          <w:sz w:val="32"/>
          <w:szCs w:val="32"/>
          <w:lang w:val="ru-RU"/>
        </w:rPr>
        <w:t xml:space="preserve"> отличается от истинной религии, с которой пришел Иисус</w:t>
      </w:r>
      <w:r>
        <w:rPr>
          <w:rFonts w:ascii="Calibri" w:hAnsi="Calibri" w:cstheme="majorBidi"/>
          <w:sz w:val="32"/>
          <w:szCs w:val="32"/>
          <w:lang w:val="ru-RU"/>
        </w:rPr>
        <w:t xml:space="preserve">, </w:t>
      </w:r>
      <w:r w:rsidRPr="00ED6730">
        <w:rPr>
          <w:rFonts w:ascii="Calibri" w:hAnsi="Calibri" w:cstheme="majorBidi"/>
          <w:sz w:val="32"/>
          <w:szCs w:val="32"/>
          <w:lang w:val="ru-RU"/>
        </w:rPr>
        <w:t>сын Марии</w:t>
      </w:r>
      <w:r>
        <w:rPr>
          <w:rFonts w:ascii="Calibri" w:hAnsi="Calibri" w:cstheme="majorBidi"/>
          <w:sz w:val="32"/>
          <w:szCs w:val="32"/>
          <w:lang w:val="ru-RU"/>
        </w:rPr>
        <w:t>. Также</w:t>
      </w:r>
      <w:r w:rsidRPr="00ED6730">
        <w:rPr>
          <w:rFonts w:ascii="Calibri" w:hAnsi="Calibri" w:cstheme="majorBidi"/>
          <w:sz w:val="32"/>
          <w:szCs w:val="32"/>
          <w:lang w:val="ru-RU"/>
        </w:rPr>
        <w:t xml:space="preserve"> Аллах облегчил </w:t>
      </w:r>
      <w:r>
        <w:rPr>
          <w:rFonts w:ascii="Calibri" w:hAnsi="Calibri" w:cstheme="majorBidi"/>
          <w:sz w:val="32"/>
          <w:szCs w:val="32"/>
          <w:lang w:val="ru-RU"/>
        </w:rPr>
        <w:t>разъяснение</w:t>
      </w:r>
      <w:r w:rsidRPr="00ED6730">
        <w:rPr>
          <w:rFonts w:ascii="Calibri" w:hAnsi="Calibri" w:cstheme="majorBidi"/>
          <w:sz w:val="32"/>
          <w:szCs w:val="32"/>
          <w:lang w:val="ru-RU"/>
        </w:rPr>
        <w:t xml:space="preserve"> этого </w:t>
      </w:r>
      <w:r>
        <w:rPr>
          <w:rFonts w:ascii="Calibri" w:hAnsi="Calibri" w:cstheme="majorBidi"/>
          <w:sz w:val="32"/>
          <w:szCs w:val="32"/>
          <w:lang w:val="ru-RU"/>
        </w:rPr>
        <w:t>вопроса автору</w:t>
      </w:r>
      <w:r w:rsidR="0080516E">
        <w:rPr>
          <w:rFonts w:ascii="Calibri" w:hAnsi="Calibri" w:cstheme="majorBidi"/>
          <w:sz w:val="32"/>
          <w:szCs w:val="32"/>
          <w:lang w:val="ru-RU"/>
        </w:rPr>
        <w:t xml:space="preserve"> </w:t>
      </w:r>
      <w:r>
        <w:rPr>
          <w:rFonts w:ascii="Calibri" w:hAnsi="Calibri" w:cstheme="majorBidi"/>
          <w:sz w:val="32"/>
          <w:szCs w:val="32"/>
          <w:lang w:val="ru-RU"/>
        </w:rPr>
        <w:t>книги</w:t>
      </w:r>
      <w:r w:rsidRPr="00ED6730">
        <w:rPr>
          <w:rFonts w:ascii="Calibri" w:hAnsi="Calibri" w:cstheme="majorBidi"/>
          <w:sz w:val="32"/>
          <w:szCs w:val="32"/>
          <w:lang w:val="ru-RU"/>
        </w:rPr>
        <w:t xml:space="preserve"> под названием «</w:t>
      </w:r>
      <w:r>
        <w:rPr>
          <w:rFonts w:ascii="Calibri" w:hAnsi="Calibri" w:cstheme="majorBidi"/>
          <w:sz w:val="32"/>
          <w:szCs w:val="32"/>
          <w:lang w:val="ru-RU"/>
        </w:rPr>
        <w:t>Двадцать веков постепенного</w:t>
      </w:r>
      <w:r w:rsidR="0080516E">
        <w:rPr>
          <w:rFonts w:ascii="Calibri" w:hAnsi="Calibri" w:cstheme="majorBidi"/>
          <w:sz w:val="32"/>
          <w:szCs w:val="32"/>
          <w:lang w:val="ru-RU"/>
        </w:rPr>
        <w:t xml:space="preserve"> </w:t>
      </w:r>
      <w:r>
        <w:rPr>
          <w:rFonts w:ascii="Calibri" w:hAnsi="Calibri" w:cstheme="majorBidi"/>
          <w:sz w:val="32"/>
          <w:szCs w:val="32"/>
          <w:lang w:val="ru-RU"/>
        </w:rPr>
        <w:t>искажения</w:t>
      </w:r>
      <w:r w:rsidRPr="00ED6730">
        <w:rPr>
          <w:rFonts w:ascii="Calibri" w:hAnsi="Calibri" w:cstheme="majorBidi"/>
          <w:sz w:val="32"/>
          <w:szCs w:val="32"/>
          <w:lang w:val="ru-RU"/>
        </w:rPr>
        <w:t xml:space="preserve"> достоверного послания Иисуса</w:t>
      </w:r>
      <w:r>
        <w:rPr>
          <w:rFonts w:ascii="Calibri" w:hAnsi="Calibri" w:cstheme="majorBidi"/>
          <w:sz w:val="32"/>
          <w:szCs w:val="32"/>
          <w:lang w:val="ru-RU"/>
        </w:rPr>
        <w:t>,</w:t>
      </w:r>
      <w:r w:rsidRPr="00ED6730">
        <w:rPr>
          <w:rFonts w:ascii="Calibri" w:hAnsi="Calibri" w:cstheme="majorBidi"/>
          <w:sz w:val="32"/>
          <w:szCs w:val="32"/>
          <w:lang w:val="ru-RU"/>
        </w:rPr>
        <w:t xml:space="preserve"> сына Марии».</w:t>
      </w:r>
    </w:p>
    <w:p w14:paraId="2B1D228C" w14:textId="5F73686A" w:rsidR="00FB2D0C" w:rsidRPr="00ED6730" w:rsidRDefault="00FB2D0C" w:rsidP="00FB2D0C">
      <w:pPr>
        <w:pStyle w:val="a3"/>
        <w:numPr>
          <w:ilvl w:val="0"/>
          <w:numId w:val="21"/>
        </w:numPr>
        <w:spacing w:line="276" w:lineRule="auto"/>
        <w:ind w:left="0" w:firstLine="567"/>
        <w:jc w:val="lowKashida"/>
        <w:rPr>
          <w:rFonts w:ascii="Calibri" w:hAnsi="Calibri" w:cstheme="majorBidi"/>
          <w:sz w:val="32"/>
          <w:szCs w:val="32"/>
          <w:lang w:val="ru-RU"/>
        </w:rPr>
      </w:pPr>
      <w:r>
        <w:rPr>
          <w:rFonts w:ascii="Calibri" w:hAnsi="Calibri" w:cstheme="majorBidi"/>
          <w:sz w:val="32"/>
          <w:szCs w:val="32"/>
          <w:lang w:val="ru-RU"/>
        </w:rPr>
        <w:t>Единственный</w:t>
      </w:r>
      <w:r w:rsidRPr="00ED6730">
        <w:rPr>
          <w:rFonts w:ascii="Calibri" w:hAnsi="Calibri" w:cstheme="majorBidi"/>
          <w:sz w:val="32"/>
          <w:szCs w:val="32"/>
          <w:lang w:val="ru-RU"/>
        </w:rPr>
        <w:t xml:space="preserve">, </w:t>
      </w:r>
      <w:r>
        <w:rPr>
          <w:rFonts w:ascii="Calibri" w:hAnsi="Calibri" w:cstheme="majorBidi"/>
          <w:sz w:val="32"/>
          <w:szCs w:val="32"/>
          <w:lang w:val="ru-RU"/>
        </w:rPr>
        <w:t>К</w:t>
      </w:r>
      <w:r w:rsidRPr="00ED6730">
        <w:rPr>
          <w:rFonts w:ascii="Calibri" w:hAnsi="Calibri" w:cstheme="majorBidi"/>
          <w:sz w:val="32"/>
          <w:szCs w:val="32"/>
          <w:lang w:val="ru-RU"/>
        </w:rPr>
        <w:t xml:space="preserve">то заслуживает </w:t>
      </w:r>
      <w:r w:rsidR="00E975C6" w:rsidRPr="00ED6730">
        <w:rPr>
          <w:rFonts w:ascii="Calibri" w:hAnsi="Calibri" w:cstheme="majorBidi"/>
          <w:sz w:val="32"/>
          <w:szCs w:val="32"/>
          <w:lang w:val="ru-RU"/>
        </w:rPr>
        <w:t>поклонения</w:t>
      </w:r>
      <w:r w:rsidR="00E975C6">
        <w:rPr>
          <w:rFonts w:ascii="Calibri" w:hAnsi="Calibri" w:cstheme="majorBidi"/>
          <w:sz w:val="32"/>
          <w:szCs w:val="32"/>
          <w:lang w:val="ru-RU"/>
        </w:rPr>
        <w:t>, —</w:t>
      </w:r>
      <w:r>
        <w:rPr>
          <w:rFonts w:ascii="Calibri" w:hAnsi="Calibri" w:cstheme="majorBidi"/>
          <w:sz w:val="32"/>
          <w:szCs w:val="32"/>
          <w:lang w:val="ru-RU"/>
        </w:rPr>
        <w:t xml:space="preserve"> это Аллах</w:t>
      </w:r>
      <w:r w:rsidRPr="00ED6730">
        <w:rPr>
          <w:rFonts w:ascii="Calibri" w:hAnsi="Calibri" w:cstheme="majorBidi"/>
          <w:sz w:val="32"/>
          <w:szCs w:val="32"/>
          <w:lang w:val="ru-RU"/>
        </w:rPr>
        <w:t xml:space="preserve">. Что же касается Иисуса или </w:t>
      </w:r>
      <w:r>
        <w:rPr>
          <w:rFonts w:ascii="Calibri" w:hAnsi="Calibri" w:cstheme="majorBidi"/>
          <w:sz w:val="32"/>
          <w:szCs w:val="32"/>
          <w:lang w:val="ru-RU"/>
        </w:rPr>
        <w:t xml:space="preserve">кого бы то ни было из других творений, </w:t>
      </w:r>
      <w:r>
        <w:rPr>
          <w:rFonts w:ascii="Calibri" w:hAnsi="Calibri" w:cstheme="majorBidi"/>
          <w:sz w:val="32"/>
          <w:szCs w:val="32"/>
          <w:lang w:val="ru-RU"/>
        </w:rPr>
        <w:lastRenderedPageBreak/>
        <w:t>то обращать к ним любой из видов поклонения</w:t>
      </w:r>
      <w:r w:rsidR="0080516E">
        <w:rPr>
          <w:rFonts w:ascii="Calibri" w:hAnsi="Calibri" w:cstheme="majorBidi"/>
          <w:sz w:val="32"/>
          <w:szCs w:val="32"/>
          <w:lang w:val="ru-RU"/>
        </w:rPr>
        <w:t xml:space="preserve"> </w:t>
      </w:r>
      <w:r>
        <w:rPr>
          <w:rFonts w:ascii="Calibri" w:hAnsi="Calibri" w:cstheme="majorBidi"/>
          <w:sz w:val="32"/>
          <w:szCs w:val="32"/>
          <w:lang w:val="ru-RU"/>
        </w:rPr>
        <w:t>запрещено</w:t>
      </w:r>
      <w:r w:rsidRPr="00ED6730">
        <w:rPr>
          <w:rFonts w:ascii="Calibri" w:hAnsi="Calibri" w:cstheme="majorBidi"/>
          <w:sz w:val="32"/>
          <w:szCs w:val="32"/>
          <w:lang w:val="ru-RU"/>
        </w:rPr>
        <w:t xml:space="preserve">, </w:t>
      </w:r>
      <w:r>
        <w:rPr>
          <w:rFonts w:ascii="Calibri" w:hAnsi="Calibri" w:cstheme="majorBidi"/>
          <w:sz w:val="32"/>
          <w:szCs w:val="32"/>
          <w:lang w:val="ru-RU"/>
        </w:rPr>
        <w:t>поскольку</w:t>
      </w:r>
      <w:r w:rsidRPr="00ED6730">
        <w:rPr>
          <w:rFonts w:ascii="Calibri" w:hAnsi="Calibri" w:cstheme="majorBidi"/>
          <w:sz w:val="32"/>
          <w:szCs w:val="32"/>
          <w:lang w:val="ru-RU"/>
        </w:rPr>
        <w:t xml:space="preserve"> они</w:t>
      </w:r>
      <w:r>
        <w:rPr>
          <w:rFonts w:ascii="Calibri" w:hAnsi="Calibri" w:cstheme="majorBidi"/>
          <w:sz w:val="32"/>
          <w:szCs w:val="32"/>
          <w:lang w:val="ru-RU"/>
        </w:rPr>
        <w:t xml:space="preserve"> всего лишь</w:t>
      </w:r>
      <w:r w:rsidRPr="00ED6730">
        <w:rPr>
          <w:rFonts w:ascii="Calibri" w:hAnsi="Calibri" w:cstheme="majorBidi"/>
          <w:sz w:val="32"/>
          <w:szCs w:val="32"/>
          <w:lang w:val="ru-RU"/>
        </w:rPr>
        <w:t xml:space="preserve"> творения</w:t>
      </w:r>
      <w:r>
        <w:rPr>
          <w:rFonts w:ascii="Calibri" w:hAnsi="Calibri" w:cstheme="majorBidi"/>
          <w:sz w:val="32"/>
          <w:szCs w:val="32"/>
          <w:lang w:val="ru-RU"/>
        </w:rPr>
        <w:t>,</w:t>
      </w:r>
      <w:r w:rsidRPr="00ED6730">
        <w:rPr>
          <w:rFonts w:ascii="Calibri" w:hAnsi="Calibri" w:cstheme="majorBidi"/>
          <w:sz w:val="32"/>
          <w:szCs w:val="32"/>
          <w:lang w:val="ru-RU"/>
        </w:rPr>
        <w:t xml:space="preserve"> подобные нам, а пр</w:t>
      </w:r>
      <w:r>
        <w:rPr>
          <w:rFonts w:ascii="Calibri" w:hAnsi="Calibri" w:cstheme="majorBidi"/>
          <w:sz w:val="32"/>
          <w:szCs w:val="32"/>
          <w:lang w:val="ru-RU"/>
        </w:rPr>
        <w:t>иобщен</w:t>
      </w:r>
      <w:r w:rsidRPr="00ED6730">
        <w:rPr>
          <w:rFonts w:ascii="Calibri" w:hAnsi="Calibri" w:cstheme="majorBidi"/>
          <w:sz w:val="32"/>
          <w:szCs w:val="32"/>
          <w:lang w:val="ru-RU"/>
        </w:rPr>
        <w:t xml:space="preserve">ие Аллаху сотоварищей является самым великим грехом, </w:t>
      </w:r>
      <w:r>
        <w:rPr>
          <w:rFonts w:ascii="Calibri" w:hAnsi="Calibri" w:cstheme="majorBidi"/>
          <w:sz w:val="32"/>
          <w:szCs w:val="32"/>
          <w:lang w:val="ru-RU"/>
        </w:rPr>
        <w:t>вызывающим гнев</w:t>
      </w:r>
      <w:r w:rsidR="0080516E">
        <w:rPr>
          <w:rFonts w:ascii="Calibri" w:hAnsi="Calibri" w:cstheme="majorBidi"/>
          <w:sz w:val="32"/>
          <w:szCs w:val="32"/>
          <w:lang w:val="ru-RU"/>
        </w:rPr>
        <w:t xml:space="preserve"> </w:t>
      </w:r>
      <w:r>
        <w:rPr>
          <w:rFonts w:ascii="Calibri" w:hAnsi="Calibri" w:cstheme="majorBidi"/>
          <w:sz w:val="32"/>
          <w:szCs w:val="32"/>
          <w:lang w:val="ru-RU"/>
        </w:rPr>
        <w:t>Всевышнего и гнев всех Его пророков</w:t>
      </w:r>
      <w:r w:rsidRPr="00ED6730">
        <w:rPr>
          <w:rFonts w:ascii="Calibri" w:hAnsi="Calibri" w:cstheme="majorBidi"/>
          <w:sz w:val="32"/>
          <w:szCs w:val="32"/>
          <w:lang w:val="ru-RU"/>
        </w:rPr>
        <w:t>.</w:t>
      </w:r>
    </w:p>
    <w:p w14:paraId="17C3252F" w14:textId="77777777" w:rsidR="00FB2D0C" w:rsidRPr="00ED6730" w:rsidRDefault="00FB2D0C" w:rsidP="00FB2D0C">
      <w:pPr>
        <w:pStyle w:val="a3"/>
        <w:spacing w:line="276" w:lineRule="auto"/>
        <w:ind w:left="0" w:firstLine="567"/>
        <w:jc w:val="lowKashida"/>
        <w:rPr>
          <w:rFonts w:ascii="Calibri" w:hAnsi="Calibri" w:cstheme="majorBidi"/>
          <w:sz w:val="32"/>
          <w:szCs w:val="32"/>
          <w:lang w:val="ru-RU"/>
        </w:rPr>
      </w:pPr>
      <w:r>
        <w:rPr>
          <w:rFonts w:ascii="Calibri" w:hAnsi="Calibri" w:cstheme="majorBidi"/>
          <w:sz w:val="32"/>
          <w:szCs w:val="32"/>
          <w:lang w:val="ru-RU"/>
        </w:rPr>
        <w:t>Все</w:t>
      </w:r>
      <w:r w:rsidRPr="00ED6730">
        <w:rPr>
          <w:rFonts w:ascii="Calibri" w:hAnsi="Calibri" w:cstheme="majorBidi"/>
          <w:sz w:val="32"/>
          <w:szCs w:val="32"/>
          <w:lang w:val="ru-RU"/>
        </w:rPr>
        <w:t xml:space="preserve"> пророки </w:t>
      </w:r>
      <w:r>
        <w:rPr>
          <w:rFonts w:ascii="Calibri" w:hAnsi="Calibri" w:cstheme="majorBidi"/>
          <w:sz w:val="32"/>
          <w:szCs w:val="32"/>
          <w:lang w:val="ru-RU"/>
        </w:rPr>
        <w:t xml:space="preserve">без исключения </w:t>
      </w:r>
      <w:r w:rsidRPr="00ED6730">
        <w:rPr>
          <w:rFonts w:ascii="Calibri" w:hAnsi="Calibri" w:cstheme="majorBidi"/>
          <w:sz w:val="32"/>
          <w:szCs w:val="32"/>
          <w:lang w:val="ru-RU"/>
        </w:rPr>
        <w:t xml:space="preserve">поклонялись </w:t>
      </w:r>
      <w:r>
        <w:rPr>
          <w:rFonts w:ascii="Calibri" w:hAnsi="Calibri" w:cstheme="majorBidi"/>
          <w:sz w:val="32"/>
          <w:szCs w:val="32"/>
          <w:lang w:val="ru-RU"/>
        </w:rPr>
        <w:t xml:space="preserve">Одному </w:t>
      </w:r>
      <w:r w:rsidRPr="00ED6730">
        <w:rPr>
          <w:rFonts w:ascii="Calibri" w:hAnsi="Calibri" w:cstheme="majorBidi"/>
          <w:sz w:val="32"/>
          <w:szCs w:val="32"/>
          <w:lang w:val="ru-RU"/>
        </w:rPr>
        <w:t xml:space="preserve">лишь Аллаху и </w:t>
      </w:r>
      <w:r>
        <w:rPr>
          <w:rFonts w:ascii="Calibri" w:hAnsi="Calibri" w:cstheme="majorBidi"/>
          <w:sz w:val="32"/>
          <w:szCs w:val="32"/>
          <w:lang w:val="ru-RU"/>
        </w:rPr>
        <w:t xml:space="preserve">лишь Ему Одному они </w:t>
      </w:r>
      <w:r w:rsidRPr="00ED6730">
        <w:rPr>
          <w:rFonts w:ascii="Calibri" w:hAnsi="Calibri" w:cstheme="majorBidi"/>
          <w:sz w:val="32"/>
          <w:szCs w:val="32"/>
          <w:lang w:val="ru-RU"/>
        </w:rPr>
        <w:t xml:space="preserve">повелевали </w:t>
      </w:r>
      <w:r>
        <w:rPr>
          <w:rFonts w:ascii="Calibri" w:hAnsi="Calibri" w:cstheme="majorBidi"/>
          <w:sz w:val="32"/>
          <w:szCs w:val="32"/>
          <w:lang w:val="ru-RU"/>
        </w:rPr>
        <w:t xml:space="preserve">поклоняться </w:t>
      </w:r>
      <w:r w:rsidRPr="00ED6730">
        <w:rPr>
          <w:rFonts w:ascii="Calibri" w:hAnsi="Calibri" w:cstheme="majorBidi"/>
          <w:sz w:val="32"/>
          <w:szCs w:val="32"/>
          <w:lang w:val="ru-RU"/>
        </w:rPr>
        <w:t xml:space="preserve">своим народам. </w:t>
      </w:r>
      <w:r>
        <w:rPr>
          <w:rFonts w:ascii="Calibri" w:hAnsi="Calibri" w:cstheme="majorBidi"/>
          <w:sz w:val="32"/>
          <w:szCs w:val="32"/>
          <w:lang w:val="ru-RU"/>
        </w:rPr>
        <w:t>И все они строго-настрого з</w:t>
      </w:r>
      <w:r w:rsidRPr="00ED6730">
        <w:rPr>
          <w:rFonts w:ascii="Calibri" w:hAnsi="Calibri" w:cstheme="majorBidi"/>
          <w:sz w:val="32"/>
          <w:szCs w:val="32"/>
          <w:lang w:val="ru-RU"/>
        </w:rPr>
        <w:t>апрещали многобожие, разъясняя</w:t>
      </w:r>
      <w:r>
        <w:rPr>
          <w:rFonts w:ascii="Calibri" w:hAnsi="Calibri" w:cstheme="majorBidi"/>
          <w:sz w:val="32"/>
          <w:szCs w:val="32"/>
          <w:lang w:val="ru-RU"/>
        </w:rPr>
        <w:t>,</w:t>
      </w:r>
      <w:r w:rsidRPr="00ED6730">
        <w:rPr>
          <w:rFonts w:ascii="Calibri" w:hAnsi="Calibri" w:cstheme="majorBidi"/>
          <w:sz w:val="32"/>
          <w:szCs w:val="32"/>
          <w:lang w:val="ru-RU"/>
        </w:rPr>
        <w:t xml:space="preserve"> что </w:t>
      </w:r>
      <w:r>
        <w:rPr>
          <w:rFonts w:ascii="Calibri" w:hAnsi="Calibri" w:cstheme="majorBidi"/>
          <w:sz w:val="32"/>
          <w:szCs w:val="32"/>
          <w:lang w:val="ru-RU"/>
        </w:rPr>
        <w:t xml:space="preserve">ни один человек, умерший на нем, не будет прощен и обязательно окажется в Огне навечно, </w:t>
      </w:r>
      <w:r w:rsidRPr="00ED6730">
        <w:rPr>
          <w:rFonts w:ascii="Calibri" w:hAnsi="Calibri" w:cstheme="majorBidi"/>
          <w:sz w:val="32"/>
          <w:szCs w:val="32"/>
          <w:lang w:val="ru-RU"/>
        </w:rPr>
        <w:t xml:space="preserve">просим </w:t>
      </w:r>
      <w:r>
        <w:rPr>
          <w:rFonts w:ascii="Calibri" w:hAnsi="Calibri" w:cstheme="majorBidi"/>
          <w:sz w:val="32"/>
          <w:szCs w:val="32"/>
          <w:lang w:val="ru-RU"/>
        </w:rPr>
        <w:t xml:space="preserve">у </w:t>
      </w:r>
      <w:r w:rsidRPr="00ED6730">
        <w:rPr>
          <w:rFonts w:ascii="Calibri" w:hAnsi="Calibri" w:cstheme="majorBidi"/>
          <w:sz w:val="32"/>
          <w:szCs w:val="32"/>
          <w:lang w:val="ru-RU"/>
        </w:rPr>
        <w:t>Аллаха защиты от этого.</w:t>
      </w:r>
    </w:p>
    <w:p w14:paraId="7AB983BE" w14:textId="77777777" w:rsidR="00E975C6" w:rsidRDefault="00FB2D0C" w:rsidP="00FB2D0C">
      <w:pPr>
        <w:pStyle w:val="a3"/>
        <w:spacing w:line="276" w:lineRule="auto"/>
        <w:ind w:left="0" w:firstLine="567"/>
        <w:jc w:val="lowKashida"/>
        <w:rPr>
          <w:rFonts w:ascii="Calibri" w:hAnsi="Calibri" w:cstheme="majorBidi"/>
          <w:sz w:val="32"/>
          <w:szCs w:val="32"/>
          <w:rtl/>
          <w:lang w:val="ru-RU"/>
        </w:rPr>
      </w:pPr>
      <w:r>
        <w:rPr>
          <w:rFonts w:ascii="Calibri" w:hAnsi="Calibri" w:cstheme="majorBidi"/>
          <w:sz w:val="32"/>
          <w:szCs w:val="32"/>
          <w:lang w:val="ru-RU"/>
        </w:rPr>
        <w:t>П</w:t>
      </w:r>
      <w:r w:rsidRPr="00ED6730">
        <w:rPr>
          <w:rFonts w:ascii="Calibri" w:hAnsi="Calibri" w:cstheme="majorBidi"/>
          <w:sz w:val="32"/>
          <w:szCs w:val="32"/>
          <w:lang w:val="ru-RU"/>
        </w:rPr>
        <w:t xml:space="preserve">оклонение Единому Аллаху </w:t>
      </w:r>
      <w:r>
        <w:rPr>
          <w:rFonts w:ascii="Calibri" w:hAnsi="Calibri" w:cstheme="majorBidi"/>
          <w:sz w:val="32"/>
          <w:szCs w:val="32"/>
          <w:lang w:val="ru-RU"/>
        </w:rPr>
        <w:t>и отказ от</w:t>
      </w:r>
      <w:r w:rsidRPr="00ED6730">
        <w:rPr>
          <w:rFonts w:ascii="Calibri" w:hAnsi="Calibri" w:cstheme="majorBidi"/>
          <w:sz w:val="32"/>
          <w:szCs w:val="32"/>
          <w:lang w:val="ru-RU"/>
        </w:rPr>
        <w:t xml:space="preserve"> многобожия </w:t>
      </w:r>
      <w:r>
        <w:rPr>
          <w:rFonts w:ascii="Calibri" w:hAnsi="Calibri" w:cstheme="majorBidi"/>
          <w:sz w:val="32"/>
          <w:szCs w:val="32"/>
          <w:lang w:val="ru-RU"/>
        </w:rPr>
        <w:t xml:space="preserve">— это </w:t>
      </w:r>
      <w:r w:rsidRPr="00ED6730">
        <w:rPr>
          <w:rFonts w:ascii="Calibri" w:hAnsi="Calibri" w:cstheme="majorBidi"/>
          <w:sz w:val="32"/>
          <w:szCs w:val="32"/>
          <w:lang w:val="ru-RU"/>
        </w:rPr>
        <w:t xml:space="preserve">суть призыва всех пророков, как сказал Всевышний в Коране: </w:t>
      </w:r>
    </w:p>
    <w:p w14:paraId="30F9A18B" w14:textId="534E87B3" w:rsidR="00E975C6" w:rsidRPr="00E975C6" w:rsidRDefault="00E975C6" w:rsidP="00E975C6">
      <w:pPr>
        <w:pStyle w:val="a3"/>
        <w:spacing w:line="276" w:lineRule="auto"/>
        <w:ind w:left="0" w:firstLine="567"/>
        <w:jc w:val="center"/>
        <w:rPr>
          <w:rFonts w:ascii="Calibri" w:hAnsi="Calibri" w:cstheme="majorBidi"/>
          <w:sz w:val="32"/>
          <w:szCs w:val="32"/>
          <w:rtl/>
          <w:lang w:val="ru-RU"/>
        </w:rPr>
      </w:pPr>
      <w:r>
        <w:rPr>
          <w:rFonts w:ascii="QCF2BSML" w:hAnsi="QCF2BSML" w:cs="QCF2BSML"/>
          <w:color w:val="000000"/>
          <w:sz w:val="33"/>
          <w:szCs w:val="33"/>
          <w:rtl/>
        </w:rPr>
        <w:t>ﱡﭐ</w:t>
      </w:r>
      <w:r>
        <w:rPr>
          <w:rFonts w:ascii="QCF2324" w:hAnsi="QCF2324" w:cs="QCF2324"/>
          <w:color w:val="000000"/>
          <w:sz w:val="2"/>
          <w:szCs w:val="2"/>
          <w:rtl/>
        </w:rPr>
        <w:t xml:space="preserve"> </w:t>
      </w:r>
      <w:r>
        <w:rPr>
          <w:rFonts w:ascii="QCF2324" w:hAnsi="QCF2324" w:cs="QCF2324"/>
          <w:color w:val="000000"/>
          <w:sz w:val="33"/>
          <w:szCs w:val="33"/>
          <w:rtl/>
        </w:rPr>
        <w:t>ﱁ</w:t>
      </w:r>
      <w:r>
        <w:rPr>
          <w:rFonts w:ascii="QCF2324" w:hAnsi="QCF2324" w:cs="QCF2324"/>
          <w:color w:val="000000"/>
          <w:sz w:val="2"/>
          <w:szCs w:val="2"/>
          <w:rtl/>
        </w:rPr>
        <w:t xml:space="preserve"> </w:t>
      </w:r>
      <w:r>
        <w:rPr>
          <w:rFonts w:ascii="QCF2324" w:hAnsi="QCF2324" w:cs="QCF2324"/>
          <w:color w:val="000000"/>
          <w:sz w:val="33"/>
          <w:szCs w:val="33"/>
          <w:rtl/>
        </w:rPr>
        <w:t>ﱂ</w:t>
      </w:r>
      <w:r>
        <w:rPr>
          <w:rFonts w:ascii="QCF2324" w:hAnsi="QCF2324" w:cs="QCF2324"/>
          <w:color w:val="000000"/>
          <w:sz w:val="2"/>
          <w:szCs w:val="2"/>
          <w:rtl/>
        </w:rPr>
        <w:t xml:space="preserve"> </w:t>
      </w:r>
      <w:r>
        <w:rPr>
          <w:rFonts w:ascii="QCF2324" w:hAnsi="QCF2324" w:cs="QCF2324"/>
          <w:color w:val="000000"/>
          <w:sz w:val="33"/>
          <w:szCs w:val="33"/>
          <w:rtl/>
        </w:rPr>
        <w:t>ﱃ</w:t>
      </w:r>
      <w:r>
        <w:rPr>
          <w:rFonts w:ascii="QCF2324" w:hAnsi="QCF2324" w:cs="QCF2324"/>
          <w:color w:val="000000"/>
          <w:sz w:val="2"/>
          <w:szCs w:val="2"/>
          <w:rtl/>
        </w:rPr>
        <w:t xml:space="preserve"> </w:t>
      </w:r>
      <w:r>
        <w:rPr>
          <w:rFonts w:ascii="QCF2324" w:hAnsi="QCF2324" w:cs="QCF2324"/>
          <w:color w:val="000000"/>
          <w:sz w:val="33"/>
          <w:szCs w:val="33"/>
          <w:rtl/>
        </w:rPr>
        <w:t>ﱄ</w:t>
      </w:r>
      <w:r>
        <w:rPr>
          <w:rFonts w:ascii="QCF2324" w:hAnsi="QCF2324" w:cs="QCF2324"/>
          <w:color w:val="000000"/>
          <w:sz w:val="2"/>
          <w:szCs w:val="2"/>
          <w:rtl/>
        </w:rPr>
        <w:t xml:space="preserve"> </w:t>
      </w:r>
      <w:r>
        <w:rPr>
          <w:rFonts w:ascii="QCF2324" w:hAnsi="QCF2324" w:cs="QCF2324"/>
          <w:color w:val="000000"/>
          <w:sz w:val="33"/>
          <w:szCs w:val="33"/>
          <w:rtl/>
        </w:rPr>
        <w:t>ﱅ</w:t>
      </w:r>
      <w:r>
        <w:rPr>
          <w:rFonts w:ascii="QCF2324" w:hAnsi="QCF2324" w:cs="QCF2324"/>
          <w:color w:val="000000"/>
          <w:sz w:val="2"/>
          <w:szCs w:val="2"/>
          <w:rtl/>
        </w:rPr>
        <w:t xml:space="preserve"> </w:t>
      </w:r>
      <w:r>
        <w:rPr>
          <w:rFonts w:ascii="QCF2324" w:hAnsi="QCF2324" w:cs="QCF2324"/>
          <w:color w:val="000000"/>
          <w:sz w:val="33"/>
          <w:szCs w:val="33"/>
          <w:rtl/>
        </w:rPr>
        <w:t>ﱆ</w:t>
      </w:r>
      <w:r>
        <w:rPr>
          <w:rFonts w:ascii="QCF2324" w:hAnsi="QCF2324" w:cs="QCF2324"/>
          <w:color w:val="000000"/>
          <w:sz w:val="2"/>
          <w:szCs w:val="2"/>
          <w:rtl/>
        </w:rPr>
        <w:t xml:space="preserve"> </w:t>
      </w:r>
      <w:r>
        <w:rPr>
          <w:rFonts w:ascii="QCF2324" w:hAnsi="QCF2324" w:cs="QCF2324"/>
          <w:color w:val="000000"/>
          <w:sz w:val="33"/>
          <w:szCs w:val="33"/>
          <w:rtl/>
        </w:rPr>
        <w:t>ﱇ</w:t>
      </w:r>
      <w:r>
        <w:rPr>
          <w:rFonts w:ascii="QCF2324" w:hAnsi="QCF2324" w:cs="QCF2324"/>
          <w:color w:val="000000"/>
          <w:sz w:val="2"/>
          <w:szCs w:val="2"/>
          <w:rtl/>
        </w:rPr>
        <w:t xml:space="preserve"> </w:t>
      </w:r>
      <w:r>
        <w:rPr>
          <w:rFonts w:ascii="QCF2324" w:hAnsi="QCF2324" w:cs="QCF2324"/>
          <w:color w:val="000000"/>
          <w:sz w:val="33"/>
          <w:szCs w:val="33"/>
          <w:rtl/>
        </w:rPr>
        <w:t>ﱈ</w:t>
      </w:r>
      <w:r>
        <w:rPr>
          <w:rFonts w:ascii="QCF2324" w:hAnsi="QCF2324" w:cs="QCF2324"/>
          <w:color w:val="000000"/>
          <w:sz w:val="2"/>
          <w:szCs w:val="2"/>
          <w:rtl/>
        </w:rPr>
        <w:t xml:space="preserve"> </w:t>
      </w:r>
      <w:r>
        <w:rPr>
          <w:rFonts w:ascii="QCF2324" w:hAnsi="QCF2324" w:cs="QCF2324"/>
          <w:color w:val="000000"/>
          <w:sz w:val="33"/>
          <w:szCs w:val="33"/>
          <w:rtl/>
        </w:rPr>
        <w:t>ﱉ</w:t>
      </w:r>
      <w:r>
        <w:rPr>
          <w:rFonts w:ascii="QCF2324" w:hAnsi="QCF2324" w:cs="QCF2324"/>
          <w:color w:val="000000"/>
          <w:sz w:val="2"/>
          <w:szCs w:val="2"/>
          <w:rtl/>
        </w:rPr>
        <w:t xml:space="preserve"> </w:t>
      </w:r>
      <w:r>
        <w:rPr>
          <w:rFonts w:ascii="QCF2324" w:hAnsi="QCF2324" w:cs="QCF2324"/>
          <w:color w:val="000000"/>
          <w:sz w:val="33"/>
          <w:szCs w:val="33"/>
          <w:rtl/>
        </w:rPr>
        <w:t>ﱊ</w:t>
      </w:r>
      <w:r>
        <w:rPr>
          <w:rFonts w:ascii="QCF2324" w:hAnsi="QCF2324" w:cs="QCF2324"/>
          <w:color w:val="000000"/>
          <w:sz w:val="2"/>
          <w:szCs w:val="2"/>
          <w:rtl/>
        </w:rPr>
        <w:t xml:space="preserve"> </w:t>
      </w:r>
      <w:r>
        <w:rPr>
          <w:rFonts w:ascii="QCF2324" w:hAnsi="QCF2324" w:cs="QCF2324"/>
          <w:color w:val="000000"/>
          <w:sz w:val="33"/>
          <w:szCs w:val="33"/>
          <w:rtl/>
        </w:rPr>
        <w:t>ﱋ</w:t>
      </w:r>
      <w:r>
        <w:rPr>
          <w:rFonts w:ascii="QCF2324" w:hAnsi="QCF2324" w:cs="QCF2324"/>
          <w:color w:val="000000"/>
          <w:sz w:val="2"/>
          <w:szCs w:val="2"/>
          <w:rtl/>
        </w:rPr>
        <w:t xml:space="preserve"> </w:t>
      </w:r>
      <w:r>
        <w:rPr>
          <w:rFonts w:ascii="QCF2324" w:hAnsi="QCF2324" w:cs="QCF2324"/>
          <w:color w:val="000000"/>
          <w:sz w:val="33"/>
          <w:szCs w:val="33"/>
          <w:rtl/>
        </w:rPr>
        <w:t>ﱌ</w:t>
      </w:r>
      <w:r>
        <w:rPr>
          <w:rFonts w:ascii="QCF2324" w:hAnsi="QCF2324" w:cs="QCF2324"/>
          <w:color w:val="000000"/>
          <w:sz w:val="2"/>
          <w:szCs w:val="2"/>
          <w:rtl/>
        </w:rPr>
        <w:t xml:space="preserve">  </w:t>
      </w:r>
      <w:r>
        <w:rPr>
          <w:rFonts w:ascii="QCF2324" w:hAnsi="QCF2324" w:cs="QCF2324"/>
          <w:color w:val="000000"/>
          <w:sz w:val="33"/>
          <w:szCs w:val="33"/>
          <w:rtl/>
        </w:rPr>
        <w:t>ﱍ</w:t>
      </w:r>
      <w:r>
        <w:rPr>
          <w:rFonts w:ascii="QCF2324" w:hAnsi="QCF2324" w:cs="QCF2324"/>
          <w:color w:val="000000"/>
          <w:sz w:val="2"/>
          <w:szCs w:val="2"/>
          <w:rtl/>
        </w:rPr>
        <w:t xml:space="preserve"> </w:t>
      </w:r>
      <w:r>
        <w:rPr>
          <w:rFonts w:ascii="QCF2324" w:hAnsi="QCF2324" w:cs="QCF2324"/>
          <w:color w:val="000000"/>
          <w:sz w:val="33"/>
          <w:szCs w:val="33"/>
          <w:rtl/>
        </w:rPr>
        <w:t>ﱎ</w:t>
      </w:r>
      <w:r>
        <w:rPr>
          <w:rFonts w:ascii="QCF2324" w:hAnsi="QCF2324" w:cs="QCF2324"/>
          <w:color w:val="000000"/>
          <w:sz w:val="2"/>
          <w:szCs w:val="2"/>
          <w:rtl/>
        </w:rPr>
        <w:t xml:space="preserve"> </w:t>
      </w:r>
      <w:r>
        <w:rPr>
          <w:rFonts w:ascii="QCF2324" w:hAnsi="QCF2324" w:cs="QCF2324"/>
          <w:color w:val="000000"/>
          <w:sz w:val="33"/>
          <w:szCs w:val="33"/>
          <w:rtl/>
        </w:rPr>
        <w:t>ﱏ</w:t>
      </w:r>
      <w:r>
        <w:rPr>
          <w:rFonts w:ascii="QCF2324" w:hAnsi="QCF2324" w:cs="QCF2324"/>
          <w:color w:val="000000"/>
          <w:sz w:val="2"/>
          <w:szCs w:val="2"/>
          <w:rtl/>
        </w:rPr>
        <w:t xml:space="preserve"> </w:t>
      </w:r>
      <w:r>
        <w:rPr>
          <w:rFonts w:ascii="QCF2324" w:hAnsi="QCF2324" w:cs="QCF2324"/>
          <w:color w:val="000000"/>
          <w:sz w:val="33"/>
          <w:szCs w:val="33"/>
          <w:rtl/>
        </w:rPr>
        <w:t>ﱐ</w:t>
      </w:r>
      <w:r>
        <w:rPr>
          <w:rFonts w:ascii="QCF2324" w:hAnsi="QCF2324" w:cs="QCF2324"/>
          <w:color w:val="000000"/>
          <w:sz w:val="2"/>
          <w:szCs w:val="2"/>
          <w:rtl/>
        </w:rPr>
        <w:t xml:space="preserve"> </w:t>
      </w:r>
      <w:r>
        <w:rPr>
          <w:rFonts w:ascii="QCF2BSML" w:hAnsi="QCF2BSML" w:cs="QCF2BSML"/>
          <w:color w:val="000000"/>
          <w:sz w:val="33"/>
          <w:szCs w:val="33"/>
          <w:rtl/>
        </w:rPr>
        <w:t>ﱠ</w:t>
      </w:r>
    </w:p>
    <w:p w14:paraId="34764B20" w14:textId="3A001A31" w:rsidR="00FB2D0C" w:rsidRPr="00ED6730" w:rsidRDefault="00FB2D0C" w:rsidP="00FB2D0C">
      <w:pPr>
        <w:pStyle w:val="a3"/>
        <w:spacing w:line="276" w:lineRule="auto"/>
        <w:ind w:left="0" w:firstLine="567"/>
        <w:jc w:val="lowKashida"/>
        <w:rPr>
          <w:rFonts w:ascii="Calibri" w:hAnsi="Calibri" w:cstheme="majorBidi"/>
          <w:sz w:val="32"/>
          <w:szCs w:val="32"/>
          <w:lang w:val="ru-RU"/>
        </w:rPr>
      </w:pPr>
      <w:r w:rsidRPr="00383838">
        <w:rPr>
          <w:rFonts w:ascii="Calibri" w:hAnsi="Calibri" w:cstheme="majorBidi"/>
          <w:b/>
          <w:bCs/>
          <w:sz w:val="32"/>
          <w:szCs w:val="32"/>
          <w:lang w:val="ru-RU"/>
        </w:rPr>
        <w:t>«Мы не посылали до тебя ни одного посланника, которому не было бы внушено: “Нет божества, кроме Меня. Поклоняйтесь же Мне!”»</w:t>
      </w:r>
      <w:r>
        <w:rPr>
          <w:rFonts w:ascii="Calibri" w:hAnsi="Calibri" w:cstheme="majorBidi"/>
          <w:sz w:val="32"/>
          <w:szCs w:val="32"/>
          <w:lang w:val="ru-RU"/>
        </w:rPr>
        <w:t xml:space="preserve"> [сура «Аль-</w:t>
      </w:r>
      <w:proofErr w:type="spellStart"/>
      <w:r>
        <w:rPr>
          <w:rFonts w:ascii="Calibri" w:hAnsi="Calibri" w:cstheme="majorBidi"/>
          <w:sz w:val="32"/>
          <w:szCs w:val="32"/>
          <w:lang w:val="ru-RU"/>
        </w:rPr>
        <w:t>Анбийа</w:t>
      </w:r>
      <w:proofErr w:type="spellEnd"/>
      <w:r>
        <w:rPr>
          <w:rFonts w:ascii="Calibri" w:hAnsi="Calibri" w:cstheme="majorBidi"/>
          <w:sz w:val="32"/>
          <w:szCs w:val="32"/>
          <w:lang w:val="ru-RU"/>
        </w:rPr>
        <w:t>’», аят 25]</w:t>
      </w:r>
    </w:p>
    <w:p w14:paraId="0A648F38" w14:textId="77777777" w:rsidR="00E975C6" w:rsidRDefault="00FB2D0C" w:rsidP="00FB2D0C">
      <w:pPr>
        <w:pStyle w:val="a3"/>
        <w:spacing w:line="276" w:lineRule="auto"/>
        <w:ind w:left="0" w:firstLine="567"/>
        <w:jc w:val="lowKashida"/>
        <w:rPr>
          <w:rFonts w:ascii="Calibri" w:hAnsi="Calibri" w:cstheme="majorBidi"/>
          <w:sz w:val="32"/>
          <w:szCs w:val="32"/>
          <w:rtl/>
          <w:lang w:val="ru-RU"/>
        </w:rPr>
      </w:pPr>
      <w:r>
        <w:rPr>
          <w:rFonts w:ascii="Calibri" w:hAnsi="Calibri" w:cstheme="majorBidi"/>
          <w:sz w:val="32"/>
          <w:szCs w:val="32"/>
          <w:lang w:val="ru-RU"/>
        </w:rPr>
        <w:t>Кроме того,</w:t>
      </w:r>
      <w:r w:rsidRPr="00ED6730">
        <w:rPr>
          <w:rFonts w:ascii="Calibri" w:hAnsi="Calibri" w:cstheme="majorBidi"/>
          <w:sz w:val="32"/>
          <w:szCs w:val="32"/>
          <w:lang w:val="ru-RU"/>
        </w:rPr>
        <w:t xml:space="preserve"> единобожие </w:t>
      </w:r>
      <w:r>
        <w:rPr>
          <w:rFonts w:ascii="Calibri" w:hAnsi="Calibri" w:cstheme="majorBidi"/>
          <w:sz w:val="32"/>
          <w:szCs w:val="32"/>
          <w:lang w:val="ru-RU"/>
        </w:rPr>
        <w:t>—</w:t>
      </w:r>
      <w:r w:rsidRPr="00ED6730">
        <w:rPr>
          <w:rFonts w:ascii="Calibri" w:hAnsi="Calibri" w:cstheme="majorBidi"/>
          <w:sz w:val="32"/>
          <w:szCs w:val="32"/>
          <w:lang w:val="ru-RU"/>
        </w:rPr>
        <w:t xml:space="preserve"> это </w:t>
      </w:r>
      <w:r>
        <w:rPr>
          <w:rFonts w:ascii="Calibri" w:hAnsi="Calibri" w:cstheme="majorBidi"/>
          <w:sz w:val="32"/>
          <w:szCs w:val="32"/>
          <w:lang w:val="ru-RU"/>
        </w:rPr>
        <w:t>убеждение</w:t>
      </w:r>
      <w:r w:rsidRPr="00ED6730">
        <w:rPr>
          <w:rFonts w:ascii="Calibri" w:hAnsi="Calibri" w:cstheme="majorBidi"/>
          <w:sz w:val="32"/>
          <w:szCs w:val="32"/>
          <w:lang w:val="ru-RU"/>
        </w:rPr>
        <w:t xml:space="preserve">, </w:t>
      </w:r>
      <w:r>
        <w:rPr>
          <w:rFonts w:ascii="Calibri" w:hAnsi="Calibri" w:cstheme="majorBidi"/>
          <w:sz w:val="32"/>
          <w:szCs w:val="32"/>
          <w:lang w:val="ru-RU"/>
        </w:rPr>
        <w:t>находящееся в полном согласии с разумом</w:t>
      </w:r>
      <w:r w:rsidRPr="00ED6730">
        <w:rPr>
          <w:rFonts w:ascii="Calibri" w:hAnsi="Calibri" w:cstheme="majorBidi"/>
          <w:sz w:val="32"/>
          <w:szCs w:val="32"/>
          <w:lang w:val="ru-RU"/>
        </w:rPr>
        <w:t xml:space="preserve">, </w:t>
      </w:r>
      <w:r>
        <w:rPr>
          <w:rFonts w:ascii="Calibri" w:hAnsi="Calibri" w:cstheme="majorBidi"/>
          <w:sz w:val="32"/>
          <w:szCs w:val="32"/>
          <w:lang w:val="ru-RU"/>
        </w:rPr>
        <w:t>ведь</w:t>
      </w:r>
      <w:r w:rsidRPr="00ED6730">
        <w:rPr>
          <w:rFonts w:ascii="Calibri" w:hAnsi="Calibri" w:cstheme="majorBidi"/>
          <w:sz w:val="32"/>
          <w:szCs w:val="32"/>
          <w:lang w:val="ru-RU"/>
        </w:rPr>
        <w:t xml:space="preserve"> Всевышний </w:t>
      </w:r>
      <w:r>
        <w:rPr>
          <w:rFonts w:ascii="Calibri" w:hAnsi="Calibri" w:cstheme="majorBidi"/>
          <w:sz w:val="32"/>
          <w:szCs w:val="32"/>
          <w:lang w:val="ru-RU"/>
        </w:rPr>
        <w:t>является</w:t>
      </w:r>
      <w:r w:rsidR="0080516E">
        <w:rPr>
          <w:rFonts w:ascii="Calibri" w:hAnsi="Calibri" w:cstheme="majorBidi"/>
          <w:sz w:val="32"/>
          <w:szCs w:val="32"/>
          <w:lang w:val="ru-RU"/>
        </w:rPr>
        <w:t xml:space="preserve"> </w:t>
      </w:r>
      <w:r>
        <w:rPr>
          <w:rFonts w:ascii="Calibri" w:hAnsi="Calibri" w:cstheme="majorBidi"/>
          <w:sz w:val="32"/>
          <w:szCs w:val="32"/>
          <w:lang w:val="ru-RU"/>
        </w:rPr>
        <w:t>Творцом</w:t>
      </w:r>
      <w:r w:rsidRPr="00ED6730">
        <w:rPr>
          <w:rFonts w:ascii="Calibri" w:hAnsi="Calibri" w:cstheme="majorBidi"/>
          <w:sz w:val="32"/>
          <w:szCs w:val="32"/>
          <w:lang w:val="ru-RU"/>
        </w:rPr>
        <w:t xml:space="preserve">, </w:t>
      </w:r>
      <w:r>
        <w:rPr>
          <w:rFonts w:ascii="Calibri" w:hAnsi="Calibri" w:cstheme="majorBidi"/>
          <w:sz w:val="32"/>
          <w:szCs w:val="32"/>
          <w:lang w:val="ru-RU"/>
        </w:rPr>
        <w:t>Управляющим</w:t>
      </w:r>
      <w:r w:rsidRPr="00ED6730">
        <w:rPr>
          <w:rFonts w:ascii="Calibri" w:hAnsi="Calibri" w:cstheme="majorBidi"/>
          <w:sz w:val="32"/>
          <w:szCs w:val="32"/>
          <w:lang w:val="ru-RU"/>
        </w:rPr>
        <w:t xml:space="preserve"> и </w:t>
      </w:r>
      <w:r>
        <w:rPr>
          <w:rFonts w:ascii="Calibri" w:hAnsi="Calibri" w:cstheme="majorBidi"/>
          <w:sz w:val="32"/>
          <w:szCs w:val="32"/>
          <w:lang w:val="ru-RU"/>
        </w:rPr>
        <w:t>Дающим</w:t>
      </w:r>
      <w:r w:rsidRPr="00ED6730">
        <w:rPr>
          <w:rFonts w:ascii="Calibri" w:hAnsi="Calibri" w:cstheme="majorBidi"/>
          <w:sz w:val="32"/>
          <w:szCs w:val="32"/>
          <w:lang w:val="ru-RU"/>
        </w:rPr>
        <w:t xml:space="preserve"> пропитание, </w:t>
      </w:r>
      <w:r>
        <w:rPr>
          <w:rFonts w:ascii="Calibri" w:hAnsi="Calibri" w:cstheme="majorBidi"/>
          <w:sz w:val="32"/>
          <w:szCs w:val="32"/>
          <w:lang w:val="ru-RU"/>
        </w:rPr>
        <w:t>а значит лишь</w:t>
      </w:r>
      <w:r w:rsidRPr="00ED6730">
        <w:rPr>
          <w:rFonts w:ascii="Calibri" w:hAnsi="Calibri" w:cstheme="majorBidi"/>
          <w:sz w:val="32"/>
          <w:szCs w:val="32"/>
          <w:lang w:val="ru-RU"/>
        </w:rPr>
        <w:t xml:space="preserve"> Он </w:t>
      </w:r>
      <w:r>
        <w:rPr>
          <w:rFonts w:ascii="Calibri" w:hAnsi="Calibri" w:cstheme="majorBidi"/>
          <w:sz w:val="32"/>
          <w:szCs w:val="32"/>
          <w:lang w:val="ru-RU"/>
        </w:rPr>
        <w:t xml:space="preserve">Один </w:t>
      </w:r>
      <w:r w:rsidRPr="00ED6730">
        <w:rPr>
          <w:rFonts w:ascii="Calibri" w:hAnsi="Calibri" w:cstheme="majorBidi"/>
          <w:sz w:val="32"/>
          <w:szCs w:val="32"/>
          <w:lang w:val="ru-RU"/>
        </w:rPr>
        <w:t xml:space="preserve">заслуживает поклонения. Что же касается Иисуса, то он был человеком, </w:t>
      </w:r>
      <w:r>
        <w:rPr>
          <w:rFonts w:ascii="Calibri" w:hAnsi="Calibri" w:cstheme="majorBidi"/>
          <w:sz w:val="32"/>
          <w:szCs w:val="32"/>
          <w:lang w:val="ru-RU"/>
        </w:rPr>
        <w:t>слабым творением, испытывающим скорбь и нужду.</w:t>
      </w:r>
      <w:r w:rsidR="0080516E">
        <w:rPr>
          <w:rFonts w:ascii="Calibri" w:hAnsi="Calibri" w:cstheme="majorBidi"/>
          <w:sz w:val="32"/>
          <w:szCs w:val="32"/>
          <w:lang w:val="ru-RU"/>
        </w:rPr>
        <w:t xml:space="preserve"> </w:t>
      </w:r>
      <w:r>
        <w:rPr>
          <w:rFonts w:ascii="Calibri" w:hAnsi="Calibri" w:cstheme="majorBidi"/>
          <w:sz w:val="32"/>
          <w:szCs w:val="32"/>
          <w:lang w:val="ru-RU"/>
        </w:rPr>
        <w:t>Может ли тот, кто обладает</w:t>
      </w:r>
      <w:r w:rsidR="0080516E">
        <w:rPr>
          <w:rFonts w:ascii="Calibri" w:hAnsi="Calibri" w:cstheme="majorBidi"/>
          <w:sz w:val="32"/>
          <w:szCs w:val="32"/>
          <w:lang w:val="ru-RU"/>
        </w:rPr>
        <w:t xml:space="preserve"> </w:t>
      </w:r>
      <w:r>
        <w:rPr>
          <w:rFonts w:ascii="Calibri" w:hAnsi="Calibri" w:cstheme="majorBidi"/>
          <w:sz w:val="32"/>
          <w:szCs w:val="32"/>
          <w:lang w:val="ru-RU"/>
        </w:rPr>
        <w:t>разумом,</w:t>
      </w:r>
      <w:r w:rsidR="0080516E">
        <w:rPr>
          <w:rFonts w:ascii="Calibri" w:hAnsi="Calibri" w:cstheme="majorBidi"/>
          <w:sz w:val="32"/>
          <w:szCs w:val="32"/>
          <w:lang w:val="ru-RU"/>
        </w:rPr>
        <w:t xml:space="preserve"> </w:t>
      </w:r>
      <w:r>
        <w:rPr>
          <w:rFonts w:ascii="Calibri" w:hAnsi="Calibri" w:cstheme="majorBidi"/>
          <w:sz w:val="32"/>
          <w:szCs w:val="32"/>
          <w:lang w:val="ru-RU"/>
        </w:rPr>
        <w:t>приравнять в поклонении</w:t>
      </w:r>
      <w:r w:rsidRPr="00ED6730">
        <w:rPr>
          <w:rFonts w:ascii="Calibri" w:hAnsi="Calibri" w:cstheme="majorBidi"/>
          <w:sz w:val="32"/>
          <w:szCs w:val="32"/>
          <w:lang w:val="ru-RU"/>
        </w:rPr>
        <w:t xml:space="preserve"> человека и Господа </w:t>
      </w:r>
      <w:r>
        <w:rPr>
          <w:rFonts w:ascii="Calibri" w:hAnsi="Calibri" w:cstheme="majorBidi"/>
          <w:sz w:val="32"/>
          <w:szCs w:val="32"/>
          <w:lang w:val="ru-RU"/>
        </w:rPr>
        <w:t>людей?!</w:t>
      </w:r>
      <w:r w:rsidRPr="00ED6730">
        <w:rPr>
          <w:rFonts w:ascii="Calibri" w:hAnsi="Calibri" w:cstheme="majorBidi"/>
          <w:sz w:val="32"/>
          <w:szCs w:val="32"/>
          <w:lang w:val="ru-RU"/>
        </w:rPr>
        <w:t xml:space="preserve"> Месси</w:t>
      </w:r>
      <w:r>
        <w:rPr>
          <w:rFonts w:ascii="Calibri" w:hAnsi="Calibri" w:cstheme="majorBidi"/>
          <w:sz w:val="32"/>
          <w:szCs w:val="32"/>
          <w:lang w:val="ru-RU"/>
        </w:rPr>
        <w:t>я призывал сынов</w:t>
      </w:r>
      <w:r w:rsidRPr="00ED6730">
        <w:rPr>
          <w:rFonts w:ascii="Calibri" w:hAnsi="Calibri" w:cstheme="majorBidi"/>
          <w:sz w:val="32"/>
          <w:szCs w:val="32"/>
          <w:lang w:val="ru-RU"/>
        </w:rPr>
        <w:t xml:space="preserve"> Израиля</w:t>
      </w:r>
      <w:r>
        <w:rPr>
          <w:rFonts w:ascii="Calibri" w:hAnsi="Calibri" w:cstheme="majorBidi"/>
          <w:sz w:val="32"/>
          <w:szCs w:val="32"/>
          <w:lang w:val="ru-RU"/>
        </w:rPr>
        <w:t xml:space="preserve"> к</w:t>
      </w:r>
      <w:r w:rsidR="0080516E">
        <w:rPr>
          <w:rFonts w:ascii="Calibri" w:hAnsi="Calibri" w:cstheme="majorBidi"/>
          <w:sz w:val="32"/>
          <w:szCs w:val="32"/>
          <w:lang w:val="ru-RU"/>
        </w:rPr>
        <w:t xml:space="preserve"> </w:t>
      </w:r>
      <w:r>
        <w:rPr>
          <w:rFonts w:ascii="Calibri" w:hAnsi="Calibri" w:cstheme="majorBidi"/>
          <w:sz w:val="32"/>
          <w:szCs w:val="32"/>
          <w:lang w:val="ru-RU"/>
        </w:rPr>
        <w:t>поклонению</w:t>
      </w:r>
      <w:r w:rsidRPr="00ED6730">
        <w:rPr>
          <w:rFonts w:ascii="Calibri" w:hAnsi="Calibri" w:cstheme="majorBidi"/>
          <w:sz w:val="32"/>
          <w:szCs w:val="32"/>
          <w:lang w:val="ru-RU"/>
        </w:rPr>
        <w:t xml:space="preserve"> Единому Творцу и </w:t>
      </w:r>
      <w:r>
        <w:rPr>
          <w:rFonts w:ascii="Calibri" w:hAnsi="Calibri" w:cstheme="majorBidi"/>
          <w:sz w:val="32"/>
          <w:szCs w:val="32"/>
          <w:lang w:val="ru-RU"/>
        </w:rPr>
        <w:t>отказу от</w:t>
      </w:r>
      <w:r w:rsidRPr="00ED6730">
        <w:rPr>
          <w:rFonts w:ascii="Calibri" w:hAnsi="Calibri" w:cstheme="majorBidi"/>
          <w:sz w:val="32"/>
          <w:szCs w:val="32"/>
          <w:lang w:val="ru-RU"/>
        </w:rPr>
        <w:t xml:space="preserve"> поклонения кому бы то ни было</w:t>
      </w:r>
      <w:r>
        <w:rPr>
          <w:rFonts w:ascii="Calibri" w:hAnsi="Calibri" w:cstheme="majorBidi"/>
          <w:sz w:val="32"/>
          <w:szCs w:val="32"/>
          <w:lang w:val="ru-RU"/>
        </w:rPr>
        <w:t xml:space="preserve"> помимо Него.</w:t>
      </w:r>
      <w:r w:rsidR="0080516E">
        <w:rPr>
          <w:rFonts w:ascii="Calibri" w:hAnsi="Calibri" w:cstheme="majorBidi"/>
          <w:sz w:val="32"/>
          <w:szCs w:val="32"/>
          <w:lang w:val="ru-RU"/>
        </w:rPr>
        <w:t xml:space="preserve"> </w:t>
      </w:r>
      <w:r>
        <w:rPr>
          <w:rFonts w:ascii="Calibri" w:hAnsi="Calibri" w:cstheme="majorBidi"/>
          <w:sz w:val="32"/>
          <w:szCs w:val="32"/>
          <w:lang w:val="ru-RU"/>
        </w:rPr>
        <w:t>О</w:t>
      </w:r>
      <w:r w:rsidRPr="00ED6730">
        <w:rPr>
          <w:rFonts w:ascii="Calibri" w:hAnsi="Calibri" w:cstheme="majorBidi"/>
          <w:sz w:val="32"/>
          <w:szCs w:val="32"/>
          <w:lang w:val="ru-RU"/>
        </w:rPr>
        <w:t>б этом сказал Всевышний</w:t>
      </w:r>
      <w:r>
        <w:rPr>
          <w:rFonts w:ascii="Calibri" w:hAnsi="Calibri" w:cstheme="majorBidi"/>
          <w:sz w:val="32"/>
          <w:szCs w:val="32"/>
          <w:lang w:val="ru-RU"/>
        </w:rPr>
        <w:t>:</w:t>
      </w:r>
      <w:r w:rsidR="0080516E">
        <w:rPr>
          <w:rFonts w:ascii="Calibri" w:hAnsi="Calibri" w:cstheme="majorBidi"/>
          <w:sz w:val="32"/>
          <w:szCs w:val="32"/>
          <w:lang w:val="ru-RU"/>
        </w:rPr>
        <w:t xml:space="preserve"> </w:t>
      </w:r>
    </w:p>
    <w:p w14:paraId="4AC32B30" w14:textId="3C5CBA16" w:rsidR="00E975C6" w:rsidRDefault="00E975C6" w:rsidP="00E975C6">
      <w:pPr>
        <w:pStyle w:val="a3"/>
        <w:spacing w:line="276" w:lineRule="auto"/>
        <w:ind w:left="0" w:firstLine="567"/>
        <w:jc w:val="center"/>
        <w:rPr>
          <w:rFonts w:ascii="Arial CYR" w:hAnsi="Arial CYR" w:cs="Arial CYR"/>
          <w:color w:val="000000"/>
          <w:sz w:val="32"/>
          <w:szCs w:val="32"/>
          <w:rtl/>
        </w:rPr>
      </w:pPr>
      <w:r>
        <w:rPr>
          <w:rFonts w:ascii="QCF2BSML" w:hAnsi="QCF2BSML" w:cs="QCF2BSML"/>
          <w:color w:val="000000"/>
          <w:sz w:val="33"/>
          <w:szCs w:val="33"/>
          <w:rtl/>
        </w:rPr>
        <w:t>ﱡﭐ</w:t>
      </w:r>
      <w:r>
        <w:rPr>
          <w:rFonts w:ascii="QCF2120" w:hAnsi="QCF2120" w:cs="QCF2120"/>
          <w:color w:val="000000"/>
          <w:sz w:val="2"/>
          <w:szCs w:val="2"/>
          <w:rtl/>
        </w:rPr>
        <w:t xml:space="preserve"> </w:t>
      </w:r>
      <w:r>
        <w:rPr>
          <w:rFonts w:ascii="QCF2120" w:hAnsi="QCF2120" w:cs="QCF2120"/>
          <w:color w:val="000000"/>
          <w:sz w:val="33"/>
          <w:szCs w:val="33"/>
          <w:rtl/>
        </w:rPr>
        <w:t>ﱖ</w:t>
      </w:r>
      <w:r>
        <w:rPr>
          <w:rFonts w:ascii="QCF2120" w:hAnsi="QCF2120" w:cs="QCF2120"/>
          <w:color w:val="000000"/>
          <w:sz w:val="2"/>
          <w:szCs w:val="2"/>
          <w:rtl/>
        </w:rPr>
        <w:t xml:space="preserve"> </w:t>
      </w:r>
      <w:r>
        <w:rPr>
          <w:rFonts w:ascii="QCF2120" w:hAnsi="QCF2120" w:cs="QCF2120"/>
          <w:color w:val="000000"/>
          <w:sz w:val="33"/>
          <w:szCs w:val="33"/>
          <w:rtl/>
        </w:rPr>
        <w:t>ﱗ</w:t>
      </w:r>
      <w:r>
        <w:rPr>
          <w:rFonts w:ascii="QCF2120" w:hAnsi="QCF2120" w:cs="QCF2120"/>
          <w:color w:val="000000"/>
          <w:sz w:val="2"/>
          <w:szCs w:val="2"/>
          <w:rtl/>
        </w:rPr>
        <w:t xml:space="preserve"> </w:t>
      </w:r>
      <w:r>
        <w:rPr>
          <w:rFonts w:ascii="QCF2120" w:hAnsi="QCF2120" w:cs="QCF2120"/>
          <w:color w:val="000000"/>
          <w:sz w:val="33"/>
          <w:szCs w:val="33"/>
          <w:rtl/>
        </w:rPr>
        <w:t>ﱘ</w:t>
      </w:r>
      <w:r>
        <w:rPr>
          <w:rFonts w:ascii="QCF2120" w:hAnsi="QCF2120" w:cs="QCF2120"/>
          <w:color w:val="000000"/>
          <w:sz w:val="2"/>
          <w:szCs w:val="2"/>
          <w:rtl/>
        </w:rPr>
        <w:t xml:space="preserve"> </w:t>
      </w:r>
      <w:r>
        <w:rPr>
          <w:rFonts w:ascii="QCF2120" w:hAnsi="QCF2120" w:cs="QCF2120"/>
          <w:color w:val="000000"/>
          <w:sz w:val="33"/>
          <w:szCs w:val="33"/>
          <w:rtl/>
        </w:rPr>
        <w:t>ﱙ</w:t>
      </w:r>
      <w:r>
        <w:rPr>
          <w:rFonts w:ascii="QCF2120" w:hAnsi="QCF2120" w:cs="QCF2120"/>
          <w:color w:val="000000"/>
          <w:sz w:val="2"/>
          <w:szCs w:val="2"/>
          <w:rtl/>
        </w:rPr>
        <w:t xml:space="preserve"> </w:t>
      </w:r>
      <w:r>
        <w:rPr>
          <w:rFonts w:ascii="QCF2120" w:hAnsi="QCF2120" w:cs="QCF2120"/>
          <w:color w:val="000000"/>
          <w:sz w:val="33"/>
          <w:szCs w:val="33"/>
          <w:rtl/>
        </w:rPr>
        <w:t>ﱚ</w:t>
      </w:r>
      <w:r>
        <w:rPr>
          <w:rFonts w:ascii="QCF2120" w:hAnsi="QCF2120" w:cs="QCF2120"/>
          <w:color w:val="000000"/>
          <w:sz w:val="2"/>
          <w:szCs w:val="2"/>
          <w:rtl/>
        </w:rPr>
        <w:t xml:space="preserve"> </w:t>
      </w:r>
      <w:r>
        <w:rPr>
          <w:rFonts w:ascii="QCF2120" w:hAnsi="QCF2120" w:cs="QCF2120"/>
          <w:color w:val="000000"/>
          <w:sz w:val="33"/>
          <w:szCs w:val="33"/>
          <w:rtl/>
        </w:rPr>
        <w:t>ﱛ</w:t>
      </w:r>
      <w:r>
        <w:rPr>
          <w:rFonts w:ascii="QCF2120" w:hAnsi="QCF2120" w:cs="QCF2120"/>
          <w:color w:val="000000"/>
          <w:sz w:val="2"/>
          <w:szCs w:val="2"/>
          <w:rtl/>
        </w:rPr>
        <w:t xml:space="preserve"> </w:t>
      </w:r>
      <w:r>
        <w:rPr>
          <w:rFonts w:ascii="QCF2120" w:hAnsi="QCF2120" w:cs="QCF2120"/>
          <w:color w:val="000000"/>
          <w:sz w:val="33"/>
          <w:szCs w:val="33"/>
          <w:rtl/>
        </w:rPr>
        <w:t>ﱜ</w:t>
      </w:r>
      <w:r>
        <w:rPr>
          <w:rFonts w:ascii="QCF2120" w:hAnsi="QCF2120" w:cs="QCF2120"/>
          <w:color w:val="000000"/>
          <w:sz w:val="2"/>
          <w:szCs w:val="2"/>
          <w:rtl/>
        </w:rPr>
        <w:t xml:space="preserve">  </w:t>
      </w:r>
      <w:r>
        <w:rPr>
          <w:rFonts w:ascii="QCF2120" w:hAnsi="QCF2120" w:cs="QCF2120"/>
          <w:color w:val="000000"/>
          <w:sz w:val="33"/>
          <w:szCs w:val="33"/>
          <w:rtl/>
        </w:rPr>
        <w:t>ﱝ</w:t>
      </w:r>
      <w:r>
        <w:rPr>
          <w:rFonts w:ascii="QCF2120" w:hAnsi="QCF2120" w:cs="QCF2120"/>
          <w:color w:val="000000"/>
          <w:sz w:val="2"/>
          <w:szCs w:val="2"/>
          <w:rtl/>
        </w:rPr>
        <w:t xml:space="preserve"> </w:t>
      </w:r>
      <w:r>
        <w:rPr>
          <w:rFonts w:ascii="QCF2120" w:hAnsi="QCF2120" w:cs="QCF2120"/>
          <w:color w:val="000000"/>
          <w:sz w:val="33"/>
          <w:szCs w:val="33"/>
          <w:rtl/>
        </w:rPr>
        <w:t>ﱞ</w:t>
      </w:r>
      <w:r>
        <w:rPr>
          <w:rFonts w:ascii="QCF2120" w:hAnsi="QCF2120" w:cs="QCF2120"/>
          <w:color w:val="000000"/>
          <w:sz w:val="2"/>
          <w:szCs w:val="2"/>
          <w:rtl/>
        </w:rPr>
        <w:t xml:space="preserve"> </w:t>
      </w:r>
      <w:r>
        <w:rPr>
          <w:rFonts w:ascii="QCF2120" w:hAnsi="QCF2120" w:cs="QCF2120"/>
          <w:color w:val="000000"/>
          <w:sz w:val="33"/>
          <w:szCs w:val="33"/>
          <w:rtl/>
        </w:rPr>
        <w:t>ﱟ</w:t>
      </w:r>
      <w:r>
        <w:rPr>
          <w:rFonts w:ascii="QCF2120" w:hAnsi="QCF2120" w:cs="QCF2120"/>
          <w:color w:val="0000A5"/>
          <w:sz w:val="33"/>
          <w:szCs w:val="33"/>
          <w:rtl/>
        </w:rPr>
        <w:t>ﱠ</w:t>
      </w:r>
      <w:r>
        <w:rPr>
          <w:rFonts w:ascii="QCF2120" w:hAnsi="QCF2120" w:cs="QCF2120"/>
          <w:color w:val="000000"/>
          <w:sz w:val="2"/>
          <w:szCs w:val="2"/>
          <w:rtl/>
        </w:rPr>
        <w:t xml:space="preserve"> </w:t>
      </w:r>
      <w:r>
        <w:rPr>
          <w:rFonts w:ascii="QCF2120" w:hAnsi="QCF2120" w:cs="QCF2120"/>
          <w:color w:val="000000"/>
          <w:sz w:val="33"/>
          <w:szCs w:val="33"/>
          <w:rtl/>
        </w:rPr>
        <w:t>ﱡ</w:t>
      </w:r>
      <w:r>
        <w:rPr>
          <w:rFonts w:ascii="QCF2120" w:hAnsi="QCF2120" w:cs="QCF2120"/>
          <w:color w:val="000000"/>
          <w:sz w:val="2"/>
          <w:szCs w:val="2"/>
          <w:rtl/>
        </w:rPr>
        <w:t xml:space="preserve"> </w:t>
      </w:r>
      <w:r>
        <w:rPr>
          <w:rFonts w:ascii="QCF2120" w:hAnsi="QCF2120" w:cs="QCF2120"/>
          <w:color w:val="000000"/>
          <w:sz w:val="33"/>
          <w:szCs w:val="33"/>
          <w:rtl/>
        </w:rPr>
        <w:t>ﱢ</w:t>
      </w:r>
      <w:r>
        <w:rPr>
          <w:rFonts w:ascii="QCF2120" w:hAnsi="QCF2120" w:cs="QCF2120"/>
          <w:color w:val="000000"/>
          <w:sz w:val="2"/>
          <w:szCs w:val="2"/>
          <w:rtl/>
        </w:rPr>
        <w:t xml:space="preserve"> </w:t>
      </w:r>
      <w:r>
        <w:rPr>
          <w:rFonts w:ascii="QCF2120" w:hAnsi="QCF2120" w:cs="QCF2120"/>
          <w:color w:val="000000"/>
          <w:sz w:val="33"/>
          <w:szCs w:val="33"/>
          <w:rtl/>
        </w:rPr>
        <w:t>ﱣ</w:t>
      </w:r>
      <w:r>
        <w:rPr>
          <w:rFonts w:ascii="QCF2120" w:hAnsi="QCF2120" w:cs="QCF2120"/>
          <w:color w:val="000000"/>
          <w:sz w:val="2"/>
          <w:szCs w:val="2"/>
          <w:rtl/>
        </w:rPr>
        <w:t xml:space="preserve"> </w:t>
      </w:r>
      <w:r>
        <w:rPr>
          <w:rFonts w:ascii="QCF2120" w:hAnsi="QCF2120" w:cs="QCF2120"/>
          <w:color w:val="000000"/>
          <w:sz w:val="33"/>
          <w:szCs w:val="33"/>
          <w:rtl/>
        </w:rPr>
        <w:t>ﱤ</w:t>
      </w:r>
      <w:r>
        <w:rPr>
          <w:rFonts w:ascii="QCF2120" w:hAnsi="QCF2120" w:cs="QCF2120"/>
          <w:color w:val="000000"/>
          <w:sz w:val="2"/>
          <w:szCs w:val="2"/>
          <w:rtl/>
        </w:rPr>
        <w:t xml:space="preserve"> </w:t>
      </w:r>
      <w:r>
        <w:rPr>
          <w:rFonts w:ascii="QCF2120" w:hAnsi="QCF2120" w:cs="QCF2120"/>
          <w:color w:val="000000"/>
          <w:sz w:val="33"/>
          <w:szCs w:val="33"/>
          <w:rtl/>
        </w:rPr>
        <w:t>ﱥ</w:t>
      </w:r>
      <w:r>
        <w:rPr>
          <w:rFonts w:ascii="QCF2120" w:hAnsi="QCF2120" w:cs="QCF2120"/>
          <w:color w:val="000000"/>
          <w:sz w:val="2"/>
          <w:szCs w:val="2"/>
          <w:rtl/>
        </w:rPr>
        <w:t xml:space="preserve">  </w:t>
      </w:r>
      <w:r>
        <w:rPr>
          <w:rFonts w:ascii="QCF2120" w:hAnsi="QCF2120" w:cs="QCF2120"/>
          <w:color w:val="000000"/>
          <w:sz w:val="33"/>
          <w:szCs w:val="33"/>
          <w:rtl/>
        </w:rPr>
        <w:t>ﱦ</w:t>
      </w:r>
      <w:r>
        <w:rPr>
          <w:rFonts w:ascii="QCF2120" w:hAnsi="QCF2120" w:cs="QCF2120"/>
          <w:color w:val="000000"/>
          <w:sz w:val="2"/>
          <w:szCs w:val="2"/>
          <w:rtl/>
        </w:rPr>
        <w:t xml:space="preserve"> </w:t>
      </w:r>
      <w:r>
        <w:rPr>
          <w:rFonts w:ascii="QCF2120" w:hAnsi="QCF2120" w:cs="QCF2120"/>
          <w:color w:val="000000"/>
          <w:sz w:val="33"/>
          <w:szCs w:val="33"/>
          <w:rtl/>
        </w:rPr>
        <w:t>ﱧ</w:t>
      </w:r>
      <w:r>
        <w:rPr>
          <w:rFonts w:ascii="QCF2120" w:hAnsi="QCF2120" w:cs="QCF2120"/>
          <w:color w:val="000000"/>
          <w:sz w:val="2"/>
          <w:szCs w:val="2"/>
          <w:rtl/>
        </w:rPr>
        <w:t xml:space="preserve"> </w:t>
      </w:r>
      <w:r>
        <w:rPr>
          <w:rFonts w:ascii="QCF2120" w:hAnsi="QCF2120" w:cs="QCF2120"/>
          <w:color w:val="000000"/>
          <w:sz w:val="33"/>
          <w:szCs w:val="33"/>
          <w:rtl/>
        </w:rPr>
        <w:t>ﱨ</w:t>
      </w:r>
      <w:r>
        <w:rPr>
          <w:rFonts w:ascii="QCF2120" w:hAnsi="QCF2120" w:cs="QCF2120"/>
          <w:color w:val="0000A5"/>
          <w:sz w:val="33"/>
          <w:szCs w:val="33"/>
          <w:rtl/>
        </w:rPr>
        <w:t>ﱩ</w:t>
      </w:r>
      <w:r>
        <w:rPr>
          <w:rFonts w:ascii="QCF2120" w:hAnsi="QCF2120" w:cs="QCF2120"/>
          <w:color w:val="000000"/>
          <w:sz w:val="2"/>
          <w:szCs w:val="2"/>
          <w:rtl/>
        </w:rPr>
        <w:t xml:space="preserve"> </w:t>
      </w:r>
      <w:r>
        <w:rPr>
          <w:rFonts w:ascii="QCF2120" w:hAnsi="QCF2120" w:cs="QCF2120"/>
          <w:color w:val="000000"/>
          <w:sz w:val="33"/>
          <w:szCs w:val="33"/>
          <w:rtl/>
        </w:rPr>
        <w:t>ﱪ</w:t>
      </w:r>
      <w:r>
        <w:rPr>
          <w:rFonts w:ascii="QCF2120" w:hAnsi="QCF2120" w:cs="QCF2120"/>
          <w:color w:val="000000"/>
          <w:sz w:val="2"/>
          <w:szCs w:val="2"/>
          <w:rtl/>
        </w:rPr>
        <w:t xml:space="preserve"> </w:t>
      </w:r>
      <w:r>
        <w:rPr>
          <w:rFonts w:ascii="QCF2120" w:hAnsi="QCF2120" w:cs="QCF2120"/>
          <w:color w:val="000000"/>
          <w:sz w:val="33"/>
          <w:szCs w:val="33"/>
          <w:rtl/>
        </w:rPr>
        <w:t>ﱫ</w:t>
      </w:r>
      <w:r>
        <w:rPr>
          <w:rFonts w:ascii="QCF2120" w:hAnsi="QCF2120" w:cs="QCF2120"/>
          <w:color w:val="000000"/>
          <w:sz w:val="2"/>
          <w:szCs w:val="2"/>
          <w:rtl/>
        </w:rPr>
        <w:t xml:space="preserve"> </w:t>
      </w:r>
      <w:r>
        <w:rPr>
          <w:rFonts w:ascii="QCF2120" w:hAnsi="QCF2120" w:cs="QCF2120"/>
          <w:color w:val="000000"/>
          <w:sz w:val="33"/>
          <w:szCs w:val="33"/>
          <w:rtl/>
        </w:rPr>
        <w:t>ﱬ</w:t>
      </w:r>
      <w:r>
        <w:rPr>
          <w:rFonts w:ascii="QCF2120" w:hAnsi="QCF2120" w:cs="QCF2120"/>
          <w:color w:val="000000"/>
          <w:sz w:val="2"/>
          <w:szCs w:val="2"/>
          <w:rtl/>
        </w:rPr>
        <w:t xml:space="preserve"> </w:t>
      </w:r>
      <w:r>
        <w:rPr>
          <w:rFonts w:ascii="QCF2120" w:hAnsi="QCF2120" w:cs="QCF2120"/>
          <w:color w:val="000000"/>
          <w:sz w:val="33"/>
          <w:szCs w:val="33"/>
          <w:rtl/>
        </w:rPr>
        <w:t>ﱭ</w:t>
      </w:r>
      <w:r>
        <w:rPr>
          <w:rFonts w:ascii="QCF2120" w:hAnsi="QCF2120" w:cs="QCF2120"/>
          <w:color w:val="000000"/>
          <w:sz w:val="2"/>
          <w:szCs w:val="2"/>
          <w:rtl/>
        </w:rPr>
        <w:t xml:space="preserve"> </w:t>
      </w:r>
      <w:r>
        <w:rPr>
          <w:rFonts w:ascii="QCF2120" w:hAnsi="QCF2120" w:cs="QCF2120"/>
          <w:color w:val="000000"/>
          <w:sz w:val="33"/>
          <w:szCs w:val="33"/>
          <w:rtl/>
        </w:rPr>
        <w:t>ﱮ</w:t>
      </w:r>
      <w:r>
        <w:rPr>
          <w:rFonts w:ascii="QCF2120" w:hAnsi="QCF2120" w:cs="QCF2120"/>
          <w:color w:val="000000"/>
          <w:sz w:val="2"/>
          <w:szCs w:val="2"/>
          <w:rtl/>
        </w:rPr>
        <w:t xml:space="preserve"> </w:t>
      </w:r>
      <w:r>
        <w:rPr>
          <w:rFonts w:ascii="QCF2120" w:hAnsi="QCF2120" w:cs="QCF2120"/>
          <w:color w:val="000000"/>
          <w:sz w:val="33"/>
          <w:szCs w:val="33"/>
          <w:rtl/>
        </w:rPr>
        <w:t>ﱯ</w:t>
      </w:r>
      <w:r>
        <w:rPr>
          <w:rFonts w:ascii="QCF2120" w:hAnsi="QCF2120" w:cs="QCF2120"/>
          <w:color w:val="000000"/>
          <w:sz w:val="2"/>
          <w:szCs w:val="2"/>
          <w:rtl/>
        </w:rPr>
        <w:t xml:space="preserve"> </w:t>
      </w:r>
      <w:r>
        <w:rPr>
          <w:rFonts w:ascii="QCF2120" w:hAnsi="QCF2120" w:cs="QCF2120"/>
          <w:color w:val="000000"/>
          <w:sz w:val="33"/>
          <w:szCs w:val="33"/>
          <w:rtl/>
        </w:rPr>
        <w:t>ﱰ</w:t>
      </w:r>
      <w:r>
        <w:rPr>
          <w:rFonts w:ascii="QCF2120" w:hAnsi="QCF2120" w:cs="QCF2120"/>
          <w:color w:val="000000"/>
          <w:sz w:val="2"/>
          <w:szCs w:val="2"/>
          <w:rtl/>
        </w:rPr>
        <w:t xml:space="preserve"> </w:t>
      </w:r>
      <w:r>
        <w:rPr>
          <w:rFonts w:ascii="QCF2120" w:hAnsi="QCF2120" w:cs="QCF2120"/>
          <w:color w:val="000000"/>
          <w:sz w:val="33"/>
          <w:szCs w:val="33"/>
          <w:rtl/>
        </w:rPr>
        <w:t>ﱱ</w:t>
      </w:r>
      <w:r>
        <w:rPr>
          <w:rFonts w:ascii="QCF2120" w:hAnsi="QCF2120" w:cs="QCF2120"/>
          <w:color w:val="000000"/>
          <w:sz w:val="2"/>
          <w:szCs w:val="2"/>
          <w:rtl/>
        </w:rPr>
        <w:t xml:space="preserve">  </w:t>
      </w:r>
      <w:r>
        <w:rPr>
          <w:rFonts w:ascii="QCF2120" w:hAnsi="QCF2120" w:cs="QCF2120"/>
          <w:color w:val="000000"/>
          <w:sz w:val="33"/>
          <w:szCs w:val="33"/>
          <w:rtl/>
        </w:rPr>
        <w:t>ﱲ</w:t>
      </w:r>
      <w:r>
        <w:rPr>
          <w:rFonts w:ascii="QCF2120" w:hAnsi="QCF2120" w:cs="QCF2120"/>
          <w:color w:val="000000"/>
          <w:sz w:val="2"/>
          <w:szCs w:val="2"/>
          <w:rtl/>
        </w:rPr>
        <w:t xml:space="preserve"> </w:t>
      </w:r>
      <w:r>
        <w:rPr>
          <w:rFonts w:ascii="QCF2120" w:hAnsi="QCF2120" w:cs="QCF2120"/>
          <w:color w:val="000000"/>
          <w:sz w:val="33"/>
          <w:szCs w:val="33"/>
          <w:rtl/>
        </w:rPr>
        <w:t>ﱳ</w:t>
      </w:r>
      <w:r>
        <w:rPr>
          <w:rFonts w:ascii="QCF2120" w:hAnsi="QCF2120" w:cs="QCF2120"/>
          <w:color w:val="000000"/>
          <w:sz w:val="2"/>
          <w:szCs w:val="2"/>
          <w:rtl/>
        </w:rPr>
        <w:t xml:space="preserve"> </w:t>
      </w:r>
      <w:r>
        <w:rPr>
          <w:rFonts w:ascii="QCF2120" w:hAnsi="QCF2120" w:cs="QCF2120"/>
          <w:color w:val="000000"/>
          <w:sz w:val="33"/>
          <w:szCs w:val="33"/>
          <w:rtl/>
        </w:rPr>
        <w:t>ﱴ</w:t>
      </w:r>
      <w:r>
        <w:rPr>
          <w:rFonts w:ascii="QCF2120" w:hAnsi="QCF2120" w:cs="QCF2120"/>
          <w:color w:val="0000A5"/>
          <w:sz w:val="33"/>
          <w:szCs w:val="33"/>
          <w:rtl/>
        </w:rPr>
        <w:t>ﱵ</w:t>
      </w:r>
      <w:r>
        <w:rPr>
          <w:rFonts w:ascii="QCF2120" w:hAnsi="QCF2120" w:cs="QCF2120"/>
          <w:color w:val="000000"/>
          <w:sz w:val="2"/>
          <w:szCs w:val="2"/>
          <w:rtl/>
        </w:rPr>
        <w:t xml:space="preserve"> </w:t>
      </w:r>
      <w:r>
        <w:rPr>
          <w:rFonts w:ascii="QCF2120" w:hAnsi="QCF2120" w:cs="QCF2120"/>
          <w:color w:val="000000"/>
          <w:sz w:val="33"/>
          <w:szCs w:val="33"/>
          <w:rtl/>
        </w:rPr>
        <w:t>ﱶ</w:t>
      </w:r>
      <w:r>
        <w:rPr>
          <w:rFonts w:ascii="QCF2120" w:hAnsi="QCF2120" w:cs="QCF2120"/>
          <w:color w:val="000000"/>
          <w:sz w:val="2"/>
          <w:szCs w:val="2"/>
          <w:rtl/>
        </w:rPr>
        <w:t xml:space="preserve"> </w:t>
      </w:r>
      <w:r>
        <w:rPr>
          <w:rFonts w:ascii="QCF2120" w:hAnsi="QCF2120" w:cs="QCF2120"/>
          <w:color w:val="000000"/>
          <w:sz w:val="33"/>
          <w:szCs w:val="33"/>
          <w:rtl/>
        </w:rPr>
        <w:t>ﱷ</w:t>
      </w:r>
      <w:r>
        <w:rPr>
          <w:rFonts w:ascii="QCF2120" w:hAnsi="QCF2120" w:cs="QCF2120"/>
          <w:color w:val="000000"/>
          <w:sz w:val="2"/>
          <w:szCs w:val="2"/>
          <w:rtl/>
        </w:rPr>
        <w:t xml:space="preserve"> </w:t>
      </w:r>
      <w:r>
        <w:rPr>
          <w:rFonts w:ascii="QCF2120" w:hAnsi="QCF2120" w:cs="QCF2120"/>
          <w:color w:val="000000"/>
          <w:sz w:val="33"/>
          <w:szCs w:val="33"/>
          <w:rtl/>
        </w:rPr>
        <w:t>ﱸ</w:t>
      </w:r>
      <w:r>
        <w:rPr>
          <w:rFonts w:ascii="QCF2120" w:hAnsi="QCF2120" w:cs="QCF2120"/>
          <w:color w:val="000000"/>
          <w:sz w:val="2"/>
          <w:szCs w:val="2"/>
          <w:rtl/>
        </w:rPr>
        <w:t xml:space="preserve"> </w:t>
      </w:r>
      <w:r>
        <w:rPr>
          <w:rFonts w:ascii="QCF2120" w:hAnsi="QCF2120" w:cs="QCF2120"/>
          <w:color w:val="000000"/>
          <w:sz w:val="33"/>
          <w:szCs w:val="33"/>
          <w:rtl/>
        </w:rPr>
        <w:t>ﱹ</w:t>
      </w:r>
      <w:r>
        <w:rPr>
          <w:rFonts w:ascii="QCF2120" w:hAnsi="QCF2120" w:cs="QCF2120"/>
          <w:color w:val="000000"/>
          <w:sz w:val="2"/>
          <w:szCs w:val="2"/>
          <w:rtl/>
        </w:rPr>
        <w:t xml:space="preserve"> </w:t>
      </w:r>
      <w:r>
        <w:rPr>
          <w:rFonts w:ascii="QCF2120" w:hAnsi="QCF2120" w:cs="QCF2120"/>
          <w:color w:val="000000"/>
          <w:sz w:val="33"/>
          <w:szCs w:val="33"/>
          <w:rtl/>
        </w:rPr>
        <w:t>ﱺ</w:t>
      </w:r>
      <w:r>
        <w:rPr>
          <w:rFonts w:ascii="QCF2120" w:hAnsi="QCF2120" w:cs="QCF2120"/>
          <w:color w:val="000000"/>
          <w:sz w:val="2"/>
          <w:szCs w:val="2"/>
          <w:rtl/>
        </w:rPr>
        <w:t xml:space="preserve">  </w:t>
      </w:r>
      <w:r>
        <w:rPr>
          <w:rFonts w:ascii="QCF2BSML" w:hAnsi="QCF2BSML" w:cs="QCF2BSML"/>
          <w:color w:val="000000"/>
          <w:sz w:val="33"/>
          <w:szCs w:val="33"/>
          <w:rtl/>
        </w:rPr>
        <w:t>ﱠ</w:t>
      </w:r>
    </w:p>
    <w:p w14:paraId="1BBBA567" w14:textId="5C5BD9E6" w:rsidR="00E975C6" w:rsidRDefault="00FB2D0C" w:rsidP="00FB2D0C">
      <w:pPr>
        <w:pStyle w:val="a3"/>
        <w:spacing w:line="276" w:lineRule="auto"/>
        <w:ind w:left="0" w:firstLine="567"/>
        <w:jc w:val="lowKashida"/>
        <w:rPr>
          <w:rFonts w:ascii="Calibri" w:hAnsi="Calibri" w:cstheme="majorBidi"/>
          <w:sz w:val="32"/>
          <w:szCs w:val="32"/>
          <w:rtl/>
          <w:lang w:val="ru-RU"/>
        </w:rPr>
      </w:pPr>
      <w:r w:rsidRPr="00DA08F4">
        <w:rPr>
          <w:rFonts w:ascii="Calibri" w:hAnsi="Calibri" w:cstheme="majorBidi"/>
          <w:b/>
          <w:bCs/>
          <w:sz w:val="32"/>
          <w:szCs w:val="32"/>
          <w:lang w:val="ru-RU"/>
        </w:rPr>
        <w:t xml:space="preserve">«Не уверовали те, которые говорят: “Аллах — это Мессия, сын Марьям (Марии)”. Мессия сказал: “О сыны </w:t>
      </w:r>
      <w:proofErr w:type="spellStart"/>
      <w:r w:rsidRPr="00DA08F4">
        <w:rPr>
          <w:rFonts w:ascii="Calibri" w:hAnsi="Calibri" w:cstheme="majorBidi"/>
          <w:b/>
          <w:bCs/>
          <w:sz w:val="32"/>
          <w:szCs w:val="32"/>
          <w:lang w:val="ru-RU"/>
        </w:rPr>
        <w:t>Исраила</w:t>
      </w:r>
      <w:proofErr w:type="spellEnd"/>
      <w:r w:rsidRPr="00DA08F4">
        <w:rPr>
          <w:rFonts w:ascii="Calibri" w:hAnsi="Calibri" w:cstheme="majorBidi"/>
          <w:b/>
          <w:bCs/>
          <w:sz w:val="32"/>
          <w:szCs w:val="32"/>
          <w:lang w:val="ru-RU"/>
        </w:rPr>
        <w:t xml:space="preserve"> (Израиля)! </w:t>
      </w:r>
      <w:r w:rsidRPr="00DA08F4">
        <w:rPr>
          <w:rFonts w:ascii="Calibri" w:hAnsi="Calibri" w:cstheme="majorBidi"/>
          <w:b/>
          <w:bCs/>
          <w:sz w:val="32"/>
          <w:szCs w:val="32"/>
          <w:lang w:val="ru-RU"/>
        </w:rPr>
        <w:lastRenderedPageBreak/>
        <w:t>Поклоняйтесь Аллаху, Господу моему и Господу вашему”. Воистину, кто приобщает к Аллаху сотоварищей, тому Он запретил Рай. Его пристанищем будет Геенна, и у беззаконников не будет помощников»</w:t>
      </w:r>
      <w:r>
        <w:rPr>
          <w:rFonts w:ascii="Calibri" w:hAnsi="Calibri" w:cstheme="majorBidi"/>
          <w:sz w:val="32"/>
          <w:szCs w:val="32"/>
          <w:lang w:val="ru-RU"/>
        </w:rPr>
        <w:t xml:space="preserve"> [сура «Аль</w:t>
      </w:r>
      <w:r w:rsidR="00EE377D">
        <w:rPr>
          <w:rFonts w:ascii="Calibri" w:hAnsi="Calibri" w:cstheme="majorBidi"/>
          <w:sz w:val="32"/>
          <w:szCs w:val="32"/>
          <w:lang w:val="ru-RU"/>
        </w:rPr>
        <w:t>-</w:t>
      </w:r>
      <w:proofErr w:type="spellStart"/>
      <w:r>
        <w:rPr>
          <w:rFonts w:ascii="Calibri" w:hAnsi="Calibri" w:cstheme="majorBidi"/>
          <w:sz w:val="32"/>
          <w:szCs w:val="32"/>
          <w:lang w:val="ru-RU"/>
        </w:rPr>
        <w:t>Ма’ида</w:t>
      </w:r>
      <w:proofErr w:type="spellEnd"/>
      <w:r>
        <w:rPr>
          <w:rFonts w:ascii="Calibri" w:hAnsi="Calibri" w:cstheme="majorBidi"/>
          <w:sz w:val="32"/>
          <w:szCs w:val="32"/>
          <w:lang w:val="ru-RU"/>
        </w:rPr>
        <w:t xml:space="preserve">», аят 72]. </w:t>
      </w:r>
    </w:p>
    <w:p w14:paraId="0C5C8113" w14:textId="77777777" w:rsidR="00E975C6" w:rsidRDefault="00FB2D0C" w:rsidP="00FB2D0C">
      <w:pPr>
        <w:pStyle w:val="a3"/>
        <w:spacing w:line="276" w:lineRule="auto"/>
        <w:ind w:left="0" w:firstLine="567"/>
        <w:jc w:val="lowKashida"/>
        <w:rPr>
          <w:rFonts w:ascii="Calibri" w:hAnsi="Calibri" w:cstheme="majorBidi"/>
          <w:sz w:val="32"/>
          <w:szCs w:val="32"/>
          <w:rtl/>
          <w:lang w:val="ru-RU"/>
        </w:rPr>
      </w:pPr>
      <w:r>
        <w:rPr>
          <w:rFonts w:ascii="Calibri" w:hAnsi="Calibri" w:cstheme="majorBidi"/>
          <w:sz w:val="32"/>
          <w:szCs w:val="32"/>
          <w:lang w:val="ru-RU"/>
        </w:rPr>
        <w:t>В Коране также приводятся слова Исы, мир ему</w:t>
      </w:r>
      <w:r w:rsidRPr="00ED6730">
        <w:rPr>
          <w:rFonts w:ascii="Calibri" w:hAnsi="Calibri" w:cstheme="majorBidi"/>
          <w:sz w:val="32"/>
          <w:szCs w:val="32"/>
          <w:lang w:val="ru-RU"/>
        </w:rPr>
        <w:t>:</w:t>
      </w:r>
      <w:r w:rsidR="0080516E">
        <w:rPr>
          <w:rFonts w:ascii="Calibri" w:hAnsi="Calibri" w:cstheme="majorBidi"/>
          <w:sz w:val="32"/>
          <w:szCs w:val="32"/>
          <w:lang w:val="ru-RU"/>
        </w:rPr>
        <w:t xml:space="preserve"> </w:t>
      </w:r>
    </w:p>
    <w:p w14:paraId="7B95D4DC" w14:textId="764EF08C" w:rsidR="00E975C6" w:rsidRPr="00E975C6" w:rsidRDefault="00E975C6" w:rsidP="00E975C6">
      <w:pPr>
        <w:pStyle w:val="a3"/>
        <w:spacing w:line="276" w:lineRule="auto"/>
        <w:ind w:left="0" w:firstLine="567"/>
        <w:jc w:val="center"/>
        <w:rPr>
          <w:rFonts w:ascii="Calibri" w:hAnsi="Calibri" w:cstheme="majorBidi"/>
          <w:sz w:val="32"/>
          <w:szCs w:val="32"/>
          <w:rtl/>
          <w:lang w:val="ru-RU"/>
        </w:rPr>
      </w:pPr>
      <w:r>
        <w:rPr>
          <w:rFonts w:ascii="QCF2BSML" w:hAnsi="QCF2BSML" w:cs="QCF2BSML"/>
          <w:color w:val="000000"/>
          <w:sz w:val="33"/>
          <w:szCs w:val="33"/>
          <w:rtl/>
        </w:rPr>
        <w:t>ﱡﭐ</w:t>
      </w:r>
      <w:r>
        <w:rPr>
          <w:rFonts w:ascii="QCF2127" w:hAnsi="QCF2127" w:cs="QCF2127"/>
          <w:color w:val="000000"/>
          <w:sz w:val="2"/>
          <w:szCs w:val="2"/>
          <w:rtl/>
        </w:rPr>
        <w:t xml:space="preserve">  </w:t>
      </w:r>
      <w:r>
        <w:rPr>
          <w:rFonts w:ascii="QCF2127" w:hAnsi="QCF2127" w:cs="QCF2127"/>
          <w:color w:val="000000"/>
          <w:sz w:val="33"/>
          <w:szCs w:val="33"/>
          <w:rtl/>
        </w:rPr>
        <w:t>ﲝ</w:t>
      </w:r>
      <w:r>
        <w:rPr>
          <w:rFonts w:ascii="QCF2127" w:hAnsi="QCF2127" w:cs="QCF2127"/>
          <w:color w:val="000000"/>
          <w:sz w:val="2"/>
          <w:szCs w:val="2"/>
          <w:rtl/>
        </w:rPr>
        <w:t xml:space="preserve">  </w:t>
      </w:r>
      <w:r>
        <w:rPr>
          <w:rFonts w:ascii="QCF2127" w:hAnsi="QCF2127" w:cs="QCF2127"/>
          <w:color w:val="000000"/>
          <w:sz w:val="33"/>
          <w:szCs w:val="33"/>
          <w:rtl/>
        </w:rPr>
        <w:t>ﲞ</w:t>
      </w:r>
      <w:r>
        <w:rPr>
          <w:rFonts w:ascii="QCF2127" w:hAnsi="QCF2127" w:cs="QCF2127"/>
          <w:color w:val="000000"/>
          <w:sz w:val="2"/>
          <w:szCs w:val="2"/>
          <w:rtl/>
        </w:rPr>
        <w:t xml:space="preserve"> </w:t>
      </w:r>
      <w:r>
        <w:rPr>
          <w:rFonts w:ascii="QCF2127" w:hAnsi="QCF2127" w:cs="QCF2127"/>
          <w:color w:val="000000"/>
          <w:sz w:val="33"/>
          <w:szCs w:val="33"/>
          <w:rtl/>
        </w:rPr>
        <w:t>ﲟ</w:t>
      </w:r>
      <w:r>
        <w:rPr>
          <w:rFonts w:ascii="QCF2127" w:hAnsi="QCF2127" w:cs="QCF2127"/>
          <w:color w:val="000000"/>
          <w:sz w:val="2"/>
          <w:szCs w:val="2"/>
          <w:rtl/>
        </w:rPr>
        <w:t xml:space="preserve"> </w:t>
      </w:r>
      <w:r>
        <w:rPr>
          <w:rFonts w:ascii="QCF2127" w:hAnsi="QCF2127" w:cs="QCF2127"/>
          <w:color w:val="000000"/>
          <w:sz w:val="33"/>
          <w:szCs w:val="33"/>
          <w:rtl/>
        </w:rPr>
        <w:t>ﲠ</w:t>
      </w:r>
      <w:r>
        <w:rPr>
          <w:rFonts w:ascii="QCF2127" w:hAnsi="QCF2127" w:cs="QCF2127"/>
          <w:color w:val="000000"/>
          <w:sz w:val="2"/>
          <w:szCs w:val="2"/>
          <w:rtl/>
        </w:rPr>
        <w:t xml:space="preserve"> </w:t>
      </w:r>
      <w:r>
        <w:rPr>
          <w:rFonts w:ascii="QCF2127" w:hAnsi="QCF2127" w:cs="QCF2127"/>
          <w:color w:val="000000"/>
          <w:sz w:val="33"/>
          <w:szCs w:val="33"/>
          <w:rtl/>
        </w:rPr>
        <w:t>ﲡ</w:t>
      </w:r>
      <w:r>
        <w:rPr>
          <w:rFonts w:ascii="QCF2127" w:hAnsi="QCF2127" w:cs="QCF2127"/>
          <w:color w:val="000000"/>
          <w:sz w:val="2"/>
          <w:szCs w:val="2"/>
          <w:rtl/>
        </w:rPr>
        <w:t xml:space="preserve"> </w:t>
      </w:r>
      <w:r>
        <w:rPr>
          <w:rFonts w:ascii="QCF2127" w:hAnsi="QCF2127" w:cs="QCF2127"/>
          <w:color w:val="000000"/>
          <w:sz w:val="33"/>
          <w:szCs w:val="33"/>
          <w:rtl/>
        </w:rPr>
        <w:t>ﲢ</w:t>
      </w:r>
      <w:r>
        <w:rPr>
          <w:rFonts w:ascii="QCF2127" w:hAnsi="QCF2127" w:cs="QCF2127"/>
          <w:color w:val="000000"/>
          <w:sz w:val="2"/>
          <w:szCs w:val="2"/>
          <w:rtl/>
        </w:rPr>
        <w:t xml:space="preserve"> </w:t>
      </w:r>
      <w:r>
        <w:rPr>
          <w:rFonts w:ascii="QCF2127" w:hAnsi="QCF2127" w:cs="QCF2127"/>
          <w:color w:val="000000"/>
          <w:sz w:val="33"/>
          <w:szCs w:val="33"/>
          <w:rtl/>
        </w:rPr>
        <w:t>ﲣ</w:t>
      </w:r>
      <w:r>
        <w:rPr>
          <w:rFonts w:ascii="QCF2127" w:hAnsi="QCF2127" w:cs="QCF2127"/>
          <w:color w:val="000000"/>
          <w:sz w:val="2"/>
          <w:szCs w:val="2"/>
          <w:rtl/>
        </w:rPr>
        <w:t xml:space="preserve"> </w:t>
      </w:r>
      <w:r>
        <w:rPr>
          <w:rFonts w:ascii="QCF2127" w:hAnsi="QCF2127" w:cs="QCF2127"/>
          <w:color w:val="000000"/>
          <w:sz w:val="33"/>
          <w:szCs w:val="33"/>
          <w:rtl/>
        </w:rPr>
        <w:t>ﲤ</w:t>
      </w:r>
      <w:r>
        <w:rPr>
          <w:rFonts w:ascii="QCF2127" w:hAnsi="QCF2127" w:cs="QCF2127"/>
          <w:color w:val="000000"/>
          <w:sz w:val="2"/>
          <w:szCs w:val="2"/>
          <w:rtl/>
        </w:rPr>
        <w:t xml:space="preserve"> </w:t>
      </w:r>
      <w:r>
        <w:rPr>
          <w:rFonts w:ascii="QCF2127" w:hAnsi="QCF2127" w:cs="QCF2127"/>
          <w:color w:val="000000"/>
          <w:sz w:val="33"/>
          <w:szCs w:val="33"/>
          <w:rtl/>
        </w:rPr>
        <w:t>ﲥ</w:t>
      </w:r>
      <w:r>
        <w:rPr>
          <w:rFonts w:ascii="QCF2127" w:hAnsi="QCF2127" w:cs="QCF2127"/>
          <w:color w:val="000000"/>
          <w:sz w:val="2"/>
          <w:szCs w:val="2"/>
          <w:rtl/>
        </w:rPr>
        <w:t xml:space="preserve"> </w:t>
      </w:r>
      <w:r>
        <w:rPr>
          <w:rFonts w:ascii="QCF2127" w:hAnsi="QCF2127" w:cs="QCF2127"/>
          <w:color w:val="000000"/>
          <w:sz w:val="33"/>
          <w:szCs w:val="33"/>
          <w:rtl/>
        </w:rPr>
        <w:t>ﲦ</w:t>
      </w:r>
      <w:r>
        <w:rPr>
          <w:rFonts w:ascii="QCF2127" w:hAnsi="QCF2127" w:cs="QCF2127"/>
          <w:color w:val="000000"/>
          <w:sz w:val="2"/>
          <w:szCs w:val="2"/>
          <w:rtl/>
        </w:rPr>
        <w:t xml:space="preserve"> </w:t>
      </w:r>
      <w:r>
        <w:rPr>
          <w:rFonts w:ascii="QCF2127" w:hAnsi="QCF2127" w:cs="QCF2127"/>
          <w:color w:val="000000"/>
          <w:sz w:val="33"/>
          <w:szCs w:val="33"/>
          <w:rtl/>
        </w:rPr>
        <w:t>ﲧ</w:t>
      </w:r>
      <w:r>
        <w:rPr>
          <w:rFonts w:ascii="QCF2127" w:hAnsi="QCF2127" w:cs="QCF2127"/>
          <w:color w:val="000000"/>
          <w:sz w:val="2"/>
          <w:szCs w:val="2"/>
          <w:rtl/>
        </w:rPr>
        <w:t xml:space="preserve"> </w:t>
      </w:r>
      <w:r>
        <w:rPr>
          <w:rFonts w:ascii="QCF2127" w:hAnsi="QCF2127" w:cs="QCF2127"/>
          <w:color w:val="000000"/>
          <w:sz w:val="33"/>
          <w:szCs w:val="33"/>
          <w:rtl/>
        </w:rPr>
        <w:t>ﲨ</w:t>
      </w:r>
      <w:r>
        <w:rPr>
          <w:rFonts w:ascii="QCF2127" w:hAnsi="QCF2127" w:cs="QCF2127"/>
          <w:color w:val="0000A5"/>
          <w:sz w:val="33"/>
          <w:szCs w:val="33"/>
          <w:rtl/>
        </w:rPr>
        <w:t>ﲩ</w:t>
      </w:r>
      <w:r>
        <w:rPr>
          <w:rFonts w:ascii="QCF2127" w:hAnsi="QCF2127" w:cs="QCF2127"/>
          <w:color w:val="000000"/>
          <w:sz w:val="2"/>
          <w:szCs w:val="2"/>
          <w:rtl/>
        </w:rPr>
        <w:t xml:space="preserve"> </w:t>
      </w:r>
      <w:r>
        <w:rPr>
          <w:rFonts w:ascii="QCF2127" w:hAnsi="QCF2127" w:cs="QCF2127"/>
          <w:color w:val="000000"/>
          <w:sz w:val="33"/>
          <w:szCs w:val="33"/>
          <w:rtl/>
        </w:rPr>
        <w:t>ﲪ</w:t>
      </w:r>
      <w:r>
        <w:rPr>
          <w:rFonts w:ascii="QCF2127" w:hAnsi="QCF2127" w:cs="QCF2127"/>
          <w:color w:val="000000"/>
          <w:sz w:val="2"/>
          <w:szCs w:val="2"/>
          <w:rtl/>
        </w:rPr>
        <w:t xml:space="preserve">  </w:t>
      </w:r>
      <w:r>
        <w:rPr>
          <w:rFonts w:ascii="QCF2127" w:hAnsi="QCF2127" w:cs="QCF2127"/>
          <w:color w:val="000000"/>
          <w:sz w:val="33"/>
          <w:szCs w:val="33"/>
          <w:rtl/>
        </w:rPr>
        <w:t>ﲫ</w:t>
      </w:r>
      <w:r>
        <w:rPr>
          <w:rFonts w:ascii="QCF2127" w:hAnsi="QCF2127" w:cs="QCF2127"/>
          <w:color w:val="000000"/>
          <w:sz w:val="2"/>
          <w:szCs w:val="2"/>
          <w:rtl/>
        </w:rPr>
        <w:t xml:space="preserve"> </w:t>
      </w:r>
      <w:r>
        <w:rPr>
          <w:rFonts w:ascii="QCF2127" w:hAnsi="QCF2127" w:cs="QCF2127"/>
          <w:color w:val="000000"/>
          <w:sz w:val="33"/>
          <w:szCs w:val="33"/>
          <w:rtl/>
        </w:rPr>
        <w:t>ﲬ</w:t>
      </w:r>
      <w:r>
        <w:rPr>
          <w:rFonts w:ascii="QCF2127" w:hAnsi="QCF2127" w:cs="QCF2127"/>
          <w:color w:val="000000"/>
          <w:sz w:val="2"/>
          <w:szCs w:val="2"/>
          <w:rtl/>
        </w:rPr>
        <w:t xml:space="preserve"> </w:t>
      </w:r>
      <w:r>
        <w:rPr>
          <w:rFonts w:ascii="QCF2127" w:hAnsi="QCF2127" w:cs="QCF2127"/>
          <w:color w:val="000000"/>
          <w:sz w:val="33"/>
          <w:szCs w:val="33"/>
          <w:rtl/>
        </w:rPr>
        <w:t>ﲭ</w:t>
      </w:r>
      <w:r>
        <w:rPr>
          <w:rFonts w:ascii="QCF2127" w:hAnsi="QCF2127" w:cs="QCF2127"/>
          <w:color w:val="000000"/>
          <w:sz w:val="2"/>
          <w:szCs w:val="2"/>
          <w:rtl/>
        </w:rPr>
        <w:t xml:space="preserve"> </w:t>
      </w:r>
      <w:r>
        <w:rPr>
          <w:rFonts w:ascii="QCF2127" w:hAnsi="QCF2127" w:cs="QCF2127"/>
          <w:color w:val="000000"/>
          <w:sz w:val="33"/>
          <w:szCs w:val="33"/>
          <w:rtl/>
        </w:rPr>
        <w:t>ﲮ</w:t>
      </w:r>
      <w:r>
        <w:rPr>
          <w:rFonts w:ascii="QCF2127" w:hAnsi="QCF2127" w:cs="QCF2127"/>
          <w:color w:val="000000"/>
          <w:sz w:val="2"/>
          <w:szCs w:val="2"/>
          <w:rtl/>
        </w:rPr>
        <w:t xml:space="preserve"> </w:t>
      </w:r>
      <w:r>
        <w:rPr>
          <w:rFonts w:ascii="QCF2127" w:hAnsi="QCF2127" w:cs="QCF2127"/>
          <w:color w:val="000000"/>
          <w:sz w:val="33"/>
          <w:szCs w:val="33"/>
          <w:rtl/>
        </w:rPr>
        <w:t>ﲯ</w:t>
      </w:r>
      <w:r>
        <w:rPr>
          <w:rFonts w:ascii="QCF2127" w:hAnsi="QCF2127" w:cs="QCF2127"/>
          <w:color w:val="0000A5"/>
          <w:sz w:val="33"/>
          <w:szCs w:val="33"/>
          <w:rtl/>
        </w:rPr>
        <w:t>ﲰ</w:t>
      </w:r>
      <w:r>
        <w:rPr>
          <w:rFonts w:ascii="QCF2127" w:hAnsi="QCF2127" w:cs="QCF2127"/>
          <w:color w:val="000000"/>
          <w:sz w:val="2"/>
          <w:szCs w:val="2"/>
          <w:rtl/>
        </w:rPr>
        <w:t xml:space="preserve"> </w:t>
      </w:r>
      <w:r>
        <w:rPr>
          <w:rFonts w:ascii="QCF2127" w:hAnsi="QCF2127" w:cs="QCF2127"/>
          <w:color w:val="000000"/>
          <w:sz w:val="33"/>
          <w:szCs w:val="33"/>
          <w:rtl/>
        </w:rPr>
        <w:t>ﲱ</w:t>
      </w:r>
      <w:r>
        <w:rPr>
          <w:rFonts w:ascii="QCF2127" w:hAnsi="QCF2127" w:cs="QCF2127"/>
          <w:color w:val="000000"/>
          <w:sz w:val="2"/>
          <w:szCs w:val="2"/>
          <w:rtl/>
        </w:rPr>
        <w:t xml:space="preserve"> </w:t>
      </w:r>
      <w:r>
        <w:rPr>
          <w:rFonts w:ascii="QCF2127" w:hAnsi="QCF2127" w:cs="QCF2127"/>
          <w:color w:val="000000"/>
          <w:sz w:val="33"/>
          <w:szCs w:val="33"/>
          <w:rtl/>
        </w:rPr>
        <w:t>ﲲ</w:t>
      </w:r>
      <w:r>
        <w:rPr>
          <w:rFonts w:ascii="QCF2127" w:hAnsi="QCF2127" w:cs="QCF2127"/>
          <w:color w:val="000000"/>
          <w:sz w:val="2"/>
          <w:szCs w:val="2"/>
          <w:rtl/>
        </w:rPr>
        <w:t xml:space="preserve"> </w:t>
      </w:r>
      <w:r>
        <w:rPr>
          <w:rFonts w:ascii="QCF2127" w:hAnsi="QCF2127" w:cs="QCF2127"/>
          <w:color w:val="000000"/>
          <w:sz w:val="33"/>
          <w:szCs w:val="33"/>
          <w:rtl/>
        </w:rPr>
        <w:t>ﲳ</w:t>
      </w:r>
      <w:r>
        <w:rPr>
          <w:rFonts w:ascii="QCF2127" w:hAnsi="QCF2127" w:cs="QCF2127"/>
          <w:color w:val="000000"/>
          <w:sz w:val="2"/>
          <w:szCs w:val="2"/>
          <w:rtl/>
        </w:rPr>
        <w:t xml:space="preserve"> </w:t>
      </w:r>
      <w:r>
        <w:rPr>
          <w:rFonts w:ascii="QCF2127" w:hAnsi="QCF2127" w:cs="QCF2127"/>
          <w:color w:val="000000"/>
          <w:sz w:val="33"/>
          <w:szCs w:val="33"/>
          <w:rtl/>
        </w:rPr>
        <w:t>ﲴ</w:t>
      </w:r>
      <w:r>
        <w:rPr>
          <w:rFonts w:ascii="QCF2127" w:hAnsi="QCF2127" w:cs="QCF2127"/>
          <w:color w:val="000000"/>
          <w:sz w:val="2"/>
          <w:szCs w:val="2"/>
          <w:rtl/>
        </w:rPr>
        <w:t xml:space="preserve"> </w:t>
      </w:r>
      <w:r>
        <w:rPr>
          <w:rFonts w:ascii="QCF2127" w:hAnsi="QCF2127" w:cs="QCF2127"/>
          <w:color w:val="000000"/>
          <w:sz w:val="33"/>
          <w:szCs w:val="33"/>
          <w:rtl/>
        </w:rPr>
        <w:t>ﲵ</w:t>
      </w:r>
      <w:r>
        <w:rPr>
          <w:rFonts w:ascii="QCF2127" w:hAnsi="QCF2127" w:cs="QCF2127"/>
          <w:color w:val="000000"/>
          <w:sz w:val="2"/>
          <w:szCs w:val="2"/>
          <w:rtl/>
        </w:rPr>
        <w:t xml:space="preserve">  </w:t>
      </w:r>
      <w:r>
        <w:rPr>
          <w:rFonts w:ascii="QCF2127" w:hAnsi="QCF2127" w:cs="QCF2127"/>
          <w:color w:val="000000"/>
          <w:sz w:val="33"/>
          <w:szCs w:val="33"/>
          <w:rtl/>
        </w:rPr>
        <w:t>ﲶ</w:t>
      </w:r>
      <w:r>
        <w:rPr>
          <w:rFonts w:ascii="QCF2127" w:hAnsi="QCF2127" w:cs="QCF2127"/>
          <w:color w:val="0000A5"/>
          <w:sz w:val="33"/>
          <w:szCs w:val="33"/>
          <w:rtl/>
        </w:rPr>
        <w:t>ﲷ</w:t>
      </w:r>
      <w:r>
        <w:rPr>
          <w:rFonts w:ascii="QCF2127" w:hAnsi="QCF2127" w:cs="QCF2127"/>
          <w:color w:val="000000"/>
          <w:sz w:val="2"/>
          <w:szCs w:val="2"/>
          <w:rtl/>
        </w:rPr>
        <w:t xml:space="preserve"> </w:t>
      </w:r>
      <w:r>
        <w:rPr>
          <w:rFonts w:ascii="QCF2127" w:hAnsi="QCF2127" w:cs="QCF2127"/>
          <w:color w:val="000000"/>
          <w:sz w:val="33"/>
          <w:szCs w:val="33"/>
          <w:rtl/>
        </w:rPr>
        <w:t>ﲸ</w:t>
      </w:r>
      <w:r>
        <w:rPr>
          <w:rFonts w:ascii="QCF2127" w:hAnsi="QCF2127" w:cs="QCF2127"/>
          <w:color w:val="000000"/>
          <w:sz w:val="2"/>
          <w:szCs w:val="2"/>
          <w:rtl/>
        </w:rPr>
        <w:t xml:space="preserve"> </w:t>
      </w:r>
      <w:r>
        <w:rPr>
          <w:rFonts w:ascii="QCF2127" w:hAnsi="QCF2127" w:cs="QCF2127"/>
          <w:color w:val="000000"/>
          <w:sz w:val="33"/>
          <w:szCs w:val="33"/>
          <w:rtl/>
        </w:rPr>
        <w:t>ﲹ</w:t>
      </w:r>
      <w:r>
        <w:rPr>
          <w:rFonts w:ascii="QCF2127" w:hAnsi="QCF2127" w:cs="QCF2127"/>
          <w:color w:val="000000"/>
          <w:sz w:val="2"/>
          <w:szCs w:val="2"/>
          <w:rtl/>
        </w:rPr>
        <w:t xml:space="preserve"> </w:t>
      </w:r>
      <w:r>
        <w:rPr>
          <w:rFonts w:ascii="QCF2127" w:hAnsi="QCF2127" w:cs="QCF2127"/>
          <w:color w:val="000000"/>
          <w:sz w:val="33"/>
          <w:szCs w:val="33"/>
          <w:rtl/>
        </w:rPr>
        <w:t>ﲺ</w:t>
      </w:r>
      <w:r>
        <w:rPr>
          <w:rFonts w:ascii="QCF2127" w:hAnsi="QCF2127" w:cs="QCF2127"/>
          <w:color w:val="000000"/>
          <w:sz w:val="2"/>
          <w:szCs w:val="2"/>
          <w:rtl/>
        </w:rPr>
        <w:t xml:space="preserve"> </w:t>
      </w:r>
      <w:r>
        <w:rPr>
          <w:rFonts w:ascii="QCF2127" w:hAnsi="QCF2127" w:cs="QCF2127"/>
          <w:color w:val="000000"/>
          <w:sz w:val="33"/>
          <w:szCs w:val="33"/>
          <w:rtl/>
        </w:rPr>
        <w:t>ﲻ</w:t>
      </w:r>
      <w:r>
        <w:rPr>
          <w:rFonts w:ascii="QCF2127" w:hAnsi="QCF2127" w:cs="QCF2127"/>
          <w:color w:val="000000"/>
          <w:sz w:val="2"/>
          <w:szCs w:val="2"/>
          <w:rtl/>
        </w:rPr>
        <w:t xml:space="preserve"> </w:t>
      </w:r>
      <w:r>
        <w:rPr>
          <w:rFonts w:ascii="QCF2127" w:hAnsi="QCF2127" w:cs="QCF2127"/>
          <w:color w:val="000000"/>
          <w:sz w:val="33"/>
          <w:szCs w:val="33"/>
          <w:rtl/>
        </w:rPr>
        <w:t>ﲼ</w:t>
      </w:r>
      <w:r>
        <w:rPr>
          <w:rFonts w:ascii="QCF2127" w:hAnsi="QCF2127" w:cs="QCF2127"/>
          <w:color w:val="000000"/>
          <w:sz w:val="2"/>
          <w:szCs w:val="2"/>
          <w:rtl/>
        </w:rPr>
        <w:t xml:space="preserve"> </w:t>
      </w:r>
      <w:r>
        <w:rPr>
          <w:rFonts w:ascii="QCF2127" w:hAnsi="QCF2127" w:cs="QCF2127"/>
          <w:color w:val="000000"/>
          <w:sz w:val="33"/>
          <w:szCs w:val="33"/>
          <w:rtl/>
        </w:rPr>
        <w:t>ﲽ</w:t>
      </w:r>
      <w:r>
        <w:rPr>
          <w:rFonts w:ascii="QCF2127" w:hAnsi="QCF2127" w:cs="QCF2127"/>
          <w:color w:val="000000"/>
          <w:sz w:val="2"/>
          <w:szCs w:val="2"/>
          <w:rtl/>
        </w:rPr>
        <w:t xml:space="preserve"> </w:t>
      </w:r>
      <w:r>
        <w:rPr>
          <w:rFonts w:ascii="QCF2BSML" w:hAnsi="QCF2BSML" w:cs="QCF2BSML"/>
          <w:color w:val="000000"/>
          <w:sz w:val="33"/>
          <w:szCs w:val="33"/>
          <w:rtl/>
        </w:rPr>
        <w:t>ﱠ</w:t>
      </w:r>
    </w:p>
    <w:p w14:paraId="467D23A9" w14:textId="77777777" w:rsidR="00E975C6" w:rsidRDefault="00FB2D0C" w:rsidP="00FB2D0C">
      <w:pPr>
        <w:pStyle w:val="a3"/>
        <w:spacing w:line="276" w:lineRule="auto"/>
        <w:ind w:left="0" w:firstLine="567"/>
        <w:jc w:val="lowKashida"/>
        <w:rPr>
          <w:rFonts w:ascii="Calibri" w:hAnsi="Calibri" w:cstheme="majorBidi"/>
          <w:sz w:val="32"/>
          <w:szCs w:val="32"/>
          <w:rtl/>
          <w:lang w:val="ru-RU"/>
        </w:rPr>
      </w:pPr>
      <w:r w:rsidRPr="00DA08F4">
        <w:rPr>
          <w:rFonts w:ascii="Calibri" w:hAnsi="Calibri" w:cstheme="majorBidi"/>
          <w:b/>
          <w:bCs/>
          <w:sz w:val="32"/>
          <w:szCs w:val="32"/>
          <w:lang w:val="ru-RU"/>
        </w:rPr>
        <w:t>«Я не говорил им ничего, кроме того, что Ты мне велел: “Поклоняйтесь Аллаху, моему Господу и вашему Господу”. Я был свидетелем о них, пока находился среди них. Когда же Ты упокоил меня, Ты стал наблюдать за ними. Воистину, Ты — Свидетель всякой вещи»</w:t>
      </w:r>
      <w:r>
        <w:rPr>
          <w:rFonts w:ascii="Calibri" w:hAnsi="Calibri" w:cstheme="majorBidi"/>
          <w:sz w:val="32"/>
          <w:szCs w:val="32"/>
          <w:lang w:val="ru-RU"/>
        </w:rPr>
        <w:t xml:space="preserve"> [сура «Аль</w:t>
      </w:r>
      <w:r w:rsidR="003756B7">
        <w:rPr>
          <w:rFonts w:ascii="Calibri" w:hAnsi="Calibri" w:cstheme="majorBidi"/>
          <w:sz w:val="32"/>
          <w:szCs w:val="32"/>
          <w:lang w:val="ru-RU"/>
        </w:rPr>
        <w:t>-</w:t>
      </w:r>
      <w:proofErr w:type="spellStart"/>
      <w:r>
        <w:rPr>
          <w:rFonts w:ascii="Calibri" w:hAnsi="Calibri" w:cstheme="majorBidi"/>
          <w:sz w:val="32"/>
          <w:szCs w:val="32"/>
          <w:lang w:val="ru-RU"/>
        </w:rPr>
        <w:t>Ма’ида</w:t>
      </w:r>
      <w:proofErr w:type="spellEnd"/>
      <w:r>
        <w:rPr>
          <w:rFonts w:ascii="Calibri" w:hAnsi="Calibri" w:cstheme="majorBidi"/>
          <w:sz w:val="32"/>
          <w:szCs w:val="32"/>
          <w:lang w:val="ru-RU"/>
        </w:rPr>
        <w:t xml:space="preserve">», аят 117]; </w:t>
      </w:r>
    </w:p>
    <w:p w14:paraId="7DF9472E" w14:textId="4E406E61" w:rsidR="00E975C6" w:rsidRPr="00E975C6" w:rsidRDefault="00E975C6" w:rsidP="00E975C6">
      <w:pPr>
        <w:pStyle w:val="a3"/>
        <w:spacing w:line="276" w:lineRule="auto"/>
        <w:ind w:left="0" w:firstLine="567"/>
        <w:jc w:val="center"/>
        <w:rPr>
          <w:rFonts w:ascii="Calibri" w:hAnsi="Calibri" w:cstheme="majorBidi"/>
          <w:b/>
          <w:bCs/>
          <w:sz w:val="32"/>
          <w:szCs w:val="32"/>
          <w:rtl/>
          <w:lang w:val="ru-RU"/>
        </w:rPr>
      </w:pPr>
      <w:r>
        <w:rPr>
          <w:rFonts w:ascii="QCF2BSML" w:hAnsi="QCF2BSML" w:cs="QCF2BSML"/>
          <w:color w:val="000000"/>
          <w:sz w:val="33"/>
          <w:szCs w:val="33"/>
          <w:rtl/>
        </w:rPr>
        <w:t>ﱡﭐ</w:t>
      </w:r>
      <w:r>
        <w:rPr>
          <w:rFonts w:ascii="QCF2056" w:hAnsi="QCF2056" w:cs="QCF2056"/>
          <w:color w:val="000000"/>
          <w:sz w:val="2"/>
          <w:szCs w:val="2"/>
          <w:rtl/>
        </w:rPr>
        <w:t xml:space="preserve"> </w:t>
      </w:r>
      <w:r>
        <w:rPr>
          <w:rFonts w:ascii="QCF2056" w:hAnsi="QCF2056" w:cs="QCF2056"/>
          <w:color w:val="000000"/>
          <w:sz w:val="33"/>
          <w:szCs w:val="33"/>
          <w:rtl/>
        </w:rPr>
        <w:t>ﲯ</w:t>
      </w:r>
      <w:r>
        <w:rPr>
          <w:rFonts w:ascii="QCF2056" w:hAnsi="QCF2056" w:cs="QCF2056"/>
          <w:color w:val="000000"/>
          <w:sz w:val="2"/>
          <w:szCs w:val="2"/>
          <w:rtl/>
        </w:rPr>
        <w:t xml:space="preserve"> </w:t>
      </w:r>
      <w:r>
        <w:rPr>
          <w:rFonts w:ascii="QCF2056" w:hAnsi="QCF2056" w:cs="QCF2056"/>
          <w:color w:val="000000"/>
          <w:sz w:val="33"/>
          <w:szCs w:val="33"/>
          <w:rtl/>
        </w:rPr>
        <w:t>ﲰ</w:t>
      </w:r>
      <w:r>
        <w:rPr>
          <w:rFonts w:ascii="QCF2056" w:hAnsi="QCF2056" w:cs="QCF2056"/>
          <w:color w:val="000000"/>
          <w:sz w:val="2"/>
          <w:szCs w:val="2"/>
          <w:rtl/>
        </w:rPr>
        <w:t xml:space="preserve"> </w:t>
      </w:r>
      <w:r>
        <w:rPr>
          <w:rFonts w:ascii="QCF2056" w:hAnsi="QCF2056" w:cs="QCF2056"/>
          <w:color w:val="000000"/>
          <w:sz w:val="33"/>
          <w:szCs w:val="33"/>
          <w:rtl/>
        </w:rPr>
        <w:t>ﲱ</w:t>
      </w:r>
      <w:r>
        <w:rPr>
          <w:rFonts w:ascii="QCF2056" w:hAnsi="QCF2056" w:cs="QCF2056"/>
          <w:color w:val="000000"/>
          <w:sz w:val="2"/>
          <w:szCs w:val="2"/>
          <w:rtl/>
        </w:rPr>
        <w:t xml:space="preserve"> </w:t>
      </w:r>
      <w:r>
        <w:rPr>
          <w:rFonts w:ascii="QCF2056" w:hAnsi="QCF2056" w:cs="QCF2056"/>
          <w:color w:val="000000"/>
          <w:sz w:val="33"/>
          <w:szCs w:val="33"/>
          <w:rtl/>
        </w:rPr>
        <w:t>ﲲ</w:t>
      </w:r>
      <w:r>
        <w:rPr>
          <w:rFonts w:ascii="QCF2056" w:hAnsi="QCF2056" w:cs="QCF2056"/>
          <w:color w:val="000000"/>
          <w:sz w:val="2"/>
          <w:szCs w:val="2"/>
          <w:rtl/>
        </w:rPr>
        <w:t xml:space="preserve"> </w:t>
      </w:r>
      <w:r>
        <w:rPr>
          <w:rFonts w:ascii="QCF2056" w:hAnsi="QCF2056" w:cs="QCF2056"/>
          <w:color w:val="000000"/>
          <w:sz w:val="33"/>
          <w:szCs w:val="33"/>
          <w:rtl/>
        </w:rPr>
        <w:t>ﲳ</w:t>
      </w:r>
      <w:r>
        <w:rPr>
          <w:rFonts w:ascii="QCF2056" w:hAnsi="QCF2056" w:cs="QCF2056"/>
          <w:color w:val="0000A5"/>
          <w:sz w:val="33"/>
          <w:szCs w:val="33"/>
          <w:rtl/>
        </w:rPr>
        <w:t>ﲴ</w:t>
      </w:r>
      <w:r>
        <w:rPr>
          <w:rFonts w:ascii="QCF2056" w:hAnsi="QCF2056" w:cs="QCF2056"/>
          <w:color w:val="000000"/>
          <w:sz w:val="2"/>
          <w:szCs w:val="2"/>
          <w:rtl/>
        </w:rPr>
        <w:t xml:space="preserve">  </w:t>
      </w:r>
      <w:r>
        <w:rPr>
          <w:rFonts w:ascii="QCF2056" w:hAnsi="QCF2056" w:cs="QCF2056"/>
          <w:color w:val="000000"/>
          <w:sz w:val="33"/>
          <w:szCs w:val="33"/>
          <w:rtl/>
        </w:rPr>
        <w:t>ﲵ</w:t>
      </w:r>
      <w:r>
        <w:rPr>
          <w:rFonts w:ascii="QCF2056" w:hAnsi="QCF2056" w:cs="QCF2056"/>
          <w:color w:val="000000"/>
          <w:sz w:val="2"/>
          <w:szCs w:val="2"/>
          <w:rtl/>
        </w:rPr>
        <w:t xml:space="preserve"> </w:t>
      </w:r>
      <w:r>
        <w:rPr>
          <w:rFonts w:ascii="QCF2056" w:hAnsi="QCF2056" w:cs="QCF2056"/>
          <w:color w:val="000000"/>
          <w:sz w:val="33"/>
          <w:szCs w:val="33"/>
          <w:rtl/>
        </w:rPr>
        <w:t>ﲶ</w:t>
      </w:r>
      <w:r>
        <w:rPr>
          <w:rFonts w:ascii="QCF2056" w:hAnsi="QCF2056" w:cs="QCF2056"/>
          <w:color w:val="000000"/>
          <w:sz w:val="2"/>
          <w:szCs w:val="2"/>
          <w:rtl/>
        </w:rPr>
        <w:t xml:space="preserve"> </w:t>
      </w:r>
      <w:r>
        <w:rPr>
          <w:rFonts w:ascii="QCF2056" w:hAnsi="QCF2056" w:cs="QCF2056"/>
          <w:color w:val="000000"/>
          <w:sz w:val="33"/>
          <w:szCs w:val="33"/>
          <w:rtl/>
        </w:rPr>
        <w:t>ﲷ</w:t>
      </w:r>
      <w:r>
        <w:rPr>
          <w:rFonts w:ascii="QCF2056" w:hAnsi="QCF2056" w:cs="QCF2056"/>
          <w:color w:val="000000"/>
          <w:sz w:val="2"/>
          <w:szCs w:val="2"/>
          <w:rtl/>
        </w:rPr>
        <w:t xml:space="preserve"> </w:t>
      </w:r>
      <w:r>
        <w:rPr>
          <w:rFonts w:ascii="QCF2056" w:hAnsi="QCF2056" w:cs="QCF2056"/>
          <w:color w:val="000000"/>
          <w:sz w:val="33"/>
          <w:szCs w:val="33"/>
          <w:rtl/>
        </w:rPr>
        <w:t>ﲸ</w:t>
      </w:r>
      <w:r>
        <w:rPr>
          <w:rFonts w:ascii="QCF2056" w:hAnsi="QCF2056" w:cs="QCF2056"/>
          <w:color w:val="000000"/>
          <w:sz w:val="2"/>
          <w:szCs w:val="2"/>
          <w:rtl/>
        </w:rPr>
        <w:t xml:space="preserve"> </w:t>
      </w:r>
      <w:r>
        <w:rPr>
          <w:rFonts w:ascii="QCF2BSML" w:hAnsi="QCF2BSML" w:cs="QCF2BSML"/>
          <w:color w:val="000000"/>
          <w:sz w:val="33"/>
          <w:szCs w:val="33"/>
          <w:rtl/>
        </w:rPr>
        <w:t>ﱠ</w:t>
      </w:r>
    </w:p>
    <w:p w14:paraId="41AABD82" w14:textId="77777777" w:rsidR="00E975C6" w:rsidRDefault="00FB2D0C" w:rsidP="00FB2D0C">
      <w:pPr>
        <w:pStyle w:val="a3"/>
        <w:spacing w:line="276" w:lineRule="auto"/>
        <w:ind w:left="0" w:firstLine="567"/>
        <w:jc w:val="lowKashida"/>
        <w:rPr>
          <w:rFonts w:ascii="Calibri" w:hAnsi="Calibri" w:cstheme="majorBidi"/>
          <w:sz w:val="32"/>
          <w:szCs w:val="32"/>
          <w:rtl/>
          <w:lang w:val="ru-RU"/>
        </w:rPr>
      </w:pPr>
      <w:r w:rsidRPr="00B819D0">
        <w:rPr>
          <w:rFonts w:ascii="Calibri" w:hAnsi="Calibri" w:cstheme="majorBidi"/>
          <w:b/>
          <w:bCs/>
          <w:sz w:val="32"/>
          <w:szCs w:val="32"/>
          <w:lang w:val="ru-RU"/>
        </w:rPr>
        <w:t>«Воистину, Аллах — мой Господь и ваш Господь. Поклоняйтесь же Ему, ибо таков прямой путь!»</w:t>
      </w:r>
      <w:r>
        <w:rPr>
          <w:rFonts w:ascii="Calibri" w:hAnsi="Calibri" w:cstheme="majorBidi"/>
          <w:sz w:val="32"/>
          <w:szCs w:val="32"/>
          <w:lang w:val="ru-RU"/>
        </w:rPr>
        <w:t xml:space="preserve"> [сура «Аль ‘</w:t>
      </w:r>
      <w:proofErr w:type="spellStart"/>
      <w:r>
        <w:rPr>
          <w:rFonts w:ascii="Calibri" w:hAnsi="Calibri" w:cstheme="majorBidi"/>
          <w:sz w:val="32"/>
          <w:szCs w:val="32"/>
          <w:lang w:val="ru-RU"/>
        </w:rPr>
        <w:t>Имран</w:t>
      </w:r>
      <w:proofErr w:type="spellEnd"/>
      <w:r>
        <w:rPr>
          <w:rFonts w:ascii="Calibri" w:hAnsi="Calibri" w:cstheme="majorBidi"/>
          <w:sz w:val="32"/>
          <w:szCs w:val="32"/>
          <w:lang w:val="ru-RU"/>
        </w:rPr>
        <w:t xml:space="preserve">», аят 51]; </w:t>
      </w:r>
    </w:p>
    <w:p w14:paraId="6131CD49" w14:textId="06F39B22" w:rsidR="00E975C6" w:rsidRPr="00E975C6" w:rsidRDefault="00E975C6" w:rsidP="00E975C6">
      <w:pPr>
        <w:pStyle w:val="a3"/>
        <w:spacing w:line="276" w:lineRule="auto"/>
        <w:ind w:left="0" w:firstLine="567"/>
        <w:jc w:val="center"/>
        <w:rPr>
          <w:rFonts w:ascii="Calibri" w:hAnsi="Calibri" w:cstheme="majorBidi"/>
          <w:sz w:val="32"/>
          <w:szCs w:val="32"/>
          <w:rtl/>
          <w:lang w:val="ru-RU"/>
        </w:rPr>
      </w:pPr>
      <w:r>
        <w:rPr>
          <w:rFonts w:ascii="QCF2BSML" w:hAnsi="QCF2BSML" w:cs="QCF2BSML"/>
          <w:color w:val="000000"/>
          <w:sz w:val="33"/>
          <w:szCs w:val="33"/>
          <w:rtl/>
        </w:rPr>
        <w:t>ﱡﭐ</w:t>
      </w:r>
      <w:r>
        <w:rPr>
          <w:rFonts w:ascii="QCF2494" w:hAnsi="QCF2494" w:cs="QCF2494"/>
          <w:color w:val="000000"/>
          <w:sz w:val="2"/>
          <w:szCs w:val="2"/>
          <w:rtl/>
        </w:rPr>
        <w:t xml:space="preserve"> </w:t>
      </w:r>
      <w:r>
        <w:rPr>
          <w:rFonts w:ascii="QCF2494" w:hAnsi="QCF2494" w:cs="QCF2494"/>
          <w:color w:val="000000"/>
          <w:sz w:val="33"/>
          <w:szCs w:val="33"/>
          <w:rtl/>
        </w:rPr>
        <w:t>ﱩ</w:t>
      </w:r>
      <w:r>
        <w:rPr>
          <w:rFonts w:ascii="QCF2494" w:hAnsi="QCF2494" w:cs="QCF2494"/>
          <w:color w:val="000000"/>
          <w:sz w:val="2"/>
          <w:szCs w:val="2"/>
          <w:rtl/>
        </w:rPr>
        <w:t xml:space="preserve"> </w:t>
      </w:r>
      <w:r>
        <w:rPr>
          <w:rFonts w:ascii="QCF2494" w:hAnsi="QCF2494" w:cs="QCF2494"/>
          <w:color w:val="000000"/>
          <w:sz w:val="33"/>
          <w:szCs w:val="33"/>
          <w:rtl/>
        </w:rPr>
        <w:t>ﱪ</w:t>
      </w:r>
      <w:r>
        <w:rPr>
          <w:rFonts w:ascii="QCF2494" w:hAnsi="QCF2494" w:cs="QCF2494"/>
          <w:color w:val="000000"/>
          <w:sz w:val="2"/>
          <w:szCs w:val="2"/>
          <w:rtl/>
        </w:rPr>
        <w:t xml:space="preserve"> </w:t>
      </w:r>
      <w:r>
        <w:rPr>
          <w:rFonts w:ascii="QCF2494" w:hAnsi="QCF2494" w:cs="QCF2494"/>
          <w:color w:val="000000"/>
          <w:sz w:val="33"/>
          <w:szCs w:val="33"/>
          <w:rtl/>
        </w:rPr>
        <w:t>ﱫ</w:t>
      </w:r>
      <w:r>
        <w:rPr>
          <w:rFonts w:ascii="QCF2494" w:hAnsi="QCF2494" w:cs="QCF2494"/>
          <w:color w:val="000000"/>
          <w:sz w:val="2"/>
          <w:szCs w:val="2"/>
          <w:rtl/>
        </w:rPr>
        <w:t xml:space="preserve"> </w:t>
      </w:r>
      <w:r>
        <w:rPr>
          <w:rFonts w:ascii="QCF2494" w:hAnsi="QCF2494" w:cs="QCF2494"/>
          <w:color w:val="000000"/>
          <w:sz w:val="33"/>
          <w:szCs w:val="33"/>
          <w:rtl/>
        </w:rPr>
        <w:t>ﱬ</w:t>
      </w:r>
      <w:r>
        <w:rPr>
          <w:rFonts w:ascii="QCF2494" w:hAnsi="QCF2494" w:cs="QCF2494"/>
          <w:color w:val="000000"/>
          <w:sz w:val="2"/>
          <w:szCs w:val="2"/>
          <w:rtl/>
        </w:rPr>
        <w:t xml:space="preserve"> </w:t>
      </w:r>
      <w:r>
        <w:rPr>
          <w:rFonts w:ascii="QCF2494" w:hAnsi="QCF2494" w:cs="QCF2494"/>
          <w:color w:val="000000"/>
          <w:sz w:val="33"/>
          <w:szCs w:val="33"/>
          <w:rtl/>
        </w:rPr>
        <w:t>ﱭ</w:t>
      </w:r>
      <w:r>
        <w:rPr>
          <w:rFonts w:ascii="QCF2494" w:hAnsi="QCF2494" w:cs="QCF2494"/>
          <w:color w:val="000000"/>
          <w:sz w:val="2"/>
          <w:szCs w:val="2"/>
          <w:rtl/>
        </w:rPr>
        <w:t xml:space="preserve"> </w:t>
      </w:r>
      <w:r>
        <w:rPr>
          <w:rFonts w:ascii="QCF2494" w:hAnsi="QCF2494" w:cs="QCF2494"/>
          <w:color w:val="000000"/>
          <w:sz w:val="33"/>
          <w:szCs w:val="33"/>
          <w:rtl/>
        </w:rPr>
        <w:t>ﱮ</w:t>
      </w:r>
      <w:r>
        <w:rPr>
          <w:rFonts w:ascii="QCF2494" w:hAnsi="QCF2494" w:cs="QCF2494"/>
          <w:color w:val="0000A5"/>
          <w:sz w:val="33"/>
          <w:szCs w:val="33"/>
          <w:rtl/>
        </w:rPr>
        <w:t>ﱯ</w:t>
      </w:r>
      <w:r>
        <w:rPr>
          <w:rFonts w:ascii="QCF2494" w:hAnsi="QCF2494" w:cs="QCF2494"/>
          <w:color w:val="000000"/>
          <w:sz w:val="2"/>
          <w:szCs w:val="2"/>
          <w:rtl/>
        </w:rPr>
        <w:t xml:space="preserve"> </w:t>
      </w:r>
      <w:r>
        <w:rPr>
          <w:rFonts w:ascii="QCF2494" w:hAnsi="QCF2494" w:cs="QCF2494"/>
          <w:color w:val="000000"/>
          <w:sz w:val="33"/>
          <w:szCs w:val="33"/>
          <w:rtl/>
        </w:rPr>
        <w:t>ﱰ</w:t>
      </w:r>
      <w:r>
        <w:rPr>
          <w:rFonts w:ascii="QCF2494" w:hAnsi="QCF2494" w:cs="QCF2494"/>
          <w:color w:val="000000"/>
          <w:sz w:val="2"/>
          <w:szCs w:val="2"/>
          <w:rtl/>
        </w:rPr>
        <w:t xml:space="preserve"> </w:t>
      </w:r>
      <w:r>
        <w:rPr>
          <w:rFonts w:ascii="QCF2494" w:hAnsi="QCF2494" w:cs="QCF2494"/>
          <w:color w:val="000000"/>
          <w:sz w:val="33"/>
          <w:szCs w:val="33"/>
          <w:rtl/>
        </w:rPr>
        <w:t>ﱱ</w:t>
      </w:r>
      <w:r>
        <w:rPr>
          <w:rFonts w:ascii="QCF2494" w:hAnsi="QCF2494" w:cs="QCF2494"/>
          <w:color w:val="000000"/>
          <w:sz w:val="2"/>
          <w:szCs w:val="2"/>
          <w:rtl/>
        </w:rPr>
        <w:t xml:space="preserve"> </w:t>
      </w:r>
      <w:r>
        <w:rPr>
          <w:rFonts w:ascii="QCF2494" w:hAnsi="QCF2494" w:cs="QCF2494"/>
          <w:color w:val="000000"/>
          <w:sz w:val="33"/>
          <w:szCs w:val="33"/>
          <w:rtl/>
        </w:rPr>
        <w:t>ﱲ</w:t>
      </w:r>
      <w:r>
        <w:rPr>
          <w:rFonts w:ascii="QCF2494" w:hAnsi="QCF2494" w:cs="QCF2494"/>
          <w:color w:val="000000"/>
          <w:sz w:val="2"/>
          <w:szCs w:val="2"/>
          <w:rtl/>
        </w:rPr>
        <w:t xml:space="preserve">  </w:t>
      </w:r>
      <w:r>
        <w:rPr>
          <w:rFonts w:ascii="QCF2494" w:hAnsi="QCF2494" w:cs="QCF2494"/>
          <w:color w:val="000000"/>
          <w:sz w:val="33"/>
          <w:szCs w:val="33"/>
          <w:rtl/>
        </w:rPr>
        <w:t>ﱳ</w:t>
      </w:r>
      <w:r>
        <w:rPr>
          <w:rFonts w:ascii="QCF2494" w:hAnsi="QCF2494" w:cs="QCF2494"/>
          <w:color w:val="000000"/>
          <w:sz w:val="2"/>
          <w:szCs w:val="2"/>
          <w:rtl/>
        </w:rPr>
        <w:t xml:space="preserve"> </w:t>
      </w:r>
      <w:r>
        <w:rPr>
          <w:rFonts w:ascii="QCF2BSML" w:hAnsi="QCF2BSML" w:cs="QCF2BSML"/>
          <w:color w:val="000000"/>
          <w:sz w:val="33"/>
          <w:szCs w:val="33"/>
          <w:rtl/>
        </w:rPr>
        <w:t>ﱠ</w:t>
      </w:r>
    </w:p>
    <w:p w14:paraId="392CD64E" w14:textId="4E34F898" w:rsidR="00FB2D0C" w:rsidRPr="00ED6730" w:rsidRDefault="00FB2D0C" w:rsidP="00FB2D0C">
      <w:pPr>
        <w:pStyle w:val="a3"/>
        <w:spacing w:line="276" w:lineRule="auto"/>
        <w:ind w:left="0" w:firstLine="567"/>
        <w:jc w:val="lowKashida"/>
        <w:rPr>
          <w:rFonts w:ascii="Calibri" w:hAnsi="Calibri" w:cstheme="majorBidi"/>
          <w:sz w:val="32"/>
          <w:szCs w:val="32"/>
          <w:lang w:val="ru-RU"/>
        </w:rPr>
      </w:pPr>
      <w:r w:rsidRPr="00B819D0">
        <w:rPr>
          <w:rFonts w:ascii="Calibri" w:hAnsi="Calibri" w:cstheme="majorBidi"/>
          <w:b/>
          <w:bCs/>
          <w:sz w:val="32"/>
          <w:szCs w:val="32"/>
          <w:lang w:val="ru-RU"/>
        </w:rPr>
        <w:t>«Воистину, Аллах — мой Господь и ваш Господь. Поклоняйтесь же Ему. Это — прямой путь»</w:t>
      </w:r>
      <w:r>
        <w:rPr>
          <w:rFonts w:ascii="Calibri" w:hAnsi="Calibri" w:cstheme="majorBidi"/>
          <w:sz w:val="32"/>
          <w:szCs w:val="32"/>
          <w:lang w:val="ru-RU"/>
        </w:rPr>
        <w:t xml:space="preserve"> [сура «Аз-</w:t>
      </w:r>
      <w:proofErr w:type="spellStart"/>
      <w:r>
        <w:rPr>
          <w:rFonts w:ascii="Calibri" w:hAnsi="Calibri" w:cstheme="majorBidi"/>
          <w:sz w:val="32"/>
          <w:szCs w:val="32"/>
          <w:lang w:val="ru-RU"/>
        </w:rPr>
        <w:t>Зухруф</w:t>
      </w:r>
      <w:proofErr w:type="spellEnd"/>
      <w:r>
        <w:rPr>
          <w:rFonts w:ascii="Calibri" w:hAnsi="Calibri" w:cstheme="majorBidi"/>
          <w:sz w:val="32"/>
          <w:szCs w:val="32"/>
          <w:lang w:val="ru-RU"/>
        </w:rPr>
        <w:t>», аят 64]</w:t>
      </w:r>
      <w:r w:rsidRPr="00ED6730">
        <w:rPr>
          <w:rFonts w:ascii="Calibri" w:hAnsi="Calibri" w:cstheme="majorBidi"/>
          <w:sz w:val="32"/>
          <w:szCs w:val="32"/>
          <w:lang w:val="ru-RU"/>
        </w:rPr>
        <w:t>.</w:t>
      </w:r>
    </w:p>
    <w:p w14:paraId="78B7F469" w14:textId="77777777" w:rsidR="00E975C6" w:rsidRDefault="00FB2D0C" w:rsidP="0080516E">
      <w:pPr>
        <w:pStyle w:val="a3"/>
        <w:spacing w:line="276" w:lineRule="auto"/>
        <w:ind w:left="0" w:firstLine="567"/>
        <w:jc w:val="lowKashida"/>
        <w:rPr>
          <w:rFonts w:ascii="Calibri" w:hAnsi="Calibri" w:cstheme="majorBidi"/>
          <w:sz w:val="32"/>
          <w:szCs w:val="32"/>
          <w:rtl/>
          <w:lang w:val="ru-RU"/>
        </w:rPr>
      </w:pPr>
      <w:r w:rsidRPr="00ED6730">
        <w:rPr>
          <w:rFonts w:ascii="Calibri" w:hAnsi="Calibri" w:cstheme="majorBidi"/>
          <w:sz w:val="32"/>
          <w:szCs w:val="32"/>
          <w:lang w:val="ru-RU"/>
        </w:rPr>
        <w:t xml:space="preserve">Здесь </w:t>
      </w:r>
      <w:r>
        <w:rPr>
          <w:rFonts w:ascii="Calibri" w:hAnsi="Calibri" w:cstheme="majorBidi"/>
          <w:sz w:val="32"/>
          <w:szCs w:val="32"/>
          <w:lang w:val="ru-RU"/>
        </w:rPr>
        <w:t>я хочу добавить, что</w:t>
      </w:r>
      <w:r w:rsidRPr="00ED6730">
        <w:rPr>
          <w:rFonts w:ascii="Calibri" w:hAnsi="Calibri" w:cstheme="majorBidi"/>
          <w:sz w:val="32"/>
          <w:szCs w:val="32"/>
          <w:lang w:val="ru-RU"/>
        </w:rPr>
        <w:t xml:space="preserve"> если бы Иисус жил сегодня среди нас</w:t>
      </w:r>
      <w:r>
        <w:rPr>
          <w:rFonts w:ascii="Calibri" w:hAnsi="Calibri" w:cstheme="majorBidi"/>
          <w:sz w:val="32"/>
          <w:szCs w:val="32"/>
          <w:lang w:val="ru-RU"/>
        </w:rPr>
        <w:t xml:space="preserve"> и</w:t>
      </w:r>
      <w:r w:rsidR="0080516E">
        <w:rPr>
          <w:rFonts w:ascii="Calibri" w:hAnsi="Calibri" w:cstheme="majorBidi"/>
          <w:sz w:val="32"/>
          <w:szCs w:val="32"/>
          <w:lang w:val="ru-RU"/>
        </w:rPr>
        <w:t xml:space="preserve"> </w:t>
      </w:r>
      <w:r>
        <w:rPr>
          <w:rFonts w:ascii="Calibri" w:hAnsi="Calibri" w:cstheme="majorBidi"/>
          <w:sz w:val="32"/>
          <w:szCs w:val="32"/>
          <w:lang w:val="ru-RU"/>
        </w:rPr>
        <w:t>видел</w:t>
      </w:r>
      <w:r w:rsidR="0080516E">
        <w:rPr>
          <w:rFonts w:ascii="Calibri" w:hAnsi="Calibri" w:cstheme="majorBidi"/>
          <w:sz w:val="32"/>
          <w:szCs w:val="32"/>
          <w:lang w:val="ru-RU"/>
        </w:rPr>
        <w:t xml:space="preserve"> </w:t>
      </w:r>
      <w:r>
        <w:rPr>
          <w:rFonts w:ascii="Calibri" w:hAnsi="Calibri" w:cstheme="majorBidi"/>
          <w:sz w:val="32"/>
          <w:szCs w:val="32"/>
          <w:lang w:val="ru-RU"/>
        </w:rPr>
        <w:t>современных</w:t>
      </w:r>
      <w:r w:rsidR="0080516E">
        <w:rPr>
          <w:rFonts w:ascii="Calibri" w:hAnsi="Calibri" w:cstheme="majorBidi"/>
          <w:sz w:val="32"/>
          <w:szCs w:val="32"/>
          <w:lang w:val="ru-RU"/>
        </w:rPr>
        <w:t xml:space="preserve"> </w:t>
      </w:r>
      <w:r>
        <w:rPr>
          <w:rFonts w:ascii="Calibri" w:hAnsi="Calibri" w:cstheme="majorBidi"/>
          <w:sz w:val="32"/>
          <w:szCs w:val="32"/>
          <w:lang w:val="ru-RU"/>
        </w:rPr>
        <w:t>христиан</w:t>
      </w:r>
      <w:r w:rsidRPr="00ED6730">
        <w:rPr>
          <w:rFonts w:ascii="Calibri" w:hAnsi="Calibri" w:cstheme="majorBidi"/>
          <w:sz w:val="32"/>
          <w:szCs w:val="32"/>
          <w:lang w:val="ru-RU"/>
        </w:rPr>
        <w:t xml:space="preserve">, он порицал </w:t>
      </w:r>
      <w:r>
        <w:rPr>
          <w:rFonts w:ascii="Calibri" w:hAnsi="Calibri" w:cstheme="majorBidi"/>
          <w:sz w:val="32"/>
          <w:szCs w:val="32"/>
          <w:lang w:val="ru-RU"/>
        </w:rPr>
        <w:t>бы их</w:t>
      </w:r>
      <w:r w:rsidRPr="00ED6730">
        <w:rPr>
          <w:rFonts w:ascii="Calibri" w:hAnsi="Calibri" w:cstheme="majorBidi"/>
          <w:sz w:val="32"/>
          <w:szCs w:val="32"/>
          <w:lang w:val="ru-RU"/>
        </w:rPr>
        <w:t xml:space="preserve"> великим порицанием. Аллах поведал нам в Коране</w:t>
      </w:r>
      <w:r>
        <w:rPr>
          <w:rFonts w:ascii="Calibri" w:hAnsi="Calibri" w:cstheme="majorBidi"/>
          <w:sz w:val="32"/>
          <w:szCs w:val="32"/>
          <w:lang w:val="ru-RU"/>
        </w:rPr>
        <w:t xml:space="preserve"> о том, какой разговор</w:t>
      </w:r>
      <w:r w:rsidR="0080516E">
        <w:rPr>
          <w:rFonts w:ascii="Calibri" w:hAnsi="Calibri" w:cstheme="majorBidi"/>
          <w:sz w:val="32"/>
          <w:szCs w:val="32"/>
          <w:lang w:val="ru-RU"/>
        </w:rPr>
        <w:t xml:space="preserve"> </w:t>
      </w:r>
      <w:r>
        <w:rPr>
          <w:rFonts w:ascii="Calibri" w:hAnsi="Calibri" w:cstheme="majorBidi"/>
          <w:sz w:val="32"/>
          <w:szCs w:val="32"/>
          <w:lang w:val="ru-RU"/>
        </w:rPr>
        <w:t>состоится между Ним и Иисусом</w:t>
      </w:r>
      <w:r w:rsidRPr="00ED6730">
        <w:rPr>
          <w:rFonts w:ascii="Calibri" w:hAnsi="Calibri" w:cstheme="majorBidi"/>
          <w:sz w:val="32"/>
          <w:szCs w:val="32"/>
          <w:lang w:val="ru-RU"/>
        </w:rPr>
        <w:t xml:space="preserve"> в </w:t>
      </w:r>
      <w:r>
        <w:rPr>
          <w:rFonts w:ascii="Calibri" w:hAnsi="Calibri" w:cstheme="majorBidi"/>
          <w:sz w:val="32"/>
          <w:szCs w:val="32"/>
          <w:lang w:val="ru-RU"/>
        </w:rPr>
        <w:t>Судный день</w:t>
      </w:r>
      <w:r w:rsidRPr="00ED6730">
        <w:rPr>
          <w:rFonts w:ascii="Calibri" w:hAnsi="Calibri" w:cstheme="majorBidi"/>
          <w:sz w:val="32"/>
          <w:szCs w:val="32"/>
          <w:lang w:val="ru-RU"/>
        </w:rPr>
        <w:t xml:space="preserve">: </w:t>
      </w:r>
    </w:p>
    <w:p w14:paraId="5BA62C6C" w14:textId="6B0F9239" w:rsidR="00E975C6" w:rsidRPr="004D3F8B" w:rsidRDefault="004D3F8B" w:rsidP="004D3F8B">
      <w:pPr>
        <w:pStyle w:val="a3"/>
        <w:spacing w:line="276" w:lineRule="auto"/>
        <w:ind w:left="0" w:firstLine="567"/>
        <w:jc w:val="center"/>
        <w:rPr>
          <w:rFonts w:ascii="Calibri" w:hAnsi="Calibri" w:cstheme="majorBidi"/>
          <w:sz w:val="32"/>
          <w:szCs w:val="32"/>
          <w:rtl/>
          <w:lang w:val="ru-RU"/>
        </w:rPr>
      </w:pPr>
      <w:r>
        <w:rPr>
          <w:rFonts w:ascii="QCF2BSML" w:hAnsi="QCF2BSML" w:cs="QCF2BSML"/>
          <w:color w:val="000000"/>
          <w:sz w:val="33"/>
          <w:szCs w:val="33"/>
          <w:rtl/>
        </w:rPr>
        <w:t>ﱡﭐ</w:t>
      </w:r>
      <w:r>
        <w:rPr>
          <w:rFonts w:ascii="QCF2127" w:hAnsi="QCF2127" w:cs="QCF2127"/>
          <w:color w:val="000000"/>
          <w:sz w:val="2"/>
          <w:szCs w:val="2"/>
          <w:rtl/>
        </w:rPr>
        <w:t xml:space="preserve"> </w:t>
      </w:r>
      <w:r>
        <w:rPr>
          <w:rFonts w:ascii="QCF2127" w:hAnsi="QCF2127" w:cs="QCF2127"/>
          <w:color w:val="000000"/>
          <w:sz w:val="33"/>
          <w:szCs w:val="33"/>
          <w:rtl/>
        </w:rPr>
        <w:t>ﱬ</w:t>
      </w:r>
      <w:r>
        <w:rPr>
          <w:rFonts w:ascii="QCF2127" w:hAnsi="QCF2127" w:cs="QCF2127"/>
          <w:color w:val="000000"/>
          <w:sz w:val="2"/>
          <w:szCs w:val="2"/>
          <w:rtl/>
        </w:rPr>
        <w:t xml:space="preserve"> </w:t>
      </w:r>
      <w:r>
        <w:rPr>
          <w:rFonts w:ascii="QCF2127" w:hAnsi="QCF2127" w:cs="QCF2127"/>
          <w:color w:val="000000"/>
          <w:sz w:val="33"/>
          <w:szCs w:val="33"/>
          <w:rtl/>
        </w:rPr>
        <w:t>ﱭ</w:t>
      </w:r>
      <w:r>
        <w:rPr>
          <w:rFonts w:ascii="QCF2127" w:hAnsi="QCF2127" w:cs="QCF2127"/>
          <w:color w:val="000000"/>
          <w:sz w:val="2"/>
          <w:szCs w:val="2"/>
          <w:rtl/>
        </w:rPr>
        <w:t xml:space="preserve"> </w:t>
      </w:r>
      <w:r>
        <w:rPr>
          <w:rFonts w:ascii="QCF2127" w:hAnsi="QCF2127" w:cs="QCF2127"/>
          <w:color w:val="000000"/>
          <w:sz w:val="33"/>
          <w:szCs w:val="33"/>
          <w:rtl/>
        </w:rPr>
        <w:t>ﱮ</w:t>
      </w:r>
      <w:r>
        <w:rPr>
          <w:rFonts w:ascii="QCF2127" w:hAnsi="QCF2127" w:cs="QCF2127"/>
          <w:color w:val="000000"/>
          <w:sz w:val="2"/>
          <w:szCs w:val="2"/>
          <w:rtl/>
        </w:rPr>
        <w:t xml:space="preserve"> </w:t>
      </w:r>
      <w:r>
        <w:rPr>
          <w:rFonts w:ascii="QCF2127" w:hAnsi="QCF2127" w:cs="QCF2127"/>
          <w:color w:val="000000"/>
          <w:sz w:val="33"/>
          <w:szCs w:val="33"/>
          <w:rtl/>
        </w:rPr>
        <w:t>ﱯ</w:t>
      </w:r>
      <w:r>
        <w:rPr>
          <w:rFonts w:ascii="QCF2127" w:hAnsi="QCF2127" w:cs="QCF2127"/>
          <w:color w:val="000000"/>
          <w:sz w:val="2"/>
          <w:szCs w:val="2"/>
          <w:rtl/>
        </w:rPr>
        <w:t xml:space="preserve"> </w:t>
      </w:r>
      <w:r>
        <w:rPr>
          <w:rFonts w:ascii="QCF2127" w:hAnsi="QCF2127" w:cs="QCF2127"/>
          <w:color w:val="000000"/>
          <w:sz w:val="33"/>
          <w:szCs w:val="33"/>
          <w:rtl/>
        </w:rPr>
        <w:t>ﱰ</w:t>
      </w:r>
      <w:r>
        <w:rPr>
          <w:rFonts w:ascii="QCF2127" w:hAnsi="QCF2127" w:cs="QCF2127"/>
          <w:color w:val="000000"/>
          <w:sz w:val="2"/>
          <w:szCs w:val="2"/>
          <w:rtl/>
        </w:rPr>
        <w:t xml:space="preserve"> </w:t>
      </w:r>
      <w:r>
        <w:rPr>
          <w:rFonts w:ascii="QCF2127" w:hAnsi="QCF2127" w:cs="QCF2127"/>
          <w:color w:val="000000"/>
          <w:sz w:val="33"/>
          <w:szCs w:val="33"/>
          <w:rtl/>
        </w:rPr>
        <w:t>ﱱ</w:t>
      </w:r>
      <w:r>
        <w:rPr>
          <w:rFonts w:ascii="QCF2127" w:hAnsi="QCF2127" w:cs="QCF2127"/>
          <w:color w:val="000000"/>
          <w:sz w:val="2"/>
          <w:szCs w:val="2"/>
          <w:rtl/>
        </w:rPr>
        <w:t xml:space="preserve"> </w:t>
      </w:r>
      <w:r>
        <w:rPr>
          <w:rFonts w:ascii="QCF2127" w:hAnsi="QCF2127" w:cs="QCF2127"/>
          <w:color w:val="000000"/>
          <w:sz w:val="33"/>
          <w:szCs w:val="33"/>
          <w:rtl/>
        </w:rPr>
        <w:t>ﱲ</w:t>
      </w:r>
      <w:r>
        <w:rPr>
          <w:rFonts w:ascii="QCF2127" w:hAnsi="QCF2127" w:cs="QCF2127"/>
          <w:color w:val="000000"/>
          <w:sz w:val="2"/>
          <w:szCs w:val="2"/>
          <w:rtl/>
        </w:rPr>
        <w:t xml:space="preserve"> </w:t>
      </w:r>
      <w:r>
        <w:rPr>
          <w:rFonts w:ascii="QCF2127" w:hAnsi="QCF2127" w:cs="QCF2127"/>
          <w:color w:val="000000"/>
          <w:sz w:val="33"/>
          <w:szCs w:val="33"/>
          <w:rtl/>
        </w:rPr>
        <w:t>ﱳ</w:t>
      </w:r>
      <w:r>
        <w:rPr>
          <w:rFonts w:ascii="QCF2127" w:hAnsi="QCF2127" w:cs="QCF2127"/>
          <w:color w:val="000000"/>
          <w:sz w:val="2"/>
          <w:szCs w:val="2"/>
          <w:rtl/>
        </w:rPr>
        <w:t xml:space="preserve"> </w:t>
      </w:r>
      <w:r>
        <w:rPr>
          <w:rFonts w:ascii="QCF2127" w:hAnsi="QCF2127" w:cs="QCF2127"/>
          <w:color w:val="000000"/>
          <w:sz w:val="33"/>
          <w:szCs w:val="33"/>
          <w:rtl/>
        </w:rPr>
        <w:t>ﱴ</w:t>
      </w:r>
      <w:r>
        <w:rPr>
          <w:rFonts w:ascii="QCF2127" w:hAnsi="QCF2127" w:cs="QCF2127"/>
          <w:color w:val="000000"/>
          <w:sz w:val="2"/>
          <w:szCs w:val="2"/>
          <w:rtl/>
        </w:rPr>
        <w:t xml:space="preserve"> </w:t>
      </w:r>
      <w:r>
        <w:rPr>
          <w:rFonts w:ascii="QCF2127" w:hAnsi="QCF2127" w:cs="QCF2127"/>
          <w:color w:val="000000"/>
          <w:sz w:val="33"/>
          <w:szCs w:val="33"/>
          <w:rtl/>
        </w:rPr>
        <w:t>ﱵ</w:t>
      </w:r>
      <w:r>
        <w:rPr>
          <w:rFonts w:ascii="QCF2127" w:hAnsi="QCF2127" w:cs="QCF2127"/>
          <w:color w:val="000000"/>
          <w:sz w:val="2"/>
          <w:szCs w:val="2"/>
          <w:rtl/>
        </w:rPr>
        <w:t xml:space="preserve">  </w:t>
      </w:r>
      <w:r>
        <w:rPr>
          <w:rFonts w:ascii="QCF2127" w:hAnsi="QCF2127" w:cs="QCF2127"/>
          <w:color w:val="000000"/>
          <w:sz w:val="33"/>
          <w:szCs w:val="33"/>
          <w:rtl/>
        </w:rPr>
        <w:t>ﱶ</w:t>
      </w:r>
      <w:r>
        <w:rPr>
          <w:rFonts w:ascii="QCF2127" w:hAnsi="QCF2127" w:cs="QCF2127"/>
          <w:color w:val="000000"/>
          <w:sz w:val="2"/>
          <w:szCs w:val="2"/>
          <w:rtl/>
        </w:rPr>
        <w:t xml:space="preserve"> </w:t>
      </w:r>
      <w:r>
        <w:rPr>
          <w:rFonts w:ascii="QCF2127" w:hAnsi="QCF2127" w:cs="QCF2127"/>
          <w:color w:val="000000"/>
          <w:sz w:val="33"/>
          <w:szCs w:val="33"/>
          <w:rtl/>
        </w:rPr>
        <w:t>ﱷ</w:t>
      </w:r>
      <w:r>
        <w:rPr>
          <w:rFonts w:ascii="QCF2127" w:hAnsi="QCF2127" w:cs="QCF2127"/>
          <w:color w:val="000000"/>
          <w:sz w:val="2"/>
          <w:szCs w:val="2"/>
          <w:rtl/>
        </w:rPr>
        <w:t xml:space="preserve"> </w:t>
      </w:r>
      <w:r>
        <w:rPr>
          <w:rFonts w:ascii="QCF2127" w:hAnsi="QCF2127" w:cs="QCF2127"/>
          <w:color w:val="000000"/>
          <w:sz w:val="33"/>
          <w:szCs w:val="33"/>
          <w:rtl/>
        </w:rPr>
        <w:t>ﱸ</w:t>
      </w:r>
      <w:r>
        <w:rPr>
          <w:rFonts w:ascii="QCF2127" w:hAnsi="QCF2127" w:cs="QCF2127"/>
          <w:color w:val="000000"/>
          <w:sz w:val="2"/>
          <w:szCs w:val="2"/>
          <w:rtl/>
        </w:rPr>
        <w:t xml:space="preserve"> </w:t>
      </w:r>
      <w:r>
        <w:rPr>
          <w:rFonts w:ascii="QCF2127" w:hAnsi="QCF2127" w:cs="QCF2127"/>
          <w:color w:val="000000"/>
          <w:sz w:val="33"/>
          <w:szCs w:val="33"/>
          <w:rtl/>
        </w:rPr>
        <w:t>ﱹ</w:t>
      </w:r>
      <w:r>
        <w:rPr>
          <w:rFonts w:ascii="QCF2127" w:hAnsi="QCF2127" w:cs="QCF2127"/>
          <w:color w:val="000000"/>
          <w:sz w:val="2"/>
          <w:szCs w:val="2"/>
          <w:rtl/>
        </w:rPr>
        <w:t xml:space="preserve"> </w:t>
      </w:r>
      <w:r>
        <w:rPr>
          <w:rFonts w:ascii="QCF2127" w:hAnsi="QCF2127" w:cs="QCF2127"/>
          <w:color w:val="000000"/>
          <w:sz w:val="33"/>
          <w:szCs w:val="33"/>
          <w:rtl/>
        </w:rPr>
        <w:t>ﱺ</w:t>
      </w:r>
      <w:r>
        <w:rPr>
          <w:rFonts w:ascii="QCF2127" w:hAnsi="QCF2127" w:cs="QCF2127"/>
          <w:color w:val="0000A5"/>
          <w:sz w:val="33"/>
          <w:szCs w:val="33"/>
          <w:rtl/>
        </w:rPr>
        <w:t>ﱻ</w:t>
      </w:r>
      <w:r>
        <w:rPr>
          <w:rFonts w:ascii="QCF2127" w:hAnsi="QCF2127" w:cs="QCF2127"/>
          <w:color w:val="000000"/>
          <w:sz w:val="2"/>
          <w:szCs w:val="2"/>
          <w:rtl/>
        </w:rPr>
        <w:t xml:space="preserve"> </w:t>
      </w:r>
      <w:r>
        <w:rPr>
          <w:rFonts w:ascii="QCF2127" w:hAnsi="QCF2127" w:cs="QCF2127"/>
          <w:color w:val="000000"/>
          <w:sz w:val="33"/>
          <w:szCs w:val="33"/>
          <w:rtl/>
        </w:rPr>
        <w:t>ﱼ</w:t>
      </w:r>
      <w:r>
        <w:rPr>
          <w:rFonts w:ascii="QCF2127" w:hAnsi="QCF2127" w:cs="QCF2127"/>
          <w:color w:val="000000"/>
          <w:sz w:val="2"/>
          <w:szCs w:val="2"/>
          <w:rtl/>
        </w:rPr>
        <w:t xml:space="preserve"> </w:t>
      </w:r>
      <w:r>
        <w:rPr>
          <w:rFonts w:ascii="QCF2127" w:hAnsi="QCF2127" w:cs="QCF2127"/>
          <w:color w:val="000000"/>
          <w:sz w:val="33"/>
          <w:szCs w:val="33"/>
          <w:rtl/>
        </w:rPr>
        <w:t>ﱽ</w:t>
      </w:r>
      <w:r>
        <w:rPr>
          <w:rFonts w:ascii="QCF2127" w:hAnsi="QCF2127" w:cs="QCF2127"/>
          <w:color w:val="000000"/>
          <w:sz w:val="2"/>
          <w:szCs w:val="2"/>
          <w:rtl/>
        </w:rPr>
        <w:t xml:space="preserve"> </w:t>
      </w:r>
      <w:r>
        <w:rPr>
          <w:rFonts w:ascii="QCF2127" w:hAnsi="QCF2127" w:cs="QCF2127"/>
          <w:color w:val="000000"/>
          <w:sz w:val="33"/>
          <w:szCs w:val="33"/>
          <w:rtl/>
        </w:rPr>
        <w:t>ﱾ</w:t>
      </w:r>
      <w:r>
        <w:rPr>
          <w:rFonts w:ascii="QCF2127" w:hAnsi="QCF2127" w:cs="QCF2127"/>
          <w:color w:val="000000"/>
          <w:sz w:val="2"/>
          <w:szCs w:val="2"/>
          <w:rtl/>
        </w:rPr>
        <w:t xml:space="preserve"> </w:t>
      </w:r>
      <w:r>
        <w:rPr>
          <w:rFonts w:ascii="QCF2127" w:hAnsi="QCF2127" w:cs="QCF2127"/>
          <w:color w:val="000000"/>
          <w:sz w:val="33"/>
          <w:szCs w:val="33"/>
          <w:rtl/>
        </w:rPr>
        <w:t>ﱿ</w:t>
      </w:r>
      <w:r>
        <w:rPr>
          <w:rFonts w:ascii="QCF2127" w:hAnsi="QCF2127" w:cs="QCF2127"/>
          <w:color w:val="000000"/>
          <w:sz w:val="2"/>
          <w:szCs w:val="2"/>
          <w:rtl/>
        </w:rPr>
        <w:t xml:space="preserve"> </w:t>
      </w:r>
      <w:r>
        <w:rPr>
          <w:rFonts w:ascii="QCF2127" w:hAnsi="QCF2127" w:cs="QCF2127"/>
          <w:color w:val="000000"/>
          <w:sz w:val="33"/>
          <w:szCs w:val="33"/>
          <w:rtl/>
        </w:rPr>
        <w:t>ﲀ</w:t>
      </w:r>
      <w:r>
        <w:rPr>
          <w:rFonts w:ascii="QCF2127" w:hAnsi="QCF2127" w:cs="QCF2127"/>
          <w:color w:val="000000"/>
          <w:sz w:val="2"/>
          <w:szCs w:val="2"/>
          <w:rtl/>
        </w:rPr>
        <w:t xml:space="preserve"> </w:t>
      </w:r>
      <w:r>
        <w:rPr>
          <w:rFonts w:ascii="QCF2127" w:hAnsi="QCF2127" w:cs="QCF2127"/>
          <w:color w:val="000000"/>
          <w:sz w:val="33"/>
          <w:szCs w:val="33"/>
          <w:rtl/>
        </w:rPr>
        <w:t>ﲁ</w:t>
      </w:r>
      <w:r>
        <w:rPr>
          <w:rFonts w:ascii="QCF2127" w:hAnsi="QCF2127" w:cs="QCF2127"/>
          <w:color w:val="000000"/>
          <w:sz w:val="2"/>
          <w:szCs w:val="2"/>
          <w:rtl/>
        </w:rPr>
        <w:t xml:space="preserve">  </w:t>
      </w:r>
      <w:r>
        <w:rPr>
          <w:rFonts w:ascii="QCF2127" w:hAnsi="QCF2127" w:cs="QCF2127"/>
          <w:color w:val="000000"/>
          <w:sz w:val="33"/>
          <w:szCs w:val="33"/>
          <w:rtl/>
        </w:rPr>
        <w:t>ﲂ</w:t>
      </w:r>
      <w:r>
        <w:rPr>
          <w:rFonts w:ascii="QCF2127" w:hAnsi="QCF2127" w:cs="QCF2127"/>
          <w:color w:val="000000"/>
          <w:sz w:val="2"/>
          <w:szCs w:val="2"/>
          <w:rtl/>
        </w:rPr>
        <w:t xml:space="preserve"> </w:t>
      </w:r>
      <w:r>
        <w:rPr>
          <w:rFonts w:ascii="QCF2127" w:hAnsi="QCF2127" w:cs="QCF2127"/>
          <w:color w:val="000000"/>
          <w:sz w:val="33"/>
          <w:szCs w:val="33"/>
          <w:rtl/>
        </w:rPr>
        <w:t>ﲃ</w:t>
      </w:r>
      <w:r>
        <w:rPr>
          <w:rFonts w:ascii="QCF2127" w:hAnsi="QCF2127" w:cs="QCF2127"/>
          <w:color w:val="000000"/>
          <w:sz w:val="2"/>
          <w:szCs w:val="2"/>
          <w:rtl/>
        </w:rPr>
        <w:t xml:space="preserve"> </w:t>
      </w:r>
      <w:r>
        <w:rPr>
          <w:rFonts w:ascii="QCF2127" w:hAnsi="QCF2127" w:cs="QCF2127"/>
          <w:color w:val="000000"/>
          <w:sz w:val="33"/>
          <w:szCs w:val="33"/>
          <w:rtl/>
        </w:rPr>
        <w:t>ﲄ</w:t>
      </w:r>
      <w:r>
        <w:rPr>
          <w:rFonts w:ascii="QCF2127" w:hAnsi="QCF2127" w:cs="QCF2127"/>
          <w:color w:val="000000"/>
          <w:sz w:val="2"/>
          <w:szCs w:val="2"/>
          <w:rtl/>
        </w:rPr>
        <w:t xml:space="preserve"> </w:t>
      </w:r>
      <w:r>
        <w:rPr>
          <w:rFonts w:ascii="QCF2127" w:hAnsi="QCF2127" w:cs="QCF2127"/>
          <w:color w:val="000000"/>
          <w:sz w:val="33"/>
          <w:szCs w:val="33"/>
          <w:rtl/>
        </w:rPr>
        <w:t>ﲅ</w:t>
      </w:r>
      <w:r>
        <w:rPr>
          <w:rFonts w:ascii="QCF2127" w:hAnsi="QCF2127" w:cs="QCF2127"/>
          <w:color w:val="000000"/>
          <w:sz w:val="2"/>
          <w:szCs w:val="2"/>
          <w:rtl/>
        </w:rPr>
        <w:t xml:space="preserve"> </w:t>
      </w:r>
      <w:r>
        <w:rPr>
          <w:rFonts w:ascii="QCF2127" w:hAnsi="QCF2127" w:cs="QCF2127"/>
          <w:color w:val="000000"/>
          <w:sz w:val="33"/>
          <w:szCs w:val="33"/>
          <w:rtl/>
        </w:rPr>
        <w:t>ﲆ</w:t>
      </w:r>
      <w:r>
        <w:rPr>
          <w:rFonts w:ascii="QCF2127" w:hAnsi="QCF2127" w:cs="QCF2127"/>
          <w:color w:val="0000A5"/>
          <w:sz w:val="33"/>
          <w:szCs w:val="33"/>
          <w:rtl/>
        </w:rPr>
        <w:t>ﲇ</w:t>
      </w:r>
      <w:r>
        <w:rPr>
          <w:rFonts w:ascii="QCF2127" w:hAnsi="QCF2127" w:cs="QCF2127"/>
          <w:color w:val="000000"/>
          <w:sz w:val="2"/>
          <w:szCs w:val="2"/>
          <w:rtl/>
        </w:rPr>
        <w:t xml:space="preserve"> </w:t>
      </w:r>
      <w:r>
        <w:rPr>
          <w:rFonts w:ascii="QCF2127" w:hAnsi="QCF2127" w:cs="QCF2127"/>
          <w:color w:val="000000"/>
          <w:sz w:val="33"/>
          <w:szCs w:val="33"/>
          <w:rtl/>
        </w:rPr>
        <w:t>ﲈ</w:t>
      </w:r>
      <w:r>
        <w:rPr>
          <w:rFonts w:ascii="QCF2127" w:hAnsi="QCF2127" w:cs="QCF2127"/>
          <w:color w:val="000000"/>
          <w:sz w:val="2"/>
          <w:szCs w:val="2"/>
          <w:rtl/>
        </w:rPr>
        <w:t xml:space="preserve"> </w:t>
      </w:r>
      <w:r>
        <w:rPr>
          <w:rFonts w:ascii="QCF2127" w:hAnsi="QCF2127" w:cs="QCF2127"/>
          <w:color w:val="000000"/>
          <w:sz w:val="33"/>
          <w:szCs w:val="33"/>
          <w:rtl/>
        </w:rPr>
        <w:t>ﲉ</w:t>
      </w:r>
      <w:r>
        <w:rPr>
          <w:rFonts w:ascii="QCF2127" w:hAnsi="QCF2127" w:cs="QCF2127"/>
          <w:color w:val="000000"/>
          <w:sz w:val="2"/>
          <w:szCs w:val="2"/>
          <w:rtl/>
        </w:rPr>
        <w:t xml:space="preserve"> </w:t>
      </w:r>
      <w:r>
        <w:rPr>
          <w:rFonts w:ascii="QCF2127" w:hAnsi="QCF2127" w:cs="QCF2127"/>
          <w:color w:val="000000"/>
          <w:sz w:val="33"/>
          <w:szCs w:val="33"/>
          <w:rtl/>
        </w:rPr>
        <w:t>ﲊ</w:t>
      </w:r>
      <w:r>
        <w:rPr>
          <w:rFonts w:ascii="QCF2127" w:hAnsi="QCF2127" w:cs="QCF2127"/>
          <w:color w:val="000000"/>
          <w:sz w:val="2"/>
          <w:szCs w:val="2"/>
          <w:rtl/>
        </w:rPr>
        <w:t xml:space="preserve"> </w:t>
      </w:r>
      <w:r>
        <w:rPr>
          <w:rFonts w:ascii="QCF2127" w:hAnsi="QCF2127" w:cs="QCF2127"/>
          <w:color w:val="000000"/>
          <w:sz w:val="33"/>
          <w:szCs w:val="33"/>
          <w:rtl/>
        </w:rPr>
        <w:t>ﲋ</w:t>
      </w:r>
      <w:r>
        <w:rPr>
          <w:rFonts w:ascii="QCF2127" w:hAnsi="QCF2127" w:cs="QCF2127"/>
          <w:color w:val="000000"/>
          <w:sz w:val="2"/>
          <w:szCs w:val="2"/>
          <w:rtl/>
        </w:rPr>
        <w:t xml:space="preserve"> </w:t>
      </w:r>
      <w:r>
        <w:rPr>
          <w:rFonts w:ascii="QCF2127" w:hAnsi="QCF2127" w:cs="QCF2127"/>
          <w:color w:val="000000"/>
          <w:sz w:val="33"/>
          <w:szCs w:val="33"/>
          <w:rtl/>
        </w:rPr>
        <w:t>ﲌ</w:t>
      </w:r>
      <w:r>
        <w:rPr>
          <w:rFonts w:ascii="QCF2127" w:hAnsi="QCF2127" w:cs="QCF2127"/>
          <w:color w:val="0000A5"/>
          <w:sz w:val="33"/>
          <w:szCs w:val="33"/>
          <w:rtl/>
        </w:rPr>
        <w:t>ﲍ</w:t>
      </w:r>
      <w:r>
        <w:rPr>
          <w:rFonts w:ascii="QCF2127" w:hAnsi="QCF2127" w:cs="QCF2127"/>
          <w:color w:val="000000"/>
          <w:sz w:val="2"/>
          <w:szCs w:val="2"/>
          <w:rtl/>
        </w:rPr>
        <w:t xml:space="preserve"> </w:t>
      </w:r>
      <w:r>
        <w:rPr>
          <w:rFonts w:ascii="QCF2127" w:hAnsi="QCF2127" w:cs="QCF2127"/>
          <w:color w:val="000000"/>
          <w:sz w:val="33"/>
          <w:szCs w:val="33"/>
          <w:rtl/>
        </w:rPr>
        <w:t>ﲎ</w:t>
      </w:r>
      <w:r>
        <w:rPr>
          <w:rFonts w:ascii="QCF2127" w:hAnsi="QCF2127" w:cs="QCF2127"/>
          <w:color w:val="000000"/>
          <w:sz w:val="2"/>
          <w:szCs w:val="2"/>
          <w:rtl/>
        </w:rPr>
        <w:t xml:space="preserve"> </w:t>
      </w:r>
      <w:r>
        <w:rPr>
          <w:rFonts w:ascii="QCF2127" w:hAnsi="QCF2127" w:cs="QCF2127"/>
          <w:color w:val="000000"/>
          <w:sz w:val="33"/>
          <w:szCs w:val="33"/>
          <w:rtl/>
        </w:rPr>
        <w:t>ﲏ</w:t>
      </w:r>
      <w:r>
        <w:rPr>
          <w:rFonts w:ascii="QCF2127" w:hAnsi="QCF2127" w:cs="QCF2127"/>
          <w:color w:val="000000"/>
          <w:sz w:val="2"/>
          <w:szCs w:val="2"/>
          <w:rtl/>
        </w:rPr>
        <w:t xml:space="preserve"> </w:t>
      </w:r>
      <w:r>
        <w:rPr>
          <w:rFonts w:ascii="QCF2127" w:hAnsi="QCF2127" w:cs="QCF2127"/>
          <w:color w:val="000000"/>
          <w:sz w:val="33"/>
          <w:szCs w:val="33"/>
          <w:rtl/>
        </w:rPr>
        <w:t>ﲐ</w:t>
      </w:r>
      <w:r>
        <w:rPr>
          <w:rFonts w:ascii="QCF2127" w:hAnsi="QCF2127" w:cs="QCF2127"/>
          <w:color w:val="000000"/>
          <w:sz w:val="2"/>
          <w:szCs w:val="2"/>
          <w:rtl/>
        </w:rPr>
        <w:t xml:space="preserve">  </w:t>
      </w:r>
      <w:r>
        <w:rPr>
          <w:rFonts w:ascii="QCF2127" w:hAnsi="QCF2127" w:cs="QCF2127"/>
          <w:color w:val="000000"/>
          <w:sz w:val="33"/>
          <w:szCs w:val="33"/>
          <w:rtl/>
        </w:rPr>
        <w:t>ﲑ</w:t>
      </w:r>
      <w:r>
        <w:rPr>
          <w:rFonts w:ascii="QCF2127" w:hAnsi="QCF2127" w:cs="QCF2127"/>
          <w:color w:val="000000"/>
          <w:sz w:val="2"/>
          <w:szCs w:val="2"/>
          <w:rtl/>
        </w:rPr>
        <w:t xml:space="preserve"> </w:t>
      </w:r>
      <w:r>
        <w:rPr>
          <w:rFonts w:ascii="QCF2127" w:hAnsi="QCF2127" w:cs="QCF2127"/>
          <w:color w:val="000000"/>
          <w:sz w:val="33"/>
          <w:szCs w:val="33"/>
          <w:rtl/>
        </w:rPr>
        <w:t>ﲒ</w:t>
      </w:r>
      <w:r>
        <w:rPr>
          <w:rFonts w:ascii="QCF2127" w:hAnsi="QCF2127" w:cs="QCF2127"/>
          <w:color w:val="000000"/>
          <w:sz w:val="2"/>
          <w:szCs w:val="2"/>
          <w:rtl/>
        </w:rPr>
        <w:t xml:space="preserve"> </w:t>
      </w:r>
      <w:r>
        <w:rPr>
          <w:rFonts w:ascii="QCF2127" w:hAnsi="QCF2127" w:cs="QCF2127"/>
          <w:color w:val="000000"/>
          <w:sz w:val="33"/>
          <w:szCs w:val="33"/>
          <w:rtl/>
        </w:rPr>
        <w:t>ﲓ</w:t>
      </w:r>
      <w:r>
        <w:rPr>
          <w:rFonts w:ascii="QCF2127" w:hAnsi="QCF2127" w:cs="QCF2127"/>
          <w:color w:val="000000"/>
          <w:sz w:val="2"/>
          <w:szCs w:val="2"/>
          <w:rtl/>
        </w:rPr>
        <w:t xml:space="preserve"> </w:t>
      </w:r>
      <w:r>
        <w:rPr>
          <w:rFonts w:ascii="QCF2127" w:hAnsi="QCF2127" w:cs="QCF2127"/>
          <w:color w:val="000000"/>
          <w:sz w:val="33"/>
          <w:szCs w:val="33"/>
          <w:rtl/>
        </w:rPr>
        <w:t>ﲔ</w:t>
      </w:r>
      <w:r>
        <w:rPr>
          <w:rFonts w:ascii="QCF2127" w:hAnsi="QCF2127" w:cs="QCF2127"/>
          <w:color w:val="000000"/>
          <w:sz w:val="2"/>
          <w:szCs w:val="2"/>
          <w:rtl/>
        </w:rPr>
        <w:t xml:space="preserve"> </w:t>
      </w:r>
      <w:r>
        <w:rPr>
          <w:rFonts w:ascii="QCF2127" w:hAnsi="QCF2127" w:cs="QCF2127"/>
          <w:color w:val="000000"/>
          <w:sz w:val="33"/>
          <w:szCs w:val="33"/>
          <w:rtl/>
        </w:rPr>
        <w:t>ﲕ</w:t>
      </w:r>
      <w:r>
        <w:rPr>
          <w:rFonts w:ascii="QCF2127" w:hAnsi="QCF2127" w:cs="QCF2127"/>
          <w:color w:val="000000"/>
          <w:sz w:val="2"/>
          <w:szCs w:val="2"/>
          <w:rtl/>
        </w:rPr>
        <w:t xml:space="preserve"> </w:t>
      </w:r>
      <w:r>
        <w:rPr>
          <w:rFonts w:ascii="QCF2127" w:hAnsi="QCF2127" w:cs="QCF2127"/>
          <w:color w:val="000000"/>
          <w:sz w:val="33"/>
          <w:szCs w:val="33"/>
          <w:rtl/>
        </w:rPr>
        <w:t>ﲖ</w:t>
      </w:r>
      <w:r>
        <w:rPr>
          <w:rFonts w:ascii="QCF2127" w:hAnsi="QCF2127" w:cs="QCF2127"/>
          <w:color w:val="0000A5"/>
          <w:sz w:val="33"/>
          <w:szCs w:val="33"/>
          <w:rtl/>
        </w:rPr>
        <w:t>ﲗ</w:t>
      </w:r>
      <w:r>
        <w:rPr>
          <w:rFonts w:ascii="QCF2127" w:hAnsi="QCF2127" w:cs="QCF2127"/>
          <w:color w:val="000000"/>
          <w:sz w:val="2"/>
          <w:szCs w:val="2"/>
          <w:rtl/>
        </w:rPr>
        <w:t xml:space="preserve"> </w:t>
      </w:r>
      <w:r>
        <w:rPr>
          <w:rFonts w:ascii="QCF2127" w:hAnsi="QCF2127" w:cs="QCF2127"/>
          <w:color w:val="000000"/>
          <w:sz w:val="33"/>
          <w:szCs w:val="33"/>
          <w:rtl/>
        </w:rPr>
        <w:t>ﲘ</w:t>
      </w:r>
      <w:r>
        <w:rPr>
          <w:rFonts w:ascii="QCF2127" w:hAnsi="QCF2127" w:cs="QCF2127"/>
          <w:color w:val="000000"/>
          <w:sz w:val="2"/>
          <w:szCs w:val="2"/>
          <w:rtl/>
        </w:rPr>
        <w:t xml:space="preserve"> </w:t>
      </w:r>
      <w:r>
        <w:rPr>
          <w:rFonts w:ascii="QCF2127" w:hAnsi="QCF2127" w:cs="QCF2127"/>
          <w:color w:val="000000"/>
          <w:sz w:val="33"/>
          <w:szCs w:val="33"/>
          <w:rtl/>
        </w:rPr>
        <w:t>ﲙ</w:t>
      </w:r>
      <w:r>
        <w:rPr>
          <w:rFonts w:ascii="QCF2127" w:hAnsi="QCF2127" w:cs="QCF2127"/>
          <w:color w:val="000000"/>
          <w:sz w:val="2"/>
          <w:szCs w:val="2"/>
          <w:rtl/>
        </w:rPr>
        <w:t xml:space="preserve"> </w:t>
      </w:r>
      <w:r>
        <w:rPr>
          <w:rFonts w:ascii="QCF2127" w:hAnsi="QCF2127" w:cs="QCF2127"/>
          <w:color w:val="000000"/>
          <w:sz w:val="33"/>
          <w:szCs w:val="33"/>
          <w:rtl/>
        </w:rPr>
        <w:t>ﲚ</w:t>
      </w:r>
      <w:r>
        <w:rPr>
          <w:rFonts w:ascii="QCF2127" w:hAnsi="QCF2127" w:cs="QCF2127"/>
          <w:color w:val="000000"/>
          <w:sz w:val="2"/>
          <w:szCs w:val="2"/>
          <w:rtl/>
        </w:rPr>
        <w:t xml:space="preserve"> </w:t>
      </w:r>
      <w:r>
        <w:rPr>
          <w:rFonts w:ascii="QCF2127" w:hAnsi="QCF2127" w:cs="QCF2127"/>
          <w:color w:val="000000"/>
          <w:sz w:val="33"/>
          <w:szCs w:val="33"/>
          <w:rtl/>
        </w:rPr>
        <w:t>ﲛ</w:t>
      </w:r>
      <w:r>
        <w:rPr>
          <w:rFonts w:ascii="QCF2127" w:hAnsi="QCF2127" w:cs="QCF2127"/>
          <w:color w:val="000000"/>
          <w:sz w:val="2"/>
          <w:szCs w:val="2"/>
          <w:rtl/>
        </w:rPr>
        <w:t xml:space="preserve"> </w:t>
      </w:r>
      <w:r>
        <w:rPr>
          <w:rFonts w:ascii="QCF2127" w:hAnsi="QCF2127" w:cs="QCF2127"/>
          <w:color w:val="000000"/>
          <w:sz w:val="33"/>
          <w:szCs w:val="33"/>
          <w:rtl/>
        </w:rPr>
        <w:t>ﲜ</w:t>
      </w:r>
      <w:r>
        <w:rPr>
          <w:rFonts w:ascii="QCF2127" w:hAnsi="QCF2127" w:cs="QCF2127"/>
          <w:color w:val="000000"/>
          <w:sz w:val="2"/>
          <w:szCs w:val="2"/>
          <w:rtl/>
        </w:rPr>
        <w:t xml:space="preserve"> </w:t>
      </w:r>
      <w:r>
        <w:rPr>
          <w:rFonts w:ascii="QCF2127" w:hAnsi="QCF2127" w:cs="QCF2127"/>
          <w:color w:val="000000"/>
          <w:sz w:val="33"/>
          <w:szCs w:val="33"/>
          <w:rtl/>
        </w:rPr>
        <w:t>ﲝ</w:t>
      </w:r>
      <w:r>
        <w:rPr>
          <w:rFonts w:ascii="QCF2127" w:hAnsi="QCF2127" w:cs="QCF2127"/>
          <w:color w:val="000000"/>
          <w:sz w:val="2"/>
          <w:szCs w:val="2"/>
          <w:rtl/>
        </w:rPr>
        <w:t xml:space="preserve">  </w:t>
      </w:r>
      <w:r>
        <w:rPr>
          <w:rFonts w:ascii="QCF2127" w:hAnsi="QCF2127" w:cs="QCF2127"/>
          <w:color w:val="000000"/>
          <w:sz w:val="33"/>
          <w:szCs w:val="33"/>
          <w:rtl/>
        </w:rPr>
        <w:t>ﲞ</w:t>
      </w:r>
      <w:r>
        <w:rPr>
          <w:rFonts w:ascii="QCF2127" w:hAnsi="QCF2127" w:cs="QCF2127"/>
          <w:color w:val="000000"/>
          <w:sz w:val="2"/>
          <w:szCs w:val="2"/>
          <w:rtl/>
        </w:rPr>
        <w:t xml:space="preserve"> </w:t>
      </w:r>
      <w:r>
        <w:rPr>
          <w:rFonts w:ascii="QCF2127" w:hAnsi="QCF2127" w:cs="QCF2127"/>
          <w:color w:val="000000"/>
          <w:sz w:val="33"/>
          <w:szCs w:val="33"/>
          <w:rtl/>
        </w:rPr>
        <w:t>ﲟ</w:t>
      </w:r>
      <w:r>
        <w:rPr>
          <w:rFonts w:ascii="QCF2127" w:hAnsi="QCF2127" w:cs="QCF2127"/>
          <w:color w:val="000000"/>
          <w:sz w:val="2"/>
          <w:szCs w:val="2"/>
          <w:rtl/>
        </w:rPr>
        <w:t xml:space="preserve"> </w:t>
      </w:r>
      <w:r>
        <w:rPr>
          <w:rFonts w:ascii="QCF2127" w:hAnsi="QCF2127" w:cs="QCF2127"/>
          <w:color w:val="000000"/>
          <w:sz w:val="33"/>
          <w:szCs w:val="33"/>
          <w:rtl/>
        </w:rPr>
        <w:t>ﲠ</w:t>
      </w:r>
      <w:r>
        <w:rPr>
          <w:rFonts w:ascii="QCF2127" w:hAnsi="QCF2127" w:cs="QCF2127"/>
          <w:color w:val="000000"/>
          <w:sz w:val="2"/>
          <w:szCs w:val="2"/>
          <w:rtl/>
        </w:rPr>
        <w:t xml:space="preserve"> </w:t>
      </w:r>
      <w:r>
        <w:rPr>
          <w:rFonts w:ascii="QCF2127" w:hAnsi="QCF2127" w:cs="QCF2127"/>
          <w:color w:val="000000"/>
          <w:sz w:val="33"/>
          <w:szCs w:val="33"/>
          <w:rtl/>
        </w:rPr>
        <w:t>ﲡ</w:t>
      </w:r>
      <w:r>
        <w:rPr>
          <w:rFonts w:ascii="QCF2127" w:hAnsi="QCF2127" w:cs="QCF2127"/>
          <w:color w:val="000000"/>
          <w:sz w:val="2"/>
          <w:szCs w:val="2"/>
          <w:rtl/>
        </w:rPr>
        <w:t xml:space="preserve"> </w:t>
      </w:r>
      <w:r>
        <w:rPr>
          <w:rFonts w:ascii="QCF2127" w:hAnsi="QCF2127" w:cs="QCF2127"/>
          <w:color w:val="000000"/>
          <w:sz w:val="33"/>
          <w:szCs w:val="33"/>
          <w:rtl/>
        </w:rPr>
        <w:t>ﲢ</w:t>
      </w:r>
      <w:r>
        <w:rPr>
          <w:rFonts w:ascii="QCF2127" w:hAnsi="QCF2127" w:cs="QCF2127"/>
          <w:color w:val="000000"/>
          <w:sz w:val="2"/>
          <w:szCs w:val="2"/>
          <w:rtl/>
        </w:rPr>
        <w:t xml:space="preserve"> </w:t>
      </w:r>
      <w:r>
        <w:rPr>
          <w:rFonts w:ascii="QCF2127" w:hAnsi="QCF2127" w:cs="QCF2127"/>
          <w:color w:val="000000"/>
          <w:sz w:val="33"/>
          <w:szCs w:val="33"/>
          <w:rtl/>
        </w:rPr>
        <w:t>ﲣ</w:t>
      </w:r>
      <w:r>
        <w:rPr>
          <w:rFonts w:ascii="QCF2127" w:hAnsi="QCF2127" w:cs="QCF2127"/>
          <w:color w:val="000000"/>
          <w:sz w:val="2"/>
          <w:szCs w:val="2"/>
          <w:rtl/>
        </w:rPr>
        <w:t xml:space="preserve"> </w:t>
      </w:r>
      <w:r>
        <w:rPr>
          <w:rFonts w:ascii="QCF2127" w:hAnsi="QCF2127" w:cs="QCF2127"/>
          <w:color w:val="000000"/>
          <w:sz w:val="33"/>
          <w:szCs w:val="33"/>
          <w:rtl/>
        </w:rPr>
        <w:t>ﲤ</w:t>
      </w:r>
      <w:r>
        <w:rPr>
          <w:rFonts w:ascii="QCF2127" w:hAnsi="QCF2127" w:cs="QCF2127"/>
          <w:color w:val="000000"/>
          <w:sz w:val="2"/>
          <w:szCs w:val="2"/>
          <w:rtl/>
        </w:rPr>
        <w:t xml:space="preserve"> </w:t>
      </w:r>
      <w:r>
        <w:rPr>
          <w:rFonts w:ascii="QCF2127" w:hAnsi="QCF2127" w:cs="QCF2127"/>
          <w:color w:val="000000"/>
          <w:sz w:val="33"/>
          <w:szCs w:val="33"/>
          <w:rtl/>
        </w:rPr>
        <w:t>ﲥ</w:t>
      </w:r>
      <w:r>
        <w:rPr>
          <w:rFonts w:ascii="QCF2127" w:hAnsi="QCF2127" w:cs="QCF2127"/>
          <w:color w:val="000000"/>
          <w:sz w:val="2"/>
          <w:szCs w:val="2"/>
          <w:rtl/>
        </w:rPr>
        <w:t xml:space="preserve"> </w:t>
      </w:r>
      <w:r>
        <w:rPr>
          <w:rFonts w:ascii="QCF2127" w:hAnsi="QCF2127" w:cs="QCF2127"/>
          <w:color w:val="000000"/>
          <w:sz w:val="33"/>
          <w:szCs w:val="33"/>
          <w:rtl/>
        </w:rPr>
        <w:t>ﲦ</w:t>
      </w:r>
      <w:r>
        <w:rPr>
          <w:rFonts w:ascii="QCF2127" w:hAnsi="QCF2127" w:cs="QCF2127"/>
          <w:color w:val="000000"/>
          <w:sz w:val="2"/>
          <w:szCs w:val="2"/>
          <w:rtl/>
        </w:rPr>
        <w:t xml:space="preserve"> </w:t>
      </w:r>
      <w:r>
        <w:rPr>
          <w:rFonts w:ascii="QCF2127" w:hAnsi="QCF2127" w:cs="QCF2127"/>
          <w:color w:val="000000"/>
          <w:sz w:val="33"/>
          <w:szCs w:val="33"/>
          <w:rtl/>
        </w:rPr>
        <w:t>ﲧ</w:t>
      </w:r>
      <w:r>
        <w:rPr>
          <w:rFonts w:ascii="QCF2127" w:hAnsi="QCF2127" w:cs="QCF2127"/>
          <w:color w:val="000000"/>
          <w:sz w:val="2"/>
          <w:szCs w:val="2"/>
          <w:rtl/>
        </w:rPr>
        <w:t xml:space="preserve"> </w:t>
      </w:r>
      <w:r>
        <w:rPr>
          <w:rFonts w:ascii="QCF2127" w:hAnsi="QCF2127" w:cs="QCF2127"/>
          <w:color w:val="000000"/>
          <w:sz w:val="33"/>
          <w:szCs w:val="33"/>
          <w:rtl/>
        </w:rPr>
        <w:t>ﲨ</w:t>
      </w:r>
      <w:r>
        <w:rPr>
          <w:rFonts w:ascii="QCF2127" w:hAnsi="QCF2127" w:cs="QCF2127"/>
          <w:color w:val="0000A5"/>
          <w:sz w:val="33"/>
          <w:szCs w:val="33"/>
          <w:rtl/>
        </w:rPr>
        <w:t>ﲩ</w:t>
      </w:r>
      <w:r>
        <w:rPr>
          <w:rFonts w:ascii="QCF2127" w:hAnsi="QCF2127" w:cs="QCF2127"/>
          <w:color w:val="000000"/>
          <w:sz w:val="2"/>
          <w:szCs w:val="2"/>
          <w:rtl/>
        </w:rPr>
        <w:t xml:space="preserve"> </w:t>
      </w:r>
      <w:r>
        <w:rPr>
          <w:rFonts w:ascii="QCF2127" w:hAnsi="QCF2127" w:cs="QCF2127"/>
          <w:color w:val="000000"/>
          <w:sz w:val="33"/>
          <w:szCs w:val="33"/>
          <w:rtl/>
        </w:rPr>
        <w:t>ﲪ</w:t>
      </w:r>
      <w:r>
        <w:rPr>
          <w:rFonts w:ascii="QCF2127" w:hAnsi="QCF2127" w:cs="QCF2127"/>
          <w:color w:val="000000"/>
          <w:sz w:val="2"/>
          <w:szCs w:val="2"/>
          <w:rtl/>
        </w:rPr>
        <w:t xml:space="preserve">  </w:t>
      </w:r>
      <w:r>
        <w:rPr>
          <w:rFonts w:ascii="QCF2127" w:hAnsi="QCF2127" w:cs="QCF2127"/>
          <w:color w:val="000000"/>
          <w:sz w:val="33"/>
          <w:szCs w:val="33"/>
          <w:rtl/>
        </w:rPr>
        <w:t>ﲫ</w:t>
      </w:r>
      <w:r>
        <w:rPr>
          <w:rFonts w:ascii="QCF2127" w:hAnsi="QCF2127" w:cs="QCF2127"/>
          <w:color w:val="000000"/>
          <w:sz w:val="2"/>
          <w:szCs w:val="2"/>
          <w:rtl/>
        </w:rPr>
        <w:t xml:space="preserve"> </w:t>
      </w:r>
      <w:r>
        <w:rPr>
          <w:rFonts w:ascii="QCF2127" w:hAnsi="QCF2127" w:cs="QCF2127"/>
          <w:color w:val="000000"/>
          <w:sz w:val="33"/>
          <w:szCs w:val="33"/>
          <w:rtl/>
        </w:rPr>
        <w:t>ﲬ</w:t>
      </w:r>
      <w:r>
        <w:rPr>
          <w:rFonts w:ascii="QCF2127" w:hAnsi="QCF2127" w:cs="QCF2127"/>
          <w:color w:val="000000"/>
          <w:sz w:val="2"/>
          <w:szCs w:val="2"/>
          <w:rtl/>
        </w:rPr>
        <w:t xml:space="preserve"> </w:t>
      </w:r>
      <w:r>
        <w:rPr>
          <w:rFonts w:ascii="QCF2127" w:hAnsi="QCF2127" w:cs="QCF2127"/>
          <w:color w:val="000000"/>
          <w:sz w:val="33"/>
          <w:szCs w:val="33"/>
          <w:rtl/>
        </w:rPr>
        <w:t>ﲭ</w:t>
      </w:r>
      <w:r>
        <w:rPr>
          <w:rFonts w:ascii="QCF2127" w:hAnsi="QCF2127" w:cs="QCF2127"/>
          <w:color w:val="000000"/>
          <w:sz w:val="2"/>
          <w:szCs w:val="2"/>
          <w:rtl/>
        </w:rPr>
        <w:t xml:space="preserve"> </w:t>
      </w:r>
      <w:r>
        <w:rPr>
          <w:rFonts w:ascii="QCF2127" w:hAnsi="QCF2127" w:cs="QCF2127"/>
          <w:color w:val="000000"/>
          <w:sz w:val="33"/>
          <w:szCs w:val="33"/>
          <w:rtl/>
        </w:rPr>
        <w:t>ﲮ</w:t>
      </w:r>
      <w:r>
        <w:rPr>
          <w:rFonts w:ascii="QCF2127" w:hAnsi="QCF2127" w:cs="QCF2127"/>
          <w:color w:val="000000"/>
          <w:sz w:val="2"/>
          <w:szCs w:val="2"/>
          <w:rtl/>
        </w:rPr>
        <w:t xml:space="preserve"> </w:t>
      </w:r>
      <w:r>
        <w:rPr>
          <w:rFonts w:ascii="QCF2127" w:hAnsi="QCF2127" w:cs="QCF2127"/>
          <w:color w:val="000000"/>
          <w:sz w:val="33"/>
          <w:szCs w:val="33"/>
          <w:rtl/>
        </w:rPr>
        <w:t>ﲯ</w:t>
      </w:r>
      <w:r>
        <w:rPr>
          <w:rFonts w:ascii="QCF2127" w:hAnsi="QCF2127" w:cs="QCF2127"/>
          <w:color w:val="0000A5"/>
          <w:sz w:val="33"/>
          <w:szCs w:val="33"/>
          <w:rtl/>
        </w:rPr>
        <w:t>ﲰ</w:t>
      </w:r>
      <w:r>
        <w:rPr>
          <w:rFonts w:ascii="QCF2127" w:hAnsi="QCF2127" w:cs="QCF2127"/>
          <w:color w:val="000000"/>
          <w:sz w:val="2"/>
          <w:szCs w:val="2"/>
          <w:rtl/>
        </w:rPr>
        <w:t xml:space="preserve"> </w:t>
      </w:r>
      <w:r>
        <w:rPr>
          <w:rFonts w:ascii="QCF2127" w:hAnsi="QCF2127" w:cs="QCF2127"/>
          <w:color w:val="000000"/>
          <w:sz w:val="33"/>
          <w:szCs w:val="33"/>
          <w:rtl/>
        </w:rPr>
        <w:t>ﲱ</w:t>
      </w:r>
      <w:r>
        <w:rPr>
          <w:rFonts w:ascii="QCF2127" w:hAnsi="QCF2127" w:cs="QCF2127"/>
          <w:color w:val="000000"/>
          <w:sz w:val="2"/>
          <w:szCs w:val="2"/>
          <w:rtl/>
        </w:rPr>
        <w:t xml:space="preserve"> </w:t>
      </w:r>
      <w:r>
        <w:rPr>
          <w:rFonts w:ascii="QCF2127" w:hAnsi="QCF2127" w:cs="QCF2127"/>
          <w:color w:val="000000"/>
          <w:sz w:val="33"/>
          <w:szCs w:val="33"/>
          <w:rtl/>
        </w:rPr>
        <w:t>ﲲ</w:t>
      </w:r>
      <w:r>
        <w:rPr>
          <w:rFonts w:ascii="QCF2127" w:hAnsi="QCF2127" w:cs="QCF2127"/>
          <w:color w:val="000000"/>
          <w:sz w:val="2"/>
          <w:szCs w:val="2"/>
          <w:rtl/>
        </w:rPr>
        <w:t xml:space="preserve"> </w:t>
      </w:r>
      <w:r>
        <w:rPr>
          <w:rFonts w:ascii="QCF2127" w:hAnsi="QCF2127" w:cs="QCF2127"/>
          <w:color w:val="000000"/>
          <w:sz w:val="33"/>
          <w:szCs w:val="33"/>
          <w:rtl/>
        </w:rPr>
        <w:t>ﲳ</w:t>
      </w:r>
      <w:r>
        <w:rPr>
          <w:rFonts w:ascii="QCF2127" w:hAnsi="QCF2127" w:cs="QCF2127"/>
          <w:color w:val="000000"/>
          <w:sz w:val="2"/>
          <w:szCs w:val="2"/>
          <w:rtl/>
        </w:rPr>
        <w:t xml:space="preserve"> </w:t>
      </w:r>
      <w:r>
        <w:rPr>
          <w:rFonts w:ascii="QCF2127" w:hAnsi="QCF2127" w:cs="QCF2127"/>
          <w:color w:val="000000"/>
          <w:sz w:val="33"/>
          <w:szCs w:val="33"/>
          <w:rtl/>
        </w:rPr>
        <w:t>ﲴ</w:t>
      </w:r>
      <w:r>
        <w:rPr>
          <w:rFonts w:ascii="QCF2127" w:hAnsi="QCF2127" w:cs="QCF2127"/>
          <w:color w:val="000000"/>
          <w:sz w:val="2"/>
          <w:szCs w:val="2"/>
          <w:rtl/>
        </w:rPr>
        <w:t xml:space="preserve"> </w:t>
      </w:r>
      <w:r>
        <w:rPr>
          <w:rFonts w:ascii="QCF2127" w:hAnsi="QCF2127" w:cs="QCF2127"/>
          <w:color w:val="000000"/>
          <w:sz w:val="33"/>
          <w:szCs w:val="33"/>
          <w:rtl/>
        </w:rPr>
        <w:t>ﲵ</w:t>
      </w:r>
      <w:r>
        <w:rPr>
          <w:rFonts w:ascii="QCF2127" w:hAnsi="QCF2127" w:cs="QCF2127"/>
          <w:color w:val="000000"/>
          <w:sz w:val="2"/>
          <w:szCs w:val="2"/>
          <w:rtl/>
        </w:rPr>
        <w:t xml:space="preserve">  </w:t>
      </w:r>
      <w:r>
        <w:rPr>
          <w:rFonts w:ascii="QCF2127" w:hAnsi="QCF2127" w:cs="QCF2127"/>
          <w:color w:val="000000"/>
          <w:sz w:val="33"/>
          <w:szCs w:val="33"/>
          <w:rtl/>
        </w:rPr>
        <w:t>ﲶ</w:t>
      </w:r>
      <w:r>
        <w:rPr>
          <w:rFonts w:ascii="QCF2127" w:hAnsi="QCF2127" w:cs="QCF2127"/>
          <w:color w:val="0000A5"/>
          <w:sz w:val="33"/>
          <w:szCs w:val="33"/>
          <w:rtl/>
        </w:rPr>
        <w:t>ﲷ</w:t>
      </w:r>
      <w:r>
        <w:rPr>
          <w:rFonts w:ascii="QCF2127" w:hAnsi="QCF2127" w:cs="QCF2127"/>
          <w:color w:val="000000"/>
          <w:sz w:val="2"/>
          <w:szCs w:val="2"/>
          <w:rtl/>
        </w:rPr>
        <w:t xml:space="preserve"> </w:t>
      </w:r>
      <w:r>
        <w:rPr>
          <w:rFonts w:ascii="QCF2127" w:hAnsi="QCF2127" w:cs="QCF2127"/>
          <w:color w:val="000000"/>
          <w:sz w:val="33"/>
          <w:szCs w:val="33"/>
          <w:rtl/>
        </w:rPr>
        <w:t>ﲸ</w:t>
      </w:r>
      <w:r>
        <w:rPr>
          <w:rFonts w:ascii="QCF2127" w:hAnsi="QCF2127" w:cs="QCF2127"/>
          <w:color w:val="000000"/>
          <w:sz w:val="2"/>
          <w:szCs w:val="2"/>
          <w:rtl/>
        </w:rPr>
        <w:t xml:space="preserve"> </w:t>
      </w:r>
      <w:r>
        <w:rPr>
          <w:rFonts w:ascii="QCF2127" w:hAnsi="QCF2127" w:cs="QCF2127"/>
          <w:color w:val="000000"/>
          <w:sz w:val="33"/>
          <w:szCs w:val="33"/>
          <w:rtl/>
        </w:rPr>
        <w:t>ﲹ</w:t>
      </w:r>
      <w:r>
        <w:rPr>
          <w:rFonts w:ascii="QCF2127" w:hAnsi="QCF2127" w:cs="QCF2127"/>
          <w:color w:val="000000"/>
          <w:sz w:val="2"/>
          <w:szCs w:val="2"/>
          <w:rtl/>
        </w:rPr>
        <w:t xml:space="preserve"> </w:t>
      </w:r>
      <w:r>
        <w:rPr>
          <w:rFonts w:ascii="QCF2127" w:hAnsi="QCF2127" w:cs="QCF2127"/>
          <w:color w:val="000000"/>
          <w:sz w:val="33"/>
          <w:szCs w:val="33"/>
          <w:rtl/>
        </w:rPr>
        <w:t>ﲺ</w:t>
      </w:r>
      <w:r>
        <w:rPr>
          <w:rFonts w:ascii="QCF2127" w:hAnsi="QCF2127" w:cs="QCF2127"/>
          <w:color w:val="000000"/>
          <w:sz w:val="2"/>
          <w:szCs w:val="2"/>
          <w:rtl/>
        </w:rPr>
        <w:t xml:space="preserve"> </w:t>
      </w:r>
      <w:r>
        <w:rPr>
          <w:rFonts w:ascii="QCF2127" w:hAnsi="QCF2127" w:cs="QCF2127"/>
          <w:color w:val="000000"/>
          <w:sz w:val="33"/>
          <w:szCs w:val="33"/>
          <w:rtl/>
        </w:rPr>
        <w:t>ﲻ</w:t>
      </w:r>
      <w:r>
        <w:rPr>
          <w:rFonts w:ascii="QCF2127" w:hAnsi="QCF2127" w:cs="QCF2127"/>
          <w:color w:val="000000"/>
          <w:sz w:val="2"/>
          <w:szCs w:val="2"/>
          <w:rtl/>
        </w:rPr>
        <w:t xml:space="preserve"> </w:t>
      </w:r>
      <w:r>
        <w:rPr>
          <w:rFonts w:ascii="QCF2127" w:hAnsi="QCF2127" w:cs="QCF2127"/>
          <w:color w:val="000000"/>
          <w:sz w:val="33"/>
          <w:szCs w:val="33"/>
          <w:rtl/>
        </w:rPr>
        <w:t>ﲼ</w:t>
      </w:r>
      <w:r>
        <w:rPr>
          <w:rFonts w:ascii="QCF2127" w:hAnsi="QCF2127" w:cs="QCF2127"/>
          <w:color w:val="000000"/>
          <w:sz w:val="2"/>
          <w:szCs w:val="2"/>
          <w:rtl/>
        </w:rPr>
        <w:t xml:space="preserve"> </w:t>
      </w:r>
      <w:r>
        <w:rPr>
          <w:rFonts w:ascii="QCF2127" w:hAnsi="QCF2127" w:cs="QCF2127"/>
          <w:color w:val="000000"/>
          <w:sz w:val="33"/>
          <w:szCs w:val="33"/>
          <w:rtl/>
        </w:rPr>
        <w:t>ﲽ</w:t>
      </w:r>
      <w:r>
        <w:rPr>
          <w:rFonts w:ascii="QCF2127" w:hAnsi="QCF2127" w:cs="QCF2127"/>
          <w:color w:val="000000"/>
          <w:sz w:val="2"/>
          <w:szCs w:val="2"/>
          <w:rtl/>
        </w:rPr>
        <w:t xml:space="preserve"> </w:t>
      </w:r>
      <w:r>
        <w:rPr>
          <w:rFonts w:ascii="QCF2BSML" w:hAnsi="QCF2BSML" w:cs="QCF2BSML"/>
          <w:color w:val="000000"/>
          <w:sz w:val="33"/>
          <w:szCs w:val="33"/>
          <w:rtl/>
        </w:rPr>
        <w:t>ﱠ</w:t>
      </w:r>
    </w:p>
    <w:p w14:paraId="08263359" w14:textId="44285DE0" w:rsidR="00FB2D0C" w:rsidRPr="00ED6730" w:rsidRDefault="00FB2D0C" w:rsidP="0080516E">
      <w:pPr>
        <w:pStyle w:val="a3"/>
        <w:spacing w:line="276" w:lineRule="auto"/>
        <w:ind w:left="0" w:firstLine="567"/>
        <w:jc w:val="lowKashida"/>
        <w:rPr>
          <w:rFonts w:ascii="Calibri" w:hAnsi="Calibri" w:cstheme="majorBidi"/>
          <w:sz w:val="32"/>
          <w:szCs w:val="32"/>
          <w:lang w:val="ru-RU"/>
        </w:rPr>
      </w:pPr>
      <w:r w:rsidRPr="00220B08">
        <w:rPr>
          <w:rFonts w:ascii="Calibri" w:hAnsi="Calibri" w:cstheme="majorBidi"/>
          <w:b/>
          <w:bCs/>
          <w:sz w:val="32"/>
          <w:szCs w:val="32"/>
          <w:lang w:val="ru-RU"/>
        </w:rPr>
        <w:lastRenderedPageBreak/>
        <w:t xml:space="preserve">«Вот сказал Аллах: “О </w:t>
      </w:r>
      <w:r w:rsidR="0080516E" w:rsidRPr="00220B08">
        <w:rPr>
          <w:rFonts w:ascii="Calibri" w:hAnsi="Calibri" w:cstheme="majorBidi"/>
          <w:b/>
          <w:bCs/>
          <w:sz w:val="32"/>
          <w:szCs w:val="32"/>
          <w:lang w:val="ru-RU"/>
        </w:rPr>
        <w:t>‘</w:t>
      </w:r>
      <w:r w:rsidRPr="00220B08">
        <w:rPr>
          <w:rFonts w:ascii="Calibri" w:hAnsi="Calibri" w:cstheme="majorBidi"/>
          <w:b/>
          <w:bCs/>
          <w:sz w:val="32"/>
          <w:szCs w:val="32"/>
          <w:lang w:val="ru-RU"/>
        </w:rPr>
        <w:t xml:space="preserve">Иса (Иисус), сын Марьям (Марии)! Говорил ли ты людям: </w:t>
      </w:r>
      <w:r w:rsidR="0080516E" w:rsidRPr="0080516E">
        <w:rPr>
          <w:rFonts w:ascii="Calibri" w:hAnsi="Calibri" w:cstheme="majorBidi"/>
          <w:b/>
          <w:bCs/>
          <w:sz w:val="32"/>
          <w:szCs w:val="32"/>
          <w:lang w:val="ru-RU" w:bidi="ar-SY"/>
        </w:rPr>
        <w:t>"</w:t>
      </w:r>
      <w:r w:rsidRPr="00220B08">
        <w:rPr>
          <w:rFonts w:ascii="Calibri" w:hAnsi="Calibri" w:cstheme="majorBidi"/>
          <w:b/>
          <w:bCs/>
          <w:sz w:val="32"/>
          <w:szCs w:val="32"/>
          <w:lang w:val="ru-RU"/>
        </w:rPr>
        <w:t>Примите меня и мою мать двумя богами наряду с Аллахом</w:t>
      </w:r>
      <w:r w:rsidR="0080516E" w:rsidRPr="0080516E">
        <w:rPr>
          <w:rFonts w:ascii="Calibri" w:hAnsi="Calibri" w:cstheme="majorBidi"/>
          <w:b/>
          <w:bCs/>
          <w:sz w:val="32"/>
          <w:szCs w:val="32"/>
          <w:lang w:val="ru-RU"/>
        </w:rPr>
        <w:t>"</w:t>
      </w:r>
      <w:r w:rsidR="0080516E">
        <w:rPr>
          <w:rFonts w:ascii="Calibri" w:hAnsi="Calibri" w:cstheme="majorBidi"/>
          <w:b/>
          <w:bCs/>
          <w:sz w:val="32"/>
          <w:szCs w:val="32"/>
          <w:lang w:val="ru-RU"/>
        </w:rPr>
        <w:t>?</w:t>
      </w:r>
      <w:r w:rsidRPr="00220B08">
        <w:rPr>
          <w:rFonts w:ascii="Calibri" w:hAnsi="Calibri" w:cstheme="majorBidi"/>
          <w:b/>
          <w:bCs/>
          <w:sz w:val="32"/>
          <w:szCs w:val="32"/>
          <w:lang w:val="ru-RU"/>
        </w:rPr>
        <w:t xml:space="preserve">” Он сказал: “Пречист Ты! Как я мог сказать то, на что я не имею права? Если бы я сказал такое, Ты знал бы об этом. Ты знаешь то, что у меня в душе, а я не знаю того, что у Тебя в Душе. Воистину, Ты </w:t>
      </w:r>
      <w:r>
        <w:rPr>
          <w:rFonts w:ascii="Calibri" w:hAnsi="Calibri" w:cstheme="majorBidi"/>
          <w:b/>
          <w:bCs/>
          <w:sz w:val="32"/>
          <w:szCs w:val="32"/>
          <w:lang w:val="ru-RU"/>
        </w:rPr>
        <w:t>—</w:t>
      </w:r>
      <w:r w:rsidRPr="00220B08">
        <w:rPr>
          <w:rFonts w:ascii="Calibri" w:hAnsi="Calibri" w:cstheme="majorBidi"/>
          <w:b/>
          <w:bCs/>
          <w:sz w:val="32"/>
          <w:szCs w:val="32"/>
          <w:lang w:val="ru-RU"/>
        </w:rPr>
        <w:t xml:space="preserve"> Ведающий сокровенное. Я не говорил им ничего, кроме того, что Ты мне велел: </w:t>
      </w:r>
      <w:r w:rsidR="0080516E" w:rsidRPr="0080516E">
        <w:rPr>
          <w:rFonts w:ascii="Calibri" w:hAnsi="Calibri" w:cstheme="majorBidi"/>
          <w:b/>
          <w:bCs/>
          <w:sz w:val="32"/>
          <w:szCs w:val="32"/>
          <w:lang w:val="ru-RU"/>
        </w:rPr>
        <w:t>"</w:t>
      </w:r>
      <w:r w:rsidRPr="00220B08">
        <w:rPr>
          <w:rFonts w:ascii="Calibri" w:hAnsi="Calibri" w:cstheme="majorBidi"/>
          <w:b/>
          <w:bCs/>
          <w:sz w:val="32"/>
          <w:szCs w:val="32"/>
          <w:lang w:val="ru-RU"/>
        </w:rPr>
        <w:t>Поклоняйтесь Аллаху, моему Господу и вашему Господу</w:t>
      </w:r>
      <w:r w:rsidR="0080516E" w:rsidRPr="0080516E">
        <w:rPr>
          <w:rFonts w:ascii="Calibri" w:hAnsi="Calibri" w:cstheme="majorBidi"/>
          <w:b/>
          <w:bCs/>
          <w:sz w:val="32"/>
          <w:szCs w:val="32"/>
          <w:lang w:val="ru-RU"/>
        </w:rPr>
        <w:t>"</w:t>
      </w:r>
      <w:r w:rsidRPr="00220B08">
        <w:rPr>
          <w:rFonts w:ascii="Calibri" w:hAnsi="Calibri" w:cstheme="majorBidi"/>
          <w:b/>
          <w:bCs/>
          <w:sz w:val="32"/>
          <w:szCs w:val="32"/>
          <w:lang w:val="ru-RU"/>
        </w:rPr>
        <w:t xml:space="preserve">. Я был свидетелем о них, пока находился среди них. Когда же Ты упокоил меня, Ты стал наблюдать за ними. Воистину, Ты — Свидетель всякой вещи”» </w:t>
      </w:r>
      <w:r>
        <w:rPr>
          <w:rFonts w:ascii="Calibri" w:hAnsi="Calibri" w:cstheme="majorBidi"/>
          <w:sz w:val="32"/>
          <w:szCs w:val="32"/>
          <w:lang w:val="ru-RU"/>
        </w:rPr>
        <w:t>[сура «Аль-</w:t>
      </w:r>
      <w:proofErr w:type="spellStart"/>
      <w:r>
        <w:rPr>
          <w:rFonts w:ascii="Calibri" w:hAnsi="Calibri" w:cstheme="majorBidi"/>
          <w:sz w:val="32"/>
          <w:szCs w:val="32"/>
          <w:lang w:val="ru-RU"/>
        </w:rPr>
        <w:t>Ма’ида</w:t>
      </w:r>
      <w:proofErr w:type="spellEnd"/>
      <w:r>
        <w:rPr>
          <w:rFonts w:ascii="Calibri" w:hAnsi="Calibri" w:cstheme="majorBidi"/>
          <w:sz w:val="32"/>
          <w:szCs w:val="32"/>
          <w:lang w:val="ru-RU"/>
        </w:rPr>
        <w:t>», аяты 116–117].</w:t>
      </w:r>
    </w:p>
    <w:p w14:paraId="148E7BD3" w14:textId="77777777" w:rsidR="004D3F8B" w:rsidRDefault="00FB2D0C" w:rsidP="0080516E">
      <w:pPr>
        <w:pStyle w:val="a3"/>
        <w:numPr>
          <w:ilvl w:val="0"/>
          <w:numId w:val="21"/>
        </w:numPr>
        <w:spacing w:line="276" w:lineRule="auto"/>
        <w:ind w:left="0" w:firstLine="567"/>
        <w:jc w:val="lowKashida"/>
        <w:rPr>
          <w:rFonts w:ascii="Calibri" w:hAnsi="Calibri" w:cstheme="majorBidi"/>
          <w:sz w:val="32"/>
          <w:szCs w:val="32"/>
          <w:lang w:val="ru-RU"/>
        </w:rPr>
      </w:pPr>
      <w:r w:rsidRPr="00ED6730">
        <w:rPr>
          <w:rFonts w:ascii="Calibri" w:hAnsi="Calibri" w:cstheme="majorBidi"/>
          <w:sz w:val="32"/>
          <w:szCs w:val="32"/>
          <w:lang w:val="ru-RU"/>
        </w:rPr>
        <w:t>Посмотри же, о уважаемый читатель</w:t>
      </w:r>
      <w:r>
        <w:rPr>
          <w:rFonts w:ascii="Calibri" w:hAnsi="Calibri" w:cstheme="majorBidi"/>
          <w:sz w:val="32"/>
          <w:szCs w:val="32"/>
          <w:lang w:val="ru-RU"/>
        </w:rPr>
        <w:t>,</w:t>
      </w:r>
      <w:r w:rsidRPr="00ED6730">
        <w:rPr>
          <w:rFonts w:ascii="Calibri" w:hAnsi="Calibri" w:cstheme="majorBidi"/>
          <w:sz w:val="32"/>
          <w:szCs w:val="32"/>
          <w:lang w:val="ru-RU"/>
        </w:rPr>
        <w:t xml:space="preserve"> на </w:t>
      </w:r>
      <w:r>
        <w:rPr>
          <w:rFonts w:ascii="Calibri" w:hAnsi="Calibri" w:cstheme="majorBidi"/>
          <w:sz w:val="32"/>
          <w:szCs w:val="32"/>
          <w:lang w:val="ru-RU"/>
        </w:rPr>
        <w:t>эти</w:t>
      </w:r>
      <w:r w:rsidR="0080516E" w:rsidRPr="0080516E">
        <w:rPr>
          <w:rFonts w:ascii="Calibri" w:hAnsi="Calibri" w:cstheme="majorBidi"/>
          <w:sz w:val="32"/>
          <w:szCs w:val="32"/>
          <w:lang w:val="ru-RU"/>
        </w:rPr>
        <w:t xml:space="preserve"> </w:t>
      </w:r>
      <w:r>
        <w:rPr>
          <w:rFonts w:ascii="Calibri" w:hAnsi="Calibri" w:cstheme="majorBidi"/>
          <w:sz w:val="32"/>
          <w:szCs w:val="32"/>
          <w:lang w:val="ru-RU"/>
        </w:rPr>
        <w:t>слова Аллаха</w:t>
      </w:r>
      <w:r w:rsidRPr="00ED6730">
        <w:rPr>
          <w:rFonts w:ascii="Calibri" w:hAnsi="Calibri" w:cstheme="majorBidi"/>
          <w:sz w:val="32"/>
          <w:szCs w:val="32"/>
          <w:lang w:val="ru-RU"/>
        </w:rPr>
        <w:t xml:space="preserve">: </w:t>
      </w:r>
    </w:p>
    <w:p w14:paraId="0DCDC7C7" w14:textId="1DB554EE" w:rsidR="004D3F8B" w:rsidRPr="004D3F8B" w:rsidRDefault="004D3F8B" w:rsidP="004D3F8B">
      <w:pPr>
        <w:spacing w:line="276" w:lineRule="auto"/>
        <w:ind w:firstLine="567"/>
        <w:jc w:val="center"/>
        <w:rPr>
          <w:rFonts w:ascii="Calibri" w:hAnsi="Calibri" w:cstheme="majorBidi"/>
          <w:b/>
          <w:bCs/>
          <w:sz w:val="32"/>
          <w:szCs w:val="32"/>
          <w:rtl/>
        </w:rPr>
      </w:pPr>
      <w:r>
        <w:rPr>
          <w:rFonts w:ascii="QCF2BSML" w:hAnsi="QCF2BSML" w:cs="QCF2BSML"/>
          <w:color w:val="000000"/>
          <w:sz w:val="33"/>
          <w:szCs w:val="33"/>
          <w:rtl/>
        </w:rPr>
        <w:t>ﱡﭐ</w:t>
      </w:r>
      <w:r>
        <w:rPr>
          <w:rFonts w:ascii="QCF2121" w:hAnsi="QCF2121" w:cs="QCF2121"/>
          <w:color w:val="000000"/>
          <w:sz w:val="2"/>
          <w:szCs w:val="2"/>
          <w:rtl/>
        </w:rPr>
        <w:t xml:space="preserve"> </w:t>
      </w:r>
      <w:r>
        <w:rPr>
          <w:rFonts w:ascii="QCF2121" w:hAnsi="QCF2121" w:cs="QCF2121"/>
          <w:color w:val="000000"/>
          <w:sz w:val="33"/>
          <w:szCs w:val="33"/>
          <w:rtl/>
        </w:rPr>
        <w:t>ﲆ</w:t>
      </w:r>
      <w:r>
        <w:rPr>
          <w:rFonts w:ascii="QCF2121" w:hAnsi="QCF2121" w:cs="QCF2121"/>
          <w:color w:val="000000"/>
          <w:sz w:val="2"/>
          <w:szCs w:val="2"/>
          <w:rtl/>
        </w:rPr>
        <w:t xml:space="preserve"> </w:t>
      </w:r>
      <w:r>
        <w:rPr>
          <w:rFonts w:ascii="QCF2121" w:hAnsi="QCF2121" w:cs="QCF2121"/>
          <w:color w:val="000000"/>
          <w:sz w:val="33"/>
          <w:szCs w:val="33"/>
          <w:rtl/>
        </w:rPr>
        <w:t>ﲇ</w:t>
      </w:r>
      <w:r>
        <w:rPr>
          <w:rFonts w:ascii="QCF2121" w:hAnsi="QCF2121" w:cs="QCF2121"/>
          <w:color w:val="000000"/>
          <w:sz w:val="2"/>
          <w:szCs w:val="2"/>
          <w:rtl/>
        </w:rPr>
        <w:t xml:space="preserve"> </w:t>
      </w:r>
      <w:r>
        <w:rPr>
          <w:rFonts w:ascii="QCF2121" w:hAnsi="QCF2121" w:cs="QCF2121"/>
          <w:color w:val="000000"/>
          <w:sz w:val="33"/>
          <w:szCs w:val="33"/>
          <w:rtl/>
        </w:rPr>
        <w:t>ﲈ</w:t>
      </w:r>
      <w:r>
        <w:rPr>
          <w:rFonts w:ascii="QCF2121" w:hAnsi="QCF2121" w:cs="QCF2121"/>
          <w:color w:val="000000"/>
          <w:sz w:val="2"/>
          <w:szCs w:val="2"/>
          <w:rtl/>
        </w:rPr>
        <w:t xml:space="preserve"> </w:t>
      </w:r>
      <w:r>
        <w:rPr>
          <w:rFonts w:ascii="QCF2121" w:hAnsi="QCF2121" w:cs="QCF2121"/>
          <w:color w:val="000000"/>
          <w:sz w:val="33"/>
          <w:szCs w:val="33"/>
          <w:rtl/>
        </w:rPr>
        <w:t>ﲉ</w:t>
      </w:r>
      <w:r>
        <w:rPr>
          <w:rFonts w:ascii="QCF2121" w:hAnsi="QCF2121" w:cs="QCF2121"/>
          <w:color w:val="000000"/>
          <w:sz w:val="2"/>
          <w:szCs w:val="2"/>
          <w:rtl/>
        </w:rPr>
        <w:t xml:space="preserve"> </w:t>
      </w:r>
      <w:r>
        <w:rPr>
          <w:rFonts w:ascii="QCF2121" w:hAnsi="QCF2121" w:cs="QCF2121"/>
          <w:color w:val="000000"/>
          <w:sz w:val="33"/>
          <w:szCs w:val="33"/>
          <w:rtl/>
        </w:rPr>
        <w:t>ﲊ</w:t>
      </w:r>
      <w:r>
        <w:rPr>
          <w:rFonts w:ascii="QCF2121" w:hAnsi="QCF2121" w:cs="QCF2121"/>
          <w:color w:val="000000"/>
          <w:sz w:val="2"/>
          <w:szCs w:val="2"/>
          <w:rtl/>
        </w:rPr>
        <w:t xml:space="preserve"> </w:t>
      </w:r>
      <w:r>
        <w:rPr>
          <w:rFonts w:ascii="QCF2121" w:hAnsi="QCF2121" w:cs="QCF2121"/>
          <w:color w:val="000000"/>
          <w:sz w:val="33"/>
          <w:szCs w:val="33"/>
          <w:rtl/>
        </w:rPr>
        <w:t>ﲋ</w:t>
      </w:r>
      <w:r>
        <w:rPr>
          <w:rFonts w:ascii="QCF2121" w:hAnsi="QCF2121" w:cs="QCF2121"/>
          <w:color w:val="000000"/>
          <w:sz w:val="2"/>
          <w:szCs w:val="2"/>
          <w:rtl/>
        </w:rPr>
        <w:t xml:space="preserve"> </w:t>
      </w:r>
      <w:r>
        <w:rPr>
          <w:rFonts w:ascii="QCF2121" w:hAnsi="QCF2121" w:cs="QCF2121"/>
          <w:color w:val="000000"/>
          <w:sz w:val="33"/>
          <w:szCs w:val="33"/>
          <w:rtl/>
        </w:rPr>
        <w:t>ﲌ</w:t>
      </w:r>
      <w:r>
        <w:rPr>
          <w:rFonts w:ascii="QCF2121" w:hAnsi="QCF2121" w:cs="QCF2121"/>
          <w:color w:val="000000"/>
          <w:sz w:val="2"/>
          <w:szCs w:val="2"/>
          <w:rtl/>
        </w:rPr>
        <w:t xml:space="preserve">  </w:t>
      </w:r>
      <w:r>
        <w:rPr>
          <w:rFonts w:ascii="QCF2121" w:hAnsi="QCF2121" w:cs="QCF2121"/>
          <w:color w:val="000000"/>
          <w:sz w:val="33"/>
          <w:szCs w:val="33"/>
          <w:rtl/>
        </w:rPr>
        <w:t>ﲍ</w:t>
      </w:r>
      <w:r>
        <w:rPr>
          <w:rFonts w:ascii="QCF2121" w:hAnsi="QCF2121" w:cs="QCF2121"/>
          <w:color w:val="000000"/>
          <w:sz w:val="2"/>
          <w:szCs w:val="2"/>
          <w:rtl/>
        </w:rPr>
        <w:t xml:space="preserve"> </w:t>
      </w:r>
      <w:r>
        <w:rPr>
          <w:rFonts w:ascii="QCF2121" w:hAnsi="QCF2121" w:cs="QCF2121"/>
          <w:color w:val="000000"/>
          <w:sz w:val="33"/>
          <w:szCs w:val="33"/>
          <w:rtl/>
        </w:rPr>
        <w:t>ﲎ</w:t>
      </w:r>
      <w:r>
        <w:rPr>
          <w:rFonts w:ascii="QCF2121" w:hAnsi="QCF2121" w:cs="QCF2121"/>
          <w:color w:val="0000A5"/>
          <w:sz w:val="33"/>
          <w:szCs w:val="33"/>
          <w:rtl/>
        </w:rPr>
        <w:t>ﲏ</w:t>
      </w:r>
      <w:r>
        <w:rPr>
          <w:rFonts w:ascii="QCF2121" w:hAnsi="QCF2121" w:cs="QCF2121"/>
          <w:color w:val="000000"/>
          <w:sz w:val="2"/>
          <w:szCs w:val="2"/>
          <w:rtl/>
        </w:rPr>
        <w:t xml:space="preserve"> </w:t>
      </w:r>
      <w:r>
        <w:rPr>
          <w:rFonts w:ascii="QCF2121" w:hAnsi="QCF2121" w:cs="QCF2121"/>
          <w:color w:val="000000"/>
          <w:sz w:val="33"/>
          <w:szCs w:val="33"/>
          <w:rtl/>
        </w:rPr>
        <w:t>ﲐ</w:t>
      </w:r>
      <w:r>
        <w:rPr>
          <w:rFonts w:ascii="QCF2121" w:hAnsi="QCF2121" w:cs="QCF2121"/>
          <w:color w:val="000000"/>
          <w:sz w:val="2"/>
          <w:szCs w:val="2"/>
          <w:rtl/>
        </w:rPr>
        <w:t xml:space="preserve"> </w:t>
      </w:r>
      <w:r>
        <w:rPr>
          <w:rFonts w:ascii="QCF2121" w:hAnsi="QCF2121" w:cs="QCF2121"/>
          <w:color w:val="000000"/>
          <w:sz w:val="33"/>
          <w:szCs w:val="33"/>
          <w:rtl/>
        </w:rPr>
        <w:t>ﲑ</w:t>
      </w:r>
      <w:r>
        <w:rPr>
          <w:rFonts w:ascii="QCF2121" w:hAnsi="QCF2121" w:cs="QCF2121"/>
          <w:color w:val="000000"/>
          <w:sz w:val="2"/>
          <w:szCs w:val="2"/>
          <w:rtl/>
        </w:rPr>
        <w:t xml:space="preserve"> </w:t>
      </w:r>
      <w:r>
        <w:rPr>
          <w:rFonts w:ascii="QCF2121" w:hAnsi="QCF2121" w:cs="QCF2121"/>
          <w:color w:val="000000"/>
          <w:sz w:val="33"/>
          <w:szCs w:val="33"/>
          <w:rtl/>
        </w:rPr>
        <w:t>ﲒ</w:t>
      </w:r>
      <w:r>
        <w:rPr>
          <w:rFonts w:ascii="QCF2121" w:hAnsi="QCF2121" w:cs="QCF2121"/>
          <w:color w:val="000000"/>
          <w:sz w:val="2"/>
          <w:szCs w:val="2"/>
          <w:rtl/>
        </w:rPr>
        <w:t xml:space="preserve"> </w:t>
      </w:r>
      <w:r>
        <w:rPr>
          <w:rFonts w:ascii="QCF2121" w:hAnsi="QCF2121" w:cs="QCF2121"/>
          <w:color w:val="000000"/>
          <w:sz w:val="33"/>
          <w:szCs w:val="33"/>
          <w:rtl/>
        </w:rPr>
        <w:t>ﲓ</w:t>
      </w:r>
      <w:r>
        <w:rPr>
          <w:rFonts w:ascii="QCF2121" w:hAnsi="QCF2121" w:cs="QCF2121"/>
          <w:color w:val="000000"/>
          <w:sz w:val="2"/>
          <w:szCs w:val="2"/>
          <w:rtl/>
        </w:rPr>
        <w:t xml:space="preserve">  </w:t>
      </w:r>
      <w:r>
        <w:rPr>
          <w:rFonts w:ascii="QCF2121" w:hAnsi="QCF2121" w:cs="QCF2121"/>
          <w:color w:val="000000"/>
          <w:sz w:val="33"/>
          <w:szCs w:val="33"/>
          <w:rtl/>
        </w:rPr>
        <w:t>ﲔ</w:t>
      </w:r>
      <w:r>
        <w:rPr>
          <w:rFonts w:ascii="QCF2121" w:hAnsi="QCF2121" w:cs="QCF2121"/>
          <w:color w:val="000000"/>
          <w:sz w:val="2"/>
          <w:szCs w:val="2"/>
          <w:rtl/>
        </w:rPr>
        <w:t xml:space="preserve"> </w:t>
      </w:r>
      <w:r>
        <w:rPr>
          <w:rFonts w:ascii="QCF2121" w:hAnsi="QCF2121" w:cs="QCF2121"/>
          <w:color w:val="000000"/>
          <w:sz w:val="33"/>
          <w:szCs w:val="33"/>
          <w:rtl/>
        </w:rPr>
        <w:t>ﲕ</w:t>
      </w:r>
      <w:r>
        <w:rPr>
          <w:rFonts w:ascii="QCF2121" w:hAnsi="QCF2121" w:cs="QCF2121"/>
          <w:color w:val="000000"/>
          <w:sz w:val="2"/>
          <w:szCs w:val="2"/>
          <w:rtl/>
        </w:rPr>
        <w:t xml:space="preserve"> </w:t>
      </w:r>
      <w:r>
        <w:rPr>
          <w:rFonts w:ascii="QCF2121" w:hAnsi="QCF2121" w:cs="QCF2121"/>
          <w:color w:val="000000"/>
          <w:sz w:val="33"/>
          <w:szCs w:val="33"/>
          <w:rtl/>
        </w:rPr>
        <w:t>ﲖ</w:t>
      </w:r>
      <w:r>
        <w:rPr>
          <w:rFonts w:ascii="QCF2121" w:hAnsi="QCF2121" w:cs="QCF2121"/>
          <w:color w:val="000000"/>
          <w:sz w:val="2"/>
          <w:szCs w:val="2"/>
          <w:rtl/>
        </w:rPr>
        <w:t xml:space="preserve"> </w:t>
      </w:r>
      <w:r>
        <w:rPr>
          <w:rFonts w:ascii="QCF2121" w:hAnsi="QCF2121" w:cs="QCF2121"/>
          <w:color w:val="000000"/>
          <w:sz w:val="33"/>
          <w:szCs w:val="33"/>
          <w:rtl/>
        </w:rPr>
        <w:t>ﲗ</w:t>
      </w:r>
      <w:r>
        <w:rPr>
          <w:rFonts w:ascii="QCF2121" w:hAnsi="QCF2121" w:cs="QCF2121"/>
          <w:color w:val="000000"/>
          <w:sz w:val="2"/>
          <w:szCs w:val="2"/>
          <w:rtl/>
        </w:rPr>
        <w:t xml:space="preserve"> </w:t>
      </w:r>
      <w:r>
        <w:rPr>
          <w:rFonts w:ascii="QCF2121" w:hAnsi="QCF2121" w:cs="QCF2121"/>
          <w:color w:val="000000"/>
          <w:sz w:val="33"/>
          <w:szCs w:val="33"/>
          <w:rtl/>
        </w:rPr>
        <w:t>ﲘ</w:t>
      </w:r>
      <w:r>
        <w:rPr>
          <w:rFonts w:ascii="QCF2121" w:hAnsi="QCF2121" w:cs="QCF2121"/>
          <w:color w:val="0000A5"/>
          <w:sz w:val="33"/>
          <w:szCs w:val="33"/>
          <w:rtl/>
        </w:rPr>
        <w:t>ﲙ</w:t>
      </w:r>
      <w:r>
        <w:rPr>
          <w:rFonts w:ascii="QCF2121" w:hAnsi="QCF2121" w:cs="QCF2121"/>
          <w:color w:val="000000"/>
          <w:sz w:val="2"/>
          <w:szCs w:val="2"/>
          <w:rtl/>
        </w:rPr>
        <w:t xml:space="preserve"> </w:t>
      </w:r>
      <w:r>
        <w:rPr>
          <w:rFonts w:ascii="QCF2121" w:hAnsi="QCF2121" w:cs="QCF2121"/>
          <w:color w:val="000000"/>
          <w:sz w:val="33"/>
          <w:szCs w:val="33"/>
          <w:rtl/>
        </w:rPr>
        <w:t>ﲚ</w:t>
      </w:r>
      <w:r>
        <w:rPr>
          <w:rFonts w:ascii="QCF2121" w:hAnsi="QCF2121" w:cs="QCF2121"/>
          <w:color w:val="000000"/>
          <w:sz w:val="2"/>
          <w:szCs w:val="2"/>
          <w:rtl/>
        </w:rPr>
        <w:t xml:space="preserve"> </w:t>
      </w:r>
      <w:r>
        <w:rPr>
          <w:rFonts w:ascii="QCF2121" w:hAnsi="QCF2121" w:cs="QCF2121"/>
          <w:color w:val="000000"/>
          <w:sz w:val="33"/>
          <w:szCs w:val="33"/>
          <w:rtl/>
        </w:rPr>
        <w:t>ﲛ</w:t>
      </w:r>
      <w:r>
        <w:rPr>
          <w:rFonts w:ascii="QCF2121" w:hAnsi="QCF2121" w:cs="QCF2121"/>
          <w:color w:val="000000"/>
          <w:sz w:val="2"/>
          <w:szCs w:val="2"/>
          <w:rtl/>
        </w:rPr>
        <w:t xml:space="preserve"> </w:t>
      </w:r>
      <w:r>
        <w:rPr>
          <w:rFonts w:ascii="QCF2121" w:hAnsi="QCF2121" w:cs="QCF2121"/>
          <w:color w:val="000000"/>
          <w:sz w:val="33"/>
          <w:szCs w:val="33"/>
          <w:rtl/>
        </w:rPr>
        <w:t>ﲜ</w:t>
      </w:r>
      <w:r>
        <w:rPr>
          <w:rFonts w:ascii="QCF2121" w:hAnsi="QCF2121" w:cs="QCF2121"/>
          <w:color w:val="000000"/>
          <w:sz w:val="2"/>
          <w:szCs w:val="2"/>
          <w:rtl/>
        </w:rPr>
        <w:t xml:space="preserve">  </w:t>
      </w:r>
      <w:r>
        <w:rPr>
          <w:rFonts w:ascii="QCF2121" w:hAnsi="QCF2121" w:cs="QCF2121"/>
          <w:color w:val="000000"/>
          <w:sz w:val="33"/>
          <w:szCs w:val="33"/>
          <w:rtl/>
        </w:rPr>
        <w:t>ﲝ</w:t>
      </w:r>
      <w:r>
        <w:rPr>
          <w:rFonts w:ascii="QCF2121" w:hAnsi="QCF2121" w:cs="QCF2121"/>
          <w:color w:val="000000"/>
          <w:sz w:val="2"/>
          <w:szCs w:val="2"/>
          <w:rtl/>
        </w:rPr>
        <w:t xml:space="preserve"> </w:t>
      </w:r>
      <w:r>
        <w:rPr>
          <w:rFonts w:ascii="QCF2121" w:hAnsi="QCF2121" w:cs="QCF2121"/>
          <w:color w:val="000000"/>
          <w:sz w:val="33"/>
          <w:szCs w:val="33"/>
          <w:rtl/>
        </w:rPr>
        <w:t>ﲞ</w:t>
      </w:r>
      <w:r>
        <w:rPr>
          <w:rFonts w:ascii="QCF2121" w:hAnsi="QCF2121" w:cs="QCF2121"/>
          <w:color w:val="000000"/>
          <w:sz w:val="2"/>
          <w:szCs w:val="2"/>
          <w:rtl/>
        </w:rPr>
        <w:t xml:space="preserve"> </w:t>
      </w:r>
      <w:r>
        <w:rPr>
          <w:rFonts w:ascii="QCF2121" w:hAnsi="QCF2121" w:cs="QCF2121"/>
          <w:color w:val="000000"/>
          <w:sz w:val="33"/>
          <w:szCs w:val="33"/>
          <w:rtl/>
        </w:rPr>
        <w:t>ﲟ</w:t>
      </w:r>
      <w:r>
        <w:rPr>
          <w:rFonts w:ascii="QCF2121" w:hAnsi="QCF2121" w:cs="QCF2121"/>
          <w:color w:val="000000"/>
          <w:sz w:val="2"/>
          <w:szCs w:val="2"/>
          <w:rtl/>
        </w:rPr>
        <w:t xml:space="preserve"> </w:t>
      </w:r>
      <w:r>
        <w:rPr>
          <w:rFonts w:ascii="QCF2121" w:hAnsi="QCF2121" w:cs="QCF2121"/>
          <w:color w:val="000000"/>
          <w:sz w:val="33"/>
          <w:szCs w:val="33"/>
          <w:rtl/>
        </w:rPr>
        <w:t>ﲠ</w:t>
      </w:r>
      <w:r>
        <w:rPr>
          <w:rFonts w:ascii="QCF2121" w:hAnsi="QCF2121" w:cs="QCF2121"/>
          <w:color w:val="000000"/>
          <w:sz w:val="2"/>
          <w:szCs w:val="2"/>
          <w:rtl/>
        </w:rPr>
        <w:t xml:space="preserve"> </w:t>
      </w:r>
      <w:r>
        <w:rPr>
          <w:rFonts w:ascii="QCF2121" w:hAnsi="QCF2121" w:cs="QCF2121"/>
          <w:color w:val="000000"/>
          <w:sz w:val="33"/>
          <w:szCs w:val="33"/>
          <w:rtl/>
        </w:rPr>
        <w:t>ﲡ</w:t>
      </w:r>
      <w:r>
        <w:rPr>
          <w:rFonts w:ascii="QCF2121" w:hAnsi="QCF2121" w:cs="QCF2121"/>
          <w:color w:val="000000"/>
          <w:sz w:val="2"/>
          <w:szCs w:val="2"/>
          <w:rtl/>
        </w:rPr>
        <w:t xml:space="preserve"> </w:t>
      </w:r>
      <w:r>
        <w:rPr>
          <w:rFonts w:ascii="QCF2121" w:hAnsi="QCF2121" w:cs="QCF2121"/>
          <w:color w:val="000000"/>
          <w:sz w:val="33"/>
          <w:szCs w:val="33"/>
          <w:rtl/>
        </w:rPr>
        <w:t>ﲢ</w:t>
      </w:r>
      <w:r>
        <w:rPr>
          <w:rFonts w:ascii="QCF2121" w:hAnsi="QCF2121" w:cs="QCF2121"/>
          <w:color w:val="000000"/>
          <w:sz w:val="2"/>
          <w:szCs w:val="2"/>
          <w:rtl/>
        </w:rPr>
        <w:t xml:space="preserve">  </w:t>
      </w:r>
      <w:r>
        <w:rPr>
          <w:rFonts w:ascii="QCF2121" w:hAnsi="QCF2121" w:cs="QCF2121"/>
          <w:color w:val="000000"/>
          <w:sz w:val="33"/>
          <w:szCs w:val="33"/>
          <w:rtl/>
        </w:rPr>
        <w:t>ﲣ</w:t>
      </w:r>
      <w:r>
        <w:rPr>
          <w:rFonts w:ascii="QCF2121" w:hAnsi="QCF2121" w:cs="QCF2121"/>
          <w:color w:val="000000"/>
          <w:sz w:val="2"/>
          <w:szCs w:val="2"/>
          <w:rtl/>
        </w:rPr>
        <w:t xml:space="preserve"> </w:t>
      </w:r>
      <w:r>
        <w:rPr>
          <w:rFonts w:ascii="QCF2121" w:hAnsi="QCF2121" w:cs="QCF2121"/>
          <w:color w:val="000000"/>
          <w:sz w:val="33"/>
          <w:szCs w:val="33"/>
          <w:rtl/>
        </w:rPr>
        <w:t>ﲤ</w:t>
      </w:r>
      <w:r>
        <w:rPr>
          <w:rFonts w:ascii="QCF2121" w:hAnsi="QCF2121" w:cs="QCF2121"/>
          <w:color w:val="000000"/>
          <w:sz w:val="2"/>
          <w:szCs w:val="2"/>
          <w:rtl/>
        </w:rPr>
        <w:t xml:space="preserve"> </w:t>
      </w:r>
      <w:r>
        <w:rPr>
          <w:rFonts w:ascii="QCF2121" w:hAnsi="QCF2121" w:cs="QCF2121"/>
          <w:color w:val="000000"/>
          <w:sz w:val="33"/>
          <w:szCs w:val="33"/>
          <w:rtl/>
        </w:rPr>
        <w:t>ﲥ</w:t>
      </w:r>
      <w:r>
        <w:rPr>
          <w:rFonts w:ascii="QCF2121" w:hAnsi="QCF2121" w:cs="QCF2121"/>
          <w:color w:val="000000"/>
          <w:sz w:val="2"/>
          <w:szCs w:val="2"/>
          <w:rtl/>
        </w:rPr>
        <w:t xml:space="preserve"> </w:t>
      </w:r>
      <w:r>
        <w:rPr>
          <w:rFonts w:ascii="QCF2121" w:hAnsi="QCF2121" w:cs="QCF2121"/>
          <w:color w:val="000000"/>
          <w:sz w:val="33"/>
          <w:szCs w:val="33"/>
          <w:rtl/>
        </w:rPr>
        <w:t>ﲦ</w:t>
      </w:r>
      <w:r>
        <w:rPr>
          <w:rFonts w:ascii="QCF2121" w:hAnsi="QCF2121" w:cs="QCF2121"/>
          <w:color w:val="000000"/>
          <w:sz w:val="2"/>
          <w:szCs w:val="2"/>
          <w:rtl/>
        </w:rPr>
        <w:t xml:space="preserve"> </w:t>
      </w:r>
      <w:r>
        <w:rPr>
          <w:rFonts w:ascii="QCF2121" w:hAnsi="QCF2121" w:cs="QCF2121"/>
          <w:color w:val="000000"/>
          <w:sz w:val="33"/>
          <w:szCs w:val="33"/>
          <w:rtl/>
        </w:rPr>
        <w:t>ﲧ</w:t>
      </w:r>
      <w:r>
        <w:rPr>
          <w:rFonts w:ascii="QCF2121" w:hAnsi="QCF2121" w:cs="QCF2121"/>
          <w:color w:val="000000"/>
          <w:sz w:val="2"/>
          <w:szCs w:val="2"/>
          <w:rtl/>
        </w:rPr>
        <w:t xml:space="preserve"> </w:t>
      </w:r>
      <w:r>
        <w:rPr>
          <w:rFonts w:ascii="QCF2121" w:hAnsi="QCF2121" w:cs="QCF2121"/>
          <w:color w:val="000000"/>
          <w:sz w:val="33"/>
          <w:szCs w:val="33"/>
          <w:rtl/>
        </w:rPr>
        <w:t>ﲨ</w:t>
      </w:r>
      <w:r>
        <w:rPr>
          <w:rFonts w:ascii="QCF2121" w:hAnsi="QCF2121" w:cs="QCF2121"/>
          <w:color w:val="000000"/>
          <w:sz w:val="2"/>
          <w:szCs w:val="2"/>
          <w:rtl/>
        </w:rPr>
        <w:t xml:space="preserve"> </w:t>
      </w:r>
      <w:r>
        <w:rPr>
          <w:rFonts w:ascii="QCF2121" w:hAnsi="QCF2121" w:cs="QCF2121"/>
          <w:color w:val="000000"/>
          <w:sz w:val="33"/>
          <w:szCs w:val="33"/>
          <w:rtl/>
        </w:rPr>
        <w:t>ﲩ</w:t>
      </w:r>
      <w:r>
        <w:rPr>
          <w:rFonts w:ascii="QCF2121" w:hAnsi="QCF2121" w:cs="QCF2121"/>
          <w:color w:val="000000"/>
          <w:sz w:val="2"/>
          <w:szCs w:val="2"/>
          <w:rtl/>
        </w:rPr>
        <w:t xml:space="preserve"> </w:t>
      </w:r>
      <w:r>
        <w:rPr>
          <w:rFonts w:ascii="QCF2121" w:hAnsi="QCF2121" w:cs="QCF2121"/>
          <w:color w:val="000000"/>
          <w:sz w:val="33"/>
          <w:szCs w:val="33"/>
          <w:rtl/>
        </w:rPr>
        <w:t>ﲪ</w:t>
      </w:r>
      <w:r>
        <w:rPr>
          <w:rFonts w:ascii="QCF2121" w:hAnsi="QCF2121" w:cs="QCF2121"/>
          <w:color w:val="000000"/>
          <w:sz w:val="2"/>
          <w:szCs w:val="2"/>
          <w:rtl/>
        </w:rPr>
        <w:t xml:space="preserve"> </w:t>
      </w:r>
      <w:r>
        <w:rPr>
          <w:rFonts w:ascii="QCF2121" w:hAnsi="QCF2121" w:cs="QCF2121"/>
          <w:color w:val="000000"/>
          <w:sz w:val="33"/>
          <w:szCs w:val="33"/>
          <w:rtl/>
        </w:rPr>
        <w:t>ﲫ</w:t>
      </w:r>
      <w:r>
        <w:rPr>
          <w:rFonts w:ascii="QCF2121" w:hAnsi="QCF2121" w:cs="QCF2121"/>
          <w:color w:val="000000"/>
          <w:sz w:val="2"/>
          <w:szCs w:val="2"/>
          <w:rtl/>
        </w:rPr>
        <w:t xml:space="preserve"> </w:t>
      </w:r>
      <w:r>
        <w:rPr>
          <w:rFonts w:ascii="QCF2121" w:hAnsi="QCF2121" w:cs="QCF2121"/>
          <w:color w:val="000000"/>
          <w:sz w:val="33"/>
          <w:szCs w:val="33"/>
          <w:rtl/>
        </w:rPr>
        <w:t>ﲬ</w:t>
      </w:r>
      <w:r>
        <w:rPr>
          <w:rFonts w:ascii="QCF2121" w:hAnsi="QCF2121" w:cs="QCF2121"/>
          <w:color w:val="000000"/>
          <w:sz w:val="2"/>
          <w:szCs w:val="2"/>
          <w:rtl/>
        </w:rPr>
        <w:t xml:space="preserve"> </w:t>
      </w:r>
      <w:r>
        <w:rPr>
          <w:rFonts w:ascii="QCF2121" w:hAnsi="QCF2121" w:cs="QCF2121"/>
          <w:color w:val="000000"/>
          <w:sz w:val="33"/>
          <w:szCs w:val="33"/>
          <w:rtl/>
        </w:rPr>
        <w:t>ﲭ</w:t>
      </w:r>
      <w:r>
        <w:rPr>
          <w:rFonts w:ascii="QCF2121" w:hAnsi="QCF2121" w:cs="QCF2121"/>
          <w:color w:val="000000"/>
          <w:sz w:val="2"/>
          <w:szCs w:val="2"/>
          <w:rtl/>
        </w:rPr>
        <w:t xml:space="preserve"> </w:t>
      </w:r>
      <w:r>
        <w:rPr>
          <w:rFonts w:ascii="QCF2121" w:hAnsi="QCF2121" w:cs="QCF2121"/>
          <w:color w:val="000000"/>
          <w:sz w:val="33"/>
          <w:szCs w:val="33"/>
          <w:rtl/>
        </w:rPr>
        <w:t>ﲮ</w:t>
      </w:r>
      <w:r>
        <w:rPr>
          <w:rFonts w:ascii="QCF2121" w:hAnsi="QCF2121" w:cs="QCF2121"/>
          <w:color w:val="000000"/>
          <w:sz w:val="2"/>
          <w:szCs w:val="2"/>
          <w:rtl/>
        </w:rPr>
        <w:t xml:space="preserve"> </w:t>
      </w:r>
      <w:r>
        <w:rPr>
          <w:rFonts w:ascii="QCF2121" w:hAnsi="QCF2121" w:cs="QCF2121"/>
          <w:color w:val="000000"/>
          <w:sz w:val="33"/>
          <w:szCs w:val="33"/>
          <w:rtl/>
        </w:rPr>
        <w:t>ﲯ</w:t>
      </w:r>
      <w:r>
        <w:rPr>
          <w:rFonts w:ascii="QCF2121" w:hAnsi="QCF2121" w:cs="QCF2121"/>
          <w:color w:val="000000"/>
          <w:sz w:val="2"/>
          <w:szCs w:val="2"/>
          <w:rtl/>
        </w:rPr>
        <w:t xml:space="preserve"> </w:t>
      </w:r>
      <w:r>
        <w:rPr>
          <w:rFonts w:ascii="QCF2121" w:hAnsi="QCF2121" w:cs="QCF2121"/>
          <w:color w:val="000000"/>
          <w:sz w:val="33"/>
          <w:szCs w:val="33"/>
          <w:rtl/>
        </w:rPr>
        <w:t>ﲰ</w:t>
      </w:r>
      <w:r>
        <w:rPr>
          <w:rFonts w:ascii="QCF2121" w:hAnsi="QCF2121" w:cs="QCF2121"/>
          <w:color w:val="000000"/>
          <w:sz w:val="2"/>
          <w:szCs w:val="2"/>
          <w:rtl/>
        </w:rPr>
        <w:t xml:space="preserve"> </w:t>
      </w:r>
      <w:r>
        <w:rPr>
          <w:rFonts w:ascii="QCF2121" w:hAnsi="QCF2121" w:cs="QCF2121"/>
          <w:color w:val="000000"/>
          <w:sz w:val="33"/>
          <w:szCs w:val="33"/>
          <w:rtl/>
        </w:rPr>
        <w:t>ﲱ</w:t>
      </w:r>
      <w:r>
        <w:rPr>
          <w:rFonts w:ascii="QCF2121" w:hAnsi="QCF2121" w:cs="QCF2121"/>
          <w:color w:val="0000A5"/>
          <w:sz w:val="33"/>
          <w:szCs w:val="33"/>
          <w:rtl/>
        </w:rPr>
        <w:t>ﲲ</w:t>
      </w:r>
      <w:r>
        <w:rPr>
          <w:rFonts w:ascii="QCF2121" w:hAnsi="QCF2121" w:cs="QCF2121"/>
          <w:color w:val="000000"/>
          <w:sz w:val="2"/>
          <w:szCs w:val="2"/>
          <w:rtl/>
        </w:rPr>
        <w:t xml:space="preserve"> </w:t>
      </w:r>
      <w:r>
        <w:rPr>
          <w:rFonts w:ascii="QCF2121" w:hAnsi="QCF2121" w:cs="QCF2121"/>
          <w:color w:val="000000"/>
          <w:sz w:val="33"/>
          <w:szCs w:val="33"/>
          <w:rtl/>
        </w:rPr>
        <w:t>ﲳ</w:t>
      </w:r>
      <w:r>
        <w:rPr>
          <w:rFonts w:ascii="QCF2121" w:hAnsi="QCF2121" w:cs="QCF2121"/>
          <w:color w:val="000000"/>
          <w:sz w:val="2"/>
          <w:szCs w:val="2"/>
          <w:rtl/>
        </w:rPr>
        <w:t xml:space="preserve"> </w:t>
      </w:r>
      <w:r>
        <w:rPr>
          <w:rFonts w:ascii="QCF2121" w:hAnsi="QCF2121" w:cs="QCF2121"/>
          <w:color w:val="000000"/>
          <w:sz w:val="33"/>
          <w:szCs w:val="33"/>
          <w:rtl/>
        </w:rPr>
        <w:t>ﲴ</w:t>
      </w:r>
      <w:r>
        <w:rPr>
          <w:rFonts w:ascii="QCF2121" w:hAnsi="QCF2121" w:cs="QCF2121"/>
          <w:color w:val="000000"/>
          <w:sz w:val="2"/>
          <w:szCs w:val="2"/>
          <w:rtl/>
        </w:rPr>
        <w:t xml:space="preserve"> </w:t>
      </w:r>
      <w:r>
        <w:rPr>
          <w:rFonts w:ascii="QCF2121" w:hAnsi="QCF2121" w:cs="QCF2121"/>
          <w:color w:val="000000"/>
          <w:sz w:val="33"/>
          <w:szCs w:val="33"/>
          <w:rtl/>
        </w:rPr>
        <w:t>ﲵ</w:t>
      </w:r>
      <w:r>
        <w:rPr>
          <w:rFonts w:ascii="QCF2121" w:hAnsi="QCF2121" w:cs="QCF2121"/>
          <w:color w:val="000000"/>
          <w:sz w:val="2"/>
          <w:szCs w:val="2"/>
          <w:rtl/>
        </w:rPr>
        <w:t xml:space="preserve"> </w:t>
      </w:r>
      <w:r>
        <w:rPr>
          <w:rFonts w:ascii="QCF2121" w:hAnsi="QCF2121" w:cs="QCF2121"/>
          <w:color w:val="000000"/>
          <w:sz w:val="33"/>
          <w:szCs w:val="33"/>
          <w:rtl/>
        </w:rPr>
        <w:t>ﲶ</w:t>
      </w:r>
      <w:r>
        <w:rPr>
          <w:rFonts w:ascii="QCF2121" w:hAnsi="QCF2121" w:cs="QCF2121"/>
          <w:color w:val="000000"/>
          <w:sz w:val="2"/>
          <w:szCs w:val="2"/>
          <w:rtl/>
        </w:rPr>
        <w:t xml:space="preserve"> </w:t>
      </w:r>
      <w:r>
        <w:rPr>
          <w:rFonts w:ascii="QCF2121" w:hAnsi="QCF2121" w:cs="QCF2121"/>
          <w:color w:val="000000"/>
          <w:sz w:val="33"/>
          <w:szCs w:val="33"/>
          <w:rtl/>
        </w:rPr>
        <w:t>ﲷ</w:t>
      </w:r>
      <w:r>
        <w:rPr>
          <w:rFonts w:ascii="QCF2121" w:hAnsi="QCF2121" w:cs="QCF2121"/>
          <w:color w:val="000000"/>
          <w:sz w:val="2"/>
          <w:szCs w:val="2"/>
          <w:rtl/>
        </w:rPr>
        <w:t xml:space="preserve"> </w:t>
      </w:r>
      <w:r>
        <w:rPr>
          <w:rFonts w:ascii="QCF2121" w:hAnsi="QCF2121" w:cs="QCF2121"/>
          <w:color w:val="000000"/>
          <w:sz w:val="33"/>
          <w:szCs w:val="33"/>
          <w:rtl/>
        </w:rPr>
        <w:t>ﲸ</w:t>
      </w:r>
      <w:r>
        <w:rPr>
          <w:rFonts w:ascii="QCF2121" w:hAnsi="QCF2121" w:cs="QCF2121"/>
          <w:color w:val="000000"/>
          <w:sz w:val="2"/>
          <w:szCs w:val="2"/>
          <w:rtl/>
        </w:rPr>
        <w:t xml:space="preserve"> </w:t>
      </w:r>
      <w:r>
        <w:rPr>
          <w:rFonts w:ascii="QCF2121" w:hAnsi="QCF2121" w:cs="QCF2121"/>
          <w:color w:val="000000"/>
          <w:sz w:val="33"/>
          <w:szCs w:val="33"/>
          <w:rtl/>
        </w:rPr>
        <w:t>ﲹ</w:t>
      </w:r>
      <w:r>
        <w:rPr>
          <w:rFonts w:ascii="QCF2121" w:hAnsi="QCF2121" w:cs="QCF2121"/>
          <w:color w:val="000000"/>
          <w:sz w:val="2"/>
          <w:szCs w:val="2"/>
          <w:rtl/>
        </w:rPr>
        <w:t xml:space="preserve"> </w:t>
      </w:r>
      <w:r>
        <w:rPr>
          <w:rFonts w:ascii="QCF2122" w:hAnsi="QCF2122" w:cs="QCF2122"/>
          <w:color w:val="000000"/>
          <w:sz w:val="33"/>
          <w:szCs w:val="33"/>
          <w:rtl/>
        </w:rPr>
        <w:t>ﱁ</w:t>
      </w:r>
      <w:r>
        <w:rPr>
          <w:rFonts w:ascii="QCF2122" w:hAnsi="QCF2122" w:cs="QCF2122"/>
          <w:color w:val="000000"/>
          <w:sz w:val="2"/>
          <w:szCs w:val="2"/>
          <w:rtl/>
        </w:rPr>
        <w:t xml:space="preserve"> </w:t>
      </w:r>
      <w:r>
        <w:rPr>
          <w:rFonts w:ascii="QCF2122" w:hAnsi="QCF2122" w:cs="QCF2122"/>
          <w:color w:val="000000"/>
          <w:sz w:val="33"/>
          <w:szCs w:val="33"/>
          <w:rtl/>
        </w:rPr>
        <w:t>ﱂ</w:t>
      </w:r>
      <w:r>
        <w:rPr>
          <w:rFonts w:ascii="QCF2122" w:hAnsi="QCF2122" w:cs="QCF2122"/>
          <w:color w:val="000000"/>
          <w:sz w:val="2"/>
          <w:szCs w:val="2"/>
          <w:rtl/>
        </w:rPr>
        <w:t xml:space="preserve"> </w:t>
      </w:r>
      <w:r>
        <w:rPr>
          <w:rFonts w:ascii="QCF2122" w:hAnsi="QCF2122" w:cs="QCF2122"/>
          <w:color w:val="000000"/>
          <w:sz w:val="33"/>
          <w:szCs w:val="33"/>
          <w:rtl/>
        </w:rPr>
        <w:t>ﱃ</w:t>
      </w:r>
      <w:r>
        <w:rPr>
          <w:rFonts w:ascii="QCF2122" w:hAnsi="QCF2122" w:cs="QCF2122"/>
          <w:color w:val="000000"/>
          <w:sz w:val="2"/>
          <w:szCs w:val="2"/>
          <w:rtl/>
        </w:rPr>
        <w:t xml:space="preserve"> </w:t>
      </w:r>
      <w:r>
        <w:rPr>
          <w:rFonts w:ascii="QCF2122" w:hAnsi="QCF2122" w:cs="QCF2122"/>
          <w:color w:val="000000"/>
          <w:sz w:val="33"/>
          <w:szCs w:val="33"/>
          <w:rtl/>
        </w:rPr>
        <w:t>ﱄ</w:t>
      </w:r>
      <w:r>
        <w:rPr>
          <w:rFonts w:ascii="QCF2122" w:hAnsi="QCF2122" w:cs="QCF2122"/>
          <w:color w:val="000000"/>
          <w:sz w:val="2"/>
          <w:szCs w:val="2"/>
          <w:rtl/>
        </w:rPr>
        <w:t xml:space="preserve"> </w:t>
      </w:r>
      <w:r>
        <w:rPr>
          <w:rFonts w:ascii="QCF2122" w:hAnsi="QCF2122" w:cs="QCF2122"/>
          <w:color w:val="000000"/>
          <w:sz w:val="33"/>
          <w:szCs w:val="33"/>
          <w:rtl/>
        </w:rPr>
        <w:t>ﱅ</w:t>
      </w:r>
      <w:r>
        <w:rPr>
          <w:rFonts w:ascii="QCF2122" w:hAnsi="QCF2122" w:cs="QCF2122"/>
          <w:color w:val="000000"/>
          <w:sz w:val="2"/>
          <w:szCs w:val="2"/>
          <w:rtl/>
        </w:rPr>
        <w:t xml:space="preserve"> </w:t>
      </w:r>
      <w:r>
        <w:rPr>
          <w:rFonts w:ascii="QCF2122" w:hAnsi="QCF2122" w:cs="QCF2122"/>
          <w:color w:val="000000"/>
          <w:sz w:val="33"/>
          <w:szCs w:val="33"/>
          <w:rtl/>
        </w:rPr>
        <w:t>ﱆ</w:t>
      </w:r>
      <w:r>
        <w:rPr>
          <w:rFonts w:ascii="QCF2122" w:hAnsi="QCF2122" w:cs="QCF2122"/>
          <w:color w:val="000000"/>
          <w:sz w:val="2"/>
          <w:szCs w:val="2"/>
          <w:rtl/>
        </w:rPr>
        <w:t xml:space="preserve"> </w:t>
      </w:r>
      <w:r>
        <w:rPr>
          <w:rFonts w:ascii="QCF2122" w:hAnsi="QCF2122" w:cs="QCF2122"/>
          <w:color w:val="000000"/>
          <w:sz w:val="33"/>
          <w:szCs w:val="33"/>
          <w:rtl/>
        </w:rPr>
        <w:t>ﱇ</w:t>
      </w:r>
      <w:r>
        <w:rPr>
          <w:rFonts w:ascii="QCF2122" w:hAnsi="QCF2122" w:cs="QCF2122"/>
          <w:color w:val="000000"/>
          <w:sz w:val="2"/>
          <w:szCs w:val="2"/>
          <w:rtl/>
        </w:rPr>
        <w:t xml:space="preserve"> </w:t>
      </w:r>
      <w:r>
        <w:rPr>
          <w:rFonts w:ascii="QCF2122" w:hAnsi="QCF2122" w:cs="QCF2122"/>
          <w:color w:val="000000"/>
          <w:sz w:val="33"/>
          <w:szCs w:val="33"/>
          <w:rtl/>
        </w:rPr>
        <w:t>ﱈ</w:t>
      </w:r>
      <w:r>
        <w:rPr>
          <w:rFonts w:ascii="QCF2122" w:hAnsi="QCF2122" w:cs="QCF2122"/>
          <w:color w:val="000000"/>
          <w:sz w:val="2"/>
          <w:szCs w:val="2"/>
          <w:rtl/>
        </w:rPr>
        <w:t xml:space="preserve"> </w:t>
      </w:r>
      <w:r>
        <w:rPr>
          <w:rFonts w:ascii="QCF2122" w:hAnsi="QCF2122" w:cs="QCF2122"/>
          <w:color w:val="000000"/>
          <w:sz w:val="33"/>
          <w:szCs w:val="33"/>
          <w:rtl/>
        </w:rPr>
        <w:t>ﱉ</w:t>
      </w:r>
      <w:r>
        <w:rPr>
          <w:rFonts w:ascii="QCF2122" w:hAnsi="QCF2122" w:cs="QCF2122"/>
          <w:color w:val="000000"/>
          <w:sz w:val="2"/>
          <w:szCs w:val="2"/>
          <w:rtl/>
        </w:rPr>
        <w:t xml:space="preserve">  </w:t>
      </w:r>
      <w:r>
        <w:rPr>
          <w:rFonts w:ascii="QCF2122" w:hAnsi="QCF2122" w:cs="QCF2122"/>
          <w:color w:val="000000"/>
          <w:sz w:val="33"/>
          <w:szCs w:val="33"/>
          <w:rtl/>
        </w:rPr>
        <w:t>ﱊ</w:t>
      </w:r>
      <w:r>
        <w:rPr>
          <w:rFonts w:ascii="QCF2122" w:hAnsi="QCF2122" w:cs="QCF2122"/>
          <w:color w:val="000000"/>
          <w:sz w:val="2"/>
          <w:szCs w:val="2"/>
          <w:rtl/>
        </w:rPr>
        <w:t xml:space="preserve"> </w:t>
      </w:r>
      <w:r>
        <w:rPr>
          <w:rFonts w:ascii="QCF2122" w:hAnsi="QCF2122" w:cs="QCF2122"/>
          <w:color w:val="000000"/>
          <w:sz w:val="33"/>
          <w:szCs w:val="33"/>
          <w:rtl/>
        </w:rPr>
        <w:t>ﱋ</w:t>
      </w:r>
      <w:r>
        <w:rPr>
          <w:rFonts w:ascii="QCF2122" w:hAnsi="QCF2122" w:cs="QCF2122"/>
          <w:color w:val="000000"/>
          <w:sz w:val="2"/>
          <w:szCs w:val="2"/>
          <w:rtl/>
        </w:rPr>
        <w:t xml:space="preserve"> </w:t>
      </w:r>
      <w:r>
        <w:rPr>
          <w:rFonts w:ascii="QCF2122" w:hAnsi="QCF2122" w:cs="QCF2122"/>
          <w:color w:val="000000"/>
          <w:sz w:val="33"/>
          <w:szCs w:val="33"/>
          <w:rtl/>
        </w:rPr>
        <w:t>ﱌ</w:t>
      </w:r>
      <w:r>
        <w:rPr>
          <w:rFonts w:ascii="QCF2122" w:hAnsi="QCF2122" w:cs="QCF2122"/>
          <w:color w:val="000000"/>
          <w:sz w:val="2"/>
          <w:szCs w:val="2"/>
          <w:rtl/>
        </w:rPr>
        <w:t xml:space="preserve"> </w:t>
      </w:r>
      <w:r>
        <w:rPr>
          <w:rFonts w:ascii="QCF2122" w:hAnsi="QCF2122" w:cs="QCF2122"/>
          <w:color w:val="000000"/>
          <w:sz w:val="33"/>
          <w:szCs w:val="33"/>
          <w:rtl/>
        </w:rPr>
        <w:t>ﱍ</w:t>
      </w:r>
      <w:r>
        <w:rPr>
          <w:rFonts w:ascii="QCF2122" w:hAnsi="QCF2122" w:cs="QCF2122"/>
          <w:color w:val="000000"/>
          <w:sz w:val="2"/>
          <w:szCs w:val="2"/>
          <w:rtl/>
        </w:rPr>
        <w:t xml:space="preserve"> </w:t>
      </w:r>
      <w:r>
        <w:rPr>
          <w:rFonts w:ascii="QCF2122" w:hAnsi="QCF2122" w:cs="QCF2122"/>
          <w:color w:val="000000"/>
          <w:sz w:val="33"/>
          <w:szCs w:val="33"/>
          <w:rtl/>
        </w:rPr>
        <w:t>ﱎ</w:t>
      </w:r>
      <w:r>
        <w:rPr>
          <w:rFonts w:ascii="QCF2122" w:hAnsi="QCF2122" w:cs="QCF2122"/>
          <w:color w:val="000000"/>
          <w:sz w:val="2"/>
          <w:szCs w:val="2"/>
          <w:rtl/>
        </w:rPr>
        <w:t xml:space="preserve"> </w:t>
      </w:r>
      <w:r>
        <w:rPr>
          <w:rFonts w:ascii="QCF2122" w:hAnsi="QCF2122" w:cs="QCF2122"/>
          <w:color w:val="000000"/>
          <w:sz w:val="33"/>
          <w:szCs w:val="33"/>
          <w:rtl/>
        </w:rPr>
        <w:t>ﱏ</w:t>
      </w:r>
      <w:r>
        <w:rPr>
          <w:rFonts w:ascii="QCF2122" w:hAnsi="QCF2122" w:cs="QCF2122"/>
          <w:color w:val="000000"/>
          <w:sz w:val="2"/>
          <w:szCs w:val="2"/>
          <w:rtl/>
        </w:rPr>
        <w:t xml:space="preserve"> </w:t>
      </w:r>
      <w:r>
        <w:rPr>
          <w:rFonts w:ascii="QCF2122" w:hAnsi="QCF2122" w:cs="QCF2122"/>
          <w:color w:val="000000"/>
          <w:sz w:val="33"/>
          <w:szCs w:val="33"/>
          <w:rtl/>
        </w:rPr>
        <w:t>ﱐ</w:t>
      </w:r>
      <w:r>
        <w:rPr>
          <w:rFonts w:ascii="QCF2122" w:hAnsi="QCF2122" w:cs="QCF2122"/>
          <w:color w:val="000000"/>
          <w:sz w:val="2"/>
          <w:szCs w:val="2"/>
          <w:rtl/>
        </w:rPr>
        <w:t xml:space="preserve"> </w:t>
      </w:r>
      <w:r>
        <w:rPr>
          <w:rFonts w:ascii="QCF2122" w:hAnsi="QCF2122" w:cs="QCF2122"/>
          <w:color w:val="000000"/>
          <w:sz w:val="33"/>
          <w:szCs w:val="33"/>
          <w:rtl/>
        </w:rPr>
        <w:t>ﱑ</w:t>
      </w:r>
      <w:r>
        <w:rPr>
          <w:rFonts w:ascii="QCF2122" w:hAnsi="QCF2122" w:cs="QCF2122"/>
          <w:color w:val="000000"/>
          <w:sz w:val="2"/>
          <w:szCs w:val="2"/>
          <w:rtl/>
        </w:rPr>
        <w:t xml:space="preserve"> </w:t>
      </w:r>
      <w:r>
        <w:rPr>
          <w:rFonts w:ascii="QCF2122" w:hAnsi="QCF2122" w:cs="QCF2122"/>
          <w:color w:val="000000"/>
          <w:sz w:val="33"/>
          <w:szCs w:val="33"/>
          <w:rtl/>
        </w:rPr>
        <w:t>ﱒ</w:t>
      </w:r>
      <w:r>
        <w:rPr>
          <w:rFonts w:ascii="QCF2122" w:hAnsi="QCF2122" w:cs="QCF2122"/>
          <w:color w:val="000000"/>
          <w:sz w:val="2"/>
          <w:szCs w:val="2"/>
          <w:rtl/>
        </w:rPr>
        <w:t xml:space="preserve">  </w:t>
      </w:r>
      <w:r>
        <w:rPr>
          <w:rFonts w:ascii="QCF2122" w:hAnsi="QCF2122" w:cs="QCF2122"/>
          <w:color w:val="000000"/>
          <w:sz w:val="33"/>
          <w:szCs w:val="33"/>
          <w:rtl/>
        </w:rPr>
        <w:t>ﱓ</w:t>
      </w:r>
      <w:r>
        <w:rPr>
          <w:rFonts w:ascii="QCF2122" w:hAnsi="QCF2122" w:cs="QCF2122"/>
          <w:color w:val="000000"/>
          <w:sz w:val="2"/>
          <w:szCs w:val="2"/>
          <w:rtl/>
        </w:rPr>
        <w:t xml:space="preserve"> </w:t>
      </w:r>
      <w:r>
        <w:rPr>
          <w:rFonts w:ascii="QCF2122" w:hAnsi="QCF2122" w:cs="QCF2122"/>
          <w:color w:val="000000"/>
          <w:sz w:val="33"/>
          <w:szCs w:val="33"/>
          <w:rtl/>
        </w:rPr>
        <w:t>ﱔ</w:t>
      </w:r>
      <w:r>
        <w:rPr>
          <w:rFonts w:ascii="QCF2122" w:hAnsi="QCF2122" w:cs="QCF2122"/>
          <w:color w:val="000000"/>
          <w:sz w:val="2"/>
          <w:szCs w:val="2"/>
          <w:rtl/>
        </w:rPr>
        <w:t xml:space="preserve"> </w:t>
      </w:r>
      <w:r>
        <w:rPr>
          <w:rFonts w:ascii="QCF2122" w:hAnsi="QCF2122" w:cs="QCF2122"/>
          <w:color w:val="000000"/>
          <w:sz w:val="33"/>
          <w:szCs w:val="33"/>
          <w:rtl/>
        </w:rPr>
        <w:t>ﱕ</w:t>
      </w:r>
      <w:r>
        <w:rPr>
          <w:rFonts w:ascii="QCF2122" w:hAnsi="QCF2122" w:cs="QCF2122"/>
          <w:color w:val="000000"/>
          <w:sz w:val="2"/>
          <w:szCs w:val="2"/>
          <w:rtl/>
        </w:rPr>
        <w:t xml:space="preserve"> </w:t>
      </w:r>
      <w:r>
        <w:rPr>
          <w:rFonts w:ascii="QCF2122" w:hAnsi="QCF2122" w:cs="QCF2122"/>
          <w:color w:val="000000"/>
          <w:sz w:val="33"/>
          <w:szCs w:val="33"/>
          <w:rtl/>
        </w:rPr>
        <w:t>ﱖ</w:t>
      </w:r>
      <w:r>
        <w:rPr>
          <w:rFonts w:ascii="QCF2122" w:hAnsi="QCF2122" w:cs="QCF2122"/>
          <w:color w:val="000000"/>
          <w:sz w:val="2"/>
          <w:szCs w:val="2"/>
          <w:rtl/>
        </w:rPr>
        <w:t xml:space="preserve"> </w:t>
      </w:r>
      <w:r>
        <w:rPr>
          <w:rFonts w:ascii="QCF2122" w:hAnsi="QCF2122" w:cs="QCF2122"/>
          <w:color w:val="000000"/>
          <w:sz w:val="33"/>
          <w:szCs w:val="33"/>
          <w:rtl/>
        </w:rPr>
        <w:t>ﱗ</w:t>
      </w:r>
      <w:r>
        <w:rPr>
          <w:rFonts w:ascii="QCF2122" w:hAnsi="QCF2122" w:cs="QCF2122"/>
          <w:color w:val="000000"/>
          <w:sz w:val="2"/>
          <w:szCs w:val="2"/>
          <w:rtl/>
        </w:rPr>
        <w:t xml:space="preserve"> </w:t>
      </w:r>
      <w:r>
        <w:rPr>
          <w:rFonts w:ascii="QCF2122" w:hAnsi="QCF2122" w:cs="QCF2122"/>
          <w:color w:val="000000"/>
          <w:sz w:val="33"/>
          <w:szCs w:val="33"/>
          <w:rtl/>
        </w:rPr>
        <w:t>ﱘ</w:t>
      </w:r>
      <w:r>
        <w:rPr>
          <w:rFonts w:ascii="QCF2122" w:hAnsi="QCF2122" w:cs="QCF2122"/>
          <w:color w:val="000000"/>
          <w:sz w:val="2"/>
          <w:szCs w:val="2"/>
          <w:rtl/>
        </w:rPr>
        <w:t xml:space="preserve"> </w:t>
      </w:r>
      <w:r>
        <w:rPr>
          <w:rFonts w:ascii="QCF2122" w:hAnsi="QCF2122" w:cs="QCF2122"/>
          <w:color w:val="000000"/>
          <w:sz w:val="33"/>
          <w:szCs w:val="33"/>
          <w:rtl/>
        </w:rPr>
        <w:t>ﱙ</w:t>
      </w:r>
      <w:r>
        <w:rPr>
          <w:rFonts w:ascii="QCF2122" w:hAnsi="QCF2122" w:cs="QCF2122"/>
          <w:color w:val="000000"/>
          <w:sz w:val="2"/>
          <w:szCs w:val="2"/>
          <w:rtl/>
        </w:rPr>
        <w:t xml:space="preserve"> </w:t>
      </w:r>
      <w:r>
        <w:rPr>
          <w:rFonts w:ascii="QCF2122" w:hAnsi="QCF2122" w:cs="QCF2122"/>
          <w:color w:val="000000"/>
          <w:sz w:val="33"/>
          <w:szCs w:val="33"/>
          <w:rtl/>
        </w:rPr>
        <w:t>ﱚ</w:t>
      </w:r>
      <w:r>
        <w:rPr>
          <w:rFonts w:ascii="QCF2122" w:hAnsi="QCF2122" w:cs="QCF2122"/>
          <w:color w:val="000000"/>
          <w:sz w:val="2"/>
          <w:szCs w:val="2"/>
          <w:rtl/>
        </w:rPr>
        <w:t xml:space="preserve"> </w:t>
      </w:r>
      <w:r>
        <w:rPr>
          <w:rFonts w:ascii="QCF2122" w:hAnsi="QCF2122" w:cs="QCF2122"/>
          <w:color w:val="000000"/>
          <w:sz w:val="33"/>
          <w:szCs w:val="33"/>
          <w:rtl/>
        </w:rPr>
        <w:t>ﱛ</w:t>
      </w:r>
      <w:r>
        <w:rPr>
          <w:rFonts w:ascii="QCF2122" w:hAnsi="QCF2122" w:cs="QCF2122"/>
          <w:color w:val="000000"/>
          <w:sz w:val="2"/>
          <w:szCs w:val="2"/>
          <w:rtl/>
        </w:rPr>
        <w:t xml:space="preserve"> </w:t>
      </w:r>
      <w:r>
        <w:rPr>
          <w:rFonts w:ascii="QCF2122" w:hAnsi="QCF2122" w:cs="QCF2122"/>
          <w:color w:val="000000"/>
          <w:sz w:val="33"/>
          <w:szCs w:val="33"/>
          <w:rtl/>
        </w:rPr>
        <w:t>ﱜ</w:t>
      </w:r>
      <w:r>
        <w:rPr>
          <w:rFonts w:ascii="QCF2122" w:hAnsi="QCF2122" w:cs="QCF2122"/>
          <w:color w:val="0000A5"/>
          <w:sz w:val="33"/>
          <w:szCs w:val="33"/>
          <w:rtl/>
        </w:rPr>
        <w:t>ﱝ</w:t>
      </w:r>
      <w:r>
        <w:rPr>
          <w:rFonts w:ascii="QCF2122" w:hAnsi="QCF2122" w:cs="QCF2122"/>
          <w:color w:val="000000"/>
          <w:sz w:val="2"/>
          <w:szCs w:val="2"/>
          <w:rtl/>
        </w:rPr>
        <w:t xml:space="preserve">  </w:t>
      </w:r>
      <w:r>
        <w:rPr>
          <w:rFonts w:ascii="QCF2122" w:hAnsi="QCF2122" w:cs="QCF2122"/>
          <w:color w:val="000000"/>
          <w:sz w:val="33"/>
          <w:szCs w:val="33"/>
          <w:rtl/>
        </w:rPr>
        <w:t>ﱞ</w:t>
      </w:r>
      <w:r>
        <w:rPr>
          <w:rFonts w:ascii="QCF2122" w:hAnsi="QCF2122" w:cs="QCF2122"/>
          <w:color w:val="000000"/>
          <w:sz w:val="2"/>
          <w:szCs w:val="2"/>
          <w:rtl/>
        </w:rPr>
        <w:t xml:space="preserve"> </w:t>
      </w:r>
      <w:r>
        <w:rPr>
          <w:rFonts w:ascii="QCF2122" w:hAnsi="QCF2122" w:cs="QCF2122"/>
          <w:color w:val="000000"/>
          <w:sz w:val="33"/>
          <w:szCs w:val="33"/>
          <w:rtl/>
        </w:rPr>
        <w:t>ﱟ</w:t>
      </w:r>
      <w:r>
        <w:rPr>
          <w:rFonts w:ascii="QCF2122" w:hAnsi="QCF2122" w:cs="QCF2122"/>
          <w:color w:val="000000"/>
          <w:sz w:val="2"/>
          <w:szCs w:val="2"/>
          <w:rtl/>
        </w:rPr>
        <w:t xml:space="preserve"> </w:t>
      </w:r>
      <w:r>
        <w:rPr>
          <w:rFonts w:ascii="QCF2122" w:hAnsi="QCF2122" w:cs="QCF2122"/>
          <w:color w:val="000000"/>
          <w:sz w:val="33"/>
          <w:szCs w:val="33"/>
          <w:rtl/>
        </w:rPr>
        <w:t>ﱠ</w:t>
      </w:r>
      <w:r>
        <w:rPr>
          <w:rFonts w:ascii="QCF2122" w:hAnsi="QCF2122" w:cs="QCF2122"/>
          <w:color w:val="000000"/>
          <w:sz w:val="2"/>
          <w:szCs w:val="2"/>
          <w:rtl/>
        </w:rPr>
        <w:t xml:space="preserve"> </w:t>
      </w:r>
      <w:r>
        <w:rPr>
          <w:rFonts w:ascii="QCF2122" w:hAnsi="QCF2122" w:cs="QCF2122"/>
          <w:color w:val="000000"/>
          <w:sz w:val="33"/>
          <w:szCs w:val="33"/>
          <w:rtl/>
        </w:rPr>
        <w:t>ﱡ</w:t>
      </w:r>
      <w:r>
        <w:rPr>
          <w:rFonts w:ascii="QCF2122" w:hAnsi="QCF2122" w:cs="QCF2122"/>
          <w:color w:val="000000"/>
          <w:sz w:val="2"/>
          <w:szCs w:val="2"/>
          <w:rtl/>
        </w:rPr>
        <w:t xml:space="preserve"> </w:t>
      </w:r>
      <w:r>
        <w:rPr>
          <w:rFonts w:ascii="QCF2BSML" w:hAnsi="QCF2BSML" w:cs="QCF2BSML"/>
          <w:color w:val="000000"/>
          <w:sz w:val="33"/>
          <w:szCs w:val="33"/>
          <w:rtl/>
        </w:rPr>
        <w:t>ﱠ</w:t>
      </w:r>
    </w:p>
    <w:p w14:paraId="3C8C9BF9" w14:textId="4BEAE7DC" w:rsidR="0080516E" w:rsidRPr="004D3F8B" w:rsidRDefault="00FB2D0C" w:rsidP="004D3F8B">
      <w:pPr>
        <w:spacing w:line="276" w:lineRule="auto"/>
        <w:ind w:firstLine="567"/>
        <w:jc w:val="lowKashida"/>
        <w:rPr>
          <w:rFonts w:ascii="Calibri" w:hAnsi="Calibri" w:cstheme="majorBidi"/>
          <w:sz w:val="32"/>
          <w:szCs w:val="32"/>
        </w:rPr>
      </w:pPr>
      <w:r w:rsidRPr="004D3F8B">
        <w:rPr>
          <w:rFonts w:ascii="Calibri" w:hAnsi="Calibri" w:cstheme="majorBidi"/>
          <w:b/>
          <w:bCs/>
          <w:sz w:val="32"/>
          <w:szCs w:val="32"/>
        </w:rPr>
        <w:t xml:space="preserve">«Ты непременно найдешь самыми лютыми врагами верующих иудеев и многобожников. Ты также непременно найдешь, что ближе всех в любви к верующим, являются те, которые говорят: “Мы — христиане”. Это потому, что среди них есть священники и монахи, и потому, что они не проявляют высокомерия. Когда они слышат то, что было ниспослано Посланнику, ты видишь, как их глаза переполняются слезами по причине истины, которую они узнают. Они говорят: “Господь наш! Мы уверовали. Запиши же нас в число свидетелей. Отчего нам не </w:t>
      </w:r>
      <w:r w:rsidRPr="004D3F8B">
        <w:rPr>
          <w:rFonts w:ascii="Calibri" w:hAnsi="Calibri" w:cstheme="majorBidi"/>
          <w:b/>
          <w:bCs/>
          <w:sz w:val="32"/>
          <w:szCs w:val="32"/>
        </w:rPr>
        <w:lastRenderedPageBreak/>
        <w:t>веровать в Аллаха и ту истину, которая явилась к нам? Мы желаем, чтобы наш Господь ввел нас в Рай вместе с праведными людьми”. Аллах вознаградил их за то, что они сказали, Райскими садами, в которых текут реки и в которых они пребудут вечно. Таково воздаяние творящим добро»</w:t>
      </w:r>
      <w:r w:rsidRPr="004D3F8B">
        <w:rPr>
          <w:rFonts w:ascii="Calibri" w:hAnsi="Calibri" w:cstheme="majorBidi"/>
          <w:sz w:val="32"/>
          <w:szCs w:val="32"/>
        </w:rPr>
        <w:t xml:space="preserve"> [сура «Аль-</w:t>
      </w:r>
      <w:proofErr w:type="spellStart"/>
      <w:r w:rsidRPr="004D3F8B">
        <w:rPr>
          <w:rFonts w:ascii="Calibri" w:hAnsi="Calibri" w:cstheme="majorBidi"/>
          <w:sz w:val="32"/>
          <w:szCs w:val="32"/>
        </w:rPr>
        <w:t>Ма’ида</w:t>
      </w:r>
      <w:proofErr w:type="spellEnd"/>
      <w:r w:rsidRPr="004D3F8B">
        <w:rPr>
          <w:rFonts w:ascii="Calibri" w:hAnsi="Calibri" w:cstheme="majorBidi"/>
          <w:sz w:val="32"/>
          <w:szCs w:val="32"/>
        </w:rPr>
        <w:t>», аят 82–85].</w:t>
      </w:r>
    </w:p>
    <w:p w14:paraId="79487399" w14:textId="77777777" w:rsidR="00FB2D0C" w:rsidRPr="00ED6730" w:rsidRDefault="00FB2D0C" w:rsidP="0080516E">
      <w:pPr>
        <w:pStyle w:val="a3"/>
        <w:spacing w:line="276" w:lineRule="auto"/>
        <w:ind w:left="0" w:firstLine="567"/>
        <w:jc w:val="lowKashida"/>
        <w:rPr>
          <w:rFonts w:ascii="Calibri" w:hAnsi="Calibri" w:cstheme="majorBidi"/>
          <w:sz w:val="32"/>
          <w:szCs w:val="32"/>
          <w:lang w:val="ru-RU"/>
        </w:rPr>
      </w:pPr>
      <w:r w:rsidRPr="0088520B">
        <w:rPr>
          <w:i/>
          <w:iCs/>
          <w:sz w:val="32"/>
          <w:szCs w:val="32"/>
          <w:lang w:val="ru-RU"/>
        </w:rPr>
        <w:t>Объяснение этих аятов</w:t>
      </w:r>
      <w:r w:rsidR="0080516E" w:rsidRPr="0088520B">
        <w:rPr>
          <w:rFonts w:ascii="Calibri" w:hAnsi="Calibri" w:cstheme="majorBidi"/>
          <w:i/>
          <w:iCs/>
          <w:sz w:val="32"/>
          <w:szCs w:val="32"/>
          <w:lang w:val="ru-RU"/>
        </w:rPr>
        <w:t>.</w:t>
      </w:r>
      <w:r w:rsidR="0080516E">
        <w:rPr>
          <w:rFonts w:ascii="Calibri" w:hAnsi="Calibri" w:cstheme="majorBidi"/>
          <w:sz w:val="32"/>
          <w:szCs w:val="32"/>
          <w:lang w:val="ru-RU"/>
        </w:rPr>
        <w:t xml:space="preserve"> </w:t>
      </w:r>
      <w:r w:rsidRPr="00ED6730">
        <w:rPr>
          <w:rFonts w:ascii="Calibri" w:hAnsi="Calibri" w:cstheme="majorBidi"/>
          <w:sz w:val="32"/>
          <w:szCs w:val="32"/>
          <w:lang w:val="ru-RU"/>
        </w:rPr>
        <w:t xml:space="preserve">Всевышний говорит </w:t>
      </w:r>
      <w:r>
        <w:rPr>
          <w:rFonts w:ascii="Calibri" w:hAnsi="Calibri" w:cstheme="majorBidi"/>
          <w:sz w:val="32"/>
          <w:szCs w:val="32"/>
          <w:lang w:val="ru-RU"/>
        </w:rPr>
        <w:t>С</w:t>
      </w:r>
      <w:r w:rsidRPr="00ED6730">
        <w:rPr>
          <w:rFonts w:ascii="Calibri" w:hAnsi="Calibri" w:cstheme="majorBidi"/>
          <w:sz w:val="32"/>
          <w:szCs w:val="32"/>
          <w:lang w:val="ru-RU"/>
        </w:rPr>
        <w:t xml:space="preserve">воему </w:t>
      </w:r>
      <w:r>
        <w:rPr>
          <w:rFonts w:ascii="Calibri" w:hAnsi="Calibri" w:cstheme="majorBidi"/>
          <w:sz w:val="32"/>
          <w:szCs w:val="32"/>
          <w:lang w:val="ru-RU"/>
        </w:rPr>
        <w:t>П</w:t>
      </w:r>
      <w:r w:rsidRPr="00ED6730">
        <w:rPr>
          <w:rFonts w:ascii="Calibri" w:hAnsi="Calibri" w:cstheme="majorBidi"/>
          <w:sz w:val="32"/>
          <w:szCs w:val="32"/>
          <w:lang w:val="ru-RU"/>
        </w:rPr>
        <w:t>ророку Мухаммаду</w:t>
      </w:r>
      <w:r w:rsidR="0080516E">
        <w:rPr>
          <w:rFonts w:ascii="Calibri" w:hAnsi="Calibri" w:cstheme="majorBidi"/>
          <w:sz w:val="32"/>
          <w:szCs w:val="32"/>
          <w:lang w:val="ru-RU"/>
        </w:rPr>
        <w:t xml:space="preserve"> </w:t>
      </w:r>
      <w:r>
        <w:rPr>
          <w:rFonts w:ascii="Calibri" w:hAnsi="Calibri" w:cstheme="majorBidi" w:hint="cs"/>
          <w:sz w:val="32"/>
          <w:szCs w:val="32"/>
          <w:rtl/>
          <w:lang w:val="ru-RU"/>
        </w:rPr>
        <w:t>ﷺ</w:t>
      </w:r>
      <w:r w:rsidRPr="00ED6730">
        <w:rPr>
          <w:rFonts w:ascii="Calibri" w:hAnsi="Calibri" w:cstheme="majorBidi"/>
          <w:sz w:val="32"/>
          <w:szCs w:val="32"/>
          <w:lang w:val="ru-RU"/>
        </w:rPr>
        <w:t xml:space="preserve">, что </w:t>
      </w:r>
      <w:r>
        <w:rPr>
          <w:rFonts w:ascii="Calibri" w:hAnsi="Calibri" w:cstheme="majorBidi"/>
          <w:sz w:val="32"/>
          <w:szCs w:val="32"/>
          <w:lang w:val="ru-RU"/>
        </w:rPr>
        <w:t>наибольшую враждебность к</w:t>
      </w:r>
      <w:r w:rsidR="0080516E">
        <w:rPr>
          <w:rFonts w:ascii="Calibri" w:hAnsi="Calibri" w:cstheme="majorBidi"/>
          <w:sz w:val="32"/>
          <w:szCs w:val="32"/>
          <w:lang w:val="ru-RU"/>
        </w:rPr>
        <w:t xml:space="preserve"> </w:t>
      </w:r>
      <w:r>
        <w:rPr>
          <w:rFonts w:ascii="Calibri" w:hAnsi="Calibri" w:cstheme="majorBidi"/>
          <w:sz w:val="32"/>
          <w:szCs w:val="32"/>
          <w:lang w:val="ru-RU"/>
        </w:rPr>
        <w:t>людям</w:t>
      </w:r>
      <w:r w:rsidRPr="00ED6730">
        <w:rPr>
          <w:rFonts w:ascii="Calibri" w:hAnsi="Calibri" w:cstheme="majorBidi"/>
          <w:sz w:val="32"/>
          <w:szCs w:val="32"/>
          <w:lang w:val="ru-RU"/>
        </w:rPr>
        <w:t xml:space="preserve">, </w:t>
      </w:r>
      <w:r>
        <w:rPr>
          <w:rFonts w:ascii="Calibri" w:hAnsi="Calibri" w:cstheme="majorBidi"/>
          <w:sz w:val="32"/>
          <w:szCs w:val="32"/>
          <w:lang w:val="ru-RU"/>
        </w:rPr>
        <w:t>уверовавшим в</w:t>
      </w:r>
      <w:r w:rsidR="0080516E">
        <w:rPr>
          <w:rFonts w:ascii="Calibri" w:hAnsi="Calibri" w:cstheme="majorBidi"/>
          <w:sz w:val="32"/>
          <w:szCs w:val="32"/>
          <w:lang w:val="ru-RU"/>
        </w:rPr>
        <w:t xml:space="preserve"> </w:t>
      </w:r>
      <w:r>
        <w:rPr>
          <w:rFonts w:ascii="Calibri" w:hAnsi="Calibri" w:cstheme="majorBidi"/>
          <w:sz w:val="32"/>
          <w:szCs w:val="32"/>
          <w:lang w:val="ru-RU"/>
        </w:rPr>
        <w:t>его послание, будут проявлять иудеи по причине своего упорства</w:t>
      </w:r>
      <w:r w:rsidR="0080516E">
        <w:rPr>
          <w:rFonts w:ascii="Calibri" w:hAnsi="Calibri" w:cstheme="majorBidi"/>
          <w:sz w:val="32"/>
          <w:szCs w:val="32"/>
          <w:lang w:val="ru-RU"/>
        </w:rPr>
        <w:t xml:space="preserve"> </w:t>
      </w:r>
      <w:r>
        <w:rPr>
          <w:rFonts w:ascii="Calibri" w:hAnsi="Calibri" w:cstheme="majorBidi"/>
          <w:sz w:val="32"/>
          <w:szCs w:val="32"/>
          <w:lang w:val="ru-RU"/>
        </w:rPr>
        <w:t>и</w:t>
      </w:r>
      <w:r w:rsidR="0080516E">
        <w:rPr>
          <w:rFonts w:ascii="Calibri" w:hAnsi="Calibri" w:cstheme="majorBidi"/>
          <w:sz w:val="32"/>
          <w:szCs w:val="32"/>
          <w:lang w:val="ru-RU"/>
        </w:rPr>
        <w:t xml:space="preserve"> </w:t>
      </w:r>
      <w:r>
        <w:rPr>
          <w:rFonts w:ascii="Calibri" w:hAnsi="Calibri" w:cstheme="majorBidi"/>
          <w:sz w:val="32"/>
          <w:szCs w:val="32"/>
          <w:lang w:val="ru-RU"/>
        </w:rPr>
        <w:t>высокомерия</w:t>
      </w:r>
      <w:r w:rsidR="0080516E">
        <w:rPr>
          <w:rFonts w:ascii="Calibri" w:hAnsi="Calibri" w:cstheme="majorBidi"/>
          <w:sz w:val="32"/>
          <w:szCs w:val="32"/>
          <w:lang w:val="ru-RU"/>
        </w:rPr>
        <w:t xml:space="preserve"> </w:t>
      </w:r>
      <w:r>
        <w:rPr>
          <w:rFonts w:ascii="Calibri" w:hAnsi="Calibri" w:cstheme="majorBidi"/>
          <w:sz w:val="32"/>
          <w:szCs w:val="32"/>
          <w:lang w:val="ru-RU"/>
        </w:rPr>
        <w:t>по</w:t>
      </w:r>
      <w:r w:rsidR="0080516E">
        <w:rPr>
          <w:rFonts w:ascii="Calibri" w:hAnsi="Calibri" w:cstheme="majorBidi"/>
          <w:sz w:val="32"/>
          <w:szCs w:val="32"/>
          <w:lang w:val="ru-RU"/>
        </w:rPr>
        <w:t xml:space="preserve"> </w:t>
      </w:r>
      <w:r>
        <w:rPr>
          <w:rFonts w:ascii="Calibri" w:hAnsi="Calibri" w:cstheme="majorBidi"/>
          <w:sz w:val="32"/>
          <w:szCs w:val="32"/>
          <w:lang w:val="ru-RU"/>
        </w:rPr>
        <w:t>отношению к истине</w:t>
      </w:r>
      <w:r w:rsidRPr="00ED6730">
        <w:rPr>
          <w:rFonts w:ascii="Calibri" w:hAnsi="Calibri" w:cstheme="majorBidi"/>
          <w:sz w:val="32"/>
          <w:szCs w:val="32"/>
          <w:lang w:val="ru-RU"/>
        </w:rPr>
        <w:t xml:space="preserve">. </w:t>
      </w:r>
      <w:r>
        <w:rPr>
          <w:rFonts w:ascii="Calibri" w:hAnsi="Calibri" w:cstheme="majorBidi"/>
          <w:sz w:val="32"/>
          <w:szCs w:val="32"/>
          <w:lang w:val="ru-RU"/>
        </w:rPr>
        <w:t>Таково же и положение</w:t>
      </w:r>
      <w:r w:rsidRPr="00ED6730">
        <w:rPr>
          <w:rFonts w:ascii="Calibri" w:hAnsi="Calibri" w:cstheme="majorBidi"/>
          <w:sz w:val="32"/>
          <w:szCs w:val="32"/>
          <w:lang w:val="ru-RU"/>
        </w:rPr>
        <w:t xml:space="preserve"> язычников, поклоняю</w:t>
      </w:r>
      <w:r>
        <w:rPr>
          <w:rFonts w:ascii="Calibri" w:hAnsi="Calibri" w:cstheme="majorBidi"/>
          <w:sz w:val="32"/>
          <w:szCs w:val="32"/>
          <w:lang w:val="ru-RU"/>
        </w:rPr>
        <w:t>щихс</w:t>
      </w:r>
      <w:r w:rsidRPr="00ED6730">
        <w:rPr>
          <w:rFonts w:ascii="Calibri" w:hAnsi="Calibri" w:cstheme="majorBidi"/>
          <w:sz w:val="32"/>
          <w:szCs w:val="32"/>
          <w:lang w:val="ru-RU"/>
        </w:rPr>
        <w:t xml:space="preserve">я </w:t>
      </w:r>
      <w:r>
        <w:rPr>
          <w:rFonts w:ascii="Calibri" w:hAnsi="Calibri" w:cstheme="majorBidi"/>
          <w:sz w:val="32"/>
          <w:szCs w:val="32"/>
          <w:lang w:val="ru-RU"/>
        </w:rPr>
        <w:t>идолам н</w:t>
      </w:r>
      <w:r w:rsidRPr="00ED6730">
        <w:rPr>
          <w:rFonts w:ascii="Calibri" w:hAnsi="Calibri" w:cstheme="majorBidi"/>
          <w:sz w:val="32"/>
          <w:szCs w:val="32"/>
          <w:lang w:val="ru-RU"/>
        </w:rPr>
        <w:t>аряду с Аллахом.</w:t>
      </w:r>
    </w:p>
    <w:p w14:paraId="6B87B41C" w14:textId="77777777" w:rsidR="00FB2D0C" w:rsidRPr="00ED6730" w:rsidRDefault="00FB2D0C" w:rsidP="0080516E">
      <w:pPr>
        <w:pStyle w:val="a3"/>
        <w:spacing w:line="276" w:lineRule="auto"/>
        <w:ind w:left="0" w:firstLine="567"/>
        <w:jc w:val="lowKashida"/>
        <w:rPr>
          <w:rFonts w:ascii="Calibri" w:hAnsi="Calibri" w:cstheme="majorBidi"/>
          <w:sz w:val="32"/>
          <w:szCs w:val="32"/>
          <w:lang w:val="ru-RU"/>
        </w:rPr>
      </w:pPr>
      <w:r>
        <w:rPr>
          <w:rFonts w:ascii="Calibri" w:hAnsi="Calibri" w:cstheme="majorBidi"/>
          <w:sz w:val="32"/>
          <w:szCs w:val="32"/>
          <w:lang w:val="ru-RU"/>
        </w:rPr>
        <w:t>А</w:t>
      </w:r>
      <w:r w:rsidRPr="00ED6730">
        <w:rPr>
          <w:rFonts w:ascii="Calibri" w:hAnsi="Calibri" w:cstheme="majorBidi"/>
          <w:sz w:val="32"/>
          <w:szCs w:val="32"/>
          <w:lang w:val="ru-RU"/>
        </w:rPr>
        <w:t xml:space="preserve"> наиболее близкими к верующим </w:t>
      </w:r>
      <w:r>
        <w:rPr>
          <w:rFonts w:ascii="Calibri" w:hAnsi="Calibri" w:cstheme="majorBidi"/>
          <w:sz w:val="32"/>
          <w:szCs w:val="32"/>
          <w:lang w:val="ru-RU"/>
        </w:rPr>
        <w:t>окажутся те</w:t>
      </w:r>
      <w:r w:rsidRPr="00ED6730">
        <w:rPr>
          <w:rFonts w:ascii="Calibri" w:hAnsi="Calibri" w:cstheme="majorBidi"/>
          <w:sz w:val="32"/>
          <w:szCs w:val="32"/>
          <w:lang w:val="ru-RU"/>
        </w:rPr>
        <w:t xml:space="preserve">, кто называет себя христианами, </w:t>
      </w:r>
      <w:r>
        <w:rPr>
          <w:rFonts w:ascii="Calibri" w:hAnsi="Calibri" w:cstheme="majorBidi"/>
          <w:sz w:val="32"/>
          <w:szCs w:val="32"/>
          <w:lang w:val="ru-RU"/>
        </w:rPr>
        <w:t>поскольку</w:t>
      </w:r>
      <w:r w:rsidRPr="00ED6730">
        <w:rPr>
          <w:rFonts w:ascii="Calibri" w:hAnsi="Calibri" w:cstheme="majorBidi"/>
          <w:sz w:val="32"/>
          <w:szCs w:val="32"/>
          <w:lang w:val="ru-RU"/>
        </w:rPr>
        <w:t xml:space="preserve"> среди них есть ученые и </w:t>
      </w:r>
      <w:r>
        <w:rPr>
          <w:rFonts w:ascii="Calibri" w:hAnsi="Calibri" w:cstheme="majorBidi"/>
          <w:sz w:val="32"/>
          <w:szCs w:val="32"/>
          <w:lang w:val="ru-RU"/>
        </w:rPr>
        <w:t>богобоязненные</w:t>
      </w:r>
      <w:r w:rsidRPr="00ED6730">
        <w:rPr>
          <w:rFonts w:ascii="Calibri" w:hAnsi="Calibri" w:cstheme="majorBidi"/>
          <w:sz w:val="32"/>
          <w:szCs w:val="32"/>
          <w:lang w:val="ru-RU"/>
        </w:rPr>
        <w:t xml:space="preserve"> люди, которые скромны и не проявляют высокомерия к истине. Именно они </w:t>
      </w:r>
      <w:r>
        <w:rPr>
          <w:rFonts w:ascii="Calibri" w:hAnsi="Calibri" w:cstheme="majorBidi"/>
          <w:sz w:val="32"/>
          <w:szCs w:val="32"/>
          <w:lang w:val="ru-RU"/>
        </w:rPr>
        <w:t>последуют</w:t>
      </w:r>
      <w:r w:rsidRPr="00ED6730">
        <w:rPr>
          <w:rFonts w:ascii="Calibri" w:hAnsi="Calibri" w:cstheme="majorBidi"/>
          <w:sz w:val="32"/>
          <w:szCs w:val="32"/>
          <w:lang w:val="ru-RU"/>
        </w:rPr>
        <w:t xml:space="preserve"> посланию Мухаммада </w:t>
      </w:r>
      <w:r>
        <w:rPr>
          <w:rFonts w:ascii="Calibri" w:hAnsi="Calibri" w:cstheme="majorBidi"/>
          <w:sz w:val="32"/>
          <w:szCs w:val="32"/>
          <w:rtl/>
          <w:lang w:val="ru-RU"/>
        </w:rPr>
        <w:t>ﷺ</w:t>
      </w:r>
      <w:r w:rsidRPr="00ED6730">
        <w:rPr>
          <w:rFonts w:ascii="Calibri" w:hAnsi="Calibri" w:cstheme="majorBidi"/>
          <w:sz w:val="32"/>
          <w:szCs w:val="32"/>
          <w:lang w:val="ru-RU"/>
        </w:rPr>
        <w:t>, услыша</w:t>
      </w:r>
      <w:r>
        <w:rPr>
          <w:rFonts w:ascii="Calibri" w:hAnsi="Calibri" w:cstheme="majorBidi"/>
          <w:sz w:val="32"/>
          <w:szCs w:val="32"/>
          <w:lang w:val="ru-RU"/>
        </w:rPr>
        <w:t>в его,</w:t>
      </w:r>
      <w:r w:rsidRPr="00ED6730">
        <w:rPr>
          <w:rFonts w:ascii="Calibri" w:hAnsi="Calibri" w:cstheme="majorBidi"/>
          <w:sz w:val="32"/>
          <w:szCs w:val="32"/>
          <w:lang w:val="ru-RU"/>
        </w:rPr>
        <w:t xml:space="preserve"> увер</w:t>
      </w:r>
      <w:r>
        <w:rPr>
          <w:rFonts w:ascii="Calibri" w:hAnsi="Calibri" w:cstheme="majorBidi"/>
          <w:sz w:val="32"/>
          <w:szCs w:val="32"/>
          <w:lang w:val="ru-RU"/>
        </w:rPr>
        <w:t>уют</w:t>
      </w:r>
      <w:r w:rsidRPr="00ED6730">
        <w:rPr>
          <w:rFonts w:ascii="Calibri" w:hAnsi="Calibri" w:cstheme="majorBidi"/>
          <w:sz w:val="32"/>
          <w:szCs w:val="32"/>
          <w:lang w:val="ru-RU"/>
        </w:rPr>
        <w:t xml:space="preserve"> и при</w:t>
      </w:r>
      <w:r>
        <w:rPr>
          <w:rFonts w:ascii="Calibri" w:hAnsi="Calibri" w:cstheme="majorBidi"/>
          <w:sz w:val="32"/>
          <w:szCs w:val="32"/>
          <w:lang w:val="ru-RU"/>
        </w:rPr>
        <w:t>мут</w:t>
      </w:r>
      <w:r w:rsidRPr="00ED6730">
        <w:rPr>
          <w:rFonts w:ascii="Calibri" w:hAnsi="Calibri" w:cstheme="majorBidi"/>
          <w:sz w:val="32"/>
          <w:szCs w:val="32"/>
          <w:lang w:val="ru-RU"/>
        </w:rPr>
        <w:t xml:space="preserve"> </w:t>
      </w:r>
      <w:r w:rsidR="0080516E">
        <w:rPr>
          <w:rFonts w:ascii="Calibri" w:hAnsi="Calibri" w:cstheme="majorBidi"/>
          <w:sz w:val="32"/>
          <w:szCs w:val="32"/>
          <w:lang w:val="ru-RU"/>
        </w:rPr>
        <w:t>И</w:t>
      </w:r>
      <w:r w:rsidRPr="00ED6730">
        <w:rPr>
          <w:rFonts w:ascii="Calibri" w:hAnsi="Calibri" w:cstheme="majorBidi"/>
          <w:sz w:val="32"/>
          <w:szCs w:val="32"/>
          <w:lang w:val="ru-RU"/>
        </w:rPr>
        <w:t>слам.</w:t>
      </w:r>
    </w:p>
    <w:p w14:paraId="50157601" w14:textId="77777777" w:rsidR="00FB2D0C" w:rsidRPr="00ED6730" w:rsidRDefault="00FB2D0C" w:rsidP="00FB2D0C">
      <w:pPr>
        <w:pStyle w:val="a3"/>
        <w:spacing w:line="276" w:lineRule="auto"/>
        <w:ind w:left="0" w:firstLine="567"/>
        <w:jc w:val="lowKashida"/>
        <w:rPr>
          <w:rFonts w:ascii="Calibri" w:hAnsi="Calibri" w:cstheme="majorBidi"/>
          <w:sz w:val="32"/>
          <w:szCs w:val="32"/>
          <w:lang w:val="ru-RU"/>
        </w:rPr>
      </w:pPr>
      <w:r w:rsidRPr="00ED6730">
        <w:rPr>
          <w:rFonts w:ascii="Calibri" w:hAnsi="Calibri" w:cstheme="majorBidi"/>
          <w:sz w:val="32"/>
          <w:szCs w:val="32"/>
          <w:lang w:val="ru-RU"/>
        </w:rPr>
        <w:t xml:space="preserve">Указанием на </w:t>
      </w:r>
      <w:r>
        <w:rPr>
          <w:rFonts w:ascii="Calibri" w:hAnsi="Calibri" w:cstheme="majorBidi"/>
          <w:sz w:val="32"/>
          <w:szCs w:val="32"/>
          <w:lang w:val="ru-RU"/>
        </w:rPr>
        <w:t>их близость</w:t>
      </w:r>
      <w:r w:rsidRPr="00ED6730">
        <w:rPr>
          <w:rFonts w:ascii="Calibri" w:hAnsi="Calibri" w:cstheme="majorBidi"/>
          <w:sz w:val="32"/>
          <w:szCs w:val="32"/>
          <w:lang w:val="ru-RU"/>
        </w:rPr>
        <w:t xml:space="preserve"> к верующим явля</w:t>
      </w:r>
      <w:r>
        <w:rPr>
          <w:rFonts w:ascii="Calibri" w:hAnsi="Calibri" w:cstheme="majorBidi"/>
          <w:sz w:val="32"/>
          <w:szCs w:val="32"/>
          <w:lang w:val="ru-RU"/>
        </w:rPr>
        <w:t>ю</w:t>
      </w:r>
      <w:r w:rsidRPr="00ED6730">
        <w:rPr>
          <w:rFonts w:ascii="Calibri" w:hAnsi="Calibri" w:cstheme="majorBidi"/>
          <w:sz w:val="32"/>
          <w:szCs w:val="32"/>
          <w:lang w:val="ru-RU"/>
        </w:rPr>
        <w:t xml:space="preserve">тся </w:t>
      </w:r>
      <w:r>
        <w:rPr>
          <w:rFonts w:ascii="Calibri" w:hAnsi="Calibri" w:cstheme="majorBidi"/>
          <w:sz w:val="32"/>
          <w:szCs w:val="32"/>
          <w:lang w:val="ru-RU"/>
        </w:rPr>
        <w:t xml:space="preserve">слезы, выступившие у них на глазах, когда </w:t>
      </w:r>
      <w:r w:rsidRPr="00ED6730">
        <w:rPr>
          <w:rFonts w:ascii="Calibri" w:hAnsi="Calibri" w:cstheme="majorBidi"/>
          <w:sz w:val="32"/>
          <w:szCs w:val="32"/>
          <w:lang w:val="ru-RU"/>
        </w:rPr>
        <w:t xml:space="preserve">они услышали Коран </w:t>
      </w:r>
      <w:r>
        <w:rPr>
          <w:rFonts w:ascii="Calibri" w:hAnsi="Calibri" w:cstheme="majorBidi"/>
          <w:sz w:val="32"/>
          <w:szCs w:val="32"/>
          <w:lang w:val="ru-RU"/>
        </w:rPr>
        <w:t>и</w:t>
      </w:r>
      <w:r w:rsidRPr="00ED6730">
        <w:rPr>
          <w:rFonts w:ascii="Calibri" w:hAnsi="Calibri" w:cstheme="majorBidi"/>
          <w:sz w:val="32"/>
          <w:szCs w:val="32"/>
          <w:lang w:val="ru-RU"/>
        </w:rPr>
        <w:t xml:space="preserve"> осознали, что это истина, ниспосланная от их Господа</w:t>
      </w:r>
      <w:r>
        <w:rPr>
          <w:rFonts w:ascii="Calibri" w:hAnsi="Calibri" w:cstheme="majorBidi"/>
          <w:sz w:val="32"/>
          <w:szCs w:val="32"/>
          <w:lang w:val="ru-RU"/>
        </w:rPr>
        <w:t>.</w:t>
      </w:r>
      <w:r w:rsidR="0080516E">
        <w:rPr>
          <w:rFonts w:ascii="Calibri" w:hAnsi="Calibri" w:cstheme="majorBidi"/>
          <w:sz w:val="32"/>
          <w:szCs w:val="32"/>
          <w:lang w:val="ru-RU"/>
        </w:rPr>
        <w:t xml:space="preserve"> </w:t>
      </w:r>
      <w:r>
        <w:rPr>
          <w:rFonts w:ascii="Calibri" w:hAnsi="Calibri" w:cstheme="majorBidi"/>
          <w:sz w:val="32"/>
          <w:szCs w:val="32"/>
          <w:lang w:val="ru-RU"/>
        </w:rPr>
        <w:t>О</w:t>
      </w:r>
      <w:r w:rsidRPr="00ED6730">
        <w:rPr>
          <w:rFonts w:ascii="Calibri" w:hAnsi="Calibri" w:cstheme="majorBidi"/>
          <w:sz w:val="32"/>
          <w:szCs w:val="32"/>
          <w:lang w:val="ru-RU"/>
        </w:rPr>
        <w:t xml:space="preserve">ни уверовали и последовали за </w:t>
      </w:r>
      <w:r>
        <w:rPr>
          <w:rFonts w:ascii="Calibri" w:hAnsi="Calibri" w:cstheme="majorBidi"/>
          <w:sz w:val="32"/>
          <w:szCs w:val="32"/>
          <w:lang w:val="ru-RU"/>
        </w:rPr>
        <w:t>П</w:t>
      </w:r>
      <w:r w:rsidRPr="00ED6730">
        <w:rPr>
          <w:rFonts w:ascii="Calibri" w:hAnsi="Calibri" w:cstheme="majorBidi"/>
          <w:sz w:val="32"/>
          <w:szCs w:val="32"/>
          <w:lang w:val="ru-RU"/>
        </w:rPr>
        <w:t>осланником</w:t>
      </w:r>
      <w:r w:rsidR="0080516E">
        <w:rPr>
          <w:rFonts w:ascii="Calibri" w:hAnsi="Calibri" w:cstheme="majorBidi"/>
          <w:sz w:val="32"/>
          <w:szCs w:val="32"/>
          <w:lang w:val="ru-RU"/>
        </w:rPr>
        <w:t xml:space="preserve"> </w:t>
      </w:r>
      <w:r>
        <w:rPr>
          <w:rFonts w:ascii="Calibri" w:hAnsi="Calibri" w:cstheme="majorBidi" w:hint="cs"/>
          <w:sz w:val="32"/>
          <w:szCs w:val="32"/>
          <w:rtl/>
          <w:lang w:val="ru-RU"/>
        </w:rPr>
        <w:t>ﷺ</w:t>
      </w:r>
      <w:r w:rsidRPr="00ED6730">
        <w:rPr>
          <w:rFonts w:ascii="Calibri" w:hAnsi="Calibri" w:cstheme="majorBidi"/>
          <w:sz w:val="32"/>
          <w:szCs w:val="32"/>
          <w:lang w:val="ru-RU"/>
        </w:rPr>
        <w:t xml:space="preserve">, </w:t>
      </w:r>
      <w:r>
        <w:rPr>
          <w:rFonts w:ascii="Calibri" w:hAnsi="Calibri" w:cstheme="majorBidi"/>
          <w:sz w:val="32"/>
          <w:szCs w:val="32"/>
          <w:lang w:val="ru-RU"/>
        </w:rPr>
        <w:t xml:space="preserve">полностью </w:t>
      </w:r>
      <w:r w:rsidRPr="00ED6730">
        <w:rPr>
          <w:rFonts w:ascii="Calibri" w:hAnsi="Calibri" w:cstheme="majorBidi"/>
          <w:sz w:val="32"/>
          <w:szCs w:val="32"/>
          <w:lang w:val="ru-RU"/>
        </w:rPr>
        <w:t xml:space="preserve">подчинились этой религии и засвидетельствовали единобожие, а в Судный </w:t>
      </w:r>
      <w:r>
        <w:rPr>
          <w:rFonts w:ascii="Calibri" w:hAnsi="Calibri" w:cstheme="majorBidi"/>
          <w:sz w:val="32"/>
          <w:szCs w:val="32"/>
          <w:lang w:val="ru-RU"/>
        </w:rPr>
        <w:t>д</w:t>
      </w:r>
      <w:r w:rsidRPr="00ED6730">
        <w:rPr>
          <w:rFonts w:ascii="Calibri" w:hAnsi="Calibri" w:cstheme="majorBidi"/>
          <w:sz w:val="32"/>
          <w:szCs w:val="32"/>
          <w:lang w:val="ru-RU"/>
        </w:rPr>
        <w:t>ень</w:t>
      </w:r>
      <w:r>
        <w:rPr>
          <w:rFonts w:ascii="Calibri" w:hAnsi="Calibri" w:cstheme="majorBidi"/>
          <w:sz w:val="32"/>
          <w:szCs w:val="32"/>
          <w:lang w:val="ru-RU"/>
        </w:rPr>
        <w:t xml:space="preserve"> они</w:t>
      </w:r>
      <w:r w:rsidR="0080516E">
        <w:rPr>
          <w:rFonts w:ascii="Calibri" w:hAnsi="Calibri" w:cstheme="majorBidi"/>
          <w:sz w:val="32"/>
          <w:szCs w:val="32"/>
          <w:lang w:val="ru-RU"/>
        </w:rPr>
        <w:t xml:space="preserve"> </w:t>
      </w:r>
      <w:r w:rsidRPr="00ED6730">
        <w:rPr>
          <w:rFonts w:ascii="Calibri" w:hAnsi="Calibri" w:cstheme="majorBidi"/>
          <w:sz w:val="32"/>
          <w:szCs w:val="32"/>
          <w:lang w:val="ru-RU"/>
        </w:rPr>
        <w:t>засвидетельствуют, что посланники довели до них откровение.</w:t>
      </w:r>
    </w:p>
    <w:p w14:paraId="625CEA7D" w14:textId="77777777" w:rsidR="00FB2D0C" w:rsidRPr="00ED6730" w:rsidRDefault="00FB2D0C" w:rsidP="0080516E">
      <w:pPr>
        <w:pStyle w:val="a3"/>
        <w:spacing w:line="276" w:lineRule="auto"/>
        <w:ind w:left="0" w:firstLine="567"/>
        <w:jc w:val="lowKashida"/>
        <w:rPr>
          <w:rFonts w:ascii="Calibri" w:hAnsi="Calibri" w:cstheme="majorBidi"/>
          <w:sz w:val="32"/>
          <w:szCs w:val="32"/>
          <w:lang w:val="ru-RU"/>
        </w:rPr>
      </w:pPr>
      <w:r>
        <w:rPr>
          <w:rFonts w:ascii="Calibri" w:hAnsi="Calibri" w:cstheme="majorBidi"/>
          <w:sz w:val="32"/>
          <w:szCs w:val="32"/>
          <w:lang w:val="ru-RU"/>
        </w:rPr>
        <w:t>Христиане</w:t>
      </w:r>
      <w:r w:rsidRPr="00ED6730">
        <w:rPr>
          <w:rFonts w:ascii="Calibri" w:hAnsi="Calibri" w:cstheme="majorBidi"/>
          <w:sz w:val="32"/>
          <w:szCs w:val="32"/>
          <w:lang w:val="ru-RU"/>
        </w:rPr>
        <w:t xml:space="preserve">, </w:t>
      </w:r>
      <w:r>
        <w:rPr>
          <w:rFonts w:ascii="Calibri" w:hAnsi="Calibri" w:cstheme="majorBidi"/>
          <w:sz w:val="32"/>
          <w:szCs w:val="32"/>
          <w:lang w:val="ru-RU"/>
        </w:rPr>
        <w:t>принявшие</w:t>
      </w:r>
      <w:r w:rsidRPr="00ED6730">
        <w:rPr>
          <w:rFonts w:ascii="Calibri" w:hAnsi="Calibri" w:cstheme="majorBidi"/>
          <w:sz w:val="32"/>
          <w:szCs w:val="32"/>
          <w:lang w:val="ru-RU"/>
        </w:rPr>
        <w:t xml:space="preserve"> </w:t>
      </w:r>
      <w:r w:rsidR="0080516E">
        <w:rPr>
          <w:rFonts w:ascii="Calibri" w:hAnsi="Calibri" w:cstheme="majorBidi"/>
          <w:sz w:val="32"/>
          <w:szCs w:val="32"/>
          <w:lang w:val="ru-RU"/>
        </w:rPr>
        <w:t>И</w:t>
      </w:r>
      <w:r w:rsidRPr="00ED6730">
        <w:rPr>
          <w:rFonts w:ascii="Calibri" w:hAnsi="Calibri" w:cstheme="majorBidi"/>
          <w:sz w:val="32"/>
          <w:szCs w:val="32"/>
          <w:lang w:val="ru-RU"/>
        </w:rPr>
        <w:t>слам</w:t>
      </w:r>
      <w:r>
        <w:rPr>
          <w:rFonts w:ascii="Calibri" w:hAnsi="Calibri" w:cstheme="majorBidi"/>
          <w:sz w:val="32"/>
          <w:szCs w:val="32"/>
          <w:lang w:val="ru-RU"/>
        </w:rPr>
        <w:t>,</w:t>
      </w:r>
      <w:r w:rsidR="0080516E">
        <w:rPr>
          <w:rFonts w:ascii="Calibri" w:hAnsi="Calibri" w:cstheme="majorBidi"/>
          <w:sz w:val="32"/>
          <w:szCs w:val="32"/>
          <w:lang w:val="ru-RU"/>
        </w:rPr>
        <w:t xml:space="preserve"> </w:t>
      </w:r>
      <w:r>
        <w:rPr>
          <w:rFonts w:ascii="Calibri" w:hAnsi="Calibri" w:cstheme="majorBidi"/>
          <w:sz w:val="32"/>
          <w:szCs w:val="32"/>
          <w:lang w:val="ru-RU"/>
        </w:rPr>
        <w:t>сказа</w:t>
      </w:r>
      <w:r w:rsidRPr="00ED6730">
        <w:rPr>
          <w:rFonts w:ascii="Calibri" w:hAnsi="Calibri" w:cstheme="majorBidi"/>
          <w:sz w:val="32"/>
          <w:szCs w:val="32"/>
          <w:lang w:val="ru-RU"/>
        </w:rPr>
        <w:t>ли: «</w:t>
      </w:r>
      <w:r>
        <w:rPr>
          <w:rFonts w:ascii="Calibri" w:hAnsi="Calibri" w:cstheme="majorBidi"/>
          <w:sz w:val="32"/>
          <w:szCs w:val="32"/>
          <w:lang w:val="ru-RU"/>
        </w:rPr>
        <w:t>Поистине, мы не заслуживаем</w:t>
      </w:r>
      <w:r w:rsidR="0080516E">
        <w:rPr>
          <w:rFonts w:ascii="Calibri" w:hAnsi="Calibri" w:cstheme="majorBidi"/>
          <w:sz w:val="32"/>
          <w:szCs w:val="32"/>
          <w:lang w:val="ru-RU"/>
        </w:rPr>
        <w:t xml:space="preserve"> </w:t>
      </w:r>
      <w:r>
        <w:rPr>
          <w:rFonts w:ascii="Calibri" w:hAnsi="Calibri" w:cstheme="majorBidi"/>
          <w:sz w:val="32"/>
          <w:szCs w:val="32"/>
          <w:lang w:val="ru-RU"/>
        </w:rPr>
        <w:t>порицания</w:t>
      </w:r>
      <w:r w:rsidRPr="00ED6730">
        <w:rPr>
          <w:rFonts w:ascii="Calibri" w:hAnsi="Calibri" w:cstheme="majorBidi"/>
          <w:sz w:val="32"/>
          <w:szCs w:val="32"/>
          <w:lang w:val="ru-RU"/>
        </w:rPr>
        <w:t xml:space="preserve"> за то, что уверовали в Бога</w:t>
      </w:r>
      <w:r>
        <w:rPr>
          <w:rFonts w:ascii="Calibri" w:hAnsi="Calibri" w:cstheme="majorBidi"/>
          <w:sz w:val="32"/>
          <w:szCs w:val="32"/>
          <w:lang w:val="ru-RU"/>
        </w:rPr>
        <w:t>,</w:t>
      </w:r>
      <w:r w:rsidRPr="00ED6730">
        <w:rPr>
          <w:rFonts w:ascii="Calibri" w:hAnsi="Calibri" w:cstheme="majorBidi"/>
          <w:sz w:val="32"/>
          <w:szCs w:val="32"/>
          <w:lang w:val="ru-RU"/>
        </w:rPr>
        <w:t xml:space="preserve"> признали истину, с которой пришел Мухаммад</w:t>
      </w:r>
      <w:r w:rsidR="0080516E">
        <w:rPr>
          <w:rFonts w:ascii="Calibri" w:hAnsi="Calibri" w:cstheme="majorBidi"/>
          <w:sz w:val="32"/>
          <w:szCs w:val="32"/>
          <w:lang w:val="ru-RU"/>
        </w:rPr>
        <w:t xml:space="preserve"> </w:t>
      </w:r>
      <w:r>
        <w:rPr>
          <w:rFonts w:ascii="Calibri" w:hAnsi="Calibri" w:cstheme="majorBidi" w:hint="cs"/>
          <w:sz w:val="32"/>
          <w:szCs w:val="32"/>
          <w:rtl/>
          <w:lang w:val="ru-RU"/>
        </w:rPr>
        <w:t>ﷺ</w:t>
      </w:r>
      <w:r w:rsidRPr="00ED6730">
        <w:rPr>
          <w:rFonts w:ascii="Calibri" w:hAnsi="Calibri" w:cstheme="majorBidi"/>
          <w:sz w:val="32"/>
          <w:szCs w:val="32"/>
          <w:lang w:val="ru-RU"/>
        </w:rPr>
        <w:t>,</w:t>
      </w:r>
      <w:r>
        <w:rPr>
          <w:rFonts w:ascii="Calibri" w:hAnsi="Calibri" w:cstheme="majorBidi"/>
          <w:sz w:val="32"/>
          <w:szCs w:val="32"/>
          <w:lang w:val="ru-RU"/>
        </w:rPr>
        <w:t xml:space="preserve"> и</w:t>
      </w:r>
      <w:r w:rsidRPr="00ED6730">
        <w:rPr>
          <w:rFonts w:ascii="Calibri" w:hAnsi="Calibri" w:cstheme="majorBidi"/>
          <w:sz w:val="32"/>
          <w:szCs w:val="32"/>
          <w:lang w:val="ru-RU"/>
        </w:rPr>
        <w:t xml:space="preserve"> последовали ему, ведь Мессия также призывал свой народ уверовать в Мухаммада</w:t>
      </w:r>
      <w:r w:rsidR="0080516E">
        <w:rPr>
          <w:rFonts w:ascii="Calibri" w:hAnsi="Calibri" w:cstheme="majorBidi"/>
          <w:sz w:val="32"/>
          <w:szCs w:val="32"/>
          <w:lang w:val="ru-RU"/>
        </w:rPr>
        <w:t xml:space="preserve"> </w:t>
      </w:r>
      <w:r>
        <w:rPr>
          <w:rFonts w:ascii="Calibri" w:hAnsi="Calibri" w:cstheme="majorBidi" w:hint="cs"/>
          <w:sz w:val="32"/>
          <w:szCs w:val="32"/>
          <w:rtl/>
          <w:lang w:val="ru-RU"/>
        </w:rPr>
        <w:t>ﷺ</w:t>
      </w:r>
      <w:r w:rsidRPr="00ED6730">
        <w:rPr>
          <w:rFonts w:ascii="Calibri" w:hAnsi="Calibri" w:cstheme="majorBidi"/>
          <w:sz w:val="32"/>
          <w:szCs w:val="32"/>
          <w:lang w:val="ru-RU"/>
        </w:rPr>
        <w:t xml:space="preserve">, когда он будет послан </w:t>
      </w:r>
      <w:r>
        <w:rPr>
          <w:rFonts w:ascii="Calibri" w:hAnsi="Calibri" w:cstheme="majorBidi"/>
          <w:sz w:val="32"/>
          <w:szCs w:val="32"/>
          <w:lang w:val="ru-RU"/>
        </w:rPr>
        <w:t>к</w:t>
      </w:r>
      <w:r w:rsidRPr="00ED6730">
        <w:rPr>
          <w:rFonts w:ascii="Calibri" w:hAnsi="Calibri" w:cstheme="majorBidi"/>
          <w:sz w:val="32"/>
          <w:szCs w:val="32"/>
          <w:lang w:val="ru-RU"/>
        </w:rPr>
        <w:t xml:space="preserve"> людям</w:t>
      </w:r>
      <w:r>
        <w:rPr>
          <w:rFonts w:ascii="Calibri" w:hAnsi="Calibri" w:cstheme="majorBidi"/>
          <w:sz w:val="32"/>
          <w:szCs w:val="32"/>
          <w:lang w:val="ru-RU"/>
        </w:rPr>
        <w:t>. Послание</w:t>
      </w:r>
      <w:r w:rsidRPr="00ED6730">
        <w:rPr>
          <w:rFonts w:ascii="Calibri" w:hAnsi="Calibri" w:cstheme="majorBidi"/>
          <w:sz w:val="32"/>
          <w:szCs w:val="32"/>
          <w:lang w:val="ru-RU"/>
        </w:rPr>
        <w:t xml:space="preserve"> Мухаммада дополняет послание Иисуса, мир им обоим</w:t>
      </w:r>
      <w:r>
        <w:rPr>
          <w:rFonts w:ascii="Calibri" w:hAnsi="Calibri" w:cstheme="majorBidi"/>
          <w:sz w:val="32"/>
          <w:szCs w:val="32"/>
          <w:lang w:val="ru-RU"/>
        </w:rPr>
        <w:t>. Так</w:t>
      </w:r>
      <w:r w:rsidRPr="00ED6730">
        <w:rPr>
          <w:rFonts w:ascii="Calibri" w:hAnsi="Calibri" w:cstheme="majorBidi"/>
          <w:sz w:val="32"/>
          <w:szCs w:val="32"/>
          <w:lang w:val="ru-RU"/>
        </w:rPr>
        <w:t xml:space="preserve"> как </w:t>
      </w:r>
      <w:r>
        <w:rPr>
          <w:rFonts w:ascii="Calibri" w:hAnsi="Calibri" w:cstheme="majorBidi"/>
          <w:sz w:val="32"/>
          <w:szCs w:val="32"/>
          <w:lang w:val="ru-RU"/>
        </w:rPr>
        <w:t>же возможно порицать нас?! В</w:t>
      </w:r>
      <w:r w:rsidRPr="00ED6730">
        <w:rPr>
          <w:rFonts w:ascii="Calibri" w:hAnsi="Calibri" w:cstheme="majorBidi"/>
          <w:sz w:val="32"/>
          <w:szCs w:val="32"/>
          <w:lang w:val="ru-RU"/>
        </w:rPr>
        <w:t xml:space="preserve">едь мы последовали обоим пророкам, что, конечно же, приведет </w:t>
      </w:r>
      <w:r>
        <w:rPr>
          <w:rFonts w:ascii="Calibri" w:hAnsi="Calibri" w:cstheme="majorBidi"/>
          <w:sz w:val="32"/>
          <w:szCs w:val="32"/>
          <w:lang w:val="ru-RU"/>
        </w:rPr>
        <w:t xml:space="preserve">нас </w:t>
      </w:r>
      <w:r w:rsidRPr="00ED6730">
        <w:rPr>
          <w:rFonts w:ascii="Calibri" w:hAnsi="Calibri" w:cstheme="majorBidi"/>
          <w:sz w:val="32"/>
          <w:szCs w:val="32"/>
          <w:lang w:val="ru-RU"/>
        </w:rPr>
        <w:t xml:space="preserve">к Раю. </w:t>
      </w:r>
      <w:r>
        <w:rPr>
          <w:rFonts w:ascii="Calibri" w:hAnsi="Calibri" w:cstheme="majorBidi"/>
          <w:sz w:val="32"/>
          <w:szCs w:val="32"/>
          <w:lang w:val="ru-RU"/>
        </w:rPr>
        <w:t>Если же мы отвернемся от этой истины</w:t>
      </w:r>
      <w:r w:rsidRPr="00ED6730">
        <w:rPr>
          <w:rFonts w:ascii="Calibri" w:hAnsi="Calibri" w:cstheme="majorBidi"/>
          <w:sz w:val="32"/>
          <w:szCs w:val="32"/>
          <w:lang w:val="ru-RU"/>
        </w:rPr>
        <w:t xml:space="preserve">, то мы </w:t>
      </w:r>
      <w:r>
        <w:rPr>
          <w:rFonts w:ascii="Calibri" w:hAnsi="Calibri" w:cstheme="majorBidi"/>
          <w:sz w:val="32"/>
          <w:szCs w:val="32"/>
          <w:lang w:val="ru-RU"/>
        </w:rPr>
        <w:t>ослушаемся</w:t>
      </w:r>
      <w:r w:rsidRPr="00ED6730">
        <w:rPr>
          <w:rFonts w:ascii="Calibri" w:hAnsi="Calibri" w:cstheme="majorBidi"/>
          <w:sz w:val="32"/>
          <w:szCs w:val="32"/>
          <w:lang w:val="ru-RU"/>
        </w:rPr>
        <w:t xml:space="preserve"> и Иисуса, и Мухаммада</w:t>
      </w:r>
      <w:r>
        <w:rPr>
          <w:rFonts w:ascii="Calibri" w:hAnsi="Calibri" w:cstheme="majorBidi"/>
          <w:sz w:val="32"/>
          <w:szCs w:val="32"/>
          <w:lang w:val="ru-RU"/>
        </w:rPr>
        <w:t>,</w:t>
      </w:r>
      <w:r w:rsidR="0080516E">
        <w:rPr>
          <w:rFonts w:ascii="Calibri" w:hAnsi="Calibri" w:cstheme="majorBidi"/>
          <w:sz w:val="32"/>
          <w:szCs w:val="32"/>
          <w:lang w:val="ru-RU"/>
        </w:rPr>
        <w:t xml:space="preserve"> </w:t>
      </w:r>
      <w:r>
        <w:rPr>
          <w:rFonts w:ascii="Calibri" w:hAnsi="Calibri" w:cstheme="majorBidi"/>
          <w:sz w:val="32"/>
          <w:szCs w:val="32"/>
          <w:lang w:val="ru-RU"/>
        </w:rPr>
        <w:t>подвергнем</w:t>
      </w:r>
      <w:r w:rsidRPr="00ED6730">
        <w:rPr>
          <w:rFonts w:ascii="Calibri" w:hAnsi="Calibri" w:cstheme="majorBidi"/>
          <w:sz w:val="32"/>
          <w:szCs w:val="32"/>
          <w:lang w:val="ru-RU"/>
        </w:rPr>
        <w:t xml:space="preserve"> себя </w:t>
      </w:r>
      <w:r>
        <w:rPr>
          <w:rFonts w:ascii="Calibri" w:hAnsi="Calibri" w:cstheme="majorBidi"/>
          <w:sz w:val="32"/>
          <w:szCs w:val="32"/>
          <w:lang w:val="ru-RU"/>
        </w:rPr>
        <w:t>наказанию</w:t>
      </w:r>
      <w:r w:rsidRPr="00ED6730">
        <w:rPr>
          <w:rFonts w:ascii="Calibri" w:hAnsi="Calibri" w:cstheme="majorBidi"/>
          <w:sz w:val="32"/>
          <w:szCs w:val="32"/>
          <w:lang w:val="ru-RU"/>
        </w:rPr>
        <w:t xml:space="preserve"> Всевышнего и </w:t>
      </w:r>
      <w:r>
        <w:rPr>
          <w:rFonts w:ascii="Calibri" w:hAnsi="Calibri" w:cstheme="majorBidi"/>
          <w:sz w:val="32"/>
          <w:szCs w:val="32"/>
          <w:lang w:val="ru-RU"/>
        </w:rPr>
        <w:t>заслужим вечность в</w:t>
      </w:r>
      <w:r w:rsidRPr="00ED6730">
        <w:rPr>
          <w:rFonts w:ascii="Calibri" w:hAnsi="Calibri" w:cstheme="majorBidi"/>
          <w:sz w:val="32"/>
          <w:szCs w:val="32"/>
          <w:lang w:val="ru-RU"/>
        </w:rPr>
        <w:t xml:space="preserve"> Огн</w:t>
      </w:r>
      <w:r>
        <w:rPr>
          <w:rFonts w:ascii="Calibri" w:hAnsi="Calibri" w:cstheme="majorBidi"/>
          <w:sz w:val="32"/>
          <w:szCs w:val="32"/>
          <w:lang w:val="ru-RU"/>
        </w:rPr>
        <w:t>е</w:t>
      </w:r>
      <w:r w:rsidRPr="00ED6730">
        <w:rPr>
          <w:rFonts w:ascii="Calibri" w:hAnsi="Calibri" w:cstheme="majorBidi"/>
          <w:sz w:val="32"/>
          <w:szCs w:val="32"/>
          <w:lang w:val="ru-RU"/>
        </w:rPr>
        <w:t>».</w:t>
      </w:r>
    </w:p>
    <w:p w14:paraId="219CAD5B" w14:textId="77777777" w:rsidR="00FB2D0C" w:rsidRPr="0080516E" w:rsidRDefault="00FB2D0C" w:rsidP="0080516E">
      <w:pPr>
        <w:pStyle w:val="a3"/>
        <w:spacing w:line="276" w:lineRule="auto"/>
        <w:ind w:left="0" w:firstLine="567"/>
        <w:jc w:val="lowKashida"/>
        <w:rPr>
          <w:rFonts w:ascii="Calibri" w:hAnsi="Calibri" w:cstheme="majorBidi"/>
          <w:sz w:val="32"/>
          <w:szCs w:val="32"/>
          <w:lang w:val="ru-RU"/>
        </w:rPr>
      </w:pPr>
      <w:r w:rsidRPr="00ED6730">
        <w:rPr>
          <w:rFonts w:ascii="Calibri" w:hAnsi="Calibri" w:cstheme="majorBidi"/>
          <w:sz w:val="32"/>
          <w:szCs w:val="32"/>
          <w:lang w:val="ru-RU"/>
        </w:rPr>
        <w:lastRenderedPageBreak/>
        <w:t xml:space="preserve">И да вознаградит </w:t>
      </w:r>
      <w:r>
        <w:rPr>
          <w:rFonts w:ascii="Calibri" w:hAnsi="Calibri" w:cstheme="majorBidi"/>
          <w:sz w:val="32"/>
          <w:szCs w:val="32"/>
          <w:lang w:val="ru-RU"/>
        </w:rPr>
        <w:t xml:space="preserve">их </w:t>
      </w:r>
      <w:r w:rsidRPr="00ED6730">
        <w:rPr>
          <w:rFonts w:ascii="Calibri" w:hAnsi="Calibri" w:cstheme="majorBidi"/>
          <w:sz w:val="32"/>
          <w:szCs w:val="32"/>
          <w:lang w:val="ru-RU"/>
        </w:rPr>
        <w:t xml:space="preserve">Аллах </w:t>
      </w:r>
      <w:r>
        <w:rPr>
          <w:rFonts w:ascii="Calibri" w:hAnsi="Calibri" w:cstheme="majorBidi"/>
          <w:sz w:val="32"/>
          <w:szCs w:val="32"/>
          <w:lang w:val="ru-RU"/>
        </w:rPr>
        <w:t>за истину</w:t>
      </w:r>
      <w:r w:rsidRPr="00ED6730">
        <w:rPr>
          <w:rFonts w:ascii="Calibri" w:hAnsi="Calibri" w:cstheme="majorBidi"/>
          <w:sz w:val="32"/>
          <w:szCs w:val="32"/>
          <w:lang w:val="ru-RU"/>
        </w:rPr>
        <w:t xml:space="preserve">, </w:t>
      </w:r>
      <w:r>
        <w:rPr>
          <w:rFonts w:ascii="Calibri" w:hAnsi="Calibri" w:cstheme="majorBidi"/>
          <w:sz w:val="32"/>
          <w:szCs w:val="32"/>
          <w:lang w:val="ru-RU"/>
        </w:rPr>
        <w:t>которую</w:t>
      </w:r>
      <w:r w:rsidRPr="00ED6730">
        <w:rPr>
          <w:rFonts w:ascii="Calibri" w:hAnsi="Calibri" w:cstheme="majorBidi"/>
          <w:sz w:val="32"/>
          <w:szCs w:val="32"/>
          <w:lang w:val="ru-RU"/>
        </w:rPr>
        <w:t xml:space="preserve"> они сказали</w:t>
      </w:r>
      <w:r>
        <w:rPr>
          <w:rFonts w:ascii="Calibri" w:hAnsi="Calibri" w:cstheme="majorBidi"/>
          <w:sz w:val="32"/>
          <w:szCs w:val="32"/>
          <w:lang w:val="ru-RU"/>
        </w:rPr>
        <w:t>,</w:t>
      </w:r>
      <w:r w:rsidRPr="00ED6730">
        <w:rPr>
          <w:rFonts w:ascii="Calibri" w:hAnsi="Calibri" w:cstheme="majorBidi"/>
          <w:sz w:val="32"/>
          <w:szCs w:val="32"/>
          <w:lang w:val="ru-RU"/>
        </w:rPr>
        <w:t xml:space="preserve"> за принятие </w:t>
      </w:r>
      <w:r>
        <w:rPr>
          <w:rFonts w:ascii="Calibri" w:hAnsi="Calibri" w:cstheme="majorBidi"/>
          <w:sz w:val="32"/>
          <w:szCs w:val="32"/>
          <w:lang w:val="ru-RU"/>
        </w:rPr>
        <w:t xml:space="preserve">ими </w:t>
      </w:r>
      <w:r w:rsidR="0088520B">
        <w:rPr>
          <w:rFonts w:ascii="Calibri" w:hAnsi="Calibri" w:cstheme="majorBidi"/>
          <w:sz w:val="32"/>
          <w:szCs w:val="32"/>
          <w:lang w:val="ru-RU"/>
        </w:rPr>
        <w:t>И</w:t>
      </w:r>
      <w:r w:rsidRPr="00ED6730">
        <w:rPr>
          <w:rFonts w:ascii="Calibri" w:hAnsi="Calibri" w:cstheme="majorBidi"/>
          <w:sz w:val="32"/>
          <w:szCs w:val="32"/>
          <w:lang w:val="ru-RU"/>
        </w:rPr>
        <w:t xml:space="preserve">слама и </w:t>
      </w:r>
      <w:r>
        <w:rPr>
          <w:rFonts w:ascii="Calibri" w:hAnsi="Calibri" w:cstheme="majorBidi"/>
          <w:sz w:val="32"/>
          <w:szCs w:val="32"/>
          <w:lang w:val="ru-RU"/>
        </w:rPr>
        <w:t xml:space="preserve">за </w:t>
      </w:r>
      <w:r w:rsidRPr="00ED6730">
        <w:rPr>
          <w:rFonts w:ascii="Calibri" w:hAnsi="Calibri" w:cstheme="majorBidi"/>
          <w:sz w:val="32"/>
          <w:szCs w:val="32"/>
          <w:lang w:val="ru-RU"/>
        </w:rPr>
        <w:t xml:space="preserve">их желание быть </w:t>
      </w:r>
      <w:r>
        <w:rPr>
          <w:rFonts w:ascii="Calibri" w:hAnsi="Calibri" w:cstheme="majorBidi"/>
          <w:sz w:val="32"/>
          <w:szCs w:val="32"/>
          <w:lang w:val="ru-RU"/>
        </w:rPr>
        <w:t>с праведными людьми! Наградой</w:t>
      </w:r>
      <w:r w:rsidRPr="00ED6730">
        <w:rPr>
          <w:rFonts w:ascii="Calibri" w:hAnsi="Calibri" w:cstheme="majorBidi"/>
          <w:sz w:val="32"/>
          <w:szCs w:val="32"/>
          <w:lang w:val="ru-RU"/>
        </w:rPr>
        <w:t xml:space="preserve"> им будут </w:t>
      </w:r>
      <w:r>
        <w:rPr>
          <w:rFonts w:ascii="Calibri" w:hAnsi="Calibri" w:cstheme="majorBidi"/>
          <w:sz w:val="32"/>
          <w:szCs w:val="32"/>
          <w:lang w:val="ru-RU"/>
        </w:rPr>
        <w:t>Р</w:t>
      </w:r>
      <w:r w:rsidRPr="00ED6730">
        <w:rPr>
          <w:rFonts w:ascii="Calibri" w:hAnsi="Calibri" w:cstheme="majorBidi"/>
          <w:sz w:val="32"/>
          <w:szCs w:val="32"/>
          <w:lang w:val="ru-RU"/>
        </w:rPr>
        <w:t xml:space="preserve">айские сады, в тени которых текут реки, </w:t>
      </w:r>
      <w:r>
        <w:rPr>
          <w:rFonts w:ascii="Calibri" w:hAnsi="Calibri" w:cstheme="majorBidi"/>
          <w:sz w:val="32"/>
          <w:szCs w:val="32"/>
          <w:lang w:val="ru-RU"/>
        </w:rPr>
        <w:t xml:space="preserve">и </w:t>
      </w:r>
      <w:r w:rsidRPr="00ED6730">
        <w:rPr>
          <w:rFonts w:ascii="Calibri" w:hAnsi="Calibri" w:cstheme="majorBidi"/>
          <w:sz w:val="32"/>
          <w:szCs w:val="32"/>
          <w:lang w:val="ru-RU"/>
        </w:rPr>
        <w:t xml:space="preserve">они </w:t>
      </w:r>
      <w:r>
        <w:rPr>
          <w:rFonts w:ascii="Calibri" w:hAnsi="Calibri" w:cstheme="majorBidi"/>
          <w:sz w:val="32"/>
          <w:szCs w:val="32"/>
          <w:lang w:val="ru-RU"/>
        </w:rPr>
        <w:t xml:space="preserve">пребудут там </w:t>
      </w:r>
      <w:r w:rsidRPr="00ED6730">
        <w:rPr>
          <w:rFonts w:ascii="Calibri" w:hAnsi="Calibri" w:cstheme="majorBidi"/>
          <w:sz w:val="32"/>
          <w:szCs w:val="32"/>
          <w:lang w:val="ru-RU"/>
        </w:rPr>
        <w:t xml:space="preserve">вечно </w:t>
      </w:r>
      <w:r>
        <w:rPr>
          <w:rFonts w:ascii="Calibri" w:hAnsi="Calibri" w:cstheme="majorBidi"/>
          <w:sz w:val="32"/>
          <w:szCs w:val="32"/>
          <w:lang w:val="ru-RU"/>
        </w:rPr>
        <w:t>за свои благие слова и поступки</w:t>
      </w:r>
      <w:r w:rsidRPr="00ED6730">
        <w:rPr>
          <w:rFonts w:ascii="Calibri" w:hAnsi="Calibri" w:cstheme="majorBidi"/>
          <w:sz w:val="32"/>
          <w:szCs w:val="32"/>
          <w:lang w:val="ru-RU"/>
        </w:rPr>
        <w:t>.</w:t>
      </w:r>
    </w:p>
    <w:p w14:paraId="60D483B5" w14:textId="77777777" w:rsidR="004D3F8B" w:rsidRDefault="00FB2D0C" w:rsidP="0080516E">
      <w:pPr>
        <w:pStyle w:val="a3"/>
        <w:numPr>
          <w:ilvl w:val="0"/>
          <w:numId w:val="21"/>
        </w:numPr>
        <w:spacing w:line="276" w:lineRule="auto"/>
        <w:ind w:left="0" w:firstLine="567"/>
        <w:jc w:val="lowKashida"/>
        <w:rPr>
          <w:rFonts w:ascii="Calibri" w:hAnsi="Calibri" w:cstheme="majorBidi"/>
          <w:sz w:val="32"/>
          <w:szCs w:val="32"/>
          <w:lang w:val="ru-RU"/>
        </w:rPr>
      </w:pPr>
      <w:r>
        <w:rPr>
          <w:rFonts w:ascii="Calibri" w:hAnsi="Calibri" w:cstheme="majorBidi"/>
          <w:sz w:val="32"/>
          <w:szCs w:val="32"/>
          <w:lang w:val="ru-RU"/>
        </w:rPr>
        <w:t>У</w:t>
      </w:r>
      <w:r w:rsidR="0080516E">
        <w:rPr>
          <w:rFonts w:ascii="Calibri" w:hAnsi="Calibri" w:cstheme="majorBidi"/>
          <w:sz w:val="32"/>
          <w:szCs w:val="32"/>
          <w:lang w:val="ru-RU"/>
        </w:rPr>
        <w:t xml:space="preserve"> </w:t>
      </w:r>
      <w:r>
        <w:rPr>
          <w:rFonts w:ascii="Calibri" w:hAnsi="Calibri" w:cstheme="majorBidi"/>
          <w:sz w:val="32"/>
          <w:szCs w:val="32"/>
          <w:lang w:val="ru-RU"/>
        </w:rPr>
        <w:t>разумного</w:t>
      </w:r>
      <w:r w:rsidR="0080516E">
        <w:rPr>
          <w:rFonts w:ascii="Calibri" w:hAnsi="Calibri" w:cstheme="majorBidi"/>
          <w:sz w:val="32"/>
          <w:szCs w:val="32"/>
          <w:lang w:val="ru-RU"/>
        </w:rPr>
        <w:t xml:space="preserve"> </w:t>
      </w:r>
      <w:r>
        <w:rPr>
          <w:rFonts w:ascii="Calibri" w:hAnsi="Calibri" w:cstheme="majorBidi"/>
          <w:sz w:val="32"/>
          <w:szCs w:val="32"/>
          <w:lang w:val="ru-RU"/>
        </w:rPr>
        <w:t>человека</w:t>
      </w:r>
      <w:r w:rsidRPr="00ED6730">
        <w:rPr>
          <w:rFonts w:ascii="Calibri" w:hAnsi="Calibri" w:cstheme="majorBidi"/>
          <w:sz w:val="32"/>
          <w:szCs w:val="32"/>
          <w:lang w:val="ru-RU"/>
        </w:rPr>
        <w:t xml:space="preserve"> нет другого выбора, кроме</w:t>
      </w:r>
      <w:r w:rsidR="0080516E">
        <w:rPr>
          <w:rFonts w:ascii="Calibri" w:hAnsi="Calibri" w:cstheme="majorBidi"/>
          <w:sz w:val="32"/>
          <w:szCs w:val="32"/>
          <w:lang w:val="ru-RU"/>
        </w:rPr>
        <w:t xml:space="preserve"> </w:t>
      </w:r>
      <w:r>
        <w:rPr>
          <w:rFonts w:ascii="Calibri" w:hAnsi="Calibri" w:cstheme="majorBidi"/>
          <w:sz w:val="32"/>
          <w:szCs w:val="32"/>
          <w:lang w:val="ru-RU"/>
        </w:rPr>
        <w:t>принятия</w:t>
      </w:r>
      <w:r w:rsidRPr="0060446F">
        <w:rPr>
          <w:rFonts w:ascii="Calibri" w:hAnsi="Calibri" w:cstheme="majorBidi"/>
          <w:sz w:val="32"/>
          <w:szCs w:val="32"/>
          <w:lang w:val="ru-RU"/>
        </w:rPr>
        <w:t xml:space="preserve"> этой великой религии, к которой п</w:t>
      </w:r>
      <w:r>
        <w:rPr>
          <w:rFonts w:ascii="Calibri" w:hAnsi="Calibri" w:cstheme="majorBidi"/>
          <w:sz w:val="32"/>
          <w:szCs w:val="32"/>
          <w:lang w:val="ru-RU"/>
        </w:rPr>
        <w:t>ризыва</w:t>
      </w:r>
      <w:r w:rsidRPr="0060446F">
        <w:rPr>
          <w:rFonts w:ascii="Calibri" w:hAnsi="Calibri" w:cstheme="majorBidi"/>
          <w:sz w:val="32"/>
          <w:szCs w:val="32"/>
          <w:lang w:val="ru-RU"/>
        </w:rPr>
        <w:t>л Иисус</w:t>
      </w:r>
      <w:r>
        <w:rPr>
          <w:rFonts w:ascii="Calibri" w:hAnsi="Calibri" w:cstheme="majorBidi"/>
          <w:sz w:val="32"/>
          <w:szCs w:val="32"/>
          <w:lang w:val="ru-RU"/>
        </w:rPr>
        <w:t>,</w:t>
      </w:r>
      <w:r w:rsidRPr="0060446F">
        <w:rPr>
          <w:rFonts w:ascii="Calibri" w:hAnsi="Calibri" w:cstheme="majorBidi"/>
          <w:sz w:val="32"/>
          <w:szCs w:val="32"/>
          <w:lang w:val="ru-RU"/>
        </w:rPr>
        <w:t xml:space="preserve"> сын Марии</w:t>
      </w:r>
      <w:r>
        <w:rPr>
          <w:rFonts w:ascii="Calibri" w:hAnsi="Calibri" w:cstheme="majorBidi"/>
          <w:sz w:val="32"/>
          <w:szCs w:val="32"/>
          <w:lang w:val="ru-RU"/>
        </w:rPr>
        <w:t>,</w:t>
      </w:r>
      <w:r w:rsidR="0080516E">
        <w:rPr>
          <w:rFonts w:ascii="Calibri" w:hAnsi="Calibri" w:cstheme="majorBidi"/>
          <w:sz w:val="32"/>
          <w:szCs w:val="32"/>
          <w:lang w:val="ru-RU"/>
        </w:rPr>
        <w:t xml:space="preserve"> </w:t>
      </w:r>
      <w:r>
        <w:rPr>
          <w:rFonts w:ascii="Calibri" w:hAnsi="Calibri" w:cstheme="majorBidi"/>
          <w:sz w:val="32"/>
          <w:szCs w:val="32"/>
          <w:lang w:val="ru-RU"/>
        </w:rPr>
        <w:t>своих</w:t>
      </w:r>
      <w:r w:rsidR="0080516E">
        <w:rPr>
          <w:rFonts w:ascii="Calibri" w:hAnsi="Calibri" w:cstheme="majorBidi"/>
          <w:sz w:val="32"/>
          <w:szCs w:val="32"/>
          <w:lang w:val="ru-RU"/>
        </w:rPr>
        <w:t xml:space="preserve"> </w:t>
      </w:r>
      <w:r>
        <w:rPr>
          <w:rFonts w:ascii="Calibri" w:hAnsi="Calibri" w:cstheme="majorBidi"/>
          <w:sz w:val="32"/>
          <w:szCs w:val="32"/>
          <w:lang w:val="ru-RU"/>
        </w:rPr>
        <w:t>последователей</w:t>
      </w:r>
      <w:r w:rsidRPr="0060446F">
        <w:rPr>
          <w:rFonts w:ascii="Calibri" w:hAnsi="Calibri" w:cstheme="majorBidi"/>
          <w:sz w:val="32"/>
          <w:szCs w:val="32"/>
          <w:lang w:val="ru-RU"/>
        </w:rPr>
        <w:t>. Если ты понял это, о уважаемый читатель, то между</w:t>
      </w:r>
      <w:r>
        <w:rPr>
          <w:rFonts w:ascii="Calibri" w:hAnsi="Calibri" w:cstheme="majorBidi"/>
          <w:sz w:val="32"/>
          <w:szCs w:val="32"/>
          <w:lang w:val="ru-RU"/>
        </w:rPr>
        <w:t xml:space="preserve"> тобой и </w:t>
      </w:r>
      <w:r w:rsidR="0080516E">
        <w:rPr>
          <w:rFonts w:ascii="Calibri" w:hAnsi="Calibri" w:cstheme="majorBidi"/>
          <w:sz w:val="32"/>
          <w:szCs w:val="32"/>
          <w:lang w:val="ru-RU"/>
        </w:rPr>
        <w:t>И</w:t>
      </w:r>
      <w:r>
        <w:rPr>
          <w:rFonts w:ascii="Calibri" w:hAnsi="Calibri" w:cstheme="majorBidi"/>
          <w:sz w:val="32"/>
          <w:szCs w:val="32"/>
          <w:lang w:val="ru-RU"/>
        </w:rPr>
        <w:t>сламом</w:t>
      </w:r>
      <w:r w:rsidR="0080516E">
        <w:rPr>
          <w:rFonts w:ascii="Calibri" w:hAnsi="Calibri" w:cstheme="majorBidi"/>
          <w:sz w:val="32"/>
          <w:szCs w:val="32"/>
          <w:lang w:val="ru-RU"/>
        </w:rPr>
        <w:t xml:space="preserve"> </w:t>
      </w:r>
      <w:r>
        <w:rPr>
          <w:rFonts w:ascii="Calibri" w:hAnsi="Calibri" w:cstheme="majorBidi"/>
          <w:sz w:val="32"/>
          <w:szCs w:val="32"/>
          <w:lang w:val="ru-RU"/>
        </w:rPr>
        <w:t xml:space="preserve">не стоит </w:t>
      </w:r>
      <w:r w:rsidRPr="0060446F">
        <w:rPr>
          <w:rFonts w:ascii="Calibri" w:hAnsi="Calibri" w:cstheme="majorBidi"/>
          <w:sz w:val="32"/>
          <w:szCs w:val="32"/>
          <w:lang w:val="ru-RU"/>
        </w:rPr>
        <w:t xml:space="preserve">ничего, кроме произнесения свидетельства, что нет божества достойного поклонения, кроме Аллаха, и что Мухаммад и Иисус </w:t>
      </w:r>
      <w:r>
        <w:rPr>
          <w:rFonts w:ascii="Calibri" w:hAnsi="Calibri" w:cstheme="majorBidi"/>
          <w:sz w:val="32"/>
          <w:szCs w:val="32"/>
          <w:lang w:val="ru-RU"/>
        </w:rPr>
        <w:t>— рабы</w:t>
      </w:r>
      <w:r w:rsidRPr="0060446F">
        <w:rPr>
          <w:rFonts w:ascii="Calibri" w:hAnsi="Calibri" w:cstheme="majorBidi"/>
          <w:sz w:val="32"/>
          <w:szCs w:val="32"/>
          <w:lang w:val="ru-RU"/>
        </w:rPr>
        <w:t xml:space="preserve"> Аллаха и Его посланники. Это и есть то слово,</w:t>
      </w:r>
      <w:r>
        <w:rPr>
          <w:rFonts w:ascii="Calibri" w:hAnsi="Calibri" w:cstheme="majorBidi"/>
          <w:sz w:val="32"/>
          <w:szCs w:val="32"/>
          <w:lang w:val="ru-RU"/>
        </w:rPr>
        <w:t xml:space="preserve"> к</w:t>
      </w:r>
      <w:r w:rsidR="0080516E">
        <w:rPr>
          <w:rFonts w:ascii="Calibri" w:hAnsi="Calibri" w:cstheme="majorBidi"/>
          <w:sz w:val="32"/>
          <w:szCs w:val="32"/>
          <w:lang w:val="ru-RU"/>
        </w:rPr>
        <w:t xml:space="preserve"> </w:t>
      </w:r>
      <w:r>
        <w:rPr>
          <w:rFonts w:ascii="Calibri" w:hAnsi="Calibri" w:cstheme="majorBidi"/>
          <w:sz w:val="32"/>
          <w:szCs w:val="32"/>
          <w:lang w:val="ru-RU"/>
        </w:rPr>
        <w:t>которому Всевышний</w:t>
      </w:r>
      <w:r w:rsidR="0080516E">
        <w:rPr>
          <w:rFonts w:ascii="Calibri" w:hAnsi="Calibri" w:cstheme="majorBidi"/>
          <w:sz w:val="32"/>
          <w:szCs w:val="32"/>
          <w:lang w:val="ru-RU"/>
        </w:rPr>
        <w:t xml:space="preserve"> </w:t>
      </w:r>
      <w:r>
        <w:rPr>
          <w:rFonts w:ascii="Calibri" w:hAnsi="Calibri" w:cstheme="majorBidi"/>
          <w:sz w:val="32"/>
          <w:szCs w:val="32"/>
          <w:lang w:val="ru-RU"/>
        </w:rPr>
        <w:t>повелел</w:t>
      </w:r>
      <w:r w:rsidR="0080516E">
        <w:rPr>
          <w:rFonts w:ascii="Calibri" w:hAnsi="Calibri" w:cstheme="majorBidi"/>
          <w:sz w:val="32"/>
          <w:szCs w:val="32"/>
          <w:lang w:val="ru-RU"/>
        </w:rPr>
        <w:t xml:space="preserve"> </w:t>
      </w:r>
      <w:r>
        <w:rPr>
          <w:rFonts w:ascii="Calibri" w:hAnsi="Calibri" w:cstheme="majorBidi"/>
          <w:sz w:val="32"/>
          <w:szCs w:val="32"/>
          <w:lang w:val="ru-RU"/>
        </w:rPr>
        <w:t>прийти</w:t>
      </w:r>
      <w:r w:rsidRPr="0060446F">
        <w:rPr>
          <w:rFonts w:ascii="Calibri" w:hAnsi="Calibri" w:cstheme="majorBidi"/>
          <w:sz w:val="32"/>
          <w:szCs w:val="32"/>
          <w:lang w:val="ru-RU"/>
        </w:rPr>
        <w:t xml:space="preserve"> всем людям: </w:t>
      </w:r>
    </w:p>
    <w:p w14:paraId="1A6E673F" w14:textId="5987D9D1" w:rsidR="004D3F8B" w:rsidRPr="004D3F8B" w:rsidRDefault="004D3F8B" w:rsidP="004D3F8B">
      <w:pPr>
        <w:spacing w:line="276" w:lineRule="auto"/>
        <w:ind w:firstLine="567"/>
        <w:jc w:val="center"/>
        <w:rPr>
          <w:rFonts w:ascii="Calibri" w:hAnsi="Calibri" w:cstheme="majorBidi"/>
          <w:b/>
          <w:bCs/>
          <w:sz w:val="32"/>
          <w:szCs w:val="32"/>
          <w:rtl/>
        </w:rPr>
      </w:pPr>
      <w:r>
        <w:rPr>
          <w:rFonts w:ascii="QCF2BSML" w:hAnsi="QCF2BSML" w:cs="QCF2BSML"/>
          <w:color w:val="000000"/>
          <w:sz w:val="33"/>
          <w:szCs w:val="33"/>
          <w:rtl/>
        </w:rPr>
        <w:t>ﱡﭐ</w:t>
      </w:r>
      <w:r>
        <w:rPr>
          <w:rFonts w:ascii="QCF2058" w:hAnsi="QCF2058" w:cs="QCF2058"/>
          <w:color w:val="000000"/>
          <w:sz w:val="2"/>
          <w:szCs w:val="2"/>
          <w:rtl/>
        </w:rPr>
        <w:t xml:space="preserve"> </w:t>
      </w:r>
      <w:r>
        <w:rPr>
          <w:rFonts w:ascii="QCF2058" w:hAnsi="QCF2058" w:cs="QCF2058"/>
          <w:color w:val="000000"/>
          <w:sz w:val="33"/>
          <w:szCs w:val="33"/>
          <w:rtl/>
        </w:rPr>
        <w:t>ﱚ</w:t>
      </w:r>
      <w:r>
        <w:rPr>
          <w:rFonts w:ascii="QCF2058" w:hAnsi="QCF2058" w:cs="QCF2058"/>
          <w:color w:val="000000"/>
          <w:sz w:val="2"/>
          <w:szCs w:val="2"/>
          <w:rtl/>
        </w:rPr>
        <w:t xml:space="preserve"> </w:t>
      </w:r>
      <w:r>
        <w:rPr>
          <w:rFonts w:ascii="QCF2058" w:hAnsi="QCF2058" w:cs="QCF2058"/>
          <w:color w:val="000000"/>
          <w:sz w:val="33"/>
          <w:szCs w:val="33"/>
          <w:rtl/>
        </w:rPr>
        <w:t>ﱛ</w:t>
      </w:r>
      <w:r>
        <w:rPr>
          <w:rFonts w:ascii="QCF2058" w:hAnsi="QCF2058" w:cs="QCF2058"/>
          <w:color w:val="000000"/>
          <w:sz w:val="2"/>
          <w:szCs w:val="2"/>
          <w:rtl/>
        </w:rPr>
        <w:t xml:space="preserve"> </w:t>
      </w:r>
      <w:r>
        <w:rPr>
          <w:rFonts w:ascii="QCF2058" w:hAnsi="QCF2058" w:cs="QCF2058"/>
          <w:color w:val="000000"/>
          <w:sz w:val="33"/>
          <w:szCs w:val="33"/>
          <w:rtl/>
        </w:rPr>
        <w:t>ﱜ</w:t>
      </w:r>
      <w:r>
        <w:rPr>
          <w:rFonts w:ascii="QCF2058" w:hAnsi="QCF2058" w:cs="QCF2058"/>
          <w:color w:val="000000"/>
          <w:sz w:val="2"/>
          <w:szCs w:val="2"/>
          <w:rtl/>
        </w:rPr>
        <w:t xml:space="preserve"> </w:t>
      </w:r>
      <w:r>
        <w:rPr>
          <w:rFonts w:ascii="QCF2058" w:hAnsi="QCF2058" w:cs="QCF2058"/>
          <w:color w:val="000000"/>
          <w:sz w:val="33"/>
          <w:szCs w:val="33"/>
          <w:rtl/>
        </w:rPr>
        <w:t>ﱝ</w:t>
      </w:r>
      <w:r>
        <w:rPr>
          <w:rFonts w:ascii="QCF2058" w:hAnsi="QCF2058" w:cs="QCF2058"/>
          <w:color w:val="000000"/>
          <w:sz w:val="2"/>
          <w:szCs w:val="2"/>
          <w:rtl/>
        </w:rPr>
        <w:t xml:space="preserve"> </w:t>
      </w:r>
      <w:r>
        <w:rPr>
          <w:rFonts w:ascii="QCF2058" w:hAnsi="QCF2058" w:cs="QCF2058"/>
          <w:color w:val="000000"/>
          <w:sz w:val="33"/>
          <w:szCs w:val="33"/>
          <w:rtl/>
        </w:rPr>
        <w:t>ﱞ</w:t>
      </w:r>
      <w:r>
        <w:rPr>
          <w:rFonts w:ascii="QCF2058" w:hAnsi="QCF2058" w:cs="QCF2058"/>
          <w:color w:val="000000"/>
          <w:sz w:val="2"/>
          <w:szCs w:val="2"/>
          <w:rtl/>
        </w:rPr>
        <w:t xml:space="preserve"> </w:t>
      </w:r>
      <w:r>
        <w:rPr>
          <w:rFonts w:ascii="QCF2058" w:hAnsi="QCF2058" w:cs="QCF2058"/>
          <w:color w:val="000000"/>
          <w:sz w:val="33"/>
          <w:szCs w:val="33"/>
          <w:rtl/>
        </w:rPr>
        <w:t>ﱟ</w:t>
      </w:r>
      <w:r>
        <w:rPr>
          <w:rFonts w:ascii="QCF2058" w:hAnsi="QCF2058" w:cs="QCF2058"/>
          <w:color w:val="000000"/>
          <w:sz w:val="2"/>
          <w:szCs w:val="2"/>
          <w:rtl/>
        </w:rPr>
        <w:t xml:space="preserve"> </w:t>
      </w:r>
      <w:r>
        <w:rPr>
          <w:rFonts w:ascii="QCF2058" w:hAnsi="QCF2058" w:cs="QCF2058"/>
          <w:color w:val="000000"/>
          <w:sz w:val="33"/>
          <w:szCs w:val="33"/>
          <w:rtl/>
        </w:rPr>
        <w:t>ﱠ</w:t>
      </w:r>
      <w:r>
        <w:rPr>
          <w:rFonts w:ascii="QCF2058" w:hAnsi="QCF2058" w:cs="QCF2058"/>
          <w:color w:val="000000"/>
          <w:sz w:val="2"/>
          <w:szCs w:val="2"/>
          <w:rtl/>
        </w:rPr>
        <w:t xml:space="preserve"> </w:t>
      </w:r>
      <w:r>
        <w:rPr>
          <w:rFonts w:ascii="QCF2058" w:hAnsi="QCF2058" w:cs="QCF2058"/>
          <w:color w:val="000000"/>
          <w:sz w:val="33"/>
          <w:szCs w:val="33"/>
          <w:rtl/>
        </w:rPr>
        <w:t>ﱡ</w:t>
      </w:r>
      <w:r>
        <w:rPr>
          <w:rFonts w:ascii="QCF2058" w:hAnsi="QCF2058" w:cs="QCF2058"/>
          <w:color w:val="000000"/>
          <w:sz w:val="2"/>
          <w:szCs w:val="2"/>
          <w:rtl/>
        </w:rPr>
        <w:t xml:space="preserve"> </w:t>
      </w:r>
      <w:r>
        <w:rPr>
          <w:rFonts w:ascii="QCF2058" w:hAnsi="QCF2058" w:cs="QCF2058"/>
          <w:color w:val="000000"/>
          <w:sz w:val="33"/>
          <w:szCs w:val="33"/>
          <w:rtl/>
        </w:rPr>
        <w:t>ﱢ</w:t>
      </w:r>
      <w:r>
        <w:rPr>
          <w:rFonts w:ascii="QCF2058" w:hAnsi="QCF2058" w:cs="QCF2058"/>
          <w:color w:val="000000"/>
          <w:sz w:val="2"/>
          <w:szCs w:val="2"/>
          <w:rtl/>
        </w:rPr>
        <w:t xml:space="preserve">  </w:t>
      </w:r>
      <w:r>
        <w:rPr>
          <w:rFonts w:ascii="QCF2058" w:hAnsi="QCF2058" w:cs="QCF2058"/>
          <w:color w:val="000000"/>
          <w:sz w:val="33"/>
          <w:szCs w:val="33"/>
          <w:rtl/>
        </w:rPr>
        <w:t>ﱣ</w:t>
      </w:r>
      <w:r>
        <w:rPr>
          <w:rFonts w:ascii="QCF2058" w:hAnsi="QCF2058" w:cs="QCF2058"/>
          <w:color w:val="000000"/>
          <w:sz w:val="2"/>
          <w:szCs w:val="2"/>
          <w:rtl/>
        </w:rPr>
        <w:t xml:space="preserve"> </w:t>
      </w:r>
      <w:r>
        <w:rPr>
          <w:rFonts w:ascii="QCF2058" w:hAnsi="QCF2058" w:cs="QCF2058"/>
          <w:color w:val="000000"/>
          <w:sz w:val="33"/>
          <w:szCs w:val="33"/>
          <w:rtl/>
        </w:rPr>
        <w:t>ﱤ</w:t>
      </w:r>
      <w:r>
        <w:rPr>
          <w:rFonts w:ascii="QCF2058" w:hAnsi="QCF2058" w:cs="QCF2058"/>
          <w:color w:val="000000"/>
          <w:sz w:val="2"/>
          <w:szCs w:val="2"/>
          <w:rtl/>
        </w:rPr>
        <w:t xml:space="preserve"> </w:t>
      </w:r>
      <w:r>
        <w:rPr>
          <w:rFonts w:ascii="QCF2058" w:hAnsi="QCF2058" w:cs="QCF2058"/>
          <w:color w:val="000000"/>
          <w:sz w:val="33"/>
          <w:szCs w:val="33"/>
          <w:rtl/>
        </w:rPr>
        <w:t>ﱥ</w:t>
      </w:r>
      <w:r>
        <w:rPr>
          <w:rFonts w:ascii="QCF2058" w:hAnsi="QCF2058" w:cs="QCF2058"/>
          <w:color w:val="000000"/>
          <w:sz w:val="2"/>
          <w:szCs w:val="2"/>
          <w:rtl/>
        </w:rPr>
        <w:t xml:space="preserve"> </w:t>
      </w:r>
      <w:r>
        <w:rPr>
          <w:rFonts w:ascii="QCF2058" w:hAnsi="QCF2058" w:cs="QCF2058"/>
          <w:color w:val="000000"/>
          <w:sz w:val="33"/>
          <w:szCs w:val="33"/>
          <w:rtl/>
        </w:rPr>
        <w:t>ﱦ</w:t>
      </w:r>
      <w:r>
        <w:rPr>
          <w:rFonts w:ascii="QCF2058" w:hAnsi="QCF2058" w:cs="QCF2058"/>
          <w:color w:val="000000"/>
          <w:sz w:val="2"/>
          <w:szCs w:val="2"/>
          <w:rtl/>
        </w:rPr>
        <w:t xml:space="preserve"> </w:t>
      </w:r>
      <w:r>
        <w:rPr>
          <w:rFonts w:ascii="QCF2058" w:hAnsi="QCF2058" w:cs="QCF2058"/>
          <w:color w:val="000000"/>
          <w:sz w:val="33"/>
          <w:szCs w:val="33"/>
          <w:rtl/>
        </w:rPr>
        <w:t>ﱧ</w:t>
      </w:r>
      <w:r>
        <w:rPr>
          <w:rFonts w:ascii="QCF2058" w:hAnsi="QCF2058" w:cs="QCF2058"/>
          <w:color w:val="000000"/>
          <w:sz w:val="2"/>
          <w:szCs w:val="2"/>
          <w:rtl/>
        </w:rPr>
        <w:t xml:space="preserve"> </w:t>
      </w:r>
      <w:r>
        <w:rPr>
          <w:rFonts w:ascii="QCF2058" w:hAnsi="QCF2058" w:cs="QCF2058"/>
          <w:color w:val="000000"/>
          <w:sz w:val="33"/>
          <w:szCs w:val="33"/>
          <w:rtl/>
        </w:rPr>
        <w:t>ﱨ</w:t>
      </w:r>
      <w:r>
        <w:rPr>
          <w:rFonts w:ascii="QCF2058" w:hAnsi="QCF2058" w:cs="QCF2058"/>
          <w:color w:val="000000"/>
          <w:sz w:val="2"/>
          <w:szCs w:val="2"/>
          <w:rtl/>
        </w:rPr>
        <w:t xml:space="preserve"> </w:t>
      </w:r>
      <w:r>
        <w:rPr>
          <w:rFonts w:ascii="QCF2058" w:hAnsi="QCF2058" w:cs="QCF2058"/>
          <w:color w:val="000000"/>
          <w:sz w:val="33"/>
          <w:szCs w:val="33"/>
          <w:rtl/>
        </w:rPr>
        <w:t>ﱩ</w:t>
      </w:r>
      <w:r>
        <w:rPr>
          <w:rFonts w:ascii="QCF2058" w:hAnsi="QCF2058" w:cs="QCF2058"/>
          <w:color w:val="000000"/>
          <w:sz w:val="2"/>
          <w:szCs w:val="2"/>
          <w:rtl/>
        </w:rPr>
        <w:t xml:space="preserve"> </w:t>
      </w:r>
      <w:r>
        <w:rPr>
          <w:rFonts w:ascii="QCF2058" w:hAnsi="QCF2058" w:cs="QCF2058"/>
          <w:color w:val="000000"/>
          <w:sz w:val="33"/>
          <w:szCs w:val="33"/>
          <w:rtl/>
        </w:rPr>
        <w:t>ﱪ</w:t>
      </w:r>
      <w:r>
        <w:rPr>
          <w:rFonts w:ascii="QCF2058" w:hAnsi="QCF2058" w:cs="QCF2058"/>
          <w:color w:val="000000"/>
          <w:sz w:val="2"/>
          <w:szCs w:val="2"/>
          <w:rtl/>
        </w:rPr>
        <w:t xml:space="preserve"> </w:t>
      </w:r>
      <w:r>
        <w:rPr>
          <w:rFonts w:ascii="QCF2058" w:hAnsi="QCF2058" w:cs="QCF2058"/>
          <w:color w:val="000000"/>
          <w:sz w:val="33"/>
          <w:szCs w:val="33"/>
          <w:rtl/>
        </w:rPr>
        <w:t>ﱫ</w:t>
      </w:r>
      <w:r>
        <w:rPr>
          <w:rFonts w:ascii="QCF2058" w:hAnsi="QCF2058" w:cs="QCF2058"/>
          <w:color w:val="000000"/>
          <w:sz w:val="2"/>
          <w:szCs w:val="2"/>
          <w:rtl/>
        </w:rPr>
        <w:t xml:space="preserve"> </w:t>
      </w:r>
      <w:r>
        <w:rPr>
          <w:rFonts w:ascii="QCF2058" w:hAnsi="QCF2058" w:cs="QCF2058"/>
          <w:color w:val="000000"/>
          <w:sz w:val="33"/>
          <w:szCs w:val="33"/>
          <w:rtl/>
        </w:rPr>
        <w:t>ﱬ</w:t>
      </w:r>
      <w:r>
        <w:rPr>
          <w:rFonts w:ascii="QCF2058" w:hAnsi="QCF2058" w:cs="QCF2058"/>
          <w:color w:val="000000"/>
          <w:sz w:val="2"/>
          <w:szCs w:val="2"/>
          <w:rtl/>
        </w:rPr>
        <w:t xml:space="preserve"> </w:t>
      </w:r>
      <w:r>
        <w:rPr>
          <w:rFonts w:ascii="QCF2058" w:hAnsi="QCF2058" w:cs="QCF2058"/>
          <w:color w:val="000000"/>
          <w:sz w:val="33"/>
          <w:szCs w:val="33"/>
          <w:rtl/>
        </w:rPr>
        <w:t>ﱭ</w:t>
      </w:r>
      <w:r>
        <w:rPr>
          <w:rFonts w:ascii="QCF2058" w:hAnsi="QCF2058" w:cs="QCF2058"/>
          <w:color w:val="000000"/>
          <w:sz w:val="2"/>
          <w:szCs w:val="2"/>
          <w:rtl/>
        </w:rPr>
        <w:t xml:space="preserve">  </w:t>
      </w:r>
      <w:r>
        <w:rPr>
          <w:rFonts w:ascii="QCF2058" w:hAnsi="QCF2058" w:cs="QCF2058"/>
          <w:color w:val="000000"/>
          <w:sz w:val="33"/>
          <w:szCs w:val="33"/>
          <w:rtl/>
        </w:rPr>
        <w:t>ﱮ</w:t>
      </w:r>
      <w:r>
        <w:rPr>
          <w:rFonts w:ascii="QCF2058" w:hAnsi="QCF2058" w:cs="QCF2058"/>
          <w:color w:val="000000"/>
          <w:sz w:val="2"/>
          <w:szCs w:val="2"/>
          <w:rtl/>
        </w:rPr>
        <w:t xml:space="preserve"> </w:t>
      </w:r>
      <w:r>
        <w:rPr>
          <w:rFonts w:ascii="QCF2058" w:hAnsi="QCF2058" w:cs="QCF2058"/>
          <w:color w:val="000000"/>
          <w:sz w:val="33"/>
          <w:szCs w:val="33"/>
          <w:rtl/>
        </w:rPr>
        <w:t>ﱯ</w:t>
      </w:r>
      <w:r>
        <w:rPr>
          <w:rFonts w:ascii="QCF2058" w:hAnsi="QCF2058" w:cs="QCF2058"/>
          <w:color w:val="000000"/>
          <w:sz w:val="2"/>
          <w:szCs w:val="2"/>
          <w:rtl/>
        </w:rPr>
        <w:t xml:space="preserve"> </w:t>
      </w:r>
      <w:r>
        <w:rPr>
          <w:rFonts w:ascii="QCF2058" w:hAnsi="QCF2058" w:cs="QCF2058"/>
          <w:color w:val="000000"/>
          <w:sz w:val="33"/>
          <w:szCs w:val="33"/>
          <w:rtl/>
        </w:rPr>
        <w:t>ﱰ</w:t>
      </w:r>
      <w:r>
        <w:rPr>
          <w:rFonts w:ascii="QCF2058" w:hAnsi="QCF2058" w:cs="QCF2058"/>
          <w:color w:val="000000"/>
          <w:sz w:val="2"/>
          <w:szCs w:val="2"/>
          <w:rtl/>
        </w:rPr>
        <w:t xml:space="preserve"> </w:t>
      </w:r>
      <w:r>
        <w:rPr>
          <w:rFonts w:ascii="QCF2058" w:hAnsi="QCF2058" w:cs="QCF2058"/>
          <w:color w:val="000000"/>
          <w:sz w:val="33"/>
          <w:szCs w:val="33"/>
          <w:rtl/>
        </w:rPr>
        <w:t>ﱱ</w:t>
      </w:r>
      <w:r>
        <w:rPr>
          <w:rFonts w:ascii="QCF2058" w:hAnsi="QCF2058" w:cs="QCF2058"/>
          <w:color w:val="000000"/>
          <w:sz w:val="2"/>
          <w:szCs w:val="2"/>
          <w:rtl/>
        </w:rPr>
        <w:t xml:space="preserve"> </w:t>
      </w:r>
      <w:r>
        <w:rPr>
          <w:rFonts w:ascii="QCF2058" w:hAnsi="QCF2058" w:cs="QCF2058"/>
          <w:color w:val="000000"/>
          <w:sz w:val="33"/>
          <w:szCs w:val="33"/>
          <w:rtl/>
        </w:rPr>
        <w:t>ﱲ</w:t>
      </w:r>
      <w:r>
        <w:rPr>
          <w:rFonts w:ascii="QCF2058" w:hAnsi="QCF2058" w:cs="QCF2058"/>
          <w:color w:val="0000A5"/>
          <w:sz w:val="33"/>
          <w:szCs w:val="33"/>
          <w:rtl/>
        </w:rPr>
        <w:t>ﱳ</w:t>
      </w:r>
      <w:r>
        <w:rPr>
          <w:rFonts w:ascii="QCF2058" w:hAnsi="QCF2058" w:cs="QCF2058"/>
          <w:color w:val="000000"/>
          <w:sz w:val="2"/>
          <w:szCs w:val="2"/>
          <w:rtl/>
        </w:rPr>
        <w:t xml:space="preserve"> </w:t>
      </w:r>
      <w:r>
        <w:rPr>
          <w:rFonts w:ascii="QCF2058" w:hAnsi="QCF2058" w:cs="QCF2058"/>
          <w:color w:val="000000"/>
          <w:sz w:val="33"/>
          <w:szCs w:val="33"/>
          <w:rtl/>
        </w:rPr>
        <w:t>ﱴ</w:t>
      </w:r>
      <w:r>
        <w:rPr>
          <w:rFonts w:ascii="QCF2058" w:hAnsi="QCF2058" w:cs="QCF2058"/>
          <w:color w:val="000000"/>
          <w:sz w:val="2"/>
          <w:szCs w:val="2"/>
          <w:rtl/>
        </w:rPr>
        <w:t xml:space="preserve"> </w:t>
      </w:r>
      <w:r>
        <w:rPr>
          <w:rFonts w:ascii="QCF2058" w:hAnsi="QCF2058" w:cs="QCF2058"/>
          <w:color w:val="000000"/>
          <w:sz w:val="33"/>
          <w:szCs w:val="33"/>
          <w:rtl/>
        </w:rPr>
        <w:t>ﱵ</w:t>
      </w:r>
      <w:r>
        <w:rPr>
          <w:rFonts w:ascii="QCF2058" w:hAnsi="QCF2058" w:cs="QCF2058"/>
          <w:color w:val="000000"/>
          <w:sz w:val="2"/>
          <w:szCs w:val="2"/>
          <w:rtl/>
        </w:rPr>
        <w:t xml:space="preserve"> </w:t>
      </w:r>
      <w:r>
        <w:rPr>
          <w:rFonts w:ascii="QCF2058" w:hAnsi="QCF2058" w:cs="QCF2058"/>
          <w:color w:val="000000"/>
          <w:sz w:val="33"/>
          <w:szCs w:val="33"/>
          <w:rtl/>
        </w:rPr>
        <w:t>ﱶ</w:t>
      </w:r>
      <w:r>
        <w:rPr>
          <w:rFonts w:ascii="QCF2058" w:hAnsi="QCF2058" w:cs="QCF2058"/>
          <w:color w:val="000000"/>
          <w:sz w:val="2"/>
          <w:szCs w:val="2"/>
          <w:rtl/>
        </w:rPr>
        <w:t xml:space="preserve"> </w:t>
      </w:r>
      <w:r>
        <w:rPr>
          <w:rFonts w:ascii="QCF2058" w:hAnsi="QCF2058" w:cs="QCF2058"/>
          <w:color w:val="000000"/>
          <w:sz w:val="33"/>
          <w:szCs w:val="33"/>
          <w:rtl/>
        </w:rPr>
        <w:t>ﱷ</w:t>
      </w:r>
      <w:r>
        <w:rPr>
          <w:rFonts w:ascii="QCF2058" w:hAnsi="QCF2058" w:cs="QCF2058"/>
          <w:color w:val="000000"/>
          <w:sz w:val="2"/>
          <w:szCs w:val="2"/>
          <w:rtl/>
        </w:rPr>
        <w:t xml:space="preserve"> </w:t>
      </w:r>
      <w:r>
        <w:rPr>
          <w:rFonts w:ascii="QCF2058" w:hAnsi="QCF2058" w:cs="QCF2058"/>
          <w:color w:val="000000"/>
          <w:sz w:val="33"/>
          <w:szCs w:val="33"/>
          <w:rtl/>
        </w:rPr>
        <w:t>ﱸ</w:t>
      </w:r>
      <w:r>
        <w:rPr>
          <w:rFonts w:ascii="QCF2058" w:hAnsi="QCF2058" w:cs="QCF2058"/>
          <w:color w:val="000000"/>
          <w:sz w:val="2"/>
          <w:szCs w:val="2"/>
          <w:rtl/>
        </w:rPr>
        <w:t xml:space="preserve">  </w:t>
      </w:r>
      <w:r>
        <w:rPr>
          <w:rFonts w:ascii="QCF2058" w:hAnsi="QCF2058" w:cs="QCF2058"/>
          <w:color w:val="000000"/>
          <w:sz w:val="33"/>
          <w:szCs w:val="33"/>
          <w:rtl/>
        </w:rPr>
        <w:t>ﱹ</w:t>
      </w:r>
      <w:r>
        <w:rPr>
          <w:rFonts w:ascii="QCF2058" w:hAnsi="QCF2058" w:cs="QCF2058"/>
          <w:color w:val="000000"/>
          <w:sz w:val="2"/>
          <w:szCs w:val="2"/>
          <w:rtl/>
        </w:rPr>
        <w:t xml:space="preserve"> </w:t>
      </w:r>
      <w:r>
        <w:rPr>
          <w:rFonts w:ascii="QCF2058" w:hAnsi="QCF2058" w:cs="QCF2058"/>
          <w:color w:val="000000"/>
          <w:sz w:val="33"/>
          <w:szCs w:val="33"/>
          <w:rtl/>
        </w:rPr>
        <w:t>ﱺ</w:t>
      </w:r>
      <w:r>
        <w:rPr>
          <w:rFonts w:ascii="QCF2058" w:hAnsi="QCF2058" w:cs="QCF2058"/>
          <w:color w:val="000000"/>
          <w:sz w:val="2"/>
          <w:szCs w:val="2"/>
          <w:rtl/>
        </w:rPr>
        <w:t xml:space="preserve"> </w:t>
      </w:r>
      <w:r>
        <w:rPr>
          <w:rFonts w:ascii="QCF2BSML" w:hAnsi="QCF2BSML" w:cs="QCF2BSML"/>
          <w:color w:val="000000"/>
          <w:sz w:val="33"/>
          <w:szCs w:val="33"/>
          <w:rtl/>
        </w:rPr>
        <w:t>ﱠ</w:t>
      </w:r>
    </w:p>
    <w:p w14:paraId="12B33DC6" w14:textId="1090B4A2" w:rsidR="00FB2D0C" w:rsidRPr="004D3F8B" w:rsidRDefault="00FB2D0C" w:rsidP="004D3F8B">
      <w:pPr>
        <w:spacing w:line="276" w:lineRule="auto"/>
        <w:ind w:firstLine="567"/>
        <w:jc w:val="lowKashida"/>
        <w:rPr>
          <w:rFonts w:ascii="Calibri" w:hAnsi="Calibri" w:cstheme="majorBidi"/>
          <w:sz w:val="32"/>
          <w:szCs w:val="32"/>
        </w:rPr>
      </w:pPr>
      <w:r w:rsidRPr="004D3F8B">
        <w:rPr>
          <w:rFonts w:ascii="Calibri" w:hAnsi="Calibri" w:cstheme="majorBidi"/>
          <w:b/>
          <w:bCs/>
          <w:sz w:val="32"/>
          <w:szCs w:val="32"/>
        </w:rPr>
        <w:t>«Скажи: “О люди Писания! Давайте придем к единому слову для нас и для вас, о том, что мы не будем поклоняться никому, кроме Аллаха, не будем приобщать к Нему никаких сотоварищей и не будем считать друг друга господами наряду с Аллахом”. Если же они отвернутся, то скажите: “Свидетельствуйте, что мы — мусульмане”»</w:t>
      </w:r>
      <w:r w:rsidRPr="004D3F8B">
        <w:rPr>
          <w:rFonts w:ascii="Calibri" w:hAnsi="Calibri" w:cstheme="majorBidi"/>
          <w:sz w:val="32"/>
          <w:szCs w:val="32"/>
        </w:rPr>
        <w:t xml:space="preserve"> [сура «Аль ‘</w:t>
      </w:r>
      <w:proofErr w:type="spellStart"/>
      <w:r w:rsidRPr="004D3F8B">
        <w:rPr>
          <w:rFonts w:ascii="Calibri" w:hAnsi="Calibri" w:cstheme="majorBidi"/>
          <w:sz w:val="32"/>
          <w:szCs w:val="32"/>
        </w:rPr>
        <w:t>Имран</w:t>
      </w:r>
      <w:proofErr w:type="spellEnd"/>
      <w:r w:rsidRPr="004D3F8B">
        <w:rPr>
          <w:rFonts w:ascii="Calibri" w:hAnsi="Calibri" w:cstheme="majorBidi"/>
          <w:sz w:val="32"/>
          <w:szCs w:val="32"/>
        </w:rPr>
        <w:t>», аят 64].</w:t>
      </w:r>
    </w:p>
    <w:p w14:paraId="015593E0" w14:textId="77777777" w:rsidR="00FB2D0C" w:rsidRPr="00ED6730" w:rsidRDefault="00FB2D0C" w:rsidP="00FB2D0C">
      <w:pPr>
        <w:pStyle w:val="a3"/>
        <w:spacing w:line="276" w:lineRule="auto"/>
        <w:ind w:left="0" w:firstLine="567"/>
        <w:jc w:val="lowKashida"/>
        <w:rPr>
          <w:rFonts w:ascii="Calibri" w:hAnsi="Calibri" w:cstheme="majorBidi"/>
          <w:sz w:val="32"/>
          <w:szCs w:val="32"/>
          <w:lang w:val="ru-RU"/>
        </w:rPr>
      </w:pPr>
      <w:r w:rsidRPr="00ED6730">
        <w:rPr>
          <w:rFonts w:ascii="Calibri" w:hAnsi="Calibri" w:cstheme="majorBidi"/>
          <w:sz w:val="32"/>
          <w:szCs w:val="32"/>
          <w:lang w:val="ru-RU"/>
        </w:rPr>
        <w:t>Смысл</w:t>
      </w:r>
      <w:r>
        <w:rPr>
          <w:rFonts w:ascii="Calibri" w:hAnsi="Calibri" w:cstheme="majorBidi"/>
          <w:sz w:val="32"/>
          <w:szCs w:val="32"/>
          <w:lang w:val="ru-RU"/>
        </w:rPr>
        <w:t xml:space="preserve"> этого</w:t>
      </w:r>
      <w:r w:rsidRPr="00ED6730">
        <w:rPr>
          <w:rFonts w:ascii="Calibri" w:hAnsi="Calibri" w:cstheme="majorBidi"/>
          <w:sz w:val="32"/>
          <w:szCs w:val="32"/>
          <w:lang w:val="ru-RU"/>
        </w:rPr>
        <w:t xml:space="preserve"> аята: </w:t>
      </w:r>
      <w:r>
        <w:rPr>
          <w:rFonts w:ascii="Calibri" w:hAnsi="Calibri" w:cstheme="majorBidi"/>
          <w:sz w:val="32"/>
          <w:szCs w:val="32"/>
          <w:lang w:val="ru-RU"/>
        </w:rPr>
        <w:t>«</w:t>
      </w:r>
      <w:r w:rsidRPr="00ED6730">
        <w:rPr>
          <w:rFonts w:ascii="Calibri" w:hAnsi="Calibri" w:cstheme="majorBidi"/>
          <w:sz w:val="32"/>
          <w:szCs w:val="32"/>
          <w:lang w:val="ru-RU"/>
        </w:rPr>
        <w:t xml:space="preserve">Скажи, о </w:t>
      </w:r>
      <w:r>
        <w:rPr>
          <w:rFonts w:ascii="Calibri" w:hAnsi="Calibri" w:cstheme="majorBidi"/>
          <w:sz w:val="32"/>
          <w:szCs w:val="32"/>
          <w:lang w:val="ru-RU"/>
        </w:rPr>
        <w:t>П</w:t>
      </w:r>
      <w:r w:rsidRPr="00ED6730">
        <w:rPr>
          <w:rFonts w:ascii="Calibri" w:hAnsi="Calibri" w:cstheme="majorBidi"/>
          <w:sz w:val="32"/>
          <w:szCs w:val="32"/>
          <w:lang w:val="ru-RU"/>
        </w:rPr>
        <w:t xml:space="preserve">осланник, </w:t>
      </w:r>
      <w:r>
        <w:rPr>
          <w:rFonts w:ascii="Calibri" w:hAnsi="Calibri" w:cstheme="majorBidi"/>
          <w:sz w:val="32"/>
          <w:szCs w:val="32"/>
          <w:lang w:val="ru-RU"/>
        </w:rPr>
        <w:t>людям</w:t>
      </w:r>
      <w:r w:rsidRPr="00ED6730">
        <w:rPr>
          <w:rFonts w:ascii="Calibri" w:hAnsi="Calibri" w:cstheme="majorBidi"/>
          <w:sz w:val="32"/>
          <w:szCs w:val="32"/>
          <w:lang w:val="ru-RU"/>
        </w:rPr>
        <w:t xml:space="preserve"> Писания, </w:t>
      </w:r>
      <w:r>
        <w:rPr>
          <w:rFonts w:ascii="Calibri" w:hAnsi="Calibri" w:cstheme="majorBidi"/>
          <w:sz w:val="32"/>
          <w:szCs w:val="32"/>
          <w:lang w:val="ru-RU"/>
        </w:rPr>
        <w:t>называющим</w:t>
      </w:r>
      <w:r w:rsidRPr="00ED6730">
        <w:rPr>
          <w:rFonts w:ascii="Calibri" w:hAnsi="Calibri" w:cstheme="majorBidi"/>
          <w:sz w:val="32"/>
          <w:szCs w:val="32"/>
          <w:lang w:val="ru-RU"/>
        </w:rPr>
        <w:t xml:space="preserve"> себя </w:t>
      </w:r>
      <w:r>
        <w:rPr>
          <w:rFonts w:ascii="Calibri" w:hAnsi="Calibri" w:cstheme="majorBidi"/>
          <w:sz w:val="32"/>
          <w:szCs w:val="32"/>
          <w:lang w:val="ru-RU"/>
        </w:rPr>
        <w:t>иудеями</w:t>
      </w:r>
      <w:r w:rsidRPr="00ED6730">
        <w:rPr>
          <w:rFonts w:ascii="Calibri" w:hAnsi="Calibri" w:cstheme="majorBidi"/>
          <w:sz w:val="32"/>
          <w:szCs w:val="32"/>
          <w:lang w:val="ru-RU"/>
        </w:rPr>
        <w:t xml:space="preserve"> и </w:t>
      </w:r>
      <w:r>
        <w:rPr>
          <w:rFonts w:ascii="Calibri" w:hAnsi="Calibri" w:cstheme="majorBidi"/>
          <w:sz w:val="32"/>
          <w:szCs w:val="32"/>
          <w:lang w:val="ru-RU"/>
        </w:rPr>
        <w:t>христианами:</w:t>
      </w:r>
      <w:r w:rsidR="0080516E">
        <w:rPr>
          <w:rFonts w:ascii="Calibri" w:hAnsi="Calibri" w:cstheme="majorBidi"/>
          <w:sz w:val="32"/>
          <w:szCs w:val="32"/>
          <w:lang w:val="ru-RU"/>
        </w:rPr>
        <w:t xml:space="preserve"> </w:t>
      </w:r>
      <w:r>
        <w:rPr>
          <w:rFonts w:ascii="Calibri" w:hAnsi="Calibri" w:cstheme="majorBidi"/>
          <w:sz w:val="32"/>
          <w:szCs w:val="32"/>
          <w:lang w:val="ru-RU"/>
        </w:rPr>
        <w:t>“</w:t>
      </w:r>
      <w:r w:rsidRPr="00ED6730">
        <w:rPr>
          <w:rFonts w:ascii="Calibri" w:hAnsi="Calibri" w:cstheme="majorBidi"/>
          <w:sz w:val="32"/>
          <w:szCs w:val="32"/>
          <w:lang w:val="ru-RU"/>
        </w:rPr>
        <w:t>Придите к справедливому слову, которого</w:t>
      </w:r>
      <w:r>
        <w:rPr>
          <w:rFonts w:ascii="Calibri" w:hAnsi="Calibri" w:cstheme="majorBidi"/>
          <w:sz w:val="32"/>
          <w:szCs w:val="32"/>
          <w:lang w:val="ru-RU"/>
        </w:rPr>
        <w:t xml:space="preserve"> мы</w:t>
      </w:r>
      <w:r w:rsidRPr="00ED6730">
        <w:rPr>
          <w:rFonts w:ascii="Calibri" w:hAnsi="Calibri" w:cstheme="majorBidi"/>
          <w:sz w:val="32"/>
          <w:szCs w:val="32"/>
          <w:lang w:val="ru-RU"/>
        </w:rPr>
        <w:t xml:space="preserve"> будем придерживаться все вместе</w:t>
      </w:r>
      <w:r>
        <w:rPr>
          <w:rFonts w:ascii="Calibri" w:hAnsi="Calibri" w:cstheme="majorBidi"/>
          <w:sz w:val="32"/>
          <w:szCs w:val="32"/>
          <w:lang w:val="ru-RU"/>
        </w:rPr>
        <w:t>,</w:t>
      </w:r>
      <w:r w:rsidR="0080516E">
        <w:rPr>
          <w:rFonts w:ascii="Calibri" w:hAnsi="Calibri" w:cstheme="majorBidi"/>
          <w:sz w:val="32"/>
          <w:szCs w:val="32"/>
          <w:lang w:val="ru-RU"/>
        </w:rPr>
        <w:t xml:space="preserve"> </w:t>
      </w:r>
      <w:r>
        <w:rPr>
          <w:rFonts w:ascii="Calibri" w:hAnsi="Calibri" w:cstheme="majorBidi"/>
          <w:sz w:val="32"/>
          <w:szCs w:val="32"/>
          <w:lang w:val="ru-RU"/>
        </w:rPr>
        <w:t>о</w:t>
      </w:r>
      <w:r w:rsidRPr="00ED6730">
        <w:rPr>
          <w:rFonts w:ascii="Calibri" w:hAnsi="Calibri" w:cstheme="majorBidi"/>
          <w:sz w:val="32"/>
          <w:szCs w:val="32"/>
          <w:lang w:val="ru-RU"/>
        </w:rPr>
        <w:t xml:space="preserve"> том, что поклонение будет предназначаться </w:t>
      </w:r>
      <w:r>
        <w:rPr>
          <w:rFonts w:ascii="Calibri" w:hAnsi="Calibri" w:cstheme="majorBidi"/>
          <w:sz w:val="32"/>
          <w:szCs w:val="32"/>
          <w:lang w:val="ru-RU"/>
        </w:rPr>
        <w:t>Одному лишь</w:t>
      </w:r>
      <w:r w:rsidRPr="00ED6730">
        <w:rPr>
          <w:rFonts w:ascii="Calibri" w:hAnsi="Calibri" w:cstheme="majorBidi"/>
          <w:sz w:val="32"/>
          <w:szCs w:val="32"/>
          <w:lang w:val="ru-RU"/>
        </w:rPr>
        <w:t xml:space="preserve"> Всевышнему и не будет у него никаких сотоварищей</w:t>
      </w:r>
      <w:r>
        <w:rPr>
          <w:rFonts w:ascii="Calibri" w:hAnsi="Calibri" w:cstheme="majorBidi"/>
          <w:sz w:val="32"/>
          <w:szCs w:val="32"/>
          <w:lang w:val="ru-RU"/>
        </w:rPr>
        <w:t>:</w:t>
      </w:r>
      <w:r w:rsidRPr="00ED6730">
        <w:rPr>
          <w:rFonts w:ascii="Calibri" w:hAnsi="Calibri" w:cstheme="majorBidi"/>
          <w:sz w:val="32"/>
          <w:szCs w:val="32"/>
          <w:lang w:val="ru-RU"/>
        </w:rPr>
        <w:t xml:space="preserve"> ни идолов, ни крестов, ни людей </w:t>
      </w:r>
      <w:r>
        <w:rPr>
          <w:rFonts w:ascii="Calibri" w:hAnsi="Calibri" w:cstheme="majorBidi"/>
          <w:sz w:val="32"/>
          <w:szCs w:val="32"/>
          <w:lang w:val="ru-RU"/>
        </w:rPr>
        <w:t>— и</w:t>
      </w:r>
      <w:r w:rsidRPr="00ED6730">
        <w:rPr>
          <w:rFonts w:ascii="Calibri" w:hAnsi="Calibri" w:cstheme="majorBidi"/>
          <w:sz w:val="32"/>
          <w:szCs w:val="32"/>
          <w:lang w:val="ru-RU"/>
        </w:rPr>
        <w:t xml:space="preserve"> одни</w:t>
      </w:r>
      <w:r>
        <w:rPr>
          <w:rFonts w:ascii="Calibri" w:hAnsi="Calibri" w:cstheme="majorBidi"/>
          <w:sz w:val="32"/>
          <w:szCs w:val="32"/>
          <w:lang w:val="ru-RU"/>
        </w:rPr>
        <w:t xml:space="preserve"> из нас не будут поклоняться</w:t>
      </w:r>
      <w:r w:rsidR="0080516E">
        <w:rPr>
          <w:rFonts w:ascii="Calibri" w:hAnsi="Calibri" w:cstheme="majorBidi"/>
          <w:sz w:val="32"/>
          <w:szCs w:val="32"/>
          <w:lang w:val="ru-RU"/>
        </w:rPr>
        <w:t xml:space="preserve"> </w:t>
      </w:r>
      <w:r>
        <w:rPr>
          <w:rFonts w:ascii="Calibri" w:hAnsi="Calibri" w:cstheme="majorBidi"/>
          <w:sz w:val="32"/>
          <w:szCs w:val="32"/>
          <w:lang w:val="ru-RU"/>
        </w:rPr>
        <w:t>другим”</w:t>
      </w:r>
      <w:r w:rsidRPr="00ED6730">
        <w:rPr>
          <w:rFonts w:ascii="Calibri" w:hAnsi="Calibri" w:cstheme="majorBidi"/>
          <w:sz w:val="32"/>
          <w:szCs w:val="32"/>
          <w:lang w:val="ru-RU"/>
        </w:rPr>
        <w:t>. Если же они отвернутся от этого прекрасного призыва, то скажи</w:t>
      </w:r>
      <w:r>
        <w:rPr>
          <w:rFonts w:ascii="Calibri" w:hAnsi="Calibri" w:cstheme="majorBidi"/>
          <w:sz w:val="32"/>
          <w:szCs w:val="32"/>
          <w:lang w:val="ru-RU"/>
        </w:rPr>
        <w:t xml:space="preserve"> им</w:t>
      </w:r>
      <w:r w:rsidRPr="00ED6730">
        <w:rPr>
          <w:rFonts w:ascii="Calibri" w:hAnsi="Calibri" w:cstheme="majorBidi"/>
          <w:sz w:val="32"/>
          <w:szCs w:val="32"/>
          <w:lang w:val="ru-RU"/>
        </w:rPr>
        <w:t xml:space="preserve">, что только </w:t>
      </w:r>
      <w:r>
        <w:rPr>
          <w:rFonts w:ascii="Calibri" w:hAnsi="Calibri" w:cstheme="majorBidi"/>
          <w:sz w:val="32"/>
          <w:szCs w:val="32"/>
          <w:lang w:val="ru-RU"/>
        </w:rPr>
        <w:t>те, кто последовал за тобой,</w:t>
      </w:r>
      <w:r w:rsidRPr="00ED6730">
        <w:rPr>
          <w:rFonts w:ascii="Calibri" w:hAnsi="Calibri" w:cstheme="majorBidi"/>
          <w:sz w:val="32"/>
          <w:szCs w:val="32"/>
          <w:lang w:val="ru-RU"/>
        </w:rPr>
        <w:t xml:space="preserve"> явля</w:t>
      </w:r>
      <w:r>
        <w:rPr>
          <w:rFonts w:ascii="Calibri" w:hAnsi="Calibri" w:cstheme="majorBidi"/>
          <w:sz w:val="32"/>
          <w:szCs w:val="32"/>
          <w:lang w:val="ru-RU"/>
        </w:rPr>
        <w:t>ют</w:t>
      </w:r>
      <w:r w:rsidRPr="00ED6730">
        <w:rPr>
          <w:rFonts w:ascii="Calibri" w:hAnsi="Calibri" w:cstheme="majorBidi"/>
          <w:sz w:val="32"/>
          <w:szCs w:val="32"/>
          <w:lang w:val="ru-RU"/>
        </w:rPr>
        <w:t xml:space="preserve">ся верующими и покорившимися </w:t>
      </w:r>
      <w:r>
        <w:rPr>
          <w:rFonts w:ascii="Calibri" w:hAnsi="Calibri" w:cstheme="majorBidi"/>
          <w:sz w:val="32"/>
          <w:szCs w:val="32"/>
          <w:lang w:val="ru-RU"/>
        </w:rPr>
        <w:t>Господу</w:t>
      </w:r>
      <w:r w:rsidRPr="00ED6730">
        <w:rPr>
          <w:rFonts w:ascii="Calibri" w:hAnsi="Calibri" w:cstheme="majorBidi"/>
          <w:sz w:val="32"/>
          <w:szCs w:val="32"/>
          <w:lang w:val="ru-RU"/>
        </w:rPr>
        <w:t xml:space="preserve"> как в поклонении, так и в </w:t>
      </w:r>
      <w:r>
        <w:rPr>
          <w:rFonts w:ascii="Calibri" w:hAnsi="Calibri" w:cstheme="majorBidi"/>
          <w:sz w:val="32"/>
          <w:szCs w:val="32"/>
          <w:lang w:val="ru-RU"/>
        </w:rPr>
        <w:t>искренности»</w:t>
      </w:r>
      <w:r w:rsidRPr="00ED6730">
        <w:rPr>
          <w:rFonts w:ascii="Calibri" w:hAnsi="Calibri" w:cstheme="majorBidi"/>
          <w:sz w:val="32"/>
          <w:szCs w:val="32"/>
          <w:lang w:val="ru-RU"/>
        </w:rPr>
        <w:t>.</w:t>
      </w:r>
    </w:p>
    <w:p w14:paraId="4B169BAA" w14:textId="77777777" w:rsidR="0080516E" w:rsidRPr="0080516E" w:rsidRDefault="00FB2D0C" w:rsidP="0080516E">
      <w:pPr>
        <w:pStyle w:val="a3"/>
        <w:spacing w:line="276" w:lineRule="auto"/>
        <w:ind w:left="0" w:firstLine="567"/>
        <w:jc w:val="lowKashida"/>
        <w:rPr>
          <w:rFonts w:ascii="Calibri" w:hAnsi="Calibri" w:cstheme="majorBidi"/>
          <w:sz w:val="32"/>
          <w:szCs w:val="32"/>
          <w:lang w:val="ru-RU"/>
        </w:rPr>
      </w:pPr>
      <w:r w:rsidRPr="00ED6730">
        <w:rPr>
          <w:rFonts w:ascii="Calibri" w:hAnsi="Calibri" w:cstheme="majorBidi"/>
          <w:sz w:val="32"/>
          <w:szCs w:val="32"/>
          <w:lang w:val="ru-RU"/>
        </w:rPr>
        <w:lastRenderedPageBreak/>
        <w:t xml:space="preserve">Этот призыв </w:t>
      </w:r>
      <w:r>
        <w:rPr>
          <w:rFonts w:ascii="Calibri" w:hAnsi="Calibri" w:cstheme="majorBidi"/>
          <w:sz w:val="32"/>
          <w:szCs w:val="32"/>
          <w:lang w:val="ru-RU"/>
        </w:rPr>
        <w:t>относится</w:t>
      </w:r>
      <w:r w:rsidRPr="00ED6730">
        <w:rPr>
          <w:rFonts w:ascii="Calibri" w:hAnsi="Calibri" w:cstheme="majorBidi"/>
          <w:sz w:val="32"/>
          <w:szCs w:val="32"/>
          <w:lang w:val="ru-RU"/>
        </w:rPr>
        <w:t xml:space="preserve"> не только </w:t>
      </w:r>
      <w:r>
        <w:rPr>
          <w:rFonts w:ascii="Calibri" w:hAnsi="Calibri" w:cstheme="majorBidi"/>
          <w:sz w:val="32"/>
          <w:szCs w:val="32"/>
          <w:lang w:val="ru-RU"/>
        </w:rPr>
        <w:t xml:space="preserve">к </w:t>
      </w:r>
      <w:r w:rsidRPr="00ED6730">
        <w:rPr>
          <w:rFonts w:ascii="Calibri" w:hAnsi="Calibri" w:cstheme="majorBidi"/>
          <w:sz w:val="32"/>
          <w:szCs w:val="32"/>
          <w:lang w:val="ru-RU"/>
        </w:rPr>
        <w:t>люд</w:t>
      </w:r>
      <w:r>
        <w:rPr>
          <w:rFonts w:ascii="Calibri" w:hAnsi="Calibri" w:cstheme="majorBidi"/>
          <w:sz w:val="32"/>
          <w:szCs w:val="32"/>
          <w:lang w:val="ru-RU"/>
        </w:rPr>
        <w:t>ям Писания</w:t>
      </w:r>
      <w:r w:rsidRPr="00ED6730">
        <w:rPr>
          <w:rFonts w:ascii="Calibri" w:hAnsi="Calibri" w:cstheme="majorBidi"/>
          <w:sz w:val="32"/>
          <w:szCs w:val="32"/>
          <w:lang w:val="ru-RU"/>
        </w:rPr>
        <w:t xml:space="preserve">, но и </w:t>
      </w:r>
      <w:r>
        <w:rPr>
          <w:rFonts w:ascii="Calibri" w:hAnsi="Calibri" w:cstheme="majorBidi"/>
          <w:sz w:val="32"/>
          <w:szCs w:val="32"/>
          <w:lang w:val="ru-RU"/>
        </w:rPr>
        <w:t xml:space="preserve">к приверженцам </w:t>
      </w:r>
      <w:r w:rsidRPr="00ED6730">
        <w:rPr>
          <w:rFonts w:ascii="Calibri" w:hAnsi="Calibri" w:cstheme="majorBidi"/>
          <w:sz w:val="32"/>
          <w:szCs w:val="32"/>
          <w:lang w:val="ru-RU"/>
        </w:rPr>
        <w:t xml:space="preserve">всех </w:t>
      </w:r>
      <w:r>
        <w:rPr>
          <w:rFonts w:ascii="Calibri" w:hAnsi="Calibri" w:cstheme="majorBidi"/>
          <w:sz w:val="32"/>
          <w:szCs w:val="32"/>
          <w:lang w:val="ru-RU"/>
        </w:rPr>
        <w:t>существующих</w:t>
      </w:r>
      <w:r w:rsidRPr="00ED6730">
        <w:rPr>
          <w:rFonts w:ascii="Calibri" w:hAnsi="Calibri" w:cstheme="majorBidi"/>
          <w:sz w:val="32"/>
          <w:szCs w:val="32"/>
          <w:lang w:val="ru-RU"/>
        </w:rPr>
        <w:t xml:space="preserve"> религий, потому что </w:t>
      </w:r>
      <w:r>
        <w:rPr>
          <w:rFonts w:ascii="Calibri" w:hAnsi="Calibri" w:cstheme="majorBidi"/>
          <w:sz w:val="32"/>
          <w:szCs w:val="32"/>
          <w:lang w:val="ru-RU"/>
        </w:rPr>
        <w:t>Всевышний</w:t>
      </w:r>
      <w:r w:rsidR="0080516E">
        <w:rPr>
          <w:rFonts w:ascii="Calibri" w:hAnsi="Calibri" w:cstheme="majorBidi"/>
          <w:sz w:val="32"/>
          <w:szCs w:val="32"/>
          <w:lang w:val="ru-RU"/>
        </w:rPr>
        <w:t xml:space="preserve"> </w:t>
      </w:r>
      <w:r w:rsidRPr="00ED6730">
        <w:rPr>
          <w:rFonts w:ascii="Calibri" w:hAnsi="Calibri" w:cstheme="majorBidi"/>
          <w:sz w:val="32"/>
          <w:szCs w:val="32"/>
          <w:lang w:val="ru-RU"/>
        </w:rPr>
        <w:t>отменил все</w:t>
      </w:r>
      <w:r>
        <w:rPr>
          <w:rFonts w:ascii="Calibri" w:hAnsi="Calibri" w:cstheme="majorBidi"/>
          <w:sz w:val="32"/>
          <w:szCs w:val="32"/>
          <w:lang w:val="ru-RU"/>
        </w:rPr>
        <w:t xml:space="preserve"> другие религии помимо </w:t>
      </w:r>
      <w:r w:rsidR="0080516E">
        <w:rPr>
          <w:rFonts w:ascii="Calibri" w:hAnsi="Calibri" w:cstheme="majorBidi"/>
          <w:sz w:val="32"/>
          <w:szCs w:val="32"/>
          <w:lang w:val="ru-RU"/>
        </w:rPr>
        <w:t>И</w:t>
      </w:r>
      <w:r>
        <w:rPr>
          <w:rFonts w:ascii="Calibri" w:hAnsi="Calibri" w:cstheme="majorBidi"/>
          <w:sz w:val="32"/>
          <w:szCs w:val="32"/>
          <w:lang w:val="ru-RU"/>
        </w:rPr>
        <w:t>слама</w:t>
      </w:r>
      <w:r w:rsidRPr="00ED6730">
        <w:rPr>
          <w:rFonts w:ascii="Calibri" w:hAnsi="Calibri" w:cstheme="majorBidi"/>
          <w:sz w:val="32"/>
          <w:szCs w:val="32"/>
          <w:lang w:val="ru-RU"/>
        </w:rPr>
        <w:t xml:space="preserve"> и </w:t>
      </w:r>
      <w:r>
        <w:rPr>
          <w:rFonts w:ascii="Calibri" w:hAnsi="Calibri" w:cstheme="majorBidi"/>
          <w:sz w:val="32"/>
          <w:szCs w:val="32"/>
          <w:lang w:val="ru-RU"/>
        </w:rPr>
        <w:t>вменил в обязанность всем людям принять его</w:t>
      </w:r>
      <w:r w:rsidRPr="00ED6730">
        <w:rPr>
          <w:rFonts w:ascii="Calibri" w:hAnsi="Calibri" w:cstheme="majorBidi"/>
          <w:sz w:val="32"/>
          <w:szCs w:val="32"/>
          <w:lang w:val="ru-RU"/>
        </w:rPr>
        <w:t>.</w:t>
      </w:r>
    </w:p>
    <w:p w14:paraId="3D5EB7CE" w14:textId="77777777" w:rsidR="0080516E" w:rsidRPr="00ED6730" w:rsidRDefault="0080516E" w:rsidP="0080516E">
      <w:pPr>
        <w:pStyle w:val="a3"/>
        <w:spacing w:line="276" w:lineRule="auto"/>
        <w:ind w:left="0" w:firstLine="567"/>
        <w:jc w:val="lowKashida"/>
        <w:rPr>
          <w:rFonts w:ascii="Calibri" w:hAnsi="Calibri" w:cstheme="majorBidi"/>
          <w:sz w:val="32"/>
          <w:szCs w:val="32"/>
          <w:lang w:val="ru-RU"/>
        </w:rPr>
      </w:pPr>
    </w:p>
    <w:p w14:paraId="75BE201E" w14:textId="77777777" w:rsidR="00FB2D0C" w:rsidRPr="003F2AE3" w:rsidRDefault="00FB2D0C" w:rsidP="00FB2D0C">
      <w:pPr>
        <w:pStyle w:val="1"/>
        <w:jc w:val="center"/>
        <w:rPr>
          <w:b/>
          <w:bCs/>
          <w:sz w:val="44"/>
          <w:szCs w:val="44"/>
        </w:rPr>
      </w:pPr>
      <w:bookmarkStart w:id="80" w:name="_Toc48148212"/>
      <w:r w:rsidRPr="003F2AE3">
        <w:rPr>
          <w:b/>
          <w:bCs/>
          <w:sz w:val="44"/>
          <w:szCs w:val="44"/>
        </w:rPr>
        <w:t>Послесловие</w:t>
      </w:r>
      <w:bookmarkEnd w:id="80"/>
    </w:p>
    <w:p w14:paraId="19E30747" w14:textId="77777777" w:rsidR="00FB2D0C" w:rsidRPr="00ED6730" w:rsidRDefault="00FB2D0C" w:rsidP="00FB2D0C">
      <w:pPr>
        <w:pStyle w:val="a3"/>
        <w:spacing w:line="276" w:lineRule="auto"/>
        <w:ind w:left="1080" w:firstLine="567"/>
        <w:jc w:val="lowKashida"/>
        <w:rPr>
          <w:rFonts w:ascii="Calibri" w:hAnsi="Calibri" w:cstheme="majorBidi"/>
          <w:sz w:val="32"/>
          <w:szCs w:val="32"/>
          <w:lang w:val="ru-RU"/>
        </w:rPr>
      </w:pPr>
    </w:p>
    <w:p w14:paraId="359AE352" w14:textId="77777777" w:rsidR="00FB2D0C" w:rsidRPr="00ED6730" w:rsidRDefault="00FB2D0C" w:rsidP="0080516E">
      <w:pPr>
        <w:spacing w:after="0" w:line="276" w:lineRule="auto"/>
        <w:jc w:val="lowKashida"/>
        <w:rPr>
          <w:rFonts w:ascii="Calibri" w:hAnsi="Calibri" w:cstheme="majorBidi"/>
          <w:sz w:val="32"/>
          <w:szCs w:val="32"/>
        </w:rPr>
      </w:pPr>
      <w:r>
        <w:rPr>
          <w:rFonts w:ascii="Calibri" w:hAnsi="Calibri" w:cstheme="majorBidi"/>
          <w:sz w:val="32"/>
          <w:szCs w:val="32"/>
        </w:rPr>
        <w:t>Хвала Аллаху, по милости Которого</w:t>
      </w:r>
      <w:r w:rsidR="0080516E">
        <w:rPr>
          <w:rFonts w:ascii="Calibri" w:hAnsi="Calibri" w:cstheme="majorBidi"/>
          <w:sz w:val="32"/>
          <w:szCs w:val="32"/>
        </w:rPr>
        <w:t xml:space="preserve"> </w:t>
      </w:r>
      <w:r>
        <w:rPr>
          <w:rFonts w:ascii="Calibri" w:hAnsi="Calibri" w:cstheme="majorBidi"/>
          <w:sz w:val="32"/>
          <w:szCs w:val="32"/>
        </w:rPr>
        <w:t>подошла к своему концу</w:t>
      </w:r>
      <w:r w:rsidRPr="00ED6730">
        <w:rPr>
          <w:rFonts w:ascii="Calibri" w:hAnsi="Calibri" w:cstheme="majorBidi"/>
          <w:sz w:val="32"/>
          <w:szCs w:val="32"/>
        </w:rPr>
        <w:t xml:space="preserve"> эта книга и заверши</w:t>
      </w:r>
      <w:r>
        <w:rPr>
          <w:rFonts w:ascii="Calibri" w:hAnsi="Calibri" w:cstheme="majorBidi"/>
          <w:sz w:val="32"/>
          <w:szCs w:val="32"/>
        </w:rPr>
        <w:t xml:space="preserve">лся доскональный разбор </w:t>
      </w:r>
      <w:r w:rsidRPr="00ED6730">
        <w:rPr>
          <w:rFonts w:ascii="Calibri" w:hAnsi="Calibri" w:cstheme="majorBidi"/>
          <w:sz w:val="32"/>
          <w:szCs w:val="32"/>
        </w:rPr>
        <w:t>двух тезисов</w:t>
      </w:r>
      <w:r>
        <w:rPr>
          <w:rFonts w:ascii="Calibri" w:hAnsi="Calibri" w:cstheme="majorBidi"/>
          <w:sz w:val="32"/>
          <w:szCs w:val="32"/>
        </w:rPr>
        <w:t>, приведенных в ней:</w:t>
      </w:r>
    </w:p>
    <w:p w14:paraId="120F80EE" w14:textId="77777777" w:rsidR="00FB2D0C" w:rsidRPr="00ED6730" w:rsidRDefault="00FB2D0C" w:rsidP="0080516E">
      <w:pPr>
        <w:spacing w:after="0" w:line="276" w:lineRule="auto"/>
        <w:ind w:firstLine="567"/>
        <w:jc w:val="lowKashida"/>
        <w:rPr>
          <w:rFonts w:ascii="Calibri" w:hAnsi="Calibri" w:cstheme="majorBidi"/>
          <w:sz w:val="32"/>
          <w:szCs w:val="32"/>
        </w:rPr>
      </w:pPr>
      <w:r w:rsidRPr="00ED6730">
        <w:rPr>
          <w:rFonts w:ascii="Calibri" w:hAnsi="Calibri" w:cstheme="majorBidi"/>
          <w:sz w:val="32"/>
          <w:szCs w:val="32"/>
        </w:rPr>
        <w:t xml:space="preserve">– </w:t>
      </w:r>
      <w:r>
        <w:rPr>
          <w:rFonts w:ascii="Calibri" w:hAnsi="Calibri" w:cstheme="majorBidi"/>
          <w:sz w:val="32"/>
          <w:szCs w:val="32"/>
        </w:rPr>
        <w:t>опровержения</w:t>
      </w:r>
      <w:r w:rsidRPr="00ED6730">
        <w:rPr>
          <w:rFonts w:ascii="Calibri" w:hAnsi="Calibri" w:cstheme="majorBidi"/>
          <w:sz w:val="32"/>
          <w:szCs w:val="32"/>
        </w:rPr>
        <w:t xml:space="preserve"> того, что Мессия является </w:t>
      </w:r>
      <w:r>
        <w:rPr>
          <w:rFonts w:ascii="Calibri" w:hAnsi="Calibri" w:cstheme="majorBidi"/>
          <w:sz w:val="32"/>
          <w:szCs w:val="32"/>
        </w:rPr>
        <w:t>Б</w:t>
      </w:r>
      <w:r w:rsidRPr="00ED6730">
        <w:rPr>
          <w:rFonts w:ascii="Calibri" w:hAnsi="Calibri" w:cstheme="majorBidi"/>
          <w:sz w:val="32"/>
          <w:szCs w:val="32"/>
        </w:rPr>
        <w:t>огом или сыном Бога</w:t>
      </w:r>
      <w:r>
        <w:rPr>
          <w:rFonts w:ascii="Calibri" w:hAnsi="Calibri" w:cstheme="majorBidi"/>
          <w:sz w:val="32"/>
          <w:szCs w:val="32"/>
        </w:rPr>
        <w:t>;</w:t>
      </w:r>
    </w:p>
    <w:p w14:paraId="77D1F084" w14:textId="77777777" w:rsidR="00FB2D0C" w:rsidRPr="00ED6730" w:rsidRDefault="00FB2D0C" w:rsidP="0080516E">
      <w:pPr>
        <w:spacing w:after="0" w:line="276" w:lineRule="auto"/>
        <w:ind w:firstLine="567"/>
        <w:jc w:val="lowKashida"/>
        <w:rPr>
          <w:rFonts w:ascii="Calibri" w:hAnsi="Calibri" w:cstheme="majorBidi"/>
          <w:sz w:val="32"/>
          <w:szCs w:val="32"/>
        </w:rPr>
      </w:pPr>
      <w:r w:rsidRPr="00ED6730">
        <w:rPr>
          <w:rFonts w:ascii="Calibri" w:hAnsi="Calibri" w:cstheme="majorBidi"/>
          <w:sz w:val="32"/>
          <w:szCs w:val="32"/>
        </w:rPr>
        <w:t xml:space="preserve">– </w:t>
      </w:r>
      <w:r>
        <w:rPr>
          <w:rFonts w:ascii="Calibri" w:hAnsi="Calibri" w:cstheme="majorBidi"/>
          <w:sz w:val="32"/>
          <w:szCs w:val="32"/>
        </w:rPr>
        <w:t>утверждения</w:t>
      </w:r>
      <w:r w:rsidRPr="00ED6730">
        <w:rPr>
          <w:rFonts w:ascii="Calibri" w:hAnsi="Calibri" w:cstheme="majorBidi"/>
          <w:sz w:val="32"/>
          <w:szCs w:val="32"/>
        </w:rPr>
        <w:t>, что Мессия является человеком</w:t>
      </w:r>
      <w:r>
        <w:rPr>
          <w:rFonts w:ascii="Calibri" w:hAnsi="Calibri" w:cstheme="majorBidi"/>
          <w:sz w:val="32"/>
          <w:szCs w:val="32"/>
        </w:rPr>
        <w:t xml:space="preserve"> и</w:t>
      </w:r>
      <w:r w:rsidRPr="00ED6730">
        <w:rPr>
          <w:rFonts w:ascii="Calibri" w:hAnsi="Calibri" w:cstheme="majorBidi"/>
          <w:sz w:val="32"/>
          <w:szCs w:val="32"/>
        </w:rPr>
        <w:t xml:space="preserve"> посланником Бога.</w:t>
      </w:r>
    </w:p>
    <w:p w14:paraId="4C04F1C9" w14:textId="77777777" w:rsidR="00FB2D0C" w:rsidRPr="00ED6730" w:rsidRDefault="00FB2D0C" w:rsidP="0080516E">
      <w:pPr>
        <w:spacing w:after="0" w:line="276" w:lineRule="auto"/>
        <w:ind w:firstLine="567"/>
        <w:jc w:val="lowKashida"/>
        <w:rPr>
          <w:rFonts w:ascii="Calibri" w:hAnsi="Calibri" w:cstheme="majorBidi"/>
          <w:sz w:val="32"/>
          <w:szCs w:val="32"/>
        </w:rPr>
      </w:pPr>
      <w:r>
        <w:rPr>
          <w:rFonts w:ascii="Calibri" w:hAnsi="Calibri" w:cstheme="majorBidi"/>
          <w:sz w:val="32"/>
          <w:szCs w:val="32"/>
        </w:rPr>
        <w:t>Эти тезисы были подкреплены</w:t>
      </w:r>
      <w:r w:rsidR="0080516E">
        <w:rPr>
          <w:rFonts w:ascii="Calibri" w:hAnsi="Calibri" w:cstheme="majorBidi"/>
          <w:sz w:val="32"/>
          <w:szCs w:val="32"/>
        </w:rPr>
        <w:t xml:space="preserve"> </w:t>
      </w:r>
      <w:r>
        <w:rPr>
          <w:rFonts w:ascii="Calibri" w:hAnsi="Calibri" w:cstheme="majorBidi"/>
          <w:sz w:val="32"/>
          <w:szCs w:val="32"/>
        </w:rPr>
        <w:t>доводами</w:t>
      </w:r>
      <w:r w:rsidRPr="00ED6730">
        <w:rPr>
          <w:rFonts w:ascii="Calibri" w:hAnsi="Calibri" w:cstheme="majorBidi"/>
          <w:sz w:val="32"/>
          <w:szCs w:val="32"/>
        </w:rPr>
        <w:t xml:space="preserve"> Ветхого и Нового </w:t>
      </w:r>
      <w:r>
        <w:rPr>
          <w:rFonts w:ascii="Calibri" w:hAnsi="Calibri" w:cstheme="majorBidi"/>
          <w:sz w:val="32"/>
          <w:szCs w:val="32"/>
        </w:rPr>
        <w:t>Завета</w:t>
      </w:r>
      <w:r w:rsidRPr="00ED6730">
        <w:rPr>
          <w:rFonts w:ascii="Calibri" w:hAnsi="Calibri" w:cstheme="majorBidi"/>
          <w:sz w:val="32"/>
          <w:szCs w:val="32"/>
        </w:rPr>
        <w:t xml:space="preserve">, </w:t>
      </w:r>
      <w:r>
        <w:rPr>
          <w:rFonts w:ascii="Calibri" w:hAnsi="Calibri" w:cstheme="majorBidi"/>
          <w:sz w:val="32"/>
          <w:szCs w:val="32"/>
        </w:rPr>
        <w:t>разума</w:t>
      </w:r>
      <w:r w:rsidRPr="00ED6730">
        <w:rPr>
          <w:rFonts w:ascii="Calibri" w:hAnsi="Calibri" w:cstheme="majorBidi"/>
          <w:sz w:val="32"/>
          <w:szCs w:val="32"/>
        </w:rPr>
        <w:t>, исторических фактов и Священного Корана.</w:t>
      </w:r>
    </w:p>
    <w:p w14:paraId="74BC9358" w14:textId="77777777" w:rsidR="00FB2D0C" w:rsidRPr="00ED6730" w:rsidRDefault="00FB2D0C" w:rsidP="0080516E">
      <w:pPr>
        <w:spacing w:after="0" w:line="276" w:lineRule="auto"/>
        <w:ind w:firstLine="567"/>
        <w:jc w:val="lowKashida"/>
        <w:rPr>
          <w:rFonts w:ascii="Calibri" w:hAnsi="Calibri" w:cstheme="majorBidi"/>
          <w:sz w:val="32"/>
          <w:szCs w:val="32"/>
        </w:rPr>
      </w:pPr>
      <w:r w:rsidRPr="00ED6730">
        <w:rPr>
          <w:rFonts w:ascii="Calibri" w:hAnsi="Calibri" w:cstheme="majorBidi"/>
          <w:sz w:val="32"/>
          <w:szCs w:val="32"/>
        </w:rPr>
        <w:t>В конце просим Аллаха, чтобы Он сделал нас ключами</w:t>
      </w:r>
      <w:r>
        <w:rPr>
          <w:rFonts w:ascii="Calibri" w:hAnsi="Calibri" w:cstheme="majorBidi"/>
          <w:sz w:val="32"/>
          <w:szCs w:val="32"/>
        </w:rPr>
        <w:t>,</w:t>
      </w:r>
      <w:r w:rsidR="0080516E">
        <w:rPr>
          <w:rFonts w:ascii="Calibri" w:hAnsi="Calibri" w:cstheme="majorBidi"/>
          <w:sz w:val="32"/>
          <w:szCs w:val="32"/>
        </w:rPr>
        <w:t xml:space="preserve"> </w:t>
      </w:r>
      <w:r>
        <w:rPr>
          <w:rFonts w:ascii="Calibri" w:hAnsi="Calibri" w:cstheme="majorBidi"/>
          <w:sz w:val="32"/>
          <w:szCs w:val="32"/>
        </w:rPr>
        <w:t>открывающими двери</w:t>
      </w:r>
      <w:r w:rsidRPr="00ED6730">
        <w:rPr>
          <w:rFonts w:ascii="Calibri" w:hAnsi="Calibri" w:cstheme="majorBidi"/>
          <w:sz w:val="32"/>
          <w:szCs w:val="32"/>
        </w:rPr>
        <w:t xml:space="preserve"> блага</w:t>
      </w:r>
      <w:r>
        <w:rPr>
          <w:rFonts w:ascii="Calibri" w:hAnsi="Calibri" w:cstheme="majorBidi"/>
          <w:sz w:val="32"/>
          <w:szCs w:val="32"/>
        </w:rPr>
        <w:t xml:space="preserve">, </w:t>
      </w:r>
      <w:r w:rsidRPr="00ED6730">
        <w:rPr>
          <w:rFonts w:ascii="Calibri" w:hAnsi="Calibri" w:cstheme="majorBidi"/>
          <w:sz w:val="32"/>
          <w:szCs w:val="32"/>
        </w:rPr>
        <w:t>и закрыл посредством нас двери зла</w:t>
      </w:r>
      <w:r>
        <w:rPr>
          <w:rFonts w:ascii="Calibri" w:hAnsi="Calibri" w:cstheme="majorBidi"/>
          <w:sz w:val="32"/>
          <w:szCs w:val="32"/>
        </w:rPr>
        <w:t>.</w:t>
      </w:r>
      <w:r w:rsidR="004E2F90">
        <w:rPr>
          <w:rFonts w:ascii="Calibri" w:hAnsi="Calibri" w:cstheme="majorBidi"/>
          <w:sz w:val="32"/>
          <w:szCs w:val="32"/>
        </w:rPr>
        <w:t xml:space="preserve"> </w:t>
      </w:r>
      <w:r>
        <w:rPr>
          <w:rFonts w:ascii="Calibri" w:hAnsi="Calibri" w:cstheme="majorBidi"/>
          <w:sz w:val="32"/>
          <w:szCs w:val="32"/>
        </w:rPr>
        <w:t>Да</w:t>
      </w:r>
      <w:r w:rsidRPr="00ED6730">
        <w:rPr>
          <w:rFonts w:ascii="Calibri" w:hAnsi="Calibri" w:cstheme="majorBidi"/>
          <w:sz w:val="32"/>
          <w:szCs w:val="32"/>
        </w:rPr>
        <w:t xml:space="preserve"> восхвалит Аллах и </w:t>
      </w:r>
      <w:r>
        <w:rPr>
          <w:rFonts w:ascii="Calibri" w:hAnsi="Calibri" w:cstheme="majorBidi"/>
          <w:sz w:val="32"/>
          <w:szCs w:val="32"/>
        </w:rPr>
        <w:t xml:space="preserve">да </w:t>
      </w:r>
      <w:r w:rsidRPr="00ED6730">
        <w:rPr>
          <w:rFonts w:ascii="Calibri" w:hAnsi="Calibri" w:cstheme="majorBidi"/>
          <w:sz w:val="32"/>
          <w:szCs w:val="32"/>
        </w:rPr>
        <w:t>приветствует Мухаммада, Иисуса, Моисея и других великих пророков</w:t>
      </w:r>
      <w:r>
        <w:rPr>
          <w:rFonts w:ascii="Calibri" w:hAnsi="Calibri" w:cstheme="majorBidi"/>
          <w:sz w:val="32"/>
          <w:szCs w:val="32"/>
        </w:rPr>
        <w:t>!</w:t>
      </w:r>
    </w:p>
    <w:p w14:paraId="016D8352" w14:textId="77777777" w:rsidR="00FB2D0C" w:rsidRPr="00ED6730" w:rsidRDefault="00FB2D0C" w:rsidP="0080516E">
      <w:pPr>
        <w:spacing w:after="0" w:line="276" w:lineRule="auto"/>
        <w:ind w:firstLine="567"/>
        <w:jc w:val="lowKashida"/>
        <w:rPr>
          <w:rFonts w:ascii="Calibri" w:hAnsi="Calibri" w:cstheme="majorBidi"/>
          <w:sz w:val="32"/>
          <w:szCs w:val="32"/>
        </w:rPr>
      </w:pPr>
      <w:r w:rsidRPr="00ED6730">
        <w:rPr>
          <w:rFonts w:ascii="Calibri" w:hAnsi="Calibri" w:cstheme="majorBidi"/>
          <w:sz w:val="32"/>
          <w:szCs w:val="32"/>
        </w:rPr>
        <w:t>О Аллах, довел ли я? Засвидетельствуй же</w:t>
      </w:r>
      <w:r>
        <w:rPr>
          <w:rFonts w:ascii="Calibri" w:hAnsi="Calibri" w:cstheme="majorBidi"/>
          <w:sz w:val="32"/>
          <w:szCs w:val="32"/>
        </w:rPr>
        <w:t>!</w:t>
      </w:r>
      <w:r w:rsidRPr="00ED6730">
        <w:rPr>
          <w:rFonts w:ascii="Calibri" w:hAnsi="Calibri" w:cstheme="majorBidi"/>
          <w:sz w:val="32"/>
          <w:szCs w:val="32"/>
        </w:rPr>
        <w:t xml:space="preserve"> Просим Аллаха, чтобы эта книга была полезна для прочитавшего, </w:t>
      </w:r>
      <w:r>
        <w:rPr>
          <w:rFonts w:ascii="Calibri" w:hAnsi="Calibri" w:cstheme="majorBidi"/>
          <w:sz w:val="32"/>
          <w:szCs w:val="32"/>
        </w:rPr>
        <w:t>нап</w:t>
      </w:r>
      <w:r w:rsidRPr="00ED6730">
        <w:rPr>
          <w:rFonts w:ascii="Calibri" w:hAnsi="Calibri" w:cstheme="majorBidi"/>
          <w:sz w:val="32"/>
          <w:szCs w:val="32"/>
        </w:rPr>
        <w:t>исавшего и распространившего.</w:t>
      </w:r>
    </w:p>
    <w:p w14:paraId="61538713" w14:textId="77777777" w:rsidR="00FB2D0C" w:rsidRPr="00ED6730" w:rsidRDefault="00FB2D0C" w:rsidP="00FB2D0C">
      <w:pPr>
        <w:pStyle w:val="a3"/>
        <w:spacing w:line="276" w:lineRule="auto"/>
        <w:ind w:left="1080" w:firstLine="567"/>
        <w:jc w:val="lowKashida"/>
        <w:rPr>
          <w:rFonts w:ascii="Calibri" w:hAnsi="Calibri" w:cstheme="majorBidi"/>
          <w:sz w:val="32"/>
          <w:szCs w:val="32"/>
          <w:lang w:val="ru-RU"/>
        </w:rPr>
      </w:pPr>
    </w:p>
    <w:p w14:paraId="5C71DD23" w14:textId="77777777" w:rsidR="00FB2D0C" w:rsidRPr="00ED6730" w:rsidRDefault="00FB2D0C" w:rsidP="00FB2D0C">
      <w:pPr>
        <w:pStyle w:val="a3"/>
        <w:spacing w:line="276" w:lineRule="auto"/>
        <w:ind w:left="0" w:firstLine="567"/>
        <w:jc w:val="lowKashida"/>
        <w:rPr>
          <w:rFonts w:ascii="Calibri" w:hAnsi="Calibri" w:cstheme="majorBidi"/>
          <w:sz w:val="32"/>
          <w:szCs w:val="32"/>
          <w:lang w:val="ru-RU"/>
        </w:rPr>
      </w:pPr>
      <w:r w:rsidRPr="00ED6730">
        <w:rPr>
          <w:rFonts w:ascii="Calibri" w:hAnsi="Calibri" w:cstheme="majorBidi"/>
          <w:sz w:val="32"/>
          <w:szCs w:val="32"/>
          <w:lang w:val="ru-RU"/>
        </w:rPr>
        <w:t>Автор</w:t>
      </w:r>
      <w:r w:rsidR="00836A34">
        <w:rPr>
          <w:rFonts w:ascii="Calibri" w:hAnsi="Calibri" w:cstheme="majorBidi"/>
          <w:sz w:val="32"/>
          <w:szCs w:val="32"/>
          <w:lang w:val="ru-RU"/>
        </w:rPr>
        <w:t>:</w:t>
      </w:r>
      <w:r w:rsidRPr="00ED6730">
        <w:rPr>
          <w:rFonts w:ascii="Calibri" w:hAnsi="Calibri" w:cstheme="majorBidi"/>
          <w:sz w:val="32"/>
          <w:szCs w:val="32"/>
          <w:lang w:val="ru-RU"/>
        </w:rPr>
        <w:t xml:space="preserve"> Маджид ибн Сулейман</w:t>
      </w:r>
      <w:r w:rsidR="0088520B">
        <w:rPr>
          <w:rFonts w:ascii="Calibri" w:hAnsi="Calibri" w:cstheme="majorBidi"/>
          <w:sz w:val="32"/>
          <w:szCs w:val="32"/>
          <w:lang w:val="ru-RU"/>
        </w:rPr>
        <w:t xml:space="preserve"> ар-</w:t>
      </w:r>
      <w:proofErr w:type="spellStart"/>
      <w:r w:rsidR="0088520B">
        <w:rPr>
          <w:rFonts w:ascii="Calibri" w:hAnsi="Calibri" w:cstheme="majorBidi"/>
          <w:sz w:val="32"/>
          <w:szCs w:val="32"/>
          <w:lang w:val="ru-RU"/>
        </w:rPr>
        <w:t>Расси</w:t>
      </w:r>
      <w:proofErr w:type="spellEnd"/>
    </w:p>
    <w:p w14:paraId="173D68F9" w14:textId="77777777" w:rsidR="00FB2D0C" w:rsidRPr="00ED6730" w:rsidRDefault="00C558BA" w:rsidP="00FB2D0C">
      <w:pPr>
        <w:pStyle w:val="a3"/>
        <w:spacing w:line="276" w:lineRule="auto"/>
        <w:ind w:left="0" w:firstLine="567"/>
        <w:jc w:val="lowKashida"/>
        <w:rPr>
          <w:rFonts w:ascii="Calibri" w:hAnsi="Calibri" w:cstheme="majorBidi"/>
          <w:sz w:val="32"/>
          <w:szCs w:val="32"/>
          <w:lang w:val="ru-RU"/>
        </w:rPr>
      </w:pPr>
      <w:hyperlink r:id="rId8" w:history="1">
        <w:r w:rsidR="00FB2D0C" w:rsidRPr="00ED6730">
          <w:rPr>
            <w:rStyle w:val="ae"/>
            <w:rFonts w:ascii="Calibri" w:hAnsi="Calibri" w:cstheme="majorBidi"/>
            <w:sz w:val="32"/>
            <w:szCs w:val="32"/>
          </w:rPr>
          <w:t>majed</w:t>
        </w:r>
        <w:r w:rsidR="00FB2D0C" w:rsidRPr="00ED6730">
          <w:rPr>
            <w:rStyle w:val="ae"/>
            <w:rFonts w:ascii="Calibri" w:hAnsi="Calibri" w:cstheme="majorBidi"/>
            <w:sz w:val="32"/>
            <w:szCs w:val="32"/>
            <w:lang w:val="ru-RU"/>
          </w:rPr>
          <w:t>.</w:t>
        </w:r>
        <w:r w:rsidR="00FB2D0C" w:rsidRPr="00ED6730">
          <w:rPr>
            <w:rStyle w:val="ae"/>
            <w:rFonts w:ascii="Calibri" w:hAnsi="Calibri" w:cstheme="majorBidi"/>
            <w:sz w:val="32"/>
            <w:szCs w:val="32"/>
          </w:rPr>
          <w:t>alrassi</w:t>
        </w:r>
        <w:r w:rsidR="00FB2D0C" w:rsidRPr="00ED6730">
          <w:rPr>
            <w:rStyle w:val="ae"/>
            <w:rFonts w:ascii="Calibri" w:hAnsi="Calibri" w:cstheme="majorBidi"/>
            <w:sz w:val="32"/>
            <w:szCs w:val="32"/>
            <w:lang w:val="ru-RU"/>
          </w:rPr>
          <w:t>@</w:t>
        </w:r>
        <w:r w:rsidR="00FB2D0C" w:rsidRPr="00ED6730">
          <w:rPr>
            <w:rStyle w:val="ae"/>
            <w:rFonts w:ascii="Calibri" w:hAnsi="Calibri" w:cstheme="majorBidi"/>
            <w:sz w:val="32"/>
            <w:szCs w:val="32"/>
          </w:rPr>
          <w:t>gmail</w:t>
        </w:r>
        <w:r w:rsidR="00FB2D0C" w:rsidRPr="00ED6730">
          <w:rPr>
            <w:rStyle w:val="ae"/>
            <w:rFonts w:ascii="Calibri" w:hAnsi="Calibri" w:cstheme="majorBidi"/>
            <w:sz w:val="32"/>
            <w:szCs w:val="32"/>
            <w:lang w:val="ru-RU"/>
          </w:rPr>
          <w:t>.</w:t>
        </w:r>
        <w:r w:rsidR="00FB2D0C" w:rsidRPr="00ED6730">
          <w:rPr>
            <w:rStyle w:val="ae"/>
            <w:rFonts w:ascii="Calibri" w:hAnsi="Calibri" w:cstheme="majorBidi"/>
            <w:sz w:val="32"/>
            <w:szCs w:val="32"/>
          </w:rPr>
          <w:t>com</w:t>
        </w:r>
      </w:hyperlink>
    </w:p>
    <w:p w14:paraId="29F0E975" w14:textId="77777777" w:rsidR="00FB2D0C" w:rsidRPr="00ED6730" w:rsidRDefault="00FB2D0C" w:rsidP="00FB2D0C">
      <w:pPr>
        <w:pStyle w:val="a3"/>
        <w:spacing w:line="276" w:lineRule="auto"/>
        <w:ind w:left="0" w:firstLine="567"/>
        <w:jc w:val="lowKashida"/>
        <w:rPr>
          <w:rFonts w:ascii="Calibri" w:hAnsi="Calibri" w:cstheme="majorBidi"/>
          <w:sz w:val="32"/>
          <w:szCs w:val="32"/>
          <w:lang w:val="ru-RU"/>
        </w:rPr>
      </w:pPr>
      <w:r w:rsidRPr="00ED6730">
        <w:rPr>
          <w:rFonts w:ascii="Calibri" w:hAnsi="Calibri" w:cstheme="majorBidi"/>
          <w:sz w:val="32"/>
          <w:szCs w:val="32"/>
          <w:lang w:val="ru-RU"/>
        </w:rPr>
        <w:t>00966505906761</w:t>
      </w:r>
    </w:p>
    <w:p w14:paraId="1A38EE8B" w14:textId="77777777" w:rsidR="00FB2D0C" w:rsidRPr="00ED6730" w:rsidRDefault="00FB2D0C" w:rsidP="00FB2D0C">
      <w:pPr>
        <w:pStyle w:val="a3"/>
        <w:spacing w:line="276" w:lineRule="auto"/>
        <w:ind w:left="0" w:firstLine="567"/>
        <w:jc w:val="lowKashida"/>
        <w:rPr>
          <w:rFonts w:ascii="Calibri" w:hAnsi="Calibri" w:cstheme="majorBidi"/>
          <w:sz w:val="32"/>
          <w:szCs w:val="32"/>
          <w:lang w:val="ru-RU"/>
        </w:rPr>
      </w:pPr>
      <w:r w:rsidRPr="00ED6730">
        <w:rPr>
          <w:rFonts w:ascii="Calibri" w:hAnsi="Calibri" w:cstheme="majorBidi"/>
          <w:sz w:val="32"/>
          <w:szCs w:val="32"/>
          <w:lang w:val="ru-RU"/>
        </w:rPr>
        <w:t>8 Мухаррам 1440 год по Хиджре (18 сентября 2018 год</w:t>
      </w:r>
      <w:r>
        <w:rPr>
          <w:rFonts w:ascii="Calibri" w:hAnsi="Calibri" w:cstheme="majorBidi"/>
          <w:sz w:val="32"/>
          <w:szCs w:val="32"/>
          <w:lang w:val="ru-RU"/>
        </w:rPr>
        <w:t>а</w:t>
      </w:r>
      <w:r w:rsidRPr="00ED6730">
        <w:rPr>
          <w:rFonts w:ascii="Calibri" w:hAnsi="Calibri" w:cstheme="majorBidi"/>
          <w:sz w:val="32"/>
          <w:szCs w:val="32"/>
          <w:lang w:val="ru-RU"/>
        </w:rPr>
        <w:t>)</w:t>
      </w:r>
    </w:p>
    <w:p w14:paraId="15241773" w14:textId="77777777" w:rsidR="00FB2D0C" w:rsidRPr="00ED6730" w:rsidRDefault="00FB2D0C" w:rsidP="00FB2D0C">
      <w:pPr>
        <w:pStyle w:val="a3"/>
        <w:spacing w:line="276" w:lineRule="auto"/>
        <w:ind w:left="0" w:firstLine="567"/>
        <w:jc w:val="lowKashida"/>
        <w:rPr>
          <w:rFonts w:ascii="Calibri" w:hAnsi="Calibri" w:cstheme="majorBidi"/>
          <w:sz w:val="32"/>
          <w:szCs w:val="32"/>
          <w:lang w:val="ru-RU"/>
        </w:rPr>
      </w:pPr>
    </w:p>
    <w:p w14:paraId="24A45F29" w14:textId="77777777" w:rsidR="00FB2D0C" w:rsidRPr="00ED6730" w:rsidRDefault="00FB2D0C" w:rsidP="00FB2D0C">
      <w:pPr>
        <w:pStyle w:val="a3"/>
        <w:spacing w:line="276" w:lineRule="auto"/>
        <w:ind w:left="0" w:firstLine="567"/>
        <w:jc w:val="lowKashida"/>
        <w:rPr>
          <w:rFonts w:ascii="Calibri" w:hAnsi="Calibri" w:cstheme="majorBidi"/>
          <w:sz w:val="32"/>
          <w:szCs w:val="32"/>
          <w:lang w:val="ru-RU"/>
        </w:rPr>
      </w:pPr>
    </w:p>
    <w:p w14:paraId="50E36D34" w14:textId="77777777" w:rsidR="00FB2D0C" w:rsidRPr="008E4E82" w:rsidRDefault="00FB2D0C" w:rsidP="00FB2D0C">
      <w:pPr>
        <w:pStyle w:val="1"/>
        <w:jc w:val="center"/>
        <w:rPr>
          <w:b/>
          <w:bCs/>
          <w:sz w:val="44"/>
          <w:szCs w:val="44"/>
        </w:rPr>
      </w:pPr>
      <w:bookmarkStart w:id="81" w:name="_Toc48148213"/>
      <w:r w:rsidRPr="008E4E82">
        <w:rPr>
          <w:b/>
          <w:bCs/>
          <w:sz w:val="44"/>
          <w:szCs w:val="44"/>
        </w:rPr>
        <w:lastRenderedPageBreak/>
        <w:t>Использованная литература</w:t>
      </w:r>
      <w:bookmarkEnd w:id="81"/>
    </w:p>
    <w:p w14:paraId="3FE13E68" w14:textId="77777777" w:rsidR="00FB2D0C" w:rsidRPr="00ED6730" w:rsidRDefault="00FB2D0C" w:rsidP="00FB2D0C">
      <w:pPr>
        <w:pStyle w:val="a3"/>
        <w:numPr>
          <w:ilvl w:val="0"/>
          <w:numId w:val="22"/>
        </w:numPr>
        <w:spacing w:line="276" w:lineRule="auto"/>
        <w:ind w:left="360" w:firstLine="567"/>
        <w:jc w:val="lowKashida"/>
        <w:rPr>
          <w:rFonts w:ascii="Calibri" w:hAnsi="Calibri" w:cstheme="majorBidi"/>
          <w:sz w:val="32"/>
          <w:szCs w:val="32"/>
          <w:lang w:val="ru-RU"/>
        </w:rPr>
      </w:pPr>
      <w:r w:rsidRPr="00ED6730">
        <w:rPr>
          <w:rFonts w:ascii="Calibri" w:hAnsi="Calibri" w:cstheme="majorBidi"/>
          <w:sz w:val="32"/>
          <w:szCs w:val="32"/>
          <w:lang w:val="ru-RU"/>
        </w:rPr>
        <w:t>Священный Коран</w:t>
      </w:r>
      <w:r>
        <w:rPr>
          <w:rFonts w:ascii="Calibri" w:hAnsi="Calibri" w:cstheme="majorBidi"/>
          <w:sz w:val="32"/>
          <w:szCs w:val="32"/>
          <w:lang w:val="ru-RU"/>
        </w:rPr>
        <w:t>.</w:t>
      </w:r>
    </w:p>
    <w:p w14:paraId="3F23DF71" w14:textId="77777777" w:rsidR="00FB2D0C" w:rsidRPr="00ED6730" w:rsidRDefault="00FB2D0C" w:rsidP="00FB2D0C">
      <w:pPr>
        <w:pStyle w:val="a3"/>
        <w:numPr>
          <w:ilvl w:val="0"/>
          <w:numId w:val="22"/>
        </w:numPr>
        <w:spacing w:line="276" w:lineRule="auto"/>
        <w:ind w:left="360" w:firstLine="567"/>
        <w:jc w:val="lowKashida"/>
        <w:rPr>
          <w:rFonts w:ascii="Calibri" w:hAnsi="Calibri" w:cstheme="majorBidi"/>
          <w:sz w:val="32"/>
          <w:szCs w:val="32"/>
          <w:lang w:val="ru-RU"/>
        </w:rPr>
      </w:pPr>
      <w:r w:rsidRPr="00ED6730">
        <w:rPr>
          <w:rFonts w:ascii="Calibri" w:hAnsi="Calibri" w:cstheme="majorBidi"/>
          <w:sz w:val="32"/>
          <w:szCs w:val="32"/>
          <w:lang w:val="ru-RU"/>
        </w:rPr>
        <w:t>Библия</w:t>
      </w:r>
      <w:r>
        <w:rPr>
          <w:rFonts w:ascii="Calibri" w:hAnsi="Calibri" w:cstheme="majorBidi"/>
          <w:sz w:val="32"/>
          <w:szCs w:val="32"/>
          <w:lang w:val="ru-RU"/>
        </w:rPr>
        <w:t>.</w:t>
      </w:r>
    </w:p>
    <w:p w14:paraId="5E3FCCB6" w14:textId="77777777" w:rsidR="00FB2D0C" w:rsidRPr="00ED6730" w:rsidRDefault="00FB2D0C" w:rsidP="00FB2D0C">
      <w:pPr>
        <w:pStyle w:val="a3"/>
        <w:numPr>
          <w:ilvl w:val="0"/>
          <w:numId w:val="22"/>
        </w:numPr>
        <w:spacing w:line="276" w:lineRule="auto"/>
        <w:ind w:left="360" w:firstLine="567"/>
        <w:jc w:val="lowKashida"/>
        <w:rPr>
          <w:rFonts w:ascii="Calibri" w:hAnsi="Calibri" w:cstheme="majorBidi"/>
          <w:sz w:val="32"/>
          <w:szCs w:val="32"/>
          <w:lang w:val="ru-RU"/>
        </w:rPr>
      </w:pPr>
      <w:r w:rsidRPr="00ED6730">
        <w:rPr>
          <w:rFonts w:ascii="Calibri" w:hAnsi="Calibri" w:cstheme="majorBidi"/>
          <w:sz w:val="32"/>
          <w:szCs w:val="32"/>
          <w:lang w:val="ru-RU"/>
        </w:rPr>
        <w:t xml:space="preserve">Почему </w:t>
      </w:r>
      <w:r>
        <w:rPr>
          <w:rFonts w:ascii="Calibri" w:hAnsi="Calibri" w:cstheme="majorBidi"/>
          <w:sz w:val="32"/>
          <w:szCs w:val="32"/>
          <w:lang w:val="ru-RU"/>
        </w:rPr>
        <w:t>Аллах сотворил нас?</w:t>
      </w:r>
    </w:p>
    <w:p w14:paraId="509D5A14" w14:textId="77777777" w:rsidR="00FB2D0C" w:rsidRPr="00ED6730" w:rsidRDefault="00FB2D0C" w:rsidP="00FB2D0C">
      <w:pPr>
        <w:pStyle w:val="a3"/>
        <w:numPr>
          <w:ilvl w:val="0"/>
          <w:numId w:val="22"/>
        </w:numPr>
        <w:spacing w:line="276" w:lineRule="auto"/>
        <w:ind w:left="360" w:firstLine="567"/>
        <w:jc w:val="lowKashida"/>
        <w:rPr>
          <w:rFonts w:ascii="Calibri" w:hAnsi="Calibri" w:cstheme="majorBidi"/>
          <w:sz w:val="32"/>
          <w:szCs w:val="32"/>
          <w:lang w:val="ru-RU"/>
        </w:rPr>
      </w:pPr>
      <w:r w:rsidRPr="00B25E15">
        <w:rPr>
          <w:rFonts w:ascii="Calibri" w:hAnsi="Calibri" w:cstheme="majorBidi"/>
          <w:i/>
          <w:iCs/>
          <w:sz w:val="32"/>
          <w:szCs w:val="32"/>
          <w:lang w:val="ru-RU"/>
        </w:rPr>
        <w:t>Маджид ибн Сулейман ар-</w:t>
      </w:r>
      <w:proofErr w:type="spellStart"/>
      <w:r w:rsidRPr="00B25E15">
        <w:rPr>
          <w:rFonts w:ascii="Calibri" w:hAnsi="Calibri" w:cstheme="majorBidi"/>
          <w:i/>
          <w:iCs/>
          <w:sz w:val="32"/>
          <w:szCs w:val="32"/>
          <w:lang w:val="ru-RU"/>
        </w:rPr>
        <w:t>Расси</w:t>
      </w:r>
      <w:proofErr w:type="spellEnd"/>
      <w:r w:rsidRPr="00B25E15">
        <w:rPr>
          <w:rFonts w:ascii="Calibri" w:hAnsi="Calibri" w:cstheme="majorBidi"/>
          <w:i/>
          <w:iCs/>
          <w:sz w:val="32"/>
          <w:szCs w:val="32"/>
          <w:lang w:val="ru-RU"/>
        </w:rPr>
        <w:t>.</w:t>
      </w:r>
      <w:r>
        <w:rPr>
          <w:rFonts w:ascii="Calibri" w:hAnsi="Calibri" w:cstheme="majorBidi"/>
          <w:sz w:val="32"/>
          <w:szCs w:val="32"/>
          <w:lang w:val="ru-RU"/>
        </w:rPr>
        <w:t xml:space="preserve"> История</w:t>
      </w:r>
      <w:r w:rsidRPr="00ED6730">
        <w:rPr>
          <w:rFonts w:ascii="Calibri" w:hAnsi="Calibri" w:cstheme="majorBidi"/>
          <w:sz w:val="32"/>
          <w:szCs w:val="32"/>
          <w:lang w:val="ru-RU"/>
        </w:rPr>
        <w:t xml:space="preserve"> нашего праотца Адама в </w:t>
      </w:r>
      <w:r>
        <w:rPr>
          <w:rFonts w:ascii="Calibri" w:hAnsi="Calibri" w:cstheme="majorBidi"/>
          <w:sz w:val="32"/>
          <w:szCs w:val="32"/>
          <w:lang w:val="ru-RU"/>
        </w:rPr>
        <w:t>Коране.</w:t>
      </w:r>
    </w:p>
    <w:p w14:paraId="3F9583B0" w14:textId="77777777" w:rsidR="00FB2D0C" w:rsidRPr="00ED6730" w:rsidRDefault="00FB2D0C" w:rsidP="00826507">
      <w:pPr>
        <w:pStyle w:val="a3"/>
        <w:numPr>
          <w:ilvl w:val="0"/>
          <w:numId w:val="22"/>
        </w:numPr>
        <w:spacing w:line="276" w:lineRule="auto"/>
        <w:ind w:left="360" w:firstLine="567"/>
        <w:jc w:val="lowKashida"/>
        <w:rPr>
          <w:rFonts w:ascii="Calibri" w:hAnsi="Calibri" w:cstheme="majorBidi"/>
          <w:sz w:val="32"/>
          <w:szCs w:val="32"/>
          <w:lang w:val="ru-RU"/>
        </w:rPr>
      </w:pPr>
      <w:r w:rsidRPr="00B25E15">
        <w:rPr>
          <w:rFonts w:ascii="Calibri" w:hAnsi="Calibri" w:cstheme="majorBidi"/>
          <w:i/>
          <w:iCs/>
          <w:sz w:val="32"/>
          <w:szCs w:val="32"/>
          <w:lang w:val="ru-RU"/>
        </w:rPr>
        <w:t>Маджид ибн Сулейман ар-</w:t>
      </w:r>
      <w:proofErr w:type="spellStart"/>
      <w:r w:rsidRPr="00B25E15">
        <w:rPr>
          <w:rFonts w:ascii="Calibri" w:hAnsi="Calibri" w:cstheme="majorBidi"/>
          <w:i/>
          <w:iCs/>
          <w:sz w:val="32"/>
          <w:szCs w:val="32"/>
          <w:lang w:val="ru-RU"/>
        </w:rPr>
        <w:t>Расси</w:t>
      </w:r>
      <w:proofErr w:type="spellEnd"/>
      <w:r w:rsidRPr="00B25E15">
        <w:rPr>
          <w:rFonts w:ascii="Calibri" w:hAnsi="Calibri" w:cstheme="majorBidi"/>
          <w:i/>
          <w:iCs/>
          <w:sz w:val="32"/>
          <w:szCs w:val="32"/>
          <w:lang w:val="ru-RU"/>
        </w:rPr>
        <w:t>.</w:t>
      </w:r>
      <w:r>
        <w:rPr>
          <w:rFonts w:ascii="Calibri" w:hAnsi="Calibri" w:cstheme="majorBidi"/>
          <w:sz w:val="32"/>
          <w:szCs w:val="32"/>
          <w:lang w:val="ru-RU"/>
        </w:rPr>
        <w:t xml:space="preserve"> Высокое</w:t>
      </w:r>
      <w:r w:rsidRPr="00ED6730">
        <w:rPr>
          <w:rFonts w:ascii="Calibri" w:hAnsi="Calibri" w:cstheme="majorBidi"/>
          <w:sz w:val="32"/>
          <w:szCs w:val="32"/>
          <w:lang w:val="ru-RU"/>
        </w:rPr>
        <w:t xml:space="preserve"> положение Девы Марии и ее сына Иисуса в религии </w:t>
      </w:r>
      <w:r w:rsidR="00826507">
        <w:rPr>
          <w:rFonts w:ascii="Calibri" w:hAnsi="Calibri" w:cstheme="majorBidi"/>
          <w:sz w:val="32"/>
          <w:szCs w:val="32"/>
          <w:lang w:val="ru-RU"/>
        </w:rPr>
        <w:t>И</w:t>
      </w:r>
      <w:r>
        <w:rPr>
          <w:rFonts w:ascii="Calibri" w:hAnsi="Calibri" w:cstheme="majorBidi"/>
          <w:sz w:val="32"/>
          <w:szCs w:val="32"/>
          <w:lang w:val="ru-RU"/>
        </w:rPr>
        <w:t>слам.</w:t>
      </w:r>
    </w:p>
    <w:p w14:paraId="65E9C948" w14:textId="77777777" w:rsidR="00FB2D0C" w:rsidRPr="00ED6730" w:rsidRDefault="000C4573" w:rsidP="00FB2D0C">
      <w:pPr>
        <w:pStyle w:val="a3"/>
        <w:numPr>
          <w:ilvl w:val="0"/>
          <w:numId w:val="22"/>
        </w:numPr>
        <w:spacing w:line="276" w:lineRule="auto"/>
        <w:ind w:left="360" w:firstLine="567"/>
        <w:jc w:val="lowKashida"/>
        <w:rPr>
          <w:rFonts w:ascii="Calibri" w:hAnsi="Calibri" w:cstheme="majorBidi"/>
          <w:sz w:val="32"/>
          <w:szCs w:val="32"/>
          <w:lang w:val="ru-RU"/>
        </w:rPr>
      </w:pPr>
      <w:r w:rsidRPr="00B25E15">
        <w:rPr>
          <w:rFonts w:ascii="Calibri" w:hAnsi="Calibri" w:cstheme="majorBidi"/>
          <w:i/>
          <w:iCs/>
          <w:sz w:val="32"/>
          <w:szCs w:val="32"/>
          <w:lang w:val="ru-RU"/>
        </w:rPr>
        <w:t>Маджид ибн Сулейман ар-</w:t>
      </w:r>
      <w:proofErr w:type="spellStart"/>
      <w:r w:rsidRPr="00B25E15">
        <w:rPr>
          <w:rFonts w:ascii="Calibri" w:hAnsi="Calibri" w:cstheme="majorBidi"/>
          <w:i/>
          <w:iCs/>
          <w:sz w:val="32"/>
          <w:szCs w:val="32"/>
          <w:lang w:val="ru-RU"/>
        </w:rPr>
        <w:t>Расси</w:t>
      </w:r>
      <w:proofErr w:type="spellEnd"/>
      <w:r w:rsidRPr="00B25E15">
        <w:rPr>
          <w:rFonts w:ascii="Calibri" w:hAnsi="Calibri" w:cstheme="majorBidi"/>
          <w:i/>
          <w:iCs/>
          <w:sz w:val="32"/>
          <w:szCs w:val="32"/>
          <w:lang w:val="ru-RU"/>
        </w:rPr>
        <w:t>.</w:t>
      </w:r>
      <w:r>
        <w:rPr>
          <w:rFonts w:ascii="Calibri" w:hAnsi="Calibri" w:cstheme="majorBidi"/>
          <w:sz w:val="32"/>
          <w:szCs w:val="32"/>
          <w:lang w:val="ru-RU"/>
        </w:rPr>
        <w:t xml:space="preserve"> История</w:t>
      </w:r>
      <w:r w:rsidR="00FB2D0C" w:rsidRPr="00ED6730">
        <w:rPr>
          <w:rFonts w:ascii="Calibri" w:hAnsi="Calibri" w:cstheme="majorBidi"/>
          <w:sz w:val="32"/>
          <w:szCs w:val="32"/>
          <w:lang w:val="ru-RU"/>
        </w:rPr>
        <w:t xml:space="preserve"> Мессии от </w:t>
      </w:r>
      <w:r w:rsidR="00FB2D0C">
        <w:rPr>
          <w:rFonts w:ascii="Calibri" w:hAnsi="Calibri" w:cstheme="majorBidi"/>
          <w:sz w:val="32"/>
          <w:szCs w:val="32"/>
          <w:lang w:val="ru-RU"/>
        </w:rPr>
        <w:t>колыбели.</w:t>
      </w:r>
    </w:p>
    <w:p w14:paraId="54DBC0E5" w14:textId="77777777" w:rsidR="00FB2D0C" w:rsidRPr="00ED6730" w:rsidRDefault="000C4573" w:rsidP="00FB2D0C">
      <w:pPr>
        <w:pStyle w:val="a3"/>
        <w:numPr>
          <w:ilvl w:val="0"/>
          <w:numId w:val="22"/>
        </w:numPr>
        <w:spacing w:line="276" w:lineRule="auto"/>
        <w:ind w:left="360" w:firstLine="567"/>
        <w:jc w:val="lowKashida"/>
        <w:rPr>
          <w:rFonts w:ascii="Calibri" w:hAnsi="Calibri" w:cstheme="majorBidi"/>
          <w:sz w:val="32"/>
          <w:szCs w:val="32"/>
          <w:lang w:val="ru-RU"/>
        </w:rPr>
      </w:pPr>
      <w:r w:rsidRPr="00B25E15">
        <w:rPr>
          <w:rFonts w:ascii="Calibri" w:hAnsi="Calibri" w:cstheme="majorBidi"/>
          <w:i/>
          <w:iCs/>
          <w:sz w:val="32"/>
          <w:szCs w:val="32"/>
          <w:lang w:val="ru-RU"/>
        </w:rPr>
        <w:t>Маджид ибн Сулейман ар-</w:t>
      </w:r>
      <w:proofErr w:type="spellStart"/>
      <w:r w:rsidRPr="00B25E15">
        <w:rPr>
          <w:rFonts w:ascii="Calibri" w:hAnsi="Calibri" w:cstheme="majorBidi"/>
          <w:i/>
          <w:iCs/>
          <w:sz w:val="32"/>
          <w:szCs w:val="32"/>
          <w:lang w:val="ru-RU"/>
        </w:rPr>
        <w:t>Расси</w:t>
      </w:r>
      <w:proofErr w:type="spellEnd"/>
      <w:r w:rsidRPr="00B25E15">
        <w:rPr>
          <w:rFonts w:ascii="Calibri" w:hAnsi="Calibri" w:cstheme="majorBidi"/>
          <w:i/>
          <w:iCs/>
          <w:sz w:val="32"/>
          <w:szCs w:val="32"/>
          <w:lang w:val="ru-RU"/>
        </w:rPr>
        <w:t>.</w:t>
      </w:r>
      <w:r>
        <w:rPr>
          <w:rFonts w:ascii="Calibri" w:hAnsi="Calibri" w:cstheme="majorBidi"/>
          <w:sz w:val="32"/>
          <w:szCs w:val="32"/>
          <w:lang w:val="ru-RU"/>
        </w:rPr>
        <w:t xml:space="preserve"> История</w:t>
      </w:r>
      <w:r w:rsidR="00FB2D0C" w:rsidRPr="00ED6730">
        <w:rPr>
          <w:rFonts w:ascii="Calibri" w:hAnsi="Calibri" w:cstheme="majorBidi"/>
          <w:sz w:val="32"/>
          <w:szCs w:val="32"/>
          <w:lang w:val="ru-RU"/>
        </w:rPr>
        <w:t xml:space="preserve"> вознесения пророка Иисуса</w:t>
      </w:r>
      <w:r w:rsidR="00FB2D0C">
        <w:rPr>
          <w:rFonts w:ascii="Calibri" w:hAnsi="Calibri" w:cstheme="majorBidi"/>
          <w:sz w:val="32"/>
          <w:szCs w:val="32"/>
          <w:lang w:val="ru-RU"/>
        </w:rPr>
        <w:t>,</w:t>
      </w:r>
      <w:r w:rsidR="00FB2D0C" w:rsidRPr="00ED6730">
        <w:rPr>
          <w:rFonts w:ascii="Calibri" w:hAnsi="Calibri" w:cstheme="majorBidi"/>
          <w:sz w:val="32"/>
          <w:szCs w:val="32"/>
          <w:lang w:val="ru-RU"/>
        </w:rPr>
        <w:t xml:space="preserve"> сына Марии</w:t>
      </w:r>
      <w:r w:rsidR="00FB2D0C">
        <w:rPr>
          <w:rFonts w:ascii="Calibri" w:hAnsi="Calibri" w:cstheme="majorBidi"/>
          <w:sz w:val="32"/>
          <w:szCs w:val="32"/>
          <w:lang w:val="ru-RU"/>
        </w:rPr>
        <w:t>,</w:t>
      </w:r>
      <w:r w:rsidR="00FB2D0C" w:rsidRPr="00ED6730">
        <w:rPr>
          <w:rFonts w:ascii="Calibri" w:hAnsi="Calibri" w:cstheme="majorBidi"/>
          <w:sz w:val="32"/>
          <w:szCs w:val="32"/>
          <w:lang w:val="ru-RU"/>
        </w:rPr>
        <w:t xml:space="preserve"> на небеса</w:t>
      </w:r>
      <w:r w:rsidR="00FB2D0C">
        <w:rPr>
          <w:rFonts w:ascii="Calibri" w:hAnsi="Calibri" w:cstheme="majorBidi"/>
          <w:sz w:val="32"/>
          <w:szCs w:val="32"/>
          <w:lang w:val="ru-RU"/>
        </w:rPr>
        <w:t>.</w:t>
      </w:r>
    </w:p>
    <w:p w14:paraId="0D84070F" w14:textId="77777777" w:rsidR="00FB2D0C" w:rsidRPr="00ED6730" w:rsidRDefault="00FB2D0C" w:rsidP="00FB2D0C">
      <w:pPr>
        <w:pStyle w:val="a3"/>
        <w:numPr>
          <w:ilvl w:val="0"/>
          <w:numId w:val="22"/>
        </w:numPr>
        <w:spacing w:line="276" w:lineRule="auto"/>
        <w:ind w:left="360" w:firstLine="567"/>
        <w:jc w:val="lowKashida"/>
        <w:rPr>
          <w:rFonts w:ascii="Calibri" w:hAnsi="Calibri" w:cstheme="majorBidi"/>
          <w:sz w:val="32"/>
          <w:szCs w:val="32"/>
          <w:lang w:val="ru-RU"/>
        </w:rPr>
      </w:pPr>
      <w:r w:rsidRPr="00B25E15">
        <w:rPr>
          <w:rFonts w:ascii="Calibri" w:hAnsi="Calibri" w:cstheme="majorBidi"/>
          <w:i/>
          <w:iCs/>
          <w:sz w:val="32"/>
          <w:szCs w:val="32"/>
          <w:lang w:val="ru-RU"/>
        </w:rPr>
        <w:t>Маджид ибн Сулейман ар-</w:t>
      </w:r>
      <w:proofErr w:type="spellStart"/>
      <w:r w:rsidRPr="00B25E15">
        <w:rPr>
          <w:rFonts w:ascii="Calibri" w:hAnsi="Calibri" w:cstheme="majorBidi"/>
          <w:i/>
          <w:iCs/>
          <w:sz w:val="32"/>
          <w:szCs w:val="32"/>
          <w:lang w:val="ru-RU"/>
        </w:rPr>
        <w:t>Расси</w:t>
      </w:r>
      <w:proofErr w:type="spellEnd"/>
      <w:r w:rsidRPr="00B25E15">
        <w:rPr>
          <w:rFonts w:ascii="Calibri" w:hAnsi="Calibri" w:cstheme="majorBidi"/>
          <w:i/>
          <w:iCs/>
          <w:sz w:val="32"/>
          <w:szCs w:val="32"/>
          <w:lang w:val="ru-RU"/>
        </w:rPr>
        <w:t>.</w:t>
      </w:r>
      <w:r>
        <w:rPr>
          <w:rFonts w:ascii="Calibri" w:hAnsi="Calibri" w:cstheme="majorBidi"/>
          <w:sz w:val="32"/>
          <w:szCs w:val="32"/>
          <w:lang w:val="ru-RU"/>
        </w:rPr>
        <w:t xml:space="preserve"> Постепенные</w:t>
      </w:r>
      <w:r w:rsidRPr="00ED6730">
        <w:rPr>
          <w:rFonts w:ascii="Calibri" w:hAnsi="Calibri" w:cstheme="majorBidi"/>
          <w:sz w:val="32"/>
          <w:szCs w:val="32"/>
          <w:lang w:val="ru-RU"/>
        </w:rPr>
        <w:t xml:space="preserve"> изменения, произошедшие в послании Мессии после его </w:t>
      </w:r>
      <w:r>
        <w:rPr>
          <w:rFonts w:ascii="Calibri" w:hAnsi="Calibri" w:cstheme="majorBidi"/>
          <w:sz w:val="32"/>
          <w:szCs w:val="32"/>
          <w:lang w:val="ru-RU"/>
        </w:rPr>
        <w:t>вознесения.</w:t>
      </w:r>
    </w:p>
    <w:p w14:paraId="1D0F7336" w14:textId="77777777" w:rsidR="00FB2D0C" w:rsidRPr="00ED6730" w:rsidRDefault="000C4573" w:rsidP="00FB2D0C">
      <w:pPr>
        <w:pStyle w:val="a3"/>
        <w:numPr>
          <w:ilvl w:val="0"/>
          <w:numId w:val="22"/>
        </w:numPr>
        <w:spacing w:line="276" w:lineRule="auto"/>
        <w:ind w:left="360" w:firstLine="567"/>
        <w:jc w:val="lowKashida"/>
        <w:rPr>
          <w:rFonts w:ascii="Calibri" w:hAnsi="Calibri" w:cstheme="majorBidi"/>
          <w:sz w:val="32"/>
          <w:szCs w:val="32"/>
          <w:lang w:val="ru-RU"/>
        </w:rPr>
      </w:pPr>
      <w:r w:rsidRPr="00B25E15">
        <w:rPr>
          <w:rFonts w:ascii="Calibri" w:hAnsi="Calibri" w:cstheme="majorBidi"/>
          <w:i/>
          <w:iCs/>
          <w:sz w:val="32"/>
          <w:szCs w:val="32"/>
          <w:lang w:val="ru-RU"/>
        </w:rPr>
        <w:t>Маджид ибн Сулейман ар-</w:t>
      </w:r>
      <w:proofErr w:type="spellStart"/>
      <w:r w:rsidRPr="00B25E15">
        <w:rPr>
          <w:rFonts w:ascii="Calibri" w:hAnsi="Calibri" w:cstheme="majorBidi"/>
          <w:i/>
          <w:iCs/>
          <w:sz w:val="32"/>
          <w:szCs w:val="32"/>
          <w:lang w:val="ru-RU"/>
        </w:rPr>
        <w:t>Расси</w:t>
      </w:r>
      <w:proofErr w:type="spellEnd"/>
      <w:r w:rsidRPr="00B25E15">
        <w:rPr>
          <w:rFonts w:ascii="Calibri" w:hAnsi="Calibri" w:cstheme="majorBidi"/>
          <w:i/>
          <w:iCs/>
          <w:sz w:val="32"/>
          <w:szCs w:val="32"/>
          <w:lang w:val="ru-RU"/>
        </w:rPr>
        <w:t>.</w:t>
      </w:r>
      <w:r>
        <w:rPr>
          <w:rFonts w:ascii="Calibri" w:hAnsi="Calibri" w:cstheme="majorBidi"/>
          <w:sz w:val="32"/>
          <w:szCs w:val="32"/>
          <w:lang w:val="ru-RU"/>
        </w:rPr>
        <w:t xml:space="preserve"> Доказательства</w:t>
      </w:r>
      <w:r w:rsidR="004E2F90">
        <w:rPr>
          <w:rFonts w:ascii="Calibri" w:hAnsi="Calibri" w:cstheme="majorBidi"/>
          <w:sz w:val="32"/>
          <w:szCs w:val="32"/>
          <w:lang w:val="ru-RU"/>
        </w:rPr>
        <w:t xml:space="preserve"> </w:t>
      </w:r>
      <w:r w:rsidR="00FB2D0C">
        <w:rPr>
          <w:rFonts w:ascii="Calibri" w:hAnsi="Calibri" w:cstheme="majorBidi"/>
          <w:sz w:val="32"/>
          <w:szCs w:val="32"/>
          <w:lang w:val="ru-RU"/>
        </w:rPr>
        <w:t>искажения</w:t>
      </w:r>
      <w:r w:rsidR="00FB2D0C" w:rsidRPr="00ED6730">
        <w:rPr>
          <w:rFonts w:ascii="Calibri" w:hAnsi="Calibri" w:cstheme="majorBidi"/>
          <w:sz w:val="32"/>
          <w:szCs w:val="32"/>
          <w:lang w:val="ru-RU"/>
        </w:rPr>
        <w:t xml:space="preserve"> религии Мессии после его </w:t>
      </w:r>
      <w:r w:rsidR="00FB2D0C">
        <w:rPr>
          <w:rFonts w:ascii="Calibri" w:hAnsi="Calibri" w:cstheme="majorBidi"/>
          <w:sz w:val="32"/>
          <w:szCs w:val="32"/>
          <w:lang w:val="ru-RU"/>
        </w:rPr>
        <w:t>вознесения.</w:t>
      </w:r>
    </w:p>
    <w:p w14:paraId="74C3B143" w14:textId="77777777" w:rsidR="00FB2D0C" w:rsidRPr="00ED6730" w:rsidRDefault="00FB2D0C" w:rsidP="00FB2D0C">
      <w:pPr>
        <w:pStyle w:val="a3"/>
        <w:numPr>
          <w:ilvl w:val="0"/>
          <w:numId w:val="22"/>
        </w:numPr>
        <w:spacing w:line="276" w:lineRule="auto"/>
        <w:ind w:left="360" w:firstLine="567"/>
        <w:jc w:val="lowKashida"/>
        <w:rPr>
          <w:rFonts w:ascii="Calibri" w:hAnsi="Calibri" w:cstheme="majorBidi"/>
          <w:sz w:val="32"/>
          <w:szCs w:val="32"/>
          <w:lang w:val="ru-RU"/>
        </w:rPr>
      </w:pPr>
      <w:r w:rsidRPr="00B25E15">
        <w:rPr>
          <w:rFonts w:ascii="Calibri" w:hAnsi="Calibri" w:cstheme="majorBidi"/>
          <w:i/>
          <w:iCs/>
          <w:sz w:val="32"/>
          <w:szCs w:val="32"/>
          <w:lang w:val="ru-RU"/>
        </w:rPr>
        <w:t>Маджид ибн Сулейман ар-</w:t>
      </w:r>
      <w:proofErr w:type="spellStart"/>
      <w:r w:rsidRPr="00B25E15">
        <w:rPr>
          <w:rFonts w:ascii="Calibri" w:hAnsi="Calibri" w:cstheme="majorBidi"/>
          <w:i/>
          <w:iCs/>
          <w:sz w:val="32"/>
          <w:szCs w:val="32"/>
          <w:lang w:val="ru-RU"/>
        </w:rPr>
        <w:t>Расси</w:t>
      </w:r>
      <w:proofErr w:type="spellEnd"/>
      <w:r w:rsidRPr="00B25E15">
        <w:rPr>
          <w:rFonts w:ascii="Calibri" w:hAnsi="Calibri" w:cstheme="majorBidi"/>
          <w:i/>
          <w:iCs/>
          <w:sz w:val="32"/>
          <w:szCs w:val="32"/>
          <w:lang w:val="ru-RU"/>
        </w:rPr>
        <w:t>.</w:t>
      </w:r>
      <w:r>
        <w:rPr>
          <w:rFonts w:ascii="Calibri" w:hAnsi="Calibri" w:cstheme="majorBidi"/>
          <w:sz w:val="32"/>
          <w:szCs w:val="32"/>
          <w:lang w:val="ru-RU"/>
        </w:rPr>
        <w:t xml:space="preserve"> Сорок</w:t>
      </w:r>
      <w:r w:rsidRPr="00ED6730">
        <w:rPr>
          <w:rFonts w:ascii="Calibri" w:hAnsi="Calibri" w:cstheme="majorBidi"/>
          <w:sz w:val="32"/>
          <w:szCs w:val="32"/>
          <w:lang w:val="ru-RU"/>
        </w:rPr>
        <w:t xml:space="preserve"> аргументов</w:t>
      </w:r>
      <w:r>
        <w:rPr>
          <w:rFonts w:ascii="Calibri" w:hAnsi="Calibri" w:cstheme="majorBidi"/>
          <w:sz w:val="32"/>
          <w:szCs w:val="32"/>
          <w:lang w:val="ru-RU"/>
        </w:rPr>
        <w:t>, доказывающих</w:t>
      </w:r>
      <w:r w:rsidRPr="00ED6730">
        <w:rPr>
          <w:rFonts w:ascii="Calibri" w:hAnsi="Calibri" w:cstheme="majorBidi"/>
          <w:sz w:val="32"/>
          <w:szCs w:val="32"/>
          <w:lang w:val="ru-RU"/>
        </w:rPr>
        <w:t xml:space="preserve"> неприемлемость </w:t>
      </w:r>
      <w:r>
        <w:rPr>
          <w:rFonts w:ascii="Calibri" w:hAnsi="Calibri" w:cstheme="majorBidi"/>
          <w:sz w:val="32"/>
          <w:szCs w:val="32"/>
          <w:lang w:val="ru-RU"/>
        </w:rPr>
        <w:t>догматов о</w:t>
      </w:r>
      <w:r w:rsidR="004E2F90">
        <w:rPr>
          <w:rFonts w:ascii="Calibri" w:hAnsi="Calibri" w:cstheme="majorBidi"/>
          <w:sz w:val="32"/>
          <w:szCs w:val="32"/>
          <w:lang w:val="ru-RU"/>
        </w:rPr>
        <w:t xml:space="preserve"> </w:t>
      </w:r>
      <w:r>
        <w:rPr>
          <w:rFonts w:ascii="Calibri" w:hAnsi="Calibri" w:cstheme="majorBidi"/>
          <w:sz w:val="32"/>
          <w:szCs w:val="32"/>
          <w:lang w:val="ru-RU"/>
        </w:rPr>
        <w:t>первородном</w:t>
      </w:r>
      <w:r w:rsidR="004E2F90">
        <w:rPr>
          <w:rFonts w:ascii="Calibri" w:hAnsi="Calibri" w:cstheme="majorBidi"/>
          <w:sz w:val="32"/>
          <w:szCs w:val="32"/>
          <w:lang w:val="ru-RU"/>
        </w:rPr>
        <w:t xml:space="preserve"> </w:t>
      </w:r>
      <w:r>
        <w:rPr>
          <w:rFonts w:ascii="Calibri" w:hAnsi="Calibri" w:cstheme="majorBidi"/>
          <w:sz w:val="32"/>
          <w:szCs w:val="32"/>
          <w:lang w:val="ru-RU"/>
        </w:rPr>
        <w:t>грехе</w:t>
      </w:r>
      <w:r w:rsidRPr="00ED6730">
        <w:rPr>
          <w:rFonts w:ascii="Calibri" w:hAnsi="Calibri" w:cstheme="majorBidi"/>
          <w:sz w:val="32"/>
          <w:szCs w:val="32"/>
          <w:lang w:val="ru-RU"/>
        </w:rPr>
        <w:t xml:space="preserve"> и </w:t>
      </w:r>
      <w:r>
        <w:rPr>
          <w:rFonts w:ascii="Calibri" w:hAnsi="Calibri" w:cstheme="majorBidi"/>
          <w:sz w:val="32"/>
          <w:szCs w:val="32"/>
          <w:lang w:val="ru-RU"/>
        </w:rPr>
        <w:t>распятии</w:t>
      </w:r>
      <w:r w:rsidR="004E2F90">
        <w:rPr>
          <w:rFonts w:ascii="Calibri" w:hAnsi="Calibri" w:cstheme="majorBidi"/>
          <w:sz w:val="32"/>
          <w:szCs w:val="32"/>
          <w:lang w:val="ru-RU"/>
        </w:rPr>
        <w:t xml:space="preserve"> </w:t>
      </w:r>
      <w:r>
        <w:rPr>
          <w:rFonts w:ascii="Calibri" w:hAnsi="Calibri" w:cstheme="majorBidi"/>
          <w:sz w:val="32"/>
          <w:szCs w:val="32"/>
          <w:lang w:val="ru-RU"/>
        </w:rPr>
        <w:t>Мессии.</w:t>
      </w:r>
    </w:p>
    <w:p w14:paraId="12743E98" w14:textId="77777777" w:rsidR="00FB2D0C" w:rsidRPr="00ED6730" w:rsidRDefault="00FB2D0C" w:rsidP="00FB2D0C">
      <w:pPr>
        <w:pStyle w:val="a3"/>
        <w:numPr>
          <w:ilvl w:val="0"/>
          <w:numId w:val="22"/>
        </w:numPr>
        <w:spacing w:line="276" w:lineRule="auto"/>
        <w:ind w:left="360" w:firstLine="567"/>
        <w:jc w:val="lowKashida"/>
        <w:rPr>
          <w:rFonts w:ascii="Calibri" w:hAnsi="Calibri" w:cstheme="majorBidi"/>
          <w:sz w:val="32"/>
          <w:szCs w:val="32"/>
          <w:lang w:val="ru-RU"/>
        </w:rPr>
      </w:pPr>
      <w:r w:rsidRPr="00B25E15">
        <w:rPr>
          <w:rFonts w:ascii="Calibri" w:hAnsi="Calibri" w:cstheme="majorBidi"/>
          <w:i/>
          <w:iCs/>
          <w:sz w:val="32"/>
          <w:szCs w:val="32"/>
          <w:lang w:val="ru-RU"/>
        </w:rPr>
        <w:t>Маджид ибн Сулейман ар-</w:t>
      </w:r>
      <w:proofErr w:type="spellStart"/>
      <w:r w:rsidRPr="00B25E15">
        <w:rPr>
          <w:rFonts w:ascii="Calibri" w:hAnsi="Calibri" w:cstheme="majorBidi"/>
          <w:i/>
          <w:iCs/>
          <w:sz w:val="32"/>
          <w:szCs w:val="32"/>
          <w:lang w:val="ru-RU"/>
        </w:rPr>
        <w:t>Расси</w:t>
      </w:r>
      <w:proofErr w:type="spellEnd"/>
      <w:r w:rsidRPr="00B25E15">
        <w:rPr>
          <w:rFonts w:ascii="Calibri" w:hAnsi="Calibri" w:cstheme="majorBidi"/>
          <w:i/>
          <w:iCs/>
          <w:sz w:val="32"/>
          <w:szCs w:val="32"/>
          <w:lang w:val="ru-RU"/>
        </w:rPr>
        <w:t>.</w:t>
      </w:r>
      <w:r>
        <w:rPr>
          <w:rFonts w:ascii="Calibri" w:hAnsi="Calibri" w:cstheme="majorBidi"/>
          <w:sz w:val="32"/>
          <w:szCs w:val="32"/>
          <w:lang w:val="ru-RU"/>
        </w:rPr>
        <w:t xml:space="preserve"> Где</w:t>
      </w:r>
      <w:r w:rsidR="004E2F90">
        <w:rPr>
          <w:rFonts w:ascii="Calibri" w:hAnsi="Calibri" w:cstheme="majorBidi"/>
          <w:sz w:val="32"/>
          <w:szCs w:val="32"/>
          <w:lang w:val="ru-RU"/>
        </w:rPr>
        <w:t xml:space="preserve"> </w:t>
      </w:r>
      <w:r>
        <w:rPr>
          <w:rFonts w:ascii="Calibri" w:hAnsi="Calibri" w:cstheme="majorBidi"/>
          <w:sz w:val="32"/>
          <w:szCs w:val="32"/>
          <w:lang w:val="ru-RU"/>
        </w:rPr>
        <w:t>подлинные</w:t>
      </w:r>
      <w:r w:rsidR="004E2F90">
        <w:rPr>
          <w:rFonts w:ascii="Calibri" w:hAnsi="Calibri" w:cstheme="majorBidi"/>
          <w:sz w:val="32"/>
          <w:szCs w:val="32"/>
          <w:lang w:val="ru-RU"/>
        </w:rPr>
        <w:t xml:space="preserve"> </w:t>
      </w:r>
      <w:r>
        <w:rPr>
          <w:rFonts w:ascii="Calibri" w:hAnsi="Calibri" w:cstheme="majorBidi"/>
          <w:sz w:val="32"/>
          <w:szCs w:val="32"/>
          <w:lang w:val="ru-RU"/>
        </w:rPr>
        <w:t>Тора</w:t>
      </w:r>
      <w:r w:rsidRPr="00ED6730">
        <w:rPr>
          <w:rFonts w:ascii="Calibri" w:hAnsi="Calibri" w:cstheme="majorBidi"/>
          <w:sz w:val="32"/>
          <w:szCs w:val="32"/>
          <w:lang w:val="ru-RU"/>
        </w:rPr>
        <w:t xml:space="preserve"> и </w:t>
      </w:r>
      <w:r>
        <w:rPr>
          <w:rFonts w:ascii="Calibri" w:hAnsi="Calibri" w:cstheme="majorBidi"/>
          <w:sz w:val="32"/>
          <w:szCs w:val="32"/>
          <w:lang w:val="ru-RU"/>
        </w:rPr>
        <w:t>Евангелие</w:t>
      </w:r>
      <w:r w:rsidRPr="00ED6730">
        <w:rPr>
          <w:rFonts w:ascii="Calibri" w:hAnsi="Calibri" w:cstheme="majorBidi"/>
          <w:sz w:val="32"/>
          <w:szCs w:val="32"/>
          <w:lang w:val="ru-RU"/>
        </w:rPr>
        <w:t>?</w:t>
      </w:r>
    </w:p>
    <w:p w14:paraId="10920C63" w14:textId="77777777" w:rsidR="00FB2D0C" w:rsidRPr="00ED6730" w:rsidRDefault="000C4573" w:rsidP="004E2F90">
      <w:pPr>
        <w:pStyle w:val="a3"/>
        <w:numPr>
          <w:ilvl w:val="0"/>
          <w:numId w:val="22"/>
        </w:numPr>
        <w:spacing w:line="276" w:lineRule="auto"/>
        <w:ind w:left="360" w:firstLine="567"/>
        <w:jc w:val="lowKashida"/>
        <w:rPr>
          <w:rFonts w:ascii="Calibri" w:hAnsi="Calibri" w:cstheme="majorBidi"/>
          <w:sz w:val="32"/>
          <w:szCs w:val="32"/>
          <w:lang w:val="ru-RU"/>
        </w:rPr>
      </w:pPr>
      <w:r w:rsidRPr="00B25E15">
        <w:rPr>
          <w:rFonts w:ascii="Calibri" w:hAnsi="Calibri" w:cstheme="majorBidi"/>
          <w:i/>
          <w:iCs/>
          <w:sz w:val="32"/>
          <w:szCs w:val="32"/>
          <w:lang w:val="ru-RU"/>
        </w:rPr>
        <w:t>Маджид ибн Сулейман ар-</w:t>
      </w:r>
      <w:proofErr w:type="spellStart"/>
      <w:r w:rsidRPr="00B25E15">
        <w:rPr>
          <w:rFonts w:ascii="Calibri" w:hAnsi="Calibri" w:cstheme="majorBidi"/>
          <w:i/>
          <w:iCs/>
          <w:sz w:val="32"/>
          <w:szCs w:val="32"/>
          <w:lang w:val="ru-RU"/>
        </w:rPr>
        <w:t>Расси</w:t>
      </w:r>
      <w:proofErr w:type="spellEnd"/>
      <w:r w:rsidRPr="00B25E15">
        <w:rPr>
          <w:rFonts w:ascii="Calibri" w:hAnsi="Calibri" w:cstheme="majorBidi"/>
          <w:i/>
          <w:iCs/>
          <w:sz w:val="32"/>
          <w:szCs w:val="32"/>
          <w:lang w:val="ru-RU"/>
        </w:rPr>
        <w:t>.</w:t>
      </w:r>
      <w:r>
        <w:rPr>
          <w:rFonts w:ascii="Calibri" w:hAnsi="Calibri" w:cstheme="majorBidi"/>
          <w:sz w:val="32"/>
          <w:szCs w:val="32"/>
          <w:lang w:val="ru-RU"/>
        </w:rPr>
        <w:t xml:space="preserve"> Осторожно</w:t>
      </w:r>
      <w:r w:rsidR="00FB2D0C" w:rsidRPr="00ED6730">
        <w:rPr>
          <w:rFonts w:ascii="Calibri" w:hAnsi="Calibri" w:cstheme="majorBidi"/>
          <w:sz w:val="32"/>
          <w:szCs w:val="32"/>
          <w:lang w:val="ru-RU"/>
        </w:rPr>
        <w:t xml:space="preserve">, не ругайте </w:t>
      </w:r>
      <w:r w:rsidR="004E2F90">
        <w:rPr>
          <w:rFonts w:ascii="Calibri" w:hAnsi="Calibri" w:cstheme="majorBidi"/>
          <w:sz w:val="32"/>
          <w:szCs w:val="32"/>
          <w:lang w:val="ru-RU"/>
        </w:rPr>
        <w:t>И</w:t>
      </w:r>
      <w:r w:rsidR="00FB2D0C" w:rsidRPr="00ED6730">
        <w:rPr>
          <w:rFonts w:ascii="Calibri" w:hAnsi="Calibri" w:cstheme="majorBidi"/>
          <w:sz w:val="32"/>
          <w:szCs w:val="32"/>
          <w:lang w:val="ru-RU"/>
        </w:rPr>
        <w:t>слам</w:t>
      </w:r>
      <w:r w:rsidR="00FB2D0C">
        <w:rPr>
          <w:rFonts w:ascii="Calibri" w:hAnsi="Calibri" w:cstheme="majorBidi"/>
          <w:sz w:val="32"/>
          <w:szCs w:val="32"/>
          <w:lang w:val="ru-RU"/>
        </w:rPr>
        <w:t>!</w:t>
      </w:r>
    </w:p>
    <w:p w14:paraId="4DF1EA29" w14:textId="77777777" w:rsidR="00FB2D0C" w:rsidRPr="00ED6730" w:rsidRDefault="000C4573" w:rsidP="00FB2D0C">
      <w:pPr>
        <w:pStyle w:val="a3"/>
        <w:numPr>
          <w:ilvl w:val="0"/>
          <w:numId w:val="22"/>
        </w:numPr>
        <w:spacing w:line="276" w:lineRule="auto"/>
        <w:ind w:left="360" w:firstLine="567"/>
        <w:jc w:val="lowKashida"/>
        <w:rPr>
          <w:rFonts w:ascii="Calibri" w:hAnsi="Calibri" w:cstheme="majorBidi"/>
          <w:sz w:val="32"/>
          <w:szCs w:val="32"/>
          <w:lang w:val="ru-RU"/>
        </w:rPr>
      </w:pPr>
      <w:r w:rsidRPr="00B25E15">
        <w:rPr>
          <w:rFonts w:ascii="Calibri" w:hAnsi="Calibri" w:cstheme="majorBidi"/>
          <w:i/>
          <w:iCs/>
          <w:sz w:val="32"/>
          <w:szCs w:val="32"/>
          <w:lang w:val="ru-RU"/>
        </w:rPr>
        <w:t>Маджид ибн Сулейман ар-</w:t>
      </w:r>
      <w:proofErr w:type="spellStart"/>
      <w:r w:rsidRPr="00B25E15">
        <w:rPr>
          <w:rFonts w:ascii="Calibri" w:hAnsi="Calibri" w:cstheme="majorBidi"/>
          <w:i/>
          <w:iCs/>
          <w:sz w:val="32"/>
          <w:szCs w:val="32"/>
          <w:lang w:val="ru-RU"/>
        </w:rPr>
        <w:t>Расси</w:t>
      </w:r>
      <w:proofErr w:type="spellEnd"/>
      <w:r w:rsidRPr="00B25E15">
        <w:rPr>
          <w:rFonts w:ascii="Calibri" w:hAnsi="Calibri" w:cstheme="majorBidi"/>
          <w:i/>
          <w:iCs/>
          <w:sz w:val="32"/>
          <w:szCs w:val="32"/>
          <w:lang w:val="ru-RU"/>
        </w:rPr>
        <w:t>.</w:t>
      </w:r>
      <w:r>
        <w:rPr>
          <w:rFonts w:ascii="Calibri" w:hAnsi="Calibri" w:cstheme="majorBidi"/>
          <w:sz w:val="32"/>
          <w:szCs w:val="32"/>
          <w:lang w:val="ru-RU"/>
        </w:rPr>
        <w:t xml:space="preserve"> Спокойная</w:t>
      </w:r>
      <w:r w:rsidR="00FB2D0C" w:rsidRPr="00ED6730">
        <w:rPr>
          <w:rFonts w:ascii="Calibri" w:hAnsi="Calibri" w:cstheme="majorBidi"/>
          <w:sz w:val="32"/>
          <w:szCs w:val="32"/>
          <w:lang w:val="ru-RU"/>
        </w:rPr>
        <w:t xml:space="preserve"> научная беседа со </w:t>
      </w:r>
      <w:r w:rsidR="00FB2D0C">
        <w:rPr>
          <w:rFonts w:ascii="Calibri" w:hAnsi="Calibri" w:cstheme="majorBidi"/>
          <w:sz w:val="32"/>
          <w:szCs w:val="32"/>
          <w:lang w:val="ru-RU"/>
        </w:rPr>
        <w:t>священнослужителями.</w:t>
      </w:r>
    </w:p>
    <w:p w14:paraId="54B10993" w14:textId="77777777" w:rsidR="00FB2D0C" w:rsidRPr="00ED6730" w:rsidRDefault="00FB2D0C" w:rsidP="004E2F90">
      <w:pPr>
        <w:pStyle w:val="a3"/>
        <w:numPr>
          <w:ilvl w:val="0"/>
          <w:numId w:val="22"/>
        </w:numPr>
        <w:spacing w:line="276" w:lineRule="auto"/>
        <w:ind w:left="360" w:firstLine="567"/>
        <w:jc w:val="lowKashida"/>
        <w:rPr>
          <w:rFonts w:ascii="Calibri" w:hAnsi="Calibri" w:cstheme="majorBidi"/>
          <w:sz w:val="32"/>
          <w:szCs w:val="32"/>
          <w:lang w:val="ru-RU"/>
        </w:rPr>
      </w:pPr>
      <w:r w:rsidRPr="00B25E15">
        <w:rPr>
          <w:rFonts w:ascii="Calibri" w:hAnsi="Calibri" w:cstheme="majorBidi"/>
          <w:i/>
          <w:iCs/>
          <w:sz w:val="32"/>
          <w:szCs w:val="32"/>
          <w:lang w:val="ru-RU"/>
        </w:rPr>
        <w:t>Маджид ибн Сулейман ар-</w:t>
      </w:r>
      <w:proofErr w:type="spellStart"/>
      <w:r w:rsidRPr="00B25E15">
        <w:rPr>
          <w:rFonts w:ascii="Calibri" w:hAnsi="Calibri" w:cstheme="majorBidi"/>
          <w:i/>
          <w:iCs/>
          <w:sz w:val="32"/>
          <w:szCs w:val="32"/>
          <w:lang w:val="ru-RU"/>
        </w:rPr>
        <w:t>Расси</w:t>
      </w:r>
      <w:proofErr w:type="spellEnd"/>
      <w:r w:rsidRPr="00B25E15">
        <w:rPr>
          <w:rFonts w:ascii="Calibri" w:hAnsi="Calibri" w:cstheme="majorBidi"/>
          <w:i/>
          <w:iCs/>
          <w:sz w:val="32"/>
          <w:szCs w:val="32"/>
          <w:lang w:val="ru-RU"/>
        </w:rPr>
        <w:t>.</w:t>
      </w:r>
      <w:r>
        <w:rPr>
          <w:rFonts w:ascii="Calibri" w:hAnsi="Calibri" w:cstheme="majorBidi"/>
          <w:sz w:val="32"/>
          <w:szCs w:val="32"/>
          <w:lang w:val="ru-RU"/>
        </w:rPr>
        <w:t xml:space="preserve"> Отношение</w:t>
      </w:r>
      <w:r w:rsidRPr="00ED6730">
        <w:rPr>
          <w:rFonts w:ascii="Calibri" w:hAnsi="Calibri" w:cstheme="majorBidi"/>
          <w:sz w:val="32"/>
          <w:szCs w:val="32"/>
          <w:lang w:val="ru-RU"/>
        </w:rPr>
        <w:t xml:space="preserve"> </w:t>
      </w:r>
      <w:r w:rsidR="004E2F90">
        <w:rPr>
          <w:rFonts w:ascii="Calibri" w:hAnsi="Calibri" w:cstheme="majorBidi"/>
          <w:sz w:val="32"/>
          <w:szCs w:val="32"/>
          <w:lang w:val="ru-RU"/>
        </w:rPr>
        <w:t>И</w:t>
      </w:r>
      <w:r w:rsidRPr="00ED6730">
        <w:rPr>
          <w:rFonts w:ascii="Calibri" w:hAnsi="Calibri" w:cstheme="majorBidi"/>
          <w:sz w:val="32"/>
          <w:szCs w:val="32"/>
          <w:lang w:val="ru-RU"/>
        </w:rPr>
        <w:t xml:space="preserve">слама к </w:t>
      </w:r>
      <w:r>
        <w:rPr>
          <w:rFonts w:ascii="Calibri" w:hAnsi="Calibri" w:cstheme="majorBidi"/>
          <w:sz w:val="32"/>
          <w:szCs w:val="32"/>
          <w:lang w:val="ru-RU"/>
        </w:rPr>
        <w:t>терроризму.</w:t>
      </w:r>
    </w:p>
    <w:p w14:paraId="26C92EB6" w14:textId="77777777" w:rsidR="00FB2D0C" w:rsidRPr="00ED6730" w:rsidRDefault="00FB2D0C" w:rsidP="00FB2D0C">
      <w:pPr>
        <w:pStyle w:val="a3"/>
        <w:numPr>
          <w:ilvl w:val="0"/>
          <w:numId w:val="22"/>
        </w:numPr>
        <w:spacing w:line="276" w:lineRule="auto"/>
        <w:ind w:left="360" w:firstLine="567"/>
        <w:jc w:val="lowKashida"/>
        <w:rPr>
          <w:rFonts w:ascii="Calibri" w:hAnsi="Calibri" w:cstheme="majorBidi"/>
          <w:sz w:val="32"/>
          <w:szCs w:val="32"/>
        </w:rPr>
      </w:pPr>
      <w:r w:rsidRPr="00FB2D0C">
        <w:rPr>
          <w:rFonts w:ascii="Calibri" w:hAnsi="Calibri" w:cstheme="majorBidi"/>
          <w:i/>
          <w:iCs/>
          <w:sz w:val="32"/>
          <w:szCs w:val="32"/>
        </w:rPr>
        <w:t>Majid S. ar-Rassi</w:t>
      </w:r>
      <w:r w:rsidRPr="00FB2D0C">
        <w:rPr>
          <w:rFonts w:ascii="Calibri" w:hAnsi="Calibri" w:cstheme="majorBidi"/>
          <w:sz w:val="32"/>
          <w:szCs w:val="32"/>
        </w:rPr>
        <w:t>. Who</w:t>
      </w:r>
      <w:r w:rsidRPr="00ED6730">
        <w:rPr>
          <w:rFonts w:ascii="Calibri" w:hAnsi="Calibri" w:cstheme="majorBidi"/>
          <w:sz w:val="32"/>
          <w:szCs w:val="32"/>
        </w:rPr>
        <w:t xml:space="preserve"> deserves to be Worshipped</w:t>
      </w:r>
      <w:r w:rsidRPr="00FB2D0C">
        <w:rPr>
          <w:rFonts w:ascii="Calibri" w:hAnsi="Calibri" w:cstheme="majorBidi"/>
          <w:sz w:val="32"/>
          <w:szCs w:val="32"/>
        </w:rPr>
        <w:t>.</w:t>
      </w:r>
    </w:p>
    <w:p w14:paraId="0F11BB96" w14:textId="77777777" w:rsidR="00FB2D0C" w:rsidRPr="00ED6730" w:rsidRDefault="00FB2D0C" w:rsidP="00FB2D0C">
      <w:pPr>
        <w:pStyle w:val="a3"/>
        <w:numPr>
          <w:ilvl w:val="0"/>
          <w:numId w:val="22"/>
        </w:numPr>
        <w:spacing w:line="276" w:lineRule="auto"/>
        <w:ind w:left="360" w:firstLine="567"/>
        <w:jc w:val="lowKashida"/>
        <w:rPr>
          <w:rFonts w:ascii="Calibri" w:hAnsi="Calibri" w:cstheme="majorBidi"/>
          <w:sz w:val="32"/>
          <w:szCs w:val="32"/>
        </w:rPr>
      </w:pPr>
      <w:r w:rsidRPr="00FB2D0C">
        <w:rPr>
          <w:rFonts w:ascii="Calibri" w:hAnsi="Calibri" w:cstheme="majorBidi"/>
          <w:i/>
          <w:iCs/>
          <w:sz w:val="32"/>
          <w:szCs w:val="32"/>
        </w:rPr>
        <w:t>Majid S. ar-Rassi</w:t>
      </w:r>
      <w:r w:rsidRPr="00FB2D0C">
        <w:rPr>
          <w:rFonts w:ascii="Calibri" w:hAnsi="Calibri" w:cstheme="majorBidi"/>
          <w:sz w:val="32"/>
          <w:szCs w:val="32"/>
        </w:rPr>
        <w:t>. Eleven</w:t>
      </w:r>
      <w:r w:rsidRPr="00ED6730">
        <w:rPr>
          <w:rFonts w:ascii="Calibri" w:hAnsi="Calibri" w:cstheme="majorBidi"/>
          <w:sz w:val="32"/>
          <w:szCs w:val="32"/>
        </w:rPr>
        <w:t xml:space="preserve"> facts about Jesus</w:t>
      </w:r>
      <w:r w:rsidRPr="00FB2D0C">
        <w:rPr>
          <w:rFonts w:ascii="Calibri" w:hAnsi="Calibri" w:cstheme="majorBidi"/>
          <w:sz w:val="32"/>
          <w:szCs w:val="32"/>
        </w:rPr>
        <w:t>.</w:t>
      </w:r>
    </w:p>
    <w:p w14:paraId="36561733" w14:textId="77777777" w:rsidR="00FB2D0C" w:rsidRPr="00AE106F" w:rsidRDefault="00FB2D0C" w:rsidP="00FB2D0C">
      <w:pPr>
        <w:pStyle w:val="a3"/>
        <w:numPr>
          <w:ilvl w:val="0"/>
          <w:numId w:val="22"/>
        </w:numPr>
        <w:spacing w:line="276" w:lineRule="auto"/>
        <w:ind w:left="360" w:firstLine="567"/>
        <w:jc w:val="lowKashida"/>
        <w:rPr>
          <w:rFonts w:ascii="Calibri" w:hAnsi="Calibri" w:cstheme="majorBidi"/>
          <w:sz w:val="32"/>
          <w:szCs w:val="32"/>
        </w:rPr>
      </w:pPr>
      <w:r w:rsidRPr="00FB2D0C">
        <w:rPr>
          <w:rFonts w:ascii="Calibri" w:hAnsi="Calibri" w:cstheme="majorBidi"/>
          <w:i/>
          <w:iCs/>
          <w:sz w:val="32"/>
          <w:szCs w:val="32"/>
        </w:rPr>
        <w:lastRenderedPageBreak/>
        <w:t>Majid S. ar-Rassi</w:t>
      </w:r>
      <w:r w:rsidRPr="00FB2D0C">
        <w:rPr>
          <w:rFonts w:ascii="Calibri" w:hAnsi="Calibri" w:cstheme="majorBidi"/>
          <w:sz w:val="32"/>
          <w:szCs w:val="32"/>
        </w:rPr>
        <w:t xml:space="preserve">. </w:t>
      </w:r>
      <w:r w:rsidRPr="00ED6730">
        <w:rPr>
          <w:rFonts w:ascii="Calibri" w:hAnsi="Calibri" w:cstheme="majorBidi"/>
          <w:sz w:val="32"/>
          <w:szCs w:val="32"/>
        </w:rPr>
        <w:t>The amazing prophecies about Muhammad in the Bible</w:t>
      </w:r>
      <w:r w:rsidRPr="00FB2D0C">
        <w:rPr>
          <w:rFonts w:ascii="Calibri" w:hAnsi="Calibri" w:cstheme="majorBidi"/>
          <w:sz w:val="32"/>
          <w:szCs w:val="32"/>
        </w:rPr>
        <w:t>».</w:t>
      </w:r>
    </w:p>
    <w:p w14:paraId="1FC4D1BA" w14:textId="77777777" w:rsidR="00AE106F" w:rsidRPr="00AE106F" w:rsidRDefault="00AE106F" w:rsidP="00AE106F">
      <w:pPr>
        <w:pStyle w:val="a3"/>
        <w:spacing w:line="276" w:lineRule="auto"/>
        <w:ind w:left="927"/>
        <w:jc w:val="lowKashida"/>
        <w:rPr>
          <w:rFonts w:ascii="Calibri" w:hAnsi="Calibri" w:cstheme="majorBidi"/>
          <w:i/>
          <w:iCs/>
          <w:sz w:val="32"/>
          <w:szCs w:val="32"/>
        </w:rPr>
      </w:pPr>
    </w:p>
    <w:p w14:paraId="5CAE8A03" w14:textId="77777777" w:rsidR="00AE106F" w:rsidRPr="00AE106F" w:rsidRDefault="00AE106F" w:rsidP="00AE106F">
      <w:pPr>
        <w:pStyle w:val="1"/>
        <w:jc w:val="center"/>
        <w:rPr>
          <w:b/>
          <w:bCs/>
          <w:sz w:val="44"/>
          <w:szCs w:val="44"/>
        </w:rPr>
      </w:pPr>
      <w:bookmarkStart w:id="82" w:name="_Toc48148214"/>
      <w:r w:rsidRPr="00AE106F">
        <w:rPr>
          <w:b/>
          <w:bCs/>
          <w:sz w:val="44"/>
          <w:szCs w:val="44"/>
        </w:rPr>
        <w:t>Содержание</w:t>
      </w:r>
      <w:bookmarkEnd w:id="82"/>
    </w:p>
    <w:p w14:paraId="2EF16CD5" w14:textId="77777777" w:rsidR="00AE106F" w:rsidRPr="00AE106F" w:rsidRDefault="0037570B" w:rsidP="00AE106F">
      <w:pPr>
        <w:pStyle w:val="11"/>
        <w:tabs>
          <w:tab w:val="right" w:leader="dot" w:pos="9345"/>
        </w:tabs>
        <w:rPr>
          <w:rFonts w:eastAsiaTheme="minorEastAsia"/>
          <w:noProof/>
          <w:sz w:val="32"/>
          <w:szCs w:val="32"/>
          <w:lang w:eastAsia="ru-RU"/>
        </w:rPr>
      </w:pPr>
      <w:r w:rsidRPr="00AE106F">
        <w:rPr>
          <w:sz w:val="32"/>
          <w:szCs w:val="32"/>
        </w:rPr>
        <w:fldChar w:fldCharType="begin"/>
      </w:r>
      <w:r w:rsidRPr="00AE106F">
        <w:rPr>
          <w:sz w:val="32"/>
          <w:szCs w:val="32"/>
        </w:rPr>
        <w:instrText xml:space="preserve"> TOC \o "1-3" \h \z \u </w:instrText>
      </w:r>
      <w:r w:rsidRPr="00AE106F">
        <w:rPr>
          <w:sz w:val="32"/>
          <w:szCs w:val="32"/>
        </w:rPr>
        <w:fldChar w:fldCharType="separate"/>
      </w:r>
    </w:p>
    <w:p w14:paraId="7EE8F5C0" w14:textId="77777777" w:rsidR="00AE106F" w:rsidRPr="00AE106F" w:rsidRDefault="00C558BA">
      <w:pPr>
        <w:pStyle w:val="11"/>
        <w:tabs>
          <w:tab w:val="right" w:leader="dot" w:pos="9345"/>
        </w:tabs>
        <w:rPr>
          <w:rFonts w:eastAsiaTheme="minorEastAsia"/>
          <w:noProof/>
          <w:sz w:val="32"/>
          <w:szCs w:val="32"/>
          <w:lang w:eastAsia="ru-RU"/>
        </w:rPr>
      </w:pPr>
      <w:hyperlink w:anchor="_Toc48148134" w:history="1">
        <w:r w:rsidR="00AE106F" w:rsidRPr="00AE106F">
          <w:rPr>
            <w:rStyle w:val="ae"/>
            <w:noProof/>
            <w:sz w:val="32"/>
            <w:szCs w:val="32"/>
          </w:rPr>
          <w:t>Введение</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_Toc48148134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1</w:t>
        </w:r>
        <w:r w:rsidR="00AE106F" w:rsidRPr="00AE106F">
          <w:rPr>
            <w:noProof/>
            <w:webHidden/>
            <w:sz w:val="32"/>
            <w:szCs w:val="32"/>
          </w:rPr>
          <w:fldChar w:fldCharType="end"/>
        </w:r>
      </w:hyperlink>
    </w:p>
    <w:p w14:paraId="4A28C6CD" w14:textId="77777777" w:rsidR="00AE106F" w:rsidRPr="00AE106F" w:rsidRDefault="00C558BA">
      <w:pPr>
        <w:pStyle w:val="11"/>
        <w:tabs>
          <w:tab w:val="right" w:leader="dot" w:pos="9345"/>
        </w:tabs>
        <w:rPr>
          <w:rFonts w:eastAsiaTheme="minorEastAsia"/>
          <w:noProof/>
          <w:sz w:val="32"/>
          <w:szCs w:val="32"/>
          <w:lang w:eastAsia="ru-RU"/>
        </w:rPr>
      </w:pPr>
      <w:hyperlink w:anchor="_Toc48148135" w:history="1">
        <w:r w:rsidR="00AE106F" w:rsidRPr="00AE106F">
          <w:rPr>
            <w:rStyle w:val="ae"/>
            <w:noProof/>
            <w:sz w:val="32"/>
            <w:szCs w:val="32"/>
          </w:rPr>
          <w:t>Глава первая</w:t>
        </w:r>
        <w:r w:rsidR="00AE106F">
          <w:rPr>
            <w:rStyle w:val="ae"/>
            <w:noProof/>
            <w:sz w:val="32"/>
            <w:szCs w:val="32"/>
          </w:rPr>
          <w:t>.</w:t>
        </w:r>
        <w:r w:rsidR="00AE106F" w:rsidRPr="00AE106F">
          <w:rPr>
            <w:rStyle w:val="ae"/>
            <w:noProof/>
            <w:sz w:val="32"/>
            <w:szCs w:val="32"/>
          </w:rPr>
          <w:t xml:space="preserve"> Библейские доводы</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_Toc48148135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2</w:t>
        </w:r>
        <w:r w:rsidR="00AE106F" w:rsidRPr="00AE106F">
          <w:rPr>
            <w:noProof/>
            <w:webHidden/>
            <w:sz w:val="32"/>
            <w:szCs w:val="32"/>
          </w:rPr>
          <w:fldChar w:fldCharType="end"/>
        </w:r>
      </w:hyperlink>
    </w:p>
    <w:p w14:paraId="195F90A6" w14:textId="77777777" w:rsidR="00AE106F" w:rsidRPr="00AE106F" w:rsidRDefault="00C558BA">
      <w:pPr>
        <w:pStyle w:val="21"/>
        <w:tabs>
          <w:tab w:val="right" w:leader="dot" w:pos="9345"/>
        </w:tabs>
        <w:rPr>
          <w:rFonts w:eastAsiaTheme="minorEastAsia"/>
          <w:noProof/>
          <w:sz w:val="32"/>
          <w:szCs w:val="32"/>
          <w:lang w:eastAsia="ru-RU"/>
        </w:rPr>
      </w:pPr>
      <w:hyperlink w:anchor="_Toc48148136" w:history="1">
        <w:r w:rsidR="00AE106F" w:rsidRPr="00AE106F">
          <w:rPr>
            <w:rStyle w:val="ae"/>
            <w:noProof/>
            <w:sz w:val="32"/>
            <w:szCs w:val="32"/>
          </w:rPr>
          <w:t>Первый довод</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_Toc48148136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2</w:t>
        </w:r>
        <w:r w:rsidR="00AE106F" w:rsidRPr="00AE106F">
          <w:rPr>
            <w:noProof/>
            <w:webHidden/>
            <w:sz w:val="32"/>
            <w:szCs w:val="32"/>
          </w:rPr>
          <w:fldChar w:fldCharType="end"/>
        </w:r>
      </w:hyperlink>
    </w:p>
    <w:p w14:paraId="023CF28C" w14:textId="77777777" w:rsidR="00AE106F" w:rsidRPr="00AE106F" w:rsidRDefault="00C558BA">
      <w:pPr>
        <w:pStyle w:val="21"/>
        <w:tabs>
          <w:tab w:val="right" w:leader="dot" w:pos="9345"/>
        </w:tabs>
        <w:rPr>
          <w:rFonts w:eastAsiaTheme="minorEastAsia"/>
          <w:noProof/>
          <w:sz w:val="32"/>
          <w:szCs w:val="32"/>
          <w:lang w:eastAsia="ru-RU"/>
        </w:rPr>
      </w:pPr>
      <w:hyperlink w:anchor="_Toc48148137" w:history="1">
        <w:r w:rsidR="00AE106F" w:rsidRPr="00AE106F">
          <w:rPr>
            <w:rStyle w:val="ae"/>
            <w:noProof/>
            <w:sz w:val="32"/>
            <w:szCs w:val="32"/>
          </w:rPr>
          <w:t>Второй довод</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_Toc48148137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4</w:t>
        </w:r>
        <w:r w:rsidR="00AE106F" w:rsidRPr="00AE106F">
          <w:rPr>
            <w:noProof/>
            <w:webHidden/>
            <w:sz w:val="32"/>
            <w:szCs w:val="32"/>
          </w:rPr>
          <w:fldChar w:fldCharType="end"/>
        </w:r>
      </w:hyperlink>
    </w:p>
    <w:p w14:paraId="773187D9" w14:textId="77777777" w:rsidR="00AE106F" w:rsidRPr="00AE106F" w:rsidRDefault="00C558BA">
      <w:pPr>
        <w:pStyle w:val="21"/>
        <w:tabs>
          <w:tab w:val="right" w:leader="dot" w:pos="9345"/>
        </w:tabs>
        <w:rPr>
          <w:rFonts w:eastAsiaTheme="minorEastAsia"/>
          <w:noProof/>
          <w:sz w:val="32"/>
          <w:szCs w:val="32"/>
          <w:lang w:eastAsia="ru-RU"/>
        </w:rPr>
      </w:pPr>
      <w:hyperlink w:anchor="_Toc48148138" w:history="1">
        <w:r w:rsidR="00AE106F" w:rsidRPr="00AE106F">
          <w:rPr>
            <w:rStyle w:val="ae"/>
            <w:noProof/>
            <w:sz w:val="32"/>
            <w:szCs w:val="32"/>
          </w:rPr>
          <w:t>Третий довод</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_Toc48148138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4</w:t>
        </w:r>
        <w:r w:rsidR="00AE106F" w:rsidRPr="00AE106F">
          <w:rPr>
            <w:noProof/>
            <w:webHidden/>
            <w:sz w:val="32"/>
            <w:szCs w:val="32"/>
          </w:rPr>
          <w:fldChar w:fldCharType="end"/>
        </w:r>
      </w:hyperlink>
    </w:p>
    <w:p w14:paraId="4235895E" w14:textId="77777777" w:rsidR="00AE106F" w:rsidRPr="00AE106F" w:rsidRDefault="00C558BA" w:rsidP="00AE106F">
      <w:pPr>
        <w:pStyle w:val="31"/>
        <w:tabs>
          <w:tab w:val="right" w:leader="dot" w:pos="9345"/>
        </w:tabs>
        <w:rPr>
          <w:rFonts w:eastAsiaTheme="minorEastAsia"/>
          <w:noProof/>
          <w:sz w:val="32"/>
          <w:szCs w:val="32"/>
          <w:lang w:eastAsia="ru-RU"/>
        </w:rPr>
      </w:pPr>
      <w:hyperlink w:anchor="_Toc48148139" w:history="1">
        <w:r w:rsidR="00AE106F" w:rsidRPr="00AE106F">
          <w:rPr>
            <w:rStyle w:val="ae"/>
            <w:noProof/>
            <w:sz w:val="32"/>
            <w:szCs w:val="32"/>
          </w:rPr>
          <w:t>Тексты Ветхого Завета, в которых указывается на то, что Аллах Един по Своей природе</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_Toc48148139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5</w:t>
        </w:r>
        <w:r w:rsidR="00AE106F" w:rsidRPr="00AE106F">
          <w:rPr>
            <w:noProof/>
            <w:webHidden/>
            <w:sz w:val="32"/>
            <w:szCs w:val="32"/>
          </w:rPr>
          <w:fldChar w:fldCharType="end"/>
        </w:r>
      </w:hyperlink>
    </w:p>
    <w:p w14:paraId="1AE3BD88" w14:textId="77777777" w:rsidR="00AE106F" w:rsidRPr="00AE106F" w:rsidRDefault="00C558BA" w:rsidP="00AE106F">
      <w:pPr>
        <w:pStyle w:val="31"/>
        <w:tabs>
          <w:tab w:val="right" w:leader="dot" w:pos="9345"/>
        </w:tabs>
        <w:rPr>
          <w:rFonts w:eastAsiaTheme="minorEastAsia"/>
          <w:noProof/>
          <w:sz w:val="32"/>
          <w:szCs w:val="32"/>
          <w:lang w:eastAsia="ru-RU"/>
        </w:rPr>
      </w:pPr>
      <w:hyperlink w:anchor="_Toc48148140" w:history="1">
        <w:r w:rsidR="00AE106F" w:rsidRPr="00AE106F">
          <w:rPr>
            <w:rStyle w:val="ae"/>
            <w:noProof/>
            <w:sz w:val="32"/>
            <w:szCs w:val="32"/>
          </w:rPr>
          <w:t>Тексты Нового Завета, указывающие, что Аллах Един по Своей природе</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_Toc48148140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9</w:t>
        </w:r>
        <w:r w:rsidR="00AE106F" w:rsidRPr="00AE106F">
          <w:rPr>
            <w:noProof/>
            <w:webHidden/>
            <w:sz w:val="32"/>
            <w:szCs w:val="32"/>
          </w:rPr>
          <w:fldChar w:fldCharType="end"/>
        </w:r>
      </w:hyperlink>
    </w:p>
    <w:p w14:paraId="2DEAD0D7" w14:textId="77777777" w:rsidR="00AE106F" w:rsidRPr="00AE106F" w:rsidRDefault="00C558BA">
      <w:pPr>
        <w:pStyle w:val="21"/>
        <w:tabs>
          <w:tab w:val="right" w:leader="dot" w:pos="9345"/>
        </w:tabs>
        <w:rPr>
          <w:rFonts w:eastAsiaTheme="minorEastAsia"/>
          <w:noProof/>
          <w:sz w:val="32"/>
          <w:szCs w:val="32"/>
          <w:lang w:eastAsia="ru-RU"/>
        </w:rPr>
      </w:pPr>
      <w:hyperlink w:anchor="_Toc48148141" w:history="1">
        <w:r w:rsidR="00AE106F" w:rsidRPr="00AE106F">
          <w:rPr>
            <w:rStyle w:val="ae"/>
            <w:noProof/>
            <w:sz w:val="32"/>
            <w:szCs w:val="32"/>
          </w:rPr>
          <w:t>Четвертый довод</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_Toc48148141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11</w:t>
        </w:r>
        <w:r w:rsidR="00AE106F" w:rsidRPr="00AE106F">
          <w:rPr>
            <w:noProof/>
            <w:webHidden/>
            <w:sz w:val="32"/>
            <w:szCs w:val="32"/>
          </w:rPr>
          <w:fldChar w:fldCharType="end"/>
        </w:r>
      </w:hyperlink>
    </w:p>
    <w:p w14:paraId="245A980E" w14:textId="77777777" w:rsidR="00AE106F" w:rsidRPr="00AE106F" w:rsidRDefault="00C558BA">
      <w:pPr>
        <w:pStyle w:val="21"/>
        <w:tabs>
          <w:tab w:val="right" w:leader="dot" w:pos="9345"/>
        </w:tabs>
        <w:rPr>
          <w:rFonts w:eastAsiaTheme="minorEastAsia"/>
          <w:noProof/>
          <w:sz w:val="32"/>
          <w:szCs w:val="32"/>
          <w:lang w:eastAsia="ru-RU"/>
        </w:rPr>
      </w:pPr>
      <w:hyperlink w:anchor="_Toc48148142" w:history="1">
        <w:r w:rsidR="00AE106F" w:rsidRPr="00AE106F">
          <w:rPr>
            <w:rStyle w:val="ae"/>
            <w:noProof/>
            <w:sz w:val="32"/>
            <w:szCs w:val="32"/>
          </w:rPr>
          <w:t>Пятый довод</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_Toc48148142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13</w:t>
        </w:r>
        <w:r w:rsidR="00AE106F" w:rsidRPr="00AE106F">
          <w:rPr>
            <w:noProof/>
            <w:webHidden/>
            <w:sz w:val="32"/>
            <w:szCs w:val="32"/>
          </w:rPr>
          <w:fldChar w:fldCharType="end"/>
        </w:r>
      </w:hyperlink>
    </w:p>
    <w:p w14:paraId="428823A8" w14:textId="77777777" w:rsidR="00AE106F" w:rsidRPr="00AE106F" w:rsidRDefault="00C558BA">
      <w:pPr>
        <w:pStyle w:val="21"/>
        <w:tabs>
          <w:tab w:val="right" w:leader="dot" w:pos="9345"/>
        </w:tabs>
        <w:rPr>
          <w:rFonts w:eastAsiaTheme="minorEastAsia"/>
          <w:noProof/>
          <w:sz w:val="32"/>
          <w:szCs w:val="32"/>
          <w:lang w:eastAsia="ru-RU"/>
        </w:rPr>
      </w:pPr>
      <w:hyperlink w:anchor="_Toc48148143" w:history="1">
        <w:r w:rsidR="00AE106F" w:rsidRPr="00AE106F">
          <w:rPr>
            <w:rStyle w:val="ae"/>
            <w:noProof/>
            <w:sz w:val="32"/>
            <w:szCs w:val="32"/>
          </w:rPr>
          <w:t>Шестой довод</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_Toc48148143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16</w:t>
        </w:r>
        <w:r w:rsidR="00AE106F" w:rsidRPr="00AE106F">
          <w:rPr>
            <w:noProof/>
            <w:webHidden/>
            <w:sz w:val="32"/>
            <w:szCs w:val="32"/>
          </w:rPr>
          <w:fldChar w:fldCharType="end"/>
        </w:r>
      </w:hyperlink>
    </w:p>
    <w:p w14:paraId="7BCCC450" w14:textId="77777777" w:rsidR="00AE106F" w:rsidRPr="00AE106F" w:rsidRDefault="00C558BA">
      <w:pPr>
        <w:pStyle w:val="21"/>
        <w:tabs>
          <w:tab w:val="right" w:leader="dot" w:pos="9345"/>
        </w:tabs>
        <w:rPr>
          <w:rFonts w:eastAsiaTheme="minorEastAsia"/>
          <w:noProof/>
          <w:sz w:val="32"/>
          <w:szCs w:val="32"/>
          <w:lang w:eastAsia="ru-RU"/>
        </w:rPr>
      </w:pPr>
      <w:hyperlink w:anchor="_Toc48148144" w:history="1">
        <w:r w:rsidR="00AE106F" w:rsidRPr="00AE106F">
          <w:rPr>
            <w:rStyle w:val="ae"/>
            <w:noProof/>
            <w:sz w:val="32"/>
            <w:szCs w:val="32"/>
          </w:rPr>
          <w:t>Седьмой довод</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_Toc48148144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16</w:t>
        </w:r>
        <w:r w:rsidR="00AE106F" w:rsidRPr="00AE106F">
          <w:rPr>
            <w:noProof/>
            <w:webHidden/>
            <w:sz w:val="32"/>
            <w:szCs w:val="32"/>
          </w:rPr>
          <w:fldChar w:fldCharType="end"/>
        </w:r>
      </w:hyperlink>
    </w:p>
    <w:p w14:paraId="79941A8F" w14:textId="77777777" w:rsidR="00AE106F" w:rsidRPr="00AE106F" w:rsidRDefault="00C558BA">
      <w:pPr>
        <w:pStyle w:val="21"/>
        <w:tabs>
          <w:tab w:val="right" w:leader="dot" w:pos="9345"/>
        </w:tabs>
        <w:rPr>
          <w:rFonts w:eastAsiaTheme="minorEastAsia"/>
          <w:noProof/>
          <w:sz w:val="32"/>
          <w:szCs w:val="32"/>
          <w:lang w:eastAsia="ru-RU"/>
        </w:rPr>
      </w:pPr>
      <w:hyperlink w:anchor="_Toc48148145" w:history="1">
        <w:r w:rsidR="00AE106F" w:rsidRPr="00AE106F">
          <w:rPr>
            <w:rStyle w:val="ae"/>
            <w:noProof/>
            <w:sz w:val="32"/>
            <w:szCs w:val="32"/>
          </w:rPr>
          <w:t>Восьмой довод</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_Toc48148145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24</w:t>
        </w:r>
        <w:r w:rsidR="00AE106F" w:rsidRPr="00AE106F">
          <w:rPr>
            <w:noProof/>
            <w:webHidden/>
            <w:sz w:val="32"/>
            <w:szCs w:val="32"/>
          </w:rPr>
          <w:fldChar w:fldCharType="end"/>
        </w:r>
      </w:hyperlink>
    </w:p>
    <w:p w14:paraId="41CBD690" w14:textId="77777777" w:rsidR="00AE106F" w:rsidRPr="00AE106F" w:rsidRDefault="00C558BA">
      <w:pPr>
        <w:pStyle w:val="21"/>
        <w:tabs>
          <w:tab w:val="right" w:leader="dot" w:pos="9345"/>
        </w:tabs>
        <w:rPr>
          <w:rFonts w:eastAsiaTheme="minorEastAsia"/>
          <w:noProof/>
          <w:sz w:val="32"/>
          <w:szCs w:val="32"/>
          <w:lang w:eastAsia="ru-RU"/>
        </w:rPr>
      </w:pPr>
      <w:hyperlink w:anchor="_Toc48148146" w:history="1">
        <w:r w:rsidR="00AE106F" w:rsidRPr="00AE106F">
          <w:rPr>
            <w:rStyle w:val="ae"/>
            <w:noProof/>
            <w:sz w:val="32"/>
            <w:szCs w:val="32"/>
          </w:rPr>
          <w:t>Девятый довод</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_Toc48148146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25</w:t>
        </w:r>
        <w:r w:rsidR="00AE106F" w:rsidRPr="00AE106F">
          <w:rPr>
            <w:noProof/>
            <w:webHidden/>
            <w:sz w:val="32"/>
            <w:szCs w:val="32"/>
          </w:rPr>
          <w:fldChar w:fldCharType="end"/>
        </w:r>
      </w:hyperlink>
    </w:p>
    <w:p w14:paraId="43F31A78" w14:textId="77777777" w:rsidR="00AE106F" w:rsidRPr="00AE106F" w:rsidRDefault="00C558BA">
      <w:pPr>
        <w:pStyle w:val="21"/>
        <w:tabs>
          <w:tab w:val="right" w:leader="dot" w:pos="9345"/>
        </w:tabs>
        <w:rPr>
          <w:rFonts w:eastAsiaTheme="minorEastAsia"/>
          <w:noProof/>
          <w:sz w:val="32"/>
          <w:szCs w:val="32"/>
          <w:lang w:eastAsia="ru-RU"/>
        </w:rPr>
      </w:pPr>
      <w:hyperlink w:anchor="_Toc48148147" w:history="1">
        <w:r w:rsidR="00AE106F" w:rsidRPr="00AE106F">
          <w:rPr>
            <w:rStyle w:val="ae"/>
            <w:noProof/>
            <w:sz w:val="32"/>
            <w:szCs w:val="32"/>
          </w:rPr>
          <w:t>Десятый довод</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_Toc48148147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25</w:t>
        </w:r>
        <w:r w:rsidR="00AE106F" w:rsidRPr="00AE106F">
          <w:rPr>
            <w:noProof/>
            <w:webHidden/>
            <w:sz w:val="32"/>
            <w:szCs w:val="32"/>
          </w:rPr>
          <w:fldChar w:fldCharType="end"/>
        </w:r>
      </w:hyperlink>
    </w:p>
    <w:p w14:paraId="604B445C" w14:textId="77777777" w:rsidR="00AE106F" w:rsidRPr="00AE106F" w:rsidRDefault="00C558BA">
      <w:pPr>
        <w:pStyle w:val="21"/>
        <w:tabs>
          <w:tab w:val="right" w:leader="dot" w:pos="9345"/>
        </w:tabs>
        <w:rPr>
          <w:rFonts w:eastAsiaTheme="minorEastAsia"/>
          <w:noProof/>
          <w:sz w:val="32"/>
          <w:szCs w:val="32"/>
          <w:lang w:eastAsia="ru-RU"/>
        </w:rPr>
      </w:pPr>
      <w:hyperlink w:anchor="_Toc48148148" w:history="1">
        <w:r w:rsidR="00AE106F" w:rsidRPr="00AE106F">
          <w:rPr>
            <w:rStyle w:val="ae"/>
            <w:noProof/>
            <w:sz w:val="32"/>
            <w:szCs w:val="32"/>
          </w:rPr>
          <w:t>Одиннадцатый довод</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_Toc48148148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27</w:t>
        </w:r>
        <w:r w:rsidR="00AE106F" w:rsidRPr="00AE106F">
          <w:rPr>
            <w:noProof/>
            <w:webHidden/>
            <w:sz w:val="32"/>
            <w:szCs w:val="32"/>
          </w:rPr>
          <w:fldChar w:fldCharType="end"/>
        </w:r>
      </w:hyperlink>
    </w:p>
    <w:p w14:paraId="428A644C" w14:textId="77777777" w:rsidR="00AE106F" w:rsidRPr="00AE106F" w:rsidRDefault="00C558BA">
      <w:pPr>
        <w:pStyle w:val="11"/>
        <w:tabs>
          <w:tab w:val="right" w:leader="dot" w:pos="9345"/>
        </w:tabs>
        <w:rPr>
          <w:rFonts w:eastAsiaTheme="minorEastAsia"/>
          <w:noProof/>
          <w:sz w:val="32"/>
          <w:szCs w:val="32"/>
          <w:lang w:eastAsia="ru-RU"/>
        </w:rPr>
      </w:pPr>
      <w:hyperlink w:anchor="_Toc48148149" w:history="1">
        <w:r w:rsidR="00AE106F" w:rsidRPr="00AE106F">
          <w:rPr>
            <w:rStyle w:val="ae"/>
            <w:noProof/>
            <w:sz w:val="32"/>
            <w:szCs w:val="32"/>
          </w:rPr>
          <w:t>Глава вторая</w:t>
        </w:r>
        <w:r w:rsidR="00AE106F">
          <w:rPr>
            <w:rStyle w:val="ae"/>
            <w:noProof/>
            <w:sz w:val="32"/>
            <w:szCs w:val="32"/>
          </w:rPr>
          <w:t>.</w:t>
        </w:r>
        <w:r w:rsidR="00AE106F" w:rsidRPr="00AE106F">
          <w:rPr>
            <w:rStyle w:val="ae"/>
            <w:noProof/>
            <w:sz w:val="32"/>
            <w:szCs w:val="32"/>
          </w:rPr>
          <w:t xml:space="preserve"> Доводы разума</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_Toc48148149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30</w:t>
        </w:r>
        <w:r w:rsidR="00AE106F" w:rsidRPr="00AE106F">
          <w:rPr>
            <w:noProof/>
            <w:webHidden/>
            <w:sz w:val="32"/>
            <w:szCs w:val="32"/>
          </w:rPr>
          <w:fldChar w:fldCharType="end"/>
        </w:r>
      </w:hyperlink>
    </w:p>
    <w:p w14:paraId="5236A082" w14:textId="77777777" w:rsidR="00AE106F" w:rsidRPr="00AE106F" w:rsidRDefault="00C558BA">
      <w:pPr>
        <w:pStyle w:val="21"/>
        <w:tabs>
          <w:tab w:val="right" w:leader="dot" w:pos="9345"/>
        </w:tabs>
        <w:rPr>
          <w:rFonts w:eastAsiaTheme="minorEastAsia"/>
          <w:noProof/>
          <w:sz w:val="32"/>
          <w:szCs w:val="32"/>
          <w:lang w:eastAsia="ru-RU"/>
        </w:rPr>
      </w:pPr>
      <w:hyperlink w:anchor="_Toc48148150" w:history="1">
        <w:r w:rsidR="00AE106F" w:rsidRPr="00AE106F">
          <w:rPr>
            <w:rStyle w:val="ae"/>
            <w:noProof/>
            <w:sz w:val="32"/>
            <w:szCs w:val="32"/>
          </w:rPr>
          <w:t>Двенадцатый довод</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_Toc48148150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30</w:t>
        </w:r>
        <w:r w:rsidR="00AE106F" w:rsidRPr="00AE106F">
          <w:rPr>
            <w:noProof/>
            <w:webHidden/>
            <w:sz w:val="32"/>
            <w:szCs w:val="32"/>
          </w:rPr>
          <w:fldChar w:fldCharType="end"/>
        </w:r>
      </w:hyperlink>
    </w:p>
    <w:p w14:paraId="14B88075" w14:textId="77777777" w:rsidR="00AE106F" w:rsidRPr="00AE106F" w:rsidRDefault="00C558BA">
      <w:pPr>
        <w:pStyle w:val="21"/>
        <w:tabs>
          <w:tab w:val="right" w:leader="dot" w:pos="9345"/>
        </w:tabs>
        <w:rPr>
          <w:rFonts w:eastAsiaTheme="minorEastAsia"/>
          <w:noProof/>
          <w:sz w:val="32"/>
          <w:szCs w:val="32"/>
          <w:lang w:eastAsia="ru-RU"/>
        </w:rPr>
      </w:pPr>
      <w:hyperlink w:anchor="_Toc48148151" w:history="1">
        <w:r w:rsidR="00AE106F" w:rsidRPr="00AE106F">
          <w:rPr>
            <w:rStyle w:val="ae"/>
            <w:noProof/>
            <w:sz w:val="32"/>
            <w:szCs w:val="32"/>
          </w:rPr>
          <w:t>Тринадцатый довод</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_Toc48148151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31</w:t>
        </w:r>
        <w:r w:rsidR="00AE106F" w:rsidRPr="00AE106F">
          <w:rPr>
            <w:noProof/>
            <w:webHidden/>
            <w:sz w:val="32"/>
            <w:szCs w:val="32"/>
          </w:rPr>
          <w:fldChar w:fldCharType="end"/>
        </w:r>
      </w:hyperlink>
    </w:p>
    <w:p w14:paraId="0524CB32" w14:textId="77777777" w:rsidR="00AE106F" w:rsidRPr="00AE106F" w:rsidRDefault="00C558BA">
      <w:pPr>
        <w:pStyle w:val="21"/>
        <w:tabs>
          <w:tab w:val="right" w:leader="dot" w:pos="9345"/>
        </w:tabs>
        <w:rPr>
          <w:rFonts w:eastAsiaTheme="minorEastAsia"/>
          <w:noProof/>
          <w:sz w:val="32"/>
          <w:szCs w:val="32"/>
          <w:lang w:eastAsia="ru-RU"/>
        </w:rPr>
      </w:pPr>
      <w:hyperlink w:anchor="_Toc48148152" w:history="1">
        <w:r w:rsidR="00AE106F" w:rsidRPr="00AE106F">
          <w:rPr>
            <w:rStyle w:val="ae"/>
            <w:noProof/>
            <w:sz w:val="32"/>
            <w:szCs w:val="32"/>
          </w:rPr>
          <w:t>Четырнадцатый довод</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_Toc48148152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32</w:t>
        </w:r>
        <w:r w:rsidR="00AE106F" w:rsidRPr="00AE106F">
          <w:rPr>
            <w:noProof/>
            <w:webHidden/>
            <w:sz w:val="32"/>
            <w:szCs w:val="32"/>
          </w:rPr>
          <w:fldChar w:fldCharType="end"/>
        </w:r>
      </w:hyperlink>
    </w:p>
    <w:p w14:paraId="6F93E39A" w14:textId="77777777" w:rsidR="00AE106F" w:rsidRPr="00AE106F" w:rsidRDefault="00C558BA">
      <w:pPr>
        <w:pStyle w:val="21"/>
        <w:tabs>
          <w:tab w:val="right" w:leader="dot" w:pos="9345"/>
        </w:tabs>
        <w:rPr>
          <w:rFonts w:eastAsiaTheme="minorEastAsia"/>
          <w:noProof/>
          <w:sz w:val="32"/>
          <w:szCs w:val="32"/>
          <w:lang w:eastAsia="ru-RU"/>
        </w:rPr>
      </w:pPr>
      <w:hyperlink w:anchor="_Toc48148153" w:history="1">
        <w:r w:rsidR="00AE106F" w:rsidRPr="00AE106F">
          <w:rPr>
            <w:rStyle w:val="ae"/>
            <w:noProof/>
            <w:sz w:val="32"/>
            <w:szCs w:val="32"/>
          </w:rPr>
          <w:t>Пятнадцатый довод</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_Toc48148153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32</w:t>
        </w:r>
        <w:r w:rsidR="00AE106F" w:rsidRPr="00AE106F">
          <w:rPr>
            <w:noProof/>
            <w:webHidden/>
            <w:sz w:val="32"/>
            <w:szCs w:val="32"/>
          </w:rPr>
          <w:fldChar w:fldCharType="end"/>
        </w:r>
      </w:hyperlink>
    </w:p>
    <w:p w14:paraId="178F6BC1" w14:textId="77777777" w:rsidR="00AE106F" w:rsidRPr="00AE106F" w:rsidRDefault="00C558BA">
      <w:pPr>
        <w:pStyle w:val="21"/>
        <w:tabs>
          <w:tab w:val="right" w:leader="dot" w:pos="9345"/>
        </w:tabs>
        <w:rPr>
          <w:rFonts w:eastAsiaTheme="minorEastAsia"/>
          <w:noProof/>
          <w:sz w:val="32"/>
          <w:szCs w:val="32"/>
          <w:lang w:eastAsia="ru-RU"/>
        </w:rPr>
      </w:pPr>
      <w:hyperlink w:anchor="_Toc48148154" w:history="1">
        <w:r w:rsidR="00AE106F" w:rsidRPr="00AE106F">
          <w:rPr>
            <w:rStyle w:val="ae"/>
            <w:noProof/>
            <w:sz w:val="32"/>
            <w:szCs w:val="32"/>
          </w:rPr>
          <w:t>Шестнадцатый довод</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_Toc48148154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32</w:t>
        </w:r>
        <w:r w:rsidR="00AE106F" w:rsidRPr="00AE106F">
          <w:rPr>
            <w:noProof/>
            <w:webHidden/>
            <w:sz w:val="32"/>
            <w:szCs w:val="32"/>
          </w:rPr>
          <w:fldChar w:fldCharType="end"/>
        </w:r>
      </w:hyperlink>
    </w:p>
    <w:p w14:paraId="742598A9" w14:textId="77777777" w:rsidR="00AE106F" w:rsidRPr="00AE106F" w:rsidRDefault="00C558BA">
      <w:pPr>
        <w:pStyle w:val="21"/>
        <w:tabs>
          <w:tab w:val="right" w:leader="dot" w:pos="9345"/>
        </w:tabs>
        <w:rPr>
          <w:rFonts w:eastAsiaTheme="minorEastAsia"/>
          <w:noProof/>
          <w:sz w:val="32"/>
          <w:szCs w:val="32"/>
          <w:lang w:eastAsia="ru-RU"/>
        </w:rPr>
      </w:pPr>
      <w:hyperlink w:anchor="_Toc48148155" w:history="1">
        <w:r w:rsidR="00AE106F" w:rsidRPr="00AE106F">
          <w:rPr>
            <w:rStyle w:val="ae"/>
            <w:noProof/>
            <w:sz w:val="32"/>
            <w:szCs w:val="32"/>
          </w:rPr>
          <w:t>Семнадцатый довод</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_Toc48148155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32</w:t>
        </w:r>
        <w:r w:rsidR="00AE106F" w:rsidRPr="00AE106F">
          <w:rPr>
            <w:noProof/>
            <w:webHidden/>
            <w:sz w:val="32"/>
            <w:szCs w:val="32"/>
          </w:rPr>
          <w:fldChar w:fldCharType="end"/>
        </w:r>
      </w:hyperlink>
    </w:p>
    <w:p w14:paraId="615E8B85" w14:textId="77777777" w:rsidR="00AE106F" w:rsidRPr="00AE106F" w:rsidRDefault="00C558BA">
      <w:pPr>
        <w:pStyle w:val="21"/>
        <w:tabs>
          <w:tab w:val="right" w:leader="dot" w:pos="9345"/>
        </w:tabs>
        <w:rPr>
          <w:rFonts w:eastAsiaTheme="minorEastAsia"/>
          <w:noProof/>
          <w:sz w:val="32"/>
          <w:szCs w:val="32"/>
          <w:lang w:eastAsia="ru-RU"/>
        </w:rPr>
      </w:pPr>
      <w:hyperlink w:anchor="_Toc48148156" w:history="1">
        <w:r w:rsidR="00AE106F" w:rsidRPr="00AE106F">
          <w:rPr>
            <w:rStyle w:val="ae"/>
            <w:noProof/>
            <w:sz w:val="32"/>
            <w:szCs w:val="32"/>
          </w:rPr>
          <w:t>Восемнадцатый довод</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_Toc48148156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33</w:t>
        </w:r>
        <w:r w:rsidR="00AE106F" w:rsidRPr="00AE106F">
          <w:rPr>
            <w:noProof/>
            <w:webHidden/>
            <w:sz w:val="32"/>
            <w:szCs w:val="32"/>
          </w:rPr>
          <w:fldChar w:fldCharType="end"/>
        </w:r>
      </w:hyperlink>
    </w:p>
    <w:p w14:paraId="031B5E89" w14:textId="77777777" w:rsidR="00AE106F" w:rsidRPr="00AE106F" w:rsidRDefault="00C558BA">
      <w:pPr>
        <w:pStyle w:val="21"/>
        <w:tabs>
          <w:tab w:val="right" w:leader="dot" w:pos="9345"/>
        </w:tabs>
        <w:rPr>
          <w:rFonts w:eastAsiaTheme="minorEastAsia"/>
          <w:noProof/>
          <w:sz w:val="32"/>
          <w:szCs w:val="32"/>
          <w:lang w:eastAsia="ru-RU"/>
        </w:rPr>
      </w:pPr>
      <w:hyperlink w:anchor="_Toc48148157" w:history="1">
        <w:r w:rsidR="00AE106F" w:rsidRPr="00AE106F">
          <w:rPr>
            <w:rStyle w:val="ae"/>
            <w:noProof/>
            <w:sz w:val="32"/>
            <w:szCs w:val="32"/>
          </w:rPr>
          <w:t>Девятнадцатый довод</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_Toc48148157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33</w:t>
        </w:r>
        <w:r w:rsidR="00AE106F" w:rsidRPr="00AE106F">
          <w:rPr>
            <w:noProof/>
            <w:webHidden/>
            <w:sz w:val="32"/>
            <w:szCs w:val="32"/>
          </w:rPr>
          <w:fldChar w:fldCharType="end"/>
        </w:r>
      </w:hyperlink>
    </w:p>
    <w:p w14:paraId="4C0672DA" w14:textId="77777777" w:rsidR="00AE106F" w:rsidRPr="00AE106F" w:rsidRDefault="00C558BA">
      <w:pPr>
        <w:pStyle w:val="21"/>
        <w:tabs>
          <w:tab w:val="right" w:leader="dot" w:pos="9345"/>
        </w:tabs>
        <w:rPr>
          <w:rFonts w:eastAsiaTheme="minorEastAsia"/>
          <w:noProof/>
          <w:sz w:val="32"/>
          <w:szCs w:val="32"/>
          <w:lang w:eastAsia="ru-RU"/>
        </w:rPr>
      </w:pPr>
      <w:hyperlink w:anchor="_Toc48148158" w:history="1">
        <w:r w:rsidR="00AE106F" w:rsidRPr="00AE106F">
          <w:rPr>
            <w:rStyle w:val="ae"/>
            <w:noProof/>
            <w:sz w:val="32"/>
            <w:szCs w:val="32"/>
          </w:rPr>
          <w:t>Двадцатый довод</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_Toc48148158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33</w:t>
        </w:r>
        <w:r w:rsidR="00AE106F" w:rsidRPr="00AE106F">
          <w:rPr>
            <w:noProof/>
            <w:webHidden/>
            <w:sz w:val="32"/>
            <w:szCs w:val="32"/>
          </w:rPr>
          <w:fldChar w:fldCharType="end"/>
        </w:r>
      </w:hyperlink>
    </w:p>
    <w:p w14:paraId="2E71012C" w14:textId="77777777" w:rsidR="00AE106F" w:rsidRPr="00AE106F" w:rsidRDefault="00C558BA">
      <w:pPr>
        <w:pStyle w:val="21"/>
        <w:tabs>
          <w:tab w:val="right" w:leader="dot" w:pos="9345"/>
        </w:tabs>
        <w:rPr>
          <w:rFonts w:eastAsiaTheme="minorEastAsia"/>
          <w:noProof/>
          <w:sz w:val="32"/>
          <w:szCs w:val="32"/>
          <w:lang w:eastAsia="ru-RU"/>
        </w:rPr>
      </w:pPr>
      <w:hyperlink w:anchor="_Toc48148159" w:history="1">
        <w:r w:rsidR="00AE106F" w:rsidRPr="00AE106F">
          <w:rPr>
            <w:rStyle w:val="ae"/>
            <w:noProof/>
            <w:sz w:val="32"/>
            <w:szCs w:val="32"/>
          </w:rPr>
          <w:t>Двадцать первый довод</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_Toc48148159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34</w:t>
        </w:r>
        <w:r w:rsidR="00AE106F" w:rsidRPr="00AE106F">
          <w:rPr>
            <w:noProof/>
            <w:webHidden/>
            <w:sz w:val="32"/>
            <w:szCs w:val="32"/>
          </w:rPr>
          <w:fldChar w:fldCharType="end"/>
        </w:r>
      </w:hyperlink>
    </w:p>
    <w:p w14:paraId="4046B5A6" w14:textId="77777777" w:rsidR="00AE106F" w:rsidRPr="00AE106F" w:rsidRDefault="00C558BA">
      <w:pPr>
        <w:pStyle w:val="21"/>
        <w:tabs>
          <w:tab w:val="right" w:leader="dot" w:pos="9345"/>
        </w:tabs>
        <w:rPr>
          <w:rFonts w:eastAsiaTheme="minorEastAsia"/>
          <w:noProof/>
          <w:sz w:val="32"/>
          <w:szCs w:val="32"/>
          <w:lang w:eastAsia="ru-RU"/>
        </w:rPr>
      </w:pPr>
      <w:hyperlink w:anchor="_Toc48148160" w:history="1">
        <w:r w:rsidR="00AE106F" w:rsidRPr="00AE106F">
          <w:rPr>
            <w:rStyle w:val="ae"/>
            <w:noProof/>
            <w:sz w:val="32"/>
            <w:szCs w:val="32"/>
          </w:rPr>
          <w:t>Двадцать второй довод</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_Toc48148160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34</w:t>
        </w:r>
        <w:r w:rsidR="00AE106F" w:rsidRPr="00AE106F">
          <w:rPr>
            <w:noProof/>
            <w:webHidden/>
            <w:sz w:val="32"/>
            <w:szCs w:val="32"/>
          </w:rPr>
          <w:fldChar w:fldCharType="end"/>
        </w:r>
      </w:hyperlink>
    </w:p>
    <w:p w14:paraId="73B371C6" w14:textId="77777777" w:rsidR="00AE106F" w:rsidRPr="00AE106F" w:rsidRDefault="00C558BA">
      <w:pPr>
        <w:pStyle w:val="21"/>
        <w:tabs>
          <w:tab w:val="right" w:leader="dot" w:pos="9345"/>
        </w:tabs>
        <w:rPr>
          <w:rFonts w:eastAsiaTheme="minorEastAsia"/>
          <w:noProof/>
          <w:sz w:val="32"/>
          <w:szCs w:val="32"/>
          <w:lang w:eastAsia="ru-RU"/>
        </w:rPr>
      </w:pPr>
      <w:hyperlink w:anchor="_Toc48148161" w:history="1">
        <w:r w:rsidR="00AE106F" w:rsidRPr="00AE106F">
          <w:rPr>
            <w:rStyle w:val="ae"/>
            <w:noProof/>
            <w:sz w:val="32"/>
            <w:szCs w:val="32"/>
          </w:rPr>
          <w:t>Двадцать третий довод</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_Toc48148161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34</w:t>
        </w:r>
        <w:r w:rsidR="00AE106F" w:rsidRPr="00AE106F">
          <w:rPr>
            <w:noProof/>
            <w:webHidden/>
            <w:sz w:val="32"/>
            <w:szCs w:val="32"/>
          </w:rPr>
          <w:fldChar w:fldCharType="end"/>
        </w:r>
      </w:hyperlink>
    </w:p>
    <w:p w14:paraId="4620BC47" w14:textId="77777777" w:rsidR="00AE106F" w:rsidRPr="00AE106F" w:rsidRDefault="00C558BA">
      <w:pPr>
        <w:pStyle w:val="21"/>
        <w:tabs>
          <w:tab w:val="right" w:leader="dot" w:pos="9345"/>
        </w:tabs>
        <w:rPr>
          <w:rFonts w:eastAsiaTheme="minorEastAsia"/>
          <w:noProof/>
          <w:sz w:val="32"/>
          <w:szCs w:val="32"/>
          <w:lang w:eastAsia="ru-RU"/>
        </w:rPr>
      </w:pPr>
      <w:hyperlink w:anchor="_Toc48148162" w:history="1">
        <w:r w:rsidR="00AE106F" w:rsidRPr="00AE106F">
          <w:rPr>
            <w:rStyle w:val="ae"/>
            <w:noProof/>
            <w:sz w:val="32"/>
            <w:szCs w:val="32"/>
          </w:rPr>
          <w:t>Двадцать четвертый довод</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_Toc48148162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34</w:t>
        </w:r>
        <w:r w:rsidR="00AE106F" w:rsidRPr="00AE106F">
          <w:rPr>
            <w:noProof/>
            <w:webHidden/>
            <w:sz w:val="32"/>
            <w:szCs w:val="32"/>
          </w:rPr>
          <w:fldChar w:fldCharType="end"/>
        </w:r>
      </w:hyperlink>
    </w:p>
    <w:p w14:paraId="70E3D9AA" w14:textId="77777777" w:rsidR="00AE106F" w:rsidRPr="00AE106F" w:rsidRDefault="00C558BA">
      <w:pPr>
        <w:pStyle w:val="21"/>
        <w:tabs>
          <w:tab w:val="right" w:leader="dot" w:pos="9345"/>
        </w:tabs>
        <w:rPr>
          <w:rFonts w:eastAsiaTheme="minorEastAsia"/>
          <w:noProof/>
          <w:sz w:val="32"/>
          <w:szCs w:val="32"/>
          <w:lang w:eastAsia="ru-RU"/>
        </w:rPr>
      </w:pPr>
      <w:hyperlink w:anchor="_Toc48148163" w:history="1">
        <w:r w:rsidR="00AE106F" w:rsidRPr="00AE106F">
          <w:rPr>
            <w:rStyle w:val="ae"/>
            <w:noProof/>
            <w:sz w:val="32"/>
            <w:szCs w:val="32"/>
          </w:rPr>
          <w:t>Двадцать пятый довод</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_Toc48148163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35</w:t>
        </w:r>
        <w:r w:rsidR="00AE106F" w:rsidRPr="00AE106F">
          <w:rPr>
            <w:noProof/>
            <w:webHidden/>
            <w:sz w:val="32"/>
            <w:szCs w:val="32"/>
          </w:rPr>
          <w:fldChar w:fldCharType="end"/>
        </w:r>
      </w:hyperlink>
    </w:p>
    <w:p w14:paraId="702241D8" w14:textId="77777777" w:rsidR="00AE106F" w:rsidRPr="00AE106F" w:rsidRDefault="00C558BA">
      <w:pPr>
        <w:pStyle w:val="21"/>
        <w:tabs>
          <w:tab w:val="right" w:leader="dot" w:pos="9345"/>
        </w:tabs>
        <w:rPr>
          <w:rFonts w:eastAsiaTheme="minorEastAsia"/>
          <w:noProof/>
          <w:sz w:val="32"/>
          <w:szCs w:val="32"/>
          <w:lang w:eastAsia="ru-RU"/>
        </w:rPr>
      </w:pPr>
      <w:hyperlink w:anchor="_Toc48148164" w:history="1">
        <w:r w:rsidR="00AE106F" w:rsidRPr="00AE106F">
          <w:rPr>
            <w:rStyle w:val="ae"/>
            <w:noProof/>
            <w:sz w:val="32"/>
            <w:szCs w:val="32"/>
          </w:rPr>
          <w:t>Двадцать шестой довод</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_Toc48148164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36</w:t>
        </w:r>
        <w:r w:rsidR="00AE106F" w:rsidRPr="00AE106F">
          <w:rPr>
            <w:noProof/>
            <w:webHidden/>
            <w:sz w:val="32"/>
            <w:szCs w:val="32"/>
          </w:rPr>
          <w:fldChar w:fldCharType="end"/>
        </w:r>
      </w:hyperlink>
    </w:p>
    <w:p w14:paraId="6D44FBAB" w14:textId="77777777" w:rsidR="00AE106F" w:rsidRPr="00AE106F" w:rsidRDefault="00C558BA">
      <w:pPr>
        <w:pStyle w:val="21"/>
        <w:tabs>
          <w:tab w:val="right" w:leader="dot" w:pos="9345"/>
        </w:tabs>
        <w:rPr>
          <w:rFonts w:eastAsiaTheme="minorEastAsia"/>
          <w:noProof/>
          <w:sz w:val="32"/>
          <w:szCs w:val="32"/>
          <w:lang w:eastAsia="ru-RU"/>
        </w:rPr>
      </w:pPr>
      <w:hyperlink w:anchor="_Toc48148165" w:history="1">
        <w:r w:rsidR="00AE106F" w:rsidRPr="00AE106F">
          <w:rPr>
            <w:rStyle w:val="ae"/>
            <w:noProof/>
            <w:sz w:val="32"/>
            <w:szCs w:val="32"/>
          </w:rPr>
          <w:t>Двадцать седьмой довод</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_Toc48148165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37</w:t>
        </w:r>
        <w:r w:rsidR="00AE106F" w:rsidRPr="00AE106F">
          <w:rPr>
            <w:noProof/>
            <w:webHidden/>
            <w:sz w:val="32"/>
            <w:szCs w:val="32"/>
          </w:rPr>
          <w:fldChar w:fldCharType="end"/>
        </w:r>
      </w:hyperlink>
    </w:p>
    <w:p w14:paraId="0A77C73C" w14:textId="77777777" w:rsidR="00AE106F" w:rsidRPr="00AE106F" w:rsidRDefault="00C558BA">
      <w:pPr>
        <w:pStyle w:val="11"/>
        <w:tabs>
          <w:tab w:val="right" w:leader="dot" w:pos="9345"/>
        </w:tabs>
        <w:rPr>
          <w:rFonts w:eastAsiaTheme="minorEastAsia"/>
          <w:noProof/>
          <w:sz w:val="32"/>
          <w:szCs w:val="32"/>
          <w:lang w:eastAsia="ru-RU"/>
        </w:rPr>
      </w:pPr>
      <w:hyperlink w:anchor="_Toc48148166" w:history="1">
        <w:r w:rsidR="00AE106F" w:rsidRPr="00AE106F">
          <w:rPr>
            <w:rStyle w:val="ae"/>
            <w:noProof/>
            <w:sz w:val="32"/>
            <w:szCs w:val="32"/>
          </w:rPr>
          <w:t>Третья глава</w:t>
        </w:r>
        <w:r w:rsidR="00AE106F">
          <w:rPr>
            <w:rStyle w:val="ae"/>
            <w:noProof/>
            <w:sz w:val="32"/>
            <w:szCs w:val="32"/>
          </w:rPr>
          <w:t>.</w:t>
        </w:r>
        <w:r w:rsidR="00AE106F" w:rsidRPr="00AE106F">
          <w:rPr>
            <w:rStyle w:val="ae"/>
            <w:noProof/>
            <w:sz w:val="32"/>
            <w:szCs w:val="32"/>
          </w:rPr>
          <w:t xml:space="preserve"> Исторические доводы</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_Toc48148166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41</w:t>
        </w:r>
        <w:r w:rsidR="00AE106F" w:rsidRPr="00AE106F">
          <w:rPr>
            <w:noProof/>
            <w:webHidden/>
            <w:sz w:val="32"/>
            <w:szCs w:val="32"/>
          </w:rPr>
          <w:fldChar w:fldCharType="end"/>
        </w:r>
      </w:hyperlink>
    </w:p>
    <w:p w14:paraId="302302DE" w14:textId="77777777" w:rsidR="00AE106F" w:rsidRPr="00AE106F" w:rsidRDefault="00C558BA">
      <w:pPr>
        <w:pStyle w:val="21"/>
        <w:tabs>
          <w:tab w:val="right" w:leader="dot" w:pos="9345"/>
        </w:tabs>
        <w:rPr>
          <w:rFonts w:eastAsiaTheme="minorEastAsia"/>
          <w:noProof/>
          <w:sz w:val="32"/>
          <w:szCs w:val="32"/>
          <w:lang w:eastAsia="ru-RU"/>
        </w:rPr>
      </w:pPr>
      <w:hyperlink w:anchor="_Toc48148167" w:history="1">
        <w:r w:rsidR="00AE106F" w:rsidRPr="00AE106F">
          <w:rPr>
            <w:rStyle w:val="ae"/>
            <w:noProof/>
            <w:sz w:val="32"/>
            <w:szCs w:val="32"/>
          </w:rPr>
          <w:t>Двадцать восьмой довод</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_Toc48148167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41</w:t>
        </w:r>
        <w:r w:rsidR="00AE106F" w:rsidRPr="00AE106F">
          <w:rPr>
            <w:noProof/>
            <w:webHidden/>
            <w:sz w:val="32"/>
            <w:szCs w:val="32"/>
          </w:rPr>
          <w:fldChar w:fldCharType="end"/>
        </w:r>
      </w:hyperlink>
    </w:p>
    <w:p w14:paraId="4A31CFB8" w14:textId="77777777" w:rsidR="00AE106F" w:rsidRPr="00AE106F" w:rsidRDefault="00C558BA">
      <w:pPr>
        <w:pStyle w:val="31"/>
        <w:tabs>
          <w:tab w:val="right" w:leader="dot" w:pos="9345"/>
        </w:tabs>
        <w:rPr>
          <w:rFonts w:eastAsiaTheme="minorEastAsia"/>
          <w:noProof/>
          <w:sz w:val="32"/>
          <w:szCs w:val="32"/>
          <w:lang w:eastAsia="ru-RU"/>
        </w:rPr>
      </w:pPr>
      <w:hyperlink w:anchor="_Toc48148168" w:history="1">
        <w:r w:rsidR="00AE106F" w:rsidRPr="00AE106F">
          <w:rPr>
            <w:rStyle w:val="ae"/>
            <w:noProof/>
            <w:sz w:val="32"/>
            <w:szCs w:val="32"/>
          </w:rPr>
          <w:t>Введение</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_Toc48148168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42</w:t>
        </w:r>
        <w:r w:rsidR="00AE106F" w:rsidRPr="00AE106F">
          <w:rPr>
            <w:noProof/>
            <w:webHidden/>
            <w:sz w:val="32"/>
            <w:szCs w:val="32"/>
          </w:rPr>
          <w:fldChar w:fldCharType="end"/>
        </w:r>
      </w:hyperlink>
    </w:p>
    <w:p w14:paraId="73FAB436" w14:textId="77777777" w:rsidR="00AE106F" w:rsidRPr="00AE106F" w:rsidRDefault="00C558BA">
      <w:pPr>
        <w:pStyle w:val="31"/>
        <w:tabs>
          <w:tab w:val="right" w:leader="dot" w:pos="9345"/>
        </w:tabs>
        <w:rPr>
          <w:rFonts w:eastAsiaTheme="minorEastAsia"/>
          <w:noProof/>
          <w:sz w:val="32"/>
          <w:szCs w:val="32"/>
          <w:lang w:eastAsia="ru-RU"/>
        </w:rPr>
      </w:pPr>
      <w:hyperlink w:anchor="_Toc48148169" w:history="1">
        <w:r w:rsidR="00AE106F" w:rsidRPr="00AE106F">
          <w:rPr>
            <w:rStyle w:val="ae"/>
            <w:noProof/>
            <w:sz w:val="32"/>
            <w:szCs w:val="32"/>
          </w:rPr>
          <w:t>Подробное изучение этих вопросов</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_Toc48148169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44</w:t>
        </w:r>
        <w:r w:rsidR="00AE106F" w:rsidRPr="00AE106F">
          <w:rPr>
            <w:noProof/>
            <w:webHidden/>
            <w:sz w:val="32"/>
            <w:szCs w:val="32"/>
          </w:rPr>
          <w:fldChar w:fldCharType="end"/>
        </w:r>
      </w:hyperlink>
    </w:p>
    <w:p w14:paraId="73E06ACF" w14:textId="77777777" w:rsidR="00AE106F" w:rsidRPr="00AE106F" w:rsidRDefault="00C558BA">
      <w:pPr>
        <w:pStyle w:val="31"/>
        <w:tabs>
          <w:tab w:val="right" w:leader="dot" w:pos="9345"/>
        </w:tabs>
        <w:rPr>
          <w:rFonts w:eastAsiaTheme="minorEastAsia"/>
          <w:noProof/>
          <w:sz w:val="32"/>
          <w:szCs w:val="32"/>
          <w:lang w:eastAsia="ru-RU"/>
        </w:rPr>
      </w:pPr>
      <w:hyperlink w:anchor="_Toc48148170" w:history="1">
        <w:r w:rsidR="00AE106F" w:rsidRPr="00AE106F">
          <w:rPr>
            <w:rStyle w:val="ae"/>
            <w:noProof/>
            <w:sz w:val="32"/>
            <w:szCs w:val="32"/>
          </w:rPr>
          <w:t>Ужасные последствия деятельности Павла</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_Toc48148170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60</w:t>
        </w:r>
        <w:r w:rsidR="00AE106F" w:rsidRPr="00AE106F">
          <w:rPr>
            <w:noProof/>
            <w:webHidden/>
            <w:sz w:val="32"/>
            <w:szCs w:val="32"/>
          </w:rPr>
          <w:fldChar w:fldCharType="end"/>
        </w:r>
      </w:hyperlink>
    </w:p>
    <w:p w14:paraId="036E7652" w14:textId="77777777" w:rsidR="00AE106F" w:rsidRPr="00AE106F" w:rsidRDefault="00C558BA">
      <w:pPr>
        <w:pStyle w:val="31"/>
        <w:tabs>
          <w:tab w:val="right" w:leader="dot" w:pos="9345"/>
        </w:tabs>
        <w:rPr>
          <w:rFonts w:eastAsiaTheme="minorEastAsia"/>
          <w:noProof/>
          <w:sz w:val="32"/>
          <w:szCs w:val="32"/>
          <w:lang w:eastAsia="ru-RU"/>
        </w:rPr>
      </w:pPr>
      <w:hyperlink w:anchor="_Toc48148171" w:history="1">
        <w:r w:rsidR="00AE106F" w:rsidRPr="00AE106F">
          <w:rPr>
            <w:rStyle w:val="ae"/>
            <w:noProof/>
            <w:sz w:val="32"/>
            <w:szCs w:val="32"/>
          </w:rPr>
          <w:t>Место, которое Павел занимает в христианстве</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_Toc48148171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62</w:t>
        </w:r>
        <w:r w:rsidR="00AE106F" w:rsidRPr="00AE106F">
          <w:rPr>
            <w:noProof/>
            <w:webHidden/>
            <w:sz w:val="32"/>
            <w:szCs w:val="32"/>
          </w:rPr>
          <w:fldChar w:fldCharType="end"/>
        </w:r>
      </w:hyperlink>
    </w:p>
    <w:p w14:paraId="3FBDE9A7" w14:textId="77777777" w:rsidR="00AE106F" w:rsidRPr="00AE106F" w:rsidRDefault="00C558BA">
      <w:pPr>
        <w:pStyle w:val="31"/>
        <w:tabs>
          <w:tab w:val="right" w:leader="dot" w:pos="9345"/>
        </w:tabs>
        <w:rPr>
          <w:rFonts w:eastAsiaTheme="minorEastAsia"/>
          <w:noProof/>
          <w:sz w:val="32"/>
          <w:szCs w:val="32"/>
          <w:lang w:eastAsia="ru-RU"/>
        </w:rPr>
      </w:pPr>
      <w:hyperlink w:anchor="_Toc48148172" w:history="1">
        <w:r w:rsidR="00AE106F" w:rsidRPr="00AE106F">
          <w:rPr>
            <w:rStyle w:val="ae"/>
            <w:noProof/>
            <w:sz w:val="32"/>
            <w:szCs w:val="32"/>
          </w:rPr>
          <w:t>Отношение христиан к Павлу</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_Toc48148172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63</w:t>
        </w:r>
        <w:r w:rsidR="00AE106F" w:rsidRPr="00AE106F">
          <w:rPr>
            <w:noProof/>
            <w:webHidden/>
            <w:sz w:val="32"/>
            <w:szCs w:val="32"/>
          </w:rPr>
          <w:fldChar w:fldCharType="end"/>
        </w:r>
      </w:hyperlink>
    </w:p>
    <w:p w14:paraId="73B9788B" w14:textId="77777777" w:rsidR="00AE106F" w:rsidRPr="00AE106F" w:rsidRDefault="00C558BA">
      <w:pPr>
        <w:pStyle w:val="31"/>
        <w:tabs>
          <w:tab w:val="right" w:leader="dot" w:pos="9345"/>
        </w:tabs>
        <w:rPr>
          <w:rFonts w:eastAsiaTheme="minorEastAsia"/>
          <w:noProof/>
          <w:sz w:val="32"/>
          <w:szCs w:val="32"/>
          <w:lang w:eastAsia="ru-RU"/>
        </w:rPr>
      </w:pPr>
      <w:hyperlink w:anchor="_Toc48148173" w:history="1">
        <w:r w:rsidR="00AE106F" w:rsidRPr="00AE106F">
          <w:rPr>
            <w:rStyle w:val="ae"/>
            <w:noProof/>
            <w:sz w:val="32"/>
            <w:szCs w:val="32"/>
          </w:rPr>
          <w:t>Отношение учеников Мессии к Павлу</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_Toc48148173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64</w:t>
        </w:r>
        <w:r w:rsidR="00AE106F" w:rsidRPr="00AE106F">
          <w:rPr>
            <w:noProof/>
            <w:webHidden/>
            <w:sz w:val="32"/>
            <w:szCs w:val="32"/>
          </w:rPr>
          <w:fldChar w:fldCharType="end"/>
        </w:r>
      </w:hyperlink>
    </w:p>
    <w:p w14:paraId="2D525446" w14:textId="77777777" w:rsidR="00AE106F" w:rsidRPr="00AE106F" w:rsidRDefault="00C558BA">
      <w:pPr>
        <w:pStyle w:val="21"/>
        <w:tabs>
          <w:tab w:val="right" w:leader="dot" w:pos="9345"/>
        </w:tabs>
        <w:rPr>
          <w:rFonts w:eastAsiaTheme="minorEastAsia"/>
          <w:noProof/>
          <w:sz w:val="32"/>
          <w:szCs w:val="32"/>
          <w:lang w:eastAsia="ru-RU"/>
        </w:rPr>
      </w:pPr>
      <w:hyperlink w:anchor="_Toc48148174" w:history="1">
        <w:r w:rsidR="00AE106F" w:rsidRPr="00AE106F">
          <w:rPr>
            <w:rStyle w:val="ae"/>
            <w:noProof/>
            <w:sz w:val="32"/>
            <w:szCs w:val="32"/>
          </w:rPr>
          <w:t>Двадцать девятый довод</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_Toc48148174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64</w:t>
        </w:r>
        <w:r w:rsidR="00AE106F" w:rsidRPr="00AE106F">
          <w:rPr>
            <w:noProof/>
            <w:webHidden/>
            <w:sz w:val="32"/>
            <w:szCs w:val="32"/>
          </w:rPr>
          <w:fldChar w:fldCharType="end"/>
        </w:r>
      </w:hyperlink>
    </w:p>
    <w:p w14:paraId="4A77CAEF" w14:textId="77777777" w:rsidR="00AE106F" w:rsidRPr="00AE106F" w:rsidRDefault="00C558BA">
      <w:pPr>
        <w:pStyle w:val="31"/>
        <w:tabs>
          <w:tab w:val="right" w:leader="dot" w:pos="9345"/>
        </w:tabs>
        <w:rPr>
          <w:rFonts w:eastAsiaTheme="minorEastAsia"/>
          <w:noProof/>
          <w:sz w:val="32"/>
          <w:szCs w:val="32"/>
          <w:lang w:eastAsia="ru-RU"/>
        </w:rPr>
      </w:pPr>
      <w:hyperlink w:anchor="_Toc48148175" w:history="1">
        <w:r w:rsidR="00AE106F" w:rsidRPr="00AE106F">
          <w:rPr>
            <w:rStyle w:val="ae"/>
            <w:noProof/>
            <w:sz w:val="32"/>
            <w:szCs w:val="32"/>
          </w:rPr>
          <w:t>Первое церковное искажение</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_Toc48148175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65</w:t>
        </w:r>
        <w:r w:rsidR="00AE106F" w:rsidRPr="00AE106F">
          <w:rPr>
            <w:noProof/>
            <w:webHidden/>
            <w:sz w:val="32"/>
            <w:szCs w:val="32"/>
          </w:rPr>
          <w:fldChar w:fldCharType="end"/>
        </w:r>
      </w:hyperlink>
    </w:p>
    <w:p w14:paraId="70B113EE" w14:textId="77777777" w:rsidR="00AE106F" w:rsidRPr="00AE106F" w:rsidRDefault="00C558BA">
      <w:pPr>
        <w:pStyle w:val="31"/>
        <w:tabs>
          <w:tab w:val="right" w:leader="dot" w:pos="9345"/>
        </w:tabs>
        <w:rPr>
          <w:rFonts w:eastAsiaTheme="minorEastAsia"/>
          <w:noProof/>
          <w:sz w:val="32"/>
          <w:szCs w:val="32"/>
          <w:lang w:eastAsia="ru-RU"/>
        </w:rPr>
      </w:pPr>
      <w:hyperlink w:anchor="_Toc48148176" w:history="1">
        <w:r w:rsidR="00AE106F" w:rsidRPr="00AE106F">
          <w:rPr>
            <w:rStyle w:val="ae"/>
            <w:noProof/>
            <w:sz w:val="32"/>
            <w:szCs w:val="32"/>
          </w:rPr>
          <w:t>Второе церковное искажение</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_Toc48148176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71</w:t>
        </w:r>
        <w:r w:rsidR="00AE106F" w:rsidRPr="00AE106F">
          <w:rPr>
            <w:noProof/>
            <w:webHidden/>
            <w:sz w:val="32"/>
            <w:szCs w:val="32"/>
          </w:rPr>
          <w:fldChar w:fldCharType="end"/>
        </w:r>
      </w:hyperlink>
    </w:p>
    <w:p w14:paraId="54567AE2" w14:textId="77777777" w:rsidR="00AE106F" w:rsidRPr="00AE106F" w:rsidRDefault="00C558BA">
      <w:pPr>
        <w:pStyle w:val="31"/>
        <w:tabs>
          <w:tab w:val="right" w:leader="dot" w:pos="9345"/>
        </w:tabs>
        <w:rPr>
          <w:rFonts w:eastAsiaTheme="minorEastAsia"/>
          <w:noProof/>
          <w:sz w:val="32"/>
          <w:szCs w:val="32"/>
          <w:lang w:eastAsia="ru-RU"/>
        </w:rPr>
      </w:pPr>
      <w:hyperlink w:anchor="_Toc48148177" w:history="1">
        <w:r w:rsidR="00AE106F" w:rsidRPr="00AE106F">
          <w:rPr>
            <w:rStyle w:val="ae"/>
            <w:noProof/>
            <w:sz w:val="32"/>
            <w:szCs w:val="32"/>
          </w:rPr>
          <w:t>Третье церковное искажение</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_Toc48148177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71</w:t>
        </w:r>
        <w:r w:rsidR="00AE106F" w:rsidRPr="00AE106F">
          <w:rPr>
            <w:noProof/>
            <w:webHidden/>
            <w:sz w:val="32"/>
            <w:szCs w:val="32"/>
          </w:rPr>
          <w:fldChar w:fldCharType="end"/>
        </w:r>
      </w:hyperlink>
    </w:p>
    <w:p w14:paraId="14B51FD3" w14:textId="77777777" w:rsidR="00AE106F" w:rsidRPr="00AE106F" w:rsidRDefault="00C558BA">
      <w:pPr>
        <w:pStyle w:val="31"/>
        <w:tabs>
          <w:tab w:val="right" w:leader="dot" w:pos="9345"/>
        </w:tabs>
        <w:rPr>
          <w:rFonts w:eastAsiaTheme="minorEastAsia"/>
          <w:noProof/>
          <w:sz w:val="32"/>
          <w:szCs w:val="32"/>
          <w:lang w:eastAsia="ru-RU"/>
        </w:rPr>
      </w:pPr>
      <w:hyperlink w:anchor="_Toc48148178" w:history="1">
        <w:r w:rsidR="00AE106F" w:rsidRPr="00AE106F">
          <w:rPr>
            <w:rStyle w:val="ae"/>
            <w:noProof/>
            <w:sz w:val="32"/>
            <w:szCs w:val="32"/>
          </w:rPr>
          <w:t>Четвертое церковное искажение</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_Toc48148178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72</w:t>
        </w:r>
        <w:r w:rsidR="00AE106F" w:rsidRPr="00AE106F">
          <w:rPr>
            <w:noProof/>
            <w:webHidden/>
            <w:sz w:val="32"/>
            <w:szCs w:val="32"/>
          </w:rPr>
          <w:fldChar w:fldCharType="end"/>
        </w:r>
      </w:hyperlink>
    </w:p>
    <w:p w14:paraId="03928E77" w14:textId="77777777" w:rsidR="00AE106F" w:rsidRPr="00AE106F" w:rsidRDefault="00C558BA">
      <w:pPr>
        <w:pStyle w:val="31"/>
        <w:tabs>
          <w:tab w:val="right" w:leader="dot" w:pos="9345"/>
        </w:tabs>
        <w:rPr>
          <w:rFonts w:eastAsiaTheme="minorEastAsia"/>
          <w:noProof/>
          <w:sz w:val="32"/>
          <w:szCs w:val="32"/>
          <w:lang w:eastAsia="ru-RU"/>
        </w:rPr>
      </w:pPr>
      <w:hyperlink w:anchor="_Toc48148179" w:history="1">
        <w:r w:rsidR="00AE106F" w:rsidRPr="00AE106F">
          <w:rPr>
            <w:rStyle w:val="ae"/>
            <w:noProof/>
            <w:sz w:val="32"/>
            <w:szCs w:val="32"/>
          </w:rPr>
          <w:t>Пятое церковное искажение</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_Toc48148179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74</w:t>
        </w:r>
        <w:r w:rsidR="00AE106F" w:rsidRPr="00AE106F">
          <w:rPr>
            <w:noProof/>
            <w:webHidden/>
            <w:sz w:val="32"/>
            <w:szCs w:val="32"/>
          </w:rPr>
          <w:fldChar w:fldCharType="end"/>
        </w:r>
      </w:hyperlink>
    </w:p>
    <w:p w14:paraId="2870102C" w14:textId="77777777" w:rsidR="00AE106F" w:rsidRPr="00AE106F" w:rsidRDefault="00C558BA">
      <w:pPr>
        <w:pStyle w:val="31"/>
        <w:tabs>
          <w:tab w:val="right" w:leader="dot" w:pos="9345"/>
        </w:tabs>
        <w:rPr>
          <w:rFonts w:eastAsiaTheme="minorEastAsia"/>
          <w:noProof/>
          <w:sz w:val="32"/>
          <w:szCs w:val="32"/>
          <w:lang w:eastAsia="ru-RU"/>
        </w:rPr>
      </w:pPr>
      <w:hyperlink w:anchor="_Toc48148180" w:history="1">
        <w:r w:rsidR="00AE106F" w:rsidRPr="00AE106F">
          <w:rPr>
            <w:rStyle w:val="ae"/>
            <w:noProof/>
            <w:sz w:val="32"/>
            <w:szCs w:val="32"/>
          </w:rPr>
          <w:t>Шестое церковное искажение (Халкидонский собор)</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_Toc48148180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75</w:t>
        </w:r>
        <w:r w:rsidR="00AE106F" w:rsidRPr="00AE106F">
          <w:rPr>
            <w:noProof/>
            <w:webHidden/>
            <w:sz w:val="32"/>
            <w:szCs w:val="32"/>
          </w:rPr>
          <w:fldChar w:fldCharType="end"/>
        </w:r>
      </w:hyperlink>
    </w:p>
    <w:p w14:paraId="6E293083" w14:textId="77777777" w:rsidR="00AE106F" w:rsidRPr="00AE106F" w:rsidRDefault="00C558BA">
      <w:pPr>
        <w:pStyle w:val="31"/>
        <w:tabs>
          <w:tab w:val="right" w:leader="dot" w:pos="9345"/>
        </w:tabs>
        <w:rPr>
          <w:rFonts w:eastAsiaTheme="minorEastAsia"/>
          <w:noProof/>
          <w:sz w:val="32"/>
          <w:szCs w:val="32"/>
          <w:lang w:eastAsia="ru-RU"/>
        </w:rPr>
      </w:pPr>
      <w:hyperlink w:anchor="_Toc48148181" w:history="1">
        <w:r w:rsidR="00AE106F" w:rsidRPr="00AE106F">
          <w:rPr>
            <w:rStyle w:val="ae"/>
            <w:noProof/>
            <w:sz w:val="32"/>
            <w:szCs w:val="32"/>
          </w:rPr>
          <w:t>Седьмое церковное искажение</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_Toc48148181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75</w:t>
        </w:r>
        <w:r w:rsidR="00AE106F" w:rsidRPr="00AE106F">
          <w:rPr>
            <w:noProof/>
            <w:webHidden/>
            <w:sz w:val="32"/>
            <w:szCs w:val="32"/>
          </w:rPr>
          <w:fldChar w:fldCharType="end"/>
        </w:r>
      </w:hyperlink>
    </w:p>
    <w:p w14:paraId="3D370B33" w14:textId="77777777" w:rsidR="00AE106F" w:rsidRPr="00AE106F" w:rsidRDefault="00C558BA">
      <w:pPr>
        <w:pStyle w:val="31"/>
        <w:tabs>
          <w:tab w:val="right" w:leader="dot" w:pos="9345"/>
        </w:tabs>
        <w:rPr>
          <w:rFonts w:eastAsiaTheme="minorEastAsia"/>
          <w:noProof/>
          <w:sz w:val="32"/>
          <w:szCs w:val="32"/>
          <w:lang w:eastAsia="ru-RU"/>
        </w:rPr>
      </w:pPr>
      <w:hyperlink w:anchor="_Toc48148182" w:history="1">
        <w:r w:rsidR="00AE106F" w:rsidRPr="00AE106F">
          <w:rPr>
            <w:rStyle w:val="ae"/>
            <w:noProof/>
            <w:sz w:val="32"/>
            <w:szCs w:val="32"/>
          </w:rPr>
          <w:t>Восьмое церковное искажение</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_Toc48148182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75</w:t>
        </w:r>
        <w:r w:rsidR="00AE106F" w:rsidRPr="00AE106F">
          <w:rPr>
            <w:noProof/>
            <w:webHidden/>
            <w:sz w:val="32"/>
            <w:szCs w:val="32"/>
          </w:rPr>
          <w:fldChar w:fldCharType="end"/>
        </w:r>
      </w:hyperlink>
    </w:p>
    <w:p w14:paraId="03B575E1" w14:textId="77777777" w:rsidR="00AE106F" w:rsidRPr="00AE106F" w:rsidRDefault="00C558BA">
      <w:pPr>
        <w:pStyle w:val="31"/>
        <w:tabs>
          <w:tab w:val="right" w:leader="dot" w:pos="9345"/>
        </w:tabs>
        <w:rPr>
          <w:rFonts w:eastAsiaTheme="minorEastAsia"/>
          <w:noProof/>
          <w:sz w:val="32"/>
          <w:szCs w:val="32"/>
          <w:lang w:eastAsia="ru-RU"/>
        </w:rPr>
      </w:pPr>
      <w:hyperlink w:anchor="_Toc48148183" w:history="1">
        <w:r w:rsidR="00AE106F" w:rsidRPr="00AE106F">
          <w:rPr>
            <w:rStyle w:val="ae"/>
            <w:noProof/>
            <w:sz w:val="32"/>
            <w:szCs w:val="32"/>
          </w:rPr>
          <w:t>Девятое церковное искажение</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_Toc48148183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76</w:t>
        </w:r>
        <w:r w:rsidR="00AE106F" w:rsidRPr="00AE106F">
          <w:rPr>
            <w:noProof/>
            <w:webHidden/>
            <w:sz w:val="32"/>
            <w:szCs w:val="32"/>
          </w:rPr>
          <w:fldChar w:fldCharType="end"/>
        </w:r>
      </w:hyperlink>
    </w:p>
    <w:p w14:paraId="6377DDC0" w14:textId="77777777" w:rsidR="00AE106F" w:rsidRPr="00AE106F" w:rsidRDefault="00C558BA">
      <w:pPr>
        <w:pStyle w:val="31"/>
        <w:tabs>
          <w:tab w:val="right" w:leader="dot" w:pos="9345"/>
        </w:tabs>
        <w:rPr>
          <w:rFonts w:eastAsiaTheme="minorEastAsia"/>
          <w:noProof/>
          <w:sz w:val="32"/>
          <w:szCs w:val="32"/>
          <w:lang w:eastAsia="ru-RU"/>
        </w:rPr>
      </w:pPr>
      <w:hyperlink w:anchor="_Toc48148184" w:history="1">
        <w:r w:rsidR="00AE106F" w:rsidRPr="00AE106F">
          <w:rPr>
            <w:rStyle w:val="ae"/>
            <w:noProof/>
            <w:sz w:val="32"/>
            <w:szCs w:val="32"/>
          </w:rPr>
          <w:t>Десятое церковное искажение</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_Toc48148184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76</w:t>
        </w:r>
        <w:r w:rsidR="00AE106F" w:rsidRPr="00AE106F">
          <w:rPr>
            <w:noProof/>
            <w:webHidden/>
            <w:sz w:val="32"/>
            <w:szCs w:val="32"/>
          </w:rPr>
          <w:fldChar w:fldCharType="end"/>
        </w:r>
      </w:hyperlink>
    </w:p>
    <w:p w14:paraId="0883049E" w14:textId="77777777" w:rsidR="00AE106F" w:rsidRPr="00AE106F" w:rsidRDefault="00C558BA">
      <w:pPr>
        <w:pStyle w:val="31"/>
        <w:tabs>
          <w:tab w:val="right" w:leader="dot" w:pos="9345"/>
        </w:tabs>
        <w:rPr>
          <w:rFonts w:eastAsiaTheme="minorEastAsia"/>
          <w:noProof/>
          <w:sz w:val="32"/>
          <w:szCs w:val="32"/>
          <w:lang w:eastAsia="ru-RU"/>
        </w:rPr>
      </w:pPr>
      <w:hyperlink w:anchor="_Toc48148185" w:history="1">
        <w:r w:rsidR="00AE106F" w:rsidRPr="00AE106F">
          <w:rPr>
            <w:rStyle w:val="ae"/>
            <w:noProof/>
            <w:sz w:val="32"/>
            <w:szCs w:val="32"/>
          </w:rPr>
          <w:t>Итоги церковных соборов</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_Toc48148185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81</w:t>
        </w:r>
        <w:r w:rsidR="00AE106F" w:rsidRPr="00AE106F">
          <w:rPr>
            <w:noProof/>
            <w:webHidden/>
            <w:sz w:val="32"/>
            <w:szCs w:val="32"/>
          </w:rPr>
          <w:fldChar w:fldCharType="end"/>
        </w:r>
      </w:hyperlink>
    </w:p>
    <w:p w14:paraId="2554CA29" w14:textId="77777777" w:rsidR="00AE106F" w:rsidRPr="00AE106F" w:rsidRDefault="00C558BA">
      <w:pPr>
        <w:pStyle w:val="11"/>
        <w:tabs>
          <w:tab w:val="right" w:leader="dot" w:pos="9345"/>
        </w:tabs>
        <w:rPr>
          <w:rFonts w:eastAsiaTheme="minorEastAsia"/>
          <w:noProof/>
          <w:sz w:val="32"/>
          <w:szCs w:val="32"/>
          <w:lang w:eastAsia="ru-RU"/>
        </w:rPr>
      </w:pPr>
      <w:hyperlink w:anchor="_Toc48148186" w:history="1">
        <w:r w:rsidR="00AE106F" w:rsidRPr="00AE106F">
          <w:rPr>
            <w:rStyle w:val="ae"/>
            <w:noProof/>
            <w:sz w:val="32"/>
            <w:szCs w:val="32"/>
          </w:rPr>
          <w:t>Четвертая глава</w:t>
        </w:r>
        <w:r w:rsidR="00AE106F">
          <w:rPr>
            <w:rStyle w:val="ae"/>
            <w:noProof/>
            <w:sz w:val="32"/>
            <w:szCs w:val="32"/>
          </w:rPr>
          <w:t>.</w:t>
        </w:r>
        <w:r w:rsidR="00AE106F" w:rsidRPr="00AE106F">
          <w:rPr>
            <w:rStyle w:val="ae"/>
            <w:noProof/>
            <w:sz w:val="32"/>
            <w:szCs w:val="32"/>
          </w:rPr>
          <w:t xml:space="preserve"> Коранические доводы</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_Toc48148186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86</w:t>
        </w:r>
        <w:r w:rsidR="00AE106F" w:rsidRPr="00AE106F">
          <w:rPr>
            <w:noProof/>
            <w:webHidden/>
            <w:sz w:val="32"/>
            <w:szCs w:val="32"/>
          </w:rPr>
          <w:fldChar w:fldCharType="end"/>
        </w:r>
      </w:hyperlink>
    </w:p>
    <w:p w14:paraId="40DC598A" w14:textId="77777777" w:rsidR="00AE106F" w:rsidRPr="00AE106F" w:rsidRDefault="00C558BA">
      <w:pPr>
        <w:pStyle w:val="21"/>
        <w:tabs>
          <w:tab w:val="right" w:leader="dot" w:pos="9345"/>
        </w:tabs>
        <w:rPr>
          <w:rFonts w:eastAsiaTheme="minorEastAsia"/>
          <w:noProof/>
          <w:sz w:val="32"/>
          <w:szCs w:val="32"/>
          <w:lang w:eastAsia="ru-RU"/>
        </w:rPr>
      </w:pPr>
      <w:hyperlink w:anchor="_Toc48148187" w:history="1">
        <w:r w:rsidR="00AE106F" w:rsidRPr="00AE106F">
          <w:rPr>
            <w:rStyle w:val="ae"/>
            <w:noProof/>
            <w:sz w:val="32"/>
            <w:szCs w:val="32"/>
          </w:rPr>
          <w:t>Тридцатый довод — довод Корана</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_Toc48148187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86</w:t>
        </w:r>
        <w:r w:rsidR="00AE106F" w:rsidRPr="00AE106F">
          <w:rPr>
            <w:noProof/>
            <w:webHidden/>
            <w:sz w:val="32"/>
            <w:szCs w:val="32"/>
          </w:rPr>
          <w:fldChar w:fldCharType="end"/>
        </w:r>
      </w:hyperlink>
    </w:p>
    <w:p w14:paraId="6063EA62" w14:textId="77777777" w:rsidR="00AE106F" w:rsidRPr="00AE106F" w:rsidRDefault="00C558BA">
      <w:pPr>
        <w:pStyle w:val="11"/>
        <w:tabs>
          <w:tab w:val="right" w:leader="dot" w:pos="9345"/>
        </w:tabs>
        <w:rPr>
          <w:rFonts w:eastAsiaTheme="minorEastAsia"/>
          <w:noProof/>
          <w:sz w:val="32"/>
          <w:szCs w:val="32"/>
          <w:lang w:eastAsia="ru-RU"/>
        </w:rPr>
      </w:pPr>
      <w:hyperlink w:anchor="_Toc48148188" w:history="1">
        <w:r w:rsidR="00AE106F" w:rsidRPr="00AE106F">
          <w:rPr>
            <w:rStyle w:val="ae"/>
            <w:noProof/>
            <w:sz w:val="32"/>
            <w:szCs w:val="32"/>
          </w:rPr>
          <w:t>Пятая глава</w:t>
        </w:r>
        <w:r w:rsidR="00AE106F">
          <w:rPr>
            <w:rStyle w:val="ae"/>
            <w:noProof/>
            <w:sz w:val="32"/>
            <w:szCs w:val="32"/>
          </w:rPr>
          <w:t>.</w:t>
        </w:r>
        <w:r w:rsidR="00AE106F" w:rsidRPr="00AE106F">
          <w:rPr>
            <w:rStyle w:val="ae"/>
            <w:noProof/>
            <w:sz w:val="32"/>
            <w:szCs w:val="32"/>
          </w:rPr>
          <w:t xml:space="preserve"> Полезные дополнения</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_Toc48148188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93</w:t>
        </w:r>
        <w:r w:rsidR="00AE106F" w:rsidRPr="00AE106F">
          <w:rPr>
            <w:noProof/>
            <w:webHidden/>
            <w:sz w:val="32"/>
            <w:szCs w:val="32"/>
          </w:rPr>
          <w:fldChar w:fldCharType="end"/>
        </w:r>
      </w:hyperlink>
    </w:p>
    <w:p w14:paraId="742396FA" w14:textId="77777777" w:rsidR="00AE106F" w:rsidRPr="00AE106F" w:rsidRDefault="00C558BA">
      <w:pPr>
        <w:pStyle w:val="21"/>
        <w:tabs>
          <w:tab w:val="right" w:leader="dot" w:pos="9345"/>
        </w:tabs>
        <w:rPr>
          <w:rFonts w:eastAsiaTheme="minorEastAsia"/>
          <w:noProof/>
          <w:sz w:val="32"/>
          <w:szCs w:val="32"/>
          <w:lang w:eastAsia="ru-RU"/>
        </w:rPr>
      </w:pPr>
      <w:hyperlink w:anchor="_Toc48148189" w:history="1">
        <w:r w:rsidR="00AE106F" w:rsidRPr="00AE106F">
          <w:rPr>
            <w:rStyle w:val="ae"/>
            <w:noProof/>
            <w:sz w:val="32"/>
            <w:szCs w:val="32"/>
          </w:rPr>
          <w:t>Сура Священного Корана «Аль-Ихляс»</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_Toc48148189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94</w:t>
        </w:r>
        <w:r w:rsidR="00AE106F" w:rsidRPr="00AE106F">
          <w:rPr>
            <w:noProof/>
            <w:webHidden/>
            <w:sz w:val="32"/>
            <w:szCs w:val="32"/>
          </w:rPr>
          <w:fldChar w:fldCharType="end"/>
        </w:r>
      </w:hyperlink>
    </w:p>
    <w:p w14:paraId="1463EBCF" w14:textId="77777777" w:rsidR="00AE106F" w:rsidRPr="00AE106F" w:rsidRDefault="00C558BA">
      <w:pPr>
        <w:pStyle w:val="31"/>
        <w:tabs>
          <w:tab w:val="right" w:leader="dot" w:pos="9345"/>
        </w:tabs>
        <w:rPr>
          <w:rFonts w:eastAsiaTheme="minorEastAsia"/>
          <w:noProof/>
          <w:sz w:val="32"/>
          <w:szCs w:val="32"/>
          <w:lang w:eastAsia="ru-RU"/>
        </w:rPr>
      </w:pPr>
      <w:hyperlink w:anchor="_Toc48148190" w:history="1">
        <w:r w:rsidR="00AE106F" w:rsidRPr="00AE106F">
          <w:rPr>
            <w:rStyle w:val="ae"/>
            <w:noProof/>
            <w:sz w:val="32"/>
            <w:szCs w:val="32"/>
          </w:rPr>
          <w:t>Объяснение</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_Toc48148190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94</w:t>
        </w:r>
        <w:r w:rsidR="00AE106F" w:rsidRPr="00AE106F">
          <w:rPr>
            <w:noProof/>
            <w:webHidden/>
            <w:sz w:val="32"/>
            <w:szCs w:val="32"/>
          </w:rPr>
          <w:fldChar w:fldCharType="end"/>
        </w:r>
      </w:hyperlink>
    </w:p>
    <w:p w14:paraId="585A28C2" w14:textId="77777777" w:rsidR="00AE106F" w:rsidRPr="00AE106F" w:rsidRDefault="00C558BA">
      <w:pPr>
        <w:pStyle w:val="21"/>
        <w:tabs>
          <w:tab w:val="right" w:leader="dot" w:pos="9345"/>
        </w:tabs>
        <w:rPr>
          <w:rFonts w:eastAsiaTheme="minorEastAsia"/>
          <w:noProof/>
          <w:sz w:val="32"/>
          <w:szCs w:val="32"/>
          <w:lang w:eastAsia="ru-RU"/>
        </w:rPr>
      </w:pPr>
      <w:hyperlink w:anchor="_Toc48148191" w:history="1">
        <w:r w:rsidR="00AE106F" w:rsidRPr="00AE106F">
          <w:rPr>
            <w:rStyle w:val="ae"/>
            <w:noProof/>
            <w:sz w:val="32"/>
            <w:szCs w:val="32"/>
          </w:rPr>
          <w:t>«Аяту-ль-Курси»</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_Toc48148191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95</w:t>
        </w:r>
        <w:r w:rsidR="00AE106F" w:rsidRPr="00AE106F">
          <w:rPr>
            <w:noProof/>
            <w:webHidden/>
            <w:sz w:val="32"/>
            <w:szCs w:val="32"/>
          </w:rPr>
          <w:fldChar w:fldCharType="end"/>
        </w:r>
      </w:hyperlink>
    </w:p>
    <w:p w14:paraId="15DA7C09" w14:textId="77777777" w:rsidR="00AE106F" w:rsidRPr="00AE106F" w:rsidRDefault="00C558BA">
      <w:pPr>
        <w:pStyle w:val="31"/>
        <w:tabs>
          <w:tab w:val="right" w:leader="dot" w:pos="9345"/>
        </w:tabs>
        <w:rPr>
          <w:rFonts w:eastAsiaTheme="minorEastAsia"/>
          <w:noProof/>
          <w:sz w:val="32"/>
          <w:szCs w:val="32"/>
          <w:lang w:eastAsia="ru-RU"/>
        </w:rPr>
      </w:pPr>
      <w:hyperlink w:anchor="_Toc48148192" w:history="1">
        <w:r w:rsidR="00AE106F" w:rsidRPr="00AE106F">
          <w:rPr>
            <w:rStyle w:val="ae"/>
            <w:noProof/>
            <w:sz w:val="32"/>
            <w:szCs w:val="32"/>
          </w:rPr>
          <w:t>Объяснение</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_Toc48148192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96</w:t>
        </w:r>
        <w:r w:rsidR="00AE106F" w:rsidRPr="00AE106F">
          <w:rPr>
            <w:noProof/>
            <w:webHidden/>
            <w:sz w:val="32"/>
            <w:szCs w:val="32"/>
          </w:rPr>
          <w:fldChar w:fldCharType="end"/>
        </w:r>
      </w:hyperlink>
    </w:p>
    <w:p w14:paraId="79D52BC6" w14:textId="77777777" w:rsidR="00AE106F" w:rsidRPr="00AE106F" w:rsidRDefault="00C558BA">
      <w:pPr>
        <w:pStyle w:val="21"/>
        <w:tabs>
          <w:tab w:val="right" w:leader="dot" w:pos="9345"/>
        </w:tabs>
        <w:rPr>
          <w:rFonts w:eastAsiaTheme="minorEastAsia"/>
          <w:noProof/>
          <w:sz w:val="32"/>
          <w:szCs w:val="32"/>
          <w:lang w:eastAsia="ru-RU"/>
        </w:rPr>
      </w:pPr>
      <w:hyperlink w:anchor="_Toc48148193" w:history="1">
        <w:r w:rsidR="00AE106F" w:rsidRPr="00AE106F">
          <w:rPr>
            <w:rStyle w:val="ae"/>
            <w:noProof/>
            <w:sz w:val="32"/>
            <w:szCs w:val="32"/>
          </w:rPr>
          <w:t>Краткое изложение верований римлян</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_Toc48148193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100</w:t>
        </w:r>
        <w:r w:rsidR="00AE106F" w:rsidRPr="00AE106F">
          <w:rPr>
            <w:noProof/>
            <w:webHidden/>
            <w:sz w:val="32"/>
            <w:szCs w:val="32"/>
          </w:rPr>
          <w:fldChar w:fldCharType="end"/>
        </w:r>
      </w:hyperlink>
    </w:p>
    <w:p w14:paraId="01FD4837" w14:textId="77777777" w:rsidR="00AE106F" w:rsidRPr="00AE106F" w:rsidRDefault="00C558BA">
      <w:pPr>
        <w:pStyle w:val="21"/>
        <w:tabs>
          <w:tab w:val="right" w:leader="dot" w:pos="9345"/>
        </w:tabs>
        <w:rPr>
          <w:rFonts w:eastAsiaTheme="minorEastAsia"/>
          <w:noProof/>
          <w:sz w:val="32"/>
          <w:szCs w:val="32"/>
          <w:lang w:eastAsia="ru-RU"/>
        </w:rPr>
      </w:pPr>
      <w:hyperlink w:anchor="_Toc48148194" w:history="1">
        <w:r w:rsidR="00AE106F" w:rsidRPr="00AE106F">
          <w:rPr>
            <w:rStyle w:val="ae"/>
            <w:noProof/>
            <w:sz w:val="32"/>
            <w:szCs w:val="32"/>
          </w:rPr>
          <w:t>История девы Марии и ее сына Мессии Иисуса</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_Toc48148194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102</w:t>
        </w:r>
        <w:r w:rsidR="00AE106F" w:rsidRPr="00AE106F">
          <w:rPr>
            <w:noProof/>
            <w:webHidden/>
            <w:sz w:val="32"/>
            <w:szCs w:val="32"/>
          </w:rPr>
          <w:fldChar w:fldCharType="end"/>
        </w:r>
      </w:hyperlink>
    </w:p>
    <w:p w14:paraId="6CC80E11" w14:textId="77777777" w:rsidR="00AE106F" w:rsidRPr="00AE106F" w:rsidRDefault="00C558BA" w:rsidP="00AE106F">
      <w:pPr>
        <w:pStyle w:val="31"/>
        <w:tabs>
          <w:tab w:val="right" w:leader="dot" w:pos="9345"/>
        </w:tabs>
        <w:rPr>
          <w:rFonts w:eastAsiaTheme="minorEastAsia"/>
          <w:noProof/>
          <w:sz w:val="32"/>
          <w:szCs w:val="32"/>
          <w:lang w:eastAsia="ru-RU"/>
        </w:rPr>
      </w:pPr>
      <w:hyperlink w:anchor="_Toc48148195" w:history="1">
        <w:r w:rsidR="00AE106F" w:rsidRPr="00AE106F">
          <w:rPr>
            <w:rStyle w:val="ae"/>
            <w:noProof/>
            <w:sz w:val="32"/>
            <w:szCs w:val="32"/>
          </w:rPr>
          <w:t>Рождение Мар</w:t>
        </w:r>
        <w:r w:rsidR="00AE106F">
          <w:rPr>
            <w:rStyle w:val="ae"/>
            <w:noProof/>
            <w:sz w:val="32"/>
            <w:szCs w:val="32"/>
          </w:rPr>
          <w:t>ьям</w:t>
        </w:r>
        <w:r w:rsidR="00AE106F" w:rsidRPr="00AE106F">
          <w:rPr>
            <w:rStyle w:val="ae"/>
            <w:noProof/>
            <w:sz w:val="32"/>
            <w:szCs w:val="32"/>
          </w:rPr>
          <w:t xml:space="preserve"> и ее воспитание</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_Toc48148195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102</w:t>
        </w:r>
        <w:r w:rsidR="00AE106F" w:rsidRPr="00AE106F">
          <w:rPr>
            <w:noProof/>
            <w:webHidden/>
            <w:sz w:val="32"/>
            <w:szCs w:val="32"/>
          </w:rPr>
          <w:fldChar w:fldCharType="end"/>
        </w:r>
      </w:hyperlink>
    </w:p>
    <w:p w14:paraId="51D082D6" w14:textId="77777777" w:rsidR="00AE106F" w:rsidRPr="00AE106F" w:rsidRDefault="00C558BA">
      <w:pPr>
        <w:pStyle w:val="31"/>
        <w:tabs>
          <w:tab w:val="right" w:leader="dot" w:pos="9345"/>
        </w:tabs>
        <w:rPr>
          <w:rFonts w:eastAsiaTheme="minorEastAsia"/>
          <w:noProof/>
          <w:sz w:val="32"/>
          <w:szCs w:val="32"/>
          <w:lang w:eastAsia="ru-RU"/>
        </w:rPr>
      </w:pPr>
      <w:hyperlink w:anchor="_Toc48148196" w:history="1">
        <w:r w:rsidR="00AE106F" w:rsidRPr="00AE106F">
          <w:rPr>
            <w:rStyle w:val="ae"/>
            <w:noProof/>
            <w:sz w:val="32"/>
            <w:szCs w:val="32"/>
          </w:rPr>
          <w:t>Достоинства Марьям и чудеса, связанные с ней</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_Toc48148196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104</w:t>
        </w:r>
        <w:r w:rsidR="00AE106F" w:rsidRPr="00AE106F">
          <w:rPr>
            <w:noProof/>
            <w:webHidden/>
            <w:sz w:val="32"/>
            <w:szCs w:val="32"/>
          </w:rPr>
          <w:fldChar w:fldCharType="end"/>
        </w:r>
      </w:hyperlink>
    </w:p>
    <w:p w14:paraId="4738226F" w14:textId="77777777" w:rsidR="00AE106F" w:rsidRPr="00AE106F" w:rsidRDefault="00C558BA">
      <w:pPr>
        <w:pStyle w:val="31"/>
        <w:tabs>
          <w:tab w:val="right" w:leader="dot" w:pos="9345"/>
        </w:tabs>
        <w:rPr>
          <w:rFonts w:eastAsiaTheme="minorEastAsia"/>
          <w:noProof/>
          <w:sz w:val="32"/>
          <w:szCs w:val="32"/>
          <w:lang w:eastAsia="ru-RU"/>
        </w:rPr>
      </w:pPr>
      <w:hyperlink w:anchor="_Toc48148197" w:history="1">
        <w:r w:rsidR="00AE106F" w:rsidRPr="00AE106F">
          <w:rPr>
            <w:rStyle w:val="ae"/>
            <w:noProof/>
            <w:sz w:val="32"/>
            <w:szCs w:val="32"/>
          </w:rPr>
          <w:t>Разногласия христиан относительно Марии</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_Toc48148197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111</w:t>
        </w:r>
        <w:r w:rsidR="00AE106F" w:rsidRPr="00AE106F">
          <w:rPr>
            <w:noProof/>
            <w:webHidden/>
            <w:sz w:val="32"/>
            <w:szCs w:val="32"/>
          </w:rPr>
          <w:fldChar w:fldCharType="end"/>
        </w:r>
      </w:hyperlink>
    </w:p>
    <w:p w14:paraId="4F8DDC3B" w14:textId="77777777" w:rsidR="00AE106F" w:rsidRPr="00AE106F" w:rsidRDefault="00C558BA">
      <w:pPr>
        <w:pStyle w:val="31"/>
        <w:tabs>
          <w:tab w:val="right" w:leader="dot" w:pos="9345"/>
        </w:tabs>
        <w:rPr>
          <w:rFonts w:eastAsiaTheme="minorEastAsia"/>
          <w:noProof/>
          <w:sz w:val="32"/>
          <w:szCs w:val="32"/>
          <w:lang w:eastAsia="ru-RU"/>
        </w:rPr>
      </w:pPr>
      <w:hyperlink w:anchor="_Toc48148198" w:history="1">
        <w:r w:rsidR="00AE106F" w:rsidRPr="00AE106F">
          <w:rPr>
            <w:rStyle w:val="ae"/>
            <w:noProof/>
            <w:sz w:val="32"/>
            <w:szCs w:val="32"/>
          </w:rPr>
          <w:t>Положение сынов Исраиля до ниспослания книги Мессии</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_Toc48148198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114</w:t>
        </w:r>
        <w:r w:rsidR="00AE106F" w:rsidRPr="00AE106F">
          <w:rPr>
            <w:noProof/>
            <w:webHidden/>
            <w:sz w:val="32"/>
            <w:szCs w:val="32"/>
          </w:rPr>
          <w:fldChar w:fldCharType="end"/>
        </w:r>
      </w:hyperlink>
    </w:p>
    <w:p w14:paraId="1046B075" w14:textId="77777777" w:rsidR="00AE106F" w:rsidRPr="00AE106F" w:rsidRDefault="00C558BA">
      <w:pPr>
        <w:pStyle w:val="31"/>
        <w:tabs>
          <w:tab w:val="right" w:leader="dot" w:pos="9345"/>
        </w:tabs>
        <w:rPr>
          <w:rFonts w:eastAsiaTheme="minorEastAsia"/>
          <w:noProof/>
          <w:sz w:val="32"/>
          <w:szCs w:val="32"/>
          <w:lang w:eastAsia="ru-RU"/>
        </w:rPr>
      </w:pPr>
      <w:hyperlink w:anchor="_Toc48148199" w:history="1">
        <w:r w:rsidR="00AE106F" w:rsidRPr="00AE106F">
          <w:rPr>
            <w:rStyle w:val="ae"/>
            <w:noProof/>
            <w:sz w:val="32"/>
            <w:szCs w:val="32"/>
          </w:rPr>
          <w:t>Юность Мессии и его пророчество</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_Toc48148199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122</w:t>
        </w:r>
        <w:r w:rsidR="00AE106F" w:rsidRPr="00AE106F">
          <w:rPr>
            <w:noProof/>
            <w:webHidden/>
            <w:sz w:val="32"/>
            <w:szCs w:val="32"/>
          </w:rPr>
          <w:fldChar w:fldCharType="end"/>
        </w:r>
      </w:hyperlink>
    </w:p>
    <w:p w14:paraId="02EC3700" w14:textId="77777777" w:rsidR="00AE106F" w:rsidRPr="00AE106F" w:rsidRDefault="00C558BA">
      <w:pPr>
        <w:pStyle w:val="31"/>
        <w:tabs>
          <w:tab w:val="right" w:leader="dot" w:pos="9345"/>
        </w:tabs>
        <w:rPr>
          <w:rFonts w:eastAsiaTheme="minorEastAsia"/>
          <w:noProof/>
          <w:sz w:val="32"/>
          <w:szCs w:val="32"/>
          <w:lang w:eastAsia="ru-RU"/>
        </w:rPr>
      </w:pPr>
      <w:hyperlink w:anchor="_Toc48148200" w:history="1">
        <w:r w:rsidR="00AE106F" w:rsidRPr="00AE106F">
          <w:rPr>
            <w:rStyle w:val="ae"/>
            <w:noProof/>
            <w:sz w:val="32"/>
            <w:szCs w:val="32"/>
          </w:rPr>
          <w:t>Вознесение Мессии невредимым, что опровергает догмат о его распятии</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_Toc48148200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126</w:t>
        </w:r>
        <w:r w:rsidR="00AE106F" w:rsidRPr="00AE106F">
          <w:rPr>
            <w:noProof/>
            <w:webHidden/>
            <w:sz w:val="32"/>
            <w:szCs w:val="32"/>
          </w:rPr>
          <w:fldChar w:fldCharType="end"/>
        </w:r>
      </w:hyperlink>
    </w:p>
    <w:p w14:paraId="3B069AD8" w14:textId="77777777" w:rsidR="00AE106F" w:rsidRPr="00AE106F" w:rsidRDefault="00C558BA">
      <w:pPr>
        <w:pStyle w:val="31"/>
        <w:tabs>
          <w:tab w:val="right" w:leader="dot" w:pos="9345"/>
        </w:tabs>
        <w:rPr>
          <w:rFonts w:eastAsiaTheme="minorEastAsia"/>
          <w:noProof/>
          <w:sz w:val="32"/>
          <w:szCs w:val="32"/>
          <w:lang w:eastAsia="ru-RU"/>
        </w:rPr>
      </w:pPr>
      <w:hyperlink w:anchor="_Toc48148201" w:history="1">
        <w:r w:rsidR="00AE106F" w:rsidRPr="00AE106F">
          <w:rPr>
            <w:rStyle w:val="ae"/>
            <w:noProof/>
            <w:sz w:val="32"/>
            <w:szCs w:val="32"/>
          </w:rPr>
          <w:t>Состояние сынов Исраиля после вознесения Мессии, а также появление на исторической арене Павла</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_Toc48148201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132</w:t>
        </w:r>
        <w:r w:rsidR="00AE106F" w:rsidRPr="00AE106F">
          <w:rPr>
            <w:noProof/>
            <w:webHidden/>
            <w:sz w:val="32"/>
            <w:szCs w:val="32"/>
          </w:rPr>
          <w:fldChar w:fldCharType="end"/>
        </w:r>
      </w:hyperlink>
    </w:p>
    <w:p w14:paraId="076F31E2" w14:textId="77777777" w:rsidR="00AE106F" w:rsidRPr="00AE106F" w:rsidRDefault="00C558BA">
      <w:pPr>
        <w:pStyle w:val="31"/>
        <w:tabs>
          <w:tab w:val="right" w:leader="dot" w:pos="9345"/>
        </w:tabs>
        <w:rPr>
          <w:rFonts w:eastAsiaTheme="minorEastAsia"/>
          <w:noProof/>
          <w:sz w:val="32"/>
          <w:szCs w:val="32"/>
          <w:lang w:eastAsia="ru-RU"/>
        </w:rPr>
      </w:pPr>
      <w:hyperlink w:anchor="_Toc48148202" w:history="1">
        <w:r w:rsidR="00AE106F" w:rsidRPr="00AE106F">
          <w:rPr>
            <w:rStyle w:val="ae"/>
            <w:noProof/>
            <w:sz w:val="32"/>
            <w:szCs w:val="32"/>
          </w:rPr>
          <w:t>Степень Мессии у иудеев, христиан и мусульман</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_Toc48148202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135</w:t>
        </w:r>
        <w:r w:rsidR="00AE106F" w:rsidRPr="00AE106F">
          <w:rPr>
            <w:noProof/>
            <w:webHidden/>
            <w:sz w:val="32"/>
            <w:szCs w:val="32"/>
          </w:rPr>
          <w:fldChar w:fldCharType="end"/>
        </w:r>
      </w:hyperlink>
    </w:p>
    <w:p w14:paraId="4FD95450" w14:textId="77777777" w:rsidR="00AE106F" w:rsidRPr="00AE106F" w:rsidRDefault="00C558BA">
      <w:pPr>
        <w:pStyle w:val="21"/>
        <w:tabs>
          <w:tab w:val="right" w:leader="dot" w:pos="9345"/>
        </w:tabs>
        <w:rPr>
          <w:rFonts w:eastAsiaTheme="minorEastAsia"/>
          <w:noProof/>
          <w:sz w:val="32"/>
          <w:szCs w:val="32"/>
          <w:lang w:eastAsia="ru-RU"/>
        </w:rPr>
      </w:pPr>
      <w:hyperlink w:anchor="_Toc48148203" w:history="1">
        <w:r w:rsidR="00AE106F" w:rsidRPr="00AE106F">
          <w:rPr>
            <w:rStyle w:val="ae"/>
            <w:noProof/>
            <w:sz w:val="32"/>
            <w:szCs w:val="32"/>
          </w:rPr>
          <w:t>Некоторые сомнения и ответы на них</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_Toc48148203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137</w:t>
        </w:r>
        <w:r w:rsidR="00AE106F" w:rsidRPr="00AE106F">
          <w:rPr>
            <w:noProof/>
            <w:webHidden/>
            <w:sz w:val="32"/>
            <w:szCs w:val="32"/>
          </w:rPr>
          <w:fldChar w:fldCharType="end"/>
        </w:r>
      </w:hyperlink>
    </w:p>
    <w:p w14:paraId="5F845727" w14:textId="77777777" w:rsidR="00AE106F" w:rsidRPr="00AE106F" w:rsidRDefault="00C558BA">
      <w:pPr>
        <w:pStyle w:val="21"/>
        <w:tabs>
          <w:tab w:val="right" w:leader="dot" w:pos="9345"/>
        </w:tabs>
        <w:rPr>
          <w:rFonts w:eastAsiaTheme="minorEastAsia"/>
          <w:noProof/>
          <w:sz w:val="32"/>
          <w:szCs w:val="32"/>
          <w:lang w:eastAsia="ru-RU"/>
        </w:rPr>
      </w:pPr>
      <w:hyperlink w:anchor="_Toc48148204" w:history="1">
        <w:r w:rsidR="00AE106F" w:rsidRPr="00AE106F">
          <w:rPr>
            <w:rStyle w:val="ae"/>
            <w:noProof/>
            <w:sz w:val="32"/>
            <w:szCs w:val="32"/>
          </w:rPr>
          <w:t>Значение выражения «сын Божий» в Библии</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_Toc48148204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139</w:t>
        </w:r>
        <w:r w:rsidR="00AE106F" w:rsidRPr="00AE106F">
          <w:rPr>
            <w:noProof/>
            <w:webHidden/>
            <w:sz w:val="32"/>
            <w:szCs w:val="32"/>
          </w:rPr>
          <w:fldChar w:fldCharType="end"/>
        </w:r>
      </w:hyperlink>
    </w:p>
    <w:p w14:paraId="7310680E" w14:textId="77777777" w:rsidR="00AE106F" w:rsidRPr="00AE106F" w:rsidRDefault="00C558BA">
      <w:pPr>
        <w:pStyle w:val="21"/>
        <w:tabs>
          <w:tab w:val="right" w:leader="dot" w:pos="9345"/>
        </w:tabs>
        <w:rPr>
          <w:rFonts w:eastAsiaTheme="minorEastAsia"/>
          <w:noProof/>
          <w:sz w:val="32"/>
          <w:szCs w:val="32"/>
          <w:lang w:eastAsia="ru-RU"/>
        </w:rPr>
      </w:pPr>
      <w:hyperlink w:anchor="_Toc48148205" w:history="1">
        <w:r w:rsidR="00AE106F" w:rsidRPr="00AE106F">
          <w:rPr>
            <w:rStyle w:val="ae"/>
            <w:noProof/>
            <w:sz w:val="32"/>
            <w:szCs w:val="32"/>
          </w:rPr>
          <w:t>Общие полезные выводы</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_Toc48148205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141</w:t>
        </w:r>
        <w:r w:rsidR="00AE106F" w:rsidRPr="00AE106F">
          <w:rPr>
            <w:noProof/>
            <w:webHidden/>
            <w:sz w:val="32"/>
            <w:szCs w:val="32"/>
          </w:rPr>
          <w:fldChar w:fldCharType="end"/>
        </w:r>
      </w:hyperlink>
    </w:p>
    <w:p w14:paraId="5774C8B6" w14:textId="77777777" w:rsidR="00AE106F" w:rsidRPr="00AE106F" w:rsidRDefault="00C558BA">
      <w:pPr>
        <w:pStyle w:val="31"/>
        <w:tabs>
          <w:tab w:val="right" w:leader="dot" w:pos="9345"/>
        </w:tabs>
        <w:rPr>
          <w:rFonts w:eastAsiaTheme="minorEastAsia"/>
          <w:noProof/>
          <w:sz w:val="32"/>
          <w:szCs w:val="32"/>
          <w:lang w:eastAsia="ru-RU"/>
        </w:rPr>
      </w:pPr>
      <w:hyperlink w:anchor="_Toc48148206" w:history="1">
        <w:r w:rsidR="00AE106F" w:rsidRPr="00AE106F">
          <w:rPr>
            <w:rStyle w:val="ae"/>
            <w:noProof/>
            <w:sz w:val="32"/>
            <w:szCs w:val="32"/>
          </w:rPr>
          <w:t>1. Имеет ли крест отношение к религии Мессии</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_Toc48148206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141</w:t>
        </w:r>
        <w:r w:rsidR="00AE106F" w:rsidRPr="00AE106F">
          <w:rPr>
            <w:noProof/>
            <w:webHidden/>
            <w:sz w:val="32"/>
            <w:szCs w:val="32"/>
          </w:rPr>
          <w:fldChar w:fldCharType="end"/>
        </w:r>
      </w:hyperlink>
    </w:p>
    <w:p w14:paraId="3644D00D" w14:textId="77777777" w:rsidR="00AE106F" w:rsidRPr="00AE106F" w:rsidRDefault="00C558BA">
      <w:pPr>
        <w:pStyle w:val="31"/>
        <w:tabs>
          <w:tab w:val="right" w:leader="dot" w:pos="9345"/>
        </w:tabs>
        <w:rPr>
          <w:rFonts w:eastAsiaTheme="minorEastAsia"/>
          <w:noProof/>
          <w:sz w:val="32"/>
          <w:szCs w:val="32"/>
          <w:lang w:eastAsia="ru-RU"/>
        </w:rPr>
      </w:pPr>
      <w:hyperlink w:anchor="_Toc48148207" w:history="1">
        <w:r w:rsidR="00AE106F" w:rsidRPr="00AE106F">
          <w:rPr>
            <w:rStyle w:val="ae"/>
            <w:noProof/>
            <w:sz w:val="32"/>
            <w:szCs w:val="32"/>
          </w:rPr>
          <w:t>2. Значение термина «христианство»</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_Toc48148207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143</w:t>
        </w:r>
        <w:r w:rsidR="00AE106F" w:rsidRPr="00AE106F">
          <w:rPr>
            <w:noProof/>
            <w:webHidden/>
            <w:sz w:val="32"/>
            <w:szCs w:val="32"/>
          </w:rPr>
          <w:fldChar w:fldCharType="end"/>
        </w:r>
      </w:hyperlink>
    </w:p>
    <w:p w14:paraId="08EE45B6" w14:textId="77777777" w:rsidR="00AE106F" w:rsidRPr="00AE106F" w:rsidRDefault="00C558BA">
      <w:pPr>
        <w:pStyle w:val="31"/>
        <w:tabs>
          <w:tab w:val="right" w:leader="dot" w:pos="9345"/>
        </w:tabs>
        <w:rPr>
          <w:rFonts w:eastAsiaTheme="minorEastAsia"/>
          <w:noProof/>
          <w:sz w:val="32"/>
          <w:szCs w:val="32"/>
          <w:lang w:eastAsia="ru-RU"/>
        </w:rPr>
      </w:pPr>
      <w:hyperlink w:anchor="_Toc48148208" w:history="1">
        <w:r w:rsidR="00AE106F" w:rsidRPr="00AE106F">
          <w:rPr>
            <w:rStyle w:val="ae"/>
            <w:noProof/>
            <w:sz w:val="32"/>
            <w:szCs w:val="32"/>
          </w:rPr>
          <w:t>3. Некоторые обычаи, ритуалы и культы, привнесенные в религию Мессии после его вознесения</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_Toc48148208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144</w:t>
        </w:r>
        <w:r w:rsidR="00AE106F" w:rsidRPr="00AE106F">
          <w:rPr>
            <w:noProof/>
            <w:webHidden/>
            <w:sz w:val="32"/>
            <w:szCs w:val="32"/>
          </w:rPr>
          <w:fldChar w:fldCharType="end"/>
        </w:r>
      </w:hyperlink>
    </w:p>
    <w:p w14:paraId="37F5196E" w14:textId="77777777" w:rsidR="00AE106F" w:rsidRPr="00AE106F" w:rsidRDefault="00C558BA">
      <w:pPr>
        <w:pStyle w:val="31"/>
        <w:tabs>
          <w:tab w:val="right" w:leader="dot" w:pos="9345"/>
        </w:tabs>
        <w:rPr>
          <w:rFonts w:eastAsiaTheme="minorEastAsia"/>
          <w:noProof/>
          <w:sz w:val="32"/>
          <w:szCs w:val="32"/>
          <w:lang w:eastAsia="ru-RU"/>
        </w:rPr>
      </w:pPr>
      <w:hyperlink w:anchor="_Toc48148209" w:history="1">
        <w:r w:rsidR="00AE106F" w:rsidRPr="00AE106F">
          <w:rPr>
            <w:rStyle w:val="ae"/>
            <w:noProof/>
            <w:sz w:val="32"/>
            <w:szCs w:val="32"/>
          </w:rPr>
          <w:t>4. Причины того, что после вознесения Мессии его подлинное послание получило слабое распространение</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_Toc48148209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145</w:t>
        </w:r>
        <w:r w:rsidR="00AE106F" w:rsidRPr="00AE106F">
          <w:rPr>
            <w:noProof/>
            <w:webHidden/>
            <w:sz w:val="32"/>
            <w:szCs w:val="32"/>
          </w:rPr>
          <w:fldChar w:fldCharType="end"/>
        </w:r>
      </w:hyperlink>
    </w:p>
    <w:p w14:paraId="50DD6149" w14:textId="77777777" w:rsidR="00AE106F" w:rsidRPr="00AE106F" w:rsidRDefault="00C558BA">
      <w:pPr>
        <w:pStyle w:val="31"/>
        <w:tabs>
          <w:tab w:val="right" w:leader="dot" w:pos="9345"/>
        </w:tabs>
        <w:rPr>
          <w:rFonts w:eastAsiaTheme="minorEastAsia"/>
          <w:noProof/>
          <w:sz w:val="32"/>
          <w:szCs w:val="32"/>
          <w:lang w:eastAsia="ru-RU"/>
        </w:rPr>
      </w:pPr>
      <w:hyperlink w:anchor="_Toc48148210" w:history="1">
        <w:r w:rsidR="00AE106F" w:rsidRPr="00AE106F">
          <w:rPr>
            <w:rStyle w:val="ae"/>
            <w:noProof/>
            <w:sz w:val="32"/>
            <w:szCs w:val="32"/>
          </w:rPr>
          <w:t>5. Причины, по которым христиане остаются христианами, несмотря на все эти противоречия</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_Toc48148210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146</w:t>
        </w:r>
        <w:r w:rsidR="00AE106F" w:rsidRPr="00AE106F">
          <w:rPr>
            <w:noProof/>
            <w:webHidden/>
            <w:sz w:val="32"/>
            <w:szCs w:val="32"/>
          </w:rPr>
          <w:fldChar w:fldCharType="end"/>
        </w:r>
      </w:hyperlink>
    </w:p>
    <w:p w14:paraId="57E9FC91" w14:textId="77777777" w:rsidR="00AE106F" w:rsidRPr="00AE106F" w:rsidRDefault="00C558BA">
      <w:pPr>
        <w:pStyle w:val="21"/>
        <w:tabs>
          <w:tab w:val="right" w:leader="dot" w:pos="9345"/>
        </w:tabs>
        <w:rPr>
          <w:rFonts w:eastAsiaTheme="minorEastAsia"/>
          <w:noProof/>
          <w:sz w:val="32"/>
          <w:szCs w:val="32"/>
          <w:lang w:eastAsia="ru-RU"/>
        </w:rPr>
      </w:pPr>
      <w:hyperlink w:anchor="_Toc48148211" w:history="1">
        <w:r w:rsidR="00AE106F" w:rsidRPr="00AE106F">
          <w:rPr>
            <w:rStyle w:val="ae"/>
            <w:noProof/>
            <w:sz w:val="32"/>
            <w:szCs w:val="32"/>
          </w:rPr>
          <w:t>Внушение веры от сердца к сердцу</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_Toc48148211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150</w:t>
        </w:r>
        <w:r w:rsidR="00AE106F" w:rsidRPr="00AE106F">
          <w:rPr>
            <w:noProof/>
            <w:webHidden/>
            <w:sz w:val="32"/>
            <w:szCs w:val="32"/>
          </w:rPr>
          <w:fldChar w:fldCharType="end"/>
        </w:r>
      </w:hyperlink>
    </w:p>
    <w:p w14:paraId="468B38B7" w14:textId="77777777" w:rsidR="00AE106F" w:rsidRPr="00AE106F" w:rsidRDefault="00C558BA">
      <w:pPr>
        <w:pStyle w:val="11"/>
        <w:tabs>
          <w:tab w:val="right" w:leader="dot" w:pos="9345"/>
        </w:tabs>
        <w:rPr>
          <w:rFonts w:eastAsiaTheme="minorEastAsia"/>
          <w:noProof/>
          <w:sz w:val="32"/>
          <w:szCs w:val="32"/>
          <w:lang w:eastAsia="ru-RU"/>
        </w:rPr>
      </w:pPr>
      <w:hyperlink w:anchor="_Toc48148212" w:history="1">
        <w:r w:rsidR="00AE106F" w:rsidRPr="00AE106F">
          <w:rPr>
            <w:rStyle w:val="ae"/>
            <w:noProof/>
            <w:sz w:val="32"/>
            <w:szCs w:val="32"/>
          </w:rPr>
          <w:t>Послесловие</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_Toc48148212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158</w:t>
        </w:r>
        <w:r w:rsidR="00AE106F" w:rsidRPr="00AE106F">
          <w:rPr>
            <w:noProof/>
            <w:webHidden/>
            <w:sz w:val="32"/>
            <w:szCs w:val="32"/>
          </w:rPr>
          <w:fldChar w:fldCharType="end"/>
        </w:r>
      </w:hyperlink>
    </w:p>
    <w:p w14:paraId="660BAFDA" w14:textId="77777777" w:rsidR="00AE106F" w:rsidRPr="00AE106F" w:rsidRDefault="00C558BA">
      <w:pPr>
        <w:pStyle w:val="11"/>
        <w:tabs>
          <w:tab w:val="right" w:leader="dot" w:pos="9345"/>
        </w:tabs>
        <w:rPr>
          <w:rFonts w:eastAsiaTheme="minorEastAsia"/>
          <w:noProof/>
          <w:sz w:val="32"/>
          <w:szCs w:val="32"/>
          <w:lang w:eastAsia="ru-RU"/>
        </w:rPr>
      </w:pPr>
      <w:hyperlink w:anchor="_Toc48148213" w:history="1">
        <w:r w:rsidR="00AE106F" w:rsidRPr="00AE106F">
          <w:rPr>
            <w:rStyle w:val="ae"/>
            <w:noProof/>
            <w:sz w:val="32"/>
            <w:szCs w:val="32"/>
          </w:rPr>
          <w:t>Использованная литература</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_Toc48148213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159</w:t>
        </w:r>
        <w:r w:rsidR="00AE106F" w:rsidRPr="00AE106F">
          <w:rPr>
            <w:noProof/>
            <w:webHidden/>
            <w:sz w:val="32"/>
            <w:szCs w:val="32"/>
          </w:rPr>
          <w:fldChar w:fldCharType="end"/>
        </w:r>
      </w:hyperlink>
    </w:p>
    <w:p w14:paraId="69662332" w14:textId="77777777" w:rsidR="00AE106F" w:rsidRPr="00AE106F" w:rsidRDefault="00C558BA">
      <w:pPr>
        <w:pStyle w:val="11"/>
        <w:tabs>
          <w:tab w:val="right" w:leader="dot" w:pos="9345"/>
        </w:tabs>
        <w:rPr>
          <w:rFonts w:eastAsiaTheme="minorEastAsia"/>
          <w:noProof/>
          <w:sz w:val="32"/>
          <w:szCs w:val="32"/>
          <w:lang w:eastAsia="ru-RU"/>
        </w:rPr>
      </w:pPr>
      <w:hyperlink w:anchor="_Toc48148214" w:history="1">
        <w:r w:rsidR="00AE106F" w:rsidRPr="00AE106F">
          <w:rPr>
            <w:rStyle w:val="ae"/>
            <w:noProof/>
            <w:sz w:val="32"/>
            <w:szCs w:val="32"/>
          </w:rPr>
          <w:t>Содержание</w:t>
        </w:r>
        <w:r w:rsidR="00AE106F" w:rsidRPr="00AE106F">
          <w:rPr>
            <w:noProof/>
            <w:webHidden/>
            <w:sz w:val="32"/>
            <w:szCs w:val="32"/>
          </w:rPr>
          <w:tab/>
        </w:r>
        <w:r w:rsidR="00AE106F" w:rsidRPr="00AE106F">
          <w:rPr>
            <w:noProof/>
            <w:webHidden/>
            <w:sz w:val="32"/>
            <w:szCs w:val="32"/>
          </w:rPr>
          <w:fldChar w:fldCharType="begin"/>
        </w:r>
        <w:r w:rsidR="00AE106F" w:rsidRPr="00AE106F">
          <w:rPr>
            <w:noProof/>
            <w:webHidden/>
            <w:sz w:val="32"/>
            <w:szCs w:val="32"/>
          </w:rPr>
          <w:instrText xml:space="preserve"> PAGEREF _Toc48148214 \h </w:instrText>
        </w:r>
        <w:r w:rsidR="00AE106F" w:rsidRPr="00AE106F">
          <w:rPr>
            <w:noProof/>
            <w:webHidden/>
            <w:sz w:val="32"/>
            <w:szCs w:val="32"/>
          </w:rPr>
        </w:r>
        <w:r w:rsidR="00AE106F" w:rsidRPr="00AE106F">
          <w:rPr>
            <w:noProof/>
            <w:webHidden/>
            <w:sz w:val="32"/>
            <w:szCs w:val="32"/>
          </w:rPr>
          <w:fldChar w:fldCharType="separate"/>
        </w:r>
        <w:r w:rsidR="00AE106F" w:rsidRPr="00AE106F">
          <w:rPr>
            <w:noProof/>
            <w:webHidden/>
            <w:sz w:val="32"/>
            <w:szCs w:val="32"/>
          </w:rPr>
          <w:t>160</w:t>
        </w:r>
        <w:r w:rsidR="00AE106F" w:rsidRPr="00AE106F">
          <w:rPr>
            <w:noProof/>
            <w:webHidden/>
            <w:sz w:val="32"/>
            <w:szCs w:val="32"/>
          </w:rPr>
          <w:fldChar w:fldCharType="end"/>
        </w:r>
      </w:hyperlink>
    </w:p>
    <w:p w14:paraId="0E612FAD" w14:textId="77777777" w:rsidR="00FB2D0C" w:rsidRPr="00ED6730" w:rsidRDefault="0037570B" w:rsidP="00FB2D0C">
      <w:pPr>
        <w:spacing w:line="276" w:lineRule="auto"/>
        <w:ind w:firstLine="567"/>
        <w:jc w:val="lowKashida"/>
        <w:rPr>
          <w:rFonts w:ascii="Calibri" w:hAnsi="Calibri" w:cstheme="majorBidi"/>
          <w:sz w:val="32"/>
          <w:szCs w:val="32"/>
        </w:rPr>
      </w:pPr>
      <w:r w:rsidRPr="00AE106F">
        <w:rPr>
          <w:rFonts w:cstheme="majorBidi"/>
          <w:sz w:val="32"/>
          <w:szCs w:val="32"/>
        </w:rPr>
        <w:fldChar w:fldCharType="end"/>
      </w:r>
    </w:p>
    <w:p w14:paraId="416EB2A6" w14:textId="77777777" w:rsidR="00D90213" w:rsidRPr="002A14BB" w:rsidRDefault="00D90213" w:rsidP="002A14BB">
      <w:pPr>
        <w:spacing w:after="0"/>
        <w:rPr>
          <w:rFonts w:cstheme="majorBidi"/>
          <w:sz w:val="32"/>
          <w:szCs w:val="32"/>
        </w:rPr>
      </w:pPr>
    </w:p>
    <w:sectPr w:rsidR="00D90213" w:rsidRPr="002A14BB" w:rsidSect="0044242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4BDBC" w14:textId="77777777" w:rsidR="00C558BA" w:rsidRDefault="00C558BA" w:rsidP="009D61AF">
      <w:pPr>
        <w:spacing w:after="0" w:line="240" w:lineRule="auto"/>
      </w:pPr>
      <w:r>
        <w:separator/>
      </w:r>
    </w:p>
  </w:endnote>
  <w:endnote w:type="continuationSeparator" w:id="0">
    <w:p w14:paraId="0DD09F4F" w14:textId="77777777" w:rsidR="00C558BA" w:rsidRDefault="00C558BA" w:rsidP="009D6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FUI-Regular">
    <w:altName w:val="Noto Sans Syriac Western"/>
    <w:charset w:val="00"/>
    <w:family w:val="roman"/>
    <w:pitch w:val="default"/>
  </w:font>
  <w:font w:name=".SF UI">
    <w:altName w:val="Noto Sans Syriac Western"/>
    <w:charset w:val="00"/>
    <w:family w:val="roman"/>
    <w:pitch w:val="default"/>
  </w:font>
  <w:font w:name="Tahoma">
    <w:panose1 w:val="020B0604030504040204"/>
    <w:charset w:val="CC"/>
    <w:family w:val="swiss"/>
    <w:pitch w:val="variable"/>
    <w:sig w:usb0="E1002EFF" w:usb1="C000605B" w:usb2="00000029" w:usb3="00000000" w:csb0="000101FF" w:csb1="00000000"/>
  </w:font>
  <w:font w:name="QCF2BSML">
    <w:panose1 w:val="02000400000000000000"/>
    <w:charset w:val="00"/>
    <w:family w:val="auto"/>
    <w:pitch w:val="variable"/>
    <w:sig w:usb0="80002003" w:usb1="90000000" w:usb2="00000008" w:usb3="00000000" w:csb0="80000041" w:csb1="00000000"/>
  </w:font>
  <w:font w:name="QCF2060">
    <w:panose1 w:val="00000400000000000000"/>
    <w:charset w:val="00"/>
    <w:family w:val="auto"/>
    <w:pitch w:val="variable"/>
    <w:sig w:usb0="00002003" w:usb1="80000000" w:usb2="00000000" w:usb3="00000000" w:csb0="00000041" w:csb1="00000000"/>
  </w:font>
  <w:font w:name="QCF2523">
    <w:panose1 w:val="00000400000000000000"/>
    <w:charset w:val="00"/>
    <w:family w:val="auto"/>
    <w:pitch w:val="variable"/>
    <w:sig w:usb0="00002003" w:usb1="80000000" w:usb2="00000000" w:usb3="00000000" w:csb0="00000041" w:csb1="00000000"/>
  </w:font>
  <w:font w:name="QCF2056">
    <w:panose1 w:val="00000400000000000000"/>
    <w:charset w:val="00"/>
    <w:family w:val="auto"/>
    <w:pitch w:val="variable"/>
    <w:sig w:usb0="00002003" w:usb1="80000000" w:usb2="00000000" w:usb3="00000000" w:csb0="00000041" w:csb1="00000000"/>
  </w:font>
  <w:font w:name="Verdana">
    <w:panose1 w:val="020B0604030504040204"/>
    <w:charset w:val="CC"/>
    <w:family w:val="swiss"/>
    <w:pitch w:val="variable"/>
    <w:sig w:usb0="A00006FF" w:usb1="4000205B" w:usb2="00000010" w:usb3="00000000" w:csb0="0000019F" w:csb1="00000000"/>
  </w:font>
  <w:font w:name="QCF2120">
    <w:panose1 w:val="00000400000000000000"/>
    <w:charset w:val="00"/>
    <w:family w:val="auto"/>
    <w:pitch w:val="variable"/>
    <w:sig w:usb0="00002003" w:usb1="80000000" w:usb2="00000000" w:usb3="00000000" w:csb0="00000041" w:csb1="00000000"/>
  </w:font>
  <w:font w:name="QCF2110">
    <w:panose1 w:val="00000400000000000000"/>
    <w:charset w:val="00"/>
    <w:family w:val="auto"/>
    <w:pitch w:val="variable"/>
    <w:sig w:usb0="00002003" w:usb1="80000000" w:usb2="00000000" w:usb3="00000000" w:csb0="00000041" w:csb1="00000000"/>
  </w:font>
  <w:font w:name="QCF2105">
    <w:panose1 w:val="00000400000000000000"/>
    <w:charset w:val="00"/>
    <w:family w:val="auto"/>
    <w:pitch w:val="variable"/>
    <w:sig w:usb0="00002003" w:usb1="80000000" w:usb2="00000000" w:usb3="00000000" w:csb0="00000041" w:csb1="00000000"/>
  </w:font>
  <w:font w:name="QCF2127">
    <w:panose1 w:val="00000400000000000000"/>
    <w:charset w:val="00"/>
    <w:family w:val="auto"/>
    <w:pitch w:val="variable"/>
    <w:sig w:usb0="00002003" w:usb1="80000000" w:usb2="00000000" w:usb3="00000000" w:csb0="00000041" w:csb1="00000000"/>
  </w:font>
  <w:font w:name="Cambria">
    <w:panose1 w:val="02040503050406030204"/>
    <w:charset w:val="CC"/>
    <w:family w:val="roman"/>
    <w:pitch w:val="variable"/>
    <w:sig w:usb0="E00006FF" w:usb1="420024FF" w:usb2="02000000" w:usb3="00000000" w:csb0="0000019F" w:csb1="00000000"/>
  </w:font>
  <w:font w:name="QCF2541">
    <w:panose1 w:val="00000400000000000000"/>
    <w:charset w:val="00"/>
    <w:family w:val="auto"/>
    <w:pitch w:val="variable"/>
    <w:sig w:usb0="00002003" w:usb1="80000000" w:usb2="00000000" w:usb3="00000000" w:csb0="00000041" w:csb1="00000000"/>
  </w:font>
  <w:font w:name="Arial Unicode MS">
    <w:altName w:val="Yu Gothic"/>
    <w:panose1 w:val="020B0604020202020204"/>
    <w:charset w:val="80"/>
    <w:family w:val="swiss"/>
    <w:pitch w:val="variable"/>
    <w:sig w:usb0="F7FFAFFF" w:usb1="E9DFFFFF" w:usb2="0000003F" w:usb3="00000000" w:csb0="003F01FF" w:csb1="00000000"/>
  </w:font>
  <w:font w:name="QCF2311">
    <w:panose1 w:val="00000400000000000000"/>
    <w:charset w:val="00"/>
    <w:family w:val="auto"/>
    <w:pitch w:val="variable"/>
    <w:sig w:usb0="00002003" w:usb1="80000000" w:usb2="00000000" w:usb3="00000000" w:csb0="00000041" w:csb1="00000000"/>
  </w:font>
  <w:font w:name="QCF2055">
    <w:panose1 w:val="00000400000000000000"/>
    <w:charset w:val="00"/>
    <w:family w:val="auto"/>
    <w:pitch w:val="variable"/>
    <w:sig w:usb0="00002003" w:usb1="80000000" w:usb2="00000000" w:usb3="00000000" w:csb0="00000041" w:csb1="00000000"/>
  </w:font>
  <w:font w:name="QCF2561">
    <w:panose1 w:val="00000400000000000000"/>
    <w:charset w:val="00"/>
    <w:family w:val="auto"/>
    <w:pitch w:val="variable"/>
    <w:sig w:usb0="00002003" w:usb1="80000000" w:usb2="00000000" w:usb3="00000000" w:csb0="00000041" w:csb1="00000000"/>
  </w:font>
  <w:font w:name="QCF2057">
    <w:panose1 w:val="00000400000000000000"/>
    <w:charset w:val="00"/>
    <w:family w:val="auto"/>
    <w:pitch w:val="variable"/>
    <w:sig w:usb0="00002003" w:usb1="80000000" w:usb2="00000000" w:usb3="00000000" w:csb0="00000041" w:csb1="00000000"/>
  </w:font>
  <w:font w:name="QCF2271">
    <w:panose1 w:val="00000400000000000000"/>
    <w:charset w:val="00"/>
    <w:family w:val="auto"/>
    <w:pitch w:val="variable"/>
    <w:sig w:usb0="00002003" w:usb1="80000000" w:usb2="00000000" w:usb3="00000000" w:csb0="00000041" w:csb1="00000000"/>
  </w:font>
  <w:font w:name="QCF2018">
    <w:panose1 w:val="00000400000000000000"/>
    <w:charset w:val="00"/>
    <w:family w:val="auto"/>
    <w:pitch w:val="variable"/>
    <w:sig w:usb0="00002003" w:usb1="80000000" w:usb2="00000000" w:usb3="00000000" w:csb0="00000041" w:csb1="00000000"/>
  </w:font>
  <w:font w:name="Arial CYR">
    <w:panose1 w:val="020B0604020202020204"/>
    <w:charset w:val="CC"/>
    <w:family w:val="auto"/>
    <w:pitch w:val="default"/>
    <w:sig w:usb0="00000201" w:usb1="00000000" w:usb2="00000000" w:usb3="00000000" w:csb0="00000004" w:csb1="00000000"/>
  </w:font>
  <w:font w:name="QCF2521">
    <w:panose1 w:val="00000400000000000000"/>
    <w:charset w:val="00"/>
    <w:family w:val="auto"/>
    <w:pitch w:val="variable"/>
    <w:sig w:usb0="00002003" w:usb1="80000000" w:usb2="00000000" w:usb3="00000000" w:csb0="00000041" w:csb1="00000000"/>
  </w:font>
  <w:font w:name="QCF2415">
    <w:panose1 w:val="00000400000000000000"/>
    <w:charset w:val="00"/>
    <w:family w:val="auto"/>
    <w:pitch w:val="variable"/>
    <w:sig w:usb0="00002003" w:usb1="80000000" w:usb2="00000000" w:usb3="00000000" w:csb0="00000041" w:csb1="00000000"/>
  </w:font>
  <w:font w:name="QCF2263">
    <w:panose1 w:val="00000400000000000000"/>
    <w:charset w:val="00"/>
    <w:family w:val="auto"/>
    <w:pitch w:val="variable"/>
    <w:sig w:usb0="00002003" w:usb1="80000000" w:usb2="00000000" w:usb3="00000000" w:csb0="00000041" w:csb1="00000000"/>
  </w:font>
  <w:font w:name="QCF2604">
    <w:panose1 w:val="00000400000000000000"/>
    <w:charset w:val="00"/>
    <w:family w:val="auto"/>
    <w:pitch w:val="variable"/>
    <w:sig w:usb0="00002003" w:usb1="80000000" w:usb2="00000000" w:usb3="00000000" w:csb0="00000041" w:csb1="00000000"/>
  </w:font>
  <w:font w:name="QCF2042">
    <w:panose1 w:val="00000400000000000000"/>
    <w:charset w:val="00"/>
    <w:family w:val="auto"/>
    <w:pitch w:val="variable"/>
    <w:sig w:usb0="00002003" w:usb1="80000000" w:usb2="00000000" w:usb3="00000000" w:csb0="00000041" w:csb1="00000000"/>
  </w:font>
  <w:font w:name="QCF2273">
    <w:panose1 w:val="00000400000000000000"/>
    <w:charset w:val="00"/>
    <w:family w:val="auto"/>
    <w:pitch w:val="variable"/>
    <w:sig w:usb0="00002003" w:usb1="80000000" w:usb2="00000000" w:usb3="00000000" w:csb0="00000041" w:csb1="00000000"/>
  </w:font>
  <w:font w:name="QCF2407">
    <w:panose1 w:val="00000400000000000000"/>
    <w:charset w:val="00"/>
    <w:family w:val="auto"/>
    <w:pitch w:val="variable"/>
    <w:sig w:usb0="00002003" w:usb1="80000000" w:usb2="00000000" w:usb3="00000000" w:csb0="00000041" w:csb1="00000000"/>
  </w:font>
  <w:font w:name="QCF2312">
    <w:panose1 w:val="00000400000000000000"/>
    <w:charset w:val="00"/>
    <w:family w:val="auto"/>
    <w:pitch w:val="variable"/>
    <w:sig w:usb0="00002003" w:usb1="80000000" w:usb2="00000000" w:usb3="00000000" w:csb0="00000041" w:csb1="00000000"/>
  </w:font>
  <w:font w:name="QCF2054">
    <w:panose1 w:val="00000400000000000000"/>
    <w:charset w:val="00"/>
    <w:family w:val="auto"/>
    <w:pitch w:val="variable"/>
    <w:sig w:usb0="00002003" w:usb1="80000000" w:usb2="00000000" w:usb3="00000000" w:csb0="00000041" w:csb1="00000000"/>
  </w:font>
  <w:font w:name="QCF2306">
    <w:panose1 w:val="00000400000000000000"/>
    <w:charset w:val="00"/>
    <w:family w:val="auto"/>
    <w:pitch w:val="variable"/>
    <w:sig w:usb0="00002003" w:usb1="80000000" w:usb2="00000000" w:usb3="00000000" w:csb0="00000041" w:csb1="00000000"/>
  </w:font>
  <w:font w:name="QCF2307">
    <w:panose1 w:val="00000400000000000000"/>
    <w:charset w:val="00"/>
    <w:family w:val="auto"/>
    <w:pitch w:val="variable"/>
    <w:sig w:usb0="00002003" w:usb1="80000000" w:usb2="00000000" w:usb3="00000000" w:csb0="00000041" w:csb1="00000000"/>
  </w:font>
  <w:font w:name="QCF2488">
    <w:panose1 w:val="00000400000000000000"/>
    <w:charset w:val="00"/>
    <w:family w:val="auto"/>
    <w:pitch w:val="variable"/>
    <w:sig w:usb0="00002003" w:usb1="80000000" w:usb2="00000000" w:usb3="00000000" w:csb0="00000041" w:csb1="00000000"/>
  </w:font>
  <w:font w:name="QCF2111">
    <w:panose1 w:val="00000400000000000000"/>
    <w:charset w:val="00"/>
    <w:family w:val="auto"/>
    <w:pitch w:val="variable"/>
    <w:sig w:usb0="00002003" w:usb1="80000000" w:usb2="00000000" w:usb3="00000000" w:csb0="00000041" w:csb1="00000000"/>
  </w:font>
  <w:font w:name="QCF2539">
    <w:panose1 w:val="00000400000000000000"/>
    <w:charset w:val="00"/>
    <w:family w:val="auto"/>
    <w:pitch w:val="variable"/>
    <w:sig w:usb0="00002003" w:usb1="80000000" w:usb2="00000000" w:usb3="00000000" w:csb0="00000041" w:csb1="00000000"/>
  </w:font>
  <w:font w:name="QCF2109">
    <w:panose1 w:val="00000400000000000000"/>
    <w:charset w:val="00"/>
    <w:family w:val="auto"/>
    <w:pitch w:val="variable"/>
    <w:sig w:usb0="00002003" w:usb1="80000000" w:usb2="00000000" w:usb3="00000000" w:csb0="00000041" w:csb1="00000000"/>
  </w:font>
  <w:font w:name="QCF2052">
    <w:panose1 w:val="00000400000000000000"/>
    <w:charset w:val="00"/>
    <w:family w:val="auto"/>
    <w:pitch w:val="variable"/>
    <w:sig w:usb0="00002003" w:usb1="80000000" w:usb2="00000000" w:usb3="00000000" w:csb0="00000041" w:csb1="00000000"/>
  </w:font>
  <w:font w:name="QCF2009">
    <w:panose1 w:val="00000400000000000000"/>
    <w:charset w:val="00"/>
    <w:family w:val="auto"/>
    <w:pitch w:val="variable"/>
    <w:sig w:usb0="00002003" w:usb1="80000000" w:usb2="00000000" w:usb3="00000000" w:csb0="00000041" w:csb1="00000000"/>
  </w:font>
  <w:font w:name="QCF2139">
    <w:panose1 w:val="00000400000000000000"/>
    <w:charset w:val="00"/>
    <w:family w:val="auto"/>
    <w:pitch w:val="variable"/>
    <w:sig w:usb0="00002003" w:usb1="80000000" w:usb2="00000000" w:usb3="00000000" w:csb0="00000041" w:csb1="00000000"/>
  </w:font>
  <w:font w:name="QCF2011">
    <w:panose1 w:val="00000400000000000000"/>
    <w:charset w:val="00"/>
    <w:family w:val="auto"/>
    <w:pitch w:val="variable"/>
    <w:sig w:usb0="00002003" w:usb1="80000000" w:usb2="00000000" w:usb3="00000000" w:csb0="00000041" w:csb1="00000000"/>
  </w:font>
  <w:font w:name="QCF2086">
    <w:panose1 w:val="00000400000000000000"/>
    <w:charset w:val="00"/>
    <w:family w:val="auto"/>
    <w:pitch w:val="variable"/>
    <w:sig w:usb0="00002003" w:usb1="80000000" w:usb2="00000000" w:usb3="00000000" w:csb0="00000041" w:csb1="00000000"/>
  </w:font>
  <w:font w:name="QCF2114">
    <w:panose1 w:val="00000400000000000000"/>
    <w:charset w:val="00"/>
    <w:family w:val="auto"/>
    <w:pitch w:val="variable"/>
    <w:sig w:usb0="00002003" w:usb1="80000000" w:usb2="00000000" w:usb3="00000000" w:csb0="00000041" w:csb1="00000000"/>
  </w:font>
  <w:font w:name="QCF2103">
    <w:panose1 w:val="00000400000000000000"/>
    <w:charset w:val="00"/>
    <w:family w:val="auto"/>
    <w:pitch w:val="variable"/>
    <w:sig w:usb0="00002003" w:usb1="80000000" w:usb2="00000000" w:usb3="00000000" w:csb0="00000041" w:csb1="00000000"/>
  </w:font>
  <w:font w:name="QCF2552">
    <w:panose1 w:val="00000400000000000000"/>
    <w:charset w:val="00"/>
    <w:family w:val="auto"/>
    <w:pitch w:val="variable"/>
    <w:sig w:usb0="00002003" w:usb1="80000000" w:usb2="00000000" w:usb3="00000000" w:csb0="00000041" w:csb1="00000000"/>
  </w:font>
  <w:font w:name="QCF2059">
    <w:panose1 w:val="00000400000000000000"/>
    <w:charset w:val="00"/>
    <w:family w:val="auto"/>
    <w:pitch w:val="variable"/>
    <w:sig w:usb0="00002003" w:usb1="80000000" w:usb2="00000000" w:usb3="00000000" w:csb0="00000041" w:csb1="00000000"/>
  </w:font>
  <w:font w:name="QCF2075">
    <w:panose1 w:val="00000400000000000000"/>
    <w:charset w:val="00"/>
    <w:family w:val="auto"/>
    <w:pitch w:val="variable"/>
    <w:sig w:usb0="00002003" w:usb1="80000000" w:usb2="00000000" w:usb3="00000000" w:csb0="00000041" w:csb1="00000000"/>
  </w:font>
  <w:font w:name="QCF2494">
    <w:panose1 w:val="00000400000000000000"/>
    <w:charset w:val="00"/>
    <w:family w:val="auto"/>
    <w:pitch w:val="variable"/>
    <w:sig w:usb0="00002003" w:usb1="80000000" w:usb2="00000000" w:usb3="00000000" w:csb0="00000041" w:csb1="00000000"/>
  </w:font>
  <w:font w:name="QCF2191">
    <w:panose1 w:val="00000400000000000000"/>
    <w:charset w:val="00"/>
    <w:family w:val="auto"/>
    <w:pitch w:val="variable"/>
    <w:sig w:usb0="00002003" w:usb1="80000000" w:usb2="00000000" w:usb3="00000000" w:csb0="00000041" w:csb1="00000000"/>
  </w:font>
  <w:font w:name="QCF2431">
    <w:panose1 w:val="00000400000000000000"/>
    <w:charset w:val="00"/>
    <w:family w:val="auto"/>
    <w:pitch w:val="variable"/>
    <w:sig w:usb0="00002003" w:usb1="80000000" w:usb2="00000000" w:usb3="00000000" w:csb0="00000041" w:csb1="00000000"/>
  </w:font>
  <w:font w:name="QCF2331">
    <w:panose1 w:val="00000400000000000000"/>
    <w:charset w:val="00"/>
    <w:family w:val="auto"/>
    <w:pitch w:val="variable"/>
    <w:sig w:usb0="00002003" w:usb1="80000000" w:usb2="00000000" w:usb3="00000000" w:csb0="00000041" w:csb1="00000000"/>
  </w:font>
  <w:font w:name="QCF2170">
    <w:panose1 w:val="00000400000000000000"/>
    <w:charset w:val="00"/>
    <w:family w:val="auto"/>
    <w:pitch w:val="variable"/>
    <w:sig w:usb0="00002003" w:usb1="80000000" w:usb2="00000000" w:usb3="00000000" w:csb0="00000041" w:csb1="00000000"/>
  </w:font>
  <w:font w:name="QCF2423">
    <w:panose1 w:val="00000400000000000000"/>
    <w:charset w:val="00"/>
    <w:family w:val="auto"/>
    <w:pitch w:val="variable"/>
    <w:sig w:usb0="00002003" w:usb1="80000000" w:usb2="00000000" w:usb3="00000000" w:csb0="00000041" w:csb1="00000000"/>
  </w:font>
  <w:font w:name="QCF2262">
    <w:panose1 w:val="00000400000000000000"/>
    <w:charset w:val="00"/>
    <w:family w:val="auto"/>
    <w:pitch w:val="variable"/>
    <w:sig w:usb0="00002003" w:usb1="80000000" w:usb2="00000000" w:usb3="00000000" w:csb0="00000041" w:csb1="00000000"/>
  </w:font>
  <w:font w:name="QCF2104">
    <w:panose1 w:val="00000400000000000000"/>
    <w:charset w:val="00"/>
    <w:family w:val="auto"/>
    <w:pitch w:val="variable"/>
    <w:sig w:usb0="00002003" w:usb1="80000000" w:usb2="00000000" w:usb3="00000000" w:csb0="00000041" w:csb1="00000000"/>
  </w:font>
  <w:font w:name="QCF2221">
    <w:panose1 w:val="00000400000000000000"/>
    <w:charset w:val="00"/>
    <w:family w:val="auto"/>
    <w:pitch w:val="variable"/>
    <w:sig w:usb0="00002003" w:usb1="80000000" w:usb2="00000000" w:usb3="00000000" w:csb0="00000041" w:csb1="00000000"/>
  </w:font>
  <w:font w:name="QCF2061">
    <w:panose1 w:val="00000400000000000000"/>
    <w:charset w:val="00"/>
    <w:family w:val="auto"/>
    <w:pitch w:val="variable"/>
    <w:sig w:usb0="00002003" w:usb1="80000000" w:usb2="00000000" w:usb3="00000000" w:csb0="00000041" w:csb1="00000000"/>
  </w:font>
  <w:font w:name="QCF2427">
    <w:panose1 w:val="00000400000000000000"/>
    <w:charset w:val="00"/>
    <w:family w:val="auto"/>
    <w:pitch w:val="variable"/>
    <w:sig w:usb0="00002003" w:usb1="80000000" w:usb2="00000000" w:usb3="00000000" w:csb0="00000041" w:csb1="00000000"/>
  </w:font>
  <w:font w:name="QCF2324">
    <w:panose1 w:val="00000400000000000000"/>
    <w:charset w:val="00"/>
    <w:family w:val="auto"/>
    <w:pitch w:val="variable"/>
    <w:sig w:usb0="00002003" w:usb1="80000000" w:usb2="00000000" w:usb3="00000000" w:csb0="00000041" w:csb1="00000000"/>
  </w:font>
  <w:font w:name="QCF2121">
    <w:panose1 w:val="00000400000000000000"/>
    <w:charset w:val="00"/>
    <w:family w:val="auto"/>
    <w:pitch w:val="variable"/>
    <w:sig w:usb0="00002003" w:usb1="80000000" w:usb2="00000000" w:usb3="00000000" w:csb0="00000041" w:csb1="00000000"/>
  </w:font>
  <w:font w:name="QCF2122">
    <w:panose1 w:val="00000400000000000000"/>
    <w:charset w:val="00"/>
    <w:family w:val="auto"/>
    <w:pitch w:val="variable"/>
    <w:sig w:usb0="00002003" w:usb1="80000000" w:usb2="00000000" w:usb3="00000000" w:csb0="00000041" w:csb1="00000000"/>
  </w:font>
  <w:font w:name="QCF2058">
    <w:panose1 w:val="00000400000000000000"/>
    <w:charset w:val="00"/>
    <w:family w:val="auto"/>
    <w:pitch w:val="variable"/>
    <w:sig w:usb0="00002003" w:usb1="8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17660"/>
    </w:sdtPr>
    <w:sdtEndPr/>
    <w:sdtContent>
      <w:p w14:paraId="0F223ED6" w14:textId="77777777" w:rsidR="003D5739" w:rsidRDefault="003D5739">
        <w:pPr>
          <w:pStyle w:val="a9"/>
          <w:jc w:val="center"/>
        </w:pPr>
        <w:r>
          <w:fldChar w:fldCharType="begin"/>
        </w:r>
        <w:r>
          <w:instrText xml:space="preserve"> PAGE   \* MERGEFORMAT </w:instrText>
        </w:r>
        <w:r>
          <w:fldChar w:fldCharType="separate"/>
        </w:r>
        <w:r>
          <w:rPr>
            <w:noProof/>
          </w:rPr>
          <w:t>163</w:t>
        </w:r>
        <w:r>
          <w:rPr>
            <w:noProof/>
          </w:rPr>
          <w:fldChar w:fldCharType="end"/>
        </w:r>
      </w:p>
    </w:sdtContent>
  </w:sdt>
  <w:p w14:paraId="2FD13FFB" w14:textId="77777777" w:rsidR="003D5739" w:rsidRDefault="003D57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EFA6C" w14:textId="77777777" w:rsidR="00C558BA" w:rsidRDefault="00C558BA" w:rsidP="009D61AF">
      <w:pPr>
        <w:spacing w:after="0" w:line="240" w:lineRule="auto"/>
      </w:pPr>
      <w:r>
        <w:separator/>
      </w:r>
    </w:p>
  </w:footnote>
  <w:footnote w:type="continuationSeparator" w:id="0">
    <w:p w14:paraId="6D55C97F" w14:textId="77777777" w:rsidR="00C558BA" w:rsidRDefault="00C558BA" w:rsidP="009D61AF">
      <w:pPr>
        <w:spacing w:after="0" w:line="240" w:lineRule="auto"/>
      </w:pPr>
      <w:r>
        <w:continuationSeparator/>
      </w:r>
    </w:p>
  </w:footnote>
  <w:footnote w:id="1">
    <w:p w14:paraId="78787547" w14:textId="011A1E64" w:rsidR="003D5739" w:rsidRPr="002C3BB9" w:rsidRDefault="003D5739" w:rsidP="00661244">
      <w:pPr>
        <w:pStyle w:val="a4"/>
        <w:jc w:val="both"/>
        <w:rPr>
          <w:sz w:val="24"/>
          <w:szCs w:val="24"/>
          <w:lang w:val="ru-RU"/>
        </w:rPr>
      </w:pPr>
      <w:r w:rsidRPr="002C3BB9">
        <w:rPr>
          <w:rStyle w:val="a6"/>
          <w:sz w:val="24"/>
          <w:szCs w:val="24"/>
        </w:rPr>
        <w:footnoteRef/>
      </w:r>
      <w:r w:rsidR="00661244">
        <w:rPr>
          <w:sz w:val="24"/>
          <w:szCs w:val="24"/>
          <w:lang w:val="ru-RU"/>
        </w:rPr>
        <w:t xml:space="preserve"> </w:t>
      </w:r>
      <w:r w:rsidR="00661244" w:rsidRPr="00661244">
        <w:rPr>
          <w:sz w:val="24"/>
          <w:szCs w:val="24"/>
          <w:lang w:val="ru-RU"/>
        </w:rPr>
        <w:t>Неканонические дополнения к Книге пророка Даниила состоят из трех глав, которых нет в тексте этой книги на иврите и арамейском языке. Текст этих глав находится в Септуагинте, самом первом греческом переводе Ветхого Завета. — Примечание переводчика.</w:t>
      </w:r>
    </w:p>
  </w:footnote>
  <w:footnote w:id="2">
    <w:p w14:paraId="40380E38" w14:textId="2C7E373E" w:rsidR="003D5739" w:rsidRPr="00661244" w:rsidRDefault="003D5739" w:rsidP="00661244">
      <w:pPr>
        <w:pStyle w:val="a4"/>
        <w:jc w:val="both"/>
        <w:rPr>
          <w:sz w:val="24"/>
          <w:szCs w:val="24"/>
          <w:lang w:val="ru-RU"/>
        </w:rPr>
      </w:pPr>
      <w:r w:rsidRPr="002C3BB9">
        <w:rPr>
          <w:rStyle w:val="a6"/>
          <w:sz w:val="24"/>
          <w:szCs w:val="24"/>
        </w:rPr>
        <w:footnoteRef/>
      </w:r>
      <w:r w:rsidR="00661244">
        <w:rPr>
          <w:sz w:val="24"/>
          <w:szCs w:val="24"/>
          <w:lang w:val="ru-RU"/>
        </w:rPr>
        <w:t xml:space="preserve"> </w:t>
      </w:r>
      <w:r w:rsidR="00661244" w:rsidRPr="00661244">
        <w:rPr>
          <w:sz w:val="24"/>
          <w:szCs w:val="24"/>
          <w:lang w:val="ru-RU"/>
        </w:rPr>
        <w:t>В Книге Есфирь также есть неканонические дополнения, относительно которых существуют разногласия среди христиан. — Примечание переводчика.</w:t>
      </w:r>
    </w:p>
  </w:footnote>
  <w:footnote w:id="3">
    <w:p w14:paraId="418643B3" w14:textId="3B61A831" w:rsidR="003D5739" w:rsidRPr="002C3BB9" w:rsidRDefault="003D5739" w:rsidP="00784EBB">
      <w:pPr>
        <w:pStyle w:val="a4"/>
        <w:jc w:val="both"/>
        <w:rPr>
          <w:sz w:val="24"/>
          <w:szCs w:val="24"/>
          <w:lang w:val="ru-RU"/>
        </w:rPr>
      </w:pPr>
      <w:r w:rsidRPr="002C3BB9">
        <w:rPr>
          <w:rStyle w:val="a6"/>
          <w:sz w:val="24"/>
          <w:szCs w:val="24"/>
        </w:rPr>
        <w:footnoteRef/>
      </w:r>
      <w:r w:rsidRPr="002C3BB9">
        <w:rPr>
          <w:sz w:val="24"/>
          <w:szCs w:val="24"/>
          <w:lang w:val="ru-RU"/>
        </w:rPr>
        <w:t xml:space="preserve"> </w:t>
      </w:r>
      <w:r w:rsidR="00661244" w:rsidRPr="00661244">
        <w:rPr>
          <w:sz w:val="24"/>
          <w:szCs w:val="24"/>
          <w:lang w:val="ru-RU"/>
        </w:rPr>
        <w:t>В ссылке к девятнадцатому доводу мы объяснили, что значит дополнения. — Примечание переводчика.</w:t>
      </w:r>
    </w:p>
  </w:footnote>
  <w:footnote w:id="4">
    <w:p w14:paraId="56DFFD32" w14:textId="77777777" w:rsidR="003D5739" w:rsidRPr="00F83B4C" w:rsidRDefault="003D5739" w:rsidP="00F83B4C">
      <w:pPr>
        <w:pStyle w:val="a4"/>
        <w:jc w:val="both"/>
        <w:rPr>
          <w:sz w:val="24"/>
          <w:szCs w:val="24"/>
          <w:lang w:val="ru-RU"/>
        </w:rPr>
      </w:pPr>
      <w:r w:rsidRPr="00F83B4C">
        <w:rPr>
          <w:rStyle w:val="a6"/>
          <w:sz w:val="24"/>
          <w:szCs w:val="24"/>
        </w:rPr>
        <w:footnoteRef/>
      </w:r>
      <w:r w:rsidRPr="00F83B4C">
        <w:rPr>
          <w:sz w:val="24"/>
          <w:szCs w:val="24"/>
          <w:lang w:val="ru-RU"/>
        </w:rPr>
        <w:t xml:space="preserve"> Гюстав Лебон (1841–1931) — французский философ, врач, физик, психолог, социолог, антрополог и историк, основатель социальной психологии, автор книги «История арабской цивилизации». </w:t>
      </w:r>
    </w:p>
  </w:footnote>
  <w:footnote w:id="5">
    <w:p w14:paraId="6A0158D4" w14:textId="77777777" w:rsidR="003D5739" w:rsidRPr="0070184B" w:rsidRDefault="003D5739">
      <w:pPr>
        <w:pStyle w:val="a4"/>
        <w:rPr>
          <w:lang w:val="ru-RU"/>
        </w:rPr>
      </w:pPr>
      <w:r>
        <w:rPr>
          <w:rStyle w:val="a6"/>
        </w:rPr>
        <w:footnoteRef/>
      </w:r>
      <w:r w:rsidRPr="0070184B">
        <w:rPr>
          <w:lang w:val="ru-RU"/>
        </w:rPr>
        <w:t xml:space="preserve"> </w:t>
      </w:r>
      <w:r>
        <w:rPr>
          <w:lang w:val="ru-RU"/>
        </w:rPr>
        <w:t>Здесь автор идет по общему перечислению, поэтому он является двенадцатым доводом в книге и первым из шестнадцати доводов разума.</w:t>
      </w:r>
    </w:p>
  </w:footnote>
  <w:footnote w:id="6">
    <w:p w14:paraId="50B9ABE9" w14:textId="77777777" w:rsidR="003D5739" w:rsidRPr="00B424E1" w:rsidRDefault="003D5739" w:rsidP="00B424E1">
      <w:pPr>
        <w:pStyle w:val="a4"/>
        <w:jc w:val="both"/>
        <w:rPr>
          <w:sz w:val="24"/>
          <w:szCs w:val="24"/>
          <w:lang w:val="ru-RU"/>
        </w:rPr>
      </w:pPr>
      <w:r w:rsidRPr="00B424E1">
        <w:rPr>
          <w:rStyle w:val="a6"/>
          <w:sz w:val="24"/>
          <w:szCs w:val="24"/>
          <w:lang w:val="ru-RU"/>
        </w:rPr>
        <w:footnoteRef/>
      </w:r>
      <w:r w:rsidRPr="00B424E1">
        <w:rPr>
          <w:rFonts w:eastAsia="Times New Roman" w:cs="Arial"/>
          <w:color w:val="212529"/>
          <w:sz w:val="24"/>
          <w:szCs w:val="24"/>
          <w:shd w:val="clear" w:color="auto" w:fill="FFFFFF"/>
          <w:lang w:val="ru-RU"/>
        </w:rPr>
        <w:t xml:space="preserve"> </w:t>
      </w:r>
      <w:r>
        <w:rPr>
          <w:rFonts w:eastAsia="Times New Roman" w:cs="Arial"/>
          <w:color w:val="212529"/>
          <w:sz w:val="24"/>
          <w:szCs w:val="24"/>
          <w:shd w:val="clear" w:color="auto" w:fill="FFFFFF"/>
          <w:lang w:val="ru-RU"/>
        </w:rPr>
        <w:t xml:space="preserve">Рожон </w:t>
      </w:r>
      <w:r w:rsidRPr="00B424E1">
        <w:rPr>
          <w:rFonts w:eastAsia="Times New Roman" w:cs="Arial"/>
          <w:color w:val="212529"/>
          <w:sz w:val="24"/>
          <w:szCs w:val="24"/>
          <w:shd w:val="clear" w:color="auto" w:fill="FFFFFF"/>
          <w:lang w:val="ru-RU"/>
        </w:rPr>
        <w:t>— заостренная палка, которую использовали для разных нужд. Толкователи считают, что здесь говорится о палке, которой пахарь погоняет тянущего плуг быка</w:t>
      </w:r>
      <w:r w:rsidRPr="00B424E1">
        <w:rPr>
          <w:rFonts w:eastAsia="Times New Roman" w:cs="Arial"/>
          <w:color w:val="212529"/>
          <w:sz w:val="24"/>
          <w:szCs w:val="24"/>
          <w:lang w:val="ru-RU"/>
        </w:rPr>
        <w:t>.</w:t>
      </w:r>
    </w:p>
  </w:footnote>
  <w:footnote w:id="7">
    <w:p w14:paraId="7E04DCE3" w14:textId="77777777" w:rsidR="003D5739" w:rsidRPr="000463D7" w:rsidRDefault="003D5739">
      <w:pPr>
        <w:pStyle w:val="a4"/>
        <w:rPr>
          <w:sz w:val="24"/>
          <w:szCs w:val="24"/>
          <w:lang w:val="ru-RU"/>
        </w:rPr>
      </w:pPr>
      <w:r w:rsidRPr="000463D7">
        <w:rPr>
          <w:rStyle w:val="a6"/>
          <w:sz w:val="24"/>
          <w:szCs w:val="24"/>
        </w:rPr>
        <w:footnoteRef/>
      </w:r>
      <w:proofErr w:type="spellStart"/>
      <w:r w:rsidRPr="000463D7">
        <w:rPr>
          <w:i/>
          <w:iCs/>
          <w:sz w:val="24"/>
          <w:szCs w:val="24"/>
          <w:lang w:val="ru-RU"/>
        </w:rPr>
        <w:t>Мутауалли</w:t>
      </w:r>
      <w:proofErr w:type="spellEnd"/>
      <w:r w:rsidRPr="000463D7">
        <w:rPr>
          <w:i/>
          <w:iCs/>
          <w:sz w:val="24"/>
          <w:szCs w:val="24"/>
          <w:lang w:val="ru-RU"/>
        </w:rPr>
        <w:t xml:space="preserve"> </w:t>
      </w:r>
      <w:proofErr w:type="spellStart"/>
      <w:r w:rsidRPr="000463D7">
        <w:rPr>
          <w:i/>
          <w:iCs/>
          <w:sz w:val="24"/>
          <w:szCs w:val="24"/>
          <w:lang w:val="ru-RU"/>
        </w:rPr>
        <w:t>Йусуф</w:t>
      </w:r>
      <w:proofErr w:type="spellEnd"/>
      <w:r w:rsidRPr="000463D7">
        <w:rPr>
          <w:i/>
          <w:iCs/>
          <w:sz w:val="24"/>
          <w:szCs w:val="24"/>
          <w:lang w:val="ru-RU"/>
        </w:rPr>
        <w:t xml:space="preserve"> </w:t>
      </w:r>
      <w:proofErr w:type="spellStart"/>
      <w:r w:rsidRPr="000463D7">
        <w:rPr>
          <w:i/>
          <w:iCs/>
          <w:sz w:val="24"/>
          <w:szCs w:val="24"/>
          <w:lang w:val="ru-RU"/>
        </w:rPr>
        <w:t>Шаляби</w:t>
      </w:r>
      <w:proofErr w:type="spellEnd"/>
      <w:r w:rsidRPr="000463D7">
        <w:rPr>
          <w:sz w:val="24"/>
          <w:szCs w:val="24"/>
          <w:lang w:val="ru-RU"/>
        </w:rPr>
        <w:t>. Свет, пролитый на</w:t>
      </w:r>
      <w:r>
        <w:rPr>
          <w:sz w:val="24"/>
          <w:szCs w:val="24"/>
          <w:lang w:val="ru-RU"/>
        </w:rPr>
        <w:t xml:space="preserve"> </w:t>
      </w:r>
      <w:r w:rsidRPr="000463D7">
        <w:rPr>
          <w:sz w:val="24"/>
          <w:szCs w:val="24"/>
          <w:lang w:val="ru-RU"/>
        </w:rPr>
        <w:t>христианство.</w:t>
      </w:r>
      <w:r>
        <w:rPr>
          <w:sz w:val="24"/>
          <w:szCs w:val="24"/>
          <w:lang w:val="ru-RU"/>
        </w:rPr>
        <w:t xml:space="preserve"> </w:t>
      </w:r>
      <w:r w:rsidRPr="000463D7">
        <w:rPr>
          <w:sz w:val="24"/>
          <w:szCs w:val="24"/>
          <w:lang w:val="ru-RU"/>
        </w:rPr>
        <w:t xml:space="preserve">С. 86. </w:t>
      </w:r>
    </w:p>
  </w:footnote>
  <w:footnote w:id="8">
    <w:p w14:paraId="1B9AE91A" w14:textId="77777777" w:rsidR="003D5739" w:rsidRPr="00EA0186" w:rsidRDefault="003D5739">
      <w:pPr>
        <w:pStyle w:val="a4"/>
        <w:rPr>
          <w:sz w:val="28"/>
          <w:szCs w:val="28"/>
          <w:lang w:val="ru-RU"/>
        </w:rPr>
      </w:pPr>
      <w:r w:rsidRPr="000463D7">
        <w:rPr>
          <w:rStyle w:val="a6"/>
          <w:sz w:val="24"/>
          <w:szCs w:val="24"/>
        </w:rPr>
        <w:footnoteRef/>
      </w:r>
      <w:r w:rsidRPr="000463D7">
        <w:rPr>
          <w:i/>
          <w:iCs/>
          <w:sz w:val="24"/>
          <w:szCs w:val="24"/>
          <w:lang w:val="ru-RU"/>
        </w:rPr>
        <w:t xml:space="preserve">Мухаммад </w:t>
      </w:r>
      <w:proofErr w:type="spellStart"/>
      <w:r w:rsidRPr="000463D7">
        <w:rPr>
          <w:i/>
          <w:iCs/>
          <w:sz w:val="24"/>
          <w:szCs w:val="24"/>
          <w:lang w:val="ru-RU"/>
        </w:rPr>
        <w:t>абу</w:t>
      </w:r>
      <w:proofErr w:type="spellEnd"/>
      <w:r w:rsidRPr="000463D7">
        <w:rPr>
          <w:i/>
          <w:iCs/>
          <w:sz w:val="24"/>
          <w:szCs w:val="24"/>
          <w:lang w:val="ru-RU"/>
        </w:rPr>
        <w:t xml:space="preserve"> </w:t>
      </w:r>
      <w:proofErr w:type="spellStart"/>
      <w:r w:rsidRPr="000463D7">
        <w:rPr>
          <w:i/>
          <w:iCs/>
          <w:sz w:val="24"/>
          <w:szCs w:val="24"/>
          <w:lang w:val="ru-RU"/>
        </w:rPr>
        <w:t>Зухра</w:t>
      </w:r>
      <w:proofErr w:type="spellEnd"/>
      <w:r w:rsidRPr="000463D7">
        <w:rPr>
          <w:sz w:val="24"/>
          <w:szCs w:val="24"/>
          <w:lang w:val="ru-RU"/>
        </w:rPr>
        <w:t>. Лекции</w:t>
      </w:r>
      <w:r>
        <w:rPr>
          <w:sz w:val="24"/>
          <w:szCs w:val="24"/>
          <w:lang w:val="ru-RU"/>
        </w:rPr>
        <w:t xml:space="preserve"> </w:t>
      </w:r>
      <w:r w:rsidRPr="000463D7">
        <w:rPr>
          <w:sz w:val="24"/>
          <w:szCs w:val="24"/>
          <w:lang w:val="ru-RU"/>
        </w:rPr>
        <w:t>о</w:t>
      </w:r>
      <w:r>
        <w:rPr>
          <w:sz w:val="24"/>
          <w:szCs w:val="24"/>
          <w:lang w:val="ru-RU"/>
        </w:rPr>
        <w:t xml:space="preserve"> </w:t>
      </w:r>
      <w:r w:rsidRPr="000463D7">
        <w:rPr>
          <w:sz w:val="24"/>
          <w:szCs w:val="24"/>
          <w:lang w:val="ru-RU"/>
        </w:rPr>
        <w:t>христианстве.</w:t>
      </w:r>
      <w:r>
        <w:rPr>
          <w:sz w:val="24"/>
          <w:szCs w:val="24"/>
          <w:lang w:val="ru-RU"/>
        </w:rPr>
        <w:t xml:space="preserve"> </w:t>
      </w:r>
      <w:r w:rsidRPr="000463D7">
        <w:rPr>
          <w:sz w:val="24"/>
          <w:szCs w:val="24"/>
          <w:lang w:val="ru-RU"/>
        </w:rPr>
        <w:t>С. 71.</w:t>
      </w:r>
      <w:r w:rsidRPr="00EA0186">
        <w:rPr>
          <w:sz w:val="28"/>
          <w:szCs w:val="28"/>
          <w:lang w:val="ru-RU"/>
        </w:rPr>
        <w:t xml:space="preserve"> </w:t>
      </w:r>
    </w:p>
  </w:footnote>
  <w:footnote w:id="9">
    <w:p w14:paraId="20ED4F02" w14:textId="77777777" w:rsidR="003D5739" w:rsidRPr="00794754" w:rsidRDefault="003D5739">
      <w:pPr>
        <w:pStyle w:val="a4"/>
        <w:rPr>
          <w:sz w:val="28"/>
          <w:szCs w:val="28"/>
          <w:lang w:val="ru-RU"/>
        </w:rPr>
      </w:pPr>
      <w:r w:rsidRPr="00756E0A">
        <w:rPr>
          <w:rStyle w:val="a6"/>
          <w:sz w:val="24"/>
          <w:szCs w:val="24"/>
        </w:rPr>
        <w:footnoteRef/>
      </w:r>
      <w:proofErr w:type="spellStart"/>
      <w:r w:rsidRPr="00756E0A">
        <w:rPr>
          <w:i/>
          <w:iCs/>
          <w:sz w:val="24"/>
          <w:szCs w:val="24"/>
          <w:lang w:val="ru-RU"/>
        </w:rPr>
        <w:t>Абду</w:t>
      </w:r>
      <w:proofErr w:type="spellEnd"/>
      <w:r w:rsidRPr="00756E0A">
        <w:rPr>
          <w:i/>
          <w:iCs/>
          <w:sz w:val="24"/>
          <w:szCs w:val="24"/>
          <w:lang w:val="ru-RU"/>
        </w:rPr>
        <w:t>-ль-</w:t>
      </w:r>
      <w:proofErr w:type="spellStart"/>
      <w:r w:rsidRPr="00756E0A">
        <w:rPr>
          <w:i/>
          <w:iCs/>
          <w:sz w:val="24"/>
          <w:szCs w:val="24"/>
          <w:lang w:val="ru-RU"/>
        </w:rPr>
        <w:t>Уаххаб</w:t>
      </w:r>
      <w:proofErr w:type="spellEnd"/>
      <w:r w:rsidRPr="00756E0A">
        <w:rPr>
          <w:i/>
          <w:iCs/>
          <w:sz w:val="24"/>
          <w:szCs w:val="24"/>
          <w:lang w:val="ru-RU"/>
        </w:rPr>
        <w:t xml:space="preserve"> </w:t>
      </w:r>
      <w:proofErr w:type="spellStart"/>
      <w:r w:rsidRPr="00756E0A">
        <w:rPr>
          <w:i/>
          <w:iCs/>
          <w:sz w:val="24"/>
          <w:szCs w:val="24"/>
          <w:lang w:val="ru-RU"/>
        </w:rPr>
        <w:t>аш-Ша‘и</w:t>
      </w:r>
      <w:proofErr w:type="spellEnd"/>
      <w:r w:rsidRPr="00756E0A">
        <w:rPr>
          <w:sz w:val="24"/>
          <w:szCs w:val="24"/>
          <w:lang w:val="ru-RU"/>
        </w:rPr>
        <w:t>. История христианства. С. 102–103</w:t>
      </w:r>
      <w:r>
        <w:rPr>
          <w:sz w:val="28"/>
          <w:szCs w:val="28"/>
          <w:lang w:val="ru-RU"/>
        </w:rPr>
        <w:t>.</w:t>
      </w:r>
    </w:p>
  </w:footnote>
  <w:footnote w:id="10">
    <w:p w14:paraId="4AFCBAEB" w14:textId="77777777" w:rsidR="003D5739" w:rsidRPr="00951EF5" w:rsidRDefault="003D5739">
      <w:pPr>
        <w:pStyle w:val="a4"/>
        <w:rPr>
          <w:sz w:val="24"/>
          <w:szCs w:val="24"/>
          <w:lang w:val="ru-RU"/>
        </w:rPr>
      </w:pPr>
      <w:r w:rsidRPr="00951EF5">
        <w:rPr>
          <w:rStyle w:val="a6"/>
          <w:sz w:val="24"/>
          <w:szCs w:val="24"/>
        </w:rPr>
        <w:footnoteRef/>
      </w:r>
      <w:r w:rsidRPr="00951EF5">
        <w:rPr>
          <w:sz w:val="24"/>
          <w:szCs w:val="24"/>
          <w:lang w:val="ru-RU"/>
        </w:rPr>
        <w:t xml:space="preserve"> См.: </w:t>
      </w:r>
      <w:proofErr w:type="spellStart"/>
      <w:r w:rsidRPr="00951EF5">
        <w:rPr>
          <w:i/>
          <w:iCs/>
          <w:sz w:val="24"/>
          <w:szCs w:val="24"/>
          <w:lang w:val="ru-RU"/>
        </w:rPr>
        <w:t>Салях</w:t>
      </w:r>
      <w:proofErr w:type="spellEnd"/>
      <w:r w:rsidRPr="00951EF5">
        <w:rPr>
          <w:i/>
          <w:iCs/>
          <w:sz w:val="24"/>
          <w:szCs w:val="24"/>
          <w:lang w:val="ru-RU"/>
        </w:rPr>
        <w:t xml:space="preserve"> Рашид</w:t>
      </w:r>
      <w:r w:rsidRPr="00951EF5">
        <w:rPr>
          <w:sz w:val="24"/>
          <w:szCs w:val="24"/>
          <w:lang w:val="ru-RU"/>
        </w:rPr>
        <w:t>. Удивительные вести в книгах людей Писания.</w:t>
      </w:r>
    </w:p>
  </w:footnote>
  <w:footnote w:id="11">
    <w:p w14:paraId="5C9BB63E" w14:textId="77777777" w:rsidR="003D5739" w:rsidRPr="00747847" w:rsidRDefault="003D5739" w:rsidP="006E60BB">
      <w:pPr>
        <w:pStyle w:val="a4"/>
        <w:rPr>
          <w:sz w:val="28"/>
          <w:szCs w:val="28"/>
          <w:lang w:val="ru-RU"/>
        </w:rPr>
      </w:pPr>
      <w:r w:rsidRPr="00747847">
        <w:rPr>
          <w:rStyle w:val="a6"/>
          <w:sz w:val="28"/>
          <w:szCs w:val="28"/>
        </w:rPr>
        <w:footnoteRef/>
      </w:r>
      <w:r>
        <w:rPr>
          <w:i/>
          <w:iCs/>
          <w:sz w:val="28"/>
          <w:szCs w:val="28"/>
          <w:lang w:val="ru-RU"/>
        </w:rPr>
        <w:t xml:space="preserve"> Гюстав Лебон</w:t>
      </w:r>
      <w:r>
        <w:rPr>
          <w:sz w:val="28"/>
          <w:szCs w:val="28"/>
          <w:lang w:val="ru-RU"/>
        </w:rPr>
        <w:t>. Ж</w:t>
      </w:r>
      <w:r w:rsidRPr="00747847">
        <w:rPr>
          <w:sz w:val="28"/>
          <w:szCs w:val="28"/>
          <w:lang w:val="ru-RU"/>
        </w:rPr>
        <w:t xml:space="preserve">изнь </w:t>
      </w:r>
      <w:r>
        <w:rPr>
          <w:sz w:val="28"/>
          <w:szCs w:val="28"/>
          <w:lang w:val="ru-RU"/>
        </w:rPr>
        <w:t>истин. С.</w:t>
      </w:r>
      <w:r w:rsidRPr="00747847">
        <w:rPr>
          <w:sz w:val="28"/>
          <w:szCs w:val="28"/>
          <w:lang w:val="ru-RU"/>
        </w:rPr>
        <w:t xml:space="preserve"> 63</w:t>
      </w:r>
      <w:r>
        <w:rPr>
          <w:sz w:val="28"/>
          <w:szCs w:val="28"/>
          <w:lang w:val="ru-RU"/>
        </w:rPr>
        <w:t>.</w:t>
      </w:r>
    </w:p>
  </w:footnote>
  <w:footnote w:id="12">
    <w:p w14:paraId="5CAB3F70" w14:textId="77777777" w:rsidR="003D5739" w:rsidRPr="00747847" w:rsidRDefault="003D5739" w:rsidP="006E60BB">
      <w:pPr>
        <w:pStyle w:val="a4"/>
        <w:rPr>
          <w:sz w:val="28"/>
          <w:szCs w:val="28"/>
          <w:lang w:val="ru-RU"/>
        </w:rPr>
      </w:pPr>
      <w:r w:rsidRPr="00747847">
        <w:rPr>
          <w:rStyle w:val="a6"/>
          <w:sz w:val="28"/>
          <w:szCs w:val="28"/>
        </w:rPr>
        <w:footnoteRef/>
      </w:r>
      <w:r>
        <w:rPr>
          <w:i/>
          <w:iCs/>
          <w:sz w:val="28"/>
          <w:szCs w:val="28"/>
          <w:lang w:val="ru-RU"/>
        </w:rPr>
        <w:t xml:space="preserve"> Гюстав Лебон</w:t>
      </w:r>
      <w:r>
        <w:rPr>
          <w:sz w:val="28"/>
          <w:szCs w:val="28"/>
          <w:lang w:val="ru-RU"/>
        </w:rPr>
        <w:t>. Жизнь истин. С.</w:t>
      </w:r>
      <w:r w:rsidRPr="00747847">
        <w:rPr>
          <w:sz w:val="28"/>
          <w:szCs w:val="28"/>
          <w:lang w:val="ru-RU"/>
        </w:rPr>
        <w:t xml:space="preserve"> 187</w:t>
      </w:r>
      <w:r>
        <w:rPr>
          <w:sz w:val="28"/>
          <w:szCs w:val="28"/>
          <w:lang w:val="ru-RU"/>
        </w:rPr>
        <w:t>.</w:t>
      </w:r>
    </w:p>
  </w:footnote>
  <w:footnote w:id="13">
    <w:p w14:paraId="30ADA081" w14:textId="77777777" w:rsidR="003D5739" w:rsidRPr="009F2CB5" w:rsidRDefault="003D5739">
      <w:pPr>
        <w:pStyle w:val="a4"/>
        <w:rPr>
          <w:lang w:val="ru-RU"/>
        </w:rPr>
      </w:pPr>
      <w:r w:rsidRPr="00747847">
        <w:rPr>
          <w:rStyle w:val="a6"/>
          <w:sz w:val="28"/>
          <w:szCs w:val="28"/>
        </w:rPr>
        <w:footnoteRef/>
      </w:r>
      <w:r>
        <w:rPr>
          <w:i/>
          <w:iCs/>
          <w:sz w:val="28"/>
          <w:szCs w:val="28"/>
          <w:lang w:val="ru-RU"/>
        </w:rPr>
        <w:t xml:space="preserve"> </w:t>
      </w:r>
      <w:r w:rsidRPr="00BF622F">
        <w:rPr>
          <w:i/>
          <w:iCs/>
          <w:sz w:val="28"/>
          <w:szCs w:val="28"/>
          <w:lang w:val="ru-RU"/>
        </w:rPr>
        <w:t>Майкл Харт</w:t>
      </w:r>
      <w:r w:rsidRPr="00747847">
        <w:rPr>
          <w:sz w:val="28"/>
          <w:szCs w:val="28"/>
          <w:lang w:val="ru-RU"/>
        </w:rPr>
        <w:t>. Сто великих людей</w:t>
      </w:r>
      <w:r>
        <w:rPr>
          <w:sz w:val="28"/>
          <w:szCs w:val="28"/>
          <w:lang w:val="ru-RU"/>
        </w:rPr>
        <w:t>.</w:t>
      </w:r>
    </w:p>
  </w:footnote>
  <w:footnote w:id="14">
    <w:p w14:paraId="0FF32F29" w14:textId="77777777" w:rsidR="003D5739" w:rsidRPr="006E60BB" w:rsidRDefault="003D5739">
      <w:pPr>
        <w:pStyle w:val="a4"/>
        <w:rPr>
          <w:sz w:val="24"/>
          <w:szCs w:val="24"/>
          <w:lang w:val="ru-RU"/>
        </w:rPr>
      </w:pPr>
      <w:r w:rsidRPr="006E60BB">
        <w:rPr>
          <w:rStyle w:val="a6"/>
          <w:sz w:val="24"/>
          <w:szCs w:val="24"/>
        </w:rPr>
        <w:footnoteRef/>
      </w:r>
      <w:r w:rsidRPr="006E60BB">
        <w:rPr>
          <w:sz w:val="24"/>
          <w:szCs w:val="24"/>
          <w:lang w:val="ru-RU"/>
        </w:rPr>
        <w:t xml:space="preserve"> Последний римский император отрекся от престола в 476 г.</w:t>
      </w:r>
    </w:p>
  </w:footnote>
  <w:footnote w:id="15">
    <w:p w14:paraId="7F64F781" w14:textId="77777777" w:rsidR="003D5739" w:rsidRPr="00436F4B" w:rsidRDefault="003D5739">
      <w:pPr>
        <w:pStyle w:val="a4"/>
        <w:rPr>
          <w:sz w:val="24"/>
          <w:szCs w:val="24"/>
          <w:lang w:val="ru-RU"/>
        </w:rPr>
      </w:pPr>
      <w:r w:rsidRPr="00436F4B">
        <w:rPr>
          <w:rStyle w:val="a6"/>
          <w:sz w:val="24"/>
          <w:szCs w:val="24"/>
          <w:lang w:val="ru-RU"/>
        </w:rPr>
        <w:footnoteRef/>
      </w:r>
      <w:r>
        <w:rPr>
          <w:i/>
          <w:iCs/>
          <w:sz w:val="24"/>
          <w:szCs w:val="24"/>
          <w:lang w:val="ru-RU"/>
        </w:rPr>
        <w:t xml:space="preserve"> </w:t>
      </w:r>
      <w:r w:rsidRPr="00436F4B">
        <w:rPr>
          <w:i/>
          <w:iCs/>
          <w:sz w:val="24"/>
          <w:szCs w:val="24"/>
          <w:lang w:val="ru-RU"/>
        </w:rPr>
        <w:t xml:space="preserve">Уилл </w:t>
      </w:r>
      <w:proofErr w:type="spellStart"/>
      <w:r w:rsidRPr="00436F4B">
        <w:rPr>
          <w:i/>
          <w:iCs/>
          <w:sz w:val="24"/>
          <w:szCs w:val="24"/>
          <w:lang w:val="ru-RU"/>
        </w:rPr>
        <w:t>Дюрант</w:t>
      </w:r>
      <w:proofErr w:type="spellEnd"/>
      <w:r w:rsidRPr="00436F4B">
        <w:rPr>
          <w:sz w:val="24"/>
          <w:szCs w:val="24"/>
          <w:lang w:val="ru-RU"/>
        </w:rPr>
        <w:t xml:space="preserve">. История цивилизации. Т. 1. С. 403. (Русское издание: </w:t>
      </w:r>
      <w:r w:rsidRPr="00436F4B">
        <w:rPr>
          <w:i/>
          <w:iCs/>
          <w:sz w:val="24"/>
          <w:szCs w:val="24"/>
          <w:lang w:val="ru-RU"/>
        </w:rPr>
        <w:t xml:space="preserve">Вил </w:t>
      </w:r>
      <w:proofErr w:type="spellStart"/>
      <w:r w:rsidRPr="00436F4B">
        <w:rPr>
          <w:i/>
          <w:iCs/>
          <w:sz w:val="24"/>
          <w:szCs w:val="24"/>
          <w:lang w:val="ru-RU"/>
        </w:rPr>
        <w:t>Дюрант</w:t>
      </w:r>
      <w:proofErr w:type="spellEnd"/>
      <w:r w:rsidRPr="00436F4B">
        <w:rPr>
          <w:sz w:val="24"/>
          <w:szCs w:val="24"/>
          <w:lang w:val="ru-RU"/>
        </w:rPr>
        <w:t>. Цезарь и Христос. М.: Крон-Пресс, 1995. С. 712.).</w:t>
      </w:r>
    </w:p>
  </w:footnote>
  <w:footnote w:id="16">
    <w:p w14:paraId="5F78183B" w14:textId="77777777" w:rsidR="003D5739" w:rsidRPr="004E3725" w:rsidRDefault="003D5739" w:rsidP="00A85C96">
      <w:pPr>
        <w:pStyle w:val="a4"/>
        <w:rPr>
          <w:sz w:val="28"/>
          <w:szCs w:val="28"/>
          <w:lang w:val="ru-RU"/>
        </w:rPr>
      </w:pPr>
      <w:r w:rsidRPr="004E3725">
        <w:rPr>
          <w:rStyle w:val="a6"/>
          <w:sz w:val="28"/>
          <w:szCs w:val="28"/>
        </w:rPr>
        <w:footnoteRef/>
      </w:r>
      <w:r>
        <w:rPr>
          <w:sz w:val="28"/>
          <w:szCs w:val="28"/>
          <w:lang w:val="ru-RU"/>
        </w:rPr>
        <w:t xml:space="preserve"> </w:t>
      </w:r>
      <w:proofErr w:type="spellStart"/>
      <w:r>
        <w:rPr>
          <w:i/>
          <w:iCs/>
          <w:sz w:val="28"/>
          <w:szCs w:val="28"/>
          <w:lang w:val="ru-RU"/>
        </w:rPr>
        <w:t>Са‘ид</w:t>
      </w:r>
      <w:proofErr w:type="spellEnd"/>
      <w:r>
        <w:rPr>
          <w:i/>
          <w:iCs/>
          <w:sz w:val="28"/>
          <w:szCs w:val="28"/>
          <w:lang w:val="ru-RU"/>
        </w:rPr>
        <w:t xml:space="preserve"> и</w:t>
      </w:r>
      <w:r w:rsidRPr="00A85C96">
        <w:rPr>
          <w:i/>
          <w:iCs/>
          <w:sz w:val="28"/>
          <w:szCs w:val="28"/>
          <w:lang w:val="ru-RU"/>
        </w:rPr>
        <w:t>бн аль-</w:t>
      </w:r>
      <w:proofErr w:type="spellStart"/>
      <w:r w:rsidRPr="00A85C96">
        <w:rPr>
          <w:i/>
          <w:iCs/>
          <w:sz w:val="28"/>
          <w:szCs w:val="28"/>
          <w:lang w:val="ru-RU"/>
        </w:rPr>
        <w:t>Б</w:t>
      </w:r>
      <w:r>
        <w:rPr>
          <w:i/>
          <w:iCs/>
          <w:sz w:val="28"/>
          <w:szCs w:val="28"/>
          <w:lang w:val="ru-RU"/>
        </w:rPr>
        <w:t>ат</w:t>
      </w:r>
      <w:r w:rsidRPr="00A85C96">
        <w:rPr>
          <w:i/>
          <w:iCs/>
          <w:sz w:val="28"/>
          <w:szCs w:val="28"/>
          <w:lang w:val="ru-RU"/>
        </w:rPr>
        <w:t>рик</w:t>
      </w:r>
      <w:proofErr w:type="spellEnd"/>
      <w:r w:rsidRPr="00A85C96">
        <w:rPr>
          <w:i/>
          <w:iCs/>
          <w:sz w:val="28"/>
          <w:szCs w:val="28"/>
          <w:lang w:val="ru-RU"/>
        </w:rPr>
        <w:t>.</w:t>
      </w:r>
      <w:r>
        <w:rPr>
          <w:sz w:val="28"/>
          <w:szCs w:val="28"/>
          <w:lang w:val="ru-RU"/>
        </w:rPr>
        <w:t xml:space="preserve"> </w:t>
      </w:r>
      <w:proofErr w:type="spellStart"/>
      <w:r>
        <w:rPr>
          <w:sz w:val="28"/>
          <w:szCs w:val="28"/>
          <w:lang w:val="ru-RU"/>
        </w:rPr>
        <w:t>Тарих</w:t>
      </w:r>
      <w:proofErr w:type="spellEnd"/>
      <w:r>
        <w:rPr>
          <w:sz w:val="28"/>
          <w:szCs w:val="28"/>
          <w:lang w:val="ru-RU"/>
        </w:rPr>
        <w:t>. Т. 1. С. 128–130.</w:t>
      </w:r>
    </w:p>
  </w:footnote>
  <w:footnote w:id="17">
    <w:p w14:paraId="1D467FC1" w14:textId="77777777" w:rsidR="003D5739" w:rsidRPr="00AD13F3" w:rsidRDefault="003D5739" w:rsidP="00BB04E5">
      <w:pPr>
        <w:pStyle w:val="a4"/>
        <w:rPr>
          <w:lang w:val="ru-RU"/>
        </w:rPr>
      </w:pPr>
      <w:r>
        <w:rPr>
          <w:rStyle w:val="a6"/>
        </w:rPr>
        <w:footnoteRef/>
      </w:r>
      <w:r>
        <w:rPr>
          <w:lang w:val="ru-RU"/>
        </w:rPr>
        <w:t xml:space="preserve"> На Халкидонском соборе были отменены решения Второго Эфесского собора 449 г. </w:t>
      </w:r>
      <w:r w:rsidRPr="00BB04E5">
        <w:rPr>
          <w:i/>
          <w:iCs/>
          <w:lang w:val="ru-RU"/>
        </w:rPr>
        <w:t xml:space="preserve">— </w:t>
      </w:r>
      <w:r>
        <w:rPr>
          <w:i/>
          <w:iCs/>
          <w:lang w:val="ru-RU"/>
        </w:rPr>
        <w:t>Примечание</w:t>
      </w:r>
      <w:r w:rsidRPr="00BB04E5">
        <w:rPr>
          <w:i/>
          <w:iCs/>
          <w:lang w:val="ru-RU"/>
        </w:rPr>
        <w:t xml:space="preserve"> редактора.</w:t>
      </w:r>
    </w:p>
  </w:footnote>
  <w:footnote w:id="18">
    <w:p w14:paraId="349FCD4E" w14:textId="77777777" w:rsidR="003D5739" w:rsidRPr="00B57DBC" w:rsidRDefault="003D5739" w:rsidP="00343C82">
      <w:pPr>
        <w:pStyle w:val="a4"/>
        <w:jc w:val="both"/>
        <w:rPr>
          <w:sz w:val="24"/>
          <w:szCs w:val="24"/>
          <w:lang w:val="ru-RU"/>
        </w:rPr>
      </w:pPr>
      <w:r w:rsidRPr="00B57DBC">
        <w:rPr>
          <w:rStyle w:val="a6"/>
          <w:sz w:val="24"/>
          <w:szCs w:val="24"/>
        </w:rPr>
        <w:footnoteRef/>
      </w:r>
      <w:r w:rsidRPr="00B57DBC">
        <w:rPr>
          <w:sz w:val="24"/>
          <w:szCs w:val="24"/>
          <w:lang w:val="ru-RU"/>
        </w:rPr>
        <w:t xml:space="preserve"> Очень интересное утверждение автора, прекрасно иллюстрирующее, насколько по-разному преломляются те или иные события в сознании людей, принадлежащих к разным цивилизациям. Дело в том, что крупнейший раскол христианской церкви — на Римско-католическую и Греко-православную церковь — произошел в 1054 г., и влияние этого раскола на </w:t>
      </w:r>
      <w:r>
        <w:rPr>
          <w:sz w:val="24"/>
          <w:szCs w:val="24"/>
          <w:lang w:val="ru-RU"/>
        </w:rPr>
        <w:t xml:space="preserve">европейскую </w:t>
      </w:r>
      <w:r w:rsidRPr="00B57DBC">
        <w:rPr>
          <w:sz w:val="24"/>
          <w:szCs w:val="24"/>
          <w:lang w:val="ru-RU"/>
        </w:rPr>
        <w:t>историю было как минимум не меньшим, чем влияние Реформации. Однако автор вообще не упоминает этого раскола, перечисляя отделения куда более мелких церквей, влияние которых ограничивалось региональными рамками. Для русскоязычного читателя это может показаться очень странным, учитывая, какую огромную и роковую роль сыграло в истории мусульманских народов постсоветского пространства соседство с Российской империей — крупнейшим православным государством. Однако мусульмане арабского мира сталкивались в основном лишь с небольшими ответвлениями православной ветви христианства, с той же Сиро-</w:t>
      </w:r>
      <w:proofErr w:type="spellStart"/>
      <w:r w:rsidRPr="00B57DBC">
        <w:rPr>
          <w:sz w:val="24"/>
          <w:szCs w:val="24"/>
          <w:lang w:val="ru-RU"/>
        </w:rPr>
        <w:t>яковитской</w:t>
      </w:r>
      <w:proofErr w:type="spellEnd"/>
      <w:r w:rsidRPr="00B57DBC">
        <w:rPr>
          <w:sz w:val="24"/>
          <w:szCs w:val="24"/>
          <w:lang w:val="ru-RU"/>
        </w:rPr>
        <w:t xml:space="preserve"> церковью например, которая и упоминается в этой книге</w:t>
      </w:r>
      <w:r>
        <w:rPr>
          <w:sz w:val="24"/>
          <w:szCs w:val="24"/>
          <w:lang w:val="ru-RU"/>
        </w:rPr>
        <w:t>, а</w:t>
      </w:r>
      <w:r w:rsidRPr="00B57DBC">
        <w:rPr>
          <w:sz w:val="24"/>
          <w:szCs w:val="24"/>
          <w:lang w:val="ru-RU"/>
        </w:rPr>
        <w:t xml:space="preserve"> наибольшее влияние на историю арабского мусульманского мира, безусловно, </w:t>
      </w:r>
      <w:r>
        <w:rPr>
          <w:sz w:val="24"/>
          <w:szCs w:val="24"/>
          <w:lang w:val="ru-RU"/>
        </w:rPr>
        <w:t xml:space="preserve">оказали католики и протестанты, что, конечно же, нашло свое отражение в трактовке исторических событий автором этой работы. — </w:t>
      </w:r>
      <w:r>
        <w:rPr>
          <w:i/>
          <w:iCs/>
          <w:sz w:val="24"/>
          <w:szCs w:val="24"/>
          <w:lang w:val="ru-RU"/>
        </w:rPr>
        <w:t>Примечание</w:t>
      </w:r>
      <w:r w:rsidRPr="00B54A64">
        <w:rPr>
          <w:i/>
          <w:iCs/>
          <w:sz w:val="24"/>
          <w:szCs w:val="24"/>
          <w:lang w:val="ru-RU"/>
        </w:rPr>
        <w:t xml:space="preserve"> редактора.</w:t>
      </w:r>
    </w:p>
  </w:footnote>
  <w:footnote w:id="19">
    <w:p w14:paraId="7193FA08" w14:textId="77777777" w:rsidR="003D5739" w:rsidRPr="00457AC3" w:rsidRDefault="003D5739" w:rsidP="00A565C5">
      <w:pPr>
        <w:pStyle w:val="a4"/>
        <w:jc w:val="both"/>
        <w:rPr>
          <w:sz w:val="24"/>
          <w:szCs w:val="24"/>
          <w:lang w:val="ru-RU"/>
        </w:rPr>
      </w:pPr>
      <w:r w:rsidRPr="00457AC3">
        <w:rPr>
          <w:rStyle w:val="a6"/>
          <w:sz w:val="24"/>
          <w:szCs w:val="24"/>
        </w:rPr>
        <w:footnoteRef/>
      </w:r>
      <w:r w:rsidRPr="00457AC3">
        <w:rPr>
          <w:sz w:val="24"/>
          <w:szCs w:val="24"/>
          <w:lang w:val="ru-RU"/>
        </w:rPr>
        <w:t xml:space="preserve"> Тридцатилетняя война, а речь идет именно о ней, датируется 1618–1648 гг. </w:t>
      </w:r>
      <w:r w:rsidRPr="00457AC3">
        <w:rPr>
          <w:i/>
          <w:iCs/>
          <w:sz w:val="24"/>
          <w:szCs w:val="24"/>
          <w:lang w:val="ru-RU"/>
        </w:rPr>
        <w:t xml:space="preserve">— </w:t>
      </w:r>
      <w:r>
        <w:rPr>
          <w:i/>
          <w:iCs/>
          <w:sz w:val="24"/>
          <w:szCs w:val="24"/>
          <w:lang w:val="ru-RU"/>
        </w:rPr>
        <w:t>Примечание</w:t>
      </w:r>
      <w:r w:rsidRPr="00457AC3">
        <w:rPr>
          <w:i/>
          <w:iCs/>
          <w:sz w:val="24"/>
          <w:szCs w:val="24"/>
          <w:lang w:val="ru-RU"/>
        </w:rPr>
        <w:t xml:space="preserve"> редактора.</w:t>
      </w:r>
    </w:p>
  </w:footnote>
  <w:footnote w:id="20">
    <w:p w14:paraId="54EBF6CC" w14:textId="77777777" w:rsidR="003D5739" w:rsidRPr="00457AC3" w:rsidRDefault="003D5739" w:rsidP="00457AC3">
      <w:pPr>
        <w:pStyle w:val="a4"/>
        <w:rPr>
          <w:sz w:val="24"/>
          <w:szCs w:val="24"/>
          <w:lang w:val="ru-RU"/>
        </w:rPr>
      </w:pPr>
      <w:r w:rsidRPr="00457AC3">
        <w:rPr>
          <w:rStyle w:val="a6"/>
          <w:sz w:val="24"/>
          <w:szCs w:val="24"/>
        </w:rPr>
        <w:footnoteRef/>
      </w:r>
      <w:r w:rsidRPr="00457AC3">
        <w:rPr>
          <w:sz w:val="24"/>
          <w:szCs w:val="24"/>
          <w:lang w:val="ru-RU"/>
        </w:rPr>
        <w:t xml:space="preserve"> </w:t>
      </w:r>
      <w:r w:rsidRPr="00457AC3">
        <w:rPr>
          <w:i/>
          <w:iCs/>
          <w:sz w:val="24"/>
          <w:szCs w:val="24"/>
          <w:lang w:val="ru-RU"/>
        </w:rPr>
        <w:t>Гюстав Лебон.</w:t>
      </w:r>
      <w:r w:rsidRPr="00457AC3">
        <w:rPr>
          <w:sz w:val="24"/>
          <w:szCs w:val="24"/>
          <w:lang w:val="ru-RU"/>
        </w:rPr>
        <w:t xml:space="preserve"> Жизнь </w:t>
      </w:r>
      <w:r>
        <w:rPr>
          <w:sz w:val="24"/>
          <w:szCs w:val="24"/>
          <w:lang w:val="ru-RU"/>
        </w:rPr>
        <w:t>истин</w:t>
      </w:r>
      <w:r w:rsidRPr="00457AC3">
        <w:rPr>
          <w:sz w:val="24"/>
          <w:szCs w:val="24"/>
          <w:lang w:val="ru-RU"/>
        </w:rPr>
        <w:t>. С. 81.</w:t>
      </w:r>
    </w:p>
  </w:footnote>
  <w:footnote w:id="21">
    <w:p w14:paraId="7B67CD8B" w14:textId="77777777" w:rsidR="003D5739" w:rsidRPr="00F14602" w:rsidRDefault="003D5739" w:rsidP="00F14602">
      <w:pPr>
        <w:pStyle w:val="a4"/>
        <w:jc w:val="both"/>
        <w:rPr>
          <w:sz w:val="24"/>
          <w:szCs w:val="24"/>
          <w:lang w:val="ru-RU"/>
        </w:rPr>
      </w:pPr>
      <w:r w:rsidRPr="00F14602">
        <w:rPr>
          <w:rStyle w:val="a6"/>
          <w:sz w:val="24"/>
          <w:szCs w:val="24"/>
        </w:rPr>
        <w:footnoteRef/>
      </w:r>
      <w:r w:rsidRPr="00F14602">
        <w:rPr>
          <w:sz w:val="24"/>
          <w:szCs w:val="24"/>
          <w:lang w:val="ru-RU"/>
        </w:rPr>
        <w:t xml:space="preserve"> Упоминание из более чем десятка Восточных церквей, отколовшихся на раннем этапе развития христианства, именно </w:t>
      </w:r>
      <w:proofErr w:type="spellStart"/>
      <w:r w:rsidRPr="00F14602">
        <w:rPr>
          <w:sz w:val="24"/>
          <w:szCs w:val="24"/>
          <w:lang w:val="ru-RU"/>
        </w:rPr>
        <w:t>Маронитской</w:t>
      </w:r>
      <w:proofErr w:type="spellEnd"/>
      <w:r w:rsidRPr="00F14602">
        <w:rPr>
          <w:sz w:val="24"/>
          <w:szCs w:val="24"/>
          <w:lang w:val="ru-RU"/>
        </w:rPr>
        <w:t xml:space="preserve"> церкви, влияние которой по </w:t>
      </w:r>
      <w:proofErr w:type="spellStart"/>
      <w:r w:rsidRPr="00F14602">
        <w:rPr>
          <w:sz w:val="24"/>
          <w:szCs w:val="24"/>
          <w:lang w:val="ru-RU"/>
        </w:rPr>
        <w:t>бόльшей</w:t>
      </w:r>
      <w:proofErr w:type="spellEnd"/>
      <w:r w:rsidRPr="00F14602">
        <w:rPr>
          <w:sz w:val="24"/>
          <w:szCs w:val="24"/>
          <w:lang w:val="ru-RU"/>
        </w:rPr>
        <w:t xml:space="preserve"> части ограничивается Ливаном, где проживает большинство </w:t>
      </w:r>
      <w:proofErr w:type="spellStart"/>
      <w:r w:rsidRPr="00F14602">
        <w:rPr>
          <w:sz w:val="24"/>
          <w:szCs w:val="24"/>
          <w:lang w:val="ru-RU"/>
        </w:rPr>
        <w:t>маронитов</w:t>
      </w:r>
      <w:proofErr w:type="spellEnd"/>
      <w:r w:rsidRPr="00F14602">
        <w:rPr>
          <w:sz w:val="24"/>
          <w:szCs w:val="24"/>
          <w:lang w:val="ru-RU"/>
        </w:rPr>
        <w:t xml:space="preserve">, а также Сирией и Кипром, по все видимости объясняется тем, что одним из источников автора является сирийский историк Асад </w:t>
      </w:r>
      <w:proofErr w:type="spellStart"/>
      <w:r w:rsidRPr="00F14602">
        <w:rPr>
          <w:sz w:val="24"/>
          <w:szCs w:val="24"/>
          <w:lang w:val="ru-RU"/>
        </w:rPr>
        <w:t>Рустум</w:t>
      </w:r>
      <w:proofErr w:type="spellEnd"/>
      <w:r w:rsidRPr="00F14602">
        <w:rPr>
          <w:sz w:val="24"/>
          <w:szCs w:val="24"/>
          <w:lang w:val="ru-RU"/>
        </w:rPr>
        <w:t xml:space="preserve">, о чем сам автор упоминает ниже. </w:t>
      </w:r>
      <w:r w:rsidRPr="00F14602">
        <w:rPr>
          <w:i/>
          <w:iCs/>
          <w:sz w:val="24"/>
          <w:szCs w:val="24"/>
          <w:lang w:val="ru-RU"/>
        </w:rPr>
        <w:t xml:space="preserve">— </w:t>
      </w:r>
      <w:r>
        <w:rPr>
          <w:i/>
          <w:iCs/>
          <w:sz w:val="24"/>
          <w:szCs w:val="24"/>
          <w:lang w:val="ru-RU"/>
        </w:rPr>
        <w:t xml:space="preserve">Примечание </w:t>
      </w:r>
      <w:r w:rsidRPr="00F14602">
        <w:rPr>
          <w:i/>
          <w:iCs/>
          <w:sz w:val="24"/>
          <w:szCs w:val="24"/>
          <w:lang w:val="ru-RU"/>
        </w:rPr>
        <w:t>редактора.</w:t>
      </w:r>
    </w:p>
  </w:footnote>
  <w:footnote w:id="22">
    <w:p w14:paraId="58453ABE" w14:textId="100D6788" w:rsidR="003D5739" w:rsidRPr="00E567BD" w:rsidRDefault="003D5739" w:rsidP="00F14602">
      <w:pPr>
        <w:pStyle w:val="a4"/>
        <w:jc w:val="both"/>
        <w:rPr>
          <w:lang w:val="ru-RU"/>
        </w:rPr>
      </w:pPr>
      <w:r w:rsidRPr="00F14602">
        <w:rPr>
          <w:rStyle w:val="a6"/>
          <w:sz w:val="24"/>
          <w:szCs w:val="24"/>
        </w:rPr>
        <w:footnoteRef/>
      </w:r>
      <w:r>
        <w:rPr>
          <w:sz w:val="24"/>
          <w:szCs w:val="24"/>
          <w:lang w:val="ru-RU"/>
        </w:rPr>
        <w:t xml:space="preserve"> М</w:t>
      </w:r>
      <w:r w:rsidRPr="00F14602">
        <w:rPr>
          <w:sz w:val="24"/>
          <w:szCs w:val="24"/>
          <w:lang w:val="ru-RU"/>
        </w:rPr>
        <w:t xml:space="preserve">ножество их последователей всё же дожили до прихода Мухаммада </w:t>
      </w:r>
      <w:r w:rsidRPr="00F14602">
        <w:rPr>
          <w:sz w:val="24"/>
          <w:szCs w:val="24"/>
          <w:rtl/>
          <w:lang w:val="ru-RU"/>
        </w:rPr>
        <w:t>ﷺ</w:t>
      </w:r>
      <w:r>
        <w:rPr>
          <w:sz w:val="24"/>
          <w:szCs w:val="24"/>
          <w:lang w:val="ru-RU"/>
        </w:rPr>
        <w:t>, с</w:t>
      </w:r>
      <w:r w:rsidRPr="00F14602">
        <w:rPr>
          <w:sz w:val="24"/>
          <w:szCs w:val="24"/>
          <w:lang w:val="ru-RU"/>
        </w:rPr>
        <w:t>крываясь от гонений на Аравийском полуострове</w:t>
      </w:r>
      <w:r>
        <w:rPr>
          <w:sz w:val="24"/>
          <w:szCs w:val="24"/>
          <w:lang w:val="ru-RU"/>
        </w:rPr>
        <w:t xml:space="preserve">; </w:t>
      </w:r>
      <w:r w:rsidRPr="00F14602">
        <w:rPr>
          <w:sz w:val="24"/>
          <w:szCs w:val="24"/>
          <w:lang w:val="ru-RU"/>
        </w:rPr>
        <w:t xml:space="preserve">они ожидали его прихода и массово принимали Ислам. Некоторые исследователи полагали, что именно к таким христианам относились монах </w:t>
      </w:r>
      <w:proofErr w:type="spellStart"/>
      <w:r w:rsidRPr="00F14602">
        <w:rPr>
          <w:sz w:val="24"/>
          <w:szCs w:val="24"/>
          <w:lang w:val="ru-RU"/>
        </w:rPr>
        <w:t>Бахира</w:t>
      </w:r>
      <w:proofErr w:type="spellEnd"/>
      <w:r w:rsidRPr="00F14602">
        <w:rPr>
          <w:sz w:val="24"/>
          <w:szCs w:val="24"/>
          <w:lang w:val="ru-RU"/>
        </w:rPr>
        <w:t xml:space="preserve"> и </w:t>
      </w:r>
      <w:proofErr w:type="spellStart"/>
      <w:r w:rsidRPr="00F14602">
        <w:rPr>
          <w:sz w:val="24"/>
          <w:szCs w:val="24"/>
          <w:lang w:val="ru-RU"/>
        </w:rPr>
        <w:t>Варака</w:t>
      </w:r>
      <w:proofErr w:type="spellEnd"/>
      <w:r w:rsidRPr="00F14602">
        <w:rPr>
          <w:sz w:val="24"/>
          <w:szCs w:val="24"/>
          <w:lang w:val="ru-RU"/>
        </w:rPr>
        <w:t xml:space="preserve"> ибн </w:t>
      </w:r>
      <w:proofErr w:type="spellStart"/>
      <w:r w:rsidRPr="00F14602">
        <w:rPr>
          <w:sz w:val="24"/>
          <w:szCs w:val="24"/>
          <w:lang w:val="ru-RU"/>
        </w:rPr>
        <w:t>Науфаль</w:t>
      </w:r>
      <w:proofErr w:type="spellEnd"/>
      <w:r>
        <w:rPr>
          <w:sz w:val="24"/>
          <w:szCs w:val="24"/>
          <w:lang w:val="ru-RU"/>
        </w:rPr>
        <w:t xml:space="preserve">. </w:t>
      </w:r>
      <w:r w:rsidRPr="00F14602">
        <w:rPr>
          <w:i/>
          <w:iCs/>
          <w:sz w:val="24"/>
          <w:szCs w:val="24"/>
          <w:lang w:val="ru-RU"/>
        </w:rPr>
        <w:t xml:space="preserve">— </w:t>
      </w:r>
      <w:r>
        <w:rPr>
          <w:i/>
          <w:iCs/>
          <w:sz w:val="24"/>
          <w:szCs w:val="24"/>
          <w:lang w:val="ru-RU"/>
        </w:rPr>
        <w:t>Примечание</w:t>
      </w:r>
      <w:r w:rsidRPr="00F14602">
        <w:rPr>
          <w:i/>
          <w:iCs/>
          <w:sz w:val="24"/>
          <w:szCs w:val="24"/>
          <w:lang w:val="ru-RU"/>
        </w:rPr>
        <w:t xml:space="preserve"> редактора.</w:t>
      </w:r>
    </w:p>
  </w:footnote>
  <w:footnote w:id="23">
    <w:p w14:paraId="72EB5E91" w14:textId="77777777" w:rsidR="003D5739" w:rsidRPr="009E7DE5" w:rsidRDefault="003D5739">
      <w:pPr>
        <w:pStyle w:val="a4"/>
        <w:rPr>
          <w:sz w:val="24"/>
          <w:szCs w:val="24"/>
          <w:lang w:val="ru-RU"/>
        </w:rPr>
      </w:pPr>
      <w:r w:rsidRPr="009E7DE5">
        <w:rPr>
          <w:rStyle w:val="a6"/>
          <w:sz w:val="24"/>
          <w:szCs w:val="24"/>
        </w:rPr>
        <w:footnoteRef/>
      </w:r>
      <w:r w:rsidRPr="009E7DE5">
        <w:rPr>
          <w:sz w:val="24"/>
          <w:szCs w:val="24"/>
          <w:lang w:val="ru-RU"/>
        </w:rPr>
        <w:t xml:space="preserve"> Хадис передали Бухари (3431) и Муслим (2366).</w:t>
      </w:r>
    </w:p>
  </w:footnote>
  <w:footnote w:id="24">
    <w:p w14:paraId="4A97CED2" w14:textId="77777777" w:rsidR="003D5739" w:rsidRPr="00AD27B8" w:rsidRDefault="003D5739">
      <w:pPr>
        <w:pStyle w:val="a4"/>
        <w:rPr>
          <w:sz w:val="28"/>
          <w:szCs w:val="28"/>
          <w:lang w:val="ru-RU"/>
        </w:rPr>
      </w:pPr>
      <w:r w:rsidRPr="009E7DE5">
        <w:rPr>
          <w:rStyle w:val="a6"/>
          <w:sz w:val="24"/>
          <w:szCs w:val="24"/>
        </w:rPr>
        <w:footnoteRef/>
      </w:r>
      <w:r w:rsidRPr="009E7DE5">
        <w:rPr>
          <w:sz w:val="24"/>
          <w:szCs w:val="24"/>
          <w:lang w:val="ru-RU"/>
        </w:rPr>
        <w:t xml:space="preserve"> Бухари (3286) и Муслим (2366).</w:t>
      </w:r>
    </w:p>
  </w:footnote>
  <w:footnote w:id="25">
    <w:p w14:paraId="3CE628BA" w14:textId="2089A572" w:rsidR="003D5739" w:rsidRPr="000F13AA" w:rsidRDefault="003D5739" w:rsidP="000330F1">
      <w:pPr>
        <w:pStyle w:val="a4"/>
        <w:jc w:val="both"/>
        <w:rPr>
          <w:sz w:val="24"/>
          <w:szCs w:val="24"/>
          <w:lang w:val="ru-RU" w:bidi="ar-SY"/>
        </w:rPr>
      </w:pPr>
      <w:r w:rsidRPr="00A86771">
        <w:rPr>
          <w:rStyle w:val="a6"/>
          <w:sz w:val="24"/>
          <w:szCs w:val="24"/>
        </w:rPr>
        <w:footnoteRef/>
      </w:r>
      <w:r w:rsidRPr="00A86771">
        <w:rPr>
          <w:sz w:val="24"/>
          <w:szCs w:val="24"/>
          <w:lang w:val="ru-RU"/>
        </w:rPr>
        <w:t xml:space="preserve"> Далее автор пишет: «…убеждены в том, что она является одной из Троицы». Мы </w:t>
      </w:r>
      <w:r>
        <w:rPr>
          <w:sz w:val="24"/>
          <w:szCs w:val="24"/>
          <w:lang w:val="ru-RU"/>
        </w:rPr>
        <w:t xml:space="preserve">сочли </w:t>
      </w:r>
      <w:r w:rsidRPr="00A86771">
        <w:rPr>
          <w:sz w:val="24"/>
          <w:szCs w:val="24"/>
          <w:lang w:val="ru-RU"/>
        </w:rPr>
        <w:t>целесообразным</w:t>
      </w:r>
      <w:r>
        <w:rPr>
          <w:sz w:val="24"/>
          <w:szCs w:val="24"/>
          <w:lang w:val="ru-RU"/>
        </w:rPr>
        <w:t xml:space="preserve"> </w:t>
      </w:r>
      <w:r w:rsidRPr="00A86771">
        <w:rPr>
          <w:sz w:val="24"/>
          <w:szCs w:val="24"/>
          <w:lang w:val="ru-RU"/>
        </w:rPr>
        <w:t xml:space="preserve">переместить это утверждение в сноску, снабдив его небольшим, но необходимым комментарием, поскольку этот вопрос часто поднимают враги Ислама. Дело в том, что ни одна из христианских конфессий, признающих Троицу, не включает в </w:t>
      </w:r>
      <w:r>
        <w:rPr>
          <w:sz w:val="24"/>
          <w:szCs w:val="24"/>
          <w:lang w:val="ru-RU"/>
        </w:rPr>
        <w:t>число трех ипостасей Марьям.</w:t>
      </w:r>
      <w:r w:rsidRPr="00A86771">
        <w:rPr>
          <w:sz w:val="24"/>
          <w:szCs w:val="24"/>
          <w:lang w:val="ru-RU"/>
        </w:rPr>
        <w:t xml:space="preserve"> </w:t>
      </w:r>
      <w:r>
        <w:rPr>
          <w:sz w:val="24"/>
          <w:szCs w:val="24"/>
          <w:lang w:val="ru-RU"/>
        </w:rPr>
        <w:t>Правда, в</w:t>
      </w:r>
      <w:r w:rsidRPr="00A86771">
        <w:rPr>
          <w:sz w:val="24"/>
          <w:szCs w:val="24"/>
          <w:lang w:val="ru-RU"/>
        </w:rPr>
        <w:t xml:space="preserve">о времена Пророка </w:t>
      </w:r>
      <w:r w:rsidRPr="00A86771">
        <w:rPr>
          <w:rFonts w:asciiTheme="majorBidi" w:hAnsiTheme="majorBidi" w:cstheme="majorBidi"/>
          <w:color w:val="000000"/>
          <w:sz w:val="24"/>
          <w:szCs w:val="24"/>
          <w:shd w:val="clear" w:color="auto" w:fill="FFFFFF"/>
          <w:rtl/>
        </w:rPr>
        <w:t>ﷺ</w:t>
      </w:r>
      <w:r>
        <w:rPr>
          <w:rFonts w:asciiTheme="majorBidi" w:hAnsiTheme="majorBidi" w:cstheme="majorBidi"/>
          <w:color w:val="000000"/>
          <w:sz w:val="24"/>
          <w:szCs w:val="24"/>
          <w:shd w:val="clear" w:color="auto" w:fill="FFFFFF"/>
          <w:lang w:val="ru-RU"/>
        </w:rPr>
        <w:t xml:space="preserve"> </w:t>
      </w:r>
      <w:r>
        <w:rPr>
          <w:sz w:val="24"/>
          <w:szCs w:val="24"/>
          <w:lang w:val="ru-RU"/>
        </w:rPr>
        <w:t xml:space="preserve">в Аравии </w:t>
      </w:r>
      <w:r w:rsidRPr="00A86771">
        <w:rPr>
          <w:sz w:val="24"/>
          <w:szCs w:val="24"/>
          <w:lang w:val="ru-RU"/>
        </w:rPr>
        <w:t xml:space="preserve">существовала </w:t>
      </w:r>
      <w:r>
        <w:rPr>
          <w:sz w:val="24"/>
          <w:szCs w:val="24"/>
          <w:lang w:val="ru-RU"/>
        </w:rPr>
        <w:t xml:space="preserve">христианская секта — «люди из </w:t>
      </w:r>
      <w:proofErr w:type="spellStart"/>
      <w:r>
        <w:rPr>
          <w:sz w:val="24"/>
          <w:szCs w:val="24"/>
          <w:lang w:val="ru-RU"/>
        </w:rPr>
        <w:t>Найрана</w:t>
      </w:r>
      <w:proofErr w:type="spellEnd"/>
      <w:r>
        <w:rPr>
          <w:sz w:val="24"/>
          <w:szCs w:val="24"/>
          <w:lang w:val="ru-RU"/>
        </w:rPr>
        <w:t>», — члены которой преобразовали поклонение женскому идолу Иштар в поклонение Марьям, а малопонятную нормальному человеку Троицу — в семейство своих богов: отца, мать и сына, однако в целом такое прямое и откровенное многобожие нетипично для христианства. Нам неизвестно, на какие источники опирался автор в своем утверждении, но, несомненно, существуют определенные предпосылки для формирования таких представлений о Троице у нехристиан, что не могло не найти отражения в трудах некоторых нехристианских авторов. В свою очередь, враги Ислама, оперируя неправильными толкованиями некоторых аятов Корана, заявляют, что, Коран не может быть Божественным Писанием, поскольку он якобы неверно отражает учение о Троице, закрепленное на догматическом уровне и известное всем христианам. Действительно, было небольшое число толкователей Корана, которые, комментируя три аята (сура «Ан-</w:t>
      </w:r>
      <w:proofErr w:type="spellStart"/>
      <w:r>
        <w:rPr>
          <w:sz w:val="24"/>
          <w:szCs w:val="24"/>
          <w:lang w:val="ru-RU"/>
        </w:rPr>
        <w:t>Ниса</w:t>
      </w:r>
      <w:proofErr w:type="spellEnd"/>
      <w:r w:rsidRPr="000F13AA">
        <w:rPr>
          <w:sz w:val="24"/>
          <w:szCs w:val="24"/>
          <w:lang w:val="ru-RU" w:bidi="ar-SY"/>
        </w:rPr>
        <w:t>’</w:t>
      </w:r>
      <w:r>
        <w:rPr>
          <w:sz w:val="24"/>
          <w:szCs w:val="24"/>
          <w:lang w:val="ru-RU" w:bidi="ar-SY"/>
        </w:rPr>
        <w:t>», аят 171; сура «Аль-</w:t>
      </w:r>
      <w:proofErr w:type="spellStart"/>
      <w:r>
        <w:rPr>
          <w:sz w:val="24"/>
          <w:szCs w:val="24"/>
          <w:lang w:val="ru-RU" w:bidi="ar-SY"/>
        </w:rPr>
        <w:t>Ма</w:t>
      </w:r>
      <w:r w:rsidRPr="000F13AA">
        <w:rPr>
          <w:sz w:val="24"/>
          <w:szCs w:val="24"/>
          <w:lang w:val="ru-RU" w:bidi="ar-SY"/>
        </w:rPr>
        <w:t>’</w:t>
      </w:r>
      <w:r>
        <w:rPr>
          <w:sz w:val="24"/>
          <w:szCs w:val="24"/>
          <w:lang w:val="ru-RU" w:bidi="ar-SY"/>
        </w:rPr>
        <w:t>ида</w:t>
      </w:r>
      <w:proofErr w:type="spellEnd"/>
      <w:r>
        <w:rPr>
          <w:sz w:val="24"/>
          <w:szCs w:val="24"/>
          <w:lang w:val="ru-RU" w:bidi="ar-SY"/>
        </w:rPr>
        <w:t>», аят 73; сура «Аль-</w:t>
      </w:r>
      <w:proofErr w:type="spellStart"/>
      <w:r>
        <w:rPr>
          <w:sz w:val="24"/>
          <w:szCs w:val="24"/>
          <w:lang w:val="ru-RU" w:bidi="ar-SY"/>
        </w:rPr>
        <w:t>Ма</w:t>
      </w:r>
      <w:r w:rsidRPr="000F13AA">
        <w:rPr>
          <w:sz w:val="24"/>
          <w:szCs w:val="24"/>
          <w:lang w:val="ru-RU" w:bidi="ar-SY"/>
        </w:rPr>
        <w:t>’</w:t>
      </w:r>
      <w:r>
        <w:rPr>
          <w:sz w:val="24"/>
          <w:szCs w:val="24"/>
          <w:lang w:val="ru-RU" w:bidi="ar-SY"/>
        </w:rPr>
        <w:t>ида</w:t>
      </w:r>
      <w:proofErr w:type="spellEnd"/>
      <w:r>
        <w:rPr>
          <w:sz w:val="24"/>
          <w:szCs w:val="24"/>
          <w:lang w:val="ru-RU" w:bidi="ar-SY"/>
        </w:rPr>
        <w:t xml:space="preserve">», аят 116), называли Марьям третьей ипостасью Троицы, что связано с общей запутанностью тринитарного догмата и неизвестностью его подробностей большинству мусульман. Однако сами эти аяты не подразумевают такого толкования, и большинство комментаторов Корана не говорили ничего подобного, зато такая трактовка широко распространилась среди недобросовестных европейских исследователей и, разумеется, оказалась весьма востребованной в антиисламских кругах. Здесь уместно привести слова христианского ученого Джеффри </w:t>
      </w:r>
      <w:proofErr w:type="spellStart"/>
      <w:r>
        <w:rPr>
          <w:sz w:val="24"/>
          <w:szCs w:val="24"/>
          <w:lang w:val="ru-RU" w:bidi="ar-SY"/>
        </w:rPr>
        <w:t>Парриндера</w:t>
      </w:r>
      <w:proofErr w:type="spellEnd"/>
      <w:r>
        <w:rPr>
          <w:sz w:val="24"/>
          <w:szCs w:val="24"/>
          <w:lang w:val="ru-RU" w:bidi="ar-SY"/>
        </w:rPr>
        <w:t xml:space="preserve">: «Христианские комментаторы часто видели в этом </w:t>
      </w:r>
      <w:proofErr w:type="spellStart"/>
      <w:r>
        <w:rPr>
          <w:sz w:val="24"/>
          <w:szCs w:val="24"/>
          <w:lang w:val="ru-RU" w:bidi="ar-SY"/>
        </w:rPr>
        <w:t>аяте</w:t>
      </w:r>
      <w:proofErr w:type="spellEnd"/>
      <w:r>
        <w:rPr>
          <w:sz w:val="24"/>
          <w:szCs w:val="24"/>
          <w:lang w:val="ru-RU" w:bidi="ar-SY"/>
        </w:rPr>
        <w:t xml:space="preserve"> (сура «Аль-</w:t>
      </w:r>
      <w:proofErr w:type="spellStart"/>
      <w:r>
        <w:rPr>
          <w:sz w:val="24"/>
          <w:szCs w:val="24"/>
          <w:lang w:val="ru-RU" w:bidi="ar-SY"/>
        </w:rPr>
        <w:t>Ма</w:t>
      </w:r>
      <w:r w:rsidRPr="000F13AA">
        <w:rPr>
          <w:sz w:val="24"/>
          <w:szCs w:val="24"/>
          <w:lang w:val="ru-RU" w:bidi="ar-SY"/>
        </w:rPr>
        <w:t>’</w:t>
      </w:r>
      <w:r>
        <w:rPr>
          <w:sz w:val="24"/>
          <w:szCs w:val="24"/>
          <w:lang w:val="ru-RU" w:bidi="ar-SY"/>
        </w:rPr>
        <w:t>ида</w:t>
      </w:r>
      <w:proofErr w:type="spellEnd"/>
      <w:r>
        <w:rPr>
          <w:sz w:val="24"/>
          <w:szCs w:val="24"/>
          <w:lang w:val="ru-RU" w:bidi="ar-SY"/>
        </w:rPr>
        <w:t xml:space="preserve">», аят 116) указание на то, что Троица состоит из Отца, Матери и Сына, этакая божественная семья. Но аят Корана не подразумевает этого, это простое опровержение практики, противной каждому монотеисту». Существует множество подробных исследований этого вопроса, которые не составит труда найти в интернете, однако для формата данной работы достаточно этого небольшого комментария, обрисовывающего контуры проблемы в общем виде и при этом не загромождающего мысли читателя сложнейшими богословскими тонкостями. — </w:t>
      </w:r>
      <w:r>
        <w:rPr>
          <w:i/>
          <w:iCs/>
          <w:sz w:val="24"/>
          <w:szCs w:val="24"/>
          <w:lang w:val="ru-RU" w:bidi="ar-SY"/>
        </w:rPr>
        <w:t>Примечание</w:t>
      </w:r>
      <w:r w:rsidRPr="00DD6D3C">
        <w:rPr>
          <w:i/>
          <w:iCs/>
          <w:sz w:val="24"/>
          <w:szCs w:val="24"/>
          <w:lang w:val="ru-RU" w:bidi="ar-SY"/>
        </w:rPr>
        <w:t xml:space="preserve"> редактора.</w:t>
      </w:r>
    </w:p>
  </w:footnote>
  <w:footnote w:id="26">
    <w:p w14:paraId="64B54AA0" w14:textId="77777777" w:rsidR="003D5739" w:rsidRPr="00441BBD" w:rsidRDefault="003D5739">
      <w:pPr>
        <w:pStyle w:val="a4"/>
        <w:rPr>
          <w:lang w:val="ru-RU"/>
        </w:rPr>
      </w:pPr>
      <w:r>
        <w:rPr>
          <w:rStyle w:val="a6"/>
        </w:rPr>
        <w:footnoteRef/>
      </w:r>
      <w:r w:rsidRPr="00441BBD">
        <w:rPr>
          <w:lang w:val="ru-RU"/>
        </w:rPr>
        <w:t xml:space="preserve"> </w:t>
      </w:r>
      <w:r>
        <w:rPr>
          <w:lang w:val="ru-RU"/>
        </w:rPr>
        <w:t xml:space="preserve">Привел </w:t>
      </w:r>
      <w:proofErr w:type="spellStart"/>
      <w:r>
        <w:rPr>
          <w:lang w:val="ru-RU"/>
        </w:rPr>
        <w:t>Байхаки</w:t>
      </w:r>
      <w:proofErr w:type="spellEnd"/>
      <w:r>
        <w:rPr>
          <w:lang w:val="ru-RU"/>
        </w:rPr>
        <w:t xml:space="preserve"> в книге «</w:t>
      </w:r>
      <w:proofErr w:type="spellStart"/>
      <w:r>
        <w:rPr>
          <w:lang w:val="ru-RU"/>
        </w:rPr>
        <w:t>Шуаб</w:t>
      </w:r>
      <w:proofErr w:type="spellEnd"/>
      <w:r>
        <w:rPr>
          <w:lang w:val="ru-RU"/>
        </w:rPr>
        <w:t xml:space="preserve"> аль-Иман» (7183)</w:t>
      </w:r>
    </w:p>
  </w:footnote>
  <w:footnote w:id="27">
    <w:p w14:paraId="19FCBAE9" w14:textId="77777777" w:rsidR="003D5739" w:rsidRPr="00E63394" w:rsidRDefault="003D5739">
      <w:pPr>
        <w:pStyle w:val="a4"/>
        <w:rPr>
          <w:lang w:val="ru-RU"/>
        </w:rPr>
      </w:pPr>
      <w:r>
        <w:rPr>
          <w:rStyle w:val="a6"/>
        </w:rPr>
        <w:footnoteRef/>
      </w:r>
      <w:r w:rsidRPr="00E63394">
        <w:rPr>
          <w:lang w:val="ru-RU"/>
        </w:rPr>
        <w:t xml:space="preserve"> </w:t>
      </w:r>
      <w:proofErr w:type="spellStart"/>
      <w:r>
        <w:rPr>
          <w:lang w:val="ru-RU"/>
        </w:rPr>
        <w:t>Тафсир</w:t>
      </w:r>
      <w:proofErr w:type="spellEnd"/>
      <w:r>
        <w:rPr>
          <w:lang w:val="ru-RU"/>
        </w:rPr>
        <w:t xml:space="preserve"> Ибн </w:t>
      </w:r>
      <w:proofErr w:type="spellStart"/>
      <w:r>
        <w:rPr>
          <w:lang w:val="ru-RU"/>
        </w:rPr>
        <w:t>Аби</w:t>
      </w:r>
      <w:proofErr w:type="spellEnd"/>
      <w:r>
        <w:rPr>
          <w:lang w:val="ru-RU"/>
        </w:rPr>
        <w:t xml:space="preserve"> </w:t>
      </w:r>
      <w:proofErr w:type="spellStart"/>
      <w:r>
        <w:rPr>
          <w:lang w:val="ru-RU"/>
        </w:rPr>
        <w:t>Хатима</w:t>
      </w:r>
      <w:proofErr w:type="spellEnd"/>
      <w:r>
        <w:rPr>
          <w:lang w:val="ru-RU"/>
        </w:rPr>
        <w:t xml:space="preserve"> (18830)</w:t>
      </w:r>
    </w:p>
  </w:footnote>
  <w:footnote w:id="28">
    <w:p w14:paraId="0F9B4DDF" w14:textId="77777777" w:rsidR="003D5739" w:rsidRPr="003D4A61" w:rsidRDefault="003D5739">
      <w:pPr>
        <w:pStyle w:val="a4"/>
        <w:rPr>
          <w:sz w:val="24"/>
          <w:szCs w:val="24"/>
          <w:lang w:val="ru-RU"/>
        </w:rPr>
      </w:pPr>
      <w:r w:rsidRPr="003D4A61">
        <w:rPr>
          <w:rStyle w:val="a6"/>
          <w:sz w:val="24"/>
          <w:szCs w:val="24"/>
        </w:rPr>
        <w:footnoteRef/>
      </w:r>
      <w:r w:rsidRPr="003D4A61">
        <w:rPr>
          <w:sz w:val="24"/>
          <w:szCs w:val="24"/>
          <w:lang w:val="ru-RU"/>
        </w:rPr>
        <w:t xml:space="preserve"> Муслим 91.</w:t>
      </w:r>
    </w:p>
  </w:footnote>
  <w:footnote w:id="29">
    <w:p w14:paraId="54071397" w14:textId="77777777" w:rsidR="003D5739" w:rsidRPr="00E63394" w:rsidRDefault="003D5739">
      <w:pPr>
        <w:pStyle w:val="a4"/>
        <w:rPr>
          <w:sz w:val="24"/>
          <w:szCs w:val="24"/>
          <w:lang w:val="ru-RU"/>
        </w:rPr>
      </w:pPr>
      <w:r w:rsidRPr="00E63394">
        <w:rPr>
          <w:rStyle w:val="a6"/>
          <w:sz w:val="24"/>
          <w:szCs w:val="24"/>
        </w:rPr>
        <w:footnoteRef/>
      </w:r>
      <w:r w:rsidRPr="00E63394">
        <w:rPr>
          <w:sz w:val="24"/>
          <w:szCs w:val="24"/>
          <w:lang w:val="ru-RU"/>
        </w:rPr>
        <w:t xml:space="preserve"> </w:t>
      </w:r>
      <w:proofErr w:type="spellStart"/>
      <w:r w:rsidRPr="00E63394">
        <w:rPr>
          <w:sz w:val="24"/>
          <w:szCs w:val="24"/>
          <w:lang w:val="ru-RU"/>
        </w:rPr>
        <w:t>Тафсир</w:t>
      </w:r>
      <w:proofErr w:type="spellEnd"/>
      <w:r w:rsidRPr="00E63394">
        <w:rPr>
          <w:sz w:val="24"/>
          <w:szCs w:val="24"/>
          <w:lang w:val="ru-RU"/>
        </w:rPr>
        <w:t xml:space="preserve"> Ибн </w:t>
      </w:r>
      <w:proofErr w:type="spellStart"/>
      <w:r w:rsidRPr="00E63394">
        <w:rPr>
          <w:sz w:val="24"/>
          <w:szCs w:val="24"/>
          <w:lang w:val="ru-RU"/>
        </w:rPr>
        <w:t>Аби</w:t>
      </w:r>
      <w:proofErr w:type="spellEnd"/>
      <w:r w:rsidRPr="00E63394">
        <w:rPr>
          <w:sz w:val="24"/>
          <w:szCs w:val="24"/>
          <w:lang w:val="ru-RU"/>
        </w:rPr>
        <w:t xml:space="preserve"> </w:t>
      </w:r>
      <w:proofErr w:type="spellStart"/>
      <w:r w:rsidRPr="00E63394">
        <w:rPr>
          <w:sz w:val="24"/>
          <w:szCs w:val="24"/>
          <w:lang w:val="ru-RU"/>
        </w:rPr>
        <w:t>Хатима</w:t>
      </w:r>
      <w:proofErr w:type="spellEnd"/>
      <w:r w:rsidRPr="00E63394">
        <w:rPr>
          <w:sz w:val="24"/>
          <w:szCs w:val="24"/>
          <w:lang w:val="ru-RU"/>
        </w:rPr>
        <w:t xml:space="preserve"> (3332)</w:t>
      </w:r>
    </w:p>
  </w:footnote>
  <w:footnote w:id="30">
    <w:p w14:paraId="2E876ECF" w14:textId="77777777" w:rsidR="003D5739" w:rsidRPr="00E63394" w:rsidRDefault="003D5739">
      <w:pPr>
        <w:pStyle w:val="a4"/>
        <w:rPr>
          <w:lang w:val="ru-RU"/>
        </w:rPr>
      </w:pPr>
      <w:r>
        <w:rPr>
          <w:rStyle w:val="a6"/>
        </w:rPr>
        <w:footnoteRef/>
      </w:r>
      <w:r w:rsidRPr="00E63394">
        <w:rPr>
          <w:lang w:val="ru-RU"/>
        </w:rPr>
        <w:t xml:space="preserve"> </w:t>
      </w:r>
      <w:proofErr w:type="spellStart"/>
      <w:r>
        <w:rPr>
          <w:lang w:val="ru-RU"/>
        </w:rPr>
        <w:t>Тафсир</w:t>
      </w:r>
      <w:proofErr w:type="spellEnd"/>
      <w:r>
        <w:rPr>
          <w:lang w:val="ru-RU"/>
        </w:rPr>
        <w:t xml:space="preserve"> </w:t>
      </w:r>
      <w:proofErr w:type="spellStart"/>
      <w:r>
        <w:rPr>
          <w:lang w:val="ru-RU"/>
        </w:rPr>
        <w:t>Табари</w:t>
      </w:r>
      <w:proofErr w:type="spellEnd"/>
      <w:r>
        <w:rPr>
          <w:lang w:val="ru-RU"/>
        </w:rPr>
        <w:t xml:space="preserve"> 3/216</w:t>
      </w:r>
    </w:p>
  </w:footnote>
  <w:footnote w:id="31">
    <w:p w14:paraId="1CB2C4B5" w14:textId="77777777" w:rsidR="003D5739" w:rsidRPr="0070184B" w:rsidRDefault="003D5739">
      <w:pPr>
        <w:pStyle w:val="a4"/>
        <w:rPr>
          <w:lang w:val="ru-RU"/>
        </w:rPr>
      </w:pPr>
      <w:r>
        <w:rPr>
          <w:rStyle w:val="a6"/>
        </w:rPr>
        <w:footnoteRef/>
      </w:r>
      <w:r w:rsidRPr="0070184B">
        <w:rPr>
          <w:lang w:val="ru-RU"/>
        </w:rPr>
        <w:t xml:space="preserve"> </w:t>
      </w:r>
      <w:proofErr w:type="spellStart"/>
      <w:r>
        <w:rPr>
          <w:lang w:val="ru-RU"/>
        </w:rPr>
        <w:t>Тафсир</w:t>
      </w:r>
      <w:proofErr w:type="spellEnd"/>
      <w:r>
        <w:rPr>
          <w:lang w:val="ru-RU"/>
        </w:rPr>
        <w:t xml:space="preserve"> Ибн Абу </w:t>
      </w:r>
      <w:proofErr w:type="spellStart"/>
      <w:r>
        <w:rPr>
          <w:lang w:val="ru-RU"/>
        </w:rPr>
        <w:t>Хатим</w:t>
      </w:r>
      <w:proofErr w:type="spellEnd"/>
      <w:r>
        <w:rPr>
          <w:lang w:val="ru-RU"/>
        </w:rPr>
        <w:t xml:space="preserve"> (3333)</w:t>
      </w:r>
    </w:p>
  </w:footnote>
  <w:footnote w:id="32">
    <w:p w14:paraId="11310E80" w14:textId="77777777" w:rsidR="003D5739" w:rsidRPr="0070184B" w:rsidRDefault="003D5739">
      <w:pPr>
        <w:pStyle w:val="a4"/>
        <w:rPr>
          <w:lang w:val="ru-RU"/>
        </w:rPr>
      </w:pPr>
      <w:r>
        <w:rPr>
          <w:rStyle w:val="a6"/>
        </w:rPr>
        <w:footnoteRef/>
      </w:r>
      <w:r w:rsidRPr="0070184B">
        <w:rPr>
          <w:lang w:val="ru-RU"/>
        </w:rPr>
        <w:t xml:space="preserve"> </w:t>
      </w:r>
      <w:r>
        <w:rPr>
          <w:lang w:val="ru-RU"/>
        </w:rPr>
        <w:t xml:space="preserve">См. </w:t>
      </w:r>
      <w:proofErr w:type="spellStart"/>
      <w:r>
        <w:rPr>
          <w:lang w:val="ru-RU"/>
        </w:rPr>
        <w:t>Тафсир</w:t>
      </w:r>
      <w:proofErr w:type="spellEnd"/>
      <w:r>
        <w:rPr>
          <w:lang w:val="ru-RU"/>
        </w:rPr>
        <w:t xml:space="preserve"> Саади С. 225 с арабского оригинала</w:t>
      </w:r>
    </w:p>
  </w:footnote>
  <w:footnote w:id="33">
    <w:p w14:paraId="22060790" w14:textId="77777777" w:rsidR="003D5739" w:rsidRPr="003D4A61" w:rsidRDefault="003D5739">
      <w:pPr>
        <w:pStyle w:val="a4"/>
        <w:rPr>
          <w:sz w:val="24"/>
          <w:szCs w:val="24"/>
          <w:lang w:val="ru-RU"/>
        </w:rPr>
      </w:pPr>
      <w:r w:rsidRPr="003D4A61">
        <w:rPr>
          <w:rStyle w:val="a6"/>
          <w:sz w:val="24"/>
          <w:szCs w:val="24"/>
        </w:rPr>
        <w:footnoteRef/>
      </w:r>
      <w:r w:rsidRPr="003D4A61">
        <w:rPr>
          <w:sz w:val="24"/>
          <w:szCs w:val="24"/>
          <w:lang w:val="ru-RU"/>
        </w:rPr>
        <w:t xml:space="preserve"> Пер. Э. Кулиева.</w:t>
      </w:r>
    </w:p>
  </w:footnote>
  <w:footnote w:id="34">
    <w:p w14:paraId="5C5CE897" w14:textId="77777777" w:rsidR="003D5739" w:rsidRPr="003D4A61" w:rsidRDefault="003D5739">
      <w:pPr>
        <w:pStyle w:val="a4"/>
        <w:rPr>
          <w:sz w:val="24"/>
          <w:szCs w:val="24"/>
          <w:lang w:val="ru-RU"/>
        </w:rPr>
      </w:pPr>
      <w:r w:rsidRPr="003D4A61">
        <w:rPr>
          <w:rStyle w:val="a6"/>
          <w:sz w:val="24"/>
          <w:szCs w:val="24"/>
        </w:rPr>
        <w:footnoteRef/>
      </w:r>
      <w:r>
        <w:rPr>
          <w:sz w:val="24"/>
          <w:szCs w:val="24"/>
          <w:lang w:val="ru-RU"/>
        </w:rPr>
        <w:t xml:space="preserve"> </w:t>
      </w:r>
      <w:r w:rsidRPr="003D4A61">
        <w:rPr>
          <w:sz w:val="24"/>
          <w:szCs w:val="24"/>
          <w:lang w:val="ru-RU"/>
        </w:rPr>
        <w:t>Пер. Э. Кулиева.</w:t>
      </w:r>
    </w:p>
  </w:footnote>
  <w:footnote w:id="35">
    <w:p w14:paraId="7353DB6B" w14:textId="77777777" w:rsidR="003D5739" w:rsidRPr="00D525BE" w:rsidRDefault="003D5739">
      <w:pPr>
        <w:pStyle w:val="a4"/>
        <w:rPr>
          <w:sz w:val="28"/>
          <w:szCs w:val="28"/>
          <w:lang w:val="ru-RU"/>
        </w:rPr>
      </w:pPr>
      <w:r w:rsidRPr="00D525BE">
        <w:rPr>
          <w:rStyle w:val="a6"/>
          <w:sz w:val="28"/>
          <w:szCs w:val="28"/>
        </w:rPr>
        <w:footnoteRef/>
      </w:r>
      <w:r w:rsidRPr="00D525BE">
        <w:rPr>
          <w:sz w:val="28"/>
          <w:szCs w:val="28"/>
          <w:lang w:val="ru-RU"/>
        </w:rPr>
        <w:t xml:space="preserve"> См.: </w:t>
      </w:r>
      <w:r w:rsidRPr="00A03173">
        <w:rPr>
          <w:i/>
          <w:iCs/>
          <w:sz w:val="28"/>
          <w:szCs w:val="28"/>
          <w:lang w:val="ru-RU"/>
        </w:rPr>
        <w:t xml:space="preserve">Ибн </w:t>
      </w:r>
      <w:proofErr w:type="spellStart"/>
      <w:r w:rsidRPr="00A03173">
        <w:rPr>
          <w:i/>
          <w:iCs/>
          <w:sz w:val="28"/>
          <w:szCs w:val="28"/>
          <w:lang w:val="ru-RU"/>
        </w:rPr>
        <w:t>Касир</w:t>
      </w:r>
      <w:proofErr w:type="spellEnd"/>
      <w:r w:rsidRPr="00D525BE">
        <w:rPr>
          <w:sz w:val="28"/>
          <w:szCs w:val="28"/>
          <w:lang w:val="ru-RU"/>
        </w:rPr>
        <w:t>. Начало и конец.</w:t>
      </w:r>
    </w:p>
  </w:footnote>
  <w:footnote w:id="36">
    <w:p w14:paraId="73158DA8" w14:textId="77777777" w:rsidR="003D5739" w:rsidRPr="00920502" w:rsidRDefault="003D5739">
      <w:pPr>
        <w:pStyle w:val="a4"/>
        <w:rPr>
          <w:sz w:val="28"/>
          <w:szCs w:val="28"/>
          <w:lang w:val="ru-RU"/>
        </w:rPr>
      </w:pPr>
      <w:r w:rsidRPr="00920502">
        <w:rPr>
          <w:rStyle w:val="a6"/>
          <w:sz w:val="28"/>
          <w:szCs w:val="28"/>
        </w:rPr>
        <w:footnoteRef/>
      </w:r>
      <w:r w:rsidRPr="00920502">
        <w:rPr>
          <w:sz w:val="28"/>
          <w:szCs w:val="28"/>
          <w:lang w:val="ru-RU"/>
        </w:rPr>
        <w:t xml:space="preserve"> Ибн </w:t>
      </w:r>
      <w:proofErr w:type="spellStart"/>
      <w:r w:rsidRPr="00920502">
        <w:rPr>
          <w:sz w:val="28"/>
          <w:szCs w:val="28"/>
          <w:lang w:val="ru-RU"/>
        </w:rPr>
        <w:t>Касир</w:t>
      </w:r>
      <w:proofErr w:type="spellEnd"/>
      <w:r w:rsidRPr="00920502">
        <w:rPr>
          <w:sz w:val="28"/>
          <w:szCs w:val="28"/>
          <w:lang w:val="ru-RU"/>
        </w:rPr>
        <w:t xml:space="preserve"> сказал, что это сообщение является достоверным.</w:t>
      </w:r>
    </w:p>
  </w:footnote>
  <w:footnote w:id="37">
    <w:p w14:paraId="1CE8548E" w14:textId="77777777" w:rsidR="003D5739" w:rsidRPr="00337172" w:rsidRDefault="003D5739" w:rsidP="00337172">
      <w:pPr>
        <w:pStyle w:val="a4"/>
        <w:jc w:val="both"/>
        <w:rPr>
          <w:sz w:val="24"/>
          <w:szCs w:val="24"/>
          <w:lang w:val="ru-RU"/>
        </w:rPr>
      </w:pPr>
      <w:r w:rsidRPr="00337172">
        <w:rPr>
          <w:rStyle w:val="a6"/>
          <w:sz w:val="24"/>
          <w:szCs w:val="24"/>
        </w:rPr>
        <w:footnoteRef/>
      </w:r>
      <w:r w:rsidRPr="00337172">
        <w:rPr>
          <w:sz w:val="24"/>
          <w:szCs w:val="24"/>
          <w:lang w:val="ru-RU"/>
        </w:rPr>
        <w:t xml:space="preserve"> Современная христианская Библия состоит из двух частей: Ветхого Завета, являющегося искаженным </w:t>
      </w:r>
      <w:proofErr w:type="spellStart"/>
      <w:r w:rsidRPr="00337172">
        <w:rPr>
          <w:sz w:val="24"/>
          <w:szCs w:val="24"/>
          <w:lang w:val="ru-RU"/>
        </w:rPr>
        <w:t>Тауратом</w:t>
      </w:r>
      <w:proofErr w:type="spellEnd"/>
      <w:r w:rsidRPr="00337172">
        <w:rPr>
          <w:sz w:val="24"/>
          <w:szCs w:val="24"/>
          <w:lang w:val="ru-RU"/>
        </w:rPr>
        <w:t xml:space="preserve">; и Нового Завета, в который вошли искаженные фрагменты </w:t>
      </w:r>
      <w:proofErr w:type="spellStart"/>
      <w:r w:rsidRPr="00337172">
        <w:rPr>
          <w:sz w:val="24"/>
          <w:szCs w:val="24"/>
          <w:lang w:val="ru-RU"/>
        </w:rPr>
        <w:t>Инджиля</w:t>
      </w:r>
      <w:proofErr w:type="spellEnd"/>
      <w:r w:rsidRPr="00337172">
        <w:rPr>
          <w:sz w:val="24"/>
          <w:szCs w:val="24"/>
          <w:lang w:val="ru-RU"/>
        </w:rPr>
        <w:t>, послания Павла и некоторые другие книги</w:t>
      </w:r>
      <w:r>
        <w:rPr>
          <w:sz w:val="24"/>
          <w:szCs w:val="24"/>
          <w:lang w:val="ru-RU"/>
        </w:rPr>
        <w:t xml:space="preserve">. </w:t>
      </w:r>
      <w:r w:rsidRPr="00337172">
        <w:rPr>
          <w:i/>
          <w:iCs/>
          <w:sz w:val="24"/>
          <w:szCs w:val="24"/>
          <w:lang w:val="ru-RU"/>
        </w:rPr>
        <w:t>— Прим</w:t>
      </w:r>
      <w:r>
        <w:rPr>
          <w:i/>
          <w:iCs/>
          <w:sz w:val="24"/>
          <w:szCs w:val="24"/>
          <w:lang w:val="ru-RU"/>
        </w:rPr>
        <w:t>ечание</w:t>
      </w:r>
      <w:r w:rsidRPr="00337172">
        <w:rPr>
          <w:i/>
          <w:iCs/>
          <w:sz w:val="24"/>
          <w:szCs w:val="24"/>
          <w:lang w:val="ru-RU"/>
        </w:rPr>
        <w:t xml:space="preserve"> редактора.</w:t>
      </w:r>
    </w:p>
  </w:footnote>
  <w:footnote w:id="38">
    <w:p w14:paraId="18007C11" w14:textId="77777777" w:rsidR="003D5739" w:rsidRPr="00AB5630" w:rsidRDefault="003D5739">
      <w:pPr>
        <w:pStyle w:val="a4"/>
        <w:rPr>
          <w:lang w:val="ru-RU"/>
        </w:rPr>
      </w:pPr>
      <w:r>
        <w:rPr>
          <w:rStyle w:val="a6"/>
        </w:rPr>
        <w:footnoteRef/>
      </w:r>
      <w:r>
        <w:t xml:space="preserve"> </w:t>
      </w:r>
      <w:r>
        <w:rPr>
          <w:lang w:val="ru-RU"/>
        </w:rPr>
        <w:t>Привел Муслим (153)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3781"/>
    <w:multiLevelType w:val="hybridMultilevel"/>
    <w:tmpl w:val="1398EE2E"/>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5094839"/>
    <w:multiLevelType w:val="hybridMultilevel"/>
    <w:tmpl w:val="1DD26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01926"/>
    <w:multiLevelType w:val="hybridMultilevel"/>
    <w:tmpl w:val="D408CD0C"/>
    <w:lvl w:ilvl="0" w:tplc="4306C9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D31620"/>
    <w:multiLevelType w:val="hybridMultilevel"/>
    <w:tmpl w:val="3EACB760"/>
    <w:lvl w:ilvl="0" w:tplc="35FC6D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001E10"/>
    <w:multiLevelType w:val="hybridMultilevel"/>
    <w:tmpl w:val="133EA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A73C1"/>
    <w:multiLevelType w:val="hybridMultilevel"/>
    <w:tmpl w:val="75ACB50C"/>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8C7150A"/>
    <w:multiLevelType w:val="hybridMultilevel"/>
    <w:tmpl w:val="6742C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236C5"/>
    <w:multiLevelType w:val="hybridMultilevel"/>
    <w:tmpl w:val="7586235A"/>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2E3142A6"/>
    <w:multiLevelType w:val="hybridMultilevel"/>
    <w:tmpl w:val="3DEE4474"/>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A6E3B0C"/>
    <w:multiLevelType w:val="hybridMultilevel"/>
    <w:tmpl w:val="1ABC238C"/>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3C666781"/>
    <w:multiLevelType w:val="hybridMultilevel"/>
    <w:tmpl w:val="6D2462D0"/>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3E69765C"/>
    <w:multiLevelType w:val="hybridMultilevel"/>
    <w:tmpl w:val="EA0C51C2"/>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49CE2C5C"/>
    <w:multiLevelType w:val="hybridMultilevel"/>
    <w:tmpl w:val="AC2C93DC"/>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52472E45"/>
    <w:multiLevelType w:val="hybridMultilevel"/>
    <w:tmpl w:val="9C64208E"/>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532443A1"/>
    <w:multiLevelType w:val="hybridMultilevel"/>
    <w:tmpl w:val="E152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970FCC"/>
    <w:multiLevelType w:val="hybridMultilevel"/>
    <w:tmpl w:val="77580598"/>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59684152"/>
    <w:multiLevelType w:val="hybridMultilevel"/>
    <w:tmpl w:val="7B365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F23837"/>
    <w:multiLevelType w:val="hybridMultilevel"/>
    <w:tmpl w:val="E5EE5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D232CD"/>
    <w:multiLevelType w:val="hybridMultilevel"/>
    <w:tmpl w:val="4942E12E"/>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788E2B26"/>
    <w:multiLevelType w:val="hybridMultilevel"/>
    <w:tmpl w:val="AC2C9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B746FA"/>
    <w:multiLevelType w:val="hybridMultilevel"/>
    <w:tmpl w:val="9B0EE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6103FB"/>
    <w:multiLevelType w:val="hybridMultilevel"/>
    <w:tmpl w:val="19FC4D8E"/>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9"/>
  </w:num>
  <w:num w:numId="2">
    <w:abstractNumId w:val="5"/>
  </w:num>
  <w:num w:numId="3">
    <w:abstractNumId w:val="0"/>
  </w:num>
  <w:num w:numId="4">
    <w:abstractNumId w:val="20"/>
  </w:num>
  <w:num w:numId="5">
    <w:abstractNumId w:val="17"/>
  </w:num>
  <w:num w:numId="6">
    <w:abstractNumId w:val="8"/>
  </w:num>
  <w:num w:numId="7">
    <w:abstractNumId w:val="15"/>
  </w:num>
  <w:num w:numId="8">
    <w:abstractNumId w:val="13"/>
  </w:num>
  <w:num w:numId="9">
    <w:abstractNumId w:val="11"/>
  </w:num>
  <w:num w:numId="10">
    <w:abstractNumId w:val="1"/>
  </w:num>
  <w:num w:numId="11">
    <w:abstractNumId w:val="21"/>
  </w:num>
  <w:num w:numId="12">
    <w:abstractNumId w:val="6"/>
  </w:num>
  <w:num w:numId="13">
    <w:abstractNumId w:val="18"/>
  </w:num>
  <w:num w:numId="14">
    <w:abstractNumId w:val="7"/>
  </w:num>
  <w:num w:numId="15">
    <w:abstractNumId w:val="4"/>
  </w:num>
  <w:num w:numId="16">
    <w:abstractNumId w:val="12"/>
  </w:num>
  <w:num w:numId="17">
    <w:abstractNumId w:val="19"/>
  </w:num>
  <w:num w:numId="18">
    <w:abstractNumId w:val="14"/>
  </w:num>
  <w:num w:numId="19">
    <w:abstractNumId w:val="16"/>
  </w:num>
  <w:num w:numId="20">
    <w:abstractNumId w:val="10"/>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76"/>
    <w:rsid w:val="0000021C"/>
    <w:rsid w:val="000012E8"/>
    <w:rsid w:val="00001FE8"/>
    <w:rsid w:val="0000262F"/>
    <w:rsid w:val="00003142"/>
    <w:rsid w:val="000032E7"/>
    <w:rsid w:val="00003432"/>
    <w:rsid w:val="0000395A"/>
    <w:rsid w:val="00005143"/>
    <w:rsid w:val="0000690F"/>
    <w:rsid w:val="00007B15"/>
    <w:rsid w:val="00010754"/>
    <w:rsid w:val="00011414"/>
    <w:rsid w:val="00012FC9"/>
    <w:rsid w:val="00015236"/>
    <w:rsid w:val="0001702E"/>
    <w:rsid w:val="00017154"/>
    <w:rsid w:val="00017BA1"/>
    <w:rsid w:val="00020186"/>
    <w:rsid w:val="00020534"/>
    <w:rsid w:val="00020B01"/>
    <w:rsid w:val="000246A7"/>
    <w:rsid w:val="0002535B"/>
    <w:rsid w:val="00026107"/>
    <w:rsid w:val="000278EE"/>
    <w:rsid w:val="00031636"/>
    <w:rsid w:val="000330F1"/>
    <w:rsid w:val="0003376D"/>
    <w:rsid w:val="00034598"/>
    <w:rsid w:val="00037A9F"/>
    <w:rsid w:val="00037C8C"/>
    <w:rsid w:val="000403F4"/>
    <w:rsid w:val="00040544"/>
    <w:rsid w:val="00041D8A"/>
    <w:rsid w:val="00042B6F"/>
    <w:rsid w:val="0004461B"/>
    <w:rsid w:val="000463D7"/>
    <w:rsid w:val="000464D6"/>
    <w:rsid w:val="000502B0"/>
    <w:rsid w:val="00050D7C"/>
    <w:rsid w:val="000519FA"/>
    <w:rsid w:val="00051A75"/>
    <w:rsid w:val="0005289A"/>
    <w:rsid w:val="000537AF"/>
    <w:rsid w:val="0005452F"/>
    <w:rsid w:val="000547AA"/>
    <w:rsid w:val="00057F1F"/>
    <w:rsid w:val="0006365B"/>
    <w:rsid w:val="00066738"/>
    <w:rsid w:val="00067F34"/>
    <w:rsid w:val="00070030"/>
    <w:rsid w:val="000763C7"/>
    <w:rsid w:val="00076ABF"/>
    <w:rsid w:val="00076ECB"/>
    <w:rsid w:val="00077498"/>
    <w:rsid w:val="00082AA9"/>
    <w:rsid w:val="00083978"/>
    <w:rsid w:val="00086696"/>
    <w:rsid w:val="00094730"/>
    <w:rsid w:val="00094FD9"/>
    <w:rsid w:val="00095FEF"/>
    <w:rsid w:val="00097793"/>
    <w:rsid w:val="00097D05"/>
    <w:rsid w:val="000A11C8"/>
    <w:rsid w:val="000A226A"/>
    <w:rsid w:val="000A2BD9"/>
    <w:rsid w:val="000A2E88"/>
    <w:rsid w:val="000A330E"/>
    <w:rsid w:val="000A338F"/>
    <w:rsid w:val="000A37D4"/>
    <w:rsid w:val="000A45E0"/>
    <w:rsid w:val="000A50CC"/>
    <w:rsid w:val="000A64C5"/>
    <w:rsid w:val="000A74A0"/>
    <w:rsid w:val="000A7842"/>
    <w:rsid w:val="000B0A4D"/>
    <w:rsid w:val="000B2D76"/>
    <w:rsid w:val="000B4558"/>
    <w:rsid w:val="000B58ED"/>
    <w:rsid w:val="000B5D9A"/>
    <w:rsid w:val="000B6511"/>
    <w:rsid w:val="000B759E"/>
    <w:rsid w:val="000B7834"/>
    <w:rsid w:val="000B7A58"/>
    <w:rsid w:val="000C0FE2"/>
    <w:rsid w:val="000C4573"/>
    <w:rsid w:val="000C4B46"/>
    <w:rsid w:val="000C569E"/>
    <w:rsid w:val="000C61D8"/>
    <w:rsid w:val="000C7C8C"/>
    <w:rsid w:val="000D0093"/>
    <w:rsid w:val="000D01B9"/>
    <w:rsid w:val="000D2082"/>
    <w:rsid w:val="000D236E"/>
    <w:rsid w:val="000D3FF9"/>
    <w:rsid w:val="000D44E2"/>
    <w:rsid w:val="000D4CBE"/>
    <w:rsid w:val="000D510E"/>
    <w:rsid w:val="000D54EA"/>
    <w:rsid w:val="000D5745"/>
    <w:rsid w:val="000D6274"/>
    <w:rsid w:val="000D6B9E"/>
    <w:rsid w:val="000D7BE1"/>
    <w:rsid w:val="000D7E00"/>
    <w:rsid w:val="000E050C"/>
    <w:rsid w:val="000E08C5"/>
    <w:rsid w:val="000E0EA4"/>
    <w:rsid w:val="000E10C0"/>
    <w:rsid w:val="000E129A"/>
    <w:rsid w:val="000E1B75"/>
    <w:rsid w:val="000E2BCC"/>
    <w:rsid w:val="000E2F1A"/>
    <w:rsid w:val="000E35E6"/>
    <w:rsid w:val="000E54C7"/>
    <w:rsid w:val="000E58BC"/>
    <w:rsid w:val="000E5951"/>
    <w:rsid w:val="000E5A52"/>
    <w:rsid w:val="000F0336"/>
    <w:rsid w:val="000F09A1"/>
    <w:rsid w:val="000F13AA"/>
    <w:rsid w:val="000F1AD9"/>
    <w:rsid w:val="000F28BD"/>
    <w:rsid w:val="000F2E44"/>
    <w:rsid w:val="000F31AE"/>
    <w:rsid w:val="000F39CB"/>
    <w:rsid w:val="000F4C5A"/>
    <w:rsid w:val="000F53D4"/>
    <w:rsid w:val="000F5DE9"/>
    <w:rsid w:val="000F6211"/>
    <w:rsid w:val="00101312"/>
    <w:rsid w:val="00101813"/>
    <w:rsid w:val="0010229E"/>
    <w:rsid w:val="001031C2"/>
    <w:rsid w:val="001047F5"/>
    <w:rsid w:val="0010694C"/>
    <w:rsid w:val="00107FED"/>
    <w:rsid w:val="00110907"/>
    <w:rsid w:val="0011166E"/>
    <w:rsid w:val="00112E58"/>
    <w:rsid w:val="00113C6A"/>
    <w:rsid w:val="00113CA7"/>
    <w:rsid w:val="001144D1"/>
    <w:rsid w:val="00114BC8"/>
    <w:rsid w:val="001166E5"/>
    <w:rsid w:val="00116926"/>
    <w:rsid w:val="00116A66"/>
    <w:rsid w:val="00116B76"/>
    <w:rsid w:val="001205C5"/>
    <w:rsid w:val="00122B21"/>
    <w:rsid w:val="0012316C"/>
    <w:rsid w:val="001232F7"/>
    <w:rsid w:val="00123CB9"/>
    <w:rsid w:val="001258DC"/>
    <w:rsid w:val="00125A9A"/>
    <w:rsid w:val="00126FA1"/>
    <w:rsid w:val="001274EE"/>
    <w:rsid w:val="001303D3"/>
    <w:rsid w:val="00130C83"/>
    <w:rsid w:val="00131451"/>
    <w:rsid w:val="00131E91"/>
    <w:rsid w:val="00132758"/>
    <w:rsid w:val="00132D99"/>
    <w:rsid w:val="0013322F"/>
    <w:rsid w:val="00133429"/>
    <w:rsid w:val="00133AEE"/>
    <w:rsid w:val="00134404"/>
    <w:rsid w:val="00135948"/>
    <w:rsid w:val="001359A2"/>
    <w:rsid w:val="00136A19"/>
    <w:rsid w:val="00136E41"/>
    <w:rsid w:val="001412F6"/>
    <w:rsid w:val="0014304E"/>
    <w:rsid w:val="00145897"/>
    <w:rsid w:val="00145DAF"/>
    <w:rsid w:val="0014651B"/>
    <w:rsid w:val="00152028"/>
    <w:rsid w:val="00154139"/>
    <w:rsid w:val="00154207"/>
    <w:rsid w:val="0015489D"/>
    <w:rsid w:val="00154E40"/>
    <w:rsid w:val="00155C0A"/>
    <w:rsid w:val="00156EEB"/>
    <w:rsid w:val="00156F68"/>
    <w:rsid w:val="00157B89"/>
    <w:rsid w:val="00160CF8"/>
    <w:rsid w:val="001636B1"/>
    <w:rsid w:val="00163E65"/>
    <w:rsid w:val="001646A3"/>
    <w:rsid w:val="0016526C"/>
    <w:rsid w:val="00167855"/>
    <w:rsid w:val="00172169"/>
    <w:rsid w:val="001734A4"/>
    <w:rsid w:val="00173EAF"/>
    <w:rsid w:val="00174542"/>
    <w:rsid w:val="00174695"/>
    <w:rsid w:val="00174CDA"/>
    <w:rsid w:val="00174EA5"/>
    <w:rsid w:val="00180177"/>
    <w:rsid w:val="00180965"/>
    <w:rsid w:val="00180B89"/>
    <w:rsid w:val="00182E27"/>
    <w:rsid w:val="00183E68"/>
    <w:rsid w:val="00185270"/>
    <w:rsid w:val="0019066F"/>
    <w:rsid w:val="001918CD"/>
    <w:rsid w:val="001929E1"/>
    <w:rsid w:val="00193525"/>
    <w:rsid w:val="00194546"/>
    <w:rsid w:val="001A111A"/>
    <w:rsid w:val="001A14D6"/>
    <w:rsid w:val="001A7190"/>
    <w:rsid w:val="001B0380"/>
    <w:rsid w:val="001B0549"/>
    <w:rsid w:val="001B0E9F"/>
    <w:rsid w:val="001B265D"/>
    <w:rsid w:val="001B3C1E"/>
    <w:rsid w:val="001B4DA0"/>
    <w:rsid w:val="001B69F3"/>
    <w:rsid w:val="001C0FED"/>
    <w:rsid w:val="001C1A51"/>
    <w:rsid w:val="001C3D0F"/>
    <w:rsid w:val="001C42E0"/>
    <w:rsid w:val="001C5F9D"/>
    <w:rsid w:val="001C64E6"/>
    <w:rsid w:val="001C732B"/>
    <w:rsid w:val="001D1379"/>
    <w:rsid w:val="001D17A4"/>
    <w:rsid w:val="001D23E9"/>
    <w:rsid w:val="001D2DF9"/>
    <w:rsid w:val="001D4ABC"/>
    <w:rsid w:val="001D50CE"/>
    <w:rsid w:val="001D72F2"/>
    <w:rsid w:val="001E2B50"/>
    <w:rsid w:val="001E2DAB"/>
    <w:rsid w:val="001E58ED"/>
    <w:rsid w:val="001E648E"/>
    <w:rsid w:val="001F041B"/>
    <w:rsid w:val="001F24C9"/>
    <w:rsid w:val="001F5051"/>
    <w:rsid w:val="001F5ABB"/>
    <w:rsid w:val="001F66A1"/>
    <w:rsid w:val="001F68B7"/>
    <w:rsid w:val="001F6ECC"/>
    <w:rsid w:val="001F6F16"/>
    <w:rsid w:val="001F7A86"/>
    <w:rsid w:val="002023E3"/>
    <w:rsid w:val="00205D2C"/>
    <w:rsid w:val="00205E3E"/>
    <w:rsid w:val="002066CA"/>
    <w:rsid w:val="002073FB"/>
    <w:rsid w:val="00210936"/>
    <w:rsid w:val="00211B7F"/>
    <w:rsid w:val="0021318B"/>
    <w:rsid w:val="0021360F"/>
    <w:rsid w:val="00213F0F"/>
    <w:rsid w:val="00214792"/>
    <w:rsid w:val="002155CA"/>
    <w:rsid w:val="00215DEB"/>
    <w:rsid w:val="00216387"/>
    <w:rsid w:val="00216802"/>
    <w:rsid w:val="00216EAC"/>
    <w:rsid w:val="002175F2"/>
    <w:rsid w:val="0022024D"/>
    <w:rsid w:val="002203BA"/>
    <w:rsid w:val="00221C7F"/>
    <w:rsid w:val="0022264D"/>
    <w:rsid w:val="0022279B"/>
    <w:rsid w:val="00222B6B"/>
    <w:rsid w:val="002260D9"/>
    <w:rsid w:val="00226498"/>
    <w:rsid w:val="0022779C"/>
    <w:rsid w:val="00227891"/>
    <w:rsid w:val="002304A0"/>
    <w:rsid w:val="00230E7C"/>
    <w:rsid w:val="00231071"/>
    <w:rsid w:val="002321B2"/>
    <w:rsid w:val="002349B4"/>
    <w:rsid w:val="00236168"/>
    <w:rsid w:val="00236757"/>
    <w:rsid w:val="00236DD0"/>
    <w:rsid w:val="00237646"/>
    <w:rsid w:val="002413CB"/>
    <w:rsid w:val="00242F72"/>
    <w:rsid w:val="002431E7"/>
    <w:rsid w:val="002439BC"/>
    <w:rsid w:val="00244451"/>
    <w:rsid w:val="00246DF1"/>
    <w:rsid w:val="0024798D"/>
    <w:rsid w:val="0025099C"/>
    <w:rsid w:val="00252BFF"/>
    <w:rsid w:val="00252DC8"/>
    <w:rsid w:val="002535A3"/>
    <w:rsid w:val="00253D2C"/>
    <w:rsid w:val="002558DD"/>
    <w:rsid w:val="00260CF7"/>
    <w:rsid w:val="002620B2"/>
    <w:rsid w:val="00264C53"/>
    <w:rsid w:val="00264F70"/>
    <w:rsid w:val="00265576"/>
    <w:rsid w:val="00265E17"/>
    <w:rsid w:val="002664A9"/>
    <w:rsid w:val="00266936"/>
    <w:rsid w:val="00267B8A"/>
    <w:rsid w:val="002715A4"/>
    <w:rsid w:val="00272EB2"/>
    <w:rsid w:val="002744B8"/>
    <w:rsid w:val="002746A7"/>
    <w:rsid w:val="0027579F"/>
    <w:rsid w:val="002758E7"/>
    <w:rsid w:val="00280DCB"/>
    <w:rsid w:val="0028108A"/>
    <w:rsid w:val="00281132"/>
    <w:rsid w:val="00281528"/>
    <w:rsid w:val="00282645"/>
    <w:rsid w:val="0028266B"/>
    <w:rsid w:val="00282F94"/>
    <w:rsid w:val="0028382F"/>
    <w:rsid w:val="00285394"/>
    <w:rsid w:val="00286571"/>
    <w:rsid w:val="00286F40"/>
    <w:rsid w:val="00287037"/>
    <w:rsid w:val="0028726C"/>
    <w:rsid w:val="00287EAA"/>
    <w:rsid w:val="00291096"/>
    <w:rsid w:val="00291D50"/>
    <w:rsid w:val="002920B8"/>
    <w:rsid w:val="0029229A"/>
    <w:rsid w:val="00293847"/>
    <w:rsid w:val="00293ABD"/>
    <w:rsid w:val="00294892"/>
    <w:rsid w:val="002964F3"/>
    <w:rsid w:val="00296990"/>
    <w:rsid w:val="00297170"/>
    <w:rsid w:val="002A013C"/>
    <w:rsid w:val="002A04FB"/>
    <w:rsid w:val="002A0590"/>
    <w:rsid w:val="002A092D"/>
    <w:rsid w:val="002A14BB"/>
    <w:rsid w:val="002A29D5"/>
    <w:rsid w:val="002A4390"/>
    <w:rsid w:val="002A522B"/>
    <w:rsid w:val="002A5784"/>
    <w:rsid w:val="002A5A76"/>
    <w:rsid w:val="002A768A"/>
    <w:rsid w:val="002A7F6F"/>
    <w:rsid w:val="002B028D"/>
    <w:rsid w:val="002B1557"/>
    <w:rsid w:val="002B3E9A"/>
    <w:rsid w:val="002B6EA1"/>
    <w:rsid w:val="002B75F1"/>
    <w:rsid w:val="002B7D8A"/>
    <w:rsid w:val="002C0C78"/>
    <w:rsid w:val="002C1F3A"/>
    <w:rsid w:val="002C215F"/>
    <w:rsid w:val="002C22EB"/>
    <w:rsid w:val="002C3BB9"/>
    <w:rsid w:val="002C4110"/>
    <w:rsid w:val="002C4364"/>
    <w:rsid w:val="002C4655"/>
    <w:rsid w:val="002C5183"/>
    <w:rsid w:val="002C5D7A"/>
    <w:rsid w:val="002C667A"/>
    <w:rsid w:val="002C7142"/>
    <w:rsid w:val="002C717F"/>
    <w:rsid w:val="002C7278"/>
    <w:rsid w:val="002C72F8"/>
    <w:rsid w:val="002D001A"/>
    <w:rsid w:val="002D0955"/>
    <w:rsid w:val="002D1A9E"/>
    <w:rsid w:val="002D1B1E"/>
    <w:rsid w:val="002D32C5"/>
    <w:rsid w:val="002D34C9"/>
    <w:rsid w:val="002D3B43"/>
    <w:rsid w:val="002D4C45"/>
    <w:rsid w:val="002D5086"/>
    <w:rsid w:val="002D69D8"/>
    <w:rsid w:val="002D7C41"/>
    <w:rsid w:val="002E03A3"/>
    <w:rsid w:val="002E1407"/>
    <w:rsid w:val="002E2626"/>
    <w:rsid w:val="002E3D72"/>
    <w:rsid w:val="002E47B3"/>
    <w:rsid w:val="002E4AC0"/>
    <w:rsid w:val="002E6407"/>
    <w:rsid w:val="002E702F"/>
    <w:rsid w:val="002E74D4"/>
    <w:rsid w:val="002F0F74"/>
    <w:rsid w:val="002F1EFA"/>
    <w:rsid w:val="002F48D7"/>
    <w:rsid w:val="002F5156"/>
    <w:rsid w:val="002F63F4"/>
    <w:rsid w:val="002F7B92"/>
    <w:rsid w:val="0030103C"/>
    <w:rsid w:val="00301D56"/>
    <w:rsid w:val="00303990"/>
    <w:rsid w:val="003040ED"/>
    <w:rsid w:val="00304D3A"/>
    <w:rsid w:val="00304F8B"/>
    <w:rsid w:val="0030538A"/>
    <w:rsid w:val="003056D4"/>
    <w:rsid w:val="00306AFF"/>
    <w:rsid w:val="00307DB0"/>
    <w:rsid w:val="00311085"/>
    <w:rsid w:val="00311966"/>
    <w:rsid w:val="00311EC7"/>
    <w:rsid w:val="00311FAF"/>
    <w:rsid w:val="0031253C"/>
    <w:rsid w:val="00313204"/>
    <w:rsid w:val="003162C4"/>
    <w:rsid w:val="003167BF"/>
    <w:rsid w:val="00316DF0"/>
    <w:rsid w:val="00317966"/>
    <w:rsid w:val="00320493"/>
    <w:rsid w:val="003209CC"/>
    <w:rsid w:val="00320E9F"/>
    <w:rsid w:val="003235D7"/>
    <w:rsid w:val="00324004"/>
    <w:rsid w:val="00324A14"/>
    <w:rsid w:val="00325498"/>
    <w:rsid w:val="0032576A"/>
    <w:rsid w:val="00325FC0"/>
    <w:rsid w:val="0032767D"/>
    <w:rsid w:val="00331405"/>
    <w:rsid w:val="00332026"/>
    <w:rsid w:val="00332D06"/>
    <w:rsid w:val="00333857"/>
    <w:rsid w:val="003356CC"/>
    <w:rsid w:val="00335F05"/>
    <w:rsid w:val="00336204"/>
    <w:rsid w:val="00337172"/>
    <w:rsid w:val="00340DCC"/>
    <w:rsid w:val="00342DFF"/>
    <w:rsid w:val="00343436"/>
    <w:rsid w:val="00343C82"/>
    <w:rsid w:val="003462BC"/>
    <w:rsid w:val="00347261"/>
    <w:rsid w:val="00350116"/>
    <w:rsid w:val="0035041E"/>
    <w:rsid w:val="00350641"/>
    <w:rsid w:val="00350AE9"/>
    <w:rsid w:val="003510DB"/>
    <w:rsid w:val="00351699"/>
    <w:rsid w:val="003526D8"/>
    <w:rsid w:val="00352AF9"/>
    <w:rsid w:val="00352DE4"/>
    <w:rsid w:val="0035434B"/>
    <w:rsid w:val="00354474"/>
    <w:rsid w:val="00354C59"/>
    <w:rsid w:val="00356044"/>
    <w:rsid w:val="00360DB1"/>
    <w:rsid w:val="00363541"/>
    <w:rsid w:val="003642BA"/>
    <w:rsid w:val="0037094B"/>
    <w:rsid w:val="00371E0D"/>
    <w:rsid w:val="003756B7"/>
    <w:rsid w:val="0037570B"/>
    <w:rsid w:val="0037587C"/>
    <w:rsid w:val="00375BB9"/>
    <w:rsid w:val="00375E97"/>
    <w:rsid w:val="003760D2"/>
    <w:rsid w:val="003763C5"/>
    <w:rsid w:val="003764C2"/>
    <w:rsid w:val="00377576"/>
    <w:rsid w:val="00380FD8"/>
    <w:rsid w:val="003838B0"/>
    <w:rsid w:val="00384029"/>
    <w:rsid w:val="0038597E"/>
    <w:rsid w:val="00386BCB"/>
    <w:rsid w:val="00387AEC"/>
    <w:rsid w:val="00387D77"/>
    <w:rsid w:val="003939F5"/>
    <w:rsid w:val="0039463B"/>
    <w:rsid w:val="00395416"/>
    <w:rsid w:val="0039606F"/>
    <w:rsid w:val="00397632"/>
    <w:rsid w:val="003A1950"/>
    <w:rsid w:val="003A4315"/>
    <w:rsid w:val="003A573C"/>
    <w:rsid w:val="003A7CB6"/>
    <w:rsid w:val="003B0229"/>
    <w:rsid w:val="003B05DE"/>
    <w:rsid w:val="003B0903"/>
    <w:rsid w:val="003B2109"/>
    <w:rsid w:val="003B3AA7"/>
    <w:rsid w:val="003B4254"/>
    <w:rsid w:val="003B6406"/>
    <w:rsid w:val="003B65F2"/>
    <w:rsid w:val="003B6B6F"/>
    <w:rsid w:val="003B6BFA"/>
    <w:rsid w:val="003C099B"/>
    <w:rsid w:val="003C1A5F"/>
    <w:rsid w:val="003C242B"/>
    <w:rsid w:val="003C2FF2"/>
    <w:rsid w:val="003C3154"/>
    <w:rsid w:val="003C5D91"/>
    <w:rsid w:val="003C66E7"/>
    <w:rsid w:val="003C717C"/>
    <w:rsid w:val="003D02D5"/>
    <w:rsid w:val="003D13B1"/>
    <w:rsid w:val="003D1408"/>
    <w:rsid w:val="003D1822"/>
    <w:rsid w:val="003D1CFE"/>
    <w:rsid w:val="003D306F"/>
    <w:rsid w:val="003D4A61"/>
    <w:rsid w:val="003D5348"/>
    <w:rsid w:val="003D5739"/>
    <w:rsid w:val="003D5750"/>
    <w:rsid w:val="003E0FEC"/>
    <w:rsid w:val="003E2559"/>
    <w:rsid w:val="003E3FBC"/>
    <w:rsid w:val="003E40D5"/>
    <w:rsid w:val="003E4C20"/>
    <w:rsid w:val="003E5BCC"/>
    <w:rsid w:val="003E689B"/>
    <w:rsid w:val="003E7E29"/>
    <w:rsid w:val="003F0F8B"/>
    <w:rsid w:val="003F1344"/>
    <w:rsid w:val="003F1FA6"/>
    <w:rsid w:val="003F23FF"/>
    <w:rsid w:val="003F4B46"/>
    <w:rsid w:val="003F5464"/>
    <w:rsid w:val="003F5A3B"/>
    <w:rsid w:val="003F660E"/>
    <w:rsid w:val="003F746B"/>
    <w:rsid w:val="0040100E"/>
    <w:rsid w:val="004015AD"/>
    <w:rsid w:val="004038E8"/>
    <w:rsid w:val="00405E97"/>
    <w:rsid w:val="00410794"/>
    <w:rsid w:val="00410844"/>
    <w:rsid w:val="004108A5"/>
    <w:rsid w:val="004110F1"/>
    <w:rsid w:val="00411386"/>
    <w:rsid w:val="00411BE1"/>
    <w:rsid w:val="004154E5"/>
    <w:rsid w:val="00416B4D"/>
    <w:rsid w:val="00417A3D"/>
    <w:rsid w:val="00417E95"/>
    <w:rsid w:val="00422F6C"/>
    <w:rsid w:val="004243EC"/>
    <w:rsid w:val="00426902"/>
    <w:rsid w:val="004270FC"/>
    <w:rsid w:val="0042745E"/>
    <w:rsid w:val="0042756C"/>
    <w:rsid w:val="00430017"/>
    <w:rsid w:val="00430933"/>
    <w:rsid w:val="004319CB"/>
    <w:rsid w:val="004334D8"/>
    <w:rsid w:val="00434D06"/>
    <w:rsid w:val="0043641B"/>
    <w:rsid w:val="00436F4B"/>
    <w:rsid w:val="00440A77"/>
    <w:rsid w:val="0044168D"/>
    <w:rsid w:val="00441BBD"/>
    <w:rsid w:val="0044242D"/>
    <w:rsid w:val="00445FAF"/>
    <w:rsid w:val="0044635C"/>
    <w:rsid w:val="004470EB"/>
    <w:rsid w:val="00447124"/>
    <w:rsid w:val="00450DA0"/>
    <w:rsid w:val="00452915"/>
    <w:rsid w:val="00452FC6"/>
    <w:rsid w:val="00454111"/>
    <w:rsid w:val="004545B4"/>
    <w:rsid w:val="004551C1"/>
    <w:rsid w:val="00455BAB"/>
    <w:rsid w:val="00456DEE"/>
    <w:rsid w:val="00457AC3"/>
    <w:rsid w:val="00457D08"/>
    <w:rsid w:val="004605FA"/>
    <w:rsid w:val="00460AA0"/>
    <w:rsid w:val="004613BF"/>
    <w:rsid w:val="00462F32"/>
    <w:rsid w:val="00463D57"/>
    <w:rsid w:val="00464B0E"/>
    <w:rsid w:val="00464DFD"/>
    <w:rsid w:val="00465C01"/>
    <w:rsid w:val="00470ED5"/>
    <w:rsid w:val="0047154B"/>
    <w:rsid w:val="00471D21"/>
    <w:rsid w:val="00471D7E"/>
    <w:rsid w:val="00471EED"/>
    <w:rsid w:val="00472A17"/>
    <w:rsid w:val="00473548"/>
    <w:rsid w:val="00473DA3"/>
    <w:rsid w:val="00474806"/>
    <w:rsid w:val="00475084"/>
    <w:rsid w:val="00475A83"/>
    <w:rsid w:val="00475B55"/>
    <w:rsid w:val="00475BDF"/>
    <w:rsid w:val="00476B7A"/>
    <w:rsid w:val="00476DBA"/>
    <w:rsid w:val="00477911"/>
    <w:rsid w:val="0048018E"/>
    <w:rsid w:val="00482666"/>
    <w:rsid w:val="0048279E"/>
    <w:rsid w:val="004837F4"/>
    <w:rsid w:val="00484041"/>
    <w:rsid w:val="00484A1C"/>
    <w:rsid w:val="004853D6"/>
    <w:rsid w:val="0048568B"/>
    <w:rsid w:val="00486689"/>
    <w:rsid w:val="0048687B"/>
    <w:rsid w:val="004869F5"/>
    <w:rsid w:val="004878F1"/>
    <w:rsid w:val="00490C27"/>
    <w:rsid w:val="00491168"/>
    <w:rsid w:val="004918F9"/>
    <w:rsid w:val="0049415E"/>
    <w:rsid w:val="00495742"/>
    <w:rsid w:val="00496A2B"/>
    <w:rsid w:val="004A00C6"/>
    <w:rsid w:val="004A00CE"/>
    <w:rsid w:val="004A2583"/>
    <w:rsid w:val="004A346A"/>
    <w:rsid w:val="004A3A11"/>
    <w:rsid w:val="004A4B34"/>
    <w:rsid w:val="004A50CD"/>
    <w:rsid w:val="004A6152"/>
    <w:rsid w:val="004B0995"/>
    <w:rsid w:val="004B0DB3"/>
    <w:rsid w:val="004B14D4"/>
    <w:rsid w:val="004B1B5D"/>
    <w:rsid w:val="004B285A"/>
    <w:rsid w:val="004B2CF4"/>
    <w:rsid w:val="004B31AB"/>
    <w:rsid w:val="004B4892"/>
    <w:rsid w:val="004B4BC2"/>
    <w:rsid w:val="004B5B2B"/>
    <w:rsid w:val="004B5BDE"/>
    <w:rsid w:val="004B6337"/>
    <w:rsid w:val="004B63E4"/>
    <w:rsid w:val="004C1E55"/>
    <w:rsid w:val="004C39D0"/>
    <w:rsid w:val="004C4761"/>
    <w:rsid w:val="004C4BE4"/>
    <w:rsid w:val="004C562B"/>
    <w:rsid w:val="004C6C62"/>
    <w:rsid w:val="004D0A0F"/>
    <w:rsid w:val="004D0A64"/>
    <w:rsid w:val="004D3EBB"/>
    <w:rsid w:val="004D3F8B"/>
    <w:rsid w:val="004D596A"/>
    <w:rsid w:val="004D6E1A"/>
    <w:rsid w:val="004D6E87"/>
    <w:rsid w:val="004D7AA1"/>
    <w:rsid w:val="004E2391"/>
    <w:rsid w:val="004E2F90"/>
    <w:rsid w:val="004E39F5"/>
    <w:rsid w:val="004F0107"/>
    <w:rsid w:val="004F2644"/>
    <w:rsid w:val="004F27B7"/>
    <w:rsid w:val="004F3063"/>
    <w:rsid w:val="004F34EF"/>
    <w:rsid w:val="004F4CB0"/>
    <w:rsid w:val="004F4FE1"/>
    <w:rsid w:val="004F5140"/>
    <w:rsid w:val="00500937"/>
    <w:rsid w:val="005022EB"/>
    <w:rsid w:val="0050259B"/>
    <w:rsid w:val="005027D5"/>
    <w:rsid w:val="00502ED7"/>
    <w:rsid w:val="00503BE1"/>
    <w:rsid w:val="00504258"/>
    <w:rsid w:val="0050438E"/>
    <w:rsid w:val="00505AD0"/>
    <w:rsid w:val="00505CD0"/>
    <w:rsid w:val="00506A39"/>
    <w:rsid w:val="005101AF"/>
    <w:rsid w:val="0051306D"/>
    <w:rsid w:val="005138CD"/>
    <w:rsid w:val="00514202"/>
    <w:rsid w:val="005142EB"/>
    <w:rsid w:val="00517301"/>
    <w:rsid w:val="00517A72"/>
    <w:rsid w:val="00517C81"/>
    <w:rsid w:val="00520CFD"/>
    <w:rsid w:val="00522136"/>
    <w:rsid w:val="00522724"/>
    <w:rsid w:val="00522EF9"/>
    <w:rsid w:val="0052343B"/>
    <w:rsid w:val="00524802"/>
    <w:rsid w:val="00526FE6"/>
    <w:rsid w:val="0052756A"/>
    <w:rsid w:val="005311BA"/>
    <w:rsid w:val="00531B20"/>
    <w:rsid w:val="00533B2C"/>
    <w:rsid w:val="00533D92"/>
    <w:rsid w:val="00533FD0"/>
    <w:rsid w:val="005342E5"/>
    <w:rsid w:val="00537AD5"/>
    <w:rsid w:val="005403B4"/>
    <w:rsid w:val="0054171F"/>
    <w:rsid w:val="00542B5A"/>
    <w:rsid w:val="005438ED"/>
    <w:rsid w:val="00543C44"/>
    <w:rsid w:val="0054473B"/>
    <w:rsid w:val="00544F28"/>
    <w:rsid w:val="00545031"/>
    <w:rsid w:val="005476DA"/>
    <w:rsid w:val="005503B5"/>
    <w:rsid w:val="005523FC"/>
    <w:rsid w:val="00552609"/>
    <w:rsid w:val="00552F63"/>
    <w:rsid w:val="0055422C"/>
    <w:rsid w:val="00554D0C"/>
    <w:rsid w:val="005550C7"/>
    <w:rsid w:val="00555171"/>
    <w:rsid w:val="00556063"/>
    <w:rsid w:val="0055689F"/>
    <w:rsid w:val="005574F0"/>
    <w:rsid w:val="0056014B"/>
    <w:rsid w:val="005612D4"/>
    <w:rsid w:val="00562C66"/>
    <w:rsid w:val="005651D8"/>
    <w:rsid w:val="00566010"/>
    <w:rsid w:val="00566190"/>
    <w:rsid w:val="00567691"/>
    <w:rsid w:val="00567697"/>
    <w:rsid w:val="00567986"/>
    <w:rsid w:val="00567E3F"/>
    <w:rsid w:val="005705AF"/>
    <w:rsid w:val="0057193D"/>
    <w:rsid w:val="00571B0B"/>
    <w:rsid w:val="00571B2E"/>
    <w:rsid w:val="00572209"/>
    <w:rsid w:val="0057273D"/>
    <w:rsid w:val="00574F82"/>
    <w:rsid w:val="005814AC"/>
    <w:rsid w:val="00581DA0"/>
    <w:rsid w:val="00582258"/>
    <w:rsid w:val="00582E9A"/>
    <w:rsid w:val="00585C97"/>
    <w:rsid w:val="005864BF"/>
    <w:rsid w:val="00586D4A"/>
    <w:rsid w:val="00590299"/>
    <w:rsid w:val="0059092A"/>
    <w:rsid w:val="005918C7"/>
    <w:rsid w:val="00591C55"/>
    <w:rsid w:val="00595688"/>
    <w:rsid w:val="005956B1"/>
    <w:rsid w:val="005957A8"/>
    <w:rsid w:val="00595831"/>
    <w:rsid w:val="00595F21"/>
    <w:rsid w:val="0059642C"/>
    <w:rsid w:val="005A0A0D"/>
    <w:rsid w:val="005A0A2C"/>
    <w:rsid w:val="005A1CB6"/>
    <w:rsid w:val="005A40EB"/>
    <w:rsid w:val="005A467C"/>
    <w:rsid w:val="005A4B6E"/>
    <w:rsid w:val="005A4C48"/>
    <w:rsid w:val="005A666C"/>
    <w:rsid w:val="005A7550"/>
    <w:rsid w:val="005A7952"/>
    <w:rsid w:val="005B00B6"/>
    <w:rsid w:val="005B0368"/>
    <w:rsid w:val="005B0DDC"/>
    <w:rsid w:val="005B1189"/>
    <w:rsid w:val="005B1B61"/>
    <w:rsid w:val="005B2208"/>
    <w:rsid w:val="005B289D"/>
    <w:rsid w:val="005B62EB"/>
    <w:rsid w:val="005B6869"/>
    <w:rsid w:val="005B6BFD"/>
    <w:rsid w:val="005C0206"/>
    <w:rsid w:val="005C29CD"/>
    <w:rsid w:val="005C4223"/>
    <w:rsid w:val="005D1138"/>
    <w:rsid w:val="005D1D16"/>
    <w:rsid w:val="005D1D9E"/>
    <w:rsid w:val="005D1DCA"/>
    <w:rsid w:val="005D24A2"/>
    <w:rsid w:val="005D3026"/>
    <w:rsid w:val="005D3689"/>
    <w:rsid w:val="005D4900"/>
    <w:rsid w:val="005D4CA6"/>
    <w:rsid w:val="005D6EE4"/>
    <w:rsid w:val="005D726B"/>
    <w:rsid w:val="005E19B9"/>
    <w:rsid w:val="005E1D52"/>
    <w:rsid w:val="005E1E43"/>
    <w:rsid w:val="005E22A5"/>
    <w:rsid w:val="005E3398"/>
    <w:rsid w:val="005E52FE"/>
    <w:rsid w:val="005E5670"/>
    <w:rsid w:val="005E676E"/>
    <w:rsid w:val="005E7079"/>
    <w:rsid w:val="005E7390"/>
    <w:rsid w:val="005F0ECD"/>
    <w:rsid w:val="005F441F"/>
    <w:rsid w:val="005F796B"/>
    <w:rsid w:val="005F7E5D"/>
    <w:rsid w:val="00600209"/>
    <w:rsid w:val="00603BB5"/>
    <w:rsid w:val="0060553E"/>
    <w:rsid w:val="00605938"/>
    <w:rsid w:val="00606782"/>
    <w:rsid w:val="00607940"/>
    <w:rsid w:val="00611ABB"/>
    <w:rsid w:val="0061647E"/>
    <w:rsid w:val="006167D2"/>
    <w:rsid w:val="00617FBB"/>
    <w:rsid w:val="006207A6"/>
    <w:rsid w:val="0062233D"/>
    <w:rsid w:val="006226E7"/>
    <w:rsid w:val="00622CD6"/>
    <w:rsid w:val="00624421"/>
    <w:rsid w:val="00630D47"/>
    <w:rsid w:val="00632C99"/>
    <w:rsid w:val="0063410E"/>
    <w:rsid w:val="00634871"/>
    <w:rsid w:val="006361C4"/>
    <w:rsid w:val="00637CDE"/>
    <w:rsid w:val="00640120"/>
    <w:rsid w:val="00641E0B"/>
    <w:rsid w:val="0064253A"/>
    <w:rsid w:val="00642854"/>
    <w:rsid w:val="00642896"/>
    <w:rsid w:val="0064484F"/>
    <w:rsid w:val="00646EED"/>
    <w:rsid w:val="006474CD"/>
    <w:rsid w:val="0065187A"/>
    <w:rsid w:val="00651934"/>
    <w:rsid w:val="00653085"/>
    <w:rsid w:val="00653979"/>
    <w:rsid w:val="00654B60"/>
    <w:rsid w:val="006557E3"/>
    <w:rsid w:val="00655AA4"/>
    <w:rsid w:val="00655FE5"/>
    <w:rsid w:val="0066034C"/>
    <w:rsid w:val="00661244"/>
    <w:rsid w:val="00662822"/>
    <w:rsid w:val="00662C00"/>
    <w:rsid w:val="006634B7"/>
    <w:rsid w:val="00664C91"/>
    <w:rsid w:val="00665C4E"/>
    <w:rsid w:val="00665D3A"/>
    <w:rsid w:val="00665F3F"/>
    <w:rsid w:val="006673E5"/>
    <w:rsid w:val="00667684"/>
    <w:rsid w:val="00671B68"/>
    <w:rsid w:val="00673003"/>
    <w:rsid w:val="006745C4"/>
    <w:rsid w:val="00674A4B"/>
    <w:rsid w:val="00674B1B"/>
    <w:rsid w:val="00674F5E"/>
    <w:rsid w:val="006750D7"/>
    <w:rsid w:val="006754B1"/>
    <w:rsid w:val="006760BB"/>
    <w:rsid w:val="00677020"/>
    <w:rsid w:val="006776AB"/>
    <w:rsid w:val="00680F18"/>
    <w:rsid w:val="00681495"/>
    <w:rsid w:val="00682274"/>
    <w:rsid w:val="00682DCA"/>
    <w:rsid w:val="00687C19"/>
    <w:rsid w:val="0069008F"/>
    <w:rsid w:val="00691331"/>
    <w:rsid w:val="00691B63"/>
    <w:rsid w:val="0069354E"/>
    <w:rsid w:val="006941CF"/>
    <w:rsid w:val="00695047"/>
    <w:rsid w:val="00695863"/>
    <w:rsid w:val="00695ADB"/>
    <w:rsid w:val="006965C6"/>
    <w:rsid w:val="00697867"/>
    <w:rsid w:val="00697D56"/>
    <w:rsid w:val="006A08E3"/>
    <w:rsid w:val="006A2AB3"/>
    <w:rsid w:val="006A36D9"/>
    <w:rsid w:val="006A425C"/>
    <w:rsid w:val="006A5147"/>
    <w:rsid w:val="006A605A"/>
    <w:rsid w:val="006A6475"/>
    <w:rsid w:val="006A66A5"/>
    <w:rsid w:val="006A73C3"/>
    <w:rsid w:val="006B308B"/>
    <w:rsid w:val="006B3094"/>
    <w:rsid w:val="006B36B4"/>
    <w:rsid w:val="006B56B4"/>
    <w:rsid w:val="006B71C4"/>
    <w:rsid w:val="006B7DED"/>
    <w:rsid w:val="006C147F"/>
    <w:rsid w:val="006C1589"/>
    <w:rsid w:val="006C1AE8"/>
    <w:rsid w:val="006C498C"/>
    <w:rsid w:val="006C76AF"/>
    <w:rsid w:val="006C78A7"/>
    <w:rsid w:val="006D3F7A"/>
    <w:rsid w:val="006D49FD"/>
    <w:rsid w:val="006D623C"/>
    <w:rsid w:val="006E0E44"/>
    <w:rsid w:val="006E0F0A"/>
    <w:rsid w:val="006E195F"/>
    <w:rsid w:val="006E1D27"/>
    <w:rsid w:val="006E30DF"/>
    <w:rsid w:val="006E3C88"/>
    <w:rsid w:val="006E3FA1"/>
    <w:rsid w:val="006E471F"/>
    <w:rsid w:val="006E53CE"/>
    <w:rsid w:val="006E60BB"/>
    <w:rsid w:val="006E7885"/>
    <w:rsid w:val="006F095A"/>
    <w:rsid w:val="006F1780"/>
    <w:rsid w:val="006F21DC"/>
    <w:rsid w:val="006F38C6"/>
    <w:rsid w:val="006F3986"/>
    <w:rsid w:val="007001EF"/>
    <w:rsid w:val="007008F7"/>
    <w:rsid w:val="007009C4"/>
    <w:rsid w:val="0070184B"/>
    <w:rsid w:val="00702929"/>
    <w:rsid w:val="00702F6D"/>
    <w:rsid w:val="00703DB5"/>
    <w:rsid w:val="00704446"/>
    <w:rsid w:val="007044EC"/>
    <w:rsid w:val="007059FE"/>
    <w:rsid w:val="007064F2"/>
    <w:rsid w:val="007065CE"/>
    <w:rsid w:val="00706916"/>
    <w:rsid w:val="00706BA4"/>
    <w:rsid w:val="00706C09"/>
    <w:rsid w:val="0071097F"/>
    <w:rsid w:val="00711832"/>
    <w:rsid w:val="00712913"/>
    <w:rsid w:val="007143BD"/>
    <w:rsid w:val="00717458"/>
    <w:rsid w:val="007200B1"/>
    <w:rsid w:val="00721AED"/>
    <w:rsid w:val="00723DEE"/>
    <w:rsid w:val="00725B2F"/>
    <w:rsid w:val="0072607B"/>
    <w:rsid w:val="007265BC"/>
    <w:rsid w:val="007275F5"/>
    <w:rsid w:val="0072766E"/>
    <w:rsid w:val="00727BB2"/>
    <w:rsid w:val="00730544"/>
    <w:rsid w:val="0073066B"/>
    <w:rsid w:val="00730795"/>
    <w:rsid w:val="00730BF0"/>
    <w:rsid w:val="007318F1"/>
    <w:rsid w:val="00731AE3"/>
    <w:rsid w:val="00731F71"/>
    <w:rsid w:val="00732CC1"/>
    <w:rsid w:val="007340DC"/>
    <w:rsid w:val="00734989"/>
    <w:rsid w:val="00737E16"/>
    <w:rsid w:val="007455D0"/>
    <w:rsid w:val="0074769A"/>
    <w:rsid w:val="00747847"/>
    <w:rsid w:val="0075066F"/>
    <w:rsid w:val="007536A1"/>
    <w:rsid w:val="0075385A"/>
    <w:rsid w:val="00753DEA"/>
    <w:rsid w:val="00753F8D"/>
    <w:rsid w:val="00754F4E"/>
    <w:rsid w:val="00755A02"/>
    <w:rsid w:val="00756E0A"/>
    <w:rsid w:val="007600B5"/>
    <w:rsid w:val="007605D4"/>
    <w:rsid w:val="00762432"/>
    <w:rsid w:val="00763D89"/>
    <w:rsid w:val="00765590"/>
    <w:rsid w:val="00770A24"/>
    <w:rsid w:val="00771868"/>
    <w:rsid w:val="00772A15"/>
    <w:rsid w:val="00773DA7"/>
    <w:rsid w:val="00774BCF"/>
    <w:rsid w:val="007752F4"/>
    <w:rsid w:val="00781C88"/>
    <w:rsid w:val="00782C61"/>
    <w:rsid w:val="007830BD"/>
    <w:rsid w:val="007847AC"/>
    <w:rsid w:val="00784EBB"/>
    <w:rsid w:val="007856DA"/>
    <w:rsid w:val="00787023"/>
    <w:rsid w:val="007878E2"/>
    <w:rsid w:val="00787F03"/>
    <w:rsid w:val="007905AF"/>
    <w:rsid w:val="00790E1E"/>
    <w:rsid w:val="00790F7F"/>
    <w:rsid w:val="00793188"/>
    <w:rsid w:val="0079319F"/>
    <w:rsid w:val="007933E9"/>
    <w:rsid w:val="0079447C"/>
    <w:rsid w:val="00794754"/>
    <w:rsid w:val="00795072"/>
    <w:rsid w:val="007967BB"/>
    <w:rsid w:val="00797E55"/>
    <w:rsid w:val="007A0972"/>
    <w:rsid w:val="007A1D1D"/>
    <w:rsid w:val="007A29D7"/>
    <w:rsid w:val="007A2D82"/>
    <w:rsid w:val="007A3FC4"/>
    <w:rsid w:val="007A476D"/>
    <w:rsid w:val="007A60B4"/>
    <w:rsid w:val="007A60FE"/>
    <w:rsid w:val="007A6F26"/>
    <w:rsid w:val="007A7DF8"/>
    <w:rsid w:val="007B0E13"/>
    <w:rsid w:val="007B1CFD"/>
    <w:rsid w:val="007B28A9"/>
    <w:rsid w:val="007B3C2D"/>
    <w:rsid w:val="007B3EA2"/>
    <w:rsid w:val="007B4306"/>
    <w:rsid w:val="007B5DA3"/>
    <w:rsid w:val="007B5F52"/>
    <w:rsid w:val="007B71AE"/>
    <w:rsid w:val="007B7303"/>
    <w:rsid w:val="007B747B"/>
    <w:rsid w:val="007C2D15"/>
    <w:rsid w:val="007C3CB2"/>
    <w:rsid w:val="007C3D44"/>
    <w:rsid w:val="007C4A1C"/>
    <w:rsid w:val="007C6AB5"/>
    <w:rsid w:val="007D01CC"/>
    <w:rsid w:val="007D08E8"/>
    <w:rsid w:val="007D13A0"/>
    <w:rsid w:val="007D19F5"/>
    <w:rsid w:val="007D32B2"/>
    <w:rsid w:val="007D379A"/>
    <w:rsid w:val="007D3B3B"/>
    <w:rsid w:val="007D3C39"/>
    <w:rsid w:val="007D40E9"/>
    <w:rsid w:val="007D60B1"/>
    <w:rsid w:val="007D6842"/>
    <w:rsid w:val="007E0EE9"/>
    <w:rsid w:val="007E1144"/>
    <w:rsid w:val="007E1A6A"/>
    <w:rsid w:val="007E2DC7"/>
    <w:rsid w:val="007E3ACD"/>
    <w:rsid w:val="007E3D27"/>
    <w:rsid w:val="007E5E6B"/>
    <w:rsid w:val="007F00EF"/>
    <w:rsid w:val="007F0840"/>
    <w:rsid w:val="007F0A9D"/>
    <w:rsid w:val="007F33A2"/>
    <w:rsid w:val="007F704D"/>
    <w:rsid w:val="007F7A21"/>
    <w:rsid w:val="00800990"/>
    <w:rsid w:val="00801B81"/>
    <w:rsid w:val="00801BBE"/>
    <w:rsid w:val="00802A7B"/>
    <w:rsid w:val="00802B20"/>
    <w:rsid w:val="0080312F"/>
    <w:rsid w:val="0080516E"/>
    <w:rsid w:val="00805975"/>
    <w:rsid w:val="00805A26"/>
    <w:rsid w:val="008062D1"/>
    <w:rsid w:val="00806C53"/>
    <w:rsid w:val="00807114"/>
    <w:rsid w:val="00807550"/>
    <w:rsid w:val="00811149"/>
    <w:rsid w:val="00811396"/>
    <w:rsid w:val="00811693"/>
    <w:rsid w:val="00811C7E"/>
    <w:rsid w:val="0081249B"/>
    <w:rsid w:val="00812E4F"/>
    <w:rsid w:val="00814292"/>
    <w:rsid w:val="0081631D"/>
    <w:rsid w:val="00816891"/>
    <w:rsid w:val="00817BF0"/>
    <w:rsid w:val="00820000"/>
    <w:rsid w:val="00821763"/>
    <w:rsid w:val="0082347D"/>
    <w:rsid w:val="00823673"/>
    <w:rsid w:val="00824B80"/>
    <w:rsid w:val="00825CF1"/>
    <w:rsid w:val="0082623B"/>
    <w:rsid w:val="00826507"/>
    <w:rsid w:val="0082663F"/>
    <w:rsid w:val="008278E4"/>
    <w:rsid w:val="008302F9"/>
    <w:rsid w:val="00830D01"/>
    <w:rsid w:val="0083122C"/>
    <w:rsid w:val="00831A2C"/>
    <w:rsid w:val="00832987"/>
    <w:rsid w:val="00833EA0"/>
    <w:rsid w:val="00834236"/>
    <w:rsid w:val="00834546"/>
    <w:rsid w:val="00834F40"/>
    <w:rsid w:val="00836A34"/>
    <w:rsid w:val="00836A85"/>
    <w:rsid w:val="008416A4"/>
    <w:rsid w:val="0084231D"/>
    <w:rsid w:val="00843924"/>
    <w:rsid w:val="008455CE"/>
    <w:rsid w:val="00845CCD"/>
    <w:rsid w:val="0084719F"/>
    <w:rsid w:val="008509BD"/>
    <w:rsid w:val="00851FF1"/>
    <w:rsid w:val="00852365"/>
    <w:rsid w:val="00852908"/>
    <w:rsid w:val="00855211"/>
    <w:rsid w:val="0085543F"/>
    <w:rsid w:val="008556FD"/>
    <w:rsid w:val="00855797"/>
    <w:rsid w:val="008579DA"/>
    <w:rsid w:val="0086226C"/>
    <w:rsid w:val="008633D3"/>
    <w:rsid w:val="0086487A"/>
    <w:rsid w:val="00865F76"/>
    <w:rsid w:val="008666D1"/>
    <w:rsid w:val="008704CF"/>
    <w:rsid w:val="00871351"/>
    <w:rsid w:val="00871CA6"/>
    <w:rsid w:val="008721F6"/>
    <w:rsid w:val="00872BF2"/>
    <w:rsid w:val="00872E66"/>
    <w:rsid w:val="00873204"/>
    <w:rsid w:val="0087388B"/>
    <w:rsid w:val="0087418E"/>
    <w:rsid w:val="0087486E"/>
    <w:rsid w:val="008759AD"/>
    <w:rsid w:val="0087669B"/>
    <w:rsid w:val="00877612"/>
    <w:rsid w:val="00880551"/>
    <w:rsid w:val="008806D0"/>
    <w:rsid w:val="008846BF"/>
    <w:rsid w:val="0088520B"/>
    <w:rsid w:val="008863FC"/>
    <w:rsid w:val="008865D6"/>
    <w:rsid w:val="0088688C"/>
    <w:rsid w:val="008876FC"/>
    <w:rsid w:val="00893105"/>
    <w:rsid w:val="0089533F"/>
    <w:rsid w:val="00897E6D"/>
    <w:rsid w:val="008A02AA"/>
    <w:rsid w:val="008A4707"/>
    <w:rsid w:val="008A488B"/>
    <w:rsid w:val="008A59FC"/>
    <w:rsid w:val="008A7889"/>
    <w:rsid w:val="008B0F3F"/>
    <w:rsid w:val="008B23AA"/>
    <w:rsid w:val="008B29AB"/>
    <w:rsid w:val="008B320A"/>
    <w:rsid w:val="008B454A"/>
    <w:rsid w:val="008B4613"/>
    <w:rsid w:val="008B51E5"/>
    <w:rsid w:val="008C209E"/>
    <w:rsid w:val="008C2D74"/>
    <w:rsid w:val="008C368F"/>
    <w:rsid w:val="008C501F"/>
    <w:rsid w:val="008C66D5"/>
    <w:rsid w:val="008C7C63"/>
    <w:rsid w:val="008C7FD9"/>
    <w:rsid w:val="008D1C06"/>
    <w:rsid w:val="008D2A00"/>
    <w:rsid w:val="008D36A5"/>
    <w:rsid w:val="008D5513"/>
    <w:rsid w:val="008D61C2"/>
    <w:rsid w:val="008D6FCC"/>
    <w:rsid w:val="008D7290"/>
    <w:rsid w:val="008D772C"/>
    <w:rsid w:val="008E017B"/>
    <w:rsid w:val="008E07C8"/>
    <w:rsid w:val="008E0BBF"/>
    <w:rsid w:val="008E4F1B"/>
    <w:rsid w:val="008E54E4"/>
    <w:rsid w:val="008E6566"/>
    <w:rsid w:val="008F0459"/>
    <w:rsid w:val="008F0836"/>
    <w:rsid w:val="008F0930"/>
    <w:rsid w:val="008F0F34"/>
    <w:rsid w:val="008F2D48"/>
    <w:rsid w:val="008F3C73"/>
    <w:rsid w:val="008F4EAE"/>
    <w:rsid w:val="008F5AB7"/>
    <w:rsid w:val="008F6FB6"/>
    <w:rsid w:val="009003C0"/>
    <w:rsid w:val="0090056D"/>
    <w:rsid w:val="00901221"/>
    <w:rsid w:val="0090196C"/>
    <w:rsid w:val="009024F8"/>
    <w:rsid w:val="009030EB"/>
    <w:rsid w:val="00904D22"/>
    <w:rsid w:val="00905A3D"/>
    <w:rsid w:val="009068BB"/>
    <w:rsid w:val="00906966"/>
    <w:rsid w:val="00906D0C"/>
    <w:rsid w:val="009105E8"/>
    <w:rsid w:val="009107C8"/>
    <w:rsid w:val="009110E1"/>
    <w:rsid w:val="00912189"/>
    <w:rsid w:val="009133CB"/>
    <w:rsid w:val="00917B5E"/>
    <w:rsid w:val="009206BE"/>
    <w:rsid w:val="0092079B"/>
    <w:rsid w:val="009216FC"/>
    <w:rsid w:val="00921EB1"/>
    <w:rsid w:val="00921EC2"/>
    <w:rsid w:val="0092210E"/>
    <w:rsid w:val="0092213D"/>
    <w:rsid w:val="00922817"/>
    <w:rsid w:val="00922F7D"/>
    <w:rsid w:val="00923230"/>
    <w:rsid w:val="00925458"/>
    <w:rsid w:val="00930743"/>
    <w:rsid w:val="00930D2C"/>
    <w:rsid w:val="00931912"/>
    <w:rsid w:val="00933093"/>
    <w:rsid w:val="0093357E"/>
    <w:rsid w:val="00933A67"/>
    <w:rsid w:val="00933AAE"/>
    <w:rsid w:val="00933E3B"/>
    <w:rsid w:val="00933F2D"/>
    <w:rsid w:val="009342A1"/>
    <w:rsid w:val="00937E84"/>
    <w:rsid w:val="00940DFC"/>
    <w:rsid w:val="00941C10"/>
    <w:rsid w:val="009427E4"/>
    <w:rsid w:val="00942C57"/>
    <w:rsid w:val="00942DDF"/>
    <w:rsid w:val="00943379"/>
    <w:rsid w:val="00944017"/>
    <w:rsid w:val="009455EB"/>
    <w:rsid w:val="00950A7B"/>
    <w:rsid w:val="00951028"/>
    <w:rsid w:val="00951EF5"/>
    <w:rsid w:val="00953EC8"/>
    <w:rsid w:val="00956FB6"/>
    <w:rsid w:val="00957C54"/>
    <w:rsid w:val="00957E3C"/>
    <w:rsid w:val="0096094E"/>
    <w:rsid w:val="009613DB"/>
    <w:rsid w:val="00962A05"/>
    <w:rsid w:val="00962E04"/>
    <w:rsid w:val="00964725"/>
    <w:rsid w:val="00964B29"/>
    <w:rsid w:val="009663DF"/>
    <w:rsid w:val="009669DA"/>
    <w:rsid w:val="00966B6F"/>
    <w:rsid w:val="009703CE"/>
    <w:rsid w:val="00971496"/>
    <w:rsid w:val="0097161A"/>
    <w:rsid w:val="009719BC"/>
    <w:rsid w:val="00971C61"/>
    <w:rsid w:val="0097426A"/>
    <w:rsid w:val="0097638C"/>
    <w:rsid w:val="009774E5"/>
    <w:rsid w:val="00977B37"/>
    <w:rsid w:val="00977B75"/>
    <w:rsid w:val="009815AE"/>
    <w:rsid w:val="00981E96"/>
    <w:rsid w:val="009837CA"/>
    <w:rsid w:val="00983C00"/>
    <w:rsid w:val="00985C0B"/>
    <w:rsid w:val="00985C8C"/>
    <w:rsid w:val="00985C93"/>
    <w:rsid w:val="009874EE"/>
    <w:rsid w:val="009912DC"/>
    <w:rsid w:val="00991600"/>
    <w:rsid w:val="009919FB"/>
    <w:rsid w:val="0099282D"/>
    <w:rsid w:val="00994198"/>
    <w:rsid w:val="00994C1F"/>
    <w:rsid w:val="0099558E"/>
    <w:rsid w:val="0099582F"/>
    <w:rsid w:val="00996561"/>
    <w:rsid w:val="009965E3"/>
    <w:rsid w:val="00997661"/>
    <w:rsid w:val="009A0ADF"/>
    <w:rsid w:val="009A265A"/>
    <w:rsid w:val="009A2BFC"/>
    <w:rsid w:val="009A3C09"/>
    <w:rsid w:val="009A621E"/>
    <w:rsid w:val="009A62FC"/>
    <w:rsid w:val="009A70B2"/>
    <w:rsid w:val="009A79E6"/>
    <w:rsid w:val="009B0D22"/>
    <w:rsid w:val="009B3C93"/>
    <w:rsid w:val="009B3E9C"/>
    <w:rsid w:val="009B546D"/>
    <w:rsid w:val="009B5AE4"/>
    <w:rsid w:val="009B62E6"/>
    <w:rsid w:val="009B646E"/>
    <w:rsid w:val="009C0A4D"/>
    <w:rsid w:val="009C0D51"/>
    <w:rsid w:val="009C1A6B"/>
    <w:rsid w:val="009C3636"/>
    <w:rsid w:val="009C3D5B"/>
    <w:rsid w:val="009C4166"/>
    <w:rsid w:val="009C45DD"/>
    <w:rsid w:val="009C4E0A"/>
    <w:rsid w:val="009C55D6"/>
    <w:rsid w:val="009C5EC2"/>
    <w:rsid w:val="009C615F"/>
    <w:rsid w:val="009D2C2E"/>
    <w:rsid w:val="009D2E48"/>
    <w:rsid w:val="009D300E"/>
    <w:rsid w:val="009D3728"/>
    <w:rsid w:val="009D390A"/>
    <w:rsid w:val="009D3A30"/>
    <w:rsid w:val="009D61AF"/>
    <w:rsid w:val="009E0256"/>
    <w:rsid w:val="009E1389"/>
    <w:rsid w:val="009E1ED7"/>
    <w:rsid w:val="009E2722"/>
    <w:rsid w:val="009E3305"/>
    <w:rsid w:val="009E37BD"/>
    <w:rsid w:val="009E5BA8"/>
    <w:rsid w:val="009E7DE5"/>
    <w:rsid w:val="009F16CA"/>
    <w:rsid w:val="009F1E3A"/>
    <w:rsid w:val="009F401B"/>
    <w:rsid w:val="009F4933"/>
    <w:rsid w:val="009F70ED"/>
    <w:rsid w:val="009F7356"/>
    <w:rsid w:val="009F73F8"/>
    <w:rsid w:val="009F7497"/>
    <w:rsid w:val="00A00E1B"/>
    <w:rsid w:val="00A0223A"/>
    <w:rsid w:val="00A022C9"/>
    <w:rsid w:val="00A04B3B"/>
    <w:rsid w:val="00A05E90"/>
    <w:rsid w:val="00A07874"/>
    <w:rsid w:val="00A1050F"/>
    <w:rsid w:val="00A10CF2"/>
    <w:rsid w:val="00A156CA"/>
    <w:rsid w:val="00A164F8"/>
    <w:rsid w:val="00A16F12"/>
    <w:rsid w:val="00A2445E"/>
    <w:rsid w:val="00A24C5B"/>
    <w:rsid w:val="00A25FB2"/>
    <w:rsid w:val="00A27F4C"/>
    <w:rsid w:val="00A303FC"/>
    <w:rsid w:val="00A31FF4"/>
    <w:rsid w:val="00A322C9"/>
    <w:rsid w:val="00A3240A"/>
    <w:rsid w:val="00A32C98"/>
    <w:rsid w:val="00A33AD4"/>
    <w:rsid w:val="00A3523E"/>
    <w:rsid w:val="00A35336"/>
    <w:rsid w:val="00A367F2"/>
    <w:rsid w:val="00A36C2B"/>
    <w:rsid w:val="00A36E28"/>
    <w:rsid w:val="00A41180"/>
    <w:rsid w:val="00A4234E"/>
    <w:rsid w:val="00A452FB"/>
    <w:rsid w:val="00A4534B"/>
    <w:rsid w:val="00A45684"/>
    <w:rsid w:val="00A503B8"/>
    <w:rsid w:val="00A51DC4"/>
    <w:rsid w:val="00A532FD"/>
    <w:rsid w:val="00A55490"/>
    <w:rsid w:val="00A55A8A"/>
    <w:rsid w:val="00A565C5"/>
    <w:rsid w:val="00A602B7"/>
    <w:rsid w:val="00A6048B"/>
    <w:rsid w:val="00A623D3"/>
    <w:rsid w:val="00A63882"/>
    <w:rsid w:val="00A63E9A"/>
    <w:rsid w:val="00A64B39"/>
    <w:rsid w:val="00A64E85"/>
    <w:rsid w:val="00A65501"/>
    <w:rsid w:val="00A655E3"/>
    <w:rsid w:val="00A65DF0"/>
    <w:rsid w:val="00A660AF"/>
    <w:rsid w:val="00A6657F"/>
    <w:rsid w:val="00A66E21"/>
    <w:rsid w:val="00A66FB5"/>
    <w:rsid w:val="00A72D58"/>
    <w:rsid w:val="00A73709"/>
    <w:rsid w:val="00A74454"/>
    <w:rsid w:val="00A74FB1"/>
    <w:rsid w:val="00A76429"/>
    <w:rsid w:val="00A76A84"/>
    <w:rsid w:val="00A801C4"/>
    <w:rsid w:val="00A801E8"/>
    <w:rsid w:val="00A84143"/>
    <w:rsid w:val="00A842D0"/>
    <w:rsid w:val="00A847DA"/>
    <w:rsid w:val="00A85C7C"/>
    <w:rsid w:val="00A85C96"/>
    <w:rsid w:val="00A85CB9"/>
    <w:rsid w:val="00A86771"/>
    <w:rsid w:val="00A87071"/>
    <w:rsid w:val="00A87F03"/>
    <w:rsid w:val="00A95353"/>
    <w:rsid w:val="00A9777F"/>
    <w:rsid w:val="00AA04DC"/>
    <w:rsid w:val="00AA2874"/>
    <w:rsid w:val="00AA2ECE"/>
    <w:rsid w:val="00AA3F46"/>
    <w:rsid w:val="00AA4ABF"/>
    <w:rsid w:val="00AA56EE"/>
    <w:rsid w:val="00AB0DE8"/>
    <w:rsid w:val="00AB1465"/>
    <w:rsid w:val="00AB2CAD"/>
    <w:rsid w:val="00AB4FAC"/>
    <w:rsid w:val="00AB5218"/>
    <w:rsid w:val="00AB5630"/>
    <w:rsid w:val="00AB5FFB"/>
    <w:rsid w:val="00AB6D10"/>
    <w:rsid w:val="00AB7259"/>
    <w:rsid w:val="00AB7DA0"/>
    <w:rsid w:val="00AC0EF2"/>
    <w:rsid w:val="00AC4169"/>
    <w:rsid w:val="00AC6605"/>
    <w:rsid w:val="00AD00AC"/>
    <w:rsid w:val="00AD0418"/>
    <w:rsid w:val="00AD13F3"/>
    <w:rsid w:val="00AD1901"/>
    <w:rsid w:val="00AD1DE5"/>
    <w:rsid w:val="00AD2BB9"/>
    <w:rsid w:val="00AD5012"/>
    <w:rsid w:val="00AD6330"/>
    <w:rsid w:val="00AD6739"/>
    <w:rsid w:val="00AE106F"/>
    <w:rsid w:val="00AE37ED"/>
    <w:rsid w:val="00AE53E5"/>
    <w:rsid w:val="00AE588B"/>
    <w:rsid w:val="00AE5F11"/>
    <w:rsid w:val="00AE69B9"/>
    <w:rsid w:val="00AE6ED2"/>
    <w:rsid w:val="00AE7FD9"/>
    <w:rsid w:val="00AF2842"/>
    <w:rsid w:val="00AF3436"/>
    <w:rsid w:val="00AF4656"/>
    <w:rsid w:val="00AF6467"/>
    <w:rsid w:val="00AF65C8"/>
    <w:rsid w:val="00B0173D"/>
    <w:rsid w:val="00B03E4B"/>
    <w:rsid w:val="00B042FF"/>
    <w:rsid w:val="00B04E34"/>
    <w:rsid w:val="00B05036"/>
    <w:rsid w:val="00B05E9F"/>
    <w:rsid w:val="00B06652"/>
    <w:rsid w:val="00B066B9"/>
    <w:rsid w:val="00B06B0F"/>
    <w:rsid w:val="00B13034"/>
    <w:rsid w:val="00B1321E"/>
    <w:rsid w:val="00B13480"/>
    <w:rsid w:val="00B13964"/>
    <w:rsid w:val="00B1557D"/>
    <w:rsid w:val="00B15F42"/>
    <w:rsid w:val="00B16830"/>
    <w:rsid w:val="00B16A42"/>
    <w:rsid w:val="00B178A5"/>
    <w:rsid w:val="00B216A9"/>
    <w:rsid w:val="00B21A44"/>
    <w:rsid w:val="00B21CDE"/>
    <w:rsid w:val="00B22D8C"/>
    <w:rsid w:val="00B24652"/>
    <w:rsid w:val="00B24CC2"/>
    <w:rsid w:val="00B2575F"/>
    <w:rsid w:val="00B25D7A"/>
    <w:rsid w:val="00B26291"/>
    <w:rsid w:val="00B3065F"/>
    <w:rsid w:val="00B30BC0"/>
    <w:rsid w:val="00B325E8"/>
    <w:rsid w:val="00B329BC"/>
    <w:rsid w:val="00B339C8"/>
    <w:rsid w:val="00B35813"/>
    <w:rsid w:val="00B359B1"/>
    <w:rsid w:val="00B37FD2"/>
    <w:rsid w:val="00B4074B"/>
    <w:rsid w:val="00B424E1"/>
    <w:rsid w:val="00B427FE"/>
    <w:rsid w:val="00B434BD"/>
    <w:rsid w:val="00B436F7"/>
    <w:rsid w:val="00B439F8"/>
    <w:rsid w:val="00B45C15"/>
    <w:rsid w:val="00B46952"/>
    <w:rsid w:val="00B47B58"/>
    <w:rsid w:val="00B50105"/>
    <w:rsid w:val="00B514F3"/>
    <w:rsid w:val="00B51B32"/>
    <w:rsid w:val="00B52EE0"/>
    <w:rsid w:val="00B5313A"/>
    <w:rsid w:val="00B53EB4"/>
    <w:rsid w:val="00B54A64"/>
    <w:rsid w:val="00B54D73"/>
    <w:rsid w:val="00B55D71"/>
    <w:rsid w:val="00B56817"/>
    <w:rsid w:val="00B57DBC"/>
    <w:rsid w:val="00B601CE"/>
    <w:rsid w:val="00B61EFA"/>
    <w:rsid w:val="00B62DFA"/>
    <w:rsid w:val="00B6512C"/>
    <w:rsid w:val="00B66165"/>
    <w:rsid w:val="00B66C16"/>
    <w:rsid w:val="00B75B33"/>
    <w:rsid w:val="00B75C02"/>
    <w:rsid w:val="00B817F3"/>
    <w:rsid w:val="00B822C2"/>
    <w:rsid w:val="00B82745"/>
    <w:rsid w:val="00B842C4"/>
    <w:rsid w:val="00B8549F"/>
    <w:rsid w:val="00B85D39"/>
    <w:rsid w:val="00B86248"/>
    <w:rsid w:val="00B868C5"/>
    <w:rsid w:val="00B86B00"/>
    <w:rsid w:val="00B903CC"/>
    <w:rsid w:val="00B913EE"/>
    <w:rsid w:val="00B918BD"/>
    <w:rsid w:val="00B92639"/>
    <w:rsid w:val="00B935F1"/>
    <w:rsid w:val="00B94B18"/>
    <w:rsid w:val="00B95C24"/>
    <w:rsid w:val="00B96F3F"/>
    <w:rsid w:val="00B97882"/>
    <w:rsid w:val="00BA06A6"/>
    <w:rsid w:val="00BA3ED4"/>
    <w:rsid w:val="00BA5A7B"/>
    <w:rsid w:val="00BA6AB8"/>
    <w:rsid w:val="00BA7614"/>
    <w:rsid w:val="00BA7A91"/>
    <w:rsid w:val="00BB04E5"/>
    <w:rsid w:val="00BB1D11"/>
    <w:rsid w:val="00BB3DB8"/>
    <w:rsid w:val="00BB7B20"/>
    <w:rsid w:val="00BC0284"/>
    <w:rsid w:val="00BC03EA"/>
    <w:rsid w:val="00BC04A4"/>
    <w:rsid w:val="00BC0742"/>
    <w:rsid w:val="00BC0778"/>
    <w:rsid w:val="00BC09FA"/>
    <w:rsid w:val="00BC0D97"/>
    <w:rsid w:val="00BC11EA"/>
    <w:rsid w:val="00BC2B34"/>
    <w:rsid w:val="00BC3BF4"/>
    <w:rsid w:val="00BC51EF"/>
    <w:rsid w:val="00BC5D44"/>
    <w:rsid w:val="00BC6DB3"/>
    <w:rsid w:val="00BC7D0B"/>
    <w:rsid w:val="00BD0B20"/>
    <w:rsid w:val="00BD1227"/>
    <w:rsid w:val="00BD4226"/>
    <w:rsid w:val="00BD4273"/>
    <w:rsid w:val="00BD4EA3"/>
    <w:rsid w:val="00BD591D"/>
    <w:rsid w:val="00BD7EB7"/>
    <w:rsid w:val="00BE0187"/>
    <w:rsid w:val="00BE0ABD"/>
    <w:rsid w:val="00BE131B"/>
    <w:rsid w:val="00BE1724"/>
    <w:rsid w:val="00BE4BAD"/>
    <w:rsid w:val="00BE548C"/>
    <w:rsid w:val="00BE65FA"/>
    <w:rsid w:val="00BE6C15"/>
    <w:rsid w:val="00BF1375"/>
    <w:rsid w:val="00BF1D08"/>
    <w:rsid w:val="00BF25E8"/>
    <w:rsid w:val="00BF2FB6"/>
    <w:rsid w:val="00BF31E9"/>
    <w:rsid w:val="00BF32D2"/>
    <w:rsid w:val="00BF5141"/>
    <w:rsid w:val="00BF5B82"/>
    <w:rsid w:val="00BF5C66"/>
    <w:rsid w:val="00BF622F"/>
    <w:rsid w:val="00BF78E0"/>
    <w:rsid w:val="00C00D9F"/>
    <w:rsid w:val="00C00F67"/>
    <w:rsid w:val="00C0163A"/>
    <w:rsid w:val="00C04A74"/>
    <w:rsid w:val="00C05556"/>
    <w:rsid w:val="00C10423"/>
    <w:rsid w:val="00C10852"/>
    <w:rsid w:val="00C14A2A"/>
    <w:rsid w:val="00C16877"/>
    <w:rsid w:val="00C17C38"/>
    <w:rsid w:val="00C2045A"/>
    <w:rsid w:val="00C2123E"/>
    <w:rsid w:val="00C21EB8"/>
    <w:rsid w:val="00C226A3"/>
    <w:rsid w:val="00C2427F"/>
    <w:rsid w:val="00C2529D"/>
    <w:rsid w:val="00C25E4C"/>
    <w:rsid w:val="00C26E11"/>
    <w:rsid w:val="00C26F52"/>
    <w:rsid w:val="00C27816"/>
    <w:rsid w:val="00C30085"/>
    <w:rsid w:val="00C3018A"/>
    <w:rsid w:val="00C30EA7"/>
    <w:rsid w:val="00C3394D"/>
    <w:rsid w:val="00C343F0"/>
    <w:rsid w:val="00C34814"/>
    <w:rsid w:val="00C349CF"/>
    <w:rsid w:val="00C34AFA"/>
    <w:rsid w:val="00C35E2E"/>
    <w:rsid w:val="00C36DDD"/>
    <w:rsid w:val="00C40ADD"/>
    <w:rsid w:val="00C41B73"/>
    <w:rsid w:val="00C41CEB"/>
    <w:rsid w:val="00C42FE3"/>
    <w:rsid w:val="00C4380D"/>
    <w:rsid w:val="00C459C5"/>
    <w:rsid w:val="00C46305"/>
    <w:rsid w:val="00C46AC8"/>
    <w:rsid w:val="00C46BFE"/>
    <w:rsid w:val="00C532AC"/>
    <w:rsid w:val="00C5461C"/>
    <w:rsid w:val="00C558BA"/>
    <w:rsid w:val="00C56465"/>
    <w:rsid w:val="00C566E2"/>
    <w:rsid w:val="00C56D35"/>
    <w:rsid w:val="00C57AED"/>
    <w:rsid w:val="00C61930"/>
    <w:rsid w:val="00C619F8"/>
    <w:rsid w:val="00C62203"/>
    <w:rsid w:val="00C62C06"/>
    <w:rsid w:val="00C6318A"/>
    <w:rsid w:val="00C63E8B"/>
    <w:rsid w:val="00C65207"/>
    <w:rsid w:val="00C65646"/>
    <w:rsid w:val="00C65F92"/>
    <w:rsid w:val="00C70C0C"/>
    <w:rsid w:val="00C73A9A"/>
    <w:rsid w:val="00C74FCA"/>
    <w:rsid w:val="00C7565C"/>
    <w:rsid w:val="00C7667B"/>
    <w:rsid w:val="00C76F6B"/>
    <w:rsid w:val="00C7757B"/>
    <w:rsid w:val="00C80D6C"/>
    <w:rsid w:val="00C8309D"/>
    <w:rsid w:val="00C83263"/>
    <w:rsid w:val="00C85237"/>
    <w:rsid w:val="00C85DA8"/>
    <w:rsid w:val="00C87746"/>
    <w:rsid w:val="00C902B1"/>
    <w:rsid w:val="00C90D55"/>
    <w:rsid w:val="00C91A31"/>
    <w:rsid w:val="00C92642"/>
    <w:rsid w:val="00C932AC"/>
    <w:rsid w:val="00C93C87"/>
    <w:rsid w:val="00C94468"/>
    <w:rsid w:val="00C95980"/>
    <w:rsid w:val="00C96406"/>
    <w:rsid w:val="00C9797A"/>
    <w:rsid w:val="00C97DFF"/>
    <w:rsid w:val="00C97F7B"/>
    <w:rsid w:val="00CA184E"/>
    <w:rsid w:val="00CA1ED5"/>
    <w:rsid w:val="00CA2EF5"/>
    <w:rsid w:val="00CA32C7"/>
    <w:rsid w:val="00CA3358"/>
    <w:rsid w:val="00CA57DC"/>
    <w:rsid w:val="00CA581E"/>
    <w:rsid w:val="00CA64FE"/>
    <w:rsid w:val="00CA67A2"/>
    <w:rsid w:val="00CA7E56"/>
    <w:rsid w:val="00CB21A6"/>
    <w:rsid w:val="00CB2588"/>
    <w:rsid w:val="00CB3E2F"/>
    <w:rsid w:val="00CB40FC"/>
    <w:rsid w:val="00CB4BFE"/>
    <w:rsid w:val="00CB6453"/>
    <w:rsid w:val="00CB6832"/>
    <w:rsid w:val="00CC0965"/>
    <w:rsid w:val="00CC0BF6"/>
    <w:rsid w:val="00CC1F81"/>
    <w:rsid w:val="00CC31D5"/>
    <w:rsid w:val="00CC538D"/>
    <w:rsid w:val="00CC58B4"/>
    <w:rsid w:val="00CC5EF2"/>
    <w:rsid w:val="00CC60B9"/>
    <w:rsid w:val="00CC7310"/>
    <w:rsid w:val="00CD0068"/>
    <w:rsid w:val="00CD116C"/>
    <w:rsid w:val="00CD296A"/>
    <w:rsid w:val="00CD385A"/>
    <w:rsid w:val="00CD4315"/>
    <w:rsid w:val="00CD7AAA"/>
    <w:rsid w:val="00CE2B0E"/>
    <w:rsid w:val="00CE2BBD"/>
    <w:rsid w:val="00CE3001"/>
    <w:rsid w:val="00CE307B"/>
    <w:rsid w:val="00CE39AF"/>
    <w:rsid w:val="00CE4A2E"/>
    <w:rsid w:val="00CE698C"/>
    <w:rsid w:val="00CE736D"/>
    <w:rsid w:val="00CF15C4"/>
    <w:rsid w:val="00CF223C"/>
    <w:rsid w:val="00CF3592"/>
    <w:rsid w:val="00CF3868"/>
    <w:rsid w:val="00CF4908"/>
    <w:rsid w:val="00CF4C28"/>
    <w:rsid w:val="00CF5512"/>
    <w:rsid w:val="00CF5A78"/>
    <w:rsid w:val="00CF607F"/>
    <w:rsid w:val="00CF697E"/>
    <w:rsid w:val="00D02871"/>
    <w:rsid w:val="00D05EE5"/>
    <w:rsid w:val="00D107DB"/>
    <w:rsid w:val="00D10B62"/>
    <w:rsid w:val="00D11F2F"/>
    <w:rsid w:val="00D1216C"/>
    <w:rsid w:val="00D1299D"/>
    <w:rsid w:val="00D14181"/>
    <w:rsid w:val="00D14271"/>
    <w:rsid w:val="00D14D7F"/>
    <w:rsid w:val="00D15467"/>
    <w:rsid w:val="00D1548E"/>
    <w:rsid w:val="00D15925"/>
    <w:rsid w:val="00D1638E"/>
    <w:rsid w:val="00D16A39"/>
    <w:rsid w:val="00D201EB"/>
    <w:rsid w:val="00D20455"/>
    <w:rsid w:val="00D215A3"/>
    <w:rsid w:val="00D23353"/>
    <w:rsid w:val="00D24A94"/>
    <w:rsid w:val="00D24D4D"/>
    <w:rsid w:val="00D25214"/>
    <w:rsid w:val="00D25D93"/>
    <w:rsid w:val="00D268C8"/>
    <w:rsid w:val="00D27398"/>
    <w:rsid w:val="00D30625"/>
    <w:rsid w:val="00D340B4"/>
    <w:rsid w:val="00D340C3"/>
    <w:rsid w:val="00D348DA"/>
    <w:rsid w:val="00D349F0"/>
    <w:rsid w:val="00D35F36"/>
    <w:rsid w:val="00D36237"/>
    <w:rsid w:val="00D3672C"/>
    <w:rsid w:val="00D372C6"/>
    <w:rsid w:val="00D3770A"/>
    <w:rsid w:val="00D4055D"/>
    <w:rsid w:val="00D4255E"/>
    <w:rsid w:val="00D42FCE"/>
    <w:rsid w:val="00D47092"/>
    <w:rsid w:val="00D51F06"/>
    <w:rsid w:val="00D53CDE"/>
    <w:rsid w:val="00D54E21"/>
    <w:rsid w:val="00D57884"/>
    <w:rsid w:val="00D60769"/>
    <w:rsid w:val="00D621A4"/>
    <w:rsid w:val="00D62E74"/>
    <w:rsid w:val="00D65621"/>
    <w:rsid w:val="00D67521"/>
    <w:rsid w:val="00D7213C"/>
    <w:rsid w:val="00D722C6"/>
    <w:rsid w:val="00D73A0E"/>
    <w:rsid w:val="00D73E50"/>
    <w:rsid w:val="00D74B69"/>
    <w:rsid w:val="00D74DA4"/>
    <w:rsid w:val="00D75531"/>
    <w:rsid w:val="00D755D7"/>
    <w:rsid w:val="00D76A83"/>
    <w:rsid w:val="00D81F68"/>
    <w:rsid w:val="00D828C4"/>
    <w:rsid w:val="00D82907"/>
    <w:rsid w:val="00D87789"/>
    <w:rsid w:val="00D87C0A"/>
    <w:rsid w:val="00D90213"/>
    <w:rsid w:val="00D907CD"/>
    <w:rsid w:val="00D916A8"/>
    <w:rsid w:val="00D93BD7"/>
    <w:rsid w:val="00D95BA4"/>
    <w:rsid w:val="00D971C4"/>
    <w:rsid w:val="00D975A2"/>
    <w:rsid w:val="00D97CE7"/>
    <w:rsid w:val="00DA3C4C"/>
    <w:rsid w:val="00DA3E80"/>
    <w:rsid w:val="00DA6B60"/>
    <w:rsid w:val="00DA77C8"/>
    <w:rsid w:val="00DA79D2"/>
    <w:rsid w:val="00DA7DF5"/>
    <w:rsid w:val="00DB0E9C"/>
    <w:rsid w:val="00DB295B"/>
    <w:rsid w:val="00DB474D"/>
    <w:rsid w:val="00DB4CAE"/>
    <w:rsid w:val="00DB4FA1"/>
    <w:rsid w:val="00DB54A4"/>
    <w:rsid w:val="00DB5973"/>
    <w:rsid w:val="00DB6512"/>
    <w:rsid w:val="00DB6623"/>
    <w:rsid w:val="00DC060F"/>
    <w:rsid w:val="00DC2389"/>
    <w:rsid w:val="00DC4722"/>
    <w:rsid w:val="00DC4CFF"/>
    <w:rsid w:val="00DC5710"/>
    <w:rsid w:val="00DC5BD3"/>
    <w:rsid w:val="00DC60CB"/>
    <w:rsid w:val="00DC662B"/>
    <w:rsid w:val="00DC7E04"/>
    <w:rsid w:val="00DD0074"/>
    <w:rsid w:val="00DD0726"/>
    <w:rsid w:val="00DD0FBE"/>
    <w:rsid w:val="00DD102C"/>
    <w:rsid w:val="00DD2018"/>
    <w:rsid w:val="00DD2E3E"/>
    <w:rsid w:val="00DD2E6E"/>
    <w:rsid w:val="00DD311F"/>
    <w:rsid w:val="00DD4B9C"/>
    <w:rsid w:val="00DD5190"/>
    <w:rsid w:val="00DD5BFF"/>
    <w:rsid w:val="00DD5DBA"/>
    <w:rsid w:val="00DD5FB5"/>
    <w:rsid w:val="00DD64CA"/>
    <w:rsid w:val="00DD6C0C"/>
    <w:rsid w:val="00DD6D3C"/>
    <w:rsid w:val="00DD72B3"/>
    <w:rsid w:val="00DD73C7"/>
    <w:rsid w:val="00DE141E"/>
    <w:rsid w:val="00DE752D"/>
    <w:rsid w:val="00DF1774"/>
    <w:rsid w:val="00DF2176"/>
    <w:rsid w:val="00DF21C9"/>
    <w:rsid w:val="00DF32E5"/>
    <w:rsid w:val="00DF3A2E"/>
    <w:rsid w:val="00DF535A"/>
    <w:rsid w:val="00DF6047"/>
    <w:rsid w:val="00DF7388"/>
    <w:rsid w:val="00E007FC"/>
    <w:rsid w:val="00E02C4A"/>
    <w:rsid w:val="00E034E7"/>
    <w:rsid w:val="00E04494"/>
    <w:rsid w:val="00E05C87"/>
    <w:rsid w:val="00E066FB"/>
    <w:rsid w:val="00E10553"/>
    <w:rsid w:val="00E108F8"/>
    <w:rsid w:val="00E11D9F"/>
    <w:rsid w:val="00E12733"/>
    <w:rsid w:val="00E13470"/>
    <w:rsid w:val="00E16D2F"/>
    <w:rsid w:val="00E175AC"/>
    <w:rsid w:val="00E20F78"/>
    <w:rsid w:val="00E22F3E"/>
    <w:rsid w:val="00E230AB"/>
    <w:rsid w:val="00E23BD9"/>
    <w:rsid w:val="00E27EC1"/>
    <w:rsid w:val="00E30541"/>
    <w:rsid w:val="00E30B1C"/>
    <w:rsid w:val="00E31872"/>
    <w:rsid w:val="00E33330"/>
    <w:rsid w:val="00E34567"/>
    <w:rsid w:val="00E40B9B"/>
    <w:rsid w:val="00E40F28"/>
    <w:rsid w:val="00E4146A"/>
    <w:rsid w:val="00E41803"/>
    <w:rsid w:val="00E43777"/>
    <w:rsid w:val="00E4398B"/>
    <w:rsid w:val="00E43FF2"/>
    <w:rsid w:val="00E4432E"/>
    <w:rsid w:val="00E44BF4"/>
    <w:rsid w:val="00E457CB"/>
    <w:rsid w:val="00E46A3D"/>
    <w:rsid w:val="00E46E08"/>
    <w:rsid w:val="00E47458"/>
    <w:rsid w:val="00E4763B"/>
    <w:rsid w:val="00E47E77"/>
    <w:rsid w:val="00E55D03"/>
    <w:rsid w:val="00E567BD"/>
    <w:rsid w:val="00E5767A"/>
    <w:rsid w:val="00E57C87"/>
    <w:rsid w:val="00E60EEE"/>
    <w:rsid w:val="00E61428"/>
    <w:rsid w:val="00E63394"/>
    <w:rsid w:val="00E67FE7"/>
    <w:rsid w:val="00E70161"/>
    <w:rsid w:val="00E7173D"/>
    <w:rsid w:val="00E72838"/>
    <w:rsid w:val="00E72D61"/>
    <w:rsid w:val="00E72ED4"/>
    <w:rsid w:val="00E7429C"/>
    <w:rsid w:val="00E756D6"/>
    <w:rsid w:val="00E75E76"/>
    <w:rsid w:val="00E77988"/>
    <w:rsid w:val="00E81749"/>
    <w:rsid w:val="00E82409"/>
    <w:rsid w:val="00E83A4C"/>
    <w:rsid w:val="00E85315"/>
    <w:rsid w:val="00E8631A"/>
    <w:rsid w:val="00E901C7"/>
    <w:rsid w:val="00E9709D"/>
    <w:rsid w:val="00E975C6"/>
    <w:rsid w:val="00EA0186"/>
    <w:rsid w:val="00EA0A39"/>
    <w:rsid w:val="00EA1945"/>
    <w:rsid w:val="00EA228A"/>
    <w:rsid w:val="00EA4135"/>
    <w:rsid w:val="00EA4FC3"/>
    <w:rsid w:val="00EA58DD"/>
    <w:rsid w:val="00EA5C82"/>
    <w:rsid w:val="00EA5D6D"/>
    <w:rsid w:val="00EA6BE0"/>
    <w:rsid w:val="00EB0439"/>
    <w:rsid w:val="00EB0D42"/>
    <w:rsid w:val="00EB2A78"/>
    <w:rsid w:val="00EB52E0"/>
    <w:rsid w:val="00EB58A9"/>
    <w:rsid w:val="00EB6DC0"/>
    <w:rsid w:val="00EB7655"/>
    <w:rsid w:val="00EB7DC6"/>
    <w:rsid w:val="00EC0840"/>
    <w:rsid w:val="00EC1717"/>
    <w:rsid w:val="00EC1CE3"/>
    <w:rsid w:val="00EC290E"/>
    <w:rsid w:val="00EC3724"/>
    <w:rsid w:val="00EC3D2F"/>
    <w:rsid w:val="00EC4483"/>
    <w:rsid w:val="00EC65FC"/>
    <w:rsid w:val="00ED2D2F"/>
    <w:rsid w:val="00ED3CCD"/>
    <w:rsid w:val="00ED3E54"/>
    <w:rsid w:val="00ED3ECF"/>
    <w:rsid w:val="00ED4537"/>
    <w:rsid w:val="00ED45D2"/>
    <w:rsid w:val="00ED4C2B"/>
    <w:rsid w:val="00ED6D83"/>
    <w:rsid w:val="00EE377D"/>
    <w:rsid w:val="00EE46D4"/>
    <w:rsid w:val="00EE4EAA"/>
    <w:rsid w:val="00EE52E9"/>
    <w:rsid w:val="00EE619A"/>
    <w:rsid w:val="00EE62B9"/>
    <w:rsid w:val="00EE6EA4"/>
    <w:rsid w:val="00EE706B"/>
    <w:rsid w:val="00EE7D32"/>
    <w:rsid w:val="00EF0ED9"/>
    <w:rsid w:val="00EF3B15"/>
    <w:rsid w:val="00EF3E59"/>
    <w:rsid w:val="00EF58D9"/>
    <w:rsid w:val="00EF6298"/>
    <w:rsid w:val="00EF67F6"/>
    <w:rsid w:val="00EF6EE8"/>
    <w:rsid w:val="00F02673"/>
    <w:rsid w:val="00F02AF2"/>
    <w:rsid w:val="00F02E1C"/>
    <w:rsid w:val="00F07E59"/>
    <w:rsid w:val="00F11EA1"/>
    <w:rsid w:val="00F12139"/>
    <w:rsid w:val="00F1417D"/>
    <w:rsid w:val="00F143EC"/>
    <w:rsid w:val="00F144FD"/>
    <w:rsid w:val="00F14602"/>
    <w:rsid w:val="00F175AC"/>
    <w:rsid w:val="00F17E16"/>
    <w:rsid w:val="00F20040"/>
    <w:rsid w:val="00F208F0"/>
    <w:rsid w:val="00F212FC"/>
    <w:rsid w:val="00F22693"/>
    <w:rsid w:val="00F26144"/>
    <w:rsid w:val="00F268EC"/>
    <w:rsid w:val="00F30090"/>
    <w:rsid w:val="00F32009"/>
    <w:rsid w:val="00F323AF"/>
    <w:rsid w:val="00F32602"/>
    <w:rsid w:val="00F346B7"/>
    <w:rsid w:val="00F34754"/>
    <w:rsid w:val="00F35152"/>
    <w:rsid w:val="00F35BFC"/>
    <w:rsid w:val="00F40303"/>
    <w:rsid w:val="00F41A8D"/>
    <w:rsid w:val="00F41B11"/>
    <w:rsid w:val="00F42BBD"/>
    <w:rsid w:val="00F42F32"/>
    <w:rsid w:val="00F433C0"/>
    <w:rsid w:val="00F449A3"/>
    <w:rsid w:val="00F450FD"/>
    <w:rsid w:val="00F45B5D"/>
    <w:rsid w:val="00F46118"/>
    <w:rsid w:val="00F47048"/>
    <w:rsid w:val="00F47CA6"/>
    <w:rsid w:val="00F503FE"/>
    <w:rsid w:val="00F51B99"/>
    <w:rsid w:val="00F51F31"/>
    <w:rsid w:val="00F528B6"/>
    <w:rsid w:val="00F52FE9"/>
    <w:rsid w:val="00F532E0"/>
    <w:rsid w:val="00F54073"/>
    <w:rsid w:val="00F54365"/>
    <w:rsid w:val="00F56631"/>
    <w:rsid w:val="00F56841"/>
    <w:rsid w:val="00F57FE3"/>
    <w:rsid w:val="00F62090"/>
    <w:rsid w:val="00F6444D"/>
    <w:rsid w:val="00F64C5E"/>
    <w:rsid w:val="00F676F5"/>
    <w:rsid w:val="00F7048E"/>
    <w:rsid w:val="00F724B2"/>
    <w:rsid w:val="00F73365"/>
    <w:rsid w:val="00F73714"/>
    <w:rsid w:val="00F7476B"/>
    <w:rsid w:val="00F74B1D"/>
    <w:rsid w:val="00F76A42"/>
    <w:rsid w:val="00F8149C"/>
    <w:rsid w:val="00F8270A"/>
    <w:rsid w:val="00F83B4C"/>
    <w:rsid w:val="00F84B8D"/>
    <w:rsid w:val="00F86526"/>
    <w:rsid w:val="00F8755F"/>
    <w:rsid w:val="00F875C7"/>
    <w:rsid w:val="00F9175B"/>
    <w:rsid w:val="00F92416"/>
    <w:rsid w:val="00F94CF6"/>
    <w:rsid w:val="00F94DB5"/>
    <w:rsid w:val="00F95708"/>
    <w:rsid w:val="00F95B87"/>
    <w:rsid w:val="00F962B3"/>
    <w:rsid w:val="00F9687A"/>
    <w:rsid w:val="00F96915"/>
    <w:rsid w:val="00F9754D"/>
    <w:rsid w:val="00F97B01"/>
    <w:rsid w:val="00FA04ED"/>
    <w:rsid w:val="00FA0E07"/>
    <w:rsid w:val="00FA10DA"/>
    <w:rsid w:val="00FA1495"/>
    <w:rsid w:val="00FA191C"/>
    <w:rsid w:val="00FA1CD1"/>
    <w:rsid w:val="00FA23A3"/>
    <w:rsid w:val="00FA665E"/>
    <w:rsid w:val="00FA6F3D"/>
    <w:rsid w:val="00FA71EF"/>
    <w:rsid w:val="00FA78EB"/>
    <w:rsid w:val="00FB03D5"/>
    <w:rsid w:val="00FB2D0C"/>
    <w:rsid w:val="00FB51CF"/>
    <w:rsid w:val="00FB5795"/>
    <w:rsid w:val="00FB5CCD"/>
    <w:rsid w:val="00FB5F0D"/>
    <w:rsid w:val="00FB6ABC"/>
    <w:rsid w:val="00FB7E31"/>
    <w:rsid w:val="00FC02C4"/>
    <w:rsid w:val="00FC07B8"/>
    <w:rsid w:val="00FC10CA"/>
    <w:rsid w:val="00FC194A"/>
    <w:rsid w:val="00FC1A49"/>
    <w:rsid w:val="00FC1E8A"/>
    <w:rsid w:val="00FC3679"/>
    <w:rsid w:val="00FC4554"/>
    <w:rsid w:val="00FC4838"/>
    <w:rsid w:val="00FC4A59"/>
    <w:rsid w:val="00FC62CE"/>
    <w:rsid w:val="00FC6F61"/>
    <w:rsid w:val="00FC78C3"/>
    <w:rsid w:val="00FD05D4"/>
    <w:rsid w:val="00FD063B"/>
    <w:rsid w:val="00FD1531"/>
    <w:rsid w:val="00FD188B"/>
    <w:rsid w:val="00FD2F1E"/>
    <w:rsid w:val="00FD3838"/>
    <w:rsid w:val="00FD54BE"/>
    <w:rsid w:val="00FD58B9"/>
    <w:rsid w:val="00FD66BE"/>
    <w:rsid w:val="00FD7182"/>
    <w:rsid w:val="00FD7984"/>
    <w:rsid w:val="00FE03E0"/>
    <w:rsid w:val="00FE0C6A"/>
    <w:rsid w:val="00FE1F68"/>
    <w:rsid w:val="00FE2380"/>
    <w:rsid w:val="00FE2910"/>
    <w:rsid w:val="00FE3678"/>
    <w:rsid w:val="00FE36DD"/>
    <w:rsid w:val="00FE3C56"/>
    <w:rsid w:val="00FE586A"/>
    <w:rsid w:val="00FE5A4B"/>
    <w:rsid w:val="00FF054F"/>
    <w:rsid w:val="00FF09E1"/>
    <w:rsid w:val="00FF133A"/>
    <w:rsid w:val="00FF4A5E"/>
    <w:rsid w:val="00FF51D2"/>
    <w:rsid w:val="00FF528F"/>
    <w:rsid w:val="00FF62B2"/>
    <w:rsid w:val="00FF6393"/>
    <w:rsid w:val="00FF69A4"/>
    <w:rsid w:val="00FF71B8"/>
    <w:rsid w:val="00FF7D3B"/>
    <w:rsid w:val="00FF7EC2"/>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7AECE"/>
  <w15:docId w15:val="{940C9D81-B016-C04E-AD92-7144BD10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42D"/>
  </w:style>
  <w:style w:type="paragraph" w:styleId="1">
    <w:name w:val="heading 1"/>
    <w:basedOn w:val="a"/>
    <w:next w:val="a"/>
    <w:link w:val="10"/>
    <w:uiPriority w:val="9"/>
    <w:qFormat/>
    <w:rsid w:val="008200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D61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526F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3E255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FE03E0"/>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unhideWhenUsed/>
    <w:qFormat/>
    <w:rsid w:val="004F010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0000"/>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9D61A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526FE6"/>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3E2559"/>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rsid w:val="00FE03E0"/>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rsid w:val="004F0107"/>
    <w:rPr>
      <w:rFonts w:asciiTheme="majorHAnsi" w:eastAsiaTheme="majorEastAsia" w:hAnsiTheme="majorHAnsi" w:cstheme="majorBidi"/>
      <w:color w:val="1F3763" w:themeColor="accent1" w:themeShade="7F"/>
    </w:rPr>
  </w:style>
  <w:style w:type="paragraph" w:styleId="a3">
    <w:name w:val="List Paragraph"/>
    <w:basedOn w:val="a"/>
    <w:uiPriority w:val="34"/>
    <w:qFormat/>
    <w:rsid w:val="009D61AF"/>
    <w:pPr>
      <w:spacing w:after="0" w:line="240" w:lineRule="auto"/>
      <w:ind w:left="720"/>
      <w:contextualSpacing/>
    </w:pPr>
    <w:rPr>
      <w:sz w:val="24"/>
      <w:szCs w:val="24"/>
      <w:lang w:val="en-US"/>
    </w:rPr>
  </w:style>
  <w:style w:type="paragraph" w:styleId="a4">
    <w:name w:val="footnote text"/>
    <w:basedOn w:val="a"/>
    <w:link w:val="a5"/>
    <w:uiPriority w:val="99"/>
    <w:semiHidden/>
    <w:unhideWhenUsed/>
    <w:rsid w:val="009D61AF"/>
    <w:pPr>
      <w:spacing w:after="0" w:line="240" w:lineRule="auto"/>
    </w:pPr>
    <w:rPr>
      <w:sz w:val="20"/>
      <w:szCs w:val="20"/>
      <w:lang w:val="en-US"/>
    </w:rPr>
  </w:style>
  <w:style w:type="character" w:customStyle="1" w:styleId="a5">
    <w:name w:val="Текст сноски Знак"/>
    <w:basedOn w:val="a0"/>
    <w:link w:val="a4"/>
    <w:uiPriority w:val="99"/>
    <w:semiHidden/>
    <w:rsid w:val="009D61AF"/>
    <w:rPr>
      <w:sz w:val="20"/>
      <w:szCs w:val="20"/>
      <w:lang w:val="en-US"/>
    </w:rPr>
  </w:style>
  <w:style w:type="character" w:styleId="a6">
    <w:name w:val="footnote reference"/>
    <w:basedOn w:val="a0"/>
    <w:uiPriority w:val="99"/>
    <w:semiHidden/>
    <w:unhideWhenUsed/>
    <w:rsid w:val="009D61AF"/>
    <w:rPr>
      <w:vertAlign w:val="superscript"/>
    </w:rPr>
  </w:style>
  <w:style w:type="paragraph" w:styleId="a7">
    <w:name w:val="header"/>
    <w:basedOn w:val="a"/>
    <w:link w:val="a8"/>
    <w:uiPriority w:val="99"/>
    <w:unhideWhenUsed/>
    <w:rsid w:val="009D61AF"/>
    <w:pPr>
      <w:tabs>
        <w:tab w:val="center" w:pos="4680"/>
        <w:tab w:val="right" w:pos="9360"/>
      </w:tabs>
      <w:spacing w:after="0" w:line="240" w:lineRule="auto"/>
    </w:pPr>
    <w:rPr>
      <w:sz w:val="24"/>
      <w:szCs w:val="24"/>
      <w:lang w:val="en-US"/>
    </w:rPr>
  </w:style>
  <w:style w:type="character" w:customStyle="1" w:styleId="a8">
    <w:name w:val="Верхний колонтитул Знак"/>
    <w:basedOn w:val="a0"/>
    <w:link w:val="a7"/>
    <w:uiPriority w:val="99"/>
    <w:rsid w:val="009D61AF"/>
    <w:rPr>
      <w:sz w:val="24"/>
      <w:szCs w:val="24"/>
      <w:lang w:val="en-US"/>
    </w:rPr>
  </w:style>
  <w:style w:type="paragraph" w:styleId="a9">
    <w:name w:val="footer"/>
    <w:basedOn w:val="a"/>
    <w:link w:val="aa"/>
    <w:uiPriority w:val="99"/>
    <w:unhideWhenUsed/>
    <w:rsid w:val="009D61AF"/>
    <w:pPr>
      <w:tabs>
        <w:tab w:val="center" w:pos="4680"/>
        <w:tab w:val="right" w:pos="9360"/>
      </w:tabs>
      <w:spacing w:after="0" w:line="240" w:lineRule="auto"/>
    </w:pPr>
    <w:rPr>
      <w:sz w:val="24"/>
      <w:szCs w:val="24"/>
      <w:lang w:val="en-US"/>
    </w:rPr>
  </w:style>
  <w:style w:type="character" w:customStyle="1" w:styleId="aa">
    <w:name w:val="Нижний колонтитул Знак"/>
    <w:basedOn w:val="a0"/>
    <w:link w:val="a9"/>
    <w:uiPriority w:val="99"/>
    <w:rsid w:val="009D61AF"/>
    <w:rPr>
      <w:sz w:val="24"/>
      <w:szCs w:val="24"/>
      <w:lang w:val="en-US"/>
    </w:rPr>
  </w:style>
  <w:style w:type="paragraph" w:styleId="ab">
    <w:name w:val="Subtitle"/>
    <w:basedOn w:val="a"/>
    <w:next w:val="a"/>
    <w:link w:val="ac"/>
    <w:uiPriority w:val="11"/>
    <w:qFormat/>
    <w:rsid w:val="009D61AF"/>
    <w:pPr>
      <w:numPr>
        <w:ilvl w:val="1"/>
      </w:numPr>
      <w:spacing w:line="240" w:lineRule="auto"/>
    </w:pPr>
    <w:rPr>
      <w:rFonts w:eastAsiaTheme="minorEastAsia"/>
      <w:color w:val="5A5A5A" w:themeColor="text1" w:themeTint="A5"/>
      <w:spacing w:val="15"/>
      <w:lang w:val="en-US"/>
    </w:rPr>
  </w:style>
  <w:style w:type="character" w:customStyle="1" w:styleId="ac">
    <w:name w:val="Подзаголовок Знак"/>
    <w:basedOn w:val="a0"/>
    <w:link w:val="ab"/>
    <w:uiPriority w:val="11"/>
    <w:rsid w:val="009D61AF"/>
    <w:rPr>
      <w:rFonts w:eastAsiaTheme="minorEastAsia"/>
      <w:color w:val="5A5A5A" w:themeColor="text1" w:themeTint="A5"/>
      <w:spacing w:val="15"/>
      <w:lang w:val="en-US"/>
    </w:rPr>
  </w:style>
  <w:style w:type="character" w:styleId="ad">
    <w:name w:val="Book Title"/>
    <w:basedOn w:val="a0"/>
    <w:uiPriority w:val="33"/>
    <w:qFormat/>
    <w:rsid w:val="009D61AF"/>
    <w:rPr>
      <w:b/>
      <w:bCs/>
      <w:i/>
      <w:iCs/>
      <w:spacing w:val="5"/>
    </w:rPr>
  </w:style>
  <w:style w:type="character" w:styleId="ae">
    <w:name w:val="Hyperlink"/>
    <w:basedOn w:val="a0"/>
    <w:uiPriority w:val="99"/>
    <w:unhideWhenUsed/>
    <w:rsid w:val="009D61AF"/>
    <w:rPr>
      <w:color w:val="0000FF"/>
      <w:u w:val="single"/>
    </w:rPr>
  </w:style>
  <w:style w:type="character" w:customStyle="1" w:styleId="bq">
    <w:name w:val="bq"/>
    <w:basedOn w:val="a0"/>
    <w:rsid w:val="009D61AF"/>
  </w:style>
  <w:style w:type="character" w:customStyle="1" w:styleId="sub">
    <w:name w:val="sub"/>
    <w:basedOn w:val="a0"/>
    <w:rsid w:val="009D61AF"/>
  </w:style>
  <w:style w:type="character" w:customStyle="1" w:styleId="jesus">
    <w:name w:val="jesus"/>
    <w:basedOn w:val="a0"/>
    <w:rsid w:val="007D13A0"/>
  </w:style>
  <w:style w:type="character" w:customStyle="1" w:styleId="s1">
    <w:name w:val="s1"/>
    <w:basedOn w:val="a0"/>
    <w:rsid w:val="00912189"/>
    <w:rPr>
      <w:rFonts w:ascii=".SFUI-Regular" w:hAnsi=".SFUI-Regular" w:hint="default"/>
      <w:b w:val="0"/>
      <w:bCs w:val="0"/>
      <w:i w:val="0"/>
      <w:iCs w:val="0"/>
      <w:sz w:val="18"/>
      <w:szCs w:val="18"/>
    </w:rPr>
  </w:style>
  <w:style w:type="paragraph" w:customStyle="1" w:styleId="p1">
    <w:name w:val="p1"/>
    <w:basedOn w:val="a"/>
    <w:rsid w:val="00567697"/>
    <w:pPr>
      <w:spacing w:after="0" w:line="240" w:lineRule="auto"/>
    </w:pPr>
    <w:rPr>
      <w:rFonts w:ascii=".SF UI" w:eastAsiaTheme="minorEastAsia" w:hAnsi=".SF UI" w:cs="Times New Roman"/>
      <w:sz w:val="18"/>
      <w:szCs w:val="18"/>
      <w:lang w:eastAsia="ru-RU"/>
    </w:rPr>
  </w:style>
  <w:style w:type="character" w:styleId="af">
    <w:name w:val="Emphasis"/>
    <w:basedOn w:val="a0"/>
    <w:uiPriority w:val="20"/>
    <w:qFormat/>
    <w:rsid w:val="00F64C5E"/>
    <w:rPr>
      <w:i/>
      <w:iCs/>
    </w:rPr>
  </w:style>
  <w:style w:type="paragraph" w:styleId="af0">
    <w:name w:val="Document Map"/>
    <w:basedOn w:val="a"/>
    <w:link w:val="af1"/>
    <w:uiPriority w:val="99"/>
    <w:semiHidden/>
    <w:unhideWhenUsed/>
    <w:rsid w:val="00457AC3"/>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rsid w:val="00457AC3"/>
    <w:rPr>
      <w:rFonts w:ascii="Tahoma" w:hAnsi="Tahoma" w:cs="Tahoma"/>
      <w:sz w:val="16"/>
      <w:szCs w:val="16"/>
    </w:rPr>
  </w:style>
  <w:style w:type="paragraph" w:styleId="11">
    <w:name w:val="toc 1"/>
    <w:basedOn w:val="a"/>
    <w:next w:val="a"/>
    <w:autoRedefine/>
    <w:uiPriority w:val="39"/>
    <w:unhideWhenUsed/>
    <w:rsid w:val="0037570B"/>
    <w:pPr>
      <w:spacing w:after="100"/>
    </w:pPr>
  </w:style>
  <w:style w:type="paragraph" w:styleId="21">
    <w:name w:val="toc 2"/>
    <w:basedOn w:val="a"/>
    <w:next w:val="a"/>
    <w:autoRedefine/>
    <w:uiPriority w:val="39"/>
    <w:unhideWhenUsed/>
    <w:rsid w:val="0037570B"/>
    <w:pPr>
      <w:spacing w:after="100"/>
      <w:ind w:left="220"/>
    </w:pPr>
  </w:style>
  <w:style w:type="paragraph" w:styleId="31">
    <w:name w:val="toc 3"/>
    <w:basedOn w:val="a"/>
    <w:next w:val="a"/>
    <w:autoRedefine/>
    <w:uiPriority w:val="39"/>
    <w:unhideWhenUsed/>
    <w:rsid w:val="0037570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8592">
      <w:bodyDiv w:val="1"/>
      <w:marLeft w:val="0"/>
      <w:marRight w:val="0"/>
      <w:marTop w:val="0"/>
      <w:marBottom w:val="0"/>
      <w:divBdr>
        <w:top w:val="none" w:sz="0" w:space="0" w:color="auto"/>
        <w:left w:val="none" w:sz="0" w:space="0" w:color="auto"/>
        <w:bottom w:val="none" w:sz="0" w:space="0" w:color="auto"/>
        <w:right w:val="none" w:sz="0" w:space="0" w:color="auto"/>
      </w:divBdr>
      <w:divsChild>
        <w:div w:id="164325513">
          <w:marLeft w:val="0"/>
          <w:marRight w:val="0"/>
          <w:marTop w:val="264"/>
          <w:marBottom w:val="0"/>
          <w:divBdr>
            <w:top w:val="none" w:sz="0" w:space="0" w:color="auto"/>
            <w:left w:val="none" w:sz="0" w:space="0" w:color="auto"/>
            <w:bottom w:val="none" w:sz="0" w:space="0" w:color="auto"/>
            <w:right w:val="none" w:sz="0" w:space="0" w:color="auto"/>
          </w:divBdr>
        </w:div>
      </w:divsChild>
    </w:div>
    <w:div w:id="51582291">
      <w:bodyDiv w:val="1"/>
      <w:marLeft w:val="0"/>
      <w:marRight w:val="0"/>
      <w:marTop w:val="0"/>
      <w:marBottom w:val="0"/>
      <w:divBdr>
        <w:top w:val="none" w:sz="0" w:space="0" w:color="auto"/>
        <w:left w:val="none" w:sz="0" w:space="0" w:color="auto"/>
        <w:bottom w:val="none" w:sz="0" w:space="0" w:color="auto"/>
        <w:right w:val="none" w:sz="0" w:space="0" w:color="auto"/>
      </w:divBdr>
    </w:div>
    <w:div w:id="67967128">
      <w:bodyDiv w:val="1"/>
      <w:marLeft w:val="0"/>
      <w:marRight w:val="0"/>
      <w:marTop w:val="0"/>
      <w:marBottom w:val="0"/>
      <w:divBdr>
        <w:top w:val="none" w:sz="0" w:space="0" w:color="auto"/>
        <w:left w:val="none" w:sz="0" w:space="0" w:color="auto"/>
        <w:bottom w:val="none" w:sz="0" w:space="0" w:color="auto"/>
        <w:right w:val="none" w:sz="0" w:space="0" w:color="auto"/>
      </w:divBdr>
    </w:div>
    <w:div w:id="140196491">
      <w:bodyDiv w:val="1"/>
      <w:marLeft w:val="0"/>
      <w:marRight w:val="0"/>
      <w:marTop w:val="0"/>
      <w:marBottom w:val="0"/>
      <w:divBdr>
        <w:top w:val="none" w:sz="0" w:space="0" w:color="auto"/>
        <w:left w:val="none" w:sz="0" w:space="0" w:color="auto"/>
        <w:bottom w:val="none" w:sz="0" w:space="0" w:color="auto"/>
        <w:right w:val="none" w:sz="0" w:space="0" w:color="auto"/>
      </w:divBdr>
    </w:div>
    <w:div w:id="259485835">
      <w:bodyDiv w:val="1"/>
      <w:marLeft w:val="0"/>
      <w:marRight w:val="0"/>
      <w:marTop w:val="0"/>
      <w:marBottom w:val="0"/>
      <w:divBdr>
        <w:top w:val="none" w:sz="0" w:space="0" w:color="auto"/>
        <w:left w:val="none" w:sz="0" w:space="0" w:color="auto"/>
        <w:bottom w:val="none" w:sz="0" w:space="0" w:color="auto"/>
        <w:right w:val="none" w:sz="0" w:space="0" w:color="auto"/>
      </w:divBdr>
      <w:divsChild>
        <w:div w:id="694308122">
          <w:marLeft w:val="0"/>
          <w:marRight w:val="0"/>
          <w:marTop w:val="264"/>
          <w:marBottom w:val="0"/>
          <w:divBdr>
            <w:top w:val="none" w:sz="0" w:space="0" w:color="auto"/>
            <w:left w:val="none" w:sz="0" w:space="0" w:color="auto"/>
            <w:bottom w:val="none" w:sz="0" w:space="0" w:color="auto"/>
            <w:right w:val="none" w:sz="0" w:space="0" w:color="auto"/>
          </w:divBdr>
        </w:div>
      </w:divsChild>
    </w:div>
    <w:div w:id="363989041">
      <w:bodyDiv w:val="1"/>
      <w:marLeft w:val="0"/>
      <w:marRight w:val="0"/>
      <w:marTop w:val="0"/>
      <w:marBottom w:val="0"/>
      <w:divBdr>
        <w:top w:val="none" w:sz="0" w:space="0" w:color="auto"/>
        <w:left w:val="none" w:sz="0" w:space="0" w:color="auto"/>
        <w:bottom w:val="none" w:sz="0" w:space="0" w:color="auto"/>
        <w:right w:val="none" w:sz="0" w:space="0" w:color="auto"/>
      </w:divBdr>
    </w:div>
    <w:div w:id="365956520">
      <w:bodyDiv w:val="1"/>
      <w:marLeft w:val="0"/>
      <w:marRight w:val="0"/>
      <w:marTop w:val="0"/>
      <w:marBottom w:val="0"/>
      <w:divBdr>
        <w:top w:val="none" w:sz="0" w:space="0" w:color="auto"/>
        <w:left w:val="none" w:sz="0" w:space="0" w:color="auto"/>
        <w:bottom w:val="none" w:sz="0" w:space="0" w:color="auto"/>
        <w:right w:val="none" w:sz="0" w:space="0" w:color="auto"/>
      </w:divBdr>
    </w:div>
    <w:div w:id="515121880">
      <w:bodyDiv w:val="1"/>
      <w:marLeft w:val="0"/>
      <w:marRight w:val="0"/>
      <w:marTop w:val="0"/>
      <w:marBottom w:val="0"/>
      <w:divBdr>
        <w:top w:val="none" w:sz="0" w:space="0" w:color="auto"/>
        <w:left w:val="none" w:sz="0" w:space="0" w:color="auto"/>
        <w:bottom w:val="none" w:sz="0" w:space="0" w:color="auto"/>
        <w:right w:val="none" w:sz="0" w:space="0" w:color="auto"/>
      </w:divBdr>
      <w:divsChild>
        <w:div w:id="1208686723">
          <w:marLeft w:val="0"/>
          <w:marRight w:val="0"/>
          <w:marTop w:val="0"/>
          <w:marBottom w:val="0"/>
          <w:divBdr>
            <w:top w:val="none" w:sz="0" w:space="0" w:color="auto"/>
            <w:left w:val="none" w:sz="0" w:space="0" w:color="auto"/>
            <w:bottom w:val="none" w:sz="0" w:space="0" w:color="auto"/>
            <w:right w:val="none" w:sz="0" w:space="0" w:color="auto"/>
          </w:divBdr>
        </w:div>
      </w:divsChild>
    </w:div>
    <w:div w:id="573316179">
      <w:bodyDiv w:val="1"/>
      <w:marLeft w:val="0"/>
      <w:marRight w:val="0"/>
      <w:marTop w:val="0"/>
      <w:marBottom w:val="0"/>
      <w:divBdr>
        <w:top w:val="none" w:sz="0" w:space="0" w:color="auto"/>
        <w:left w:val="none" w:sz="0" w:space="0" w:color="auto"/>
        <w:bottom w:val="none" w:sz="0" w:space="0" w:color="auto"/>
        <w:right w:val="none" w:sz="0" w:space="0" w:color="auto"/>
      </w:divBdr>
    </w:div>
    <w:div w:id="693268008">
      <w:bodyDiv w:val="1"/>
      <w:marLeft w:val="0"/>
      <w:marRight w:val="0"/>
      <w:marTop w:val="0"/>
      <w:marBottom w:val="0"/>
      <w:divBdr>
        <w:top w:val="none" w:sz="0" w:space="0" w:color="auto"/>
        <w:left w:val="none" w:sz="0" w:space="0" w:color="auto"/>
        <w:bottom w:val="none" w:sz="0" w:space="0" w:color="auto"/>
        <w:right w:val="none" w:sz="0" w:space="0" w:color="auto"/>
      </w:divBdr>
    </w:div>
    <w:div w:id="748961571">
      <w:bodyDiv w:val="1"/>
      <w:marLeft w:val="0"/>
      <w:marRight w:val="0"/>
      <w:marTop w:val="0"/>
      <w:marBottom w:val="0"/>
      <w:divBdr>
        <w:top w:val="none" w:sz="0" w:space="0" w:color="auto"/>
        <w:left w:val="none" w:sz="0" w:space="0" w:color="auto"/>
        <w:bottom w:val="none" w:sz="0" w:space="0" w:color="auto"/>
        <w:right w:val="none" w:sz="0" w:space="0" w:color="auto"/>
      </w:divBdr>
    </w:div>
    <w:div w:id="785123797">
      <w:bodyDiv w:val="1"/>
      <w:marLeft w:val="0"/>
      <w:marRight w:val="0"/>
      <w:marTop w:val="0"/>
      <w:marBottom w:val="0"/>
      <w:divBdr>
        <w:top w:val="none" w:sz="0" w:space="0" w:color="auto"/>
        <w:left w:val="none" w:sz="0" w:space="0" w:color="auto"/>
        <w:bottom w:val="none" w:sz="0" w:space="0" w:color="auto"/>
        <w:right w:val="none" w:sz="0" w:space="0" w:color="auto"/>
      </w:divBdr>
      <w:divsChild>
        <w:div w:id="957638991">
          <w:marLeft w:val="0"/>
          <w:marRight w:val="0"/>
          <w:marTop w:val="264"/>
          <w:marBottom w:val="0"/>
          <w:divBdr>
            <w:top w:val="none" w:sz="0" w:space="0" w:color="auto"/>
            <w:left w:val="none" w:sz="0" w:space="0" w:color="auto"/>
            <w:bottom w:val="none" w:sz="0" w:space="0" w:color="auto"/>
            <w:right w:val="none" w:sz="0" w:space="0" w:color="auto"/>
          </w:divBdr>
        </w:div>
      </w:divsChild>
    </w:div>
    <w:div w:id="847522681">
      <w:bodyDiv w:val="1"/>
      <w:marLeft w:val="0"/>
      <w:marRight w:val="0"/>
      <w:marTop w:val="0"/>
      <w:marBottom w:val="0"/>
      <w:divBdr>
        <w:top w:val="none" w:sz="0" w:space="0" w:color="auto"/>
        <w:left w:val="none" w:sz="0" w:space="0" w:color="auto"/>
        <w:bottom w:val="none" w:sz="0" w:space="0" w:color="auto"/>
        <w:right w:val="none" w:sz="0" w:space="0" w:color="auto"/>
      </w:divBdr>
      <w:divsChild>
        <w:div w:id="864637015">
          <w:marLeft w:val="0"/>
          <w:marRight w:val="0"/>
          <w:marTop w:val="264"/>
          <w:marBottom w:val="0"/>
          <w:divBdr>
            <w:top w:val="none" w:sz="0" w:space="0" w:color="auto"/>
            <w:left w:val="none" w:sz="0" w:space="0" w:color="auto"/>
            <w:bottom w:val="none" w:sz="0" w:space="0" w:color="auto"/>
            <w:right w:val="none" w:sz="0" w:space="0" w:color="auto"/>
          </w:divBdr>
          <w:divsChild>
            <w:div w:id="1039554955">
              <w:marLeft w:val="0"/>
              <w:marRight w:val="0"/>
              <w:marTop w:val="0"/>
              <w:marBottom w:val="0"/>
              <w:divBdr>
                <w:top w:val="none" w:sz="0" w:space="0" w:color="auto"/>
                <w:left w:val="none" w:sz="0" w:space="0" w:color="auto"/>
                <w:bottom w:val="none" w:sz="0" w:space="0" w:color="auto"/>
                <w:right w:val="none" w:sz="0" w:space="0" w:color="auto"/>
              </w:divBdr>
              <w:divsChild>
                <w:div w:id="669411267">
                  <w:marLeft w:val="0"/>
                  <w:marRight w:val="0"/>
                  <w:marTop w:val="264"/>
                  <w:marBottom w:val="0"/>
                  <w:divBdr>
                    <w:top w:val="none" w:sz="0" w:space="0" w:color="auto"/>
                    <w:left w:val="none" w:sz="0" w:space="0" w:color="auto"/>
                    <w:bottom w:val="none" w:sz="0" w:space="0" w:color="auto"/>
                    <w:right w:val="none" w:sz="0" w:space="0" w:color="auto"/>
                  </w:divBdr>
                </w:div>
              </w:divsChild>
            </w:div>
            <w:div w:id="667102424">
              <w:marLeft w:val="0"/>
              <w:marRight w:val="0"/>
              <w:marTop w:val="0"/>
              <w:marBottom w:val="0"/>
              <w:divBdr>
                <w:top w:val="none" w:sz="0" w:space="0" w:color="auto"/>
                <w:left w:val="none" w:sz="0" w:space="0" w:color="auto"/>
                <w:bottom w:val="none" w:sz="0" w:space="0" w:color="auto"/>
                <w:right w:val="none" w:sz="0" w:space="0" w:color="auto"/>
              </w:divBdr>
              <w:divsChild>
                <w:div w:id="1847667382">
                  <w:marLeft w:val="0"/>
                  <w:marRight w:val="0"/>
                  <w:marTop w:val="264"/>
                  <w:marBottom w:val="0"/>
                  <w:divBdr>
                    <w:top w:val="none" w:sz="0" w:space="0" w:color="auto"/>
                    <w:left w:val="none" w:sz="0" w:space="0" w:color="auto"/>
                    <w:bottom w:val="none" w:sz="0" w:space="0" w:color="auto"/>
                    <w:right w:val="none" w:sz="0" w:space="0" w:color="auto"/>
                  </w:divBdr>
                </w:div>
              </w:divsChild>
            </w:div>
          </w:divsChild>
        </w:div>
      </w:divsChild>
    </w:div>
    <w:div w:id="891581347">
      <w:bodyDiv w:val="1"/>
      <w:marLeft w:val="0"/>
      <w:marRight w:val="0"/>
      <w:marTop w:val="0"/>
      <w:marBottom w:val="0"/>
      <w:divBdr>
        <w:top w:val="none" w:sz="0" w:space="0" w:color="auto"/>
        <w:left w:val="none" w:sz="0" w:space="0" w:color="auto"/>
        <w:bottom w:val="none" w:sz="0" w:space="0" w:color="auto"/>
        <w:right w:val="none" w:sz="0" w:space="0" w:color="auto"/>
      </w:divBdr>
    </w:div>
    <w:div w:id="1041786400">
      <w:bodyDiv w:val="1"/>
      <w:marLeft w:val="0"/>
      <w:marRight w:val="0"/>
      <w:marTop w:val="0"/>
      <w:marBottom w:val="0"/>
      <w:divBdr>
        <w:top w:val="none" w:sz="0" w:space="0" w:color="auto"/>
        <w:left w:val="none" w:sz="0" w:space="0" w:color="auto"/>
        <w:bottom w:val="none" w:sz="0" w:space="0" w:color="auto"/>
        <w:right w:val="none" w:sz="0" w:space="0" w:color="auto"/>
      </w:divBdr>
      <w:divsChild>
        <w:div w:id="35980069">
          <w:marLeft w:val="0"/>
          <w:marRight w:val="0"/>
          <w:marTop w:val="264"/>
          <w:marBottom w:val="0"/>
          <w:divBdr>
            <w:top w:val="none" w:sz="0" w:space="0" w:color="auto"/>
            <w:left w:val="none" w:sz="0" w:space="0" w:color="auto"/>
            <w:bottom w:val="none" w:sz="0" w:space="0" w:color="auto"/>
            <w:right w:val="none" w:sz="0" w:space="0" w:color="auto"/>
          </w:divBdr>
        </w:div>
      </w:divsChild>
    </w:div>
    <w:div w:id="1126197362">
      <w:bodyDiv w:val="1"/>
      <w:marLeft w:val="0"/>
      <w:marRight w:val="0"/>
      <w:marTop w:val="0"/>
      <w:marBottom w:val="0"/>
      <w:divBdr>
        <w:top w:val="none" w:sz="0" w:space="0" w:color="auto"/>
        <w:left w:val="none" w:sz="0" w:space="0" w:color="auto"/>
        <w:bottom w:val="none" w:sz="0" w:space="0" w:color="auto"/>
        <w:right w:val="none" w:sz="0" w:space="0" w:color="auto"/>
      </w:divBdr>
      <w:divsChild>
        <w:div w:id="1128861630">
          <w:marLeft w:val="0"/>
          <w:marRight w:val="0"/>
          <w:marTop w:val="264"/>
          <w:marBottom w:val="0"/>
          <w:divBdr>
            <w:top w:val="none" w:sz="0" w:space="0" w:color="auto"/>
            <w:left w:val="none" w:sz="0" w:space="0" w:color="auto"/>
            <w:bottom w:val="none" w:sz="0" w:space="0" w:color="auto"/>
            <w:right w:val="none" w:sz="0" w:space="0" w:color="auto"/>
          </w:divBdr>
        </w:div>
        <w:div w:id="6638659">
          <w:marLeft w:val="0"/>
          <w:marRight w:val="0"/>
          <w:marTop w:val="264"/>
          <w:marBottom w:val="0"/>
          <w:divBdr>
            <w:top w:val="none" w:sz="0" w:space="0" w:color="auto"/>
            <w:left w:val="none" w:sz="0" w:space="0" w:color="auto"/>
            <w:bottom w:val="none" w:sz="0" w:space="0" w:color="auto"/>
            <w:right w:val="none" w:sz="0" w:space="0" w:color="auto"/>
          </w:divBdr>
        </w:div>
        <w:div w:id="1361931488">
          <w:marLeft w:val="0"/>
          <w:marRight w:val="0"/>
          <w:marTop w:val="264"/>
          <w:marBottom w:val="0"/>
          <w:divBdr>
            <w:top w:val="none" w:sz="0" w:space="0" w:color="auto"/>
            <w:left w:val="none" w:sz="0" w:space="0" w:color="auto"/>
            <w:bottom w:val="none" w:sz="0" w:space="0" w:color="auto"/>
            <w:right w:val="none" w:sz="0" w:space="0" w:color="auto"/>
          </w:divBdr>
        </w:div>
        <w:div w:id="1713917779">
          <w:marLeft w:val="0"/>
          <w:marRight w:val="0"/>
          <w:marTop w:val="264"/>
          <w:marBottom w:val="0"/>
          <w:divBdr>
            <w:top w:val="none" w:sz="0" w:space="0" w:color="auto"/>
            <w:left w:val="none" w:sz="0" w:space="0" w:color="auto"/>
            <w:bottom w:val="none" w:sz="0" w:space="0" w:color="auto"/>
            <w:right w:val="none" w:sz="0" w:space="0" w:color="auto"/>
          </w:divBdr>
        </w:div>
      </w:divsChild>
    </w:div>
    <w:div w:id="1166554919">
      <w:bodyDiv w:val="1"/>
      <w:marLeft w:val="0"/>
      <w:marRight w:val="0"/>
      <w:marTop w:val="0"/>
      <w:marBottom w:val="0"/>
      <w:divBdr>
        <w:top w:val="none" w:sz="0" w:space="0" w:color="auto"/>
        <w:left w:val="none" w:sz="0" w:space="0" w:color="auto"/>
        <w:bottom w:val="none" w:sz="0" w:space="0" w:color="auto"/>
        <w:right w:val="none" w:sz="0" w:space="0" w:color="auto"/>
      </w:divBdr>
      <w:divsChild>
        <w:div w:id="1820920554">
          <w:marLeft w:val="0"/>
          <w:marRight w:val="0"/>
          <w:marTop w:val="264"/>
          <w:marBottom w:val="0"/>
          <w:divBdr>
            <w:top w:val="none" w:sz="0" w:space="0" w:color="auto"/>
            <w:left w:val="none" w:sz="0" w:space="0" w:color="auto"/>
            <w:bottom w:val="none" w:sz="0" w:space="0" w:color="auto"/>
            <w:right w:val="none" w:sz="0" w:space="0" w:color="auto"/>
          </w:divBdr>
        </w:div>
      </w:divsChild>
    </w:div>
    <w:div w:id="1227839741">
      <w:bodyDiv w:val="1"/>
      <w:marLeft w:val="0"/>
      <w:marRight w:val="0"/>
      <w:marTop w:val="0"/>
      <w:marBottom w:val="0"/>
      <w:divBdr>
        <w:top w:val="none" w:sz="0" w:space="0" w:color="auto"/>
        <w:left w:val="none" w:sz="0" w:space="0" w:color="auto"/>
        <w:bottom w:val="none" w:sz="0" w:space="0" w:color="auto"/>
        <w:right w:val="none" w:sz="0" w:space="0" w:color="auto"/>
      </w:divBdr>
    </w:div>
    <w:div w:id="1240213408">
      <w:bodyDiv w:val="1"/>
      <w:marLeft w:val="0"/>
      <w:marRight w:val="0"/>
      <w:marTop w:val="0"/>
      <w:marBottom w:val="0"/>
      <w:divBdr>
        <w:top w:val="none" w:sz="0" w:space="0" w:color="auto"/>
        <w:left w:val="none" w:sz="0" w:space="0" w:color="auto"/>
        <w:bottom w:val="none" w:sz="0" w:space="0" w:color="auto"/>
        <w:right w:val="none" w:sz="0" w:space="0" w:color="auto"/>
      </w:divBdr>
    </w:div>
    <w:div w:id="1245454696">
      <w:bodyDiv w:val="1"/>
      <w:marLeft w:val="0"/>
      <w:marRight w:val="0"/>
      <w:marTop w:val="0"/>
      <w:marBottom w:val="0"/>
      <w:divBdr>
        <w:top w:val="none" w:sz="0" w:space="0" w:color="auto"/>
        <w:left w:val="none" w:sz="0" w:space="0" w:color="auto"/>
        <w:bottom w:val="none" w:sz="0" w:space="0" w:color="auto"/>
        <w:right w:val="none" w:sz="0" w:space="0" w:color="auto"/>
      </w:divBdr>
    </w:div>
    <w:div w:id="1336228979">
      <w:bodyDiv w:val="1"/>
      <w:marLeft w:val="0"/>
      <w:marRight w:val="0"/>
      <w:marTop w:val="0"/>
      <w:marBottom w:val="0"/>
      <w:divBdr>
        <w:top w:val="none" w:sz="0" w:space="0" w:color="auto"/>
        <w:left w:val="none" w:sz="0" w:space="0" w:color="auto"/>
        <w:bottom w:val="none" w:sz="0" w:space="0" w:color="auto"/>
        <w:right w:val="none" w:sz="0" w:space="0" w:color="auto"/>
      </w:divBdr>
    </w:div>
    <w:div w:id="1425105297">
      <w:bodyDiv w:val="1"/>
      <w:marLeft w:val="0"/>
      <w:marRight w:val="0"/>
      <w:marTop w:val="0"/>
      <w:marBottom w:val="0"/>
      <w:divBdr>
        <w:top w:val="none" w:sz="0" w:space="0" w:color="auto"/>
        <w:left w:val="none" w:sz="0" w:space="0" w:color="auto"/>
        <w:bottom w:val="none" w:sz="0" w:space="0" w:color="auto"/>
        <w:right w:val="none" w:sz="0" w:space="0" w:color="auto"/>
      </w:divBdr>
      <w:divsChild>
        <w:div w:id="1780978">
          <w:marLeft w:val="0"/>
          <w:marRight w:val="0"/>
          <w:marTop w:val="264"/>
          <w:marBottom w:val="0"/>
          <w:divBdr>
            <w:top w:val="none" w:sz="0" w:space="0" w:color="auto"/>
            <w:left w:val="none" w:sz="0" w:space="0" w:color="auto"/>
            <w:bottom w:val="none" w:sz="0" w:space="0" w:color="auto"/>
            <w:right w:val="none" w:sz="0" w:space="0" w:color="auto"/>
          </w:divBdr>
        </w:div>
        <w:div w:id="1653290617">
          <w:marLeft w:val="0"/>
          <w:marRight w:val="0"/>
          <w:marTop w:val="264"/>
          <w:marBottom w:val="0"/>
          <w:divBdr>
            <w:top w:val="none" w:sz="0" w:space="0" w:color="auto"/>
            <w:left w:val="none" w:sz="0" w:space="0" w:color="auto"/>
            <w:bottom w:val="none" w:sz="0" w:space="0" w:color="auto"/>
            <w:right w:val="none" w:sz="0" w:space="0" w:color="auto"/>
          </w:divBdr>
        </w:div>
      </w:divsChild>
    </w:div>
    <w:div w:id="1450010666">
      <w:bodyDiv w:val="1"/>
      <w:marLeft w:val="0"/>
      <w:marRight w:val="0"/>
      <w:marTop w:val="0"/>
      <w:marBottom w:val="0"/>
      <w:divBdr>
        <w:top w:val="none" w:sz="0" w:space="0" w:color="auto"/>
        <w:left w:val="none" w:sz="0" w:space="0" w:color="auto"/>
        <w:bottom w:val="none" w:sz="0" w:space="0" w:color="auto"/>
        <w:right w:val="none" w:sz="0" w:space="0" w:color="auto"/>
      </w:divBdr>
    </w:div>
    <w:div w:id="1477457022">
      <w:bodyDiv w:val="1"/>
      <w:marLeft w:val="0"/>
      <w:marRight w:val="0"/>
      <w:marTop w:val="0"/>
      <w:marBottom w:val="0"/>
      <w:divBdr>
        <w:top w:val="none" w:sz="0" w:space="0" w:color="auto"/>
        <w:left w:val="none" w:sz="0" w:space="0" w:color="auto"/>
        <w:bottom w:val="none" w:sz="0" w:space="0" w:color="auto"/>
        <w:right w:val="none" w:sz="0" w:space="0" w:color="auto"/>
      </w:divBdr>
      <w:divsChild>
        <w:div w:id="482428934">
          <w:marLeft w:val="0"/>
          <w:marRight w:val="0"/>
          <w:marTop w:val="264"/>
          <w:marBottom w:val="0"/>
          <w:divBdr>
            <w:top w:val="none" w:sz="0" w:space="0" w:color="auto"/>
            <w:left w:val="none" w:sz="0" w:space="0" w:color="auto"/>
            <w:bottom w:val="none" w:sz="0" w:space="0" w:color="auto"/>
            <w:right w:val="none" w:sz="0" w:space="0" w:color="auto"/>
          </w:divBdr>
        </w:div>
        <w:div w:id="431897613">
          <w:marLeft w:val="0"/>
          <w:marRight w:val="0"/>
          <w:marTop w:val="264"/>
          <w:marBottom w:val="0"/>
          <w:divBdr>
            <w:top w:val="none" w:sz="0" w:space="0" w:color="auto"/>
            <w:left w:val="none" w:sz="0" w:space="0" w:color="auto"/>
            <w:bottom w:val="none" w:sz="0" w:space="0" w:color="auto"/>
            <w:right w:val="none" w:sz="0" w:space="0" w:color="auto"/>
          </w:divBdr>
        </w:div>
      </w:divsChild>
    </w:div>
    <w:div w:id="1582637829">
      <w:bodyDiv w:val="1"/>
      <w:marLeft w:val="0"/>
      <w:marRight w:val="0"/>
      <w:marTop w:val="0"/>
      <w:marBottom w:val="0"/>
      <w:divBdr>
        <w:top w:val="none" w:sz="0" w:space="0" w:color="auto"/>
        <w:left w:val="none" w:sz="0" w:space="0" w:color="auto"/>
        <w:bottom w:val="none" w:sz="0" w:space="0" w:color="auto"/>
        <w:right w:val="none" w:sz="0" w:space="0" w:color="auto"/>
      </w:divBdr>
    </w:div>
    <w:div w:id="1596326545">
      <w:bodyDiv w:val="1"/>
      <w:marLeft w:val="0"/>
      <w:marRight w:val="0"/>
      <w:marTop w:val="0"/>
      <w:marBottom w:val="0"/>
      <w:divBdr>
        <w:top w:val="none" w:sz="0" w:space="0" w:color="auto"/>
        <w:left w:val="none" w:sz="0" w:space="0" w:color="auto"/>
        <w:bottom w:val="none" w:sz="0" w:space="0" w:color="auto"/>
        <w:right w:val="none" w:sz="0" w:space="0" w:color="auto"/>
      </w:divBdr>
    </w:div>
    <w:div w:id="1643196667">
      <w:bodyDiv w:val="1"/>
      <w:marLeft w:val="0"/>
      <w:marRight w:val="0"/>
      <w:marTop w:val="0"/>
      <w:marBottom w:val="0"/>
      <w:divBdr>
        <w:top w:val="none" w:sz="0" w:space="0" w:color="auto"/>
        <w:left w:val="none" w:sz="0" w:space="0" w:color="auto"/>
        <w:bottom w:val="none" w:sz="0" w:space="0" w:color="auto"/>
        <w:right w:val="none" w:sz="0" w:space="0" w:color="auto"/>
      </w:divBdr>
    </w:div>
    <w:div w:id="1647121355">
      <w:bodyDiv w:val="1"/>
      <w:marLeft w:val="0"/>
      <w:marRight w:val="0"/>
      <w:marTop w:val="0"/>
      <w:marBottom w:val="0"/>
      <w:divBdr>
        <w:top w:val="none" w:sz="0" w:space="0" w:color="auto"/>
        <w:left w:val="none" w:sz="0" w:space="0" w:color="auto"/>
        <w:bottom w:val="none" w:sz="0" w:space="0" w:color="auto"/>
        <w:right w:val="none" w:sz="0" w:space="0" w:color="auto"/>
      </w:divBdr>
      <w:divsChild>
        <w:div w:id="369191702">
          <w:marLeft w:val="0"/>
          <w:marRight w:val="0"/>
          <w:marTop w:val="264"/>
          <w:marBottom w:val="0"/>
          <w:divBdr>
            <w:top w:val="none" w:sz="0" w:space="0" w:color="auto"/>
            <w:left w:val="none" w:sz="0" w:space="0" w:color="auto"/>
            <w:bottom w:val="none" w:sz="0" w:space="0" w:color="auto"/>
            <w:right w:val="none" w:sz="0" w:space="0" w:color="auto"/>
          </w:divBdr>
        </w:div>
      </w:divsChild>
    </w:div>
    <w:div w:id="1675719682">
      <w:bodyDiv w:val="1"/>
      <w:marLeft w:val="0"/>
      <w:marRight w:val="0"/>
      <w:marTop w:val="0"/>
      <w:marBottom w:val="0"/>
      <w:divBdr>
        <w:top w:val="none" w:sz="0" w:space="0" w:color="auto"/>
        <w:left w:val="none" w:sz="0" w:space="0" w:color="auto"/>
        <w:bottom w:val="none" w:sz="0" w:space="0" w:color="auto"/>
        <w:right w:val="none" w:sz="0" w:space="0" w:color="auto"/>
      </w:divBdr>
      <w:divsChild>
        <w:div w:id="722945401">
          <w:marLeft w:val="0"/>
          <w:marRight w:val="0"/>
          <w:marTop w:val="264"/>
          <w:marBottom w:val="0"/>
          <w:divBdr>
            <w:top w:val="none" w:sz="0" w:space="0" w:color="auto"/>
            <w:left w:val="none" w:sz="0" w:space="0" w:color="auto"/>
            <w:bottom w:val="none" w:sz="0" w:space="0" w:color="auto"/>
            <w:right w:val="none" w:sz="0" w:space="0" w:color="auto"/>
          </w:divBdr>
        </w:div>
        <w:div w:id="1205487620">
          <w:marLeft w:val="0"/>
          <w:marRight w:val="0"/>
          <w:marTop w:val="264"/>
          <w:marBottom w:val="0"/>
          <w:divBdr>
            <w:top w:val="none" w:sz="0" w:space="0" w:color="auto"/>
            <w:left w:val="none" w:sz="0" w:space="0" w:color="auto"/>
            <w:bottom w:val="none" w:sz="0" w:space="0" w:color="auto"/>
            <w:right w:val="none" w:sz="0" w:space="0" w:color="auto"/>
          </w:divBdr>
        </w:div>
      </w:divsChild>
    </w:div>
    <w:div w:id="1722168769">
      <w:bodyDiv w:val="1"/>
      <w:marLeft w:val="0"/>
      <w:marRight w:val="0"/>
      <w:marTop w:val="0"/>
      <w:marBottom w:val="0"/>
      <w:divBdr>
        <w:top w:val="none" w:sz="0" w:space="0" w:color="auto"/>
        <w:left w:val="none" w:sz="0" w:space="0" w:color="auto"/>
        <w:bottom w:val="none" w:sz="0" w:space="0" w:color="auto"/>
        <w:right w:val="none" w:sz="0" w:space="0" w:color="auto"/>
      </w:divBdr>
    </w:div>
    <w:div w:id="1764916533">
      <w:bodyDiv w:val="1"/>
      <w:marLeft w:val="0"/>
      <w:marRight w:val="0"/>
      <w:marTop w:val="0"/>
      <w:marBottom w:val="0"/>
      <w:divBdr>
        <w:top w:val="none" w:sz="0" w:space="0" w:color="auto"/>
        <w:left w:val="none" w:sz="0" w:space="0" w:color="auto"/>
        <w:bottom w:val="none" w:sz="0" w:space="0" w:color="auto"/>
        <w:right w:val="none" w:sz="0" w:space="0" w:color="auto"/>
      </w:divBdr>
      <w:divsChild>
        <w:div w:id="730035724">
          <w:marLeft w:val="0"/>
          <w:marRight w:val="0"/>
          <w:marTop w:val="264"/>
          <w:marBottom w:val="0"/>
          <w:divBdr>
            <w:top w:val="none" w:sz="0" w:space="0" w:color="auto"/>
            <w:left w:val="none" w:sz="0" w:space="0" w:color="auto"/>
            <w:bottom w:val="none" w:sz="0" w:space="0" w:color="auto"/>
            <w:right w:val="none" w:sz="0" w:space="0" w:color="auto"/>
          </w:divBdr>
          <w:divsChild>
            <w:div w:id="2016568478">
              <w:blockQuote w:val="1"/>
              <w:marLeft w:val="720"/>
              <w:marRight w:val="720"/>
              <w:marTop w:val="100"/>
              <w:marBottom w:val="100"/>
              <w:divBdr>
                <w:top w:val="none" w:sz="0" w:space="0" w:color="auto"/>
                <w:left w:val="single" w:sz="12" w:space="15" w:color="EEEEEE"/>
                <w:bottom w:val="none" w:sz="0" w:space="0" w:color="auto"/>
                <w:right w:val="none" w:sz="0" w:space="0" w:color="auto"/>
              </w:divBdr>
            </w:div>
          </w:divsChild>
        </w:div>
      </w:divsChild>
    </w:div>
    <w:div w:id="1768960769">
      <w:bodyDiv w:val="1"/>
      <w:marLeft w:val="0"/>
      <w:marRight w:val="0"/>
      <w:marTop w:val="0"/>
      <w:marBottom w:val="0"/>
      <w:divBdr>
        <w:top w:val="none" w:sz="0" w:space="0" w:color="auto"/>
        <w:left w:val="none" w:sz="0" w:space="0" w:color="auto"/>
        <w:bottom w:val="none" w:sz="0" w:space="0" w:color="auto"/>
        <w:right w:val="none" w:sz="0" w:space="0" w:color="auto"/>
      </w:divBdr>
    </w:div>
    <w:div w:id="1800688114">
      <w:bodyDiv w:val="1"/>
      <w:marLeft w:val="0"/>
      <w:marRight w:val="0"/>
      <w:marTop w:val="0"/>
      <w:marBottom w:val="0"/>
      <w:divBdr>
        <w:top w:val="none" w:sz="0" w:space="0" w:color="auto"/>
        <w:left w:val="none" w:sz="0" w:space="0" w:color="auto"/>
        <w:bottom w:val="none" w:sz="0" w:space="0" w:color="auto"/>
        <w:right w:val="none" w:sz="0" w:space="0" w:color="auto"/>
      </w:divBdr>
      <w:divsChild>
        <w:div w:id="2020345852">
          <w:marLeft w:val="0"/>
          <w:marRight w:val="0"/>
          <w:marTop w:val="264"/>
          <w:marBottom w:val="0"/>
          <w:divBdr>
            <w:top w:val="none" w:sz="0" w:space="0" w:color="auto"/>
            <w:left w:val="none" w:sz="0" w:space="0" w:color="auto"/>
            <w:bottom w:val="none" w:sz="0" w:space="0" w:color="auto"/>
            <w:right w:val="none" w:sz="0" w:space="0" w:color="auto"/>
          </w:divBdr>
        </w:div>
      </w:divsChild>
    </w:div>
    <w:div w:id="1867211387">
      <w:bodyDiv w:val="1"/>
      <w:marLeft w:val="0"/>
      <w:marRight w:val="0"/>
      <w:marTop w:val="0"/>
      <w:marBottom w:val="0"/>
      <w:divBdr>
        <w:top w:val="none" w:sz="0" w:space="0" w:color="auto"/>
        <w:left w:val="none" w:sz="0" w:space="0" w:color="auto"/>
        <w:bottom w:val="none" w:sz="0" w:space="0" w:color="auto"/>
        <w:right w:val="none" w:sz="0" w:space="0" w:color="auto"/>
      </w:divBdr>
      <w:divsChild>
        <w:div w:id="1486163423">
          <w:marLeft w:val="0"/>
          <w:marRight w:val="0"/>
          <w:marTop w:val="264"/>
          <w:marBottom w:val="0"/>
          <w:divBdr>
            <w:top w:val="none" w:sz="0" w:space="0" w:color="auto"/>
            <w:left w:val="none" w:sz="0" w:space="0" w:color="auto"/>
            <w:bottom w:val="none" w:sz="0" w:space="0" w:color="auto"/>
            <w:right w:val="none" w:sz="0" w:space="0" w:color="auto"/>
          </w:divBdr>
        </w:div>
        <w:div w:id="1105688470">
          <w:marLeft w:val="0"/>
          <w:marRight w:val="0"/>
          <w:marTop w:val="264"/>
          <w:marBottom w:val="0"/>
          <w:divBdr>
            <w:top w:val="none" w:sz="0" w:space="0" w:color="auto"/>
            <w:left w:val="none" w:sz="0" w:space="0" w:color="auto"/>
            <w:bottom w:val="none" w:sz="0" w:space="0" w:color="auto"/>
            <w:right w:val="none" w:sz="0" w:space="0" w:color="auto"/>
          </w:divBdr>
        </w:div>
      </w:divsChild>
    </w:div>
    <w:div w:id="1911429819">
      <w:bodyDiv w:val="1"/>
      <w:marLeft w:val="0"/>
      <w:marRight w:val="0"/>
      <w:marTop w:val="0"/>
      <w:marBottom w:val="0"/>
      <w:divBdr>
        <w:top w:val="none" w:sz="0" w:space="0" w:color="auto"/>
        <w:left w:val="none" w:sz="0" w:space="0" w:color="auto"/>
        <w:bottom w:val="none" w:sz="0" w:space="0" w:color="auto"/>
        <w:right w:val="none" w:sz="0" w:space="0" w:color="auto"/>
      </w:divBdr>
      <w:divsChild>
        <w:div w:id="205681628">
          <w:marLeft w:val="0"/>
          <w:marRight w:val="0"/>
          <w:marTop w:val="264"/>
          <w:marBottom w:val="0"/>
          <w:divBdr>
            <w:top w:val="none" w:sz="0" w:space="0" w:color="auto"/>
            <w:left w:val="none" w:sz="0" w:space="0" w:color="auto"/>
            <w:bottom w:val="none" w:sz="0" w:space="0" w:color="auto"/>
            <w:right w:val="none" w:sz="0" w:space="0" w:color="auto"/>
          </w:divBdr>
        </w:div>
      </w:divsChild>
    </w:div>
    <w:div w:id="2009166230">
      <w:bodyDiv w:val="1"/>
      <w:marLeft w:val="0"/>
      <w:marRight w:val="0"/>
      <w:marTop w:val="0"/>
      <w:marBottom w:val="0"/>
      <w:divBdr>
        <w:top w:val="none" w:sz="0" w:space="0" w:color="auto"/>
        <w:left w:val="none" w:sz="0" w:space="0" w:color="auto"/>
        <w:bottom w:val="none" w:sz="0" w:space="0" w:color="auto"/>
        <w:right w:val="none" w:sz="0" w:space="0" w:color="auto"/>
      </w:divBdr>
      <w:divsChild>
        <w:div w:id="1399134196">
          <w:marLeft w:val="0"/>
          <w:marRight w:val="0"/>
          <w:marTop w:val="264"/>
          <w:marBottom w:val="0"/>
          <w:divBdr>
            <w:top w:val="none" w:sz="0" w:space="0" w:color="auto"/>
            <w:left w:val="none" w:sz="0" w:space="0" w:color="auto"/>
            <w:bottom w:val="none" w:sz="0" w:space="0" w:color="auto"/>
            <w:right w:val="none" w:sz="0" w:space="0" w:color="auto"/>
          </w:divBdr>
        </w:div>
      </w:divsChild>
    </w:div>
    <w:div w:id="203110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jed.alrass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8A640-0F37-C144-A287-C948FD59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179</Pages>
  <Words>41078</Words>
  <Characters>234145</Characters>
  <Application>Microsoft Office Word</Application>
  <DocSecurity>0</DocSecurity>
  <Lines>1951</Lines>
  <Paragraphs>549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Khasan Bairamukov</dc:creator>
  <cp:lastModifiedBy>Khasan Bairamukov</cp:lastModifiedBy>
  <cp:revision>2</cp:revision>
  <dcterms:created xsi:type="dcterms:W3CDTF">2020-09-05T21:00:00Z</dcterms:created>
  <dcterms:modified xsi:type="dcterms:W3CDTF">2020-09-05T21:00:00Z</dcterms:modified>
</cp:coreProperties>
</file>