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E1" w:rsidRPr="00E725EC" w:rsidRDefault="00362FD5" w:rsidP="00E725EC">
      <w:pPr>
        <w:tabs>
          <w:tab w:val="center" w:pos="3103"/>
          <w:tab w:val="left" w:pos="4365"/>
        </w:tabs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6238B3" wp14:editId="1625EA6B">
                <wp:simplePos x="0" y="0"/>
                <wp:positionH relativeFrom="column">
                  <wp:posOffset>1997710</wp:posOffset>
                </wp:positionH>
                <wp:positionV relativeFrom="paragraph">
                  <wp:posOffset>3810</wp:posOffset>
                </wp:positionV>
                <wp:extent cx="564515" cy="368935"/>
                <wp:effectExtent l="0" t="0" r="26035" b="12065"/>
                <wp:wrapNone/>
                <wp:docPr id="9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368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25EC" w:rsidRPr="00E725EC" w:rsidRDefault="005F31ED" w:rsidP="005F31ED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238B3" id="Oval 10" o:spid="_x0000_s1026" style="position:absolute;left:0;text-align:left;margin-left:157.3pt;margin-top:.3pt;width:44.45pt;height:2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">
                <v:textbox>
                  <w:txbxContent>
                    <w:p w:rsidR="00E725EC" w:rsidRPr="00E725EC" w:rsidRDefault="005F31ED" w:rsidP="005F31ED">
                      <w:pPr>
                        <w:jc w:val="center"/>
                        <w:rPr>
                          <w:rFonts w:cs="Simplified Arabic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95</w:t>
                      </w:r>
                    </w:p>
                  </w:txbxContent>
                </v:textbox>
              </v:oval>
            </w:pict>
          </mc:Fallback>
        </mc:AlternateContent>
      </w:r>
      <w:r w:rsidR="00E725EC" w:rsidRPr="00E725EC">
        <w:rPr>
          <w:rFonts w:cs="Simplified Arabic" w:hint="cs"/>
          <w:b/>
          <w:bCs/>
          <w:rtl/>
        </w:rPr>
        <w:t>سلسلة مؤلفات سعيد بن وهف القحطاني</w:t>
      </w:r>
      <w:r w:rsidR="00E725EC">
        <w:rPr>
          <w:rFonts w:cs="Simplified Arabic" w:hint="cs"/>
          <w:b/>
          <w:bCs/>
          <w:rtl/>
        </w:rPr>
        <w:t xml:space="preserve"> </w:t>
      </w:r>
    </w:p>
    <w:p w:rsidR="00EA4092" w:rsidRDefault="00EA4092">
      <w:pPr>
        <w:tabs>
          <w:tab w:val="center" w:pos="3103"/>
          <w:tab w:val="left" w:pos="4365"/>
        </w:tabs>
        <w:bidi/>
        <w:jc w:val="center"/>
        <w:rPr>
          <w:rFonts w:cs="Simple Bold Jut Out"/>
          <w:sz w:val="72"/>
          <w:szCs w:val="72"/>
          <w:rtl/>
          <w:lang w:bidi="ar-SY"/>
        </w:rPr>
      </w:pPr>
      <w:bookmarkStart w:id="0" w:name="_Toc278835858"/>
    </w:p>
    <w:p w:rsidR="00EA4092" w:rsidRDefault="00EA4092" w:rsidP="00EA4092">
      <w:pPr>
        <w:tabs>
          <w:tab w:val="center" w:pos="3103"/>
          <w:tab w:val="left" w:pos="4365"/>
        </w:tabs>
        <w:bidi/>
        <w:jc w:val="center"/>
        <w:rPr>
          <w:rFonts w:cs="Simple Bold Jut Out"/>
          <w:sz w:val="72"/>
          <w:szCs w:val="72"/>
          <w:rtl/>
          <w:lang w:bidi="ar-SY"/>
        </w:rPr>
      </w:pPr>
    </w:p>
    <w:p w:rsidR="00F138E1" w:rsidRDefault="00F138E1" w:rsidP="00EA4092">
      <w:pPr>
        <w:tabs>
          <w:tab w:val="center" w:pos="3103"/>
          <w:tab w:val="left" w:pos="4365"/>
        </w:tabs>
        <w:bidi/>
        <w:jc w:val="center"/>
        <w:rPr>
          <w:rFonts w:cs="Simple Bold Jut Out"/>
          <w:sz w:val="72"/>
          <w:szCs w:val="72"/>
          <w:rtl/>
          <w:lang w:bidi="ar-SY"/>
        </w:rPr>
      </w:pPr>
      <w:r w:rsidRPr="00EA4092">
        <w:rPr>
          <w:rFonts w:cs="AL-Hosam"/>
          <w:sz w:val="110"/>
          <w:szCs w:val="110"/>
          <w:rtl/>
          <w:lang w:bidi="ar-SY"/>
        </w:rPr>
        <w:t>وداع الرسول</w:t>
      </w:r>
      <w:r w:rsidR="00944270" w:rsidRPr="00EA4092">
        <w:rPr>
          <w:rFonts w:cs="Simple Bold Jut Out" w:hint="cs"/>
          <w:sz w:val="86"/>
          <w:szCs w:val="86"/>
          <w:rtl/>
          <w:lang w:bidi="ar-SY"/>
        </w:rPr>
        <w:t xml:space="preserve"> </w:t>
      </w:r>
      <w:r w:rsidR="00944270" w:rsidRPr="00944270">
        <w:rPr>
          <w:rFonts w:ascii="AAAGoldenLotus Stg1_Ver1" w:hAnsi="AAAGoldenLotus Stg1_Ver1" w:cs="AAAGoldenLotus Stg1_Ver1" w:hint="cs"/>
          <w:sz w:val="56"/>
          <w:szCs w:val="56"/>
          <w:rtl/>
          <w:lang w:bidi="ar-SY"/>
        </w:rPr>
        <w:t>×</w:t>
      </w:r>
      <w:r w:rsidRPr="00EA4092">
        <w:rPr>
          <w:rFonts w:cs="Simple Bold Jut Out"/>
          <w:sz w:val="86"/>
          <w:szCs w:val="86"/>
          <w:rtl/>
          <w:lang w:bidi="ar-SY"/>
        </w:rPr>
        <w:t xml:space="preserve"> </w:t>
      </w:r>
      <w:bookmarkStart w:id="1" w:name="_GoBack"/>
      <w:r w:rsidRPr="00EA4092">
        <w:rPr>
          <w:rFonts w:cs="AL-Hosam"/>
          <w:sz w:val="110"/>
          <w:szCs w:val="110"/>
          <w:rtl/>
          <w:lang w:bidi="ar-SY"/>
        </w:rPr>
        <w:t>لأمته</w:t>
      </w:r>
      <w:bookmarkEnd w:id="0"/>
    </w:p>
    <w:p w:rsidR="00F138E1" w:rsidRPr="00EA4092" w:rsidRDefault="00F138E1">
      <w:pPr>
        <w:bidi/>
        <w:jc w:val="center"/>
        <w:rPr>
          <w:b/>
          <w:bCs/>
          <w:sz w:val="36"/>
          <w:szCs w:val="36"/>
          <w:rtl/>
          <w:lang w:bidi="ar-SY"/>
        </w:rPr>
      </w:pPr>
      <w:bookmarkStart w:id="2" w:name="_Toc278835859"/>
      <w:bookmarkEnd w:id="1"/>
      <w:r w:rsidRPr="00EA4092">
        <w:rPr>
          <w:b/>
          <w:bCs/>
          <w:sz w:val="36"/>
          <w:szCs w:val="36"/>
          <w:rtl/>
          <w:lang w:bidi="ar-SY"/>
        </w:rPr>
        <w:t xml:space="preserve">دروس، </w:t>
      </w:r>
      <w:r w:rsidR="00944270" w:rsidRPr="00EA4092">
        <w:rPr>
          <w:rFonts w:hint="cs"/>
          <w:b/>
          <w:bCs/>
          <w:sz w:val="36"/>
          <w:szCs w:val="36"/>
          <w:rtl/>
          <w:lang w:bidi="ar-SY"/>
        </w:rPr>
        <w:t>و</w:t>
      </w:r>
      <w:r w:rsidRPr="00EA4092">
        <w:rPr>
          <w:b/>
          <w:bCs/>
          <w:sz w:val="36"/>
          <w:szCs w:val="36"/>
          <w:rtl/>
          <w:lang w:bidi="ar-SY"/>
        </w:rPr>
        <w:t>وصايا، وعبرٌ، وعظات</w:t>
      </w:r>
      <w:bookmarkEnd w:id="2"/>
    </w:p>
    <w:p w:rsidR="00F138E1" w:rsidRPr="00F138E1" w:rsidRDefault="00F138E1">
      <w:pPr>
        <w:bidi/>
        <w:jc w:val="center"/>
        <w:rPr>
          <w:rFonts w:cs="Traditional Naskh"/>
          <w:sz w:val="28"/>
          <w:szCs w:val="36"/>
          <w:rtl/>
        </w:rPr>
      </w:pPr>
    </w:p>
    <w:p w:rsidR="00F138E1" w:rsidRPr="00F138E1" w:rsidRDefault="00F138E1">
      <w:pPr>
        <w:bidi/>
        <w:jc w:val="center"/>
        <w:rPr>
          <w:rFonts w:cs="Traditional Naskh"/>
          <w:sz w:val="28"/>
          <w:szCs w:val="36"/>
          <w:rtl/>
          <w:lang w:bidi="ar-SY"/>
        </w:rPr>
      </w:pPr>
    </w:p>
    <w:p w:rsidR="00F138E1" w:rsidRPr="00F138E1" w:rsidRDefault="00F138E1">
      <w:pPr>
        <w:bidi/>
        <w:jc w:val="center"/>
        <w:rPr>
          <w:rFonts w:cs="Traditional Naskh"/>
          <w:sz w:val="28"/>
          <w:szCs w:val="36"/>
          <w:rtl/>
        </w:rPr>
      </w:pPr>
    </w:p>
    <w:p w:rsidR="00F138E1" w:rsidRPr="00F138E1" w:rsidRDefault="00F138E1">
      <w:pPr>
        <w:bidi/>
        <w:jc w:val="center"/>
        <w:rPr>
          <w:rFonts w:cs="Traditional Naskh"/>
          <w:sz w:val="28"/>
          <w:szCs w:val="36"/>
          <w:rtl/>
        </w:rPr>
      </w:pPr>
    </w:p>
    <w:p w:rsidR="00F138E1" w:rsidRPr="00F138E1" w:rsidRDefault="00F138E1">
      <w:pPr>
        <w:bidi/>
        <w:jc w:val="center"/>
        <w:rPr>
          <w:rFonts w:cs="Traditional Naskh"/>
          <w:sz w:val="28"/>
          <w:szCs w:val="36"/>
          <w:rtl/>
        </w:rPr>
      </w:pPr>
    </w:p>
    <w:p w:rsidR="00F138E1" w:rsidRPr="00F138E1" w:rsidRDefault="00F138E1">
      <w:pPr>
        <w:pStyle w:val="1"/>
        <w:rPr>
          <w:rFonts w:cs="Traditional Naskh"/>
          <w:szCs w:val="36"/>
          <w:rtl/>
        </w:rPr>
      </w:pPr>
      <w:bookmarkStart w:id="3" w:name="_Toc278835860"/>
      <w:r w:rsidRPr="00F138E1">
        <w:rPr>
          <w:rFonts w:cs="Traditional Naskh"/>
          <w:szCs w:val="36"/>
          <w:rtl/>
        </w:rPr>
        <w:t>تأليف الفقير إلى ا</w:t>
      </w:r>
      <w:r>
        <w:rPr>
          <w:rFonts w:cs="Traditional Naskh"/>
          <w:szCs w:val="36"/>
          <w:rtl/>
        </w:rPr>
        <w:t>للَّه</w:t>
      </w:r>
      <w:r w:rsidRPr="00F138E1">
        <w:rPr>
          <w:rFonts w:cs="Traditional Naskh"/>
          <w:szCs w:val="36"/>
          <w:rtl/>
        </w:rPr>
        <w:t xml:space="preserve"> تعالى</w:t>
      </w:r>
      <w:bookmarkEnd w:id="3"/>
    </w:p>
    <w:p w:rsidR="00F138E1" w:rsidRPr="00EA4092" w:rsidRDefault="00F138E1">
      <w:pPr>
        <w:pStyle w:val="2"/>
        <w:rPr>
          <w:rFonts w:cs="AL-Mateen"/>
          <w:b w:val="0"/>
          <w:bCs w:val="0"/>
          <w:szCs w:val="36"/>
          <w:rtl/>
        </w:rPr>
      </w:pPr>
      <w:bookmarkStart w:id="4" w:name="_Toc278835861"/>
      <w:r w:rsidRPr="00EA4092">
        <w:rPr>
          <w:rFonts w:cs="AL-Mateen"/>
          <w:b w:val="0"/>
          <w:bCs w:val="0"/>
          <w:szCs w:val="36"/>
          <w:rtl/>
        </w:rPr>
        <w:t>سعيد بن علي بن وهف القحطاني</w:t>
      </w:r>
      <w:bookmarkEnd w:id="4"/>
    </w:p>
    <w:p w:rsidR="00F05C8D" w:rsidRPr="00EA4092" w:rsidRDefault="00F05C8D">
      <w:pPr>
        <w:bidi/>
        <w:jc w:val="center"/>
        <w:rPr>
          <w:rFonts w:cs="AL-Mateen"/>
          <w:sz w:val="28"/>
          <w:szCs w:val="36"/>
          <w:rtl/>
          <w:lang w:bidi="ar-SY"/>
        </w:rPr>
        <w:sectPr w:rsidR="00F05C8D" w:rsidRPr="00EA4092" w:rsidSect="00F138E1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>
      <w:pPr>
        <w:bidi/>
        <w:jc w:val="center"/>
        <w:rPr>
          <w:rFonts w:cs="Simplified Arabic"/>
          <w:b/>
          <w:bCs/>
          <w:szCs w:val="26"/>
          <w:rtl/>
        </w:rPr>
      </w:pPr>
      <w:bookmarkStart w:id="5" w:name="_Toc278835862"/>
      <w:r>
        <w:rPr>
          <w:rFonts w:cs="Simplified Arabic"/>
          <w:b/>
          <w:bCs/>
          <w:szCs w:val="26"/>
          <w:rtl/>
          <w:lang w:bidi="ar-SY"/>
        </w:rPr>
        <w:lastRenderedPageBreak/>
        <w:t>بسم الله الرحمن الرحيم</w:t>
      </w:r>
      <w:bookmarkEnd w:id="5"/>
    </w:p>
    <w:p w:rsidR="00F138E1" w:rsidRPr="00944270" w:rsidRDefault="00F138E1" w:rsidP="00944270">
      <w:pPr>
        <w:pStyle w:val="20"/>
        <w:rPr>
          <w:rFonts w:cs="Traditional Naskh"/>
          <w:rtl/>
          <w:lang w:bidi="ar-SA"/>
        </w:rPr>
      </w:pPr>
      <w:bookmarkStart w:id="6" w:name="_Toc278835863"/>
      <w:r w:rsidRPr="00944270">
        <w:rPr>
          <w:rtl/>
        </w:rPr>
        <w:t>المقدمة</w:t>
      </w:r>
      <w:bookmarkEnd w:id="6"/>
    </w:p>
    <w:p w:rsidR="00F138E1" w:rsidRPr="00F138E1" w:rsidRDefault="00F138E1" w:rsidP="00866113">
      <w:pPr>
        <w:bidi/>
        <w:spacing w:after="120"/>
        <w:ind w:firstLine="284"/>
        <w:jc w:val="lowKashida"/>
        <w:rPr>
          <w:rFonts w:cs="Traditional Naskh"/>
          <w:sz w:val="28"/>
          <w:szCs w:val="36"/>
          <w:rtl/>
        </w:rPr>
      </w:pPr>
      <w:bookmarkStart w:id="7" w:name="_Toc278835864"/>
      <w:r w:rsidRPr="00F138E1">
        <w:rPr>
          <w:rFonts w:cs="Traditional Naskh"/>
          <w:sz w:val="28"/>
          <w:szCs w:val="36"/>
          <w:rtl/>
          <w:lang w:bidi="ar-SY"/>
        </w:rPr>
        <w:t xml:space="preserve">إن الحمد 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، نحمده، ونستعينه، ونستغفره، ونعوذ با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 شرور أنفسنا، وسيئات أعمالنا، من يهده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فلا مضل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له، ومن 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ضلل فلا هادي له، وأشهد أن لا إله إلا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وحده لا شريك له، وأشهد أن محمداً عبده ورسوله، صلى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عليه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وعلى آله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وأصحابه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ومن تبعهم بإحسان إلى يوم الدين، وسل</w:t>
      </w:r>
      <w:r w:rsidR="00944270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م تسليماً كثيراً. أما بعد:</w:t>
      </w:r>
      <w:bookmarkEnd w:id="7"/>
    </w:p>
    <w:p w:rsidR="00F138E1" w:rsidRPr="00F138E1" w:rsidRDefault="00F138E1" w:rsidP="00EA4092">
      <w:pPr>
        <w:bidi/>
        <w:ind w:firstLine="284"/>
        <w:jc w:val="lowKashida"/>
        <w:rPr>
          <w:rFonts w:cs="Traditional Naskh"/>
          <w:sz w:val="28"/>
          <w:szCs w:val="36"/>
          <w:rtl/>
        </w:rPr>
      </w:pPr>
      <w:bookmarkStart w:id="8" w:name="OLE_LINK1"/>
      <w:bookmarkStart w:id="9" w:name="OLE_LINK2"/>
      <w:bookmarkStart w:id="10" w:name="_Toc278835865"/>
      <w:r w:rsidRPr="00F138E1">
        <w:rPr>
          <w:rFonts w:cs="Traditional Naskh"/>
          <w:sz w:val="28"/>
          <w:szCs w:val="36"/>
          <w:rtl/>
          <w:lang w:bidi="ar-SY"/>
        </w:rPr>
        <w:t xml:space="preserve">فهذه رسالة مختصرة في </w:t>
      </w:r>
      <w:r w:rsidR="00EA4092">
        <w:rPr>
          <w:rFonts w:ascii="AAAGoldenLotus Stg1_Ver1" w:hAnsi="AAAGoldenLotus Stg1_Ver1" w:cs="AAAGoldenLotus Stg1_Ver1" w:hint="cs"/>
          <w:sz w:val="28"/>
          <w:szCs w:val="36"/>
          <w:rtl/>
          <w:lang w:bidi="ar-SY"/>
        </w:rPr>
        <w:t>&gt;</w:t>
      </w:r>
      <w:r w:rsidRPr="00F138E1">
        <w:rPr>
          <w:rFonts w:cs="Traditional Naskh"/>
          <w:sz w:val="28"/>
          <w:szCs w:val="36"/>
          <w:rtl/>
          <w:lang w:bidi="ar-SY"/>
        </w:rPr>
        <w:t>وداع النبي الكريم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والرسول العظيم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لأمته</w:t>
      </w:r>
      <w:r w:rsidR="00EA4092">
        <w:rPr>
          <w:rFonts w:ascii="AAAGoldenLotus Stg1_Ver1" w:hAnsi="AAAGoldenLotus Stg1_Ver1" w:cs="AAAGoldenLotus Stg1_Ver1" w:hint="cs"/>
          <w:sz w:val="28"/>
          <w:szCs w:val="36"/>
          <w:rtl/>
          <w:lang w:bidi="ar-SY"/>
        </w:rPr>
        <w:t>&lt;</w:t>
      </w:r>
      <w:r w:rsidRPr="00F138E1">
        <w:rPr>
          <w:rFonts w:cs="Traditional Naskh"/>
          <w:sz w:val="28"/>
          <w:szCs w:val="36"/>
          <w:rtl/>
          <w:lang w:bidi="ar-SY"/>
        </w:rPr>
        <w:t>، بينت فيه باختصار: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خلاصة نسب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، وولادته، ووظيفته،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واجتهاده</w:t>
      </w:r>
      <w:r w:rsidR="00EA409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وجهاده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وخير أعماله، ووداعه لأمته في عرفات، ومنى، والمدينة، ووداعه للأحياء والأموات، ووصاياه في تلك المواضع، ثم بداية مرضه، واشتداده، ووصاياه لأمته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ووداعه لهم عند احتضاره، واختياره الرفيق الأعلى، وأنه مات شهيداً، ومصيبة المسلمين بموته، وميراثه، ثم حقوقه على أمته، وذكرت الدروس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والفوائد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والعبر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والعظات المستنبطة في آخر كل مبحث من هذه المباحث</w:t>
      </w:r>
      <w:bookmarkEnd w:id="8"/>
      <w:bookmarkEnd w:id="9"/>
      <w:r w:rsidRPr="00F138E1">
        <w:rPr>
          <w:rFonts w:cs="Traditional Naskh"/>
          <w:sz w:val="28"/>
          <w:szCs w:val="36"/>
          <w:rtl/>
          <w:lang w:bidi="ar-SY"/>
        </w:rPr>
        <w:t>.</w:t>
      </w:r>
      <w:bookmarkEnd w:id="10"/>
    </w:p>
    <w:p w:rsidR="00F138E1" w:rsidRPr="00F138E1" w:rsidRDefault="00F138E1" w:rsidP="00866113">
      <w:pPr>
        <w:bidi/>
        <w:ind w:firstLine="284"/>
        <w:jc w:val="lowKashida"/>
        <w:rPr>
          <w:rFonts w:cs="Traditional Naskh"/>
          <w:sz w:val="28"/>
          <w:szCs w:val="36"/>
          <w:rtl/>
        </w:rPr>
      </w:pPr>
      <w:bookmarkStart w:id="11" w:name="_Toc278835866"/>
      <w:r w:rsidRPr="00F138E1">
        <w:rPr>
          <w:rFonts w:cs="Traditional Naskh"/>
          <w:sz w:val="28"/>
          <w:szCs w:val="36"/>
          <w:rtl/>
          <w:lang w:bidi="ar-SY"/>
        </w:rPr>
        <w:t>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أسأل أن يجعله عملاً مقبولاً نافع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ا لي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ولإخواني المسلمين</w:t>
      </w:r>
      <w:r w:rsidRPr="00F138E1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فإنه ولي</w:t>
      </w:r>
      <w:r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ذلك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والقادر عليه, وأن يعل</w:t>
      </w:r>
      <w:r w:rsidR="00944270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منا جميع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ا ما ينفعنا, ويوف</w:t>
      </w:r>
      <w:r w:rsidR="00944270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ق جميع المسلمين إلى الاهتداء بهدي سيد المرسلين. وصلى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وسل</w:t>
      </w:r>
      <w:r w:rsidR="00944270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م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وبارك على عبده ورسوله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وخيرته من خلقه</w:t>
      </w:r>
      <w:r w:rsidR="00944270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نبي</w:t>
      </w:r>
      <w:r w:rsidR="00944270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نا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وإمامنا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وقدوتنا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وحبيبنا محمد بن 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وعلى آله وأصحاب</w:t>
      </w:r>
      <w:r w:rsidRPr="00F138E1">
        <w:rPr>
          <w:rFonts w:cs="Traditional Naskh" w:hint="cs"/>
          <w:sz w:val="28"/>
          <w:szCs w:val="36"/>
          <w:rtl/>
          <w:lang w:bidi="ar-SY"/>
        </w:rPr>
        <w:t>ه</w:t>
      </w:r>
      <w:r w:rsidR="00944270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وسل</w:t>
      </w:r>
      <w:r w:rsidR="00944270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م تسليم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ا كثير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ا.</w:t>
      </w:r>
      <w:bookmarkEnd w:id="11"/>
    </w:p>
    <w:p w:rsidR="00F138E1" w:rsidRPr="00944270" w:rsidRDefault="00F138E1" w:rsidP="00944270">
      <w:pPr>
        <w:bidi/>
        <w:ind w:left="3651"/>
        <w:jc w:val="center"/>
        <w:rPr>
          <w:rFonts w:cs="Simplified Arabic"/>
          <w:b/>
          <w:bCs/>
          <w:sz w:val="28"/>
          <w:szCs w:val="28"/>
          <w:rtl/>
          <w:lang w:bidi="ar-SY"/>
        </w:rPr>
      </w:pPr>
      <w:bookmarkStart w:id="12" w:name="_Toc278835867"/>
      <w:r w:rsidRPr="00944270">
        <w:rPr>
          <w:rFonts w:cs="Simplified Arabic"/>
          <w:b/>
          <w:bCs/>
          <w:sz w:val="28"/>
          <w:szCs w:val="28"/>
          <w:rtl/>
          <w:lang w:bidi="ar-SY"/>
        </w:rPr>
        <w:t>المؤلف</w:t>
      </w:r>
      <w:bookmarkEnd w:id="12"/>
    </w:p>
    <w:p w:rsidR="00F138E1" w:rsidRPr="00944270" w:rsidRDefault="00F138E1" w:rsidP="00944270">
      <w:pPr>
        <w:bidi/>
        <w:ind w:left="3651"/>
        <w:jc w:val="center"/>
        <w:rPr>
          <w:rFonts w:cs="Traditional Naskh"/>
          <w:sz w:val="28"/>
          <w:szCs w:val="28"/>
          <w:rtl/>
        </w:rPr>
      </w:pPr>
      <w:bookmarkStart w:id="13" w:name="_Toc278835868"/>
      <w:r w:rsidRPr="00944270">
        <w:rPr>
          <w:rFonts w:cs="Simplified Arabic"/>
          <w:b/>
          <w:bCs/>
          <w:sz w:val="28"/>
          <w:szCs w:val="28"/>
          <w:rtl/>
          <w:lang w:bidi="ar-SY"/>
        </w:rPr>
        <w:lastRenderedPageBreak/>
        <w:t>حرر في ليلة الخميس 21/3/1416هـ</w:t>
      </w:r>
      <w:bookmarkEnd w:id="13"/>
    </w:p>
    <w:p w:rsidR="00944270" w:rsidRDefault="00944270">
      <w:pPr>
        <w:bidi/>
        <w:ind w:left="284"/>
        <w:rPr>
          <w:rFonts w:cs="Traditional Naskh"/>
          <w:sz w:val="28"/>
          <w:szCs w:val="36"/>
          <w:rtl/>
          <w:lang w:bidi="ar-SY"/>
        </w:rPr>
        <w:sectPr w:rsidR="00944270" w:rsidSect="00F05C8D">
          <w:headerReference w:type="even" r:id="rId10"/>
          <w:headerReference w:type="default" r:id="rId11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pgNumType w:start="3"/>
          <w:cols w:space="708"/>
          <w:bidi/>
          <w:rtlGutter/>
          <w:docGrid w:linePitch="360"/>
        </w:sectPr>
      </w:pPr>
    </w:p>
    <w:p w:rsidR="00F138E1" w:rsidRDefault="00F138E1" w:rsidP="00944270">
      <w:pPr>
        <w:pStyle w:val="20"/>
        <w:rPr>
          <w:rtl/>
        </w:rPr>
      </w:pPr>
      <w:bookmarkStart w:id="14" w:name="_Toc278835869"/>
      <w:r>
        <w:rPr>
          <w:rtl/>
        </w:rPr>
        <w:lastRenderedPageBreak/>
        <w:t xml:space="preserve">المبحث الأول: خلاصة نسبه ووظيفته </w:t>
      </w:r>
      <w:r w:rsidRPr="00EA4092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bookmarkEnd w:id="14"/>
    </w:p>
    <w:p w:rsidR="00F138E1" w:rsidRPr="00F138E1" w:rsidRDefault="00F138E1" w:rsidP="00866113">
      <w:pPr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15" w:name="_Toc278835870"/>
      <w:r w:rsidRPr="00F138E1">
        <w:rPr>
          <w:rFonts w:cs="Traditional Naskh"/>
          <w:sz w:val="28"/>
          <w:szCs w:val="36"/>
          <w:rtl/>
          <w:lang w:bidi="ar-SY"/>
        </w:rPr>
        <w:t>هو محمد بن 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عبد المطلب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هاشم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عبد </w:t>
      </w:r>
      <w:r w:rsidR="00866113">
        <w:rPr>
          <w:rFonts w:cs="Traditional Naskh" w:hint="cs"/>
          <w:sz w:val="28"/>
          <w:szCs w:val="36"/>
          <w:rtl/>
          <w:lang w:bidi="ar-SY"/>
        </w:rPr>
        <w:br/>
      </w:r>
      <w:r w:rsidRPr="00F138E1">
        <w:rPr>
          <w:rFonts w:cs="Traditional Naskh"/>
          <w:sz w:val="28"/>
          <w:szCs w:val="36"/>
          <w:rtl/>
          <w:lang w:bidi="ar-SY"/>
        </w:rPr>
        <w:t>مناف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قصي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ك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لا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>ب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مرة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كعب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لؤي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</w:t>
      </w:r>
      <w:r w:rsidR="00866113">
        <w:rPr>
          <w:rFonts w:cs="Traditional Naskh" w:hint="cs"/>
          <w:sz w:val="28"/>
          <w:szCs w:val="36"/>
          <w:rtl/>
          <w:lang w:bidi="ar-SY"/>
        </w:rPr>
        <w:br/>
      </w:r>
      <w:r w:rsidRPr="00F138E1">
        <w:rPr>
          <w:rFonts w:cs="Traditional Naskh"/>
          <w:sz w:val="28"/>
          <w:szCs w:val="36"/>
          <w:rtl/>
          <w:lang w:bidi="ar-SY"/>
        </w:rPr>
        <w:t>غالب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ف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ه</w:t>
      </w:r>
      <w:r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Pr="00F138E1">
        <w:rPr>
          <w:rFonts w:cs="Traditional Naskh"/>
          <w:sz w:val="28"/>
          <w:szCs w:val="36"/>
          <w:rtl/>
          <w:lang w:bidi="ar-SY"/>
        </w:rPr>
        <w:t>ر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بن مالك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النضر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كنانة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خزيمة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مدركة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إلياس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م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ضر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نزار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معد</w:t>
      </w:r>
      <w:r w:rsidR="00997F32">
        <w:rPr>
          <w:rFonts w:cs="Traditional Naskh" w:hint="cs"/>
          <w:sz w:val="28"/>
          <w:szCs w:val="36"/>
          <w:rtl/>
          <w:lang w:bidi="ar-SY"/>
        </w:rPr>
        <w:t>ّ،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عدنان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، فهو عليه الصلاة والسلام من قريش، وقريش من العرب، والعرب من ذرية إسماعيل بن إبراهيم عليه وعلى نبينا أفضل الصلاة والسلام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16" w:name="_Toc278835871"/>
      <w:r w:rsidRPr="00F138E1">
        <w:rPr>
          <w:rFonts w:cs="Traditional Naskh"/>
          <w:sz w:val="28"/>
          <w:szCs w:val="36"/>
          <w:rtl/>
          <w:lang w:bidi="ar-SY"/>
        </w:rPr>
        <w:t xml:space="preserve">ولد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عام الفيل بمكة في شهر ربيع الأول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يوم ال</w:t>
      </w:r>
      <w:r w:rsidR="00997F32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ثنين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الموافق 571م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، وتوفي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و</w:t>
      </w:r>
      <w:r w:rsidRPr="00F138E1">
        <w:rPr>
          <w:rFonts w:cs="Traditional Naskh"/>
          <w:sz w:val="28"/>
          <w:szCs w:val="36"/>
          <w:rtl/>
          <w:lang w:bidi="ar-SY"/>
        </w:rPr>
        <w:t>له من العمر ثلاث وستون سنة، منها: أربعون قبل النبوة، وثلاث</w:t>
      </w:r>
      <w:r w:rsidR="00997F32">
        <w:rPr>
          <w:rFonts w:cs="Traditional Naskh" w:hint="cs"/>
          <w:sz w:val="28"/>
          <w:szCs w:val="36"/>
          <w:rtl/>
          <w:lang w:bidi="ar-SY"/>
        </w:rPr>
        <w:t>ة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وعشرون نبي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اً رسولاً، نُب</w:t>
      </w:r>
      <w:r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ئ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</w:t>
      </w:r>
      <w:r w:rsidRPr="00F138E1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قرأ،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lastRenderedPageBreak/>
        <w:t>وأ</w:t>
      </w:r>
      <w:r w:rsidR="00997F32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 w:hint="cs"/>
          <w:sz w:val="28"/>
          <w:szCs w:val="36"/>
          <w:rtl/>
          <w:lang w:bidi="ar-SY"/>
        </w:rPr>
        <w:t>رسل بالمدثر، وبلده مكة، وهاجر إلى المدينة،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بعثه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بالنذارة عن الشرك، ويدعو إلى التوحيد، أخذ على هذا عشر سنين يدعو إلى التوحيد، وبعد العشر عُرج به إلى السماء، وفرضت عليه الصلوات الخمس، وصل</w:t>
      </w:r>
      <w:r w:rsidR="00997F32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ى في مكة ثلاث سنين، وبعدها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م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ر بالهجرة إلى المدينة، فلما استقر بالمدينة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Fonts w:ascii="Tahoma" w:hAnsi="Tahoma" w:cs="AL-Hotham"/>
          <w:sz w:val="36"/>
          <w:szCs w:val="32"/>
          <w:vertAlign w:val="superscript"/>
          <w:rtl/>
          <w:lang w:bidi="ar-SY"/>
        </w:rPr>
        <w:footnoteReference w:id="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م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ر ببقية شرائع الإسلام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مثل: الزكاة، </w:t>
      </w:r>
      <w:r w:rsidRPr="00F138E1">
        <w:rPr>
          <w:rFonts w:cs="Traditional Naskh" w:hint="cs"/>
          <w:sz w:val="28"/>
          <w:szCs w:val="36"/>
          <w:rtl/>
          <w:lang w:bidi="ar-SY"/>
        </w:rPr>
        <w:t>وال</w:t>
      </w:r>
      <w:r w:rsidRPr="00F138E1">
        <w:rPr>
          <w:rFonts w:cs="Traditional Naskh"/>
          <w:sz w:val="28"/>
          <w:szCs w:val="36"/>
          <w:rtl/>
          <w:lang w:bidi="ar-SY"/>
        </w:rPr>
        <w:t>صيام، والحج، والجهاد، والأذان، والأمر بالمعروف والنهي عن المنكر، وغير ذلك، أخذ على هذا عشر سنين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وبعدها توفي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، ودينه باقٍ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وهذا دينه، لا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خير إلا دل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أمته عليه، ولا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شر</w:t>
      </w:r>
      <w:r w:rsidR="00997F32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إلا حذ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رها منه، وهو خاتم الأنبياء والمرسلين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نبي بعده، وقد بعثه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إلى الناس كافة، وافترض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طاعته على الجن وال</w:t>
      </w:r>
      <w:r w:rsidRPr="00F138E1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نس، فمن أطاعه دخل الجنة، ومن عصاه دخل النار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17" w:name="_Toc278835872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997F32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والعظات في هذا المبحث كثيرة</w:t>
      </w:r>
      <w:r w:rsidR="00997F3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منها:</w:t>
      </w:r>
      <w:bookmarkEnd w:id="17"/>
    </w:p>
    <w:p w:rsidR="00F138E1" w:rsidRPr="00F138E1" w:rsidRDefault="00997F32" w:rsidP="00866113">
      <w:pPr>
        <w:numPr>
          <w:ilvl w:val="0"/>
          <w:numId w:val="1"/>
        </w:numPr>
        <w:tabs>
          <w:tab w:val="clear" w:pos="1261"/>
          <w:tab w:val="num" w:pos="32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18" w:name="_Toc278835873"/>
      <w:r>
        <w:rPr>
          <w:rFonts w:cs="Traditional Naskh" w:hint="cs"/>
          <w:sz w:val="28"/>
          <w:szCs w:val="36"/>
          <w:rtl/>
          <w:lang w:bidi="ar-SY"/>
        </w:rPr>
        <w:t>أ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ن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خيار من خيار من خيار، فهو أحسن الناس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وخيرهم نسباً، وأرجح العالمين عقلاً، وأفضل الخلق منزلة في الدنيا والآخرة، وأرفع الناس ذكراً، وأكثر الأنبياء أتباعاً يوم القيامة.</w:t>
      </w:r>
      <w:bookmarkEnd w:id="18"/>
    </w:p>
    <w:p w:rsidR="00F138E1" w:rsidRPr="00F138E1" w:rsidRDefault="00997F32" w:rsidP="00EA4092">
      <w:pPr>
        <w:numPr>
          <w:ilvl w:val="0"/>
          <w:numId w:val="1"/>
        </w:numPr>
        <w:tabs>
          <w:tab w:val="clear" w:pos="1261"/>
          <w:tab w:val="num" w:pos="32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19" w:name="_Toc278835874"/>
      <w:r>
        <w:rPr>
          <w:rFonts w:cs="Traditional Naskh" w:hint="cs"/>
          <w:sz w:val="28"/>
          <w:szCs w:val="36"/>
          <w:rtl/>
          <w:lang w:bidi="ar-SY"/>
        </w:rPr>
        <w:t>أ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ن إقامة الاحتفالات بمولد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كل عام في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اليوم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الثاني عشر من ربيع الأول بدعة منكرة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؛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لأن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لم يفعل ذلك في حياته، ولم يفعله الصحابة من بعده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="00F138E1" w:rsidRPr="00F138E1">
        <w:rPr>
          <w:rFonts w:cs="Traditional Naskh"/>
          <w:sz w:val="28"/>
          <w:szCs w:val="36"/>
          <w:rtl/>
          <w:lang w:bidi="ar-SY"/>
        </w:rPr>
        <w:t>، ولا التابعون لهم بإحسان في القر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ن المفضلة، ومع ذلك</w:t>
      </w:r>
      <w:r w:rsidR="00EA4092">
        <w:rPr>
          <w:rFonts w:cs="Traditional Naskh" w:hint="cs"/>
          <w:sz w:val="28"/>
          <w:szCs w:val="36"/>
          <w:rtl/>
          <w:lang w:bidi="ar-SY"/>
        </w:rPr>
        <w:t>؛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فإن تحديد ميلاد النبي باليوم الثاني عشر من ربيع الأول لم ي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ج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ز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 به، وإنما فيه خلاف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وحتى ولو ثبت فالاحتفال به بدعة لما تقدم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؛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ولقوله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="00F138E1" w:rsidRPr="00866113">
        <w:rPr>
          <w:rFonts w:ascii="Tahoma" w:hAnsi="Tahoma" w:cs="Traditional Arabic"/>
          <w:b/>
          <w:bCs/>
          <w:color w:val="000000"/>
          <w:sz w:val="36"/>
          <w:szCs w:val="20"/>
          <w:rtl/>
          <w:lang w:bidi="ar-SY"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من أحدث في أمرنا هذا ما</w:t>
      </w:r>
      <w:r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ليس منه فهو رد</w:t>
      </w:r>
      <w:r w:rsidR="00F138E1" w:rsidRPr="00866113">
        <w:rPr>
          <w:rFonts w:ascii="Tahoma" w:hAnsi="Tahoma" w:cs="Traditional Arabic"/>
          <w:b/>
          <w:bCs/>
          <w:color w:val="000000"/>
          <w:sz w:val="36"/>
          <w:szCs w:val="20"/>
          <w:rtl/>
          <w:lang w:bidi="ar-SY"/>
        </w:rPr>
        <w:t>))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Fonts w:ascii="Tahoma" w:hAnsi="Tahoma" w:cs="AL-Hotham"/>
          <w:sz w:val="36"/>
          <w:szCs w:val="32"/>
          <w:vertAlign w:val="superscript"/>
          <w:rtl/>
          <w:lang w:bidi="ar-SY"/>
        </w:rPr>
        <w:footnoteReference w:id="9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وفي رواية لمسلم: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866113">
        <w:rPr>
          <w:rFonts w:ascii="Tahoma" w:hAnsi="Tahoma" w:cs="Traditional Arabic"/>
          <w:b/>
          <w:bCs/>
          <w:color w:val="000000"/>
          <w:sz w:val="36"/>
          <w:szCs w:val="20"/>
          <w:rtl/>
          <w:lang w:bidi="ar-SY"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من عمل عملاً ليس عليه أمرنا فهو رد</w:t>
      </w:r>
      <w:r w:rsidR="00F138E1" w:rsidRPr="00866113">
        <w:rPr>
          <w:rFonts w:ascii="Tahoma" w:hAnsi="Tahoma" w:cs="Traditional Arabic"/>
          <w:b/>
          <w:bCs/>
          <w:color w:val="000000"/>
          <w:sz w:val="36"/>
          <w:szCs w:val="20"/>
          <w:rtl/>
          <w:lang w:bidi="ar-SY"/>
        </w:rPr>
        <w:t>))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Fonts w:ascii="Tahoma" w:hAnsi="Tahoma" w:cs="AL-Hotham"/>
          <w:sz w:val="36"/>
          <w:szCs w:val="32"/>
          <w:vertAlign w:val="superscript"/>
          <w:rtl/>
          <w:lang w:bidi="ar-SY"/>
        </w:rPr>
        <w:footnoteReference w:id="10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.</w:t>
      </w:r>
      <w:bookmarkEnd w:id="19"/>
    </w:p>
    <w:p w:rsidR="00F138E1" w:rsidRPr="00F138E1" w:rsidRDefault="00866113" w:rsidP="00866113">
      <w:pPr>
        <w:numPr>
          <w:ilvl w:val="0"/>
          <w:numId w:val="1"/>
        </w:numPr>
        <w:tabs>
          <w:tab w:val="clear" w:pos="1261"/>
          <w:tab w:val="num" w:pos="80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20" w:name="_Toc278835875"/>
      <w:r>
        <w:rPr>
          <w:rFonts w:cs="Traditional Naskh" w:hint="cs"/>
          <w:sz w:val="28"/>
          <w:szCs w:val="36"/>
          <w:rtl/>
          <w:lang w:bidi="ar-SY"/>
        </w:rPr>
        <w:t>أ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ن وظيفة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هي الدعوة إلى التوحيد،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إ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نقاذ الناس من ظلمات الشرك إلى نور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التوحيد، ومن ظلمات المعاصي والسيئات إلى نور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الطاعات والأعمال الصالحات، ومن الجهل إلى المعرفة والعلم، فلا خير إلا دل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أمته عليه، ولا شر إلا حذ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رها منه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/>
          <w:sz w:val="28"/>
          <w:szCs w:val="36"/>
          <w:rtl/>
          <w:lang w:bidi="ar-SY"/>
        </w:rPr>
        <w:t>.</w:t>
      </w:r>
      <w:bookmarkEnd w:id="20"/>
    </w:p>
    <w:p w:rsidR="00866113" w:rsidRDefault="00866113" w:rsidP="00866113">
      <w:pPr>
        <w:bidi/>
        <w:spacing w:after="40" w:line="216" w:lineRule="auto"/>
        <w:ind w:firstLine="284"/>
        <w:jc w:val="both"/>
        <w:rPr>
          <w:rFonts w:cs="Traditional Naskh"/>
          <w:sz w:val="28"/>
          <w:szCs w:val="36"/>
          <w:rtl/>
          <w:lang w:bidi="ar-SY"/>
        </w:rPr>
      </w:pPr>
    </w:p>
    <w:p w:rsidR="00866113" w:rsidRDefault="00866113" w:rsidP="00866113">
      <w:pPr>
        <w:bidi/>
        <w:spacing w:after="40" w:line="216" w:lineRule="auto"/>
        <w:ind w:firstLine="284"/>
        <w:jc w:val="both"/>
        <w:rPr>
          <w:rFonts w:cs="Traditional Naskh"/>
          <w:sz w:val="28"/>
          <w:szCs w:val="36"/>
          <w:rtl/>
          <w:lang w:bidi="ar-SY"/>
        </w:rPr>
        <w:sectPr w:rsidR="00866113" w:rsidSect="00EA4092">
          <w:headerReference w:type="even" r:id="rId12"/>
          <w:headerReference w:type="default" r:id="rId13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866113">
      <w:pPr>
        <w:pStyle w:val="20"/>
        <w:rPr>
          <w:rtl/>
        </w:rPr>
      </w:pPr>
      <w:bookmarkStart w:id="21" w:name="_Toc278835876"/>
      <w:r>
        <w:rPr>
          <w:rtl/>
        </w:rPr>
        <w:lastRenderedPageBreak/>
        <w:t>المبحث الثاني: جهاده واجتهاده وأخلاقه</w:t>
      </w:r>
      <w:bookmarkEnd w:id="21"/>
      <w:r>
        <w:rPr>
          <w:rtl/>
        </w:rPr>
        <w:t xml:space="preserve"> </w:t>
      </w:r>
    </w:p>
    <w:p w:rsidR="00866113" w:rsidRDefault="00866113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22" w:name="_Toc278835877"/>
      <w:r w:rsidRPr="00EA4092">
        <w:rPr>
          <w:rStyle w:val="3Char"/>
          <w:rFonts w:hint="cs"/>
          <w:rtl/>
        </w:rPr>
        <w:t xml:space="preserve">1- </w:t>
      </w:r>
      <w:r w:rsidR="00F138E1" w:rsidRPr="00EA4092">
        <w:rPr>
          <w:rStyle w:val="3Char"/>
          <w:rtl/>
        </w:rPr>
        <w:t xml:space="preserve">كان </w:t>
      </w:r>
      <w:r w:rsidR="00F138E1" w:rsidRPr="00EA4092">
        <w:rPr>
          <w:rStyle w:val="3Char"/>
          <w:rFonts w:hint="cs"/>
          <w:rtl/>
        </w:rPr>
        <w:sym w:font="AGA Arabesque" w:char="F072"/>
      </w:r>
      <w:r w:rsidR="00F138E1" w:rsidRPr="00EA4092">
        <w:rPr>
          <w:rStyle w:val="3Char"/>
          <w:rFonts w:hint="cs"/>
          <w:rtl/>
        </w:rPr>
        <w:t xml:space="preserve"> </w:t>
      </w:r>
      <w:r w:rsidR="00F138E1" w:rsidRPr="00EA4092">
        <w:rPr>
          <w:rStyle w:val="3Char"/>
          <w:rtl/>
        </w:rPr>
        <w:t>أسوة وقدوة وإماماً ي</w:t>
      </w:r>
      <w:r w:rsidR="00F138E1" w:rsidRPr="00EA4092">
        <w:rPr>
          <w:rStyle w:val="3Char"/>
          <w:rFonts w:hint="cs"/>
          <w:rtl/>
        </w:rPr>
        <w:t>ُ</w:t>
      </w:r>
      <w:r w:rsidR="00F138E1" w:rsidRPr="00EA4092">
        <w:rPr>
          <w:rStyle w:val="3Char"/>
          <w:rtl/>
        </w:rPr>
        <w:t xml:space="preserve">قتدى به؛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لقوله تعالى: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لَقَدْ كَانَ لَكُمْ فِي رَسُولِ اللَّهِ أُسْوَةٌ حَسَنَةٌ لِّمَن كَانَ يَرْجُو اللَّهَ وَالْيَوْمَ الآخِرَ وَذَكَرَ اللَّهَ كَثِيرًا</w:t>
      </w:r>
      <w:r w:rsidR="00F138E1"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2"/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؛ ولهذا كان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يصلي حتى تفط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رت قدماه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وانتفخت وورمت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فقيل له: أتصنع هذا وقد غفر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لك ما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تقدم من ذنبك وما تأخر؟ قال: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 w:hint="eastAsia"/>
          <w:b/>
          <w:bCs/>
          <w:sz w:val="22"/>
          <w:szCs w:val="22"/>
          <w:rtl/>
          <w:lang w:bidi="ar-SY"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أفلا أكون عبداً شكوراً</w:t>
      </w:r>
      <w:r w:rsidR="00F138E1"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. </w:t>
      </w:r>
    </w:p>
    <w:p w:rsidR="00F138E1" w:rsidRPr="00F138E1" w:rsidRDefault="00866113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</w:rPr>
      </w:pPr>
      <w:bookmarkStart w:id="23" w:name="_Toc278835878"/>
      <w:r w:rsidRPr="00EA4092">
        <w:rPr>
          <w:rStyle w:val="3Char"/>
          <w:rFonts w:hint="cs"/>
          <w:rtl/>
        </w:rPr>
        <w:t xml:space="preserve">2- </w:t>
      </w:r>
      <w:r w:rsidR="00F138E1" w:rsidRPr="00EA4092">
        <w:rPr>
          <w:rStyle w:val="3Char"/>
          <w:rtl/>
        </w:rPr>
        <w:t>وكان يصل</w:t>
      </w:r>
      <w:r w:rsidRPr="00EA4092">
        <w:rPr>
          <w:rStyle w:val="3Char"/>
          <w:rFonts w:hint="cs"/>
          <w:rtl/>
        </w:rPr>
        <w:t>ّ</w:t>
      </w:r>
      <w:r w:rsidR="00F138E1" w:rsidRPr="00EA4092">
        <w:rPr>
          <w:rStyle w:val="3Char"/>
          <w:rtl/>
        </w:rPr>
        <w:t>ي من الليل إحدى عشرة ركعة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وربما صل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ى ثلاث عشرة ركعة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3"/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وكان يصل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ي الرواتب اثنتي عشرة ركعة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وربما صلا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ها عشر ركعات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5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وكان يصل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ي الضحى أربع ركعات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ويزيد ما شاء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وكان يطيل صلاة الليل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فربما صل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ى </w:t>
      </w:r>
      <w:r w:rsidR="00EA4092">
        <w:rPr>
          <w:rFonts w:cs="Traditional Naskh" w:hint="cs"/>
          <w:sz w:val="28"/>
          <w:szCs w:val="36"/>
          <w:rtl/>
          <w:lang w:bidi="ar-SY"/>
        </w:rPr>
        <w:t>فقرأ ب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ما يقرب من خمسة أجزاء في الركعة الواحدة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7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فكان ورده من الصلاة كل يوم وليلة أكثر من أربعين ركعة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منها الفرائض سبع عشر</w:t>
      </w:r>
      <w:r>
        <w:rPr>
          <w:rFonts w:cs="Traditional Naskh" w:hint="cs"/>
          <w:sz w:val="28"/>
          <w:szCs w:val="36"/>
          <w:rtl/>
          <w:lang w:bidi="ar-SY"/>
        </w:rPr>
        <w:t>ة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ركعة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866113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24" w:name="_Toc278835879"/>
      <w:r w:rsidRPr="00EA4092">
        <w:rPr>
          <w:rStyle w:val="3Char"/>
          <w:rFonts w:hint="cs"/>
          <w:rtl/>
        </w:rPr>
        <w:lastRenderedPageBreak/>
        <w:t xml:space="preserve">3- </w:t>
      </w:r>
      <w:r w:rsidR="00F138E1" w:rsidRPr="00EA4092">
        <w:rPr>
          <w:rStyle w:val="3Char"/>
          <w:rtl/>
        </w:rPr>
        <w:t>وكان يصوم غير رمضان</w:t>
      </w:r>
      <w:r w:rsidR="00F138E1" w:rsidRPr="00F138E1">
        <w:rPr>
          <w:rFonts w:cs="Traditional Naskh"/>
          <w:sz w:val="28"/>
          <w:szCs w:val="36"/>
          <w:rtl/>
        </w:rPr>
        <w:t xml:space="preserve"> ثلاثة أيام من كل شهر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4"/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19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>
        <w:rPr>
          <w:rFonts w:cs="Traditional Naskh" w:hint="cs"/>
          <w:sz w:val="28"/>
          <w:szCs w:val="36"/>
          <w:rtl/>
        </w:rPr>
        <w:t>،</w:t>
      </w:r>
      <w:r w:rsidR="00F138E1" w:rsidRPr="00F138E1">
        <w:rPr>
          <w:rFonts w:cs="Traditional Naskh"/>
          <w:sz w:val="28"/>
          <w:szCs w:val="36"/>
          <w:rtl/>
        </w:rPr>
        <w:t xml:space="preserve"> ويتحر</w:t>
      </w:r>
      <w:r w:rsidR="00F138E1" w:rsidRPr="00F138E1">
        <w:rPr>
          <w:rFonts w:cs="Traditional Naskh" w:hint="cs"/>
          <w:sz w:val="28"/>
          <w:szCs w:val="36"/>
          <w:rtl/>
        </w:rPr>
        <w:t>َّ</w:t>
      </w:r>
      <w:r w:rsidR="00F138E1" w:rsidRPr="00F138E1">
        <w:rPr>
          <w:rFonts w:cs="Traditional Naskh"/>
          <w:sz w:val="28"/>
          <w:szCs w:val="36"/>
          <w:rtl/>
        </w:rPr>
        <w:t>ى صيام ال</w:t>
      </w:r>
      <w:r>
        <w:rPr>
          <w:rFonts w:cs="Traditional Naskh" w:hint="cs"/>
          <w:sz w:val="28"/>
          <w:szCs w:val="36"/>
          <w:rtl/>
        </w:rPr>
        <w:t>إ</w:t>
      </w:r>
      <w:r w:rsidR="00F138E1" w:rsidRPr="00F138E1">
        <w:rPr>
          <w:rFonts w:cs="Traditional Naskh"/>
          <w:sz w:val="28"/>
          <w:szCs w:val="36"/>
          <w:rtl/>
        </w:rPr>
        <w:t>ثنين والخميس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0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وكان يصوم شعبان إلا قليلاً، بل كان يصومه كله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1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ورغ</w:t>
      </w:r>
      <w:r w:rsidR="00F138E1" w:rsidRPr="00F138E1">
        <w:rPr>
          <w:rFonts w:cs="Traditional Naskh" w:hint="cs"/>
          <w:sz w:val="28"/>
          <w:szCs w:val="36"/>
          <w:rtl/>
        </w:rPr>
        <w:t>َّ</w:t>
      </w:r>
      <w:r w:rsidR="00F138E1" w:rsidRPr="00F138E1">
        <w:rPr>
          <w:rFonts w:cs="Traditional Naskh"/>
          <w:sz w:val="28"/>
          <w:szCs w:val="36"/>
          <w:rtl/>
        </w:rPr>
        <w:t>ب في صيام ست من شوال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2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 xml:space="preserve">، وكان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</w:rPr>
        <w:t xml:space="preserve"> </w:t>
      </w:r>
      <w:r w:rsidR="00F138E1" w:rsidRPr="00F138E1">
        <w:rPr>
          <w:rFonts w:cs="Traditional Naskh"/>
          <w:sz w:val="28"/>
          <w:szCs w:val="36"/>
          <w:rtl/>
        </w:rPr>
        <w:t>يصوم حتى يقال: لا</w:t>
      </w:r>
      <w:r w:rsidR="00F138E1" w:rsidRPr="00F138E1">
        <w:rPr>
          <w:rFonts w:cs="Traditional Naskh" w:hint="cs"/>
          <w:sz w:val="28"/>
          <w:szCs w:val="36"/>
          <w:rtl/>
        </w:rPr>
        <w:t xml:space="preserve"> </w:t>
      </w:r>
      <w:r w:rsidR="00F138E1" w:rsidRPr="00F138E1">
        <w:rPr>
          <w:rFonts w:cs="Traditional Naskh"/>
          <w:sz w:val="28"/>
          <w:szCs w:val="36"/>
          <w:rtl/>
        </w:rPr>
        <w:t>يفطر، ويفطر حتى يقال: لا</w:t>
      </w:r>
      <w:r w:rsidR="00F138E1" w:rsidRPr="00F138E1">
        <w:rPr>
          <w:rFonts w:cs="Traditional Naskh" w:hint="cs"/>
          <w:sz w:val="28"/>
          <w:szCs w:val="36"/>
          <w:rtl/>
        </w:rPr>
        <w:t xml:space="preserve"> </w:t>
      </w:r>
      <w:r w:rsidR="00F138E1" w:rsidRPr="00F138E1">
        <w:rPr>
          <w:rFonts w:cs="Traditional Naskh"/>
          <w:sz w:val="28"/>
          <w:szCs w:val="36"/>
          <w:rtl/>
        </w:rPr>
        <w:t>يصوم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3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وما استكمل شهر</w:t>
      </w:r>
      <w:r>
        <w:rPr>
          <w:rFonts w:cs="Traditional Naskh" w:hint="cs"/>
          <w:sz w:val="28"/>
          <w:szCs w:val="36"/>
          <w:rtl/>
        </w:rPr>
        <w:t>اً</w:t>
      </w:r>
      <w:r w:rsidR="00F138E1" w:rsidRPr="00F138E1">
        <w:rPr>
          <w:rFonts w:cs="Traditional Naskh"/>
          <w:sz w:val="28"/>
          <w:szCs w:val="36"/>
          <w:rtl/>
        </w:rPr>
        <w:t xml:space="preserve"> غير رمضان إلا ما كان منه في شعبان، وكان يصوم يوم عاشوراء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4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وروي عنه صوم تسع ذي الحجة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5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وكان يواصل الصيام اليومين والثلاثة</w:t>
      </w:r>
      <w:r>
        <w:rPr>
          <w:rFonts w:cs="Traditional Naskh" w:hint="cs"/>
          <w:sz w:val="28"/>
          <w:szCs w:val="36"/>
          <w:rtl/>
        </w:rPr>
        <w:t>،</w:t>
      </w:r>
      <w:r w:rsidR="00F138E1" w:rsidRPr="00F138E1">
        <w:rPr>
          <w:rFonts w:cs="Traditional Naskh"/>
          <w:sz w:val="28"/>
          <w:szCs w:val="36"/>
          <w:rtl/>
        </w:rPr>
        <w:t xml:space="preserve"> وينه</w:t>
      </w:r>
      <w:r w:rsidR="00F138E1" w:rsidRPr="00F138E1">
        <w:rPr>
          <w:rFonts w:cs="Traditional Naskh" w:hint="cs"/>
          <w:sz w:val="28"/>
          <w:szCs w:val="36"/>
          <w:rtl/>
        </w:rPr>
        <w:t>ى</w:t>
      </w:r>
      <w:r w:rsidR="00F138E1" w:rsidRPr="00F138E1">
        <w:rPr>
          <w:rFonts w:cs="Traditional Naskh"/>
          <w:sz w:val="28"/>
          <w:szCs w:val="36"/>
          <w:rtl/>
        </w:rPr>
        <w:t xml:space="preserve"> عن الوصال</w:t>
      </w:r>
      <w:r w:rsidR="00F138E1" w:rsidRPr="00F138E1">
        <w:rPr>
          <w:rFonts w:cs="Traditional Naskh" w:hint="cs"/>
          <w:sz w:val="28"/>
          <w:szCs w:val="36"/>
          <w:rtl/>
        </w:rPr>
        <w:t>،</w:t>
      </w:r>
      <w:r w:rsidR="00F138E1" w:rsidRPr="00F138E1">
        <w:rPr>
          <w:rFonts w:cs="Traditional Naskh"/>
          <w:sz w:val="28"/>
          <w:szCs w:val="36"/>
          <w:rtl/>
        </w:rPr>
        <w:t xml:space="preserve"> وبي</w:t>
      </w:r>
      <w:r w:rsidR="00F138E1" w:rsidRPr="00F138E1">
        <w:rPr>
          <w:rFonts w:cs="Traditional Naskh" w:hint="cs"/>
          <w:sz w:val="28"/>
          <w:szCs w:val="36"/>
          <w:rtl/>
        </w:rPr>
        <w:t>َّ</w:t>
      </w:r>
      <w:r w:rsidR="00F138E1" w:rsidRPr="00F138E1">
        <w:rPr>
          <w:rFonts w:cs="Traditional Naskh"/>
          <w:sz w:val="28"/>
          <w:szCs w:val="36"/>
          <w:rtl/>
        </w:rPr>
        <w:t xml:space="preserve">ن أنه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</w:rPr>
        <w:t xml:space="preserve"> </w:t>
      </w:r>
      <w:r w:rsidR="00F138E1" w:rsidRPr="00F138E1">
        <w:rPr>
          <w:rFonts w:cs="Traditional Naskh"/>
          <w:sz w:val="28"/>
          <w:szCs w:val="36"/>
          <w:rtl/>
        </w:rPr>
        <w:t>ليس كأمته</w:t>
      </w:r>
      <w:r w:rsidR="00F138E1" w:rsidRPr="00F138E1">
        <w:rPr>
          <w:rFonts w:cs="Traditional Naskh" w:hint="cs"/>
          <w:sz w:val="28"/>
          <w:szCs w:val="36"/>
          <w:rtl/>
        </w:rPr>
        <w:t>؛</w:t>
      </w:r>
      <w:r w:rsidR="00F138E1" w:rsidRPr="00F138E1">
        <w:rPr>
          <w:rFonts w:cs="Traditional Naskh"/>
          <w:sz w:val="28"/>
          <w:szCs w:val="36"/>
          <w:rtl/>
        </w:rPr>
        <w:t xml:space="preserve"> فإنه يبيت عند ربه ي</w:t>
      </w:r>
      <w:r>
        <w:rPr>
          <w:rFonts w:cs="Traditional Naskh" w:hint="cs"/>
          <w:sz w:val="28"/>
          <w:szCs w:val="36"/>
          <w:rtl/>
        </w:rPr>
        <w:t>ُ</w:t>
      </w:r>
      <w:r w:rsidR="00F138E1" w:rsidRPr="00F138E1">
        <w:rPr>
          <w:rFonts w:cs="Traditional Naskh"/>
          <w:sz w:val="28"/>
          <w:szCs w:val="36"/>
          <w:rtl/>
        </w:rPr>
        <w:t>طعمه ويسقيه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6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وهذا على الصحيح: ما</w:t>
      </w:r>
      <w:r w:rsidR="00F138E1" w:rsidRPr="00F138E1">
        <w:rPr>
          <w:rFonts w:cs="Traditional Naskh" w:hint="cs"/>
          <w:sz w:val="28"/>
          <w:szCs w:val="36"/>
          <w:rtl/>
        </w:rPr>
        <w:t xml:space="preserve"> </w:t>
      </w:r>
      <w:r w:rsidR="00F138E1" w:rsidRPr="00F138E1">
        <w:rPr>
          <w:rFonts w:cs="Traditional Naskh"/>
          <w:sz w:val="28"/>
          <w:szCs w:val="36"/>
          <w:rtl/>
        </w:rPr>
        <w:t>يجد من لذ</w:t>
      </w:r>
      <w:r>
        <w:rPr>
          <w:rFonts w:cs="Traditional Naskh" w:hint="cs"/>
          <w:sz w:val="28"/>
          <w:szCs w:val="36"/>
          <w:rtl/>
        </w:rPr>
        <w:t>ّ</w:t>
      </w:r>
      <w:r w:rsidR="00F138E1" w:rsidRPr="00F138E1">
        <w:rPr>
          <w:rFonts w:cs="Traditional Naskh"/>
          <w:sz w:val="28"/>
          <w:szCs w:val="36"/>
          <w:rtl/>
        </w:rPr>
        <w:t>ة العبادة والأنس والراحة وقرة العين بمناجاة ا</w:t>
      </w:r>
      <w:r w:rsidR="00F138E1">
        <w:rPr>
          <w:rFonts w:cs="Traditional Naskh"/>
          <w:sz w:val="28"/>
          <w:szCs w:val="36"/>
          <w:rtl/>
        </w:rPr>
        <w:t>للَّه</w:t>
      </w:r>
      <w:r w:rsidR="00F138E1" w:rsidRPr="00F138E1">
        <w:rPr>
          <w:rFonts w:cs="Traditional Naskh"/>
          <w:sz w:val="28"/>
          <w:szCs w:val="36"/>
          <w:rtl/>
        </w:rPr>
        <w:t xml:space="preserve"> تعالى؛ ولهذا قال: </w:t>
      </w:r>
      <w:r w:rsidR="00F138E1"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يا بلال أرحنا بالصلاة</w:t>
      </w:r>
      <w:r w:rsidR="00F138E1"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7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، وقال</w:t>
      </w:r>
      <w:r w:rsidR="00F138E1" w:rsidRPr="00F138E1">
        <w:rPr>
          <w:rFonts w:cs="Traditional Naskh" w:hint="cs"/>
          <w:sz w:val="28"/>
          <w:szCs w:val="36"/>
          <w:rtl/>
        </w:rPr>
        <w:t>:</w:t>
      </w:r>
      <w:r w:rsidR="00F138E1" w:rsidRPr="00F138E1">
        <w:rPr>
          <w:rFonts w:cs="Traditional Naskh"/>
          <w:sz w:val="28"/>
          <w:szCs w:val="36"/>
          <w:rtl/>
        </w:rPr>
        <w:t xml:space="preserve"> </w:t>
      </w:r>
      <w:r w:rsidR="00F138E1"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وج</w:t>
      </w:r>
      <w:r w:rsidR="00F138E1" w:rsidRPr="00F138E1">
        <w:rPr>
          <w:rFonts w:cs="Traditional Naskh" w:hint="cs"/>
          <w:b/>
          <w:bCs/>
          <w:sz w:val="28"/>
          <w:szCs w:val="36"/>
          <w:rtl/>
        </w:rPr>
        <w:t>ُ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ع</w:t>
      </w:r>
      <w:r w:rsidR="00F138E1" w:rsidRPr="00F138E1">
        <w:rPr>
          <w:rFonts w:cs="Traditional Naskh" w:hint="cs"/>
          <w:b/>
          <w:bCs/>
          <w:sz w:val="28"/>
          <w:szCs w:val="36"/>
          <w:rtl/>
        </w:rPr>
        <w:t>ِ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ل</w:t>
      </w:r>
      <w:r w:rsidR="00F138E1"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ت</w:t>
      </w:r>
      <w:r w:rsidR="00F138E1" w:rsidRPr="00F138E1">
        <w:rPr>
          <w:rFonts w:cs="Traditional Naskh" w:hint="cs"/>
          <w:b/>
          <w:bCs/>
          <w:sz w:val="28"/>
          <w:szCs w:val="36"/>
          <w:rtl/>
        </w:rPr>
        <w:t>ْ</w:t>
      </w:r>
      <w:r w:rsidR="00F138E1" w:rsidRPr="00F138E1">
        <w:rPr>
          <w:rFonts w:cs="Traditional Naskh"/>
          <w:b/>
          <w:bCs/>
          <w:sz w:val="28"/>
          <w:szCs w:val="36"/>
          <w:rtl/>
        </w:rPr>
        <w:t xml:space="preserve"> ق</w:t>
      </w:r>
      <w:r>
        <w:rPr>
          <w:rFonts w:cs="Traditional Naskh" w:hint="cs"/>
          <w:b/>
          <w:bCs/>
          <w:sz w:val="28"/>
          <w:szCs w:val="36"/>
          <w:rtl/>
        </w:rPr>
        <w:t>ُ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ر</w:t>
      </w:r>
      <w:r>
        <w:rPr>
          <w:rFonts w:cs="Traditional Naskh" w:hint="cs"/>
          <w:b/>
          <w:bCs/>
          <w:sz w:val="28"/>
          <w:szCs w:val="36"/>
          <w:rtl/>
        </w:rPr>
        <w:t>ّ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ة عيني في الصلاة</w:t>
      </w:r>
      <w:r w:rsidR="00F138E1"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</w:rPr>
        <w:footnoteReference w:id="28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138E1"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866113">
      <w:pPr>
        <w:widowControl w:val="0"/>
        <w:numPr>
          <w:ilvl w:val="0"/>
          <w:numId w:val="1"/>
        </w:numPr>
        <w:tabs>
          <w:tab w:val="clear" w:pos="1261"/>
          <w:tab w:val="num" w:pos="68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25" w:name="_Toc278835880"/>
      <w:r w:rsidRPr="00EA4092">
        <w:rPr>
          <w:rStyle w:val="3Char"/>
          <w:rtl/>
        </w:rPr>
        <w:lastRenderedPageBreak/>
        <w:t>وكان ي</w:t>
      </w:r>
      <w:r w:rsidR="00866113" w:rsidRPr="00EA4092">
        <w:rPr>
          <w:rStyle w:val="3Char"/>
          <w:rFonts w:hint="cs"/>
          <w:rtl/>
        </w:rPr>
        <w:t>ُ</w:t>
      </w:r>
      <w:r w:rsidRPr="00EA4092">
        <w:rPr>
          <w:rStyle w:val="3Char"/>
          <w:rtl/>
        </w:rPr>
        <w:t xml:space="preserve">كثر الصدقة، </w:t>
      </w:r>
      <w:r w:rsidRPr="00F138E1">
        <w:rPr>
          <w:rFonts w:cs="Traditional Naskh"/>
          <w:sz w:val="28"/>
          <w:szCs w:val="36"/>
          <w:rtl/>
          <w:lang w:bidi="ar-SY"/>
        </w:rPr>
        <w:t>وكان أجود بالخير من الر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ح المرسلة حينما يلقاه جبريل عليه الصلاة والسلام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؛ فكان يعطي عطاء من لا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يخشى الفاقة؛ ولهذا أعطى رجلاً غنماً بين جبلين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فرجع الرجل إلى قومه وقال: يا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قومي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أسلموا</w:t>
      </w:r>
      <w:r w:rsidR="00866113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فإن محمداً يعطي عطاء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لا يخشى الفاقة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، فكان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أكرم الناس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وأشجع الناس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وأرحم الناس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وأعظمهم تواضعاً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وعدلاً، وصبراً، ورفقاً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وأناة</w:t>
      </w:r>
      <w:r w:rsidR="00866113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، وعفواً، وحلماً، وحياءً، وثباتاً على الحق.</w:t>
      </w:r>
    </w:p>
    <w:p w:rsidR="00F138E1" w:rsidRPr="00F138E1" w:rsidRDefault="00F138E1" w:rsidP="00866113">
      <w:pPr>
        <w:widowControl w:val="0"/>
        <w:numPr>
          <w:ilvl w:val="0"/>
          <w:numId w:val="1"/>
        </w:numPr>
        <w:tabs>
          <w:tab w:val="clear" w:pos="1261"/>
          <w:tab w:val="num" w:pos="68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26" w:name="_Toc278835881"/>
      <w:r w:rsidRPr="00EA4092">
        <w:rPr>
          <w:rStyle w:val="3Char"/>
          <w:rtl/>
        </w:rPr>
        <w:t xml:space="preserve">وجاهد </w:t>
      </w:r>
      <w:r w:rsidRPr="00EA4092">
        <w:rPr>
          <w:rStyle w:val="3Char"/>
          <w:rFonts w:hint="cs"/>
          <w:rtl/>
        </w:rPr>
        <w:sym w:font="AGA Arabesque" w:char="F072"/>
      </w:r>
      <w:r w:rsidRPr="00EA4092">
        <w:rPr>
          <w:rStyle w:val="3Char"/>
          <w:rFonts w:hint="cs"/>
          <w:rtl/>
        </w:rPr>
        <w:t xml:space="preserve"> </w:t>
      </w:r>
      <w:r w:rsidRPr="00EA4092">
        <w:rPr>
          <w:rStyle w:val="3Char"/>
          <w:rtl/>
        </w:rPr>
        <w:t>في جميع ميادين الجهاد: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جهاد النفس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وله أربع مراتب: جهادها على تعل</w:t>
      </w:r>
      <w:r w:rsidR="00866113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م أمور الدين، والعمل به، والدعوة إليه على بصيرة، والصبر على مشاق</w:t>
      </w:r>
      <w:r w:rsidR="00866113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الدعوة، وجهاد الشيطان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وله مرتبتان: جهاده على دفع ما يلقي من الشبهات، ودفع ما ي</w:t>
      </w:r>
      <w:r w:rsidR="00866113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لقي من الشهوات، وجهاد الكف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ر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وله أربع مراتب: بالقلب، واللسان، والمال، واليد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وجهاد أصحاب الظلم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وله ثلاث مراتب: باليد، ثم باللسان، ثم بالقلب. فهذه ثلاث عشرة مرتبة من الجهاد، وأكمل الناس فيها محمد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؛ لأنه كم</w:t>
      </w:r>
      <w:r w:rsidR="00866113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ل مراتب الجهاد كله</w:t>
      </w:r>
      <w:r w:rsidR="00866113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، فكانت ساعاته موقوفة على الجهاد: بقلبه، ولسانه، ويده، وماله؛ ولهذا كان أرفع العالمين ذكراً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وأعظمهم عند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قدراً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دارت المعارك الحربية بينه وبين أعداء التوحيد، فكان عدد</w:t>
      </w:r>
      <w:r w:rsidR="00866113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غزواته التي قادها بنفسه سبع وعشرون غزوة، وقاتل في تسع منها، أما المعارك التي أرسل جيشها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ولم يقدها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فيقال لها سرايا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فقد بلغت ست</w:t>
      </w:r>
      <w:r w:rsidR="00866113">
        <w:rPr>
          <w:rFonts w:cs="Traditional Naskh" w:hint="cs"/>
          <w:sz w:val="28"/>
          <w:szCs w:val="36"/>
          <w:rtl/>
          <w:lang w:bidi="ar-SY"/>
        </w:rPr>
        <w:t>اً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وخمسين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سرية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866113">
      <w:pPr>
        <w:widowControl w:val="0"/>
        <w:numPr>
          <w:ilvl w:val="0"/>
          <w:numId w:val="1"/>
        </w:numPr>
        <w:tabs>
          <w:tab w:val="clear" w:pos="1261"/>
          <w:tab w:val="num" w:pos="80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27" w:name="_Toc278835882"/>
      <w:r w:rsidRPr="00EA4092">
        <w:rPr>
          <w:rStyle w:val="3Char"/>
          <w:rtl/>
        </w:rPr>
        <w:t xml:space="preserve">وكان </w:t>
      </w:r>
      <w:r w:rsidRPr="00EA4092">
        <w:rPr>
          <w:rStyle w:val="3Char"/>
          <w:rFonts w:hint="cs"/>
          <w:rtl/>
        </w:rPr>
        <w:sym w:font="AGA Arabesque" w:char="F072"/>
      </w:r>
      <w:r w:rsidRPr="00EA4092">
        <w:rPr>
          <w:rStyle w:val="3Char"/>
          <w:rFonts w:hint="cs"/>
          <w:rtl/>
        </w:rPr>
        <w:t xml:space="preserve"> </w:t>
      </w:r>
      <w:r w:rsidRPr="00EA4092">
        <w:rPr>
          <w:rStyle w:val="3Char"/>
          <w:rtl/>
        </w:rPr>
        <w:t>أحسن الناس معاملة،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فإذا استسلف سلف</w:t>
      </w:r>
      <w:r w:rsidRPr="00F138E1">
        <w:rPr>
          <w:rFonts w:cs="Traditional Naskh" w:hint="cs"/>
          <w:sz w:val="28"/>
          <w:szCs w:val="36"/>
          <w:rtl/>
          <w:lang w:bidi="ar-SY"/>
        </w:rPr>
        <w:t>ًا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قضى خيراً منه؛ ولهذا جاء رجل إلى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يتقاضاه بعيراً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فأغلظ له في القول، فهم به أصحابه فقال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دعوه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فإن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لصاحب الحق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مقالاً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فقالوا: يا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: لا نجد إلا سن</w:t>
      </w:r>
      <w:r w:rsidRPr="00F138E1">
        <w:rPr>
          <w:rFonts w:cs="Traditional Naskh" w:hint="cs"/>
          <w:sz w:val="28"/>
          <w:szCs w:val="36"/>
          <w:rtl/>
          <w:lang w:bidi="ar-SY"/>
        </w:rPr>
        <w:t>ًّ</w:t>
      </w:r>
      <w:r w:rsidRPr="00F138E1">
        <w:rPr>
          <w:rFonts w:cs="Traditional Naskh"/>
          <w:sz w:val="28"/>
          <w:szCs w:val="36"/>
          <w:rtl/>
          <w:lang w:bidi="ar-SY"/>
        </w:rPr>
        <w:t>ا هو خير من سن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ه فقال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أعطوه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الرجل: أوفيتني أوفاك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، فقال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خير عباد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أحسنهم قضا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ء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ً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7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 xml:space="preserve">، </w:t>
      </w:r>
      <w:r w:rsidRPr="00F138E1">
        <w:rPr>
          <w:rFonts w:cs="Traditional Naskh"/>
          <w:sz w:val="28"/>
          <w:szCs w:val="36"/>
          <w:rtl/>
          <w:lang w:bidi="ar-SY"/>
        </w:rPr>
        <w:t>واشترى من جابر بن 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بعيراً، فلما جاء جابر بالبعير قال له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أتراني ماكستك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؟ قال: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لا </w:t>
      </w:r>
      <w:r w:rsidRPr="00F138E1">
        <w:rPr>
          <w:rFonts w:cs="Traditional Naskh"/>
          <w:sz w:val="28"/>
          <w:szCs w:val="36"/>
          <w:rtl/>
          <w:lang w:bidi="ar-SY"/>
        </w:rPr>
        <w:t>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، فقال: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خذ الجمل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والثمن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EA4092">
      <w:pPr>
        <w:widowControl w:val="0"/>
        <w:numPr>
          <w:ilvl w:val="0"/>
          <w:numId w:val="1"/>
        </w:numPr>
        <w:tabs>
          <w:tab w:val="clear" w:pos="1261"/>
          <w:tab w:val="num" w:pos="68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28" w:name="_Toc278835883"/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وكان </w:t>
      </w:r>
      <w:r w:rsidRPr="00866113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أحسن الناس خلقاً؛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لأن خلقه القرآن</w:t>
      </w:r>
      <w:r w:rsidR="00866113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لقول عائشة </w:t>
      </w:r>
      <w:r w:rsidR="00EA4092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>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كان خلقه القرآن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؛ ولهذا 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إنما ب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عثت لأتمم مكارم الأخلاق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866113">
      <w:pPr>
        <w:widowControl w:val="0"/>
        <w:numPr>
          <w:ilvl w:val="0"/>
          <w:numId w:val="1"/>
        </w:numPr>
        <w:tabs>
          <w:tab w:val="clear" w:pos="1261"/>
          <w:tab w:val="num" w:pos="68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29" w:name="_Toc278835884"/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وكان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أزهد الناس في الدنيا،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فقد ثبت عنه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أنه اضطجع على الحصير فأث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ر في جنبه، فدخل عليه عمر بن الخطاب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>، ولما استيقظ جعل يمسح جنبه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</w:t>
      </w:r>
      <w:r w:rsidR="00EA4092">
        <w:rPr>
          <w:rFonts w:cs="Traditional Naskh" w:hint="cs"/>
          <w:sz w:val="28"/>
          <w:szCs w:val="36"/>
          <w:rtl/>
          <w:lang w:bidi="ar-SY"/>
        </w:rPr>
        <w:t xml:space="preserve"> يا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لو اتخذت فراشاً أوثر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من هذا؟ فقال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ما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لي وللدنيا، ما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مثلي ومثل الدنيا إلا كراكب سار في يوم صائف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فاستظل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تحت شجرة ساعة من نهار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ثم راح وتركها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9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لو كان لي مثل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ح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ٍ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ذهباً ما 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ني أن لا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يمر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ثلاث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ٌ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وعندي منه شيء، إلا شيء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أرص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لدين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866113" w:rsidRDefault="00F138E1" w:rsidP="00EA4092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30" w:name="_Toc278835885"/>
      <w:r w:rsidRPr="00F138E1">
        <w:rPr>
          <w:rFonts w:cs="Traditional Naskh"/>
          <w:sz w:val="28"/>
          <w:szCs w:val="36"/>
          <w:rtl/>
          <w:lang w:bidi="ar-SY"/>
        </w:rPr>
        <w:t xml:space="preserve">وعن أبي هريرة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ascii="Tahoma" w:hAnsi="Tahoma" w:cs="Traditional Arabic"/>
          <w:color w:val="000000"/>
          <w:sz w:val="36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ما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شبع آل محمد من طعام ثلاثة أيام حتى ق</w:t>
      </w:r>
      <w:r w:rsidR="00866113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بض</w:t>
      </w:r>
      <w:r w:rsidRPr="00866113">
        <w:rPr>
          <w:rFonts w:ascii="Tahoma" w:hAnsi="Tahoma" w:cs="Traditional Arabic"/>
          <w:color w:val="000000"/>
          <w:sz w:val="36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0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والمقصود أنهم لم يشبعوا ثلاثة أيام بلياليها متوالية، والظاهر أن سبب عدم شبعهم غالباً كان بسبب قل</w:t>
      </w:r>
      <w:r w:rsidR="00866113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ة الشيء عندهم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على أنهم قد يجدون ولكن يؤثرون على أنفسهم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ولهذا قالت عائشة </w:t>
      </w:r>
      <w:r w:rsidR="00EA4092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خرج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من الدنيا ولم يشبع من خبز الشعير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وقالت: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ما أكل آل محمد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كلتين في يوم إلا إحداهما تمر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وقالت: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إنا لننظر إلى الهلال ثلاثة أهلة في شهرين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وما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وقدت في أبيات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نار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عروة: ما كان يقيتكم؟ قالت: الأسودان: التمر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والماء</w:t>
      </w:r>
      <w:r w:rsidRPr="00866113">
        <w:rPr>
          <w:rFonts w:ascii="Tahoma" w:hAnsi="Tahoma" w:cs="Traditional Arabic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والمقصود بالهلال الثالث: وهو 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رى عند انقضاء الشهرين. </w:t>
      </w:r>
    </w:p>
    <w:p w:rsidR="00F138E1" w:rsidRPr="00F138E1" w:rsidRDefault="00F138E1" w:rsidP="00EA4092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</w:rPr>
      </w:pPr>
      <w:bookmarkStart w:id="31" w:name="_Toc278835886"/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وعن عائشة </w:t>
      </w:r>
      <w:r w:rsidR="00EA4092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كان فراش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رسول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من أد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وحشوُهُ ليف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ٌ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1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86611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ومع هذا كان يقول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اجعل ر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ز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آل محمد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ٍ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قوتاً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332025">
      <w:pPr>
        <w:widowControl w:val="0"/>
        <w:numPr>
          <w:ilvl w:val="0"/>
          <w:numId w:val="1"/>
        </w:numPr>
        <w:tabs>
          <w:tab w:val="clear" w:pos="1261"/>
          <w:tab w:val="num" w:pos="68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32" w:name="_Toc278835887"/>
      <w:r w:rsidRPr="00866113">
        <w:rPr>
          <w:rFonts w:cs="Traditional Naskh"/>
          <w:b/>
          <w:bCs/>
          <w:sz w:val="28"/>
          <w:szCs w:val="36"/>
          <w:rtl/>
          <w:lang w:bidi="ar-SY"/>
        </w:rPr>
        <w:t xml:space="preserve">وكان </w:t>
      </w:r>
      <w:r w:rsidRPr="00C16C2E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866113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866113">
        <w:rPr>
          <w:rFonts w:cs="Traditional Naskh"/>
          <w:b/>
          <w:bCs/>
          <w:sz w:val="28"/>
          <w:szCs w:val="36"/>
          <w:rtl/>
          <w:lang w:bidi="ar-SY"/>
        </w:rPr>
        <w:t>أو</w:t>
      </w:r>
      <w:r w:rsidRPr="00866113">
        <w:rPr>
          <w:rFonts w:cs="Traditional Naskh" w:hint="cs"/>
          <w:b/>
          <w:bCs/>
          <w:sz w:val="28"/>
          <w:szCs w:val="36"/>
          <w:rtl/>
          <w:lang w:bidi="ar-SY"/>
        </w:rPr>
        <w:t>ر</w:t>
      </w:r>
      <w:r w:rsidRPr="00866113">
        <w:rPr>
          <w:rFonts w:cs="Traditional Naskh"/>
          <w:b/>
          <w:bCs/>
          <w:sz w:val="28"/>
          <w:szCs w:val="36"/>
          <w:rtl/>
          <w:lang w:bidi="ar-SY"/>
        </w:rPr>
        <w:t>ع الناس</w:t>
      </w:r>
      <w:r w:rsidRPr="00866113">
        <w:rPr>
          <w:rFonts w:cs="Traditional Naskh" w:hint="cs"/>
          <w:b/>
          <w:bCs/>
          <w:sz w:val="28"/>
          <w:szCs w:val="36"/>
          <w:rtl/>
          <w:lang w:bidi="ar-SY"/>
        </w:rPr>
        <w:t>؛</w:t>
      </w:r>
      <w:r w:rsidRPr="00866113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ولهذا قال: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إني لأنقلب إلى أهلي فأجد التمرة ساقطة على فراشي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أو في بيتي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فأرفعها لآكلها</w:t>
      </w:r>
      <w:r w:rsidR="0086611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ثم أخشى أن تكون من الصدقة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فألقيها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وأخذ الحسن بن علي تمرة</w:t>
      </w:r>
      <w:r w:rsidR="00332025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 تمر الصدقة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فجعلها في فيه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ارم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بها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أما علمت أن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 لا نأكل الصدقة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>؟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174A13">
      <w:pPr>
        <w:widowControl w:val="0"/>
        <w:numPr>
          <w:ilvl w:val="0"/>
          <w:numId w:val="1"/>
        </w:numPr>
        <w:tabs>
          <w:tab w:val="clear" w:pos="1261"/>
          <w:tab w:val="num" w:pos="806"/>
        </w:tabs>
        <w:bidi/>
        <w:spacing w:after="40" w:line="216" w:lineRule="auto"/>
        <w:ind w:left="0" w:right="0" w:firstLine="284"/>
        <w:jc w:val="lowKashida"/>
        <w:rPr>
          <w:rFonts w:cs="Traditional Naskh"/>
          <w:sz w:val="28"/>
          <w:szCs w:val="36"/>
        </w:rPr>
      </w:pPr>
      <w:bookmarkStart w:id="33" w:name="_Toc278835888"/>
      <w:r w:rsidRPr="00332025">
        <w:rPr>
          <w:rFonts w:cs="Traditional Naskh"/>
          <w:b/>
          <w:bCs/>
          <w:sz w:val="28"/>
          <w:szCs w:val="36"/>
          <w:rtl/>
          <w:lang w:bidi="ar-SY"/>
        </w:rPr>
        <w:t>ومع هذه الأعمال المباركة العظيمة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فقد 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خذوا من الأعمال ما تطيقون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فإن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لا يمل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حتى تمل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وا، وأحب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العمل إلى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ما داوم عليه صاحبه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وإن قل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332025">
        <w:rPr>
          <w:rFonts w:cs="Traditional Naskh"/>
          <w:b/>
          <w:bCs/>
          <w:sz w:val="28"/>
          <w:szCs w:val="36"/>
          <w:rtl/>
          <w:lang w:bidi="ar-SY"/>
        </w:rPr>
        <w:t>وكان آل</w:t>
      </w:r>
      <w:r w:rsidRPr="00332025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332025">
        <w:rPr>
          <w:rFonts w:cs="Traditional Naskh"/>
          <w:b/>
          <w:bCs/>
          <w:sz w:val="28"/>
          <w:szCs w:val="36"/>
          <w:rtl/>
          <w:lang w:bidi="ar-SY"/>
        </w:rPr>
        <w:t xml:space="preserve"> محمد </w:t>
      </w:r>
      <w:r w:rsidRPr="00332025">
        <w:rPr>
          <w:rFonts w:ascii="AAAGoldenLotus Stg1_Ver1" w:hAnsi="AAAGoldenLotus Stg1_Ver1" w:cs="Traditional Naskh" w:hint="cs"/>
          <w:b/>
          <w:bCs/>
          <w:sz w:val="32"/>
          <w:szCs w:val="36"/>
          <w:rtl/>
          <w:lang w:bidi="ar-SY"/>
        </w:rPr>
        <w:sym w:font="AGA Arabesque" w:char="F072"/>
      </w:r>
      <w:r w:rsidRPr="00332025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332025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إذا ع</w:t>
      </w:r>
      <w:r w:rsidRPr="00332025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332025">
        <w:rPr>
          <w:rFonts w:cs="Traditional Naskh"/>
          <w:b/>
          <w:bCs/>
          <w:sz w:val="28"/>
          <w:szCs w:val="36"/>
          <w:rtl/>
          <w:lang w:bidi="ar-SY"/>
        </w:rPr>
        <w:t>م</w:t>
      </w:r>
      <w:r w:rsidRPr="00332025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332025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332025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332025">
        <w:rPr>
          <w:rFonts w:cs="Traditional Naskh"/>
          <w:b/>
          <w:bCs/>
          <w:sz w:val="28"/>
          <w:szCs w:val="36"/>
          <w:rtl/>
          <w:lang w:bidi="ar-SY"/>
        </w:rPr>
        <w:t>وا عملاً أثبتوه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3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4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وكان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إذا صلى صلاة داوم عليها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تقال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عبادة</w:t>
      </w:r>
      <w:r w:rsidR="00332025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النبي</w:t>
      </w:r>
      <w:r w:rsidR="00332025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نفر</w:t>
      </w:r>
      <w:r w:rsidR="00332025">
        <w:rPr>
          <w:rFonts w:cs="Traditional Naskh" w:hint="cs"/>
          <w:sz w:val="28"/>
          <w:szCs w:val="36"/>
          <w:rtl/>
          <w:lang w:bidi="ar-SY"/>
        </w:rPr>
        <w:t>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من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أصحابه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وقالوا: وأين نحن من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؟ وقد غفر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 ما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تقدم من ذنبه وما تأخر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بعضهم: </w:t>
      </w:r>
      <w:r w:rsidRPr="00F138E1">
        <w:rPr>
          <w:rFonts w:cs="Traditional Naskh" w:hint="cs"/>
          <w:sz w:val="28"/>
          <w:szCs w:val="36"/>
          <w:rtl/>
          <w:lang w:bidi="ar-SY"/>
        </w:rPr>
        <w:t>أم</w:t>
      </w:r>
      <w:r w:rsidR="00EA4092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 w:hint="cs"/>
          <w:sz w:val="28"/>
          <w:szCs w:val="36"/>
          <w:rtl/>
          <w:lang w:bidi="ar-SY"/>
        </w:rPr>
        <w:t>ا أنا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فأنا أصل</w:t>
      </w:r>
      <w:r w:rsidR="00332025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ي الليل أبدًا، وقال بعضهم: </w:t>
      </w:r>
      <w:r w:rsidRPr="00F138E1">
        <w:rPr>
          <w:rFonts w:cs="Traditional Naskh"/>
          <w:sz w:val="28"/>
          <w:szCs w:val="36"/>
          <w:rtl/>
          <w:lang w:bidi="ar-SY"/>
        </w:rPr>
        <w:t>أنا أصوم ولا أفطر، وقال بعضهم: أنا أعتزل النساء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فلا أتزوج أبداً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t>[</w:t>
      </w:r>
      <w:r w:rsidRPr="00F138E1">
        <w:rPr>
          <w:rFonts w:cs="Traditional Naskh"/>
          <w:sz w:val="28"/>
          <w:szCs w:val="36"/>
          <w:rtl/>
          <w:lang w:bidi="ar-SY"/>
        </w:rPr>
        <w:t>وقال بعضهم: لا آكل اللحم</w:t>
      </w:r>
      <w:r w:rsidRPr="00F138E1">
        <w:rPr>
          <w:rFonts w:cs="Traditional Naskh" w:hint="cs"/>
          <w:sz w:val="28"/>
          <w:szCs w:val="36"/>
          <w:rtl/>
          <w:lang w:bidi="ar-SY"/>
        </w:rPr>
        <w:t>]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فبلغ ذلك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فجاء إليهم فقال: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أنتم الذين قلتم كذا وكذا؟ أما وا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إني لأخشاكم 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و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أتقاكم له، لكني أصوم وأفطر، وأصلي وأرقد، وأتزوج النساء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فمن رغب عن سنتي فليس مني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والمراد بالسنة الهدي والطريقة</w:t>
      </w:r>
      <w:r w:rsidR="00174A13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لا التي تقابل الفرض، والرغبة عن الشيء الإعراض عنه إلى غيره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ومع هذه الأعمال الجليلة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فقد كان يقول عليه الصلاة والسلام: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سد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دوا وقاربوا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واعلموا أنه لن ينجو أحد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منكم بعمله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قالوا: ولا أنت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؟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ولا أنا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إلا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أن يتغم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دني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برحمة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ٍ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منه وفضل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ٍ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وفي رواية: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سد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دوا وقاربوا، واغدوا</w:t>
      </w:r>
      <w:r w:rsidR="0033202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وروحوا،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و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شيء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 الد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لجة، والق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ص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الق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ص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تبلغوا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وكان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يا مقل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 القلوب ثب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ت قلبي على دينك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33202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ويقول: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مصر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 القلوب صر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 قلوبنا على طاعتك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  <w:lang w:bidi="ar-SY"/>
        </w:rPr>
      </w:pPr>
      <w:bookmarkStart w:id="34" w:name="_Toc278835889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الدروس والفوائد والعبر والعظات في هذا المبحث كثيرة منها:</w:t>
      </w:r>
      <w:bookmarkEnd w:id="34"/>
    </w:p>
    <w:p w:rsidR="00F138E1" w:rsidRPr="00F138E1" w:rsidRDefault="00332025" w:rsidP="00332025">
      <w:pPr>
        <w:widowControl w:val="0"/>
        <w:numPr>
          <w:ilvl w:val="3"/>
          <w:numId w:val="1"/>
        </w:numPr>
        <w:tabs>
          <w:tab w:val="clear" w:pos="3421"/>
        </w:tabs>
        <w:bidi/>
        <w:spacing w:after="40" w:line="216" w:lineRule="auto"/>
        <w:ind w:left="531" w:hanging="480"/>
        <w:jc w:val="lowKashida"/>
        <w:rPr>
          <w:rFonts w:cs="Traditional Naskh"/>
          <w:sz w:val="28"/>
          <w:szCs w:val="36"/>
        </w:rPr>
      </w:pPr>
      <w:bookmarkStart w:id="35" w:name="_Toc278835890"/>
      <w:r>
        <w:rPr>
          <w:rFonts w:cs="Traditional Naskh" w:hint="cs"/>
          <w:sz w:val="28"/>
          <w:szCs w:val="36"/>
          <w:rtl/>
          <w:lang w:bidi="ar-SY"/>
        </w:rPr>
        <w:t>أ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ن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قدوة كل مسلم صادق مع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تعالى في كل الأمور؛ لقوله تعالى: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لَقَدْ كَانَ لَكُمْ فِي رَسُولِ اللَّهِ أُسْوَةٌ حَسَنَةٌ لِّمَن كَانَ يَرْجُو اللَّهَ وَالْيَوْمَ الآخِرَ وَذَكَرَ اللَّهَ كَثِيرًا</w:t>
      </w:r>
      <w:r w:rsidR="00F138E1"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5"/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5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332025" w:rsidP="00742477">
      <w:pPr>
        <w:widowControl w:val="0"/>
        <w:numPr>
          <w:ilvl w:val="3"/>
          <w:numId w:val="1"/>
        </w:numPr>
        <w:tabs>
          <w:tab w:val="clear" w:pos="3421"/>
          <w:tab w:val="num" w:pos="566"/>
        </w:tabs>
        <w:bidi/>
        <w:spacing w:after="40" w:line="216" w:lineRule="auto"/>
        <w:ind w:left="531" w:hanging="480"/>
        <w:jc w:val="lowKashida"/>
        <w:rPr>
          <w:rFonts w:cs="Traditional Naskh"/>
          <w:sz w:val="28"/>
          <w:szCs w:val="36"/>
        </w:rPr>
      </w:pPr>
      <w:bookmarkStart w:id="36" w:name="_Toc278835891"/>
      <w:r>
        <w:rPr>
          <w:rFonts w:cs="Traditional Naskh" w:hint="cs"/>
          <w:sz w:val="28"/>
          <w:szCs w:val="36"/>
          <w:rtl/>
          <w:lang w:bidi="ar-SY"/>
        </w:rPr>
        <w:t>أ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ن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أحسن الناس خ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قاً، وخُلُقاً، وألينهم كف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اً، وأطيبهم ريحاً، وأكملهم عقلاً، وأحسنهم عشرة، وأعلمهم با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وأشدهم له خشية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Fonts w:ascii="Tahoma" w:hAnsi="Tahoma" w:cs="AL-Hotham"/>
          <w:sz w:val="36"/>
          <w:szCs w:val="32"/>
          <w:vertAlign w:val="superscript"/>
          <w:rtl/>
          <w:lang w:bidi="ar-SY"/>
        </w:rPr>
        <w:footnoteReference w:id="56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، وأشجع الناس، وأكرم الناس، وأحسنهم قضاء، وأسمحهم معاملة، وأكثرهم اجتهاداً في طاعة ربه، وأصبرهم وأقواهم 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ت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حم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لاً، وأشد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هم حياء</w:t>
      </w:r>
      <w:r>
        <w:rPr>
          <w:rFonts w:cs="Traditional Naskh" w:hint="cs"/>
          <w:sz w:val="28"/>
          <w:szCs w:val="36"/>
          <w:rtl/>
          <w:lang w:bidi="ar-SY"/>
        </w:rPr>
        <w:t>ً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ولا ينتقم لنفسه، ولا يغضب لها، ولكنه إذا انت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ه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كت حرمات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فإنه ينتقم 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تعالى، وإذا غضب 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لم يقم لغضبه أحد، والقوي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والضعيف، والقريب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والبعيد، والشريف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وغيره عنده في الحق سواء، وما عاب طعاماً قط</w:t>
      </w:r>
      <w:r>
        <w:rPr>
          <w:rFonts w:cs="Traditional Naskh" w:hint="cs"/>
          <w:sz w:val="28"/>
          <w:szCs w:val="36"/>
          <w:rtl/>
          <w:lang w:bidi="ar-SY"/>
        </w:rPr>
        <w:t xml:space="preserve">ُّ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إن اشتهاه أكله، وإن لم يشتهه تركه، ويأكل من الطعام المباح ما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تيس</w:t>
      </w:r>
      <w:r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ولا يتكل</w:t>
      </w:r>
      <w:r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ف في ذلك، ويقبل الهدية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ويكافئ عليها، ويخصف نعليه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ويرق</w:t>
      </w:r>
      <w:r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ع ثوبه, ويخدم في مهنة أهله, ويحل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ب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شاته, ويخد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نفسه، وكان أشد</w:t>
      </w:r>
      <w:r w:rsidR="00243E35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الناس تواضعاً، ويجيب الداعي: من غني أو فقير، أو دنيء أو شريف، وكان </w:t>
      </w:r>
      <w:r w:rsidR="00F138E1" w:rsidRPr="00F138E1">
        <w:rPr>
          <w:rFonts w:cs="Traditional Naskh"/>
          <w:sz w:val="28"/>
          <w:szCs w:val="36"/>
          <w:rtl/>
          <w:lang w:bidi="ar-SY"/>
        </w:rPr>
        <w:lastRenderedPageBreak/>
        <w:t>يحب المساكين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ويشهد جنائزهم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ويعود مرضاهم، ولا يحقر فقير لفقره, ولا يهاب 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لكا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لملكه, وكان يركب الفرس, والبعير, والحمار, والبغلة,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ردف خلفه,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ولا يدع أحدا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يمشي خلفه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6"/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7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وخاتمه فضة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وفصه منه, يلبسه في خنصره الأيمن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وربما يلبسه في الأيسر، وكان يعصب على بطنه الحجر من الجوع، وقد آتاه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مفاتيح خزائن الأرض، ولكنه اختار الآخرة، وكان 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كثر الذكر، دائم الفكر،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قل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اللغو،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طيل الصلاة،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قصر الخطبة،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حب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الطيب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ولا يرد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ه، ويكره الروائح الكريهة، وكان أكثر الناس تبسماً، وضحك في أوقات حتى بدت نواجذه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8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ويمزح ولا يقول إلا حق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اً، ولا يجف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أحداً، ويقبل عذر المعتذر إليه، وكان يأكل بأصابعه الثلاث ويلعقهن، ويتنفس في الشرب ثلاث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اً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خارج الإناء، ويتكل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 بجوامع الكلم، وإذا تكل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 تكل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 بكلام بي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ن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ٍ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ص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ٍ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يحفظه من جلس إليه، ويعيد الكلم</w:t>
      </w:r>
      <w:r w:rsidR="00243E35">
        <w:rPr>
          <w:rFonts w:cs="Traditional Naskh" w:hint="cs"/>
          <w:sz w:val="28"/>
          <w:szCs w:val="36"/>
          <w:rtl/>
          <w:lang w:bidi="ar-SY"/>
        </w:rPr>
        <w:t>ة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ثلاثاً إذا لم تفهم حتى ت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فهم عنه، ولا يتكلم من غير حاجة، وقد جمع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له مكارم الأخلاق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ومحاسن الأفعال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فكانت معاتبته تعريضاً، وكان يأمر بالرفق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ويحث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عليه، وينه</w:t>
      </w:r>
      <w:r w:rsidR="00243E35">
        <w:rPr>
          <w:rFonts w:cs="Traditional Naskh" w:hint="cs"/>
          <w:sz w:val="28"/>
          <w:szCs w:val="36"/>
          <w:rtl/>
          <w:lang w:bidi="ar-SY"/>
        </w:rPr>
        <w:t>ى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عن العنف، و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حث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على العفو والص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فح، والحلم، والأناة، وحسن الخلق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ومكارم الأخلاق، وكان يحب التيم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ن في طهوره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وتنع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له، وترج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له، وفي شأنه كله، وكانت يده اليسرى لخلائه وما كان من أذى، وإذا اضطجع اضطجع على جنبه الأيمن، ووضع كفه اليمنى تحته خده الأيمن، وإذا عر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س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59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ق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بيل الصبح نصب ذراعه </w:t>
      </w:r>
      <w:r w:rsidR="00F138E1" w:rsidRPr="00F138E1">
        <w:rPr>
          <w:rFonts w:cs="Traditional Naskh"/>
          <w:sz w:val="28"/>
          <w:szCs w:val="36"/>
          <w:rtl/>
          <w:lang w:bidi="ar-SY"/>
        </w:rPr>
        <w:lastRenderedPageBreak/>
        <w:t>ووضع رأسه على كفه، وكان مجلسه: مجلس علم، وحلم، وحياء، وأمانة , وصيانة, وصبر, وسكينة, ولا ترفع فيه الأصوات، ولا تنتهك فيه الحرمات، يتفاضلون في مجلسه بالتقوى، ويتواضعون،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وق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رون الكبار، ويرح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ون الصغار،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ؤثرون المحتاج، ويخرجون دعاة إلى الخير، وكان يجلس على الأرض، ويأكل على الأرض، وكان يمشي مع الأرملة والمسكين، والعبد، حتى يقضي له حاجته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.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ومر على الصبيان يلعبون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فسل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 عليهم، وكان لا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يصافح النساء غير المحارم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وكان يتأل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ف أصحابه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ويتفقدهم،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كرم كريم كل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قوم</w:t>
      </w:r>
      <w:r w:rsidR="00243E35">
        <w:rPr>
          <w:rFonts w:cs="Traditional Naskh" w:hint="cs"/>
          <w:sz w:val="28"/>
          <w:szCs w:val="36"/>
          <w:rtl/>
          <w:lang w:bidi="ar-SY"/>
        </w:rPr>
        <w:t>ٍ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وي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قبل بوجهه وحديثه على من 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ح</w:t>
      </w:r>
      <w:r w:rsidR="00243E35">
        <w:rPr>
          <w:rFonts w:cs="Traditional Naskh" w:hint="cs"/>
          <w:sz w:val="28"/>
          <w:szCs w:val="36"/>
          <w:rtl/>
          <w:lang w:bidi="ar-SY"/>
        </w:rPr>
        <w:t>د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ثه، حتى على أشر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القوم يتأل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فهم بذلك، ولم يكن فاحشاً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ولا متفحش</w:t>
      </w:r>
      <w:r w:rsidR="00243E35">
        <w:rPr>
          <w:rFonts w:cs="Traditional Naskh" w:hint="cs"/>
          <w:sz w:val="28"/>
          <w:szCs w:val="36"/>
          <w:rtl/>
          <w:lang w:bidi="ar-SY"/>
        </w:rPr>
        <w:t>اً،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ولا صخ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اباً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0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، ولا يجزي بالسيئة السيئة</w:t>
      </w:r>
      <w:r w:rsidR="00243E35">
        <w:rPr>
          <w:rFonts w:cs="Traditional Naskh" w:hint="cs"/>
          <w:sz w:val="28"/>
          <w:szCs w:val="36"/>
          <w:rtl/>
          <w:lang w:bidi="ar-SY"/>
        </w:rPr>
        <w:t>؛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بل يعفو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ويصفح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ويحلم, ولم يضرب خادماً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ولا امرأة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ولا شيئاً قط, إلا أن يجاهد في سبيل ا</w:t>
      </w:r>
      <w:r w:rsidR="00F138E1">
        <w:rPr>
          <w:rFonts w:cs="Traditional Naskh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تعالى,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وما خ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ي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 بين شيئين إلا اختار أيسرهما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ما لم يكن إثماً, فإن كان إثماً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كان أبعد الناس عنه.</w:t>
      </w:r>
    </w:p>
    <w:p w:rsidR="00F138E1" w:rsidRPr="00F138E1" w:rsidRDefault="00F138E1" w:rsidP="00243E35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</w:rPr>
      </w:pPr>
      <w:bookmarkStart w:id="37" w:name="_Toc278835892"/>
      <w:r w:rsidRPr="00F138E1">
        <w:rPr>
          <w:rFonts w:cs="Traditional Naskh"/>
          <w:sz w:val="28"/>
          <w:szCs w:val="36"/>
          <w:rtl/>
          <w:lang w:bidi="ar-SY"/>
        </w:rPr>
        <w:t>وقد جمع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 كمال الأخلاق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ومحاسن الشيم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وآتاه من العلم والفضل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وما فيه النجاة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والفوز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والسعادة في الدنيا والآخرة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 لم ي</w:t>
      </w:r>
      <w:r w:rsidR="00243E35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ؤت</w:t>
      </w:r>
      <w:r w:rsidR="00243E35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أحداً من العالمين, وهو أم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ي</w:t>
      </w:r>
      <w:r w:rsidR="00243E35">
        <w:rPr>
          <w:rFonts w:cs="Traditional Naskh" w:hint="cs"/>
          <w:sz w:val="28"/>
          <w:szCs w:val="36"/>
          <w:rtl/>
          <w:lang w:bidi="ar-SY"/>
        </w:rPr>
        <w:t>ٌّ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لا يقرأ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ولا يكتب, ولا معل</w:t>
      </w:r>
      <w:r w:rsidR="00243E35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م</w:t>
      </w:r>
      <w:r w:rsidR="00243E35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 من البشر، واختاره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على جميع الأولين والآخرين، وجعل دينه للجن والناس أجمعين إلى يوم الدين، فصلوات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وسلامه عليه</w:t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صلاة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وسلام</w:t>
      </w:r>
      <w:r w:rsidRPr="00F138E1">
        <w:rPr>
          <w:rFonts w:cs="Traditional Naskh" w:hint="cs"/>
          <w:sz w:val="28"/>
          <w:szCs w:val="36"/>
          <w:rtl/>
          <w:lang w:bidi="ar-SY"/>
        </w:rPr>
        <w:t>اً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دائمين إلى يوم الدين؛ فإن خلقه كان القرآن.</w:t>
      </w:r>
      <w:bookmarkEnd w:id="37"/>
    </w:p>
    <w:p w:rsidR="00F138E1" w:rsidRPr="00F138E1" w:rsidRDefault="00F138E1" w:rsidP="00866113">
      <w:pPr>
        <w:widowControl w:val="0"/>
        <w:bidi/>
        <w:spacing w:after="40" w:line="216" w:lineRule="auto"/>
        <w:ind w:firstLine="284"/>
        <w:jc w:val="lowKashida"/>
        <w:rPr>
          <w:rFonts w:cs="Traditional Naskh"/>
          <w:sz w:val="28"/>
          <w:szCs w:val="36"/>
          <w:rtl/>
        </w:rPr>
      </w:pPr>
      <w:bookmarkStart w:id="38" w:name="_Toc278835893"/>
      <w:r w:rsidRPr="00F138E1">
        <w:rPr>
          <w:rFonts w:cs="Traditional Naskh"/>
          <w:sz w:val="28"/>
          <w:szCs w:val="36"/>
          <w:rtl/>
          <w:lang w:bidi="ar-SY"/>
        </w:rPr>
        <w:t xml:space="preserve">فينبغي الاقتداء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43E35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والتأس</w:t>
      </w:r>
      <w:r w:rsidR="00243E35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ي</w:t>
      </w:r>
      <w:r w:rsidR="00243E35">
        <w:rPr>
          <w:rFonts w:cs="Traditional Naskh" w:hint="cs"/>
          <w:sz w:val="28"/>
          <w:szCs w:val="36"/>
          <w:rtl/>
          <w:lang w:bidi="ar-SY"/>
        </w:rPr>
        <w:t xml:space="preserve"> به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 جميع أعماله، وأقواله، وجد</w:t>
      </w:r>
      <w:r w:rsidR="00243E35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ه واجتهاده، وجهاده، وزهده،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وورعه، وصدقه وإخلاصه، إلا في ما كان خاص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اً به، أو ما لا 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قدر على فعله</w:t>
      </w:r>
      <w:r w:rsidRPr="00F138E1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لقوله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خذوا من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الأعمال ما تطيقون</w:t>
      </w:r>
      <w:r w:rsidR="00243E35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فإن</w:t>
      </w:r>
      <w:r w:rsidR="00243E35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يمل</w:t>
      </w:r>
      <w:r w:rsidR="00243E35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حتى تمل</w:t>
      </w:r>
      <w:r w:rsidR="00243E35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3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؛ ولقوله</w:t>
      </w:r>
      <w:r w:rsidR="00243E35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243E35" w:rsidRPr="00243E35">
        <w:rPr>
          <w:rFonts w:ascii="AAAGoldenLotus Stg1_Ver1" w:hAnsi="AAAGoldenLotus Stg1_Ver1" w:cs="AAAGoldenLotus Stg1_Ver1" w:hint="cs"/>
          <w:rtl/>
          <w:lang w:bidi="ar-SY"/>
        </w:rPr>
        <w:t>×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ما نهيتكم عنه فاجتنبوه، وما أمرتكم به فأتوا منه ما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استطعتم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Default="00F138E1">
      <w:pPr>
        <w:bidi/>
        <w:ind w:firstLine="284"/>
        <w:jc w:val="both"/>
        <w:rPr>
          <w:rFonts w:cs="Traditional Naskh"/>
          <w:sz w:val="28"/>
          <w:szCs w:val="36"/>
          <w:rtl/>
        </w:rPr>
      </w:pPr>
    </w:p>
    <w:p w:rsidR="00243E35" w:rsidRDefault="00243E35" w:rsidP="00243E35">
      <w:pPr>
        <w:bidi/>
        <w:ind w:firstLine="284"/>
        <w:jc w:val="both"/>
        <w:rPr>
          <w:rFonts w:cs="Traditional Naskh"/>
          <w:sz w:val="28"/>
          <w:szCs w:val="36"/>
          <w:rtl/>
        </w:rPr>
        <w:sectPr w:rsidR="00243E35" w:rsidSect="001740AE">
          <w:headerReference w:type="even" r:id="rId14"/>
          <w:headerReference w:type="default" r:id="rId15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FD1571">
      <w:pPr>
        <w:pStyle w:val="20"/>
        <w:rPr>
          <w:rtl/>
          <w:lang w:bidi="ar-SA"/>
        </w:rPr>
      </w:pPr>
      <w:bookmarkStart w:id="39" w:name="_Toc278835894"/>
      <w:r>
        <w:rPr>
          <w:rtl/>
        </w:rPr>
        <w:lastRenderedPageBreak/>
        <w:t>المبحث الثالث: خير أعماله خواتمها</w:t>
      </w:r>
      <w:bookmarkEnd w:id="39"/>
    </w:p>
    <w:p w:rsidR="00F138E1" w:rsidRPr="00F138E1" w:rsidRDefault="00F138E1" w:rsidP="00967CAE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40" w:name="_Toc278835895"/>
      <w:r w:rsidRPr="00F138E1">
        <w:rPr>
          <w:rFonts w:cs="Traditional Naskh"/>
          <w:sz w:val="28"/>
          <w:szCs w:val="36"/>
          <w:rtl/>
          <w:lang w:bidi="ar-SY"/>
        </w:rPr>
        <w:t xml:space="preserve">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إذا عمل عملاً أثبته</w:t>
      </w:r>
      <w:r w:rsidR="00FD157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وداوم عليه</w:t>
      </w:r>
      <w:r w:rsidRPr="00F138E1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ولهذا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 أحب الأعمال إلى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تعالى ما داوم عليه صاحبه</w:t>
      </w:r>
      <w:r w:rsidR="00FD1571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وإن قل</w:t>
      </w:r>
      <w:r w:rsidR="00FD157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967CAE" w:rsidRPr="00967CAE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 xml:space="preserve"> </w:t>
      </w:r>
      <w:r w:rsidR="00967CAE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40"/>
      <w:r w:rsidR="00967CAE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4"/>
      </w:r>
      <w:r w:rsidR="00967CAE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6E4CDA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وعن أبي هريرة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F138E1">
        <w:rPr>
          <w:rFonts w:cs="Traditional Naskh" w:hint="cs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كان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يعتكف في كل رمضان عشرة أيام</w:t>
      </w:r>
      <w:r w:rsidR="006E4CDA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فلما كان العام الذي ق</w:t>
      </w:r>
      <w:r w:rsidR="001740AE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بض فيه اعتكف عشرين يوماً، وكان ي</w:t>
      </w:r>
      <w:r w:rsidR="00742477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عرض عليه القرآن في كل عام مرة، فلما كان العام الذي ق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بض فيه عرض القرآن مرتين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="00967CAE" w:rsidRPr="00967CAE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 xml:space="preserve"> </w:t>
      </w:r>
      <w:r w:rsidR="00967CAE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967CAE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5"/>
      </w:r>
      <w:r w:rsidR="00967CAE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0D51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41" w:name="_Toc278835896"/>
      <w:r w:rsidRPr="00F138E1">
        <w:rPr>
          <w:rFonts w:cs="Traditional Naskh"/>
          <w:sz w:val="28"/>
          <w:szCs w:val="36"/>
          <w:rtl/>
          <w:lang w:bidi="ar-SY"/>
        </w:rPr>
        <w:t xml:space="preserve">وعن عائشة </w:t>
      </w:r>
      <w:r w:rsidR="00742477">
        <w:rPr>
          <w:rFonts w:ascii="AAAGoldenLotus Stg1_Ver1" w:hAnsi="AAAGoldenLotus Stg1_Ver1" w:cs="AAAGoldenLotus Stg1_Ver1" w:hint="cs"/>
          <w:sz w:val="28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يكثر </w:t>
      </w:r>
      <w:r w:rsidR="00967CAE">
        <w:rPr>
          <w:rFonts w:cs="Traditional Naskh" w:hint="cs"/>
          <w:sz w:val="28"/>
          <w:szCs w:val="36"/>
          <w:rtl/>
          <w:lang w:bidi="ar-SY"/>
        </w:rPr>
        <w:t>أن ي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قول قبل أن يموت: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سبحانك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وبحمدك، أستغفرك وأتوب إليك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1740AE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قلت: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، ما هذه الكلمات التي أراك أحدثتها تقولها؟ قال: </w:t>
      </w:r>
      <w:r w:rsidRPr="00F138E1">
        <w:rPr>
          <w:rFonts w:cs="Traditional Naskh" w:hint="cs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جُع</w:t>
      </w:r>
      <w:r w:rsidR="00967CAE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لت لي علامة</w:t>
      </w:r>
      <w:r w:rsidRPr="00F138E1">
        <w:rPr>
          <w:rFonts w:cs="Traditional Naskh" w:hint="cs"/>
          <w:sz w:val="28"/>
          <w:szCs w:val="36"/>
          <w:rtl/>
          <w:lang w:bidi="ar-SY"/>
        </w:rPr>
        <w:t>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 أمتي إذا رأيتها قلتها</w:t>
      </w:r>
      <w:r w:rsidR="00967CAE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إِذَا جَاء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نَصْرُ اللَّهِ وَالْفَتْحُ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41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967CAE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قال ابن عباس </w:t>
      </w:r>
      <w:r w:rsidRPr="00F138E1">
        <w:rPr>
          <w:rFonts w:cs="DecoType Naskh Swashes"/>
          <w:sz w:val="28"/>
          <w:szCs w:val="20"/>
          <w:rtl/>
          <w:lang w:bidi="ar-SY"/>
        </w:rPr>
        <w:t>رَضِيَ اللَّهُ عَنْهُمَا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لعمر عن هذه: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إِذَا جَاء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نَصْرُ اللَّهِ وَالْفَتْحُ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إنها: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أجل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أعلمه إياه,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فقال: ما أعلم منها إلا ما تعلم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967CAE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وقيل: نزلت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إِذَا جَاء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نَصْرُ اللَّهِ وَالْفَتْحُ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يوم النحر</w:t>
      </w:r>
      <w:r w:rsidR="001740AE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منى بحجة الوداع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، وقيل: نزلت أيام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التشريق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6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، وعند الطبراني أنها لما نزلت هذه السورة أخذ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أشد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 كان اجتهاداً في أمر الآخرة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7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؛ ولهذا قالت عائشة </w:t>
      </w:r>
      <w:r w:rsidR="000D51DA">
        <w:rPr>
          <w:rFonts w:ascii="AAAGoldenLotus Stg1_Ver1" w:hAnsi="AAAGoldenLotus Stg1_Ver1" w:cs="AAAGoldenLotus Stg1_Ver1" w:hint="cs"/>
          <w:sz w:val="28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>: 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يكثر أن يقول في ركوعه وسجوده: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سبحانك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ربنا وبحمدك،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اغفر لي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يتأول القرآن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7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1740AE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ومعنى ذلك أنه يفعل ما أمر به فيه</w:t>
      </w:r>
      <w:r w:rsidR="001740AE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وهو قوله تعالى: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فَسَبِّحْ بِحَمْدِ رَبِّكَ وَاسْتَغْفِرْهُ إِنَّهُ كَانَ تَوَّابًا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1740AE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42" w:name="_Toc278835897"/>
      <w:r w:rsidRPr="00F138E1">
        <w:rPr>
          <w:rFonts w:cs="Traditional Naskh"/>
          <w:b/>
          <w:bCs/>
          <w:sz w:val="28"/>
          <w:szCs w:val="36"/>
          <w:rtl/>
        </w:rPr>
        <w:t>وخلاصة القول</w:t>
      </w:r>
      <w:r w:rsidRPr="00F138E1">
        <w:rPr>
          <w:rFonts w:cs="Traditional Naskh"/>
          <w:sz w:val="28"/>
          <w:szCs w:val="36"/>
          <w:rtl/>
        </w:rPr>
        <w:t xml:space="preserve">: </w:t>
      </w:r>
      <w:r w:rsidR="001740AE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ن الدروس والفوائد والعبر المستنبطة من هذا المبحث كثيرة، ومنها:</w:t>
      </w:r>
      <w:bookmarkEnd w:id="42"/>
    </w:p>
    <w:p w:rsidR="00F138E1" w:rsidRPr="00F138E1" w:rsidRDefault="00F138E1" w:rsidP="001740AE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43" w:name="_Toc278835898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1740AE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الحث على المداومة على العمل الصالح، وأن قليلاً دائماً خير من كثير منقطع؛ لأن بدوام العمل الصالح القليل تدوم الطاعة والذكر، والمراقبة، والنية، والإخلاص, وال</w:t>
      </w:r>
      <w:r w:rsidRPr="00F138E1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 xml:space="preserve">قبال على الخالق، والقليل الدائم يثمر؛ لأنه يزيد </w:t>
      </w:r>
      <w:r w:rsidRPr="00F138E1">
        <w:rPr>
          <w:rFonts w:cs="Traditional Naskh" w:hint="cs"/>
          <w:sz w:val="28"/>
          <w:szCs w:val="36"/>
          <w:rtl/>
        </w:rPr>
        <w:t xml:space="preserve">على </w:t>
      </w:r>
      <w:r w:rsidRPr="00F138E1">
        <w:rPr>
          <w:rFonts w:cs="Traditional Naskh"/>
          <w:sz w:val="28"/>
          <w:szCs w:val="36"/>
          <w:rtl/>
        </w:rPr>
        <w:t>الكثير المنقطع أضعافاً كثيرة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43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1740AE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44" w:name="_Toc278835899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1740AE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من أجهد نفسه في شيء من العبادات لا يطيق العمل به خ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ش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ي</w:t>
      </w:r>
      <w:r w:rsidRPr="00F138E1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/>
          <w:sz w:val="28"/>
          <w:szCs w:val="36"/>
          <w:rtl/>
        </w:rPr>
        <w:t xml:space="preserve"> عليه أن يمل فيفضي</w:t>
      </w:r>
      <w:r w:rsidR="001740AE">
        <w:rPr>
          <w:rFonts w:cs="Traditional Naskh" w:hint="cs"/>
          <w:sz w:val="28"/>
          <w:szCs w:val="36"/>
          <w:rtl/>
        </w:rPr>
        <w:t xml:space="preserve"> به</w:t>
      </w:r>
      <w:r w:rsidRPr="00F138E1">
        <w:rPr>
          <w:rFonts w:cs="Traditional Naskh"/>
          <w:sz w:val="28"/>
          <w:szCs w:val="36"/>
          <w:rtl/>
        </w:rPr>
        <w:t xml:space="preserve"> ذلك إلى تركه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44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1740AE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45" w:name="_Toc278835900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1740AE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الإنسان المسلم كلما تقدم في العمر اجتهد في العمل على حسب القدرة والطاقة، ليلق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على خير أحواله؛ ولأن الأعمال </w:t>
      </w:r>
      <w:r w:rsidRPr="00F138E1">
        <w:rPr>
          <w:rFonts w:cs="Traditional Naskh"/>
          <w:sz w:val="28"/>
          <w:szCs w:val="36"/>
          <w:rtl/>
        </w:rPr>
        <w:lastRenderedPageBreak/>
        <w:t>بالخواتيم، وخير الأعمال الصالحة خواتيمها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45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</w:p>
    <w:p w:rsidR="001740AE" w:rsidRDefault="001740AE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</w:rPr>
      </w:pPr>
    </w:p>
    <w:p w:rsidR="001740AE" w:rsidRDefault="001740AE" w:rsidP="001740AE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</w:rPr>
        <w:sectPr w:rsidR="001740AE" w:rsidSect="001740AE">
          <w:headerReference w:type="even" r:id="rId16"/>
          <w:headerReference w:type="default" r:id="rId17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1740AE">
      <w:pPr>
        <w:pStyle w:val="20"/>
        <w:rPr>
          <w:rtl/>
        </w:rPr>
      </w:pPr>
      <w:bookmarkStart w:id="46" w:name="_Toc278835901"/>
      <w:r>
        <w:rPr>
          <w:rtl/>
        </w:rPr>
        <w:lastRenderedPageBreak/>
        <w:t>المبحث الرابع: وداعه لأمته</w:t>
      </w:r>
      <w:r w:rsidR="001740AE">
        <w:rPr>
          <w:rFonts w:hint="cs"/>
          <w:rtl/>
        </w:rPr>
        <w:t>،</w:t>
      </w:r>
      <w:r>
        <w:rPr>
          <w:rtl/>
        </w:rPr>
        <w:t xml:space="preserve"> ووصاياه في حجة الوداع</w:t>
      </w:r>
      <w:bookmarkEnd w:id="46"/>
      <w:r>
        <w:rPr>
          <w:rtl/>
        </w:rPr>
        <w:t xml:space="preserve"> </w:t>
      </w:r>
    </w:p>
    <w:p w:rsidR="00F138E1" w:rsidRPr="001740AE" w:rsidRDefault="00F138E1" w:rsidP="001740AE">
      <w:pPr>
        <w:pStyle w:val="30"/>
      </w:pPr>
      <w:bookmarkStart w:id="47" w:name="_Toc278835902"/>
      <w:r w:rsidRPr="001740AE">
        <w:rPr>
          <w:rFonts w:hint="cs"/>
          <w:rtl/>
        </w:rPr>
        <w:t xml:space="preserve">1 </w:t>
      </w:r>
      <w:r w:rsidR="001740AE" w:rsidRPr="001740AE">
        <w:rPr>
          <w:rFonts w:hint="cs"/>
          <w:rtl/>
        </w:rPr>
        <w:t>-</w:t>
      </w:r>
      <w:r w:rsidRPr="001740AE">
        <w:rPr>
          <w:rFonts w:hint="cs"/>
          <w:rtl/>
        </w:rPr>
        <w:t xml:space="preserve"> </w:t>
      </w:r>
      <w:r w:rsidRPr="001740AE">
        <w:rPr>
          <w:rtl/>
        </w:rPr>
        <w:t>أذان</w:t>
      </w:r>
      <w:r w:rsidRPr="001740AE">
        <w:rPr>
          <w:rFonts w:hint="cs"/>
          <w:rtl/>
        </w:rPr>
        <w:t>ه</w:t>
      </w:r>
      <w:r w:rsidRPr="001740AE">
        <w:rPr>
          <w:rtl/>
        </w:rPr>
        <w:t xml:space="preserve"> في الناس بالحج:</w:t>
      </w:r>
      <w:bookmarkEnd w:id="47"/>
    </w:p>
    <w:p w:rsidR="00F138E1" w:rsidRPr="00F138E1" w:rsidRDefault="00F138E1" w:rsidP="001740AE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48" w:name="_Toc278835903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1740AE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بعد أن بل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غ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البلاغ المبين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وأد</w:t>
      </w:r>
      <w:r w:rsidR="001740AE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ى الأمانة، ونصح الأمة، وجاهد في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حق</w:t>
      </w:r>
      <w:r w:rsidR="001740AE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جهاده، أعلن في الناس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وأذ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ن فيهم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وأعلمهم أنه حاج</w:t>
      </w:r>
      <w:r w:rsidR="001740AE">
        <w:rPr>
          <w:rFonts w:cs="Traditional Naskh" w:hint="cs"/>
          <w:sz w:val="28"/>
          <w:szCs w:val="36"/>
          <w:rtl/>
        </w:rPr>
        <w:t>ٌّ</w:t>
      </w:r>
      <w:r w:rsidRPr="00F138E1">
        <w:rPr>
          <w:rFonts w:cs="Traditional Naskh"/>
          <w:sz w:val="28"/>
          <w:szCs w:val="36"/>
          <w:rtl/>
        </w:rPr>
        <w:t xml:space="preserve"> في السنة العاشرة – بعد أن مكث في المدينة تسع سنين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كلها معمورة بالجهاد والدعوة والتعليم – وبعد هذا النداء العظيم الذي قصد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إبلاغ الناس فريضة الحج، ليتعلموا المناسك منه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؛ </w:t>
      </w:r>
      <w:r w:rsidRPr="00F138E1">
        <w:rPr>
          <w:rFonts w:cs="Traditional Naskh"/>
          <w:sz w:val="28"/>
          <w:szCs w:val="36"/>
          <w:rtl/>
        </w:rPr>
        <w:t>وليشهدوا أقواله، وأفعاله، ويوصيهم ليبلغ الشاهد الغائب، وتشيع دعوة الإسلام، وتبلغ الرسالة القريب والبعيد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48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قال جابر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>: إن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مكث تسع سنين لم يحج</w:t>
      </w:r>
      <w:r w:rsidR="001740AE">
        <w:rPr>
          <w:rFonts w:cs="Traditional Naskh" w:hint="cs"/>
          <w:sz w:val="28"/>
          <w:szCs w:val="36"/>
          <w:rtl/>
        </w:rPr>
        <w:t xml:space="preserve">َّ، </w:t>
      </w:r>
      <w:r w:rsidRPr="00F138E1">
        <w:rPr>
          <w:rFonts w:cs="Traditional Naskh"/>
          <w:sz w:val="28"/>
          <w:szCs w:val="36"/>
          <w:rtl/>
        </w:rPr>
        <w:t>ثم أذ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ن في الناس في العاشرة أن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حاج</w:t>
      </w:r>
      <w:r w:rsidRPr="00F138E1">
        <w:rPr>
          <w:rFonts w:cs="Traditional Naskh" w:hint="cs"/>
          <w:sz w:val="28"/>
          <w:szCs w:val="36"/>
          <w:rtl/>
        </w:rPr>
        <w:t>ٌّ</w:t>
      </w:r>
      <w:r w:rsidRPr="00F138E1">
        <w:rPr>
          <w:rFonts w:cs="Traditional Naskh"/>
          <w:sz w:val="28"/>
          <w:szCs w:val="36"/>
          <w:rtl/>
        </w:rPr>
        <w:t>، فقدم المدينة بشر كثير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كلهم يلتمس أن يأتم</w:t>
      </w:r>
      <w:r w:rsidR="001740AE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برسول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، ويعمل مثل عمله... وساق الحديث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وفيه: حتى إذا استوت به ناقته على البيداء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نظرت إلى مد</w:t>
      </w:r>
      <w:r w:rsidR="001740AE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 xml:space="preserve"> بصري بين يديه من راكب وماشٍ، وعن يمينه مثل ذلك، وعن يساره مثل ذلك، ومن خلفه مثل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ذلك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, ورسول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بين أظهرنا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وعليه ينزل القرآن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وهو يعلم تأويله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وما عمل به من شيء عملنا به... وساق الحد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ث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وقال: حتى إذا أتى عرفة فوجد القبة قد ض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ر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بت له بنمرة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فنزل بها.</w:t>
      </w:r>
    </w:p>
    <w:p w:rsidR="00F138E1" w:rsidRPr="00F138E1" w:rsidRDefault="00F138E1" w:rsidP="001740AE">
      <w:pPr>
        <w:pStyle w:val="30"/>
      </w:pPr>
      <w:bookmarkStart w:id="49" w:name="_Toc278835904"/>
      <w:r w:rsidRPr="00F138E1">
        <w:rPr>
          <w:rFonts w:hint="cs"/>
          <w:rtl/>
        </w:rPr>
        <w:t xml:space="preserve">2 </w:t>
      </w:r>
      <w:r w:rsidR="001740AE">
        <w:rPr>
          <w:rtl/>
        </w:rPr>
        <w:t>–</w:t>
      </w:r>
      <w:r w:rsidRPr="00F138E1">
        <w:rPr>
          <w:rFonts w:hint="cs"/>
          <w:rtl/>
        </w:rPr>
        <w:t xml:space="preserve"> </w:t>
      </w:r>
      <w:r w:rsidRPr="00F138E1">
        <w:rPr>
          <w:rtl/>
        </w:rPr>
        <w:t>وداعه</w:t>
      </w:r>
      <w:r w:rsidR="001740AE">
        <w:rPr>
          <w:rFonts w:hint="cs"/>
          <w:rtl/>
        </w:rPr>
        <w:t>،</w:t>
      </w:r>
      <w:r w:rsidRPr="00F138E1">
        <w:rPr>
          <w:rtl/>
        </w:rPr>
        <w:t xml:space="preserve"> ووصيته لأمته في عرفات:</w:t>
      </w:r>
      <w:bookmarkEnd w:id="49"/>
    </w:p>
    <w:p w:rsidR="00F138E1" w:rsidRPr="002E47E9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ascii="AAAGoldenLotus Stg1_Ver1" w:hAnsi="AAAGoldenLotus Stg1_Ver1" w:cs="AAAGoldenLotus Stg1_Ver1"/>
          <w:sz w:val="28"/>
          <w:szCs w:val="36"/>
          <w:rtl/>
          <w:lang w:bidi="ar-SY"/>
        </w:rPr>
      </w:pPr>
      <w:bookmarkStart w:id="50" w:name="_Toc278835905"/>
      <w:r w:rsidRPr="00F138E1">
        <w:rPr>
          <w:rFonts w:cs="Traditional Naskh"/>
          <w:sz w:val="28"/>
          <w:szCs w:val="36"/>
          <w:rtl/>
        </w:rPr>
        <w:t xml:space="preserve">قال جابر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>: حتى إذا زاغت الشمس أمر بالقصواء فرحلت له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lastRenderedPageBreak/>
        <w:t>فأتى بطن الوادي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فخطب الناس</w:t>
      </w:r>
      <w:r w:rsidR="001740A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إن دما</w:t>
      </w:r>
      <w:r w:rsidR="001740AE">
        <w:rPr>
          <w:rFonts w:cs="Traditional Naskh" w:hint="cs"/>
          <w:b/>
          <w:bCs/>
          <w:sz w:val="28"/>
          <w:szCs w:val="36"/>
          <w:rtl/>
        </w:rPr>
        <w:t>ء</w:t>
      </w:r>
      <w:r w:rsidRPr="00F138E1">
        <w:rPr>
          <w:rFonts w:cs="Traditional Naskh"/>
          <w:b/>
          <w:bCs/>
          <w:sz w:val="28"/>
          <w:szCs w:val="36"/>
          <w:rtl/>
        </w:rPr>
        <w:t>كم وأموالكم حرام عليكم كحرمة يومكم هذا، في شهركم هذا، في بلدكم هذا، ألا كل شيء من أمر الجاهلية تحت قدمي موضوع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50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7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1740AE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ودماء الجاهلية موضوعة، وإن أول دم</w:t>
      </w:r>
      <w:r w:rsidRPr="00F138E1">
        <w:rPr>
          <w:rFonts w:cs="Traditional Naskh" w:hint="cs"/>
          <w:b/>
          <w:bCs/>
          <w:sz w:val="28"/>
          <w:szCs w:val="36"/>
          <w:rtl/>
        </w:rPr>
        <w:t>ٍ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أضع من دمائنا دم ابن ربيعة بن الحارث</w:t>
      </w:r>
      <w:r w:rsidR="001740AE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كان مسترض</w:t>
      </w:r>
      <w:r w:rsidRPr="00F138E1">
        <w:rPr>
          <w:rFonts w:cs="Traditional Naskh" w:hint="cs"/>
          <w:b/>
          <w:bCs/>
          <w:sz w:val="28"/>
          <w:szCs w:val="36"/>
          <w:rtl/>
        </w:rPr>
        <w:t>ع</w:t>
      </w:r>
      <w:r w:rsidRPr="00F138E1">
        <w:rPr>
          <w:rFonts w:cs="Traditional Naskh"/>
          <w:b/>
          <w:bCs/>
          <w:sz w:val="28"/>
          <w:szCs w:val="36"/>
          <w:rtl/>
        </w:rPr>
        <w:t>اً في بني سعد</w:t>
      </w:r>
      <w:r w:rsidR="001740AE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فقتلته هذيل، وربا الجاهلية موضوع، وأول رباً أضع ربانا</w:t>
      </w:r>
      <w:r w:rsidR="001740AE">
        <w:rPr>
          <w:rFonts w:cs="Traditional Naskh" w:hint="cs"/>
          <w:b/>
          <w:bCs/>
          <w:sz w:val="28"/>
          <w:szCs w:val="36"/>
          <w:rtl/>
        </w:rPr>
        <w:t>؛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ربا عباس بن عبد المطلب</w:t>
      </w:r>
      <w:r w:rsidR="001740AE">
        <w:rPr>
          <w:rFonts w:cs="Traditional Naskh" w:hint="cs"/>
          <w:b/>
          <w:bCs/>
          <w:sz w:val="28"/>
          <w:szCs w:val="36"/>
          <w:rtl/>
        </w:rPr>
        <w:t>؛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فإنه موضوع كله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1740AE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فاتقوا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في النساء</w:t>
      </w:r>
      <w:r w:rsidR="001740AE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فإنكم أخذتموهن بأمان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>، واستحللتم فروجهن بكلمة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1740AE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ولكم عليهن أن لا يوطئن فراشكم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أحداً تكرهونه</w:t>
      </w:r>
      <w:r w:rsidR="002E47E9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</w:t>
      </w:r>
      <w:r w:rsidRPr="00F138E1">
        <w:rPr>
          <w:rFonts w:cs="Traditional Naskh" w:hint="cs"/>
          <w:b/>
          <w:bCs/>
          <w:sz w:val="28"/>
          <w:szCs w:val="36"/>
          <w:rtl/>
        </w:rPr>
        <w:t>إ</w:t>
      </w:r>
      <w:r w:rsidRPr="00F138E1">
        <w:rPr>
          <w:rFonts w:cs="Traditional Naskh"/>
          <w:b/>
          <w:bCs/>
          <w:sz w:val="28"/>
          <w:szCs w:val="36"/>
          <w:rtl/>
        </w:rPr>
        <w:t>ن فعلن ذلك فاضربوهن ضرباً غير مبر</w:t>
      </w:r>
      <w:r w:rsidRPr="00F138E1">
        <w:rPr>
          <w:rFonts w:cs="Traditional Naskh" w:hint="cs"/>
          <w:b/>
          <w:bCs/>
          <w:sz w:val="28"/>
          <w:szCs w:val="36"/>
          <w:rtl/>
        </w:rPr>
        <w:t>ِّ</w:t>
      </w:r>
      <w:r w:rsidRPr="00F138E1">
        <w:rPr>
          <w:rFonts w:cs="Traditional Naskh"/>
          <w:b/>
          <w:bCs/>
          <w:sz w:val="28"/>
          <w:szCs w:val="36"/>
          <w:rtl/>
        </w:rPr>
        <w:t>ح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2E47E9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ولهن عليكم </w:t>
      </w:r>
      <w:r w:rsidRPr="00F138E1">
        <w:rPr>
          <w:rFonts w:cs="Traditional Naskh"/>
          <w:b/>
          <w:bCs/>
          <w:sz w:val="28"/>
          <w:szCs w:val="36"/>
          <w:rtl/>
        </w:rPr>
        <w:lastRenderedPageBreak/>
        <w:t>رزقهن وكسوتهن بالمعروف، وقد تركت فيكم ما لن تضلوا بعده إن اعتصمتم به</w:t>
      </w:r>
      <w:r w:rsidR="002E47E9">
        <w:rPr>
          <w:rFonts w:cs="Traditional Naskh" w:hint="cs"/>
          <w:b/>
          <w:bCs/>
          <w:sz w:val="28"/>
          <w:szCs w:val="36"/>
          <w:rtl/>
        </w:rPr>
        <w:t>: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كتاب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b/>
          <w:bCs/>
          <w:sz w:val="28"/>
          <w:szCs w:val="36"/>
          <w:rtl/>
        </w:rPr>
        <w:t>, وأنتم تسألون عني</w:t>
      </w:r>
      <w:r w:rsidR="002E47E9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فما أنتم قائلون</w:t>
      </w:r>
      <w:r w:rsidR="002E47E9" w:rsidRPr="00F138E1">
        <w:rPr>
          <w:rFonts w:cs="Traditional Naskh" w:hint="cs"/>
          <w:sz w:val="28"/>
          <w:szCs w:val="36"/>
          <w:rtl/>
        </w:rPr>
        <w:t>؟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 xml:space="preserve"> قالوا: نشهد أنك قد بل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غت، وأد</w:t>
      </w:r>
      <w:r w:rsidR="002E47E9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يت, ونصحت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فقال بإصبعه السب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ابة يرفعها إلى السماء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وينكتها إلى الناس: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>م</w:t>
      </w:r>
      <w:r w:rsidR="002E47E9">
        <w:rPr>
          <w:rFonts w:cs="Traditional Naskh" w:hint="cs"/>
          <w:b/>
          <w:bCs/>
          <w:sz w:val="28"/>
          <w:szCs w:val="36"/>
          <w:rtl/>
        </w:rPr>
        <w:t>ّ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</w:t>
      </w:r>
      <w:r w:rsidRPr="00F138E1">
        <w:rPr>
          <w:rFonts w:cs="Traditional Naskh" w:hint="cs"/>
          <w:b/>
          <w:bCs/>
          <w:sz w:val="28"/>
          <w:szCs w:val="36"/>
          <w:rtl/>
        </w:rPr>
        <w:t>ا</w:t>
      </w:r>
      <w:r w:rsidRPr="00F138E1">
        <w:rPr>
          <w:rFonts w:cs="Traditional Naskh"/>
          <w:b/>
          <w:bCs/>
          <w:sz w:val="28"/>
          <w:szCs w:val="36"/>
          <w:rtl/>
        </w:rPr>
        <w:t>شهد،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>م</w:t>
      </w:r>
      <w:r w:rsidR="002E47E9">
        <w:rPr>
          <w:rFonts w:cs="Traditional Naskh" w:hint="cs"/>
          <w:b/>
          <w:bCs/>
          <w:sz w:val="28"/>
          <w:szCs w:val="36"/>
          <w:rtl/>
        </w:rPr>
        <w:t>ّ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اشهد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 xml:space="preserve"> ثلاث مرات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وقد كان في الموقف جم</w:t>
      </w:r>
      <w:r w:rsidRPr="00F138E1">
        <w:rPr>
          <w:rFonts w:cs="Traditional Naskh" w:hint="cs"/>
          <w:sz w:val="28"/>
          <w:szCs w:val="36"/>
          <w:rtl/>
        </w:rPr>
        <w:t>ٌّ</w:t>
      </w:r>
      <w:r w:rsidRPr="00F138E1">
        <w:rPr>
          <w:rFonts w:cs="Traditional Naskh"/>
          <w:sz w:val="28"/>
          <w:szCs w:val="36"/>
          <w:rtl/>
        </w:rPr>
        <w:t xml:space="preserve"> غفير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لا ي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حص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 xml:space="preserve"> عدده</w:t>
      </w:r>
      <w:r w:rsidR="002E47E9">
        <w:rPr>
          <w:rFonts w:cs="Traditional Naskh" w:hint="cs"/>
          <w:sz w:val="28"/>
          <w:szCs w:val="36"/>
          <w:rtl/>
        </w:rPr>
        <w:t>م</w:t>
      </w:r>
      <w:r w:rsidRPr="00F138E1">
        <w:rPr>
          <w:rFonts w:cs="Traditional Naskh"/>
          <w:sz w:val="28"/>
          <w:szCs w:val="36"/>
          <w:rtl/>
        </w:rPr>
        <w:t xml:space="preserve"> إلا</w:t>
      </w:r>
      <w:r w:rsidR="002E47E9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8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  <w:r w:rsidR="002E47E9">
        <w:rPr>
          <w:rFonts w:cs="Traditional Naskh" w:hint="cs"/>
          <w:sz w:val="28"/>
          <w:szCs w:val="36"/>
          <w:rtl/>
          <w:lang w:bidi="ar-SY"/>
        </w:rPr>
        <w:t xml:space="preserve"> 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1" w:name="_Toc278835906"/>
      <w:r w:rsidRPr="00F138E1">
        <w:rPr>
          <w:rFonts w:cs="Traditional Naskh"/>
          <w:sz w:val="28"/>
          <w:szCs w:val="36"/>
          <w:rtl/>
          <w:lang w:bidi="ar-SY"/>
        </w:rPr>
        <w:t>وأ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نزل على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في يوم عرفة يوم الجمعة قوله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الْيَوْمَ أَكْمَلْتُ لَكُمْ دِينَكُمْ وَأَتْمَمْتُ عَلَيْكُمْ نِعْمَتِي وَرَضِيتُ لَكُمُ الإِسْلاَمَ دِينًا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1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8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وهذه أكبر نعم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 على هذه الأمة</w:t>
      </w:r>
      <w:r w:rsidR="002E47E9">
        <w:rPr>
          <w:rFonts w:cs="Traditional Naskh" w:hint="cs"/>
          <w:sz w:val="28"/>
          <w:szCs w:val="36"/>
          <w:rtl/>
          <w:lang w:bidi="ar-SY"/>
        </w:rPr>
        <w:t>؛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حيث أكمل تعالى لهم دينهم فلا يحتاجون إلى دين غيره, ولا إلى نبي غير نبيهم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؛ ولهذا جعله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خاتم الأنبياء, وبعثه إلى الجن والإنس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فلا حلال إل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أحلَّه، ولا حرام إلا ما حرَّمه، ولا دين إلا ما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شرعه,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وكل شيء أخبر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به فهو حق وصدق, لا كذب فيه ولا خلف,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وَتَمَّتْ كَلِمَتُ رَبِّكَ صِدْقًا وَعَدْلاً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8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أي صدقاً في الأخبار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وعدلاً في الأوامر والنواهي, فلما أكمل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لهم الدين تمت عليهم النعمة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8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2" w:name="_Toc278835907"/>
      <w:r w:rsidRPr="00F138E1">
        <w:rPr>
          <w:rFonts w:cs="Traditional Naskh"/>
          <w:sz w:val="28"/>
          <w:szCs w:val="36"/>
          <w:rtl/>
          <w:lang w:bidi="ar-SY"/>
        </w:rPr>
        <w:t>وقد ذ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كر أن عمر بك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عندما نزلت هذه الآية في يوم عرفة, فقيل له: ما يبكيك؟ قال: أبكاني أنا كنا في زيادة من ديننا, فأما إذا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كمل فإنه لم يكمل شيء إلا نقص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وكأنه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توقع موت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</w:t>
      </w:r>
      <w:r w:rsidRPr="00F138E1">
        <w:rPr>
          <w:rFonts w:cs="Traditional Naskh" w:hint="cs"/>
          <w:sz w:val="28"/>
          <w:szCs w:val="36"/>
          <w:rtl/>
          <w:lang w:bidi="ar-SY"/>
        </w:rPr>
        <w:t>ر</w:t>
      </w:r>
      <w:r w:rsidRPr="00F138E1">
        <w:rPr>
          <w:rFonts w:cs="Traditional Naskh"/>
          <w:sz w:val="28"/>
          <w:szCs w:val="36"/>
          <w:rtl/>
          <w:lang w:bidi="ar-SY"/>
        </w:rPr>
        <w:t>يباً.</w:t>
      </w:r>
    </w:p>
    <w:p w:rsidR="00F138E1" w:rsidRPr="00F138E1" w:rsidRDefault="00F138E1" w:rsidP="002E47E9">
      <w:pPr>
        <w:pStyle w:val="30"/>
      </w:pPr>
      <w:bookmarkStart w:id="53" w:name="_Toc278835908"/>
      <w:r w:rsidRPr="00F138E1">
        <w:rPr>
          <w:rFonts w:hint="cs"/>
          <w:rtl/>
        </w:rPr>
        <w:t xml:space="preserve">3 </w:t>
      </w:r>
      <w:r w:rsidR="002E47E9">
        <w:rPr>
          <w:rFonts w:hint="cs"/>
          <w:rtl/>
        </w:rPr>
        <w:t>-</w:t>
      </w:r>
      <w:r w:rsidRPr="00F138E1">
        <w:rPr>
          <w:rFonts w:hint="cs"/>
          <w:rtl/>
        </w:rPr>
        <w:t xml:space="preserve"> </w:t>
      </w:r>
      <w:r w:rsidRPr="00F138E1">
        <w:rPr>
          <w:rtl/>
        </w:rPr>
        <w:t>وداعه ووصيته لأم</w:t>
      </w:r>
      <w:r w:rsidR="002E47E9">
        <w:rPr>
          <w:rFonts w:hint="cs"/>
          <w:rtl/>
        </w:rPr>
        <w:t>ّت</w:t>
      </w:r>
      <w:r w:rsidRPr="00F138E1">
        <w:rPr>
          <w:rtl/>
        </w:rPr>
        <w:t>ه عند الجمرات:</w:t>
      </w:r>
      <w:bookmarkEnd w:id="53"/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4" w:name="_Toc278835909"/>
      <w:r w:rsidRPr="00F138E1">
        <w:rPr>
          <w:rFonts w:cs="Traditional Naskh"/>
          <w:sz w:val="28"/>
          <w:szCs w:val="36"/>
          <w:rtl/>
          <w:lang w:bidi="ar-SY"/>
        </w:rPr>
        <w:t xml:space="preserve">قال جابر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رأيت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يرمي على راحلته يوم النحر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ت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أخذوا مناسككم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فإني لا أدري لعل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 لا أح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ج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بعد حجتي هذه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4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. </w:t>
      </w:r>
    </w:p>
    <w:p w:rsidR="00F138E1" w:rsidRPr="00F138E1" w:rsidRDefault="00F138E1" w:rsidP="000D51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5" w:name="_Toc278835910"/>
      <w:r w:rsidRPr="00F138E1">
        <w:rPr>
          <w:rFonts w:cs="Traditional Naskh"/>
          <w:sz w:val="28"/>
          <w:szCs w:val="36"/>
          <w:rtl/>
          <w:lang w:bidi="ar-SY"/>
        </w:rPr>
        <w:t xml:space="preserve">وعن أم الحصين </w:t>
      </w:r>
      <w:r w:rsidR="000D51DA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</w:t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حججت مع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فرأيته حين رم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جمرة العقبة وانصرف وهو على راحلته ومعه بلال وأسامة...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قولاً كثيراً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سمعته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 أ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 عليكم عبد مجد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 أسود يقودكم بكتاب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تعالى فاسمعوا له وأطيعوا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pStyle w:val="30"/>
      </w:pPr>
      <w:bookmarkStart w:id="56" w:name="_Toc278835911"/>
      <w:r w:rsidRPr="00F138E1">
        <w:rPr>
          <w:rFonts w:hint="cs"/>
          <w:rtl/>
        </w:rPr>
        <w:lastRenderedPageBreak/>
        <w:t xml:space="preserve">4 </w:t>
      </w:r>
      <w:r w:rsidR="002E47E9">
        <w:rPr>
          <w:rFonts w:hint="cs"/>
          <w:rtl/>
        </w:rPr>
        <w:t>-</w:t>
      </w:r>
      <w:r w:rsidRPr="00F138E1">
        <w:rPr>
          <w:rFonts w:hint="cs"/>
          <w:rtl/>
        </w:rPr>
        <w:t xml:space="preserve"> </w:t>
      </w:r>
      <w:r w:rsidRPr="00F138E1">
        <w:rPr>
          <w:rtl/>
        </w:rPr>
        <w:t>وصيته ووداعه لأمته يوم النحر:</w:t>
      </w:r>
      <w:bookmarkEnd w:id="56"/>
    </w:p>
    <w:p w:rsidR="00F138E1" w:rsidRPr="00F138E1" w:rsidRDefault="00F138E1" w:rsidP="000D51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7" w:name="_Toc278835912"/>
      <w:r w:rsidRPr="00F138E1">
        <w:rPr>
          <w:rFonts w:cs="Traditional Naskh"/>
          <w:sz w:val="28"/>
          <w:szCs w:val="36"/>
          <w:rtl/>
          <w:lang w:bidi="ar-SY"/>
        </w:rPr>
        <w:t xml:space="preserve">عن أبي بكرة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ق</w:t>
      </w:r>
      <w:r w:rsidRPr="00F138E1">
        <w:rPr>
          <w:rFonts w:cs="Traditional Naskh"/>
          <w:sz w:val="28"/>
          <w:szCs w:val="36"/>
          <w:rtl/>
          <w:lang w:bidi="ar-SY"/>
        </w:rPr>
        <w:t>عد على بعيره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وأمسك إنسان ب</w:t>
      </w:r>
      <w:r w:rsidR="000D51DA">
        <w:rPr>
          <w:rFonts w:cs="Traditional Naskh" w:hint="cs"/>
          <w:sz w:val="28"/>
          <w:szCs w:val="36"/>
          <w:rtl/>
          <w:lang w:bidi="ar-SY"/>
        </w:rPr>
        <w:t>خ</w:t>
      </w:r>
      <w:r w:rsidRPr="00F138E1">
        <w:rPr>
          <w:rFonts w:cs="Traditional Naskh"/>
          <w:sz w:val="28"/>
          <w:szCs w:val="36"/>
          <w:rtl/>
          <w:lang w:bidi="ar-SY"/>
        </w:rPr>
        <w:t>طامه – أو بزمامه – وخطب 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أتدرون أي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يوم هذا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قالوا: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ورسوله أعلم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[فسكت] حتى ظننا أنه سيسميه بغير اسمه,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أليس بيوم النحر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قلنا: بلى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!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فأي شهر هذا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قلنا: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ورسوله أعلم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[فسكت] حتى </w:t>
      </w:r>
      <w:r w:rsidRPr="00F138E1">
        <w:rPr>
          <w:rFonts w:cs="Traditional Naskh" w:hint="cs"/>
          <w:sz w:val="28"/>
          <w:szCs w:val="36"/>
          <w:rtl/>
          <w:lang w:bidi="ar-SY"/>
        </w:rPr>
        <w:t>ظ</w:t>
      </w:r>
      <w:r w:rsidRPr="00F138E1">
        <w:rPr>
          <w:rFonts w:cs="Traditional Naskh"/>
          <w:sz w:val="28"/>
          <w:szCs w:val="36"/>
          <w:rtl/>
          <w:lang w:bidi="ar-SY"/>
        </w:rPr>
        <w:t>ننا أنه سيم</w:t>
      </w:r>
      <w:r w:rsidR="002E47E9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ه بغير اسمه,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أليس بذي الح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ج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قلنا</w:t>
      </w:r>
      <w:r w:rsidR="002E47E9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بلى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فأي بلد هذا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قلنا</w:t>
      </w:r>
      <w:r w:rsidR="002E47E9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ورسوله أعلم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[فسكت] حتى </w:t>
      </w:r>
      <w:r w:rsidRPr="00F138E1">
        <w:rPr>
          <w:rFonts w:cs="Traditional Naskh" w:hint="cs"/>
          <w:sz w:val="28"/>
          <w:szCs w:val="36"/>
          <w:rtl/>
          <w:lang w:bidi="ar-SY"/>
        </w:rPr>
        <w:t>ظ</w:t>
      </w:r>
      <w:r w:rsidRPr="00F138E1">
        <w:rPr>
          <w:rFonts w:cs="Traditional Naskh"/>
          <w:sz w:val="28"/>
          <w:szCs w:val="36"/>
          <w:rtl/>
          <w:lang w:bidi="ar-SY"/>
        </w:rPr>
        <w:t>ننا أنه سيسميه بغير اسمه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أليست البلدة الحرام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t>ق</w:t>
      </w:r>
      <w:r w:rsidRPr="00F138E1">
        <w:rPr>
          <w:rFonts w:cs="Traditional Naskh"/>
          <w:sz w:val="28"/>
          <w:szCs w:val="36"/>
          <w:rtl/>
          <w:lang w:bidi="ar-SY"/>
        </w:rPr>
        <w:t>لنا: بلى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,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فإن دماءكم, وأموالكم, وأعراضكم, وأبشاركم عليكم حرام كحرمة يومكم هذا, في شهركم هذا, في بلدكم هذا [وستلقون ربكم فيسألكم عن أعمالكم, فلا ترجعوا بعدي كفاراً [أو ض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لاً يضرب بعضكم رقاب بعض, ألا ليبلغ الشاهد [منكم] الغائب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[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غ أوعى من سامع]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ألا هل بل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غت [ثم انكفأ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7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إلى كبشين أملحين فذبحهما..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 ابن عباس </w:t>
      </w:r>
      <w:r w:rsidRPr="00F138E1">
        <w:rPr>
          <w:rFonts w:cs="DecoType Naskh Swashes"/>
          <w:sz w:val="28"/>
          <w:szCs w:val="20"/>
          <w:rtl/>
          <w:lang w:bidi="ar-SY"/>
        </w:rPr>
        <w:t>رَضِيَ اللَّهُ عَنْهُمَا</w:t>
      </w:r>
      <w:r w:rsidRPr="00F138E1">
        <w:rPr>
          <w:rFonts w:cs="Traditional Naskh"/>
          <w:sz w:val="28"/>
          <w:szCs w:val="36"/>
          <w:rtl/>
          <w:lang w:bidi="ar-SY"/>
        </w:rPr>
        <w:t>: فوالذي نفسي بيده إنها لوصيته إلى أمته فليبلغ الشاهد الغائب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8" w:name="_Toc278835913"/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وسكوته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بعد كل سؤال من هذه الأسئلة الثلاثة كان لاستحضار فهومهم, وليقبلوا عليه بكليتهم, وليستشعروا عظمة ما يخبرهم عنه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59" w:name="_Toc278835914"/>
      <w:r w:rsidRPr="00F138E1">
        <w:rPr>
          <w:rFonts w:cs="Traditional Naskh"/>
          <w:sz w:val="28"/>
          <w:szCs w:val="36"/>
          <w:rtl/>
          <w:lang w:bidi="ar-SY"/>
        </w:rPr>
        <w:t xml:space="preserve">وعن ابن عمر </w:t>
      </w:r>
      <w:r w:rsidR="002E47E9" w:rsidRPr="002E47E9">
        <w:rPr>
          <w:rFonts w:ascii="AAAGoldenLotus Stg1_Ver1" w:hAnsi="AAAGoldenLotus Stg1_Ver1" w:cs="AAAGoldenLotus Stg1_Ver1" w:hint="cs"/>
          <w:sz w:val="28"/>
          <w:szCs w:val="20"/>
          <w:rtl/>
          <w:lang w:bidi="ar-SY"/>
        </w:rPr>
        <w:t>^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وقف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يوم النحر بين الجمرات... وقال: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هذا يوم الحج الأكبر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وط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>ف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ق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59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النبي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اشهد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وودع 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فقالوا: هذه حجة الوداع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60" w:name="_Toc278835915"/>
      <w:r w:rsidRPr="00F138E1">
        <w:rPr>
          <w:rFonts w:cs="Traditional Naskh"/>
          <w:sz w:val="28"/>
          <w:szCs w:val="36"/>
          <w:rtl/>
          <w:lang w:bidi="ar-SY"/>
        </w:rPr>
        <w:t>وقد فتح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أسماع جميع الحجاج بمنى حتى سمعوا خطبة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يوم النحر, </w:t>
      </w:r>
      <w:r w:rsidR="000D51DA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>هذا من معجزاته أن بارك في أسماعهم وقو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اها حتى سمعها القا</w:t>
      </w:r>
      <w:r w:rsidR="002E47E9">
        <w:rPr>
          <w:rFonts w:cs="Traditional Naskh" w:hint="cs"/>
          <w:sz w:val="28"/>
          <w:szCs w:val="36"/>
          <w:rtl/>
          <w:lang w:bidi="ar-SY"/>
        </w:rPr>
        <w:t>ص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 </w:t>
      </w:r>
      <w:r w:rsidR="002E47E9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>الداني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كانوا يسمعون وهم في منازلهم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60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9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فعن عبد الرحمن بن معاذ التيمي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خطبنا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ونحن بمنى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>ف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ت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حت أسماع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نا حتى كنا نسمع ما يقول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ونحن في منازلنا..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pStyle w:val="30"/>
      </w:pPr>
      <w:bookmarkStart w:id="61" w:name="_Toc278835916"/>
      <w:r w:rsidRPr="00F138E1">
        <w:rPr>
          <w:rFonts w:hint="cs"/>
          <w:rtl/>
        </w:rPr>
        <w:t xml:space="preserve">5 </w:t>
      </w:r>
      <w:r w:rsidR="002E47E9">
        <w:rPr>
          <w:rFonts w:hint="cs"/>
          <w:rtl/>
        </w:rPr>
        <w:t>-</w:t>
      </w:r>
      <w:r w:rsidRPr="00F138E1">
        <w:rPr>
          <w:rtl/>
        </w:rPr>
        <w:t xml:space="preserve"> وصيته </w:t>
      </w:r>
      <w:r w:rsidRPr="00F138E1">
        <w:rPr>
          <w:rFonts w:ascii="AAAGoldenLotus Stg1_Ver1" w:hAnsi="AAAGoldenLotus Stg1_Ver1" w:hint="cs"/>
          <w:rtl/>
        </w:rPr>
        <w:sym w:font="AGA Arabesque" w:char="F072"/>
      </w:r>
      <w:r w:rsidRPr="00F138E1">
        <w:rPr>
          <w:rFonts w:hint="cs"/>
          <w:rtl/>
        </w:rPr>
        <w:t xml:space="preserve"> </w:t>
      </w:r>
      <w:r w:rsidRPr="00F138E1">
        <w:rPr>
          <w:rtl/>
        </w:rPr>
        <w:t>لأمته في أوسط أيام التشريق:</w:t>
      </w:r>
      <w:bookmarkEnd w:id="61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62" w:name="_Toc278835917"/>
      <w:r w:rsidRPr="00F138E1">
        <w:rPr>
          <w:rFonts w:cs="Traditional Naskh"/>
          <w:sz w:val="28"/>
          <w:szCs w:val="36"/>
          <w:rtl/>
          <w:lang w:bidi="ar-SY"/>
        </w:rPr>
        <w:t xml:space="preserve">وخطب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الناس في اليوم الثاني عشر من ذي الحجة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وهو ثاني أيام التشريق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ويقال له: يوم الرؤوس؛ لأن أهل مكة يسمونه بذلك؛ لأكلهم رؤوس الأضاحي ف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ه, وهو أوسط أيام التشريق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6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فعن أبي نجيح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عن رجلين من أصحاب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, وهما من بني بكر, قالا: رأينا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يخطب بين أوسط أيام التشريق, ونحن عند راحلته, وهي خطبة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التي خطب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بمنى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وعن أبي نضرة قال: حدثني من سمع خطبة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وس</w:t>
      </w:r>
      <w:r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Pr="00F138E1">
        <w:rPr>
          <w:rFonts w:cs="Traditional Naskh"/>
          <w:sz w:val="28"/>
          <w:szCs w:val="36"/>
          <w:rtl/>
          <w:lang w:bidi="ar-SY"/>
        </w:rPr>
        <w:t>ط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أيام التشريق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يا أيها الناس إن ربكم واحد, وإن أباكم واحد, ألا لا فضل لعربي على أعجمي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ولا لعجمي على عربي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ولا لأحمر على أسود, ولا لأسود على أحمر إلا بالتقوى, أبلغت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قالوا: بل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غ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أي يوم هذا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قالوا: يوم حرام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شهر هذا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>؟ قالوا: شهر حرام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أي بلد هذا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>؟ قالوا: بلد حرام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فإن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قد حر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بينكم دماءكم, وأموالكم, وأعراضكم, كحرمة يومكم هذا, في شهركم هذا, في بلدكم هذا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أبلغت</w:t>
      </w:r>
      <w:r w:rsidR="002E47E9" w:rsidRPr="00F138E1">
        <w:rPr>
          <w:rFonts w:cs="Traditional Naskh"/>
          <w:sz w:val="28"/>
          <w:szCs w:val="36"/>
          <w:rtl/>
          <w:lang w:bidi="ar-SY"/>
        </w:rPr>
        <w:t>؟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قالوا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بلَّغ </w:t>
      </w:r>
      <w:r w:rsidRPr="00F138E1">
        <w:rPr>
          <w:rFonts w:cs="Traditional Naskh"/>
          <w:sz w:val="28"/>
          <w:szCs w:val="36"/>
          <w:rtl/>
          <w:lang w:bidi="ar-SY"/>
        </w:rPr>
        <w:t>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ليبلغ الشاهد الغائب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63" w:name="_Toc278835918"/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وهناك جمل من خطبه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حجة الوداع في الأماكن المقدسة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منها حديث ابن عباس </w:t>
      </w:r>
      <w:r w:rsidR="002E47E9" w:rsidRPr="002E47E9">
        <w:rPr>
          <w:rFonts w:ascii="AAAGoldenLotus Stg1_Ver1" w:hAnsi="AAAGoldenLotus Stg1_Ver1" w:cs="AAAGoldenLotus Stg1_Ver1" w:hint="cs"/>
          <w:sz w:val="28"/>
          <w:szCs w:val="20"/>
          <w:rtl/>
          <w:lang w:bidi="ar-SY"/>
        </w:rPr>
        <w:t>^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خطب الناس في حجة الوداع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 الشيطان قد يئس أن 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ُعب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 بأرضكم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ولكن رضي أن 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طاع فيما سوى ذلك مما تحاقرون من أعمالكم فاحذروا, إني قد تركت فيكم ما إن اعتصمتم به فلن تضلوا أبداً, كتاب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وسنة نبيه...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الحديث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63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. وحديث أبي أمامة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سمعت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يقول وهو يخطب الناس على ناقته الجدعاء في حجة الوداع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يا أيها الناس أطيعوا ربكم, وصل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وا خمسكم, وأد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وا زكاة أموالكم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وصوموا شهركم, وأطيعوا ذا أمركم تدخلوا جنة ربكم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64" w:name="_Toc278835919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2E47E9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المستنبطة من هذا المبحث كثيرة, ومنها</w:t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bookmarkEnd w:id="64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lang w:bidi="ar-SY"/>
        </w:rPr>
      </w:pPr>
      <w:bookmarkStart w:id="65" w:name="_Toc278835920"/>
      <w:r w:rsidRPr="00F138E1">
        <w:rPr>
          <w:rFonts w:cs="Traditional Naskh" w:hint="cs"/>
          <w:sz w:val="28"/>
          <w:szCs w:val="36"/>
          <w:rtl/>
          <w:lang w:bidi="ar-SY"/>
        </w:rPr>
        <w:t xml:space="preserve">1 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2E47E9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ن كل من قدم المدينة إجابة لأذان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بالحج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فقد حج مع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؛ لقول جابر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فقدم المدينة بشر كثير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كلهم يلتمس أن يأتم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ويعمل مثل عمله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6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66" w:name="_Toc278835921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استحباب نزول الحاج إلى عرفات بعد زوال الشمس إن تيسر ذلك.</w:t>
      </w:r>
      <w:bookmarkEnd w:id="66"/>
      <w:r w:rsidRPr="00F138E1">
        <w:rPr>
          <w:rFonts w:cs="Traditional Naskh"/>
          <w:sz w:val="28"/>
          <w:szCs w:val="36"/>
          <w:rtl/>
        </w:rPr>
        <w:t xml:space="preserve"> 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67" w:name="_Toc278835922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استحباب خطبة الإمام بالحجاج بعرفات, ي</w:t>
      </w:r>
      <w:r w:rsidR="00391835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ب</w:t>
      </w:r>
      <w:r w:rsidR="00391835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/>
          <w:sz w:val="28"/>
          <w:szCs w:val="36"/>
          <w:rtl/>
        </w:rPr>
        <w:t>ي</w:t>
      </w:r>
      <w:r w:rsidR="00391835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>ن</w:t>
      </w:r>
      <w:r w:rsidR="00391835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 xml:space="preserve"> فيها للناس ما </w:t>
      </w:r>
      <w:r w:rsidRPr="00F138E1">
        <w:rPr>
          <w:rFonts w:cs="Traditional Naskh"/>
          <w:sz w:val="28"/>
          <w:szCs w:val="36"/>
          <w:rtl/>
        </w:rPr>
        <w:lastRenderedPageBreak/>
        <w:t>يحتاجون إليه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ويعتني ببيان التوحيد, وأصول الدين, ويحذ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ر فيها من الشرك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والبدع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والمعاصي, ويوصي الناس بالعمل بالكتاب والسنة.</w:t>
      </w:r>
      <w:bookmarkEnd w:id="67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68" w:name="_Toc278835923"/>
      <w:r w:rsidRPr="00F138E1">
        <w:rPr>
          <w:rFonts w:cs="Traditional Naskh"/>
          <w:sz w:val="28"/>
          <w:szCs w:val="36"/>
          <w:rtl/>
          <w:lang w:bidi="ar-SY"/>
        </w:rPr>
        <w:t xml:space="preserve">وقد ثبت 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خطب في حجة الوداع ثلاث خطب: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خطبة </w:t>
      </w:r>
      <w:r w:rsidRPr="00F138E1">
        <w:rPr>
          <w:rFonts w:cs="Traditional Naskh"/>
          <w:sz w:val="28"/>
          <w:szCs w:val="36"/>
          <w:rtl/>
          <w:lang w:bidi="ar-SY"/>
        </w:rPr>
        <w:t>يوم عرفة, والخطبة الثانية يوم النحر في منى, والخطبة الثالثة في منى يوم الثاني عشر من ذي الحجة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ومذهب الشافعي أن الإمام يخطب يوم السابع من ذي الحجة كذلك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6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0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ويعلم الإمام الناس في كل خطبة ما يحتاجون إليه إلى الخطبة </w:t>
      </w:r>
      <w:r w:rsidR="00391835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لأخرى.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69" w:name="_Toc278835924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تأكيد غلظ تحريم الدماء, والأعراض, والأموال, والأبشار الجلدية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69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0" w:name="_Toc278835925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استخدام ضرب الأمثال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وإلحاق النظير بالنظير؛ لقوله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كحرمة يومكم هذا في شهركم هذا</w:t>
      </w:r>
      <w:r w:rsidR="002E47E9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في بلدكم هذا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70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1" w:name="_Toc278835926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إبطال أفعال الجاهلية, وربا الجاهلية, وأنه لا قصاص في قتلى الجاهلية.</w:t>
      </w:r>
      <w:bookmarkEnd w:id="71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2" w:name="_Toc278835927"/>
      <w:r w:rsidRPr="00F138E1">
        <w:rPr>
          <w:rFonts w:cs="Traditional Naskh" w:hint="cs"/>
          <w:sz w:val="28"/>
          <w:szCs w:val="36"/>
          <w:rtl/>
        </w:rPr>
        <w:t xml:space="preserve">7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="002E47E9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>ن الإمام ومن يأمر بالمعروف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وينه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عن المنكر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يجب أن يبدأ بنفسه وأهله؛ لأنه أقرب لقبول قوله, وطيب نفس من قرب عهده بال</w:t>
      </w:r>
      <w:r w:rsidRPr="00F138E1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سلام.</w:t>
      </w:r>
      <w:bookmarkEnd w:id="72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3" w:name="_Toc278835928"/>
      <w:r w:rsidRPr="00F138E1">
        <w:rPr>
          <w:rFonts w:cs="Traditional Naskh" w:hint="cs"/>
          <w:sz w:val="28"/>
          <w:szCs w:val="36"/>
          <w:rtl/>
        </w:rPr>
        <w:t xml:space="preserve">8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الموضوع من الربا هو الزائد على رأس المال, أما رأس </w:t>
      </w:r>
      <w:r w:rsidRPr="00F138E1">
        <w:rPr>
          <w:rFonts w:cs="Traditional Naskh" w:hint="cs"/>
          <w:sz w:val="28"/>
          <w:szCs w:val="36"/>
          <w:rtl/>
        </w:rPr>
        <w:t xml:space="preserve">المال </w:t>
      </w:r>
      <w:r w:rsidRPr="00F138E1">
        <w:rPr>
          <w:rFonts w:cs="Traditional Naskh"/>
          <w:sz w:val="28"/>
          <w:szCs w:val="36"/>
          <w:rtl/>
        </w:rPr>
        <w:t>فلصاحبه.</w:t>
      </w:r>
      <w:bookmarkEnd w:id="73"/>
    </w:p>
    <w:p w:rsidR="00F138E1" w:rsidRPr="002E47E9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pacing w:val="-6"/>
          <w:sz w:val="28"/>
          <w:szCs w:val="36"/>
        </w:rPr>
      </w:pPr>
      <w:bookmarkStart w:id="74" w:name="_Toc278835929"/>
      <w:r w:rsidRPr="002E47E9">
        <w:rPr>
          <w:rFonts w:cs="Traditional Naskh" w:hint="cs"/>
          <w:spacing w:val="-6"/>
          <w:sz w:val="28"/>
          <w:szCs w:val="36"/>
          <w:rtl/>
        </w:rPr>
        <w:t xml:space="preserve">9 </w:t>
      </w:r>
      <w:r w:rsidR="002E47E9" w:rsidRPr="002E47E9">
        <w:rPr>
          <w:rFonts w:cs="Traditional Naskh" w:hint="cs"/>
          <w:spacing w:val="-6"/>
          <w:sz w:val="28"/>
          <w:szCs w:val="36"/>
          <w:rtl/>
        </w:rPr>
        <w:t>-</w:t>
      </w:r>
      <w:r w:rsidRPr="002E47E9">
        <w:rPr>
          <w:rFonts w:cs="Traditional Naskh" w:hint="cs"/>
          <w:spacing w:val="-6"/>
          <w:sz w:val="28"/>
          <w:szCs w:val="36"/>
          <w:rtl/>
        </w:rPr>
        <w:t xml:space="preserve"> </w:t>
      </w:r>
      <w:r w:rsidRPr="002E47E9">
        <w:rPr>
          <w:rFonts w:cs="Traditional Naskh"/>
          <w:spacing w:val="-6"/>
          <w:sz w:val="28"/>
          <w:szCs w:val="36"/>
          <w:rtl/>
        </w:rPr>
        <w:t>مراعاة حق النساء, ومعاشرتهن بالمعروف, وقد جاءت أحاديث كثيرة بذلك</w:t>
      </w:r>
      <w:r w:rsidR="002E47E9" w:rsidRPr="002E47E9">
        <w:rPr>
          <w:rFonts w:cs="Traditional Naskh" w:hint="cs"/>
          <w:spacing w:val="-6"/>
          <w:sz w:val="28"/>
          <w:szCs w:val="36"/>
          <w:rtl/>
        </w:rPr>
        <w:t>،</w:t>
      </w:r>
      <w:r w:rsidRPr="002E47E9">
        <w:rPr>
          <w:rFonts w:cs="Traditional Naskh"/>
          <w:spacing w:val="-6"/>
          <w:sz w:val="28"/>
          <w:szCs w:val="36"/>
          <w:rtl/>
        </w:rPr>
        <w:t xml:space="preserve"> جمعها النووي أو معظمها في رياض الصالحين.</w:t>
      </w:r>
      <w:bookmarkEnd w:id="74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5" w:name="_Toc278835930"/>
      <w:r w:rsidRPr="00F138E1">
        <w:rPr>
          <w:rFonts w:cs="Traditional Naskh" w:hint="cs"/>
          <w:sz w:val="28"/>
          <w:szCs w:val="36"/>
          <w:rtl/>
        </w:rPr>
        <w:t xml:space="preserve">10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وجوب نفقة الزوجة وكسوتها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وجواز تأديبها إذا أ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ت بما يقتضي التأديب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لكن بالشروط والضوابط التي جاءت بالكتاب والسنة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وأن لا يحصل منكر من أجل ذلك التأديب.</w:t>
      </w:r>
      <w:bookmarkEnd w:id="75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6" w:name="_Toc278835931"/>
      <w:r w:rsidRPr="00F138E1">
        <w:rPr>
          <w:rFonts w:cs="Traditional Naskh" w:hint="cs"/>
          <w:sz w:val="28"/>
          <w:szCs w:val="36"/>
          <w:rtl/>
        </w:rPr>
        <w:t xml:space="preserve">11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الوصية بكتاب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وسنة نبيه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.</w:t>
      </w:r>
      <w:bookmarkEnd w:id="76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77" w:name="_Toc278835932"/>
      <w:r w:rsidRPr="00F138E1">
        <w:rPr>
          <w:rFonts w:cs="Traditional Naskh" w:hint="cs"/>
          <w:sz w:val="28"/>
          <w:szCs w:val="36"/>
          <w:rtl/>
        </w:rPr>
        <w:lastRenderedPageBreak/>
        <w:t xml:space="preserve">12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قوله: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لتأخذوا عني مناسككم</w:t>
      </w:r>
      <w:r w:rsidR="002E47E9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فإني لا أدري لعلي لا أحج بعد حجتي هذه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ففي ذلك لام الأمر, والمعن</w:t>
      </w:r>
      <w:r w:rsidRPr="00F138E1">
        <w:rPr>
          <w:rFonts w:cs="Traditional Naskh" w:hint="cs"/>
          <w:sz w:val="28"/>
          <w:szCs w:val="36"/>
          <w:rtl/>
        </w:rPr>
        <w:t>ى</w:t>
      </w:r>
      <w:r w:rsidR="002E47E9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خذوا مناسككم, وهكذا وقع في رواية غير مسلم, وتقديره: هذه الأمور التي أتيت بها في حجتي من</w:t>
      </w:r>
      <w:r w:rsidRPr="00F138E1">
        <w:rPr>
          <w:rFonts w:cs="Traditional Naskh" w:hint="cs"/>
          <w:sz w:val="28"/>
          <w:szCs w:val="36"/>
          <w:rtl/>
        </w:rPr>
        <w:t xml:space="preserve"> الأقوال، والأفعال، والهيئات هي أمور الحج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وصفته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وهي مناسككم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فخذوها عني واقبلوها, واحفظوها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واعملوا بها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وعلموها الناس, وهذا الحديث أصل عظيم في مناسك الحج, فهو كقوله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صل</w:t>
      </w:r>
      <w:r w:rsidR="002E47E9">
        <w:rPr>
          <w:rFonts w:cs="Traditional Naskh" w:hint="cs"/>
          <w:b/>
          <w:bCs/>
          <w:sz w:val="28"/>
          <w:szCs w:val="36"/>
          <w:rtl/>
        </w:rPr>
        <w:t>ّ</w:t>
      </w:r>
      <w:r w:rsidRPr="00F138E1">
        <w:rPr>
          <w:rFonts w:cs="Traditional Naskh"/>
          <w:b/>
          <w:bCs/>
          <w:sz w:val="28"/>
          <w:szCs w:val="36"/>
          <w:rtl/>
        </w:rPr>
        <w:t>وا كما رأيتموني أصل</w:t>
      </w:r>
      <w:r w:rsidR="002E47E9">
        <w:rPr>
          <w:rFonts w:cs="Traditional Naskh" w:hint="cs"/>
          <w:b/>
          <w:bCs/>
          <w:sz w:val="28"/>
          <w:szCs w:val="36"/>
          <w:rtl/>
        </w:rPr>
        <w:t>ّ</w:t>
      </w:r>
      <w:r w:rsidRPr="00F138E1">
        <w:rPr>
          <w:rFonts w:cs="Traditional Naskh"/>
          <w:b/>
          <w:bCs/>
          <w:sz w:val="28"/>
          <w:szCs w:val="36"/>
          <w:rtl/>
        </w:rPr>
        <w:t>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bookmarkEnd w:id="77"/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0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2E47E9" w:rsidP="006E4CDA">
      <w:pPr>
        <w:widowControl w:val="0"/>
        <w:numPr>
          <w:ilvl w:val="0"/>
          <w:numId w:val="34"/>
        </w:numPr>
        <w:bidi/>
        <w:spacing w:after="40" w:line="216" w:lineRule="auto"/>
        <w:ind w:left="0" w:right="0" w:firstLine="340"/>
        <w:jc w:val="lowKashida"/>
        <w:rPr>
          <w:rFonts w:cs="Traditional Naskh"/>
          <w:sz w:val="28"/>
          <w:szCs w:val="36"/>
        </w:rPr>
      </w:pPr>
      <w:bookmarkStart w:id="78" w:name="_Toc278835933"/>
      <w:r>
        <w:rPr>
          <w:rFonts w:cs="Traditional Naskh" w:hint="cs"/>
          <w:sz w:val="28"/>
          <w:szCs w:val="36"/>
          <w:rtl/>
        </w:rPr>
        <w:t>-</w:t>
      </w:r>
      <w:r w:rsidR="00F138E1" w:rsidRPr="00F138E1">
        <w:rPr>
          <w:rFonts w:cs="Traditional Naskh" w:hint="cs"/>
          <w:sz w:val="28"/>
          <w:szCs w:val="36"/>
          <w:rtl/>
        </w:rPr>
        <w:t xml:space="preserve"> و</w:t>
      </w:r>
      <w:r w:rsidR="00F138E1" w:rsidRPr="00F138E1">
        <w:rPr>
          <w:rFonts w:cs="Traditional Naskh"/>
          <w:sz w:val="28"/>
          <w:szCs w:val="36"/>
          <w:rtl/>
        </w:rPr>
        <w:t>في قوله</w:t>
      </w:r>
      <w:r w:rsidR="00F138E1" w:rsidRPr="00F138E1">
        <w:rPr>
          <w:rFonts w:cs="Traditional Naskh" w:hint="cs"/>
          <w:sz w:val="28"/>
          <w:szCs w:val="36"/>
          <w:rtl/>
        </w:rPr>
        <w:t xml:space="preserve">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F138E1" w:rsidRPr="00F138E1">
        <w:rPr>
          <w:rFonts w:cs="Traditional Naskh"/>
          <w:sz w:val="28"/>
          <w:szCs w:val="36"/>
          <w:rtl/>
        </w:rPr>
        <w:t xml:space="preserve">: </w:t>
      </w:r>
      <w:r w:rsidR="00F138E1" w:rsidRPr="00F138E1">
        <w:rPr>
          <w:rFonts w:cs="Traditional Naskh" w:hint="cs"/>
          <w:sz w:val="28"/>
          <w:szCs w:val="20"/>
          <w:rtl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لعل</w:t>
      </w:r>
      <w:r>
        <w:rPr>
          <w:rFonts w:cs="Traditional Naskh" w:hint="cs"/>
          <w:b/>
          <w:bCs/>
          <w:sz w:val="28"/>
          <w:szCs w:val="36"/>
          <w:rtl/>
        </w:rPr>
        <w:t>ّ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ي لا أحج</w:t>
      </w:r>
      <w:r>
        <w:rPr>
          <w:rFonts w:cs="Traditional Naskh" w:hint="cs"/>
          <w:b/>
          <w:bCs/>
          <w:sz w:val="28"/>
          <w:szCs w:val="36"/>
          <w:rtl/>
        </w:rPr>
        <w:t>ّ</w:t>
      </w:r>
      <w:r w:rsidR="00F138E1" w:rsidRPr="00F138E1">
        <w:rPr>
          <w:rFonts w:cs="Traditional Naskh"/>
          <w:b/>
          <w:bCs/>
          <w:sz w:val="28"/>
          <w:szCs w:val="36"/>
          <w:rtl/>
        </w:rPr>
        <w:t xml:space="preserve"> بعد حج</w:t>
      </w:r>
      <w:r>
        <w:rPr>
          <w:rFonts w:cs="Traditional Naskh" w:hint="cs"/>
          <w:b/>
          <w:bCs/>
          <w:sz w:val="28"/>
          <w:szCs w:val="36"/>
          <w:rtl/>
        </w:rPr>
        <w:t>ّ</w:t>
      </w:r>
      <w:r w:rsidR="00F138E1" w:rsidRPr="00F138E1">
        <w:rPr>
          <w:rFonts w:cs="Traditional Naskh"/>
          <w:b/>
          <w:bCs/>
          <w:sz w:val="28"/>
          <w:szCs w:val="36"/>
          <w:rtl/>
        </w:rPr>
        <w:t>تي هذه</w:t>
      </w:r>
      <w:r w:rsidR="00F138E1"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F138E1" w:rsidRPr="00F138E1">
        <w:rPr>
          <w:rFonts w:cs="Traditional Naskh"/>
          <w:sz w:val="28"/>
          <w:szCs w:val="36"/>
          <w:rtl/>
        </w:rPr>
        <w:t xml:space="preserve"> إشارة إلى توديعهم, وإعلامهم بقرب وفاته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F138E1" w:rsidRPr="00F138E1">
        <w:rPr>
          <w:rFonts w:cs="Traditional Naskh"/>
          <w:sz w:val="28"/>
          <w:szCs w:val="36"/>
          <w:rtl/>
        </w:rPr>
        <w:t>, وحث</w:t>
      </w:r>
      <w:r>
        <w:rPr>
          <w:rFonts w:cs="Traditional Naskh" w:hint="cs"/>
          <w:sz w:val="28"/>
          <w:szCs w:val="36"/>
          <w:rtl/>
        </w:rPr>
        <w:t>ّ</w:t>
      </w:r>
      <w:r w:rsidR="00F138E1" w:rsidRPr="00F138E1">
        <w:rPr>
          <w:rFonts w:cs="Traditional Naskh"/>
          <w:sz w:val="28"/>
          <w:szCs w:val="36"/>
          <w:rtl/>
        </w:rPr>
        <w:t>هم على الأخذ عنه, وانتهاز الفرصة وملازمته, وبهذا سميت حجة الوداع.</w:t>
      </w:r>
      <w:bookmarkEnd w:id="78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79" w:name="_Toc278835934"/>
      <w:r w:rsidRPr="00F138E1">
        <w:rPr>
          <w:rFonts w:cs="Traditional Naskh" w:hint="cs"/>
          <w:sz w:val="28"/>
          <w:szCs w:val="36"/>
          <w:rtl/>
        </w:rPr>
        <w:t xml:space="preserve">14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الحث على تبليغ العلم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ونشره, وأن الفهم ليس شرطا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في الأداء, وأنه قد يأتي في الآخر من يكون أفهم ممن تقدم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ولكن بقل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ة, وأن الأفضل أن يكون الخطيب على مكان مرتفع؛ ليكون أبلغ في سماع الناس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ورؤيتهم له.</w:t>
      </w:r>
      <w:bookmarkEnd w:id="79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80" w:name="_Toc278835935"/>
      <w:r w:rsidRPr="00F138E1">
        <w:rPr>
          <w:rFonts w:cs="Traditional Naskh" w:hint="cs"/>
          <w:sz w:val="28"/>
          <w:szCs w:val="36"/>
          <w:rtl/>
        </w:rPr>
        <w:t xml:space="preserve">15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استخدام السؤال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السكوت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والتفسير يدل على التفخيم, والتقرير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والتنبي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>.</w:t>
      </w:r>
      <w:bookmarkEnd w:id="80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81" w:name="_Toc278835936"/>
      <w:r w:rsidRPr="00F138E1">
        <w:rPr>
          <w:rFonts w:cs="Traditional Naskh" w:hint="cs"/>
          <w:sz w:val="28"/>
          <w:szCs w:val="36"/>
          <w:rtl/>
        </w:rPr>
        <w:t xml:space="preserve">16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الأمر بطاعة ولي الأمر مادام يقود الناس بكتاب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>, وإذا ظهرت منه بعض المعاصي والمنكرات, و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ع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ظ</w:t>
      </w:r>
      <w:r w:rsidRPr="00F138E1">
        <w:rPr>
          <w:rFonts w:cs="Traditional Naskh" w:hint="cs"/>
          <w:sz w:val="28"/>
          <w:szCs w:val="36"/>
          <w:rtl/>
        </w:rPr>
        <w:t>َ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</w:t>
      </w:r>
      <w:r w:rsidRPr="00F138E1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/>
          <w:sz w:val="28"/>
          <w:szCs w:val="36"/>
          <w:rtl/>
        </w:rPr>
        <w:t>ذ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ك</w:t>
      </w:r>
      <w:r w:rsidRPr="00F138E1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>ر با</w:t>
      </w:r>
      <w:r>
        <w:rPr>
          <w:rFonts w:cs="Traditional Naskh"/>
          <w:sz w:val="28"/>
          <w:szCs w:val="36"/>
          <w:rtl/>
        </w:rPr>
        <w:t>للَّه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وخ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و</w:t>
      </w:r>
      <w:r w:rsidRPr="00F138E1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>ف به</w:t>
      </w:r>
      <w:r w:rsidR="002E47E9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لكن بالحكمة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والأسلوب الحسن.</w:t>
      </w:r>
      <w:bookmarkEnd w:id="81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82" w:name="_Toc278835937"/>
      <w:r w:rsidRPr="00F138E1">
        <w:rPr>
          <w:rFonts w:cs="Traditional Naskh" w:hint="cs"/>
          <w:sz w:val="28"/>
          <w:szCs w:val="36"/>
          <w:rtl/>
        </w:rPr>
        <w:t xml:space="preserve">17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الوصية بطاعة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, والصلاة, والزكاة, والصيام, وأنه لا فرق بين أصناف الناس إلا بالتقوى.</w:t>
      </w:r>
      <w:bookmarkEnd w:id="82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83" w:name="_Toc278835938"/>
      <w:r w:rsidRPr="00F138E1">
        <w:rPr>
          <w:rFonts w:cs="Traditional Naskh" w:hint="cs"/>
          <w:sz w:val="28"/>
          <w:szCs w:val="36"/>
          <w:rtl/>
        </w:rPr>
        <w:t xml:space="preserve">18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معجزة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الظاهرة الدالة على صدقه, وذلك بسماع الناس لخطبته يوم النحر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وهم في منازلهم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83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1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فقد فتح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أسماعهم </w:t>
      </w:r>
      <w:r w:rsidRPr="00F138E1">
        <w:rPr>
          <w:rFonts w:cs="Traditional Naskh"/>
          <w:sz w:val="28"/>
          <w:szCs w:val="36"/>
          <w:rtl/>
        </w:rPr>
        <w:lastRenderedPageBreak/>
        <w:t>كلهم لها.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84" w:name="_Toc278835939"/>
      <w:r w:rsidRPr="00F138E1">
        <w:rPr>
          <w:rFonts w:cs="Traditional Naskh" w:hint="cs"/>
          <w:sz w:val="28"/>
          <w:szCs w:val="36"/>
          <w:rtl/>
        </w:rPr>
        <w:t xml:space="preserve">19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الضحية سنه مؤكدة على الصحيح من أقوال أهل العلم, وهي في حق الحاج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وغير الحاج</w:t>
      </w:r>
      <w:r w:rsidR="002E47E9">
        <w:rPr>
          <w:rFonts w:cs="Traditional Naskh" w:hint="cs"/>
          <w:sz w:val="28"/>
          <w:szCs w:val="36"/>
          <w:rtl/>
        </w:rPr>
        <w:t>ّ،</w:t>
      </w:r>
      <w:r w:rsidRPr="00F138E1">
        <w:rPr>
          <w:rFonts w:cs="Traditional Naskh"/>
          <w:sz w:val="28"/>
          <w:szCs w:val="36"/>
          <w:rtl/>
        </w:rPr>
        <w:t xml:space="preserve"> فلا يجز</w:t>
      </w:r>
      <w:r w:rsidRPr="00F138E1">
        <w:rPr>
          <w:rFonts w:cs="Traditional Naskh" w:hint="cs"/>
          <w:sz w:val="28"/>
          <w:szCs w:val="36"/>
          <w:rtl/>
        </w:rPr>
        <w:t>ئ</w:t>
      </w:r>
      <w:r w:rsidRPr="00F138E1">
        <w:rPr>
          <w:rFonts w:cs="Traditional Naskh"/>
          <w:sz w:val="28"/>
          <w:szCs w:val="36"/>
          <w:rtl/>
        </w:rPr>
        <w:t xml:space="preserve"> عنها الهدي, وإنما هي سنة مستقلة؛ لأنه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بعد أن خطب الناس بمنى انقلب فذبح كبشين أملحين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84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1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وهذا غير الهدايا التي نحرها بيده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وأشرك علي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في الهدي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وأمره بنحر الباقي من البدن.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2E47E9" w:rsidRDefault="002E47E9" w:rsidP="006E4CDA">
      <w:pPr>
        <w:pStyle w:val="5"/>
        <w:keepNext w:val="0"/>
        <w:widowControl w:val="0"/>
        <w:spacing w:after="40" w:line="216" w:lineRule="auto"/>
        <w:ind w:firstLine="340"/>
        <w:jc w:val="lowKashida"/>
        <w:rPr>
          <w:rtl/>
        </w:rPr>
        <w:sectPr w:rsidR="002E47E9" w:rsidSect="001740AE">
          <w:headerReference w:type="even" r:id="rId18"/>
          <w:headerReference w:type="default" r:id="rId19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2E47E9">
      <w:pPr>
        <w:pStyle w:val="20"/>
        <w:rPr>
          <w:rtl/>
          <w:lang w:bidi="ar-SA"/>
        </w:rPr>
      </w:pPr>
      <w:bookmarkStart w:id="85" w:name="_Toc278835940"/>
      <w:r>
        <w:rPr>
          <w:rtl/>
        </w:rPr>
        <w:lastRenderedPageBreak/>
        <w:t>المبحث الخامس: توديعه للأحياء والأموات</w:t>
      </w:r>
      <w:bookmarkEnd w:id="85"/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86" w:name="_Toc278835941"/>
      <w:r w:rsidRPr="00F138E1">
        <w:rPr>
          <w:rFonts w:cs="Traditional Naskh"/>
          <w:sz w:val="28"/>
          <w:szCs w:val="36"/>
          <w:rtl/>
          <w:lang w:bidi="ar-SY"/>
        </w:rPr>
        <w:t xml:space="preserve">عن عائشة </w:t>
      </w:r>
      <w:r w:rsidR="00391835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كلما كان ليلتها من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يخرج من آخر الليل إل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البقيع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السلام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عليكم دار قو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مٍ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مؤمنين, وآتاكم ما توعدون, غداً مؤجلون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وإنا إن شاء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بكم لاحقون,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اغفر لأهل بقيع الغرقد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8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وفي رواية أنه 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فإن جبريل أتاني.. فقال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: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 ربك يأمرك أن تأتي أهل البقيع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فتستغفر لهم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 عائشة: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كيف أقول لهم؟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قولي: السلام عليكم أهل الديار من المؤمنين والمسلمين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ويرحم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المستقدمين منا والمستأخرين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وإنا إن شاء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بكم لاحقون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87" w:name="_Toc278835942"/>
      <w:r w:rsidRPr="00F138E1">
        <w:rPr>
          <w:rFonts w:cs="Traditional Naskh"/>
          <w:sz w:val="28"/>
          <w:szCs w:val="36"/>
          <w:rtl/>
          <w:lang w:bidi="ar-SY"/>
        </w:rPr>
        <w:t>وقد ذكر الإمام الأبي رحمه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خروجه هذا كان في آخر عمره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87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وهذا 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/>
          <w:sz w:val="28"/>
          <w:szCs w:val="36"/>
          <w:rtl/>
          <w:lang w:bidi="ar-SY"/>
        </w:rPr>
        <w:t>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أعلم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يدل على توديعه للأموات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كما فعل مع شهداء أحد؛ ولهذا 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/>
          <w:sz w:val="28"/>
          <w:szCs w:val="36"/>
          <w:rtl/>
          <w:lang w:bidi="ar-SY"/>
        </w:rPr>
        <w:t>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أعلم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كان يخرج في الليل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ويقف في البقيع يدعو لهم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كما قالت عائشة </w:t>
      </w:r>
      <w:r w:rsidR="00391835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ثم انطلقت على إثره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حتى جاء البقيع فقام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فأطال القيام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ثم رفع يديه ثلاث مرات ثم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انحرف...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88" w:name="_Toc278835943"/>
      <w:r w:rsidRPr="00F138E1">
        <w:rPr>
          <w:rFonts w:cs="Traditional Naskh"/>
          <w:sz w:val="28"/>
          <w:szCs w:val="36"/>
          <w:rtl/>
          <w:lang w:bidi="ar-SY"/>
        </w:rPr>
        <w:t xml:space="preserve">وعن عقبة بن عامر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خرج يوماً ف</w:t>
      </w:r>
      <w:r w:rsidRPr="00F138E1">
        <w:rPr>
          <w:rFonts w:cs="Traditional Naskh" w:hint="cs"/>
          <w:sz w:val="28"/>
          <w:szCs w:val="36"/>
          <w:rtl/>
          <w:lang w:bidi="ar-SY"/>
        </w:rPr>
        <w:t>ص</w:t>
      </w:r>
      <w:r w:rsidRPr="00F138E1">
        <w:rPr>
          <w:rFonts w:cs="Traditional Naskh"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على قتل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حد صلاة الميت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8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بعد ثماني سنين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كالمودع للأحياء والأموات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طلع عل</w:t>
      </w:r>
      <w:r w:rsidR="00391835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المنبر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إني بين أيديكم فرط لكم, وأنا شهيد عليكم, وإن موعدكم الحوض, وإني وا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لأنظر إل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حوضي الآن مقامي هذا, وإني قد أعطيت مفاتيح خزائن الأرض,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أو مفاتيح الأرض،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إ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ني وا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ما أخاف عليكم أن تشركوا بعدي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, ولكني أخاف عليكم الدنيا أن تنافسوا فيها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[وتقتتلوا فتهلكوا كما هلك من كان قبلكم]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 عقبة: فكانت آخر نظرة نظرتها إلى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[على المنبر]</w:t>
      </w:r>
      <w:r w:rsidRPr="00F138E1">
        <w:rPr>
          <w:rFonts w:cs="Traditional Naskh" w:hint="eastAsia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89" w:name="_Toc278835944"/>
      <w:r w:rsidRPr="00F138E1">
        <w:rPr>
          <w:rFonts w:cs="Traditional Naskh"/>
          <w:sz w:val="28"/>
          <w:szCs w:val="36"/>
          <w:rtl/>
          <w:lang w:bidi="ar-SY"/>
        </w:rPr>
        <w:t xml:space="preserve">فتوديعه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ل</w:t>
      </w:r>
      <w:r w:rsidRPr="00F138E1">
        <w:rPr>
          <w:rFonts w:cs="Traditional Naskh"/>
          <w:sz w:val="28"/>
          <w:szCs w:val="36"/>
          <w:rtl/>
          <w:lang w:bidi="ar-SY"/>
        </w:rPr>
        <w:t>لأحياء ظاهر؛ لأن سياق الأحاديث ي</w:t>
      </w:r>
      <w:r w:rsidR="002E47E9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شعر أن ذلك كان آخر حياته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, وأما توديعه للأموات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فباستغفاره لأهل البقيع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ودعائه لأهل أحد, وانقطاعه بجسده عن زيارتهم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89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1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90" w:name="_Toc278835945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2E47E9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المستنبطة من هذا المبحث كثيرة, منها:</w:t>
      </w:r>
      <w:bookmarkEnd w:id="90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91" w:name="_Toc278835946"/>
      <w:r w:rsidRPr="00F138E1">
        <w:rPr>
          <w:rFonts w:cs="Traditional Naskh" w:hint="cs"/>
          <w:sz w:val="28"/>
          <w:szCs w:val="36"/>
          <w:rtl/>
          <w:lang w:bidi="ar-SY"/>
        </w:rPr>
        <w:t xml:space="preserve">1 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حرص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عل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نفع أمته, والنصح لهم في الحياة, وبعد الممات؛ ولهذا صل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على شهداء أحد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بعد ثمان سنوات، وزار أهل البقيع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ودعا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لهم, وأوصى الأحياء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ونصحهم, ووعظهم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وأمرهم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ونهاهم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فما ترك خيراً إلا دل</w:t>
      </w:r>
      <w:r w:rsidR="002E47E9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هم عليه, ولا شر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ًا إلا</w:t>
      </w:r>
      <w:r w:rsidR="002E47E9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حذ</w:t>
      </w:r>
      <w:r w:rsidR="002E47E9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رهم منه.</w:t>
      </w:r>
      <w:bookmarkEnd w:id="91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92" w:name="_Toc278835947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التحذير من فتنة زهرة الدنيا لمن ف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حت عليه, فينبغي له أن يحذر سوء عاقبتها, ولا يطمئن إلى زخارفها, ولا ينافس غيره فيها, ويستخدم ما عنده منها في طاعة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92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2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2E47E9" w:rsidRDefault="002E47E9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  <w:sectPr w:rsidR="002E47E9" w:rsidSect="001740AE">
          <w:headerReference w:type="even" r:id="rId20"/>
          <w:headerReference w:type="default" r:id="rId21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Pr="002E47E9" w:rsidRDefault="00F138E1" w:rsidP="002E47E9">
      <w:pPr>
        <w:pStyle w:val="20"/>
        <w:rPr>
          <w:w w:val="90"/>
          <w:sz w:val="38"/>
          <w:szCs w:val="38"/>
          <w:rtl/>
        </w:rPr>
      </w:pPr>
      <w:bookmarkStart w:id="93" w:name="_Toc278835948"/>
      <w:r w:rsidRPr="002E47E9">
        <w:rPr>
          <w:w w:val="90"/>
          <w:sz w:val="38"/>
          <w:szCs w:val="38"/>
          <w:rtl/>
        </w:rPr>
        <w:lastRenderedPageBreak/>
        <w:t>المبحث السادس:بداية مرضه</w:t>
      </w:r>
      <w:r w:rsidR="002E47E9" w:rsidRPr="002E47E9">
        <w:rPr>
          <w:rFonts w:hint="cs"/>
          <w:w w:val="90"/>
          <w:sz w:val="38"/>
          <w:szCs w:val="38"/>
          <w:rtl/>
        </w:rPr>
        <w:t xml:space="preserve"> </w:t>
      </w:r>
      <w:r w:rsidRPr="002E47E9">
        <w:rPr>
          <w:rFonts w:ascii="AAAGoldenLotus Stg1_Ver1" w:hAnsi="AAAGoldenLotus Stg1_Ver1" w:cs="Traditional Naskh" w:hint="cs"/>
          <w:b w:val="0"/>
          <w:bCs w:val="0"/>
          <w:w w:val="90"/>
          <w:sz w:val="38"/>
          <w:szCs w:val="38"/>
          <w:rtl/>
        </w:rPr>
        <w:sym w:font="AGA Arabesque" w:char="F072"/>
      </w:r>
      <w:r w:rsidR="002E47E9" w:rsidRPr="002E47E9">
        <w:rPr>
          <w:rFonts w:hint="cs"/>
          <w:w w:val="90"/>
          <w:sz w:val="38"/>
          <w:szCs w:val="38"/>
          <w:rtl/>
        </w:rPr>
        <w:t xml:space="preserve"> </w:t>
      </w:r>
      <w:r w:rsidRPr="002E47E9">
        <w:rPr>
          <w:w w:val="90"/>
          <w:sz w:val="38"/>
          <w:szCs w:val="38"/>
          <w:rtl/>
        </w:rPr>
        <w:t>وأمره لأبي بكر أن يصلي بالناس</w:t>
      </w:r>
      <w:bookmarkEnd w:id="93"/>
      <w:r w:rsidRPr="002E47E9">
        <w:rPr>
          <w:w w:val="90"/>
          <w:sz w:val="38"/>
          <w:szCs w:val="38"/>
          <w:rtl/>
        </w:rPr>
        <w:t xml:space="preserve"> 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94" w:name="_Toc278835949"/>
      <w:r w:rsidRPr="00F138E1">
        <w:rPr>
          <w:rFonts w:cs="Traditional Naskh"/>
          <w:sz w:val="28"/>
          <w:szCs w:val="36"/>
          <w:rtl/>
          <w:lang w:bidi="ar-SY"/>
        </w:rPr>
        <w:t xml:space="preserve">رجع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من حجة الوداع في ذي الحجة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فأقام بالمدينة بقية الشهر, </w:t>
      </w:r>
      <w:r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المحرم, وصفراً, وجهز جيش أسامة بن زيد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>, فبينما الناس على ذلك ابتد</w:t>
      </w:r>
      <w:r w:rsidR="002E47E9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بشكواه في ليال بقين من صفر: ق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ل في الثاني والعشرين منه, وق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ل: في التاسع والعشرين , وق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ل: بل في أول شهر ربيع الأول, وقد صل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شهداء أحد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فدعا لهم كما تقدم, وذهب إل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أهل البقيع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وسل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م عليهم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ودعا لهم مودعاً لهم, ثم رجع مرة من البقيع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فوجد عائشة وهي تشتكي من صداع برأسها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وهي تقول: وارأساه.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بل أنا وا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يا عائشة وارأساه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 عائشة </w:t>
      </w:r>
      <w:r w:rsidR="00391835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ثم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وما ضر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لو مت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قبلي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فقمت عليك وكفنتك, وصل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يت عليك, ودفنتك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قلت: 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لكأني بك لو قد فعلت ذلك لقد رجعت إلى بيتي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فأعرست ببعض نسائك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فتبس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رسول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2E47E9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94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وتتام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 وجعه حتى است</w:t>
      </w:r>
      <w:r w:rsidRPr="00F138E1">
        <w:rPr>
          <w:rFonts w:cs="Traditional Naskh" w:hint="cs"/>
          <w:sz w:val="28"/>
          <w:szCs w:val="36"/>
          <w:rtl/>
          <w:lang w:bidi="ar-SY"/>
        </w:rPr>
        <w:t>ع</w:t>
      </w:r>
      <w:r w:rsidRPr="00F138E1">
        <w:rPr>
          <w:rFonts w:cs="Traditional Naskh"/>
          <w:sz w:val="28"/>
          <w:szCs w:val="36"/>
          <w:rtl/>
          <w:lang w:bidi="ar-SY"/>
        </w:rPr>
        <w:t>زبه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وهو في بيت ميمونة, فدعا نساءه فاستأذنهن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يمرض في بيتي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95" w:name="_Toc278835950"/>
      <w:r w:rsidRPr="00F138E1">
        <w:rPr>
          <w:rFonts w:cs="Traditional Naskh"/>
          <w:sz w:val="28"/>
          <w:szCs w:val="36"/>
          <w:rtl/>
          <w:lang w:bidi="ar-SY"/>
        </w:rPr>
        <w:t>وأول ما اشتد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وجعه في بيت ميمونة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فاستأذن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أزواجه أن يمرض في بيت عائشة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9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فعن عائشة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لما ثقل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واشتد</w:t>
      </w:r>
      <w:r w:rsidR="002E47E9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 وجعه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استأذن أزواجه أن يمرض في بيتي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فأذن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فخرج وهو بين رجلين تخط</w:t>
      </w:r>
      <w:r w:rsidR="002E47E9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رجلاه في الأرض بين عباس بن عبد المطلب وبين رجل آخر</w:t>
      </w:r>
      <w:r w:rsidR="00391835" w:rsidRPr="00391835">
        <w:rPr>
          <w:rStyle w:val="a4"/>
          <w:rFonts w:cs="AL-Hotham"/>
          <w:sz w:val="34"/>
          <w:szCs w:val="34"/>
          <w:rtl/>
          <w:lang w:bidi="ar-SY"/>
        </w:rPr>
        <w:t>(</w:t>
      </w:r>
      <w:r w:rsidR="00391835" w:rsidRPr="00391835">
        <w:rPr>
          <w:rStyle w:val="a4"/>
          <w:rFonts w:cs="AL-Hotham"/>
          <w:sz w:val="34"/>
          <w:szCs w:val="34"/>
          <w:rtl/>
          <w:lang w:bidi="ar-SY"/>
        </w:rPr>
        <w:footnoteReference w:id="125"/>
      </w:r>
      <w:r w:rsidR="00391835" w:rsidRPr="00391835">
        <w:rPr>
          <w:rStyle w:val="a4"/>
          <w:rFonts w:cs="AL-Hotham"/>
          <w:sz w:val="34"/>
          <w:szCs w:val="34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وكانت عائشة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تحدث أن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لما دخل بي</w:t>
      </w:r>
      <w:r w:rsidR="002E47E9">
        <w:rPr>
          <w:rFonts w:cs="Traditional Naskh" w:hint="cs"/>
          <w:sz w:val="28"/>
          <w:szCs w:val="36"/>
          <w:rtl/>
          <w:lang w:bidi="ar-SY"/>
        </w:rPr>
        <w:t>تي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واشتد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 وجعه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يقوا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 سبع قرب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لم ت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ح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أوكيتهن لعلي أعهد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إلى الناس, فأجلسناه في م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خض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2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لحفصة زوج النبي </w:t>
      </w:r>
      <w:r w:rsidRPr="002E47E9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ثم طفقنا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نصب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عليه من تلك القرب, حتى طفق يشير إلينا بيده أن قد فعلتن, ثم خرج إلى الناس فصل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بهم وخطبهم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96" w:name="_Toc278835951"/>
      <w:r w:rsidRPr="00F138E1">
        <w:rPr>
          <w:rFonts w:cs="Traditional Naskh"/>
          <w:sz w:val="28"/>
          <w:szCs w:val="36"/>
          <w:rtl/>
          <w:lang w:bidi="ar-SY"/>
        </w:rPr>
        <w:t xml:space="preserve">وعنها </w:t>
      </w:r>
      <w:r w:rsidR="00391835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قالت: </w:t>
      </w:r>
      <w:r w:rsidRPr="00866113">
        <w:rPr>
          <w:rFonts w:ascii="Tahoma" w:hAnsi="Tahoma" w:cs="Traditional Arabic"/>
          <w:b/>
          <w:bCs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ثقل رسول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2E47E9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</w:t>
      </w:r>
      <w:r w:rsidR="002E47E9" w:rsidRPr="00F138E1">
        <w:rPr>
          <w:rFonts w:cs="Traditional Naskh"/>
          <w:b/>
          <w:bCs/>
          <w:sz w:val="28"/>
          <w:szCs w:val="36"/>
          <w:rtl/>
          <w:lang w:bidi="ar-SY"/>
        </w:rPr>
        <w:t>؟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قلنا: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لا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هم ينتظرونك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! قال: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ضعوا لي ماء في المخضب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ففعلنا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فاغتسل فذهب لينوء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9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غمي عليه, ثم أفاق فقال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</w:t>
      </w:r>
      <w:r w:rsidR="002E47E9" w:rsidRPr="00F138E1">
        <w:rPr>
          <w:rFonts w:cs="Traditional Naskh"/>
          <w:b/>
          <w:bCs/>
          <w:sz w:val="28"/>
          <w:szCs w:val="36"/>
          <w:rtl/>
          <w:lang w:bidi="ar-SY"/>
        </w:rPr>
        <w:t>؟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قلنا: لا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هم ينتظرونك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!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ضعوا لي ماء في المخضب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ففعلنا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[فقعد</w:t>
      </w:r>
      <w:r w:rsidRPr="00F138E1">
        <w:rPr>
          <w:rFonts w:cs="Traditional Naskh"/>
          <w:sz w:val="28"/>
          <w:szCs w:val="36"/>
          <w:rtl/>
          <w:lang w:bidi="ar-SY"/>
        </w:rPr>
        <w:t>] فاغتسل. ثم ذهب لينوء فأ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غمي عليه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أفاق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فقلنا: لا , هم ينتظرونك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!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ضعوا لي ماء في المخضب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ففعلنا [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فقعد</w:t>
      </w:r>
      <w:r w:rsidRPr="00F138E1">
        <w:rPr>
          <w:rFonts w:cs="Traditional Naskh"/>
          <w:sz w:val="28"/>
          <w:szCs w:val="36"/>
          <w:rtl/>
          <w:lang w:bidi="ar-SY"/>
        </w:rPr>
        <w:t>] فاغتسل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ذهب لينوء فأ</w:t>
      </w:r>
      <w:r w:rsidR="002E47E9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غمي عليه, ثم أفاق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</w:t>
      </w:r>
      <w:r w:rsidR="002E47E9" w:rsidRPr="00F138E1">
        <w:rPr>
          <w:rFonts w:cs="Traditional Naskh"/>
          <w:b/>
          <w:bCs/>
          <w:sz w:val="28"/>
          <w:szCs w:val="36"/>
          <w:rtl/>
          <w:lang w:bidi="ar-SY"/>
        </w:rPr>
        <w:t>؟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فقلنا: لا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هم ينتظرونك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! قالت: والناس عكوف في المسجد ينتظرون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لصلاة العشاء الآخرة, قالت: فأرسل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إل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أبي بكر؛ ليصلي بالناس, فأتاه الرسول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إن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يأمرك أن تصلي بالناس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أبو بكر – وكان رجلاً رقيقاً – يا عمر! صل</w:t>
      </w:r>
      <w:r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له عمر: أنت أحق</w:t>
      </w:r>
      <w:r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بذلك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فصل</w:t>
      </w:r>
      <w:r w:rsidRPr="00F138E1">
        <w:rPr>
          <w:rFonts w:cs="Traditional Naskh" w:hint="cs"/>
          <w:sz w:val="28"/>
          <w:szCs w:val="36"/>
          <w:rtl/>
          <w:lang w:bidi="ar-SY"/>
        </w:rPr>
        <w:t>َّى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بهم أبو بكر تلك الأيام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إن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وجد من نفسه خ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ف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ة فخرج بين رجلين – أحدهما العباس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– لصلاة الظهر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وأبو بكر يصلي بالناس, فلما رآه أبو بكر ذهب ليتأخر, فأومأ إليه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بأن لا يتأخر, وقال لهما: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أجلساني إل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جنبه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فأجلساه إل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جنب أبي بكر, فجعل أبو بكر يصلي وهو قائم يأتم بصلاة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والناس يصلون بصلاة أبي بكر والنبي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قاعد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وهذا صريح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في أن هذه الصلاة هي صلاة الظهر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حريصاً على أن يكون أبو بكر هو الإمام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وردد الأمر بذلك مراراً, ف</w:t>
      </w:r>
      <w:r w:rsidR="002E47E9">
        <w:rPr>
          <w:rFonts w:cs="Traditional Naskh" w:hint="cs"/>
          <w:sz w:val="28"/>
          <w:szCs w:val="36"/>
          <w:rtl/>
          <w:lang w:bidi="ar-SY"/>
        </w:rPr>
        <w:t>ع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ن عائشة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لما ث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>ق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جاء بلال يؤذنه بالصلاة,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مروا أبا بكر فليصل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بالناس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فقلت: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إن أبا بكر رجل أسيف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وإنه مت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يقم مقامك لا ي</w:t>
      </w:r>
      <w:r w:rsidR="002E47E9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سمع 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فلو أمرت عمر؟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مروا أبا بكر فليصل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بالناس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فقلت لحفصة: قولي له إن أبا بكر رجل أسيف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وإ</w:t>
      </w:r>
      <w:r w:rsidRPr="00F138E1">
        <w:rPr>
          <w:rFonts w:cs="Traditional Naskh" w:hint="cs"/>
          <w:sz w:val="28"/>
          <w:szCs w:val="36"/>
          <w:rtl/>
          <w:lang w:bidi="ar-SY"/>
        </w:rPr>
        <w:t>ن</w:t>
      </w:r>
      <w:r w:rsidRPr="00F138E1">
        <w:rPr>
          <w:rFonts w:cs="Traditional Naskh"/>
          <w:sz w:val="28"/>
          <w:szCs w:val="36"/>
          <w:rtl/>
          <w:lang w:bidi="ar-SY"/>
        </w:rPr>
        <w:t>ه مت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يقم مقامك لا ي</w:t>
      </w:r>
      <w:r w:rsidR="002E47E9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سمع 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فلو أمرت عمر, فقالت له</w:t>
      </w:r>
      <w:r w:rsidR="002E47E9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إنكن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لأنتن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صواحب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يوسف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روا أبا بكر فليصل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بالناس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</w:t>
      </w:r>
      <w:r w:rsidRPr="00F138E1">
        <w:rPr>
          <w:rFonts w:cs="Traditional Naskh" w:hint="cs"/>
          <w:sz w:val="28"/>
          <w:szCs w:val="36"/>
          <w:rtl/>
          <w:lang w:bidi="ar-SY"/>
        </w:rPr>
        <w:t>ت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حفصة لعائشة: [ما كنت ل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صيب منك خيراً]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 عائشة: فأمروا أبا بكر يصلي بالناس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فلما دخل في الصلاة وجد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من نفسه خ</w:t>
      </w:r>
      <w:r w:rsidR="002E47E9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ف</w:t>
      </w:r>
      <w:r w:rsidR="002E47E9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ة, فقا</w:t>
      </w:r>
      <w:r w:rsidRPr="00F138E1">
        <w:rPr>
          <w:rFonts w:cs="Traditional Naskh" w:hint="cs"/>
          <w:sz w:val="28"/>
          <w:szCs w:val="36"/>
          <w:rtl/>
          <w:lang w:bidi="ar-SY"/>
        </w:rPr>
        <w:t>م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يهادى بين رجلين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ورجلاه تخط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ان في الأرض</w:t>
      </w:r>
      <w:r w:rsidRPr="00F138E1">
        <w:rPr>
          <w:rFonts w:cs="Traditional Naskh" w:hint="cs"/>
          <w:sz w:val="28"/>
          <w:szCs w:val="36"/>
          <w:rtl/>
          <w:lang w:bidi="ar-SY"/>
        </w:rPr>
        <w:t>، حتى دخل المسجد، فلما سمع أبو بكر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حس</w:t>
      </w:r>
      <w:r w:rsidR="002E47E9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ه ذهب يتأخر, فأومأ إليه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قم مكانك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فجاء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حتى جلس عن يسار أبي بكر, فكان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يصلي بالناس جالساً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وأبو بكر قائماً يقتدي أبو بكر بصلاة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ويقتدي الناس بصلاة أبي بكر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97" w:name="_Toc278835952"/>
      <w:r w:rsidRPr="00F138E1">
        <w:rPr>
          <w:rFonts w:cs="Traditional Naskh"/>
          <w:sz w:val="28"/>
          <w:szCs w:val="36"/>
          <w:rtl/>
          <w:lang w:bidi="ar-SY"/>
        </w:rPr>
        <w:t xml:space="preserve">والسبب الذي جعل عائشة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تراجع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إمامة أبي بكر بالصلاة هو ما بي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ن</w:t>
      </w:r>
      <w:r w:rsidRPr="00F138E1">
        <w:rPr>
          <w:rFonts w:cs="Traditional Naskh" w:hint="cs"/>
          <w:sz w:val="28"/>
          <w:szCs w:val="36"/>
          <w:rtl/>
          <w:lang w:bidi="ar-SY"/>
        </w:rPr>
        <w:t>َتْه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 رواية أخر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لقد راجعت رسول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116B9A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في ذلك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2E47E9">
        <w:rPr>
          <w:rFonts w:cs="Traditional Naskh"/>
          <w:sz w:val="28"/>
          <w:szCs w:val="36"/>
          <w:rtl/>
          <w:lang w:bidi="ar-SY"/>
        </w:rPr>
        <w:t>وما حملني على كثرة مراجعته إلا أنه لم يقع في قلبي أن يحب الناس بعده رجلاً قام مقامه أبداً, ولا كنت أر</w:t>
      </w:r>
      <w:r w:rsidRPr="002E47E9">
        <w:rPr>
          <w:rFonts w:cs="Traditional Naskh" w:hint="cs"/>
          <w:sz w:val="28"/>
          <w:szCs w:val="36"/>
          <w:rtl/>
          <w:lang w:bidi="ar-SY"/>
        </w:rPr>
        <w:t>ى</w:t>
      </w:r>
      <w:r w:rsidRPr="002E47E9">
        <w:rPr>
          <w:rFonts w:cs="Traditional Naskh"/>
          <w:sz w:val="28"/>
          <w:szCs w:val="36"/>
          <w:rtl/>
          <w:lang w:bidi="ar-SY"/>
        </w:rPr>
        <w:t xml:space="preserve"> أنه لن يقوم أحد مقامه إلا تشاءم الناس به, فأردت أن يعدل ذلك رسول اللَّه </w:t>
      </w:r>
      <w:r w:rsidRPr="002E47E9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2E47E9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2E47E9">
        <w:rPr>
          <w:rFonts w:cs="Traditional Naskh"/>
          <w:sz w:val="28"/>
          <w:szCs w:val="36"/>
          <w:rtl/>
          <w:lang w:bidi="ar-SY"/>
        </w:rPr>
        <w:t>عن أبي بكر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97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3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؛ ولهذا 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لها ولح</w:t>
      </w:r>
      <w:r w:rsidRPr="00F138E1">
        <w:rPr>
          <w:rFonts w:cs="Traditional Naskh" w:hint="cs"/>
          <w:sz w:val="28"/>
          <w:szCs w:val="36"/>
          <w:rtl/>
          <w:lang w:bidi="ar-SY"/>
        </w:rPr>
        <w:t>ف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صة: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إنكن لأنتن صواحب يوسف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98" w:name="_Toc278835953"/>
      <w:r w:rsidRPr="00F138E1">
        <w:rPr>
          <w:rFonts w:cs="Traditional Naskh"/>
          <w:sz w:val="28"/>
          <w:szCs w:val="36"/>
          <w:rtl/>
          <w:lang w:bidi="ar-SY"/>
        </w:rPr>
        <w:t>قال ابن كثير رحمه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وتقديمه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لأبي بكر معلوم بالضرورة من دين الإسلام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وتقديمه له دليل على أنه أعلم الصحابة, وأقرؤهم لما ثبت في الصحيح: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يؤم</w:t>
      </w:r>
      <w:r w:rsidR="002E47E9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القوم أقرؤهم لكتاب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..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98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الحديث. نعم قد اجتمعت في أبي بكر هذه الصفات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>...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99" w:name="_Toc278835954"/>
      <w:r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2E47E9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في هذا المبحث كثيرة, ومنها:</w:t>
      </w:r>
      <w:bookmarkEnd w:id="99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0" w:name="_Toc278835955"/>
      <w:r w:rsidRPr="00F138E1">
        <w:rPr>
          <w:rFonts w:cs="Traditional Naskh" w:hint="cs"/>
          <w:sz w:val="28"/>
          <w:szCs w:val="36"/>
          <w:rtl/>
          <w:lang w:bidi="ar-SY"/>
        </w:rPr>
        <w:t xml:space="preserve">1 </w:t>
      </w:r>
      <w:r w:rsidR="002E47E9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استحباب زيارة قبور الشهداء بأح</w:t>
      </w:r>
      <w:r w:rsidR="002E47E9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د</w:t>
      </w:r>
      <w:r w:rsidR="002E47E9">
        <w:rPr>
          <w:rFonts w:cs="Traditional Naskh" w:hint="cs"/>
          <w:sz w:val="28"/>
          <w:szCs w:val="36"/>
          <w:rtl/>
          <w:lang w:bidi="ar-SY"/>
        </w:rPr>
        <w:t>ٍ،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وقبور أهل البقيع</w:t>
      </w:r>
      <w:r w:rsidR="002E47E9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والدعاء لهم بشرط عدم شد الرحال, وعدم إحداث البدع.</w:t>
      </w:r>
      <w:bookmarkEnd w:id="100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1" w:name="_Toc278835956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تغس</w:t>
      </w:r>
      <w:r w:rsidR="002E47E9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ل الرجل زوجته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وتجهيزها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والزوجة كذلك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101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2" w:name="_Toc278835957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استئذان الرجل زوجاته أن ي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مر</w:t>
      </w:r>
      <w:r w:rsidRPr="00F138E1">
        <w:rPr>
          <w:rFonts w:cs="Traditional Naskh" w:hint="cs"/>
          <w:sz w:val="28"/>
          <w:szCs w:val="36"/>
          <w:rtl/>
        </w:rPr>
        <w:t>ّ</w:t>
      </w:r>
      <w:r w:rsidR="002E47E9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/>
          <w:sz w:val="28"/>
          <w:szCs w:val="36"/>
          <w:rtl/>
        </w:rPr>
        <w:t xml:space="preserve">ض في بيت إحداهن </w:t>
      </w:r>
      <w:r w:rsidR="002E47E9">
        <w:rPr>
          <w:rFonts w:cs="Traditional Naskh" w:hint="cs"/>
          <w:sz w:val="28"/>
          <w:szCs w:val="36"/>
          <w:rtl/>
        </w:rPr>
        <w:t xml:space="preserve">إذا </w:t>
      </w:r>
      <w:r w:rsidRPr="00F138E1">
        <w:rPr>
          <w:rFonts w:cs="Traditional Naskh"/>
          <w:sz w:val="28"/>
          <w:szCs w:val="36"/>
          <w:rtl/>
        </w:rPr>
        <w:t>كان الانتقال يشق</w:t>
      </w:r>
      <w:r w:rsidR="002E47E9">
        <w:rPr>
          <w:rFonts w:cs="Traditional Naskh" w:hint="cs"/>
          <w:sz w:val="28"/>
          <w:szCs w:val="36"/>
          <w:rtl/>
        </w:rPr>
        <w:t>ُّ</w:t>
      </w:r>
      <w:r w:rsidRPr="00F138E1">
        <w:rPr>
          <w:rFonts w:cs="Traditional Naskh"/>
          <w:sz w:val="28"/>
          <w:szCs w:val="36"/>
          <w:rtl/>
        </w:rPr>
        <w:t xml:space="preserve"> عليه, وإذا لم يأذن</w:t>
      </w:r>
      <w:r w:rsidRPr="00F138E1">
        <w:rPr>
          <w:rFonts w:cs="Traditional Naskh" w:hint="cs"/>
          <w:sz w:val="28"/>
          <w:szCs w:val="36"/>
          <w:rtl/>
        </w:rPr>
        <w:t>َّ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فحينئذ يقرع بينهن.</w:t>
      </w:r>
      <w:bookmarkEnd w:id="102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3" w:name="_Toc278835958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المرض والإغماء على الأنبياء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بخلاف الجنون</w:t>
      </w:r>
      <w:r w:rsidR="002E47E9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فإنه لا يجوز عليهم؛ لأنه نقص, والح</w:t>
      </w:r>
      <w:r w:rsidR="002E47E9">
        <w:rPr>
          <w:rFonts w:cs="Traditional Naskh" w:hint="cs"/>
          <w:sz w:val="28"/>
          <w:szCs w:val="36"/>
          <w:rtl/>
        </w:rPr>
        <w:t>ك</w:t>
      </w:r>
      <w:r w:rsidRPr="00F138E1">
        <w:rPr>
          <w:rFonts w:cs="Traditional Naskh"/>
          <w:sz w:val="28"/>
          <w:szCs w:val="36"/>
          <w:rtl/>
        </w:rPr>
        <w:t>مة من مرض الأنبياء؛ لتكثير أجرهم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ورفع درجاتهم, وتسلية الناس بهم؛ ولئلا يفتتن الناس بهم فيعبدونهم؛ لما يظهر على أيديهم من المعجزات والآيات البينا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, وهم مع ذلك لا يملكون لأنفسهم ضر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ولا نفعا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إلا ما شاء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.</w:t>
      </w:r>
      <w:bookmarkEnd w:id="103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4" w:name="_Toc278835959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استحباب الغسل من الإغماء؛ لأنه ينشط ويزيل أو يخفف الحرارة.</w:t>
      </w:r>
      <w:bookmarkEnd w:id="104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5" w:name="_Toc278835960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إذا تأخر الإمام تأخرا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يسيرا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ينتظر, فإذا شق الانتظار صلى أعلم الحاضرين.</w:t>
      </w:r>
      <w:bookmarkEnd w:id="105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</w:rPr>
      </w:pPr>
      <w:bookmarkStart w:id="106" w:name="_Toc278835961"/>
      <w:r w:rsidRPr="00F138E1">
        <w:rPr>
          <w:rFonts w:cs="Traditional Naskh" w:hint="cs"/>
          <w:sz w:val="28"/>
          <w:szCs w:val="36"/>
          <w:rtl/>
        </w:rPr>
        <w:t xml:space="preserve">7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فضل أبي بكر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وترجيحه على جميع الصحابة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, وتنبيهه وتنبيه الناس أنه أحق بالخلافة من غيره؛ لأن الصلاة بالناس للخليفة؛ ولأن 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لصحاب</w:t>
      </w:r>
      <w:r w:rsidRPr="00F138E1">
        <w:rPr>
          <w:rFonts w:cs="Traditional Naskh" w:hint="cs"/>
          <w:sz w:val="28"/>
          <w:szCs w:val="36"/>
          <w:rtl/>
        </w:rPr>
        <w:t>ة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 قالوا: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رضينا لدنيانا من رضيه رسول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</w:t>
      </w:r>
      <w:r w:rsidRPr="00116B9A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</w:rPr>
        <w:t>لديننا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 w:hint="cs"/>
          <w:b/>
          <w:bCs/>
          <w:sz w:val="28"/>
          <w:szCs w:val="36"/>
          <w:rtl/>
        </w:rPr>
        <w:t>.</w:t>
      </w:r>
      <w:bookmarkEnd w:id="106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7" w:name="_Toc278835962"/>
      <w:r w:rsidRPr="00F138E1">
        <w:rPr>
          <w:rFonts w:cs="Traditional Naskh" w:hint="cs"/>
          <w:sz w:val="28"/>
          <w:szCs w:val="36"/>
          <w:rtl/>
        </w:rPr>
        <w:t xml:space="preserve">8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إذا عرض للإمام عارض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أو ش</w:t>
      </w:r>
      <w:r w:rsidR="002E47E9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غل بأمر</w:t>
      </w:r>
      <w:r w:rsidR="002E47E9">
        <w:rPr>
          <w:rFonts w:cs="Traditional Naskh" w:hint="cs"/>
          <w:sz w:val="28"/>
          <w:szCs w:val="36"/>
          <w:rtl/>
        </w:rPr>
        <w:t>ٍ</w:t>
      </w:r>
      <w:r w:rsidRPr="00F138E1">
        <w:rPr>
          <w:rFonts w:cs="Traditional Naskh"/>
          <w:sz w:val="28"/>
          <w:szCs w:val="36"/>
          <w:rtl/>
        </w:rPr>
        <w:t xml:space="preserve"> لا بد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منه منعه من حضور الجماعة</w:t>
      </w:r>
      <w:r w:rsidR="002E47E9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فإنه يستخلف من يصلي بهم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ويكون أفضلهم.</w:t>
      </w:r>
      <w:bookmarkEnd w:id="107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8" w:name="_Toc278835963"/>
      <w:r w:rsidRPr="00F138E1">
        <w:rPr>
          <w:rFonts w:cs="Traditional Naskh" w:hint="cs"/>
          <w:sz w:val="28"/>
          <w:szCs w:val="36"/>
          <w:rtl/>
        </w:rPr>
        <w:lastRenderedPageBreak/>
        <w:t xml:space="preserve">9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فضل عمر </w:t>
      </w:r>
      <w:r w:rsidR="002E47E9" w:rsidRPr="002E47E9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4"/>
      </w:r>
      <w:r w:rsidR="002E47E9"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؛ لأن أبا بكر وثق به, ولهذا أمره أن يصلي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ولم يعدل إلى غيره.</w:t>
      </w:r>
      <w:bookmarkEnd w:id="108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09" w:name="_Toc278835964"/>
      <w:r w:rsidRPr="00F138E1">
        <w:rPr>
          <w:rFonts w:cs="Traditional Naskh" w:hint="cs"/>
          <w:sz w:val="28"/>
          <w:szCs w:val="36"/>
          <w:rtl/>
        </w:rPr>
        <w:t xml:space="preserve">10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الثناء والمدح في الوجه لمن أ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م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ن</w:t>
      </w:r>
      <w:r w:rsidRPr="00F138E1">
        <w:rPr>
          <w:rFonts w:cs="Traditional Naskh" w:hint="cs"/>
          <w:sz w:val="28"/>
          <w:szCs w:val="36"/>
          <w:rtl/>
        </w:rPr>
        <w:t>َ عليه</w:t>
      </w:r>
      <w:r w:rsidRPr="00F138E1">
        <w:rPr>
          <w:rFonts w:cs="Traditional Naskh"/>
          <w:sz w:val="28"/>
          <w:szCs w:val="36"/>
          <w:rtl/>
        </w:rPr>
        <w:t xml:space="preserve"> الإعجاب والفتنة؛ لقول عمر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أنت أحق بذلك</w:t>
      </w:r>
      <w:r w:rsidRPr="00F138E1">
        <w:rPr>
          <w:rFonts w:cs="Traditional Naskh" w:hint="cs"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109"/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0" w:name="_Toc278835965"/>
      <w:r w:rsidRPr="00F138E1">
        <w:rPr>
          <w:rFonts w:cs="Traditional Naskh" w:hint="cs"/>
          <w:sz w:val="28"/>
          <w:szCs w:val="36"/>
          <w:rtl/>
        </w:rPr>
        <w:t xml:space="preserve">11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/>
          <w:sz w:val="28"/>
          <w:szCs w:val="36"/>
          <w:rtl/>
        </w:rPr>
        <w:t xml:space="preserve"> دفع الفضلاء الأمور العظيمة عن أنفسهم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إذا كان هناك من يقو</w:t>
      </w:r>
      <w:r w:rsidR="00391835">
        <w:rPr>
          <w:rFonts w:cs="Traditional Naskh" w:hint="cs"/>
          <w:sz w:val="28"/>
          <w:szCs w:val="36"/>
          <w:rtl/>
        </w:rPr>
        <w:t>م</w:t>
      </w:r>
      <w:r w:rsidRPr="00F138E1">
        <w:rPr>
          <w:rFonts w:cs="Traditional Naskh"/>
          <w:sz w:val="28"/>
          <w:szCs w:val="36"/>
          <w:rtl/>
        </w:rPr>
        <w:t xml:space="preserve"> بها على وجه مقبول.</w:t>
      </w:r>
      <w:bookmarkEnd w:id="110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1" w:name="_Toc278835966"/>
      <w:r w:rsidRPr="00F138E1">
        <w:rPr>
          <w:rFonts w:cs="Traditional Naskh" w:hint="cs"/>
          <w:sz w:val="28"/>
          <w:szCs w:val="36"/>
          <w:rtl/>
        </w:rPr>
        <w:t xml:space="preserve">12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/>
          <w:sz w:val="28"/>
          <w:szCs w:val="36"/>
          <w:rtl/>
        </w:rPr>
        <w:t xml:space="preserve"> يجوز للم</w:t>
      </w:r>
      <w:r w:rsidR="002E47E9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س</w:t>
      </w:r>
      <w:r w:rsidR="002E47E9">
        <w:rPr>
          <w:rFonts w:cs="Traditional Naskh" w:hint="cs"/>
          <w:sz w:val="28"/>
          <w:szCs w:val="36"/>
          <w:rtl/>
        </w:rPr>
        <w:t>ْ</w:t>
      </w:r>
      <w:r w:rsidRPr="00F138E1">
        <w:rPr>
          <w:rFonts w:cs="Traditional Naskh"/>
          <w:sz w:val="28"/>
          <w:szCs w:val="36"/>
          <w:rtl/>
        </w:rPr>
        <w:t>ت</w:t>
      </w:r>
      <w:r w:rsidR="002E47E9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 w:hint="cs"/>
          <w:sz w:val="28"/>
          <w:szCs w:val="36"/>
          <w:rtl/>
        </w:rPr>
        <w:t>خ</w:t>
      </w:r>
      <w:r w:rsidR="002E47E9">
        <w:rPr>
          <w:rFonts w:cs="Traditional Naskh" w:hint="cs"/>
          <w:sz w:val="28"/>
          <w:szCs w:val="36"/>
          <w:rtl/>
        </w:rPr>
        <w:t>ْ</w:t>
      </w:r>
      <w:r w:rsidRPr="00F138E1">
        <w:rPr>
          <w:rFonts w:cs="Traditional Naskh"/>
          <w:sz w:val="28"/>
          <w:szCs w:val="36"/>
          <w:rtl/>
        </w:rPr>
        <w:t>ل</w:t>
      </w:r>
      <w:r w:rsidR="002E47E9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/>
          <w:sz w:val="28"/>
          <w:szCs w:val="36"/>
          <w:rtl/>
        </w:rPr>
        <w:t>ف</w:t>
      </w:r>
      <w:r w:rsidR="002E47E9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 xml:space="preserve"> في الصلاة ونحوها أن </w:t>
      </w:r>
      <w:r w:rsidR="00391835">
        <w:rPr>
          <w:rFonts w:cs="Traditional Naskh" w:hint="cs"/>
          <w:sz w:val="28"/>
          <w:szCs w:val="36"/>
          <w:rtl/>
        </w:rPr>
        <w:t>يست</w:t>
      </w:r>
      <w:r w:rsidRPr="00F138E1">
        <w:rPr>
          <w:rFonts w:cs="Traditional Naskh"/>
          <w:sz w:val="28"/>
          <w:szCs w:val="36"/>
          <w:rtl/>
        </w:rPr>
        <w:t xml:space="preserve">خلف غيره </w:t>
      </w:r>
      <w:r w:rsidRPr="00F138E1">
        <w:rPr>
          <w:rFonts w:cs="Traditional Naskh" w:hint="cs"/>
          <w:sz w:val="28"/>
          <w:szCs w:val="36"/>
          <w:rtl/>
        </w:rPr>
        <w:t xml:space="preserve">من </w:t>
      </w:r>
      <w:r w:rsidRPr="00F138E1">
        <w:rPr>
          <w:rFonts w:cs="Traditional Naskh"/>
          <w:sz w:val="28"/>
          <w:szCs w:val="36"/>
          <w:rtl/>
        </w:rPr>
        <w:t>الثقات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لقول أب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 xml:space="preserve"> بكر: </w:t>
      </w:r>
      <w:r w:rsidRPr="00F138E1">
        <w:rPr>
          <w:rFonts w:cs="Traditional Naskh" w:hint="cs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صل</w:t>
      </w:r>
      <w:r w:rsidRPr="00F138E1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 xml:space="preserve"> يا عمر</w:t>
      </w:r>
      <w:r w:rsidRPr="00F138E1">
        <w:rPr>
          <w:rFonts w:cs="Traditional Naskh" w:hint="cs"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111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2" w:name="_Toc278835967"/>
      <w:r w:rsidRPr="00F138E1">
        <w:rPr>
          <w:rFonts w:cs="Traditional Naskh" w:hint="cs"/>
          <w:sz w:val="28"/>
          <w:szCs w:val="36"/>
          <w:rtl/>
        </w:rPr>
        <w:t xml:space="preserve">13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الصلاة من أهم ما يسأل عنه.</w:t>
      </w:r>
      <w:bookmarkEnd w:id="112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3" w:name="_Toc278835968"/>
      <w:r w:rsidRPr="00F138E1">
        <w:rPr>
          <w:rFonts w:cs="Traditional Naskh" w:hint="cs"/>
          <w:sz w:val="28"/>
          <w:szCs w:val="36"/>
          <w:rtl/>
        </w:rPr>
        <w:t xml:space="preserve">14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فضل عائشة </w:t>
      </w:r>
      <w:r w:rsidR="002E47E9"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على جميع أزواج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الموجودات ذلك الوقت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وهن تسع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إحداهن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عائشة </w:t>
      </w:r>
      <w:r w:rsidRPr="00391835">
        <w:rPr>
          <w:rFonts w:cs="DecoType Naskh Swashes"/>
          <w:sz w:val="22"/>
          <w:szCs w:val="22"/>
          <w:rtl/>
        </w:rPr>
        <w:t>رضي اللَّه عنهن</w:t>
      </w:r>
      <w:r w:rsidR="00391835">
        <w:rPr>
          <w:rFonts w:cs="DecoType Naskh Swashes" w:hint="cs"/>
          <w:sz w:val="22"/>
          <w:szCs w:val="22"/>
          <w:rtl/>
        </w:rPr>
        <w:t xml:space="preserve">           </w:t>
      </w:r>
      <w:r w:rsidRPr="00F138E1">
        <w:rPr>
          <w:rFonts w:cs="Traditional Naskh"/>
          <w:sz w:val="28"/>
          <w:szCs w:val="36"/>
          <w:rtl/>
        </w:rPr>
        <w:t>.</w:t>
      </w:r>
      <w:bookmarkEnd w:id="113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4" w:name="_Toc278835969"/>
      <w:r w:rsidRPr="00F138E1">
        <w:rPr>
          <w:rFonts w:cs="Traditional Naskh" w:hint="cs"/>
          <w:sz w:val="28"/>
          <w:szCs w:val="36"/>
          <w:rtl/>
        </w:rPr>
        <w:t xml:space="preserve">15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جواز مراجعة ولي الأمر على سبيل العرض والمشاورة والاستشارة بما يظهر </w:t>
      </w:r>
      <w:r w:rsidRPr="00F138E1">
        <w:rPr>
          <w:rFonts w:cs="Traditional Naskh" w:hint="cs"/>
          <w:sz w:val="28"/>
          <w:szCs w:val="36"/>
          <w:rtl/>
        </w:rPr>
        <w:t xml:space="preserve">أنه </w:t>
      </w:r>
      <w:r w:rsidRPr="00F138E1">
        <w:rPr>
          <w:rFonts w:cs="Traditional Naskh"/>
          <w:sz w:val="28"/>
          <w:szCs w:val="36"/>
          <w:rtl/>
        </w:rPr>
        <w:t>مصلحة, لكن بعبارة لطيفة تحمل الحكم</w:t>
      </w:r>
      <w:r w:rsidRPr="00F138E1">
        <w:rPr>
          <w:rFonts w:cs="Traditional Naskh" w:hint="cs"/>
          <w:sz w:val="28"/>
          <w:szCs w:val="36"/>
          <w:rtl/>
        </w:rPr>
        <w:t>ة</w:t>
      </w:r>
      <w:r w:rsidRPr="00F138E1">
        <w:rPr>
          <w:rFonts w:cs="Traditional Naskh"/>
          <w:sz w:val="28"/>
          <w:szCs w:val="36"/>
          <w:rtl/>
        </w:rPr>
        <w:t xml:space="preserve"> وحسن الأسلوب.</w:t>
      </w:r>
      <w:bookmarkEnd w:id="114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5" w:name="_Toc278835970"/>
      <w:r w:rsidRPr="00F138E1">
        <w:rPr>
          <w:rFonts w:cs="Traditional Naskh" w:hint="cs"/>
          <w:sz w:val="28"/>
          <w:szCs w:val="36"/>
          <w:rtl/>
        </w:rPr>
        <w:t xml:space="preserve">16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وقوف المأموم بجنب الإمام لحاجة أو مصلحة: كإسماع المأمومين التكبير في الجم الغفير الذين لا يسمعون الصوت, أو ضيق المكان, أو علة أخرى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كصلاة المر</w:t>
      </w:r>
      <w:r w:rsidRPr="00F138E1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>ة بالنساء, أو المنفرد مع الإمام</w:t>
      </w:r>
      <w:r w:rsidRPr="00F138E1">
        <w:rPr>
          <w:rFonts w:cs="Traditional Naskh" w:hint="cs"/>
          <w:sz w:val="28"/>
          <w:szCs w:val="36"/>
          <w:rtl/>
        </w:rPr>
        <w:t xml:space="preserve">، أو إمام </w:t>
      </w:r>
      <w:r w:rsidRPr="00F138E1">
        <w:rPr>
          <w:rFonts w:cs="Traditional Naskh"/>
          <w:sz w:val="28"/>
          <w:szCs w:val="36"/>
          <w:rtl/>
        </w:rPr>
        <w:t>العراة.</w:t>
      </w:r>
      <w:bookmarkEnd w:id="115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6" w:name="_Toc278835971"/>
      <w:r w:rsidRPr="00F138E1">
        <w:rPr>
          <w:rFonts w:cs="Traditional Naskh" w:hint="cs"/>
          <w:sz w:val="28"/>
          <w:szCs w:val="36"/>
          <w:rtl/>
        </w:rPr>
        <w:t xml:space="preserve">17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رفع الصوت بالتكبير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فينقل المبلغ للناس صوت الإمام إذا لم يسمع الناس تكبير الإمام.</w:t>
      </w:r>
      <w:bookmarkEnd w:id="116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7" w:name="_Toc278835972"/>
      <w:r w:rsidRPr="00F138E1">
        <w:rPr>
          <w:rFonts w:cs="Traditional Naskh" w:hint="cs"/>
          <w:sz w:val="28"/>
          <w:szCs w:val="36"/>
          <w:rtl/>
        </w:rPr>
        <w:t xml:space="preserve">18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التنبي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 xml:space="preserve"> على الحرص على حضور الصلاة مع الجماعة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إلا عند العجز التام عن ذلك.</w:t>
      </w:r>
      <w:bookmarkEnd w:id="117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8" w:name="_Toc278835973"/>
      <w:r w:rsidRPr="00F138E1">
        <w:rPr>
          <w:rFonts w:cs="Traditional Naskh" w:hint="cs"/>
          <w:sz w:val="28"/>
          <w:szCs w:val="36"/>
          <w:rtl/>
        </w:rPr>
        <w:t xml:space="preserve">19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الأعلم والأفضل أحق بالإمامة من العالم والفاضل.</w:t>
      </w:r>
      <w:bookmarkEnd w:id="118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19" w:name="_Toc278835974"/>
      <w:r w:rsidRPr="00F138E1">
        <w:rPr>
          <w:rFonts w:cs="Traditional Naskh" w:hint="cs"/>
          <w:sz w:val="28"/>
          <w:szCs w:val="36"/>
          <w:rtl/>
        </w:rPr>
        <w:t xml:space="preserve">20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إنما جعل الإمام ليؤتم</w:t>
      </w:r>
      <w:r w:rsidR="002E47E9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به</w:t>
      </w:r>
      <w:r w:rsidR="002E47E9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فإذا صل</w:t>
      </w:r>
      <w:r w:rsidR="002E47E9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جالساً صل</w:t>
      </w:r>
      <w:r w:rsidR="002E47E9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الناس جلوساً, وإذا صل</w:t>
      </w:r>
      <w:r w:rsidR="002E47E9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قائماً صلوا قياماً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119"/>
    </w:p>
    <w:p w:rsidR="00F138E1" w:rsidRPr="00F138E1" w:rsidRDefault="00F138E1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0" w:name="_Toc278835975"/>
      <w:r w:rsidRPr="00F138E1">
        <w:rPr>
          <w:rFonts w:cs="Traditional Naskh" w:hint="cs"/>
          <w:sz w:val="28"/>
          <w:szCs w:val="36"/>
          <w:rtl/>
        </w:rPr>
        <w:t xml:space="preserve">21 </w:t>
      </w:r>
      <w:r w:rsidR="002E47E9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البكاء في الصلاة من خشية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لا حرج ف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ه</w:t>
      </w:r>
      <w:r w:rsidR="002E47E9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لكن لا يتكلف ذلك ولا يطلبه, فإذا غلبه البكاء في الصلاة بدون اختياره فلا </w:t>
      </w:r>
      <w:r w:rsidRPr="00F138E1">
        <w:rPr>
          <w:rFonts w:cs="Traditional Naskh"/>
          <w:sz w:val="28"/>
          <w:szCs w:val="36"/>
          <w:rtl/>
        </w:rPr>
        <w:lastRenderedPageBreak/>
        <w:t>حرج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20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4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2E47E9" w:rsidRPr="00F138E1" w:rsidRDefault="002E47E9" w:rsidP="002E47E9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2E47E9" w:rsidRDefault="002E47E9" w:rsidP="006E4CDA">
      <w:pPr>
        <w:pStyle w:val="6"/>
        <w:keepNext w:val="0"/>
        <w:widowControl w:val="0"/>
        <w:spacing w:after="40" w:line="216" w:lineRule="auto"/>
        <w:ind w:firstLine="340"/>
        <w:jc w:val="lowKashida"/>
        <w:rPr>
          <w:rtl/>
        </w:rPr>
        <w:sectPr w:rsidR="002E47E9" w:rsidSect="001740AE">
          <w:headerReference w:type="even" r:id="rId22"/>
          <w:headerReference w:type="default" r:id="rId23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2E47E9">
      <w:pPr>
        <w:pStyle w:val="20"/>
        <w:rPr>
          <w:rtl/>
          <w:lang w:bidi="ar-SA"/>
        </w:rPr>
      </w:pPr>
      <w:bookmarkStart w:id="121" w:name="_Toc278835976"/>
      <w:r>
        <w:rPr>
          <w:rtl/>
        </w:rPr>
        <w:lastRenderedPageBreak/>
        <w:t>المبحث السابع: خطبت</w:t>
      </w:r>
      <w:r>
        <w:rPr>
          <w:rFonts w:hint="cs"/>
          <w:rtl/>
          <w:lang w:bidi="ar-SA"/>
        </w:rPr>
        <w:t>ه</w:t>
      </w:r>
      <w:r>
        <w:rPr>
          <w:rtl/>
        </w:rPr>
        <w:t xml:space="preserve"> العظيمة</w:t>
      </w:r>
      <w:r w:rsidR="00672E16">
        <w:rPr>
          <w:rFonts w:hint="cs"/>
          <w:rtl/>
        </w:rPr>
        <w:t>،</w:t>
      </w:r>
      <w:r>
        <w:rPr>
          <w:rtl/>
        </w:rPr>
        <w:t xml:space="preserve"> ووصيته للناس</w:t>
      </w:r>
      <w:bookmarkEnd w:id="121"/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22" w:name="_Toc278835977"/>
      <w:r w:rsidRPr="00F138E1">
        <w:rPr>
          <w:rFonts w:cs="Traditional Naskh"/>
          <w:sz w:val="28"/>
          <w:szCs w:val="36"/>
          <w:rtl/>
          <w:lang w:bidi="ar-SY"/>
        </w:rPr>
        <w:t>خطب عليه الصلاة والسلام أصحابه في ي</w:t>
      </w:r>
      <w:r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>م الخميس قبل أن يموت بخمسة أيام خطبة عظيمة بي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ن فيها فضل الصد</w:t>
      </w:r>
      <w:r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يق من سائر الصحابة, مع ما قد كان نص عليه أن يؤم الصحابة أجمعين, ولعل خطبت</w:t>
      </w:r>
      <w:r w:rsidRPr="00F138E1">
        <w:rPr>
          <w:rFonts w:cs="Traditional Naskh" w:hint="cs"/>
          <w:sz w:val="28"/>
          <w:szCs w:val="36"/>
          <w:rtl/>
          <w:lang w:bidi="ar-SY"/>
        </w:rPr>
        <w:t>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هذه كانت عوضاً أراد</w:t>
      </w:r>
      <w:r w:rsidR="00391835">
        <w:rPr>
          <w:rFonts w:cs="Traditional Naskh" w:hint="cs"/>
          <w:sz w:val="28"/>
          <w:szCs w:val="36"/>
          <w:rtl/>
          <w:lang w:bidi="ar-SY"/>
        </w:rPr>
        <w:t xml:space="preserve"> أن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يكتبه في الكتاب, وقد اغتسل عليه الصلاة والسلام بين يدي هذه الخطبة العظيمة, فصبوا عليه من سبع قرب لم ت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حلل أوكيتهن, وهذا من باب الاستشفاء بعدد السبع كما وردت به الأحاديث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2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672E16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والمقصود أنه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اغتسل</w:t>
      </w:r>
      <w:r w:rsidR="00672E16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خرج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وصل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بالناس ثم خطبهم</w:t>
      </w:r>
      <w:r w:rsidR="00672E16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 جندب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>: سمعت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قبل أن يموت بخمس وهو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إني أبرأ إلى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أن يكون لي منكم خليل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؛ فإن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تعالى قد اتخذني خليلاً, كما اتخذ إبراهيم خليلاً, ولو كنت متخذاً من أمتي خليلاً لاتخذ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ت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أبا بكر خليلاً, ألا وإن من كان قبلكم كانوا يتخذون قبور أنبيائهم وصالحيهم مساجد, ألا فلا تتخذوا القبور مساجد</w:t>
      </w:r>
      <w:r w:rsidR="00672E16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إني أنهاكم عن ذلك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672E16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وعن أبي سعيد ال</w:t>
      </w:r>
      <w:r w:rsidRPr="00F138E1">
        <w:rPr>
          <w:rFonts w:cs="Traditional Naskh" w:hint="cs"/>
          <w:sz w:val="28"/>
          <w:szCs w:val="36"/>
          <w:rtl/>
          <w:lang w:bidi="ar-SY"/>
        </w:rPr>
        <w:t>خ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دري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خطب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خي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 عبداً بين أن يؤتيه من زهرة الدنيا ما شاء وبين ما عنده فاختار ما عند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>, فبك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أبو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</w:t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فديناك بآبائنا وأ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مهاتنا, فعجبنا له, وقال الناس: انظروا إلى هذا الشيخ يخبر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عن عبدٍ خي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رَه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بين أن يؤتيه من زهرة الدنيا وبين ما عند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وهو يقول: فديناك بآبائنا وأمهاتنا, فكان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هو [العبد] المخي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ر, وكان أبو بكر أعلمنا</w:t>
      </w:r>
      <w:r w:rsidR="00672E16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="00672E16">
        <w:rPr>
          <w:rFonts w:cs="Traditional Naskh"/>
          <w:b/>
          <w:bCs/>
          <w:sz w:val="28"/>
          <w:szCs w:val="36"/>
          <w:rtl/>
          <w:lang w:bidi="ar-SY"/>
        </w:rPr>
        <w:t>[يا أبا بكر لا تب</w:t>
      </w:r>
      <w:r w:rsidR="00672E16">
        <w:rPr>
          <w:rFonts w:cs="Traditional Naskh" w:hint="cs"/>
          <w:b/>
          <w:bCs/>
          <w:sz w:val="28"/>
          <w:szCs w:val="36"/>
          <w:rtl/>
          <w:lang w:bidi="ar-SY"/>
        </w:rPr>
        <w:t>كِ</w:t>
      </w:r>
      <w:r w:rsidRPr="00F138E1">
        <w:rPr>
          <w:rFonts w:cs="Traditional Naskh"/>
          <w:sz w:val="28"/>
          <w:szCs w:val="36"/>
          <w:rtl/>
          <w:lang w:bidi="ar-SY"/>
        </w:rPr>
        <w:t>]</w:t>
      </w:r>
      <w:r w:rsidR="00672E16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 من أمن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في صحبته وماله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أبو بكر, ولو كنت متخذاً خليلاً من أمتي لاتخذ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ت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أبا بكر, ولكن أ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خو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ة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الإسلام, ومودته, لا 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ين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في المسجد باب إلا سد</w:t>
      </w:r>
      <w:r w:rsidR="00672E16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إلا باب أبي بكر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4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bookmarkStart w:id="123" w:name="_Toc278835978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672E16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في هذا المبحث كثيرة, ومنها:</w:t>
      </w:r>
      <w:bookmarkEnd w:id="123"/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4" w:name="_Toc278835979"/>
      <w:r w:rsidRPr="00F138E1">
        <w:rPr>
          <w:rFonts w:cs="Traditional Naskh" w:hint="cs"/>
          <w:sz w:val="28"/>
          <w:szCs w:val="36"/>
          <w:rtl/>
          <w:lang w:bidi="ar-SY"/>
        </w:rPr>
        <w:t xml:space="preserve">1 </w:t>
      </w:r>
      <w:r w:rsidR="00672E16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أمر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بسد الأبواب إلا باب أبي بكر من جملة الإشارات التي تدل على أنه هو الخليفة.</w:t>
      </w:r>
      <w:bookmarkEnd w:id="124"/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5" w:name="_Toc278835980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672E16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فضل أبي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وأنه أعلم الصحابة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من كان أرفع في الفهم استحق أن يطلق عليه أعلم, وأنه أحب الصحابة إلى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.</w:t>
      </w:r>
      <w:bookmarkEnd w:id="125"/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6" w:name="_Toc278835981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672E16">
        <w:rPr>
          <w:rFonts w:cs="Traditional Naskh" w:hint="cs"/>
          <w:sz w:val="28"/>
          <w:szCs w:val="36"/>
          <w:rtl/>
        </w:rPr>
        <w:t xml:space="preserve">- </w:t>
      </w:r>
      <w:r w:rsidRPr="00F138E1">
        <w:rPr>
          <w:rFonts w:cs="Traditional Naskh"/>
          <w:sz w:val="28"/>
          <w:szCs w:val="36"/>
          <w:rtl/>
        </w:rPr>
        <w:t>الترغيب في اختيار ما في الآخرة على ما في الدنيا, وأن الرغبة في البقاء في الدنيا وقتاً من الزمن إنما هي للرغبة في رفع الدرجات في الآخرة</w:t>
      </w:r>
      <w:r w:rsidR="00672E16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>وذلك بالازدياد من الحسنات لرفع الدرجات.</w:t>
      </w:r>
      <w:bookmarkEnd w:id="126"/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7" w:name="_Toc278835982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672E16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شكر المحسن والتنويه بفضله وإحسانه والثناء عليه؛ لأن من لم يشكر الناس لا يشكر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تعالى.</w:t>
      </w:r>
      <w:bookmarkEnd w:id="127"/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8" w:name="_Toc278835983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672E16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التحذير من اتخاذ المساجد على القبور</w:t>
      </w:r>
      <w:r w:rsidR="00672E16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وإدخال القبور في المساجد</w:t>
      </w:r>
      <w:r w:rsidR="00672E16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أو وضع الصور فيها, ولعن من فعل ذلك, وأنه من شرار </w:t>
      </w:r>
      <w:r w:rsidRPr="00F138E1">
        <w:rPr>
          <w:rFonts w:cs="Traditional Naskh"/>
          <w:sz w:val="28"/>
          <w:szCs w:val="36"/>
          <w:rtl/>
        </w:rPr>
        <w:lastRenderedPageBreak/>
        <w:t>الخلق عند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كائناً من كان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28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4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72E16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29" w:name="_Toc278835984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672E16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حب</w:t>
      </w:r>
      <w:r w:rsidR="00672E16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الصحابة لرسول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أكثر من النفس والولد والوالد والناس أجمعين</w:t>
      </w:r>
      <w:r w:rsidR="00672E16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ولهذا يفدونه بآبائهم وأمهاتهم.</w:t>
      </w:r>
      <w:bookmarkEnd w:id="129"/>
    </w:p>
    <w:p w:rsidR="00F138E1" w:rsidRPr="00672E16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672E16" w:rsidRDefault="00672E16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  <w:sectPr w:rsidR="00672E16" w:rsidSect="001740AE">
          <w:headerReference w:type="even" r:id="rId24"/>
          <w:headerReference w:type="default" r:id="rId25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672E16">
      <w:pPr>
        <w:pStyle w:val="20"/>
        <w:rPr>
          <w:rtl/>
        </w:rPr>
      </w:pPr>
      <w:bookmarkStart w:id="130" w:name="_Toc278835985"/>
      <w:r>
        <w:rPr>
          <w:rtl/>
        </w:rPr>
        <w:lastRenderedPageBreak/>
        <w:t xml:space="preserve">المبحث الثامن: اشتداد مرضه </w:t>
      </w:r>
      <w:r w:rsidRPr="00672E16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r>
        <w:rPr>
          <w:rFonts w:hint="cs"/>
          <w:sz w:val="30"/>
          <w:rtl/>
        </w:rPr>
        <w:t xml:space="preserve"> </w:t>
      </w:r>
      <w:r>
        <w:rPr>
          <w:rtl/>
        </w:rPr>
        <w:t>ووصيته في تلك الشدة</w:t>
      </w:r>
      <w:bookmarkEnd w:id="130"/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31" w:name="_Toc278835986"/>
      <w:r w:rsidRPr="00F138E1">
        <w:rPr>
          <w:rFonts w:cs="Traditional Naskh" w:hint="cs"/>
          <w:sz w:val="28"/>
          <w:szCs w:val="36"/>
          <w:rtl/>
        </w:rPr>
        <w:t xml:space="preserve">عن </w:t>
      </w:r>
      <w:r w:rsidRPr="00F138E1">
        <w:rPr>
          <w:rFonts w:cs="Traditional Naskh"/>
          <w:sz w:val="28"/>
          <w:szCs w:val="36"/>
          <w:rtl/>
        </w:rPr>
        <w:t xml:space="preserve">عائشة </w:t>
      </w:r>
      <w:r w:rsidR="00227F6E" w:rsidRPr="00227F6E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 xml:space="preserve"> </w:t>
      </w:r>
      <w:r w:rsidR="00FB7B8C" w:rsidRPr="00FB7B8C">
        <w:rPr>
          <w:rFonts w:ascii="AAAGoldenLotus Stg1_Ver1" w:hAnsi="AAAGoldenLotus Stg1_Ver1" w:cs="AAAGoldenLotus Stg1_Ver1" w:hint="cs"/>
          <w:sz w:val="32"/>
          <w:szCs w:val="32"/>
          <w:rtl/>
          <w:lang w:bidi="ar-SY"/>
        </w:rPr>
        <w:t>&gt;</w:t>
      </w:r>
      <w:r w:rsidRPr="00F138E1">
        <w:rPr>
          <w:rFonts w:cs="Traditional Naskh"/>
          <w:sz w:val="28"/>
          <w:szCs w:val="36"/>
          <w:rtl/>
        </w:rPr>
        <w:t>أن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كان إذا اشتكى يقرأ على نفسه بالمعوذات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31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5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227F6E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وينفث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فلم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 اشتد</w:t>
      </w:r>
      <w:r w:rsidR="00FB7B8C">
        <w:rPr>
          <w:rFonts w:cs="Traditional Naskh" w:hint="cs"/>
          <w:sz w:val="28"/>
          <w:szCs w:val="36"/>
          <w:rtl/>
        </w:rPr>
        <w:t>ّ</w:t>
      </w:r>
      <w:r w:rsidR="00391835">
        <w:rPr>
          <w:rFonts w:cs="Traditional Naskh" w:hint="cs"/>
          <w:sz w:val="28"/>
          <w:szCs w:val="36"/>
          <w:rtl/>
        </w:rPr>
        <w:t xml:space="preserve"> وجعه</w:t>
      </w:r>
      <w:r w:rsidRPr="00F138E1">
        <w:rPr>
          <w:rFonts w:cs="Traditional Naskh"/>
          <w:sz w:val="28"/>
          <w:szCs w:val="36"/>
          <w:rtl/>
        </w:rPr>
        <w:t xml:space="preserve"> [الذي توفي فيه] كنت أقرأ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[وفي رواية أنفث] عليه بهن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وأمسح بيده نفسه رجاء بركتها</w:t>
      </w:r>
      <w:r w:rsidR="00FB7B8C">
        <w:rPr>
          <w:rFonts w:ascii="AAAGoldenLotus Stg1_Ver1" w:hAnsi="AAAGoldenLotus Stg1_Ver1" w:cs="AAAGoldenLotus Stg1_Ver1" w:hint="cs"/>
          <w:sz w:val="28"/>
          <w:szCs w:val="36"/>
          <w:rtl/>
        </w:rPr>
        <w:t>&lt;،</w:t>
      </w:r>
      <w:r w:rsidRPr="00F138E1">
        <w:rPr>
          <w:rFonts w:cs="Traditional Naskh"/>
          <w:sz w:val="28"/>
          <w:szCs w:val="36"/>
          <w:rtl/>
        </w:rPr>
        <w:t xml:space="preserve"> قال ابن شهاب: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ينفث على يديه ثم يمسح </w:t>
      </w:r>
      <w:r w:rsidR="00391835">
        <w:rPr>
          <w:rFonts w:cs="Traditional Naskh" w:hint="cs"/>
          <w:b/>
          <w:bCs/>
          <w:sz w:val="28"/>
          <w:szCs w:val="36"/>
          <w:rtl/>
        </w:rPr>
        <w:t>ب</w:t>
      </w:r>
      <w:r w:rsidRPr="00F138E1">
        <w:rPr>
          <w:rFonts w:cs="Traditional Naskh"/>
          <w:b/>
          <w:bCs/>
          <w:sz w:val="28"/>
          <w:szCs w:val="36"/>
          <w:rtl/>
        </w:rPr>
        <w:t>هما وجهه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5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sz w:val="28"/>
          <w:szCs w:val="36"/>
          <w:rtl/>
        </w:rPr>
        <w:t xml:space="preserve">. </w:t>
      </w:r>
      <w:r w:rsidRPr="00F138E1">
        <w:rPr>
          <w:rFonts w:cs="Traditional Naskh"/>
          <w:sz w:val="28"/>
          <w:szCs w:val="36"/>
          <w:rtl/>
        </w:rPr>
        <w:t xml:space="preserve">وفي صحيح مسلم قالت: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كان رسول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</w:t>
      </w:r>
      <w:r w:rsidRPr="00116B9A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</w:rPr>
        <w:t>إذا مرض أحد من أهله نفث عليه بالمعوذات</w:t>
      </w:r>
      <w:r w:rsidR="00FB7B8C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فلما مرض مرضه الذي مات فيه</w:t>
      </w:r>
      <w:r w:rsidR="00FB7B8C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ج</w:t>
      </w:r>
      <w:r w:rsidR="00391835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عل</w:t>
      </w:r>
      <w:r w:rsidR="00391835">
        <w:rPr>
          <w:rFonts w:cs="Traditional Naskh" w:hint="cs"/>
          <w:b/>
          <w:bCs/>
          <w:sz w:val="28"/>
          <w:szCs w:val="36"/>
          <w:rtl/>
        </w:rPr>
        <w:t>ْ</w:t>
      </w:r>
      <w:r w:rsidRPr="00F138E1">
        <w:rPr>
          <w:rFonts w:cs="Traditional Naskh"/>
          <w:b/>
          <w:bCs/>
          <w:sz w:val="28"/>
          <w:szCs w:val="36"/>
          <w:rtl/>
        </w:rPr>
        <w:t>ت</w:t>
      </w:r>
      <w:r w:rsidR="00391835">
        <w:rPr>
          <w:rFonts w:cs="Traditional Naskh" w:hint="cs"/>
          <w:b/>
          <w:bCs/>
          <w:sz w:val="28"/>
          <w:szCs w:val="36"/>
          <w:rtl/>
        </w:rPr>
        <w:t>ُ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أنفث عليه وأمسحه بيد نفسه؛ لأنها كانت أعظم بركة من يدي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5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وعن عائشة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قالت: اجتمع نساء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فلم يغادر منهن امرأة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فجاءت فاطمة تمشي كأن مشيتها مشية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مرحبا</w:t>
      </w:r>
      <w:r w:rsidRPr="00F138E1">
        <w:rPr>
          <w:rFonts w:cs="Traditional Naskh" w:hint="cs"/>
          <w:b/>
          <w:bCs/>
          <w:sz w:val="28"/>
          <w:szCs w:val="36"/>
          <w:rtl/>
        </w:rPr>
        <w:t>ً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بابنتي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فأجلس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>ا عن يمينه أو عن شماله, ثم إنه أسر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إليها حديثا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فبكت فاطمة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إنه سار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ها فضحكت أيضا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, فقلت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 xml:space="preserve"> لها</w:t>
      </w:r>
      <w:r w:rsidR="00FB7B8C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ما يبك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ك؟ فقال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: ما كنت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 xml:space="preserve"> لأفشي سر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فقلت: ما رأيت كاليوم فرحا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أقرب من ح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ز</w:t>
      </w:r>
      <w:r w:rsidRPr="00F138E1">
        <w:rPr>
          <w:rFonts w:cs="Traditional Naskh" w:hint="cs"/>
          <w:sz w:val="28"/>
          <w:szCs w:val="36"/>
          <w:rtl/>
        </w:rPr>
        <w:t>ْ</w:t>
      </w:r>
      <w:r w:rsidRPr="00F138E1">
        <w:rPr>
          <w:rFonts w:cs="Traditional Naskh"/>
          <w:sz w:val="28"/>
          <w:szCs w:val="36"/>
          <w:rtl/>
        </w:rPr>
        <w:t>ن</w:t>
      </w:r>
      <w:r w:rsidRPr="00F138E1">
        <w:rPr>
          <w:rFonts w:cs="Traditional Naskh" w:hint="cs"/>
          <w:sz w:val="28"/>
          <w:szCs w:val="36"/>
          <w:rtl/>
        </w:rPr>
        <w:t>ٍ،</w:t>
      </w:r>
      <w:r w:rsidRPr="00F138E1">
        <w:rPr>
          <w:rFonts w:cs="Traditional Naskh"/>
          <w:sz w:val="28"/>
          <w:szCs w:val="36"/>
          <w:rtl/>
        </w:rPr>
        <w:t xml:space="preserve"> فقلت حين بكت</w:t>
      </w:r>
      <w:r w:rsidR="00FB7B8C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أخص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ك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بحديثه دوننا ثم تبكين؟ وسألتها عما قال: فقال</w:t>
      </w:r>
      <w:r w:rsidRPr="00F138E1">
        <w:rPr>
          <w:rFonts w:cs="Traditional Naskh" w:hint="cs"/>
          <w:sz w:val="28"/>
          <w:szCs w:val="36"/>
          <w:rtl/>
        </w:rPr>
        <w:t>ت:</w:t>
      </w:r>
      <w:r w:rsidRPr="00F138E1">
        <w:rPr>
          <w:rFonts w:cs="Traditional Naskh"/>
          <w:sz w:val="28"/>
          <w:szCs w:val="36"/>
          <w:rtl/>
        </w:rPr>
        <w:t xml:space="preserve"> ما كنت لأفشي سر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فلما توفي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قلت: عزمت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 xml:space="preserve"> عليك بما</w:t>
      </w:r>
      <w:r w:rsidR="00FB7B8C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لي </w:t>
      </w:r>
      <w:r w:rsidR="00391835">
        <w:rPr>
          <w:rFonts w:cs="Traditional Naskh" w:hint="cs"/>
          <w:sz w:val="28"/>
          <w:szCs w:val="36"/>
          <w:rtl/>
        </w:rPr>
        <w:t xml:space="preserve">عليك </w:t>
      </w:r>
      <w:r w:rsidRPr="00F138E1">
        <w:rPr>
          <w:rFonts w:cs="Traditional Naskh"/>
          <w:sz w:val="28"/>
          <w:szCs w:val="36"/>
          <w:rtl/>
        </w:rPr>
        <w:t xml:space="preserve">من </w:t>
      </w:r>
      <w:r w:rsidRPr="00F138E1">
        <w:rPr>
          <w:rFonts w:cs="Traditional Naskh"/>
          <w:sz w:val="28"/>
          <w:szCs w:val="36"/>
          <w:rtl/>
        </w:rPr>
        <w:lastRenderedPageBreak/>
        <w:t>الحق لما حدثت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ني ما قال لك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؟ فقالت: أما الآن فنعم: أما حين سا</w:t>
      </w:r>
      <w:r w:rsidRPr="00F138E1">
        <w:rPr>
          <w:rFonts w:cs="Traditional Naskh" w:hint="cs"/>
          <w:sz w:val="28"/>
          <w:szCs w:val="36"/>
          <w:rtl/>
        </w:rPr>
        <w:t>رَّ</w:t>
      </w:r>
      <w:r w:rsidRPr="00F138E1">
        <w:rPr>
          <w:rFonts w:cs="Traditional Naskh"/>
          <w:sz w:val="28"/>
          <w:szCs w:val="36"/>
          <w:rtl/>
        </w:rPr>
        <w:t xml:space="preserve">ني في المرة الأولى </w:t>
      </w:r>
      <w:r w:rsidRPr="00F138E1">
        <w:rPr>
          <w:rFonts w:cs="Traditional Naskh"/>
          <w:b/>
          <w:bCs/>
          <w:sz w:val="28"/>
          <w:szCs w:val="36"/>
          <w:rtl/>
        </w:rPr>
        <w:t>فأخبرني أن جبريل كان يعارضه القرآن كل عام مرة</w:t>
      </w:r>
      <w:r w:rsidR="00FB7B8C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وإنه عارضه به في العام مرتين ولا أ</w:t>
      </w:r>
      <w:r w:rsidRPr="00F138E1">
        <w:rPr>
          <w:rFonts w:cs="Traditional Naskh" w:hint="cs"/>
          <w:b/>
          <w:bCs/>
          <w:sz w:val="28"/>
          <w:szCs w:val="36"/>
          <w:rtl/>
        </w:rPr>
        <w:t>ُ</w:t>
      </w:r>
      <w:r w:rsidRPr="00F138E1">
        <w:rPr>
          <w:rFonts w:cs="Traditional Naskh"/>
          <w:b/>
          <w:bCs/>
          <w:sz w:val="28"/>
          <w:szCs w:val="36"/>
          <w:rtl/>
        </w:rPr>
        <w:t>راني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5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</w:rPr>
        <w:t>إلا قد حضر أجلي</w:t>
      </w:r>
      <w:r w:rsidR="00FB7B8C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فاتقي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واصبري</w:t>
      </w:r>
      <w:r w:rsidR="00FB7B8C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</w:t>
      </w:r>
      <w:r w:rsidRPr="00F138E1">
        <w:rPr>
          <w:rFonts w:cs="Traditional Naskh" w:hint="cs"/>
          <w:b/>
          <w:bCs/>
          <w:sz w:val="28"/>
          <w:szCs w:val="36"/>
          <w:rtl/>
        </w:rPr>
        <w:t>إ</w:t>
      </w:r>
      <w:r w:rsidRPr="00F138E1">
        <w:rPr>
          <w:rFonts w:cs="Traditional Naskh"/>
          <w:b/>
          <w:bCs/>
          <w:sz w:val="28"/>
          <w:szCs w:val="36"/>
          <w:rtl/>
        </w:rPr>
        <w:t>نه نعم السلف أنا لك</w:t>
      </w:r>
      <w:r w:rsidRPr="00F138E1">
        <w:rPr>
          <w:rFonts w:cs="Traditional Naskh"/>
          <w:sz w:val="28"/>
          <w:szCs w:val="36"/>
          <w:rtl/>
        </w:rPr>
        <w:t>, قالت: فبكيت بكائي الذي رأيت, فلما رأى جزعي سا</w:t>
      </w:r>
      <w:r w:rsidRPr="00F138E1">
        <w:rPr>
          <w:rFonts w:cs="Traditional Naskh" w:hint="cs"/>
          <w:sz w:val="28"/>
          <w:szCs w:val="36"/>
          <w:rtl/>
        </w:rPr>
        <w:t>رني</w:t>
      </w:r>
      <w:r w:rsidRPr="00F138E1">
        <w:rPr>
          <w:rFonts w:cs="Traditional Naskh"/>
          <w:sz w:val="28"/>
          <w:szCs w:val="36"/>
          <w:rtl/>
        </w:rPr>
        <w:t xml:space="preserve"> الثانية فقال: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يا فاطمة</w:t>
      </w:r>
      <w:r w:rsidR="00FB7B8C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أما ترضين أن تكوني سيدة نساء المؤمنين, أو سيدة نساء هذه الأمة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 w:hint="cs"/>
          <w:sz w:val="28"/>
          <w:szCs w:val="36"/>
          <w:rtl/>
        </w:rPr>
        <w:t>؟</w:t>
      </w:r>
      <w:r w:rsidRPr="00F138E1">
        <w:rPr>
          <w:rFonts w:cs="Traditional Naskh"/>
          <w:sz w:val="28"/>
          <w:szCs w:val="36"/>
          <w:rtl/>
        </w:rPr>
        <w:t xml:space="preserve"> قالت: فضحكت ضحكي الذي رأيت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5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وفي رواية</w:t>
      </w:r>
      <w:r w:rsidRPr="00F138E1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فأخبرني أني أول من يتبعه من أهله فضحكت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5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sz w:val="28"/>
          <w:szCs w:val="36"/>
          <w:rtl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32" w:name="_Toc278835987"/>
      <w:r w:rsidRPr="00F138E1">
        <w:rPr>
          <w:rFonts w:cs="Traditional Naskh"/>
          <w:sz w:val="28"/>
          <w:szCs w:val="36"/>
          <w:rtl/>
          <w:lang w:bidi="ar-SY"/>
        </w:rPr>
        <w:t xml:space="preserve">وسبب ضحكها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أنها سيدة نساء المؤمنين, وأول من يلحق به من أهله, وسبب الكباء أنه أخبرها بموت</w:t>
      </w:r>
      <w:r w:rsidRPr="00F138E1">
        <w:rPr>
          <w:rFonts w:cs="Traditional Naskh" w:hint="cs"/>
          <w:sz w:val="28"/>
          <w:szCs w:val="36"/>
          <w:rtl/>
          <w:lang w:bidi="ar-SY"/>
        </w:rPr>
        <w:t>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, قال ابن حجر رحم</w:t>
      </w:r>
      <w:r w:rsidRPr="00F138E1">
        <w:rPr>
          <w:rFonts w:cs="Traditional Naskh" w:hint="cs"/>
          <w:sz w:val="28"/>
          <w:szCs w:val="36"/>
          <w:rtl/>
          <w:lang w:bidi="ar-SY"/>
        </w:rPr>
        <w:t>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تعالى: 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وروى النسائي في سبب الضحك ال</w:t>
      </w:r>
      <w:r w:rsidR="00FB7B8C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مرين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5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أي بشارتها بأنها سيدة نساء هذه الأمة, وكونها أول من يلحق به من أهله. وقد اتفقوا على أن فاطمة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أول من مات من أهل بيت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بعده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من أزواجه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5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33" w:name="_Toc278835988"/>
      <w:r w:rsidRPr="00F138E1">
        <w:rPr>
          <w:rFonts w:cs="Traditional Naskh"/>
          <w:sz w:val="28"/>
          <w:szCs w:val="36"/>
          <w:rtl/>
          <w:lang w:bidi="ar-SY"/>
        </w:rPr>
        <w:t xml:space="preserve">وعن عائشة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قالت: 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ما رأيت</w:t>
      </w:r>
      <w:r w:rsidR="00FB7B8C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أحداً 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شد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عليه الوجع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3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5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5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34" w:name="_Toc278835989"/>
      <w:r w:rsidRPr="00F138E1">
        <w:rPr>
          <w:rFonts w:cs="Traditional Naskh"/>
          <w:sz w:val="28"/>
          <w:szCs w:val="36"/>
          <w:rtl/>
          <w:lang w:bidi="ar-SY"/>
        </w:rPr>
        <w:t>وعن 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مسعود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دخلت على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وهو يوعك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4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فمس</w:t>
      </w:r>
      <w:r w:rsidRPr="00F138E1">
        <w:rPr>
          <w:rFonts w:cs="Traditional Naskh" w:hint="cs"/>
          <w:sz w:val="28"/>
          <w:szCs w:val="36"/>
          <w:rtl/>
          <w:lang w:bidi="ar-SY"/>
        </w:rPr>
        <w:t>س</w:t>
      </w:r>
      <w:r w:rsidRPr="00F138E1">
        <w:rPr>
          <w:rFonts w:cs="Traditional Naskh"/>
          <w:sz w:val="28"/>
          <w:szCs w:val="36"/>
          <w:rtl/>
          <w:lang w:bidi="ar-SY"/>
        </w:rPr>
        <w:t>ته بيدي فقلت: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إنك توعك وعكاً شديداً,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أجل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ْ،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إني أ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وعك كما</w:t>
      </w:r>
      <w:r w:rsidR="00391835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يوعك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ج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لان منكم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فقلت: ذلك أن لك أجرين</w:t>
      </w:r>
      <w:r w:rsidR="00FB7B8C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أجل ذلك كذلك ما من مسلم يصيبه أذ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 مرض فما سواه [شوكة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فم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 فوقها] إلا حط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بها سيئاته كما تحط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الشجرة ورقها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35" w:name="_Toc278835990"/>
      <w:r w:rsidRPr="00F138E1">
        <w:rPr>
          <w:rFonts w:cs="Traditional Naskh"/>
          <w:sz w:val="28"/>
          <w:szCs w:val="36"/>
          <w:rtl/>
          <w:lang w:bidi="ar-SY"/>
        </w:rPr>
        <w:t>وعن عائشة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عباس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قالا: لم</w:t>
      </w:r>
      <w:r w:rsidR="00391835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ا ن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ز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طفق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يطرح خميصة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له على وجهه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فإذا اغتم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كشفها عن </w:t>
      </w:r>
      <w:r w:rsidRPr="00F138E1">
        <w:rPr>
          <w:rFonts w:cs="Traditional Naskh" w:hint="cs"/>
          <w:sz w:val="28"/>
          <w:szCs w:val="36"/>
          <w:rtl/>
          <w:lang w:bidi="ar-SY"/>
        </w:rPr>
        <w:t>وجهه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وهو كذلك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لعنة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على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اليهود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و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النصارى اتخذوا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قبور أنبيائهم مساجد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حذ</w:t>
      </w:r>
      <w:r w:rsidR="00391835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ر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 صنعوا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  <w:bookmarkStart w:id="136" w:name="_Toc278835991"/>
      <w:r w:rsidRPr="00F138E1">
        <w:rPr>
          <w:rFonts w:cs="Traditional Naskh"/>
          <w:sz w:val="28"/>
          <w:szCs w:val="36"/>
          <w:rtl/>
          <w:lang w:bidi="ar-SY"/>
        </w:rPr>
        <w:t xml:space="preserve">وعن عائشة </w:t>
      </w:r>
      <w:r w:rsidR="00391835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أنهم تذاكروا عند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مرضه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فذكرت أم</w:t>
      </w:r>
      <w:r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سلمة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وأم</w:t>
      </w:r>
      <w:r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حبيبة كنيسة رأينها </w:t>
      </w:r>
      <w:r w:rsidRPr="00F138E1">
        <w:rPr>
          <w:rFonts w:cs="Traditional Naskh" w:hint="cs"/>
          <w:sz w:val="28"/>
          <w:szCs w:val="36"/>
          <w:rtl/>
          <w:lang w:bidi="ar-SY"/>
        </w:rPr>
        <w:t>ب</w:t>
      </w:r>
      <w:r w:rsidRPr="00F138E1">
        <w:rPr>
          <w:rFonts w:cs="Traditional Naskh"/>
          <w:sz w:val="28"/>
          <w:szCs w:val="36"/>
          <w:rtl/>
          <w:lang w:bidi="ar-SY"/>
        </w:rPr>
        <w:t>الحبشة فيها تص</w:t>
      </w:r>
      <w:r w:rsidR="00FB7B8C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وير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 أولئك إذا كان فيهم الرجل الصالح فمات بنوا على قبره مسجدا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ً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وصو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روا فيه تلك الصور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أولئك شرار الخلق عند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يوم القيامة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37" w:name="_Toc278835992"/>
      <w:r w:rsidRPr="00F138E1">
        <w:rPr>
          <w:rFonts w:cs="Traditional Naskh"/>
          <w:sz w:val="28"/>
          <w:szCs w:val="36"/>
          <w:rtl/>
          <w:lang w:bidi="ar-SY"/>
        </w:rPr>
        <w:t xml:space="preserve">وعن عائشة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أيضا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مرضه الذي لم يقم منه: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لعن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اليهود والنصارى اتخذوا قبور أنبيائهم مساجد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قالت: فلولا ذلك ل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برزوا قبره, غير أني أخشى أن 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تخذ مسجداً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7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6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  <w:lang w:bidi="ar-SY"/>
        </w:rPr>
      </w:pPr>
      <w:bookmarkStart w:id="138" w:name="_Toc278835993"/>
      <w:r w:rsidRPr="00F138E1">
        <w:rPr>
          <w:rFonts w:cs="Traditional Naskh"/>
          <w:sz w:val="28"/>
          <w:szCs w:val="36"/>
          <w:rtl/>
        </w:rPr>
        <w:t xml:space="preserve">وعن أبي هريرة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عن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أنه 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لا تجعلوا بيوتكم قبورا</w:t>
      </w:r>
      <w:r w:rsidRPr="00F138E1">
        <w:rPr>
          <w:rFonts w:cs="Traditional Naskh" w:hint="cs"/>
          <w:b/>
          <w:bCs/>
          <w:sz w:val="28"/>
          <w:szCs w:val="36"/>
          <w:rtl/>
        </w:rPr>
        <w:t>ً</w:t>
      </w:r>
      <w:r w:rsidRPr="00F138E1">
        <w:rPr>
          <w:rFonts w:cs="Traditional Naskh"/>
          <w:b/>
          <w:bCs/>
          <w:sz w:val="28"/>
          <w:szCs w:val="36"/>
          <w:rtl/>
        </w:rPr>
        <w:t>, ولا تجعلوا قبري عيداً, وصلوا علي</w:t>
      </w:r>
      <w:r w:rsidRPr="00F138E1">
        <w:rPr>
          <w:rFonts w:cs="Traditional Naskh" w:hint="cs"/>
          <w:b/>
          <w:bCs/>
          <w:sz w:val="28"/>
          <w:szCs w:val="36"/>
          <w:rtl/>
        </w:rPr>
        <w:t>َّ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فإن صلاتكم تبلغني حيث كنتم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38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6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b/>
          <w:bCs/>
          <w:sz w:val="28"/>
          <w:szCs w:val="36"/>
          <w:rtl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39" w:name="_Toc278835994"/>
      <w:r w:rsidRPr="00F138E1">
        <w:rPr>
          <w:rFonts w:cs="Traditional Naskh"/>
          <w:sz w:val="28"/>
          <w:szCs w:val="36"/>
          <w:rtl/>
          <w:lang w:bidi="ar-SY"/>
        </w:rPr>
        <w:t xml:space="preserve">وعن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لما ثقل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جعل يتغشاه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39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7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فقالت فاطمة </w:t>
      </w:r>
      <w:r w:rsidR="00391835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lastRenderedPageBreak/>
        <w:t>’</w:t>
      </w:r>
      <w:r w:rsidRPr="00F138E1">
        <w:rPr>
          <w:rFonts w:cs="Traditional Naskh"/>
          <w:sz w:val="28"/>
          <w:szCs w:val="36"/>
          <w:rtl/>
          <w:lang w:bidi="ar-SY"/>
        </w:rPr>
        <w:t>: و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كرب أباه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7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لها: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ليس على أبيك كرب بعد اليوم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فلما مات قالت: يا أبتاه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أجاب رب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دعاه, يا أبتاه من جنة الفردوس مأواه, يا أبتاه إلى جبريل ننعاه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فلما د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فن قالت فاطمة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>: يا أنس! أطابت نفوسكم أن تحثوا على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التراب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>؟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7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40" w:name="_Toc278835995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FB7B8C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في هذا المبحث كثيرة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ومنها:</w:t>
      </w:r>
      <w:bookmarkEnd w:id="140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1" w:name="_Toc278835996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FB7B8C">
        <w:rPr>
          <w:rFonts w:cs="Traditional Naskh" w:hint="cs"/>
          <w:sz w:val="28"/>
          <w:szCs w:val="36"/>
          <w:rtl/>
        </w:rPr>
        <w:t xml:space="preserve">- </w:t>
      </w:r>
      <w:r w:rsidRPr="00F138E1">
        <w:rPr>
          <w:rFonts w:cs="Traditional Naskh"/>
          <w:sz w:val="28"/>
          <w:szCs w:val="36"/>
          <w:rtl/>
        </w:rPr>
        <w:t>استحباب الرقية بالقرآن, وبالأذكار, وإنما جاءت الرقية بالمعوذات؛ لأنها جامعة للاستعاذة من كل المكروهات جملة وتفصيلاً, ففيها الاستعاذة من شر ما خلق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55"/>
      </w:r>
      <w:r w:rsidRPr="00F138E1">
        <w:rPr>
          <w:rFonts w:cs="Traditional Naskh"/>
          <w:sz w:val="28"/>
          <w:szCs w:val="36"/>
          <w:rtl/>
        </w:rPr>
        <w:t>, فيدخل في ذلك كل شيء, ومن شر النفاثات في العقد, ومن شر السواحر, ومن شر الحاسدين, ومن شر الوسواس الخناس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41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7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391835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2" w:name="_Toc278835997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FB7B8C">
        <w:rPr>
          <w:rFonts w:cs="Traditional Naskh" w:hint="cs"/>
          <w:sz w:val="28"/>
          <w:szCs w:val="36"/>
          <w:rtl/>
        </w:rPr>
        <w:t xml:space="preserve">- </w:t>
      </w:r>
      <w:r w:rsidRPr="00F138E1">
        <w:rPr>
          <w:rFonts w:cs="Traditional Naskh"/>
          <w:sz w:val="28"/>
          <w:szCs w:val="36"/>
          <w:rtl/>
        </w:rPr>
        <w:t xml:space="preserve">عناية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ببنته فاطمة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ومحبته لها؛ ولهذا 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مرحباً بابنتي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وقد جاءت الأخبار أنها كانت إذا دخلت عليه قام إليها وقب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لها, وأجلسها في مجلسه, وإذا دخل عليها فعلت ذلك </w:t>
      </w:r>
      <w:r w:rsidRPr="00F138E1">
        <w:rPr>
          <w:rFonts w:cs="DecoType Naskh Swashes"/>
          <w:sz w:val="28"/>
          <w:szCs w:val="20"/>
          <w:rtl/>
        </w:rPr>
        <w:t>رَضِيَ اللَّهُ عَنْهَا</w:t>
      </w:r>
      <w:r w:rsidRPr="00F138E1">
        <w:rPr>
          <w:rFonts w:cs="Traditional Naskh"/>
          <w:sz w:val="28"/>
          <w:szCs w:val="36"/>
          <w:rtl/>
        </w:rPr>
        <w:t>, فلما مرض دخلت عليه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وأكب</w:t>
      </w:r>
      <w:r w:rsidR="00391835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 xml:space="preserve"> عليه تقبله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42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7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3" w:name="_Toc278835998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يؤخذ من قصة فاطمة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أنه ينبغي العناية بالبنات, والعطف عليهن, والإحسان إليهن, ورحمتهن, وتربيتهن التربية الإسلامية, 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 xml:space="preserve">قتداء بالنبي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وأن يختار لها الزوج الصالح المناسب.</w:t>
      </w:r>
      <w:bookmarkEnd w:id="143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4" w:name="_Toc278835999"/>
      <w:r w:rsidRPr="00F138E1">
        <w:rPr>
          <w:rFonts w:cs="Traditional Naskh" w:hint="cs"/>
          <w:sz w:val="28"/>
          <w:szCs w:val="36"/>
          <w:rtl/>
        </w:rPr>
        <w:lastRenderedPageBreak/>
        <w:t xml:space="preserve">4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عناية الولد بالوالد كما فعلت فاطمة </w:t>
      </w:r>
      <w:r w:rsidR="00FB7B8C"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, فيجب على الولد أن يحسن إلى والديه, ويعتني ببرهما, ولا يعقهما, فيتعرض لعقوبة </w:t>
      </w:r>
      <w:r w:rsidRPr="00F138E1">
        <w:rPr>
          <w:rFonts w:cs="Traditional Naskh" w:hint="cs"/>
          <w:sz w:val="28"/>
          <w:szCs w:val="36"/>
          <w:rtl/>
        </w:rPr>
        <w:t>ا</w:t>
      </w:r>
      <w:r>
        <w:rPr>
          <w:rFonts w:cs="Traditional Naskh" w:hint="cs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تعالى.</w:t>
      </w:r>
      <w:bookmarkEnd w:id="144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5" w:name="_Toc278836000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معجزة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التي تدل على صدق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 xml:space="preserve"> وأن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 xml:space="preserve">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, ومن </w:t>
      </w:r>
      <w:r w:rsidRPr="00F138E1">
        <w:rPr>
          <w:rFonts w:cs="Traditional Naskh" w:hint="cs"/>
          <w:sz w:val="28"/>
          <w:szCs w:val="36"/>
          <w:rtl/>
        </w:rPr>
        <w:t xml:space="preserve">ذلك أنه أخبر أن فاطمة أول من </w:t>
      </w:r>
      <w:r w:rsidRPr="00F138E1">
        <w:rPr>
          <w:rFonts w:cs="Traditional Naskh"/>
          <w:sz w:val="28"/>
          <w:szCs w:val="36"/>
          <w:rtl/>
        </w:rPr>
        <w:t>يلحقه من أهله, فكانت أول من مات من أهله بالاتفاق.</w:t>
      </w:r>
      <w:bookmarkEnd w:id="145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6" w:name="_Toc278836001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سرور أهل الإيمان بالانتقال إلى الآخرة, وإيثارهم حب الآخرة على الدنيا لحبهم للقاء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تعالى, ولكنهم لا يتمنون الموت لضر نزل بهم؛ لرغبتهم في الإكثار من الأعمال الصالحة؛ لأن الإنسان إذا مات انقطع عمله إلا من ثلاث كما بين النبي عليه الصلاة والسلام.</w:t>
      </w:r>
      <w:bookmarkEnd w:id="146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7" w:name="_Toc278836002"/>
      <w:r w:rsidRPr="00F138E1">
        <w:rPr>
          <w:rFonts w:cs="Traditional Naskh" w:hint="cs"/>
          <w:sz w:val="28"/>
          <w:szCs w:val="36"/>
          <w:rtl/>
        </w:rPr>
        <w:t xml:space="preserve">7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المريض إذا قرب أجله ينبغي له أن يوصي أهله بالصبر؛ لقوله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لفاطمة: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فاتقي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واصبري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147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8" w:name="_Toc278836003"/>
      <w:r w:rsidRPr="00F138E1">
        <w:rPr>
          <w:rFonts w:cs="Traditional Naskh" w:hint="cs"/>
          <w:sz w:val="28"/>
          <w:szCs w:val="36"/>
          <w:rtl/>
        </w:rPr>
        <w:t xml:space="preserve">8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فضل فاطمة </w:t>
      </w:r>
      <w:r w:rsidRPr="00F138E1">
        <w:rPr>
          <w:rFonts w:cs="DecoType Naskh Swashes"/>
          <w:sz w:val="28"/>
          <w:szCs w:val="20"/>
          <w:rtl/>
        </w:rPr>
        <w:t>رَضِيَ اللَّهُ عَنْهَا</w:t>
      </w:r>
      <w:r w:rsidRPr="00F138E1">
        <w:rPr>
          <w:rFonts w:cs="Traditional Naskh"/>
          <w:sz w:val="28"/>
          <w:szCs w:val="36"/>
          <w:rtl/>
        </w:rPr>
        <w:t xml:space="preserve"> وأنها سيدة نساء المؤمنين.</w:t>
      </w:r>
      <w:bookmarkEnd w:id="148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49" w:name="_Toc278836004"/>
      <w:r w:rsidRPr="00F138E1">
        <w:rPr>
          <w:rFonts w:cs="Traditional Naskh" w:hint="cs"/>
          <w:sz w:val="28"/>
          <w:szCs w:val="36"/>
          <w:rtl/>
        </w:rPr>
        <w:t xml:space="preserve">9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المرض إذا احتسب المسلم ثوابه</w:t>
      </w:r>
      <w:r w:rsidR="00FB7B8C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فإنه يكفر الخطايا, ويرفع الدرجات, و</w:t>
      </w:r>
      <w:r w:rsidR="00FB7B8C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زاد به الحسنات, وذلك عام في الأسقام, والأمراض ومصائب الدنيا, وهمومها وإن قل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ت مشقتها, والأنبياء عليهم الصلاة والسلام هم أشد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الناس بلاء, ثم </w:t>
      </w:r>
      <w:r w:rsidRPr="00F138E1">
        <w:rPr>
          <w:rFonts w:cs="Traditional Naskh" w:hint="cs"/>
          <w:sz w:val="28"/>
          <w:szCs w:val="36"/>
          <w:rtl/>
        </w:rPr>
        <w:t>الأمثل ف</w:t>
      </w:r>
      <w:r w:rsidRPr="00F138E1">
        <w:rPr>
          <w:rFonts w:cs="Traditional Naskh"/>
          <w:sz w:val="28"/>
          <w:szCs w:val="36"/>
          <w:rtl/>
        </w:rPr>
        <w:t>الأمثل؛ لأنهم مخصوصون بكمال الصبر والاحتساب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ومعرفة أن ذلك نعمة من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 ليتم لهم الخير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ويضاعف لهم الأجر, ويظهر صبرهم ورضاهم, وي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لحق بالأنبياء الأمثل ف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لأمثل من أتباعهم؛ لقربهم منهم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وإن كانت درجتهم أقل, </w:t>
      </w:r>
      <w:r w:rsidR="00391835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 xml:space="preserve">السر في ذلك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/>
          <w:sz w:val="28"/>
          <w:szCs w:val="36"/>
          <w:rtl/>
        </w:rPr>
        <w:t>وا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أعلم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/>
          <w:sz w:val="28"/>
          <w:szCs w:val="36"/>
          <w:rtl/>
        </w:rPr>
        <w:t xml:space="preserve"> أن البلاء في مقابلة النعمة, فمن كانت نعمة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عليه أكثر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كان بلاؤه أشد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؛ ولهذا ضوعف حد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الحر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على حد</w:t>
      </w:r>
      <w:r w:rsidR="00FB7B8C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العبد, وقال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يَا نِسَاء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النَّبِيِّ مَن يَأْتِ مِنكُنَّ </w:t>
      </w:r>
      <w:r w:rsidRPr="00F138E1">
        <w:rPr>
          <w:rFonts w:cs="Traditional Naskh"/>
          <w:b/>
          <w:bCs/>
          <w:sz w:val="28"/>
          <w:szCs w:val="36"/>
          <w:rtl/>
        </w:rPr>
        <w:lastRenderedPageBreak/>
        <w:t>بِفَاحِشَةٍ مُّبَيِّنَةٍ يُضَاعَفْ لَهَا الْعَذَابُ ضِعْفَيْنِ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49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7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والقوي ي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حم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ل ما حمل, والض</w:t>
      </w:r>
      <w:r w:rsidR="00FB7B8C">
        <w:rPr>
          <w:rFonts w:cs="Traditional Naskh" w:hint="cs"/>
          <w:sz w:val="28"/>
          <w:szCs w:val="36"/>
          <w:rtl/>
        </w:rPr>
        <w:t>ع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ف يرفق به, إلا أنه كلما قويت المعرفة هان البلاء, ومنهم من ينظر إلى أجر البلاء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فيهو</w:t>
      </w:r>
      <w:r w:rsidR="00FB7B8C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>ن عليه البلاء, وأعلى من ذلك من ير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أن هذا تصرف المالك في ملكه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فيسلم ويرض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ولا يعترض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7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50" w:name="_Toc278836005"/>
      <w:r w:rsidRPr="00F138E1">
        <w:rPr>
          <w:rFonts w:cs="Traditional Naskh" w:hint="cs"/>
          <w:sz w:val="28"/>
          <w:szCs w:val="36"/>
          <w:rtl/>
        </w:rPr>
        <w:t xml:space="preserve">10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التحذير من بناء المساجد على القبور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ومن إدخال القبور والصور في المساجد, ولعن من فعل ذلك, وأنه من شرار الخلق عند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 يوم القيامة, وهذا من أعظم الوصايا التي أوص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بها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قبل موته بخمسة أيام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50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7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FB7B8C" w:rsidRDefault="00FB7B8C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  <w:sectPr w:rsidR="00FB7B8C" w:rsidSect="001740AE">
          <w:headerReference w:type="even" r:id="rId26"/>
          <w:headerReference w:type="default" r:id="rId27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Pr="00F138E1" w:rsidRDefault="00F138E1" w:rsidP="00FB7B8C">
      <w:pPr>
        <w:pStyle w:val="20"/>
        <w:rPr>
          <w:rtl/>
        </w:rPr>
      </w:pPr>
      <w:bookmarkStart w:id="151" w:name="_Toc278836006"/>
      <w:r w:rsidRPr="00F138E1">
        <w:rPr>
          <w:rtl/>
        </w:rPr>
        <w:lastRenderedPageBreak/>
        <w:t xml:space="preserve">المبحث </w:t>
      </w:r>
      <w:r w:rsidRPr="00F138E1">
        <w:rPr>
          <w:rFonts w:hint="cs"/>
          <w:rtl/>
        </w:rPr>
        <w:t>ا</w:t>
      </w:r>
      <w:r w:rsidRPr="00F138E1">
        <w:rPr>
          <w:rtl/>
        </w:rPr>
        <w:t xml:space="preserve">لتاسع: وصايا النبي </w:t>
      </w:r>
      <w:r w:rsidRPr="00FB7B8C">
        <w:rPr>
          <w:rFonts w:ascii="AAAGoldenLotus Stg1_Ver1" w:hAnsi="AAAGoldenLotus Stg1_Ver1" w:hint="cs"/>
          <w:b w:val="0"/>
          <w:bCs w:val="0"/>
          <w:sz w:val="32"/>
          <w:rtl/>
        </w:rPr>
        <w:sym w:font="AGA Arabesque" w:char="F072"/>
      </w:r>
      <w:r w:rsidRPr="00F138E1">
        <w:rPr>
          <w:rFonts w:hint="cs"/>
          <w:rtl/>
        </w:rPr>
        <w:t xml:space="preserve"> </w:t>
      </w:r>
      <w:r w:rsidRPr="00F138E1">
        <w:rPr>
          <w:rtl/>
        </w:rPr>
        <w:t>عند موته</w:t>
      </w:r>
      <w:bookmarkEnd w:id="151"/>
    </w:p>
    <w:p w:rsidR="00F138E1" w:rsidRPr="00F138E1" w:rsidRDefault="00F138E1" w:rsidP="001C6650">
      <w:pPr>
        <w:widowControl w:val="0"/>
        <w:bidi/>
        <w:spacing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52" w:name="_Toc278836007"/>
      <w:r w:rsidRPr="00F138E1">
        <w:rPr>
          <w:rFonts w:cs="Traditional Naskh"/>
          <w:sz w:val="28"/>
          <w:szCs w:val="36"/>
          <w:rtl/>
          <w:lang w:bidi="ar-SY"/>
        </w:rPr>
        <w:t xml:space="preserve">عن ابن عباس </w:t>
      </w:r>
      <w:r w:rsidR="00FB7B8C" w:rsidRPr="00FB7B8C">
        <w:rPr>
          <w:rFonts w:ascii="AAAGoldenLotus Stg1_Ver1" w:hAnsi="AAAGoldenLotus Stg1_Ver1" w:cs="AAAGoldenLotus Stg1_Ver1" w:hint="cs"/>
          <w:sz w:val="28"/>
          <w:szCs w:val="28"/>
          <w:rtl/>
          <w:lang w:bidi="ar-SY"/>
        </w:rPr>
        <w:t>^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</w:t>
      </w:r>
      <w:r w:rsidR="00FB7B8C">
        <w:rPr>
          <w:rFonts w:ascii="AAAGoldenLotus Stg1_Ver1" w:hAnsi="AAAGoldenLotus Stg1_Ver1" w:cs="AAAGoldenLotus Stg1_Ver1" w:hint="cs"/>
          <w:sz w:val="28"/>
          <w:szCs w:val="36"/>
          <w:rtl/>
          <w:lang w:bidi="ar-SY"/>
        </w:rPr>
        <w:t>&gt;</w:t>
      </w:r>
      <w:r w:rsidRPr="00F138E1">
        <w:rPr>
          <w:rFonts w:cs="Traditional Naskh"/>
          <w:sz w:val="28"/>
          <w:szCs w:val="36"/>
          <w:rtl/>
          <w:lang w:bidi="ar-SY"/>
        </w:rPr>
        <w:t>يوم الخميس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وما يوم الخميس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7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اشتد</w:t>
      </w:r>
      <w:r w:rsidR="00FB7B8C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وجعه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ائتوني أكتب لكم كتاباً لن تضل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وا بعده أبدا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ً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فتنازعوا ولا ينبغي عند نبي التنازع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[فقال بعضهم: إن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قد غلبه الوجع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وعندكم القرآن حسبنا كتاب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,] [فاختلف أهل البيت واختصموا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فمنهم من يقول: قر</w:t>
      </w:r>
      <w:r w:rsidRPr="00F138E1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بوا يكتب لكم كتاباً لا تضل</w:t>
      </w:r>
      <w:r w:rsidR="00FB7B8C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وا بعده, ومنهم من يقو</w:t>
      </w:r>
      <w:r w:rsidR="00FB7B8C">
        <w:rPr>
          <w:rFonts w:cs="Traditional Naskh" w:hint="cs"/>
          <w:sz w:val="28"/>
          <w:szCs w:val="36"/>
          <w:rtl/>
          <w:lang w:bidi="ar-SY"/>
        </w:rPr>
        <w:t>ل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غير ذلك, فلما أكثروا </w:t>
      </w:r>
      <w:r w:rsidR="00391835">
        <w:rPr>
          <w:rFonts w:cs="Traditional Naskh" w:hint="cs"/>
          <w:sz w:val="28"/>
          <w:szCs w:val="36"/>
          <w:rtl/>
          <w:lang w:bidi="ar-SY"/>
        </w:rPr>
        <w:br/>
      </w:r>
      <w:r w:rsidRPr="00F138E1">
        <w:rPr>
          <w:rFonts w:cs="Traditional Naskh"/>
          <w:sz w:val="28"/>
          <w:szCs w:val="36"/>
          <w:rtl/>
          <w:lang w:bidi="ar-SY"/>
        </w:rPr>
        <w:t>اللغو والاختلاف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))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[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قوموا]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وفي رواية: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دعوني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فالذي أنا فيه خير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مما تدعونني إليه]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أوصيكم </w:t>
      </w:r>
      <w:r w:rsidR="00391835">
        <w:rPr>
          <w:rFonts w:cs="Traditional Naskh" w:hint="cs"/>
          <w:b/>
          <w:bCs/>
          <w:sz w:val="28"/>
          <w:szCs w:val="36"/>
          <w:rtl/>
          <w:lang w:bidi="ar-SY"/>
        </w:rPr>
        <w:br/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بثلاث: أخرجوا المشركين من جزيرة العرب, وأجي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ز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وا الوفد </w:t>
      </w:r>
      <w:r w:rsidR="00391835">
        <w:rPr>
          <w:rFonts w:cs="Traditional Naskh" w:hint="cs"/>
          <w:b/>
          <w:bCs/>
          <w:sz w:val="28"/>
          <w:szCs w:val="36"/>
          <w:rtl/>
          <w:lang w:bidi="ar-SY"/>
        </w:rPr>
        <w:br/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بنحو ما كنت أجيزهم به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وسكت عن الثالثة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أو قال </w:t>
      </w:r>
      <w:r w:rsidR="00391835">
        <w:rPr>
          <w:rFonts w:cs="Traditional Naskh" w:hint="cs"/>
          <w:sz w:val="28"/>
          <w:szCs w:val="36"/>
          <w:rtl/>
          <w:lang w:bidi="ar-SY"/>
        </w:rPr>
        <w:br/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فأنسيتها</w:t>
      </w:r>
      <w:r w:rsidR="00FB7B8C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 ابن حجر </w:t>
      </w:r>
      <w:r w:rsidR="00391835" w:rsidRPr="00391835">
        <w:rPr>
          <w:rFonts w:ascii="AAAGoldenLotus Stg1_Ver1" w:hAnsi="AAAGoldenLotus Stg1_Ver1" w:cs="AAAGoldenLotus Stg1_Ver1" w:hint="cs"/>
          <w:rtl/>
          <w:lang w:bidi="ar-SY"/>
        </w:rPr>
        <w:t>‘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="00FB7B8C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وأوصاهم بثلاث</w:t>
      </w:r>
      <w:r w:rsidR="00FB7B8C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أي في تلك الحالة, وهذا يدل على أن الذي أراد أن يكتبه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لم يكن أمراً م</w:t>
      </w:r>
      <w:r w:rsidRPr="00F138E1">
        <w:rPr>
          <w:rFonts w:cs="Traditional Naskh" w:hint="cs"/>
          <w:sz w:val="28"/>
          <w:szCs w:val="36"/>
          <w:rtl/>
          <w:lang w:bidi="ar-SY"/>
        </w:rPr>
        <w:t>ت</w:t>
      </w:r>
      <w:r w:rsidRPr="00F138E1">
        <w:rPr>
          <w:rFonts w:cs="Traditional Naskh"/>
          <w:sz w:val="28"/>
          <w:szCs w:val="36"/>
          <w:rtl/>
          <w:lang w:bidi="ar-SY"/>
        </w:rPr>
        <w:t>حتما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؛ لأنه لو كان مما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مر بتبليغه لم يتركه لوقوع اختلافهم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ولعاقب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 حال بي</w:t>
      </w:r>
      <w:r w:rsidRPr="00F138E1">
        <w:rPr>
          <w:rFonts w:cs="Traditional Naskh" w:hint="cs"/>
          <w:sz w:val="28"/>
          <w:szCs w:val="36"/>
          <w:rtl/>
          <w:lang w:bidi="ar-SY"/>
        </w:rPr>
        <w:t>ن</w:t>
      </w:r>
      <w:r w:rsidRPr="00F138E1">
        <w:rPr>
          <w:rFonts w:cs="Traditional Naskh"/>
          <w:sz w:val="28"/>
          <w:szCs w:val="36"/>
          <w:rtl/>
          <w:lang w:bidi="ar-SY"/>
        </w:rPr>
        <w:t>ه وبين تبليغه, ول</w:t>
      </w:r>
      <w:r w:rsidRPr="00F138E1">
        <w:rPr>
          <w:rFonts w:cs="Traditional Naskh" w:hint="cs"/>
          <w:sz w:val="28"/>
          <w:szCs w:val="36"/>
          <w:rtl/>
          <w:lang w:bidi="ar-SY"/>
        </w:rPr>
        <w:t>ب</w:t>
      </w:r>
      <w:r w:rsidRPr="00F138E1">
        <w:rPr>
          <w:rFonts w:cs="Traditional Naskh"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غه لهم لفظاً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كما أوصاهم بإخراج المشركين وغير ذلك، وقد عاش بعد هذه المقالة أياماً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وحفظوا عنه أشياء لفظاً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فيحتمل أن يكون مجموعها ما أراد أن يكتبه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أعلم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1C6650">
      <w:pPr>
        <w:widowControl w:val="0"/>
        <w:bidi/>
        <w:spacing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53" w:name="_Toc278836008"/>
      <w:r w:rsidRPr="00F138E1">
        <w:rPr>
          <w:rFonts w:cs="Traditional Naskh"/>
          <w:sz w:val="28"/>
          <w:szCs w:val="36"/>
          <w:rtl/>
          <w:lang w:bidi="ar-SY"/>
        </w:rPr>
        <w:t>والوصية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الثالثة في هذا الحديث يحتمل أن تكون الوصية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بالقرآن, أو الوصية بتنفيذ جيش أسامة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أو الوصية بالصلاة وما ملكت الأيمان</w:t>
      </w:r>
      <w:r w:rsidR="00FB7B8C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، أو الوصية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بأن لا يتخذ قبره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وثناً 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عبد من دون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, وقد ثبتت هذه الوصايا عنه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3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Default="00F138E1" w:rsidP="001C6650">
      <w:pPr>
        <w:widowControl w:val="0"/>
        <w:bidi/>
        <w:spacing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54" w:name="_Toc278836009"/>
      <w:r w:rsidRPr="00F138E1">
        <w:rPr>
          <w:rFonts w:cs="Traditional Naskh"/>
          <w:sz w:val="28"/>
          <w:szCs w:val="36"/>
          <w:rtl/>
          <w:lang w:bidi="ar-SY"/>
        </w:rPr>
        <w:t>وعن 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أبي أو</w:t>
      </w:r>
      <w:r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Pr="00F138E1">
        <w:rPr>
          <w:rFonts w:cs="Traditional Naskh"/>
          <w:sz w:val="28"/>
          <w:szCs w:val="36"/>
          <w:rtl/>
          <w:lang w:bidi="ar-SY"/>
        </w:rPr>
        <w:t>ف</w:t>
      </w:r>
      <w:r w:rsidRPr="00F138E1">
        <w:rPr>
          <w:rFonts w:cs="Traditional Naskh" w:hint="cs"/>
          <w:sz w:val="28"/>
          <w:szCs w:val="36"/>
          <w:rtl/>
          <w:lang w:bidi="ar-SY"/>
        </w:rPr>
        <w:t>َى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أنه سئل</w:t>
      </w:r>
      <w:r w:rsidR="00FB7B8C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هل أوصى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؟...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أوص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بكتاب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55"/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154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والمراد بالوصية بكتاب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: حفظه حس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ومعن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>, في</w:t>
      </w:r>
      <w:r w:rsidR="00FB7B8C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كرم وي</w:t>
      </w:r>
      <w:r w:rsidR="00FB7B8C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صان, وي</w:t>
      </w:r>
      <w:r w:rsidR="00FB7B8C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ت</w:t>
      </w:r>
      <w:r w:rsidR="00FB7B8C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بع ما فيه: في</w:t>
      </w:r>
      <w:r w:rsidR="00FB7B8C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عمل بأوامره, ويجتنب نواهيه, ويداوم على تلاوته وتعلمه وتعليمه ونحو ذلك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8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B7B8C" w:rsidRPr="00F138E1" w:rsidRDefault="00FB7B8C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55" w:name="_Toc278836010"/>
      <w:r>
        <w:rPr>
          <w:rFonts w:cs="Traditional Naskh" w:hint="cs"/>
          <w:sz w:val="28"/>
          <w:szCs w:val="36"/>
          <w:rtl/>
          <w:lang w:bidi="ar-SY"/>
        </w:rPr>
        <w:t xml:space="preserve">وقد أوصى </w:t>
      </w:r>
      <w:r w:rsidRPr="00FB7B8C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>
        <w:rPr>
          <w:rFonts w:cs="Traditional Naskh" w:hint="cs"/>
          <w:sz w:val="28"/>
          <w:szCs w:val="36"/>
          <w:rtl/>
          <w:lang w:bidi="ar-SY"/>
        </w:rPr>
        <w:t xml:space="preserve"> بكتاب اللَّه تعالى في مناسبات كثيرة، منها: أنه </w:t>
      </w:r>
      <w:r w:rsidRPr="00FB7B8C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>
        <w:rPr>
          <w:rFonts w:cs="Traditional Naskh" w:hint="cs"/>
          <w:sz w:val="28"/>
          <w:szCs w:val="36"/>
          <w:rtl/>
          <w:lang w:bidi="ar-SY"/>
        </w:rPr>
        <w:t xml:space="preserve"> </w:t>
      </w:r>
      <w:r>
        <w:rPr>
          <w:rFonts w:cs="Traditional Naskh" w:hint="cs"/>
          <w:sz w:val="28"/>
          <w:szCs w:val="36"/>
          <w:rtl/>
          <w:lang w:bidi="ar-SY"/>
        </w:rPr>
        <w:lastRenderedPageBreak/>
        <w:t>أوصى به في خطبت</w:t>
      </w:r>
      <w:r w:rsidR="001C6650">
        <w:rPr>
          <w:rFonts w:cs="Traditional Naskh" w:hint="cs"/>
          <w:sz w:val="28"/>
          <w:szCs w:val="36"/>
          <w:rtl/>
          <w:lang w:bidi="ar-SY"/>
        </w:rPr>
        <w:t>ي</w:t>
      </w:r>
      <w:r>
        <w:rPr>
          <w:rFonts w:cs="Traditional Naskh" w:hint="cs"/>
          <w:sz w:val="28"/>
          <w:szCs w:val="36"/>
          <w:rtl/>
          <w:lang w:bidi="ar-SY"/>
        </w:rPr>
        <w:t>ه في ع</w:t>
      </w:r>
      <w:r w:rsidR="001C6650">
        <w:rPr>
          <w:rFonts w:cs="Traditional Naskh" w:hint="cs"/>
          <w:sz w:val="28"/>
          <w:szCs w:val="36"/>
          <w:rtl/>
          <w:lang w:bidi="ar-SY"/>
        </w:rPr>
        <w:t>ر</w:t>
      </w:r>
      <w:r>
        <w:rPr>
          <w:rFonts w:cs="Traditional Naskh" w:hint="cs"/>
          <w:sz w:val="28"/>
          <w:szCs w:val="36"/>
          <w:rtl/>
          <w:lang w:bidi="ar-SY"/>
        </w:rPr>
        <w:t>فات</w:t>
      </w:r>
      <w:bookmarkEnd w:id="155"/>
      <w:r w:rsidRPr="00FB7B8C">
        <w:rPr>
          <w:rStyle w:val="a4"/>
          <w:rtl/>
        </w:rPr>
        <w:t>(</w:t>
      </w:r>
      <w:r>
        <w:rPr>
          <w:rStyle w:val="a4"/>
          <w:rtl/>
        </w:rPr>
        <w:footnoteReference w:id="187"/>
      </w:r>
      <w:r w:rsidRPr="00FB7B8C">
        <w:rPr>
          <w:rStyle w:val="a4"/>
          <w:rtl/>
        </w:rPr>
        <w:t>)</w:t>
      </w:r>
      <w:r>
        <w:rPr>
          <w:rFonts w:cs="Traditional Naskh" w:hint="cs"/>
          <w:sz w:val="28"/>
          <w:szCs w:val="36"/>
          <w:rtl/>
          <w:lang w:bidi="ar-SY"/>
        </w:rPr>
        <w:t>،</w:t>
      </w:r>
      <w:r>
        <w:rPr>
          <w:rFonts w:cs="Traditional Naskh" w:hint="cs"/>
          <w:sz w:val="28"/>
          <w:szCs w:val="36"/>
          <w:rtl/>
        </w:rPr>
        <w:t xml:space="preserve"> وفي خطبته في منى</w:t>
      </w:r>
      <w:r w:rsidRPr="00FB7B8C">
        <w:rPr>
          <w:rStyle w:val="a4"/>
          <w:rtl/>
        </w:rPr>
        <w:t>(</w:t>
      </w:r>
      <w:r>
        <w:rPr>
          <w:rStyle w:val="a4"/>
          <w:rtl/>
        </w:rPr>
        <w:footnoteReference w:id="188"/>
      </w:r>
      <w:r w:rsidRPr="00FB7B8C">
        <w:rPr>
          <w:rStyle w:val="a4"/>
          <w:rtl/>
        </w:rPr>
        <w:t>)</w:t>
      </w:r>
      <w:r>
        <w:rPr>
          <w:rFonts w:cs="Traditional Naskh" w:hint="cs"/>
          <w:sz w:val="28"/>
          <w:szCs w:val="36"/>
          <w:rtl/>
        </w:rPr>
        <w:t xml:space="preserve">، وعندما رجع من مكة في غدير خم، قال: </w:t>
      </w:r>
      <w:r>
        <w:rPr>
          <w:rFonts w:ascii="AAAGoldenLotus Stg1_Ver1" w:hAnsi="AAAGoldenLotus Stg1_Ver1" w:cs="AAAGoldenLotus Stg1_Ver1" w:hint="cs"/>
          <w:sz w:val="28"/>
          <w:szCs w:val="36"/>
          <w:rtl/>
        </w:rPr>
        <w:t>&gt;</w:t>
      </w:r>
      <w:r>
        <w:rPr>
          <w:rFonts w:cs="Traditional Naskh" w:hint="cs"/>
          <w:sz w:val="28"/>
          <w:szCs w:val="36"/>
          <w:rtl/>
        </w:rPr>
        <w:t xml:space="preserve">... </w:t>
      </w:r>
      <w:r w:rsidRPr="00FB7B8C">
        <w:rPr>
          <w:rFonts w:cs="Traditional Naskh" w:hint="cs"/>
          <w:b/>
          <w:bCs/>
          <w:sz w:val="28"/>
          <w:szCs w:val="36"/>
          <w:rtl/>
        </w:rPr>
        <w:t>وأنا تارك فيكم ثقلين: أولهما كتاب الله في الهدى والنور، [هو حبل اللَّه، من اتبعه كان على الهدى، ومن تركه كان على الضلالة]، فخذوا بكتاب اللَّه، واستمسكوا به</w:t>
      </w:r>
      <w:r>
        <w:rPr>
          <w:rFonts w:ascii="AAAGoldenLotus Stg1_Ver1" w:hAnsi="AAAGoldenLotus Stg1_Ver1" w:cs="AAAGoldenLotus Stg1_Ver1" w:hint="cs"/>
          <w:sz w:val="28"/>
          <w:szCs w:val="36"/>
          <w:rtl/>
        </w:rPr>
        <w:t>&lt;</w:t>
      </w:r>
      <w:r>
        <w:rPr>
          <w:rFonts w:cs="Traditional Naskh" w:hint="cs"/>
          <w:sz w:val="28"/>
          <w:szCs w:val="36"/>
          <w:rtl/>
        </w:rPr>
        <w:t xml:space="preserve">، فحث على كتاب اللَّه، ورغب فيه، ثم قال: </w:t>
      </w:r>
      <w:r>
        <w:rPr>
          <w:rFonts w:ascii="AAAGoldenLotus Stg1_Ver1" w:hAnsi="AAAGoldenLotus Stg1_Ver1" w:cs="AAAGoldenLotus Stg1_Ver1" w:hint="cs"/>
          <w:sz w:val="28"/>
          <w:szCs w:val="36"/>
          <w:rtl/>
        </w:rPr>
        <w:t>&gt;</w:t>
      </w:r>
      <w:r w:rsidRPr="00FB7B8C">
        <w:rPr>
          <w:rFonts w:cs="Traditional Naskh" w:hint="cs"/>
          <w:b/>
          <w:bCs/>
          <w:sz w:val="28"/>
          <w:szCs w:val="36"/>
          <w:rtl/>
        </w:rPr>
        <w:t>وأهل بيتي، أذكركم اللَّه في أهل بيتي</w:t>
      </w:r>
      <w:r>
        <w:rPr>
          <w:rFonts w:cs="Traditional Naskh" w:hint="cs"/>
          <w:sz w:val="28"/>
          <w:szCs w:val="36"/>
          <w:rtl/>
        </w:rPr>
        <w:t>...</w:t>
      </w:r>
      <w:r>
        <w:rPr>
          <w:rFonts w:ascii="AAAGoldenLotus Stg1_Ver1" w:hAnsi="AAAGoldenLotus Stg1_Ver1" w:cs="AAAGoldenLotus Stg1_Ver1" w:hint="cs"/>
          <w:sz w:val="28"/>
          <w:szCs w:val="36"/>
          <w:rtl/>
        </w:rPr>
        <w:t>&lt;</w:t>
      </w:r>
      <w:r>
        <w:rPr>
          <w:rFonts w:cs="Traditional Naskh" w:hint="cs"/>
          <w:sz w:val="28"/>
          <w:szCs w:val="36"/>
          <w:rtl/>
        </w:rPr>
        <w:t xml:space="preserve"> ثلاث مرات</w:t>
      </w:r>
      <w:r w:rsidRPr="00FB7B8C">
        <w:rPr>
          <w:rStyle w:val="a4"/>
          <w:rtl/>
        </w:rPr>
        <w:t>(</w:t>
      </w:r>
      <w:r>
        <w:rPr>
          <w:rStyle w:val="a4"/>
          <w:rtl/>
        </w:rPr>
        <w:footnoteReference w:id="189"/>
      </w:r>
      <w:r w:rsidRPr="00FB7B8C">
        <w:rPr>
          <w:rStyle w:val="a4"/>
          <w:rtl/>
        </w:rPr>
        <w:t>)</w:t>
      </w:r>
      <w:r>
        <w:rPr>
          <w:rFonts w:cs="Traditional Naskh" w:hint="cs"/>
          <w:sz w:val="28"/>
          <w:szCs w:val="36"/>
          <w:rtl/>
        </w:rPr>
        <w:t xml:space="preserve">، وأوصى بكتاب اللَّه تعالى عند موته </w:t>
      </w:r>
      <w:r w:rsidRPr="00FB7B8C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B7B8C">
        <w:rPr>
          <w:rStyle w:val="a4"/>
          <w:rtl/>
        </w:rPr>
        <w:t>(</w:t>
      </w:r>
      <w:r>
        <w:rPr>
          <w:rStyle w:val="a4"/>
          <w:rtl/>
        </w:rPr>
        <w:footnoteReference w:id="190"/>
      </w:r>
      <w:r w:rsidRPr="00FB7B8C">
        <w:rPr>
          <w:rStyle w:val="a4"/>
          <w:rtl/>
        </w:rPr>
        <w:t>)</w:t>
      </w:r>
      <w:r>
        <w:rPr>
          <w:rFonts w:cs="Traditional Naskh" w:hint="cs"/>
          <w:sz w:val="28"/>
          <w:szCs w:val="36"/>
          <w:rtl/>
        </w:rPr>
        <w:t>.</w:t>
      </w:r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56" w:name="_Toc278836011"/>
      <w:r w:rsidRPr="00F138E1">
        <w:rPr>
          <w:rFonts w:cs="Traditional Naskh"/>
          <w:sz w:val="28"/>
          <w:szCs w:val="36"/>
          <w:rtl/>
          <w:lang w:bidi="ar-SY"/>
        </w:rPr>
        <w:t xml:space="preserve">وأمر عليه الصلاة والسلام وأوصى بإنفاذ جيش أسامة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>, وقد ذكر ابن حجر رحمه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</w:t>
      </w:r>
      <w:r w:rsidR="001C6650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تجهيز جيش أسامة </w:t>
      </w:r>
      <w:r w:rsidR="001C6650" w:rsidRPr="00F138E1">
        <w:rPr>
          <w:rFonts w:cs="Traditional Naskh"/>
          <w:sz w:val="28"/>
          <w:szCs w:val="36"/>
          <w:rtl/>
          <w:lang w:bidi="ar-SY"/>
        </w:rPr>
        <w:t xml:space="preserve">كان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يوم السبت قبل موت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بيومين, وكان ابتداء ذلك قبل مرض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, فندب الناس لغزو الروم في آخر صفر, ودعا أسامة وقال</w:t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سر إلى موضع مقتل أبيك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فأوطئهم الخيل, فقد وليتك هذا الجيش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...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فبدأ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وجعه في اليوم الثالث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فعقد لأسامة لواء بيده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فأخذه أسامة, وكان ممن انتدب مع أسامة كبار المهاجرين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والأنصار, ثم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اشتد</w:t>
      </w:r>
      <w:r w:rsidR="00FB7B8C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وجعه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أنفذوا جيش أسامة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فجهزه أبو بكر بعد أن استخلف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فسار عشرين ليلة إلى الجهة التي أمر بها, وقتل قاتل أبيه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ورجع الجيش سالماً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غنموا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  <w:r w:rsidR="00FB7B8C">
        <w:rPr>
          <w:rFonts w:cs="Traditional Naskh" w:hint="cs"/>
          <w:sz w:val="28"/>
          <w:szCs w:val="36"/>
          <w:rtl/>
          <w:lang w:bidi="ar-SY"/>
        </w:rPr>
        <w:t>.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  <w:r w:rsidRPr="00F138E1">
        <w:rPr>
          <w:rFonts w:cs="Traditional Naskh" w:hint="eastAsia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1C6650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57" w:name="_Toc278836012"/>
      <w:r>
        <w:rPr>
          <w:rFonts w:cs="Traditional Naskh" w:hint="cs"/>
          <w:sz w:val="28"/>
          <w:szCs w:val="36"/>
          <w:rtl/>
          <w:lang w:bidi="ar-SY"/>
        </w:rPr>
        <w:t>و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عن عبد ا</w:t>
      </w:r>
      <w:r w:rsidR="00F138E1">
        <w:rPr>
          <w:rFonts w:cs="Traditional Naskh" w:hint="cs"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بن عمر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قال: بعث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بعثاً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وأم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 عليهم أسامة بن زيد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فطعن بعض الناس في إمارته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فقال النبي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="00F138E1"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إن تطعنوا في إمارته فقد كنتم تطعنون في إمارة أبيه من قبل, وايم ا</w:t>
      </w:r>
      <w:r w:rsidR="00F138E1"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 كان لخليقاً للإمارة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7"/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2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وإن كان لمن أحب</w:t>
      </w:r>
      <w:r w:rsidR="00F138E1"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 إلي</w:t>
      </w:r>
      <w:r w:rsidR="00F138E1"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>, وإن</w:t>
      </w:r>
      <w:r w:rsidR="00F138E1"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هذا لمن أحب</w:t>
      </w:r>
      <w:r w:rsidR="00F138E1"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الناس إلي</w:t>
      </w:r>
      <w:r w:rsidR="00F138E1"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="00F138E1"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بعده</w:t>
      </w:r>
      <w:r w:rsidR="00F138E1"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3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وقد كان ع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>م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ْ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ر</w:t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أسامة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حين توفي النبي </w:t>
      </w:r>
      <w:r w:rsidR="00F138E1"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F138E1"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F138E1" w:rsidRPr="00F138E1">
        <w:rPr>
          <w:rFonts w:cs="Traditional Naskh"/>
          <w:sz w:val="28"/>
          <w:szCs w:val="36"/>
          <w:rtl/>
          <w:lang w:bidi="ar-SY"/>
        </w:rPr>
        <w:t>ثمان عشر</w:t>
      </w:r>
      <w:r w:rsidR="00FB7B8C">
        <w:rPr>
          <w:rFonts w:cs="Traditional Naskh" w:hint="cs"/>
          <w:sz w:val="28"/>
          <w:szCs w:val="36"/>
          <w:rtl/>
          <w:lang w:bidi="ar-SY"/>
        </w:rPr>
        <w:t>ة</w:t>
      </w:r>
      <w:r w:rsidR="00F138E1" w:rsidRPr="00F138E1">
        <w:rPr>
          <w:rFonts w:cs="Traditional Naskh"/>
          <w:sz w:val="28"/>
          <w:szCs w:val="36"/>
          <w:rtl/>
          <w:lang w:bidi="ar-SY"/>
        </w:rPr>
        <w:t xml:space="preserve"> سنة</w:t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="00F138E1"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4"/>
      </w:r>
      <w:r w:rsidR="00F138E1"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F138E1"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58" w:name="_Toc278836013"/>
      <w:r w:rsidRPr="00F138E1">
        <w:rPr>
          <w:rFonts w:cs="Traditional Naskh"/>
          <w:sz w:val="28"/>
          <w:szCs w:val="36"/>
          <w:rtl/>
          <w:lang w:bidi="ar-SY"/>
        </w:rPr>
        <w:t>وأوص</w:t>
      </w:r>
      <w:r w:rsidR="00FB7B8C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بالصلاة وما مكلت الأيمان, فعن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كانت عامة وصية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حين حضره الموت: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الصلاة الصلاة وما ملكت أيمانكم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جعل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يغرغر</w:t>
      </w:r>
      <w:r w:rsidR="00FB7B8C">
        <w:rPr>
          <w:rFonts w:cs="Traditional Naskh" w:hint="cs"/>
          <w:sz w:val="28"/>
          <w:szCs w:val="36"/>
          <w:rtl/>
          <w:lang w:bidi="ar-SY"/>
        </w:rPr>
        <w:t xml:space="preserve"> بها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صدره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ولا يكاد يفيض بها لسانه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  <w:bookmarkStart w:id="159" w:name="_Toc278836014"/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وعن علي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كان آخر كلام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الصلاة الصلاة وما ملكت أيمانكم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59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.</w:t>
      </w:r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60" w:name="_Toc278836015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FB7B8C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ن الدروس </w:t>
      </w:r>
      <w:r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>الفوائد والعبر في هذا المبحث كثيرة</w:t>
      </w:r>
      <w:r w:rsidR="00FB7B8C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ومنها:</w:t>
      </w:r>
      <w:bookmarkEnd w:id="160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61" w:name="_Toc278836016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وجوب إخراج المشركين من جزيرة العرب؛ ل</w:t>
      </w:r>
      <w:r w:rsidRPr="00F138E1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 xml:space="preserve">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أوصى بذلك عند موته, وقد أخرجهم عمر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في بداية خلافته, أما أبو بكر فقد انشغل بحروب الردة.</w:t>
      </w:r>
      <w:bookmarkEnd w:id="161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62" w:name="_Toc278836017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إكرام الوفود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وإعطاؤهم ضيافتهم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كما كان النبي عليه الصلاة والسلام يفعل؛ لأن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أوصى</w:t>
      </w:r>
      <w:r w:rsidRPr="00F138E1">
        <w:rPr>
          <w:rFonts w:cs="Traditional Naskh" w:hint="cs"/>
          <w:sz w:val="28"/>
          <w:szCs w:val="36"/>
          <w:rtl/>
        </w:rPr>
        <w:t xml:space="preserve"> بذلك</w:t>
      </w:r>
      <w:r w:rsidRPr="00F138E1">
        <w:rPr>
          <w:rFonts w:cs="Traditional Naskh"/>
          <w:sz w:val="28"/>
          <w:szCs w:val="36"/>
          <w:rtl/>
        </w:rPr>
        <w:t>.</w:t>
      </w:r>
      <w:bookmarkEnd w:id="162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63" w:name="_Toc278836018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وجوب العناية بكتاب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حس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ومعنى: فيكرم, ويصان, ويتبع ما فيه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فيعمل بأوامره ويجتنب نواهيه, ويداوم على تلاوته, وتعلمه وتعليمه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ونحو ذلك؛ لأن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أوصى به في عدة مناسبات, فدل ذلك على أهميته أهمية بالغة مع سنة النبي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.</w:t>
      </w:r>
      <w:bookmarkEnd w:id="163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64" w:name="_Toc278836019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أهم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 xml:space="preserve">ة الصلاة؛ لأنها أعظم أركان الإسلام بعد الشهادتين؛ ولهذا أوصى بها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عند موته أثناء الغرغرة.</w:t>
      </w:r>
      <w:bookmarkEnd w:id="164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</w:rPr>
      </w:pPr>
      <w:bookmarkStart w:id="165" w:name="_Toc278836020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القيام بحقوق المماليك والخدم ومن كان تحت الولاية؛ لأن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أوصى بذلك</w:t>
      </w:r>
      <w:r w:rsidR="00FB7B8C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الصلاة الصلاة وما ملكت أيمانكم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b/>
          <w:bCs/>
          <w:sz w:val="28"/>
          <w:szCs w:val="36"/>
          <w:rtl/>
        </w:rPr>
        <w:t>.</w:t>
      </w:r>
      <w:bookmarkEnd w:id="165"/>
    </w:p>
    <w:p w:rsidR="00F138E1" w:rsidRP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66" w:name="_Toc278836021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فضل أسامة بن زيد</w:t>
      </w:r>
      <w:r w:rsidR="00FB7B8C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حيث أم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 xml:space="preserve">ره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على جيش عظيم فيه الكثير من المهاجرين والأنصار, وأوصى ب</w:t>
      </w:r>
      <w:r w:rsidRPr="00F138E1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نفاذ جيشه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66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9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Default="00F138E1" w:rsidP="00FB7B8C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67" w:name="_Toc278836022"/>
      <w:r w:rsidRPr="00F138E1">
        <w:rPr>
          <w:rFonts w:cs="Traditional Naskh" w:hint="cs"/>
          <w:sz w:val="28"/>
          <w:szCs w:val="36"/>
          <w:rtl/>
        </w:rPr>
        <w:t xml:space="preserve">7 </w:t>
      </w:r>
      <w:r w:rsidR="00FB7B8C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فضل أبي بكر حيث أنفذ وصية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في جيش </w:t>
      </w:r>
      <w:r w:rsidRPr="00F138E1">
        <w:rPr>
          <w:rFonts w:cs="Traditional Naskh"/>
          <w:sz w:val="28"/>
          <w:szCs w:val="36"/>
          <w:rtl/>
        </w:rPr>
        <w:lastRenderedPageBreak/>
        <w:t>أسامة فبعثه؛ لقوله تعالى: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فَلْيَحْذَرِ الَّذِينَ يُخَالِفُونَ عَنْ أَمْرِهِ أَن تُصِيبَهُمْ فِتْنَةٌ أَوْ يُصِيبَهُمْ عَذَابٌ أَلِيمٌ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67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19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sz w:val="28"/>
          <w:szCs w:val="36"/>
          <w:rtl/>
        </w:rPr>
        <w:t>.</w:t>
      </w:r>
    </w:p>
    <w:p w:rsidR="001C6650" w:rsidRPr="00F138E1" w:rsidRDefault="001C6650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r>
        <w:rPr>
          <w:rFonts w:cs="Traditional Naskh" w:hint="cs"/>
          <w:sz w:val="28"/>
          <w:szCs w:val="36"/>
          <w:rtl/>
        </w:rPr>
        <w:t xml:space="preserve">8- فضل عمر بن الخطاب </w:t>
      </w:r>
      <w:r w:rsidRPr="001C6650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4"/>
      </w:r>
      <w:r>
        <w:rPr>
          <w:rFonts w:cs="Traditional Naskh" w:hint="cs"/>
          <w:sz w:val="28"/>
          <w:szCs w:val="36"/>
          <w:rtl/>
        </w:rPr>
        <w:t xml:space="preserve"> حيث أنفذ وصية رسول اللَّه </w:t>
      </w:r>
      <w:r w:rsidRPr="001C6650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>
        <w:rPr>
          <w:rFonts w:cs="Traditional Naskh" w:hint="cs"/>
          <w:sz w:val="28"/>
          <w:szCs w:val="36"/>
          <w:rtl/>
        </w:rPr>
        <w:t xml:space="preserve"> في إخراج المشركين من جزيرة العرب.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FB7B8C" w:rsidRDefault="00FB7B8C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</w:pPr>
    </w:p>
    <w:p w:rsidR="00FB7B8C" w:rsidRDefault="00FB7B8C" w:rsidP="00FB7B8C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  <w:sectPr w:rsidR="00FB7B8C" w:rsidSect="001740AE">
          <w:headerReference w:type="even" r:id="rId28"/>
          <w:headerReference w:type="default" r:id="rId29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FB7B8C">
      <w:pPr>
        <w:pStyle w:val="20"/>
        <w:rPr>
          <w:rtl/>
        </w:rPr>
      </w:pPr>
      <w:bookmarkStart w:id="168" w:name="_Toc278836023"/>
      <w:r>
        <w:rPr>
          <w:rtl/>
        </w:rPr>
        <w:lastRenderedPageBreak/>
        <w:t xml:space="preserve">المبحث العاشر: اختياره </w:t>
      </w:r>
      <w:r w:rsidRPr="00FB7B8C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r>
        <w:rPr>
          <w:rFonts w:hint="cs"/>
          <w:rtl/>
        </w:rPr>
        <w:t xml:space="preserve"> </w:t>
      </w:r>
      <w:r>
        <w:rPr>
          <w:rtl/>
        </w:rPr>
        <w:t>الرفيق الأعلى</w:t>
      </w:r>
      <w:bookmarkEnd w:id="168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69" w:name="_Toc278836024"/>
      <w:r w:rsidRPr="00F138E1">
        <w:rPr>
          <w:rFonts w:cs="Traditional Naskh"/>
          <w:sz w:val="28"/>
          <w:szCs w:val="36"/>
          <w:rtl/>
          <w:lang w:bidi="ar-SY"/>
        </w:rPr>
        <w:t xml:space="preserve">عن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كنت أسمع أنه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لا </w:t>
      </w:r>
      <w:r w:rsidRPr="00F138E1">
        <w:rPr>
          <w:rFonts w:cs="Traditional Naskh"/>
          <w:sz w:val="28"/>
          <w:szCs w:val="36"/>
          <w:rtl/>
          <w:lang w:bidi="ar-SY"/>
        </w:rPr>
        <w:t>يموت نبي حتى يخي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ر بين الدنيا والآخرة, فسمعت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مرضه الذي مات فيه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وأخذته ب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ح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ة</w:t>
      </w:r>
      <w:r w:rsidRPr="00F138E1">
        <w:rPr>
          <w:rFonts w:cs="Traditional Naskh" w:hint="cs"/>
          <w:sz w:val="28"/>
          <w:szCs w:val="36"/>
          <w:rtl/>
          <w:lang w:bidi="ar-SY"/>
        </w:rPr>
        <w:t>ٌ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69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19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[شديدة]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يقول: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مَعَ الَّذِينَ أَنْعَمَ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هُ عَلَيْهِم مِّنَ النَّبِيِّينَ وَالصِّدِّيقِينَ وَالشُّهَدَاء وَالصَّالِحِينَ وَحَسُنَ أُولَـئِكَ رَفِيقًا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 فظننت</w:t>
      </w:r>
      <w:r w:rsidRPr="00F138E1">
        <w:rPr>
          <w:rFonts w:cs="Traditional Naskh" w:hint="cs"/>
          <w:sz w:val="28"/>
          <w:szCs w:val="36"/>
          <w:rtl/>
          <w:lang w:bidi="ar-SY"/>
        </w:rPr>
        <w:t>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خ</w:t>
      </w:r>
      <w:r w:rsidR="00B164CB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ي</w:t>
      </w:r>
      <w:r w:rsidR="00B164CB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sz w:val="28"/>
          <w:szCs w:val="36"/>
          <w:rtl/>
          <w:lang w:bidi="ar-SY"/>
        </w:rPr>
        <w:t>ر</w:t>
      </w:r>
      <w:r w:rsidR="00B164CB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حينئذ</w:t>
      </w:r>
      <w:r w:rsidR="00B164CB">
        <w:rPr>
          <w:rFonts w:cs="Traditional Naskh" w:hint="cs"/>
          <w:sz w:val="28"/>
          <w:szCs w:val="36"/>
          <w:rtl/>
          <w:lang w:bidi="ar-SY"/>
        </w:rPr>
        <w:t>ٍ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70" w:name="_Toc278836025"/>
      <w:r w:rsidRPr="00F138E1">
        <w:rPr>
          <w:rFonts w:cs="Traditional Naskh"/>
          <w:sz w:val="28"/>
          <w:szCs w:val="36"/>
          <w:rtl/>
          <w:lang w:bidi="ar-SY"/>
        </w:rPr>
        <w:t xml:space="preserve">وفي رواية عنها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أنها قالت: 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وهو صحيح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إنه لم يقبض نبي قط حتى 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رى مقعده من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الجنة ثم ي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فلما نزل برسول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70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ورأسه على ف</w:t>
      </w:r>
      <w:r w:rsidRPr="00F138E1">
        <w:rPr>
          <w:rFonts w:cs="Traditional Naskh" w:hint="cs"/>
          <w:sz w:val="28"/>
          <w:szCs w:val="36"/>
          <w:rtl/>
          <w:lang w:bidi="ar-SY"/>
        </w:rPr>
        <w:t>خ</w:t>
      </w:r>
      <w:r w:rsidRPr="00F138E1">
        <w:rPr>
          <w:rFonts w:cs="Traditional Naskh"/>
          <w:sz w:val="28"/>
          <w:szCs w:val="36"/>
          <w:rtl/>
          <w:lang w:bidi="ar-SY"/>
        </w:rPr>
        <w:t>ذي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غ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ش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ي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عليه ساعة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أفاق ف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شخص بصره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إلى ال</w:t>
      </w:r>
      <w:r w:rsidRPr="00F138E1">
        <w:rPr>
          <w:rFonts w:cs="Traditional Naskh" w:hint="cs"/>
          <w:sz w:val="28"/>
          <w:szCs w:val="36"/>
          <w:rtl/>
          <w:lang w:bidi="ar-SY"/>
        </w:rPr>
        <w:t>س</w:t>
      </w:r>
      <w:r w:rsidRPr="00F138E1">
        <w:rPr>
          <w:rFonts w:cs="Traditional Naskh"/>
          <w:sz w:val="28"/>
          <w:szCs w:val="36"/>
          <w:rtl/>
          <w:lang w:bidi="ar-SY"/>
        </w:rPr>
        <w:t>قف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في الرفيق الأعلى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فقلت: إذا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لا يختارنا, وعرفت أنه حديثه الذي كان يحدثنا وهو صحيح, قالت: فكان آخر كلمة تكل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م بها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مع الرفيق الأعلى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وقالت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سمعت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وهو مسند إلي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ظهره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م اغفر لي وارحمني, وألحقني بالرفيق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الأعلى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متصل</w:t>
      </w:r>
      <w:r w:rsidR="00B164CB">
        <w:rPr>
          <w:rFonts w:cs="Traditional Naskh" w:hint="cs"/>
          <w:sz w:val="28"/>
          <w:szCs w:val="36"/>
          <w:rtl/>
          <w:lang w:bidi="ar-SY"/>
        </w:rPr>
        <w:t>اً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بربه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وراغبا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فيما عنده, ومحب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للقائه, ومحب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لما يحبه سبحانه, ومن ذلك السواك؛ لأنه مطهرة للفم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مرضاة للرب</w:t>
      </w:r>
      <w:r w:rsidR="00B164CB">
        <w:rPr>
          <w:rFonts w:cs="Traditional Naskh" w:hint="cs"/>
          <w:sz w:val="28"/>
          <w:szCs w:val="36"/>
          <w:rtl/>
          <w:lang w:bidi="ar-SY"/>
        </w:rPr>
        <w:t>ِّ</w:t>
      </w:r>
      <w:r w:rsidRPr="00F138E1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فعن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</w:t>
      </w:r>
      <w:r w:rsidR="00B164CB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>إن من نعم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توفي في بيتي, وفي يومي, وبين سحري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</w:t>
      </w:r>
      <w:r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>نحري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، </w:t>
      </w:r>
      <w:r w:rsidRPr="00F138E1">
        <w:rPr>
          <w:rFonts w:cs="Traditional Naskh"/>
          <w:sz w:val="28"/>
          <w:szCs w:val="36"/>
          <w:rtl/>
          <w:lang w:bidi="ar-SY"/>
        </w:rPr>
        <w:t>وأن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جمع بين ريقي وريقه عند موته, دخل علي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عبد الرحمن [بن أبي بكر]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وبيده السواك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وأنا مسندة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[إلى صدري]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فرأيته ينظر إليه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وعرفت أنه يحب السواك, فقلت: </w:t>
      </w:r>
      <w:r w:rsidRPr="00F138E1">
        <w:rPr>
          <w:rFonts w:cs="Traditional Naskh" w:hint="cs"/>
          <w:sz w:val="28"/>
          <w:szCs w:val="36"/>
          <w:rtl/>
          <w:lang w:bidi="ar-SY"/>
        </w:rPr>
        <w:t>آ</w:t>
      </w:r>
      <w:r w:rsidRPr="00F138E1">
        <w:rPr>
          <w:rFonts w:cs="Traditional Naskh"/>
          <w:sz w:val="28"/>
          <w:szCs w:val="36"/>
          <w:rtl/>
          <w:lang w:bidi="ar-SY"/>
        </w:rPr>
        <w:t>خذه لك</w:t>
      </w:r>
      <w:r w:rsidRPr="00F138E1">
        <w:rPr>
          <w:rFonts w:cs="Traditional Naskh" w:hint="cs"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فأشار برأسه أن نعم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فتناولته فاشتد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عليه, </w:t>
      </w:r>
      <w:r w:rsidRPr="00F138E1">
        <w:rPr>
          <w:rFonts w:cs="Traditional Naskh" w:hint="cs"/>
          <w:sz w:val="28"/>
          <w:szCs w:val="36"/>
          <w:rtl/>
          <w:lang w:bidi="ar-SY"/>
        </w:rPr>
        <w:t>و</w:t>
      </w:r>
      <w:r w:rsidRPr="00F138E1">
        <w:rPr>
          <w:rFonts w:cs="Traditional Naskh"/>
          <w:sz w:val="28"/>
          <w:szCs w:val="36"/>
          <w:rtl/>
          <w:lang w:bidi="ar-SY"/>
        </w:rPr>
        <w:t>قلت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="00B164CB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لي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نه لك؟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فأشار برأسه أن نعم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</w:t>
      </w:r>
      <w:r w:rsidR="00B164CB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>ي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ن</w:t>
      </w:r>
      <w:r w:rsidR="00B164CB">
        <w:rPr>
          <w:rFonts w:cs="Traditional Naskh" w:hint="cs"/>
          <w:sz w:val="28"/>
          <w:szCs w:val="36"/>
          <w:rtl/>
          <w:lang w:bidi="ar-SY"/>
        </w:rPr>
        <w:t>ْ</w:t>
      </w:r>
      <w:r w:rsidRPr="00F138E1">
        <w:rPr>
          <w:rFonts w:cs="Traditional Naskh"/>
          <w:sz w:val="28"/>
          <w:szCs w:val="36"/>
          <w:rtl/>
          <w:lang w:bidi="ar-SY"/>
        </w:rPr>
        <w:t>ت</w:t>
      </w:r>
      <w:r w:rsidR="00B164CB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[وفي رواية: </w:t>
      </w:r>
      <w:r w:rsidRPr="00F138E1">
        <w:rPr>
          <w:rFonts w:cs="Traditional Naskh" w:hint="cs"/>
          <w:sz w:val="28"/>
          <w:szCs w:val="36"/>
          <w:rtl/>
          <w:lang w:bidi="ar-SY"/>
        </w:rPr>
        <w:t>ف</w:t>
      </w:r>
      <w:r w:rsidRPr="00F138E1">
        <w:rPr>
          <w:rFonts w:cs="Traditional Naskh"/>
          <w:sz w:val="28"/>
          <w:szCs w:val="36"/>
          <w:rtl/>
          <w:lang w:bidi="ar-SY"/>
        </w:rPr>
        <w:t>قصمته, ثم مض</w:t>
      </w:r>
      <w:r w:rsidRPr="00F138E1">
        <w:rPr>
          <w:rFonts w:cs="Traditional Naskh" w:hint="cs"/>
          <w:sz w:val="28"/>
          <w:szCs w:val="36"/>
          <w:rtl/>
          <w:lang w:bidi="ar-SY"/>
        </w:rPr>
        <w:t>غ</w:t>
      </w:r>
      <w:r w:rsidRPr="00F138E1">
        <w:rPr>
          <w:rFonts w:cs="Traditional Naskh"/>
          <w:sz w:val="28"/>
          <w:szCs w:val="36"/>
          <w:rtl/>
          <w:lang w:bidi="ar-SY"/>
        </w:rPr>
        <w:t>ته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[وفي رواية فقضمته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ونفضته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وطي</w:t>
      </w:r>
      <w:r w:rsidR="00B164CB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بته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0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دفعته إلى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فاستن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فما رأيت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استن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استنانا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>ط</w:t>
      </w:r>
      <w:r w:rsidR="00B164CB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أحسن</w:t>
      </w:r>
      <w:r w:rsidR="00B164CB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1C6650">
        <w:rPr>
          <w:rFonts w:cs="Traditional Naskh" w:hint="cs"/>
          <w:sz w:val="28"/>
          <w:szCs w:val="36"/>
          <w:rtl/>
          <w:lang w:bidi="ar-SY"/>
        </w:rPr>
        <w:br/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منه]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وبين يديه ركوة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أو علبة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فيها ماء, فجعل يدخل يده في </w:t>
      </w:r>
      <w:r w:rsidRPr="00F138E1">
        <w:rPr>
          <w:rFonts w:cs="Traditional Naskh" w:hint="cs"/>
          <w:sz w:val="28"/>
          <w:szCs w:val="36"/>
          <w:rtl/>
          <w:lang w:bidi="ar-SY"/>
        </w:rPr>
        <w:t>ال</w:t>
      </w:r>
      <w:r w:rsidRPr="00F138E1">
        <w:rPr>
          <w:rFonts w:cs="Traditional Naskh"/>
          <w:sz w:val="28"/>
          <w:szCs w:val="36"/>
          <w:rtl/>
          <w:lang w:bidi="ar-SY"/>
        </w:rPr>
        <w:t>ماء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فيمسح بها وجهه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ويقول</w:t>
      </w:r>
      <w:r w:rsidRPr="00F138E1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 إله إلا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 للموت سكرات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نصب يده فجعل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في الرفيق الأعلى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ق</w:t>
      </w:r>
      <w:r w:rsidR="00B164CB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بض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ومالت يده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71" w:name="_Toc278836026"/>
      <w:r w:rsidRPr="00F138E1">
        <w:rPr>
          <w:rFonts w:cs="Traditional Naskh"/>
          <w:sz w:val="28"/>
          <w:szCs w:val="36"/>
          <w:rtl/>
          <w:lang w:bidi="ar-SY"/>
        </w:rPr>
        <w:t xml:space="preserve">وقالت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مات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وإنه لبين حاقنتي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71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وذاقنتي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فلا أكره شد</w:t>
      </w:r>
      <w:r w:rsidR="00B164CB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ة الموت لأحد أبدا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بعد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B164CB">
        <w:rPr>
          <w:rFonts w:ascii="AAAGoldenLotus Stg1_Ver1" w:hAnsi="AAAGoldenLotus Stg1_Ver1" w:cs="AAAGoldenLotus Stg1_Ver1" w:hint="cs"/>
          <w:sz w:val="32"/>
          <w:szCs w:val="36"/>
          <w:rtl/>
          <w:lang w:bidi="ar-SY"/>
        </w:rPr>
        <w:t>&lt;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72" w:name="_Toc278836027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B164CB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في هذا المبحث كثيرة, ومنها:</w:t>
      </w:r>
      <w:bookmarkEnd w:id="172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73" w:name="_Toc278836028"/>
      <w:r w:rsidRPr="00F138E1">
        <w:rPr>
          <w:rFonts w:cs="Traditional Naskh" w:hint="cs"/>
          <w:sz w:val="28"/>
          <w:szCs w:val="36"/>
          <w:rtl/>
          <w:lang w:bidi="ar-SY"/>
        </w:rPr>
        <w:t xml:space="preserve">1 </w:t>
      </w:r>
      <w:r w:rsidR="00B164CB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B164CB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ن الرفيق الأعلى: هم الجماعة المذكورون في قوله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وَمَن يُطِعِ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هَ وَالرَّسُولَ فَأُوْلَـئِكَ مَعَ الَّذِينَ أَنْعَمَ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هُ عَلَيْهِم مِّنَ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lastRenderedPageBreak/>
        <w:t>النَّبِيِّينَ وَالصِّدِّيقِينَ وَالشُّهَدَاء وَالصَّالِحِينَ وَحَسُنَ أُولَـئِكَ رَفِيقًا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73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فالصحيح الذي عليه جمهور أهل العلم أن المراد بالرفيق الأعلى هم الأنبياء الساكنون أعلى عليين. ولفظة رفيق تطلق على الواحد والجمع؛ لقوله تعالى: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وَحَسُنَ أُولَـئِكَ رَفِيقًا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1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74" w:name="_Toc278836029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="00B164CB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 xml:space="preserve">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اختار الرفيق الأعلى حين خ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ي</w:t>
      </w:r>
      <w:r w:rsidRPr="00F138E1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>ر حب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للقاء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تعالى, ثم حب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للرفيق الأعلى، وهو الذي يقول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من أحب لقاء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أحب ا</w:t>
      </w:r>
      <w:r>
        <w:rPr>
          <w:rFonts w:cs="Traditional Naskh" w:hint="cs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لقاءه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74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2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</w:rPr>
      </w:pPr>
      <w:bookmarkStart w:id="175" w:name="_Toc278836030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فضل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حيث نقلت العلم الكثير عنه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, وقامت بخدمته حتى مات بين سحرها ونحرها؛ ولهذا قالت: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B164CB">
        <w:rPr>
          <w:rFonts w:cs="Traditional Naskh"/>
          <w:sz w:val="28"/>
          <w:szCs w:val="36"/>
          <w:rtl/>
        </w:rPr>
        <w:t>إن من نعم اللَّه علي</w:t>
      </w:r>
      <w:r w:rsidRPr="00B164CB">
        <w:rPr>
          <w:rFonts w:cs="Traditional Naskh" w:hint="cs"/>
          <w:sz w:val="28"/>
          <w:szCs w:val="36"/>
          <w:rtl/>
        </w:rPr>
        <w:t>َّ</w:t>
      </w:r>
      <w:r w:rsidRPr="00B164CB">
        <w:rPr>
          <w:rFonts w:cs="Traditional Naskh"/>
          <w:sz w:val="28"/>
          <w:szCs w:val="36"/>
          <w:rtl/>
        </w:rPr>
        <w:t xml:space="preserve"> أن رسول اللَّه </w:t>
      </w:r>
      <w:r w:rsidRPr="00B164CB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B164CB">
        <w:rPr>
          <w:rFonts w:cs="Traditional Naskh" w:hint="cs"/>
          <w:sz w:val="28"/>
          <w:szCs w:val="36"/>
          <w:rtl/>
        </w:rPr>
        <w:t xml:space="preserve"> </w:t>
      </w:r>
      <w:r w:rsidRPr="00B164CB">
        <w:rPr>
          <w:rFonts w:cs="Traditional Naskh"/>
          <w:sz w:val="28"/>
          <w:szCs w:val="36"/>
          <w:rtl/>
        </w:rPr>
        <w:t>توفي في بيتي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B164CB">
        <w:rPr>
          <w:rFonts w:cs="Traditional Naskh"/>
          <w:sz w:val="28"/>
          <w:szCs w:val="36"/>
          <w:rtl/>
        </w:rPr>
        <w:t xml:space="preserve"> وفي يومي, وبين سحري ونحري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b/>
          <w:bCs/>
          <w:sz w:val="28"/>
          <w:szCs w:val="36"/>
          <w:rtl/>
        </w:rPr>
        <w:t>.</w:t>
      </w:r>
      <w:bookmarkEnd w:id="175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76" w:name="_Toc278836031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عناية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بالسواك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حتى وهو في أشد</w:t>
      </w:r>
      <w:r w:rsidR="00B164CB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سكرات الموت, وهذا يدل على تأكد استحباب السواك</w:t>
      </w:r>
      <w:r w:rsidRPr="00F138E1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لأنه مطهرة للفم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مرضاة للرب.</w:t>
      </w:r>
      <w:bookmarkEnd w:id="176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lang w:bidi="ar-SY"/>
        </w:rPr>
      </w:pPr>
      <w:bookmarkStart w:id="177" w:name="_Toc278836032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قول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في سكرات الموت: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لا إله</w:t>
      </w:r>
      <w:r w:rsidR="001C6650">
        <w:rPr>
          <w:rFonts w:cs="Traditional Naskh" w:hint="cs"/>
          <w:b/>
          <w:bCs/>
          <w:sz w:val="28"/>
          <w:szCs w:val="36"/>
          <w:rtl/>
        </w:rPr>
        <w:t xml:space="preserve"> إلاَّ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="00B164CB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إن للموت سكرات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وهو الذي قد حقق لا إله إلا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, يدل على تأك</w:t>
      </w:r>
      <w:r w:rsidRPr="00F138E1">
        <w:rPr>
          <w:rFonts w:cs="Traditional Naskh" w:hint="cs"/>
          <w:sz w:val="28"/>
          <w:szCs w:val="36"/>
          <w:rtl/>
        </w:rPr>
        <w:t>ُّ</w:t>
      </w:r>
      <w:r w:rsidRPr="00F138E1">
        <w:rPr>
          <w:rFonts w:cs="Traditional Naskh"/>
          <w:sz w:val="28"/>
          <w:szCs w:val="36"/>
          <w:rtl/>
        </w:rPr>
        <w:t>د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 xml:space="preserve"> استحبابها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والعناية بها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والإكثار من قولها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وخاصة في مرض الموت؛ لأن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من كان آخر كلامه لا إله إلا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دخل الجنة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 w:hint="cs"/>
          <w:b/>
          <w:bCs/>
          <w:sz w:val="28"/>
          <w:szCs w:val="36"/>
          <w:rtl/>
        </w:rPr>
        <w:t>.</w:t>
      </w:r>
      <w:bookmarkEnd w:id="177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78" w:name="_Toc278836033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حرص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على مرافقة الأنبياء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ودعاؤه بذلك يدل على أن المسلم ينبغي له أن يسأل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 أن يجمعه بهؤلاء بعد </w:t>
      </w:r>
      <w:r w:rsidRPr="00F138E1">
        <w:rPr>
          <w:rFonts w:cs="Traditional Naskh"/>
          <w:sz w:val="28"/>
          <w:szCs w:val="36"/>
          <w:rtl/>
        </w:rPr>
        <w:lastRenderedPageBreak/>
        <w:t>الموت في جنات النعيم,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م اجعلنا معهم برحمتك 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ا أرحم الراحمين.</w:t>
      </w:r>
      <w:bookmarkEnd w:id="178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79" w:name="_Toc278836034"/>
      <w:r w:rsidRPr="00F138E1">
        <w:rPr>
          <w:rFonts w:cs="Traditional Naskh" w:hint="cs"/>
          <w:sz w:val="28"/>
          <w:szCs w:val="36"/>
          <w:rtl/>
        </w:rPr>
        <w:t xml:space="preserve">7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شدة الموت وسكراته العظيمة للنبي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وقد </w:t>
      </w:r>
      <w:r w:rsidRPr="00F138E1">
        <w:rPr>
          <w:rFonts w:cs="Traditional Naskh"/>
          <w:sz w:val="28"/>
          <w:szCs w:val="36"/>
          <w:rtl/>
        </w:rPr>
        <w:t>غفر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له ما تقدم من ذنبه وما تأخر, فما بالنا بغيره.</w:t>
      </w:r>
      <w:bookmarkEnd w:id="179"/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B164CB" w:rsidRDefault="00B164CB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</w:pPr>
    </w:p>
    <w:p w:rsidR="00B164CB" w:rsidRDefault="00B164CB" w:rsidP="00B164CB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  <w:sectPr w:rsidR="00B164CB" w:rsidSect="001740AE">
          <w:headerReference w:type="even" r:id="rId30"/>
          <w:headerReference w:type="default" r:id="rId31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B164CB">
      <w:pPr>
        <w:pStyle w:val="20"/>
        <w:rPr>
          <w:rtl/>
        </w:rPr>
      </w:pPr>
      <w:bookmarkStart w:id="180" w:name="_Toc278836035"/>
      <w:r>
        <w:rPr>
          <w:rtl/>
        </w:rPr>
        <w:lastRenderedPageBreak/>
        <w:t xml:space="preserve">المبحث الحادي عشر: موت النبي </w:t>
      </w:r>
      <w:r w:rsidRPr="00B164CB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r>
        <w:rPr>
          <w:rFonts w:hint="cs"/>
          <w:rtl/>
        </w:rPr>
        <w:t xml:space="preserve"> </w:t>
      </w:r>
      <w:r>
        <w:rPr>
          <w:rtl/>
        </w:rPr>
        <w:t>شهيداً</w:t>
      </w:r>
      <w:bookmarkEnd w:id="180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81" w:name="_Toc278836036"/>
      <w:r w:rsidRPr="00F138E1">
        <w:rPr>
          <w:rFonts w:cs="Traditional Naskh"/>
          <w:sz w:val="28"/>
          <w:szCs w:val="36"/>
          <w:rtl/>
          <w:lang w:bidi="ar-SY"/>
        </w:rPr>
        <w:t xml:space="preserve">عن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</w:t>
      </w:r>
      <w:r w:rsidR="00B164CB">
        <w:rPr>
          <w:rFonts w:ascii="Tahoma" w:hAnsi="Tahoma" w:cs="Traditional Arabic" w:hint="cs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كان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يقول في مرضه الذي مات فيه: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يا عائشة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ما أزال أجد ألم الطعام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81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الذي أكلت بخيبر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, فهذا أوان وجدت انقطاع أب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ْ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 ذلك السم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  <w:bookmarkStart w:id="182" w:name="_Toc278836037"/>
      <w:r w:rsidRPr="00F138E1">
        <w:rPr>
          <w:rFonts w:cs="Traditional Naskh"/>
          <w:sz w:val="28"/>
          <w:szCs w:val="36"/>
          <w:rtl/>
          <w:lang w:bidi="ar-SY"/>
        </w:rPr>
        <w:t xml:space="preserve">وقد عاش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بعد أكله من الشاة المسمومة بخيبر ثلاث سنين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كان وجعه الذي ق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بض في</w:t>
      </w:r>
      <w:r w:rsidRPr="00F138E1">
        <w:rPr>
          <w:rFonts w:cs="Traditional Naskh" w:hint="cs"/>
          <w:sz w:val="28"/>
          <w:szCs w:val="36"/>
          <w:rtl/>
          <w:lang w:bidi="ar-SY"/>
        </w:rPr>
        <w:t>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8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ذ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ك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ر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المرأة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التي أعطته الشاة المسمومة أسلمت حينما قالت: من أخبرك؛ فأخبر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أن الشاة المسمومة أخبرته, وأسلمت وعف</w:t>
      </w:r>
      <w:r w:rsidR="00B164CB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عنها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أولاً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قتلها بعد ذلك قصاصاً ببشر بن البراء بعد أن مات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 w:hint="cs"/>
          <w:sz w:val="28"/>
          <w:szCs w:val="36"/>
          <w:vertAlign w:val="superscript"/>
          <w:rtl/>
          <w:lang w:bidi="ar-SY"/>
        </w:rPr>
        <w:t xml:space="preserve"> 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وقد ثبت الحديث متصلاً أن سبب موته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هو السم, فعن أ</w:t>
      </w:r>
      <w:r w:rsidRPr="00F138E1">
        <w:rPr>
          <w:rFonts w:cs="Traditional Naskh" w:hint="cs"/>
          <w:sz w:val="28"/>
          <w:szCs w:val="36"/>
          <w:rtl/>
          <w:lang w:bidi="ar-SY"/>
        </w:rPr>
        <w:t>ب</w:t>
      </w:r>
      <w:r w:rsidRPr="00F138E1">
        <w:rPr>
          <w:rFonts w:cs="Traditional Naskh"/>
          <w:sz w:val="28"/>
          <w:szCs w:val="36"/>
          <w:rtl/>
          <w:lang w:bidi="ar-SY"/>
        </w:rPr>
        <w:t>ي سلمة قال: كان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يقبل</w:t>
      </w:r>
      <w:r w:rsidR="00B164CB">
        <w:rPr>
          <w:rFonts w:cs="Traditional Naskh" w:hint="cs"/>
          <w:sz w:val="28"/>
          <w:szCs w:val="36"/>
          <w:rtl/>
          <w:lang w:bidi="ar-SY"/>
        </w:rPr>
        <w:t xml:space="preserve"> الهدية،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ولا يأكل الصدقة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فأهدت له يهودية </w:t>
      </w:r>
      <w:r w:rsidRPr="00F138E1">
        <w:rPr>
          <w:rFonts w:cs="Traditional Naskh" w:hint="cs"/>
          <w:sz w:val="28"/>
          <w:szCs w:val="36"/>
          <w:rtl/>
          <w:lang w:bidi="ar-SY"/>
        </w:rPr>
        <w:lastRenderedPageBreak/>
        <w:t>ب</w:t>
      </w:r>
      <w:r w:rsidRPr="00F138E1">
        <w:rPr>
          <w:rFonts w:cs="Traditional Naskh"/>
          <w:sz w:val="28"/>
          <w:szCs w:val="36"/>
          <w:rtl/>
          <w:lang w:bidi="ar-SY"/>
        </w:rPr>
        <w:t>خيبر شاة مصلية سم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تها</w:t>
      </w:r>
      <w:r w:rsidR="001C6650" w:rsidRPr="001C6650">
        <w:rPr>
          <w:rStyle w:val="a4"/>
          <w:rtl/>
        </w:rPr>
        <w:t>(</w:t>
      </w:r>
      <w:r w:rsidR="001C6650">
        <w:rPr>
          <w:rStyle w:val="a4"/>
          <w:rtl/>
        </w:rPr>
        <w:footnoteReference w:id="227"/>
      </w:r>
      <w:r w:rsidR="001C6650" w:rsidRPr="001C6650">
        <w:rPr>
          <w:rStyle w:val="a4"/>
          <w:rtl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فأكل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منها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وأكل القو</w:t>
      </w:r>
      <w:r w:rsidR="00B164CB">
        <w:rPr>
          <w:rFonts w:cs="Traditional Naskh" w:hint="cs"/>
          <w:sz w:val="28"/>
          <w:szCs w:val="36"/>
          <w:rtl/>
          <w:lang w:bidi="ar-SY"/>
        </w:rPr>
        <w:t>م،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ارفعوا أيديكم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فإنها أخبرتني أنها مسمومة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فمات ب</w:t>
      </w:r>
      <w:r w:rsidRPr="00F138E1">
        <w:rPr>
          <w:rFonts w:cs="Traditional Naskh" w:hint="cs"/>
          <w:sz w:val="28"/>
          <w:szCs w:val="36"/>
          <w:rtl/>
          <w:lang w:bidi="ar-SY"/>
        </w:rPr>
        <w:t>ش</w:t>
      </w:r>
      <w:r w:rsidRPr="00F138E1">
        <w:rPr>
          <w:rFonts w:cs="Traditional Naskh"/>
          <w:sz w:val="28"/>
          <w:szCs w:val="36"/>
          <w:rtl/>
          <w:lang w:bidi="ar-SY"/>
        </w:rPr>
        <w:t>ر بن ال</w:t>
      </w:r>
      <w:r w:rsidRPr="00F138E1">
        <w:rPr>
          <w:rFonts w:cs="Traditional Naskh" w:hint="cs"/>
          <w:sz w:val="28"/>
          <w:szCs w:val="36"/>
          <w:rtl/>
          <w:lang w:bidi="ar-SY"/>
        </w:rPr>
        <w:t>ب</w:t>
      </w:r>
      <w:r w:rsidRPr="00F138E1">
        <w:rPr>
          <w:rFonts w:cs="Traditional Naskh"/>
          <w:sz w:val="28"/>
          <w:szCs w:val="36"/>
          <w:rtl/>
          <w:lang w:bidi="ar-SY"/>
        </w:rPr>
        <w:t>راء</w:t>
      </w:r>
      <w:r w:rsidR="001C6650">
        <w:rPr>
          <w:rFonts w:cs="Traditional Naskh" w:hint="cs"/>
          <w:sz w:val="28"/>
          <w:szCs w:val="36"/>
          <w:rtl/>
          <w:lang w:bidi="ar-SY"/>
        </w:rPr>
        <w:t xml:space="preserve"> بن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</w:t>
      </w:r>
      <w:r w:rsidRPr="00F138E1">
        <w:rPr>
          <w:rFonts w:cs="Traditional Naskh" w:hint="cs"/>
          <w:sz w:val="28"/>
          <w:szCs w:val="36"/>
          <w:rtl/>
          <w:lang w:bidi="ar-SY"/>
        </w:rPr>
        <w:t>ع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رور الأنصاري, فأرسل إلى اليهودية: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ما حملك على الذي صنعت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؟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إن كنت نبي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لم يضر</w:t>
      </w:r>
      <w:r w:rsidR="00B164CB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ك الذي صنعت, وإن كنت ملكاً أرحت الناس منك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فأمر بها رسول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116B9A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فقتلت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قال في وجعه الذي مات فيه: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ما زلت أجد من الأكلة التي أكلت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ب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خيبر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فهذا أوان انقطاع أبهري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وقالت أم بشر للنبي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مرضه الذي مات فيه: ما يتهم بك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؟ فإني لا أتهم بابني إلا الشاة المسمومة التي أكل معك بخيبر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وأنا لا أ</w:t>
      </w:r>
      <w:r w:rsidR="001C6650">
        <w:rPr>
          <w:rFonts w:cs="Traditional Naskh" w:hint="cs"/>
          <w:b/>
          <w:bCs/>
          <w:sz w:val="28"/>
          <w:szCs w:val="36"/>
          <w:rtl/>
          <w:lang w:bidi="ar-SY"/>
        </w:rPr>
        <w:t>ت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هم بنفسي إلا ذلك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فهذا أوان انقطاع أبهري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2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83" w:name="_Toc278836038"/>
      <w:r w:rsidRPr="00F138E1">
        <w:rPr>
          <w:rFonts w:cs="Traditional Naskh"/>
          <w:sz w:val="28"/>
          <w:szCs w:val="36"/>
          <w:rtl/>
          <w:lang w:bidi="ar-SY"/>
        </w:rPr>
        <w:t xml:space="preserve">وقد جزم 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ب</w:t>
      </w:r>
      <w:r w:rsidRPr="00F138E1">
        <w:rPr>
          <w:rFonts w:cs="Traditional Naskh" w:hint="cs"/>
          <w:sz w:val="28"/>
          <w:szCs w:val="36"/>
          <w:rtl/>
          <w:lang w:bidi="ar-SY"/>
        </w:rPr>
        <w:t>ن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t>ك</w:t>
      </w:r>
      <w:r w:rsidRPr="00F138E1">
        <w:rPr>
          <w:rFonts w:cs="Traditional Naskh"/>
          <w:sz w:val="28"/>
          <w:szCs w:val="36"/>
          <w:rtl/>
          <w:lang w:bidi="ar-SY"/>
        </w:rPr>
        <w:t>ثير رحمه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 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مات شهيدا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83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و</w:t>
      </w:r>
      <w:r w:rsidRPr="00F138E1">
        <w:rPr>
          <w:rFonts w:cs="Traditional Naskh" w:hint="cs"/>
          <w:sz w:val="28"/>
          <w:szCs w:val="36"/>
          <w:rtl/>
          <w:lang w:bidi="ar-SY"/>
        </w:rPr>
        <w:t>نق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B164CB">
        <w:rPr>
          <w:rFonts w:cs="Traditional Naskh"/>
          <w:sz w:val="28"/>
          <w:szCs w:val="36"/>
          <w:rtl/>
          <w:lang w:bidi="ar-SY"/>
        </w:rPr>
        <w:t>و</w:t>
      </w:r>
      <w:r w:rsidRPr="00B164CB">
        <w:rPr>
          <w:rFonts w:cs="Traditional Naskh" w:hint="cs"/>
          <w:sz w:val="28"/>
          <w:szCs w:val="36"/>
          <w:rtl/>
          <w:lang w:bidi="ar-SY"/>
        </w:rPr>
        <w:t>إ</w:t>
      </w:r>
      <w:r w:rsidRPr="00B164CB">
        <w:rPr>
          <w:rFonts w:cs="Traditional Naskh"/>
          <w:sz w:val="28"/>
          <w:szCs w:val="36"/>
          <w:rtl/>
          <w:lang w:bidi="ar-SY"/>
        </w:rPr>
        <w:t xml:space="preserve">ن كان المسلمون </w:t>
      </w:r>
      <w:r w:rsidRPr="00B164CB">
        <w:rPr>
          <w:rFonts w:cs="Traditional Naskh" w:hint="cs"/>
          <w:sz w:val="28"/>
          <w:szCs w:val="36"/>
          <w:rtl/>
          <w:lang w:bidi="ar-SY"/>
        </w:rPr>
        <w:t>ل</w:t>
      </w:r>
      <w:r w:rsidRPr="00B164CB">
        <w:rPr>
          <w:rFonts w:cs="Traditional Naskh"/>
          <w:sz w:val="28"/>
          <w:szCs w:val="36"/>
          <w:rtl/>
          <w:lang w:bidi="ar-SY"/>
        </w:rPr>
        <w:t xml:space="preserve">يرون أن رسول اللَّه </w:t>
      </w:r>
      <w:r w:rsidRPr="00B164CB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B164CB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B164CB">
        <w:rPr>
          <w:rFonts w:cs="Traditional Naskh"/>
          <w:sz w:val="28"/>
          <w:szCs w:val="36"/>
          <w:rtl/>
          <w:lang w:bidi="ar-SY"/>
        </w:rPr>
        <w:t>مات ش</w:t>
      </w:r>
      <w:r w:rsidRPr="00B164CB">
        <w:rPr>
          <w:rFonts w:cs="Traditional Naskh" w:hint="cs"/>
          <w:sz w:val="28"/>
          <w:szCs w:val="36"/>
          <w:rtl/>
          <w:lang w:bidi="ar-SY"/>
        </w:rPr>
        <w:t>ه</w:t>
      </w:r>
      <w:r w:rsidRPr="00B164CB">
        <w:rPr>
          <w:rFonts w:cs="Traditional Naskh"/>
          <w:sz w:val="28"/>
          <w:szCs w:val="36"/>
          <w:rtl/>
          <w:lang w:bidi="ar-SY"/>
        </w:rPr>
        <w:t>يدا</w:t>
      </w:r>
      <w:r w:rsidRPr="00B164CB">
        <w:rPr>
          <w:rFonts w:cs="Traditional Naskh" w:hint="cs"/>
          <w:sz w:val="28"/>
          <w:szCs w:val="36"/>
          <w:rtl/>
          <w:lang w:bidi="ar-SY"/>
        </w:rPr>
        <w:t>ً</w:t>
      </w:r>
      <w:r w:rsidRPr="00B164CB">
        <w:rPr>
          <w:rFonts w:cs="Traditional Naskh"/>
          <w:sz w:val="28"/>
          <w:szCs w:val="36"/>
          <w:rtl/>
          <w:lang w:bidi="ar-SY"/>
        </w:rPr>
        <w:t xml:space="preserve"> مع ما أكرمه اللَّه به من النبوة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 ابن مسعود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866113">
        <w:rPr>
          <w:rFonts w:ascii="Tahoma" w:hAnsi="Tahoma" w:cs="Traditional Arabic"/>
          <w:color w:val="000000"/>
          <w:sz w:val="28"/>
          <w:szCs w:val="20"/>
          <w:rtl/>
          <w:lang w:bidi="ar-SY"/>
        </w:rPr>
        <w:t>((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لئن 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حلف تسع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ً أن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قتل قتلا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أحب إلي من أن أحلف واحدة أنه لم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يقتل, وذلك؛ لأن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اتخذه نبي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واتخذه شهيدا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 w:hint="cs"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  <w:bookmarkStart w:id="184" w:name="_Toc278836039"/>
      <w:r w:rsidRPr="00F138E1">
        <w:rPr>
          <w:rFonts w:cs="Traditional Naskh"/>
          <w:sz w:val="28"/>
          <w:szCs w:val="36"/>
          <w:rtl/>
          <w:lang w:bidi="ar-SY"/>
        </w:rPr>
        <w:t xml:space="preserve">وعن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أبا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كان يصلي بهم في وجع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الذي </w:t>
      </w:r>
      <w:r w:rsidRPr="00F138E1">
        <w:rPr>
          <w:rFonts w:cs="Traditional Naskh" w:hint="cs"/>
          <w:sz w:val="28"/>
          <w:szCs w:val="36"/>
          <w:rtl/>
          <w:lang w:bidi="ar-SY"/>
        </w:rPr>
        <w:t>ت</w:t>
      </w:r>
      <w:r w:rsidRPr="00F138E1">
        <w:rPr>
          <w:rFonts w:cs="Traditional Naskh"/>
          <w:sz w:val="28"/>
          <w:szCs w:val="36"/>
          <w:rtl/>
          <w:lang w:bidi="ar-SY"/>
        </w:rPr>
        <w:t>وفي فيه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إذا ك</w:t>
      </w:r>
      <w:r w:rsidR="00B164CB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ن يوم ال</w:t>
      </w:r>
      <w:r w:rsidR="00B164CB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ثنين وهم صفوف [في صلاة الفجر]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ففج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هم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وقد كشف س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تر</w:t>
      </w:r>
      <w:r w:rsidRPr="00F138E1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حجرة</w:t>
      </w:r>
      <w:r w:rsidRPr="00F138E1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[وهم في صفوف الصلاة]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وهو قائم ك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ن وجهه ورقة مصحف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84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تبس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م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يضحك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[وهم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المسلمون أن يفتتنوا في صلاتهم فرحاً] [برؤية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[فنكص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أبو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على عقب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ه ليصل الصف, وظن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خارج إلى الصلاة]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[فأشار إليهم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[بيده] 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أن </w:t>
      </w:r>
      <w:r w:rsidRPr="00F138E1">
        <w:rPr>
          <w:rFonts w:cs="Traditional Naskh"/>
          <w:sz w:val="28"/>
          <w:szCs w:val="36"/>
          <w:rtl/>
          <w:lang w:bidi="ar-SY"/>
        </w:rPr>
        <w:t>أتموا صلاتكم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[ثم دخل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] [الحجرة]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وأرخ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الستر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فتوفي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من يومه ذلك</w:t>
      </w:r>
      <w:r w:rsidR="00B164CB">
        <w:rPr>
          <w:rFonts w:ascii="AAAGoldenLotus Stg1_Ver1" w:hAnsi="AAAGoldenLotus Stg1_Ver1" w:cs="AAAGoldenLotus Stg1_Ver1" w:hint="cs"/>
          <w:sz w:val="28"/>
          <w:szCs w:val="36"/>
          <w:rtl/>
          <w:lang w:bidi="ar-SY"/>
        </w:rPr>
        <w:t>&lt;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85" w:name="_Toc278836040"/>
      <w:r w:rsidRPr="00F138E1">
        <w:rPr>
          <w:rFonts w:cs="Traditional Naskh"/>
          <w:sz w:val="28"/>
          <w:szCs w:val="36"/>
          <w:rtl/>
          <w:lang w:bidi="ar-SY"/>
        </w:rPr>
        <w:t>وفي رواية: [وتوفي من آخر ذلك اليوم]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8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وفي رواية: [لم يخرج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ثلاثاً]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فأقيمت الصلاة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فذهب أبو بكر يتقد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م, فقال نبي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بالحجاب فرفعه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فلم</w:t>
      </w:r>
      <w:r w:rsidR="00B164CB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ا وضح وجه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ما نظرنا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 xml:space="preserve">منظراً كان أعجب إلينا من وجه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حين وضح لنا, فأومأ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بيده إلى أبي بكر أن يتقد</w:t>
      </w:r>
      <w:r w:rsidR="00B164CB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م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وأرخ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الحجاب فلم ي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قدر عليه حتى مات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86" w:name="_Toc278836041"/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وخلاصة القول: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="00B164CB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ن الدروس والفوائد والعبر في هذا المبحث كثيرة, ومنها:</w:t>
      </w:r>
      <w:bookmarkEnd w:id="186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87" w:name="_Toc278836042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موت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وانتقاله إلى الرفيق الأعلى شهيدا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؛ لأن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اتخذه نبي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واتخذه شهيدا</w:t>
      </w:r>
      <w:r w:rsidRPr="00F138E1">
        <w:rPr>
          <w:rFonts w:cs="Traditional Naskh" w:hint="cs"/>
          <w:sz w:val="28"/>
          <w:szCs w:val="36"/>
          <w:rtl/>
        </w:rPr>
        <w:t xml:space="preserve">ً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.</w:t>
      </w:r>
      <w:bookmarkEnd w:id="187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88" w:name="_Toc278836043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عداوة اليهود للإسلام وأهله ظاهرة من قديم الزمان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فهم أعداء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ورسله.</w:t>
      </w:r>
      <w:bookmarkEnd w:id="188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89" w:name="_Toc278836044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عدم انتقا</w:t>
      </w:r>
      <w:r w:rsidRPr="00F138E1">
        <w:rPr>
          <w:rFonts w:cs="Traditional Naskh" w:hint="cs"/>
          <w:sz w:val="28"/>
          <w:szCs w:val="36"/>
          <w:rtl/>
        </w:rPr>
        <w:t>م</w:t>
      </w:r>
      <w:r w:rsidRPr="00F138E1">
        <w:rPr>
          <w:rFonts w:cs="Traditional Naskh"/>
          <w:sz w:val="28"/>
          <w:szCs w:val="36"/>
          <w:rtl/>
        </w:rPr>
        <w:t xml:space="preserve">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لنفسه, بل يعفو ويصفح؛ ولهذا لم يعاقب من سم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ت الشاة المصلية, ولكنها ق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ت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لت</w:t>
      </w:r>
      <w:r w:rsidRPr="00F138E1">
        <w:rPr>
          <w:rFonts w:cs="Traditional Naskh" w:hint="cs"/>
          <w:sz w:val="28"/>
          <w:szCs w:val="36"/>
          <w:rtl/>
        </w:rPr>
        <w:t>ْ</w:t>
      </w:r>
      <w:r w:rsidRPr="00F138E1">
        <w:rPr>
          <w:rFonts w:cs="Traditional Naskh"/>
          <w:sz w:val="28"/>
          <w:szCs w:val="36"/>
          <w:rtl/>
        </w:rPr>
        <w:t xml:space="preserve"> بعد ذلك قصاصا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ببشر بن البراء بعد أن مات ب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ص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نعها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189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90" w:name="_Toc278836045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معجزة من معجزاته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وهي أن لحم الشاة المصلية نطق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وأخ</w:t>
      </w:r>
      <w:r w:rsidRPr="00F138E1">
        <w:rPr>
          <w:rFonts w:cs="Traditional Naskh" w:hint="cs"/>
          <w:sz w:val="28"/>
          <w:szCs w:val="36"/>
          <w:rtl/>
        </w:rPr>
        <w:t>بر</w:t>
      </w:r>
      <w:r w:rsidRPr="00F138E1">
        <w:rPr>
          <w:rFonts w:cs="Traditional Naskh"/>
          <w:sz w:val="28"/>
          <w:szCs w:val="36"/>
          <w:rtl/>
        </w:rPr>
        <w:t xml:space="preserve">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أنه مسموم.</w:t>
      </w:r>
      <w:bookmarkEnd w:id="190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191" w:name="_Toc278836046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فضل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عل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عباده أنه لم يقبض نبيهم إلا بعد أن أكمل به الدين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وترك أمته على المحجة البيضاء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ليلها كنهارها لا يزيغ عنها إلا هالك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191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92" w:name="_Toc278836047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B164CB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محبة الصحابة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 لنبيهم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حتى أنهم فرحوا فرحاً عظيماً عندما كشف الستر في صباح يوم ال</w:t>
      </w:r>
      <w:r w:rsidR="00B164CB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ثنين وهو ينظر إليهم وصلاتهم</w:t>
      </w:r>
      <w:r w:rsidR="00B164CB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فأدخل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بذلك السرور في قلبه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؛ </w:t>
      </w:r>
      <w:r w:rsidRPr="00F138E1">
        <w:rPr>
          <w:rFonts w:cs="Traditional Naskh"/>
          <w:sz w:val="28"/>
          <w:szCs w:val="36"/>
          <w:rtl/>
        </w:rPr>
        <w:t>لأنه ناصح لأمته يحب لهم الخير؛ ولهذا ابتسم وهو في شدة المرض فرحاً وسروراً بعملهم المبارك.</w:t>
      </w:r>
      <w:bookmarkEnd w:id="192"/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B164CB" w:rsidRDefault="00B164CB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</w:pPr>
    </w:p>
    <w:p w:rsidR="00B164CB" w:rsidRDefault="00B164CB" w:rsidP="00B164CB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  <w:lang w:bidi="ar-SY"/>
        </w:rPr>
        <w:sectPr w:rsidR="00B164CB" w:rsidSect="001740AE">
          <w:headerReference w:type="even" r:id="rId32"/>
          <w:headerReference w:type="default" r:id="rId33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Pr="001C6650" w:rsidRDefault="00F138E1" w:rsidP="001C6650">
      <w:pPr>
        <w:pStyle w:val="20"/>
        <w:rPr>
          <w:spacing w:val="-8"/>
          <w:rtl/>
        </w:rPr>
      </w:pPr>
      <w:bookmarkStart w:id="193" w:name="_Toc278836048"/>
      <w:r w:rsidRPr="001C6650">
        <w:rPr>
          <w:spacing w:val="-8"/>
          <w:rtl/>
        </w:rPr>
        <w:lastRenderedPageBreak/>
        <w:t>المبحث الثاني عشر: من</w:t>
      </w:r>
      <w:r w:rsidR="001C6650" w:rsidRPr="001C6650">
        <w:rPr>
          <w:rFonts w:hint="cs"/>
          <w:spacing w:val="-8"/>
          <w:rtl/>
        </w:rPr>
        <w:t xml:space="preserve"> كان</w:t>
      </w:r>
      <w:r w:rsidRPr="001C6650">
        <w:rPr>
          <w:spacing w:val="-8"/>
          <w:rtl/>
        </w:rPr>
        <w:t xml:space="preserve"> يعبد اللَّه فإن اللَّه حي لا يموت</w:t>
      </w:r>
      <w:bookmarkEnd w:id="193"/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  <w:bookmarkStart w:id="194" w:name="_Toc278836049"/>
      <w:r w:rsidRPr="00F138E1">
        <w:rPr>
          <w:rFonts w:cs="Traditional Naskh"/>
          <w:sz w:val="28"/>
          <w:szCs w:val="36"/>
          <w:rtl/>
          <w:lang w:bidi="ar-SY"/>
        </w:rPr>
        <w:t>قال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تعالى: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إِنَّكَ مَيِّتٌ وَإِنَّهُم مَّيِّتُونَ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94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وَمَا جَعَلْنَا لِبَشَرٍ مِّن قَبْلِكَ الْخُلْدَ أَفَإِن مِّتَّ فَهُمُ الْخَالِدُونَ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3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كُلُّ نَفْسٍ ذَآئِقَةُ الْمَوْتِ وَإِنَّمَا تُوَفَّوْنَ أُجُورَكُمْ يَوْمَ الْقِيَامَةِ فَمَن زُحْزِحَ عَنِ النَّارِ وَأُدْخِلَ الْجَنَّةَ فَقَدْ فَازَ وَما الْحَيَاةُ الدُّنْيَا إِلاَّ مَتَاعُ الْغُرُورِ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كُلُّ مَنْ عَلَيْهَا فَانٍ</w:t>
      </w:r>
      <w:r w:rsidR="00B164CB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="00B164CB" w:rsidRPr="00B164CB">
        <w:rPr>
          <w:rFonts w:ascii="AAAGoldenLotus Stg1_Ver1" w:hAnsi="AAAGoldenLotus Stg1_Ver1" w:cs="AAAGoldenLotus Stg1_Ver1"/>
          <w:sz w:val="28"/>
          <w:szCs w:val="36"/>
          <w:rtl/>
          <w:lang w:bidi="ar-SY"/>
        </w:rPr>
        <w:t>*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وَيَبْقَى وَجْهُ رَبِّكَ ذُو الْجَلالِ وَالإِكْرَامِ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.</w:t>
      </w:r>
    </w:p>
    <w:p w:rsidR="00F138E1" w:rsidRPr="00F138E1" w:rsidRDefault="00F138E1" w:rsidP="00B164CB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95" w:name="_Toc278836050"/>
      <w:r w:rsidRPr="00F138E1">
        <w:rPr>
          <w:rFonts w:cs="Traditional Naskh"/>
          <w:sz w:val="28"/>
          <w:szCs w:val="36"/>
          <w:rtl/>
          <w:lang w:bidi="ar-SY"/>
        </w:rPr>
        <w:t>مات محمد بن 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أفضل الأنبياء والمرسلين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وكان آخر كلمة تكلم بها عند الغرغرة كما قالت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: أنه كان بين يديه ركوة أو علبة فيها ماء, فجعل يدخل يده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في الماء فيمسح بها وجهه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 إله إلا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إن للموت سكرا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ت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نصب يده فجعل 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في الرفيق الأعلى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ق</w:t>
      </w:r>
      <w:r w:rsidR="001C6650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ب</w:t>
      </w:r>
      <w:r w:rsidR="001C6650">
        <w:rPr>
          <w:rFonts w:cs="Traditional Naskh" w:hint="cs"/>
          <w:sz w:val="28"/>
          <w:szCs w:val="36"/>
          <w:rtl/>
          <w:lang w:bidi="ar-SY"/>
        </w:rPr>
        <w:t>ِ</w:t>
      </w:r>
      <w:r w:rsidRPr="00F138E1">
        <w:rPr>
          <w:rFonts w:cs="Traditional Naskh"/>
          <w:sz w:val="28"/>
          <w:szCs w:val="36"/>
          <w:rtl/>
          <w:lang w:bidi="ar-SY"/>
        </w:rPr>
        <w:t>ض</w:t>
      </w:r>
      <w:r w:rsidR="001C6650">
        <w:rPr>
          <w:rFonts w:cs="Traditional Naskh" w:hint="cs"/>
          <w:sz w:val="28"/>
          <w:szCs w:val="36"/>
          <w:rtl/>
          <w:lang w:bidi="ar-SY"/>
        </w:rPr>
        <w:t>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ومالت يده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9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فكان آخر كلمة تكلم بها: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في الرفيق الأعلى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96" w:name="_Toc278836051"/>
      <w:r w:rsidRPr="00F138E1">
        <w:rPr>
          <w:rFonts w:cs="Traditional Naskh"/>
          <w:sz w:val="28"/>
          <w:szCs w:val="36"/>
          <w:rtl/>
          <w:lang w:bidi="ar-SY"/>
        </w:rPr>
        <w:t xml:space="preserve">وعن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زوج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أن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مات وأبو بكر </w:t>
      </w:r>
      <w:r w:rsidRPr="00F138E1">
        <w:rPr>
          <w:rFonts w:cs="Traditional Naskh"/>
          <w:sz w:val="28"/>
          <w:szCs w:val="36"/>
          <w:rtl/>
          <w:lang w:bidi="ar-SY"/>
        </w:rPr>
        <w:lastRenderedPageBreak/>
        <w:t>بالس</w:t>
      </w:r>
      <w:r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>ن</w:t>
      </w:r>
      <w:r w:rsidRPr="00F138E1">
        <w:rPr>
          <w:rFonts w:cs="Traditional Naskh" w:hint="cs"/>
          <w:sz w:val="28"/>
          <w:szCs w:val="36"/>
          <w:rtl/>
          <w:lang w:bidi="ar-SY"/>
        </w:rPr>
        <w:t>ح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9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فقام عمر يقول: 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 مات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قالت: وقال: 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 كان يقع في نفسي إلا ذاك, وليبعثن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فل</w:t>
      </w:r>
      <w:r w:rsidR="00B164CB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قطع أيدي رجال وأرجلهم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فجاء أبو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[على فرسه من مسكنه بالس</w:t>
      </w:r>
      <w:r w:rsidRPr="00F138E1">
        <w:rPr>
          <w:rFonts w:cs="Traditional Naskh" w:hint="cs"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sz w:val="28"/>
          <w:szCs w:val="36"/>
          <w:rtl/>
          <w:lang w:bidi="ar-SY"/>
        </w:rPr>
        <w:t>ن</w:t>
      </w:r>
      <w:r w:rsidRPr="00F138E1">
        <w:rPr>
          <w:rFonts w:cs="Traditional Naskh" w:hint="cs"/>
          <w:sz w:val="28"/>
          <w:szCs w:val="36"/>
          <w:rtl/>
          <w:lang w:bidi="ar-SY"/>
        </w:rPr>
        <w:t>ْح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حتى نزل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فدخل المسجد فلم يكلم الناس حتى دخل على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فت</w:t>
      </w:r>
      <w:r w:rsidRPr="00F138E1">
        <w:rPr>
          <w:rFonts w:cs="Traditional Naskh" w:hint="cs"/>
          <w:sz w:val="28"/>
          <w:szCs w:val="36"/>
          <w:rtl/>
          <w:lang w:bidi="ar-SY"/>
        </w:rPr>
        <w:t>ي</w:t>
      </w:r>
      <w:r w:rsidRPr="00F138E1">
        <w:rPr>
          <w:rFonts w:cs="Traditional Naskh"/>
          <w:sz w:val="28"/>
          <w:szCs w:val="36"/>
          <w:rtl/>
          <w:lang w:bidi="ar-SY"/>
        </w:rPr>
        <w:t>مم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وهو مغش</w:t>
      </w:r>
      <w:r w:rsidRPr="00F138E1">
        <w:rPr>
          <w:rFonts w:cs="Traditional Naskh" w:hint="cs"/>
          <w:sz w:val="28"/>
          <w:szCs w:val="36"/>
          <w:rtl/>
          <w:lang w:bidi="ar-SY"/>
        </w:rPr>
        <w:t>َّى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بثوب </w:t>
      </w:r>
      <w:r w:rsidRPr="00F138E1">
        <w:rPr>
          <w:rFonts w:cs="Traditional Naskh" w:hint="cs"/>
          <w:sz w:val="28"/>
          <w:szCs w:val="36"/>
          <w:rtl/>
          <w:lang w:bidi="ar-SY"/>
        </w:rPr>
        <w:t>حِ</w:t>
      </w:r>
      <w:r w:rsidRPr="00F138E1">
        <w:rPr>
          <w:rFonts w:cs="Traditional Naskh"/>
          <w:sz w:val="28"/>
          <w:szCs w:val="36"/>
          <w:rtl/>
          <w:lang w:bidi="ar-SY"/>
        </w:rPr>
        <w:t>برة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فكشف عن وجهه ثم أكب عليه فقب</w:t>
      </w:r>
      <w:r w:rsidR="001C6650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له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[ثم بكى] فقال: بأبي أنت وأمي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[يا نبي ا</w:t>
      </w:r>
      <w:r>
        <w:rPr>
          <w:rFonts w:cs="Traditional Naskh" w:hint="cs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>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[طبت حيّاً وميتًا والذي نفسي بيده]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[لا يجمع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t>عليك موتتين</w:t>
      </w:r>
      <w:r w:rsidRPr="00F138E1">
        <w:rPr>
          <w:rFonts w:cs="Traditional Naskh"/>
          <w:sz w:val="28"/>
          <w:szCs w:val="36"/>
          <w:rtl/>
          <w:lang w:bidi="ar-SY"/>
        </w:rPr>
        <w:t>]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4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[أبدا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>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[أما المو</w:t>
      </w:r>
      <w:r w:rsidRPr="00F138E1">
        <w:rPr>
          <w:rFonts w:cs="Traditional Naskh" w:hint="cs"/>
          <w:sz w:val="28"/>
          <w:szCs w:val="36"/>
          <w:rtl/>
          <w:lang w:bidi="ar-SY"/>
        </w:rPr>
        <w:t>ت</w:t>
      </w:r>
      <w:r w:rsidRPr="00F138E1">
        <w:rPr>
          <w:rFonts w:cs="Traditional Naskh"/>
          <w:sz w:val="28"/>
          <w:szCs w:val="36"/>
          <w:rtl/>
          <w:lang w:bidi="ar-SY"/>
        </w:rPr>
        <w:t>ة التي ك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تبت عليك قد م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ت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ها]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[ثم] [خرج وعمر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يكلم الناس فقال: [أيها الحالف على رسلك] [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جلس]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[فأب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فقال: اجلس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فأب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>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[فتشهد أبو بكر]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[فلما تكلم أبو بكر جلس عمر]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[ومال إليه الناس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وتركوا عمر]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sz w:val="28"/>
          <w:szCs w:val="36"/>
          <w:rtl/>
          <w:lang w:bidi="ar-SY"/>
        </w:rPr>
        <w:t>[</w:t>
      </w:r>
      <w:r w:rsidRPr="00F138E1">
        <w:rPr>
          <w:rFonts w:cs="Traditional Naskh"/>
          <w:sz w:val="28"/>
          <w:szCs w:val="36"/>
          <w:rtl/>
          <w:lang w:bidi="ar-SY"/>
        </w:rPr>
        <w:t>فحمد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أبو بكر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وأثن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عليه</w:t>
      </w:r>
      <w:r w:rsidRPr="00F138E1">
        <w:rPr>
          <w:rFonts w:cs="Traditional Naskh" w:hint="cs"/>
          <w:sz w:val="28"/>
          <w:szCs w:val="36"/>
          <w:rtl/>
          <w:lang w:bidi="ar-SY"/>
        </w:rPr>
        <w:t>]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وقال: [أما بعد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فمن كان منكم يعبد محمدا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ً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فإن محمدا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قد مات, ومن كان يعبد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فإن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حي</w:t>
      </w:r>
      <w:r w:rsidRPr="00F138E1">
        <w:rPr>
          <w:rFonts w:cs="Traditional Naskh" w:hint="cs"/>
          <w:sz w:val="28"/>
          <w:szCs w:val="36"/>
          <w:rtl/>
          <w:lang w:bidi="ar-SY"/>
        </w:rPr>
        <w:t>ٌّ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لا يموت, قال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إِنَّكَ مَيِّتٌ وَإِنَّهُم مَّيِّتُونَ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5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وقال: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وَمَا مُحَمَّدٌ إِلاَّ رَسُولٌ قَدْ خَلَتْ مِن قَبْلِهِ الرُّسُلُ أَفَإِن مَّاتَ أَوْ قُتِلَ انقَلَبْتُمْ عَلَى أَعْقَابِكُمْ وَمَن يَنقَلِبْ عَلَىَ عَقِبَيْهِ فَلَن يَضُرَّ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هَ شَيْئًا وَسَيَجْزِي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هُ الشَّاكِرِينَ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5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[فوا 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لك</w:t>
      </w:r>
      <w:r w:rsidRPr="00F138E1">
        <w:rPr>
          <w:rFonts w:cs="Traditional Naskh" w:hint="cs"/>
          <w:sz w:val="28"/>
          <w:szCs w:val="36"/>
          <w:rtl/>
          <w:lang w:bidi="ar-SY"/>
        </w:rPr>
        <w:t>أ</w:t>
      </w:r>
      <w:r w:rsidRPr="00F138E1">
        <w:rPr>
          <w:rFonts w:cs="Traditional Naskh"/>
          <w:sz w:val="28"/>
          <w:szCs w:val="36"/>
          <w:rtl/>
          <w:lang w:bidi="ar-SY"/>
        </w:rPr>
        <w:t>ن الناس لم يعلموا أن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أنزل هذه الآية حتى تلاها أبو 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بكر </w:t>
      </w:r>
      <w:r w:rsidRPr="00B164CB">
        <w:rPr>
          <w:rFonts w:ascii="AAAGoldenLotus Stg1_Ver1" w:hAnsi="AAAGoldenLotus Stg1_Ver1" w:cs="Traditional Naskh" w:hint="cs"/>
          <w:spacing w:val="-2"/>
          <w:sz w:val="32"/>
          <w:szCs w:val="36"/>
          <w:rtl/>
          <w:lang w:bidi="ar-SY"/>
        </w:rPr>
        <w:sym w:font="AGA Arabesque" w:char="F074"/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فتلقاها منه الناس كلهم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فما أسمع بشرا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>ً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من الناس إلا يتلوها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[وأخبر سعيد بن المس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>ي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ب]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 xml:space="preserve"> 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[أن عمر قال: واللَّه ما هو إلا أن سمعت أبا بكر تلاها فعق</w:t>
      </w:r>
      <w:r w:rsidR="001C6650">
        <w:rPr>
          <w:rFonts w:cs="Traditional Naskh" w:hint="cs"/>
          <w:spacing w:val="-2"/>
          <w:sz w:val="28"/>
          <w:szCs w:val="36"/>
          <w:rtl/>
          <w:lang w:bidi="ar-SY"/>
        </w:rPr>
        <w:t>ِ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رت</w:t>
      </w:r>
      <w:r w:rsidRPr="00B164CB">
        <w:rPr>
          <w:rFonts w:ascii="Tahoma" w:hAnsi="Tahoma" w:cs="AL-Hotham" w:hint="cs"/>
          <w:spacing w:val="-2"/>
          <w:sz w:val="36"/>
          <w:szCs w:val="32"/>
          <w:vertAlign w:val="superscript"/>
          <w:rtl/>
          <w:lang w:bidi="ar-SY"/>
        </w:rPr>
        <w:t>(</w:t>
      </w:r>
      <w:r w:rsidRPr="00B164CB">
        <w:rPr>
          <w:rStyle w:val="a4"/>
          <w:rFonts w:ascii="Tahoma" w:hAnsi="Tahoma" w:cs="AL-Hotham"/>
          <w:spacing w:val="-2"/>
          <w:sz w:val="36"/>
          <w:szCs w:val="32"/>
          <w:rtl/>
          <w:lang w:bidi="ar-SY"/>
        </w:rPr>
        <w:footnoteReference w:id="252"/>
      </w:r>
      <w:r w:rsidRPr="00B164CB">
        <w:rPr>
          <w:rFonts w:ascii="Tahoma" w:hAnsi="Tahoma" w:cs="AL-Hotham" w:hint="cs"/>
          <w:spacing w:val="-2"/>
          <w:sz w:val="36"/>
          <w:szCs w:val="32"/>
          <w:vertAlign w:val="superscript"/>
          <w:rtl/>
          <w:lang w:bidi="ar-SY"/>
        </w:rPr>
        <w:t>)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حتى ما تقلني رجلاي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وحتى أهويت إلى الأرض حين سمعته تلاها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علمت أن النبي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 xml:space="preserve"> </w:t>
      </w:r>
      <w:r w:rsidRPr="00B164CB">
        <w:rPr>
          <w:rFonts w:ascii="AAAGoldenLotus Stg1_Ver1" w:hAnsi="AAAGoldenLotus Stg1_Ver1" w:cs="Traditional Naskh" w:hint="cs"/>
          <w:spacing w:val="-2"/>
          <w:sz w:val="32"/>
          <w:szCs w:val="36"/>
          <w:rtl/>
          <w:lang w:bidi="ar-SY"/>
        </w:rPr>
        <w:sym w:font="AGA Arabesque" w:char="F072"/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 xml:space="preserve"> 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قد مات]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[قال: ونشج الناس</w:t>
      </w:r>
      <w:r w:rsidRPr="00B164CB">
        <w:rPr>
          <w:rFonts w:ascii="Tahoma" w:hAnsi="Tahoma" w:cs="AL-Hotham" w:hint="cs"/>
          <w:spacing w:val="-2"/>
          <w:sz w:val="36"/>
          <w:szCs w:val="32"/>
          <w:vertAlign w:val="superscript"/>
          <w:rtl/>
          <w:lang w:bidi="ar-SY"/>
        </w:rPr>
        <w:t>(</w:t>
      </w:r>
      <w:r w:rsidRPr="00B164CB">
        <w:rPr>
          <w:rStyle w:val="a4"/>
          <w:rFonts w:ascii="Tahoma" w:hAnsi="Tahoma" w:cs="AL-Hotham"/>
          <w:spacing w:val="-2"/>
          <w:sz w:val="36"/>
          <w:szCs w:val="32"/>
          <w:rtl/>
          <w:lang w:bidi="ar-SY"/>
        </w:rPr>
        <w:footnoteReference w:id="253"/>
      </w:r>
      <w:r w:rsidRPr="00B164CB">
        <w:rPr>
          <w:rFonts w:ascii="Tahoma" w:hAnsi="Tahoma" w:cs="AL-Hotham" w:hint="cs"/>
          <w:spacing w:val="-2"/>
          <w:sz w:val="36"/>
          <w:szCs w:val="32"/>
          <w:vertAlign w:val="superscript"/>
          <w:rtl/>
          <w:lang w:bidi="ar-SY"/>
        </w:rPr>
        <w:t>)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يبكون, واجتمعت الأنصار إلى سعد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عبادة في سقيفة بني ساعدة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فقالوا: من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ا أمير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ومنكم أمير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5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فذهب إليهم أبو بكر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وعمر بن الخطاب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وأبو عبيدة بن الجراح, فذهب عمر يتكلم فأسكته أبو بكر , وكان عمر يقول: 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ما أردت بذلك إلا أني قد ه</w:t>
      </w:r>
      <w:r w:rsidRPr="00F138E1">
        <w:rPr>
          <w:rFonts w:cs="Traditional Naskh" w:hint="cs"/>
          <w:sz w:val="28"/>
          <w:szCs w:val="36"/>
          <w:rtl/>
          <w:lang w:bidi="ar-SY"/>
        </w:rPr>
        <w:t>يَّأ</w:t>
      </w:r>
      <w:r w:rsidRPr="00F138E1">
        <w:rPr>
          <w:rFonts w:cs="Traditional Naskh"/>
          <w:sz w:val="28"/>
          <w:szCs w:val="36"/>
          <w:rtl/>
          <w:lang w:bidi="ar-SY"/>
        </w:rPr>
        <w:t>ت كلاماً قد أعجبني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خشيت أن لا يبلغه أبو بكر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تكلم أبو بكر فتكلم أبلغ الناس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في كلامه: نحن الأمراء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وأنتم الوزراء, فقال حبا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>ب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بن المنذر: لا واللَّه لا نفعل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من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>َّ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ا أمير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ومنكم أمير, فقال أبو بكر: لا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ولكنا الأمراء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و</w:t>
      </w:r>
      <w:r w:rsidRPr="00B164CB">
        <w:rPr>
          <w:rFonts w:cs="Traditional Naskh" w:hint="cs"/>
          <w:spacing w:val="-2"/>
          <w:sz w:val="28"/>
          <w:szCs w:val="36"/>
          <w:rtl/>
          <w:lang w:bidi="ar-SY"/>
        </w:rPr>
        <w:t>أ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نتم الوزراء, هم أوسط العرب داراً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وأعربهم أحساباً</w:t>
      </w:r>
      <w:r w:rsidRPr="00B164CB">
        <w:rPr>
          <w:rFonts w:ascii="Tahoma" w:hAnsi="Tahoma" w:cs="AL-Hotham" w:hint="cs"/>
          <w:spacing w:val="-2"/>
          <w:sz w:val="36"/>
          <w:szCs w:val="32"/>
          <w:vertAlign w:val="superscript"/>
          <w:rtl/>
          <w:lang w:bidi="ar-SY"/>
        </w:rPr>
        <w:t>(</w:t>
      </w:r>
      <w:r w:rsidRPr="00B164CB">
        <w:rPr>
          <w:rStyle w:val="a4"/>
          <w:rFonts w:ascii="Tahoma" w:hAnsi="Tahoma" w:cs="AL-Hotham"/>
          <w:spacing w:val="-2"/>
          <w:sz w:val="36"/>
          <w:szCs w:val="32"/>
          <w:rtl/>
          <w:lang w:bidi="ar-SY"/>
        </w:rPr>
        <w:footnoteReference w:id="255"/>
      </w:r>
      <w:r w:rsidRPr="00B164CB">
        <w:rPr>
          <w:rFonts w:ascii="Tahoma" w:hAnsi="Tahoma" w:cs="AL-Hotham" w:hint="cs"/>
          <w:spacing w:val="-2"/>
          <w:sz w:val="36"/>
          <w:szCs w:val="32"/>
          <w:vertAlign w:val="superscript"/>
          <w:rtl/>
          <w:lang w:bidi="ar-SY"/>
        </w:rPr>
        <w:t>)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فبايعوا عمر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أو أبا عبيدة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فقال عمر: بل نبايعك أنت</w:t>
      </w:r>
      <w:r w:rsidR="00B164CB" w:rsidRPr="00B164CB">
        <w:rPr>
          <w:rFonts w:cs="Traditional Naskh" w:hint="cs"/>
          <w:spacing w:val="-2"/>
          <w:sz w:val="28"/>
          <w:szCs w:val="36"/>
          <w:rtl/>
          <w:lang w:bidi="ar-SY"/>
        </w:rPr>
        <w:t>،</w:t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 xml:space="preserve"> فأنت سيدنا وخيرنا وأحبنا إلى رسول اللَّه </w:t>
      </w:r>
      <w:r w:rsidRPr="00B164CB">
        <w:rPr>
          <w:rFonts w:ascii="AAAGoldenLotus Stg1_Ver1" w:hAnsi="AAAGoldenLotus Stg1_Ver1" w:cs="Traditional Naskh" w:hint="cs"/>
          <w:spacing w:val="-2"/>
          <w:sz w:val="32"/>
          <w:szCs w:val="36"/>
          <w:rtl/>
          <w:lang w:bidi="ar-SY"/>
        </w:rPr>
        <w:sym w:font="AGA Arabesque" w:char="F072"/>
      </w:r>
      <w:r w:rsidRPr="00B164CB">
        <w:rPr>
          <w:rFonts w:cs="Traditional Naskh"/>
          <w:spacing w:val="-2"/>
          <w:sz w:val="28"/>
          <w:szCs w:val="36"/>
          <w:rtl/>
          <w:lang w:bidi="ar-SY"/>
        </w:rPr>
        <w:t>, فأخذ عمر بيده فبايعه وبايعه الناس, فقال قائل: قتلتم سعد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بن عبادة, فقال عمر: قتله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5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197" w:name="_Toc278836052"/>
      <w:r w:rsidRPr="00F138E1">
        <w:rPr>
          <w:rFonts w:cs="Traditional Naskh"/>
          <w:sz w:val="28"/>
          <w:szCs w:val="36"/>
          <w:rtl/>
          <w:lang w:bidi="ar-SY"/>
        </w:rPr>
        <w:t xml:space="preserve">قالت عائشة </w:t>
      </w:r>
      <w:r w:rsidR="00B164CB" w:rsidRPr="00B164CB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  <w:lang w:bidi="ar-SY"/>
        </w:rPr>
        <w:t>: في شأن خطبة أبي بكر وعمر في يوم موت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: فما كان من خطبتهما من خطبة إلا نفع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بها, فلقد خو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ف عمر الناس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وإن فيهم لنفاقا</w:t>
      </w:r>
      <w:r w:rsidRPr="00F138E1">
        <w:rPr>
          <w:rFonts w:cs="Traditional Naskh" w:hint="cs"/>
          <w:sz w:val="28"/>
          <w:szCs w:val="36"/>
          <w:rtl/>
          <w:lang w:bidi="ar-SY"/>
        </w:rPr>
        <w:t>ً</w:t>
      </w:r>
      <w:r w:rsidR="00B164CB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فرد</w:t>
      </w:r>
      <w:r w:rsidR="00B164CB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هم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بذلك, ثم لقد بص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ر أبو بكر الناس اله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د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وعر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فهم الحق الذي عليهم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وخرجوا به يتلون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وَمَا مُحَمَّدٌ إِلاَّ رَسُولٌ قَدْ خَلَتْ مِن قَبْلِهِ الرُّسُلُ أَفَإِن مَّاتَ أَوْ قُتِلَ انقَلَبْتُمْ عَلَى أَعْقَابِكُمْ وَمَن يَنقَلِبْ عَلَىَ عَقِبَيْهِ فَلَن يَضُرَّ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هَ شَيْئًا وَسَيَجْزِي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هُ الشَّاكِرِينَ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197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5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وخطب عمر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أبو بكر يوم الثلاثاء خطبة عظيمة مفيدة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نفع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بها</w:t>
      </w:r>
      <w:r w:rsidR="004D6898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والحمد 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98" w:name="_Toc278836053"/>
      <w:r w:rsidRPr="00F138E1">
        <w:rPr>
          <w:rFonts w:cs="Traditional Naskh"/>
          <w:sz w:val="28"/>
          <w:szCs w:val="36"/>
          <w:rtl/>
        </w:rPr>
        <w:t xml:space="preserve">قال أنس بن مالك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>: لما بويع أبو بكر في السقيفة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وكان الغد جلس أبو بكر على المنبر, وقام عمر فتكلم قبل أبي بكر, فحمد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وأ</w:t>
      </w:r>
      <w:r w:rsidRPr="00F138E1">
        <w:rPr>
          <w:rFonts w:cs="Traditional Naskh" w:hint="cs"/>
          <w:sz w:val="28"/>
          <w:szCs w:val="36"/>
          <w:rtl/>
        </w:rPr>
        <w:t>ثنى</w:t>
      </w:r>
      <w:r w:rsidRPr="00F138E1">
        <w:rPr>
          <w:rFonts w:cs="Traditional Naskh"/>
          <w:sz w:val="28"/>
          <w:szCs w:val="36"/>
          <w:rtl/>
        </w:rPr>
        <w:t xml:space="preserve"> عليه بما هو أهله, ثم قال: أيها الناس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إني كنت قلت لكم بالأمس مقالة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98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5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ما كانت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وما وجدتها في كتاب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, ولا كانت عهداً عهدها إل</w:t>
      </w:r>
      <w:r w:rsidRPr="00F138E1">
        <w:rPr>
          <w:rFonts w:cs="Traditional Naskh" w:hint="cs"/>
          <w:sz w:val="28"/>
          <w:szCs w:val="36"/>
          <w:rtl/>
        </w:rPr>
        <w:t>يَّ</w:t>
      </w:r>
      <w:r w:rsidRPr="00F138E1">
        <w:rPr>
          <w:rFonts w:cs="Traditional Naskh"/>
          <w:sz w:val="28"/>
          <w:szCs w:val="36"/>
          <w:rtl/>
        </w:rPr>
        <w:t xml:space="preserve">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ولكني كنت أر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أن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سيدبر أمرنا – يقول: يكون </w:t>
      </w:r>
      <w:r w:rsidRPr="00F138E1">
        <w:rPr>
          <w:rFonts w:cs="Traditional Naskh" w:hint="cs"/>
          <w:sz w:val="28"/>
          <w:szCs w:val="36"/>
          <w:rtl/>
        </w:rPr>
        <w:t>آ</w:t>
      </w:r>
      <w:r w:rsidRPr="00F138E1">
        <w:rPr>
          <w:rFonts w:cs="Traditional Naskh"/>
          <w:sz w:val="28"/>
          <w:szCs w:val="36"/>
          <w:rtl/>
        </w:rPr>
        <w:t>خرنا – وإن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قد أبق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فيكم كتابه الذي هدى به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, فإن اعتصمتم به هداكم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لما كان هداه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له, وإن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قد جمع أمركم على خيركم</w:t>
      </w:r>
      <w:r w:rsidR="004D6898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صاحب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وثاني اثنين إذ هما في الغار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فقوموا فبايعوه, فبايع الناس أبا</w:t>
      </w:r>
      <w:r w:rsidRPr="00F138E1">
        <w:rPr>
          <w:rFonts w:cs="Traditional Naskh" w:hint="cs"/>
          <w:sz w:val="28"/>
          <w:szCs w:val="36"/>
          <w:rtl/>
        </w:rPr>
        <w:t xml:space="preserve"> بكر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الب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عة الع</w:t>
      </w:r>
      <w:r w:rsidRPr="00F138E1">
        <w:rPr>
          <w:rFonts w:cs="Traditional Naskh" w:hint="cs"/>
          <w:sz w:val="28"/>
          <w:szCs w:val="36"/>
          <w:rtl/>
        </w:rPr>
        <w:t>ام</w:t>
      </w:r>
      <w:r w:rsidRPr="00F138E1">
        <w:rPr>
          <w:rFonts w:cs="Traditional Naskh"/>
          <w:sz w:val="28"/>
          <w:szCs w:val="36"/>
          <w:rtl/>
        </w:rPr>
        <w:t xml:space="preserve">ة </w:t>
      </w:r>
      <w:r w:rsidRPr="00F138E1">
        <w:rPr>
          <w:rFonts w:cs="Traditional Naskh" w:hint="cs"/>
          <w:sz w:val="28"/>
          <w:szCs w:val="36"/>
          <w:rtl/>
        </w:rPr>
        <w:t>بعد بي</w:t>
      </w:r>
      <w:r w:rsidRPr="00F138E1">
        <w:rPr>
          <w:rFonts w:cs="Traditional Naskh"/>
          <w:sz w:val="28"/>
          <w:szCs w:val="36"/>
          <w:rtl/>
        </w:rPr>
        <w:t>عة ال</w:t>
      </w:r>
      <w:r w:rsidRPr="00F138E1">
        <w:rPr>
          <w:rFonts w:cs="Traditional Naskh" w:hint="cs"/>
          <w:sz w:val="28"/>
          <w:szCs w:val="36"/>
          <w:rtl/>
        </w:rPr>
        <w:t>س</w:t>
      </w:r>
      <w:r w:rsidRPr="00F138E1">
        <w:rPr>
          <w:rFonts w:cs="Traditional Naskh"/>
          <w:sz w:val="28"/>
          <w:szCs w:val="36"/>
          <w:rtl/>
        </w:rPr>
        <w:t>ق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فة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تكلم أبو بكر, فحمد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وأثن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عليه بما هو أهل</w:t>
      </w:r>
      <w:r w:rsidRPr="00F138E1">
        <w:rPr>
          <w:rFonts w:cs="Traditional Naskh" w:hint="cs"/>
          <w:sz w:val="28"/>
          <w:szCs w:val="36"/>
          <w:rtl/>
        </w:rPr>
        <w:t>ه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قال: </w:t>
      </w:r>
      <w:r w:rsidRPr="00F138E1">
        <w:rPr>
          <w:rFonts w:cs="Traditional Naskh" w:hint="cs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أما بعد, أيها الناس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فإني وليت عليكم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ول</w:t>
      </w:r>
      <w:r w:rsidRPr="00F138E1">
        <w:rPr>
          <w:rFonts w:cs="Traditional Naskh" w:hint="cs"/>
          <w:sz w:val="28"/>
          <w:szCs w:val="36"/>
          <w:rtl/>
        </w:rPr>
        <w:t>ست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sz w:val="28"/>
          <w:szCs w:val="36"/>
          <w:rtl/>
        </w:rPr>
        <w:t>ب</w:t>
      </w:r>
      <w:r w:rsidRPr="00F138E1">
        <w:rPr>
          <w:rFonts w:cs="Traditional Naskh"/>
          <w:sz w:val="28"/>
          <w:szCs w:val="36"/>
          <w:rtl/>
        </w:rPr>
        <w:t>خيركم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5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فإن أحسنت فأعينوني, وإن</w:t>
      </w:r>
      <w:r w:rsidRPr="00F138E1">
        <w:rPr>
          <w:rFonts w:cs="Traditional Naskh" w:hint="cs"/>
          <w:sz w:val="28"/>
          <w:szCs w:val="36"/>
          <w:rtl/>
        </w:rPr>
        <w:t xml:space="preserve"> أسأت فقوِّموني، الصدق أمانة، والكذب</w:t>
      </w:r>
      <w:r w:rsidRPr="00F138E1">
        <w:rPr>
          <w:rFonts w:cs="Traditional Naskh"/>
          <w:sz w:val="28"/>
          <w:szCs w:val="36"/>
          <w:rtl/>
        </w:rPr>
        <w:t xml:space="preserve"> خيانة, والضعيف منكم قوي عندي حتى </w:t>
      </w:r>
      <w:r w:rsidRPr="00F138E1">
        <w:rPr>
          <w:rFonts w:cs="Traditional Naskh" w:hint="cs"/>
          <w:sz w:val="28"/>
          <w:szCs w:val="36"/>
          <w:rtl/>
        </w:rPr>
        <w:t xml:space="preserve">أزيح </w:t>
      </w:r>
      <w:r w:rsidRPr="00F138E1">
        <w:rPr>
          <w:rFonts w:cs="Traditional Naskh"/>
          <w:sz w:val="28"/>
          <w:szCs w:val="36"/>
          <w:rtl/>
        </w:rPr>
        <w:t>علته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ن شاء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, والقوي فيكم ضعيف حتى آخذ منه الحق إن شاء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, لا يدع قوم الجهاد في سبيل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إلا ضربهم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بالذل, ولا </w:t>
      </w:r>
      <w:r w:rsidR="001C6650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 xml:space="preserve">شيع </w:t>
      </w:r>
      <w:r w:rsidR="001C6650">
        <w:rPr>
          <w:rFonts w:cs="Traditional Naskh" w:hint="cs"/>
          <w:sz w:val="28"/>
          <w:szCs w:val="36"/>
          <w:rtl/>
        </w:rPr>
        <w:t>قومٌ قط</w:t>
      </w:r>
      <w:r w:rsidR="001C6650" w:rsidRPr="00F138E1">
        <w:rPr>
          <w:rFonts w:cs="Traditional Naskh"/>
          <w:sz w:val="28"/>
          <w:szCs w:val="36"/>
          <w:rtl/>
        </w:rPr>
        <w:t xml:space="preserve"> </w:t>
      </w:r>
      <w:r w:rsidR="004D6898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لفاحشة</w:t>
      </w:r>
      <w:r w:rsidR="004D6898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إلا عم</w:t>
      </w:r>
      <w:r w:rsidR="004D6898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هم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بالبلاء, أطيعوني ما أط</w:t>
      </w:r>
      <w:r w:rsidRPr="00F138E1">
        <w:rPr>
          <w:rFonts w:cs="Traditional Naskh" w:hint="cs"/>
          <w:sz w:val="28"/>
          <w:szCs w:val="36"/>
          <w:rtl/>
        </w:rPr>
        <w:t>ع</w:t>
      </w:r>
      <w:r w:rsidRPr="00F138E1">
        <w:rPr>
          <w:rFonts w:cs="Traditional Naskh"/>
          <w:sz w:val="28"/>
          <w:szCs w:val="36"/>
          <w:rtl/>
        </w:rPr>
        <w:t>ت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ورسوله, فإذا عصيت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ورسوله فلا طاعة لي عليكم, قوموا إلى صلاتكم يرحمكم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استمر الأمر لأ</w:t>
      </w:r>
      <w:r w:rsidRPr="00F138E1">
        <w:rPr>
          <w:rFonts w:cs="Traditional Naskh" w:hint="cs"/>
          <w:sz w:val="28"/>
          <w:szCs w:val="36"/>
          <w:rtl/>
        </w:rPr>
        <w:t>ب</w:t>
      </w:r>
      <w:r w:rsidRPr="00F138E1">
        <w:rPr>
          <w:rFonts w:cs="Traditional Naskh"/>
          <w:sz w:val="28"/>
          <w:szCs w:val="36"/>
          <w:rtl/>
        </w:rPr>
        <w:t xml:space="preserve">ي بكر والحمد 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199" w:name="_Toc278836054"/>
      <w:r w:rsidRPr="00F138E1">
        <w:rPr>
          <w:rFonts w:cs="Traditional Naskh"/>
          <w:sz w:val="28"/>
          <w:szCs w:val="36"/>
          <w:rtl/>
        </w:rPr>
        <w:t>وقد ب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ع</w:t>
      </w:r>
      <w:r w:rsidRPr="00F138E1">
        <w:rPr>
          <w:rFonts w:cs="Traditional Naskh" w:hint="cs"/>
          <w:sz w:val="28"/>
          <w:szCs w:val="36"/>
          <w:rtl/>
        </w:rPr>
        <w:t>ِثَ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فبقي بمك</w:t>
      </w:r>
      <w:r w:rsidRPr="00F138E1">
        <w:rPr>
          <w:rFonts w:cs="Traditional Naskh" w:hint="cs"/>
          <w:sz w:val="28"/>
          <w:szCs w:val="36"/>
          <w:rtl/>
        </w:rPr>
        <w:t>ة</w:t>
      </w:r>
      <w:r w:rsidRPr="00F138E1">
        <w:rPr>
          <w:rFonts w:cs="Traditional Naskh"/>
          <w:sz w:val="28"/>
          <w:szCs w:val="36"/>
          <w:rtl/>
        </w:rPr>
        <w:t xml:space="preserve"> يدعو إلى التوحيد ثلاث عشرة سن</w:t>
      </w:r>
      <w:r w:rsidRPr="00F138E1">
        <w:rPr>
          <w:rFonts w:cs="Traditional Naskh" w:hint="cs"/>
          <w:sz w:val="28"/>
          <w:szCs w:val="36"/>
          <w:rtl/>
        </w:rPr>
        <w:t>ة</w:t>
      </w:r>
      <w:r w:rsidRPr="00F138E1">
        <w:rPr>
          <w:rFonts w:cs="Traditional Naskh"/>
          <w:sz w:val="28"/>
          <w:szCs w:val="36"/>
          <w:rtl/>
        </w:rPr>
        <w:t xml:space="preserve"> ي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وحى إليه, ثم هاجر إلى المدينة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وبقي بها عشر سنين, وتوفي وهو ابن ثلاث وستين سنة صل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عليه وآله وسلم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199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00" w:name="_Toc278836055"/>
      <w:r w:rsidRPr="00F138E1">
        <w:rPr>
          <w:rFonts w:cs="Traditional Naskh"/>
          <w:sz w:val="28"/>
          <w:szCs w:val="36"/>
          <w:rtl/>
        </w:rPr>
        <w:t>ورجح الإمام ابن كثير رحمه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 أن آخر صلاة صلاها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مع أصحابه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 هي صلاة الظهر يوم الخميس,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قد انقطع عنهم عليه الصلاة والسلام يوم الجمعة, والسبت, والأحد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وهذه ثلاثة أيام كوامل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00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1" w:name="_Toc278836056"/>
      <w:r w:rsidRPr="00F138E1">
        <w:rPr>
          <w:rFonts w:cs="Traditional Naskh"/>
          <w:sz w:val="28"/>
          <w:szCs w:val="36"/>
          <w:rtl/>
        </w:rPr>
        <w:t xml:space="preserve">وبعد موته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وخطبة أبي بكر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دارت مشاورات–كما تقدم –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وبايع الصحابة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 أبا بكر في سقيفة بني ساعدة, وانشغل الصحابة ببيعة الصديق بقية يوم ال</w:t>
      </w:r>
      <w:r w:rsidR="004D6898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ثنين, ويوم الثلاثاء, ثم شرعوا في تجهيز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01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وغ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سل من أعلى ث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ابه, وكفن في ثلاثة أثواب بيض سح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لية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ليس فيها قميص ولا عمامة, ثم صلى عليه الناس فراد</w:t>
      </w:r>
      <w:r w:rsidRPr="00F138E1">
        <w:rPr>
          <w:rFonts w:cs="Traditional Naskh" w:hint="cs"/>
          <w:sz w:val="28"/>
          <w:szCs w:val="36"/>
          <w:rtl/>
        </w:rPr>
        <w:t>ى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لم يؤم</w:t>
      </w:r>
      <w:r w:rsidR="004D6898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هم أحد, وهذا أمر مجمع عليه: صلى عليه الرجال, ثم الصبيان, ثم النساء, والعبيد والإماء, وتوفي يوم ال</w:t>
      </w:r>
      <w:r w:rsidR="004D6898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ثنين على المشهور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, ودفن ليلة الأربعاء, أ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لحد لحداً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ونصب عليه اللبن نصباً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, ور</w:t>
      </w:r>
      <w:r w:rsidRPr="00F138E1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فع قبره من الأرض نحواً من شبر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 xml:space="preserve">كان قبره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مس</w:t>
      </w:r>
      <w:r w:rsidRPr="00F138E1">
        <w:rPr>
          <w:rFonts w:cs="Traditional Naskh" w:hint="cs"/>
          <w:sz w:val="28"/>
          <w:szCs w:val="36"/>
          <w:rtl/>
        </w:rPr>
        <w:t>ن</w:t>
      </w:r>
      <w:r w:rsidRPr="00F138E1">
        <w:rPr>
          <w:rFonts w:cs="Traditional Naskh"/>
          <w:sz w:val="28"/>
          <w:szCs w:val="36"/>
          <w:rtl/>
        </w:rPr>
        <w:t>ما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وقد تواترت الأخبار أنه دفن في حجرة عائشة </w:t>
      </w:r>
      <w:r w:rsidR="004D6898" w:rsidRPr="004D6898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شرقي </w:t>
      </w:r>
      <w:r w:rsidRPr="001C6650">
        <w:rPr>
          <w:rFonts w:cs="Traditional Naskh"/>
          <w:spacing w:val="-4"/>
          <w:sz w:val="28"/>
          <w:szCs w:val="36"/>
          <w:rtl/>
        </w:rPr>
        <w:t xml:space="preserve">مسجده </w:t>
      </w:r>
      <w:r w:rsidRPr="001C6650">
        <w:rPr>
          <w:rFonts w:ascii="AAAGoldenLotus Stg1_Ver1" w:hAnsi="AAAGoldenLotus Stg1_Ver1" w:cs="Traditional Naskh" w:hint="cs"/>
          <w:spacing w:val="-4"/>
          <w:sz w:val="32"/>
          <w:szCs w:val="36"/>
          <w:rtl/>
        </w:rPr>
        <w:sym w:font="AGA Arabesque" w:char="F072"/>
      </w:r>
      <w:r w:rsidRPr="001C6650">
        <w:rPr>
          <w:rFonts w:cs="Traditional Naskh" w:hint="cs"/>
          <w:spacing w:val="-4"/>
          <w:sz w:val="28"/>
          <w:szCs w:val="36"/>
          <w:rtl/>
        </w:rPr>
        <w:t xml:space="preserve"> </w:t>
      </w:r>
      <w:r w:rsidRPr="001C6650">
        <w:rPr>
          <w:rFonts w:cs="Traditional Naskh"/>
          <w:spacing w:val="-4"/>
          <w:sz w:val="28"/>
          <w:szCs w:val="36"/>
          <w:rtl/>
        </w:rPr>
        <w:t>في الزاوية الغربية القبلية من الحجرة, ووسع المسجد النبوي الوليد بن عبد الملك عام 86ه</w:t>
      </w:r>
      <w:r w:rsidRPr="001C6650">
        <w:rPr>
          <w:rFonts w:cs="Traditional Naskh" w:hint="cs"/>
          <w:spacing w:val="-4"/>
          <w:sz w:val="28"/>
          <w:szCs w:val="36"/>
          <w:rtl/>
        </w:rPr>
        <w:t>ـ</w:t>
      </w:r>
      <w:r w:rsidR="004D6898" w:rsidRPr="001C6650">
        <w:rPr>
          <w:rFonts w:cs="Traditional Naskh" w:hint="cs"/>
          <w:spacing w:val="-4"/>
          <w:sz w:val="28"/>
          <w:szCs w:val="36"/>
          <w:rtl/>
        </w:rPr>
        <w:t>،</w:t>
      </w:r>
      <w:r w:rsidRPr="001C6650">
        <w:rPr>
          <w:rFonts w:cs="Traditional Naskh"/>
          <w:spacing w:val="-4"/>
          <w:sz w:val="28"/>
          <w:szCs w:val="36"/>
          <w:rtl/>
        </w:rPr>
        <w:t xml:space="preserve"> وقد كان نائبه بالمدينة عمر</w:t>
      </w:r>
      <w:r w:rsidRPr="00F138E1">
        <w:rPr>
          <w:rFonts w:cs="Traditional Naskh"/>
          <w:sz w:val="28"/>
          <w:szCs w:val="36"/>
          <w:rtl/>
        </w:rPr>
        <w:t xml:space="preserve"> بن عبد العزيز فأمره بالتوسعة فوسعه حتى من ناحية الشرق فدخلت الحجرة النبوية فيه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6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. </w:t>
      </w:r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02" w:name="_Toc278836057"/>
      <w:r w:rsidRPr="00F138E1">
        <w:rPr>
          <w:rFonts w:cs="Traditional Naskh"/>
          <w:b/>
          <w:bCs/>
          <w:sz w:val="28"/>
          <w:szCs w:val="36"/>
          <w:rtl/>
        </w:rPr>
        <w:t>وخلاصة القول: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="004D6898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ن الدروس والفوائد والعبر في هذا المبحث كثيرة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ومنها</w:t>
      </w:r>
      <w:r w:rsidRPr="00F138E1">
        <w:rPr>
          <w:rFonts w:cs="Traditional Naskh" w:hint="cs"/>
          <w:sz w:val="28"/>
          <w:szCs w:val="36"/>
          <w:rtl/>
        </w:rPr>
        <w:t>:</w:t>
      </w:r>
      <w:bookmarkEnd w:id="202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3" w:name="_Toc278836058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4D6898">
        <w:rPr>
          <w:rFonts w:cs="Traditional Naskh" w:hint="cs"/>
          <w:sz w:val="28"/>
          <w:szCs w:val="36"/>
          <w:rtl/>
        </w:rPr>
        <w:t>- أ</w:t>
      </w:r>
      <w:r w:rsidRPr="00F138E1">
        <w:rPr>
          <w:rFonts w:cs="Traditional Naskh"/>
          <w:sz w:val="28"/>
          <w:szCs w:val="36"/>
          <w:rtl/>
        </w:rPr>
        <w:t>ن الأنبياء والرسل أحب الخلق إلى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وقد ماتوا؛ لأنه لا يبقى على وجه الكون أحد من المخلوقات, وهذا يدل على أن الدنيا متاع زائل, ومتاع الغرور الذي لا يدوم, </w:t>
      </w:r>
      <w:r w:rsidR="004D6898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لا يبقى للإنسان من تعبه وماله إلا ما كان يبتغي به وجه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تعالى, وما عدا ذلك يكون هباء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منثورا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.</w:t>
      </w:r>
      <w:bookmarkEnd w:id="203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4" w:name="_Toc278836059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حرص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أن يكون مع الرفيق الأعلى؛ ولهذا سأل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 ذلك مرات متعددة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وهذا يدل على عظم هذه المنازل لأنبيائه وأهل طاعته.</w:t>
      </w:r>
      <w:bookmarkEnd w:id="204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5" w:name="_Toc278836060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است</w:t>
      </w:r>
      <w:r w:rsidRPr="00F138E1">
        <w:rPr>
          <w:rFonts w:cs="Traditional Naskh" w:hint="cs"/>
          <w:sz w:val="28"/>
          <w:szCs w:val="36"/>
          <w:rtl/>
        </w:rPr>
        <w:t>حب</w:t>
      </w:r>
      <w:r w:rsidRPr="00F138E1">
        <w:rPr>
          <w:rFonts w:cs="Traditional Naskh"/>
          <w:sz w:val="28"/>
          <w:szCs w:val="36"/>
          <w:rtl/>
        </w:rPr>
        <w:t>اب تغطية الميت بعد تغميض عينيه, وشد لحي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ه؛ ولهذا سج</w:t>
      </w:r>
      <w:r w:rsidRPr="00F138E1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 xml:space="preserve">ي وغطي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بثوب </w:t>
      </w:r>
      <w:r w:rsidRPr="00F138E1">
        <w:rPr>
          <w:rFonts w:cs="Traditional Naskh" w:hint="cs"/>
          <w:sz w:val="28"/>
          <w:szCs w:val="36"/>
          <w:rtl/>
        </w:rPr>
        <w:t>ح</w:t>
      </w:r>
      <w:r w:rsidRPr="00F138E1">
        <w:rPr>
          <w:rFonts w:cs="Traditional Naskh"/>
          <w:sz w:val="28"/>
          <w:szCs w:val="36"/>
          <w:rtl/>
        </w:rPr>
        <w:t>برة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205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6" w:name="_Toc278836061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الدعاء للميت بعد موته؛ لأن الملائكة يؤمنون على ذ</w:t>
      </w:r>
      <w:r w:rsidRPr="00F138E1">
        <w:rPr>
          <w:rFonts w:cs="Traditional Naskh" w:hint="cs"/>
          <w:sz w:val="28"/>
          <w:szCs w:val="36"/>
          <w:rtl/>
        </w:rPr>
        <w:t>ل</w:t>
      </w:r>
      <w:r w:rsidRPr="00F138E1">
        <w:rPr>
          <w:rFonts w:cs="Traditional Naskh"/>
          <w:sz w:val="28"/>
          <w:szCs w:val="36"/>
          <w:rtl/>
        </w:rPr>
        <w:t xml:space="preserve">ك؛ ولهذا قال أبو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للنبي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طبت حي</w:t>
      </w:r>
      <w:r w:rsidRPr="00F138E1">
        <w:rPr>
          <w:rFonts w:cs="Traditional Naskh" w:hint="cs"/>
          <w:b/>
          <w:bCs/>
          <w:sz w:val="28"/>
          <w:szCs w:val="36"/>
          <w:rtl/>
        </w:rPr>
        <w:t>ّ</w:t>
      </w:r>
      <w:r w:rsidRPr="00F138E1">
        <w:rPr>
          <w:rFonts w:cs="Traditional Naskh"/>
          <w:b/>
          <w:bCs/>
          <w:sz w:val="28"/>
          <w:szCs w:val="36"/>
          <w:rtl/>
        </w:rPr>
        <w:t>ا</w:t>
      </w:r>
      <w:r w:rsidRPr="00F138E1">
        <w:rPr>
          <w:rFonts w:cs="Traditional Naskh" w:hint="cs"/>
          <w:b/>
          <w:bCs/>
          <w:sz w:val="28"/>
          <w:szCs w:val="36"/>
          <w:rtl/>
        </w:rPr>
        <w:t>ً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وميتا</w:t>
      </w:r>
      <w:r w:rsidRPr="00F138E1">
        <w:rPr>
          <w:rFonts w:cs="Traditional Naskh" w:hint="cs"/>
          <w:b/>
          <w:bCs/>
          <w:sz w:val="28"/>
          <w:szCs w:val="36"/>
          <w:rtl/>
        </w:rPr>
        <w:t>ً</w:t>
      </w:r>
      <w:r w:rsidRPr="00F138E1">
        <w:rPr>
          <w:rFonts w:cs="Traditional Naskh" w:hint="eastAsia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206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7" w:name="_Toc278836062"/>
      <w:r w:rsidRPr="00F138E1">
        <w:rPr>
          <w:rFonts w:cs="Traditional Naskh" w:hint="cs"/>
          <w:sz w:val="28"/>
          <w:szCs w:val="36"/>
          <w:rtl/>
        </w:rPr>
        <w:t xml:space="preserve">5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إذا أصيب المسلم بمصيبة فليقل: </w:t>
      </w:r>
      <w:r w:rsidRPr="00F138E1">
        <w:rPr>
          <w:rFonts w:cs="Traditional Naskh" w:hint="cs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 xml:space="preserve">إنا 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إنا إليه راجعون,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>م أجرني في مصيبتي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واخلف لي خيرا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منها</w:t>
      </w:r>
      <w:r w:rsidRPr="00F138E1">
        <w:rPr>
          <w:rFonts w:cs="Traditional Naskh" w:hint="cs"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207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8" w:name="_Toc278836063"/>
      <w:r w:rsidRPr="00F138E1">
        <w:rPr>
          <w:rFonts w:cs="Traditional Naskh" w:hint="cs"/>
          <w:sz w:val="28"/>
          <w:szCs w:val="36"/>
          <w:rtl/>
        </w:rPr>
        <w:t xml:space="preserve">6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جواز البكاء بالدمع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والحزن بالقلب.</w:t>
      </w:r>
      <w:bookmarkEnd w:id="208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09" w:name="_Toc278836064"/>
      <w:r w:rsidRPr="00F138E1">
        <w:rPr>
          <w:rFonts w:cs="Traditional Naskh" w:hint="cs"/>
          <w:sz w:val="28"/>
          <w:szCs w:val="36"/>
          <w:rtl/>
        </w:rPr>
        <w:t xml:space="preserve">7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النهي عن النياحة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وشق الجيوب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وحلق الشعر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ونتفه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والدعاء بدعوى الجاهلية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وكل ذلك معلوم تحريمه بالأدلة الصحيحة.</w:t>
      </w:r>
      <w:bookmarkEnd w:id="209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0" w:name="_Toc278836065"/>
      <w:r w:rsidRPr="00F138E1">
        <w:rPr>
          <w:rFonts w:cs="Traditional Naskh" w:hint="cs"/>
          <w:sz w:val="28"/>
          <w:szCs w:val="36"/>
          <w:rtl/>
        </w:rPr>
        <w:t xml:space="preserve">8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="004D6898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 xml:space="preserve">ن الرجل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/>
          <w:sz w:val="28"/>
          <w:szCs w:val="36"/>
          <w:rtl/>
        </w:rPr>
        <w:t>وإن ك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ن عظيما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="004D6898">
        <w:rPr>
          <w:rFonts w:cs="Traditional Naskh" w:hint="cs"/>
          <w:sz w:val="28"/>
          <w:szCs w:val="36"/>
          <w:rtl/>
        </w:rPr>
        <w:t xml:space="preserve">- </w:t>
      </w:r>
      <w:r w:rsidRPr="00F138E1">
        <w:rPr>
          <w:rFonts w:cs="Traditional Naskh"/>
          <w:sz w:val="28"/>
          <w:szCs w:val="36"/>
          <w:rtl/>
        </w:rPr>
        <w:t>قد يفوته بعض الشيء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ويكون </w:t>
      </w:r>
      <w:r w:rsidRPr="00F138E1">
        <w:rPr>
          <w:rFonts w:cs="Traditional Naskh" w:hint="cs"/>
          <w:sz w:val="28"/>
          <w:szCs w:val="36"/>
          <w:rtl/>
        </w:rPr>
        <w:t xml:space="preserve">الصواب </w:t>
      </w:r>
      <w:r w:rsidRPr="00F138E1">
        <w:rPr>
          <w:rFonts w:cs="Traditional Naskh"/>
          <w:sz w:val="28"/>
          <w:szCs w:val="36"/>
          <w:rtl/>
        </w:rPr>
        <w:t xml:space="preserve">مع غيره, وقد 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خط</w:t>
      </w:r>
      <w:r w:rsidRPr="00F138E1">
        <w:rPr>
          <w:rFonts w:cs="Traditional Naskh" w:hint="cs"/>
          <w:sz w:val="28"/>
          <w:szCs w:val="36"/>
          <w:rtl/>
        </w:rPr>
        <w:t>ئ</w:t>
      </w:r>
      <w:r w:rsidRPr="00F138E1">
        <w:rPr>
          <w:rFonts w:cs="Traditional Naskh"/>
          <w:sz w:val="28"/>
          <w:szCs w:val="36"/>
          <w:rtl/>
        </w:rPr>
        <w:t xml:space="preserve"> سهوا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ونسيانا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.</w:t>
      </w:r>
      <w:bookmarkEnd w:id="210"/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1" w:name="_Toc278836066"/>
      <w:r w:rsidRPr="00F138E1">
        <w:rPr>
          <w:rFonts w:cs="Traditional Naskh" w:hint="cs"/>
          <w:sz w:val="28"/>
          <w:szCs w:val="36"/>
          <w:rtl/>
        </w:rPr>
        <w:t xml:space="preserve">9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فضل أبي بكر وعلمه وفقهه؛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 xml:space="preserve">لهذا قال: </w:t>
      </w:r>
      <w:r w:rsidRPr="00F138E1">
        <w:rPr>
          <w:rFonts w:cs="Traditional Naskh" w:hint="cs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من كان يعبد محمداً فإن محمداً قد مات, ومن كان يعبد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فإن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حي لا 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موت</w:t>
      </w:r>
      <w:r w:rsidRPr="00F138E1">
        <w:rPr>
          <w:rFonts w:cs="Traditional Naskh" w:hint="cs"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.</w:t>
      </w:r>
      <w:bookmarkEnd w:id="211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2" w:name="_Toc278836067"/>
      <w:r w:rsidRPr="00F138E1">
        <w:rPr>
          <w:rFonts w:cs="Traditional Naskh" w:hint="cs"/>
          <w:sz w:val="28"/>
          <w:szCs w:val="36"/>
          <w:rtl/>
        </w:rPr>
        <w:t xml:space="preserve">10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أدب عمر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و</w:t>
      </w:r>
      <w:r w:rsidRPr="00F138E1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>رضا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 xml:space="preserve"> وحسن خل</w:t>
      </w:r>
      <w:r w:rsidRPr="00F138E1">
        <w:rPr>
          <w:rFonts w:cs="Traditional Naskh" w:hint="cs"/>
          <w:sz w:val="28"/>
          <w:szCs w:val="36"/>
          <w:rtl/>
        </w:rPr>
        <w:t>ق</w:t>
      </w:r>
      <w:r w:rsidRPr="00F138E1">
        <w:rPr>
          <w:rFonts w:cs="Traditional Naskh"/>
          <w:sz w:val="28"/>
          <w:szCs w:val="36"/>
          <w:rtl/>
        </w:rPr>
        <w:t>ه؛ ولهذا سكت عندما قام أبو بكر يخطب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ولم يعارضه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بل جلس يستمع مع الصحابة رضي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عن الجميع.</w:t>
      </w:r>
      <w:bookmarkEnd w:id="212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3" w:name="_Toc278836068"/>
      <w:r w:rsidRPr="00F138E1">
        <w:rPr>
          <w:rFonts w:cs="Traditional Naskh" w:hint="cs"/>
          <w:sz w:val="28"/>
          <w:szCs w:val="36"/>
          <w:rtl/>
        </w:rPr>
        <w:t xml:space="preserve">11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حكمة عمر العظيمة في فض النزاع في سقيفة بني ساعدة, وذلك أنه بادر فأخذ بيد أبي بكر فبايعه فانصب الناس وتتابعوا في مبايعة أبي بكر, وانفض النزاع والحمد 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تعالى.</w:t>
      </w:r>
      <w:bookmarkEnd w:id="213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4" w:name="_Toc278836069"/>
      <w:r w:rsidRPr="00F138E1">
        <w:rPr>
          <w:rFonts w:cs="Traditional Naskh" w:hint="cs"/>
          <w:sz w:val="28"/>
          <w:szCs w:val="36"/>
          <w:rtl/>
        </w:rPr>
        <w:t xml:space="preserve">12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بلاغة أبي بكر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فقد تكل</w:t>
      </w:r>
      <w:r w:rsidR="004D6898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م في السقيفة فأجاد وأفاد حتى قال عمر عنه: </w:t>
      </w:r>
      <w:r w:rsidRPr="00F138E1">
        <w:rPr>
          <w:rFonts w:cs="Traditional Naskh" w:hint="cs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فتكلم أبلغ الناس</w:t>
      </w:r>
      <w:r w:rsidRPr="00F138E1">
        <w:rPr>
          <w:rFonts w:cs="Traditional Naskh" w:hint="cs"/>
          <w:sz w:val="28"/>
          <w:szCs w:val="20"/>
          <w:rtl/>
        </w:rPr>
        <w:t>))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214"/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5" w:name="_Toc278836070"/>
      <w:r w:rsidRPr="00F138E1">
        <w:rPr>
          <w:rFonts w:cs="Traditional Naskh" w:hint="cs"/>
          <w:sz w:val="28"/>
          <w:szCs w:val="36"/>
          <w:rtl/>
        </w:rPr>
        <w:t xml:space="preserve">13 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قد نفع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بخطبة عم</w:t>
      </w:r>
      <w:r w:rsidRPr="00F138E1">
        <w:rPr>
          <w:rFonts w:cs="Traditional Naskh" w:hint="cs"/>
          <w:sz w:val="28"/>
          <w:szCs w:val="36"/>
          <w:rtl/>
        </w:rPr>
        <w:t>ر</w:t>
      </w:r>
      <w:r w:rsidRPr="00F138E1">
        <w:rPr>
          <w:rFonts w:cs="Traditional Naskh"/>
          <w:sz w:val="28"/>
          <w:szCs w:val="36"/>
          <w:rtl/>
        </w:rPr>
        <w:t xml:space="preserve"> يوم موت الن</w:t>
      </w:r>
      <w:r w:rsidR="001C6650">
        <w:rPr>
          <w:rFonts w:cs="Traditional Naskh" w:hint="cs"/>
          <w:sz w:val="28"/>
          <w:szCs w:val="36"/>
          <w:rtl/>
        </w:rPr>
        <w:t>ب</w:t>
      </w:r>
      <w:r w:rsidRPr="00F138E1">
        <w:rPr>
          <w:rFonts w:cs="Traditional Naskh"/>
          <w:sz w:val="28"/>
          <w:szCs w:val="36"/>
          <w:rtl/>
        </w:rPr>
        <w:t xml:space="preserve">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قبل دخول أبي بكر فخاف المنافقون</w:t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نفع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بخطبة أبي بكر فعرف الناس الحق</w:t>
      </w:r>
      <w:r w:rsidRPr="00F138E1">
        <w:rPr>
          <w:rFonts w:cs="Traditional Naskh" w:hint="cs"/>
          <w:sz w:val="28"/>
          <w:szCs w:val="36"/>
          <w:rtl/>
        </w:rPr>
        <w:t>.</w:t>
      </w:r>
      <w:bookmarkEnd w:id="215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6" w:name="_Toc278836071"/>
      <w:r w:rsidRPr="00F138E1">
        <w:rPr>
          <w:rFonts w:cs="Traditional Naskh" w:hint="cs"/>
          <w:sz w:val="28"/>
          <w:szCs w:val="36"/>
          <w:rtl/>
        </w:rPr>
        <w:t>14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ظهرت حكمة أبي بكر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وحسن سياسته في خطبته يوم الثلاثاء بعد الوفاة النبوية, وبين أن الصدق أمانة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والكذب خيانة, وأن الضعيف قوي عنده حتى يأخذ له الحق, والقوي ضعيف عنده حتى يأخذ منه الحق, وطالب الناس بالطاعة له إذا أطاع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ورسوله, فإذا عصى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ورسوله فلا طاعة لهم عليه.</w:t>
      </w:r>
      <w:bookmarkEnd w:id="216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7" w:name="_Toc278836072"/>
      <w:r w:rsidRPr="00F138E1">
        <w:rPr>
          <w:rFonts w:cs="Traditional Naskh" w:hint="cs"/>
          <w:sz w:val="28"/>
          <w:szCs w:val="36"/>
          <w:rtl/>
        </w:rPr>
        <w:t>15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حكمة عمر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وشجاعته العقلية والقلبية</w:t>
      </w:r>
      <w:r w:rsidR="004D6898">
        <w:rPr>
          <w:rFonts w:cs="Traditional Naskh" w:hint="cs"/>
          <w:sz w:val="28"/>
          <w:szCs w:val="36"/>
          <w:rtl/>
        </w:rPr>
        <w:t>؛</w:t>
      </w:r>
      <w:r w:rsidRPr="00F138E1">
        <w:rPr>
          <w:rFonts w:cs="Traditional Naskh"/>
          <w:sz w:val="28"/>
          <w:szCs w:val="36"/>
          <w:rtl/>
        </w:rPr>
        <w:t xml:space="preserve"> حيث خطب الناس قبل أبي بكر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ورجع عن قوله بالأمس واعتذر, وشد من أزر</w:t>
      </w:r>
      <w:r w:rsidRPr="00F138E1">
        <w:rPr>
          <w:rFonts w:cs="Traditional Naskh" w:hint="cs"/>
          <w:sz w:val="28"/>
          <w:szCs w:val="36"/>
          <w:rtl/>
        </w:rPr>
        <w:t xml:space="preserve"> أبي بكر، وبين أن أبا بكر صاحب رسول ا</w:t>
      </w:r>
      <w:r>
        <w:rPr>
          <w:rFonts w:cs="Traditional Naskh" w:hint="cs"/>
          <w:sz w:val="28"/>
          <w:szCs w:val="36"/>
          <w:rtl/>
        </w:rPr>
        <w:t>للَّه</w:t>
      </w:r>
      <w:r w:rsidR="004D6898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وأحب الناس إليه, وثاني اثنين إذ هما في الغار.</w:t>
      </w:r>
      <w:bookmarkEnd w:id="217"/>
    </w:p>
    <w:p w:rsidR="00F138E1" w:rsidRPr="00F138E1" w:rsidRDefault="00F138E1" w:rsidP="004D6898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18" w:name="_Toc278836073"/>
      <w:r w:rsidRPr="00F138E1">
        <w:rPr>
          <w:rFonts w:cs="Traditional Naskh" w:hint="cs"/>
          <w:sz w:val="28"/>
          <w:szCs w:val="36"/>
          <w:rtl/>
        </w:rPr>
        <w:t>16</w:t>
      </w:r>
      <w:r w:rsidR="004D6898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ا</w:t>
      </w:r>
      <w:r w:rsidRPr="00F138E1">
        <w:rPr>
          <w:rFonts w:cs="Traditional Naskh"/>
          <w:sz w:val="28"/>
          <w:szCs w:val="36"/>
          <w:rtl/>
        </w:rPr>
        <w:t>ستحباب بياض الكفن للميت, وأن يكون ثلاثة أثواب ليس فيها قم</w:t>
      </w:r>
      <w:r w:rsidR="001C6650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>ص ولا عمامة, وأن يلحد لحدا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, وأن ينصب عليه اللبن نصبا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, وأن يكون مسن</w:t>
      </w:r>
      <w:r w:rsidRPr="00F138E1">
        <w:rPr>
          <w:rFonts w:cs="Traditional Naskh" w:hint="cs"/>
          <w:sz w:val="28"/>
          <w:szCs w:val="36"/>
          <w:rtl/>
        </w:rPr>
        <w:t>م</w:t>
      </w:r>
      <w:r w:rsidRPr="00F138E1">
        <w:rPr>
          <w:rFonts w:cs="Traditional Naskh"/>
          <w:sz w:val="28"/>
          <w:szCs w:val="36"/>
          <w:rtl/>
        </w:rPr>
        <w:t>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بقدر شبر فقط.</w:t>
      </w:r>
      <w:bookmarkEnd w:id="218"/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</w:p>
    <w:p w:rsidR="00000BD2" w:rsidRDefault="00000BD2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</w:rPr>
        <w:sectPr w:rsidR="00000BD2" w:rsidSect="001740AE">
          <w:headerReference w:type="even" r:id="rId34"/>
          <w:headerReference w:type="default" r:id="rId35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000BD2">
      <w:pPr>
        <w:pStyle w:val="20"/>
        <w:rPr>
          <w:sz w:val="30"/>
        </w:rPr>
      </w:pPr>
      <w:bookmarkStart w:id="219" w:name="_Toc278836074"/>
      <w:r>
        <w:rPr>
          <w:rtl/>
        </w:rPr>
        <w:t>المبحث الثالث عشر: مصيبة المسلمين بموته</w:t>
      </w:r>
      <w:r>
        <w:rPr>
          <w:rFonts w:hint="cs"/>
          <w:rtl/>
        </w:rPr>
        <w:t xml:space="preserve"> </w:t>
      </w:r>
      <w:r w:rsidRPr="00000BD2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bookmarkEnd w:id="219"/>
    </w:p>
    <w:p w:rsidR="00F138E1" w:rsidRPr="00F138E1" w:rsidRDefault="00F138E1" w:rsidP="00000BD2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20" w:name="_Toc278836075"/>
      <w:r w:rsidRPr="00F138E1">
        <w:rPr>
          <w:rFonts w:cs="Traditional Naskh"/>
          <w:sz w:val="28"/>
          <w:szCs w:val="36"/>
          <w:rtl/>
        </w:rPr>
        <w:t xml:space="preserve">من المعلوم يقيناً أن محبة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محبة كاملة من أعظم درجات الإيمان الصادق؛ ولهذا 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لا يؤمن أحدكم حتى أكون أحب إليه من ولده, ووالده, والناس أجمعين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bookmarkEnd w:id="220"/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فإذا فقد الإنسان أهله, أو والده, أو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لده, لا شك أن هذه مصيبة عظيمة من مصائب الدنيا, فكيف إذا فقدهم كل</w:t>
      </w:r>
      <w:r w:rsidRPr="00F138E1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هم جميعاً في وقت واحد؟</w:t>
      </w:r>
    </w:p>
    <w:p w:rsidR="00F138E1" w:rsidRPr="00F138E1" w:rsidRDefault="00F138E1" w:rsidP="001C6650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21" w:name="_Toc278836076"/>
      <w:r w:rsidRPr="00F138E1">
        <w:rPr>
          <w:rFonts w:cs="Traditional Naskh"/>
          <w:sz w:val="28"/>
          <w:szCs w:val="36"/>
          <w:rtl/>
        </w:rPr>
        <w:t xml:space="preserve">ولا شك أن مصيبة موت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أعظم المصائب على المسلمين؛ ولهذا جاءت الأحاديث الصحيحة بذلك, فعن عائشة </w:t>
      </w:r>
      <w:r w:rsidR="001C6650" w:rsidRPr="00EA4092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قالت: فتح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باباً بينه وبين الناس, أو كشف ستراً فإذا الناس يصلون وراء أبي بكر, فحمد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على ما رآه من حسن حالهم, ورجاء أن يخلفه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فيهم بالذي رآهم, فقال: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يا أيها الناس</w:t>
      </w:r>
      <w:r w:rsidR="00000BD2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أيما أحد من الناس أو من المؤمنين أ</w:t>
      </w:r>
      <w:r w:rsidRPr="00F138E1">
        <w:rPr>
          <w:rFonts w:cs="Traditional Naskh" w:hint="cs"/>
          <w:b/>
          <w:bCs/>
          <w:sz w:val="28"/>
          <w:szCs w:val="36"/>
          <w:rtl/>
        </w:rPr>
        <w:t>ُ</w:t>
      </w:r>
      <w:r w:rsidRPr="00F138E1">
        <w:rPr>
          <w:rFonts w:cs="Traditional Naskh"/>
          <w:b/>
          <w:bCs/>
          <w:sz w:val="28"/>
          <w:szCs w:val="36"/>
          <w:rtl/>
        </w:rPr>
        <w:t>صيب بمصيبة فل</w:t>
      </w:r>
      <w:r w:rsidRPr="00F138E1">
        <w:rPr>
          <w:rFonts w:cs="Traditional Naskh" w:hint="cs"/>
          <w:b/>
          <w:bCs/>
          <w:sz w:val="28"/>
          <w:szCs w:val="36"/>
          <w:rtl/>
        </w:rPr>
        <w:t>ْ</w:t>
      </w:r>
      <w:r w:rsidRPr="00F138E1">
        <w:rPr>
          <w:rFonts w:cs="Traditional Naskh"/>
          <w:b/>
          <w:bCs/>
          <w:sz w:val="28"/>
          <w:szCs w:val="36"/>
          <w:rtl/>
        </w:rPr>
        <w:t>يتعز</w:t>
      </w:r>
      <w:r w:rsidRPr="00F138E1">
        <w:rPr>
          <w:rFonts w:cs="Traditional Naskh" w:hint="cs"/>
          <w:b/>
          <w:bCs/>
          <w:sz w:val="28"/>
          <w:szCs w:val="36"/>
          <w:rtl/>
        </w:rPr>
        <w:t>َّ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بمصيب</w:t>
      </w:r>
      <w:r w:rsidRPr="00F138E1">
        <w:rPr>
          <w:rFonts w:cs="Traditional Naskh" w:hint="cs"/>
          <w:b/>
          <w:bCs/>
          <w:sz w:val="28"/>
          <w:szCs w:val="36"/>
          <w:rtl/>
        </w:rPr>
        <w:t>ته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بي عن المصيبة التي تصيب</w:t>
      </w:r>
      <w:r w:rsidRPr="00F138E1">
        <w:rPr>
          <w:rFonts w:cs="Traditional Naskh" w:hint="cs"/>
          <w:b/>
          <w:bCs/>
          <w:sz w:val="28"/>
          <w:szCs w:val="36"/>
          <w:rtl/>
        </w:rPr>
        <w:t>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بغيري؛ فإن أحداً من أ</w:t>
      </w:r>
      <w:r w:rsidRPr="00F138E1">
        <w:rPr>
          <w:rFonts w:cs="Traditional Naskh" w:hint="cs"/>
          <w:b/>
          <w:bCs/>
          <w:sz w:val="28"/>
          <w:szCs w:val="36"/>
          <w:rtl/>
        </w:rPr>
        <w:t>ُ</w:t>
      </w:r>
      <w:r w:rsidRPr="00F138E1">
        <w:rPr>
          <w:rFonts w:cs="Traditional Naskh"/>
          <w:b/>
          <w:bCs/>
          <w:sz w:val="28"/>
          <w:szCs w:val="36"/>
          <w:rtl/>
        </w:rPr>
        <w:t>متي لن ي</w:t>
      </w:r>
      <w:r w:rsidRPr="00F138E1">
        <w:rPr>
          <w:rFonts w:cs="Traditional Naskh" w:hint="cs"/>
          <w:b/>
          <w:bCs/>
          <w:sz w:val="28"/>
          <w:szCs w:val="36"/>
          <w:rtl/>
        </w:rPr>
        <w:t>ُ</w:t>
      </w:r>
      <w:r w:rsidRPr="00F138E1">
        <w:rPr>
          <w:rFonts w:cs="Traditional Naskh"/>
          <w:b/>
          <w:bCs/>
          <w:sz w:val="28"/>
          <w:szCs w:val="36"/>
          <w:rtl/>
        </w:rPr>
        <w:t>صاب بم</w:t>
      </w:r>
      <w:r w:rsidRPr="00F138E1">
        <w:rPr>
          <w:rFonts w:cs="Traditional Naskh" w:hint="cs"/>
          <w:b/>
          <w:bCs/>
          <w:sz w:val="28"/>
          <w:szCs w:val="36"/>
          <w:rtl/>
        </w:rPr>
        <w:t>ص</w:t>
      </w:r>
      <w:r w:rsidRPr="00F138E1">
        <w:rPr>
          <w:rFonts w:cs="Traditional Naskh"/>
          <w:b/>
          <w:bCs/>
          <w:sz w:val="28"/>
          <w:szCs w:val="36"/>
          <w:rtl/>
        </w:rPr>
        <w:t>ي</w:t>
      </w:r>
      <w:r w:rsidRPr="00F138E1">
        <w:rPr>
          <w:rFonts w:cs="Traditional Naskh" w:hint="cs"/>
          <w:b/>
          <w:bCs/>
          <w:sz w:val="28"/>
          <w:szCs w:val="36"/>
          <w:rtl/>
        </w:rPr>
        <w:t>ب</w:t>
      </w:r>
      <w:r w:rsidRPr="00F138E1">
        <w:rPr>
          <w:rFonts w:cs="Traditional Naskh"/>
          <w:b/>
          <w:bCs/>
          <w:sz w:val="28"/>
          <w:szCs w:val="36"/>
          <w:rtl/>
        </w:rPr>
        <w:t>ة أشد</w:t>
      </w:r>
      <w:r w:rsidRPr="00F138E1">
        <w:rPr>
          <w:rFonts w:cs="Traditional Naskh" w:hint="cs"/>
          <w:b/>
          <w:bCs/>
          <w:sz w:val="28"/>
          <w:szCs w:val="36"/>
          <w:rtl/>
        </w:rPr>
        <w:t>َّ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عليه من م</w:t>
      </w:r>
      <w:r w:rsidRPr="00F138E1">
        <w:rPr>
          <w:rFonts w:cs="Traditional Naskh" w:hint="cs"/>
          <w:b/>
          <w:bCs/>
          <w:sz w:val="28"/>
          <w:szCs w:val="36"/>
          <w:rtl/>
        </w:rPr>
        <w:t>ُ</w:t>
      </w:r>
      <w:r w:rsidRPr="00F138E1">
        <w:rPr>
          <w:rFonts w:cs="Traditional Naskh"/>
          <w:b/>
          <w:bCs/>
          <w:sz w:val="28"/>
          <w:szCs w:val="36"/>
          <w:rtl/>
        </w:rPr>
        <w:t>صيبتي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21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22" w:name="_Toc278836077"/>
      <w:r w:rsidRPr="00F138E1">
        <w:rPr>
          <w:rFonts w:cs="Traditional Naskh"/>
          <w:sz w:val="28"/>
          <w:szCs w:val="36"/>
          <w:rtl/>
        </w:rPr>
        <w:t xml:space="preserve">وعن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قال: 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لما كان اليوم الذي دخل فيه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المدينة أضاء منها كل شيء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22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, فلما كان اليوم الذي مات فيه أظلم منها كل شيء, وما نفضنا عن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الأيدي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وإنا لفي دفنه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 حتى أ</w:t>
      </w:r>
      <w:r w:rsidRPr="00F138E1">
        <w:rPr>
          <w:rFonts w:cs="Traditional Naskh" w:hint="cs"/>
          <w:sz w:val="28"/>
          <w:szCs w:val="36"/>
          <w:rtl/>
        </w:rPr>
        <w:t>ن</w:t>
      </w:r>
      <w:r w:rsidRPr="00F138E1">
        <w:rPr>
          <w:rFonts w:cs="Traditional Naskh"/>
          <w:sz w:val="28"/>
          <w:szCs w:val="36"/>
          <w:rtl/>
        </w:rPr>
        <w:t>كرنا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 قلوبنا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sz w:val="28"/>
          <w:szCs w:val="36"/>
          <w:rtl/>
        </w:rPr>
        <w:t>.</w:t>
      </w:r>
    </w:p>
    <w:p w:rsidR="00F138E1" w:rsidRPr="00F138E1" w:rsidRDefault="00F138E1" w:rsidP="00000BD2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23" w:name="_Toc278836078"/>
      <w:r w:rsidRPr="00F138E1">
        <w:rPr>
          <w:rFonts w:cs="Traditional Naskh"/>
          <w:sz w:val="28"/>
          <w:szCs w:val="36"/>
          <w:rtl/>
        </w:rPr>
        <w:t xml:space="preserve">وعن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قال: قال أبو بكر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– بعد وفاة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–</w:t>
      </w:r>
      <w:r w:rsidRPr="00F138E1">
        <w:rPr>
          <w:rFonts w:cs="Traditional Naskh" w:hint="cs"/>
          <w:sz w:val="28"/>
          <w:szCs w:val="36"/>
          <w:rtl/>
        </w:rPr>
        <w:t xml:space="preserve"> لعمر: انطلق بنا إلى أمِّ أيمن نزورها كما كان رسول ا</w:t>
      </w:r>
      <w:r>
        <w:rPr>
          <w:rFonts w:cs="Traditional Naskh" w:hint="cs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يزورها، فلما انتهيا إليها بكت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فقالا لها: ما يبكيك؟ فما عند ا</w:t>
      </w:r>
      <w:r>
        <w:rPr>
          <w:rFonts w:cs="Traditional Naskh" w:hint="cs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خير لرسوله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قالت: إني لأعلم أن ما عند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خير لرسوله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ولكن أبكي أن الوحي قد انقطع من السماء, فهيجتهما على البكاء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فجعلا يبكيان معها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23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24" w:name="_Toc278836079"/>
      <w:r w:rsidRPr="00F138E1">
        <w:rPr>
          <w:rFonts w:cs="Traditional Naskh"/>
          <w:sz w:val="28"/>
          <w:szCs w:val="36"/>
          <w:rtl/>
        </w:rPr>
        <w:t>وما أحسن ما قال القائل:</w:t>
      </w:r>
      <w:bookmarkEnd w:id="224"/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519"/>
        <w:gridCol w:w="527"/>
        <w:gridCol w:w="3541"/>
      </w:tblGrid>
      <w:tr w:rsidR="009E5EE9">
        <w:trPr>
          <w:trHeight w:hRule="exact" w:val="567"/>
          <w:jc w:val="center"/>
        </w:trPr>
        <w:tc>
          <w:tcPr>
            <w:tcW w:w="4139" w:type="dxa"/>
          </w:tcPr>
          <w:p w:rsidR="009E5EE9" w:rsidRPr="001C6650" w:rsidRDefault="009E5EE9" w:rsidP="00000BD2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bookmarkStart w:id="225" w:name="_Toc278836080"/>
            <w:r w:rsidRPr="001C6650">
              <w:rPr>
                <w:rFonts w:cs="Traditional Naskh"/>
                <w:b/>
                <w:bCs/>
                <w:sz w:val="28"/>
                <w:szCs w:val="36"/>
                <w:rtl/>
              </w:rPr>
              <w:t>اصبر لكل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</w:rPr>
              <w:t>ِّ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</w:rPr>
              <w:t xml:space="preserve"> مصيبة وتجلد</w:t>
            </w:r>
            <w:bookmarkEnd w:id="225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</w:rPr>
              <w:br/>
            </w:r>
          </w:p>
        </w:tc>
        <w:tc>
          <w:tcPr>
            <w:tcW w:w="600" w:type="dxa"/>
          </w:tcPr>
          <w:p w:rsidR="009E5EE9" w:rsidRPr="001C6650" w:rsidRDefault="009E5EE9" w:rsidP="00000BD2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</w:tcPr>
          <w:p w:rsidR="009E5EE9" w:rsidRPr="001C6650" w:rsidRDefault="009E5EE9" w:rsidP="00000BD2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Traditional Naskh"/>
                <w:b/>
                <w:bCs/>
                <w:sz w:val="28"/>
                <w:szCs w:val="36"/>
              </w:rPr>
            </w:pPr>
            <w:bookmarkStart w:id="226" w:name="_Toc278836081"/>
            <w:r w:rsidRPr="001C6650">
              <w:rPr>
                <w:rFonts w:cs="Traditional Naskh"/>
                <w:b/>
                <w:bCs/>
                <w:sz w:val="28"/>
                <w:szCs w:val="36"/>
                <w:rtl/>
              </w:rPr>
              <w:t>واعلم بأن المرء غير مخل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</w:rPr>
              <w:t>َّ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</w:rPr>
              <w:t>د</w:t>
            </w:r>
            <w:bookmarkEnd w:id="226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</w:rPr>
              <w:br/>
            </w:r>
          </w:p>
        </w:tc>
      </w:tr>
      <w:tr w:rsidR="009E5EE9">
        <w:trPr>
          <w:trHeight w:hRule="exact" w:val="567"/>
          <w:jc w:val="center"/>
        </w:trPr>
        <w:tc>
          <w:tcPr>
            <w:tcW w:w="4139" w:type="dxa"/>
          </w:tcPr>
          <w:p w:rsidR="009E5EE9" w:rsidRPr="001C6650" w:rsidRDefault="009E5EE9" w:rsidP="00000BD2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bookmarkStart w:id="227" w:name="_Toc278836082"/>
            <w:r w:rsidRPr="001C6650">
              <w:rPr>
                <w:rFonts w:cs="Traditional Naskh"/>
                <w:b/>
                <w:bCs/>
                <w:sz w:val="28"/>
                <w:szCs w:val="36"/>
                <w:rtl/>
              </w:rPr>
              <w:t>فإذا ذكرت مصيبة تسلو بها</w:t>
            </w:r>
            <w:bookmarkEnd w:id="227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</w:rPr>
              <w:br/>
            </w:r>
          </w:p>
        </w:tc>
        <w:tc>
          <w:tcPr>
            <w:tcW w:w="600" w:type="dxa"/>
          </w:tcPr>
          <w:p w:rsidR="009E5EE9" w:rsidRPr="001C6650" w:rsidRDefault="009E5EE9" w:rsidP="00000BD2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</w:tcPr>
          <w:p w:rsidR="009E5EE9" w:rsidRPr="001C6650" w:rsidRDefault="009E5EE9" w:rsidP="00000BD2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Traditional Naskh"/>
                <w:b/>
                <w:bCs/>
                <w:sz w:val="28"/>
                <w:szCs w:val="36"/>
              </w:rPr>
            </w:pPr>
            <w:bookmarkStart w:id="228" w:name="_Toc278836083"/>
            <w:r w:rsidRPr="001C6650">
              <w:rPr>
                <w:rFonts w:cs="Traditional Naskh"/>
                <w:b/>
                <w:bCs/>
                <w:sz w:val="28"/>
                <w:szCs w:val="36"/>
                <w:rtl/>
              </w:rPr>
              <w:t>فاذكر مصابك بالنبي محمد</w:t>
            </w:r>
            <w:bookmarkEnd w:id="228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</w:rPr>
              <w:br/>
            </w:r>
          </w:p>
        </w:tc>
      </w:tr>
    </w:tbl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29" w:name="_Toc278836084"/>
      <w:r w:rsidRPr="00F138E1">
        <w:rPr>
          <w:rFonts w:cs="Traditional Naskh"/>
          <w:b/>
          <w:bCs/>
          <w:sz w:val="28"/>
          <w:szCs w:val="36"/>
          <w:rtl/>
        </w:rPr>
        <w:t>وخلاصة القول: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="00000BD2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ن الدروس والفوائد والعبر المستفاد</w:t>
      </w:r>
      <w:r w:rsidR="00000BD2">
        <w:rPr>
          <w:rFonts w:cs="Traditional Naskh" w:hint="cs"/>
          <w:sz w:val="28"/>
          <w:szCs w:val="36"/>
          <w:rtl/>
        </w:rPr>
        <w:t>ة</w:t>
      </w:r>
      <w:r w:rsidRPr="00F138E1">
        <w:rPr>
          <w:rFonts w:cs="Traditional Naskh"/>
          <w:sz w:val="28"/>
          <w:szCs w:val="36"/>
          <w:rtl/>
        </w:rPr>
        <w:t xml:space="preserve"> هذا المب</w:t>
      </w:r>
      <w:r w:rsidR="00000BD2">
        <w:rPr>
          <w:rFonts w:cs="Traditional Naskh" w:hint="cs"/>
          <w:sz w:val="28"/>
          <w:szCs w:val="36"/>
          <w:rtl/>
        </w:rPr>
        <w:t>ح</w:t>
      </w:r>
      <w:r w:rsidRPr="00F138E1">
        <w:rPr>
          <w:rFonts w:cs="Traditional Naskh"/>
          <w:sz w:val="28"/>
          <w:szCs w:val="36"/>
          <w:rtl/>
        </w:rPr>
        <w:t>ث كثيرة, ومنها:</w:t>
      </w:r>
      <w:bookmarkEnd w:id="229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30" w:name="_Toc278836085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موت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أعظم مصيبة أصيب بها المسلمون.</w:t>
      </w:r>
      <w:bookmarkEnd w:id="230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31" w:name="_Toc278836086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إنكار الصحابة قلوبهم بعد موت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؛ </w:t>
      </w:r>
      <w:r w:rsidRPr="00F138E1">
        <w:rPr>
          <w:rFonts w:cs="Traditional Naskh"/>
          <w:sz w:val="28"/>
          <w:szCs w:val="36"/>
          <w:rtl/>
        </w:rPr>
        <w:t>لفراقهم نزول الوحي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وانقطاعه من السماء.</w:t>
      </w:r>
      <w:bookmarkEnd w:id="231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32" w:name="_Toc278836087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أحب إلى المسلمين من النفس, والولد, والوالد, والناس أجمعين, وقد ظهر ذلك عند موته بين القريب والبعيد من أصحاب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بل وجميع المسلمين.</w:t>
      </w:r>
      <w:bookmarkEnd w:id="232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33" w:name="_Toc278836088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محبة الصحابة للإقتداء والتأسي برسول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في كل شيء من أمور الدين حتى في زيارة النساء كبار السن, كما فعل أبو بكر وعمر </w:t>
      </w:r>
      <w:r w:rsidR="00000BD2" w:rsidRPr="00000BD2">
        <w:rPr>
          <w:rFonts w:ascii="AAAGoldenLotus Stg1_Ver1" w:hAnsi="AAAGoldenLotus Stg1_Ver1" w:cs="AAAGoldenLotus Stg1_Ver1" w:hint="cs"/>
          <w:sz w:val="28"/>
          <w:szCs w:val="20"/>
          <w:rtl/>
          <w:lang w:bidi="ar-SY"/>
        </w:rPr>
        <w:t>^</w:t>
      </w:r>
      <w:r w:rsidRPr="00F138E1">
        <w:rPr>
          <w:rFonts w:cs="Traditional Naskh"/>
          <w:sz w:val="28"/>
          <w:szCs w:val="36"/>
          <w:rtl/>
        </w:rPr>
        <w:t>.</w:t>
      </w:r>
      <w:bookmarkEnd w:id="233"/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000BD2" w:rsidRDefault="00000BD2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</w:rPr>
        <w:sectPr w:rsidR="00000BD2" w:rsidSect="001740AE">
          <w:headerReference w:type="even" r:id="rId36"/>
          <w:headerReference w:type="default" r:id="rId37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000BD2">
      <w:pPr>
        <w:pStyle w:val="20"/>
        <w:rPr>
          <w:rtl/>
        </w:rPr>
      </w:pPr>
      <w:bookmarkStart w:id="234" w:name="_Toc278836089"/>
      <w:r>
        <w:rPr>
          <w:rtl/>
        </w:rPr>
        <w:t xml:space="preserve">المبحث الرابع عشر: ميراثه </w:t>
      </w:r>
      <w:r w:rsidRPr="00000BD2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bookmarkEnd w:id="234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35" w:name="_Toc278836090"/>
      <w:r w:rsidRPr="00F138E1">
        <w:rPr>
          <w:rFonts w:cs="Traditional Naskh"/>
          <w:sz w:val="28"/>
          <w:szCs w:val="36"/>
          <w:rtl/>
        </w:rPr>
        <w:t xml:space="preserve">عن عمرو بن الحارث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قال: 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ما ترك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 عند موته: د</w:t>
      </w:r>
      <w:r w:rsidRPr="00F138E1">
        <w:rPr>
          <w:rFonts w:cs="Traditional Naskh" w:hint="cs"/>
          <w:sz w:val="28"/>
          <w:szCs w:val="36"/>
          <w:rtl/>
        </w:rPr>
        <w:t>ِ</w:t>
      </w:r>
      <w:r w:rsidRPr="00F138E1">
        <w:rPr>
          <w:rFonts w:cs="Traditional Naskh"/>
          <w:sz w:val="28"/>
          <w:szCs w:val="36"/>
          <w:rtl/>
        </w:rPr>
        <w:t>ر</w:t>
      </w:r>
      <w:r w:rsidRPr="00F138E1">
        <w:rPr>
          <w:rFonts w:cs="Traditional Naskh" w:hint="cs"/>
          <w:sz w:val="28"/>
          <w:szCs w:val="36"/>
          <w:rtl/>
        </w:rPr>
        <w:t>ْ</w:t>
      </w:r>
      <w:r w:rsidRPr="00F138E1">
        <w:rPr>
          <w:rFonts w:cs="Traditional Naskh"/>
          <w:sz w:val="28"/>
          <w:szCs w:val="36"/>
          <w:rtl/>
        </w:rPr>
        <w:t>هماً, ولا ديناراً, ولا عبداً, ولا أم</w:t>
      </w:r>
      <w:r w:rsidRPr="00F138E1">
        <w:rPr>
          <w:rFonts w:cs="Traditional Naskh" w:hint="cs"/>
          <w:sz w:val="28"/>
          <w:szCs w:val="36"/>
          <w:rtl/>
        </w:rPr>
        <w:t>َ</w:t>
      </w:r>
      <w:r w:rsidRPr="00F138E1">
        <w:rPr>
          <w:rFonts w:cs="Traditional Naskh"/>
          <w:sz w:val="28"/>
          <w:szCs w:val="36"/>
          <w:rtl/>
        </w:rPr>
        <w:t>ة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>, ولا شيئاً, إلا بغلته البيضاء [التي كان يركبها]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وسلاحه, [وأ</w:t>
      </w:r>
      <w:r w:rsidRPr="00F138E1">
        <w:rPr>
          <w:rFonts w:cs="Traditional Naskh" w:hint="cs"/>
          <w:sz w:val="28"/>
          <w:szCs w:val="36"/>
          <w:rtl/>
        </w:rPr>
        <w:t>ر</w:t>
      </w:r>
      <w:r w:rsidRPr="00F138E1">
        <w:rPr>
          <w:rFonts w:cs="Traditional Naskh"/>
          <w:sz w:val="28"/>
          <w:szCs w:val="36"/>
          <w:rtl/>
        </w:rPr>
        <w:t>ض</w:t>
      </w:r>
      <w:r w:rsidRPr="00F138E1">
        <w:rPr>
          <w:rFonts w:cs="Traditional Naskh" w:hint="cs"/>
          <w:sz w:val="28"/>
          <w:szCs w:val="36"/>
          <w:rtl/>
        </w:rPr>
        <w:t>اً</w:t>
      </w:r>
      <w:r w:rsidRPr="00F138E1">
        <w:rPr>
          <w:rFonts w:cs="Traditional Naskh"/>
          <w:sz w:val="28"/>
          <w:szCs w:val="36"/>
          <w:rtl/>
        </w:rPr>
        <w:t xml:space="preserve"> بخي</w:t>
      </w:r>
      <w:r w:rsidRPr="00F138E1">
        <w:rPr>
          <w:rFonts w:cs="Traditional Naskh" w:hint="cs"/>
          <w:sz w:val="28"/>
          <w:szCs w:val="36"/>
          <w:rtl/>
        </w:rPr>
        <w:t>ب</w:t>
      </w:r>
      <w:r w:rsidRPr="00F138E1">
        <w:rPr>
          <w:rFonts w:cs="Traditional Naskh"/>
          <w:sz w:val="28"/>
          <w:szCs w:val="36"/>
          <w:rtl/>
        </w:rPr>
        <w:t>ر] جعلها [لابن السبيل] صدقة</w:t>
      </w:r>
      <w:r w:rsidR="00116B9A" w:rsidRPr="00866113">
        <w:rPr>
          <w:rFonts w:ascii="Tahoma" w:hAnsi="Tahoma" w:cs="Traditional Arabic" w:hint="cs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35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وعن عائشة </w:t>
      </w:r>
      <w:r w:rsidR="00000BD2" w:rsidRPr="00000BD2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قالت: </w:t>
      </w:r>
      <w:r w:rsidR="00116B9A" w:rsidRPr="00116B9A">
        <w:rPr>
          <w:rFonts w:cs="Traditional Naskh" w:hint="cs"/>
          <w:sz w:val="14"/>
          <w:szCs w:val="22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ما ترك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ديناراً، ولا درهماً، ولا شاة، ولا بعيراً، ولا </w:t>
      </w:r>
      <w:r w:rsidRPr="00F138E1">
        <w:rPr>
          <w:rFonts w:cs="Traditional Naskh"/>
          <w:sz w:val="28"/>
          <w:szCs w:val="36"/>
          <w:rtl/>
        </w:rPr>
        <w:t>أوص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بشيء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7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36" w:name="_Toc278836091"/>
      <w:r w:rsidRPr="00F138E1">
        <w:rPr>
          <w:rFonts w:cs="Traditional Naskh"/>
          <w:sz w:val="28"/>
          <w:szCs w:val="36"/>
          <w:rtl/>
        </w:rPr>
        <w:t xml:space="preserve">وقال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لا نورث ما تركنا فهو صدقة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bookmarkEnd w:id="236"/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وذلك لأنه لم يبعث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جابياً للأموال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وخازنا</w:t>
      </w:r>
      <w:r w:rsidRPr="00F138E1">
        <w:rPr>
          <w:rFonts w:cs="Traditional Naskh" w:hint="cs"/>
          <w:sz w:val="28"/>
          <w:szCs w:val="36"/>
          <w:rtl/>
        </w:rPr>
        <w:t>ً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إنما بعث هادياً, ومبشراً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ونذيراً, وداعياً إلى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بإذنه, وسراجاً منيراً, وهذا هو شأن أنبياء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ورسله عليهم الصلاة والسلام؛ ولهذا 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إن العلماء ورثة الأنبياء, إن الأنبياء لم يورثوا ديناراً ولا درهماً</w:t>
      </w:r>
      <w:r w:rsidR="00000BD2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إنما ورثوا العلم فمن أخذه أخذ بحظ</w:t>
      </w:r>
      <w:r w:rsidRPr="00F138E1">
        <w:rPr>
          <w:rFonts w:cs="Traditional Naskh" w:hint="cs"/>
          <w:b/>
          <w:bCs/>
          <w:sz w:val="28"/>
          <w:szCs w:val="36"/>
          <w:rtl/>
        </w:rPr>
        <w:t>ٍّ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وافر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  <w:bookmarkStart w:id="237" w:name="_Toc278836092"/>
      <w:r w:rsidRPr="00F138E1">
        <w:rPr>
          <w:rFonts w:cs="Traditional Naskh"/>
          <w:sz w:val="28"/>
          <w:szCs w:val="36"/>
          <w:rtl/>
        </w:rPr>
        <w:t xml:space="preserve">وقد فهم الصحابة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9"/>
      </w:r>
      <w:r w:rsidRPr="00F138E1">
        <w:rPr>
          <w:rFonts w:cs="Traditional Naskh"/>
          <w:sz w:val="28"/>
          <w:szCs w:val="36"/>
          <w:rtl/>
        </w:rPr>
        <w:t xml:space="preserve"> ذلك, فعن سليمان بن مهران: بينما ابن مسعود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يوماً معه نفر من أصحابه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إذ مر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 xml:space="preserve"> أعرابي فقال: على ما اجتمع ه</w:t>
      </w:r>
      <w:r w:rsidRPr="00F138E1">
        <w:rPr>
          <w:rFonts w:cs="Traditional Naskh" w:hint="cs"/>
          <w:sz w:val="28"/>
          <w:szCs w:val="36"/>
          <w:rtl/>
        </w:rPr>
        <w:t>ؤل</w:t>
      </w:r>
      <w:r w:rsidRPr="00F138E1">
        <w:rPr>
          <w:rFonts w:cs="Traditional Naskh"/>
          <w:sz w:val="28"/>
          <w:szCs w:val="36"/>
          <w:rtl/>
        </w:rPr>
        <w:t xml:space="preserve">اء؟ قال ابن مسعود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: 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 xml:space="preserve">على ميراث محمد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يقس</w:t>
      </w:r>
      <w:r w:rsidRPr="00F138E1">
        <w:rPr>
          <w:rFonts w:cs="Traditional Naskh" w:hint="cs"/>
          <w:sz w:val="28"/>
          <w:szCs w:val="36"/>
          <w:rtl/>
        </w:rPr>
        <w:t>ّ</w:t>
      </w:r>
      <w:r w:rsidRPr="00F138E1">
        <w:rPr>
          <w:rFonts w:cs="Traditional Naskh"/>
          <w:sz w:val="28"/>
          <w:szCs w:val="36"/>
          <w:rtl/>
        </w:rPr>
        <w:t>مونه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37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b/>
          <w:bCs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38" w:name="_Toc278836093"/>
      <w:r w:rsidRPr="00F138E1">
        <w:rPr>
          <w:rFonts w:cs="Traditional Naskh"/>
          <w:sz w:val="28"/>
          <w:szCs w:val="36"/>
          <w:rtl/>
        </w:rPr>
        <w:t xml:space="preserve">فميراث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هو الكتاب والسنة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والعلم والاهتداء بهدي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؛ ولهذا توفي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ولم يترك درهماً, ولا ديناراً, ولا عبداً, ولا أمة, ولا بعيراً, ولا شاة, ولا شيئاً, إلا بغلته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</w:t>
      </w:r>
      <w:r w:rsidRPr="00F138E1">
        <w:rPr>
          <w:rFonts w:cs="Traditional Naskh" w:hint="cs"/>
          <w:sz w:val="28"/>
          <w:szCs w:val="36"/>
          <w:rtl/>
        </w:rPr>
        <w:t>أ</w:t>
      </w:r>
      <w:r w:rsidRPr="00F138E1">
        <w:rPr>
          <w:rFonts w:cs="Traditional Naskh"/>
          <w:sz w:val="28"/>
          <w:szCs w:val="36"/>
          <w:rtl/>
        </w:rPr>
        <w:t>ر</w:t>
      </w:r>
      <w:r w:rsidRPr="00F138E1">
        <w:rPr>
          <w:rFonts w:cs="Traditional Naskh" w:hint="cs"/>
          <w:sz w:val="28"/>
          <w:szCs w:val="36"/>
          <w:rtl/>
        </w:rPr>
        <w:t>ض</w:t>
      </w:r>
      <w:r w:rsidRPr="00F138E1">
        <w:rPr>
          <w:rFonts w:cs="Traditional Naskh"/>
          <w:sz w:val="28"/>
          <w:szCs w:val="36"/>
          <w:rtl/>
        </w:rPr>
        <w:t>اً جعلها صدقة لابن السبيل.</w:t>
      </w:r>
      <w:bookmarkEnd w:id="238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39" w:name="_Toc278836094"/>
      <w:r w:rsidRPr="00F138E1">
        <w:rPr>
          <w:rFonts w:cs="Traditional Naskh"/>
          <w:sz w:val="28"/>
          <w:szCs w:val="36"/>
          <w:rtl/>
        </w:rPr>
        <w:t xml:space="preserve">وعن عائشة </w:t>
      </w:r>
      <w:r w:rsidR="00000BD2" w:rsidRPr="00000BD2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F138E1">
        <w:rPr>
          <w:rFonts w:cs="Traditional Naskh"/>
          <w:sz w:val="28"/>
          <w:szCs w:val="36"/>
          <w:rtl/>
        </w:rPr>
        <w:t xml:space="preserve"> قالت: 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 xml:space="preserve">توفي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ودرعه مرهونة عند يهودي بثلاثين صاعاً من شعير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39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وهذا يبين أن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كان يتق</w:t>
      </w:r>
      <w:r w:rsidRPr="00F138E1">
        <w:rPr>
          <w:rFonts w:cs="Traditional Naskh" w:hint="cs"/>
          <w:sz w:val="28"/>
          <w:szCs w:val="36"/>
          <w:rtl/>
        </w:rPr>
        <w:t>ل</w:t>
      </w:r>
      <w:r w:rsidR="00000BD2">
        <w:rPr>
          <w:rFonts w:cs="Traditional Naskh" w:hint="cs"/>
          <w:sz w:val="28"/>
          <w:szCs w:val="36"/>
          <w:rtl/>
        </w:rPr>
        <w:t>َّ</w:t>
      </w:r>
      <w:r w:rsidRPr="00F138E1">
        <w:rPr>
          <w:rFonts w:cs="Traditional Naskh"/>
          <w:sz w:val="28"/>
          <w:szCs w:val="36"/>
          <w:rtl/>
        </w:rPr>
        <w:t>ل من الدنيا, ويستغني عن الناس؛ ولهذا لم يسأل الصحابة أموالهم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أو يقترض منهم؛ لأن الصحابة لا يقبلون رهنه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وربما لا يقبضو</w:t>
      </w:r>
      <w:r w:rsidR="00000BD2">
        <w:rPr>
          <w:rFonts w:cs="Traditional Naskh" w:hint="cs"/>
          <w:sz w:val="28"/>
          <w:szCs w:val="36"/>
          <w:rtl/>
        </w:rPr>
        <w:t>ن</w:t>
      </w:r>
      <w:r w:rsidRPr="00F138E1">
        <w:rPr>
          <w:rFonts w:cs="Traditional Naskh"/>
          <w:sz w:val="28"/>
          <w:szCs w:val="36"/>
          <w:rtl/>
        </w:rPr>
        <w:t xml:space="preserve"> منه الثمن, فعدل إلى معاملة اليهودي؛ لئلا يضي</w:t>
      </w:r>
      <w:r w:rsidRPr="00F138E1">
        <w:rPr>
          <w:rFonts w:cs="Traditional Naskh" w:hint="cs"/>
          <w:sz w:val="28"/>
          <w:szCs w:val="36"/>
          <w:rtl/>
        </w:rPr>
        <w:t>ِّ</w:t>
      </w:r>
      <w:r w:rsidRPr="00F138E1">
        <w:rPr>
          <w:rFonts w:cs="Traditional Naskh"/>
          <w:sz w:val="28"/>
          <w:szCs w:val="36"/>
          <w:rtl/>
        </w:rPr>
        <w:t>ق على أحد من أصحابه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وقد كان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يصيبه الجوع وهو حي؛ ولهذا يمر ويمضي الشهر والشهران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وما أ</w:t>
      </w:r>
      <w:r w:rsidR="00000BD2">
        <w:rPr>
          <w:rFonts w:cs="Traditional Naskh" w:hint="cs"/>
          <w:sz w:val="28"/>
          <w:szCs w:val="36"/>
          <w:rtl/>
        </w:rPr>
        <w:t>ُ</w:t>
      </w:r>
      <w:r w:rsidRPr="00F138E1">
        <w:rPr>
          <w:rFonts w:cs="Traditional Naskh"/>
          <w:sz w:val="28"/>
          <w:szCs w:val="36"/>
          <w:rtl/>
        </w:rPr>
        <w:t>وقدت في أبيات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نار, قال عروة لعائشة رضي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عن الجميع: ما كان يقي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 xml:space="preserve">كم؟ قالت: 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((</w:t>
      </w:r>
      <w:r w:rsidRPr="00F138E1">
        <w:rPr>
          <w:rFonts w:cs="Traditional Naskh"/>
          <w:sz w:val="28"/>
          <w:szCs w:val="36"/>
          <w:rtl/>
        </w:rPr>
        <w:t>الأسودان: التمر والماء...</w:t>
      </w:r>
      <w:r w:rsidRPr="00866113">
        <w:rPr>
          <w:rFonts w:ascii="Tahoma" w:hAnsi="Tahoma" w:cs="Traditional Arabic"/>
          <w:color w:val="000000"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ومع هذا كان يقول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مالي وللدنيا</w:t>
      </w:r>
      <w:r w:rsidR="00000BD2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ما مثلي ومثل الدنيا إلا كراكب سار في يوم صائف</w:t>
      </w:r>
      <w:r w:rsidR="00000BD2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فاستظل تحت شجرة ساعة من نهار</w:t>
      </w:r>
      <w:r w:rsidR="00000BD2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ثم راح وتركها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40" w:name="_Toc278836095"/>
      <w:r w:rsidRPr="00F138E1">
        <w:rPr>
          <w:rFonts w:cs="Traditional Naskh"/>
          <w:b/>
          <w:bCs/>
          <w:sz w:val="28"/>
          <w:szCs w:val="36"/>
          <w:rtl/>
        </w:rPr>
        <w:t>وخلاصة القول: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="00000BD2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ن الدروس والفوائد والعبر في هذا المبحث كثيرة, ومنها:</w:t>
      </w:r>
      <w:bookmarkEnd w:id="240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41" w:name="_Toc278836096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الأنبياء عليهم الصلاة والسلام لم يبعثوا لجمع الأموال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وإنما بعثوا لهداية الناس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وإخراجهم من الظلمات إلى النور؛ </w:t>
      </w:r>
      <w:r w:rsidR="00000BD2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لهذا لم يورثوا دينارا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ولا درهما</w:t>
      </w:r>
      <w:r w:rsidRPr="00F138E1">
        <w:rPr>
          <w:rFonts w:cs="Traditional Naskh" w:hint="cs"/>
          <w:sz w:val="28"/>
          <w:szCs w:val="36"/>
          <w:rtl/>
        </w:rPr>
        <w:t>ً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وإنما ورثوا العلم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فمن أخذه أخذ بحظ وافر.</w:t>
      </w:r>
      <w:bookmarkEnd w:id="241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42" w:name="_Toc278836097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زهد النبي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في الدنيا وحطامها 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لفاني؛ وإنما هو كالر</w:t>
      </w:r>
      <w:r w:rsidR="00000BD2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كب الذي استظل تحت شجرة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ثم راح وتركها.</w:t>
      </w:r>
      <w:bookmarkEnd w:id="242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43" w:name="_Toc278836098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استغناء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عن سؤال الناس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فهو يقترض ويرهن حتى لا يكلف </w:t>
      </w:r>
      <w:r w:rsidR="00000BD2">
        <w:rPr>
          <w:rFonts w:cs="Traditional Naskh" w:hint="cs"/>
          <w:sz w:val="28"/>
          <w:szCs w:val="36"/>
          <w:rtl/>
        </w:rPr>
        <w:t>ع</w:t>
      </w:r>
      <w:r w:rsidRPr="00F138E1">
        <w:rPr>
          <w:rFonts w:cs="Traditional Naskh"/>
          <w:sz w:val="28"/>
          <w:szCs w:val="36"/>
          <w:rtl/>
        </w:rPr>
        <w:t>ل</w:t>
      </w:r>
      <w:r w:rsidR="00000BD2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أصحابه؛ ولهذا مات ودرعه مرهونة في ثلاثين صاعا</w:t>
      </w:r>
      <w:r w:rsidRPr="00F138E1">
        <w:rPr>
          <w:rFonts w:cs="Traditional Naskh" w:hint="cs"/>
          <w:sz w:val="28"/>
          <w:szCs w:val="36"/>
          <w:rtl/>
        </w:rPr>
        <w:t>ً</w:t>
      </w:r>
      <w:r w:rsidRPr="00F138E1">
        <w:rPr>
          <w:rFonts w:cs="Traditional Naskh"/>
          <w:sz w:val="28"/>
          <w:szCs w:val="36"/>
          <w:rtl/>
        </w:rPr>
        <w:t xml:space="preserve"> من شعير.</w:t>
      </w:r>
      <w:bookmarkEnd w:id="243"/>
    </w:p>
    <w:p w:rsidR="00F138E1" w:rsidRPr="00F138E1" w:rsidRDefault="00F138E1" w:rsidP="00000BD2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44" w:name="_Toc278836099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شدة الحال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وقلة ما في ال</w:t>
      </w:r>
      <w:r w:rsidRPr="00F138E1">
        <w:rPr>
          <w:rFonts w:cs="Traditional Naskh" w:hint="cs"/>
          <w:sz w:val="28"/>
          <w:szCs w:val="36"/>
          <w:rtl/>
        </w:rPr>
        <w:t>ي</w:t>
      </w:r>
      <w:r w:rsidRPr="00F138E1">
        <w:rPr>
          <w:rFonts w:cs="Traditional Naskh"/>
          <w:sz w:val="28"/>
          <w:szCs w:val="36"/>
          <w:rtl/>
        </w:rPr>
        <w:t xml:space="preserve">د عند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؛ ولهذا يمضي الشهر والشهران ولم توقد في أبياته نار, وإنما كان يقي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هم الأسودان.</w:t>
      </w:r>
      <w:bookmarkEnd w:id="244"/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45" w:name="_Toc278836100"/>
      <w:r w:rsidRPr="00F138E1">
        <w:rPr>
          <w:rFonts w:cs="Traditional Naskh"/>
          <w:sz w:val="28"/>
          <w:szCs w:val="36"/>
          <w:rtl/>
        </w:rPr>
        <w:t>فصلوات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وسلامه عليه ما تعاقب الليل والنهار, وأسأل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لعلي العظيم أن يجعلنا من أتباعه المخلصين, وأن يحشرنا في زمرته يوم الدين.</w:t>
      </w:r>
      <w:bookmarkEnd w:id="245"/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b/>
          <w:bCs/>
          <w:sz w:val="28"/>
          <w:szCs w:val="36"/>
          <w:rtl/>
        </w:rPr>
      </w:pPr>
    </w:p>
    <w:p w:rsidR="00000BD2" w:rsidRDefault="00000BD2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Simplified Arabic"/>
          <w:b/>
          <w:bCs/>
          <w:sz w:val="32"/>
          <w:szCs w:val="30"/>
          <w:rtl/>
        </w:rPr>
        <w:sectPr w:rsidR="00000BD2" w:rsidSect="001740AE">
          <w:headerReference w:type="even" r:id="rId38"/>
          <w:headerReference w:type="default" r:id="rId39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F138E1" w:rsidRDefault="00F138E1" w:rsidP="00000BD2">
      <w:pPr>
        <w:pStyle w:val="20"/>
        <w:rPr>
          <w:rtl/>
        </w:rPr>
      </w:pPr>
      <w:bookmarkStart w:id="246" w:name="_Toc278836101"/>
      <w:r>
        <w:rPr>
          <w:rtl/>
        </w:rPr>
        <w:t xml:space="preserve">المبحث الخامس عشر: حقوقه </w:t>
      </w:r>
      <w:r w:rsidRPr="00000BD2">
        <w:rPr>
          <w:rFonts w:ascii="AAAGoldenLotus Stg1_Ver1" w:hAnsi="AAAGoldenLotus Stg1_Ver1" w:cs="Traditional Naskh" w:hint="cs"/>
          <w:b w:val="0"/>
          <w:bCs w:val="0"/>
          <w:rtl/>
        </w:rPr>
        <w:sym w:font="AGA Arabesque" w:char="F072"/>
      </w:r>
      <w:r>
        <w:rPr>
          <w:rFonts w:hint="cs"/>
          <w:rtl/>
        </w:rPr>
        <w:t xml:space="preserve"> </w:t>
      </w:r>
      <w:r>
        <w:rPr>
          <w:rtl/>
        </w:rPr>
        <w:t>على أمته</w:t>
      </w:r>
      <w:bookmarkEnd w:id="246"/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47" w:name="_Toc278836102"/>
      <w:r w:rsidRPr="00F138E1">
        <w:rPr>
          <w:rFonts w:cs="Traditional Naskh"/>
          <w:sz w:val="28"/>
          <w:szCs w:val="36"/>
          <w:rtl/>
        </w:rPr>
        <w:t xml:space="preserve">للنبي الكريم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حقوق على أمته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وهي كثيرة, منها: الإيمان الصادق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قولاً وفعلاً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وتصديقه في كل ما جاء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="002C3AB9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وجوب طاع</w:t>
      </w:r>
      <w:r w:rsidRPr="00F138E1">
        <w:rPr>
          <w:rFonts w:cs="Traditional Naskh" w:hint="cs"/>
          <w:sz w:val="28"/>
          <w:szCs w:val="36"/>
          <w:rtl/>
        </w:rPr>
        <w:t>ت</w:t>
      </w:r>
      <w:r w:rsidRPr="00F138E1">
        <w:rPr>
          <w:rFonts w:cs="Traditional Naskh"/>
          <w:sz w:val="28"/>
          <w:szCs w:val="36"/>
          <w:rtl/>
        </w:rPr>
        <w:t>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والحذر من معصيته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ووجوب التحاكم إليه والرض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بحكمه, وإنزاله منزلته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بلا غلو</w:t>
      </w:r>
      <w:r w:rsidR="00000BD2">
        <w:rPr>
          <w:rFonts w:cs="Traditional Naskh" w:hint="cs"/>
          <w:sz w:val="28"/>
          <w:szCs w:val="36"/>
          <w:rtl/>
        </w:rPr>
        <w:t>ٍّ</w:t>
      </w:r>
      <w:r w:rsidRPr="00F138E1">
        <w:rPr>
          <w:rFonts w:cs="Traditional Naskh"/>
          <w:sz w:val="28"/>
          <w:szCs w:val="36"/>
          <w:rtl/>
        </w:rPr>
        <w:t xml:space="preserve"> ولا تقصير, و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 xml:space="preserve">تباعه واتخاذه قدوة وأسوة في جميع الأمور, ومحبته أكثر من النفس, </w:t>
      </w:r>
      <w:r w:rsidR="002C3AB9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 xml:space="preserve">الأهل والمال والولد والناس جميعاً, واحترامه وتوقيره ونصر دينه والذب عن سنته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>, والصلاة عليه؛ لقوله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إن من أفضل أيامكم يوم الجمعة فيه: خلق آدم, وفيه النفخة, وفيه الصعقة, فأكثروا عل</w:t>
      </w:r>
      <w:r w:rsidRPr="00F138E1">
        <w:rPr>
          <w:rFonts w:cs="Traditional Naskh" w:hint="cs"/>
          <w:b/>
          <w:bCs/>
          <w:sz w:val="28"/>
          <w:szCs w:val="36"/>
          <w:rtl/>
        </w:rPr>
        <w:t>يَّ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من الصلاة فيه</w:t>
      </w:r>
      <w:r w:rsidR="00000BD2">
        <w:rPr>
          <w:rFonts w:cs="Traditional Naskh" w:hint="cs"/>
          <w:b/>
          <w:bCs/>
          <w:sz w:val="28"/>
          <w:szCs w:val="36"/>
          <w:rtl/>
        </w:rPr>
        <w:t>،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فإن صلاتكم معروضة علي</w:t>
      </w:r>
      <w:r w:rsidRPr="00F138E1">
        <w:rPr>
          <w:rFonts w:cs="Traditional Naskh" w:hint="cs"/>
          <w:b/>
          <w:bCs/>
          <w:sz w:val="28"/>
          <w:szCs w:val="36"/>
          <w:rtl/>
        </w:rPr>
        <w:t>َّ</w:t>
      </w:r>
      <w:r w:rsidRPr="00F138E1">
        <w:rPr>
          <w:rFonts w:cs="Traditional Naskh" w:hint="eastAsia"/>
          <w:b/>
          <w:bCs/>
          <w:sz w:val="28"/>
          <w:szCs w:val="20"/>
          <w:rtl/>
        </w:rPr>
        <w:t>))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فقال رجل: يا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! كيف تعرض صلاتنا عليك وقد أرمت؟ يعني بليت. 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إن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حر</w:t>
      </w:r>
      <w:r w:rsidRPr="00F138E1">
        <w:rPr>
          <w:rFonts w:cs="Traditional Naskh" w:hint="cs"/>
          <w:b/>
          <w:bCs/>
          <w:sz w:val="28"/>
          <w:szCs w:val="36"/>
          <w:rtl/>
        </w:rPr>
        <w:t>َّ</w:t>
      </w:r>
      <w:r w:rsidRPr="00F138E1">
        <w:rPr>
          <w:rFonts w:cs="Traditional Naskh"/>
          <w:b/>
          <w:bCs/>
          <w:sz w:val="28"/>
          <w:szCs w:val="36"/>
          <w:rtl/>
        </w:rPr>
        <w:t>م على الأرض أن تأكل أجساد الأنبياء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47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2C3AB9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48" w:name="_Toc278836103"/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>إليك هذه الحقوق بالتفصيل والإيجاز كال</w:t>
      </w:r>
      <w:r w:rsidR="002C3AB9">
        <w:rPr>
          <w:rFonts w:cs="Traditional Naskh" w:hint="cs"/>
          <w:sz w:val="28"/>
          <w:szCs w:val="36"/>
          <w:rtl/>
        </w:rPr>
        <w:t>آ</w:t>
      </w:r>
      <w:r w:rsidRPr="00F138E1">
        <w:rPr>
          <w:rFonts w:cs="Traditional Naskh"/>
          <w:sz w:val="28"/>
          <w:szCs w:val="36"/>
          <w:rtl/>
        </w:rPr>
        <w:t>تي:</w:t>
      </w:r>
      <w:bookmarkEnd w:id="248"/>
    </w:p>
    <w:p w:rsidR="00F138E1" w:rsidRPr="00F138E1" w:rsidRDefault="00F138E1" w:rsidP="00000BD2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49" w:name="_Toc278836104"/>
      <w:r w:rsidRPr="00F138E1">
        <w:rPr>
          <w:rFonts w:cs="Traditional Naskh" w:hint="cs"/>
          <w:sz w:val="28"/>
          <w:szCs w:val="36"/>
          <w:rtl/>
        </w:rPr>
        <w:t xml:space="preserve">1 </w:t>
      </w:r>
      <w:r w:rsidR="00000BD2">
        <w:rPr>
          <w:rFonts w:cs="Traditional Naskh" w:hint="cs"/>
          <w:sz w:val="28"/>
          <w:szCs w:val="36"/>
          <w:rtl/>
        </w:rPr>
        <w:t xml:space="preserve">- </w:t>
      </w:r>
      <w:r w:rsidRPr="00F138E1">
        <w:rPr>
          <w:rFonts w:cs="Traditional Naskh"/>
          <w:sz w:val="28"/>
          <w:szCs w:val="36"/>
          <w:rtl/>
        </w:rPr>
        <w:t xml:space="preserve">الإيمان الصادق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وتصديقه فيما أتى به قال</w:t>
      </w:r>
      <w:r w:rsidR="002C3AB9">
        <w:rPr>
          <w:rFonts w:cs="Traditional Naskh" w:hint="cs"/>
          <w:sz w:val="28"/>
          <w:szCs w:val="36"/>
          <w:rtl/>
        </w:rPr>
        <w:t xml:space="preserve"> اللَّه</w:t>
      </w:r>
      <w:r w:rsidRPr="00F138E1">
        <w:rPr>
          <w:rFonts w:cs="Traditional Naskh"/>
          <w:sz w:val="28"/>
          <w:szCs w:val="36"/>
          <w:rtl/>
        </w:rPr>
        <w:t xml:space="preserve">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فَآمِنُوا بِاللَّهِ وَرَسُولِهِ وَالنُّورِ الَّذِي أَنزَلْنَا وَاللَّهُ بِمَا تَعْمَلُونَ خَبِيرٌ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49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8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فَآمِنُواْ بِاللّ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هِ وَرَسُولِهِ النَّبِيِّ الأُمِّيِّ الَّذِي يُؤْمِنُ بِاللّ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هِ وَكَلِمَاتِهِ وَاتَّبِعُوهُ لَعَلَّكُمْ تَهْتَدُونَ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يَا أَيُّهَا الَّذِينَ آمَنُوا اتَّقُوا اللَّهَ وَآمِنُوا بِرَسُولِهِ يُؤْتِكُمْ كِفْلَيْنِ مِن رَّحْمَتِهِ وَيَجْعَل لَّكُمْ نُورًا تَمْشُونَ بِهِ وَيَغْفِرْ لَكُمْ وَاللَّهُ غَفُورٌ رَّحِيمٌ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وَمَن لَّمْ يُؤْمِن بِاللَّهِ وَرَسُولِهِ فَإِنَّا أَعْتَدْنَا لِلْكَافِرِينَ سَعِيرًا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وقال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أمرت أن أقاتل الناس حتى يشهدوا أن لا إله إلا ا</w:t>
      </w:r>
      <w:r>
        <w:rPr>
          <w:rFonts w:cs="Traditional Naskh"/>
          <w:b/>
          <w:bCs/>
          <w:sz w:val="28"/>
          <w:szCs w:val="36"/>
          <w:rtl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ويؤمنوا بي وبما جئت به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50" w:name="_Toc278836105"/>
      <w:r w:rsidRPr="00F138E1">
        <w:rPr>
          <w:rFonts w:cs="Traditional Naskh"/>
          <w:sz w:val="28"/>
          <w:szCs w:val="36"/>
          <w:rtl/>
          <w:lang w:bidi="ar-SY"/>
        </w:rPr>
        <w:t xml:space="preserve">والإيمان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هو تصديق نبوته, وأن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أرسله للجن والإنس, وتصديقه في جميع ما جاء به وقاله, ومطابقة تصديق القلب بذلك شهادة اللسان, بأنه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>, فإذا اجتمع التصديق به بالقلب والنطق بالشهادة باللسان</w:t>
      </w:r>
      <w:r w:rsidR="00000BD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ثم تطبيق ذلك </w:t>
      </w:r>
      <w:r w:rsidR="001C6650">
        <w:rPr>
          <w:rFonts w:cs="Traditional Naskh" w:hint="cs"/>
          <w:sz w:val="28"/>
          <w:szCs w:val="36"/>
          <w:rtl/>
          <w:lang w:bidi="ar-SY"/>
        </w:rPr>
        <w:t>ب</w:t>
      </w:r>
      <w:r w:rsidRPr="00F138E1">
        <w:rPr>
          <w:rFonts w:cs="Traditional Naskh"/>
          <w:sz w:val="28"/>
          <w:szCs w:val="36"/>
          <w:rtl/>
          <w:lang w:bidi="ar-SY"/>
        </w:rPr>
        <w:t>العمل بما جاء به تم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الإيمان به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50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29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000BD2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51" w:name="_Toc278836106"/>
      <w:r w:rsidRPr="00F138E1">
        <w:rPr>
          <w:rFonts w:cs="Traditional Naskh" w:hint="cs"/>
          <w:sz w:val="28"/>
          <w:szCs w:val="36"/>
          <w:rtl/>
        </w:rPr>
        <w:t xml:space="preserve">2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وجوب طاعته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والحذر من معصيته, فإذا وجب ال</w:t>
      </w:r>
      <w:r w:rsidRPr="00F138E1">
        <w:rPr>
          <w:rFonts w:cs="Traditional Naskh" w:hint="cs"/>
          <w:sz w:val="28"/>
          <w:szCs w:val="36"/>
          <w:rtl/>
        </w:rPr>
        <w:t>إ</w:t>
      </w:r>
      <w:r w:rsidRPr="00F138E1">
        <w:rPr>
          <w:rFonts w:cs="Traditional Naskh"/>
          <w:sz w:val="28"/>
          <w:szCs w:val="36"/>
          <w:rtl/>
        </w:rPr>
        <w:t>يمان به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وتصديقه فيما جاء به وجبت طاعته؛ لأن ذلك مما أتى به, قال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يَا أَيُّهَا الَّذِينَ آمَنُواْ أَطِيعُواْ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هَ وَرَسُولَهُ وَلاَ تَوَلَّوْا عَنْهُ وَأَنتُمْ تَسْمَعُونَ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51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,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وَمَا آتَاكُمُ الرَّسُولُ فَخُذُوهُ وَمَا نَهَاكُمْ عَنْهُ فَانتَهُوا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,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قُلْ أَطِيعُوا اللَّهَ وَأَطِيعُوا الرَّسُولَ فَإِن تَوَلَّوا فَإِنَّمَا عَلَيْهِ مَا حُمِّلَ وَعَلَيْكُم مَّا حُمِّلْتُمْ وَإِن تُطِيعُوهُ تَهْتَدُوا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فَلْيَحْذَرِ الَّذِينَ يُخَالِفُونَ عَنْ أَمْرِهِ أَن تُصِيبَهُمْ فِتْنَةٌ أَوْ يُصِيبَهُمْ عَذَابٌ أَلِيمٌ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وَمَن يُطِع</w:t>
      </w:r>
      <w:r w:rsidRPr="00F138E1">
        <w:rPr>
          <w:rFonts w:cs="Traditional Naskh" w:hint="cs"/>
          <w:b/>
          <w:bCs/>
          <w:sz w:val="28"/>
          <w:szCs w:val="36"/>
          <w:rtl/>
        </w:rPr>
        <w:t>ِ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اللَّهَ وَرَسُولَهُ فَقَدْ فَازَ فَوْزًا عَظِيمًا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29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وَمَن يَعْصِ اللَّهَ وَرَسُولَهُ فَقَدْ ضَلَّ ضَلالا</w:t>
      </w:r>
      <w:r w:rsidRPr="00F138E1">
        <w:rPr>
          <w:rFonts w:cs="Traditional Naskh" w:hint="cs"/>
          <w:b/>
          <w:bCs/>
          <w:sz w:val="28"/>
          <w:szCs w:val="36"/>
          <w:rtl/>
        </w:rPr>
        <w:t>ً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مُّبِينًا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وَمَن يُطِعِ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هَ وَرَسُولَهُ يُدْخِلْهُ جَنَّاتٍ تَجْرِي مِن تَحْتِهَا الأَنْهَارُ خَالِدِينَ فِيهَا وَذَلِكَ الْفَوْزُ الْعَظِيمُ</w:t>
      </w:r>
      <w:r w:rsidR="00000BD2">
        <w:rPr>
          <w:rFonts w:cs="Traditional Naskh" w:hint="cs"/>
          <w:b/>
          <w:bCs/>
          <w:sz w:val="28"/>
          <w:szCs w:val="36"/>
          <w:rtl/>
        </w:rPr>
        <w:t xml:space="preserve"> </w:t>
      </w:r>
      <w:r w:rsidR="00000BD2" w:rsidRPr="00000BD2">
        <w:rPr>
          <w:rFonts w:ascii="mylotus" w:hAnsi="mylotus" w:cs="mylotus"/>
          <w:sz w:val="32"/>
          <w:szCs w:val="32"/>
          <w:rtl/>
        </w:rPr>
        <w:t>*</w:t>
      </w:r>
      <w:r w:rsidRPr="00F138E1">
        <w:rPr>
          <w:rFonts w:cs="Traditional Naskh"/>
          <w:b/>
          <w:bCs/>
          <w:sz w:val="28"/>
          <w:szCs w:val="36"/>
          <w:rtl/>
        </w:rPr>
        <w:t xml:space="preserve"> وَمَن يَعْصِ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هَ وَرَسُولَهُ وَيَتَعَدَّ حُدُودَهُ يُدْخِلْهُ نَارًا خَالِدًا فِيهَا وَلَهُ عَذَابٌ مُّهِينٌ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 w:hint="cs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52" w:name="_Toc278836107"/>
      <w:r w:rsidRPr="00F138E1">
        <w:rPr>
          <w:rFonts w:cs="Traditional Naskh"/>
          <w:sz w:val="28"/>
          <w:szCs w:val="36"/>
          <w:rtl/>
          <w:lang w:bidi="ar-SY"/>
        </w:rPr>
        <w:t xml:space="preserve">وعن أبي هريرة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من أطاعني فقد أطاع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="00000BD2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ومن عصاني فقد عصى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252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0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وعنه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كل الناس يدخل الجنة إلا من أب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,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قالوا</w:t>
      </w:r>
      <w:r w:rsidR="00000BD2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! ومن يأبى؟ قال: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من أطاعني دخل الجنة</w:t>
      </w:r>
      <w:r w:rsidR="00000BD2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ومن عصاني فقد أب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ى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0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000BD2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53" w:name="_Toc278836108"/>
      <w:r w:rsidRPr="00F138E1">
        <w:rPr>
          <w:rFonts w:cs="Traditional Naskh"/>
          <w:sz w:val="28"/>
          <w:szCs w:val="36"/>
          <w:rtl/>
          <w:lang w:bidi="ar-SY"/>
        </w:rPr>
        <w:t xml:space="preserve">وعن ابن عمر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بعثت بين يدي الساعة بالسيف حتى يعبد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وحده لا شريك له, وج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رزقي تحت ظل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رمحي, وج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الذ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والص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غار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على من خالف أمري, ومن تشبه بقو</w:t>
      </w:r>
      <w:r w:rsidR="00000BD2">
        <w:rPr>
          <w:rFonts w:cs="Traditional Naskh" w:hint="cs"/>
          <w:b/>
          <w:bCs/>
          <w:sz w:val="28"/>
          <w:szCs w:val="36"/>
          <w:rtl/>
          <w:lang w:bidi="ar-SY"/>
        </w:rPr>
        <w:t>م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فهو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منهم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253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0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000BD2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54" w:name="_Toc278836109"/>
      <w:r w:rsidRPr="00F138E1">
        <w:rPr>
          <w:rFonts w:cs="Traditional Naskh" w:hint="cs"/>
          <w:sz w:val="28"/>
          <w:szCs w:val="36"/>
          <w:rtl/>
        </w:rPr>
        <w:t xml:space="preserve">3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ا</w:t>
      </w:r>
      <w:r w:rsidRPr="00F138E1">
        <w:rPr>
          <w:rFonts w:cs="Traditional Naskh"/>
          <w:sz w:val="28"/>
          <w:szCs w:val="36"/>
          <w:rtl/>
        </w:rPr>
        <w:t xml:space="preserve">تباعه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واتخاذه قدوة في جميع الأمور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</w:t>
      </w:r>
      <w:r w:rsidRPr="00F138E1">
        <w:rPr>
          <w:rFonts w:cs="Traditional Naskh" w:hint="cs"/>
          <w:sz w:val="28"/>
          <w:szCs w:val="36"/>
          <w:rtl/>
        </w:rPr>
        <w:t>ا</w:t>
      </w:r>
      <w:r w:rsidRPr="00F138E1">
        <w:rPr>
          <w:rFonts w:cs="Traditional Naskh"/>
          <w:sz w:val="28"/>
          <w:szCs w:val="36"/>
          <w:rtl/>
        </w:rPr>
        <w:t>قتداء بهدي</w:t>
      </w:r>
      <w:r w:rsidRPr="00F138E1">
        <w:rPr>
          <w:rFonts w:cs="Traditional Naskh" w:hint="cs"/>
          <w:sz w:val="28"/>
          <w:szCs w:val="36"/>
          <w:rtl/>
        </w:rPr>
        <w:t>ه</w:t>
      </w:r>
      <w:r w:rsidRPr="00F138E1">
        <w:rPr>
          <w:rFonts w:cs="Traditional Naskh"/>
          <w:sz w:val="28"/>
          <w:szCs w:val="36"/>
          <w:rtl/>
        </w:rPr>
        <w:t xml:space="preserve">, قال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قُلْ إِن كُنتُمْ تُحِبُّونَ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هَ فَاتَّبِعُونِي يُحْبِبْكُمُ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هُ وَيَغْفِرْ لَكُمْ ذُنُوبَكُمْ وَاللّ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هُ غَفُورٌ رَّحِيمٌ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54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لَقَدْ كَانَ لَكُمْ فِي رَسُولِ اللَّهِ أُسْوَةٌ حَسَنَةٌ لِّمَن كَانَ يَرْجُو اللَّهَ وَالْيَوْمَ الآخِرَ وَذَكَرَ اللَّهَ كَثِيرًا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</w:t>
      </w:r>
      <w:r w:rsidRPr="00F138E1">
        <w:rPr>
          <w:rFonts w:cs="Traditional Naskh" w:hint="cs"/>
          <w:sz w:val="28"/>
          <w:szCs w:val="36"/>
          <w:rtl/>
        </w:rPr>
        <w:t>و</w:t>
      </w:r>
      <w:r w:rsidRPr="00F138E1">
        <w:rPr>
          <w:rFonts w:cs="Traditional Naskh"/>
          <w:sz w:val="28"/>
          <w:szCs w:val="36"/>
          <w:rtl/>
        </w:rPr>
        <w:t xml:space="preserve">قال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وَاتَّبِعُوهُ لَعَلَّكُمْ تَهْتَدُونَ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فيجب السير على هديه والتزام سنته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والحذر من مخالفته, 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فمن رغب عن سنتي فليس مني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000BD2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</w:rPr>
      </w:pPr>
      <w:bookmarkStart w:id="255" w:name="_Toc278836110"/>
      <w:r w:rsidRPr="00F138E1">
        <w:rPr>
          <w:rFonts w:cs="Traditional Naskh" w:hint="cs"/>
          <w:sz w:val="28"/>
          <w:szCs w:val="36"/>
          <w:rtl/>
        </w:rPr>
        <w:t xml:space="preserve">4 </w:t>
      </w:r>
      <w:r w:rsidR="00000BD2">
        <w:rPr>
          <w:rFonts w:cs="Traditional Naskh" w:hint="cs"/>
          <w:sz w:val="28"/>
          <w:szCs w:val="36"/>
          <w:rtl/>
        </w:rPr>
        <w:t>-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محبته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أكثر من الأهل والولد والوالد والناس أجمعين, قال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﴿</w:t>
      </w:r>
      <w:r w:rsidRPr="00F138E1">
        <w:rPr>
          <w:rFonts w:cs="Traditional Naskh"/>
          <w:b/>
          <w:bCs/>
          <w:sz w:val="28"/>
          <w:szCs w:val="36"/>
          <w:rtl/>
        </w:rPr>
        <w:t>قُلْ إِن كَانَ آبَاؤُكُمْ وَأَبْنَآؤُكُمْ وَإِخْوَانُكُمْ وَأَزْوَاجُكُمْ وَعَشِيرَتُكُمْ وَأَمْوَالٌ اقْتَرَفْتُمُوهَا وَتِجَارَةٌ تَخْشَوْنَ كَسَادَهَا وَمَسَاكِنُ تَرْضَوْنَهَا أَحَبَّ إِلَيْكُم مِّنَ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هِ وَرَسُولِهِ وَجِهَادٍ فِي سَبِيلِهِ فَتَرَبَّصُواْ حَتَّى يَأْتِيَ 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هُ بِأَمْرِهِ وَاللّ</w:t>
      </w:r>
      <w:r w:rsidRPr="00F138E1">
        <w:rPr>
          <w:rFonts w:cs="Traditional Naskh" w:hint="cs"/>
          <w:b/>
          <w:bCs/>
          <w:sz w:val="28"/>
          <w:szCs w:val="36"/>
          <w:rtl/>
        </w:rPr>
        <w:t>َ</w:t>
      </w:r>
      <w:r w:rsidRPr="00F138E1">
        <w:rPr>
          <w:rFonts w:cs="Traditional Naskh"/>
          <w:b/>
          <w:bCs/>
          <w:sz w:val="28"/>
          <w:szCs w:val="36"/>
          <w:rtl/>
        </w:rPr>
        <w:t>هُ لاَ يَهْدِي الْقَوْمَ الْفَاسِقِينَ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55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0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 xml:space="preserve">, وعن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</w:rPr>
        <w:t xml:space="preserve"> قال: قال رسول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لا يؤمن أحدكم حتى أكون أحب إليه من ولده ووالده والناس أجمعين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1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وقد ثبت في الحديث أن من ثواب محبته الاجتماع معه في الجنة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وذلك عندما سأله رجل عن الساعة فقال: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ما أعددت لها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؟ قال</w:t>
      </w:r>
      <w:r w:rsidR="00000BD2">
        <w:rPr>
          <w:rFonts w:cs="Traditional Naskh" w:hint="cs"/>
          <w:sz w:val="28"/>
          <w:szCs w:val="36"/>
          <w:rtl/>
        </w:rPr>
        <w:t>:</w:t>
      </w:r>
      <w:r w:rsidRPr="00F138E1">
        <w:rPr>
          <w:rFonts w:cs="Traditional Naskh"/>
          <w:sz w:val="28"/>
          <w:szCs w:val="36"/>
          <w:rtl/>
        </w:rPr>
        <w:t xml:space="preserve"> يا رسول ا</w:t>
      </w:r>
      <w:r>
        <w:rPr>
          <w:rFonts w:cs="Traditional Naskh"/>
          <w:sz w:val="28"/>
          <w:szCs w:val="36"/>
          <w:rtl/>
        </w:rPr>
        <w:t>للَّه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ما أعددت لها كبير صيام, ولا صلاة, ولا صدقة, ولكني أحب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ورسوله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قال: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 w:hint="cs"/>
          <w:b/>
          <w:bCs/>
          <w:sz w:val="28"/>
          <w:szCs w:val="36"/>
          <w:rtl/>
        </w:rPr>
        <w:t>ف</w:t>
      </w:r>
      <w:r w:rsidRPr="00F138E1">
        <w:rPr>
          <w:rFonts w:cs="Traditional Naskh"/>
          <w:b/>
          <w:bCs/>
          <w:sz w:val="28"/>
          <w:szCs w:val="36"/>
          <w:rtl/>
        </w:rPr>
        <w:t>أنت مع من أحببت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1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قال أنس فما فرحنا بعد الإسلام فرحاً أشد من قول النبي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/>
          <w:sz w:val="28"/>
          <w:szCs w:val="36"/>
          <w:rtl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</w:rPr>
        <w:t>((</w:t>
      </w:r>
      <w:r w:rsidRPr="00F138E1">
        <w:rPr>
          <w:rFonts w:cs="Traditional Naskh"/>
          <w:b/>
          <w:bCs/>
          <w:sz w:val="28"/>
          <w:szCs w:val="36"/>
          <w:rtl/>
        </w:rPr>
        <w:t>فإنك مع من أحببت</w:t>
      </w:r>
      <w:r w:rsidRPr="00F138E1">
        <w:rPr>
          <w:rFonts w:cs="Traditional Naskh" w:hint="cs"/>
          <w:b/>
          <w:bCs/>
          <w:sz w:val="28"/>
          <w:szCs w:val="20"/>
          <w:rtl/>
        </w:rPr>
        <w:t>))</w:t>
      </w:r>
      <w:r w:rsidRPr="00F138E1">
        <w:rPr>
          <w:rFonts w:cs="Traditional Naskh"/>
          <w:sz w:val="28"/>
          <w:szCs w:val="36"/>
          <w:rtl/>
        </w:rPr>
        <w:t>, فأنا أحب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ورسوله, وأبا بكر, وعمر</w:t>
      </w:r>
      <w:r w:rsidR="00000BD2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فأرجو أن أكون معهم وإن لم أعمل بأعمالهم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1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56" w:name="_Toc278836111"/>
      <w:r w:rsidRPr="00F138E1">
        <w:rPr>
          <w:rFonts w:cs="Traditional Naskh"/>
          <w:sz w:val="28"/>
          <w:szCs w:val="36"/>
          <w:rtl/>
          <w:lang w:bidi="ar-SY"/>
        </w:rPr>
        <w:t xml:space="preserve">ولما قال عمر بن الخطاب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>: ي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لأنت أحب إلي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 كل شيء إلا من نفسي</w:t>
      </w:r>
      <w:r w:rsidR="00000BD2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 والذي نفسي بيده حتى أكون أحب إليك من نفسك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cs="Traditional Naskh"/>
          <w:sz w:val="28"/>
          <w:szCs w:val="36"/>
          <w:rtl/>
          <w:lang w:bidi="ar-SY"/>
        </w:rPr>
        <w:t>, فقال له عمر</w:t>
      </w:r>
      <w:r w:rsidR="00B36BE3">
        <w:rPr>
          <w:rFonts w:cs="Traditional Naskh" w:hint="cs"/>
          <w:sz w:val="28"/>
          <w:szCs w:val="36"/>
          <w:rtl/>
          <w:lang w:bidi="ar-SY"/>
        </w:rPr>
        <w:t>: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فإنه الآن وا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لأنت أحب إلي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من نفسي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 النبي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الآن يا عمر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256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وعن ابن مسعود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قال: جاء رجل إلى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فقال: يا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كيف تقول في رجل أحب قوماً ولم يلحق بهم؟ فقال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المرء مع من أحب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tabs>
          <w:tab w:val="left" w:pos="-34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57" w:name="_Toc278836112"/>
      <w:r w:rsidRPr="00F138E1">
        <w:rPr>
          <w:rFonts w:cs="Traditional Naskh"/>
          <w:sz w:val="28"/>
          <w:szCs w:val="36"/>
          <w:rtl/>
          <w:lang w:bidi="ar-SY"/>
        </w:rPr>
        <w:t xml:space="preserve">وعن العباس بن عبد المطلب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أنه سمع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يقول: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ذاق طعم الإيمان من رضي با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رباً, وبالإسلام ديناً, وبمحمد رسولاً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bookmarkEnd w:id="257"/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58" w:name="_Toc278836113"/>
      <w:r w:rsidRPr="00F138E1">
        <w:rPr>
          <w:rFonts w:cs="Traditional Naskh"/>
          <w:sz w:val="28"/>
          <w:szCs w:val="36"/>
          <w:rtl/>
          <w:lang w:bidi="ar-SY"/>
        </w:rPr>
        <w:t>وقال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ثلاث من كن فيه وجد بهن حلاوة الإيمان: من كان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ورسوله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أحب إليه مما سواهما, وأن يحب المرء لا يحبه إلا 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, وأن يكره أن يعود في الكفر بعد أن أنقذه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منه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كما يكره أن يقذف في النار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5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tabs>
          <w:tab w:val="left" w:pos="2006"/>
          <w:tab w:val="left" w:pos="2186"/>
        </w:tabs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59" w:name="_Toc278836114"/>
      <w:r w:rsidRPr="00F138E1">
        <w:rPr>
          <w:rFonts w:cs="Traditional Naskh"/>
          <w:sz w:val="28"/>
          <w:szCs w:val="36"/>
          <w:rtl/>
          <w:lang w:bidi="ar-SY"/>
        </w:rPr>
        <w:t>ولاشك أن من وف</w:t>
      </w:r>
      <w:r w:rsidRPr="00F138E1">
        <w:rPr>
          <w:rFonts w:cs="Traditional Naskh" w:hint="cs"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sz w:val="28"/>
          <w:szCs w:val="36"/>
          <w:rtl/>
          <w:lang w:bidi="ar-SY"/>
        </w:rPr>
        <w:t>قه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 لذ</w:t>
      </w:r>
      <w:r w:rsidRPr="00F138E1">
        <w:rPr>
          <w:rFonts w:cs="Traditional Naskh" w:hint="cs"/>
          <w:sz w:val="28"/>
          <w:szCs w:val="36"/>
          <w:rtl/>
          <w:lang w:bidi="ar-SY"/>
        </w:rPr>
        <w:t>ل</w:t>
      </w:r>
      <w:r w:rsidRPr="00F138E1">
        <w:rPr>
          <w:rFonts w:cs="Traditional Naskh"/>
          <w:sz w:val="28"/>
          <w:szCs w:val="36"/>
          <w:rtl/>
          <w:lang w:bidi="ar-SY"/>
        </w:rPr>
        <w:t>ك ذاق طعم الإيمان ووجد حلاوته, فيستلذ الطاعة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ويتحمل المشاقة في رض</w:t>
      </w:r>
      <w:r w:rsidRPr="00F138E1">
        <w:rPr>
          <w:rFonts w:cs="Traditional Naskh" w:hint="cs"/>
          <w:sz w:val="28"/>
          <w:szCs w:val="36"/>
          <w:rtl/>
          <w:lang w:bidi="ar-SY"/>
        </w:rPr>
        <w:t>ى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55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ورسوله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ولا يسلك إلا ما يوافق شريعة محمد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؛ لأنه رضي به رسولاً, وأحبه، ومن أحبه من قلبه صدقاً أطاعه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؛ ولهذا قال القائل:</w:t>
      </w:r>
      <w:bookmarkEnd w:id="259"/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3511"/>
        <w:gridCol w:w="526"/>
        <w:gridCol w:w="3550"/>
      </w:tblGrid>
      <w:tr w:rsidR="009E5EE9">
        <w:trPr>
          <w:trHeight w:hRule="exact" w:val="567"/>
          <w:jc w:val="center"/>
        </w:trPr>
        <w:tc>
          <w:tcPr>
            <w:tcW w:w="4139" w:type="dxa"/>
          </w:tcPr>
          <w:p w:rsidR="009E5EE9" w:rsidRPr="001C6650" w:rsidRDefault="009E5EE9" w:rsidP="00B36BE3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  <w:bookmarkStart w:id="260" w:name="_Toc278836115"/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 xml:space="preserve">تعصي 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 xml:space="preserve">الإله 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وأنت ت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ظ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ْ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هر ح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ب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َّ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ه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bookmarkEnd w:id="260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br/>
            </w:r>
          </w:p>
        </w:tc>
        <w:tc>
          <w:tcPr>
            <w:tcW w:w="600" w:type="dxa"/>
          </w:tcPr>
          <w:p w:rsidR="009E5EE9" w:rsidRPr="001C6650" w:rsidRDefault="009E5EE9" w:rsidP="00B36BE3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</w:tcPr>
          <w:p w:rsidR="009E5EE9" w:rsidRPr="001C6650" w:rsidRDefault="009E5EE9" w:rsidP="00B36BE3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Traditional Naskh"/>
                <w:b/>
                <w:bCs/>
                <w:sz w:val="28"/>
                <w:szCs w:val="36"/>
                <w:lang w:bidi="ar-SY"/>
              </w:rPr>
            </w:pPr>
            <w:bookmarkStart w:id="261" w:name="_Toc278836116"/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هذا لعمري في القياس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ِ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 xml:space="preserve"> بديع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bookmarkEnd w:id="261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br/>
            </w:r>
          </w:p>
        </w:tc>
      </w:tr>
      <w:tr w:rsidR="009E5EE9">
        <w:trPr>
          <w:trHeight w:hRule="exact" w:val="567"/>
          <w:jc w:val="center"/>
        </w:trPr>
        <w:tc>
          <w:tcPr>
            <w:tcW w:w="4139" w:type="dxa"/>
          </w:tcPr>
          <w:p w:rsidR="009E5EE9" w:rsidRPr="001C6650" w:rsidRDefault="009E5EE9" w:rsidP="00B36BE3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bookmarkStart w:id="262" w:name="_Toc278836117"/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لو كان ح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ب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َّ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ك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َ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 xml:space="preserve"> صادقاً لأطعته</w:t>
            </w:r>
            <w:bookmarkEnd w:id="262"/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br/>
            </w:r>
          </w:p>
        </w:tc>
        <w:tc>
          <w:tcPr>
            <w:tcW w:w="600" w:type="dxa"/>
          </w:tcPr>
          <w:p w:rsidR="009E5EE9" w:rsidRPr="001C6650" w:rsidRDefault="009E5EE9" w:rsidP="00B36BE3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139" w:type="dxa"/>
          </w:tcPr>
          <w:p w:rsidR="009E5EE9" w:rsidRPr="001C6650" w:rsidRDefault="009E5EE9" w:rsidP="00B36BE3">
            <w:pPr>
              <w:widowControl w:val="0"/>
              <w:tabs>
                <w:tab w:val="left" w:pos="4526"/>
              </w:tabs>
              <w:bidi/>
              <w:spacing w:line="216" w:lineRule="auto"/>
              <w:jc w:val="lowKashida"/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</w:pPr>
            <w:bookmarkStart w:id="263" w:name="_Toc278836118"/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إن الم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حب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َّ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 xml:space="preserve"> لمن ي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ح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ِ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ب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ُّ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 xml:space="preserve"> م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cs="Traditional Naskh"/>
                <w:b/>
                <w:bCs/>
                <w:sz w:val="28"/>
                <w:szCs w:val="36"/>
                <w:rtl/>
                <w:lang w:bidi="ar-SY"/>
              </w:rPr>
              <w:t>طيع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t>ُ</w:t>
            </w:r>
            <w:r w:rsidRPr="001C6650">
              <w:rPr>
                <w:rFonts w:ascii="Tahoma" w:hAnsi="Tahoma" w:cs="AL-Hotham" w:hint="cs"/>
                <w:b/>
                <w:bCs/>
                <w:sz w:val="36"/>
                <w:szCs w:val="32"/>
                <w:vertAlign w:val="superscript"/>
                <w:rtl/>
                <w:lang w:bidi="ar-SY"/>
              </w:rPr>
              <w:t>(</w:t>
            </w:r>
            <w:bookmarkEnd w:id="263"/>
            <w:r w:rsidRPr="001C6650">
              <w:rPr>
                <w:rStyle w:val="a4"/>
                <w:rFonts w:ascii="Tahoma" w:hAnsi="Tahoma" w:cs="AL-Hotham"/>
                <w:b/>
                <w:bCs/>
                <w:sz w:val="36"/>
                <w:szCs w:val="32"/>
                <w:rtl/>
                <w:lang w:bidi="ar-SY"/>
              </w:rPr>
              <w:footnoteReference w:id="317"/>
            </w:r>
            <w:r w:rsidRPr="001C6650">
              <w:rPr>
                <w:rFonts w:ascii="Tahoma" w:hAnsi="Tahoma" w:cs="AL-Hotham" w:hint="cs"/>
                <w:b/>
                <w:bCs/>
                <w:sz w:val="36"/>
                <w:szCs w:val="32"/>
                <w:vertAlign w:val="superscript"/>
                <w:rtl/>
                <w:lang w:bidi="ar-SY"/>
              </w:rPr>
              <w:t>)</w:t>
            </w:r>
            <w:r w:rsidRPr="001C6650">
              <w:rPr>
                <w:rFonts w:cs="Traditional Naskh" w:hint="cs"/>
                <w:b/>
                <w:bCs/>
                <w:sz w:val="28"/>
                <w:szCs w:val="36"/>
                <w:rtl/>
                <w:lang w:bidi="ar-SY"/>
              </w:rPr>
              <w:br/>
            </w:r>
          </w:p>
        </w:tc>
      </w:tr>
    </w:tbl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64" w:name="_Toc278836119"/>
      <w:r w:rsidRPr="00F138E1">
        <w:rPr>
          <w:rFonts w:cs="Traditional Naskh"/>
          <w:sz w:val="28"/>
          <w:szCs w:val="36"/>
          <w:rtl/>
          <w:lang w:bidi="ar-SY"/>
        </w:rPr>
        <w:t xml:space="preserve">وعلامات محبته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تظهر في ال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قتداء به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, و</w:t>
      </w:r>
      <w:r w:rsidRPr="00F138E1">
        <w:rPr>
          <w:rFonts w:cs="Traditional Naskh" w:hint="cs"/>
          <w:sz w:val="28"/>
          <w:szCs w:val="36"/>
          <w:rtl/>
          <w:lang w:bidi="ar-SY"/>
        </w:rPr>
        <w:t>ا</w:t>
      </w:r>
      <w:r w:rsidRPr="00F138E1">
        <w:rPr>
          <w:rFonts w:cs="Traditional Naskh"/>
          <w:sz w:val="28"/>
          <w:szCs w:val="36"/>
          <w:rtl/>
          <w:lang w:bidi="ar-SY"/>
        </w:rPr>
        <w:t>تباع سنته, وامتثال أوامره, واجتناب نواهيه, والتأدب بآدابه, في الشدة والرخاء, وفي العسر واليسر, ولا شك أن من أحب شيئاً آثره, وآثر موافقته, و</w:t>
      </w:r>
      <w:r w:rsidRPr="00F138E1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لا لم يكن صادقاً في حبه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ويكون مد</w:t>
      </w:r>
      <w:r w:rsidRPr="00F138E1">
        <w:rPr>
          <w:rFonts w:cs="Traditional Naskh" w:hint="cs"/>
          <w:sz w:val="28"/>
          <w:szCs w:val="36"/>
          <w:rtl/>
          <w:lang w:bidi="ar-SY"/>
        </w:rPr>
        <w:t>ّ</w:t>
      </w:r>
      <w:r w:rsidRPr="00F138E1">
        <w:rPr>
          <w:rFonts w:cs="Traditional Naskh"/>
          <w:sz w:val="28"/>
          <w:szCs w:val="36"/>
          <w:rtl/>
          <w:lang w:bidi="ar-SY"/>
        </w:rPr>
        <w:t>عياً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64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65" w:name="_Toc278836120"/>
      <w:r w:rsidRPr="00F138E1">
        <w:rPr>
          <w:rFonts w:cs="Traditional Naskh"/>
          <w:sz w:val="28"/>
          <w:szCs w:val="36"/>
          <w:rtl/>
          <w:lang w:bidi="ar-SY"/>
        </w:rPr>
        <w:t>ولا شك أن من علامات محبته: النصيحة له؛ لقوله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الدين النصيحة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قل</w:t>
      </w:r>
      <w:r w:rsidRPr="00F138E1">
        <w:rPr>
          <w:rFonts w:cs="Traditional Naskh" w:hint="cs"/>
          <w:sz w:val="28"/>
          <w:szCs w:val="36"/>
          <w:rtl/>
          <w:lang w:bidi="ar-SY"/>
        </w:rPr>
        <w:t>ن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ا لمن؟ قال: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, ولكتابه, ولرسوله, ولأئمة المسلمين وعامتهم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65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1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والنصيحة لرسوله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>: التصديق بنبوته, وطاعته فيما أمر به, واجتناب ما نهى عنه, وم</w:t>
      </w:r>
      <w:r w:rsidRPr="00F138E1">
        <w:rPr>
          <w:rFonts w:cs="Traditional Naskh" w:hint="cs"/>
          <w:sz w:val="28"/>
          <w:szCs w:val="36"/>
          <w:rtl/>
          <w:lang w:bidi="ar-SY"/>
        </w:rPr>
        <w:t>ُ</w:t>
      </w:r>
      <w:r w:rsidRPr="00F138E1">
        <w:rPr>
          <w:rFonts w:cs="Traditional Naskh"/>
          <w:sz w:val="28"/>
          <w:szCs w:val="36"/>
          <w:rtl/>
          <w:lang w:bidi="ar-SY"/>
        </w:rPr>
        <w:t>ؤازرته, ونصرته وحمايته حياً وميتاً, وإحياء سنته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والعمل بها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وتعلمها, وتعليمها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والذب عنها, ونشرها, والتخلق بأخلاقه الكريمة, وآدابه الجميلة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000BD2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66" w:name="_Toc278836121"/>
      <w:r w:rsidRPr="00F138E1">
        <w:rPr>
          <w:rFonts w:cs="Traditional Naskh" w:hint="cs"/>
          <w:sz w:val="28"/>
          <w:szCs w:val="36"/>
          <w:rtl/>
          <w:lang w:bidi="ar-SY"/>
        </w:rPr>
        <w:t xml:space="preserve">5 </w:t>
      </w:r>
      <w:r w:rsidR="00000BD2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احترامه وتوقيره ونصرته كما قال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لِتُؤْمِنُوا بِاللَّهِ وَرَسُولِهِ وَتُعَزِّرُوهُ وَتُوَقِّرُوهُ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66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يَا أَيُّهَا الَّذِينَ آمَنُوا لا تُقَدِّمُوا بَيْنَ يَدَيِ اللَّهِ وَرَسُولِهِ وَاتَّقُوا اللَّهَ إِنَّ اللَّهَ سَمِيعٌ عَلِيمٌ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 تَجْعَلُوا دُعَاء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الرَّسُولِ بَيْنَكُمْ كَدُعَاء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بَعْضِكُم بَعْضًا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67" w:name="_Toc278836122"/>
      <w:r w:rsidRPr="00F138E1">
        <w:rPr>
          <w:rFonts w:cs="Traditional Naskh"/>
          <w:sz w:val="28"/>
          <w:szCs w:val="36"/>
          <w:rtl/>
          <w:lang w:bidi="ar-SY"/>
        </w:rPr>
        <w:t xml:space="preserve">وحرمة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بعد موته, وتوقيره لازم كحال حياته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وذلك عند ذكر حديثه, وسنته, وسماع اسمه وسيرته, وتعلم سنته, والدعوة إليها, ونصرتها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67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B36BE3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268" w:name="_Toc278836123"/>
      <w:r w:rsidRPr="00F138E1">
        <w:rPr>
          <w:rFonts w:cs="Traditional Naskh"/>
          <w:sz w:val="28"/>
          <w:szCs w:val="36"/>
          <w:rtl/>
          <w:lang w:bidi="ar-SY"/>
        </w:rPr>
        <w:t>6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="00000BD2">
        <w:rPr>
          <w:rFonts w:cs="Traditional Naskh" w:hint="cs"/>
          <w:sz w:val="28"/>
          <w:szCs w:val="36"/>
          <w:rtl/>
          <w:lang w:bidi="ar-SY"/>
        </w:rPr>
        <w:t xml:space="preserve">-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الصلاة عليه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قال ا</w:t>
      </w:r>
      <w:r>
        <w:rPr>
          <w:rFonts w:cs="Traditional Naskh" w:hint="cs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68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وقال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.. من صل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ى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صلاة صل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ى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عليه بها عشراً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وقال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لا تجعلوا بيوتكم قبوراً, ولا تجعلوا قبري عيداً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وصلوا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فإن صلاتكم ت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بل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غني حيث كنتم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7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وقال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البخيل من ذكرت عنده فلم يصل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 w:hint="eastAsia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8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 وقال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ما ج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ل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س قوم مجلساً لم يذكروا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فيه, ولم يصل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وا على نبيهم إلا كان عليهم ترة, فإن شاء عذبهم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وإن شاء غفر لهم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2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وقال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إن 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ملائكة سيا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ح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ين في الأرض يبلغوني من أمتي السلام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وقال جبريل </w:t>
      </w:r>
      <w:r w:rsidR="00B36BE3" w:rsidRPr="00B36BE3">
        <w:rPr>
          <w:rFonts w:cs="Traditional Naskh" w:hint="cs"/>
          <w:sz w:val="32"/>
          <w:szCs w:val="32"/>
          <w:rtl/>
          <w:lang w:bidi="ar-SY"/>
        </w:rPr>
        <w:sym w:font="AGA Arabesque" w:char="F075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للنبي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رغم أنف عبد – أو ب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د – ذ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ُ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ك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ِ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رت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عنده فلم يصل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عليك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فقال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آمين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Style w:val="a4"/>
          <w:rFonts w:ascii="Tahoma" w:hAnsi="Tahoma" w:cs="AL-Hotham" w:hint="cs"/>
          <w:sz w:val="36"/>
          <w:szCs w:val="32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وعن أبي هريرة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قال رسول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/>
          <w:sz w:val="28"/>
          <w:szCs w:val="36"/>
          <w:rtl/>
          <w:lang w:bidi="ar-SY"/>
        </w:rPr>
        <w:t xml:space="preserve">: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ما من أحد يسل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إلا رد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روحي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حتى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أرد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عليه السلام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F138E1" w:rsidRDefault="00F138E1" w:rsidP="00B36BE3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269" w:name="_Toc278836124"/>
      <w:r w:rsidRPr="00B36BE3">
        <w:rPr>
          <w:rFonts w:ascii="mylotus" w:hAnsi="mylotus" w:cs="mylotus"/>
          <w:sz w:val="28"/>
          <w:szCs w:val="28"/>
          <w:rtl/>
        </w:rPr>
        <w:t>*</w:t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وللصلاة على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 xml:space="preserve">مواطن كثيرة ذكر منها الإمام ابن القيم </w:t>
      </w:r>
      <w:r w:rsidR="00B36BE3" w:rsidRPr="00B36BE3">
        <w:rPr>
          <w:rFonts w:ascii="AAAGoldenLotus Stg1_Ver1" w:hAnsi="AAAGoldenLotus Stg1_Ver1" w:cs="AAAGoldenLotus Stg1_Ver1" w:hint="cs"/>
          <w:sz w:val="28"/>
          <w:szCs w:val="28"/>
          <w:rtl/>
        </w:rPr>
        <w:t>‘</w:t>
      </w:r>
      <w:r w:rsidRPr="00F138E1">
        <w:rPr>
          <w:rFonts w:cs="Traditional Naskh"/>
          <w:sz w:val="28"/>
          <w:szCs w:val="36"/>
          <w:rtl/>
        </w:rPr>
        <w:t xml:space="preserve"> واحداً وأربعين موطناً منها على سبيل المثال: الصلاة عليه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</w:rPr>
        <w:t xml:space="preserve"> </w:t>
      </w:r>
      <w:r w:rsidRPr="00F138E1">
        <w:rPr>
          <w:rFonts w:cs="Traditional Naskh"/>
          <w:sz w:val="28"/>
          <w:szCs w:val="36"/>
          <w:rtl/>
        </w:rPr>
        <w:t>عند دخول المسجد, وعند الخروج منه, وبعد إجابة المؤذن, وعند الإقامة, وعند الدعاء, وفي التشهد</w:t>
      </w:r>
      <w:r w:rsidRPr="00F138E1">
        <w:rPr>
          <w:rFonts w:cs="Traditional Naskh" w:hint="cs"/>
          <w:sz w:val="28"/>
          <w:szCs w:val="36"/>
          <w:rtl/>
        </w:rPr>
        <w:t xml:space="preserve"> في الصلاة، وفي صلاة الجنازة، وفي الصباح والمساء، وفي </w:t>
      </w:r>
      <w:r w:rsidRPr="00F138E1">
        <w:rPr>
          <w:rFonts w:cs="Traditional Naskh"/>
          <w:sz w:val="28"/>
          <w:szCs w:val="36"/>
          <w:rtl/>
        </w:rPr>
        <w:t>يوم الجمعة, وعند اجتماع القو</w:t>
      </w:r>
      <w:r w:rsidRPr="00F138E1">
        <w:rPr>
          <w:rFonts w:cs="Traditional Naskh" w:hint="cs"/>
          <w:sz w:val="28"/>
          <w:szCs w:val="36"/>
          <w:rtl/>
        </w:rPr>
        <w:t>م</w:t>
      </w:r>
      <w:r w:rsidRPr="00F138E1">
        <w:rPr>
          <w:rFonts w:cs="Traditional Naskh"/>
          <w:sz w:val="28"/>
          <w:szCs w:val="36"/>
          <w:rtl/>
        </w:rPr>
        <w:t xml:space="preserve"> قبل تفرقهم, وفي الخطب: كخطبتي صلاة الجمعة, وعند كتاب</w:t>
      </w:r>
      <w:r w:rsidRPr="00F138E1">
        <w:rPr>
          <w:rFonts w:cs="Traditional Naskh" w:hint="cs"/>
          <w:sz w:val="28"/>
          <w:szCs w:val="36"/>
          <w:rtl/>
        </w:rPr>
        <w:t>ة</w:t>
      </w:r>
      <w:r w:rsidRPr="00F138E1">
        <w:rPr>
          <w:rFonts w:cs="Traditional Naskh"/>
          <w:sz w:val="28"/>
          <w:szCs w:val="36"/>
          <w:rtl/>
        </w:rPr>
        <w:t xml:space="preserve"> اسمه, وفي أثناء صلاة العيدين بين التكبيرات, وآخر دعاء القنوت, وعلى الصفا والمروة, وعند الوقوف على قبره, وعند الهم والشدائد</w:t>
      </w:r>
      <w:r w:rsidR="00B36BE3">
        <w:rPr>
          <w:rFonts w:cs="Traditional Naskh" w:hint="cs"/>
          <w:sz w:val="28"/>
          <w:szCs w:val="36"/>
          <w:rtl/>
        </w:rPr>
        <w:t>،</w:t>
      </w:r>
      <w:r w:rsidRPr="00F138E1">
        <w:rPr>
          <w:rFonts w:cs="Traditional Naskh"/>
          <w:sz w:val="28"/>
          <w:szCs w:val="36"/>
          <w:rtl/>
        </w:rPr>
        <w:t xml:space="preserve"> وطلب المغفرة, وعقب الذنب إذا أراد أن يكفر عنه, وغير ذلك من المواطن التي ذكرها رحمه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في كتابه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(</w:t>
      </w:r>
      <w:bookmarkEnd w:id="269"/>
      <w:r w:rsidRPr="00F138E1">
        <w:rPr>
          <w:rStyle w:val="a4"/>
          <w:rFonts w:ascii="Tahoma" w:hAnsi="Tahoma" w:cs="AL-Hotham"/>
          <w:sz w:val="36"/>
          <w:szCs w:val="32"/>
          <w:rtl/>
        </w:rPr>
        <w:footnoteReference w:id="33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</w:rPr>
        <w:t>)</w:t>
      </w:r>
      <w:r w:rsidRPr="00F138E1">
        <w:rPr>
          <w:rFonts w:cs="Traditional Naskh"/>
          <w:sz w:val="28"/>
          <w:szCs w:val="36"/>
          <w:rtl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  <w:lang w:bidi="ar-SY"/>
        </w:rPr>
      </w:pPr>
      <w:bookmarkStart w:id="270" w:name="_Toc278836125"/>
      <w:r w:rsidRPr="00F138E1">
        <w:rPr>
          <w:rFonts w:cs="Traditional Naskh"/>
          <w:sz w:val="28"/>
          <w:szCs w:val="36"/>
          <w:rtl/>
          <w:lang w:bidi="ar-SY"/>
        </w:rPr>
        <w:t xml:space="preserve">ولو لم يرد في فضل الصلاة على النبي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إلا حديث أنس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4"/>
      </w:r>
      <w:r w:rsidRPr="00F138E1">
        <w:rPr>
          <w:rFonts w:cs="Traditional Naskh"/>
          <w:sz w:val="28"/>
          <w:szCs w:val="36"/>
          <w:rtl/>
          <w:lang w:bidi="ar-SY"/>
        </w:rPr>
        <w:t xml:space="preserve"> لكفى 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((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من صل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ى علي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صلاة واحدة صل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ى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ا</w:t>
      </w:r>
      <w:r>
        <w:rPr>
          <w:rFonts w:cs="Traditional Naskh" w:hint="cs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عليه عشر صلوات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70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. [كتب ا</w:t>
      </w:r>
      <w:r>
        <w:rPr>
          <w:rFonts w:cs="Traditional Naskh"/>
          <w:b/>
          <w:bCs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له بها عشرة حسنات]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5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،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وحط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>َّ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 xml:space="preserve">عنه 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بها عشر سيئات, ورفعه بها عشر درجات</w:t>
      </w:r>
      <w:r w:rsidRPr="00F138E1">
        <w:rPr>
          <w:rFonts w:cs="Traditional Naskh" w:hint="cs"/>
          <w:b/>
          <w:bCs/>
          <w:sz w:val="28"/>
          <w:szCs w:val="20"/>
          <w:rtl/>
          <w:lang w:bidi="ar-SY"/>
        </w:rPr>
        <w:t>))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6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.</w:t>
      </w:r>
    </w:p>
    <w:p w:rsidR="00F138E1" w:rsidRPr="00B36BE3" w:rsidRDefault="00F138E1" w:rsidP="00B36BE3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pacing w:val="-4"/>
          <w:sz w:val="28"/>
          <w:szCs w:val="36"/>
          <w:rtl/>
        </w:rPr>
      </w:pPr>
      <w:bookmarkStart w:id="271" w:name="_Toc278836126"/>
      <w:r w:rsidRPr="00B36BE3">
        <w:rPr>
          <w:rFonts w:cs="Traditional Naskh" w:hint="cs"/>
          <w:spacing w:val="-4"/>
          <w:sz w:val="28"/>
          <w:szCs w:val="36"/>
          <w:rtl/>
          <w:lang w:bidi="ar-SY"/>
        </w:rPr>
        <w:t xml:space="preserve">7 </w:t>
      </w:r>
      <w:r w:rsidR="00000BD2" w:rsidRPr="00B36BE3">
        <w:rPr>
          <w:rFonts w:cs="Traditional Naskh" w:hint="cs"/>
          <w:spacing w:val="-4"/>
          <w:sz w:val="28"/>
          <w:szCs w:val="36"/>
          <w:rtl/>
          <w:lang w:bidi="ar-SY"/>
        </w:rPr>
        <w:t>-</w:t>
      </w:r>
      <w:r w:rsidRPr="00B36BE3">
        <w:rPr>
          <w:rFonts w:cs="Traditional Naskh" w:hint="cs"/>
          <w:spacing w:val="-4"/>
          <w:sz w:val="28"/>
          <w:szCs w:val="36"/>
          <w:rtl/>
          <w:lang w:bidi="ar-SY"/>
        </w:rPr>
        <w:t xml:space="preserve"> </w:t>
      </w:r>
      <w:r w:rsidRPr="00B36BE3">
        <w:rPr>
          <w:rFonts w:cs="Traditional Naskh"/>
          <w:spacing w:val="-4"/>
          <w:sz w:val="28"/>
          <w:szCs w:val="36"/>
          <w:rtl/>
          <w:lang w:bidi="ar-SY"/>
        </w:rPr>
        <w:t>وجوب التحاكم إليه والرض</w:t>
      </w:r>
      <w:r w:rsidR="00B36BE3" w:rsidRPr="00B36BE3">
        <w:rPr>
          <w:rFonts w:cs="Traditional Naskh" w:hint="cs"/>
          <w:spacing w:val="-4"/>
          <w:sz w:val="28"/>
          <w:szCs w:val="36"/>
          <w:rtl/>
          <w:lang w:bidi="ar-SY"/>
        </w:rPr>
        <w:t>ى</w:t>
      </w:r>
      <w:r w:rsidRPr="00B36BE3">
        <w:rPr>
          <w:rFonts w:cs="Traditional Naskh"/>
          <w:spacing w:val="-4"/>
          <w:sz w:val="28"/>
          <w:szCs w:val="36"/>
          <w:rtl/>
          <w:lang w:bidi="ar-SY"/>
        </w:rPr>
        <w:t xml:space="preserve"> بحكمه </w:t>
      </w:r>
      <w:r w:rsidRPr="00B36BE3">
        <w:rPr>
          <w:rFonts w:ascii="AAAGoldenLotus Stg1_Ver1" w:hAnsi="AAAGoldenLotus Stg1_Ver1" w:cs="Traditional Naskh" w:hint="cs"/>
          <w:spacing w:val="-4"/>
          <w:sz w:val="32"/>
          <w:szCs w:val="36"/>
          <w:rtl/>
          <w:lang w:bidi="ar-SY"/>
        </w:rPr>
        <w:sym w:font="AGA Arabesque" w:char="F072"/>
      </w:r>
      <w:r w:rsidRPr="00B36BE3">
        <w:rPr>
          <w:rFonts w:cs="Traditional Naskh" w:hint="cs"/>
          <w:spacing w:val="-4"/>
          <w:sz w:val="28"/>
          <w:szCs w:val="36"/>
          <w:rtl/>
          <w:lang w:bidi="ar-SY"/>
        </w:rPr>
        <w:t xml:space="preserve">، </w:t>
      </w:r>
      <w:r w:rsidRPr="00B36BE3">
        <w:rPr>
          <w:rFonts w:cs="Traditional Naskh"/>
          <w:spacing w:val="-4"/>
          <w:sz w:val="28"/>
          <w:szCs w:val="36"/>
          <w:rtl/>
          <w:lang w:bidi="ar-SY"/>
        </w:rPr>
        <w:t xml:space="preserve">قال اللَّه تعالى: </w:t>
      </w:r>
      <w:r w:rsidRPr="00B36BE3">
        <w:rPr>
          <w:rFonts w:cs="Traditional Arabic" w:hint="cs"/>
          <w:b/>
          <w:bCs/>
          <w:color w:val="000000"/>
          <w:spacing w:val="-4"/>
          <w:sz w:val="28"/>
          <w:szCs w:val="36"/>
          <w:rtl/>
          <w:lang w:bidi="ar-SY"/>
        </w:rPr>
        <w:t>﴿</w:t>
      </w:r>
      <w:r w:rsidRPr="00B36BE3">
        <w:rPr>
          <w:rFonts w:cs="Traditional Naskh"/>
          <w:b/>
          <w:bCs/>
          <w:spacing w:val="-4"/>
          <w:sz w:val="28"/>
          <w:szCs w:val="36"/>
          <w:rtl/>
          <w:lang w:bidi="ar-SY"/>
        </w:rPr>
        <w:t>فَإِن تَنَازَعْتُمْ فِي شَيْءٍ فَرُدُّوهُ إِلَى اللّ</w:t>
      </w:r>
      <w:r w:rsidRPr="00B36BE3">
        <w:rPr>
          <w:rFonts w:cs="Traditional Naskh" w:hint="cs"/>
          <w:b/>
          <w:bCs/>
          <w:spacing w:val="-4"/>
          <w:sz w:val="28"/>
          <w:szCs w:val="36"/>
          <w:rtl/>
          <w:lang w:bidi="ar-SY"/>
        </w:rPr>
        <w:t>َ</w:t>
      </w:r>
      <w:r w:rsidRPr="00B36BE3">
        <w:rPr>
          <w:rFonts w:cs="Traditional Naskh"/>
          <w:b/>
          <w:bCs/>
          <w:spacing w:val="-4"/>
          <w:sz w:val="28"/>
          <w:szCs w:val="36"/>
          <w:rtl/>
          <w:lang w:bidi="ar-SY"/>
        </w:rPr>
        <w:t>هِ وَالرَّسُولِ إِن كُنتُمْ تُؤْمِنُونَ بِاللّ</w:t>
      </w:r>
      <w:r w:rsidRPr="00B36BE3">
        <w:rPr>
          <w:rFonts w:cs="Traditional Naskh" w:hint="cs"/>
          <w:b/>
          <w:bCs/>
          <w:spacing w:val="-4"/>
          <w:sz w:val="28"/>
          <w:szCs w:val="36"/>
          <w:rtl/>
          <w:lang w:bidi="ar-SY"/>
        </w:rPr>
        <w:t>َ</w:t>
      </w:r>
      <w:r w:rsidRPr="00B36BE3">
        <w:rPr>
          <w:rFonts w:cs="Traditional Naskh"/>
          <w:b/>
          <w:bCs/>
          <w:spacing w:val="-4"/>
          <w:sz w:val="28"/>
          <w:szCs w:val="36"/>
          <w:rtl/>
          <w:lang w:bidi="ar-SY"/>
        </w:rPr>
        <w:t>هِ وَالْيَوْمِ الآخِرِ ذَلِكَ خَيْرٌ وَأَحْسَنُ تَأْوِيلاً</w:t>
      </w:r>
      <w:r w:rsidRPr="00B36BE3">
        <w:rPr>
          <w:rFonts w:cs="Traditional Arabic" w:hint="cs"/>
          <w:b/>
          <w:bCs/>
          <w:color w:val="000000"/>
          <w:spacing w:val="-4"/>
          <w:sz w:val="28"/>
          <w:szCs w:val="36"/>
          <w:rtl/>
          <w:lang w:bidi="ar-SY"/>
        </w:rPr>
        <w:t>﴾</w:t>
      </w:r>
      <w:r w:rsidRPr="00B36BE3">
        <w:rPr>
          <w:rFonts w:ascii="Tahoma" w:hAnsi="Tahoma" w:cs="AL-Hotham" w:hint="cs"/>
          <w:spacing w:val="-4"/>
          <w:sz w:val="36"/>
          <w:szCs w:val="32"/>
          <w:vertAlign w:val="superscript"/>
          <w:rtl/>
          <w:lang w:bidi="ar-SY"/>
        </w:rPr>
        <w:t>(</w:t>
      </w:r>
      <w:bookmarkEnd w:id="271"/>
      <w:r w:rsidRPr="00B36BE3">
        <w:rPr>
          <w:rStyle w:val="a4"/>
          <w:rFonts w:ascii="Tahoma" w:hAnsi="Tahoma" w:cs="AL-Hotham"/>
          <w:spacing w:val="-4"/>
          <w:sz w:val="36"/>
          <w:szCs w:val="32"/>
          <w:rtl/>
          <w:lang w:bidi="ar-SY"/>
        </w:rPr>
        <w:footnoteReference w:id="337"/>
      </w:r>
      <w:r w:rsidRPr="00B36BE3">
        <w:rPr>
          <w:rFonts w:ascii="Tahoma" w:hAnsi="Tahoma" w:cs="AL-Hotham" w:hint="cs"/>
          <w:spacing w:val="-4"/>
          <w:sz w:val="36"/>
          <w:szCs w:val="32"/>
          <w:vertAlign w:val="superscript"/>
          <w:rtl/>
          <w:lang w:bidi="ar-SY"/>
        </w:rPr>
        <w:t>)</w:t>
      </w:r>
      <w:r w:rsidRPr="00B36BE3">
        <w:rPr>
          <w:rFonts w:cs="Traditional Naskh"/>
          <w:spacing w:val="-4"/>
          <w:sz w:val="28"/>
          <w:szCs w:val="36"/>
          <w:rtl/>
          <w:lang w:bidi="ar-SY"/>
        </w:rPr>
        <w:t xml:space="preserve">, </w:t>
      </w:r>
      <w:r w:rsidRPr="00B36BE3">
        <w:rPr>
          <w:rFonts w:cs="Traditional Arabic" w:hint="cs"/>
          <w:b/>
          <w:bCs/>
          <w:color w:val="000000"/>
          <w:spacing w:val="-4"/>
          <w:sz w:val="28"/>
          <w:szCs w:val="36"/>
          <w:rtl/>
          <w:lang w:bidi="ar-SY"/>
        </w:rPr>
        <w:t>﴿</w:t>
      </w:r>
      <w:r w:rsidRPr="00B36BE3">
        <w:rPr>
          <w:rFonts w:cs="Traditional Naskh"/>
          <w:b/>
          <w:bCs/>
          <w:spacing w:val="-4"/>
          <w:sz w:val="28"/>
          <w:szCs w:val="36"/>
          <w:rtl/>
          <w:lang w:bidi="ar-SY"/>
        </w:rPr>
        <w:t>فَلاَ وَرَبِّكَ لاَ يُؤْمِنُونَ حَتَّىَ يُحَكِّمُوكَ فِيمَا شَجَرَ بَيْنَهُمْ ثُمَّ لاَ يَجِدُواْ فِي أَنفُسِهِمْ حَرَجًا مِّمَّا قَضَيْتَ وَيُسَلِّمُواْ تَسْلِيمًا</w:t>
      </w:r>
      <w:r w:rsidRPr="00B36BE3">
        <w:rPr>
          <w:rFonts w:cs="Traditional Arabic" w:hint="cs"/>
          <w:b/>
          <w:bCs/>
          <w:color w:val="000000"/>
          <w:spacing w:val="-4"/>
          <w:sz w:val="28"/>
          <w:szCs w:val="36"/>
          <w:rtl/>
          <w:lang w:bidi="ar-SY"/>
        </w:rPr>
        <w:t>﴾</w:t>
      </w:r>
      <w:r w:rsidRPr="00B36BE3">
        <w:rPr>
          <w:rFonts w:ascii="Tahoma" w:hAnsi="Tahoma" w:cs="AL-Hotham" w:hint="cs"/>
          <w:spacing w:val="-4"/>
          <w:sz w:val="36"/>
          <w:szCs w:val="32"/>
          <w:vertAlign w:val="superscript"/>
          <w:rtl/>
          <w:lang w:bidi="ar-SY"/>
        </w:rPr>
        <w:t>(</w:t>
      </w:r>
      <w:r w:rsidRPr="00B36BE3">
        <w:rPr>
          <w:rStyle w:val="a4"/>
          <w:rFonts w:ascii="Tahoma" w:hAnsi="Tahoma" w:cs="AL-Hotham"/>
          <w:spacing w:val="-4"/>
          <w:sz w:val="36"/>
          <w:szCs w:val="32"/>
          <w:rtl/>
          <w:lang w:bidi="ar-SY"/>
        </w:rPr>
        <w:footnoteReference w:id="338"/>
      </w:r>
      <w:r w:rsidRPr="00B36BE3">
        <w:rPr>
          <w:rFonts w:ascii="Tahoma" w:hAnsi="Tahoma" w:cs="AL-Hotham" w:hint="cs"/>
          <w:spacing w:val="-4"/>
          <w:sz w:val="36"/>
          <w:szCs w:val="32"/>
          <w:vertAlign w:val="superscript"/>
          <w:rtl/>
          <w:lang w:bidi="ar-SY"/>
        </w:rPr>
        <w:t>)</w:t>
      </w:r>
      <w:r w:rsidR="00B36BE3" w:rsidRPr="00B36BE3">
        <w:rPr>
          <w:rFonts w:cs="Traditional Naskh" w:hint="cs"/>
          <w:spacing w:val="-4"/>
          <w:sz w:val="28"/>
          <w:szCs w:val="36"/>
          <w:rtl/>
          <w:lang w:bidi="ar-SY"/>
        </w:rPr>
        <w:t>،</w:t>
      </w:r>
      <w:r w:rsidRPr="00B36BE3">
        <w:rPr>
          <w:rFonts w:cs="Traditional Naskh"/>
          <w:spacing w:val="-4"/>
          <w:sz w:val="28"/>
          <w:szCs w:val="36"/>
          <w:rtl/>
          <w:lang w:bidi="ar-SY"/>
        </w:rPr>
        <w:t xml:space="preserve"> ويكون التحاكم إلى سنته وشريعته بعده</w:t>
      </w:r>
      <w:r w:rsidRPr="00B36BE3">
        <w:rPr>
          <w:rFonts w:cs="Traditional Naskh" w:hint="cs"/>
          <w:spacing w:val="-4"/>
          <w:sz w:val="28"/>
          <w:szCs w:val="36"/>
          <w:rtl/>
          <w:lang w:bidi="ar-SY"/>
        </w:rPr>
        <w:t xml:space="preserve"> </w:t>
      </w:r>
      <w:r w:rsidRPr="00B36BE3">
        <w:rPr>
          <w:rFonts w:ascii="AAAGoldenLotus Stg1_Ver1" w:hAnsi="AAAGoldenLotus Stg1_Ver1" w:cs="Traditional Naskh" w:hint="cs"/>
          <w:spacing w:val="-4"/>
          <w:sz w:val="32"/>
          <w:szCs w:val="36"/>
          <w:rtl/>
          <w:lang w:bidi="ar-SY"/>
        </w:rPr>
        <w:sym w:font="AGA Arabesque" w:char="F072"/>
      </w:r>
      <w:r w:rsidRPr="00B36BE3">
        <w:rPr>
          <w:rFonts w:cs="Traditional Naskh"/>
          <w:spacing w:val="-4"/>
          <w:sz w:val="28"/>
          <w:szCs w:val="36"/>
          <w:rtl/>
          <w:lang w:bidi="ar-SY"/>
        </w:rPr>
        <w:t>.</w:t>
      </w:r>
    </w:p>
    <w:p w:rsidR="00F138E1" w:rsidRPr="00F138E1" w:rsidRDefault="00F138E1" w:rsidP="00B36BE3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72" w:name="_Toc278836127"/>
      <w:r w:rsidRPr="00F138E1">
        <w:rPr>
          <w:rFonts w:cs="Traditional Naskh" w:hint="cs"/>
          <w:sz w:val="28"/>
          <w:szCs w:val="36"/>
          <w:rtl/>
          <w:lang w:bidi="ar-SY"/>
        </w:rPr>
        <w:t xml:space="preserve">8 </w:t>
      </w:r>
      <w:r w:rsidR="00000BD2">
        <w:rPr>
          <w:rFonts w:cs="Traditional Naskh" w:hint="cs"/>
          <w:sz w:val="28"/>
          <w:szCs w:val="36"/>
          <w:rtl/>
          <w:lang w:bidi="ar-SY"/>
        </w:rPr>
        <w:t>-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إنزاله مكانته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بلا غلو ولا تقصير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فهو عبد 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ورسوله, وهو أفضل الأنبياء والمرسلين, وهو سيد الأولين والآخرين, وهو صاحب المقام المحمود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والحوض المورود, ولكنه مع ذلك بشر لا يملك لنفسه ولا لغيره ضراً ولا نفعاً </w:t>
      </w:r>
      <w:r w:rsidRPr="00F138E1">
        <w:rPr>
          <w:rFonts w:cs="Traditional Naskh" w:hint="cs"/>
          <w:sz w:val="28"/>
          <w:szCs w:val="36"/>
          <w:rtl/>
          <w:lang w:bidi="ar-SY"/>
        </w:rPr>
        <w:t>إ</w:t>
      </w:r>
      <w:r w:rsidRPr="00F138E1">
        <w:rPr>
          <w:rFonts w:cs="Traditional Naskh"/>
          <w:sz w:val="28"/>
          <w:szCs w:val="36"/>
          <w:rtl/>
          <w:lang w:bidi="ar-SY"/>
        </w:rPr>
        <w:t>لا ما شاء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كما قال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قُل لاَّ أَقُولُ لَكُمْ عِندِي خَزَآئِنُ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هِ وَلا أَعْلَمُ الْغَيْبَ وَلا أَقُولُ لَكُمْ إِنِّي مَلَكٌ إِنْ أَتَّبِعُ إِلاَّ مَا يُوحَى إِلَيَّ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bookmarkEnd w:id="272"/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39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وقال تعالى: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قُل لاَّ أَمْلِكُ لِنَفْسِي نَفْعًا وَلاَ ضَرًّا إِلاَّ مَا شَاء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اللّ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هُ وَلَوْ كُنتُ أَعْلَمُ الْغَيْبَ لاَسْتَكْثَرْتُ مِنَ الْخَيْرِ وَمَا مَسَّنِيَ السُّوءُ إِنْ أَنَاْ إِلاَّ نَذِيرٌ وَبَشِيرٌ لِّقَوْمٍ يُؤْمِنُونَ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40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قُلْ إِنِّي لا أَمْلِكُ لَكُمْ ضَرًّا وَلا رَشَدًا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="00B36BE3" w:rsidRPr="00B36BE3">
        <w:rPr>
          <w:rFonts w:ascii="mylotus" w:hAnsi="mylotus" w:cs="mylotus"/>
          <w:sz w:val="28"/>
          <w:szCs w:val="28"/>
          <w:rtl/>
          <w:lang w:bidi="ar-SY"/>
        </w:rPr>
        <w:t>*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قُلْ إِنِّي لَن يُجِيرَنِي مِنَ اللَّهِ أَحَدٌ وَلَنْ أَجِدَ مِن دُونِهِ مُلْتَحَدًا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41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وقد مات </w:t>
      </w:r>
      <w:r w:rsidRPr="00F138E1">
        <w:rPr>
          <w:rFonts w:ascii="AAAGoldenLotus Stg1_Ver1" w:hAnsi="AAAGoldenLotus Stg1_Ver1" w:cs="Traditional Naskh" w:hint="cs"/>
          <w:sz w:val="32"/>
          <w:szCs w:val="36"/>
          <w:rtl/>
          <w:lang w:bidi="ar-SY"/>
        </w:rPr>
        <w:sym w:font="AGA Arabesque" w:char="F072"/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كغيره من الأنبياء</w:t>
      </w:r>
      <w:r w:rsidR="00B36BE3">
        <w:rPr>
          <w:rFonts w:cs="Traditional Naskh" w:hint="cs"/>
          <w:sz w:val="28"/>
          <w:szCs w:val="36"/>
          <w:rtl/>
          <w:lang w:bidi="ar-SY"/>
        </w:rPr>
        <w:t>،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ولكن دينه باق</w:t>
      </w:r>
      <w:r w:rsidRPr="00F138E1">
        <w:rPr>
          <w:rFonts w:cs="Traditional Naskh" w:hint="cs"/>
          <w:sz w:val="28"/>
          <w:szCs w:val="36"/>
          <w:rtl/>
          <w:lang w:bidi="ar-SY"/>
        </w:rPr>
        <w:t>ٍ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إلى يوم القيام</w:t>
      </w:r>
      <w:r w:rsidR="001C6650">
        <w:rPr>
          <w:rFonts w:cs="Traditional Naskh" w:hint="cs"/>
          <w:sz w:val="28"/>
          <w:szCs w:val="36"/>
          <w:rtl/>
          <w:lang w:bidi="ar-SY"/>
        </w:rPr>
        <w:t>ة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إِنَّكَ مَيِّتٌ وَإِنَّهُم مَّيِّتُونَ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42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,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وَمَا جَعَلْنَا لِبَشَرٍ مِّن قَبْلِكَ الْخُلْدَ أَفَإِن مِّتَّ فَهُمُ الْخَالِدُونَ</w:t>
      </w:r>
      <w:r w:rsidR="00B36BE3">
        <w:rPr>
          <w:rFonts w:cs="Traditional Naskh" w:hint="cs"/>
          <w:b/>
          <w:bCs/>
          <w:sz w:val="28"/>
          <w:szCs w:val="36"/>
          <w:rtl/>
          <w:lang w:bidi="ar-SY"/>
        </w:rPr>
        <w:t xml:space="preserve"> </w:t>
      </w:r>
      <w:r w:rsidR="00B36BE3" w:rsidRPr="00B36BE3">
        <w:rPr>
          <w:rFonts w:ascii="mylotus" w:hAnsi="mylotus" w:cs="mylotus"/>
          <w:sz w:val="28"/>
          <w:szCs w:val="28"/>
          <w:rtl/>
          <w:lang w:bidi="ar-SY"/>
        </w:rPr>
        <w:t>*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كُلُّ نَفْسٍ ذَائِقَةُ الْمَوْتِ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43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/>
          <w:sz w:val="28"/>
          <w:szCs w:val="36"/>
          <w:rtl/>
          <w:lang w:bidi="ar-SY"/>
        </w:rPr>
        <w:t>,</w:t>
      </w:r>
      <w:r w:rsidRPr="00F138E1">
        <w:rPr>
          <w:rFonts w:cs="Traditional Naskh" w:hint="cs"/>
          <w:sz w:val="28"/>
          <w:szCs w:val="36"/>
          <w:rtl/>
          <w:lang w:bidi="ar-SY"/>
        </w:rPr>
        <w:t xml:space="preserve"> </w:t>
      </w:r>
      <w:r w:rsidRPr="00F138E1">
        <w:rPr>
          <w:rFonts w:cs="Traditional Naskh"/>
          <w:sz w:val="28"/>
          <w:szCs w:val="36"/>
          <w:rtl/>
          <w:lang w:bidi="ar-SY"/>
        </w:rPr>
        <w:t>وبهذا يعلم أنه لا يست</w:t>
      </w:r>
      <w:r w:rsidRPr="00F138E1">
        <w:rPr>
          <w:rFonts w:cs="Traditional Naskh" w:hint="cs"/>
          <w:sz w:val="28"/>
          <w:szCs w:val="36"/>
          <w:rtl/>
          <w:lang w:bidi="ar-SY"/>
        </w:rPr>
        <w:t>ح</w:t>
      </w:r>
      <w:r w:rsidRPr="00F138E1">
        <w:rPr>
          <w:rFonts w:cs="Traditional Naskh"/>
          <w:sz w:val="28"/>
          <w:szCs w:val="36"/>
          <w:rtl/>
          <w:lang w:bidi="ar-SY"/>
        </w:rPr>
        <w:t>ق العبادة إلا ا</w:t>
      </w:r>
      <w:r>
        <w:rPr>
          <w:rFonts w:cs="Traditional Naskh"/>
          <w:sz w:val="28"/>
          <w:szCs w:val="36"/>
          <w:rtl/>
          <w:lang w:bidi="ar-SY"/>
        </w:rPr>
        <w:t>للَّه</w:t>
      </w:r>
      <w:r w:rsidRPr="00F138E1">
        <w:rPr>
          <w:rFonts w:cs="Traditional Naskh"/>
          <w:sz w:val="28"/>
          <w:szCs w:val="36"/>
          <w:rtl/>
          <w:lang w:bidi="ar-SY"/>
        </w:rPr>
        <w:t xml:space="preserve"> وحده لا شريك له 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﴿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>قُلْ إِنَّ صَلاَتِي وَنُسُكِي وَمَحْيَايَ وَمَمَاتِي لِلّ</w:t>
      </w:r>
      <w:r w:rsidRPr="00F138E1">
        <w:rPr>
          <w:rFonts w:cs="Traditional Naskh" w:hint="cs"/>
          <w:b/>
          <w:bCs/>
          <w:sz w:val="28"/>
          <w:szCs w:val="36"/>
          <w:rtl/>
          <w:lang w:bidi="ar-SY"/>
        </w:rPr>
        <w:t>َ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هِ رَبِّ الْعَالَمِينَ </w:t>
      </w:r>
      <w:r w:rsidR="00B36BE3" w:rsidRPr="00B36BE3">
        <w:rPr>
          <w:rFonts w:ascii="mylotus" w:hAnsi="mylotus" w:cs="mylotus"/>
          <w:sz w:val="28"/>
          <w:szCs w:val="28"/>
          <w:rtl/>
          <w:lang w:bidi="ar-SY"/>
        </w:rPr>
        <w:t>*</w:t>
      </w:r>
      <w:r w:rsidRPr="00F138E1">
        <w:rPr>
          <w:rFonts w:cs="Traditional Naskh"/>
          <w:b/>
          <w:bCs/>
          <w:sz w:val="28"/>
          <w:szCs w:val="36"/>
          <w:rtl/>
          <w:lang w:bidi="ar-SY"/>
        </w:rPr>
        <w:t xml:space="preserve"> لاَ شَرِيكَ لَهُ وَبِذَلِكَ أُمِرْتُ وَأَنَاْ أَوَّلُ الْمُسْلِمِينَ</w:t>
      </w:r>
      <w:r w:rsidRPr="00866113">
        <w:rPr>
          <w:rFonts w:cs="Traditional Arabic" w:hint="cs"/>
          <w:b/>
          <w:bCs/>
          <w:color w:val="000000"/>
          <w:sz w:val="28"/>
          <w:szCs w:val="36"/>
          <w:rtl/>
          <w:lang w:bidi="ar-SY"/>
        </w:rPr>
        <w:t>﴾</w:t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(</w:t>
      </w:r>
      <w:r w:rsidRPr="00F138E1">
        <w:rPr>
          <w:rStyle w:val="a4"/>
          <w:rFonts w:ascii="Tahoma" w:hAnsi="Tahoma" w:cs="AL-Hotham"/>
          <w:sz w:val="36"/>
          <w:szCs w:val="32"/>
          <w:rtl/>
          <w:lang w:bidi="ar-SY"/>
        </w:rPr>
        <w:footnoteReference w:id="344"/>
      </w:r>
      <w:r w:rsidRPr="00F138E1">
        <w:rPr>
          <w:rFonts w:ascii="Tahoma" w:hAnsi="Tahoma" w:cs="AL-Hotham" w:hint="cs"/>
          <w:sz w:val="36"/>
          <w:szCs w:val="32"/>
          <w:vertAlign w:val="superscript"/>
          <w:rtl/>
          <w:lang w:bidi="ar-SY"/>
        </w:rPr>
        <w:t>)</w:t>
      </w:r>
      <w:r w:rsidRPr="00F138E1">
        <w:rPr>
          <w:rFonts w:cs="Traditional Naskh" w:hint="cs"/>
          <w:sz w:val="28"/>
          <w:szCs w:val="36"/>
          <w:rtl/>
          <w:lang w:bidi="ar-SY"/>
        </w:rPr>
        <w:t>.</w:t>
      </w:r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  <w:bookmarkStart w:id="273" w:name="_Toc278836128"/>
      <w:r w:rsidRPr="00F138E1">
        <w:rPr>
          <w:rFonts w:cs="Traditional Naskh"/>
          <w:sz w:val="28"/>
          <w:szCs w:val="36"/>
          <w:rtl/>
        </w:rPr>
        <w:t>وصل</w:t>
      </w:r>
      <w:r w:rsidRPr="00F138E1">
        <w:rPr>
          <w:rFonts w:cs="Traditional Naskh" w:hint="cs"/>
          <w:sz w:val="28"/>
          <w:szCs w:val="36"/>
          <w:rtl/>
        </w:rPr>
        <w:t>ى</w:t>
      </w:r>
      <w:r w:rsidRPr="00F138E1">
        <w:rPr>
          <w:rFonts w:cs="Traditional Naskh"/>
          <w:sz w:val="28"/>
          <w:szCs w:val="36"/>
          <w:rtl/>
        </w:rPr>
        <w:t xml:space="preserve"> ا</w:t>
      </w:r>
      <w:r>
        <w:rPr>
          <w:rFonts w:cs="Traditional Naskh"/>
          <w:sz w:val="28"/>
          <w:szCs w:val="36"/>
          <w:rtl/>
        </w:rPr>
        <w:t>للَّه</w:t>
      </w:r>
      <w:r w:rsidRPr="00F138E1">
        <w:rPr>
          <w:rFonts w:cs="Traditional Naskh"/>
          <w:sz w:val="28"/>
          <w:szCs w:val="36"/>
          <w:rtl/>
        </w:rPr>
        <w:t xml:space="preserve"> وسلم على </w:t>
      </w:r>
      <w:r w:rsidRPr="00F138E1">
        <w:rPr>
          <w:rFonts w:cs="Traditional Naskh" w:hint="cs"/>
          <w:sz w:val="28"/>
          <w:szCs w:val="36"/>
          <w:rtl/>
        </w:rPr>
        <w:t>ن</w:t>
      </w:r>
      <w:r w:rsidRPr="00F138E1">
        <w:rPr>
          <w:rFonts w:cs="Traditional Naskh"/>
          <w:sz w:val="28"/>
          <w:szCs w:val="36"/>
          <w:rtl/>
        </w:rPr>
        <w:t>بينا محمد وعلى آله وأصحابه.</w:t>
      </w:r>
      <w:bookmarkEnd w:id="273"/>
    </w:p>
    <w:p w:rsidR="00F138E1" w:rsidRPr="00F138E1" w:rsidRDefault="00F138E1" w:rsidP="006E4CDA">
      <w:pPr>
        <w:widowControl w:val="0"/>
        <w:bidi/>
        <w:spacing w:after="40" w:line="216" w:lineRule="auto"/>
        <w:ind w:firstLine="340"/>
        <w:jc w:val="lowKashida"/>
        <w:rPr>
          <w:rFonts w:cs="Traditional Naskh"/>
          <w:sz w:val="28"/>
          <w:szCs w:val="36"/>
          <w:rtl/>
        </w:rPr>
      </w:pPr>
    </w:p>
    <w:p w:rsidR="00B36BE3" w:rsidRDefault="00B36BE3" w:rsidP="006E4CDA">
      <w:pPr>
        <w:widowControl w:val="0"/>
        <w:bidi/>
        <w:spacing w:after="40" w:line="216" w:lineRule="auto"/>
        <w:ind w:firstLine="340"/>
        <w:jc w:val="lowKashida"/>
        <w:rPr>
          <w:rFonts w:cs="Simplified Arabic"/>
          <w:b/>
          <w:bCs/>
          <w:sz w:val="36"/>
          <w:szCs w:val="36"/>
          <w:rtl/>
        </w:rPr>
        <w:sectPr w:rsidR="00B36BE3" w:rsidSect="001740AE">
          <w:headerReference w:type="even" r:id="rId40"/>
          <w:headerReference w:type="default" r:id="rId41"/>
          <w:footnotePr>
            <w:numRestart w:val="eachPage"/>
          </w:footnotePr>
          <w:pgSz w:w="9639" w:h="13608" w:code="165"/>
          <w:pgMar w:top="1134" w:right="1134" w:bottom="1134" w:left="1134" w:header="1134" w:footer="1134" w:gutter="0"/>
          <w:cols w:space="708"/>
          <w:bidi/>
          <w:rtlGutter/>
          <w:docGrid w:linePitch="360"/>
        </w:sectPr>
      </w:pPr>
    </w:p>
    <w:p w:rsidR="00B36BE3" w:rsidRDefault="00B36BE3" w:rsidP="00B36BE3">
      <w:pPr>
        <w:pStyle w:val="20"/>
        <w:rPr>
          <w:rtl/>
        </w:rPr>
      </w:pPr>
      <w:bookmarkStart w:id="274" w:name="_Toc278836129"/>
      <w:r>
        <w:rPr>
          <w:rFonts w:hint="cs"/>
          <w:rtl/>
        </w:rPr>
        <w:t>الفهرس</w:t>
      </w:r>
      <w:bookmarkEnd w:id="274"/>
    </w:p>
    <w:p w:rsidR="00305178" w:rsidRPr="00951F1F" w:rsidRDefault="00305178" w:rsidP="00305178">
      <w:pPr>
        <w:pStyle w:val="31"/>
        <w:widowControl w:val="0"/>
        <w:tabs>
          <w:tab w:val="right" w:leader="dot" w:pos="7361"/>
        </w:tabs>
        <w:bidi/>
        <w:ind w:left="5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noProof/>
          <w:color w:val="000000"/>
          <w:sz w:val="28"/>
          <w:szCs w:val="28"/>
          <w:u w:val="none"/>
          <w:rtl/>
          <w:lang w:bidi="ar-SY"/>
        </w:rPr>
        <w:t>المقدمة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left="5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الأول: خلاصة نسبه ووظيفته</w:t>
      </w:r>
      <w:r w:rsidRPr="00951F1F">
        <w:rPr>
          <w:rStyle w:val="Hyperlink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1C6650">
        <w:rPr>
          <w:rStyle w:val="Hyperlink"/>
          <w:rFonts w:cs="DecoType Naskh Swashes" w:hint="cs"/>
          <w:noProof/>
          <w:color w:val="000000"/>
          <w:u w:val="none"/>
          <w:rtl/>
          <w:lang w:bidi="ar-SY"/>
        </w:rPr>
        <w:t xml:space="preserve">* </w:t>
      </w:r>
      <w:r w:rsidRPr="001C6650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إن الدروس والفوائد والعبر: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1</w:t>
      </w:r>
      <w:r w:rsidRPr="00951F1F">
        <w:rPr>
          <w:rFonts w:hint="cs"/>
          <w:noProof/>
          <w:color w:val="000000"/>
          <w:sz w:val="28"/>
          <w:szCs w:val="28"/>
          <w:rtl/>
        </w:rPr>
        <w:t xml:space="preserve">-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أن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خيار من خيار من خيار، فهو أحسن الناس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left" w:pos="480"/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2</w:t>
      </w:r>
      <w:r w:rsidRPr="00951F1F">
        <w:rPr>
          <w:rFonts w:hint="cs"/>
          <w:noProof/>
          <w:color w:val="000000"/>
          <w:sz w:val="28"/>
          <w:szCs w:val="28"/>
          <w:rtl/>
        </w:rPr>
        <w:t>-</w:t>
      </w:r>
      <w:r w:rsidRPr="001C6650">
        <w:rPr>
          <w:rStyle w:val="Hyperlink"/>
          <w:rFonts w:cs="Traditional Naskh" w:hint="cs"/>
          <w:noProof/>
          <w:color w:val="000000"/>
          <w:spacing w:val="-6"/>
          <w:w w:val="90"/>
          <w:sz w:val="28"/>
          <w:szCs w:val="28"/>
          <w:u w:val="none"/>
          <w:rtl/>
          <w:lang w:bidi="ar-SY"/>
        </w:rPr>
        <w:t xml:space="preserve"> </w:t>
      </w:r>
      <w:r w:rsidRPr="001C6650">
        <w:rPr>
          <w:rStyle w:val="Hyperlink"/>
          <w:rFonts w:cs="Traditional Naskh"/>
          <w:noProof/>
          <w:color w:val="000000"/>
          <w:spacing w:val="-8"/>
          <w:w w:val="90"/>
          <w:sz w:val="28"/>
          <w:szCs w:val="28"/>
          <w:u w:val="none"/>
          <w:rtl/>
          <w:lang w:bidi="ar-SY"/>
        </w:rPr>
        <w:t xml:space="preserve">أن إقامة الاحتفالات بمولد النبي </w:t>
      </w:r>
      <w:r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pacing w:val="-8"/>
          <w:w w:val="90"/>
          <w:sz w:val="28"/>
          <w:szCs w:val="28"/>
          <w:u w:val="none"/>
          <w:rtl/>
          <w:lang w:bidi="ar-SY"/>
        </w:rPr>
        <w:sym w:font="AGA Arabesque" w:char="F072"/>
      </w:r>
      <w:r w:rsidRPr="001C6650">
        <w:rPr>
          <w:rStyle w:val="Hyperlink"/>
          <w:rFonts w:cs="Traditional Naskh"/>
          <w:noProof/>
          <w:color w:val="000000"/>
          <w:spacing w:val="-8"/>
          <w:w w:val="90"/>
          <w:sz w:val="28"/>
          <w:szCs w:val="28"/>
          <w:u w:val="none"/>
          <w:rtl/>
          <w:lang w:bidi="ar-SY"/>
        </w:rPr>
        <w:t xml:space="preserve"> كل عام في اليوم الثاني عشر من ربيع الأول بدعة منكرة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left" w:pos="480"/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3-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1C6650">
        <w:rPr>
          <w:rStyle w:val="Hyperlink"/>
          <w:rFonts w:cs="Traditional Naskh"/>
          <w:noProof/>
          <w:color w:val="000000"/>
          <w:spacing w:val="-8"/>
          <w:w w:val="88"/>
          <w:sz w:val="28"/>
          <w:szCs w:val="28"/>
          <w:u w:val="none"/>
          <w:rtl/>
          <w:lang w:bidi="ar-SY"/>
        </w:rPr>
        <w:t xml:space="preserve">أن وظيفة النبي </w:t>
      </w:r>
      <w:r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pacing w:val="-8"/>
          <w:w w:val="88"/>
          <w:sz w:val="28"/>
          <w:szCs w:val="28"/>
          <w:u w:val="none"/>
          <w:rtl/>
          <w:lang w:bidi="ar-SY"/>
        </w:rPr>
        <w:sym w:font="AGA Arabesque" w:char="F072"/>
      </w:r>
      <w:r w:rsidRPr="001C6650">
        <w:rPr>
          <w:rStyle w:val="Hyperlink"/>
          <w:rFonts w:cs="Traditional Naskh"/>
          <w:noProof/>
          <w:color w:val="000000"/>
          <w:spacing w:val="-8"/>
          <w:w w:val="88"/>
          <w:sz w:val="28"/>
          <w:szCs w:val="28"/>
          <w:u w:val="none"/>
          <w:rtl/>
          <w:lang w:bidi="ar-SY"/>
        </w:rPr>
        <w:t xml:space="preserve"> هي الدعوة إلى التوحيد، وإنقاذ الناس من ظلمات الشرك إلى نور التوحيد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7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الثاني: جهاده واجتهاده وأخلاقه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1- كان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أسوة وقدوة وإماماً يُقتدى به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2- وكان يصلّي من الليل إحدى عشرة ركعة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3- وكان يصوم غير رمضان ثلاثة أيام من كل شهر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4-وكان يُكثر الصدقة،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10</w:t>
      </w:r>
    </w:p>
    <w:p w:rsidR="00305178" w:rsidRPr="00951F1F" w:rsidRDefault="00305178" w:rsidP="001C6650">
      <w:pPr>
        <w:pStyle w:val="10"/>
        <w:widowControl w:val="0"/>
        <w:tabs>
          <w:tab w:val="left" w:pos="480"/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5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-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جاهد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في جميع ميادين الجهاد: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10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6</w:t>
      </w:r>
      <w:r w:rsidRPr="00951F1F">
        <w:rPr>
          <w:rFonts w:hint="cs"/>
          <w:noProof/>
          <w:color w:val="000000"/>
          <w:sz w:val="28"/>
          <w:szCs w:val="28"/>
          <w:rtl/>
        </w:rPr>
        <w:t>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كان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أحسن الناس معاملة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>11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7</w:t>
      </w:r>
      <w:r w:rsidRPr="00951F1F">
        <w:rPr>
          <w:rFonts w:hint="cs"/>
          <w:noProof/>
          <w:color w:val="000000"/>
          <w:sz w:val="28"/>
          <w:szCs w:val="28"/>
          <w:rtl/>
        </w:rPr>
        <w:t>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كان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أحسن الناس خلقاً؛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8</w:t>
      </w:r>
      <w:r w:rsidRPr="00951F1F">
        <w:rPr>
          <w:rFonts w:hint="cs"/>
          <w:noProof/>
          <w:color w:val="000000"/>
          <w:sz w:val="28"/>
          <w:szCs w:val="28"/>
          <w:rtl/>
        </w:rPr>
        <w:t>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كان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أزهد الناس في الدنيا، 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9-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كان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أورع الناس؛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10</w:t>
      </w:r>
      <w:r w:rsidRPr="00951F1F">
        <w:rPr>
          <w:rFonts w:hint="cs"/>
          <w:noProof/>
          <w:color w:val="000000"/>
          <w:sz w:val="28"/>
          <w:szCs w:val="28"/>
          <w:rtl/>
        </w:rPr>
        <w:t xml:space="preserve">-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ومع هذه الأعمال المباركة العظيمة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إذا عَمِل عملاً أثبته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1C6650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1C6650">
        <w:rPr>
          <w:rStyle w:val="Hyperlink"/>
          <w:rFonts w:cs="DecoType Naskh Swashes" w:hint="cs"/>
          <w:noProof/>
          <w:color w:val="000000"/>
          <w:sz w:val="28"/>
          <w:szCs w:val="28"/>
          <w:u w:val="none"/>
          <w:rtl/>
          <w:lang w:bidi="ar-SY"/>
        </w:rPr>
        <w:t>*</w:t>
      </w:r>
      <w:r>
        <w:rPr>
          <w:rStyle w:val="Hyperlink"/>
          <w:rFonts w:cs="Traditional Naskh" w:hint="cs"/>
          <w:b/>
          <w:bCs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1</w:t>
      </w:r>
      <w:r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1</w:t>
      </w:r>
      <w:r w:rsidRPr="00951F1F">
        <w:rPr>
          <w:rFonts w:hint="cs"/>
          <w:noProof/>
          <w:color w:val="000000"/>
          <w:sz w:val="28"/>
          <w:szCs w:val="28"/>
          <w:rtl/>
        </w:rPr>
        <w:t>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أن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قدوة كل مسلم صادق مع اللَّه تعالى في كل الأمور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left" w:pos="480"/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2</w:t>
      </w:r>
      <w:r w:rsidRPr="00951F1F">
        <w:rPr>
          <w:rFonts w:hint="cs"/>
          <w:noProof/>
          <w:color w:val="000000"/>
          <w:sz w:val="28"/>
          <w:szCs w:val="28"/>
          <w:rtl/>
        </w:rPr>
        <w:t>-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أن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أحسن الناس خَلْقاً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>، وخُلُقاً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1C6650" w:rsidRDefault="001C6650" w:rsidP="001C6650">
      <w:pPr>
        <w:pStyle w:val="31"/>
        <w:widowControl w:val="0"/>
        <w:tabs>
          <w:tab w:val="right" w:leader="dot" w:pos="7361"/>
        </w:tabs>
        <w:bidi/>
        <w:ind w:left="51"/>
        <w:jc w:val="lowKashida"/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</w:pPr>
    </w:p>
    <w:p w:rsidR="001C6650" w:rsidRDefault="001C6650" w:rsidP="001C6650">
      <w:pPr>
        <w:pStyle w:val="31"/>
        <w:widowControl w:val="0"/>
        <w:tabs>
          <w:tab w:val="right" w:leader="dot" w:pos="7361"/>
        </w:tabs>
        <w:bidi/>
        <w:ind w:left="51"/>
        <w:jc w:val="lowKashida"/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</w:pP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left="5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الثالث: خير أعماله خواتمها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20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5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</w:rPr>
        <w:t>*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21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1 - الحث على المداومة على العمل الصالح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21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2 - من أجهد نفسه في شيء من العبادات لا يطيق العمل به خُشِيَ</w:t>
      </w:r>
      <w:r w:rsidR="001C6650" w:rsidRPr="001C6650">
        <w:rPr>
          <w:rFonts w:cs="Traditional Naskh" w:hint="cs"/>
          <w:noProof/>
          <w:webHidden/>
          <w:color w:val="000000"/>
          <w:sz w:val="28"/>
          <w:szCs w:val="28"/>
          <w:rtl/>
        </w:rPr>
        <w:t xml:space="preserve"> أن</w:t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 xml:space="preserve"> </w:t>
      </w:r>
      <w:r w:rsidR="001C6650" w:rsidRPr="001C6650">
        <w:rPr>
          <w:rFonts w:cs="Traditional Naskh" w:hint="cs"/>
          <w:noProof/>
          <w:webHidden/>
          <w:color w:val="000000"/>
          <w:sz w:val="28"/>
          <w:szCs w:val="28"/>
          <w:rtl/>
        </w:rPr>
        <w:t>يهلَّ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2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الإنسان المسلم كلما تقدم في العمر اجتهد في العمل على حسب القدرة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2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الرابع: وداعه لأمته، ووصاياه في حجة الوداع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2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21"/>
        <w:widowControl w:val="0"/>
        <w:tabs>
          <w:tab w:val="right" w:leader="dot" w:pos="7361"/>
        </w:tabs>
        <w:bidi/>
        <w:ind w:firstLine="171"/>
        <w:jc w:val="lowKashida"/>
        <w:rPr>
          <w:rFonts w:cs="Traditional Naskh"/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1 </w:t>
      </w:r>
      <w:r w:rsidR="001C6650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–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أذانه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1C6650"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z w:val="32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في الناس بالحج:</w:t>
      </w:r>
      <w:r w:rsidRPr="00951F1F">
        <w:rPr>
          <w:rFonts w:cs="Traditional Naskh"/>
          <w:noProof/>
          <w:webHidden/>
          <w:color w:val="000000"/>
          <w:sz w:val="28"/>
          <w:szCs w:val="28"/>
          <w:rtl/>
        </w:rPr>
        <w:tab/>
      </w:r>
      <w:r w:rsidRPr="00951F1F">
        <w:rPr>
          <w:rFonts w:cs="Traditional Naskh"/>
          <w:noProof/>
          <w:webHidden/>
          <w:color w:val="000000"/>
          <w:sz w:val="28"/>
          <w:szCs w:val="28"/>
        </w:rPr>
        <w:t>2</w:t>
      </w:r>
      <w:r w:rsidR="001C6650">
        <w:rPr>
          <w:rFonts w:cs="Traditional Naskh"/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21"/>
        <w:widowControl w:val="0"/>
        <w:tabs>
          <w:tab w:val="right" w:leader="dot" w:pos="7361"/>
        </w:tabs>
        <w:bidi/>
        <w:ind w:firstLine="171"/>
        <w:jc w:val="lowKashida"/>
        <w:rPr>
          <w:rFonts w:cs="Traditional Naskh"/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2 – وداعه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1C6650"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z w:val="32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، ووصيته لأمته في عرفات:</w:t>
      </w:r>
      <w:r w:rsidRPr="00951F1F">
        <w:rPr>
          <w:rFonts w:cs="Traditional Naskh"/>
          <w:noProof/>
          <w:webHidden/>
          <w:color w:val="000000"/>
          <w:sz w:val="28"/>
          <w:szCs w:val="28"/>
          <w:rtl/>
        </w:rPr>
        <w:tab/>
      </w:r>
      <w:r w:rsidRPr="00951F1F">
        <w:rPr>
          <w:rFonts w:cs="Traditional Naskh"/>
          <w:noProof/>
          <w:webHidden/>
          <w:color w:val="000000"/>
          <w:sz w:val="28"/>
          <w:szCs w:val="28"/>
        </w:rPr>
        <w:t>2</w:t>
      </w:r>
      <w:r w:rsidR="001C6650">
        <w:rPr>
          <w:rFonts w:cs="Traditional Naskh"/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21"/>
        <w:widowControl w:val="0"/>
        <w:tabs>
          <w:tab w:val="right" w:leader="dot" w:pos="7361"/>
        </w:tabs>
        <w:bidi/>
        <w:ind w:firstLine="171"/>
        <w:jc w:val="lowKashida"/>
        <w:rPr>
          <w:rFonts w:cs="Traditional Naskh"/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3 </w:t>
      </w:r>
      <w:r w:rsidR="001C6650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–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وداعه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1C6650"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z w:val="32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ووصيته لأمّته عند الجمرات:</w:t>
      </w:r>
      <w:r w:rsidRPr="00951F1F">
        <w:rPr>
          <w:rFonts w:cs="Traditional Naskh"/>
          <w:noProof/>
          <w:webHidden/>
          <w:color w:val="000000"/>
          <w:sz w:val="28"/>
          <w:szCs w:val="28"/>
          <w:rtl/>
        </w:rPr>
        <w:tab/>
      </w:r>
      <w:r w:rsidRPr="00951F1F">
        <w:rPr>
          <w:rFonts w:cs="Traditional Naskh"/>
          <w:noProof/>
          <w:webHidden/>
          <w:color w:val="000000"/>
          <w:sz w:val="28"/>
          <w:szCs w:val="28"/>
        </w:rPr>
        <w:t>2</w:t>
      </w:r>
      <w:r w:rsidR="001C6650">
        <w:rPr>
          <w:rFonts w:cs="Traditional Naskh"/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21"/>
        <w:widowControl w:val="0"/>
        <w:tabs>
          <w:tab w:val="right" w:leader="dot" w:pos="7361"/>
        </w:tabs>
        <w:bidi/>
        <w:ind w:firstLine="171"/>
        <w:jc w:val="lowKashida"/>
        <w:rPr>
          <w:rFonts w:cs="Traditional Naskh"/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4 </w:t>
      </w:r>
      <w:r w:rsidR="001C6650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–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وصيته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1C6650"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z w:val="32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ووداعه لأمته يوم النحر:</w:t>
      </w:r>
      <w:r w:rsidRPr="00951F1F">
        <w:rPr>
          <w:rFonts w:cs="Traditional Naskh"/>
          <w:noProof/>
          <w:webHidden/>
          <w:color w:val="000000"/>
          <w:sz w:val="28"/>
          <w:szCs w:val="28"/>
          <w:rtl/>
        </w:rPr>
        <w:tab/>
      </w:r>
      <w:r w:rsidRPr="00951F1F">
        <w:rPr>
          <w:rFonts w:cs="Traditional Naskh"/>
          <w:noProof/>
          <w:webHidden/>
          <w:color w:val="000000"/>
          <w:sz w:val="28"/>
          <w:szCs w:val="28"/>
        </w:rPr>
        <w:t>2</w:t>
      </w:r>
      <w:r w:rsidR="001C6650">
        <w:rPr>
          <w:rFonts w:cs="Traditional Naskh"/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21"/>
        <w:widowControl w:val="0"/>
        <w:tabs>
          <w:tab w:val="right" w:leader="dot" w:pos="7361"/>
        </w:tabs>
        <w:bidi/>
        <w:ind w:firstLine="171"/>
        <w:jc w:val="lowKashida"/>
        <w:rPr>
          <w:rFonts w:cs="Traditional Naskh"/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5 - وصيته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لأمته في أوسط أيام التشريق:</w:t>
      </w:r>
      <w:r w:rsidRPr="00951F1F">
        <w:rPr>
          <w:rFonts w:cs="Traditional Naskh"/>
          <w:noProof/>
          <w:webHidden/>
          <w:color w:val="000000"/>
          <w:sz w:val="28"/>
          <w:szCs w:val="28"/>
          <w:rtl/>
        </w:rPr>
        <w:tab/>
      </w:r>
      <w:r w:rsidRPr="00951F1F">
        <w:rPr>
          <w:rFonts w:cs="Traditional Naskh"/>
          <w:noProof/>
          <w:webHidden/>
          <w:color w:val="000000"/>
          <w:sz w:val="28"/>
          <w:szCs w:val="28"/>
        </w:rPr>
        <w:t>2</w:t>
      </w:r>
      <w:r w:rsidR="001C6650">
        <w:rPr>
          <w:rFonts w:cs="Traditional Naskh"/>
          <w:noProof/>
          <w:webHidden/>
          <w:color w:val="000000"/>
          <w:sz w:val="28"/>
          <w:szCs w:val="28"/>
        </w:rPr>
        <w:t>9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>*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31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1 - أن كل من قدم المدينة إجابة لأذان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1C6650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بالحج</w:t>
      </w:r>
      <w:r w:rsidR="001C6650" w:rsidRPr="001C6650">
        <w:rPr>
          <w:rFonts w:cs="Traditional Naskh" w:hint="cs"/>
          <w:noProof/>
          <w:webHidden/>
          <w:color w:val="000000"/>
          <w:sz w:val="28"/>
          <w:szCs w:val="28"/>
          <w:rtl/>
        </w:rPr>
        <w:t xml:space="preserve"> فقد حج مع النبي</w:t>
      </w:r>
      <w:r w:rsidR="001C6650">
        <w:rPr>
          <w:rFonts w:hint="cs"/>
          <w:noProof/>
          <w:webHidden/>
          <w:color w:val="000000"/>
          <w:sz w:val="28"/>
          <w:szCs w:val="28"/>
          <w:rtl/>
        </w:rPr>
        <w:t xml:space="preserve"> </w:t>
      </w:r>
      <w:r w:rsidR="001C6650"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z w:val="32"/>
          <w:szCs w:val="28"/>
          <w:u w:val="none"/>
          <w:rtl/>
          <w:lang w:bidi="ar-SY"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31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2 - استحباب نزول الحاج إلى عرفات بعد زوال الشمس إن تيسر ذلك.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31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استحباب خطبة الإمام بالحجاج بعرفات.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31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4 - تأكيد غلظ تحريم الدماء, والأعراض, والأموال, والأبشار الجلدية.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5 - استخدام ضرب الأمثال، وإلحاق النظير بالنظير.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6 - إبطال أفعال الجاهلية, وربا الجاهلية, وأنه لا قصاص في قتلى الجاهلية.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7 - أن الإمام ومن يأمر بالمعروف، وينهى عن المنكر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يجب أن يبدأ بنفسه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8 - الموضوع من الربا هو الزائد على رأس المال, أما رأس المال فلصاحبه.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pacing w:val="-6"/>
          <w:sz w:val="28"/>
          <w:szCs w:val="28"/>
          <w:u w:val="none"/>
          <w:rtl/>
        </w:rPr>
        <w:t>9 - مراعاة حق النساء, ومعاشرتهن بالمعروف.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10 - وجوب نفقة الزوجة وكسوتها، وجواز تأديبها.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11 - الوصية بكتاب اللَّه تعالى، وسنة نبيه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12 - قوله: </w:t>
      </w:r>
      <w:r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لتأخذوا عني مناسككم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</w:rPr>
        <w:t>13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- وفي قوله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="00403AB6"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: </w:t>
      </w:r>
      <w:r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لعلّي لا أحجّ بعد حجّتي هذه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14 - الحث على تبليغ العلم، ونشره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15 - استخدام السؤال، ثم السكوت، والتفسير يدل على التفخيم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16 - الأمر بطاعة ولي الأمر مادام يقود الناس بكتاب اللَّه تعالى.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17 - الوصية بطاعة اللَّه, والصلاة, والزكاة, والصيام,.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18 - معجزة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الظاهرة الدالة على صدقه,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19 - الضحية سنه مؤكدة على الصحيح من أقوال أهل العلم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الخامس: توديعه للأحياء والأموات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>*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1 - حرص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على نفع أمته, والنصح لهم في الحياة, وبعد الممات.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2 - التحذير من فتنة زهرة الدنيا لمن فتحت عليه, فينبغي له أن يحذر سوء عاقبتها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left="5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w w:val="90"/>
          <w:sz w:val="28"/>
          <w:szCs w:val="28"/>
          <w:u w:val="none"/>
          <w:rtl/>
          <w:lang w:bidi="ar-SY"/>
        </w:rPr>
        <w:t xml:space="preserve">المبحث السادس:بداية مرضه </w:t>
      </w:r>
      <w:r w:rsidRPr="00951F1F">
        <w:rPr>
          <w:rStyle w:val="Hyperlink"/>
          <w:rFonts w:ascii="AAAGoldenLotus Stg1_Ver1" w:hAnsi="AAAGoldenLotus Stg1_Ver1" w:cs="AL-Mateen" w:hint="cs"/>
          <w:noProof/>
          <w:color w:val="000000"/>
          <w:w w:val="9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AL-Mateen"/>
          <w:noProof/>
          <w:color w:val="000000"/>
          <w:w w:val="90"/>
          <w:sz w:val="28"/>
          <w:szCs w:val="28"/>
          <w:u w:val="none"/>
          <w:rtl/>
          <w:lang w:bidi="ar-SY"/>
        </w:rPr>
        <w:t xml:space="preserve"> وأمره لأبي بكر أن يصلي بالناس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3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5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1 - استحباب زيارة قبور الشهداء بأحُدٍ، وقبور أهل البقيع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2 - جواز تغسيل الرجل زوجته، وتجهيزها، والزوجة كذلك.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جواز استئذان الرجل زوجاته أن يُمرَّض في بيت إحداهن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4 - جواز المرض والإغماء على الأنبياء، بخلاف الجنون.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5 - استحباب الغسل من الإغماء؛ لأنه ينشط ويزيل أو يخفف الحرارة.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6 - </w:t>
      </w:r>
      <w:r w:rsidRPr="001C6650">
        <w:rPr>
          <w:rStyle w:val="Hyperlink"/>
          <w:rFonts w:cs="Traditional Naskh"/>
          <w:noProof/>
          <w:color w:val="000000"/>
          <w:spacing w:val="-6"/>
          <w:sz w:val="28"/>
          <w:szCs w:val="28"/>
          <w:u w:val="none"/>
          <w:rtl/>
        </w:rPr>
        <w:t>إذا تأخر الإمام تأخراً يسيراً ينتظر, فإذا شق الانتظار صلى أعلم الحاضرين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7 - فضل أبي بكر، وترجيحه على جميع الصحابة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9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,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8 - إذا عرض للإمام عارض، أو شُغل بأمرٍ لا بدّ منه منعه من حضور الجماعة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9 - فضل عمر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؛ لأن أبا بكر وثق به, ولهذا أمره أن يصلي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10 - جواز الثناء والمدح في الوجه لمن أُمِنَ عليه الإعجاب والفتنة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11 - دفع الفضلاء الأمور العظيمة عن أنفسهم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12 - يجوز للمُسْتَخْلَفِ في الصلاة ونحوها أن 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>يست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خلف غيره من الثقات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13 - الصلاة من أهم ما يسأل عنه.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14 - فضل عائشة </w:t>
      </w:r>
      <w:r w:rsidRPr="00951F1F">
        <w:rPr>
          <w:rStyle w:val="Hyperlink"/>
          <w:rFonts w:ascii="AAAGoldenLotus Stg1_Ver1" w:hAnsi="AAAGoldenLotus Stg1_Ver1" w:cs="AAAGoldenLotus Stg1_Ver1"/>
          <w:noProof/>
          <w:color w:val="000000"/>
          <w:sz w:val="22"/>
          <w:szCs w:val="22"/>
          <w:u w:val="none"/>
          <w:rtl/>
          <w:lang w:bidi="ar-SY"/>
        </w:rPr>
        <w:t>’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على جميع أزواج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الموجودات ذلك الوقت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15 - جواز مراجعة ولي الأمر على سبيل العرض والمشاورة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16 - جواز وقوف المأموم بجنب الإمام لحاجة أو مصلحة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17 - جواز رفع الصوت بالتكبير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18 - التنبيه على الحرص على حضور الصلاة مع الجماعة.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19 - الأعلم والأفضل أحق بالإمامة من العالم والفاضل.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20 - إنما جعل الإمام ليؤتمَّ به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21 - البكاء في الصلاة من خشية اللَّه لا حرج فيه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السابع: خطبت</w:t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</w:rPr>
        <w:t>ه</w:t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 العظيمة، ووصيته للناس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1 - أمر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بسد الأبواب إلا باب أبي بكر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فضل أبي بكر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وأنه أعلم الصحابة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9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الترغيب في اختيار ما في الآخرة على ما في الدنيا.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4 - شكر المحسن والتنويه بفضله وإحسانه والثناء عليه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5 - التحذير من اتخاذ المساجد على القبور، وإدخال القبور في المساجد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6 - </w:t>
      </w:r>
      <w:r w:rsidRPr="001C6650">
        <w:rPr>
          <w:rStyle w:val="Hyperlink"/>
          <w:rFonts w:cs="Traditional Naskh"/>
          <w:noProof/>
          <w:color w:val="000000"/>
          <w:spacing w:val="-6"/>
          <w:sz w:val="28"/>
          <w:szCs w:val="28"/>
          <w:u w:val="none"/>
          <w:rtl/>
        </w:rPr>
        <w:t xml:space="preserve">حبّ الصحابة لرسول اللَّه </w:t>
      </w:r>
      <w:r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pacing w:val="-6"/>
          <w:sz w:val="28"/>
          <w:szCs w:val="28"/>
          <w:u w:val="none"/>
          <w:rtl/>
        </w:rPr>
        <w:sym w:font="AGA Arabesque" w:char="F072"/>
      </w:r>
      <w:r w:rsidRPr="001C6650">
        <w:rPr>
          <w:rStyle w:val="Hyperlink"/>
          <w:rFonts w:cs="Traditional Naskh"/>
          <w:noProof/>
          <w:color w:val="000000"/>
          <w:spacing w:val="-6"/>
          <w:sz w:val="28"/>
          <w:szCs w:val="28"/>
          <w:u w:val="none"/>
          <w:rtl/>
        </w:rPr>
        <w:t xml:space="preserve"> أكثر من النفس والولد والوالد والناس أجمعين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4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المبحث الثامن: اشتداد مرضه </w:t>
      </w:r>
      <w:r w:rsidRPr="001C6650">
        <w:rPr>
          <w:rStyle w:val="Hyperlink"/>
          <w:rFonts w:ascii="AAAGoldenLotus Stg1_Ver1" w:hAnsi="AAAGoldenLotus Stg1_Ver1" w:cs="AL-Mateen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 ووصيته في تلك الشدة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50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>*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1 - استحباب الرقية بالقرآن, وبالأذكار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عناية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ببنته فاطمة، ومحبته لها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3 - يؤخذ من قصة فاطمة </w:t>
      </w:r>
      <w:r w:rsidRPr="00951F1F">
        <w:rPr>
          <w:rStyle w:val="Hyperlink"/>
          <w:rFonts w:ascii="AAAGoldenLotus Stg1_Ver1" w:hAnsi="AAAGoldenLotus Stg1_Ver1" w:cs="AAAGoldenLotus Stg1_Ver1"/>
          <w:noProof/>
          <w:color w:val="000000"/>
          <w:sz w:val="18"/>
          <w:szCs w:val="18"/>
          <w:u w:val="none"/>
          <w:rtl/>
          <w:lang w:bidi="ar-SY"/>
        </w:rPr>
        <w:t>’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أنه ينبغي العناية بالبنات, والعطف عليهن.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4 - عناية الولد بالوالد كما فعلت فاطمة </w:t>
      </w:r>
      <w:r w:rsidRPr="00951F1F">
        <w:rPr>
          <w:rStyle w:val="Hyperlink"/>
          <w:rFonts w:ascii="AAAGoldenLotus Stg1_Ver1" w:hAnsi="AAAGoldenLotus Stg1_Ver1" w:cs="AAAGoldenLotus Stg1_Ver1"/>
          <w:noProof/>
          <w:color w:val="000000"/>
          <w:sz w:val="18"/>
          <w:szCs w:val="18"/>
          <w:u w:val="none"/>
          <w:rtl/>
          <w:lang w:bidi="ar-SY"/>
        </w:rPr>
        <w:t>’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5 - معجزة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التي تدل على صدقه وأنه رسول اللَّه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حقاً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6 - سرور أهل الإيمان بالانتقال إلى الآخرة.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5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7 - المريض إذا قرب أجله ينبغي له أن يوصي أهله بالصبر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8 - فضل فاطمة </w:t>
      </w:r>
      <w:r w:rsidR="00403AB6" w:rsidRPr="00951F1F">
        <w:rPr>
          <w:rStyle w:val="Hyperlink"/>
          <w:rFonts w:ascii="AAAGoldenLotus Stg1_Ver1" w:hAnsi="AAAGoldenLotus Stg1_Ver1" w:cs="AAAGoldenLotus Stg1_Ver1"/>
          <w:noProof/>
          <w:color w:val="000000"/>
          <w:sz w:val="18"/>
          <w:szCs w:val="18"/>
          <w:u w:val="none"/>
          <w:rtl/>
          <w:lang w:bidi="ar-SY"/>
        </w:rPr>
        <w:t>’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وأنها سيدة نساء المؤمنين.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9 - المرض إذا احتسب المسلم ثوابه؛ فإنه يكفر الخطايا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10 -</w:t>
      </w:r>
      <w:r w:rsidRPr="001C6650">
        <w:rPr>
          <w:rStyle w:val="Hyperlink"/>
          <w:rFonts w:cs="Traditional Naskh"/>
          <w:noProof/>
          <w:color w:val="000000"/>
          <w:spacing w:val="-8"/>
          <w:w w:val="97"/>
          <w:sz w:val="28"/>
          <w:szCs w:val="28"/>
          <w:u w:val="none"/>
          <w:rtl/>
        </w:rPr>
        <w:t xml:space="preserve"> التحذير من بناء المساجد على القبور، ومن إدخال القبور والصور في المساجد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المبحث التاسع: وصايا النبي </w:t>
      </w:r>
      <w:r w:rsidRPr="001C6650">
        <w:rPr>
          <w:rStyle w:val="Hyperlink"/>
          <w:rFonts w:ascii="AAAGoldenLotus Stg1_Ver1" w:hAnsi="AAAGoldenLotus Stg1_Ver1" w:cs="AL-Mateen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 عند موته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5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1 - وجوب إخراج المشركين من جزيرة العرب.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2 - إكرام الوفود، وإعطاؤهم ضيافتهم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وجوب العناية بكتاب اللَّه حسّاً ومعنى: فيكرم, ويصان.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4 - أهمية الصلاة؛ لأنها أعظم أركان الإسلام بعد الشهادتين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5 - القيام بحقوق المماليك والخدم ومن كان تحت الولاية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6 - فضل أسامة بن زيد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1C6650" w:rsidRPr="00951F1F" w:rsidRDefault="001C6650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7 - فضل أبي بكر</w:t>
      </w:r>
      <w:r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حيث أنفذ وصية رسول اللَّه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في جيش أسامة فبعثه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>
        <w:rPr>
          <w:noProof/>
          <w:webHidden/>
          <w:color w:val="000000"/>
          <w:sz w:val="28"/>
          <w:szCs w:val="28"/>
        </w:rPr>
        <w:t>3</w:t>
      </w:r>
    </w:p>
    <w:p w:rsidR="001C6650" w:rsidRDefault="001C6650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</w:pPr>
      <w:r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8- فضل عمر بن الخطاب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t xml:space="preserve"> حيث أخرج المشركين من جزيرة العرب </w:t>
      </w:r>
      <w:r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tab/>
        <w:t>63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المبحث العاشر: اختياره </w:t>
      </w:r>
      <w:r w:rsidRPr="00951F1F">
        <w:rPr>
          <w:rStyle w:val="Hyperlink"/>
          <w:rFonts w:ascii="AAAGoldenLotus Stg1_Ver1" w:hAnsi="AAAGoldenLotus Stg1_Ver1" w:cs="AL-Mateen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 الرفيق الأعلى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1 - </w:t>
      </w:r>
      <w:r w:rsidRPr="001C6650">
        <w:rPr>
          <w:rStyle w:val="Hyperlink"/>
          <w:rFonts w:cs="Traditional Naskh"/>
          <w:noProof/>
          <w:color w:val="000000"/>
          <w:spacing w:val="-8"/>
          <w:w w:val="85"/>
          <w:sz w:val="28"/>
          <w:szCs w:val="28"/>
          <w:u w:val="none"/>
          <w:rtl/>
          <w:lang w:bidi="ar-SY"/>
        </w:rPr>
        <w:t xml:space="preserve">الرفيق الأعلى: هم الجماعة المذكورون في قوله تعالى: </w:t>
      </w:r>
      <w:r w:rsidRPr="001C6650">
        <w:rPr>
          <w:rStyle w:val="Hyperlink"/>
          <w:rFonts w:cs="Traditional Arabic"/>
          <w:b/>
          <w:bCs/>
          <w:noProof/>
          <w:color w:val="000000"/>
          <w:spacing w:val="-8"/>
          <w:w w:val="85"/>
          <w:sz w:val="22"/>
          <w:szCs w:val="22"/>
          <w:u w:val="none"/>
          <w:rtl/>
          <w:lang w:bidi="ar-SY"/>
        </w:rPr>
        <w:t>﴿</w:t>
      </w:r>
      <w:r w:rsidRPr="001C6650">
        <w:rPr>
          <w:rStyle w:val="Hyperlink"/>
          <w:rFonts w:cs="Traditional Naskh"/>
          <w:b/>
          <w:bCs/>
          <w:noProof/>
          <w:color w:val="000000"/>
          <w:spacing w:val="-8"/>
          <w:w w:val="85"/>
          <w:sz w:val="28"/>
          <w:szCs w:val="28"/>
          <w:u w:val="none"/>
          <w:rtl/>
          <w:lang w:bidi="ar-SY"/>
        </w:rPr>
        <w:t>وَمَن يُطِعِ اللَّهَ وَالرَّسُولَ فَأُوْلَـئِكَ</w:t>
      </w:r>
      <w:r w:rsidR="001C6650" w:rsidRPr="001C6650">
        <w:rPr>
          <w:rFonts w:hint="cs"/>
          <w:noProof/>
          <w:webHidden/>
          <w:color w:val="000000"/>
          <w:spacing w:val="-8"/>
          <w:w w:val="85"/>
          <w:sz w:val="28"/>
          <w:szCs w:val="28"/>
          <w:rtl/>
        </w:rPr>
        <w:t xml:space="preserve">... </w:t>
      </w:r>
      <w:r w:rsidR="001C6650" w:rsidRPr="001C6650">
        <w:rPr>
          <w:rFonts w:ascii="AAAGoldenLotus Stg1_Ver1" w:hAnsi="AAAGoldenLotus Stg1_Ver1" w:cs="AAAGoldenLotus Stg1_Ver1"/>
          <w:noProof/>
          <w:webHidden/>
          <w:color w:val="000000"/>
          <w:spacing w:val="-8"/>
          <w:w w:val="85"/>
          <w:sz w:val="22"/>
          <w:szCs w:val="22"/>
          <w:rtl/>
        </w:rPr>
        <w:t>﴾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أن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اختار الرفيق الأعلى حين خُيِّر حبّاً للقاء اللَّه تعالى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3 - فضل عائشة </w:t>
      </w:r>
      <w:r w:rsidRPr="00951F1F">
        <w:rPr>
          <w:rStyle w:val="Hyperlink"/>
          <w:rFonts w:ascii="AAAGoldenLotus Stg1_Ver1" w:hAnsi="AAAGoldenLotus Stg1_Ver1" w:cs="AAAGoldenLotus Stg1_Ver1"/>
          <w:noProof/>
          <w:color w:val="000000"/>
          <w:sz w:val="18"/>
          <w:szCs w:val="18"/>
          <w:u w:val="none"/>
          <w:rtl/>
          <w:lang w:bidi="ar-SY"/>
        </w:rPr>
        <w:t>’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حيث نقلت العلم الكثير عنه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4 - عناية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بالسواك، حتى وهو في أشدّ سكرات الموت.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5 - قول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في سكرات الموت: </w:t>
      </w:r>
      <w:r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لا إله اللَّه، إن للموت سكرات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6 - حرص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على مرافقة الأنبياء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7 - شدة الموت وسكراته العظيمة للنبي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،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المبحث الحادي عشر: موت النبي </w:t>
      </w:r>
      <w:r w:rsidRPr="00951F1F">
        <w:rPr>
          <w:rStyle w:val="Hyperlink"/>
          <w:rFonts w:ascii="AAAGoldenLotus Stg1_Ver1" w:hAnsi="AAAGoldenLotus Stg1_Ver1" w:cs="AL-Mateen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 شهيداً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6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  <w:lang w:bidi="ar-SY"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  <w:lang w:bidi="ar-SY"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1 - موت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وانتقاله إلى الرفيق الأعلى شهيداً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2 - عداوة اليهود للإسلام وأهله ظاهرة من قديم الزمان.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3 - عدم انتقام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لنفسه, بل يعفو ويصفح.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4 - معجزة من معجزاته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وهي أن لحم الشاة المصلية نطق.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5 - فضل اللَّه تعالى على عباده أنه لم يقبض نبيهم إلا بعد أن أكمل به الدين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6 - محبة الصحابة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9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لنبيهم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الثاني عشر: من يعبد اللَّه فإن اللَّه حي لا يموت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</w:rPr>
        <w:t>*</w:t>
      </w:r>
      <w:r w:rsidRPr="00951F1F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81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1 - أن الأنبياء والرسل أحب الخلق إلى اللَّه تعالى.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81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حرص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أن يكون مع الرفيق الأعلى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81</w:t>
      </w:r>
    </w:p>
    <w:p w:rsidR="00305178" w:rsidRPr="00951F1F" w:rsidRDefault="00305178" w:rsidP="00403AB6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استحباب تغطية الميت بعد تغميض عينيه, وشد لحييه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7</w:t>
      </w:r>
      <w:r w:rsidR="001C6650">
        <w:rPr>
          <w:noProof/>
          <w:webHidden/>
          <w:color w:val="000000"/>
          <w:sz w:val="28"/>
          <w:szCs w:val="28"/>
        </w:rPr>
        <w:t>81</w:t>
      </w:r>
      <w:r w:rsidRPr="00951F1F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4 - الدعاء للميت بعد موته؛ لأن الملائكة يؤمنون على ذلك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5 - إذا أصيب المسلم بمصيبة فليقل: إنا للَّه وإنا إليه راجعون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6 - جواز البكاء بالدمع، والحزن بالقلب.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7 - </w:t>
      </w:r>
      <w:r w:rsidRPr="001C6650">
        <w:rPr>
          <w:rStyle w:val="Hyperlink"/>
          <w:rFonts w:cs="Traditional Naskh"/>
          <w:noProof/>
          <w:color w:val="000000"/>
          <w:spacing w:val="-8"/>
          <w:w w:val="98"/>
          <w:sz w:val="28"/>
          <w:szCs w:val="28"/>
          <w:u w:val="none"/>
          <w:rtl/>
        </w:rPr>
        <w:t>النهي عن النياحة، وشق الجيوب، وحلق الشعر، ونتفه، والدعاء بدعوى الجاهلية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8 - أن الرجل -وإن كان عظيماً - قد يفوته بعض الشيء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0A7E1A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9 - فضل أبي بكر وعلمه وفقهه.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10 - أدب عمر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وأرضاه وحسن خلقه.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11 - حكمة عمر العظيمة في فض النزاع في سقيفة بني ساعدة.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12 - بلاغة أبي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بكر </w:t>
      </w:r>
      <w:r w:rsidR="001C6650"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، فقد تكلّم في السقيفة فأجاد وأفاد.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13 - قد نفع اللَّه بخطبة عمر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 xml:space="preserve"> </w:t>
      </w:r>
      <w:r w:rsidR="001C6650"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يوم موت الن</w:t>
      </w:r>
      <w:r w:rsidR="001C6650">
        <w:rPr>
          <w:rStyle w:val="Hyperlink"/>
          <w:rFonts w:cs="Traditional Naskh" w:hint="cs"/>
          <w:noProof/>
          <w:color w:val="000000"/>
          <w:sz w:val="28"/>
          <w:szCs w:val="28"/>
          <w:u w:val="none"/>
          <w:rtl/>
        </w:rPr>
        <w:t>ب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قبل دخول أبي بكر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14-</w:t>
      </w:r>
      <w:r w:rsidRPr="001C6650">
        <w:rPr>
          <w:rStyle w:val="Hyperlink"/>
          <w:rFonts w:cs="Traditional Naskh"/>
          <w:noProof/>
          <w:color w:val="000000"/>
          <w:spacing w:val="-8"/>
          <w:w w:val="95"/>
          <w:sz w:val="28"/>
          <w:szCs w:val="28"/>
          <w:u w:val="none"/>
          <w:rtl/>
        </w:rPr>
        <w:t xml:space="preserve"> ظهرت حكمة أبي بكر</w:t>
      </w:r>
      <w:r w:rsidR="001C6650" w:rsidRPr="001C6650">
        <w:rPr>
          <w:rStyle w:val="Hyperlink"/>
          <w:rFonts w:cs="Traditional Naskh" w:hint="cs"/>
          <w:noProof/>
          <w:color w:val="000000"/>
          <w:spacing w:val="-8"/>
          <w:w w:val="95"/>
          <w:sz w:val="28"/>
          <w:szCs w:val="28"/>
          <w:u w:val="none"/>
          <w:rtl/>
        </w:rPr>
        <w:t xml:space="preserve"> </w:t>
      </w:r>
      <w:r w:rsidR="001C6650" w:rsidRPr="001C6650">
        <w:rPr>
          <w:rStyle w:val="Hyperlink"/>
          <w:rFonts w:ascii="AAAGoldenLotus Stg1_Ver1" w:hAnsi="AAAGoldenLotus Stg1_Ver1" w:cs="Traditional Naskh" w:hint="cs"/>
          <w:noProof/>
          <w:color w:val="000000"/>
          <w:spacing w:val="-8"/>
          <w:w w:val="95"/>
          <w:sz w:val="28"/>
          <w:szCs w:val="28"/>
          <w:u w:val="none"/>
          <w:rtl/>
          <w:lang w:bidi="ar-SY"/>
        </w:rPr>
        <w:sym w:font="AGA Arabesque" w:char="F074"/>
      </w:r>
      <w:r w:rsidRPr="001C6650">
        <w:rPr>
          <w:rStyle w:val="Hyperlink"/>
          <w:rFonts w:cs="Traditional Naskh"/>
          <w:noProof/>
          <w:color w:val="000000"/>
          <w:spacing w:val="-8"/>
          <w:w w:val="95"/>
          <w:sz w:val="28"/>
          <w:szCs w:val="28"/>
          <w:u w:val="none"/>
          <w:rtl/>
        </w:rPr>
        <w:t>، وحسن سياسته في خطبته يوم الثلاثاء بعد الوفاة النبوية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15- حكمة عمر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4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، وشجاعته العقلية والقلبية.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16- استحباب بياض الكفن للميت.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الثالث عشر: مصيبة المسلمين بموته</w:t>
      </w:r>
      <w:r w:rsidRPr="00951F1F">
        <w:rPr>
          <w:rStyle w:val="Hyperlink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1 - موت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أعظم مصيبة أصيب بها المسلمون.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إنكار الصحابة قلوبهم بعد موت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3 - ا</w:t>
      </w:r>
      <w:r w:rsidRPr="000A7E1A">
        <w:rPr>
          <w:rStyle w:val="Hyperlink"/>
          <w:rFonts w:cs="Traditional Naskh"/>
          <w:noProof/>
          <w:color w:val="000000"/>
          <w:spacing w:val="-8"/>
          <w:sz w:val="28"/>
          <w:szCs w:val="28"/>
          <w:u w:val="none"/>
          <w:rtl/>
        </w:rPr>
        <w:t xml:space="preserve">لنبي </w:t>
      </w:r>
      <w:r w:rsidRPr="000A7E1A">
        <w:rPr>
          <w:rStyle w:val="Hyperlink"/>
          <w:rFonts w:ascii="AAAGoldenLotus Stg1_Ver1" w:hAnsi="AAAGoldenLotus Stg1_Ver1" w:cs="Traditional Naskh" w:hint="cs"/>
          <w:noProof/>
          <w:color w:val="000000"/>
          <w:spacing w:val="-8"/>
          <w:sz w:val="28"/>
          <w:szCs w:val="28"/>
          <w:u w:val="none"/>
          <w:rtl/>
        </w:rPr>
        <w:sym w:font="AGA Arabesque" w:char="F072"/>
      </w:r>
      <w:r w:rsidRPr="000A7E1A">
        <w:rPr>
          <w:rStyle w:val="Hyperlink"/>
          <w:rFonts w:cs="Traditional Naskh"/>
          <w:noProof/>
          <w:color w:val="000000"/>
          <w:spacing w:val="-8"/>
          <w:sz w:val="28"/>
          <w:szCs w:val="28"/>
          <w:u w:val="none"/>
          <w:rtl/>
        </w:rPr>
        <w:t xml:space="preserve"> أحب إلى المسلمين من النفس, والولد, والوالد, والناس أجمعين.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firstLine="411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4 - </w:t>
      </w:r>
      <w:r w:rsidRPr="000A7E1A">
        <w:rPr>
          <w:rStyle w:val="Hyperlink"/>
          <w:rFonts w:cs="Traditional Naskh"/>
          <w:noProof/>
          <w:color w:val="000000"/>
          <w:spacing w:val="-6"/>
          <w:sz w:val="28"/>
          <w:szCs w:val="28"/>
          <w:u w:val="none"/>
          <w:rtl/>
        </w:rPr>
        <w:t xml:space="preserve">محبة الصحابة للإقتداء والتأسي برسول اللَّه </w:t>
      </w:r>
      <w:r w:rsidRPr="000A7E1A">
        <w:rPr>
          <w:rStyle w:val="Hyperlink"/>
          <w:rFonts w:ascii="AAAGoldenLotus Stg1_Ver1" w:hAnsi="AAAGoldenLotus Stg1_Ver1" w:cs="Traditional Naskh" w:hint="cs"/>
          <w:noProof/>
          <w:color w:val="000000"/>
          <w:spacing w:val="-6"/>
          <w:sz w:val="28"/>
          <w:szCs w:val="28"/>
          <w:u w:val="none"/>
          <w:rtl/>
        </w:rPr>
        <w:sym w:font="AGA Arabesque" w:char="F072"/>
      </w:r>
      <w:r w:rsidRPr="000A7E1A">
        <w:rPr>
          <w:rStyle w:val="Hyperlink"/>
          <w:rFonts w:cs="Traditional Naskh"/>
          <w:noProof/>
          <w:color w:val="000000"/>
          <w:spacing w:val="-6"/>
          <w:sz w:val="28"/>
          <w:szCs w:val="28"/>
          <w:u w:val="none"/>
          <w:rtl/>
        </w:rPr>
        <w:t xml:space="preserve"> في كل شيء من أمور الدين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6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المبحث الرابع عشر: ميراثه</w:t>
      </w:r>
      <w:r w:rsidRPr="00951F1F">
        <w:rPr>
          <w:rStyle w:val="Hyperlink"/>
          <w:noProof/>
          <w:color w:val="000000"/>
          <w:sz w:val="28"/>
          <w:szCs w:val="28"/>
          <w:u w:val="none"/>
          <w:rtl/>
          <w:lang w:bidi="ar-SY"/>
        </w:rPr>
        <w:t xml:space="preserve">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403AB6" w:rsidP="001C6650">
      <w:pPr>
        <w:pStyle w:val="10"/>
        <w:widowControl w:val="0"/>
        <w:tabs>
          <w:tab w:val="right" w:leader="dot" w:pos="7361"/>
        </w:tabs>
        <w:bidi/>
        <w:ind w:left="480"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</w:rPr>
        <w:t xml:space="preserve">* </w:t>
      </w:r>
      <w:r w:rsidR="00305178" w:rsidRPr="00951F1F">
        <w:rPr>
          <w:rStyle w:val="Hyperlink"/>
          <w:rFonts w:cs="Traditional Naskh"/>
          <w:b/>
          <w:bCs/>
          <w:noProof/>
          <w:color w:val="000000"/>
          <w:sz w:val="28"/>
          <w:szCs w:val="28"/>
          <w:u w:val="none"/>
          <w:rtl/>
        </w:rPr>
        <w:t>الدروس والفوائد والعبر:</w:t>
      </w:r>
      <w:r w:rsidR="00305178" w:rsidRPr="00951F1F">
        <w:rPr>
          <w:noProof/>
          <w:webHidden/>
          <w:color w:val="000000"/>
          <w:sz w:val="28"/>
          <w:szCs w:val="28"/>
          <w:rtl/>
        </w:rPr>
        <w:tab/>
      </w:r>
      <w:r w:rsidR="00305178"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1 - الأنبياء عليهم الصلاة والسلام لم يبعثوا لجمع الأموال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زهد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في الدنيا وحطامها الفاني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3 - استغناء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عن سؤال الناس.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8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4 - شدة الحال، وقلة ما في اليد عند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90</w:t>
      </w:r>
    </w:p>
    <w:p w:rsidR="00305178" w:rsidRPr="00951F1F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المبحث الخامس عشر: حقوقه </w:t>
      </w:r>
      <w:r w:rsidRPr="00951F1F">
        <w:rPr>
          <w:rStyle w:val="Hyperlink"/>
          <w:rFonts w:ascii="AAAGoldenLotus Stg1_Ver1" w:hAnsi="AAAGoldenLotus Stg1_Ver1" w:cs="AL-Mateen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 xml:space="preserve"> على أمته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91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1 - الإيمان الصادق به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وتصديقه فيما أتى به قال تعالى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91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2 - وجوب طاعته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والحذر من معصيته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9</w:t>
      </w:r>
      <w:r w:rsidR="001C6650">
        <w:rPr>
          <w:noProof/>
          <w:webHidden/>
          <w:color w:val="000000"/>
          <w:sz w:val="28"/>
          <w:szCs w:val="28"/>
        </w:rPr>
        <w:t>2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3 - اتباعه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>، واتخاذه قدوة في جميع الأمور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9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4 - محبته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أكثر من الأهل والولد والوالد والناس أجمعين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9</w:t>
      </w:r>
      <w:r w:rsidR="001C6650">
        <w:rPr>
          <w:noProof/>
          <w:webHidden/>
          <w:color w:val="000000"/>
          <w:sz w:val="28"/>
          <w:szCs w:val="28"/>
        </w:rPr>
        <w:t>4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>5 - احترامه وتوقيره ونصرته</w:t>
      </w:r>
      <w:r w:rsidRPr="00951F1F">
        <w:rPr>
          <w:rFonts w:hint="cs"/>
          <w:noProof/>
          <w:webHidden/>
          <w:color w:val="000000"/>
          <w:sz w:val="28"/>
          <w:szCs w:val="28"/>
          <w:rtl/>
        </w:rPr>
        <w:t xml:space="preserve"> </w:t>
      </w:r>
      <w:r w:rsidRPr="00951F1F">
        <w:rPr>
          <w:rFonts w:ascii="AAAGoldenLotus Stg1_Ver1" w:hAnsi="AAAGoldenLotus Stg1_Ver1" w:cs="Traditional Naskh" w:hint="cs"/>
          <w:noProof/>
          <w:webHidden/>
          <w:color w:val="000000"/>
          <w:sz w:val="28"/>
          <w:szCs w:val="28"/>
          <w:rtl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9</w:t>
      </w:r>
      <w:r w:rsidR="001C6650">
        <w:rPr>
          <w:noProof/>
          <w:webHidden/>
          <w:color w:val="000000"/>
          <w:sz w:val="28"/>
          <w:szCs w:val="28"/>
        </w:rPr>
        <w:t>7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6 - الصلاة عليه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9</w:t>
      </w:r>
      <w:r w:rsidR="001C6650">
        <w:rPr>
          <w:noProof/>
          <w:webHidden/>
          <w:color w:val="000000"/>
          <w:sz w:val="28"/>
          <w:szCs w:val="28"/>
        </w:rPr>
        <w:t>8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ascii="mylotus" w:hAnsi="mylotus" w:cs="mylotus"/>
          <w:noProof/>
          <w:color w:val="000000"/>
          <w:sz w:val="28"/>
          <w:szCs w:val="28"/>
          <w:u w:val="none"/>
          <w:rtl/>
        </w:rPr>
        <w:t>*</w:t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وللصلاة على النبي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</w:rPr>
        <w:t xml:space="preserve"> مواطن كثيرة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9</w:t>
      </w:r>
      <w:r w:rsidR="001C6650">
        <w:rPr>
          <w:noProof/>
          <w:webHidden/>
          <w:color w:val="000000"/>
          <w:sz w:val="28"/>
          <w:szCs w:val="28"/>
        </w:rPr>
        <w:t>9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pacing w:val="-4"/>
          <w:sz w:val="28"/>
          <w:szCs w:val="28"/>
          <w:u w:val="none"/>
          <w:rtl/>
          <w:lang w:bidi="ar-SY"/>
        </w:rPr>
        <w:t xml:space="preserve">7 - وجوب التحاكم إليه والرضى بحكمه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pacing w:val="-4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pacing w:val="-4"/>
          <w:sz w:val="28"/>
          <w:szCs w:val="28"/>
          <w:u w:val="none"/>
          <w:rtl/>
          <w:lang w:bidi="ar-SY"/>
        </w:rPr>
        <w:t>،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100</w:t>
      </w:r>
    </w:p>
    <w:p w:rsidR="00305178" w:rsidRPr="00951F1F" w:rsidRDefault="00305178" w:rsidP="001C6650">
      <w:pPr>
        <w:pStyle w:val="10"/>
        <w:widowControl w:val="0"/>
        <w:tabs>
          <w:tab w:val="right" w:leader="dot" w:pos="7361"/>
        </w:tabs>
        <w:bidi/>
        <w:ind w:left="480" w:hanging="69"/>
        <w:jc w:val="lowKashida"/>
        <w:rPr>
          <w:noProof/>
          <w:color w:val="000000"/>
          <w:sz w:val="28"/>
          <w:szCs w:val="28"/>
          <w:rtl/>
        </w:rPr>
      </w:pP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8 - إنزاله مكانته </w:t>
      </w:r>
      <w:r w:rsidRPr="00951F1F">
        <w:rPr>
          <w:rStyle w:val="Hyperlink"/>
          <w:rFonts w:ascii="AAAGoldenLotus Stg1_Ver1" w:hAnsi="AAAGoldenLotus Stg1_Ver1" w:cs="Traditional Naskh" w:hint="cs"/>
          <w:noProof/>
          <w:color w:val="000000"/>
          <w:sz w:val="28"/>
          <w:szCs w:val="28"/>
          <w:u w:val="none"/>
          <w:rtl/>
          <w:lang w:bidi="ar-SY"/>
        </w:rPr>
        <w:sym w:font="AGA Arabesque" w:char="F072"/>
      </w:r>
      <w:r w:rsidRPr="00951F1F">
        <w:rPr>
          <w:rStyle w:val="Hyperlink"/>
          <w:rFonts w:cs="Traditional Naskh"/>
          <w:noProof/>
          <w:color w:val="000000"/>
          <w:sz w:val="28"/>
          <w:szCs w:val="28"/>
          <w:u w:val="none"/>
          <w:rtl/>
          <w:lang w:bidi="ar-SY"/>
        </w:rPr>
        <w:t xml:space="preserve"> بلا غلو ولا تقصير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="001C6650">
        <w:rPr>
          <w:noProof/>
          <w:webHidden/>
          <w:color w:val="000000"/>
          <w:sz w:val="28"/>
          <w:szCs w:val="28"/>
        </w:rPr>
        <w:t>101</w:t>
      </w:r>
    </w:p>
    <w:p w:rsidR="00305178" w:rsidRDefault="00305178" w:rsidP="001C6650">
      <w:pPr>
        <w:pStyle w:val="31"/>
        <w:widowControl w:val="0"/>
        <w:tabs>
          <w:tab w:val="right" w:leader="dot" w:pos="7361"/>
        </w:tabs>
        <w:bidi/>
        <w:ind w:hanging="429"/>
        <w:jc w:val="lowKashida"/>
        <w:rPr>
          <w:noProof/>
          <w:webHidden/>
          <w:color w:val="000000"/>
          <w:sz w:val="28"/>
          <w:szCs w:val="28"/>
          <w:rtl/>
        </w:rPr>
      </w:pPr>
      <w:r w:rsidRPr="00951F1F">
        <w:rPr>
          <w:rStyle w:val="Hyperlink"/>
          <w:rFonts w:cs="AL-Mateen"/>
          <w:noProof/>
          <w:color w:val="000000"/>
          <w:sz w:val="28"/>
          <w:szCs w:val="28"/>
          <w:u w:val="none"/>
          <w:rtl/>
          <w:lang w:bidi="ar-SY"/>
        </w:rPr>
        <w:t>الفهرس</w:t>
      </w:r>
      <w:r w:rsidRPr="00951F1F">
        <w:rPr>
          <w:noProof/>
          <w:webHidden/>
          <w:color w:val="000000"/>
          <w:sz w:val="28"/>
          <w:szCs w:val="28"/>
          <w:rtl/>
        </w:rPr>
        <w:tab/>
      </w:r>
      <w:r w:rsidRPr="00951F1F">
        <w:rPr>
          <w:noProof/>
          <w:webHidden/>
          <w:color w:val="000000"/>
          <w:sz w:val="28"/>
          <w:szCs w:val="28"/>
        </w:rPr>
        <w:t>10</w:t>
      </w:r>
      <w:r w:rsidR="001C6650">
        <w:rPr>
          <w:noProof/>
          <w:webHidden/>
          <w:color w:val="000000"/>
          <w:sz w:val="28"/>
          <w:szCs w:val="28"/>
        </w:rPr>
        <w:t>3</w:t>
      </w:r>
    </w:p>
    <w:p w:rsidR="00C754B8" w:rsidRDefault="00C754B8" w:rsidP="001C6650">
      <w:pPr>
        <w:bidi/>
        <w:rPr>
          <w:rtl/>
        </w:rPr>
      </w:pPr>
    </w:p>
    <w:p w:rsidR="00C754B8" w:rsidRPr="001C6650" w:rsidRDefault="00C754B8" w:rsidP="00A56FDE">
      <w:pPr>
        <w:bidi/>
        <w:rPr>
          <w:rtl/>
        </w:rPr>
      </w:pPr>
    </w:p>
    <w:sectPr w:rsidR="00C754B8" w:rsidRPr="001C6650" w:rsidSect="001740AE">
      <w:headerReference w:type="even" r:id="rId42"/>
      <w:headerReference w:type="default" r:id="rId43"/>
      <w:footnotePr>
        <w:numRestart w:val="eachPage"/>
      </w:footnotePr>
      <w:pgSz w:w="9639" w:h="13608" w:code="165"/>
      <w:pgMar w:top="1134" w:right="1134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02" w:rsidRDefault="004A2202">
      <w:r>
        <w:separator/>
      </w:r>
    </w:p>
  </w:endnote>
  <w:endnote w:type="continuationSeparator" w:id="0">
    <w:p w:rsidR="004A2202" w:rsidRDefault="004A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AFE8A32-3AFB-45BF-B8FB-EE63A74B58E9}"/>
    <w:embedBold r:id="rId2" w:fontKey="{9A82B8E9-C843-415D-8A18-445F63209BC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  <w:embedRegular r:id="rId3" w:subsetted="1" w:fontKey="{45EE6AF8-4AC3-4C45-BCAF-765D58874B31}"/>
  </w:font>
  <w:font w:name="AL-Hosam">
    <w:charset w:val="B2"/>
    <w:family w:val="auto"/>
    <w:pitch w:val="fixed"/>
    <w:sig w:usb0="00002001" w:usb1="00000000" w:usb2="00000000" w:usb3="00000000" w:csb0="00000040" w:csb1="00000000"/>
  </w:font>
  <w:font w:name="AAAGoldenLotus Stg1_Ver1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4" w:subsetted="1" w:fontKey="{8DD9BA60-799D-419B-A58E-E9334A3B7024}"/>
    <w:embedBold r:id="rId5" w:subsetted="1" w:fontKey="{17AE1C0E-8FF8-4A29-9FE8-82D6FEBD6DDB}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  <w:embedRegular r:id="rId6" w:fontKey="{EBC4E893-BE5F-4DF2-AEDD-B62C53F73B63}"/>
    <w:embedBold r:id="rId7" w:fontKey="{2C5D4F4F-C022-4F82-889B-D8839AD94AD3}"/>
  </w:font>
  <w:font w:name="AL-Mateen">
    <w:charset w:val="B2"/>
    <w:family w:val="auto"/>
    <w:pitch w:val="variable"/>
    <w:sig w:usb0="00002001" w:usb1="00000000" w:usb2="00000000" w:usb3="00000000" w:csb0="00000040" w:csb1="00000000"/>
    <w:embedRegular r:id="rId8" w:fontKey="{A933CAEC-96EF-4330-B65A-04920C267271}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9" w:fontKey="{0B6701E8-1325-4359-B18A-A7928D691E1D}"/>
  </w:font>
  <w:font w:name="AL-Hotham">
    <w:charset w:val="B2"/>
    <w:family w:val="auto"/>
    <w:pitch w:val="variable"/>
    <w:sig w:usb0="00002001" w:usb1="00000000" w:usb2="00000000" w:usb3="00000000" w:csb0="00000040" w:csb1="00000000"/>
    <w:embedRegular r:id="rId10" w:fontKey="{4AAB3B4B-B619-49C3-813C-6B2F273DD35A}"/>
    <w:embedBold r:id="rId11" w:fontKey="{11E68A18-7B06-469C-85D9-5967DE547AEB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2" w:subsetted="1" w:fontKey="{79063B65-8E3B-40FD-AA32-FC4AC7670558}"/>
    <w:embedBold r:id="rId13" w:subsetted="1" w:fontKey="{14C88C09-E494-43F5-A2B1-EDAEC6B27D16}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14" w:subsetted="1" w:fontKey="{846F7E0C-A10A-4583-B826-93EEADBAA18E}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15" w:subsetted="1" w:fontKey="{2B270C90-C23C-4E1E-8019-B85D8D391529}"/>
    <w:embedBold r:id="rId16" w:subsetted="1" w:fontKey="{C9202C17-13EF-4D3D-BFF5-177507BBDF6B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Default="00E725EC" w:rsidP="00F05C8D">
    <w:pPr>
      <w:pStyle w:val="a9"/>
      <w:bidi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Default="00E725EC" w:rsidP="00F05C8D">
    <w:pPr>
      <w:pStyle w:val="a9"/>
      <w:bidi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02" w:rsidRDefault="004A2202" w:rsidP="00F138E1">
      <w:pPr>
        <w:widowControl w:val="0"/>
        <w:bidi/>
        <w:spacing w:line="200" w:lineRule="exact"/>
        <w:rPr>
          <w:rtl/>
        </w:rPr>
      </w:pPr>
      <w:r>
        <w:separator/>
      </w:r>
    </w:p>
  </w:footnote>
  <w:footnote w:type="continuationSeparator" w:id="0">
    <w:p w:rsidR="004A2202" w:rsidRDefault="004A2202" w:rsidP="00F138E1">
      <w:pPr>
        <w:pStyle w:val="a9"/>
        <w:widowControl w:val="0"/>
        <w:bidi/>
        <w:spacing w:line="160" w:lineRule="exact"/>
        <w:rPr>
          <w:rtl/>
        </w:rPr>
      </w:pPr>
      <w:r>
        <w:separator/>
      </w:r>
    </w:p>
    <w:p w:rsidR="004A2202" w:rsidRPr="00F138E1" w:rsidRDefault="004A2202" w:rsidP="00F138E1">
      <w:pPr>
        <w:pStyle w:val="a9"/>
        <w:widowControl w:val="0"/>
        <w:bidi/>
        <w:spacing w:line="160" w:lineRule="exact"/>
      </w:pPr>
      <w:r>
        <w:rPr>
          <w:rFonts w:hint="cs"/>
          <w:rtl/>
        </w:rPr>
        <w:t>=</w:t>
      </w:r>
    </w:p>
  </w:footnote>
  <w:footnote w:type="continuationNotice" w:id="1">
    <w:p w:rsidR="004A2202" w:rsidRDefault="004A2202">
      <w:r>
        <w:t>=</w:t>
      </w:r>
    </w:p>
  </w:footnote>
  <w:footnote w:id="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ascii="Symbol" w:hAnsi="Symbol"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، كتاب مناقب الأنصار، باب مبعث النبي </w:t>
      </w:r>
      <w:r w:rsidRPr="00F05C8D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7/162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قبل الحديث رقم 3851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انظر نسب النبي </w:t>
      </w:r>
      <w:r w:rsidRPr="00F05C8D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إلى آدم: البداية والنهاية لابن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2/195، وسيرة ابن هشام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1/1.</w:t>
      </w:r>
    </w:p>
  </w:footnote>
  <w:footnote w:id="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هذا هو الصحيح المشهور أنه ولد </w:t>
      </w:r>
      <w:r w:rsidRPr="00F05C8D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عام الفيل في شهر ربيع الأول، وقد نقل بعضهم الإجماع على ذلك، انظر: تهذيب السيرة للإمام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 20.</w:t>
      </w:r>
    </w:p>
  </w:footnote>
  <w:footnote w:id="5">
    <w:p w:rsidR="00E725EC" w:rsidRPr="00EA4092" w:rsidRDefault="00E725EC" w:rsidP="00EA4092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pacing w:val="-6"/>
          <w:sz w:val="26"/>
          <w:szCs w:val="26"/>
          <w:rtl/>
          <w:lang w:bidi="ar-SY"/>
        </w:rPr>
      </w:pPr>
      <w:r w:rsidRPr="00EA4092">
        <w:rPr>
          <w:rFonts w:cs="AL-Hotham" w:hint="cs"/>
          <w:b/>
          <w:bCs/>
          <w:spacing w:val="-6"/>
          <w:position w:val="-14"/>
          <w:sz w:val="26"/>
          <w:szCs w:val="34"/>
          <w:vertAlign w:val="superscript"/>
          <w:rtl/>
        </w:rPr>
        <w:t>(</w:t>
      </w:r>
      <w:r w:rsidRPr="00EA4092">
        <w:rPr>
          <w:rStyle w:val="a4"/>
          <w:rFonts w:cs="AL-Hotham"/>
          <w:b/>
          <w:bCs/>
          <w:spacing w:val="-6"/>
          <w:position w:val="-14"/>
          <w:sz w:val="28"/>
          <w:szCs w:val="34"/>
          <w:rtl/>
        </w:rPr>
        <w:footnoteRef/>
      </w:r>
      <w:r w:rsidRPr="00EA4092">
        <w:rPr>
          <w:rFonts w:cs="AL-Hotham" w:hint="cs"/>
          <w:b/>
          <w:bCs/>
          <w:spacing w:val="-6"/>
          <w:position w:val="-14"/>
          <w:sz w:val="26"/>
          <w:szCs w:val="34"/>
          <w:vertAlign w:val="superscript"/>
          <w:rtl/>
        </w:rPr>
        <w:t>)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 xml:space="preserve"> 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التحديد بيوم الإثنين ثابت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>؛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 xml:space="preserve"> لقوله </w:t>
      </w:r>
      <w:r w:rsidRPr="00EA4092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 xml:space="preserve"> حينما سئل عن صومه: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 xml:space="preserve"> </w:t>
      </w:r>
      <w:r w:rsidRPr="00EA4092">
        <w:rPr>
          <w:rFonts w:cs="Traditional Naskh" w:hint="cs"/>
          <w:b/>
          <w:bCs/>
          <w:spacing w:val="-6"/>
          <w:sz w:val="16"/>
          <w:szCs w:val="16"/>
          <w:rtl/>
          <w:lang w:bidi="ar-SY"/>
        </w:rPr>
        <w:t>((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فيه ولدت وفيه أ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>ُ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نز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>ِ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ل علي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>َّ</w:t>
      </w:r>
      <w:r w:rsidRPr="00EA4092">
        <w:rPr>
          <w:rFonts w:cs="Traditional Naskh" w:hint="cs"/>
          <w:b/>
          <w:bCs/>
          <w:spacing w:val="-6"/>
          <w:sz w:val="16"/>
          <w:szCs w:val="16"/>
          <w:rtl/>
          <w:lang w:bidi="ar-SY"/>
        </w:rPr>
        <w:t>))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، مسلم، 2/820، برقم 1162، أما تحديد تاريخ اليوم، ففيه عدة أقوال: فقيل في اليوم الثاني، وقيل لثمانٍ، وقيل لعشر، وقيل: لسبعة عشر، وقيل في الثاني عشر، وقيل غير ذلك، وأشهر وأقرب الأقوال قولان: الأول: أنه ولد لثمانٍ مضين من ربيع الأول، ورجحه ابن عبد البر عن أصحاب التاريخ. انظر: البداية والنهاية، 2/260، وقال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 xml:space="preserve">: </w:t>
      </w:r>
      <w:r w:rsidRPr="00EA4092">
        <w:rPr>
          <w:rFonts w:ascii="AAAGoldenLotus Stg1_Ver1" w:hAnsi="AAAGoldenLotus Stg1_Ver1" w:cs="AAAGoldenLotus Stg1_Ver1" w:hint="cs"/>
          <w:b/>
          <w:bCs/>
          <w:spacing w:val="-6"/>
          <w:sz w:val="26"/>
          <w:szCs w:val="26"/>
          <w:rtl/>
        </w:rPr>
        <w:t>&gt;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هو أثبت</w:t>
      </w:r>
      <w:r w:rsidRPr="00EA4092">
        <w:rPr>
          <w:rFonts w:ascii="AAAGoldenLotus Stg1_Ver1" w:hAnsi="AAAGoldenLotus Stg1_Ver1" w:cs="AAAGoldenLotus Stg1_Ver1" w:hint="cs"/>
          <w:b/>
          <w:bCs/>
          <w:spacing w:val="-6"/>
          <w:sz w:val="26"/>
          <w:szCs w:val="26"/>
          <w:rtl/>
          <w:lang w:bidi="ar-SY"/>
        </w:rPr>
        <w:t>&lt;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. القول الثاني: أنه ولد في الثاني عشر من ربيع الأول، قال ابن كثير في البد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>ا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ية والنهاية: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</w:rPr>
        <w:t xml:space="preserve"> </w:t>
      </w:r>
      <w:r w:rsidRPr="00EA4092">
        <w:rPr>
          <w:rFonts w:ascii="AAAGoldenLotus Stg1_Ver1" w:hAnsi="AAAGoldenLotus Stg1_Ver1" w:cs="AAAGoldenLotus Stg1_Ver1" w:hint="cs"/>
          <w:b/>
          <w:bCs/>
          <w:spacing w:val="-6"/>
          <w:sz w:val="26"/>
          <w:szCs w:val="26"/>
          <w:rtl/>
        </w:rPr>
        <w:t>&gt;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وهذا هو المشهور عند الجمهور</w:t>
      </w:r>
      <w:r w:rsidRPr="00EA4092">
        <w:rPr>
          <w:rFonts w:ascii="AAAGoldenLotus Stg1_Ver1" w:hAnsi="AAAGoldenLotus Stg1_Ver1" w:cs="AAAGoldenLotus Stg1_Ver1" w:hint="cs"/>
          <w:b/>
          <w:bCs/>
          <w:spacing w:val="-6"/>
          <w:sz w:val="26"/>
          <w:szCs w:val="26"/>
          <w:rtl/>
          <w:lang w:bidi="ar-SY"/>
        </w:rPr>
        <w:t>&lt;،</w:t>
      </w:r>
      <w:r w:rsidRPr="00EA4092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 xml:space="preserve"> 2/260، وجزم به ابن إسحاق. انظر: سيرة ابن هشام، 1/171. </w:t>
      </w:r>
    </w:p>
  </w:footnote>
  <w:footnote w:id="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انظر: الرحيق المختوم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 53.</w:t>
      </w:r>
    </w:p>
  </w:footnote>
  <w:footnote w:id="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وصل إلى المدينة </w:t>
      </w:r>
      <w:r w:rsidRPr="00866113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يوم 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إ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ثنين من شهر ربيع الأول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وحدده بعضهم باليوم الثاني عشر من ربيع الأول، 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7/224.</w:t>
      </w:r>
    </w:p>
  </w:footnote>
  <w:footnote w:id="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انظر: الأصول الثلاثة </w:t>
      </w:r>
      <w:r w:rsidRPr="00116B9A">
        <w:rPr>
          <w:rFonts w:cs="Traditional Naskh" w:hint="cs"/>
          <w:b/>
          <w:bCs/>
          <w:sz w:val="26"/>
          <w:szCs w:val="26"/>
          <w:rtl/>
        </w:rPr>
        <w:t>للشيخ محمد بن عبد الوهاب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ص75، 76.</w:t>
      </w:r>
    </w:p>
  </w:footnote>
  <w:footnote w:id="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2697، ومسلم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1718.</w:t>
      </w:r>
    </w:p>
  </w:footnote>
  <w:footnote w:id="1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انظر: رسالة التحذير من البدع لسماحة شيخنا العلامة عبد العزيز بن عبد اللَّه ابن باز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EA4092">
        <w:rPr>
          <w:rFonts w:ascii="AAAGoldenLotus Stg1_Ver1" w:hAnsi="AAAGoldenLotus Stg1_Ver1" w:cs="AAAGoldenLotus Stg1_Ver1"/>
          <w:sz w:val="16"/>
          <w:szCs w:val="16"/>
          <w:rtl/>
          <w:lang w:bidi="ar-SY"/>
        </w:rPr>
        <w:t>‘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1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سورة الأحزاب، الآية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21.</w:t>
      </w:r>
    </w:p>
  </w:footnote>
  <w:footnote w:id="1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1130، ومسلم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2819.</w:t>
      </w:r>
    </w:p>
  </w:footnote>
  <w:footnote w:id="1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1147، ومسلم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737.</w:t>
      </w:r>
    </w:p>
  </w:footnote>
  <w:footnote w:id="1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728.</w:t>
      </w:r>
    </w:p>
  </w:footnote>
  <w:footnote w:id="1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729، والبخاري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1172.</w:t>
      </w:r>
    </w:p>
  </w:footnote>
  <w:footnote w:id="1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719.</w:t>
      </w:r>
    </w:p>
  </w:footnote>
  <w:footnote w:id="1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772.</w:t>
      </w:r>
    </w:p>
  </w:footnote>
  <w:footnote w:id="1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كتاب الصلاة لابن القيم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 140.</w:t>
      </w:r>
    </w:p>
  </w:footnote>
  <w:footnote w:id="1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1160.</w:t>
      </w:r>
    </w:p>
  </w:footnote>
  <w:footnote w:id="2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الترمذي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745، والنسائي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4/202</w:t>
      </w:r>
      <w:r>
        <w:rPr>
          <w:rFonts w:cs="Traditional Naskh" w:hint="cs"/>
          <w:b/>
          <w:bCs/>
          <w:sz w:val="26"/>
          <w:szCs w:val="26"/>
          <w:rtl/>
        </w:rPr>
        <w:t>، برقم 2186،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وغيرهما.</w:t>
      </w:r>
    </w:p>
  </w:footnote>
  <w:footnote w:id="2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رقم 1969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و1970، ومسلم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1156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و1157.</w:t>
      </w:r>
    </w:p>
  </w:footnote>
  <w:footnote w:id="2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1164.</w:t>
      </w:r>
    </w:p>
  </w:footnote>
  <w:footnote w:id="2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 برقم 1971، و</w:t>
      </w:r>
      <w:r>
        <w:rPr>
          <w:rFonts w:cs="Traditional Naskh" w:hint="cs"/>
          <w:b/>
          <w:bCs/>
          <w:sz w:val="26"/>
          <w:szCs w:val="26"/>
          <w:rtl/>
        </w:rPr>
        <w:t>مسلم، برقم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1156. </w:t>
      </w:r>
    </w:p>
  </w:footnote>
  <w:footnote w:id="2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2000 </w:t>
      </w:r>
      <w:r w:rsidRPr="00116B9A">
        <w:rPr>
          <w:rFonts w:cs="Traditional Naskh"/>
          <w:b/>
          <w:bCs/>
          <w:sz w:val="26"/>
          <w:szCs w:val="26"/>
          <w:rtl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2007، ومسلم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1125.</w:t>
      </w:r>
    </w:p>
  </w:footnote>
  <w:footnote w:id="2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النسائي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4/205</w:t>
      </w:r>
      <w:r>
        <w:rPr>
          <w:rFonts w:cs="Traditional Naskh" w:hint="cs"/>
          <w:b/>
          <w:bCs/>
          <w:sz w:val="26"/>
          <w:szCs w:val="26"/>
          <w:rtl/>
        </w:rPr>
        <w:t>، برقم 2372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، وأبو </w:t>
      </w:r>
      <w:r>
        <w:rPr>
          <w:rFonts w:cs="Traditional Naskh" w:hint="cs"/>
          <w:b/>
          <w:bCs/>
          <w:sz w:val="26"/>
          <w:szCs w:val="26"/>
          <w:rtl/>
        </w:rPr>
        <w:t>داود،،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2437، وأحمد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6/288،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22334،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وانظر</w:t>
      </w:r>
      <w:r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صحيح النسائي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</w:rPr>
        <w:t>رقم 2236.</w:t>
      </w:r>
    </w:p>
  </w:footnote>
  <w:footnote w:id="2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1961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1964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1102 -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1103.</w:t>
      </w:r>
    </w:p>
  </w:footnote>
  <w:footnote w:id="2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أبو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8549، وأحمد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5/393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23088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2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النسائي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7/61،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3940،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3/128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14037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، وانظر: صحيح النسائي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3/827.</w:t>
      </w:r>
    </w:p>
  </w:footnote>
  <w:footnote w:id="2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6،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رقم 2308.</w:t>
      </w:r>
    </w:p>
  </w:footnote>
  <w:footnote w:id="3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4/1806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2312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10/455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6033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، ومسلم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4/1804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2307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زاد المعاد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3/5، 10، 12.</w:t>
      </w:r>
    </w:p>
  </w:footnote>
  <w:footnote w:id="3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انظر: 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12/95، 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7/279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- 281،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و8/153.</w:t>
      </w:r>
    </w:p>
  </w:footnote>
  <w:footnote w:id="3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رقم 2305، ومسلم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1600.</w:t>
      </w:r>
    </w:p>
  </w:footnote>
  <w:footnote w:id="3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3/67،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2097،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3/1221</w:t>
      </w:r>
      <w:r>
        <w:rPr>
          <w:rFonts w:cs="Traditional Naskh" w:hint="cs"/>
          <w:b/>
          <w:bCs/>
          <w:sz w:val="26"/>
          <w:szCs w:val="26"/>
          <w:rtl/>
        </w:rPr>
        <w:t>، برقم 715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3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1/513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746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البيهقي بلفظه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10/192، وأحمد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2/381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8952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، وانظر: الصحيحة للألباني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رقم 4</w:t>
      </w:r>
      <w:r w:rsidRPr="00116B9A">
        <w:rPr>
          <w:rFonts w:cs="Traditional Naskh" w:hint="cs"/>
          <w:b/>
          <w:bCs/>
          <w:sz w:val="26"/>
          <w:szCs w:val="26"/>
          <w:rtl/>
        </w:rPr>
        <w:t>5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الترم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ذ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2377،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وغيره، وانظر: الأحاديث الصحيحة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439، وصحيح الترمذي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2/280.</w:t>
      </w:r>
    </w:p>
  </w:footnote>
  <w:footnote w:id="3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2389، ومسلم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991.</w:t>
      </w:r>
    </w:p>
  </w:footnote>
  <w:footnote w:id="4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9/517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و549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5374، و5416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1">
    <w:p w:rsidR="00E725EC" w:rsidRPr="00866113" w:rsidRDefault="00E725EC" w:rsidP="00EA4092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pacing w:val="-6"/>
          <w:sz w:val="26"/>
          <w:szCs w:val="26"/>
          <w:rtl/>
        </w:rPr>
      </w:pPr>
      <w:r w:rsidRPr="00332867">
        <w:rPr>
          <w:rFonts w:cs="AL-Hotham" w:hint="cs"/>
          <w:b/>
          <w:bCs/>
          <w:spacing w:val="-6"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spacing w:val="-6"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spacing w:val="-6"/>
          <w:position w:val="-14"/>
          <w:sz w:val="26"/>
          <w:szCs w:val="34"/>
          <w:vertAlign w:val="superscript"/>
          <w:rtl/>
        </w:rPr>
        <w:t>)</w:t>
      </w:r>
      <w:r w:rsidRPr="00866113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 xml:space="preserve">  انظر: فتح الباري، 9/517، و549، برقم 5374، ومن حديث عائشة </w:t>
      </w:r>
      <w:r w:rsidRPr="00EA4092">
        <w:rPr>
          <w:rFonts w:ascii="AAAGoldenLotus Stg1_Ver1" w:hAnsi="AAAGoldenLotus Stg1_Ver1" w:cs="AAAGoldenLotus Stg1_Ver1" w:hint="cs"/>
          <w:sz w:val="16"/>
          <w:szCs w:val="16"/>
          <w:rtl/>
          <w:lang w:bidi="ar-SY"/>
        </w:rPr>
        <w:t>’</w:t>
      </w:r>
      <w:r w:rsidRPr="00866113">
        <w:rPr>
          <w:rFonts w:cs="Traditional Naskh" w:hint="cs"/>
          <w:b/>
          <w:bCs/>
          <w:spacing w:val="-6"/>
          <w:sz w:val="26"/>
          <w:szCs w:val="26"/>
          <w:rtl/>
          <w:lang w:bidi="ar-SY"/>
        </w:rPr>
        <w:t>، برقم 5416.</w:t>
      </w:r>
    </w:p>
  </w:footnote>
  <w:footnote w:id="4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9/549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5414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11/283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6455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11/283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6459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6456.</w:t>
      </w:r>
    </w:p>
  </w:footnote>
  <w:footnote w:id="4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6460، ومس</w:t>
      </w:r>
      <w:r w:rsidRPr="00116B9A">
        <w:rPr>
          <w:rFonts w:cs="Traditional Naskh" w:hint="cs"/>
          <w:b/>
          <w:bCs/>
          <w:sz w:val="26"/>
          <w:szCs w:val="26"/>
          <w:rtl/>
        </w:rPr>
        <w:t>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1055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والقوت: هو ما يقوت البدن من غير إسراف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وهو معنى الرواية الأخرى عند مسلم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كفافاً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)،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ويكف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عن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الحاجة، وقال أهل اللغة: القوت: هو ما 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ك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رمق، وفي الكفاف سلامة من آفا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ت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الغنى والفقر جميعاً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واللَّه أعلم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11/293، وشرح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7/152,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والأبي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3/53</w:t>
      </w:r>
      <w:r w:rsidRPr="00116B9A">
        <w:rPr>
          <w:rFonts w:cs="Traditional Naskh" w:hint="cs"/>
          <w:b/>
          <w:bCs/>
          <w:sz w:val="26"/>
          <w:szCs w:val="26"/>
          <w:rtl/>
        </w:rPr>
        <w:t>7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 برقم 2432، ومسلم،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2/751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1070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2/751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1069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49">
    <w:p w:rsidR="00E725EC" w:rsidRPr="00116B9A" w:rsidRDefault="00E725EC" w:rsidP="00EA4092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مع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4/213،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 1970،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11/294،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ومس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1/541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782، و2/811.</w:t>
      </w:r>
    </w:p>
  </w:footnote>
  <w:footnote w:id="5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4/213، وانظر: صحيح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حديث رقم 6461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6467.</w:t>
      </w:r>
    </w:p>
  </w:footnote>
  <w:footnote w:id="5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9/104،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5063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2/1020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1401،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وما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بين المع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ق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وفين من رواية مسلم.</w:t>
      </w:r>
    </w:p>
  </w:footnote>
  <w:footnote w:id="5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6463،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6464،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4/2170.</w:t>
      </w:r>
    </w:p>
  </w:footnote>
  <w:footnote w:id="5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الترم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ذ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5/238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2140،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وغيره، وانظر: صحيح الترم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ذ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3/171.</w:t>
      </w:r>
    </w:p>
  </w:footnote>
  <w:footnote w:id="5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4/2045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2654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5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سورة الأحزاب</w:t>
      </w:r>
      <w:r w:rsidRPr="00116B9A">
        <w:rPr>
          <w:rFonts w:cs="Traditional Naskh" w:hint="cs"/>
          <w:b/>
          <w:bCs/>
          <w:sz w:val="26"/>
          <w:szCs w:val="26"/>
          <w:rtl/>
        </w:rPr>
        <w:t>، الآية: 21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5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Fonts w:cs="AL-Hotham"/>
          <w:b/>
          <w:bCs/>
          <w:position w:val="-14"/>
          <w:sz w:val="26"/>
          <w:szCs w:val="34"/>
          <w:vertAlign w:val="superscript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ولهذا قال عبد اللَّه بن الش</w:t>
      </w:r>
      <w:r w:rsidRPr="00116B9A">
        <w:rPr>
          <w:rFonts w:cs="Traditional Naskh" w:hint="cs"/>
          <w:b/>
          <w:bCs/>
          <w:sz w:val="26"/>
          <w:szCs w:val="26"/>
          <w:rtl/>
        </w:rPr>
        <w:t>َّخِّ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ير: أتيت رسول اللَّه </w:t>
      </w:r>
      <w:r w:rsidRPr="00332025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وهو يصلي ولجوفه أزي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زٌ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كأزيز الم</w:t>
      </w:r>
      <w:r w:rsidRPr="00116B9A">
        <w:rPr>
          <w:rFonts w:cs="Traditional Naskh" w:hint="cs"/>
          <w:b/>
          <w:bCs/>
          <w:sz w:val="26"/>
          <w:szCs w:val="26"/>
          <w:rtl/>
        </w:rPr>
        <w:t>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رجل من البكاء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أبو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904، وصححه الألباني في مختصر الشمائل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276, ومعنى: أزير المرجل: أي غليان القدر.</w:t>
      </w:r>
    </w:p>
  </w:footnote>
  <w:footnote w:id="5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أحمد 3/398، وابن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246, والحاكم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4/481، وابن حبان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موارد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)،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2099 , وانظر: الأحاديث 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صحيحة،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1557.</w:t>
      </w:r>
    </w:p>
  </w:footnote>
  <w:footnote w:id="5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النواجذ: الأنياب</w:t>
      </w:r>
      <w:r>
        <w:rPr>
          <w:rFonts w:cs="Traditional Naskh" w:hint="cs"/>
          <w:b/>
          <w:bCs/>
          <w:sz w:val="26"/>
          <w:szCs w:val="26"/>
          <w:rtl/>
        </w:rPr>
        <w:t>، وقيل: [هي الضواحك، وهي التي تبدو عند الضحك] النهاية، 5/ 20.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59">
    <w:p w:rsidR="00E725EC" w:rsidRPr="00116B9A" w:rsidRDefault="00E725EC" w:rsidP="0074247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التعريس: نزول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مساف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ر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آخر الليل نزلة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للنوم والاستراحة. انظر: </w:t>
      </w:r>
      <w:r w:rsidRPr="00116B9A">
        <w:rPr>
          <w:rFonts w:cs="Traditional Naskh" w:hint="cs"/>
          <w:b/>
          <w:bCs/>
          <w:sz w:val="26"/>
          <w:szCs w:val="26"/>
          <w:rtl/>
        </w:rPr>
        <w:t>ال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نهاية في غريب الحديث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3/206.</w:t>
      </w:r>
    </w:p>
  </w:footnote>
  <w:footnote w:id="6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الص</w:t>
      </w:r>
      <w:r w:rsidRPr="00116B9A">
        <w:rPr>
          <w:rFonts w:cs="Traditional Naskh" w:hint="cs"/>
          <w:b/>
          <w:bCs/>
          <w:sz w:val="26"/>
          <w:szCs w:val="26"/>
          <w:rtl/>
        </w:rPr>
        <w:t>ّ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خَّاب: الصخب والسخب: الضجة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واضطراب الأصوات للخصام، فهو </w:t>
      </w:r>
      <w:r w:rsidRPr="00243E35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لم يكن ص</w:t>
      </w:r>
      <w:r w:rsidRPr="00116B9A">
        <w:rPr>
          <w:rFonts w:cs="Traditional Naskh" w:hint="cs"/>
          <w:b/>
          <w:bCs/>
          <w:sz w:val="26"/>
          <w:szCs w:val="26"/>
          <w:rtl/>
        </w:rPr>
        <w:t>خَّ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اباً في الأسواق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ولا في غيرها. النهاية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3/14.</w:t>
      </w:r>
    </w:p>
  </w:footnote>
  <w:footnote w:id="6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تقدم تخريجه.</w:t>
      </w:r>
    </w:p>
  </w:footnote>
  <w:footnote w:id="62">
    <w:p w:rsidR="00E725EC" w:rsidRPr="00116B9A" w:rsidRDefault="00E725EC" w:rsidP="0074247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تهذيب السيرة النبوية للإمام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 56، ومختصر السيرة النبوية للحافظ عبدالغني المقدسي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 77، وحقوق المصطفى للقاضي عياض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1/77 </w:t>
      </w:r>
      <w:r w:rsidRPr="00116B9A">
        <w:rPr>
          <w:rFonts w:cs="Traditional Naskh"/>
          <w:b/>
          <w:bCs/>
          <w:sz w:val="26"/>
          <w:szCs w:val="26"/>
          <w:rtl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215، ومختصر الشمائل المحمدية للترمذي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 112-188.</w:t>
      </w:r>
    </w:p>
  </w:footnote>
  <w:footnote w:id="6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7288،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2619.</w:t>
      </w:r>
    </w:p>
  </w:footnote>
  <w:footnote w:id="64">
    <w:p w:rsidR="00E725EC" w:rsidRPr="00116B9A" w:rsidRDefault="00E725EC" w:rsidP="000D51DA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43</w:t>
      </w:r>
      <w:r>
        <w:rPr>
          <w:rFonts w:cs="Traditional Naskh" w:hint="cs"/>
          <w:b/>
          <w:bCs/>
          <w:sz w:val="26"/>
          <w:szCs w:val="26"/>
          <w:rtl/>
        </w:rPr>
        <w:t xml:space="preserve">، ورقم 1151،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>
        <w:rPr>
          <w:rFonts w:cs="Traditional Naskh" w:hint="cs"/>
          <w:b/>
          <w:bCs/>
          <w:sz w:val="26"/>
          <w:szCs w:val="26"/>
          <w:rtl/>
        </w:rPr>
        <w:t>مسلم، 1/ 540، و2/ 811،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برقم 782، واللفظ له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6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 </w:t>
      </w:r>
      <w:r>
        <w:rPr>
          <w:rFonts w:cs="Traditional Naskh" w:hint="cs"/>
          <w:b/>
          <w:bCs/>
          <w:sz w:val="26"/>
          <w:szCs w:val="26"/>
          <w:rtl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9/43</w:t>
      </w:r>
      <w:r>
        <w:rPr>
          <w:rFonts w:cs="Traditional Naskh" w:hint="cs"/>
          <w:b/>
          <w:bCs/>
          <w:sz w:val="26"/>
          <w:szCs w:val="26"/>
          <w:rtl/>
        </w:rPr>
        <w:t>، و4/213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، برقم </w:t>
      </w:r>
      <w:r>
        <w:rPr>
          <w:rFonts w:cs="Traditional Naskh" w:hint="cs"/>
          <w:b/>
          <w:bCs/>
          <w:sz w:val="26"/>
          <w:szCs w:val="26"/>
          <w:rtl/>
        </w:rPr>
        <w:t>2044، و4998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. </w:t>
      </w:r>
    </w:p>
  </w:footnote>
  <w:footnote w:id="6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1/351</w:t>
      </w:r>
      <w:r>
        <w:rPr>
          <w:rFonts w:cs="Traditional Naskh" w:hint="cs"/>
          <w:b/>
          <w:bCs/>
          <w:sz w:val="26"/>
          <w:szCs w:val="26"/>
          <w:rtl/>
        </w:rPr>
        <w:t>، برقم 484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6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 </w:t>
      </w:r>
      <w:r>
        <w:rPr>
          <w:rFonts w:cs="Traditional Naskh" w:hint="cs"/>
          <w:b/>
          <w:bCs/>
          <w:sz w:val="26"/>
          <w:szCs w:val="26"/>
          <w:rtl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8/130</w:t>
      </w:r>
      <w:r>
        <w:rPr>
          <w:rFonts w:cs="Traditional Naskh" w:hint="cs"/>
          <w:b/>
          <w:bCs/>
          <w:sz w:val="26"/>
          <w:szCs w:val="26"/>
          <w:rtl/>
        </w:rPr>
        <w:t>، برقم 3627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6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</w:t>
      </w:r>
      <w:r>
        <w:rPr>
          <w:rFonts w:cs="Traditional Naskh" w:hint="cs"/>
          <w:b/>
          <w:bCs/>
          <w:sz w:val="26"/>
          <w:szCs w:val="26"/>
          <w:rtl/>
        </w:rPr>
        <w:t xml:space="preserve">البخاري مع </w:t>
      </w:r>
      <w:r w:rsidRPr="00116B9A">
        <w:rPr>
          <w:rFonts w:cs="Traditional Naskh" w:hint="cs"/>
          <w:b/>
          <w:bCs/>
          <w:sz w:val="26"/>
          <w:szCs w:val="26"/>
          <w:rtl/>
        </w:rPr>
        <w:t>الفتح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8/734،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3627،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وقيل: عاش بعدها إحدى وثمانين يوماً. فتح 8/734.</w:t>
      </w:r>
    </w:p>
  </w:footnote>
  <w:footnote w:id="6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المرجع السابق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8/130.</w:t>
      </w:r>
    </w:p>
  </w:footnote>
  <w:footnote w:id="7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8/130.</w:t>
      </w:r>
    </w:p>
  </w:footnote>
  <w:footnote w:id="7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794،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484.</w:t>
      </w:r>
    </w:p>
  </w:footnote>
  <w:footnote w:id="7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شرح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4/447.</w:t>
      </w:r>
    </w:p>
  </w:footnote>
  <w:footnote w:id="7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 1/103، وشرح النووي 6/318.</w:t>
      </w:r>
    </w:p>
  </w:footnote>
  <w:footnote w:id="7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 4/215.</w:t>
      </w:r>
    </w:p>
  </w:footnote>
  <w:footnote w:id="7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 4/285، و 9/46.</w:t>
      </w:r>
    </w:p>
  </w:footnote>
  <w:footnote w:id="7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شرح النووي على صحيح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8/422 , وشرح الأبي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4/244.</w:t>
      </w:r>
    </w:p>
  </w:footnote>
  <w:footnote w:id="7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البيداء: اسم للمفازة والصحراء التي لا شيء فيها، وهي هنا موضع بذي الحليفة. فتح الملك </w:t>
      </w:r>
      <w:r>
        <w:rPr>
          <w:rFonts w:cs="Traditional Naskh" w:hint="cs"/>
          <w:b/>
          <w:bCs/>
          <w:sz w:val="26"/>
          <w:szCs w:val="26"/>
          <w:rtl/>
        </w:rPr>
        <w:t>المعبود،،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2/9.</w:t>
      </w:r>
    </w:p>
  </w:footnote>
  <w:footnote w:id="78">
    <w:p w:rsidR="00E725EC" w:rsidRPr="001740AE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pacing w:val="-4"/>
          <w:sz w:val="26"/>
          <w:szCs w:val="26"/>
          <w:rtl/>
        </w:rPr>
      </w:pPr>
      <w:r w:rsidRPr="00332867">
        <w:rPr>
          <w:rFonts w:cs="AL-Hotham" w:hint="cs"/>
          <w:b/>
          <w:bCs/>
          <w:spacing w:val="-4"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spacing w:val="-4"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spacing w:val="-4"/>
          <w:position w:val="-14"/>
          <w:sz w:val="26"/>
          <w:szCs w:val="34"/>
          <w:vertAlign w:val="superscript"/>
          <w:rtl/>
        </w:rPr>
        <w:t>)</w:t>
      </w:r>
      <w:r w:rsidRPr="001740AE">
        <w:rPr>
          <w:rFonts w:cs="Traditional Naskh" w:hint="cs"/>
          <w:b/>
          <w:bCs/>
          <w:spacing w:val="-4"/>
          <w:sz w:val="26"/>
          <w:szCs w:val="26"/>
          <w:rtl/>
        </w:rPr>
        <w:t xml:space="preserve">  قيل كان عددهم تسعين ألفاً، وقيل مائة وثلاثين ألفاً. انظر: المرجع السابق، 2/9، و 105.</w:t>
      </w:r>
    </w:p>
  </w:footnote>
  <w:footnote w:id="79">
    <w:p w:rsidR="00E725EC" w:rsidRPr="001740AE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pacing w:val="-4"/>
          <w:sz w:val="26"/>
          <w:szCs w:val="26"/>
          <w:rtl/>
        </w:rPr>
      </w:pPr>
      <w:r w:rsidRPr="00332867">
        <w:rPr>
          <w:rFonts w:cs="AL-Hotham" w:hint="cs"/>
          <w:b/>
          <w:bCs/>
          <w:spacing w:val="-4"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spacing w:val="-4"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spacing w:val="-4"/>
          <w:position w:val="-14"/>
          <w:sz w:val="26"/>
          <w:szCs w:val="34"/>
          <w:vertAlign w:val="superscript"/>
          <w:rtl/>
        </w:rPr>
        <w:t>)</w:t>
      </w:r>
      <w:r w:rsidRPr="001740AE">
        <w:rPr>
          <w:rFonts w:cs="Traditional Naskh" w:hint="cs"/>
          <w:b/>
          <w:bCs/>
          <w:spacing w:val="-4"/>
          <w:sz w:val="26"/>
          <w:szCs w:val="26"/>
          <w:rtl/>
        </w:rPr>
        <w:t xml:space="preserve">  والمعنى أنه أبطل كل شيء من أمور الجاهلية، وصار كالشيء الموضوع تحت القدمين، فلا يعمل به في الإسلام، فجعله كالشيء الموضوع تحت القدم من حيث إهماله، وعدم المبالاة به. انظر: شرح النووي، 8/432، وشرح الأبي، 4/255، وفتح الملك </w:t>
      </w:r>
      <w:r>
        <w:rPr>
          <w:rFonts w:cs="Traditional Naskh" w:hint="cs"/>
          <w:b/>
          <w:bCs/>
          <w:spacing w:val="-4"/>
          <w:sz w:val="26"/>
          <w:szCs w:val="26"/>
          <w:rtl/>
        </w:rPr>
        <w:t>المعبود،</w:t>
      </w:r>
      <w:r w:rsidRPr="001740AE">
        <w:rPr>
          <w:rFonts w:cs="Traditional Naskh" w:hint="cs"/>
          <w:b/>
          <w:bCs/>
          <w:spacing w:val="-4"/>
          <w:sz w:val="26"/>
          <w:szCs w:val="26"/>
          <w:rtl/>
        </w:rPr>
        <w:t>، 2/18.</w:t>
      </w:r>
    </w:p>
  </w:footnote>
  <w:footnote w:id="8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والمعنى الزائد على رأس المال باطل أما رأس المال فلصاحبه بنص القرآن، انظر: شرح النووي 8/433.</w:t>
      </w:r>
    </w:p>
  </w:footnote>
  <w:footnote w:id="81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قيل: الكلمة هي: الأمر بالتسريح بالمعروف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أو الإمساك بإحسان، وقيل: هي لا إل</w:t>
      </w:r>
      <w:r w:rsidRPr="00116B9A">
        <w:rPr>
          <w:rFonts w:cs="Traditional Naskh" w:hint="eastAsia"/>
          <w:b/>
          <w:bCs/>
          <w:sz w:val="26"/>
          <w:szCs w:val="26"/>
          <w:rtl/>
        </w:rPr>
        <w:t>ه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إلا اللَّه، وقيل: الإيجاب والقبول، وقيل: هي قوله تعالى: </w:t>
      </w:r>
      <w:r w:rsidRPr="00866113">
        <w:rPr>
          <w:rFonts w:cs="Traditional Naskh" w:hint="cs"/>
          <w:b/>
          <w:bCs/>
          <w:color w:val="000000"/>
          <w:sz w:val="26"/>
          <w:szCs w:val="26"/>
          <w:rtl/>
        </w:rPr>
        <w:t>﴿</w:t>
      </w:r>
      <w:r w:rsidRPr="00116B9A">
        <w:rPr>
          <w:rFonts w:cs="Traditional Naskh"/>
          <w:b/>
          <w:bCs/>
          <w:sz w:val="26"/>
          <w:szCs w:val="26"/>
          <w:rtl/>
        </w:rPr>
        <w:t>فَانكِحُواْ مَا طَابَ لَكُم مِّنَ النِّسَاء</w:t>
      </w:r>
      <w:r w:rsidRPr="00116B9A">
        <w:rPr>
          <w:rFonts w:cs="Traditional Naskh" w:hint="cs"/>
          <w:b/>
          <w:bCs/>
          <w:sz w:val="26"/>
          <w:szCs w:val="26"/>
          <w:rtl/>
        </w:rPr>
        <w:t>ِ</w:t>
      </w:r>
      <w:r w:rsidRPr="00866113">
        <w:rPr>
          <w:rFonts w:cs="Traditional Naskh" w:hint="cs"/>
          <w:b/>
          <w:bCs/>
          <w:color w:val="000000"/>
          <w:sz w:val="26"/>
          <w:szCs w:val="26"/>
          <w:rtl/>
        </w:rPr>
        <w:t>﴾</w:t>
      </w:r>
      <w:r w:rsidRPr="00116B9A">
        <w:rPr>
          <w:rFonts w:cs="Traditional Naskh" w:hint="cs"/>
          <w:b/>
          <w:bCs/>
          <w:sz w:val="26"/>
          <w:szCs w:val="26"/>
          <w:rtl/>
        </w:rPr>
        <w:t>، سورة النساء، الآية: 3. قال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8/433</w:t>
      </w:r>
      <w:r>
        <w:rPr>
          <w:rFonts w:cs="Traditional Naskh" w:hint="cs"/>
          <w:b/>
          <w:bCs/>
          <w:sz w:val="26"/>
          <w:szCs w:val="26"/>
          <w:rtl/>
        </w:rPr>
        <w:t xml:space="preserve">: </w:t>
      </w:r>
      <w:r w:rsidRPr="00332867">
        <w:rPr>
          <w:rFonts w:cs="Traditional Naskh" w:hint="cs"/>
          <w:b/>
          <w:bCs/>
          <w:sz w:val="18"/>
          <w:szCs w:val="18"/>
          <w:rtl/>
        </w:rPr>
        <w:t>((</w:t>
      </w:r>
      <w:r>
        <w:rPr>
          <w:rFonts w:cs="Traditional Naskh" w:hint="cs"/>
          <w:b/>
          <w:bCs/>
          <w:sz w:val="26"/>
          <w:szCs w:val="26"/>
          <w:rtl/>
        </w:rPr>
        <w:t>وهذا هو الصحيح، ويدخل فيه القبول والإيجاب</w:t>
      </w:r>
      <w:r w:rsidRPr="00332867">
        <w:rPr>
          <w:rFonts w:cs="Traditional Naskh" w:hint="cs"/>
          <w:b/>
          <w:bCs/>
          <w:sz w:val="18"/>
          <w:szCs w:val="18"/>
          <w:rtl/>
        </w:rPr>
        <w:t>))</w:t>
      </w:r>
      <w:r w:rsidRPr="00116B9A">
        <w:rPr>
          <w:rFonts w:cs="Traditional Naskh" w:hint="cs"/>
          <w:b/>
          <w:bCs/>
          <w:sz w:val="26"/>
          <w:szCs w:val="26"/>
          <w:rtl/>
        </w:rPr>
        <w:t>، وشرح الأبي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4/256، وفتح الملك </w:t>
      </w:r>
      <w:r>
        <w:rPr>
          <w:rFonts w:cs="Traditional Naskh" w:hint="cs"/>
          <w:b/>
          <w:bCs/>
          <w:sz w:val="26"/>
          <w:szCs w:val="26"/>
          <w:rtl/>
        </w:rPr>
        <w:t>المعبود،،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2/19.</w:t>
      </w:r>
    </w:p>
  </w:footnote>
  <w:footnote w:id="82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والمعنى</w:t>
      </w:r>
      <w:r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لا يأذن لأحد من الرجال أو النساء تكرهون أن يدخل منازلكم، وليس المراد من ذلك الزنا؛ لأنه حرام سواء كرهه الزوج أو لم يكرهه؛ ولأن فيه الحد. شرح النووي 8/433، والأبي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4/257, وفتح الملك </w:t>
      </w:r>
      <w:r>
        <w:rPr>
          <w:rFonts w:cs="Traditional Naskh" w:hint="cs"/>
          <w:b/>
          <w:bCs/>
          <w:sz w:val="26"/>
          <w:szCs w:val="26"/>
          <w:rtl/>
        </w:rPr>
        <w:t>المعبود،،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2/20.</w:t>
      </w:r>
    </w:p>
  </w:footnote>
  <w:footnote w:id="8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غير المبرِّح: لا شديد ولا شاق، انظر: فتح الملك </w:t>
      </w:r>
      <w:r>
        <w:rPr>
          <w:rFonts w:cs="Traditional Naskh" w:hint="cs"/>
          <w:b/>
          <w:bCs/>
          <w:sz w:val="26"/>
          <w:szCs w:val="26"/>
          <w:rtl/>
        </w:rPr>
        <w:t>المعبود،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2/19، وشرح النووي 8/434.</w:t>
      </w:r>
    </w:p>
  </w:footnote>
  <w:footnote w:id="84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والمعنى قد تركت فيكم أمراً لن تخطئوا إن تمسكتم به في الاعتقاد والعمل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وهو كتاب اللَّه الذي لا يأتيه الباطل من بين يده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ولا من خلفه، وسكت عن السنة؛ لأن القرآن هو الأصل في الدين، أو لأن القرآن أمر باتباع السنة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كما قال سبحانه: </w:t>
      </w:r>
      <w:r w:rsidRPr="00866113">
        <w:rPr>
          <w:rFonts w:cs="Traditional Naskh" w:hint="cs"/>
          <w:b/>
          <w:bCs/>
          <w:color w:val="000000"/>
          <w:sz w:val="26"/>
          <w:szCs w:val="26"/>
          <w:rtl/>
          <w:lang w:bidi="ar-SY"/>
        </w:rPr>
        <w:t>﴿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يَا أَيُّهَا الَّذِينَ آمَنُواْ أَطِيعُواْ اللّ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َ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هَ وَأَطِيعُواْ الرَّسُولَ</w:t>
      </w:r>
      <w:r w:rsidRPr="00866113">
        <w:rPr>
          <w:rFonts w:cs="Traditional Naskh" w:hint="cs"/>
          <w:b/>
          <w:bCs/>
          <w:color w:val="000000"/>
          <w:sz w:val="26"/>
          <w:szCs w:val="26"/>
          <w:rtl/>
          <w:lang w:bidi="ar-SY"/>
        </w:rPr>
        <w:t>﴾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 سورة النساء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الآية</w:t>
      </w:r>
      <w:r w:rsidRPr="00116B9A"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59. وقال: </w:t>
      </w:r>
      <w:r w:rsidRPr="00866113">
        <w:rPr>
          <w:rFonts w:cs="Traditional Naskh" w:hint="cs"/>
          <w:b/>
          <w:bCs/>
          <w:color w:val="000000"/>
          <w:sz w:val="26"/>
          <w:szCs w:val="26"/>
          <w:rtl/>
          <w:lang w:bidi="ar-SY"/>
        </w:rPr>
        <w:t>﴿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وَمَا آتَاكُمُ الرَّسُولُ فَخُذُوهُ وَمَا نَهَاكُمْ عَنْهُ فَانتَهُوا</w:t>
      </w:r>
      <w:r w:rsidRPr="00866113">
        <w:rPr>
          <w:rFonts w:cs="Traditional Naskh" w:hint="cs"/>
          <w:b/>
          <w:bCs/>
          <w:color w:val="000000"/>
          <w:sz w:val="26"/>
          <w:szCs w:val="26"/>
          <w:rtl/>
          <w:lang w:bidi="ar-SY"/>
        </w:rPr>
        <w:t>﴾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 سورة الحشر, الآية: 7. انظر: فتح الملك المعبود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2/20، وقد جاء عند الحاكم من حديث ابن عباس</w:t>
      </w:r>
      <w:r w:rsidRPr="002E47E9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^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الوصية ب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ـ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  <w:lang w:bidi="ar-SY"/>
        </w:rPr>
        <w:t>&gt;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... كتاب اللَّه وسنة نبيه..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  <w:lang w:bidi="ar-SY"/>
        </w:rPr>
        <w:t>&lt;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وصححه الألباني في صحيح الترغيب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36.</w:t>
      </w:r>
    </w:p>
  </w:footnote>
  <w:footnote w:id="8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أخرجه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1218.</w:t>
      </w:r>
    </w:p>
  </w:footnote>
  <w:footnote w:id="86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قيل: مائة وثلاثون ألفاً. انظر: فتح الملك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المعبود،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2/105.</w:t>
      </w:r>
    </w:p>
  </w:footnote>
  <w:footnote w:id="8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سورة المائدة, الآية: 3, والحديث أخرجه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45,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3016,</w:t>
      </w:r>
      <w:r>
        <w:rPr>
          <w:rFonts w:cs="Traditional Naskh" w:hint="cs"/>
          <w:b/>
          <w:bCs/>
          <w:sz w:val="26"/>
          <w:szCs w:val="26"/>
          <w:rtl/>
        </w:rPr>
        <w:t xml:space="preserve"> ورقم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3017.</w:t>
      </w:r>
    </w:p>
  </w:footnote>
  <w:footnote w:id="8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سورة الأنعام, الآية: 115.</w:t>
      </w:r>
    </w:p>
  </w:footnote>
  <w:footnote w:id="8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تفسير ابن كثير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2/12.</w:t>
      </w:r>
    </w:p>
  </w:footnote>
  <w:footnote w:id="90">
    <w:p w:rsidR="00E725EC" w:rsidRPr="00116B9A" w:rsidRDefault="00E725EC" w:rsidP="000D51DA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ذكره ابن كثير في تفسيره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2/12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وعزاه بإسناده إلى تفسير الطبري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وهذا يشهد له قوله </w:t>
      </w:r>
      <w:r w:rsidRPr="002E47E9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: </w:t>
      </w:r>
      <w:r w:rsidRPr="002E47E9">
        <w:rPr>
          <w:rFonts w:cs="Traditional Naskh" w:hint="eastAsia"/>
          <w:b/>
          <w:bCs/>
          <w:sz w:val="22"/>
          <w:szCs w:val="18"/>
          <w:rtl/>
          <w:lang w:bidi="ar-SY"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بدأ الإسلام غريباً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وسيعود غريبًا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كما بدأ...</w:t>
      </w:r>
      <w:r w:rsidRPr="002E47E9">
        <w:rPr>
          <w:rFonts w:cs="Traditional Naskh" w:hint="cs"/>
          <w:b/>
          <w:bCs/>
          <w:sz w:val="22"/>
          <w:szCs w:val="18"/>
          <w:rtl/>
        </w:rPr>
        <w:t>))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[أخرجه مسلم، برقم 145]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9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1297.</w:t>
      </w:r>
    </w:p>
  </w:footnote>
  <w:footnote w:id="9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1298.</w:t>
      </w:r>
    </w:p>
  </w:footnote>
  <w:footnote w:id="9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انكفأ: أي انقلب. انظر: شرح النوو</w:t>
      </w:r>
      <w:r w:rsidRPr="00116B9A">
        <w:rPr>
          <w:rFonts w:cs="Traditional Naskh" w:hint="eastAsia"/>
          <w:b/>
          <w:bCs/>
          <w:sz w:val="26"/>
          <w:szCs w:val="26"/>
          <w:rtl/>
        </w:rPr>
        <w:t>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11/183.</w:t>
      </w:r>
    </w:p>
  </w:footnote>
  <w:footnote w:id="94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3/26 برقم 67,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>105,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>1741,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>3197,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>4406,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>4662,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5550,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7078,</w:t>
      </w:r>
      <w:r>
        <w:rPr>
          <w:rFonts w:cs="Traditional Naskh" w:hint="cs"/>
          <w:b/>
          <w:bCs/>
          <w:sz w:val="26"/>
          <w:szCs w:val="26"/>
          <w:rtl/>
        </w:rPr>
        <w:t xml:space="preserve"> و</w:t>
      </w:r>
      <w:r w:rsidRPr="00116B9A">
        <w:rPr>
          <w:rFonts w:cs="Traditional Naskh" w:hint="cs"/>
          <w:b/>
          <w:bCs/>
          <w:sz w:val="26"/>
          <w:szCs w:val="26"/>
          <w:rtl/>
        </w:rPr>
        <w:t>7447,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1679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والألفاظ من هذه المواضع.</w:t>
      </w:r>
    </w:p>
  </w:footnote>
  <w:footnote w:id="9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1739.</w:t>
      </w:r>
    </w:p>
  </w:footnote>
  <w:footnote w:id="9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1/159.</w:t>
      </w:r>
    </w:p>
  </w:footnote>
  <w:footnote w:id="9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طفق: جعل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وشرع بقول.</w:t>
      </w:r>
    </w:p>
  </w:footnote>
  <w:footnote w:id="9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1742.</w:t>
      </w:r>
    </w:p>
  </w:footnote>
  <w:footnote w:id="9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عون </w:t>
      </w:r>
      <w:r>
        <w:rPr>
          <w:rFonts w:cs="Traditional Naskh" w:hint="cs"/>
          <w:b/>
          <w:bCs/>
          <w:sz w:val="26"/>
          <w:szCs w:val="26"/>
          <w:rtl/>
        </w:rPr>
        <w:t>المعبود،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5/436, وفتح الملك </w:t>
      </w:r>
      <w:r>
        <w:rPr>
          <w:rFonts w:cs="Traditional Naskh" w:hint="cs"/>
          <w:b/>
          <w:bCs/>
          <w:sz w:val="26"/>
          <w:szCs w:val="26"/>
          <w:rtl/>
        </w:rPr>
        <w:t>المعبود،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2/106.</w:t>
      </w:r>
    </w:p>
  </w:footnote>
  <w:footnote w:id="10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أبو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1957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وفي آخره قصة تدل على أنه يوم النحر, والحديث صححه الألباني في صحيح سنن أبي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1724, 1/369.</w:t>
      </w:r>
    </w:p>
  </w:footnote>
  <w:footnote w:id="10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عون المعبو</w:t>
      </w:r>
      <w:r w:rsidRPr="00116B9A">
        <w:rPr>
          <w:rFonts w:cs="Traditional Naskh" w:hint="eastAsia"/>
          <w:b/>
          <w:bCs/>
          <w:sz w:val="26"/>
          <w:szCs w:val="26"/>
          <w:rtl/>
        </w:rPr>
        <w:t>د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شرح سنن أبي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5/432, وفتح الملك المعبود تكملة المنهل العذب المورود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2/100, وفتح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3/574.</w:t>
      </w:r>
    </w:p>
  </w:footnote>
  <w:footnote w:id="102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ومعنى قوله: 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&gt;</w:t>
      </w:r>
      <w:r w:rsidRPr="00116B9A">
        <w:rPr>
          <w:rFonts w:cs="Traditional Naskh" w:hint="cs"/>
          <w:b/>
          <w:bCs/>
          <w:sz w:val="26"/>
          <w:szCs w:val="26"/>
          <w:rtl/>
        </w:rPr>
        <w:t>وهي خطبته التي خطب بمنى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&lt;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أي مثل الخطبة التي خطبها يوم النحر بمنى, فالخطبتان: في يوم النحر, وفي ثاني أيام التشريق اليوم الثاني عشر متحدتان في المعنى. انظر: عون </w:t>
      </w:r>
      <w:r>
        <w:rPr>
          <w:rFonts w:cs="Traditional Naskh" w:hint="cs"/>
          <w:b/>
          <w:bCs/>
          <w:sz w:val="26"/>
          <w:szCs w:val="26"/>
          <w:rtl/>
        </w:rPr>
        <w:t>المعبود،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5/431، وفتح الملك </w:t>
      </w:r>
      <w:r>
        <w:rPr>
          <w:rFonts w:cs="Traditional Naskh" w:hint="cs"/>
          <w:b/>
          <w:bCs/>
          <w:sz w:val="26"/>
          <w:szCs w:val="26"/>
          <w:rtl/>
        </w:rPr>
        <w:t>المعبود،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2/100.</w:t>
      </w:r>
    </w:p>
  </w:footnote>
  <w:footnote w:id="10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Fonts w:cs="AL-Hotham"/>
          <w:b/>
          <w:bCs/>
          <w:position w:val="-14"/>
          <w:sz w:val="26"/>
          <w:szCs w:val="34"/>
          <w:vertAlign w:val="superscript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أبو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1952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ويشهد له حديث سرَّاء بنت نبهان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1953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وصحح حديث أبي نجيح الألباني في صحيح سنن أبي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1/368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1720.</w:t>
      </w:r>
    </w:p>
  </w:footnote>
  <w:footnote w:id="104">
    <w:p w:rsidR="00E725EC" w:rsidRPr="00116B9A" w:rsidRDefault="00E725EC" w:rsidP="000D51DA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أحمد بترتيب عبد الرحمن البناء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12/</w:t>
      </w:r>
      <w:r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226 </w:t>
      </w:r>
      <w:r>
        <w:rPr>
          <w:rFonts w:cs="Traditional Naskh" w:hint="cs"/>
          <w:b/>
          <w:bCs/>
          <w:sz w:val="26"/>
          <w:szCs w:val="26"/>
          <w:rtl/>
        </w:rPr>
        <w:t xml:space="preserve">، وهو في النسخة المحققة من المسند برقم 23489، </w:t>
      </w:r>
      <w:r w:rsidRPr="00116B9A">
        <w:rPr>
          <w:rFonts w:cs="Traditional Naskh" w:hint="cs"/>
          <w:b/>
          <w:bCs/>
          <w:sz w:val="26"/>
          <w:szCs w:val="26"/>
          <w:rtl/>
        </w:rPr>
        <w:t>وذكره الهيثمي في مجمع الزوائد وقال: رواه أحمد ورجاله رجال الصحيح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3/266. وانظر: حديث أبي حرة الرقاشي عن عمه قال: كنت آخذ بزمام ناقة رسول اللَّه </w:t>
      </w:r>
      <w:r w:rsidRPr="002E47E9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في أوسط أيام التشريق أذود عنه الناس... وذكر فيه جملاً تراجع ويراجع سند الحديث في مسند 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5/72.</w:t>
      </w:r>
    </w:p>
  </w:footnote>
  <w:footnote w:id="105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ذكره المنذري في الترغيب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وعزاه إلى الحاكم</w:t>
      </w:r>
      <w:r>
        <w:rPr>
          <w:rFonts w:cs="Traditional Naskh" w:hint="cs"/>
          <w:b/>
          <w:bCs/>
          <w:sz w:val="26"/>
          <w:szCs w:val="26"/>
          <w:rtl/>
        </w:rPr>
        <w:t>، 1/ 9</w:t>
      </w:r>
      <w:r w:rsidRPr="00116B9A">
        <w:rPr>
          <w:rFonts w:cs="Traditional Naskh" w:hint="cs"/>
          <w:b/>
          <w:bCs/>
          <w:sz w:val="26"/>
          <w:szCs w:val="26"/>
          <w:rtl/>
        </w:rPr>
        <w:t>, وحسنه الألباني</w:t>
      </w:r>
      <w:r>
        <w:rPr>
          <w:rFonts w:cs="Traditional Naskh" w:hint="cs"/>
          <w:b/>
          <w:bCs/>
          <w:sz w:val="26"/>
          <w:szCs w:val="26"/>
          <w:rtl/>
        </w:rPr>
        <w:t xml:space="preserve"> في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صحيح الترغيب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1/21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36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وله أصل في صحيح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حديث رقم 2812, وانظر: مسند أحمد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2/368</w:t>
      </w:r>
      <w:r>
        <w:rPr>
          <w:rFonts w:cs="Traditional Naskh" w:hint="cs"/>
          <w:b/>
          <w:bCs/>
          <w:sz w:val="26"/>
          <w:szCs w:val="26"/>
          <w:rtl/>
        </w:rPr>
        <w:t>، برقم 22161،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والأحاديث ال</w:t>
      </w:r>
      <w:r>
        <w:rPr>
          <w:rFonts w:cs="Traditional Naskh" w:hint="cs"/>
          <w:b/>
          <w:bCs/>
          <w:sz w:val="26"/>
          <w:szCs w:val="26"/>
          <w:rtl/>
        </w:rPr>
        <w:t>صحيحة،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472.</w:t>
      </w:r>
    </w:p>
  </w:footnote>
  <w:footnote w:id="106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الحاكم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1/473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وصححه على شرط مسلم, ووافقه الذهبي.</w:t>
      </w:r>
    </w:p>
  </w:footnote>
  <w:footnote w:id="10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تقدم تخريجه من حديث جابر </w:t>
      </w:r>
      <w:r w:rsidRPr="00C16C2E">
        <w:rPr>
          <w:rFonts w:ascii="AAAGoldenLotus Stg1_Ver1" w:hAnsi="AAAGoldenLotus Stg1_Ver1" w:cs="Traditional Naskh" w:hint="cs"/>
          <w:sz w:val="34"/>
          <w:szCs w:val="38"/>
          <w:rtl/>
          <w:lang w:bidi="ar-SY"/>
        </w:rPr>
        <w:sym w:font="AGA Arabesque" w:char="F074"/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0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الملك المعبود في تكملة المنهل المورود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2/20.</w:t>
      </w:r>
    </w:p>
  </w:footnote>
  <w:footnote w:id="10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7246.</w:t>
      </w:r>
    </w:p>
  </w:footnote>
  <w:footnote w:id="11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البخاري,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1679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وتقدم تخريجه.</w:t>
      </w:r>
    </w:p>
  </w:footnote>
  <w:footnote w:id="11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3/574,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5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77, وشرح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8/422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434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و9 /51</w:t>
      </w:r>
      <w:r w:rsidRPr="00116B9A">
        <w:rPr>
          <w:rFonts w:cs="Traditional Naskh" w:hint="cs"/>
          <w:b/>
          <w:bCs/>
          <w:sz w:val="26"/>
          <w:szCs w:val="26"/>
          <w:rtl/>
        </w:rPr>
        <w:t>-52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و11/182, وفتح الملك المعبود في تكملة المنهل المورود شرح سنن أبي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2/20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و2/54,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2/99-206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1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البقيع</w:t>
      </w:r>
      <w:r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هو مدفن أهل المدينة, وسمي بقيع الغرقد, لغرقد كان فيه, وهو ما عظم من العوسج. انظر: شرح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7/46, وشرح الأبي على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3/390.</w:t>
      </w:r>
    </w:p>
  </w:footnote>
  <w:footnote w:id="11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أخرجه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974.</w:t>
      </w:r>
    </w:p>
  </w:footnote>
  <w:footnote w:id="11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شرح الأبي على صحيح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3/388, وفتح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7/349.</w:t>
      </w:r>
    </w:p>
  </w:footnote>
  <w:footnote w:id="11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974.</w:t>
      </w:r>
    </w:p>
  </w:footnote>
  <w:footnote w:id="116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الأحاديث ال</w:t>
      </w:r>
      <w:r>
        <w:rPr>
          <w:rFonts w:cs="Traditional Naskh" w:hint="cs"/>
          <w:b/>
          <w:bCs/>
          <w:sz w:val="26"/>
          <w:szCs w:val="26"/>
          <w:rtl/>
        </w:rPr>
        <w:t>صحيحة،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دلت أن شهداء المعركة لا يصلى عليهم, أما هذا الحديث فكأنه </w:t>
      </w:r>
      <w:r w:rsidRPr="002E47E9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دعا لهم واستغفر لهم حين علم قرب أجله مودعاً لهم بذلك, كما ودع أهل البقيع بالاستغفار لهم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3/210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و7/349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ورجح ذلك العلامة ابن باز في تعليقه على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6/611.</w:t>
      </w:r>
    </w:p>
  </w:footnote>
  <w:footnote w:id="11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لا أخاف على مجموعكم؛ لأن الشرك قد وقع من بعض أمته بعده </w:t>
      </w:r>
      <w:r w:rsidRPr="002E47E9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3/211.</w:t>
      </w:r>
    </w:p>
  </w:footnote>
  <w:footnote w:id="118">
    <w:p w:rsidR="00E725EC" w:rsidRPr="00116B9A" w:rsidRDefault="00E725EC" w:rsidP="00391835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الألفاظ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مجموعة من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جميع المواضع, برقم 1344,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3596,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4042,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4085،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6426,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6590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2296, وما بين المع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ق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وفين من صحيح مسلم.</w:t>
      </w:r>
    </w:p>
  </w:footnote>
  <w:footnote w:id="11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Fonts w:cs="AL-Hotham"/>
          <w:b/>
          <w:bCs/>
          <w:position w:val="-14"/>
          <w:sz w:val="26"/>
          <w:szCs w:val="34"/>
          <w:vertAlign w:val="superscript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7/349.</w:t>
      </w:r>
    </w:p>
  </w:footnote>
  <w:footnote w:id="12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فتح </w:t>
      </w:r>
      <w:r w:rsidRPr="00116B9A">
        <w:rPr>
          <w:rFonts w:cs="Traditional Naskh" w:hint="cs"/>
          <w:b/>
          <w:bCs/>
          <w:sz w:val="26"/>
          <w:szCs w:val="26"/>
          <w:rtl/>
        </w:rPr>
        <w:t>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11/245 .</w:t>
      </w:r>
    </w:p>
  </w:footnote>
  <w:footnote w:id="121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ابن هشام بسند ابن إسحاق, انظر: سيرة ابن هشام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4/320, وانظر: البداية والنهاية لابن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5/224, 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 129 - 130, وأخرجه 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6/144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و228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البيهقي, وقال الألباني: إن ابن إسحاق قد صرح بالتحديث في رواية ابن هشام فثبت الحديث والحمد للَّه. أحكام الجنائز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 50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2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استعزبه: اشتد عليه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وغلبه على نفسه.</w:t>
      </w:r>
    </w:p>
  </w:footnote>
  <w:footnote w:id="123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سيرة ابن هشام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4/320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والبداية والنهاية لا 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5/223 - 2</w:t>
      </w:r>
      <w:r w:rsidRPr="00116B9A">
        <w:rPr>
          <w:rFonts w:cs="Traditional Naskh" w:hint="cs"/>
          <w:b/>
          <w:bCs/>
          <w:sz w:val="26"/>
          <w:szCs w:val="26"/>
          <w:rtl/>
        </w:rPr>
        <w:t>3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1, وقيل: كان ذلك في التاسع والعشرين من شهر صفر يوم الأربعاء, فبقي في مرضه ثلاثة عشر يوما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وهذا قول الأكثر.</w:t>
      </w:r>
      <w:r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8/129.</w:t>
      </w:r>
    </w:p>
  </w:footnote>
  <w:footnote w:id="12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صحيح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418, وانظر: فتح الباري 8/129.</w:t>
      </w:r>
    </w:p>
  </w:footnote>
  <w:footnote w:id="125">
    <w:p w:rsidR="00E725EC" w:rsidRPr="00391835" w:rsidRDefault="00E725EC" w:rsidP="00391835">
      <w:pPr>
        <w:widowControl w:val="0"/>
        <w:bidi/>
        <w:spacing w:line="192" w:lineRule="auto"/>
        <w:ind w:left="340" w:hanging="340"/>
        <w:jc w:val="lowKashida"/>
        <w:rPr>
          <w:rFonts w:cs="AL-Hotham"/>
          <w:b/>
          <w:bCs/>
          <w:position w:val="-14"/>
          <w:sz w:val="26"/>
          <w:szCs w:val="34"/>
          <w:vertAlign w:val="superscript"/>
          <w:rtl/>
        </w:rPr>
      </w:pPr>
      <w:r w:rsidRPr="00391835">
        <w:rPr>
          <w:rFonts w:cs="AL-Hotham"/>
          <w:b/>
          <w:bCs/>
          <w:position w:val="-14"/>
          <w:sz w:val="26"/>
          <w:szCs w:val="34"/>
          <w:vertAlign w:val="superscript"/>
        </w:rPr>
        <w:t>(</w:t>
      </w:r>
      <w:r w:rsidRPr="00391835">
        <w:rPr>
          <w:rFonts w:cs="AL-Hotham"/>
          <w:b/>
          <w:bCs/>
          <w:position w:val="-14"/>
          <w:sz w:val="26"/>
          <w:szCs w:val="34"/>
          <w:vertAlign w:val="superscript"/>
        </w:rPr>
        <w:footnoteRef/>
      </w:r>
      <w:r w:rsidRPr="00391835">
        <w:rPr>
          <w:rFonts w:cs="AL-Hotham"/>
          <w:b/>
          <w:bCs/>
          <w:position w:val="-14"/>
          <w:sz w:val="26"/>
          <w:szCs w:val="34"/>
          <w:vertAlign w:val="superscript"/>
        </w:rPr>
        <w:t>)</w:t>
      </w:r>
      <w:r w:rsidRPr="00391835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 xml:space="preserve"> </w:t>
      </w:r>
      <w:r w:rsidRPr="00391835">
        <w:rPr>
          <w:rFonts w:cs="Traditional Naskh" w:hint="cs"/>
          <w:b/>
          <w:bCs/>
          <w:sz w:val="26"/>
          <w:szCs w:val="26"/>
          <w:rtl/>
        </w:rPr>
        <w:t xml:space="preserve">هو علي بن أبي طالب </w:t>
      </w:r>
      <w:r w:rsidRPr="00391835">
        <w:rPr>
          <w:rFonts w:cs="Traditional Naskh" w:hint="cs"/>
          <w:b/>
          <w:bCs/>
          <w:sz w:val="26"/>
          <w:szCs w:val="26"/>
          <w:rtl/>
        </w:rPr>
        <w:sym w:font="AGA Arabesque" w:char="F074"/>
      </w:r>
      <w:r w:rsidRPr="00391835">
        <w:rPr>
          <w:rFonts w:cs="Traditional Naskh" w:hint="cs"/>
          <w:b/>
          <w:bCs/>
          <w:sz w:val="26"/>
          <w:szCs w:val="26"/>
          <w:rtl/>
        </w:rPr>
        <w:t xml:space="preserve"> كما قال ابن عباس في آخر حديث البخاري، برقم 687، ومسلم، برقم 418.</w:t>
      </w:r>
    </w:p>
  </w:footnote>
  <w:footnote w:id="12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وفي رواية: أهريقو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ا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أي أريقوا وصبوا.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1/303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27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هذا م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ن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باب التداو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ي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؛ لأن لعدد السبع دخولا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في كثير من أمور الشريعة, وأصل الخلقة, وفي رواية لهذا الحديث عند الطبراني: </w:t>
      </w:r>
      <w:r w:rsidRPr="002E47E9">
        <w:rPr>
          <w:rFonts w:cs="Traditional Naskh" w:hint="eastAsia"/>
          <w:b/>
          <w:bCs/>
          <w:sz w:val="18"/>
          <w:szCs w:val="18"/>
          <w:rtl/>
          <w:lang w:bidi="ar-SY"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... من آبار شتى</w:t>
      </w:r>
      <w:r w:rsidRPr="002E47E9">
        <w:rPr>
          <w:rFonts w:cs="Traditional Naskh" w:hint="eastAsia"/>
          <w:b/>
          <w:bCs/>
          <w:sz w:val="18"/>
          <w:szCs w:val="18"/>
          <w:rtl/>
          <w:lang w:bidi="ar-SY"/>
        </w:rPr>
        <w:t>))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1/303 و8/141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2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أعهد: أي أوصي.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1/303.</w:t>
      </w:r>
    </w:p>
  </w:footnote>
  <w:footnote w:id="12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المخضب: هو إناء نحو المرك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ن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الذي يغسل فيه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وتغسل فيه الثياب من أي جنس كان.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4/379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1/301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و303.</w:t>
      </w:r>
    </w:p>
  </w:footnote>
  <w:footnote w:id="13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طفقنا: أي شرعنا: يقال: طفق يفعل كذا إذا شرع في فعل واستمر فيه.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3/303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3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198 وذكر هنا له ستة عشر موضعاً, وقد جمع بين هذه المواضع </w:t>
      </w:r>
      <w:r w:rsidRPr="00116B9A">
        <w:rPr>
          <w:rFonts w:cs="Traditional Naskh" w:hint="cs"/>
          <w:b/>
          <w:bCs/>
          <w:sz w:val="26"/>
          <w:szCs w:val="26"/>
          <w:rtl/>
        </w:rPr>
        <w:t>ا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لألباني في مختصر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1/170,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418.</w:t>
      </w:r>
    </w:p>
  </w:footnote>
  <w:footnote w:id="13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لينوء: أي لينهض بجهد.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2/174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3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أي الذي أرسله إليه النبي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ليصلي بالناس.</w:t>
      </w:r>
    </w:p>
  </w:footnote>
  <w:footnote w:id="13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والآخر علي </w:t>
      </w:r>
      <w:r w:rsidRPr="00116B9A">
        <w:rPr>
          <w:rFonts w:ascii="AAAGoldenLotus Stg1_Ver1" w:hAnsi="AAAGoldenLotus Stg1_Ver1" w:cs="Traditional Naskh" w:hint="cs"/>
          <w:sz w:val="28"/>
          <w:szCs w:val="28"/>
          <w:rtl/>
          <w:lang w:bidi="ar-SY"/>
        </w:rPr>
        <w:sym w:font="AGA Arabesque" w:char="F074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كما تقدم.</w:t>
      </w:r>
    </w:p>
  </w:footnote>
  <w:footnote w:id="13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687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418 وقد اخترت بعض الألفاظ من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وبعضها من مسلم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36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وزعم بعضهم أنها الصبح, واستدل برواية أرقم بن شرحبيل عن ابن عباس: </w:t>
      </w:r>
      <w:r w:rsidRPr="00116B9A">
        <w:rPr>
          <w:rFonts w:cs="Traditional Naskh" w:hint="eastAsia"/>
          <w:b/>
          <w:bCs/>
          <w:sz w:val="26"/>
          <w:szCs w:val="22"/>
          <w:rtl/>
          <w:lang w:bidi="ar-SY"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وأخذ رسول اللَّه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القراءة من حيث بلغ أبو بكر, وهذا لفظ 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وإسناده حسن؛ لكن في الاستدلال به نظر؛ لاحتمال أن يكون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سمع لما قرب من أبي بكر الآية التي انته</w:t>
      </w:r>
      <w:r w:rsidRPr="00116B9A">
        <w:rPr>
          <w:rFonts w:cs="Traditional Naskh" w:hint="cs"/>
          <w:b/>
          <w:bCs/>
          <w:sz w:val="26"/>
          <w:szCs w:val="26"/>
          <w:rtl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إليها أبو بكر خاصة, وقد كان هو يسمع الآية أحياناً في الصلاة السرية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كما في حديث أبي ق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ت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ادة, ثم لو سلم لم يكن فيه دليل على أنها الصبح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بل يحتمل أن تكون المغرب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فقد ثبت في الصحيحين من حديث أم الفضل قالت: 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  <w:lang w:bidi="ar-SY"/>
        </w:rPr>
        <w:t>&gt;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سمعت رسول اللَّه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يقرأ في المغرب بالمرسلات عرفاً, ثم ما صلى لنا بعدها حتى قبضه اللَّه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  <w:lang w:bidi="ar-SY"/>
        </w:rPr>
        <w:t>&lt;،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763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4429,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462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قال ابن حجر: لكن وجدت في النسائي أن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هذه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الصلاة التي ذكرتها أم الفضل كانت في بيته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وقد صرح الشافعي أنه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لم يصل</w:t>
      </w:r>
      <w:r w:rsidRPr="00116B9A">
        <w:rPr>
          <w:rFonts w:cs="Traditional Naskh" w:hint="cs"/>
          <w:b/>
          <w:bCs/>
          <w:sz w:val="26"/>
          <w:szCs w:val="26"/>
          <w:rtl/>
        </w:rPr>
        <w:t>ِّ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بالناس في مرض موته في المسجد إلا مرة واحدة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وهي هذه التي صلى فيها قاعداً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وكان أبو بكر فيها أولاً إماماً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ثم صار مأموماً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يسمع الناس التكبير.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2/175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13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أسيف: شديد الحزن: والمراد أنه رقيق القلب إذا قرأ غلبه البكاء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فلا يقدر على القراءة. 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2/152,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165,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203.</w:t>
      </w:r>
    </w:p>
  </w:footnote>
  <w:footnote w:id="138">
    <w:p w:rsidR="00E725EC" w:rsidRPr="00116B9A" w:rsidRDefault="00E725EC" w:rsidP="002E47E9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713 , 2/204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418,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قول ح</w:t>
      </w:r>
      <w:r w:rsidRPr="00116B9A">
        <w:rPr>
          <w:rFonts w:cs="Traditional Naskh" w:hint="cs"/>
          <w:b/>
          <w:bCs/>
          <w:sz w:val="26"/>
          <w:szCs w:val="26"/>
          <w:rtl/>
        </w:rPr>
        <w:t>ف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صة </w:t>
      </w:r>
      <w:r w:rsidRPr="002E47E9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ما كنت لأصيب منك خيراً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679.</w:t>
      </w:r>
    </w:p>
  </w:footnote>
  <w:footnote w:id="13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198,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4445,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رواية 93.</w:t>
      </w:r>
    </w:p>
  </w:footnote>
  <w:footnote w:id="14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713,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وتقدم تخريجه.</w:t>
      </w:r>
    </w:p>
  </w:footnote>
  <w:footnote w:id="14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673.</w:t>
      </w:r>
    </w:p>
  </w:footnote>
  <w:footnote w:id="14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البداية والنهاية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5/234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وروى البيهقي عن أنس </w:t>
      </w:r>
      <w:r w:rsidRPr="00116B9A">
        <w:rPr>
          <w:rFonts w:ascii="AAAGoldenLotus Stg1_Ver1" w:hAnsi="AAAGoldenLotus Stg1_Ver1" w:cs="Traditional Naskh" w:hint="cs"/>
          <w:rtl/>
          <w:lang w:bidi="ar-SY"/>
        </w:rPr>
        <w:sym w:font="AGA Arabesque" w:char="F074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أنه كان يقول: </w:t>
      </w:r>
      <w:r w:rsidRPr="002E47E9">
        <w:rPr>
          <w:rFonts w:cs="Traditional Naskh" w:hint="eastAsia"/>
          <w:b/>
          <w:bCs/>
          <w:sz w:val="20"/>
          <w:szCs w:val="16"/>
          <w:rtl/>
          <w:lang w:bidi="ar-SY"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آخر صلاة صلاها رسول اللَّه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مع القوم في ثوب واحد ملتحفا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به خلف أبي بكر</w:t>
      </w:r>
      <w:r w:rsidRPr="002E47E9">
        <w:rPr>
          <w:rFonts w:cs="Traditional Naskh" w:hint="eastAsia"/>
          <w:b/>
          <w:bCs/>
          <w:sz w:val="20"/>
          <w:szCs w:val="16"/>
          <w:rtl/>
          <w:lang w:bidi="ar-SY"/>
        </w:rPr>
        <w:t>))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قال ابن كثير رحمه اللَّه في البداية والنهاية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5/234: </w:t>
      </w:r>
      <w:r w:rsidRPr="002E47E9">
        <w:rPr>
          <w:rFonts w:cs="Traditional Naskh" w:hint="eastAsia"/>
          <w:b/>
          <w:bCs/>
          <w:sz w:val="22"/>
          <w:szCs w:val="18"/>
          <w:rtl/>
          <w:lang w:bidi="ar-SY"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وهذا إسناد جيد على شرط الصحيح</w:t>
      </w:r>
      <w:r w:rsidRPr="002E47E9">
        <w:rPr>
          <w:rFonts w:cs="Traditional Naskh" w:hint="eastAsia"/>
          <w:b/>
          <w:bCs/>
          <w:sz w:val="20"/>
          <w:szCs w:val="16"/>
          <w:rtl/>
          <w:lang w:bidi="ar-SY"/>
        </w:rPr>
        <w:t>))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ورجح العلامة ابن باز </w:t>
      </w:r>
      <w:r w:rsidRPr="002E47E9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‘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أن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النبي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لم يصل</w:t>
      </w:r>
      <w:r w:rsidRPr="00116B9A">
        <w:rPr>
          <w:rFonts w:cs="Traditional Naskh" w:hint="cs"/>
          <w:b/>
          <w:bCs/>
          <w:sz w:val="26"/>
          <w:szCs w:val="26"/>
          <w:rtl/>
        </w:rPr>
        <w:t>ِّ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خلف أحد من أمته إلا عبد الرحمن بن عوف. قلت: أما الصلاة التي صلاها مع أبي بكر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؛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فإنه هو الإمام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كما تقدم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واللَّه أعلم.</w:t>
      </w:r>
    </w:p>
  </w:footnote>
  <w:footnote w:id="14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4/379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386 , وشرح الأبي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2/301- 302,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/>
          <w:b/>
          <w:bCs/>
          <w:sz w:val="26"/>
          <w:szCs w:val="26"/>
          <w:rtl/>
          <w:lang w:bidi="ar-SY"/>
        </w:rPr>
        <w:br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2/ 151,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152,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164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166,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173,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203,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206.</w:t>
      </w:r>
    </w:p>
  </w:footnote>
  <w:footnote w:id="14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Fonts w:cs="AL-Hotham"/>
          <w:b/>
          <w:bCs/>
          <w:position w:val="-14"/>
          <w:sz w:val="26"/>
          <w:szCs w:val="34"/>
          <w:vertAlign w:val="superscript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انظر: البداية والنهاية لابن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5/228.</w:t>
      </w:r>
    </w:p>
  </w:footnote>
  <w:footnote w:id="145">
    <w:p w:rsidR="00E725EC" w:rsidRPr="00116B9A" w:rsidRDefault="00E725EC" w:rsidP="00672E16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الخ</w:t>
      </w:r>
      <w:r w:rsidRPr="00116B9A">
        <w:rPr>
          <w:rFonts w:cs="Traditional Naskh" w:hint="cs"/>
          <w:b/>
          <w:bCs/>
          <w:sz w:val="26"/>
          <w:szCs w:val="26"/>
          <w:rtl/>
        </w:rPr>
        <w:t>ُ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لَّة: الصداقة والمحبة التي تخللت القلب فصارت خ</w:t>
      </w:r>
      <w:r w:rsidRPr="00116B9A">
        <w:rPr>
          <w:rFonts w:cs="Traditional Naskh" w:hint="cs"/>
          <w:b/>
          <w:bCs/>
          <w:sz w:val="26"/>
          <w:szCs w:val="26"/>
          <w:rtl/>
        </w:rPr>
        <w:t>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لاله؛ أي في باطنه, وهي أعلى المحبة الخالصة, والخليل: الصديق الخالص؛ وإنما قال ذلك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؛ لأن خلته كانت مقصور</w:t>
      </w:r>
      <w:r w:rsidRPr="00116B9A">
        <w:rPr>
          <w:rFonts w:cs="Traditional Naskh" w:hint="cs"/>
          <w:b/>
          <w:bCs/>
          <w:sz w:val="26"/>
          <w:szCs w:val="26"/>
          <w:rtl/>
        </w:rPr>
        <w:t>ه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على حب اللَّه تعالى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فليس فيها لغيره متسع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ولا شركة من محاب الدنيا والآخرة. انظر: النهاية في غريب الحديث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2/72, والمصباح المن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ي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1/180, وشرح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5/16,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شرح الأبي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2/426.</w:t>
      </w:r>
    </w:p>
  </w:footnote>
  <w:footnote w:id="14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53</w:t>
      </w:r>
      <w:r w:rsidRPr="00116B9A">
        <w:rPr>
          <w:rFonts w:cs="Traditional Naskh" w:hint="cs"/>
          <w:b/>
          <w:bCs/>
          <w:sz w:val="26"/>
          <w:szCs w:val="26"/>
          <w:rtl/>
        </w:rPr>
        <w:t>2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14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معناه: أكثرهم جوداً لنا بنفسه وماله, 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1/559, وشرح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15/160.</w:t>
      </w:r>
    </w:p>
  </w:footnote>
  <w:footnote w:id="14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466,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3654,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3904,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2382.</w:t>
      </w:r>
    </w:p>
  </w:footnote>
  <w:footnote w:id="14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1/559,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7/14, 16, والنووي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15/16.</w:t>
      </w:r>
    </w:p>
  </w:footnote>
  <w:footnote w:id="15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المراد بالمعوذات: قل هو اللَّه أحد, وقل أعوذ برب الفلق, وقل أعوذ برب الناس.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و9/62.</w:t>
      </w:r>
    </w:p>
  </w:footnote>
  <w:footnote w:id="151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4439,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5016,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5735,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5751,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2192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وكان يفعل ذلك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أيضا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إذا أوى إلى فراشه 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  <w:lang w:bidi="ar-SY"/>
        </w:rPr>
        <w:t>&gt;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فيقرأ بقل هو اللَّه أحد, وبالمعوذتين جميعا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ثم يمسح يهما وجهه وما بلغت من جسده يفعل ذلك ثلاث مرات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&lt;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5748.</w:t>
      </w:r>
    </w:p>
  </w:footnote>
  <w:footnote w:id="15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2192.</w:t>
      </w:r>
    </w:p>
  </w:footnote>
  <w:footnote w:id="15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أي لا أظن.</w:t>
      </w:r>
    </w:p>
  </w:footnote>
  <w:footnote w:id="15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4433,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4434,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2450, واللفظ لمسلم.</w:t>
      </w:r>
    </w:p>
  </w:footnote>
  <w:footnote w:id="15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4433,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4434,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 برقم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2450.</w:t>
      </w:r>
    </w:p>
  </w:footnote>
  <w:footnote w:id="15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8/138.</w:t>
      </w:r>
    </w:p>
  </w:footnote>
  <w:footnote w:id="15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8/136.</w:t>
      </w:r>
    </w:p>
  </w:footnote>
  <w:footnote w:id="15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المراد بالوجع: المرض, والعرب تسمي كل مرض وجعاً.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10/111, وشرح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16/363.</w:t>
      </w:r>
    </w:p>
  </w:footnote>
  <w:footnote w:id="15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5646,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 برقم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2570.</w:t>
      </w:r>
    </w:p>
  </w:footnote>
  <w:footnote w:id="160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يوعك: قيل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الحمى, وقيل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ألمها, وقيل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إرعادها الموعوك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وتحريكها إياه.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10/111.</w:t>
      </w:r>
    </w:p>
  </w:footnote>
  <w:footnote w:id="161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10/111 برقم 5647,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5648,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5660,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5661,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5667,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4/1991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2571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واللفظ له إلا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ما بين المع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ق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وفين.</w:t>
      </w:r>
    </w:p>
  </w:footnote>
  <w:footnote w:id="16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ن</w:t>
      </w:r>
      <w:r w:rsidRPr="00116B9A">
        <w:rPr>
          <w:rFonts w:cs="Traditional Naskh" w:hint="cs"/>
          <w:b/>
          <w:bCs/>
          <w:sz w:val="26"/>
          <w:szCs w:val="26"/>
          <w:rtl/>
        </w:rPr>
        <w:t>ُ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ز</w:t>
      </w:r>
      <w:r w:rsidRPr="00116B9A">
        <w:rPr>
          <w:rFonts w:cs="Traditional Naskh" w:hint="cs"/>
          <w:b/>
          <w:bCs/>
          <w:sz w:val="26"/>
          <w:szCs w:val="26"/>
          <w:rtl/>
        </w:rPr>
        <w:t>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ل: أي لما حضرت المنية والوفاة. انظر: شرح السنوسي على صحيح مس</w:t>
      </w:r>
      <w:r w:rsidRPr="00116B9A">
        <w:rPr>
          <w:rFonts w:cs="Traditional Naskh" w:hint="cs"/>
          <w:b/>
          <w:bCs/>
          <w:sz w:val="26"/>
          <w:szCs w:val="26"/>
          <w:rtl/>
        </w:rPr>
        <w:t>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 بهامش الأبي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2/425, 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1/532.</w:t>
      </w:r>
    </w:p>
  </w:footnote>
  <w:footnote w:id="163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طفق: أي شر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ع،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وجعل, انظر: 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5/16, وشرح الأبي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2/425, حاشية السنوس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ي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, 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1/53</w:t>
      </w:r>
      <w:r w:rsidRPr="00116B9A">
        <w:rPr>
          <w:rFonts w:cs="Traditional Naskh" w:hint="cs"/>
          <w:b/>
          <w:bCs/>
          <w:sz w:val="26"/>
          <w:szCs w:val="26"/>
          <w:rtl/>
        </w:rPr>
        <w:t>2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16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خميص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ة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كساء له أعلام.</w:t>
      </w:r>
    </w:p>
  </w:footnote>
  <w:footnote w:id="16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اغ</w:t>
      </w:r>
      <w:r w:rsidRPr="00116B9A">
        <w:rPr>
          <w:rFonts w:cs="Traditional Naskh" w:hint="cs"/>
          <w:b/>
          <w:bCs/>
          <w:sz w:val="26"/>
          <w:szCs w:val="26"/>
          <w:rtl/>
        </w:rPr>
        <w:t>ت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م: تسخن بالخميصة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وأخذ بنفسه من شدة الحرارة.</w:t>
      </w:r>
    </w:p>
  </w:footnote>
  <w:footnote w:id="16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8/140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4443،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4444,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53</w:t>
      </w:r>
      <w:r w:rsidRPr="00116B9A">
        <w:rPr>
          <w:rFonts w:cs="Traditional Naskh" w:hint="cs"/>
          <w:b/>
          <w:bCs/>
          <w:sz w:val="26"/>
          <w:szCs w:val="26"/>
          <w:rtl/>
        </w:rPr>
        <w:t>1.</w:t>
      </w:r>
    </w:p>
  </w:footnote>
  <w:footnote w:id="16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427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و434,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1341,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3878,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528.</w:t>
      </w:r>
    </w:p>
  </w:footnote>
  <w:footnote w:id="168">
    <w:p w:rsidR="00E725EC" w:rsidRPr="00FB7B8C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pacing w:val="-6"/>
          <w:sz w:val="26"/>
          <w:szCs w:val="26"/>
          <w:rtl/>
        </w:rPr>
      </w:pPr>
      <w:r w:rsidRPr="00FB7B8C">
        <w:rPr>
          <w:rFonts w:cs="AL-Hotham" w:hint="cs"/>
          <w:b/>
          <w:bCs/>
          <w:spacing w:val="-6"/>
          <w:position w:val="-14"/>
          <w:sz w:val="26"/>
          <w:szCs w:val="34"/>
          <w:vertAlign w:val="superscript"/>
          <w:rtl/>
        </w:rPr>
        <w:t>(</w:t>
      </w:r>
      <w:r w:rsidRPr="00FB7B8C">
        <w:rPr>
          <w:rStyle w:val="a4"/>
          <w:rFonts w:cs="AL-Hotham"/>
          <w:b/>
          <w:bCs/>
          <w:spacing w:val="-6"/>
          <w:position w:val="-14"/>
          <w:sz w:val="28"/>
          <w:szCs w:val="34"/>
          <w:rtl/>
        </w:rPr>
        <w:footnoteRef/>
      </w:r>
      <w:r w:rsidRPr="00FB7B8C">
        <w:rPr>
          <w:rFonts w:cs="AL-Hotham" w:hint="cs"/>
          <w:b/>
          <w:bCs/>
          <w:spacing w:val="-6"/>
          <w:position w:val="-14"/>
          <w:sz w:val="26"/>
          <w:szCs w:val="34"/>
          <w:vertAlign w:val="superscript"/>
          <w:rtl/>
        </w:rPr>
        <w:t>)</w:t>
      </w:r>
      <w:r w:rsidRPr="00FB7B8C">
        <w:rPr>
          <w:rFonts w:cs="Traditional Naskh" w:hint="cs"/>
          <w:b/>
          <w:bCs/>
          <w:spacing w:val="-6"/>
          <w:sz w:val="26"/>
          <w:szCs w:val="26"/>
          <w:rtl/>
        </w:rPr>
        <w:t xml:space="preserve">  البخاري، برقم 435, و1330، و1390, و3453, و4441, و4443, 5815, ومسلم، برقم 529، ولفظ مسلم: </w:t>
      </w:r>
      <w:r w:rsidRPr="00FB7B8C">
        <w:rPr>
          <w:rFonts w:cs="Traditional Naskh" w:hint="eastAsia"/>
          <w:b/>
          <w:bCs/>
          <w:spacing w:val="-6"/>
          <w:sz w:val="26"/>
          <w:szCs w:val="22"/>
          <w:rtl/>
        </w:rPr>
        <w:t>((</w:t>
      </w:r>
      <w:r w:rsidRPr="00FB7B8C">
        <w:rPr>
          <w:rFonts w:cs="Traditional Naskh" w:hint="cs"/>
          <w:b/>
          <w:bCs/>
          <w:spacing w:val="-6"/>
          <w:sz w:val="26"/>
          <w:szCs w:val="26"/>
          <w:rtl/>
        </w:rPr>
        <w:t>غير أنه خُشِيَ</w:t>
      </w:r>
      <w:r w:rsidRPr="00FB7B8C">
        <w:rPr>
          <w:rFonts w:cs="Traditional Naskh" w:hint="eastAsia"/>
          <w:b/>
          <w:bCs/>
          <w:spacing w:val="-6"/>
          <w:sz w:val="26"/>
          <w:szCs w:val="22"/>
          <w:rtl/>
        </w:rPr>
        <w:t>))</w:t>
      </w:r>
      <w:r w:rsidRPr="00FB7B8C">
        <w:rPr>
          <w:rFonts w:cs="Traditional Naskh" w:hint="cs"/>
          <w:b/>
          <w:bCs/>
          <w:spacing w:val="-6"/>
          <w:sz w:val="26"/>
          <w:szCs w:val="26"/>
          <w:rtl/>
        </w:rPr>
        <w:t xml:space="preserve">, وعند البخاري، برقم 1390: </w:t>
      </w:r>
      <w:r w:rsidRPr="00FB7B8C">
        <w:rPr>
          <w:rFonts w:cs="Traditional Naskh" w:hint="eastAsia"/>
          <w:b/>
          <w:bCs/>
          <w:spacing w:val="-6"/>
          <w:sz w:val="26"/>
          <w:szCs w:val="22"/>
          <w:rtl/>
        </w:rPr>
        <w:t>((</w:t>
      </w:r>
      <w:r w:rsidRPr="00FB7B8C">
        <w:rPr>
          <w:rFonts w:cs="Traditional Naskh" w:hint="cs"/>
          <w:b/>
          <w:bCs/>
          <w:spacing w:val="-6"/>
          <w:sz w:val="26"/>
          <w:szCs w:val="26"/>
          <w:rtl/>
        </w:rPr>
        <w:t>غير أنه خَشِيَ أو خُشِيَ</w:t>
      </w:r>
      <w:r w:rsidRPr="00FB7B8C">
        <w:rPr>
          <w:rFonts w:cs="Traditional Naskh" w:hint="eastAsia"/>
          <w:b/>
          <w:bCs/>
          <w:spacing w:val="-6"/>
          <w:sz w:val="26"/>
          <w:szCs w:val="22"/>
          <w:rtl/>
        </w:rPr>
        <w:t>))</w:t>
      </w:r>
      <w:r w:rsidRPr="00FB7B8C">
        <w:rPr>
          <w:rFonts w:cs="Traditional Naskh" w:hint="cs"/>
          <w:b/>
          <w:bCs/>
          <w:spacing w:val="-6"/>
          <w:sz w:val="26"/>
          <w:szCs w:val="26"/>
          <w:rtl/>
        </w:rPr>
        <w:t>.</w:t>
      </w:r>
    </w:p>
  </w:footnote>
  <w:footnote w:id="16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أبو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</w:t>
      </w:r>
      <w:r>
        <w:rPr>
          <w:rFonts w:cs="Traditional Naskh" w:hint="cs"/>
          <w:b/>
          <w:bCs/>
          <w:sz w:val="26"/>
          <w:szCs w:val="26"/>
          <w:rtl/>
        </w:rPr>
        <w:t xml:space="preserve"> 218، برقم 2042</w:t>
      </w:r>
      <w:r w:rsidRPr="00116B9A">
        <w:rPr>
          <w:rFonts w:cs="Traditional Naskh" w:hint="cs"/>
          <w:b/>
          <w:bCs/>
          <w:sz w:val="26"/>
          <w:szCs w:val="26"/>
          <w:rtl/>
        </w:rPr>
        <w:t>218, وأحمد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2/367,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8804،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وانظر</w:t>
      </w:r>
      <w:r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صحيح أبي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1/383.</w:t>
      </w:r>
    </w:p>
  </w:footnote>
  <w:footnote w:id="170">
    <w:p w:rsidR="00E725EC" w:rsidRPr="00116B9A" w:rsidRDefault="00E725EC" w:rsidP="00391835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يت</w:t>
      </w:r>
      <w:r>
        <w:rPr>
          <w:rFonts w:cs="Traditional Naskh" w:hint="cs"/>
          <w:b/>
          <w:bCs/>
          <w:sz w:val="26"/>
          <w:szCs w:val="26"/>
          <w:rtl/>
        </w:rPr>
        <w:t>غ</w:t>
      </w:r>
      <w:r w:rsidRPr="00116B9A">
        <w:rPr>
          <w:rFonts w:cs="Traditional Naskh" w:hint="cs"/>
          <w:b/>
          <w:bCs/>
          <w:sz w:val="26"/>
          <w:szCs w:val="26"/>
          <w:rtl/>
        </w:rPr>
        <w:t>شاه: يغطيه ما اشتدّ به من مرض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فيأخذ بنفسه ويغمه.</w:t>
      </w:r>
    </w:p>
  </w:footnote>
  <w:footnote w:id="171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لم ترفع صوتها </w:t>
      </w:r>
      <w:r w:rsidRPr="00FB7B8C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’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بذلك, وإلا لنهاها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8/149.</w:t>
      </w:r>
    </w:p>
  </w:footnote>
  <w:footnote w:id="17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ننعاه: نَعَى الميت إذا أذاع موته وأخبر به.</w:t>
      </w:r>
    </w:p>
  </w:footnote>
  <w:footnote w:id="17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4462.</w:t>
      </w:r>
    </w:p>
  </w:footnote>
  <w:footnote w:id="17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شرح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14/433, والأبي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7/375.</w:t>
      </w:r>
    </w:p>
  </w:footnote>
  <w:footnote w:id="17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8/135,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136.</w:t>
      </w:r>
    </w:p>
  </w:footnote>
  <w:footnote w:id="17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سورة الأحزاب، الآية: 30, وانظر: شرح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16/238,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365,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366,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5/14, والأبي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8/326.</w:t>
      </w:r>
    </w:p>
  </w:footnote>
  <w:footnote w:id="17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8/136, و10/112, و3/208.</w:t>
      </w:r>
    </w:p>
  </w:footnote>
  <w:footnote w:id="17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8/136, و10/112, و3/208.</w:t>
      </w:r>
    </w:p>
  </w:footnote>
  <w:footnote w:id="179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يوم الخميس وما يوم الخميس؛ معناه: تفخيم أمره في الشدة والمكروه, والتعجب منه , وفي رواية في أواخر كتاب الجهاد عند البخاري: </w:t>
      </w:r>
      <w:r w:rsidRPr="00116B9A">
        <w:rPr>
          <w:rFonts w:cs="Traditional Naskh" w:hint="eastAsia"/>
          <w:b/>
          <w:bCs/>
          <w:sz w:val="26"/>
          <w:szCs w:val="22"/>
          <w:rtl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</w:rPr>
        <w:t>ثم بكى حتى خضب دمعه الحصى</w:t>
      </w:r>
      <w:r w:rsidRPr="00116B9A">
        <w:rPr>
          <w:rFonts w:cs="Traditional Naskh" w:hint="eastAsia"/>
          <w:b/>
          <w:bCs/>
          <w:sz w:val="26"/>
          <w:szCs w:val="22"/>
          <w:rtl/>
        </w:rPr>
        <w:t>))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وفي رواية لمسلم: </w:t>
      </w:r>
      <w:r w:rsidRPr="00116B9A">
        <w:rPr>
          <w:rFonts w:cs="Traditional Naskh" w:hint="eastAsia"/>
          <w:b/>
          <w:bCs/>
          <w:sz w:val="26"/>
          <w:szCs w:val="22"/>
          <w:rtl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</w:rPr>
        <w:t>ثم جعلت تسيل دموعه حتى رأيتها على خديه...</w:t>
      </w:r>
      <w:r w:rsidRPr="00116B9A">
        <w:rPr>
          <w:rFonts w:cs="Traditional Naskh" w:hint="eastAsia"/>
          <w:b/>
          <w:bCs/>
          <w:sz w:val="26"/>
          <w:szCs w:val="22"/>
          <w:rtl/>
        </w:rPr>
        <w:t>))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8/132، وشرح النووي على صحيح مسلم.</w:t>
      </w:r>
    </w:p>
  </w:footnote>
  <w:footnote w:id="180">
    <w:p w:rsidR="00E725EC" w:rsidRPr="00116B9A" w:rsidRDefault="00E725EC" w:rsidP="00391835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المعنى: دعوني من النزاع والاختلاف الذي شرعتم فيه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فالذي أنا فيه من مراقبة اللَّه تعالى والتأهب للقائه, والفكر في ذلك خير مما أنتم فيه, أو فالذي أعانيه من كرامة اللَّه تعالى ال</w:t>
      </w:r>
      <w:r>
        <w:rPr>
          <w:rFonts w:cs="Traditional Naskh" w:hint="cs"/>
          <w:b/>
          <w:bCs/>
          <w:sz w:val="26"/>
          <w:szCs w:val="26"/>
          <w:rtl/>
        </w:rPr>
        <w:t>ت</w:t>
      </w:r>
      <w:r w:rsidRPr="00116B9A">
        <w:rPr>
          <w:rFonts w:cs="Traditional Naskh" w:hint="cs"/>
          <w:b/>
          <w:bCs/>
          <w:sz w:val="26"/>
          <w:szCs w:val="26"/>
          <w:rtl/>
        </w:rPr>
        <w:t>ي أعدها لي بعد فراق الدنيا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خير مما أنا فيه من الحياة.. وق</w:t>
      </w:r>
      <w:r>
        <w:rPr>
          <w:rFonts w:cs="Traditional Naskh" w:hint="cs"/>
          <w:b/>
          <w:bCs/>
          <w:sz w:val="26"/>
          <w:szCs w:val="26"/>
          <w:rtl/>
        </w:rPr>
        <w:t>ي</w:t>
      </w:r>
      <w:r w:rsidRPr="00116B9A">
        <w:rPr>
          <w:rFonts w:cs="Traditional Naskh" w:hint="cs"/>
          <w:b/>
          <w:bCs/>
          <w:sz w:val="26"/>
          <w:szCs w:val="26"/>
          <w:rtl/>
        </w:rPr>
        <w:t>ل غير ذلك. انظر: 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8/134, وشرح النووي.</w:t>
      </w:r>
    </w:p>
  </w:footnote>
  <w:footnote w:id="18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وأجيزوا الوفد: أي أعطوهم, والجائزة العطية, وهذا أمر منه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بإجازة الوفود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وضيافتهم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وإكرامهم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تطييباً لنفوسهم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وترغيباً لغيرهم من المؤلفة قلوبهم ونحوهم, وإعانة لهم على سفرهم. 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7/135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وشرح النووي.</w:t>
      </w:r>
    </w:p>
  </w:footnote>
  <w:footnote w:id="18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4431,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4432,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1637.</w:t>
      </w:r>
    </w:p>
  </w:footnote>
  <w:footnote w:id="18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8/134.</w:t>
      </w:r>
    </w:p>
  </w:footnote>
  <w:footnote w:id="18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المرجع السابق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8/135.</w:t>
      </w:r>
    </w:p>
  </w:footnote>
  <w:footnote w:id="18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1634,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2740,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4460,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5022.</w:t>
      </w:r>
    </w:p>
  </w:footnote>
  <w:footnote w:id="18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9/67.</w:t>
      </w:r>
    </w:p>
  </w:footnote>
  <w:footnote w:id="187">
    <w:p w:rsidR="00E725EC" w:rsidRPr="00FB7B8C" w:rsidRDefault="00E725EC" w:rsidP="001C6650">
      <w:pPr>
        <w:widowControl w:val="0"/>
        <w:bidi/>
        <w:spacing w:line="216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(</w:t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footnoteRef/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 xml:space="preserve">) </w:t>
      </w:r>
      <w:r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 xml:space="preserve"> </w:t>
      </w:r>
      <w:r>
        <w:rPr>
          <w:rFonts w:ascii="mylotus" w:hAnsi="mylotus" w:cs="mylotus" w:hint="cs"/>
          <w:b/>
          <w:bCs/>
          <w:position w:val="-14"/>
          <w:sz w:val="18"/>
          <w:szCs w:val="26"/>
          <w:vertAlign w:val="superscript"/>
          <w:rtl/>
        </w:rPr>
        <w:t xml:space="preserve"> </w:t>
      </w:r>
      <w:r w:rsidRPr="00FB7B8C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انظر: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صحيح مسلم، الحديث رقم 1218، وتقدم تخريجه.</w:t>
      </w:r>
    </w:p>
  </w:footnote>
  <w:footnote w:id="188">
    <w:p w:rsidR="00E725EC" w:rsidRPr="00FB7B8C" w:rsidRDefault="00E725EC" w:rsidP="001C6650">
      <w:pPr>
        <w:widowControl w:val="0"/>
        <w:bidi/>
        <w:spacing w:line="216" w:lineRule="auto"/>
        <w:ind w:left="340" w:hanging="340"/>
        <w:jc w:val="lowKashida"/>
        <w:rPr>
          <w:rFonts w:cs="AL-Hotham"/>
          <w:b/>
          <w:bCs/>
          <w:position w:val="-14"/>
          <w:sz w:val="26"/>
          <w:szCs w:val="34"/>
          <w:vertAlign w:val="superscript"/>
          <w:rtl/>
        </w:rPr>
      </w:pP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(</w:t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footnoteRef/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)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FB7B8C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انظر: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صحيح مسلم، الحديث رقم 1298، وتقدم تخريجه، ومستدرك الحاكم 1/ 93 بلفظ: </w:t>
      </w:r>
      <w:r w:rsidRPr="001C6650">
        <w:rPr>
          <w:rFonts w:cs="Traditional Naskh" w:hint="cs"/>
          <w:b/>
          <w:bCs/>
          <w:sz w:val="18"/>
          <w:szCs w:val="18"/>
          <w:rtl/>
          <w:lang w:bidi="ar-SY"/>
        </w:rPr>
        <w:t>((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إني قد تركت فيكم ما إن اعتصمتم به فلن تضلوا أبداً: كتاب اللَّه وسنة نبيه...</w:t>
      </w:r>
      <w:r w:rsidRPr="001C6650">
        <w:rPr>
          <w:rFonts w:cs="Traditional Naskh" w:hint="cs"/>
          <w:b/>
          <w:bCs/>
          <w:sz w:val="18"/>
          <w:szCs w:val="18"/>
          <w:rtl/>
          <w:lang w:bidi="ar-SY"/>
        </w:rPr>
        <w:t>))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وتقدم تخريجه</w:t>
      </w:r>
      <w:r w:rsidRPr="00FB7B8C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189">
    <w:p w:rsidR="00E725EC" w:rsidRPr="00FB7B8C" w:rsidRDefault="00E725EC" w:rsidP="00FB7B8C">
      <w:pPr>
        <w:pStyle w:val="a3"/>
        <w:pageBreakBefore/>
        <w:widowControl w:val="0"/>
        <w:bidi/>
        <w:spacing w:line="216" w:lineRule="auto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rtl/>
        </w:rPr>
      </w:pP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(</w:t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footnoteRef/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)</w:t>
      </w:r>
      <w:r w:rsidRPr="00FB7B8C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 xml:space="preserve"> </w:t>
      </w:r>
      <w:r w:rsidRPr="00FB7B8C">
        <w:rPr>
          <w:rFonts w:cs="Traditional Naskh" w:hint="cs"/>
          <w:b/>
          <w:bCs/>
          <w:sz w:val="26"/>
          <w:szCs w:val="26"/>
          <w:rtl/>
          <w:lang w:bidi="ar-SY"/>
        </w:rPr>
        <w:t>صحيح مسلم، برقم 2408.</w:t>
      </w:r>
    </w:p>
  </w:footnote>
  <w:footnote w:id="190">
    <w:p w:rsidR="00E725EC" w:rsidRPr="00FB7B8C" w:rsidRDefault="00E725EC" w:rsidP="001C6650">
      <w:pPr>
        <w:pStyle w:val="a3"/>
        <w:pageBreakBefore/>
        <w:widowControl w:val="0"/>
        <w:bidi/>
        <w:spacing w:line="216" w:lineRule="auto"/>
        <w:ind w:left="454" w:hanging="454"/>
        <w:jc w:val="both"/>
        <w:rPr>
          <w:rFonts w:ascii="Tahoma" w:hAnsi="Tahoma" w:cs="Traditional Arabic"/>
          <w:color w:val="000000"/>
          <w:sz w:val="28"/>
          <w:szCs w:val="28"/>
          <w:rtl/>
        </w:rPr>
      </w:pP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(</w:t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footnoteRef/>
      </w:r>
      <w:r w:rsidRPr="00FB7B8C">
        <w:rPr>
          <w:rFonts w:cs="AL-Hotham"/>
          <w:b/>
          <w:bCs/>
          <w:position w:val="-14"/>
          <w:sz w:val="26"/>
          <w:szCs w:val="34"/>
          <w:vertAlign w:val="superscript"/>
        </w:rPr>
        <w:t>)</w:t>
      </w:r>
      <w:r w:rsidRPr="00FB7B8C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 xml:space="preserve"> </w:t>
      </w:r>
      <w:r w:rsidRPr="00FB7B8C">
        <w:rPr>
          <w:rFonts w:cs="Traditional Naskh" w:hint="cs"/>
          <w:b/>
          <w:bCs/>
          <w:sz w:val="26"/>
          <w:szCs w:val="26"/>
          <w:rtl/>
          <w:lang w:bidi="ar-SY"/>
        </w:rPr>
        <w:t>انظر: ص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حيح البخاري، برقم 2740، و4460, و5022، وصحيح مسلم، برقم 1634، ورقم 2408</w:t>
      </w:r>
      <w:r w:rsidRPr="00FB7B8C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19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8/152, وسيرة ابن هشام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4/328.</w:t>
      </w:r>
    </w:p>
  </w:footnote>
  <w:footnote w:id="19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خ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ليقا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حقيقاً بها.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15/205.</w:t>
      </w:r>
    </w:p>
  </w:footnote>
  <w:footnote w:id="19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7/86, برقم 3730,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4250,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4468,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4469,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6627,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7187,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2426.</w:t>
      </w:r>
    </w:p>
  </w:footnote>
  <w:footnote w:id="19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انظر: شرح النووي على صحيح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15/205.</w:t>
      </w:r>
    </w:p>
  </w:footnote>
  <w:footnote w:id="195">
    <w:p w:rsidR="00E725EC" w:rsidRPr="00116B9A" w:rsidRDefault="00E725EC" w:rsidP="00FB7B8C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أحمد بلفظه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3/117,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12169،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وإسناده ص</w:t>
      </w:r>
      <w:r w:rsidRPr="00116B9A">
        <w:rPr>
          <w:rFonts w:cs="Traditional Naskh" w:hint="cs"/>
          <w:b/>
          <w:bCs/>
          <w:sz w:val="26"/>
          <w:szCs w:val="26"/>
          <w:rtl/>
        </w:rPr>
        <w:t>ح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يح, ورواه 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2/900,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1625،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وانظر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صحيح 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2/109.</w:t>
      </w:r>
    </w:p>
  </w:footnote>
  <w:footnote w:id="19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أخرجه 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2/901,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2698،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585, وانظر: صحيح 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2/109.</w:t>
      </w:r>
    </w:p>
  </w:footnote>
  <w:footnote w:id="19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</w:t>
      </w:r>
      <w:r w:rsidRPr="00116B9A"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فتح الباري 8/134 - 135 و9/67.</w:t>
      </w:r>
    </w:p>
  </w:footnote>
  <w:footnote w:id="19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النور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الآية</w:t>
      </w:r>
      <w:r w:rsidRPr="00116B9A"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63.</w:t>
      </w:r>
    </w:p>
  </w:footnote>
  <w:footnote w:id="19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الب</w:t>
      </w:r>
      <w:r w:rsidRPr="00116B9A">
        <w:rPr>
          <w:rFonts w:cs="Traditional Naskh" w:hint="cs"/>
          <w:b/>
          <w:bCs/>
          <w:sz w:val="26"/>
          <w:szCs w:val="26"/>
          <w:rtl/>
        </w:rPr>
        <w:t>ُ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حة</w:t>
      </w:r>
      <w:r w:rsidRPr="00116B9A">
        <w:rPr>
          <w:rFonts w:cs="Traditional Naskh" w:hint="cs"/>
          <w:b/>
          <w:bCs/>
          <w:sz w:val="26"/>
          <w:szCs w:val="26"/>
          <w:rtl/>
        </w:rPr>
        <w:t>ُ: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غ</w:t>
      </w:r>
      <w:r w:rsidRPr="00116B9A">
        <w:rPr>
          <w:rFonts w:cs="Traditional Naskh" w:hint="cs"/>
          <w:b/>
          <w:bCs/>
          <w:sz w:val="26"/>
          <w:szCs w:val="26"/>
          <w:rtl/>
        </w:rPr>
        <w:t>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لظ</w:t>
      </w:r>
      <w:r w:rsidRPr="00116B9A">
        <w:rPr>
          <w:rFonts w:cs="Traditional Naskh" w:hint="cs"/>
          <w:b/>
          <w:bCs/>
          <w:sz w:val="26"/>
          <w:szCs w:val="26"/>
          <w:rtl/>
        </w:rPr>
        <w:t>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في الصوت</w:t>
      </w:r>
      <w:r w:rsidRPr="00116B9A">
        <w:rPr>
          <w:rFonts w:cs="Traditional Naskh" w:hint="cs"/>
          <w:b/>
          <w:bCs/>
          <w:sz w:val="26"/>
          <w:szCs w:val="26"/>
          <w:rtl/>
        </w:rPr>
        <w:t>. انظر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15/219.</w:t>
      </w:r>
    </w:p>
  </w:footnote>
  <w:footnote w:id="20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سورة النساء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الآية: 69.</w:t>
      </w:r>
    </w:p>
  </w:footnote>
  <w:footnote w:id="20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4436,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4437,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446</w:t>
      </w:r>
      <w:r w:rsidRPr="00116B9A">
        <w:rPr>
          <w:rFonts w:cs="Traditional Naskh" w:hint="cs"/>
          <w:b/>
          <w:bCs/>
          <w:sz w:val="26"/>
          <w:szCs w:val="26"/>
          <w:rtl/>
        </w:rPr>
        <w:t>3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4586،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6348,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6509,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2444.</w:t>
      </w:r>
    </w:p>
  </w:footnote>
  <w:footnote w:id="20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وفي البخاري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eastAsia"/>
          <w:b/>
          <w:bCs/>
          <w:sz w:val="26"/>
          <w:szCs w:val="22"/>
          <w:rtl/>
          <w:lang w:bidi="ar-SY"/>
        </w:rPr>
        <w:t>((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فلما اشتكى وحضره القبض</w:t>
      </w:r>
      <w:r w:rsidRPr="00116B9A">
        <w:rPr>
          <w:rFonts w:cs="Traditional Naskh" w:hint="cs"/>
          <w:b/>
          <w:bCs/>
          <w:sz w:val="26"/>
          <w:szCs w:val="22"/>
          <w:rtl/>
        </w:rPr>
        <w:t>))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رقم 4437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20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4437,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4463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2444.</w:t>
      </w:r>
    </w:p>
  </w:footnote>
  <w:footnote w:id="20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4440,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5664.</w:t>
      </w:r>
    </w:p>
  </w:footnote>
  <w:footnote w:id="20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سحري: هو الصدر, وهو في الأصل: الرئة وما تعلق بها.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8/139, والنووي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15/218.</w:t>
      </w:r>
    </w:p>
  </w:footnote>
  <w:footnote w:id="20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ونحري: النحر هو موضع النحر.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8/139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20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في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رقم 4438.</w:t>
      </w:r>
    </w:p>
  </w:footnote>
  <w:footnote w:id="20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في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980.</w:t>
      </w:r>
    </w:p>
  </w:footnote>
  <w:footnote w:id="209">
    <w:p w:rsidR="00E725EC" w:rsidRPr="00116B9A" w:rsidRDefault="00E725EC" w:rsidP="00B164CB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طيبته: بالماء, ويح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ت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مل أن يكون تطييبه تأكيدا</w:t>
      </w:r>
      <w:r w:rsidRPr="00116B9A">
        <w:rPr>
          <w:rFonts w:cs="Traditional Naskh" w:hint="cs"/>
          <w:b/>
          <w:bCs/>
          <w:sz w:val="26"/>
          <w:szCs w:val="26"/>
          <w:rtl/>
        </w:rPr>
        <w:t>ً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للينه,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8/139.</w:t>
      </w:r>
    </w:p>
  </w:footnote>
  <w:footnote w:id="21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أي استاك به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وأمر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َّ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ه على أسنانه.</w:t>
      </w:r>
    </w:p>
  </w:footnote>
  <w:footnote w:id="21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في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4438.</w:t>
      </w:r>
    </w:p>
  </w:footnote>
  <w:footnote w:id="212">
    <w:p w:rsidR="00E725EC" w:rsidRPr="00116B9A" w:rsidRDefault="00E725EC" w:rsidP="00B164CB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الركوة: إناء صغير من جلد يشرب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ه الماء. انظر: النهاية في غريب الحديث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2/260.</w:t>
      </w:r>
    </w:p>
  </w:footnote>
  <w:footnote w:id="21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شك بعض الرواة وهو عمر,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8/144.</w:t>
      </w:r>
    </w:p>
  </w:footnote>
  <w:footnote w:id="21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2/377, برق</w:t>
      </w:r>
      <w:r w:rsidRPr="00116B9A">
        <w:rPr>
          <w:rFonts w:cs="Traditional Naskh" w:hint="cs"/>
          <w:b/>
          <w:bCs/>
          <w:sz w:val="26"/>
          <w:szCs w:val="26"/>
          <w:rtl/>
        </w:rPr>
        <w:t>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890, وأخرجه البخاري في تسعة مواضع, انظر: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صحيح البخاري 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2/377,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2444.</w:t>
      </w:r>
    </w:p>
  </w:footnote>
  <w:footnote w:id="21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الحاقنة: ما سفل من الذقن وقيل غير ذلك,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8/139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21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والذاقنة: ما علا من الذقن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وقيل غير ذلك,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8/139, والحاصل أن ما بين الحاقنة والذاقنة: هو ما بين السحر والنحر, والمراد أنه مات ورأسه بين حنكها وصدرها.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8/139.</w:t>
      </w:r>
    </w:p>
  </w:footnote>
  <w:footnote w:id="21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4446 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2443.</w:t>
      </w:r>
    </w:p>
  </w:footnote>
  <w:footnote w:id="21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Fonts w:cs="AL-Hotham"/>
          <w:b/>
          <w:bCs/>
          <w:position w:val="-14"/>
          <w:sz w:val="26"/>
          <w:szCs w:val="34"/>
          <w:vertAlign w:val="superscript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سورة النساء، الآية: 69.</w:t>
      </w:r>
    </w:p>
  </w:footnote>
  <w:footnote w:id="21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8/138, وشرح النووي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15/219.</w:t>
      </w:r>
    </w:p>
  </w:footnote>
  <w:footnote w:id="22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6507,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2683.</w:t>
      </w:r>
    </w:p>
  </w:footnote>
  <w:footnote w:id="22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ما أزال أجد ألم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لطعام: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أي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أحس الألم في جوفي بسبب الطعام.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8/131.</w:t>
      </w:r>
    </w:p>
  </w:footnote>
  <w:footnote w:id="22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وذلك أنه عندما فتح خيبر أ</w:t>
      </w:r>
      <w:r w:rsidRPr="00116B9A">
        <w:rPr>
          <w:rFonts w:cs="Traditional Naskh" w:hint="cs"/>
          <w:b/>
          <w:bCs/>
          <w:sz w:val="26"/>
          <w:szCs w:val="26"/>
          <w:rtl/>
        </w:rPr>
        <w:t>ُ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هديت </w:t>
      </w:r>
      <w:r w:rsidRPr="00B164CB">
        <w:rPr>
          <w:rFonts w:cs="Traditional Naskh" w:hint="cs"/>
          <w:sz w:val="26"/>
          <w:szCs w:val="26"/>
          <w:rtl/>
          <w:lang w:bidi="ar-SY"/>
        </w:rPr>
        <w:t>له</w:t>
      </w:r>
      <w:r w:rsidRPr="00B164CB">
        <w:rPr>
          <w:rFonts w:cs="Traditional Naskh" w:hint="cs"/>
          <w:sz w:val="26"/>
          <w:szCs w:val="26"/>
          <w:rtl/>
        </w:rPr>
        <w:t xml:space="preserve"> </w:t>
      </w:r>
      <w:r w:rsidRPr="00B164CB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شاة مشوية فيها سم, وكانت المرأة اليهودية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 xml:space="preserve">قد </w:t>
      </w:r>
      <w:r w:rsidRPr="00116B9A">
        <w:rPr>
          <w:rFonts w:cs="Traditional Naskh" w:hint="cs"/>
          <w:b/>
          <w:bCs/>
          <w:sz w:val="26"/>
          <w:szCs w:val="26"/>
          <w:rtl/>
        </w:rPr>
        <w:t>سألت: أي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عضو من الشاة أحب إليه؟ فقيل لها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الذراع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فأكثرت فيها من السم, فلما تناول الذراع لاك منها مضغة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ولم يسغها, وأكل معه بشر بن البراء فأساع لقمته, ومات منها, وقال لأصحابه: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أمسكوا عنها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فإنها مسمومة, وقال لها: ما حملك على ذلك؟ فقالت: أردت إن كنت نبي</w:t>
      </w:r>
      <w:r w:rsidRPr="00116B9A">
        <w:rPr>
          <w:rFonts w:cs="Traditional Naskh" w:hint="cs"/>
          <w:b/>
          <w:bCs/>
          <w:sz w:val="26"/>
          <w:szCs w:val="26"/>
          <w:rtl/>
        </w:rPr>
        <w:t>ّ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اً فيطلعك اللَّه, وإن كنت كاذباً فأريح الناس منك...</w:t>
      </w:r>
      <w:r w:rsidRPr="00B164CB">
        <w:rPr>
          <w:rFonts w:cs="Traditional Naskh" w:hint="cs"/>
          <w:b/>
          <w:bCs/>
          <w:sz w:val="18"/>
          <w:szCs w:val="18"/>
          <w:rtl/>
          <w:lang w:bidi="ar-SY"/>
        </w:rPr>
        <w:t>))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7/197, والقصة في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3169, و4249,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5777, والبداية والنهاية لابن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4/208.</w:t>
      </w:r>
    </w:p>
  </w:footnote>
  <w:footnote w:id="22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الأبهر عرق مستبطن بالظهر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متصل بالقلب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إذا انقطع مات صاحبه.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8/131.</w:t>
      </w:r>
    </w:p>
  </w:footnote>
  <w:footnote w:id="22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4428 وقد وصله الحاكم والإسماعيلي.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8/131.</w:t>
      </w:r>
    </w:p>
  </w:footnote>
  <w:footnote w:id="22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فقد ساق آثاراً موصولة عند الحا</w:t>
      </w:r>
      <w:r w:rsidRPr="00116B9A">
        <w:rPr>
          <w:rFonts w:cs="Traditional Naskh" w:hint="cs"/>
          <w:b/>
          <w:bCs/>
          <w:sz w:val="26"/>
          <w:szCs w:val="26"/>
          <w:rtl/>
        </w:rPr>
        <w:t>ك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وابن سعد.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8/131.</w:t>
      </w:r>
    </w:p>
  </w:footnote>
  <w:footnote w:id="226">
    <w:p w:rsidR="00E725EC" w:rsidRPr="00116B9A" w:rsidRDefault="00E725EC" w:rsidP="00B164CB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التفصيل في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7/497, والبداية والنهاية لابن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4/208- 212.</w:t>
      </w:r>
    </w:p>
  </w:footnote>
  <w:footnote w:id="227">
    <w:p w:rsidR="00E725EC" w:rsidRPr="001C6650" w:rsidRDefault="00E725EC" w:rsidP="001C6650">
      <w:pPr>
        <w:pStyle w:val="a3"/>
        <w:pageBreakBefore/>
        <w:widowControl w:val="0"/>
        <w:bidi/>
        <w:ind w:left="454" w:hanging="454"/>
        <w:jc w:val="both"/>
        <w:rPr>
          <w:rFonts w:ascii="Tahoma" w:hAnsi="Tahoma" w:cs="Traditional Naskh"/>
          <w:b/>
          <w:bCs/>
          <w:color w:val="000000"/>
          <w:sz w:val="26"/>
          <w:szCs w:val="26"/>
          <w:rtl/>
        </w:rPr>
      </w:pPr>
      <w:r w:rsidRPr="001C6650">
        <w:rPr>
          <w:rFonts w:cs="AL-Hotham"/>
          <w:b/>
          <w:bCs/>
          <w:position w:val="-6"/>
          <w:sz w:val="26"/>
          <w:szCs w:val="34"/>
          <w:vertAlign w:val="superscript"/>
        </w:rPr>
        <w:t>(</w:t>
      </w:r>
      <w:r w:rsidRPr="001C6650">
        <w:rPr>
          <w:rFonts w:cs="AL-Hotham"/>
          <w:b/>
          <w:bCs/>
          <w:position w:val="-6"/>
          <w:sz w:val="26"/>
          <w:szCs w:val="34"/>
          <w:vertAlign w:val="superscript"/>
        </w:rPr>
        <w:footnoteRef/>
      </w:r>
      <w:r w:rsidRPr="001C6650">
        <w:rPr>
          <w:rFonts w:cs="AL-Hotham"/>
          <w:b/>
          <w:bCs/>
          <w:position w:val="-6"/>
          <w:sz w:val="26"/>
          <w:szCs w:val="34"/>
          <w:vertAlign w:val="superscript"/>
        </w:rPr>
        <w:t>)</w:t>
      </w:r>
      <w:r>
        <w:rPr>
          <w:rFonts w:ascii="Tahoma" w:hAnsi="Tahoma" w:cs="Traditional Arabic" w:hint="cs"/>
          <w:color w:val="000000"/>
          <w:sz w:val="28"/>
          <w:szCs w:val="28"/>
          <w:rtl/>
        </w:rPr>
        <w:t xml:space="preserve"> </w:t>
      </w:r>
      <w:r w:rsidRPr="001C6650">
        <w:rPr>
          <w:rFonts w:ascii="Tahoma" w:hAnsi="Tahoma" w:cs="Traditional Naskh" w:hint="cs"/>
          <w:b/>
          <w:bCs/>
          <w:color w:val="000000"/>
          <w:sz w:val="26"/>
          <w:szCs w:val="26"/>
          <w:rtl/>
        </w:rPr>
        <w:t>سمتها: جعلت فيها سماً.</w:t>
      </w:r>
    </w:p>
  </w:footnote>
  <w:footnote w:id="22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أبو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4512,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وقال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الألباني: حسن صحيح. انظر: صحيح سنن أبي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3/855.</w:t>
      </w:r>
    </w:p>
  </w:footnote>
  <w:footnote w:id="22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أبو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4513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وصحح إسناده الألباني. انظر: صحيح سنن أبي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3/855.</w:t>
      </w:r>
    </w:p>
  </w:footnote>
  <w:footnote w:id="23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البداية والنهاية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4/210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و211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و4/210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212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و5/223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244.</w:t>
      </w:r>
    </w:p>
  </w:footnote>
  <w:footnote w:id="23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المرجع السابق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4/211.</w:t>
      </w:r>
    </w:p>
  </w:footnote>
  <w:footnote w:id="23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ذكره 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وعزاه بإسناده إلى البيهقي. انظر: البداية والنهاية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5/227.</w:t>
      </w:r>
    </w:p>
  </w:footnote>
  <w:footnote w:id="23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كأن وجهه ورقة مصحف: عبارة وكناية عن الجمال البارع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وحسن البشرة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وصفاء الوجه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واستنارته. شرح الأبي على صحيح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2/310.</w:t>
      </w:r>
    </w:p>
  </w:footnote>
  <w:footnote w:id="23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فنكص على عقب</w:t>
      </w:r>
      <w:r w:rsidRPr="00116B9A">
        <w:rPr>
          <w:rFonts w:cs="Traditional Naskh" w:hint="cs"/>
          <w:b/>
          <w:bCs/>
          <w:sz w:val="26"/>
          <w:szCs w:val="26"/>
          <w:rtl/>
        </w:rPr>
        <w:t>ي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ه: أي رجع القهقرى فتأخر, لظنه أن النبي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خرج ليصلي بالناس,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2/165.</w:t>
      </w:r>
    </w:p>
  </w:footnote>
  <w:footnote w:id="235">
    <w:p w:rsidR="00E725EC" w:rsidRPr="00116B9A" w:rsidRDefault="00E725EC" w:rsidP="00B164CB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وقد ذكر ابن إسحاق أنه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مات حين اشتد الضحى, ويجمع بينهما بأن إطلاق الأخير بمعن</w:t>
      </w:r>
      <w:r w:rsidRPr="00116B9A">
        <w:rPr>
          <w:rFonts w:cs="Traditional Naskh" w:hint="cs"/>
          <w:b/>
          <w:bCs/>
          <w:sz w:val="26"/>
          <w:szCs w:val="26"/>
          <w:rtl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ابتداء الدخول في أول النصف الثاني من النهار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وذلك عند الزوال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واشتداد الضح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يقع قبل الزوال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ويستمر حتى يتحقق زوال الشمس, وقد جزم موس</w:t>
      </w:r>
      <w:r w:rsidRPr="00116B9A">
        <w:rPr>
          <w:rFonts w:cs="Traditional Naskh" w:hint="cs"/>
          <w:b/>
          <w:bCs/>
          <w:sz w:val="26"/>
          <w:szCs w:val="26"/>
          <w:rtl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بن عقبة عن ابن شهاب بأنه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مات حين زاغت الشمس.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8/143 -144.</w:t>
      </w:r>
    </w:p>
  </w:footnote>
  <w:footnote w:id="23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ابتداء من صلاته بهم قاعد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اً يوم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الخميس كما تقدم. 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2/165, والبداية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5/235.</w:t>
      </w:r>
    </w:p>
  </w:footnote>
  <w:footnote w:id="23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608,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681,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754,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1205,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4448,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419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والألفاظ مقتبسة من جميع المواضع, وانظر: مختصر صحيح الإمام البخاري للألباني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1/174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374.</w:t>
      </w:r>
    </w:p>
  </w:footnote>
  <w:footnote w:id="23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الزمر, الآية: 30.</w:t>
      </w:r>
    </w:p>
  </w:footnote>
  <w:footnote w:id="23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الأنبياء, الآية: 34.</w:t>
      </w:r>
    </w:p>
  </w:footnote>
  <w:footnote w:id="24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آل عمران, الآية: 185.</w:t>
      </w:r>
    </w:p>
  </w:footnote>
  <w:footnote w:id="241">
    <w:p w:rsidR="00E725EC" w:rsidRPr="00116B9A" w:rsidRDefault="00E725EC" w:rsidP="00B164CB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الرحمن, الآيتان: 26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-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27.</w:t>
      </w:r>
    </w:p>
  </w:footnote>
  <w:footnote w:id="24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890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وما بعدها من المواضع,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2444.</w:t>
      </w:r>
    </w:p>
  </w:footnote>
  <w:footnote w:id="24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4437,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463,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 برقم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2444.</w:t>
      </w:r>
    </w:p>
  </w:footnote>
  <w:footnote w:id="244">
    <w:p w:rsidR="00E725EC" w:rsidRPr="00116B9A" w:rsidRDefault="00E725EC" w:rsidP="00B164CB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الس</w:t>
      </w:r>
      <w:r w:rsidRPr="00116B9A">
        <w:rPr>
          <w:rFonts w:cs="Traditional Naskh" w:hint="cs"/>
          <w:b/>
          <w:bCs/>
          <w:sz w:val="26"/>
          <w:szCs w:val="26"/>
          <w:rtl/>
        </w:rPr>
        <w:t>ُّ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نح: العالية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وهو مسكن زوجة أبي بكر </w:t>
      </w:r>
      <w:r w:rsidRPr="00B164CB">
        <w:rPr>
          <w:rFonts w:ascii="AAAGoldenLotus Stg1_Ver1" w:hAnsi="AAAGoldenLotus Stg1_Ver1" w:cs="Traditional Naskh" w:hint="cs"/>
          <w:sz w:val="34"/>
          <w:szCs w:val="38"/>
          <w:rtl/>
          <w:lang w:bidi="ar-SY"/>
        </w:rPr>
        <w:sym w:font="AGA Arabesque" w:char="F074"/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وهو منازل بني الحارث من الخزرج بي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ن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ه وبين المسجد النبوي ميل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و7/19,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29.</w:t>
      </w:r>
    </w:p>
  </w:footnote>
  <w:footnote w:id="24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أي يبعثه في الدنيا ليقطع أيدي القائلين بموته.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7/29.</w:t>
      </w:r>
    </w:p>
  </w:footnote>
  <w:footnote w:id="24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أي قصد.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3/115.</w:t>
      </w:r>
    </w:p>
  </w:footnote>
  <w:footnote w:id="24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وفي رواية للبخاري: وهو مسج</w:t>
      </w:r>
      <w:r w:rsidRPr="00116B9A">
        <w:rPr>
          <w:rFonts w:cs="Traditional Naskh" w:hint="cs"/>
          <w:b/>
          <w:bCs/>
          <w:sz w:val="26"/>
          <w:szCs w:val="26"/>
          <w:rtl/>
        </w:rPr>
        <w:t>َّ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ى ببرد حبرة.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1241, ومعنى مغشى ومسجى أي مغطى, وبرد حبرة: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نوع من برود اليمن مخططة غالية الثمن.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3/115.</w:t>
      </w:r>
    </w:p>
  </w:footnote>
  <w:footnote w:id="24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</w:t>
      </w:r>
      <w:r w:rsidRPr="00116B9A">
        <w:rPr>
          <w:rFonts w:cs="Traditional Naskh" w:hint="cs"/>
          <w:b/>
          <w:bCs/>
          <w:sz w:val="26"/>
          <w:szCs w:val="26"/>
          <w:rtl/>
        </w:rPr>
        <w:t>ي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قبله بين عينيه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كما ترجم له النسائي.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3/115, وانظر: ما نقله ابن حجر من الروايات في أنه قبل جبهته.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8/147.</w:t>
      </w:r>
    </w:p>
  </w:footnote>
  <w:footnote w:id="249">
    <w:p w:rsidR="00E725EC" w:rsidRPr="00116B9A" w:rsidRDefault="00E725EC" w:rsidP="001C6650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قوله: لا يجمع اللَّه عليك موتتي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ن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فيه أقوال: قيل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هو على حقيقته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وأشار بذلك إلى الرد على من زعم أنه سيحيا فيقطع أيدي رجال..؛ لأنه لو صح ذلك للزم أن يموت موت</w:t>
      </w:r>
      <w:r w:rsidRPr="00116B9A">
        <w:rPr>
          <w:rFonts w:cs="Traditional Naskh" w:hint="cs"/>
          <w:b/>
          <w:bCs/>
          <w:sz w:val="26"/>
          <w:szCs w:val="26"/>
          <w:rtl/>
        </w:rPr>
        <w:t>ة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أخرى.. وهذا أوضح الأجوبة وأسلمها, وقيل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أراد لا يموت موت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ة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أخر</w:t>
      </w:r>
      <w:r w:rsidRPr="00116B9A">
        <w:rPr>
          <w:rFonts w:cs="Traditional Naskh" w:hint="cs"/>
          <w:b/>
          <w:bCs/>
          <w:sz w:val="26"/>
          <w:szCs w:val="26"/>
          <w:rtl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في القبر كغيره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إذ يحيا لي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ُ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</w:t>
      </w:r>
      <w:r>
        <w:rPr>
          <w:rFonts w:cs="Traditional Naskh" w:hint="cs"/>
          <w:b/>
          <w:bCs/>
          <w:sz w:val="26"/>
          <w:szCs w:val="26"/>
          <w:rtl/>
        </w:rPr>
        <w:t>أ</w:t>
      </w:r>
      <w:r w:rsidRPr="00116B9A">
        <w:rPr>
          <w:rFonts w:cs="Traditional Naskh" w:hint="cs"/>
          <w:b/>
          <w:bCs/>
          <w:sz w:val="26"/>
          <w:szCs w:val="26"/>
          <w:rtl/>
        </w:rPr>
        <w:t>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ثم يموت, وهذا أحسن من الذي قبله؛ لأن حياته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لا يعقبها موت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بل يستمر حي</w:t>
      </w:r>
      <w:r w:rsidRPr="00116B9A">
        <w:rPr>
          <w:rFonts w:cs="Traditional Naskh" w:hint="cs"/>
          <w:b/>
          <w:bCs/>
          <w:sz w:val="26"/>
          <w:szCs w:val="26"/>
          <w:rtl/>
        </w:rPr>
        <w:t>ّ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والأنبياء حياتهم برزخي</w:t>
      </w:r>
      <w:r w:rsidRPr="00116B9A">
        <w:rPr>
          <w:rFonts w:cs="Traditional Naskh" w:hint="cs"/>
          <w:b/>
          <w:bCs/>
          <w:sz w:val="26"/>
          <w:szCs w:val="26"/>
          <w:rtl/>
        </w:rPr>
        <w:t>ة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لا تأكل أجسادهم الأرض, ولعل هذا هو الحكمة في تعريف الموتتين... أي المعروفتين المشهورتين الواقعتين </w:t>
      </w:r>
      <w:r w:rsidRPr="00116B9A">
        <w:rPr>
          <w:rFonts w:cs="Traditional Naskh" w:hint="cs"/>
          <w:b/>
          <w:bCs/>
          <w:sz w:val="26"/>
          <w:szCs w:val="26"/>
          <w:rtl/>
        </w:rPr>
        <w:t>ل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كل أحد غير الأنبياء.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3/114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و7/29.</w:t>
      </w:r>
    </w:p>
  </w:footnote>
  <w:footnote w:id="25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الزمر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الآية: 30.</w:t>
      </w:r>
    </w:p>
  </w:footnote>
  <w:footnote w:id="25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آل عمران, الآية: 144.</w:t>
      </w:r>
    </w:p>
  </w:footnote>
  <w:footnote w:id="25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عق</w:t>
      </w:r>
      <w:r w:rsidRPr="00116B9A">
        <w:rPr>
          <w:rFonts w:cs="Traditional Naskh" w:hint="cs"/>
          <w:b/>
          <w:bCs/>
          <w:sz w:val="26"/>
          <w:szCs w:val="26"/>
          <w:rtl/>
        </w:rPr>
        <w:t>ِ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رت: دهشت وتحيرت, أما بضم العين فالمعنى هلكت.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8/146.</w:t>
      </w:r>
    </w:p>
  </w:footnote>
  <w:footnote w:id="25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نشج الناس: بكوا بغير انتحاب, والن</w:t>
      </w:r>
      <w:r w:rsidRPr="00116B9A">
        <w:rPr>
          <w:rFonts w:cs="Traditional Naskh" w:hint="cs"/>
          <w:b/>
          <w:bCs/>
          <w:sz w:val="26"/>
          <w:szCs w:val="26"/>
          <w:rtl/>
        </w:rPr>
        <w:t>ش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ج ما يحصل للباكي من الغصة.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7/30.</w:t>
      </w:r>
    </w:p>
  </w:footnote>
  <w:footnote w:id="25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إنما قالت الأنصار </w:t>
      </w:r>
      <w:r w:rsidRPr="00116B9A">
        <w:rPr>
          <w:rFonts w:ascii="AAAGoldenLotus Stg1_Ver1" w:hAnsi="AAAGoldenLotus Stg1_Ver1" w:cs="Traditional Naskh" w:hint="cs"/>
          <w:sz w:val="34"/>
          <w:szCs w:val="38"/>
          <w:rtl/>
          <w:lang w:bidi="ar-SY"/>
        </w:rPr>
        <w:sym w:font="AGA Arabesque" w:char="F079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: منا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أمير ومنكم أمير على ما عرفوه من عادة العرب أنه لا يتأمر على القبيلة إلا من يكون منها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فلما سمعوا حديث الأئمة من قريش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رجعوا إلى ذلك وأذعنوا. الفتح 7/32.</w:t>
      </w:r>
    </w:p>
  </w:footnote>
  <w:footnote w:id="25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أي قريش. انظر: الفتح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7/30.</w:t>
      </w:r>
    </w:p>
  </w:footnote>
  <w:footnote w:id="25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1141,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142, 3/113, و3667,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3668, 7/19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و4452,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4453,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4454,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8/145. وقد جمعت هذه الألفاظ من هذه المواضع لتكتمل القصة وأسأل للَّه أن يجعل ذلك صواباً.</w:t>
      </w:r>
    </w:p>
  </w:footnote>
  <w:footnote w:id="25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3669,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3671, والآية من سورة آل عمران, 144.</w:t>
      </w:r>
    </w:p>
  </w:footnote>
  <w:footnote w:id="258">
    <w:p w:rsidR="00E725EC" w:rsidRPr="00116B9A" w:rsidRDefault="00E725EC" w:rsidP="004D6898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هي خطبته التي خطب يوم ال</w:t>
      </w:r>
      <w:r>
        <w:rPr>
          <w:rFonts w:cs="Traditional Naskh" w:hint="cs"/>
          <w:b/>
          <w:bCs/>
          <w:sz w:val="26"/>
          <w:szCs w:val="26"/>
          <w:rtl/>
        </w:rPr>
        <w:t>إ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ثنين حينما قال: إن النبي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لم يمت.</w:t>
      </w:r>
    </w:p>
  </w:footnote>
  <w:footnote w:id="25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وهذا من باب التواضع منه </w:t>
      </w:r>
      <w:r w:rsidRPr="00116B9A">
        <w:rPr>
          <w:rFonts w:ascii="AAAGoldenLotus Stg1_Ver1" w:hAnsi="AAAGoldenLotus Stg1_Ver1" w:cs="Traditional Naskh" w:hint="cs"/>
          <w:sz w:val="28"/>
          <w:szCs w:val="28"/>
          <w:rtl/>
          <w:lang w:bidi="ar-SY"/>
        </w:rPr>
        <w:sym w:font="AGA Arabesque" w:char="F074"/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وإلا فهم مجمعون على أنه أفضلهم وخيرهم </w:t>
      </w:r>
      <w:r w:rsidRPr="00116B9A">
        <w:rPr>
          <w:rFonts w:ascii="AAAGoldenLotus Stg1_Ver1" w:hAnsi="AAAGoldenLotus Stg1_Ver1" w:cs="Traditional Naskh" w:hint="cs"/>
          <w:sz w:val="28"/>
          <w:szCs w:val="28"/>
          <w:rtl/>
          <w:lang w:bidi="ar-SY"/>
        </w:rPr>
        <w:sym w:font="AGA Arabesque" w:char="F074"/>
      </w:r>
      <w:r w:rsidRPr="00116B9A">
        <w:rPr>
          <w:rFonts w:cs="Traditional Naskh" w:hint="cs"/>
          <w:b/>
          <w:bCs/>
          <w:sz w:val="26"/>
          <w:szCs w:val="26"/>
          <w:rtl/>
        </w:rPr>
        <w:t>. البداية والنهاية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5/248.</w:t>
      </w:r>
    </w:p>
  </w:footnote>
  <w:footnote w:id="26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والمعنى: الضعيف فيكم قوي حتى آخذ الحق له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وأنصره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وأعينه.</w:t>
      </w:r>
    </w:p>
  </w:footnote>
  <w:footnote w:id="26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البداية والنهاية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5/248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وساق سند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محمد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بن إسحاق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قال: حدثني الزهري, حدثني أنس بن مالك قال: لما بويع أبو بكر... الحديث. قال ابن كثير: وهذا إسناد صحيح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5/248.</w:t>
      </w:r>
    </w:p>
  </w:footnote>
  <w:footnote w:id="26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انظر: 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4466, 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8/151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مختصر الشمائل للترمذي للألب</w:t>
      </w:r>
      <w:r w:rsidRPr="00116B9A">
        <w:rPr>
          <w:rFonts w:cs="Traditional Naskh" w:hint="cs"/>
          <w:b/>
          <w:bCs/>
          <w:sz w:val="26"/>
          <w:szCs w:val="26"/>
          <w:rtl/>
        </w:rPr>
        <w:t>ا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ن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ص192.</w:t>
      </w:r>
    </w:p>
  </w:footnote>
  <w:footnote w:id="26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ر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: البداية والنهاية لابن كثير, 5/235.</w:t>
      </w:r>
    </w:p>
  </w:footnote>
  <w:footnote w:id="26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المرجع السابق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5/245.</w:t>
      </w:r>
    </w:p>
  </w:footnote>
  <w:footnote w:id="265">
    <w:p w:rsidR="00E725EC" w:rsidRPr="00116B9A" w:rsidRDefault="00E725EC" w:rsidP="004D6898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توفي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سنة إحدى عشرة للهجرة في ربيع الأول يوم 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إ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ثنين, أما تاريخ اليوم فقد اختلف فيه: فقيل لليلتين خلتا من ربيع الأول, وقيل لليلة خلت منه, وقيل غير ذلك, وقيل مرض في التاسع والعشرين من شهر صفر, وتوفي يوم 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إ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ثنين في الثاني عش</w:t>
      </w:r>
      <w:r w:rsidRPr="00116B9A">
        <w:rPr>
          <w:rFonts w:cs="Traditional Naskh" w:hint="eastAsia"/>
          <w:b/>
          <w:bCs/>
          <w:sz w:val="26"/>
          <w:szCs w:val="26"/>
          <w:rtl/>
          <w:lang w:bidi="ar-SY"/>
        </w:rPr>
        <w:t>ر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من ربيع الأول سنة إحدى عشرة من الهجرة , فكان مرضه ثلاثة عشر يوماً, وهذا قول الأكثر. انظر: البداية والنهاية لابن كثير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5/255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256, وتهذيب السير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ة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للنووي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 25, وفتح الباري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8/129</w:t>
      </w:r>
      <w:r w:rsidRPr="00116B9A">
        <w:rPr>
          <w:rFonts w:cs="Traditional Naskh" w:hint="cs"/>
          <w:b/>
          <w:bCs/>
          <w:sz w:val="26"/>
          <w:szCs w:val="26"/>
          <w:rtl/>
        </w:rPr>
        <w:t>-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130.</w:t>
      </w:r>
    </w:p>
  </w:footnote>
  <w:footnote w:id="26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966.</w:t>
      </w:r>
    </w:p>
  </w:footnote>
  <w:footnote w:id="26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ابن حبان في صحيح</w:t>
      </w:r>
      <w:r w:rsidRPr="00116B9A">
        <w:rPr>
          <w:rFonts w:cs="Traditional Naskh" w:hint="cs"/>
          <w:b/>
          <w:bCs/>
          <w:sz w:val="26"/>
          <w:szCs w:val="26"/>
          <w:rtl/>
        </w:rPr>
        <w:t>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14/602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وقال الأرنؤوط: إسناده صحيح.</w:t>
      </w:r>
    </w:p>
  </w:footnote>
  <w:footnote w:id="26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كما قال سفيان التمار في البخاري </w:t>
      </w:r>
      <w:r>
        <w:rPr>
          <w:rFonts w:cs="Traditional Naskh" w:hint="cs"/>
          <w:b/>
          <w:bCs/>
          <w:sz w:val="26"/>
          <w:szCs w:val="26"/>
          <w:rtl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30/255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26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البداية والنهاية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5/271-273، وفتح الباري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8/129-130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270">
    <w:p w:rsidR="00E725EC" w:rsidRPr="00116B9A" w:rsidRDefault="00E725EC" w:rsidP="001C6650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 </w:t>
      </w:r>
      <w:r>
        <w:rPr>
          <w:rFonts w:cs="Traditional Naskh" w:hint="cs"/>
          <w:b/>
          <w:bCs/>
          <w:sz w:val="26"/>
          <w:szCs w:val="26"/>
          <w:rtl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1/58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</w:t>
      </w:r>
      <w:r>
        <w:rPr>
          <w:rFonts w:cs="Traditional Naskh" w:hint="cs"/>
          <w:b/>
          <w:bCs/>
          <w:sz w:val="26"/>
          <w:szCs w:val="26"/>
          <w:rtl/>
        </w:rPr>
        <w:t>15</w:t>
      </w:r>
      <w:r w:rsidRPr="00116B9A">
        <w:rPr>
          <w:rFonts w:cs="Traditional Naskh" w:hint="cs"/>
          <w:b/>
          <w:bCs/>
          <w:sz w:val="26"/>
          <w:szCs w:val="26"/>
          <w:rtl/>
        </w:rPr>
        <w:t>,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1/67</w:t>
      </w:r>
      <w:r>
        <w:rPr>
          <w:rFonts w:cs="Traditional Naskh" w:hint="cs"/>
          <w:b/>
          <w:bCs/>
          <w:sz w:val="26"/>
          <w:szCs w:val="26"/>
          <w:rtl/>
        </w:rPr>
        <w:t>، برقم 44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27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أخرجه 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1599, وغيره وصححه الألباني في صحيح 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1/267, والأحاديث ال</w:t>
      </w:r>
      <w:r>
        <w:rPr>
          <w:rFonts w:cs="Traditional Naskh" w:hint="cs"/>
          <w:b/>
          <w:bCs/>
          <w:sz w:val="26"/>
          <w:szCs w:val="26"/>
          <w:rtl/>
        </w:rPr>
        <w:t>صحيحة،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1106, وانظر: البداية والنهاية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5/276.</w:t>
      </w:r>
    </w:p>
  </w:footnote>
  <w:footnote w:id="27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أضاء منها كل شيء: أشرق من المدينة كل شيء. انظر: تحفة الأحوذي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10/87.</w:t>
      </w:r>
    </w:p>
  </w:footnote>
  <w:footnote w:id="27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وما نفضنا: من النفض: وهو تحريك الشيء ليزول ما عليه من التراب والغبار ونحوهما. انظر</w:t>
      </w:r>
      <w:r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تحفة ال</w:t>
      </w:r>
      <w:r>
        <w:rPr>
          <w:rFonts w:cs="Traditional Naskh" w:hint="cs"/>
          <w:b/>
          <w:bCs/>
          <w:sz w:val="26"/>
          <w:szCs w:val="26"/>
          <w:rtl/>
        </w:rPr>
        <w:t>أ</w:t>
      </w:r>
      <w:r w:rsidRPr="00116B9A">
        <w:rPr>
          <w:rFonts w:cs="Traditional Naskh" w:hint="cs"/>
          <w:b/>
          <w:bCs/>
          <w:sz w:val="26"/>
          <w:szCs w:val="26"/>
          <w:rtl/>
        </w:rPr>
        <w:t>حوذي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10/88.</w:t>
      </w:r>
    </w:p>
  </w:footnote>
  <w:footnote w:id="27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وإنا لفي دفنه: أي مشغولون بدفنه بعد. انظر: تحفة ال</w:t>
      </w:r>
      <w:r>
        <w:rPr>
          <w:rFonts w:cs="Traditional Naskh" w:hint="cs"/>
          <w:b/>
          <w:bCs/>
          <w:sz w:val="26"/>
          <w:szCs w:val="26"/>
          <w:rtl/>
        </w:rPr>
        <w:t>أ</w:t>
      </w:r>
      <w:r w:rsidRPr="00116B9A">
        <w:rPr>
          <w:rFonts w:cs="Traditional Naskh" w:hint="cs"/>
          <w:b/>
          <w:bCs/>
          <w:sz w:val="26"/>
          <w:szCs w:val="26"/>
          <w:rtl/>
        </w:rPr>
        <w:t>حوذي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10/88.</w:t>
      </w:r>
    </w:p>
  </w:footnote>
  <w:footnote w:id="275">
    <w:p w:rsidR="00E725EC" w:rsidRPr="00116B9A" w:rsidRDefault="00E725EC" w:rsidP="00000BD2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حتى أنكرنا قلوبنا: يريد أنهم لم يجدوا قلوبهم على ما كانت عليه من الصفاء والألفة لانقطا</w:t>
      </w:r>
      <w:r w:rsidRPr="00116B9A">
        <w:rPr>
          <w:rFonts w:cs="Traditional Naskh" w:hint="eastAsia"/>
          <w:b/>
          <w:bCs/>
          <w:sz w:val="26"/>
          <w:szCs w:val="26"/>
          <w:rtl/>
        </w:rPr>
        <w:t>ع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مادة الوحي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وفقدان ما كان يمدهم من الرسول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من التأييد والتعليم, ولم يرد أنهم لم يجدوها على ما كانت عليه من التصديق؛ فإن الصحابة </w:t>
      </w:r>
      <w:r w:rsidRPr="00116B9A">
        <w:rPr>
          <w:rFonts w:ascii="AAAGoldenLotus Stg1_Ver1" w:hAnsi="AAAGoldenLotus Stg1_Ver1" w:cs="Traditional Naskh" w:hint="cs"/>
          <w:sz w:val="28"/>
          <w:szCs w:val="28"/>
          <w:rtl/>
          <w:lang w:bidi="ar-SY"/>
        </w:rPr>
        <w:sym w:font="AGA Arabesque" w:char="F079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أكمل الناس إيماناً وتصديقاً. انظر: تحفة ا</w:t>
      </w:r>
      <w:r>
        <w:rPr>
          <w:rFonts w:cs="Traditional Naskh" w:hint="cs"/>
          <w:b/>
          <w:bCs/>
          <w:sz w:val="26"/>
          <w:szCs w:val="26"/>
          <w:rtl/>
        </w:rPr>
        <w:t>لأ</w:t>
      </w:r>
      <w:r w:rsidRPr="00116B9A">
        <w:rPr>
          <w:rFonts w:cs="Traditional Naskh" w:hint="cs"/>
          <w:b/>
          <w:bCs/>
          <w:sz w:val="26"/>
          <w:szCs w:val="26"/>
          <w:rtl/>
        </w:rPr>
        <w:t>حوذي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10/88.</w:t>
      </w:r>
    </w:p>
  </w:footnote>
  <w:footnote w:id="27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الترمذي وصححه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5/589</w:t>
      </w:r>
      <w:r>
        <w:rPr>
          <w:rFonts w:cs="Traditional Naskh" w:hint="cs"/>
          <w:b/>
          <w:bCs/>
          <w:sz w:val="26"/>
          <w:szCs w:val="26"/>
          <w:rtl/>
        </w:rPr>
        <w:t>، برقم 3618</w:t>
      </w:r>
      <w:r w:rsidRPr="00116B9A">
        <w:rPr>
          <w:rFonts w:cs="Traditional Naskh" w:hint="cs"/>
          <w:b/>
          <w:bCs/>
          <w:sz w:val="26"/>
          <w:szCs w:val="26"/>
          <w:rtl/>
        </w:rPr>
        <w:t>, وأحمد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3/68,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13312،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1631, وقال ابن كثير في البداية والنهاية: 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&gt;</w:t>
      </w:r>
      <w:r w:rsidRPr="00116B9A">
        <w:rPr>
          <w:rFonts w:cs="Traditional Naskh" w:hint="cs"/>
          <w:b/>
          <w:bCs/>
          <w:sz w:val="26"/>
          <w:szCs w:val="26"/>
          <w:rtl/>
        </w:rPr>
        <w:t>إسناده صحيح على شرط الصحيحين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&lt;،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5/274, وانظر: صحيح 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1/273.</w:t>
      </w:r>
    </w:p>
  </w:footnote>
  <w:footnote w:id="27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2454, وابن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1635, واللفظ من المصدرين. وانظر: شرحه في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16/242.</w:t>
      </w:r>
    </w:p>
  </w:footnote>
  <w:footnote w:id="27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5/356, برقم 2739, 2873, 2912, 3098، 4461, وال</w:t>
      </w:r>
      <w:r>
        <w:rPr>
          <w:rFonts w:cs="Traditional Naskh" w:hint="cs"/>
          <w:b/>
          <w:bCs/>
          <w:sz w:val="26"/>
          <w:szCs w:val="26"/>
          <w:rtl/>
        </w:rPr>
        <w:t>أ</w:t>
      </w:r>
      <w:r w:rsidRPr="00116B9A">
        <w:rPr>
          <w:rFonts w:cs="Traditional Naskh" w:hint="cs"/>
          <w:b/>
          <w:bCs/>
          <w:sz w:val="26"/>
          <w:szCs w:val="26"/>
          <w:rtl/>
        </w:rPr>
        <w:t>لف</w:t>
      </w:r>
      <w:r>
        <w:rPr>
          <w:rFonts w:cs="Traditional Naskh" w:hint="cs"/>
          <w:b/>
          <w:bCs/>
          <w:sz w:val="26"/>
          <w:szCs w:val="26"/>
          <w:rtl/>
        </w:rPr>
        <w:t>ا</w:t>
      </w:r>
      <w:r w:rsidRPr="00116B9A">
        <w:rPr>
          <w:rFonts w:cs="Traditional Naskh" w:hint="cs"/>
          <w:b/>
          <w:bCs/>
          <w:sz w:val="26"/>
          <w:szCs w:val="26"/>
          <w:rtl/>
        </w:rPr>
        <w:t>ظ من هذه المواضع.</w:t>
      </w:r>
    </w:p>
  </w:footnote>
  <w:footnote w:id="27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1635.</w:t>
      </w:r>
    </w:p>
  </w:footnote>
  <w:footnote w:id="28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أي لم يوص بثلث ماله ولا غيره</w:t>
      </w:r>
      <w:r>
        <w:rPr>
          <w:rFonts w:cs="Traditional Naskh" w:hint="cs"/>
          <w:b/>
          <w:bCs/>
          <w:sz w:val="26"/>
          <w:szCs w:val="26"/>
          <w:rtl/>
        </w:rPr>
        <w:t>؛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إذ لم</w:t>
      </w:r>
      <w:r>
        <w:rPr>
          <w:rFonts w:cs="Traditional Naskh" w:hint="cs"/>
          <w:b/>
          <w:bCs/>
          <w:sz w:val="26"/>
          <w:szCs w:val="26"/>
          <w:rtl/>
        </w:rPr>
        <w:t xml:space="preserve"> يكن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له مال, أما أمور الدين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فقد تقدم أنه أوص</w:t>
      </w:r>
      <w:r w:rsidRPr="00116B9A">
        <w:rPr>
          <w:rFonts w:cs="Traditional Naskh" w:hint="eastAsia"/>
          <w:b/>
          <w:bCs/>
          <w:sz w:val="26"/>
          <w:szCs w:val="26"/>
          <w:rtl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بكتاب اللَّه وسنه نبيه, وأهل بيته, وإخراج المشركين من جزيرة العرب, وبإجازة الوفد, والصلاة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وملك اليمين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وغير ذلك. انظر: شرح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11/97.</w:t>
      </w:r>
    </w:p>
  </w:footnote>
  <w:footnote w:id="28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البخاري في عدة مواضع من حديث عائشة ومالك بن أوس, وأبي بكر </w:t>
      </w:r>
      <w:r w:rsidRPr="00116B9A">
        <w:rPr>
          <w:rFonts w:ascii="AAAGoldenLotus Stg1_Ver1" w:hAnsi="AAAGoldenLotus Stg1_Ver1" w:cs="Traditional Naskh" w:hint="cs"/>
          <w:sz w:val="28"/>
          <w:szCs w:val="28"/>
          <w:rtl/>
          <w:lang w:bidi="ar-SY"/>
        </w:rPr>
        <w:sym w:font="AGA Arabesque" w:char="F079"/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, برقم 3093,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3712,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4036,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4240,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5358,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6726, و6727,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7305.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</w:t>
      </w:r>
      <w:r>
        <w:rPr>
          <w:rFonts w:cs="Traditional Naskh" w:hint="cs"/>
          <w:b/>
          <w:bCs/>
          <w:sz w:val="26"/>
          <w:szCs w:val="26"/>
          <w:rtl/>
        </w:rPr>
        <w:t>1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757, و1758, </w:t>
      </w:r>
      <w:r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</w:rPr>
        <w:t>1759, و1761, واللفظ لعائشة عند مسلم.</w:t>
      </w:r>
    </w:p>
  </w:footnote>
  <w:footnote w:id="282">
    <w:p w:rsidR="00E725EC" w:rsidRPr="00116B9A" w:rsidRDefault="00E725EC" w:rsidP="00000BD2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أبو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3/317,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3641،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والترمذي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5/49,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2682،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1/80,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223،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وصححه الألباني في صحيح سنن 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1/43</w:t>
      </w:r>
      <w:r>
        <w:rPr>
          <w:rFonts w:cs="Traditional Naskh" w:hint="cs"/>
          <w:b/>
          <w:bCs/>
          <w:sz w:val="26"/>
          <w:szCs w:val="26"/>
          <w:rtl/>
        </w:rPr>
        <w:t xml:space="preserve">، وانظر: صحيح البخاري حيث رواه معلقاً، قبل الحديث رقم 68 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28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أخرجه الخطيب البغدادي بسنده في شرف أصحاب الحديث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ص 45. </w:t>
      </w:r>
    </w:p>
  </w:footnote>
  <w:footnote w:id="284">
    <w:p w:rsidR="00E725EC" w:rsidRPr="00116B9A" w:rsidRDefault="00E725EC" w:rsidP="00000BD2">
      <w:pPr>
        <w:widowControl w:val="0"/>
        <w:bidi/>
        <w:spacing w:after="20"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000BD2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000BD2">
        <w:rPr>
          <w:rFonts w:cs="AL-Hotham"/>
          <w:b/>
          <w:bCs/>
          <w:position w:val="-8"/>
          <w:sz w:val="26"/>
          <w:szCs w:val="34"/>
          <w:vertAlign w:val="superscript"/>
        </w:rPr>
        <w:footnoteRef/>
      </w:r>
      <w:r w:rsidRPr="00000BD2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000BD2">
        <w:rPr>
          <w:rFonts w:cs="AL-Hotham" w:hint="cs"/>
          <w:b/>
          <w:bCs/>
          <w:position w:val="-14"/>
          <w:sz w:val="26"/>
          <w:szCs w:val="26"/>
          <w:vertAlign w:val="superscript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</w:rPr>
        <w:t>البخاري،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2068 وكرره بفوائده في عشرة مواضع , و</w:t>
      </w:r>
      <w:r>
        <w:rPr>
          <w:rFonts w:cs="Traditional Naskh" w:hint="cs"/>
          <w:b/>
          <w:bCs/>
          <w:sz w:val="26"/>
          <w:szCs w:val="26"/>
          <w:rtl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1603 , وانظر: جميعها في مختصر البخاري للألباني 2/21. </w:t>
      </w:r>
    </w:p>
  </w:footnote>
  <w:footnote w:id="285">
    <w:p w:rsidR="00E725EC" w:rsidRPr="00116B9A" w:rsidRDefault="00E725EC" w:rsidP="001C6650">
      <w:pPr>
        <w:widowControl w:val="0"/>
        <w:bidi/>
        <w:spacing w:after="20"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1C6650">
        <w:rPr>
          <w:rStyle w:val="Char"/>
          <w:rFonts w:cs="AL-Hotham" w:hint="cs"/>
          <w:b/>
          <w:bCs/>
          <w:sz w:val="22"/>
          <w:szCs w:val="22"/>
          <w:rtl/>
        </w:rPr>
        <w:t>(</w:t>
      </w:r>
      <w:r w:rsidRPr="001C6650">
        <w:rPr>
          <w:rStyle w:val="Char"/>
          <w:rFonts w:cs="AL-Hotham"/>
          <w:b/>
          <w:bCs/>
          <w:sz w:val="22"/>
          <w:szCs w:val="22"/>
        </w:rPr>
        <w:footnoteRef/>
      </w:r>
      <w:r w:rsidRPr="001C6650">
        <w:rPr>
          <w:rStyle w:val="Char"/>
          <w:rFonts w:cs="AL-Hotham" w:hint="cs"/>
          <w:b/>
          <w:bCs/>
          <w:sz w:val="22"/>
          <w:szCs w:val="22"/>
          <w:rtl/>
        </w:rPr>
        <w:t>)</w:t>
      </w:r>
      <w:r w:rsidRPr="001C6650">
        <w:rPr>
          <w:rFonts w:cs="AL-Hotham" w:hint="cs"/>
          <w:b/>
          <w:bCs/>
          <w:sz w:val="32"/>
          <w:szCs w:val="32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>انظر: شرح النووي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11/43. </w:t>
      </w:r>
    </w:p>
  </w:footnote>
  <w:footnote w:id="286">
    <w:p w:rsidR="00E725EC" w:rsidRPr="00116B9A" w:rsidRDefault="00E725EC" w:rsidP="001C6650">
      <w:pPr>
        <w:widowControl w:val="0"/>
        <w:bidi/>
        <w:spacing w:after="20"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1C6650">
        <w:rPr>
          <w:rStyle w:val="Char"/>
          <w:rFonts w:cs="AL-Hotham" w:hint="cs"/>
          <w:b/>
          <w:bCs/>
          <w:position w:val="-4"/>
          <w:sz w:val="22"/>
          <w:szCs w:val="22"/>
          <w:rtl/>
        </w:rPr>
        <w:t>(</w:t>
      </w:r>
      <w:r w:rsidRPr="001C6650">
        <w:rPr>
          <w:rStyle w:val="Char"/>
          <w:rFonts w:cs="AL-Hotham"/>
          <w:b/>
          <w:bCs/>
          <w:position w:val="-4"/>
          <w:sz w:val="22"/>
          <w:szCs w:val="22"/>
        </w:rPr>
        <w:footnoteRef/>
      </w:r>
      <w:r w:rsidRPr="001C6650">
        <w:rPr>
          <w:rStyle w:val="Char"/>
          <w:rFonts w:cs="AL-Hotham" w:hint="cs"/>
          <w:b/>
          <w:bCs/>
          <w:position w:val="-4"/>
          <w:sz w:val="22"/>
          <w:szCs w:val="22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انظر: البخاري </w:t>
      </w:r>
      <w:r>
        <w:rPr>
          <w:rFonts w:cs="Traditional Naskh" w:hint="cs"/>
          <w:b/>
          <w:bCs/>
          <w:sz w:val="26"/>
          <w:szCs w:val="26"/>
          <w:rtl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11/283. </w:t>
      </w:r>
    </w:p>
  </w:footnote>
  <w:footnote w:id="287">
    <w:p w:rsidR="00E725EC" w:rsidRPr="00116B9A" w:rsidRDefault="00E725EC" w:rsidP="00000BD2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أحمد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6/154</w:t>
      </w:r>
      <w:r>
        <w:rPr>
          <w:rFonts w:cs="Traditional Naskh" w:hint="cs"/>
          <w:b/>
          <w:bCs/>
          <w:sz w:val="26"/>
          <w:szCs w:val="26"/>
          <w:rtl/>
        </w:rPr>
        <w:t>، برقم 2745،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وقال ابن كثير في البداية والنهاية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5/284</w:t>
      </w:r>
      <w:r>
        <w:rPr>
          <w:rFonts w:cs="Traditional Naskh" w:hint="cs"/>
          <w:b/>
          <w:bCs/>
          <w:sz w:val="26"/>
          <w:szCs w:val="26"/>
          <w:rtl/>
        </w:rPr>
        <w:t>: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&gt;</w:t>
      </w:r>
      <w:r w:rsidRPr="00116B9A">
        <w:rPr>
          <w:rFonts w:cs="Traditional Naskh" w:hint="cs"/>
          <w:b/>
          <w:bCs/>
          <w:sz w:val="26"/>
          <w:szCs w:val="26"/>
          <w:rtl/>
        </w:rPr>
        <w:t>وإسناده جيد</w:t>
      </w:r>
      <w:r>
        <w:rPr>
          <w:rFonts w:ascii="AAAGoldenLotus Stg1_Ver1" w:hAnsi="AAAGoldenLotus Stg1_Ver1" w:cs="AAAGoldenLotus Stg1_Ver1" w:hint="cs"/>
          <w:b/>
          <w:bCs/>
          <w:sz w:val="26"/>
          <w:szCs w:val="26"/>
          <w:rtl/>
        </w:rPr>
        <w:t>&lt;</w:t>
      </w:r>
      <w:r w:rsidRPr="00116B9A">
        <w:rPr>
          <w:rFonts w:cs="Traditional Naskh" w:hint="cs"/>
          <w:b/>
          <w:bCs/>
          <w:sz w:val="26"/>
          <w:szCs w:val="26"/>
          <w:rtl/>
        </w:rPr>
        <w:t>, وأخرجه الترمذي</w:t>
      </w:r>
      <w:r>
        <w:rPr>
          <w:rFonts w:cs="Traditional Naskh" w:hint="cs"/>
          <w:b/>
          <w:bCs/>
          <w:sz w:val="26"/>
          <w:szCs w:val="26"/>
          <w:rtl/>
        </w:rPr>
        <w:t>، برقم 2377،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وغيره, وانظر: الأحاديث ال</w:t>
      </w:r>
      <w:r>
        <w:rPr>
          <w:rFonts w:cs="Traditional Naskh" w:hint="cs"/>
          <w:b/>
          <w:bCs/>
          <w:sz w:val="26"/>
          <w:szCs w:val="26"/>
          <w:rtl/>
        </w:rPr>
        <w:t>صحيحة،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برقم 439, وصحيح الترمذي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2/280.</w:t>
      </w:r>
    </w:p>
  </w:footnote>
  <w:footnote w:id="28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أبو </w:t>
      </w:r>
      <w:r>
        <w:rPr>
          <w:rFonts w:cs="Traditional Naskh" w:hint="cs"/>
          <w:b/>
          <w:bCs/>
          <w:sz w:val="26"/>
          <w:szCs w:val="26"/>
          <w:rtl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1/275,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1071،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وابن </w:t>
      </w:r>
      <w:r>
        <w:rPr>
          <w:rFonts w:cs="Traditional Naskh" w:hint="cs"/>
          <w:b/>
          <w:bCs/>
          <w:sz w:val="26"/>
          <w:szCs w:val="26"/>
          <w:rtl/>
        </w:rPr>
        <w:t>ماجه،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1/524,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1085،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والنسائي 3/91,</w:t>
      </w:r>
      <w:r>
        <w:rPr>
          <w:rFonts w:cs="Traditional Naskh" w:hint="cs"/>
          <w:b/>
          <w:bCs/>
          <w:sz w:val="26"/>
          <w:szCs w:val="26"/>
          <w:rtl/>
        </w:rPr>
        <w:t xml:space="preserve"> برقم 1374،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وصححه الألباني في صحيح النسائي</w:t>
      </w:r>
      <w:r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1/197.</w:t>
      </w:r>
    </w:p>
  </w:footnote>
  <w:footnote w:id="28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التغابن, الآية: 8.</w:t>
      </w:r>
    </w:p>
  </w:footnote>
  <w:footnote w:id="29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الأعراف, الآية: 158.</w:t>
      </w:r>
    </w:p>
  </w:footnote>
  <w:footnote w:id="29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الحديد, الآية: 28.</w:t>
      </w:r>
    </w:p>
  </w:footnote>
  <w:footnote w:id="29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الفتح, الآية: 13.</w:t>
      </w:r>
    </w:p>
  </w:footnote>
  <w:footnote w:id="29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21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29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انظر: الشفاء بتعريف حقوق المصطفى </w:t>
      </w:r>
      <w:r w:rsidRPr="00000BD2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للقاضي عياض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2/539.</w:t>
      </w:r>
    </w:p>
  </w:footnote>
  <w:footnote w:id="29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الأنفال, الآية: 20.</w:t>
      </w:r>
    </w:p>
  </w:footnote>
  <w:footnote w:id="29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سورة الحشر, الآية: 7.</w:t>
      </w:r>
    </w:p>
  </w:footnote>
  <w:footnote w:id="29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سورة النور, الآية: 54.</w:t>
      </w:r>
    </w:p>
  </w:footnote>
  <w:footnote w:id="29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النور, الآية: 63.</w:t>
      </w:r>
    </w:p>
  </w:footnote>
  <w:footnote w:id="29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الأحزاب, الآية: 71.</w:t>
      </w:r>
    </w:p>
  </w:footnote>
  <w:footnote w:id="30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الأحزاب, الآية: 36.</w:t>
      </w:r>
    </w:p>
  </w:footnote>
  <w:footnote w:id="30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النساء, الآيتان: 13, 14.</w:t>
      </w:r>
    </w:p>
  </w:footnote>
  <w:footnote w:id="30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13/111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7137.</w:t>
      </w:r>
    </w:p>
  </w:footnote>
  <w:footnote w:id="30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13/249 برقم 7280.</w:t>
      </w:r>
    </w:p>
  </w:footnote>
  <w:footnote w:id="30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أحمد في المسند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1/92,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5114،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البخاري مع الفتح معلقاً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6/98,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قبل الحديث رقم 2914،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وحسنه العلامة ابن باز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C6650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‘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, وانظر: صحيح الجامع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3/8.</w:t>
      </w:r>
    </w:p>
  </w:footnote>
  <w:footnote w:id="30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آل عمران, الآية: 31.</w:t>
      </w:r>
    </w:p>
  </w:footnote>
  <w:footnote w:id="30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الأحزاب, الآية: 21.</w:t>
      </w:r>
    </w:p>
  </w:footnote>
  <w:footnote w:id="30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الأعراف, الآية: 158.</w:t>
      </w:r>
    </w:p>
  </w:footnote>
  <w:footnote w:id="30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9/104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5063.</w:t>
      </w:r>
    </w:p>
  </w:footnote>
  <w:footnote w:id="30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التوبة, الآية: 24.</w:t>
      </w:r>
    </w:p>
  </w:footnote>
  <w:footnote w:id="31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15,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1/67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44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1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10/557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و13/131,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3688، و6167،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4/2032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2639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4/2032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2639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3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11/523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6632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10/557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6138، ومسلم، برقم 2640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مسلم في صحيح</w:t>
      </w:r>
      <w:r w:rsidRPr="00116B9A">
        <w:rPr>
          <w:rFonts w:cs="Traditional Naskh" w:hint="cs"/>
          <w:b/>
          <w:bCs/>
          <w:sz w:val="26"/>
          <w:szCs w:val="26"/>
          <w:rtl/>
        </w:rPr>
        <w:t>ه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1/62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34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16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البخاري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مع الفتح،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1/72,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16،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1/66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و43،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وتقدم تخريجه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ص66.</w:t>
      </w:r>
    </w:p>
  </w:footnote>
  <w:footnote w:id="31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الشفاء بتعريف حقوق المصطفى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ascii="AAAGoldenLotus Stg1_Ver1" w:hAnsi="AAAGoldenLotus Stg1_Ver1" w:cs="Traditional Naskh" w:hint="cs"/>
          <w:b/>
          <w:bCs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2/549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و2/563.</w:t>
      </w:r>
    </w:p>
  </w:footnote>
  <w:footnote w:id="31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الشفاء بتعريف حقوق المصطف</w:t>
      </w:r>
      <w:r w:rsidRPr="00116B9A">
        <w:rPr>
          <w:rFonts w:cs="Traditional Naskh" w:hint="cs"/>
          <w:b/>
          <w:bCs/>
          <w:sz w:val="26"/>
          <w:szCs w:val="26"/>
          <w:rtl/>
        </w:rPr>
        <w:t>ى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2/571 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–</w:t>
      </w:r>
      <w:r w:rsidRPr="00116B9A">
        <w:rPr>
          <w:rFonts w:cs="Traditional Naskh" w:hint="cs"/>
          <w:b/>
          <w:bCs/>
          <w:sz w:val="26"/>
          <w:szCs w:val="26"/>
          <w:rtl/>
        </w:rPr>
        <w:t>582.</w:t>
      </w:r>
    </w:p>
  </w:footnote>
  <w:footnote w:id="31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مسلم،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1/74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55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20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الشفاء بتعريف حقوق المصطف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ى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للقاضي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ع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ياض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2/582 -584</w:t>
      </w:r>
      <w:r w:rsidRPr="00116B9A">
        <w:rPr>
          <w:rFonts w:cs="Traditional Naskh" w:hint="cs"/>
          <w:b/>
          <w:bCs/>
          <w:sz w:val="26"/>
          <w:szCs w:val="26"/>
          <w:rtl/>
        </w:rPr>
        <w:t>.</w:t>
      </w:r>
    </w:p>
  </w:footnote>
  <w:footnote w:id="321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الفتح, الآية: 9.</w:t>
      </w:r>
    </w:p>
  </w:footnote>
  <w:footnote w:id="32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الحجرات, الآية: 1.</w:t>
      </w:r>
    </w:p>
  </w:footnote>
  <w:footnote w:id="323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النور, الآية: 63.</w:t>
      </w:r>
    </w:p>
  </w:footnote>
  <w:footnote w:id="324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الشفاء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2/595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و612.</w:t>
      </w:r>
    </w:p>
  </w:footnote>
  <w:footnote w:id="32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الأحزاب, الآية: 56.</w:t>
      </w:r>
    </w:p>
  </w:footnote>
  <w:footnote w:id="326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أخرجه مسلم عن عبد اللَّه بن عمرو </w:t>
      </w:r>
      <w:r w:rsidRPr="00B36BE3">
        <w:rPr>
          <w:rFonts w:ascii="AAAGoldenLotus Stg1_Ver1" w:hAnsi="AAAGoldenLotus Stg1_Ver1" w:cs="AAAGoldenLotus Stg1_Ver1" w:hint="cs"/>
          <w:sz w:val="18"/>
          <w:szCs w:val="18"/>
          <w:rtl/>
          <w:lang w:bidi="ar-SY"/>
        </w:rPr>
        <w:t>^</w:t>
      </w:r>
      <w:r>
        <w:rPr>
          <w:rFonts w:cs="Traditional Naskh" w:hint="cs"/>
          <w:b/>
          <w:bCs/>
          <w:sz w:val="26"/>
          <w:szCs w:val="22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1/288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384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2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أبو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2/218,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2042،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وأحمد 2/367,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8804،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وانظر: صحيح أبي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1/383.</w:t>
      </w:r>
    </w:p>
  </w:footnote>
  <w:footnote w:id="32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الترمذي 5/551,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3540،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وغيره, وانظر: صحيح الترمذي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3/177.</w:t>
      </w:r>
    </w:p>
  </w:footnote>
  <w:footnote w:id="32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الترمذي, </w:t>
      </w:r>
      <w:r w:rsidRPr="00116B9A">
        <w:rPr>
          <w:rFonts w:cs="Traditional Naskh" w:hint="cs"/>
          <w:b/>
          <w:bCs/>
          <w:sz w:val="26"/>
          <w:szCs w:val="26"/>
          <w:rtl/>
        </w:rPr>
        <w:t>و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انظر: صحيح الترمذي 3/140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3380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3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النسائي 3/4</w:t>
      </w:r>
      <w:r w:rsidRPr="00116B9A">
        <w:rPr>
          <w:rFonts w:cs="Traditional Naskh" w:hint="cs"/>
          <w:b/>
          <w:bCs/>
          <w:sz w:val="26"/>
          <w:szCs w:val="26"/>
          <w:rtl/>
        </w:rPr>
        <w:t>3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1282،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وصحح</w:t>
      </w:r>
      <w:r w:rsidRPr="00116B9A">
        <w:rPr>
          <w:rFonts w:cs="Traditional Naskh" w:hint="cs"/>
          <w:b/>
          <w:bCs/>
          <w:sz w:val="26"/>
          <w:szCs w:val="26"/>
          <w:rtl/>
        </w:rPr>
        <w:t>ه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الألباني في صحيح النسائي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1/274.</w:t>
      </w:r>
    </w:p>
  </w:footnote>
  <w:footnote w:id="331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ابن خزي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م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ة 3/192,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1888،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وأحمد 2/254,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7451،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وصححه الأرنؤوط في الأفهام.</w:t>
      </w:r>
    </w:p>
  </w:footnote>
  <w:footnote w:id="33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أخرجه أبو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2/218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2041, وحسنه الألباني في صحيح أبي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داود،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1/283.</w:t>
      </w:r>
    </w:p>
  </w:footnote>
  <w:footnote w:id="333">
    <w:p w:rsidR="00E725EC" w:rsidRPr="00116B9A" w:rsidRDefault="00E725EC" w:rsidP="001C6650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راجع كتاب جلاء الأفهام في الصلاة وال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س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لام على خير </w:t>
      </w:r>
      <w:r w:rsidRPr="00116B9A">
        <w:rPr>
          <w:rFonts w:cs="Traditional Naskh" w:hint="cs"/>
          <w:b/>
          <w:bCs/>
          <w:sz w:val="26"/>
          <w:szCs w:val="26"/>
          <w:rtl/>
        </w:rPr>
        <w:t>ا</w:t>
      </w:r>
      <w:r w:rsidRPr="00116B9A">
        <w:rPr>
          <w:rFonts w:cs="Traditional Naskh"/>
          <w:b/>
          <w:bCs/>
          <w:sz w:val="26"/>
          <w:szCs w:val="26"/>
          <w:rtl/>
          <w:lang w:bidi="ar-SY"/>
        </w:rPr>
        <w:t>لأنا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م </w:t>
      </w:r>
      <w:r w:rsidRPr="00116B9A">
        <w:rPr>
          <w:rFonts w:ascii="AAAGoldenLotus Stg1_Ver1" w:hAnsi="AAAGoldenLotus Stg1_Ver1" w:cs="Traditional Naskh" w:hint="cs"/>
          <w:sz w:val="34"/>
          <w:szCs w:val="26"/>
          <w:rtl/>
          <w:lang w:bidi="ar-SY"/>
        </w:rPr>
        <w:sym w:font="AGA Arabesque" w:char="F072"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للإمام ابن </w:t>
      </w:r>
      <w:r>
        <w:rPr>
          <w:rFonts w:cs="Traditional Naskh"/>
          <w:b/>
          <w:bCs/>
          <w:sz w:val="26"/>
          <w:szCs w:val="26"/>
          <w:rtl/>
          <w:lang w:bidi="ar-SY"/>
        </w:rPr>
        <w:br/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القيم </w:t>
      </w:r>
      <w:r w:rsidRPr="001C6650">
        <w:rPr>
          <w:rFonts w:ascii="AAAGoldenLotus Stg1_Ver1" w:hAnsi="AAAGoldenLotus Stg1_Ver1" w:cs="AAAGoldenLotus Stg1_Ver1" w:hint="cs"/>
          <w:sz w:val="20"/>
          <w:szCs w:val="20"/>
          <w:rtl/>
          <w:lang w:bidi="ar-SY"/>
        </w:rPr>
        <w:t>‘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34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السياق يقتضي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[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و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]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35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 هذه الزيادة من حديث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أبي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طلحة في مسند 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4/29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 برقم 16354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.</w:t>
      </w:r>
    </w:p>
  </w:footnote>
  <w:footnote w:id="336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أحمد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3/261,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برقم 16583،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وابن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حبان،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ب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رقم 2390 (موارد), والحاكم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1/551</w:t>
      </w:r>
      <w:r w:rsidRPr="00116B9A">
        <w:rPr>
          <w:rFonts w:cs="Traditional Naskh" w:hint="cs"/>
          <w:b/>
          <w:bCs/>
          <w:sz w:val="26"/>
          <w:szCs w:val="26"/>
          <w:rtl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وصححه الأرنؤوط في تحقيقه لجلاء الأفهام</w:t>
      </w:r>
      <w:r>
        <w:rPr>
          <w:rFonts w:cs="Traditional Naskh" w:hint="cs"/>
          <w:b/>
          <w:bCs/>
          <w:sz w:val="26"/>
          <w:szCs w:val="26"/>
          <w:rtl/>
          <w:lang w:bidi="ar-SY"/>
        </w:rPr>
        <w:t>،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ص 65.</w:t>
      </w:r>
    </w:p>
  </w:footnote>
  <w:footnote w:id="337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النساء الآية: 59.</w:t>
      </w:r>
    </w:p>
  </w:footnote>
  <w:footnote w:id="338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النساء, الآية: 65.</w:t>
      </w:r>
    </w:p>
  </w:footnote>
  <w:footnote w:id="339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الأنعام, الآية: 50.</w:t>
      </w:r>
    </w:p>
  </w:footnote>
  <w:footnote w:id="340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  <w:lang w:bidi="ar-SY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الأعراف, الآية: 188.</w:t>
      </w:r>
    </w:p>
  </w:footnote>
  <w:footnote w:id="341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  <w:lang w:bidi="ar-SY"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  <w:lang w:bidi="ar-SY"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>سورة الجن, الآيتان: 21</w:t>
      </w:r>
      <w:r>
        <w:rPr>
          <w:rFonts w:cs="Traditional Naskh" w:hint="cs"/>
          <w:b/>
          <w:bCs/>
          <w:sz w:val="26"/>
          <w:szCs w:val="26"/>
          <w:rtl/>
        </w:rPr>
        <w:t>-</w:t>
      </w:r>
      <w:r w:rsidRPr="00116B9A">
        <w:rPr>
          <w:rFonts w:cs="Traditional Naskh" w:hint="cs"/>
          <w:b/>
          <w:bCs/>
          <w:sz w:val="26"/>
          <w:szCs w:val="26"/>
          <w:rtl/>
          <w:lang w:bidi="ar-SY"/>
        </w:rPr>
        <w:t xml:space="preserve"> 22.</w:t>
      </w:r>
    </w:p>
  </w:footnote>
  <w:footnote w:id="342">
    <w:p w:rsidR="00E725EC" w:rsidRPr="00116B9A" w:rsidRDefault="00E725EC" w:rsidP="00332867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سورة الزمر, الآية: 30.</w:t>
      </w:r>
    </w:p>
  </w:footnote>
  <w:footnote w:id="343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  <w:rtl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سورة الأنبياء, الآيتان: 34</w:t>
      </w:r>
      <w:r>
        <w:rPr>
          <w:rFonts w:cs="Traditional Naskh" w:hint="cs"/>
          <w:b/>
          <w:bCs/>
          <w:sz w:val="26"/>
          <w:szCs w:val="26"/>
          <w:rtl/>
        </w:rPr>
        <w:t>-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35.</w:t>
      </w:r>
    </w:p>
  </w:footnote>
  <w:footnote w:id="344">
    <w:p w:rsidR="00E725EC" w:rsidRPr="00116B9A" w:rsidRDefault="00E725EC" w:rsidP="00B36BE3">
      <w:pPr>
        <w:widowControl w:val="0"/>
        <w:bidi/>
        <w:spacing w:line="192" w:lineRule="auto"/>
        <w:ind w:left="340" w:hanging="340"/>
        <w:jc w:val="lowKashida"/>
        <w:rPr>
          <w:rFonts w:cs="Traditional Naskh"/>
          <w:b/>
          <w:bCs/>
          <w:sz w:val="26"/>
          <w:szCs w:val="26"/>
        </w:rPr>
      </w:pP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(</w:t>
      </w:r>
      <w:r w:rsidRPr="00332867">
        <w:rPr>
          <w:rStyle w:val="a4"/>
          <w:rFonts w:cs="AL-Hotham"/>
          <w:b/>
          <w:bCs/>
          <w:position w:val="-14"/>
          <w:sz w:val="28"/>
          <w:szCs w:val="34"/>
          <w:rtl/>
        </w:rPr>
        <w:footnoteRef/>
      </w:r>
      <w:r w:rsidRPr="00332867">
        <w:rPr>
          <w:rFonts w:cs="AL-Hotham" w:hint="cs"/>
          <w:b/>
          <w:bCs/>
          <w:position w:val="-14"/>
          <w:sz w:val="26"/>
          <w:szCs w:val="34"/>
          <w:vertAlign w:val="superscript"/>
          <w:rtl/>
        </w:rPr>
        <w:t>)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 سورة الأنعام, الآيتان: 162</w:t>
      </w:r>
      <w:r>
        <w:rPr>
          <w:rFonts w:cs="Traditional Naskh" w:hint="cs"/>
          <w:b/>
          <w:bCs/>
          <w:sz w:val="26"/>
          <w:szCs w:val="26"/>
          <w:rtl/>
        </w:rPr>
        <w:t>-</w:t>
      </w:r>
      <w:r w:rsidRPr="00116B9A">
        <w:rPr>
          <w:rFonts w:cs="Traditional Naskh" w:hint="cs"/>
          <w:b/>
          <w:bCs/>
          <w:sz w:val="26"/>
          <w:szCs w:val="26"/>
          <w:rtl/>
        </w:rPr>
        <w:t xml:space="preserve"> 163.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Default="00E725EC" w:rsidP="00F05C8D">
    <w:pPr>
      <w:pStyle w:val="aa"/>
      <w:widowControl w:val="0"/>
      <w:bidi/>
      <w:spacing w:after="240"/>
      <w:rPr>
        <w:rtl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32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1740AE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70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71" name="Rectangle 35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Oval 36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1F651" id="Group 34" o:spid="_x0000_s1026" style="position:absolute;left:0;text-align:left;margin-left:-.5pt;margin-top:1.5pt;width:369pt;height:23.8pt;z-index:-251666432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">
              <v:rect id="Rectangle 35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<v:oval id="Oval 36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رابع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>ودا</w:t>
    </w:r>
    <w:r w:rsidR="00E725EC" w:rsidRPr="00FD1571">
      <w:rPr>
        <w:rFonts w:hint="cs"/>
        <w:b/>
        <w:bCs/>
        <w:rtl/>
      </w:rPr>
      <w:t xml:space="preserve">عه </w:t>
    </w:r>
    <w:r w:rsidR="00E725EC">
      <w:rPr>
        <w:rFonts w:hint="cs"/>
        <w:b/>
        <w:bCs/>
        <w:rtl/>
      </w:rPr>
      <w:t>لأ</w:t>
    </w:r>
    <w:r w:rsidR="00E725EC" w:rsidRPr="00FD1571">
      <w:rPr>
        <w:rFonts w:hint="cs"/>
        <w:b/>
        <w:bCs/>
        <w:rtl/>
      </w:rPr>
      <w:t>م</w:t>
    </w:r>
    <w:r w:rsidR="00E725EC">
      <w:rPr>
        <w:rFonts w:hint="cs"/>
        <w:b/>
        <w:bCs/>
        <w:rtl/>
      </w:rPr>
      <w:t>ت</w:t>
    </w:r>
    <w:r w:rsidR="00E725EC" w:rsidRPr="00FD1571">
      <w:rPr>
        <w:rFonts w:hint="cs"/>
        <w:b/>
        <w:bCs/>
        <w:rtl/>
      </w:rPr>
      <w:t>ه</w:t>
    </w:r>
    <w:r w:rsidR="00E725EC">
      <w:rPr>
        <w:rFonts w:hint="cs"/>
        <w:rtl/>
      </w:rPr>
      <w:t xml:space="preserve">، </w:t>
    </w:r>
    <w:r w:rsidR="00E725EC" w:rsidRPr="001740AE">
      <w:rPr>
        <w:rFonts w:hint="cs"/>
        <w:b/>
        <w:bCs/>
        <w:rtl/>
      </w:rPr>
      <w:t>ووصاياه في حجة الوداع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67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68" name="Rectangle 32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Oval 33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F33CB" id="Group 31" o:spid="_x0000_s1026" style="position:absolute;left:0;text-align:left;margin-left:0;margin-top:.45pt;width:370.55pt;height:23.8pt;z-index:-251667456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">
              <v:rect id="Rectangle 32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<v:oval id="Oval 33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31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1740AE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رابع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>ودا</w:t>
    </w:r>
    <w:r w:rsidRPr="00FD1571">
      <w:rPr>
        <w:rFonts w:hint="cs"/>
        <w:b/>
        <w:bCs/>
        <w:rtl/>
      </w:rPr>
      <w:t xml:space="preserve">عه </w:t>
    </w:r>
    <w:r>
      <w:rPr>
        <w:rFonts w:hint="cs"/>
        <w:b/>
        <w:bCs/>
        <w:rtl/>
      </w:rPr>
      <w:t>لأ</w:t>
    </w:r>
    <w:r w:rsidRPr="00FD1571">
      <w:rPr>
        <w:rFonts w:hint="cs"/>
        <w:b/>
        <w:bCs/>
        <w:rtl/>
      </w:rPr>
      <w:t>م</w:t>
    </w:r>
    <w:r>
      <w:rPr>
        <w:rFonts w:hint="cs"/>
        <w:b/>
        <w:bCs/>
        <w:rtl/>
      </w:rPr>
      <w:t>ت</w:t>
    </w:r>
    <w:r w:rsidRPr="00FD1571">
      <w:rPr>
        <w:rFonts w:hint="cs"/>
        <w:b/>
        <w:bCs/>
        <w:rtl/>
      </w:rPr>
      <w:t>ه</w:t>
    </w:r>
    <w:r>
      <w:rPr>
        <w:rFonts w:hint="cs"/>
        <w:rtl/>
      </w:rPr>
      <w:t xml:space="preserve">، </w:t>
    </w:r>
    <w:r w:rsidRPr="001740AE">
      <w:rPr>
        <w:rFonts w:hint="cs"/>
        <w:b/>
        <w:bCs/>
        <w:rtl/>
      </w:rPr>
      <w:t>ووصاياه في حجة الوداع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34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2E47E9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6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65" name="Rectangle 41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Oval 42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A2845" id="Group 40" o:spid="_x0000_s1026" style="position:absolute;left:0;text-align:left;margin-left:-.5pt;margin-top:1.5pt;width:369pt;height:23.8pt;z-index:-251664384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">
              <v:rect id="Rectangle 41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<v:oval id="Oval 42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خامس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>تودي</w:t>
    </w:r>
    <w:r w:rsidR="00E725EC" w:rsidRPr="00FD1571">
      <w:rPr>
        <w:rFonts w:hint="cs"/>
        <w:b/>
        <w:bCs/>
        <w:rtl/>
      </w:rPr>
      <w:t xml:space="preserve">عه </w:t>
    </w:r>
    <w:r w:rsidR="00E725EC">
      <w:rPr>
        <w:rFonts w:hint="cs"/>
        <w:b/>
        <w:bCs/>
        <w:rtl/>
      </w:rPr>
      <w:t>للأحياء</w:t>
    </w:r>
    <w:r w:rsidR="00E725EC">
      <w:rPr>
        <w:rFonts w:hint="cs"/>
        <w:rtl/>
      </w:rPr>
      <w:t xml:space="preserve">، </w:t>
    </w:r>
    <w:r w:rsidR="00E725EC" w:rsidRPr="001740AE">
      <w:rPr>
        <w:rFonts w:hint="cs"/>
        <w:b/>
        <w:bCs/>
        <w:rtl/>
      </w:rPr>
      <w:t>و</w:t>
    </w:r>
    <w:r w:rsidR="00E725EC" w:rsidRPr="002E47E9">
      <w:rPr>
        <w:rFonts w:hint="cs"/>
        <w:b/>
        <w:bCs/>
        <w:rtl/>
      </w:rPr>
      <w:t>الأموات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61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62" name="Rectangle 38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Oval 39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A3D7AC" id="Group 37" o:spid="_x0000_s1026" style="position:absolute;left:0;text-align:left;margin-left:0;margin-top:.45pt;width:370.55pt;height:23.8pt;z-index:-251665408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">
              <v:rect id="Rectangle 38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<v:oval id="Oval 39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35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2E47E9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خامس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>تودي</w:t>
    </w:r>
    <w:r w:rsidRPr="00FD1571">
      <w:rPr>
        <w:rFonts w:hint="cs"/>
        <w:b/>
        <w:bCs/>
        <w:rtl/>
      </w:rPr>
      <w:t xml:space="preserve">عه </w:t>
    </w:r>
    <w:r>
      <w:rPr>
        <w:rFonts w:hint="cs"/>
        <w:b/>
        <w:bCs/>
        <w:rtl/>
      </w:rPr>
      <w:t>للأحياء</w:t>
    </w:r>
    <w:r>
      <w:rPr>
        <w:rFonts w:hint="cs"/>
        <w:rtl/>
      </w:rPr>
      <w:t xml:space="preserve">، </w:t>
    </w:r>
    <w:r w:rsidRPr="001740AE">
      <w:rPr>
        <w:rFonts w:hint="cs"/>
        <w:b/>
        <w:bCs/>
        <w:rtl/>
      </w:rPr>
      <w:t>و</w:t>
    </w:r>
    <w:r w:rsidRPr="002E47E9">
      <w:rPr>
        <w:rFonts w:hint="cs"/>
        <w:b/>
        <w:bCs/>
        <w:rtl/>
      </w:rPr>
      <w:t>الأموات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42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2E47E9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58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59" name="Rectangle 44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Oval 45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8296F" id="Group 43" o:spid="_x0000_s1026" style="position:absolute;left:0;text-align:left;margin-left:-.5pt;margin-top:1.5pt;width:369pt;height:23.8pt;z-index:-251663360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">
              <v:rect id="Rectangle 44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<v:oval id="Oval 45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سادس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>بداية</w:t>
    </w:r>
    <w:r w:rsidR="00E725EC" w:rsidRPr="002E47E9">
      <w:rPr>
        <w:rFonts w:hint="cs"/>
        <w:b/>
        <w:bCs/>
        <w:rtl/>
      </w:rPr>
      <w:t xml:space="preserve"> مرضه</w:t>
    </w:r>
    <w:r w:rsidR="00E725EC">
      <w:rPr>
        <w:rFonts w:hint="cs"/>
        <w:rtl/>
      </w:rPr>
      <w:t xml:space="preserve"> </w:t>
    </w:r>
    <w:r w:rsidR="00E725EC" w:rsidRPr="002E47E9">
      <w:rPr>
        <w:rFonts w:ascii="AAAGoldenLotus Stg1_Ver1" w:hAnsi="AAAGoldenLotus Stg1_Ver1" w:cs="Traditional Naskh" w:hint="cs"/>
        <w:sz w:val="32"/>
        <w:rtl/>
      </w:rPr>
      <w:sym w:font="AGA Arabesque" w:char="F072"/>
    </w:r>
    <w:r w:rsidR="00E725EC">
      <w:rPr>
        <w:rFonts w:hint="cs"/>
        <w:rtl/>
      </w:rPr>
      <w:t xml:space="preserve"> </w:t>
    </w:r>
    <w:r w:rsidR="00E725EC" w:rsidRPr="002E47E9">
      <w:rPr>
        <w:rFonts w:hint="cs"/>
        <w:b/>
        <w:bCs/>
        <w:rtl/>
      </w:rPr>
      <w:t>وأمره لأبي بكر أن يصلي بالناس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55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56" name="Rectangle 47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Oval 48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7F912" id="Group 46" o:spid="_x0000_s1026" style="position:absolute;left:0;text-align:left;margin-left:0;margin-top:.45pt;width:370.55pt;height:23.8pt;z-index:-251662336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">
              <v:rect id="Rectangle 47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<v:oval id="Oval 48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43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2E47E9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سادس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>بداية</w:t>
    </w:r>
    <w:r w:rsidRPr="002E47E9">
      <w:rPr>
        <w:rFonts w:hint="cs"/>
        <w:b/>
        <w:bCs/>
        <w:rtl/>
      </w:rPr>
      <w:t xml:space="preserve"> مرضه</w:t>
    </w:r>
    <w:r>
      <w:rPr>
        <w:rFonts w:hint="cs"/>
        <w:rtl/>
      </w:rPr>
      <w:t xml:space="preserve"> </w:t>
    </w:r>
    <w:r w:rsidRPr="002E47E9">
      <w:rPr>
        <w:rFonts w:ascii="AAAGoldenLotus Stg1_Ver1" w:hAnsi="AAAGoldenLotus Stg1_Ver1" w:cs="Traditional Naskh" w:hint="cs"/>
        <w:sz w:val="32"/>
        <w:rtl/>
      </w:rPr>
      <w:sym w:font="AGA Arabesque" w:char="F072"/>
    </w:r>
    <w:r>
      <w:rPr>
        <w:rFonts w:hint="cs"/>
        <w:rtl/>
      </w:rPr>
      <w:t xml:space="preserve"> </w:t>
    </w:r>
    <w:r w:rsidRPr="002E47E9">
      <w:rPr>
        <w:rFonts w:hint="cs"/>
        <w:b/>
        <w:bCs/>
        <w:rtl/>
      </w:rPr>
      <w:t>وأمره لأبي بكر أن يصلي بالناس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46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2E47E9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Oval 54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6A026" id="Group 52" o:spid="_x0000_s1026" style="position:absolute;left:0;text-align:left;margin-left:-.5pt;margin-top:1.5pt;width:369pt;height:23.8pt;z-index:-251660288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">
              <v:rect id="Rectangle 53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v:oval id="Oval 54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Cl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KIikKXEAAAA2wAAAA8A&#10;AAAAAAAAAAAAAAAABwIAAGRycy9kb3ducmV2LnhtbFBLBQYAAAAAAwADALcAAAD4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سابع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>خطبته العظيمة</w:t>
    </w:r>
    <w:r w:rsidR="00E725EC" w:rsidRPr="002E47E9">
      <w:rPr>
        <w:rFonts w:hint="cs"/>
        <w:b/>
        <w:bCs/>
        <w:rtl/>
      </w:rPr>
      <w:t xml:space="preserve"> </w:t>
    </w:r>
    <w:r w:rsidR="00E725EC">
      <w:rPr>
        <w:rFonts w:hint="cs"/>
        <w:b/>
        <w:bCs/>
        <w:rtl/>
      </w:rPr>
      <w:t>وو</w:t>
    </w:r>
    <w:r w:rsidR="00E725EC" w:rsidRPr="002E47E9">
      <w:rPr>
        <w:rFonts w:hint="cs"/>
        <w:b/>
        <w:bCs/>
        <w:rtl/>
      </w:rPr>
      <w:t>ص</w:t>
    </w:r>
    <w:r w:rsidR="00E725EC">
      <w:rPr>
        <w:rFonts w:hint="cs"/>
        <w:b/>
        <w:bCs/>
        <w:rtl/>
      </w:rPr>
      <w:t>يته</w:t>
    </w:r>
    <w:r w:rsidR="00E725EC" w:rsidRPr="002E47E9">
      <w:rPr>
        <w:rFonts w:hint="cs"/>
        <w:b/>
        <w:bCs/>
        <w:rtl/>
      </w:rPr>
      <w:t xml:space="preserve"> </w:t>
    </w:r>
    <w:r w:rsidR="00E725EC">
      <w:rPr>
        <w:rFonts w:hint="cs"/>
        <w:b/>
        <w:bCs/>
        <w:rtl/>
      </w:rPr>
      <w:t>ل</w:t>
    </w:r>
    <w:r w:rsidR="00E725EC" w:rsidRPr="002E47E9">
      <w:rPr>
        <w:rFonts w:hint="cs"/>
        <w:b/>
        <w:bCs/>
        <w:rtl/>
      </w:rPr>
      <w:t>لناس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Oval 51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8F67FA" id="Group 49" o:spid="_x0000_s1026" style="position:absolute;left:0;text-align:left;margin-left:0;margin-top:.45pt;width:370.55pt;height:23.8pt;z-index:-251661312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">
              <v:rect id="Rectangle 50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<v:oval id="Oval 51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45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2E47E9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سابع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>خطبته العظيمة</w:t>
    </w:r>
    <w:r w:rsidRPr="002E47E9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>وو</w:t>
    </w:r>
    <w:r w:rsidRPr="002E47E9">
      <w:rPr>
        <w:rFonts w:hint="cs"/>
        <w:b/>
        <w:bCs/>
        <w:rtl/>
      </w:rPr>
      <w:t>ص</w:t>
    </w:r>
    <w:r>
      <w:rPr>
        <w:rFonts w:hint="cs"/>
        <w:b/>
        <w:bCs/>
        <w:rtl/>
      </w:rPr>
      <w:t>يته</w:t>
    </w:r>
    <w:r w:rsidRPr="002E47E9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>ل</w:t>
    </w:r>
    <w:r w:rsidRPr="002E47E9">
      <w:rPr>
        <w:rFonts w:hint="cs"/>
        <w:b/>
        <w:bCs/>
        <w:rtl/>
      </w:rPr>
      <w:t>لناس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52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FB7B8C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46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47" name="Rectangle 56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Oval 57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7DF0B6" id="Group 55" o:spid="_x0000_s1026" style="position:absolute;left:0;text-align:left;margin-left:-.5pt;margin-top:1.5pt;width:369pt;height:23.8pt;z-index:-251659264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">
              <v:rect id="Rectangle 56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<v:oval id="Oval 57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ثامن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اشتداد مرضه </w:t>
    </w:r>
    <w:r w:rsidR="00E725EC"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 w:rsidR="00E725EC">
      <w:rPr>
        <w:rFonts w:hint="cs"/>
        <w:b/>
        <w:bCs/>
        <w:rtl/>
      </w:rPr>
      <w:t xml:space="preserve"> وو</w:t>
    </w:r>
    <w:r w:rsidR="00E725EC" w:rsidRPr="002E47E9">
      <w:rPr>
        <w:rFonts w:hint="cs"/>
        <w:b/>
        <w:bCs/>
        <w:rtl/>
      </w:rPr>
      <w:t>ص</w:t>
    </w:r>
    <w:r w:rsidR="00E725EC">
      <w:rPr>
        <w:rFonts w:hint="cs"/>
        <w:b/>
        <w:bCs/>
        <w:rtl/>
      </w:rPr>
      <w:t>يته</w:t>
    </w:r>
    <w:r w:rsidR="00E725EC" w:rsidRPr="002E47E9">
      <w:rPr>
        <w:rFonts w:hint="cs"/>
        <w:b/>
        <w:bCs/>
        <w:rtl/>
      </w:rPr>
      <w:t xml:space="preserve"> </w:t>
    </w:r>
    <w:r w:rsidR="00E725EC" w:rsidRPr="00FB7B8C">
      <w:rPr>
        <w:rFonts w:hint="cs"/>
        <w:b/>
        <w:bCs/>
        <w:rtl/>
      </w:rPr>
      <w:t>في تلك الشدة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43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44" name="Rectangle 59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Oval 60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BF5D2" id="Group 58" o:spid="_x0000_s1026" style="position:absolute;left:0;text-align:left;margin-left:0;margin-top:.45pt;width:370.55pt;height:23.8pt;z-index:-251658240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">
              <v:rect id="Rectangle 59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<v:oval id="Oval 60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Pj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Ei3o+P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53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2E47E9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ثامن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اشتداد مرضه </w:t>
    </w:r>
    <w:r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>
      <w:rPr>
        <w:rFonts w:hint="cs"/>
        <w:b/>
        <w:bCs/>
        <w:rtl/>
      </w:rPr>
      <w:t xml:space="preserve"> وو</w:t>
    </w:r>
    <w:r w:rsidRPr="002E47E9">
      <w:rPr>
        <w:rFonts w:hint="cs"/>
        <w:b/>
        <w:bCs/>
        <w:rtl/>
      </w:rPr>
      <w:t>ص</w:t>
    </w:r>
    <w:r>
      <w:rPr>
        <w:rFonts w:hint="cs"/>
        <w:b/>
        <w:bCs/>
        <w:rtl/>
      </w:rPr>
      <w:t>يته</w:t>
    </w:r>
    <w:r w:rsidRPr="002E47E9">
      <w:rPr>
        <w:rFonts w:hint="cs"/>
        <w:b/>
        <w:bCs/>
        <w:rtl/>
      </w:rPr>
      <w:t xml:space="preserve"> </w:t>
    </w:r>
    <w:r w:rsidRPr="00FB7B8C">
      <w:rPr>
        <w:rFonts w:hint="cs"/>
        <w:b/>
        <w:bCs/>
        <w:rtl/>
      </w:rPr>
      <w:t>في تلك الشدة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F05C8D">
    <w:pPr>
      <w:pStyle w:val="aa"/>
      <w:framePr w:w="907" w:h="454" w:hRule="exact" w:wrap="around" w:vAnchor="text" w:hAnchor="text" w:xAlign="inside" w:y="1"/>
      <w:spacing w:line="32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4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944270">
    <w:pPr>
      <w:pStyle w:val="aa"/>
      <w:widowControl w:val="0"/>
      <w:bidi/>
      <w:spacing w:after="360" w:line="24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-25400</wp:posOffset>
              </wp:positionV>
              <wp:extent cx="4686300" cy="302260"/>
              <wp:effectExtent l="8890" t="8890" r="10160" b="12700"/>
              <wp:wrapNone/>
              <wp:docPr id="9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95" name="Rectangle 11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Oval 12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D9DB1" id="Group 10" o:spid="_x0000_s1026" style="position:absolute;left:0;text-align:left;margin-left:-.5pt;margin-top:-2pt;width:369pt;height:23.8pt;z-index:-251674624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">
              <v:rect id="Rectangle 11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<v:oval id="Oval 12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" strokeweight="1pt"/>
            </v:group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58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FB7B8C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40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41" name="Rectangle 62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Oval 63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17E99" id="Group 61" o:spid="_x0000_s1026" style="position:absolute;left:0;text-align:left;margin-left:-.5pt;margin-top:1.5pt;width:369pt;height:23.8pt;z-index:-251657216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">
              <v:rect id="Rectangle 62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<v:oval id="Oval 63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uX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phO4f4k/QC7/AQAA//8DAFBLAQItABQABgAIAAAAIQDb4fbL7gAAAIUBAAATAAAAAAAAAAAA&#10;AAAAAAAAAABbQ29udGVudF9UeXBlc10ueG1sUEsBAi0AFAAGAAgAAAAhAFr0LFu/AAAAFQEAAAsA&#10;AAAAAAAAAAAAAAAAHwEAAF9yZWxzLy5yZWxzUEsBAi0AFAAGAAgAAAAhAMdeO5fEAAAA2wAAAA8A&#10;AAAAAAAAAAAAAAAABwIAAGRycy9kb3ducmV2LnhtbFBLBQYAAAAAAwADALcAAAD4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تاسع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وصايا النبي </w:t>
    </w:r>
    <w:r w:rsidR="00E725EC"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 w:rsidR="00E725EC">
      <w:rPr>
        <w:rFonts w:hint="cs"/>
        <w:b/>
        <w:bCs/>
        <w:rtl/>
      </w:rPr>
      <w:t xml:space="preserve"> عند موته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37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38" name="Rectangle 65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Oval 66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1EE7B" id="Group 64" o:spid="_x0000_s1026" style="position:absolute;left:0;text-align:left;margin-left:0;margin-top:.45pt;width:370.55pt;height:23.8pt;z-index:-251656192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">
              <v:rect id="Rectangle 65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<v:oval id="Oval 66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qbxAAAANs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TGZw/xJ/gFzeAAAA//8DAFBLAQItABQABgAIAAAAIQDb4fbL7gAAAIUBAAATAAAAAAAAAAAA&#10;AAAAAAAAAABbQ29udGVudF9UeXBlc10ueG1sUEsBAi0AFAAGAAgAAAAhAFr0LFu/AAAAFQEAAAsA&#10;AAAAAAAAAAAAAAAAHwEAAF9yZWxzLy5yZWxzUEsBAi0AFAAGAAgAAAAhAJH82pv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59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2E47E9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تاسع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وصايا النبي </w:t>
    </w:r>
    <w:r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>
      <w:rPr>
        <w:rFonts w:hint="cs"/>
        <w:b/>
        <w:bCs/>
        <w:rtl/>
      </w:rPr>
      <w:t xml:space="preserve"> عند موته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64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B164CB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34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35" name="Rectangle 68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Oval 69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A7CF0" id="Group 67" o:spid="_x0000_s1026" style="position:absolute;left:0;text-align:left;margin-left:-.5pt;margin-top:1.5pt;width:369pt;height:23.8pt;z-index:-251655168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">
              <v:rect id="Rectangle 68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<v:oval id="Oval 69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عاشر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اختياره </w:t>
    </w:r>
    <w:r w:rsidR="00E725EC"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 w:rsidR="00E725EC">
      <w:rPr>
        <w:rFonts w:hint="cs"/>
        <w:b/>
        <w:bCs/>
        <w:rtl/>
      </w:rPr>
      <w:t xml:space="preserve"> </w:t>
    </w:r>
    <w:r w:rsidR="00E725EC" w:rsidRPr="00B164CB">
      <w:rPr>
        <w:rFonts w:hint="cs"/>
        <w:b/>
        <w:bCs/>
        <w:rtl/>
      </w:rPr>
      <w:t>الرفيق الأعلى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31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32" name="Rectangle 71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Oval 72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08A3F" id="Group 70" o:spid="_x0000_s1026" style="position:absolute;left:0;text-align:left;margin-left:0;margin-top:.45pt;width:370.55pt;height:23.8pt;z-index:-251654144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">
              <v:rect id="Rectangle 71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<v:oval id="Oval 72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1x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PAU7XH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63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2E47E9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عاشر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اختياره </w:t>
    </w:r>
    <w:r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>
      <w:rPr>
        <w:rFonts w:hint="cs"/>
        <w:b/>
        <w:bCs/>
        <w:rtl/>
      </w:rPr>
      <w:t xml:space="preserve"> </w:t>
    </w:r>
    <w:r w:rsidRPr="00B164CB">
      <w:rPr>
        <w:rFonts w:hint="cs"/>
        <w:b/>
        <w:bCs/>
        <w:rtl/>
      </w:rPr>
      <w:t>الرفيق الأعلى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68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B164CB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2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29" name="Rectangle 77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Oval 78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044B7" id="Group 76" o:spid="_x0000_s1026" style="position:absolute;left:0;text-align:left;margin-left:-.5pt;margin-top:1.5pt;width:369pt;height:23.8pt;z-index:-251652096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">
              <v:rect id="Rectangle 77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<v:oval id="Oval 78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حادي عشر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موت النبي </w:t>
    </w:r>
    <w:r w:rsidR="00E725EC"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 w:rsidR="00E725EC">
      <w:rPr>
        <w:rFonts w:hint="cs"/>
        <w:b/>
        <w:bCs/>
        <w:rtl/>
      </w:rPr>
      <w:t xml:space="preserve"> شهيداً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25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26" name="Rectangle 74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Oval 75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668C9" id="Group 73" o:spid="_x0000_s1026" style="position:absolute;left:0;text-align:left;margin-left:0;margin-top:.45pt;width:370.55pt;height:23.8pt;z-index:-251653120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">
              <v:rect id="Rectangle 74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<v:oval id="Oval 75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69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B164CB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حادي عشر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موت النبي </w:t>
    </w:r>
    <w:r w:rsidRPr="00FB7B8C">
      <w:rPr>
        <w:rFonts w:ascii="AAAGoldenLotus Stg1_Ver1" w:hAnsi="AAAGoldenLotus Stg1_Ver1" w:cs="Traditional Naskh" w:hint="cs"/>
        <w:sz w:val="32"/>
        <w:rtl/>
      </w:rPr>
      <w:sym w:font="AGA Arabesque" w:char="F072"/>
    </w:r>
    <w:r>
      <w:rPr>
        <w:rFonts w:hint="cs"/>
        <w:b/>
        <w:bCs/>
        <w:rtl/>
      </w:rPr>
      <w:t xml:space="preserve"> شهيداً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70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B164CB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22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23" name="Rectangle 80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Oval 81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2040A" id="Group 79" o:spid="_x0000_s1026" style="position:absolute;left:0;text-align:left;margin-left:-.5pt;margin-top:1.5pt;width:369pt;height:23.8pt;z-index:-251651072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">
              <v:rect id="Rectangle 80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<v:oval id="Oval 81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PY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Pok49jEAAAA2wAAAA8A&#10;AAAAAAAAAAAAAAAABwIAAGRycy9kb3ducmV2LnhtbFBLBQYAAAAAAwADALcAAAD4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ثاني عشر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>من يعبد الله فإن الله حي لا يموت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19" name="Group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20" name="Rectangle 83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Oval 84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6D6B9" id="Group 82" o:spid="_x0000_s1026" style="position:absolute;left:0;text-align:left;margin-left:0;margin-top:.45pt;width:370.55pt;height:23.8pt;z-index:-251650048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">
              <v:rect id="Rectangle 83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v:oval id="Oval 84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71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B164CB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ثاني عشر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>من يعبد الله فإن الله حي لا يموت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A56FDE">
      <w:rPr>
        <w:rStyle w:val="ab"/>
        <w:rFonts w:cs="Traditional Naskh"/>
        <w:noProof/>
        <w:sz w:val="36"/>
        <w:szCs w:val="36"/>
      </w:rPr>
      <w:t>80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000BD2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16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17" name="Rectangle 86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Oval 87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880445" id="Group 85" o:spid="_x0000_s1026" style="position:absolute;left:0;text-align:left;margin-left:-.5pt;margin-top:1.5pt;width:369pt;height:23.8pt;z-index:-251649024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">
              <v:rect id="Rectangle 86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v:oval id="Oval 87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ثالث عشر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مصيبة المسلمين بموته </w:t>
    </w:r>
    <w:r w:rsidR="00E725EC" w:rsidRPr="00000BD2">
      <w:rPr>
        <w:rFonts w:ascii="AAAGoldenLotus Stg1_Ver1" w:hAnsi="AAAGoldenLotus Stg1_Ver1" w:cs="Traditional Naskh" w:hint="cs"/>
        <w:sz w:val="32"/>
        <w:rtl/>
      </w:rPr>
      <w:sym w:font="AGA Arabesque" w:char="F072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13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14" name="Rectangle 89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Oval 90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DBE62" id="Group 88" o:spid="_x0000_s1026" style="position:absolute;left:0;text-align:left;margin-left:0;margin-top:.45pt;width:370.55pt;height:23.8pt;z-index:-251648000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">
              <v:rect id="Rectangle 89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v:oval id="Oval 90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>
      <w:rPr>
        <w:rStyle w:val="ab"/>
        <w:rFonts w:cs="Traditional Naskh"/>
        <w:noProof/>
        <w:sz w:val="36"/>
        <w:szCs w:val="36"/>
      </w:rPr>
      <w:t>81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B164CB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ثالث عشر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مصيبة المسلمين بموته </w:t>
    </w:r>
    <w:r w:rsidRPr="00000BD2">
      <w:rPr>
        <w:rFonts w:ascii="AAAGoldenLotus Stg1_Ver1" w:hAnsi="AAAGoldenLotus Stg1_Ver1" w:cs="Traditional Naskh" w:hint="cs"/>
        <w:sz w:val="32"/>
        <w:rtl/>
      </w:rPr>
      <w:sym w:font="AGA Arabesque" w:char="F072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F05C8D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3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F05C8D">
    <w:pPr>
      <w:pStyle w:val="aa"/>
      <w:widowControl w:val="0"/>
      <w:bidi/>
      <w:spacing w:after="240"/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40832" behindDoc="1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-31750</wp:posOffset>
              </wp:positionV>
              <wp:extent cx="4705985" cy="338455"/>
              <wp:effectExtent l="14605" t="12065" r="13335" b="11430"/>
              <wp:wrapNone/>
              <wp:docPr id="9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38455"/>
                        <a:chOff x="2235" y="2398"/>
                        <a:chExt cx="7411" cy="476"/>
                      </a:xfrm>
                    </wpg:grpSpPr>
                    <wps:wsp>
                      <wps:cNvPr id="92" name="Rectangle 8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Oval 9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24BD6" id="Group 7" o:spid="_x0000_s1026" style="position:absolute;left:0;text-align:left;margin-left:-1.55pt;margin-top:-2.5pt;width:370.55pt;height:26.65pt;z-index:-251675648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">
              <v:rect id="Rectangle 8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<v:oval id="Oval 9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JLxAAAANs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zCZw/xJ/gFzeAAAA//8DAFBLAQItABQABgAIAAAAIQDb4fbL7gAAAIUBAAATAAAAAAAAAAAA&#10;AAAAAAAAAABbQ29udGVudF9UeXBlc10ueG1sUEsBAi0AFAAGAAgAAAAhAFr0LFu/AAAAFQEAAAsA&#10;AAAAAAAAAAAAAAAAHwEAAF9yZWxzLy5yZWxzUEsBAi0AFAAGAAgAAAAhANZyskvEAAAA2wAAAA8A&#10;AAAAAAAAAAAAAAAABwIAAGRycy9kb3ducmV2LnhtbFBLBQYAAAAAAwADALcAAAD4AgAAAAA=&#10;" strokeweight="1pt"/>
            </v:group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A56FDE">
      <w:rPr>
        <w:rStyle w:val="ab"/>
        <w:rFonts w:cs="Traditional Naskh"/>
        <w:noProof/>
        <w:sz w:val="36"/>
        <w:szCs w:val="36"/>
      </w:rPr>
      <w:t>84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000BD2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10" name="Group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11" name="Rectangle 95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96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E593D6" id="Group 94" o:spid="_x0000_s1026" style="position:absolute;left:0;text-align:left;margin-left:-.5pt;margin-top:1.5pt;width:369pt;height:23.8pt;z-index:-251645952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">
              <v:rect id="Rectangle 95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v:oval id="Oval 96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رابع عشر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ميراثه </w:t>
    </w:r>
    <w:r w:rsidR="00E725EC" w:rsidRPr="00000BD2">
      <w:rPr>
        <w:rFonts w:ascii="AAAGoldenLotus Stg1_Ver1" w:hAnsi="AAAGoldenLotus Stg1_Ver1" w:cs="Traditional Naskh" w:hint="cs"/>
        <w:sz w:val="32"/>
        <w:rtl/>
      </w:rPr>
      <w:sym w:font="AGA Arabesque" w:char="F072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7" name="Group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8" name="Rectangle 92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93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C603D" id="Group 91" o:spid="_x0000_s1026" style="position:absolute;left:0;text-align:left;margin-left:0;margin-top:.45pt;width:370.55pt;height:23.8pt;z-index:-251646976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">
              <v:rect id="Rectangle 92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v:oval id="Oval 93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>
      <w:rPr>
        <w:rStyle w:val="ab"/>
        <w:rFonts w:cs="Traditional Naskh"/>
        <w:noProof/>
        <w:sz w:val="36"/>
        <w:szCs w:val="36"/>
      </w:rPr>
      <w:t>83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000BD2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رابع عشر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ميراثه </w:t>
    </w:r>
    <w:r w:rsidRPr="00000BD2">
      <w:rPr>
        <w:rFonts w:ascii="AAAGoldenLotus Stg1_Ver1" w:hAnsi="AAAGoldenLotus Stg1_Ver1" w:cs="Traditional Naskh" w:hint="cs"/>
        <w:sz w:val="32"/>
        <w:rtl/>
      </w:rPr>
      <w:sym w:font="AGA Arabesque" w:char="F072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A56FDE">
      <w:rPr>
        <w:rStyle w:val="ab"/>
        <w:rFonts w:cs="Traditional Naskh"/>
        <w:noProof/>
        <w:sz w:val="36"/>
        <w:szCs w:val="36"/>
      </w:rPr>
      <w:t>94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000BD2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4" name="Group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5" name="Rectangle 101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102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68B9F" id="Group 100" o:spid="_x0000_s1026" style="position:absolute;left:0;text-align:left;margin-left:-.5pt;margin-top:1.5pt;width:369pt;height:23.8pt;z-index:-251643904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">
              <v:rect id="Rectangle 101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v:oval id="Oval 102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خامس عشر</w:t>
    </w:r>
    <w:r w:rsidR="00E725EC" w:rsidRPr="00944270">
      <w:rPr>
        <w:rFonts w:hint="cs"/>
        <w:b/>
        <w:bCs/>
        <w:rtl/>
      </w:rPr>
      <w:t xml:space="preserve">: </w:t>
    </w:r>
    <w:r w:rsidR="00E725EC">
      <w:rPr>
        <w:rFonts w:hint="cs"/>
        <w:b/>
        <w:bCs/>
        <w:rtl/>
      </w:rPr>
      <w:t xml:space="preserve">حقوقه </w:t>
    </w:r>
    <w:r w:rsidR="00E725EC" w:rsidRPr="00000BD2">
      <w:rPr>
        <w:rFonts w:ascii="AAAGoldenLotus Stg1_Ver1" w:hAnsi="AAAGoldenLotus Stg1_Ver1" w:cs="Traditional Naskh" w:hint="cs"/>
        <w:sz w:val="32"/>
        <w:rtl/>
      </w:rPr>
      <w:sym w:font="AGA Arabesque" w:char="F072"/>
    </w:r>
    <w:r w:rsidR="00E725EC">
      <w:rPr>
        <w:rFonts w:ascii="AAAGoldenLotus Stg1_Ver1" w:hAnsi="AAAGoldenLotus Stg1_Ver1" w:cs="Traditional Naskh" w:hint="cs"/>
        <w:sz w:val="32"/>
        <w:rtl/>
      </w:rPr>
      <w:t xml:space="preserve"> </w:t>
    </w:r>
    <w:r w:rsidR="00E725EC" w:rsidRPr="00000BD2">
      <w:rPr>
        <w:b/>
        <w:bCs/>
        <w:sz w:val="32"/>
        <w:rtl/>
      </w:rPr>
      <w:t>على أمته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1" name="Group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2" name="Rectangle 98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Oval 99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4A3518" id="Group 97" o:spid="_x0000_s1026" style="position:absolute;left:0;text-align:left;margin-left:0;margin-top:.45pt;width:370.55pt;height:23.8pt;z-index:-251644928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">
              <v:rect id="Rectangle 98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<v:oval id="Oval 99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/2wwAAANoAAAAPAAAAZHJzL2Rvd25yZXYueG1sRI9Ba8JA&#10;FITvQv/D8gredGOF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E20f9sMAAADaAAAADwAA&#10;AAAAAAAAAAAAAAAHAgAAZHJzL2Rvd25yZXYueG1sUEsFBgAAAAADAAMAtwAAAPcCAAAAAA=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>
      <w:rPr>
        <w:rStyle w:val="ab"/>
        <w:rFonts w:cs="Traditional Naskh"/>
        <w:noProof/>
        <w:sz w:val="36"/>
        <w:szCs w:val="36"/>
      </w:rPr>
      <w:t>95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000BD2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خامس عشر</w:t>
    </w:r>
    <w:r w:rsidRPr="00944270">
      <w:rPr>
        <w:rFonts w:hint="cs"/>
        <w:b/>
        <w:bCs/>
        <w:rtl/>
      </w:rPr>
      <w:t xml:space="preserve">: </w:t>
    </w:r>
    <w:r>
      <w:rPr>
        <w:rFonts w:hint="cs"/>
        <w:b/>
        <w:bCs/>
        <w:rtl/>
      </w:rPr>
      <w:t xml:space="preserve">حقوقه </w:t>
    </w:r>
    <w:r w:rsidRPr="00000BD2">
      <w:rPr>
        <w:rFonts w:ascii="AAAGoldenLotus Stg1_Ver1" w:hAnsi="AAAGoldenLotus Stg1_Ver1" w:cs="Traditional Naskh" w:hint="cs"/>
        <w:sz w:val="32"/>
        <w:rtl/>
      </w:rPr>
      <w:sym w:font="AGA Arabesque" w:char="F072"/>
    </w:r>
    <w:r>
      <w:rPr>
        <w:rFonts w:ascii="AAAGoldenLotus Stg1_Ver1" w:hAnsi="AAAGoldenLotus Stg1_Ver1" w:cs="Traditional Naskh" w:hint="cs"/>
        <w:sz w:val="32"/>
        <w:rtl/>
      </w:rPr>
      <w:t xml:space="preserve"> </w:t>
    </w:r>
    <w:r w:rsidRPr="00000BD2">
      <w:rPr>
        <w:b/>
        <w:bCs/>
        <w:sz w:val="32"/>
        <w:rtl/>
      </w:rPr>
      <w:t>على أمته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C754B8" w:rsidRDefault="00E725EC" w:rsidP="00C754B8">
    <w:pPr>
      <w:pStyle w:val="aa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Default="00E725EC" w:rsidP="00C754B8">
    <w:pPr>
      <w:pStyle w:val="aa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6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944270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3904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88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89" name="Rectangle 17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Oval 18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70706" id="Group 16" o:spid="_x0000_s1026" style="position:absolute;left:0;text-align:left;margin-left:-.5pt;margin-top:1.5pt;width:369pt;height:23.8pt;z-index:-251672576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">
              <v:rect id="Rectangle 17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<v:oval id="Oval 18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" strokeweight="1pt"/>
            </v:group>
          </w:pict>
        </mc:Fallback>
      </mc:AlternateContent>
    </w:r>
    <w:r w:rsidR="00E725EC" w:rsidRPr="00944270">
      <w:rPr>
        <w:rFonts w:hint="cs"/>
        <w:b/>
        <w:bCs/>
        <w:rtl/>
      </w:rPr>
      <w:t>المبحث الأول: خلاصة نسبه، ووظيفته</w:t>
    </w:r>
    <w:r w:rsidR="00E725EC">
      <w:rPr>
        <w:rFonts w:hint="cs"/>
        <w:rtl/>
      </w:rPr>
      <w:t xml:space="preserve"> </w:t>
    </w:r>
    <w:r w:rsidR="00E725EC" w:rsidRPr="00944270">
      <w:rPr>
        <w:rFonts w:ascii="AAAGoldenLotus Stg1_Ver1" w:hAnsi="AAAGoldenLotus Stg1_Ver1" w:cs="AAAGoldenLotus Stg1_Ver1" w:hint="cs"/>
        <w:color w:val="000000"/>
        <w:sz w:val="20"/>
        <w:szCs w:val="20"/>
        <w:rtl/>
      </w:rPr>
      <w:t>×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42880" behindDoc="1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5715</wp:posOffset>
              </wp:positionV>
              <wp:extent cx="4705985" cy="338455"/>
              <wp:effectExtent l="14605" t="12065" r="13335" b="11430"/>
              <wp:wrapNone/>
              <wp:docPr id="8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38455"/>
                        <a:chOff x="2235" y="2398"/>
                        <a:chExt cx="7411" cy="476"/>
                      </a:xfrm>
                    </wpg:grpSpPr>
                    <wps:wsp>
                      <wps:cNvPr id="86" name="Rectangle 14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Oval 15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82CC1" id="Group 13" o:spid="_x0000_s1026" style="position:absolute;left:0;text-align:left;margin-left:-1.55pt;margin-top:.45pt;width:370.55pt;height:26.65pt;z-index:-251673600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">
              <v:rect id="Rectangle 14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<v:oval id="Oval 15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7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944270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الأول: خلاصة نسبه، ووظيفته</w:t>
    </w:r>
    <w:r>
      <w:rPr>
        <w:rFonts w:hint="cs"/>
        <w:rtl/>
      </w:rPr>
      <w:t xml:space="preserve"> </w:t>
    </w:r>
    <w:r w:rsidRPr="00944270">
      <w:rPr>
        <w:rFonts w:ascii="AAAGoldenLotus Stg1_Ver1" w:hAnsi="AAAGoldenLotus Stg1_Ver1" w:cs="AAAGoldenLotus Stg1_Ver1" w:hint="cs"/>
        <w:sz w:val="20"/>
        <w:szCs w:val="20"/>
        <w:rtl/>
      </w:rPr>
      <w:t>×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18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944270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8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83" name="Rectangle 23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Oval 24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30F99" id="Group 22" o:spid="_x0000_s1026" style="position:absolute;left:0;text-align:left;margin-left:-.5pt;margin-top:1.5pt;width:369pt;height:23.8pt;z-index:-251670528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">
              <v:rect id="Rectangle 23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<v:oval id="Oval 24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ثاني</w:t>
    </w:r>
    <w:r w:rsidR="00E725EC" w:rsidRPr="00944270">
      <w:rPr>
        <w:rFonts w:hint="cs"/>
        <w:b/>
        <w:bCs/>
        <w:rtl/>
      </w:rPr>
      <w:t xml:space="preserve">: </w:t>
    </w:r>
    <w:r w:rsidR="00E725EC" w:rsidRPr="00866113">
      <w:rPr>
        <w:rFonts w:hint="cs"/>
        <w:b/>
        <w:bCs/>
        <w:rtl/>
      </w:rPr>
      <w:t>جهاده، واجتهاده، وأخلاقه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4492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6985" t="10795" r="11430" b="10795"/>
              <wp:wrapNone/>
              <wp:docPr id="7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80" name="Rectangle 20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Oval 21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F6569" id="Group 19" o:spid="_x0000_s1026" style="position:absolute;left:0;text-align:left;margin-left:0;margin-top:.45pt;width:370.55pt;height:23.8pt;z-index:-251671552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">
              <v:rect id="Rectangle 20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<v:oval id="Oval 21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17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866113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ثاني</w:t>
    </w:r>
    <w:r w:rsidRPr="00944270">
      <w:rPr>
        <w:rFonts w:hint="cs"/>
        <w:b/>
        <w:bCs/>
        <w:rtl/>
      </w:rPr>
      <w:t xml:space="preserve">: </w:t>
    </w:r>
    <w:r w:rsidRPr="00866113">
      <w:rPr>
        <w:rFonts w:hint="cs"/>
        <w:b/>
        <w:bCs/>
        <w:rtl/>
      </w:rPr>
      <w:t>جهاده، واجتهاده، وأخلاقه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E725EC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F05C8D">
      <w:rPr>
        <w:rStyle w:val="ab"/>
        <w:rFonts w:cs="Traditional Naskh"/>
        <w:sz w:val="36"/>
        <w:szCs w:val="36"/>
      </w:rPr>
      <w:fldChar w:fldCharType="begin"/>
    </w:r>
    <w:r w:rsidRPr="00F05C8D">
      <w:rPr>
        <w:rStyle w:val="ab"/>
        <w:rFonts w:cs="Traditional Naskh"/>
        <w:sz w:val="36"/>
        <w:szCs w:val="36"/>
      </w:rPr>
      <w:instrText xml:space="preserve">PAGE  </w:instrText>
    </w:r>
    <w:r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20</w:t>
    </w:r>
    <w:r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A56FDE" w:rsidP="00FD1571">
    <w:pPr>
      <w:pStyle w:val="aa"/>
      <w:widowControl w:val="0"/>
      <w:bidi/>
      <w:spacing w:after="360" w:line="240" w:lineRule="exact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19050</wp:posOffset>
              </wp:positionV>
              <wp:extent cx="4686300" cy="302260"/>
              <wp:effectExtent l="8890" t="15240" r="10160" b="6350"/>
              <wp:wrapNone/>
              <wp:docPr id="76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6300" cy="302260"/>
                        <a:chOff x="2268" y="2398"/>
                        <a:chExt cx="7380" cy="476"/>
                      </a:xfrm>
                    </wpg:grpSpPr>
                    <wps:wsp>
                      <wps:cNvPr id="77" name="Rectangle 29"/>
                      <wps:cNvSpPr>
                        <a:spLocks noChangeArrowheads="1"/>
                      </wps:cNvSpPr>
                      <wps:spPr bwMode="auto">
                        <a:xfrm>
                          <a:off x="2268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Oval 30"/>
                      <wps:cNvSpPr>
                        <a:spLocks noChangeArrowheads="1"/>
                      </wps:cNvSpPr>
                      <wps:spPr bwMode="auto">
                        <a:xfrm>
                          <a:off x="8748" y="2398"/>
                          <a:ext cx="900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40CA1" id="Group 28" o:spid="_x0000_s1026" style="position:absolute;left:0;text-align:left;margin-left:-.5pt;margin-top:1.5pt;width:369pt;height:23.8pt;z-index:-251668480" coordorigin="2268,2398" coordsize="738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">
              <v:rect id="Rectangle 29" o:spid="_x0000_s1027" style="position:absolute;left:2268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<v:oval id="Oval 30" o:spid="_x0000_s1028" style="position:absolute;left:8748;top:2398;width:90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" strokeweight="1pt"/>
            </v:group>
          </w:pict>
        </mc:Fallback>
      </mc:AlternateContent>
    </w:r>
    <w:r w:rsidR="00E725EC" w:rsidRPr="00866113">
      <w:rPr>
        <w:rFonts w:hint="cs"/>
        <w:b/>
        <w:bCs/>
        <w:rtl/>
      </w:rPr>
      <w:t xml:space="preserve"> </w:t>
    </w:r>
    <w:r w:rsidR="00E725EC" w:rsidRPr="00944270">
      <w:rPr>
        <w:rFonts w:hint="cs"/>
        <w:b/>
        <w:bCs/>
        <w:rtl/>
      </w:rPr>
      <w:t>المبحث ال</w:t>
    </w:r>
    <w:r w:rsidR="00E725EC">
      <w:rPr>
        <w:rFonts w:hint="cs"/>
        <w:b/>
        <w:bCs/>
        <w:rtl/>
      </w:rPr>
      <w:t>ثالث</w:t>
    </w:r>
    <w:r w:rsidR="00E725EC" w:rsidRPr="00944270">
      <w:rPr>
        <w:rFonts w:hint="cs"/>
        <w:b/>
        <w:bCs/>
        <w:rtl/>
      </w:rPr>
      <w:t xml:space="preserve">: </w:t>
    </w:r>
    <w:r w:rsidR="00E725EC" w:rsidRPr="00FD1571">
      <w:rPr>
        <w:rFonts w:hint="cs"/>
        <w:b/>
        <w:bCs/>
        <w:rtl/>
      </w:rPr>
      <w:t>خير أعماله خواتمها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C" w:rsidRPr="00F05C8D" w:rsidRDefault="00A56FDE" w:rsidP="00944270">
    <w:pPr>
      <w:pStyle w:val="aa"/>
      <w:framePr w:w="907" w:h="454" w:hRule="exact" w:wrap="around" w:vAnchor="text" w:hAnchor="text" w:xAlign="inside" w:y="1"/>
      <w:spacing w:line="400" w:lineRule="exact"/>
      <w:jc w:val="center"/>
      <w:rPr>
        <w:rStyle w:val="ab"/>
        <w:rFonts w:cs="Traditional Naskh"/>
        <w:sz w:val="36"/>
        <w:szCs w:val="36"/>
      </w:rPr>
    </w:pPr>
    <w:r w:rsidRPr="00944270">
      <w:rPr>
        <w:rFonts w:hint="cs"/>
        <w:b/>
        <w:bCs/>
        <w:noProof/>
      </w:rPr>
      <mc:AlternateContent>
        <mc:Choice Requires="wpg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4705985" cy="302260"/>
              <wp:effectExtent l="13335" t="8255" r="5080" b="13335"/>
              <wp:wrapNone/>
              <wp:docPr id="7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05985" cy="302260"/>
                        <a:chOff x="2235" y="2398"/>
                        <a:chExt cx="7411" cy="476"/>
                      </a:xfrm>
                    </wpg:grpSpPr>
                    <wps:wsp>
                      <wps:cNvPr id="74" name="Rectangle 26"/>
                      <wps:cNvSpPr>
                        <a:spLocks noChangeArrowheads="1"/>
                      </wps:cNvSpPr>
                      <wps:spPr bwMode="auto">
                        <a:xfrm>
                          <a:off x="3166" y="2615"/>
                          <a:ext cx="6480" cy="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Oval 27"/>
                      <wps:cNvSpPr>
                        <a:spLocks noChangeArrowheads="1"/>
                      </wps:cNvSpPr>
                      <wps:spPr bwMode="auto">
                        <a:xfrm>
                          <a:off x="2235" y="2398"/>
                          <a:ext cx="958" cy="47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F346D" id="Group 25" o:spid="_x0000_s1026" style="position:absolute;left:0;text-align:left;margin-left:0;margin-top:.45pt;width:370.55pt;height:23.8pt;z-index:-251669504;mso-position-horizontal:center" coordorigin="2235,2398" coordsize="741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">
              <v:rect id="Rectangle 26" o:spid="_x0000_s1027" style="position:absolute;left:3166;top:2615;width:648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<v:oval id="Oval 27" o:spid="_x0000_s1028" style="position:absolute;left:2235;top:2398;width:9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" strokeweight="1pt"/>
            </v:group>
          </w:pict>
        </mc:Fallback>
      </mc:AlternateContent>
    </w:r>
    <w:r w:rsidR="00E725EC" w:rsidRPr="00F05C8D">
      <w:rPr>
        <w:rStyle w:val="ab"/>
        <w:rFonts w:cs="Traditional Naskh"/>
        <w:sz w:val="36"/>
        <w:szCs w:val="36"/>
      </w:rPr>
      <w:fldChar w:fldCharType="begin"/>
    </w:r>
    <w:r w:rsidR="00E725EC" w:rsidRPr="00F05C8D">
      <w:rPr>
        <w:rStyle w:val="ab"/>
        <w:rFonts w:cs="Traditional Naskh"/>
        <w:sz w:val="36"/>
        <w:szCs w:val="36"/>
      </w:rPr>
      <w:instrText xml:space="preserve">PAGE  </w:instrText>
    </w:r>
    <w:r w:rsidR="00E725EC" w:rsidRPr="00F05C8D">
      <w:rPr>
        <w:rStyle w:val="ab"/>
        <w:rFonts w:cs="Traditional Naskh"/>
        <w:sz w:val="36"/>
        <w:szCs w:val="36"/>
      </w:rPr>
      <w:fldChar w:fldCharType="separate"/>
    </w:r>
    <w:r w:rsidR="00362FD5">
      <w:rPr>
        <w:rStyle w:val="ab"/>
        <w:rFonts w:cs="Traditional Naskh"/>
        <w:noProof/>
        <w:sz w:val="36"/>
        <w:szCs w:val="36"/>
      </w:rPr>
      <w:t>21</w:t>
    </w:r>
    <w:r w:rsidR="00E725EC" w:rsidRPr="00F05C8D">
      <w:rPr>
        <w:rStyle w:val="ab"/>
        <w:rFonts w:cs="Traditional Naskh"/>
        <w:sz w:val="36"/>
        <w:szCs w:val="36"/>
      </w:rPr>
      <w:fldChar w:fldCharType="end"/>
    </w:r>
  </w:p>
  <w:p w:rsidR="00E725EC" w:rsidRDefault="00E725EC" w:rsidP="00FD1571">
    <w:pPr>
      <w:pStyle w:val="aa"/>
      <w:widowControl w:val="0"/>
      <w:bidi/>
      <w:spacing w:after="360" w:line="240" w:lineRule="exact"/>
      <w:rPr>
        <w:rtl/>
      </w:rPr>
    </w:pPr>
    <w:r w:rsidRPr="00944270">
      <w:rPr>
        <w:rFonts w:hint="cs"/>
        <w:b/>
        <w:bCs/>
        <w:rtl/>
      </w:rPr>
      <w:t>المبحث ال</w:t>
    </w:r>
    <w:r>
      <w:rPr>
        <w:rFonts w:hint="cs"/>
        <w:b/>
        <w:bCs/>
        <w:rtl/>
      </w:rPr>
      <w:t>ثالث</w:t>
    </w:r>
    <w:r w:rsidRPr="00944270">
      <w:rPr>
        <w:rFonts w:hint="cs"/>
        <w:b/>
        <w:bCs/>
        <w:rtl/>
      </w:rPr>
      <w:t xml:space="preserve">: </w:t>
    </w:r>
    <w:r w:rsidRPr="00FD1571">
      <w:rPr>
        <w:rFonts w:hint="cs"/>
        <w:b/>
        <w:bCs/>
        <w:rtl/>
      </w:rPr>
      <w:t>خير أعماله خواتمها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E43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6AE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2D0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0E9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1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25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96BF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E0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C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AC5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C4BF7"/>
    <w:multiLevelType w:val="hybridMultilevel"/>
    <w:tmpl w:val="246CC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07091960"/>
    <w:multiLevelType w:val="hybridMultilevel"/>
    <w:tmpl w:val="7AD49E9E"/>
    <w:lvl w:ilvl="0" w:tplc="04090011">
      <w:start w:val="1"/>
      <w:numFmt w:val="decimal"/>
      <w:lvlText w:val="%1)"/>
      <w:lvlJc w:val="left"/>
      <w:pPr>
        <w:tabs>
          <w:tab w:val="num" w:pos="1200"/>
        </w:tabs>
        <w:ind w:left="1200" w:righ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righ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righ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righ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righ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righ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righ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righ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right="6960" w:hanging="180"/>
      </w:pPr>
    </w:lvl>
  </w:abstractNum>
  <w:abstractNum w:abstractNumId="12" w15:restartNumberingAfterBreak="0">
    <w:nsid w:val="08D621E8"/>
    <w:multiLevelType w:val="hybridMultilevel"/>
    <w:tmpl w:val="02AA7F7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righ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righ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righ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righ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righ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righ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righ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righ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right="7920" w:hanging="180"/>
      </w:pPr>
    </w:lvl>
  </w:abstractNum>
  <w:abstractNum w:abstractNumId="13" w15:restartNumberingAfterBreak="0">
    <w:nsid w:val="098D09F4"/>
    <w:multiLevelType w:val="hybridMultilevel"/>
    <w:tmpl w:val="4B9AD940"/>
    <w:lvl w:ilvl="0" w:tplc="2DF44C2C">
      <w:start w:val="1"/>
      <w:numFmt w:val="decimal"/>
      <w:lvlText w:val="%1-"/>
      <w:lvlJc w:val="left"/>
      <w:pPr>
        <w:tabs>
          <w:tab w:val="num" w:pos="1261"/>
        </w:tabs>
        <w:ind w:left="1261" w:right="1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1"/>
        </w:tabs>
        <w:ind w:left="1981" w:right="19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1"/>
        </w:tabs>
        <w:ind w:left="2701" w:right="2701" w:hanging="180"/>
      </w:pPr>
    </w:lvl>
    <w:lvl w:ilvl="3" w:tplc="6D5E2FC2">
      <w:start w:val="1"/>
      <w:numFmt w:val="decimal"/>
      <w:lvlText w:val="%4-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1"/>
        </w:tabs>
        <w:ind w:left="4141" w:right="41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1"/>
        </w:tabs>
        <w:ind w:left="4861" w:right="48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1"/>
        </w:tabs>
        <w:ind w:left="5581" w:right="55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1"/>
        </w:tabs>
        <w:ind w:left="6301" w:right="63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1"/>
        </w:tabs>
        <w:ind w:left="7021" w:right="7021" w:hanging="180"/>
      </w:pPr>
    </w:lvl>
  </w:abstractNum>
  <w:abstractNum w:abstractNumId="14" w15:restartNumberingAfterBreak="0">
    <w:nsid w:val="09F07502"/>
    <w:multiLevelType w:val="hybridMultilevel"/>
    <w:tmpl w:val="38A44C8E"/>
    <w:lvl w:ilvl="0" w:tplc="5F7A24E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CBC6FF46">
      <w:start w:val="10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0A202E95"/>
    <w:multiLevelType w:val="hybridMultilevel"/>
    <w:tmpl w:val="9E0229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156746A7"/>
    <w:multiLevelType w:val="hybridMultilevel"/>
    <w:tmpl w:val="4CFE2664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17" w15:restartNumberingAfterBreak="0">
    <w:nsid w:val="18425036"/>
    <w:multiLevelType w:val="hybridMultilevel"/>
    <w:tmpl w:val="C32E4270"/>
    <w:lvl w:ilvl="0" w:tplc="D9786A2E">
      <w:start w:val="13"/>
      <w:numFmt w:val="decimal"/>
      <w:lvlText w:val="%1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18" w15:restartNumberingAfterBreak="0">
    <w:nsid w:val="198E01C0"/>
    <w:multiLevelType w:val="hybridMultilevel"/>
    <w:tmpl w:val="DD98AF5C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01">
      <w:start w:val="1"/>
      <w:numFmt w:val="bullet"/>
      <w:lvlText w:val=""/>
      <w:lvlJc w:val="left"/>
      <w:pPr>
        <w:tabs>
          <w:tab w:val="num" w:pos="2006"/>
        </w:tabs>
        <w:ind w:left="2006" w:right="200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19" w15:restartNumberingAfterBreak="0">
    <w:nsid w:val="1C81492E"/>
    <w:multiLevelType w:val="hybridMultilevel"/>
    <w:tmpl w:val="C7EADC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1F7D45D8"/>
    <w:multiLevelType w:val="multilevel"/>
    <w:tmpl w:val="CDCCAA08"/>
    <w:lvl w:ilvl="0">
      <w:start w:val="13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21" w15:restartNumberingAfterBreak="0">
    <w:nsid w:val="23995CB6"/>
    <w:multiLevelType w:val="hybridMultilevel"/>
    <w:tmpl w:val="EC04FC08"/>
    <w:lvl w:ilvl="0" w:tplc="0409000F">
      <w:start w:val="1"/>
      <w:numFmt w:val="decimal"/>
      <w:lvlText w:val="%1."/>
      <w:lvlJc w:val="left"/>
      <w:pPr>
        <w:tabs>
          <w:tab w:val="num" w:pos="1725"/>
        </w:tabs>
        <w:ind w:left="1725" w:right="17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righ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righ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righ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righ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righ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righ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righ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right="7485" w:hanging="180"/>
      </w:pPr>
    </w:lvl>
  </w:abstractNum>
  <w:abstractNum w:abstractNumId="22" w15:restartNumberingAfterBreak="0">
    <w:nsid w:val="29AA247F"/>
    <w:multiLevelType w:val="hybridMultilevel"/>
    <w:tmpl w:val="996A27CC"/>
    <w:lvl w:ilvl="0" w:tplc="0409000F">
      <w:start w:val="1"/>
      <w:numFmt w:val="decimal"/>
      <w:lvlText w:val="%1."/>
      <w:lvlJc w:val="left"/>
      <w:pPr>
        <w:tabs>
          <w:tab w:val="num" w:pos="6420"/>
        </w:tabs>
        <w:ind w:left="6420" w:right="6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140"/>
        </w:tabs>
        <w:ind w:left="7140" w:right="7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60"/>
        </w:tabs>
        <w:ind w:left="7860" w:right="7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80"/>
        </w:tabs>
        <w:ind w:left="8580" w:right="8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00"/>
        </w:tabs>
        <w:ind w:left="9300" w:right="9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20"/>
        </w:tabs>
        <w:ind w:left="10020" w:right="10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740"/>
        </w:tabs>
        <w:ind w:left="10740" w:right="10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460"/>
        </w:tabs>
        <w:ind w:left="11460" w:right="11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180"/>
        </w:tabs>
        <w:ind w:left="12180" w:right="12180" w:hanging="180"/>
      </w:pPr>
    </w:lvl>
  </w:abstractNum>
  <w:abstractNum w:abstractNumId="23" w15:restartNumberingAfterBreak="0">
    <w:nsid w:val="2BF17312"/>
    <w:multiLevelType w:val="hybridMultilevel"/>
    <w:tmpl w:val="B7D6459C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24" w15:restartNumberingAfterBreak="0">
    <w:nsid w:val="2D3A43C7"/>
    <w:multiLevelType w:val="hybridMultilevel"/>
    <w:tmpl w:val="D7AA19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righ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righ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righ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righ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righ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righ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righ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righ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right="6240" w:hanging="180"/>
      </w:pPr>
    </w:lvl>
  </w:abstractNum>
  <w:abstractNum w:abstractNumId="25" w15:restartNumberingAfterBreak="0">
    <w:nsid w:val="36FE7490"/>
    <w:multiLevelType w:val="hybridMultilevel"/>
    <w:tmpl w:val="0B7A8B2C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26" w15:restartNumberingAfterBreak="0">
    <w:nsid w:val="373E7D27"/>
    <w:multiLevelType w:val="multilevel"/>
    <w:tmpl w:val="A7001656"/>
    <w:lvl w:ilvl="0">
      <w:start w:val="1"/>
      <w:numFmt w:val="decimal"/>
      <w:lvlText w:val="%1-"/>
      <w:lvlJc w:val="left"/>
      <w:pPr>
        <w:tabs>
          <w:tab w:val="num" w:pos="1261"/>
        </w:tabs>
        <w:ind w:left="1261" w:right="12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1"/>
        </w:tabs>
        <w:ind w:left="1981" w:right="1981" w:hanging="360"/>
      </w:pPr>
    </w:lvl>
    <w:lvl w:ilvl="2">
      <w:start w:val="1"/>
      <w:numFmt w:val="lowerRoman"/>
      <w:lvlText w:val="%3."/>
      <w:lvlJc w:val="right"/>
      <w:pPr>
        <w:tabs>
          <w:tab w:val="num" w:pos="2701"/>
        </w:tabs>
        <w:ind w:left="2701" w:right="2701" w:hanging="180"/>
      </w:pPr>
    </w:lvl>
    <w:lvl w:ilvl="3">
      <w:start w:val="1"/>
      <w:numFmt w:val="decimal"/>
      <w:lvlText w:val="%4."/>
      <w:lvlJc w:val="left"/>
      <w:pPr>
        <w:tabs>
          <w:tab w:val="num" w:pos="3421"/>
        </w:tabs>
        <w:ind w:left="3421" w:right="34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1"/>
        </w:tabs>
        <w:ind w:left="4141" w:right="4141" w:hanging="360"/>
      </w:pPr>
    </w:lvl>
    <w:lvl w:ilvl="5">
      <w:start w:val="1"/>
      <w:numFmt w:val="lowerRoman"/>
      <w:lvlText w:val="%6."/>
      <w:lvlJc w:val="right"/>
      <w:pPr>
        <w:tabs>
          <w:tab w:val="num" w:pos="4861"/>
        </w:tabs>
        <w:ind w:left="4861" w:right="4861" w:hanging="180"/>
      </w:pPr>
    </w:lvl>
    <w:lvl w:ilvl="6">
      <w:start w:val="1"/>
      <w:numFmt w:val="decimal"/>
      <w:lvlText w:val="%7."/>
      <w:lvlJc w:val="left"/>
      <w:pPr>
        <w:tabs>
          <w:tab w:val="num" w:pos="5581"/>
        </w:tabs>
        <w:ind w:left="5581" w:right="5581" w:hanging="360"/>
      </w:pPr>
    </w:lvl>
    <w:lvl w:ilvl="7">
      <w:start w:val="1"/>
      <w:numFmt w:val="lowerLetter"/>
      <w:lvlText w:val="%8."/>
      <w:lvlJc w:val="left"/>
      <w:pPr>
        <w:tabs>
          <w:tab w:val="num" w:pos="6301"/>
        </w:tabs>
        <w:ind w:left="6301" w:right="6301" w:hanging="360"/>
      </w:pPr>
    </w:lvl>
    <w:lvl w:ilvl="8">
      <w:start w:val="1"/>
      <w:numFmt w:val="lowerRoman"/>
      <w:lvlText w:val="%9."/>
      <w:lvlJc w:val="right"/>
      <w:pPr>
        <w:tabs>
          <w:tab w:val="num" w:pos="7021"/>
        </w:tabs>
        <w:ind w:left="7021" w:right="7021" w:hanging="180"/>
      </w:pPr>
    </w:lvl>
  </w:abstractNum>
  <w:abstractNum w:abstractNumId="27" w15:restartNumberingAfterBreak="0">
    <w:nsid w:val="37462FBB"/>
    <w:multiLevelType w:val="hybridMultilevel"/>
    <w:tmpl w:val="A0707A6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righ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righ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righ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righ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righ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righ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righ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right="7275" w:hanging="180"/>
      </w:pPr>
    </w:lvl>
  </w:abstractNum>
  <w:abstractNum w:abstractNumId="28" w15:restartNumberingAfterBreak="0">
    <w:nsid w:val="390B12C9"/>
    <w:multiLevelType w:val="hybridMultilevel"/>
    <w:tmpl w:val="9D16BA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9" w15:restartNumberingAfterBreak="0">
    <w:nsid w:val="4034535F"/>
    <w:multiLevelType w:val="hybridMultilevel"/>
    <w:tmpl w:val="7A046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 w15:restartNumberingAfterBreak="0">
    <w:nsid w:val="405953CE"/>
    <w:multiLevelType w:val="hybridMultilevel"/>
    <w:tmpl w:val="9500A556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31" w15:restartNumberingAfterBreak="0">
    <w:nsid w:val="43DB6E16"/>
    <w:multiLevelType w:val="hybridMultilevel"/>
    <w:tmpl w:val="1F708D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2" w15:restartNumberingAfterBreak="0">
    <w:nsid w:val="448314D7"/>
    <w:multiLevelType w:val="multilevel"/>
    <w:tmpl w:val="6FD00FBA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47641452"/>
    <w:multiLevelType w:val="multilevel"/>
    <w:tmpl w:val="F822F1A4"/>
    <w:lvl w:ilvl="0">
      <w:start w:val="1"/>
      <w:numFmt w:val="decimal"/>
      <w:lvlText w:val="%1."/>
      <w:lvlJc w:val="left"/>
      <w:pPr>
        <w:tabs>
          <w:tab w:val="num" w:pos="1261"/>
        </w:tabs>
        <w:ind w:left="1261" w:right="1261" w:hanging="360"/>
      </w:pPr>
    </w:lvl>
    <w:lvl w:ilvl="1">
      <w:start w:val="1"/>
      <w:numFmt w:val="lowerLetter"/>
      <w:lvlText w:val="%2."/>
      <w:lvlJc w:val="left"/>
      <w:pPr>
        <w:tabs>
          <w:tab w:val="num" w:pos="1981"/>
        </w:tabs>
        <w:ind w:left="1981" w:right="1981" w:hanging="360"/>
      </w:pPr>
    </w:lvl>
    <w:lvl w:ilvl="2">
      <w:start w:val="1"/>
      <w:numFmt w:val="lowerRoman"/>
      <w:lvlText w:val="%3."/>
      <w:lvlJc w:val="right"/>
      <w:pPr>
        <w:tabs>
          <w:tab w:val="num" w:pos="2701"/>
        </w:tabs>
        <w:ind w:left="2701" w:right="2701" w:hanging="180"/>
      </w:pPr>
    </w:lvl>
    <w:lvl w:ilvl="3">
      <w:start w:val="1"/>
      <w:numFmt w:val="decimal"/>
      <w:lvlText w:val="%4."/>
      <w:lvlJc w:val="left"/>
      <w:pPr>
        <w:tabs>
          <w:tab w:val="num" w:pos="3421"/>
        </w:tabs>
        <w:ind w:left="3421" w:right="3421" w:hanging="360"/>
      </w:pPr>
    </w:lvl>
    <w:lvl w:ilvl="4">
      <w:start w:val="1"/>
      <w:numFmt w:val="lowerLetter"/>
      <w:lvlText w:val="%5."/>
      <w:lvlJc w:val="left"/>
      <w:pPr>
        <w:tabs>
          <w:tab w:val="num" w:pos="4141"/>
        </w:tabs>
        <w:ind w:left="4141" w:right="4141" w:hanging="360"/>
      </w:pPr>
    </w:lvl>
    <w:lvl w:ilvl="5">
      <w:start w:val="1"/>
      <w:numFmt w:val="lowerRoman"/>
      <w:lvlText w:val="%6."/>
      <w:lvlJc w:val="right"/>
      <w:pPr>
        <w:tabs>
          <w:tab w:val="num" w:pos="4861"/>
        </w:tabs>
        <w:ind w:left="4861" w:right="4861" w:hanging="180"/>
      </w:pPr>
    </w:lvl>
    <w:lvl w:ilvl="6">
      <w:start w:val="1"/>
      <w:numFmt w:val="decimal"/>
      <w:lvlText w:val="%7."/>
      <w:lvlJc w:val="left"/>
      <w:pPr>
        <w:tabs>
          <w:tab w:val="num" w:pos="5581"/>
        </w:tabs>
        <w:ind w:left="5581" w:right="5581" w:hanging="360"/>
      </w:pPr>
    </w:lvl>
    <w:lvl w:ilvl="7">
      <w:start w:val="1"/>
      <w:numFmt w:val="lowerLetter"/>
      <w:lvlText w:val="%8."/>
      <w:lvlJc w:val="left"/>
      <w:pPr>
        <w:tabs>
          <w:tab w:val="num" w:pos="6301"/>
        </w:tabs>
        <w:ind w:left="6301" w:right="6301" w:hanging="360"/>
      </w:pPr>
    </w:lvl>
    <w:lvl w:ilvl="8">
      <w:start w:val="1"/>
      <w:numFmt w:val="lowerRoman"/>
      <w:lvlText w:val="%9."/>
      <w:lvlJc w:val="right"/>
      <w:pPr>
        <w:tabs>
          <w:tab w:val="num" w:pos="7021"/>
        </w:tabs>
        <w:ind w:left="7021" w:right="7021" w:hanging="180"/>
      </w:pPr>
    </w:lvl>
  </w:abstractNum>
  <w:abstractNum w:abstractNumId="34" w15:restartNumberingAfterBreak="0">
    <w:nsid w:val="48DE439E"/>
    <w:multiLevelType w:val="hybridMultilevel"/>
    <w:tmpl w:val="6A5255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5" w15:restartNumberingAfterBreak="0">
    <w:nsid w:val="4A893DF4"/>
    <w:multiLevelType w:val="hybridMultilevel"/>
    <w:tmpl w:val="D7C42FCC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right="12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36" w15:restartNumberingAfterBreak="0">
    <w:nsid w:val="56427A84"/>
    <w:multiLevelType w:val="hybridMultilevel"/>
    <w:tmpl w:val="B96CE1FE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37" w15:restartNumberingAfterBreak="0">
    <w:nsid w:val="5AF06972"/>
    <w:multiLevelType w:val="hybridMultilevel"/>
    <w:tmpl w:val="97F2A988"/>
    <w:lvl w:ilvl="0" w:tplc="17744514">
      <w:start w:val="4"/>
      <w:numFmt w:val="decimal"/>
      <w:lvlText w:val="%1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38" w15:restartNumberingAfterBreak="0">
    <w:nsid w:val="625949A2"/>
    <w:multiLevelType w:val="hybridMultilevel"/>
    <w:tmpl w:val="36884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9" w15:restartNumberingAfterBreak="0">
    <w:nsid w:val="660A542A"/>
    <w:multiLevelType w:val="multilevel"/>
    <w:tmpl w:val="5084686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0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 w15:restartNumberingAfterBreak="0">
    <w:nsid w:val="66A51879"/>
    <w:multiLevelType w:val="hybridMultilevel"/>
    <w:tmpl w:val="351CD434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41" w15:restartNumberingAfterBreak="0">
    <w:nsid w:val="724A5221"/>
    <w:multiLevelType w:val="hybridMultilevel"/>
    <w:tmpl w:val="25325348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42" w15:restartNumberingAfterBreak="0">
    <w:nsid w:val="74F65A74"/>
    <w:multiLevelType w:val="hybridMultilevel"/>
    <w:tmpl w:val="CCAC769E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abstractNum w:abstractNumId="43" w15:restartNumberingAfterBreak="0">
    <w:nsid w:val="764C2428"/>
    <w:multiLevelType w:val="hybridMultilevel"/>
    <w:tmpl w:val="50E2414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right="8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4" w15:restartNumberingAfterBreak="0">
    <w:nsid w:val="77B65A8E"/>
    <w:multiLevelType w:val="hybridMultilevel"/>
    <w:tmpl w:val="A5E48D92"/>
    <w:lvl w:ilvl="0" w:tplc="FCCA92D0">
      <w:start w:val="16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 w15:restartNumberingAfterBreak="0">
    <w:nsid w:val="7F8C77E0"/>
    <w:multiLevelType w:val="hybridMultilevel"/>
    <w:tmpl w:val="56F8FCBE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righ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righ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righ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righ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righ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righ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righ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righ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right="7046" w:hanging="180"/>
      </w:pPr>
    </w:lvl>
  </w:abstractNum>
  <w:num w:numId="1">
    <w:abstractNumId w:val="13"/>
  </w:num>
  <w:num w:numId="2">
    <w:abstractNumId w:val="33"/>
  </w:num>
  <w:num w:numId="3">
    <w:abstractNumId w:val="30"/>
  </w:num>
  <w:num w:numId="4">
    <w:abstractNumId w:val="43"/>
  </w:num>
  <w:num w:numId="5">
    <w:abstractNumId w:val="11"/>
  </w:num>
  <w:num w:numId="6">
    <w:abstractNumId w:val="20"/>
  </w:num>
  <w:num w:numId="7">
    <w:abstractNumId w:val="32"/>
  </w:num>
  <w:num w:numId="8">
    <w:abstractNumId w:val="42"/>
  </w:num>
  <w:num w:numId="9">
    <w:abstractNumId w:val="15"/>
  </w:num>
  <w:num w:numId="10">
    <w:abstractNumId w:val="45"/>
  </w:num>
  <w:num w:numId="11">
    <w:abstractNumId w:val="27"/>
  </w:num>
  <w:num w:numId="12">
    <w:abstractNumId w:val="41"/>
  </w:num>
  <w:num w:numId="13">
    <w:abstractNumId w:val="16"/>
  </w:num>
  <w:num w:numId="14">
    <w:abstractNumId w:val="18"/>
  </w:num>
  <w:num w:numId="15">
    <w:abstractNumId w:val="35"/>
  </w:num>
  <w:num w:numId="16">
    <w:abstractNumId w:val="24"/>
  </w:num>
  <w:num w:numId="17">
    <w:abstractNumId w:val="22"/>
  </w:num>
  <w:num w:numId="18">
    <w:abstractNumId w:val="36"/>
  </w:num>
  <w:num w:numId="19">
    <w:abstractNumId w:val="21"/>
  </w:num>
  <w:num w:numId="20">
    <w:abstractNumId w:val="12"/>
  </w:num>
  <w:num w:numId="21">
    <w:abstractNumId w:val="23"/>
  </w:num>
  <w:num w:numId="22">
    <w:abstractNumId w:val="25"/>
  </w:num>
  <w:num w:numId="23">
    <w:abstractNumId w:val="40"/>
  </w:num>
  <w:num w:numId="24">
    <w:abstractNumId w:val="28"/>
  </w:num>
  <w:num w:numId="25">
    <w:abstractNumId w:val="31"/>
  </w:num>
  <w:num w:numId="26">
    <w:abstractNumId w:val="34"/>
  </w:num>
  <w:num w:numId="27">
    <w:abstractNumId w:val="38"/>
  </w:num>
  <w:num w:numId="28">
    <w:abstractNumId w:val="29"/>
  </w:num>
  <w:num w:numId="29">
    <w:abstractNumId w:val="14"/>
  </w:num>
  <w:num w:numId="30">
    <w:abstractNumId w:val="10"/>
  </w:num>
  <w:num w:numId="31">
    <w:abstractNumId w:val="19"/>
  </w:num>
  <w:num w:numId="32">
    <w:abstractNumId w:val="39"/>
  </w:num>
  <w:num w:numId="33">
    <w:abstractNumId w:val="37"/>
  </w:num>
  <w:num w:numId="34">
    <w:abstractNumId w:val="17"/>
  </w:num>
  <w:num w:numId="35">
    <w:abstractNumId w:val="44"/>
  </w:num>
  <w:num w:numId="36">
    <w:abstractNumId w:val="26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TrueTypeFonts/>
  <w:saveSubset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E9"/>
    <w:rsid w:val="00000BD2"/>
    <w:rsid w:val="000A7E1A"/>
    <w:rsid w:val="000D51DA"/>
    <w:rsid w:val="00116B9A"/>
    <w:rsid w:val="001740AE"/>
    <w:rsid w:val="00174A13"/>
    <w:rsid w:val="001C6650"/>
    <w:rsid w:val="00227F6E"/>
    <w:rsid w:val="00243E35"/>
    <w:rsid w:val="002C3AB9"/>
    <w:rsid w:val="002E47E9"/>
    <w:rsid w:val="00305178"/>
    <w:rsid w:val="00332025"/>
    <w:rsid w:val="00332867"/>
    <w:rsid w:val="0034154D"/>
    <w:rsid w:val="00362FD5"/>
    <w:rsid w:val="00391835"/>
    <w:rsid w:val="00403AB6"/>
    <w:rsid w:val="004A2202"/>
    <w:rsid w:val="004D6898"/>
    <w:rsid w:val="005877BF"/>
    <w:rsid w:val="005F31ED"/>
    <w:rsid w:val="005F74EE"/>
    <w:rsid w:val="00672E16"/>
    <w:rsid w:val="006E4CDA"/>
    <w:rsid w:val="00742477"/>
    <w:rsid w:val="007B2700"/>
    <w:rsid w:val="0080084E"/>
    <w:rsid w:val="00866113"/>
    <w:rsid w:val="00912EBE"/>
    <w:rsid w:val="00944270"/>
    <w:rsid w:val="00951F1F"/>
    <w:rsid w:val="00967CAE"/>
    <w:rsid w:val="00997F32"/>
    <w:rsid w:val="009E5EE9"/>
    <w:rsid w:val="00A56FDE"/>
    <w:rsid w:val="00AB07E2"/>
    <w:rsid w:val="00B0190E"/>
    <w:rsid w:val="00B164CB"/>
    <w:rsid w:val="00B36BE3"/>
    <w:rsid w:val="00C16C2E"/>
    <w:rsid w:val="00C21CB2"/>
    <w:rsid w:val="00C754B8"/>
    <w:rsid w:val="00CC495C"/>
    <w:rsid w:val="00CE6BD0"/>
    <w:rsid w:val="00D30096"/>
    <w:rsid w:val="00E725EC"/>
    <w:rsid w:val="00E776D7"/>
    <w:rsid w:val="00EA4092"/>
    <w:rsid w:val="00F01133"/>
    <w:rsid w:val="00F05C8D"/>
    <w:rsid w:val="00F138E1"/>
    <w:rsid w:val="00F80E80"/>
    <w:rsid w:val="00FB7B8C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C95F649-1CC8-46A3-9885-2EDE0A7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pPr>
      <w:keepNext/>
      <w:bidi/>
      <w:jc w:val="center"/>
      <w:outlineLvl w:val="1"/>
    </w:pPr>
    <w:rPr>
      <w:rFonts w:cs="Simplified Arabic"/>
      <w:b/>
      <w:bCs/>
      <w:sz w:val="28"/>
      <w:szCs w:val="28"/>
      <w:lang w:bidi="ar-SY"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cs="Simplified Arabic"/>
      <w:b/>
      <w:bCs/>
      <w:sz w:val="32"/>
      <w:szCs w:val="30"/>
      <w:lang w:bidi="ar-SY"/>
    </w:rPr>
  </w:style>
  <w:style w:type="paragraph" w:styleId="4">
    <w:name w:val="heading 4"/>
    <w:basedOn w:val="a"/>
    <w:next w:val="a"/>
    <w:qFormat/>
    <w:pPr>
      <w:keepNext/>
      <w:bidi/>
      <w:ind w:firstLine="284"/>
      <w:jc w:val="both"/>
      <w:outlineLvl w:val="3"/>
    </w:pPr>
    <w:rPr>
      <w:rFonts w:cs="Simplified Arabic"/>
      <w:b/>
      <w:bCs/>
      <w:sz w:val="32"/>
      <w:szCs w:val="30"/>
      <w:lang w:bidi="ar-SY"/>
    </w:rPr>
  </w:style>
  <w:style w:type="paragraph" w:styleId="5">
    <w:name w:val="heading 5"/>
    <w:basedOn w:val="a"/>
    <w:next w:val="a"/>
    <w:qFormat/>
    <w:pPr>
      <w:keepNext/>
      <w:bidi/>
      <w:ind w:firstLine="284"/>
      <w:jc w:val="both"/>
      <w:outlineLvl w:val="4"/>
    </w:pPr>
    <w:rPr>
      <w:rFonts w:cs="Simplified Arabic"/>
      <w:b/>
      <w:bCs/>
      <w:sz w:val="32"/>
      <w:szCs w:val="30"/>
      <w:lang w:bidi="ar-SY"/>
    </w:rPr>
  </w:style>
  <w:style w:type="paragraph" w:styleId="6">
    <w:name w:val="heading 6"/>
    <w:basedOn w:val="a"/>
    <w:next w:val="a"/>
    <w:qFormat/>
    <w:pPr>
      <w:keepNext/>
      <w:bidi/>
      <w:ind w:firstLine="284"/>
      <w:jc w:val="both"/>
      <w:outlineLvl w:val="5"/>
    </w:pPr>
    <w:rPr>
      <w:rFonts w:cs="Simplified Arabic"/>
      <w:b/>
      <w:bCs/>
      <w:sz w:val="32"/>
      <w:szCs w:val="30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bidi/>
      <w:jc w:val="center"/>
      <w:outlineLvl w:val="0"/>
    </w:pPr>
    <w:rPr>
      <w:rFonts w:cs="Simplified Arabic"/>
      <w:sz w:val="28"/>
      <w:szCs w:val="28"/>
      <w:lang w:bidi="ar-SY"/>
    </w:rPr>
  </w:style>
  <w:style w:type="paragraph" w:customStyle="1" w:styleId="ParaChar">
    <w:name w:val="خط الفقرة الافتراضي Para Char"/>
    <w:basedOn w:val="a"/>
    <w:rsid w:val="00F138E1"/>
    <w:pPr>
      <w:bidi/>
    </w:pPr>
  </w:style>
  <w:style w:type="paragraph" w:styleId="a3">
    <w:name w:val="footnote text"/>
    <w:basedOn w:val="a"/>
    <w:link w:val="Char"/>
    <w:rPr>
      <w:sz w:val="20"/>
      <w:szCs w:val="20"/>
    </w:rPr>
  </w:style>
  <w:style w:type="character" w:styleId="a4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rPr>
      <w:vertAlign w:val="superscript"/>
    </w:rPr>
  </w:style>
  <w:style w:type="character" w:styleId="a5">
    <w:name w:val="annotation reference"/>
    <w:basedOn w:val="a0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9">
    <w:name w:val="تذييل صفحة"/>
    <w:basedOn w:val="a"/>
    <w:rsid w:val="00F138E1"/>
    <w:pPr>
      <w:tabs>
        <w:tab w:val="center" w:pos="4153"/>
        <w:tab w:val="right" w:pos="8306"/>
      </w:tabs>
    </w:pPr>
  </w:style>
  <w:style w:type="paragraph" w:customStyle="1" w:styleId="aa">
    <w:name w:val="رأس صفحة"/>
    <w:basedOn w:val="a"/>
    <w:rsid w:val="00F05C8D"/>
    <w:pPr>
      <w:tabs>
        <w:tab w:val="center" w:pos="4153"/>
        <w:tab w:val="right" w:pos="8306"/>
      </w:tabs>
    </w:pPr>
  </w:style>
  <w:style w:type="character" w:customStyle="1" w:styleId="ab">
    <w:name w:val="رقم صفحة"/>
    <w:basedOn w:val="a0"/>
    <w:rsid w:val="00F05C8D"/>
  </w:style>
  <w:style w:type="paragraph" w:customStyle="1" w:styleId="20">
    <w:name w:val="2"/>
    <w:basedOn w:val="3"/>
    <w:rsid w:val="00944270"/>
    <w:rPr>
      <w:sz w:val="40"/>
      <w:szCs w:val="40"/>
    </w:rPr>
  </w:style>
  <w:style w:type="paragraph" w:customStyle="1" w:styleId="30">
    <w:name w:val="3"/>
    <w:basedOn w:val="2"/>
    <w:link w:val="3Char"/>
    <w:rsid w:val="001740AE"/>
    <w:pPr>
      <w:ind w:firstLine="411"/>
      <w:jc w:val="lowKashida"/>
    </w:pPr>
    <w:rPr>
      <w:sz w:val="32"/>
      <w:szCs w:val="32"/>
    </w:rPr>
  </w:style>
  <w:style w:type="paragraph" w:styleId="10">
    <w:name w:val="toc 1"/>
    <w:basedOn w:val="a"/>
    <w:next w:val="a"/>
    <w:autoRedefine/>
    <w:semiHidden/>
    <w:rsid w:val="00305178"/>
  </w:style>
  <w:style w:type="paragraph" w:styleId="21">
    <w:name w:val="toc 2"/>
    <w:basedOn w:val="a"/>
    <w:next w:val="a"/>
    <w:autoRedefine/>
    <w:semiHidden/>
    <w:rsid w:val="00305178"/>
    <w:pPr>
      <w:ind w:left="240"/>
    </w:pPr>
  </w:style>
  <w:style w:type="paragraph" w:styleId="31">
    <w:name w:val="toc 3"/>
    <w:basedOn w:val="a"/>
    <w:next w:val="a"/>
    <w:autoRedefine/>
    <w:semiHidden/>
    <w:rsid w:val="00305178"/>
    <w:pPr>
      <w:ind w:left="480"/>
    </w:pPr>
  </w:style>
  <w:style w:type="character" w:styleId="Hyperlink">
    <w:name w:val="Hyperlink"/>
    <w:basedOn w:val="a0"/>
    <w:rsid w:val="00305178"/>
    <w:rPr>
      <w:color w:val="0000FF"/>
      <w:u w:val="single"/>
    </w:rPr>
  </w:style>
  <w:style w:type="character" w:customStyle="1" w:styleId="2Char">
    <w:name w:val="عنوان 2 Char"/>
    <w:basedOn w:val="a0"/>
    <w:link w:val="2"/>
    <w:rsid w:val="00EA4092"/>
    <w:rPr>
      <w:rFonts w:cs="Simplified Arabic"/>
      <w:b/>
      <w:bCs/>
      <w:sz w:val="28"/>
      <w:szCs w:val="28"/>
      <w:lang w:val="en-US" w:eastAsia="en-US" w:bidi="ar-SY"/>
    </w:rPr>
  </w:style>
  <w:style w:type="character" w:customStyle="1" w:styleId="3Char">
    <w:name w:val="3 Char"/>
    <w:basedOn w:val="2Char"/>
    <w:link w:val="30"/>
    <w:rsid w:val="00EA4092"/>
    <w:rPr>
      <w:rFonts w:cs="Simplified Arabic"/>
      <w:b/>
      <w:bCs/>
      <w:sz w:val="32"/>
      <w:szCs w:val="32"/>
      <w:lang w:val="en-US" w:eastAsia="en-US" w:bidi="ar-SY"/>
    </w:rPr>
  </w:style>
  <w:style w:type="character" w:customStyle="1" w:styleId="Char">
    <w:name w:val="نص حاشية سفلية Char"/>
    <w:basedOn w:val="a0"/>
    <w:link w:val="a3"/>
    <w:rsid w:val="001C6650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20" Type="http://schemas.openxmlformats.org/officeDocument/2006/relationships/header" Target="header12.xml"/><Relationship Id="rId41" Type="http://schemas.openxmlformats.org/officeDocument/2006/relationships/header" Target="header3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6" Type="http://schemas.openxmlformats.org/officeDocument/2006/relationships/font" Target="fonts/font16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12298</Words>
  <Characters>70104</Characters>
  <Application>Microsoft Office Word</Application>
  <DocSecurity>0</DocSecurity>
  <Lines>584</Lines>
  <Paragraphs>164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وداع الرسول صلى الله عليه وسلم لأمته</vt:lpstr>
    </vt:vector>
  </TitlesOfParts>
  <Company>www.islamhouse.com</Company>
  <LinksUpToDate>false</LinksUpToDate>
  <CharactersWithSpaces>82238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وداع الرسول صلى الله عليه وسلم لأمته</dc:title>
  <dc:subject>السيرة النبوية</dc:subject>
  <dc:creator>سعيد بن علي بن وهف القحطاني</dc:creator>
  <cp:keywords>وداع الرسول صلى الله عليه وسلم لأمته</cp:keywords>
  <dc:description>وداع الرسول صلى الله عليه وسلم لأمته</dc:description>
  <cp:lastModifiedBy>Abdullah</cp:lastModifiedBy>
  <cp:revision>4</cp:revision>
  <cp:lastPrinted>2011-04-05T12:35:00Z</cp:lastPrinted>
  <dcterms:created xsi:type="dcterms:W3CDTF">2017-07-02T14:49:00Z</dcterms:created>
  <dcterms:modified xsi:type="dcterms:W3CDTF">2017-07-02T14:51:00Z</dcterms:modified>
</cp:coreProperties>
</file>