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A2837" w14:textId="77777777" w:rsidR="00984B3A" w:rsidRPr="00584931" w:rsidRDefault="00984B3A" w:rsidP="007346FC">
      <w:pPr>
        <w:pStyle w:val="a1"/>
        <w:rPr>
          <w:rFonts w:cs="KFGQPC Uthman Taha Naskh"/>
          <w:rtl/>
        </w:rPr>
      </w:pPr>
    </w:p>
    <w:p w14:paraId="2175ADD5" w14:textId="77777777" w:rsidR="00984B3A" w:rsidRPr="00584931" w:rsidRDefault="00984B3A" w:rsidP="00984B3A">
      <w:pPr>
        <w:pStyle w:val="a1"/>
        <w:rPr>
          <w:rFonts w:cs="KFGQPC Uthman Taha Naskh"/>
          <w:rtl/>
        </w:rPr>
      </w:pPr>
    </w:p>
    <w:p w14:paraId="3A9A94ED" w14:textId="77777777" w:rsidR="00984B3A" w:rsidRPr="00584931" w:rsidRDefault="007346FC" w:rsidP="00984B3A">
      <w:pPr>
        <w:pStyle w:val="a1"/>
        <w:rPr>
          <w:rFonts w:cs="KFGQPC Uthman Taha Naskh"/>
          <w:rtl/>
        </w:rPr>
      </w:pPr>
      <w:r w:rsidRPr="00584931">
        <w:rPr>
          <w:rFonts w:cs="KFGQPC Uthman Taha Naskh" w:hint="cs"/>
          <w:rtl/>
        </w:rPr>
        <w:t>عق</w:t>
      </w:r>
      <w:r w:rsidR="003F63CB" w:rsidRPr="00584931">
        <w:rPr>
          <w:rFonts w:cs="KFGQPC Uthman Taha Naskh" w:hint="cs"/>
          <w:rtl/>
        </w:rPr>
        <w:t>ـ</w:t>
      </w:r>
      <w:r w:rsidRPr="00584931">
        <w:rPr>
          <w:rFonts w:cs="KFGQPC Uthman Taha Naskh" w:hint="cs"/>
          <w:rtl/>
        </w:rPr>
        <w:t>ي</w:t>
      </w:r>
      <w:r w:rsidR="003F63CB" w:rsidRPr="00584931">
        <w:rPr>
          <w:rFonts w:cs="KFGQPC Uthman Taha Naskh" w:hint="cs"/>
          <w:rtl/>
        </w:rPr>
        <w:t>ـ</w:t>
      </w:r>
      <w:r w:rsidRPr="00584931">
        <w:rPr>
          <w:rFonts w:cs="KFGQPC Uthman Taha Naskh" w:hint="cs"/>
          <w:rtl/>
        </w:rPr>
        <w:t>دة الأئ</w:t>
      </w:r>
      <w:r w:rsidR="003F63CB" w:rsidRPr="00584931">
        <w:rPr>
          <w:rFonts w:cs="KFGQPC Uthman Taha Naskh" w:hint="cs"/>
          <w:rtl/>
        </w:rPr>
        <w:t>ــ</w:t>
      </w:r>
      <w:r w:rsidRPr="00584931">
        <w:rPr>
          <w:rFonts w:cs="KFGQPC Uthman Taha Naskh" w:hint="cs"/>
          <w:rtl/>
        </w:rPr>
        <w:t>م</w:t>
      </w:r>
      <w:r w:rsidR="003F63CB" w:rsidRPr="00584931">
        <w:rPr>
          <w:rFonts w:cs="KFGQPC Uthman Taha Naskh" w:hint="cs"/>
          <w:rtl/>
        </w:rPr>
        <w:t>ـ</w:t>
      </w:r>
      <w:r w:rsidRPr="00584931">
        <w:rPr>
          <w:rFonts w:cs="KFGQPC Uthman Taha Naskh" w:hint="cs"/>
          <w:rtl/>
        </w:rPr>
        <w:t>ة الأرب</w:t>
      </w:r>
      <w:r w:rsidR="003F63CB" w:rsidRPr="00584931">
        <w:rPr>
          <w:rFonts w:cs="KFGQPC Uthman Taha Naskh" w:hint="cs"/>
          <w:rtl/>
        </w:rPr>
        <w:t>ـ</w:t>
      </w:r>
      <w:r w:rsidRPr="00584931">
        <w:rPr>
          <w:rFonts w:cs="KFGQPC Uthman Taha Naskh" w:hint="cs"/>
          <w:rtl/>
        </w:rPr>
        <w:t>ع</w:t>
      </w:r>
      <w:r w:rsidR="003F63CB" w:rsidRPr="00584931">
        <w:rPr>
          <w:rFonts w:cs="KFGQPC Uthman Taha Naskh" w:hint="cs"/>
          <w:rtl/>
        </w:rPr>
        <w:t>ـ</w:t>
      </w:r>
      <w:r w:rsidRPr="00584931">
        <w:rPr>
          <w:rFonts w:cs="KFGQPC Uthman Taha Naskh" w:hint="cs"/>
          <w:rtl/>
        </w:rPr>
        <w:t>ة رحمهم الله</w:t>
      </w:r>
      <w:r w:rsidR="00757F38" w:rsidRPr="00584931">
        <w:rPr>
          <w:rFonts w:cs="KFGQPC Uthman Taha Naskh" w:hint="cs"/>
          <w:rtl/>
        </w:rPr>
        <w:t xml:space="preserve"> </w:t>
      </w:r>
    </w:p>
    <w:p w14:paraId="57502C0D" w14:textId="77777777" w:rsidR="00984B3A" w:rsidRPr="00584931" w:rsidRDefault="003F63CB" w:rsidP="00984B3A">
      <w:pPr>
        <w:pStyle w:val="a1"/>
        <w:rPr>
          <w:rFonts w:cs="KFGQPC Uthman Taha Naskh"/>
          <w:sz w:val="40"/>
          <w:szCs w:val="40"/>
          <w:rtl/>
        </w:rPr>
      </w:pPr>
      <w:r w:rsidRPr="00584931">
        <w:rPr>
          <w:rFonts w:cs="KFGQPC Uthman Taha Naskh" w:hint="cs"/>
          <w:sz w:val="40"/>
          <w:szCs w:val="40"/>
          <w:rtl/>
        </w:rPr>
        <w:t>(أبوحنيفة ومالك والشافعي وابن حنبل)</w:t>
      </w:r>
    </w:p>
    <w:p w14:paraId="39B6D467" w14:textId="77777777" w:rsidR="00984B3A" w:rsidRPr="00584931" w:rsidRDefault="00984B3A" w:rsidP="00984B3A">
      <w:pPr>
        <w:pStyle w:val="a1"/>
        <w:rPr>
          <w:rFonts w:cs="KFGQPC Uthman Taha Naskh"/>
          <w:rtl/>
        </w:rPr>
      </w:pPr>
    </w:p>
    <w:p w14:paraId="35FF398D" w14:textId="77777777" w:rsidR="00E945ED" w:rsidRPr="00584931" w:rsidRDefault="00E945ED" w:rsidP="00E945ED">
      <w:pPr>
        <w:pStyle w:val="a1"/>
        <w:rPr>
          <w:rFonts w:cs="KFGQPC Uthman Taha Naskh"/>
          <w:szCs w:val="36"/>
          <w:rtl/>
        </w:rPr>
      </w:pPr>
      <w:r w:rsidRPr="00584931">
        <w:rPr>
          <w:rFonts w:cs="KFGQPC Uthman Taha Naskh" w:hint="cs"/>
          <w:szCs w:val="36"/>
          <w:rtl/>
        </w:rPr>
        <w:t>إعداد</w:t>
      </w:r>
      <w:r w:rsidR="00357478" w:rsidRPr="00584931">
        <w:rPr>
          <w:rFonts w:cs="KFGQPC Uthman Taha Naskh" w:hint="cs"/>
          <w:szCs w:val="36"/>
          <w:rtl/>
        </w:rPr>
        <w:t>:</w:t>
      </w:r>
      <w:r w:rsidRPr="00584931">
        <w:rPr>
          <w:rFonts w:cs="KFGQPC Uthman Taha Naskh" w:hint="cs"/>
          <w:szCs w:val="36"/>
          <w:rtl/>
        </w:rPr>
        <w:t xml:space="preserve"> </w:t>
      </w:r>
    </w:p>
    <w:p w14:paraId="1B4FB0AA" w14:textId="77777777" w:rsidR="00E945ED" w:rsidRPr="00584931" w:rsidRDefault="00E945ED" w:rsidP="00E945ED">
      <w:pPr>
        <w:pStyle w:val="a1"/>
        <w:rPr>
          <w:rFonts w:cs="KFGQPC Uthman Taha Naskh"/>
          <w:rtl/>
        </w:rPr>
      </w:pPr>
      <w:bookmarkStart w:id="0" w:name="_GoBack"/>
      <w:r w:rsidRPr="00584931">
        <w:rPr>
          <w:rFonts w:cs="KFGQPC Uthman Taha Naskh" w:hint="cs"/>
          <w:rtl/>
        </w:rPr>
        <w:t xml:space="preserve">نخبة من طلبة العلم </w:t>
      </w:r>
    </w:p>
    <w:bookmarkEnd w:id="0"/>
    <w:p w14:paraId="5B392673" w14:textId="77777777" w:rsidR="009827B5" w:rsidRPr="00584931" w:rsidRDefault="009827B5" w:rsidP="00E945ED">
      <w:pPr>
        <w:pStyle w:val="a1"/>
        <w:rPr>
          <w:rFonts w:cs="KFGQPC Uthman Taha Naskh"/>
          <w:rtl/>
        </w:rPr>
      </w:pPr>
    </w:p>
    <w:p w14:paraId="3A84E890" w14:textId="77777777" w:rsidR="009827B5" w:rsidRPr="00584931" w:rsidRDefault="009827B5" w:rsidP="00E945ED">
      <w:pPr>
        <w:pStyle w:val="a1"/>
        <w:rPr>
          <w:rFonts w:cs="KFGQPC Uthman Taha Naskh"/>
          <w:szCs w:val="36"/>
          <w:rtl/>
        </w:rPr>
      </w:pPr>
      <w:r w:rsidRPr="00584931">
        <w:rPr>
          <w:rFonts w:cs="KFGQPC Uthman Taha Naskh" w:hint="cs"/>
          <w:szCs w:val="36"/>
          <w:rtl/>
        </w:rPr>
        <w:t xml:space="preserve">تقديم فضيلة الشيخ </w:t>
      </w:r>
    </w:p>
    <w:p w14:paraId="17DAAD8A" w14:textId="77777777" w:rsidR="009827B5" w:rsidRPr="00584931" w:rsidRDefault="009827B5" w:rsidP="009827B5">
      <w:pPr>
        <w:pStyle w:val="a1"/>
        <w:rPr>
          <w:rFonts w:cs="KFGQPC Uthman Taha Naskh"/>
          <w:rtl/>
        </w:rPr>
      </w:pPr>
      <w:r w:rsidRPr="00584931">
        <w:rPr>
          <w:rFonts w:cs="KFGQPC Uthman Taha Naskh"/>
          <w:rtl/>
        </w:rPr>
        <w:t>صلاح بن محمد البدير</w:t>
      </w:r>
    </w:p>
    <w:p w14:paraId="3B4036B7" w14:textId="77777777" w:rsidR="009827B5" w:rsidRPr="00584931" w:rsidRDefault="009827B5" w:rsidP="009827B5">
      <w:pPr>
        <w:pStyle w:val="a1"/>
        <w:rPr>
          <w:rFonts w:cs="KFGQPC Uthman Taha Naskh"/>
          <w:sz w:val="34"/>
          <w:szCs w:val="34"/>
          <w:rtl/>
        </w:rPr>
      </w:pPr>
      <w:r w:rsidRPr="00584931">
        <w:rPr>
          <w:rFonts w:cs="KFGQPC Uthman Taha Naskh"/>
          <w:sz w:val="34"/>
          <w:szCs w:val="34"/>
          <w:rtl/>
        </w:rPr>
        <w:t xml:space="preserve">إمام </w:t>
      </w:r>
      <w:r w:rsidRPr="00584931">
        <w:rPr>
          <w:rFonts w:cs="KFGQPC Uthman Taha Naskh" w:hint="cs"/>
          <w:sz w:val="34"/>
          <w:szCs w:val="34"/>
          <w:rtl/>
        </w:rPr>
        <w:t xml:space="preserve">وخطيب </w:t>
      </w:r>
      <w:r w:rsidRPr="00584931">
        <w:rPr>
          <w:rFonts w:cs="KFGQPC Uthman Taha Naskh"/>
          <w:sz w:val="34"/>
          <w:szCs w:val="34"/>
          <w:rtl/>
        </w:rPr>
        <w:t>المسجد النبوي</w:t>
      </w:r>
      <w:r w:rsidRPr="00584931">
        <w:rPr>
          <w:rFonts w:cs="KFGQPC Uthman Taha Naskh" w:hint="cs"/>
          <w:sz w:val="34"/>
          <w:szCs w:val="34"/>
          <w:rtl/>
        </w:rPr>
        <w:t xml:space="preserve">، </w:t>
      </w:r>
      <w:r w:rsidRPr="00584931">
        <w:rPr>
          <w:rFonts w:cs="KFGQPC Uthman Taha Naskh"/>
          <w:sz w:val="34"/>
          <w:szCs w:val="34"/>
          <w:rtl/>
        </w:rPr>
        <w:t>والقاضي بالمحكمة العامة بالمدينة المنورة</w:t>
      </w:r>
      <w:r w:rsidRPr="00584931">
        <w:rPr>
          <w:rFonts w:cs="KFGQPC Uthman Taha Naskh" w:hint="cs"/>
          <w:sz w:val="34"/>
          <w:szCs w:val="34"/>
          <w:rtl/>
        </w:rPr>
        <w:t xml:space="preserve"> </w:t>
      </w:r>
    </w:p>
    <w:p w14:paraId="297FCB12" w14:textId="77777777" w:rsidR="009827B5" w:rsidRPr="00584931" w:rsidRDefault="009827B5" w:rsidP="009827B5">
      <w:pPr>
        <w:pStyle w:val="a1"/>
        <w:rPr>
          <w:rFonts w:cs="KFGQPC Uthman Taha Naskh"/>
          <w:rtl/>
        </w:rPr>
      </w:pPr>
    </w:p>
    <w:p w14:paraId="269E3B0C" w14:textId="77777777" w:rsidR="003F63CB" w:rsidRDefault="003F63CB" w:rsidP="006C5D53">
      <w:pPr>
        <w:pStyle w:val="a4"/>
        <w:rPr>
          <w:rtl/>
        </w:rPr>
      </w:pPr>
    </w:p>
    <w:p w14:paraId="1F4BF61B" w14:textId="77777777" w:rsidR="003F63CB" w:rsidRDefault="003F63CB" w:rsidP="006C5D53">
      <w:pPr>
        <w:pStyle w:val="a4"/>
        <w:rPr>
          <w:rtl/>
        </w:rPr>
      </w:pPr>
    </w:p>
    <w:p w14:paraId="402D2CDF" w14:textId="77777777" w:rsidR="003F63CB" w:rsidRDefault="003F63CB" w:rsidP="006C5D53">
      <w:pPr>
        <w:pStyle w:val="a4"/>
        <w:rPr>
          <w:rtl/>
        </w:rPr>
      </w:pPr>
    </w:p>
    <w:p w14:paraId="201F304B" w14:textId="77777777" w:rsidR="003F63CB" w:rsidRDefault="003F63CB" w:rsidP="006C5D53">
      <w:pPr>
        <w:pStyle w:val="a4"/>
        <w:rPr>
          <w:rtl/>
        </w:rPr>
      </w:pPr>
    </w:p>
    <w:p w14:paraId="678C7972" w14:textId="77777777" w:rsidR="00387DB4" w:rsidRPr="00584931" w:rsidRDefault="00387DB4" w:rsidP="00387DB4">
      <w:pPr>
        <w:pStyle w:val="a1"/>
        <w:outlineLvl w:val="0"/>
        <w:rPr>
          <w:rFonts w:cs="KFGQPC Uthman Taha Naskh"/>
          <w:rtl/>
        </w:rPr>
      </w:pPr>
      <w:bookmarkStart w:id="1" w:name="_Toc483874866"/>
      <w:r w:rsidRPr="00584931">
        <w:rPr>
          <w:rFonts w:cs="KFGQPC Uthman Taha Naskh" w:hint="cs"/>
          <w:rtl/>
        </w:rPr>
        <w:t>مقدمة الشيخ صلاح البدير</w:t>
      </w:r>
      <w:bookmarkEnd w:id="1"/>
      <w:r w:rsidRPr="00584931">
        <w:rPr>
          <w:rFonts w:cs="KFGQPC Uthman Taha Naskh" w:hint="cs"/>
          <w:rtl/>
        </w:rPr>
        <w:t xml:space="preserve"> </w:t>
      </w:r>
    </w:p>
    <w:p w14:paraId="131C0034" w14:textId="77777777" w:rsidR="00E945ED" w:rsidRPr="0041360D" w:rsidRDefault="00E945ED" w:rsidP="00387DB4">
      <w:pPr>
        <w:pStyle w:val="a4"/>
        <w:rPr>
          <w:rStyle w:val="Char0"/>
          <w:b w:val="0"/>
          <w:bCs w:val="0"/>
          <w:color w:val="auto"/>
          <w:rtl/>
        </w:rPr>
      </w:pPr>
      <w:r>
        <w:rPr>
          <w:rFonts w:hint="cs"/>
          <w:rtl/>
        </w:rPr>
        <w:t>الحمد لله الذي حكم فأحكم</w:t>
      </w:r>
      <w:r w:rsidR="003F63CB">
        <w:rPr>
          <w:rFonts w:hint="cs"/>
          <w:rtl/>
        </w:rPr>
        <w:t>،</w:t>
      </w:r>
      <w:r>
        <w:rPr>
          <w:rFonts w:hint="cs"/>
          <w:rtl/>
        </w:rPr>
        <w:t xml:space="preserve"> وحل</w:t>
      </w:r>
      <w:r w:rsidR="00757F38">
        <w:rPr>
          <w:rFonts w:hint="cs"/>
          <w:rtl/>
        </w:rPr>
        <w:t>َّل وحرَّ</w:t>
      </w:r>
      <w:r>
        <w:rPr>
          <w:rFonts w:hint="cs"/>
          <w:rtl/>
        </w:rPr>
        <w:t>م</w:t>
      </w:r>
      <w:r w:rsidR="003F63CB">
        <w:rPr>
          <w:rFonts w:hint="cs"/>
          <w:rtl/>
        </w:rPr>
        <w:t>،</w:t>
      </w:r>
      <w:r>
        <w:rPr>
          <w:rFonts w:hint="cs"/>
          <w:rtl/>
        </w:rPr>
        <w:t xml:space="preserve"> وعر</w:t>
      </w:r>
      <w:r w:rsidR="00757F38">
        <w:rPr>
          <w:rFonts w:hint="cs"/>
          <w:rtl/>
        </w:rPr>
        <w:t>َّ</w:t>
      </w:r>
      <w:r>
        <w:rPr>
          <w:rFonts w:hint="cs"/>
          <w:rtl/>
        </w:rPr>
        <w:t>ف وعل</w:t>
      </w:r>
      <w:r w:rsidR="00757F38">
        <w:rPr>
          <w:rFonts w:hint="cs"/>
          <w:rtl/>
        </w:rPr>
        <w:t>َّ</w:t>
      </w:r>
      <w:r>
        <w:rPr>
          <w:rFonts w:hint="cs"/>
          <w:rtl/>
        </w:rPr>
        <w:t>م</w:t>
      </w:r>
      <w:r w:rsidR="003F63CB">
        <w:rPr>
          <w:rFonts w:hint="cs"/>
          <w:rtl/>
        </w:rPr>
        <w:t>،</w:t>
      </w:r>
      <w:r>
        <w:rPr>
          <w:rFonts w:hint="cs"/>
          <w:rtl/>
        </w:rPr>
        <w:t xml:space="preserve"> وفق</w:t>
      </w:r>
      <w:r w:rsidR="00757F38">
        <w:rPr>
          <w:rFonts w:hint="cs"/>
          <w:rtl/>
        </w:rPr>
        <w:t>ًّ</w:t>
      </w:r>
      <w:r>
        <w:rPr>
          <w:rFonts w:hint="cs"/>
          <w:rtl/>
        </w:rPr>
        <w:t>ه في دينه وفه</w:t>
      </w:r>
      <w:r w:rsidR="00757F38">
        <w:rPr>
          <w:rFonts w:hint="cs"/>
          <w:rtl/>
        </w:rPr>
        <w:t>َّ</w:t>
      </w:r>
      <w:r>
        <w:rPr>
          <w:rFonts w:hint="cs"/>
          <w:rtl/>
        </w:rPr>
        <w:t>م</w:t>
      </w:r>
      <w:r w:rsidR="00757F38">
        <w:rPr>
          <w:rFonts w:hint="cs"/>
          <w:rtl/>
        </w:rPr>
        <w:t>,</w:t>
      </w:r>
      <w:r>
        <w:rPr>
          <w:rFonts w:hint="cs"/>
          <w:rtl/>
        </w:rPr>
        <w:t xml:space="preserve"> وأشهد أن لا إله إلا الله وحده ل</w:t>
      </w:r>
      <w:r w:rsidR="00757F38">
        <w:rPr>
          <w:rFonts w:hint="cs"/>
          <w:rtl/>
        </w:rPr>
        <w:t xml:space="preserve">ا شريك له </w:t>
      </w:r>
      <w:r w:rsidR="00E67BB4">
        <w:rPr>
          <w:rFonts w:hint="cs"/>
          <w:rtl/>
        </w:rPr>
        <w:t xml:space="preserve">, </w:t>
      </w:r>
      <w:r w:rsidR="00757F38">
        <w:rPr>
          <w:rFonts w:hint="cs"/>
          <w:rtl/>
        </w:rPr>
        <w:t xml:space="preserve">مهد قواعد الدين بكتابه المحكم </w:t>
      </w:r>
      <w:r w:rsidR="00E67BB4">
        <w:rPr>
          <w:rFonts w:hint="cs"/>
          <w:rtl/>
        </w:rPr>
        <w:t xml:space="preserve">, </w:t>
      </w:r>
      <w:r w:rsidR="00757F38">
        <w:rPr>
          <w:rFonts w:hint="cs"/>
          <w:rtl/>
        </w:rPr>
        <w:t>الذي</w:t>
      </w:r>
      <w:r>
        <w:rPr>
          <w:rFonts w:hint="cs"/>
          <w:rtl/>
        </w:rPr>
        <w:t xml:space="preserve"> </w:t>
      </w:r>
      <w:r w:rsidR="003F63CB">
        <w:rPr>
          <w:rFonts w:hint="cs"/>
          <w:rtl/>
        </w:rPr>
        <w:t xml:space="preserve">هو </w:t>
      </w:r>
      <w:r>
        <w:rPr>
          <w:rFonts w:hint="cs"/>
          <w:rtl/>
        </w:rPr>
        <w:t>هداية</w:t>
      </w:r>
      <w:r w:rsidR="001F75B4">
        <w:rPr>
          <w:rFonts w:hint="cs"/>
          <w:rtl/>
        </w:rPr>
        <w:t>ُ</w:t>
      </w:r>
      <w:r w:rsidR="003F63CB">
        <w:rPr>
          <w:rFonts w:hint="cs"/>
          <w:rtl/>
        </w:rPr>
        <w:t xml:space="preserve"> لجميع الأمم</w:t>
      </w:r>
      <w:r w:rsidR="00757F38">
        <w:rPr>
          <w:rFonts w:hint="cs"/>
          <w:rtl/>
        </w:rPr>
        <w:t xml:space="preserve">, </w:t>
      </w:r>
      <w:r>
        <w:rPr>
          <w:rFonts w:hint="cs"/>
          <w:rtl/>
        </w:rPr>
        <w:t>وأشهد أن نبينا محمداً عبده ورسوله</w:t>
      </w:r>
      <w:r w:rsidR="00E67BB4">
        <w:rPr>
          <w:rFonts w:hint="cs"/>
          <w:rtl/>
        </w:rPr>
        <w:t>,</w:t>
      </w:r>
      <w:r>
        <w:rPr>
          <w:rFonts w:hint="cs"/>
          <w:rtl/>
        </w:rPr>
        <w:t xml:space="preserve"> المبعوث للعالمين </w:t>
      </w:r>
      <w:r w:rsidR="00E67BB4">
        <w:rPr>
          <w:rFonts w:hint="cs"/>
          <w:rtl/>
        </w:rPr>
        <w:t>,</w:t>
      </w:r>
      <w:r>
        <w:rPr>
          <w:rFonts w:hint="cs"/>
          <w:rtl/>
        </w:rPr>
        <w:t>من عرب وعجم بمل</w:t>
      </w:r>
      <w:r w:rsidR="009F37E4">
        <w:rPr>
          <w:rFonts w:hint="cs"/>
          <w:rtl/>
        </w:rPr>
        <w:t>َّ</w:t>
      </w:r>
      <w:r>
        <w:rPr>
          <w:rFonts w:hint="cs"/>
          <w:rtl/>
        </w:rPr>
        <w:t>ة حنيف</w:t>
      </w:r>
      <w:r w:rsidR="001F75B4">
        <w:rPr>
          <w:rFonts w:hint="cs"/>
          <w:rtl/>
        </w:rPr>
        <w:t>ي</w:t>
      </w:r>
      <w:r>
        <w:rPr>
          <w:rFonts w:hint="cs"/>
          <w:rtl/>
        </w:rPr>
        <w:t>ة</w:t>
      </w:r>
      <w:r w:rsidR="009F37E4">
        <w:rPr>
          <w:rFonts w:hint="cs"/>
          <w:rtl/>
        </w:rPr>
        <w:t>ٍ</w:t>
      </w:r>
      <w:r>
        <w:rPr>
          <w:rFonts w:hint="cs"/>
          <w:rtl/>
        </w:rPr>
        <w:t xml:space="preserve"> وش</w:t>
      </w:r>
      <w:r w:rsidR="009F37E4">
        <w:rPr>
          <w:rFonts w:hint="cs"/>
          <w:rtl/>
        </w:rPr>
        <w:t>ِرْعة</w:t>
      </w:r>
      <w:r>
        <w:rPr>
          <w:rFonts w:hint="cs"/>
          <w:rtl/>
        </w:rPr>
        <w:t xml:space="preserve"> بالمكلفين بها حفي</w:t>
      </w:r>
      <w:r w:rsidR="009F37E4">
        <w:rPr>
          <w:rFonts w:hint="cs"/>
          <w:rtl/>
        </w:rPr>
        <w:t>ّة,</w:t>
      </w:r>
      <w:r>
        <w:rPr>
          <w:rFonts w:hint="cs"/>
          <w:rtl/>
        </w:rPr>
        <w:t>فلم يزل يدعو بها وإليها</w:t>
      </w:r>
      <w:r w:rsidR="003F63CB">
        <w:rPr>
          <w:rFonts w:hint="cs"/>
          <w:rtl/>
        </w:rPr>
        <w:t>،</w:t>
      </w:r>
      <w:r>
        <w:rPr>
          <w:rFonts w:hint="cs"/>
          <w:rtl/>
        </w:rPr>
        <w:t xml:space="preserve"> ويناضل ببراهينها عليها</w:t>
      </w:r>
      <w:r w:rsidR="003F63CB">
        <w:rPr>
          <w:rFonts w:hint="cs"/>
          <w:rtl/>
        </w:rPr>
        <w:t>،</w:t>
      </w:r>
      <w:r>
        <w:rPr>
          <w:rFonts w:hint="cs"/>
          <w:rtl/>
        </w:rPr>
        <w:t xml:space="preserve"> ويحمي بقواطعها جانبيها</w:t>
      </w:r>
      <w:r w:rsidR="003F63CB">
        <w:rPr>
          <w:rFonts w:hint="cs"/>
          <w:rtl/>
        </w:rPr>
        <w:t>،</w:t>
      </w:r>
      <w:r>
        <w:rPr>
          <w:rFonts w:hint="cs"/>
          <w:rtl/>
        </w:rPr>
        <w:t xml:space="preserve"> </w:t>
      </w:r>
      <w:r>
        <w:rPr>
          <w:rFonts w:hint="cs"/>
        </w:rPr>
        <w:sym w:font="AGA Arabesque" w:char="F072"/>
      </w:r>
      <w:r>
        <w:rPr>
          <w:rFonts w:hint="cs"/>
          <w:rtl/>
        </w:rPr>
        <w:t xml:space="preserve"> وأصحابه السائرين على ذلك السبيل</w:t>
      </w:r>
      <w:r w:rsidR="003F63CB">
        <w:rPr>
          <w:rFonts w:hint="cs"/>
          <w:rtl/>
        </w:rPr>
        <w:t>،</w:t>
      </w:r>
      <w:r>
        <w:rPr>
          <w:rFonts w:hint="cs"/>
          <w:rtl/>
        </w:rPr>
        <w:t xml:space="preserve"> وسائر المنتمين إلى ذلك القبيل</w:t>
      </w:r>
      <w:r w:rsidR="00387DB4">
        <w:rPr>
          <w:rFonts w:hint="cs"/>
          <w:rtl/>
        </w:rPr>
        <w:t xml:space="preserve">، </w:t>
      </w:r>
      <w:r w:rsidRPr="0041360D">
        <w:rPr>
          <w:rStyle w:val="Char0"/>
          <w:rFonts w:hint="cs"/>
          <w:b w:val="0"/>
          <w:bCs w:val="0"/>
          <w:color w:val="auto"/>
          <w:rtl/>
        </w:rPr>
        <w:t>أما بعد</w:t>
      </w:r>
      <w:r w:rsidR="00357478">
        <w:rPr>
          <w:rStyle w:val="Char0"/>
          <w:rFonts w:hint="cs"/>
          <w:b w:val="0"/>
          <w:bCs w:val="0"/>
          <w:color w:val="auto"/>
          <w:rtl/>
        </w:rPr>
        <w:t>:</w:t>
      </w:r>
      <w:r w:rsidRPr="0041360D">
        <w:rPr>
          <w:rStyle w:val="Char0"/>
          <w:rFonts w:hint="cs"/>
          <w:b w:val="0"/>
          <w:bCs w:val="0"/>
          <w:color w:val="auto"/>
          <w:rtl/>
        </w:rPr>
        <w:t xml:space="preserve"> </w:t>
      </w:r>
    </w:p>
    <w:p w14:paraId="3440930C" w14:textId="77777777" w:rsidR="00E945ED" w:rsidRDefault="00E945ED" w:rsidP="00387DB4">
      <w:pPr>
        <w:pStyle w:val="a4"/>
        <w:ind w:firstLine="16"/>
        <w:rPr>
          <w:rtl/>
        </w:rPr>
      </w:pPr>
      <w:r>
        <w:rPr>
          <w:rFonts w:hint="cs"/>
          <w:rtl/>
        </w:rPr>
        <w:t xml:space="preserve">فقد </w:t>
      </w:r>
      <w:r w:rsidR="00387DB4">
        <w:rPr>
          <w:rFonts w:hint="cs"/>
          <w:rtl/>
        </w:rPr>
        <w:t>ا</w:t>
      </w:r>
      <w:r>
        <w:rPr>
          <w:rFonts w:hint="cs"/>
          <w:rtl/>
        </w:rPr>
        <w:t xml:space="preserve">طلعت على هذه الرسالة </w:t>
      </w:r>
      <w:r w:rsidR="00EF3630">
        <w:rPr>
          <w:rFonts w:hint="cs"/>
          <w:rtl/>
        </w:rPr>
        <w:t>الموسومة بـ (</w:t>
      </w:r>
      <w:r w:rsidRPr="00EF3630">
        <w:rPr>
          <w:rFonts w:hint="cs"/>
          <w:b/>
          <w:bCs/>
          <w:sz w:val="48"/>
          <w:szCs w:val="48"/>
          <w:rtl/>
        </w:rPr>
        <w:t>عقيدة الأئمة الأربعة</w:t>
      </w:r>
      <w:r w:rsidR="00EF3630" w:rsidRPr="00EF3630">
        <w:rPr>
          <w:rFonts w:hint="cs"/>
          <w:b/>
          <w:bCs/>
          <w:sz w:val="48"/>
          <w:szCs w:val="48"/>
          <w:rtl/>
        </w:rPr>
        <w:t xml:space="preserve"> رحمهم الله</w:t>
      </w:r>
      <w:r>
        <w:rPr>
          <w:rFonts w:hint="cs"/>
          <w:rtl/>
        </w:rPr>
        <w:t>) والذي قا</w:t>
      </w:r>
      <w:r w:rsidR="003F63CB">
        <w:rPr>
          <w:rFonts w:hint="cs"/>
          <w:rtl/>
        </w:rPr>
        <w:t>م بإعدادها مجموعة من طلبة العلم</w:t>
      </w:r>
      <w:r w:rsidR="009F37E4">
        <w:rPr>
          <w:rFonts w:hint="cs"/>
          <w:rtl/>
        </w:rPr>
        <w:t xml:space="preserve">, </w:t>
      </w:r>
      <w:r>
        <w:rPr>
          <w:rFonts w:hint="cs"/>
          <w:rtl/>
        </w:rPr>
        <w:t>ووجدتها موافقة للعقيدة الصحيحة</w:t>
      </w:r>
      <w:r w:rsidR="003F63CB">
        <w:rPr>
          <w:rFonts w:hint="cs"/>
          <w:rtl/>
        </w:rPr>
        <w:t>؛</w:t>
      </w:r>
      <w:r>
        <w:rPr>
          <w:rFonts w:hint="cs"/>
          <w:rtl/>
        </w:rPr>
        <w:t xml:space="preserve"> سالكة في تقرير مسائلها </w:t>
      </w:r>
      <w:r w:rsidR="00E67BB4">
        <w:rPr>
          <w:rFonts w:hint="cs"/>
          <w:rtl/>
        </w:rPr>
        <w:t xml:space="preserve">, </w:t>
      </w:r>
      <w:r>
        <w:rPr>
          <w:rFonts w:hint="cs"/>
          <w:rtl/>
        </w:rPr>
        <w:t xml:space="preserve">منهج سلفنا </w:t>
      </w:r>
      <w:r w:rsidR="003F63CB">
        <w:rPr>
          <w:rFonts w:hint="cs"/>
          <w:rtl/>
        </w:rPr>
        <w:t xml:space="preserve">الكرام </w:t>
      </w:r>
      <w:r w:rsidR="00E67BB4">
        <w:rPr>
          <w:rFonts w:hint="cs"/>
          <w:rtl/>
        </w:rPr>
        <w:t>,</w:t>
      </w:r>
      <w:r w:rsidR="003F63CB">
        <w:rPr>
          <w:rFonts w:hint="cs"/>
          <w:rtl/>
        </w:rPr>
        <w:t>المبني على الكتاب والسنة.</w:t>
      </w:r>
      <w:r w:rsidR="009F37E4">
        <w:rPr>
          <w:rFonts w:hint="cs"/>
          <w:rtl/>
        </w:rPr>
        <w:t xml:space="preserve"> </w:t>
      </w:r>
      <w:r>
        <w:rPr>
          <w:rFonts w:hint="cs"/>
          <w:rtl/>
        </w:rPr>
        <w:t>ولأهمية م</w:t>
      </w:r>
      <w:r w:rsidR="003F63CB">
        <w:rPr>
          <w:rFonts w:hint="cs"/>
          <w:rtl/>
        </w:rPr>
        <w:t>وضوعها وما اشتملت عليه من مسائل</w:t>
      </w:r>
      <w:r w:rsidR="009F37E4">
        <w:rPr>
          <w:rFonts w:hint="cs"/>
          <w:rtl/>
        </w:rPr>
        <w:t xml:space="preserve">, </w:t>
      </w:r>
      <w:r>
        <w:rPr>
          <w:rFonts w:hint="cs"/>
          <w:rtl/>
        </w:rPr>
        <w:t>فإن</w:t>
      </w:r>
      <w:r w:rsidR="009F37E4">
        <w:rPr>
          <w:rFonts w:hint="cs"/>
          <w:rtl/>
        </w:rPr>
        <w:t>ّ</w:t>
      </w:r>
      <w:r w:rsidR="003F63CB">
        <w:rPr>
          <w:rFonts w:hint="cs"/>
          <w:rtl/>
        </w:rPr>
        <w:t>ي أوصى بطباعتها</w:t>
      </w:r>
      <w:r w:rsidR="00E67BB4">
        <w:rPr>
          <w:rFonts w:hint="cs"/>
          <w:rtl/>
        </w:rPr>
        <w:t>,</w:t>
      </w:r>
      <w:r w:rsidR="003F63CB">
        <w:rPr>
          <w:rFonts w:hint="cs"/>
          <w:rtl/>
        </w:rPr>
        <w:t xml:space="preserve"> ونشرها</w:t>
      </w:r>
      <w:r w:rsidR="009F37E4">
        <w:rPr>
          <w:rFonts w:hint="cs"/>
          <w:rtl/>
        </w:rPr>
        <w:t xml:space="preserve">, </w:t>
      </w:r>
      <w:r>
        <w:rPr>
          <w:rFonts w:hint="cs"/>
          <w:rtl/>
        </w:rPr>
        <w:t>سائلاً المولى</w:t>
      </w:r>
      <w:r w:rsidR="003F63CB">
        <w:rPr>
          <w:rFonts w:hint="cs"/>
          <w:rtl/>
        </w:rPr>
        <w:t xml:space="preserve"> القدير أن ينفع بها كل من قرأها</w:t>
      </w:r>
      <w:r w:rsidR="009F37E4">
        <w:rPr>
          <w:rFonts w:hint="cs"/>
          <w:rtl/>
        </w:rPr>
        <w:t>,</w:t>
      </w:r>
      <w:r w:rsidR="003F63CB">
        <w:rPr>
          <w:rFonts w:hint="cs"/>
          <w:rtl/>
        </w:rPr>
        <w:t xml:space="preserve"> </w:t>
      </w:r>
      <w:r>
        <w:rPr>
          <w:rFonts w:hint="cs"/>
          <w:rtl/>
        </w:rPr>
        <w:t xml:space="preserve">وأن </w:t>
      </w:r>
      <w:r w:rsidR="003F63CB">
        <w:rPr>
          <w:rFonts w:hint="cs"/>
          <w:rtl/>
        </w:rPr>
        <w:t xml:space="preserve">يجزي من أعدها خير الجزاء </w:t>
      </w:r>
      <w:r w:rsidR="00E67BB4">
        <w:rPr>
          <w:rFonts w:hint="cs"/>
          <w:rtl/>
        </w:rPr>
        <w:t xml:space="preserve">, </w:t>
      </w:r>
      <w:r w:rsidR="003F63CB">
        <w:rPr>
          <w:rFonts w:hint="cs"/>
          <w:rtl/>
        </w:rPr>
        <w:t>وأوفاه</w:t>
      </w:r>
      <w:r w:rsidR="009F37E4">
        <w:rPr>
          <w:rFonts w:hint="cs"/>
          <w:rtl/>
        </w:rPr>
        <w:t xml:space="preserve">, </w:t>
      </w:r>
      <w:r>
        <w:rPr>
          <w:rFonts w:hint="cs"/>
          <w:rtl/>
        </w:rPr>
        <w:t xml:space="preserve">وصلى الله وسلم على نبينا محمد </w:t>
      </w:r>
      <w:r w:rsidR="00E67BB4">
        <w:rPr>
          <w:rFonts w:hint="cs"/>
          <w:rtl/>
        </w:rPr>
        <w:t xml:space="preserve">, </w:t>
      </w:r>
      <w:r>
        <w:rPr>
          <w:rFonts w:hint="cs"/>
          <w:rtl/>
        </w:rPr>
        <w:t xml:space="preserve">وعلى آله وصحبه أجمعين </w:t>
      </w:r>
    </w:p>
    <w:p w14:paraId="2C560A21" w14:textId="77777777" w:rsidR="00E945ED" w:rsidRDefault="00E945ED" w:rsidP="00A21FD9">
      <w:pPr>
        <w:pStyle w:val="a4"/>
        <w:ind w:left="3390"/>
        <w:jc w:val="center"/>
        <w:rPr>
          <w:rtl/>
        </w:rPr>
      </w:pPr>
      <w:r>
        <w:rPr>
          <w:rFonts w:hint="cs"/>
          <w:rtl/>
        </w:rPr>
        <w:t>إمام المسجد النبوي وخطيبه</w:t>
      </w:r>
    </w:p>
    <w:p w14:paraId="7BCF5480" w14:textId="77777777" w:rsidR="00E945ED" w:rsidRDefault="00E945ED" w:rsidP="00A21FD9">
      <w:pPr>
        <w:pStyle w:val="a4"/>
        <w:ind w:left="3390"/>
        <w:jc w:val="center"/>
        <w:rPr>
          <w:rtl/>
        </w:rPr>
      </w:pPr>
      <w:r>
        <w:rPr>
          <w:rFonts w:hint="cs"/>
          <w:rtl/>
        </w:rPr>
        <w:t>والقاضي بالمحكمة العامة بالمدينة المنورة</w:t>
      </w:r>
    </w:p>
    <w:p w14:paraId="5BE99B66" w14:textId="77777777" w:rsidR="00E945ED" w:rsidRDefault="00E945ED" w:rsidP="00A21FD9">
      <w:pPr>
        <w:pStyle w:val="a4"/>
        <w:ind w:left="3390"/>
        <w:jc w:val="center"/>
        <w:rPr>
          <w:rtl/>
        </w:rPr>
      </w:pPr>
      <w:r>
        <w:rPr>
          <w:rFonts w:hint="cs"/>
          <w:rtl/>
        </w:rPr>
        <w:t>صلاح بن محمد البدير</w:t>
      </w:r>
    </w:p>
    <w:p w14:paraId="2BFB7D49" w14:textId="77777777" w:rsidR="00E945ED" w:rsidRPr="00584931" w:rsidRDefault="00E945ED" w:rsidP="00387DB4">
      <w:pPr>
        <w:pStyle w:val="a1"/>
        <w:outlineLvl w:val="0"/>
        <w:rPr>
          <w:rFonts w:cs="KFGQPC Uthman Taha Naskh"/>
          <w:rtl/>
        </w:rPr>
      </w:pPr>
      <w:r w:rsidRPr="00584931">
        <w:rPr>
          <w:rFonts w:cs="KFGQPC Uthman Taha Naskh"/>
          <w:rtl/>
        </w:rPr>
        <w:br w:type="page"/>
      </w:r>
      <w:bookmarkStart w:id="2" w:name="_Toc483874867"/>
      <w:r w:rsidRPr="00584931">
        <w:rPr>
          <w:rFonts w:cs="KFGQPC Uthman Taha Naskh" w:hint="cs"/>
          <w:rtl/>
        </w:rPr>
        <w:lastRenderedPageBreak/>
        <w:t>مقدمة</w:t>
      </w:r>
      <w:r w:rsidR="00387DB4" w:rsidRPr="00584931">
        <w:rPr>
          <w:rFonts w:cs="KFGQPC Uthman Taha Naskh" w:hint="cs"/>
          <w:rtl/>
        </w:rPr>
        <w:t xml:space="preserve"> المؤلف</w:t>
      </w:r>
      <w:bookmarkEnd w:id="2"/>
      <w:r w:rsidR="009827B5" w:rsidRPr="00584931">
        <w:rPr>
          <w:rFonts w:cs="KFGQPC Uthman Taha Naskh" w:hint="cs"/>
          <w:rtl/>
        </w:rPr>
        <w:t>ين</w:t>
      </w:r>
      <w:r w:rsidR="00387DB4" w:rsidRPr="00584931">
        <w:rPr>
          <w:rFonts w:cs="KFGQPC Uthman Taha Naskh" w:hint="cs"/>
          <w:rtl/>
        </w:rPr>
        <w:t xml:space="preserve"> </w:t>
      </w:r>
      <w:r w:rsidRPr="00584931">
        <w:rPr>
          <w:rFonts w:cs="KFGQPC Uthman Taha Naskh" w:hint="cs"/>
          <w:rtl/>
        </w:rPr>
        <w:t xml:space="preserve"> </w:t>
      </w:r>
    </w:p>
    <w:p w14:paraId="6A021C34" w14:textId="77777777" w:rsidR="003F63CB" w:rsidRDefault="003F63CB" w:rsidP="00086303">
      <w:pPr>
        <w:pStyle w:val="a4"/>
        <w:rPr>
          <w:rtl/>
        </w:rPr>
      </w:pPr>
    </w:p>
    <w:p w14:paraId="6E00EA0E" w14:textId="77777777" w:rsidR="00E945ED" w:rsidRPr="007A388E" w:rsidRDefault="00E945ED" w:rsidP="00086303">
      <w:pPr>
        <w:pStyle w:val="a4"/>
        <w:rPr>
          <w:sz w:val="32"/>
          <w:szCs w:val="44"/>
          <w:rtl/>
        </w:rPr>
      </w:pPr>
      <w:r w:rsidRPr="007A388E">
        <w:rPr>
          <w:rFonts w:hint="cs"/>
          <w:sz w:val="32"/>
          <w:szCs w:val="44"/>
          <w:rtl/>
        </w:rPr>
        <w:t>الحمد</w:t>
      </w:r>
      <w:r w:rsidR="00A95A8B" w:rsidRPr="007A388E">
        <w:rPr>
          <w:rFonts w:hint="cs"/>
          <w:sz w:val="32"/>
          <w:szCs w:val="44"/>
          <w:rtl/>
        </w:rPr>
        <w:t>ُ</w:t>
      </w:r>
      <w:r w:rsidRPr="007A388E">
        <w:rPr>
          <w:rFonts w:hint="cs"/>
          <w:sz w:val="32"/>
          <w:szCs w:val="44"/>
          <w:rtl/>
        </w:rPr>
        <w:t xml:space="preserve"> لله</w:t>
      </w:r>
      <w:r w:rsidR="00A95A8B" w:rsidRPr="007A388E">
        <w:rPr>
          <w:rFonts w:hint="cs"/>
          <w:sz w:val="32"/>
          <w:szCs w:val="44"/>
          <w:rtl/>
        </w:rPr>
        <w:t>ِ</w:t>
      </w:r>
      <w:r w:rsidRPr="007A388E">
        <w:rPr>
          <w:rFonts w:hint="cs"/>
          <w:sz w:val="32"/>
          <w:szCs w:val="44"/>
          <w:rtl/>
        </w:rPr>
        <w:t xml:space="preserve"> ر</w:t>
      </w:r>
      <w:r w:rsidR="00A95A8B" w:rsidRPr="007A388E">
        <w:rPr>
          <w:rFonts w:hint="cs"/>
          <w:sz w:val="32"/>
          <w:szCs w:val="44"/>
          <w:rtl/>
        </w:rPr>
        <w:t>َ</w:t>
      </w:r>
      <w:r w:rsidRPr="007A388E">
        <w:rPr>
          <w:rFonts w:hint="cs"/>
          <w:sz w:val="32"/>
          <w:szCs w:val="44"/>
          <w:rtl/>
        </w:rPr>
        <w:t>ب</w:t>
      </w:r>
      <w:r w:rsidR="00A95A8B" w:rsidRPr="007A388E">
        <w:rPr>
          <w:rFonts w:hint="cs"/>
          <w:sz w:val="32"/>
          <w:szCs w:val="44"/>
          <w:rtl/>
        </w:rPr>
        <w:t>ّ</w:t>
      </w:r>
      <w:r w:rsidRPr="007A388E">
        <w:rPr>
          <w:rFonts w:hint="cs"/>
          <w:sz w:val="32"/>
          <w:szCs w:val="44"/>
          <w:rtl/>
        </w:rPr>
        <w:t xml:space="preserve"> الع</w:t>
      </w:r>
      <w:r w:rsidR="00A95A8B" w:rsidRPr="007A388E">
        <w:rPr>
          <w:rFonts w:hint="cs"/>
          <w:sz w:val="32"/>
          <w:szCs w:val="44"/>
          <w:rtl/>
        </w:rPr>
        <w:t>َ</w:t>
      </w:r>
      <w:r w:rsidRPr="007A388E">
        <w:rPr>
          <w:rFonts w:hint="cs"/>
          <w:sz w:val="32"/>
          <w:szCs w:val="44"/>
          <w:rtl/>
        </w:rPr>
        <w:t>ا</w:t>
      </w:r>
      <w:r w:rsidR="00A95A8B" w:rsidRPr="007A388E">
        <w:rPr>
          <w:rFonts w:hint="cs"/>
          <w:sz w:val="32"/>
          <w:szCs w:val="44"/>
          <w:rtl/>
        </w:rPr>
        <w:t>َ</w:t>
      </w:r>
      <w:r w:rsidRPr="007A388E">
        <w:rPr>
          <w:rFonts w:hint="cs"/>
          <w:sz w:val="32"/>
          <w:szCs w:val="44"/>
          <w:rtl/>
        </w:rPr>
        <w:t>لم</w:t>
      </w:r>
      <w:r w:rsidR="00A95A8B" w:rsidRPr="007A388E">
        <w:rPr>
          <w:rFonts w:hint="cs"/>
          <w:sz w:val="32"/>
          <w:szCs w:val="44"/>
          <w:rtl/>
        </w:rPr>
        <w:t>ِ</w:t>
      </w:r>
      <w:r w:rsidRPr="007A388E">
        <w:rPr>
          <w:rFonts w:hint="cs"/>
          <w:sz w:val="32"/>
          <w:szCs w:val="44"/>
          <w:rtl/>
        </w:rPr>
        <w:t>ين</w:t>
      </w:r>
      <w:r w:rsidR="00A95A8B" w:rsidRPr="007A388E">
        <w:rPr>
          <w:rFonts w:hint="cs"/>
          <w:sz w:val="32"/>
          <w:szCs w:val="44"/>
          <w:rtl/>
        </w:rPr>
        <w:t>َ</w:t>
      </w:r>
      <w:r w:rsidRPr="007A388E">
        <w:rPr>
          <w:rFonts w:hint="cs"/>
          <w:sz w:val="32"/>
          <w:szCs w:val="44"/>
          <w:rtl/>
        </w:rPr>
        <w:t xml:space="preserve"> و</w:t>
      </w:r>
      <w:r w:rsidR="00A95A8B" w:rsidRPr="007A388E">
        <w:rPr>
          <w:rFonts w:hint="cs"/>
          <w:sz w:val="32"/>
          <w:szCs w:val="44"/>
          <w:rtl/>
        </w:rPr>
        <w:t>َ</w:t>
      </w:r>
      <w:r w:rsidRPr="007A388E">
        <w:rPr>
          <w:rFonts w:hint="cs"/>
          <w:sz w:val="32"/>
          <w:szCs w:val="44"/>
          <w:rtl/>
        </w:rPr>
        <w:t>الص</w:t>
      </w:r>
      <w:r w:rsidR="00A95A8B" w:rsidRPr="007A388E">
        <w:rPr>
          <w:rFonts w:hint="cs"/>
          <w:sz w:val="32"/>
          <w:szCs w:val="44"/>
          <w:rtl/>
        </w:rPr>
        <w:t>َّ</w:t>
      </w:r>
      <w:r w:rsidRPr="007A388E">
        <w:rPr>
          <w:rFonts w:hint="cs"/>
          <w:sz w:val="32"/>
          <w:szCs w:val="44"/>
          <w:rtl/>
        </w:rPr>
        <w:t>لاة</w:t>
      </w:r>
      <w:r w:rsidR="00A95A8B" w:rsidRPr="007A388E">
        <w:rPr>
          <w:rFonts w:hint="cs"/>
          <w:sz w:val="32"/>
          <w:szCs w:val="44"/>
          <w:rtl/>
        </w:rPr>
        <w:t>ُ</w:t>
      </w:r>
      <w:r w:rsidRPr="007A388E">
        <w:rPr>
          <w:rFonts w:hint="cs"/>
          <w:sz w:val="32"/>
          <w:szCs w:val="44"/>
          <w:rtl/>
        </w:rPr>
        <w:t xml:space="preserve"> والس</w:t>
      </w:r>
      <w:r w:rsidR="00A95A8B" w:rsidRPr="007A388E">
        <w:rPr>
          <w:rFonts w:hint="cs"/>
          <w:sz w:val="32"/>
          <w:szCs w:val="44"/>
          <w:rtl/>
        </w:rPr>
        <w:t>َّ</w:t>
      </w:r>
      <w:r w:rsidRPr="007A388E">
        <w:rPr>
          <w:rFonts w:hint="cs"/>
          <w:sz w:val="32"/>
          <w:szCs w:val="44"/>
          <w:rtl/>
        </w:rPr>
        <w:t>لام</w:t>
      </w:r>
      <w:r w:rsidR="00A95A8B" w:rsidRPr="007A388E">
        <w:rPr>
          <w:rFonts w:hint="cs"/>
          <w:sz w:val="32"/>
          <w:szCs w:val="44"/>
          <w:rtl/>
        </w:rPr>
        <w:t>ُ</w:t>
      </w:r>
      <w:r w:rsidRPr="007A388E">
        <w:rPr>
          <w:rFonts w:hint="cs"/>
          <w:sz w:val="32"/>
          <w:szCs w:val="44"/>
          <w:rtl/>
        </w:rPr>
        <w:t xml:space="preserve"> ع</w:t>
      </w:r>
      <w:r w:rsidR="00A95A8B" w:rsidRPr="007A388E">
        <w:rPr>
          <w:rFonts w:hint="cs"/>
          <w:sz w:val="32"/>
          <w:szCs w:val="44"/>
          <w:rtl/>
        </w:rPr>
        <w:t>ّ</w:t>
      </w:r>
      <w:r w:rsidRPr="007A388E">
        <w:rPr>
          <w:rFonts w:hint="cs"/>
          <w:sz w:val="32"/>
          <w:szCs w:val="44"/>
          <w:rtl/>
        </w:rPr>
        <w:t>لى نبينا م</w:t>
      </w:r>
      <w:r w:rsidR="00A95A8B" w:rsidRPr="007A388E">
        <w:rPr>
          <w:rFonts w:hint="cs"/>
          <w:sz w:val="32"/>
          <w:szCs w:val="44"/>
          <w:rtl/>
        </w:rPr>
        <w:t>ُ</w:t>
      </w:r>
      <w:r w:rsidRPr="007A388E">
        <w:rPr>
          <w:rFonts w:hint="cs"/>
          <w:sz w:val="32"/>
          <w:szCs w:val="44"/>
          <w:rtl/>
        </w:rPr>
        <w:t>حم</w:t>
      </w:r>
      <w:r w:rsidR="00A95A8B" w:rsidRPr="007A388E">
        <w:rPr>
          <w:rFonts w:hint="cs"/>
          <w:sz w:val="32"/>
          <w:szCs w:val="44"/>
          <w:rtl/>
        </w:rPr>
        <w:t>َ</w:t>
      </w:r>
      <w:r w:rsidRPr="007A388E">
        <w:rPr>
          <w:rFonts w:hint="cs"/>
          <w:sz w:val="32"/>
          <w:szCs w:val="44"/>
          <w:rtl/>
        </w:rPr>
        <w:t>د س</w:t>
      </w:r>
      <w:r w:rsidR="00A95A8B" w:rsidRPr="007A388E">
        <w:rPr>
          <w:rFonts w:hint="cs"/>
          <w:sz w:val="32"/>
          <w:szCs w:val="44"/>
          <w:rtl/>
        </w:rPr>
        <w:t>َ</w:t>
      </w:r>
      <w:r w:rsidRPr="007A388E">
        <w:rPr>
          <w:rFonts w:hint="cs"/>
          <w:sz w:val="32"/>
          <w:szCs w:val="44"/>
          <w:rtl/>
        </w:rPr>
        <w:t>ي</w:t>
      </w:r>
      <w:r w:rsidR="00A95A8B" w:rsidRPr="007A388E">
        <w:rPr>
          <w:rFonts w:hint="cs"/>
          <w:sz w:val="32"/>
          <w:szCs w:val="44"/>
          <w:rtl/>
        </w:rPr>
        <w:t>ّ</w:t>
      </w:r>
      <w:r w:rsidRPr="007A388E">
        <w:rPr>
          <w:rFonts w:hint="cs"/>
          <w:sz w:val="32"/>
          <w:szCs w:val="44"/>
          <w:rtl/>
        </w:rPr>
        <w:t>د</w:t>
      </w:r>
      <w:r w:rsidR="00A95A8B" w:rsidRPr="007A388E">
        <w:rPr>
          <w:rFonts w:hint="cs"/>
          <w:sz w:val="32"/>
          <w:szCs w:val="44"/>
          <w:rtl/>
        </w:rPr>
        <w:t>ِ</w:t>
      </w:r>
      <w:r w:rsidRPr="007A388E">
        <w:rPr>
          <w:rFonts w:hint="cs"/>
          <w:sz w:val="32"/>
          <w:szCs w:val="44"/>
          <w:rtl/>
        </w:rPr>
        <w:t xml:space="preserve"> الم</w:t>
      </w:r>
      <w:r w:rsidR="00A95A8B" w:rsidRPr="007A388E">
        <w:rPr>
          <w:rFonts w:hint="cs"/>
          <w:sz w:val="32"/>
          <w:szCs w:val="44"/>
          <w:rtl/>
        </w:rPr>
        <w:t>ُ</w:t>
      </w:r>
      <w:r w:rsidRPr="007A388E">
        <w:rPr>
          <w:rFonts w:hint="cs"/>
          <w:sz w:val="32"/>
          <w:szCs w:val="44"/>
          <w:rtl/>
        </w:rPr>
        <w:t>ر</w:t>
      </w:r>
      <w:r w:rsidR="00A95A8B" w:rsidRPr="007A388E">
        <w:rPr>
          <w:rFonts w:hint="cs"/>
          <w:sz w:val="32"/>
          <w:szCs w:val="44"/>
          <w:rtl/>
        </w:rPr>
        <w:t>ْ</w:t>
      </w:r>
      <w:r w:rsidRPr="007A388E">
        <w:rPr>
          <w:rFonts w:hint="cs"/>
          <w:sz w:val="32"/>
          <w:szCs w:val="44"/>
          <w:rtl/>
        </w:rPr>
        <w:t>س</w:t>
      </w:r>
      <w:r w:rsidR="00A95A8B" w:rsidRPr="007A388E">
        <w:rPr>
          <w:rFonts w:hint="cs"/>
          <w:sz w:val="32"/>
          <w:szCs w:val="44"/>
          <w:rtl/>
        </w:rPr>
        <w:t>َ</w:t>
      </w:r>
      <w:r w:rsidRPr="007A388E">
        <w:rPr>
          <w:rFonts w:hint="cs"/>
          <w:sz w:val="32"/>
          <w:szCs w:val="44"/>
          <w:rtl/>
        </w:rPr>
        <w:t>لين</w:t>
      </w:r>
      <w:r w:rsidR="00A95A8B" w:rsidRPr="007A388E">
        <w:rPr>
          <w:rFonts w:hint="cs"/>
          <w:sz w:val="32"/>
          <w:szCs w:val="44"/>
          <w:rtl/>
        </w:rPr>
        <w:t>َ</w:t>
      </w:r>
      <w:r w:rsidR="00C95680" w:rsidRPr="007A388E">
        <w:rPr>
          <w:rFonts w:hint="cs"/>
          <w:sz w:val="32"/>
          <w:szCs w:val="44"/>
          <w:rtl/>
        </w:rPr>
        <w:t>،</w:t>
      </w:r>
      <w:r w:rsidRPr="007A388E">
        <w:rPr>
          <w:rFonts w:hint="cs"/>
          <w:sz w:val="32"/>
          <w:szCs w:val="44"/>
          <w:rtl/>
        </w:rPr>
        <w:t xml:space="preserve"> وع</w:t>
      </w:r>
      <w:r w:rsidR="00A95A8B" w:rsidRPr="007A388E">
        <w:rPr>
          <w:rFonts w:hint="cs"/>
          <w:sz w:val="32"/>
          <w:szCs w:val="44"/>
          <w:rtl/>
        </w:rPr>
        <w:t>َ</w:t>
      </w:r>
      <w:r w:rsidRPr="007A388E">
        <w:rPr>
          <w:rFonts w:hint="cs"/>
          <w:sz w:val="32"/>
          <w:szCs w:val="44"/>
          <w:rtl/>
        </w:rPr>
        <w:t>لى آ</w:t>
      </w:r>
      <w:r w:rsidR="00A95A8B" w:rsidRPr="007A388E">
        <w:rPr>
          <w:rFonts w:hint="cs"/>
          <w:sz w:val="32"/>
          <w:szCs w:val="44"/>
          <w:rtl/>
        </w:rPr>
        <w:t>َ</w:t>
      </w:r>
      <w:r w:rsidRPr="007A388E">
        <w:rPr>
          <w:rFonts w:hint="cs"/>
          <w:sz w:val="32"/>
          <w:szCs w:val="44"/>
          <w:rtl/>
        </w:rPr>
        <w:t>ل</w:t>
      </w:r>
      <w:r w:rsidR="00A95A8B" w:rsidRPr="007A388E">
        <w:rPr>
          <w:rFonts w:hint="cs"/>
          <w:sz w:val="32"/>
          <w:szCs w:val="44"/>
          <w:rtl/>
        </w:rPr>
        <w:t>ِ</w:t>
      </w:r>
      <w:r w:rsidRPr="007A388E">
        <w:rPr>
          <w:rFonts w:hint="cs"/>
          <w:sz w:val="32"/>
          <w:szCs w:val="44"/>
          <w:rtl/>
        </w:rPr>
        <w:t>ه</w:t>
      </w:r>
      <w:r w:rsidR="00A95A8B" w:rsidRPr="007A388E">
        <w:rPr>
          <w:rFonts w:hint="cs"/>
          <w:sz w:val="32"/>
          <w:szCs w:val="44"/>
          <w:rtl/>
        </w:rPr>
        <w:t>ِ</w:t>
      </w:r>
      <w:r w:rsidRPr="007A388E">
        <w:rPr>
          <w:rFonts w:hint="cs"/>
          <w:sz w:val="32"/>
          <w:szCs w:val="44"/>
          <w:rtl/>
        </w:rPr>
        <w:t xml:space="preserve"> و</w:t>
      </w:r>
      <w:r w:rsidR="00A95A8B" w:rsidRPr="007A388E">
        <w:rPr>
          <w:rFonts w:hint="cs"/>
          <w:sz w:val="32"/>
          <w:szCs w:val="44"/>
          <w:rtl/>
        </w:rPr>
        <w:t>َ</w:t>
      </w:r>
      <w:r w:rsidRPr="007A388E">
        <w:rPr>
          <w:rFonts w:hint="cs"/>
          <w:sz w:val="32"/>
          <w:szCs w:val="44"/>
          <w:rtl/>
        </w:rPr>
        <w:t>أص</w:t>
      </w:r>
      <w:r w:rsidR="00A95A8B" w:rsidRPr="007A388E">
        <w:rPr>
          <w:rFonts w:hint="cs"/>
          <w:sz w:val="32"/>
          <w:szCs w:val="44"/>
          <w:rtl/>
        </w:rPr>
        <w:t>ْ</w:t>
      </w:r>
      <w:r w:rsidRPr="007A388E">
        <w:rPr>
          <w:rFonts w:hint="cs"/>
          <w:sz w:val="32"/>
          <w:szCs w:val="44"/>
          <w:rtl/>
        </w:rPr>
        <w:t>ح</w:t>
      </w:r>
      <w:r w:rsidR="00A95A8B" w:rsidRPr="007A388E">
        <w:rPr>
          <w:rFonts w:hint="cs"/>
          <w:sz w:val="32"/>
          <w:szCs w:val="44"/>
          <w:rtl/>
        </w:rPr>
        <w:t>َ</w:t>
      </w:r>
      <w:r w:rsidRPr="007A388E">
        <w:rPr>
          <w:rFonts w:hint="cs"/>
          <w:sz w:val="32"/>
          <w:szCs w:val="44"/>
          <w:rtl/>
        </w:rPr>
        <w:t>ابه</w:t>
      </w:r>
      <w:r w:rsidR="00A95A8B" w:rsidRPr="007A388E">
        <w:rPr>
          <w:rFonts w:hint="cs"/>
          <w:sz w:val="32"/>
          <w:szCs w:val="44"/>
          <w:rtl/>
        </w:rPr>
        <w:t>ِ</w:t>
      </w:r>
      <w:r w:rsidRPr="007A388E">
        <w:rPr>
          <w:rFonts w:hint="cs"/>
          <w:sz w:val="32"/>
          <w:szCs w:val="44"/>
          <w:rtl/>
        </w:rPr>
        <w:t xml:space="preserve"> أج</w:t>
      </w:r>
      <w:r w:rsidR="00A95A8B" w:rsidRPr="007A388E">
        <w:rPr>
          <w:rFonts w:hint="cs"/>
          <w:sz w:val="32"/>
          <w:szCs w:val="44"/>
          <w:rtl/>
        </w:rPr>
        <w:t>ْ</w:t>
      </w:r>
      <w:r w:rsidRPr="007A388E">
        <w:rPr>
          <w:rFonts w:hint="cs"/>
          <w:sz w:val="32"/>
          <w:szCs w:val="44"/>
          <w:rtl/>
        </w:rPr>
        <w:t>م</w:t>
      </w:r>
      <w:r w:rsidR="00A95A8B" w:rsidRPr="007A388E">
        <w:rPr>
          <w:rFonts w:hint="cs"/>
          <w:sz w:val="32"/>
          <w:szCs w:val="44"/>
          <w:rtl/>
        </w:rPr>
        <w:t>َ</w:t>
      </w:r>
      <w:r w:rsidRPr="007A388E">
        <w:rPr>
          <w:rFonts w:hint="cs"/>
          <w:sz w:val="32"/>
          <w:szCs w:val="44"/>
          <w:rtl/>
        </w:rPr>
        <w:t>عين</w:t>
      </w:r>
      <w:r w:rsidR="006C123E" w:rsidRPr="007A388E">
        <w:rPr>
          <w:rFonts w:hint="cs"/>
          <w:sz w:val="32"/>
          <w:szCs w:val="44"/>
          <w:rtl/>
        </w:rPr>
        <w:t>،</w:t>
      </w:r>
      <w:r w:rsidRPr="007A388E">
        <w:rPr>
          <w:rFonts w:hint="cs"/>
          <w:sz w:val="32"/>
          <w:szCs w:val="44"/>
          <w:rtl/>
        </w:rPr>
        <w:t xml:space="preserve"> أم</w:t>
      </w:r>
      <w:r w:rsidR="00A95A8B" w:rsidRPr="007A388E">
        <w:rPr>
          <w:rFonts w:hint="cs"/>
          <w:sz w:val="32"/>
          <w:szCs w:val="44"/>
          <w:rtl/>
        </w:rPr>
        <w:t>َّ</w:t>
      </w:r>
      <w:r w:rsidRPr="007A388E">
        <w:rPr>
          <w:rFonts w:hint="cs"/>
          <w:sz w:val="32"/>
          <w:szCs w:val="44"/>
          <w:rtl/>
        </w:rPr>
        <w:t>ا ب</w:t>
      </w:r>
      <w:r w:rsidR="00A95A8B" w:rsidRPr="007A388E">
        <w:rPr>
          <w:rFonts w:hint="cs"/>
          <w:sz w:val="32"/>
          <w:szCs w:val="44"/>
          <w:rtl/>
        </w:rPr>
        <w:t>َ</w:t>
      </w:r>
      <w:r w:rsidRPr="007A388E">
        <w:rPr>
          <w:rFonts w:hint="cs"/>
          <w:sz w:val="32"/>
          <w:szCs w:val="44"/>
          <w:rtl/>
        </w:rPr>
        <w:t>ع</w:t>
      </w:r>
      <w:r w:rsidR="00A95A8B" w:rsidRPr="007A388E">
        <w:rPr>
          <w:rFonts w:hint="cs"/>
          <w:sz w:val="32"/>
          <w:szCs w:val="44"/>
          <w:rtl/>
        </w:rPr>
        <w:t>ْ</w:t>
      </w:r>
      <w:r w:rsidRPr="007A388E">
        <w:rPr>
          <w:rFonts w:hint="cs"/>
          <w:sz w:val="32"/>
          <w:szCs w:val="44"/>
          <w:rtl/>
        </w:rPr>
        <w:t>د</w:t>
      </w:r>
      <w:r w:rsidR="00A95A8B" w:rsidRPr="007A388E">
        <w:rPr>
          <w:rFonts w:hint="cs"/>
          <w:sz w:val="32"/>
          <w:szCs w:val="44"/>
          <w:rtl/>
        </w:rPr>
        <w:t>ُ</w:t>
      </w:r>
      <w:r w:rsidR="00357478" w:rsidRPr="007A388E">
        <w:rPr>
          <w:rFonts w:hint="cs"/>
          <w:sz w:val="32"/>
          <w:szCs w:val="44"/>
          <w:rtl/>
        </w:rPr>
        <w:t>:</w:t>
      </w:r>
      <w:r w:rsidRPr="007A388E">
        <w:rPr>
          <w:rFonts w:hint="cs"/>
          <w:sz w:val="32"/>
          <w:szCs w:val="44"/>
          <w:rtl/>
        </w:rPr>
        <w:t xml:space="preserve"> </w:t>
      </w:r>
    </w:p>
    <w:p w14:paraId="341FFBE5" w14:textId="77777777" w:rsidR="006C123E" w:rsidRPr="007A388E" w:rsidRDefault="00E945ED" w:rsidP="000E187D">
      <w:pPr>
        <w:pStyle w:val="a4"/>
        <w:rPr>
          <w:sz w:val="32"/>
          <w:szCs w:val="44"/>
          <w:rtl/>
        </w:rPr>
      </w:pPr>
      <w:r w:rsidRPr="007A388E">
        <w:rPr>
          <w:rFonts w:hint="cs"/>
          <w:sz w:val="32"/>
          <w:szCs w:val="44"/>
          <w:rtl/>
        </w:rPr>
        <w:t>فه</w:t>
      </w:r>
      <w:r w:rsidR="00DD0F43" w:rsidRPr="007A388E">
        <w:rPr>
          <w:rFonts w:hint="cs"/>
          <w:sz w:val="32"/>
          <w:szCs w:val="44"/>
          <w:rtl/>
        </w:rPr>
        <w:t>َ</w:t>
      </w:r>
      <w:r w:rsidRPr="007A388E">
        <w:rPr>
          <w:rFonts w:hint="cs"/>
          <w:sz w:val="32"/>
          <w:szCs w:val="44"/>
          <w:rtl/>
        </w:rPr>
        <w:t>ذ</w:t>
      </w:r>
      <w:r w:rsidR="00DD0F43" w:rsidRPr="007A388E">
        <w:rPr>
          <w:rFonts w:hint="cs"/>
          <w:sz w:val="32"/>
          <w:szCs w:val="44"/>
          <w:rtl/>
        </w:rPr>
        <w:t>ِ</w:t>
      </w:r>
      <w:r w:rsidRPr="007A388E">
        <w:rPr>
          <w:rFonts w:hint="cs"/>
          <w:sz w:val="32"/>
          <w:szCs w:val="44"/>
          <w:rtl/>
        </w:rPr>
        <w:t>ه</w:t>
      </w:r>
      <w:r w:rsidR="00DD0F43" w:rsidRPr="007A388E">
        <w:rPr>
          <w:rFonts w:hint="cs"/>
          <w:sz w:val="32"/>
          <w:szCs w:val="44"/>
          <w:rtl/>
        </w:rPr>
        <w:t>ِ</w:t>
      </w:r>
      <w:r w:rsidRPr="007A388E">
        <w:rPr>
          <w:rFonts w:hint="cs"/>
          <w:sz w:val="32"/>
          <w:szCs w:val="44"/>
          <w:rtl/>
        </w:rPr>
        <w:t xml:space="preserve"> ر</w:t>
      </w:r>
      <w:r w:rsidR="00DD0F43" w:rsidRPr="007A388E">
        <w:rPr>
          <w:rFonts w:hint="cs"/>
          <w:sz w:val="32"/>
          <w:szCs w:val="44"/>
          <w:rtl/>
        </w:rPr>
        <w:t>ِ</w:t>
      </w:r>
      <w:r w:rsidRPr="007A388E">
        <w:rPr>
          <w:rFonts w:hint="cs"/>
          <w:sz w:val="32"/>
          <w:szCs w:val="44"/>
          <w:rtl/>
        </w:rPr>
        <w:t>س</w:t>
      </w:r>
      <w:r w:rsidR="00DD0F43" w:rsidRPr="007A388E">
        <w:rPr>
          <w:rFonts w:hint="cs"/>
          <w:sz w:val="32"/>
          <w:szCs w:val="44"/>
          <w:rtl/>
        </w:rPr>
        <w:t>َ</w:t>
      </w:r>
      <w:r w:rsidRPr="007A388E">
        <w:rPr>
          <w:rFonts w:hint="cs"/>
          <w:sz w:val="32"/>
          <w:szCs w:val="44"/>
          <w:rtl/>
        </w:rPr>
        <w:t>الة</w:t>
      </w:r>
      <w:r w:rsidR="00DD0F43" w:rsidRPr="007A388E">
        <w:rPr>
          <w:rFonts w:hint="cs"/>
          <w:sz w:val="32"/>
          <w:szCs w:val="44"/>
          <w:rtl/>
        </w:rPr>
        <w:t>ُ</w:t>
      </w:r>
      <w:r w:rsidRPr="007A388E">
        <w:rPr>
          <w:rFonts w:hint="cs"/>
          <w:sz w:val="32"/>
          <w:szCs w:val="44"/>
          <w:rtl/>
        </w:rPr>
        <w:t xml:space="preserve"> </w:t>
      </w:r>
      <w:r w:rsidR="003F63CB" w:rsidRPr="007A388E">
        <w:rPr>
          <w:rFonts w:hint="cs"/>
          <w:sz w:val="32"/>
          <w:szCs w:val="44"/>
          <w:rtl/>
        </w:rPr>
        <w:t>مختصرة</w:t>
      </w:r>
      <w:r w:rsidRPr="007A388E">
        <w:rPr>
          <w:rFonts w:hint="cs"/>
          <w:sz w:val="32"/>
          <w:szCs w:val="44"/>
          <w:rtl/>
        </w:rPr>
        <w:t xml:space="preserve"> </w:t>
      </w:r>
      <w:r w:rsidR="00E67BB4">
        <w:rPr>
          <w:rFonts w:hint="cs"/>
          <w:sz w:val="32"/>
          <w:szCs w:val="44"/>
          <w:rtl/>
        </w:rPr>
        <w:t xml:space="preserve">, </w:t>
      </w:r>
      <w:r w:rsidRPr="007A388E">
        <w:rPr>
          <w:rFonts w:hint="cs"/>
          <w:sz w:val="32"/>
          <w:szCs w:val="44"/>
          <w:rtl/>
        </w:rPr>
        <w:t>ف</w:t>
      </w:r>
      <w:r w:rsidR="006776AC" w:rsidRPr="007A388E">
        <w:rPr>
          <w:rFonts w:hint="cs"/>
          <w:sz w:val="32"/>
          <w:szCs w:val="44"/>
          <w:rtl/>
        </w:rPr>
        <w:t>ِ</w:t>
      </w:r>
      <w:r w:rsidRPr="007A388E">
        <w:rPr>
          <w:rFonts w:hint="cs"/>
          <w:sz w:val="32"/>
          <w:szCs w:val="44"/>
          <w:rtl/>
        </w:rPr>
        <w:t>يم</w:t>
      </w:r>
      <w:r w:rsidR="006776AC" w:rsidRPr="007A388E">
        <w:rPr>
          <w:rFonts w:hint="cs"/>
          <w:sz w:val="32"/>
          <w:szCs w:val="44"/>
          <w:rtl/>
        </w:rPr>
        <w:t>َ</w:t>
      </w:r>
      <w:r w:rsidRPr="007A388E">
        <w:rPr>
          <w:rFonts w:hint="cs"/>
          <w:sz w:val="32"/>
          <w:szCs w:val="44"/>
          <w:rtl/>
        </w:rPr>
        <w:t>ا ي</w:t>
      </w:r>
      <w:r w:rsidR="006776AC" w:rsidRPr="007A388E">
        <w:rPr>
          <w:rFonts w:hint="cs"/>
          <w:sz w:val="32"/>
          <w:szCs w:val="44"/>
          <w:rtl/>
        </w:rPr>
        <w:t>َ</w:t>
      </w:r>
      <w:r w:rsidRPr="007A388E">
        <w:rPr>
          <w:rFonts w:hint="cs"/>
          <w:sz w:val="32"/>
          <w:szCs w:val="44"/>
          <w:rtl/>
        </w:rPr>
        <w:t>ج</w:t>
      </w:r>
      <w:r w:rsidR="006776AC" w:rsidRPr="007A388E">
        <w:rPr>
          <w:rFonts w:hint="cs"/>
          <w:sz w:val="32"/>
          <w:szCs w:val="44"/>
          <w:rtl/>
        </w:rPr>
        <w:t>ِ</w:t>
      </w:r>
      <w:r w:rsidRPr="007A388E">
        <w:rPr>
          <w:rFonts w:hint="cs"/>
          <w:sz w:val="32"/>
          <w:szCs w:val="44"/>
          <w:rtl/>
        </w:rPr>
        <w:t>ب</w:t>
      </w:r>
      <w:r w:rsidR="006776AC" w:rsidRPr="007A388E">
        <w:rPr>
          <w:rFonts w:hint="cs"/>
          <w:sz w:val="32"/>
          <w:szCs w:val="44"/>
          <w:rtl/>
        </w:rPr>
        <w:t>ُ</w:t>
      </w:r>
      <w:r w:rsidRPr="007A388E">
        <w:rPr>
          <w:rFonts w:hint="cs"/>
          <w:sz w:val="32"/>
          <w:szCs w:val="44"/>
          <w:rtl/>
        </w:rPr>
        <w:t xml:space="preserve"> ع</w:t>
      </w:r>
      <w:r w:rsidR="006776AC" w:rsidRPr="007A388E">
        <w:rPr>
          <w:rFonts w:hint="cs"/>
          <w:sz w:val="32"/>
          <w:szCs w:val="44"/>
          <w:rtl/>
        </w:rPr>
        <w:t>َ</w:t>
      </w:r>
      <w:r w:rsidRPr="007A388E">
        <w:rPr>
          <w:rFonts w:hint="cs"/>
          <w:sz w:val="32"/>
          <w:szCs w:val="44"/>
          <w:rtl/>
        </w:rPr>
        <w:t>لى الإنس</w:t>
      </w:r>
      <w:r w:rsidR="006776AC" w:rsidRPr="007A388E">
        <w:rPr>
          <w:rFonts w:hint="cs"/>
          <w:sz w:val="32"/>
          <w:szCs w:val="44"/>
          <w:rtl/>
        </w:rPr>
        <w:t>َ</w:t>
      </w:r>
      <w:r w:rsidRPr="007A388E">
        <w:rPr>
          <w:rFonts w:hint="cs"/>
          <w:sz w:val="32"/>
          <w:szCs w:val="44"/>
          <w:rtl/>
        </w:rPr>
        <w:t xml:space="preserve">ان تعلمه </w:t>
      </w:r>
      <w:r w:rsidR="00FD51A2" w:rsidRPr="007A388E">
        <w:rPr>
          <w:rFonts w:hint="cs"/>
          <w:sz w:val="32"/>
          <w:szCs w:val="44"/>
          <w:rtl/>
        </w:rPr>
        <w:t>واعتقاده</w:t>
      </w:r>
      <w:r w:rsidR="005615F3" w:rsidRPr="007A388E">
        <w:rPr>
          <w:rFonts w:hint="cs"/>
          <w:sz w:val="32"/>
          <w:szCs w:val="44"/>
          <w:rtl/>
        </w:rPr>
        <w:t xml:space="preserve">, </w:t>
      </w:r>
      <w:r w:rsidRPr="007A388E">
        <w:rPr>
          <w:rFonts w:hint="cs"/>
          <w:sz w:val="32"/>
          <w:szCs w:val="44"/>
          <w:rtl/>
        </w:rPr>
        <w:t>من مسائل التو</w:t>
      </w:r>
      <w:r w:rsidR="005615F3" w:rsidRPr="007A388E">
        <w:rPr>
          <w:rFonts w:hint="cs"/>
          <w:sz w:val="32"/>
          <w:szCs w:val="44"/>
          <w:rtl/>
        </w:rPr>
        <w:t xml:space="preserve">حيد </w:t>
      </w:r>
      <w:r w:rsidR="00E67BB4">
        <w:rPr>
          <w:rFonts w:hint="cs"/>
          <w:sz w:val="32"/>
          <w:szCs w:val="44"/>
          <w:rtl/>
        </w:rPr>
        <w:t xml:space="preserve">, </w:t>
      </w:r>
      <w:r w:rsidR="005615F3" w:rsidRPr="007A388E">
        <w:rPr>
          <w:rFonts w:hint="cs"/>
          <w:sz w:val="32"/>
          <w:szCs w:val="44"/>
          <w:rtl/>
        </w:rPr>
        <w:t xml:space="preserve">وأصول الدين </w:t>
      </w:r>
      <w:r w:rsidR="00FD51A2" w:rsidRPr="007A388E">
        <w:rPr>
          <w:rFonts w:hint="cs"/>
          <w:sz w:val="32"/>
          <w:szCs w:val="44"/>
          <w:rtl/>
        </w:rPr>
        <w:t>و</w:t>
      </w:r>
      <w:r w:rsidR="009F37E4" w:rsidRPr="007A388E">
        <w:rPr>
          <w:rFonts w:hint="cs"/>
          <w:sz w:val="32"/>
          <w:szCs w:val="44"/>
          <w:rtl/>
        </w:rPr>
        <w:t xml:space="preserve">بعض </w:t>
      </w:r>
      <w:r w:rsidR="00FD51A2" w:rsidRPr="007A388E">
        <w:rPr>
          <w:rFonts w:hint="cs"/>
          <w:sz w:val="32"/>
          <w:szCs w:val="44"/>
          <w:rtl/>
        </w:rPr>
        <w:t>ما يتعل</w:t>
      </w:r>
      <w:r w:rsidR="009F37E4" w:rsidRPr="007A388E">
        <w:rPr>
          <w:rFonts w:hint="cs"/>
          <w:sz w:val="32"/>
          <w:szCs w:val="44"/>
          <w:rtl/>
        </w:rPr>
        <w:t>ّ</w:t>
      </w:r>
      <w:r w:rsidR="00FD51A2" w:rsidRPr="007A388E">
        <w:rPr>
          <w:rFonts w:hint="eastAsia"/>
          <w:sz w:val="32"/>
          <w:szCs w:val="44"/>
          <w:rtl/>
        </w:rPr>
        <w:t>ق</w:t>
      </w:r>
      <w:r w:rsidR="003F63CB" w:rsidRPr="007A388E">
        <w:rPr>
          <w:rFonts w:hint="cs"/>
          <w:sz w:val="32"/>
          <w:szCs w:val="44"/>
          <w:rtl/>
        </w:rPr>
        <w:t xml:space="preserve"> بها</w:t>
      </w:r>
      <w:r w:rsidR="006F5EDE" w:rsidRPr="007A388E">
        <w:rPr>
          <w:rFonts w:hint="cs"/>
          <w:sz w:val="32"/>
          <w:szCs w:val="44"/>
          <w:rtl/>
        </w:rPr>
        <w:t>,</w:t>
      </w:r>
      <w:r w:rsidR="003F63CB" w:rsidRPr="007A388E">
        <w:rPr>
          <w:rFonts w:hint="cs"/>
          <w:sz w:val="32"/>
          <w:szCs w:val="44"/>
          <w:rtl/>
        </w:rPr>
        <w:t xml:space="preserve"> </w:t>
      </w:r>
      <w:r w:rsidR="005615F3" w:rsidRPr="007A388E">
        <w:rPr>
          <w:rFonts w:hint="cs"/>
          <w:sz w:val="32"/>
          <w:szCs w:val="44"/>
          <w:rtl/>
        </w:rPr>
        <w:t>مأخوذة</w:t>
      </w:r>
      <w:r w:rsidR="003F63CB" w:rsidRPr="007A388E">
        <w:rPr>
          <w:rFonts w:hint="cs"/>
          <w:sz w:val="32"/>
          <w:szCs w:val="44"/>
          <w:rtl/>
        </w:rPr>
        <w:t>ٌ</w:t>
      </w:r>
      <w:r w:rsidR="005615F3" w:rsidRPr="007A388E">
        <w:rPr>
          <w:rFonts w:hint="cs"/>
          <w:sz w:val="32"/>
          <w:szCs w:val="44"/>
          <w:rtl/>
        </w:rPr>
        <w:t xml:space="preserve"> </w:t>
      </w:r>
      <w:r w:rsidRPr="007A388E">
        <w:rPr>
          <w:rFonts w:hint="cs"/>
          <w:sz w:val="32"/>
          <w:szCs w:val="44"/>
          <w:rtl/>
        </w:rPr>
        <w:t>من كتب العقائد للأئمة الأربعة</w:t>
      </w:r>
      <w:r w:rsidR="00357478" w:rsidRPr="007A388E">
        <w:rPr>
          <w:rFonts w:hint="cs"/>
          <w:sz w:val="32"/>
          <w:szCs w:val="44"/>
          <w:rtl/>
        </w:rPr>
        <w:t>:</w:t>
      </w:r>
      <w:r w:rsidR="005615F3" w:rsidRPr="007A388E">
        <w:rPr>
          <w:rFonts w:hint="cs"/>
          <w:sz w:val="32"/>
          <w:szCs w:val="44"/>
          <w:rtl/>
        </w:rPr>
        <w:t xml:space="preserve"> </w:t>
      </w:r>
      <w:r w:rsidR="003F63CB" w:rsidRPr="007A388E">
        <w:rPr>
          <w:rFonts w:hint="cs"/>
          <w:sz w:val="32"/>
          <w:szCs w:val="44"/>
          <w:rtl/>
        </w:rPr>
        <w:t xml:space="preserve"> الإمام أبو حنيفة, والإمام مالك</w:t>
      </w:r>
      <w:r w:rsidR="005615F3" w:rsidRPr="007A388E">
        <w:rPr>
          <w:rFonts w:hint="cs"/>
          <w:sz w:val="32"/>
          <w:szCs w:val="44"/>
          <w:rtl/>
        </w:rPr>
        <w:t>, والإمام</w:t>
      </w:r>
      <w:r w:rsidR="003F63CB" w:rsidRPr="007A388E">
        <w:rPr>
          <w:rFonts w:hint="cs"/>
          <w:sz w:val="32"/>
          <w:szCs w:val="44"/>
          <w:rtl/>
        </w:rPr>
        <w:t xml:space="preserve"> الشافعي, والإمام أحمد بن حنبل،</w:t>
      </w:r>
      <w:r w:rsidR="005615F3" w:rsidRPr="007A388E">
        <w:rPr>
          <w:rFonts w:hint="cs"/>
          <w:sz w:val="32"/>
          <w:szCs w:val="44"/>
          <w:rtl/>
        </w:rPr>
        <w:t xml:space="preserve"> </w:t>
      </w:r>
      <w:r w:rsidRPr="007A388E">
        <w:rPr>
          <w:rFonts w:hint="cs"/>
          <w:sz w:val="32"/>
          <w:szCs w:val="44"/>
          <w:rtl/>
        </w:rPr>
        <w:t xml:space="preserve">وأتباعهم </w:t>
      </w:r>
      <w:r w:rsidR="003F63CB" w:rsidRPr="007A388E">
        <w:rPr>
          <w:rFonts w:hint="cs"/>
          <w:sz w:val="32"/>
          <w:szCs w:val="44"/>
          <w:rtl/>
        </w:rPr>
        <w:t>رحمهم الله تعالى</w:t>
      </w:r>
      <w:r w:rsidR="005615F3" w:rsidRPr="007A388E">
        <w:rPr>
          <w:rFonts w:hint="cs"/>
          <w:sz w:val="32"/>
          <w:szCs w:val="44"/>
          <w:rtl/>
        </w:rPr>
        <w:t>, والذين اجتمعوا</w:t>
      </w:r>
      <w:r w:rsidRPr="007A388E">
        <w:rPr>
          <w:rFonts w:hint="cs"/>
          <w:sz w:val="32"/>
          <w:szCs w:val="44"/>
          <w:rtl/>
        </w:rPr>
        <w:t xml:space="preserve"> على عقيد</w:t>
      </w:r>
      <w:r w:rsidR="005615F3" w:rsidRPr="007A388E">
        <w:rPr>
          <w:rFonts w:hint="cs"/>
          <w:sz w:val="32"/>
          <w:szCs w:val="44"/>
          <w:rtl/>
        </w:rPr>
        <w:t xml:space="preserve">ة أهل السنة والجماعة </w:t>
      </w:r>
      <w:r w:rsidR="00E67BB4">
        <w:rPr>
          <w:rFonts w:hint="cs"/>
          <w:sz w:val="32"/>
          <w:szCs w:val="44"/>
          <w:rtl/>
        </w:rPr>
        <w:t xml:space="preserve">, </w:t>
      </w:r>
      <w:r w:rsidR="005615F3" w:rsidRPr="007A388E">
        <w:rPr>
          <w:rFonts w:hint="cs"/>
          <w:sz w:val="32"/>
          <w:szCs w:val="44"/>
          <w:rtl/>
        </w:rPr>
        <w:t>ولم يختلفوا</w:t>
      </w:r>
      <w:r w:rsidRPr="007A388E">
        <w:rPr>
          <w:rFonts w:hint="cs"/>
          <w:sz w:val="32"/>
          <w:szCs w:val="44"/>
          <w:rtl/>
        </w:rPr>
        <w:t xml:space="preserve"> عليها</w:t>
      </w:r>
      <w:r w:rsidR="006F5EDE" w:rsidRPr="007A388E">
        <w:rPr>
          <w:rFonts w:hint="cs"/>
          <w:sz w:val="32"/>
          <w:szCs w:val="44"/>
          <w:rtl/>
        </w:rPr>
        <w:t>,</w:t>
      </w:r>
      <w:r w:rsidR="00926F6E" w:rsidRPr="007A388E">
        <w:rPr>
          <w:rFonts w:hint="cs"/>
          <w:sz w:val="32"/>
          <w:szCs w:val="44"/>
          <w:rtl/>
        </w:rPr>
        <w:t>ككتاب الفقه</w:t>
      </w:r>
      <w:r w:rsidR="005615F3" w:rsidRPr="007A388E">
        <w:rPr>
          <w:rFonts w:hint="cs"/>
          <w:sz w:val="32"/>
          <w:szCs w:val="44"/>
          <w:rtl/>
        </w:rPr>
        <w:t xml:space="preserve"> الأكبر</w:t>
      </w:r>
      <w:r w:rsidR="000C034C" w:rsidRPr="007A388E">
        <w:rPr>
          <w:rFonts w:hint="cs"/>
          <w:sz w:val="32"/>
          <w:szCs w:val="44"/>
          <w:rtl/>
        </w:rPr>
        <w:t xml:space="preserve"> لأبي حنيفة رحمه الله المتوفى عام</w:t>
      </w:r>
      <w:r w:rsidR="005615F3" w:rsidRPr="007A388E">
        <w:rPr>
          <w:rFonts w:hint="cs"/>
          <w:sz w:val="32"/>
          <w:szCs w:val="44"/>
          <w:rtl/>
        </w:rPr>
        <w:t xml:space="preserve"> (150هـ)</w:t>
      </w:r>
      <w:r w:rsidR="00926F6E" w:rsidRPr="007A388E">
        <w:rPr>
          <w:rFonts w:hint="cs"/>
          <w:sz w:val="32"/>
          <w:szCs w:val="44"/>
          <w:rtl/>
        </w:rPr>
        <w:t>, والع</w:t>
      </w:r>
      <w:r w:rsidR="000C034C" w:rsidRPr="007A388E">
        <w:rPr>
          <w:rFonts w:hint="cs"/>
          <w:sz w:val="32"/>
          <w:szCs w:val="44"/>
          <w:rtl/>
        </w:rPr>
        <w:t>قيدة الطحاوية للطحاوي المتوفى عام</w:t>
      </w:r>
      <w:r w:rsidR="00926F6E" w:rsidRPr="007A388E">
        <w:rPr>
          <w:rFonts w:hint="cs"/>
          <w:sz w:val="32"/>
          <w:szCs w:val="44"/>
          <w:rtl/>
        </w:rPr>
        <w:t xml:space="preserve"> </w:t>
      </w:r>
      <w:r w:rsidR="00357478" w:rsidRPr="007A388E">
        <w:rPr>
          <w:rFonts w:hint="cs"/>
          <w:sz w:val="32"/>
          <w:szCs w:val="44"/>
          <w:rtl/>
        </w:rPr>
        <w:t>(</w:t>
      </w:r>
      <w:r w:rsidR="00926F6E" w:rsidRPr="007A388E">
        <w:rPr>
          <w:rFonts w:hint="cs"/>
          <w:sz w:val="32"/>
          <w:szCs w:val="44"/>
          <w:rtl/>
        </w:rPr>
        <w:t>321هـ</w:t>
      </w:r>
      <w:r w:rsidR="00357478" w:rsidRPr="007A388E">
        <w:rPr>
          <w:rFonts w:hint="cs"/>
          <w:sz w:val="32"/>
          <w:szCs w:val="44"/>
          <w:rtl/>
        </w:rPr>
        <w:t>)</w:t>
      </w:r>
      <w:r w:rsidR="003F63CB" w:rsidRPr="007A388E">
        <w:rPr>
          <w:rFonts w:hint="cs"/>
          <w:sz w:val="32"/>
          <w:szCs w:val="44"/>
          <w:rtl/>
        </w:rPr>
        <w:t xml:space="preserve"> وشرحها للعلامة أبي</w:t>
      </w:r>
      <w:r w:rsidR="000C034C" w:rsidRPr="007A388E">
        <w:rPr>
          <w:rFonts w:hint="cs"/>
          <w:sz w:val="32"/>
          <w:szCs w:val="44"/>
          <w:rtl/>
        </w:rPr>
        <w:t xml:space="preserve"> العز الحنفي المتوفى عام</w:t>
      </w:r>
      <w:r w:rsidR="00926F6E" w:rsidRPr="007A388E">
        <w:rPr>
          <w:rFonts w:hint="cs"/>
          <w:sz w:val="32"/>
          <w:szCs w:val="44"/>
          <w:rtl/>
        </w:rPr>
        <w:t xml:space="preserve"> </w:t>
      </w:r>
      <w:r w:rsidR="00357478" w:rsidRPr="007A388E">
        <w:rPr>
          <w:rFonts w:hint="cs"/>
          <w:sz w:val="32"/>
          <w:szCs w:val="44"/>
          <w:rtl/>
        </w:rPr>
        <w:t>(</w:t>
      </w:r>
      <w:r w:rsidR="00926F6E" w:rsidRPr="007A388E">
        <w:rPr>
          <w:rFonts w:hint="cs"/>
          <w:sz w:val="32"/>
          <w:szCs w:val="44"/>
          <w:rtl/>
        </w:rPr>
        <w:t xml:space="preserve">792هـ) , ومقدمة الرسالة لابن </w:t>
      </w:r>
      <w:r w:rsidR="00FD51A2" w:rsidRPr="007A388E">
        <w:rPr>
          <w:rFonts w:hint="cs"/>
          <w:sz w:val="32"/>
          <w:szCs w:val="44"/>
          <w:rtl/>
        </w:rPr>
        <w:t>أبي</w:t>
      </w:r>
      <w:r w:rsidR="00926F6E" w:rsidRPr="007A388E">
        <w:rPr>
          <w:rFonts w:hint="cs"/>
          <w:sz w:val="32"/>
          <w:szCs w:val="44"/>
          <w:rtl/>
        </w:rPr>
        <w:t xml:space="preserve"> ز</w:t>
      </w:r>
      <w:r w:rsidR="000C034C" w:rsidRPr="007A388E">
        <w:rPr>
          <w:rFonts w:hint="cs"/>
          <w:sz w:val="32"/>
          <w:szCs w:val="44"/>
          <w:rtl/>
        </w:rPr>
        <w:t>يد القيرواني المالكي المتوفى عام</w:t>
      </w:r>
      <w:r w:rsidR="003F63CB" w:rsidRPr="007A388E">
        <w:rPr>
          <w:rFonts w:hint="cs"/>
          <w:sz w:val="32"/>
          <w:szCs w:val="44"/>
          <w:rtl/>
        </w:rPr>
        <w:t xml:space="preserve"> </w:t>
      </w:r>
      <w:r w:rsidR="00357478" w:rsidRPr="007A388E">
        <w:rPr>
          <w:rFonts w:hint="cs"/>
          <w:sz w:val="32"/>
          <w:szCs w:val="44"/>
          <w:rtl/>
        </w:rPr>
        <w:t>(</w:t>
      </w:r>
      <w:r w:rsidR="003F63CB" w:rsidRPr="007A388E">
        <w:rPr>
          <w:rFonts w:hint="cs"/>
          <w:sz w:val="32"/>
          <w:szCs w:val="44"/>
          <w:rtl/>
        </w:rPr>
        <w:t>386هـ</w:t>
      </w:r>
      <w:r w:rsidR="00357478" w:rsidRPr="007A388E">
        <w:rPr>
          <w:rFonts w:hint="cs"/>
          <w:sz w:val="32"/>
          <w:szCs w:val="44"/>
          <w:rtl/>
        </w:rPr>
        <w:t>)</w:t>
      </w:r>
      <w:r w:rsidR="00926F6E" w:rsidRPr="007A388E">
        <w:rPr>
          <w:rFonts w:hint="cs"/>
          <w:sz w:val="32"/>
          <w:szCs w:val="44"/>
          <w:rtl/>
        </w:rPr>
        <w:t xml:space="preserve">, وأصول السنة لابن أبي </w:t>
      </w:r>
      <w:r w:rsidR="000C034C" w:rsidRPr="007A388E">
        <w:rPr>
          <w:rFonts w:hint="cs"/>
          <w:sz w:val="32"/>
          <w:szCs w:val="44"/>
          <w:rtl/>
        </w:rPr>
        <w:t xml:space="preserve">زمنين المالكي المتوفى عام </w:t>
      </w:r>
      <w:r w:rsidR="00357478" w:rsidRPr="007A388E">
        <w:rPr>
          <w:rFonts w:hint="cs"/>
          <w:sz w:val="32"/>
          <w:szCs w:val="44"/>
          <w:rtl/>
        </w:rPr>
        <w:t>(</w:t>
      </w:r>
      <w:r w:rsidR="000C034C" w:rsidRPr="007A388E">
        <w:rPr>
          <w:rFonts w:hint="cs"/>
          <w:sz w:val="32"/>
          <w:szCs w:val="44"/>
          <w:rtl/>
        </w:rPr>
        <w:t>399هـ</w:t>
      </w:r>
      <w:r w:rsidR="00357478" w:rsidRPr="007A388E">
        <w:rPr>
          <w:rFonts w:hint="cs"/>
          <w:sz w:val="32"/>
          <w:szCs w:val="44"/>
          <w:rtl/>
        </w:rPr>
        <w:t>)</w:t>
      </w:r>
      <w:r w:rsidR="000C034C" w:rsidRPr="007A388E">
        <w:rPr>
          <w:rFonts w:hint="cs"/>
          <w:sz w:val="32"/>
          <w:szCs w:val="44"/>
          <w:rtl/>
        </w:rPr>
        <w:t>, والتمهيد شرح الموطأ لابن عبد ال</w:t>
      </w:r>
      <w:r w:rsidR="003F63CB" w:rsidRPr="007A388E">
        <w:rPr>
          <w:rFonts w:hint="cs"/>
          <w:sz w:val="32"/>
          <w:szCs w:val="44"/>
          <w:rtl/>
        </w:rPr>
        <w:t xml:space="preserve">بر المالكي المتوفى عام </w:t>
      </w:r>
      <w:r w:rsidR="00357478" w:rsidRPr="007A388E">
        <w:rPr>
          <w:rFonts w:hint="cs"/>
          <w:sz w:val="32"/>
          <w:szCs w:val="44"/>
          <w:rtl/>
        </w:rPr>
        <w:t>(</w:t>
      </w:r>
      <w:r w:rsidR="003F63CB" w:rsidRPr="007A388E">
        <w:rPr>
          <w:rFonts w:hint="cs"/>
          <w:sz w:val="32"/>
          <w:szCs w:val="44"/>
          <w:rtl/>
        </w:rPr>
        <w:t>463هـ)</w:t>
      </w:r>
      <w:r w:rsidR="000C034C" w:rsidRPr="007A388E">
        <w:rPr>
          <w:rFonts w:hint="cs"/>
          <w:sz w:val="32"/>
          <w:szCs w:val="44"/>
          <w:rtl/>
        </w:rPr>
        <w:t xml:space="preserve"> والرسالة في اعتقاد أهل الحديث للصا</w:t>
      </w:r>
      <w:r w:rsidR="003F63CB" w:rsidRPr="007A388E">
        <w:rPr>
          <w:rFonts w:hint="cs"/>
          <w:sz w:val="32"/>
          <w:szCs w:val="44"/>
          <w:rtl/>
        </w:rPr>
        <w:t>بوني الشافعي المتوفى عام (449هـ</w:t>
      </w:r>
      <w:r w:rsidR="000C034C" w:rsidRPr="007A388E">
        <w:rPr>
          <w:rFonts w:hint="cs"/>
          <w:sz w:val="32"/>
          <w:szCs w:val="44"/>
          <w:rtl/>
        </w:rPr>
        <w:t>) , وشرح السنة للمزني تلمي</w:t>
      </w:r>
      <w:r w:rsidR="000E187D" w:rsidRPr="007A388E">
        <w:rPr>
          <w:rFonts w:hint="cs"/>
          <w:sz w:val="32"/>
          <w:szCs w:val="44"/>
          <w:rtl/>
        </w:rPr>
        <w:t xml:space="preserve">ذ الشافعي المتوفى عام </w:t>
      </w:r>
      <w:r w:rsidR="00357478" w:rsidRPr="007A388E">
        <w:rPr>
          <w:rFonts w:hint="cs"/>
          <w:sz w:val="32"/>
          <w:szCs w:val="44"/>
          <w:rtl/>
        </w:rPr>
        <w:t>(</w:t>
      </w:r>
      <w:r w:rsidR="000E187D" w:rsidRPr="007A388E">
        <w:rPr>
          <w:rFonts w:hint="cs"/>
          <w:sz w:val="32"/>
          <w:szCs w:val="44"/>
          <w:rtl/>
        </w:rPr>
        <w:t>264هـ</w:t>
      </w:r>
      <w:r w:rsidR="00357478" w:rsidRPr="007A388E">
        <w:rPr>
          <w:rFonts w:hint="cs"/>
          <w:sz w:val="32"/>
          <w:szCs w:val="44"/>
          <w:rtl/>
        </w:rPr>
        <w:t>)</w:t>
      </w:r>
      <w:r w:rsidR="00B023E7" w:rsidRPr="007A388E">
        <w:rPr>
          <w:rFonts w:hint="cs"/>
          <w:sz w:val="32"/>
          <w:szCs w:val="44"/>
          <w:rtl/>
        </w:rPr>
        <w:t xml:space="preserve">, </w:t>
      </w:r>
      <w:r w:rsidR="00FD51A2" w:rsidRPr="007A388E">
        <w:rPr>
          <w:rFonts w:hint="cs"/>
          <w:sz w:val="32"/>
          <w:szCs w:val="44"/>
          <w:rtl/>
        </w:rPr>
        <w:t>وأصول</w:t>
      </w:r>
      <w:r w:rsidR="00B023E7" w:rsidRPr="007A388E">
        <w:rPr>
          <w:rFonts w:hint="cs"/>
          <w:sz w:val="32"/>
          <w:szCs w:val="44"/>
          <w:rtl/>
        </w:rPr>
        <w:t xml:space="preserve"> السنة </w:t>
      </w:r>
      <w:r w:rsidR="00FD51A2" w:rsidRPr="007A388E">
        <w:rPr>
          <w:rFonts w:hint="cs"/>
          <w:sz w:val="32"/>
          <w:szCs w:val="44"/>
          <w:rtl/>
        </w:rPr>
        <w:t>للإمام</w:t>
      </w:r>
      <w:r w:rsidR="00E67BB4">
        <w:rPr>
          <w:rFonts w:hint="cs"/>
          <w:sz w:val="32"/>
          <w:szCs w:val="44"/>
          <w:rtl/>
        </w:rPr>
        <w:t xml:space="preserve"> أ</w:t>
      </w:r>
      <w:r w:rsidR="00B023E7" w:rsidRPr="007A388E">
        <w:rPr>
          <w:rFonts w:hint="cs"/>
          <w:sz w:val="32"/>
          <w:szCs w:val="44"/>
          <w:rtl/>
        </w:rPr>
        <w:t>حمد بن حنبل المتوفى عام (</w:t>
      </w:r>
      <w:r w:rsidR="000E187D" w:rsidRPr="007A388E">
        <w:rPr>
          <w:rFonts w:hint="cs"/>
          <w:sz w:val="32"/>
          <w:szCs w:val="44"/>
          <w:rtl/>
        </w:rPr>
        <w:t>241هـ</w:t>
      </w:r>
      <w:r w:rsidR="00B023E7" w:rsidRPr="007A388E">
        <w:rPr>
          <w:rFonts w:hint="cs"/>
          <w:sz w:val="32"/>
          <w:szCs w:val="44"/>
          <w:rtl/>
        </w:rPr>
        <w:t>), وكتاب السن</w:t>
      </w:r>
      <w:r w:rsidR="006C123E" w:rsidRPr="007A388E">
        <w:rPr>
          <w:rFonts w:hint="cs"/>
          <w:sz w:val="32"/>
          <w:szCs w:val="44"/>
          <w:rtl/>
        </w:rPr>
        <w:t>ُّ</w:t>
      </w:r>
      <w:r w:rsidR="00B023E7" w:rsidRPr="007A388E">
        <w:rPr>
          <w:rFonts w:hint="cs"/>
          <w:sz w:val="32"/>
          <w:szCs w:val="44"/>
          <w:rtl/>
        </w:rPr>
        <w:t>ة لابنه عبد الله المتوفى عام (</w:t>
      </w:r>
      <w:r w:rsidR="000E187D" w:rsidRPr="007A388E">
        <w:rPr>
          <w:rFonts w:hint="cs"/>
          <w:sz w:val="32"/>
          <w:szCs w:val="44"/>
          <w:rtl/>
        </w:rPr>
        <w:t>290هـ)</w:t>
      </w:r>
      <w:r w:rsidR="00B023E7" w:rsidRPr="007A388E">
        <w:rPr>
          <w:rFonts w:hint="cs"/>
          <w:sz w:val="32"/>
          <w:szCs w:val="44"/>
          <w:rtl/>
        </w:rPr>
        <w:t>, وكتاب الس</w:t>
      </w:r>
      <w:r w:rsidR="00E67BB4">
        <w:rPr>
          <w:rFonts w:hint="cs"/>
          <w:sz w:val="32"/>
          <w:szCs w:val="44"/>
          <w:rtl/>
        </w:rPr>
        <w:t>ُّ</w:t>
      </w:r>
      <w:r w:rsidR="00B023E7" w:rsidRPr="007A388E">
        <w:rPr>
          <w:rFonts w:hint="cs"/>
          <w:sz w:val="32"/>
          <w:szCs w:val="44"/>
          <w:rtl/>
        </w:rPr>
        <w:t xml:space="preserve">نة للخلال </w:t>
      </w:r>
      <w:r w:rsidR="00B023E7" w:rsidRPr="007A388E">
        <w:rPr>
          <w:rFonts w:hint="cs"/>
          <w:sz w:val="32"/>
          <w:szCs w:val="44"/>
          <w:rtl/>
        </w:rPr>
        <w:lastRenderedPageBreak/>
        <w:t>الحنبلي المتو</w:t>
      </w:r>
      <w:r w:rsidR="00FD51A2" w:rsidRPr="007A388E">
        <w:rPr>
          <w:rFonts w:hint="cs"/>
          <w:sz w:val="32"/>
          <w:szCs w:val="44"/>
          <w:rtl/>
        </w:rPr>
        <w:t>فى عام (</w:t>
      </w:r>
      <w:r w:rsidR="000E187D" w:rsidRPr="007A388E">
        <w:rPr>
          <w:rFonts w:hint="cs"/>
          <w:sz w:val="32"/>
          <w:szCs w:val="44"/>
          <w:rtl/>
        </w:rPr>
        <w:t>311هـ)</w:t>
      </w:r>
      <w:r w:rsidR="00FD51A2" w:rsidRPr="007A388E">
        <w:rPr>
          <w:rFonts w:hint="cs"/>
          <w:sz w:val="32"/>
          <w:szCs w:val="44"/>
          <w:rtl/>
        </w:rPr>
        <w:t>, وكتاب البدع و</w:t>
      </w:r>
      <w:r w:rsidR="00B023E7" w:rsidRPr="007A388E">
        <w:rPr>
          <w:rFonts w:hint="cs"/>
          <w:sz w:val="32"/>
          <w:szCs w:val="44"/>
          <w:rtl/>
        </w:rPr>
        <w:t xml:space="preserve">النهي عنها لابن وضاح </w:t>
      </w:r>
      <w:r w:rsidR="00FD51A2" w:rsidRPr="007A388E">
        <w:rPr>
          <w:rFonts w:hint="cs"/>
          <w:sz w:val="32"/>
          <w:szCs w:val="44"/>
          <w:rtl/>
        </w:rPr>
        <w:t>الأندلسي</w:t>
      </w:r>
      <w:r w:rsidR="00B023E7" w:rsidRPr="007A388E">
        <w:rPr>
          <w:rFonts w:hint="cs"/>
          <w:sz w:val="32"/>
          <w:szCs w:val="44"/>
          <w:rtl/>
        </w:rPr>
        <w:t xml:space="preserve"> المتوفى عام (</w:t>
      </w:r>
      <w:r w:rsidR="000E187D" w:rsidRPr="007A388E">
        <w:rPr>
          <w:rFonts w:hint="cs"/>
          <w:sz w:val="32"/>
          <w:szCs w:val="44"/>
          <w:rtl/>
        </w:rPr>
        <w:t>287هـ)</w:t>
      </w:r>
      <w:r w:rsidR="00B023E7" w:rsidRPr="007A388E">
        <w:rPr>
          <w:rFonts w:hint="cs"/>
          <w:sz w:val="32"/>
          <w:szCs w:val="44"/>
          <w:rtl/>
        </w:rPr>
        <w:t xml:space="preserve">, وكتاب الحوادث والبدع </w:t>
      </w:r>
      <w:r w:rsidR="000E6630" w:rsidRPr="007A388E">
        <w:rPr>
          <w:rFonts w:hint="cs"/>
          <w:sz w:val="32"/>
          <w:szCs w:val="44"/>
          <w:rtl/>
        </w:rPr>
        <w:t>لأبي</w:t>
      </w:r>
      <w:r w:rsidR="006F5EDE" w:rsidRPr="007A388E">
        <w:rPr>
          <w:rFonts w:hint="cs"/>
          <w:sz w:val="32"/>
          <w:szCs w:val="44"/>
          <w:rtl/>
        </w:rPr>
        <w:t xml:space="preserve"> بكر الطرطوش</w:t>
      </w:r>
      <w:r w:rsidR="00B023E7" w:rsidRPr="007A388E">
        <w:rPr>
          <w:rFonts w:hint="cs"/>
          <w:sz w:val="32"/>
          <w:szCs w:val="44"/>
          <w:rtl/>
        </w:rPr>
        <w:t>ي المالكي المتوفى عام (</w:t>
      </w:r>
      <w:r w:rsidR="000E187D" w:rsidRPr="007A388E">
        <w:rPr>
          <w:rFonts w:hint="cs"/>
          <w:sz w:val="32"/>
          <w:szCs w:val="44"/>
          <w:rtl/>
        </w:rPr>
        <w:t>520هـ</w:t>
      </w:r>
      <w:r w:rsidR="00B023E7" w:rsidRPr="007A388E">
        <w:rPr>
          <w:rFonts w:hint="cs"/>
          <w:sz w:val="32"/>
          <w:szCs w:val="44"/>
          <w:rtl/>
        </w:rPr>
        <w:t>)</w:t>
      </w:r>
      <w:r w:rsidR="000E6630" w:rsidRPr="007A388E">
        <w:rPr>
          <w:rFonts w:hint="cs"/>
          <w:sz w:val="32"/>
          <w:szCs w:val="44"/>
          <w:rtl/>
        </w:rPr>
        <w:t>, وكتاب ال</w:t>
      </w:r>
      <w:r w:rsidR="006F5EDE" w:rsidRPr="007A388E">
        <w:rPr>
          <w:rFonts w:hint="cs"/>
          <w:sz w:val="32"/>
          <w:szCs w:val="44"/>
          <w:rtl/>
        </w:rPr>
        <w:t>باعث على إنكار البدع والحوادث لأ</w:t>
      </w:r>
      <w:r w:rsidR="00FD51A2" w:rsidRPr="007A388E">
        <w:rPr>
          <w:rFonts w:hint="cs"/>
          <w:sz w:val="32"/>
          <w:szCs w:val="44"/>
          <w:rtl/>
        </w:rPr>
        <w:t>بي</w:t>
      </w:r>
      <w:r w:rsidR="000E6630" w:rsidRPr="007A388E">
        <w:rPr>
          <w:rFonts w:hint="cs"/>
          <w:sz w:val="32"/>
          <w:szCs w:val="44"/>
          <w:rtl/>
        </w:rPr>
        <w:t xml:space="preserve"> شامة المقدسي الشافعي المتوفى عام (665هـ)</w:t>
      </w:r>
      <w:r w:rsidR="000E187D" w:rsidRPr="007A388E">
        <w:rPr>
          <w:rFonts w:hint="cs"/>
          <w:sz w:val="32"/>
          <w:szCs w:val="44"/>
          <w:rtl/>
        </w:rPr>
        <w:t>،</w:t>
      </w:r>
      <w:r w:rsidR="000E6630" w:rsidRPr="007A388E">
        <w:rPr>
          <w:rFonts w:hint="cs"/>
          <w:sz w:val="32"/>
          <w:szCs w:val="44"/>
          <w:rtl/>
        </w:rPr>
        <w:t xml:space="preserve"> وغيرها من كتب </w:t>
      </w:r>
      <w:r w:rsidR="00FD51A2" w:rsidRPr="007A388E">
        <w:rPr>
          <w:rFonts w:hint="cs"/>
          <w:sz w:val="32"/>
          <w:szCs w:val="44"/>
          <w:rtl/>
        </w:rPr>
        <w:t>الأصول</w:t>
      </w:r>
      <w:r w:rsidR="000E6630" w:rsidRPr="007A388E">
        <w:rPr>
          <w:rFonts w:hint="cs"/>
          <w:sz w:val="32"/>
          <w:szCs w:val="44"/>
          <w:rtl/>
        </w:rPr>
        <w:t xml:space="preserve"> والاعتقاد التي </w:t>
      </w:r>
      <w:r w:rsidR="00FD51A2" w:rsidRPr="007A388E">
        <w:rPr>
          <w:rFonts w:hint="cs"/>
          <w:sz w:val="32"/>
          <w:szCs w:val="44"/>
          <w:rtl/>
        </w:rPr>
        <w:t>ألفها</w:t>
      </w:r>
      <w:r w:rsidR="000E6630" w:rsidRPr="007A388E">
        <w:rPr>
          <w:rFonts w:hint="cs"/>
          <w:sz w:val="32"/>
          <w:szCs w:val="44"/>
          <w:rtl/>
        </w:rPr>
        <w:t xml:space="preserve"> </w:t>
      </w:r>
      <w:r w:rsidR="00FD51A2" w:rsidRPr="007A388E">
        <w:rPr>
          <w:rFonts w:hint="cs"/>
          <w:sz w:val="32"/>
          <w:szCs w:val="44"/>
          <w:rtl/>
        </w:rPr>
        <w:t>الأئمة</w:t>
      </w:r>
      <w:r w:rsidR="000E6630" w:rsidRPr="007A388E">
        <w:rPr>
          <w:rFonts w:hint="cs"/>
          <w:sz w:val="32"/>
          <w:szCs w:val="44"/>
          <w:rtl/>
        </w:rPr>
        <w:t xml:space="preserve"> </w:t>
      </w:r>
      <w:r w:rsidR="00FD51A2" w:rsidRPr="007A388E">
        <w:rPr>
          <w:rFonts w:hint="cs"/>
          <w:sz w:val="32"/>
          <w:szCs w:val="44"/>
          <w:rtl/>
        </w:rPr>
        <w:t>وأتباعهم</w:t>
      </w:r>
      <w:r w:rsidR="006F5EDE" w:rsidRPr="007A388E">
        <w:rPr>
          <w:rFonts w:hint="cs"/>
          <w:sz w:val="32"/>
          <w:szCs w:val="44"/>
          <w:rtl/>
        </w:rPr>
        <w:t xml:space="preserve">, </w:t>
      </w:r>
      <w:r w:rsidR="000E6630" w:rsidRPr="007A388E">
        <w:rPr>
          <w:rFonts w:hint="cs"/>
          <w:sz w:val="32"/>
          <w:szCs w:val="44"/>
          <w:rtl/>
        </w:rPr>
        <w:t>دعوة</w:t>
      </w:r>
      <w:r w:rsidR="006F5EDE" w:rsidRPr="007A388E">
        <w:rPr>
          <w:rFonts w:hint="cs"/>
          <w:sz w:val="32"/>
          <w:szCs w:val="44"/>
          <w:rtl/>
        </w:rPr>
        <w:t>ً</w:t>
      </w:r>
      <w:r w:rsidR="000E6630" w:rsidRPr="007A388E">
        <w:rPr>
          <w:rFonts w:hint="cs"/>
          <w:sz w:val="32"/>
          <w:szCs w:val="44"/>
          <w:rtl/>
        </w:rPr>
        <w:t xml:space="preserve"> للحق </w:t>
      </w:r>
      <w:r w:rsidR="00E67BB4">
        <w:rPr>
          <w:rFonts w:hint="cs"/>
          <w:sz w:val="32"/>
          <w:szCs w:val="44"/>
          <w:rtl/>
        </w:rPr>
        <w:t xml:space="preserve">, </w:t>
      </w:r>
      <w:r w:rsidR="000E6630" w:rsidRPr="007A388E">
        <w:rPr>
          <w:rFonts w:hint="cs"/>
          <w:sz w:val="32"/>
          <w:szCs w:val="44"/>
          <w:rtl/>
        </w:rPr>
        <w:t>وصيانة</w:t>
      </w:r>
      <w:r w:rsidR="006F5EDE" w:rsidRPr="007A388E">
        <w:rPr>
          <w:rFonts w:hint="cs"/>
          <w:sz w:val="32"/>
          <w:szCs w:val="44"/>
          <w:rtl/>
        </w:rPr>
        <w:t>ً</w:t>
      </w:r>
      <w:r w:rsidR="000E187D" w:rsidRPr="007A388E">
        <w:rPr>
          <w:rFonts w:hint="cs"/>
          <w:sz w:val="32"/>
          <w:szCs w:val="44"/>
          <w:rtl/>
        </w:rPr>
        <w:t xml:space="preserve"> للسنة والعقيدة</w:t>
      </w:r>
      <w:r w:rsidR="007170B2" w:rsidRPr="007A388E">
        <w:rPr>
          <w:rFonts w:hint="cs"/>
          <w:sz w:val="32"/>
          <w:szCs w:val="44"/>
          <w:rtl/>
        </w:rPr>
        <w:t xml:space="preserve">, </w:t>
      </w:r>
      <w:r w:rsidR="000E6630" w:rsidRPr="007A388E">
        <w:rPr>
          <w:rFonts w:hint="cs"/>
          <w:sz w:val="32"/>
          <w:szCs w:val="44"/>
          <w:rtl/>
        </w:rPr>
        <w:t xml:space="preserve">ورداً للبدع </w:t>
      </w:r>
      <w:r w:rsidR="00FD51A2" w:rsidRPr="007A388E">
        <w:rPr>
          <w:rFonts w:hint="cs"/>
          <w:sz w:val="32"/>
          <w:szCs w:val="44"/>
          <w:rtl/>
        </w:rPr>
        <w:t>والأباطيل</w:t>
      </w:r>
      <w:r w:rsidR="000E187D" w:rsidRPr="007A388E">
        <w:rPr>
          <w:rFonts w:hint="cs"/>
          <w:sz w:val="32"/>
          <w:szCs w:val="44"/>
          <w:rtl/>
        </w:rPr>
        <w:t xml:space="preserve"> والخرافات</w:t>
      </w:r>
      <w:r w:rsidR="006C123E" w:rsidRPr="007A388E">
        <w:rPr>
          <w:rFonts w:hint="cs"/>
          <w:sz w:val="32"/>
          <w:szCs w:val="44"/>
          <w:rtl/>
        </w:rPr>
        <w:t>.</w:t>
      </w:r>
    </w:p>
    <w:p w14:paraId="4A0F4DBE" w14:textId="77777777" w:rsidR="000E187D" w:rsidRPr="007A388E" w:rsidRDefault="000E6630" w:rsidP="00A5447A">
      <w:pPr>
        <w:pStyle w:val="a4"/>
        <w:rPr>
          <w:sz w:val="32"/>
          <w:szCs w:val="44"/>
          <w:rtl/>
        </w:rPr>
      </w:pPr>
      <w:r w:rsidRPr="007A388E">
        <w:rPr>
          <w:rFonts w:hint="cs"/>
          <w:sz w:val="32"/>
          <w:szCs w:val="44"/>
          <w:rtl/>
        </w:rPr>
        <w:t>ومادمت</w:t>
      </w:r>
      <w:r w:rsidR="007170B2" w:rsidRPr="007A388E">
        <w:rPr>
          <w:rFonts w:hint="cs"/>
          <w:sz w:val="32"/>
          <w:szCs w:val="44"/>
          <w:rtl/>
        </w:rPr>
        <w:t xml:space="preserve"> </w:t>
      </w:r>
      <w:r w:rsidR="00A5447A" w:rsidRPr="007A388E">
        <w:rPr>
          <w:rFonts w:hint="cs"/>
          <w:sz w:val="32"/>
          <w:szCs w:val="44"/>
          <w:rtl/>
        </w:rPr>
        <w:t>-</w:t>
      </w:r>
      <w:r w:rsidR="007170B2" w:rsidRPr="007A388E">
        <w:rPr>
          <w:rFonts w:hint="cs"/>
          <w:sz w:val="32"/>
          <w:szCs w:val="44"/>
          <w:rtl/>
        </w:rPr>
        <w:t xml:space="preserve"> أخي المسلم </w:t>
      </w:r>
      <w:r w:rsidRPr="007A388E">
        <w:rPr>
          <w:rFonts w:hint="cs"/>
          <w:sz w:val="32"/>
          <w:szCs w:val="44"/>
          <w:rtl/>
        </w:rPr>
        <w:t>م</w:t>
      </w:r>
      <w:r w:rsidR="007170B2" w:rsidRPr="007A388E">
        <w:rPr>
          <w:rFonts w:hint="cs"/>
          <w:sz w:val="32"/>
          <w:szCs w:val="44"/>
          <w:rtl/>
        </w:rPr>
        <w:t>ُ</w:t>
      </w:r>
      <w:r w:rsidRPr="007A388E">
        <w:rPr>
          <w:rFonts w:hint="cs"/>
          <w:sz w:val="32"/>
          <w:szCs w:val="44"/>
          <w:rtl/>
        </w:rPr>
        <w:t>ت</w:t>
      </w:r>
      <w:r w:rsidR="007170B2" w:rsidRPr="007A388E">
        <w:rPr>
          <w:rFonts w:hint="cs"/>
          <w:sz w:val="32"/>
          <w:szCs w:val="44"/>
          <w:rtl/>
        </w:rPr>
        <w:t>َّ</w:t>
      </w:r>
      <w:r w:rsidRPr="007A388E">
        <w:rPr>
          <w:rFonts w:hint="cs"/>
          <w:sz w:val="32"/>
          <w:szCs w:val="44"/>
          <w:rtl/>
        </w:rPr>
        <w:t>بعاً ل</w:t>
      </w:r>
      <w:r w:rsidR="00E945ED" w:rsidRPr="007A388E">
        <w:rPr>
          <w:rFonts w:hint="cs"/>
          <w:sz w:val="32"/>
          <w:szCs w:val="44"/>
          <w:rtl/>
        </w:rPr>
        <w:t xml:space="preserve">أحد </w:t>
      </w:r>
      <w:r w:rsidRPr="007A388E">
        <w:rPr>
          <w:rFonts w:hint="cs"/>
          <w:sz w:val="32"/>
          <w:szCs w:val="44"/>
          <w:rtl/>
        </w:rPr>
        <w:t xml:space="preserve">أئمة </w:t>
      </w:r>
      <w:r w:rsidR="000E187D" w:rsidRPr="007A388E">
        <w:rPr>
          <w:rFonts w:hint="cs"/>
          <w:sz w:val="32"/>
          <w:szCs w:val="44"/>
          <w:rtl/>
        </w:rPr>
        <w:t>هذه المذاهب</w:t>
      </w:r>
      <w:r w:rsidRPr="007A388E">
        <w:rPr>
          <w:rFonts w:hint="cs"/>
          <w:sz w:val="32"/>
          <w:szCs w:val="44"/>
          <w:rtl/>
        </w:rPr>
        <w:t xml:space="preserve">, </w:t>
      </w:r>
      <w:r w:rsidR="000E187D" w:rsidRPr="007A388E">
        <w:rPr>
          <w:rFonts w:hint="cs"/>
          <w:sz w:val="32"/>
          <w:szCs w:val="44"/>
          <w:rtl/>
        </w:rPr>
        <w:t>فهذه عقيدة إمامك</w:t>
      </w:r>
      <w:r w:rsidRPr="007A388E">
        <w:rPr>
          <w:rFonts w:hint="cs"/>
          <w:sz w:val="32"/>
          <w:szCs w:val="44"/>
          <w:rtl/>
        </w:rPr>
        <w:t xml:space="preserve">, </w:t>
      </w:r>
      <w:r w:rsidR="00E945ED" w:rsidRPr="007A388E">
        <w:rPr>
          <w:rFonts w:hint="cs"/>
          <w:sz w:val="32"/>
          <w:szCs w:val="44"/>
          <w:rtl/>
        </w:rPr>
        <w:t>فكما تتبعه في الأحكام</w:t>
      </w:r>
      <w:r w:rsidR="00FD51A2" w:rsidRPr="007A388E">
        <w:rPr>
          <w:rFonts w:hint="cs"/>
          <w:sz w:val="32"/>
          <w:szCs w:val="44"/>
          <w:rtl/>
        </w:rPr>
        <w:t>,</w:t>
      </w:r>
      <w:r w:rsidR="000E187D" w:rsidRPr="007A388E">
        <w:rPr>
          <w:rFonts w:hint="cs"/>
          <w:sz w:val="32"/>
          <w:szCs w:val="44"/>
          <w:rtl/>
        </w:rPr>
        <w:t xml:space="preserve"> فاتبعه في العقيدة.</w:t>
      </w:r>
    </w:p>
    <w:p w14:paraId="48264BCA" w14:textId="77777777" w:rsidR="00E945ED" w:rsidRPr="007A388E" w:rsidRDefault="00E945ED" w:rsidP="000E187D">
      <w:pPr>
        <w:pStyle w:val="a4"/>
        <w:rPr>
          <w:sz w:val="32"/>
          <w:szCs w:val="44"/>
          <w:rtl/>
        </w:rPr>
      </w:pPr>
      <w:r w:rsidRPr="007A388E">
        <w:rPr>
          <w:rFonts w:hint="cs"/>
          <w:sz w:val="32"/>
          <w:szCs w:val="44"/>
          <w:rtl/>
        </w:rPr>
        <w:t>وقد ر</w:t>
      </w:r>
      <w:r w:rsidR="006F5EDE" w:rsidRPr="007A388E">
        <w:rPr>
          <w:rFonts w:hint="cs"/>
          <w:sz w:val="32"/>
          <w:szCs w:val="44"/>
          <w:rtl/>
        </w:rPr>
        <w:t>ُ</w:t>
      </w:r>
      <w:r w:rsidRPr="007A388E">
        <w:rPr>
          <w:rFonts w:hint="cs"/>
          <w:sz w:val="32"/>
          <w:szCs w:val="44"/>
          <w:rtl/>
        </w:rPr>
        <w:t xml:space="preserve">تبت </w:t>
      </w:r>
      <w:r w:rsidR="000E187D" w:rsidRPr="007A388E">
        <w:rPr>
          <w:rFonts w:hint="cs"/>
          <w:sz w:val="32"/>
          <w:szCs w:val="44"/>
          <w:rtl/>
        </w:rPr>
        <w:t xml:space="preserve">هذه الرسالة </w:t>
      </w:r>
      <w:r w:rsidRPr="007A388E">
        <w:rPr>
          <w:rFonts w:hint="cs"/>
          <w:sz w:val="32"/>
          <w:szCs w:val="44"/>
          <w:rtl/>
        </w:rPr>
        <w:t>على طريقة الس</w:t>
      </w:r>
      <w:r w:rsidR="006776AC" w:rsidRPr="007A388E">
        <w:rPr>
          <w:rFonts w:hint="cs"/>
          <w:sz w:val="32"/>
          <w:szCs w:val="44"/>
          <w:rtl/>
        </w:rPr>
        <w:t>ُ</w:t>
      </w:r>
      <w:r w:rsidRPr="007A388E">
        <w:rPr>
          <w:rFonts w:hint="cs"/>
          <w:sz w:val="32"/>
          <w:szCs w:val="44"/>
          <w:rtl/>
        </w:rPr>
        <w:t>ؤ</w:t>
      </w:r>
      <w:r w:rsidR="006776AC" w:rsidRPr="007A388E">
        <w:rPr>
          <w:rFonts w:hint="cs"/>
          <w:sz w:val="32"/>
          <w:szCs w:val="44"/>
          <w:rtl/>
        </w:rPr>
        <w:t>َ</w:t>
      </w:r>
      <w:r w:rsidRPr="007A388E">
        <w:rPr>
          <w:rFonts w:hint="cs"/>
          <w:sz w:val="32"/>
          <w:szCs w:val="44"/>
          <w:rtl/>
        </w:rPr>
        <w:t>ال و</w:t>
      </w:r>
      <w:r w:rsidR="006776AC" w:rsidRPr="007A388E">
        <w:rPr>
          <w:rFonts w:hint="cs"/>
          <w:sz w:val="32"/>
          <w:szCs w:val="44"/>
          <w:rtl/>
        </w:rPr>
        <w:t>َ</w:t>
      </w:r>
      <w:r w:rsidRPr="007A388E">
        <w:rPr>
          <w:rFonts w:hint="cs"/>
          <w:sz w:val="32"/>
          <w:szCs w:val="44"/>
          <w:rtl/>
        </w:rPr>
        <w:t>الج</w:t>
      </w:r>
      <w:r w:rsidR="006776AC" w:rsidRPr="007A388E">
        <w:rPr>
          <w:rFonts w:hint="cs"/>
          <w:sz w:val="32"/>
          <w:szCs w:val="44"/>
          <w:rtl/>
        </w:rPr>
        <w:t>َ</w:t>
      </w:r>
      <w:r w:rsidRPr="007A388E">
        <w:rPr>
          <w:rFonts w:hint="cs"/>
          <w:sz w:val="32"/>
          <w:szCs w:val="44"/>
          <w:rtl/>
        </w:rPr>
        <w:t>واب</w:t>
      </w:r>
      <w:r w:rsidR="00FD51A2" w:rsidRPr="007A388E">
        <w:rPr>
          <w:rFonts w:hint="cs"/>
          <w:sz w:val="32"/>
          <w:szCs w:val="44"/>
          <w:rtl/>
        </w:rPr>
        <w:t xml:space="preserve"> تيس</w:t>
      </w:r>
      <w:r w:rsidR="006F5EDE" w:rsidRPr="007A388E">
        <w:rPr>
          <w:rFonts w:hint="cs"/>
          <w:sz w:val="32"/>
          <w:szCs w:val="44"/>
          <w:rtl/>
        </w:rPr>
        <w:t>ي</w:t>
      </w:r>
      <w:r w:rsidR="000E187D" w:rsidRPr="007A388E">
        <w:rPr>
          <w:rFonts w:hint="cs"/>
          <w:sz w:val="32"/>
          <w:szCs w:val="44"/>
          <w:rtl/>
        </w:rPr>
        <w:t>راً لإيصال المعلومة وتثبيتها</w:t>
      </w:r>
      <w:r w:rsidR="00FD51A2" w:rsidRPr="007A388E">
        <w:rPr>
          <w:rFonts w:hint="cs"/>
          <w:sz w:val="32"/>
          <w:szCs w:val="44"/>
          <w:rtl/>
        </w:rPr>
        <w:t>.</w:t>
      </w:r>
      <w:r w:rsidRPr="007A388E">
        <w:rPr>
          <w:rFonts w:hint="cs"/>
          <w:sz w:val="32"/>
          <w:szCs w:val="44"/>
          <w:rtl/>
        </w:rPr>
        <w:t xml:space="preserve"> </w:t>
      </w:r>
    </w:p>
    <w:p w14:paraId="00364F17" w14:textId="77777777" w:rsidR="00E945ED" w:rsidRPr="007A388E" w:rsidRDefault="00E945ED" w:rsidP="00246D4C">
      <w:pPr>
        <w:pStyle w:val="a4"/>
        <w:ind w:firstLine="0"/>
        <w:jc w:val="center"/>
        <w:rPr>
          <w:sz w:val="32"/>
          <w:szCs w:val="44"/>
          <w:rtl/>
        </w:rPr>
      </w:pPr>
      <w:r w:rsidRPr="007A388E">
        <w:rPr>
          <w:rFonts w:hint="cs"/>
          <w:sz w:val="32"/>
          <w:szCs w:val="44"/>
          <w:rtl/>
        </w:rPr>
        <w:t>والله نسأل</w:t>
      </w:r>
      <w:r w:rsidR="006776AC" w:rsidRPr="007A388E">
        <w:rPr>
          <w:rFonts w:hint="cs"/>
          <w:sz w:val="32"/>
          <w:szCs w:val="44"/>
          <w:rtl/>
        </w:rPr>
        <w:t>ُ</w:t>
      </w:r>
      <w:r w:rsidRPr="007A388E">
        <w:rPr>
          <w:rFonts w:hint="cs"/>
          <w:sz w:val="32"/>
          <w:szCs w:val="44"/>
          <w:rtl/>
        </w:rPr>
        <w:t xml:space="preserve"> أن يو</w:t>
      </w:r>
      <w:r w:rsidR="00897D22" w:rsidRPr="007A388E">
        <w:rPr>
          <w:rFonts w:hint="cs"/>
          <w:sz w:val="32"/>
          <w:szCs w:val="44"/>
          <w:rtl/>
        </w:rPr>
        <w:t>فق الجميع لقبول الحق و</w:t>
      </w:r>
      <w:r w:rsidR="006F5EDE" w:rsidRPr="007A388E">
        <w:rPr>
          <w:rFonts w:hint="cs"/>
          <w:sz w:val="32"/>
          <w:szCs w:val="44"/>
          <w:rtl/>
        </w:rPr>
        <w:t xml:space="preserve">الإخلاص </w:t>
      </w:r>
      <w:r w:rsidR="007170B2" w:rsidRPr="007A388E">
        <w:rPr>
          <w:rFonts w:hint="cs"/>
          <w:sz w:val="32"/>
          <w:szCs w:val="44"/>
          <w:rtl/>
        </w:rPr>
        <w:t>فيه</w:t>
      </w:r>
      <w:r w:rsidR="000E187D" w:rsidRPr="007A388E">
        <w:rPr>
          <w:rFonts w:hint="cs"/>
          <w:sz w:val="32"/>
          <w:szCs w:val="44"/>
          <w:rtl/>
        </w:rPr>
        <w:t>،</w:t>
      </w:r>
      <w:r w:rsidRPr="007A388E">
        <w:rPr>
          <w:rFonts w:hint="cs"/>
          <w:sz w:val="32"/>
          <w:szCs w:val="44"/>
          <w:rtl/>
        </w:rPr>
        <w:t xml:space="preserve"> والمتابعة لرسوله </w:t>
      </w:r>
      <w:r w:rsidRPr="007A388E">
        <w:rPr>
          <w:rFonts w:hint="cs"/>
          <w:sz w:val="32"/>
          <w:szCs w:val="44"/>
        </w:rPr>
        <w:sym w:font="AGA Arabesque" w:char="F072"/>
      </w:r>
    </w:p>
    <w:p w14:paraId="3E84DC81" w14:textId="77777777" w:rsidR="00E945ED" w:rsidRPr="007A388E" w:rsidRDefault="00E945ED" w:rsidP="008E7C6C">
      <w:pPr>
        <w:pStyle w:val="a4"/>
        <w:ind w:firstLine="0"/>
        <w:jc w:val="center"/>
        <w:rPr>
          <w:sz w:val="32"/>
          <w:szCs w:val="44"/>
          <w:rtl/>
        </w:rPr>
      </w:pPr>
      <w:r w:rsidRPr="007A388E">
        <w:rPr>
          <w:rFonts w:hint="cs"/>
          <w:sz w:val="32"/>
          <w:szCs w:val="44"/>
          <w:rtl/>
        </w:rPr>
        <w:t>وصلى الله على نبينا محمد وعلى آله وصحبه وسلم تسليما</w:t>
      </w:r>
      <w:r w:rsidR="000E187D" w:rsidRPr="007A388E">
        <w:rPr>
          <w:rFonts w:hint="cs"/>
          <w:sz w:val="32"/>
          <w:szCs w:val="44"/>
          <w:rtl/>
        </w:rPr>
        <w:t>ً</w:t>
      </w:r>
      <w:r w:rsidR="00C95680" w:rsidRPr="007A388E">
        <w:rPr>
          <w:rFonts w:hint="cs"/>
          <w:sz w:val="32"/>
          <w:szCs w:val="44"/>
          <w:rtl/>
        </w:rPr>
        <w:t>.</w:t>
      </w:r>
    </w:p>
    <w:p w14:paraId="0A0C0EB8" w14:textId="77777777" w:rsidR="00E945ED" w:rsidRPr="006776AC" w:rsidRDefault="00E945ED" w:rsidP="00387DB4">
      <w:pPr>
        <w:pStyle w:val="a7"/>
        <w:keepNext/>
        <w:spacing w:line="228" w:lineRule="auto"/>
        <w:outlineLvl w:val="0"/>
        <w:rPr>
          <w:rtl/>
        </w:rPr>
      </w:pPr>
      <w:r>
        <w:rPr>
          <w:rtl/>
        </w:rPr>
        <w:br w:type="page"/>
      </w:r>
      <w:bookmarkStart w:id="3" w:name="_Toc483874868"/>
      <w:r w:rsidR="00983199">
        <w:rPr>
          <w:rFonts w:hint="cs"/>
          <w:rtl/>
        </w:rPr>
        <w:lastRenderedPageBreak/>
        <w:t>س/</w:t>
      </w:r>
      <w:r w:rsidR="00DA333F">
        <w:t xml:space="preserve"> </w:t>
      </w:r>
      <w:r w:rsidR="00DA333F">
        <w:rPr>
          <w:rFonts w:hint="cs"/>
          <w:rtl/>
        </w:rPr>
        <w:t xml:space="preserve"> </w:t>
      </w:r>
      <w:r w:rsidRPr="006776AC">
        <w:rPr>
          <w:rFonts w:hint="cs"/>
          <w:rtl/>
        </w:rPr>
        <w:t>إذا قيل</w:t>
      </w:r>
      <w:r w:rsidR="002F2D91">
        <w:rPr>
          <w:rFonts w:hint="cs"/>
          <w:rtl/>
        </w:rPr>
        <w:t>َ</w:t>
      </w:r>
      <w:r w:rsidRPr="006776AC">
        <w:rPr>
          <w:rFonts w:hint="cs"/>
          <w:rtl/>
        </w:rPr>
        <w:t xml:space="preserve"> لك</w:t>
      </w:r>
      <w:r w:rsidR="002F2D91">
        <w:rPr>
          <w:rFonts w:hint="cs"/>
          <w:rtl/>
        </w:rPr>
        <w:t>َ</w:t>
      </w:r>
      <w:r w:rsidR="00357478">
        <w:rPr>
          <w:rFonts w:hint="cs"/>
          <w:rtl/>
        </w:rPr>
        <w:t>:</w:t>
      </w:r>
      <w:r w:rsidRPr="006776AC">
        <w:rPr>
          <w:rFonts w:hint="cs"/>
          <w:rtl/>
        </w:rPr>
        <w:t xml:space="preserve"> م</w:t>
      </w:r>
      <w:r w:rsidR="002F2D91">
        <w:rPr>
          <w:rFonts w:hint="cs"/>
          <w:rtl/>
        </w:rPr>
        <w:t>َ</w:t>
      </w:r>
      <w:r w:rsidRPr="006776AC">
        <w:rPr>
          <w:rFonts w:hint="cs"/>
          <w:rtl/>
        </w:rPr>
        <w:t>ن ر</w:t>
      </w:r>
      <w:r w:rsidR="002F2D91">
        <w:rPr>
          <w:rFonts w:hint="cs"/>
          <w:rtl/>
        </w:rPr>
        <w:t>َ</w:t>
      </w:r>
      <w:r w:rsidRPr="006776AC">
        <w:rPr>
          <w:rFonts w:hint="cs"/>
          <w:rtl/>
        </w:rPr>
        <w:t>ب</w:t>
      </w:r>
      <w:r w:rsidR="002F2D91">
        <w:rPr>
          <w:rFonts w:hint="cs"/>
          <w:rtl/>
        </w:rPr>
        <w:t>ُّ</w:t>
      </w:r>
      <w:r w:rsidRPr="006776AC">
        <w:rPr>
          <w:rFonts w:hint="cs"/>
          <w:rtl/>
        </w:rPr>
        <w:t>ك</w:t>
      </w:r>
      <w:r w:rsidR="002F2D91">
        <w:rPr>
          <w:rFonts w:hint="cs"/>
          <w:rtl/>
        </w:rPr>
        <w:t>َ</w:t>
      </w:r>
      <w:r w:rsidRPr="006776AC">
        <w:rPr>
          <w:rFonts w:hint="cs"/>
          <w:rtl/>
        </w:rPr>
        <w:t xml:space="preserve"> ؟</w:t>
      </w:r>
      <w:bookmarkEnd w:id="3"/>
      <w:r w:rsidRPr="006776AC">
        <w:rPr>
          <w:rFonts w:hint="cs"/>
          <w:rtl/>
        </w:rPr>
        <w:t xml:space="preserve"> </w:t>
      </w:r>
    </w:p>
    <w:p w14:paraId="0B9D6025" w14:textId="77777777" w:rsidR="00E945ED" w:rsidRDefault="00E945ED" w:rsidP="006D6685">
      <w:pPr>
        <w:pStyle w:val="a4"/>
        <w:spacing w:line="228" w:lineRule="auto"/>
        <w:rPr>
          <w:rtl/>
        </w:rPr>
      </w:pPr>
      <w:r w:rsidRPr="006C123E">
        <w:rPr>
          <w:rFonts w:hint="cs"/>
          <w:b/>
          <w:bCs/>
          <w:rtl/>
        </w:rPr>
        <w:t>ج</w:t>
      </w:r>
      <w:r w:rsidR="00546E8C" w:rsidRPr="006C123E">
        <w:rPr>
          <w:b/>
          <w:bCs/>
        </w:rPr>
        <w:t>/</w:t>
      </w:r>
      <w:r w:rsidRPr="006C123E">
        <w:rPr>
          <w:rFonts w:hint="cs"/>
          <w:b/>
          <w:bCs/>
          <w:rtl/>
        </w:rPr>
        <w:t xml:space="preserve"> </w:t>
      </w:r>
      <w:r w:rsidR="00B64C24" w:rsidRPr="006C123E">
        <w:rPr>
          <w:rFonts w:hint="cs"/>
          <w:b/>
          <w:bCs/>
          <w:rtl/>
        </w:rPr>
        <w:t>فَقُلْ</w:t>
      </w:r>
      <w:r w:rsidR="00357478">
        <w:rPr>
          <w:rFonts w:hint="cs"/>
          <w:b/>
          <w:bCs/>
          <w:rtl/>
        </w:rPr>
        <w:t>:</w:t>
      </w:r>
      <w:r>
        <w:rPr>
          <w:rFonts w:hint="cs"/>
          <w:rtl/>
        </w:rPr>
        <w:t xml:space="preserve"> رب</w:t>
      </w:r>
      <w:r w:rsidR="00BF2B38">
        <w:rPr>
          <w:rFonts w:hint="cs"/>
          <w:rtl/>
        </w:rPr>
        <w:t>َ</w:t>
      </w:r>
      <w:r>
        <w:rPr>
          <w:rFonts w:hint="cs"/>
          <w:rtl/>
        </w:rPr>
        <w:t>ي الله</w:t>
      </w:r>
      <w:r w:rsidR="006D6685">
        <w:rPr>
          <w:rFonts w:hint="cs"/>
          <w:rtl/>
        </w:rPr>
        <w:t xml:space="preserve">ُ، </w:t>
      </w:r>
      <w:r>
        <w:rPr>
          <w:rFonts w:hint="cs"/>
          <w:rtl/>
        </w:rPr>
        <w:t xml:space="preserve"> الم</w:t>
      </w:r>
      <w:r w:rsidR="00A64570">
        <w:rPr>
          <w:rFonts w:hint="cs"/>
          <w:rtl/>
        </w:rPr>
        <w:t>َ</w:t>
      </w:r>
      <w:r w:rsidR="007346FC">
        <w:rPr>
          <w:rFonts w:hint="cs"/>
          <w:rtl/>
        </w:rPr>
        <w:t>الك</w:t>
      </w:r>
      <w:r w:rsidR="00C95C71">
        <w:rPr>
          <w:rFonts w:hint="cs"/>
          <w:rtl/>
        </w:rPr>
        <w:t>،</w:t>
      </w:r>
      <w:r w:rsidR="00926650">
        <w:rPr>
          <w:rFonts w:hint="cs"/>
          <w:rtl/>
        </w:rPr>
        <w:t xml:space="preserve"> </w:t>
      </w:r>
      <w:r>
        <w:rPr>
          <w:rFonts w:hint="cs"/>
          <w:rtl/>
        </w:rPr>
        <w:t>الخ</w:t>
      </w:r>
      <w:r w:rsidR="00A64570">
        <w:rPr>
          <w:rFonts w:hint="cs"/>
          <w:rtl/>
        </w:rPr>
        <w:t>َ</w:t>
      </w:r>
      <w:r>
        <w:rPr>
          <w:rFonts w:hint="cs"/>
          <w:rtl/>
        </w:rPr>
        <w:t>الق</w:t>
      </w:r>
      <w:r w:rsidR="00A64570">
        <w:rPr>
          <w:rFonts w:hint="cs"/>
          <w:rtl/>
        </w:rPr>
        <w:t>ُ</w:t>
      </w:r>
      <w:r w:rsidR="00C95C71">
        <w:rPr>
          <w:rFonts w:hint="cs"/>
          <w:rtl/>
        </w:rPr>
        <w:t>،</w:t>
      </w:r>
      <w:r>
        <w:rPr>
          <w:rFonts w:hint="cs"/>
          <w:rtl/>
        </w:rPr>
        <w:t xml:space="preserve"> </w:t>
      </w:r>
      <w:r w:rsidR="000E187D">
        <w:rPr>
          <w:rFonts w:hint="cs"/>
          <w:rtl/>
        </w:rPr>
        <w:t>المدبر</w:t>
      </w:r>
      <w:r w:rsidR="00C95C71">
        <w:rPr>
          <w:rFonts w:hint="cs"/>
          <w:rtl/>
        </w:rPr>
        <w:t>،</w:t>
      </w:r>
      <w:r>
        <w:rPr>
          <w:rFonts w:hint="cs"/>
          <w:rtl/>
        </w:rPr>
        <w:t xml:space="preserve"> المصو</w:t>
      </w:r>
      <w:r w:rsidR="00897D22">
        <w:rPr>
          <w:rFonts w:hint="cs"/>
          <w:rtl/>
        </w:rPr>
        <w:t>ر</w:t>
      </w:r>
      <w:r w:rsidR="00C95C71">
        <w:rPr>
          <w:rFonts w:hint="cs"/>
          <w:rtl/>
        </w:rPr>
        <w:t>،</w:t>
      </w:r>
      <w:r w:rsidR="00897D22">
        <w:rPr>
          <w:rFonts w:hint="cs"/>
          <w:rtl/>
        </w:rPr>
        <w:t xml:space="preserve"> المربي</w:t>
      </w:r>
      <w:r w:rsidR="00C95C71">
        <w:rPr>
          <w:rFonts w:hint="cs"/>
          <w:rtl/>
        </w:rPr>
        <w:t>،</w:t>
      </w:r>
      <w:r w:rsidR="00897D22">
        <w:rPr>
          <w:rFonts w:hint="cs"/>
          <w:rtl/>
        </w:rPr>
        <w:t xml:space="preserve"> </w:t>
      </w:r>
      <w:r w:rsidR="007170B2">
        <w:rPr>
          <w:rFonts w:hint="cs"/>
          <w:rtl/>
        </w:rPr>
        <w:t>المصلح لعباده</w:t>
      </w:r>
      <w:r w:rsidR="00C95C71">
        <w:rPr>
          <w:rFonts w:hint="cs"/>
          <w:rtl/>
        </w:rPr>
        <w:t>،</w:t>
      </w:r>
      <w:r w:rsidR="007170B2">
        <w:rPr>
          <w:rFonts w:hint="cs"/>
          <w:rtl/>
        </w:rPr>
        <w:t xml:space="preserve"> القائم بشؤو</w:t>
      </w:r>
      <w:r w:rsidR="006D6685">
        <w:rPr>
          <w:rFonts w:hint="cs"/>
          <w:rtl/>
        </w:rPr>
        <w:t>نهم</w:t>
      </w:r>
      <w:r w:rsidR="007346FC">
        <w:rPr>
          <w:rFonts w:hint="cs"/>
          <w:rtl/>
        </w:rPr>
        <w:t>,</w:t>
      </w:r>
      <w:r w:rsidR="006D6685">
        <w:rPr>
          <w:rFonts w:hint="cs"/>
          <w:rtl/>
        </w:rPr>
        <w:t xml:space="preserve"> </w:t>
      </w:r>
      <w:r w:rsidR="00897D22">
        <w:rPr>
          <w:rFonts w:hint="cs"/>
          <w:rtl/>
        </w:rPr>
        <w:t>لا يوجد شيء إلا بأمره</w:t>
      </w:r>
      <w:r w:rsidR="00C95C71">
        <w:rPr>
          <w:rFonts w:hint="cs"/>
          <w:rtl/>
        </w:rPr>
        <w:t>،</w:t>
      </w:r>
      <w:r w:rsidR="00897D22">
        <w:rPr>
          <w:rFonts w:hint="cs"/>
          <w:rtl/>
        </w:rPr>
        <w:t xml:space="preserve"> </w:t>
      </w:r>
      <w:r>
        <w:rPr>
          <w:rFonts w:hint="cs"/>
          <w:rtl/>
        </w:rPr>
        <w:t xml:space="preserve">ولا يتحرك </w:t>
      </w:r>
      <w:r w:rsidR="00897D22">
        <w:rPr>
          <w:rFonts w:hint="cs"/>
          <w:rtl/>
        </w:rPr>
        <w:t xml:space="preserve">ساكن </w:t>
      </w:r>
      <w:r>
        <w:rPr>
          <w:rFonts w:hint="cs"/>
          <w:rtl/>
        </w:rPr>
        <w:t>إلا بإذنه وإرادته</w:t>
      </w:r>
      <w:r w:rsidR="00C95680">
        <w:rPr>
          <w:rFonts w:hint="cs"/>
          <w:rtl/>
        </w:rPr>
        <w:t>.</w:t>
      </w:r>
      <w:r>
        <w:rPr>
          <w:rFonts w:hint="cs"/>
          <w:rtl/>
        </w:rPr>
        <w:t xml:space="preserve"> </w:t>
      </w:r>
    </w:p>
    <w:p w14:paraId="2F7E20DE" w14:textId="77777777" w:rsidR="00E945ED" w:rsidRPr="00160FCD" w:rsidRDefault="00983199" w:rsidP="00387DB4">
      <w:pPr>
        <w:pStyle w:val="a7"/>
        <w:keepNext/>
        <w:spacing w:line="228" w:lineRule="auto"/>
        <w:outlineLvl w:val="0"/>
        <w:rPr>
          <w:rtl/>
        </w:rPr>
      </w:pPr>
      <w:bookmarkStart w:id="4" w:name="_Toc483874869"/>
      <w:r>
        <w:rPr>
          <w:rFonts w:hint="cs"/>
          <w:rtl/>
        </w:rPr>
        <w:t>س/</w:t>
      </w:r>
      <w:r w:rsidR="00DA333F">
        <w:rPr>
          <w:rFonts w:hint="cs"/>
          <w:rtl/>
        </w:rPr>
        <w:t xml:space="preserve"> </w:t>
      </w:r>
      <w:r w:rsidR="00C95C71">
        <w:rPr>
          <w:rFonts w:hint="cs"/>
          <w:rtl/>
        </w:rPr>
        <w:t>ف</w:t>
      </w:r>
      <w:r w:rsidR="00E945ED" w:rsidRPr="00160FCD">
        <w:rPr>
          <w:rFonts w:hint="cs"/>
          <w:rtl/>
        </w:rPr>
        <w:t>إ</w:t>
      </w:r>
      <w:r w:rsidR="009E646D">
        <w:rPr>
          <w:rFonts w:hint="cs"/>
          <w:rtl/>
        </w:rPr>
        <w:t>ِ</w:t>
      </w:r>
      <w:r w:rsidR="00E945ED" w:rsidRPr="00160FCD">
        <w:rPr>
          <w:rFonts w:hint="cs"/>
          <w:rtl/>
        </w:rPr>
        <w:t>ذا</w:t>
      </w:r>
      <w:r w:rsidR="009E646D">
        <w:rPr>
          <w:rFonts w:hint="cs"/>
          <w:rtl/>
        </w:rPr>
        <w:t>َ</w:t>
      </w:r>
      <w:r w:rsidR="00E945ED" w:rsidRPr="00160FCD">
        <w:rPr>
          <w:rFonts w:hint="cs"/>
          <w:rtl/>
        </w:rPr>
        <w:t xml:space="preserve"> قي</w:t>
      </w:r>
      <w:r w:rsidR="009E646D">
        <w:rPr>
          <w:rFonts w:hint="cs"/>
          <w:rtl/>
        </w:rPr>
        <w:t>ِ</w:t>
      </w:r>
      <w:r w:rsidR="00E945ED" w:rsidRPr="00160FCD">
        <w:rPr>
          <w:rFonts w:hint="cs"/>
          <w:rtl/>
        </w:rPr>
        <w:t>ل</w:t>
      </w:r>
      <w:r w:rsidR="009E646D">
        <w:rPr>
          <w:rFonts w:hint="cs"/>
          <w:rtl/>
        </w:rPr>
        <w:t>َ</w:t>
      </w:r>
      <w:r w:rsidR="00E945ED" w:rsidRPr="00160FCD">
        <w:rPr>
          <w:rFonts w:hint="cs"/>
          <w:rtl/>
        </w:rPr>
        <w:t xml:space="preserve"> لك</w:t>
      </w:r>
      <w:r w:rsidR="009E646D">
        <w:rPr>
          <w:rFonts w:hint="cs"/>
          <w:rtl/>
        </w:rPr>
        <w:t>َ</w:t>
      </w:r>
      <w:r w:rsidR="00357478">
        <w:rPr>
          <w:rFonts w:hint="cs"/>
          <w:rtl/>
        </w:rPr>
        <w:t>:</w:t>
      </w:r>
      <w:r w:rsidR="001F75B4">
        <w:rPr>
          <w:rFonts w:hint="cs"/>
          <w:rtl/>
        </w:rPr>
        <w:t xml:space="preserve"> بمَ</w:t>
      </w:r>
      <w:r w:rsidR="00E945ED" w:rsidRPr="00160FCD">
        <w:rPr>
          <w:rFonts w:hint="cs"/>
          <w:rtl/>
        </w:rPr>
        <w:t xml:space="preserve"> </w:t>
      </w:r>
      <w:r w:rsidR="003523DA">
        <w:rPr>
          <w:rFonts w:hint="cs"/>
          <w:rtl/>
        </w:rPr>
        <w:t>عَ</w:t>
      </w:r>
      <w:r w:rsidR="00E945ED" w:rsidRPr="00160FCD">
        <w:rPr>
          <w:rFonts w:hint="cs"/>
          <w:rtl/>
        </w:rPr>
        <w:t>رف</w:t>
      </w:r>
      <w:r w:rsidR="003523DA">
        <w:rPr>
          <w:rFonts w:hint="cs"/>
          <w:rtl/>
        </w:rPr>
        <w:t>ت</w:t>
      </w:r>
      <w:r w:rsidR="00E945ED" w:rsidRPr="00160FCD">
        <w:rPr>
          <w:rFonts w:hint="cs"/>
          <w:rtl/>
        </w:rPr>
        <w:t xml:space="preserve"> ر</w:t>
      </w:r>
      <w:r w:rsidR="009E646D">
        <w:rPr>
          <w:rFonts w:hint="cs"/>
          <w:rtl/>
        </w:rPr>
        <w:t>َ</w:t>
      </w:r>
      <w:r w:rsidR="00E945ED" w:rsidRPr="00160FCD">
        <w:rPr>
          <w:rFonts w:hint="cs"/>
          <w:rtl/>
        </w:rPr>
        <w:t>ب</w:t>
      </w:r>
      <w:r w:rsidR="009E646D">
        <w:rPr>
          <w:rFonts w:hint="cs"/>
          <w:rtl/>
        </w:rPr>
        <w:t>َّ</w:t>
      </w:r>
      <w:r w:rsidR="00E945ED" w:rsidRPr="00160FCD">
        <w:rPr>
          <w:rFonts w:hint="cs"/>
          <w:rtl/>
        </w:rPr>
        <w:t>ك</w:t>
      </w:r>
      <w:r w:rsidR="009E646D">
        <w:rPr>
          <w:rFonts w:hint="cs"/>
          <w:rtl/>
        </w:rPr>
        <w:t>َ</w:t>
      </w:r>
      <w:r w:rsidR="00E945ED" w:rsidRPr="00160FCD">
        <w:rPr>
          <w:rFonts w:hint="cs"/>
          <w:rtl/>
        </w:rPr>
        <w:t xml:space="preserve"> ؟</w:t>
      </w:r>
      <w:bookmarkEnd w:id="4"/>
      <w:r w:rsidR="00E945ED" w:rsidRPr="00160FCD">
        <w:rPr>
          <w:rFonts w:hint="cs"/>
          <w:rtl/>
        </w:rPr>
        <w:t xml:space="preserve"> </w:t>
      </w:r>
    </w:p>
    <w:p w14:paraId="14BFABAF" w14:textId="77777777" w:rsidR="00E945ED" w:rsidRDefault="00B64C24" w:rsidP="00181DC6">
      <w:pPr>
        <w:pStyle w:val="a4"/>
        <w:spacing w:line="216" w:lineRule="auto"/>
        <w:rPr>
          <w:rtl/>
        </w:rPr>
      </w:pPr>
      <w:r w:rsidRPr="006C123E">
        <w:rPr>
          <w:rFonts w:hint="cs"/>
          <w:b/>
          <w:bCs/>
          <w:rtl/>
        </w:rPr>
        <w:t>ج</w:t>
      </w:r>
      <w:r w:rsidR="00546E8C" w:rsidRPr="006C123E">
        <w:rPr>
          <w:b/>
          <w:bCs/>
        </w:rPr>
        <w:t>/</w:t>
      </w:r>
      <w:r w:rsidRPr="006C123E">
        <w:rPr>
          <w:rFonts w:hint="cs"/>
          <w:b/>
          <w:bCs/>
          <w:rtl/>
        </w:rPr>
        <w:t xml:space="preserve"> فَقُلْ</w:t>
      </w:r>
      <w:r w:rsidR="00357478">
        <w:rPr>
          <w:rFonts w:hint="cs"/>
          <w:b/>
          <w:bCs/>
          <w:rtl/>
        </w:rPr>
        <w:t>:</w:t>
      </w:r>
      <w:r w:rsidR="0019545E">
        <w:rPr>
          <w:rFonts w:hint="cs"/>
          <w:rtl/>
        </w:rPr>
        <w:t xml:space="preserve"> عرفته بما فطرني عليه من </w:t>
      </w:r>
      <w:r w:rsidR="00654051">
        <w:rPr>
          <w:rFonts w:hint="cs"/>
          <w:rtl/>
        </w:rPr>
        <w:t>الع</w:t>
      </w:r>
      <w:r w:rsidR="0019545E">
        <w:rPr>
          <w:rFonts w:hint="cs"/>
          <w:rtl/>
        </w:rPr>
        <w:t>ِ</w:t>
      </w:r>
      <w:r w:rsidR="00654051">
        <w:rPr>
          <w:rFonts w:hint="cs"/>
          <w:rtl/>
        </w:rPr>
        <w:t>ل</w:t>
      </w:r>
      <w:r w:rsidR="0019545E">
        <w:rPr>
          <w:rFonts w:hint="cs"/>
          <w:rtl/>
        </w:rPr>
        <w:t>ْ</w:t>
      </w:r>
      <w:r w:rsidR="00654051">
        <w:rPr>
          <w:rFonts w:hint="cs"/>
          <w:rtl/>
        </w:rPr>
        <w:t xml:space="preserve">م به والإقرار الفطري بوجوده </w:t>
      </w:r>
      <w:r w:rsidR="0019545E">
        <w:rPr>
          <w:rFonts w:hint="cs"/>
          <w:rtl/>
        </w:rPr>
        <w:t>وتعظيمه والخوف منه</w:t>
      </w:r>
      <w:r w:rsidR="003523DA">
        <w:rPr>
          <w:rFonts w:hint="cs"/>
          <w:rtl/>
        </w:rPr>
        <w:t>،</w:t>
      </w:r>
      <w:r w:rsidR="0019545E">
        <w:rPr>
          <w:rFonts w:hint="cs"/>
          <w:rtl/>
        </w:rPr>
        <w:t xml:space="preserve"> كما </w:t>
      </w:r>
      <w:r w:rsidR="00654051">
        <w:rPr>
          <w:rFonts w:hint="cs"/>
          <w:rtl/>
        </w:rPr>
        <w:t>عرفته</w:t>
      </w:r>
      <w:r w:rsidR="00E945ED">
        <w:rPr>
          <w:rFonts w:hint="cs"/>
          <w:rtl/>
        </w:rPr>
        <w:t xml:space="preserve"> </w:t>
      </w:r>
      <w:r w:rsidR="0019545E">
        <w:rPr>
          <w:rFonts w:hint="cs"/>
          <w:rtl/>
        </w:rPr>
        <w:t>بالنظر والتَأمُّل في آ</w:t>
      </w:r>
      <w:r w:rsidR="00E945ED">
        <w:rPr>
          <w:rFonts w:hint="cs"/>
          <w:rtl/>
        </w:rPr>
        <w:t>يات</w:t>
      </w:r>
      <w:r w:rsidR="009E646D">
        <w:rPr>
          <w:rFonts w:hint="cs"/>
          <w:rtl/>
        </w:rPr>
        <w:t>ِ</w:t>
      </w:r>
      <w:r w:rsidR="00E945ED">
        <w:rPr>
          <w:rFonts w:hint="cs"/>
          <w:rtl/>
        </w:rPr>
        <w:t>ه وم</w:t>
      </w:r>
      <w:r w:rsidR="009E646D">
        <w:rPr>
          <w:rFonts w:hint="cs"/>
          <w:rtl/>
        </w:rPr>
        <w:t>َ</w:t>
      </w:r>
      <w:r w:rsidR="00E945ED">
        <w:rPr>
          <w:rFonts w:hint="cs"/>
          <w:rtl/>
        </w:rPr>
        <w:t>خ</w:t>
      </w:r>
      <w:r w:rsidR="009E646D">
        <w:rPr>
          <w:rFonts w:hint="cs"/>
          <w:rtl/>
        </w:rPr>
        <w:t>ْ</w:t>
      </w:r>
      <w:r w:rsidR="00E945ED">
        <w:rPr>
          <w:rFonts w:hint="cs"/>
          <w:rtl/>
        </w:rPr>
        <w:t>لوقا</w:t>
      </w:r>
      <w:r w:rsidR="009E646D">
        <w:rPr>
          <w:rFonts w:hint="cs"/>
          <w:rtl/>
        </w:rPr>
        <w:t>ِ</w:t>
      </w:r>
      <w:r w:rsidR="00E945ED">
        <w:rPr>
          <w:rFonts w:hint="cs"/>
          <w:rtl/>
        </w:rPr>
        <w:t>ته</w:t>
      </w:r>
      <w:r w:rsidR="009E646D">
        <w:rPr>
          <w:rFonts w:hint="cs"/>
          <w:rtl/>
        </w:rPr>
        <w:t>ِ</w:t>
      </w:r>
      <w:r w:rsidR="006C123E">
        <w:rPr>
          <w:rFonts w:hint="cs"/>
          <w:rtl/>
        </w:rPr>
        <w:t>؛</w:t>
      </w:r>
      <w:r w:rsidR="00E945ED">
        <w:rPr>
          <w:rFonts w:hint="cs"/>
          <w:rtl/>
        </w:rPr>
        <w:t xml:space="preserve"> كما قال الله تعالى</w:t>
      </w:r>
      <w:r w:rsidR="00357478">
        <w:rPr>
          <w:rFonts w:hint="cs"/>
          <w:rtl/>
        </w:rPr>
        <w:t>:</w:t>
      </w:r>
      <w:r w:rsidR="00E945ED">
        <w:rPr>
          <w:rFonts w:hint="cs"/>
          <w:rtl/>
        </w:rPr>
        <w:t xml:space="preserve"> </w:t>
      </w:r>
      <w:r w:rsidR="00E945ED">
        <w:rPr>
          <w:rFonts w:hint="cs"/>
        </w:rPr>
        <w:sym w:font="AGA Arabesque" w:char="F07D"/>
      </w:r>
      <w:r w:rsidR="00E945ED" w:rsidRPr="00873A18">
        <w:rPr>
          <w:rFonts w:ascii="Al-QuranAlKareem" w:hAnsi="Al-QuranAlKareem" w:cs="Al-QuranAlKareem"/>
          <w:b/>
          <w:bCs/>
          <w:color w:val="000000"/>
          <w:sz w:val="34"/>
          <w:szCs w:val="34"/>
          <w:rtl/>
        </w:rPr>
        <w:t xml:space="preserve"> </w:t>
      </w:r>
      <w:r w:rsidR="00E945ED" w:rsidRPr="00DE1DFD">
        <w:rPr>
          <w:rFonts w:ascii="Al-QuranAlKareem" w:hAnsi="Al-QuranAlKareem" w:cs="Al-QuranAlKareem"/>
          <w:b/>
          <w:bCs/>
          <w:color w:val="000000"/>
          <w:sz w:val="34"/>
          <w:szCs w:val="34"/>
          <w:rtl/>
        </w:rPr>
        <w:t>وَمِنْ آَيَاتِهِ اللَّيْلُ وَالنَّهَارُ وَالشَّمْسُ وَالْقَمَرُ</w:t>
      </w:r>
      <w:r w:rsidR="00E945ED">
        <w:rPr>
          <w:rFonts w:hint="cs"/>
        </w:rPr>
        <w:sym w:font="AGA Arabesque" w:char="F07B"/>
      </w:r>
      <w:r w:rsidR="00E945ED">
        <w:rPr>
          <w:rFonts w:hint="cs"/>
          <w:rtl/>
        </w:rPr>
        <w:t xml:space="preserve"> سورة فصلت</w:t>
      </w:r>
      <w:r w:rsidR="00566500">
        <w:rPr>
          <w:rFonts w:hint="cs"/>
          <w:rtl/>
        </w:rPr>
        <w:t xml:space="preserve">, فهذه المخلوقات العظيمة بهذا الانتظام </w:t>
      </w:r>
      <w:r w:rsidR="006C123E">
        <w:rPr>
          <w:rFonts w:hint="cs"/>
          <w:rtl/>
        </w:rPr>
        <w:t xml:space="preserve">والدقة والجمال </w:t>
      </w:r>
      <w:r w:rsidR="00566500">
        <w:rPr>
          <w:rFonts w:hint="cs"/>
          <w:rtl/>
        </w:rPr>
        <w:t>لا</w:t>
      </w:r>
      <w:r w:rsidR="001F75B4">
        <w:rPr>
          <w:rFonts w:hint="cs"/>
          <w:rtl/>
        </w:rPr>
        <w:t xml:space="preserve"> تكون مُ</w:t>
      </w:r>
      <w:r w:rsidR="00F66213">
        <w:rPr>
          <w:rFonts w:hint="cs"/>
          <w:rtl/>
        </w:rPr>
        <w:t>وج</w:t>
      </w:r>
      <w:r w:rsidR="00566500">
        <w:rPr>
          <w:rFonts w:hint="cs"/>
          <w:rtl/>
        </w:rPr>
        <w:t>دة</w:t>
      </w:r>
      <w:r w:rsidR="0019545E">
        <w:rPr>
          <w:rFonts w:hint="cs"/>
          <w:rtl/>
        </w:rPr>
        <w:t>ً</w:t>
      </w:r>
      <w:r w:rsidR="00566500">
        <w:rPr>
          <w:rFonts w:hint="cs"/>
          <w:rtl/>
        </w:rPr>
        <w:t xml:space="preserve"> لنفسها </w:t>
      </w:r>
      <w:r w:rsidR="003D65A3">
        <w:rPr>
          <w:rFonts w:hint="cs"/>
          <w:rtl/>
        </w:rPr>
        <w:t>ولابدّ لها من خالق ٍ موجدٍ لها من الع</w:t>
      </w:r>
      <w:r w:rsidR="003523DA">
        <w:rPr>
          <w:rFonts w:hint="cs"/>
          <w:rtl/>
        </w:rPr>
        <w:t>دم</w:t>
      </w:r>
      <w:r w:rsidR="003D65A3">
        <w:rPr>
          <w:rFonts w:hint="cs"/>
          <w:rtl/>
        </w:rPr>
        <w:t>,</w:t>
      </w:r>
      <w:r w:rsidR="00566500">
        <w:rPr>
          <w:rFonts w:hint="cs"/>
          <w:rtl/>
        </w:rPr>
        <w:t xml:space="preserve"> </w:t>
      </w:r>
      <w:r w:rsidR="003D65A3">
        <w:rPr>
          <w:rFonts w:hint="cs"/>
          <w:rtl/>
        </w:rPr>
        <w:t>و</w:t>
      </w:r>
      <w:r w:rsidR="00566500">
        <w:rPr>
          <w:rFonts w:hint="cs"/>
          <w:rtl/>
        </w:rPr>
        <w:t>هي برهان</w:t>
      </w:r>
      <w:r w:rsidR="003D65A3">
        <w:rPr>
          <w:rFonts w:hint="cs"/>
          <w:rtl/>
        </w:rPr>
        <w:t>ٌ</w:t>
      </w:r>
      <w:r w:rsidR="00566500">
        <w:rPr>
          <w:rFonts w:hint="cs"/>
          <w:rtl/>
        </w:rPr>
        <w:t xml:space="preserve"> قاطع على وجود </w:t>
      </w:r>
      <w:r w:rsidR="003523DA">
        <w:rPr>
          <w:rFonts w:hint="cs"/>
          <w:rtl/>
        </w:rPr>
        <w:t>خالق قادر عظيم حكيم</w:t>
      </w:r>
      <w:r w:rsidR="00F66213">
        <w:rPr>
          <w:rFonts w:hint="cs"/>
          <w:rtl/>
        </w:rPr>
        <w:t>, وكل</w:t>
      </w:r>
      <w:r w:rsidR="003D65A3">
        <w:rPr>
          <w:rFonts w:hint="cs"/>
          <w:rtl/>
        </w:rPr>
        <w:t>ُّ</w:t>
      </w:r>
      <w:r w:rsidR="00F66213">
        <w:rPr>
          <w:rFonts w:hint="cs"/>
          <w:rtl/>
        </w:rPr>
        <w:t xml:space="preserve"> الخلق </w:t>
      </w:r>
      <w:r w:rsidR="00181DC6">
        <w:rPr>
          <w:rFonts w:hint="cs"/>
          <w:rtl/>
        </w:rPr>
        <w:t>-</w:t>
      </w:r>
      <w:r w:rsidR="003523DA">
        <w:rPr>
          <w:rFonts w:hint="cs"/>
          <w:rtl/>
        </w:rPr>
        <w:t xml:space="preserve"> </w:t>
      </w:r>
      <w:r w:rsidR="00F66213">
        <w:rPr>
          <w:rFonts w:hint="cs"/>
          <w:rtl/>
        </w:rPr>
        <w:t>إ</w:t>
      </w:r>
      <w:r w:rsidR="005A3B24">
        <w:rPr>
          <w:rFonts w:hint="cs"/>
          <w:rtl/>
        </w:rPr>
        <w:t>لاشذاذ</w:t>
      </w:r>
      <w:r w:rsidR="00F66213">
        <w:rPr>
          <w:rFonts w:hint="cs"/>
          <w:rtl/>
        </w:rPr>
        <w:t>اً</w:t>
      </w:r>
      <w:r w:rsidR="005A3B24">
        <w:rPr>
          <w:rFonts w:hint="cs"/>
          <w:rtl/>
        </w:rPr>
        <w:t xml:space="preserve"> من الملاحد</w:t>
      </w:r>
      <w:r w:rsidR="005A3B24">
        <w:rPr>
          <w:rFonts w:hint="eastAsia"/>
          <w:rtl/>
        </w:rPr>
        <w:t>ة</w:t>
      </w:r>
      <w:r w:rsidR="005A3B24">
        <w:rPr>
          <w:rFonts w:hint="cs"/>
          <w:rtl/>
        </w:rPr>
        <w:t xml:space="preserve"> </w:t>
      </w:r>
      <w:r w:rsidR="00181DC6">
        <w:rPr>
          <w:rFonts w:hint="cs"/>
          <w:rtl/>
        </w:rPr>
        <w:t>-</w:t>
      </w:r>
      <w:r w:rsidR="00F66213">
        <w:rPr>
          <w:rFonts w:hint="cs"/>
          <w:rtl/>
        </w:rPr>
        <w:t xml:space="preserve"> </w:t>
      </w:r>
      <w:r w:rsidR="005A3B24">
        <w:rPr>
          <w:rFonts w:hint="cs"/>
          <w:rtl/>
        </w:rPr>
        <w:t>م</w:t>
      </w:r>
      <w:r w:rsidR="003D65A3">
        <w:rPr>
          <w:rFonts w:hint="cs"/>
          <w:rtl/>
        </w:rPr>
        <w:t>ٌ</w:t>
      </w:r>
      <w:r w:rsidR="005A3B24">
        <w:rPr>
          <w:rFonts w:hint="cs"/>
          <w:rtl/>
        </w:rPr>
        <w:t>قر</w:t>
      </w:r>
      <w:r w:rsidR="003D65A3">
        <w:rPr>
          <w:rFonts w:hint="cs"/>
          <w:rtl/>
        </w:rPr>
        <w:t>ّ</w:t>
      </w:r>
      <w:r w:rsidR="005A3B24">
        <w:rPr>
          <w:rFonts w:hint="cs"/>
          <w:rtl/>
        </w:rPr>
        <w:t>ون</w:t>
      </w:r>
      <w:r w:rsidR="00F66213">
        <w:rPr>
          <w:rFonts w:hint="cs"/>
          <w:rtl/>
        </w:rPr>
        <w:t xml:space="preserve"> بخالقهم ومالكهم ورازقهم ومدب</w:t>
      </w:r>
      <w:r w:rsidR="003D65A3">
        <w:rPr>
          <w:rFonts w:hint="cs"/>
          <w:rtl/>
        </w:rPr>
        <w:t>ّ</w:t>
      </w:r>
      <w:r w:rsidR="00F66213">
        <w:rPr>
          <w:rFonts w:hint="cs"/>
          <w:rtl/>
        </w:rPr>
        <w:t>ر أ</w:t>
      </w:r>
      <w:r w:rsidR="005A3B24">
        <w:rPr>
          <w:rFonts w:hint="cs"/>
          <w:rtl/>
        </w:rPr>
        <w:t>مورهم</w:t>
      </w:r>
      <w:r w:rsidR="003D65A3">
        <w:rPr>
          <w:rFonts w:hint="cs"/>
          <w:rtl/>
        </w:rPr>
        <w:t>,</w:t>
      </w:r>
      <w:r w:rsidR="003523DA">
        <w:rPr>
          <w:rFonts w:hint="cs"/>
          <w:rtl/>
        </w:rPr>
        <w:t xml:space="preserve"> </w:t>
      </w:r>
      <w:r w:rsidR="00E945ED">
        <w:rPr>
          <w:rFonts w:hint="cs"/>
          <w:rtl/>
        </w:rPr>
        <w:t>و</w:t>
      </w:r>
      <w:r w:rsidR="009E646D">
        <w:rPr>
          <w:rFonts w:hint="cs"/>
          <w:rtl/>
        </w:rPr>
        <w:t>َ</w:t>
      </w:r>
      <w:r w:rsidR="00E945ED">
        <w:rPr>
          <w:rFonts w:hint="cs"/>
          <w:rtl/>
        </w:rPr>
        <w:t>م</w:t>
      </w:r>
      <w:r w:rsidR="009E646D">
        <w:rPr>
          <w:rFonts w:hint="cs"/>
          <w:rtl/>
        </w:rPr>
        <w:t>ِ</w:t>
      </w:r>
      <w:r w:rsidR="00E945ED">
        <w:rPr>
          <w:rFonts w:hint="cs"/>
          <w:rtl/>
        </w:rPr>
        <w:t>ن م</w:t>
      </w:r>
      <w:r w:rsidR="009E646D">
        <w:rPr>
          <w:rFonts w:hint="cs"/>
          <w:rtl/>
        </w:rPr>
        <w:t>َ</w:t>
      </w:r>
      <w:r w:rsidR="00E945ED">
        <w:rPr>
          <w:rFonts w:hint="cs"/>
          <w:rtl/>
        </w:rPr>
        <w:t>خ</w:t>
      </w:r>
      <w:r w:rsidR="009E646D">
        <w:rPr>
          <w:rFonts w:hint="cs"/>
          <w:rtl/>
        </w:rPr>
        <w:t>ْ</w:t>
      </w:r>
      <w:r w:rsidR="00E945ED">
        <w:rPr>
          <w:rFonts w:hint="cs"/>
          <w:rtl/>
        </w:rPr>
        <w:t>لوقات</w:t>
      </w:r>
      <w:r w:rsidR="009E646D">
        <w:rPr>
          <w:rFonts w:hint="cs"/>
          <w:rtl/>
        </w:rPr>
        <w:t>ِ</w:t>
      </w:r>
      <w:r w:rsidR="00E945ED">
        <w:rPr>
          <w:rFonts w:hint="cs"/>
          <w:rtl/>
        </w:rPr>
        <w:t>ه</w:t>
      </w:r>
      <w:r w:rsidR="009E646D">
        <w:rPr>
          <w:rFonts w:hint="cs"/>
          <w:rtl/>
        </w:rPr>
        <w:t>ِ</w:t>
      </w:r>
      <w:r w:rsidR="00357478">
        <w:rPr>
          <w:rFonts w:hint="cs"/>
          <w:rtl/>
        </w:rPr>
        <w:t>:</w:t>
      </w:r>
      <w:r w:rsidR="00E945ED">
        <w:rPr>
          <w:rFonts w:hint="cs"/>
          <w:rtl/>
        </w:rPr>
        <w:t xml:space="preserve"> الس</w:t>
      </w:r>
      <w:r w:rsidR="009E646D">
        <w:rPr>
          <w:rFonts w:hint="cs"/>
          <w:rtl/>
        </w:rPr>
        <w:t>َّ</w:t>
      </w:r>
      <w:r w:rsidR="00E945ED">
        <w:rPr>
          <w:rFonts w:hint="cs"/>
          <w:rtl/>
        </w:rPr>
        <w:t>م</w:t>
      </w:r>
      <w:r w:rsidR="009E646D">
        <w:rPr>
          <w:rFonts w:hint="cs"/>
          <w:rtl/>
        </w:rPr>
        <w:t>َ</w:t>
      </w:r>
      <w:r w:rsidR="00E945ED">
        <w:rPr>
          <w:rFonts w:hint="cs"/>
          <w:rtl/>
        </w:rPr>
        <w:t>و</w:t>
      </w:r>
      <w:r w:rsidR="009E646D">
        <w:rPr>
          <w:rFonts w:hint="cs"/>
          <w:rtl/>
        </w:rPr>
        <w:t>َ</w:t>
      </w:r>
      <w:r w:rsidR="00E945ED">
        <w:rPr>
          <w:rFonts w:hint="cs"/>
          <w:rtl/>
        </w:rPr>
        <w:t>ات السبع والأرضون السبع و</w:t>
      </w:r>
      <w:r w:rsidR="009E646D">
        <w:rPr>
          <w:rFonts w:hint="cs"/>
          <w:rtl/>
        </w:rPr>
        <w:t>َ</w:t>
      </w:r>
      <w:r w:rsidR="00E945ED">
        <w:rPr>
          <w:rFonts w:hint="cs"/>
          <w:rtl/>
        </w:rPr>
        <w:t>م</w:t>
      </w:r>
      <w:r w:rsidR="009E646D">
        <w:rPr>
          <w:rFonts w:hint="cs"/>
          <w:rtl/>
        </w:rPr>
        <w:t>َ</w:t>
      </w:r>
      <w:r w:rsidR="00E945ED">
        <w:rPr>
          <w:rFonts w:hint="cs"/>
          <w:rtl/>
        </w:rPr>
        <w:t>ا في</w:t>
      </w:r>
      <w:r w:rsidR="009E646D">
        <w:rPr>
          <w:rFonts w:hint="cs"/>
          <w:rtl/>
        </w:rPr>
        <w:t>ِ</w:t>
      </w:r>
      <w:r w:rsidR="00E945ED">
        <w:rPr>
          <w:rFonts w:hint="cs"/>
          <w:rtl/>
        </w:rPr>
        <w:t>هن</w:t>
      </w:r>
      <w:r w:rsidR="003D65A3">
        <w:rPr>
          <w:rFonts w:hint="cs"/>
          <w:rtl/>
        </w:rPr>
        <w:t>ّ من</w:t>
      </w:r>
      <w:r w:rsidR="00466939">
        <w:rPr>
          <w:rFonts w:hint="cs"/>
          <w:rtl/>
        </w:rPr>
        <w:t xml:space="preserve"> </w:t>
      </w:r>
      <w:r w:rsidR="003D65A3">
        <w:rPr>
          <w:rFonts w:hint="cs"/>
          <w:rtl/>
        </w:rPr>
        <w:t xml:space="preserve">المخلوقات التي </w:t>
      </w:r>
      <w:r w:rsidR="003523DA">
        <w:rPr>
          <w:rFonts w:hint="cs"/>
          <w:rtl/>
        </w:rPr>
        <w:t>لا يعلم عددها وحقيقتها وأحوالها</w:t>
      </w:r>
      <w:r w:rsidR="003D65A3">
        <w:rPr>
          <w:rFonts w:hint="cs"/>
          <w:rtl/>
        </w:rPr>
        <w:t xml:space="preserve">, ولا يقوم بكفايتها ورزقها إلا </w:t>
      </w:r>
      <w:r w:rsidR="003523DA">
        <w:rPr>
          <w:rFonts w:hint="cs"/>
          <w:rtl/>
        </w:rPr>
        <w:t>الله الحيّ القيوم الخالق العظيم</w:t>
      </w:r>
      <w:r w:rsidR="00F66213">
        <w:rPr>
          <w:rFonts w:hint="cs"/>
          <w:rtl/>
        </w:rPr>
        <w:t xml:space="preserve">, </w:t>
      </w:r>
      <w:r w:rsidR="001200C5">
        <w:rPr>
          <w:rFonts w:hint="cs"/>
          <w:rtl/>
        </w:rPr>
        <w:t>قال</w:t>
      </w:r>
      <w:r w:rsidR="00E945ED">
        <w:rPr>
          <w:rFonts w:hint="cs"/>
          <w:rtl/>
        </w:rPr>
        <w:t xml:space="preserve"> تعالى</w:t>
      </w:r>
      <w:r w:rsidR="00357478">
        <w:rPr>
          <w:rFonts w:hint="cs"/>
          <w:rtl/>
        </w:rPr>
        <w:t>:</w:t>
      </w:r>
      <w:r w:rsidR="004C535E">
        <w:rPr>
          <w:rFonts w:hint="cs"/>
          <w:rtl/>
        </w:rPr>
        <w:t xml:space="preserve"> </w:t>
      </w:r>
      <w:r w:rsidR="00E945ED">
        <w:rPr>
          <w:rFonts w:hint="cs"/>
          <w:rtl/>
        </w:rPr>
        <w:t xml:space="preserve"> </w:t>
      </w:r>
      <w:r w:rsidR="00E945ED">
        <w:rPr>
          <w:rFonts w:hint="cs"/>
        </w:rPr>
        <w:sym w:font="AGA Arabesque" w:char="F07D"/>
      </w:r>
      <w:r w:rsidR="00E945ED">
        <w:rPr>
          <w:rFonts w:hint="cs"/>
          <w:rtl/>
        </w:rPr>
        <w:t xml:space="preserve"> </w:t>
      </w:r>
      <w:r w:rsidR="00E945ED" w:rsidRPr="00DE1DFD">
        <w:rPr>
          <w:rFonts w:ascii="Al-QuranAlKareem" w:hAnsi="Al-QuranAlKareem" w:cs="Al-QuranAlKareem"/>
          <w:b/>
          <w:bCs/>
          <w:color w:val="000000"/>
          <w:sz w:val="34"/>
          <w:szCs w:val="34"/>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00E945ED">
        <w:rPr>
          <w:rFonts w:hint="cs"/>
        </w:rPr>
        <w:sym w:font="AGA Arabesque" w:char="F07B"/>
      </w:r>
      <w:r w:rsidR="00E945ED">
        <w:rPr>
          <w:rFonts w:hint="cs"/>
          <w:rtl/>
        </w:rPr>
        <w:t xml:space="preserve"> الأعراف</w:t>
      </w:r>
      <w:r w:rsidR="00357478">
        <w:rPr>
          <w:rFonts w:hint="cs"/>
          <w:rtl/>
        </w:rPr>
        <w:t>:</w:t>
      </w:r>
      <w:r w:rsidR="00E945ED">
        <w:rPr>
          <w:rFonts w:hint="cs"/>
          <w:rtl/>
        </w:rPr>
        <w:t xml:space="preserve"> </w:t>
      </w:r>
      <w:r w:rsidR="00566500">
        <w:rPr>
          <w:rFonts w:hint="cs"/>
          <w:rtl/>
        </w:rPr>
        <w:t>(</w:t>
      </w:r>
      <w:r w:rsidR="00E945ED">
        <w:rPr>
          <w:rFonts w:hint="cs"/>
          <w:rtl/>
        </w:rPr>
        <w:t>54</w:t>
      </w:r>
      <w:r w:rsidR="00566500">
        <w:rPr>
          <w:rFonts w:hint="cs"/>
          <w:rtl/>
        </w:rPr>
        <w:t xml:space="preserve">) </w:t>
      </w:r>
      <w:r w:rsidR="005A3B24">
        <w:rPr>
          <w:rFonts w:hint="cs"/>
          <w:rtl/>
        </w:rPr>
        <w:t>.</w:t>
      </w:r>
    </w:p>
    <w:p w14:paraId="182A138C" w14:textId="77777777" w:rsidR="006D6685" w:rsidRPr="00160FCD" w:rsidRDefault="006D6685" w:rsidP="00387DB4">
      <w:pPr>
        <w:pStyle w:val="a7"/>
        <w:keepNext/>
        <w:spacing w:line="228" w:lineRule="auto"/>
        <w:outlineLvl w:val="0"/>
        <w:rPr>
          <w:rtl/>
        </w:rPr>
      </w:pPr>
      <w:bookmarkStart w:id="5" w:name="_Toc483874870"/>
      <w:r>
        <w:rPr>
          <w:rFonts w:hint="cs"/>
          <w:rtl/>
        </w:rPr>
        <w:t xml:space="preserve">س/ </w:t>
      </w:r>
      <w:r w:rsidRPr="00160FCD">
        <w:rPr>
          <w:rFonts w:hint="cs"/>
          <w:rtl/>
        </w:rPr>
        <w:t>فإذا ق</w:t>
      </w:r>
      <w:r>
        <w:rPr>
          <w:rFonts w:hint="cs"/>
          <w:rtl/>
        </w:rPr>
        <w:t>ِ</w:t>
      </w:r>
      <w:r w:rsidRPr="00160FCD">
        <w:rPr>
          <w:rFonts w:hint="cs"/>
          <w:rtl/>
        </w:rPr>
        <w:t>ي</w:t>
      </w:r>
      <w:r>
        <w:rPr>
          <w:rFonts w:hint="cs"/>
          <w:rtl/>
        </w:rPr>
        <w:t>ِ</w:t>
      </w:r>
      <w:r w:rsidRPr="00160FCD">
        <w:rPr>
          <w:rFonts w:hint="cs"/>
          <w:rtl/>
        </w:rPr>
        <w:t>ل</w:t>
      </w:r>
      <w:r>
        <w:rPr>
          <w:rFonts w:hint="cs"/>
          <w:rtl/>
        </w:rPr>
        <w:t>َ</w:t>
      </w:r>
      <w:r w:rsidRPr="00160FCD">
        <w:rPr>
          <w:rFonts w:hint="cs"/>
          <w:rtl/>
        </w:rPr>
        <w:t xml:space="preserve"> لك</w:t>
      </w:r>
      <w:r>
        <w:rPr>
          <w:rFonts w:hint="cs"/>
          <w:rtl/>
        </w:rPr>
        <w:t>َ</w:t>
      </w:r>
      <w:r w:rsidR="00357478">
        <w:rPr>
          <w:rFonts w:hint="cs"/>
          <w:rtl/>
        </w:rPr>
        <w:t>:</w:t>
      </w:r>
      <w:r w:rsidRPr="00160FCD">
        <w:rPr>
          <w:rFonts w:hint="cs"/>
          <w:rtl/>
        </w:rPr>
        <w:t xml:space="preserve"> م</w:t>
      </w:r>
      <w:r>
        <w:rPr>
          <w:rFonts w:hint="cs"/>
          <w:rtl/>
        </w:rPr>
        <w:t>َ</w:t>
      </w:r>
      <w:r w:rsidRPr="00160FCD">
        <w:rPr>
          <w:rFonts w:hint="cs"/>
          <w:rtl/>
        </w:rPr>
        <w:t>ا د</w:t>
      </w:r>
      <w:r>
        <w:rPr>
          <w:rFonts w:hint="cs"/>
          <w:rtl/>
        </w:rPr>
        <w:t>ِ</w:t>
      </w:r>
      <w:r w:rsidRPr="00160FCD">
        <w:rPr>
          <w:rFonts w:hint="cs"/>
          <w:rtl/>
        </w:rPr>
        <w:t>ين</w:t>
      </w:r>
      <w:r>
        <w:rPr>
          <w:rFonts w:hint="cs"/>
          <w:rtl/>
        </w:rPr>
        <w:t>ُ</w:t>
      </w:r>
      <w:r w:rsidRPr="00160FCD">
        <w:rPr>
          <w:rFonts w:hint="cs"/>
          <w:rtl/>
        </w:rPr>
        <w:t>ك</w:t>
      </w:r>
      <w:r>
        <w:rPr>
          <w:rFonts w:hint="cs"/>
          <w:rtl/>
        </w:rPr>
        <w:t>َ</w:t>
      </w:r>
      <w:r w:rsidRPr="00160FCD">
        <w:rPr>
          <w:rFonts w:hint="cs"/>
          <w:rtl/>
        </w:rPr>
        <w:t xml:space="preserve"> ؟</w:t>
      </w:r>
      <w:bookmarkEnd w:id="5"/>
      <w:r w:rsidRPr="00160FCD">
        <w:rPr>
          <w:rFonts w:hint="cs"/>
          <w:rtl/>
        </w:rPr>
        <w:t xml:space="preserve"> </w:t>
      </w:r>
    </w:p>
    <w:p w14:paraId="213C9377" w14:textId="77777777" w:rsidR="00FA6B4E" w:rsidRDefault="006D6685" w:rsidP="007A388E">
      <w:pPr>
        <w:pStyle w:val="a4"/>
        <w:spacing w:line="216" w:lineRule="auto"/>
        <w:rPr>
          <w:rtl/>
        </w:rPr>
      </w:pPr>
      <w:r w:rsidRPr="006C123E">
        <w:rPr>
          <w:rFonts w:hint="cs"/>
          <w:b/>
          <w:bCs/>
          <w:rtl/>
        </w:rPr>
        <w:t>ج</w:t>
      </w:r>
      <w:r w:rsidRPr="006C123E">
        <w:rPr>
          <w:b/>
          <w:bCs/>
        </w:rPr>
        <w:t>/</w:t>
      </w:r>
      <w:r w:rsidRPr="006C123E">
        <w:rPr>
          <w:rFonts w:hint="cs"/>
          <w:b/>
          <w:bCs/>
          <w:rtl/>
        </w:rPr>
        <w:t xml:space="preserve"> فَقُلْ</w:t>
      </w:r>
      <w:r w:rsidR="00357478">
        <w:rPr>
          <w:rFonts w:hint="cs"/>
          <w:b/>
          <w:bCs/>
          <w:rtl/>
        </w:rPr>
        <w:t>:</w:t>
      </w:r>
      <w:r>
        <w:rPr>
          <w:rFonts w:hint="cs"/>
          <w:rtl/>
        </w:rPr>
        <w:t xml:space="preserve"> دِيني الإسلام، وهو </w:t>
      </w:r>
      <w:r w:rsidRPr="0071501F">
        <w:rPr>
          <w:rFonts w:hint="eastAsia"/>
          <w:rtl/>
        </w:rPr>
        <w:t>الاِسْتِسْلاَمُ</w:t>
      </w:r>
      <w:r w:rsidRPr="0071501F">
        <w:rPr>
          <w:rtl/>
        </w:rPr>
        <w:t xml:space="preserve"> </w:t>
      </w:r>
      <w:r w:rsidRPr="0071501F">
        <w:rPr>
          <w:rFonts w:hint="eastAsia"/>
          <w:rtl/>
        </w:rPr>
        <w:t>لِلَّهِ</w:t>
      </w:r>
      <w:r w:rsidRPr="0071501F">
        <w:rPr>
          <w:rtl/>
        </w:rPr>
        <w:t xml:space="preserve"> </w:t>
      </w:r>
      <w:r w:rsidRPr="0071501F">
        <w:rPr>
          <w:rFonts w:hint="eastAsia"/>
          <w:rtl/>
        </w:rPr>
        <w:t>بِالْتَّوْحِيدِ</w:t>
      </w:r>
      <w:r>
        <w:rPr>
          <w:rtl/>
        </w:rPr>
        <w:t>،</w:t>
      </w:r>
      <w:r w:rsidRPr="0071501F">
        <w:rPr>
          <w:rtl/>
        </w:rPr>
        <w:t xml:space="preserve"> </w:t>
      </w:r>
      <w:r w:rsidRPr="0071501F">
        <w:rPr>
          <w:rFonts w:hint="eastAsia"/>
          <w:rtl/>
        </w:rPr>
        <w:t>وَالاِنْقِيَادُ</w:t>
      </w:r>
      <w:r w:rsidRPr="0071501F">
        <w:rPr>
          <w:rtl/>
        </w:rPr>
        <w:t xml:space="preserve"> </w:t>
      </w:r>
      <w:r w:rsidRPr="0071501F">
        <w:rPr>
          <w:rFonts w:hint="eastAsia"/>
          <w:rtl/>
        </w:rPr>
        <w:t>لَهُ</w:t>
      </w:r>
      <w:r w:rsidRPr="0071501F">
        <w:rPr>
          <w:rtl/>
        </w:rPr>
        <w:t xml:space="preserve"> </w:t>
      </w:r>
      <w:r w:rsidRPr="0071501F">
        <w:rPr>
          <w:rFonts w:hint="eastAsia"/>
          <w:rtl/>
        </w:rPr>
        <w:t>بِالْطَّاعَةِ</w:t>
      </w:r>
      <w:r>
        <w:rPr>
          <w:rtl/>
        </w:rPr>
        <w:t>،</w:t>
      </w:r>
      <w:r w:rsidRPr="0071501F">
        <w:rPr>
          <w:rtl/>
        </w:rPr>
        <w:t xml:space="preserve"> </w:t>
      </w:r>
      <w:r w:rsidRPr="0071501F">
        <w:rPr>
          <w:rFonts w:hint="eastAsia"/>
          <w:rtl/>
        </w:rPr>
        <w:t>وَالْبَرَاءَةُ</w:t>
      </w:r>
      <w:r w:rsidRPr="0071501F">
        <w:rPr>
          <w:rtl/>
        </w:rPr>
        <w:t xml:space="preserve"> </w:t>
      </w:r>
      <w:r w:rsidRPr="0071501F">
        <w:rPr>
          <w:rFonts w:hint="eastAsia"/>
          <w:rtl/>
        </w:rPr>
        <w:t>مِنَ</w:t>
      </w:r>
      <w:r w:rsidRPr="0071501F">
        <w:rPr>
          <w:rtl/>
        </w:rPr>
        <w:t xml:space="preserve"> </w:t>
      </w:r>
      <w:r w:rsidRPr="0071501F">
        <w:rPr>
          <w:rFonts w:hint="eastAsia"/>
          <w:rtl/>
        </w:rPr>
        <w:t>الْشِّرْكِ</w:t>
      </w:r>
      <w:r w:rsidRPr="0071501F">
        <w:rPr>
          <w:rtl/>
        </w:rPr>
        <w:t xml:space="preserve"> </w:t>
      </w:r>
      <w:r w:rsidRPr="0071501F">
        <w:rPr>
          <w:rFonts w:hint="eastAsia"/>
          <w:rtl/>
        </w:rPr>
        <w:t>وَأَهْلِهِ</w:t>
      </w:r>
      <w:r w:rsidR="006C123E">
        <w:rPr>
          <w:rFonts w:hint="cs"/>
          <w:rtl/>
        </w:rPr>
        <w:t>؛</w:t>
      </w:r>
      <w:r w:rsidRPr="0071501F">
        <w:rPr>
          <w:rtl/>
        </w:rPr>
        <w:t xml:space="preserve"> </w:t>
      </w:r>
      <w:r>
        <w:rPr>
          <w:rFonts w:hint="cs"/>
          <w:rtl/>
        </w:rPr>
        <w:t xml:space="preserve">كما </w:t>
      </w:r>
      <w:r w:rsidR="00C95C71">
        <w:rPr>
          <w:rFonts w:hint="cs"/>
          <w:rtl/>
        </w:rPr>
        <w:t>قال</w:t>
      </w:r>
      <w:r>
        <w:rPr>
          <w:rFonts w:hint="cs"/>
          <w:rtl/>
        </w:rPr>
        <w:t xml:space="preserve"> تعالى </w:t>
      </w:r>
      <w:r>
        <w:rPr>
          <w:rFonts w:hint="cs"/>
        </w:rPr>
        <w:sym w:font="AGA Arabesque" w:char="F07D"/>
      </w:r>
      <w:r w:rsidRPr="00A125F1">
        <w:rPr>
          <w:rFonts w:ascii="Al-QuranAlKareem" w:hAnsi="Al-QuranAlKareem" w:cs="Al-QuranAlKareem"/>
          <w:b/>
          <w:bCs/>
          <w:color w:val="000000"/>
          <w:sz w:val="34"/>
          <w:szCs w:val="34"/>
          <w:rtl/>
        </w:rPr>
        <w:t>إِنَّ الدِّينَ عِنْدَ اللَّهِ الْإِسْلَامُ</w:t>
      </w:r>
      <w:r>
        <w:rPr>
          <w:rFonts w:hint="cs"/>
        </w:rPr>
        <w:sym w:font="AGA Arabesque" w:char="F07B"/>
      </w:r>
      <w:r>
        <w:rPr>
          <w:rFonts w:hint="cs"/>
          <w:rtl/>
        </w:rPr>
        <w:t xml:space="preserve"> آل عمران</w:t>
      </w:r>
      <w:r w:rsidR="00357478">
        <w:rPr>
          <w:rFonts w:hint="cs"/>
          <w:rtl/>
        </w:rPr>
        <w:t>:</w:t>
      </w:r>
      <w:r>
        <w:rPr>
          <w:rFonts w:hint="cs"/>
          <w:rtl/>
        </w:rPr>
        <w:t xml:space="preserve"> 19 وق</w:t>
      </w:r>
      <w:r w:rsidR="00C95C71">
        <w:rPr>
          <w:rFonts w:hint="cs"/>
          <w:rtl/>
        </w:rPr>
        <w:t>ال</w:t>
      </w:r>
      <w:r>
        <w:rPr>
          <w:rFonts w:hint="cs"/>
          <w:rtl/>
        </w:rPr>
        <w:t xml:space="preserve"> تعالى </w:t>
      </w:r>
      <w:r>
        <w:rPr>
          <w:rFonts w:hint="cs"/>
        </w:rPr>
        <w:sym w:font="AGA Arabesque" w:char="F07D"/>
      </w:r>
      <w:r>
        <w:rPr>
          <w:rFonts w:hint="cs"/>
          <w:rtl/>
        </w:rPr>
        <w:t xml:space="preserve"> </w:t>
      </w:r>
      <w:r w:rsidRPr="00A125F1">
        <w:rPr>
          <w:rFonts w:ascii="Al-QuranAlKareem" w:hAnsi="Al-QuranAlKareem" w:cs="Al-QuranAlKareem"/>
          <w:b/>
          <w:bCs/>
          <w:color w:val="000000"/>
          <w:sz w:val="34"/>
          <w:szCs w:val="34"/>
          <w:rtl/>
        </w:rPr>
        <w:t xml:space="preserve">وَمَنْ يَبْتَغِ غَيْرَ الْإِسْلَامِ دِينًا فَلَنْ يُقْبَلَ مِنْهُ وَهُوَ فِي </w:t>
      </w:r>
      <w:r w:rsidRPr="00A125F1">
        <w:rPr>
          <w:rFonts w:ascii="Al-QuranAlKareem" w:hAnsi="Al-QuranAlKareem" w:cs="Al-QuranAlKareem"/>
          <w:b/>
          <w:bCs/>
          <w:color w:val="000000"/>
          <w:sz w:val="34"/>
          <w:szCs w:val="34"/>
          <w:rtl/>
        </w:rPr>
        <w:lastRenderedPageBreak/>
        <w:t>الْآَخِرَةِ مِنَ الْخَاسِرِينَ</w:t>
      </w:r>
      <w:r w:rsidRPr="009601EE">
        <w:sym w:font="AGA Arabesque" w:char="F07B"/>
      </w:r>
      <w:r w:rsidRPr="009601EE">
        <w:rPr>
          <w:rFonts w:hint="cs"/>
          <w:rtl/>
        </w:rPr>
        <w:t xml:space="preserve"> آل عمران</w:t>
      </w:r>
      <w:r w:rsidR="00357478">
        <w:rPr>
          <w:rFonts w:hint="cs"/>
          <w:rtl/>
        </w:rPr>
        <w:t>:</w:t>
      </w:r>
      <w:r>
        <w:rPr>
          <w:rFonts w:hint="cs"/>
          <w:rtl/>
        </w:rPr>
        <w:t xml:space="preserve"> 85</w:t>
      </w:r>
      <w:r w:rsidR="00357478">
        <w:rPr>
          <w:rFonts w:hint="cs"/>
          <w:rtl/>
        </w:rPr>
        <w:t>،</w:t>
      </w:r>
      <w:r w:rsidR="00FA6B4E">
        <w:rPr>
          <w:rFonts w:hint="cs"/>
          <w:rtl/>
        </w:rPr>
        <w:t xml:space="preserve"> فلا يقبل الله ديناً غير دينه الذي بعث بهِ نبينا محمد</w:t>
      </w:r>
      <w:r w:rsidR="001F75B4">
        <w:rPr>
          <w:rFonts w:hint="cs"/>
          <w:rtl/>
        </w:rPr>
        <w:t>اً</w:t>
      </w:r>
      <w:r w:rsidR="00FA6B4E">
        <w:rPr>
          <w:rFonts w:hint="cs"/>
          <w:rtl/>
        </w:rPr>
        <w:t xml:space="preserve"> </w:t>
      </w:r>
      <w:r w:rsidR="00FA6B4E">
        <w:rPr>
          <w:rFonts w:hint="cs"/>
        </w:rPr>
        <w:sym w:font="AGA Arabesque" w:char="F072"/>
      </w:r>
      <w:r w:rsidR="00FA6B4E">
        <w:rPr>
          <w:rFonts w:hint="cs"/>
          <w:rtl/>
        </w:rPr>
        <w:t xml:space="preserve"> لأنه ناسخ لجميع الشرائع السابقة, ومن اتبع ديناً غير الإسلام فهو ضالُّ عن الهدى, وفي الآخرة من الخاسرين الداخلين جهنّم وبئس المصير.</w:t>
      </w:r>
    </w:p>
    <w:p w14:paraId="2BF1F926" w14:textId="77777777" w:rsidR="00C95C71" w:rsidRPr="00160FCD" w:rsidRDefault="00C95C71" w:rsidP="00387DB4">
      <w:pPr>
        <w:pStyle w:val="a7"/>
        <w:keepNext/>
        <w:spacing w:line="228" w:lineRule="auto"/>
        <w:outlineLvl w:val="0"/>
        <w:rPr>
          <w:rtl/>
        </w:rPr>
      </w:pPr>
      <w:bookmarkStart w:id="6" w:name="_Toc483874871"/>
      <w:r>
        <w:rPr>
          <w:rFonts w:hint="cs"/>
          <w:rtl/>
        </w:rPr>
        <w:t xml:space="preserve">س/ </w:t>
      </w:r>
      <w:r w:rsidRPr="00160FCD">
        <w:rPr>
          <w:rFonts w:hint="cs"/>
          <w:rtl/>
        </w:rPr>
        <w:t>فإذا قيل لك</w:t>
      </w:r>
      <w:r w:rsidR="00357478">
        <w:rPr>
          <w:rFonts w:hint="cs"/>
          <w:rtl/>
        </w:rPr>
        <w:t>:</w:t>
      </w:r>
      <w:r w:rsidRPr="00160FCD">
        <w:rPr>
          <w:rFonts w:hint="cs"/>
          <w:rtl/>
        </w:rPr>
        <w:t xml:space="preserve"> ما أركان الإيمان ؟</w:t>
      </w:r>
      <w:bookmarkEnd w:id="6"/>
      <w:r w:rsidRPr="00160FCD">
        <w:rPr>
          <w:rFonts w:hint="cs"/>
          <w:rtl/>
        </w:rPr>
        <w:t xml:space="preserve"> </w:t>
      </w:r>
    </w:p>
    <w:p w14:paraId="7CEFF421" w14:textId="77777777" w:rsidR="006C123E" w:rsidRDefault="00C95C71" w:rsidP="006C123E">
      <w:pPr>
        <w:pStyle w:val="a4"/>
        <w:spacing w:before="0" w:line="17" w:lineRule="atLeast"/>
        <w:rPr>
          <w:rtl/>
        </w:rPr>
      </w:pPr>
      <w:r w:rsidRPr="006C123E">
        <w:rPr>
          <w:rFonts w:hint="cs"/>
          <w:b/>
          <w:bCs/>
          <w:rtl/>
        </w:rPr>
        <w:t>ج</w:t>
      </w:r>
      <w:r w:rsidRPr="006C123E">
        <w:rPr>
          <w:b/>
          <w:bCs/>
        </w:rPr>
        <w:t>/</w:t>
      </w:r>
      <w:r w:rsidRPr="006C123E">
        <w:rPr>
          <w:rFonts w:hint="cs"/>
          <w:b/>
          <w:bCs/>
          <w:rtl/>
        </w:rPr>
        <w:t xml:space="preserve"> فَقُلْ </w:t>
      </w:r>
      <w:r w:rsidR="00357478">
        <w:rPr>
          <w:rFonts w:hint="cs"/>
          <w:b/>
          <w:bCs/>
          <w:rtl/>
        </w:rPr>
        <w:t>:</w:t>
      </w:r>
      <w:r>
        <w:rPr>
          <w:rFonts w:hint="cs"/>
          <w:rtl/>
        </w:rPr>
        <w:t xml:space="preserve"> أركانُ الإيمان ستة وهي</w:t>
      </w:r>
      <w:r w:rsidR="00357478">
        <w:rPr>
          <w:rFonts w:hint="cs"/>
          <w:rtl/>
        </w:rPr>
        <w:t>:</w:t>
      </w:r>
      <w:r>
        <w:rPr>
          <w:rFonts w:hint="cs"/>
          <w:rtl/>
        </w:rPr>
        <w:t xml:space="preserve"> أن تؤمن بالله</w:t>
      </w:r>
      <w:r w:rsidR="006C123E">
        <w:rPr>
          <w:rFonts w:hint="cs"/>
          <w:rtl/>
        </w:rPr>
        <w:t>،</w:t>
      </w:r>
      <w:r>
        <w:rPr>
          <w:rFonts w:hint="cs"/>
          <w:rtl/>
        </w:rPr>
        <w:t xml:space="preserve"> وملائكته</w:t>
      </w:r>
      <w:r w:rsidR="006C123E">
        <w:rPr>
          <w:rFonts w:hint="cs"/>
          <w:rtl/>
        </w:rPr>
        <w:t>،</w:t>
      </w:r>
      <w:r>
        <w:rPr>
          <w:rFonts w:hint="cs"/>
          <w:rtl/>
        </w:rPr>
        <w:t xml:space="preserve"> وكتبه</w:t>
      </w:r>
      <w:r w:rsidR="006C123E">
        <w:rPr>
          <w:rFonts w:hint="cs"/>
          <w:rtl/>
        </w:rPr>
        <w:t>،</w:t>
      </w:r>
      <w:r>
        <w:rPr>
          <w:rFonts w:hint="cs"/>
          <w:rtl/>
        </w:rPr>
        <w:t xml:space="preserve"> ورسله</w:t>
      </w:r>
      <w:r w:rsidR="006C123E">
        <w:rPr>
          <w:rFonts w:hint="cs"/>
          <w:rtl/>
        </w:rPr>
        <w:t>،</w:t>
      </w:r>
      <w:r>
        <w:rPr>
          <w:rFonts w:hint="cs"/>
          <w:rtl/>
        </w:rPr>
        <w:t xml:space="preserve"> واليوم الآخر</w:t>
      </w:r>
      <w:r w:rsidR="006C123E">
        <w:rPr>
          <w:rFonts w:hint="cs"/>
          <w:rtl/>
        </w:rPr>
        <w:t>،</w:t>
      </w:r>
      <w:r>
        <w:rPr>
          <w:rFonts w:hint="cs"/>
          <w:rtl/>
        </w:rPr>
        <w:t xml:space="preserve"> وتؤمن بأن القدر كله خيره وشره من الله تعالى</w:t>
      </w:r>
      <w:r w:rsidR="002E6961">
        <w:rPr>
          <w:rFonts w:hint="cs"/>
          <w:rtl/>
        </w:rPr>
        <w:t>.</w:t>
      </w:r>
    </w:p>
    <w:p w14:paraId="1C758137" w14:textId="77777777" w:rsidR="00C95C71" w:rsidRPr="00F16B26" w:rsidRDefault="00C95C71" w:rsidP="00181DC6">
      <w:pPr>
        <w:pStyle w:val="a4"/>
        <w:spacing w:before="0" w:line="17" w:lineRule="atLeast"/>
        <w:rPr>
          <w:rtl/>
        </w:rPr>
      </w:pPr>
      <w:r>
        <w:rPr>
          <w:rFonts w:hint="cs"/>
          <w:rtl/>
        </w:rPr>
        <w:t xml:space="preserve">ولا يتمُ إيمان أحد إلا إذا آمن بها جميعاً على الوجه الذي دلَّ عليه كتاب الله وسُنة رسوله </w:t>
      </w:r>
      <w:r>
        <w:rPr>
          <w:rFonts w:hint="cs"/>
        </w:rPr>
        <w:sym w:font="AGA Arabesque" w:char="F072"/>
      </w:r>
      <w:r>
        <w:rPr>
          <w:rFonts w:hint="cs"/>
          <w:rtl/>
        </w:rPr>
        <w:t xml:space="preserve">, ومن جحد شيئاً منها فقد خرج عن دائرة الإيمان, والدليل على ذلك قوله عز وجل " </w:t>
      </w:r>
      <w:r w:rsidR="00181DC6">
        <w:sym w:font="AGA Arabesque" w:char="F07D"/>
      </w:r>
      <w:r w:rsidR="00181DC6" w:rsidRPr="00181DC6">
        <w:rPr>
          <w:rFonts w:ascii="Al-QuranAlKareem" w:hAnsi="Al-QuranAlKareem" w:cs="Al-QuranAlKareem"/>
          <w:b/>
          <w:bCs/>
          <w:color w:val="000000"/>
          <w:sz w:val="32"/>
          <w:szCs w:val="32"/>
          <w:rtl/>
        </w:rPr>
        <w:t xml:space="preserve"> </w:t>
      </w:r>
      <w:r w:rsidR="00181DC6" w:rsidRPr="00E25B97">
        <w:rPr>
          <w:rFonts w:ascii="Al-QuranAlKareem" w:hAnsi="Al-QuranAlKareem" w:cs="Al-QuranAlKareem"/>
          <w:b/>
          <w:bCs/>
          <w:color w:val="000000"/>
          <w:sz w:val="32"/>
          <w:szCs w:val="32"/>
          <w:rtl/>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sidR="00181DC6">
        <w:rPr>
          <w:rFonts w:hint="cs"/>
        </w:rPr>
        <w:sym w:font="AGA Arabesque" w:char="F07B"/>
      </w:r>
      <w:r w:rsidR="00181DC6">
        <w:t xml:space="preserve"> </w:t>
      </w:r>
      <w:r>
        <w:rPr>
          <w:rFonts w:hint="cs"/>
          <w:rtl/>
        </w:rPr>
        <w:t>البقرة</w:t>
      </w:r>
      <w:r w:rsidR="00357478">
        <w:rPr>
          <w:rFonts w:hint="cs"/>
          <w:rtl/>
        </w:rPr>
        <w:t>:</w:t>
      </w:r>
      <w:r w:rsidR="002E6961">
        <w:rPr>
          <w:rFonts w:hint="cs"/>
          <w:rtl/>
        </w:rPr>
        <w:t xml:space="preserve"> الآية </w:t>
      </w:r>
      <w:r w:rsidR="00181DC6">
        <w:rPr>
          <w:rFonts w:hint="cs"/>
          <w:rtl/>
        </w:rPr>
        <w:t>177</w:t>
      </w:r>
      <w:r w:rsidR="0040495A">
        <w:rPr>
          <w:rFonts w:hint="cs"/>
          <w:rtl/>
        </w:rPr>
        <w:t xml:space="preserve"> </w:t>
      </w:r>
      <w:r>
        <w:rPr>
          <w:rFonts w:hint="cs"/>
          <w:rtl/>
        </w:rPr>
        <w:t xml:space="preserve">وقوله </w:t>
      </w:r>
      <w:r>
        <w:rPr>
          <w:rFonts w:hint="cs"/>
        </w:rPr>
        <w:sym w:font="AGA Arabesque" w:char="F072"/>
      </w:r>
      <w:r>
        <w:rPr>
          <w:rFonts w:hint="cs"/>
          <w:rtl/>
        </w:rPr>
        <w:t xml:space="preserve"> عندما سئل ع</w:t>
      </w:r>
      <w:r w:rsidR="006C123E">
        <w:rPr>
          <w:rFonts w:hint="cs"/>
          <w:rtl/>
        </w:rPr>
        <w:t>ن الإيمان قال</w:t>
      </w:r>
      <w:r w:rsidR="00357478">
        <w:rPr>
          <w:rFonts w:hint="cs"/>
          <w:rtl/>
        </w:rPr>
        <w:t>:</w:t>
      </w:r>
      <w:r w:rsidR="006C123E">
        <w:rPr>
          <w:rFonts w:hint="cs"/>
          <w:rtl/>
        </w:rPr>
        <w:t xml:space="preserve"> (أن تؤمن بالله، و</w:t>
      </w:r>
      <w:r>
        <w:rPr>
          <w:rFonts w:hint="cs"/>
          <w:rtl/>
        </w:rPr>
        <w:t>ملائك</w:t>
      </w:r>
      <w:r w:rsidR="001F75B4">
        <w:rPr>
          <w:rFonts w:hint="cs"/>
          <w:rtl/>
        </w:rPr>
        <w:t>ت</w:t>
      </w:r>
      <w:r>
        <w:rPr>
          <w:rFonts w:hint="cs"/>
          <w:rtl/>
        </w:rPr>
        <w:t>ة</w:t>
      </w:r>
      <w:r w:rsidR="006C123E">
        <w:rPr>
          <w:rFonts w:hint="cs"/>
          <w:rtl/>
        </w:rPr>
        <w:t>،</w:t>
      </w:r>
      <w:r>
        <w:rPr>
          <w:rFonts w:hint="cs"/>
          <w:rtl/>
        </w:rPr>
        <w:t xml:space="preserve"> وكتبه</w:t>
      </w:r>
      <w:r w:rsidR="006C123E">
        <w:rPr>
          <w:rFonts w:hint="cs"/>
          <w:rtl/>
        </w:rPr>
        <w:t>،</w:t>
      </w:r>
      <w:r>
        <w:rPr>
          <w:rFonts w:hint="cs"/>
          <w:rtl/>
        </w:rPr>
        <w:t xml:space="preserve"> ورسله</w:t>
      </w:r>
      <w:r w:rsidR="006C123E">
        <w:rPr>
          <w:rFonts w:hint="cs"/>
          <w:rtl/>
        </w:rPr>
        <w:t>،</w:t>
      </w:r>
      <w:r>
        <w:rPr>
          <w:rFonts w:hint="cs"/>
          <w:rtl/>
        </w:rPr>
        <w:t xml:space="preserve"> واليوم الآخر،</w:t>
      </w:r>
      <w:r w:rsidR="002E6961">
        <w:rPr>
          <w:rFonts w:hint="cs"/>
          <w:rtl/>
        </w:rPr>
        <w:t xml:space="preserve"> وتؤمن بالقدر خيره وشره</w:t>
      </w:r>
      <w:r>
        <w:rPr>
          <w:rFonts w:hint="cs"/>
          <w:rtl/>
        </w:rPr>
        <w:t>) رواه مسلم.</w:t>
      </w:r>
    </w:p>
    <w:p w14:paraId="62EACBC2" w14:textId="77777777" w:rsidR="00C95C71" w:rsidRPr="00160FCD" w:rsidRDefault="00C95C71" w:rsidP="00387DB4">
      <w:pPr>
        <w:pStyle w:val="a7"/>
        <w:keepNext/>
        <w:spacing w:line="228" w:lineRule="auto"/>
        <w:outlineLvl w:val="0"/>
        <w:rPr>
          <w:rtl/>
        </w:rPr>
      </w:pPr>
      <w:bookmarkStart w:id="7" w:name="_Toc483874872"/>
      <w:r>
        <w:rPr>
          <w:rFonts w:hint="cs"/>
          <w:rtl/>
        </w:rPr>
        <w:t xml:space="preserve">س/  </w:t>
      </w:r>
      <w:r w:rsidR="002E6961">
        <w:rPr>
          <w:rFonts w:hint="cs"/>
          <w:rtl/>
        </w:rPr>
        <w:t>فإذا قيل لك</w:t>
      </w:r>
      <w:r w:rsidR="00357478">
        <w:rPr>
          <w:rFonts w:hint="cs"/>
          <w:rtl/>
        </w:rPr>
        <w:t>:</w:t>
      </w:r>
      <w:r w:rsidR="002E6961">
        <w:rPr>
          <w:rFonts w:hint="cs"/>
          <w:rtl/>
        </w:rPr>
        <w:t xml:space="preserve"> </w:t>
      </w:r>
      <w:r w:rsidR="008A2E06">
        <w:rPr>
          <w:rFonts w:hint="cs"/>
          <w:rtl/>
        </w:rPr>
        <w:t xml:space="preserve">كيف يكون </w:t>
      </w:r>
      <w:r w:rsidRPr="00160FCD">
        <w:rPr>
          <w:rFonts w:hint="cs"/>
          <w:rtl/>
        </w:rPr>
        <w:t xml:space="preserve">الإيمان </w:t>
      </w:r>
      <w:r w:rsidR="008A2E06">
        <w:rPr>
          <w:rFonts w:hint="cs"/>
          <w:rtl/>
        </w:rPr>
        <w:t>بالله سبحانه</w:t>
      </w:r>
      <w:r w:rsidRPr="00160FCD">
        <w:rPr>
          <w:rFonts w:hint="cs"/>
          <w:rtl/>
        </w:rPr>
        <w:t>؟</w:t>
      </w:r>
      <w:bookmarkEnd w:id="7"/>
      <w:r w:rsidRPr="00160FCD">
        <w:rPr>
          <w:rFonts w:hint="cs"/>
          <w:rtl/>
        </w:rPr>
        <w:t xml:space="preserve"> </w:t>
      </w:r>
    </w:p>
    <w:p w14:paraId="6497B4D4" w14:textId="77777777" w:rsidR="002E6961" w:rsidRDefault="00C95C71" w:rsidP="008A2E06">
      <w:pPr>
        <w:pStyle w:val="a4"/>
        <w:spacing w:before="0" w:line="17" w:lineRule="atLeast"/>
        <w:rPr>
          <w:rtl/>
        </w:rPr>
      </w:pPr>
      <w:r w:rsidRPr="006C123E">
        <w:rPr>
          <w:rFonts w:hint="cs"/>
          <w:b/>
          <w:bCs/>
          <w:rtl/>
        </w:rPr>
        <w:t>ج/ فَقُلْ</w:t>
      </w:r>
      <w:r w:rsidR="00357478">
        <w:rPr>
          <w:rFonts w:hint="cs"/>
          <w:b/>
          <w:bCs/>
          <w:rtl/>
        </w:rPr>
        <w:t>:</w:t>
      </w:r>
      <w:r>
        <w:rPr>
          <w:rFonts w:hint="cs"/>
          <w:rtl/>
        </w:rPr>
        <w:t xml:space="preserve"> الإيمانُ باللهِ </w:t>
      </w:r>
      <w:r w:rsidR="008A2E06">
        <w:rPr>
          <w:rFonts w:hint="cs"/>
          <w:rtl/>
        </w:rPr>
        <w:t>هو</w:t>
      </w:r>
      <w:r>
        <w:rPr>
          <w:rFonts w:hint="cs"/>
          <w:rtl/>
        </w:rPr>
        <w:t xml:space="preserve"> التصديق والإيقان </w:t>
      </w:r>
      <w:r w:rsidR="0040495A">
        <w:rPr>
          <w:rFonts w:hint="cs"/>
          <w:rtl/>
        </w:rPr>
        <w:t xml:space="preserve">والإقرار </w:t>
      </w:r>
      <w:r w:rsidR="002E6961">
        <w:rPr>
          <w:rFonts w:hint="cs"/>
          <w:rtl/>
        </w:rPr>
        <w:t>بوجوده سبحانه</w:t>
      </w:r>
      <w:r w:rsidR="006C123E">
        <w:rPr>
          <w:rFonts w:hint="cs"/>
          <w:rtl/>
        </w:rPr>
        <w:t>،</w:t>
      </w:r>
      <w:r>
        <w:rPr>
          <w:rFonts w:hint="cs"/>
          <w:rtl/>
        </w:rPr>
        <w:t xml:space="preserve"> </w:t>
      </w:r>
      <w:r w:rsidR="0040495A">
        <w:rPr>
          <w:rFonts w:hint="cs"/>
          <w:rtl/>
        </w:rPr>
        <w:t>و</w:t>
      </w:r>
      <w:r w:rsidR="002E6961">
        <w:rPr>
          <w:rFonts w:hint="cs"/>
          <w:rtl/>
        </w:rPr>
        <w:t>بواحدانيته</w:t>
      </w:r>
      <w:r w:rsidR="0040495A">
        <w:rPr>
          <w:rFonts w:hint="cs"/>
          <w:rtl/>
        </w:rPr>
        <w:t xml:space="preserve"> في </w:t>
      </w:r>
      <w:r>
        <w:rPr>
          <w:rFonts w:hint="cs"/>
          <w:rtl/>
        </w:rPr>
        <w:t>ربوبيتهِ</w:t>
      </w:r>
      <w:r w:rsidR="002E6961">
        <w:rPr>
          <w:rFonts w:hint="cs"/>
          <w:rtl/>
        </w:rPr>
        <w:t>،</w:t>
      </w:r>
      <w:r>
        <w:rPr>
          <w:rFonts w:hint="cs"/>
          <w:rtl/>
        </w:rPr>
        <w:t xml:space="preserve"> وَألوهيتهِ</w:t>
      </w:r>
      <w:r w:rsidR="002E6961">
        <w:rPr>
          <w:rFonts w:hint="cs"/>
          <w:rtl/>
        </w:rPr>
        <w:t>،</w:t>
      </w:r>
      <w:r>
        <w:rPr>
          <w:rFonts w:hint="cs"/>
          <w:rtl/>
        </w:rPr>
        <w:t xml:space="preserve"> وأسمائهِ وصِفاتهِ</w:t>
      </w:r>
      <w:r w:rsidR="002E6961">
        <w:rPr>
          <w:rFonts w:hint="cs"/>
          <w:rtl/>
        </w:rPr>
        <w:t>.</w:t>
      </w:r>
      <w:r>
        <w:rPr>
          <w:rFonts w:hint="cs"/>
          <w:rtl/>
        </w:rPr>
        <w:t xml:space="preserve"> </w:t>
      </w:r>
    </w:p>
    <w:p w14:paraId="2B0123AD" w14:textId="77777777" w:rsidR="00357478" w:rsidRDefault="00357478" w:rsidP="008A2E06">
      <w:pPr>
        <w:pStyle w:val="a4"/>
        <w:spacing w:before="0" w:line="17" w:lineRule="atLeast"/>
        <w:rPr>
          <w:rtl/>
        </w:rPr>
      </w:pPr>
    </w:p>
    <w:p w14:paraId="65C26495" w14:textId="77777777" w:rsidR="00BE0687" w:rsidRDefault="00BE0687" w:rsidP="00387DB4">
      <w:pPr>
        <w:pStyle w:val="a7"/>
        <w:keepNext/>
        <w:spacing w:line="228" w:lineRule="auto"/>
        <w:outlineLvl w:val="0"/>
        <w:rPr>
          <w:rtl/>
        </w:rPr>
      </w:pPr>
      <w:bookmarkStart w:id="8" w:name="_Toc483874873"/>
      <w:r>
        <w:rPr>
          <w:rFonts w:hint="cs"/>
          <w:rtl/>
        </w:rPr>
        <w:lastRenderedPageBreak/>
        <w:t xml:space="preserve">س/ إذا قيل لك </w:t>
      </w:r>
      <w:r w:rsidR="00357478">
        <w:rPr>
          <w:rFonts w:hint="cs"/>
          <w:rtl/>
        </w:rPr>
        <w:t>:</w:t>
      </w:r>
      <w:r>
        <w:rPr>
          <w:rFonts w:hint="cs"/>
          <w:rtl/>
        </w:rPr>
        <w:t>كيف يكون الإيمان بالملائكة ؟</w:t>
      </w:r>
      <w:bookmarkEnd w:id="8"/>
      <w:r>
        <w:rPr>
          <w:rFonts w:hint="cs"/>
          <w:rtl/>
        </w:rPr>
        <w:t xml:space="preserve"> </w:t>
      </w:r>
    </w:p>
    <w:p w14:paraId="6D99A5EE" w14:textId="77777777" w:rsidR="00BE0687" w:rsidRDefault="00BE0687" w:rsidP="006C123E">
      <w:pPr>
        <w:pStyle w:val="a4"/>
        <w:spacing w:before="0" w:line="17" w:lineRule="atLeast"/>
        <w:rPr>
          <w:rtl/>
        </w:rPr>
      </w:pPr>
      <w:r w:rsidRPr="006C123E">
        <w:rPr>
          <w:rFonts w:hint="cs"/>
          <w:b/>
          <w:bCs/>
          <w:rtl/>
        </w:rPr>
        <w:t>ج/ فقل</w:t>
      </w:r>
      <w:r w:rsidR="00357478">
        <w:rPr>
          <w:rFonts w:hint="cs"/>
          <w:b/>
          <w:bCs/>
          <w:rtl/>
        </w:rPr>
        <w:t>:</w:t>
      </w:r>
      <w:r w:rsidR="006C123E">
        <w:rPr>
          <w:rFonts w:hint="cs"/>
          <w:rtl/>
        </w:rPr>
        <w:t xml:space="preserve"> </w:t>
      </w:r>
      <w:r>
        <w:rPr>
          <w:rFonts w:hint="cs"/>
          <w:rtl/>
        </w:rPr>
        <w:t xml:space="preserve">هو </w:t>
      </w:r>
      <w:r w:rsidR="008A2E06">
        <w:rPr>
          <w:rFonts w:hint="cs"/>
          <w:rtl/>
        </w:rPr>
        <w:t>التصديق والجزم بوجودهمْ، وصفاتهم، وقدراتهم، وعَملهمْ وما يؤمرو</w:t>
      </w:r>
      <w:r w:rsidR="008A2E06">
        <w:rPr>
          <w:rFonts w:hint="eastAsia"/>
          <w:rtl/>
        </w:rPr>
        <w:t>ن</w:t>
      </w:r>
      <w:r w:rsidR="008A2E06">
        <w:rPr>
          <w:rFonts w:hint="cs"/>
          <w:rtl/>
        </w:rPr>
        <w:t xml:space="preserve"> به، و</w:t>
      </w:r>
      <w:r>
        <w:rPr>
          <w:rFonts w:hint="cs"/>
          <w:rtl/>
        </w:rPr>
        <w:t>بأنّ</w:t>
      </w:r>
      <w:r w:rsidR="008A2E06">
        <w:rPr>
          <w:rFonts w:hint="cs"/>
          <w:rtl/>
        </w:rPr>
        <w:t>هم</w:t>
      </w:r>
      <w:r>
        <w:rPr>
          <w:rFonts w:hint="cs"/>
          <w:rtl/>
        </w:rPr>
        <w:t xml:space="preserve"> خلقٌ كريمٌ عظيمٌ خلقهم الله من نور,  </w:t>
      </w:r>
      <w:r w:rsidR="008A2E06">
        <w:rPr>
          <w:rFonts w:hint="cs"/>
          <w:rtl/>
        </w:rPr>
        <w:t>قال تعالى</w:t>
      </w:r>
      <w:r w:rsidR="00357478">
        <w:rPr>
          <w:rFonts w:hint="cs"/>
          <w:rtl/>
        </w:rPr>
        <w:t>:</w:t>
      </w:r>
      <w:r>
        <w:rPr>
          <w:rFonts w:hint="cs"/>
          <w:rtl/>
        </w:rPr>
        <w:t xml:space="preserve"> </w:t>
      </w:r>
      <w:r>
        <w:rPr>
          <w:rFonts w:hint="cs"/>
        </w:rPr>
        <w:sym w:font="AGA Arabesque" w:char="F07D"/>
      </w:r>
      <w:r w:rsidRPr="003C3700">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 xml:space="preserve">لَا يَعْصُونَ اللَّهَ مَا أَمَرَهُمْ وَيَفْعَلُونَ مَا يُؤْمَرُونَ </w:t>
      </w:r>
      <w:r>
        <w:rPr>
          <w:rFonts w:ascii="Al-QuranAlKareem" w:hAnsi="Al-QuranAlKareem" w:cs="Al-QuranAlKareem"/>
          <w:b/>
          <w:bCs/>
          <w:color w:val="000000"/>
          <w:sz w:val="32"/>
          <w:szCs w:val="32"/>
        </w:rPr>
        <w:sym w:font="AGA Arabesque" w:char="F07B"/>
      </w:r>
      <w:r>
        <w:rPr>
          <w:rFonts w:hint="cs"/>
          <w:rtl/>
        </w:rPr>
        <w:t xml:space="preserve"> (سورة التحريم</w:t>
      </w:r>
      <w:r w:rsidR="00357478">
        <w:rPr>
          <w:rFonts w:hint="cs"/>
          <w:rtl/>
        </w:rPr>
        <w:t>:</w:t>
      </w:r>
      <w:r>
        <w:rPr>
          <w:rFonts w:hint="cs"/>
          <w:rtl/>
        </w:rPr>
        <w:t>6)</w:t>
      </w:r>
      <w:r w:rsidR="006C123E">
        <w:rPr>
          <w:rFonts w:hint="cs"/>
          <w:rtl/>
        </w:rPr>
        <w:t>،</w:t>
      </w:r>
      <w:r>
        <w:rPr>
          <w:rFonts w:hint="cs"/>
          <w:rtl/>
        </w:rPr>
        <w:t xml:space="preserve"> ولهم أجنحة مثنى وثلاث ورباع </w:t>
      </w:r>
      <w:r w:rsidR="008A2E06">
        <w:rPr>
          <w:rFonts w:hint="cs"/>
          <w:rtl/>
        </w:rPr>
        <w:t>وأكثر من ذلك</w:t>
      </w:r>
      <w:r>
        <w:rPr>
          <w:rFonts w:hint="cs"/>
          <w:rtl/>
        </w:rPr>
        <w:t xml:space="preserve">, </w:t>
      </w:r>
      <w:r w:rsidR="008A2E06">
        <w:rPr>
          <w:rFonts w:hint="cs"/>
          <w:rtl/>
        </w:rPr>
        <w:t>وعددهم عظيم</w:t>
      </w:r>
      <w:r>
        <w:rPr>
          <w:rFonts w:hint="cs"/>
          <w:rtl/>
        </w:rPr>
        <w:t>, ولا يع</w:t>
      </w:r>
      <w:r w:rsidR="008A2E06">
        <w:rPr>
          <w:rFonts w:hint="cs"/>
          <w:rtl/>
        </w:rPr>
        <w:t>لم عددهم إلا الله سبحانه وتعالى.</w:t>
      </w:r>
      <w:r>
        <w:rPr>
          <w:rFonts w:hint="cs"/>
          <w:rtl/>
        </w:rPr>
        <w:t xml:space="preserve"> وكَّلفهم الله بمهام عظيمة فمنهم حملة العرش, والموكلون بالأرحام, وحفظ الأعمال, وحفظ العباد, وخزنة الجنّة, وخزنة النار, وغيرها من المهام, وأفضلهم جبريل عليه السلام, وهو الم</w:t>
      </w:r>
      <w:r w:rsidR="006C123E">
        <w:rPr>
          <w:rFonts w:hint="cs"/>
          <w:rtl/>
        </w:rPr>
        <w:t>كلف بالوحي المنزّل على الأنبياء.</w:t>
      </w:r>
      <w:r>
        <w:rPr>
          <w:rFonts w:hint="cs"/>
          <w:rtl/>
        </w:rPr>
        <w:t xml:space="preserve"> فنؤمن بهم جملة وتفصيلا</w:t>
      </w:r>
      <w:r w:rsidR="00D23DC5">
        <w:rPr>
          <w:rFonts w:hint="cs"/>
          <w:rtl/>
        </w:rPr>
        <w:t>ً</w:t>
      </w:r>
      <w:r>
        <w:rPr>
          <w:rFonts w:hint="cs"/>
          <w:rtl/>
        </w:rPr>
        <w:t xml:space="preserve"> كما أخبر ربنا تبارك وتعالى في كتابه وسنة رسوله </w:t>
      </w:r>
      <w:r>
        <w:rPr>
          <w:rFonts w:hint="cs"/>
        </w:rPr>
        <w:sym w:font="AGA Arabesque" w:char="F072"/>
      </w:r>
      <w:r w:rsidR="006C123E">
        <w:rPr>
          <w:rFonts w:hint="cs"/>
          <w:rtl/>
        </w:rPr>
        <w:t>،</w:t>
      </w:r>
      <w:r>
        <w:rPr>
          <w:rFonts w:hint="cs"/>
          <w:rtl/>
        </w:rPr>
        <w:t xml:space="preserve">  ومن أنكر الملائكة أو زعم أن حقيقتهم على غير ما أ</w:t>
      </w:r>
      <w:r w:rsidR="00D23DC5">
        <w:rPr>
          <w:rFonts w:hint="cs"/>
          <w:rtl/>
        </w:rPr>
        <w:t>خبر الله سبحانه وتعالى فهو كافرٌ</w:t>
      </w:r>
      <w:r>
        <w:rPr>
          <w:rFonts w:hint="cs"/>
          <w:rtl/>
        </w:rPr>
        <w:t>, لتكذيبه خبر الله تعالى</w:t>
      </w:r>
      <w:r w:rsidR="00D23DC5">
        <w:rPr>
          <w:rFonts w:hint="cs"/>
          <w:rtl/>
        </w:rPr>
        <w:t>،</w:t>
      </w:r>
      <w:r>
        <w:rPr>
          <w:rFonts w:hint="cs"/>
          <w:rtl/>
        </w:rPr>
        <w:t xml:space="preserve"> وخبر رسوله </w:t>
      </w:r>
      <w:r>
        <w:rPr>
          <w:rFonts w:hint="cs"/>
        </w:rPr>
        <w:sym w:font="AGA Arabesque" w:char="F072"/>
      </w:r>
      <w:r>
        <w:rPr>
          <w:rFonts w:hint="cs"/>
          <w:rtl/>
        </w:rPr>
        <w:t xml:space="preserve">.  </w:t>
      </w:r>
    </w:p>
    <w:p w14:paraId="3A7F9AB1" w14:textId="77777777" w:rsidR="00BE0687" w:rsidRDefault="00BE0687" w:rsidP="00387DB4">
      <w:pPr>
        <w:pStyle w:val="a7"/>
        <w:keepNext/>
        <w:spacing w:line="228" w:lineRule="auto"/>
        <w:outlineLvl w:val="0"/>
        <w:rPr>
          <w:rtl/>
        </w:rPr>
      </w:pPr>
      <w:bookmarkStart w:id="9" w:name="_Toc483874874"/>
      <w:r>
        <w:rPr>
          <w:rFonts w:hint="cs"/>
          <w:rtl/>
        </w:rPr>
        <w:t xml:space="preserve">س / </w:t>
      </w:r>
      <w:r w:rsidR="00843A65">
        <w:rPr>
          <w:rFonts w:hint="cs"/>
          <w:rtl/>
        </w:rPr>
        <w:t xml:space="preserve">إذا قيل لك </w:t>
      </w:r>
      <w:r w:rsidR="00357478">
        <w:rPr>
          <w:rFonts w:hint="cs"/>
          <w:rtl/>
        </w:rPr>
        <w:t>:</w:t>
      </w:r>
      <w:r w:rsidR="00843A65">
        <w:rPr>
          <w:rFonts w:hint="cs"/>
          <w:rtl/>
        </w:rPr>
        <w:t xml:space="preserve">كيف يكون الإيمان </w:t>
      </w:r>
      <w:r>
        <w:rPr>
          <w:rFonts w:hint="cs"/>
          <w:rtl/>
        </w:rPr>
        <w:t>بالكتب المنزلة ؟</w:t>
      </w:r>
      <w:bookmarkEnd w:id="9"/>
    </w:p>
    <w:p w14:paraId="4C5E3C43" w14:textId="77777777" w:rsidR="008A2E06" w:rsidRPr="00D373EA" w:rsidRDefault="00BE0687" w:rsidP="006C123E">
      <w:pPr>
        <w:pStyle w:val="a4"/>
        <w:rPr>
          <w:rtl/>
        </w:rPr>
      </w:pPr>
      <w:r w:rsidRPr="00D373EA">
        <w:rPr>
          <w:rFonts w:hint="cs"/>
          <w:b/>
          <w:bCs/>
          <w:rtl/>
        </w:rPr>
        <w:t xml:space="preserve">ج/ </w:t>
      </w:r>
      <w:r w:rsidR="00D373EA" w:rsidRPr="00D373EA">
        <w:rPr>
          <w:rFonts w:hint="cs"/>
          <w:b/>
          <w:bCs/>
          <w:rtl/>
        </w:rPr>
        <w:t>فقل</w:t>
      </w:r>
      <w:r w:rsidR="00357478">
        <w:rPr>
          <w:rFonts w:hint="cs"/>
          <w:rtl/>
        </w:rPr>
        <w:t>:</w:t>
      </w:r>
      <w:r w:rsidR="00D373EA">
        <w:rPr>
          <w:rFonts w:hint="cs"/>
          <w:rtl/>
        </w:rPr>
        <w:t xml:space="preserve"> </w:t>
      </w:r>
      <w:r w:rsidRPr="00D373EA">
        <w:rPr>
          <w:rFonts w:hint="cs"/>
          <w:rtl/>
        </w:rPr>
        <w:t xml:space="preserve"> هو أن توقن وتشهد أنّ الله تعالى قد أنزل على أنبيائه ورسله عليهم الصلاة والسلام كُتُباً قد ذكر منها </w:t>
      </w:r>
      <w:r w:rsidR="006C123E">
        <w:rPr>
          <w:rFonts w:hint="cs"/>
          <w:rtl/>
        </w:rPr>
        <w:t>تعالى في كتابه</w:t>
      </w:r>
      <w:r w:rsidR="00357478">
        <w:rPr>
          <w:rFonts w:hint="cs"/>
          <w:rtl/>
        </w:rPr>
        <w:t>:</w:t>
      </w:r>
      <w:r w:rsidR="006C123E">
        <w:rPr>
          <w:rFonts w:hint="cs"/>
          <w:rtl/>
        </w:rPr>
        <w:t xml:space="preserve"> صحف إبراهيم</w:t>
      </w:r>
      <w:r w:rsidRPr="00D373EA">
        <w:rPr>
          <w:rFonts w:hint="cs"/>
          <w:rtl/>
        </w:rPr>
        <w:t>, وا</w:t>
      </w:r>
      <w:r w:rsidR="00D373EA">
        <w:rPr>
          <w:rFonts w:hint="cs"/>
          <w:rtl/>
        </w:rPr>
        <w:t>لتوراة</w:t>
      </w:r>
      <w:r w:rsidRPr="00D373EA">
        <w:rPr>
          <w:rFonts w:hint="cs"/>
          <w:rtl/>
        </w:rPr>
        <w:t xml:space="preserve">, </w:t>
      </w:r>
      <w:r w:rsidR="00D373EA">
        <w:rPr>
          <w:rFonts w:hint="cs"/>
          <w:rtl/>
        </w:rPr>
        <w:t>والإنجيل</w:t>
      </w:r>
      <w:r w:rsidRPr="00D373EA">
        <w:rPr>
          <w:rFonts w:hint="cs"/>
          <w:rtl/>
        </w:rPr>
        <w:t>, والزَّ</w:t>
      </w:r>
      <w:r w:rsidR="00D373EA">
        <w:rPr>
          <w:rFonts w:hint="cs"/>
          <w:rtl/>
        </w:rPr>
        <w:t>بور</w:t>
      </w:r>
      <w:r w:rsidRPr="00D373EA">
        <w:rPr>
          <w:rFonts w:hint="cs"/>
          <w:rtl/>
        </w:rPr>
        <w:t xml:space="preserve">, والقرآن, </w:t>
      </w:r>
      <w:r w:rsidR="00D373EA">
        <w:rPr>
          <w:rFonts w:hint="cs"/>
          <w:rtl/>
        </w:rPr>
        <w:t>فأنزل صحف إبراهيم على إبراهيم</w:t>
      </w:r>
      <w:r w:rsidRPr="00D373EA">
        <w:rPr>
          <w:rFonts w:hint="cs"/>
          <w:rtl/>
        </w:rPr>
        <w:t>, وا</w:t>
      </w:r>
      <w:r w:rsidR="00D373EA">
        <w:rPr>
          <w:rFonts w:hint="cs"/>
          <w:rtl/>
        </w:rPr>
        <w:t>لتوراة على موسى</w:t>
      </w:r>
      <w:r w:rsidRPr="00D373EA">
        <w:rPr>
          <w:rFonts w:hint="cs"/>
          <w:rtl/>
        </w:rPr>
        <w:t xml:space="preserve">, </w:t>
      </w:r>
      <w:r w:rsidR="00D373EA">
        <w:rPr>
          <w:rFonts w:hint="cs"/>
          <w:rtl/>
        </w:rPr>
        <w:t>والإنجيل على عيسى</w:t>
      </w:r>
      <w:r w:rsidRPr="00D373EA">
        <w:rPr>
          <w:rFonts w:hint="cs"/>
          <w:rtl/>
        </w:rPr>
        <w:t>, والزّ</w:t>
      </w:r>
      <w:r w:rsidR="00D373EA">
        <w:rPr>
          <w:rFonts w:hint="cs"/>
          <w:rtl/>
        </w:rPr>
        <w:t>بور على داود</w:t>
      </w:r>
      <w:r w:rsidRPr="00D373EA">
        <w:rPr>
          <w:rFonts w:hint="cs"/>
          <w:rtl/>
        </w:rPr>
        <w:t>, والقرآن على محمد خاتم أنبيائه عليهم الصلاة والسلام</w:t>
      </w:r>
      <w:r w:rsidR="008A2E06" w:rsidRPr="00D373EA">
        <w:rPr>
          <w:rFonts w:hint="cs"/>
          <w:rtl/>
        </w:rPr>
        <w:t>.</w:t>
      </w:r>
    </w:p>
    <w:p w14:paraId="563AA683" w14:textId="77777777" w:rsidR="008A2E06" w:rsidRPr="008A2E06" w:rsidRDefault="00BE0687" w:rsidP="00D373EA">
      <w:pPr>
        <w:pStyle w:val="a4"/>
        <w:rPr>
          <w:sz w:val="40"/>
          <w:rtl/>
        </w:rPr>
      </w:pPr>
      <w:r w:rsidRPr="00D373EA">
        <w:rPr>
          <w:rFonts w:hint="cs"/>
          <w:rtl/>
        </w:rPr>
        <w:t xml:space="preserve">وأفضلها هو القرآن </w:t>
      </w:r>
      <w:r w:rsidR="008A2E06" w:rsidRPr="00D373EA">
        <w:rPr>
          <w:rFonts w:hint="cs"/>
          <w:rtl/>
        </w:rPr>
        <w:t>الذي هو كلام الله تعالى؛ تك</w:t>
      </w:r>
      <w:r w:rsidR="00D373EA">
        <w:rPr>
          <w:rFonts w:hint="cs"/>
          <w:rtl/>
        </w:rPr>
        <w:t>لم به حقيقة لفظه ومعناه من الله</w:t>
      </w:r>
      <w:r w:rsidR="008A2E06" w:rsidRPr="00D373EA">
        <w:rPr>
          <w:rFonts w:hint="cs"/>
          <w:rtl/>
        </w:rPr>
        <w:t xml:space="preserve">, وأسمعه جبريل عليه السلام وأمره بتبليغه نبيه محمداً عليه الصلاة والسلام </w:t>
      </w:r>
      <w:r w:rsidR="008A2E06" w:rsidRPr="00D373EA">
        <w:rPr>
          <w:rFonts w:hint="cs"/>
          <w:rtl/>
        </w:rPr>
        <w:lastRenderedPageBreak/>
        <w:t>, قال تعالى</w:t>
      </w:r>
      <w:r w:rsidR="00357478">
        <w:rPr>
          <w:rFonts w:hint="cs"/>
          <w:rtl/>
        </w:rPr>
        <w:t>:</w:t>
      </w:r>
      <w:r w:rsidR="008A2E06" w:rsidRPr="008A2E06">
        <w:rPr>
          <w:rFonts w:hint="cs"/>
          <w:sz w:val="40"/>
          <w:rtl/>
        </w:rPr>
        <w:t xml:space="preserve"> </w:t>
      </w:r>
      <w:r w:rsidR="008A2E06" w:rsidRPr="008A2E06">
        <w:rPr>
          <w:rFonts w:hint="cs"/>
          <w:sz w:val="40"/>
        </w:rPr>
        <w:sym w:font="AGA Arabesque" w:char="F07D"/>
      </w:r>
      <w:r w:rsidR="008A2E06" w:rsidRPr="008A2E06">
        <w:rPr>
          <w:rFonts w:ascii="Al-QuranAlKareem" w:hAnsi="Al-QuranAlKareem" w:cs="Al-QuranAlKareem"/>
          <w:b/>
          <w:bCs/>
          <w:sz w:val="40"/>
          <w:rtl/>
        </w:rPr>
        <w:t xml:space="preserve"> نَزَلَ بِهِ الرُّوحُ الْأَمِينُ</w:t>
      </w:r>
      <w:r w:rsidR="008A2E06" w:rsidRPr="008A2E06">
        <w:rPr>
          <w:rFonts w:ascii="Al-QuranAlKareem" w:hAnsi="Al-QuranAlKareem" w:cs="Al-QuranAlKareem"/>
          <w:b/>
          <w:bCs/>
          <w:sz w:val="40"/>
        </w:rPr>
        <w:sym w:font="AGA Arabesque" w:char="F07B"/>
      </w:r>
      <w:r w:rsidR="008A2E06" w:rsidRPr="008A2E06">
        <w:rPr>
          <w:rFonts w:ascii="Al-QuranAlKareem" w:hAnsi="Al-QuranAlKareem" w:cs="Al-QuranAlKareem" w:hint="cs"/>
          <w:b/>
          <w:bCs/>
          <w:sz w:val="40"/>
          <w:rtl/>
        </w:rPr>
        <w:t xml:space="preserve"> (الشعراء</w:t>
      </w:r>
      <w:r w:rsidR="00357478">
        <w:rPr>
          <w:rFonts w:ascii="Al-QuranAlKareem" w:hAnsi="Al-QuranAlKareem" w:cs="Al-QuranAlKareem" w:hint="cs"/>
          <w:b/>
          <w:bCs/>
          <w:sz w:val="40"/>
          <w:rtl/>
        </w:rPr>
        <w:t>:</w:t>
      </w:r>
      <w:r w:rsidR="008A2E06" w:rsidRPr="008A2E06">
        <w:rPr>
          <w:rFonts w:ascii="Al-QuranAlKareem" w:hAnsi="Al-QuranAlKareem" w:cs="Al-QuranAlKareem" w:hint="cs"/>
          <w:b/>
          <w:bCs/>
          <w:sz w:val="40"/>
          <w:rtl/>
        </w:rPr>
        <w:t>193)</w:t>
      </w:r>
      <w:r w:rsidR="008A2E06" w:rsidRPr="008A2E06">
        <w:rPr>
          <w:rFonts w:hint="cs"/>
          <w:sz w:val="40"/>
          <w:rtl/>
        </w:rPr>
        <w:t xml:space="preserve"> وقال تعالى</w:t>
      </w:r>
      <w:r w:rsidR="00357478">
        <w:rPr>
          <w:rFonts w:hint="cs"/>
          <w:sz w:val="40"/>
          <w:rtl/>
        </w:rPr>
        <w:t>:</w:t>
      </w:r>
      <w:r w:rsidR="008A2E06" w:rsidRPr="008A2E06">
        <w:rPr>
          <w:rFonts w:hint="cs"/>
          <w:sz w:val="40"/>
          <w:rtl/>
        </w:rPr>
        <w:t xml:space="preserve"> </w:t>
      </w:r>
      <w:r w:rsidR="008A2E06" w:rsidRPr="008A2E06">
        <w:rPr>
          <w:rFonts w:hint="cs"/>
          <w:sz w:val="40"/>
        </w:rPr>
        <w:sym w:font="AGA Arabesque" w:char="F07D"/>
      </w:r>
      <w:r w:rsidR="008A2E06" w:rsidRPr="008A2E06">
        <w:rPr>
          <w:rFonts w:ascii="Al-QuranAlKareem" w:hAnsi="Al-QuranAlKareem" w:cs="Al-QuranAlKareem"/>
          <w:b/>
          <w:bCs/>
          <w:sz w:val="40"/>
          <w:rtl/>
        </w:rPr>
        <w:t xml:space="preserve"> إِنَّا نَحْنُ نَزَّلْنَا عَلَيْكَ الْقُرْآَنَ تَنْزِيلًا </w:t>
      </w:r>
      <w:r w:rsidR="008A2E06" w:rsidRPr="008A2E06">
        <w:rPr>
          <w:rFonts w:hint="cs"/>
          <w:sz w:val="40"/>
        </w:rPr>
        <w:sym w:font="AGA Arabesque" w:char="F07B"/>
      </w:r>
      <w:r w:rsidR="008A2E06" w:rsidRPr="008A2E06">
        <w:rPr>
          <w:rFonts w:hint="cs"/>
          <w:sz w:val="40"/>
          <w:rtl/>
        </w:rPr>
        <w:t xml:space="preserve"> (</w:t>
      </w:r>
      <w:r w:rsidR="006C123E" w:rsidRPr="008A2E06">
        <w:rPr>
          <w:rFonts w:hint="cs"/>
          <w:sz w:val="40"/>
          <w:rtl/>
        </w:rPr>
        <w:t>الإنسان</w:t>
      </w:r>
      <w:r w:rsidR="00357478">
        <w:rPr>
          <w:rFonts w:hint="cs"/>
          <w:sz w:val="40"/>
          <w:rtl/>
        </w:rPr>
        <w:t>:</w:t>
      </w:r>
      <w:r w:rsidR="00D373EA">
        <w:rPr>
          <w:rFonts w:hint="cs"/>
          <w:sz w:val="40"/>
          <w:rtl/>
        </w:rPr>
        <w:t xml:space="preserve"> 23)، </w:t>
      </w:r>
      <w:r w:rsidR="008A2E06" w:rsidRPr="008A2E06">
        <w:rPr>
          <w:rFonts w:hint="cs"/>
          <w:sz w:val="40"/>
          <w:rtl/>
        </w:rPr>
        <w:t>وقوله تعالى</w:t>
      </w:r>
      <w:r w:rsidR="00357478">
        <w:rPr>
          <w:rFonts w:hint="cs"/>
          <w:sz w:val="40"/>
          <w:rtl/>
        </w:rPr>
        <w:t>:</w:t>
      </w:r>
      <w:r w:rsidR="008A2E06" w:rsidRPr="008A2E06">
        <w:rPr>
          <w:rFonts w:hint="cs"/>
          <w:sz w:val="40"/>
          <w:rtl/>
        </w:rPr>
        <w:t xml:space="preserve"> </w:t>
      </w:r>
      <w:r w:rsidR="008A2E06" w:rsidRPr="008A2E06">
        <w:rPr>
          <w:rFonts w:hint="cs"/>
          <w:sz w:val="40"/>
        </w:rPr>
        <w:sym w:font="AGA Arabesque" w:char="F07D"/>
      </w:r>
      <w:r w:rsidR="008A2E06" w:rsidRPr="008A2E06">
        <w:rPr>
          <w:rFonts w:ascii="Al-QuranAlKareem" w:hAnsi="Al-QuranAlKareem" w:cs="Al-QuranAlKareem"/>
          <w:b/>
          <w:bCs/>
          <w:sz w:val="40"/>
          <w:rtl/>
        </w:rPr>
        <w:t xml:space="preserve"> فَأَجِرْهُ حَتَّى يَسْمَعَ كَلَامَ اللَّهِ</w:t>
      </w:r>
      <w:r w:rsidR="008A2E06" w:rsidRPr="008A2E06">
        <w:rPr>
          <w:rFonts w:ascii="Al-QuranAlKareem" w:hAnsi="Al-QuranAlKareem" w:cs="Al-QuranAlKareem"/>
          <w:b/>
          <w:bCs/>
          <w:sz w:val="40"/>
        </w:rPr>
        <w:sym w:font="AGA Arabesque" w:char="F07B"/>
      </w:r>
      <w:r w:rsidR="008A2E06" w:rsidRPr="008A2E06">
        <w:rPr>
          <w:rFonts w:hint="cs"/>
          <w:sz w:val="40"/>
          <w:rtl/>
        </w:rPr>
        <w:t xml:space="preserve"> التوبة (6)</w:t>
      </w:r>
      <w:r w:rsidR="006C123E">
        <w:rPr>
          <w:rFonts w:hint="cs"/>
          <w:sz w:val="40"/>
          <w:rtl/>
        </w:rPr>
        <w:t>.</w:t>
      </w:r>
      <w:r w:rsidR="008A2E06" w:rsidRPr="008A2E06">
        <w:rPr>
          <w:rFonts w:hint="cs"/>
          <w:sz w:val="40"/>
          <w:rtl/>
        </w:rPr>
        <w:t xml:space="preserve"> </w:t>
      </w:r>
    </w:p>
    <w:p w14:paraId="2312D711" w14:textId="77777777" w:rsidR="00BE0687" w:rsidRDefault="008A2E06" w:rsidP="008A2E06">
      <w:pPr>
        <w:pStyle w:val="a4"/>
        <w:rPr>
          <w:rtl/>
        </w:rPr>
      </w:pPr>
      <w:r>
        <w:rPr>
          <w:rFonts w:hint="cs"/>
          <w:rtl/>
        </w:rPr>
        <w:t>وقد</w:t>
      </w:r>
      <w:r w:rsidR="00BE0687">
        <w:rPr>
          <w:rFonts w:hint="cs"/>
          <w:rtl/>
        </w:rPr>
        <w:t xml:space="preserve"> حفظه الله تعالى من التحريف والزيادة والنقصان, وهو محفوظ في </w:t>
      </w:r>
      <w:r w:rsidR="0040495A">
        <w:rPr>
          <w:rFonts w:hint="cs"/>
          <w:rtl/>
        </w:rPr>
        <w:t>السطور وفي الصدور</w:t>
      </w:r>
      <w:r w:rsidR="00BE0687">
        <w:rPr>
          <w:rFonts w:hint="cs"/>
          <w:rtl/>
        </w:rPr>
        <w:t xml:space="preserve"> إلى أن يقبض الله أرواح المؤمني</w:t>
      </w:r>
      <w:r>
        <w:rPr>
          <w:rFonts w:hint="cs"/>
          <w:rtl/>
        </w:rPr>
        <w:t>ن قبل قيام الساعة في آخر الزمان</w:t>
      </w:r>
      <w:r w:rsidR="00BE0687">
        <w:rPr>
          <w:rFonts w:hint="cs"/>
          <w:rtl/>
        </w:rPr>
        <w:t xml:space="preserve">, فيرفعه إليه تعالى فلا يبقى منه شيء.  </w:t>
      </w:r>
    </w:p>
    <w:p w14:paraId="24D17B19" w14:textId="77777777" w:rsidR="00BE0687" w:rsidRDefault="00BE0687" w:rsidP="00387DB4">
      <w:pPr>
        <w:pStyle w:val="a7"/>
        <w:keepNext/>
        <w:spacing w:line="228" w:lineRule="auto"/>
        <w:outlineLvl w:val="0"/>
        <w:rPr>
          <w:rtl/>
        </w:rPr>
      </w:pPr>
      <w:bookmarkStart w:id="10" w:name="_Toc483874875"/>
      <w:r>
        <w:rPr>
          <w:rFonts w:hint="cs"/>
          <w:rtl/>
        </w:rPr>
        <w:t xml:space="preserve">س/ </w:t>
      </w:r>
      <w:r w:rsidR="00843A65">
        <w:rPr>
          <w:rFonts w:hint="cs"/>
          <w:rtl/>
        </w:rPr>
        <w:t xml:space="preserve">إذا قيل لك </w:t>
      </w:r>
      <w:r w:rsidR="00357478">
        <w:rPr>
          <w:rFonts w:hint="cs"/>
          <w:rtl/>
        </w:rPr>
        <w:t>:</w:t>
      </w:r>
      <w:r w:rsidR="00843A65">
        <w:rPr>
          <w:rFonts w:hint="cs"/>
          <w:rtl/>
        </w:rPr>
        <w:t>كيف يكون الإيمان ب</w:t>
      </w:r>
      <w:r>
        <w:rPr>
          <w:rFonts w:hint="cs"/>
          <w:rtl/>
        </w:rPr>
        <w:t>الأنبياء والرسل ؟</w:t>
      </w:r>
      <w:bookmarkEnd w:id="10"/>
      <w:r>
        <w:rPr>
          <w:rFonts w:hint="cs"/>
          <w:rtl/>
        </w:rPr>
        <w:t xml:space="preserve"> </w:t>
      </w:r>
    </w:p>
    <w:p w14:paraId="136C3258" w14:textId="77777777" w:rsidR="006C123E" w:rsidRDefault="00D23DC5" w:rsidP="008A2E06">
      <w:pPr>
        <w:pStyle w:val="a4"/>
        <w:rPr>
          <w:rtl/>
        </w:rPr>
      </w:pPr>
      <w:r w:rsidRPr="006C123E">
        <w:rPr>
          <w:rFonts w:hint="cs"/>
          <w:b/>
          <w:bCs/>
          <w:rtl/>
        </w:rPr>
        <w:t xml:space="preserve">ج/ </w:t>
      </w:r>
      <w:r w:rsidR="006C123E" w:rsidRPr="006C123E">
        <w:rPr>
          <w:rFonts w:hint="cs"/>
          <w:b/>
          <w:bCs/>
          <w:rtl/>
        </w:rPr>
        <w:t>فقل</w:t>
      </w:r>
      <w:r w:rsidR="00357478">
        <w:rPr>
          <w:rFonts w:hint="cs"/>
          <w:b/>
          <w:bCs/>
          <w:rtl/>
        </w:rPr>
        <w:t>:</w:t>
      </w:r>
      <w:r w:rsidR="006C123E">
        <w:rPr>
          <w:rFonts w:hint="cs"/>
          <w:rtl/>
        </w:rPr>
        <w:t xml:space="preserve"> </w:t>
      </w:r>
      <w:r>
        <w:rPr>
          <w:rFonts w:hint="cs"/>
          <w:rtl/>
        </w:rPr>
        <w:t>أعتقد جازماً أنهم بشرٌ</w:t>
      </w:r>
      <w:r w:rsidR="00BE0687">
        <w:rPr>
          <w:rFonts w:hint="cs"/>
          <w:rtl/>
        </w:rPr>
        <w:t xml:space="preserve">, وأنّهم </w:t>
      </w:r>
      <w:r w:rsidR="008A2E06">
        <w:rPr>
          <w:rFonts w:hint="cs"/>
          <w:rtl/>
        </w:rPr>
        <w:t>صفوة بني آدم</w:t>
      </w:r>
      <w:r w:rsidR="00BE0687">
        <w:rPr>
          <w:rFonts w:hint="cs"/>
          <w:rtl/>
        </w:rPr>
        <w:t>, وأن الله سبحانه وتعالى اصطفاهم واختارهم ل</w:t>
      </w:r>
      <w:r w:rsidR="008A2E06">
        <w:rPr>
          <w:rFonts w:hint="cs"/>
          <w:rtl/>
        </w:rPr>
        <w:t>تبليغ شرعه الذي أنزله على عباده</w:t>
      </w:r>
      <w:r w:rsidR="00BE0687">
        <w:rPr>
          <w:rFonts w:hint="cs"/>
          <w:rtl/>
        </w:rPr>
        <w:t>, فيدعونهم إ</w:t>
      </w:r>
      <w:r w:rsidR="008A2E06">
        <w:rPr>
          <w:rFonts w:hint="cs"/>
          <w:rtl/>
        </w:rPr>
        <w:t>لى عبادة الله وحده لا</w:t>
      </w:r>
      <w:r w:rsidR="006C123E">
        <w:rPr>
          <w:rFonts w:hint="cs"/>
          <w:rtl/>
        </w:rPr>
        <w:t xml:space="preserve"> </w:t>
      </w:r>
      <w:r w:rsidR="008A2E06">
        <w:rPr>
          <w:rFonts w:hint="cs"/>
          <w:rtl/>
        </w:rPr>
        <w:t>شريك له, والبراءة من الشرك وأهله.</w:t>
      </w:r>
    </w:p>
    <w:p w14:paraId="38D41FA7" w14:textId="77777777" w:rsidR="00BE0687" w:rsidRDefault="00BE0687" w:rsidP="008A2E06">
      <w:pPr>
        <w:pStyle w:val="a4"/>
        <w:rPr>
          <w:rtl/>
        </w:rPr>
      </w:pPr>
      <w:r>
        <w:rPr>
          <w:rFonts w:hint="cs"/>
          <w:rtl/>
        </w:rPr>
        <w:t>والنبوةٌ اجتباءٌ واصطف</w:t>
      </w:r>
      <w:r w:rsidR="008A2E06">
        <w:rPr>
          <w:rFonts w:hint="cs"/>
          <w:rtl/>
        </w:rPr>
        <w:t>اء من الله</w:t>
      </w:r>
      <w:r>
        <w:rPr>
          <w:rFonts w:hint="cs"/>
          <w:rtl/>
        </w:rPr>
        <w:t>, لا</w:t>
      </w:r>
      <w:r w:rsidR="00D23DC5">
        <w:rPr>
          <w:rFonts w:hint="cs"/>
          <w:rtl/>
        </w:rPr>
        <w:t xml:space="preserve"> </w:t>
      </w:r>
      <w:r>
        <w:rPr>
          <w:rFonts w:hint="cs"/>
          <w:rtl/>
        </w:rPr>
        <w:t>تُنال باجتهادٍ ولا بكثرةِ طاعة ولا بصلاح أو ذكاء</w:t>
      </w:r>
      <w:r w:rsidR="008A2E06">
        <w:rPr>
          <w:rFonts w:hint="cs"/>
          <w:rtl/>
        </w:rPr>
        <w:t>،</w:t>
      </w:r>
      <w:r>
        <w:rPr>
          <w:rFonts w:hint="cs"/>
          <w:rtl/>
        </w:rPr>
        <w:t xml:space="preserve"> قال تعالى </w:t>
      </w:r>
      <w:r>
        <w:rPr>
          <w:rFonts w:hint="cs"/>
        </w:rPr>
        <w:sym w:font="AGA Arabesque" w:char="F07D"/>
      </w:r>
      <w:r w:rsidRPr="00705E97">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 xml:space="preserve">اللَّهُ أَعْلَمُ حَيْثُ يَجْعَلُ رِسَالَتَهُ </w:t>
      </w:r>
      <w:r>
        <w:rPr>
          <w:rFonts w:hint="cs"/>
        </w:rPr>
        <w:sym w:font="AGA Arabesque" w:char="F07B"/>
      </w:r>
      <w:r>
        <w:rPr>
          <w:rFonts w:hint="cs"/>
          <w:rtl/>
        </w:rPr>
        <w:t xml:space="preserve"> (سورة الأنعام</w:t>
      </w:r>
      <w:r w:rsidR="00357478">
        <w:rPr>
          <w:rFonts w:hint="cs"/>
          <w:rtl/>
        </w:rPr>
        <w:t>:</w:t>
      </w:r>
      <w:r>
        <w:rPr>
          <w:rFonts w:hint="cs"/>
          <w:rtl/>
        </w:rPr>
        <w:t xml:space="preserve"> 124).</w:t>
      </w:r>
    </w:p>
    <w:p w14:paraId="3CCF20A9" w14:textId="77777777" w:rsidR="00BE0687" w:rsidRDefault="00BE0687" w:rsidP="00D23DC5">
      <w:pPr>
        <w:pStyle w:val="a4"/>
        <w:rPr>
          <w:rtl/>
        </w:rPr>
      </w:pPr>
      <w:r>
        <w:rPr>
          <w:rFonts w:hint="cs"/>
          <w:rtl/>
        </w:rPr>
        <w:t>وأو</w:t>
      </w:r>
      <w:r w:rsidR="00D23DC5">
        <w:rPr>
          <w:rFonts w:hint="cs"/>
          <w:rtl/>
        </w:rPr>
        <w:t>ّلٌ الأنبياء هو آدم عليه السلام</w:t>
      </w:r>
      <w:r>
        <w:rPr>
          <w:rFonts w:hint="cs"/>
          <w:rtl/>
        </w:rPr>
        <w:t>, وأول الرسل هو نوح عليه السلام</w:t>
      </w:r>
      <w:r w:rsidR="00D23DC5">
        <w:rPr>
          <w:rFonts w:hint="cs"/>
          <w:rtl/>
        </w:rPr>
        <w:t>،</w:t>
      </w:r>
      <w:r>
        <w:rPr>
          <w:rFonts w:hint="cs"/>
          <w:rtl/>
        </w:rPr>
        <w:t xml:space="preserve"> وخاتمهم هو أفضلهم محمد بن عبد الله القرشي الهاشمي</w:t>
      </w:r>
      <w:r w:rsidR="00D23DC5">
        <w:rPr>
          <w:rFonts w:hint="cs"/>
          <w:rtl/>
        </w:rPr>
        <w:t xml:space="preserve"> صلوات الله وس</w:t>
      </w:r>
      <w:r w:rsidR="0040495A">
        <w:rPr>
          <w:rFonts w:hint="cs"/>
          <w:rtl/>
        </w:rPr>
        <w:t>لامه عليهم أجمعين, ومن أنكر</w:t>
      </w:r>
      <w:r w:rsidR="00D23DC5">
        <w:rPr>
          <w:rFonts w:hint="cs"/>
          <w:rtl/>
        </w:rPr>
        <w:t xml:space="preserve"> نبياً فقد كفر</w:t>
      </w:r>
      <w:r>
        <w:rPr>
          <w:rFonts w:hint="cs"/>
          <w:rtl/>
        </w:rPr>
        <w:t xml:space="preserve">, ومن ادعى النبوة بعد محمد </w:t>
      </w:r>
      <w:r>
        <w:rPr>
          <w:rFonts w:hint="cs"/>
        </w:rPr>
        <w:sym w:font="AGA Arabesque" w:char="F072"/>
      </w:r>
      <w:r>
        <w:rPr>
          <w:rFonts w:hint="cs"/>
          <w:rtl/>
        </w:rPr>
        <w:t xml:space="preserve"> ف</w:t>
      </w:r>
      <w:r w:rsidR="00D23DC5">
        <w:rPr>
          <w:rFonts w:hint="cs"/>
          <w:rtl/>
        </w:rPr>
        <w:t>هو كافر مكذب لله حيث</w:t>
      </w:r>
      <w:r>
        <w:rPr>
          <w:rFonts w:hint="cs"/>
          <w:rtl/>
        </w:rPr>
        <w:t xml:space="preserve"> قال</w:t>
      </w:r>
      <w:r w:rsidR="00357478">
        <w:rPr>
          <w:rFonts w:hint="cs"/>
          <w:rtl/>
        </w:rPr>
        <w:t>:</w:t>
      </w:r>
      <w:r>
        <w:rPr>
          <w:rFonts w:hint="cs"/>
          <w:rtl/>
        </w:rPr>
        <w:t xml:space="preserve"> </w:t>
      </w:r>
      <w:r>
        <w:rPr>
          <w:rFonts w:hint="cs"/>
        </w:rPr>
        <w:sym w:font="AGA Arabesque" w:char="F07D"/>
      </w:r>
      <w:r w:rsidRPr="004543A4">
        <w:rPr>
          <w:rFonts w:ascii="Al-QuranAlKareem" w:hAnsi="Al-QuranAlKareem" w:cs="Al-QuranAlKareem"/>
          <w:b/>
          <w:bCs/>
          <w:color w:val="000000"/>
          <w:sz w:val="32"/>
          <w:szCs w:val="32"/>
          <w:rtl/>
        </w:rPr>
        <w:t xml:space="preserve"> </w:t>
      </w:r>
      <w:r w:rsidR="00D23DC5">
        <w:rPr>
          <w:rFonts w:ascii="Al-QuranAlKareem" w:hAnsi="Al-QuranAlKareem" w:cs="Al-QuranAlKareem" w:hint="cs"/>
          <w:b/>
          <w:bCs/>
          <w:color w:val="000000"/>
          <w:sz w:val="32"/>
          <w:szCs w:val="32"/>
          <w:rtl/>
        </w:rPr>
        <w:t xml:space="preserve">ما </w:t>
      </w:r>
      <w:r w:rsidRPr="00E25B97">
        <w:rPr>
          <w:rFonts w:ascii="Al-QuranAlKareem" w:hAnsi="Al-QuranAlKareem" w:cs="Al-QuranAlKareem"/>
          <w:b/>
          <w:bCs/>
          <w:color w:val="000000"/>
          <w:sz w:val="32"/>
          <w:szCs w:val="32"/>
          <w:rtl/>
        </w:rPr>
        <w:t xml:space="preserve">كَانَ مُحَمَّدٌ أَبَا أَحَدٍ مِنْ رِجَالِكُمْ وَلَكِنْ رَسُولَ اللَّهِ وَخَاتَمَ النَّبِيِّينَ </w:t>
      </w:r>
      <w:r>
        <w:rPr>
          <w:rFonts w:ascii="Al-QuranAlKareem" w:hAnsi="Al-QuranAlKareem" w:cs="Al-QuranAlKareem"/>
          <w:b/>
          <w:bCs/>
          <w:color w:val="000000"/>
          <w:sz w:val="32"/>
          <w:szCs w:val="32"/>
        </w:rPr>
        <w:sym w:font="AGA Arabesque" w:char="F07B"/>
      </w:r>
      <w:r w:rsidR="00D23DC5">
        <w:rPr>
          <w:rFonts w:hint="cs"/>
          <w:rtl/>
        </w:rPr>
        <w:t xml:space="preserve">، </w:t>
      </w:r>
      <w:r>
        <w:rPr>
          <w:rFonts w:hint="cs"/>
          <w:rtl/>
        </w:rPr>
        <w:t xml:space="preserve">وقال </w:t>
      </w:r>
      <w:r w:rsidR="00D23DC5">
        <w:rPr>
          <w:rFonts w:hint="cs"/>
        </w:rPr>
        <w:sym w:font="AGA Arabesque" w:char="F072"/>
      </w:r>
      <w:r w:rsidR="00D23DC5">
        <w:rPr>
          <w:rFonts w:hint="cs"/>
          <w:rtl/>
        </w:rPr>
        <w:t xml:space="preserve"> </w:t>
      </w:r>
      <w:r w:rsidR="00357478">
        <w:rPr>
          <w:rFonts w:hint="cs"/>
          <w:rtl/>
        </w:rPr>
        <w:t>:(</w:t>
      </w:r>
      <w:r>
        <w:rPr>
          <w:rFonts w:hint="cs"/>
          <w:rtl/>
        </w:rPr>
        <w:t>ولا نبي بعدي</w:t>
      </w:r>
      <w:r w:rsidR="00357478">
        <w:rPr>
          <w:rFonts w:hint="cs"/>
          <w:rtl/>
        </w:rPr>
        <w:t>)</w:t>
      </w:r>
      <w:r>
        <w:rPr>
          <w:rFonts w:hint="cs"/>
          <w:rtl/>
        </w:rPr>
        <w:t xml:space="preserve">. </w:t>
      </w:r>
    </w:p>
    <w:p w14:paraId="7124C8CF" w14:textId="77777777" w:rsidR="00BE0687" w:rsidRDefault="00BE0687" w:rsidP="00387DB4">
      <w:pPr>
        <w:pStyle w:val="a7"/>
        <w:keepNext/>
        <w:spacing w:line="228" w:lineRule="auto"/>
        <w:outlineLvl w:val="0"/>
        <w:rPr>
          <w:rtl/>
        </w:rPr>
      </w:pPr>
      <w:bookmarkStart w:id="11" w:name="_Toc483874876"/>
      <w:r>
        <w:rPr>
          <w:rFonts w:hint="cs"/>
          <w:rtl/>
        </w:rPr>
        <w:lastRenderedPageBreak/>
        <w:t xml:space="preserve">س/ </w:t>
      </w:r>
      <w:r w:rsidR="00A62B1D">
        <w:rPr>
          <w:rFonts w:hint="cs"/>
          <w:rtl/>
        </w:rPr>
        <w:t>إذا قيل لك</w:t>
      </w:r>
      <w:r w:rsidR="00357478">
        <w:rPr>
          <w:rFonts w:hint="cs"/>
          <w:rtl/>
        </w:rPr>
        <w:t>:</w:t>
      </w:r>
      <w:r w:rsidR="00843A65">
        <w:rPr>
          <w:rFonts w:hint="cs"/>
          <w:rtl/>
        </w:rPr>
        <w:t xml:space="preserve">كيف يكون الإيمان </w:t>
      </w:r>
      <w:r>
        <w:rPr>
          <w:rFonts w:hint="cs"/>
          <w:rtl/>
        </w:rPr>
        <w:t>باليوم الأخر ؟</w:t>
      </w:r>
      <w:bookmarkEnd w:id="11"/>
      <w:r>
        <w:rPr>
          <w:rFonts w:hint="cs"/>
          <w:rtl/>
        </w:rPr>
        <w:t xml:space="preserve"> </w:t>
      </w:r>
    </w:p>
    <w:p w14:paraId="2B38B01A" w14:textId="77777777" w:rsidR="00D23DC5" w:rsidRDefault="00BE0687" w:rsidP="00D23DC5">
      <w:pPr>
        <w:pStyle w:val="a4"/>
        <w:rPr>
          <w:rtl/>
        </w:rPr>
      </w:pPr>
      <w:r w:rsidRPr="00A62B1D">
        <w:rPr>
          <w:rFonts w:hint="cs"/>
          <w:b/>
          <w:bCs/>
          <w:rtl/>
        </w:rPr>
        <w:t>ج/ فقل</w:t>
      </w:r>
      <w:r w:rsidR="00357478">
        <w:rPr>
          <w:rFonts w:hint="cs"/>
          <w:b/>
          <w:bCs/>
          <w:rtl/>
        </w:rPr>
        <w:t>:</w:t>
      </w:r>
      <w:r>
        <w:rPr>
          <w:rFonts w:hint="cs"/>
          <w:rtl/>
        </w:rPr>
        <w:t xml:space="preserve"> بالتصديق الجازم واليقين الذي لاشك فيه </w:t>
      </w:r>
      <w:r w:rsidR="00F70EB9">
        <w:rPr>
          <w:rFonts w:hint="cs"/>
          <w:rtl/>
        </w:rPr>
        <w:t xml:space="preserve">والإقرار </w:t>
      </w:r>
      <w:r>
        <w:rPr>
          <w:rFonts w:hint="cs"/>
          <w:rtl/>
        </w:rPr>
        <w:t>بوقوع جميع م</w:t>
      </w:r>
      <w:r w:rsidR="00D23DC5">
        <w:rPr>
          <w:rFonts w:hint="cs"/>
          <w:rtl/>
        </w:rPr>
        <w:t xml:space="preserve">ا أخبر الله </w:t>
      </w:r>
      <w:r w:rsidR="00A62B1D">
        <w:rPr>
          <w:rFonts w:hint="cs"/>
          <w:rtl/>
        </w:rPr>
        <w:t xml:space="preserve">عن </w:t>
      </w:r>
      <w:r w:rsidR="00D23DC5">
        <w:rPr>
          <w:rFonts w:hint="cs"/>
          <w:rtl/>
        </w:rPr>
        <w:t>وقوعه بعد الموت من السؤال في القبر, والنعيم فيه والعذاب</w:t>
      </w:r>
      <w:r>
        <w:rPr>
          <w:rFonts w:hint="cs"/>
          <w:rtl/>
        </w:rPr>
        <w:t>, والبعث والنشو</w:t>
      </w:r>
      <w:r w:rsidR="00D23DC5">
        <w:rPr>
          <w:rFonts w:hint="cs"/>
          <w:rtl/>
        </w:rPr>
        <w:t>ر</w:t>
      </w:r>
      <w:r w:rsidR="00A62B1D">
        <w:rPr>
          <w:rFonts w:hint="cs"/>
          <w:rtl/>
        </w:rPr>
        <w:t>،</w:t>
      </w:r>
      <w:r w:rsidR="00F70EB9">
        <w:rPr>
          <w:rFonts w:hint="cs"/>
          <w:rtl/>
        </w:rPr>
        <w:t xml:space="preserve"> وحشر ا</w:t>
      </w:r>
      <w:r w:rsidR="00D23DC5">
        <w:rPr>
          <w:rFonts w:hint="cs"/>
          <w:rtl/>
        </w:rPr>
        <w:t>لخلائق للحساب والقضاء</w:t>
      </w:r>
      <w:r>
        <w:rPr>
          <w:rFonts w:hint="cs"/>
          <w:rtl/>
        </w:rPr>
        <w:t>, وما يكون في عرص</w:t>
      </w:r>
      <w:r w:rsidR="00F70EB9">
        <w:rPr>
          <w:rFonts w:hint="cs"/>
          <w:rtl/>
        </w:rPr>
        <w:t xml:space="preserve">ات القيامة </w:t>
      </w:r>
      <w:r>
        <w:rPr>
          <w:rFonts w:hint="cs"/>
          <w:rtl/>
        </w:rPr>
        <w:t>,</w:t>
      </w:r>
      <w:r w:rsidR="00F70EB9">
        <w:rPr>
          <w:rFonts w:hint="cs"/>
          <w:rtl/>
        </w:rPr>
        <w:t xml:space="preserve"> من الوقوف الطويل, ودنو</w:t>
      </w:r>
      <w:r w:rsidR="00D23DC5">
        <w:rPr>
          <w:rFonts w:hint="cs"/>
          <w:rtl/>
        </w:rPr>
        <w:t xml:space="preserve"> الشمس</w:t>
      </w:r>
      <w:r w:rsidR="00F70EB9">
        <w:rPr>
          <w:rFonts w:hint="cs"/>
          <w:rtl/>
        </w:rPr>
        <w:t xml:space="preserve"> قدر ميل </w:t>
      </w:r>
      <w:r w:rsidR="00D23DC5">
        <w:rPr>
          <w:rFonts w:hint="cs"/>
          <w:rtl/>
        </w:rPr>
        <w:t>, والحوض, والميزان</w:t>
      </w:r>
      <w:r>
        <w:rPr>
          <w:rFonts w:hint="cs"/>
          <w:rtl/>
        </w:rPr>
        <w:t xml:space="preserve">, </w:t>
      </w:r>
      <w:r w:rsidR="00D23DC5">
        <w:rPr>
          <w:rFonts w:hint="cs"/>
          <w:rtl/>
        </w:rPr>
        <w:t>والصحف</w:t>
      </w:r>
      <w:r>
        <w:rPr>
          <w:rFonts w:hint="cs"/>
          <w:rtl/>
        </w:rPr>
        <w:t xml:space="preserve">, ونصب </w:t>
      </w:r>
      <w:r w:rsidR="00D23DC5">
        <w:rPr>
          <w:rFonts w:hint="cs"/>
          <w:rtl/>
        </w:rPr>
        <w:t>الصراط على متن جهنم</w:t>
      </w:r>
      <w:r>
        <w:rPr>
          <w:rFonts w:hint="cs"/>
          <w:rtl/>
        </w:rPr>
        <w:t>, وغير ذلك م</w:t>
      </w:r>
      <w:r w:rsidR="00D23DC5">
        <w:rPr>
          <w:rFonts w:hint="cs"/>
          <w:rtl/>
        </w:rPr>
        <w:t>ن حوادث وأهوال ذلك اليوم العظيم, حتى يدخل أهل الجنة الجنة</w:t>
      </w:r>
      <w:r>
        <w:rPr>
          <w:rFonts w:hint="cs"/>
          <w:rtl/>
        </w:rPr>
        <w:t xml:space="preserve">, وأهل النّار النّار, كما جاء مفصلاً في كتاب الله وسنة رسوله </w:t>
      </w:r>
      <w:r>
        <w:rPr>
          <w:rFonts w:hint="cs"/>
        </w:rPr>
        <w:sym w:font="AGA Arabesque" w:char="F072"/>
      </w:r>
      <w:r w:rsidR="00D23DC5">
        <w:rPr>
          <w:rFonts w:hint="cs"/>
          <w:rtl/>
        </w:rPr>
        <w:t>. ويدخل في الإيمان باليوم الآخر</w:t>
      </w:r>
      <w:r w:rsidR="001F75B4">
        <w:rPr>
          <w:rFonts w:hint="cs"/>
          <w:rtl/>
        </w:rPr>
        <w:t xml:space="preserve"> التصديق بما هو ثابت</w:t>
      </w:r>
      <w:r>
        <w:rPr>
          <w:rFonts w:hint="cs"/>
          <w:rtl/>
        </w:rPr>
        <w:t xml:space="preserve"> من أشراط الساعة وعلاماتها من كثرة الفتن</w:t>
      </w:r>
      <w:r w:rsidR="00D23DC5">
        <w:rPr>
          <w:rFonts w:hint="cs"/>
          <w:rtl/>
        </w:rPr>
        <w:t>،</w:t>
      </w:r>
      <w:r>
        <w:rPr>
          <w:rFonts w:hint="cs"/>
          <w:rtl/>
        </w:rPr>
        <w:t xml:space="preserve"> والقتل</w:t>
      </w:r>
      <w:r w:rsidR="00D23DC5">
        <w:rPr>
          <w:rFonts w:hint="cs"/>
          <w:rtl/>
        </w:rPr>
        <w:t>،</w:t>
      </w:r>
      <w:r>
        <w:rPr>
          <w:rFonts w:hint="cs"/>
          <w:rtl/>
        </w:rPr>
        <w:t xml:space="preserve"> والزلازل</w:t>
      </w:r>
      <w:r w:rsidR="00D23DC5">
        <w:rPr>
          <w:rFonts w:hint="cs"/>
          <w:rtl/>
        </w:rPr>
        <w:t>،</w:t>
      </w:r>
      <w:r>
        <w:rPr>
          <w:rFonts w:hint="cs"/>
          <w:rtl/>
        </w:rPr>
        <w:t xml:space="preserve"> والخسوف</w:t>
      </w:r>
      <w:r w:rsidR="00D23DC5">
        <w:rPr>
          <w:rFonts w:hint="cs"/>
          <w:rtl/>
        </w:rPr>
        <w:t>،</w:t>
      </w:r>
      <w:r>
        <w:rPr>
          <w:rFonts w:hint="cs"/>
          <w:rtl/>
        </w:rPr>
        <w:t xml:space="preserve"> وخروج الدجال</w:t>
      </w:r>
      <w:r w:rsidR="00D23DC5">
        <w:rPr>
          <w:rFonts w:hint="cs"/>
          <w:rtl/>
        </w:rPr>
        <w:t>،</w:t>
      </w:r>
      <w:r>
        <w:rPr>
          <w:rFonts w:hint="cs"/>
          <w:rtl/>
        </w:rPr>
        <w:t xml:space="preserve"> ونزول عيسى عليه السلام</w:t>
      </w:r>
      <w:r w:rsidR="00D23DC5">
        <w:rPr>
          <w:rFonts w:hint="cs"/>
          <w:rtl/>
        </w:rPr>
        <w:t>،</w:t>
      </w:r>
      <w:r>
        <w:rPr>
          <w:rFonts w:hint="cs"/>
          <w:rtl/>
        </w:rPr>
        <w:t xml:space="preserve"> وخروج يأجوج ومأجوج</w:t>
      </w:r>
      <w:r w:rsidR="00D23DC5">
        <w:rPr>
          <w:rFonts w:hint="cs"/>
          <w:rtl/>
        </w:rPr>
        <w:t>،</w:t>
      </w:r>
      <w:r>
        <w:rPr>
          <w:rFonts w:hint="cs"/>
          <w:rtl/>
        </w:rPr>
        <w:t xml:space="preserve"> وطلوع الشمس من مغربها</w:t>
      </w:r>
      <w:r w:rsidR="00D23DC5">
        <w:rPr>
          <w:rFonts w:hint="cs"/>
          <w:rtl/>
        </w:rPr>
        <w:t>،</w:t>
      </w:r>
      <w:r>
        <w:rPr>
          <w:rFonts w:hint="cs"/>
          <w:rtl/>
        </w:rPr>
        <w:t xml:space="preserve"> وغير ذلك من الأشرا</w:t>
      </w:r>
      <w:r>
        <w:rPr>
          <w:rFonts w:hint="eastAsia"/>
          <w:rtl/>
        </w:rPr>
        <w:t>ط</w:t>
      </w:r>
      <w:r>
        <w:rPr>
          <w:rFonts w:hint="cs"/>
          <w:rtl/>
        </w:rPr>
        <w:t>.</w:t>
      </w:r>
    </w:p>
    <w:p w14:paraId="38C89583" w14:textId="77777777" w:rsidR="00BE0687" w:rsidRDefault="00BE0687" w:rsidP="00D23DC5">
      <w:pPr>
        <w:pStyle w:val="a4"/>
        <w:rPr>
          <w:rtl/>
        </w:rPr>
      </w:pPr>
      <w:r>
        <w:rPr>
          <w:rFonts w:hint="cs"/>
          <w:rtl/>
        </w:rPr>
        <w:t xml:space="preserve">وكلَّ ذلك ثابت في كتاب الله وأخبار رسوله </w:t>
      </w:r>
      <w:r>
        <w:rPr>
          <w:rFonts w:hint="cs"/>
        </w:rPr>
        <w:sym w:font="AGA Arabesque" w:char="F072"/>
      </w:r>
      <w:r>
        <w:rPr>
          <w:rFonts w:hint="cs"/>
          <w:rtl/>
        </w:rPr>
        <w:t xml:space="preserve"> الصحيح</w:t>
      </w:r>
      <w:r w:rsidR="00F70EB9">
        <w:rPr>
          <w:rFonts w:hint="cs"/>
          <w:rtl/>
        </w:rPr>
        <w:t>ة المدوّنة في كتب الصّحاح والسنن</w:t>
      </w:r>
      <w:r>
        <w:rPr>
          <w:rFonts w:hint="cs"/>
          <w:rtl/>
        </w:rPr>
        <w:t xml:space="preserve"> والمسانيد .  </w:t>
      </w:r>
    </w:p>
    <w:p w14:paraId="021C81AF" w14:textId="77777777" w:rsidR="00843A65" w:rsidRPr="00160FCD" w:rsidRDefault="00843A65" w:rsidP="00387DB4">
      <w:pPr>
        <w:pStyle w:val="a7"/>
        <w:keepNext/>
        <w:spacing w:line="228" w:lineRule="auto"/>
        <w:outlineLvl w:val="0"/>
        <w:rPr>
          <w:rtl/>
        </w:rPr>
      </w:pPr>
      <w:bookmarkStart w:id="12" w:name="_Toc483874877"/>
      <w:r>
        <w:rPr>
          <w:rFonts w:hint="cs"/>
          <w:rtl/>
        </w:rPr>
        <w:t xml:space="preserve">س/ </w:t>
      </w:r>
      <w:r w:rsidRPr="00160FCD">
        <w:rPr>
          <w:rFonts w:hint="cs"/>
          <w:rtl/>
        </w:rPr>
        <w:t>إذا قيل لك</w:t>
      </w:r>
      <w:r w:rsidR="00357478">
        <w:rPr>
          <w:rFonts w:hint="cs"/>
          <w:rtl/>
        </w:rPr>
        <w:t>:</w:t>
      </w:r>
      <w:r w:rsidRPr="00160FCD">
        <w:rPr>
          <w:rFonts w:hint="cs"/>
          <w:rtl/>
        </w:rPr>
        <w:t xml:space="preserve"> هل عذاب القبر ونعيمه ثابت في الكتاب والسنة؟</w:t>
      </w:r>
      <w:bookmarkEnd w:id="12"/>
      <w:r w:rsidRPr="00160FCD">
        <w:rPr>
          <w:rFonts w:hint="cs"/>
          <w:rtl/>
        </w:rPr>
        <w:t xml:space="preserve"> </w:t>
      </w:r>
    </w:p>
    <w:p w14:paraId="1AA7C7CE" w14:textId="77777777" w:rsidR="00843A65" w:rsidRDefault="00843A65" w:rsidP="00357478">
      <w:pPr>
        <w:pStyle w:val="a4"/>
        <w:spacing w:line="204" w:lineRule="auto"/>
        <w:rPr>
          <w:rtl/>
        </w:rPr>
      </w:pPr>
      <w:r w:rsidRPr="00546E8C">
        <w:rPr>
          <w:rFonts w:hint="cs"/>
          <w:b/>
          <w:bCs/>
          <w:rtl/>
        </w:rPr>
        <w:t>ج/ فَقُلْ</w:t>
      </w:r>
      <w:r w:rsidR="00357478">
        <w:rPr>
          <w:rFonts w:hint="cs"/>
          <w:rtl/>
        </w:rPr>
        <w:t>:</w:t>
      </w:r>
      <w:r>
        <w:rPr>
          <w:rFonts w:hint="cs"/>
          <w:rtl/>
        </w:rPr>
        <w:t xml:space="preserve"> نعم، قال الله تعالى عن قوم فرعون</w:t>
      </w:r>
      <w:r w:rsidR="00357478">
        <w:rPr>
          <w:rFonts w:hint="cs"/>
          <w:rtl/>
        </w:rPr>
        <w:t>:</w:t>
      </w:r>
      <w:r>
        <w:rPr>
          <w:rFonts w:hint="cs"/>
          <w:rtl/>
        </w:rPr>
        <w:t xml:space="preserve"> </w:t>
      </w:r>
      <w:r>
        <w:rPr>
          <w:rFonts w:hint="cs"/>
        </w:rPr>
        <w:sym w:font="AGA Arabesque" w:char="F07D"/>
      </w:r>
      <w:r w:rsidRPr="00487C27">
        <w:rPr>
          <w:rtl/>
        </w:rPr>
        <w:t xml:space="preserve"> </w:t>
      </w:r>
      <w:r w:rsidRPr="00CF371F">
        <w:rPr>
          <w:rFonts w:ascii="Al-QuranAlKareem" w:hAnsi="Al-QuranAlKareem" w:cs="Al-QuranAlKareem"/>
          <w:b/>
          <w:bCs/>
          <w:color w:val="000000"/>
          <w:sz w:val="34"/>
          <w:szCs w:val="34"/>
          <w:rtl/>
        </w:rPr>
        <w:t>النَّارُ يُعْرَضُونَ عَلَيْهَا غُدُوًّا وَعَشِيًّا وَيَوْمَ تَقُومُ السَّاعَةُ أَدْخِلُوا آَلَ فِرْعَوْنَ أَشَدَّ الْعَذَابِ</w:t>
      </w:r>
      <w:r>
        <w:sym w:font="AGA Arabesque" w:char="F07B"/>
      </w:r>
      <w:r>
        <w:rPr>
          <w:rFonts w:hint="cs"/>
          <w:rtl/>
        </w:rPr>
        <w:t xml:space="preserve"> (سورة غافر</w:t>
      </w:r>
      <w:r w:rsidR="00357478">
        <w:rPr>
          <w:rFonts w:hint="cs"/>
          <w:rtl/>
        </w:rPr>
        <w:t>:</w:t>
      </w:r>
      <w:r>
        <w:rPr>
          <w:rFonts w:hint="cs"/>
          <w:rtl/>
        </w:rPr>
        <w:t>46)</w:t>
      </w:r>
      <w:r w:rsidR="00A62B1D">
        <w:rPr>
          <w:rFonts w:hint="cs"/>
          <w:rtl/>
        </w:rPr>
        <w:t>،</w:t>
      </w:r>
      <w:r>
        <w:rPr>
          <w:rFonts w:hint="cs"/>
          <w:rtl/>
        </w:rPr>
        <w:t xml:space="preserve"> وقوله تعالى</w:t>
      </w:r>
      <w:r w:rsidR="00357478">
        <w:rPr>
          <w:rFonts w:hint="cs"/>
          <w:rtl/>
        </w:rPr>
        <w:t>:</w:t>
      </w:r>
      <w:r>
        <w:rPr>
          <w:rFonts w:hint="cs"/>
          <w:rtl/>
        </w:rPr>
        <w:t xml:space="preserve"> </w:t>
      </w:r>
      <w:r>
        <w:rPr>
          <w:rFonts w:hint="cs"/>
        </w:rPr>
        <w:sym w:font="AGA Arabesque" w:char="F07D"/>
      </w:r>
      <w:r w:rsidRPr="008A5FF1">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وَلَوْ تَرَى إِذْ يَتَوَفَّى الَّذِينَ كَفَرُوا الْمَلَائِكَةُ يَضْرِبُونَ وُجُوهَهُمْ وَأَدْبَارَهُمْ وَذُوقُوا عَذَابَ الْحَرِيقِ</w:t>
      </w:r>
      <w:r>
        <w:rPr>
          <w:rFonts w:ascii="Al-QuranAlKareem" w:hAnsi="Al-QuranAlKareem" w:cs="Al-QuranAlKareem"/>
          <w:b/>
          <w:bCs/>
          <w:color w:val="000000"/>
          <w:sz w:val="32"/>
          <w:szCs w:val="32"/>
        </w:rPr>
        <w:sym w:font="AGA Arabesque" w:char="F07B"/>
      </w:r>
      <w:r>
        <w:rPr>
          <w:rFonts w:hint="cs"/>
          <w:rtl/>
        </w:rPr>
        <w:t xml:space="preserve"> (الأنفال</w:t>
      </w:r>
      <w:r w:rsidR="00357478">
        <w:rPr>
          <w:rFonts w:hint="cs"/>
          <w:rtl/>
        </w:rPr>
        <w:t>:</w:t>
      </w:r>
      <w:r>
        <w:rPr>
          <w:rFonts w:hint="cs"/>
          <w:rtl/>
        </w:rPr>
        <w:t>50)</w:t>
      </w:r>
      <w:r w:rsidR="00A62B1D">
        <w:rPr>
          <w:rFonts w:hint="cs"/>
          <w:rtl/>
        </w:rPr>
        <w:t>،</w:t>
      </w:r>
      <w:r>
        <w:rPr>
          <w:rFonts w:hint="cs"/>
          <w:rtl/>
        </w:rPr>
        <w:t xml:space="preserve"> وقوله سبحانه وتعالى</w:t>
      </w:r>
      <w:r w:rsidR="00357478">
        <w:rPr>
          <w:rFonts w:hint="cs"/>
          <w:rtl/>
        </w:rPr>
        <w:t>:</w:t>
      </w:r>
      <w:r>
        <w:rPr>
          <w:rFonts w:hint="cs"/>
          <w:rtl/>
        </w:rPr>
        <w:t xml:space="preserve"> </w:t>
      </w:r>
      <w:r>
        <w:rPr>
          <w:rFonts w:hint="cs"/>
        </w:rPr>
        <w:sym w:font="AGA Arabesque" w:char="F07D"/>
      </w:r>
      <w:r w:rsidRPr="00487C27">
        <w:rPr>
          <w:rtl/>
        </w:rPr>
        <w:t xml:space="preserve"> </w:t>
      </w:r>
      <w:r w:rsidRPr="00CF371F">
        <w:rPr>
          <w:rFonts w:ascii="Al-QuranAlKareem" w:hAnsi="Al-QuranAlKareem" w:cs="Al-QuranAlKareem"/>
          <w:b/>
          <w:bCs/>
          <w:color w:val="000000"/>
          <w:sz w:val="34"/>
          <w:szCs w:val="34"/>
          <w:rtl/>
        </w:rPr>
        <w:t>يُثَبِّتُ اللَّهُ الَّذِينَ آَمَنُوا بِالْقَوْلِ الثَّابِتِ فِي الْحَيَاةِ الدُّنْيَا وَفِي الْآَخِرَةِ</w:t>
      </w:r>
      <w:r w:rsidRPr="00487C27">
        <w:sym w:font="AGA Arabesque" w:char="F07B"/>
      </w:r>
      <w:r w:rsidR="00A62B1D">
        <w:rPr>
          <w:rFonts w:hint="cs"/>
          <w:rtl/>
        </w:rPr>
        <w:t xml:space="preserve"> إبراهيم </w:t>
      </w:r>
      <w:r w:rsidR="00357478">
        <w:rPr>
          <w:rFonts w:hint="cs"/>
          <w:rtl/>
        </w:rPr>
        <w:t>(</w:t>
      </w:r>
      <w:r w:rsidR="00A62B1D">
        <w:rPr>
          <w:rFonts w:hint="cs"/>
          <w:rtl/>
        </w:rPr>
        <w:t>27)</w:t>
      </w:r>
      <w:r>
        <w:rPr>
          <w:rFonts w:hint="cs"/>
          <w:rtl/>
        </w:rPr>
        <w:t>, وفي الحديث القدسي الطويل عن البراء رضي الله عنه (</w:t>
      </w:r>
      <w:r w:rsidRPr="00487C27">
        <w:rPr>
          <w:rFonts w:hint="cs"/>
          <w:rtl/>
        </w:rPr>
        <w:t>.....</w:t>
      </w:r>
      <w:r w:rsidR="00A62B1D">
        <w:rPr>
          <w:rFonts w:hint="cs"/>
          <w:rtl/>
        </w:rPr>
        <w:t xml:space="preserve"> </w:t>
      </w:r>
      <w:r>
        <w:rPr>
          <w:rFonts w:hint="cs"/>
          <w:rtl/>
        </w:rPr>
        <w:t>فينا</w:t>
      </w:r>
      <w:r w:rsidR="00E30230">
        <w:rPr>
          <w:rFonts w:hint="cs"/>
          <w:rtl/>
        </w:rPr>
        <w:t>دي مناد من السماء</w:t>
      </w:r>
      <w:r w:rsidR="00357478">
        <w:rPr>
          <w:rFonts w:hint="cs"/>
          <w:rtl/>
        </w:rPr>
        <w:t>:</w:t>
      </w:r>
      <w:r w:rsidR="00A62B1D">
        <w:rPr>
          <w:rFonts w:hint="cs"/>
          <w:rtl/>
        </w:rPr>
        <w:t xml:space="preserve"> أن </w:t>
      </w:r>
      <w:r w:rsidR="00A62B1D">
        <w:rPr>
          <w:rFonts w:hint="cs"/>
          <w:rtl/>
        </w:rPr>
        <w:lastRenderedPageBreak/>
        <w:t>صدق عبدي</w:t>
      </w:r>
      <w:r>
        <w:rPr>
          <w:rFonts w:hint="cs"/>
          <w:rtl/>
        </w:rPr>
        <w:t>, فأف</w:t>
      </w:r>
      <w:r w:rsidR="00AB43AC">
        <w:rPr>
          <w:rFonts w:hint="cs"/>
          <w:rtl/>
        </w:rPr>
        <w:t>ْ</w:t>
      </w:r>
      <w:r>
        <w:rPr>
          <w:rFonts w:hint="cs"/>
          <w:rtl/>
        </w:rPr>
        <w:t>ر</w:t>
      </w:r>
      <w:r w:rsidR="00AB43AC">
        <w:rPr>
          <w:rFonts w:hint="cs"/>
          <w:rtl/>
        </w:rPr>
        <w:t>ِ</w:t>
      </w:r>
      <w:r>
        <w:rPr>
          <w:rFonts w:hint="cs"/>
          <w:rtl/>
        </w:rPr>
        <w:t>ش</w:t>
      </w:r>
      <w:r w:rsidR="00AB43AC">
        <w:rPr>
          <w:rFonts w:hint="cs"/>
          <w:rtl/>
        </w:rPr>
        <w:t>ُ</w:t>
      </w:r>
      <w:r>
        <w:rPr>
          <w:rFonts w:hint="cs"/>
          <w:rtl/>
        </w:rPr>
        <w:t>وه من الجنة وأل</w:t>
      </w:r>
      <w:r w:rsidR="00AB43AC">
        <w:rPr>
          <w:rFonts w:hint="cs"/>
          <w:rtl/>
        </w:rPr>
        <w:t>ْ</w:t>
      </w:r>
      <w:r>
        <w:rPr>
          <w:rFonts w:hint="cs"/>
          <w:rtl/>
        </w:rPr>
        <w:t>بس</w:t>
      </w:r>
      <w:r w:rsidR="00AB43AC">
        <w:rPr>
          <w:rFonts w:hint="cs"/>
          <w:rtl/>
        </w:rPr>
        <w:t>ُ</w:t>
      </w:r>
      <w:r>
        <w:rPr>
          <w:rFonts w:hint="cs"/>
          <w:rtl/>
        </w:rPr>
        <w:t>وه من الجنة, وافتحوا له باباً إل</w:t>
      </w:r>
      <w:r w:rsidR="00A62B1D">
        <w:rPr>
          <w:rFonts w:hint="cs"/>
          <w:rtl/>
        </w:rPr>
        <w:t>ى الجنة فيأتيه من رَوحها وطيبها, ويُفسح له في قبره مدّ بصره, وإنّ الكافر فذكر موته قال</w:t>
      </w:r>
      <w:r w:rsidR="00357478">
        <w:rPr>
          <w:rFonts w:hint="cs"/>
          <w:rtl/>
        </w:rPr>
        <w:t>:</w:t>
      </w:r>
      <w:r w:rsidR="00A62B1D">
        <w:rPr>
          <w:rFonts w:hint="cs"/>
          <w:rtl/>
        </w:rPr>
        <w:t xml:space="preserve"> فتعاد روحه في جسده</w:t>
      </w:r>
      <w:r>
        <w:rPr>
          <w:rFonts w:hint="cs"/>
          <w:rtl/>
        </w:rPr>
        <w:t>, ويأتيه ملكان فيجلسانه فيقولان</w:t>
      </w:r>
      <w:r w:rsidR="00357478">
        <w:rPr>
          <w:rFonts w:hint="cs"/>
          <w:rtl/>
        </w:rPr>
        <w:t>:</w:t>
      </w:r>
      <w:r>
        <w:rPr>
          <w:rFonts w:hint="cs"/>
          <w:rtl/>
        </w:rPr>
        <w:t xml:space="preserve"> من ربك؟ فيقول</w:t>
      </w:r>
      <w:r w:rsidR="00357478">
        <w:rPr>
          <w:rFonts w:hint="cs"/>
          <w:rtl/>
        </w:rPr>
        <w:t>:</w:t>
      </w:r>
      <w:r>
        <w:rPr>
          <w:rFonts w:hint="cs"/>
          <w:rtl/>
        </w:rPr>
        <w:t xml:space="preserve"> هاه هاه لا أدري,</w:t>
      </w:r>
      <w:r w:rsidR="00A62B1D">
        <w:rPr>
          <w:rFonts w:hint="cs"/>
          <w:rtl/>
        </w:rPr>
        <w:t xml:space="preserve"> فيقولان</w:t>
      </w:r>
      <w:r w:rsidR="00357478">
        <w:rPr>
          <w:rFonts w:hint="cs"/>
          <w:rtl/>
        </w:rPr>
        <w:t>:</w:t>
      </w:r>
      <w:r w:rsidR="00A62B1D">
        <w:rPr>
          <w:rFonts w:hint="cs"/>
          <w:rtl/>
        </w:rPr>
        <w:t>ما دينك؟ فيقول</w:t>
      </w:r>
      <w:r w:rsidR="00357478">
        <w:rPr>
          <w:rFonts w:hint="cs"/>
          <w:rtl/>
        </w:rPr>
        <w:t>:</w:t>
      </w:r>
      <w:r>
        <w:rPr>
          <w:rFonts w:hint="cs"/>
          <w:rtl/>
        </w:rPr>
        <w:t xml:space="preserve"> هاه هاه لا أدري</w:t>
      </w:r>
      <w:r w:rsidR="00A62B1D">
        <w:rPr>
          <w:rFonts w:hint="cs"/>
          <w:rtl/>
        </w:rPr>
        <w:t>، فيقولان له</w:t>
      </w:r>
      <w:r w:rsidR="00357478">
        <w:rPr>
          <w:rFonts w:hint="cs"/>
          <w:rtl/>
        </w:rPr>
        <w:t>:</w:t>
      </w:r>
      <w:r>
        <w:rPr>
          <w:rFonts w:hint="cs"/>
          <w:rtl/>
        </w:rPr>
        <w:t xml:space="preserve"> ما هذا الرجل الذي بعث </w:t>
      </w:r>
      <w:r w:rsidR="00A62B1D">
        <w:rPr>
          <w:rFonts w:hint="cs"/>
          <w:rtl/>
        </w:rPr>
        <w:t xml:space="preserve">فيكم ؟  فيقول </w:t>
      </w:r>
      <w:r w:rsidR="00357478">
        <w:rPr>
          <w:rFonts w:hint="cs"/>
          <w:rtl/>
        </w:rPr>
        <w:t>:</w:t>
      </w:r>
      <w:r w:rsidR="00A62B1D">
        <w:rPr>
          <w:rFonts w:hint="cs"/>
          <w:rtl/>
        </w:rPr>
        <w:t xml:space="preserve"> هاه هاه لا أدري</w:t>
      </w:r>
      <w:r>
        <w:rPr>
          <w:rFonts w:hint="cs"/>
          <w:rtl/>
        </w:rPr>
        <w:t>, فينادي مناد من السماء</w:t>
      </w:r>
      <w:r w:rsidR="00357478">
        <w:rPr>
          <w:rFonts w:hint="cs"/>
          <w:rtl/>
        </w:rPr>
        <w:t>:</w:t>
      </w:r>
      <w:r>
        <w:rPr>
          <w:rFonts w:hint="cs"/>
          <w:rtl/>
        </w:rPr>
        <w:t xml:space="preserve"> أن قد كذب فاف</w:t>
      </w:r>
      <w:r w:rsidR="00AB43AC">
        <w:rPr>
          <w:rFonts w:hint="cs"/>
          <w:rtl/>
        </w:rPr>
        <w:t>ْ</w:t>
      </w:r>
      <w:r>
        <w:rPr>
          <w:rFonts w:hint="cs"/>
          <w:rtl/>
        </w:rPr>
        <w:t>ر</w:t>
      </w:r>
      <w:r w:rsidR="00AB43AC">
        <w:rPr>
          <w:rFonts w:hint="cs"/>
          <w:rtl/>
        </w:rPr>
        <w:t>ِ</w:t>
      </w:r>
      <w:r>
        <w:rPr>
          <w:rFonts w:hint="cs"/>
          <w:rtl/>
        </w:rPr>
        <w:t>ش</w:t>
      </w:r>
      <w:r w:rsidR="00AB43AC">
        <w:rPr>
          <w:rFonts w:hint="cs"/>
          <w:rtl/>
        </w:rPr>
        <w:t>ُ</w:t>
      </w:r>
      <w:r>
        <w:rPr>
          <w:rFonts w:hint="cs"/>
          <w:rtl/>
        </w:rPr>
        <w:t>وه من النار وأل</w:t>
      </w:r>
      <w:r w:rsidR="00AB43AC">
        <w:rPr>
          <w:rFonts w:hint="cs"/>
          <w:rtl/>
        </w:rPr>
        <w:t>ْ</w:t>
      </w:r>
      <w:r>
        <w:rPr>
          <w:rFonts w:hint="cs"/>
          <w:rtl/>
        </w:rPr>
        <w:t>بس</w:t>
      </w:r>
      <w:r w:rsidR="00AB43AC">
        <w:rPr>
          <w:rFonts w:hint="cs"/>
          <w:rtl/>
        </w:rPr>
        <w:t>ُ</w:t>
      </w:r>
      <w:r>
        <w:rPr>
          <w:rFonts w:hint="cs"/>
          <w:rtl/>
        </w:rPr>
        <w:t xml:space="preserve">وه من النار وافتحوا له باباً إلى النار, فيأتيه من حرها وسمومها, ويُضيّق عليه قبرُه حتى تختلف فيه أضلاعه)، زاد في رواية </w:t>
      </w:r>
      <w:r w:rsidR="00357478">
        <w:rPr>
          <w:rFonts w:hint="cs"/>
          <w:rtl/>
        </w:rPr>
        <w:t>:</w:t>
      </w:r>
      <w:r>
        <w:rPr>
          <w:rFonts w:hint="cs"/>
          <w:rtl/>
        </w:rPr>
        <w:t xml:space="preserve"> </w:t>
      </w:r>
      <w:r w:rsidR="00E30230">
        <w:rPr>
          <w:rFonts w:hint="cs"/>
          <w:rtl/>
        </w:rPr>
        <w:t>(</w:t>
      </w:r>
      <w:r>
        <w:rPr>
          <w:rFonts w:hint="cs"/>
          <w:rtl/>
        </w:rPr>
        <w:t>ثم يُقيَّض له أعمى أبكم معه مرزبّة من حد</w:t>
      </w:r>
      <w:r w:rsidR="00A62B1D">
        <w:rPr>
          <w:rFonts w:hint="cs"/>
          <w:rtl/>
        </w:rPr>
        <w:t>يد لو ضُرب بها جبلُ لصار تراباً</w:t>
      </w:r>
      <w:r>
        <w:rPr>
          <w:rFonts w:hint="cs"/>
          <w:rtl/>
        </w:rPr>
        <w:t>, فيضربه بها ضربة يسمعها من</w:t>
      </w:r>
      <w:r w:rsidR="00A62B1D">
        <w:rPr>
          <w:rFonts w:hint="cs"/>
          <w:rtl/>
        </w:rPr>
        <w:t xml:space="preserve"> بين المشرق والمغرب إلا الثقلين</w:t>
      </w:r>
      <w:r w:rsidR="00357478">
        <w:rPr>
          <w:rFonts w:hint="cs"/>
          <w:rtl/>
        </w:rPr>
        <w:t>)</w:t>
      </w:r>
      <w:r w:rsidR="001E11E4">
        <w:rPr>
          <w:rFonts w:hint="cs"/>
          <w:rtl/>
        </w:rPr>
        <w:t xml:space="preserve"> رواه أبو داود . لهذا أمرنا بالاستعاذة من عذاب القبر في كل صلاة . </w:t>
      </w:r>
    </w:p>
    <w:p w14:paraId="31A8EA47" w14:textId="77777777" w:rsidR="00C74C30" w:rsidRPr="00160FCD" w:rsidRDefault="00C74C30" w:rsidP="00387DB4">
      <w:pPr>
        <w:pStyle w:val="a7"/>
        <w:keepNext/>
        <w:spacing w:line="228" w:lineRule="auto"/>
        <w:outlineLvl w:val="0"/>
        <w:rPr>
          <w:rtl/>
        </w:rPr>
      </w:pPr>
      <w:bookmarkStart w:id="13" w:name="_Toc483874878"/>
      <w:r w:rsidRPr="00160FCD">
        <w:rPr>
          <w:rFonts w:hint="cs"/>
          <w:rtl/>
        </w:rPr>
        <w:t>س/ إذا قيل ل</w:t>
      </w:r>
      <w:r w:rsidR="00A62B1D">
        <w:rPr>
          <w:rFonts w:hint="cs"/>
          <w:rtl/>
        </w:rPr>
        <w:t>ك</w:t>
      </w:r>
      <w:r w:rsidR="00357478">
        <w:rPr>
          <w:rFonts w:hint="cs"/>
          <w:rtl/>
        </w:rPr>
        <w:t>:</w:t>
      </w:r>
      <w:r>
        <w:rPr>
          <w:rFonts w:hint="cs"/>
          <w:rtl/>
        </w:rPr>
        <w:t xml:space="preserve"> هل المؤمنون يرون ربهم في الآخرة </w:t>
      </w:r>
      <w:r w:rsidRPr="00160FCD">
        <w:rPr>
          <w:rFonts w:hint="cs"/>
          <w:rtl/>
        </w:rPr>
        <w:t>؟</w:t>
      </w:r>
      <w:bookmarkEnd w:id="13"/>
      <w:r w:rsidRPr="00160FCD">
        <w:rPr>
          <w:rFonts w:hint="cs"/>
          <w:rtl/>
        </w:rPr>
        <w:t xml:space="preserve"> </w:t>
      </w:r>
    </w:p>
    <w:p w14:paraId="3830785D" w14:textId="77777777" w:rsidR="00C74C30" w:rsidRDefault="00C74C30" w:rsidP="00DA5F9C">
      <w:pPr>
        <w:pStyle w:val="a4"/>
        <w:spacing w:line="216" w:lineRule="auto"/>
        <w:rPr>
          <w:rtl/>
        </w:rPr>
      </w:pPr>
      <w:r w:rsidRPr="00546E8C">
        <w:rPr>
          <w:rFonts w:hint="cs"/>
          <w:b/>
          <w:bCs/>
          <w:rtl/>
        </w:rPr>
        <w:t>ج/ فَقُلْ</w:t>
      </w:r>
      <w:r w:rsidR="00357478">
        <w:rPr>
          <w:rFonts w:hint="cs"/>
          <w:rtl/>
        </w:rPr>
        <w:t>:</w:t>
      </w:r>
      <w:r w:rsidR="001E11E4">
        <w:rPr>
          <w:rFonts w:hint="cs"/>
          <w:rtl/>
        </w:rPr>
        <w:t xml:space="preserve"> نعم يرون ربهم في الآخرة ,</w:t>
      </w:r>
      <w:r>
        <w:rPr>
          <w:rFonts w:hint="cs"/>
          <w:rtl/>
        </w:rPr>
        <w:t xml:space="preserve"> ومن الأدلة على ذلك قوله تعالى </w:t>
      </w:r>
      <w:r>
        <w:rPr>
          <w:rFonts w:hint="cs"/>
        </w:rPr>
        <w:sym w:font="AGA Arabesque" w:char="F07D"/>
      </w:r>
      <w:r w:rsidRPr="000A2584">
        <w:rPr>
          <w:rtl/>
        </w:rPr>
        <w:t xml:space="preserve"> </w:t>
      </w:r>
      <w:r w:rsidRPr="006F45D4">
        <w:rPr>
          <w:rFonts w:ascii="Al-QuranAlKareem" w:hAnsi="Al-QuranAlKareem" w:cs="Al-QuranAlKareem"/>
          <w:b/>
          <w:bCs/>
          <w:color w:val="000000"/>
          <w:sz w:val="34"/>
          <w:szCs w:val="34"/>
          <w:rtl/>
        </w:rPr>
        <w:t>وُجُوهٌ يَوْمَئِذٍ نَاضِرَةٌ (22) إِلَى رَبِّهَا نَاظِرَةٌ</w:t>
      </w:r>
      <w:r>
        <w:sym w:font="AGA Arabesque" w:char="F07B"/>
      </w:r>
      <w:r w:rsidR="00A62B1D">
        <w:rPr>
          <w:rFonts w:hint="cs"/>
          <w:rtl/>
        </w:rPr>
        <w:t xml:space="preserve"> (القيامة</w:t>
      </w:r>
      <w:r w:rsidR="00357478">
        <w:rPr>
          <w:rFonts w:hint="cs"/>
          <w:rtl/>
        </w:rPr>
        <w:t>:</w:t>
      </w:r>
      <w:r w:rsidR="00A62B1D">
        <w:rPr>
          <w:rFonts w:hint="cs"/>
          <w:rtl/>
        </w:rPr>
        <w:t>22-23)،</w:t>
      </w:r>
      <w:r>
        <w:rPr>
          <w:rFonts w:hint="cs"/>
          <w:rtl/>
        </w:rPr>
        <w:t xml:space="preserve"> وقوله </w:t>
      </w:r>
      <w:r>
        <w:rPr>
          <w:rFonts w:hint="cs"/>
        </w:rPr>
        <w:sym w:font="AGA Arabesque" w:char="F072"/>
      </w:r>
      <w:r w:rsidR="00357478">
        <w:rPr>
          <w:rFonts w:hint="cs"/>
          <w:rtl/>
        </w:rPr>
        <w:t>:</w:t>
      </w:r>
      <w:r>
        <w:rPr>
          <w:rFonts w:hint="cs"/>
          <w:rtl/>
        </w:rPr>
        <w:t xml:space="preserve"> (إنكم</w:t>
      </w:r>
      <w:r w:rsidR="00A62B1D">
        <w:rPr>
          <w:rFonts w:hint="cs"/>
          <w:rtl/>
        </w:rPr>
        <w:t xml:space="preserve"> ترون ربكم) أخرجه البخاري ومسلم</w:t>
      </w:r>
      <w:r>
        <w:rPr>
          <w:rFonts w:hint="cs"/>
          <w:rtl/>
        </w:rPr>
        <w:t xml:space="preserve">, وقد تواترت الأحاديث عن رسول الله </w:t>
      </w:r>
      <w:r w:rsidR="00A62B1D">
        <w:rPr>
          <w:rFonts w:hint="cs"/>
        </w:rPr>
        <w:sym w:font="AGA Arabesque" w:char="F072"/>
      </w:r>
      <w:r>
        <w:rPr>
          <w:rFonts w:hint="cs"/>
          <w:rtl/>
        </w:rPr>
        <w:t xml:space="preserve"> في إثبات ر</w:t>
      </w:r>
      <w:r w:rsidR="00A62B1D">
        <w:rPr>
          <w:rFonts w:hint="cs"/>
          <w:rtl/>
        </w:rPr>
        <w:t>ؤية المؤمنين لربهم تبارك وتعالى</w:t>
      </w:r>
      <w:r>
        <w:rPr>
          <w:rFonts w:hint="cs"/>
          <w:rtl/>
        </w:rPr>
        <w:t xml:space="preserve">, وأجمع على ذلك صحابةُ رسول الله </w:t>
      </w:r>
      <w:r w:rsidR="00A62B1D">
        <w:rPr>
          <w:rFonts w:hint="cs"/>
        </w:rPr>
        <w:sym w:font="AGA Arabesque" w:char="F072"/>
      </w:r>
      <w:r w:rsidR="001F75B4">
        <w:rPr>
          <w:rFonts w:hint="cs"/>
          <w:rtl/>
        </w:rPr>
        <w:t xml:space="preserve"> والتابعون</w:t>
      </w:r>
      <w:r w:rsidR="00A62B1D">
        <w:rPr>
          <w:rFonts w:hint="cs"/>
          <w:rtl/>
        </w:rPr>
        <w:t xml:space="preserve"> لهم بإحسان</w:t>
      </w:r>
      <w:r>
        <w:rPr>
          <w:rFonts w:hint="cs"/>
          <w:rtl/>
        </w:rPr>
        <w:t xml:space="preserve">, فمن كذّب بالرؤية فقد حادّ الله ورسوله </w:t>
      </w:r>
      <w:r w:rsidR="00A62B1D">
        <w:rPr>
          <w:rFonts w:hint="cs"/>
        </w:rPr>
        <w:sym w:font="AGA Arabesque" w:char="F072"/>
      </w:r>
      <w:r>
        <w:rPr>
          <w:rFonts w:hint="cs"/>
          <w:rtl/>
        </w:rPr>
        <w:t xml:space="preserve">, وخالف سبيل المؤمنين من صحابة رسول الله </w:t>
      </w:r>
      <w:r w:rsidR="00A62B1D">
        <w:rPr>
          <w:rFonts w:hint="cs"/>
        </w:rPr>
        <w:sym w:font="AGA Arabesque" w:char="F072"/>
      </w:r>
      <w:r w:rsidR="00A62B1D">
        <w:rPr>
          <w:rFonts w:hint="cs"/>
          <w:rtl/>
        </w:rPr>
        <w:t xml:space="preserve"> </w:t>
      </w:r>
      <w:r>
        <w:rPr>
          <w:rFonts w:hint="cs"/>
          <w:rtl/>
        </w:rPr>
        <w:t>ومن تبعهم بإحسان .</w:t>
      </w:r>
      <w:r w:rsidR="001E11E4">
        <w:rPr>
          <w:rFonts w:hint="cs"/>
          <w:rtl/>
        </w:rPr>
        <w:t xml:space="preserve">أما في الدنيا فلا يمكن الرؤية لقول الرسول صلى الله عليه وسلم </w:t>
      </w:r>
      <w:r w:rsidR="00357478">
        <w:rPr>
          <w:rFonts w:hint="cs"/>
          <w:rtl/>
        </w:rPr>
        <w:t>(</w:t>
      </w:r>
      <w:r w:rsidR="001E11E4">
        <w:rPr>
          <w:rFonts w:hint="cs"/>
          <w:rtl/>
        </w:rPr>
        <w:t>إنكم لن تروا ربكم حتى تموتوا</w:t>
      </w:r>
      <w:r w:rsidR="00357478">
        <w:rPr>
          <w:rFonts w:hint="cs"/>
          <w:rtl/>
        </w:rPr>
        <w:t>)</w:t>
      </w:r>
      <w:r w:rsidR="00AF6AFA">
        <w:rPr>
          <w:rFonts w:hint="cs"/>
          <w:rtl/>
        </w:rPr>
        <w:t xml:space="preserve"> ولما طلب نبي الله موسى عليه السلام رؤية الله في الدنيا كما في قوله سبحانه وتعالى </w:t>
      </w:r>
      <w:r w:rsidR="00DA5F9C">
        <w:rPr>
          <w:rFonts w:hint="cs"/>
        </w:rPr>
        <w:sym w:font="AGA Arabesque" w:char="F07D"/>
      </w:r>
      <w:r w:rsidR="001228BE" w:rsidRPr="00E25B97">
        <w:rPr>
          <w:rFonts w:ascii="Al-QuranAlKareem" w:hAnsi="Al-QuranAlKareem" w:cs="Al-QuranAlKareem"/>
          <w:b/>
          <w:bCs/>
          <w:color w:val="000000"/>
          <w:sz w:val="32"/>
          <w:szCs w:val="32"/>
          <w:rtl/>
        </w:rPr>
        <w:t>وَلَمَّا جَاءَ مُوسَى لِمِيقَاتِنَا وَكَلَّمَهُ رَبُّهُ قَالَ رَبِّ أَرِنِي أَنْظُرْ إِلَيْكَ قَالَ لَنْ تَرَانِي</w:t>
      </w:r>
      <w:r w:rsidR="00AF6AFA">
        <w:rPr>
          <w:rFonts w:hint="cs"/>
          <w:rtl/>
        </w:rPr>
        <w:t>..</w:t>
      </w:r>
      <w:r w:rsidR="00DA5F9C">
        <w:rPr>
          <w:rFonts w:hint="cs"/>
        </w:rPr>
        <w:sym w:font="AGA Arabesque" w:char="F07B"/>
      </w:r>
      <w:r w:rsidR="00DA5F9C">
        <w:rPr>
          <w:rFonts w:hint="cs"/>
          <w:rtl/>
        </w:rPr>
        <w:t xml:space="preserve"> (</w:t>
      </w:r>
      <w:r w:rsidR="00AF6AFA">
        <w:rPr>
          <w:rFonts w:hint="cs"/>
          <w:rtl/>
        </w:rPr>
        <w:t>الأعراف 143</w:t>
      </w:r>
      <w:r w:rsidR="00DA5F9C">
        <w:rPr>
          <w:rFonts w:hint="cs"/>
          <w:rtl/>
        </w:rPr>
        <w:t>)</w:t>
      </w:r>
      <w:r w:rsidR="00AF6AFA">
        <w:rPr>
          <w:rFonts w:hint="cs"/>
          <w:rtl/>
        </w:rPr>
        <w:t xml:space="preserve">. </w:t>
      </w:r>
    </w:p>
    <w:p w14:paraId="36866812" w14:textId="77777777" w:rsidR="00BE0687" w:rsidRDefault="00BE0687" w:rsidP="00387DB4">
      <w:pPr>
        <w:pStyle w:val="a7"/>
        <w:keepNext/>
        <w:spacing w:line="228" w:lineRule="auto"/>
        <w:outlineLvl w:val="0"/>
        <w:rPr>
          <w:rtl/>
        </w:rPr>
      </w:pPr>
      <w:bookmarkStart w:id="14" w:name="_Toc483874879"/>
      <w:r>
        <w:rPr>
          <w:rFonts w:hint="cs"/>
          <w:rtl/>
        </w:rPr>
        <w:lastRenderedPageBreak/>
        <w:t>س/</w:t>
      </w:r>
      <w:r w:rsidR="00843A65" w:rsidRPr="00843A65">
        <w:rPr>
          <w:rFonts w:hint="cs"/>
          <w:rtl/>
        </w:rPr>
        <w:t xml:space="preserve"> </w:t>
      </w:r>
      <w:r w:rsidR="00843A65">
        <w:rPr>
          <w:rFonts w:hint="cs"/>
          <w:rtl/>
        </w:rPr>
        <w:t xml:space="preserve">إذا قيل لك </w:t>
      </w:r>
      <w:r w:rsidR="00357478">
        <w:rPr>
          <w:rFonts w:hint="cs"/>
          <w:rtl/>
        </w:rPr>
        <w:t>:</w:t>
      </w:r>
      <w:r w:rsidR="00843A65">
        <w:rPr>
          <w:rFonts w:hint="cs"/>
          <w:rtl/>
        </w:rPr>
        <w:t>كيف يكون الإيمان ب</w:t>
      </w:r>
      <w:r>
        <w:rPr>
          <w:rFonts w:hint="cs"/>
          <w:rtl/>
        </w:rPr>
        <w:t>القضاء والقدر ؟</w:t>
      </w:r>
      <w:bookmarkEnd w:id="14"/>
      <w:r>
        <w:rPr>
          <w:rFonts w:hint="cs"/>
          <w:rtl/>
        </w:rPr>
        <w:t xml:space="preserve"> </w:t>
      </w:r>
    </w:p>
    <w:p w14:paraId="5D533DAC" w14:textId="77777777" w:rsidR="00DC0415" w:rsidRDefault="00BE0687" w:rsidP="00843A65">
      <w:pPr>
        <w:pStyle w:val="a4"/>
        <w:rPr>
          <w:rtl/>
        </w:rPr>
      </w:pPr>
      <w:r w:rsidRPr="00A62B1D">
        <w:rPr>
          <w:rFonts w:hint="cs"/>
          <w:b/>
          <w:bCs/>
          <w:rtl/>
        </w:rPr>
        <w:t xml:space="preserve">ج/ </w:t>
      </w:r>
      <w:r w:rsidR="00843A65" w:rsidRPr="00A62B1D">
        <w:rPr>
          <w:rFonts w:hint="cs"/>
          <w:b/>
          <w:bCs/>
          <w:rtl/>
        </w:rPr>
        <w:t>فقل</w:t>
      </w:r>
      <w:r w:rsidR="00357478">
        <w:rPr>
          <w:rFonts w:hint="cs"/>
          <w:b/>
          <w:bCs/>
          <w:rtl/>
        </w:rPr>
        <w:t>:</w:t>
      </w:r>
      <w:r>
        <w:rPr>
          <w:rFonts w:hint="cs"/>
          <w:rtl/>
        </w:rPr>
        <w:t xml:space="preserve"> </w:t>
      </w:r>
      <w:r w:rsidR="00843A65">
        <w:rPr>
          <w:rFonts w:hint="cs"/>
          <w:rtl/>
        </w:rPr>
        <w:t>ب</w:t>
      </w:r>
      <w:r>
        <w:rPr>
          <w:rFonts w:hint="cs"/>
          <w:rtl/>
        </w:rPr>
        <w:t>اليقين الجازم بأنّ كلّ</w:t>
      </w:r>
      <w:r w:rsidR="00DC0415">
        <w:rPr>
          <w:rFonts w:hint="cs"/>
          <w:rtl/>
        </w:rPr>
        <w:t>َ</w:t>
      </w:r>
      <w:r>
        <w:rPr>
          <w:rFonts w:hint="cs"/>
          <w:rtl/>
        </w:rPr>
        <w:t xml:space="preserve"> </w:t>
      </w:r>
      <w:r w:rsidR="00DC0415">
        <w:rPr>
          <w:rFonts w:hint="cs"/>
          <w:rtl/>
        </w:rPr>
        <w:t>شيء</w:t>
      </w:r>
      <w:r>
        <w:rPr>
          <w:rFonts w:hint="cs"/>
          <w:rtl/>
        </w:rPr>
        <w:t xml:space="preserve"> يكون بقضاء الله وقدره, فلا يكون </w:t>
      </w:r>
      <w:r w:rsidR="00DC0415">
        <w:rPr>
          <w:rFonts w:hint="cs"/>
          <w:rtl/>
        </w:rPr>
        <w:t>شيءٌ</w:t>
      </w:r>
      <w:r>
        <w:rPr>
          <w:rFonts w:hint="cs"/>
          <w:rtl/>
        </w:rPr>
        <w:t xml:space="preserve"> إلا بمشيئته, وهو خالق أفعال العباد خيرها وشرها, وفطر العباد على الخي</w:t>
      </w:r>
      <w:r w:rsidR="00DC0415">
        <w:rPr>
          <w:rFonts w:hint="cs"/>
          <w:rtl/>
        </w:rPr>
        <w:t>ر وقبول الحق, وأعطاهم العقول الـ</w:t>
      </w:r>
      <w:r>
        <w:rPr>
          <w:rFonts w:hint="cs"/>
          <w:rtl/>
        </w:rPr>
        <w:t>م</w:t>
      </w:r>
      <w:r w:rsidR="00DC0415">
        <w:rPr>
          <w:rFonts w:hint="cs"/>
          <w:rtl/>
        </w:rPr>
        <w:t>ُ</w:t>
      </w:r>
      <w:r>
        <w:rPr>
          <w:rFonts w:hint="cs"/>
          <w:rtl/>
        </w:rPr>
        <w:t>م</w:t>
      </w:r>
      <w:r w:rsidR="00DC0415">
        <w:rPr>
          <w:rFonts w:hint="cs"/>
          <w:rtl/>
        </w:rPr>
        <w:t>َ</w:t>
      </w:r>
      <w:r>
        <w:rPr>
          <w:rFonts w:hint="cs"/>
          <w:rtl/>
        </w:rPr>
        <w:t>ي</w:t>
      </w:r>
      <w:r w:rsidR="00DC0415">
        <w:rPr>
          <w:rFonts w:hint="cs"/>
          <w:rtl/>
        </w:rPr>
        <w:t>ِ</w:t>
      </w:r>
      <w:r>
        <w:rPr>
          <w:rFonts w:hint="cs"/>
          <w:rtl/>
        </w:rPr>
        <w:t>ّزة, وجعل لهم الإرادة التي يختارون بها,</w:t>
      </w:r>
      <w:r w:rsidR="00DC0415">
        <w:rPr>
          <w:rFonts w:hint="cs"/>
          <w:rtl/>
        </w:rPr>
        <w:t xml:space="preserve"> وبي</w:t>
      </w:r>
      <w:r w:rsidR="001F75B4">
        <w:rPr>
          <w:rFonts w:hint="cs"/>
          <w:rtl/>
        </w:rPr>
        <w:t>ّ</w:t>
      </w:r>
      <w:r w:rsidR="00DC0415">
        <w:rPr>
          <w:rFonts w:hint="cs"/>
          <w:rtl/>
        </w:rPr>
        <w:t>ن لهم الحق وحذرهم من الباطل</w:t>
      </w:r>
      <w:r>
        <w:rPr>
          <w:rFonts w:hint="cs"/>
          <w:rtl/>
        </w:rPr>
        <w:t>, فهدى من شاء بفضله</w:t>
      </w:r>
      <w:r w:rsidR="00DC0415">
        <w:rPr>
          <w:rFonts w:hint="cs"/>
          <w:rtl/>
        </w:rPr>
        <w:t>،</w:t>
      </w:r>
      <w:r>
        <w:rPr>
          <w:rFonts w:hint="cs"/>
          <w:rtl/>
        </w:rPr>
        <w:t xml:space="preserve"> و</w:t>
      </w:r>
      <w:r w:rsidR="00DC0415">
        <w:rPr>
          <w:rFonts w:hint="cs"/>
          <w:rtl/>
        </w:rPr>
        <w:t>أضل من شاء بعدله</w:t>
      </w:r>
      <w:r>
        <w:rPr>
          <w:rFonts w:hint="cs"/>
          <w:rtl/>
        </w:rPr>
        <w:t>, وهو الحكيم العليم الرحي</w:t>
      </w:r>
      <w:r w:rsidR="00DC0415">
        <w:rPr>
          <w:rFonts w:hint="cs"/>
          <w:rtl/>
        </w:rPr>
        <w:t>م, لا يُسأل عما يفعل وهم يسألون.</w:t>
      </w:r>
    </w:p>
    <w:p w14:paraId="5D71E618" w14:textId="77777777" w:rsidR="00BE0687" w:rsidRPr="001442DA" w:rsidRDefault="00BE0687" w:rsidP="00843A65">
      <w:pPr>
        <w:pStyle w:val="a4"/>
        <w:rPr>
          <w:b/>
          <w:bCs/>
          <w:rtl/>
        </w:rPr>
      </w:pPr>
      <w:r w:rsidRPr="001442DA">
        <w:rPr>
          <w:rFonts w:hint="cs"/>
          <w:b/>
          <w:bCs/>
          <w:rtl/>
        </w:rPr>
        <w:t>ومراتب القدر أربع</w:t>
      </w:r>
      <w:r>
        <w:rPr>
          <w:rFonts w:hint="cs"/>
          <w:b/>
          <w:bCs/>
          <w:rtl/>
        </w:rPr>
        <w:t>ٌ وهي</w:t>
      </w:r>
      <w:r w:rsidR="00357478">
        <w:rPr>
          <w:rFonts w:hint="cs"/>
          <w:b/>
          <w:bCs/>
          <w:rtl/>
        </w:rPr>
        <w:t>:</w:t>
      </w:r>
    </w:p>
    <w:p w14:paraId="75951529" w14:textId="77777777" w:rsidR="00BE0687" w:rsidRDefault="00BE0687" w:rsidP="00BE0687">
      <w:pPr>
        <w:pStyle w:val="a4"/>
        <w:rPr>
          <w:rtl/>
        </w:rPr>
      </w:pPr>
      <w:r w:rsidRPr="00B27E28">
        <w:rPr>
          <w:rFonts w:hint="cs"/>
          <w:b/>
          <w:bCs/>
          <w:rtl/>
        </w:rPr>
        <w:t>المرتبة الأولى</w:t>
      </w:r>
      <w:r w:rsidR="00357478">
        <w:rPr>
          <w:rFonts w:hint="cs"/>
          <w:rtl/>
        </w:rPr>
        <w:t>:</w:t>
      </w:r>
      <w:r>
        <w:rPr>
          <w:rFonts w:hint="cs"/>
          <w:rtl/>
        </w:rPr>
        <w:t xml:space="preserve"> الإيمان بعلم الله أنه محيط بكل </w:t>
      </w:r>
      <w:r w:rsidR="00DC0415">
        <w:rPr>
          <w:rFonts w:hint="cs"/>
          <w:rtl/>
        </w:rPr>
        <w:t>شيء</w:t>
      </w:r>
      <w:r>
        <w:rPr>
          <w:rFonts w:hint="cs"/>
          <w:rtl/>
        </w:rPr>
        <w:t>, فهو عالم بما كان وما يكون وما لم يكن لو كان كيف سيكون.</w:t>
      </w:r>
    </w:p>
    <w:p w14:paraId="7359BC0E" w14:textId="77777777" w:rsidR="00BE0687" w:rsidRDefault="00BE0687" w:rsidP="00BE0687">
      <w:pPr>
        <w:pStyle w:val="a4"/>
        <w:rPr>
          <w:rtl/>
        </w:rPr>
      </w:pPr>
      <w:r w:rsidRPr="00B27E28">
        <w:rPr>
          <w:rFonts w:hint="cs"/>
          <w:b/>
          <w:bCs/>
          <w:rtl/>
        </w:rPr>
        <w:t>المرتبة الثانية</w:t>
      </w:r>
      <w:r w:rsidR="00357478">
        <w:rPr>
          <w:rFonts w:hint="cs"/>
          <w:rtl/>
        </w:rPr>
        <w:t>:</w:t>
      </w:r>
      <w:r>
        <w:rPr>
          <w:rFonts w:hint="cs"/>
          <w:rtl/>
        </w:rPr>
        <w:t xml:space="preserve"> الإيمان بأن الله كتب كلَّ </w:t>
      </w:r>
      <w:r w:rsidR="00DC0415">
        <w:rPr>
          <w:rFonts w:hint="cs"/>
          <w:rtl/>
        </w:rPr>
        <w:t>شيء</w:t>
      </w:r>
      <w:r w:rsidR="00AF6AFA">
        <w:rPr>
          <w:rFonts w:hint="cs"/>
          <w:rtl/>
        </w:rPr>
        <w:t xml:space="preserve"> </w:t>
      </w:r>
      <w:r>
        <w:rPr>
          <w:rFonts w:hint="cs"/>
          <w:rtl/>
        </w:rPr>
        <w:t>.</w:t>
      </w:r>
    </w:p>
    <w:p w14:paraId="54905028" w14:textId="77777777" w:rsidR="00BE0687" w:rsidRDefault="00BE0687" w:rsidP="00BE0687">
      <w:pPr>
        <w:pStyle w:val="a4"/>
        <w:rPr>
          <w:rtl/>
        </w:rPr>
      </w:pPr>
      <w:r w:rsidRPr="00B27E28">
        <w:rPr>
          <w:rFonts w:hint="cs"/>
          <w:b/>
          <w:bCs/>
          <w:rtl/>
        </w:rPr>
        <w:t>المرتبة الثالثة</w:t>
      </w:r>
      <w:r w:rsidR="00357478">
        <w:rPr>
          <w:rFonts w:hint="cs"/>
          <w:rtl/>
        </w:rPr>
        <w:t>:</w:t>
      </w:r>
      <w:r>
        <w:rPr>
          <w:rFonts w:hint="cs"/>
          <w:rtl/>
        </w:rPr>
        <w:t xml:space="preserve"> الإيمان بأنه لا يكون </w:t>
      </w:r>
      <w:r w:rsidR="00DC0415">
        <w:rPr>
          <w:rFonts w:hint="cs"/>
          <w:rtl/>
        </w:rPr>
        <w:t>شيء</w:t>
      </w:r>
      <w:r>
        <w:rPr>
          <w:rFonts w:hint="cs"/>
          <w:rtl/>
        </w:rPr>
        <w:t xml:space="preserve"> إلا بمشيئت</w:t>
      </w:r>
      <w:r>
        <w:rPr>
          <w:rFonts w:hint="eastAsia"/>
          <w:rtl/>
        </w:rPr>
        <w:t>ه</w:t>
      </w:r>
      <w:r>
        <w:rPr>
          <w:rFonts w:hint="cs"/>
          <w:rtl/>
        </w:rPr>
        <w:t>.</w:t>
      </w:r>
    </w:p>
    <w:p w14:paraId="3F5FFE1A" w14:textId="77777777" w:rsidR="00BE0687" w:rsidRDefault="00BE0687" w:rsidP="00BE0687">
      <w:pPr>
        <w:pStyle w:val="a4"/>
        <w:rPr>
          <w:rtl/>
        </w:rPr>
      </w:pPr>
      <w:r w:rsidRPr="00AC45F4">
        <w:rPr>
          <w:rFonts w:hint="cs"/>
          <w:b/>
          <w:bCs/>
          <w:rtl/>
        </w:rPr>
        <w:t>المرتبة الرابعة</w:t>
      </w:r>
      <w:r w:rsidR="00357478">
        <w:rPr>
          <w:rFonts w:hint="cs"/>
          <w:rtl/>
        </w:rPr>
        <w:t>:</w:t>
      </w:r>
      <w:r>
        <w:rPr>
          <w:rFonts w:hint="cs"/>
          <w:rtl/>
        </w:rPr>
        <w:t xml:space="preserve"> الإيمان بأن الله خالق كلَّ شي , فهو خالق الذوات والأفعال والأقوال والحركات والسكنات والصفات لكل شي في العوالم العلوية والأرضية , وأدلةٌ ما سبق متوافرةٌ في الكتاب والسنة.</w:t>
      </w:r>
    </w:p>
    <w:p w14:paraId="60A3F0AD" w14:textId="77777777" w:rsidR="00843A65" w:rsidRPr="00160FCD" w:rsidRDefault="00843A65" w:rsidP="00387DB4">
      <w:pPr>
        <w:pStyle w:val="a7"/>
        <w:keepNext/>
        <w:spacing w:line="228" w:lineRule="auto"/>
        <w:outlineLvl w:val="0"/>
        <w:rPr>
          <w:rtl/>
        </w:rPr>
      </w:pPr>
      <w:bookmarkStart w:id="15" w:name="_Toc483874880"/>
      <w:r>
        <w:rPr>
          <w:rFonts w:hint="cs"/>
          <w:rtl/>
        </w:rPr>
        <w:t xml:space="preserve">س/ </w:t>
      </w:r>
      <w:r w:rsidRPr="00160FCD">
        <w:rPr>
          <w:rFonts w:hint="cs"/>
          <w:rtl/>
        </w:rPr>
        <w:t>إذا قيل لك</w:t>
      </w:r>
      <w:r w:rsidR="00357478">
        <w:rPr>
          <w:rFonts w:hint="cs"/>
          <w:rtl/>
        </w:rPr>
        <w:t>:</w:t>
      </w:r>
      <w:r w:rsidRPr="00160FCD">
        <w:rPr>
          <w:rFonts w:hint="cs"/>
          <w:rtl/>
        </w:rPr>
        <w:t xml:space="preserve"> هل الإنسان م</w:t>
      </w:r>
      <w:r>
        <w:rPr>
          <w:rFonts w:hint="cs"/>
          <w:rtl/>
        </w:rPr>
        <w:t>ُ</w:t>
      </w:r>
      <w:r w:rsidRPr="00160FCD">
        <w:rPr>
          <w:rFonts w:hint="cs"/>
          <w:rtl/>
        </w:rPr>
        <w:t>سي</w:t>
      </w:r>
      <w:r>
        <w:rPr>
          <w:rFonts w:hint="cs"/>
          <w:rtl/>
        </w:rPr>
        <w:t>َّ</w:t>
      </w:r>
      <w:r w:rsidRPr="00160FCD">
        <w:rPr>
          <w:rFonts w:hint="cs"/>
          <w:rtl/>
        </w:rPr>
        <w:t>ر أم م</w:t>
      </w:r>
      <w:r>
        <w:rPr>
          <w:rFonts w:hint="cs"/>
          <w:rtl/>
        </w:rPr>
        <w:t>ُ</w:t>
      </w:r>
      <w:r w:rsidRPr="00160FCD">
        <w:rPr>
          <w:rFonts w:hint="cs"/>
          <w:rtl/>
        </w:rPr>
        <w:t>خي</w:t>
      </w:r>
      <w:r>
        <w:rPr>
          <w:rFonts w:hint="cs"/>
          <w:rtl/>
        </w:rPr>
        <w:t>ّ</w:t>
      </w:r>
      <w:r w:rsidRPr="00160FCD">
        <w:rPr>
          <w:rFonts w:hint="cs"/>
          <w:rtl/>
        </w:rPr>
        <w:t>ر؟</w:t>
      </w:r>
      <w:bookmarkEnd w:id="15"/>
      <w:r w:rsidRPr="00160FCD">
        <w:rPr>
          <w:rFonts w:hint="cs"/>
          <w:rtl/>
        </w:rPr>
        <w:t xml:space="preserve"> </w:t>
      </w:r>
    </w:p>
    <w:p w14:paraId="0C5516C2" w14:textId="77777777" w:rsidR="00843A65" w:rsidRDefault="00843A65" w:rsidP="009520E0">
      <w:pPr>
        <w:pStyle w:val="a4"/>
        <w:rPr>
          <w:rtl/>
        </w:rPr>
      </w:pPr>
      <w:r w:rsidRPr="00546E8C">
        <w:rPr>
          <w:rFonts w:hint="cs"/>
          <w:b/>
          <w:bCs/>
          <w:rtl/>
        </w:rPr>
        <w:t>ج/ فَقُلْ</w:t>
      </w:r>
      <w:r w:rsidR="00357478">
        <w:rPr>
          <w:rFonts w:hint="cs"/>
          <w:rtl/>
        </w:rPr>
        <w:t>:</w:t>
      </w:r>
      <w:r>
        <w:rPr>
          <w:rFonts w:hint="cs"/>
          <w:rtl/>
        </w:rPr>
        <w:t xml:space="preserve"> لا يطلق القول بأن الإنسان مسير أو أنه مخير فكلاهما خطأ</w:t>
      </w:r>
      <w:r w:rsidR="00DC0415">
        <w:rPr>
          <w:rFonts w:hint="cs"/>
          <w:rtl/>
        </w:rPr>
        <w:t>،</w:t>
      </w:r>
      <w:r>
        <w:rPr>
          <w:rFonts w:hint="cs"/>
          <w:rtl/>
        </w:rPr>
        <w:t xml:space="preserve"> فنصوص الكتاب والس</w:t>
      </w:r>
      <w:r w:rsidR="001F75B4">
        <w:rPr>
          <w:rFonts w:hint="cs"/>
          <w:rtl/>
        </w:rPr>
        <w:t>نة قد دلت على أنّ للإنسان إرادةً</w:t>
      </w:r>
      <w:r>
        <w:rPr>
          <w:rFonts w:hint="cs"/>
          <w:rtl/>
        </w:rPr>
        <w:t xml:space="preserve"> ومشيئة</w:t>
      </w:r>
      <w:r w:rsidR="001F75B4">
        <w:rPr>
          <w:rFonts w:hint="cs"/>
          <w:rtl/>
        </w:rPr>
        <w:t>ً</w:t>
      </w:r>
      <w:r w:rsidR="00DC0415">
        <w:rPr>
          <w:rFonts w:hint="cs"/>
          <w:rtl/>
        </w:rPr>
        <w:t>،</w:t>
      </w:r>
      <w:r>
        <w:rPr>
          <w:rFonts w:hint="cs"/>
          <w:rtl/>
        </w:rPr>
        <w:t xml:space="preserve"> وأنّه فاعل</w:t>
      </w:r>
      <w:r w:rsidR="00DC0415">
        <w:rPr>
          <w:rFonts w:hint="cs"/>
          <w:rtl/>
        </w:rPr>
        <w:t>ٌ</w:t>
      </w:r>
      <w:r>
        <w:rPr>
          <w:rFonts w:hint="cs"/>
          <w:rtl/>
        </w:rPr>
        <w:t xml:space="preserve"> حق</w:t>
      </w:r>
      <w:r w:rsidR="00DC0415">
        <w:rPr>
          <w:rFonts w:hint="cs"/>
          <w:rtl/>
        </w:rPr>
        <w:t>يقة</w:t>
      </w:r>
      <w:r>
        <w:rPr>
          <w:rFonts w:hint="cs"/>
          <w:rtl/>
        </w:rPr>
        <w:t>,</w:t>
      </w:r>
      <w:r w:rsidR="00DC0415">
        <w:rPr>
          <w:rFonts w:hint="cs"/>
          <w:rtl/>
        </w:rPr>
        <w:t xml:space="preserve"> </w:t>
      </w:r>
      <w:r>
        <w:rPr>
          <w:rFonts w:hint="cs"/>
          <w:rtl/>
        </w:rPr>
        <w:t>لكن كلُّ ذلك لا يخرج عن علم الله وإرادته ومشيئته</w:t>
      </w:r>
      <w:r w:rsidR="00DC0415">
        <w:rPr>
          <w:rFonts w:hint="cs"/>
          <w:rtl/>
        </w:rPr>
        <w:t>, ويبيَّن ذلك قوله</w:t>
      </w:r>
      <w:r>
        <w:rPr>
          <w:rFonts w:hint="cs"/>
          <w:rtl/>
        </w:rPr>
        <w:t xml:space="preserve"> تعالى</w:t>
      </w:r>
      <w:r w:rsidR="00357478">
        <w:rPr>
          <w:rFonts w:hint="cs"/>
          <w:rtl/>
        </w:rPr>
        <w:t>:</w:t>
      </w:r>
      <w:r>
        <w:rPr>
          <w:rFonts w:hint="cs"/>
          <w:rtl/>
        </w:rPr>
        <w:t xml:space="preserve"> </w:t>
      </w:r>
      <w:r>
        <w:rPr>
          <w:rFonts w:hint="cs"/>
        </w:rPr>
        <w:sym w:font="AGA Arabesque" w:char="F07D"/>
      </w:r>
      <w:r w:rsidRPr="00B90E55">
        <w:rPr>
          <w:rtl/>
        </w:rPr>
        <w:t xml:space="preserve"> </w:t>
      </w:r>
      <w:r w:rsidRPr="00CF371F">
        <w:rPr>
          <w:rFonts w:ascii="Al-QuranAlKareem" w:hAnsi="Al-QuranAlKareem" w:cs="Al-QuranAlKareem"/>
          <w:b/>
          <w:bCs/>
          <w:color w:val="000000"/>
          <w:sz w:val="34"/>
          <w:szCs w:val="34"/>
          <w:rtl/>
        </w:rPr>
        <w:t>لِمَنْ شَاءَ مِنْكُمْ أَنْ يَسْتَقِيمَ (28) وَمَا تَشَاءُونَ إِلَّا أَنْ يَشَاءَ اللَّهُ رَبُّ الْعَالَمِين</w:t>
      </w:r>
      <w:r w:rsidRPr="00B90E55">
        <w:sym w:font="AGA Arabesque" w:char="F07B"/>
      </w:r>
      <w:r w:rsidRPr="00B90E55">
        <w:rPr>
          <w:rFonts w:hint="cs"/>
          <w:rtl/>
        </w:rPr>
        <w:t xml:space="preserve"> </w:t>
      </w:r>
      <w:r w:rsidRPr="00B90E55">
        <w:rPr>
          <w:rFonts w:hint="cs"/>
          <w:rtl/>
        </w:rPr>
        <w:lastRenderedPageBreak/>
        <w:t>(التكوير</w:t>
      </w:r>
      <w:r w:rsidR="00357478">
        <w:rPr>
          <w:rFonts w:hint="cs"/>
          <w:rtl/>
        </w:rPr>
        <w:t>:</w:t>
      </w:r>
      <w:r w:rsidRPr="00B90E55">
        <w:rPr>
          <w:rFonts w:hint="cs"/>
          <w:rtl/>
        </w:rPr>
        <w:t>28-29)</w:t>
      </w:r>
      <w:r>
        <w:rPr>
          <w:rFonts w:hint="cs"/>
          <w:rtl/>
        </w:rPr>
        <w:t>.</w:t>
      </w:r>
      <w:r w:rsidR="00AF6AFA">
        <w:rPr>
          <w:rFonts w:hint="cs"/>
          <w:rtl/>
        </w:rPr>
        <w:t xml:space="preserve"> و</w:t>
      </w:r>
      <w:r w:rsidR="0013691A">
        <w:rPr>
          <w:rFonts w:hint="cs"/>
          <w:rtl/>
        </w:rPr>
        <w:t xml:space="preserve">قوله تعالى </w:t>
      </w:r>
      <w:r w:rsidR="005A7D00">
        <w:rPr>
          <w:rFonts w:hint="cs"/>
        </w:rPr>
        <w:sym w:font="AGA Arabesque" w:char="F07D"/>
      </w:r>
      <w:r w:rsidR="005A7D00" w:rsidRPr="005A7D00">
        <w:rPr>
          <w:rFonts w:ascii="Al-QuranAlKareem" w:hAnsi="Al-QuranAlKareem" w:cs="Al-QuranAlKareem"/>
          <w:b/>
          <w:bCs/>
          <w:color w:val="000000"/>
          <w:sz w:val="32"/>
          <w:szCs w:val="32"/>
          <w:rtl/>
        </w:rPr>
        <w:t xml:space="preserve"> </w:t>
      </w:r>
      <w:r w:rsidR="005A7D00" w:rsidRPr="00E25B97">
        <w:rPr>
          <w:rFonts w:ascii="Al-QuranAlKareem" w:hAnsi="Al-QuranAlKareem" w:cs="Al-QuranAlKareem"/>
          <w:b/>
          <w:bCs/>
          <w:color w:val="000000"/>
          <w:sz w:val="32"/>
          <w:szCs w:val="32"/>
          <w:rtl/>
        </w:rPr>
        <w:t xml:space="preserve">فَمَنْ شَاءَ ذَكَرَهُ (55) وَمَا يَذْكُرُونَ إِلَّا أَنْ يَشَاءَ اللَّهُ هُوَ أَهْلُ التَّقْوَى وَأَهْلُ الْمَغْفِرَةِ (56) </w:t>
      </w:r>
      <w:r w:rsidR="005A7D00">
        <w:rPr>
          <w:rFonts w:hint="cs"/>
        </w:rPr>
        <w:sym w:font="AGA Arabesque" w:char="F07B"/>
      </w:r>
      <w:r w:rsidR="005A7D00">
        <w:rPr>
          <w:rFonts w:hint="cs"/>
          <w:rtl/>
        </w:rPr>
        <w:t xml:space="preserve"> </w:t>
      </w:r>
      <w:r w:rsidR="0013691A">
        <w:rPr>
          <w:rFonts w:hint="cs"/>
          <w:rtl/>
        </w:rPr>
        <w:t xml:space="preserve">المدثر </w:t>
      </w:r>
      <w:r w:rsidR="009520E0">
        <w:rPr>
          <w:rFonts w:hint="cs"/>
          <w:rtl/>
        </w:rPr>
        <w:t>55</w:t>
      </w:r>
      <w:r w:rsidR="005A7D00">
        <w:rPr>
          <w:rFonts w:hint="cs"/>
          <w:rtl/>
        </w:rPr>
        <w:t>-56</w:t>
      </w:r>
      <w:r w:rsidR="0013691A">
        <w:rPr>
          <w:rFonts w:hint="cs"/>
          <w:rtl/>
        </w:rPr>
        <w:t>.</w:t>
      </w:r>
    </w:p>
    <w:p w14:paraId="3756D842" w14:textId="77777777" w:rsidR="00FA6B4E" w:rsidRPr="00160FCD" w:rsidRDefault="00FA6B4E" w:rsidP="00387DB4">
      <w:pPr>
        <w:pStyle w:val="a7"/>
        <w:keepNext/>
        <w:spacing w:line="228" w:lineRule="auto"/>
        <w:outlineLvl w:val="0"/>
        <w:rPr>
          <w:rtl/>
        </w:rPr>
      </w:pPr>
      <w:bookmarkStart w:id="16" w:name="_Toc483874881"/>
      <w:r>
        <w:rPr>
          <w:rFonts w:hint="cs"/>
          <w:rtl/>
        </w:rPr>
        <w:t xml:space="preserve">س/ إذا قيل لك </w:t>
      </w:r>
      <w:r w:rsidR="00357478">
        <w:rPr>
          <w:rFonts w:hint="cs"/>
          <w:rtl/>
        </w:rPr>
        <w:t>:</w:t>
      </w:r>
      <w:r>
        <w:rPr>
          <w:rFonts w:hint="cs"/>
          <w:rtl/>
        </w:rPr>
        <w:t xml:space="preserve"> هل يصح الإيمان </w:t>
      </w:r>
      <w:r w:rsidRPr="00160FCD">
        <w:rPr>
          <w:rFonts w:hint="cs"/>
          <w:rtl/>
        </w:rPr>
        <w:t>دون عمل؟</w:t>
      </w:r>
      <w:bookmarkEnd w:id="16"/>
      <w:r w:rsidRPr="00160FCD">
        <w:rPr>
          <w:rFonts w:hint="cs"/>
          <w:rtl/>
        </w:rPr>
        <w:t xml:space="preserve"> </w:t>
      </w:r>
    </w:p>
    <w:p w14:paraId="19B33645" w14:textId="77777777" w:rsidR="00FA6B4E" w:rsidRDefault="00FA6B4E" w:rsidP="00A62B1D">
      <w:pPr>
        <w:pStyle w:val="a4"/>
        <w:spacing w:line="204" w:lineRule="auto"/>
        <w:rPr>
          <w:rtl/>
        </w:rPr>
      </w:pPr>
      <w:r w:rsidRPr="00546E8C">
        <w:rPr>
          <w:rFonts w:hint="cs"/>
          <w:b/>
          <w:bCs/>
          <w:rtl/>
        </w:rPr>
        <w:t>ج/ فَقُلْ</w:t>
      </w:r>
      <w:r w:rsidR="00357478">
        <w:rPr>
          <w:rFonts w:hint="cs"/>
          <w:rtl/>
        </w:rPr>
        <w:t>:</w:t>
      </w:r>
      <w:r>
        <w:rPr>
          <w:rFonts w:hint="cs"/>
          <w:rtl/>
        </w:rPr>
        <w:t xml:space="preserve"> </w:t>
      </w:r>
      <w:r w:rsidR="0013691A">
        <w:rPr>
          <w:rFonts w:hint="cs"/>
          <w:rtl/>
        </w:rPr>
        <w:t xml:space="preserve">لا يصح الإيمان بدون عمل بل </w:t>
      </w:r>
      <w:r>
        <w:rPr>
          <w:rFonts w:hint="cs"/>
          <w:rtl/>
        </w:rPr>
        <w:t>لابد</w:t>
      </w:r>
      <w:r w:rsidR="00A62B1D">
        <w:rPr>
          <w:rFonts w:hint="cs"/>
          <w:rtl/>
        </w:rPr>
        <w:t>ّ من العمل</w:t>
      </w:r>
      <w:r w:rsidR="00AB43AC">
        <w:rPr>
          <w:rFonts w:hint="cs"/>
          <w:rtl/>
        </w:rPr>
        <w:t>, لأنّ العمل ركن في الإي</w:t>
      </w:r>
      <w:r>
        <w:rPr>
          <w:rFonts w:hint="cs"/>
          <w:rtl/>
        </w:rPr>
        <w:t>مان ,كما أن القول ركنه الآخر, وهذا ما أجمع عليه الأئمة أنّ الإيمان</w:t>
      </w:r>
      <w:r w:rsidR="00A62B1D">
        <w:rPr>
          <w:rFonts w:hint="cs"/>
          <w:rtl/>
        </w:rPr>
        <w:t xml:space="preserve"> </w:t>
      </w:r>
      <w:r>
        <w:rPr>
          <w:rFonts w:hint="cs"/>
          <w:rtl/>
        </w:rPr>
        <w:t>قولٌ وعمل</w:t>
      </w:r>
      <w:r w:rsidR="00A62B1D">
        <w:rPr>
          <w:rFonts w:hint="cs"/>
          <w:rtl/>
        </w:rPr>
        <w:t>،</w:t>
      </w:r>
      <w:r>
        <w:rPr>
          <w:rFonts w:hint="cs"/>
          <w:rtl/>
        </w:rPr>
        <w:t xml:space="preserve"> والدليل قوله تعالى</w:t>
      </w:r>
      <w:r w:rsidR="00357478">
        <w:rPr>
          <w:rFonts w:hint="cs"/>
          <w:rtl/>
        </w:rPr>
        <w:t>:</w:t>
      </w:r>
      <w:r>
        <w:rPr>
          <w:rFonts w:hint="cs"/>
          <w:rtl/>
        </w:rPr>
        <w:t xml:space="preserve"> </w:t>
      </w:r>
      <w:r>
        <w:rPr>
          <w:rFonts w:hint="cs"/>
        </w:rPr>
        <w:sym w:font="AGA Arabesque" w:char="F07D"/>
      </w:r>
      <w:r w:rsidRPr="00B90E55">
        <w:rPr>
          <w:rtl/>
        </w:rPr>
        <w:t xml:space="preserve"> </w:t>
      </w:r>
      <w:r w:rsidRPr="00CF371F">
        <w:rPr>
          <w:rFonts w:ascii="Al-QuranAlKareem" w:hAnsi="Al-QuranAlKareem" w:cs="Al-QuranAlKareem"/>
          <w:b/>
          <w:bCs/>
          <w:color w:val="000000"/>
          <w:sz w:val="34"/>
          <w:szCs w:val="34"/>
          <w:rtl/>
        </w:rPr>
        <w:t>وَمَنْ يَأْتِهِ مُؤْمِنًا قَدْ عَمِلَ الصَّالِحَاتِ فَأُولَئِكَ لَهُمُ الدَّرَجَاتُ الْعُلَا</w:t>
      </w:r>
      <w:r w:rsidRPr="00B90E55">
        <w:sym w:font="AGA Arabesque" w:char="F07B"/>
      </w:r>
      <w:r w:rsidRPr="00B90E55">
        <w:rPr>
          <w:rFonts w:hint="cs"/>
          <w:rtl/>
        </w:rPr>
        <w:t xml:space="preserve"> (</w:t>
      </w:r>
      <w:r>
        <w:rPr>
          <w:rFonts w:hint="cs"/>
          <w:rtl/>
        </w:rPr>
        <w:t>طه</w:t>
      </w:r>
      <w:r w:rsidR="00357478">
        <w:rPr>
          <w:rFonts w:hint="cs"/>
          <w:rtl/>
        </w:rPr>
        <w:t>:</w:t>
      </w:r>
      <w:r>
        <w:rPr>
          <w:rFonts w:hint="cs"/>
          <w:rtl/>
        </w:rPr>
        <w:t>75</w:t>
      </w:r>
      <w:r w:rsidRPr="00B90E55">
        <w:rPr>
          <w:rFonts w:hint="cs"/>
          <w:rtl/>
        </w:rPr>
        <w:t xml:space="preserve">) </w:t>
      </w:r>
      <w:r>
        <w:rPr>
          <w:rFonts w:hint="cs"/>
          <w:rtl/>
        </w:rPr>
        <w:t xml:space="preserve"> فاشترط الله الإيمان والعمل جميعاً لدخوله الجنة.</w:t>
      </w:r>
    </w:p>
    <w:p w14:paraId="0B35A3D3" w14:textId="77777777" w:rsidR="00AA39B7" w:rsidRPr="00160FCD" w:rsidRDefault="00AA39B7" w:rsidP="00387DB4">
      <w:pPr>
        <w:pStyle w:val="a7"/>
        <w:keepNext/>
        <w:spacing w:line="228" w:lineRule="auto"/>
        <w:outlineLvl w:val="0"/>
        <w:rPr>
          <w:rtl/>
        </w:rPr>
      </w:pPr>
      <w:bookmarkStart w:id="17" w:name="_Toc483874882"/>
      <w:r>
        <w:rPr>
          <w:rFonts w:hint="cs"/>
          <w:rtl/>
        </w:rPr>
        <w:t xml:space="preserve">س/ </w:t>
      </w:r>
      <w:r w:rsidRPr="00160FCD">
        <w:rPr>
          <w:rFonts w:hint="cs"/>
          <w:rtl/>
        </w:rPr>
        <w:t>فإذا قيل</w:t>
      </w:r>
      <w:r>
        <w:rPr>
          <w:rFonts w:hint="cs"/>
          <w:rtl/>
        </w:rPr>
        <w:t>َ</w:t>
      </w:r>
      <w:r w:rsidRPr="00160FCD">
        <w:rPr>
          <w:rFonts w:hint="cs"/>
          <w:rtl/>
        </w:rPr>
        <w:t xml:space="preserve"> لك</w:t>
      </w:r>
      <w:r>
        <w:rPr>
          <w:rFonts w:hint="cs"/>
          <w:rtl/>
        </w:rPr>
        <w:t>َ</w:t>
      </w:r>
      <w:r w:rsidR="00357478">
        <w:rPr>
          <w:rFonts w:hint="cs"/>
          <w:rtl/>
        </w:rPr>
        <w:t>:</w:t>
      </w:r>
      <w:r w:rsidRPr="00160FCD">
        <w:rPr>
          <w:rFonts w:hint="cs"/>
          <w:rtl/>
        </w:rPr>
        <w:t xml:space="preserve"> م</w:t>
      </w:r>
      <w:r>
        <w:rPr>
          <w:rFonts w:hint="cs"/>
          <w:rtl/>
        </w:rPr>
        <w:t>َ</w:t>
      </w:r>
      <w:r w:rsidRPr="00160FCD">
        <w:rPr>
          <w:rFonts w:hint="cs"/>
          <w:rtl/>
        </w:rPr>
        <w:t xml:space="preserve">ا </w:t>
      </w:r>
      <w:r>
        <w:rPr>
          <w:rFonts w:hint="cs"/>
          <w:rtl/>
        </w:rPr>
        <w:t>أركان الإسلام</w:t>
      </w:r>
      <w:r w:rsidRPr="00160FCD">
        <w:rPr>
          <w:rFonts w:hint="cs"/>
          <w:rtl/>
        </w:rPr>
        <w:t>؟</w:t>
      </w:r>
      <w:bookmarkEnd w:id="17"/>
      <w:r w:rsidRPr="00160FCD">
        <w:rPr>
          <w:rFonts w:hint="cs"/>
          <w:rtl/>
        </w:rPr>
        <w:t xml:space="preserve"> </w:t>
      </w:r>
    </w:p>
    <w:p w14:paraId="23DA9651" w14:textId="77777777" w:rsidR="00AA39B7" w:rsidRDefault="00AA39B7" w:rsidP="00AA39B7">
      <w:pPr>
        <w:pStyle w:val="a4"/>
        <w:rPr>
          <w:rtl/>
        </w:rPr>
      </w:pPr>
      <w:r w:rsidRPr="00A62B1D">
        <w:rPr>
          <w:rFonts w:hint="cs"/>
          <w:b/>
          <w:bCs/>
          <w:rtl/>
        </w:rPr>
        <w:t>ج/ فقل</w:t>
      </w:r>
      <w:r w:rsidR="00357478">
        <w:rPr>
          <w:rFonts w:hint="cs"/>
          <w:b/>
          <w:bCs/>
          <w:rtl/>
        </w:rPr>
        <w:t>:</w:t>
      </w:r>
      <w:r>
        <w:rPr>
          <w:rFonts w:hint="cs"/>
          <w:rtl/>
        </w:rPr>
        <w:t xml:space="preserve"> خمسة هي</w:t>
      </w:r>
      <w:r w:rsidR="00357478">
        <w:rPr>
          <w:rFonts w:hint="cs"/>
          <w:rtl/>
        </w:rPr>
        <w:t>:</w:t>
      </w:r>
      <w:r>
        <w:rPr>
          <w:rFonts w:hint="cs"/>
          <w:rtl/>
        </w:rPr>
        <w:t xml:space="preserve"> شهادة أن لا إله إلا الله وأن محمداً رسول الله، وإقام الصلاة، وصوم رمضان، وإيتاء الزكاة، وحج بيت الله الحرام.</w:t>
      </w:r>
    </w:p>
    <w:p w14:paraId="13C571E7" w14:textId="77777777" w:rsidR="006D6685" w:rsidRDefault="00AA39B7" w:rsidP="00AA39B7">
      <w:pPr>
        <w:pStyle w:val="a4"/>
        <w:rPr>
          <w:rtl/>
        </w:rPr>
      </w:pPr>
      <w:r>
        <w:rPr>
          <w:rFonts w:hint="cs"/>
          <w:rtl/>
        </w:rPr>
        <w:t xml:space="preserve">قال رسول الله </w:t>
      </w:r>
      <w:r>
        <w:rPr>
          <w:rFonts w:hint="cs"/>
        </w:rPr>
        <w:sym w:font="AGA Arabesque" w:char="F072"/>
      </w:r>
      <w:r w:rsidR="00357478">
        <w:rPr>
          <w:rFonts w:hint="cs"/>
          <w:rtl/>
        </w:rPr>
        <w:t>:</w:t>
      </w:r>
      <w:r>
        <w:rPr>
          <w:rFonts w:hint="cs"/>
          <w:rtl/>
        </w:rPr>
        <w:t xml:space="preserve"> (</w:t>
      </w:r>
      <w:r w:rsidRPr="00AA39B7">
        <w:rPr>
          <w:rtl/>
        </w:rPr>
        <w:t>بُنِيَ الإِسْلاَمُ عَلَى خَمْسٍ</w:t>
      </w:r>
      <w:r w:rsidR="00357478">
        <w:rPr>
          <w:rtl/>
        </w:rPr>
        <w:t>:</w:t>
      </w:r>
      <w:r w:rsidRPr="00AA39B7">
        <w:rPr>
          <w:rtl/>
        </w:rPr>
        <w:t xml:space="preserve"> شَهَادَةِ أَنْ لاَ إِلَهَ إِلَّا اللَّهُ وَأَنَّ مُحَمَّدًا رَسُولُ اللَّهِ، وَإِقَامِ الصَّلاَةِ، وَإِيتَاءِ الزَّكَاةِ، وَالحَجِّ، وَصَوْمِ رَمَضَانَ</w:t>
      </w:r>
      <w:r w:rsidRPr="00AA39B7">
        <w:rPr>
          <w:rFonts w:hint="cs"/>
          <w:rtl/>
        </w:rPr>
        <w:t>)</w:t>
      </w:r>
      <w:r>
        <w:rPr>
          <w:rFonts w:hint="cs"/>
          <w:rtl/>
        </w:rPr>
        <w:t>متفق عليه</w:t>
      </w:r>
      <w:r w:rsidRPr="00AA39B7">
        <w:rPr>
          <w:rFonts w:hint="cs"/>
          <w:rtl/>
        </w:rPr>
        <w:t>.</w:t>
      </w:r>
      <w:r>
        <w:rPr>
          <w:rFonts w:hint="cs"/>
          <w:rtl/>
        </w:rPr>
        <w:t xml:space="preserve"> </w:t>
      </w:r>
    </w:p>
    <w:p w14:paraId="18AF618B" w14:textId="77777777" w:rsidR="00AA39B7" w:rsidRPr="00160FCD" w:rsidRDefault="00AA39B7" w:rsidP="00387DB4">
      <w:pPr>
        <w:pStyle w:val="a7"/>
        <w:keepNext/>
        <w:spacing w:line="228" w:lineRule="auto"/>
        <w:outlineLvl w:val="0"/>
        <w:rPr>
          <w:rtl/>
        </w:rPr>
      </w:pPr>
      <w:bookmarkStart w:id="18" w:name="_Toc483874883"/>
      <w:r>
        <w:rPr>
          <w:rFonts w:hint="cs"/>
          <w:rtl/>
        </w:rPr>
        <w:t xml:space="preserve">س/ </w:t>
      </w:r>
      <w:r w:rsidRPr="00160FCD">
        <w:rPr>
          <w:rFonts w:hint="cs"/>
          <w:rtl/>
        </w:rPr>
        <w:t>فإذا</w:t>
      </w:r>
      <w:r>
        <w:rPr>
          <w:rFonts w:hint="cs"/>
          <w:rtl/>
        </w:rPr>
        <w:t>َ</w:t>
      </w:r>
      <w:r w:rsidRPr="00160FCD">
        <w:rPr>
          <w:rFonts w:hint="cs"/>
          <w:rtl/>
        </w:rPr>
        <w:t xml:space="preserve"> ق</w:t>
      </w:r>
      <w:r>
        <w:rPr>
          <w:rFonts w:hint="cs"/>
          <w:rtl/>
        </w:rPr>
        <w:t>ِ</w:t>
      </w:r>
      <w:r w:rsidRPr="00160FCD">
        <w:rPr>
          <w:rFonts w:hint="cs"/>
          <w:rtl/>
        </w:rPr>
        <w:t>يل</w:t>
      </w:r>
      <w:r>
        <w:rPr>
          <w:rFonts w:hint="cs"/>
          <w:rtl/>
        </w:rPr>
        <w:t>َ</w:t>
      </w:r>
      <w:r w:rsidRPr="00160FCD">
        <w:rPr>
          <w:rFonts w:hint="cs"/>
          <w:rtl/>
        </w:rPr>
        <w:t xml:space="preserve"> لك</w:t>
      </w:r>
      <w:r>
        <w:rPr>
          <w:rFonts w:hint="cs"/>
          <w:rtl/>
        </w:rPr>
        <w:t>َ</w:t>
      </w:r>
      <w:r w:rsidR="00357478">
        <w:rPr>
          <w:rFonts w:hint="cs"/>
          <w:rtl/>
        </w:rPr>
        <w:t>:</w:t>
      </w:r>
      <w:r w:rsidRPr="00160FCD">
        <w:rPr>
          <w:rFonts w:hint="cs"/>
          <w:rtl/>
        </w:rPr>
        <w:t xml:space="preserve"> م</w:t>
      </w:r>
      <w:r>
        <w:rPr>
          <w:rFonts w:hint="cs"/>
          <w:rtl/>
        </w:rPr>
        <w:t>َ</w:t>
      </w:r>
      <w:r w:rsidRPr="00160FCD">
        <w:rPr>
          <w:rFonts w:hint="cs"/>
          <w:rtl/>
        </w:rPr>
        <w:t>ا م</w:t>
      </w:r>
      <w:r>
        <w:rPr>
          <w:rFonts w:hint="cs"/>
          <w:rtl/>
        </w:rPr>
        <w:t>َ</w:t>
      </w:r>
      <w:r w:rsidRPr="00160FCD">
        <w:rPr>
          <w:rFonts w:hint="cs"/>
          <w:rtl/>
        </w:rPr>
        <w:t>عن</w:t>
      </w:r>
      <w:r>
        <w:rPr>
          <w:rFonts w:hint="cs"/>
          <w:rtl/>
        </w:rPr>
        <w:t>ْ</w:t>
      </w:r>
      <w:r w:rsidRPr="00160FCD">
        <w:rPr>
          <w:rFonts w:hint="cs"/>
          <w:rtl/>
        </w:rPr>
        <w:t xml:space="preserve">ى </w:t>
      </w:r>
      <w:r>
        <w:rPr>
          <w:rFonts w:hint="cs"/>
          <w:rtl/>
        </w:rPr>
        <w:t>َ</w:t>
      </w:r>
      <w:r w:rsidRPr="00160FCD">
        <w:rPr>
          <w:rFonts w:hint="cs"/>
          <w:rtl/>
        </w:rPr>
        <w:t>شهادة أن لا إله</w:t>
      </w:r>
      <w:r>
        <w:rPr>
          <w:rFonts w:hint="cs"/>
          <w:rtl/>
        </w:rPr>
        <w:t>َ</w:t>
      </w:r>
      <w:r w:rsidRPr="00160FCD">
        <w:rPr>
          <w:rFonts w:hint="cs"/>
          <w:rtl/>
        </w:rPr>
        <w:t xml:space="preserve"> إلا الله</w:t>
      </w:r>
      <w:r>
        <w:rPr>
          <w:rFonts w:hint="cs"/>
          <w:rtl/>
        </w:rPr>
        <w:t>ُ</w:t>
      </w:r>
      <w:r w:rsidRPr="00160FCD">
        <w:rPr>
          <w:rFonts w:hint="cs"/>
          <w:rtl/>
        </w:rPr>
        <w:t xml:space="preserve"> وشهادة أن محمداً رسول الله ؟</w:t>
      </w:r>
      <w:bookmarkEnd w:id="18"/>
      <w:r w:rsidRPr="00160FCD">
        <w:rPr>
          <w:rFonts w:hint="cs"/>
          <w:rtl/>
        </w:rPr>
        <w:t xml:space="preserve"> </w:t>
      </w:r>
    </w:p>
    <w:p w14:paraId="1B3DD4EF" w14:textId="77777777" w:rsidR="00AA39B7" w:rsidRDefault="00AA39B7" w:rsidP="00AA39B7">
      <w:pPr>
        <w:pStyle w:val="a4"/>
        <w:rPr>
          <w:rtl/>
        </w:rPr>
      </w:pPr>
      <w:r w:rsidRPr="00A62B1D">
        <w:rPr>
          <w:rFonts w:hint="cs"/>
          <w:b/>
          <w:bCs/>
          <w:rtl/>
        </w:rPr>
        <w:t>ج</w:t>
      </w:r>
      <w:r w:rsidRPr="00A62B1D">
        <w:rPr>
          <w:b/>
          <w:bCs/>
        </w:rPr>
        <w:t>/</w:t>
      </w:r>
      <w:r w:rsidRPr="00A62B1D">
        <w:rPr>
          <w:rFonts w:hint="cs"/>
          <w:b/>
          <w:bCs/>
          <w:rtl/>
        </w:rPr>
        <w:t xml:space="preserve"> فقل</w:t>
      </w:r>
      <w:r w:rsidR="00357478">
        <w:rPr>
          <w:rFonts w:hint="cs"/>
          <w:b/>
          <w:bCs/>
          <w:rtl/>
        </w:rPr>
        <w:t>:</w:t>
      </w:r>
      <w:r>
        <w:rPr>
          <w:rFonts w:hint="cs"/>
          <w:rtl/>
        </w:rPr>
        <w:t xml:space="preserve"> شَهادة أنْ لاَ إلهَ إلاَ اللهُ</w:t>
      </w:r>
      <w:r w:rsidR="00357478">
        <w:rPr>
          <w:rFonts w:hint="cs"/>
          <w:rtl/>
        </w:rPr>
        <w:t>:</w:t>
      </w:r>
      <w:r>
        <w:rPr>
          <w:rFonts w:hint="cs"/>
          <w:rtl/>
        </w:rPr>
        <w:t xml:space="preserve"> أيْ لا مَعْبودَ حقٌ إلاَّ اللهُ كَمَا فيِ قوله تعالى</w:t>
      </w:r>
      <w:r w:rsidR="00357478">
        <w:rPr>
          <w:rFonts w:hint="cs"/>
          <w:rtl/>
        </w:rPr>
        <w:t>:</w:t>
      </w:r>
      <w:r>
        <w:rPr>
          <w:rFonts w:hint="cs"/>
          <w:rtl/>
        </w:rPr>
        <w:t xml:space="preserve"> </w:t>
      </w:r>
      <w:r>
        <w:rPr>
          <w:rFonts w:ascii="Al-QuranAlKareem" w:hAnsi="Al-QuranAlKareem" w:cs="Al-QuranAlKareem"/>
          <w:b/>
          <w:bCs/>
          <w:color w:val="000000"/>
          <w:sz w:val="32"/>
          <w:szCs w:val="32"/>
        </w:rPr>
        <w:sym w:font="AGA Arabesque" w:char="F07D"/>
      </w:r>
      <w:r w:rsidRPr="00E25B97">
        <w:rPr>
          <w:rFonts w:ascii="Al-QuranAlKareem" w:hAnsi="Al-QuranAlKareem" w:cs="Al-QuranAlKareem"/>
          <w:b/>
          <w:bCs/>
          <w:color w:val="000000"/>
          <w:sz w:val="32"/>
          <w:szCs w:val="32"/>
          <w:rtl/>
        </w:rPr>
        <w:t xml:space="preserve">وَإِذْ قَالَ إِبْرَاهِيمُ لِأَبِيهِ وَقَوْمِهِ </w:t>
      </w:r>
      <w:r w:rsidRPr="002E180D">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 xml:space="preserve">إِنَّنِي بَرَاءٌ مِمَّا تَعْبُدُونَ (26) إِلَّا الَّذِي فَطَرَنِي فَإِنَّهُ سَيَهْدِينِ (27) وَجَعَلَهَا كَلِمَةً بَاقِيَةً فِي عَقِبِهِ لَعَلَّهُمْ يَرْجِعُونَ </w:t>
      </w:r>
      <w:r>
        <w:rPr>
          <w:rFonts w:hint="cs"/>
        </w:rPr>
        <w:sym w:font="AGA Arabesque" w:char="F07B"/>
      </w:r>
      <w:r>
        <w:rPr>
          <w:rFonts w:hint="cs"/>
          <w:rtl/>
        </w:rPr>
        <w:t xml:space="preserve"> (</w:t>
      </w:r>
      <w:r w:rsidRPr="004D1EEB">
        <w:rPr>
          <w:rFonts w:hint="cs"/>
          <w:rtl/>
        </w:rPr>
        <w:t>الزخرف</w:t>
      </w:r>
      <w:r w:rsidR="00357478">
        <w:rPr>
          <w:rFonts w:hint="cs"/>
          <w:rtl/>
        </w:rPr>
        <w:t>:</w:t>
      </w:r>
      <w:r>
        <w:rPr>
          <w:rFonts w:hint="cs"/>
          <w:rtl/>
        </w:rPr>
        <w:t xml:space="preserve"> 28)، وقوله تعالى</w:t>
      </w:r>
      <w:r w:rsidR="00357478">
        <w:rPr>
          <w:rFonts w:hint="cs"/>
          <w:rtl/>
        </w:rPr>
        <w:t>:</w:t>
      </w:r>
      <w:r>
        <w:rPr>
          <w:rFonts w:hint="cs"/>
          <w:rtl/>
        </w:rPr>
        <w:t xml:space="preserve"> </w:t>
      </w:r>
      <w:r>
        <w:rPr>
          <w:rFonts w:hint="cs"/>
        </w:rPr>
        <w:sym w:font="AGA Arabesque" w:char="F07D"/>
      </w:r>
      <w:r w:rsidRPr="00C0686C">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 xml:space="preserve">ذَلِكَ بِأَنَّ اللَّهَ هُوَ الْحَقُّ وَأَنَّ مَا يَدْعُونَ مِنْ دُونِهِ هُوَ الْبَاطِلُ وَأَنَّ اللَّهَ هُوَ الْعَلِيُّ </w:t>
      </w:r>
      <w:r w:rsidRPr="00E25B97">
        <w:rPr>
          <w:rFonts w:ascii="Al-QuranAlKareem" w:hAnsi="Al-QuranAlKareem" w:cs="Al-QuranAlKareem"/>
          <w:b/>
          <w:bCs/>
          <w:color w:val="000000"/>
          <w:sz w:val="32"/>
          <w:szCs w:val="32"/>
          <w:rtl/>
        </w:rPr>
        <w:lastRenderedPageBreak/>
        <w:t xml:space="preserve">الْكَبِيرُ </w:t>
      </w:r>
      <w:r>
        <w:rPr>
          <w:rFonts w:hint="cs"/>
        </w:rPr>
        <w:sym w:font="AGA Arabesque" w:char="F07B"/>
      </w:r>
      <w:r>
        <w:rPr>
          <w:rFonts w:hint="cs"/>
          <w:rtl/>
        </w:rPr>
        <w:t xml:space="preserve"> </w:t>
      </w:r>
      <w:r w:rsidR="00357478">
        <w:rPr>
          <w:rFonts w:hint="cs"/>
          <w:rtl/>
        </w:rPr>
        <w:t>(</w:t>
      </w:r>
      <w:r>
        <w:rPr>
          <w:rFonts w:hint="cs"/>
          <w:rtl/>
        </w:rPr>
        <w:t>سورة لقمان 29).</w:t>
      </w:r>
    </w:p>
    <w:p w14:paraId="2E1E9A95" w14:textId="77777777" w:rsidR="00AA39B7" w:rsidRDefault="00AA39B7" w:rsidP="00AA39B7">
      <w:pPr>
        <w:pStyle w:val="a4"/>
        <w:rPr>
          <w:rtl/>
        </w:rPr>
      </w:pPr>
      <w:r>
        <w:rPr>
          <w:rFonts w:hint="cs"/>
          <w:rtl/>
        </w:rPr>
        <w:t>وَمَعنى شَهَادَةِ أنَّ مُحَمداً رسُولُ اللهِ أن نوقن ونقرٌ أنَّهُ عَبدُ اللهِ وَرَسُولُهُ, وَأنَّهُ عَبدٌ لاَ يُعبَدُ، وَنَبيٌ لاَ يُكذَّبُ، يُطاعُ فِيمَا أمَرَ، وَيُصدَّقُ فِيمَا أخبَرَ، وَيُجتَنبُ مَا نَهَى عنهُ وَزَجزَ، وَألاَ يُعَبدَ اللهُ إلا بمَا شَرَعَ.</w:t>
      </w:r>
    </w:p>
    <w:p w14:paraId="671D2416" w14:textId="77777777" w:rsidR="00AA39B7" w:rsidRDefault="00AA39B7" w:rsidP="00AA39B7">
      <w:pPr>
        <w:pStyle w:val="a4"/>
        <w:rPr>
          <w:rtl/>
        </w:rPr>
      </w:pPr>
      <w:r>
        <w:rPr>
          <w:rFonts w:hint="cs"/>
          <w:rtl/>
        </w:rPr>
        <w:t xml:space="preserve">وحقه </w:t>
      </w:r>
      <w:r>
        <w:rPr>
          <w:rFonts w:hint="cs"/>
        </w:rPr>
        <w:sym w:font="AGA Arabesque" w:char="F072"/>
      </w:r>
      <w:r>
        <w:rPr>
          <w:rFonts w:hint="cs"/>
          <w:rtl/>
        </w:rPr>
        <w:t xml:space="preserve"> ع</w:t>
      </w:r>
      <w:r w:rsidR="00AB43AC">
        <w:rPr>
          <w:rFonts w:hint="cs"/>
          <w:rtl/>
        </w:rPr>
        <w:t>لى أمته هو التوقير والإجلال و</w:t>
      </w:r>
      <w:r w:rsidR="00F37024">
        <w:rPr>
          <w:rFonts w:hint="cs"/>
          <w:rtl/>
        </w:rPr>
        <w:t xml:space="preserve">المحبة </w:t>
      </w:r>
      <w:r w:rsidR="00AB43AC">
        <w:rPr>
          <w:rFonts w:hint="cs"/>
          <w:rtl/>
        </w:rPr>
        <w:t>الإ</w:t>
      </w:r>
      <w:r>
        <w:rPr>
          <w:rFonts w:hint="cs"/>
          <w:rtl/>
        </w:rPr>
        <w:t>تباع المطلق في كلّ وقت وحين حسب الاستطاعة, قال الله سبحانه وتعالى</w:t>
      </w:r>
      <w:r w:rsidR="00357478">
        <w:rPr>
          <w:rFonts w:hint="cs"/>
          <w:rtl/>
        </w:rPr>
        <w:t>:</w:t>
      </w:r>
      <w:r>
        <w:rPr>
          <w:rFonts w:hint="cs"/>
          <w:rtl/>
        </w:rPr>
        <w:t xml:space="preserve"> </w:t>
      </w:r>
      <w:r>
        <w:rPr>
          <w:rFonts w:hint="cs"/>
        </w:rPr>
        <w:sym w:font="AGA Arabesque" w:char="F07D"/>
      </w:r>
      <w:r w:rsidRPr="001F5D74">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قُلْ إِنْ كُنْتُمْ تُحِبُّونَ اللَّهَ فَاتَّبِعُونِي يُحْبِبْكُمُ اللَّهُ وَيَغْفِرْ لَكُمْ ذُنُوبَكُمْ</w:t>
      </w:r>
      <w:r>
        <w:rPr>
          <w:rFonts w:hint="cs"/>
        </w:rPr>
        <w:sym w:font="AGA Arabesque" w:char="F07B"/>
      </w:r>
      <w:r>
        <w:rPr>
          <w:rFonts w:hint="cs"/>
          <w:rtl/>
        </w:rPr>
        <w:t xml:space="preserve"> آل عمران (31</w:t>
      </w:r>
      <w:r w:rsidR="00357478">
        <w:rPr>
          <w:rFonts w:hint="cs"/>
          <w:rtl/>
        </w:rPr>
        <w:t>)</w:t>
      </w:r>
      <w:r>
        <w:rPr>
          <w:rFonts w:hint="cs"/>
          <w:rtl/>
        </w:rPr>
        <w:t xml:space="preserve"> .</w:t>
      </w:r>
    </w:p>
    <w:p w14:paraId="63FE57A7" w14:textId="77777777" w:rsidR="00AA39B7" w:rsidRPr="00160FCD" w:rsidRDefault="00AA39B7" w:rsidP="00387DB4">
      <w:pPr>
        <w:pStyle w:val="a7"/>
        <w:keepNext/>
        <w:spacing w:line="228" w:lineRule="auto"/>
        <w:outlineLvl w:val="0"/>
        <w:rPr>
          <w:rtl/>
        </w:rPr>
      </w:pPr>
      <w:bookmarkStart w:id="19" w:name="_Toc483874884"/>
      <w:r>
        <w:rPr>
          <w:rFonts w:hint="cs"/>
          <w:rtl/>
        </w:rPr>
        <w:t xml:space="preserve">س/ </w:t>
      </w:r>
      <w:r w:rsidRPr="00160FCD">
        <w:rPr>
          <w:rFonts w:hint="cs"/>
          <w:rtl/>
        </w:rPr>
        <w:t>إذا قيل لك</w:t>
      </w:r>
      <w:r w:rsidR="00357478">
        <w:rPr>
          <w:rFonts w:hint="cs"/>
          <w:rtl/>
        </w:rPr>
        <w:t>:</w:t>
      </w:r>
      <w:r w:rsidRPr="00160FCD">
        <w:rPr>
          <w:rFonts w:hint="cs"/>
          <w:rtl/>
        </w:rPr>
        <w:t xml:space="preserve"> ما شروط لا إله إلا الله؟</w:t>
      </w:r>
      <w:bookmarkEnd w:id="19"/>
      <w:r w:rsidRPr="00160FCD">
        <w:rPr>
          <w:rFonts w:hint="cs"/>
          <w:rtl/>
        </w:rPr>
        <w:t xml:space="preserve"> </w:t>
      </w:r>
    </w:p>
    <w:p w14:paraId="2F757E95" w14:textId="77777777" w:rsidR="00AA39B7" w:rsidRDefault="00AA39B7" w:rsidP="00AA39B7">
      <w:pPr>
        <w:pStyle w:val="a4"/>
        <w:spacing w:line="216" w:lineRule="auto"/>
        <w:rPr>
          <w:rtl/>
        </w:rPr>
      </w:pPr>
      <w:r w:rsidRPr="00546E8C">
        <w:rPr>
          <w:rFonts w:hint="cs"/>
          <w:b/>
          <w:bCs/>
          <w:rtl/>
        </w:rPr>
        <w:t>ج/ فَقُلْ</w:t>
      </w:r>
      <w:r w:rsidR="00357478">
        <w:rPr>
          <w:rFonts w:hint="cs"/>
          <w:rtl/>
        </w:rPr>
        <w:t>:</w:t>
      </w:r>
      <w:r>
        <w:rPr>
          <w:rFonts w:hint="cs"/>
          <w:rtl/>
        </w:rPr>
        <w:t xml:space="preserve"> كلمة التوحيد ليست مجرد كلمة تقال دون اعتقاد وقيام بمقتضياتها واجتناب لنواقضه</w:t>
      </w:r>
      <w:r>
        <w:rPr>
          <w:rFonts w:hint="eastAsia"/>
          <w:rtl/>
        </w:rPr>
        <w:t>ا</w:t>
      </w:r>
      <w:r>
        <w:rPr>
          <w:rFonts w:hint="cs"/>
          <w:rtl/>
        </w:rPr>
        <w:t xml:space="preserve">, بل لها سبعة شروط استخرجها </w:t>
      </w:r>
      <w:r w:rsidR="00872596">
        <w:rPr>
          <w:rFonts w:hint="cs"/>
          <w:rtl/>
        </w:rPr>
        <w:t>العلماء باستقراء الأدلة الشرعية</w:t>
      </w:r>
      <w:r>
        <w:rPr>
          <w:rFonts w:hint="cs"/>
          <w:rtl/>
        </w:rPr>
        <w:t>, فدوّنوها مستدلين لها بالأدلّة من الكتاب والسنة وهي</w:t>
      </w:r>
      <w:r w:rsidR="00357478">
        <w:rPr>
          <w:rFonts w:hint="cs"/>
          <w:rtl/>
        </w:rPr>
        <w:t>:</w:t>
      </w:r>
      <w:r>
        <w:rPr>
          <w:rFonts w:hint="cs"/>
          <w:rtl/>
        </w:rPr>
        <w:t xml:space="preserve"> </w:t>
      </w:r>
    </w:p>
    <w:p w14:paraId="4985D699" w14:textId="77777777" w:rsidR="00AA39B7" w:rsidRDefault="00AA39B7" w:rsidP="00A62B1D">
      <w:pPr>
        <w:pStyle w:val="a4"/>
        <w:spacing w:line="216" w:lineRule="auto"/>
        <w:rPr>
          <w:rtl/>
        </w:rPr>
      </w:pPr>
      <w:r>
        <w:rPr>
          <w:rFonts w:hint="cs"/>
          <w:rtl/>
        </w:rPr>
        <w:t xml:space="preserve">1- </w:t>
      </w:r>
      <w:r w:rsidRPr="00FB3291">
        <w:rPr>
          <w:rFonts w:hint="cs"/>
          <w:b/>
          <w:bCs/>
          <w:rtl/>
        </w:rPr>
        <w:t>العلم</w:t>
      </w:r>
      <w:r>
        <w:rPr>
          <w:rFonts w:hint="cs"/>
          <w:rtl/>
        </w:rPr>
        <w:t xml:space="preserve"> بمعناها نفياً وإثباتاً، العلم بأن الله وحده لا شريك له هو المستحق للعبادة</w:t>
      </w:r>
      <w:r w:rsidR="00966EA7">
        <w:rPr>
          <w:rFonts w:hint="cs"/>
          <w:rtl/>
        </w:rPr>
        <w:t xml:space="preserve"> وما دلّت</w:t>
      </w:r>
      <w:r>
        <w:rPr>
          <w:rFonts w:hint="cs"/>
          <w:rtl/>
        </w:rPr>
        <w:t xml:space="preserve"> </w:t>
      </w:r>
      <w:r w:rsidR="00AB43AC">
        <w:rPr>
          <w:rFonts w:hint="cs"/>
          <w:rtl/>
        </w:rPr>
        <w:t>عليه من نفي الأ</w:t>
      </w:r>
      <w:r w:rsidR="00966EA7">
        <w:rPr>
          <w:rFonts w:hint="cs"/>
          <w:rtl/>
        </w:rPr>
        <w:t xml:space="preserve">لهية عما سوى الله </w:t>
      </w:r>
      <w:r>
        <w:rPr>
          <w:rFonts w:hint="cs"/>
          <w:rtl/>
        </w:rPr>
        <w:t>ومعرفة مقتضي</w:t>
      </w:r>
      <w:r w:rsidR="00966EA7">
        <w:rPr>
          <w:rFonts w:hint="cs"/>
          <w:rtl/>
        </w:rPr>
        <w:t>اتها</w:t>
      </w:r>
      <w:r>
        <w:rPr>
          <w:rFonts w:hint="cs"/>
          <w:rtl/>
        </w:rPr>
        <w:t xml:space="preserve"> ولوازمها ونواقضها المنافي</w:t>
      </w:r>
      <w:r w:rsidR="00E30230">
        <w:rPr>
          <w:rFonts w:hint="cs"/>
          <w:rtl/>
        </w:rPr>
        <w:t>ة</w:t>
      </w:r>
      <w:r>
        <w:rPr>
          <w:rFonts w:hint="cs"/>
          <w:rtl/>
        </w:rPr>
        <w:t xml:space="preserve"> للجهل</w:t>
      </w:r>
      <w:r w:rsidR="00E30230">
        <w:rPr>
          <w:rFonts w:hint="cs"/>
          <w:rtl/>
        </w:rPr>
        <w:t>،</w:t>
      </w:r>
      <w:r>
        <w:rPr>
          <w:rFonts w:hint="cs"/>
          <w:rtl/>
        </w:rPr>
        <w:t xml:space="preserve"> قال تعالى</w:t>
      </w:r>
      <w:r w:rsidR="00357478">
        <w:rPr>
          <w:rFonts w:hint="cs"/>
          <w:rtl/>
        </w:rPr>
        <w:t>:</w:t>
      </w:r>
      <w:r>
        <w:rPr>
          <w:rFonts w:hint="cs"/>
          <w:rtl/>
        </w:rPr>
        <w:t xml:space="preserve"> </w:t>
      </w:r>
      <w:r>
        <w:rPr>
          <w:rFonts w:hint="cs"/>
        </w:rPr>
        <w:sym w:font="AGA Arabesque" w:char="F07D"/>
      </w:r>
      <w:r w:rsidRPr="000E210F">
        <w:rPr>
          <w:rtl/>
        </w:rPr>
        <w:t xml:space="preserve"> </w:t>
      </w:r>
      <w:r w:rsidRPr="00DE5988">
        <w:rPr>
          <w:rFonts w:ascii="Al-QuranAlKareem" w:hAnsi="Al-QuranAlKareem" w:cs="Al-QuranAlKareem"/>
          <w:b/>
          <w:bCs/>
          <w:color w:val="000000"/>
          <w:sz w:val="34"/>
          <w:szCs w:val="34"/>
          <w:rtl/>
        </w:rPr>
        <w:t>فَاعْلَمْ أَنَّهُ لَا إِلَهَ إِلَّا اللَّهُ</w:t>
      </w:r>
      <w:r w:rsidRPr="000E210F">
        <w:sym w:font="AGA Arabesque" w:char="F07B"/>
      </w:r>
      <w:r w:rsidRPr="000E210F">
        <w:rPr>
          <w:rFonts w:hint="cs"/>
          <w:rtl/>
        </w:rPr>
        <w:t xml:space="preserve"> (محمد</w:t>
      </w:r>
      <w:r w:rsidR="00357478">
        <w:rPr>
          <w:rFonts w:hint="cs"/>
          <w:rtl/>
        </w:rPr>
        <w:t>:</w:t>
      </w:r>
      <w:r w:rsidRPr="000E210F">
        <w:rPr>
          <w:rFonts w:hint="cs"/>
          <w:rtl/>
        </w:rPr>
        <w:t>19)</w:t>
      </w:r>
      <w:r w:rsidR="00872596">
        <w:rPr>
          <w:rFonts w:hint="cs"/>
          <w:rtl/>
        </w:rPr>
        <w:t xml:space="preserve">، </w:t>
      </w:r>
      <w:r>
        <w:rPr>
          <w:rFonts w:hint="cs"/>
          <w:rtl/>
        </w:rPr>
        <w:t>وقوله سبحانه</w:t>
      </w:r>
      <w:r w:rsidR="00357478">
        <w:rPr>
          <w:rFonts w:hint="cs"/>
          <w:rtl/>
        </w:rPr>
        <w:t>:</w:t>
      </w:r>
      <w:r>
        <w:rPr>
          <w:rFonts w:hint="cs"/>
          <w:rtl/>
        </w:rPr>
        <w:t xml:space="preserve"> </w:t>
      </w:r>
      <w:r>
        <w:rPr>
          <w:rFonts w:hint="cs"/>
        </w:rPr>
        <w:sym w:font="AGA Arabesque" w:char="F07D"/>
      </w:r>
      <w:r w:rsidRPr="00116BEA">
        <w:rPr>
          <w:rtl/>
        </w:rPr>
        <w:t xml:space="preserve"> </w:t>
      </w:r>
      <w:r w:rsidRPr="00DC7228">
        <w:rPr>
          <w:rFonts w:ascii="Al-QuranAlKareem" w:hAnsi="Al-QuranAlKareem" w:cs="Al-QuranAlKareem"/>
          <w:b/>
          <w:bCs/>
          <w:color w:val="000000"/>
          <w:sz w:val="34"/>
          <w:szCs w:val="34"/>
          <w:rtl/>
        </w:rPr>
        <w:t>إِلَّا مَنْ شَهِدَ بِالْحَقِّ وَهُمْ يَعْلَمُونَ</w:t>
      </w:r>
      <w:r>
        <w:rPr>
          <w:rFonts w:hint="cs"/>
        </w:rPr>
        <w:sym w:font="AGA Arabesque" w:char="F07B"/>
      </w:r>
      <w:r>
        <w:rPr>
          <w:rFonts w:hint="cs"/>
          <w:rtl/>
        </w:rPr>
        <w:t xml:space="preserve"> (الزخرف</w:t>
      </w:r>
      <w:r w:rsidR="00357478">
        <w:rPr>
          <w:rFonts w:hint="cs"/>
          <w:rtl/>
        </w:rPr>
        <w:t>:</w:t>
      </w:r>
      <w:r>
        <w:rPr>
          <w:rFonts w:hint="cs"/>
          <w:rtl/>
        </w:rPr>
        <w:t>86)</w:t>
      </w:r>
      <w:r w:rsidR="00A62B1D">
        <w:rPr>
          <w:rFonts w:hint="cs"/>
          <w:rtl/>
        </w:rPr>
        <w:t>،</w:t>
      </w:r>
      <w:r>
        <w:rPr>
          <w:rFonts w:hint="cs"/>
          <w:rtl/>
        </w:rPr>
        <w:t xml:space="preserve"> وقال </w:t>
      </w:r>
      <w:r>
        <w:rPr>
          <w:rFonts w:hint="cs"/>
        </w:rPr>
        <w:sym w:font="AGA Arabesque" w:char="F072"/>
      </w:r>
      <w:r w:rsidR="00357478">
        <w:rPr>
          <w:rFonts w:hint="cs"/>
          <w:rtl/>
        </w:rPr>
        <w:t>:</w:t>
      </w:r>
      <w:r>
        <w:rPr>
          <w:rFonts w:hint="cs"/>
          <w:rtl/>
        </w:rPr>
        <w:t xml:space="preserve"> (من مات وهو يعلم أن لا إله إلا الله دخل الجنة) رواه مسلم.</w:t>
      </w:r>
    </w:p>
    <w:p w14:paraId="2E867576" w14:textId="77777777" w:rsidR="00AA39B7" w:rsidRDefault="00AA39B7" w:rsidP="00E30230">
      <w:pPr>
        <w:pStyle w:val="a4"/>
        <w:spacing w:line="216" w:lineRule="auto"/>
        <w:rPr>
          <w:rtl/>
        </w:rPr>
      </w:pPr>
      <w:r>
        <w:rPr>
          <w:rFonts w:hint="cs"/>
          <w:rtl/>
        </w:rPr>
        <w:t xml:space="preserve">2- </w:t>
      </w:r>
      <w:r w:rsidRPr="00FB3291">
        <w:rPr>
          <w:rFonts w:hint="cs"/>
          <w:b/>
          <w:bCs/>
          <w:rtl/>
        </w:rPr>
        <w:t>اليقين</w:t>
      </w:r>
      <w:r>
        <w:rPr>
          <w:rFonts w:hint="cs"/>
          <w:rtl/>
        </w:rPr>
        <w:t xml:space="preserve"> وهو </w:t>
      </w:r>
      <w:r w:rsidR="00E30230">
        <w:rPr>
          <w:rFonts w:hint="cs"/>
          <w:rtl/>
        </w:rPr>
        <w:t>الاعتقاد الجازم بها المنافي للشك والريب</w:t>
      </w:r>
      <w:r w:rsidR="00966EA7">
        <w:rPr>
          <w:rFonts w:hint="cs"/>
          <w:rtl/>
        </w:rPr>
        <w:t xml:space="preserve"> أي الراسخ في القلب الثابت فيه</w:t>
      </w:r>
      <w:r>
        <w:rPr>
          <w:rFonts w:hint="cs"/>
          <w:rtl/>
        </w:rPr>
        <w:t xml:space="preserve"> </w:t>
      </w:r>
      <w:r w:rsidR="00966EA7">
        <w:rPr>
          <w:rFonts w:hint="cs"/>
          <w:rtl/>
        </w:rPr>
        <w:t xml:space="preserve">, </w:t>
      </w:r>
      <w:r>
        <w:rPr>
          <w:rFonts w:hint="cs"/>
          <w:rtl/>
        </w:rPr>
        <w:t>قال تعالى</w:t>
      </w:r>
      <w:r w:rsidR="00357478">
        <w:rPr>
          <w:rFonts w:hint="cs"/>
          <w:rtl/>
        </w:rPr>
        <w:t>:</w:t>
      </w:r>
      <w:r>
        <w:rPr>
          <w:rFonts w:hint="cs"/>
          <w:rtl/>
        </w:rPr>
        <w:t xml:space="preserve"> </w:t>
      </w:r>
      <w:r>
        <w:rPr>
          <w:rFonts w:hint="cs"/>
        </w:rPr>
        <w:sym w:font="AGA Arabesque" w:char="F07D"/>
      </w:r>
      <w:r w:rsidRPr="00116BEA">
        <w:rPr>
          <w:rtl/>
        </w:rPr>
        <w:t xml:space="preserve"> </w:t>
      </w:r>
      <w:r w:rsidRPr="00DE5988">
        <w:rPr>
          <w:rFonts w:ascii="Al-QuranAlKareem" w:hAnsi="Al-QuranAlKareem" w:cs="Al-QuranAlKareem"/>
          <w:b/>
          <w:bCs/>
          <w:color w:val="000000"/>
          <w:sz w:val="34"/>
          <w:szCs w:val="34"/>
          <w:rtl/>
        </w:rPr>
        <w:t>إِنَّمَا الْمُؤْمِنُونَ الَّذِينَ آَمَنُوا بِاللَّهِ وَرَسُولِهِ ثُمَّ لَمْ يَرْتَابُوا وَجَاهَدُوا بِأَمْوَالِهِمْ وَأَنْفُسِهِمْ فِي سَبِيلِ اللَّهِ أُولَئِكَ هُمُ الصَّادِقُونَ</w:t>
      </w:r>
      <w:r>
        <w:rPr>
          <w:rFonts w:hint="cs"/>
        </w:rPr>
        <w:sym w:font="AGA Arabesque" w:char="F07B"/>
      </w:r>
      <w:r>
        <w:rPr>
          <w:rFonts w:hint="cs"/>
          <w:rtl/>
        </w:rPr>
        <w:t xml:space="preserve"> (الحجرات</w:t>
      </w:r>
      <w:r w:rsidR="00357478">
        <w:rPr>
          <w:rFonts w:hint="cs"/>
          <w:rtl/>
        </w:rPr>
        <w:t>:</w:t>
      </w:r>
      <w:r>
        <w:rPr>
          <w:rFonts w:hint="cs"/>
          <w:rtl/>
        </w:rPr>
        <w:t xml:space="preserve"> </w:t>
      </w:r>
      <w:r>
        <w:rPr>
          <w:rFonts w:hint="cs"/>
          <w:rtl/>
        </w:rPr>
        <w:lastRenderedPageBreak/>
        <w:t>25)</w:t>
      </w:r>
      <w:r w:rsidR="00E30230">
        <w:rPr>
          <w:rFonts w:hint="cs"/>
          <w:rtl/>
        </w:rPr>
        <w:t>،</w:t>
      </w:r>
      <w:r>
        <w:rPr>
          <w:rFonts w:hint="cs"/>
          <w:rtl/>
        </w:rPr>
        <w:t xml:space="preserve"> وقال </w:t>
      </w:r>
      <w:r>
        <w:rPr>
          <w:rFonts w:hint="cs"/>
        </w:rPr>
        <w:sym w:font="AGA Arabesque" w:char="F072"/>
      </w:r>
      <w:r w:rsidR="00357478">
        <w:rPr>
          <w:rFonts w:hint="cs"/>
          <w:rtl/>
        </w:rPr>
        <w:t>:</w:t>
      </w:r>
      <w:r>
        <w:rPr>
          <w:rFonts w:hint="cs"/>
          <w:rtl/>
        </w:rPr>
        <w:t xml:space="preserve"> (من قال أشهد أن لا إله إلا الله، وأني رسول الله، لا يلقى الله بهما عبد غير شاك فيهما إلا دخل الجنة) رواه مسلم.</w:t>
      </w:r>
    </w:p>
    <w:p w14:paraId="77550D73" w14:textId="77777777" w:rsidR="00AA39B7" w:rsidRDefault="00AA39B7" w:rsidP="00747E2A">
      <w:pPr>
        <w:pStyle w:val="a4"/>
        <w:spacing w:line="216" w:lineRule="auto"/>
        <w:rPr>
          <w:rtl/>
        </w:rPr>
      </w:pPr>
      <w:r>
        <w:rPr>
          <w:rFonts w:hint="cs"/>
          <w:rtl/>
        </w:rPr>
        <w:t xml:space="preserve"> 3- </w:t>
      </w:r>
      <w:r w:rsidRPr="00FB3291">
        <w:rPr>
          <w:rFonts w:hint="cs"/>
          <w:b/>
          <w:bCs/>
          <w:rtl/>
        </w:rPr>
        <w:t>الإخلاص المنافي للشرك</w:t>
      </w:r>
      <w:r w:rsidR="00747E2A">
        <w:rPr>
          <w:rFonts w:hint="cs"/>
          <w:rtl/>
        </w:rPr>
        <w:t>،</w:t>
      </w:r>
      <w:r>
        <w:rPr>
          <w:rFonts w:hint="cs"/>
          <w:rtl/>
        </w:rPr>
        <w:t xml:space="preserve"> وذلك بتنقية العبادة وتخليصها من أي شائبة شرك أو رياء قال تعالى</w:t>
      </w:r>
      <w:r w:rsidR="00357478">
        <w:rPr>
          <w:rFonts w:hint="cs"/>
          <w:rtl/>
        </w:rPr>
        <w:t>:</w:t>
      </w:r>
      <w:r>
        <w:rPr>
          <w:rFonts w:hint="cs"/>
        </w:rPr>
        <w:sym w:font="AGA Arabesque" w:char="F07D"/>
      </w:r>
      <w:r w:rsidRPr="00DE5988">
        <w:rPr>
          <w:rFonts w:ascii="Al-QuranAlKareem" w:hAnsi="Al-QuranAlKareem" w:cs="Al-QuranAlKareem" w:hint="cs"/>
          <w:b/>
          <w:bCs/>
          <w:color w:val="000000"/>
          <w:sz w:val="34"/>
          <w:szCs w:val="34"/>
          <w:rtl/>
        </w:rPr>
        <w:t>أَلَا لِلَّهِ الدِّينُ الْخَالِصُ</w:t>
      </w:r>
      <w:r>
        <w:rPr>
          <w:rFonts w:hint="cs"/>
        </w:rPr>
        <w:sym w:font="AGA Arabesque" w:char="F07B"/>
      </w:r>
      <w:r>
        <w:rPr>
          <w:rFonts w:hint="cs"/>
          <w:rtl/>
        </w:rPr>
        <w:t xml:space="preserve"> (</w:t>
      </w:r>
      <w:r w:rsidRPr="00F63399">
        <w:rPr>
          <w:rFonts w:hint="cs"/>
          <w:rtl/>
        </w:rPr>
        <w:t>الزمر</w:t>
      </w:r>
      <w:r w:rsidR="00357478">
        <w:rPr>
          <w:rFonts w:hint="cs"/>
          <w:rtl/>
        </w:rPr>
        <w:t>:</w:t>
      </w:r>
      <w:r w:rsidRPr="00F63399">
        <w:rPr>
          <w:rFonts w:hint="cs"/>
          <w:rtl/>
        </w:rPr>
        <w:t>3</w:t>
      </w:r>
      <w:r>
        <w:rPr>
          <w:rFonts w:hint="cs"/>
          <w:rtl/>
        </w:rPr>
        <w:t>)</w:t>
      </w:r>
      <w:r w:rsidR="00A62B1D">
        <w:rPr>
          <w:rFonts w:hint="cs"/>
          <w:rtl/>
        </w:rPr>
        <w:t>،</w:t>
      </w:r>
      <w:r>
        <w:rPr>
          <w:rFonts w:hint="cs"/>
          <w:rtl/>
        </w:rPr>
        <w:t xml:space="preserve"> وقوله تعالى</w:t>
      </w:r>
      <w:r w:rsidR="00357478">
        <w:rPr>
          <w:rFonts w:hint="cs"/>
          <w:rtl/>
        </w:rPr>
        <w:t>:</w:t>
      </w:r>
      <w:r>
        <w:rPr>
          <w:rFonts w:hint="cs"/>
          <w:rtl/>
        </w:rPr>
        <w:t xml:space="preserve"> </w:t>
      </w:r>
      <w:r>
        <w:sym w:font="AGA Arabesque" w:char="F07D"/>
      </w:r>
      <w:r w:rsidRPr="00DE5988">
        <w:rPr>
          <w:rFonts w:ascii="Al-QuranAlKareem" w:hAnsi="Al-QuranAlKareem" w:cs="Al-QuranAlKareem" w:hint="cs"/>
          <w:b/>
          <w:bCs/>
          <w:color w:val="000000"/>
          <w:sz w:val="34"/>
          <w:szCs w:val="34"/>
          <w:rtl/>
        </w:rPr>
        <w:t>وَمَا أُمِرُوا إِلَّا لِيَعْبُدُوا اللَّهَ مُخْلِصِينَ لَهُ الدِّينَ</w:t>
      </w:r>
      <w:r w:rsidRPr="00DE5988">
        <w:rPr>
          <w:rFonts w:ascii="Al-QuranAlKareem" w:hAnsi="Al-QuranAlKareem" w:cs="Al-QuranAlKareem" w:hint="cs"/>
          <w:b/>
          <w:bCs/>
          <w:color w:val="000000"/>
          <w:sz w:val="34"/>
          <w:szCs w:val="34"/>
        </w:rPr>
        <w:sym w:font="AGA Arabesque" w:char="F07B"/>
      </w:r>
      <w:r>
        <w:rPr>
          <w:rFonts w:hint="cs"/>
          <w:rtl/>
        </w:rPr>
        <w:t xml:space="preserve"> (</w:t>
      </w:r>
      <w:r w:rsidRPr="00F63399">
        <w:rPr>
          <w:rFonts w:hint="cs"/>
          <w:rtl/>
        </w:rPr>
        <w:t>البينة</w:t>
      </w:r>
      <w:r w:rsidR="00357478">
        <w:rPr>
          <w:rFonts w:hint="cs"/>
          <w:rtl/>
        </w:rPr>
        <w:t>:</w:t>
      </w:r>
      <w:r w:rsidRPr="00F63399">
        <w:rPr>
          <w:rFonts w:hint="cs"/>
          <w:rtl/>
        </w:rPr>
        <w:t>5</w:t>
      </w:r>
      <w:r>
        <w:rPr>
          <w:rFonts w:hint="cs"/>
          <w:rtl/>
        </w:rPr>
        <w:t>)</w:t>
      </w:r>
      <w:r w:rsidR="00A62B1D">
        <w:rPr>
          <w:rFonts w:hint="cs"/>
          <w:rtl/>
        </w:rPr>
        <w:t>،</w:t>
      </w:r>
      <w:r>
        <w:rPr>
          <w:rFonts w:hint="cs"/>
          <w:rtl/>
        </w:rPr>
        <w:t xml:space="preserve"> </w:t>
      </w:r>
      <w:r w:rsidR="00A62B1D">
        <w:rPr>
          <w:rFonts w:hint="cs"/>
          <w:rtl/>
        </w:rPr>
        <w:t>و</w:t>
      </w:r>
      <w:r>
        <w:rPr>
          <w:rFonts w:hint="cs"/>
          <w:rtl/>
        </w:rPr>
        <w:t>قال</w:t>
      </w:r>
      <w:r w:rsidR="00A62B1D">
        <w:rPr>
          <w:rFonts w:hint="cs"/>
          <w:rtl/>
        </w:rPr>
        <w:t xml:space="preserve"> </w:t>
      </w:r>
      <w:r>
        <w:rPr>
          <w:rFonts w:hint="cs"/>
        </w:rPr>
        <w:sym w:font="AGA Arabesque" w:char="F072"/>
      </w:r>
      <w:r w:rsidR="00357478">
        <w:rPr>
          <w:rFonts w:hint="cs"/>
          <w:rtl/>
        </w:rPr>
        <w:t>:</w:t>
      </w:r>
      <w:r>
        <w:rPr>
          <w:rFonts w:hint="cs"/>
          <w:rtl/>
        </w:rPr>
        <w:t xml:space="preserve"> (</w:t>
      </w:r>
      <w:r w:rsidRPr="00F63399">
        <w:rPr>
          <w:rFonts w:hint="cs"/>
          <w:rtl/>
        </w:rPr>
        <w:t>أَسْعَدُ النَّاسِ بِشَفَاعَتِي يَوْمَ القِيَامَةِ</w:t>
      </w:r>
      <w:r>
        <w:rPr>
          <w:rFonts w:hint="cs"/>
          <w:rtl/>
        </w:rPr>
        <w:t>،</w:t>
      </w:r>
      <w:r w:rsidRPr="00F63399">
        <w:rPr>
          <w:rFonts w:hint="cs"/>
          <w:rtl/>
        </w:rPr>
        <w:t xml:space="preserve"> مَنْ قَالَ لاَ إِلَهَ إِلَّا اللَّهُ</w:t>
      </w:r>
      <w:r>
        <w:rPr>
          <w:rFonts w:hint="cs"/>
          <w:rtl/>
        </w:rPr>
        <w:t xml:space="preserve">، خَالِصًا </w:t>
      </w:r>
      <w:r w:rsidRPr="00F63399">
        <w:rPr>
          <w:rFonts w:hint="cs"/>
          <w:rtl/>
        </w:rPr>
        <w:t>مِنْ قَلْبِهِ</w:t>
      </w:r>
      <w:r>
        <w:rPr>
          <w:rFonts w:hint="cs"/>
          <w:rtl/>
        </w:rPr>
        <w:t xml:space="preserve"> أو نفسه</w:t>
      </w:r>
      <w:r w:rsidR="00747E2A">
        <w:rPr>
          <w:rFonts w:hint="cs"/>
          <w:rtl/>
        </w:rPr>
        <w:t>)</w:t>
      </w:r>
      <w:r>
        <w:rPr>
          <w:rFonts w:hint="cs"/>
          <w:rtl/>
        </w:rPr>
        <w:t xml:space="preserve"> رواه البخاري.</w:t>
      </w:r>
    </w:p>
    <w:p w14:paraId="14F1EFF6" w14:textId="77777777" w:rsidR="00AA39B7" w:rsidRDefault="00AA39B7" w:rsidP="00A62B1D">
      <w:pPr>
        <w:pStyle w:val="a4"/>
        <w:spacing w:line="216" w:lineRule="auto"/>
        <w:rPr>
          <w:rtl/>
        </w:rPr>
      </w:pPr>
      <w:r>
        <w:rPr>
          <w:rFonts w:hint="cs"/>
          <w:rtl/>
        </w:rPr>
        <w:t xml:space="preserve">4- </w:t>
      </w:r>
      <w:r w:rsidRPr="00F63399">
        <w:rPr>
          <w:rFonts w:hint="cs"/>
        </w:rPr>
        <w:t xml:space="preserve"> </w:t>
      </w:r>
      <w:r w:rsidRPr="00FB3291">
        <w:rPr>
          <w:b/>
          <w:bCs/>
          <w:rtl/>
        </w:rPr>
        <w:t>المحبة</w:t>
      </w:r>
      <w:r w:rsidRPr="00F63399">
        <w:rPr>
          <w:rtl/>
        </w:rPr>
        <w:t xml:space="preserve"> لهذه الكلمة ولما دلت عليه</w:t>
      </w:r>
      <w:r>
        <w:rPr>
          <w:rtl/>
        </w:rPr>
        <w:t>،</w:t>
      </w:r>
      <w:r w:rsidRPr="00F63399">
        <w:rPr>
          <w:rtl/>
        </w:rPr>
        <w:t xml:space="preserve"> والسرور بذلك</w:t>
      </w:r>
      <w:r w:rsidR="00A62B1D">
        <w:rPr>
          <w:rFonts w:hint="cs"/>
          <w:rtl/>
        </w:rPr>
        <w:t>، وم</w:t>
      </w:r>
      <w:r>
        <w:rPr>
          <w:rFonts w:hint="cs"/>
          <w:rtl/>
        </w:rPr>
        <w:t>حبة أهلها وموالاتهم ,</w:t>
      </w:r>
      <w:r w:rsidRPr="00F63399">
        <w:t> </w:t>
      </w:r>
      <w:r>
        <w:rPr>
          <w:rFonts w:hint="cs"/>
          <w:rtl/>
        </w:rPr>
        <w:t>وبغض ما</w:t>
      </w:r>
      <w:r w:rsidR="00A62B1D">
        <w:rPr>
          <w:rFonts w:hint="cs"/>
          <w:rtl/>
        </w:rPr>
        <w:t xml:space="preserve"> </w:t>
      </w:r>
      <w:r>
        <w:rPr>
          <w:rFonts w:hint="cs"/>
          <w:rtl/>
        </w:rPr>
        <w:t>يناقضها والبراءة من الكافرين</w:t>
      </w:r>
      <w:r w:rsidR="00A62B1D">
        <w:rPr>
          <w:rFonts w:hint="cs"/>
          <w:rtl/>
        </w:rPr>
        <w:t>،</w:t>
      </w:r>
      <w:r>
        <w:rPr>
          <w:rFonts w:hint="cs"/>
          <w:rtl/>
        </w:rPr>
        <w:t xml:space="preserve"> </w:t>
      </w:r>
      <w:r w:rsidRPr="00F63399">
        <w:rPr>
          <w:rtl/>
        </w:rPr>
        <w:t>قال تعالى</w:t>
      </w:r>
      <w:r w:rsidR="00357478">
        <w:rPr>
          <w:rFonts w:hint="cs"/>
          <w:rtl/>
        </w:rPr>
        <w:t>:</w:t>
      </w:r>
      <w:r>
        <w:rPr>
          <w:rFonts w:hint="cs"/>
          <w:rtl/>
        </w:rPr>
        <w:t xml:space="preserve"> </w:t>
      </w:r>
      <w:r>
        <w:rPr>
          <w:rFonts w:hint="cs"/>
        </w:rPr>
        <w:sym w:font="AGA Arabesque" w:char="F07D"/>
      </w:r>
      <w:r w:rsidRPr="00F63399">
        <w:t> </w:t>
      </w:r>
      <w:r w:rsidRPr="00DC7228">
        <w:rPr>
          <w:rFonts w:ascii="Al-QuranAlKareem" w:hAnsi="Al-QuranAlKareem" w:cs="Al-QuranAlKareem"/>
          <w:b/>
          <w:bCs/>
          <w:color w:val="000000"/>
          <w:sz w:val="34"/>
          <w:szCs w:val="34"/>
          <w:rtl/>
        </w:rPr>
        <w:t>ومن النَّاس من يتخذ من دون الله أنداداً يحبُّونهم كحبِّ اللهِ والَّذين آمنوا أشدُّ حُباً للهِ</w:t>
      </w:r>
      <w:r w:rsidRPr="00F63399">
        <w:t> </w:t>
      </w:r>
      <w:r>
        <w:sym w:font="AGA Arabesque" w:char="F07B"/>
      </w:r>
      <w:r>
        <w:t xml:space="preserve"> </w:t>
      </w:r>
      <w:r>
        <w:rPr>
          <w:rFonts w:hint="cs"/>
          <w:rtl/>
        </w:rPr>
        <w:t>(</w:t>
      </w:r>
      <w:r w:rsidRPr="00F63399">
        <w:rPr>
          <w:rtl/>
        </w:rPr>
        <w:t>البقرة</w:t>
      </w:r>
      <w:r w:rsidR="00357478">
        <w:rPr>
          <w:rtl/>
        </w:rPr>
        <w:t>:</w:t>
      </w:r>
      <w:r w:rsidRPr="00F63399">
        <w:rPr>
          <w:rtl/>
        </w:rPr>
        <w:t xml:space="preserve"> 165</w:t>
      </w:r>
      <w:r w:rsidR="00A62B1D">
        <w:rPr>
          <w:rFonts w:hint="cs"/>
          <w:rtl/>
        </w:rPr>
        <w:t xml:space="preserve"> </w:t>
      </w:r>
      <w:r>
        <w:t>(</w:t>
      </w:r>
      <w:r w:rsidR="00A62B1D">
        <w:rPr>
          <w:rFonts w:hint="cs"/>
          <w:rtl/>
        </w:rPr>
        <w:t>، و</w:t>
      </w:r>
      <w:r w:rsidRPr="00F63399">
        <w:rPr>
          <w:rtl/>
        </w:rPr>
        <w:t xml:space="preserve">قال </w:t>
      </w:r>
      <w:r>
        <w:sym w:font="AGA Arabesque" w:char="F072"/>
      </w:r>
      <w:r w:rsidR="00357478">
        <w:rPr>
          <w:rFonts w:hint="cs"/>
          <w:rtl/>
        </w:rPr>
        <w:t>:</w:t>
      </w:r>
      <w:r>
        <w:rPr>
          <w:rFonts w:hint="cs"/>
          <w:rtl/>
        </w:rPr>
        <w:t xml:space="preserve"> (</w:t>
      </w:r>
      <w:r w:rsidRPr="00B5060E">
        <w:rPr>
          <w:rFonts w:ascii="Al-QuranAlKareem" w:hAnsi="Al-QuranAlKareem" w:cs="Al-QuranAlKareem" w:hint="cs"/>
          <w:b/>
          <w:bCs/>
          <w:color w:val="000000"/>
          <w:sz w:val="32"/>
          <w:szCs w:val="32"/>
          <w:rtl/>
        </w:rPr>
        <w:t>ثَلَاثٌ مَنْ كُنَّ فِيهِ، وَجَدَ حَلَاوَةَ الْإِيمَانِ ؛ أَنْ يَكُونَ اللَّهُ وَرَسُولُهُ، أَحَبَّ إِلَيْهِ مِمَّا سِوَاهُمَا، وَأَنْ يُحِبَّ الْمَرْءَ لَا يُحِبُّهُ إِلَّا لِلَّهِ، وَأَنْ يَكْرَهَ أَنْ يَعُودَ فِي الْكُفْرِ كَمَا يَكْرَهُ أَنْ يُقْذَفَ فِي النَّارِ</w:t>
      </w:r>
      <w:r>
        <w:rPr>
          <w:rFonts w:hint="cs"/>
          <w:rtl/>
        </w:rPr>
        <w:t>) رواه مسلم.</w:t>
      </w:r>
    </w:p>
    <w:p w14:paraId="208F7B86" w14:textId="77777777" w:rsidR="00AA39B7" w:rsidRDefault="00AA39B7" w:rsidP="00357478">
      <w:pPr>
        <w:pStyle w:val="a4"/>
        <w:spacing w:line="204" w:lineRule="auto"/>
      </w:pPr>
      <w:r>
        <w:rPr>
          <w:rFonts w:hint="cs"/>
          <w:rtl/>
        </w:rPr>
        <w:t>5-</w:t>
      </w:r>
      <w:hyperlink r:id="rId8" w:tgtFrame="_blank" w:history="1">
        <w:r w:rsidRPr="00FB3291">
          <w:rPr>
            <w:b/>
            <w:bCs/>
            <w:rtl/>
          </w:rPr>
          <w:t>الصدق</w:t>
        </w:r>
      </w:hyperlink>
      <w:r w:rsidRPr="007446C8">
        <w:t xml:space="preserve"> </w:t>
      </w:r>
      <w:r w:rsidRPr="007446C8">
        <w:rPr>
          <w:rtl/>
        </w:rPr>
        <w:t>المنافي للكذب</w:t>
      </w:r>
      <w:r w:rsidR="00E30230">
        <w:rPr>
          <w:rFonts w:hint="cs"/>
          <w:rtl/>
        </w:rPr>
        <w:t>؛</w:t>
      </w:r>
      <w:r w:rsidRPr="007446C8">
        <w:rPr>
          <w:rtl/>
        </w:rPr>
        <w:t xml:space="preserve"> </w:t>
      </w:r>
      <w:r>
        <w:rPr>
          <w:rFonts w:hint="cs"/>
          <w:rtl/>
        </w:rPr>
        <w:t>بموافقة القلب والجوارح للسان الذي نطق بكلمة التوحيد</w:t>
      </w:r>
      <w:r w:rsidR="00E30230">
        <w:rPr>
          <w:rFonts w:hint="cs"/>
          <w:rtl/>
        </w:rPr>
        <w:t>،</w:t>
      </w:r>
      <w:r w:rsidR="00747E2A">
        <w:rPr>
          <w:rFonts w:hint="cs"/>
          <w:rtl/>
        </w:rPr>
        <w:t xml:space="preserve"> فت</w:t>
      </w:r>
      <w:r>
        <w:rPr>
          <w:rFonts w:hint="cs"/>
          <w:rtl/>
        </w:rPr>
        <w:t xml:space="preserve">صدق الجوارح </w:t>
      </w:r>
      <w:r w:rsidR="00E30230">
        <w:rPr>
          <w:rFonts w:hint="cs"/>
          <w:rtl/>
        </w:rPr>
        <w:t xml:space="preserve">القلب </w:t>
      </w:r>
      <w:r>
        <w:rPr>
          <w:rFonts w:hint="cs"/>
          <w:rtl/>
        </w:rPr>
        <w:t xml:space="preserve">بما قاله </w:t>
      </w:r>
      <w:r w:rsidR="00747E2A">
        <w:rPr>
          <w:rFonts w:hint="cs"/>
          <w:rtl/>
        </w:rPr>
        <w:t>فتقوم</w:t>
      </w:r>
      <w:r>
        <w:rPr>
          <w:rFonts w:hint="cs"/>
          <w:rtl/>
        </w:rPr>
        <w:t xml:space="preserve"> بالطاعة الظاهرة والباطنة </w:t>
      </w:r>
      <w:r w:rsidRPr="007446C8">
        <w:rPr>
          <w:rtl/>
        </w:rPr>
        <w:t xml:space="preserve"> </w:t>
      </w:r>
      <w:r>
        <w:rPr>
          <w:rFonts w:hint="cs"/>
          <w:rtl/>
        </w:rPr>
        <w:t xml:space="preserve"> </w:t>
      </w:r>
      <w:r w:rsidRPr="007446C8">
        <w:rPr>
          <w:rtl/>
        </w:rPr>
        <w:t>قال تعالى</w:t>
      </w:r>
      <w:r w:rsidR="00357478">
        <w:rPr>
          <w:rFonts w:hint="cs"/>
          <w:rtl/>
        </w:rPr>
        <w:t>:</w:t>
      </w:r>
      <w:r>
        <w:rPr>
          <w:rFonts w:hint="cs"/>
          <w:rtl/>
        </w:rPr>
        <w:t xml:space="preserve"> </w:t>
      </w:r>
      <w:r>
        <w:rPr>
          <w:rFonts w:hint="cs"/>
        </w:rPr>
        <w:sym w:font="AGA Arabesque" w:char="F07D"/>
      </w:r>
      <w:r w:rsidRPr="007446C8">
        <w:t> </w:t>
      </w:r>
      <w:r w:rsidRPr="00DE5988">
        <w:rPr>
          <w:rFonts w:ascii="Al-QuranAlKareem" w:hAnsi="Al-QuranAlKareem" w:cs="Al-QuranAlKareem"/>
          <w:b/>
          <w:bCs/>
          <w:color w:val="000000"/>
          <w:sz w:val="34"/>
          <w:szCs w:val="34"/>
          <w:rtl/>
        </w:rPr>
        <w:t>فلَيَعْلَمَنَّ اللهُ الَّذين صَدَقُوا ولَيَعْلَمَنّ الكاذبين</w:t>
      </w:r>
      <w:r w:rsidRPr="007446C8">
        <w:t> </w:t>
      </w:r>
      <w:r>
        <w:sym w:font="AGA Arabesque" w:char="F07B"/>
      </w:r>
      <w:r>
        <w:t xml:space="preserve"> </w:t>
      </w:r>
      <w:r w:rsidR="00747E2A">
        <w:rPr>
          <w:rFonts w:hint="cs"/>
          <w:rtl/>
        </w:rPr>
        <w:t>(</w:t>
      </w:r>
      <w:r w:rsidRPr="007446C8">
        <w:rPr>
          <w:rtl/>
        </w:rPr>
        <w:t>العنكبوت</w:t>
      </w:r>
      <w:r w:rsidR="00357478">
        <w:rPr>
          <w:rtl/>
        </w:rPr>
        <w:t>:</w:t>
      </w:r>
      <w:r w:rsidRPr="007446C8">
        <w:rPr>
          <w:rtl/>
        </w:rPr>
        <w:t xml:space="preserve"> </w:t>
      </w:r>
      <w:r>
        <w:rPr>
          <w:rFonts w:hint="cs"/>
          <w:rtl/>
        </w:rPr>
        <w:t>3)</w:t>
      </w:r>
      <w:r w:rsidR="00747E2A">
        <w:rPr>
          <w:rFonts w:hint="cs"/>
          <w:rtl/>
        </w:rPr>
        <w:t>،</w:t>
      </w:r>
      <w:r>
        <w:rPr>
          <w:rFonts w:hint="cs"/>
          <w:rtl/>
        </w:rPr>
        <w:t xml:space="preserve"> </w:t>
      </w:r>
      <w:r w:rsidRPr="007446C8">
        <w:rPr>
          <w:rtl/>
        </w:rPr>
        <w:t>وقال تعالى</w:t>
      </w:r>
      <w:r w:rsidR="00357478">
        <w:rPr>
          <w:rFonts w:hint="cs"/>
          <w:rtl/>
        </w:rPr>
        <w:t>:</w:t>
      </w:r>
      <w:r>
        <w:rPr>
          <w:rFonts w:hint="cs"/>
          <w:rtl/>
        </w:rPr>
        <w:t xml:space="preserve"> </w:t>
      </w:r>
      <w:r>
        <w:rPr>
          <w:rFonts w:hint="cs"/>
        </w:rPr>
        <w:sym w:font="AGA Arabesque" w:char="F07D"/>
      </w:r>
      <w:r w:rsidRPr="007446C8">
        <w:t> </w:t>
      </w:r>
      <w:r w:rsidRPr="008D5043">
        <w:rPr>
          <w:rFonts w:ascii="Al-QuranAlKareem" w:hAnsi="Al-QuranAlKareem" w:cs="Al-QuranAlKareem"/>
          <w:b/>
          <w:bCs/>
          <w:color w:val="000000"/>
          <w:sz w:val="34"/>
          <w:szCs w:val="34"/>
          <w:rtl/>
        </w:rPr>
        <w:t>والَّ</w:t>
      </w:r>
      <w:r w:rsidRPr="00DE5988">
        <w:rPr>
          <w:rFonts w:ascii="Al-QuranAlKareem" w:hAnsi="Al-QuranAlKareem" w:cs="Al-QuranAlKareem"/>
          <w:b/>
          <w:bCs/>
          <w:color w:val="000000"/>
          <w:sz w:val="34"/>
          <w:szCs w:val="34"/>
          <w:rtl/>
        </w:rPr>
        <w:t>ذي جاء بالصِّدق وصدَّق به أولئك هُمُ الْمتَّقون</w:t>
      </w:r>
      <w:r w:rsidRPr="00DE5988">
        <w:rPr>
          <w:rFonts w:ascii="Al-QuranAlKareem" w:hAnsi="Al-QuranAlKareem" w:cs="Al-QuranAlKareem"/>
          <w:b/>
          <w:bCs/>
          <w:color w:val="000000"/>
          <w:sz w:val="34"/>
          <w:szCs w:val="34"/>
        </w:rPr>
        <w:t> </w:t>
      </w:r>
      <w:r w:rsidRPr="00DE5988">
        <w:rPr>
          <w:rFonts w:ascii="Al-QuranAlKareem" w:hAnsi="Al-QuranAlKareem" w:cs="Al-QuranAlKareem"/>
          <w:b/>
          <w:bCs/>
          <w:color w:val="000000"/>
          <w:sz w:val="34"/>
          <w:szCs w:val="34"/>
        </w:rPr>
        <w:sym w:font="AGA Arabesque" w:char="F07B"/>
      </w:r>
      <w:r w:rsidRPr="00DE5988">
        <w:rPr>
          <w:rFonts w:ascii="Al-QuranAlKareem" w:hAnsi="Al-QuranAlKareem" w:cs="Al-QuranAlKareem"/>
          <w:b/>
          <w:bCs/>
          <w:color w:val="000000"/>
          <w:sz w:val="34"/>
          <w:szCs w:val="34"/>
        </w:rPr>
        <w:t xml:space="preserve"> </w:t>
      </w:r>
      <w:r w:rsidR="00747E2A">
        <w:rPr>
          <w:rFonts w:ascii="Al-QuranAlKareem" w:hAnsi="Al-QuranAlKareem" w:cs="Al-QuranAlKareem" w:hint="cs"/>
          <w:b/>
          <w:bCs/>
          <w:color w:val="000000"/>
          <w:sz w:val="34"/>
          <w:szCs w:val="34"/>
          <w:rtl/>
        </w:rPr>
        <w:t>(</w:t>
      </w:r>
      <w:r w:rsidRPr="007446C8">
        <w:rPr>
          <w:rtl/>
        </w:rPr>
        <w:t>الزمر</w:t>
      </w:r>
      <w:r w:rsidR="00357478">
        <w:rPr>
          <w:rtl/>
        </w:rPr>
        <w:t>:</w:t>
      </w:r>
      <w:r w:rsidRPr="007446C8">
        <w:rPr>
          <w:rtl/>
        </w:rPr>
        <w:t xml:space="preserve"> 33</w:t>
      </w:r>
      <w:r>
        <w:rPr>
          <w:rFonts w:hint="cs"/>
          <w:rtl/>
        </w:rPr>
        <w:t>)</w:t>
      </w:r>
      <w:r w:rsidR="00747E2A">
        <w:rPr>
          <w:rFonts w:hint="cs"/>
          <w:rtl/>
        </w:rPr>
        <w:t>،</w:t>
      </w:r>
      <w:r>
        <w:rPr>
          <w:rFonts w:hint="cs"/>
          <w:rtl/>
        </w:rPr>
        <w:t xml:space="preserve">  </w:t>
      </w:r>
      <w:r w:rsidRPr="007446C8">
        <w:rPr>
          <w:rtl/>
        </w:rPr>
        <w:t>وقال</w:t>
      </w:r>
      <w:r>
        <w:sym w:font="AGA Arabesque" w:char="F072"/>
      </w:r>
      <w:r w:rsidR="00357478">
        <w:rPr>
          <w:rFonts w:hint="cs"/>
          <w:rtl/>
        </w:rPr>
        <w:t>:</w:t>
      </w:r>
      <w:r>
        <w:rPr>
          <w:rFonts w:hint="cs"/>
          <w:rtl/>
        </w:rPr>
        <w:t xml:space="preserve"> (</w:t>
      </w:r>
      <w:r w:rsidRPr="007446C8">
        <w:rPr>
          <w:rtl/>
        </w:rPr>
        <w:t>من مات وهو يشهد أن لا إله إلا الله</w:t>
      </w:r>
      <w:r>
        <w:rPr>
          <w:rtl/>
        </w:rPr>
        <w:t>،</w:t>
      </w:r>
      <w:r w:rsidRPr="007446C8">
        <w:rPr>
          <w:rtl/>
        </w:rPr>
        <w:t xml:space="preserve"> وأنَّ محمّداً رسول الله صادقاً من قلبه دخل الجنة</w:t>
      </w:r>
      <w:r w:rsidRPr="007446C8">
        <w:t> </w:t>
      </w:r>
      <w:r w:rsidR="00357478">
        <w:rPr>
          <w:rtl/>
        </w:rPr>
        <w:t>(</w:t>
      </w:r>
      <w:r w:rsidRPr="007446C8">
        <w:rPr>
          <w:rtl/>
        </w:rPr>
        <w:t>رواه أحمد</w:t>
      </w:r>
      <w:r>
        <w:t>.</w:t>
      </w:r>
    </w:p>
    <w:p w14:paraId="3B827E46" w14:textId="77777777" w:rsidR="00AA39B7" w:rsidRDefault="00AA39B7" w:rsidP="00357478">
      <w:pPr>
        <w:pStyle w:val="a4"/>
        <w:spacing w:line="204" w:lineRule="auto"/>
        <w:rPr>
          <w:rtl/>
        </w:rPr>
      </w:pPr>
      <w:r>
        <w:rPr>
          <w:rFonts w:hint="cs"/>
          <w:rtl/>
        </w:rPr>
        <w:t xml:space="preserve">6- </w:t>
      </w:r>
      <w:r w:rsidRPr="00FB3291">
        <w:rPr>
          <w:b/>
          <w:bCs/>
          <w:rtl/>
        </w:rPr>
        <w:t>الانقياد</w:t>
      </w:r>
      <w:r>
        <w:rPr>
          <w:rtl/>
        </w:rPr>
        <w:t xml:space="preserve"> </w:t>
      </w:r>
      <w:r w:rsidR="00966EA7">
        <w:rPr>
          <w:rFonts w:hint="cs"/>
          <w:rtl/>
        </w:rPr>
        <w:t xml:space="preserve"> بالخضوع لله إفراداً له بالعبادة والاتيان لحِقوقها فعلاً للأوامر</w:t>
      </w:r>
      <w:r>
        <w:rPr>
          <w:rFonts w:hint="cs"/>
          <w:rtl/>
        </w:rPr>
        <w:t xml:space="preserve"> واجتناب النواهي بإخلاص ورغبة ورجاء ورهبة لله تعالى</w:t>
      </w:r>
      <w:r>
        <w:rPr>
          <w:rtl/>
        </w:rPr>
        <w:t xml:space="preserve"> </w:t>
      </w:r>
      <w:r>
        <w:rPr>
          <w:rFonts w:hint="cs"/>
          <w:rtl/>
        </w:rPr>
        <w:t xml:space="preserve">, </w:t>
      </w:r>
      <w:r w:rsidRPr="002B3D65">
        <w:rPr>
          <w:rtl/>
        </w:rPr>
        <w:t>قال تعالى</w:t>
      </w:r>
      <w:r w:rsidR="00357478">
        <w:rPr>
          <w:rFonts w:hint="cs"/>
          <w:rtl/>
        </w:rPr>
        <w:t>:</w:t>
      </w:r>
      <w:r>
        <w:rPr>
          <w:rFonts w:hint="cs"/>
          <w:rtl/>
        </w:rPr>
        <w:t xml:space="preserve"> </w:t>
      </w:r>
      <w:r w:rsidRPr="002B3D65">
        <w:t xml:space="preserve"> </w:t>
      </w:r>
      <w:r>
        <w:sym w:font="AGA Arabesque" w:char="F07D"/>
      </w:r>
      <w:r w:rsidRPr="00DE5988">
        <w:rPr>
          <w:rFonts w:ascii="Al-QuranAlKareem" w:hAnsi="Al-QuranAlKareem" w:cs="Al-QuranAlKareem"/>
          <w:b/>
          <w:bCs/>
          <w:color w:val="000000"/>
          <w:sz w:val="34"/>
          <w:szCs w:val="34"/>
          <w:rtl/>
        </w:rPr>
        <w:t xml:space="preserve">وأنيبوا </w:t>
      </w:r>
      <w:r w:rsidRPr="00DE5988">
        <w:rPr>
          <w:rFonts w:ascii="Al-QuranAlKareem" w:hAnsi="Al-QuranAlKareem" w:cs="Al-QuranAlKareem"/>
          <w:b/>
          <w:bCs/>
          <w:color w:val="000000"/>
          <w:sz w:val="34"/>
          <w:szCs w:val="34"/>
          <w:rtl/>
        </w:rPr>
        <w:lastRenderedPageBreak/>
        <w:t>إلى ربكم وأسلموا له</w:t>
      </w:r>
      <w:r>
        <w:rPr>
          <w:rFonts w:hint="cs"/>
        </w:rPr>
        <w:sym w:font="AGA Arabesque" w:char="F07B"/>
      </w:r>
      <w:r>
        <w:rPr>
          <w:rFonts w:hint="cs"/>
          <w:rtl/>
        </w:rPr>
        <w:t xml:space="preserve"> (الزمر</w:t>
      </w:r>
      <w:r w:rsidR="00357478">
        <w:rPr>
          <w:rFonts w:hint="cs"/>
          <w:rtl/>
        </w:rPr>
        <w:t>:</w:t>
      </w:r>
      <w:r>
        <w:rPr>
          <w:rFonts w:hint="cs"/>
          <w:rtl/>
        </w:rPr>
        <w:t>54)</w:t>
      </w:r>
      <w:r w:rsidR="00E556AD">
        <w:rPr>
          <w:rFonts w:hint="cs"/>
          <w:rtl/>
        </w:rPr>
        <w:t>،</w:t>
      </w:r>
      <w:r>
        <w:rPr>
          <w:rFonts w:hint="cs"/>
          <w:rtl/>
        </w:rPr>
        <w:t xml:space="preserve"> </w:t>
      </w:r>
      <w:r w:rsidRPr="002B3D65">
        <w:rPr>
          <w:rtl/>
        </w:rPr>
        <w:t>وقال تعالى</w:t>
      </w:r>
      <w:r w:rsidR="00357478">
        <w:rPr>
          <w:rFonts w:hint="cs"/>
          <w:rtl/>
        </w:rPr>
        <w:t>:</w:t>
      </w:r>
      <w:r>
        <w:rPr>
          <w:rFonts w:hint="cs"/>
        </w:rPr>
        <w:sym w:font="AGA Arabesque" w:char="F07D"/>
      </w:r>
      <w:r w:rsidRPr="002B3D65">
        <w:t> </w:t>
      </w:r>
      <w:r w:rsidRPr="00DE5988">
        <w:rPr>
          <w:rFonts w:ascii="Al-QuranAlKareem" w:hAnsi="Al-QuranAlKareem" w:cs="Al-QuranAlKareem"/>
          <w:b/>
          <w:bCs/>
          <w:color w:val="000000"/>
          <w:sz w:val="34"/>
          <w:szCs w:val="34"/>
          <w:rtl/>
        </w:rPr>
        <w:t>ومن يسلم وجهه إلى الله وهو محسنٌ فقد استمسك بالعُروة الوُثقى</w:t>
      </w:r>
      <w:r w:rsidRPr="002B3D65">
        <w:t> </w:t>
      </w:r>
      <w:r>
        <w:sym w:font="AGA Arabesque" w:char="F07B"/>
      </w:r>
      <w:r>
        <w:t xml:space="preserve"> </w:t>
      </w:r>
      <w:r>
        <w:rPr>
          <w:rFonts w:hint="cs"/>
          <w:rtl/>
        </w:rPr>
        <w:t>(</w:t>
      </w:r>
      <w:r w:rsidRPr="002B3D65">
        <w:rPr>
          <w:rtl/>
        </w:rPr>
        <w:t>لقمان</w:t>
      </w:r>
      <w:r w:rsidR="00357478">
        <w:rPr>
          <w:rtl/>
        </w:rPr>
        <w:t>:</w:t>
      </w:r>
      <w:r w:rsidRPr="002B3D65">
        <w:rPr>
          <w:rtl/>
        </w:rPr>
        <w:t xml:space="preserve"> 22</w:t>
      </w:r>
      <w:r>
        <w:rPr>
          <w:rFonts w:hint="cs"/>
          <w:rtl/>
        </w:rPr>
        <w:t>)</w:t>
      </w:r>
      <w:r w:rsidR="00E556AD">
        <w:rPr>
          <w:rFonts w:hint="cs"/>
          <w:rtl/>
        </w:rPr>
        <w:t>.</w:t>
      </w:r>
      <w:r>
        <w:rPr>
          <w:rFonts w:hint="cs"/>
          <w:rtl/>
        </w:rPr>
        <w:t xml:space="preserve"> </w:t>
      </w:r>
    </w:p>
    <w:p w14:paraId="18331EEB" w14:textId="77777777" w:rsidR="00AA39B7" w:rsidRPr="00685C34" w:rsidRDefault="00AA39B7" w:rsidP="00357478">
      <w:pPr>
        <w:pStyle w:val="a4"/>
        <w:spacing w:line="204" w:lineRule="auto"/>
        <w:rPr>
          <w:rtl/>
        </w:rPr>
      </w:pPr>
      <w:r>
        <w:rPr>
          <w:rFonts w:hint="cs"/>
          <w:rtl/>
        </w:rPr>
        <w:t xml:space="preserve">7- </w:t>
      </w:r>
      <w:r w:rsidRPr="00FB3291">
        <w:rPr>
          <w:b/>
          <w:bCs/>
          <w:rtl/>
        </w:rPr>
        <w:t>القبول</w:t>
      </w:r>
      <w:r>
        <w:rPr>
          <w:rtl/>
        </w:rPr>
        <w:t xml:space="preserve"> المنافي للرد</w:t>
      </w:r>
      <w:r>
        <w:rPr>
          <w:rFonts w:hint="cs"/>
          <w:rtl/>
        </w:rPr>
        <w:t xml:space="preserve"> وذلك بقبول القلب للكلمة ولما دلت عليه واقتضته,</w:t>
      </w:r>
      <w:r w:rsidRPr="002B3D65">
        <w:rPr>
          <w:rtl/>
        </w:rPr>
        <w:t xml:space="preserve"> لكن لا يقبلها ممن دعاه إليها</w:t>
      </w:r>
      <w:r w:rsidR="00E556AD">
        <w:rPr>
          <w:rFonts w:hint="cs"/>
          <w:rtl/>
        </w:rPr>
        <w:t>؛</w:t>
      </w:r>
      <w:r w:rsidRPr="002B3D65">
        <w:rPr>
          <w:rtl/>
        </w:rPr>
        <w:t xml:space="preserve"> تعصباً أو تكبراً</w:t>
      </w:r>
      <w:r w:rsidR="00E556AD">
        <w:rPr>
          <w:rFonts w:hint="cs"/>
          <w:rtl/>
        </w:rPr>
        <w:t>،</w:t>
      </w:r>
      <w:r>
        <w:rPr>
          <w:rFonts w:hint="cs"/>
          <w:rtl/>
        </w:rPr>
        <w:t xml:space="preserve"> </w:t>
      </w:r>
      <w:r w:rsidRPr="002B3D65">
        <w:rPr>
          <w:rtl/>
        </w:rPr>
        <w:t>قال تعالى</w:t>
      </w:r>
      <w:r w:rsidR="00357478">
        <w:rPr>
          <w:rFonts w:hint="cs"/>
          <w:rtl/>
        </w:rPr>
        <w:t>:</w:t>
      </w:r>
      <w:r>
        <w:sym w:font="AGA Arabesque" w:char="F07D"/>
      </w:r>
      <w:r w:rsidRPr="002B3D65">
        <w:t> </w:t>
      </w:r>
      <w:r w:rsidR="009520E0" w:rsidRPr="00E25B97">
        <w:rPr>
          <w:rFonts w:ascii="Al-QuranAlKareem" w:hAnsi="Al-QuranAlKareem" w:cs="Al-QuranAlKareem"/>
          <w:b/>
          <w:bCs/>
          <w:color w:val="000000"/>
          <w:sz w:val="32"/>
          <w:szCs w:val="32"/>
          <w:rtl/>
        </w:rPr>
        <w:t xml:space="preserve">إِنَّهُمْ كَانُوا إِذَا قِيلَ لَهُمْ لَا إِلَهَ إِلَّا اللَّهُ يَسْتَكْبِرُونَ </w:t>
      </w:r>
      <w:r>
        <w:sym w:font="AGA Arabesque" w:char="F07B"/>
      </w:r>
      <w:r>
        <w:rPr>
          <w:rFonts w:hint="cs"/>
          <w:rtl/>
        </w:rPr>
        <w:t xml:space="preserve"> (ا</w:t>
      </w:r>
      <w:r w:rsidRPr="002B3D65">
        <w:rPr>
          <w:rtl/>
        </w:rPr>
        <w:t>لصافات</w:t>
      </w:r>
      <w:r w:rsidR="00357478">
        <w:rPr>
          <w:rtl/>
        </w:rPr>
        <w:t>:</w:t>
      </w:r>
      <w:r w:rsidRPr="002B3D65">
        <w:rPr>
          <w:rtl/>
        </w:rPr>
        <w:t>35</w:t>
      </w:r>
      <w:r>
        <w:t>(.</w:t>
      </w:r>
      <w:r w:rsidR="002C504C">
        <w:rPr>
          <w:rFonts w:hint="cs"/>
          <w:rtl/>
        </w:rPr>
        <w:t xml:space="preserve"> فهذا لا يكون مسلماً.</w:t>
      </w:r>
    </w:p>
    <w:p w14:paraId="7C35EEE4" w14:textId="77777777" w:rsidR="00404110" w:rsidRPr="00160FCD" w:rsidRDefault="00404110" w:rsidP="00387DB4">
      <w:pPr>
        <w:pStyle w:val="a7"/>
        <w:keepNext/>
        <w:spacing w:line="228" w:lineRule="auto"/>
        <w:outlineLvl w:val="0"/>
        <w:rPr>
          <w:rtl/>
        </w:rPr>
      </w:pPr>
      <w:bookmarkStart w:id="20" w:name="_Toc483874885"/>
      <w:r>
        <w:rPr>
          <w:rFonts w:hint="cs"/>
          <w:rtl/>
        </w:rPr>
        <w:t xml:space="preserve">س/ </w:t>
      </w:r>
      <w:r w:rsidRPr="00160FCD">
        <w:rPr>
          <w:rFonts w:hint="cs"/>
          <w:rtl/>
        </w:rPr>
        <w:t>و</w:t>
      </w:r>
      <w:r>
        <w:rPr>
          <w:rFonts w:hint="cs"/>
          <w:rtl/>
        </w:rPr>
        <w:t>َ</w:t>
      </w:r>
      <w:r w:rsidRPr="00160FCD">
        <w:rPr>
          <w:rFonts w:hint="cs"/>
          <w:rtl/>
        </w:rPr>
        <w:t>إذا قيل</w:t>
      </w:r>
      <w:r>
        <w:rPr>
          <w:rFonts w:hint="cs"/>
          <w:rtl/>
        </w:rPr>
        <w:t>َ</w:t>
      </w:r>
      <w:r w:rsidRPr="00160FCD">
        <w:rPr>
          <w:rFonts w:hint="cs"/>
          <w:rtl/>
        </w:rPr>
        <w:t xml:space="preserve"> لك</w:t>
      </w:r>
      <w:r>
        <w:rPr>
          <w:rFonts w:hint="cs"/>
          <w:rtl/>
        </w:rPr>
        <w:t>َ</w:t>
      </w:r>
      <w:r w:rsidR="00357478">
        <w:rPr>
          <w:rFonts w:hint="cs"/>
          <w:rtl/>
        </w:rPr>
        <w:t>:</w:t>
      </w:r>
      <w:r w:rsidRPr="00160FCD">
        <w:rPr>
          <w:rFonts w:hint="cs"/>
          <w:rtl/>
        </w:rPr>
        <w:t xml:space="preserve"> م</w:t>
      </w:r>
      <w:r>
        <w:rPr>
          <w:rFonts w:hint="cs"/>
          <w:rtl/>
        </w:rPr>
        <w:t>َ</w:t>
      </w:r>
      <w:r w:rsidRPr="00160FCD">
        <w:rPr>
          <w:rFonts w:hint="cs"/>
          <w:rtl/>
        </w:rPr>
        <w:t>ن</w:t>
      </w:r>
      <w:r>
        <w:rPr>
          <w:rFonts w:hint="cs"/>
          <w:rtl/>
        </w:rPr>
        <w:t>ْ</w:t>
      </w:r>
      <w:r w:rsidRPr="00160FCD">
        <w:rPr>
          <w:rFonts w:hint="cs"/>
          <w:rtl/>
        </w:rPr>
        <w:t xml:space="preserve"> نب</w:t>
      </w:r>
      <w:r>
        <w:rPr>
          <w:rFonts w:hint="cs"/>
          <w:rtl/>
        </w:rPr>
        <w:t>ُ</w:t>
      </w:r>
      <w:r w:rsidRPr="00160FCD">
        <w:rPr>
          <w:rFonts w:hint="cs"/>
          <w:rtl/>
        </w:rPr>
        <w:t>يك</w:t>
      </w:r>
      <w:r>
        <w:rPr>
          <w:rFonts w:hint="cs"/>
          <w:rtl/>
        </w:rPr>
        <w:t>َ</w:t>
      </w:r>
      <w:r w:rsidRPr="00160FCD">
        <w:rPr>
          <w:rFonts w:hint="cs"/>
          <w:rtl/>
        </w:rPr>
        <w:t>؟</w:t>
      </w:r>
      <w:bookmarkEnd w:id="20"/>
      <w:r w:rsidRPr="00160FCD">
        <w:rPr>
          <w:rFonts w:hint="cs"/>
          <w:rtl/>
        </w:rPr>
        <w:t xml:space="preserve"> </w:t>
      </w:r>
    </w:p>
    <w:p w14:paraId="3C1A92A5" w14:textId="77777777" w:rsidR="00404110" w:rsidRDefault="00404110" w:rsidP="00357478">
      <w:pPr>
        <w:pStyle w:val="a4"/>
        <w:spacing w:line="204" w:lineRule="auto"/>
        <w:rPr>
          <w:rtl/>
        </w:rPr>
      </w:pPr>
      <w:r w:rsidRPr="00546E8C">
        <w:rPr>
          <w:rFonts w:hint="cs"/>
          <w:b/>
          <w:bCs/>
          <w:rtl/>
        </w:rPr>
        <w:t>ج/ فَقُلْ</w:t>
      </w:r>
      <w:r w:rsidR="00357478">
        <w:rPr>
          <w:rFonts w:hint="cs"/>
          <w:rtl/>
        </w:rPr>
        <w:t>:</w:t>
      </w:r>
      <w:r>
        <w:rPr>
          <w:rFonts w:hint="cs"/>
          <w:rtl/>
        </w:rPr>
        <w:t xml:space="preserve"> هو مُحَمَدٌ بْنُ عَبْدِ اللهِ بن عَبْدِ المطَّلب بن هَاشمِ بْنُ عَبْدِ مَنَافٍ. اصْطفاهُ اللهُ تَعَالى مِن قُرَيْشِ وَهُمْ صَفْوة وَلدِ إسْمَاعِيلَ بن </w:t>
      </w:r>
      <w:r w:rsidR="00E556AD">
        <w:rPr>
          <w:rFonts w:hint="cs"/>
          <w:rtl/>
        </w:rPr>
        <w:t>إبراهيم</w:t>
      </w:r>
      <w:r>
        <w:rPr>
          <w:rFonts w:hint="cs"/>
          <w:rtl/>
        </w:rPr>
        <w:t xml:space="preserve"> عليهما السلام</w:t>
      </w:r>
      <w:r w:rsidR="00E556AD">
        <w:rPr>
          <w:rFonts w:hint="cs"/>
          <w:rtl/>
        </w:rPr>
        <w:t>،</w:t>
      </w:r>
      <w:r>
        <w:rPr>
          <w:rFonts w:hint="cs"/>
          <w:rtl/>
        </w:rPr>
        <w:t xml:space="preserve"> </w:t>
      </w:r>
      <w:r w:rsidR="00AB43AC">
        <w:rPr>
          <w:rFonts w:hint="cs"/>
          <w:rtl/>
        </w:rPr>
        <w:t>بَعثه</w:t>
      </w:r>
      <w:r w:rsidR="00E556AD">
        <w:rPr>
          <w:rFonts w:hint="cs"/>
          <w:rtl/>
        </w:rPr>
        <w:t xml:space="preserve"> إلىَ الإنْسِ والجنِ</w:t>
      </w:r>
      <w:r>
        <w:rPr>
          <w:rFonts w:hint="cs"/>
          <w:rtl/>
        </w:rPr>
        <w:t>, وَأنزَلَ عَليْهِ الكتَابَ و</w:t>
      </w:r>
      <w:r w:rsidR="00E556AD">
        <w:rPr>
          <w:rFonts w:hint="cs"/>
          <w:rtl/>
        </w:rPr>
        <w:t>َالحِكمَة</w:t>
      </w:r>
      <w:r w:rsidR="002C504C">
        <w:rPr>
          <w:rFonts w:hint="cs"/>
          <w:rtl/>
        </w:rPr>
        <w:t xml:space="preserve"> , وجعله خي</w:t>
      </w:r>
      <w:r w:rsidR="002926F2">
        <w:rPr>
          <w:rFonts w:hint="cs"/>
          <w:rtl/>
        </w:rPr>
        <w:t>ر الرسل وأفضلهم عليه الصلاة والس</w:t>
      </w:r>
      <w:r w:rsidR="002C504C">
        <w:rPr>
          <w:rFonts w:hint="cs"/>
          <w:rtl/>
        </w:rPr>
        <w:t>لام .</w:t>
      </w:r>
    </w:p>
    <w:p w14:paraId="62789A7B" w14:textId="77777777" w:rsidR="00FA6B4E" w:rsidRPr="00F450E4" w:rsidRDefault="00FA6B4E" w:rsidP="00387DB4">
      <w:pPr>
        <w:pStyle w:val="a7"/>
        <w:keepNext/>
        <w:spacing w:line="228" w:lineRule="auto"/>
        <w:outlineLvl w:val="0"/>
        <w:rPr>
          <w:b w:val="0"/>
          <w:bCs w:val="0"/>
          <w:rtl/>
        </w:rPr>
      </w:pPr>
      <w:bookmarkStart w:id="21" w:name="_Toc483874886"/>
      <w:r>
        <w:rPr>
          <w:rFonts w:hint="cs"/>
          <w:b w:val="0"/>
          <w:bCs w:val="0"/>
          <w:rtl/>
        </w:rPr>
        <w:t>س/ ف</w:t>
      </w:r>
      <w:r w:rsidRPr="00F450E4">
        <w:rPr>
          <w:rFonts w:hint="cs"/>
          <w:b w:val="0"/>
          <w:bCs w:val="0"/>
          <w:rtl/>
        </w:rPr>
        <w:t xml:space="preserve">إذا </w:t>
      </w:r>
      <w:r w:rsidRPr="00387DB4">
        <w:rPr>
          <w:rFonts w:hint="cs"/>
          <w:rtl/>
        </w:rPr>
        <w:t>قيل</w:t>
      </w:r>
      <w:r w:rsidRPr="00F450E4">
        <w:rPr>
          <w:rFonts w:hint="cs"/>
          <w:b w:val="0"/>
          <w:bCs w:val="0"/>
          <w:rtl/>
        </w:rPr>
        <w:t xml:space="preserve"> لك</w:t>
      </w:r>
      <w:r w:rsidR="00357478">
        <w:rPr>
          <w:rFonts w:hint="cs"/>
          <w:b w:val="0"/>
          <w:bCs w:val="0"/>
          <w:rtl/>
        </w:rPr>
        <w:t>:</w:t>
      </w:r>
      <w:r w:rsidRPr="00F450E4">
        <w:rPr>
          <w:rFonts w:hint="cs"/>
          <w:b w:val="0"/>
          <w:bCs w:val="0"/>
          <w:rtl/>
        </w:rPr>
        <w:t xml:space="preserve"> ما أول ما فرض الله على عباده ؟</w:t>
      </w:r>
      <w:bookmarkEnd w:id="21"/>
      <w:r w:rsidRPr="00F450E4">
        <w:rPr>
          <w:rFonts w:hint="cs"/>
          <w:b w:val="0"/>
          <w:bCs w:val="0"/>
          <w:rtl/>
        </w:rPr>
        <w:t xml:space="preserve"> </w:t>
      </w:r>
    </w:p>
    <w:p w14:paraId="47CB5905" w14:textId="77777777" w:rsidR="00FA6B4E" w:rsidRDefault="00FA6B4E" w:rsidP="00357478">
      <w:pPr>
        <w:pStyle w:val="a4"/>
        <w:spacing w:line="204" w:lineRule="auto"/>
        <w:rPr>
          <w:rtl/>
        </w:rPr>
      </w:pPr>
      <w:r w:rsidRPr="00D373EA">
        <w:rPr>
          <w:rFonts w:hint="cs"/>
          <w:b/>
          <w:bCs/>
          <w:rtl/>
        </w:rPr>
        <w:t>ج</w:t>
      </w:r>
      <w:r w:rsidRPr="00D373EA">
        <w:rPr>
          <w:b/>
          <w:bCs/>
        </w:rPr>
        <w:t>/</w:t>
      </w:r>
      <w:r w:rsidRPr="00D373EA">
        <w:rPr>
          <w:rFonts w:hint="cs"/>
          <w:b/>
          <w:bCs/>
          <w:rtl/>
        </w:rPr>
        <w:t xml:space="preserve"> فَقُلْ</w:t>
      </w:r>
      <w:r w:rsidR="00357478">
        <w:rPr>
          <w:rFonts w:hint="cs"/>
          <w:rtl/>
        </w:rPr>
        <w:t>:</w:t>
      </w:r>
      <w:r>
        <w:rPr>
          <w:rFonts w:hint="cs"/>
          <w:rtl/>
        </w:rPr>
        <w:t xml:space="preserve"> أول مَا فرَض</w:t>
      </w:r>
      <w:r w:rsidR="00AB43AC">
        <w:rPr>
          <w:rFonts w:hint="cs"/>
          <w:rtl/>
        </w:rPr>
        <w:t>َ اللهُ عَلى عِبَادِهِ الإيمَانَ به سبحانه والكُفْرَ</w:t>
      </w:r>
      <w:r>
        <w:rPr>
          <w:rFonts w:hint="cs"/>
          <w:rtl/>
        </w:rPr>
        <w:t xml:space="preserve"> بالطَّاُغوتِ، كما في قوله تعالى </w:t>
      </w:r>
      <w:r>
        <w:rPr>
          <w:rFonts w:hint="cs"/>
        </w:rPr>
        <w:sym w:font="AGA Arabesque" w:char="F07D"/>
      </w:r>
      <w:r>
        <w:rPr>
          <w:rFonts w:hint="cs"/>
          <w:rtl/>
        </w:rPr>
        <w:t xml:space="preserve"> </w:t>
      </w:r>
      <w:r w:rsidRPr="00763E49">
        <w:rPr>
          <w:rFonts w:ascii="Al-QuranAlKareem" w:hAnsi="Al-QuranAlKareem" w:cs="Al-QuranAlKareem"/>
          <w:b/>
          <w:bCs/>
          <w:color w:val="000000"/>
          <w:sz w:val="34"/>
          <w:szCs w:val="34"/>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C65A52">
        <w:sym w:font="AGA Arabesque" w:char="F07B"/>
      </w:r>
      <w:r w:rsidRPr="00C65A52">
        <w:rPr>
          <w:rFonts w:hint="cs"/>
          <w:rtl/>
        </w:rPr>
        <w:t xml:space="preserve"> </w:t>
      </w:r>
      <w:r>
        <w:rPr>
          <w:rFonts w:hint="cs"/>
          <w:rtl/>
        </w:rPr>
        <w:t>(</w:t>
      </w:r>
      <w:r w:rsidRPr="00C65A52">
        <w:rPr>
          <w:rFonts w:hint="cs"/>
          <w:rtl/>
        </w:rPr>
        <w:t>النحل</w:t>
      </w:r>
      <w:r w:rsidR="00357478">
        <w:rPr>
          <w:rFonts w:hint="cs"/>
          <w:rtl/>
        </w:rPr>
        <w:t>:</w:t>
      </w:r>
      <w:r w:rsidRPr="00C65A52">
        <w:rPr>
          <w:rFonts w:hint="cs"/>
          <w:rtl/>
        </w:rPr>
        <w:t xml:space="preserve"> 36</w:t>
      </w:r>
      <w:r>
        <w:rPr>
          <w:rFonts w:hint="cs"/>
          <w:rtl/>
        </w:rPr>
        <w:t>) والطَّاغُوتُ</w:t>
      </w:r>
      <w:r w:rsidR="00357478">
        <w:rPr>
          <w:rFonts w:hint="cs"/>
          <w:rtl/>
        </w:rPr>
        <w:t>:</w:t>
      </w:r>
      <w:r w:rsidR="00AB43AC">
        <w:rPr>
          <w:rFonts w:hint="cs"/>
          <w:rtl/>
        </w:rPr>
        <w:t xml:space="preserve"> ما يُجَاوِزُ بهِ العَبْدُ</w:t>
      </w:r>
      <w:r>
        <w:rPr>
          <w:rFonts w:hint="cs"/>
          <w:rtl/>
        </w:rPr>
        <w:t xml:space="preserve"> حدَّهُ من مَعْبودٍ، أوْ مَتْبُوع</w:t>
      </w:r>
      <w:r w:rsidR="00D373EA">
        <w:rPr>
          <w:rFonts w:hint="cs"/>
          <w:rtl/>
        </w:rPr>
        <w:t xml:space="preserve"> أوْ مُطاع</w:t>
      </w:r>
      <w:r>
        <w:rPr>
          <w:rFonts w:hint="cs"/>
          <w:rtl/>
        </w:rPr>
        <w:t xml:space="preserve">. </w:t>
      </w:r>
    </w:p>
    <w:p w14:paraId="5F22E3B7" w14:textId="77777777" w:rsidR="00E945ED" w:rsidRPr="00160FCD" w:rsidRDefault="00983199" w:rsidP="00387DB4">
      <w:pPr>
        <w:pStyle w:val="a7"/>
        <w:keepNext/>
        <w:spacing w:line="228" w:lineRule="auto"/>
        <w:outlineLvl w:val="0"/>
        <w:rPr>
          <w:rtl/>
        </w:rPr>
      </w:pPr>
      <w:bookmarkStart w:id="22" w:name="_Toc483874887"/>
      <w:r>
        <w:rPr>
          <w:rFonts w:hint="cs"/>
          <w:rtl/>
        </w:rPr>
        <w:t>س/</w:t>
      </w:r>
      <w:r w:rsidR="00DA333F">
        <w:rPr>
          <w:rFonts w:hint="cs"/>
          <w:rtl/>
        </w:rPr>
        <w:t xml:space="preserve"> </w:t>
      </w:r>
      <w:r w:rsidR="00E945ED" w:rsidRPr="00160FCD">
        <w:rPr>
          <w:rFonts w:hint="cs"/>
          <w:rtl/>
        </w:rPr>
        <w:t>فإن قيل لك</w:t>
      </w:r>
      <w:r w:rsidR="00357478">
        <w:rPr>
          <w:rFonts w:hint="cs"/>
          <w:rtl/>
        </w:rPr>
        <w:t>:</w:t>
      </w:r>
      <w:r w:rsidR="00E945ED" w:rsidRPr="00160FCD">
        <w:rPr>
          <w:rFonts w:hint="cs"/>
          <w:rtl/>
        </w:rPr>
        <w:t xml:space="preserve"> لأي شيء خلقك الله ؟</w:t>
      </w:r>
      <w:bookmarkEnd w:id="22"/>
      <w:r w:rsidR="00E945ED" w:rsidRPr="00160FCD">
        <w:rPr>
          <w:rFonts w:hint="cs"/>
          <w:rtl/>
        </w:rPr>
        <w:t xml:space="preserve"> </w:t>
      </w:r>
    </w:p>
    <w:p w14:paraId="5886C795" w14:textId="77777777" w:rsidR="00E945ED" w:rsidRDefault="00E945ED" w:rsidP="003523DA">
      <w:pPr>
        <w:pStyle w:val="a4"/>
        <w:rPr>
          <w:rtl/>
        </w:rPr>
      </w:pPr>
      <w:r w:rsidRPr="00E556AD">
        <w:rPr>
          <w:rFonts w:hint="cs"/>
          <w:b/>
          <w:bCs/>
          <w:rtl/>
        </w:rPr>
        <w:t>ج</w:t>
      </w:r>
      <w:r w:rsidR="00546E8C" w:rsidRPr="00E556AD">
        <w:rPr>
          <w:b/>
          <w:bCs/>
        </w:rPr>
        <w:t>/</w:t>
      </w:r>
      <w:r w:rsidR="00897D22" w:rsidRPr="00E556AD">
        <w:rPr>
          <w:rFonts w:hint="cs"/>
          <w:b/>
          <w:bCs/>
          <w:rtl/>
        </w:rPr>
        <w:t xml:space="preserve"> فق</w:t>
      </w:r>
      <w:r w:rsidRPr="00E556AD">
        <w:rPr>
          <w:rFonts w:hint="cs"/>
          <w:b/>
          <w:bCs/>
          <w:rtl/>
        </w:rPr>
        <w:t>ل</w:t>
      </w:r>
      <w:r w:rsidR="00357478">
        <w:rPr>
          <w:rFonts w:hint="cs"/>
          <w:b/>
          <w:bCs/>
          <w:rtl/>
        </w:rPr>
        <w:t>:</w:t>
      </w:r>
      <w:r>
        <w:rPr>
          <w:rFonts w:hint="cs"/>
          <w:rtl/>
        </w:rPr>
        <w:t xml:space="preserve"> </w:t>
      </w:r>
      <w:r w:rsidR="003523DA">
        <w:rPr>
          <w:rFonts w:hint="cs"/>
          <w:rtl/>
        </w:rPr>
        <w:t>قد بيّن الله ذلك أوضح البيان</w:t>
      </w:r>
      <w:r w:rsidR="00466939">
        <w:rPr>
          <w:rFonts w:hint="cs"/>
          <w:rtl/>
        </w:rPr>
        <w:t xml:space="preserve">, وأنه تعالى خَلق الخلق الإنس والجنّ </w:t>
      </w:r>
      <w:r>
        <w:rPr>
          <w:rFonts w:hint="cs"/>
          <w:rtl/>
        </w:rPr>
        <w:t>ل</w:t>
      </w:r>
      <w:r w:rsidR="00A3013C">
        <w:rPr>
          <w:rFonts w:hint="cs"/>
          <w:rtl/>
        </w:rPr>
        <w:t>ِ</w:t>
      </w:r>
      <w:r>
        <w:rPr>
          <w:rFonts w:hint="cs"/>
          <w:rtl/>
        </w:rPr>
        <w:t>ع</w:t>
      </w:r>
      <w:r w:rsidR="00A3013C">
        <w:rPr>
          <w:rFonts w:hint="cs"/>
          <w:rtl/>
        </w:rPr>
        <w:t>ِ</w:t>
      </w:r>
      <w:r>
        <w:rPr>
          <w:rFonts w:hint="cs"/>
          <w:rtl/>
        </w:rPr>
        <w:t>ب</w:t>
      </w:r>
      <w:r w:rsidR="00A3013C">
        <w:rPr>
          <w:rFonts w:hint="cs"/>
          <w:rtl/>
        </w:rPr>
        <w:t>َ</w:t>
      </w:r>
      <w:r>
        <w:rPr>
          <w:rFonts w:hint="cs"/>
          <w:rtl/>
        </w:rPr>
        <w:t>اد</w:t>
      </w:r>
      <w:r w:rsidR="00A3013C">
        <w:rPr>
          <w:rFonts w:hint="cs"/>
          <w:rtl/>
        </w:rPr>
        <w:t>َ</w:t>
      </w:r>
      <w:r>
        <w:rPr>
          <w:rFonts w:hint="cs"/>
          <w:rtl/>
        </w:rPr>
        <w:t>ت</w:t>
      </w:r>
      <w:r w:rsidR="00A3013C">
        <w:rPr>
          <w:rFonts w:hint="cs"/>
          <w:rtl/>
        </w:rPr>
        <w:t>ِ</w:t>
      </w:r>
      <w:r>
        <w:rPr>
          <w:rFonts w:hint="cs"/>
          <w:rtl/>
        </w:rPr>
        <w:t>ه</w:t>
      </w:r>
      <w:r w:rsidR="00A3013C">
        <w:rPr>
          <w:rFonts w:hint="cs"/>
          <w:rtl/>
        </w:rPr>
        <w:t>ِ</w:t>
      </w:r>
      <w:r>
        <w:rPr>
          <w:rFonts w:hint="cs"/>
          <w:rtl/>
        </w:rPr>
        <w:t xml:space="preserve"> و</w:t>
      </w:r>
      <w:r w:rsidR="00A3013C">
        <w:rPr>
          <w:rFonts w:hint="cs"/>
          <w:rtl/>
        </w:rPr>
        <w:t>َ</w:t>
      </w:r>
      <w:r>
        <w:rPr>
          <w:rFonts w:hint="cs"/>
          <w:rtl/>
        </w:rPr>
        <w:t>ح</w:t>
      </w:r>
      <w:r w:rsidR="00A3013C">
        <w:rPr>
          <w:rFonts w:hint="cs"/>
          <w:rtl/>
        </w:rPr>
        <w:t>ْ</w:t>
      </w:r>
      <w:r>
        <w:rPr>
          <w:rFonts w:hint="cs"/>
          <w:rtl/>
        </w:rPr>
        <w:t>د</w:t>
      </w:r>
      <w:r w:rsidR="00A3013C">
        <w:rPr>
          <w:rFonts w:hint="cs"/>
          <w:rtl/>
        </w:rPr>
        <w:t>َ</w:t>
      </w:r>
      <w:r>
        <w:rPr>
          <w:rFonts w:hint="cs"/>
          <w:rtl/>
        </w:rPr>
        <w:t>ه</w:t>
      </w:r>
      <w:r w:rsidR="00A3013C">
        <w:rPr>
          <w:rFonts w:hint="cs"/>
          <w:rtl/>
        </w:rPr>
        <w:t>ُ</w:t>
      </w:r>
      <w:r>
        <w:rPr>
          <w:rFonts w:hint="cs"/>
          <w:rtl/>
        </w:rPr>
        <w:t xml:space="preserve"> لا ش</w:t>
      </w:r>
      <w:r w:rsidR="00A3013C">
        <w:rPr>
          <w:rFonts w:hint="cs"/>
          <w:rtl/>
        </w:rPr>
        <w:t>َ</w:t>
      </w:r>
      <w:r>
        <w:rPr>
          <w:rFonts w:hint="cs"/>
          <w:rtl/>
        </w:rPr>
        <w:t>ري</w:t>
      </w:r>
      <w:r w:rsidR="00A3013C">
        <w:rPr>
          <w:rFonts w:hint="cs"/>
          <w:rtl/>
        </w:rPr>
        <w:t>ِ</w:t>
      </w:r>
      <w:r>
        <w:rPr>
          <w:rFonts w:hint="cs"/>
          <w:rtl/>
        </w:rPr>
        <w:t>ك</w:t>
      </w:r>
      <w:r w:rsidR="00A3013C">
        <w:rPr>
          <w:rFonts w:hint="cs"/>
          <w:rtl/>
        </w:rPr>
        <w:t>َ</w:t>
      </w:r>
      <w:r>
        <w:rPr>
          <w:rFonts w:hint="cs"/>
          <w:rtl/>
        </w:rPr>
        <w:t xml:space="preserve"> له</w:t>
      </w:r>
      <w:r w:rsidR="00A3013C">
        <w:rPr>
          <w:rFonts w:hint="cs"/>
          <w:rtl/>
        </w:rPr>
        <w:t>ُ</w:t>
      </w:r>
      <w:r w:rsidR="00C95680">
        <w:rPr>
          <w:rFonts w:hint="cs"/>
          <w:rtl/>
        </w:rPr>
        <w:t>،</w:t>
      </w:r>
      <w:r>
        <w:rPr>
          <w:rFonts w:hint="cs"/>
          <w:rtl/>
        </w:rPr>
        <w:t xml:space="preserve"> و</w:t>
      </w:r>
      <w:r w:rsidR="00A3013C">
        <w:rPr>
          <w:rFonts w:hint="cs"/>
          <w:rtl/>
        </w:rPr>
        <w:t>َ</w:t>
      </w:r>
      <w:r w:rsidR="007346FC">
        <w:rPr>
          <w:rFonts w:hint="cs"/>
          <w:rtl/>
        </w:rPr>
        <w:t>ذلك ب</w:t>
      </w:r>
      <w:r>
        <w:rPr>
          <w:rFonts w:hint="cs"/>
          <w:rtl/>
        </w:rPr>
        <w:t>ط</w:t>
      </w:r>
      <w:r w:rsidR="00A3013C">
        <w:rPr>
          <w:rFonts w:hint="cs"/>
          <w:rtl/>
        </w:rPr>
        <w:t>َ</w:t>
      </w:r>
      <w:r>
        <w:rPr>
          <w:rFonts w:hint="cs"/>
          <w:rtl/>
        </w:rPr>
        <w:t>اع</w:t>
      </w:r>
      <w:r w:rsidR="00A3013C">
        <w:rPr>
          <w:rFonts w:hint="cs"/>
          <w:rtl/>
        </w:rPr>
        <w:t>َ</w:t>
      </w:r>
      <w:r>
        <w:rPr>
          <w:rFonts w:hint="cs"/>
          <w:rtl/>
        </w:rPr>
        <w:t>ت</w:t>
      </w:r>
      <w:r w:rsidR="00A3013C">
        <w:rPr>
          <w:rFonts w:hint="cs"/>
          <w:rtl/>
        </w:rPr>
        <w:t>ِ</w:t>
      </w:r>
      <w:r>
        <w:rPr>
          <w:rFonts w:hint="cs"/>
          <w:rtl/>
        </w:rPr>
        <w:t>ه</w:t>
      </w:r>
      <w:r w:rsidR="00A3013C">
        <w:rPr>
          <w:rFonts w:hint="cs"/>
          <w:rtl/>
        </w:rPr>
        <w:t>ِ</w:t>
      </w:r>
      <w:r w:rsidR="00AB43AC">
        <w:rPr>
          <w:rFonts w:hint="cs"/>
          <w:rtl/>
        </w:rPr>
        <w:t xml:space="preserve"> با</w:t>
      </w:r>
      <w:r>
        <w:rPr>
          <w:rFonts w:hint="cs"/>
          <w:rtl/>
        </w:rPr>
        <w:t>مت</w:t>
      </w:r>
      <w:r w:rsidR="00A3013C">
        <w:rPr>
          <w:rFonts w:hint="cs"/>
          <w:rtl/>
        </w:rPr>
        <w:t>ِ</w:t>
      </w:r>
      <w:r>
        <w:rPr>
          <w:rFonts w:hint="cs"/>
          <w:rtl/>
        </w:rPr>
        <w:t>ث</w:t>
      </w:r>
      <w:r w:rsidR="00A3013C">
        <w:rPr>
          <w:rFonts w:hint="cs"/>
          <w:rtl/>
        </w:rPr>
        <w:t>َ</w:t>
      </w:r>
      <w:r>
        <w:rPr>
          <w:rFonts w:hint="cs"/>
          <w:rtl/>
        </w:rPr>
        <w:t>ال م</w:t>
      </w:r>
      <w:r w:rsidR="00A3013C">
        <w:rPr>
          <w:rFonts w:hint="cs"/>
          <w:rtl/>
        </w:rPr>
        <w:t>َ</w:t>
      </w:r>
      <w:r>
        <w:rPr>
          <w:rFonts w:hint="cs"/>
          <w:rtl/>
        </w:rPr>
        <w:t>ا أم</w:t>
      </w:r>
      <w:r w:rsidR="00A3013C">
        <w:rPr>
          <w:rFonts w:hint="cs"/>
          <w:rtl/>
        </w:rPr>
        <w:t>َ</w:t>
      </w:r>
      <w:r>
        <w:rPr>
          <w:rFonts w:hint="cs"/>
          <w:rtl/>
        </w:rPr>
        <w:t>ر به</w:t>
      </w:r>
      <w:r w:rsidR="00A3013C">
        <w:rPr>
          <w:rFonts w:hint="cs"/>
          <w:rtl/>
        </w:rPr>
        <w:t>ِ</w:t>
      </w:r>
      <w:r>
        <w:rPr>
          <w:rFonts w:hint="cs"/>
          <w:rtl/>
        </w:rPr>
        <w:t xml:space="preserve"> و</w:t>
      </w:r>
      <w:r w:rsidR="000F2E83">
        <w:rPr>
          <w:rFonts w:hint="cs"/>
          <w:rtl/>
        </w:rPr>
        <w:t>ت</w:t>
      </w:r>
      <w:r w:rsidR="00A3013C">
        <w:rPr>
          <w:rFonts w:hint="cs"/>
          <w:rtl/>
        </w:rPr>
        <w:t>َ</w:t>
      </w:r>
      <w:r>
        <w:rPr>
          <w:rFonts w:hint="cs"/>
          <w:rtl/>
        </w:rPr>
        <w:t>رك</w:t>
      </w:r>
      <w:r w:rsidR="00A3013C">
        <w:rPr>
          <w:rFonts w:hint="cs"/>
          <w:rtl/>
        </w:rPr>
        <w:t>ِ</w:t>
      </w:r>
      <w:r>
        <w:rPr>
          <w:rFonts w:hint="cs"/>
          <w:rtl/>
        </w:rPr>
        <w:t xml:space="preserve"> ما</w:t>
      </w:r>
      <w:r w:rsidR="00A3013C">
        <w:rPr>
          <w:rFonts w:hint="cs"/>
          <w:rtl/>
        </w:rPr>
        <w:t>َ</w:t>
      </w:r>
      <w:r>
        <w:rPr>
          <w:rFonts w:hint="cs"/>
          <w:rtl/>
        </w:rPr>
        <w:t xml:space="preserve"> ن</w:t>
      </w:r>
      <w:r w:rsidR="00A3013C">
        <w:rPr>
          <w:rFonts w:hint="cs"/>
          <w:rtl/>
        </w:rPr>
        <w:t>َ</w:t>
      </w:r>
      <w:r w:rsidR="00466939">
        <w:rPr>
          <w:rFonts w:hint="cs"/>
          <w:rtl/>
        </w:rPr>
        <w:t>هى</w:t>
      </w:r>
      <w:r>
        <w:rPr>
          <w:rFonts w:hint="cs"/>
          <w:rtl/>
        </w:rPr>
        <w:t xml:space="preserve"> عنه</w:t>
      </w:r>
      <w:r w:rsidR="00E556AD">
        <w:rPr>
          <w:rFonts w:hint="cs"/>
          <w:rtl/>
        </w:rPr>
        <w:t>؛</w:t>
      </w:r>
      <w:r>
        <w:rPr>
          <w:rFonts w:hint="cs"/>
          <w:rtl/>
        </w:rPr>
        <w:t xml:space="preserve"> ق</w:t>
      </w:r>
      <w:r w:rsidR="003523DA">
        <w:rPr>
          <w:rFonts w:hint="cs"/>
          <w:rtl/>
        </w:rPr>
        <w:t>ال</w:t>
      </w:r>
      <w:r>
        <w:rPr>
          <w:rFonts w:hint="cs"/>
          <w:rtl/>
        </w:rPr>
        <w:t xml:space="preserve"> تعالى</w:t>
      </w:r>
      <w:r w:rsidR="00357478">
        <w:rPr>
          <w:rFonts w:hint="cs"/>
          <w:rtl/>
        </w:rPr>
        <w:t>:</w:t>
      </w:r>
      <w:r>
        <w:rPr>
          <w:rFonts w:hint="cs"/>
          <w:rtl/>
        </w:rPr>
        <w:t xml:space="preserve"> </w:t>
      </w:r>
      <w:r>
        <w:rPr>
          <w:rFonts w:hint="cs"/>
        </w:rPr>
        <w:sym w:font="AGA Arabesque" w:char="F07D"/>
      </w:r>
      <w:r w:rsidRPr="00434D9B">
        <w:rPr>
          <w:rFonts w:ascii="Al-QuranAlKareem" w:hAnsi="Al-QuranAlKareem" w:cs="Al-QuranAlKareem"/>
          <w:b/>
          <w:bCs/>
          <w:color w:val="000000"/>
          <w:sz w:val="34"/>
          <w:szCs w:val="34"/>
          <w:rtl/>
        </w:rPr>
        <w:t xml:space="preserve"> </w:t>
      </w:r>
      <w:r w:rsidRPr="00DE1DFD">
        <w:rPr>
          <w:rFonts w:ascii="Al-QuranAlKareem" w:hAnsi="Al-QuranAlKareem" w:cs="Al-QuranAlKareem"/>
          <w:b/>
          <w:bCs/>
          <w:color w:val="000000"/>
          <w:sz w:val="34"/>
          <w:szCs w:val="34"/>
          <w:rtl/>
        </w:rPr>
        <w:t>وَمَا خَلَقْتُ الْجِنَّ وَالْإِنْسَ إِلَّا لِيَعْبُدُونِ</w:t>
      </w:r>
      <w:r>
        <w:rPr>
          <w:rFonts w:hint="cs"/>
        </w:rPr>
        <w:sym w:font="AGA Arabesque" w:char="F07B"/>
      </w:r>
      <w:r>
        <w:rPr>
          <w:rFonts w:hint="cs"/>
          <w:rtl/>
        </w:rPr>
        <w:t xml:space="preserve"> الذاريات</w:t>
      </w:r>
      <w:r w:rsidR="00357478">
        <w:rPr>
          <w:rFonts w:hint="cs"/>
          <w:rtl/>
        </w:rPr>
        <w:t>:</w:t>
      </w:r>
      <w:r>
        <w:rPr>
          <w:rFonts w:hint="cs"/>
          <w:rtl/>
        </w:rPr>
        <w:t xml:space="preserve"> 56</w:t>
      </w:r>
      <w:r w:rsidR="00E556AD">
        <w:rPr>
          <w:rFonts w:hint="cs"/>
          <w:rtl/>
        </w:rPr>
        <w:t>،</w:t>
      </w:r>
      <w:r>
        <w:rPr>
          <w:rFonts w:hint="cs"/>
          <w:rtl/>
        </w:rPr>
        <w:t xml:space="preserve"> وق</w:t>
      </w:r>
      <w:r w:rsidR="003523DA">
        <w:rPr>
          <w:rFonts w:hint="cs"/>
          <w:rtl/>
        </w:rPr>
        <w:t>ال</w:t>
      </w:r>
      <w:r>
        <w:rPr>
          <w:rFonts w:hint="cs"/>
          <w:rtl/>
        </w:rPr>
        <w:t xml:space="preserve"> </w:t>
      </w:r>
      <w:r>
        <w:rPr>
          <w:rFonts w:hint="cs"/>
          <w:rtl/>
        </w:rPr>
        <w:lastRenderedPageBreak/>
        <w:t>تعالى</w:t>
      </w:r>
      <w:r w:rsidR="00357478">
        <w:rPr>
          <w:rFonts w:hint="cs"/>
          <w:rtl/>
        </w:rPr>
        <w:t>:</w:t>
      </w:r>
      <w:r>
        <w:rPr>
          <w:rFonts w:hint="cs"/>
          <w:rtl/>
        </w:rPr>
        <w:t xml:space="preserve"> </w:t>
      </w:r>
      <w:r>
        <w:rPr>
          <w:rFonts w:hint="cs"/>
        </w:rPr>
        <w:sym w:font="AGA Arabesque" w:char="F07D"/>
      </w:r>
      <w:r w:rsidRPr="00434D9B">
        <w:rPr>
          <w:rFonts w:ascii="Al-QuranAlKareem" w:hAnsi="Al-QuranAlKareem" w:cs="Al-QuranAlKareem"/>
          <w:b/>
          <w:bCs/>
          <w:color w:val="000000"/>
          <w:sz w:val="34"/>
          <w:szCs w:val="34"/>
          <w:rtl/>
        </w:rPr>
        <w:t xml:space="preserve"> </w:t>
      </w:r>
      <w:r w:rsidRPr="00DE1DFD">
        <w:rPr>
          <w:rFonts w:ascii="Al-QuranAlKareem" w:hAnsi="Al-QuranAlKareem" w:cs="Al-QuranAlKareem"/>
          <w:b/>
          <w:bCs/>
          <w:color w:val="000000"/>
          <w:sz w:val="34"/>
          <w:szCs w:val="34"/>
          <w:rtl/>
        </w:rPr>
        <w:t>وَاعْبُدُوا اللَّهَ وَلَا تُشْرِكُوا بِهِ شَيْئًا</w:t>
      </w:r>
      <w:r>
        <w:rPr>
          <w:rFonts w:hint="cs"/>
        </w:rPr>
        <w:sym w:font="AGA Arabesque" w:char="F07B"/>
      </w:r>
      <w:r>
        <w:rPr>
          <w:rFonts w:hint="cs"/>
          <w:rtl/>
        </w:rPr>
        <w:t xml:space="preserve"> النساء</w:t>
      </w:r>
      <w:r w:rsidR="00357478">
        <w:rPr>
          <w:rFonts w:hint="cs"/>
          <w:rtl/>
        </w:rPr>
        <w:t>:</w:t>
      </w:r>
      <w:r>
        <w:rPr>
          <w:rFonts w:hint="cs"/>
          <w:rtl/>
        </w:rPr>
        <w:t xml:space="preserve"> 36</w:t>
      </w:r>
      <w:r w:rsidR="00C95680">
        <w:rPr>
          <w:rFonts w:hint="cs"/>
          <w:rtl/>
        </w:rPr>
        <w:t>.</w:t>
      </w:r>
      <w:r>
        <w:rPr>
          <w:rFonts w:hint="cs"/>
          <w:rtl/>
        </w:rPr>
        <w:t xml:space="preserve"> </w:t>
      </w:r>
    </w:p>
    <w:p w14:paraId="45A392BE" w14:textId="77777777" w:rsidR="003523DA" w:rsidRPr="00160FCD" w:rsidRDefault="003523DA" w:rsidP="00387DB4">
      <w:pPr>
        <w:pStyle w:val="a7"/>
        <w:keepNext/>
        <w:spacing w:line="228" w:lineRule="auto"/>
        <w:outlineLvl w:val="0"/>
        <w:rPr>
          <w:rtl/>
        </w:rPr>
      </w:pPr>
      <w:bookmarkStart w:id="23" w:name="_Toc483874888"/>
      <w:r>
        <w:rPr>
          <w:rFonts w:hint="cs"/>
          <w:rtl/>
        </w:rPr>
        <w:t xml:space="preserve">س/ </w:t>
      </w:r>
      <w:r w:rsidRPr="00160FCD">
        <w:rPr>
          <w:rFonts w:hint="cs"/>
          <w:rtl/>
        </w:rPr>
        <w:t>فإذا قيل</w:t>
      </w:r>
      <w:r>
        <w:rPr>
          <w:rFonts w:hint="cs"/>
          <w:rtl/>
        </w:rPr>
        <w:t>َ</w:t>
      </w:r>
      <w:r w:rsidRPr="00160FCD">
        <w:rPr>
          <w:rFonts w:hint="cs"/>
          <w:rtl/>
        </w:rPr>
        <w:t xml:space="preserve"> لك</w:t>
      </w:r>
      <w:r>
        <w:rPr>
          <w:rFonts w:hint="cs"/>
          <w:rtl/>
        </w:rPr>
        <w:t>َ</w:t>
      </w:r>
      <w:r w:rsidR="00357478">
        <w:rPr>
          <w:rFonts w:hint="cs"/>
          <w:rtl/>
        </w:rPr>
        <w:t>:</w:t>
      </w:r>
      <w:r w:rsidRPr="00160FCD">
        <w:rPr>
          <w:rFonts w:hint="cs"/>
          <w:rtl/>
        </w:rPr>
        <w:t xml:space="preserve"> م</w:t>
      </w:r>
      <w:r>
        <w:rPr>
          <w:rFonts w:hint="cs"/>
          <w:rtl/>
        </w:rPr>
        <w:t>َ</w:t>
      </w:r>
      <w:r w:rsidRPr="00160FCD">
        <w:rPr>
          <w:rFonts w:hint="cs"/>
          <w:rtl/>
        </w:rPr>
        <w:t>ا م</w:t>
      </w:r>
      <w:r>
        <w:rPr>
          <w:rFonts w:hint="cs"/>
          <w:rtl/>
        </w:rPr>
        <w:t>َ</w:t>
      </w:r>
      <w:r w:rsidRPr="00160FCD">
        <w:rPr>
          <w:rFonts w:hint="cs"/>
          <w:rtl/>
        </w:rPr>
        <w:t>عن</w:t>
      </w:r>
      <w:r>
        <w:rPr>
          <w:rFonts w:hint="cs"/>
          <w:rtl/>
        </w:rPr>
        <w:t>َ</w:t>
      </w:r>
      <w:r w:rsidRPr="00160FCD">
        <w:rPr>
          <w:rFonts w:hint="cs"/>
          <w:rtl/>
        </w:rPr>
        <w:t>ى الع</w:t>
      </w:r>
      <w:r>
        <w:rPr>
          <w:rFonts w:hint="cs"/>
          <w:rtl/>
        </w:rPr>
        <w:t>ِ</w:t>
      </w:r>
      <w:r w:rsidRPr="00160FCD">
        <w:rPr>
          <w:rFonts w:hint="cs"/>
          <w:rtl/>
        </w:rPr>
        <w:t>بادة</w:t>
      </w:r>
      <w:r>
        <w:rPr>
          <w:rFonts w:hint="cs"/>
          <w:rtl/>
        </w:rPr>
        <w:t>ِ</w:t>
      </w:r>
      <w:r w:rsidRPr="00160FCD">
        <w:rPr>
          <w:rFonts w:hint="cs"/>
          <w:rtl/>
        </w:rPr>
        <w:t xml:space="preserve"> ؟</w:t>
      </w:r>
      <w:bookmarkEnd w:id="23"/>
      <w:r w:rsidRPr="00160FCD">
        <w:rPr>
          <w:rFonts w:hint="cs"/>
          <w:rtl/>
        </w:rPr>
        <w:t xml:space="preserve"> </w:t>
      </w:r>
    </w:p>
    <w:p w14:paraId="2F416747" w14:textId="77777777" w:rsidR="003523DA" w:rsidRDefault="003523DA" w:rsidP="001704B3">
      <w:pPr>
        <w:pStyle w:val="a4"/>
        <w:rPr>
          <w:rtl/>
        </w:rPr>
      </w:pPr>
      <w:r>
        <w:rPr>
          <w:rFonts w:hint="cs"/>
          <w:rtl/>
        </w:rPr>
        <w:t>ج</w:t>
      </w:r>
      <w:r>
        <w:t>/</w:t>
      </w:r>
      <w:r>
        <w:rPr>
          <w:rFonts w:hint="cs"/>
          <w:rtl/>
        </w:rPr>
        <w:t xml:space="preserve"> فَقُلْ</w:t>
      </w:r>
      <w:r w:rsidR="00357478">
        <w:rPr>
          <w:rFonts w:hint="cs"/>
          <w:rtl/>
        </w:rPr>
        <w:t>:</w:t>
      </w:r>
      <w:r w:rsidR="001704B3">
        <w:rPr>
          <w:rFonts w:hint="cs"/>
          <w:rtl/>
        </w:rPr>
        <w:t xml:space="preserve"> هي</w:t>
      </w:r>
      <w:r w:rsidR="00AD0ABB">
        <w:rPr>
          <w:rFonts w:hint="cs"/>
          <w:rtl/>
        </w:rPr>
        <w:t xml:space="preserve"> كُلُّ</w:t>
      </w:r>
      <w:r>
        <w:rPr>
          <w:rFonts w:hint="cs"/>
          <w:rtl/>
        </w:rPr>
        <w:t xml:space="preserve"> مَا يُحِبُّهُ اللهُ ويرْضَاهُ مِنَ الأقوَال وَ</w:t>
      </w:r>
      <w:r w:rsidR="001704B3">
        <w:rPr>
          <w:rFonts w:hint="cs"/>
          <w:rtl/>
        </w:rPr>
        <w:t>ا</w:t>
      </w:r>
      <w:r>
        <w:rPr>
          <w:rFonts w:hint="cs"/>
          <w:rtl/>
        </w:rPr>
        <w:t>لأعْمَال البَاطِنَةِ وَالظَّاهِرَةِ, و</w:t>
      </w:r>
      <w:r w:rsidR="001704B3">
        <w:rPr>
          <w:rFonts w:hint="cs"/>
          <w:rtl/>
        </w:rPr>
        <w:t>التي أمرنا الله سبحانه باعتقادها أو قولها أو فعلها</w:t>
      </w:r>
      <w:r w:rsidR="00AD0ABB">
        <w:rPr>
          <w:rFonts w:hint="cs"/>
          <w:rtl/>
        </w:rPr>
        <w:t>، كخوفه ورجائه</w:t>
      </w:r>
      <w:r w:rsidR="00566730">
        <w:rPr>
          <w:rFonts w:hint="cs"/>
          <w:rtl/>
        </w:rPr>
        <w:t xml:space="preserve"> ومحبته سبحانه، والاستعانة والاستغاثة به، والصلاة، والصيام.  </w:t>
      </w:r>
    </w:p>
    <w:p w14:paraId="7B23E9FA" w14:textId="77777777" w:rsidR="00566730" w:rsidRPr="00160FCD" w:rsidRDefault="00566730" w:rsidP="00387DB4">
      <w:pPr>
        <w:pStyle w:val="a7"/>
        <w:keepNext/>
        <w:spacing w:line="228" w:lineRule="auto"/>
        <w:outlineLvl w:val="0"/>
        <w:rPr>
          <w:rtl/>
        </w:rPr>
      </w:pPr>
      <w:bookmarkStart w:id="24" w:name="_Toc483874889"/>
      <w:r>
        <w:rPr>
          <w:rFonts w:hint="cs"/>
          <w:rtl/>
        </w:rPr>
        <w:t xml:space="preserve">س/ </w:t>
      </w:r>
      <w:r w:rsidRPr="00160FCD">
        <w:rPr>
          <w:rFonts w:hint="cs"/>
          <w:rtl/>
        </w:rPr>
        <w:t>فإذا</w:t>
      </w:r>
      <w:r>
        <w:rPr>
          <w:rFonts w:hint="cs"/>
          <w:rtl/>
        </w:rPr>
        <w:t>َ</w:t>
      </w:r>
      <w:r w:rsidRPr="00160FCD">
        <w:rPr>
          <w:rFonts w:hint="cs"/>
          <w:rtl/>
        </w:rPr>
        <w:t xml:space="preserve"> قيل</w:t>
      </w:r>
      <w:r>
        <w:rPr>
          <w:rFonts w:hint="cs"/>
          <w:rtl/>
        </w:rPr>
        <w:t>َ</w:t>
      </w:r>
      <w:r w:rsidRPr="00160FCD">
        <w:rPr>
          <w:rFonts w:hint="cs"/>
          <w:rtl/>
        </w:rPr>
        <w:t xml:space="preserve"> لك</w:t>
      </w:r>
      <w:r>
        <w:rPr>
          <w:rFonts w:hint="cs"/>
          <w:rtl/>
        </w:rPr>
        <w:t>َ</w:t>
      </w:r>
      <w:r w:rsidR="00357478">
        <w:rPr>
          <w:rFonts w:hint="cs"/>
          <w:rtl/>
        </w:rPr>
        <w:t>:</w:t>
      </w:r>
      <w:r w:rsidRPr="00160FCD">
        <w:rPr>
          <w:rFonts w:hint="cs"/>
          <w:rtl/>
        </w:rPr>
        <w:t xml:space="preserve"> ه</w:t>
      </w:r>
      <w:r>
        <w:rPr>
          <w:rFonts w:hint="cs"/>
          <w:rtl/>
        </w:rPr>
        <w:t>َ</w:t>
      </w:r>
      <w:r w:rsidRPr="00160FCD">
        <w:rPr>
          <w:rFonts w:hint="cs"/>
          <w:rtl/>
        </w:rPr>
        <w:t>ل</w:t>
      </w:r>
      <w:r>
        <w:rPr>
          <w:rFonts w:hint="cs"/>
          <w:rtl/>
        </w:rPr>
        <w:t>ْ</w:t>
      </w:r>
      <w:r w:rsidRPr="00160FCD">
        <w:rPr>
          <w:rFonts w:hint="cs"/>
          <w:rtl/>
        </w:rPr>
        <w:t xml:space="preserve"> الد</w:t>
      </w:r>
      <w:r>
        <w:rPr>
          <w:rFonts w:hint="cs"/>
          <w:rtl/>
        </w:rPr>
        <w:t>ُ</w:t>
      </w:r>
      <w:r w:rsidRPr="00160FCD">
        <w:rPr>
          <w:rFonts w:hint="cs"/>
          <w:rtl/>
        </w:rPr>
        <w:t>ع</w:t>
      </w:r>
      <w:r>
        <w:rPr>
          <w:rFonts w:hint="cs"/>
          <w:rtl/>
        </w:rPr>
        <w:t>َ</w:t>
      </w:r>
      <w:r w:rsidRPr="00160FCD">
        <w:rPr>
          <w:rFonts w:hint="cs"/>
          <w:rtl/>
        </w:rPr>
        <w:t>اء</w:t>
      </w:r>
      <w:r>
        <w:rPr>
          <w:rFonts w:hint="cs"/>
          <w:rtl/>
        </w:rPr>
        <w:t>ُ</w:t>
      </w:r>
      <w:r w:rsidRPr="00160FCD">
        <w:rPr>
          <w:rFonts w:hint="cs"/>
          <w:rtl/>
        </w:rPr>
        <w:t xml:space="preserve"> من</w:t>
      </w:r>
      <w:r>
        <w:rPr>
          <w:rFonts w:hint="cs"/>
          <w:rtl/>
        </w:rPr>
        <w:t>َ</w:t>
      </w:r>
      <w:r w:rsidRPr="00160FCD">
        <w:rPr>
          <w:rFonts w:hint="cs"/>
          <w:rtl/>
        </w:rPr>
        <w:t xml:space="preserve"> الع</w:t>
      </w:r>
      <w:r>
        <w:rPr>
          <w:rFonts w:hint="cs"/>
          <w:rtl/>
        </w:rPr>
        <w:t>ِ</w:t>
      </w:r>
      <w:r w:rsidRPr="00160FCD">
        <w:rPr>
          <w:rFonts w:hint="cs"/>
          <w:rtl/>
        </w:rPr>
        <w:t>ب</w:t>
      </w:r>
      <w:r>
        <w:rPr>
          <w:rFonts w:hint="cs"/>
          <w:rtl/>
        </w:rPr>
        <w:t>َ</w:t>
      </w:r>
      <w:r w:rsidRPr="00160FCD">
        <w:rPr>
          <w:rFonts w:hint="cs"/>
          <w:rtl/>
        </w:rPr>
        <w:t>ادة</w:t>
      </w:r>
      <w:r>
        <w:rPr>
          <w:rFonts w:hint="cs"/>
          <w:rtl/>
        </w:rPr>
        <w:t>ِ</w:t>
      </w:r>
      <w:r w:rsidRPr="00160FCD">
        <w:rPr>
          <w:rFonts w:hint="cs"/>
          <w:rtl/>
        </w:rPr>
        <w:t xml:space="preserve"> ؟</w:t>
      </w:r>
      <w:bookmarkEnd w:id="24"/>
      <w:r w:rsidRPr="00160FCD">
        <w:rPr>
          <w:rFonts w:hint="cs"/>
          <w:rtl/>
        </w:rPr>
        <w:t xml:space="preserve"> </w:t>
      </w:r>
    </w:p>
    <w:p w14:paraId="2BD41E32" w14:textId="77777777" w:rsidR="002C504C" w:rsidRDefault="00566730" w:rsidP="002926F2">
      <w:pPr>
        <w:pStyle w:val="a4"/>
        <w:spacing w:line="216" w:lineRule="auto"/>
        <w:rPr>
          <w:rtl/>
        </w:rPr>
      </w:pPr>
      <w:r w:rsidRPr="00E556AD">
        <w:rPr>
          <w:rFonts w:hint="cs"/>
          <w:b/>
          <w:bCs/>
          <w:rtl/>
        </w:rPr>
        <w:t xml:space="preserve">ج </w:t>
      </w:r>
      <w:r w:rsidRPr="00E556AD">
        <w:rPr>
          <w:b/>
          <w:bCs/>
        </w:rPr>
        <w:t>/</w:t>
      </w:r>
      <w:r w:rsidRPr="00E556AD">
        <w:rPr>
          <w:rFonts w:hint="cs"/>
          <w:b/>
          <w:bCs/>
          <w:rtl/>
        </w:rPr>
        <w:t xml:space="preserve"> فقل</w:t>
      </w:r>
      <w:r w:rsidR="00357478">
        <w:rPr>
          <w:rFonts w:hint="cs"/>
          <w:b/>
          <w:bCs/>
          <w:rtl/>
        </w:rPr>
        <w:t>:</w:t>
      </w:r>
      <w:r>
        <w:rPr>
          <w:rFonts w:hint="cs"/>
          <w:rtl/>
        </w:rPr>
        <w:t xml:space="preserve"> إنَّ الدعَاءَ مِنْ أعظَمِ أنوَاع العِبَاداتِ، كَمَا قال تعالى </w:t>
      </w:r>
      <w:r>
        <w:rPr>
          <w:rFonts w:hint="cs"/>
        </w:rPr>
        <w:sym w:font="AGA Arabesque" w:char="F07D"/>
      </w:r>
      <w:r w:rsidRPr="00C65A52">
        <w:rPr>
          <w:rtl/>
        </w:rPr>
        <w:t xml:space="preserve"> </w:t>
      </w:r>
      <w:r w:rsidRPr="00763E49">
        <w:rPr>
          <w:rFonts w:ascii="Al-QuranAlKareem" w:hAnsi="Al-QuranAlKareem" w:cs="Al-QuranAlKareem"/>
          <w:b/>
          <w:bCs/>
          <w:color w:val="000000"/>
          <w:sz w:val="34"/>
          <w:szCs w:val="34"/>
          <w:rtl/>
        </w:rPr>
        <w:t>وَقَالَ رَبُّكُمُ ادْعُونِي أَسْتَجِبْ لَكُمْ إِنَّ الَّذِينَ يَسْتَكْبِرُونَ عَنْ عِبَادَتِي سَيَدْخُلُونَ جَهَنَّمَ دَاخِرِينَ</w:t>
      </w:r>
      <w:r w:rsidRPr="00C65A52">
        <w:sym w:font="AGA Arabesque" w:char="F07B"/>
      </w:r>
      <w:r w:rsidRPr="00C65A52">
        <w:t xml:space="preserve"> </w:t>
      </w:r>
      <w:r>
        <w:rPr>
          <w:rFonts w:hint="cs"/>
          <w:rtl/>
        </w:rPr>
        <w:t xml:space="preserve"> غافر</w:t>
      </w:r>
      <w:r w:rsidR="00357478">
        <w:rPr>
          <w:rFonts w:hint="cs"/>
          <w:rtl/>
        </w:rPr>
        <w:t>:</w:t>
      </w:r>
      <w:r>
        <w:rPr>
          <w:rFonts w:hint="cs"/>
          <w:rtl/>
        </w:rPr>
        <w:t xml:space="preserve"> 60</w:t>
      </w:r>
      <w:r w:rsidR="00E556AD">
        <w:rPr>
          <w:rFonts w:hint="cs"/>
          <w:rtl/>
        </w:rPr>
        <w:t>،</w:t>
      </w:r>
      <w:r>
        <w:rPr>
          <w:rFonts w:hint="cs"/>
          <w:rtl/>
        </w:rPr>
        <w:t xml:space="preserve"> وفي الحديث</w:t>
      </w:r>
      <w:r w:rsidR="00357478">
        <w:rPr>
          <w:rFonts w:hint="cs"/>
          <w:rtl/>
        </w:rPr>
        <w:t>:</w:t>
      </w:r>
      <w:r>
        <w:rPr>
          <w:rFonts w:hint="cs"/>
          <w:rtl/>
        </w:rPr>
        <w:t xml:space="preserve"> قال </w:t>
      </w:r>
      <w:r>
        <w:rPr>
          <w:rFonts w:hint="cs"/>
        </w:rPr>
        <w:sym w:font="AGA Arabesque" w:char="F072"/>
      </w:r>
      <w:r w:rsidR="00357478">
        <w:rPr>
          <w:rFonts w:hint="cs"/>
          <w:rtl/>
        </w:rPr>
        <w:t>:</w:t>
      </w:r>
      <w:r>
        <w:rPr>
          <w:rFonts w:hint="cs"/>
          <w:rtl/>
        </w:rPr>
        <w:t xml:space="preserve"> (الدعاء هو العبادة) رواه الترمذي. ولأهميته وعظمته من الدين ورد فيه أكثر من ثلاثمائة آية في القرآن الكريم. والدعاء نوعان </w:t>
      </w:r>
      <w:r w:rsidR="00357478">
        <w:rPr>
          <w:rFonts w:hint="cs"/>
          <w:rtl/>
        </w:rPr>
        <w:t>:</w:t>
      </w:r>
      <w:r>
        <w:rPr>
          <w:rFonts w:hint="cs"/>
          <w:rtl/>
        </w:rPr>
        <w:t xml:space="preserve"> </w:t>
      </w:r>
      <w:r w:rsidR="00291157">
        <w:rPr>
          <w:rFonts w:hint="cs"/>
          <w:rtl/>
        </w:rPr>
        <w:t xml:space="preserve">دعاء عبادة </w:t>
      </w:r>
      <w:r w:rsidR="002926F2">
        <w:rPr>
          <w:rFonts w:hint="cs"/>
          <w:rtl/>
        </w:rPr>
        <w:t xml:space="preserve">, </w:t>
      </w:r>
      <w:r w:rsidR="00291157">
        <w:rPr>
          <w:rFonts w:hint="cs"/>
          <w:rtl/>
        </w:rPr>
        <w:t xml:space="preserve">ودعاء مسألة </w:t>
      </w:r>
      <w:r w:rsidR="002926F2">
        <w:rPr>
          <w:rFonts w:hint="cs"/>
          <w:rtl/>
        </w:rPr>
        <w:t xml:space="preserve">, </w:t>
      </w:r>
      <w:r w:rsidR="00291157">
        <w:rPr>
          <w:rFonts w:hint="cs"/>
          <w:rtl/>
        </w:rPr>
        <w:t xml:space="preserve">وكل واحد منهما مستلزم للأخر </w:t>
      </w:r>
      <w:r w:rsidR="002C504C">
        <w:rPr>
          <w:rFonts w:hint="cs"/>
          <w:rtl/>
        </w:rPr>
        <w:t>.</w:t>
      </w:r>
    </w:p>
    <w:p w14:paraId="0397401B" w14:textId="77777777" w:rsidR="002926F2" w:rsidRDefault="00FF134C" w:rsidP="00357478">
      <w:pPr>
        <w:pStyle w:val="a4"/>
        <w:spacing w:line="216" w:lineRule="auto"/>
        <w:rPr>
          <w:rtl/>
        </w:rPr>
      </w:pPr>
      <w:r>
        <w:rPr>
          <w:rFonts w:hint="cs"/>
          <w:rtl/>
        </w:rPr>
        <w:t>-</w:t>
      </w:r>
      <w:r w:rsidR="002926F2">
        <w:rPr>
          <w:rFonts w:hint="cs"/>
          <w:rtl/>
        </w:rPr>
        <w:t xml:space="preserve"> دعاء العبادة </w:t>
      </w:r>
      <w:r w:rsidR="00357478">
        <w:rPr>
          <w:rFonts w:hint="cs"/>
          <w:rtl/>
        </w:rPr>
        <w:t>:</w:t>
      </w:r>
      <w:r w:rsidR="007C24FB">
        <w:rPr>
          <w:rFonts w:hint="cs"/>
          <w:rtl/>
        </w:rPr>
        <w:t xml:space="preserve"> هو التوسل إ</w:t>
      </w:r>
      <w:r w:rsidR="002926F2">
        <w:rPr>
          <w:rFonts w:hint="cs"/>
          <w:rtl/>
        </w:rPr>
        <w:t xml:space="preserve">لى الله تعالى لحصول مطلوب , أو دفع مكروب , أو كشف ضر بإخلاص العبادة له وحده . قال </w:t>
      </w:r>
      <w:r w:rsidR="007C24FB">
        <w:rPr>
          <w:rFonts w:hint="cs"/>
          <w:rtl/>
        </w:rPr>
        <w:t xml:space="preserve">الله تعالى </w:t>
      </w:r>
      <w:r>
        <w:rPr>
          <w:rFonts w:hint="cs"/>
        </w:rPr>
        <w:sym w:font="AGA Arabesque" w:char="F07D"/>
      </w:r>
      <w:r w:rsidRPr="00FF134C">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 xml:space="preserve">وَذَا النُّونِ إِذْ ذَهَبَ مُغَاضِبًا فَظَنَّ أَنْ لَنْ نَقْدِرَ عَلَيْهِ فَنَادَى فِي الظُّلُمَاتِ أَنْ لَا إِلَهَ إِلَّا أَنْتَ سُبْحَانَكَ إِنِّي كُنْتُ مِنَ الظَّالِمِينَ (87) فَاسْتَجَبْنَا لَهُ وَنَجَّيْنَاهُ مِنَ الْغَمِّ وَكَذَلِكَ نُنْجِي الْمُؤْمِنِينَ </w:t>
      </w:r>
      <w:r>
        <w:rPr>
          <w:rFonts w:ascii="Al-QuranAlKareem" w:hAnsi="Al-QuranAlKareem" w:cs="Al-QuranAlKareem"/>
          <w:b/>
          <w:bCs/>
          <w:color w:val="000000"/>
          <w:sz w:val="32"/>
          <w:szCs w:val="32"/>
        </w:rPr>
        <w:sym w:font="AGA Arabesque" w:char="F07B"/>
      </w:r>
      <w:r>
        <w:rPr>
          <w:rFonts w:hint="cs"/>
          <w:rtl/>
        </w:rPr>
        <w:t>(</w:t>
      </w:r>
      <w:r w:rsidR="007C24FB">
        <w:rPr>
          <w:rFonts w:hint="cs"/>
          <w:rtl/>
        </w:rPr>
        <w:t>الأنبياء 87</w:t>
      </w:r>
      <w:r>
        <w:rPr>
          <w:rFonts w:hint="cs"/>
          <w:rtl/>
        </w:rPr>
        <w:t>-</w:t>
      </w:r>
      <w:r w:rsidR="007C24FB">
        <w:rPr>
          <w:rFonts w:hint="cs"/>
          <w:rtl/>
        </w:rPr>
        <w:t>88</w:t>
      </w:r>
      <w:r>
        <w:rPr>
          <w:rFonts w:hint="cs"/>
          <w:rtl/>
        </w:rPr>
        <w:t>).</w:t>
      </w:r>
    </w:p>
    <w:p w14:paraId="5C82FA6A" w14:textId="77777777" w:rsidR="002C504C" w:rsidRDefault="00FF134C" w:rsidP="00357478">
      <w:pPr>
        <w:pStyle w:val="a4"/>
        <w:spacing w:line="216" w:lineRule="auto"/>
        <w:rPr>
          <w:rtl/>
        </w:rPr>
      </w:pPr>
      <w:r>
        <w:rPr>
          <w:rFonts w:hint="cs"/>
          <w:rtl/>
        </w:rPr>
        <w:t>-</w:t>
      </w:r>
      <w:r w:rsidR="002C504C">
        <w:rPr>
          <w:rFonts w:hint="cs"/>
          <w:rtl/>
        </w:rPr>
        <w:t xml:space="preserve"> دعاء </w:t>
      </w:r>
      <w:r w:rsidR="007C24FB">
        <w:rPr>
          <w:rFonts w:hint="cs"/>
          <w:rtl/>
        </w:rPr>
        <w:t>ال</w:t>
      </w:r>
      <w:r w:rsidR="002C504C">
        <w:rPr>
          <w:rFonts w:hint="cs"/>
          <w:rtl/>
        </w:rPr>
        <w:t xml:space="preserve">مسألة </w:t>
      </w:r>
      <w:r w:rsidR="00357478">
        <w:rPr>
          <w:rFonts w:hint="cs"/>
          <w:rtl/>
        </w:rPr>
        <w:t>:</w:t>
      </w:r>
      <w:r w:rsidR="007C24FB">
        <w:rPr>
          <w:rFonts w:hint="cs"/>
          <w:rtl/>
        </w:rPr>
        <w:t xml:space="preserve"> هو </w:t>
      </w:r>
      <w:r w:rsidR="002C504C">
        <w:rPr>
          <w:rFonts w:hint="cs"/>
          <w:rtl/>
        </w:rPr>
        <w:t xml:space="preserve">طلب </w:t>
      </w:r>
      <w:r w:rsidR="007C24FB">
        <w:rPr>
          <w:rFonts w:hint="cs"/>
          <w:rtl/>
        </w:rPr>
        <w:t xml:space="preserve">ما ينفع الداعي من جلب نفع , أو كشف ضر , قال تعالى </w:t>
      </w:r>
      <w:r w:rsidR="00FE0A95">
        <w:rPr>
          <w:rFonts w:hint="cs"/>
        </w:rPr>
        <w:sym w:font="AGA Arabesque" w:char="F07D"/>
      </w:r>
      <w:r w:rsidR="00FE0A95" w:rsidRPr="00FE0A95">
        <w:rPr>
          <w:rFonts w:ascii="Al-QuranAlKareem" w:hAnsi="Al-QuranAlKareem" w:cs="Al-QuranAlKareem"/>
          <w:b/>
          <w:bCs/>
          <w:color w:val="000000"/>
          <w:sz w:val="32"/>
          <w:szCs w:val="32"/>
          <w:rtl/>
        </w:rPr>
        <w:t xml:space="preserve"> </w:t>
      </w:r>
      <w:r w:rsidR="00FE0A95" w:rsidRPr="00E25B97">
        <w:rPr>
          <w:rFonts w:ascii="Al-QuranAlKareem" w:hAnsi="Al-QuranAlKareem" w:cs="Al-QuranAlKareem"/>
          <w:b/>
          <w:bCs/>
          <w:color w:val="000000"/>
          <w:sz w:val="32"/>
          <w:szCs w:val="32"/>
          <w:rtl/>
        </w:rPr>
        <w:t xml:space="preserve">رَبَّنَا إِنَّنَا آَمَنَّا فَاغْفِرْ لَنَا ذُنُوبَنَا وَقِنَا عَذَابَ النَّارِ </w:t>
      </w:r>
      <w:r w:rsidR="00FE0A95">
        <w:rPr>
          <w:rFonts w:hint="cs"/>
        </w:rPr>
        <w:sym w:font="AGA Arabesque" w:char="F07B"/>
      </w:r>
      <w:r w:rsidR="00FE0A95">
        <w:rPr>
          <w:rFonts w:hint="cs"/>
          <w:rtl/>
        </w:rPr>
        <w:t xml:space="preserve"> (</w:t>
      </w:r>
      <w:r w:rsidR="007C24FB">
        <w:rPr>
          <w:rFonts w:hint="cs"/>
          <w:rtl/>
        </w:rPr>
        <w:t>آل عمران 16</w:t>
      </w:r>
      <w:r w:rsidR="00FE0A95">
        <w:rPr>
          <w:rFonts w:hint="cs"/>
          <w:rtl/>
        </w:rPr>
        <w:t>)</w:t>
      </w:r>
    </w:p>
    <w:p w14:paraId="27CD8D99" w14:textId="77777777" w:rsidR="00566730" w:rsidRDefault="00566730" w:rsidP="00357478">
      <w:pPr>
        <w:pStyle w:val="a4"/>
        <w:spacing w:line="216" w:lineRule="auto"/>
        <w:rPr>
          <w:rtl/>
        </w:rPr>
      </w:pPr>
      <w:r>
        <w:rPr>
          <w:rFonts w:hint="cs"/>
          <w:rtl/>
        </w:rPr>
        <w:t>والدعاء بنوعية هو لبٌ العبادة وخلاصتها, وهو أيسرها طلباً، وأسهل</w:t>
      </w:r>
      <w:r w:rsidR="007C24FB">
        <w:rPr>
          <w:rFonts w:hint="cs"/>
          <w:rtl/>
        </w:rPr>
        <w:t xml:space="preserve">ها </w:t>
      </w:r>
      <w:r w:rsidR="007C24FB">
        <w:rPr>
          <w:rFonts w:hint="cs"/>
          <w:rtl/>
        </w:rPr>
        <w:lastRenderedPageBreak/>
        <w:t xml:space="preserve">فعلاً، وأعظمها منزلة وأثراً , وهو من أقوى الأسباب في دفع المكروه وحصول المطلوب بإذن الله تعالى . </w:t>
      </w:r>
      <w:r>
        <w:rPr>
          <w:rFonts w:hint="cs"/>
          <w:rtl/>
        </w:rPr>
        <w:t xml:space="preserve"> </w:t>
      </w:r>
    </w:p>
    <w:p w14:paraId="13BDFF4D" w14:textId="77777777" w:rsidR="00BE0687" w:rsidRPr="00160FCD" w:rsidRDefault="00BE0687" w:rsidP="00387DB4">
      <w:pPr>
        <w:pStyle w:val="a7"/>
        <w:keepNext/>
        <w:spacing w:line="228" w:lineRule="auto"/>
        <w:outlineLvl w:val="0"/>
        <w:rPr>
          <w:rtl/>
        </w:rPr>
      </w:pPr>
      <w:bookmarkStart w:id="25" w:name="_Toc483874890"/>
      <w:r>
        <w:rPr>
          <w:rFonts w:hint="cs"/>
          <w:rtl/>
        </w:rPr>
        <w:t xml:space="preserve">س/  </w:t>
      </w:r>
      <w:r w:rsidR="00E556AD">
        <w:rPr>
          <w:rFonts w:hint="cs"/>
          <w:rtl/>
        </w:rPr>
        <w:t>إذا قيل لك</w:t>
      </w:r>
      <w:r w:rsidR="00357478">
        <w:rPr>
          <w:rFonts w:hint="cs"/>
          <w:rtl/>
        </w:rPr>
        <w:t>:</w:t>
      </w:r>
      <w:r>
        <w:rPr>
          <w:rFonts w:hint="cs"/>
          <w:rtl/>
        </w:rPr>
        <w:t xml:space="preserve"> </w:t>
      </w:r>
      <w:r w:rsidRPr="00160FCD">
        <w:rPr>
          <w:rFonts w:hint="cs"/>
          <w:rtl/>
        </w:rPr>
        <w:t>ما شروط قبول العمل عند الله تعالى؟</w:t>
      </w:r>
      <w:bookmarkEnd w:id="25"/>
      <w:r w:rsidRPr="00160FCD">
        <w:rPr>
          <w:rFonts w:hint="cs"/>
          <w:rtl/>
        </w:rPr>
        <w:t xml:space="preserve"> </w:t>
      </w:r>
    </w:p>
    <w:p w14:paraId="7AF7E2D8" w14:textId="77777777" w:rsidR="00BE0687" w:rsidRDefault="00BE0687" w:rsidP="00357478">
      <w:pPr>
        <w:pStyle w:val="a4"/>
        <w:spacing w:line="216" w:lineRule="auto"/>
        <w:rPr>
          <w:rtl/>
        </w:rPr>
      </w:pPr>
      <w:r w:rsidRPr="00546E8C">
        <w:rPr>
          <w:rFonts w:hint="cs"/>
          <w:b/>
          <w:bCs/>
          <w:rtl/>
        </w:rPr>
        <w:t>ج/ فَقُلْ</w:t>
      </w:r>
      <w:r w:rsidR="00357478">
        <w:rPr>
          <w:rFonts w:hint="cs"/>
          <w:rtl/>
        </w:rPr>
        <w:t>:</w:t>
      </w:r>
      <w:r>
        <w:rPr>
          <w:rFonts w:hint="cs"/>
          <w:rtl/>
        </w:rPr>
        <w:t xml:space="preserve"> لا يقبل العمل عند الله حتى يتوفّر فيه شرطان</w:t>
      </w:r>
      <w:r w:rsidR="00357478">
        <w:rPr>
          <w:rFonts w:hint="cs"/>
          <w:rtl/>
        </w:rPr>
        <w:t>:</w:t>
      </w:r>
      <w:r>
        <w:rPr>
          <w:rFonts w:hint="cs"/>
          <w:rtl/>
        </w:rPr>
        <w:t xml:space="preserve"> </w:t>
      </w:r>
    </w:p>
    <w:p w14:paraId="12C66950" w14:textId="77777777" w:rsidR="00BE0687" w:rsidRDefault="00BE0687" w:rsidP="00357478">
      <w:pPr>
        <w:pStyle w:val="a4"/>
        <w:spacing w:line="216" w:lineRule="auto"/>
        <w:rPr>
          <w:rtl/>
        </w:rPr>
      </w:pPr>
      <w:r w:rsidRPr="00FE3E9B">
        <w:rPr>
          <w:rFonts w:hint="cs"/>
          <w:b/>
          <w:bCs/>
          <w:rtl/>
        </w:rPr>
        <w:t>الشرط الأول</w:t>
      </w:r>
      <w:r w:rsidR="00357478">
        <w:rPr>
          <w:rFonts w:hint="cs"/>
          <w:rtl/>
        </w:rPr>
        <w:t>:</w:t>
      </w:r>
      <w:r>
        <w:rPr>
          <w:rFonts w:hint="cs"/>
          <w:rtl/>
        </w:rPr>
        <w:t xml:space="preserve"> أن يكون العمل خالصاً لله، ودليله قوله تعالى</w:t>
      </w:r>
      <w:r w:rsidR="00357478">
        <w:rPr>
          <w:rFonts w:hint="cs"/>
          <w:rtl/>
        </w:rPr>
        <w:t>:</w:t>
      </w:r>
      <w:r>
        <w:rPr>
          <w:rFonts w:hint="cs"/>
          <w:rtl/>
        </w:rPr>
        <w:t xml:space="preserve"> </w:t>
      </w:r>
      <w:r>
        <w:rPr>
          <w:rFonts w:hint="cs"/>
        </w:rPr>
        <w:sym w:font="AGA Arabesque" w:char="F07D"/>
      </w:r>
      <w:r w:rsidRPr="00D03787">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وَمَا أُمِرُوا إِلَّا لِيَعْبُدُوا اللَّهَ مُخْلِصِينَ لَهُ الدِّينَ حُنَفَاءَ</w:t>
      </w:r>
      <w:r>
        <w:rPr>
          <w:rFonts w:hint="cs"/>
        </w:rPr>
        <w:sym w:font="AGA Arabesque" w:char="F07B"/>
      </w:r>
      <w:r>
        <w:rPr>
          <w:rFonts w:hint="cs"/>
          <w:rtl/>
        </w:rPr>
        <w:t xml:space="preserve"> (سورة البينة</w:t>
      </w:r>
      <w:r w:rsidR="00357478">
        <w:rPr>
          <w:rFonts w:hint="cs"/>
          <w:rtl/>
        </w:rPr>
        <w:t>:</w:t>
      </w:r>
      <w:r>
        <w:rPr>
          <w:rFonts w:hint="cs"/>
          <w:rtl/>
        </w:rPr>
        <w:t>5)</w:t>
      </w:r>
      <w:r w:rsidR="00E556AD">
        <w:rPr>
          <w:rFonts w:hint="cs"/>
          <w:rtl/>
        </w:rPr>
        <w:t>،</w:t>
      </w:r>
      <w:r>
        <w:rPr>
          <w:rFonts w:hint="cs"/>
          <w:rtl/>
        </w:rPr>
        <w:t xml:space="preserve"> وقوله تعالى</w:t>
      </w:r>
      <w:r w:rsidR="00357478">
        <w:rPr>
          <w:rFonts w:hint="cs"/>
          <w:rtl/>
        </w:rPr>
        <w:t>:</w:t>
      </w:r>
      <w:r>
        <w:rPr>
          <w:rFonts w:hint="cs"/>
          <w:rtl/>
        </w:rPr>
        <w:t xml:space="preserve"> </w:t>
      </w:r>
      <w:r>
        <w:rPr>
          <w:rFonts w:hint="cs"/>
        </w:rPr>
        <w:sym w:font="AGA Arabesque" w:char="F07D"/>
      </w:r>
      <w:r w:rsidRPr="00FF02EB">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فَمَنْ كَانَ يَرْجُوا لِقَاءَ رَبِّهِ فَلْيَعْمَلْ عَمَلًا صَالِحًا وَلَا يُشْرِكْ بِعِبَادَةِ رَبِّهِ أَحَدًا</w:t>
      </w:r>
      <w:r>
        <w:rPr>
          <w:rFonts w:hint="cs"/>
        </w:rPr>
        <w:sym w:font="AGA Arabesque" w:char="F07B"/>
      </w:r>
      <w:r>
        <w:rPr>
          <w:rFonts w:hint="cs"/>
          <w:rtl/>
        </w:rPr>
        <w:t xml:space="preserve"> (سورة الكهف110).</w:t>
      </w:r>
    </w:p>
    <w:p w14:paraId="60C2EAD1" w14:textId="77777777" w:rsidR="00BE0687" w:rsidRDefault="00BE0687" w:rsidP="007A388E">
      <w:pPr>
        <w:pStyle w:val="a4"/>
        <w:spacing w:line="216" w:lineRule="auto"/>
        <w:rPr>
          <w:rtl/>
        </w:rPr>
      </w:pPr>
      <w:r w:rsidRPr="00FE3E9B">
        <w:rPr>
          <w:rFonts w:hint="cs"/>
          <w:b/>
          <w:bCs/>
          <w:rtl/>
        </w:rPr>
        <w:t>الشرط الثاني</w:t>
      </w:r>
      <w:r w:rsidR="00357478">
        <w:rPr>
          <w:rFonts w:hint="cs"/>
          <w:rtl/>
        </w:rPr>
        <w:t>:</w:t>
      </w:r>
      <w:r>
        <w:rPr>
          <w:rFonts w:hint="cs"/>
          <w:rtl/>
        </w:rPr>
        <w:t xml:space="preserve"> أن يكون موافقاً للشريعة التي جاء بها رسول الله </w:t>
      </w:r>
      <w:r>
        <w:rPr>
          <w:rFonts w:hint="cs"/>
        </w:rPr>
        <w:sym w:font="AGA Arabesque" w:char="F072"/>
      </w:r>
      <w:r>
        <w:rPr>
          <w:rFonts w:hint="cs"/>
          <w:rtl/>
        </w:rPr>
        <w:t xml:space="preserve"> , ودليله قوله تعالى</w:t>
      </w:r>
      <w:r w:rsidR="00357478">
        <w:rPr>
          <w:rFonts w:hint="cs"/>
          <w:rtl/>
        </w:rPr>
        <w:t>:</w:t>
      </w:r>
      <w:r>
        <w:rPr>
          <w:rFonts w:hint="cs"/>
          <w:rtl/>
        </w:rPr>
        <w:t xml:space="preserve"> </w:t>
      </w:r>
      <w:r>
        <w:rPr>
          <w:rFonts w:hint="cs"/>
        </w:rPr>
        <w:sym w:font="AGA Arabesque" w:char="F07D"/>
      </w:r>
      <w:r w:rsidRPr="00D03787">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قُلْ إِنْ كُنْتُمْ تُحِبُّونَ اللَّهَ فَاتَّبِعُونِي يُحْبِبْكُمُ اللَّهُ</w:t>
      </w:r>
      <w:r>
        <w:rPr>
          <w:rFonts w:hint="cs"/>
        </w:rPr>
        <w:sym w:font="AGA Arabesque" w:char="F07B"/>
      </w:r>
      <w:r>
        <w:rPr>
          <w:rFonts w:hint="cs"/>
          <w:rtl/>
        </w:rPr>
        <w:t xml:space="preserve"> (آل عمران</w:t>
      </w:r>
      <w:r w:rsidR="00357478">
        <w:rPr>
          <w:rFonts w:hint="cs"/>
          <w:rtl/>
        </w:rPr>
        <w:t>:</w:t>
      </w:r>
      <w:r>
        <w:rPr>
          <w:rFonts w:hint="cs"/>
          <w:rtl/>
        </w:rPr>
        <w:t>31)</w:t>
      </w:r>
      <w:r w:rsidR="00E556AD">
        <w:rPr>
          <w:rFonts w:hint="cs"/>
          <w:rtl/>
        </w:rPr>
        <w:t>،</w:t>
      </w:r>
      <w:r>
        <w:rPr>
          <w:rFonts w:hint="cs"/>
          <w:rtl/>
        </w:rPr>
        <w:t xml:space="preserve"> وقوله </w:t>
      </w:r>
      <w:r>
        <w:rPr>
          <w:rFonts w:hint="cs"/>
        </w:rPr>
        <w:sym w:font="AGA Arabesque" w:char="F072"/>
      </w:r>
      <w:r w:rsidR="00357478">
        <w:rPr>
          <w:rFonts w:hint="cs"/>
          <w:rtl/>
        </w:rPr>
        <w:t>:</w:t>
      </w:r>
      <w:r>
        <w:rPr>
          <w:rFonts w:hint="cs"/>
          <w:rtl/>
        </w:rPr>
        <w:t xml:space="preserve"> </w:t>
      </w:r>
      <w:r w:rsidR="00357478">
        <w:rPr>
          <w:rFonts w:hint="cs"/>
          <w:rtl/>
        </w:rPr>
        <w:t>(</w:t>
      </w:r>
      <w:r>
        <w:rPr>
          <w:rFonts w:hint="cs"/>
          <w:rtl/>
        </w:rPr>
        <w:t>من عمل عملاً ليس عليه أمرنا فهو رد</w:t>
      </w:r>
      <w:r w:rsidR="00357478">
        <w:rPr>
          <w:rFonts w:hint="cs"/>
          <w:rtl/>
        </w:rPr>
        <w:t>)</w:t>
      </w:r>
      <w:r>
        <w:rPr>
          <w:rFonts w:hint="cs"/>
          <w:rtl/>
        </w:rPr>
        <w:t xml:space="preserve"> رواه مسلم</w:t>
      </w:r>
      <w:r w:rsidR="00087C43">
        <w:rPr>
          <w:rFonts w:hint="cs"/>
          <w:rtl/>
        </w:rPr>
        <w:t xml:space="preserve"> </w:t>
      </w:r>
      <w:r>
        <w:rPr>
          <w:rFonts w:hint="cs"/>
          <w:rtl/>
        </w:rPr>
        <w:t>.</w:t>
      </w:r>
      <w:r w:rsidR="00087C43">
        <w:rPr>
          <w:rFonts w:hint="cs"/>
          <w:rtl/>
        </w:rPr>
        <w:t xml:space="preserve"> وإذا كان العمل ليس موافقاً لهدي ا</w:t>
      </w:r>
      <w:r w:rsidR="00AD0ABB">
        <w:rPr>
          <w:rFonts w:hint="cs"/>
          <w:rtl/>
        </w:rPr>
        <w:t xml:space="preserve">لرسول صلى الله عليه وسلم فإنه </w:t>
      </w:r>
      <w:r w:rsidR="00087C43">
        <w:rPr>
          <w:rFonts w:hint="cs"/>
          <w:rtl/>
        </w:rPr>
        <w:t xml:space="preserve">لا يقبل وإن كان صاحبه مخلصاً . </w:t>
      </w:r>
    </w:p>
    <w:p w14:paraId="30B73C14" w14:textId="77777777" w:rsidR="00BE0687" w:rsidRPr="00160FCD" w:rsidRDefault="00BE0687" w:rsidP="00387DB4">
      <w:pPr>
        <w:pStyle w:val="a7"/>
        <w:keepNext/>
        <w:spacing w:line="228" w:lineRule="auto"/>
        <w:outlineLvl w:val="0"/>
        <w:rPr>
          <w:rtl/>
        </w:rPr>
      </w:pPr>
      <w:r>
        <w:rPr>
          <w:rFonts w:hint="cs"/>
          <w:rtl/>
        </w:rPr>
        <w:t xml:space="preserve"> </w:t>
      </w:r>
      <w:bookmarkStart w:id="26" w:name="_Toc483874891"/>
      <w:r>
        <w:rPr>
          <w:rFonts w:hint="cs"/>
          <w:rtl/>
        </w:rPr>
        <w:t xml:space="preserve">س/  </w:t>
      </w:r>
      <w:r w:rsidRPr="00160FCD">
        <w:rPr>
          <w:rFonts w:hint="cs"/>
          <w:rtl/>
        </w:rPr>
        <w:t>إذا قيل لك</w:t>
      </w:r>
      <w:r w:rsidR="00357478">
        <w:rPr>
          <w:rFonts w:hint="cs"/>
          <w:rtl/>
        </w:rPr>
        <w:t>:</w:t>
      </w:r>
      <w:r w:rsidRPr="00160FCD">
        <w:rPr>
          <w:rFonts w:hint="cs"/>
          <w:rtl/>
        </w:rPr>
        <w:t xml:space="preserve"> هل يكفي صلاح النية من دون عمل؟</w:t>
      </w:r>
      <w:bookmarkEnd w:id="26"/>
      <w:r w:rsidRPr="00160FCD">
        <w:rPr>
          <w:rFonts w:hint="cs"/>
          <w:rtl/>
        </w:rPr>
        <w:t xml:space="preserve"> </w:t>
      </w:r>
    </w:p>
    <w:p w14:paraId="0088912E" w14:textId="77777777" w:rsidR="00BE0687" w:rsidRDefault="00BE0687" w:rsidP="00DF6DB8">
      <w:pPr>
        <w:pStyle w:val="a4"/>
        <w:spacing w:line="216" w:lineRule="auto"/>
        <w:rPr>
          <w:rtl/>
        </w:rPr>
      </w:pPr>
      <w:r w:rsidRPr="00546E8C">
        <w:rPr>
          <w:rFonts w:hint="cs"/>
          <w:b/>
          <w:bCs/>
          <w:rtl/>
        </w:rPr>
        <w:t>ج/ فَقُلْ</w:t>
      </w:r>
      <w:r w:rsidR="00357478">
        <w:rPr>
          <w:rFonts w:hint="cs"/>
          <w:rtl/>
        </w:rPr>
        <w:t>:</w:t>
      </w:r>
      <w:r>
        <w:rPr>
          <w:rFonts w:hint="cs"/>
          <w:rtl/>
        </w:rPr>
        <w:t xml:space="preserve"> لا , ولابد من اجتماع صلاح النية وهو إخلاص العمل لله مع العمل وفق شريعة رسول الله </w:t>
      </w:r>
      <w:r>
        <w:rPr>
          <w:rFonts w:hint="cs"/>
        </w:rPr>
        <w:sym w:font="AGA Arabesque" w:char="F072"/>
      </w:r>
      <w:r>
        <w:rPr>
          <w:rFonts w:hint="cs"/>
          <w:rtl/>
        </w:rPr>
        <w:t>، والدليل قوله تعالى</w:t>
      </w:r>
      <w:r w:rsidR="00357478">
        <w:rPr>
          <w:rFonts w:hint="cs"/>
          <w:rtl/>
        </w:rPr>
        <w:t>:</w:t>
      </w:r>
      <w:r>
        <w:rPr>
          <w:rFonts w:hint="cs"/>
          <w:rtl/>
        </w:rPr>
        <w:t xml:space="preserve"> </w:t>
      </w:r>
      <w:r>
        <w:rPr>
          <w:rFonts w:hint="cs"/>
        </w:rPr>
        <w:sym w:font="AGA Arabesque" w:char="F07D"/>
      </w:r>
      <w:r w:rsidRPr="00D03787">
        <w:rPr>
          <w:rtl/>
        </w:rPr>
        <w:t xml:space="preserve"> </w:t>
      </w:r>
      <w:r w:rsidR="00AD0ABB">
        <w:rPr>
          <w:rFonts w:ascii="Al-QuranAlKareem" w:hAnsi="Al-QuranAlKareem" w:cs="Al-QuranAlKareem"/>
          <w:b/>
          <w:bCs/>
          <w:color w:val="000000"/>
          <w:sz w:val="34"/>
          <w:szCs w:val="34"/>
          <w:rtl/>
        </w:rPr>
        <w:t>فَمَنْ كَانَ يَرْجُو</w:t>
      </w:r>
      <w:r w:rsidRPr="00DE5988">
        <w:rPr>
          <w:rFonts w:ascii="Al-QuranAlKareem" w:hAnsi="Al-QuranAlKareem" w:cs="Al-QuranAlKareem"/>
          <w:b/>
          <w:bCs/>
          <w:color w:val="000000"/>
          <w:sz w:val="34"/>
          <w:szCs w:val="34"/>
          <w:rtl/>
        </w:rPr>
        <w:t xml:space="preserve"> لِقَاءَ رَبِّهِ فَلْيَعْمَلْ عَمَلًا صَالِحًا وَلَا يُشْرِكْ بِعِبَادَةِ رَبِّهِ أَحَدًا</w:t>
      </w:r>
      <w:r>
        <w:sym w:font="AGA Arabesque" w:char="F07B"/>
      </w:r>
      <w:r>
        <w:rPr>
          <w:rFonts w:hint="cs"/>
          <w:rtl/>
        </w:rPr>
        <w:t xml:space="preserve"> (سورة الكهف</w:t>
      </w:r>
      <w:r w:rsidR="00357478">
        <w:rPr>
          <w:rFonts w:hint="cs"/>
          <w:rtl/>
        </w:rPr>
        <w:t>:</w:t>
      </w:r>
      <w:r>
        <w:rPr>
          <w:rFonts w:hint="cs"/>
          <w:rtl/>
        </w:rPr>
        <w:t>110) فاشترط الله في الآية لقبول العمل صلاح النية</w:t>
      </w:r>
      <w:r w:rsidR="00FA3569">
        <w:rPr>
          <w:rFonts w:hint="cs"/>
          <w:rtl/>
        </w:rPr>
        <w:t>،</w:t>
      </w:r>
      <w:r>
        <w:rPr>
          <w:rFonts w:hint="cs"/>
          <w:rtl/>
        </w:rPr>
        <w:t xml:space="preserve"> وأن يكون العمل صالحاً موافقاً لشريعة رسول الله </w:t>
      </w:r>
      <w:r>
        <w:rPr>
          <w:rFonts w:hint="cs"/>
        </w:rPr>
        <w:sym w:font="AGA Arabesque" w:char="F072"/>
      </w:r>
      <w:r w:rsidR="00DF6DB8">
        <w:rPr>
          <w:rFonts w:hint="cs"/>
          <w:rtl/>
        </w:rPr>
        <w:t>.</w:t>
      </w:r>
    </w:p>
    <w:p w14:paraId="123630E2" w14:textId="77777777" w:rsidR="00404110" w:rsidRPr="00160FCD" w:rsidRDefault="00404110" w:rsidP="00387DB4">
      <w:pPr>
        <w:pStyle w:val="a7"/>
        <w:keepNext/>
        <w:spacing w:line="228" w:lineRule="auto"/>
        <w:outlineLvl w:val="0"/>
        <w:rPr>
          <w:rtl/>
        </w:rPr>
      </w:pPr>
      <w:bookmarkStart w:id="27" w:name="_Toc483874892"/>
      <w:r>
        <w:rPr>
          <w:rFonts w:hint="cs"/>
          <w:rtl/>
        </w:rPr>
        <w:lastRenderedPageBreak/>
        <w:t xml:space="preserve">س/ </w:t>
      </w:r>
      <w:r w:rsidRPr="00160FCD">
        <w:rPr>
          <w:rFonts w:hint="cs"/>
          <w:rtl/>
        </w:rPr>
        <w:t>فإذا قيل لك</w:t>
      </w:r>
      <w:r w:rsidR="00357478">
        <w:rPr>
          <w:rFonts w:hint="cs"/>
          <w:rtl/>
        </w:rPr>
        <w:t>:</w:t>
      </w:r>
      <w:r w:rsidRPr="00160FCD">
        <w:rPr>
          <w:rFonts w:hint="cs"/>
          <w:rtl/>
        </w:rPr>
        <w:t xml:space="preserve"> ما أنواع التوحيد؟</w:t>
      </w:r>
      <w:bookmarkEnd w:id="27"/>
      <w:r w:rsidRPr="00160FCD">
        <w:rPr>
          <w:rFonts w:hint="cs"/>
          <w:rtl/>
        </w:rPr>
        <w:t xml:space="preserve"> </w:t>
      </w:r>
    </w:p>
    <w:p w14:paraId="43FE1728" w14:textId="77777777" w:rsidR="00404110" w:rsidRDefault="00404110" w:rsidP="00404110">
      <w:pPr>
        <w:pStyle w:val="a4"/>
        <w:rPr>
          <w:rtl/>
        </w:rPr>
      </w:pPr>
      <w:r w:rsidRPr="00546E8C">
        <w:rPr>
          <w:rFonts w:hint="cs"/>
          <w:b/>
          <w:bCs/>
          <w:rtl/>
        </w:rPr>
        <w:t>ج/ فَقُلْ</w:t>
      </w:r>
      <w:r w:rsidR="00357478">
        <w:rPr>
          <w:rFonts w:hint="cs"/>
          <w:rtl/>
        </w:rPr>
        <w:t>:</w:t>
      </w:r>
      <w:r>
        <w:rPr>
          <w:rFonts w:hint="cs"/>
          <w:rtl/>
        </w:rPr>
        <w:t xml:space="preserve"> ثلاثة أنواع</w:t>
      </w:r>
      <w:r w:rsidR="00357478">
        <w:rPr>
          <w:rFonts w:hint="cs"/>
          <w:rtl/>
        </w:rPr>
        <w:t>:</w:t>
      </w:r>
      <w:r>
        <w:rPr>
          <w:rFonts w:hint="cs"/>
          <w:rtl/>
        </w:rPr>
        <w:t xml:space="preserve"> </w:t>
      </w:r>
    </w:p>
    <w:p w14:paraId="05CB42B2" w14:textId="77777777" w:rsidR="00404110" w:rsidRDefault="00404110" w:rsidP="00FE0A95">
      <w:pPr>
        <w:pStyle w:val="a4"/>
        <w:rPr>
          <w:rtl/>
        </w:rPr>
      </w:pPr>
      <w:r>
        <w:rPr>
          <w:rFonts w:hint="cs"/>
          <w:rtl/>
        </w:rPr>
        <w:t xml:space="preserve">1-  </w:t>
      </w:r>
      <w:r w:rsidRPr="00E21B89">
        <w:rPr>
          <w:rFonts w:hint="cs"/>
          <w:b/>
          <w:bCs/>
          <w:rtl/>
        </w:rPr>
        <w:t>توحيد الربوبية</w:t>
      </w:r>
      <w:r w:rsidR="00357478">
        <w:rPr>
          <w:rFonts w:hint="cs"/>
          <w:b/>
          <w:bCs/>
          <w:rtl/>
        </w:rPr>
        <w:t>:</w:t>
      </w:r>
      <w:r w:rsidRPr="00E21B89">
        <w:rPr>
          <w:rFonts w:hint="cs"/>
          <w:b/>
          <w:bCs/>
          <w:rtl/>
        </w:rPr>
        <w:t xml:space="preserve"> </w:t>
      </w:r>
      <w:r w:rsidRPr="00C111DE">
        <w:rPr>
          <w:rFonts w:hint="cs"/>
          <w:rtl/>
        </w:rPr>
        <w:t>وهو</w:t>
      </w:r>
      <w:r>
        <w:rPr>
          <w:rFonts w:hint="cs"/>
          <w:rtl/>
        </w:rPr>
        <w:t xml:space="preserve"> الاعتقاد الجازم بأن الله هو الخالق الرازق المدبر للخلق أج</w:t>
      </w:r>
      <w:r w:rsidR="00E556AD">
        <w:rPr>
          <w:rFonts w:hint="cs"/>
          <w:rtl/>
        </w:rPr>
        <w:t>معين لا شريك له ولا معين</w:t>
      </w:r>
      <w:r>
        <w:rPr>
          <w:rFonts w:hint="cs"/>
          <w:rtl/>
        </w:rPr>
        <w:t>, وهو توحيد الله بأفعاله، قال الله تعالى</w:t>
      </w:r>
      <w:r w:rsidR="00357478">
        <w:rPr>
          <w:rFonts w:hint="cs"/>
          <w:rtl/>
        </w:rPr>
        <w:t>:</w:t>
      </w:r>
      <w:r>
        <w:rPr>
          <w:rFonts w:hint="cs"/>
          <w:rtl/>
        </w:rPr>
        <w:t xml:space="preserve"> </w:t>
      </w:r>
      <w:r>
        <w:rPr>
          <w:rFonts w:hint="cs"/>
        </w:rPr>
        <w:sym w:font="AGA Arabesque" w:char="F07D"/>
      </w:r>
      <w:r w:rsidRPr="00CF371F">
        <w:rPr>
          <w:rFonts w:ascii="Al-QuranAlKareem" w:hAnsi="Al-QuranAlKareem" w:cs="Al-QuranAlKareem"/>
          <w:b/>
          <w:bCs/>
          <w:color w:val="000000"/>
          <w:sz w:val="34"/>
          <w:szCs w:val="34"/>
          <w:rtl/>
        </w:rPr>
        <w:t>هَلْ مِنْ خَالِقٍ غَيْرُ اللَّهِ يَرْزُقُكُمْ مِنَ السَّمَاءِ وَالْأَرْضِ لَا إِلَهَ إِلَّا هُوَ فَأَنَّى تُؤْفَكُونَ</w:t>
      </w:r>
      <w:r>
        <w:rPr>
          <w:rFonts w:hint="cs"/>
        </w:rPr>
        <w:sym w:font="AGA Arabesque" w:char="F07B"/>
      </w:r>
      <w:r>
        <w:rPr>
          <w:rFonts w:hint="cs"/>
          <w:rtl/>
        </w:rPr>
        <w:t xml:space="preserve"> (فاطر</w:t>
      </w:r>
      <w:r w:rsidR="00357478">
        <w:rPr>
          <w:rFonts w:hint="cs"/>
          <w:rtl/>
        </w:rPr>
        <w:t>:</w:t>
      </w:r>
      <w:r>
        <w:rPr>
          <w:rFonts w:hint="cs"/>
          <w:rtl/>
        </w:rPr>
        <w:t>3)</w:t>
      </w:r>
      <w:r w:rsidR="00E556AD">
        <w:rPr>
          <w:rFonts w:hint="cs"/>
          <w:rtl/>
        </w:rPr>
        <w:t>،</w:t>
      </w:r>
      <w:r>
        <w:rPr>
          <w:rFonts w:hint="cs"/>
          <w:rtl/>
        </w:rPr>
        <w:t xml:space="preserve"> وقال الله تعالى</w:t>
      </w:r>
      <w:r w:rsidR="00357478">
        <w:rPr>
          <w:rFonts w:hint="cs"/>
          <w:rtl/>
        </w:rPr>
        <w:t>:</w:t>
      </w:r>
      <w:r>
        <w:rPr>
          <w:rFonts w:hint="cs"/>
          <w:rtl/>
        </w:rPr>
        <w:t xml:space="preserve"> </w:t>
      </w:r>
      <w:r>
        <w:rPr>
          <w:rFonts w:hint="cs"/>
        </w:rPr>
        <w:sym w:font="AGA Arabesque" w:char="F07D"/>
      </w:r>
      <w:r w:rsidRPr="00B90E55">
        <w:rPr>
          <w:rtl/>
        </w:rPr>
        <w:t xml:space="preserve"> </w:t>
      </w:r>
      <w:r w:rsidRPr="00CF371F">
        <w:rPr>
          <w:rFonts w:ascii="Al-QuranAlKareem" w:hAnsi="Al-QuranAlKareem" w:cs="Al-QuranAlKareem"/>
          <w:b/>
          <w:bCs/>
          <w:color w:val="000000"/>
          <w:sz w:val="34"/>
          <w:szCs w:val="34"/>
          <w:rtl/>
        </w:rPr>
        <w:t>إِنَّ اللَّهَ هُوَ الرَّزَّاقُ ذُو الْقُوَّةِ الْمَتِينُ</w:t>
      </w:r>
      <w:r w:rsidRPr="00B90E55">
        <w:sym w:font="AGA Arabesque" w:char="F07B"/>
      </w:r>
      <w:r w:rsidRPr="00B90E55">
        <w:rPr>
          <w:rFonts w:hint="cs"/>
          <w:rtl/>
        </w:rPr>
        <w:t xml:space="preserve"> </w:t>
      </w:r>
      <w:r>
        <w:rPr>
          <w:rFonts w:hint="cs"/>
          <w:rtl/>
        </w:rPr>
        <w:t>(الذاريات</w:t>
      </w:r>
      <w:r w:rsidR="00357478">
        <w:rPr>
          <w:rFonts w:hint="cs"/>
          <w:rtl/>
        </w:rPr>
        <w:t>:</w:t>
      </w:r>
      <w:r>
        <w:rPr>
          <w:rFonts w:hint="cs"/>
          <w:rtl/>
        </w:rPr>
        <w:t>85)</w:t>
      </w:r>
      <w:r w:rsidR="00E556AD">
        <w:rPr>
          <w:rFonts w:hint="cs"/>
          <w:rtl/>
        </w:rPr>
        <w:t>،</w:t>
      </w:r>
      <w:r>
        <w:rPr>
          <w:rFonts w:hint="cs"/>
          <w:rtl/>
        </w:rPr>
        <w:t xml:space="preserve"> وقال الله تعالى</w:t>
      </w:r>
      <w:r w:rsidR="00357478">
        <w:rPr>
          <w:rFonts w:hint="cs"/>
          <w:rtl/>
        </w:rPr>
        <w:t>:</w:t>
      </w:r>
      <w:r>
        <w:rPr>
          <w:rFonts w:hint="cs"/>
          <w:rtl/>
        </w:rPr>
        <w:t xml:space="preserve"> </w:t>
      </w:r>
      <w:r>
        <w:rPr>
          <w:rFonts w:hint="cs"/>
        </w:rPr>
        <w:sym w:font="AGA Arabesque" w:char="F07D"/>
      </w:r>
      <w:r w:rsidRPr="006800E9">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يُدَبِّرُ الْأَمْرَ مِنَ السَّمَاءِ إِلَى الْأَرْضِ</w:t>
      </w:r>
      <w:r w:rsidR="00E556AD">
        <w:rPr>
          <w:rFonts w:ascii="Al-QuranAlKareem" w:hAnsi="Al-QuranAlKareem" w:cs="Al-QuranAlKareem" w:hint="cs"/>
          <w:b/>
          <w:bCs/>
          <w:color w:val="000000"/>
          <w:sz w:val="32"/>
          <w:szCs w:val="32"/>
          <w:rtl/>
        </w:rPr>
        <w:t xml:space="preserve"> </w:t>
      </w:r>
      <w:r>
        <w:rPr>
          <w:rFonts w:ascii="Al-QuranAlKareem" w:hAnsi="Al-QuranAlKareem" w:cs="Al-QuranAlKareem"/>
          <w:b/>
          <w:bCs/>
          <w:color w:val="000000"/>
          <w:sz w:val="32"/>
          <w:szCs w:val="32"/>
        </w:rPr>
        <w:sym w:font="AGA Arabesque" w:char="F07B"/>
      </w:r>
      <w:r w:rsidR="00E556AD">
        <w:rPr>
          <w:rFonts w:hint="cs"/>
          <w:rtl/>
        </w:rPr>
        <w:t xml:space="preserve"> (ا</w:t>
      </w:r>
      <w:r w:rsidRPr="00B90E55">
        <w:rPr>
          <w:rFonts w:hint="cs"/>
          <w:rtl/>
        </w:rPr>
        <w:t>لسجدة</w:t>
      </w:r>
      <w:r w:rsidR="00357478">
        <w:rPr>
          <w:rFonts w:hint="cs"/>
          <w:rtl/>
        </w:rPr>
        <w:t>:</w:t>
      </w:r>
      <w:r w:rsidRPr="00B90E55">
        <w:rPr>
          <w:rFonts w:hint="cs"/>
          <w:rtl/>
        </w:rPr>
        <w:t>5)</w:t>
      </w:r>
      <w:r>
        <w:rPr>
          <w:rFonts w:hint="cs"/>
          <w:rtl/>
        </w:rPr>
        <w:t>.</w:t>
      </w:r>
      <w:r w:rsidRPr="00A51E33">
        <w:rPr>
          <w:rFonts w:hint="cs"/>
          <w:rtl/>
        </w:rPr>
        <w:t xml:space="preserve"> </w:t>
      </w:r>
      <w:r w:rsidR="00DF4AF7">
        <w:rPr>
          <w:rFonts w:hint="cs"/>
          <w:rtl/>
        </w:rPr>
        <w:t xml:space="preserve">وقال تعالى </w:t>
      </w:r>
      <w:r w:rsidR="00FE0A95">
        <w:rPr>
          <w:rFonts w:hint="cs"/>
        </w:rPr>
        <w:sym w:font="AGA Arabesque" w:char="F07D"/>
      </w:r>
      <w:r w:rsidR="00FE0A95" w:rsidRPr="00FE0A95">
        <w:rPr>
          <w:rFonts w:ascii="Al-QuranAlKareem" w:hAnsi="Al-QuranAlKareem" w:cs="Al-QuranAlKareem"/>
          <w:b/>
          <w:bCs/>
          <w:color w:val="000000"/>
          <w:sz w:val="32"/>
          <w:szCs w:val="32"/>
          <w:rtl/>
        </w:rPr>
        <w:t xml:space="preserve"> </w:t>
      </w:r>
      <w:r w:rsidR="00FE0A95" w:rsidRPr="00E25B97">
        <w:rPr>
          <w:rFonts w:ascii="Al-QuranAlKareem" w:hAnsi="Al-QuranAlKareem" w:cs="Al-QuranAlKareem"/>
          <w:b/>
          <w:bCs/>
          <w:color w:val="000000"/>
          <w:sz w:val="32"/>
          <w:szCs w:val="32"/>
          <w:rtl/>
        </w:rPr>
        <w:t>أَلَا لَهُ الْخَلْقُ وَالْأَمْرُ تَبَارَكَ اللَّهُ رَبُّ الْعَالَمِينَ</w:t>
      </w:r>
      <w:r w:rsidR="00FE0A95">
        <w:rPr>
          <w:rFonts w:hint="cs"/>
        </w:rPr>
        <w:sym w:font="AGA Arabesque" w:char="F07B"/>
      </w:r>
      <w:r w:rsidR="00FE0A95">
        <w:rPr>
          <w:rFonts w:hint="cs"/>
          <w:rtl/>
        </w:rPr>
        <w:t xml:space="preserve"> (</w:t>
      </w:r>
      <w:r w:rsidR="00DF4AF7">
        <w:rPr>
          <w:rFonts w:hint="cs"/>
          <w:rtl/>
        </w:rPr>
        <w:t>الأعراف</w:t>
      </w:r>
      <w:r w:rsidR="00357478">
        <w:rPr>
          <w:rFonts w:hint="cs"/>
          <w:rtl/>
        </w:rPr>
        <w:t>:</w:t>
      </w:r>
      <w:r w:rsidR="00DF4AF7">
        <w:rPr>
          <w:rFonts w:hint="cs"/>
          <w:rtl/>
        </w:rPr>
        <w:t>54)</w:t>
      </w:r>
      <w:r w:rsidR="00FE0A95">
        <w:rPr>
          <w:rFonts w:hint="cs"/>
          <w:rtl/>
        </w:rPr>
        <w:t>.</w:t>
      </w:r>
    </w:p>
    <w:p w14:paraId="61CA6AB2" w14:textId="77777777" w:rsidR="00404110" w:rsidRDefault="00404110" w:rsidP="00E556AD">
      <w:pPr>
        <w:pStyle w:val="a4"/>
        <w:spacing w:line="216" w:lineRule="auto"/>
        <w:rPr>
          <w:rtl/>
        </w:rPr>
      </w:pPr>
      <w:r>
        <w:rPr>
          <w:rFonts w:hint="cs"/>
          <w:rtl/>
        </w:rPr>
        <w:t xml:space="preserve">2- </w:t>
      </w:r>
      <w:r w:rsidRPr="00E21B89">
        <w:rPr>
          <w:rFonts w:hint="cs"/>
          <w:b/>
          <w:bCs/>
          <w:rtl/>
        </w:rPr>
        <w:t>تَوحيدُ الأسَماءِ والصِفاتِ</w:t>
      </w:r>
      <w:r w:rsidR="00357478">
        <w:rPr>
          <w:rFonts w:hint="cs"/>
          <w:b/>
          <w:bCs/>
          <w:rtl/>
        </w:rPr>
        <w:t>:</w:t>
      </w:r>
      <w:r w:rsidRPr="00E21B89">
        <w:rPr>
          <w:rFonts w:hint="cs"/>
          <w:b/>
          <w:bCs/>
          <w:rtl/>
        </w:rPr>
        <w:t xml:space="preserve"> </w:t>
      </w:r>
      <w:r w:rsidRPr="00C111DE">
        <w:rPr>
          <w:rFonts w:hint="cs"/>
          <w:rtl/>
        </w:rPr>
        <w:t>وهوَ</w:t>
      </w:r>
      <w:r w:rsidR="00F37024">
        <w:rPr>
          <w:rFonts w:hint="cs"/>
          <w:rtl/>
        </w:rPr>
        <w:t xml:space="preserve"> الاعتقادُ بأن</w:t>
      </w:r>
      <w:r>
        <w:rPr>
          <w:rFonts w:hint="cs"/>
          <w:rtl/>
        </w:rPr>
        <w:t xml:space="preserve"> للهِ الأسماءَ الحسنى والصفاتِ الكَاملةِ الثَابتةِ فيِ الكِتابِ والسنةِ مَن غَيرِ تكييف ولا تَمثيلٍ ولا تحريف ولاَ</w:t>
      </w:r>
      <w:r w:rsidR="00E556AD">
        <w:rPr>
          <w:rFonts w:hint="cs"/>
          <w:rtl/>
        </w:rPr>
        <w:t xml:space="preserve"> </w:t>
      </w:r>
      <w:r>
        <w:rPr>
          <w:rFonts w:hint="cs"/>
          <w:rtl/>
        </w:rPr>
        <w:t xml:space="preserve">تعطيلٍ وأنه ليسَ كَمثِلهِ شَيء، قال الله تعالى </w:t>
      </w:r>
      <w:r>
        <w:rPr>
          <w:rFonts w:hint="cs"/>
        </w:rPr>
        <w:sym w:font="AGA Arabesque" w:char="F07D"/>
      </w:r>
      <w:r w:rsidRPr="00B90E55">
        <w:rPr>
          <w:rtl/>
        </w:rPr>
        <w:t xml:space="preserve"> </w:t>
      </w:r>
      <w:r w:rsidRPr="00CF371F">
        <w:rPr>
          <w:rFonts w:ascii="Al-QuranAlKareem" w:hAnsi="Al-QuranAlKareem" w:cs="Al-QuranAlKareem"/>
          <w:b/>
          <w:bCs/>
          <w:color w:val="000000"/>
          <w:sz w:val="34"/>
          <w:szCs w:val="34"/>
          <w:rtl/>
        </w:rPr>
        <w:t>لَيْسَ كَمِثْلِهِ شَيْءٌ وَهُوَ السَّمِيعُ الْبَصِيرُ</w:t>
      </w:r>
      <w:r w:rsidRPr="00B90E55">
        <w:sym w:font="AGA Arabesque" w:char="F07B"/>
      </w:r>
      <w:r w:rsidRPr="00B90E55">
        <w:rPr>
          <w:rFonts w:hint="cs"/>
          <w:rtl/>
        </w:rPr>
        <w:t xml:space="preserve"> (الشورى</w:t>
      </w:r>
      <w:r w:rsidR="00357478">
        <w:rPr>
          <w:rFonts w:hint="cs"/>
          <w:rtl/>
        </w:rPr>
        <w:t>:</w:t>
      </w:r>
      <w:r w:rsidRPr="00B90E55">
        <w:rPr>
          <w:rFonts w:hint="cs"/>
          <w:rtl/>
        </w:rPr>
        <w:t>11)</w:t>
      </w:r>
      <w:r w:rsidR="00E556AD">
        <w:rPr>
          <w:rFonts w:hint="cs"/>
          <w:rtl/>
        </w:rPr>
        <w:t>،</w:t>
      </w:r>
      <w:r w:rsidRPr="00B90E55">
        <w:rPr>
          <w:rFonts w:hint="cs"/>
          <w:rtl/>
        </w:rPr>
        <w:t xml:space="preserve">  وق</w:t>
      </w:r>
      <w:r w:rsidR="00E556AD">
        <w:rPr>
          <w:rFonts w:hint="cs"/>
          <w:rtl/>
        </w:rPr>
        <w:t>ال</w:t>
      </w:r>
      <w:r w:rsidRPr="00B90E55">
        <w:rPr>
          <w:rFonts w:hint="cs"/>
          <w:rtl/>
        </w:rPr>
        <w:t xml:space="preserve"> </w:t>
      </w:r>
      <w:r>
        <w:rPr>
          <w:rFonts w:hint="cs"/>
          <w:rtl/>
        </w:rPr>
        <w:t>تعالى</w:t>
      </w:r>
      <w:r w:rsidR="00357478">
        <w:rPr>
          <w:rFonts w:hint="cs"/>
          <w:rtl/>
        </w:rPr>
        <w:t>:</w:t>
      </w:r>
      <w:r>
        <w:rPr>
          <w:rFonts w:hint="cs"/>
          <w:rtl/>
        </w:rPr>
        <w:t xml:space="preserve"> </w:t>
      </w:r>
      <w:r>
        <w:rPr>
          <w:rFonts w:hint="cs"/>
        </w:rPr>
        <w:sym w:font="AGA Arabesque" w:char="F07D"/>
      </w:r>
      <w:r w:rsidRPr="00B90E55">
        <w:rPr>
          <w:rtl/>
        </w:rPr>
        <w:t xml:space="preserve"> </w:t>
      </w:r>
      <w:r w:rsidRPr="00CF371F">
        <w:rPr>
          <w:rFonts w:ascii="Al-QuranAlKareem" w:hAnsi="Al-QuranAlKareem" w:cs="Al-QuranAlKareem"/>
          <w:b/>
          <w:bCs/>
          <w:color w:val="000000"/>
          <w:sz w:val="34"/>
          <w:szCs w:val="34"/>
          <w:rtl/>
        </w:rPr>
        <w:t>وَلِلَّهِ الْأَسْمَاءُ الْحُسْنَى فَادْعُوهُ بِهَا</w:t>
      </w:r>
      <w:r w:rsidRPr="00B90E55">
        <w:sym w:font="AGA Arabesque" w:char="F07B"/>
      </w:r>
      <w:r w:rsidRPr="00B90E55">
        <w:rPr>
          <w:rFonts w:hint="cs"/>
          <w:rtl/>
        </w:rPr>
        <w:t>.</w:t>
      </w:r>
      <w:r w:rsidR="00DF4AF7">
        <w:rPr>
          <w:rFonts w:hint="cs"/>
          <w:rtl/>
        </w:rPr>
        <w:t xml:space="preserve"> </w:t>
      </w:r>
    </w:p>
    <w:p w14:paraId="2D6C2C2C" w14:textId="77777777" w:rsidR="00404110" w:rsidRDefault="00D621DD" w:rsidP="00E556AD">
      <w:pPr>
        <w:pStyle w:val="a4"/>
        <w:spacing w:line="216" w:lineRule="auto"/>
        <w:rPr>
          <w:rtl/>
        </w:rPr>
      </w:pPr>
      <w:r>
        <w:rPr>
          <w:rFonts w:hint="cs"/>
          <w:rtl/>
        </w:rPr>
        <w:t>3-</w:t>
      </w:r>
      <w:r w:rsidR="00404110">
        <w:rPr>
          <w:rFonts w:hint="cs"/>
          <w:rtl/>
        </w:rPr>
        <w:t xml:space="preserve"> </w:t>
      </w:r>
      <w:r w:rsidR="00404110" w:rsidRPr="00E21B89">
        <w:rPr>
          <w:rFonts w:hint="cs"/>
          <w:b/>
          <w:bCs/>
          <w:rtl/>
        </w:rPr>
        <w:t>توحيد الألوهية</w:t>
      </w:r>
      <w:r w:rsidR="00357478">
        <w:rPr>
          <w:rFonts w:hint="cs"/>
          <w:b/>
          <w:bCs/>
          <w:rtl/>
        </w:rPr>
        <w:t>:</w:t>
      </w:r>
      <w:r w:rsidR="00404110" w:rsidRPr="00E21B89">
        <w:rPr>
          <w:rFonts w:hint="cs"/>
          <w:b/>
          <w:bCs/>
          <w:rtl/>
        </w:rPr>
        <w:t xml:space="preserve"> </w:t>
      </w:r>
      <w:r w:rsidR="00404110" w:rsidRPr="00C111DE">
        <w:rPr>
          <w:rFonts w:hint="cs"/>
          <w:rtl/>
        </w:rPr>
        <w:t>وهو</w:t>
      </w:r>
      <w:r w:rsidR="00404110">
        <w:rPr>
          <w:rFonts w:hint="cs"/>
          <w:rtl/>
        </w:rPr>
        <w:t xml:space="preserve"> إفراد الله بالعبادة وحده لا</w:t>
      </w:r>
      <w:r w:rsidR="00057C38">
        <w:rPr>
          <w:rFonts w:hint="cs"/>
          <w:rtl/>
        </w:rPr>
        <w:t xml:space="preserve"> </w:t>
      </w:r>
      <w:r w:rsidR="00404110">
        <w:rPr>
          <w:rFonts w:hint="cs"/>
          <w:rtl/>
        </w:rPr>
        <w:t>شريك له</w:t>
      </w:r>
      <w:r w:rsidR="00E556AD">
        <w:rPr>
          <w:rFonts w:hint="cs"/>
          <w:rtl/>
        </w:rPr>
        <w:t>،</w:t>
      </w:r>
      <w:r w:rsidR="00404110">
        <w:rPr>
          <w:rFonts w:hint="cs"/>
          <w:rtl/>
        </w:rPr>
        <w:t xml:space="preserve"> وهو توح</w:t>
      </w:r>
      <w:r w:rsidR="00E556AD">
        <w:rPr>
          <w:rFonts w:hint="cs"/>
          <w:rtl/>
        </w:rPr>
        <w:t>يد الله بأفعال العباد التعبّدية</w:t>
      </w:r>
      <w:r w:rsidR="00404110">
        <w:rPr>
          <w:rFonts w:hint="cs"/>
          <w:rtl/>
        </w:rPr>
        <w:t>، قال الله تعالى</w:t>
      </w:r>
      <w:r w:rsidR="00357478">
        <w:rPr>
          <w:rFonts w:hint="cs"/>
          <w:rtl/>
        </w:rPr>
        <w:t>:</w:t>
      </w:r>
      <w:r w:rsidR="00404110">
        <w:rPr>
          <w:rFonts w:hint="cs"/>
          <w:rtl/>
        </w:rPr>
        <w:t xml:space="preserve"> </w:t>
      </w:r>
      <w:r w:rsidR="00404110">
        <w:rPr>
          <w:rFonts w:hint="cs"/>
        </w:rPr>
        <w:sym w:font="AGA Arabesque" w:char="F07D"/>
      </w:r>
      <w:r w:rsidR="00404110" w:rsidRPr="00B90E55">
        <w:rPr>
          <w:rFonts w:ascii="Al-QuranAlKareem" w:hAnsi="Al-QuranAlKareem" w:cs="Al-QuranAlKareem"/>
          <w:b/>
          <w:bCs/>
          <w:color w:val="000000"/>
          <w:sz w:val="32"/>
          <w:szCs w:val="32"/>
          <w:rtl/>
        </w:rPr>
        <w:t xml:space="preserve"> </w:t>
      </w:r>
      <w:r w:rsidR="00404110" w:rsidRPr="00E25B97">
        <w:rPr>
          <w:rFonts w:ascii="Al-QuranAlKareem" w:hAnsi="Al-QuranAlKareem" w:cs="Al-QuranAlKareem"/>
          <w:b/>
          <w:bCs/>
          <w:color w:val="000000"/>
          <w:sz w:val="32"/>
          <w:szCs w:val="32"/>
          <w:rtl/>
        </w:rPr>
        <w:t>وَمَا أُمِرُوا إِلَّا لِيَعْبُدُوا اللَّهَ مُخْلِصِينَ لَهُ الدِّينَ</w:t>
      </w:r>
      <w:r w:rsidR="00404110">
        <w:rPr>
          <w:rFonts w:hint="cs"/>
        </w:rPr>
        <w:sym w:font="AGA Arabesque" w:char="F07B"/>
      </w:r>
      <w:r w:rsidR="00E556AD">
        <w:rPr>
          <w:rFonts w:hint="cs"/>
          <w:rtl/>
        </w:rPr>
        <w:t xml:space="preserve"> (البينة</w:t>
      </w:r>
      <w:r w:rsidR="00357478">
        <w:rPr>
          <w:rFonts w:hint="cs"/>
          <w:rtl/>
        </w:rPr>
        <w:t>:</w:t>
      </w:r>
      <w:r w:rsidR="00E556AD">
        <w:rPr>
          <w:rFonts w:hint="cs"/>
          <w:rtl/>
        </w:rPr>
        <w:t xml:space="preserve">5)، </w:t>
      </w:r>
      <w:r w:rsidR="00404110">
        <w:rPr>
          <w:rFonts w:hint="cs"/>
          <w:rtl/>
        </w:rPr>
        <w:t>وق</w:t>
      </w:r>
      <w:r w:rsidR="00E556AD">
        <w:rPr>
          <w:rFonts w:hint="cs"/>
          <w:rtl/>
        </w:rPr>
        <w:t>ال</w:t>
      </w:r>
      <w:r w:rsidR="00404110">
        <w:rPr>
          <w:rFonts w:hint="cs"/>
          <w:rtl/>
        </w:rPr>
        <w:t xml:space="preserve"> تعالى</w:t>
      </w:r>
      <w:r w:rsidR="00357478">
        <w:rPr>
          <w:rFonts w:hint="cs"/>
          <w:rtl/>
        </w:rPr>
        <w:t>:</w:t>
      </w:r>
      <w:r w:rsidR="00404110">
        <w:rPr>
          <w:rFonts w:hint="cs"/>
          <w:rtl/>
        </w:rPr>
        <w:t xml:space="preserve"> </w:t>
      </w:r>
      <w:r w:rsidR="00404110">
        <w:rPr>
          <w:rFonts w:hint="cs"/>
        </w:rPr>
        <w:sym w:font="AGA Arabesque" w:char="F07D"/>
      </w:r>
      <w:r w:rsidR="00404110" w:rsidRPr="00CF2C2A">
        <w:rPr>
          <w:rFonts w:ascii="Al-QuranAlKareem" w:hAnsi="Al-QuranAlKareem" w:cs="Al-QuranAlKareem"/>
          <w:b/>
          <w:bCs/>
          <w:color w:val="000000"/>
          <w:sz w:val="32"/>
          <w:szCs w:val="32"/>
          <w:rtl/>
        </w:rPr>
        <w:t xml:space="preserve"> </w:t>
      </w:r>
      <w:r w:rsidR="00404110" w:rsidRPr="00E25B97">
        <w:rPr>
          <w:rFonts w:ascii="Al-QuranAlKareem" w:hAnsi="Al-QuranAlKareem" w:cs="Al-QuranAlKareem"/>
          <w:b/>
          <w:bCs/>
          <w:color w:val="000000"/>
          <w:sz w:val="32"/>
          <w:szCs w:val="32"/>
          <w:rtl/>
        </w:rPr>
        <w:t>وَمَا أَرْسَلْنَا مِنْ قَبْلِكَ مِنْ رَسُولٍ إِلَّا نُوحِي إِلَيْهِ أَنَّهُ لَا إِلَهَ إِلَّا أَنَا فَاعْبُدُونِ</w:t>
      </w:r>
      <w:r w:rsidR="00404110">
        <w:rPr>
          <w:rFonts w:hint="cs"/>
        </w:rPr>
        <w:sym w:font="AGA Arabesque" w:char="F07B"/>
      </w:r>
      <w:r w:rsidR="00404110">
        <w:rPr>
          <w:rFonts w:hint="cs"/>
          <w:rtl/>
        </w:rPr>
        <w:t xml:space="preserve"> (الأنبياء</w:t>
      </w:r>
      <w:r w:rsidR="00357478">
        <w:rPr>
          <w:rFonts w:hint="cs"/>
          <w:rtl/>
        </w:rPr>
        <w:t>:</w:t>
      </w:r>
      <w:r w:rsidR="00404110">
        <w:rPr>
          <w:rFonts w:hint="cs"/>
          <w:rtl/>
        </w:rPr>
        <w:t xml:space="preserve"> 25).</w:t>
      </w:r>
      <w:r w:rsidR="00DF4AF7" w:rsidRPr="00DF4AF7">
        <w:rPr>
          <w:rFonts w:hint="cs"/>
          <w:rtl/>
        </w:rPr>
        <w:t xml:space="preserve"> </w:t>
      </w:r>
      <w:r w:rsidR="00DF4AF7">
        <w:rPr>
          <w:rFonts w:hint="cs"/>
          <w:rtl/>
        </w:rPr>
        <w:t>وهذا التقسيم للتوضيح العلمي , وإلاٌ فهي متلازمة في اعتقاد الموحد المتبع للكتاب والسنة.</w:t>
      </w:r>
    </w:p>
    <w:p w14:paraId="29E750FA" w14:textId="77777777" w:rsidR="00E945ED" w:rsidRPr="00160FCD" w:rsidRDefault="00983199" w:rsidP="00387DB4">
      <w:pPr>
        <w:pStyle w:val="a7"/>
        <w:keepNext/>
        <w:spacing w:line="228" w:lineRule="auto"/>
        <w:outlineLvl w:val="0"/>
        <w:rPr>
          <w:rtl/>
        </w:rPr>
      </w:pPr>
      <w:bookmarkStart w:id="28" w:name="_Toc483874893"/>
      <w:r>
        <w:rPr>
          <w:rFonts w:hint="cs"/>
          <w:rtl/>
        </w:rPr>
        <w:t>س/</w:t>
      </w:r>
      <w:r w:rsidR="00DA333F">
        <w:rPr>
          <w:rFonts w:hint="cs"/>
          <w:rtl/>
        </w:rPr>
        <w:t xml:space="preserve"> </w:t>
      </w:r>
      <w:r w:rsidR="00E945ED" w:rsidRPr="00160FCD">
        <w:rPr>
          <w:rFonts w:hint="cs"/>
          <w:rtl/>
        </w:rPr>
        <w:t>فإذا ق</w:t>
      </w:r>
      <w:r w:rsidR="009E646D">
        <w:rPr>
          <w:rFonts w:hint="cs"/>
          <w:rtl/>
        </w:rPr>
        <w:t>ِ</w:t>
      </w:r>
      <w:r w:rsidR="00E945ED" w:rsidRPr="00160FCD">
        <w:rPr>
          <w:rFonts w:hint="cs"/>
          <w:rtl/>
        </w:rPr>
        <w:t>يل</w:t>
      </w:r>
      <w:r w:rsidR="009E646D">
        <w:rPr>
          <w:rFonts w:hint="cs"/>
          <w:rtl/>
        </w:rPr>
        <w:t>َ</w:t>
      </w:r>
      <w:r w:rsidR="00E945ED" w:rsidRPr="00160FCD">
        <w:rPr>
          <w:rFonts w:hint="cs"/>
          <w:rtl/>
        </w:rPr>
        <w:t xml:space="preserve"> لك</w:t>
      </w:r>
      <w:r w:rsidR="009E646D">
        <w:rPr>
          <w:rFonts w:hint="cs"/>
          <w:rtl/>
        </w:rPr>
        <w:t>َ</w:t>
      </w:r>
      <w:r w:rsidR="00357478">
        <w:rPr>
          <w:rFonts w:hint="cs"/>
          <w:rtl/>
        </w:rPr>
        <w:t>:</w:t>
      </w:r>
      <w:r w:rsidR="00E945ED" w:rsidRPr="00160FCD">
        <w:rPr>
          <w:rFonts w:hint="cs"/>
          <w:rtl/>
        </w:rPr>
        <w:t xml:space="preserve"> م</w:t>
      </w:r>
      <w:r w:rsidR="009E646D">
        <w:rPr>
          <w:rFonts w:hint="cs"/>
          <w:rtl/>
        </w:rPr>
        <w:t>َ</w:t>
      </w:r>
      <w:r w:rsidR="00E945ED" w:rsidRPr="00160FCD">
        <w:rPr>
          <w:rFonts w:hint="cs"/>
          <w:rtl/>
        </w:rPr>
        <w:t>ا أعظم</w:t>
      </w:r>
      <w:r w:rsidR="009E646D">
        <w:rPr>
          <w:rFonts w:hint="cs"/>
          <w:rtl/>
        </w:rPr>
        <w:t>ُ</w:t>
      </w:r>
      <w:r w:rsidR="00E945ED" w:rsidRPr="00160FCD">
        <w:rPr>
          <w:rFonts w:hint="cs"/>
          <w:rtl/>
        </w:rPr>
        <w:t xml:space="preserve"> ذنب</w:t>
      </w:r>
      <w:r w:rsidR="009E646D">
        <w:rPr>
          <w:rFonts w:hint="cs"/>
          <w:rtl/>
        </w:rPr>
        <w:t>ٍ</w:t>
      </w:r>
      <w:r w:rsidR="00E945ED" w:rsidRPr="00160FCD">
        <w:rPr>
          <w:rFonts w:hint="cs"/>
          <w:rtl/>
        </w:rPr>
        <w:t xml:space="preserve"> ع</w:t>
      </w:r>
      <w:r w:rsidR="009E646D">
        <w:rPr>
          <w:rFonts w:hint="cs"/>
          <w:rtl/>
        </w:rPr>
        <w:t>ُ</w:t>
      </w:r>
      <w:r w:rsidR="00E945ED" w:rsidRPr="00160FCD">
        <w:rPr>
          <w:rFonts w:hint="cs"/>
          <w:rtl/>
        </w:rPr>
        <w:t>ص</w:t>
      </w:r>
      <w:r w:rsidR="009E646D">
        <w:rPr>
          <w:rFonts w:hint="cs"/>
          <w:rtl/>
        </w:rPr>
        <w:t>ِ</w:t>
      </w:r>
      <w:r w:rsidR="00E945ED" w:rsidRPr="00160FCD">
        <w:rPr>
          <w:rFonts w:hint="cs"/>
          <w:rtl/>
        </w:rPr>
        <w:t>ي</w:t>
      </w:r>
      <w:r w:rsidR="009E646D">
        <w:rPr>
          <w:rFonts w:hint="cs"/>
          <w:rtl/>
        </w:rPr>
        <w:t>ِ</w:t>
      </w:r>
      <w:r w:rsidR="00E945ED" w:rsidRPr="00160FCD">
        <w:rPr>
          <w:rFonts w:hint="cs"/>
          <w:rtl/>
        </w:rPr>
        <w:t xml:space="preserve"> الله به</w:t>
      </w:r>
      <w:r w:rsidR="005E6905">
        <w:rPr>
          <w:rFonts w:hint="cs"/>
          <w:rtl/>
        </w:rPr>
        <w:t>ِ</w:t>
      </w:r>
      <w:r w:rsidR="00E945ED" w:rsidRPr="00160FCD">
        <w:rPr>
          <w:rFonts w:hint="cs"/>
          <w:rtl/>
        </w:rPr>
        <w:t xml:space="preserve"> ؟</w:t>
      </w:r>
      <w:bookmarkEnd w:id="28"/>
      <w:r w:rsidR="00E945ED" w:rsidRPr="00160FCD">
        <w:rPr>
          <w:rFonts w:hint="cs"/>
          <w:rtl/>
        </w:rPr>
        <w:t xml:space="preserve"> </w:t>
      </w:r>
    </w:p>
    <w:p w14:paraId="2A1A5B1E" w14:textId="77777777" w:rsidR="00E945ED" w:rsidRDefault="00E945ED" w:rsidP="00357478">
      <w:pPr>
        <w:pStyle w:val="a4"/>
        <w:spacing w:line="216" w:lineRule="auto"/>
        <w:rPr>
          <w:rtl/>
        </w:rPr>
      </w:pPr>
      <w:r w:rsidRPr="00C111DE">
        <w:rPr>
          <w:rFonts w:hint="cs"/>
          <w:b/>
          <w:bCs/>
          <w:rtl/>
        </w:rPr>
        <w:t>ج</w:t>
      </w:r>
      <w:r w:rsidR="00546E8C" w:rsidRPr="00C111DE">
        <w:rPr>
          <w:b/>
          <w:bCs/>
        </w:rPr>
        <w:t>/</w:t>
      </w:r>
      <w:r w:rsidR="00897D22" w:rsidRPr="00C111DE">
        <w:rPr>
          <w:rFonts w:hint="cs"/>
          <w:b/>
          <w:bCs/>
          <w:rtl/>
        </w:rPr>
        <w:t xml:space="preserve"> فق</w:t>
      </w:r>
      <w:r w:rsidRPr="00C111DE">
        <w:rPr>
          <w:rFonts w:hint="cs"/>
          <w:b/>
          <w:bCs/>
          <w:rtl/>
        </w:rPr>
        <w:t>ل</w:t>
      </w:r>
      <w:r>
        <w:rPr>
          <w:rFonts w:hint="cs"/>
          <w:rtl/>
        </w:rPr>
        <w:t xml:space="preserve"> </w:t>
      </w:r>
      <w:r w:rsidR="00357478">
        <w:rPr>
          <w:rFonts w:hint="cs"/>
          <w:rtl/>
        </w:rPr>
        <w:t>:</w:t>
      </w:r>
      <w:r w:rsidR="005A3B24">
        <w:rPr>
          <w:rFonts w:hint="cs"/>
          <w:rtl/>
        </w:rPr>
        <w:t xml:space="preserve"> هو </w:t>
      </w:r>
      <w:r>
        <w:rPr>
          <w:rFonts w:hint="cs"/>
          <w:rtl/>
        </w:rPr>
        <w:t>الش</w:t>
      </w:r>
      <w:r w:rsidR="00A3013C">
        <w:rPr>
          <w:rFonts w:hint="cs"/>
          <w:rtl/>
        </w:rPr>
        <w:t>ِ</w:t>
      </w:r>
      <w:r>
        <w:rPr>
          <w:rFonts w:hint="cs"/>
          <w:rtl/>
        </w:rPr>
        <w:t>ر</w:t>
      </w:r>
      <w:r w:rsidR="00A3013C">
        <w:rPr>
          <w:rFonts w:hint="cs"/>
          <w:rtl/>
        </w:rPr>
        <w:t>ْ</w:t>
      </w:r>
      <w:r>
        <w:rPr>
          <w:rFonts w:hint="cs"/>
          <w:rtl/>
        </w:rPr>
        <w:t>ك</w:t>
      </w:r>
      <w:r w:rsidR="00A3013C">
        <w:rPr>
          <w:rFonts w:hint="cs"/>
          <w:rtl/>
        </w:rPr>
        <w:t>ُ</w:t>
      </w:r>
      <w:r w:rsidR="006C13A9">
        <w:rPr>
          <w:rFonts w:hint="cs"/>
          <w:rtl/>
        </w:rPr>
        <w:t>,</w:t>
      </w:r>
      <w:r w:rsidR="00E556AD">
        <w:rPr>
          <w:rFonts w:hint="cs"/>
          <w:rtl/>
        </w:rPr>
        <w:t xml:space="preserve"> </w:t>
      </w:r>
      <w:r>
        <w:rPr>
          <w:rFonts w:hint="cs"/>
          <w:rtl/>
        </w:rPr>
        <w:t>قال الله تعالى</w:t>
      </w:r>
      <w:r w:rsidR="00357478">
        <w:rPr>
          <w:rFonts w:hint="cs"/>
          <w:rtl/>
        </w:rPr>
        <w:t>:</w:t>
      </w:r>
      <w:r>
        <w:rPr>
          <w:rFonts w:hint="cs"/>
          <w:rtl/>
        </w:rPr>
        <w:t xml:space="preserve"> </w:t>
      </w:r>
      <w:r>
        <w:rPr>
          <w:rFonts w:hint="cs"/>
        </w:rPr>
        <w:sym w:font="AGA Arabesque" w:char="F07D"/>
      </w:r>
      <w:r w:rsidRPr="00434D9B">
        <w:rPr>
          <w:rFonts w:ascii="Al-QuranAlKareem" w:hAnsi="Al-QuranAlKareem" w:cs="Al-QuranAlKareem"/>
          <w:b/>
          <w:bCs/>
          <w:color w:val="000000"/>
          <w:sz w:val="34"/>
          <w:szCs w:val="34"/>
          <w:rtl/>
        </w:rPr>
        <w:t xml:space="preserve"> </w:t>
      </w:r>
      <w:r w:rsidRPr="00DE1DFD">
        <w:rPr>
          <w:rFonts w:ascii="Al-QuranAlKareem" w:hAnsi="Al-QuranAlKareem" w:cs="Al-QuranAlKareem"/>
          <w:b/>
          <w:bCs/>
          <w:color w:val="000000"/>
          <w:sz w:val="34"/>
          <w:szCs w:val="34"/>
          <w:rtl/>
        </w:rPr>
        <w:t xml:space="preserve">لَقَدْ كَفَرَ الَّذِينَ قَالُوا إِنَّ اللَّهَ هُوَ </w:t>
      </w:r>
      <w:r w:rsidRPr="00DE1DFD">
        <w:rPr>
          <w:rFonts w:ascii="Al-QuranAlKareem" w:hAnsi="Al-QuranAlKareem" w:cs="Al-QuranAlKareem"/>
          <w:b/>
          <w:bCs/>
          <w:color w:val="000000"/>
          <w:sz w:val="34"/>
          <w:szCs w:val="34"/>
          <w:rtl/>
        </w:rPr>
        <w:lastRenderedPageBreak/>
        <w:t xml:space="preserve">الْمَسِيحُ ابْنُ مَرْيَمَ وَقَالَ الْمَسِيحُ يَا بَنِي إِسْرَائِيلَ اعْبُدُوا اللَّهَ رَبِّي وَرَبَّكُمْ إِنَّهُ مَنْ يُشْرِكْ بِاللَّهِ فَقَدْ حَرَّمَ اللَّهُ عَلَيْهِ الْجَنَّةَ وَمَأْوَاهُ النَّارُ وَمَا لِلظَّالِمِينَ مِنْ أَنْصَارٍ </w:t>
      </w:r>
      <w:r>
        <w:sym w:font="AGA Arabesque" w:char="F07B"/>
      </w:r>
      <w:r>
        <w:rPr>
          <w:rFonts w:hint="cs"/>
          <w:rtl/>
        </w:rPr>
        <w:t xml:space="preserve"> المائدة</w:t>
      </w:r>
      <w:r w:rsidR="00357478">
        <w:rPr>
          <w:rFonts w:hint="cs"/>
          <w:rtl/>
        </w:rPr>
        <w:t>:</w:t>
      </w:r>
      <w:r>
        <w:rPr>
          <w:rFonts w:hint="cs"/>
          <w:rtl/>
        </w:rPr>
        <w:t xml:space="preserve"> 72 </w:t>
      </w:r>
      <w:r w:rsidR="00926650">
        <w:rPr>
          <w:rFonts w:hint="cs"/>
          <w:rtl/>
        </w:rPr>
        <w:t xml:space="preserve"> وق</w:t>
      </w:r>
      <w:r w:rsidR="00E556AD">
        <w:rPr>
          <w:rFonts w:hint="cs"/>
          <w:rtl/>
        </w:rPr>
        <w:t>ال</w:t>
      </w:r>
      <w:r w:rsidR="00926650">
        <w:rPr>
          <w:rFonts w:hint="cs"/>
          <w:rtl/>
        </w:rPr>
        <w:t xml:space="preserve"> تعالى</w:t>
      </w:r>
      <w:r w:rsidR="00357478">
        <w:rPr>
          <w:rFonts w:hint="cs"/>
          <w:rtl/>
        </w:rPr>
        <w:t>:</w:t>
      </w:r>
      <w:r w:rsidR="00926650">
        <w:rPr>
          <w:rFonts w:hint="cs"/>
          <w:rtl/>
        </w:rPr>
        <w:t xml:space="preserve"> </w:t>
      </w:r>
      <w:r w:rsidR="00692AC8">
        <w:rPr>
          <w:rFonts w:hint="cs"/>
        </w:rPr>
        <w:sym w:font="AGA Arabesque" w:char="F07D"/>
      </w:r>
      <w:r w:rsidR="00692AC8" w:rsidRPr="00692AC8">
        <w:rPr>
          <w:rFonts w:ascii="Al-QuranAlKareem" w:hAnsi="Al-QuranAlKareem" w:cs="Al-QuranAlKareem"/>
          <w:b/>
          <w:bCs/>
          <w:color w:val="000000"/>
          <w:sz w:val="32"/>
          <w:szCs w:val="32"/>
          <w:rtl/>
        </w:rPr>
        <w:t xml:space="preserve"> </w:t>
      </w:r>
      <w:r w:rsidR="00692AC8" w:rsidRPr="00E25B97">
        <w:rPr>
          <w:rFonts w:ascii="Al-QuranAlKareem" w:hAnsi="Al-QuranAlKareem" w:cs="Al-QuranAlKareem"/>
          <w:b/>
          <w:bCs/>
          <w:color w:val="000000"/>
          <w:sz w:val="32"/>
          <w:szCs w:val="32"/>
          <w:rtl/>
        </w:rPr>
        <w:t>إِنَّ اللَّهَ لَا يَغْفِرُ أَنْ يُشْرَكَ بِهِ وَيَغْفِرُ مَا دُونَ ذَلِكَ لِمَنْ يَشَاءُ</w:t>
      </w:r>
      <w:r w:rsidR="00692AC8">
        <w:rPr>
          <w:rFonts w:hint="cs"/>
        </w:rPr>
        <w:sym w:font="AGA Arabesque" w:char="F07B"/>
      </w:r>
      <w:r w:rsidR="004A7607">
        <w:rPr>
          <w:rFonts w:hint="cs"/>
          <w:rtl/>
        </w:rPr>
        <w:t xml:space="preserve"> النساء</w:t>
      </w:r>
      <w:r w:rsidR="00357478">
        <w:rPr>
          <w:rFonts w:hint="cs"/>
          <w:rtl/>
        </w:rPr>
        <w:t>:</w:t>
      </w:r>
      <w:r w:rsidR="004A7607">
        <w:rPr>
          <w:rFonts w:hint="cs"/>
          <w:rtl/>
        </w:rPr>
        <w:t xml:space="preserve"> 48</w:t>
      </w:r>
      <w:r w:rsidR="00E556AD">
        <w:rPr>
          <w:rFonts w:hint="cs"/>
          <w:rtl/>
        </w:rPr>
        <w:t>،</w:t>
      </w:r>
      <w:r w:rsidR="004A7607">
        <w:rPr>
          <w:rFonts w:hint="cs"/>
          <w:rtl/>
        </w:rPr>
        <w:t xml:space="preserve"> فكونه سبحانه وتعالى لا يغفر</w:t>
      </w:r>
      <w:r w:rsidR="00CD7FC1">
        <w:rPr>
          <w:rFonts w:hint="cs"/>
          <w:rtl/>
        </w:rPr>
        <w:t>ه</w:t>
      </w:r>
      <w:r w:rsidR="00D373EA">
        <w:rPr>
          <w:rFonts w:hint="cs"/>
          <w:rtl/>
        </w:rPr>
        <w:t xml:space="preserve"> دليل على أنه أعظم الذنوب</w:t>
      </w:r>
      <w:r w:rsidR="004A7607">
        <w:rPr>
          <w:rFonts w:hint="cs"/>
          <w:rtl/>
        </w:rPr>
        <w:t xml:space="preserve">, ويوضح ذلك قول الرسول </w:t>
      </w:r>
      <w:r w:rsidR="009D1533">
        <w:rPr>
          <w:rFonts w:hint="cs"/>
        </w:rPr>
        <w:sym w:font="AGA Arabesque" w:char="F072"/>
      </w:r>
      <w:r w:rsidR="009D1533">
        <w:rPr>
          <w:rFonts w:hint="cs"/>
          <w:rtl/>
        </w:rPr>
        <w:t xml:space="preserve"> </w:t>
      </w:r>
      <w:r w:rsidR="00CD7FC1">
        <w:rPr>
          <w:rFonts w:hint="cs"/>
          <w:rtl/>
        </w:rPr>
        <w:t>لما سئل</w:t>
      </w:r>
      <w:r w:rsidR="00357478">
        <w:rPr>
          <w:rFonts w:hint="cs"/>
          <w:rtl/>
        </w:rPr>
        <w:t>:</w:t>
      </w:r>
      <w:r w:rsidR="004A7607">
        <w:rPr>
          <w:rFonts w:hint="cs"/>
          <w:rtl/>
        </w:rPr>
        <w:t xml:space="preserve"> أي الذنب أعظم ؟ فقال </w:t>
      </w:r>
      <w:r w:rsidR="00D373EA">
        <w:rPr>
          <w:rFonts w:hint="cs"/>
        </w:rPr>
        <w:sym w:font="AGA Arabesque" w:char="F072"/>
      </w:r>
      <w:r w:rsidR="00D373EA">
        <w:rPr>
          <w:rFonts w:hint="cs"/>
          <w:rtl/>
        </w:rPr>
        <w:t xml:space="preserve">  </w:t>
      </w:r>
      <w:r w:rsidR="00357478">
        <w:rPr>
          <w:rFonts w:hint="cs"/>
          <w:rtl/>
        </w:rPr>
        <w:t>:(</w:t>
      </w:r>
      <w:r w:rsidR="004A7607">
        <w:rPr>
          <w:rFonts w:hint="cs"/>
          <w:rtl/>
        </w:rPr>
        <w:t xml:space="preserve">أن تجعل لله نداً  </w:t>
      </w:r>
      <w:r w:rsidR="00CD7FC1">
        <w:rPr>
          <w:rFonts w:hint="cs"/>
          <w:rtl/>
        </w:rPr>
        <w:t>وهو</w:t>
      </w:r>
      <w:r w:rsidR="004A7607">
        <w:rPr>
          <w:rFonts w:hint="cs"/>
          <w:rtl/>
        </w:rPr>
        <w:t xml:space="preserve"> خلقك </w:t>
      </w:r>
      <w:r w:rsidR="00C95680">
        <w:rPr>
          <w:rFonts w:hint="cs"/>
          <w:rtl/>
        </w:rPr>
        <w:t>.</w:t>
      </w:r>
      <w:r w:rsidR="00CD7FC1">
        <w:rPr>
          <w:rFonts w:hint="cs"/>
          <w:rtl/>
        </w:rPr>
        <w:t>..</w:t>
      </w:r>
      <w:r w:rsidR="00586188">
        <w:rPr>
          <w:rFonts w:hint="cs"/>
          <w:rtl/>
        </w:rPr>
        <w:t>)</w:t>
      </w:r>
      <w:r w:rsidR="00CD7FC1">
        <w:rPr>
          <w:rFonts w:hint="cs"/>
          <w:rtl/>
        </w:rPr>
        <w:t xml:space="preserve"> متفق عليه</w:t>
      </w:r>
      <w:r w:rsidR="00586188">
        <w:rPr>
          <w:rFonts w:hint="cs"/>
          <w:rtl/>
        </w:rPr>
        <w:t xml:space="preserve"> والند</w:t>
      </w:r>
      <w:r w:rsidR="00357478">
        <w:rPr>
          <w:rFonts w:hint="cs"/>
          <w:rtl/>
        </w:rPr>
        <w:t>:</w:t>
      </w:r>
      <w:r w:rsidR="00586188">
        <w:rPr>
          <w:rFonts w:hint="cs"/>
          <w:rtl/>
        </w:rPr>
        <w:t xml:space="preserve"> هو المساوي والمماثل</w:t>
      </w:r>
      <w:r w:rsidR="00C95680">
        <w:rPr>
          <w:rFonts w:hint="cs"/>
          <w:rtl/>
        </w:rPr>
        <w:t>.</w:t>
      </w:r>
    </w:p>
    <w:p w14:paraId="50264EA3" w14:textId="77777777" w:rsidR="00E945ED" w:rsidRDefault="00E945ED" w:rsidP="00357478">
      <w:pPr>
        <w:pStyle w:val="a4"/>
        <w:spacing w:line="216" w:lineRule="auto"/>
        <w:rPr>
          <w:rtl/>
        </w:rPr>
      </w:pPr>
      <w:r>
        <w:rPr>
          <w:rFonts w:hint="cs"/>
          <w:rtl/>
        </w:rPr>
        <w:t>والشرك</w:t>
      </w:r>
      <w:r w:rsidR="00357478">
        <w:rPr>
          <w:rFonts w:hint="cs"/>
          <w:rtl/>
        </w:rPr>
        <w:t>:</w:t>
      </w:r>
      <w:r>
        <w:rPr>
          <w:rFonts w:hint="cs"/>
          <w:rtl/>
        </w:rPr>
        <w:t xml:space="preserve"> أن ي</w:t>
      </w:r>
      <w:r w:rsidR="00A3013C">
        <w:rPr>
          <w:rFonts w:hint="cs"/>
          <w:rtl/>
        </w:rPr>
        <w:t>َ</w:t>
      </w:r>
      <w:r>
        <w:rPr>
          <w:rFonts w:hint="cs"/>
          <w:rtl/>
        </w:rPr>
        <w:t>ج</w:t>
      </w:r>
      <w:r w:rsidR="00A3013C">
        <w:rPr>
          <w:rFonts w:hint="cs"/>
          <w:rtl/>
        </w:rPr>
        <w:t>ْ</w:t>
      </w:r>
      <w:r>
        <w:rPr>
          <w:rFonts w:hint="cs"/>
          <w:rtl/>
        </w:rPr>
        <w:t>ع</w:t>
      </w:r>
      <w:r w:rsidR="00A3013C">
        <w:rPr>
          <w:rFonts w:hint="cs"/>
          <w:rtl/>
        </w:rPr>
        <w:t>َ</w:t>
      </w:r>
      <w:r>
        <w:rPr>
          <w:rFonts w:hint="cs"/>
          <w:rtl/>
        </w:rPr>
        <w:t>ل</w:t>
      </w:r>
      <w:r w:rsidR="00A3013C">
        <w:rPr>
          <w:rFonts w:hint="cs"/>
          <w:rtl/>
        </w:rPr>
        <w:t>َ</w:t>
      </w:r>
      <w:r>
        <w:rPr>
          <w:rFonts w:hint="cs"/>
          <w:rtl/>
        </w:rPr>
        <w:t xml:space="preserve"> أحد</w:t>
      </w:r>
      <w:r w:rsidR="00A3013C">
        <w:rPr>
          <w:rFonts w:hint="cs"/>
          <w:rtl/>
        </w:rPr>
        <w:t>ٌ</w:t>
      </w:r>
      <w:r>
        <w:rPr>
          <w:rFonts w:hint="cs"/>
          <w:rtl/>
        </w:rPr>
        <w:t xml:space="preserve"> لله ن</w:t>
      </w:r>
      <w:r w:rsidR="00A3013C">
        <w:rPr>
          <w:rFonts w:hint="cs"/>
          <w:rtl/>
        </w:rPr>
        <w:t>ِ</w:t>
      </w:r>
      <w:r>
        <w:rPr>
          <w:rFonts w:hint="cs"/>
          <w:rtl/>
        </w:rPr>
        <w:t xml:space="preserve">داً </w:t>
      </w:r>
      <w:r w:rsidR="00843A65">
        <w:rPr>
          <w:rFonts w:hint="cs"/>
          <w:rtl/>
        </w:rPr>
        <w:t>-</w:t>
      </w:r>
      <w:r w:rsidR="00D373EA">
        <w:rPr>
          <w:rFonts w:hint="cs"/>
          <w:rtl/>
        </w:rPr>
        <w:t>أي مساوياً</w:t>
      </w:r>
      <w:r w:rsidR="00843A65">
        <w:rPr>
          <w:rFonts w:hint="cs"/>
          <w:rtl/>
        </w:rPr>
        <w:t>, ونظيراً-</w:t>
      </w:r>
      <w:r w:rsidR="00466939">
        <w:rPr>
          <w:rFonts w:hint="cs"/>
          <w:rtl/>
        </w:rPr>
        <w:t xml:space="preserve"> </w:t>
      </w:r>
      <w:r>
        <w:rPr>
          <w:rFonts w:hint="cs"/>
          <w:rtl/>
        </w:rPr>
        <w:t>م</w:t>
      </w:r>
      <w:r w:rsidR="00A3013C">
        <w:rPr>
          <w:rFonts w:hint="cs"/>
          <w:rtl/>
        </w:rPr>
        <w:t>ِ</w:t>
      </w:r>
      <w:r>
        <w:rPr>
          <w:rFonts w:hint="cs"/>
          <w:rtl/>
        </w:rPr>
        <w:t>ن م</w:t>
      </w:r>
      <w:r w:rsidR="00A3013C">
        <w:rPr>
          <w:rFonts w:hint="cs"/>
          <w:rtl/>
        </w:rPr>
        <w:t>َ</w:t>
      </w:r>
      <w:r>
        <w:rPr>
          <w:rFonts w:hint="cs"/>
          <w:rtl/>
        </w:rPr>
        <w:t>لك</w:t>
      </w:r>
      <w:r w:rsidR="00A3013C">
        <w:rPr>
          <w:rFonts w:hint="cs"/>
          <w:rtl/>
        </w:rPr>
        <w:t>ٍ</w:t>
      </w:r>
      <w:r>
        <w:rPr>
          <w:rFonts w:hint="cs"/>
          <w:rtl/>
        </w:rPr>
        <w:t xml:space="preserve"> أو ر</w:t>
      </w:r>
      <w:r w:rsidR="00A3013C">
        <w:rPr>
          <w:rFonts w:hint="cs"/>
          <w:rtl/>
        </w:rPr>
        <w:t>َ</w:t>
      </w:r>
      <w:r>
        <w:rPr>
          <w:rFonts w:hint="cs"/>
          <w:rtl/>
        </w:rPr>
        <w:t>س</w:t>
      </w:r>
      <w:r w:rsidR="00A3013C">
        <w:rPr>
          <w:rFonts w:hint="cs"/>
          <w:rtl/>
        </w:rPr>
        <w:t>ُ</w:t>
      </w:r>
      <w:r>
        <w:rPr>
          <w:rFonts w:hint="cs"/>
          <w:rtl/>
        </w:rPr>
        <w:t>ول</w:t>
      </w:r>
      <w:r w:rsidR="00A3013C">
        <w:rPr>
          <w:rFonts w:hint="cs"/>
          <w:rtl/>
        </w:rPr>
        <w:t>ِ</w:t>
      </w:r>
      <w:r>
        <w:rPr>
          <w:rFonts w:hint="cs"/>
          <w:rtl/>
        </w:rPr>
        <w:t xml:space="preserve"> أو و</w:t>
      </w:r>
      <w:r w:rsidR="00A3013C">
        <w:rPr>
          <w:rFonts w:hint="cs"/>
          <w:rtl/>
        </w:rPr>
        <w:t>َ</w:t>
      </w:r>
      <w:r>
        <w:rPr>
          <w:rFonts w:hint="cs"/>
          <w:rtl/>
        </w:rPr>
        <w:t>ل</w:t>
      </w:r>
      <w:r w:rsidR="00A3013C">
        <w:rPr>
          <w:rFonts w:hint="cs"/>
          <w:rtl/>
        </w:rPr>
        <w:t>ِ</w:t>
      </w:r>
      <w:r>
        <w:rPr>
          <w:rFonts w:hint="cs"/>
          <w:rtl/>
        </w:rPr>
        <w:t>ي</w:t>
      </w:r>
      <w:r w:rsidR="00A3013C">
        <w:rPr>
          <w:rFonts w:hint="cs"/>
          <w:rtl/>
        </w:rPr>
        <w:t>ِّ</w:t>
      </w:r>
      <w:r>
        <w:rPr>
          <w:rFonts w:hint="cs"/>
          <w:rtl/>
        </w:rPr>
        <w:t xml:space="preserve"> </w:t>
      </w:r>
      <w:r w:rsidR="00CD7FC1">
        <w:rPr>
          <w:rFonts w:hint="cs"/>
          <w:rtl/>
        </w:rPr>
        <w:t>ونحو ذلك</w:t>
      </w:r>
      <w:r w:rsidR="00D373EA">
        <w:rPr>
          <w:rFonts w:hint="cs"/>
          <w:rtl/>
        </w:rPr>
        <w:t>،</w:t>
      </w:r>
      <w:r w:rsidR="00CD7FC1">
        <w:rPr>
          <w:rFonts w:hint="cs"/>
          <w:rtl/>
        </w:rPr>
        <w:t xml:space="preserve"> </w:t>
      </w:r>
      <w:r w:rsidR="00466939">
        <w:rPr>
          <w:rFonts w:hint="cs"/>
          <w:rtl/>
        </w:rPr>
        <w:t xml:space="preserve">فيعتقد فيه شيئاً من صفات </w:t>
      </w:r>
      <w:r w:rsidR="00D373EA">
        <w:rPr>
          <w:rFonts w:hint="cs"/>
          <w:rtl/>
        </w:rPr>
        <w:t>الربوبية أو خصائصها من خلق أو مُلْكٍ أو تدبير</w:t>
      </w:r>
      <w:r w:rsidR="00466939">
        <w:rPr>
          <w:rFonts w:hint="cs"/>
          <w:rtl/>
        </w:rPr>
        <w:t>, أو يتقرّب إليه ف</w:t>
      </w:r>
      <w:r>
        <w:rPr>
          <w:rFonts w:hint="cs"/>
          <w:rtl/>
        </w:rPr>
        <w:t>ي</w:t>
      </w:r>
      <w:r w:rsidR="00A3013C">
        <w:rPr>
          <w:rFonts w:hint="cs"/>
          <w:rtl/>
        </w:rPr>
        <w:t>َ</w:t>
      </w:r>
      <w:r>
        <w:rPr>
          <w:rFonts w:hint="cs"/>
          <w:rtl/>
        </w:rPr>
        <w:t>د</w:t>
      </w:r>
      <w:r w:rsidR="00A3013C">
        <w:rPr>
          <w:rFonts w:hint="cs"/>
          <w:rtl/>
        </w:rPr>
        <w:t>ْ</w:t>
      </w:r>
      <w:r>
        <w:rPr>
          <w:rFonts w:hint="cs"/>
          <w:rtl/>
        </w:rPr>
        <w:t>ع</w:t>
      </w:r>
      <w:r w:rsidR="00A3013C">
        <w:rPr>
          <w:rFonts w:hint="cs"/>
          <w:rtl/>
        </w:rPr>
        <w:t>ُ</w:t>
      </w:r>
      <w:r>
        <w:rPr>
          <w:rFonts w:hint="cs"/>
          <w:rtl/>
        </w:rPr>
        <w:t>وه</w:t>
      </w:r>
      <w:r w:rsidR="00A3013C">
        <w:rPr>
          <w:rFonts w:hint="cs"/>
          <w:rtl/>
        </w:rPr>
        <w:t>ُ</w:t>
      </w:r>
      <w:r w:rsidR="00447B06">
        <w:rPr>
          <w:rFonts w:hint="cs"/>
          <w:rtl/>
        </w:rPr>
        <w:t>،</w:t>
      </w:r>
      <w:r>
        <w:rPr>
          <w:rFonts w:hint="cs"/>
          <w:rtl/>
        </w:rPr>
        <w:t xml:space="preserve"> أو</w:t>
      </w:r>
      <w:r w:rsidR="00A3013C">
        <w:rPr>
          <w:rFonts w:hint="cs"/>
          <w:rtl/>
        </w:rPr>
        <w:t>ْ</w:t>
      </w:r>
      <w:r>
        <w:rPr>
          <w:rFonts w:hint="cs"/>
          <w:rtl/>
        </w:rPr>
        <w:t xml:space="preserve"> ي</w:t>
      </w:r>
      <w:r w:rsidR="00A3013C">
        <w:rPr>
          <w:rFonts w:hint="cs"/>
          <w:rtl/>
        </w:rPr>
        <w:t>َ</w:t>
      </w:r>
      <w:r>
        <w:rPr>
          <w:rFonts w:hint="cs"/>
          <w:rtl/>
        </w:rPr>
        <w:t>ر</w:t>
      </w:r>
      <w:r w:rsidR="00A3013C">
        <w:rPr>
          <w:rFonts w:hint="cs"/>
          <w:rtl/>
        </w:rPr>
        <w:t>ْ</w:t>
      </w:r>
      <w:r>
        <w:rPr>
          <w:rFonts w:hint="cs"/>
          <w:rtl/>
        </w:rPr>
        <w:t>ج</w:t>
      </w:r>
      <w:r w:rsidR="00A3013C">
        <w:rPr>
          <w:rFonts w:hint="cs"/>
          <w:rtl/>
        </w:rPr>
        <w:t>ُ</w:t>
      </w:r>
      <w:r>
        <w:rPr>
          <w:rFonts w:hint="cs"/>
          <w:rtl/>
        </w:rPr>
        <w:t>وه</w:t>
      </w:r>
      <w:r w:rsidR="00C511B4">
        <w:rPr>
          <w:rFonts w:hint="cs"/>
          <w:rtl/>
        </w:rPr>
        <w:t>ُ</w:t>
      </w:r>
      <w:r w:rsidR="00447B06">
        <w:rPr>
          <w:rFonts w:hint="cs"/>
          <w:rtl/>
        </w:rPr>
        <w:t>،</w:t>
      </w:r>
      <w:r>
        <w:rPr>
          <w:rFonts w:hint="cs"/>
          <w:rtl/>
        </w:rPr>
        <w:t xml:space="preserve"> أو</w:t>
      </w:r>
      <w:r w:rsidR="00C511B4">
        <w:rPr>
          <w:rFonts w:hint="cs"/>
          <w:rtl/>
        </w:rPr>
        <w:t>ُ</w:t>
      </w:r>
      <w:r>
        <w:rPr>
          <w:rFonts w:hint="cs"/>
          <w:rtl/>
        </w:rPr>
        <w:t xml:space="preserve"> ي</w:t>
      </w:r>
      <w:r w:rsidR="00C511B4">
        <w:rPr>
          <w:rFonts w:hint="cs"/>
          <w:rtl/>
        </w:rPr>
        <w:t>َ</w:t>
      </w:r>
      <w:r>
        <w:rPr>
          <w:rFonts w:hint="cs"/>
          <w:rtl/>
        </w:rPr>
        <w:t>خاف</w:t>
      </w:r>
      <w:r w:rsidR="00C511B4">
        <w:rPr>
          <w:rFonts w:hint="cs"/>
          <w:rtl/>
        </w:rPr>
        <w:t>ُ</w:t>
      </w:r>
      <w:r>
        <w:rPr>
          <w:rFonts w:hint="cs"/>
          <w:rtl/>
        </w:rPr>
        <w:t>ه</w:t>
      </w:r>
      <w:r w:rsidR="00C511B4">
        <w:rPr>
          <w:rFonts w:hint="cs"/>
          <w:rtl/>
        </w:rPr>
        <w:t>ُ</w:t>
      </w:r>
      <w:r w:rsidR="00447B06">
        <w:rPr>
          <w:rFonts w:hint="cs"/>
          <w:rtl/>
        </w:rPr>
        <w:t>،</w:t>
      </w:r>
      <w:r>
        <w:rPr>
          <w:rFonts w:hint="cs"/>
          <w:rtl/>
        </w:rPr>
        <w:t xml:space="preserve"> أو</w:t>
      </w:r>
      <w:r w:rsidR="00C511B4">
        <w:rPr>
          <w:rFonts w:hint="cs"/>
          <w:rtl/>
        </w:rPr>
        <w:t>ُ</w:t>
      </w:r>
      <w:r>
        <w:rPr>
          <w:rFonts w:hint="cs"/>
          <w:rtl/>
        </w:rPr>
        <w:t xml:space="preserve"> ي</w:t>
      </w:r>
      <w:r w:rsidR="00C511B4">
        <w:rPr>
          <w:rFonts w:hint="cs"/>
          <w:rtl/>
        </w:rPr>
        <w:t>َ</w:t>
      </w:r>
      <w:r>
        <w:rPr>
          <w:rFonts w:hint="cs"/>
          <w:rtl/>
        </w:rPr>
        <w:t>ت</w:t>
      </w:r>
      <w:r w:rsidR="00C511B4">
        <w:rPr>
          <w:rFonts w:hint="cs"/>
          <w:rtl/>
        </w:rPr>
        <w:t>َ</w:t>
      </w:r>
      <w:r>
        <w:rPr>
          <w:rFonts w:hint="cs"/>
          <w:rtl/>
        </w:rPr>
        <w:t>وك</w:t>
      </w:r>
      <w:r w:rsidR="00C511B4">
        <w:rPr>
          <w:rFonts w:hint="cs"/>
          <w:rtl/>
        </w:rPr>
        <w:t>ّ</w:t>
      </w:r>
      <w:r>
        <w:rPr>
          <w:rFonts w:hint="cs"/>
          <w:rtl/>
        </w:rPr>
        <w:t>ل</w:t>
      </w:r>
      <w:r w:rsidR="00C511B4">
        <w:rPr>
          <w:rFonts w:hint="cs"/>
          <w:rtl/>
        </w:rPr>
        <w:t>ُ</w:t>
      </w:r>
      <w:r>
        <w:rPr>
          <w:rFonts w:hint="cs"/>
          <w:rtl/>
        </w:rPr>
        <w:t xml:space="preserve"> ع</w:t>
      </w:r>
      <w:r w:rsidR="00C511B4">
        <w:rPr>
          <w:rFonts w:hint="cs"/>
          <w:rtl/>
        </w:rPr>
        <w:t>َ</w:t>
      </w:r>
      <w:r>
        <w:rPr>
          <w:rFonts w:hint="cs"/>
          <w:rtl/>
        </w:rPr>
        <w:t>ليه</w:t>
      </w:r>
      <w:r w:rsidR="00C511B4">
        <w:rPr>
          <w:rFonts w:hint="cs"/>
          <w:rtl/>
        </w:rPr>
        <w:t>ِ</w:t>
      </w:r>
      <w:r w:rsidR="00447B06">
        <w:rPr>
          <w:rFonts w:hint="cs"/>
          <w:rtl/>
        </w:rPr>
        <w:t>،</w:t>
      </w:r>
      <w:r>
        <w:rPr>
          <w:rFonts w:hint="cs"/>
          <w:rtl/>
        </w:rPr>
        <w:t xml:space="preserve"> أو</w:t>
      </w:r>
      <w:r w:rsidR="00C511B4">
        <w:rPr>
          <w:rFonts w:hint="cs"/>
          <w:rtl/>
        </w:rPr>
        <w:t>ْ</w:t>
      </w:r>
      <w:r>
        <w:rPr>
          <w:rFonts w:hint="cs"/>
          <w:rtl/>
        </w:rPr>
        <w:t xml:space="preserve"> ي</w:t>
      </w:r>
      <w:r w:rsidR="00C511B4">
        <w:rPr>
          <w:rFonts w:hint="cs"/>
          <w:rtl/>
        </w:rPr>
        <w:t>َ</w:t>
      </w:r>
      <w:r>
        <w:rPr>
          <w:rFonts w:hint="cs"/>
          <w:rtl/>
        </w:rPr>
        <w:t>ر</w:t>
      </w:r>
      <w:r w:rsidR="00C511B4">
        <w:rPr>
          <w:rFonts w:hint="cs"/>
          <w:rtl/>
        </w:rPr>
        <w:t>ْ</w:t>
      </w:r>
      <w:r>
        <w:rPr>
          <w:rFonts w:hint="cs"/>
          <w:rtl/>
        </w:rPr>
        <w:t>غ</w:t>
      </w:r>
      <w:r w:rsidR="00C511B4">
        <w:rPr>
          <w:rFonts w:hint="cs"/>
          <w:rtl/>
        </w:rPr>
        <w:t>َ</w:t>
      </w:r>
      <w:r>
        <w:rPr>
          <w:rFonts w:hint="cs"/>
          <w:rtl/>
        </w:rPr>
        <w:t>ب</w:t>
      </w:r>
      <w:r w:rsidR="00C511B4">
        <w:rPr>
          <w:rFonts w:hint="cs"/>
          <w:rtl/>
        </w:rPr>
        <w:t>ُ</w:t>
      </w:r>
      <w:r>
        <w:rPr>
          <w:rFonts w:hint="cs"/>
          <w:rtl/>
        </w:rPr>
        <w:t xml:space="preserve"> إليه</w:t>
      </w:r>
      <w:r w:rsidR="00BC1F53">
        <w:rPr>
          <w:rFonts w:hint="cs"/>
          <w:rtl/>
        </w:rPr>
        <w:t>ِ</w:t>
      </w:r>
      <w:r>
        <w:rPr>
          <w:rFonts w:hint="cs"/>
          <w:rtl/>
        </w:rPr>
        <w:t xml:space="preserve"> م</w:t>
      </w:r>
      <w:r w:rsidR="00BC1F53">
        <w:rPr>
          <w:rFonts w:hint="cs"/>
          <w:rtl/>
        </w:rPr>
        <w:t>ِ</w:t>
      </w:r>
      <w:r>
        <w:rPr>
          <w:rFonts w:hint="cs"/>
          <w:rtl/>
        </w:rPr>
        <w:t>ن د</w:t>
      </w:r>
      <w:r w:rsidR="00BC1F53">
        <w:rPr>
          <w:rFonts w:hint="cs"/>
          <w:rtl/>
        </w:rPr>
        <w:t>ُ</w:t>
      </w:r>
      <w:r>
        <w:rPr>
          <w:rFonts w:hint="cs"/>
          <w:rtl/>
        </w:rPr>
        <w:t>ون</w:t>
      </w:r>
      <w:r w:rsidR="00BC1F53">
        <w:rPr>
          <w:rFonts w:hint="cs"/>
          <w:rtl/>
        </w:rPr>
        <w:t>ِ</w:t>
      </w:r>
      <w:r>
        <w:rPr>
          <w:rFonts w:hint="cs"/>
          <w:rtl/>
        </w:rPr>
        <w:t xml:space="preserve"> الله</w:t>
      </w:r>
      <w:r w:rsidR="00BC1F53">
        <w:rPr>
          <w:rFonts w:hint="cs"/>
          <w:rtl/>
        </w:rPr>
        <w:t>ِ</w:t>
      </w:r>
      <w:r w:rsidR="005A3B24">
        <w:rPr>
          <w:rFonts w:hint="cs"/>
          <w:rtl/>
        </w:rPr>
        <w:t xml:space="preserve"> أو مع الله</w:t>
      </w:r>
      <w:r w:rsidR="00D373EA">
        <w:rPr>
          <w:rFonts w:hint="cs"/>
          <w:rtl/>
        </w:rPr>
        <w:t>،</w:t>
      </w:r>
      <w:r w:rsidR="005A3B24">
        <w:rPr>
          <w:rFonts w:hint="cs"/>
          <w:rtl/>
        </w:rPr>
        <w:t xml:space="preserve"> </w:t>
      </w:r>
      <w:r w:rsidR="00466939">
        <w:rPr>
          <w:rFonts w:hint="cs"/>
          <w:rtl/>
        </w:rPr>
        <w:t>ف</w:t>
      </w:r>
      <w:r>
        <w:rPr>
          <w:rFonts w:hint="cs"/>
          <w:rtl/>
        </w:rPr>
        <w:t>يصرف له شيئا</w:t>
      </w:r>
      <w:r w:rsidR="00466939">
        <w:rPr>
          <w:rFonts w:hint="cs"/>
          <w:rtl/>
        </w:rPr>
        <w:t>ً</w:t>
      </w:r>
      <w:r>
        <w:rPr>
          <w:rFonts w:hint="cs"/>
          <w:rtl/>
        </w:rPr>
        <w:t xml:space="preserve"> من أنواع العبادات</w:t>
      </w:r>
      <w:r w:rsidR="005A3B24">
        <w:rPr>
          <w:rFonts w:hint="cs"/>
          <w:rtl/>
        </w:rPr>
        <w:t xml:space="preserve"> المالية </w:t>
      </w:r>
      <w:r w:rsidR="00D373EA">
        <w:rPr>
          <w:rFonts w:hint="cs"/>
          <w:rtl/>
        </w:rPr>
        <w:t>أ</w:t>
      </w:r>
      <w:r w:rsidR="005A3B24">
        <w:rPr>
          <w:rFonts w:hint="cs"/>
          <w:rtl/>
        </w:rPr>
        <w:t>و</w:t>
      </w:r>
      <w:r w:rsidR="00D373EA">
        <w:rPr>
          <w:rFonts w:hint="cs"/>
          <w:rtl/>
        </w:rPr>
        <w:t xml:space="preserve"> </w:t>
      </w:r>
      <w:r w:rsidR="00DF4AF7">
        <w:rPr>
          <w:rFonts w:hint="cs"/>
          <w:rtl/>
        </w:rPr>
        <w:t>البدنية</w:t>
      </w:r>
      <w:r w:rsidR="00D373EA">
        <w:rPr>
          <w:rFonts w:hint="cs"/>
          <w:rtl/>
        </w:rPr>
        <w:t xml:space="preserve"> </w:t>
      </w:r>
      <w:r w:rsidR="005A3B24">
        <w:rPr>
          <w:rFonts w:hint="cs"/>
          <w:rtl/>
        </w:rPr>
        <w:t xml:space="preserve">الظاهرة </w:t>
      </w:r>
      <w:r w:rsidR="00D373EA">
        <w:rPr>
          <w:rFonts w:hint="cs"/>
          <w:rtl/>
        </w:rPr>
        <w:t>أ</w:t>
      </w:r>
      <w:r w:rsidR="005A3B24">
        <w:rPr>
          <w:rFonts w:hint="cs"/>
          <w:rtl/>
        </w:rPr>
        <w:t>و</w:t>
      </w:r>
      <w:r w:rsidR="00D373EA">
        <w:rPr>
          <w:rFonts w:hint="cs"/>
          <w:rtl/>
        </w:rPr>
        <w:t xml:space="preserve"> </w:t>
      </w:r>
      <w:r w:rsidR="005A3B24">
        <w:rPr>
          <w:rFonts w:hint="cs"/>
          <w:rtl/>
        </w:rPr>
        <w:t>الباطن</w:t>
      </w:r>
      <w:r w:rsidR="007F5A27">
        <w:rPr>
          <w:rFonts w:hint="cs"/>
          <w:rtl/>
        </w:rPr>
        <w:t>ة</w:t>
      </w:r>
      <w:r w:rsidR="00C95680">
        <w:rPr>
          <w:rFonts w:hint="cs"/>
          <w:rtl/>
        </w:rPr>
        <w:t>.</w:t>
      </w:r>
      <w:r>
        <w:rPr>
          <w:rFonts w:hint="cs"/>
          <w:rtl/>
        </w:rPr>
        <w:t xml:space="preserve"> </w:t>
      </w:r>
    </w:p>
    <w:p w14:paraId="68A39AA7" w14:textId="77777777" w:rsidR="00FA6B4E" w:rsidRPr="00160FCD" w:rsidRDefault="00FA6B4E" w:rsidP="00387DB4">
      <w:pPr>
        <w:pStyle w:val="a7"/>
        <w:keepNext/>
        <w:spacing w:line="228" w:lineRule="auto"/>
        <w:outlineLvl w:val="0"/>
        <w:rPr>
          <w:rtl/>
        </w:rPr>
      </w:pPr>
      <w:bookmarkStart w:id="29" w:name="_Toc483874894"/>
      <w:r>
        <w:rPr>
          <w:rFonts w:hint="cs"/>
          <w:rtl/>
        </w:rPr>
        <w:t xml:space="preserve">س / </w:t>
      </w:r>
      <w:r w:rsidR="00447B06">
        <w:rPr>
          <w:rFonts w:hint="cs"/>
          <w:rtl/>
        </w:rPr>
        <w:t>ف</w:t>
      </w:r>
      <w:r>
        <w:rPr>
          <w:rFonts w:hint="cs"/>
          <w:rtl/>
        </w:rPr>
        <w:t xml:space="preserve">إذا قيل لك </w:t>
      </w:r>
      <w:r w:rsidR="00357478">
        <w:rPr>
          <w:rFonts w:hint="cs"/>
          <w:rtl/>
        </w:rPr>
        <w:t>:</w:t>
      </w:r>
      <w:r w:rsidR="00C111DE">
        <w:rPr>
          <w:rFonts w:hint="cs"/>
          <w:rtl/>
        </w:rPr>
        <w:t xml:space="preserve"> </w:t>
      </w:r>
      <w:r>
        <w:rPr>
          <w:rFonts w:hint="cs"/>
          <w:rtl/>
        </w:rPr>
        <w:t xml:space="preserve">كم أقسام </w:t>
      </w:r>
      <w:r w:rsidRPr="00160FCD">
        <w:rPr>
          <w:rFonts w:hint="cs"/>
          <w:rtl/>
        </w:rPr>
        <w:t>الشرك</w:t>
      </w:r>
      <w:r>
        <w:rPr>
          <w:rFonts w:hint="cs"/>
          <w:rtl/>
        </w:rPr>
        <w:t xml:space="preserve"> </w:t>
      </w:r>
      <w:r w:rsidRPr="00160FCD">
        <w:rPr>
          <w:rFonts w:hint="cs"/>
          <w:rtl/>
        </w:rPr>
        <w:t>؟</w:t>
      </w:r>
      <w:bookmarkEnd w:id="29"/>
      <w:r w:rsidRPr="00160FCD">
        <w:rPr>
          <w:rFonts w:hint="cs"/>
          <w:rtl/>
        </w:rPr>
        <w:t xml:space="preserve"> </w:t>
      </w:r>
    </w:p>
    <w:p w14:paraId="6770F7E5" w14:textId="77777777" w:rsidR="00FA6B4E" w:rsidRDefault="00FA6B4E" w:rsidP="00357478">
      <w:pPr>
        <w:pStyle w:val="a4"/>
        <w:spacing w:line="216" w:lineRule="auto"/>
        <w:rPr>
          <w:rtl/>
        </w:rPr>
      </w:pPr>
      <w:r w:rsidRPr="00546E8C">
        <w:rPr>
          <w:rFonts w:hint="cs"/>
          <w:b/>
          <w:bCs/>
          <w:rtl/>
        </w:rPr>
        <w:t>ج/ فَقُلْ</w:t>
      </w:r>
      <w:r>
        <w:rPr>
          <w:rFonts w:hint="cs"/>
          <w:rtl/>
        </w:rPr>
        <w:t xml:space="preserve"> قسمان </w:t>
      </w:r>
      <w:r w:rsidR="00357478">
        <w:rPr>
          <w:rFonts w:hint="cs"/>
          <w:rtl/>
        </w:rPr>
        <w:t>:</w:t>
      </w:r>
      <w:r>
        <w:rPr>
          <w:rFonts w:hint="cs"/>
          <w:rtl/>
        </w:rPr>
        <w:t xml:space="preserve"> </w:t>
      </w:r>
    </w:p>
    <w:p w14:paraId="73E2F65D" w14:textId="77777777" w:rsidR="00FA6B4E" w:rsidRDefault="00FA6B4E" w:rsidP="00357478">
      <w:pPr>
        <w:pStyle w:val="a4"/>
        <w:spacing w:line="216" w:lineRule="auto"/>
        <w:rPr>
          <w:rtl/>
        </w:rPr>
      </w:pPr>
      <w:r>
        <w:rPr>
          <w:rFonts w:hint="cs"/>
          <w:rtl/>
        </w:rPr>
        <w:t xml:space="preserve">1- </w:t>
      </w:r>
      <w:r w:rsidRPr="001B7D88">
        <w:rPr>
          <w:rFonts w:hint="cs"/>
          <w:b/>
          <w:bCs/>
          <w:rtl/>
        </w:rPr>
        <w:t>الشرك الأكبر</w:t>
      </w:r>
      <w:r w:rsidR="00357478">
        <w:rPr>
          <w:rFonts w:hint="cs"/>
          <w:rtl/>
        </w:rPr>
        <w:t>:</w:t>
      </w:r>
      <w:r>
        <w:rPr>
          <w:rFonts w:hint="cs"/>
          <w:rtl/>
        </w:rPr>
        <w:t xml:space="preserve"> وهو صرف نوع من أنواع العبا</w:t>
      </w:r>
      <w:r w:rsidR="00447B06">
        <w:rPr>
          <w:rFonts w:hint="cs"/>
          <w:rtl/>
        </w:rPr>
        <w:t>دة لغير الله كالتوكّل  على غيره, أو طلب المدد من الأموات</w:t>
      </w:r>
      <w:r>
        <w:rPr>
          <w:rFonts w:hint="cs"/>
          <w:rtl/>
        </w:rPr>
        <w:t>, أو الذبح لغير الله</w:t>
      </w:r>
      <w:r w:rsidR="00447B06">
        <w:rPr>
          <w:rFonts w:hint="cs"/>
          <w:rtl/>
        </w:rPr>
        <w:t>،</w:t>
      </w:r>
      <w:r>
        <w:rPr>
          <w:rFonts w:hint="cs"/>
          <w:rtl/>
        </w:rPr>
        <w:t xml:space="preserve"> أو النّذر ل</w:t>
      </w:r>
      <w:r w:rsidR="00447B06">
        <w:rPr>
          <w:rFonts w:hint="cs"/>
          <w:rtl/>
        </w:rPr>
        <w:t>غير الله،</w:t>
      </w:r>
      <w:r>
        <w:rPr>
          <w:rFonts w:hint="cs"/>
          <w:rtl/>
        </w:rPr>
        <w:t xml:space="preserve"> أو السجود </w:t>
      </w:r>
      <w:r w:rsidR="00447B06">
        <w:rPr>
          <w:rFonts w:hint="cs"/>
          <w:rtl/>
        </w:rPr>
        <w:t>لغير الله</w:t>
      </w:r>
      <w:r>
        <w:rPr>
          <w:rFonts w:hint="cs"/>
          <w:rtl/>
        </w:rPr>
        <w:t xml:space="preserve"> , أو الاستغاثة بغير الله ف</w:t>
      </w:r>
      <w:r w:rsidR="00447B06">
        <w:rPr>
          <w:rFonts w:hint="cs"/>
          <w:rtl/>
        </w:rPr>
        <w:t>يما لا يقدر عليه إلا الله تعالى</w:t>
      </w:r>
      <w:r>
        <w:rPr>
          <w:rFonts w:hint="cs"/>
          <w:rtl/>
        </w:rPr>
        <w:t>,ك</w:t>
      </w:r>
      <w:r w:rsidR="00447B06">
        <w:rPr>
          <w:rFonts w:hint="cs"/>
          <w:rtl/>
        </w:rPr>
        <w:t>الاستغاثة بالغائبين أو بالأموات</w:t>
      </w:r>
      <w:r>
        <w:rPr>
          <w:rFonts w:hint="cs"/>
          <w:rtl/>
        </w:rPr>
        <w:t>, ولا يفعل هذه الجهالات إلا من اعتقد قدرتهم على الاستجابة</w:t>
      </w:r>
      <w:r w:rsidR="00447B06">
        <w:rPr>
          <w:rFonts w:hint="cs"/>
          <w:rtl/>
        </w:rPr>
        <w:t xml:space="preserve"> وفِعلِ مالا يقدر عليه إلا الله</w:t>
      </w:r>
      <w:r>
        <w:rPr>
          <w:rFonts w:hint="cs"/>
          <w:rtl/>
        </w:rPr>
        <w:t xml:space="preserve">. فيكون بذلك معتقداً في ذلك </w:t>
      </w:r>
      <w:r w:rsidR="00447B06">
        <w:rPr>
          <w:rFonts w:hint="cs"/>
          <w:rtl/>
        </w:rPr>
        <w:t>المخلوق شيئاً من خصائص الربوبية</w:t>
      </w:r>
      <w:r>
        <w:rPr>
          <w:rFonts w:hint="cs"/>
          <w:rtl/>
        </w:rPr>
        <w:t>, فيخضع له ويذلّ</w:t>
      </w:r>
      <w:r w:rsidR="00447B06">
        <w:rPr>
          <w:rFonts w:hint="cs"/>
          <w:rtl/>
        </w:rPr>
        <w:t>ُ له ذُلَّ العبودية فيعتمد عليه</w:t>
      </w:r>
      <w:r>
        <w:rPr>
          <w:rFonts w:hint="cs"/>
          <w:rtl/>
        </w:rPr>
        <w:t>, ويبتهل إليه ويستغيث به ويناديه سائلاً إياه ما</w:t>
      </w:r>
      <w:r w:rsidR="00747E2A">
        <w:rPr>
          <w:rFonts w:hint="cs"/>
          <w:rtl/>
        </w:rPr>
        <w:t xml:space="preserve"> </w:t>
      </w:r>
      <w:r>
        <w:rPr>
          <w:rFonts w:hint="cs"/>
          <w:rtl/>
        </w:rPr>
        <w:t>لا يستطيع</w:t>
      </w:r>
      <w:r>
        <w:rPr>
          <w:rFonts w:hint="eastAsia"/>
          <w:rtl/>
        </w:rPr>
        <w:t>ه</w:t>
      </w:r>
      <w:r>
        <w:rPr>
          <w:rFonts w:hint="cs"/>
          <w:rtl/>
        </w:rPr>
        <w:t xml:space="preserve"> أيّ</w:t>
      </w:r>
      <w:r w:rsidR="00747E2A">
        <w:rPr>
          <w:rFonts w:hint="cs"/>
          <w:rtl/>
        </w:rPr>
        <w:t xml:space="preserve"> مخلوق</w:t>
      </w:r>
      <w:r>
        <w:rPr>
          <w:rFonts w:hint="cs"/>
          <w:rtl/>
        </w:rPr>
        <w:t>. وعجيب</w:t>
      </w:r>
      <w:r w:rsidR="00747E2A">
        <w:rPr>
          <w:rFonts w:hint="cs"/>
          <w:rtl/>
        </w:rPr>
        <w:t>ٌ</w:t>
      </w:r>
      <w:r>
        <w:rPr>
          <w:rFonts w:hint="cs"/>
          <w:rtl/>
        </w:rPr>
        <w:t xml:space="preserve"> أن يُستغاث بعاجزٍ لا يملك لنفسه ضرّاً ولا نفعاً</w:t>
      </w:r>
      <w:r w:rsidR="00747E2A">
        <w:rPr>
          <w:rFonts w:hint="cs"/>
          <w:rtl/>
        </w:rPr>
        <w:t>،</w:t>
      </w:r>
      <w:r>
        <w:rPr>
          <w:rFonts w:hint="cs"/>
          <w:rtl/>
        </w:rPr>
        <w:t xml:space="preserve"> ولا يملك </w:t>
      </w:r>
      <w:r>
        <w:rPr>
          <w:rFonts w:hint="cs"/>
          <w:rtl/>
        </w:rPr>
        <w:lastRenderedPageBreak/>
        <w:t xml:space="preserve">موتاً ولا حياةً ولا </w:t>
      </w:r>
      <w:r w:rsidR="00747E2A">
        <w:rPr>
          <w:rFonts w:hint="cs"/>
          <w:rtl/>
        </w:rPr>
        <w:t>نشوراً</w:t>
      </w:r>
      <w:r>
        <w:rPr>
          <w:rFonts w:hint="cs"/>
          <w:rtl/>
        </w:rPr>
        <w:t>, ومن هو عاجز</w:t>
      </w:r>
      <w:r w:rsidR="00747E2A">
        <w:rPr>
          <w:rFonts w:hint="cs"/>
          <w:rtl/>
        </w:rPr>
        <w:t>ٌ</w:t>
      </w:r>
      <w:r>
        <w:rPr>
          <w:rFonts w:hint="cs"/>
          <w:rtl/>
        </w:rPr>
        <w:t xml:space="preserve"> عن دفع الضّر عن نفسه </w:t>
      </w:r>
      <w:r w:rsidR="00747E2A">
        <w:rPr>
          <w:rFonts w:hint="cs"/>
          <w:rtl/>
        </w:rPr>
        <w:t>كيف يملكه لغيره</w:t>
      </w:r>
      <w:r>
        <w:rPr>
          <w:rFonts w:hint="cs"/>
          <w:rtl/>
        </w:rPr>
        <w:t>, وما</w:t>
      </w:r>
      <w:r w:rsidR="00747E2A">
        <w:rPr>
          <w:rFonts w:hint="cs"/>
          <w:rtl/>
        </w:rPr>
        <w:t xml:space="preserve"> </w:t>
      </w:r>
      <w:r>
        <w:rPr>
          <w:rFonts w:hint="cs"/>
          <w:rtl/>
        </w:rPr>
        <w:t>هذا الصنيع إلاّ كا</w:t>
      </w:r>
      <w:r w:rsidR="00747E2A">
        <w:rPr>
          <w:rFonts w:hint="cs"/>
          <w:rtl/>
        </w:rPr>
        <w:t>ستغاثة الغريق بالغريق</w:t>
      </w:r>
      <w:r>
        <w:rPr>
          <w:rFonts w:hint="cs"/>
          <w:rtl/>
        </w:rPr>
        <w:t>, فياسبحان الله كيف تنطمس بصائر بعضهم وتذهب عقولهم</w:t>
      </w:r>
      <w:r w:rsidR="00747E2A">
        <w:rPr>
          <w:rFonts w:hint="cs"/>
          <w:rtl/>
        </w:rPr>
        <w:t>،</w:t>
      </w:r>
      <w:r>
        <w:rPr>
          <w:rFonts w:hint="cs"/>
          <w:rtl/>
        </w:rPr>
        <w:t xml:space="preserve"> فيفعلون هذا الشرك المضّاد للشريعة</w:t>
      </w:r>
      <w:r w:rsidR="00747E2A">
        <w:rPr>
          <w:rFonts w:hint="cs"/>
          <w:rtl/>
        </w:rPr>
        <w:t>،</w:t>
      </w:r>
      <w:r>
        <w:rPr>
          <w:rFonts w:hint="cs"/>
          <w:rtl/>
        </w:rPr>
        <w:t xml:space="preserve"> المناقض للعقول</w:t>
      </w:r>
      <w:r w:rsidR="00747E2A">
        <w:rPr>
          <w:rFonts w:hint="cs"/>
          <w:rtl/>
        </w:rPr>
        <w:t>، المخالف للمحسوس</w:t>
      </w:r>
      <w:r>
        <w:rPr>
          <w:rFonts w:hint="cs"/>
          <w:rtl/>
        </w:rPr>
        <w:t xml:space="preserve">.   </w:t>
      </w:r>
    </w:p>
    <w:p w14:paraId="65123662" w14:textId="77777777" w:rsidR="00FA6B4E" w:rsidRDefault="00FA6B4E" w:rsidP="00FA6B4E">
      <w:pPr>
        <w:pStyle w:val="a4"/>
        <w:rPr>
          <w:rtl/>
        </w:rPr>
      </w:pPr>
      <w:r>
        <w:rPr>
          <w:rFonts w:hint="cs"/>
          <w:rtl/>
        </w:rPr>
        <w:t xml:space="preserve">2- </w:t>
      </w:r>
      <w:r w:rsidRPr="001B7D88">
        <w:rPr>
          <w:rFonts w:hint="cs"/>
          <w:b/>
          <w:bCs/>
          <w:rtl/>
        </w:rPr>
        <w:t>الشرك الأصغر</w:t>
      </w:r>
      <w:r w:rsidR="00357478">
        <w:rPr>
          <w:rFonts w:hint="cs"/>
          <w:rtl/>
        </w:rPr>
        <w:t>:</w:t>
      </w:r>
      <w:r>
        <w:rPr>
          <w:rFonts w:hint="cs"/>
          <w:rtl/>
        </w:rPr>
        <w:t xml:space="preserve"> كيسير الرياء كما في قوله </w:t>
      </w:r>
      <w:r>
        <w:rPr>
          <w:rFonts w:hint="cs"/>
        </w:rPr>
        <w:sym w:font="AGA Arabesque" w:char="F072"/>
      </w:r>
      <w:r>
        <w:rPr>
          <w:rFonts w:hint="cs"/>
          <w:rtl/>
        </w:rPr>
        <w:t xml:space="preserve"> </w:t>
      </w:r>
      <w:r w:rsidR="00357478">
        <w:rPr>
          <w:rFonts w:hint="cs"/>
          <w:rtl/>
        </w:rPr>
        <w:t>:</w:t>
      </w:r>
      <w:r>
        <w:rPr>
          <w:rFonts w:hint="cs"/>
          <w:rtl/>
        </w:rPr>
        <w:t>(</w:t>
      </w:r>
      <w:r w:rsidRPr="00CE0B8A">
        <w:rPr>
          <w:rFonts w:hint="cs"/>
          <w:b/>
          <w:bCs/>
          <w:rtl/>
        </w:rPr>
        <w:t>أخوف ما أخاف عليكم الشرك الأصغر</w:t>
      </w:r>
      <w:r>
        <w:rPr>
          <w:rFonts w:hint="cs"/>
          <w:b/>
          <w:bCs/>
          <w:rtl/>
        </w:rPr>
        <w:t>،</w:t>
      </w:r>
      <w:r w:rsidRPr="00CE0B8A">
        <w:rPr>
          <w:rFonts w:hint="cs"/>
          <w:b/>
          <w:bCs/>
          <w:rtl/>
        </w:rPr>
        <w:t xml:space="preserve"> فسئل عنه فقال</w:t>
      </w:r>
      <w:r w:rsidR="00357478">
        <w:rPr>
          <w:rFonts w:hint="cs"/>
          <w:b/>
          <w:bCs/>
          <w:rtl/>
        </w:rPr>
        <w:t>:</w:t>
      </w:r>
      <w:r w:rsidRPr="00CE0B8A">
        <w:rPr>
          <w:rFonts w:hint="cs"/>
          <w:b/>
          <w:bCs/>
          <w:rtl/>
        </w:rPr>
        <w:t xml:space="preserve"> الرياء</w:t>
      </w:r>
      <w:r>
        <w:rPr>
          <w:rFonts w:hint="cs"/>
          <w:rtl/>
        </w:rPr>
        <w:t xml:space="preserve">) رواه مسلم، وكالحلف بغير الله قال </w:t>
      </w:r>
      <w:r>
        <w:rPr>
          <w:rFonts w:hint="cs"/>
        </w:rPr>
        <w:sym w:font="AGA Arabesque" w:char="F072"/>
      </w:r>
      <w:r>
        <w:rPr>
          <w:rFonts w:hint="cs"/>
          <w:rtl/>
        </w:rPr>
        <w:t xml:space="preserve"> </w:t>
      </w:r>
      <w:r w:rsidR="00357478">
        <w:rPr>
          <w:rFonts w:hint="cs"/>
          <w:rtl/>
        </w:rPr>
        <w:t>:</w:t>
      </w:r>
      <w:r>
        <w:rPr>
          <w:rFonts w:hint="cs"/>
          <w:rtl/>
        </w:rPr>
        <w:t>(</w:t>
      </w:r>
      <w:r w:rsidRPr="00CE0B8A">
        <w:rPr>
          <w:rFonts w:hint="cs"/>
          <w:b/>
          <w:bCs/>
          <w:rtl/>
        </w:rPr>
        <w:t>من حلف بغير الله فقد كفر أو أشرك</w:t>
      </w:r>
      <w:r>
        <w:rPr>
          <w:rFonts w:hint="cs"/>
          <w:rtl/>
        </w:rPr>
        <w:t>) رواه الترمذي.</w:t>
      </w:r>
    </w:p>
    <w:p w14:paraId="06BD3D53" w14:textId="77777777" w:rsidR="00BE0687" w:rsidRPr="00160FCD" w:rsidRDefault="00BE0687" w:rsidP="00387DB4">
      <w:pPr>
        <w:pStyle w:val="a7"/>
        <w:keepNext/>
        <w:spacing w:line="228" w:lineRule="auto"/>
        <w:outlineLvl w:val="0"/>
        <w:rPr>
          <w:rtl/>
        </w:rPr>
      </w:pPr>
      <w:bookmarkStart w:id="30" w:name="_Toc483874895"/>
      <w:r>
        <w:rPr>
          <w:rFonts w:hint="cs"/>
          <w:rtl/>
        </w:rPr>
        <w:t xml:space="preserve">س/  </w:t>
      </w:r>
      <w:r w:rsidR="00447B06">
        <w:rPr>
          <w:rFonts w:hint="cs"/>
          <w:rtl/>
        </w:rPr>
        <w:t>ف</w:t>
      </w:r>
      <w:r w:rsidRPr="00160FCD">
        <w:rPr>
          <w:rFonts w:hint="cs"/>
          <w:rtl/>
        </w:rPr>
        <w:t>إذا قيل لك</w:t>
      </w:r>
      <w:r w:rsidR="00357478">
        <w:rPr>
          <w:rFonts w:hint="cs"/>
          <w:rtl/>
        </w:rPr>
        <w:t>:</w:t>
      </w:r>
      <w:r w:rsidRPr="00160FCD">
        <w:rPr>
          <w:rFonts w:hint="cs"/>
          <w:rtl/>
        </w:rPr>
        <w:t xml:space="preserve"> كم أنواع الكفر؟</w:t>
      </w:r>
      <w:bookmarkEnd w:id="30"/>
      <w:r w:rsidRPr="00160FCD">
        <w:rPr>
          <w:rFonts w:hint="cs"/>
          <w:rtl/>
        </w:rPr>
        <w:t xml:space="preserve"> </w:t>
      </w:r>
    </w:p>
    <w:p w14:paraId="24E645F6" w14:textId="77777777" w:rsidR="00BE0687" w:rsidRDefault="00BE0687" w:rsidP="00BE0687">
      <w:pPr>
        <w:pStyle w:val="a4"/>
        <w:spacing w:line="192" w:lineRule="auto"/>
        <w:rPr>
          <w:rtl/>
        </w:rPr>
      </w:pPr>
      <w:r w:rsidRPr="00546E8C">
        <w:rPr>
          <w:rFonts w:hint="cs"/>
          <w:b/>
          <w:bCs/>
          <w:rtl/>
        </w:rPr>
        <w:t>ج/ فَقُلْ</w:t>
      </w:r>
      <w:r w:rsidR="00357478">
        <w:rPr>
          <w:rFonts w:hint="cs"/>
          <w:rtl/>
        </w:rPr>
        <w:t>:</w:t>
      </w:r>
      <w:r>
        <w:rPr>
          <w:rFonts w:hint="cs"/>
          <w:rtl/>
        </w:rPr>
        <w:t xml:space="preserve"> نوعان</w:t>
      </w:r>
      <w:r w:rsidR="00357478">
        <w:rPr>
          <w:rFonts w:hint="cs"/>
          <w:rtl/>
        </w:rPr>
        <w:t>:</w:t>
      </w:r>
    </w:p>
    <w:p w14:paraId="3116B9AC" w14:textId="77777777" w:rsidR="00BE0687" w:rsidRDefault="00BE0687" w:rsidP="00447B06">
      <w:pPr>
        <w:pStyle w:val="a4"/>
        <w:spacing w:line="192" w:lineRule="auto"/>
        <w:rPr>
          <w:rFonts w:ascii="Al-QuranAlKareem" w:hAnsi="Al-QuranAlKareem" w:cs="Al-QuranAlKareem"/>
          <w:b/>
          <w:bCs/>
          <w:color w:val="000000"/>
          <w:sz w:val="32"/>
          <w:szCs w:val="32"/>
          <w:rtl/>
        </w:rPr>
      </w:pPr>
      <w:r>
        <w:rPr>
          <w:rFonts w:hint="cs"/>
          <w:rtl/>
        </w:rPr>
        <w:t xml:space="preserve">1- </w:t>
      </w:r>
      <w:r w:rsidRPr="001B7D88">
        <w:rPr>
          <w:rFonts w:hint="cs"/>
          <w:b/>
          <w:bCs/>
          <w:rtl/>
        </w:rPr>
        <w:t>كفر أكبر</w:t>
      </w:r>
      <w:r w:rsidR="00357478">
        <w:rPr>
          <w:rFonts w:hint="cs"/>
          <w:rtl/>
        </w:rPr>
        <w:t>:</w:t>
      </w:r>
      <w:r>
        <w:rPr>
          <w:rFonts w:hint="cs"/>
          <w:rtl/>
        </w:rPr>
        <w:t xml:space="preserve"> مخرج من الملةّ وهو ما</w:t>
      </w:r>
      <w:r w:rsidR="00447B06">
        <w:rPr>
          <w:rFonts w:hint="cs"/>
          <w:rtl/>
        </w:rPr>
        <w:t xml:space="preserve"> </w:t>
      </w:r>
      <w:r>
        <w:rPr>
          <w:rFonts w:hint="cs"/>
          <w:rtl/>
        </w:rPr>
        <w:t>كان مناقضاً لأصل الدين  كمن سب الله أو دينه أو نبّيه أو سخر أو استهزأ بشيءِ من الشريعة والدين, أو رد</w:t>
      </w:r>
      <w:r w:rsidR="00447B06">
        <w:rPr>
          <w:rFonts w:hint="cs"/>
          <w:rtl/>
        </w:rPr>
        <w:t>ّ على الله خبره أو أمره أو نهيه, فكذب بما أخبر الله به ورسوله</w:t>
      </w:r>
      <w:r>
        <w:rPr>
          <w:rFonts w:hint="cs"/>
          <w:rtl/>
        </w:rPr>
        <w:t>, أو أنكر شيئاً فرضه الله على عباده, أو استباح ما</w:t>
      </w:r>
      <w:r w:rsidR="00447B06">
        <w:rPr>
          <w:rFonts w:hint="cs"/>
          <w:rtl/>
        </w:rPr>
        <w:t xml:space="preserve"> </w:t>
      </w:r>
      <w:r>
        <w:rPr>
          <w:rFonts w:hint="cs"/>
          <w:rtl/>
        </w:rPr>
        <w:t xml:space="preserve">حرّم الله ورسوله </w:t>
      </w:r>
      <w:r w:rsidR="00447B06">
        <w:sym w:font="AGA Arabesque" w:char="F072"/>
      </w:r>
      <w:r>
        <w:rPr>
          <w:rFonts w:hint="cs"/>
          <w:rtl/>
        </w:rPr>
        <w:t>, قال الله تعالى</w:t>
      </w:r>
      <w:r w:rsidR="00357478">
        <w:rPr>
          <w:rFonts w:hint="cs"/>
          <w:rtl/>
        </w:rPr>
        <w:t>:</w:t>
      </w:r>
      <w:r>
        <w:rPr>
          <w:rFonts w:hint="cs"/>
          <w:rtl/>
        </w:rPr>
        <w:t xml:space="preserve"> </w:t>
      </w:r>
      <w:r>
        <w:rPr>
          <w:rFonts w:hint="cs"/>
        </w:rPr>
        <w:sym w:font="AGA Arabesque" w:char="F07D"/>
      </w:r>
      <w:r w:rsidRPr="00665B47">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قُلْ أَبِاللَّهِ وَآَيَاتِهِ وَرَسُولِهِ كُنْتُمْ تَسْتَهْزِئُونَ (65) لَا تَعْتَذِرُوا قَدْ كَفَرْتُمْ بَعْدَ إِيمَانِكُمْ</w:t>
      </w:r>
      <w:r>
        <w:rPr>
          <w:rFonts w:ascii="Al-QuranAlKareem" w:hAnsi="Al-QuranAlKareem" w:cs="Al-QuranAlKareem"/>
          <w:b/>
          <w:bCs/>
          <w:color w:val="000000"/>
          <w:sz w:val="32"/>
          <w:szCs w:val="32"/>
        </w:rPr>
        <w:sym w:font="AGA Arabesque" w:char="F07B"/>
      </w:r>
      <w:r>
        <w:rPr>
          <w:rFonts w:ascii="Al-QuranAlKareem" w:hAnsi="Al-QuranAlKareem" w:cs="Al-QuranAlKareem" w:hint="cs"/>
          <w:b/>
          <w:bCs/>
          <w:color w:val="000000"/>
          <w:sz w:val="32"/>
          <w:szCs w:val="32"/>
          <w:rtl/>
        </w:rPr>
        <w:t xml:space="preserve"> (التوبة</w:t>
      </w:r>
      <w:r w:rsidR="00357478">
        <w:rPr>
          <w:rFonts w:ascii="Al-QuranAlKareem" w:hAnsi="Al-QuranAlKareem" w:cs="Al-QuranAlKareem" w:hint="cs"/>
          <w:b/>
          <w:bCs/>
          <w:color w:val="000000"/>
          <w:sz w:val="32"/>
          <w:szCs w:val="32"/>
          <w:rtl/>
        </w:rPr>
        <w:t>:</w:t>
      </w:r>
      <w:r>
        <w:rPr>
          <w:rFonts w:ascii="Al-QuranAlKareem" w:hAnsi="Al-QuranAlKareem" w:cs="Al-QuranAlKareem" w:hint="cs"/>
          <w:b/>
          <w:bCs/>
          <w:color w:val="000000"/>
          <w:sz w:val="32"/>
          <w:szCs w:val="32"/>
          <w:rtl/>
        </w:rPr>
        <w:t xml:space="preserve"> 65-66).</w:t>
      </w:r>
    </w:p>
    <w:p w14:paraId="4FDDC404" w14:textId="77777777" w:rsidR="00BE0687" w:rsidRDefault="00BE0687" w:rsidP="00447B06">
      <w:pPr>
        <w:pStyle w:val="a4"/>
        <w:spacing w:line="192" w:lineRule="auto"/>
        <w:rPr>
          <w:rtl/>
        </w:rPr>
      </w:pPr>
      <w:r>
        <w:rPr>
          <w:rFonts w:hint="cs"/>
          <w:rtl/>
        </w:rPr>
        <w:t xml:space="preserve">2- </w:t>
      </w:r>
      <w:r w:rsidRPr="001B7D88">
        <w:rPr>
          <w:rFonts w:hint="cs"/>
          <w:b/>
          <w:bCs/>
          <w:rtl/>
        </w:rPr>
        <w:t>كفر أصغر</w:t>
      </w:r>
      <w:r w:rsidR="00357478">
        <w:rPr>
          <w:rFonts w:hint="cs"/>
          <w:rtl/>
        </w:rPr>
        <w:t>:</w:t>
      </w:r>
      <w:r>
        <w:rPr>
          <w:rFonts w:hint="cs"/>
          <w:rtl/>
        </w:rPr>
        <w:t xml:space="preserve"> وهو ما</w:t>
      </w:r>
      <w:r w:rsidR="00447B06">
        <w:rPr>
          <w:rFonts w:hint="cs"/>
          <w:rtl/>
        </w:rPr>
        <w:t xml:space="preserve"> سماه الدليل الشرعي كفراً</w:t>
      </w:r>
      <w:r>
        <w:rPr>
          <w:rFonts w:hint="cs"/>
          <w:rtl/>
        </w:rPr>
        <w:t>, وليس بالأكبر ويسمى كفر النعمة أو الكفر الأصغر كقتال المسلم</w:t>
      </w:r>
      <w:r w:rsidR="00447B06">
        <w:rPr>
          <w:rFonts w:hint="cs"/>
          <w:rtl/>
        </w:rPr>
        <w:t>،</w:t>
      </w:r>
      <w:r>
        <w:rPr>
          <w:rFonts w:hint="cs"/>
          <w:rtl/>
        </w:rPr>
        <w:t xml:space="preserve"> والتبرؤ من النسب</w:t>
      </w:r>
      <w:r w:rsidR="00447B06">
        <w:rPr>
          <w:rFonts w:hint="cs"/>
          <w:rtl/>
        </w:rPr>
        <w:t>، وا</w:t>
      </w:r>
      <w:r w:rsidR="00DF4AF7">
        <w:rPr>
          <w:rFonts w:hint="cs"/>
          <w:rtl/>
        </w:rPr>
        <w:t xml:space="preserve">لنياحة, ونحو ذلك من خصال </w:t>
      </w:r>
      <w:r w:rsidR="00447B06">
        <w:rPr>
          <w:rFonts w:hint="cs"/>
          <w:rtl/>
        </w:rPr>
        <w:t xml:space="preserve"> الجاهلي</w:t>
      </w:r>
      <w:r w:rsidR="00DF4AF7">
        <w:rPr>
          <w:rFonts w:hint="cs"/>
          <w:rtl/>
        </w:rPr>
        <w:t>ة</w:t>
      </w:r>
      <w:r>
        <w:rPr>
          <w:rFonts w:hint="cs"/>
          <w:rtl/>
        </w:rPr>
        <w:t xml:space="preserve"> , قال </w:t>
      </w:r>
      <w:r>
        <w:rPr>
          <w:rFonts w:hint="cs"/>
        </w:rPr>
        <w:sym w:font="AGA Arabesque" w:char="F072"/>
      </w:r>
      <w:r w:rsidR="00447B06">
        <w:rPr>
          <w:rFonts w:hint="cs"/>
          <w:rtl/>
        </w:rPr>
        <w:t xml:space="preserve"> (سباب المسلم فسوق وقتاله كفر</w:t>
      </w:r>
      <w:r>
        <w:rPr>
          <w:rFonts w:hint="cs"/>
          <w:rtl/>
        </w:rPr>
        <w:t xml:space="preserve">) رواه البخاري, وقال </w:t>
      </w:r>
      <w:r w:rsidR="00447B06">
        <w:sym w:font="AGA Arabesque" w:char="F072"/>
      </w:r>
      <w:r>
        <w:rPr>
          <w:rFonts w:hint="cs"/>
          <w:rtl/>
        </w:rPr>
        <w:t xml:space="preserve"> </w:t>
      </w:r>
      <w:r w:rsidR="00357478">
        <w:rPr>
          <w:rFonts w:hint="cs"/>
          <w:rtl/>
        </w:rPr>
        <w:t>:(</w:t>
      </w:r>
      <w:r>
        <w:rPr>
          <w:rFonts w:hint="cs"/>
          <w:rtl/>
        </w:rPr>
        <w:t>اثنتان في الناس هما به</w:t>
      </w:r>
      <w:r w:rsidR="00447B06">
        <w:rPr>
          <w:rFonts w:hint="cs"/>
          <w:rtl/>
        </w:rPr>
        <w:t>م كفرٌ</w:t>
      </w:r>
      <w:r w:rsidR="00357478">
        <w:rPr>
          <w:rFonts w:hint="cs"/>
          <w:rtl/>
        </w:rPr>
        <w:t>:</w:t>
      </w:r>
      <w:r w:rsidR="00447B06">
        <w:rPr>
          <w:rFonts w:hint="cs"/>
          <w:rtl/>
        </w:rPr>
        <w:t xml:space="preserve"> الطعن بالأنساب</w:t>
      </w:r>
      <w:r>
        <w:rPr>
          <w:rFonts w:hint="cs"/>
          <w:rtl/>
        </w:rPr>
        <w:t>, والنياحة على الميت) رواه مسلم, فهذا الأعمال لا تخرج من الملة ولكنها من الكبائر والعياذ بالله .</w:t>
      </w:r>
    </w:p>
    <w:p w14:paraId="09B5A0B4" w14:textId="77777777" w:rsidR="00BE0687" w:rsidRPr="00160FCD" w:rsidRDefault="00BE0687" w:rsidP="00387DB4">
      <w:pPr>
        <w:pStyle w:val="a7"/>
        <w:keepNext/>
        <w:spacing w:line="228" w:lineRule="auto"/>
        <w:outlineLvl w:val="0"/>
        <w:rPr>
          <w:rtl/>
        </w:rPr>
      </w:pPr>
      <w:bookmarkStart w:id="31" w:name="_Toc483874896"/>
      <w:r>
        <w:rPr>
          <w:rFonts w:hint="cs"/>
          <w:rtl/>
        </w:rPr>
        <w:lastRenderedPageBreak/>
        <w:t xml:space="preserve">س/ </w:t>
      </w:r>
      <w:r w:rsidR="00447B06">
        <w:rPr>
          <w:rFonts w:hint="cs"/>
          <w:rtl/>
        </w:rPr>
        <w:t>فإذا قيل لك</w:t>
      </w:r>
      <w:r w:rsidR="00357478">
        <w:rPr>
          <w:rFonts w:hint="cs"/>
          <w:rtl/>
        </w:rPr>
        <w:t>:</w:t>
      </w:r>
      <w:r w:rsidR="00447B06">
        <w:rPr>
          <w:rFonts w:hint="cs"/>
          <w:rtl/>
        </w:rPr>
        <w:t xml:space="preserve"> كم أنواع النفاق؟</w:t>
      </w:r>
      <w:bookmarkEnd w:id="31"/>
      <w:r w:rsidRPr="00160FCD">
        <w:rPr>
          <w:rFonts w:hint="cs"/>
          <w:rtl/>
        </w:rPr>
        <w:t xml:space="preserve"> </w:t>
      </w:r>
    </w:p>
    <w:p w14:paraId="17E2C54D" w14:textId="77777777" w:rsidR="00BE0687" w:rsidRDefault="00BE0687" w:rsidP="00BE0687">
      <w:pPr>
        <w:pStyle w:val="a4"/>
        <w:spacing w:line="204" w:lineRule="auto"/>
        <w:rPr>
          <w:rtl/>
        </w:rPr>
      </w:pPr>
      <w:r w:rsidRPr="00447B06">
        <w:rPr>
          <w:rFonts w:hint="cs"/>
          <w:b/>
          <w:bCs/>
          <w:rtl/>
        </w:rPr>
        <w:t>ج</w:t>
      </w:r>
      <w:r w:rsidR="00357478">
        <w:rPr>
          <w:rFonts w:hint="cs"/>
          <w:b/>
          <w:bCs/>
          <w:rtl/>
        </w:rPr>
        <w:t>:</w:t>
      </w:r>
      <w:r w:rsidRPr="00447B06">
        <w:rPr>
          <w:rFonts w:hint="cs"/>
          <w:b/>
          <w:bCs/>
          <w:rtl/>
        </w:rPr>
        <w:t xml:space="preserve"> فَقُلْ</w:t>
      </w:r>
      <w:r w:rsidR="00357478">
        <w:rPr>
          <w:rFonts w:hint="cs"/>
          <w:b/>
          <w:bCs/>
          <w:rtl/>
        </w:rPr>
        <w:t>:</w:t>
      </w:r>
      <w:r w:rsidR="00447B06">
        <w:rPr>
          <w:rFonts w:hint="cs"/>
          <w:rtl/>
        </w:rPr>
        <w:t xml:space="preserve"> نوعان</w:t>
      </w:r>
      <w:r w:rsidR="00357478">
        <w:rPr>
          <w:rFonts w:hint="cs"/>
          <w:rtl/>
        </w:rPr>
        <w:t>:</w:t>
      </w:r>
      <w:r w:rsidR="00447B06">
        <w:rPr>
          <w:rFonts w:hint="cs"/>
          <w:rtl/>
        </w:rPr>
        <w:t xml:space="preserve"> نفاق أكبر</w:t>
      </w:r>
      <w:r>
        <w:rPr>
          <w:rFonts w:hint="cs"/>
          <w:rtl/>
        </w:rPr>
        <w:t>, ونفاق أصغر.</w:t>
      </w:r>
    </w:p>
    <w:p w14:paraId="71B7DF61" w14:textId="77777777" w:rsidR="00BE0687" w:rsidRDefault="00BE0687" w:rsidP="00BE0687">
      <w:pPr>
        <w:pStyle w:val="a4"/>
        <w:spacing w:line="204" w:lineRule="auto"/>
        <w:rPr>
          <w:rtl/>
        </w:rPr>
      </w:pPr>
      <w:r>
        <w:rPr>
          <w:rFonts w:hint="cs"/>
          <w:rtl/>
        </w:rPr>
        <w:t xml:space="preserve"> والنفاق الأكبر</w:t>
      </w:r>
      <w:r w:rsidR="00357478">
        <w:rPr>
          <w:rFonts w:hint="cs"/>
          <w:rtl/>
        </w:rPr>
        <w:t>:</w:t>
      </w:r>
      <w:r w:rsidR="00447B06">
        <w:rPr>
          <w:rFonts w:hint="cs"/>
          <w:rtl/>
        </w:rPr>
        <w:t xml:space="preserve"> هو إظهار الإيمان وإبطان الكفر</w:t>
      </w:r>
      <w:r w:rsidR="00A242A2">
        <w:rPr>
          <w:rFonts w:hint="cs"/>
          <w:rtl/>
        </w:rPr>
        <w:t>, وهذا من أعظم آثاره</w:t>
      </w:r>
      <w:r>
        <w:rPr>
          <w:rFonts w:hint="cs"/>
          <w:rtl/>
        </w:rPr>
        <w:t xml:space="preserve"> بغض دين الإسلام وكر</w:t>
      </w:r>
      <w:r w:rsidR="00447B06">
        <w:rPr>
          <w:rFonts w:hint="cs"/>
          <w:rtl/>
        </w:rPr>
        <w:t>اهية انتصاره وبغض أهله المسلمين</w:t>
      </w:r>
      <w:r>
        <w:rPr>
          <w:rFonts w:hint="cs"/>
          <w:rtl/>
        </w:rPr>
        <w:t xml:space="preserve">, والسعي لمحاربتهم وإفساد دينهم  . </w:t>
      </w:r>
    </w:p>
    <w:p w14:paraId="36018639" w14:textId="77777777" w:rsidR="00BE0687" w:rsidRDefault="00BE0687" w:rsidP="00447B06">
      <w:pPr>
        <w:pStyle w:val="a4"/>
        <w:spacing w:line="192" w:lineRule="auto"/>
        <w:rPr>
          <w:rtl/>
        </w:rPr>
      </w:pPr>
      <w:r>
        <w:rPr>
          <w:rFonts w:hint="cs"/>
          <w:rtl/>
        </w:rPr>
        <w:t xml:space="preserve"> والنفاق الأصغر</w:t>
      </w:r>
      <w:r w:rsidR="00357478">
        <w:rPr>
          <w:rFonts w:hint="cs"/>
          <w:rtl/>
        </w:rPr>
        <w:t>:</w:t>
      </w:r>
      <w:r>
        <w:rPr>
          <w:rFonts w:hint="cs"/>
          <w:rtl/>
        </w:rPr>
        <w:t xml:space="preserve"> هو التشبه بأعمال المنافقين من دون إبطان الكفر، كمن إ</w:t>
      </w:r>
      <w:r w:rsidR="00AD0ABB">
        <w:rPr>
          <w:rFonts w:hint="cs"/>
          <w:rtl/>
        </w:rPr>
        <w:t xml:space="preserve">ذا حدث كذب وإذا وعد أخلف وإذا </w:t>
      </w:r>
      <w:r w:rsidR="00FB21B3">
        <w:rPr>
          <w:rFonts w:hint="cs"/>
          <w:rtl/>
        </w:rPr>
        <w:t>اؤ</w:t>
      </w:r>
      <w:r w:rsidR="00AD0ABB">
        <w:rPr>
          <w:rFonts w:hint="cs"/>
          <w:rtl/>
        </w:rPr>
        <w:t>ت</w:t>
      </w:r>
      <w:r>
        <w:rPr>
          <w:rFonts w:hint="cs"/>
          <w:rtl/>
        </w:rPr>
        <w:t>من خان</w:t>
      </w:r>
      <w:r w:rsidR="00447B06">
        <w:rPr>
          <w:rFonts w:hint="cs"/>
          <w:rtl/>
        </w:rPr>
        <w:t>؛</w:t>
      </w:r>
      <w:r>
        <w:rPr>
          <w:rFonts w:hint="cs"/>
          <w:rtl/>
        </w:rPr>
        <w:t xml:space="preserve"> قال </w:t>
      </w:r>
      <w:r>
        <w:rPr>
          <w:rFonts w:hint="cs"/>
        </w:rPr>
        <w:sym w:font="AGA Arabesque" w:char="F072"/>
      </w:r>
      <w:r>
        <w:rPr>
          <w:rFonts w:hint="cs"/>
          <w:rtl/>
        </w:rPr>
        <w:t xml:space="preserve"> </w:t>
      </w:r>
      <w:r w:rsidR="00357478">
        <w:rPr>
          <w:rFonts w:hint="cs"/>
          <w:rtl/>
        </w:rPr>
        <w:t>:(</w:t>
      </w:r>
      <w:r>
        <w:rPr>
          <w:rFonts w:hint="cs"/>
          <w:rtl/>
        </w:rPr>
        <w:t>آية المنافق ثلاث</w:t>
      </w:r>
      <w:r w:rsidR="00F37024">
        <w:rPr>
          <w:rFonts w:hint="cs"/>
          <w:rtl/>
        </w:rPr>
        <w:t xml:space="preserve"> إذا ح</w:t>
      </w:r>
      <w:r w:rsidR="00AD0ABB">
        <w:rPr>
          <w:rFonts w:hint="cs"/>
          <w:rtl/>
        </w:rPr>
        <w:t>د</w:t>
      </w:r>
      <w:r w:rsidR="00F37024">
        <w:rPr>
          <w:rFonts w:hint="cs"/>
          <w:rtl/>
        </w:rPr>
        <w:t>ّ</w:t>
      </w:r>
      <w:r w:rsidR="00AD0ABB">
        <w:rPr>
          <w:rFonts w:hint="cs"/>
          <w:rtl/>
        </w:rPr>
        <w:t>ث كذب، وإذا ا</w:t>
      </w:r>
      <w:r w:rsidR="00FB21B3">
        <w:rPr>
          <w:rFonts w:hint="cs"/>
          <w:rtl/>
        </w:rPr>
        <w:t>ؤ</w:t>
      </w:r>
      <w:r>
        <w:rPr>
          <w:rFonts w:hint="cs"/>
          <w:rtl/>
        </w:rPr>
        <w:t>تمن خان، وإذا وعد أخلف</w:t>
      </w:r>
      <w:r w:rsidR="00447B06">
        <w:rPr>
          <w:rFonts w:hint="cs"/>
          <w:rtl/>
        </w:rPr>
        <w:t>)</w:t>
      </w:r>
      <w:r>
        <w:rPr>
          <w:rFonts w:hint="cs"/>
          <w:rtl/>
        </w:rPr>
        <w:t xml:space="preserve"> رواه البخاري.</w:t>
      </w:r>
    </w:p>
    <w:p w14:paraId="73870774" w14:textId="77777777" w:rsidR="00404110" w:rsidRDefault="00404110" w:rsidP="00387DB4">
      <w:pPr>
        <w:pStyle w:val="a7"/>
        <w:keepNext/>
        <w:spacing w:line="228" w:lineRule="auto"/>
        <w:outlineLvl w:val="0"/>
        <w:rPr>
          <w:rtl/>
        </w:rPr>
      </w:pPr>
      <w:bookmarkStart w:id="32" w:name="_Toc483874897"/>
      <w:r>
        <w:rPr>
          <w:rFonts w:hint="cs"/>
          <w:rtl/>
        </w:rPr>
        <w:t xml:space="preserve">س/ </w:t>
      </w:r>
      <w:r w:rsidRPr="00160FCD">
        <w:rPr>
          <w:rFonts w:hint="cs"/>
          <w:rtl/>
        </w:rPr>
        <w:t xml:space="preserve">إذا قيل </w:t>
      </w:r>
      <w:r w:rsidR="007E1A07">
        <w:rPr>
          <w:rFonts w:hint="cs"/>
          <w:rtl/>
        </w:rPr>
        <w:t>لك</w:t>
      </w:r>
      <w:r w:rsidR="00357478">
        <w:rPr>
          <w:rFonts w:hint="cs"/>
          <w:rtl/>
        </w:rPr>
        <w:t>:</w:t>
      </w:r>
      <w:r w:rsidR="007E1A07">
        <w:rPr>
          <w:rFonts w:hint="cs"/>
          <w:rtl/>
        </w:rPr>
        <w:t xml:space="preserve"> ما</w:t>
      </w:r>
      <w:r w:rsidRPr="00160FCD">
        <w:rPr>
          <w:rFonts w:hint="cs"/>
          <w:rtl/>
        </w:rPr>
        <w:t xml:space="preserve"> نواقض الإسلام؟</w:t>
      </w:r>
      <w:bookmarkEnd w:id="32"/>
      <w:r w:rsidRPr="00160FCD">
        <w:rPr>
          <w:rFonts w:hint="cs"/>
          <w:rtl/>
        </w:rPr>
        <w:t xml:space="preserve"> </w:t>
      </w:r>
    </w:p>
    <w:p w14:paraId="1E35E9AD" w14:textId="77777777" w:rsidR="00404110" w:rsidRDefault="00057C38" w:rsidP="00057C38">
      <w:pPr>
        <w:pStyle w:val="a4"/>
        <w:spacing w:line="204" w:lineRule="auto"/>
        <w:rPr>
          <w:rtl/>
        </w:rPr>
      </w:pPr>
      <w:r w:rsidRPr="00057C38">
        <w:rPr>
          <w:rFonts w:hint="cs"/>
          <w:rtl/>
        </w:rPr>
        <w:t>فقل</w:t>
      </w:r>
      <w:r w:rsidR="00357478">
        <w:rPr>
          <w:rFonts w:hint="cs"/>
          <w:rtl/>
        </w:rPr>
        <w:t>:</w:t>
      </w:r>
      <w:r w:rsidRPr="00057C38">
        <w:rPr>
          <w:rFonts w:hint="cs"/>
          <w:rtl/>
        </w:rPr>
        <w:t xml:space="preserve"> ال</w:t>
      </w:r>
      <w:r w:rsidR="007E1A07" w:rsidRPr="00057C38">
        <w:rPr>
          <w:rtl/>
        </w:rPr>
        <w:t>ناقض هو المبطل والمفسد، متى طرأ على الشيء أبطله، وأفسده، كنواقض الوضوء التي من فعلها بطل وضوءه ولزمه إعادته، ومثله نواقض الإسلام إذا فعلها العبد فسد وبطل إسلامه،</w:t>
      </w:r>
      <w:r w:rsidRPr="00057C38">
        <w:rPr>
          <w:rFonts w:hint="cs"/>
          <w:rtl/>
        </w:rPr>
        <w:t xml:space="preserve"> </w:t>
      </w:r>
      <w:r>
        <w:rPr>
          <w:rFonts w:hint="cs"/>
          <w:rtl/>
        </w:rPr>
        <w:t>وخرج فاعلها من دائرة الإسلام إلى الكفر،</w:t>
      </w:r>
      <w:r w:rsidR="007E1A07" w:rsidRPr="00057C38">
        <w:rPr>
          <w:rtl/>
        </w:rPr>
        <w:t xml:space="preserve"> </w:t>
      </w:r>
      <w:r w:rsidRPr="00057C38">
        <w:rPr>
          <w:rFonts w:hint="cs"/>
          <w:rtl/>
        </w:rPr>
        <w:t>و</w:t>
      </w:r>
      <w:r>
        <w:rPr>
          <w:rFonts w:hint="cs"/>
          <w:rtl/>
        </w:rPr>
        <w:t xml:space="preserve">قد </w:t>
      </w:r>
      <w:r w:rsidR="007E1A07" w:rsidRPr="00057C38">
        <w:rPr>
          <w:rtl/>
        </w:rPr>
        <w:t xml:space="preserve">ذكر العلماء في أبواب الردة وحكم المرتد أنواعاً كثيرة مما قد يرتد به المسلم عن دينه ويحل دمه وماله، </w:t>
      </w:r>
      <w:r w:rsidRPr="00057C38">
        <w:rPr>
          <w:rFonts w:hint="cs"/>
          <w:rtl/>
        </w:rPr>
        <w:t>و</w:t>
      </w:r>
      <w:r w:rsidR="007E1A07" w:rsidRPr="00057C38">
        <w:rPr>
          <w:rtl/>
        </w:rPr>
        <w:t>أخطرها وأعظمها وأكثرها وقوعاً، وما اتفق العلماء عليه</w:t>
      </w:r>
      <w:r w:rsidRPr="00057C38">
        <w:rPr>
          <w:rFonts w:hint="cs"/>
          <w:rtl/>
        </w:rPr>
        <w:t xml:space="preserve"> </w:t>
      </w:r>
      <w:r>
        <w:rPr>
          <w:rFonts w:hint="cs"/>
          <w:rtl/>
        </w:rPr>
        <w:t>؛</w:t>
      </w:r>
      <w:r w:rsidR="00404110">
        <w:rPr>
          <w:rFonts w:hint="cs"/>
          <w:rtl/>
        </w:rPr>
        <w:t xml:space="preserve"> عشرةُ نواقض هي</w:t>
      </w:r>
      <w:r w:rsidR="00357478">
        <w:rPr>
          <w:rFonts w:hint="cs"/>
          <w:rtl/>
        </w:rPr>
        <w:t>:</w:t>
      </w:r>
      <w:r w:rsidR="00404110">
        <w:rPr>
          <w:rFonts w:hint="cs"/>
          <w:rtl/>
        </w:rPr>
        <w:t xml:space="preserve"> </w:t>
      </w:r>
    </w:p>
    <w:p w14:paraId="15524121" w14:textId="77777777" w:rsidR="00404110" w:rsidRDefault="00404110" w:rsidP="00404110">
      <w:pPr>
        <w:pStyle w:val="a4"/>
        <w:spacing w:line="204" w:lineRule="auto"/>
        <w:rPr>
          <w:rtl/>
        </w:rPr>
      </w:pPr>
      <w:r w:rsidRPr="00546E8C">
        <w:rPr>
          <w:rFonts w:hint="cs"/>
          <w:b/>
          <w:bCs/>
          <w:rtl/>
        </w:rPr>
        <w:t>الأول</w:t>
      </w:r>
      <w:r w:rsidR="00357478">
        <w:rPr>
          <w:rFonts w:hint="cs"/>
          <w:rtl/>
        </w:rPr>
        <w:t>:</w:t>
      </w:r>
      <w:r>
        <w:rPr>
          <w:rFonts w:hint="cs"/>
          <w:rtl/>
        </w:rPr>
        <w:t xml:space="preserve"> الشرك في عبادة الله تعالى، قال الله تعالى</w:t>
      </w:r>
      <w:r w:rsidR="00357478">
        <w:rPr>
          <w:rFonts w:hint="cs"/>
          <w:rtl/>
        </w:rPr>
        <w:t>:</w:t>
      </w:r>
      <w:r>
        <w:rPr>
          <w:rFonts w:hint="cs"/>
        </w:rPr>
        <w:sym w:font="AGA Arabesque" w:char="F07D"/>
      </w:r>
      <w:r w:rsidRPr="00F81F1A">
        <w:rPr>
          <w:rtl/>
        </w:rPr>
        <w:t xml:space="preserve"> </w:t>
      </w:r>
      <w:r w:rsidRPr="00DE5988">
        <w:rPr>
          <w:rFonts w:ascii="Al-QuranAlKareem" w:hAnsi="Al-QuranAlKareem" w:cs="Al-QuranAlKareem"/>
          <w:b/>
          <w:bCs/>
          <w:color w:val="000000"/>
          <w:sz w:val="34"/>
          <w:szCs w:val="34"/>
          <w:rtl/>
        </w:rPr>
        <w:t>إِنَّ اللَّهَ لَا يَغْفِرُ أَنْ يُشْرَكَ بِهِ وَيَغْفِرُ مَا دُونَ ذَلِكَ لِمَنْ يَشَاءُ</w:t>
      </w:r>
      <w:r>
        <w:sym w:font="AGA Arabesque" w:char="F07B"/>
      </w:r>
      <w:r>
        <w:rPr>
          <w:rFonts w:hint="cs"/>
          <w:rtl/>
        </w:rPr>
        <w:t xml:space="preserve"> (النساء</w:t>
      </w:r>
      <w:r w:rsidR="00357478">
        <w:rPr>
          <w:rFonts w:hint="cs"/>
          <w:rtl/>
        </w:rPr>
        <w:t>:</w:t>
      </w:r>
      <w:r>
        <w:rPr>
          <w:rFonts w:hint="cs"/>
          <w:rtl/>
        </w:rPr>
        <w:t>116) وقال تعالى</w:t>
      </w:r>
      <w:r w:rsidR="00357478">
        <w:rPr>
          <w:rFonts w:hint="cs"/>
          <w:rtl/>
        </w:rPr>
        <w:t>:</w:t>
      </w:r>
      <w:r>
        <w:rPr>
          <w:rFonts w:hint="cs"/>
          <w:rtl/>
        </w:rPr>
        <w:t xml:space="preserve"> </w:t>
      </w:r>
      <w:r>
        <w:rPr>
          <w:rFonts w:hint="cs"/>
        </w:rPr>
        <w:sym w:font="AGA Arabesque" w:char="F07D"/>
      </w:r>
      <w:r w:rsidRPr="00F81F1A">
        <w:rPr>
          <w:rtl/>
        </w:rPr>
        <w:t xml:space="preserve"> </w:t>
      </w:r>
      <w:r w:rsidRPr="00DE5988">
        <w:rPr>
          <w:rFonts w:ascii="Al-QuranAlKareem" w:hAnsi="Al-QuranAlKareem" w:cs="Al-QuranAlKareem"/>
          <w:b/>
          <w:bCs/>
          <w:color w:val="000000"/>
          <w:sz w:val="34"/>
          <w:szCs w:val="34"/>
          <w:rtl/>
        </w:rPr>
        <w:t>إِنَّهُ مَنْ يُشْرِكْ بِاللَّهِ فَقَدْ حَرَّمَ اللَّهُ عَلَيْهِ الْجَنَّةَ وَمَأْوَاهُ النَّارُ وَمَا لِلظَّالِمِينَ مِنْ أَنْصَارٍ</w:t>
      </w:r>
      <w:r>
        <w:sym w:font="AGA Arabesque" w:char="F07B"/>
      </w:r>
      <w:r>
        <w:rPr>
          <w:rFonts w:hint="cs"/>
          <w:rtl/>
        </w:rPr>
        <w:t xml:space="preserve"> (المائدة</w:t>
      </w:r>
      <w:r w:rsidR="00357478">
        <w:rPr>
          <w:rFonts w:hint="cs"/>
          <w:rtl/>
        </w:rPr>
        <w:t>:</w:t>
      </w:r>
      <w:r>
        <w:rPr>
          <w:rFonts w:hint="cs"/>
          <w:rtl/>
        </w:rPr>
        <w:t>72)</w:t>
      </w:r>
      <w:r w:rsidR="00447B06">
        <w:rPr>
          <w:rFonts w:hint="cs"/>
          <w:rtl/>
        </w:rPr>
        <w:t>،</w:t>
      </w:r>
      <w:r>
        <w:rPr>
          <w:rFonts w:hint="cs"/>
          <w:rtl/>
        </w:rPr>
        <w:t xml:space="preserve"> ومن ذلك دعاء غير الله</w:t>
      </w:r>
      <w:r w:rsidR="00357478">
        <w:rPr>
          <w:rFonts w:hint="cs"/>
          <w:rtl/>
        </w:rPr>
        <w:t>،</w:t>
      </w:r>
      <w:r>
        <w:rPr>
          <w:rFonts w:hint="cs"/>
          <w:rtl/>
        </w:rPr>
        <w:t xml:space="preserve"> والاستغاثة والاستعاذة بهم، والنّذر والذبح لهم كمن يذبح للجن أو للقبر, أو للولي حي</w:t>
      </w:r>
      <w:r w:rsidR="00447B06">
        <w:rPr>
          <w:rFonts w:hint="cs"/>
          <w:rtl/>
        </w:rPr>
        <w:t>ّاً أو ميتاً لجلب خير أو دفع ضرٍ كما يصنعه جهلةٌ</w:t>
      </w:r>
      <w:r>
        <w:rPr>
          <w:rFonts w:hint="cs"/>
          <w:rtl/>
        </w:rPr>
        <w:t xml:space="preserve"> مخدوع</w:t>
      </w:r>
      <w:r w:rsidR="00F37024">
        <w:rPr>
          <w:rFonts w:hint="cs"/>
          <w:rtl/>
        </w:rPr>
        <w:t>ون</w:t>
      </w:r>
      <w:r w:rsidR="00447B06">
        <w:rPr>
          <w:rFonts w:hint="cs"/>
          <w:rtl/>
        </w:rPr>
        <w:t xml:space="preserve"> بأكاذيب وشبهات دجاجلة ضالّين</w:t>
      </w:r>
      <w:r>
        <w:rPr>
          <w:rFonts w:hint="cs"/>
          <w:rtl/>
        </w:rPr>
        <w:t>.</w:t>
      </w:r>
    </w:p>
    <w:p w14:paraId="0F995A12" w14:textId="77777777" w:rsidR="00404110" w:rsidRPr="00F81F1A" w:rsidRDefault="00404110" w:rsidP="00404110">
      <w:pPr>
        <w:pStyle w:val="a4"/>
        <w:spacing w:line="204" w:lineRule="auto"/>
        <w:rPr>
          <w:rtl/>
        </w:rPr>
      </w:pPr>
      <w:r>
        <w:rPr>
          <w:rFonts w:hint="cs"/>
          <w:rtl/>
        </w:rPr>
        <w:t xml:space="preserve"> </w:t>
      </w:r>
      <w:r w:rsidRPr="00546E8C">
        <w:rPr>
          <w:rFonts w:hint="cs"/>
          <w:b/>
          <w:bCs/>
          <w:rtl/>
        </w:rPr>
        <w:t>الثاني</w:t>
      </w:r>
      <w:r w:rsidR="00357478">
        <w:rPr>
          <w:rFonts w:hint="cs"/>
          <w:rtl/>
        </w:rPr>
        <w:t>:</w:t>
      </w:r>
      <w:r>
        <w:rPr>
          <w:rFonts w:hint="cs"/>
          <w:rtl/>
        </w:rPr>
        <w:t xml:space="preserve"> من جعل بينه وبين الله وسائط يدعوهم، ويسألهم الشفاعة، </w:t>
      </w:r>
      <w:r>
        <w:rPr>
          <w:rFonts w:hint="cs"/>
          <w:rtl/>
        </w:rPr>
        <w:lastRenderedPageBreak/>
        <w:t>ويتوكل عليهم في حصول مط</w:t>
      </w:r>
      <w:r w:rsidR="00447B06">
        <w:rPr>
          <w:rFonts w:hint="cs"/>
          <w:rtl/>
        </w:rPr>
        <w:t>البه ورغباته الدنيوية والأخروية</w:t>
      </w:r>
      <w:r>
        <w:rPr>
          <w:rFonts w:hint="cs"/>
          <w:rtl/>
        </w:rPr>
        <w:t>، فقد كفر إجماعاً، قال الله تعالى</w:t>
      </w:r>
      <w:r w:rsidR="00357478">
        <w:rPr>
          <w:rFonts w:hint="cs"/>
          <w:rtl/>
        </w:rPr>
        <w:t>:</w:t>
      </w:r>
      <w:r>
        <w:rPr>
          <w:rFonts w:hint="cs"/>
          <w:rtl/>
        </w:rPr>
        <w:t xml:space="preserve"> </w:t>
      </w:r>
      <w:r>
        <w:rPr>
          <w:rFonts w:hint="cs"/>
        </w:rPr>
        <w:sym w:font="AGA Arabesque" w:char="F07D"/>
      </w:r>
      <w:r w:rsidRPr="00F81F1A">
        <w:rPr>
          <w:rtl/>
        </w:rPr>
        <w:t xml:space="preserve"> </w:t>
      </w:r>
      <w:r w:rsidRPr="00DE5988">
        <w:rPr>
          <w:rFonts w:ascii="Al-QuranAlKareem" w:hAnsi="Al-QuranAlKareem" w:cs="Al-QuranAlKareem"/>
          <w:b/>
          <w:bCs/>
          <w:color w:val="000000"/>
          <w:sz w:val="34"/>
          <w:szCs w:val="34"/>
          <w:rtl/>
        </w:rPr>
        <w:t>قُلْ إِنَّمَا أَدْعُو رَبِّي وَلَا أُشْرِكُ بِهِ أَحَدًا</w:t>
      </w:r>
      <w:r w:rsidRPr="00F81F1A">
        <w:sym w:font="AGA Arabesque" w:char="F07B"/>
      </w:r>
      <w:r w:rsidRPr="00F81F1A">
        <w:t xml:space="preserve"> </w:t>
      </w:r>
      <w:r w:rsidRPr="00F81F1A">
        <w:rPr>
          <w:rFonts w:hint="cs"/>
          <w:rtl/>
        </w:rPr>
        <w:t>(الجن</w:t>
      </w:r>
      <w:r w:rsidR="00357478">
        <w:rPr>
          <w:rFonts w:hint="cs"/>
          <w:rtl/>
        </w:rPr>
        <w:t>:</w:t>
      </w:r>
      <w:r w:rsidRPr="00F81F1A">
        <w:rPr>
          <w:rFonts w:hint="cs"/>
          <w:rtl/>
        </w:rPr>
        <w:t>20)</w:t>
      </w:r>
      <w:r>
        <w:rPr>
          <w:rFonts w:hint="cs"/>
          <w:rtl/>
        </w:rPr>
        <w:t>.</w:t>
      </w:r>
    </w:p>
    <w:p w14:paraId="0921182B" w14:textId="77777777" w:rsidR="00404110" w:rsidRDefault="00404110" w:rsidP="009C4828">
      <w:pPr>
        <w:pStyle w:val="a4"/>
        <w:spacing w:line="204" w:lineRule="auto"/>
        <w:rPr>
          <w:rtl/>
        </w:rPr>
      </w:pPr>
      <w:r>
        <w:rPr>
          <w:rFonts w:hint="cs"/>
          <w:rtl/>
        </w:rPr>
        <w:t xml:space="preserve"> </w:t>
      </w:r>
      <w:r w:rsidRPr="00546E8C">
        <w:rPr>
          <w:rFonts w:hint="cs"/>
          <w:b/>
          <w:bCs/>
          <w:rtl/>
        </w:rPr>
        <w:t>الثالث</w:t>
      </w:r>
      <w:r w:rsidR="00357478">
        <w:rPr>
          <w:rFonts w:hint="cs"/>
          <w:rtl/>
        </w:rPr>
        <w:t>:</w:t>
      </w:r>
      <w:r>
        <w:rPr>
          <w:rFonts w:hint="cs"/>
          <w:rtl/>
        </w:rPr>
        <w:t xml:space="preserve"> من لم ي</w:t>
      </w:r>
      <w:r w:rsidR="00A242A2">
        <w:rPr>
          <w:rFonts w:hint="cs"/>
          <w:rtl/>
        </w:rPr>
        <w:t>كفر المشركين</w:t>
      </w:r>
      <w:r w:rsidR="00357478">
        <w:rPr>
          <w:rFonts w:hint="cs"/>
          <w:rtl/>
        </w:rPr>
        <w:t>،</w:t>
      </w:r>
      <w:r>
        <w:rPr>
          <w:rFonts w:hint="cs"/>
          <w:rtl/>
        </w:rPr>
        <w:t xml:space="preserve"> أو شك في كفرهم، أو صحّح مذهبهم </w:t>
      </w:r>
      <w:r w:rsidR="00447B06">
        <w:rPr>
          <w:rFonts w:hint="cs"/>
          <w:rtl/>
        </w:rPr>
        <w:t>كفر,</w:t>
      </w:r>
      <w:r w:rsidR="00A242A2">
        <w:rPr>
          <w:rFonts w:hint="cs"/>
          <w:rtl/>
        </w:rPr>
        <w:t xml:space="preserve">قال تعالى </w:t>
      </w:r>
      <w:r w:rsidR="001E68C5">
        <w:sym w:font="AGA Arabesque" w:char="F07D"/>
      </w:r>
      <w:r w:rsidR="001E68C5" w:rsidRPr="001E68C5">
        <w:rPr>
          <w:rFonts w:ascii="Al-QuranAlKareem" w:hAnsi="Al-QuranAlKareem" w:cs="Al-QuranAlKareem"/>
          <w:b/>
          <w:bCs/>
          <w:color w:val="000000"/>
          <w:sz w:val="32"/>
          <w:szCs w:val="32"/>
          <w:rtl/>
        </w:rPr>
        <w:t xml:space="preserve"> </w:t>
      </w:r>
      <w:r w:rsidR="001E68C5" w:rsidRPr="00E25B97">
        <w:rPr>
          <w:rFonts w:ascii="Al-QuranAlKareem" w:hAnsi="Al-QuranAlKareem" w:cs="Al-QuranAlKareem"/>
          <w:b/>
          <w:bCs/>
          <w:color w:val="000000"/>
          <w:sz w:val="32"/>
          <w:szCs w:val="32"/>
          <w:rtl/>
        </w:rPr>
        <w:t>وَقَالَتِ الْيَهُودُ عُزَيْرٌ ابْنُ اللَّهِ وَقَالَتِ النَّصَارَى الْمَسِيحُ ابْنُ اللَّهِ ذَلِكَ قَوْلُهُمْ بِأَفْوَاهِهِمْ يُضَاهِئُونَ قَوْلَ الَّذِينَ كَفَرُوا مِنْ قَبْلُ قَاتَلَهُمُ اللَّهُ أَنَّى يُؤْفَكُونَ</w:t>
      </w:r>
      <w:r w:rsidR="001E68C5">
        <w:rPr>
          <w:rFonts w:ascii="Al-QuranAlKareem" w:hAnsi="Al-QuranAlKareem" w:cs="Al-QuranAlKareem"/>
          <w:b/>
          <w:bCs/>
          <w:color w:val="000000"/>
          <w:sz w:val="32"/>
          <w:szCs w:val="32"/>
        </w:rPr>
        <w:sym w:font="AGA Arabesque" w:char="F07B"/>
      </w:r>
      <w:r w:rsidR="00357478">
        <w:rPr>
          <w:rFonts w:ascii="Al-QuranAlKareem" w:hAnsi="Al-QuranAlKareem" w:cs="Al-QuranAlKareem"/>
          <w:b/>
          <w:bCs/>
          <w:color w:val="000000"/>
          <w:sz w:val="32"/>
          <w:szCs w:val="32"/>
          <w:rtl/>
        </w:rPr>
        <w:t>)</w:t>
      </w:r>
      <w:r w:rsidR="00A242A2">
        <w:rPr>
          <w:rFonts w:hint="cs"/>
          <w:rtl/>
        </w:rPr>
        <w:t xml:space="preserve">التوبة </w:t>
      </w:r>
      <w:r w:rsidR="00357478">
        <w:rPr>
          <w:rFonts w:hint="cs"/>
          <w:rtl/>
        </w:rPr>
        <w:t>:</w:t>
      </w:r>
      <w:r w:rsidR="00A242A2">
        <w:rPr>
          <w:rFonts w:hint="cs"/>
          <w:rtl/>
        </w:rPr>
        <w:t xml:space="preserve">30) </w:t>
      </w:r>
      <w:r w:rsidR="00447B06">
        <w:rPr>
          <w:rFonts w:hint="cs"/>
          <w:rtl/>
        </w:rPr>
        <w:t xml:space="preserve"> لأنّ الرضا بالكفر كفرٌ</w:t>
      </w:r>
      <w:r>
        <w:rPr>
          <w:rFonts w:hint="cs"/>
          <w:rtl/>
        </w:rPr>
        <w:t>, ولا يصح الدين إلا بالكفر بالطاغوت باعتقاد بطلان غير دين الإسلام وبغضه والبراء</w:t>
      </w:r>
      <w:r>
        <w:rPr>
          <w:rFonts w:hint="eastAsia"/>
          <w:rtl/>
        </w:rPr>
        <w:t>ة</w:t>
      </w:r>
      <w:r w:rsidR="00447B06">
        <w:rPr>
          <w:rFonts w:hint="cs"/>
          <w:rtl/>
        </w:rPr>
        <w:t xml:space="preserve"> منه ومن أهله</w:t>
      </w:r>
      <w:r>
        <w:rPr>
          <w:rFonts w:hint="cs"/>
          <w:rtl/>
        </w:rPr>
        <w:t>, ومجاهدتهم قدر المستطاع .</w:t>
      </w:r>
    </w:p>
    <w:p w14:paraId="55A8E2DE" w14:textId="77777777" w:rsidR="00404110" w:rsidRDefault="00404110" w:rsidP="005E1970">
      <w:pPr>
        <w:pStyle w:val="a4"/>
        <w:spacing w:line="204" w:lineRule="auto"/>
        <w:rPr>
          <w:rtl/>
        </w:rPr>
      </w:pPr>
      <w:r w:rsidRPr="00546E8C">
        <w:rPr>
          <w:rFonts w:hint="cs"/>
          <w:b/>
          <w:bCs/>
          <w:rtl/>
        </w:rPr>
        <w:t>الرابع</w:t>
      </w:r>
      <w:r w:rsidR="00357478">
        <w:rPr>
          <w:rFonts w:hint="cs"/>
          <w:rtl/>
        </w:rPr>
        <w:t>:</w:t>
      </w:r>
      <w:r>
        <w:rPr>
          <w:rFonts w:hint="cs"/>
          <w:rtl/>
        </w:rPr>
        <w:t xml:space="preserve"> من اعتقد أنَّ غير هدى النبي </w:t>
      </w:r>
      <w:r>
        <w:rPr>
          <w:rFonts w:hint="cs"/>
        </w:rPr>
        <w:sym w:font="AGA Arabesque" w:char="F072"/>
      </w:r>
      <w:r>
        <w:rPr>
          <w:rFonts w:hint="cs"/>
          <w:rtl/>
        </w:rPr>
        <w:t xml:space="preserve"> أكمل من هديه، أو أنَّ حكم غيره أحسن من حكمه، كالذي يُفضّل حكم الطواغيت وقوانين الب</w:t>
      </w:r>
      <w:r w:rsidR="00447B06">
        <w:rPr>
          <w:rFonts w:hint="cs"/>
          <w:rtl/>
        </w:rPr>
        <w:t>شر وأحكامهم على حكم الله ورسوله</w:t>
      </w:r>
      <w:r>
        <w:rPr>
          <w:rFonts w:hint="cs"/>
          <w:rtl/>
        </w:rPr>
        <w:t>,</w:t>
      </w:r>
      <w:r w:rsidR="00A242A2">
        <w:rPr>
          <w:rFonts w:hint="cs"/>
          <w:rtl/>
        </w:rPr>
        <w:t xml:space="preserve">قال تعالى </w:t>
      </w:r>
      <w:r w:rsidR="005E1970">
        <w:rPr>
          <w:rFonts w:hint="cs"/>
        </w:rPr>
        <w:sym w:font="AGA Arabesque" w:char="F07D"/>
      </w:r>
      <w:r w:rsidR="005E1970" w:rsidRPr="005E1970">
        <w:rPr>
          <w:rFonts w:ascii="Al-QuranAlKareem" w:hAnsi="Al-QuranAlKareem" w:cs="Al-QuranAlKareem"/>
          <w:b/>
          <w:bCs/>
          <w:color w:val="000000"/>
          <w:sz w:val="32"/>
          <w:szCs w:val="32"/>
          <w:rtl/>
        </w:rPr>
        <w:t xml:space="preserve"> </w:t>
      </w:r>
      <w:r w:rsidR="005E1970" w:rsidRPr="00E25B97">
        <w:rPr>
          <w:rFonts w:ascii="Al-QuranAlKareem" w:hAnsi="Al-QuranAlKareem" w:cs="Al-QuranAlKareem"/>
          <w:b/>
          <w:bCs/>
          <w:color w:val="000000"/>
          <w:sz w:val="32"/>
          <w:szCs w:val="32"/>
          <w:rtl/>
        </w:rPr>
        <w:t>فَلَا وَرَبِّكَ لَا يُؤْمِنُونَ حَتَّى يُحَكِّمُوكَ فِيمَا شَجَرَ بَيْنَهُمْ ثُمَّ لَا يَجِدُوا فِي أَنْفُسِهِمْ حَرَجًا مِمَّا قَضَيْتَ وَيُسَلِّمُوا تَسْلِيمًا</w:t>
      </w:r>
      <w:r w:rsidR="005E1970">
        <w:rPr>
          <w:rFonts w:hint="cs"/>
        </w:rPr>
        <w:sym w:font="AGA Arabesque" w:char="F07B"/>
      </w:r>
      <w:r w:rsidR="005E1970">
        <w:rPr>
          <w:rFonts w:hint="cs"/>
          <w:rtl/>
        </w:rPr>
        <w:t xml:space="preserve"> (</w:t>
      </w:r>
      <w:r w:rsidR="008A3568">
        <w:rPr>
          <w:rFonts w:hint="cs"/>
          <w:rtl/>
        </w:rPr>
        <w:t xml:space="preserve">النساء </w:t>
      </w:r>
      <w:r w:rsidR="00357478">
        <w:rPr>
          <w:rFonts w:hint="cs"/>
          <w:rtl/>
        </w:rPr>
        <w:t>:</w:t>
      </w:r>
      <w:r w:rsidR="008A3568">
        <w:rPr>
          <w:rFonts w:hint="cs"/>
          <w:rtl/>
        </w:rPr>
        <w:t xml:space="preserve"> 65) </w:t>
      </w:r>
      <w:r w:rsidR="00447B06">
        <w:rPr>
          <w:rFonts w:hint="cs"/>
          <w:rtl/>
        </w:rPr>
        <w:t xml:space="preserve"> </w:t>
      </w:r>
      <w:r>
        <w:rPr>
          <w:rFonts w:hint="cs"/>
          <w:rtl/>
        </w:rPr>
        <w:t>ومن يُقدّم طرائق مشايخ الضلال ومحدثاتهم وبدعهم على السنُّة ال</w:t>
      </w:r>
      <w:r w:rsidR="00447B06">
        <w:rPr>
          <w:rFonts w:hint="cs"/>
          <w:rtl/>
        </w:rPr>
        <w:t>صحيحة وهو يعلم أنها سُنّة نبوية, فمن صنع هذا فهو كافر بالإجماع</w:t>
      </w:r>
      <w:r>
        <w:rPr>
          <w:rFonts w:hint="cs"/>
          <w:rtl/>
        </w:rPr>
        <w:t>.</w:t>
      </w:r>
    </w:p>
    <w:p w14:paraId="4B142FCC" w14:textId="77777777" w:rsidR="00404110" w:rsidRDefault="00404110" w:rsidP="00447B06">
      <w:pPr>
        <w:pStyle w:val="a4"/>
        <w:spacing w:line="204" w:lineRule="auto"/>
        <w:rPr>
          <w:rtl/>
        </w:rPr>
      </w:pPr>
      <w:r>
        <w:rPr>
          <w:rFonts w:hint="cs"/>
          <w:rtl/>
        </w:rPr>
        <w:t xml:space="preserve"> </w:t>
      </w:r>
      <w:r w:rsidRPr="00546E8C">
        <w:rPr>
          <w:rFonts w:hint="cs"/>
          <w:b/>
          <w:bCs/>
          <w:rtl/>
        </w:rPr>
        <w:t>الخامس</w:t>
      </w:r>
      <w:r w:rsidR="00357478">
        <w:rPr>
          <w:rFonts w:hint="cs"/>
          <w:rtl/>
        </w:rPr>
        <w:t>:</w:t>
      </w:r>
      <w:r>
        <w:rPr>
          <w:rFonts w:hint="cs"/>
          <w:rtl/>
        </w:rPr>
        <w:t xml:space="preserve"> من أبغض شيئاً مما جاء به الرسول </w:t>
      </w:r>
      <w:r>
        <w:rPr>
          <w:rFonts w:hint="cs"/>
        </w:rPr>
        <w:sym w:font="AGA Arabesque" w:char="F072"/>
      </w:r>
      <w:r>
        <w:rPr>
          <w:rFonts w:hint="cs"/>
          <w:rtl/>
        </w:rPr>
        <w:t xml:space="preserve"> ولو</w:t>
      </w:r>
      <w:r w:rsidR="008A3568">
        <w:rPr>
          <w:rFonts w:hint="cs"/>
          <w:rtl/>
        </w:rPr>
        <w:t xml:space="preserve"> عمل به فقد كفر، قال</w:t>
      </w:r>
      <w:r>
        <w:rPr>
          <w:rFonts w:hint="cs"/>
          <w:rtl/>
        </w:rPr>
        <w:t xml:space="preserve"> تعالى</w:t>
      </w:r>
      <w:r w:rsidR="00357478">
        <w:rPr>
          <w:rFonts w:hint="cs"/>
          <w:rtl/>
        </w:rPr>
        <w:t>:</w:t>
      </w:r>
      <w:r>
        <w:rPr>
          <w:rFonts w:hint="cs"/>
          <w:rtl/>
        </w:rPr>
        <w:t xml:space="preserve"> </w:t>
      </w:r>
      <w:r>
        <w:rPr>
          <w:rFonts w:hint="cs"/>
        </w:rPr>
        <w:sym w:font="AGA Arabesque" w:char="F07D"/>
      </w:r>
      <w:r w:rsidRPr="00116BEA">
        <w:rPr>
          <w:rtl/>
        </w:rPr>
        <w:t xml:space="preserve"> </w:t>
      </w:r>
      <w:r w:rsidRPr="00DE5988">
        <w:rPr>
          <w:rFonts w:ascii="Al-QuranAlKareem" w:hAnsi="Al-QuranAlKareem" w:cs="Al-QuranAlKareem"/>
          <w:b/>
          <w:bCs/>
          <w:color w:val="000000"/>
          <w:sz w:val="34"/>
          <w:szCs w:val="34"/>
          <w:rtl/>
        </w:rPr>
        <w:t>ذَلِكَ بِأَنَّهُمْ كَرِهُوا مَا أَنْزَلَ اللَّهُ فَأَحْبَطَ أَعْمَالَهُمْ</w:t>
      </w:r>
      <w:r w:rsidRPr="00116BEA">
        <w:sym w:font="AGA Arabesque" w:char="F07B"/>
      </w:r>
      <w:r w:rsidR="008A3568">
        <w:rPr>
          <w:rFonts w:hint="cs"/>
          <w:rtl/>
        </w:rPr>
        <w:t xml:space="preserve"> (محمد</w:t>
      </w:r>
      <w:r w:rsidR="00357478">
        <w:rPr>
          <w:rFonts w:hint="cs"/>
          <w:rtl/>
        </w:rPr>
        <w:t>:</w:t>
      </w:r>
      <w:r w:rsidR="008A3568">
        <w:rPr>
          <w:rFonts w:hint="cs"/>
          <w:rtl/>
        </w:rPr>
        <w:t xml:space="preserve">9) </w:t>
      </w:r>
      <w:r>
        <w:rPr>
          <w:rFonts w:hint="cs"/>
          <w:rtl/>
        </w:rPr>
        <w:t xml:space="preserve">. </w:t>
      </w:r>
    </w:p>
    <w:p w14:paraId="607A7415" w14:textId="77777777" w:rsidR="00404110" w:rsidRPr="00116BEA" w:rsidRDefault="00404110" w:rsidP="00447B06">
      <w:pPr>
        <w:pStyle w:val="a4"/>
        <w:spacing w:line="204" w:lineRule="auto"/>
        <w:rPr>
          <w:rtl/>
        </w:rPr>
      </w:pPr>
      <w:r>
        <w:rPr>
          <w:rFonts w:hint="cs"/>
          <w:rtl/>
        </w:rPr>
        <w:t xml:space="preserve"> </w:t>
      </w:r>
      <w:r w:rsidRPr="00546E8C">
        <w:rPr>
          <w:rFonts w:hint="cs"/>
          <w:b/>
          <w:bCs/>
          <w:rtl/>
        </w:rPr>
        <w:t>السادس</w:t>
      </w:r>
      <w:r w:rsidR="00357478">
        <w:rPr>
          <w:rFonts w:hint="cs"/>
          <w:rtl/>
        </w:rPr>
        <w:t>:</w:t>
      </w:r>
      <w:r>
        <w:rPr>
          <w:rFonts w:hint="cs"/>
          <w:rtl/>
        </w:rPr>
        <w:t xml:space="preserve"> من استهزأ بشيء من دين الرسول </w:t>
      </w:r>
      <w:r>
        <w:rPr>
          <w:rFonts w:hint="cs"/>
        </w:rPr>
        <w:sym w:font="AGA Arabesque" w:char="F072"/>
      </w:r>
      <w:r>
        <w:rPr>
          <w:rFonts w:hint="cs"/>
          <w:rtl/>
        </w:rPr>
        <w:t xml:space="preserve"> كمن يسخر ببعض أحكامه وشرائعه وس</w:t>
      </w:r>
      <w:r w:rsidR="00C2138F">
        <w:rPr>
          <w:rFonts w:hint="cs"/>
          <w:rtl/>
        </w:rPr>
        <w:t>ُننه أو أخباره</w:t>
      </w:r>
      <w:r>
        <w:rPr>
          <w:rFonts w:hint="cs"/>
          <w:rtl/>
        </w:rPr>
        <w:t>, أو يستهزئ بما أعده الله من الثواب للمط</w:t>
      </w:r>
      <w:r w:rsidR="00F37024">
        <w:rPr>
          <w:rFonts w:hint="cs"/>
          <w:rtl/>
        </w:rPr>
        <w:t>ي</w:t>
      </w:r>
      <w:r>
        <w:rPr>
          <w:rFonts w:hint="cs"/>
          <w:rtl/>
        </w:rPr>
        <w:t>عين</w:t>
      </w:r>
      <w:r w:rsidR="00447B06">
        <w:rPr>
          <w:rFonts w:hint="cs"/>
          <w:rtl/>
        </w:rPr>
        <w:t>،</w:t>
      </w:r>
      <w:r>
        <w:rPr>
          <w:rFonts w:hint="cs"/>
          <w:rtl/>
        </w:rPr>
        <w:t xml:space="preserve"> أو العقاب للعاصين مما أخبر الله عنه ورسوله </w:t>
      </w:r>
      <w:r w:rsidR="00447B06">
        <w:sym w:font="AGA Arabesque" w:char="F072"/>
      </w:r>
      <w:r w:rsidR="00447B06">
        <w:rPr>
          <w:rFonts w:hint="cs"/>
          <w:rtl/>
        </w:rPr>
        <w:t xml:space="preserve"> ؛</w:t>
      </w:r>
      <w:r>
        <w:rPr>
          <w:rFonts w:hint="cs"/>
          <w:rtl/>
        </w:rPr>
        <w:t>فقد كفر، والدليل قوله تعالى</w:t>
      </w:r>
      <w:r w:rsidR="00357478">
        <w:rPr>
          <w:rFonts w:hint="cs"/>
          <w:rtl/>
        </w:rPr>
        <w:t>:</w:t>
      </w:r>
      <w:r>
        <w:rPr>
          <w:rFonts w:hint="cs"/>
          <w:rtl/>
        </w:rPr>
        <w:t xml:space="preserve"> </w:t>
      </w:r>
      <w:r>
        <w:rPr>
          <w:rFonts w:hint="cs"/>
        </w:rPr>
        <w:sym w:font="AGA Arabesque" w:char="F07D"/>
      </w:r>
      <w:r w:rsidRPr="00116BEA">
        <w:rPr>
          <w:rtl/>
        </w:rPr>
        <w:t xml:space="preserve"> </w:t>
      </w:r>
      <w:r w:rsidRPr="00DE5988">
        <w:rPr>
          <w:rFonts w:ascii="Al-QuranAlKareem" w:hAnsi="Al-QuranAlKareem" w:cs="Al-QuranAlKareem"/>
          <w:b/>
          <w:bCs/>
          <w:color w:val="000000"/>
          <w:sz w:val="34"/>
          <w:szCs w:val="34"/>
          <w:rtl/>
        </w:rPr>
        <w:t>قُلْ أَبِاللَّهِ وَآَيَاتِهِ وَرَسُولِهِ كُنْتُمْ تَسْتَهْزِئُونَ (65) لَا تَعْتَذِرُوا قَدْ كَفَرْتُمْ بَعْدَ إِيمَانِكُم</w:t>
      </w:r>
      <w:r w:rsidRPr="00116BEA">
        <w:sym w:font="AGA Arabesque" w:char="F07B"/>
      </w:r>
      <w:r w:rsidRPr="00116BEA">
        <w:rPr>
          <w:rFonts w:hint="cs"/>
          <w:rtl/>
        </w:rPr>
        <w:t xml:space="preserve"> (التوبة</w:t>
      </w:r>
      <w:r w:rsidR="00357478">
        <w:rPr>
          <w:rFonts w:hint="cs"/>
          <w:rtl/>
        </w:rPr>
        <w:t>:</w:t>
      </w:r>
      <w:r w:rsidRPr="00116BEA">
        <w:rPr>
          <w:rFonts w:hint="cs"/>
          <w:rtl/>
        </w:rPr>
        <w:t>65-66)</w:t>
      </w:r>
      <w:r>
        <w:rPr>
          <w:rFonts w:hint="cs"/>
          <w:rtl/>
        </w:rPr>
        <w:t>.</w:t>
      </w:r>
    </w:p>
    <w:p w14:paraId="54C434B3" w14:textId="77777777" w:rsidR="00404110" w:rsidRDefault="00404110" w:rsidP="00447B06">
      <w:pPr>
        <w:pStyle w:val="a4"/>
        <w:spacing w:line="216" w:lineRule="auto"/>
        <w:rPr>
          <w:rtl/>
        </w:rPr>
      </w:pPr>
      <w:r w:rsidRPr="00546E8C">
        <w:rPr>
          <w:rFonts w:hint="cs"/>
          <w:b/>
          <w:bCs/>
          <w:rtl/>
        </w:rPr>
        <w:t>السابع</w:t>
      </w:r>
      <w:r w:rsidR="00357478">
        <w:rPr>
          <w:rFonts w:hint="cs"/>
          <w:rtl/>
        </w:rPr>
        <w:t>:</w:t>
      </w:r>
      <w:r>
        <w:rPr>
          <w:rFonts w:hint="cs"/>
          <w:rtl/>
        </w:rPr>
        <w:t xml:space="preserve"> السّحر</w:t>
      </w:r>
      <w:r w:rsidR="008A3568">
        <w:rPr>
          <w:rFonts w:hint="cs"/>
          <w:rtl/>
        </w:rPr>
        <w:t xml:space="preserve"> ولا يكون</w:t>
      </w:r>
      <w:r>
        <w:rPr>
          <w:rFonts w:hint="cs"/>
          <w:rtl/>
        </w:rPr>
        <w:t xml:space="preserve"> </w:t>
      </w:r>
      <w:r w:rsidR="008A3568">
        <w:rPr>
          <w:rFonts w:hint="cs"/>
          <w:rtl/>
        </w:rPr>
        <w:t xml:space="preserve">إلا </w:t>
      </w:r>
      <w:r>
        <w:rPr>
          <w:rFonts w:hint="cs"/>
          <w:rtl/>
        </w:rPr>
        <w:t xml:space="preserve">باستخدام الجن والشياطين والإشراك بهم </w:t>
      </w:r>
      <w:r>
        <w:rPr>
          <w:rFonts w:hint="cs"/>
          <w:rtl/>
        </w:rPr>
        <w:lastRenderedPageBreak/>
        <w:t xml:space="preserve">وفعل الكُفريات </w:t>
      </w:r>
      <w:r w:rsidR="00447B06">
        <w:rPr>
          <w:rFonts w:hint="cs"/>
          <w:rtl/>
        </w:rPr>
        <w:t>لنيل رضاهم</w:t>
      </w:r>
      <w:r>
        <w:rPr>
          <w:rFonts w:hint="cs"/>
          <w:rtl/>
        </w:rPr>
        <w:t>، ومنه الصرف والعطف المؤثر في مشاعر الناس وعواطفهم، فمن فعله أو رضيَ به فقد كفر، والدليل قوله تعالى</w:t>
      </w:r>
      <w:r w:rsidR="00357478">
        <w:rPr>
          <w:rFonts w:hint="cs"/>
          <w:rtl/>
        </w:rPr>
        <w:t>:</w:t>
      </w:r>
      <w:r>
        <w:rPr>
          <w:rFonts w:hint="cs"/>
          <w:rtl/>
        </w:rPr>
        <w:t xml:space="preserve"> </w:t>
      </w:r>
      <w:r>
        <w:rPr>
          <w:rFonts w:hint="cs"/>
        </w:rPr>
        <w:sym w:font="AGA Arabesque" w:char="F07D"/>
      </w:r>
      <w:r w:rsidRPr="00EB05DF">
        <w:rPr>
          <w:rtl/>
        </w:rPr>
        <w:t xml:space="preserve"> </w:t>
      </w:r>
      <w:r w:rsidRPr="00DE5988">
        <w:rPr>
          <w:rFonts w:ascii="Al-QuranAlKareem" w:hAnsi="Al-QuranAlKareem" w:cs="Al-QuranAlKareem"/>
          <w:b/>
          <w:bCs/>
          <w:color w:val="000000"/>
          <w:sz w:val="34"/>
          <w:szCs w:val="34"/>
          <w:rtl/>
        </w:rPr>
        <w:t>وَمَا يُعَلِّمَانِ مِنْ أَحَدٍ حَتَّى يَقُولَا إِنَّمَا نَحْنُ فِتْنَةٌ فَلَا تَكْفُرْ</w:t>
      </w:r>
      <w:r>
        <w:sym w:font="AGA Arabesque" w:char="F07B"/>
      </w:r>
      <w:r>
        <w:rPr>
          <w:rFonts w:hint="cs"/>
          <w:rtl/>
        </w:rPr>
        <w:t xml:space="preserve"> (البقرة</w:t>
      </w:r>
      <w:r w:rsidR="00357478">
        <w:rPr>
          <w:rFonts w:hint="cs"/>
          <w:rtl/>
        </w:rPr>
        <w:t>:</w:t>
      </w:r>
      <w:r>
        <w:rPr>
          <w:rFonts w:hint="cs"/>
          <w:rtl/>
        </w:rPr>
        <w:t>102).</w:t>
      </w:r>
    </w:p>
    <w:p w14:paraId="0626A686" w14:textId="77777777" w:rsidR="00404110" w:rsidRDefault="00404110" w:rsidP="00404110">
      <w:pPr>
        <w:pStyle w:val="a4"/>
        <w:spacing w:line="216" w:lineRule="auto"/>
        <w:rPr>
          <w:rtl/>
        </w:rPr>
      </w:pPr>
      <w:r>
        <w:rPr>
          <w:rFonts w:hint="cs"/>
          <w:rtl/>
        </w:rPr>
        <w:t xml:space="preserve"> </w:t>
      </w:r>
      <w:r w:rsidRPr="00546E8C">
        <w:rPr>
          <w:rFonts w:hint="cs"/>
          <w:b/>
          <w:bCs/>
          <w:rtl/>
        </w:rPr>
        <w:t>الثامن</w:t>
      </w:r>
      <w:r w:rsidR="00357478">
        <w:rPr>
          <w:rFonts w:hint="cs"/>
          <w:rtl/>
        </w:rPr>
        <w:t>:</w:t>
      </w:r>
      <w:r>
        <w:rPr>
          <w:rFonts w:hint="cs"/>
          <w:rtl/>
        </w:rPr>
        <w:t xml:space="preserve"> مظاهرة المشركين ومعاونتهم ونٌصرتهم على المسلمين، والدليل قوله تعالى</w:t>
      </w:r>
      <w:r w:rsidR="00357478">
        <w:rPr>
          <w:rFonts w:hint="cs"/>
          <w:rtl/>
        </w:rPr>
        <w:t>:</w:t>
      </w:r>
      <w:r>
        <w:rPr>
          <w:rFonts w:hint="cs"/>
        </w:rPr>
        <w:sym w:font="AGA Arabesque" w:char="F07D"/>
      </w:r>
      <w:r w:rsidRPr="00116BEA">
        <w:rPr>
          <w:rtl/>
        </w:rPr>
        <w:t xml:space="preserve"> </w:t>
      </w:r>
      <w:r w:rsidRPr="00DE5988">
        <w:rPr>
          <w:rFonts w:ascii="Al-QuranAlKareem" w:hAnsi="Al-QuranAlKareem" w:cs="Al-QuranAlKareem"/>
          <w:b/>
          <w:bCs/>
          <w:color w:val="000000"/>
          <w:sz w:val="34"/>
          <w:szCs w:val="34"/>
          <w:rtl/>
        </w:rPr>
        <w:t>وَمَنْ يَتَوَلَّهُمْ مِنْكُمْ فَإِنَّهُ مِنْهُمْ إِنَّ اللَّهَ لَا يَهْدِي الْقَوْمَ الظَّالِمِينَ</w:t>
      </w:r>
      <w:r>
        <w:sym w:font="AGA Arabesque" w:char="F07B"/>
      </w:r>
      <w:r>
        <w:rPr>
          <w:rFonts w:hint="cs"/>
          <w:rtl/>
        </w:rPr>
        <w:t xml:space="preserve"> (المائدة</w:t>
      </w:r>
      <w:r w:rsidR="00357478">
        <w:rPr>
          <w:rFonts w:hint="cs"/>
          <w:rtl/>
        </w:rPr>
        <w:t>:</w:t>
      </w:r>
      <w:r>
        <w:rPr>
          <w:rFonts w:hint="cs"/>
          <w:rtl/>
        </w:rPr>
        <w:t>51).</w:t>
      </w:r>
    </w:p>
    <w:p w14:paraId="13CF20F3" w14:textId="77777777" w:rsidR="00404110" w:rsidRDefault="00404110" w:rsidP="00902C33">
      <w:pPr>
        <w:pStyle w:val="a4"/>
        <w:spacing w:line="216" w:lineRule="auto"/>
        <w:rPr>
          <w:rtl/>
        </w:rPr>
      </w:pPr>
      <w:r>
        <w:rPr>
          <w:rFonts w:hint="cs"/>
          <w:rtl/>
        </w:rPr>
        <w:t xml:space="preserve"> </w:t>
      </w:r>
      <w:r w:rsidRPr="00546E8C">
        <w:rPr>
          <w:rFonts w:hint="cs"/>
          <w:b/>
          <w:bCs/>
          <w:rtl/>
        </w:rPr>
        <w:t>التاسع</w:t>
      </w:r>
      <w:r w:rsidR="00357478">
        <w:rPr>
          <w:rFonts w:hint="cs"/>
          <w:rtl/>
        </w:rPr>
        <w:t>:</w:t>
      </w:r>
      <w:r>
        <w:rPr>
          <w:rFonts w:hint="cs"/>
          <w:rtl/>
        </w:rPr>
        <w:t xml:space="preserve"> من اعتقد أن بعض الناس يسعهم الخروج عن شريعة محمد </w:t>
      </w:r>
      <w:r>
        <w:rPr>
          <w:rFonts w:hint="cs"/>
        </w:rPr>
        <w:sym w:font="AGA Arabesque" w:char="F072"/>
      </w:r>
      <w:r>
        <w:rPr>
          <w:rFonts w:hint="cs"/>
          <w:rtl/>
        </w:rPr>
        <w:t xml:space="preserve"> كما وسع الخضر الخروج عن شريعة موسى عليه السلام فهو كافر، لقوله تعالى</w:t>
      </w:r>
      <w:r w:rsidR="00357478">
        <w:rPr>
          <w:rFonts w:hint="cs"/>
          <w:rtl/>
        </w:rPr>
        <w:t>:</w:t>
      </w:r>
      <w:r>
        <w:rPr>
          <w:rFonts w:hint="cs"/>
          <w:rtl/>
        </w:rPr>
        <w:t xml:space="preserve"> </w:t>
      </w:r>
      <w:r>
        <w:rPr>
          <w:rFonts w:hint="cs"/>
        </w:rPr>
        <w:sym w:font="AGA Arabesque" w:char="F07D"/>
      </w:r>
      <w:r w:rsidRPr="00BA6A8F">
        <w:rPr>
          <w:rtl/>
        </w:rPr>
        <w:t xml:space="preserve"> </w:t>
      </w:r>
      <w:r w:rsidRPr="00DE5988">
        <w:rPr>
          <w:rFonts w:ascii="Al-QuranAlKareem" w:hAnsi="Al-QuranAlKareem" w:cs="Al-QuranAlKareem"/>
          <w:b/>
          <w:bCs/>
          <w:color w:val="000000"/>
          <w:sz w:val="34"/>
          <w:szCs w:val="34"/>
          <w:rtl/>
        </w:rPr>
        <w:t>وَمَنْ يَبْتَغِ غَيْرَ الْإِسْلَامِ دِينًا فَلَنْ يُقْبَلَ مِنْهُ وَهُوَ فِي الْآَخِرَةِ مِنَ الْخَاسِرِينَ</w:t>
      </w:r>
      <w:r w:rsidRPr="00BA6A8F">
        <w:sym w:font="AGA Arabesque" w:char="F07B"/>
      </w:r>
      <w:r w:rsidRPr="00BA6A8F">
        <w:rPr>
          <w:rFonts w:hint="cs"/>
          <w:rtl/>
        </w:rPr>
        <w:t xml:space="preserve"> (آل</w:t>
      </w:r>
      <w:r>
        <w:rPr>
          <w:rFonts w:hint="cs"/>
          <w:rtl/>
        </w:rPr>
        <w:t xml:space="preserve"> </w:t>
      </w:r>
      <w:r w:rsidRPr="00BA6A8F">
        <w:rPr>
          <w:rFonts w:hint="cs"/>
          <w:rtl/>
        </w:rPr>
        <w:t>عمران</w:t>
      </w:r>
      <w:r w:rsidR="00357478">
        <w:rPr>
          <w:rFonts w:hint="cs"/>
          <w:rtl/>
        </w:rPr>
        <w:t>:</w:t>
      </w:r>
      <w:r w:rsidRPr="00BA6A8F">
        <w:rPr>
          <w:rFonts w:hint="cs"/>
          <w:rtl/>
        </w:rPr>
        <w:t>85)</w:t>
      </w:r>
      <w:r w:rsidR="008A3568">
        <w:rPr>
          <w:rFonts w:hint="cs"/>
          <w:rtl/>
        </w:rPr>
        <w:t xml:space="preserve"> </w:t>
      </w:r>
      <w:r>
        <w:rPr>
          <w:rFonts w:hint="cs"/>
          <w:rtl/>
        </w:rPr>
        <w:t xml:space="preserve">.   </w:t>
      </w:r>
    </w:p>
    <w:p w14:paraId="0C2FBB95" w14:textId="77777777" w:rsidR="00404110" w:rsidRDefault="00404110" w:rsidP="00404110">
      <w:pPr>
        <w:pStyle w:val="a4"/>
        <w:rPr>
          <w:b/>
          <w:bCs/>
          <w:sz w:val="48"/>
          <w:szCs w:val="48"/>
          <w:rtl/>
        </w:rPr>
      </w:pPr>
      <w:r w:rsidRPr="00546E8C">
        <w:rPr>
          <w:rFonts w:hint="cs"/>
          <w:b/>
          <w:bCs/>
          <w:rtl/>
        </w:rPr>
        <w:t>العاشر</w:t>
      </w:r>
      <w:r w:rsidR="00357478">
        <w:rPr>
          <w:rFonts w:hint="cs"/>
          <w:rtl/>
        </w:rPr>
        <w:t>:</w:t>
      </w:r>
      <w:r>
        <w:rPr>
          <w:rFonts w:hint="cs"/>
          <w:rtl/>
        </w:rPr>
        <w:t xml:space="preserve"> الإعراض عن دين الله، لا يتعلمه ولا يعمل به، والدليل قوله تعالى</w:t>
      </w:r>
      <w:r w:rsidR="00357478">
        <w:rPr>
          <w:rFonts w:hint="cs"/>
          <w:rtl/>
        </w:rPr>
        <w:t>:</w:t>
      </w:r>
      <w:r>
        <w:rPr>
          <w:rFonts w:hint="cs"/>
          <w:rtl/>
        </w:rPr>
        <w:t xml:space="preserve"> </w:t>
      </w:r>
      <w:r>
        <w:rPr>
          <w:rFonts w:hint="cs"/>
        </w:rPr>
        <w:sym w:font="AGA Arabesque" w:char="F07D"/>
      </w:r>
      <w:r w:rsidRPr="00BA6A8F">
        <w:rPr>
          <w:rtl/>
        </w:rPr>
        <w:t xml:space="preserve"> </w:t>
      </w:r>
      <w:r w:rsidRPr="00DE5988">
        <w:rPr>
          <w:rFonts w:ascii="Al-QuranAlKareem" w:hAnsi="Al-QuranAlKareem" w:cs="Al-QuranAlKareem"/>
          <w:b/>
          <w:bCs/>
          <w:color w:val="000000"/>
          <w:sz w:val="34"/>
          <w:szCs w:val="34"/>
          <w:rtl/>
        </w:rPr>
        <w:t>وَمَنْ أَظْلَمُ مِمَّنْ ذُكِّرَ بِآَيَاتِ رَبِّهِ ثُمَّ أَعْرَضَ عَنْهَا إِنَّا مِنَ الْمُجْرِمِينَ مُنْتَقِمُونَ</w:t>
      </w:r>
      <w:r w:rsidRPr="00BA6A8F">
        <w:sym w:font="AGA Arabesque" w:char="F07B"/>
      </w:r>
      <w:r w:rsidR="00902C33">
        <w:rPr>
          <w:rFonts w:hint="cs"/>
          <w:rtl/>
        </w:rPr>
        <w:t xml:space="preserve"> (السجدة</w:t>
      </w:r>
      <w:r w:rsidR="00357478">
        <w:rPr>
          <w:rFonts w:hint="cs"/>
          <w:rtl/>
        </w:rPr>
        <w:t>:</w:t>
      </w:r>
      <w:r w:rsidR="00902C33">
        <w:rPr>
          <w:rFonts w:hint="cs"/>
          <w:rtl/>
        </w:rPr>
        <w:t>22</w:t>
      </w:r>
      <w:r>
        <w:rPr>
          <w:rFonts w:hint="cs"/>
          <w:rtl/>
        </w:rPr>
        <w:t xml:space="preserve"> , والمراد بالإعراض عن دين الله هو </w:t>
      </w:r>
      <w:r w:rsidR="00357478">
        <w:rPr>
          <w:rFonts w:hint="cs"/>
          <w:rtl/>
        </w:rPr>
        <w:t>:</w:t>
      </w:r>
      <w:r>
        <w:rPr>
          <w:rFonts w:hint="cs"/>
          <w:rtl/>
        </w:rPr>
        <w:t xml:space="preserve"> عدم تعلم ما </w:t>
      </w:r>
      <w:r w:rsidRPr="00902C33">
        <w:rPr>
          <w:rFonts w:hint="cs"/>
          <w:sz w:val="40"/>
          <w:rtl/>
        </w:rPr>
        <w:t>يلزمه مما لا يصح دينه إلا بمعرفته من أصول دينه .</w:t>
      </w:r>
      <w:r w:rsidRPr="006F451B">
        <w:rPr>
          <w:rFonts w:hint="cs"/>
          <w:sz w:val="44"/>
          <w:szCs w:val="44"/>
          <w:rtl/>
        </w:rPr>
        <w:t xml:space="preserve">                           </w:t>
      </w:r>
    </w:p>
    <w:p w14:paraId="1E3C0A8A" w14:textId="77777777" w:rsidR="00404110" w:rsidRPr="006F451B" w:rsidRDefault="00404110" w:rsidP="00404110">
      <w:pPr>
        <w:pStyle w:val="a4"/>
        <w:rPr>
          <w:rtl/>
        </w:rPr>
      </w:pPr>
      <w:r>
        <w:rPr>
          <w:rFonts w:hint="cs"/>
          <w:rtl/>
        </w:rPr>
        <w:t xml:space="preserve">بعد ذكر </w:t>
      </w:r>
      <w:r w:rsidRPr="00902C33">
        <w:rPr>
          <w:rFonts w:hint="cs"/>
          <w:rtl/>
        </w:rPr>
        <w:t>هذه النواقض</w:t>
      </w:r>
      <w:r>
        <w:rPr>
          <w:rFonts w:hint="cs"/>
          <w:rtl/>
        </w:rPr>
        <w:t xml:space="preserve"> يحسٌن بنا ذكر تنبيهين مهمّين هما </w:t>
      </w:r>
      <w:r w:rsidR="00357478">
        <w:rPr>
          <w:rFonts w:hint="cs"/>
          <w:rtl/>
        </w:rPr>
        <w:t>:</w:t>
      </w:r>
    </w:p>
    <w:p w14:paraId="006D0795" w14:textId="77777777" w:rsidR="00404110" w:rsidRPr="006F451B" w:rsidRDefault="00404110" w:rsidP="00902C33">
      <w:pPr>
        <w:pStyle w:val="a4"/>
        <w:rPr>
          <w:rtl/>
        </w:rPr>
      </w:pPr>
      <w:r w:rsidRPr="006F451B">
        <w:rPr>
          <w:rFonts w:hint="cs"/>
          <w:rtl/>
        </w:rPr>
        <w:t xml:space="preserve">1) أن ذكر هذه النواقض </w:t>
      </w:r>
      <w:r w:rsidR="00902C33">
        <w:rPr>
          <w:rFonts w:hint="cs"/>
          <w:rtl/>
        </w:rPr>
        <w:t>للحذر منها, وتحذير الناس عنها</w:t>
      </w:r>
      <w:r w:rsidRPr="006F451B">
        <w:rPr>
          <w:rFonts w:hint="cs"/>
          <w:rtl/>
        </w:rPr>
        <w:t xml:space="preserve">, فإن الشياطين وأعوانهم </w:t>
      </w:r>
      <w:r>
        <w:rPr>
          <w:rFonts w:hint="cs"/>
          <w:rtl/>
        </w:rPr>
        <w:t xml:space="preserve">المخرّفين المضليّن </w:t>
      </w:r>
      <w:r w:rsidR="00902C33">
        <w:rPr>
          <w:rFonts w:hint="cs"/>
          <w:rtl/>
        </w:rPr>
        <w:t>يتربصون بالمسلمين</w:t>
      </w:r>
      <w:r w:rsidRPr="006F451B">
        <w:rPr>
          <w:rFonts w:hint="cs"/>
          <w:rtl/>
        </w:rPr>
        <w:t xml:space="preserve">, </w:t>
      </w:r>
      <w:r>
        <w:rPr>
          <w:rFonts w:hint="cs"/>
          <w:rtl/>
        </w:rPr>
        <w:t>فيستغلون غفلة بعضهم</w:t>
      </w:r>
      <w:r w:rsidRPr="006F451B">
        <w:rPr>
          <w:rFonts w:hint="cs"/>
          <w:rtl/>
        </w:rPr>
        <w:t xml:space="preserve"> وجه</w:t>
      </w:r>
      <w:r>
        <w:rPr>
          <w:rFonts w:hint="cs"/>
          <w:rtl/>
        </w:rPr>
        <w:t>ْ</w:t>
      </w:r>
      <w:r w:rsidRPr="006F451B">
        <w:rPr>
          <w:rFonts w:hint="cs"/>
          <w:rtl/>
        </w:rPr>
        <w:t>له</w:t>
      </w:r>
      <w:r>
        <w:rPr>
          <w:rFonts w:hint="cs"/>
          <w:rtl/>
        </w:rPr>
        <w:t>ِ</w:t>
      </w:r>
      <w:r w:rsidRPr="006F451B">
        <w:rPr>
          <w:rFonts w:hint="cs"/>
          <w:rtl/>
        </w:rPr>
        <w:t>م لي</w:t>
      </w:r>
      <w:r w:rsidR="00902C33">
        <w:rPr>
          <w:rFonts w:hint="cs"/>
          <w:rtl/>
        </w:rPr>
        <w:t>خرجوهم من دائرة الحق إلى الباطل</w:t>
      </w:r>
      <w:r w:rsidRPr="006F451B">
        <w:rPr>
          <w:rFonts w:hint="cs"/>
          <w:rtl/>
        </w:rPr>
        <w:t>, ول</w:t>
      </w:r>
      <w:r w:rsidR="00902C33">
        <w:rPr>
          <w:rFonts w:hint="cs"/>
          <w:rtl/>
        </w:rPr>
        <w:t>يصرفوهم عن طريق الجنة إلى النار</w:t>
      </w:r>
      <w:r w:rsidRPr="006F451B">
        <w:rPr>
          <w:rFonts w:hint="cs"/>
          <w:rtl/>
        </w:rPr>
        <w:t>.</w:t>
      </w:r>
    </w:p>
    <w:p w14:paraId="71C8A27D" w14:textId="77777777" w:rsidR="00404110" w:rsidRDefault="008A3568" w:rsidP="00404110">
      <w:pPr>
        <w:pStyle w:val="a4"/>
        <w:spacing w:line="216" w:lineRule="auto"/>
        <w:rPr>
          <w:rtl/>
        </w:rPr>
      </w:pPr>
      <w:r>
        <w:rPr>
          <w:rFonts w:hint="cs"/>
          <w:rtl/>
        </w:rPr>
        <w:t xml:space="preserve">2) أن تنزيل هذه النواقض على الواقع من مهمة </w:t>
      </w:r>
      <w:r w:rsidR="00404110">
        <w:rPr>
          <w:rFonts w:hint="cs"/>
          <w:rtl/>
        </w:rPr>
        <w:t xml:space="preserve">العلماء الراسخين في العلم, </w:t>
      </w:r>
      <w:r w:rsidR="00404110" w:rsidRPr="006F451B">
        <w:rPr>
          <w:rFonts w:hint="cs"/>
          <w:rtl/>
        </w:rPr>
        <w:t>فهم الذين ي</w:t>
      </w:r>
      <w:r w:rsidR="00404110">
        <w:rPr>
          <w:rFonts w:hint="cs"/>
          <w:rtl/>
        </w:rPr>
        <w:t>َ</w:t>
      </w:r>
      <w:r w:rsidR="00404110" w:rsidRPr="006F451B">
        <w:rPr>
          <w:rFonts w:hint="cs"/>
          <w:rtl/>
        </w:rPr>
        <w:t>عل</w:t>
      </w:r>
      <w:r w:rsidR="00404110">
        <w:rPr>
          <w:rFonts w:hint="cs"/>
          <w:rtl/>
        </w:rPr>
        <w:t>َ</w:t>
      </w:r>
      <w:r w:rsidR="00404110" w:rsidRPr="006F451B">
        <w:rPr>
          <w:rFonts w:hint="cs"/>
          <w:rtl/>
        </w:rPr>
        <w:t>مون الأ</w:t>
      </w:r>
      <w:r w:rsidR="00404110">
        <w:rPr>
          <w:rFonts w:hint="cs"/>
          <w:rtl/>
        </w:rPr>
        <w:t>دلة والأ</w:t>
      </w:r>
      <w:r w:rsidR="00404110" w:rsidRPr="006F451B">
        <w:rPr>
          <w:rFonts w:hint="cs"/>
          <w:rtl/>
        </w:rPr>
        <w:t>حكام والضوابط لتنزيل الأحكام على الناس , وليس كل</w:t>
      </w:r>
      <w:r w:rsidR="00404110">
        <w:rPr>
          <w:rFonts w:hint="cs"/>
          <w:rtl/>
        </w:rPr>
        <w:t>ٌّ أ</w:t>
      </w:r>
      <w:r w:rsidR="00404110" w:rsidRPr="006F451B">
        <w:rPr>
          <w:rFonts w:hint="cs"/>
          <w:rtl/>
        </w:rPr>
        <w:t>حد يجوز له ذلك .</w:t>
      </w:r>
    </w:p>
    <w:p w14:paraId="390E7A91" w14:textId="77777777" w:rsidR="000847FC" w:rsidRPr="00160FCD" w:rsidRDefault="000847FC" w:rsidP="00387DB4">
      <w:pPr>
        <w:pStyle w:val="a7"/>
        <w:keepNext/>
        <w:spacing w:line="228" w:lineRule="auto"/>
        <w:outlineLvl w:val="0"/>
        <w:rPr>
          <w:rtl/>
        </w:rPr>
      </w:pPr>
      <w:bookmarkStart w:id="33" w:name="_Toc483874898"/>
      <w:r w:rsidRPr="00160FCD">
        <w:rPr>
          <w:rFonts w:hint="cs"/>
          <w:rtl/>
        </w:rPr>
        <w:lastRenderedPageBreak/>
        <w:t>س/ إذا قيل لك</w:t>
      </w:r>
      <w:r w:rsidR="00357478">
        <w:rPr>
          <w:rFonts w:hint="cs"/>
          <w:rtl/>
        </w:rPr>
        <w:t>:</w:t>
      </w:r>
      <w:r w:rsidRPr="00160FCD">
        <w:rPr>
          <w:rFonts w:hint="cs"/>
          <w:rtl/>
        </w:rPr>
        <w:t xml:space="preserve"> هل ي</w:t>
      </w:r>
      <w:r w:rsidR="002C6C26">
        <w:rPr>
          <w:rFonts w:hint="cs"/>
          <w:rtl/>
        </w:rPr>
        <w:t>ُ</w:t>
      </w:r>
      <w:r w:rsidRPr="00160FCD">
        <w:rPr>
          <w:rFonts w:hint="cs"/>
          <w:rtl/>
        </w:rPr>
        <w:t>ح</w:t>
      </w:r>
      <w:r w:rsidR="002C6C26">
        <w:rPr>
          <w:rFonts w:hint="cs"/>
          <w:rtl/>
        </w:rPr>
        <w:t>ْ</w:t>
      </w:r>
      <w:r w:rsidRPr="00160FCD">
        <w:rPr>
          <w:rFonts w:hint="cs"/>
          <w:rtl/>
        </w:rPr>
        <w:t>ك</w:t>
      </w:r>
      <w:r w:rsidR="002C6C26">
        <w:rPr>
          <w:rFonts w:hint="cs"/>
          <w:rtl/>
        </w:rPr>
        <w:t>َ</w:t>
      </w:r>
      <w:r w:rsidRPr="00160FCD">
        <w:rPr>
          <w:rFonts w:hint="cs"/>
          <w:rtl/>
        </w:rPr>
        <w:t>م</w:t>
      </w:r>
      <w:r w:rsidR="002C6C26">
        <w:rPr>
          <w:rFonts w:hint="cs"/>
          <w:rtl/>
        </w:rPr>
        <w:t>ُ</w:t>
      </w:r>
      <w:r w:rsidRPr="00160FCD">
        <w:rPr>
          <w:rFonts w:hint="cs"/>
          <w:rtl/>
        </w:rPr>
        <w:t xml:space="preserve"> لأحد</w:t>
      </w:r>
      <w:r w:rsidR="002C6C26">
        <w:rPr>
          <w:rFonts w:hint="cs"/>
          <w:rtl/>
        </w:rPr>
        <w:t>ٍ</w:t>
      </w:r>
      <w:r w:rsidRPr="00160FCD">
        <w:rPr>
          <w:rFonts w:hint="cs"/>
          <w:rtl/>
        </w:rPr>
        <w:t xml:space="preserve"> </w:t>
      </w:r>
      <w:r>
        <w:rPr>
          <w:rFonts w:hint="cs"/>
          <w:rtl/>
        </w:rPr>
        <w:t xml:space="preserve">من المسلمين </w:t>
      </w:r>
      <w:r w:rsidRPr="00160FCD">
        <w:rPr>
          <w:rFonts w:hint="cs"/>
          <w:rtl/>
        </w:rPr>
        <w:t>بجنة أو نار؟</w:t>
      </w:r>
      <w:bookmarkEnd w:id="33"/>
      <w:r w:rsidRPr="00160FCD">
        <w:rPr>
          <w:rFonts w:hint="cs"/>
          <w:rtl/>
        </w:rPr>
        <w:t xml:space="preserve"> </w:t>
      </w:r>
    </w:p>
    <w:p w14:paraId="7B80D3EE" w14:textId="77777777" w:rsidR="000847FC" w:rsidRDefault="000847FC" w:rsidP="000847FC">
      <w:pPr>
        <w:pStyle w:val="a4"/>
        <w:spacing w:line="228" w:lineRule="auto"/>
        <w:rPr>
          <w:rtl/>
        </w:rPr>
      </w:pPr>
      <w:r w:rsidRPr="00546E8C">
        <w:rPr>
          <w:rFonts w:hint="cs"/>
          <w:b/>
          <w:bCs/>
          <w:rtl/>
        </w:rPr>
        <w:t>ج/ فقيل</w:t>
      </w:r>
      <w:r w:rsidR="00357478">
        <w:rPr>
          <w:rFonts w:hint="cs"/>
          <w:rtl/>
        </w:rPr>
        <w:t>:</w:t>
      </w:r>
      <w:r>
        <w:rPr>
          <w:rFonts w:hint="cs"/>
          <w:rtl/>
        </w:rPr>
        <w:t xml:space="preserve"> لا يحُكم لأحد بجنة أو نار إلا من ورد النص فيهم</w:t>
      </w:r>
      <w:r w:rsidR="00357478">
        <w:rPr>
          <w:rFonts w:hint="cs"/>
          <w:rtl/>
        </w:rPr>
        <w:t>،</w:t>
      </w:r>
      <w:r w:rsidRPr="00B16FD1">
        <w:rPr>
          <w:rFonts w:hint="cs"/>
          <w:rtl/>
        </w:rPr>
        <w:t xml:space="preserve"> لكن يرجى للمحسن الثواب وي</w:t>
      </w:r>
      <w:r w:rsidR="00902C33">
        <w:rPr>
          <w:rFonts w:hint="cs"/>
          <w:rtl/>
        </w:rPr>
        <w:t>خُاف على المسيء العقاب</w:t>
      </w:r>
      <w:r>
        <w:rPr>
          <w:rFonts w:hint="cs"/>
          <w:rtl/>
        </w:rPr>
        <w:t>, ونقول كل من مات على الإيمان فمآله إلى الجنة , وكل من مات على الشرك والكفر فهو من أهل النار وبئس القرار  .</w:t>
      </w:r>
    </w:p>
    <w:p w14:paraId="184F47B3" w14:textId="77777777" w:rsidR="000847FC" w:rsidRDefault="000847FC" w:rsidP="000847FC">
      <w:pPr>
        <w:pStyle w:val="a7"/>
        <w:spacing w:line="228" w:lineRule="auto"/>
        <w:rPr>
          <w:rtl/>
        </w:rPr>
      </w:pPr>
    </w:p>
    <w:p w14:paraId="347E69C8" w14:textId="77777777" w:rsidR="000847FC" w:rsidRPr="00160FCD" w:rsidRDefault="000847FC" w:rsidP="00387DB4">
      <w:pPr>
        <w:pStyle w:val="a7"/>
        <w:keepNext/>
        <w:spacing w:line="228" w:lineRule="auto"/>
        <w:outlineLvl w:val="0"/>
        <w:rPr>
          <w:rtl/>
        </w:rPr>
      </w:pPr>
      <w:bookmarkStart w:id="34" w:name="_Toc483874899"/>
      <w:r w:rsidRPr="00160FCD">
        <w:rPr>
          <w:rFonts w:hint="cs"/>
          <w:rtl/>
        </w:rPr>
        <w:t>س/ إذا قيل لك</w:t>
      </w:r>
      <w:r w:rsidR="00357478">
        <w:rPr>
          <w:rFonts w:hint="cs"/>
          <w:rtl/>
        </w:rPr>
        <w:t>:</w:t>
      </w:r>
      <w:r w:rsidRPr="00160FCD">
        <w:rPr>
          <w:rFonts w:hint="cs"/>
          <w:rtl/>
        </w:rPr>
        <w:t xml:space="preserve"> هل يحكم على المسلم بسبب المعصية بالكفر؟</w:t>
      </w:r>
      <w:bookmarkEnd w:id="34"/>
      <w:r w:rsidRPr="00160FCD">
        <w:rPr>
          <w:rFonts w:hint="cs"/>
          <w:rtl/>
        </w:rPr>
        <w:t xml:space="preserve"> </w:t>
      </w:r>
    </w:p>
    <w:p w14:paraId="70ACE9A2" w14:textId="77777777" w:rsidR="000847FC" w:rsidRDefault="000847FC" w:rsidP="000847FC">
      <w:pPr>
        <w:pStyle w:val="a4"/>
        <w:spacing w:line="228" w:lineRule="auto"/>
        <w:rPr>
          <w:rtl/>
        </w:rPr>
      </w:pPr>
      <w:r w:rsidRPr="00546E8C">
        <w:rPr>
          <w:rFonts w:hint="cs"/>
          <w:b/>
          <w:bCs/>
          <w:rtl/>
        </w:rPr>
        <w:t>ج/ فقيل</w:t>
      </w:r>
      <w:r w:rsidR="00357478">
        <w:rPr>
          <w:rFonts w:hint="cs"/>
          <w:rtl/>
        </w:rPr>
        <w:t>:</w:t>
      </w:r>
      <w:r>
        <w:rPr>
          <w:rFonts w:hint="cs"/>
          <w:rtl/>
        </w:rPr>
        <w:t xml:space="preserve"> لا يحكم على المسلم بالكفر بسبب مقارفت</w:t>
      </w:r>
      <w:r>
        <w:rPr>
          <w:rFonts w:hint="eastAsia"/>
          <w:rtl/>
        </w:rPr>
        <w:t>ه</w:t>
      </w:r>
      <w:r>
        <w:rPr>
          <w:rFonts w:hint="cs"/>
          <w:rtl/>
        </w:rPr>
        <w:t xml:space="preserve"> الذنوب والمعاصي ولو كانت كبائر , مادامت ليست من المكفرات التي دلت عليها النصوص الشرعية في الكتاب </w:t>
      </w:r>
      <w:r w:rsidR="00902C33">
        <w:rPr>
          <w:rFonts w:hint="cs"/>
          <w:rtl/>
        </w:rPr>
        <w:t>والسنة وقال بها الصحابة والأئمة</w:t>
      </w:r>
      <w:r>
        <w:rPr>
          <w:rFonts w:hint="cs"/>
          <w:rtl/>
        </w:rPr>
        <w:t>, ويبقى على إيمانه ويكون من عصاة أهل التوحيد ما لم يقع في الكفر الأكبر أو الشرك الأكبر أو النفاق الأكبر.</w:t>
      </w:r>
    </w:p>
    <w:p w14:paraId="348BCCBC" w14:textId="77777777" w:rsidR="000847FC" w:rsidRPr="003347E5" w:rsidRDefault="000847FC" w:rsidP="00387DB4">
      <w:pPr>
        <w:pStyle w:val="a7"/>
        <w:keepNext/>
        <w:spacing w:line="228" w:lineRule="auto"/>
        <w:outlineLvl w:val="0"/>
        <w:rPr>
          <w:b w:val="0"/>
          <w:bCs w:val="0"/>
          <w:sz w:val="40"/>
          <w:rtl/>
        </w:rPr>
      </w:pPr>
      <w:bookmarkStart w:id="35" w:name="_Toc483874900"/>
      <w:r w:rsidRPr="003347E5">
        <w:rPr>
          <w:rFonts w:hint="cs"/>
          <w:b w:val="0"/>
          <w:bCs w:val="0"/>
          <w:sz w:val="40"/>
          <w:rtl/>
        </w:rPr>
        <w:t xml:space="preserve">س/ </w:t>
      </w:r>
      <w:r w:rsidR="00C111DE" w:rsidRPr="00C111DE">
        <w:rPr>
          <w:rFonts w:hint="cs"/>
          <w:b w:val="0"/>
          <w:bCs w:val="0"/>
          <w:sz w:val="40"/>
          <w:rtl/>
        </w:rPr>
        <w:t>إذا قيل لك</w:t>
      </w:r>
      <w:r w:rsidR="00357478">
        <w:rPr>
          <w:rFonts w:hint="cs"/>
          <w:b w:val="0"/>
          <w:bCs w:val="0"/>
          <w:sz w:val="40"/>
          <w:rtl/>
        </w:rPr>
        <w:t>:</w:t>
      </w:r>
      <w:r w:rsidR="00C111DE" w:rsidRPr="00160FCD">
        <w:rPr>
          <w:rFonts w:hint="cs"/>
          <w:rtl/>
        </w:rPr>
        <w:t xml:space="preserve"> </w:t>
      </w:r>
      <w:r w:rsidRPr="003347E5">
        <w:rPr>
          <w:rFonts w:hint="cs"/>
          <w:b w:val="0"/>
          <w:bCs w:val="0"/>
          <w:sz w:val="40"/>
          <w:rtl/>
        </w:rPr>
        <w:t>هل تؤثر فلتات الل</w:t>
      </w:r>
      <w:r w:rsidR="00447A49">
        <w:rPr>
          <w:rFonts w:hint="cs"/>
          <w:b w:val="0"/>
          <w:bCs w:val="0"/>
          <w:sz w:val="40"/>
          <w:rtl/>
        </w:rPr>
        <w:t>ّسان وكلماته السيئة على التوحيد</w:t>
      </w:r>
      <w:r w:rsidRPr="003347E5">
        <w:rPr>
          <w:rFonts w:hint="cs"/>
          <w:b w:val="0"/>
          <w:bCs w:val="0"/>
          <w:sz w:val="40"/>
          <w:rtl/>
        </w:rPr>
        <w:t xml:space="preserve">, وهل </w:t>
      </w:r>
      <w:r w:rsidRPr="00387DB4">
        <w:rPr>
          <w:rFonts w:hint="cs"/>
          <w:rtl/>
        </w:rPr>
        <w:t>ت</w:t>
      </w:r>
      <w:r w:rsidR="00447A49" w:rsidRPr="00387DB4">
        <w:rPr>
          <w:rFonts w:hint="cs"/>
          <w:rtl/>
        </w:rPr>
        <w:t>زلّ</w:t>
      </w:r>
      <w:r w:rsidR="00447A49">
        <w:rPr>
          <w:rFonts w:hint="cs"/>
          <w:b w:val="0"/>
          <w:bCs w:val="0"/>
          <w:sz w:val="40"/>
          <w:rtl/>
        </w:rPr>
        <w:t xml:space="preserve"> بقائلها عن الصّراط المستقيم</w:t>
      </w:r>
      <w:r w:rsidRPr="003347E5">
        <w:rPr>
          <w:rFonts w:hint="cs"/>
          <w:b w:val="0"/>
          <w:bCs w:val="0"/>
          <w:sz w:val="40"/>
          <w:rtl/>
        </w:rPr>
        <w:t>, أم هي من الذنوب الصغيرة ؟</w:t>
      </w:r>
      <w:bookmarkEnd w:id="35"/>
    </w:p>
    <w:p w14:paraId="723A1CE3" w14:textId="77777777" w:rsidR="000847FC" w:rsidRDefault="000847FC" w:rsidP="00902C33">
      <w:pPr>
        <w:pStyle w:val="a4"/>
        <w:spacing w:line="216" w:lineRule="auto"/>
        <w:rPr>
          <w:rtl/>
        </w:rPr>
      </w:pPr>
      <w:r>
        <w:rPr>
          <w:rFonts w:hint="cs"/>
          <w:rtl/>
        </w:rPr>
        <w:t>ج/ أمر اللسان عظيم , فبكلمة يدخل المرء في الإسلام وقد</w:t>
      </w:r>
      <w:r w:rsidR="00447A49">
        <w:rPr>
          <w:rFonts w:hint="cs"/>
          <w:rtl/>
        </w:rPr>
        <w:t xml:space="preserve"> يخرج منه بكلمة , والعياذ بالله</w:t>
      </w:r>
      <w:r>
        <w:rPr>
          <w:rFonts w:hint="cs"/>
          <w:rtl/>
        </w:rPr>
        <w:t>.</w:t>
      </w:r>
      <w:r w:rsidR="00447A49">
        <w:rPr>
          <w:rFonts w:hint="cs"/>
          <w:rtl/>
        </w:rPr>
        <w:t xml:space="preserve"> وفلتات اللسان وزلاّته تتفاوت</w:t>
      </w:r>
      <w:r>
        <w:rPr>
          <w:rFonts w:hint="cs"/>
          <w:rtl/>
        </w:rPr>
        <w:t xml:space="preserve">, فمنها الكلمة الكفرية </w:t>
      </w:r>
      <w:r w:rsidR="00447A49">
        <w:rPr>
          <w:rFonts w:hint="cs"/>
          <w:rtl/>
        </w:rPr>
        <w:t>التي تبطل الإيمان وتحبط الإعمال</w:t>
      </w:r>
      <w:r>
        <w:rPr>
          <w:rFonts w:hint="cs"/>
          <w:rtl/>
        </w:rPr>
        <w:t>, كس</w:t>
      </w:r>
      <w:r w:rsidR="00447A49">
        <w:rPr>
          <w:rFonts w:hint="cs"/>
          <w:rtl/>
        </w:rPr>
        <w:t>َ</w:t>
      </w:r>
      <w:r>
        <w:rPr>
          <w:rFonts w:hint="cs"/>
          <w:rtl/>
        </w:rPr>
        <w:t>ب</w:t>
      </w:r>
      <w:r w:rsidR="00447A49">
        <w:rPr>
          <w:rFonts w:hint="cs"/>
          <w:rtl/>
        </w:rPr>
        <w:t>ِّ</w:t>
      </w:r>
      <w:r>
        <w:rPr>
          <w:rFonts w:hint="cs"/>
          <w:rtl/>
        </w:rPr>
        <w:t xml:space="preserve"> الله  , أو سب رسوله </w:t>
      </w:r>
      <w:r w:rsidR="00447A49">
        <w:rPr>
          <w:rFonts w:hint="cs"/>
        </w:rPr>
        <w:sym w:font="AGA Arabesque" w:char="F072"/>
      </w:r>
      <w:r>
        <w:rPr>
          <w:rFonts w:hint="cs"/>
          <w:rtl/>
        </w:rPr>
        <w:t xml:space="preserve">, </w:t>
      </w:r>
      <w:r w:rsidR="00447A49">
        <w:rPr>
          <w:rFonts w:hint="cs"/>
          <w:rtl/>
        </w:rPr>
        <w:t>أ</w:t>
      </w:r>
      <w:r>
        <w:rPr>
          <w:rFonts w:hint="cs"/>
          <w:rtl/>
        </w:rPr>
        <w:t>و</w:t>
      </w:r>
      <w:r w:rsidR="00447A49">
        <w:rPr>
          <w:rFonts w:hint="cs"/>
          <w:rtl/>
        </w:rPr>
        <w:t xml:space="preserve"> </w:t>
      </w:r>
      <w:r>
        <w:rPr>
          <w:rFonts w:hint="cs"/>
          <w:rtl/>
        </w:rPr>
        <w:t>كلمات وصف المع</w:t>
      </w:r>
      <w:r w:rsidR="00447A49">
        <w:rPr>
          <w:rFonts w:hint="cs"/>
          <w:rtl/>
        </w:rPr>
        <w:t>ظ</w:t>
      </w:r>
      <w:r w:rsidR="00F37024">
        <w:rPr>
          <w:rFonts w:hint="cs"/>
          <w:rtl/>
        </w:rPr>
        <w:t>ّ</w:t>
      </w:r>
      <w:r w:rsidR="00447A49">
        <w:rPr>
          <w:rFonts w:hint="cs"/>
          <w:rtl/>
        </w:rPr>
        <w:t>مين والأولياء بأوصاف الربوبية</w:t>
      </w:r>
      <w:r>
        <w:rPr>
          <w:rFonts w:hint="cs"/>
          <w:rtl/>
        </w:rPr>
        <w:t>, والاستغاثة بهم ونس</w:t>
      </w:r>
      <w:r w:rsidR="00447A49">
        <w:rPr>
          <w:rFonts w:hint="cs"/>
          <w:rtl/>
        </w:rPr>
        <w:t>بة الخير وما يحصل للإنسان إليهم</w:t>
      </w:r>
      <w:r>
        <w:rPr>
          <w:rFonts w:hint="cs"/>
          <w:rtl/>
        </w:rPr>
        <w:t xml:space="preserve">, ومنها ألفاظ مدحهم </w:t>
      </w:r>
      <w:r w:rsidR="00902C33">
        <w:rPr>
          <w:rFonts w:hint="cs"/>
          <w:rtl/>
        </w:rPr>
        <w:t xml:space="preserve"> المبالغ فيه وجعلهم فوق البشرية</w:t>
      </w:r>
      <w:r w:rsidR="00D46C4E">
        <w:rPr>
          <w:rFonts w:hint="cs"/>
          <w:rtl/>
        </w:rPr>
        <w:t xml:space="preserve">, والحلف بهم </w:t>
      </w:r>
      <w:r>
        <w:rPr>
          <w:rFonts w:hint="cs"/>
          <w:rtl/>
        </w:rPr>
        <w:t>, أو الاست</w:t>
      </w:r>
      <w:r w:rsidR="00902C33">
        <w:rPr>
          <w:rFonts w:hint="cs"/>
          <w:rtl/>
        </w:rPr>
        <w:t>هزاء بالشريعة والسخرية بأحكامها</w:t>
      </w:r>
      <w:r>
        <w:rPr>
          <w:rFonts w:hint="cs"/>
          <w:rtl/>
        </w:rPr>
        <w:t>, ومنها ك</w:t>
      </w:r>
      <w:r w:rsidR="00902C33">
        <w:rPr>
          <w:rFonts w:hint="cs"/>
          <w:rtl/>
        </w:rPr>
        <w:t>ل</w:t>
      </w:r>
      <w:r>
        <w:rPr>
          <w:rFonts w:hint="cs"/>
          <w:rtl/>
        </w:rPr>
        <w:t>م</w:t>
      </w:r>
      <w:r w:rsidR="00902C33">
        <w:rPr>
          <w:rFonts w:hint="cs"/>
          <w:rtl/>
        </w:rPr>
        <w:t xml:space="preserve">ات </w:t>
      </w:r>
      <w:r w:rsidR="00902C33">
        <w:rPr>
          <w:rFonts w:hint="cs"/>
          <w:rtl/>
        </w:rPr>
        <w:lastRenderedPageBreak/>
        <w:t>التسخط من أحكام الله الشرعية</w:t>
      </w:r>
      <w:r>
        <w:rPr>
          <w:rFonts w:hint="cs"/>
          <w:rtl/>
        </w:rPr>
        <w:t>, أو التسخط والاعتراض على أحكام القدر المؤلمة من المكاره الحاصلة في الدنيا من مصائب في البدن والمال والولد</w:t>
      </w:r>
      <w:r w:rsidR="00902C33">
        <w:rPr>
          <w:rFonts w:hint="cs"/>
          <w:rtl/>
        </w:rPr>
        <w:t>،</w:t>
      </w:r>
      <w:r>
        <w:rPr>
          <w:rFonts w:hint="cs"/>
          <w:rtl/>
        </w:rPr>
        <w:t xml:space="preserve"> وغيرها</w:t>
      </w:r>
      <w:r w:rsidR="00447A49">
        <w:rPr>
          <w:rFonts w:hint="cs"/>
          <w:rtl/>
        </w:rPr>
        <w:t>.</w:t>
      </w:r>
    </w:p>
    <w:p w14:paraId="3A733371" w14:textId="77777777" w:rsidR="000847FC" w:rsidRDefault="000847FC" w:rsidP="00447A49">
      <w:pPr>
        <w:pStyle w:val="a4"/>
        <w:spacing w:line="216" w:lineRule="auto"/>
        <w:rPr>
          <w:rtl/>
        </w:rPr>
      </w:pPr>
      <w:r>
        <w:rPr>
          <w:rFonts w:hint="cs"/>
          <w:rtl/>
        </w:rPr>
        <w:t>ومن الكبائر التي تضر</w:t>
      </w:r>
      <w:r w:rsidR="00447A49">
        <w:rPr>
          <w:rFonts w:hint="cs"/>
          <w:rtl/>
        </w:rPr>
        <w:t xml:space="preserve"> الإيمان وتنقصه الغيبة والنميمة</w:t>
      </w:r>
      <w:r>
        <w:rPr>
          <w:rFonts w:hint="cs"/>
          <w:rtl/>
        </w:rPr>
        <w:t xml:space="preserve">, فلنحذر غاية الحذر ولنحفظ ألسنتنا عن كل لفظ مخالف ٍ لشرع الله وسنة نبيّه </w:t>
      </w:r>
      <w:r w:rsidR="00447A49">
        <w:rPr>
          <w:rFonts w:hint="cs"/>
        </w:rPr>
        <w:sym w:font="AGA Arabesque" w:char="F072"/>
      </w:r>
      <w:r>
        <w:rPr>
          <w:rFonts w:hint="cs"/>
          <w:rtl/>
        </w:rPr>
        <w:t xml:space="preserve">, قال </w:t>
      </w:r>
      <w:r w:rsidR="00447A49">
        <w:rPr>
          <w:rFonts w:hint="cs"/>
        </w:rPr>
        <w:sym w:font="AGA Arabesque" w:char="F072"/>
      </w:r>
      <w:r w:rsidR="00357478">
        <w:rPr>
          <w:rFonts w:hint="cs"/>
          <w:rtl/>
        </w:rPr>
        <w:t>:</w:t>
      </w:r>
      <w:r>
        <w:rPr>
          <w:rFonts w:hint="cs"/>
          <w:rtl/>
        </w:rPr>
        <w:t xml:space="preserve"> </w:t>
      </w:r>
      <w:r w:rsidR="00447A49">
        <w:rPr>
          <w:rFonts w:hint="cs"/>
          <w:rtl/>
        </w:rPr>
        <w:t>(</w:t>
      </w:r>
      <w:r>
        <w:rPr>
          <w:rFonts w:hint="cs"/>
          <w:rtl/>
        </w:rPr>
        <w:t>إنّ العبد ليتكلمُ بالكلمةِ من رضوان الله لا</w:t>
      </w:r>
      <w:r w:rsidR="00447A49">
        <w:rPr>
          <w:rFonts w:hint="cs"/>
          <w:rtl/>
        </w:rPr>
        <w:t xml:space="preserve"> </w:t>
      </w:r>
      <w:r>
        <w:rPr>
          <w:rFonts w:hint="cs"/>
          <w:rtl/>
        </w:rPr>
        <w:t>يُلقي ل</w:t>
      </w:r>
      <w:r w:rsidR="00447A49">
        <w:rPr>
          <w:rFonts w:hint="cs"/>
          <w:rtl/>
        </w:rPr>
        <w:t>ها بالاً يرفعهُ الله بها درجاتٍ</w:t>
      </w:r>
      <w:r>
        <w:rPr>
          <w:rFonts w:hint="cs"/>
          <w:rtl/>
        </w:rPr>
        <w:t>, وإنّ العبد ليتكلّمُ بالكلمةِ من سخط الله لا</w:t>
      </w:r>
      <w:r w:rsidR="00447A49">
        <w:rPr>
          <w:rFonts w:hint="cs"/>
          <w:rtl/>
        </w:rPr>
        <w:t xml:space="preserve"> </w:t>
      </w:r>
      <w:r>
        <w:rPr>
          <w:rFonts w:hint="cs"/>
          <w:rtl/>
        </w:rPr>
        <w:t>يُلقي لها بالاً يهوي بها في جهنَّم</w:t>
      </w:r>
      <w:r w:rsidR="00447A49">
        <w:rPr>
          <w:rFonts w:hint="cs"/>
          <w:rtl/>
        </w:rPr>
        <w:t>)</w:t>
      </w:r>
      <w:r>
        <w:rPr>
          <w:rFonts w:hint="cs"/>
          <w:rtl/>
        </w:rPr>
        <w:t xml:space="preserve">رواه البخاري .  </w:t>
      </w:r>
    </w:p>
    <w:p w14:paraId="70893D01" w14:textId="77777777" w:rsidR="00533736" w:rsidRPr="00160FCD" w:rsidRDefault="00061132" w:rsidP="00387DB4">
      <w:pPr>
        <w:pStyle w:val="a7"/>
        <w:keepNext/>
        <w:spacing w:line="228" w:lineRule="auto"/>
        <w:outlineLvl w:val="0"/>
        <w:rPr>
          <w:rtl/>
        </w:rPr>
      </w:pPr>
      <w:bookmarkStart w:id="36" w:name="_Toc483874901"/>
      <w:r>
        <w:rPr>
          <w:rFonts w:hint="cs"/>
          <w:rtl/>
        </w:rPr>
        <w:t xml:space="preserve">س/ </w:t>
      </w:r>
      <w:r w:rsidR="00995C97" w:rsidRPr="00160FCD">
        <w:rPr>
          <w:rFonts w:hint="cs"/>
          <w:rtl/>
        </w:rPr>
        <w:t xml:space="preserve"> إذا قيل لك </w:t>
      </w:r>
      <w:r w:rsidR="00357478">
        <w:rPr>
          <w:rFonts w:hint="cs"/>
          <w:rtl/>
        </w:rPr>
        <w:t>:</w:t>
      </w:r>
      <w:r w:rsidR="00A51E33">
        <w:rPr>
          <w:rFonts w:hint="cs"/>
          <w:rtl/>
        </w:rPr>
        <w:t xml:space="preserve"> </w:t>
      </w:r>
      <w:r w:rsidR="00995C97" w:rsidRPr="00160FCD">
        <w:rPr>
          <w:rFonts w:hint="cs"/>
          <w:rtl/>
        </w:rPr>
        <w:t>متى ينقطع عمل الم</w:t>
      </w:r>
      <w:r w:rsidR="00533736" w:rsidRPr="00160FCD">
        <w:rPr>
          <w:rFonts w:hint="cs"/>
          <w:rtl/>
        </w:rPr>
        <w:t>ؤمن؟</w:t>
      </w:r>
      <w:bookmarkEnd w:id="36"/>
      <w:r w:rsidR="00533736" w:rsidRPr="00160FCD">
        <w:rPr>
          <w:rFonts w:hint="cs"/>
          <w:rtl/>
        </w:rPr>
        <w:t xml:space="preserve"> </w:t>
      </w:r>
    </w:p>
    <w:p w14:paraId="5BF65017" w14:textId="77777777" w:rsidR="00B90E55" w:rsidRPr="00B90E55" w:rsidRDefault="00533736" w:rsidP="00E30230">
      <w:pPr>
        <w:pStyle w:val="a4"/>
        <w:rPr>
          <w:rtl/>
        </w:rPr>
      </w:pPr>
      <w:r w:rsidRPr="00546E8C">
        <w:rPr>
          <w:rFonts w:hint="cs"/>
          <w:b/>
          <w:bCs/>
          <w:rtl/>
        </w:rPr>
        <w:t xml:space="preserve">ج/ </w:t>
      </w:r>
      <w:r w:rsidR="00B64C24" w:rsidRPr="00546E8C">
        <w:rPr>
          <w:rFonts w:hint="cs"/>
          <w:b/>
          <w:bCs/>
          <w:rtl/>
        </w:rPr>
        <w:t>فَقُلْ</w:t>
      </w:r>
      <w:r w:rsidR="00357478">
        <w:rPr>
          <w:rFonts w:hint="cs"/>
          <w:rtl/>
        </w:rPr>
        <w:t>:</w:t>
      </w:r>
      <w:r w:rsidR="001D0508">
        <w:rPr>
          <w:rFonts w:hint="cs"/>
          <w:rtl/>
        </w:rPr>
        <w:t xml:space="preserve"> لا ينقطع عمل المؤمن إلا ب</w:t>
      </w:r>
      <w:r>
        <w:rPr>
          <w:rFonts w:hint="cs"/>
          <w:rtl/>
        </w:rPr>
        <w:t>الموت</w:t>
      </w:r>
      <w:r w:rsidR="00C95680">
        <w:rPr>
          <w:rFonts w:hint="cs"/>
          <w:rtl/>
        </w:rPr>
        <w:t>،</w:t>
      </w:r>
      <w:r>
        <w:rPr>
          <w:rFonts w:hint="cs"/>
          <w:rtl/>
        </w:rPr>
        <w:t xml:space="preserve"> والدليل قوله تعالى</w:t>
      </w:r>
      <w:r w:rsidR="00357478">
        <w:rPr>
          <w:rFonts w:hint="cs"/>
          <w:rtl/>
        </w:rPr>
        <w:t>:</w:t>
      </w:r>
      <w:r>
        <w:rPr>
          <w:rFonts w:hint="cs"/>
          <w:rtl/>
        </w:rPr>
        <w:t xml:space="preserve"> </w:t>
      </w:r>
      <w:r>
        <w:rPr>
          <w:rFonts w:hint="cs"/>
        </w:rPr>
        <w:sym w:font="AGA Arabesque" w:char="F07D"/>
      </w:r>
      <w:r w:rsidRPr="00E25B97">
        <w:rPr>
          <w:rFonts w:ascii="Al-QuranAlKareem" w:hAnsi="Al-QuranAlKareem" w:cs="Al-QuranAlKareem"/>
          <w:b/>
          <w:bCs/>
          <w:color w:val="000000"/>
          <w:sz w:val="32"/>
          <w:szCs w:val="32"/>
          <w:rtl/>
        </w:rPr>
        <w:t>وَاعْبُدْ رَبَّكَ حَتَّى يَأْتِيَكَ الْيَقِينُ</w:t>
      </w:r>
      <w:r>
        <w:rPr>
          <w:rFonts w:ascii="Al-QuranAlKareem" w:hAnsi="Al-QuranAlKareem" w:cs="Al-QuranAlKareem"/>
          <w:b/>
          <w:bCs/>
          <w:color w:val="000000"/>
          <w:sz w:val="32"/>
          <w:szCs w:val="32"/>
        </w:rPr>
        <w:sym w:font="AGA Arabesque" w:char="F07B"/>
      </w:r>
      <w:r>
        <w:rPr>
          <w:rFonts w:ascii="Al-QuranAlKareem" w:hAnsi="Al-QuranAlKareem" w:cs="Al-QuranAlKareem" w:hint="cs"/>
          <w:b/>
          <w:bCs/>
          <w:color w:val="000000"/>
          <w:sz w:val="32"/>
          <w:szCs w:val="32"/>
          <w:rtl/>
        </w:rPr>
        <w:t xml:space="preserve"> (الحجرات</w:t>
      </w:r>
      <w:r w:rsidR="00357478">
        <w:rPr>
          <w:rFonts w:ascii="Al-QuranAlKareem" w:hAnsi="Al-QuranAlKareem" w:cs="Al-QuranAlKareem" w:hint="cs"/>
          <w:b/>
          <w:bCs/>
          <w:color w:val="000000"/>
          <w:sz w:val="32"/>
          <w:szCs w:val="32"/>
          <w:rtl/>
        </w:rPr>
        <w:t>:</w:t>
      </w:r>
      <w:r>
        <w:rPr>
          <w:rFonts w:ascii="Al-QuranAlKareem" w:hAnsi="Al-QuranAlKareem" w:cs="Al-QuranAlKareem" w:hint="cs"/>
          <w:b/>
          <w:bCs/>
          <w:color w:val="000000"/>
          <w:sz w:val="32"/>
          <w:szCs w:val="32"/>
          <w:rtl/>
        </w:rPr>
        <w:t xml:space="preserve"> 99) </w:t>
      </w:r>
      <w:r w:rsidR="00053D08">
        <w:rPr>
          <w:rFonts w:hint="cs"/>
          <w:rtl/>
        </w:rPr>
        <w:t>واليقين</w:t>
      </w:r>
      <w:r w:rsidR="00E30230">
        <w:rPr>
          <w:rFonts w:hint="cs"/>
          <w:rtl/>
        </w:rPr>
        <w:t xml:space="preserve"> هنا الموت</w:t>
      </w:r>
      <w:r w:rsidR="00EB59D9">
        <w:rPr>
          <w:rFonts w:hint="cs"/>
          <w:rtl/>
        </w:rPr>
        <w:t xml:space="preserve">, </w:t>
      </w:r>
      <w:r w:rsidR="00053D08">
        <w:rPr>
          <w:rFonts w:hint="cs"/>
          <w:rtl/>
        </w:rPr>
        <w:t xml:space="preserve">بدليل قوله </w:t>
      </w:r>
      <w:r w:rsidR="009D1533">
        <w:rPr>
          <w:rFonts w:hint="cs"/>
        </w:rPr>
        <w:sym w:font="AGA Arabesque" w:char="F072"/>
      </w:r>
      <w:r w:rsidR="00E30230">
        <w:rPr>
          <w:rFonts w:hint="cs"/>
          <w:rtl/>
        </w:rPr>
        <w:t xml:space="preserve"> عن عثمان بن مظعون لما مات</w:t>
      </w:r>
      <w:r w:rsidR="00357478">
        <w:rPr>
          <w:rFonts w:hint="cs"/>
          <w:rtl/>
        </w:rPr>
        <w:t>:</w:t>
      </w:r>
      <w:r w:rsidR="00053D08">
        <w:rPr>
          <w:rFonts w:hint="cs"/>
          <w:rtl/>
        </w:rPr>
        <w:t xml:space="preserve"> </w:t>
      </w:r>
      <w:r w:rsidR="00E30230">
        <w:rPr>
          <w:rFonts w:hint="cs"/>
          <w:rtl/>
        </w:rPr>
        <w:t>(</w:t>
      </w:r>
      <w:r w:rsidR="00053D08">
        <w:rPr>
          <w:rFonts w:hint="cs"/>
          <w:rtl/>
        </w:rPr>
        <w:t>أم</w:t>
      </w:r>
      <w:r w:rsidR="00EB59D9">
        <w:rPr>
          <w:rFonts w:hint="cs"/>
          <w:rtl/>
        </w:rPr>
        <w:t xml:space="preserve">ا عثمان فقد جاءه </w:t>
      </w:r>
      <w:r w:rsidR="00E30230">
        <w:rPr>
          <w:rFonts w:hint="cs"/>
          <w:rtl/>
        </w:rPr>
        <w:t>والله اليقين) أخرجه البخاري</w:t>
      </w:r>
      <w:r w:rsidR="00EB59D9">
        <w:rPr>
          <w:rFonts w:hint="cs"/>
          <w:rtl/>
        </w:rPr>
        <w:t xml:space="preserve">. </w:t>
      </w:r>
      <w:r w:rsidR="00B90E55" w:rsidRPr="00B90E55">
        <w:rPr>
          <w:rFonts w:hint="cs"/>
          <w:rtl/>
        </w:rPr>
        <w:t xml:space="preserve">ولأن النبي </w:t>
      </w:r>
      <w:r w:rsidR="00B90E55" w:rsidRPr="00B90E55">
        <w:rPr>
          <w:rFonts w:hint="cs"/>
        </w:rPr>
        <w:sym w:font="AGA Arabesque" w:char="F072"/>
      </w:r>
      <w:r w:rsidR="00B90E55" w:rsidRPr="00B90E55">
        <w:rPr>
          <w:rFonts w:hint="cs"/>
          <w:rtl/>
        </w:rPr>
        <w:t xml:space="preserve"> لم يترك العمل في حياته</w:t>
      </w:r>
      <w:r w:rsidR="00C95680">
        <w:rPr>
          <w:rFonts w:hint="cs"/>
          <w:rtl/>
        </w:rPr>
        <w:t>،</w:t>
      </w:r>
      <w:r w:rsidR="00B90E55" w:rsidRPr="00B90E55">
        <w:rPr>
          <w:rFonts w:hint="cs"/>
          <w:rtl/>
        </w:rPr>
        <w:t xml:space="preserve"> وليس معنى اليقين هنا درجة من الإيمان يقف عندها الم</w:t>
      </w:r>
      <w:r w:rsidR="00EB59D9">
        <w:rPr>
          <w:rFonts w:hint="cs"/>
          <w:rtl/>
        </w:rPr>
        <w:t xml:space="preserve">ؤمن عن العمل أو يرتفع عنه العمل </w:t>
      </w:r>
      <w:r w:rsidR="00A51E33">
        <w:rPr>
          <w:rFonts w:hint="cs"/>
          <w:rtl/>
        </w:rPr>
        <w:t>,</w:t>
      </w:r>
      <w:r w:rsidR="00EB59D9">
        <w:rPr>
          <w:rFonts w:hint="cs"/>
          <w:rtl/>
        </w:rPr>
        <w:t>كم</w:t>
      </w:r>
      <w:r w:rsidR="00193880">
        <w:rPr>
          <w:rFonts w:hint="cs"/>
          <w:rtl/>
        </w:rPr>
        <w:t>ا يزعمه بعض المنحرفين</w:t>
      </w:r>
      <w:r w:rsidR="00057C38">
        <w:rPr>
          <w:rFonts w:hint="cs"/>
          <w:rtl/>
        </w:rPr>
        <w:t>.</w:t>
      </w:r>
    </w:p>
    <w:p w14:paraId="136B5E98" w14:textId="77777777" w:rsidR="00B90E55" w:rsidRPr="00160FCD" w:rsidRDefault="00061132" w:rsidP="00387DB4">
      <w:pPr>
        <w:pStyle w:val="a7"/>
        <w:keepNext/>
        <w:spacing w:line="228" w:lineRule="auto"/>
        <w:outlineLvl w:val="0"/>
        <w:rPr>
          <w:rtl/>
        </w:rPr>
      </w:pPr>
      <w:bookmarkStart w:id="37" w:name="_Toc483874902"/>
      <w:r>
        <w:rPr>
          <w:rFonts w:hint="cs"/>
          <w:rtl/>
        </w:rPr>
        <w:t xml:space="preserve">س/ </w:t>
      </w:r>
      <w:r w:rsidR="00B90E55" w:rsidRPr="00160FCD">
        <w:rPr>
          <w:rFonts w:hint="cs"/>
          <w:rtl/>
        </w:rPr>
        <w:t xml:space="preserve">إذا قيل لك </w:t>
      </w:r>
      <w:r w:rsidR="00357478">
        <w:rPr>
          <w:rFonts w:hint="cs"/>
          <w:rtl/>
        </w:rPr>
        <w:t>:</w:t>
      </w:r>
      <w:r w:rsidR="00A51E33">
        <w:rPr>
          <w:rFonts w:hint="cs"/>
          <w:rtl/>
        </w:rPr>
        <w:t xml:space="preserve"> </w:t>
      </w:r>
      <w:r w:rsidR="00B90E55" w:rsidRPr="00160FCD">
        <w:rPr>
          <w:rFonts w:hint="cs"/>
          <w:rtl/>
        </w:rPr>
        <w:t>من ي</w:t>
      </w:r>
      <w:r w:rsidR="00A51E33">
        <w:rPr>
          <w:rFonts w:hint="cs"/>
          <w:rtl/>
        </w:rPr>
        <w:t>ُ</w:t>
      </w:r>
      <w:r w:rsidR="00B90E55" w:rsidRPr="00160FCD">
        <w:rPr>
          <w:rFonts w:hint="cs"/>
          <w:rtl/>
        </w:rPr>
        <w:t>دب</w:t>
      </w:r>
      <w:r w:rsidR="00A51E33">
        <w:rPr>
          <w:rFonts w:hint="cs"/>
          <w:rtl/>
        </w:rPr>
        <w:t>ّ</w:t>
      </w:r>
      <w:r w:rsidR="00B90E55" w:rsidRPr="00160FCD">
        <w:rPr>
          <w:rFonts w:hint="cs"/>
          <w:rtl/>
        </w:rPr>
        <w:t>ر السموات والأرض وما فيهن؟</w:t>
      </w:r>
      <w:bookmarkEnd w:id="37"/>
      <w:r w:rsidR="00B90E55" w:rsidRPr="00160FCD">
        <w:rPr>
          <w:rFonts w:hint="cs"/>
          <w:rtl/>
        </w:rPr>
        <w:t xml:space="preserve"> </w:t>
      </w:r>
    </w:p>
    <w:p w14:paraId="1918B7B3" w14:textId="77777777" w:rsidR="00B90E55" w:rsidRPr="00B90E55" w:rsidRDefault="00B90E55" w:rsidP="00902C33">
      <w:pPr>
        <w:pStyle w:val="a4"/>
        <w:spacing w:line="216" w:lineRule="auto"/>
        <w:rPr>
          <w:rtl/>
        </w:rPr>
      </w:pPr>
      <w:r w:rsidRPr="00546E8C">
        <w:rPr>
          <w:rFonts w:hint="cs"/>
          <w:b/>
          <w:bCs/>
          <w:rtl/>
        </w:rPr>
        <w:t xml:space="preserve">ج/ </w:t>
      </w:r>
      <w:r w:rsidR="00B64C24" w:rsidRPr="00546E8C">
        <w:rPr>
          <w:rFonts w:hint="cs"/>
          <w:b/>
          <w:bCs/>
          <w:rtl/>
        </w:rPr>
        <w:t>فَقُلْ</w:t>
      </w:r>
      <w:r>
        <w:rPr>
          <w:rFonts w:hint="cs"/>
          <w:rtl/>
        </w:rPr>
        <w:t xml:space="preserve"> </w:t>
      </w:r>
      <w:r w:rsidR="00357478">
        <w:rPr>
          <w:rFonts w:hint="cs"/>
          <w:rtl/>
        </w:rPr>
        <w:t>:</w:t>
      </w:r>
      <w:r w:rsidR="00A51E33">
        <w:rPr>
          <w:rFonts w:hint="cs"/>
          <w:rtl/>
        </w:rPr>
        <w:t xml:space="preserve"> </w:t>
      </w:r>
      <w:r w:rsidR="00EB59D9">
        <w:rPr>
          <w:rFonts w:hint="cs"/>
          <w:rtl/>
        </w:rPr>
        <w:t xml:space="preserve">الذي </w:t>
      </w:r>
      <w:r>
        <w:rPr>
          <w:rFonts w:hint="cs"/>
          <w:rtl/>
        </w:rPr>
        <w:t>يدب</w:t>
      </w:r>
      <w:r w:rsidR="00A51E33">
        <w:rPr>
          <w:rFonts w:hint="cs"/>
          <w:rtl/>
        </w:rPr>
        <w:t>ّ</w:t>
      </w:r>
      <w:r>
        <w:rPr>
          <w:rFonts w:hint="cs"/>
          <w:rtl/>
        </w:rPr>
        <w:t xml:space="preserve">ر أمر السموات والأرض </w:t>
      </w:r>
      <w:r w:rsidR="00A51E33">
        <w:rPr>
          <w:rFonts w:hint="cs"/>
          <w:rtl/>
        </w:rPr>
        <w:t xml:space="preserve">ومن فيهن وما بينهن هو </w:t>
      </w:r>
      <w:r>
        <w:rPr>
          <w:rFonts w:hint="cs"/>
          <w:rtl/>
        </w:rPr>
        <w:t>الله</w:t>
      </w:r>
      <w:r w:rsidR="00A51E33">
        <w:rPr>
          <w:rFonts w:hint="cs"/>
          <w:rtl/>
        </w:rPr>
        <w:t>ُ</w:t>
      </w:r>
      <w:r>
        <w:rPr>
          <w:rFonts w:hint="cs"/>
          <w:rtl/>
        </w:rPr>
        <w:t xml:space="preserve"> وحده لا شريك له</w:t>
      </w:r>
      <w:r w:rsidR="00EB59D9">
        <w:rPr>
          <w:rFonts w:hint="cs"/>
          <w:rtl/>
        </w:rPr>
        <w:t>,</w:t>
      </w:r>
      <w:r w:rsidR="00902C33">
        <w:rPr>
          <w:rFonts w:hint="cs"/>
          <w:rtl/>
        </w:rPr>
        <w:t xml:space="preserve"> </w:t>
      </w:r>
      <w:r>
        <w:rPr>
          <w:rFonts w:hint="cs"/>
          <w:rtl/>
        </w:rPr>
        <w:t xml:space="preserve">لا </w:t>
      </w:r>
      <w:r w:rsidR="00902C33">
        <w:rPr>
          <w:rFonts w:hint="cs"/>
          <w:rtl/>
        </w:rPr>
        <w:t>مالك غيره</w:t>
      </w:r>
      <w:r w:rsidR="00EB59D9">
        <w:rPr>
          <w:rFonts w:hint="cs"/>
          <w:rtl/>
        </w:rPr>
        <w:t xml:space="preserve">, </w:t>
      </w:r>
      <w:r w:rsidR="003300EB">
        <w:rPr>
          <w:rFonts w:hint="cs"/>
          <w:rtl/>
        </w:rPr>
        <w:t>ولا شريك له ولا معين ولا ظهي</w:t>
      </w:r>
      <w:r w:rsidR="003300EB">
        <w:rPr>
          <w:rFonts w:hint="eastAsia"/>
          <w:rtl/>
        </w:rPr>
        <w:t>ر</w:t>
      </w:r>
      <w:r w:rsidR="003300EB">
        <w:rPr>
          <w:rFonts w:hint="cs"/>
          <w:rtl/>
        </w:rPr>
        <w:t xml:space="preserve"> </w:t>
      </w:r>
      <w:r w:rsidR="00A51E33">
        <w:rPr>
          <w:rFonts w:hint="cs"/>
          <w:rtl/>
        </w:rPr>
        <w:t xml:space="preserve">له </w:t>
      </w:r>
      <w:r w:rsidR="00902C33">
        <w:rPr>
          <w:rFonts w:hint="cs"/>
          <w:rtl/>
        </w:rPr>
        <w:t>سبحانه وبحمده</w:t>
      </w:r>
      <w:r w:rsidR="003300EB">
        <w:rPr>
          <w:rFonts w:hint="cs"/>
          <w:rtl/>
        </w:rPr>
        <w:t>, قال</w:t>
      </w:r>
      <w:r>
        <w:rPr>
          <w:rFonts w:hint="cs"/>
          <w:rtl/>
        </w:rPr>
        <w:t xml:space="preserve"> تعالى</w:t>
      </w:r>
      <w:r w:rsidR="00357478">
        <w:rPr>
          <w:rFonts w:hint="cs"/>
          <w:rtl/>
        </w:rPr>
        <w:t>:</w:t>
      </w:r>
      <w:r w:rsidR="00AF4899">
        <w:rPr>
          <w:rFonts w:hint="cs"/>
          <w:rtl/>
        </w:rPr>
        <w:t xml:space="preserve"> </w:t>
      </w:r>
      <w:r w:rsidR="00AF4899">
        <w:rPr>
          <w:rFonts w:hint="cs"/>
        </w:rPr>
        <w:sym w:font="AGA Arabesque" w:char="F07D"/>
      </w:r>
      <w:r w:rsidR="00AF4899" w:rsidRPr="00AF4899">
        <w:rPr>
          <w:rFonts w:ascii="Al-QuranAlKareem" w:hAnsi="Al-QuranAlKareem" w:cs="Al-QuranAlKareem"/>
          <w:b/>
          <w:bCs/>
          <w:color w:val="000000"/>
          <w:sz w:val="32"/>
          <w:szCs w:val="32"/>
          <w:rtl/>
        </w:rPr>
        <w:t xml:space="preserve"> </w:t>
      </w:r>
      <w:r w:rsidR="00AF4899" w:rsidRPr="00E25B97">
        <w:rPr>
          <w:rFonts w:ascii="Al-QuranAlKareem" w:hAnsi="Al-QuranAlKareem" w:cs="Al-QuranAlKareem"/>
          <w:b/>
          <w:bCs/>
          <w:color w:val="000000"/>
          <w:sz w:val="32"/>
          <w:szCs w:val="32"/>
          <w:rtl/>
        </w:rPr>
        <w:t xml:space="preserve">قُلِ ادْعُوا الَّذِينَ زَعَمْتُمْ مِنْ دُونِ اللَّهِ لَا يَمْلِكُونَ مِثْقَالَ ذَرَّةٍ فِي السَّمَاوَاتِ وَلَا فِي الْأَرْضِ وَمَا لَهُمْ فِيهِمَا مِنْ شِرْكٍ وَمَا لَهُ مِنْهُمْ مِنْ ظَهِيرٍ </w:t>
      </w:r>
      <w:r w:rsidRPr="00B90E55">
        <w:rPr>
          <w:rFonts w:hint="cs"/>
        </w:rPr>
        <w:sym w:font="AGA Arabesque" w:char="F07B"/>
      </w:r>
      <w:r w:rsidR="0075516A">
        <w:rPr>
          <w:rFonts w:hint="cs"/>
          <w:rtl/>
        </w:rPr>
        <w:t xml:space="preserve"> </w:t>
      </w:r>
      <w:r w:rsidR="002D2034">
        <w:rPr>
          <w:rFonts w:hint="cs"/>
          <w:rtl/>
        </w:rPr>
        <w:t>(سبأ</w:t>
      </w:r>
      <w:r w:rsidR="00357478">
        <w:rPr>
          <w:rFonts w:hint="cs"/>
          <w:rtl/>
        </w:rPr>
        <w:t>:</w:t>
      </w:r>
      <w:r w:rsidR="002D2034">
        <w:rPr>
          <w:rFonts w:hint="cs"/>
          <w:rtl/>
        </w:rPr>
        <w:t>22).</w:t>
      </w:r>
    </w:p>
    <w:p w14:paraId="644C16A2" w14:textId="77777777" w:rsidR="00B90E55" w:rsidRPr="00160FCD" w:rsidRDefault="00061132" w:rsidP="00387DB4">
      <w:pPr>
        <w:pStyle w:val="a7"/>
        <w:keepNext/>
        <w:spacing w:line="228" w:lineRule="auto"/>
        <w:outlineLvl w:val="0"/>
        <w:rPr>
          <w:rtl/>
        </w:rPr>
      </w:pPr>
      <w:bookmarkStart w:id="38" w:name="_Toc483874903"/>
      <w:r>
        <w:rPr>
          <w:rFonts w:hint="cs"/>
          <w:rtl/>
        </w:rPr>
        <w:t>س/</w:t>
      </w:r>
      <w:r w:rsidR="003B6495">
        <w:rPr>
          <w:rFonts w:hint="cs"/>
          <w:rtl/>
        </w:rPr>
        <w:t xml:space="preserve"> </w:t>
      </w:r>
      <w:r w:rsidR="00B90E55" w:rsidRPr="00160FCD">
        <w:rPr>
          <w:rFonts w:hint="cs"/>
          <w:rtl/>
        </w:rPr>
        <w:t xml:space="preserve">إذا قيل </w:t>
      </w:r>
      <w:r w:rsidR="00357478">
        <w:rPr>
          <w:rFonts w:hint="cs"/>
          <w:rtl/>
        </w:rPr>
        <w:t>:</w:t>
      </w:r>
      <w:r w:rsidR="00A51E33">
        <w:rPr>
          <w:rFonts w:hint="cs"/>
          <w:rtl/>
        </w:rPr>
        <w:t xml:space="preserve"> </w:t>
      </w:r>
      <w:r w:rsidR="00B90E55" w:rsidRPr="00160FCD">
        <w:rPr>
          <w:rFonts w:hint="cs"/>
          <w:rtl/>
        </w:rPr>
        <w:t>ما حكم من يعتقد أن</w:t>
      </w:r>
      <w:r w:rsidR="00A51E33">
        <w:rPr>
          <w:rFonts w:hint="cs"/>
          <w:rtl/>
        </w:rPr>
        <w:t>ّ</w:t>
      </w:r>
      <w:r w:rsidR="00B90E55" w:rsidRPr="00160FCD">
        <w:rPr>
          <w:rFonts w:hint="cs"/>
          <w:rtl/>
        </w:rPr>
        <w:t xml:space="preserve"> الكون ي</w:t>
      </w:r>
      <w:r w:rsidR="00193880">
        <w:rPr>
          <w:rFonts w:hint="cs"/>
          <w:rtl/>
        </w:rPr>
        <w:t>ُ</w:t>
      </w:r>
      <w:r w:rsidR="00B90E55" w:rsidRPr="00160FCD">
        <w:rPr>
          <w:rFonts w:hint="cs"/>
          <w:rtl/>
        </w:rPr>
        <w:t>دب</w:t>
      </w:r>
      <w:r w:rsidR="00193880">
        <w:rPr>
          <w:rFonts w:hint="cs"/>
          <w:rtl/>
        </w:rPr>
        <w:t>ّ</w:t>
      </w:r>
      <w:r w:rsidR="00B90E55" w:rsidRPr="00160FCD">
        <w:rPr>
          <w:rFonts w:hint="cs"/>
          <w:rtl/>
        </w:rPr>
        <w:t>ره أقطاب</w:t>
      </w:r>
      <w:r w:rsidR="00193880">
        <w:rPr>
          <w:rFonts w:hint="cs"/>
          <w:rtl/>
        </w:rPr>
        <w:t>ُ</w:t>
      </w:r>
      <w:r w:rsidR="00B90E55" w:rsidRPr="00160FCD">
        <w:rPr>
          <w:rFonts w:hint="cs"/>
          <w:rtl/>
        </w:rPr>
        <w:t xml:space="preserve"> أربعة</w:t>
      </w:r>
      <w:r w:rsidR="00902C33">
        <w:rPr>
          <w:rFonts w:hint="cs"/>
          <w:rtl/>
        </w:rPr>
        <w:t xml:space="preserve"> أو </w:t>
      </w:r>
      <w:r w:rsidR="00902C33">
        <w:rPr>
          <w:rFonts w:hint="cs"/>
          <w:rtl/>
        </w:rPr>
        <w:lastRenderedPageBreak/>
        <w:t>سبعة</w:t>
      </w:r>
      <w:r w:rsidR="00193880">
        <w:rPr>
          <w:rFonts w:hint="cs"/>
          <w:rtl/>
        </w:rPr>
        <w:t xml:space="preserve">, </w:t>
      </w:r>
      <w:r w:rsidR="002734EF">
        <w:rPr>
          <w:rFonts w:hint="cs"/>
          <w:rtl/>
        </w:rPr>
        <w:t>أو</w:t>
      </w:r>
      <w:r w:rsidR="00FA443A">
        <w:rPr>
          <w:rFonts w:hint="cs"/>
          <w:rtl/>
        </w:rPr>
        <w:t xml:space="preserve"> </w:t>
      </w:r>
      <w:r w:rsidR="002734EF">
        <w:rPr>
          <w:rFonts w:hint="cs"/>
          <w:rtl/>
        </w:rPr>
        <w:t>أن</w:t>
      </w:r>
      <w:r w:rsidR="00193880">
        <w:rPr>
          <w:rFonts w:hint="cs"/>
          <w:rtl/>
        </w:rPr>
        <w:t>ّ</w:t>
      </w:r>
      <w:r w:rsidR="002734EF">
        <w:rPr>
          <w:rFonts w:hint="cs"/>
          <w:rtl/>
        </w:rPr>
        <w:t xml:space="preserve"> هناك أوتاد</w:t>
      </w:r>
      <w:r w:rsidR="00902C33">
        <w:rPr>
          <w:rFonts w:hint="cs"/>
          <w:rtl/>
        </w:rPr>
        <w:t>ٌ</w:t>
      </w:r>
      <w:r w:rsidR="002734EF">
        <w:rPr>
          <w:rFonts w:hint="cs"/>
          <w:rtl/>
        </w:rPr>
        <w:t xml:space="preserve"> أو غوث</w:t>
      </w:r>
      <w:r w:rsidR="00902C33">
        <w:rPr>
          <w:rFonts w:hint="cs"/>
          <w:rtl/>
        </w:rPr>
        <w:t xml:space="preserve">ٌ </w:t>
      </w:r>
      <w:r w:rsidR="00FA443A">
        <w:rPr>
          <w:rFonts w:hint="cs"/>
          <w:rtl/>
        </w:rPr>
        <w:t>يُتوج</w:t>
      </w:r>
      <w:r w:rsidR="00A51E33">
        <w:rPr>
          <w:rFonts w:hint="cs"/>
          <w:rtl/>
        </w:rPr>
        <w:t>ّ</w:t>
      </w:r>
      <w:r w:rsidR="00FA443A">
        <w:rPr>
          <w:rFonts w:hint="cs"/>
          <w:rtl/>
        </w:rPr>
        <w:t>ه</w:t>
      </w:r>
      <w:r w:rsidR="00A51E33">
        <w:rPr>
          <w:rFonts w:hint="cs"/>
          <w:rtl/>
        </w:rPr>
        <w:t>ُ</w:t>
      </w:r>
      <w:r w:rsidR="00FA443A">
        <w:rPr>
          <w:rFonts w:hint="cs"/>
          <w:rtl/>
        </w:rPr>
        <w:t xml:space="preserve"> إليه من دون الله </w:t>
      </w:r>
      <w:r w:rsidR="00B90E55" w:rsidRPr="00160FCD">
        <w:rPr>
          <w:rFonts w:hint="cs"/>
          <w:rtl/>
        </w:rPr>
        <w:t xml:space="preserve">؟ </w:t>
      </w:r>
      <w:r w:rsidR="00435FE9">
        <w:rPr>
          <w:rFonts w:hint="cs"/>
          <w:rtl/>
        </w:rPr>
        <w:t>أو مع الله ؟ .</w:t>
      </w:r>
      <w:bookmarkEnd w:id="38"/>
    </w:p>
    <w:p w14:paraId="560D1F10" w14:textId="77777777" w:rsidR="00C85B2E" w:rsidRDefault="00B90E55" w:rsidP="00435FE9">
      <w:pPr>
        <w:pStyle w:val="a4"/>
        <w:rPr>
          <w:rtl/>
        </w:rPr>
      </w:pPr>
      <w:r w:rsidRPr="001B7D88">
        <w:rPr>
          <w:rFonts w:hint="cs"/>
          <w:b/>
          <w:bCs/>
          <w:rtl/>
        </w:rPr>
        <w:t>ج/</w:t>
      </w:r>
      <w:r>
        <w:rPr>
          <w:rFonts w:hint="cs"/>
          <w:rtl/>
        </w:rPr>
        <w:t xml:space="preserve"> </w:t>
      </w:r>
      <w:r w:rsidR="00902C33" w:rsidRPr="00902C33">
        <w:rPr>
          <w:rFonts w:hint="cs"/>
          <w:b/>
          <w:bCs/>
          <w:rtl/>
        </w:rPr>
        <w:t>فقل</w:t>
      </w:r>
      <w:r w:rsidR="00357478">
        <w:rPr>
          <w:rFonts w:hint="cs"/>
          <w:b/>
          <w:bCs/>
          <w:rtl/>
        </w:rPr>
        <w:t>:</w:t>
      </w:r>
      <w:r w:rsidR="00902C33">
        <w:rPr>
          <w:rFonts w:hint="cs"/>
          <w:rtl/>
        </w:rPr>
        <w:t xml:space="preserve"> </w:t>
      </w:r>
      <w:r>
        <w:rPr>
          <w:rFonts w:hint="cs"/>
          <w:rtl/>
        </w:rPr>
        <w:t xml:space="preserve">من اعتقد هذا فقد أجمع العلماء </w:t>
      </w:r>
      <w:r w:rsidR="003300EB">
        <w:rPr>
          <w:rFonts w:hint="cs"/>
          <w:rtl/>
        </w:rPr>
        <w:t xml:space="preserve">على كفره </w:t>
      </w:r>
      <w:r w:rsidR="00193880">
        <w:rPr>
          <w:rFonts w:hint="cs"/>
          <w:rtl/>
        </w:rPr>
        <w:t xml:space="preserve">, </w:t>
      </w:r>
      <w:r w:rsidR="003300EB">
        <w:rPr>
          <w:rFonts w:hint="cs"/>
          <w:rtl/>
        </w:rPr>
        <w:t>لأنه اعتقد بوجود</w:t>
      </w:r>
      <w:r w:rsidR="00E527A9">
        <w:rPr>
          <w:rFonts w:hint="cs"/>
          <w:rtl/>
        </w:rPr>
        <w:t xml:space="preserve"> مشارك لله في الربو</w:t>
      </w:r>
      <w:r w:rsidR="00FA0524">
        <w:rPr>
          <w:rFonts w:hint="cs"/>
          <w:rtl/>
        </w:rPr>
        <w:t>بية</w:t>
      </w:r>
      <w:r w:rsidR="00C95680">
        <w:rPr>
          <w:rFonts w:hint="cs"/>
          <w:rtl/>
        </w:rPr>
        <w:t>.</w:t>
      </w:r>
    </w:p>
    <w:p w14:paraId="506D9D53" w14:textId="77777777" w:rsidR="00A42E66" w:rsidRPr="00160FCD" w:rsidRDefault="00061132" w:rsidP="00387DB4">
      <w:pPr>
        <w:pStyle w:val="a7"/>
        <w:keepNext/>
        <w:spacing w:line="228" w:lineRule="auto"/>
        <w:outlineLvl w:val="0"/>
        <w:rPr>
          <w:rtl/>
        </w:rPr>
      </w:pPr>
      <w:bookmarkStart w:id="39" w:name="_Toc483874904"/>
      <w:r>
        <w:rPr>
          <w:rFonts w:hint="cs"/>
          <w:rtl/>
        </w:rPr>
        <w:t xml:space="preserve">س/ </w:t>
      </w:r>
      <w:r w:rsidR="00A42E66" w:rsidRPr="00160FCD">
        <w:rPr>
          <w:rFonts w:hint="cs"/>
          <w:rtl/>
        </w:rPr>
        <w:t xml:space="preserve">إذا قيل </w:t>
      </w:r>
      <w:r w:rsidR="00357478">
        <w:rPr>
          <w:rFonts w:hint="cs"/>
          <w:rtl/>
        </w:rPr>
        <w:t>:</w:t>
      </w:r>
      <w:r w:rsidR="00A42E66" w:rsidRPr="00160FCD">
        <w:rPr>
          <w:rFonts w:hint="cs"/>
          <w:rtl/>
        </w:rPr>
        <w:t>لك هل الأولياء يعلمون الغيب وي</w:t>
      </w:r>
      <w:r w:rsidR="00435FE9">
        <w:rPr>
          <w:rFonts w:hint="cs"/>
          <w:rtl/>
        </w:rPr>
        <w:t>ُ</w:t>
      </w:r>
      <w:r w:rsidR="00A42E66" w:rsidRPr="00160FCD">
        <w:rPr>
          <w:rFonts w:hint="cs"/>
          <w:rtl/>
        </w:rPr>
        <w:t>حي</w:t>
      </w:r>
      <w:r w:rsidR="00435FE9">
        <w:rPr>
          <w:rFonts w:hint="cs"/>
          <w:rtl/>
        </w:rPr>
        <w:t>ُ</w:t>
      </w:r>
      <w:r w:rsidR="00A42E66" w:rsidRPr="00160FCD">
        <w:rPr>
          <w:rFonts w:hint="cs"/>
          <w:rtl/>
        </w:rPr>
        <w:t>ون الموتى؟</w:t>
      </w:r>
      <w:bookmarkEnd w:id="39"/>
      <w:r w:rsidR="00A42E66" w:rsidRPr="00160FCD">
        <w:rPr>
          <w:rFonts w:hint="cs"/>
          <w:rtl/>
        </w:rPr>
        <w:t xml:space="preserve"> </w:t>
      </w:r>
    </w:p>
    <w:p w14:paraId="1839644D" w14:textId="77777777" w:rsidR="003F06C0" w:rsidRDefault="00A42E66" w:rsidP="00C74C30">
      <w:pPr>
        <w:pStyle w:val="a4"/>
        <w:spacing w:line="216" w:lineRule="auto"/>
        <w:rPr>
          <w:rFonts w:ascii="Al-QuranAlKareem" w:hAnsi="Al-QuranAlKareem" w:cs="Al-QuranAlKareem"/>
          <w:b/>
          <w:bCs/>
          <w:color w:val="000000"/>
          <w:sz w:val="32"/>
          <w:szCs w:val="32"/>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لا يعلم</w:t>
      </w:r>
      <w:r w:rsidR="00491EB3">
        <w:rPr>
          <w:rFonts w:hint="cs"/>
          <w:rtl/>
        </w:rPr>
        <w:t>ُ</w:t>
      </w:r>
      <w:r>
        <w:rPr>
          <w:rFonts w:hint="cs"/>
          <w:rtl/>
        </w:rPr>
        <w:t xml:space="preserve"> الغيب</w:t>
      </w:r>
      <w:r w:rsidR="00491EB3">
        <w:rPr>
          <w:rFonts w:hint="cs"/>
          <w:rtl/>
        </w:rPr>
        <w:t>َ</w:t>
      </w:r>
      <w:r>
        <w:rPr>
          <w:rFonts w:hint="cs"/>
          <w:rtl/>
        </w:rPr>
        <w:t xml:space="preserve"> إلا الله ولا يحيي الموتى إلا الله</w:t>
      </w:r>
      <w:r w:rsidR="00C95680">
        <w:rPr>
          <w:rFonts w:hint="cs"/>
          <w:rtl/>
        </w:rPr>
        <w:t>،</w:t>
      </w:r>
      <w:r>
        <w:rPr>
          <w:rFonts w:hint="cs"/>
          <w:rtl/>
        </w:rPr>
        <w:t xml:space="preserve"> والدليل قوله تعالى</w:t>
      </w:r>
      <w:r w:rsidR="00357478">
        <w:rPr>
          <w:rFonts w:hint="cs"/>
          <w:rtl/>
        </w:rPr>
        <w:t>:</w:t>
      </w:r>
      <w:r>
        <w:rPr>
          <w:rFonts w:hint="cs"/>
          <w:rtl/>
        </w:rPr>
        <w:t xml:space="preserve"> </w:t>
      </w:r>
      <w:r>
        <w:rPr>
          <w:rFonts w:hint="cs"/>
        </w:rPr>
        <w:sym w:font="AGA Arabesque" w:char="F07D"/>
      </w:r>
      <w:r w:rsidRPr="00A42E66">
        <w:rPr>
          <w:rtl/>
        </w:rPr>
        <w:t xml:space="preserve"> </w:t>
      </w:r>
      <w:r w:rsidRPr="006F45D4">
        <w:rPr>
          <w:rFonts w:ascii="Al-QuranAlKareem" w:hAnsi="Al-QuranAlKareem" w:cs="Al-QuranAlKareem"/>
          <w:b/>
          <w:bCs/>
          <w:color w:val="000000"/>
          <w:sz w:val="34"/>
          <w:szCs w:val="34"/>
          <w:rtl/>
        </w:rPr>
        <w:t>وَلَوْ كُنْتُ أَعْلَمُ الْغَيْبَ لَاسْتَكْثَرْتُ مِنَ الْخَيْرِ وَمَا مَسَّنِيَ السُّوءُ</w:t>
      </w:r>
      <w:r>
        <w:sym w:font="AGA Arabesque" w:char="F07B"/>
      </w:r>
      <w:r>
        <w:rPr>
          <w:rFonts w:hint="cs"/>
          <w:rtl/>
        </w:rPr>
        <w:t xml:space="preserve"> (الأعراف</w:t>
      </w:r>
      <w:r w:rsidR="00357478">
        <w:rPr>
          <w:rFonts w:hint="cs"/>
          <w:rtl/>
        </w:rPr>
        <w:t>:</w:t>
      </w:r>
      <w:r>
        <w:rPr>
          <w:rFonts w:hint="cs"/>
          <w:rtl/>
        </w:rPr>
        <w:t xml:space="preserve">188) </w:t>
      </w:r>
      <w:r w:rsidR="00FD6268">
        <w:rPr>
          <w:rFonts w:hint="cs"/>
          <w:rtl/>
        </w:rPr>
        <w:t xml:space="preserve"> فإذا كان رسول الله </w:t>
      </w:r>
      <w:r w:rsidR="00281EFA">
        <w:rPr>
          <w:rFonts w:hint="cs"/>
        </w:rPr>
        <w:sym w:font="AGA Arabesque" w:char="F072"/>
      </w:r>
      <w:r w:rsidR="00281EFA">
        <w:rPr>
          <w:rFonts w:hint="cs"/>
          <w:rtl/>
        </w:rPr>
        <w:t xml:space="preserve"> </w:t>
      </w:r>
      <w:r w:rsidR="00FA443A">
        <w:rPr>
          <w:rFonts w:hint="cs"/>
          <w:rtl/>
        </w:rPr>
        <w:t>أفضل الخلق لا يعلم الغيب فمَنٌ</w:t>
      </w:r>
      <w:r w:rsidR="00FD6268">
        <w:rPr>
          <w:rFonts w:hint="cs"/>
          <w:rtl/>
        </w:rPr>
        <w:t xml:space="preserve"> دونه أولى وأحرى أن لا</w:t>
      </w:r>
      <w:r w:rsidR="00FA443A">
        <w:rPr>
          <w:rFonts w:hint="cs"/>
          <w:rtl/>
        </w:rPr>
        <w:t xml:space="preserve"> </w:t>
      </w:r>
      <w:r w:rsidR="00FD6268">
        <w:rPr>
          <w:rFonts w:hint="cs"/>
          <w:rtl/>
        </w:rPr>
        <w:t>يعلم الغيب</w:t>
      </w:r>
      <w:r w:rsidR="00C95680">
        <w:rPr>
          <w:rFonts w:hint="cs"/>
          <w:rtl/>
        </w:rPr>
        <w:t>.</w:t>
      </w:r>
    </w:p>
    <w:p w14:paraId="6CC9AE12" w14:textId="77777777" w:rsidR="003F06C0" w:rsidRDefault="00A42E66" w:rsidP="00C74C30">
      <w:pPr>
        <w:pStyle w:val="a4"/>
        <w:spacing w:line="216" w:lineRule="auto"/>
        <w:rPr>
          <w:rtl/>
        </w:rPr>
      </w:pPr>
      <w:r>
        <w:rPr>
          <w:rFonts w:hint="cs"/>
          <w:rtl/>
        </w:rPr>
        <w:t xml:space="preserve">وأجمع الأئمة الأربعة على أن من أعتقد أن رسول الله </w:t>
      </w:r>
      <w:r>
        <w:rPr>
          <w:rFonts w:hint="cs"/>
          <w:szCs w:val="32"/>
        </w:rPr>
        <w:sym w:font="AGA Arabesque" w:char="F072"/>
      </w:r>
      <w:r w:rsidR="00C74C30">
        <w:rPr>
          <w:rFonts w:hint="cs"/>
          <w:rtl/>
        </w:rPr>
        <w:t xml:space="preserve"> يعلم الغيب أو يحيي الموتى</w:t>
      </w:r>
      <w:r w:rsidR="003300EB">
        <w:rPr>
          <w:rFonts w:hint="cs"/>
          <w:rtl/>
        </w:rPr>
        <w:t xml:space="preserve">, </w:t>
      </w:r>
      <w:r>
        <w:rPr>
          <w:rFonts w:hint="cs"/>
          <w:rtl/>
        </w:rPr>
        <w:t>فهو مرتد</w:t>
      </w:r>
      <w:r w:rsidR="00435FE9">
        <w:rPr>
          <w:rFonts w:hint="cs"/>
          <w:rtl/>
        </w:rPr>
        <w:t>ّ</w:t>
      </w:r>
      <w:r w:rsidR="00C74C30">
        <w:rPr>
          <w:rFonts w:hint="cs"/>
          <w:rtl/>
        </w:rPr>
        <w:t xml:space="preserve"> عن الإسلام</w:t>
      </w:r>
      <w:r w:rsidR="003300EB">
        <w:rPr>
          <w:rFonts w:hint="cs"/>
          <w:rtl/>
        </w:rPr>
        <w:t xml:space="preserve">, </w:t>
      </w:r>
      <w:r>
        <w:rPr>
          <w:rFonts w:hint="cs"/>
          <w:rtl/>
        </w:rPr>
        <w:t>لأنه كذ</w:t>
      </w:r>
      <w:r w:rsidR="00435FE9">
        <w:rPr>
          <w:rFonts w:hint="cs"/>
          <w:rtl/>
        </w:rPr>
        <w:t>َّ</w:t>
      </w:r>
      <w:r>
        <w:rPr>
          <w:rFonts w:hint="cs"/>
          <w:rtl/>
        </w:rPr>
        <w:t xml:space="preserve">ب الله الذي أمر رسوله </w:t>
      </w:r>
      <w:r>
        <w:rPr>
          <w:rFonts w:hint="cs"/>
          <w:szCs w:val="32"/>
        </w:rPr>
        <w:sym w:font="AGA Arabesque" w:char="F072"/>
      </w:r>
      <w:r>
        <w:rPr>
          <w:rFonts w:hint="cs"/>
          <w:rtl/>
        </w:rPr>
        <w:t xml:space="preserve"> أن يقول للإنس والجن</w:t>
      </w:r>
      <w:r w:rsidR="00357478">
        <w:rPr>
          <w:rFonts w:hint="cs"/>
          <w:rtl/>
        </w:rPr>
        <w:t>:</w:t>
      </w:r>
      <w:r>
        <w:rPr>
          <w:rFonts w:hint="cs"/>
          <w:rtl/>
        </w:rPr>
        <w:t xml:space="preserve"> </w:t>
      </w:r>
      <w:r>
        <w:rPr>
          <w:rFonts w:hint="cs"/>
        </w:rPr>
        <w:sym w:font="AGA Arabesque" w:char="F07D"/>
      </w:r>
      <w:r w:rsidRPr="00A42E66">
        <w:rPr>
          <w:rtl/>
        </w:rPr>
        <w:t xml:space="preserve"> </w:t>
      </w:r>
      <w:r w:rsidRPr="006F45D4">
        <w:rPr>
          <w:rFonts w:ascii="Al-QuranAlKareem" w:hAnsi="Al-QuranAlKareem" w:cs="Al-QuranAlKareem"/>
          <w:b/>
          <w:bCs/>
          <w:color w:val="000000"/>
          <w:sz w:val="34"/>
          <w:szCs w:val="34"/>
          <w:rtl/>
        </w:rPr>
        <w:t>قُلْ لَا أَقُولُ لَكُمْ عِنْدِي خَزَائِنُ اللَّهِ وَلَا أَعْلَمُ الْغَيْبَ وَلَا أَقُولُ لَكُمْ إِنِّي مَلَكٌ إِنْ أَتَّبِعُ إِلَّا مَا يُوحَى إِلَيَّ</w:t>
      </w:r>
      <w:r>
        <w:rPr>
          <w:szCs w:val="32"/>
        </w:rPr>
        <w:sym w:font="AGA Arabesque" w:char="F07B"/>
      </w:r>
      <w:r>
        <w:rPr>
          <w:rFonts w:hint="cs"/>
          <w:rtl/>
        </w:rPr>
        <w:t xml:space="preserve"> (الأنعام</w:t>
      </w:r>
      <w:r w:rsidR="00357478">
        <w:rPr>
          <w:rFonts w:hint="cs"/>
          <w:rtl/>
        </w:rPr>
        <w:t>:</w:t>
      </w:r>
      <w:r>
        <w:rPr>
          <w:rFonts w:hint="cs"/>
          <w:rtl/>
        </w:rPr>
        <w:t>50)</w:t>
      </w:r>
      <w:r w:rsidR="00357478">
        <w:rPr>
          <w:rFonts w:hint="cs"/>
          <w:rtl/>
        </w:rPr>
        <w:t>،</w:t>
      </w:r>
      <w:r w:rsidR="00C74C30">
        <w:rPr>
          <w:rFonts w:hint="cs"/>
          <w:rtl/>
        </w:rPr>
        <w:t xml:space="preserve"> وقال تعالى</w:t>
      </w:r>
      <w:r w:rsidR="00357478">
        <w:rPr>
          <w:rFonts w:hint="cs"/>
          <w:rtl/>
        </w:rPr>
        <w:t>:</w:t>
      </w:r>
      <w:r w:rsidR="00C74C30">
        <w:rPr>
          <w:rFonts w:hint="cs"/>
          <w:rtl/>
        </w:rPr>
        <w:t xml:space="preserve"> </w:t>
      </w:r>
      <w:r w:rsidR="00C74C30">
        <w:rPr>
          <w:rFonts w:hint="cs"/>
        </w:rPr>
        <w:sym w:font="AGA Arabesque" w:char="F07D"/>
      </w:r>
      <w:r w:rsidR="00C74C30" w:rsidRPr="00C74C30">
        <w:rPr>
          <w:rFonts w:ascii="Al-QuranAlKareem" w:hAnsi="Al-QuranAlKareem" w:cs="Al-QuranAlKareem"/>
          <w:b/>
          <w:bCs/>
          <w:color w:val="000000"/>
          <w:sz w:val="34"/>
          <w:szCs w:val="34"/>
          <w:rtl/>
        </w:rPr>
        <w:t>إِنَّ اللَّهَ عِنْدَهُ عِلْمُ السَّاعَةِ وَيُنَزِّلُ الْغَيْثَ وَيَعْلَمُ مَا فِي الْأَرْحَامِ وَمَا تَدْرِي نَفْسٌ مَاذَا تَكْسِبُ غَدًا وَمَا تَدْرِي نَفْسٌ بِأَيِّ أَرْضٍ تَمُوتُ إِنَّ اللَّهَ عَلِيمٌ خَبِيرٌ</w:t>
      </w:r>
      <w:r w:rsidR="00C74C30" w:rsidRPr="00265F1D">
        <w:sym w:font="AGA Arabesque" w:char="F07B"/>
      </w:r>
      <w:r w:rsidR="00C74C30">
        <w:rPr>
          <w:rFonts w:ascii="Traditional Arabic" w:hAnsi="Traditional Arabic" w:hint="cs"/>
          <w:b/>
          <w:bCs/>
          <w:color w:val="000000"/>
          <w:sz w:val="44"/>
          <w:szCs w:val="44"/>
          <w:rtl/>
        </w:rPr>
        <w:t xml:space="preserve"> (</w:t>
      </w:r>
      <w:r w:rsidR="00C74C30" w:rsidRPr="00C74C30">
        <w:rPr>
          <w:rFonts w:ascii="Traditional Arabic" w:hAnsi="Traditional Arabic" w:hint="cs"/>
          <w:color w:val="000000"/>
          <w:sz w:val="44"/>
          <w:szCs w:val="44"/>
          <w:rtl/>
        </w:rPr>
        <w:t>لقمان 34</w:t>
      </w:r>
      <w:r w:rsidR="00C74C30">
        <w:rPr>
          <w:rFonts w:ascii="Traditional Arabic" w:hAnsi="Traditional Arabic" w:hint="cs"/>
          <w:b/>
          <w:bCs/>
          <w:color w:val="000000"/>
          <w:sz w:val="44"/>
          <w:szCs w:val="44"/>
          <w:rtl/>
        </w:rPr>
        <w:t>).</w:t>
      </w:r>
      <w:r>
        <w:rPr>
          <w:rFonts w:hint="cs"/>
          <w:rtl/>
        </w:rPr>
        <w:t xml:space="preserve"> فالن</w:t>
      </w:r>
      <w:r w:rsidR="00435FE9">
        <w:rPr>
          <w:rFonts w:hint="cs"/>
          <w:rtl/>
        </w:rPr>
        <w:t>ّ</w:t>
      </w:r>
      <w:r>
        <w:rPr>
          <w:rFonts w:hint="cs"/>
          <w:rtl/>
        </w:rPr>
        <w:t xml:space="preserve">بي </w:t>
      </w:r>
      <w:r>
        <w:rPr>
          <w:rFonts w:hint="cs"/>
        </w:rPr>
        <w:sym w:font="AGA Arabesque" w:char="F072"/>
      </w:r>
      <w:r>
        <w:rPr>
          <w:rFonts w:hint="cs"/>
          <w:rtl/>
        </w:rPr>
        <w:t xml:space="preserve"> لا يعلم </w:t>
      </w:r>
      <w:r w:rsidR="00A33C51">
        <w:rPr>
          <w:rFonts w:hint="cs"/>
          <w:rtl/>
        </w:rPr>
        <w:t xml:space="preserve">من </w:t>
      </w:r>
      <w:r>
        <w:rPr>
          <w:rFonts w:hint="cs"/>
          <w:rtl/>
        </w:rPr>
        <w:t>الغيب إلا ما أوحى الله به إليه وعل</w:t>
      </w:r>
      <w:r w:rsidR="00435FE9">
        <w:rPr>
          <w:rFonts w:hint="cs"/>
          <w:rtl/>
        </w:rPr>
        <w:t>ّ</w:t>
      </w:r>
      <w:r w:rsidR="00C74C30">
        <w:rPr>
          <w:rFonts w:hint="cs"/>
          <w:rtl/>
        </w:rPr>
        <w:t>مه إياه</w:t>
      </w:r>
      <w:r w:rsidR="003300EB">
        <w:rPr>
          <w:rFonts w:hint="cs"/>
          <w:rtl/>
        </w:rPr>
        <w:t xml:space="preserve">, </w:t>
      </w:r>
      <w:r>
        <w:rPr>
          <w:rFonts w:hint="cs"/>
          <w:rtl/>
        </w:rPr>
        <w:t>ولم يد</w:t>
      </w:r>
      <w:r w:rsidR="006C669E">
        <w:rPr>
          <w:rFonts w:hint="cs"/>
          <w:rtl/>
        </w:rPr>
        <w:t>ّ</w:t>
      </w:r>
      <w:r w:rsidR="00435FE9">
        <w:rPr>
          <w:rFonts w:hint="cs"/>
          <w:rtl/>
        </w:rPr>
        <w:t>َ</w:t>
      </w:r>
      <w:r>
        <w:rPr>
          <w:rFonts w:hint="cs"/>
          <w:rtl/>
        </w:rPr>
        <w:t>ع</w:t>
      </w:r>
      <w:r w:rsidR="00902C33">
        <w:rPr>
          <w:rFonts w:hint="cs"/>
          <w:rtl/>
        </w:rPr>
        <w:t>ِ</w:t>
      </w:r>
      <w:r>
        <w:rPr>
          <w:rFonts w:hint="cs"/>
          <w:rtl/>
        </w:rPr>
        <w:t xml:space="preserve"> رسول</w:t>
      </w:r>
      <w:r w:rsidR="006C669E">
        <w:rPr>
          <w:rFonts w:hint="cs"/>
          <w:rtl/>
        </w:rPr>
        <w:t>ُ</w:t>
      </w:r>
      <w:r>
        <w:rPr>
          <w:rFonts w:hint="cs"/>
          <w:rtl/>
        </w:rPr>
        <w:t xml:space="preserve"> الله </w:t>
      </w:r>
      <w:r>
        <w:rPr>
          <w:rFonts w:hint="cs"/>
        </w:rPr>
        <w:sym w:font="AGA Arabesque" w:char="F072"/>
      </w:r>
      <w:r>
        <w:rPr>
          <w:rFonts w:hint="cs"/>
          <w:rtl/>
        </w:rPr>
        <w:t xml:space="preserve"> يوماً أنه أحيا أحد</w:t>
      </w:r>
      <w:r w:rsidR="003300EB">
        <w:rPr>
          <w:rFonts w:hint="cs"/>
          <w:rtl/>
        </w:rPr>
        <w:t>اً</w:t>
      </w:r>
      <w:r>
        <w:rPr>
          <w:rFonts w:hint="cs"/>
          <w:rtl/>
        </w:rPr>
        <w:t xml:space="preserve"> من أصحابه أو أحد</w:t>
      </w:r>
      <w:r w:rsidR="003300EB">
        <w:rPr>
          <w:rFonts w:hint="cs"/>
          <w:rtl/>
        </w:rPr>
        <w:t>اً</w:t>
      </w:r>
      <w:r>
        <w:rPr>
          <w:rFonts w:hint="cs"/>
          <w:rtl/>
        </w:rPr>
        <w:t xml:space="preserve"> من أولاده </w:t>
      </w:r>
      <w:r w:rsidR="00FD17D4">
        <w:rPr>
          <w:rFonts w:hint="cs"/>
          <w:rtl/>
        </w:rPr>
        <w:t>الذين ماتوا قبله</w:t>
      </w:r>
      <w:r w:rsidR="00C95680">
        <w:rPr>
          <w:rFonts w:hint="cs"/>
          <w:rtl/>
        </w:rPr>
        <w:t>،</w:t>
      </w:r>
      <w:r w:rsidR="00FD17D4">
        <w:rPr>
          <w:rFonts w:hint="cs"/>
          <w:rtl/>
        </w:rPr>
        <w:t xml:space="preserve"> فكيف </w:t>
      </w:r>
      <w:r w:rsidR="001B728C">
        <w:rPr>
          <w:rFonts w:hint="cs"/>
          <w:rtl/>
        </w:rPr>
        <w:t>ب</w:t>
      </w:r>
      <w:r w:rsidR="00FD17D4">
        <w:rPr>
          <w:rFonts w:hint="cs"/>
          <w:rtl/>
        </w:rPr>
        <w:t xml:space="preserve">من هم دون النبي </w:t>
      </w:r>
      <w:r w:rsidR="00FD17D4">
        <w:rPr>
          <w:rFonts w:hint="cs"/>
        </w:rPr>
        <w:sym w:font="AGA Arabesque" w:char="F072"/>
      </w:r>
      <w:r w:rsidR="00C74C30">
        <w:rPr>
          <w:rFonts w:hint="cs"/>
          <w:rtl/>
        </w:rPr>
        <w:t xml:space="preserve"> .</w:t>
      </w:r>
      <w:r w:rsidR="00FD17D4">
        <w:rPr>
          <w:rFonts w:hint="cs"/>
          <w:rtl/>
        </w:rPr>
        <w:t xml:space="preserve"> </w:t>
      </w:r>
    </w:p>
    <w:p w14:paraId="1027C90D" w14:textId="77777777" w:rsidR="00FD17D4" w:rsidRPr="00160FCD" w:rsidRDefault="001E6072" w:rsidP="00387DB4">
      <w:pPr>
        <w:pStyle w:val="a7"/>
        <w:keepNext/>
        <w:spacing w:line="228" w:lineRule="auto"/>
        <w:outlineLvl w:val="0"/>
        <w:rPr>
          <w:rtl/>
        </w:rPr>
      </w:pPr>
      <w:bookmarkStart w:id="40" w:name="_Toc483874905"/>
      <w:r>
        <w:rPr>
          <w:rFonts w:hint="cs"/>
          <w:rtl/>
        </w:rPr>
        <w:t xml:space="preserve">س/ </w:t>
      </w:r>
      <w:r w:rsidR="00FD17D4" w:rsidRPr="00160FCD">
        <w:rPr>
          <w:rFonts w:hint="cs"/>
          <w:rtl/>
        </w:rPr>
        <w:t xml:space="preserve">إذا قيل لك </w:t>
      </w:r>
      <w:r w:rsidR="00357478">
        <w:rPr>
          <w:rFonts w:hint="cs"/>
          <w:rtl/>
        </w:rPr>
        <w:t>:</w:t>
      </w:r>
      <w:r>
        <w:rPr>
          <w:rFonts w:hint="cs"/>
          <w:rtl/>
        </w:rPr>
        <w:t xml:space="preserve"> </w:t>
      </w:r>
      <w:r w:rsidR="00FD17D4" w:rsidRPr="00160FCD">
        <w:rPr>
          <w:rFonts w:hint="cs"/>
          <w:rtl/>
        </w:rPr>
        <w:t xml:space="preserve">هل الولاية خاصة في </w:t>
      </w:r>
      <w:r w:rsidR="00265F1D" w:rsidRPr="00160FCD">
        <w:rPr>
          <w:rFonts w:hint="cs"/>
          <w:rtl/>
        </w:rPr>
        <w:t>بعض المؤمنين دون بعض؟</w:t>
      </w:r>
      <w:bookmarkEnd w:id="40"/>
      <w:r w:rsidR="00265F1D" w:rsidRPr="00160FCD">
        <w:rPr>
          <w:rFonts w:hint="cs"/>
          <w:rtl/>
        </w:rPr>
        <w:t xml:space="preserve"> </w:t>
      </w:r>
    </w:p>
    <w:p w14:paraId="6158A966" w14:textId="77777777" w:rsidR="00265F1D" w:rsidRPr="00265F1D" w:rsidRDefault="00265F1D" w:rsidP="00A01CB7">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b/>
          <w:bCs/>
          <w:rtl/>
        </w:rPr>
        <w:t>:</w:t>
      </w:r>
      <w:r w:rsidR="00FD6268">
        <w:rPr>
          <w:rFonts w:hint="cs"/>
          <w:rtl/>
        </w:rPr>
        <w:t xml:space="preserve"> كل من كان مؤمناً </w:t>
      </w:r>
      <w:r>
        <w:rPr>
          <w:rFonts w:hint="cs"/>
          <w:rtl/>
        </w:rPr>
        <w:t>تقياً فهو</w:t>
      </w:r>
      <w:r w:rsidR="00A33C51">
        <w:rPr>
          <w:rFonts w:hint="cs"/>
          <w:rtl/>
        </w:rPr>
        <w:t xml:space="preserve"> لله</w:t>
      </w:r>
      <w:r>
        <w:rPr>
          <w:rFonts w:hint="cs"/>
          <w:rtl/>
        </w:rPr>
        <w:t xml:space="preserve"> ولي</w:t>
      </w:r>
      <w:r w:rsidR="005F3D8A">
        <w:rPr>
          <w:rFonts w:hint="cs"/>
          <w:rtl/>
        </w:rPr>
        <w:t>ُّ</w:t>
      </w:r>
      <w:r w:rsidR="00C95680">
        <w:rPr>
          <w:rFonts w:hint="cs"/>
          <w:rtl/>
        </w:rPr>
        <w:t>،</w:t>
      </w:r>
      <w:r>
        <w:rPr>
          <w:rFonts w:hint="cs"/>
          <w:rtl/>
        </w:rPr>
        <w:t xml:space="preserve"> والدليل قوله تعالى</w:t>
      </w:r>
      <w:r w:rsidR="00357478">
        <w:rPr>
          <w:rFonts w:hint="cs"/>
          <w:rtl/>
        </w:rPr>
        <w:t>:</w:t>
      </w:r>
      <w:r>
        <w:rPr>
          <w:rFonts w:hint="cs"/>
          <w:rtl/>
        </w:rPr>
        <w:t xml:space="preserve"> </w:t>
      </w:r>
      <w:r>
        <w:rPr>
          <w:rFonts w:hint="cs"/>
        </w:rPr>
        <w:sym w:font="AGA Arabesque" w:char="F07D"/>
      </w:r>
      <w:r w:rsidRPr="00265F1D">
        <w:rPr>
          <w:rtl/>
        </w:rPr>
        <w:t xml:space="preserve"> </w:t>
      </w:r>
      <w:r w:rsidRPr="006F45D4">
        <w:rPr>
          <w:rFonts w:ascii="Al-QuranAlKareem" w:hAnsi="Al-QuranAlKareem" w:cs="Al-QuranAlKareem"/>
          <w:b/>
          <w:bCs/>
          <w:color w:val="000000"/>
          <w:sz w:val="34"/>
          <w:szCs w:val="34"/>
          <w:rtl/>
        </w:rPr>
        <w:t>أَلَا إِنَّ أَوْلِيَاءَ اللَّهِ لَا خَوْفٌ عَلَيْهِمْ وَلَا هُمْ يَحْزَنُونَ (62) الَّذِينَ آَمَنُوا وَكَانُوا يَتَّقُونَ</w:t>
      </w:r>
      <w:r w:rsidRPr="00265F1D">
        <w:sym w:font="AGA Arabesque" w:char="F07B"/>
      </w:r>
      <w:r w:rsidRPr="00265F1D">
        <w:rPr>
          <w:rFonts w:hint="cs"/>
          <w:rtl/>
        </w:rPr>
        <w:t xml:space="preserve"> </w:t>
      </w:r>
      <w:r w:rsidRPr="00265F1D">
        <w:rPr>
          <w:rFonts w:hint="cs"/>
          <w:rtl/>
        </w:rPr>
        <w:lastRenderedPageBreak/>
        <w:t>(يونس</w:t>
      </w:r>
      <w:r w:rsidR="00357478">
        <w:rPr>
          <w:rFonts w:hint="cs"/>
          <w:rtl/>
        </w:rPr>
        <w:t>:</w:t>
      </w:r>
      <w:r w:rsidRPr="00265F1D">
        <w:rPr>
          <w:rFonts w:hint="cs"/>
          <w:rtl/>
        </w:rPr>
        <w:t xml:space="preserve">62-63) وليست خاصة بأحد من المؤمنين </w:t>
      </w:r>
      <w:r w:rsidR="00747E2A">
        <w:rPr>
          <w:rFonts w:hint="cs"/>
          <w:rtl/>
        </w:rPr>
        <w:t>دون أحد</w:t>
      </w:r>
      <w:r w:rsidR="003300EB">
        <w:rPr>
          <w:rFonts w:hint="cs"/>
          <w:rtl/>
        </w:rPr>
        <w:t>,</w:t>
      </w:r>
      <w:r w:rsidR="00D46C4E">
        <w:rPr>
          <w:rFonts w:hint="cs"/>
          <w:rtl/>
        </w:rPr>
        <w:t xml:space="preserve"> ولكن مراتبها تتفاوت , </w:t>
      </w:r>
      <w:r w:rsidRPr="00265F1D">
        <w:rPr>
          <w:rFonts w:hint="cs"/>
          <w:rtl/>
        </w:rPr>
        <w:t xml:space="preserve">والتقوى تعني فعل ما أمر الله ورسوله </w:t>
      </w:r>
      <w:r w:rsidRPr="00265F1D">
        <w:rPr>
          <w:rFonts w:hint="cs"/>
        </w:rPr>
        <w:sym w:font="AGA Arabesque" w:char="F072"/>
      </w:r>
      <w:r w:rsidRPr="00265F1D">
        <w:rPr>
          <w:rFonts w:hint="cs"/>
          <w:rtl/>
        </w:rPr>
        <w:t xml:space="preserve"> واجتناب ما نهى الله عنه ورسوله </w:t>
      </w:r>
      <w:r w:rsidRPr="00265F1D">
        <w:rPr>
          <w:rFonts w:hint="cs"/>
        </w:rPr>
        <w:sym w:font="AGA Arabesque" w:char="F072"/>
      </w:r>
      <w:r w:rsidR="003300EB">
        <w:rPr>
          <w:rFonts w:hint="cs"/>
          <w:rtl/>
        </w:rPr>
        <w:t>,</w:t>
      </w:r>
      <w:r w:rsidR="00B44FD5">
        <w:rPr>
          <w:rFonts w:hint="cs"/>
          <w:rtl/>
        </w:rPr>
        <w:t xml:space="preserve"> ولكل مؤ</w:t>
      </w:r>
      <w:r w:rsidR="00D46C4E">
        <w:rPr>
          <w:rFonts w:hint="cs"/>
          <w:rtl/>
        </w:rPr>
        <w:t xml:space="preserve">من من الولاية بقدر إيمانه وطاعته </w:t>
      </w:r>
      <w:r w:rsidR="00C95680">
        <w:rPr>
          <w:rFonts w:hint="cs"/>
          <w:rtl/>
        </w:rPr>
        <w:t>.</w:t>
      </w:r>
    </w:p>
    <w:p w14:paraId="2167984E" w14:textId="77777777" w:rsidR="003F06C0" w:rsidRPr="00E756B8" w:rsidRDefault="001B728C" w:rsidP="00387DB4">
      <w:pPr>
        <w:pStyle w:val="a7"/>
        <w:keepNext/>
        <w:spacing w:line="228" w:lineRule="auto"/>
        <w:outlineLvl w:val="0"/>
        <w:rPr>
          <w:rStyle w:val="Char0"/>
          <w:rtl/>
        </w:rPr>
      </w:pPr>
      <w:bookmarkStart w:id="41" w:name="_Toc483874906"/>
      <w:r>
        <w:rPr>
          <w:rStyle w:val="Char0"/>
          <w:rFonts w:hint="cs"/>
          <w:rtl/>
        </w:rPr>
        <w:t>س/ فإذا قيل ل</w:t>
      </w:r>
      <w:r w:rsidR="00747E2A">
        <w:rPr>
          <w:rStyle w:val="Char0"/>
          <w:rFonts w:hint="cs"/>
          <w:rtl/>
        </w:rPr>
        <w:t>ك</w:t>
      </w:r>
      <w:r w:rsidR="00357478">
        <w:rPr>
          <w:rStyle w:val="Char0"/>
          <w:rFonts w:hint="cs"/>
          <w:rtl/>
        </w:rPr>
        <w:t>:</w:t>
      </w:r>
      <w:r w:rsidR="001E6072">
        <w:rPr>
          <w:rStyle w:val="Char0"/>
          <w:rFonts w:hint="cs"/>
          <w:rtl/>
        </w:rPr>
        <w:t xml:space="preserve"> </w:t>
      </w:r>
      <w:r w:rsidR="00265F1D" w:rsidRPr="00E756B8">
        <w:rPr>
          <w:rStyle w:val="Char0"/>
          <w:rFonts w:hint="cs"/>
          <w:rtl/>
        </w:rPr>
        <w:t>هل قوله تعالى</w:t>
      </w:r>
      <w:r w:rsidR="00357478">
        <w:rPr>
          <w:rStyle w:val="Char0"/>
          <w:rFonts w:hint="cs"/>
          <w:rtl/>
        </w:rPr>
        <w:t>:</w:t>
      </w:r>
      <w:r w:rsidR="00265F1D" w:rsidRPr="00E756B8">
        <w:rPr>
          <w:rStyle w:val="Char0"/>
          <w:rFonts w:hint="cs"/>
          <w:rtl/>
        </w:rPr>
        <w:t xml:space="preserve"> </w:t>
      </w:r>
      <w:r w:rsidR="00265F1D" w:rsidRPr="00E756B8">
        <w:rPr>
          <w:rStyle w:val="Char0"/>
          <w:rFonts w:hint="cs"/>
        </w:rPr>
        <w:sym w:font="AGA Arabesque" w:char="F07D"/>
      </w:r>
      <w:r w:rsidR="00265F1D" w:rsidRPr="00E756B8">
        <w:rPr>
          <w:rStyle w:val="Char0"/>
          <w:rtl/>
        </w:rPr>
        <w:t xml:space="preserve"> </w:t>
      </w:r>
      <w:r w:rsidR="00265F1D" w:rsidRPr="00E756B8">
        <w:rPr>
          <w:rFonts w:ascii="Al-QuranAlKareem" w:hAnsi="Al-QuranAlKareem" w:cs="Al-QuranAlKareem"/>
          <w:b w:val="0"/>
          <w:bCs w:val="0"/>
          <w:sz w:val="34"/>
          <w:szCs w:val="34"/>
          <w:rtl/>
        </w:rPr>
        <w:t>أَلَا إِنَّ أَوْلِيَاءَ اللَّهِ لَا خَوْفٌ عَلَيْهِمْ وَلَا هُمْ يَحْزَنُونَ</w:t>
      </w:r>
      <w:r w:rsidR="00265F1D" w:rsidRPr="00E756B8">
        <w:rPr>
          <w:rStyle w:val="Char0"/>
        </w:rPr>
        <w:sym w:font="AGA Arabesque" w:char="F07B"/>
      </w:r>
      <w:r w:rsidR="00265F1D" w:rsidRPr="00E756B8">
        <w:rPr>
          <w:rStyle w:val="Char0"/>
          <w:rFonts w:hint="cs"/>
          <w:rtl/>
        </w:rPr>
        <w:t xml:space="preserve"> تعني جواز دعوة الأولياء؟</w:t>
      </w:r>
      <w:bookmarkEnd w:id="41"/>
      <w:r w:rsidR="00265F1D" w:rsidRPr="00E756B8">
        <w:rPr>
          <w:rStyle w:val="Char0"/>
          <w:rFonts w:hint="cs"/>
          <w:rtl/>
        </w:rPr>
        <w:t xml:space="preserve"> </w:t>
      </w:r>
    </w:p>
    <w:p w14:paraId="1E4AB18B" w14:textId="77777777" w:rsidR="000A2584" w:rsidRDefault="000A2584" w:rsidP="00902C33">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sidR="008742A0">
        <w:rPr>
          <w:rFonts w:hint="cs"/>
          <w:rtl/>
        </w:rPr>
        <w:t xml:space="preserve"> الآية لا تعني جواز دعائهم </w:t>
      </w:r>
      <w:r>
        <w:rPr>
          <w:rFonts w:hint="cs"/>
          <w:rtl/>
        </w:rPr>
        <w:t>أو الاستغاثة</w:t>
      </w:r>
      <w:r w:rsidR="00902C33">
        <w:rPr>
          <w:rFonts w:hint="cs"/>
          <w:rtl/>
        </w:rPr>
        <w:t xml:space="preserve"> أو الاستعاذة بهم</w:t>
      </w:r>
      <w:r w:rsidR="006C669E">
        <w:rPr>
          <w:rFonts w:hint="cs"/>
          <w:rtl/>
        </w:rPr>
        <w:t xml:space="preserve">, بل فيها بيان منزلتهم </w:t>
      </w:r>
      <w:r w:rsidR="008742A0">
        <w:rPr>
          <w:rFonts w:hint="cs"/>
          <w:rtl/>
        </w:rPr>
        <w:t>وأ</w:t>
      </w:r>
      <w:r>
        <w:rPr>
          <w:rFonts w:hint="cs"/>
          <w:rtl/>
        </w:rPr>
        <w:t xml:space="preserve">نهم لا خوف عليهم في الدنيا </w:t>
      </w:r>
      <w:r w:rsidR="001E6072">
        <w:rPr>
          <w:rFonts w:hint="cs"/>
          <w:rtl/>
        </w:rPr>
        <w:t>والآخرة</w:t>
      </w:r>
      <w:r w:rsidR="00902C33">
        <w:rPr>
          <w:rFonts w:hint="cs"/>
          <w:rtl/>
        </w:rPr>
        <w:t>،</w:t>
      </w:r>
      <w:r w:rsidR="001E6072">
        <w:rPr>
          <w:rFonts w:hint="cs"/>
          <w:rtl/>
        </w:rPr>
        <w:t xml:space="preserve"> </w:t>
      </w:r>
      <w:r>
        <w:rPr>
          <w:rFonts w:hint="cs"/>
          <w:rtl/>
        </w:rPr>
        <w:t>ولا هم يحزنون في الآخرة</w:t>
      </w:r>
      <w:r w:rsidR="000D6832">
        <w:rPr>
          <w:rFonts w:hint="cs"/>
          <w:rtl/>
        </w:rPr>
        <w:t xml:space="preserve"> </w:t>
      </w:r>
      <w:r w:rsidR="00B44FD5">
        <w:rPr>
          <w:rFonts w:hint="cs"/>
          <w:rtl/>
        </w:rPr>
        <w:t>وفيها دعوة للت</w:t>
      </w:r>
      <w:r w:rsidR="005F3D8A">
        <w:rPr>
          <w:rFonts w:hint="cs"/>
          <w:rtl/>
        </w:rPr>
        <w:t>خلّ</w:t>
      </w:r>
      <w:r w:rsidR="00B44FD5">
        <w:rPr>
          <w:rFonts w:hint="cs"/>
          <w:rtl/>
        </w:rPr>
        <w:t xml:space="preserve">ق بالولاية </w:t>
      </w:r>
      <w:r w:rsidR="00D46C4E">
        <w:rPr>
          <w:rFonts w:hint="cs"/>
          <w:rtl/>
        </w:rPr>
        <w:t>بتوحيد الله وبطاعت</w:t>
      </w:r>
      <w:r w:rsidR="00FA1A5D">
        <w:rPr>
          <w:rFonts w:hint="cs"/>
          <w:rtl/>
        </w:rPr>
        <w:t>ه</w:t>
      </w:r>
      <w:r w:rsidR="00B44FD5">
        <w:rPr>
          <w:rFonts w:hint="cs"/>
          <w:rtl/>
        </w:rPr>
        <w:t xml:space="preserve"> ورسوله </w:t>
      </w:r>
      <w:r w:rsidR="009D1533">
        <w:rPr>
          <w:rFonts w:hint="cs"/>
        </w:rPr>
        <w:sym w:font="AGA Arabesque" w:char="F072"/>
      </w:r>
      <w:r w:rsidR="009D1533">
        <w:rPr>
          <w:rFonts w:hint="cs"/>
          <w:rtl/>
        </w:rPr>
        <w:t xml:space="preserve"> </w:t>
      </w:r>
      <w:r w:rsidR="00B44FD5">
        <w:rPr>
          <w:rFonts w:hint="cs"/>
          <w:rtl/>
        </w:rPr>
        <w:t>لنيل البشرى بقوله تعالى</w:t>
      </w:r>
      <w:r w:rsidR="00357478">
        <w:rPr>
          <w:rFonts w:hint="cs"/>
          <w:rtl/>
        </w:rPr>
        <w:t>:</w:t>
      </w:r>
      <w:r w:rsidR="00B44FD5">
        <w:rPr>
          <w:rFonts w:hint="cs"/>
          <w:rtl/>
        </w:rPr>
        <w:t xml:space="preserve"> </w:t>
      </w:r>
      <w:r w:rsidR="006A01B6">
        <w:rPr>
          <w:rFonts w:hint="cs"/>
        </w:rPr>
        <w:sym w:font="AGA Arabesque" w:char="F07D"/>
      </w:r>
      <w:r w:rsidR="006A01B6" w:rsidRPr="006A01B6">
        <w:rPr>
          <w:rFonts w:ascii="Al-QuranAlKareem" w:hAnsi="Al-QuranAlKareem" w:cs="Al-QuranAlKareem"/>
          <w:b/>
          <w:bCs/>
          <w:color w:val="000000"/>
          <w:sz w:val="32"/>
          <w:szCs w:val="32"/>
          <w:rtl/>
        </w:rPr>
        <w:t xml:space="preserve"> </w:t>
      </w:r>
      <w:r w:rsidR="006A01B6" w:rsidRPr="00E25B97">
        <w:rPr>
          <w:rFonts w:ascii="Al-QuranAlKareem" w:hAnsi="Al-QuranAlKareem" w:cs="Al-QuranAlKareem"/>
          <w:b/>
          <w:bCs/>
          <w:color w:val="000000"/>
          <w:sz w:val="32"/>
          <w:szCs w:val="32"/>
          <w:rtl/>
        </w:rPr>
        <w:t xml:space="preserve">لَا خَوْفٌ عَلَيْهِمْ وَلَا هُمْ يَحْزَنُونَ </w:t>
      </w:r>
      <w:r w:rsidR="006A01B6">
        <w:rPr>
          <w:rFonts w:ascii="Al-QuranAlKareem" w:hAnsi="Al-QuranAlKareem" w:cs="Al-QuranAlKareem"/>
          <w:b/>
          <w:bCs/>
          <w:color w:val="000000"/>
          <w:sz w:val="32"/>
          <w:szCs w:val="32"/>
        </w:rPr>
        <w:sym w:font="AGA Arabesque" w:char="F07B"/>
      </w:r>
      <w:r w:rsidR="00902C33">
        <w:rPr>
          <w:rFonts w:hint="cs"/>
          <w:rtl/>
        </w:rPr>
        <w:t xml:space="preserve">، </w:t>
      </w:r>
      <w:r>
        <w:rPr>
          <w:rFonts w:hint="cs"/>
          <w:rtl/>
        </w:rPr>
        <w:t>ودعاء</w:t>
      </w:r>
      <w:r w:rsidR="006C669E">
        <w:rPr>
          <w:rFonts w:hint="cs"/>
          <w:rtl/>
        </w:rPr>
        <w:t>ُ</w:t>
      </w:r>
      <w:r>
        <w:rPr>
          <w:rFonts w:hint="cs"/>
          <w:rtl/>
        </w:rPr>
        <w:t xml:space="preserve"> </w:t>
      </w:r>
      <w:r w:rsidR="001E5F04">
        <w:rPr>
          <w:rFonts w:hint="cs"/>
          <w:rtl/>
        </w:rPr>
        <w:t xml:space="preserve">غير </w:t>
      </w:r>
      <w:r>
        <w:rPr>
          <w:rFonts w:hint="cs"/>
          <w:rtl/>
        </w:rPr>
        <w:t xml:space="preserve">الله </w:t>
      </w:r>
      <w:r w:rsidR="000D6832">
        <w:rPr>
          <w:rFonts w:hint="cs"/>
          <w:rtl/>
        </w:rPr>
        <w:t>شرك</w:t>
      </w:r>
      <w:r w:rsidR="006C669E">
        <w:rPr>
          <w:rFonts w:hint="cs"/>
          <w:rtl/>
        </w:rPr>
        <w:t>ُ</w:t>
      </w:r>
      <w:r w:rsidR="000D6832">
        <w:rPr>
          <w:rFonts w:hint="cs"/>
          <w:rtl/>
        </w:rPr>
        <w:t xml:space="preserve"> كما تقدم بيانه .</w:t>
      </w:r>
    </w:p>
    <w:p w14:paraId="3289E6BB" w14:textId="77777777" w:rsidR="000A2584" w:rsidRPr="00160FCD" w:rsidRDefault="000A2584" w:rsidP="00387DB4">
      <w:pPr>
        <w:pStyle w:val="a7"/>
        <w:keepNext/>
        <w:spacing w:line="228" w:lineRule="auto"/>
        <w:outlineLvl w:val="0"/>
        <w:rPr>
          <w:rtl/>
        </w:rPr>
      </w:pPr>
      <w:bookmarkStart w:id="42" w:name="_Toc483874907"/>
      <w:r w:rsidRPr="00160FCD">
        <w:rPr>
          <w:rFonts w:hint="cs"/>
          <w:rtl/>
        </w:rPr>
        <w:t xml:space="preserve">س/ </w:t>
      </w:r>
      <w:r w:rsidR="00C74C30">
        <w:rPr>
          <w:rFonts w:hint="cs"/>
          <w:rtl/>
        </w:rPr>
        <w:t>إذا قيل لك</w:t>
      </w:r>
      <w:r w:rsidR="00357478">
        <w:rPr>
          <w:rFonts w:hint="cs"/>
          <w:rtl/>
        </w:rPr>
        <w:t>:</w:t>
      </w:r>
      <w:r w:rsidR="00C74C30">
        <w:rPr>
          <w:rFonts w:hint="cs"/>
          <w:rtl/>
        </w:rPr>
        <w:t xml:space="preserve"> </w:t>
      </w:r>
      <w:r w:rsidRPr="00160FCD">
        <w:rPr>
          <w:rFonts w:hint="cs"/>
          <w:rtl/>
        </w:rPr>
        <w:t>هل غير الأنبياء من الأولياء معصومون من الكبائر والصغائر؟</w:t>
      </w:r>
      <w:bookmarkEnd w:id="42"/>
      <w:r w:rsidRPr="00160FCD">
        <w:rPr>
          <w:rFonts w:hint="cs"/>
          <w:rtl/>
        </w:rPr>
        <w:t xml:space="preserve"> </w:t>
      </w:r>
    </w:p>
    <w:p w14:paraId="6F65677A" w14:textId="77777777" w:rsidR="000A2584" w:rsidRDefault="000D6832" w:rsidP="00902C33">
      <w:pPr>
        <w:pStyle w:val="a4"/>
        <w:rPr>
          <w:rtl/>
        </w:rPr>
      </w:pPr>
      <w:r w:rsidRPr="00902C33">
        <w:rPr>
          <w:rFonts w:hint="cs"/>
          <w:b/>
          <w:bCs/>
          <w:rtl/>
        </w:rPr>
        <w:t xml:space="preserve">ج/ </w:t>
      </w:r>
      <w:r w:rsidR="00C74C30" w:rsidRPr="00902C33">
        <w:rPr>
          <w:rFonts w:hint="cs"/>
          <w:b/>
          <w:bCs/>
          <w:rtl/>
        </w:rPr>
        <w:t>فقل</w:t>
      </w:r>
      <w:r w:rsidR="00357478">
        <w:rPr>
          <w:rFonts w:hint="cs"/>
          <w:b/>
          <w:bCs/>
          <w:rtl/>
        </w:rPr>
        <w:t>:</w:t>
      </w:r>
      <w:r w:rsidR="00C74C30">
        <w:rPr>
          <w:rFonts w:hint="cs"/>
          <w:rtl/>
        </w:rPr>
        <w:t xml:space="preserve"> </w:t>
      </w:r>
      <w:r>
        <w:rPr>
          <w:rFonts w:hint="cs"/>
          <w:rtl/>
        </w:rPr>
        <w:t>من كان ولياً</w:t>
      </w:r>
      <w:r w:rsidR="000A2584">
        <w:rPr>
          <w:rFonts w:hint="cs"/>
          <w:rtl/>
        </w:rPr>
        <w:t xml:space="preserve"> من غير الأنبياء فإنه ليس بمعصوم </w:t>
      </w:r>
      <w:r>
        <w:rPr>
          <w:rFonts w:hint="cs"/>
          <w:rtl/>
        </w:rPr>
        <w:t>من الوقوع في الصغائر أو الكبائر, فقد وقع من غير واحد من أكابر الأولياء والصالح</w:t>
      </w:r>
      <w:r w:rsidR="00902C33">
        <w:rPr>
          <w:rFonts w:hint="cs"/>
          <w:rtl/>
        </w:rPr>
        <w:t>ين بعض الزلات والكبوات والهفوات</w:t>
      </w:r>
      <w:r>
        <w:rPr>
          <w:rFonts w:hint="cs"/>
          <w:rtl/>
        </w:rPr>
        <w:t>, ولك</w:t>
      </w:r>
      <w:r w:rsidR="00902C33">
        <w:rPr>
          <w:rFonts w:hint="cs"/>
          <w:rtl/>
        </w:rPr>
        <w:t>نهم يسارعون إلى التوبة والإنابة</w:t>
      </w:r>
      <w:r>
        <w:rPr>
          <w:rFonts w:hint="cs"/>
          <w:rtl/>
        </w:rPr>
        <w:t xml:space="preserve">, فيغفر الله لهم. </w:t>
      </w:r>
    </w:p>
    <w:p w14:paraId="203FA178" w14:textId="77777777" w:rsidR="000A2584" w:rsidRPr="00160FCD" w:rsidRDefault="000A2584" w:rsidP="00387DB4">
      <w:pPr>
        <w:pStyle w:val="a7"/>
        <w:keepNext/>
        <w:spacing w:line="228" w:lineRule="auto"/>
        <w:outlineLvl w:val="0"/>
        <w:rPr>
          <w:rtl/>
        </w:rPr>
      </w:pPr>
      <w:r w:rsidRPr="00160FCD">
        <w:rPr>
          <w:rFonts w:hint="cs"/>
          <w:rtl/>
        </w:rPr>
        <w:t xml:space="preserve"> </w:t>
      </w:r>
      <w:bookmarkStart w:id="43" w:name="_Toc483874908"/>
      <w:r w:rsidRPr="00160FCD">
        <w:rPr>
          <w:rFonts w:hint="cs"/>
          <w:rtl/>
        </w:rPr>
        <w:t xml:space="preserve">س/ </w:t>
      </w:r>
      <w:r w:rsidR="00B81209" w:rsidRPr="00160FCD">
        <w:rPr>
          <w:rFonts w:hint="cs"/>
          <w:rtl/>
        </w:rPr>
        <w:t>إذا قيل لك</w:t>
      </w:r>
      <w:r w:rsidR="00357478">
        <w:rPr>
          <w:rFonts w:hint="cs"/>
          <w:rtl/>
        </w:rPr>
        <w:t>:</w:t>
      </w:r>
      <w:r w:rsidR="00B81209" w:rsidRPr="00160FCD">
        <w:rPr>
          <w:rFonts w:hint="cs"/>
          <w:rtl/>
        </w:rPr>
        <w:t xml:space="preserve"> هل الخ</w:t>
      </w:r>
      <w:r w:rsidR="001E6072">
        <w:rPr>
          <w:rFonts w:hint="cs"/>
          <w:rtl/>
        </w:rPr>
        <w:t>َ</w:t>
      </w:r>
      <w:r w:rsidR="00B81209" w:rsidRPr="00160FCD">
        <w:rPr>
          <w:rFonts w:hint="cs"/>
          <w:rtl/>
        </w:rPr>
        <w:t>ض</w:t>
      </w:r>
      <w:r w:rsidR="001E6072">
        <w:rPr>
          <w:rFonts w:hint="cs"/>
          <w:rtl/>
        </w:rPr>
        <w:t>ِر</w:t>
      </w:r>
      <w:r w:rsidR="00061132">
        <w:rPr>
          <w:rFonts w:hint="cs"/>
          <w:rtl/>
        </w:rPr>
        <w:t xml:space="preserve"> </w:t>
      </w:r>
      <w:r w:rsidR="001E6072">
        <w:rPr>
          <w:rFonts w:hint="cs"/>
          <w:rtl/>
        </w:rPr>
        <w:t xml:space="preserve">عليه السلام </w:t>
      </w:r>
      <w:r w:rsidR="00B81209" w:rsidRPr="00160FCD">
        <w:rPr>
          <w:rFonts w:hint="cs"/>
          <w:rtl/>
        </w:rPr>
        <w:t>حي</w:t>
      </w:r>
      <w:r w:rsidR="001E6072">
        <w:rPr>
          <w:rFonts w:hint="cs"/>
          <w:rtl/>
        </w:rPr>
        <w:t xml:space="preserve"> </w:t>
      </w:r>
      <w:r w:rsidR="00B81209" w:rsidRPr="00160FCD">
        <w:rPr>
          <w:rFonts w:hint="cs"/>
          <w:rtl/>
        </w:rPr>
        <w:t>؟</w:t>
      </w:r>
      <w:bookmarkEnd w:id="43"/>
      <w:r w:rsidR="00B81209" w:rsidRPr="00160FCD">
        <w:rPr>
          <w:rFonts w:hint="cs"/>
          <w:rtl/>
        </w:rPr>
        <w:t xml:space="preserve"> </w:t>
      </w:r>
    </w:p>
    <w:p w14:paraId="44222CAB" w14:textId="77777777" w:rsidR="00B81209" w:rsidRDefault="00B81209" w:rsidP="00902C33">
      <w:pPr>
        <w:pStyle w:val="a4"/>
        <w:spacing w:line="209"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w:t>
      </w:r>
      <w:r w:rsidR="000A4A35">
        <w:rPr>
          <w:rFonts w:hint="cs"/>
          <w:rtl/>
        </w:rPr>
        <w:t>الصحيح أنّ ا</w:t>
      </w:r>
      <w:r w:rsidR="005B0FCE">
        <w:rPr>
          <w:rFonts w:hint="cs"/>
          <w:rtl/>
        </w:rPr>
        <w:t xml:space="preserve">لخضر </w:t>
      </w:r>
      <w:r w:rsidR="00B44FD5">
        <w:rPr>
          <w:rFonts w:hint="cs"/>
          <w:rtl/>
        </w:rPr>
        <w:t>نبي</w:t>
      </w:r>
      <w:r w:rsidR="000A4A35">
        <w:rPr>
          <w:rFonts w:hint="cs"/>
          <w:rtl/>
        </w:rPr>
        <w:t>ُ</w:t>
      </w:r>
      <w:r w:rsidR="00902C33">
        <w:rPr>
          <w:rFonts w:hint="cs"/>
          <w:rtl/>
        </w:rPr>
        <w:t xml:space="preserve"> من أنبياء الله</w:t>
      </w:r>
      <w:r w:rsidR="000D6832">
        <w:rPr>
          <w:rFonts w:hint="cs"/>
          <w:rtl/>
        </w:rPr>
        <w:t xml:space="preserve">, </w:t>
      </w:r>
      <w:r w:rsidR="005B0FCE">
        <w:rPr>
          <w:rFonts w:hint="cs"/>
          <w:rtl/>
        </w:rPr>
        <w:t>مات قبل</w:t>
      </w:r>
      <w:r w:rsidR="002924DC">
        <w:rPr>
          <w:rFonts w:hint="cs"/>
          <w:rtl/>
        </w:rPr>
        <w:t xml:space="preserve"> مولد</w:t>
      </w:r>
      <w:r w:rsidR="005B0FCE">
        <w:rPr>
          <w:rFonts w:hint="cs"/>
          <w:rtl/>
        </w:rPr>
        <w:t xml:space="preserve"> النبي </w:t>
      </w:r>
      <w:r w:rsidR="001E42B8">
        <w:rPr>
          <w:rFonts w:hint="cs"/>
        </w:rPr>
        <w:sym w:font="AGA Arabesque" w:char="F072"/>
      </w:r>
      <w:r w:rsidR="001E42B8">
        <w:rPr>
          <w:rFonts w:hint="cs"/>
          <w:rtl/>
        </w:rPr>
        <w:t xml:space="preserve"> لأن </w:t>
      </w:r>
      <w:r w:rsidR="002E7F85">
        <w:rPr>
          <w:rFonts w:hint="cs"/>
          <w:rtl/>
        </w:rPr>
        <w:t>الله تعالى قال</w:t>
      </w:r>
      <w:r w:rsidR="00357478">
        <w:rPr>
          <w:rFonts w:hint="cs"/>
          <w:rtl/>
        </w:rPr>
        <w:t>:</w:t>
      </w:r>
      <w:r w:rsidR="002E7F85">
        <w:rPr>
          <w:rFonts w:hint="cs"/>
          <w:rtl/>
        </w:rPr>
        <w:t xml:space="preserve"> </w:t>
      </w:r>
      <w:r w:rsidR="002E7F85">
        <w:rPr>
          <w:rFonts w:hint="cs"/>
        </w:rPr>
        <w:sym w:font="AGA Arabesque" w:char="F07D"/>
      </w:r>
      <w:r w:rsidR="002E7F85" w:rsidRPr="002E7F85">
        <w:rPr>
          <w:rtl/>
        </w:rPr>
        <w:t xml:space="preserve"> </w:t>
      </w:r>
      <w:r w:rsidR="002E7F85" w:rsidRPr="006F45D4">
        <w:rPr>
          <w:rFonts w:ascii="Al-QuranAlKareem" w:hAnsi="Al-QuranAlKareem" w:cs="Al-QuranAlKareem"/>
          <w:b/>
          <w:bCs/>
          <w:color w:val="000000"/>
          <w:sz w:val="34"/>
          <w:szCs w:val="34"/>
          <w:rtl/>
        </w:rPr>
        <w:t>وَمَا جَعَلْنَا لِبَشَرٍ مِنْ قَبْلِكَ الْخُلْدَ أَفَإِنْ مِتَّ فَهُمُ الْخَالِدُون</w:t>
      </w:r>
      <w:r w:rsidR="002E7F85">
        <w:sym w:font="AGA Arabesque" w:char="F07B"/>
      </w:r>
      <w:r w:rsidR="002E7F85">
        <w:rPr>
          <w:rFonts w:hint="cs"/>
          <w:rtl/>
        </w:rPr>
        <w:t xml:space="preserve"> (الأنبياء</w:t>
      </w:r>
      <w:r w:rsidR="00357478">
        <w:rPr>
          <w:rFonts w:hint="cs"/>
          <w:rtl/>
        </w:rPr>
        <w:t>:</w:t>
      </w:r>
      <w:r w:rsidR="002E7F85">
        <w:rPr>
          <w:rFonts w:hint="cs"/>
          <w:rtl/>
        </w:rPr>
        <w:t xml:space="preserve">34) ولو كان </w:t>
      </w:r>
      <w:r w:rsidR="008879FB">
        <w:rPr>
          <w:rFonts w:hint="cs"/>
          <w:rtl/>
        </w:rPr>
        <w:t>ح</w:t>
      </w:r>
      <w:r w:rsidR="002E7F85">
        <w:rPr>
          <w:rFonts w:hint="cs"/>
          <w:rtl/>
        </w:rPr>
        <w:t xml:space="preserve">ياً لتبع الرسول </w:t>
      </w:r>
      <w:r w:rsidR="002E7F85">
        <w:rPr>
          <w:rFonts w:hint="cs"/>
        </w:rPr>
        <w:sym w:font="AGA Arabesque" w:char="F072"/>
      </w:r>
      <w:r w:rsidR="002E7F85">
        <w:rPr>
          <w:rFonts w:hint="cs"/>
          <w:rtl/>
        </w:rPr>
        <w:t xml:space="preserve"> </w:t>
      </w:r>
      <w:r w:rsidR="002E7F85" w:rsidRPr="002E7F85">
        <w:rPr>
          <w:rFonts w:hint="cs"/>
          <w:rtl/>
        </w:rPr>
        <w:t>وجاهد</w:t>
      </w:r>
      <w:r w:rsidR="001E5F04">
        <w:rPr>
          <w:rFonts w:hint="cs"/>
          <w:rtl/>
        </w:rPr>
        <w:t xml:space="preserve"> معه</w:t>
      </w:r>
      <w:r w:rsidR="00C95680">
        <w:rPr>
          <w:rFonts w:hint="cs"/>
          <w:rtl/>
        </w:rPr>
        <w:t>،</w:t>
      </w:r>
      <w:r w:rsidR="001E5F04">
        <w:rPr>
          <w:rFonts w:hint="cs"/>
          <w:rtl/>
        </w:rPr>
        <w:t xml:space="preserve"> لأن</w:t>
      </w:r>
      <w:r w:rsidR="002E7F85">
        <w:rPr>
          <w:rFonts w:hint="cs"/>
          <w:rtl/>
        </w:rPr>
        <w:t xml:space="preserve"> نبينا محمد </w:t>
      </w:r>
      <w:r w:rsidR="002E7F85">
        <w:rPr>
          <w:rFonts w:hint="cs"/>
        </w:rPr>
        <w:sym w:font="AGA Arabesque" w:char="F072"/>
      </w:r>
      <w:r w:rsidR="002E7F85">
        <w:rPr>
          <w:rFonts w:hint="cs"/>
          <w:rtl/>
        </w:rPr>
        <w:t xml:space="preserve"> أرسل</w:t>
      </w:r>
      <w:r w:rsidR="001B728C">
        <w:rPr>
          <w:rFonts w:hint="cs"/>
          <w:rtl/>
        </w:rPr>
        <w:t xml:space="preserve"> إلى</w:t>
      </w:r>
      <w:r w:rsidR="002E7F85">
        <w:rPr>
          <w:rFonts w:hint="cs"/>
          <w:rtl/>
        </w:rPr>
        <w:t xml:space="preserve"> الثقلين جميعاً</w:t>
      </w:r>
      <w:r w:rsidR="00C95680">
        <w:rPr>
          <w:rFonts w:hint="cs"/>
          <w:rtl/>
        </w:rPr>
        <w:t>،</w:t>
      </w:r>
      <w:r w:rsidR="002E7F85">
        <w:rPr>
          <w:rFonts w:hint="cs"/>
          <w:rtl/>
        </w:rPr>
        <w:t xml:space="preserve"> قال تعالى</w:t>
      </w:r>
      <w:r w:rsidR="00357478">
        <w:rPr>
          <w:rFonts w:hint="cs"/>
          <w:rtl/>
        </w:rPr>
        <w:t>:</w:t>
      </w:r>
      <w:r w:rsidR="002E7F85">
        <w:rPr>
          <w:rFonts w:hint="cs"/>
          <w:rtl/>
        </w:rPr>
        <w:t xml:space="preserve"> </w:t>
      </w:r>
      <w:r w:rsidR="002E7F85">
        <w:rPr>
          <w:rFonts w:hint="cs"/>
        </w:rPr>
        <w:sym w:font="AGA Arabesque" w:char="F07D"/>
      </w:r>
      <w:r w:rsidR="002E7F85" w:rsidRPr="00E25B97">
        <w:rPr>
          <w:rFonts w:ascii="Al-QuranAlKareem" w:hAnsi="Al-QuranAlKareem" w:cs="Al-QuranAlKareem"/>
          <w:b/>
          <w:bCs/>
          <w:color w:val="000000"/>
          <w:sz w:val="32"/>
          <w:szCs w:val="32"/>
          <w:rtl/>
        </w:rPr>
        <w:t>قُلْ يَا أَيُّهَا النَّاسُ إِنِّي رَسُولُ اللَّهِ إِلَيْكُمْ جَمِيعًا</w:t>
      </w:r>
      <w:r w:rsidR="002E7F85">
        <w:rPr>
          <w:rFonts w:ascii="Al-QuranAlKareem" w:hAnsi="Al-QuranAlKareem" w:cs="Al-QuranAlKareem"/>
          <w:b/>
          <w:bCs/>
          <w:color w:val="000000"/>
          <w:sz w:val="32"/>
          <w:szCs w:val="32"/>
        </w:rPr>
        <w:sym w:font="AGA Arabesque" w:char="F07B"/>
      </w:r>
      <w:r w:rsidR="002E7F85">
        <w:rPr>
          <w:rFonts w:hint="cs"/>
          <w:rtl/>
        </w:rPr>
        <w:t xml:space="preserve"> </w:t>
      </w:r>
      <w:r w:rsidR="002E7F85">
        <w:rPr>
          <w:rFonts w:hint="cs"/>
          <w:rtl/>
        </w:rPr>
        <w:lastRenderedPageBreak/>
        <w:t>(الأعراف</w:t>
      </w:r>
      <w:r w:rsidR="00357478">
        <w:rPr>
          <w:rFonts w:hint="cs"/>
          <w:rtl/>
        </w:rPr>
        <w:t>:</w:t>
      </w:r>
      <w:r w:rsidR="002E7F85">
        <w:rPr>
          <w:rFonts w:hint="cs"/>
          <w:rtl/>
        </w:rPr>
        <w:t>158)</w:t>
      </w:r>
      <w:r w:rsidR="00902C33">
        <w:rPr>
          <w:rFonts w:hint="cs"/>
          <w:rtl/>
        </w:rPr>
        <w:t>،</w:t>
      </w:r>
      <w:r w:rsidR="002E7F85">
        <w:rPr>
          <w:rFonts w:hint="cs"/>
          <w:rtl/>
        </w:rPr>
        <w:t xml:space="preserve"> والنبي </w:t>
      </w:r>
      <w:r w:rsidR="002E7F85">
        <w:rPr>
          <w:rFonts w:hint="cs"/>
        </w:rPr>
        <w:sym w:font="AGA Arabesque" w:char="F072"/>
      </w:r>
      <w:r w:rsidR="002E7F85">
        <w:rPr>
          <w:rFonts w:hint="cs"/>
          <w:rtl/>
        </w:rPr>
        <w:t xml:space="preserve"> قال</w:t>
      </w:r>
      <w:r w:rsidR="00357478">
        <w:rPr>
          <w:rFonts w:hint="cs"/>
          <w:rtl/>
        </w:rPr>
        <w:t>:</w:t>
      </w:r>
      <w:r w:rsidR="002E7F85">
        <w:rPr>
          <w:rFonts w:hint="cs"/>
          <w:rtl/>
        </w:rPr>
        <w:t xml:space="preserve"> </w:t>
      </w:r>
      <w:r w:rsidR="00902C33">
        <w:rPr>
          <w:rFonts w:hint="cs"/>
          <w:rtl/>
        </w:rPr>
        <w:t>(</w:t>
      </w:r>
      <w:r w:rsidR="001E5F04">
        <w:rPr>
          <w:rFonts w:hint="cs"/>
          <w:rtl/>
        </w:rPr>
        <w:t>أرأيتكم لي</w:t>
      </w:r>
      <w:r w:rsidR="00FA1A5D">
        <w:rPr>
          <w:rFonts w:hint="cs"/>
          <w:rtl/>
        </w:rPr>
        <w:t>لتكم هذه فإن</w:t>
      </w:r>
      <w:r w:rsidR="008879FB">
        <w:rPr>
          <w:rFonts w:hint="cs"/>
          <w:rtl/>
        </w:rPr>
        <w:t xml:space="preserve"> رأس</w:t>
      </w:r>
      <w:r w:rsidR="00FB21B3">
        <w:rPr>
          <w:rFonts w:hint="cs"/>
          <w:rtl/>
        </w:rPr>
        <w:t xml:space="preserve"> مئة </w:t>
      </w:r>
      <w:r w:rsidR="002E7F85">
        <w:rPr>
          <w:rFonts w:hint="cs"/>
          <w:rtl/>
        </w:rPr>
        <w:t xml:space="preserve">سنة </w:t>
      </w:r>
      <w:r w:rsidR="00FA1A5D">
        <w:rPr>
          <w:rFonts w:hint="cs"/>
          <w:rtl/>
        </w:rPr>
        <w:t xml:space="preserve">منها </w:t>
      </w:r>
      <w:r w:rsidR="002E7F85">
        <w:rPr>
          <w:rFonts w:hint="cs"/>
          <w:rtl/>
        </w:rPr>
        <w:t xml:space="preserve">لا يبقى </w:t>
      </w:r>
      <w:r w:rsidR="00FA1A5D">
        <w:rPr>
          <w:rFonts w:hint="cs"/>
          <w:rtl/>
        </w:rPr>
        <w:t xml:space="preserve">ممن هو على ظهر الأرض </w:t>
      </w:r>
      <w:r w:rsidR="00FB69CD">
        <w:rPr>
          <w:rFonts w:hint="cs"/>
          <w:rtl/>
        </w:rPr>
        <w:t xml:space="preserve"> </w:t>
      </w:r>
      <w:r w:rsidR="002E7F85">
        <w:rPr>
          <w:rFonts w:hint="cs"/>
          <w:rtl/>
        </w:rPr>
        <w:t>أحد</w:t>
      </w:r>
      <w:r w:rsidR="00902C33">
        <w:rPr>
          <w:rFonts w:hint="cs"/>
          <w:rtl/>
        </w:rPr>
        <w:t>)</w:t>
      </w:r>
      <w:r w:rsidR="00FA1A5D">
        <w:rPr>
          <w:rFonts w:hint="cs"/>
          <w:rtl/>
        </w:rPr>
        <w:t xml:space="preserve"> رواه البخاري </w:t>
      </w:r>
      <w:r w:rsidR="000A4A35">
        <w:rPr>
          <w:rFonts w:hint="cs"/>
          <w:rtl/>
        </w:rPr>
        <w:t>,</w:t>
      </w:r>
      <w:r w:rsidR="002E7F85">
        <w:rPr>
          <w:rFonts w:hint="cs"/>
          <w:rtl/>
        </w:rPr>
        <w:t xml:space="preserve"> </w:t>
      </w:r>
      <w:r w:rsidR="00FA1A5D">
        <w:rPr>
          <w:rFonts w:hint="cs"/>
          <w:rtl/>
        </w:rPr>
        <w:t xml:space="preserve">    </w:t>
      </w:r>
      <w:r w:rsidR="002E7F85">
        <w:rPr>
          <w:rFonts w:hint="cs"/>
          <w:rtl/>
        </w:rPr>
        <w:t>وهذا دليل على أن الخضر مي</w:t>
      </w:r>
      <w:r w:rsidR="00442086">
        <w:rPr>
          <w:rFonts w:hint="cs"/>
          <w:rtl/>
        </w:rPr>
        <w:t>ّ</w:t>
      </w:r>
      <w:r w:rsidR="00902C33">
        <w:rPr>
          <w:rFonts w:hint="cs"/>
          <w:rtl/>
        </w:rPr>
        <w:t>ت من الأموات</w:t>
      </w:r>
      <w:r w:rsidR="000A4A35">
        <w:rPr>
          <w:rFonts w:hint="cs"/>
          <w:rtl/>
        </w:rPr>
        <w:t xml:space="preserve">, </w:t>
      </w:r>
      <w:r w:rsidR="002E7F85">
        <w:rPr>
          <w:rFonts w:hint="cs"/>
          <w:rtl/>
        </w:rPr>
        <w:t>وعلى هذا فهو لا يسمع نداء من ن</w:t>
      </w:r>
      <w:r w:rsidR="000A4A35">
        <w:rPr>
          <w:rFonts w:hint="cs"/>
          <w:rtl/>
        </w:rPr>
        <w:t>ا</w:t>
      </w:r>
      <w:r w:rsidR="002E7F85">
        <w:rPr>
          <w:rFonts w:hint="cs"/>
          <w:rtl/>
        </w:rPr>
        <w:t>دا</w:t>
      </w:r>
      <w:r w:rsidR="000A4A35">
        <w:rPr>
          <w:rFonts w:hint="cs"/>
          <w:rtl/>
        </w:rPr>
        <w:t>ه</w:t>
      </w:r>
      <w:r w:rsidR="00442086">
        <w:rPr>
          <w:rFonts w:hint="cs"/>
          <w:rtl/>
        </w:rPr>
        <w:t>,</w:t>
      </w:r>
      <w:r w:rsidR="000A4A35">
        <w:rPr>
          <w:rFonts w:hint="cs"/>
          <w:rtl/>
        </w:rPr>
        <w:t xml:space="preserve"> ولا يهدي من ض</w:t>
      </w:r>
      <w:r w:rsidR="000D6832">
        <w:rPr>
          <w:rFonts w:hint="cs"/>
          <w:rtl/>
        </w:rPr>
        <w:t>ل</w:t>
      </w:r>
      <w:r w:rsidR="000A4A35">
        <w:rPr>
          <w:rFonts w:hint="cs"/>
          <w:rtl/>
        </w:rPr>
        <w:t>ّ عن الطريق إذا ا</w:t>
      </w:r>
      <w:r w:rsidR="002E7F85">
        <w:rPr>
          <w:rFonts w:hint="cs"/>
          <w:rtl/>
        </w:rPr>
        <w:t>ستهداه.</w:t>
      </w:r>
      <w:r w:rsidR="00902C33">
        <w:rPr>
          <w:rFonts w:hint="cs"/>
          <w:rtl/>
        </w:rPr>
        <w:t xml:space="preserve"> </w:t>
      </w:r>
      <w:r w:rsidR="00442086">
        <w:rPr>
          <w:rFonts w:hint="cs"/>
          <w:rtl/>
        </w:rPr>
        <w:t>وما يُ</w:t>
      </w:r>
      <w:r w:rsidR="008F07AC">
        <w:rPr>
          <w:rFonts w:hint="cs"/>
          <w:rtl/>
        </w:rPr>
        <w:t>ذكر من أخبار ل</w:t>
      </w:r>
      <w:r w:rsidR="00442086">
        <w:rPr>
          <w:rFonts w:hint="cs"/>
          <w:rtl/>
        </w:rPr>
        <w:t>ُ</w:t>
      </w:r>
      <w:r w:rsidR="008F07AC">
        <w:rPr>
          <w:rFonts w:hint="cs"/>
          <w:rtl/>
        </w:rPr>
        <w:t>ق</w:t>
      </w:r>
      <w:r w:rsidR="000A4A35">
        <w:rPr>
          <w:rFonts w:hint="cs"/>
          <w:rtl/>
        </w:rPr>
        <w:t xml:space="preserve">ْياه </w:t>
      </w:r>
      <w:r w:rsidR="00442086">
        <w:rPr>
          <w:rFonts w:hint="cs"/>
          <w:rtl/>
        </w:rPr>
        <w:t xml:space="preserve">لبعض الناس </w:t>
      </w:r>
      <w:r w:rsidR="000A4A35">
        <w:rPr>
          <w:rFonts w:hint="cs"/>
          <w:rtl/>
        </w:rPr>
        <w:t>وقصص رؤيته ومجالسته وأخذ بعضهم</w:t>
      </w:r>
      <w:r w:rsidR="00902C33">
        <w:rPr>
          <w:rFonts w:hint="cs"/>
          <w:rtl/>
        </w:rPr>
        <w:t xml:space="preserve"> عنه</w:t>
      </w:r>
      <w:r w:rsidR="008F07AC">
        <w:rPr>
          <w:rFonts w:hint="cs"/>
          <w:rtl/>
        </w:rPr>
        <w:t>, فهي أوهام</w:t>
      </w:r>
      <w:r w:rsidR="00442086">
        <w:rPr>
          <w:rFonts w:hint="cs"/>
          <w:rtl/>
        </w:rPr>
        <w:t>ُ</w:t>
      </w:r>
      <w:r w:rsidR="008F07AC">
        <w:rPr>
          <w:rFonts w:hint="cs"/>
          <w:rtl/>
        </w:rPr>
        <w:t xml:space="preserve"> </w:t>
      </w:r>
      <w:r w:rsidR="000A4A35">
        <w:rPr>
          <w:rFonts w:hint="cs"/>
          <w:rtl/>
        </w:rPr>
        <w:t>أ</w:t>
      </w:r>
      <w:r w:rsidR="008F07AC">
        <w:rPr>
          <w:rFonts w:hint="cs"/>
          <w:rtl/>
        </w:rPr>
        <w:t>و</w:t>
      </w:r>
      <w:r w:rsidR="000A4A35">
        <w:rPr>
          <w:rFonts w:hint="cs"/>
          <w:rtl/>
        </w:rPr>
        <w:t xml:space="preserve"> </w:t>
      </w:r>
      <w:r w:rsidR="008F07AC">
        <w:rPr>
          <w:rFonts w:hint="cs"/>
          <w:rtl/>
        </w:rPr>
        <w:t>أكاذيب صريحة لا تروج على من رزقه الله العلم والعقل والبصيرة .</w:t>
      </w:r>
    </w:p>
    <w:p w14:paraId="6E187F2C" w14:textId="77777777" w:rsidR="004F30A1" w:rsidRPr="00160FCD" w:rsidRDefault="0043187D" w:rsidP="00387DB4">
      <w:pPr>
        <w:pStyle w:val="a7"/>
        <w:keepNext/>
        <w:spacing w:line="228" w:lineRule="auto"/>
        <w:outlineLvl w:val="0"/>
        <w:rPr>
          <w:rtl/>
        </w:rPr>
      </w:pPr>
      <w:bookmarkStart w:id="44" w:name="_Toc483874909"/>
      <w:r>
        <w:rPr>
          <w:rFonts w:hint="cs"/>
          <w:rtl/>
        </w:rPr>
        <w:t>س/</w:t>
      </w:r>
      <w:r w:rsidR="003B6495">
        <w:rPr>
          <w:rFonts w:hint="cs"/>
          <w:rtl/>
        </w:rPr>
        <w:t xml:space="preserve"> </w:t>
      </w:r>
      <w:r w:rsidR="00291FC9">
        <w:rPr>
          <w:rFonts w:hint="cs"/>
          <w:rtl/>
        </w:rPr>
        <w:t xml:space="preserve">إذا قيل لك </w:t>
      </w:r>
      <w:r w:rsidR="00357478">
        <w:rPr>
          <w:rFonts w:hint="cs"/>
          <w:rtl/>
        </w:rPr>
        <w:t>:</w:t>
      </w:r>
      <w:r>
        <w:rPr>
          <w:rFonts w:hint="cs"/>
          <w:rtl/>
        </w:rPr>
        <w:t xml:space="preserve"> </w:t>
      </w:r>
      <w:r w:rsidR="00291FC9">
        <w:rPr>
          <w:rFonts w:hint="cs"/>
          <w:rtl/>
        </w:rPr>
        <w:t>هل الموتى يسم</w:t>
      </w:r>
      <w:r w:rsidR="004F30A1" w:rsidRPr="00160FCD">
        <w:rPr>
          <w:rFonts w:hint="cs"/>
          <w:rtl/>
        </w:rPr>
        <w:t>ع</w:t>
      </w:r>
      <w:r w:rsidR="00291FC9">
        <w:rPr>
          <w:rFonts w:hint="cs"/>
          <w:rtl/>
        </w:rPr>
        <w:t>ون</w:t>
      </w:r>
      <w:r w:rsidR="004F30A1" w:rsidRPr="00160FCD">
        <w:rPr>
          <w:rFonts w:hint="cs"/>
          <w:rtl/>
        </w:rPr>
        <w:t xml:space="preserve"> أو يستجيبون لمن دعاهم</w:t>
      </w:r>
      <w:r w:rsidR="00291FC9">
        <w:rPr>
          <w:rFonts w:hint="cs"/>
          <w:rtl/>
        </w:rPr>
        <w:t xml:space="preserve"> </w:t>
      </w:r>
      <w:r w:rsidR="004F30A1" w:rsidRPr="00160FCD">
        <w:rPr>
          <w:rFonts w:hint="cs"/>
          <w:rtl/>
        </w:rPr>
        <w:t>؟</w:t>
      </w:r>
      <w:bookmarkEnd w:id="44"/>
      <w:r w:rsidR="004F30A1" w:rsidRPr="00160FCD">
        <w:rPr>
          <w:rFonts w:hint="cs"/>
          <w:rtl/>
        </w:rPr>
        <w:t xml:space="preserve"> </w:t>
      </w:r>
    </w:p>
    <w:p w14:paraId="3CD3C022" w14:textId="77777777" w:rsidR="007D5802" w:rsidRDefault="004F30A1" w:rsidP="00357478">
      <w:pPr>
        <w:pStyle w:val="a4"/>
        <w:spacing w:line="192"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الموتى ل</w:t>
      </w:r>
      <w:r w:rsidR="008716A8">
        <w:rPr>
          <w:rFonts w:hint="cs"/>
          <w:rtl/>
        </w:rPr>
        <w:t xml:space="preserve">ا يسمعون </w:t>
      </w:r>
      <w:r>
        <w:rPr>
          <w:rFonts w:hint="cs"/>
          <w:rtl/>
        </w:rPr>
        <w:t xml:space="preserve">لقول الله تعالى </w:t>
      </w:r>
      <w:r>
        <w:rPr>
          <w:rFonts w:hint="cs"/>
        </w:rPr>
        <w:sym w:font="AGA Arabesque" w:char="F07D"/>
      </w:r>
      <w:r w:rsidRPr="006F45D4">
        <w:rPr>
          <w:rFonts w:ascii="Al-QuranAlKareem" w:hAnsi="Al-QuranAlKareem" w:cs="Al-QuranAlKareem"/>
          <w:b/>
          <w:bCs/>
          <w:color w:val="000000"/>
          <w:sz w:val="34"/>
          <w:szCs w:val="34"/>
          <w:rtl/>
        </w:rPr>
        <w:t>وَمَا أَنْتَ بِمُسْمِعٍ مَنْ فِي الْقُبُور</w:t>
      </w:r>
      <w:r>
        <w:rPr>
          <w:rFonts w:hint="cs"/>
        </w:rPr>
        <w:sym w:font="AGA Arabesque" w:char="F07B"/>
      </w:r>
      <w:r>
        <w:rPr>
          <w:rFonts w:hint="cs"/>
          <w:rtl/>
        </w:rPr>
        <w:t xml:space="preserve"> (فاطر</w:t>
      </w:r>
      <w:r w:rsidR="00357478">
        <w:rPr>
          <w:rFonts w:hint="cs"/>
          <w:rtl/>
        </w:rPr>
        <w:t>:</w:t>
      </w:r>
      <w:r>
        <w:rPr>
          <w:rFonts w:hint="cs"/>
          <w:rtl/>
        </w:rPr>
        <w:t>22)</w:t>
      </w:r>
      <w:r w:rsidR="00902C33">
        <w:rPr>
          <w:rFonts w:hint="cs"/>
          <w:rtl/>
        </w:rPr>
        <w:t>،</w:t>
      </w:r>
      <w:r>
        <w:rPr>
          <w:rFonts w:hint="cs"/>
          <w:rtl/>
        </w:rPr>
        <w:t xml:space="preserve"> وقوله </w:t>
      </w:r>
      <w:r>
        <w:rPr>
          <w:rFonts w:hint="cs"/>
        </w:rPr>
        <w:sym w:font="AGA Arabesque" w:char="F07D"/>
      </w:r>
      <w:r w:rsidRPr="004F30A1">
        <w:rPr>
          <w:rtl/>
        </w:rPr>
        <w:t xml:space="preserve"> </w:t>
      </w:r>
      <w:r w:rsidRPr="006F45D4">
        <w:rPr>
          <w:rFonts w:ascii="Al-QuranAlKareem" w:hAnsi="Al-QuranAlKareem" w:cs="Al-QuranAlKareem"/>
          <w:b/>
          <w:bCs/>
          <w:color w:val="000000"/>
          <w:sz w:val="34"/>
          <w:szCs w:val="34"/>
          <w:rtl/>
        </w:rPr>
        <w:t>إِنَّكَ لَا تُسْمِعُ الْمَوْتَى</w:t>
      </w:r>
      <w:r>
        <w:sym w:font="AGA Arabesque" w:char="F07B"/>
      </w:r>
      <w:r>
        <w:rPr>
          <w:rFonts w:hint="cs"/>
          <w:rtl/>
        </w:rPr>
        <w:t>(النمل</w:t>
      </w:r>
      <w:r w:rsidR="00357478">
        <w:rPr>
          <w:rFonts w:hint="cs"/>
          <w:rtl/>
        </w:rPr>
        <w:t>:</w:t>
      </w:r>
      <w:r>
        <w:rPr>
          <w:rFonts w:hint="cs"/>
          <w:rtl/>
        </w:rPr>
        <w:t>50)</w:t>
      </w:r>
      <w:r w:rsidR="00902C33">
        <w:rPr>
          <w:rFonts w:hint="cs"/>
          <w:rtl/>
        </w:rPr>
        <w:t>،</w:t>
      </w:r>
      <w:r>
        <w:rPr>
          <w:rFonts w:hint="cs"/>
          <w:rtl/>
        </w:rPr>
        <w:t xml:space="preserve"> </w:t>
      </w:r>
      <w:r w:rsidR="00054E28">
        <w:rPr>
          <w:rFonts w:hint="cs"/>
          <w:rtl/>
        </w:rPr>
        <w:t xml:space="preserve">ولا يستجيبون لمن دعاهم , </w:t>
      </w:r>
      <w:r w:rsidR="008716A8">
        <w:rPr>
          <w:rFonts w:hint="cs"/>
          <w:rtl/>
        </w:rPr>
        <w:t>قال</w:t>
      </w:r>
      <w:r>
        <w:rPr>
          <w:rFonts w:hint="cs"/>
          <w:rtl/>
        </w:rPr>
        <w:t xml:space="preserve"> تعالى</w:t>
      </w:r>
      <w:r w:rsidR="00357478">
        <w:rPr>
          <w:rFonts w:hint="cs"/>
          <w:rtl/>
        </w:rPr>
        <w:t>:</w:t>
      </w:r>
      <w:r>
        <w:rPr>
          <w:rFonts w:hint="cs"/>
        </w:rPr>
        <w:sym w:font="AGA Arabesque" w:char="F07D"/>
      </w:r>
      <w:r>
        <w:rPr>
          <w:rFonts w:hint="cs"/>
          <w:rtl/>
        </w:rPr>
        <w:t xml:space="preserve"> </w:t>
      </w:r>
      <w:r w:rsidRPr="006F45D4">
        <w:rPr>
          <w:rFonts w:ascii="Al-QuranAlKareem" w:hAnsi="Al-QuranAlKareem" w:cs="Al-QuranAlKareem"/>
          <w:b/>
          <w:bCs/>
          <w:color w:val="000000"/>
          <w:sz w:val="34"/>
          <w:szCs w:val="34"/>
          <w:rtl/>
        </w:rPr>
        <w:t>وَالَّذِينَ تَدْعُونَ مِنْ دُونِهِ مَا يَمْلِكُونَ مِنْ قِطْمِيرٍ (13) إِنْ تَدْعُوهُمْ لَا يَسْمَعُوا دُعَاءَكُمْ وَلَوْ سَمِعُوا مَا اسْتَجَابُوا لَكُمْ وَيَوْمَ الْقِيَامَةِ يَكْفُرُونَ بِشِرْكِكُمْ وَلَا يُنَبِّئُكَ مِثْلُ خَبِيرٍ</w:t>
      </w:r>
      <w:r>
        <w:sym w:font="AGA Arabesque" w:char="F07B"/>
      </w:r>
      <w:r w:rsidR="00747D78">
        <w:rPr>
          <w:rFonts w:hint="cs"/>
          <w:rtl/>
        </w:rPr>
        <w:t xml:space="preserve"> (سورة فاطر</w:t>
      </w:r>
      <w:r w:rsidR="00357478">
        <w:rPr>
          <w:rFonts w:hint="cs"/>
          <w:rtl/>
        </w:rPr>
        <w:t>:</w:t>
      </w:r>
      <w:r w:rsidR="00747D78">
        <w:rPr>
          <w:rFonts w:hint="cs"/>
          <w:rtl/>
        </w:rPr>
        <w:t xml:space="preserve"> 13-14)</w:t>
      </w:r>
      <w:r w:rsidR="00902C33">
        <w:rPr>
          <w:rFonts w:hint="cs"/>
          <w:rtl/>
        </w:rPr>
        <w:t>،</w:t>
      </w:r>
      <w:r w:rsidR="00747D78">
        <w:rPr>
          <w:rFonts w:hint="cs"/>
          <w:rtl/>
        </w:rPr>
        <w:t xml:space="preserve"> وقوله تعالى</w:t>
      </w:r>
      <w:r w:rsidR="00357478">
        <w:rPr>
          <w:rFonts w:hint="cs"/>
          <w:rtl/>
        </w:rPr>
        <w:t>:</w:t>
      </w:r>
      <w:r w:rsidR="00CE0B8A">
        <w:rPr>
          <w:rFonts w:hint="cs"/>
          <w:rtl/>
        </w:rPr>
        <w:t xml:space="preserve"> </w:t>
      </w:r>
      <w:r w:rsidR="00CE0B8A">
        <w:rPr>
          <w:rFonts w:hint="cs"/>
        </w:rPr>
        <w:sym w:font="AGA Arabesque" w:char="F07D"/>
      </w:r>
      <w:r w:rsidR="00CE0B8A" w:rsidRPr="00CE0B8A">
        <w:rPr>
          <w:rFonts w:ascii="Al-QuranAlKareem" w:hAnsi="Al-QuranAlKareem" w:cs="Al-QuranAlKareem"/>
          <w:b/>
          <w:bCs/>
          <w:color w:val="000000"/>
          <w:sz w:val="32"/>
          <w:szCs w:val="32"/>
          <w:rtl/>
        </w:rPr>
        <w:t xml:space="preserve"> </w:t>
      </w:r>
      <w:r w:rsidR="00CE0B8A" w:rsidRPr="00E25B97">
        <w:rPr>
          <w:rFonts w:ascii="Al-QuranAlKareem" w:hAnsi="Al-QuranAlKareem" w:cs="Al-QuranAlKareem"/>
          <w:b/>
          <w:bCs/>
          <w:color w:val="000000"/>
          <w:sz w:val="32"/>
          <w:szCs w:val="32"/>
          <w:rtl/>
        </w:rPr>
        <w:t>وَمَنْ أَضَلُّ مِمَّنْ يَدْعُو مِنْ دُونِ اللَّهِ مَنْ لَا يَسْتَجِيبُ لَهُ إِلَى يَوْمِ الْقِيَامَةِ وَهُمْ عَنْ دُعَائِهِمْ غَافِلُونَ</w:t>
      </w:r>
      <w:r w:rsidR="00CE0B8A">
        <w:rPr>
          <w:rFonts w:ascii="Al-QuranAlKareem" w:hAnsi="Al-QuranAlKareem" w:cs="Al-QuranAlKareem"/>
          <w:b/>
          <w:bCs/>
          <w:color w:val="000000"/>
          <w:sz w:val="32"/>
          <w:szCs w:val="32"/>
        </w:rPr>
        <w:sym w:font="AGA Arabesque" w:char="F07B"/>
      </w:r>
      <w:r w:rsidR="00CE0B8A">
        <w:rPr>
          <w:rFonts w:hint="cs"/>
          <w:rtl/>
        </w:rPr>
        <w:t xml:space="preserve"> (الأحقاف</w:t>
      </w:r>
      <w:r w:rsidR="00357478">
        <w:rPr>
          <w:rFonts w:hint="cs"/>
          <w:rtl/>
        </w:rPr>
        <w:t>:</w:t>
      </w:r>
      <w:r w:rsidR="00CE0B8A">
        <w:rPr>
          <w:rFonts w:hint="cs"/>
          <w:rtl/>
        </w:rPr>
        <w:t>5)</w:t>
      </w:r>
      <w:r w:rsidR="00747D78">
        <w:rPr>
          <w:rFonts w:hint="cs"/>
          <w:rtl/>
        </w:rPr>
        <w:t xml:space="preserve"> </w:t>
      </w:r>
    </w:p>
    <w:p w14:paraId="227EA9A7" w14:textId="77777777" w:rsidR="004F30A1" w:rsidRPr="00160FCD" w:rsidRDefault="0043187D" w:rsidP="00387DB4">
      <w:pPr>
        <w:pStyle w:val="a7"/>
        <w:keepNext/>
        <w:spacing w:line="228" w:lineRule="auto"/>
        <w:outlineLvl w:val="0"/>
        <w:rPr>
          <w:rtl/>
        </w:rPr>
      </w:pPr>
      <w:bookmarkStart w:id="45" w:name="_Toc483874910"/>
      <w:r>
        <w:rPr>
          <w:rFonts w:hint="cs"/>
          <w:rtl/>
        </w:rPr>
        <w:t>س/</w:t>
      </w:r>
      <w:r w:rsidR="003B6495">
        <w:rPr>
          <w:rFonts w:hint="cs"/>
          <w:rtl/>
        </w:rPr>
        <w:t xml:space="preserve"> </w:t>
      </w:r>
      <w:r w:rsidR="008716A8">
        <w:rPr>
          <w:rFonts w:hint="cs"/>
          <w:rtl/>
        </w:rPr>
        <w:t>إذا قيل لك</w:t>
      </w:r>
      <w:r w:rsidR="00357478">
        <w:rPr>
          <w:rFonts w:hint="cs"/>
          <w:rtl/>
        </w:rPr>
        <w:t>:</w:t>
      </w:r>
      <w:r w:rsidR="008716A8">
        <w:rPr>
          <w:rFonts w:hint="cs"/>
          <w:rtl/>
        </w:rPr>
        <w:t xml:space="preserve"> ما هذا الذي يٌ</w:t>
      </w:r>
      <w:r w:rsidR="00D44FFF" w:rsidRPr="00160FCD">
        <w:rPr>
          <w:rFonts w:hint="cs"/>
          <w:rtl/>
        </w:rPr>
        <w:t xml:space="preserve">سمع أحياناً عند قبور بعض الموتى الذين </w:t>
      </w:r>
      <w:r w:rsidR="007D5802" w:rsidRPr="00160FCD">
        <w:rPr>
          <w:rFonts w:hint="cs"/>
          <w:rtl/>
        </w:rPr>
        <w:t>ي</w:t>
      </w:r>
      <w:r w:rsidR="00D44FFF" w:rsidRPr="00160FCD">
        <w:rPr>
          <w:rFonts w:hint="cs"/>
          <w:rtl/>
        </w:rPr>
        <w:t>عظمهم الجهلة؟</w:t>
      </w:r>
      <w:bookmarkEnd w:id="45"/>
      <w:r w:rsidR="00D44FFF" w:rsidRPr="00160FCD">
        <w:rPr>
          <w:rFonts w:hint="cs"/>
          <w:rtl/>
        </w:rPr>
        <w:t xml:space="preserve"> </w:t>
      </w:r>
    </w:p>
    <w:p w14:paraId="703F2237" w14:textId="77777777" w:rsidR="00822EB5" w:rsidRDefault="00822EB5" w:rsidP="00357478">
      <w:pPr>
        <w:pStyle w:val="a4"/>
        <w:spacing w:line="192" w:lineRule="auto"/>
        <w:rPr>
          <w:rFonts w:ascii="Al-QuranAlKareem" w:hAnsi="Al-QuranAlKareem" w:cs="Al-QuranAlKareem"/>
          <w:b/>
          <w:bCs/>
          <w:color w:val="000000"/>
          <w:sz w:val="32"/>
          <w:szCs w:val="32"/>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w:t>
      </w:r>
      <w:r w:rsidR="008716A8">
        <w:rPr>
          <w:rFonts w:hint="cs"/>
          <w:rtl/>
        </w:rPr>
        <w:t xml:space="preserve">هي </w:t>
      </w:r>
      <w:r>
        <w:rPr>
          <w:rFonts w:hint="cs"/>
          <w:rtl/>
        </w:rPr>
        <w:t>أ</w:t>
      </w:r>
      <w:r w:rsidR="0043187D">
        <w:rPr>
          <w:rFonts w:hint="cs"/>
          <w:rtl/>
        </w:rPr>
        <w:t xml:space="preserve">صوات شياطين الجن, </w:t>
      </w:r>
      <w:r w:rsidR="008716A8">
        <w:rPr>
          <w:rFonts w:hint="cs"/>
          <w:rtl/>
        </w:rPr>
        <w:t xml:space="preserve">يوهمون </w:t>
      </w:r>
      <w:r>
        <w:rPr>
          <w:rFonts w:hint="cs"/>
          <w:rtl/>
        </w:rPr>
        <w:t>ا</w:t>
      </w:r>
      <w:r w:rsidR="00747D78">
        <w:rPr>
          <w:rFonts w:hint="cs"/>
          <w:rtl/>
        </w:rPr>
        <w:t>لجهلة أن</w:t>
      </w:r>
      <w:r w:rsidR="0043187D">
        <w:rPr>
          <w:rFonts w:hint="cs"/>
          <w:rtl/>
        </w:rPr>
        <w:t xml:space="preserve">ّ هذا هو </w:t>
      </w:r>
      <w:r w:rsidR="00747D78">
        <w:rPr>
          <w:rFonts w:hint="cs"/>
          <w:rtl/>
        </w:rPr>
        <w:t>صوت صاحب القبر</w:t>
      </w:r>
      <w:r>
        <w:rPr>
          <w:rFonts w:hint="cs"/>
          <w:rtl/>
        </w:rPr>
        <w:t xml:space="preserve"> </w:t>
      </w:r>
      <w:r w:rsidR="00054E28">
        <w:rPr>
          <w:rFonts w:hint="cs"/>
          <w:rtl/>
        </w:rPr>
        <w:t>حتى يفتنوهم</w:t>
      </w:r>
      <w:r w:rsidR="0043187D">
        <w:rPr>
          <w:rFonts w:hint="cs"/>
          <w:rtl/>
        </w:rPr>
        <w:t xml:space="preserve"> ويلبسوا عليهم دينهم وي</w:t>
      </w:r>
      <w:r w:rsidR="00FA1A5D">
        <w:rPr>
          <w:rFonts w:hint="cs"/>
          <w:rtl/>
        </w:rPr>
        <w:t>ُ</w:t>
      </w:r>
      <w:r w:rsidR="00054E28">
        <w:rPr>
          <w:rFonts w:hint="cs"/>
          <w:rtl/>
        </w:rPr>
        <w:t>ض</w:t>
      </w:r>
      <w:r w:rsidR="00FA1A5D">
        <w:rPr>
          <w:rFonts w:hint="cs"/>
          <w:rtl/>
        </w:rPr>
        <w:t>لُّ</w:t>
      </w:r>
      <w:r w:rsidR="00054E28">
        <w:rPr>
          <w:rFonts w:hint="cs"/>
          <w:rtl/>
        </w:rPr>
        <w:t>و</w:t>
      </w:r>
      <w:r w:rsidR="00902C33">
        <w:rPr>
          <w:rFonts w:hint="cs"/>
          <w:rtl/>
        </w:rPr>
        <w:t>هم</w:t>
      </w:r>
      <w:r w:rsidR="00054E28">
        <w:rPr>
          <w:rFonts w:hint="cs"/>
          <w:rtl/>
        </w:rPr>
        <w:t xml:space="preserve">, </w:t>
      </w:r>
      <w:r w:rsidR="008716A8">
        <w:rPr>
          <w:rFonts w:hint="cs"/>
          <w:rtl/>
        </w:rPr>
        <w:t>و</w:t>
      </w:r>
      <w:r>
        <w:rPr>
          <w:rFonts w:hint="cs"/>
          <w:rtl/>
        </w:rPr>
        <w:t xml:space="preserve">أصحاب القبور لا يسمعون </w:t>
      </w:r>
      <w:r w:rsidR="00FB21B3">
        <w:rPr>
          <w:rFonts w:hint="cs"/>
          <w:rtl/>
        </w:rPr>
        <w:t>ولا يستجيبون لمن</w:t>
      </w:r>
      <w:r>
        <w:rPr>
          <w:rFonts w:hint="cs"/>
          <w:rtl/>
        </w:rPr>
        <w:t xml:space="preserve"> يدعوهم أو يناديهم بنص القرآن الكريم</w:t>
      </w:r>
      <w:r w:rsidR="008716A8">
        <w:rPr>
          <w:rFonts w:hint="cs"/>
          <w:rtl/>
        </w:rPr>
        <w:t xml:space="preserve"> </w:t>
      </w:r>
      <w:r w:rsidR="00054E28">
        <w:rPr>
          <w:rFonts w:hint="cs"/>
          <w:rtl/>
        </w:rPr>
        <w:t xml:space="preserve">, </w:t>
      </w:r>
      <w:r w:rsidR="008716A8">
        <w:rPr>
          <w:rFonts w:hint="cs"/>
          <w:rtl/>
        </w:rPr>
        <w:t xml:space="preserve">قال تعالى </w:t>
      </w:r>
      <w:r>
        <w:rPr>
          <w:rFonts w:hint="cs"/>
          <w:rtl/>
        </w:rPr>
        <w:t xml:space="preserve"> </w:t>
      </w:r>
      <w:r>
        <w:rPr>
          <w:rFonts w:hint="cs"/>
        </w:rPr>
        <w:sym w:font="AGA Arabesque" w:char="F07D"/>
      </w:r>
      <w:r w:rsidRPr="00E25B97">
        <w:rPr>
          <w:rFonts w:ascii="Al-QuranAlKareem" w:hAnsi="Al-QuranAlKareem" w:cs="Al-QuranAlKareem"/>
          <w:b/>
          <w:bCs/>
          <w:color w:val="000000"/>
          <w:sz w:val="32"/>
          <w:szCs w:val="32"/>
          <w:rtl/>
        </w:rPr>
        <w:t>إِنَّكَ لَا تُسْمِعُ الْمَوْتَى</w:t>
      </w:r>
      <w:r>
        <w:rPr>
          <w:rFonts w:hint="cs"/>
        </w:rPr>
        <w:sym w:font="AGA Arabesque" w:char="F07B"/>
      </w:r>
      <w:r>
        <w:rPr>
          <w:rFonts w:hint="cs"/>
          <w:rtl/>
        </w:rPr>
        <w:t xml:space="preserve"> (النمل</w:t>
      </w:r>
      <w:r w:rsidR="00357478">
        <w:rPr>
          <w:rFonts w:hint="cs"/>
          <w:rtl/>
        </w:rPr>
        <w:t>:</w:t>
      </w:r>
      <w:r>
        <w:rPr>
          <w:rFonts w:hint="cs"/>
          <w:rtl/>
        </w:rPr>
        <w:t>80)</w:t>
      </w:r>
      <w:r w:rsidR="00902C33">
        <w:rPr>
          <w:rFonts w:hint="cs"/>
          <w:rtl/>
        </w:rPr>
        <w:t>،</w:t>
      </w:r>
      <w:r>
        <w:rPr>
          <w:rFonts w:hint="cs"/>
          <w:rtl/>
        </w:rPr>
        <w:t xml:space="preserve"> وق</w:t>
      </w:r>
      <w:r w:rsidR="00902C33">
        <w:rPr>
          <w:rFonts w:hint="cs"/>
          <w:rtl/>
        </w:rPr>
        <w:t>ال</w:t>
      </w:r>
      <w:r>
        <w:rPr>
          <w:rFonts w:hint="cs"/>
          <w:rtl/>
        </w:rPr>
        <w:t xml:space="preserve"> تعالى</w:t>
      </w:r>
      <w:r w:rsidR="00357478">
        <w:rPr>
          <w:rFonts w:hint="cs"/>
          <w:rtl/>
        </w:rPr>
        <w:t>:</w:t>
      </w:r>
      <w:r>
        <w:rPr>
          <w:rFonts w:hint="cs"/>
          <w:rtl/>
        </w:rPr>
        <w:t xml:space="preserve"> </w:t>
      </w:r>
      <w:r>
        <w:rPr>
          <w:rFonts w:hint="cs"/>
        </w:rPr>
        <w:sym w:font="AGA Arabesque" w:char="F07D"/>
      </w:r>
      <w:r w:rsidRPr="00E25B97">
        <w:rPr>
          <w:rFonts w:ascii="Al-QuranAlKareem" w:hAnsi="Al-QuranAlKareem" w:cs="Al-QuranAlKareem"/>
          <w:b/>
          <w:bCs/>
          <w:color w:val="000000"/>
          <w:sz w:val="32"/>
          <w:szCs w:val="32"/>
          <w:rtl/>
        </w:rPr>
        <w:t>إِنْ تَدْعُوهُمْ لَا يَسْمَعُوا دُعَاءَكُمْ</w:t>
      </w:r>
      <w:r>
        <w:rPr>
          <w:rFonts w:ascii="Al-QuranAlKareem" w:hAnsi="Al-QuranAlKareem" w:cs="Al-QuranAlKareem"/>
          <w:b/>
          <w:bCs/>
          <w:color w:val="000000"/>
          <w:sz w:val="32"/>
          <w:szCs w:val="32"/>
        </w:rPr>
        <w:sym w:font="AGA Arabesque" w:char="F07B"/>
      </w:r>
      <w:r>
        <w:rPr>
          <w:rFonts w:ascii="Al-QuranAlKareem" w:hAnsi="Al-QuranAlKareem" w:cs="Al-QuranAlKareem" w:hint="cs"/>
          <w:b/>
          <w:bCs/>
          <w:color w:val="000000"/>
          <w:sz w:val="32"/>
          <w:szCs w:val="32"/>
          <w:rtl/>
        </w:rPr>
        <w:t xml:space="preserve"> (فاطر</w:t>
      </w:r>
      <w:r w:rsidR="00357478">
        <w:rPr>
          <w:rFonts w:ascii="Al-QuranAlKareem" w:hAnsi="Al-QuranAlKareem" w:cs="Al-QuranAlKareem" w:hint="cs"/>
          <w:b/>
          <w:bCs/>
          <w:color w:val="000000"/>
          <w:sz w:val="32"/>
          <w:szCs w:val="32"/>
          <w:rtl/>
        </w:rPr>
        <w:t>:</w:t>
      </w:r>
      <w:r>
        <w:rPr>
          <w:rFonts w:ascii="Al-QuranAlKareem" w:hAnsi="Al-QuranAlKareem" w:cs="Al-QuranAlKareem" w:hint="cs"/>
          <w:b/>
          <w:bCs/>
          <w:color w:val="000000"/>
          <w:sz w:val="32"/>
          <w:szCs w:val="32"/>
          <w:rtl/>
        </w:rPr>
        <w:t>14)</w:t>
      </w:r>
      <w:r w:rsidR="00902C33" w:rsidRPr="0089065E">
        <w:rPr>
          <w:rFonts w:hint="cs"/>
          <w:rtl/>
        </w:rPr>
        <w:t>،</w:t>
      </w:r>
      <w:r w:rsidRPr="0089065E">
        <w:rPr>
          <w:rFonts w:hint="cs"/>
          <w:rtl/>
        </w:rPr>
        <w:t xml:space="preserve"> وق</w:t>
      </w:r>
      <w:r w:rsidR="00902C33" w:rsidRPr="0089065E">
        <w:rPr>
          <w:rFonts w:hint="cs"/>
          <w:rtl/>
        </w:rPr>
        <w:t>ال</w:t>
      </w:r>
      <w:r w:rsidRPr="0089065E">
        <w:rPr>
          <w:rFonts w:hint="cs"/>
          <w:rtl/>
        </w:rPr>
        <w:t xml:space="preserve"> تعالى</w:t>
      </w:r>
      <w:r w:rsidR="00357478">
        <w:rPr>
          <w:rFonts w:hint="cs"/>
          <w:rtl/>
        </w:rPr>
        <w:t>:</w:t>
      </w:r>
      <w:r w:rsidRPr="0089065E">
        <w:rPr>
          <w:rFonts w:hint="cs"/>
          <w:rtl/>
        </w:rPr>
        <w:t xml:space="preserve"> </w:t>
      </w:r>
      <w:r>
        <w:rPr>
          <w:rFonts w:ascii="Al-QuranAlKareem" w:hAnsi="Al-QuranAlKareem" w:cs="Al-QuranAlKareem" w:hint="cs"/>
          <w:b/>
          <w:bCs/>
          <w:color w:val="000000"/>
          <w:sz w:val="32"/>
          <w:szCs w:val="32"/>
        </w:rPr>
        <w:sym w:font="AGA Arabesque" w:char="F07D"/>
      </w:r>
      <w:r w:rsidRPr="00822EB5">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وَمَا أَنْتَ بِمُسْمِعٍ مَنْ فِي الْقُبُورِ</w:t>
      </w:r>
      <w:r>
        <w:rPr>
          <w:rFonts w:ascii="Al-QuranAlKareem" w:hAnsi="Al-QuranAlKareem" w:cs="Al-QuranAlKareem"/>
          <w:b/>
          <w:bCs/>
          <w:color w:val="000000"/>
          <w:sz w:val="32"/>
          <w:szCs w:val="32"/>
        </w:rPr>
        <w:sym w:font="AGA Arabesque" w:char="F07B"/>
      </w:r>
      <w:r>
        <w:rPr>
          <w:rFonts w:ascii="Al-QuranAlKareem" w:hAnsi="Al-QuranAlKareem" w:cs="Al-QuranAlKareem" w:hint="cs"/>
          <w:b/>
          <w:bCs/>
          <w:color w:val="000000"/>
          <w:sz w:val="32"/>
          <w:szCs w:val="32"/>
          <w:rtl/>
        </w:rPr>
        <w:t xml:space="preserve"> </w:t>
      </w:r>
      <w:r w:rsidRPr="0089065E">
        <w:rPr>
          <w:rFonts w:hint="cs"/>
          <w:rtl/>
        </w:rPr>
        <w:t>(فاطر</w:t>
      </w:r>
      <w:r w:rsidR="00357478">
        <w:rPr>
          <w:rFonts w:hint="cs"/>
          <w:rtl/>
        </w:rPr>
        <w:t>:</w:t>
      </w:r>
      <w:r w:rsidRPr="0089065E">
        <w:rPr>
          <w:rFonts w:hint="cs"/>
          <w:rtl/>
        </w:rPr>
        <w:t>22)</w:t>
      </w:r>
      <w:r w:rsidR="00C95680" w:rsidRPr="0089065E">
        <w:rPr>
          <w:rFonts w:hint="cs"/>
          <w:rtl/>
        </w:rPr>
        <w:t>.</w:t>
      </w:r>
      <w:r w:rsidR="00747D78" w:rsidRPr="0089065E">
        <w:rPr>
          <w:rFonts w:hint="cs"/>
          <w:rtl/>
        </w:rPr>
        <w:t xml:space="preserve"> فكيف يجيبونهم </w:t>
      </w:r>
      <w:r w:rsidR="0089065E" w:rsidRPr="0089065E">
        <w:rPr>
          <w:rFonts w:hint="cs"/>
          <w:rtl/>
        </w:rPr>
        <w:t>وهم في عالمهم  البرزخي</w:t>
      </w:r>
      <w:r w:rsidR="00054E28" w:rsidRPr="0089065E">
        <w:rPr>
          <w:rFonts w:hint="cs"/>
          <w:rtl/>
        </w:rPr>
        <w:t>, لا علاقة لهم بأهل الدنيا , قال تعالى</w:t>
      </w:r>
      <w:r w:rsidR="00357478">
        <w:rPr>
          <w:rFonts w:hint="cs"/>
          <w:rtl/>
        </w:rPr>
        <w:t>:</w:t>
      </w:r>
      <w:r w:rsidR="007704F9">
        <w:rPr>
          <w:rFonts w:ascii="Al-QuranAlKareem" w:hAnsi="Al-QuranAlKareem" w:cs="Al-QuranAlKareem" w:hint="cs"/>
          <w:color w:val="000000"/>
          <w:sz w:val="32"/>
          <w:szCs w:val="32"/>
          <w:rtl/>
        </w:rPr>
        <w:t xml:space="preserve"> </w:t>
      </w:r>
      <w:r w:rsidR="007704F9">
        <w:rPr>
          <w:rFonts w:ascii="Al-QuranAlKareem" w:hAnsi="Al-QuranAlKareem" w:cs="Al-QuranAlKareem" w:hint="cs"/>
          <w:color w:val="000000"/>
          <w:sz w:val="32"/>
          <w:szCs w:val="32"/>
        </w:rPr>
        <w:lastRenderedPageBreak/>
        <w:sym w:font="AGA Arabesque" w:char="F07D"/>
      </w:r>
      <w:r w:rsidR="007704F9" w:rsidRPr="007704F9">
        <w:rPr>
          <w:rFonts w:ascii="Al-QuranAlKareem" w:hAnsi="Al-QuranAlKareem" w:cs="Al-QuranAlKareem"/>
          <w:b/>
          <w:bCs/>
          <w:color w:val="000000"/>
          <w:sz w:val="32"/>
          <w:szCs w:val="32"/>
          <w:rtl/>
        </w:rPr>
        <w:t xml:space="preserve"> </w:t>
      </w:r>
      <w:r w:rsidR="007704F9" w:rsidRPr="00E25B97">
        <w:rPr>
          <w:rFonts w:ascii="Al-QuranAlKareem" w:hAnsi="Al-QuranAlKareem" w:cs="Al-QuranAlKareem"/>
          <w:b/>
          <w:bCs/>
          <w:color w:val="000000"/>
          <w:sz w:val="32"/>
          <w:szCs w:val="32"/>
          <w:rtl/>
        </w:rPr>
        <w:t>وَهُمْ عَنْ دُعَائِهِمْ غَافِلُونَ</w:t>
      </w:r>
      <w:r w:rsidR="007704F9">
        <w:rPr>
          <w:rFonts w:ascii="Al-QuranAlKareem" w:hAnsi="Al-QuranAlKareem" w:cs="Al-QuranAlKareem"/>
          <w:b/>
          <w:bCs/>
          <w:color w:val="000000"/>
          <w:sz w:val="32"/>
          <w:szCs w:val="32"/>
        </w:rPr>
        <w:sym w:font="AGA Arabesque" w:char="F07B"/>
      </w:r>
      <w:r w:rsidR="007704F9">
        <w:rPr>
          <w:rFonts w:ascii="Al-QuranAlKareem" w:hAnsi="Al-QuranAlKareem" w:cs="Al-QuranAlKareem" w:hint="cs"/>
          <w:b/>
          <w:bCs/>
          <w:color w:val="000000"/>
          <w:sz w:val="32"/>
          <w:szCs w:val="32"/>
          <w:rtl/>
        </w:rPr>
        <w:t xml:space="preserve"> </w:t>
      </w:r>
      <w:r w:rsidR="007704F9" w:rsidRPr="0089065E">
        <w:rPr>
          <w:rFonts w:hint="cs"/>
          <w:rtl/>
        </w:rPr>
        <w:t>(الأحقاف</w:t>
      </w:r>
      <w:r w:rsidR="00357478">
        <w:rPr>
          <w:rFonts w:hint="cs"/>
          <w:rtl/>
        </w:rPr>
        <w:t>:</w:t>
      </w:r>
      <w:r w:rsidR="007704F9" w:rsidRPr="0089065E">
        <w:rPr>
          <w:rFonts w:hint="cs"/>
          <w:rtl/>
        </w:rPr>
        <w:t>5).</w:t>
      </w:r>
      <w:r w:rsidR="00054E28">
        <w:rPr>
          <w:rFonts w:ascii="Al-QuranAlKareem" w:hAnsi="Al-QuranAlKareem" w:cs="Al-QuranAlKareem" w:hint="cs"/>
          <w:color w:val="000000"/>
          <w:sz w:val="32"/>
          <w:szCs w:val="32"/>
          <w:rtl/>
        </w:rPr>
        <w:t xml:space="preserve">  </w:t>
      </w:r>
    </w:p>
    <w:p w14:paraId="41107AD0" w14:textId="77777777" w:rsidR="00822EB5" w:rsidRPr="00160FCD" w:rsidRDefault="0043187D" w:rsidP="00387DB4">
      <w:pPr>
        <w:pStyle w:val="a7"/>
        <w:keepNext/>
        <w:spacing w:line="228" w:lineRule="auto"/>
        <w:outlineLvl w:val="0"/>
        <w:rPr>
          <w:rtl/>
        </w:rPr>
      </w:pPr>
      <w:r>
        <w:rPr>
          <w:rFonts w:hint="cs"/>
          <w:rtl/>
        </w:rPr>
        <w:t xml:space="preserve"> </w:t>
      </w:r>
      <w:bookmarkStart w:id="46" w:name="_Toc483874911"/>
      <w:r w:rsidRPr="0089065E">
        <w:rPr>
          <w:rStyle w:val="Char0"/>
          <w:rFonts w:hint="cs"/>
          <w:rtl/>
        </w:rPr>
        <w:t>س/</w:t>
      </w:r>
      <w:r w:rsidR="003B6495" w:rsidRPr="0089065E">
        <w:rPr>
          <w:rStyle w:val="Char0"/>
          <w:rFonts w:hint="cs"/>
          <w:rtl/>
        </w:rPr>
        <w:t xml:space="preserve"> </w:t>
      </w:r>
      <w:r w:rsidR="00822EB5" w:rsidRPr="0089065E">
        <w:rPr>
          <w:rStyle w:val="Char0"/>
          <w:rFonts w:hint="cs"/>
          <w:rtl/>
        </w:rPr>
        <w:t>إذا قيل ل</w:t>
      </w:r>
      <w:r w:rsidR="007D5802" w:rsidRPr="0089065E">
        <w:rPr>
          <w:rStyle w:val="Char0"/>
          <w:rFonts w:hint="cs"/>
          <w:rtl/>
        </w:rPr>
        <w:t>ك</w:t>
      </w:r>
      <w:r w:rsidR="00357478">
        <w:rPr>
          <w:rStyle w:val="Char0"/>
          <w:rFonts w:hint="cs"/>
          <w:rtl/>
        </w:rPr>
        <w:t>:</w:t>
      </w:r>
      <w:r w:rsidRPr="0089065E">
        <w:rPr>
          <w:rStyle w:val="Char0"/>
          <w:rFonts w:hint="cs"/>
          <w:rtl/>
        </w:rPr>
        <w:t xml:space="preserve"> </w:t>
      </w:r>
      <w:r w:rsidR="00822EB5" w:rsidRPr="0089065E">
        <w:rPr>
          <w:rStyle w:val="Char0"/>
          <w:rFonts w:hint="cs"/>
          <w:rtl/>
        </w:rPr>
        <w:t xml:space="preserve">هل يستجيب الأموات من الأولياء وغيرهم لمن يستغيث بهم </w:t>
      </w:r>
      <w:r w:rsidR="00822EB5" w:rsidRPr="00387DB4">
        <w:rPr>
          <w:rFonts w:hint="cs"/>
          <w:rtl/>
        </w:rPr>
        <w:t>ويطلب</w:t>
      </w:r>
      <w:r w:rsidR="00822EB5" w:rsidRPr="0089065E">
        <w:rPr>
          <w:rStyle w:val="Char0"/>
          <w:rFonts w:hint="cs"/>
          <w:rtl/>
        </w:rPr>
        <w:t xml:space="preserve"> المدد منهم؟</w:t>
      </w:r>
      <w:bookmarkEnd w:id="46"/>
      <w:r w:rsidR="00822EB5" w:rsidRPr="00160FCD">
        <w:rPr>
          <w:rFonts w:hint="cs"/>
          <w:rtl/>
        </w:rPr>
        <w:t xml:space="preserve"> </w:t>
      </w:r>
    </w:p>
    <w:p w14:paraId="30444785" w14:textId="77777777" w:rsidR="00822EB5" w:rsidRDefault="00822EB5" w:rsidP="00357478">
      <w:pPr>
        <w:pStyle w:val="a4"/>
        <w:spacing w:line="192"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هم </w:t>
      </w:r>
      <w:r w:rsidR="0089065E">
        <w:rPr>
          <w:rFonts w:hint="cs"/>
          <w:rtl/>
        </w:rPr>
        <w:t>لا يستجيبون لمن ناداهم</w:t>
      </w:r>
      <w:r w:rsidR="0043187D">
        <w:rPr>
          <w:rFonts w:hint="cs"/>
          <w:rtl/>
        </w:rPr>
        <w:t xml:space="preserve">, </w:t>
      </w:r>
      <w:r w:rsidR="00922884">
        <w:rPr>
          <w:rFonts w:hint="cs"/>
          <w:rtl/>
        </w:rPr>
        <w:t>و</w:t>
      </w:r>
      <w:r>
        <w:rPr>
          <w:rFonts w:hint="cs"/>
          <w:rtl/>
        </w:rPr>
        <w:t>لا يقدرون على إجا</w:t>
      </w:r>
      <w:r w:rsidR="00747748">
        <w:rPr>
          <w:rFonts w:hint="cs"/>
          <w:rtl/>
        </w:rPr>
        <w:t xml:space="preserve">بة من دعاهم أو </w:t>
      </w:r>
      <w:r w:rsidR="00922884">
        <w:rPr>
          <w:rFonts w:hint="cs"/>
          <w:rtl/>
        </w:rPr>
        <w:t xml:space="preserve">استغاث بهم </w:t>
      </w:r>
      <w:r w:rsidR="0043187D">
        <w:rPr>
          <w:rFonts w:hint="cs"/>
          <w:rtl/>
        </w:rPr>
        <w:t xml:space="preserve">, </w:t>
      </w:r>
      <w:r w:rsidR="00922884">
        <w:rPr>
          <w:rFonts w:hint="cs"/>
          <w:rtl/>
        </w:rPr>
        <w:t xml:space="preserve">قال </w:t>
      </w:r>
      <w:r>
        <w:rPr>
          <w:rFonts w:hint="cs"/>
          <w:rtl/>
        </w:rPr>
        <w:t>تعالى</w:t>
      </w:r>
      <w:r w:rsidR="00357478">
        <w:rPr>
          <w:rFonts w:hint="cs"/>
          <w:rtl/>
        </w:rPr>
        <w:t>:</w:t>
      </w:r>
      <w:r>
        <w:rPr>
          <w:rFonts w:hint="cs"/>
          <w:rtl/>
        </w:rPr>
        <w:t xml:space="preserve"> </w:t>
      </w:r>
      <w:r>
        <w:rPr>
          <w:rFonts w:hint="cs"/>
        </w:rPr>
        <w:sym w:font="AGA Arabesque" w:char="F07D"/>
      </w:r>
      <w:r w:rsidRPr="00822EB5">
        <w:rPr>
          <w:rtl/>
        </w:rPr>
        <w:t xml:space="preserve"> </w:t>
      </w:r>
      <w:r w:rsidRPr="006F45D4">
        <w:rPr>
          <w:rFonts w:ascii="Al-QuranAlKareem" w:hAnsi="Al-QuranAlKareem" w:cs="Al-QuranAlKareem"/>
          <w:b/>
          <w:bCs/>
          <w:color w:val="000000"/>
          <w:sz w:val="34"/>
          <w:szCs w:val="34"/>
          <w:rtl/>
        </w:rPr>
        <w:t>وَالَّذِينَ تَدْعُونَ مِنْ دُونِهِ مَا يَمْلِكُونَ مِنْ قِطْمِيرٍ (13) إِنْ تَدْعُوهُمْ لَا يَسْمَعُوا دُعَاءَكُمْ وَلَوْ سَمِعُوا مَا اسْتَجَابُوا لَكُمْ وَيَوْمَ الْقِيَامَةِ يَكْفُرُونَ بِشِرْكِكُمْ</w:t>
      </w:r>
      <w:r>
        <w:rPr>
          <w:rFonts w:hint="cs"/>
        </w:rPr>
        <w:sym w:font="AGA Arabesque" w:char="F07B"/>
      </w:r>
      <w:r w:rsidRPr="00822EB5">
        <w:rPr>
          <w:rFonts w:hint="cs"/>
          <w:rtl/>
        </w:rPr>
        <w:t xml:space="preserve"> (سورة</w:t>
      </w:r>
      <w:r>
        <w:rPr>
          <w:rFonts w:hint="cs"/>
          <w:rtl/>
        </w:rPr>
        <w:t xml:space="preserve"> فاطر</w:t>
      </w:r>
      <w:r w:rsidR="00357478">
        <w:rPr>
          <w:rFonts w:hint="cs"/>
          <w:rtl/>
        </w:rPr>
        <w:t>:</w:t>
      </w:r>
      <w:r w:rsidR="00922884">
        <w:rPr>
          <w:rFonts w:hint="cs"/>
          <w:rtl/>
        </w:rPr>
        <w:t>13-14) وياخيبة من خدعته الشياطين و</w:t>
      </w:r>
      <w:r w:rsidR="00300EF5">
        <w:rPr>
          <w:rFonts w:hint="cs"/>
          <w:rtl/>
        </w:rPr>
        <w:t>د</w:t>
      </w:r>
      <w:r w:rsidR="00922884">
        <w:rPr>
          <w:rFonts w:hint="cs"/>
          <w:rtl/>
        </w:rPr>
        <w:t xml:space="preserve">عاة الضلالة فزينوا له دعاء الأموات والمقبورين </w:t>
      </w:r>
      <w:r w:rsidR="0089065E">
        <w:rPr>
          <w:rFonts w:hint="cs"/>
          <w:rtl/>
        </w:rPr>
        <w:t>من الأنبياء والأولياء والصالحين</w:t>
      </w:r>
      <w:r w:rsidR="00922884">
        <w:rPr>
          <w:rFonts w:hint="cs"/>
          <w:rtl/>
        </w:rPr>
        <w:t xml:space="preserve">, قال </w:t>
      </w:r>
      <w:r w:rsidR="002924DC">
        <w:rPr>
          <w:rFonts w:hint="cs"/>
          <w:rtl/>
        </w:rPr>
        <w:t>تعال</w:t>
      </w:r>
      <w:r w:rsidR="00357478">
        <w:rPr>
          <w:rFonts w:hint="cs"/>
          <w:rtl/>
        </w:rPr>
        <w:t>:</w:t>
      </w:r>
      <w:r w:rsidR="002924DC">
        <w:rPr>
          <w:rFonts w:hint="cs"/>
          <w:rtl/>
        </w:rPr>
        <w:t xml:space="preserve"> </w:t>
      </w:r>
      <w:r w:rsidR="008462E1">
        <w:rPr>
          <w:rFonts w:hint="cs"/>
        </w:rPr>
        <w:sym w:font="AGA Arabesque" w:char="F07D"/>
      </w:r>
      <w:r w:rsidR="008462E1" w:rsidRPr="008462E1">
        <w:rPr>
          <w:rFonts w:ascii="Al-QuranAlKareem" w:hAnsi="Al-QuranAlKareem" w:cs="Al-QuranAlKareem"/>
          <w:b/>
          <w:bCs/>
          <w:color w:val="000000"/>
          <w:sz w:val="32"/>
          <w:szCs w:val="32"/>
          <w:rtl/>
        </w:rPr>
        <w:t xml:space="preserve"> </w:t>
      </w:r>
      <w:r w:rsidR="008462E1" w:rsidRPr="00E25B97">
        <w:rPr>
          <w:rFonts w:ascii="Al-QuranAlKareem" w:hAnsi="Al-QuranAlKareem" w:cs="Al-QuranAlKareem"/>
          <w:b/>
          <w:bCs/>
          <w:color w:val="000000"/>
          <w:sz w:val="32"/>
          <w:szCs w:val="32"/>
          <w:rtl/>
        </w:rPr>
        <w:t xml:space="preserve">وَمَنْ أَضَلُّ مِمَّنْ يَدْعُو مِنْ دُونِ اللَّهِ مَنْ لَا يَسْتَجِيبُ لَهُ إِلَى يَوْمِ الْقِيَامَةِ وَهُمْ عَنْ دُعَائِهِمْ غَافِلُونَ </w:t>
      </w:r>
      <w:r w:rsidR="008462E1">
        <w:rPr>
          <w:rFonts w:ascii="Al-QuranAlKareem" w:hAnsi="Al-QuranAlKareem" w:cs="Al-QuranAlKareem"/>
          <w:b/>
          <w:bCs/>
          <w:color w:val="000000"/>
          <w:sz w:val="32"/>
          <w:szCs w:val="32"/>
        </w:rPr>
        <w:sym w:font="AGA Arabesque" w:char="F07B"/>
      </w:r>
      <w:r w:rsidR="00C95680">
        <w:rPr>
          <w:rFonts w:ascii="Al-QuranAlKareem" w:hAnsi="Al-QuranAlKareem" w:cs="Al-QuranAlKareem" w:hint="cs"/>
          <w:b/>
          <w:bCs/>
          <w:color w:val="000000"/>
          <w:sz w:val="32"/>
          <w:szCs w:val="32"/>
          <w:rtl/>
        </w:rPr>
        <w:t>.</w:t>
      </w:r>
    </w:p>
    <w:p w14:paraId="46787782" w14:textId="77777777" w:rsidR="00822EB5" w:rsidRPr="005427A3" w:rsidRDefault="0043187D" w:rsidP="00387DB4">
      <w:pPr>
        <w:pStyle w:val="a7"/>
        <w:keepNext/>
        <w:spacing w:line="228" w:lineRule="auto"/>
        <w:outlineLvl w:val="0"/>
        <w:rPr>
          <w:rStyle w:val="Char0"/>
          <w:rtl/>
        </w:rPr>
      </w:pPr>
      <w:bookmarkStart w:id="47" w:name="_Toc483874912"/>
      <w:r>
        <w:rPr>
          <w:rStyle w:val="Char0"/>
          <w:rFonts w:hint="cs"/>
          <w:rtl/>
        </w:rPr>
        <w:t>س/</w:t>
      </w:r>
      <w:r w:rsidR="003B6495">
        <w:rPr>
          <w:rStyle w:val="Char0"/>
          <w:rFonts w:hint="cs"/>
          <w:rtl/>
        </w:rPr>
        <w:t xml:space="preserve"> </w:t>
      </w:r>
      <w:r w:rsidR="00822EB5" w:rsidRPr="005427A3">
        <w:rPr>
          <w:rStyle w:val="Char0"/>
          <w:rFonts w:hint="cs"/>
          <w:rtl/>
        </w:rPr>
        <w:t xml:space="preserve">فإذا قيل </w:t>
      </w:r>
      <w:r w:rsidR="00822EB5" w:rsidRPr="00387DB4">
        <w:rPr>
          <w:rFonts w:hint="cs"/>
          <w:rtl/>
        </w:rPr>
        <w:t>لك</w:t>
      </w:r>
      <w:r w:rsidR="00357478">
        <w:rPr>
          <w:rStyle w:val="Char0"/>
          <w:rFonts w:hint="cs"/>
          <w:rtl/>
        </w:rPr>
        <w:t>:</w:t>
      </w:r>
      <w:r w:rsidR="00822EB5" w:rsidRPr="005427A3">
        <w:rPr>
          <w:rStyle w:val="Char0"/>
          <w:rFonts w:hint="cs"/>
          <w:rtl/>
        </w:rPr>
        <w:t xml:space="preserve"> ما معنى </w:t>
      </w:r>
      <w:r w:rsidR="00054E28">
        <w:rPr>
          <w:rStyle w:val="Char0"/>
          <w:rFonts w:hint="cs"/>
          <w:rtl/>
        </w:rPr>
        <w:t>(</w:t>
      </w:r>
      <w:r w:rsidR="00822EB5" w:rsidRPr="005427A3">
        <w:rPr>
          <w:rStyle w:val="Char0"/>
          <w:rFonts w:hint="cs"/>
          <w:rtl/>
        </w:rPr>
        <w:t>أحياء</w:t>
      </w:r>
      <w:r w:rsidR="00054E28">
        <w:rPr>
          <w:rStyle w:val="Char0"/>
          <w:rFonts w:hint="cs"/>
          <w:rtl/>
        </w:rPr>
        <w:t>)</w:t>
      </w:r>
      <w:r w:rsidR="00C111DE">
        <w:rPr>
          <w:rStyle w:val="Char0"/>
          <w:rFonts w:hint="cs"/>
          <w:rtl/>
        </w:rPr>
        <w:t xml:space="preserve"> </w:t>
      </w:r>
      <w:r w:rsidR="00822EB5" w:rsidRPr="005427A3">
        <w:rPr>
          <w:rStyle w:val="Char0"/>
          <w:rFonts w:hint="cs"/>
          <w:rtl/>
        </w:rPr>
        <w:t xml:space="preserve">في قوله تعالى </w:t>
      </w:r>
      <w:r w:rsidR="00822EB5" w:rsidRPr="005427A3">
        <w:rPr>
          <w:rStyle w:val="Char0"/>
          <w:rFonts w:hint="cs"/>
        </w:rPr>
        <w:sym w:font="AGA Arabesque" w:char="F07D"/>
      </w:r>
      <w:r w:rsidR="00822EB5" w:rsidRPr="005427A3">
        <w:rPr>
          <w:rStyle w:val="Char0"/>
          <w:rtl/>
        </w:rPr>
        <w:t xml:space="preserve"> </w:t>
      </w:r>
      <w:r w:rsidR="00822EB5" w:rsidRPr="00D7777F">
        <w:rPr>
          <w:rFonts w:ascii="Al-QuranAlKareem" w:hAnsi="Al-QuranAlKareem" w:cs="Al-QuranAlKareem"/>
          <w:b w:val="0"/>
          <w:bCs w:val="0"/>
          <w:sz w:val="34"/>
          <w:szCs w:val="34"/>
          <w:rtl/>
        </w:rPr>
        <w:t>وَلَا تَحْسَبَنَّ الَّذِينَ قُتِلُوا فِي سَبِيلِ اللَّهِ أَمْوَاتًا بَلْ أَحْيَاءٌ عِنْدَ رَبِّهِمْ يُرْزَقُون</w:t>
      </w:r>
      <w:r w:rsidR="00822EB5" w:rsidRPr="00D7777F">
        <w:rPr>
          <w:rStyle w:val="Char0"/>
          <w:rtl/>
        </w:rPr>
        <w:t>َ</w:t>
      </w:r>
      <w:r w:rsidR="00822EB5" w:rsidRPr="00D7777F">
        <w:rPr>
          <w:rStyle w:val="Char0"/>
        </w:rPr>
        <w:sym w:font="AGA Arabesque" w:char="F07B"/>
      </w:r>
      <w:r w:rsidR="00822EB5" w:rsidRPr="005427A3">
        <w:rPr>
          <w:rStyle w:val="Char0"/>
          <w:rFonts w:hint="cs"/>
          <w:rtl/>
        </w:rPr>
        <w:t xml:space="preserve"> (سورة آل عمران</w:t>
      </w:r>
      <w:r w:rsidR="00357478">
        <w:rPr>
          <w:rStyle w:val="Char0"/>
          <w:rFonts w:hint="cs"/>
          <w:rtl/>
        </w:rPr>
        <w:t>:</w:t>
      </w:r>
      <w:r w:rsidR="00822EB5" w:rsidRPr="005427A3">
        <w:rPr>
          <w:rStyle w:val="Char0"/>
          <w:rFonts w:hint="cs"/>
          <w:rtl/>
        </w:rPr>
        <w:t>169).</w:t>
      </w:r>
      <w:bookmarkEnd w:id="47"/>
    </w:p>
    <w:p w14:paraId="168D86ED" w14:textId="77777777" w:rsidR="00822EB5" w:rsidRPr="00822EB5" w:rsidRDefault="00822EB5" w:rsidP="0067086C">
      <w:pPr>
        <w:pStyle w:val="a4"/>
        <w:spacing w:line="209"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إن</w:t>
      </w:r>
      <w:r w:rsidR="002924DC">
        <w:rPr>
          <w:rFonts w:hint="cs"/>
          <w:rtl/>
        </w:rPr>
        <w:t xml:space="preserve"> </w:t>
      </w:r>
      <w:r>
        <w:rPr>
          <w:rFonts w:hint="cs"/>
          <w:rtl/>
        </w:rPr>
        <w:t xml:space="preserve">معنى أحياء في هذه الآية أنهم يحيون حياة </w:t>
      </w:r>
      <w:r w:rsidRPr="00822EB5">
        <w:rPr>
          <w:rFonts w:hint="cs"/>
          <w:rtl/>
        </w:rPr>
        <w:t xml:space="preserve">نعيم </w:t>
      </w:r>
      <w:r w:rsidR="0089065E">
        <w:rPr>
          <w:rFonts w:hint="cs"/>
          <w:rtl/>
        </w:rPr>
        <w:t>برزخية ليست كحياة الدنيا</w:t>
      </w:r>
      <w:r w:rsidR="008742A0">
        <w:rPr>
          <w:rFonts w:hint="cs"/>
          <w:rtl/>
        </w:rPr>
        <w:t>,</w:t>
      </w:r>
      <w:r w:rsidR="0089065E">
        <w:rPr>
          <w:rFonts w:hint="cs"/>
          <w:rtl/>
        </w:rPr>
        <w:t xml:space="preserve"> </w:t>
      </w:r>
      <w:r w:rsidRPr="00822EB5">
        <w:rPr>
          <w:rFonts w:hint="cs"/>
          <w:rtl/>
        </w:rPr>
        <w:t>لأن أرواح الشهد</w:t>
      </w:r>
      <w:r w:rsidR="008742A0">
        <w:rPr>
          <w:rFonts w:hint="cs"/>
          <w:rtl/>
        </w:rPr>
        <w:t>اء تُنع</w:t>
      </w:r>
      <w:r w:rsidR="0043187D">
        <w:rPr>
          <w:rFonts w:hint="cs"/>
          <w:rtl/>
        </w:rPr>
        <w:t>ّ</w:t>
      </w:r>
      <w:r w:rsidR="008742A0">
        <w:rPr>
          <w:rFonts w:hint="eastAsia"/>
          <w:rtl/>
        </w:rPr>
        <w:t>م</w:t>
      </w:r>
      <w:r w:rsidRPr="00822EB5">
        <w:rPr>
          <w:rFonts w:hint="cs"/>
          <w:rtl/>
        </w:rPr>
        <w:t xml:space="preserve"> في الجن</w:t>
      </w:r>
      <w:r w:rsidR="0043187D">
        <w:rPr>
          <w:rFonts w:hint="cs"/>
          <w:rtl/>
        </w:rPr>
        <w:t>ّ</w:t>
      </w:r>
      <w:r w:rsidR="0089065E">
        <w:rPr>
          <w:rFonts w:hint="cs"/>
          <w:rtl/>
        </w:rPr>
        <w:t>ة</w:t>
      </w:r>
      <w:r w:rsidR="008742A0">
        <w:rPr>
          <w:rFonts w:hint="cs"/>
          <w:rtl/>
        </w:rPr>
        <w:t xml:space="preserve">, </w:t>
      </w:r>
      <w:r w:rsidRPr="00822EB5">
        <w:rPr>
          <w:rFonts w:hint="cs"/>
          <w:rtl/>
        </w:rPr>
        <w:t>ولهذا قال سبحانه</w:t>
      </w:r>
      <w:r w:rsidR="00357478">
        <w:rPr>
          <w:rFonts w:hint="cs"/>
          <w:rtl/>
        </w:rPr>
        <w:t>:</w:t>
      </w:r>
      <w:r w:rsidRPr="00822EB5">
        <w:rPr>
          <w:rFonts w:hint="cs"/>
          <w:rtl/>
        </w:rPr>
        <w:t xml:space="preserve"> </w:t>
      </w:r>
      <w:r w:rsidRPr="00822EB5">
        <w:rPr>
          <w:rFonts w:hint="cs"/>
        </w:rPr>
        <w:sym w:font="AGA Arabesque" w:char="F07D"/>
      </w:r>
      <w:r w:rsidRPr="006F45D4">
        <w:rPr>
          <w:rFonts w:ascii="Al-QuranAlKareem" w:hAnsi="Al-QuranAlKareem" w:cs="Al-QuranAlKareem"/>
          <w:b/>
          <w:bCs/>
          <w:color w:val="000000"/>
          <w:sz w:val="34"/>
          <w:szCs w:val="34"/>
          <w:rtl/>
        </w:rPr>
        <w:t>عِنْدَ رَبِّهِمْ يُرْزَقُونَ</w:t>
      </w:r>
      <w:r w:rsidRPr="00822EB5">
        <w:rPr>
          <w:rFonts w:hint="cs"/>
        </w:rPr>
        <w:sym w:font="AGA Arabesque" w:char="F07B"/>
      </w:r>
      <w:r w:rsidR="00054E28">
        <w:rPr>
          <w:rFonts w:hint="cs"/>
          <w:rtl/>
        </w:rPr>
        <w:t xml:space="preserve"> .</w:t>
      </w:r>
      <w:r w:rsidRPr="00822EB5">
        <w:rPr>
          <w:rFonts w:hint="cs"/>
          <w:rtl/>
        </w:rPr>
        <w:t xml:space="preserve"> </w:t>
      </w:r>
      <w:r w:rsidR="00300EF5">
        <w:rPr>
          <w:rFonts w:hint="cs"/>
          <w:rtl/>
        </w:rPr>
        <w:t>فهم في دار أخرى لهم حياة</w:t>
      </w:r>
      <w:r w:rsidR="00054E28">
        <w:rPr>
          <w:rFonts w:hint="cs"/>
          <w:rtl/>
        </w:rPr>
        <w:t>ٌ</w:t>
      </w:r>
      <w:r w:rsidR="00300EF5">
        <w:rPr>
          <w:rFonts w:hint="cs"/>
          <w:rtl/>
        </w:rPr>
        <w:t xml:space="preserve"> وأحوال</w:t>
      </w:r>
      <w:r w:rsidR="00054E28">
        <w:rPr>
          <w:rFonts w:hint="cs"/>
          <w:rtl/>
        </w:rPr>
        <w:t>ُ</w:t>
      </w:r>
      <w:r w:rsidR="00300EF5">
        <w:rPr>
          <w:rFonts w:hint="cs"/>
          <w:rtl/>
        </w:rPr>
        <w:t xml:space="preserve"> ليست كحياتهم وأحوالهم في الحياة الدنيا. </w:t>
      </w:r>
      <w:r w:rsidRPr="00822EB5">
        <w:rPr>
          <w:rFonts w:hint="cs"/>
          <w:rtl/>
        </w:rPr>
        <w:t xml:space="preserve">فإنهم لا يسمعون من دعاهم ولا يستجيبون لهم </w:t>
      </w:r>
      <w:r w:rsidR="0089065E">
        <w:rPr>
          <w:rFonts w:hint="cs"/>
          <w:rtl/>
        </w:rPr>
        <w:t>كما سبق في الآيات</w:t>
      </w:r>
      <w:r w:rsidR="0043187D">
        <w:rPr>
          <w:rFonts w:hint="cs"/>
          <w:rtl/>
        </w:rPr>
        <w:t xml:space="preserve">, </w:t>
      </w:r>
      <w:r w:rsidR="008742A0">
        <w:rPr>
          <w:rFonts w:hint="cs"/>
          <w:rtl/>
        </w:rPr>
        <w:t>فلا تعارض بينها</w:t>
      </w:r>
      <w:r w:rsidR="00FA1A5D">
        <w:rPr>
          <w:rFonts w:hint="cs"/>
          <w:rtl/>
        </w:rPr>
        <w:t xml:space="preserve"> , ولهذا كانت الآية</w:t>
      </w:r>
      <w:r w:rsidR="0067086C">
        <w:rPr>
          <w:rFonts w:hint="cs"/>
          <w:rtl/>
        </w:rPr>
        <w:t xml:space="preserve"> </w:t>
      </w:r>
      <w:r w:rsidR="0067086C">
        <w:rPr>
          <w:rFonts w:hint="cs"/>
        </w:rPr>
        <w:sym w:font="AGA Arabesque" w:char="F07D"/>
      </w:r>
      <w:r w:rsidR="0067086C" w:rsidRPr="0067086C">
        <w:rPr>
          <w:rFonts w:ascii="Al-QuranAlKareem" w:hAnsi="Al-QuranAlKareem" w:cs="Al-QuranAlKareem"/>
          <w:b/>
          <w:bCs/>
          <w:color w:val="000000"/>
          <w:sz w:val="32"/>
          <w:szCs w:val="32"/>
          <w:rtl/>
        </w:rPr>
        <w:t xml:space="preserve"> </w:t>
      </w:r>
      <w:r w:rsidR="0067086C" w:rsidRPr="00E25B97">
        <w:rPr>
          <w:rFonts w:ascii="Al-QuranAlKareem" w:hAnsi="Al-QuranAlKareem" w:cs="Al-QuranAlKareem"/>
          <w:b/>
          <w:bCs/>
          <w:color w:val="000000"/>
          <w:sz w:val="32"/>
          <w:szCs w:val="32"/>
          <w:rtl/>
        </w:rPr>
        <w:t>يُرْزَقُونَ</w:t>
      </w:r>
      <w:r w:rsidR="0067086C">
        <w:rPr>
          <w:rFonts w:ascii="Al-QuranAlKareem" w:hAnsi="Al-QuranAlKareem" w:cs="Al-QuranAlKareem"/>
          <w:b/>
          <w:bCs/>
          <w:color w:val="000000"/>
          <w:sz w:val="32"/>
          <w:szCs w:val="32"/>
        </w:rPr>
        <w:sym w:font="AGA Arabesque" w:char="F07B"/>
      </w:r>
      <w:r w:rsidR="0067086C">
        <w:rPr>
          <w:rFonts w:ascii="Al-QuranAlKareem" w:hAnsi="Al-QuranAlKareem" w:cs="Al-QuranAlKareem" w:hint="cs"/>
          <w:b/>
          <w:bCs/>
          <w:color w:val="000000"/>
          <w:sz w:val="32"/>
          <w:szCs w:val="32"/>
          <w:rtl/>
        </w:rPr>
        <w:t xml:space="preserve"> </w:t>
      </w:r>
      <w:r w:rsidR="00FA1A5D">
        <w:rPr>
          <w:rFonts w:hint="cs"/>
          <w:rtl/>
        </w:rPr>
        <w:t xml:space="preserve"> وليست </w:t>
      </w:r>
      <w:r w:rsidR="00357478">
        <w:rPr>
          <w:rFonts w:hint="cs"/>
          <w:rtl/>
        </w:rPr>
        <w:t>(</w:t>
      </w:r>
      <w:r w:rsidR="00FA1A5D">
        <w:rPr>
          <w:rFonts w:hint="cs"/>
          <w:rtl/>
        </w:rPr>
        <w:t>يَرْزقون</w:t>
      </w:r>
      <w:r w:rsidR="00357478">
        <w:rPr>
          <w:rFonts w:hint="cs"/>
          <w:rtl/>
        </w:rPr>
        <w:t>)</w:t>
      </w:r>
      <w:r w:rsidR="00FA1A5D">
        <w:rPr>
          <w:rFonts w:hint="cs"/>
          <w:rtl/>
        </w:rPr>
        <w:t xml:space="preserve"> . </w:t>
      </w:r>
    </w:p>
    <w:p w14:paraId="4E7DFDA0" w14:textId="77777777" w:rsidR="00302D35" w:rsidRPr="00160FCD" w:rsidRDefault="0043187D" w:rsidP="00387DB4">
      <w:pPr>
        <w:pStyle w:val="a7"/>
        <w:keepNext/>
        <w:spacing w:line="228" w:lineRule="auto"/>
        <w:outlineLvl w:val="0"/>
        <w:rPr>
          <w:rtl/>
        </w:rPr>
      </w:pPr>
      <w:bookmarkStart w:id="48" w:name="_Toc483874913"/>
      <w:r>
        <w:rPr>
          <w:rFonts w:hint="cs"/>
          <w:rtl/>
        </w:rPr>
        <w:t xml:space="preserve">س/ </w:t>
      </w:r>
      <w:r w:rsidR="00302D35">
        <w:rPr>
          <w:rFonts w:hint="cs"/>
          <w:rtl/>
        </w:rPr>
        <w:t xml:space="preserve">فإذا قيل لك </w:t>
      </w:r>
      <w:r w:rsidR="00357478">
        <w:rPr>
          <w:rFonts w:hint="cs"/>
          <w:rtl/>
        </w:rPr>
        <w:t>:</w:t>
      </w:r>
      <w:r>
        <w:rPr>
          <w:rFonts w:hint="cs"/>
          <w:rtl/>
        </w:rPr>
        <w:t xml:space="preserve"> </w:t>
      </w:r>
      <w:r w:rsidR="00302D35">
        <w:rPr>
          <w:rFonts w:hint="cs"/>
          <w:rtl/>
        </w:rPr>
        <w:t>ما حكم الذبح لغير الله تقر</w:t>
      </w:r>
      <w:r w:rsidR="00A915B5">
        <w:rPr>
          <w:rFonts w:hint="cs"/>
          <w:rtl/>
        </w:rPr>
        <w:t>َّ</w:t>
      </w:r>
      <w:r w:rsidR="00302D35">
        <w:rPr>
          <w:rFonts w:hint="cs"/>
          <w:rtl/>
        </w:rPr>
        <w:t xml:space="preserve">باً للمذبوح </w:t>
      </w:r>
      <w:r w:rsidR="00302D35" w:rsidRPr="00160FCD">
        <w:rPr>
          <w:rFonts w:hint="cs"/>
          <w:rtl/>
        </w:rPr>
        <w:t>له</w:t>
      </w:r>
      <w:r w:rsidR="00302D35">
        <w:rPr>
          <w:rFonts w:hint="cs"/>
          <w:rtl/>
        </w:rPr>
        <w:t xml:space="preserve"> </w:t>
      </w:r>
      <w:r w:rsidR="00302D35" w:rsidRPr="00160FCD">
        <w:rPr>
          <w:rFonts w:hint="cs"/>
          <w:rtl/>
        </w:rPr>
        <w:t>؟</w:t>
      </w:r>
      <w:bookmarkEnd w:id="48"/>
      <w:r w:rsidR="00302D35" w:rsidRPr="00160FCD">
        <w:rPr>
          <w:rFonts w:hint="cs"/>
          <w:rtl/>
        </w:rPr>
        <w:t xml:space="preserve"> </w:t>
      </w:r>
    </w:p>
    <w:p w14:paraId="5277C08F" w14:textId="77777777" w:rsidR="0067086C" w:rsidRDefault="00302D35" w:rsidP="00302D35">
      <w:pPr>
        <w:pStyle w:val="a4"/>
        <w:spacing w:line="228" w:lineRule="auto"/>
        <w:rPr>
          <w:rtl/>
        </w:rPr>
      </w:pPr>
      <w:r w:rsidRPr="00546E8C">
        <w:rPr>
          <w:rFonts w:hint="cs"/>
          <w:b/>
          <w:bCs/>
          <w:rtl/>
        </w:rPr>
        <w:t>ج/ فَقُلْ</w:t>
      </w:r>
      <w:r>
        <w:rPr>
          <w:rFonts w:hint="cs"/>
          <w:rtl/>
        </w:rPr>
        <w:t xml:space="preserve"> شرك</w:t>
      </w:r>
      <w:r w:rsidR="0043187D">
        <w:rPr>
          <w:rFonts w:hint="cs"/>
          <w:rtl/>
        </w:rPr>
        <w:t>ُ</w:t>
      </w:r>
      <w:r>
        <w:rPr>
          <w:rFonts w:hint="cs"/>
          <w:rtl/>
        </w:rPr>
        <w:t xml:space="preserve"> أكبر لقوله تعالى</w:t>
      </w:r>
      <w:r w:rsidR="00357478">
        <w:rPr>
          <w:rFonts w:hint="cs"/>
          <w:rtl/>
        </w:rPr>
        <w:t>:</w:t>
      </w:r>
      <w:r>
        <w:rPr>
          <w:rFonts w:hint="cs"/>
          <w:rtl/>
        </w:rPr>
        <w:t xml:space="preserve"> </w:t>
      </w:r>
      <w:r>
        <w:rPr>
          <w:rFonts w:hint="cs"/>
        </w:rPr>
        <w:sym w:font="AGA Arabesque" w:char="F07D"/>
      </w:r>
      <w:r w:rsidRPr="00C6464E">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فَصَلِّ لِرَبِّكَ وَانْحَرْ</w:t>
      </w:r>
      <w:r>
        <w:rPr>
          <w:rFonts w:hint="cs"/>
        </w:rPr>
        <w:sym w:font="AGA Arabesque" w:char="F07B"/>
      </w:r>
      <w:r>
        <w:rPr>
          <w:rFonts w:hint="cs"/>
          <w:rtl/>
        </w:rPr>
        <w:t xml:space="preserve"> (الكوثر</w:t>
      </w:r>
      <w:r w:rsidR="00357478">
        <w:rPr>
          <w:rFonts w:hint="cs"/>
          <w:rtl/>
        </w:rPr>
        <w:t>:</w:t>
      </w:r>
      <w:r>
        <w:rPr>
          <w:rFonts w:hint="cs"/>
          <w:rtl/>
        </w:rPr>
        <w:t>2)</w:t>
      </w:r>
      <w:r w:rsidR="0089065E">
        <w:rPr>
          <w:rFonts w:hint="cs"/>
          <w:rtl/>
        </w:rPr>
        <w:t>،</w:t>
      </w:r>
      <w:r>
        <w:rPr>
          <w:rFonts w:hint="cs"/>
          <w:rtl/>
        </w:rPr>
        <w:t xml:space="preserve"> وقوله تعالى</w:t>
      </w:r>
      <w:r w:rsidR="00357478">
        <w:rPr>
          <w:rFonts w:hint="cs"/>
          <w:rtl/>
        </w:rPr>
        <w:t>:</w:t>
      </w:r>
      <w:r>
        <w:rPr>
          <w:rFonts w:hint="cs"/>
          <w:rtl/>
        </w:rPr>
        <w:t xml:space="preserve"> </w:t>
      </w:r>
      <w:r>
        <w:rPr>
          <w:rFonts w:hint="cs"/>
        </w:rPr>
        <w:sym w:font="AGA Arabesque" w:char="F07D"/>
      </w:r>
      <w:r w:rsidRPr="00C6464E">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 xml:space="preserve">قُلْ إِنَّ صَلَاتِي وَنُسُكِي وَمَحْيَايَ وَمَمَاتِي لِلَّهِ رَبِّ الْعَالَمِينَ (162) لَا شَرِيكَ لَهُ </w:t>
      </w:r>
      <w:r w:rsidRPr="00E25B97">
        <w:rPr>
          <w:rFonts w:ascii="Al-QuranAlKareem" w:hAnsi="Al-QuranAlKareem" w:cs="Al-QuranAlKareem"/>
          <w:b/>
          <w:bCs/>
          <w:color w:val="000000"/>
          <w:sz w:val="32"/>
          <w:szCs w:val="32"/>
          <w:rtl/>
        </w:rPr>
        <w:lastRenderedPageBreak/>
        <w:t>وَبِذَلِكَ أُمِرْتُ وَأَنَا أَوَّلُ الْمُسْلِمِينَ</w:t>
      </w:r>
      <w:r>
        <w:rPr>
          <w:rFonts w:hint="cs"/>
        </w:rPr>
        <w:sym w:font="AGA Arabesque" w:char="F07B"/>
      </w:r>
      <w:r>
        <w:rPr>
          <w:rFonts w:hint="cs"/>
          <w:rtl/>
        </w:rPr>
        <w:t xml:space="preserve"> (الأنعام</w:t>
      </w:r>
      <w:r w:rsidR="00357478">
        <w:rPr>
          <w:rFonts w:hint="cs"/>
          <w:rtl/>
        </w:rPr>
        <w:t>:</w:t>
      </w:r>
      <w:r>
        <w:rPr>
          <w:rFonts w:hint="cs"/>
          <w:rtl/>
        </w:rPr>
        <w:t>162-163)</w:t>
      </w:r>
      <w:r w:rsidR="0089065E">
        <w:rPr>
          <w:rFonts w:hint="cs"/>
          <w:rtl/>
        </w:rPr>
        <w:t>،</w:t>
      </w:r>
      <w:r>
        <w:rPr>
          <w:rFonts w:hint="cs"/>
          <w:rtl/>
        </w:rPr>
        <w:t xml:space="preserve"> وقوله </w:t>
      </w:r>
      <w:r>
        <w:rPr>
          <w:rFonts w:hint="cs"/>
        </w:rPr>
        <w:sym w:font="AGA Arabesque" w:char="F072"/>
      </w:r>
      <w:r>
        <w:rPr>
          <w:rFonts w:hint="cs"/>
          <w:rtl/>
        </w:rPr>
        <w:t xml:space="preserve"> (لعن الله من ذبح لغير الله) رواه مسلم.</w:t>
      </w:r>
      <w:r w:rsidR="00E13965">
        <w:rPr>
          <w:rFonts w:hint="cs"/>
          <w:rtl/>
        </w:rPr>
        <w:t xml:space="preserve"> </w:t>
      </w:r>
    </w:p>
    <w:p w14:paraId="57231B32" w14:textId="77777777" w:rsidR="00302D35" w:rsidRDefault="00E13965" w:rsidP="00302D35">
      <w:pPr>
        <w:pStyle w:val="a4"/>
        <w:spacing w:line="228" w:lineRule="auto"/>
        <w:rPr>
          <w:rtl/>
        </w:rPr>
      </w:pPr>
      <w:r w:rsidRPr="0067086C">
        <w:rPr>
          <w:rFonts w:hint="cs"/>
          <w:b/>
          <w:bCs/>
          <w:rtl/>
        </w:rPr>
        <w:t>والقاعدة تقول</w:t>
      </w:r>
      <w:r>
        <w:rPr>
          <w:rFonts w:hint="cs"/>
          <w:rtl/>
        </w:rPr>
        <w:t xml:space="preserve"> </w:t>
      </w:r>
      <w:r w:rsidR="00357478">
        <w:rPr>
          <w:rFonts w:hint="cs"/>
          <w:rtl/>
        </w:rPr>
        <w:t>(</w:t>
      </w:r>
      <w:r>
        <w:rPr>
          <w:rFonts w:hint="cs"/>
          <w:rtl/>
        </w:rPr>
        <w:t>ما</w:t>
      </w:r>
      <w:r w:rsidR="009F688C">
        <w:rPr>
          <w:rFonts w:hint="cs"/>
          <w:rtl/>
        </w:rPr>
        <w:t xml:space="preserve"> </w:t>
      </w:r>
      <w:r w:rsidR="005F3D8A">
        <w:rPr>
          <w:rFonts w:hint="cs"/>
          <w:rtl/>
        </w:rPr>
        <w:t xml:space="preserve">كان صرفه لله عبادة فصرفه لغير </w:t>
      </w:r>
      <w:r>
        <w:rPr>
          <w:rFonts w:hint="cs"/>
          <w:rtl/>
        </w:rPr>
        <w:t>الله شرك</w:t>
      </w:r>
      <w:r w:rsidR="00357478">
        <w:rPr>
          <w:rFonts w:hint="cs"/>
          <w:rtl/>
        </w:rPr>
        <w:t>)</w:t>
      </w:r>
      <w:r>
        <w:rPr>
          <w:rFonts w:hint="cs"/>
          <w:rtl/>
        </w:rPr>
        <w:t xml:space="preserve"> .</w:t>
      </w:r>
    </w:p>
    <w:p w14:paraId="78D7208E" w14:textId="77777777" w:rsidR="00302D35" w:rsidRPr="00160FCD" w:rsidRDefault="00A915B5" w:rsidP="00387DB4">
      <w:pPr>
        <w:pStyle w:val="a7"/>
        <w:keepNext/>
        <w:spacing w:line="228" w:lineRule="auto"/>
        <w:outlineLvl w:val="0"/>
        <w:rPr>
          <w:rtl/>
        </w:rPr>
      </w:pPr>
      <w:bookmarkStart w:id="49" w:name="_Toc483874914"/>
      <w:r>
        <w:rPr>
          <w:rFonts w:hint="cs"/>
          <w:rtl/>
        </w:rPr>
        <w:t xml:space="preserve">س/ </w:t>
      </w:r>
      <w:r w:rsidR="00302D35" w:rsidRPr="00160FCD">
        <w:rPr>
          <w:rFonts w:hint="cs"/>
          <w:rtl/>
        </w:rPr>
        <w:t>فإذا قيل لك</w:t>
      </w:r>
      <w:r w:rsidR="00357478">
        <w:rPr>
          <w:rFonts w:hint="cs"/>
          <w:rtl/>
        </w:rPr>
        <w:t>:</w:t>
      </w:r>
      <w:r w:rsidR="00302D35" w:rsidRPr="00160FCD">
        <w:rPr>
          <w:rFonts w:hint="cs"/>
          <w:rtl/>
        </w:rPr>
        <w:t xml:space="preserve"> ما حكم النذر لغير الله تعالى؟</w:t>
      </w:r>
      <w:bookmarkEnd w:id="49"/>
      <w:r w:rsidR="00302D35" w:rsidRPr="00160FCD">
        <w:rPr>
          <w:rFonts w:hint="cs"/>
          <w:rtl/>
        </w:rPr>
        <w:t xml:space="preserve"> </w:t>
      </w:r>
    </w:p>
    <w:p w14:paraId="7008EE28" w14:textId="77777777" w:rsidR="009F688C" w:rsidRDefault="00302D35" w:rsidP="009F688C">
      <w:pPr>
        <w:pStyle w:val="a4"/>
        <w:spacing w:line="228" w:lineRule="auto"/>
        <w:rPr>
          <w:rtl/>
        </w:rPr>
      </w:pPr>
      <w:r w:rsidRPr="00546E8C">
        <w:rPr>
          <w:rFonts w:hint="cs"/>
          <w:b/>
          <w:bCs/>
          <w:rtl/>
        </w:rPr>
        <w:t>ج/ فَقُلْ</w:t>
      </w:r>
      <w:r w:rsidR="00357478">
        <w:rPr>
          <w:rFonts w:hint="cs"/>
          <w:rtl/>
        </w:rPr>
        <w:t>:</w:t>
      </w:r>
      <w:r>
        <w:rPr>
          <w:rFonts w:hint="cs"/>
          <w:rtl/>
        </w:rPr>
        <w:t xml:space="preserve"> من الشرك الأكبر لقوله </w:t>
      </w:r>
      <w:r>
        <w:rPr>
          <w:rFonts w:hint="cs"/>
        </w:rPr>
        <w:sym w:font="AGA Arabesque" w:char="F072"/>
      </w:r>
      <w:r>
        <w:rPr>
          <w:rFonts w:hint="cs"/>
          <w:rtl/>
        </w:rPr>
        <w:t xml:space="preserve"> </w:t>
      </w:r>
      <w:r w:rsidR="00357478">
        <w:rPr>
          <w:rFonts w:hint="cs"/>
          <w:rtl/>
        </w:rPr>
        <w:t>:</w:t>
      </w:r>
      <w:r>
        <w:rPr>
          <w:rFonts w:hint="cs"/>
          <w:rtl/>
        </w:rPr>
        <w:t>(من نذر أن يطيع الله فليطعه ومن نذر أن يعصي الله فلا يعصه) رواه البخاري</w:t>
      </w:r>
      <w:r w:rsidR="00357478">
        <w:rPr>
          <w:rFonts w:hint="cs"/>
          <w:rtl/>
        </w:rPr>
        <w:t>،</w:t>
      </w:r>
      <w:r>
        <w:rPr>
          <w:rFonts w:hint="cs"/>
          <w:rtl/>
        </w:rPr>
        <w:t xml:space="preserve"> فالن</w:t>
      </w:r>
      <w:r w:rsidR="0043187D">
        <w:rPr>
          <w:rFonts w:hint="cs"/>
          <w:rtl/>
        </w:rPr>
        <w:t>َّ</w:t>
      </w:r>
      <w:r>
        <w:rPr>
          <w:rFonts w:hint="cs"/>
          <w:rtl/>
        </w:rPr>
        <w:t>ذر عبادة</w:t>
      </w:r>
      <w:r w:rsidR="0043187D">
        <w:rPr>
          <w:rFonts w:hint="cs"/>
          <w:rtl/>
        </w:rPr>
        <w:t>ُ</w:t>
      </w:r>
      <w:r>
        <w:rPr>
          <w:rFonts w:hint="cs"/>
          <w:rtl/>
        </w:rPr>
        <w:t xml:space="preserve"> قوليه مالية</w:t>
      </w:r>
      <w:r w:rsidR="0043187D">
        <w:rPr>
          <w:rFonts w:hint="cs"/>
          <w:rtl/>
        </w:rPr>
        <w:t>ُ</w:t>
      </w:r>
      <w:r w:rsidR="005F3D8A">
        <w:rPr>
          <w:rFonts w:hint="cs"/>
          <w:rtl/>
        </w:rPr>
        <w:t xml:space="preserve"> أو بدنية, بحسب ما ينذر الناذر</w:t>
      </w:r>
      <w:r>
        <w:rPr>
          <w:rFonts w:hint="cs"/>
          <w:rtl/>
        </w:rPr>
        <w:t xml:space="preserve"> , فهو إلزام النفس بمالم يجب عليها شرعاً رجاء حصول مطلوب أو دفع مره</w:t>
      </w:r>
      <w:r w:rsidR="0089065E">
        <w:rPr>
          <w:rFonts w:hint="cs"/>
          <w:rtl/>
        </w:rPr>
        <w:t>وب أو شكر نعمة حلت أو نقمة رحلت</w:t>
      </w:r>
      <w:r w:rsidR="0043187D">
        <w:rPr>
          <w:rFonts w:hint="cs"/>
          <w:rtl/>
        </w:rPr>
        <w:t xml:space="preserve">, </w:t>
      </w:r>
      <w:r>
        <w:rPr>
          <w:rFonts w:hint="cs"/>
          <w:rtl/>
        </w:rPr>
        <w:t>وهي من العباد</w:t>
      </w:r>
      <w:r w:rsidR="0089065E">
        <w:rPr>
          <w:rFonts w:hint="cs"/>
          <w:rtl/>
        </w:rPr>
        <w:t>ات التي لا يجوز صرفها لغير الله</w:t>
      </w:r>
      <w:r>
        <w:rPr>
          <w:rFonts w:hint="cs"/>
          <w:rtl/>
        </w:rPr>
        <w:t xml:space="preserve">. </w:t>
      </w:r>
      <w:r w:rsidR="00A44791">
        <w:rPr>
          <w:rFonts w:hint="cs"/>
          <w:rtl/>
        </w:rPr>
        <w:t xml:space="preserve">لأن الله أثنى على الموفين بالنذور , قال تعالى </w:t>
      </w:r>
      <w:r w:rsidR="009F688C">
        <w:rPr>
          <w:rFonts w:hint="cs"/>
        </w:rPr>
        <w:sym w:font="AGA Arabesque" w:char="F07D"/>
      </w:r>
      <w:r w:rsidR="009F688C" w:rsidRPr="009F688C">
        <w:rPr>
          <w:rFonts w:ascii="Al-QuranAlKareem" w:hAnsi="Al-QuranAlKareem" w:cs="Al-QuranAlKareem"/>
          <w:b/>
          <w:bCs/>
          <w:color w:val="000000"/>
          <w:sz w:val="32"/>
          <w:szCs w:val="32"/>
          <w:rtl/>
        </w:rPr>
        <w:t xml:space="preserve"> </w:t>
      </w:r>
      <w:r w:rsidR="009F688C" w:rsidRPr="00E25B97">
        <w:rPr>
          <w:rFonts w:ascii="Al-QuranAlKareem" w:hAnsi="Al-QuranAlKareem" w:cs="Al-QuranAlKareem"/>
          <w:b/>
          <w:bCs/>
          <w:color w:val="000000"/>
          <w:sz w:val="32"/>
          <w:szCs w:val="32"/>
          <w:rtl/>
        </w:rPr>
        <w:t xml:space="preserve">يُوفُونَ بِالنَّذْرِ وَيَخَافُونَ يَوْمًا كَانَ شَرُّهُ مُسْتَطِيرًا </w:t>
      </w:r>
      <w:r w:rsidR="009F688C">
        <w:rPr>
          <w:rFonts w:ascii="Al-QuranAlKareem" w:hAnsi="Al-QuranAlKareem" w:cs="Al-QuranAlKareem"/>
          <w:b/>
          <w:bCs/>
          <w:color w:val="000000"/>
          <w:sz w:val="32"/>
          <w:szCs w:val="32"/>
        </w:rPr>
        <w:sym w:font="AGA Arabesque" w:char="F07B"/>
      </w:r>
      <w:r w:rsidR="00A44791">
        <w:rPr>
          <w:rFonts w:hint="cs"/>
          <w:rtl/>
        </w:rPr>
        <w:t xml:space="preserve"> </w:t>
      </w:r>
      <w:r w:rsidR="009F688C">
        <w:rPr>
          <w:rFonts w:hint="cs"/>
          <w:rtl/>
        </w:rPr>
        <w:t>(</w:t>
      </w:r>
      <w:r w:rsidR="00601CE3">
        <w:rPr>
          <w:rFonts w:hint="cs"/>
          <w:rtl/>
        </w:rPr>
        <w:t xml:space="preserve">الإنسان </w:t>
      </w:r>
      <w:r w:rsidR="00357478">
        <w:rPr>
          <w:rFonts w:hint="cs"/>
          <w:rtl/>
        </w:rPr>
        <w:t>:</w:t>
      </w:r>
      <w:r w:rsidR="00601CE3">
        <w:rPr>
          <w:rFonts w:hint="cs"/>
          <w:rtl/>
        </w:rPr>
        <w:t xml:space="preserve">7) . </w:t>
      </w:r>
    </w:p>
    <w:p w14:paraId="21A55710" w14:textId="77777777" w:rsidR="00601CE3" w:rsidRDefault="00601CE3" w:rsidP="009F688C">
      <w:pPr>
        <w:pStyle w:val="a4"/>
        <w:spacing w:line="228" w:lineRule="auto"/>
        <w:rPr>
          <w:rtl/>
        </w:rPr>
      </w:pPr>
      <w:r w:rsidRPr="009F688C">
        <w:rPr>
          <w:rFonts w:hint="cs"/>
          <w:b/>
          <w:bCs/>
          <w:rtl/>
        </w:rPr>
        <w:t>والقاعدة تقول</w:t>
      </w:r>
      <w:r>
        <w:rPr>
          <w:rFonts w:hint="cs"/>
          <w:rtl/>
        </w:rPr>
        <w:t xml:space="preserve"> </w:t>
      </w:r>
      <w:r w:rsidR="00357478">
        <w:rPr>
          <w:rFonts w:hint="cs"/>
          <w:rtl/>
        </w:rPr>
        <w:t>:</w:t>
      </w:r>
      <w:r>
        <w:rPr>
          <w:rFonts w:hint="cs"/>
          <w:rtl/>
        </w:rPr>
        <w:t xml:space="preserve"> كل</w:t>
      </w:r>
      <w:r w:rsidR="00E603D4">
        <w:rPr>
          <w:rFonts w:hint="cs"/>
          <w:rtl/>
        </w:rPr>
        <w:t xml:space="preserve"> فعل أثنى الله جل وعلا على فاعله </w:t>
      </w:r>
      <w:r w:rsidR="00095015">
        <w:rPr>
          <w:rFonts w:hint="cs"/>
          <w:rtl/>
        </w:rPr>
        <w:t>فهو</w:t>
      </w:r>
      <w:r w:rsidR="00E603D4">
        <w:rPr>
          <w:rFonts w:hint="cs"/>
          <w:rtl/>
        </w:rPr>
        <w:t xml:space="preserve"> داخل في ال</w:t>
      </w:r>
      <w:r w:rsidR="00095015">
        <w:rPr>
          <w:rFonts w:hint="cs"/>
          <w:rtl/>
        </w:rPr>
        <w:t>عبادة وما كان عبادة  فصرفه لغير الله شرك .</w:t>
      </w:r>
      <w:r>
        <w:rPr>
          <w:rFonts w:hint="cs"/>
          <w:rtl/>
        </w:rPr>
        <w:t xml:space="preserve">                                                                                                                   </w:t>
      </w:r>
    </w:p>
    <w:p w14:paraId="5F09D541" w14:textId="77777777" w:rsidR="00302D35" w:rsidRPr="00160FCD" w:rsidRDefault="00302D35" w:rsidP="00387DB4">
      <w:pPr>
        <w:pStyle w:val="a7"/>
        <w:keepNext/>
        <w:spacing w:line="228" w:lineRule="auto"/>
        <w:outlineLvl w:val="0"/>
        <w:rPr>
          <w:rtl/>
        </w:rPr>
      </w:pPr>
      <w:r w:rsidRPr="00160FCD">
        <w:rPr>
          <w:rFonts w:hint="cs"/>
          <w:rtl/>
        </w:rPr>
        <w:t xml:space="preserve"> </w:t>
      </w:r>
      <w:bookmarkStart w:id="50" w:name="_Toc483874915"/>
      <w:r w:rsidR="00A915B5">
        <w:rPr>
          <w:rFonts w:hint="cs"/>
          <w:rtl/>
        </w:rPr>
        <w:t>س/</w:t>
      </w:r>
      <w:r>
        <w:rPr>
          <w:rFonts w:hint="cs"/>
          <w:rtl/>
        </w:rPr>
        <w:t xml:space="preserve"> </w:t>
      </w:r>
      <w:r w:rsidRPr="00160FCD">
        <w:rPr>
          <w:rFonts w:hint="cs"/>
          <w:rtl/>
        </w:rPr>
        <w:t>إذا قيل لك</w:t>
      </w:r>
      <w:r w:rsidR="00357478">
        <w:rPr>
          <w:rFonts w:hint="cs"/>
          <w:rtl/>
        </w:rPr>
        <w:t>:</w:t>
      </w:r>
      <w:r w:rsidRPr="00160FCD">
        <w:rPr>
          <w:rFonts w:hint="cs"/>
          <w:rtl/>
        </w:rPr>
        <w:t xml:space="preserve"> هل نستعيذ بغير الله تعالى؟</w:t>
      </w:r>
      <w:bookmarkEnd w:id="50"/>
      <w:r w:rsidRPr="00160FCD">
        <w:rPr>
          <w:rFonts w:hint="cs"/>
          <w:rtl/>
        </w:rPr>
        <w:t xml:space="preserve"> </w:t>
      </w:r>
    </w:p>
    <w:p w14:paraId="174713A7" w14:textId="77777777" w:rsidR="00BB10D1" w:rsidRDefault="00302D35" w:rsidP="00BB10D1">
      <w:pPr>
        <w:pStyle w:val="a4"/>
        <w:spacing w:line="228" w:lineRule="auto"/>
        <w:rPr>
          <w:rtl/>
        </w:rPr>
      </w:pPr>
      <w:r w:rsidRPr="00546E8C">
        <w:rPr>
          <w:rFonts w:hint="cs"/>
          <w:b/>
          <w:bCs/>
          <w:rtl/>
        </w:rPr>
        <w:t>ج/ فَقُلْ</w:t>
      </w:r>
      <w:r w:rsidR="00357478">
        <w:rPr>
          <w:rFonts w:hint="cs"/>
          <w:rtl/>
        </w:rPr>
        <w:t>:</w:t>
      </w:r>
      <w:r>
        <w:rPr>
          <w:rFonts w:hint="cs"/>
          <w:rtl/>
        </w:rPr>
        <w:t xml:space="preserve"> </w:t>
      </w:r>
      <w:r w:rsidR="00BB10D1">
        <w:rPr>
          <w:rFonts w:hint="cs"/>
          <w:rtl/>
        </w:rPr>
        <w:t xml:space="preserve">تتضح الإجابة بمعرفة أنواع الاستعاذة الثلاث وهي </w:t>
      </w:r>
      <w:r w:rsidR="00357478">
        <w:rPr>
          <w:rFonts w:hint="cs"/>
          <w:rtl/>
        </w:rPr>
        <w:t>:</w:t>
      </w:r>
    </w:p>
    <w:p w14:paraId="1CC9BCDF" w14:textId="77777777" w:rsidR="00BB10D1" w:rsidRDefault="00FF2E2B" w:rsidP="00FF2E2B">
      <w:pPr>
        <w:pStyle w:val="a4"/>
        <w:spacing w:line="228" w:lineRule="auto"/>
        <w:rPr>
          <w:rtl/>
        </w:rPr>
      </w:pPr>
      <w:r>
        <w:rPr>
          <w:rFonts w:hint="cs"/>
          <w:rtl/>
        </w:rPr>
        <w:t>1-</w:t>
      </w:r>
      <w:r w:rsidR="00BB10D1">
        <w:rPr>
          <w:rFonts w:hint="cs"/>
          <w:rtl/>
        </w:rPr>
        <w:t xml:space="preserve"> الاستعاذة التوحيدية العبادية </w:t>
      </w:r>
      <w:r w:rsidR="00357478">
        <w:rPr>
          <w:rFonts w:hint="cs"/>
          <w:rtl/>
        </w:rPr>
        <w:t>:</w:t>
      </w:r>
      <w:r w:rsidR="00BB10D1">
        <w:rPr>
          <w:rFonts w:hint="cs"/>
          <w:rtl/>
        </w:rPr>
        <w:t xml:space="preserve"> وهي الاستعاذة بالله من كل ما تخافه قال تعالى </w:t>
      </w:r>
      <w:r>
        <w:rPr>
          <w:rFonts w:hint="cs"/>
        </w:rPr>
        <w:sym w:font="AGA Arabesque" w:char="F07D"/>
      </w:r>
      <w:r w:rsidRPr="00FF2E2B">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 xml:space="preserve">قُلْ أَعُوذُ بِرَبِّ الْفَلَقِ (1) مِنْ شَرِّ مَا خَلَقَ </w:t>
      </w:r>
      <w:r>
        <w:rPr>
          <w:rFonts w:hint="cs"/>
        </w:rPr>
        <w:sym w:font="AGA Arabesque" w:char="F07B"/>
      </w:r>
      <w:r>
        <w:rPr>
          <w:rFonts w:hint="cs"/>
          <w:rtl/>
        </w:rPr>
        <w:t xml:space="preserve"> </w:t>
      </w:r>
      <w:r w:rsidR="00BB10D1">
        <w:rPr>
          <w:rFonts w:hint="cs"/>
          <w:rtl/>
        </w:rPr>
        <w:t xml:space="preserve">سورة الفلق .             قال تعالى </w:t>
      </w:r>
      <w:r>
        <w:rPr>
          <w:rFonts w:hint="cs"/>
          <w:rtl/>
        </w:rPr>
        <w:t xml:space="preserve"> </w:t>
      </w:r>
      <w:r>
        <w:rPr>
          <w:rFonts w:hint="cs"/>
        </w:rPr>
        <w:sym w:font="AGA Arabesque" w:char="F07D"/>
      </w:r>
      <w:r w:rsidRPr="00FF2E2B">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 xml:space="preserve">قُلْ أَعُوذُ بِرَبِّ النَّاسِ (1) مَلِكِ النَّاسِ (2) إِلَهِ النَّاسِ (3) مِنْ شَرِّ الْوَسْوَاسِ الْخَنَّاسِ </w:t>
      </w:r>
      <w:r>
        <w:rPr>
          <w:rFonts w:ascii="Al-QuranAlKareem" w:hAnsi="Al-QuranAlKareem" w:cs="Al-QuranAlKareem"/>
          <w:b/>
          <w:bCs/>
          <w:color w:val="000000"/>
          <w:sz w:val="32"/>
          <w:szCs w:val="32"/>
        </w:rPr>
        <w:sym w:font="AGA Arabesque" w:char="F07B"/>
      </w:r>
      <w:r w:rsidR="00BB10D1">
        <w:rPr>
          <w:rFonts w:hint="cs"/>
          <w:rtl/>
        </w:rPr>
        <w:t xml:space="preserve"> سورة الناس . </w:t>
      </w:r>
    </w:p>
    <w:p w14:paraId="025F6A44" w14:textId="77777777" w:rsidR="00BB10D1" w:rsidRDefault="00FF2E2B" w:rsidP="006444CD">
      <w:pPr>
        <w:pStyle w:val="a4"/>
        <w:spacing w:line="228" w:lineRule="auto"/>
        <w:rPr>
          <w:rtl/>
        </w:rPr>
      </w:pPr>
      <w:r>
        <w:rPr>
          <w:rFonts w:hint="cs"/>
          <w:rtl/>
        </w:rPr>
        <w:t>2-</w:t>
      </w:r>
      <w:r w:rsidR="00BB10D1">
        <w:rPr>
          <w:rFonts w:hint="cs"/>
          <w:rtl/>
        </w:rPr>
        <w:t xml:space="preserve"> الاستعاذة المباحة </w:t>
      </w:r>
      <w:r w:rsidR="00357478">
        <w:rPr>
          <w:rFonts w:hint="cs"/>
          <w:rtl/>
        </w:rPr>
        <w:t>:</w:t>
      </w:r>
      <w:r w:rsidR="00BB10D1">
        <w:rPr>
          <w:rFonts w:hint="cs"/>
          <w:rtl/>
        </w:rPr>
        <w:t xml:space="preserve"> وهي الاستعاذة بالمخلوق</w:t>
      </w:r>
      <w:r w:rsidR="00541560">
        <w:rPr>
          <w:rFonts w:hint="cs"/>
          <w:rtl/>
        </w:rPr>
        <w:t xml:space="preserve"> الحي الحاضر القادر</w:t>
      </w:r>
      <w:r w:rsidR="00001C96">
        <w:rPr>
          <w:rFonts w:hint="cs"/>
          <w:rtl/>
        </w:rPr>
        <w:t xml:space="preserve"> فيما </w:t>
      </w:r>
      <w:r w:rsidR="00001C96">
        <w:rPr>
          <w:rFonts w:hint="cs"/>
          <w:rtl/>
        </w:rPr>
        <w:lastRenderedPageBreak/>
        <w:t xml:space="preserve">يقدر عليه وما كان </w:t>
      </w:r>
      <w:r w:rsidR="00357478">
        <w:rPr>
          <w:rFonts w:hint="cs"/>
          <w:rtl/>
        </w:rPr>
        <w:t>(</w:t>
      </w:r>
      <w:r w:rsidR="00001C96">
        <w:rPr>
          <w:rFonts w:hint="cs"/>
          <w:rtl/>
        </w:rPr>
        <w:t>بالمقدورات الشرعي</w:t>
      </w:r>
      <w:r w:rsidR="00357478">
        <w:rPr>
          <w:rFonts w:hint="cs"/>
          <w:rtl/>
        </w:rPr>
        <w:t>)</w:t>
      </w:r>
      <w:r w:rsidR="00001C96">
        <w:rPr>
          <w:rFonts w:hint="cs"/>
          <w:rtl/>
        </w:rPr>
        <w:t xml:space="preserve"> قال عليه الصلاة والسلام (فمن وجد ملجأ أو معاذ</w:t>
      </w:r>
      <w:r w:rsidR="007157C8">
        <w:rPr>
          <w:rFonts w:hint="cs"/>
          <w:rtl/>
        </w:rPr>
        <w:t>اً فليفعل به</w:t>
      </w:r>
      <w:r w:rsidR="00357478">
        <w:rPr>
          <w:rFonts w:hint="cs"/>
          <w:rtl/>
        </w:rPr>
        <w:t>)</w:t>
      </w:r>
      <w:r w:rsidR="007157C8">
        <w:rPr>
          <w:rFonts w:hint="cs"/>
          <w:rtl/>
        </w:rPr>
        <w:t xml:space="preserve"> رو</w:t>
      </w:r>
      <w:r w:rsidR="00FB21B3">
        <w:rPr>
          <w:rFonts w:hint="cs"/>
          <w:rtl/>
        </w:rPr>
        <w:t>ا</w:t>
      </w:r>
      <w:r w:rsidR="007157C8">
        <w:rPr>
          <w:rFonts w:hint="cs"/>
          <w:rtl/>
        </w:rPr>
        <w:t xml:space="preserve">ه مسلم </w:t>
      </w:r>
    </w:p>
    <w:p w14:paraId="217C6F79" w14:textId="77777777" w:rsidR="00E603D4" w:rsidRDefault="00FF2E2B" w:rsidP="00BB10D1">
      <w:pPr>
        <w:pStyle w:val="a4"/>
        <w:spacing w:line="228" w:lineRule="auto"/>
        <w:rPr>
          <w:rtl/>
        </w:rPr>
      </w:pPr>
      <w:r>
        <w:rPr>
          <w:rFonts w:hint="cs"/>
          <w:rtl/>
        </w:rPr>
        <w:t>3-</w:t>
      </w:r>
      <w:r w:rsidR="00E603D4">
        <w:rPr>
          <w:rFonts w:hint="cs"/>
          <w:rtl/>
        </w:rPr>
        <w:t xml:space="preserve"> الاستعاذة الشركية </w:t>
      </w:r>
      <w:r w:rsidR="00357478">
        <w:rPr>
          <w:rFonts w:hint="cs"/>
          <w:rtl/>
        </w:rPr>
        <w:t>:</w:t>
      </w:r>
      <w:r w:rsidR="00E603D4">
        <w:rPr>
          <w:rFonts w:hint="cs"/>
          <w:rtl/>
        </w:rPr>
        <w:t xml:space="preserve"> وهي الاستعاذة بغير الله فيما لا يقدر عليه إلا الله قال تعالى </w:t>
      </w:r>
      <w:r w:rsidR="00357478">
        <w:rPr>
          <w:rFonts w:hint="cs"/>
          <w:rtl/>
        </w:rPr>
        <w:t>(</w:t>
      </w:r>
      <w:r w:rsidR="00E603D4">
        <w:rPr>
          <w:rFonts w:hint="cs"/>
          <w:rtl/>
        </w:rPr>
        <w:t xml:space="preserve">وأنه كان رجال الانس يعوذون برجال من الجن فزادوهم رهقا </w:t>
      </w:r>
      <w:r w:rsidR="00357478">
        <w:rPr>
          <w:rFonts w:hint="cs"/>
          <w:rtl/>
        </w:rPr>
        <w:t>)</w:t>
      </w:r>
      <w:r w:rsidR="00E603D4">
        <w:rPr>
          <w:rFonts w:hint="cs"/>
          <w:rtl/>
        </w:rPr>
        <w:t xml:space="preserve"> الجن</w:t>
      </w:r>
      <w:r w:rsidR="00357478">
        <w:rPr>
          <w:rFonts w:hint="cs"/>
          <w:rtl/>
        </w:rPr>
        <w:t>:</w:t>
      </w:r>
      <w:r w:rsidR="00E603D4">
        <w:rPr>
          <w:rFonts w:hint="cs"/>
          <w:rtl/>
        </w:rPr>
        <w:t>6</w:t>
      </w:r>
      <w:r w:rsidR="00357478">
        <w:rPr>
          <w:rFonts w:hint="cs"/>
          <w:rtl/>
        </w:rPr>
        <w:t>)</w:t>
      </w:r>
      <w:r w:rsidR="00E603D4">
        <w:rPr>
          <w:rFonts w:hint="cs"/>
          <w:rtl/>
        </w:rPr>
        <w:t xml:space="preserve"> </w:t>
      </w:r>
    </w:p>
    <w:p w14:paraId="3DCD3459" w14:textId="77777777" w:rsidR="00302D35" w:rsidRPr="00160FCD" w:rsidRDefault="00A915B5" w:rsidP="00387DB4">
      <w:pPr>
        <w:pStyle w:val="a7"/>
        <w:keepNext/>
        <w:spacing w:line="228" w:lineRule="auto"/>
        <w:outlineLvl w:val="0"/>
        <w:rPr>
          <w:rtl/>
        </w:rPr>
      </w:pPr>
      <w:bookmarkStart w:id="51" w:name="_Toc483874916"/>
      <w:r>
        <w:rPr>
          <w:rFonts w:hint="cs"/>
          <w:rtl/>
        </w:rPr>
        <w:t xml:space="preserve">س/ </w:t>
      </w:r>
      <w:r w:rsidR="00302D35" w:rsidRPr="00160FCD">
        <w:rPr>
          <w:rFonts w:hint="cs"/>
          <w:rtl/>
        </w:rPr>
        <w:t>إذا قيل لك</w:t>
      </w:r>
      <w:r w:rsidR="00357478">
        <w:rPr>
          <w:rFonts w:hint="cs"/>
          <w:rtl/>
        </w:rPr>
        <w:t>:</w:t>
      </w:r>
      <w:r w:rsidR="00302D35" w:rsidRPr="00160FCD">
        <w:rPr>
          <w:rFonts w:hint="cs"/>
          <w:rtl/>
        </w:rPr>
        <w:t xml:space="preserve"> ماذا تقول إذا نزلت منزلاً</w:t>
      </w:r>
      <w:r>
        <w:rPr>
          <w:rFonts w:hint="cs"/>
          <w:rtl/>
        </w:rPr>
        <w:t xml:space="preserve"> </w:t>
      </w:r>
      <w:r w:rsidR="00302D35" w:rsidRPr="00160FCD">
        <w:rPr>
          <w:rFonts w:hint="cs"/>
          <w:rtl/>
        </w:rPr>
        <w:t>؟</w:t>
      </w:r>
      <w:bookmarkEnd w:id="51"/>
      <w:r w:rsidR="00302D35" w:rsidRPr="00160FCD">
        <w:rPr>
          <w:rFonts w:hint="cs"/>
          <w:rtl/>
        </w:rPr>
        <w:t xml:space="preserve"> </w:t>
      </w:r>
    </w:p>
    <w:p w14:paraId="045E1E71" w14:textId="77777777" w:rsidR="00302D35" w:rsidRDefault="00302D35" w:rsidP="0089065E">
      <w:pPr>
        <w:pStyle w:val="a4"/>
        <w:spacing w:line="228" w:lineRule="auto"/>
        <w:rPr>
          <w:rtl/>
        </w:rPr>
      </w:pPr>
      <w:r w:rsidRPr="00546E8C">
        <w:rPr>
          <w:rFonts w:hint="cs"/>
          <w:b/>
          <w:bCs/>
          <w:rtl/>
        </w:rPr>
        <w:t>ج/ فَقُلْ</w:t>
      </w:r>
      <w:r w:rsidR="00357478">
        <w:rPr>
          <w:rFonts w:hint="cs"/>
          <w:rtl/>
        </w:rPr>
        <w:t>:</w:t>
      </w:r>
      <w:r w:rsidR="00A915B5">
        <w:rPr>
          <w:rFonts w:hint="cs"/>
          <w:rtl/>
        </w:rPr>
        <w:t xml:space="preserve"> أقول </w:t>
      </w:r>
      <w:r>
        <w:rPr>
          <w:rFonts w:hint="cs"/>
          <w:rtl/>
        </w:rPr>
        <w:t xml:space="preserve">ما أرشدني إليه رسول الله </w:t>
      </w:r>
      <w:r>
        <w:rPr>
          <w:rFonts w:hint="cs"/>
        </w:rPr>
        <w:sym w:font="AGA Arabesque" w:char="F072"/>
      </w:r>
      <w:r>
        <w:rPr>
          <w:rFonts w:hint="cs"/>
          <w:rtl/>
        </w:rPr>
        <w:t xml:space="preserve"> قال</w:t>
      </w:r>
      <w:r w:rsidR="00357478">
        <w:rPr>
          <w:rFonts w:hint="cs"/>
          <w:rtl/>
        </w:rPr>
        <w:t>:</w:t>
      </w:r>
      <w:r>
        <w:rPr>
          <w:rFonts w:hint="cs"/>
          <w:rtl/>
        </w:rPr>
        <w:t xml:space="preserve"> </w:t>
      </w:r>
      <w:r w:rsidR="0089065E">
        <w:rPr>
          <w:rFonts w:hint="cs"/>
          <w:rtl/>
        </w:rPr>
        <w:t>(</w:t>
      </w:r>
      <w:r>
        <w:rPr>
          <w:rFonts w:hint="cs"/>
          <w:rtl/>
        </w:rPr>
        <w:t>من نزل منزلاً فقال</w:t>
      </w:r>
      <w:r w:rsidR="00357478">
        <w:rPr>
          <w:rFonts w:hint="cs"/>
          <w:rtl/>
        </w:rPr>
        <w:t>:</w:t>
      </w:r>
      <w:r>
        <w:rPr>
          <w:rFonts w:hint="cs"/>
          <w:rtl/>
        </w:rPr>
        <w:t xml:space="preserve"> أعوذ بكلمات الله التامات من شر من خلق</w:t>
      </w:r>
      <w:r w:rsidR="00C74C30">
        <w:rPr>
          <w:rFonts w:hint="cs"/>
          <w:rtl/>
        </w:rPr>
        <w:t>،</w:t>
      </w:r>
      <w:r>
        <w:rPr>
          <w:rFonts w:hint="cs"/>
          <w:rtl/>
        </w:rPr>
        <w:t xml:space="preserve"> لم يضره شيء حتى يرحل من منزله ذلك</w:t>
      </w:r>
      <w:r w:rsidR="0089065E">
        <w:rPr>
          <w:rFonts w:hint="cs"/>
          <w:rtl/>
        </w:rPr>
        <w:t>)</w:t>
      </w:r>
      <w:r>
        <w:rPr>
          <w:rFonts w:hint="cs"/>
          <w:rtl/>
        </w:rPr>
        <w:t xml:space="preserve"> رواه مسلم.</w:t>
      </w:r>
    </w:p>
    <w:p w14:paraId="29C27BF1" w14:textId="77777777" w:rsidR="00302D35" w:rsidRPr="00160FCD" w:rsidRDefault="00061132" w:rsidP="00387DB4">
      <w:pPr>
        <w:pStyle w:val="a7"/>
        <w:keepNext/>
        <w:spacing w:line="228" w:lineRule="auto"/>
        <w:outlineLvl w:val="0"/>
        <w:rPr>
          <w:rtl/>
        </w:rPr>
      </w:pPr>
      <w:bookmarkStart w:id="52" w:name="_Toc483874917"/>
      <w:r>
        <w:rPr>
          <w:rFonts w:hint="cs"/>
          <w:rtl/>
        </w:rPr>
        <w:t xml:space="preserve">س/ </w:t>
      </w:r>
      <w:r w:rsidR="00302D35">
        <w:rPr>
          <w:rFonts w:hint="cs"/>
          <w:rtl/>
        </w:rPr>
        <w:t xml:space="preserve"> </w:t>
      </w:r>
      <w:r w:rsidR="00302D35" w:rsidRPr="00160FCD">
        <w:rPr>
          <w:rFonts w:hint="cs"/>
          <w:rtl/>
        </w:rPr>
        <w:t>إذا قيل</w:t>
      </w:r>
      <w:r w:rsidR="00C74C30">
        <w:rPr>
          <w:rFonts w:hint="cs"/>
          <w:rtl/>
        </w:rPr>
        <w:t xml:space="preserve"> لك</w:t>
      </w:r>
      <w:r w:rsidR="00357478">
        <w:rPr>
          <w:rFonts w:hint="cs"/>
          <w:rtl/>
        </w:rPr>
        <w:t>:</w:t>
      </w:r>
      <w:r w:rsidR="00302D35" w:rsidRPr="00160FCD">
        <w:rPr>
          <w:rFonts w:hint="cs"/>
          <w:rtl/>
        </w:rPr>
        <w:t xml:space="preserve"> هل يستغاث بغير ا</w:t>
      </w:r>
      <w:r w:rsidR="00302D35">
        <w:rPr>
          <w:rFonts w:hint="cs"/>
          <w:rtl/>
        </w:rPr>
        <w:t>لله فيما لا يقدر عليه إلا الله ل</w:t>
      </w:r>
      <w:r w:rsidR="00302D35" w:rsidRPr="00160FCD">
        <w:rPr>
          <w:rFonts w:hint="cs"/>
          <w:rtl/>
        </w:rPr>
        <w:t>جلب الخير أو دفع الشر؟</w:t>
      </w:r>
      <w:bookmarkEnd w:id="52"/>
      <w:r w:rsidR="00302D35" w:rsidRPr="00160FCD">
        <w:rPr>
          <w:rFonts w:hint="cs"/>
          <w:rtl/>
        </w:rPr>
        <w:t xml:space="preserve"> </w:t>
      </w:r>
    </w:p>
    <w:p w14:paraId="25198A72" w14:textId="77777777" w:rsidR="00302D35" w:rsidRDefault="00302D35" w:rsidP="00D71FFE">
      <w:pPr>
        <w:pStyle w:val="a4"/>
        <w:spacing w:line="216" w:lineRule="auto"/>
        <w:rPr>
          <w:rtl/>
        </w:rPr>
      </w:pPr>
      <w:r w:rsidRPr="00546E8C">
        <w:rPr>
          <w:rFonts w:hint="cs"/>
          <w:b/>
          <w:bCs/>
          <w:rtl/>
        </w:rPr>
        <w:t>ج/ فَقُلْ</w:t>
      </w:r>
      <w:r w:rsidR="00357478">
        <w:rPr>
          <w:rFonts w:hint="cs"/>
          <w:rtl/>
        </w:rPr>
        <w:t>:</w:t>
      </w:r>
      <w:r>
        <w:rPr>
          <w:rFonts w:hint="cs"/>
          <w:rtl/>
        </w:rPr>
        <w:t xml:space="preserve"> هذا من الشرك </w:t>
      </w:r>
      <w:r w:rsidR="003034F7">
        <w:rPr>
          <w:rFonts w:hint="cs"/>
          <w:rtl/>
        </w:rPr>
        <w:t xml:space="preserve">الأكبر المحبط للإعمال المخرج من الملّة الموصل للهلاك السرمدي الأبدي لمن وقع فيه ولم يتب منه قبل الممات,             </w:t>
      </w:r>
      <w:r>
        <w:rPr>
          <w:rFonts w:hint="cs"/>
          <w:rtl/>
        </w:rPr>
        <w:t>لقوله تعالى</w:t>
      </w:r>
      <w:r w:rsidR="00357478">
        <w:rPr>
          <w:rFonts w:hint="cs"/>
          <w:rtl/>
        </w:rPr>
        <w:t>:</w:t>
      </w:r>
      <w:r>
        <w:rPr>
          <w:rFonts w:hint="cs"/>
          <w:rtl/>
        </w:rPr>
        <w:t xml:space="preserve"> </w:t>
      </w:r>
      <w:r>
        <w:rPr>
          <w:rFonts w:hint="cs"/>
        </w:rPr>
        <w:sym w:font="AGA Arabesque" w:char="F07D"/>
      </w:r>
      <w:r w:rsidRPr="005E1FE4">
        <w:rPr>
          <w:rtl/>
        </w:rPr>
        <w:t xml:space="preserve"> </w:t>
      </w:r>
      <w:r w:rsidRPr="006F45D4">
        <w:rPr>
          <w:rFonts w:ascii="Al-QuranAlKareem" w:hAnsi="Al-QuranAlKareem" w:cs="Al-QuranAlKareem"/>
          <w:b/>
          <w:bCs/>
          <w:color w:val="000000"/>
          <w:sz w:val="34"/>
          <w:szCs w:val="34"/>
          <w:rtl/>
        </w:rPr>
        <w:t>أَمَّنْ يُجِيبُ الْمُضْطَرَّ إِذَا دَعَاهُ وَيَكْشِفُ السُّوءَ</w:t>
      </w:r>
      <w:r w:rsidRPr="005E1FE4">
        <w:sym w:font="AGA Arabesque" w:char="F07B"/>
      </w:r>
      <w:r w:rsidRPr="005E1FE4">
        <w:rPr>
          <w:rFonts w:hint="cs"/>
          <w:rtl/>
        </w:rPr>
        <w:t xml:space="preserve"> (النمل</w:t>
      </w:r>
      <w:r w:rsidR="00357478">
        <w:rPr>
          <w:rFonts w:hint="cs"/>
          <w:rtl/>
        </w:rPr>
        <w:t>:</w:t>
      </w:r>
      <w:r w:rsidRPr="005E1FE4">
        <w:rPr>
          <w:rFonts w:hint="cs"/>
          <w:rtl/>
        </w:rPr>
        <w:t xml:space="preserve">62) يعني لا </w:t>
      </w:r>
      <w:r>
        <w:rPr>
          <w:rFonts w:hint="cs"/>
          <w:rtl/>
        </w:rPr>
        <w:t>يجيبه إلا الله ولا يكشفه إلا الله</w:t>
      </w:r>
      <w:r w:rsidR="00357478">
        <w:rPr>
          <w:rFonts w:hint="cs"/>
          <w:rtl/>
        </w:rPr>
        <w:t>،</w:t>
      </w:r>
      <w:r>
        <w:rPr>
          <w:rFonts w:hint="cs"/>
          <w:rtl/>
        </w:rPr>
        <w:t xml:space="preserve"> </w:t>
      </w:r>
      <w:r w:rsidR="002E30A7">
        <w:rPr>
          <w:rFonts w:hint="cs"/>
          <w:rtl/>
        </w:rPr>
        <w:t xml:space="preserve">فوبخّ سبحانه من يستغيث بغيره بصيغة الاستفهام , </w:t>
      </w:r>
      <w:r>
        <w:rPr>
          <w:rFonts w:hint="cs"/>
          <w:rtl/>
        </w:rPr>
        <w:t xml:space="preserve">ولأن الاستغاثة بالله عبادة </w:t>
      </w:r>
      <w:r w:rsidR="0089065E">
        <w:rPr>
          <w:rFonts w:hint="cs"/>
          <w:rtl/>
        </w:rPr>
        <w:t>واستعانة</w:t>
      </w:r>
      <w:r>
        <w:rPr>
          <w:rFonts w:hint="cs"/>
          <w:rtl/>
        </w:rPr>
        <w:t>, قال تعالى</w:t>
      </w:r>
      <w:r w:rsidR="00357478">
        <w:rPr>
          <w:rFonts w:hint="cs"/>
          <w:rtl/>
        </w:rPr>
        <w:t>:</w:t>
      </w:r>
      <w:r>
        <w:rPr>
          <w:rFonts w:hint="cs"/>
          <w:rtl/>
        </w:rPr>
        <w:t xml:space="preserve"> </w:t>
      </w:r>
      <w:r>
        <w:rPr>
          <w:rFonts w:hint="cs"/>
        </w:rPr>
        <w:sym w:font="AGA Arabesque" w:char="F07D"/>
      </w:r>
      <w:r w:rsidRPr="00665B47">
        <w:rPr>
          <w:rtl/>
        </w:rPr>
        <w:t xml:space="preserve"> </w:t>
      </w:r>
      <w:r w:rsidRPr="006F45D4">
        <w:rPr>
          <w:rFonts w:ascii="Al-QuranAlKareem" w:hAnsi="Al-QuranAlKareem" w:cs="Al-QuranAlKareem"/>
          <w:b/>
          <w:bCs/>
          <w:color w:val="000000"/>
          <w:sz w:val="34"/>
          <w:szCs w:val="34"/>
          <w:rtl/>
        </w:rPr>
        <w:t>إِذْ تَسْتَغِيثُونَ رَبَّكُمْ</w:t>
      </w:r>
      <w:r w:rsidRPr="00665B47">
        <w:rPr>
          <w:rtl/>
        </w:rPr>
        <w:t xml:space="preserve"> </w:t>
      </w:r>
      <w:r>
        <w:rPr>
          <w:rFonts w:hint="cs"/>
        </w:rPr>
        <w:sym w:font="AGA Arabesque" w:char="F07B"/>
      </w:r>
      <w:r>
        <w:rPr>
          <w:rFonts w:hint="cs"/>
          <w:rtl/>
        </w:rPr>
        <w:t xml:space="preserve"> (الأنفال</w:t>
      </w:r>
      <w:r w:rsidR="00357478">
        <w:rPr>
          <w:rFonts w:hint="cs"/>
          <w:rtl/>
        </w:rPr>
        <w:t>:</w:t>
      </w:r>
      <w:r>
        <w:rPr>
          <w:rFonts w:hint="cs"/>
          <w:rtl/>
        </w:rPr>
        <w:t>9) وقد ثبت في صحيح البخاري عن أبي هريرة رضي الله عنه أن</w:t>
      </w:r>
      <w:r w:rsidR="003034F7">
        <w:rPr>
          <w:rFonts w:hint="cs"/>
          <w:rtl/>
        </w:rPr>
        <w:t>ّ</w:t>
      </w:r>
      <w:r>
        <w:rPr>
          <w:rFonts w:hint="cs"/>
          <w:rtl/>
        </w:rPr>
        <w:t xml:space="preserve"> الن</w:t>
      </w:r>
      <w:r w:rsidR="003034F7">
        <w:rPr>
          <w:rFonts w:hint="cs"/>
          <w:rtl/>
        </w:rPr>
        <w:t>ّ</w:t>
      </w:r>
      <w:r>
        <w:rPr>
          <w:rFonts w:hint="cs"/>
          <w:rtl/>
        </w:rPr>
        <w:t xml:space="preserve">بي </w:t>
      </w:r>
      <w:r>
        <w:rPr>
          <w:rFonts w:hint="cs"/>
        </w:rPr>
        <w:sym w:font="AGA Arabesque" w:char="F072"/>
      </w:r>
      <w:r>
        <w:rPr>
          <w:rFonts w:hint="cs"/>
          <w:rtl/>
        </w:rPr>
        <w:t xml:space="preserve"> قال </w:t>
      </w:r>
      <w:r w:rsidR="00357478">
        <w:rPr>
          <w:rFonts w:hint="cs"/>
          <w:rtl/>
        </w:rPr>
        <w:t>:</w:t>
      </w:r>
      <w:r w:rsidR="0089065E">
        <w:rPr>
          <w:rFonts w:hint="cs"/>
          <w:rtl/>
        </w:rPr>
        <w:t>(</w:t>
      </w:r>
      <w:r>
        <w:rPr>
          <w:rFonts w:hint="cs"/>
          <w:rtl/>
        </w:rPr>
        <w:t>لا ألفين أحدكم يجيء يوم القيامة على رقبته بعير</w:t>
      </w:r>
      <w:r w:rsidR="003034F7">
        <w:rPr>
          <w:rFonts w:hint="cs"/>
          <w:rtl/>
        </w:rPr>
        <w:t>ُ</w:t>
      </w:r>
      <w:r>
        <w:rPr>
          <w:rFonts w:hint="cs"/>
          <w:rtl/>
        </w:rPr>
        <w:t xml:space="preserve"> له ر</w:t>
      </w:r>
      <w:r w:rsidR="003034F7">
        <w:rPr>
          <w:rFonts w:hint="cs"/>
          <w:rtl/>
        </w:rPr>
        <w:t>ُ</w:t>
      </w:r>
      <w:r w:rsidR="0089065E">
        <w:rPr>
          <w:rFonts w:hint="cs"/>
          <w:rtl/>
        </w:rPr>
        <w:t>غاء فيقول</w:t>
      </w:r>
      <w:r>
        <w:rPr>
          <w:rFonts w:hint="cs"/>
          <w:rtl/>
        </w:rPr>
        <w:t xml:space="preserve"> </w:t>
      </w:r>
      <w:r w:rsidR="00357478">
        <w:rPr>
          <w:rFonts w:hint="cs"/>
          <w:rtl/>
        </w:rPr>
        <w:t>:</w:t>
      </w:r>
      <w:r w:rsidR="003034F7">
        <w:rPr>
          <w:rFonts w:hint="cs"/>
          <w:rtl/>
        </w:rPr>
        <w:t xml:space="preserve"> </w:t>
      </w:r>
      <w:r>
        <w:rPr>
          <w:rFonts w:hint="cs"/>
          <w:rtl/>
        </w:rPr>
        <w:t>يا رسو</w:t>
      </w:r>
      <w:r w:rsidR="003034F7">
        <w:rPr>
          <w:rFonts w:hint="cs"/>
          <w:rtl/>
        </w:rPr>
        <w:t>ل الله أغثني, فأقول</w:t>
      </w:r>
      <w:r w:rsidR="00357478">
        <w:rPr>
          <w:rFonts w:hint="cs"/>
          <w:rtl/>
        </w:rPr>
        <w:t>:</w:t>
      </w:r>
      <w:r w:rsidR="003034F7">
        <w:rPr>
          <w:rFonts w:hint="cs"/>
          <w:rtl/>
        </w:rPr>
        <w:t xml:space="preserve"> قد أبلغتك,</w:t>
      </w:r>
      <w:r w:rsidR="0089065E">
        <w:rPr>
          <w:rFonts w:hint="cs"/>
          <w:rtl/>
        </w:rPr>
        <w:t xml:space="preserve"> </w:t>
      </w:r>
      <w:r>
        <w:rPr>
          <w:rFonts w:hint="cs"/>
          <w:rtl/>
        </w:rPr>
        <w:t>لا أملك لك من ال</w:t>
      </w:r>
      <w:r w:rsidR="0089065E">
        <w:rPr>
          <w:rFonts w:hint="cs"/>
          <w:rtl/>
        </w:rPr>
        <w:t>له شيئاً</w:t>
      </w:r>
      <w:r>
        <w:rPr>
          <w:rFonts w:hint="cs"/>
          <w:rtl/>
        </w:rPr>
        <w:t>, لا ألفين</w:t>
      </w:r>
      <w:r w:rsidR="003034F7">
        <w:rPr>
          <w:rFonts w:hint="cs"/>
          <w:rtl/>
        </w:rPr>
        <w:t>ّ</w:t>
      </w:r>
      <w:r>
        <w:rPr>
          <w:rFonts w:hint="cs"/>
          <w:rtl/>
        </w:rPr>
        <w:t xml:space="preserve"> أحدكم يجيء يوم القيامة على رقبته فرس لها حمحمة فيقول</w:t>
      </w:r>
      <w:r w:rsidR="00357478">
        <w:rPr>
          <w:rFonts w:hint="cs"/>
          <w:rtl/>
        </w:rPr>
        <w:t>:</w:t>
      </w:r>
      <w:r>
        <w:rPr>
          <w:rFonts w:hint="cs"/>
          <w:rtl/>
        </w:rPr>
        <w:t xml:space="preserve"> يا رسول الله أغثني</w:t>
      </w:r>
      <w:r w:rsidR="0089065E">
        <w:rPr>
          <w:rFonts w:hint="cs"/>
          <w:rtl/>
        </w:rPr>
        <w:t>،</w:t>
      </w:r>
      <w:r>
        <w:rPr>
          <w:rFonts w:hint="cs"/>
          <w:rtl/>
        </w:rPr>
        <w:t xml:space="preserve"> </w:t>
      </w:r>
      <w:r>
        <w:rPr>
          <w:rFonts w:hint="cs"/>
          <w:rtl/>
        </w:rPr>
        <w:lastRenderedPageBreak/>
        <w:t>فأقول لا أملك لك من الله شيئاً قد أبلغتك) أخرجاه. و</w:t>
      </w:r>
      <w:r w:rsidR="00972D2A">
        <w:rPr>
          <w:rFonts w:hint="cs"/>
          <w:rtl/>
        </w:rPr>
        <w:t xml:space="preserve">من المعلوم أنه </w:t>
      </w:r>
      <w:r>
        <w:rPr>
          <w:rFonts w:hint="cs"/>
          <w:rtl/>
        </w:rPr>
        <w:t xml:space="preserve">يجوز </w:t>
      </w:r>
      <w:r w:rsidR="00972D2A">
        <w:rPr>
          <w:rFonts w:hint="cs"/>
          <w:rtl/>
        </w:rPr>
        <w:t xml:space="preserve">لنا </w:t>
      </w:r>
      <w:r>
        <w:rPr>
          <w:rFonts w:hint="cs"/>
          <w:rtl/>
        </w:rPr>
        <w:t>أن نستغيث بالحي</w:t>
      </w:r>
      <w:r w:rsidR="0089065E">
        <w:rPr>
          <w:rFonts w:hint="cs"/>
          <w:rtl/>
        </w:rPr>
        <w:t>ّ الحاضر الذي نشاهده</w:t>
      </w:r>
      <w:r w:rsidR="00972D2A">
        <w:rPr>
          <w:rFonts w:hint="cs"/>
          <w:rtl/>
        </w:rPr>
        <w:t>, وليس بغائب</w:t>
      </w:r>
      <w:r w:rsidR="0089065E">
        <w:rPr>
          <w:rFonts w:hint="cs"/>
          <w:rtl/>
        </w:rPr>
        <w:t xml:space="preserve">، </w:t>
      </w:r>
      <w:r>
        <w:rPr>
          <w:rFonts w:hint="cs"/>
          <w:rtl/>
        </w:rPr>
        <w:t>وذلك فيما يقدر عليه، والاستغاثة بالمخلوق الحيّ تعني طلب المساعدة منه</w:t>
      </w:r>
      <w:r w:rsidR="00972D2A">
        <w:rPr>
          <w:rFonts w:hint="cs"/>
          <w:rtl/>
        </w:rPr>
        <w:t xml:space="preserve"> فيما يستطيعه البشر</w:t>
      </w:r>
      <w:r>
        <w:rPr>
          <w:rFonts w:hint="cs"/>
          <w:rtl/>
        </w:rPr>
        <w:t>، كما طلب صاحب موسى من موسى عليه السلام المساعدة على عدوهما، قال تعال</w:t>
      </w:r>
      <w:r w:rsidR="00D71FFE">
        <w:rPr>
          <w:rFonts w:hint="cs"/>
          <w:rtl/>
        </w:rPr>
        <w:t>ى</w:t>
      </w:r>
      <w:r w:rsidR="00357478">
        <w:rPr>
          <w:rFonts w:hint="cs"/>
          <w:rtl/>
        </w:rPr>
        <w:t>:</w:t>
      </w:r>
      <w:r>
        <w:rPr>
          <w:rFonts w:hint="cs"/>
          <w:rtl/>
        </w:rPr>
        <w:t xml:space="preserve"> </w:t>
      </w:r>
      <w:r>
        <w:rPr>
          <w:rFonts w:hint="cs"/>
        </w:rPr>
        <w:sym w:font="AGA Arabesque" w:char="F07D"/>
      </w:r>
      <w:r w:rsidRPr="006F45D4">
        <w:rPr>
          <w:rFonts w:ascii="Al-QuranAlKareem" w:hAnsi="Al-QuranAlKareem" w:cs="Al-QuranAlKareem"/>
          <w:b/>
          <w:bCs/>
          <w:color w:val="000000"/>
          <w:sz w:val="34"/>
          <w:szCs w:val="34"/>
          <w:rtl/>
        </w:rPr>
        <w:t>فَاسْتَغَاثَهُ الَّذِي مِنْ شِيعَتِهِ عَلَى الَّذِي مِنْ عَدُوِّهِ</w:t>
      </w:r>
      <w:r w:rsidRPr="00665B47">
        <w:sym w:font="AGA Arabesque" w:char="F07B"/>
      </w:r>
      <w:r w:rsidRPr="00665B47">
        <w:rPr>
          <w:rFonts w:hint="cs"/>
          <w:rtl/>
        </w:rPr>
        <w:t xml:space="preserve"> (القصص</w:t>
      </w:r>
      <w:r w:rsidR="00357478">
        <w:rPr>
          <w:rFonts w:hint="cs"/>
          <w:rtl/>
        </w:rPr>
        <w:t>:</w:t>
      </w:r>
      <w:r w:rsidRPr="00665B47">
        <w:rPr>
          <w:rFonts w:hint="cs"/>
          <w:rtl/>
        </w:rPr>
        <w:t>15</w:t>
      </w:r>
      <w:r>
        <w:rPr>
          <w:rFonts w:hint="cs"/>
          <w:rtl/>
        </w:rPr>
        <w:t xml:space="preserve">) أما الاستغاثة بالغائبين من الإنس والجنّ وأصحاب القبور , فأجمع الأئمّة </w:t>
      </w:r>
      <w:r w:rsidRPr="00665B47">
        <w:rPr>
          <w:rFonts w:hint="cs"/>
          <w:rtl/>
        </w:rPr>
        <w:t xml:space="preserve">على </w:t>
      </w:r>
      <w:r>
        <w:rPr>
          <w:rFonts w:hint="cs"/>
          <w:rtl/>
        </w:rPr>
        <w:t>بطلانها و</w:t>
      </w:r>
      <w:r w:rsidRPr="00665B47">
        <w:rPr>
          <w:rFonts w:hint="cs"/>
          <w:rtl/>
        </w:rPr>
        <w:t>حرمتها وأنها من الشرك</w:t>
      </w:r>
      <w:r>
        <w:rPr>
          <w:rFonts w:hint="cs"/>
          <w:rtl/>
        </w:rPr>
        <w:t xml:space="preserve"> </w:t>
      </w:r>
      <w:r w:rsidRPr="00665B47">
        <w:rPr>
          <w:rFonts w:hint="cs"/>
          <w:rtl/>
        </w:rPr>
        <w:t>.</w:t>
      </w:r>
    </w:p>
    <w:p w14:paraId="5FE0EC3D" w14:textId="77777777" w:rsidR="00357478" w:rsidRPr="00665B47" w:rsidRDefault="00357478" w:rsidP="00D71FFE">
      <w:pPr>
        <w:pStyle w:val="a4"/>
        <w:spacing w:line="216" w:lineRule="auto"/>
        <w:rPr>
          <w:rtl/>
        </w:rPr>
      </w:pPr>
    </w:p>
    <w:p w14:paraId="52D3BC2C" w14:textId="77777777" w:rsidR="00822EB5" w:rsidRPr="00160FCD" w:rsidRDefault="00972D2A" w:rsidP="00387DB4">
      <w:pPr>
        <w:pStyle w:val="a7"/>
        <w:keepNext/>
        <w:spacing w:line="228" w:lineRule="auto"/>
        <w:outlineLvl w:val="0"/>
        <w:rPr>
          <w:rtl/>
        </w:rPr>
      </w:pPr>
      <w:bookmarkStart w:id="53" w:name="_Toc483874918"/>
      <w:r>
        <w:rPr>
          <w:rFonts w:hint="cs"/>
          <w:rtl/>
        </w:rPr>
        <w:t>س/</w:t>
      </w:r>
      <w:r w:rsidR="003B6495">
        <w:rPr>
          <w:rFonts w:hint="cs"/>
          <w:rtl/>
        </w:rPr>
        <w:t xml:space="preserve"> </w:t>
      </w:r>
      <w:r w:rsidR="008578E0">
        <w:rPr>
          <w:rFonts w:hint="cs"/>
          <w:rtl/>
        </w:rPr>
        <w:t>فإذا قيل لك</w:t>
      </w:r>
      <w:r w:rsidR="00357478">
        <w:rPr>
          <w:rFonts w:hint="cs"/>
          <w:rtl/>
        </w:rPr>
        <w:t>:</w:t>
      </w:r>
      <w:r w:rsidR="008578E0">
        <w:rPr>
          <w:rFonts w:hint="cs"/>
          <w:rtl/>
        </w:rPr>
        <w:t xml:space="preserve"> هل يجوز أن تُ</w:t>
      </w:r>
      <w:r w:rsidR="00822EB5" w:rsidRPr="00160FCD">
        <w:rPr>
          <w:rFonts w:hint="cs"/>
          <w:rtl/>
        </w:rPr>
        <w:t>عب</w:t>
      </w:r>
      <w:r w:rsidR="00054E28">
        <w:rPr>
          <w:rFonts w:hint="cs"/>
          <w:rtl/>
        </w:rPr>
        <w:t>ّ</w:t>
      </w:r>
      <w:r w:rsidR="00822EB5" w:rsidRPr="00160FCD">
        <w:rPr>
          <w:rFonts w:hint="cs"/>
          <w:rtl/>
        </w:rPr>
        <w:t>د</w:t>
      </w:r>
      <w:r w:rsidR="00054E28">
        <w:rPr>
          <w:rFonts w:hint="cs"/>
          <w:rtl/>
        </w:rPr>
        <w:t>َ</w:t>
      </w:r>
      <w:r w:rsidR="00822EB5" w:rsidRPr="00160FCD">
        <w:rPr>
          <w:rFonts w:hint="cs"/>
          <w:rtl/>
        </w:rPr>
        <w:t xml:space="preserve"> الأسماء لغير الله كعبد</w:t>
      </w:r>
      <w:r w:rsidR="00747D78">
        <w:rPr>
          <w:rFonts w:hint="cs"/>
          <w:rtl/>
        </w:rPr>
        <w:t xml:space="preserve"> </w:t>
      </w:r>
      <w:r w:rsidR="00822EB5" w:rsidRPr="00160FCD">
        <w:rPr>
          <w:rFonts w:hint="cs"/>
          <w:rtl/>
        </w:rPr>
        <w:t>النبي أو عبد</w:t>
      </w:r>
      <w:r w:rsidR="00747D78">
        <w:rPr>
          <w:rFonts w:hint="cs"/>
          <w:rtl/>
        </w:rPr>
        <w:t xml:space="preserve"> </w:t>
      </w:r>
      <w:r w:rsidR="00822EB5" w:rsidRPr="00160FCD">
        <w:rPr>
          <w:rFonts w:hint="cs"/>
          <w:rtl/>
        </w:rPr>
        <w:t>الحسين ونحو ذلك؟</w:t>
      </w:r>
      <w:bookmarkEnd w:id="53"/>
      <w:r w:rsidR="00822EB5" w:rsidRPr="00160FCD">
        <w:rPr>
          <w:rFonts w:hint="cs"/>
          <w:rtl/>
        </w:rPr>
        <w:t xml:space="preserve"> </w:t>
      </w:r>
    </w:p>
    <w:p w14:paraId="1FE6BFEC" w14:textId="77777777" w:rsidR="00897EF9" w:rsidRDefault="00822EB5" w:rsidP="007A388E">
      <w:pPr>
        <w:pStyle w:val="a4"/>
        <w:spacing w:before="0" w:line="192" w:lineRule="auto"/>
        <w:rPr>
          <w:rtl/>
        </w:rPr>
      </w:pPr>
      <w:r w:rsidRPr="001B7D88">
        <w:rPr>
          <w:rFonts w:hint="cs"/>
          <w:b/>
          <w:bCs/>
          <w:rtl/>
        </w:rPr>
        <w:t>ج</w:t>
      </w:r>
      <w:r w:rsidR="00357478">
        <w:rPr>
          <w:rFonts w:hint="cs"/>
          <w:b/>
          <w:bCs/>
          <w:rtl/>
        </w:rPr>
        <w:t>:</w:t>
      </w:r>
      <w:r w:rsidRPr="001B7D88">
        <w:rPr>
          <w:rFonts w:hint="cs"/>
          <w:b/>
          <w:bCs/>
          <w:rtl/>
        </w:rPr>
        <w:t xml:space="preserve"> </w:t>
      </w:r>
      <w:r w:rsidR="00B64C24" w:rsidRPr="001B7D88">
        <w:rPr>
          <w:rFonts w:hint="cs"/>
          <w:b/>
          <w:bCs/>
          <w:rtl/>
        </w:rPr>
        <w:t>فَقُلْ</w:t>
      </w:r>
      <w:r w:rsidR="00357478">
        <w:rPr>
          <w:rFonts w:hint="cs"/>
          <w:rtl/>
        </w:rPr>
        <w:t>:</w:t>
      </w:r>
      <w:r w:rsidR="0089065E">
        <w:rPr>
          <w:rFonts w:hint="cs"/>
          <w:rtl/>
        </w:rPr>
        <w:t xml:space="preserve"> لا يجوز</w:t>
      </w:r>
      <w:r w:rsidR="00300EF5">
        <w:rPr>
          <w:rFonts w:hint="cs"/>
          <w:rtl/>
        </w:rPr>
        <w:t xml:space="preserve">, </w:t>
      </w:r>
      <w:r w:rsidRPr="00822EB5">
        <w:rPr>
          <w:rFonts w:hint="cs"/>
          <w:rtl/>
        </w:rPr>
        <w:t>حيث أجمع الأئمة على تحر</w:t>
      </w:r>
      <w:r w:rsidR="00300EF5">
        <w:rPr>
          <w:rFonts w:hint="cs"/>
          <w:rtl/>
        </w:rPr>
        <w:t>يم كل</w:t>
      </w:r>
      <w:r w:rsidR="00054E28">
        <w:rPr>
          <w:rFonts w:hint="cs"/>
          <w:rtl/>
        </w:rPr>
        <w:t>ّ</w:t>
      </w:r>
      <w:r w:rsidR="00300EF5">
        <w:rPr>
          <w:rFonts w:hint="cs"/>
          <w:rtl/>
        </w:rPr>
        <w:t xml:space="preserve"> اسم معب</w:t>
      </w:r>
      <w:r w:rsidR="00054E28">
        <w:rPr>
          <w:rFonts w:hint="cs"/>
          <w:rtl/>
        </w:rPr>
        <w:t>ّ</w:t>
      </w:r>
      <w:r w:rsidR="00300EF5">
        <w:rPr>
          <w:rFonts w:hint="cs"/>
          <w:rtl/>
        </w:rPr>
        <w:t>د لغير الله</w:t>
      </w:r>
      <w:r w:rsidR="0089065E">
        <w:rPr>
          <w:rFonts w:hint="cs"/>
          <w:rtl/>
        </w:rPr>
        <w:t>،</w:t>
      </w:r>
      <w:r w:rsidR="00300EF5">
        <w:rPr>
          <w:rFonts w:hint="cs"/>
          <w:rtl/>
        </w:rPr>
        <w:t xml:space="preserve"> ويجب تغ</w:t>
      </w:r>
      <w:r w:rsidRPr="00822EB5">
        <w:rPr>
          <w:rFonts w:hint="cs"/>
          <w:rtl/>
        </w:rPr>
        <w:t xml:space="preserve">يير </w:t>
      </w:r>
      <w:r w:rsidR="00300EF5">
        <w:rPr>
          <w:rFonts w:hint="cs"/>
          <w:rtl/>
        </w:rPr>
        <w:t>الا</w:t>
      </w:r>
      <w:r w:rsidR="001B728C">
        <w:rPr>
          <w:rFonts w:hint="cs"/>
          <w:rtl/>
        </w:rPr>
        <w:t>سم</w:t>
      </w:r>
      <w:r w:rsidRPr="00822EB5">
        <w:rPr>
          <w:rFonts w:hint="cs"/>
          <w:rtl/>
        </w:rPr>
        <w:t xml:space="preserve"> </w:t>
      </w:r>
      <w:r w:rsidR="00232F53">
        <w:rPr>
          <w:rFonts w:hint="cs"/>
          <w:rtl/>
        </w:rPr>
        <w:t>ا</w:t>
      </w:r>
      <w:r w:rsidRPr="00822EB5">
        <w:rPr>
          <w:rFonts w:hint="cs"/>
          <w:rtl/>
        </w:rPr>
        <w:t>لمعبد لغير ا</w:t>
      </w:r>
      <w:r w:rsidR="0089065E">
        <w:rPr>
          <w:rFonts w:hint="cs"/>
          <w:rtl/>
        </w:rPr>
        <w:t>لله كعبد النبي</w:t>
      </w:r>
      <w:r w:rsidR="00C14F5D">
        <w:rPr>
          <w:rFonts w:hint="cs"/>
          <w:rtl/>
        </w:rPr>
        <w:t xml:space="preserve">, </w:t>
      </w:r>
      <w:r w:rsidR="0089065E">
        <w:rPr>
          <w:rFonts w:hint="cs"/>
          <w:rtl/>
        </w:rPr>
        <w:t>أ</w:t>
      </w:r>
      <w:r w:rsidR="00300EF5">
        <w:rPr>
          <w:rFonts w:hint="cs"/>
          <w:rtl/>
        </w:rPr>
        <w:t>و</w:t>
      </w:r>
      <w:r w:rsidR="0089065E">
        <w:rPr>
          <w:rFonts w:hint="cs"/>
          <w:rtl/>
        </w:rPr>
        <w:t xml:space="preserve"> عبد الرسول</w:t>
      </w:r>
      <w:r w:rsidR="00C14F5D">
        <w:rPr>
          <w:rFonts w:hint="cs"/>
          <w:rtl/>
        </w:rPr>
        <w:t xml:space="preserve">, </w:t>
      </w:r>
      <w:r w:rsidR="0089065E">
        <w:rPr>
          <w:rFonts w:hint="cs"/>
          <w:rtl/>
        </w:rPr>
        <w:t>أ</w:t>
      </w:r>
      <w:r w:rsidR="00300EF5">
        <w:rPr>
          <w:rFonts w:hint="cs"/>
          <w:rtl/>
        </w:rPr>
        <w:t>و</w:t>
      </w:r>
      <w:r w:rsidR="0089065E">
        <w:rPr>
          <w:rFonts w:hint="cs"/>
          <w:rtl/>
        </w:rPr>
        <w:t xml:space="preserve"> </w:t>
      </w:r>
      <w:r w:rsidR="00300EF5">
        <w:rPr>
          <w:rFonts w:hint="cs"/>
          <w:rtl/>
        </w:rPr>
        <w:t>عبد الحسين</w:t>
      </w:r>
      <w:r w:rsidR="0089065E">
        <w:rPr>
          <w:rFonts w:hint="cs"/>
          <w:rtl/>
        </w:rPr>
        <w:t>،</w:t>
      </w:r>
      <w:r w:rsidR="00300EF5">
        <w:rPr>
          <w:rFonts w:hint="cs"/>
          <w:rtl/>
        </w:rPr>
        <w:t xml:space="preserve"> </w:t>
      </w:r>
      <w:r w:rsidR="0089065E">
        <w:rPr>
          <w:rFonts w:hint="cs"/>
          <w:rtl/>
        </w:rPr>
        <w:t>أ</w:t>
      </w:r>
      <w:r w:rsidR="00300EF5">
        <w:rPr>
          <w:rFonts w:hint="cs"/>
          <w:rtl/>
        </w:rPr>
        <w:t>و</w:t>
      </w:r>
      <w:r w:rsidR="0089065E">
        <w:rPr>
          <w:rFonts w:hint="cs"/>
          <w:rtl/>
        </w:rPr>
        <w:t xml:space="preserve"> </w:t>
      </w:r>
      <w:r w:rsidR="00300EF5">
        <w:rPr>
          <w:rFonts w:hint="cs"/>
          <w:rtl/>
        </w:rPr>
        <w:t xml:space="preserve">عبد الكعبة وغيرها من أسماء التعبيد لغير الله تعالى . </w:t>
      </w:r>
      <w:r w:rsidRPr="00822EB5">
        <w:rPr>
          <w:rFonts w:hint="cs"/>
          <w:rtl/>
        </w:rPr>
        <w:t xml:space="preserve"> وأحب الأسماء إلى الله </w:t>
      </w:r>
      <w:r w:rsidR="00EE335E">
        <w:rPr>
          <w:rFonts w:hint="cs"/>
          <w:rtl/>
        </w:rPr>
        <w:t>(</w:t>
      </w:r>
      <w:r w:rsidRPr="00822EB5">
        <w:rPr>
          <w:rFonts w:hint="cs"/>
          <w:rtl/>
        </w:rPr>
        <w:t>عبد</w:t>
      </w:r>
      <w:r w:rsidR="00C14F5D">
        <w:rPr>
          <w:rFonts w:hint="cs"/>
          <w:rtl/>
        </w:rPr>
        <w:t xml:space="preserve"> </w:t>
      </w:r>
      <w:r w:rsidRPr="00822EB5">
        <w:rPr>
          <w:rFonts w:hint="cs"/>
          <w:rtl/>
        </w:rPr>
        <w:t xml:space="preserve">الله </w:t>
      </w:r>
      <w:r w:rsidR="00EE335E">
        <w:rPr>
          <w:rFonts w:hint="cs"/>
          <w:rtl/>
        </w:rPr>
        <w:t xml:space="preserve">, </w:t>
      </w:r>
      <w:r w:rsidRPr="00822EB5">
        <w:rPr>
          <w:rFonts w:hint="cs"/>
          <w:rtl/>
        </w:rPr>
        <w:t>وعبد</w:t>
      </w:r>
      <w:r w:rsidR="00747D78">
        <w:rPr>
          <w:rFonts w:hint="cs"/>
          <w:rtl/>
        </w:rPr>
        <w:t xml:space="preserve"> </w:t>
      </w:r>
      <w:r w:rsidRPr="00822EB5">
        <w:rPr>
          <w:rFonts w:hint="cs"/>
          <w:rtl/>
        </w:rPr>
        <w:t>الرحمن</w:t>
      </w:r>
      <w:r w:rsidR="00357478">
        <w:rPr>
          <w:rFonts w:hint="cs"/>
          <w:rtl/>
        </w:rPr>
        <w:t>)</w:t>
      </w:r>
      <w:r w:rsidR="00EE335E">
        <w:rPr>
          <w:rFonts w:hint="cs"/>
          <w:rtl/>
        </w:rPr>
        <w:t xml:space="preserve"> </w:t>
      </w:r>
      <w:r w:rsidRPr="00822EB5">
        <w:rPr>
          <w:rFonts w:hint="cs"/>
          <w:rtl/>
        </w:rPr>
        <w:t>كما في</w:t>
      </w:r>
      <w:r>
        <w:rPr>
          <w:rFonts w:hint="cs"/>
          <w:rtl/>
        </w:rPr>
        <w:t xml:space="preserve"> </w:t>
      </w:r>
      <w:r w:rsidRPr="00822EB5">
        <w:rPr>
          <w:rFonts w:hint="cs"/>
          <w:rtl/>
        </w:rPr>
        <w:t xml:space="preserve">الحديث عن رسول الله </w:t>
      </w:r>
      <w:r w:rsidRPr="00822EB5">
        <w:rPr>
          <w:rFonts w:hint="cs"/>
        </w:rPr>
        <w:sym w:font="AGA Arabesque" w:char="F072"/>
      </w:r>
      <w:r w:rsidR="00357478">
        <w:rPr>
          <w:rFonts w:hint="cs"/>
          <w:rtl/>
        </w:rPr>
        <w:t>:</w:t>
      </w:r>
      <w:r w:rsidRPr="00822EB5">
        <w:rPr>
          <w:rFonts w:hint="cs"/>
          <w:rtl/>
        </w:rPr>
        <w:t xml:space="preserve"> (إن</w:t>
      </w:r>
      <w:r w:rsidR="00054E28">
        <w:rPr>
          <w:rFonts w:hint="cs"/>
          <w:rtl/>
        </w:rPr>
        <w:t>ّ</w:t>
      </w:r>
      <w:r w:rsidRPr="00822EB5">
        <w:rPr>
          <w:rFonts w:hint="cs"/>
          <w:rtl/>
        </w:rPr>
        <w:t xml:space="preserve"> أحب الأسماء إلى الله عبد</w:t>
      </w:r>
      <w:r w:rsidR="00747D78">
        <w:rPr>
          <w:rFonts w:hint="cs"/>
          <w:rtl/>
        </w:rPr>
        <w:t xml:space="preserve"> </w:t>
      </w:r>
      <w:r w:rsidRPr="00822EB5">
        <w:rPr>
          <w:rFonts w:hint="cs"/>
          <w:rtl/>
        </w:rPr>
        <w:t>الله وعبد</w:t>
      </w:r>
      <w:r w:rsidR="00747D78">
        <w:rPr>
          <w:rFonts w:hint="cs"/>
          <w:rtl/>
        </w:rPr>
        <w:t xml:space="preserve"> </w:t>
      </w:r>
      <w:r w:rsidRPr="00822EB5">
        <w:rPr>
          <w:rFonts w:hint="cs"/>
          <w:rtl/>
        </w:rPr>
        <w:t>الرحمن</w:t>
      </w:r>
      <w:r w:rsidR="00357478">
        <w:rPr>
          <w:rFonts w:hint="cs"/>
          <w:rtl/>
        </w:rPr>
        <w:t>)</w:t>
      </w:r>
      <w:r w:rsidRPr="00822EB5">
        <w:rPr>
          <w:rFonts w:hint="cs"/>
          <w:rtl/>
        </w:rPr>
        <w:t xml:space="preserve"> رواه مسل</w:t>
      </w:r>
      <w:r w:rsidR="00972D2A">
        <w:rPr>
          <w:rFonts w:hint="cs"/>
          <w:rtl/>
        </w:rPr>
        <w:t xml:space="preserve">م. ويجب تغيير الأسماء المعبدة لغير الله </w:t>
      </w:r>
      <w:r w:rsidR="007F3BD6">
        <w:rPr>
          <w:rFonts w:hint="cs"/>
          <w:rtl/>
        </w:rPr>
        <w:t xml:space="preserve">وهذا متعلق بالأحياء </w:t>
      </w:r>
      <w:r w:rsidR="005F3D8A">
        <w:rPr>
          <w:rFonts w:hint="cs"/>
          <w:rtl/>
        </w:rPr>
        <w:t>المسمّين</w:t>
      </w:r>
      <w:r w:rsidR="0089065E">
        <w:rPr>
          <w:rFonts w:hint="cs"/>
          <w:rtl/>
        </w:rPr>
        <w:t xml:space="preserve"> بأسماء معبدة لغير الل</w:t>
      </w:r>
      <w:r w:rsidR="00D71FFE">
        <w:rPr>
          <w:rFonts w:hint="cs"/>
          <w:rtl/>
        </w:rPr>
        <w:t>ه</w:t>
      </w:r>
      <w:r w:rsidR="00C14F5D">
        <w:rPr>
          <w:rFonts w:hint="cs"/>
          <w:rtl/>
        </w:rPr>
        <w:t>.</w:t>
      </w:r>
    </w:p>
    <w:p w14:paraId="725D95B3" w14:textId="77777777" w:rsidR="00102D79" w:rsidRPr="00160FCD" w:rsidRDefault="007F3BD6" w:rsidP="00387DB4">
      <w:pPr>
        <w:pStyle w:val="a7"/>
        <w:keepNext/>
        <w:spacing w:line="228" w:lineRule="auto"/>
        <w:outlineLvl w:val="0"/>
        <w:rPr>
          <w:rtl/>
        </w:rPr>
      </w:pPr>
      <w:bookmarkStart w:id="54" w:name="_Toc483874919"/>
      <w:r>
        <w:rPr>
          <w:rFonts w:hint="cs"/>
          <w:rtl/>
        </w:rPr>
        <w:t xml:space="preserve">س/ </w:t>
      </w:r>
      <w:r w:rsidR="00867AD0">
        <w:rPr>
          <w:rFonts w:hint="cs"/>
          <w:rtl/>
        </w:rPr>
        <w:t xml:space="preserve"> </w:t>
      </w:r>
      <w:r w:rsidR="00102D79" w:rsidRPr="00160FCD">
        <w:rPr>
          <w:rFonts w:hint="cs"/>
          <w:rtl/>
        </w:rPr>
        <w:t>فإذا قيل لك</w:t>
      </w:r>
      <w:r w:rsidR="00357478">
        <w:rPr>
          <w:rFonts w:hint="cs"/>
          <w:rtl/>
        </w:rPr>
        <w:t>:</w:t>
      </w:r>
      <w:r w:rsidR="00102D79" w:rsidRPr="00160FCD">
        <w:rPr>
          <w:rFonts w:hint="cs"/>
          <w:rtl/>
        </w:rPr>
        <w:t xml:space="preserve"> ما حكم لبس الحلقة</w:t>
      </w:r>
      <w:r w:rsidR="0089065E">
        <w:rPr>
          <w:rFonts w:hint="cs"/>
          <w:rtl/>
        </w:rPr>
        <w:t>،</w:t>
      </w:r>
      <w:r w:rsidR="00102D79" w:rsidRPr="00160FCD">
        <w:rPr>
          <w:rFonts w:hint="cs"/>
          <w:rtl/>
        </w:rPr>
        <w:t xml:space="preserve"> أو الخيط على اليد أو الرقبة أو الدابة (السيار</w:t>
      </w:r>
      <w:r w:rsidR="0089065E">
        <w:rPr>
          <w:rFonts w:hint="cs"/>
          <w:rtl/>
        </w:rPr>
        <w:t>ة) أو غيرها لدفع العين أو الحسد, أو البلاء والشر</w:t>
      </w:r>
      <w:r w:rsidR="00C14F5D">
        <w:rPr>
          <w:rFonts w:hint="cs"/>
          <w:rtl/>
        </w:rPr>
        <w:t>, أو لرفعه ؟</w:t>
      </w:r>
      <w:bookmarkEnd w:id="54"/>
      <w:r w:rsidR="00102D79" w:rsidRPr="00160FCD">
        <w:rPr>
          <w:rFonts w:hint="cs"/>
          <w:rtl/>
        </w:rPr>
        <w:t xml:space="preserve"> </w:t>
      </w:r>
    </w:p>
    <w:p w14:paraId="0B44F37C" w14:textId="77777777" w:rsidR="00102D79" w:rsidRDefault="00102D79" w:rsidP="007A388E">
      <w:pPr>
        <w:pStyle w:val="a4"/>
        <w:spacing w:before="0" w:line="192"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هذا من الشرك لقوله </w:t>
      </w:r>
      <w:r>
        <w:rPr>
          <w:rFonts w:hint="cs"/>
        </w:rPr>
        <w:sym w:font="AGA Arabesque" w:char="F072"/>
      </w:r>
      <w:r w:rsidR="00357478">
        <w:rPr>
          <w:rFonts w:hint="cs"/>
          <w:rtl/>
        </w:rPr>
        <w:t>:</w:t>
      </w:r>
      <w:r>
        <w:rPr>
          <w:rFonts w:hint="cs"/>
          <w:rtl/>
        </w:rPr>
        <w:t xml:space="preserve"> </w:t>
      </w:r>
      <w:r w:rsidR="00747E2A">
        <w:rPr>
          <w:rFonts w:hint="cs"/>
          <w:rtl/>
        </w:rPr>
        <w:t>(</w:t>
      </w:r>
      <w:r>
        <w:rPr>
          <w:rFonts w:hint="cs"/>
          <w:rtl/>
        </w:rPr>
        <w:t>من علق تميمة فقد أشرك</w:t>
      </w:r>
      <w:r w:rsidR="00747E2A">
        <w:rPr>
          <w:rFonts w:hint="cs"/>
          <w:rtl/>
        </w:rPr>
        <w:t>)</w:t>
      </w:r>
      <w:r>
        <w:rPr>
          <w:rFonts w:hint="cs"/>
          <w:rtl/>
        </w:rPr>
        <w:t xml:space="preserve"> رواه أحمد في مسنده</w:t>
      </w:r>
      <w:r w:rsidR="00A86851">
        <w:rPr>
          <w:rFonts w:hint="cs"/>
          <w:rtl/>
        </w:rPr>
        <w:t>,</w:t>
      </w:r>
      <w:r>
        <w:rPr>
          <w:rFonts w:hint="cs"/>
          <w:rtl/>
        </w:rPr>
        <w:t xml:space="preserve"> وقوله </w:t>
      </w:r>
      <w:r>
        <w:rPr>
          <w:rFonts w:hint="cs"/>
        </w:rPr>
        <w:sym w:font="AGA Arabesque" w:char="F072"/>
      </w:r>
      <w:r>
        <w:rPr>
          <w:rFonts w:hint="cs"/>
          <w:rtl/>
        </w:rPr>
        <w:t xml:space="preserve"> </w:t>
      </w:r>
      <w:r w:rsidR="00357478">
        <w:rPr>
          <w:rFonts w:hint="cs"/>
          <w:rtl/>
        </w:rPr>
        <w:t>:</w:t>
      </w:r>
      <w:r>
        <w:rPr>
          <w:rFonts w:hint="cs"/>
          <w:rtl/>
        </w:rPr>
        <w:t>(لا يبقين</w:t>
      </w:r>
      <w:r w:rsidR="007F3BD6">
        <w:rPr>
          <w:rFonts w:hint="cs"/>
          <w:rtl/>
        </w:rPr>
        <w:t>ّ</w:t>
      </w:r>
      <w:r w:rsidR="00747E2A">
        <w:rPr>
          <w:rFonts w:hint="cs"/>
          <w:rtl/>
        </w:rPr>
        <w:t>َ</w:t>
      </w:r>
      <w:r>
        <w:rPr>
          <w:rFonts w:hint="cs"/>
          <w:rtl/>
        </w:rPr>
        <w:t xml:space="preserve"> في رقبة بعير قلادة من وتر أو قلادة إلا قطعت) رواه البخاري. وقوله </w:t>
      </w:r>
      <w:r>
        <w:rPr>
          <w:rFonts w:hint="cs"/>
        </w:rPr>
        <w:sym w:font="AGA Arabesque" w:char="F072"/>
      </w:r>
      <w:r w:rsidR="00357478">
        <w:rPr>
          <w:rFonts w:hint="cs"/>
          <w:rtl/>
        </w:rPr>
        <w:t>:</w:t>
      </w:r>
      <w:r>
        <w:rPr>
          <w:rFonts w:hint="cs"/>
          <w:rtl/>
        </w:rPr>
        <w:t xml:space="preserve"> (من ع</w:t>
      </w:r>
      <w:r w:rsidR="00A86851">
        <w:rPr>
          <w:rFonts w:hint="cs"/>
          <w:rtl/>
        </w:rPr>
        <w:t>قد لحيته أو تقلّ</w:t>
      </w:r>
      <w:r>
        <w:rPr>
          <w:rFonts w:hint="cs"/>
          <w:rtl/>
        </w:rPr>
        <w:t xml:space="preserve">د وتراً أو استنجى برجيع دابة أو </w:t>
      </w:r>
      <w:r>
        <w:rPr>
          <w:rFonts w:hint="cs"/>
          <w:rtl/>
        </w:rPr>
        <w:lastRenderedPageBreak/>
        <w:t>عظم فإن</w:t>
      </w:r>
      <w:r w:rsidR="00A86851">
        <w:rPr>
          <w:rFonts w:hint="cs"/>
          <w:rtl/>
        </w:rPr>
        <w:t>ّ</w:t>
      </w:r>
      <w:r>
        <w:rPr>
          <w:rFonts w:hint="cs"/>
          <w:rtl/>
        </w:rPr>
        <w:t xml:space="preserve"> محمداً برئ</w:t>
      </w:r>
      <w:r w:rsidR="00F815DB">
        <w:rPr>
          <w:rFonts w:hint="cs"/>
          <w:rtl/>
        </w:rPr>
        <w:t>ٌ</w:t>
      </w:r>
      <w:r>
        <w:rPr>
          <w:rFonts w:hint="cs"/>
          <w:rtl/>
        </w:rPr>
        <w:t xml:space="preserve"> منه) رواه أحمد</w:t>
      </w:r>
      <w:r w:rsidR="00C95680">
        <w:rPr>
          <w:rFonts w:hint="cs"/>
          <w:rtl/>
        </w:rPr>
        <w:t>،</w:t>
      </w:r>
      <w:r>
        <w:rPr>
          <w:rFonts w:hint="cs"/>
          <w:rtl/>
        </w:rPr>
        <w:t xml:space="preserve"> وقوله </w:t>
      </w:r>
      <w:r>
        <w:rPr>
          <w:rFonts w:hint="cs"/>
        </w:rPr>
        <w:sym w:font="AGA Arabesque" w:char="F072"/>
      </w:r>
      <w:r>
        <w:rPr>
          <w:rFonts w:hint="cs"/>
          <w:rtl/>
        </w:rPr>
        <w:t xml:space="preserve"> </w:t>
      </w:r>
      <w:r w:rsidR="00357478">
        <w:rPr>
          <w:rFonts w:hint="cs"/>
          <w:rtl/>
        </w:rPr>
        <w:t>:</w:t>
      </w:r>
      <w:r>
        <w:rPr>
          <w:rFonts w:hint="cs"/>
          <w:rtl/>
        </w:rPr>
        <w:t>(إن</w:t>
      </w:r>
      <w:r w:rsidR="00A86851">
        <w:rPr>
          <w:rFonts w:hint="cs"/>
          <w:rtl/>
        </w:rPr>
        <w:t>ّ</w:t>
      </w:r>
      <w:r>
        <w:rPr>
          <w:rFonts w:hint="cs"/>
          <w:rtl/>
        </w:rPr>
        <w:t xml:space="preserve"> الر</w:t>
      </w:r>
      <w:r w:rsidR="00A86851">
        <w:rPr>
          <w:rFonts w:hint="cs"/>
          <w:rtl/>
        </w:rPr>
        <w:t>ٌّ</w:t>
      </w:r>
      <w:r>
        <w:rPr>
          <w:rFonts w:hint="cs"/>
          <w:rtl/>
        </w:rPr>
        <w:t>قى والتمائم والت</w:t>
      </w:r>
      <w:r w:rsidR="00A86851">
        <w:rPr>
          <w:rFonts w:hint="cs"/>
          <w:rtl/>
        </w:rPr>
        <w:t>ّ</w:t>
      </w:r>
      <w:r>
        <w:rPr>
          <w:rFonts w:hint="cs"/>
          <w:rtl/>
        </w:rPr>
        <w:t>ولة شرك) رواه أبو دواد</w:t>
      </w:r>
      <w:r w:rsidR="00C95680">
        <w:rPr>
          <w:rFonts w:hint="cs"/>
          <w:rtl/>
        </w:rPr>
        <w:t>،</w:t>
      </w:r>
      <w:r>
        <w:rPr>
          <w:rFonts w:hint="cs"/>
          <w:rtl/>
        </w:rPr>
        <w:t xml:space="preserve"> وقوله</w:t>
      </w:r>
      <w:r w:rsidR="00F815DB">
        <w:rPr>
          <w:rFonts w:hint="cs"/>
        </w:rPr>
        <w:sym w:font="AGA Arabesque" w:char="F072"/>
      </w:r>
      <w:r w:rsidR="00357478">
        <w:rPr>
          <w:rFonts w:hint="cs"/>
          <w:rtl/>
        </w:rPr>
        <w:t>:</w:t>
      </w:r>
      <w:r>
        <w:rPr>
          <w:rFonts w:hint="cs"/>
          <w:rtl/>
        </w:rPr>
        <w:t xml:space="preserve"> </w:t>
      </w:r>
      <w:r w:rsidR="00F815DB">
        <w:rPr>
          <w:rFonts w:hint="cs"/>
          <w:rtl/>
        </w:rPr>
        <w:t>(</w:t>
      </w:r>
      <w:r>
        <w:rPr>
          <w:rFonts w:hint="cs"/>
          <w:rtl/>
        </w:rPr>
        <w:t>من علق تميمة  فلا أتم ا</w:t>
      </w:r>
      <w:r w:rsidR="00F815DB">
        <w:rPr>
          <w:rFonts w:hint="cs"/>
          <w:rtl/>
        </w:rPr>
        <w:t>لله له)</w:t>
      </w:r>
      <w:r>
        <w:rPr>
          <w:rFonts w:hint="cs"/>
          <w:rtl/>
        </w:rPr>
        <w:t xml:space="preserve"> رواه ابن حبان في صحيحه.</w:t>
      </w:r>
      <w:r w:rsidR="00F815DB">
        <w:rPr>
          <w:rFonts w:hint="cs"/>
          <w:rtl/>
        </w:rPr>
        <w:t xml:space="preserve"> </w:t>
      </w:r>
      <w:r w:rsidR="00EE335E">
        <w:rPr>
          <w:rFonts w:hint="cs"/>
          <w:rtl/>
        </w:rPr>
        <w:t>وخاب من تعلق بالأوهام والخرافا</w:t>
      </w:r>
      <w:r w:rsidR="00EE335E">
        <w:rPr>
          <w:rFonts w:hint="eastAsia"/>
          <w:rtl/>
        </w:rPr>
        <w:t>ت</w:t>
      </w:r>
      <w:r w:rsidR="00EE335E">
        <w:rPr>
          <w:rFonts w:hint="cs"/>
          <w:rtl/>
        </w:rPr>
        <w:t>, ففي الحديث (من تعلق شيئاً و</w:t>
      </w:r>
      <w:r w:rsidR="00F815DB">
        <w:rPr>
          <w:rFonts w:hint="cs"/>
          <w:rtl/>
        </w:rPr>
        <w:t>كل إليه</w:t>
      </w:r>
      <w:r w:rsidR="00EE335E">
        <w:rPr>
          <w:rFonts w:hint="cs"/>
          <w:rtl/>
        </w:rPr>
        <w:t xml:space="preserve">) </w:t>
      </w:r>
      <w:r w:rsidR="00213A04">
        <w:rPr>
          <w:rFonts w:hint="cs"/>
          <w:rtl/>
        </w:rPr>
        <w:t>.</w:t>
      </w:r>
    </w:p>
    <w:p w14:paraId="6F3D8E79" w14:textId="77777777" w:rsidR="00102D79" w:rsidRDefault="00C6464E" w:rsidP="007A388E">
      <w:pPr>
        <w:pStyle w:val="a4"/>
        <w:spacing w:before="0" w:line="192" w:lineRule="auto"/>
        <w:rPr>
          <w:rtl/>
        </w:rPr>
      </w:pPr>
      <w:r w:rsidRPr="00F450E4">
        <w:rPr>
          <w:rFonts w:hint="cs"/>
          <w:b/>
          <w:bCs/>
          <w:rtl/>
        </w:rPr>
        <w:t>والتولة</w:t>
      </w:r>
      <w:r w:rsidR="00357478">
        <w:rPr>
          <w:rFonts w:hint="cs"/>
          <w:rtl/>
        </w:rPr>
        <w:t>:</w:t>
      </w:r>
      <w:r w:rsidR="00A86851">
        <w:rPr>
          <w:rFonts w:hint="cs"/>
          <w:rtl/>
        </w:rPr>
        <w:t xml:space="preserve"> سحر</w:t>
      </w:r>
      <w:r w:rsidR="00747E2A">
        <w:rPr>
          <w:rFonts w:hint="cs"/>
          <w:rtl/>
        </w:rPr>
        <w:t>ٌ</w:t>
      </w:r>
      <w:r w:rsidR="00A86851">
        <w:rPr>
          <w:rFonts w:hint="cs"/>
          <w:rtl/>
        </w:rPr>
        <w:t xml:space="preserve"> يُعمل </w:t>
      </w:r>
      <w:r>
        <w:rPr>
          <w:rFonts w:hint="cs"/>
          <w:rtl/>
        </w:rPr>
        <w:t>يعتقد</w:t>
      </w:r>
      <w:r w:rsidR="00A86851">
        <w:rPr>
          <w:rFonts w:hint="cs"/>
          <w:rtl/>
        </w:rPr>
        <w:t>ون</w:t>
      </w:r>
      <w:r>
        <w:rPr>
          <w:rFonts w:hint="cs"/>
          <w:rtl/>
        </w:rPr>
        <w:t xml:space="preserve"> أنه</w:t>
      </w:r>
      <w:r w:rsidR="008742A0">
        <w:rPr>
          <w:rFonts w:hint="cs"/>
          <w:rtl/>
        </w:rPr>
        <w:t xml:space="preserve"> يُحبب</w:t>
      </w:r>
      <w:r w:rsidR="00747D78">
        <w:rPr>
          <w:rFonts w:hint="cs"/>
          <w:rtl/>
        </w:rPr>
        <w:t xml:space="preserve"> الرجل إلى زوجته</w:t>
      </w:r>
      <w:r w:rsidR="007F3BD6">
        <w:rPr>
          <w:rFonts w:hint="cs"/>
          <w:rtl/>
        </w:rPr>
        <w:t xml:space="preserve"> أو يُفرّق بينه</w:t>
      </w:r>
      <w:r w:rsidR="00747E2A">
        <w:rPr>
          <w:rFonts w:hint="cs"/>
          <w:rtl/>
        </w:rPr>
        <w:t>ما, ويعملونه أيضاً</w:t>
      </w:r>
      <w:r w:rsidR="007F3BD6">
        <w:rPr>
          <w:rFonts w:hint="cs"/>
          <w:rtl/>
        </w:rPr>
        <w:t xml:space="preserve"> لإلقاء البغضاء بين </w:t>
      </w:r>
      <w:r w:rsidR="00FF302E">
        <w:rPr>
          <w:rFonts w:hint="cs"/>
          <w:rtl/>
        </w:rPr>
        <w:t>الأحبة</w:t>
      </w:r>
      <w:r w:rsidR="00747E2A">
        <w:rPr>
          <w:rFonts w:hint="cs"/>
          <w:rtl/>
        </w:rPr>
        <w:t xml:space="preserve"> والقرابة</w:t>
      </w:r>
      <w:r w:rsidR="00C95680">
        <w:rPr>
          <w:rFonts w:hint="cs"/>
          <w:rtl/>
        </w:rPr>
        <w:t>.</w:t>
      </w:r>
    </w:p>
    <w:p w14:paraId="278F9B2A" w14:textId="77777777" w:rsidR="00C6464E" w:rsidRDefault="00C6464E" w:rsidP="007A388E">
      <w:pPr>
        <w:pStyle w:val="a4"/>
        <w:spacing w:before="0" w:line="192" w:lineRule="auto"/>
        <w:rPr>
          <w:rtl/>
        </w:rPr>
      </w:pPr>
      <w:r>
        <w:rPr>
          <w:rFonts w:hint="cs"/>
          <w:rtl/>
        </w:rPr>
        <w:t xml:space="preserve"> </w:t>
      </w:r>
      <w:r w:rsidRPr="00F450E4">
        <w:rPr>
          <w:rFonts w:hint="cs"/>
          <w:b/>
          <w:bCs/>
          <w:rtl/>
        </w:rPr>
        <w:t>والتمائم</w:t>
      </w:r>
      <w:r w:rsidR="00357478">
        <w:rPr>
          <w:rFonts w:hint="cs"/>
          <w:rtl/>
        </w:rPr>
        <w:t>:</w:t>
      </w:r>
      <w:r>
        <w:rPr>
          <w:rFonts w:hint="cs"/>
          <w:rtl/>
        </w:rPr>
        <w:t xml:space="preserve"> شيء يعل</w:t>
      </w:r>
      <w:r w:rsidR="00A86851">
        <w:rPr>
          <w:rFonts w:hint="cs"/>
          <w:rtl/>
        </w:rPr>
        <w:t>ّ</w:t>
      </w:r>
      <w:r>
        <w:rPr>
          <w:rFonts w:hint="cs"/>
          <w:rtl/>
        </w:rPr>
        <w:t>ق على الأولاد دفعاً للعين والحسد.</w:t>
      </w:r>
    </w:p>
    <w:p w14:paraId="4B40609D" w14:textId="77777777" w:rsidR="00C6464E" w:rsidRDefault="00C6464E" w:rsidP="007A388E">
      <w:pPr>
        <w:pStyle w:val="a4"/>
        <w:spacing w:before="0" w:line="192" w:lineRule="auto"/>
        <w:rPr>
          <w:rtl/>
        </w:rPr>
      </w:pPr>
      <w:r>
        <w:rPr>
          <w:rFonts w:hint="cs"/>
          <w:rtl/>
        </w:rPr>
        <w:t xml:space="preserve">ومعنى التميمة قال المنذري </w:t>
      </w:r>
      <w:r w:rsidR="00357478">
        <w:rPr>
          <w:rFonts w:hint="cs"/>
          <w:rtl/>
        </w:rPr>
        <w:t>:</w:t>
      </w:r>
      <w:r w:rsidR="00A86851">
        <w:rPr>
          <w:rFonts w:hint="cs"/>
          <w:rtl/>
        </w:rPr>
        <w:t xml:space="preserve"> </w:t>
      </w:r>
      <w:r w:rsidR="00F815DB">
        <w:rPr>
          <w:rFonts w:hint="cs"/>
          <w:rtl/>
        </w:rPr>
        <w:t>(</w:t>
      </w:r>
      <w:r w:rsidR="00FF302E">
        <w:rPr>
          <w:rFonts w:hint="cs"/>
          <w:rtl/>
        </w:rPr>
        <w:t>خرزةّ</w:t>
      </w:r>
      <w:r>
        <w:rPr>
          <w:rFonts w:hint="cs"/>
          <w:rtl/>
        </w:rPr>
        <w:t xml:space="preserve"> كانوا يعل</w:t>
      </w:r>
      <w:r w:rsidR="00A86851">
        <w:rPr>
          <w:rFonts w:hint="cs"/>
          <w:rtl/>
        </w:rPr>
        <w:t>ّ</w:t>
      </w:r>
      <w:r>
        <w:rPr>
          <w:rFonts w:hint="cs"/>
          <w:rtl/>
        </w:rPr>
        <w:t>قونها يرون أن</w:t>
      </w:r>
      <w:r w:rsidR="00A86851">
        <w:rPr>
          <w:rFonts w:hint="cs"/>
          <w:rtl/>
        </w:rPr>
        <w:t>ّ</w:t>
      </w:r>
      <w:r>
        <w:rPr>
          <w:rFonts w:hint="cs"/>
          <w:rtl/>
        </w:rPr>
        <w:t>ها تدفع عن</w:t>
      </w:r>
      <w:r w:rsidR="002924DC">
        <w:rPr>
          <w:rFonts w:hint="cs"/>
          <w:rtl/>
        </w:rPr>
        <w:t>هم الآفات</w:t>
      </w:r>
      <w:r w:rsidR="00F815DB">
        <w:rPr>
          <w:rFonts w:hint="cs"/>
          <w:rtl/>
        </w:rPr>
        <w:t>)</w:t>
      </w:r>
      <w:r w:rsidR="00C95680">
        <w:rPr>
          <w:rFonts w:hint="cs"/>
          <w:rtl/>
        </w:rPr>
        <w:t>،</w:t>
      </w:r>
      <w:r w:rsidR="002924DC">
        <w:rPr>
          <w:rFonts w:hint="cs"/>
          <w:rtl/>
        </w:rPr>
        <w:t xml:space="preserve"> وهذا جهل وضلالة</w:t>
      </w:r>
      <w:r w:rsidR="00C95680">
        <w:rPr>
          <w:rFonts w:hint="cs"/>
          <w:rtl/>
        </w:rPr>
        <w:t>،</w:t>
      </w:r>
      <w:r w:rsidR="002924DC">
        <w:rPr>
          <w:rFonts w:hint="cs"/>
          <w:rtl/>
        </w:rPr>
        <w:t xml:space="preserve"> لأنها ليست سبب</w:t>
      </w:r>
      <w:r w:rsidR="00A86851">
        <w:rPr>
          <w:rFonts w:hint="cs"/>
          <w:rtl/>
        </w:rPr>
        <w:t>اً</w:t>
      </w:r>
      <w:r w:rsidR="002924DC">
        <w:rPr>
          <w:rFonts w:hint="cs"/>
          <w:rtl/>
        </w:rPr>
        <w:t xml:space="preserve"> </w:t>
      </w:r>
      <w:r w:rsidR="00FB21B3">
        <w:rPr>
          <w:rFonts w:hint="cs"/>
          <w:rtl/>
        </w:rPr>
        <w:t>لا</w:t>
      </w:r>
      <w:r w:rsidR="002924DC">
        <w:rPr>
          <w:rFonts w:hint="cs"/>
          <w:rtl/>
        </w:rPr>
        <w:t>شرعاً ولا</w:t>
      </w:r>
      <w:r w:rsidR="00F450E4">
        <w:rPr>
          <w:rFonts w:hint="cs"/>
          <w:rtl/>
        </w:rPr>
        <w:t xml:space="preserve"> </w:t>
      </w:r>
      <w:r w:rsidR="002924DC">
        <w:rPr>
          <w:rFonts w:hint="cs"/>
          <w:rtl/>
        </w:rPr>
        <w:t>قدراً</w:t>
      </w:r>
      <w:r w:rsidR="00213A04">
        <w:rPr>
          <w:rFonts w:hint="cs"/>
          <w:rtl/>
        </w:rPr>
        <w:t>, وهذا يشمل لبس الأساور وتعل</w:t>
      </w:r>
      <w:r w:rsidR="00A86851">
        <w:rPr>
          <w:rFonts w:hint="cs"/>
          <w:rtl/>
        </w:rPr>
        <w:t>ي</w:t>
      </w:r>
      <w:r w:rsidR="00213A04">
        <w:rPr>
          <w:rFonts w:hint="cs"/>
          <w:rtl/>
        </w:rPr>
        <w:t>ق ال</w:t>
      </w:r>
      <w:r w:rsidR="00A86851">
        <w:rPr>
          <w:rFonts w:hint="cs"/>
          <w:rtl/>
        </w:rPr>
        <w:t>ِ</w:t>
      </w:r>
      <w:r w:rsidR="00213A04">
        <w:rPr>
          <w:rFonts w:hint="cs"/>
          <w:rtl/>
        </w:rPr>
        <w:t>خرق والح</w:t>
      </w:r>
      <w:r w:rsidR="00A86851">
        <w:rPr>
          <w:rFonts w:hint="cs"/>
          <w:rtl/>
        </w:rPr>
        <w:t>ُ</w:t>
      </w:r>
      <w:r w:rsidR="00213A04">
        <w:rPr>
          <w:rFonts w:hint="cs"/>
          <w:rtl/>
        </w:rPr>
        <w:t>ج</w:t>
      </w:r>
      <w:r w:rsidR="00A86851">
        <w:rPr>
          <w:rFonts w:hint="cs"/>
          <w:rtl/>
        </w:rPr>
        <w:t>ُ</w:t>
      </w:r>
      <w:r w:rsidR="00213A04">
        <w:rPr>
          <w:rFonts w:hint="cs"/>
          <w:rtl/>
        </w:rPr>
        <w:t xml:space="preserve">ب في </w:t>
      </w:r>
      <w:r w:rsidR="00F815DB">
        <w:rPr>
          <w:rFonts w:hint="cs"/>
          <w:rtl/>
        </w:rPr>
        <w:t>الإنسان، والدابة، والسيارة، والبيت</w:t>
      </w:r>
      <w:r w:rsidR="00213A04">
        <w:rPr>
          <w:rFonts w:hint="cs"/>
          <w:rtl/>
        </w:rPr>
        <w:t xml:space="preserve">. </w:t>
      </w:r>
    </w:p>
    <w:p w14:paraId="7FC75660" w14:textId="77777777" w:rsidR="008949BD" w:rsidRPr="00B5060E" w:rsidRDefault="00F815DB" w:rsidP="00387DB4">
      <w:pPr>
        <w:pStyle w:val="a7"/>
        <w:keepNext/>
        <w:spacing w:line="228" w:lineRule="auto"/>
        <w:outlineLvl w:val="0"/>
        <w:rPr>
          <w:b w:val="0"/>
          <w:bCs w:val="0"/>
          <w:rtl/>
        </w:rPr>
      </w:pPr>
      <w:bookmarkStart w:id="55" w:name="_Toc483874920"/>
      <w:r>
        <w:rPr>
          <w:rFonts w:hint="cs"/>
          <w:b w:val="0"/>
          <w:bCs w:val="0"/>
          <w:rtl/>
        </w:rPr>
        <w:t>س/ إذا قيل لك</w:t>
      </w:r>
      <w:r w:rsidR="00357478">
        <w:rPr>
          <w:rFonts w:hint="cs"/>
          <w:b w:val="0"/>
          <w:bCs w:val="0"/>
          <w:rtl/>
        </w:rPr>
        <w:t>:</w:t>
      </w:r>
      <w:r w:rsidR="008949BD" w:rsidRPr="00B5060E">
        <w:rPr>
          <w:rFonts w:hint="cs"/>
          <w:b w:val="0"/>
          <w:bCs w:val="0"/>
          <w:rtl/>
        </w:rPr>
        <w:t xml:space="preserve"> ما معنى التبرُّك ؟</w:t>
      </w:r>
      <w:bookmarkEnd w:id="55"/>
      <w:r w:rsidR="008949BD" w:rsidRPr="00B5060E">
        <w:rPr>
          <w:rFonts w:hint="cs"/>
          <w:b w:val="0"/>
          <w:bCs w:val="0"/>
          <w:rtl/>
        </w:rPr>
        <w:t xml:space="preserve"> </w:t>
      </w:r>
    </w:p>
    <w:p w14:paraId="1D499DEF" w14:textId="77777777" w:rsidR="008949BD" w:rsidRDefault="008949BD" w:rsidP="00693FD5">
      <w:pPr>
        <w:pStyle w:val="a4"/>
        <w:spacing w:line="192" w:lineRule="auto"/>
        <w:rPr>
          <w:rtl/>
        </w:rPr>
      </w:pPr>
      <w:r w:rsidRPr="00F815DB">
        <w:rPr>
          <w:rFonts w:hint="cs"/>
          <w:b/>
          <w:bCs/>
          <w:rtl/>
        </w:rPr>
        <w:t>ج/ فقل</w:t>
      </w:r>
      <w:r w:rsidR="00357478">
        <w:rPr>
          <w:rFonts w:hint="cs"/>
          <w:rtl/>
        </w:rPr>
        <w:t>:</w:t>
      </w:r>
      <w:r>
        <w:rPr>
          <w:rFonts w:hint="cs"/>
          <w:rtl/>
        </w:rPr>
        <w:t xml:space="preserve"> هو طلب البركة والخير بواسطة أسباب يفعلها الإنسان رجاء حصول الخير له ونيل مراده و</w:t>
      </w:r>
      <w:r w:rsidR="00693FD5">
        <w:rPr>
          <w:rFonts w:hint="cs"/>
          <w:rtl/>
        </w:rPr>
        <w:t>ما يحب</w:t>
      </w:r>
      <w:r>
        <w:rPr>
          <w:rFonts w:hint="cs"/>
          <w:rtl/>
        </w:rPr>
        <w:t>.</w:t>
      </w:r>
    </w:p>
    <w:p w14:paraId="2C3C9372" w14:textId="77777777" w:rsidR="008949BD" w:rsidRPr="00F815DB" w:rsidRDefault="008949BD" w:rsidP="00387DB4">
      <w:pPr>
        <w:pStyle w:val="a7"/>
        <w:keepNext/>
        <w:spacing w:line="228" w:lineRule="auto"/>
        <w:outlineLvl w:val="0"/>
        <w:rPr>
          <w:b w:val="0"/>
          <w:bCs w:val="0"/>
          <w:rtl/>
        </w:rPr>
      </w:pPr>
      <w:bookmarkStart w:id="56" w:name="_Toc483874921"/>
      <w:r w:rsidRPr="00F815DB">
        <w:rPr>
          <w:rFonts w:hint="cs"/>
          <w:b w:val="0"/>
          <w:bCs w:val="0"/>
          <w:rtl/>
        </w:rPr>
        <w:t xml:space="preserve">س/ </w:t>
      </w:r>
      <w:r w:rsidR="00F815DB" w:rsidRPr="00B5060E">
        <w:rPr>
          <w:rFonts w:hint="cs"/>
          <w:b w:val="0"/>
          <w:bCs w:val="0"/>
          <w:rtl/>
        </w:rPr>
        <w:t xml:space="preserve">إذا قيل لك </w:t>
      </w:r>
      <w:r w:rsidR="00357478">
        <w:rPr>
          <w:rFonts w:hint="cs"/>
          <w:b w:val="0"/>
          <w:bCs w:val="0"/>
          <w:rtl/>
        </w:rPr>
        <w:t>:</w:t>
      </w:r>
      <w:r w:rsidR="00F815DB" w:rsidRPr="00B5060E">
        <w:rPr>
          <w:rFonts w:hint="cs"/>
          <w:b w:val="0"/>
          <w:bCs w:val="0"/>
          <w:rtl/>
        </w:rPr>
        <w:t xml:space="preserve"> </w:t>
      </w:r>
      <w:r w:rsidRPr="00F815DB">
        <w:rPr>
          <w:rFonts w:hint="cs"/>
          <w:b w:val="0"/>
          <w:bCs w:val="0"/>
          <w:rtl/>
        </w:rPr>
        <w:t>هل التبرُّك نوع ُواحد أم أكثر من ذلك ؟</w:t>
      </w:r>
      <w:bookmarkEnd w:id="56"/>
    </w:p>
    <w:p w14:paraId="2AF14A0B" w14:textId="77777777" w:rsidR="008F2E4F" w:rsidRDefault="00F815DB" w:rsidP="005D57D7">
      <w:pPr>
        <w:pStyle w:val="a4"/>
        <w:spacing w:line="192" w:lineRule="auto"/>
        <w:rPr>
          <w:rtl/>
        </w:rPr>
      </w:pPr>
      <w:r w:rsidRPr="00F815DB">
        <w:rPr>
          <w:rFonts w:hint="cs"/>
          <w:b/>
          <w:bCs/>
          <w:rtl/>
        </w:rPr>
        <w:t>ج/ فقل</w:t>
      </w:r>
      <w:r w:rsidR="00357478">
        <w:rPr>
          <w:rFonts w:hint="cs"/>
          <w:rtl/>
        </w:rPr>
        <w:t>:</w:t>
      </w:r>
      <w:r>
        <w:rPr>
          <w:rFonts w:hint="cs"/>
          <w:rtl/>
        </w:rPr>
        <w:t xml:space="preserve"> </w:t>
      </w:r>
      <w:r w:rsidR="008949BD">
        <w:rPr>
          <w:rFonts w:hint="cs"/>
          <w:rtl/>
        </w:rPr>
        <w:t xml:space="preserve">التبرُّك قسمان </w:t>
      </w:r>
      <w:r w:rsidR="00357478">
        <w:rPr>
          <w:rFonts w:hint="cs"/>
          <w:rtl/>
        </w:rPr>
        <w:t>:</w:t>
      </w:r>
      <w:r w:rsidR="008949BD">
        <w:rPr>
          <w:rFonts w:hint="cs"/>
          <w:rtl/>
        </w:rPr>
        <w:t xml:space="preserve"> </w:t>
      </w:r>
    </w:p>
    <w:p w14:paraId="05B2425E" w14:textId="77777777" w:rsidR="00F815DB" w:rsidRDefault="008F2E4F" w:rsidP="00FA3569">
      <w:pPr>
        <w:pStyle w:val="a4"/>
        <w:spacing w:line="192" w:lineRule="auto"/>
        <w:jc w:val="both"/>
        <w:rPr>
          <w:rtl/>
        </w:rPr>
      </w:pPr>
      <w:r>
        <w:rPr>
          <w:rFonts w:hint="cs"/>
          <w:rtl/>
        </w:rPr>
        <w:t>1ـــــ تبرُّك مشروع دل الكتاب والسن</w:t>
      </w:r>
      <w:r w:rsidR="00F815DB">
        <w:rPr>
          <w:rFonts w:hint="cs"/>
          <w:rtl/>
        </w:rPr>
        <w:t>ة على مشروعيته وانتفاع فاعله به</w:t>
      </w:r>
      <w:r>
        <w:rPr>
          <w:rFonts w:hint="cs"/>
          <w:rtl/>
        </w:rPr>
        <w:t xml:space="preserve">,   ولا يجوز اعتقاد البركة في شيء إلا بدليل من الكتاب والسنة </w:t>
      </w:r>
      <w:r w:rsidR="00693FD5">
        <w:rPr>
          <w:rFonts w:hint="cs"/>
          <w:rtl/>
        </w:rPr>
        <w:t>فلا مدخل للعقول والاستحسان فيها</w:t>
      </w:r>
      <w:r>
        <w:rPr>
          <w:rFonts w:hint="cs"/>
          <w:rtl/>
        </w:rPr>
        <w:t>, فلا نعلم أن هذا الشيء مبارك أو فيه بركة إلا بالخب</w:t>
      </w:r>
      <w:r w:rsidR="00F815DB">
        <w:rPr>
          <w:rFonts w:hint="cs"/>
          <w:rtl/>
        </w:rPr>
        <w:t>ر من الخالق الحكيم تبارك وتعالى</w:t>
      </w:r>
      <w:r>
        <w:rPr>
          <w:rFonts w:hint="cs"/>
          <w:rtl/>
        </w:rPr>
        <w:t>,</w:t>
      </w:r>
      <w:r w:rsidR="00FA3569">
        <w:rPr>
          <w:rFonts w:hint="cs"/>
          <w:rtl/>
        </w:rPr>
        <w:t xml:space="preserve"> أو من رسوله </w:t>
      </w:r>
      <w:r w:rsidR="00FA3569">
        <w:rPr>
          <w:rFonts w:hint="cs"/>
        </w:rPr>
        <w:sym w:font="AGA Arabesque" w:char="F072"/>
      </w:r>
      <w:r w:rsidR="00FA3569">
        <w:rPr>
          <w:rFonts w:hint="cs"/>
          <w:rtl/>
        </w:rPr>
        <w:t xml:space="preserve">، </w:t>
      </w:r>
      <w:r>
        <w:rPr>
          <w:rFonts w:hint="cs"/>
          <w:rtl/>
        </w:rPr>
        <w:t>والبركة والخير كله في</w:t>
      </w:r>
      <w:r w:rsidR="00F815DB">
        <w:rPr>
          <w:rFonts w:hint="cs"/>
          <w:rtl/>
        </w:rPr>
        <w:t xml:space="preserve"> متابعة الكتاب والسنّة</w:t>
      </w:r>
      <w:r w:rsidR="00F41335">
        <w:rPr>
          <w:rFonts w:hint="cs"/>
          <w:rtl/>
        </w:rPr>
        <w:t>, ومنها نعلم الذوات المباركة وكيف نتبرّك بها ك</w:t>
      </w:r>
      <w:r w:rsidR="003722D1">
        <w:rPr>
          <w:rFonts w:hint="cs"/>
          <w:rtl/>
        </w:rPr>
        <w:t>ال</w:t>
      </w:r>
      <w:r w:rsidR="00F41335">
        <w:rPr>
          <w:rFonts w:hint="cs"/>
          <w:rtl/>
        </w:rPr>
        <w:t xml:space="preserve">تبرّك بذات الرسول </w:t>
      </w:r>
      <w:r w:rsidR="00F815DB">
        <w:rPr>
          <w:rFonts w:hint="cs"/>
        </w:rPr>
        <w:sym w:font="AGA Arabesque" w:char="F072"/>
      </w:r>
      <w:r w:rsidR="00F815DB">
        <w:rPr>
          <w:rFonts w:hint="cs"/>
          <w:rtl/>
        </w:rPr>
        <w:t xml:space="preserve"> </w:t>
      </w:r>
      <w:r w:rsidR="00F41335">
        <w:rPr>
          <w:rFonts w:hint="cs"/>
          <w:rtl/>
        </w:rPr>
        <w:t>وما ينفصل منه من ريق وشعر</w:t>
      </w:r>
      <w:r w:rsidR="00F815DB">
        <w:rPr>
          <w:rFonts w:hint="cs"/>
          <w:rtl/>
        </w:rPr>
        <w:t>،</w:t>
      </w:r>
      <w:r w:rsidR="00F41335">
        <w:rPr>
          <w:rFonts w:hint="cs"/>
          <w:rtl/>
        </w:rPr>
        <w:t xml:space="preserve"> وما يباشر بدنه</w:t>
      </w:r>
      <w:r w:rsidR="00F815DB">
        <w:rPr>
          <w:rFonts w:hint="cs"/>
          <w:rtl/>
        </w:rPr>
        <w:t xml:space="preserve"> من لباس</w:t>
      </w:r>
      <w:r w:rsidR="00F41335">
        <w:rPr>
          <w:rFonts w:hint="cs"/>
          <w:rtl/>
        </w:rPr>
        <w:t xml:space="preserve">, وهذا خاص به </w:t>
      </w:r>
      <w:r w:rsidR="00F815DB">
        <w:rPr>
          <w:rFonts w:hint="cs"/>
        </w:rPr>
        <w:sym w:font="AGA Arabesque" w:char="F072"/>
      </w:r>
      <w:r w:rsidR="002E30A7">
        <w:rPr>
          <w:rFonts w:hint="cs"/>
          <w:rtl/>
        </w:rPr>
        <w:t xml:space="preserve"> </w:t>
      </w:r>
      <w:r w:rsidR="003722D1">
        <w:rPr>
          <w:rFonts w:hint="cs"/>
          <w:rtl/>
        </w:rPr>
        <w:t>, وما ثبت</w:t>
      </w:r>
      <w:r w:rsidR="00F815DB">
        <w:rPr>
          <w:rFonts w:hint="cs"/>
          <w:rtl/>
        </w:rPr>
        <w:t xml:space="preserve"> أنه متعلق به ومنه من شعر ولباس</w:t>
      </w:r>
      <w:r w:rsidR="003722D1">
        <w:rPr>
          <w:rFonts w:hint="cs"/>
          <w:rtl/>
        </w:rPr>
        <w:t xml:space="preserve">, </w:t>
      </w:r>
      <w:r w:rsidR="00F815DB">
        <w:rPr>
          <w:rFonts w:hint="cs"/>
          <w:rtl/>
        </w:rPr>
        <w:t>وأهل الخرافة</w:t>
      </w:r>
      <w:r w:rsidR="003722D1">
        <w:rPr>
          <w:rFonts w:hint="cs"/>
          <w:rtl/>
        </w:rPr>
        <w:t xml:space="preserve"> يكذبون ويزعمون أن لديهم</w:t>
      </w:r>
      <w:r w:rsidR="00F815DB">
        <w:rPr>
          <w:rFonts w:hint="cs"/>
          <w:rtl/>
        </w:rPr>
        <w:t xml:space="preserve"> شعراً من شعره، وثياباً من ثيابه</w:t>
      </w:r>
      <w:r w:rsidR="003722D1">
        <w:rPr>
          <w:rFonts w:hint="cs"/>
          <w:rtl/>
        </w:rPr>
        <w:t xml:space="preserve">, وهذا كله للتلاعب بعقول </w:t>
      </w:r>
      <w:r w:rsidR="00F815DB">
        <w:rPr>
          <w:rFonts w:hint="cs"/>
          <w:rtl/>
        </w:rPr>
        <w:t>بعض المسلمين, وإفساد دينهم وسلب دنياهم</w:t>
      </w:r>
      <w:r w:rsidR="009A1ED3">
        <w:rPr>
          <w:rFonts w:hint="cs"/>
          <w:rtl/>
        </w:rPr>
        <w:t xml:space="preserve">.  </w:t>
      </w:r>
    </w:p>
    <w:p w14:paraId="22A8D6BC" w14:textId="77777777" w:rsidR="00693FD5" w:rsidRDefault="00F815DB" w:rsidP="00F815DB">
      <w:pPr>
        <w:pStyle w:val="a4"/>
        <w:spacing w:line="192" w:lineRule="auto"/>
        <w:jc w:val="both"/>
        <w:rPr>
          <w:rtl/>
        </w:rPr>
      </w:pPr>
      <w:r>
        <w:rPr>
          <w:rFonts w:hint="cs"/>
          <w:rtl/>
        </w:rPr>
        <w:lastRenderedPageBreak/>
        <w:t>والقسم الثاني</w:t>
      </w:r>
      <w:r w:rsidR="00357478">
        <w:rPr>
          <w:rFonts w:hint="cs"/>
          <w:rtl/>
        </w:rPr>
        <w:t>:</w:t>
      </w:r>
      <w:r>
        <w:rPr>
          <w:rFonts w:hint="cs"/>
          <w:rtl/>
        </w:rPr>
        <w:t xml:space="preserve"> </w:t>
      </w:r>
      <w:r w:rsidR="002637BD">
        <w:rPr>
          <w:rFonts w:hint="cs"/>
          <w:rtl/>
        </w:rPr>
        <w:t>التبرُّك الممن</w:t>
      </w:r>
      <w:r>
        <w:rPr>
          <w:rFonts w:hint="cs"/>
          <w:rtl/>
        </w:rPr>
        <w:t>وع؛</w:t>
      </w:r>
      <w:r w:rsidR="002637BD">
        <w:rPr>
          <w:rFonts w:hint="cs"/>
          <w:rtl/>
        </w:rPr>
        <w:t xml:space="preserve"> المحرّم</w:t>
      </w:r>
      <w:r>
        <w:rPr>
          <w:rFonts w:hint="cs"/>
          <w:rtl/>
        </w:rPr>
        <w:t>؛</w:t>
      </w:r>
      <w:r w:rsidR="002637BD">
        <w:rPr>
          <w:rFonts w:hint="cs"/>
          <w:rtl/>
        </w:rPr>
        <w:t xml:space="preserve"> الموصل للشرك بالله كالتبر</w:t>
      </w:r>
      <w:r w:rsidR="00303ECF">
        <w:rPr>
          <w:rFonts w:hint="cs"/>
          <w:rtl/>
        </w:rPr>
        <w:t>ُّ</w:t>
      </w:r>
      <w:r w:rsidR="002637BD">
        <w:rPr>
          <w:rFonts w:hint="cs"/>
          <w:rtl/>
        </w:rPr>
        <w:t>ك</w:t>
      </w:r>
      <w:r>
        <w:rPr>
          <w:rFonts w:hint="cs"/>
          <w:rtl/>
        </w:rPr>
        <w:t xml:space="preserve"> بذوات الصالحين وما ينفصل منهم</w:t>
      </w:r>
      <w:r w:rsidR="00303ECF">
        <w:rPr>
          <w:rFonts w:hint="cs"/>
          <w:rtl/>
        </w:rPr>
        <w:t>, والتبرُّ</w:t>
      </w:r>
      <w:r>
        <w:rPr>
          <w:rFonts w:hint="cs"/>
          <w:rtl/>
        </w:rPr>
        <w:t>ك بقبورهم بالصلاة والدعاء عندها</w:t>
      </w:r>
      <w:r w:rsidR="00303ECF">
        <w:rPr>
          <w:rFonts w:hint="cs"/>
          <w:rtl/>
        </w:rPr>
        <w:t>, والتبرُّك بترابها باعتقادها دواءً,</w:t>
      </w:r>
      <w:r w:rsidR="007028B1">
        <w:rPr>
          <w:rFonts w:hint="cs"/>
          <w:rtl/>
        </w:rPr>
        <w:t xml:space="preserve"> ومثله التبرُّك أو الطواف أو تعليق الخرِق بكل </w:t>
      </w:r>
      <w:r>
        <w:rPr>
          <w:rFonts w:hint="cs"/>
          <w:rtl/>
        </w:rPr>
        <w:t>بقعة ومكان وحجر وشجر يعتقد فضله</w:t>
      </w:r>
      <w:r w:rsidR="007028B1">
        <w:rPr>
          <w:rFonts w:hint="cs"/>
          <w:rtl/>
        </w:rPr>
        <w:t>, وقد عُلم</w:t>
      </w:r>
      <w:r w:rsidR="0016640E">
        <w:rPr>
          <w:rFonts w:hint="cs"/>
          <w:rtl/>
        </w:rPr>
        <w:t xml:space="preserve"> أنه لا</w:t>
      </w:r>
      <w:r>
        <w:rPr>
          <w:rFonts w:hint="cs"/>
          <w:rtl/>
        </w:rPr>
        <w:t xml:space="preserve"> </w:t>
      </w:r>
      <w:r w:rsidR="0016640E">
        <w:rPr>
          <w:rFonts w:hint="cs"/>
          <w:rtl/>
        </w:rPr>
        <w:t>يوجد ما</w:t>
      </w:r>
      <w:r>
        <w:rPr>
          <w:rFonts w:hint="cs"/>
          <w:rtl/>
        </w:rPr>
        <w:t xml:space="preserve"> </w:t>
      </w:r>
      <w:r w:rsidR="0016640E">
        <w:rPr>
          <w:rFonts w:hint="cs"/>
          <w:rtl/>
        </w:rPr>
        <w:t>يشرع تقبيله ومسح</w:t>
      </w:r>
      <w:r w:rsidR="003957E2">
        <w:rPr>
          <w:rFonts w:hint="cs"/>
          <w:rtl/>
        </w:rPr>
        <w:t>ه إل</w:t>
      </w:r>
      <w:r>
        <w:rPr>
          <w:rFonts w:hint="cs"/>
          <w:rtl/>
        </w:rPr>
        <w:t>ا الحجر الأسود في الكعبة وركنها</w:t>
      </w:r>
      <w:r w:rsidR="003957E2">
        <w:rPr>
          <w:rFonts w:hint="cs"/>
          <w:rtl/>
        </w:rPr>
        <w:t xml:space="preserve">, وماعدا ذلك فممنوع التمسح به </w:t>
      </w:r>
      <w:r w:rsidR="002E30A7">
        <w:rPr>
          <w:rFonts w:hint="cs"/>
          <w:rtl/>
        </w:rPr>
        <w:t xml:space="preserve">وتقبيله والطواف به </w:t>
      </w:r>
      <w:r w:rsidR="0030347C">
        <w:rPr>
          <w:rFonts w:hint="cs"/>
          <w:rtl/>
        </w:rPr>
        <w:t xml:space="preserve">.وهو من الشرك الأكبر لمن اعتقد أنه يهب البركة بذاته , أو من الشرك الأصغر لمن زعم انه سبب للبركة .  </w:t>
      </w:r>
    </w:p>
    <w:p w14:paraId="4242A1D2" w14:textId="77777777" w:rsidR="00693FD5" w:rsidRPr="00160FCD" w:rsidRDefault="00693FD5" w:rsidP="00387DB4">
      <w:pPr>
        <w:pStyle w:val="a7"/>
        <w:keepNext/>
        <w:spacing w:line="228" w:lineRule="auto"/>
        <w:outlineLvl w:val="0"/>
        <w:rPr>
          <w:rtl/>
        </w:rPr>
      </w:pPr>
      <w:bookmarkStart w:id="57" w:name="_Toc483874922"/>
      <w:r>
        <w:rPr>
          <w:rFonts w:hint="cs"/>
          <w:rtl/>
        </w:rPr>
        <w:t>س/ إذا قيل لك</w:t>
      </w:r>
      <w:r w:rsidR="00357478">
        <w:rPr>
          <w:rFonts w:hint="cs"/>
          <w:rtl/>
        </w:rPr>
        <w:t>:</w:t>
      </w:r>
      <w:r>
        <w:rPr>
          <w:rFonts w:hint="cs"/>
          <w:rtl/>
        </w:rPr>
        <w:t xml:space="preserve"> هل تَتَبّعُ آثار </w:t>
      </w:r>
      <w:r w:rsidRPr="00160FCD">
        <w:rPr>
          <w:rFonts w:hint="cs"/>
          <w:rtl/>
        </w:rPr>
        <w:t>الصالحين</w:t>
      </w:r>
      <w:r>
        <w:rPr>
          <w:rFonts w:hint="cs"/>
          <w:rtl/>
        </w:rPr>
        <w:t>,</w:t>
      </w:r>
      <w:r w:rsidRPr="00160FCD">
        <w:rPr>
          <w:rFonts w:hint="cs"/>
          <w:rtl/>
        </w:rPr>
        <w:t xml:space="preserve"> والتبرك</w:t>
      </w:r>
      <w:r>
        <w:rPr>
          <w:rFonts w:hint="cs"/>
          <w:rtl/>
        </w:rPr>
        <w:t xml:space="preserve"> بذواتهم وآثارهم عمل مشروعٌ, </w:t>
      </w:r>
      <w:r w:rsidRPr="00160FCD">
        <w:rPr>
          <w:rFonts w:hint="cs"/>
          <w:rtl/>
        </w:rPr>
        <w:t>أم</w:t>
      </w:r>
      <w:r>
        <w:rPr>
          <w:rFonts w:hint="cs"/>
          <w:rtl/>
        </w:rPr>
        <w:t xml:space="preserve"> </w:t>
      </w:r>
      <w:r w:rsidRPr="00160FCD">
        <w:rPr>
          <w:rFonts w:hint="cs"/>
          <w:rtl/>
        </w:rPr>
        <w:t>بدعة</w:t>
      </w:r>
      <w:r>
        <w:rPr>
          <w:rFonts w:hint="cs"/>
          <w:rtl/>
        </w:rPr>
        <w:t xml:space="preserve"> وضلالة </w:t>
      </w:r>
      <w:r w:rsidRPr="00160FCD">
        <w:rPr>
          <w:rFonts w:hint="cs"/>
          <w:rtl/>
        </w:rPr>
        <w:t>؟</w:t>
      </w:r>
      <w:bookmarkEnd w:id="57"/>
      <w:r w:rsidRPr="00160FCD">
        <w:rPr>
          <w:rFonts w:hint="cs"/>
          <w:rtl/>
        </w:rPr>
        <w:t xml:space="preserve"> </w:t>
      </w:r>
    </w:p>
    <w:p w14:paraId="1146BF9F" w14:textId="77777777" w:rsidR="00693FD5" w:rsidRDefault="00693FD5" w:rsidP="00693FD5">
      <w:pPr>
        <w:pStyle w:val="a4"/>
        <w:spacing w:line="192" w:lineRule="auto"/>
        <w:rPr>
          <w:rtl/>
        </w:rPr>
      </w:pPr>
      <w:r w:rsidRPr="00546E8C">
        <w:rPr>
          <w:rFonts w:hint="cs"/>
          <w:b/>
          <w:bCs/>
          <w:rtl/>
        </w:rPr>
        <w:t>ج/ فَقُلْ</w:t>
      </w:r>
      <w:r w:rsidR="00357478">
        <w:rPr>
          <w:rFonts w:hint="cs"/>
          <w:rtl/>
        </w:rPr>
        <w:t>:</w:t>
      </w:r>
      <w:r>
        <w:rPr>
          <w:rFonts w:hint="cs"/>
          <w:rtl/>
        </w:rPr>
        <w:t xml:space="preserve"> هذا اعتقاد وعمل محدث مبتدع لأن أصحاب نبينا محمد </w:t>
      </w:r>
      <w:r>
        <w:rPr>
          <w:rFonts w:hint="cs"/>
        </w:rPr>
        <w:sym w:font="AGA Arabesque" w:char="F072"/>
      </w:r>
      <w:r>
        <w:rPr>
          <w:rFonts w:hint="cs"/>
          <w:rtl/>
        </w:rPr>
        <w:t xml:space="preserve"> أعلم الأمة وأفضلها وأفهمها وأحرصها على الخير وأعرفها بفضل أهل الفضل, لم يتبركوا بآثار أبي بكر وعمر وعثمان وعلي رضي الله عنهم, ولم يتتبعوا آثارهم وهم أفضل الأمة بعد الأنبياء، لأنهم يعلمون بأن ذلك خاص بالنبي </w:t>
      </w:r>
      <w:r>
        <w:rPr>
          <w:rFonts w:hint="cs"/>
        </w:rPr>
        <w:sym w:font="AGA Arabesque" w:char="F072"/>
      </w:r>
      <w:r>
        <w:rPr>
          <w:rFonts w:hint="cs"/>
          <w:rtl/>
        </w:rPr>
        <w:t xml:space="preserve">، وقد قطع عمر رضي الله عنه شجرة بيعة </w:t>
      </w:r>
      <w:r w:rsidR="0030347C">
        <w:rPr>
          <w:rFonts w:hint="cs"/>
          <w:rtl/>
        </w:rPr>
        <w:t xml:space="preserve">الرضوان خوفاً من الغلو بها </w:t>
      </w:r>
      <w:r>
        <w:rPr>
          <w:rFonts w:hint="cs"/>
          <w:rtl/>
        </w:rPr>
        <w:t xml:space="preserve">, والسلف الصالحون هم أحرص الناس على الخير, ولو </w:t>
      </w:r>
      <w:r w:rsidR="0030347C">
        <w:rPr>
          <w:rFonts w:hint="cs"/>
          <w:rtl/>
        </w:rPr>
        <w:t xml:space="preserve">كان تَتَبّع </w:t>
      </w:r>
      <w:r>
        <w:rPr>
          <w:rFonts w:hint="cs"/>
          <w:rtl/>
        </w:rPr>
        <w:t>آثارهم خيراً وفيه فضل</w:t>
      </w:r>
      <w:r w:rsidRPr="00B16FD1">
        <w:rPr>
          <w:rFonts w:hint="cs"/>
          <w:rtl/>
        </w:rPr>
        <w:t xml:space="preserve"> لسبقونا إليه</w:t>
      </w:r>
      <w:r>
        <w:rPr>
          <w:rFonts w:hint="cs"/>
          <w:rtl/>
        </w:rPr>
        <w:t xml:space="preserve"> .</w:t>
      </w:r>
    </w:p>
    <w:p w14:paraId="6231F16E" w14:textId="77777777" w:rsidR="00C111DE" w:rsidRPr="00160FCD" w:rsidRDefault="00C111DE" w:rsidP="00387DB4">
      <w:pPr>
        <w:pStyle w:val="a7"/>
        <w:keepNext/>
        <w:spacing w:line="228" w:lineRule="auto"/>
        <w:outlineLvl w:val="0"/>
        <w:rPr>
          <w:rtl/>
        </w:rPr>
      </w:pPr>
      <w:bookmarkStart w:id="58" w:name="_Toc483874923"/>
      <w:r>
        <w:rPr>
          <w:rFonts w:hint="cs"/>
          <w:rtl/>
        </w:rPr>
        <w:t xml:space="preserve">س/  </w:t>
      </w:r>
      <w:r w:rsidRPr="00160FCD">
        <w:rPr>
          <w:rFonts w:hint="cs"/>
          <w:rtl/>
        </w:rPr>
        <w:t>فإذا قيل لك</w:t>
      </w:r>
      <w:r w:rsidR="00357478">
        <w:rPr>
          <w:rFonts w:hint="cs"/>
          <w:rtl/>
        </w:rPr>
        <w:t>:</w:t>
      </w:r>
      <w:r w:rsidRPr="00160FCD">
        <w:rPr>
          <w:rFonts w:hint="cs"/>
          <w:rtl/>
        </w:rPr>
        <w:t xml:space="preserve"> هل يجوز التبرك بالأشجار أو الأحجار أو التراب؟</w:t>
      </w:r>
      <w:bookmarkEnd w:id="58"/>
      <w:r w:rsidRPr="00160FCD">
        <w:rPr>
          <w:rFonts w:hint="cs"/>
          <w:rtl/>
        </w:rPr>
        <w:t xml:space="preserve"> </w:t>
      </w:r>
    </w:p>
    <w:p w14:paraId="3107EB6B" w14:textId="77777777" w:rsidR="00357478" w:rsidRDefault="00C111DE" w:rsidP="00357478">
      <w:pPr>
        <w:pStyle w:val="a4"/>
        <w:spacing w:line="192" w:lineRule="auto"/>
        <w:rPr>
          <w:rtl/>
        </w:rPr>
      </w:pPr>
      <w:r w:rsidRPr="00546E8C">
        <w:rPr>
          <w:rFonts w:hint="cs"/>
          <w:b/>
          <w:bCs/>
          <w:rtl/>
        </w:rPr>
        <w:t>ج/ فَقُلْ</w:t>
      </w:r>
      <w:r w:rsidR="00357478">
        <w:rPr>
          <w:rFonts w:hint="cs"/>
          <w:rtl/>
        </w:rPr>
        <w:t>:</w:t>
      </w:r>
      <w:r>
        <w:rPr>
          <w:rFonts w:hint="cs"/>
          <w:rtl/>
        </w:rPr>
        <w:t xml:space="preserve"> هذا من الشّرك , فقد روى الإمام أحمد والترمذي عن أبي وَاقِدٍ الليْثيَّ، قالَ</w:t>
      </w:r>
      <w:r w:rsidR="00357478">
        <w:rPr>
          <w:rFonts w:hint="cs"/>
          <w:rtl/>
        </w:rPr>
        <w:t>:</w:t>
      </w:r>
      <w:r>
        <w:rPr>
          <w:rFonts w:hint="cs"/>
          <w:rtl/>
        </w:rPr>
        <w:t xml:space="preserve"> </w:t>
      </w:r>
      <w:r w:rsidRPr="00047930">
        <w:rPr>
          <w:rtl/>
        </w:rPr>
        <w:t xml:space="preserve">خَرَجْنَا مَعَ رَسُولِ اللَّهِ </w:t>
      </w:r>
      <w:r>
        <w:rPr>
          <w:rFonts w:hint="cs"/>
        </w:rPr>
        <w:sym w:font="AGA Arabesque" w:char="F072"/>
      </w:r>
      <w:r w:rsidRPr="00047930">
        <w:rPr>
          <w:rtl/>
        </w:rPr>
        <w:t xml:space="preserve"> إِلَى حُنَيْنٍ</w:t>
      </w:r>
      <w:r>
        <w:rPr>
          <w:rtl/>
        </w:rPr>
        <w:t>،</w:t>
      </w:r>
      <w:r w:rsidRPr="00047930">
        <w:rPr>
          <w:rtl/>
        </w:rPr>
        <w:t xml:space="preserve"> وَنَحْنُ حُدَثَاءُ عَهْدٍ بِكُفْرٍ</w:t>
      </w:r>
      <w:r>
        <w:rPr>
          <w:rtl/>
        </w:rPr>
        <w:t>،</w:t>
      </w:r>
      <w:r w:rsidRPr="00047930">
        <w:rPr>
          <w:rtl/>
        </w:rPr>
        <w:t xml:space="preserve"> وَلِلْمُشْرِكِينَ سِدْرَةٌ يَعْكُفُونَ عِنْدَهَا</w:t>
      </w:r>
      <w:r>
        <w:rPr>
          <w:rtl/>
        </w:rPr>
        <w:t>،</w:t>
      </w:r>
      <w:r w:rsidRPr="00047930">
        <w:rPr>
          <w:rtl/>
        </w:rPr>
        <w:t xml:space="preserve"> وَيَنُوطُونَ بِهَا أَسْلِحَتَهُمْ</w:t>
      </w:r>
      <w:r>
        <w:rPr>
          <w:rtl/>
        </w:rPr>
        <w:t>،</w:t>
      </w:r>
      <w:r w:rsidRPr="00047930">
        <w:rPr>
          <w:rtl/>
        </w:rPr>
        <w:t xml:space="preserve"> يُقَالُ لَهَا</w:t>
      </w:r>
      <w:r w:rsidR="00357478">
        <w:rPr>
          <w:rtl/>
        </w:rPr>
        <w:t>:</w:t>
      </w:r>
      <w:r w:rsidRPr="00047930">
        <w:rPr>
          <w:rtl/>
        </w:rPr>
        <w:t xml:space="preserve"> ذَاتُ أَنْوَاطٍ</w:t>
      </w:r>
      <w:r>
        <w:rPr>
          <w:rtl/>
        </w:rPr>
        <w:t>،</w:t>
      </w:r>
      <w:r w:rsidRPr="00047930">
        <w:rPr>
          <w:rtl/>
        </w:rPr>
        <w:t xml:space="preserve"> قَالَ</w:t>
      </w:r>
      <w:r w:rsidR="00357478">
        <w:rPr>
          <w:rtl/>
        </w:rPr>
        <w:t>:</w:t>
      </w:r>
      <w:r w:rsidRPr="00047930">
        <w:rPr>
          <w:rtl/>
        </w:rPr>
        <w:t xml:space="preserve"> فَمَرَرْنَا بِالسِّدْرَةِ</w:t>
      </w:r>
      <w:r>
        <w:rPr>
          <w:rtl/>
        </w:rPr>
        <w:t>،</w:t>
      </w:r>
      <w:r w:rsidRPr="00047930">
        <w:rPr>
          <w:rtl/>
        </w:rPr>
        <w:t xml:space="preserve"> فَقُلْنَا</w:t>
      </w:r>
      <w:r w:rsidR="00357478">
        <w:rPr>
          <w:rtl/>
        </w:rPr>
        <w:t>:</w:t>
      </w:r>
      <w:r w:rsidRPr="00047930">
        <w:rPr>
          <w:rtl/>
        </w:rPr>
        <w:t xml:space="preserve"> يَا رَسُولَ اللَّهِ اجْعَلْ لَنَا ذَاتَ أَنْوَاطٍ</w:t>
      </w:r>
      <w:r>
        <w:rPr>
          <w:rtl/>
        </w:rPr>
        <w:t>،</w:t>
      </w:r>
      <w:r w:rsidRPr="00047930">
        <w:rPr>
          <w:rtl/>
        </w:rPr>
        <w:t xml:space="preserve"> فَقَالَ رَسُولُ اللَّهِ </w:t>
      </w:r>
      <w:r>
        <w:sym w:font="AGA Arabesque" w:char="F072"/>
      </w:r>
      <w:r w:rsidR="00357478">
        <w:rPr>
          <w:rtl/>
        </w:rPr>
        <w:t>:</w:t>
      </w:r>
      <w:r w:rsidRPr="00047930">
        <w:rPr>
          <w:rtl/>
        </w:rPr>
        <w:t xml:space="preserve"> </w:t>
      </w:r>
      <w:r>
        <w:rPr>
          <w:rFonts w:hint="cs"/>
          <w:rtl/>
        </w:rPr>
        <w:t>(</w:t>
      </w:r>
      <w:r w:rsidRPr="00047930">
        <w:rPr>
          <w:rtl/>
        </w:rPr>
        <w:t>اللَّهُ أَكْبَرُ ! إِنَّهَا السُّنَنُ</w:t>
      </w:r>
      <w:r>
        <w:rPr>
          <w:rtl/>
        </w:rPr>
        <w:t>،</w:t>
      </w:r>
      <w:r w:rsidRPr="00047930">
        <w:rPr>
          <w:rtl/>
        </w:rPr>
        <w:t xml:space="preserve"> قُلْتُمْ وَالَّذِي نَفْسِي بِيَدِهِ</w:t>
      </w:r>
      <w:r>
        <w:rPr>
          <w:rtl/>
        </w:rPr>
        <w:t>،</w:t>
      </w:r>
      <w:r w:rsidRPr="00047930">
        <w:rPr>
          <w:rtl/>
        </w:rPr>
        <w:t xml:space="preserve"> كَمَا قَالَتْ بَنُو إِسْرَائِيلَ</w:t>
      </w:r>
      <w:r w:rsidR="00357478">
        <w:rPr>
          <w:rStyle w:val="apple-converted-space"/>
          <w:b/>
          <w:bCs/>
          <w:color w:val="008000"/>
          <w:sz w:val="27"/>
          <w:szCs w:val="27"/>
          <w:shd w:val="clear" w:color="auto" w:fill="FFFFFF"/>
          <w:rtl/>
        </w:rPr>
        <w:t>:</w:t>
      </w:r>
      <w:r>
        <w:rPr>
          <w:rFonts w:hint="cs"/>
          <w:rtl/>
        </w:rPr>
        <w:t xml:space="preserve"> </w:t>
      </w:r>
      <w:r>
        <w:rPr>
          <w:rFonts w:hint="cs"/>
        </w:rPr>
        <w:sym w:font="AGA Arabesque" w:char="F07D"/>
      </w:r>
      <w:r w:rsidRPr="00C6464E">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اجْعَلْ لَنَا إِلَهًا كَمَا لَهُمْ آَلِهَةٌ قَالَ إِنَّكُمْ قَوْمٌ تَجْهَلُونَ</w:t>
      </w:r>
      <w:r>
        <w:rPr>
          <w:rFonts w:hint="cs"/>
          <w:rtl/>
        </w:rPr>
        <w:t xml:space="preserve"> </w:t>
      </w:r>
      <w:r>
        <w:rPr>
          <w:rFonts w:hint="cs"/>
        </w:rPr>
        <w:sym w:font="AGA Arabesque" w:char="F07B"/>
      </w:r>
      <w:r>
        <w:rPr>
          <w:rFonts w:hint="cs"/>
          <w:rtl/>
        </w:rPr>
        <w:t xml:space="preserve"> (الأعراف</w:t>
      </w:r>
      <w:r w:rsidR="00357478">
        <w:rPr>
          <w:rFonts w:hint="cs"/>
          <w:rtl/>
        </w:rPr>
        <w:t>:</w:t>
      </w:r>
      <w:r>
        <w:rPr>
          <w:rFonts w:hint="cs"/>
          <w:rtl/>
        </w:rPr>
        <w:t>138) لتركبن سنن من كان قبلكم).</w:t>
      </w:r>
    </w:p>
    <w:p w14:paraId="17DF3546" w14:textId="77777777" w:rsidR="00381AF9" w:rsidRPr="00357478" w:rsidRDefault="00061132" w:rsidP="00387DB4">
      <w:pPr>
        <w:pStyle w:val="a7"/>
        <w:keepNext/>
        <w:spacing w:line="228" w:lineRule="auto"/>
        <w:outlineLvl w:val="0"/>
        <w:rPr>
          <w:rtl/>
        </w:rPr>
      </w:pPr>
      <w:bookmarkStart w:id="59" w:name="_Toc483874924"/>
      <w:r w:rsidRPr="00B5060E">
        <w:rPr>
          <w:rFonts w:hint="cs"/>
          <w:b w:val="0"/>
          <w:bCs w:val="0"/>
          <w:rtl/>
        </w:rPr>
        <w:lastRenderedPageBreak/>
        <w:t>س</w:t>
      </w:r>
      <w:r w:rsidR="00381AF9" w:rsidRPr="00B5060E">
        <w:rPr>
          <w:rFonts w:hint="cs"/>
          <w:b w:val="0"/>
          <w:bCs w:val="0"/>
          <w:rtl/>
        </w:rPr>
        <w:t xml:space="preserve">/ </w:t>
      </w:r>
      <w:r w:rsidR="00C74C30">
        <w:rPr>
          <w:rFonts w:hint="cs"/>
          <w:b w:val="0"/>
          <w:bCs w:val="0"/>
          <w:rtl/>
        </w:rPr>
        <w:t>إذا قيل لك</w:t>
      </w:r>
      <w:r w:rsidR="00357478">
        <w:rPr>
          <w:rFonts w:hint="cs"/>
          <w:b w:val="0"/>
          <w:bCs w:val="0"/>
          <w:rtl/>
        </w:rPr>
        <w:t>:</w:t>
      </w:r>
      <w:r w:rsidR="00C74C30">
        <w:rPr>
          <w:rFonts w:hint="cs"/>
          <w:b w:val="0"/>
          <w:bCs w:val="0"/>
          <w:rtl/>
        </w:rPr>
        <w:t xml:space="preserve"> </w:t>
      </w:r>
      <w:r w:rsidR="00381AF9" w:rsidRPr="00B5060E">
        <w:rPr>
          <w:rFonts w:hint="cs"/>
          <w:b w:val="0"/>
          <w:bCs w:val="0"/>
          <w:rtl/>
        </w:rPr>
        <w:t>ما</w:t>
      </w:r>
      <w:r w:rsidR="00C74C30">
        <w:rPr>
          <w:rFonts w:hint="cs"/>
          <w:b w:val="0"/>
          <w:bCs w:val="0"/>
          <w:rtl/>
        </w:rPr>
        <w:t xml:space="preserve"> </w:t>
      </w:r>
      <w:r w:rsidR="00381AF9" w:rsidRPr="00B5060E">
        <w:rPr>
          <w:rFonts w:hint="cs"/>
          <w:b w:val="0"/>
          <w:bCs w:val="0"/>
          <w:rtl/>
        </w:rPr>
        <w:t>حكم الحلف بغير الله ؟</w:t>
      </w:r>
      <w:bookmarkEnd w:id="59"/>
      <w:r w:rsidR="00381AF9" w:rsidRPr="00B5060E">
        <w:rPr>
          <w:rFonts w:hint="cs"/>
          <w:b w:val="0"/>
          <w:bCs w:val="0"/>
          <w:rtl/>
        </w:rPr>
        <w:t xml:space="preserve"> </w:t>
      </w:r>
    </w:p>
    <w:p w14:paraId="690B8A41" w14:textId="77777777" w:rsidR="00381AF9" w:rsidRDefault="00381AF9" w:rsidP="00693FD5">
      <w:pPr>
        <w:pStyle w:val="a4"/>
        <w:rPr>
          <w:rtl/>
        </w:rPr>
      </w:pPr>
      <w:r>
        <w:rPr>
          <w:rFonts w:hint="cs"/>
          <w:rtl/>
        </w:rPr>
        <w:t xml:space="preserve">ج/ </w:t>
      </w:r>
      <w:r w:rsidR="00C74C30">
        <w:rPr>
          <w:rFonts w:hint="cs"/>
          <w:rtl/>
        </w:rPr>
        <w:t>فقل</w:t>
      </w:r>
      <w:r w:rsidR="00357478">
        <w:rPr>
          <w:rFonts w:hint="cs"/>
          <w:rtl/>
        </w:rPr>
        <w:t>:</w:t>
      </w:r>
      <w:r w:rsidR="00C74C30">
        <w:rPr>
          <w:rFonts w:hint="cs"/>
          <w:rtl/>
        </w:rPr>
        <w:t xml:space="preserve"> </w:t>
      </w:r>
      <w:r>
        <w:rPr>
          <w:rFonts w:hint="cs"/>
          <w:rtl/>
        </w:rPr>
        <w:t>لا</w:t>
      </w:r>
      <w:r w:rsidR="00C74C30">
        <w:rPr>
          <w:rFonts w:hint="cs"/>
          <w:rtl/>
        </w:rPr>
        <w:t xml:space="preserve"> </w:t>
      </w:r>
      <w:r w:rsidR="00693FD5">
        <w:rPr>
          <w:rFonts w:hint="cs"/>
          <w:rtl/>
        </w:rPr>
        <w:t>يجوز الحلف بغير الله تعالى</w:t>
      </w:r>
      <w:r>
        <w:rPr>
          <w:rFonts w:hint="cs"/>
          <w:rtl/>
        </w:rPr>
        <w:t xml:space="preserve">, قال </w:t>
      </w:r>
      <w:r>
        <w:rPr>
          <w:rFonts w:hint="cs"/>
        </w:rPr>
        <w:sym w:font="AGA Arabesque" w:char="F072"/>
      </w:r>
      <w:r>
        <w:rPr>
          <w:rFonts w:hint="cs"/>
          <w:rtl/>
        </w:rPr>
        <w:t xml:space="preserve"> </w:t>
      </w:r>
      <w:r w:rsidR="00357478">
        <w:rPr>
          <w:rFonts w:hint="cs"/>
          <w:rtl/>
        </w:rPr>
        <w:t>:</w:t>
      </w:r>
      <w:r>
        <w:rPr>
          <w:rFonts w:hint="cs"/>
          <w:rtl/>
        </w:rPr>
        <w:t>(من ك</w:t>
      </w:r>
      <w:r w:rsidR="00C74C30">
        <w:rPr>
          <w:rFonts w:hint="cs"/>
          <w:rtl/>
        </w:rPr>
        <w:t>ان حالفاً فليحلف بالله أو ليصمت</w:t>
      </w:r>
      <w:r>
        <w:rPr>
          <w:rFonts w:hint="cs"/>
          <w:rtl/>
        </w:rPr>
        <w:t xml:space="preserve">) رواه البخاري . ونهى </w:t>
      </w:r>
      <w:r w:rsidR="00C74C30">
        <w:rPr>
          <w:rFonts w:hint="cs"/>
        </w:rPr>
        <w:sym w:font="AGA Arabesque" w:char="F072"/>
      </w:r>
      <w:r w:rsidR="00C74C30">
        <w:rPr>
          <w:rFonts w:hint="cs"/>
          <w:rtl/>
        </w:rPr>
        <w:t xml:space="preserve"> </w:t>
      </w:r>
      <w:r>
        <w:rPr>
          <w:rFonts w:hint="cs"/>
          <w:rtl/>
        </w:rPr>
        <w:t xml:space="preserve">عن الحلف بغير الله كما في قوله </w:t>
      </w:r>
      <w:r>
        <w:rPr>
          <w:rFonts w:hint="cs"/>
        </w:rPr>
        <w:sym w:font="AGA Arabesque" w:char="F072"/>
      </w:r>
      <w:r>
        <w:rPr>
          <w:rFonts w:hint="cs"/>
          <w:rtl/>
        </w:rPr>
        <w:t xml:space="preserve"> </w:t>
      </w:r>
      <w:r w:rsidR="00357478">
        <w:rPr>
          <w:rFonts w:hint="cs"/>
          <w:rtl/>
        </w:rPr>
        <w:t>:</w:t>
      </w:r>
      <w:r>
        <w:rPr>
          <w:rFonts w:hint="cs"/>
          <w:rtl/>
        </w:rPr>
        <w:t xml:space="preserve"> </w:t>
      </w:r>
      <w:r w:rsidR="00357478">
        <w:rPr>
          <w:rFonts w:hint="cs"/>
          <w:rtl/>
        </w:rPr>
        <w:t>(</w:t>
      </w:r>
      <w:r>
        <w:rPr>
          <w:rFonts w:hint="cs"/>
          <w:rtl/>
        </w:rPr>
        <w:t>لا تحلفوا بآبائكم ول</w:t>
      </w:r>
      <w:r w:rsidR="00693FD5">
        <w:rPr>
          <w:rFonts w:hint="cs"/>
          <w:rtl/>
        </w:rPr>
        <w:t>ا بالطواغي</w:t>
      </w:r>
      <w:r w:rsidR="00357478">
        <w:rPr>
          <w:rFonts w:hint="cs"/>
          <w:rtl/>
        </w:rPr>
        <w:t>)</w:t>
      </w:r>
      <w:r w:rsidR="00693FD5">
        <w:rPr>
          <w:rFonts w:hint="cs"/>
          <w:rtl/>
        </w:rPr>
        <w:t xml:space="preserve"> رواه مسلم</w:t>
      </w:r>
      <w:r>
        <w:rPr>
          <w:rFonts w:hint="cs"/>
          <w:rtl/>
        </w:rPr>
        <w:t xml:space="preserve">, </w:t>
      </w:r>
      <w:r w:rsidR="00C74C30">
        <w:rPr>
          <w:rFonts w:hint="cs"/>
          <w:rtl/>
        </w:rPr>
        <w:t>و الطواغي</w:t>
      </w:r>
      <w:r w:rsidR="00357478">
        <w:rPr>
          <w:rFonts w:hint="cs"/>
          <w:rtl/>
        </w:rPr>
        <w:t>:</w:t>
      </w:r>
      <w:r>
        <w:rPr>
          <w:rFonts w:hint="cs"/>
          <w:rtl/>
        </w:rPr>
        <w:t xml:space="preserve"> جمع طاغوت</w:t>
      </w:r>
      <w:r w:rsidR="00C74C30">
        <w:rPr>
          <w:rFonts w:hint="cs"/>
          <w:rtl/>
        </w:rPr>
        <w:t>.</w:t>
      </w:r>
      <w:r>
        <w:rPr>
          <w:rFonts w:hint="cs"/>
          <w:rtl/>
        </w:rPr>
        <w:t xml:space="preserve"> بل جعل </w:t>
      </w:r>
      <w:r w:rsidR="00C74C30">
        <w:rPr>
          <w:rFonts w:hint="cs"/>
        </w:rPr>
        <w:sym w:font="AGA Arabesque" w:char="F072"/>
      </w:r>
      <w:r w:rsidR="00C74C30">
        <w:rPr>
          <w:rFonts w:hint="cs"/>
          <w:rtl/>
        </w:rPr>
        <w:t xml:space="preserve"> </w:t>
      </w:r>
      <w:r>
        <w:rPr>
          <w:rFonts w:hint="cs"/>
          <w:rtl/>
        </w:rPr>
        <w:t xml:space="preserve">ذلك من الشرك ,كما في قوله </w:t>
      </w:r>
      <w:r w:rsidR="00693FD5">
        <w:rPr>
          <w:rFonts w:hint="cs"/>
        </w:rPr>
        <w:sym w:font="AGA Arabesque" w:char="F072"/>
      </w:r>
      <w:r w:rsidR="00357478">
        <w:rPr>
          <w:rFonts w:hint="cs"/>
          <w:rtl/>
        </w:rPr>
        <w:t>:</w:t>
      </w:r>
      <w:r>
        <w:rPr>
          <w:rFonts w:hint="cs"/>
          <w:rtl/>
        </w:rPr>
        <w:t xml:space="preserve"> </w:t>
      </w:r>
      <w:r w:rsidR="00357478">
        <w:rPr>
          <w:rFonts w:hint="cs"/>
          <w:rtl/>
        </w:rPr>
        <w:t>(</w:t>
      </w:r>
      <w:r>
        <w:rPr>
          <w:rFonts w:hint="cs"/>
          <w:rtl/>
        </w:rPr>
        <w:t>من حلف بغير الله فقد كفر أو أشرك</w:t>
      </w:r>
      <w:r w:rsidR="00357478">
        <w:rPr>
          <w:rFonts w:hint="cs"/>
          <w:rtl/>
        </w:rPr>
        <w:t>)</w:t>
      </w:r>
      <w:r>
        <w:rPr>
          <w:rFonts w:hint="cs"/>
          <w:rtl/>
        </w:rPr>
        <w:t xml:space="preserve">, وقال </w:t>
      </w:r>
      <w:r w:rsidR="00693FD5">
        <w:rPr>
          <w:rFonts w:hint="cs"/>
        </w:rPr>
        <w:sym w:font="AGA Arabesque" w:char="F072"/>
      </w:r>
      <w:r w:rsidR="00693FD5">
        <w:rPr>
          <w:rFonts w:hint="cs"/>
          <w:rtl/>
        </w:rPr>
        <w:t xml:space="preserve"> </w:t>
      </w:r>
      <w:r w:rsidR="00357478">
        <w:rPr>
          <w:rFonts w:hint="cs"/>
          <w:rtl/>
        </w:rPr>
        <w:t>:</w:t>
      </w:r>
      <w:r w:rsidR="00693FD5">
        <w:rPr>
          <w:rFonts w:hint="cs"/>
          <w:rtl/>
        </w:rPr>
        <w:t>(من حلف بالأمانة فليس منا</w:t>
      </w:r>
      <w:r>
        <w:rPr>
          <w:rFonts w:hint="cs"/>
          <w:rtl/>
        </w:rPr>
        <w:t xml:space="preserve">) رواه الإمام </w:t>
      </w:r>
      <w:r w:rsidR="00C74C30">
        <w:rPr>
          <w:rFonts w:hint="cs"/>
          <w:rtl/>
        </w:rPr>
        <w:t>أ</w:t>
      </w:r>
      <w:r>
        <w:rPr>
          <w:rFonts w:hint="cs"/>
          <w:rtl/>
        </w:rPr>
        <w:t>حمد و</w:t>
      </w:r>
      <w:r w:rsidR="001F08E8">
        <w:rPr>
          <w:rFonts w:hint="cs"/>
          <w:rtl/>
        </w:rPr>
        <w:t>ا</w:t>
      </w:r>
      <w:r>
        <w:rPr>
          <w:rFonts w:hint="cs"/>
          <w:rtl/>
        </w:rPr>
        <w:t xml:space="preserve">بن حبان والحاكم بإسناد صحيح . </w:t>
      </w:r>
    </w:p>
    <w:p w14:paraId="7AC3D8EB" w14:textId="77777777" w:rsidR="00381AF9" w:rsidRDefault="00381AF9" w:rsidP="00381AF9">
      <w:pPr>
        <w:pStyle w:val="a4"/>
        <w:rPr>
          <w:rtl/>
        </w:rPr>
      </w:pPr>
      <w:r>
        <w:rPr>
          <w:rFonts w:hint="cs"/>
          <w:rtl/>
        </w:rPr>
        <w:t>فليحذر المسلم من الحلف بالنّبي</w:t>
      </w:r>
      <w:r w:rsidR="00693FD5">
        <w:rPr>
          <w:rFonts w:hint="cs"/>
          <w:rtl/>
        </w:rPr>
        <w:t>،</w:t>
      </w:r>
      <w:r>
        <w:rPr>
          <w:rFonts w:hint="cs"/>
          <w:rtl/>
        </w:rPr>
        <w:t xml:space="preserve">  أو الولي</w:t>
      </w:r>
      <w:r w:rsidR="00693FD5">
        <w:rPr>
          <w:rFonts w:hint="cs"/>
          <w:rtl/>
        </w:rPr>
        <w:t>،</w:t>
      </w:r>
      <w:r>
        <w:rPr>
          <w:rFonts w:hint="cs"/>
          <w:rtl/>
        </w:rPr>
        <w:t xml:space="preserve"> أو بالشرف</w:t>
      </w:r>
      <w:r w:rsidR="00693FD5">
        <w:rPr>
          <w:rFonts w:hint="cs"/>
          <w:rtl/>
        </w:rPr>
        <w:t>،</w:t>
      </w:r>
      <w:r>
        <w:rPr>
          <w:rFonts w:hint="cs"/>
          <w:rtl/>
        </w:rPr>
        <w:t xml:space="preserve"> أو بالأمانة</w:t>
      </w:r>
      <w:r w:rsidR="00693FD5">
        <w:rPr>
          <w:rFonts w:hint="cs"/>
          <w:rtl/>
        </w:rPr>
        <w:t>،</w:t>
      </w:r>
      <w:r>
        <w:rPr>
          <w:rFonts w:hint="cs"/>
          <w:rtl/>
        </w:rPr>
        <w:t xml:space="preserve"> أو بالكعبة</w:t>
      </w:r>
      <w:r w:rsidR="00693FD5">
        <w:rPr>
          <w:rFonts w:hint="cs"/>
          <w:rtl/>
        </w:rPr>
        <w:t>،</w:t>
      </w:r>
      <w:r>
        <w:rPr>
          <w:rFonts w:hint="cs"/>
          <w:rtl/>
        </w:rPr>
        <w:t xml:space="preserve"> وغيرها من المخلوقات.  </w:t>
      </w:r>
    </w:p>
    <w:p w14:paraId="4665B27F" w14:textId="77777777" w:rsidR="00FF39B4" w:rsidRPr="00160FCD" w:rsidRDefault="007B4593" w:rsidP="00387DB4">
      <w:pPr>
        <w:pStyle w:val="a7"/>
        <w:keepNext/>
        <w:spacing w:line="228" w:lineRule="auto"/>
        <w:outlineLvl w:val="0"/>
        <w:rPr>
          <w:rtl/>
        </w:rPr>
      </w:pPr>
      <w:bookmarkStart w:id="60" w:name="_Toc483874925"/>
      <w:r>
        <w:rPr>
          <w:rFonts w:hint="cs"/>
          <w:rtl/>
        </w:rPr>
        <w:t xml:space="preserve">س/ </w:t>
      </w:r>
      <w:r w:rsidR="00FF39B4" w:rsidRPr="00160FCD">
        <w:rPr>
          <w:rFonts w:hint="cs"/>
          <w:rtl/>
        </w:rPr>
        <w:t>فإذا قيل لك</w:t>
      </w:r>
      <w:r w:rsidR="00357478">
        <w:rPr>
          <w:rFonts w:hint="cs"/>
          <w:rtl/>
        </w:rPr>
        <w:t>:</w:t>
      </w:r>
      <w:r w:rsidR="00FF39B4" w:rsidRPr="00160FCD">
        <w:rPr>
          <w:rFonts w:hint="cs"/>
          <w:rtl/>
        </w:rPr>
        <w:t xml:space="preserve"> هل يجوز أن نعتقد أن النجوم</w:t>
      </w:r>
      <w:r>
        <w:rPr>
          <w:rFonts w:hint="cs"/>
          <w:rtl/>
        </w:rPr>
        <w:t xml:space="preserve"> أو الكواكب مؤثرة</w:t>
      </w:r>
      <w:r w:rsidR="00FF39B4" w:rsidRPr="00160FCD">
        <w:rPr>
          <w:rFonts w:hint="cs"/>
          <w:rtl/>
        </w:rPr>
        <w:t xml:space="preserve"> على الكون </w:t>
      </w:r>
      <w:r>
        <w:rPr>
          <w:rFonts w:hint="cs"/>
          <w:rtl/>
        </w:rPr>
        <w:t xml:space="preserve">والناس </w:t>
      </w:r>
      <w:r w:rsidR="00FF39B4" w:rsidRPr="00160FCD">
        <w:rPr>
          <w:rFonts w:hint="cs"/>
          <w:rtl/>
        </w:rPr>
        <w:t>في جلب الخير</w:t>
      </w:r>
      <w:r>
        <w:rPr>
          <w:rFonts w:hint="cs"/>
          <w:rtl/>
        </w:rPr>
        <w:t xml:space="preserve"> والتوفيق والسعادة </w:t>
      </w:r>
      <w:r w:rsidR="00FF39B4" w:rsidRPr="00160FCD">
        <w:rPr>
          <w:rFonts w:hint="cs"/>
          <w:rtl/>
        </w:rPr>
        <w:t xml:space="preserve"> أو دفع الشر</w:t>
      </w:r>
      <w:r>
        <w:rPr>
          <w:rFonts w:hint="cs"/>
          <w:rtl/>
        </w:rPr>
        <w:t xml:space="preserve"> والمكروهات والبلاء </w:t>
      </w:r>
      <w:r w:rsidR="00FF39B4" w:rsidRPr="00160FCD">
        <w:rPr>
          <w:rFonts w:hint="cs"/>
          <w:rtl/>
        </w:rPr>
        <w:t>؟</w:t>
      </w:r>
      <w:bookmarkEnd w:id="60"/>
      <w:r w:rsidR="00FF39B4" w:rsidRPr="00160FCD">
        <w:rPr>
          <w:rFonts w:hint="cs"/>
          <w:rtl/>
        </w:rPr>
        <w:t xml:space="preserve"> </w:t>
      </w:r>
    </w:p>
    <w:p w14:paraId="467D872E" w14:textId="77777777" w:rsidR="00FF39B4" w:rsidRDefault="00FF39B4" w:rsidP="00FF39B4">
      <w:pPr>
        <w:pStyle w:val="a4"/>
        <w:spacing w:line="216" w:lineRule="auto"/>
        <w:rPr>
          <w:rtl/>
        </w:rPr>
      </w:pPr>
      <w:r w:rsidRPr="00546E8C">
        <w:rPr>
          <w:rFonts w:hint="cs"/>
          <w:b/>
          <w:bCs/>
          <w:rtl/>
        </w:rPr>
        <w:t>ج/ فَقُلْ</w:t>
      </w:r>
      <w:r w:rsidR="00357478">
        <w:rPr>
          <w:rFonts w:hint="cs"/>
          <w:rtl/>
        </w:rPr>
        <w:t>:</w:t>
      </w:r>
      <w:r>
        <w:rPr>
          <w:rFonts w:hint="cs"/>
          <w:rtl/>
        </w:rPr>
        <w:t xml:space="preserve"> لا يجوز اعتقاد ذلك لأن</w:t>
      </w:r>
      <w:r w:rsidR="007B4593">
        <w:rPr>
          <w:rFonts w:hint="cs"/>
          <w:rtl/>
        </w:rPr>
        <w:t>ّ</w:t>
      </w:r>
      <w:r>
        <w:rPr>
          <w:rFonts w:hint="cs"/>
          <w:rtl/>
        </w:rPr>
        <w:t xml:space="preserve">ه لا تأثير لها البتة </w:t>
      </w:r>
      <w:r w:rsidR="00693FD5">
        <w:rPr>
          <w:rFonts w:hint="cs"/>
          <w:rtl/>
        </w:rPr>
        <w:t>في ذلك, ولا يُصَدِّ</w:t>
      </w:r>
      <w:r w:rsidR="007B4593">
        <w:rPr>
          <w:rFonts w:hint="cs"/>
          <w:rtl/>
        </w:rPr>
        <w:t>ق أرباب الخزعبلات إلا ضعافُ</w:t>
      </w:r>
      <w:r w:rsidR="00693FD5">
        <w:rPr>
          <w:rFonts w:hint="cs"/>
          <w:rtl/>
        </w:rPr>
        <w:t xml:space="preserve"> العقول ومتّبعو الأوهام</w:t>
      </w:r>
      <w:r>
        <w:rPr>
          <w:rFonts w:hint="cs"/>
          <w:rtl/>
        </w:rPr>
        <w:t xml:space="preserve">, واعتقاد ذلك من الشرك لقوله </w:t>
      </w:r>
      <w:r>
        <w:rPr>
          <w:rFonts w:hint="cs"/>
        </w:rPr>
        <w:sym w:font="AGA Arabesque" w:char="F072"/>
      </w:r>
      <w:r>
        <w:rPr>
          <w:rFonts w:hint="cs"/>
          <w:rtl/>
        </w:rPr>
        <w:t xml:space="preserve"> في الح</w:t>
      </w:r>
      <w:r w:rsidR="001D6FC8">
        <w:rPr>
          <w:rFonts w:hint="cs"/>
          <w:rtl/>
        </w:rPr>
        <w:t>ديث القدسي</w:t>
      </w:r>
      <w:r w:rsidR="00357478">
        <w:rPr>
          <w:rFonts w:hint="cs"/>
          <w:rtl/>
        </w:rPr>
        <w:t>:</w:t>
      </w:r>
      <w:r w:rsidR="00693FD5">
        <w:rPr>
          <w:rFonts w:hint="cs"/>
          <w:rtl/>
        </w:rPr>
        <w:t>(إن الله يقول</w:t>
      </w:r>
      <w:r w:rsidR="00357478">
        <w:rPr>
          <w:rFonts w:hint="cs"/>
          <w:rtl/>
        </w:rPr>
        <w:t>:</w:t>
      </w:r>
      <w:r w:rsidR="001D6FC8">
        <w:rPr>
          <w:rFonts w:hint="cs"/>
          <w:rtl/>
        </w:rPr>
        <w:t xml:space="preserve"> من قال مطرنا بفضل الله ورحمته</w:t>
      </w:r>
      <w:r w:rsidR="00693FD5">
        <w:rPr>
          <w:rFonts w:hint="cs"/>
          <w:rtl/>
        </w:rPr>
        <w:t>, فذلك مؤمن بي كافر بالكوكب, ومن قال</w:t>
      </w:r>
      <w:r w:rsidR="00357478">
        <w:rPr>
          <w:rFonts w:hint="cs"/>
          <w:rtl/>
        </w:rPr>
        <w:t>:</w:t>
      </w:r>
      <w:r w:rsidR="00693FD5">
        <w:rPr>
          <w:rFonts w:hint="cs"/>
          <w:rtl/>
        </w:rPr>
        <w:t xml:space="preserve"> مطرنا بنوء كذا وكذا</w:t>
      </w:r>
      <w:r>
        <w:rPr>
          <w:rFonts w:hint="cs"/>
          <w:rtl/>
        </w:rPr>
        <w:t>, فذلك كافر بي مؤمن بالكوك</w:t>
      </w:r>
      <w:r w:rsidR="00693FD5">
        <w:rPr>
          <w:rFonts w:hint="cs"/>
          <w:rtl/>
        </w:rPr>
        <w:t>ب) رواه البخاري ومسلم</w:t>
      </w:r>
      <w:r>
        <w:rPr>
          <w:rFonts w:hint="cs"/>
          <w:rtl/>
        </w:rPr>
        <w:t>, فكانت الجاه</w:t>
      </w:r>
      <w:r w:rsidR="001D6FC8">
        <w:rPr>
          <w:rFonts w:hint="cs"/>
          <w:rtl/>
        </w:rPr>
        <w:t xml:space="preserve">لية تعتقد أن للنجوم تأثيراً  في </w:t>
      </w:r>
      <w:r>
        <w:rPr>
          <w:rFonts w:hint="cs"/>
          <w:rtl/>
        </w:rPr>
        <w:t>مجيء المطر.</w:t>
      </w:r>
    </w:p>
    <w:p w14:paraId="58B7CFC5" w14:textId="77777777" w:rsidR="00FF39B4" w:rsidRPr="00160FCD" w:rsidRDefault="001D6FC8" w:rsidP="00387DB4">
      <w:pPr>
        <w:pStyle w:val="a7"/>
        <w:keepNext/>
        <w:spacing w:line="228" w:lineRule="auto"/>
        <w:outlineLvl w:val="0"/>
        <w:rPr>
          <w:rtl/>
        </w:rPr>
      </w:pPr>
      <w:bookmarkStart w:id="61" w:name="_Toc483874926"/>
      <w:r>
        <w:rPr>
          <w:rFonts w:hint="cs"/>
          <w:rtl/>
        </w:rPr>
        <w:t xml:space="preserve">س/ </w:t>
      </w:r>
      <w:r w:rsidR="00FF39B4">
        <w:rPr>
          <w:rFonts w:hint="cs"/>
          <w:rtl/>
        </w:rPr>
        <w:t xml:space="preserve"> </w:t>
      </w:r>
      <w:r w:rsidR="00FF39B4" w:rsidRPr="00160FCD">
        <w:rPr>
          <w:rFonts w:hint="cs"/>
          <w:rtl/>
        </w:rPr>
        <w:t xml:space="preserve">إذا </w:t>
      </w:r>
      <w:r w:rsidR="00FF39B4">
        <w:rPr>
          <w:rFonts w:hint="cs"/>
          <w:rtl/>
        </w:rPr>
        <w:t xml:space="preserve">قيل </w:t>
      </w:r>
      <w:r w:rsidR="00357478">
        <w:rPr>
          <w:rFonts w:hint="cs"/>
          <w:rtl/>
        </w:rPr>
        <w:t>:</w:t>
      </w:r>
      <w:r>
        <w:rPr>
          <w:rFonts w:hint="cs"/>
          <w:rtl/>
        </w:rPr>
        <w:t xml:space="preserve"> </w:t>
      </w:r>
      <w:r w:rsidR="00FF39B4">
        <w:rPr>
          <w:rFonts w:hint="cs"/>
          <w:rtl/>
        </w:rPr>
        <w:t>هل يجوز الاعتقاد</w:t>
      </w:r>
      <w:r w:rsidR="00FF39B4" w:rsidRPr="00160FCD">
        <w:rPr>
          <w:rFonts w:hint="cs"/>
          <w:rtl/>
        </w:rPr>
        <w:t xml:space="preserve"> أن</w:t>
      </w:r>
      <w:r w:rsidR="00FF39B4">
        <w:rPr>
          <w:rFonts w:hint="cs"/>
          <w:rtl/>
        </w:rPr>
        <w:t>َّ</w:t>
      </w:r>
      <w:r w:rsidR="00FF39B4" w:rsidRPr="00160FCD">
        <w:rPr>
          <w:rFonts w:hint="cs"/>
          <w:rtl/>
        </w:rPr>
        <w:t xml:space="preserve"> للأبراج كبرج الدلو أو غيره</w:t>
      </w:r>
      <w:r>
        <w:rPr>
          <w:rFonts w:hint="cs"/>
          <w:rtl/>
        </w:rPr>
        <w:t xml:space="preserve"> أو الكواكب والنجوم </w:t>
      </w:r>
      <w:r w:rsidR="00FF39B4" w:rsidRPr="00160FCD">
        <w:rPr>
          <w:rFonts w:hint="cs"/>
          <w:rtl/>
        </w:rPr>
        <w:t xml:space="preserve"> تأثيرا</w:t>
      </w:r>
      <w:r w:rsidR="00FF39B4">
        <w:rPr>
          <w:rFonts w:hint="cs"/>
          <w:rtl/>
        </w:rPr>
        <w:t>ً على ما يقع ل</w:t>
      </w:r>
      <w:r w:rsidR="00693FD5">
        <w:rPr>
          <w:rFonts w:hint="cs"/>
          <w:rtl/>
        </w:rPr>
        <w:t>لإنسان في حياته من سعادة وشقاوة</w:t>
      </w:r>
      <w:r w:rsidR="00FF39B4">
        <w:rPr>
          <w:rFonts w:hint="cs"/>
          <w:rtl/>
        </w:rPr>
        <w:t xml:space="preserve">, </w:t>
      </w:r>
      <w:r w:rsidR="00FF39B4">
        <w:rPr>
          <w:rFonts w:hint="cs"/>
          <w:rtl/>
        </w:rPr>
        <w:lastRenderedPageBreak/>
        <w:t xml:space="preserve">وهل يمكن كشف المغيبات المستقبلية عن طريقها </w:t>
      </w:r>
      <w:r w:rsidR="00FF39B4" w:rsidRPr="00160FCD">
        <w:rPr>
          <w:rFonts w:hint="cs"/>
          <w:rtl/>
        </w:rPr>
        <w:t>؟</w:t>
      </w:r>
      <w:bookmarkEnd w:id="61"/>
      <w:r w:rsidR="00FF39B4" w:rsidRPr="00160FCD">
        <w:rPr>
          <w:rFonts w:hint="cs"/>
          <w:rtl/>
        </w:rPr>
        <w:t xml:space="preserve"> </w:t>
      </w:r>
    </w:p>
    <w:p w14:paraId="1EAA8D2A" w14:textId="77777777" w:rsidR="00FF39B4" w:rsidRPr="00116BEA" w:rsidRDefault="00FF39B4" w:rsidP="00FF39B4">
      <w:pPr>
        <w:pStyle w:val="a4"/>
        <w:spacing w:line="216" w:lineRule="auto"/>
        <w:rPr>
          <w:rtl/>
        </w:rPr>
      </w:pPr>
      <w:r w:rsidRPr="00546E8C">
        <w:rPr>
          <w:rFonts w:hint="cs"/>
          <w:b/>
          <w:bCs/>
          <w:rtl/>
        </w:rPr>
        <w:t>ج/ فَقُلْ</w:t>
      </w:r>
      <w:r w:rsidR="00357478">
        <w:rPr>
          <w:rFonts w:hint="cs"/>
          <w:rtl/>
        </w:rPr>
        <w:t>:</w:t>
      </w:r>
      <w:r>
        <w:rPr>
          <w:rFonts w:hint="cs"/>
          <w:rtl/>
        </w:rPr>
        <w:t xml:space="preserve"> لا يجوز الاعتقاد أن للأبراج </w:t>
      </w:r>
      <w:r w:rsidR="001D6FC8">
        <w:rPr>
          <w:rFonts w:hint="cs"/>
          <w:rtl/>
        </w:rPr>
        <w:t xml:space="preserve">والكواكب والنجوم </w:t>
      </w:r>
      <w:r>
        <w:rPr>
          <w:rFonts w:hint="cs"/>
          <w:rtl/>
        </w:rPr>
        <w:t>تأثي</w:t>
      </w:r>
      <w:r w:rsidR="00693FD5">
        <w:rPr>
          <w:rFonts w:hint="cs"/>
          <w:rtl/>
        </w:rPr>
        <w:t>راً على ما يقع للإنسان في حياته</w:t>
      </w:r>
      <w:r>
        <w:rPr>
          <w:rFonts w:hint="cs"/>
          <w:rtl/>
        </w:rPr>
        <w:t>, ولا ي</w:t>
      </w:r>
      <w:r w:rsidR="001D6FC8">
        <w:rPr>
          <w:rFonts w:hint="cs"/>
          <w:rtl/>
        </w:rPr>
        <w:t>ُ</w:t>
      </w:r>
      <w:r w:rsidR="00693FD5">
        <w:rPr>
          <w:rFonts w:hint="cs"/>
          <w:rtl/>
        </w:rPr>
        <w:t>ستكشف بها عن المستقبل, لأن علم الغيب خاص بالله،</w:t>
      </w:r>
      <w:r>
        <w:rPr>
          <w:rFonts w:hint="cs"/>
          <w:rtl/>
        </w:rPr>
        <w:t xml:space="preserve"> قال تعالى</w:t>
      </w:r>
      <w:r w:rsidR="00357478">
        <w:rPr>
          <w:rFonts w:hint="cs"/>
          <w:rtl/>
        </w:rPr>
        <w:t>:</w:t>
      </w:r>
      <w:r>
        <w:rPr>
          <w:rFonts w:hint="cs"/>
          <w:rtl/>
        </w:rPr>
        <w:t xml:space="preserve"> </w:t>
      </w:r>
      <w:r>
        <w:rPr>
          <w:rFonts w:hint="cs"/>
        </w:rPr>
        <w:sym w:font="AGA Arabesque" w:char="F07D"/>
      </w:r>
      <w:r w:rsidRPr="00116BEA">
        <w:rPr>
          <w:rtl/>
        </w:rPr>
        <w:t xml:space="preserve"> </w:t>
      </w:r>
      <w:r w:rsidRPr="00DE5988">
        <w:rPr>
          <w:rFonts w:ascii="Al-QuranAlKareem" w:hAnsi="Al-QuranAlKareem" w:cs="Al-QuranAlKareem"/>
          <w:b/>
          <w:bCs/>
          <w:color w:val="000000"/>
          <w:sz w:val="34"/>
          <w:szCs w:val="34"/>
          <w:rtl/>
        </w:rPr>
        <w:t>قُلْ لَا يَعْلَمُ مَنْ فِي السَّمَاوَاتِ وَالْأَرْضِ الْغَيْبَ إِلَّا اللَّهُ</w:t>
      </w:r>
      <w:r w:rsidRPr="00116BEA">
        <w:sym w:font="AGA Arabesque" w:char="F07B"/>
      </w:r>
      <w:r w:rsidRPr="00116BEA">
        <w:rPr>
          <w:rFonts w:hint="cs"/>
          <w:rtl/>
        </w:rPr>
        <w:t xml:space="preserve"> (سو</w:t>
      </w:r>
      <w:r w:rsidR="00693FD5">
        <w:rPr>
          <w:rFonts w:hint="cs"/>
          <w:rtl/>
        </w:rPr>
        <w:t>رة النمل</w:t>
      </w:r>
      <w:r w:rsidR="00357478">
        <w:rPr>
          <w:rFonts w:hint="cs"/>
          <w:rtl/>
        </w:rPr>
        <w:t>:</w:t>
      </w:r>
      <w:r w:rsidR="00693FD5">
        <w:rPr>
          <w:rFonts w:hint="cs"/>
          <w:rtl/>
        </w:rPr>
        <w:t xml:space="preserve"> 65)</w:t>
      </w:r>
      <w:r>
        <w:rPr>
          <w:rFonts w:hint="cs"/>
          <w:rtl/>
        </w:rPr>
        <w:t xml:space="preserve">, </w:t>
      </w:r>
      <w:r w:rsidRPr="00116BEA">
        <w:rPr>
          <w:rFonts w:hint="cs"/>
          <w:rtl/>
        </w:rPr>
        <w:t>ولأن</w:t>
      </w:r>
      <w:r>
        <w:rPr>
          <w:rFonts w:hint="cs"/>
          <w:rtl/>
        </w:rPr>
        <w:t xml:space="preserve"> </w:t>
      </w:r>
      <w:r w:rsidR="00693FD5">
        <w:rPr>
          <w:rFonts w:hint="cs"/>
          <w:rtl/>
        </w:rPr>
        <w:t>الله وحده جالب الخير ودافع الشر</w:t>
      </w:r>
      <w:r>
        <w:rPr>
          <w:rFonts w:hint="cs"/>
          <w:rtl/>
        </w:rPr>
        <w:t xml:space="preserve">, </w:t>
      </w:r>
      <w:r w:rsidRPr="00116BEA">
        <w:rPr>
          <w:rFonts w:hint="cs"/>
          <w:rtl/>
        </w:rPr>
        <w:t xml:space="preserve">ومن اعتقد أن لها تأثيراً </w:t>
      </w:r>
      <w:r>
        <w:rPr>
          <w:rFonts w:hint="cs"/>
          <w:rtl/>
        </w:rPr>
        <w:t xml:space="preserve">في كشف المغيبات وسعادة </w:t>
      </w:r>
      <w:r w:rsidR="001D6FC8">
        <w:rPr>
          <w:rFonts w:hint="cs"/>
          <w:rtl/>
        </w:rPr>
        <w:t>أ</w:t>
      </w:r>
      <w:r>
        <w:rPr>
          <w:rFonts w:hint="cs"/>
          <w:rtl/>
        </w:rPr>
        <w:t>و</w:t>
      </w:r>
      <w:r w:rsidR="001D6FC8">
        <w:rPr>
          <w:rFonts w:hint="cs"/>
          <w:rtl/>
        </w:rPr>
        <w:t xml:space="preserve"> شقاء من ولد في وقت ذلك البرج أو زمن ظهور الكواكب</w:t>
      </w:r>
      <w:r w:rsidR="00693FD5">
        <w:rPr>
          <w:rFonts w:hint="cs"/>
          <w:rtl/>
        </w:rPr>
        <w:t>،</w:t>
      </w:r>
      <w:r w:rsidR="001D6FC8">
        <w:rPr>
          <w:rFonts w:hint="cs"/>
          <w:rtl/>
        </w:rPr>
        <w:t xml:space="preserve"> أو أن للنجوم أثر</w:t>
      </w:r>
      <w:r w:rsidR="00693FD5">
        <w:rPr>
          <w:rFonts w:hint="cs"/>
          <w:rtl/>
        </w:rPr>
        <w:t>اً</w:t>
      </w:r>
      <w:r w:rsidR="001D6FC8">
        <w:rPr>
          <w:rFonts w:hint="cs"/>
          <w:rtl/>
        </w:rPr>
        <w:t xml:space="preserve"> في إسعاده أو شقاوته </w:t>
      </w:r>
      <w:r>
        <w:rPr>
          <w:rFonts w:hint="cs"/>
          <w:rtl/>
        </w:rPr>
        <w:t xml:space="preserve"> فقد جعلها شريكاً مع الله فيما هو من حقوقه وخصائص ربوبيته ومن صن</w:t>
      </w:r>
      <w:r w:rsidR="00693FD5">
        <w:rPr>
          <w:rFonts w:hint="cs"/>
          <w:rtl/>
        </w:rPr>
        <w:t>ع هذا فقد كفر</w:t>
      </w:r>
      <w:r>
        <w:rPr>
          <w:rFonts w:hint="cs"/>
          <w:rtl/>
        </w:rPr>
        <w:t>, والعياذ بالله .</w:t>
      </w:r>
    </w:p>
    <w:p w14:paraId="0FF63A82" w14:textId="77777777" w:rsidR="00FF39B4" w:rsidRPr="00652B3C" w:rsidRDefault="001D6FC8" w:rsidP="00387DB4">
      <w:pPr>
        <w:pStyle w:val="a7"/>
        <w:keepNext/>
        <w:spacing w:line="228" w:lineRule="auto"/>
        <w:outlineLvl w:val="0"/>
        <w:rPr>
          <w:b w:val="0"/>
          <w:bCs w:val="0"/>
          <w:rtl/>
        </w:rPr>
      </w:pPr>
      <w:bookmarkStart w:id="62" w:name="_Toc483874927"/>
      <w:r>
        <w:rPr>
          <w:rFonts w:hint="cs"/>
          <w:b w:val="0"/>
          <w:bCs w:val="0"/>
          <w:rtl/>
        </w:rPr>
        <w:t>س/</w:t>
      </w:r>
      <w:r w:rsidR="00FF39B4">
        <w:rPr>
          <w:rFonts w:hint="cs"/>
          <w:b w:val="0"/>
          <w:bCs w:val="0"/>
          <w:rtl/>
        </w:rPr>
        <w:t xml:space="preserve"> </w:t>
      </w:r>
      <w:r w:rsidR="00FF39B4" w:rsidRPr="00652B3C">
        <w:rPr>
          <w:rFonts w:hint="cs"/>
          <w:b w:val="0"/>
          <w:bCs w:val="0"/>
          <w:rtl/>
        </w:rPr>
        <w:t>فإذا قيل لك</w:t>
      </w:r>
      <w:r w:rsidR="00357478">
        <w:rPr>
          <w:rFonts w:hint="cs"/>
          <w:b w:val="0"/>
          <w:bCs w:val="0"/>
          <w:rtl/>
        </w:rPr>
        <w:t>:</w:t>
      </w:r>
      <w:r w:rsidR="00FF39B4" w:rsidRPr="00652B3C">
        <w:rPr>
          <w:rFonts w:hint="cs"/>
          <w:b w:val="0"/>
          <w:bCs w:val="0"/>
          <w:rtl/>
        </w:rPr>
        <w:t xml:space="preserve"> هل يجب علينا الحكم بما أنزل الله تعالى؟</w:t>
      </w:r>
      <w:bookmarkEnd w:id="62"/>
      <w:r w:rsidR="00FF39B4" w:rsidRPr="00652B3C">
        <w:rPr>
          <w:rFonts w:hint="cs"/>
          <w:b w:val="0"/>
          <w:bCs w:val="0"/>
          <w:rtl/>
        </w:rPr>
        <w:t xml:space="preserve"> </w:t>
      </w:r>
    </w:p>
    <w:p w14:paraId="742F542E" w14:textId="77777777" w:rsidR="00FF39B4" w:rsidRDefault="00FF39B4" w:rsidP="0058504D">
      <w:pPr>
        <w:pStyle w:val="a4"/>
        <w:spacing w:line="216" w:lineRule="auto"/>
        <w:rPr>
          <w:rtl/>
        </w:rPr>
      </w:pPr>
      <w:r w:rsidRPr="00546E8C">
        <w:rPr>
          <w:rFonts w:hint="cs"/>
          <w:b/>
          <w:bCs/>
          <w:rtl/>
        </w:rPr>
        <w:t>ج/ فَقُلْ</w:t>
      </w:r>
      <w:r>
        <w:rPr>
          <w:rFonts w:hint="cs"/>
          <w:rtl/>
        </w:rPr>
        <w:t xml:space="preserve"> </w:t>
      </w:r>
      <w:r w:rsidR="00357478">
        <w:rPr>
          <w:rFonts w:hint="cs"/>
          <w:rtl/>
        </w:rPr>
        <w:t>:</w:t>
      </w:r>
      <w:r w:rsidR="001D6FC8">
        <w:rPr>
          <w:rFonts w:hint="cs"/>
          <w:rtl/>
        </w:rPr>
        <w:t xml:space="preserve"> </w:t>
      </w:r>
      <w:r>
        <w:rPr>
          <w:rFonts w:hint="cs"/>
          <w:rtl/>
        </w:rPr>
        <w:t>يجب على المس</w:t>
      </w:r>
      <w:r w:rsidR="0058504D">
        <w:rPr>
          <w:rFonts w:hint="cs"/>
          <w:rtl/>
        </w:rPr>
        <w:t>لمين جميعاً الحكم بما أنزل الله</w:t>
      </w:r>
      <w:r>
        <w:rPr>
          <w:rFonts w:hint="cs"/>
          <w:rtl/>
        </w:rPr>
        <w:t xml:space="preserve">, لقوله تعالى      </w:t>
      </w:r>
      <w:r>
        <w:rPr>
          <w:rFonts w:hint="cs"/>
        </w:rPr>
        <w:sym w:font="AGA Arabesque" w:char="F07D"/>
      </w:r>
      <w:r w:rsidRPr="00177835">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w:t>
      </w:r>
      <w:r>
        <w:rPr>
          <w:rFonts w:ascii="Al-QuranAlKareem" w:hAnsi="Al-QuranAlKareem" w:cs="Al-QuranAlKareem"/>
          <w:b/>
          <w:bCs/>
          <w:color w:val="000000"/>
          <w:sz w:val="32"/>
          <w:szCs w:val="32"/>
        </w:rPr>
        <w:sym w:font="AGA Arabesque" w:char="F07B"/>
      </w:r>
      <w:r>
        <w:rPr>
          <w:rFonts w:hint="cs"/>
          <w:rtl/>
        </w:rPr>
        <w:t xml:space="preserve"> (سورة المائدة49)</w:t>
      </w:r>
      <w:r w:rsidR="0058504D">
        <w:rPr>
          <w:rFonts w:hint="cs"/>
          <w:rtl/>
        </w:rPr>
        <w:t>،</w:t>
      </w:r>
      <w:r>
        <w:rPr>
          <w:rFonts w:hint="cs"/>
          <w:rtl/>
        </w:rPr>
        <w:t xml:space="preserve"> و</w:t>
      </w:r>
      <w:r w:rsidR="0058504D">
        <w:rPr>
          <w:rFonts w:hint="cs"/>
          <w:rtl/>
        </w:rPr>
        <w:t xml:space="preserve">قد </w:t>
      </w:r>
      <w:r>
        <w:rPr>
          <w:rFonts w:hint="cs"/>
          <w:rtl/>
        </w:rPr>
        <w:t>عاب الله على من يتتب</w:t>
      </w:r>
      <w:r w:rsidR="001D6FC8">
        <w:rPr>
          <w:rFonts w:hint="cs"/>
          <w:rtl/>
        </w:rPr>
        <w:t>ّ</w:t>
      </w:r>
      <w:r>
        <w:rPr>
          <w:rFonts w:hint="cs"/>
          <w:rtl/>
        </w:rPr>
        <w:t>ع قوانين البشر بقوله تعالى</w:t>
      </w:r>
      <w:r w:rsidR="00357478">
        <w:rPr>
          <w:rFonts w:hint="cs"/>
          <w:rtl/>
        </w:rPr>
        <w:t>:</w:t>
      </w:r>
      <w:r>
        <w:rPr>
          <w:rFonts w:hint="cs"/>
          <w:rtl/>
        </w:rPr>
        <w:t xml:space="preserve"> </w:t>
      </w:r>
      <w:r>
        <w:rPr>
          <w:rFonts w:hint="cs"/>
        </w:rPr>
        <w:sym w:font="AGA Arabesque" w:char="F07D"/>
      </w:r>
      <w:r w:rsidRPr="00DE5988">
        <w:rPr>
          <w:rFonts w:ascii="Al-QuranAlKareem" w:hAnsi="Al-QuranAlKareem" w:cs="Al-QuranAlKareem"/>
          <w:b/>
          <w:bCs/>
          <w:color w:val="000000"/>
          <w:sz w:val="34"/>
          <w:szCs w:val="34"/>
          <w:rtl/>
        </w:rPr>
        <w:t>أَفَحُكْمَ الْجَاهِلِيَّةِ يَبْغُونَ وَمَنْ أَحْسَنُ مِنَ اللَّهِ حُكْمًا لِقَوْمٍ يُوقِنُونَ</w:t>
      </w:r>
      <w:r>
        <w:sym w:font="AGA Arabesque" w:char="F07B"/>
      </w:r>
      <w:r>
        <w:rPr>
          <w:rFonts w:hint="cs"/>
          <w:rtl/>
        </w:rPr>
        <w:t xml:space="preserve">  (المائدة</w:t>
      </w:r>
      <w:r w:rsidR="00357478">
        <w:rPr>
          <w:rFonts w:hint="cs"/>
          <w:rtl/>
        </w:rPr>
        <w:t>:</w:t>
      </w:r>
      <w:r>
        <w:rPr>
          <w:rFonts w:hint="cs"/>
          <w:rtl/>
        </w:rPr>
        <w:t>50).</w:t>
      </w:r>
    </w:p>
    <w:p w14:paraId="56BD6970" w14:textId="77777777" w:rsidR="001D6FC8" w:rsidRDefault="001D6FC8" w:rsidP="00387DB4">
      <w:pPr>
        <w:pStyle w:val="a7"/>
        <w:keepNext/>
        <w:spacing w:line="228" w:lineRule="auto"/>
        <w:outlineLvl w:val="0"/>
        <w:rPr>
          <w:rtl/>
        </w:rPr>
      </w:pPr>
      <w:bookmarkStart w:id="63" w:name="_Toc483874928"/>
      <w:r>
        <w:rPr>
          <w:rFonts w:hint="cs"/>
          <w:rtl/>
        </w:rPr>
        <w:t xml:space="preserve">س/ إذ قيل لك </w:t>
      </w:r>
      <w:r w:rsidR="00357478">
        <w:rPr>
          <w:rFonts w:hint="cs"/>
          <w:rtl/>
        </w:rPr>
        <w:t>:</w:t>
      </w:r>
      <w:r>
        <w:rPr>
          <w:rFonts w:hint="cs"/>
          <w:rtl/>
        </w:rPr>
        <w:t>ما الشفاعة ؟</w:t>
      </w:r>
      <w:bookmarkEnd w:id="63"/>
      <w:r>
        <w:rPr>
          <w:rFonts w:hint="cs"/>
          <w:rtl/>
        </w:rPr>
        <w:t xml:space="preserve">                     </w:t>
      </w:r>
    </w:p>
    <w:p w14:paraId="3B82C9ED" w14:textId="77777777" w:rsidR="001D6FC8" w:rsidRPr="00061132" w:rsidRDefault="00061132" w:rsidP="0058504D">
      <w:pPr>
        <w:pStyle w:val="a7"/>
        <w:spacing w:line="216" w:lineRule="auto"/>
        <w:rPr>
          <w:color w:val="000000"/>
          <w:rtl/>
        </w:rPr>
      </w:pPr>
      <w:r w:rsidRPr="00061132">
        <w:rPr>
          <w:rFonts w:hint="cs"/>
          <w:color w:val="000000"/>
          <w:rtl/>
        </w:rPr>
        <w:t>ج/فقل</w:t>
      </w:r>
      <w:r w:rsidR="00357478">
        <w:rPr>
          <w:rFonts w:hint="cs"/>
          <w:color w:val="000000"/>
          <w:rtl/>
        </w:rPr>
        <w:t>:</w:t>
      </w:r>
      <w:r>
        <w:rPr>
          <w:rFonts w:hint="cs"/>
          <w:color w:val="000000"/>
          <w:rtl/>
        </w:rPr>
        <w:t xml:space="preserve"> </w:t>
      </w:r>
      <w:r w:rsidRPr="0058504D">
        <w:rPr>
          <w:rFonts w:hint="cs"/>
          <w:b w:val="0"/>
          <w:bCs w:val="0"/>
          <w:color w:val="000000"/>
          <w:rtl/>
        </w:rPr>
        <w:t xml:space="preserve">الشفاعة هي </w:t>
      </w:r>
      <w:r w:rsidR="001D6FC8" w:rsidRPr="0058504D">
        <w:rPr>
          <w:rFonts w:hint="cs"/>
          <w:b w:val="0"/>
          <w:bCs w:val="0"/>
          <w:color w:val="000000"/>
          <w:rtl/>
        </w:rPr>
        <w:t>التوسّ</w:t>
      </w:r>
      <w:r w:rsidRPr="0058504D">
        <w:rPr>
          <w:rFonts w:hint="cs"/>
          <w:b w:val="0"/>
          <w:bCs w:val="0"/>
          <w:color w:val="000000"/>
          <w:rtl/>
        </w:rPr>
        <w:t>ُط أو توسيط الغير لجلب نفع وخير</w:t>
      </w:r>
      <w:r w:rsidR="0058504D">
        <w:rPr>
          <w:rFonts w:hint="cs"/>
          <w:b w:val="0"/>
          <w:bCs w:val="0"/>
          <w:color w:val="000000"/>
          <w:rtl/>
        </w:rPr>
        <w:t>،</w:t>
      </w:r>
      <w:r w:rsidRPr="0058504D">
        <w:rPr>
          <w:rFonts w:hint="cs"/>
          <w:b w:val="0"/>
          <w:bCs w:val="0"/>
          <w:color w:val="000000"/>
          <w:rtl/>
        </w:rPr>
        <w:t xml:space="preserve"> أو دفع شرَّ وضرّ</w:t>
      </w:r>
      <w:r>
        <w:rPr>
          <w:rFonts w:hint="cs"/>
          <w:color w:val="000000"/>
          <w:rtl/>
        </w:rPr>
        <w:t xml:space="preserve"> . </w:t>
      </w:r>
      <w:r w:rsidR="00F018FA" w:rsidRPr="00061132">
        <w:rPr>
          <w:rFonts w:hint="cs"/>
          <w:color w:val="000000"/>
          <w:rtl/>
        </w:rPr>
        <w:t xml:space="preserve"> </w:t>
      </w:r>
      <w:r w:rsidR="001D6FC8" w:rsidRPr="00061132">
        <w:rPr>
          <w:rFonts w:hint="cs"/>
          <w:color w:val="000000"/>
          <w:rtl/>
        </w:rPr>
        <w:t xml:space="preserve"> </w:t>
      </w:r>
    </w:p>
    <w:p w14:paraId="23895394" w14:textId="77777777" w:rsidR="00665B47" w:rsidRPr="00160FCD" w:rsidRDefault="00665B47" w:rsidP="00387DB4">
      <w:pPr>
        <w:pStyle w:val="a7"/>
        <w:keepNext/>
        <w:spacing w:line="228" w:lineRule="auto"/>
        <w:outlineLvl w:val="0"/>
        <w:rPr>
          <w:rtl/>
        </w:rPr>
      </w:pPr>
      <w:bookmarkStart w:id="64" w:name="_Toc483874929"/>
      <w:r w:rsidRPr="00160FCD">
        <w:rPr>
          <w:rFonts w:hint="cs"/>
          <w:rtl/>
        </w:rPr>
        <w:t xml:space="preserve">إذا قيل لك </w:t>
      </w:r>
      <w:r w:rsidR="00357478">
        <w:rPr>
          <w:rFonts w:hint="cs"/>
          <w:rtl/>
        </w:rPr>
        <w:t>:</w:t>
      </w:r>
      <w:r w:rsidRPr="00160FCD">
        <w:rPr>
          <w:rFonts w:hint="cs"/>
          <w:rtl/>
        </w:rPr>
        <w:t>ما أنواع الشفاعة</w:t>
      </w:r>
      <w:r w:rsidR="0058504D">
        <w:rPr>
          <w:rFonts w:hint="cs"/>
          <w:rtl/>
        </w:rPr>
        <w:t xml:space="preserve"> </w:t>
      </w:r>
      <w:r w:rsidRPr="00160FCD">
        <w:rPr>
          <w:rFonts w:hint="cs"/>
          <w:rtl/>
        </w:rPr>
        <w:t>؟</w:t>
      </w:r>
      <w:bookmarkEnd w:id="64"/>
      <w:r w:rsidRPr="00160FCD">
        <w:rPr>
          <w:rFonts w:hint="cs"/>
          <w:rtl/>
        </w:rPr>
        <w:t xml:space="preserve"> </w:t>
      </w:r>
    </w:p>
    <w:p w14:paraId="66581D5E" w14:textId="77777777" w:rsidR="00665B47" w:rsidRPr="001B7D88" w:rsidRDefault="00665B47" w:rsidP="00055A65">
      <w:pPr>
        <w:pStyle w:val="a4"/>
        <w:spacing w:line="216" w:lineRule="auto"/>
        <w:rPr>
          <w:b/>
          <w:bCs/>
          <w:rtl/>
        </w:rPr>
      </w:pPr>
      <w:r w:rsidRPr="001B7D88">
        <w:rPr>
          <w:rFonts w:hint="cs"/>
          <w:b/>
          <w:bCs/>
          <w:rtl/>
        </w:rPr>
        <w:t>ج</w:t>
      </w:r>
      <w:r w:rsidR="00357478">
        <w:rPr>
          <w:rFonts w:hint="cs"/>
          <w:b/>
          <w:bCs/>
          <w:rtl/>
        </w:rPr>
        <w:t>:</w:t>
      </w:r>
      <w:r w:rsidRPr="001B7D88">
        <w:rPr>
          <w:rFonts w:hint="cs"/>
          <w:b/>
          <w:bCs/>
          <w:rtl/>
        </w:rPr>
        <w:t xml:space="preserve"> </w:t>
      </w:r>
      <w:r w:rsidR="00B64C24" w:rsidRPr="001B7D88">
        <w:rPr>
          <w:rFonts w:hint="cs"/>
          <w:b/>
          <w:bCs/>
          <w:rtl/>
        </w:rPr>
        <w:t>فَقُلْ</w:t>
      </w:r>
      <w:r w:rsidR="00357478">
        <w:rPr>
          <w:rFonts w:hint="cs"/>
          <w:b/>
          <w:bCs/>
          <w:rtl/>
        </w:rPr>
        <w:t>:</w:t>
      </w:r>
      <w:r w:rsidR="00F8368D">
        <w:rPr>
          <w:rFonts w:hint="cs"/>
          <w:b/>
          <w:bCs/>
          <w:rtl/>
        </w:rPr>
        <w:t xml:space="preserve"> </w:t>
      </w:r>
      <w:r w:rsidR="00F8368D" w:rsidRPr="00FA3569">
        <w:rPr>
          <w:rFonts w:hint="cs"/>
          <w:rtl/>
        </w:rPr>
        <w:t>ثلاثة أنواع</w:t>
      </w:r>
      <w:r w:rsidR="00357478">
        <w:rPr>
          <w:rFonts w:hint="cs"/>
          <w:rtl/>
        </w:rPr>
        <w:t>:</w:t>
      </w:r>
      <w:r w:rsidRPr="001B7D88">
        <w:rPr>
          <w:rFonts w:hint="cs"/>
          <w:b/>
          <w:bCs/>
          <w:rtl/>
        </w:rPr>
        <w:t xml:space="preserve"> </w:t>
      </w:r>
    </w:p>
    <w:p w14:paraId="5D6B9FB9" w14:textId="77777777" w:rsidR="00665B47" w:rsidRPr="001B7D88" w:rsidRDefault="00665B47" w:rsidP="0058504D">
      <w:pPr>
        <w:pStyle w:val="a4"/>
        <w:spacing w:line="216" w:lineRule="auto"/>
        <w:rPr>
          <w:b/>
          <w:bCs/>
          <w:rtl/>
        </w:rPr>
      </w:pPr>
      <w:r>
        <w:rPr>
          <w:rFonts w:hint="cs"/>
          <w:rtl/>
        </w:rPr>
        <w:lastRenderedPageBreak/>
        <w:t xml:space="preserve">1- الشفاعة </w:t>
      </w:r>
      <w:r w:rsidR="00A55038">
        <w:rPr>
          <w:rFonts w:hint="cs"/>
          <w:rtl/>
        </w:rPr>
        <w:t xml:space="preserve">المثبتة </w:t>
      </w:r>
      <w:r w:rsidR="00800B67">
        <w:rPr>
          <w:rFonts w:hint="cs"/>
          <w:rtl/>
        </w:rPr>
        <w:t xml:space="preserve">التي </w:t>
      </w:r>
      <w:r>
        <w:rPr>
          <w:rFonts w:hint="cs"/>
          <w:rtl/>
        </w:rPr>
        <w:t>لا تطلب إلا من الله</w:t>
      </w:r>
      <w:r w:rsidR="00C95680">
        <w:rPr>
          <w:rFonts w:hint="cs"/>
          <w:rtl/>
        </w:rPr>
        <w:t>،</w:t>
      </w:r>
      <w:r>
        <w:rPr>
          <w:rFonts w:hint="cs"/>
          <w:rtl/>
        </w:rPr>
        <w:t xml:space="preserve"> قال الله تعالى</w:t>
      </w:r>
      <w:r w:rsidR="00357478">
        <w:rPr>
          <w:rFonts w:hint="cs"/>
          <w:rtl/>
        </w:rPr>
        <w:t>:</w:t>
      </w:r>
      <w:r>
        <w:rPr>
          <w:rFonts w:hint="cs"/>
        </w:rPr>
        <w:sym w:font="AGA Arabesque" w:char="F07D"/>
      </w:r>
      <w:r w:rsidRPr="00665B47">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قُلْ لِلَّهِ الشَّفَاعَةُ جَمِيعًا</w:t>
      </w:r>
      <w:r>
        <w:rPr>
          <w:rFonts w:ascii="Al-QuranAlKareem" w:hAnsi="Al-QuranAlKareem" w:cs="Al-QuranAlKareem"/>
          <w:b/>
          <w:bCs/>
          <w:color w:val="000000"/>
          <w:sz w:val="32"/>
          <w:szCs w:val="32"/>
        </w:rPr>
        <w:sym w:font="AGA Arabesque" w:char="F07B"/>
      </w:r>
      <w:r>
        <w:rPr>
          <w:rFonts w:ascii="Al-QuranAlKareem" w:hAnsi="Al-QuranAlKareem" w:cs="Al-QuranAlKareem" w:hint="cs"/>
          <w:b/>
          <w:bCs/>
          <w:color w:val="000000"/>
          <w:sz w:val="32"/>
          <w:szCs w:val="32"/>
          <w:rtl/>
        </w:rPr>
        <w:t xml:space="preserve"> (الزمر</w:t>
      </w:r>
      <w:r w:rsidR="00357478">
        <w:rPr>
          <w:rFonts w:ascii="Al-QuranAlKareem" w:hAnsi="Al-QuranAlKareem" w:cs="Al-QuranAlKareem" w:hint="cs"/>
          <w:b/>
          <w:bCs/>
          <w:color w:val="000000"/>
          <w:sz w:val="32"/>
          <w:szCs w:val="32"/>
          <w:rtl/>
        </w:rPr>
        <w:t>:</w:t>
      </w:r>
      <w:r>
        <w:rPr>
          <w:rFonts w:ascii="Al-QuranAlKareem" w:hAnsi="Al-QuranAlKareem" w:cs="Al-QuranAlKareem" w:hint="cs"/>
          <w:b/>
          <w:bCs/>
          <w:color w:val="000000"/>
          <w:sz w:val="32"/>
          <w:szCs w:val="32"/>
          <w:rtl/>
        </w:rPr>
        <w:t>44)</w:t>
      </w:r>
      <w:r w:rsidR="00F018FA">
        <w:rPr>
          <w:rFonts w:ascii="Al-QuranAlKareem" w:hAnsi="Al-QuranAlKareem" w:cs="Al-QuranAlKareem" w:hint="cs"/>
          <w:b/>
          <w:bCs/>
          <w:color w:val="000000"/>
          <w:sz w:val="32"/>
          <w:szCs w:val="32"/>
          <w:rtl/>
        </w:rPr>
        <w:t xml:space="preserve"> </w:t>
      </w:r>
      <w:r w:rsidR="005F3D8A">
        <w:rPr>
          <w:rFonts w:hint="cs"/>
          <w:rtl/>
        </w:rPr>
        <w:t xml:space="preserve">, وهي الشفاعة للسلامة من </w:t>
      </w:r>
      <w:r w:rsidR="00F018FA" w:rsidRPr="0058504D">
        <w:rPr>
          <w:rFonts w:hint="cs"/>
          <w:rtl/>
        </w:rPr>
        <w:t xml:space="preserve">عذاب </w:t>
      </w:r>
      <w:r w:rsidR="0058504D">
        <w:rPr>
          <w:rFonts w:hint="cs"/>
          <w:rtl/>
        </w:rPr>
        <w:t xml:space="preserve">النّار والفوز بنعيم الجنة، </w:t>
      </w:r>
      <w:r w:rsidRPr="0058504D">
        <w:rPr>
          <w:rFonts w:hint="cs"/>
          <w:rtl/>
        </w:rPr>
        <w:t>وله</w:t>
      </w:r>
      <w:r w:rsidR="005C2735" w:rsidRPr="0058504D">
        <w:rPr>
          <w:rFonts w:hint="cs"/>
          <w:rtl/>
        </w:rPr>
        <w:t>ا</w:t>
      </w:r>
      <w:r w:rsidRPr="0058504D">
        <w:rPr>
          <w:rFonts w:hint="cs"/>
          <w:rtl/>
        </w:rPr>
        <w:t xml:space="preserve"> شرطان</w:t>
      </w:r>
      <w:r w:rsidR="00357478">
        <w:rPr>
          <w:rFonts w:hint="cs"/>
          <w:rtl/>
        </w:rPr>
        <w:t>:</w:t>
      </w:r>
      <w:r w:rsidRPr="001B7D88">
        <w:rPr>
          <w:rFonts w:hint="cs"/>
          <w:b/>
          <w:bCs/>
          <w:rtl/>
        </w:rPr>
        <w:t xml:space="preserve"> </w:t>
      </w:r>
    </w:p>
    <w:p w14:paraId="04DB70B9" w14:textId="77777777" w:rsidR="00665B47" w:rsidRDefault="00FA3569" w:rsidP="00055A65">
      <w:pPr>
        <w:pStyle w:val="a4"/>
        <w:spacing w:line="216" w:lineRule="auto"/>
        <w:rPr>
          <w:rFonts w:ascii="Al-QuranAlKareem" w:hAnsi="Al-QuranAlKareem" w:cs="Al-QuranAlKareem"/>
          <w:b/>
          <w:bCs/>
          <w:color w:val="000000"/>
          <w:sz w:val="32"/>
          <w:szCs w:val="32"/>
          <w:rtl/>
        </w:rPr>
      </w:pPr>
      <w:r>
        <w:rPr>
          <w:rFonts w:hint="cs"/>
          <w:rtl/>
        </w:rPr>
        <w:t>أ</w:t>
      </w:r>
      <w:r w:rsidR="00665B47">
        <w:rPr>
          <w:rFonts w:hint="cs"/>
          <w:rtl/>
        </w:rPr>
        <w:t>- الإذن للشافع أن يشفع</w:t>
      </w:r>
      <w:r w:rsidR="00C95680">
        <w:rPr>
          <w:rFonts w:hint="cs"/>
          <w:rtl/>
        </w:rPr>
        <w:t>،</w:t>
      </w:r>
      <w:r w:rsidR="00665B47">
        <w:rPr>
          <w:rFonts w:hint="cs"/>
          <w:rtl/>
        </w:rPr>
        <w:t xml:space="preserve"> كما قال الله تعالى</w:t>
      </w:r>
      <w:r w:rsidR="00357478">
        <w:rPr>
          <w:rFonts w:hint="cs"/>
          <w:rtl/>
        </w:rPr>
        <w:t>:</w:t>
      </w:r>
      <w:r w:rsidR="00665B47">
        <w:rPr>
          <w:rFonts w:hint="cs"/>
          <w:rtl/>
        </w:rPr>
        <w:t xml:space="preserve"> </w:t>
      </w:r>
      <w:r w:rsidR="00665B47">
        <w:rPr>
          <w:rFonts w:hint="cs"/>
        </w:rPr>
        <w:sym w:font="AGA Arabesque" w:char="F07D"/>
      </w:r>
      <w:r w:rsidR="00665B47" w:rsidRPr="00665B47">
        <w:rPr>
          <w:rFonts w:ascii="Al-QuranAlKareem" w:hAnsi="Al-QuranAlKareem" w:cs="Al-QuranAlKareem"/>
          <w:b/>
          <w:bCs/>
          <w:color w:val="000000"/>
          <w:sz w:val="32"/>
          <w:szCs w:val="32"/>
          <w:rtl/>
        </w:rPr>
        <w:t xml:space="preserve"> </w:t>
      </w:r>
      <w:r w:rsidR="00665B47" w:rsidRPr="00E25B97">
        <w:rPr>
          <w:rFonts w:ascii="Al-QuranAlKareem" w:hAnsi="Al-QuranAlKareem" w:cs="Al-QuranAlKareem"/>
          <w:b/>
          <w:bCs/>
          <w:color w:val="000000"/>
          <w:sz w:val="32"/>
          <w:szCs w:val="32"/>
          <w:rtl/>
        </w:rPr>
        <w:t>مَنْ ذَا الَّذِي يَشْفَعُ عِنْدَهُ إِلَّا بِإِذْنِهِ</w:t>
      </w:r>
      <w:r w:rsidR="00665B47">
        <w:rPr>
          <w:rFonts w:ascii="Al-QuranAlKareem" w:hAnsi="Al-QuranAlKareem" w:cs="Al-QuranAlKareem"/>
          <w:b/>
          <w:bCs/>
          <w:color w:val="000000"/>
          <w:sz w:val="32"/>
          <w:szCs w:val="32"/>
        </w:rPr>
        <w:sym w:font="AGA Arabesque" w:char="F07B"/>
      </w:r>
      <w:r w:rsidR="00665B47">
        <w:rPr>
          <w:rFonts w:ascii="Al-QuranAlKareem" w:hAnsi="Al-QuranAlKareem" w:cs="Al-QuranAlKareem" w:hint="cs"/>
          <w:b/>
          <w:bCs/>
          <w:color w:val="000000"/>
          <w:sz w:val="32"/>
          <w:szCs w:val="32"/>
          <w:rtl/>
        </w:rPr>
        <w:t xml:space="preserve"> (البقرة</w:t>
      </w:r>
      <w:r w:rsidR="00357478">
        <w:rPr>
          <w:rFonts w:ascii="Al-QuranAlKareem" w:hAnsi="Al-QuranAlKareem" w:cs="Al-QuranAlKareem" w:hint="cs"/>
          <w:b/>
          <w:bCs/>
          <w:color w:val="000000"/>
          <w:sz w:val="32"/>
          <w:szCs w:val="32"/>
          <w:rtl/>
        </w:rPr>
        <w:t>:</w:t>
      </w:r>
      <w:r w:rsidR="00665B47">
        <w:rPr>
          <w:rFonts w:ascii="Al-QuranAlKareem" w:hAnsi="Al-QuranAlKareem" w:cs="Al-QuranAlKareem" w:hint="cs"/>
          <w:b/>
          <w:bCs/>
          <w:color w:val="000000"/>
          <w:sz w:val="32"/>
          <w:szCs w:val="32"/>
          <w:rtl/>
        </w:rPr>
        <w:t xml:space="preserve"> 255)</w:t>
      </w:r>
      <w:r w:rsidR="00C95680">
        <w:rPr>
          <w:rFonts w:ascii="Al-QuranAlKareem" w:hAnsi="Al-QuranAlKareem" w:cs="Al-QuranAlKareem" w:hint="cs"/>
          <w:b/>
          <w:bCs/>
          <w:color w:val="000000"/>
          <w:sz w:val="32"/>
          <w:szCs w:val="32"/>
          <w:rtl/>
        </w:rPr>
        <w:t>.</w:t>
      </w:r>
    </w:p>
    <w:p w14:paraId="71802DFD" w14:textId="77777777" w:rsidR="00665B47" w:rsidRDefault="00FA3569" w:rsidP="007B7338">
      <w:pPr>
        <w:pStyle w:val="a4"/>
        <w:spacing w:line="216" w:lineRule="auto"/>
        <w:rPr>
          <w:rtl/>
        </w:rPr>
      </w:pPr>
      <w:r>
        <w:rPr>
          <w:rFonts w:hint="cs"/>
          <w:rtl/>
        </w:rPr>
        <w:t>ب</w:t>
      </w:r>
      <w:r w:rsidR="00665B47">
        <w:rPr>
          <w:rFonts w:hint="cs"/>
          <w:rtl/>
        </w:rPr>
        <w:t>- الرضا عن المشفوع له</w:t>
      </w:r>
      <w:r w:rsidR="00C95680">
        <w:rPr>
          <w:rFonts w:hint="cs"/>
          <w:rtl/>
        </w:rPr>
        <w:t>،</w:t>
      </w:r>
      <w:r w:rsidR="00665B47">
        <w:rPr>
          <w:rFonts w:hint="cs"/>
          <w:rtl/>
        </w:rPr>
        <w:t xml:space="preserve"> كما قال تعالى</w:t>
      </w:r>
      <w:r w:rsidR="00357478">
        <w:rPr>
          <w:rFonts w:hint="cs"/>
          <w:rtl/>
        </w:rPr>
        <w:t>:</w:t>
      </w:r>
      <w:r w:rsidR="00665B47">
        <w:rPr>
          <w:rFonts w:hint="cs"/>
          <w:rtl/>
        </w:rPr>
        <w:t xml:space="preserve"> </w:t>
      </w:r>
      <w:r w:rsidR="00665B47">
        <w:rPr>
          <w:rFonts w:hint="cs"/>
        </w:rPr>
        <w:sym w:font="AGA Arabesque" w:char="F07D"/>
      </w:r>
      <w:r w:rsidR="00665B47" w:rsidRPr="00665B47">
        <w:rPr>
          <w:rFonts w:ascii="Al-QuranAlKareem" w:hAnsi="Al-QuranAlKareem" w:cs="Al-QuranAlKareem"/>
          <w:b/>
          <w:bCs/>
          <w:color w:val="000000"/>
          <w:sz w:val="32"/>
          <w:szCs w:val="32"/>
          <w:rtl/>
        </w:rPr>
        <w:t xml:space="preserve"> </w:t>
      </w:r>
      <w:r w:rsidR="00665B47" w:rsidRPr="00E25B97">
        <w:rPr>
          <w:rFonts w:ascii="Al-QuranAlKareem" w:hAnsi="Al-QuranAlKareem" w:cs="Al-QuranAlKareem"/>
          <w:b/>
          <w:bCs/>
          <w:color w:val="000000"/>
          <w:sz w:val="32"/>
          <w:szCs w:val="32"/>
          <w:rtl/>
        </w:rPr>
        <w:t>وَلَا يَشْفَعُونَ إِلَّا لِمَنِ ارْتَضَى</w:t>
      </w:r>
      <w:r w:rsidR="00665B47">
        <w:rPr>
          <w:rFonts w:ascii="Al-QuranAlKareem" w:hAnsi="Al-QuranAlKareem" w:cs="Al-QuranAlKareem"/>
          <w:b/>
          <w:bCs/>
          <w:color w:val="000000"/>
          <w:sz w:val="32"/>
          <w:szCs w:val="32"/>
        </w:rPr>
        <w:sym w:font="AGA Arabesque" w:char="F07B"/>
      </w:r>
      <w:r w:rsidR="00665B47">
        <w:rPr>
          <w:rFonts w:ascii="Al-QuranAlKareem" w:hAnsi="Al-QuranAlKareem" w:cs="Al-QuranAlKareem" w:hint="cs"/>
          <w:b/>
          <w:bCs/>
          <w:color w:val="000000"/>
          <w:sz w:val="32"/>
          <w:szCs w:val="32"/>
          <w:rtl/>
        </w:rPr>
        <w:t xml:space="preserve"> </w:t>
      </w:r>
      <w:r w:rsidR="00665B47" w:rsidRPr="00800B67">
        <w:rPr>
          <w:rFonts w:ascii="Al-QuranAlKareem" w:hAnsi="Al-QuranAlKareem" w:cs="Al-QuranAlKareem" w:hint="cs"/>
          <w:b/>
          <w:bCs/>
          <w:color w:val="000000"/>
          <w:szCs w:val="28"/>
          <w:rtl/>
        </w:rPr>
        <w:t>(الأنبياء</w:t>
      </w:r>
      <w:r w:rsidR="00357478">
        <w:rPr>
          <w:rFonts w:ascii="Al-QuranAlKareem" w:hAnsi="Al-QuranAlKareem" w:cs="Al-QuranAlKareem" w:hint="cs"/>
          <w:b/>
          <w:bCs/>
          <w:color w:val="000000"/>
          <w:szCs w:val="28"/>
          <w:rtl/>
        </w:rPr>
        <w:t>:</w:t>
      </w:r>
      <w:r w:rsidR="00665B47" w:rsidRPr="00800B67">
        <w:rPr>
          <w:rFonts w:ascii="Al-QuranAlKareem" w:hAnsi="Al-QuranAlKareem" w:cs="Al-QuranAlKareem" w:hint="cs"/>
          <w:b/>
          <w:bCs/>
          <w:color w:val="000000"/>
          <w:szCs w:val="28"/>
          <w:rtl/>
        </w:rPr>
        <w:t>28)</w:t>
      </w:r>
      <w:r w:rsidR="00800B67">
        <w:rPr>
          <w:rFonts w:ascii="Al-QuranAlKareem" w:hAnsi="Al-QuranAlKareem" w:cs="Al-QuranAlKareem" w:hint="cs"/>
          <w:b/>
          <w:bCs/>
          <w:color w:val="000000"/>
          <w:szCs w:val="28"/>
          <w:rtl/>
        </w:rPr>
        <w:t xml:space="preserve"> وقد جمعها الله سبحانه وتعالى بقوله </w:t>
      </w:r>
      <w:r w:rsidR="002E7DBB">
        <w:rPr>
          <w:rFonts w:ascii="Al-QuranAlKareem" w:hAnsi="Al-QuranAlKareem" w:cs="Al-QuranAlKareem" w:hint="cs"/>
          <w:b/>
          <w:bCs/>
          <w:color w:val="000000"/>
          <w:szCs w:val="28"/>
        </w:rPr>
        <w:sym w:font="AGA Arabesque" w:char="F07D"/>
      </w:r>
      <w:r w:rsidR="002E7DBB" w:rsidRPr="002E7DBB">
        <w:rPr>
          <w:rFonts w:ascii="Al-QuranAlKareem" w:hAnsi="Al-QuranAlKareem" w:cs="Al-QuranAlKareem"/>
          <w:b/>
          <w:bCs/>
          <w:color w:val="000000"/>
          <w:sz w:val="32"/>
          <w:szCs w:val="32"/>
          <w:rtl/>
        </w:rPr>
        <w:t xml:space="preserve"> </w:t>
      </w:r>
      <w:r w:rsidR="002E7DBB" w:rsidRPr="00E25B97">
        <w:rPr>
          <w:rFonts w:ascii="Al-QuranAlKareem" w:hAnsi="Al-QuranAlKareem" w:cs="Al-QuranAlKareem"/>
          <w:b/>
          <w:bCs/>
          <w:color w:val="000000"/>
          <w:sz w:val="32"/>
          <w:szCs w:val="32"/>
          <w:rtl/>
        </w:rPr>
        <w:t xml:space="preserve">وَكَمْ مِنْ مَلَكٍ فِي السَّمَاوَاتِ لَا تُغْنِي شَفَاعَتُهُمْ شَيْئًا إِلَّا مِنْ بَعْدِ أَنْ يَأْذَنَ اللَّهُ لِمَنْ يَشَاءُ وَيَرْضَى </w:t>
      </w:r>
      <w:r w:rsidR="002E7DBB">
        <w:rPr>
          <w:rFonts w:ascii="Al-QuranAlKareem" w:hAnsi="Al-QuranAlKareem" w:cs="Al-QuranAlKareem" w:hint="cs"/>
          <w:b/>
          <w:bCs/>
          <w:color w:val="000000"/>
          <w:szCs w:val="28"/>
        </w:rPr>
        <w:sym w:font="AGA Arabesque" w:char="F07B"/>
      </w:r>
      <w:r w:rsidR="002E7DBB">
        <w:rPr>
          <w:rFonts w:ascii="Al-QuranAlKareem" w:hAnsi="Al-QuranAlKareem" w:cs="Al-QuranAlKareem" w:hint="cs"/>
          <w:b/>
          <w:bCs/>
          <w:color w:val="000000"/>
          <w:szCs w:val="28"/>
          <w:rtl/>
        </w:rPr>
        <w:t xml:space="preserve"> (النجم</w:t>
      </w:r>
      <w:r w:rsidR="00357478">
        <w:rPr>
          <w:rFonts w:ascii="Al-QuranAlKareem" w:hAnsi="Al-QuranAlKareem" w:cs="Al-QuranAlKareem" w:hint="cs"/>
          <w:b/>
          <w:bCs/>
          <w:color w:val="000000"/>
          <w:szCs w:val="28"/>
          <w:rtl/>
        </w:rPr>
        <w:t>:</w:t>
      </w:r>
      <w:r w:rsidR="002E7DBB">
        <w:rPr>
          <w:rFonts w:ascii="Al-QuranAlKareem" w:hAnsi="Al-QuranAlKareem" w:cs="Al-QuranAlKareem" w:hint="cs"/>
          <w:b/>
          <w:bCs/>
          <w:color w:val="000000"/>
          <w:szCs w:val="28"/>
          <w:rtl/>
        </w:rPr>
        <w:t>26)</w:t>
      </w:r>
      <w:r w:rsidR="00800B67">
        <w:rPr>
          <w:rFonts w:ascii="Al-QuranAlKareem" w:hAnsi="Al-QuranAlKareem" w:cs="Al-QuranAlKareem" w:hint="cs"/>
          <w:b/>
          <w:bCs/>
          <w:color w:val="000000"/>
          <w:szCs w:val="28"/>
          <w:rtl/>
        </w:rPr>
        <w:t xml:space="preserve"> </w:t>
      </w:r>
      <w:r>
        <w:rPr>
          <w:rFonts w:ascii="Al-QuranAlKareem" w:hAnsi="Al-QuranAlKareem" w:cs="Al-QuranAlKareem" w:hint="cs"/>
          <w:b/>
          <w:bCs/>
          <w:color w:val="000000"/>
          <w:szCs w:val="28"/>
          <w:rtl/>
        </w:rPr>
        <w:t xml:space="preserve">. </w:t>
      </w:r>
      <w:r w:rsidR="00561A81">
        <w:rPr>
          <w:rFonts w:hint="cs"/>
          <w:rtl/>
        </w:rPr>
        <w:t>فمن أراد أن تناله</w:t>
      </w:r>
      <w:r>
        <w:rPr>
          <w:rFonts w:hint="cs"/>
          <w:rtl/>
        </w:rPr>
        <w:t xml:space="preserve"> الشفاعة</w:t>
      </w:r>
      <w:r w:rsidR="00561A81">
        <w:rPr>
          <w:rFonts w:hint="cs"/>
          <w:rtl/>
        </w:rPr>
        <w:t>,</w:t>
      </w:r>
      <w:r>
        <w:rPr>
          <w:rFonts w:hint="cs"/>
          <w:rtl/>
        </w:rPr>
        <w:t xml:space="preserve"> </w:t>
      </w:r>
      <w:r w:rsidR="00665B47" w:rsidRPr="001B7D88">
        <w:rPr>
          <w:rFonts w:hint="cs"/>
          <w:rtl/>
        </w:rPr>
        <w:t>فليسأل</w:t>
      </w:r>
      <w:r w:rsidR="003654E6">
        <w:rPr>
          <w:rFonts w:hint="cs"/>
          <w:rtl/>
        </w:rPr>
        <w:t>ها</w:t>
      </w:r>
      <w:r w:rsidR="00665B47" w:rsidRPr="001B7D88">
        <w:rPr>
          <w:rFonts w:hint="cs"/>
          <w:rtl/>
        </w:rPr>
        <w:t xml:space="preserve"> الله </w:t>
      </w:r>
      <w:r>
        <w:rPr>
          <w:rFonts w:hint="cs"/>
          <w:rtl/>
        </w:rPr>
        <w:t>سبحانه</w:t>
      </w:r>
      <w:r w:rsidR="00F51A16">
        <w:rPr>
          <w:rFonts w:hint="cs"/>
          <w:rtl/>
        </w:rPr>
        <w:t xml:space="preserve">, </w:t>
      </w:r>
      <w:r w:rsidR="003654E6">
        <w:rPr>
          <w:rFonts w:hint="cs"/>
          <w:rtl/>
        </w:rPr>
        <w:t>فهو مالكها والآذن بها</w:t>
      </w:r>
      <w:r w:rsidR="00747748">
        <w:rPr>
          <w:rFonts w:hint="cs"/>
          <w:rtl/>
        </w:rPr>
        <w:t xml:space="preserve">, </w:t>
      </w:r>
      <w:r w:rsidR="00665B47" w:rsidRPr="001B7D88">
        <w:rPr>
          <w:rFonts w:hint="cs"/>
          <w:rtl/>
        </w:rPr>
        <w:t>ولا يسأل غيره</w:t>
      </w:r>
      <w:r w:rsidR="00C95680">
        <w:rPr>
          <w:rFonts w:hint="cs"/>
          <w:rtl/>
        </w:rPr>
        <w:t>،</w:t>
      </w:r>
      <w:r w:rsidR="00665B47" w:rsidRPr="001B7D88">
        <w:rPr>
          <w:rFonts w:hint="cs"/>
          <w:rtl/>
        </w:rPr>
        <w:t xml:space="preserve"> لقوله </w:t>
      </w:r>
      <w:r w:rsidR="00665B47" w:rsidRPr="001B7D88">
        <w:rPr>
          <w:rFonts w:hint="cs"/>
        </w:rPr>
        <w:sym w:font="AGA Arabesque" w:char="F072"/>
      </w:r>
      <w:r w:rsidR="00357478">
        <w:rPr>
          <w:rFonts w:hint="cs"/>
          <w:rtl/>
        </w:rPr>
        <w:t>:</w:t>
      </w:r>
      <w:r w:rsidR="00665B47" w:rsidRPr="001B7D88">
        <w:rPr>
          <w:rFonts w:hint="cs"/>
          <w:rtl/>
        </w:rPr>
        <w:t xml:space="preserve"> (إذا سألت ف</w:t>
      </w:r>
      <w:r w:rsidR="00F51A16">
        <w:rPr>
          <w:rFonts w:hint="cs"/>
          <w:rtl/>
        </w:rPr>
        <w:t>ا</w:t>
      </w:r>
      <w:r w:rsidR="00665B47" w:rsidRPr="001B7D88">
        <w:rPr>
          <w:rFonts w:hint="cs"/>
          <w:rtl/>
        </w:rPr>
        <w:t>سأل الله) رواه الترمذي</w:t>
      </w:r>
      <w:r>
        <w:rPr>
          <w:rFonts w:hint="cs"/>
          <w:rtl/>
        </w:rPr>
        <w:t>،</w:t>
      </w:r>
      <w:r w:rsidR="007B7338">
        <w:rPr>
          <w:rFonts w:hint="cs"/>
          <w:rtl/>
        </w:rPr>
        <w:t xml:space="preserve"> </w:t>
      </w:r>
      <w:r w:rsidR="003654E6">
        <w:rPr>
          <w:rFonts w:hint="cs"/>
          <w:rtl/>
        </w:rPr>
        <w:t>فتقول</w:t>
      </w:r>
      <w:r w:rsidR="00357478">
        <w:rPr>
          <w:rFonts w:hint="cs"/>
          <w:rtl/>
        </w:rPr>
        <w:t>:</w:t>
      </w:r>
      <w:r w:rsidR="0058504D">
        <w:rPr>
          <w:rFonts w:hint="cs"/>
          <w:rtl/>
        </w:rPr>
        <w:t xml:space="preserve"> </w:t>
      </w:r>
      <w:r w:rsidR="00FB21B3">
        <w:rPr>
          <w:rFonts w:hint="cs"/>
          <w:rtl/>
        </w:rPr>
        <w:t>يا الله ا</w:t>
      </w:r>
      <w:r w:rsidR="00F51A16">
        <w:rPr>
          <w:rFonts w:hint="cs"/>
          <w:rtl/>
        </w:rPr>
        <w:t>جعلني ممن يشفع فيهم ن</w:t>
      </w:r>
      <w:r>
        <w:rPr>
          <w:rFonts w:hint="cs"/>
          <w:rtl/>
        </w:rPr>
        <w:t>ب</w:t>
      </w:r>
      <w:r w:rsidR="00F51A16">
        <w:rPr>
          <w:rFonts w:hint="cs"/>
          <w:rtl/>
        </w:rPr>
        <w:t xml:space="preserve">يك </w:t>
      </w:r>
      <w:r>
        <w:rPr>
          <w:rFonts w:hint="cs"/>
        </w:rPr>
        <w:sym w:font="AGA Arabesque" w:char="F072"/>
      </w:r>
      <w:r>
        <w:rPr>
          <w:rFonts w:hint="cs"/>
          <w:rtl/>
        </w:rPr>
        <w:t xml:space="preserve"> </w:t>
      </w:r>
      <w:r w:rsidR="00665B47" w:rsidRPr="001B7D88">
        <w:rPr>
          <w:rFonts w:hint="cs"/>
          <w:rtl/>
        </w:rPr>
        <w:t>يوم القيامة</w:t>
      </w:r>
      <w:r>
        <w:rPr>
          <w:rFonts w:hint="cs"/>
          <w:rtl/>
        </w:rPr>
        <w:t>.</w:t>
      </w:r>
      <w:r w:rsidR="00665B47" w:rsidRPr="001B7D88">
        <w:rPr>
          <w:rFonts w:hint="cs"/>
          <w:rtl/>
        </w:rPr>
        <w:t xml:space="preserve"> </w:t>
      </w:r>
    </w:p>
    <w:p w14:paraId="5D71395F" w14:textId="77777777" w:rsidR="00C3530F" w:rsidRDefault="00C3530F" w:rsidP="00FE3E9B">
      <w:pPr>
        <w:pStyle w:val="a4"/>
        <w:spacing w:line="216" w:lineRule="auto"/>
        <w:rPr>
          <w:rtl/>
        </w:rPr>
      </w:pPr>
      <w:r>
        <w:rPr>
          <w:rFonts w:hint="cs"/>
          <w:rtl/>
        </w:rPr>
        <w:t>2ــ الشفاعة المنفية التي تطلب من غير الله فيما لا يقدر عليها إلا الله وهي</w:t>
      </w:r>
      <w:r w:rsidR="00357478">
        <w:rPr>
          <w:rFonts w:hint="cs"/>
          <w:rtl/>
        </w:rPr>
        <w:t>:</w:t>
      </w:r>
      <w:r>
        <w:rPr>
          <w:rFonts w:hint="cs"/>
          <w:rtl/>
        </w:rPr>
        <w:t xml:space="preserve"> الشفاعة الشركية</w:t>
      </w:r>
      <w:r w:rsidR="00FA3569">
        <w:rPr>
          <w:rFonts w:hint="cs"/>
          <w:rtl/>
        </w:rPr>
        <w:t>.</w:t>
      </w:r>
      <w:r>
        <w:rPr>
          <w:rFonts w:hint="cs"/>
          <w:rtl/>
        </w:rPr>
        <w:t xml:space="preserve"> </w:t>
      </w:r>
    </w:p>
    <w:p w14:paraId="5BB2D218" w14:textId="77777777" w:rsidR="00665B47" w:rsidRDefault="00C3530F" w:rsidP="0058504D">
      <w:pPr>
        <w:pStyle w:val="a4"/>
        <w:spacing w:line="216" w:lineRule="auto"/>
        <w:rPr>
          <w:rFonts w:ascii="Al-QuranAlKareem" w:hAnsi="Al-QuranAlKareem" w:cs="Al-QuranAlKareem"/>
          <w:b/>
          <w:bCs/>
          <w:color w:val="000000"/>
          <w:sz w:val="32"/>
          <w:szCs w:val="32"/>
          <w:rtl/>
        </w:rPr>
      </w:pPr>
      <w:r>
        <w:rPr>
          <w:rFonts w:hint="cs"/>
          <w:rtl/>
        </w:rPr>
        <w:t>3</w:t>
      </w:r>
      <w:r w:rsidR="00E043F8">
        <w:rPr>
          <w:rFonts w:hint="cs"/>
          <w:rtl/>
        </w:rPr>
        <w:t xml:space="preserve">- </w:t>
      </w:r>
      <w:r w:rsidR="00F8368D" w:rsidRPr="00FA3569">
        <w:rPr>
          <w:rFonts w:hint="cs"/>
          <w:rtl/>
        </w:rPr>
        <w:t>الشفاعة الدنيوية بين الخلق</w:t>
      </w:r>
      <w:r w:rsidR="00FA3569">
        <w:rPr>
          <w:rFonts w:hint="cs"/>
          <w:rtl/>
        </w:rPr>
        <w:t>،</w:t>
      </w:r>
      <w:r w:rsidR="00F8368D" w:rsidRPr="00FA3569">
        <w:rPr>
          <w:rFonts w:hint="cs"/>
          <w:rtl/>
        </w:rPr>
        <w:t xml:space="preserve"> وهي</w:t>
      </w:r>
      <w:r>
        <w:rPr>
          <w:rFonts w:hint="cs"/>
          <w:rtl/>
        </w:rPr>
        <w:t xml:space="preserve"> </w:t>
      </w:r>
      <w:r w:rsidR="00E043F8">
        <w:rPr>
          <w:rFonts w:hint="cs"/>
          <w:rtl/>
        </w:rPr>
        <w:t>ا</w:t>
      </w:r>
      <w:r w:rsidR="00800B67">
        <w:rPr>
          <w:rFonts w:hint="cs"/>
          <w:rtl/>
        </w:rPr>
        <w:t>لشفاعة بين المخلوقين</w:t>
      </w:r>
      <w:r w:rsidR="003654E6">
        <w:rPr>
          <w:rFonts w:hint="cs"/>
          <w:rtl/>
        </w:rPr>
        <w:t xml:space="preserve"> الأحياء في الدنيا </w:t>
      </w:r>
      <w:r w:rsidR="00800B67">
        <w:rPr>
          <w:rFonts w:hint="cs"/>
          <w:rtl/>
        </w:rPr>
        <w:t>فيما يقدرون علي</w:t>
      </w:r>
      <w:r w:rsidR="003654E6">
        <w:rPr>
          <w:rFonts w:hint="cs"/>
          <w:rtl/>
        </w:rPr>
        <w:t>ه</w:t>
      </w:r>
      <w:r w:rsidR="00FA3569">
        <w:rPr>
          <w:rFonts w:hint="cs"/>
          <w:rtl/>
        </w:rPr>
        <w:t>،</w:t>
      </w:r>
      <w:r w:rsidR="003654E6">
        <w:rPr>
          <w:rFonts w:hint="cs"/>
          <w:rtl/>
        </w:rPr>
        <w:t xml:space="preserve"> ويحتاجه بعضهم من بعض في حوائج الدنيا</w:t>
      </w:r>
      <w:r w:rsidR="00F51A16">
        <w:rPr>
          <w:rFonts w:hint="cs"/>
          <w:rtl/>
        </w:rPr>
        <w:t>,</w:t>
      </w:r>
      <w:r w:rsidR="003654E6">
        <w:rPr>
          <w:rFonts w:hint="cs"/>
          <w:rtl/>
        </w:rPr>
        <w:t xml:space="preserve"> </w:t>
      </w:r>
      <w:r w:rsidR="00E043F8">
        <w:rPr>
          <w:rFonts w:hint="cs"/>
          <w:rtl/>
        </w:rPr>
        <w:t>وهذه مستحبة إذا كانت في الخير</w:t>
      </w:r>
      <w:r w:rsidR="00C95680">
        <w:rPr>
          <w:rFonts w:hint="cs"/>
          <w:rtl/>
        </w:rPr>
        <w:t>،</w:t>
      </w:r>
      <w:r w:rsidR="00FA3569">
        <w:rPr>
          <w:rFonts w:hint="cs"/>
          <w:rtl/>
        </w:rPr>
        <w:t xml:space="preserve"> ومحرمة إذا كانت في الشر،</w:t>
      </w:r>
      <w:r w:rsidR="00E043F8">
        <w:rPr>
          <w:rFonts w:hint="cs"/>
          <w:rtl/>
        </w:rPr>
        <w:t xml:space="preserve"> كما في قوله تعالى</w:t>
      </w:r>
      <w:r w:rsidR="00357478">
        <w:rPr>
          <w:rFonts w:hint="cs"/>
          <w:rtl/>
        </w:rPr>
        <w:t>:</w:t>
      </w:r>
      <w:r w:rsidR="00E043F8">
        <w:rPr>
          <w:rFonts w:hint="cs"/>
        </w:rPr>
        <w:sym w:font="AGA Arabesque" w:char="F07D"/>
      </w:r>
      <w:r w:rsidR="00E043F8" w:rsidRPr="00E043F8">
        <w:rPr>
          <w:rFonts w:ascii="Al-QuranAlKareem" w:hAnsi="Al-QuranAlKareem" w:cs="Al-QuranAlKareem"/>
          <w:b/>
          <w:bCs/>
          <w:color w:val="000000"/>
          <w:sz w:val="32"/>
          <w:szCs w:val="32"/>
          <w:rtl/>
        </w:rPr>
        <w:t xml:space="preserve"> </w:t>
      </w:r>
      <w:r w:rsidR="00E043F8" w:rsidRPr="00E25B97">
        <w:rPr>
          <w:rFonts w:ascii="Al-QuranAlKareem" w:hAnsi="Al-QuranAlKareem" w:cs="Al-QuranAlKareem"/>
          <w:b/>
          <w:bCs/>
          <w:color w:val="000000"/>
          <w:sz w:val="32"/>
          <w:szCs w:val="32"/>
          <w:rtl/>
        </w:rPr>
        <w:t>مَنْ يَشْفَعْ شَفَاعَةً حَسَنَةً يَكُنْ لَهُ نَصِيبٌ مِنْهَا وَمَنْ يَشْفَعْ شَفَاعَةً سَيِّئَةً يَكُنْ لَهُ كِفْلٌ مِنْهَا</w:t>
      </w:r>
      <w:r w:rsidR="00E043F8">
        <w:rPr>
          <w:rFonts w:ascii="Al-QuranAlKareem" w:hAnsi="Al-QuranAlKareem" w:cs="Al-QuranAlKareem"/>
          <w:b/>
          <w:bCs/>
          <w:color w:val="000000"/>
          <w:sz w:val="32"/>
          <w:szCs w:val="32"/>
        </w:rPr>
        <w:sym w:font="AGA Arabesque" w:char="F07B"/>
      </w:r>
      <w:r w:rsidR="00E043F8">
        <w:rPr>
          <w:rFonts w:ascii="Al-QuranAlKareem" w:hAnsi="Al-QuranAlKareem" w:cs="Al-QuranAlKareem" w:hint="cs"/>
          <w:b/>
          <w:bCs/>
          <w:color w:val="000000"/>
          <w:sz w:val="32"/>
          <w:szCs w:val="32"/>
          <w:rtl/>
        </w:rPr>
        <w:t xml:space="preserve"> </w:t>
      </w:r>
      <w:r w:rsidR="00E043F8" w:rsidRPr="0058504D">
        <w:rPr>
          <w:rFonts w:hint="cs"/>
          <w:rtl/>
        </w:rPr>
        <w:t>(النساء</w:t>
      </w:r>
      <w:r w:rsidR="00357478">
        <w:rPr>
          <w:rFonts w:hint="cs"/>
          <w:rtl/>
        </w:rPr>
        <w:t>:</w:t>
      </w:r>
      <w:r w:rsidR="00E043F8" w:rsidRPr="0058504D">
        <w:rPr>
          <w:rFonts w:hint="cs"/>
          <w:rtl/>
        </w:rPr>
        <w:t xml:space="preserve"> 85)</w:t>
      </w:r>
      <w:r w:rsidR="00C95680" w:rsidRPr="0058504D">
        <w:rPr>
          <w:rFonts w:hint="cs"/>
          <w:rtl/>
        </w:rPr>
        <w:t>.</w:t>
      </w:r>
    </w:p>
    <w:p w14:paraId="7632C1BA" w14:textId="77777777" w:rsidR="00E043F8" w:rsidRPr="00160FCD" w:rsidRDefault="00C207AA" w:rsidP="00387DB4">
      <w:pPr>
        <w:pStyle w:val="a7"/>
        <w:keepNext/>
        <w:spacing w:line="228" w:lineRule="auto"/>
        <w:outlineLvl w:val="0"/>
        <w:rPr>
          <w:rtl/>
        </w:rPr>
      </w:pPr>
      <w:bookmarkStart w:id="65" w:name="_Toc483874930"/>
      <w:r>
        <w:rPr>
          <w:rFonts w:hint="cs"/>
          <w:rtl/>
        </w:rPr>
        <w:t xml:space="preserve">س/ </w:t>
      </w:r>
      <w:r w:rsidR="0058504D">
        <w:rPr>
          <w:rFonts w:hint="cs"/>
          <w:rtl/>
        </w:rPr>
        <w:t xml:space="preserve"> إذا قيل لك</w:t>
      </w:r>
      <w:r w:rsidR="00357478">
        <w:rPr>
          <w:rFonts w:hint="cs"/>
          <w:rtl/>
        </w:rPr>
        <w:t>:</w:t>
      </w:r>
      <w:r>
        <w:rPr>
          <w:rFonts w:hint="cs"/>
          <w:rtl/>
        </w:rPr>
        <w:t xml:space="preserve"> </w:t>
      </w:r>
      <w:r w:rsidR="00E043F8" w:rsidRPr="00160FCD">
        <w:rPr>
          <w:rFonts w:hint="cs"/>
          <w:rtl/>
        </w:rPr>
        <w:t xml:space="preserve">هل يطلب من الرسول </w:t>
      </w:r>
      <w:r w:rsidR="00E043F8" w:rsidRPr="00160FCD">
        <w:rPr>
          <w:rFonts w:hint="cs"/>
        </w:rPr>
        <w:sym w:font="AGA Arabesque" w:char="F072"/>
      </w:r>
      <w:r w:rsidR="00E043F8" w:rsidRPr="00160FCD">
        <w:rPr>
          <w:rFonts w:hint="cs"/>
          <w:rtl/>
        </w:rPr>
        <w:t xml:space="preserve"> </w:t>
      </w:r>
      <w:r>
        <w:rPr>
          <w:rFonts w:hint="cs"/>
          <w:rtl/>
        </w:rPr>
        <w:t xml:space="preserve">والأنبياء والصالحين </w:t>
      </w:r>
      <w:r>
        <w:rPr>
          <w:rFonts w:hint="cs"/>
          <w:rtl/>
        </w:rPr>
        <w:lastRenderedPageBreak/>
        <w:t xml:space="preserve">والشهداء </w:t>
      </w:r>
      <w:r w:rsidR="00E043F8" w:rsidRPr="00160FCD">
        <w:rPr>
          <w:rFonts w:hint="cs"/>
          <w:rtl/>
        </w:rPr>
        <w:t>الشفاعة لأن</w:t>
      </w:r>
      <w:r>
        <w:rPr>
          <w:rFonts w:hint="cs"/>
          <w:rtl/>
        </w:rPr>
        <w:t>ّ</w:t>
      </w:r>
      <w:r w:rsidR="00E043F8" w:rsidRPr="00160FCD">
        <w:rPr>
          <w:rFonts w:hint="cs"/>
          <w:rtl/>
        </w:rPr>
        <w:t>ه</w:t>
      </w:r>
      <w:r>
        <w:rPr>
          <w:rFonts w:hint="cs"/>
          <w:rtl/>
        </w:rPr>
        <w:t>م</w:t>
      </w:r>
      <w:r w:rsidR="00E043F8" w:rsidRPr="00160FCD">
        <w:rPr>
          <w:rFonts w:hint="cs"/>
          <w:rtl/>
        </w:rPr>
        <w:t xml:space="preserve"> يشفع</w:t>
      </w:r>
      <w:r>
        <w:rPr>
          <w:rFonts w:hint="cs"/>
          <w:rtl/>
        </w:rPr>
        <w:t>ون</w:t>
      </w:r>
      <w:r w:rsidR="00E043F8" w:rsidRPr="00160FCD">
        <w:rPr>
          <w:rFonts w:hint="cs"/>
          <w:rtl/>
        </w:rPr>
        <w:t xml:space="preserve"> يوم القيامة؟</w:t>
      </w:r>
      <w:bookmarkEnd w:id="65"/>
    </w:p>
    <w:p w14:paraId="143EE2B3" w14:textId="77777777" w:rsidR="00BF754E" w:rsidRDefault="00BF754E" w:rsidP="00FA3569">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sidR="00F51A16">
        <w:rPr>
          <w:rFonts w:hint="cs"/>
          <w:rtl/>
        </w:rPr>
        <w:t xml:space="preserve"> </w:t>
      </w:r>
      <w:r>
        <w:rPr>
          <w:rFonts w:hint="cs"/>
          <w:rtl/>
        </w:rPr>
        <w:t xml:space="preserve">الشفاعة ملك لله </w:t>
      </w:r>
      <w:r w:rsidR="00FA3569">
        <w:rPr>
          <w:rFonts w:hint="cs"/>
          <w:rtl/>
        </w:rPr>
        <w:t>تعالى</w:t>
      </w:r>
      <w:r w:rsidR="00F51A16">
        <w:rPr>
          <w:rFonts w:hint="cs"/>
          <w:rtl/>
        </w:rPr>
        <w:t>,</w:t>
      </w:r>
      <w:r w:rsidR="00D03787">
        <w:rPr>
          <w:rFonts w:hint="cs"/>
          <w:rtl/>
        </w:rPr>
        <w:t>كما قال الله تعالى</w:t>
      </w:r>
      <w:r w:rsidR="00357478">
        <w:rPr>
          <w:rFonts w:hint="cs"/>
          <w:rtl/>
        </w:rPr>
        <w:t>:</w:t>
      </w:r>
      <w:r w:rsidR="00D03787">
        <w:rPr>
          <w:rFonts w:hint="cs"/>
          <w:rtl/>
        </w:rPr>
        <w:t xml:space="preserve"> </w:t>
      </w:r>
      <w:r w:rsidR="00D03787">
        <w:rPr>
          <w:rFonts w:hint="cs"/>
        </w:rPr>
        <w:sym w:font="AGA Arabesque" w:char="F07D"/>
      </w:r>
      <w:r w:rsidR="00D03787" w:rsidRPr="00D03787">
        <w:rPr>
          <w:rtl/>
        </w:rPr>
        <w:t xml:space="preserve"> </w:t>
      </w:r>
      <w:r w:rsidR="00D03787" w:rsidRPr="006F45D4">
        <w:rPr>
          <w:rFonts w:ascii="Al-QuranAlKareem" w:hAnsi="Al-QuranAlKareem" w:cs="Al-QuranAlKareem"/>
          <w:b/>
          <w:bCs/>
          <w:color w:val="000000"/>
          <w:sz w:val="34"/>
          <w:szCs w:val="34"/>
          <w:rtl/>
        </w:rPr>
        <w:t>قُلْ لِلَّهِ الشَّفَاعَةُ جَمِيعًا</w:t>
      </w:r>
      <w:r w:rsidR="00D03787">
        <w:sym w:font="AGA Arabesque" w:char="F07B"/>
      </w:r>
      <w:r w:rsidR="00D03787">
        <w:rPr>
          <w:rFonts w:hint="cs"/>
          <w:rtl/>
        </w:rPr>
        <w:t xml:space="preserve"> (الزمر</w:t>
      </w:r>
      <w:r w:rsidR="00357478">
        <w:rPr>
          <w:rFonts w:hint="cs"/>
          <w:rtl/>
        </w:rPr>
        <w:t>:</w:t>
      </w:r>
      <w:r w:rsidR="00D03787">
        <w:rPr>
          <w:rFonts w:hint="cs"/>
          <w:rtl/>
        </w:rPr>
        <w:t xml:space="preserve">44) فنسألها من الله </w:t>
      </w:r>
      <w:r w:rsidR="00C207AA">
        <w:rPr>
          <w:rFonts w:hint="cs"/>
          <w:rtl/>
        </w:rPr>
        <w:t>مالكها والآذن بها</w:t>
      </w:r>
      <w:r w:rsidR="0058504D">
        <w:rPr>
          <w:rFonts w:hint="cs"/>
          <w:rtl/>
        </w:rPr>
        <w:t>؛</w:t>
      </w:r>
      <w:r w:rsidR="00C207AA">
        <w:rPr>
          <w:rFonts w:hint="cs"/>
          <w:rtl/>
        </w:rPr>
        <w:t xml:space="preserve"> </w:t>
      </w:r>
      <w:r w:rsidR="00D03787">
        <w:rPr>
          <w:rFonts w:hint="cs"/>
          <w:rtl/>
        </w:rPr>
        <w:t>طاعة لرسوله</w:t>
      </w:r>
      <w:r w:rsidR="0058504D">
        <w:rPr>
          <w:rFonts w:hint="cs"/>
          <w:rtl/>
        </w:rPr>
        <w:t xml:space="preserve"> </w:t>
      </w:r>
      <w:r w:rsidR="00D03787">
        <w:rPr>
          <w:rFonts w:hint="cs"/>
        </w:rPr>
        <w:sym w:font="AGA Arabesque" w:char="F072"/>
      </w:r>
      <w:r w:rsidR="00D03787">
        <w:rPr>
          <w:rFonts w:hint="cs"/>
          <w:rtl/>
        </w:rPr>
        <w:t xml:space="preserve"> الذي قال</w:t>
      </w:r>
      <w:r w:rsidR="00357478">
        <w:rPr>
          <w:rFonts w:hint="cs"/>
          <w:rtl/>
        </w:rPr>
        <w:t>:</w:t>
      </w:r>
      <w:r w:rsidR="00D03787">
        <w:rPr>
          <w:rFonts w:hint="cs"/>
          <w:rtl/>
        </w:rPr>
        <w:t xml:space="preserve"> </w:t>
      </w:r>
      <w:r w:rsidR="00FA3569">
        <w:rPr>
          <w:rFonts w:hint="cs"/>
          <w:rtl/>
        </w:rPr>
        <w:t>(</w:t>
      </w:r>
      <w:r w:rsidR="00D03787">
        <w:rPr>
          <w:rFonts w:hint="cs"/>
          <w:rtl/>
        </w:rPr>
        <w:t>إذا سألت ف</w:t>
      </w:r>
      <w:r w:rsidR="00BD4783">
        <w:rPr>
          <w:rFonts w:hint="cs"/>
          <w:rtl/>
        </w:rPr>
        <w:t>ا</w:t>
      </w:r>
      <w:r w:rsidR="00D03787">
        <w:rPr>
          <w:rFonts w:hint="cs"/>
          <w:rtl/>
        </w:rPr>
        <w:t>سأل الله</w:t>
      </w:r>
      <w:r w:rsidR="00FA3569">
        <w:rPr>
          <w:rFonts w:hint="cs"/>
          <w:rtl/>
        </w:rPr>
        <w:t>)</w:t>
      </w:r>
      <w:r w:rsidR="0058504D">
        <w:rPr>
          <w:rFonts w:hint="cs"/>
          <w:rtl/>
        </w:rPr>
        <w:t xml:space="preserve"> رواه الترمذي</w:t>
      </w:r>
      <w:r w:rsidR="00BD4783">
        <w:rPr>
          <w:rFonts w:hint="cs"/>
          <w:rtl/>
        </w:rPr>
        <w:t xml:space="preserve">, </w:t>
      </w:r>
      <w:r w:rsidR="00D03787">
        <w:rPr>
          <w:rFonts w:hint="cs"/>
          <w:rtl/>
        </w:rPr>
        <w:t>فنقول</w:t>
      </w:r>
      <w:r w:rsidR="00357478">
        <w:rPr>
          <w:rFonts w:hint="cs"/>
          <w:rtl/>
        </w:rPr>
        <w:t>:</w:t>
      </w:r>
      <w:r w:rsidR="00D03787">
        <w:rPr>
          <w:rFonts w:hint="cs"/>
          <w:rtl/>
        </w:rPr>
        <w:t xml:space="preserve"> اللهم</w:t>
      </w:r>
      <w:r w:rsidR="00BD4783">
        <w:rPr>
          <w:rFonts w:hint="cs"/>
          <w:rtl/>
        </w:rPr>
        <w:t xml:space="preserve"> اجعلنا ممن يشفع فيهم رسولك</w:t>
      </w:r>
      <w:r w:rsidR="00D03787">
        <w:rPr>
          <w:rFonts w:hint="cs"/>
          <w:rtl/>
        </w:rPr>
        <w:t xml:space="preserve"> </w:t>
      </w:r>
      <w:r w:rsidR="00D03787">
        <w:rPr>
          <w:rFonts w:hint="cs"/>
        </w:rPr>
        <w:sym w:font="AGA Arabesque" w:char="F072"/>
      </w:r>
      <w:r w:rsidR="00D03787">
        <w:rPr>
          <w:rFonts w:hint="cs"/>
          <w:rtl/>
        </w:rPr>
        <w:t xml:space="preserve"> يوم القيامة.</w:t>
      </w:r>
    </w:p>
    <w:p w14:paraId="4B8BB6AE" w14:textId="77777777" w:rsidR="001C28D5" w:rsidRPr="00160FCD" w:rsidRDefault="001C28D5" w:rsidP="00387DB4">
      <w:pPr>
        <w:pStyle w:val="a7"/>
        <w:keepNext/>
        <w:spacing w:line="228" w:lineRule="auto"/>
        <w:outlineLvl w:val="0"/>
        <w:rPr>
          <w:rtl/>
        </w:rPr>
      </w:pPr>
      <w:bookmarkStart w:id="66" w:name="_Toc483874931"/>
      <w:r>
        <w:rPr>
          <w:rFonts w:hint="cs"/>
          <w:rtl/>
        </w:rPr>
        <w:t>س/  إذا قيل لك</w:t>
      </w:r>
      <w:r w:rsidR="00357478">
        <w:rPr>
          <w:rFonts w:hint="cs"/>
          <w:rtl/>
        </w:rPr>
        <w:t>:</w:t>
      </w:r>
      <w:r>
        <w:rPr>
          <w:rFonts w:hint="cs"/>
          <w:rtl/>
        </w:rPr>
        <w:t xml:space="preserve"> </w:t>
      </w:r>
      <w:r w:rsidRPr="00160FCD">
        <w:rPr>
          <w:rFonts w:hint="cs"/>
          <w:rtl/>
        </w:rPr>
        <w:t>ما حكم من جعل الأموات شفعاء بينه وبين الله تعالى في تحقيق طلبه؟</w:t>
      </w:r>
      <w:bookmarkEnd w:id="66"/>
      <w:r w:rsidRPr="00160FCD">
        <w:rPr>
          <w:rFonts w:hint="cs"/>
          <w:rtl/>
        </w:rPr>
        <w:t xml:space="preserve"> </w:t>
      </w:r>
    </w:p>
    <w:p w14:paraId="49EC2041" w14:textId="77777777" w:rsidR="001C28D5" w:rsidRDefault="001C28D5" w:rsidP="0049322C">
      <w:pPr>
        <w:pStyle w:val="a4"/>
        <w:spacing w:line="216" w:lineRule="auto"/>
        <w:rPr>
          <w:rtl/>
        </w:rPr>
      </w:pPr>
      <w:r w:rsidRPr="001C28D5">
        <w:rPr>
          <w:rFonts w:hint="cs"/>
          <w:b/>
          <w:bCs/>
          <w:rtl/>
        </w:rPr>
        <w:t>ج/ فقل</w:t>
      </w:r>
      <w:r w:rsidR="00357478">
        <w:rPr>
          <w:rFonts w:hint="cs"/>
          <w:b/>
          <w:bCs/>
          <w:rtl/>
        </w:rPr>
        <w:t>:</w:t>
      </w:r>
      <w:r>
        <w:rPr>
          <w:rFonts w:hint="cs"/>
          <w:rtl/>
        </w:rPr>
        <w:t xml:space="preserve"> هذا من الشرك الأكبر,  لأن الله تعالى ذم من جعل بينه وبين الله شفعاء قال الله تعالى عنهم </w:t>
      </w:r>
      <w:r>
        <w:rPr>
          <w:rFonts w:hint="cs"/>
        </w:rPr>
        <w:sym w:font="AGA Arabesque" w:char="F07D"/>
      </w:r>
      <w:r w:rsidRPr="00CE3768">
        <w:rPr>
          <w:rFonts w:ascii="Al-QuranAlKareem" w:hAnsi="Al-QuranAlKareem" w:cs="Al-QuranAlKareem"/>
          <w:b/>
          <w:bCs/>
          <w:color w:val="000000"/>
          <w:sz w:val="32"/>
          <w:szCs w:val="32"/>
          <w:rtl/>
        </w:rPr>
        <w:t xml:space="preserve"> </w:t>
      </w:r>
      <w:r w:rsidR="00690932" w:rsidRPr="00E25B97">
        <w:rPr>
          <w:rFonts w:ascii="Al-QuranAlKareem" w:hAnsi="Al-QuranAlKareem" w:cs="Al-QuranAlKareem"/>
          <w:b/>
          <w:bCs/>
          <w:color w:val="000000"/>
          <w:sz w:val="32"/>
          <w:szCs w:val="32"/>
          <w:rtl/>
        </w:rPr>
        <w:t xml:space="preserve">وَيَعْبُدُونَ مِنْ دُونِ اللَّهِ مَا لَا يَضُرُّهُمْ وَلَا يَنْفَعُهُمْ وَيَقُولُونَ هَؤُلَاءِ شُفَعَاؤُنَا عِنْدَ اللَّهِ قُلْ أَتُنَبِّئُونَ اللَّهَ بِمَا لَا يَعْلَمُ فِي السَّمَاوَاتِ وَلَا فِي الْأَرْضِ سُبْحَانَهُ وَتَعَالَى عَمَّا يُشْرِكُونَ </w:t>
      </w:r>
      <w:r>
        <w:sym w:font="AGA Arabesque" w:char="F07B"/>
      </w:r>
      <w:r>
        <w:rPr>
          <w:rFonts w:hint="cs"/>
          <w:rtl/>
        </w:rPr>
        <w:t xml:space="preserve"> (يونس</w:t>
      </w:r>
      <w:r w:rsidR="00357478">
        <w:rPr>
          <w:rFonts w:hint="cs"/>
          <w:rtl/>
        </w:rPr>
        <w:t>:</w:t>
      </w:r>
      <w:r>
        <w:rPr>
          <w:rFonts w:hint="cs"/>
          <w:rtl/>
        </w:rPr>
        <w:t>18)،</w:t>
      </w:r>
      <w:r w:rsidR="00116D5F">
        <w:rPr>
          <w:rFonts w:hint="cs"/>
          <w:rtl/>
        </w:rPr>
        <w:t xml:space="preserve">وصمهم الله بالشرك فقال سبحانه وتعالى </w:t>
      </w:r>
      <w:r w:rsidR="007B7338">
        <w:rPr>
          <w:rFonts w:hint="cs"/>
        </w:rPr>
        <w:sym w:font="AGA Arabesque" w:char="F07D"/>
      </w:r>
      <w:r w:rsidR="007B7338" w:rsidRPr="007B7338">
        <w:rPr>
          <w:rFonts w:ascii="Al-QuranAlKareem" w:hAnsi="Al-QuranAlKareem" w:cs="Al-QuranAlKareem"/>
          <w:b/>
          <w:bCs/>
          <w:color w:val="000000"/>
          <w:sz w:val="32"/>
          <w:szCs w:val="32"/>
          <w:rtl/>
        </w:rPr>
        <w:t xml:space="preserve"> </w:t>
      </w:r>
      <w:r w:rsidR="007B7338" w:rsidRPr="00E25B97">
        <w:rPr>
          <w:rFonts w:ascii="Al-QuranAlKareem" w:hAnsi="Al-QuranAlKareem" w:cs="Al-QuranAlKareem"/>
          <w:b/>
          <w:bCs/>
          <w:color w:val="000000"/>
          <w:sz w:val="32"/>
          <w:szCs w:val="32"/>
          <w:rtl/>
        </w:rPr>
        <w:t>عَمَّا يُشْرِكُونَ</w:t>
      </w:r>
      <w:r w:rsidR="007B7338">
        <w:rPr>
          <w:rFonts w:hint="cs"/>
          <w:rtl/>
        </w:rPr>
        <w:t xml:space="preserve"> </w:t>
      </w:r>
      <w:r w:rsidR="007B7338">
        <w:rPr>
          <w:rFonts w:hint="cs"/>
        </w:rPr>
        <w:sym w:font="AGA Arabesque" w:char="F07B"/>
      </w:r>
      <w:r w:rsidR="007B7338">
        <w:rPr>
          <w:rFonts w:hint="cs"/>
          <w:rtl/>
        </w:rPr>
        <w:t xml:space="preserve"> </w:t>
      </w:r>
      <w:r w:rsidR="00116D5F">
        <w:rPr>
          <w:rFonts w:hint="cs"/>
          <w:rtl/>
        </w:rPr>
        <w:t xml:space="preserve">ثم حكم عليهم بالكفر فقال </w:t>
      </w:r>
      <w:r w:rsidR="003461A0">
        <w:rPr>
          <w:rFonts w:hint="cs"/>
        </w:rPr>
        <w:sym w:font="AGA Arabesque" w:char="F07D"/>
      </w:r>
      <w:r w:rsidR="003461A0" w:rsidRPr="003461A0">
        <w:rPr>
          <w:rFonts w:ascii="Al-QuranAlKareem" w:hAnsi="Al-QuranAlKareem" w:cs="Al-QuranAlKareem"/>
          <w:b/>
          <w:bCs/>
          <w:color w:val="000000"/>
          <w:sz w:val="32"/>
          <w:szCs w:val="32"/>
          <w:rtl/>
        </w:rPr>
        <w:t xml:space="preserve"> </w:t>
      </w:r>
      <w:r w:rsidR="003461A0" w:rsidRPr="00E25B97">
        <w:rPr>
          <w:rFonts w:ascii="Al-QuranAlKareem" w:hAnsi="Al-QuranAlKareem" w:cs="Al-QuranAlKareem"/>
          <w:b/>
          <w:bCs/>
          <w:color w:val="000000"/>
          <w:sz w:val="32"/>
          <w:szCs w:val="32"/>
          <w:rtl/>
        </w:rPr>
        <w:t>إِنَّ اللَّهَ لَا يَهْدِي مَنْ هُوَ كَاذِبٌ كَفَّارٌ</w:t>
      </w:r>
      <w:r w:rsidR="003461A0">
        <w:rPr>
          <w:rFonts w:hint="cs"/>
        </w:rPr>
        <w:sym w:font="AGA Arabesque" w:char="F07B"/>
      </w:r>
      <w:r w:rsidR="003461A0">
        <w:rPr>
          <w:rFonts w:hint="cs"/>
          <w:rtl/>
        </w:rPr>
        <w:t xml:space="preserve"> (</w:t>
      </w:r>
      <w:r w:rsidR="00116D5F">
        <w:rPr>
          <w:rFonts w:hint="cs"/>
          <w:rtl/>
        </w:rPr>
        <w:t>الزمر</w:t>
      </w:r>
      <w:r w:rsidR="00357478">
        <w:rPr>
          <w:rFonts w:hint="cs"/>
          <w:rtl/>
        </w:rPr>
        <w:t>:</w:t>
      </w:r>
      <w:r w:rsidR="00116D5F">
        <w:rPr>
          <w:rFonts w:hint="cs"/>
          <w:rtl/>
        </w:rPr>
        <w:t>3)</w:t>
      </w:r>
      <w:r>
        <w:rPr>
          <w:rFonts w:hint="cs"/>
          <w:rtl/>
        </w:rPr>
        <w:t xml:space="preserve"> وقوله تعالى عنهم أنهم يقولون عن الشفعاء</w:t>
      </w:r>
      <w:r w:rsidR="00357478">
        <w:rPr>
          <w:rFonts w:hint="cs"/>
          <w:rtl/>
        </w:rPr>
        <w:t>:</w:t>
      </w:r>
      <w:r>
        <w:rPr>
          <w:rFonts w:hint="cs"/>
          <w:rtl/>
        </w:rPr>
        <w:t xml:space="preserve"> </w:t>
      </w:r>
      <w:r>
        <w:rPr>
          <w:rFonts w:hint="cs"/>
        </w:rPr>
        <w:sym w:font="AGA Arabesque" w:char="F07D"/>
      </w:r>
      <w:r w:rsidRPr="00E72677">
        <w:rPr>
          <w:rtl/>
        </w:rPr>
        <w:t xml:space="preserve"> </w:t>
      </w:r>
      <w:r w:rsidR="00FB349F" w:rsidRPr="00E25B97">
        <w:rPr>
          <w:rFonts w:ascii="Al-QuranAlKareem" w:hAnsi="Al-QuranAlKareem" w:cs="Al-QuranAlKareem"/>
          <w:b/>
          <w:bCs/>
          <w:color w:val="000000"/>
          <w:sz w:val="32"/>
          <w:szCs w:val="32"/>
          <w:rtl/>
        </w:rPr>
        <w:t xml:space="preserve">وَالَّذِينَ اتَّخَذُوا مِنْ دُونِهِ أَوْلِيَاءَ مَا نَعْبُدُهُمْ إِلَّا لِيُقَرِّبُونَا إِلَى اللَّهِ زُلْفَى </w:t>
      </w:r>
      <w:r>
        <w:sym w:font="AGA Arabesque" w:char="F07B"/>
      </w:r>
      <w:r>
        <w:rPr>
          <w:rFonts w:hint="cs"/>
          <w:rtl/>
        </w:rPr>
        <w:t xml:space="preserve"> (الزمر</w:t>
      </w:r>
      <w:r w:rsidR="00357478">
        <w:rPr>
          <w:rFonts w:hint="cs"/>
          <w:rtl/>
        </w:rPr>
        <w:t>:</w:t>
      </w:r>
      <w:r>
        <w:rPr>
          <w:rFonts w:hint="cs"/>
          <w:rtl/>
        </w:rPr>
        <w:t>3)</w:t>
      </w:r>
    </w:p>
    <w:p w14:paraId="029E3ECD" w14:textId="77777777" w:rsidR="00BF0413" w:rsidRPr="00F450E4" w:rsidRDefault="00BF0413" w:rsidP="00387DB4">
      <w:pPr>
        <w:pStyle w:val="a7"/>
        <w:keepNext/>
        <w:spacing w:line="228" w:lineRule="auto"/>
        <w:outlineLvl w:val="0"/>
        <w:rPr>
          <w:b w:val="0"/>
          <w:bCs w:val="0"/>
          <w:rtl/>
        </w:rPr>
      </w:pPr>
      <w:bookmarkStart w:id="67" w:name="_Toc483874932"/>
      <w:r>
        <w:rPr>
          <w:rStyle w:val="Char0"/>
          <w:rFonts w:hint="cs"/>
          <w:rtl/>
        </w:rPr>
        <w:t xml:space="preserve">س/ </w:t>
      </w:r>
      <w:r w:rsidRPr="00F450E4">
        <w:rPr>
          <w:rStyle w:val="Char0"/>
          <w:rFonts w:hint="cs"/>
          <w:rtl/>
        </w:rPr>
        <w:t xml:space="preserve">إذا قيل لك </w:t>
      </w:r>
      <w:r w:rsidR="00357478">
        <w:rPr>
          <w:rStyle w:val="Char0"/>
          <w:rFonts w:hint="cs"/>
          <w:rtl/>
        </w:rPr>
        <w:t>:</w:t>
      </w:r>
      <w:r>
        <w:rPr>
          <w:rStyle w:val="Char0"/>
          <w:rFonts w:hint="cs"/>
          <w:rtl/>
        </w:rPr>
        <w:t xml:space="preserve"> </w:t>
      </w:r>
      <w:r w:rsidRPr="00F450E4">
        <w:rPr>
          <w:rStyle w:val="Char0"/>
          <w:rFonts w:hint="cs"/>
          <w:rtl/>
        </w:rPr>
        <w:t>هل ي</w:t>
      </w:r>
      <w:r>
        <w:rPr>
          <w:rStyle w:val="Char0"/>
          <w:rFonts w:hint="cs"/>
          <w:rtl/>
        </w:rPr>
        <w:t>ُ</w:t>
      </w:r>
      <w:r w:rsidRPr="00F450E4">
        <w:rPr>
          <w:rStyle w:val="Char0"/>
          <w:rFonts w:hint="cs"/>
          <w:rtl/>
        </w:rPr>
        <w:t xml:space="preserve">فهم من قوله تعالى </w:t>
      </w:r>
      <w:r w:rsidRPr="00F450E4">
        <w:rPr>
          <w:rStyle w:val="Char0"/>
          <w:rFonts w:hint="cs"/>
        </w:rPr>
        <w:sym w:font="AGA Arabesque" w:char="F07D"/>
      </w:r>
      <w:r w:rsidRPr="00F450E4">
        <w:rPr>
          <w:rStyle w:val="Char0"/>
          <w:rtl/>
        </w:rPr>
        <w:t xml:space="preserve"> </w:t>
      </w:r>
      <w:r w:rsidRPr="00F450E4">
        <w:rPr>
          <w:rFonts w:ascii="Al-QuranAlKareem" w:hAnsi="Al-QuranAlKareem" w:cs="Al-QuranAlKareem"/>
          <w:b w:val="0"/>
          <w:bCs w:val="0"/>
          <w:sz w:val="34"/>
          <w:szCs w:val="34"/>
          <w:rtl/>
        </w:rPr>
        <w:t>وَلَوْ أَنَّهُمْ إِذْ ظَلَمُوا أَنْفُسَهُمْ جَاءُوكَ فَاسْتَغْفَرُوا اللَّهَ وَاسْتَغْفَرَ لَهُمُ الرَّسُولُ لَوَجَدُوا اللَّهَ تَوَّابًا رَحِيمًا</w:t>
      </w:r>
      <w:r w:rsidRPr="00F450E4">
        <w:rPr>
          <w:rStyle w:val="Char0"/>
        </w:rPr>
        <w:sym w:font="AGA Arabesque" w:char="F07B"/>
      </w:r>
      <w:r w:rsidRPr="00F450E4">
        <w:rPr>
          <w:rStyle w:val="Char0"/>
          <w:rFonts w:hint="cs"/>
          <w:rtl/>
        </w:rPr>
        <w:t xml:space="preserve"> (النساء</w:t>
      </w:r>
      <w:r w:rsidR="00357478">
        <w:rPr>
          <w:rStyle w:val="Char0"/>
          <w:rFonts w:hint="cs"/>
          <w:rtl/>
        </w:rPr>
        <w:t>:</w:t>
      </w:r>
      <w:r w:rsidRPr="00F450E4">
        <w:rPr>
          <w:rStyle w:val="Char0"/>
          <w:rFonts w:hint="cs"/>
          <w:rtl/>
        </w:rPr>
        <w:t>64)</w:t>
      </w:r>
      <w:r>
        <w:rPr>
          <w:rStyle w:val="Char0"/>
          <w:rFonts w:hint="cs"/>
          <w:rtl/>
        </w:rPr>
        <w:t>.</w:t>
      </w:r>
      <w:r w:rsidRPr="003347E5">
        <w:rPr>
          <w:rFonts w:hint="cs"/>
          <w:b w:val="0"/>
          <w:bCs w:val="0"/>
          <w:sz w:val="40"/>
          <w:rtl/>
        </w:rPr>
        <w:t xml:space="preserve">طلب الاستغفار من الرسول </w:t>
      </w:r>
      <w:r w:rsidRPr="003347E5">
        <w:rPr>
          <w:rFonts w:hint="cs"/>
          <w:b w:val="0"/>
          <w:bCs w:val="0"/>
          <w:sz w:val="40"/>
        </w:rPr>
        <w:sym w:font="AGA Arabesque" w:char="F072"/>
      </w:r>
      <w:r w:rsidRPr="003347E5">
        <w:rPr>
          <w:rFonts w:hint="cs"/>
          <w:b w:val="0"/>
          <w:bCs w:val="0"/>
          <w:sz w:val="40"/>
          <w:rtl/>
        </w:rPr>
        <w:t xml:space="preserve"> حتى بعد موته؟</w:t>
      </w:r>
      <w:bookmarkEnd w:id="67"/>
      <w:r w:rsidRPr="00F013AB">
        <w:rPr>
          <w:rFonts w:hint="cs"/>
          <w:sz w:val="40"/>
          <w:rtl/>
        </w:rPr>
        <w:t xml:space="preserve"> </w:t>
      </w:r>
    </w:p>
    <w:p w14:paraId="0BDBE224" w14:textId="77777777" w:rsidR="00357478" w:rsidRDefault="00BF0413" w:rsidP="00387DB4">
      <w:pPr>
        <w:pStyle w:val="a4"/>
        <w:spacing w:line="216" w:lineRule="auto"/>
        <w:rPr>
          <w:rtl/>
        </w:rPr>
      </w:pPr>
      <w:r w:rsidRPr="00546E8C">
        <w:rPr>
          <w:rFonts w:hint="cs"/>
          <w:b/>
          <w:bCs/>
          <w:rtl/>
        </w:rPr>
        <w:t>ج/ فَقُلْ</w:t>
      </w:r>
      <w:r w:rsidR="00357478">
        <w:rPr>
          <w:rFonts w:hint="cs"/>
          <w:rtl/>
        </w:rPr>
        <w:t>:</w:t>
      </w:r>
      <w:r>
        <w:rPr>
          <w:rFonts w:hint="cs"/>
          <w:rtl/>
        </w:rPr>
        <w:t xml:space="preserve"> إن طلب الاستغفار منه خاصٌّ بحياته </w:t>
      </w:r>
      <w:r>
        <w:rPr>
          <w:rFonts w:hint="cs"/>
        </w:rPr>
        <w:sym w:font="AGA Arabesque" w:char="F072"/>
      </w:r>
      <w:r w:rsidR="0058504D">
        <w:rPr>
          <w:rFonts w:hint="cs"/>
          <w:rtl/>
        </w:rPr>
        <w:t>, وليس بعد مماته</w:t>
      </w:r>
      <w:r>
        <w:rPr>
          <w:rFonts w:hint="cs"/>
          <w:rtl/>
        </w:rPr>
        <w:t xml:space="preserve">, ولم يثبت عن الصحابة رضي الله </w:t>
      </w:r>
      <w:r w:rsidR="00FB21B3">
        <w:rPr>
          <w:rFonts w:hint="cs"/>
          <w:rtl/>
        </w:rPr>
        <w:t xml:space="preserve">عنهم </w:t>
      </w:r>
      <w:r w:rsidR="00165A9A">
        <w:rPr>
          <w:rFonts w:hint="cs"/>
          <w:rtl/>
        </w:rPr>
        <w:t xml:space="preserve">ولا أصحاب القرون المفضلة </w:t>
      </w:r>
      <w:r>
        <w:rPr>
          <w:rFonts w:hint="cs"/>
          <w:rtl/>
        </w:rPr>
        <w:t xml:space="preserve">عنهم بخبر صحيح أنهم كانوا يطلبون من الرسول </w:t>
      </w:r>
      <w:r>
        <w:rPr>
          <w:rFonts w:hint="cs"/>
        </w:rPr>
        <w:sym w:font="AGA Arabesque" w:char="F072"/>
      </w:r>
      <w:r>
        <w:rPr>
          <w:rFonts w:hint="cs"/>
          <w:rtl/>
        </w:rPr>
        <w:t xml:space="preserve"> أن يستغفر لهم بعد مماته، ولأن النبي </w:t>
      </w:r>
      <w:r>
        <w:rPr>
          <w:rFonts w:hint="cs"/>
        </w:rPr>
        <w:lastRenderedPageBreak/>
        <w:sym w:font="AGA Arabesque" w:char="F072"/>
      </w:r>
      <w:r>
        <w:rPr>
          <w:rFonts w:hint="cs"/>
          <w:rtl/>
        </w:rPr>
        <w:t xml:space="preserve"> لما طلبت منه عائشة رضي الله عنها الدعاء وأن يستغفر لها بعد مماتها قال لها </w:t>
      </w:r>
      <w:r w:rsidR="00357478">
        <w:rPr>
          <w:rFonts w:hint="cs"/>
          <w:rtl/>
        </w:rPr>
        <w:t>:</w:t>
      </w:r>
      <w:r>
        <w:rPr>
          <w:rFonts w:hint="cs"/>
          <w:rtl/>
        </w:rPr>
        <w:t xml:space="preserve"> </w:t>
      </w:r>
      <w:r w:rsidR="00447A49">
        <w:rPr>
          <w:rFonts w:hint="cs"/>
          <w:rtl/>
        </w:rPr>
        <w:t>(ذاك لو كان وأنا حي ف</w:t>
      </w:r>
      <w:r>
        <w:rPr>
          <w:rFonts w:hint="cs"/>
          <w:rtl/>
        </w:rPr>
        <w:t>أستغفر لك وأدعو لك</w:t>
      </w:r>
      <w:r w:rsidR="00447A49">
        <w:rPr>
          <w:rFonts w:hint="cs"/>
          <w:rtl/>
        </w:rPr>
        <w:t>)</w:t>
      </w:r>
      <w:r>
        <w:rPr>
          <w:rFonts w:hint="cs"/>
          <w:rtl/>
        </w:rPr>
        <w:t xml:space="preserve"> </w:t>
      </w:r>
      <w:r w:rsidR="00447A49">
        <w:rPr>
          <w:rFonts w:hint="cs"/>
          <w:rtl/>
        </w:rPr>
        <w:t>رواه</w:t>
      </w:r>
      <w:r w:rsidR="0058504D">
        <w:rPr>
          <w:rFonts w:hint="cs"/>
          <w:rtl/>
        </w:rPr>
        <w:t xml:space="preserve"> البخاري</w:t>
      </w:r>
      <w:r>
        <w:rPr>
          <w:rFonts w:hint="cs"/>
          <w:rtl/>
        </w:rPr>
        <w:t>, فالحديث يُفسَّر الآية, وإنَّ طلب الاستغفار من الرسول</w:t>
      </w:r>
      <w:r>
        <w:rPr>
          <w:rFonts w:hint="cs"/>
        </w:rPr>
        <w:sym w:font="AGA Arabesque" w:char="F072"/>
      </w:r>
      <w:r w:rsidR="0058504D">
        <w:rPr>
          <w:rFonts w:hint="cs"/>
          <w:rtl/>
        </w:rPr>
        <w:t xml:space="preserve"> خاصٌّ في حياته وليس بعد مماته</w:t>
      </w:r>
      <w:r>
        <w:rPr>
          <w:rFonts w:hint="cs"/>
          <w:rtl/>
        </w:rPr>
        <w:t>, ولم يقع طلب الاستغفار منه بعد وفاته إلاّ من بعض المت</w:t>
      </w:r>
      <w:r w:rsidR="0058504D">
        <w:rPr>
          <w:rFonts w:hint="cs"/>
          <w:rtl/>
        </w:rPr>
        <w:t>أخرين بعد انقضاء القرون الفاضلة, وانتشار المحدثات, وغلبة الجهل</w:t>
      </w:r>
      <w:r>
        <w:rPr>
          <w:rFonts w:hint="cs"/>
          <w:rtl/>
        </w:rPr>
        <w:t>, فصنع بعضهُم ذلك مخال</w:t>
      </w:r>
      <w:r w:rsidR="0058504D">
        <w:rPr>
          <w:rFonts w:hint="cs"/>
          <w:rtl/>
        </w:rPr>
        <w:t>فاً نهج السلف الصالحين الراسخين</w:t>
      </w:r>
      <w:r>
        <w:rPr>
          <w:rFonts w:hint="cs"/>
          <w:rtl/>
        </w:rPr>
        <w:t xml:space="preserve">, والأئمة المهديّين من </w:t>
      </w:r>
      <w:r w:rsidR="00387DB4">
        <w:rPr>
          <w:rFonts w:hint="cs"/>
          <w:rtl/>
        </w:rPr>
        <w:t xml:space="preserve">الصحابة والتابعين لهم بإحسان . </w:t>
      </w:r>
    </w:p>
    <w:p w14:paraId="0D7F443E" w14:textId="77777777" w:rsidR="00685C34" w:rsidRPr="002C46D0" w:rsidRDefault="007A388E" w:rsidP="00387DB4">
      <w:pPr>
        <w:pStyle w:val="a7"/>
        <w:keepNext/>
        <w:spacing w:line="228" w:lineRule="auto"/>
        <w:outlineLvl w:val="0"/>
        <w:rPr>
          <w:rtl/>
        </w:rPr>
      </w:pPr>
      <w:r>
        <w:rPr>
          <w:rtl/>
        </w:rPr>
        <w:br w:type="page"/>
      </w:r>
      <w:bookmarkStart w:id="68" w:name="_Toc483874933"/>
      <w:r w:rsidR="00C207AA">
        <w:rPr>
          <w:rFonts w:hint="cs"/>
          <w:rtl/>
        </w:rPr>
        <w:lastRenderedPageBreak/>
        <w:t xml:space="preserve">س/ </w:t>
      </w:r>
      <w:r w:rsidR="00685C34" w:rsidRPr="002C46D0">
        <w:rPr>
          <w:rFonts w:hint="cs"/>
          <w:rtl/>
        </w:rPr>
        <w:t>إذا قيل لك</w:t>
      </w:r>
      <w:r w:rsidR="00357478">
        <w:rPr>
          <w:rFonts w:hint="cs"/>
          <w:rtl/>
        </w:rPr>
        <w:t>:</w:t>
      </w:r>
      <w:r w:rsidR="00685C34" w:rsidRPr="002C46D0">
        <w:rPr>
          <w:rFonts w:hint="cs"/>
          <w:rtl/>
        </w:rPr>
        <w:t xml:space="preserve"> ما</w:t>
      </w:r>
      <w:r w:rsidR="00C2138F">
        <w:rPr>
          <w:rFonts w:hint="cs"/>
          <w:rtl/>
        </w:rPr>
        <w:t xml:space="preserve"> </w:t>
      </w:r>
      <w:r w:rsidR="00685C34" w:rsidRPr="002C46D0">
        <w:rPr>
          <w:rFonts w:hint="cs"/>
          <w:rtl/>
        </w:rPr>
        <w:t xml:space="preserve">معنى قوله تعالى </w:t>
      </w:r>
      <w:r w:rsidR="00685C34" w:rsidRPr="002C46D0">
        <w:rPr>
          <w:rFonts w:hint="cs"/>
        </w:rPr>
        <w:sym w:font="AGA Arabesque" w:char="F07D"/>
      </w:r>
      <w:r w:rsidR="00685C34" w:rsidRPr="002C46D0">
        <w:rPr>
          <w:rFonts w:ascii="Al-QuranAlKareem" w:hAnsi="Al-QuranAlKareem" w:cs="Al-QuranAlKareem"/>
          <w:sz w:val="32"/>
          <w:szCs w:val="32"/>
          <w:rtl/>
        </w:rPr>
        <w:t xml:space="preserve"> يَا أَيُّهَا الَّذِينَ آَمَنُوا اتَّقُوا اللَّهَ وَابْتَغُوا إِلَيْهِ الْوَسِيلَةَ</w:t>
      </w:r>
      <w:r w:rsidR="00685C34" w:rsidRPr="002C46D0">
        <w:rPr>
          <w:rFonts w:ascii="Al-QuranAlKareem" w:hAnsi="Al-QuranAlKareem" w:cs="Al-QuranAlKareem"/>
          <w:sz w:val="32"/>
          <w:szCs w:val="32"/>
        </w:rPr>
        <w:sym w:font="AGA Arabesque" w:char="F07B"/>
      </w:r>
      <w:r w:rsidR="00685C34" w:rsidRPr="002C46D0">
        <w:rPr>
          <w:rFonts w:hint="cs"/>
          <w:rtl/>
        </w:rPr>
        <w:t xml:space="preserve"> (سورة المائدة</w:t>
      </w:r>
      <w:r w:rsidR="00357478">
        <w:rPr>
          <w:rFonts w:hint="cs"/>
          <w:rtl/>
        </w:rPr>
        <w:t>:</w:t>
      </w:r>
      <w:r w:rsidR="00685C34" w:rsidRPr="002C46D0">
        <w:rPr>
          <w:rFonts w:hint="cs"/>
          <w:rtl/>
        </w:rPr>
        <w:t>35)</w:t>
      </w:r>
      <w:r w:rsidR="00C2138F">
        <w:rPr>
          <w:rFonts w:hint="cs"/>
          <w:rtl/>
        </w:rPr>
        <w:t xml:space="preserve"> ؟</w:t>
      </w:r>
      <w:bookmarkEnd w:id="68"/>
    </w:p>
    <w:p w14:paraId="6669BBBA" w14:textId="77777777" w:rsidR="00685C34" w:rsidRDefault="0058504D" w:rsidP="00685C34">
      <w:pPr>
        <w:pStyle w:val="a4"/>
        <w:rPr>
          <w:rtl/>
        </w:rPr>
      </w:pPr>
      <w:r w:rsidRPr="0058504D">
        <w:rPr>
          <w:rFonts w:hint="cs"/>
          <w:b/>
          <w:bCs/>
          <w:rtl/>
        </w:rPr>
        <w:t>ج/ فقل</w:t>
      </w:r>
      <w:r w:rsidR="00357478">
        <w:rPr>
          <w:rFonts w:hint="cs"/>
          <w:b/>
          <w:bCs/>
          <w:rtl/>
        </w:rPr>
        <w:t>:</w:t>
      </w:r>
      <w:r>
        <w:rPr>
          <w:rFonts w:hint="cs"/>
          <w:rtl/>
        </w:rPr>
        <w:t xml:space="preserve"> </w:t>
      </w:r>
      <w:r w:rsidR="00FB21B3">
        <w:rPr>
          <w:rFonts w:hint="cs"/>
          <w:rtl/>
        </w:rPr>
        <w:t>معناها التقرب إليه بطاعته وا</w:t>
      </w:r>
      <w:r w:rsidR="00685C34">
        <w:rPr>
          <w:rFonts w:hint="cs"/>
          <w:rtl/>
        </w:rPr>
        <w:t xml:space="preserve">تباع رسوله </w:t>
      </w:r>
      <w:r w:rsidR="00685C34">
        <w:rPr>
          <w:rFonts w:hint="cs"/>
        </w:rPr>
        <w:sym w:font="AGA Arabesque" w:char="F072"/>
      </w:r>
      <w:r w:rsidR="00685C34">
        <w:rPr>
          <w:rFonts w:hint="cs"/>
          <w:rtl/>
        </w:rPr>
        <w:t>, فهذه هي الوسيلة التي أم</w:t>
      </w:r>
      <w:r>
        <w:rPr>
          <w:rFonts w:hint="cs"/>
          <w:rtl/>
        </w:rPr>
        <w:t>ر الله بها لتٌقرّبنا إليه تعالى،</w:t>
      </w:r>
      <w:r w:rsidR="00685C34">
        <w:rPr>
          <w:rFonts w:hint="cs"/>
          <w:rtl/>
        </w:rPr>
        <w:t xml:space="preserve"> </w:t>
      </w:r>
      <w:r w:rsidR="00165A9A">
        <w:rPr>
          <w:rFonts w:hint="cs"/>
          <w:rtl/>
        </w:rPr>
        <w:t xml:space="preserve">وذلك أن الوسيلة هي </w:t>
      </w:r>
      <w:r w:rsidR="00357478">
        <w:rPr>
          <w:rFonts w:hint="cs"/>
          <w:rtl/>
        </w:rPr>
        <w:t>:</w:t>
      </w:r>
      <w:r w:rsidR="00165A9A">
        <w:rPr>
          <w:rFonts w:hint="cs"/>
          <w:rtl/>
        </w:rPr>
        <w:t xml:space="preserve"> الشيء الموصل للمطلوب ولا يوصل إلى المطلوب إلا ما شرعه الله ورسوله من التوحيد وفعل الطاعات </w:t>
      </w:r>
      <w:r w:rsidR="00685C34">
        <w:rPr>
          <w:rFonts w:hint="cs"/>
          <w:rtl/>
        </w:rPr>
        <w:t>وليست الوسيلة التوجه للأولياء والم</w:t>
      </w:r>
      <w:r>
        <w:rPr>
          <w:rFonts w:hint="cs"/>
          <w:rtl/>
        </w:rPr>
        <w:t>قبورين فهذا من قَلْب المسمَّيات</w:t>
      </w:r>
      <w:r w:rsidR="00685C34">
        <w:rPr>
          <w:rFonts w:hint="cs"/>
          <w:rtl/>
        </w:rPr>
        <w:t>, وتسمي</w:t>
      </w:r>
      <w:r>
        <w:rPr>
          <w:rFonts w:hint="cs"/>
          <w:rtl/>
        </w:rPr>
        <w:t>ة الأشياء بغير اسمها</w:t>
      </w:r>
      <w:r w:rsidR="00685C34">
        <w:rPr>
          <w:rFonts w:hint="cs"/>
          <w:rtl/>
        </w:rPr>
        <w:t>, وما هذ</w:t>
      </w:r>
      <w:r w:rsidR="00685C34">
        <w:rPr>
          <w:rFonts w:hint="eastAsia"/>
          <w:rtl/>
        </w:rPr>
        <w:t>ه</w:t>
      </w:r>
      <w:r w:rsidR="00685C34">
        <w:rPr>
          <w:rFonts w:hint="cs"/>
          <w:rtl/>
        </w:rPr>
        <w:t xml:space="preserve"> إلا خدعة من شياطين الإنس والجن لإضلال الناس عن طريق الهدى الموصل للجنّة.</w:t>
      </w:r>
    </w:p>
    <w:p w14:paraId="0153CEE4" w14:textId="77777777" w:rsidR="00C2138F" w:rsidRDefault="00C2138F" w:rsidP="00387DB4">
      <w:pPr>
        <w:pStyle w:val="a7"/>
        <w:keepNext/>
        <w:spacing w:line="228" w:lineRule="auto"/>
        <w:outlineLvl w:val="0"/>
        <w:rPr>
          <w:rtl/>
        </w:rPr>
      </w:pPr>
      <w:bookmarkStart w:id="69" w:name="_Toc483874934"/>
      <w:r>
        <w:rPr>
          <w:rFonts w:hint="cs"/>
          <w:rtl/>
        </w:rPr>
        <w:t>س/ إ</w:t>
      </w:r>
      <w:r w:rsidRPr="00160FCD">
        <w:rPr>
          <w:rFonts w:hint="cs"/>
          <w:rtl/>
        </w:rPr>
        <w:t>ذا قيل لك</w:t>
      </w:r>
      <w:r w:rsidR="00357478">
        <w:rPr>
          <w:rFonts w:hint="cs"/>
          <w:rtl/>
        </w:rPr>
        <w:t>:</w:t>
      </w:r>
      <w:r w:rsidRPr="00160FCD">
        <w:rPr>
          <w:rFonts w:hint="cs"/>
          <w:rtl/>
        </w:rPr>
        <w:t xml:space="preserve"> </w:t>
      </w:r>
      <w:r>
        <w:rPr>
          <w:rFonts w:hint="cs"/>
          <w:rtl/>
        </w:rPr>
        <w:t>ما</w:t>
      </w:r>
      <w:r w:rsidRPr="00160FCD">
        <w:rPr>
          <w:rFonts w:hint="cs"/>
          <w:rtl/>
        </w:rPr>
        <w:t xml:space="preserve"> التوسل؟</w:t>
      </w:r>
      <w:bookmarkEnd w:id="69"/>
    </w:p>
    <w:p w14:paraId="0734A373" w14:textId="77777777" w:rsidR="00C2138F" w:rsidRPr="00C2138F" w:rsidRDefault="00C2138F" w:rsidP="00C2138F">
      <w:pPr>
        <w:pStyle w:val="a7"/>
        <w:spacing w:line="216" w:lineRule="auto"/>
        <w:rPr>
          <w:b w:val="0"/>
          <w:bCs w:val="0"/>
          <w:color w:val="auto"/>
          <w:rtl/>
        </w:rPr>
      </w:pPr>
      <w:r w:rsidRPr="00C2138F">
        <w:rPr>
          <w:rFonts w:hint="cs"/>
          <w:color w:val="auto"/>
          <w:rtl/>
        </w:rPr>
        <w:t>ج/ فَقُلْ</w:t>
      </w:r>
      <w:r w:rsidR="00357478">
        <w:rPr>
          <w:rFonts w:hint="cs"/>
          <w:color w:val="auto"/>
          <w:rtl/>
        </w:rPr>
        <w:t>:</w:t>
      </w:r>
      <w:r>
        <w:rPr>
          <w:rFonts w:hint="cs"/>
          <w:color w:val="auto"/>
          <w:rtl/>
        </w:rPr>
        <w:t xml:space="preserve"> </w:t>
      </w:r>
      <w:r>
        <w:rPr>
          <w:rFonts w:hint="cs"/>
          <w:b w:val="0"/>
          <w:bCs w:val="0"/>
          <w:color w:val="auto"/>
          <w:rtl/>
        </w:rPr>
        <w:t xml:space="preserve">أصل التوسل هو التقرب، وفي الشرع هو التقرب إلى الله تعالى بطاعته وعبادته، واتباع نبيه </w:t>
      </w:r>
      <w:r w:rsidRPr="00C2138F">
        <w:rPr>
          <w:rFonts w:hint="cs"/>
          <w:b w:val="0"/>
          <w:bCs w:val="0"/>
          <w:color w:val="auto"/>
        </w:rPr>
        <w:sym w:font="AGA Arabesque" w:char="F072"/>
      </w:r>
      <w:r>
        <w:rPr>
          <w:rFonts w:hint="cs"/>
          <w:b w:val="0"/>
          <w:bCs w:val="0"/>
          <w:color w:val="auto"/>
          <w:rtl/>
        </w:rPr>
        <w:t>، وب</w:t>
      </w:r>
      <w:r w:rsidRPr="00C2138F">
        <w:rPr>
          <w:rFonts w:hint="cs"/>
          <w:b w:val="0"/>
          <w:bCs w:val="0"/>
          <w:color w:val="auto"/>
          <w:rtl/>
        </w:rPr>
        <w:t xml:space="preserve">عمل </w:t>
      </w:r>
      <w:r>
        <w:rPr>
          <w:rFonts w:hint="cs"/>
          <w:b w:val="0"/>
          <w:bCs w:val="0"/>
          <w:color w:val="auto"/>
          <w:rtl/>
        </w:rPr>
        <w:t xml:space="preserve">كل ما </w:t>
      </w:r>
      <w:r w:rsidRPr="00C2138F">
        <w:rPr>
          <w:rFonts w:hint="cs"/>
          <w:b w:val="0"/>
          <w:bCs w:val="0"/>
          <w:color w:val="auto"/>
          <w:rtl/>
        </w:rPr>
        <w:t>يحبه الله ويرضاه.</w:t>
      </w:r>
    </w:p>
    <w:p w14:paraId="096F231C" w14:textId="77777777" w:rsidR="00D03787" w:rsidRPr="00160FCD" w:rsidRDefault="00C207AA" w:rsidP="00387DB4">
      <w:pPr>
        <w:pStyle w:val="a7"/>
        <w:keepNext/>
        <w:spacing w:line="228" w:lineRule="auto"/>
        <w:outlineLvl w:val="0"/>
        <w:rPr>
          <w:rtl/>
        </w:rPr>
      </w:pPr>
      <w:bookmarkStart w:id="70" w:name="_Toc483874935"/>
      <w:r>
        <w:rPr>
          <w:rFonts w:hint="cs"/>
          <w:rtl/>
        </w:rPr>
        <w:t xml:space="preserve">س/ </w:t>
      </w:r>
      <w:r w:rsidR="007E55FD">
        <w:rPr>
          <w:rFonts w:hint="cs"/>
          <w:rtl/>
        </w:rPr>
        <w:t xml:space="preserve"> </w:t>
      </w:r>
      <w:r w:rsidR="00800B67">
        <w:rPr>
          <w:rFonts w:hint="cs"/>
          <w:rtl/>
        </w:rPr>
        <w:t>إ</w:t>
      </w:r>
      <w:r w:rsidR="00D03787" w:rsidRPr="00160FCD">
        <w:rPr>
          <w:rFonts w:hint="cs"/>
          <w:rtl/>
        </w:rPr>
        <w:t>ذا قيل لك</w:t>
      </w:r>
      <w:r w:rsidR="00357478">
        <w:rPr>
          <w:rFonts w:hint="cs"/>
          <w:rtl/>
        </w:rPr>
        <w:t>:</w:t>
      </w:r>
      <w:r w:rsidR="00D03787" w:rsidRPr="00160FCD">
        <w:rPr>
          <w:rFonts w:hint="cs"/>
          <w:rtl/>
        </w:rPr>
        <w:t xml:space="preserve"> كم أنواع التوسل؟</w:t>
      </w:r>
      <w:bookmarkEnd w:id="70"/>
      <w:r w:rsidR="00D03787" w:rsidRPr="00160FCD">
        <w:rPr>
          <w:rFonts w:hint="cs"/>
          <w:rtl/>
        </w:rPr>
        <w:t xml:space="preserve"> </w:t>
      </w:r>
    </w:p>
    <w:p w14:paraId="07A2AE39" w14:textId="77777777" w:rsidR="00D03787" w:rsidRDefault="00D03787" w:rsidP="00FE3E9B">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التوسل نوعان</w:t>
      </w:r>
      <w:r w:rsidR="00357478">
        <w:rPr>
          <w:rFonts w:hint="cs"/>
          <w:rtl/>
        </w:rPr>
        <w:t>:</w:t>
      </w:r>
      <w:r>
        <w:rPr>
          <w:rFonts w:hint="cs"/>
          <w:rtl/>
        </w:rPr>
        <w:t xml:space="preserve"> </w:t>
      </w:r>
      <w:r w:rsidR="00C2138F">
        <w:rPr>
          <w:rFonts w:hint="cs"/>
          <w:rtl/>
        </w:rPr>
        <w:t>مشروع، وممنوع.</w:t>
      </w:r>
    </w:p>
    <w:p w14:paraId="07026FA7" w14:textId="77777777" w:rsidR="00C2138F" w:rsidRDefault="00C2138F" w:rsidP="00387DB4">
      <w:pPr>
        <w:pStyle w:val="a7"/>
        <w:keepNext/>
        <w:spacing w:line="228" w:lineRule="auto"/>
        <w:outlineLvl w:val="0"/>
        <w:rPr>
          <w:rtl/>
        </w:rPr>
      </w:pPr>
      <w:bookmarkStart w:id="71" w:name="_Toc483874936"/>
      <w:r>
        <w:rPr>
          <w:rFonts w:hint="cs"/>
          <w:rtl/>
        </w:rPr>
        <w:t>س/  إ</w:t>
      </w:r>
      <w:r w:rsidRPr="00160FCD">
        <w:rPr>
          <w:rFonts w:hint="cs"/>
          <w:rtl/>
        </w:rPr>
        <w:t>ذا قيل لك</w:t>
      </w:r>
      <w:r w:rsidR="00357478">
        <w:rPr>
          <w:rFonts w:hint="cs"/>
          <w:rtl/>
        </w:rPr>
        <w:t>:</w:t>
      </w:r>
      <w:r w:rsidRPr="00160FCD">
        <w:rPr>
          <w:rFonts w:hint="cs"/>
          <w:rtl/>
        </w:rPr>
        <w:t xml:space="preserve"> </w:t>
      </w:r>
      <w:r>
        <w:rPr>
          <w:rFonts w:hint="cs"/>
          <w:rtl/>
        </w:rPr>
        <w:t xml:space="preserve">ما </w:t>
      </w:r>
      <w:r w:rsidRPr="00160FCD">
        <w:rPr>
          <w:rFonts w:hint="cs"/>
          <w:rtl/>
        </w:rPr>
        <w:t>التوسل</w:t>
      </w:r>
      <w:r>
        <w:rPr>
          <w:rFonts w:hint="cs"/>
          <w:rtl/>
        </w:rPr>
        <w:t xml:space="preserve"> المشروع</w:t>
      </w:r>
      <w:r w:rsidRPr="00160FCD">
        <w:rPr>
          <w:rFonts w:hint="cs"/>
          <w:rtl/>
        </w:rPr>
        <w:t>؟</w:t>
      </w:r>
      <w:bookmarkEnd w:id="71"/>
    </w:p>
    <w:p w14:paraId="03821893" w14:textId="77777777" w:rsidR="00D508A3" w:rsidRDefault="00C2138F" w:rsidP="00FA3569">
      <w:pPr>
        <w:pStyle w:val="a4"/>
        <w:spacing w:line="216" w:lineRule="auto"/>
        <w:rPr>
          <w:rtl/>
        </w:rPr>
      </w:pPr>
      <w:r w:rsidRPr="00C2138F">
        <w:rPr>
          <w:rFonts w:hint="cs"/>
          <w:b/>
          <w:bCs/>
          <w:rtl/>
        </w:rPr>
        <w:t>ج/</w:t>
      </w:r>
      <w:r w:rsidR="00D03787">
        <w:rPr>
          <w:rFonts w:hint="cs"/>
          <w:rtl/>
        </w:rPr>
        <w:t xml:space="preserve"> </w:t>
      </w:r>
      <w:r>
        <w:rPr>
          <w:rFonts w:hint="cs"/>
          <w:b/>
          <w:bCs/>
          <w:rtl/>
        </w:rPr>
        <w:t>فقل</w:t>
      </w:r>
      <w:r w:rsidR="00357478">
        <w:rPr>
          <w:rFonts w:hint="cs"/>
          <w:b/>
          <w:bCs/>
          <w:rtl/>
        </w:rPr>
        <w:t>:</w:t>
      </w:r>
      <w:r w:rsidR="008578E0">
        <w:rPr>
          <w:rFonts w:hint="cs"/>
          <w:rtl/>
        </w:rPr>
        <w:t xml:space="preserve"> </w:t>
      </w:r>
    </w:p>
    <w:p w14:paraId="30F57264" w14:textId="77777777" w:rsidR="00D508A3" w:rsidRDefault="00E2372A" w:rsidP="00D508A3">
      <w:pPr>
        <w:pStyle w:val="a4"/>
        <w:numPr>
          <w:ilvl w:val="0"/>
          <w:numId w:val="19"/>
        </w:numPr>
        <w:tabs>
          <w:tab w:val="right" w:pos="990"/>
        </w:tabs>
        <w:spacing w:line="216" w:lineRule="auto"/>
        <w:ind w:left="565" w:firstLine="0"/>
        <w:rPr>
          <w:rtl/>
        </w:rPr>
      </w:pPr>
      <w:r>
        <w:rPr>
          <w:rFonts w:hint="cs"/>
          <w:rtl/>
        </w:rPr>
        <w:t xml:space="preserve">التوسل </w:t>
      </w:r>
      <w:r w:rsidR="00C2138F">
        <w:rPr>
          <w:rFonts w:hint="cs"/>
          <w:rtl/>
        </w:rPr>
        <w:t>إلى</w:t>
      </w:r>
      <w:r>
        <w:rPr>
          <w:rFonts w:hint="cs"/>
          <w:rtl/>
        </w:rPr>
        <w:t xml:space="preserve"> الله بأسمائه</w:t>
      </w:r>
      <w:r w:rsidR="00F51A16">
        <w:rPr>
          <w:rFonts w:hint="cs"/>
          <w:rtl/>
        </w:rPr>
        <w:t xml:space="preserve"> </w:t>
      </w:r>
      <w:r w:rsidR="008578E0">
        <w:rPr>
          <w:rFonts w:hint="cs"/>
          <w:rtl/>
        </w:rPr>
        <w:t>قال تعالى</w:t>
      </w:r>
      <w:r w:rsidR="00357478">
        <w:rPr>
          <w:rFonts w:hint="cs"/>
          <w:rtl/>
        </w:rPr>
        <w:t>:</w:t>
      </w:r>
      <w:r w:rsidR="008578E0">
        <w:rPr>
          <w:rFonts w:hint="cs"/>
          <w:rtl/>
        </w:rPr>
        <w:t xml:space="preserve"> </w:t>
      </w:r>
      <w:r w:rsidR="00357478">
        <w:rPr>
          <w:rFonts w:hint="cs"/>
          <w:rtl/>
        </w:rPr>
        <w:t>(</w:t>
      </w:r>
      <w:r w:rsidR="008578E0" w:rsidRPr="0058504D">
        <w:rPr>
          <w:rFonts w:hint="cs"/>
          <w:b/>
          <w:bCs/>
          <w:rtl/>
        </w:rPr>
        <w:t>ولله الأسماء الحسنى فأدعوه بها</w:t>
      </w:r>
      <w:r w:rsidR="008578E0">
        <w:rPr>
          <w:rFonts w:hint="cs"/>
          <w:rtl/>
        </w:rPr>
        <w:t>)</w:t>
      </w:r>
      <w:r w:rsidR="0058504D">
        <w:rPr>
          <w:rFonts w:hint="cs"/>
          <w:rtl/>
        </w:rPr>
        <w:t xml:space="preserve">، وصفاته؛ </w:t>
      </w:r>
      <w:r>
        <w:rPr>
          <w:rFonts w:hint="cs"/>
          <w:rtl/>
        </w:rPr>
        <w:t xml:space="preserve">كما في قوله </w:t>
      </w:r>
      <w:r w:rsidR="00C2138F">
        <w:rPr>
          <w:rFonts w:hint="cs"/>
        </w:rPr>
        <w:sym w:font="AGA Arabesque" w:char="F072"/>
      </w:r>
      <w:r w:rsidR="00C2138F">
        <w:rPr>
          <w:rFonts w:hint="cs"/>
          <w:rtl/>
        </w:rPr>
        <w:t xml:space="preserve"> </w:t>
      </w:r>
      <w:r w:rsidR="00357478">
        <w:rPr>
          <w:rFonts w:hint="cs"/>
          <w:rtl/>
        </w:rPr>
        <w:t>:(</w:t>
      </w:r>
      <w:r>
        <w:rPr>
          <w:rFonts w:hint="cs"/>
          <w:rtl/>
        </w:rPr>
        <w:t>يا</w:t>
      </w:r>
      <w:r w:rsidR="0058504D">
        <w:rPr>
          <w:rFonts w:hint="cs"/>
          <w:rtl/>
        </w:rPr>
        <w:t xml:space="preserve"> </w:t>
      </w:r>
      <w:r>
        <w:rPr>
          <w:rFonts w:hint="cs"/>
          <w:rtl/>
        </w:rPr>
        <w:t>حي يا</w:t>
      </w:r>
      <w:r w:rsidR="0058504D">
        <w:rPr>
          <w:rFonts w:hint="cs"/>
          <w:rtl/>
        </w:rPr>
        <w:t xml:space="preserve"> قيوم برحمتك استغيث</w:t>
      </w:r>
      <w:r>
        <w:rPr>
          <w:rFonts w:hint="cs"/>
          <w:rtl/>
        </w:rPr>
        <w:t>)</w:t>
      </w:r>
      <w:r w:rsidR="0058504D">
        <w:rPr>
          <w:rFonts w:hint="cs"/>
          <w:rtl/>
        </w:rPr>
        <w:t>،</w:t>
      </w:r>
      <w:r>
        <w:rPr>
          <w:rFonts w:hint="cs"/>
          <w:rtl/>
        </w:rPr>
        <w:t xml:space="preserve"> </w:t>
      </w:r>
      <w:r w:rsidR="00F51A16">
        <w:rPr>
          <w:rFonts w:hint="cs"/>
          <w:rtl/>
        </w:rPr>
        <w:t xml:space="preserve">فهذا </w:t>
      </w:r>
      <w:r>
        <w:rPr>
          <w:rFonts w:hint="cs"/>
          <w:rtl/>
        </w:rPr>
        <w:t>توس</w:t>
      </w:r>
      <w:r w:rsidR="00F51A16">
        <w:rPr>
          <w:rFonts w:hint="cs"/>
          <w:rtl/>
        </w:rPr>
        <w:t>ّ</w:t>
      </w:r>
      <w:r>
        <w:rPr>
          <w:rFonts w:hint="cs"/>
          <w:rtl/>
        </w:rPr>
        <w:t>ل</w:t>
      </w:r>
      <w:r w:rsidR="0058504D">
        <w:rPr>
          <w:rFonts w:hint="cs"/>
          <w:rtl/>
        </w:rPr>
        <w:t>ٌ</w:t>
      </w:r>
      <w:r>
        <w:rPr>
          <w:rFonts w:hint="cs"/>
          <w:rtl/>
        </w:rPr>
        <w:t xml:space="preserve"> </w:t>
      </w:r>
      <w:r w:rsidR="008578E0">
        <w:rPr>
          <w:rFonts w:hint="cs"/>
          <w:rtl/>
        </w:rPr>
        <w:t>إلى</w:t>
      </w:r>
      <w:r>
        <w:rPr>
          <w:rFonts w:hint="cs"/>
          <w:rtl/>
        </w:rPr>
        <w:t xml:space="preserve"> الله بصفة الرحمة</w:t>
      </w:r>
      <w:r w:rsidR="00C2138F">
        <w:rPr>
          <w:rFonts w:hint="cs"/>
          <w:rtl/>
        </w:rPr>
        <w:t>.</w:t>
      </w:r>
      <w:r w:rsidR="00747748">
        <w:rPr>
          <w:rFonts w:hint="cs"/>
          <w:rtl/>
        </w:rPr>
        <w:t xml:space="preserve"> </w:t>
      </w:r>
    </w:p>
    <w:p w14:paraId="53324440" w14:textId="77777777" w:rsidR="005C5963" w:rsidRDefault="00D03787" w:rsidP="00714672">
      <w:pPr>
        <w:pStyle w:val="a4"/>
        <w:numPr>
          <w:ilvl w:val="0"/>
          <w:numId w:val="19"/>
        </w:numPr>
        <w:tabs>
          <w:tab w:val="right" w:pos="1132"/>
        </w:tabs>
        <w:spacing w:line="216" w:lineRule="auto"/>
        <w:ind w:left="565" w:firstLine="0"/>
        <w:rPr>
          <w:rtl/>
        </w:rPr>
      </w:pPr>
      <w:r>
        <w:rPr>
          <w:rFonts w:hint="cs"/>
          <w:rtl/>
        </w:rPr>
        <w:t xml:space="preserve">التوسل إلى الله بصالح العمل الخالص لله الموافق لسنة رسوله </w:t>
      </w:r>
      <w:r>
        <w:rPr>
          <w:rFonts w:hint="cs"/>
        </w:rPr>
        <w:sym w:font="AGA Arabesque" w:char="F072"/>
      </w:r>
      <w:r w:rsidR="008578E0">
        <w:rPr>
          <w:rFonts w:hint="cs"/>
          <w:rtl/>
        </w:rPr>
        <w:t>,</w:t>
      </w:r>
      <w:r w:rsidR="0058504D">
        <w:rPr>
          <w:rFonts w:hint="cs"/>
          <w:rtl/>
        </w:rPr>
        <w:t xml:space="preserve"> </w:t>
      </w:r>
      <w:r>
        <w:rPr>
          <w:rFonts w:hint="cs"/>
          <w:rtl/>
        </w:rPr>
        <w:t xml:space="preserve">كمن </w:t>
      </w:r>
      <w:r>
        <w:rPr>
          <w:rFonts w:hint="cs"/>
          <w:rtl/>
        </w:rPr>
        <w:lastRenderedPageBreak/>
        <w:t>يقول</w:t>
      </w:r>
      <w:r w:rsidR="00357478">
        <w:rPr>
          <w:rFonts w:hint="cs"/>
          <w:rtl/>
        </w:rPr>
        <w:t>:</w:t>
      </w:r>
      <w:r w:rsidR="003654E6">
        <w:rPr>
          <w:rFonts w:hint="cs"/>
          <w:rtl/>
        </w:rPr>
        <w:t xml:space="preserve"> اللهم بإخلاصي لك</w:t>
      </w:r>
      <w:r w:rsidR="0058504D">
        <w:rPr>
          <w:rFonts w:hint="cs"/>
          <w:rtl/>
        </w:rPr>
        <w:t>،</w:t>
      </w:r>
      <w:r w:rsidR="00FB21B3">
        <w:rPr>
          <w:rFonts w:hint="cs"/>
          <w:rtl/>
        </w:rPr>
        <w:t xml:space="preserve"> وإ</w:t>
      </w:r>
      <w:r w:rsidR="003654E6">
        <w:rPr>
          <w:rFonts w:hint="cs"/>
          <w:rtl/>
        </w:rPr>
        <w:t>تباعي</w:t>
      </w:r>
      <w:r>
        <w:rPr>
          <w:rFonts w:hint="cs"/>
          <w:rtl/>
        </w:rPr>
        <w:t xml:space="preserve"> سنة نبيك </w:t>
      </w:r>
      <w:r>
        <w:rPr>
          <w:rFonts w:hint="cs"/>
        </w:rPr>
        <w:sym w:font="AGA Arabesque" w:char="F072"/>
      </w:r>
      <w:r w:rsidR="00FB21B3">
        <w:rPr>
          <w:rFonts w:hint="cs"/>
          <w:rtl/>
        </w:rPr>
        <w:t xml:space="preserve"> اشفني وا</w:t>
      </w:r>
      <w:r>
        <w:rPr>
          <w:rFonts w:hint="cs"/>
          <w:rtl/>
        </w:rPr>
        <w:t>رزقني</w:t>
      </w:r>
      <w:r w:rsidR="00C95680">
        <w:rPr>
          <w:rFonts w:hint="cs"/>
          <w:rtl/>
        </w:rPr>
        <w:t>،</w:t>
      </w:r>
      <w:r w:rsidR="009B2E89">
        <w:rPr>
          <w:rFonts w:hint="cs"/>
          <w:rtl/>
        </w:rPr>
        <w:t xml:space="preserve"> كالإيمان بالله سبحانه وبرسوله صلى الله عليه وسلم قال تعالى </w:t>
      </w:r>
      <w:r w:rsidR="00466D72">
        <w:rPr>
          <w:rFonts w:hint="cs"/>
        </w:rPr>
        <w:sym w:font="AGA Arabesque" w:char="F07D"/>
      </w:r>
      <w:r w:rsidR="00466D72" w:rsidRPr="00466D72">
        <w:rPr>
          <w:rFonts w:ascii="Al-QuranAlKareem" w:hAnsi="Al-QuranAlKareem" w:cs="Al-QuranAlKareem"/>
          <w:b/>
          <w:bCs/>
          <w:color w:val="000000"/>
          <w:sz w:val="32"/>
          <w:szCs w:val="32"/>
          <w:rtl/>
        </w:rPr>
        <w:t xml:space="preserve"> </w:t>
      </w:r>
      <w:r w:rsidR="00466D72" w:rsidRPr="00E25B97">
        <w:rPr>
          <w:rFonts w:ascii="Al-QuranAlKareem" w:hAnsi="Al-QuranAlKareem" w:cs="Al-QuranAlKareem"/>
          <w:b/>
          <w:bCs/>
          <w:color w:val="000000"/>
          <w:sz w:val="32"/>
          <w:szCs w:val="32"/>
          <w:rtl/>
        </w:rPr>
        <w:t xml:space="preserve">رَبَّنَا إِنَّنَا سَمِعْنَا مُنَادِيًا يُنَادِي لِلْإِيمَانِ أَنْ آَمِنُوا بِرَبِّكُمْ فَآَمَنَّا رَبَّنَا فَاغْفِرْ لَنَا ذُنُوبَنَا وَكَفِّرْ عَنَّا سَيِّئَاتِنَا وَتَوَفَّنَا مَعَ الْأَبْرَارِ </w:t>
      </w:r>
      <w:r w:rsidR="00466D72">
        <w:rPr>
          <w:rFonts w:hint="cs"/>
        </w:rPr>
        <w:sym w:font="AGA Arabesque" w:char="F07B"/>
      </w:r>
      <w:r w:rsidR="009B2E89">
        <w:rPr>
          <w:rFonts w:hint="cs"/>
          <w:rtl/>
        </w:rPr>
        <w:t xml:space="preserve"> </w:t>
      </w:r>
      <w:r w:rsidR="00466D72">
        <w:rPr>
          <w:rFonts w:hint="cs"/>
          <w:rtl/>
        </w:rPr>
        <w:t>(آ</w:t>
      </w:r>
      <w:r w:rsidR="009B2E89">
        <w:rPr>
          <w:rFonts w:hint="cs"/>
          <w:rtl/>
        </w:rPr>
        <w:t xml:space="preserve">ل عمران </w:t>
      </w:r>
      <w:r w:rsidR="00357478">
        <w:rPr>
          <w:rFonts w:hint="cs"/>
          <w:rtl/>
        </w:rPr>
        <w:t>:</w:t>
      </w:r>
      <w:r w:rsidR="009B2E89">
        <w:rPr>
          <w:rFonts w:hint="cs"/>
          <w:rtl/>
        </w:rPr>
        <w:t xml:space="preserve"> 193) وبعد هذا التوسل دعوا الله فقالوا </w:t>
      </w:r>
      <w:r w:rsidR="00714672">
        <w:rPr>
          <w:rFonts w:hint="cs"/>
        </w:rPr>
        <w:sym w:font="AGA Arabesque" w:char="F07D"/>
      </w:r>
      <w:r w:rsidR="00714672" w:rsidRPr="00714672">
        <w:rPr>
          <w:rFonts w:ascii="Al-QuranAlKareem" w:hAnsi="Al-QuranAlKareem" w:cs="Al-QuranAlKareem"/>
          <w:b/>
          <w:bCs/>
          <w:color w:val="000000"/>
          <w:sz w:val="32"/>
          <w:szCs w:val="32"/>
          <w:rtl/>
        </w:rPr>
        <w:t xml:space="preserve"> </w:t>
      </w:r>
      <w:r w:rsidR="00714672" w:rsidRPr="00E25B97">
        <w:rPr>
          <w:rFonts w:ascii="Al-QuranAlKareem" w:hAnsi="Al-QuranAlKareem" w:cs="Al-QuranAlKareem"/>
          <w:b/>
          <w:bCs/>
          <w:color w:val="000000"/>
          <w:sz w:val="32"/>
          <w:szCs w:val="32"/>
          <w:rtl/>
        </w:rPr>
        <w:t xml:space="preserve">رَبَّنَا وَآَتِنَا مَا وَعَدْتَنَا عَلَى رُسُلِكَ وَلَا تُخْزِنَا يَوْمَ الْقِيَامَةِ إِنَّكَ لَا تُخْلِفُ الْمِيعَادَ </w:t>
      </w:r>
      <w:r w:rsidR="00714672">
        <w:rPr>
          <w:rFonts w:ascii="Al-QuranAlKareem" w:hAnsi="Al-QuranAlKareem" w:cs="Al-QuranAlKareem"/>
          <w:b/>
          <w:bCs/>
          <w:color w:val="000000"/>
          <w:sz w:val="32"/>
          <w:szCs w:val="32"/>
        </w:rPr>
        <w:sym w:font="AGA Arabesque" w:char="F07B"/>
      </w:r>
      <w:r w:rsidR="00714672">
        <w:rPr>
          <w:rFonts w:ascii="Al-QuranAlKareem" w:hAnsi="Al-QuranAlKareem" w:cs="Al-QuranAlKareem" w:hint="cs"/>
          <w:b/>
          <w:bCs/>
          <w:color w:val="000000"/>
          <w:sz w:val="32"/>
          <w:szCs w:val="32"/>
          <w:rtl/>
        </w:rPr>
        <w:t xml:space="preserve"> </w:t>
      </w:r>
      <w:r w:rsidR="00714672">
        <w:rPr>
          <w:rFonts w:hint="cs"/>
          <w:rtl/>
        </w:rPr>
        <w:t xml:space="preserve"> (آ</w:t>
      </w:r>
      <w:r w:rsidR="009B2E89">
        <w:rPr>
          <w:rFonts w:hint="cs"/>
          <w:rtl/>
        </w:rPr>
        <w:t xml:space="preserve">ل عمران </w:t>
      </w:r>
      <w:r w:rsidR="00357478">
        <w:rPr>
          <w:rFonts w:hint="cs"/>
          <w:rtl/>
        </w:rPr>
        <w:t>:</w:t>
      </w:r>
      <w:r w:rsidR="009B2E89">
        <w:rPr>
          <w:rFonts w:hint="cs"/>
          <w:rtl/>
        </w:rPr>
        <w:t xml:space="preserve"> 194) و</w:t>
      </w:r>
      <w:r>
        <w:rPr>
          <w:rFonts w:hint="cs"/>
          <w:rtl/>
        </w:rPr>
        <w:t>كما توسل أصحاب الصخرة إلى الله بصالح ع</w:t>
      </w:r>
      <w:r w:rsidR="00E2372A">
        <w:rPr>
          <w:rFonts w:hint="cs"/>
          <w:rtl/>
        </w:rPr>
        <w:t xml:space="preserve">ملهم أن يفرج </w:t>
      </w:r>
      <w:r w:rsidR="00F1033A">
        <w:rPr>
          <w:rFonts w:hint="cs"/>
          <w:rtl/>
        </w:rPr>
        <w:t xml:space="preserve">عنهم </w:t>
      </w:r>
      <w:r w:rsidR="00E2372A">
        <w:rPr>
          <w:rFonts w:hint="cs"/>
          <w:rtl/>
        </w:rPr>
        <w:t xml:space="preserve">ما هم فيه كما في حديث </w:t>
      </w:r>
      <w:r>
        <w:rPr>
          <w:rFonts w:hint="cs"/>
          <w:rtl/>
        </w:rPr>
        <w:t xml:space="preserve">ابن عمر رضي الله عنه </w:t>
      </w:r>
      <w:r w:rsidR="00F1033A">
        <w:rPr>
          <w:rFonts w:hint="cs"/>
          <w:rtl/>
        </w:rPr>
        <w:t xml:space="preserve">الذي في الصحيحين  </w:t>
      </w:r>
      <w:r>
        <w:rPr>
          <w:rFonts w:hint="cs"/>
          <w:rtl/>
        </w:rPr>
        <w:t xml:space="preserve">أن النبي </w:t>
      </w:r>
      <w:r>
        <w:rPr>
          <w:rFonts w:hint="cs"/>
        </w:rPr>
        <w:sym w:font="AGA Arabesque" w:char="F072"/>
      </w:r>
      <w:r>
        <w:rPr>
          <w:rFonts w:hint="cs"/>
          <w:rtl/>
        </w:rPr>
        <w:t xml:space="preserve"> حد</w:t>
      </w:r>
      <w:r w:rsidR="0058504D">
        <w:rPr>
          <w:rFonts w:hint="cs"/>
          <w:rtl/>
        </w:rPr>
        <w:t>َّ</w:t>
      </w:r>
      <w:r>
        <w:rPr>
          <w:rFonts w:hint="cs"/>
          <w:rtl/>
        </w:rPr>
        <w:t>ث</w:t>
      </w:r>
      <w:r w:rsidR="0058504D">
        <w:rPr>
          <w:rFonts w:hint="cs"/>
          <w:rtl/>
        </w:rPr>
        <w:t>َ</w:t>
      </w:r>
      <w:r>
        <w:rPr>
          <w:rFonts w:hint="cs"/>
          <w:rtl/>
        </w:rPr>
        <w:t xml:space="preserve"> الناس عن قصة النفر الثلاثة الذين انطبقت عليهم الصخرة في الغار</w:t>
      </w:r>
      <w:r w:rsidR="00C95680">
        <w:rPr>
          <w:rFonts w:hint="cs"/>
          <w:rtl/>
        </w:rPr>
        <w:t>،</w:t>
      </w:r>
      <w:r>
        <w:rPr>
          <w:rFonts w:hint="cs"/>
          <w:rtl/>
        </w:rPr>
        <w:t xml:space="preserve"> فسألوا الله بأعمالهم الصالحة أن يفرجها عنهم حتى انفرجت</w:t>
      </w:r>
      <w:r w:rsidR="00C2138F">
        <w:rPr>
          <w:rFonts w:hint="cs"/>
          <w:rtl/>
        </w:rPr>
        <w:t>.</w:t>
      </w:r>
      <w:r w:rsidR="00747748">
        <w:rPr>
          <w:rFonts w:hint="cs"/>
          <w:rtl/>
        </w:rPr>
        <w:t xml:space="preserve">                            </w:t>
      </w:r>
      <w:r w:rsidR="00F1033A">
        <w:rPr>
          <w:rFonts w:hint="cs"/>
          <w:rtl/>
        </w:rPr>
        <w:t xml:space="preserve"> </w:t>
      </w:r>
      <w:r w:rsidR="008578E0">
        <w:rPr>
          <w:rFonts w:hint="cs"/>
          <w:rtl/>
        </w:rPr>
        <w:t xml:space="preserve"> </w:t>
      </w:r>
    </w:p>
    <w:p w14:paraId="4A712C3F" w14:textId="77777777" w:rsidR="00D03787" w:rsidRDefault="00D508A3" w:rsidP="00D508A3">
      <w:pPr>
        <w:pStyle w:val="a4"/>
        <w:spacing w:line="216" w:lineRule="auto"/>
        <w:ind w:left="565" w:firstLine="0"/>
        <w:rPr>
          <w:rtl/>
        </w:rPr>
      </w:pPr>
      <w:r>
        <w:rPr>
          <w:rFonts w:hint="cs"/>
          <w:rtl/>
        </w:rPr>
        <w:t>(</w:t>
      </w:r>
      <w:r w:rsidR="008578E0">
        <w:rPr>
          <w:rFonts w:hint="cs"/>
          <w:rtl/>
        </w:rPr>
        <w:t xml:space="preserve">ج) </w:t>
      </w:r>
      <w:r w:rsidR="00D03787">
        <w:rPr>
          <w:rFonts w:hint="cs"/>
          <w:rtl/>
        </w:rPr>
        <w:t xml:space="preserve">التوسل بدعاء العبد الصالح </w:t>
      </w:r>
      <w:r w:rsidR="00C3530F">
        <w:rPr>
          <w:rFonts w:hint="cs"/>
          <w:rtl/>
        </w:rPr>
        <w:t xml:space="preserve"> الحاضر القادر </w:t>
      </w:r>
      <w:r w:rsidR="00D03787">
        <w:rPr>
          <w:rFonts w:hint="cs"/>
          <w:rtl/>
        </w:rPr>
        <w:t>كمن يطلب من رجل ص</w:t>
      </w:r>
      <w:r w:rsidR="00BD4783">
        <w:rPr>
          <w:rFonts w:hint="cs"/>
          <w:rtl/>
        </w:rPr>
        <w:t>الح أن يدعو الله له كطلب الصحابة</w:t>
      </w:r>
      <w:r w:rsidR="00D03787">
        <w:rPr>
          <w:rFonts w:hint="cs"/>
          <w:rtl/>
        </w:rPr>
        <w:t xml:space="preserve"> رضي الله عنهم م</w:t>
      </w:r>
      <w:r w:rsidR="00BD4783">
        <w:rPr>
          <w:rFonts w:hint="cs"/>
          <w:rtl/>
        </w:rPr>
        <w:t>ن العباس أن</w:t>
      </w:r>
      <w:r w:rsidR="00F1033A">
        <w:rPr>
          <w:rFonts w:hint="cs"/>
          <w:rtl/>
        </w:rPr>
        <w:t xml:space="preserve"> يدعو الله أن يغيثهم, وطلب عمر </w:t>
      </w:r>
      <w:r w:rsidR="00BD4783">
        <w:rPr>
          <w:rFonts w:hint="cs"/>
          <w:rtl/>
        </w:rPr>
        <w:t>بن الخطاب رضي الله</w:t>
      </w:r>
      <w:r w:rsidR="00C96A3C">
        <w:rPr>
          <w:rFonts w:hint="cs"/>
          <w:rtl/>
        </w:rPr>
        <w:t xml:space="preserve"> عنه من أ</w:t>
      </w:r>
      <w:r w:rsidR="00BD4783">
        <w:rPr>
          <w:rFonts w:hint="cs"/>
          <w:rtl/>
        </w:rPr>
        <w:t>ويس ا</w:t>
      </w:r>
      <w:r w:rsidR="00FA3569">
        <w:rPr>
          <w:rFonts w:hint="cs"/>
          <w:rtl/>
        </w:rPr>
        <w:t>لقرني أن يدعو</w:t>
      </w:r>
      <w:r w:rsidR="00C96A3C">
        <w:rPr>
          <w:rFonts w:hint="cs"/>
          <w:rtl/>
        </w:rPr>
        <w:t xml:space="preserve"> له, وكما في طلب</w:t>
      </w:r>
      <w:r w:rsidR="00BD4783">
        <w:rPr>
          <w:rFonts w:hint="cs"/>
          <w:rtl/>
        </w:rPr>
        <w:t xml:space="preserve"> أبناء يعقوب </w:t>
      </w:r>
      <w:r w:rsidR="00C96A3C">
        <w:rPr>
          <w:rFonts w:hint="cs"/>
          <w:rtl/>
        </w:rPr>
        <w:t>منه عليه السلام</w:t>
      </w:r>
      <w:r>
        <w:rPr>
          <w:rFonts w:hint="cs"/>
          <w:rtl/>
        </w:rPr>
        <w:t>؛</w:t>
      </w:r>
      <w:r w:rsidR="00C96A3C">
        <w:rPr>
          <w:rFonts w:hint="cs"/>
          <w:rtl/>
        </w:rPr>
        <w:t xml:space="preserve"> قال تعالى</w:t>
      </w:r>
      <w:r w:rsidR="00357478">
        <w:rPr>
          <w:rFonts w:hint="cs"/>
          <w:rtl/>
        </w:rPr>
        <w:t>:</w:t>
      </w:r>
      <w:r w:rsidR="00C96A3C">
        <w:rPr>
          <w:rFonts w:hint="cs"/>
          <w:rtl/>
        </w:rPr>
        <w:t xml:space="preserve"> </w:t>
      </w:r>
      <w:r w:rsidR="008368A4">
        <w:rPr>
          <w:rFonts w:hint="cs"/>
        </w:rPr>
        <w:sym w:font="AGA Arabesque" w:char="F07D"/>
      </w:r>
      <w:r w:rsidR="008368A4" w:rsidRPr="008368A4">
        <w:rPr>
          <w:rFonts w:ascii="Al-QuranAlKareem" w:hAnsi="Al-QuranAlKareem" w:cs="Al-QuranAlKareem"/>
          <w:b/>
          <w:bCs/>
          <w:color w:val="000000"/>
          <w:sz w:val="32"/>
          <w:szCs w:val="32"/>
          <w:rtl/>
        </w:rPr>
        <w:t xml:space="preserve"> </w:t>
      </w:r>
      <w:r w:rsidR="00376E27" w:rsidRPr="00E25B97">
        <w:rPr>
          <w:rFonts w:ascii="Al-QuranAlKareem" w:hAnsi="Al-QuranAlKareem" w:cs="Al-QuranAlKareem"/>
          <w:b/>
          <w:bCs/>
          <w:color w:val="000000"/>
          <w:sz w:val="32"/>
          <w:szCs w:val="32"/>
          <w:rtl/>
        </w:rPr>
        <w:t xml:space="preserve">قَالُوا يَا أَبَانَا اسْتَغْفِرْ لَنَا ذُنُوبَنَا إِنَّا كُنَّا خَاطِئِينَ </w:t>
      </w:r>
      <w:r w:rsidR="008368A4">
        <w:rPr>
          <w:rFonts w:hint="cs"/>
        </w:rPr>
        <w:sym w:font="AGA Arabesque" w:char="F07B"/>
      </w:r>
      <w:r w:rsidR="00376E27">
        <w:rPr>
          <w:rFonts w:hint="cs"/>
          <w:rtl/>
        </w:rPr>
        <w:t xml:space="preserve"> (سورة يوسف 97)</w:t>
      </w:r>
      <w:r w:rsidR="00C95680">
        <w:rPr>
          <w:rFonts w:hint="cs"/>
          <w:rtl/>
        </w:rPr>
        <w:t>.</w:t>
      </w:r>
    </w:p>
    <w:p w14:paraId="72BB38B6" w14:textId="77777777" w:rsidR="00C2138F" w:rsidRDefault="00C2138F" w:rsidP="00387DB4">
      <w:pPr>
        <w:pStyle w:val="a7"/>
        <w:keepNext/>
        <w:spacing w:line="228" w:lineRule="auto"/>
        <w:outlineLvl w:val="0"/>
        <w:rPr>
          <w:rtl/>
        </w:rPr>
      </w:pPr>
      <w:bookmarkStart w:id="72" w:name="_Toc483874937"/>
      <w:r>
        <w:rPr>
          <w:rFonts w:hint="cs"/>
          <w:rtl/>
        </w:rPr>
        <w:t>س/  إ</w:t>
      </w:r>
      <w:r w:rsidRPr="00160FCD">
        <w:rPr>
          <w:rFonts w:hint="cs"/>
          <w:rtl/>
        </w:rPr>
        <w:t>ذا قيل لك</w:t>
      </w:r>
      <w:r w:rsidR="00357478">
        <w:rPr>
          <w:rFonts w:hint="cs"/>
          <w:rtl/>
        </w:rPr>
        <w:t>:</w:t>
      </w:r>
      <w:r w:rsidRPr="00160FCD">
        <w:rPr>
          <w:rFonts w:hint="cs"/>
          <w:rtl/>
        </w:rPr>
        <w:t xml:space="preserve"> </w:t>
      </w:r>
      <w:r>
        <w:rPr>
          <w:rFonts w:hint="cs"/>
          <w:rtl/>
        </w:rPr>
        <w:t xml:space="preserve">ما </w:t>
      </w:r>
      <w:r w:rsidRPr="00160FCD">
        <w:rPr>
          <w:rFonts w:hint="cs"/>
          <w:rtl/>
        </w:rPr>
        <w:t>التوسل</w:t>
      </w:r>
      <w:r>
        <w:rPr>
          <w:rFonts w:hint="cs"/>
          <w:rtl/>
        </w:rPr>
        <w:t xml:space="preserve"> الممنوع</w:t>
      </w:r>
      <w:r w:rsidRPr="00160FCD">
        <w:rPr>
          <w:rFonts w:hint="cs"/>
          <w:rtl/>
        </w:rPr>
        <w:t>؟</w:t>
      </w:r>
      <w:bookmarkEnd w:id="72"/>
    </w:p>
    <w:p w14:paraId="137B976E" w14:textId="77777777" w:rsidR="00D03787" w:rsidRDefault="00C2138F" w:rsidP="00D508A3">
      <w:pPr>
        <w:pStyle w:val="a4"/>
        <w:spacing w:line="228" w:lineRule="auto"/>
        <w:rPr>
          <w:rtl/>
        </w:rPr>
      </w:pPr>
      <w:r w:rsidRPr="00C2138F">
        <w:rPr>
          <w:rFonts w:hint="cs"/>
          <w:b/>
          <w:bCs/>
          <w:rtl/>
        </w:rPr>
        <w:t>ج/ فقل</w:t>
      </w:r>
      <w:r w:rsidR="00357478">
        <w:rPr>
          <w:rFonts w:hint="cs"/>
          <w:b/>
          <w:bCs/>
          <w:rtl/>
        </w:rPr>
        <w:t>:</w:t>
      </w:r>
      <w:r>
        <w:rPr>
          <w:rFonts w:hint="cs"/>
          <w:rtl/>
        </w:rPr>
        <w:t xml:space="preserve"> </w:t>
      </w:r>
      <w:r w:rsidR="00D03787">
        <w:rPr>
          <w:rFonts w:hint="cs"/>
          <w:rtl/>
        </w:rPr>
        <w:t>هو التو</w:t>
      </w:r>
      <w:r w:rsidR="00E2372A">
        <w:rPr>
          <w:rFonts w:hint="cs"/>
          <w:rtl/>
        </w:rPr>
        <w:t>سل الذي أبطله الشرع</w:t>
      </w:r>
      <w:r w:rsidR="00D508A3">
        <w:rPr>
          <w:rFonts w:hint="cs"/>
          <w:rtl/>
        </w:rPr>
        <w:t>؛</w:t>
      </w:r>
      <w:r w:rsidR="00D03787">
        <w:rPr>
          <w:rFonts w:hint="cs"/>
          <w:rtl/>
        </w:rPr>
        <w:t xml:space="preserve"> </w:t>
      </w:r>
      <w:r w:rsidR="00B2687B">
        <w:rPr>
          <w:rFonts w:hint="cs"/>
          <w:rtl/>
        </w:rPr>
        <w:t>كمن</w:t>
      </w:r>
      <w:r w:rsidR="00D03787">
        <w:rPr>
          <w:rFonts w:hint="cs"/>
          <w:rtl/>
        </w:rPr>
        <w:t xml:space="preserve"> يتوسل بالأموات ويطلب منهم المدد والشف</w:t>
      </w:r>
      <w:r w:rsidR="00E2372A">
        <w:rPr>
          <w:rFonts w:hint="cs"/>
          <w:rtl/>
        </w:rPr>
        <w:t>اعة</w:t>
      </w:r>
      <w:r w:rsidR="00C95680">
        <w:rPr>
          <w:rFonts w:hint="cs"/>
          <w:rtl/>
        </w:rPr>
        <w:t>،</w:t>
      </w:r>
      <w:r w:rsidR="00E2372A">
        <w:rPr>
          <w:rFonts w:hint="cs"/>
          <w:rtl/>
        </w:rPr>
        <w:t xml:space="preserve"> فهذا توسل شركي </w:t>
      </w:r>
      <w:r>
        <w:rPr>
          <w:rFonts w:hint="cs"/>
          <w:rtl/>
        </w:rPr>
        <w:t>بإجماع الأئمة</w:t>
      </w:r>
      <w:r w:rsidR="00F1033A">
        <w:rPr>
          <w:rFonts w:hint="cs"/>
          <w:rtl/>
        </w:rPr>
        <w:t xml:space="preserve">, </w:t>
      </w:r>
      <w:r w:rsidR="00D03787">
        <w:rPr>
          <w:rFonts w:hint="cs"/>
          <w:rtl/>
        </w:rPr>
        <w:t>ولو كان المتوسل</w:t>
      </w:r>
      <w:r w:rsidR="00F1033A">
        <w:rPr>
          <w:rFonts w:hint="cs"/>
          <w:rtl/>
        </w:rPr>
        <w:t>ٌ</w:t>
      </w:r>
      <w:r w:rsidR="00D03787">
        <w:rPr>
          <w:rFonts w:hint="cs"/>
          <w:rtl/>
        </w:rPr>
        <w:t xml:space="preserve"> بهم من الأنبياء أو الأولياء</w:t>
      </w:r>
      <w:r>
        <w:rPr>
          <w:rFonts w:hint="cs"/>
          <w:rtl/>
        </w:rPr>
        <w:t xml:space="preserve">، </w:t>
      </w:r>
      <w:r w:rsidR="00E2372A">
        <w:rPr>
          <w:rFonts w:hint="cs"/>
          <w:rtl/>
        </w:rPr>
        <w:t>قال تعالى</w:t>
      </w:r>
      <w:r w:rsidR="00357478">
        <w:rPr>
          <w:rFonts w:hint="cs"/>
          <w:rtl/>
        </w:rPr>
        <w:t>:</w:t>
      </w:r>
      <w:r w:rsidR="00A6349A">
        <w:rPr>
          <w:rFonts w:hint="cs"/>
          <w:rtl/>
        </w:rPr>
        <w:t xml:space="preserve"> </w:t>
      </w:r>
      <w:r w:rsidR="00A6349A">
        <w:rPr>
          <w:rFonts w:hint="cs"/>
        </w:rPr>
        <w:sym w:font="AGA Arabesque" w:char="F07D"/>
      </w:r>
      <w:r w:rsidR="00A6349A" w:rsidRPr="00A6349A">
        <w:rPr>
          <w:rFonts w:ascii="Al-QuranAlKareem" w:hAnsi="Al-QuranAlKareem" w:cs="Al-QuranAlKareem"/>
          <w:b/>
          <w:bCs/>
          <w:color w:val="000000"/>
          <w:sz w:val="32"/>
          <w:szCs w:val="32"/>
          <w:rtl/>
        </w:rPr>
        <w:t xml:space="preserve"> </w:t>
      </w:r>
      <w:r w:rsidR="00A6349A" w:rsidRPr="00E25B97">
        <w:rPr>
          <w:rFonts w:ascii="Al-QuranAlKareem" w:hAnsi="Al-QuranAlKareem" w:cs="Al-QuranAlKareem"/>
          <w:b/>
          <w:bCs/>
          <w:color w:val="000000"/>
          <w:sz w:val="32"/>
          <w:szCs w:val="32"/>
          <w:rtl/>
        </w:rPr>
        <w:t>وَالَّذِينَ اتَّخَذُوا مِنْ دُونِهِ أَوْلِيَاءَ مَا نَعْبُدُهُمْ إِلَّا لِيُقَرِّبُونَا إِلَى اللَّهِ زُلْفَى</w:t>
      </w:r>
      <w:r w:rsidR="00A6349A">
        <w:rPr>
          <w:rFonts w:ascii="Al-QuranAlKareem" w:hAnsi="Al-QuranAlKareem" w:cs="Al-QuranAlKareem"/>
          <w:b/>
          <w:bCs/>
          <w:color w:val="000000"/>
          <w:sz w:val="32"/>
          <w:szCs w:val="32"/>
        </w:rPr>
        <w:sym w:font="AGA Arabesque" w:char="F07B"/>
      </w:r>
      <w:r w:rsidR="00A6349A">
        <w:rPr>
          <w:rFonts w:ascii="Al-QuranAlKareem" w:hAnsi="Al-QuranAlKareem" w:cs="Al-QuranAlKareem" w:hint="cs"/>
          <w:b/>
          <w:bCs/>
          <w:color w:val="000000"/>
          <w:sz w:val="32"/>
          <w:szCs w:val="32"/>
          <w:rtl/>
        </w:rPr>
        <w:t xml:space="preserve"> (الزمر</w:t>
      </w:r>
      <w:r w:rsidR="00357478">
        <w:rPr>
          <w:rFonts w:ascii="Al-QuranAlKareem" w:hAnsi="Al-QuranAlKareem" w:cs="Al-QuranAlKareem" w:hint="cs"/>
          <w:b/>
          <w:bCs/>
          <w:color w:val="000000"/>
          <w:sz w:val="32"/>
          <w:szCs w:val="32"/>
          <w:rtl/>
        </w:rPr>
        <w:t>:</w:t>
      </w:r>
      <w:r w:rsidR="00A6349A">
        <w:rPr>
          <w:rFonts w:ascii="Al-QuranAlKareem" w:hAnsi="Al-QuranAlKareem" w:cs="Al-QuranAlKareem" w:hint="cs"/>
          <w:b/>
          <w:bCs/>
          <w:color w:val="000000"/>
          <w:sz w:val="32"/>
          <w:szCs w:val="32"/>
          <w:rtl/>
        </w:rPr>
        <w:t>3)</w:t>
      </w:r>
      <w:r w:rsidR="00D508A3">
        <w:rPr>
          <w:rFonts w:ascii="Al-QuranAlKareem" w:hAnsi="Al-QuranAlKareem" w:cs="Al-QuranAlKareem" w:hint="cs"/>
          <w:b/>
          <w:bCs/>
          <w:color w:val="000000"/>
          <w:sz w:val="32"/>
          <w:szCs w:val="32"/>
          <w:rtl/>
        </w:rPr>
        <w:t>،</w:t>
      </w:r>
      <w:r w:rsidR="00C96A3C">
        <w:rPr>
          <w:rFonts w:hint="cs"/>
          <w:rtl/>
        </w:rPr>
        <w:t xml:space="preserve"> ثم أ</w:t>
      </w:r>
      <w:r w:rsidR="00E2372A">
        <w:rPr>
          <w:rFonts w:hint="cs"/>
          <w:rtl/>
        </w:rPr>
        <w:t>عقب وصفهم</w:t>
      </w:r>
      <w:r w:rsidR="00F1033A">
        <w:rPr>
          <w:rFonts w:hint="cs"/>
          <w:rtl/>
        </w:rPr>
        <w:t xml:space="preserve"> </w:t>
      </w:r>
      <w:r w:rsidR="00D508A3">
        <w:rPr>
          <w:rFonts w:hint="cs"/>
          <w:rtl/>
        </w:rPr>
        <w:t>بالحكم عليهم</w:t>
      </w:r>
      <w:r w:rsidR="00F1033A">
        <w:rPr>
          <w:rFonts w:hint="cs"/>
          <w:rtl/>
        </w:rPr>
        <w:t xml:space="preserve">, </w:t>
      </w:r>
      <w:r w:rsidR="00E2372A">
        <w:rPr>
          <w:rFonts w:hint="cs"/>
          <w:rtl/>
        </w:rPr>
        <w:t>فقال تعالى</w:t>
      </w:r>
      <w:r w:rsidR="00357478">
        <w:rPr>
          <w:rFonts w:hint="cs"/>
          <w:rtl/>
        </w:rPr>
        <w:t>:</w:t>
      </w:r>
      <w:r w:rsidR="00E2372A">
        <w:rPr>
          <w:rFonts w:hint="cs"/>
          <w:rtl/>
        </w:rPr>
        <w:t xml:space="preserve"> </w:t>
      </w:r>
      <w:r w:rsidR="00A6349A">
        <w:rPr>
          <w:rFonts w:hint="cs"/>
        </w:rPr>
        <w:sym w:font="AGA Arabesque" w:char="F07D"/>
      </w:r>
      <w:r w:rsidR="00A6349A" w:rsidRPr="00A6349A">
        <w:rPr>
          <w:rFonts w:ascii="Al-QuranAlKareem" w:hAnsi="Al-QuranAlKareem" w:cs="Al-QuranAlKareem"/>
          <w:b/>
          <w:bCs/>
          <w:color w:val="000000"/>
          <w:sz w:val="32"/>
          <w:szCs w:val="32"/>
          <w:rtl/>
        </w:rPr>
        <w:t xml:space="preserve"> </w:t>
      </w:r>
      <w:r w:rsidR="00A6349A" w:rsidRPr="00E25B97">
        <w:rPr>
          <w:rFonts w:ascii="Al-QuranAlKareem" w:hAnsi="Al-QuranAlKareem" w:cs="Al-QuranAlKareem"/>
          <w:b/>
          <w:bCs/>
          <w:color w:val="000000"/>
          <w:sz w:val="32"/>
          <w:szCs w:val="32"/>
          <w:rtl/>
        </w:rPr>
        <w:t xml:space="preserve">إِنَّ اللَّهَ يَحْكُمُ بَيْنَهُمْ فِي مَا هُمْ فِيهِ يَخْتَلِفُونَ إِنَّ اللَّهَ لَا يَهْدِي مَنْ هُوَ كَاذِبٌ كَفَّارٌ </w:t>
      </w:r>
      <w:r w:rsidR="00A6349A">
        <w:rPr>
          <w:rFonts w:ascii="Al-QuranAlKareem" w:hAnsi="Al-QuranAlKareem" w:cs="Al-QuranAlKareem"/>
          <w:b/>
          <w:bCs/>
          <w:color w:val="000000"/>
          <w:sz w:val="32"/>
          <w:szCs w:val="32"/>
        </w:rPr>
        <w:sym w:font="AGA Arabesque" w:char="F07B"/>
      </w:r>
      <w:r w:rsidR="00A6349A">
        <w:rPr>
          <w:rFonts w:ascii="Al-QuranAlKareem" w:hAnsi="Al-QuranAlKareem" w:cs="Al-QuranAlKareem" w:hint="cs"/>
          <w:b/>
          <w:bCs/>
          <w:color w:val="000000"/>
          <w:sz w:val="32"/>
          <w:szCs w:val="32"/>
          <w:rtl/>
        </w:rPr>
        <w:t xml:space="preserve"> (الزمر</w:t>
      </w:r>
      <w:r w:rsidR="00357478">
        <w:rPr>
          <w:rFonts w:ascii="Al-QuranAlKareem" w:hAnsi="Al-QuranAlKareem" w:cs="Al-QuranAlKareem" w:hint="cs"/>
          <w:b/>
          <w:bCs/>
          <w:color w:val="000000"/>
          <w:sz w:val="32"/>
          <w:szCs w:val="32"/>
          <w:rtl/>
        </w:rPr>
        <w:t>:</w:t>
      </w:r>
      <w:r w:rsidR="00A6349A">
        <w:rPr>
          <w:rFonts w:ascii="Al-QuranAlKareem" w:hAnsi="Al-QuranAlKareem" w:cs="Al-QuranAlKareem" w:hint="cs"/>
          <w:b/>
          <w:bCs/>
          <w:color w:val="000000"/>
          <w:sz w:val="32"/>
          <w:szCs w:val="32"/>
          <w:rtl/>
        </w:rPr>
        <w:t xml:space="preserve"> </w:t>
      </w:r>
      <w:r w:rsidR="00A6349A">
        <w:rPr>
          <w:rFonts w:ascii="Al-QuranAlKareem" w:hAnsi="Al-QuranAlKareem" w:cs="Al-QuranAlKareem" w:hint="cs"/>
          <w:b/>
          <w:bCs/>
          <w:color w:val="000000"/>
          <w:sz w:val="32"/>
          <w:szCs w:val="32"/>
          <w:rtl/>
        </w:rPr>
        <w:lastRenderedPageBreak/>
        <w:t xml:space="preserve">3) </w:t>
      </w:r>
      <w:r w:rsidR="009B21DA">
        <w:rPr>
          <w:rFonts w:hint="cs"/>
          <w:rtl/>
        </w:rPr>
        <w:t xml:space="preserve"> </w:t>
      </w:r>
      <w:r w:rsidR="00E2372A">
        <w:rPr>
          <w:rFonts w:hint="cs"/>
          <w:rtl/>
        </w:rPr>
        <w:t>فحك</w:t>
      </w:r>
      <w:r w:rsidR="00D508A3">
        <w:rPr>
          <w:rFonts w:hint="cs"/>
          <w:rtl/>
        </w:rPr>
        <w:t>م عليهم بالكفر والخروج من الدين</w:t>
      </w:r>
      <w:r w:rsidR="004E4B11">
        <w:rPr>
          <w:rFonts w:hint="cs"/>
          <w:rtl/>
        </w:rPr>
        <w:t>, وكذلك من التوسل الممنوع ما</w:t>
      </w:r>
      <w:r w:rsidR="00D508A3">
        <w:rPr>
          <w:rFonts w:hint="cs"/>
          <w:rtl/>
        </w:rPr>
        <w:t xml:space="preserve"> سكت عنه الشرع</w:t>
      </w:r>
      <w:r w:rsidR="00C96A3C">
        <w:rPr>
          <w:rFonts w:hint="cs"/>
          <w:rtl/>
        </w:rPr>
        <w:t>, ل</w:t>
      </w:r>
      <w:r w:rsidR="00F1033A">
        <w:rPr>
          <w:rFonts w:hint="cs"/>
          <w:rtl/>
        </w:rPr>
        <w:t>أن التوسل عبادة والعبادة توقيفية</w:t>
      </w:r>
      <w:r w:rsidR="004E4B11">
        <w:rPr>
          <w:rFonts w:hint="cs"/>
          <w:rtl/>
        </w:rPr>
        <w:t xml:space="preserve"> </w:t>
      </w:r>
      <w:r w:rsidR="00D508A3">
        <w:rPr>
          <w:rFonts w:hint="cs"/>
          <w:rtl/>
        </w:rPr>
        <w:t>ك</w:t>
      </w:r>
      <w:r w:rsidR="004E4B11">
        <w:rPr>
          <w:rFonts w:hint="cs"/>
          <w:rtl/>
        </w:rPr>
        <w:t xml:space="preserve">التوسل بالجاه </w:t>
      </w:r>
      <w:r w:rsidR="00D508A3">
        <w:rPr>
          <w:rFonts w:hint="cs"/>
          <w:rtl/>
        </w:rPr>
        <w:t>أو بالذوات أو بغيرها</w:t>
      </w:r>
      <w:r w:rsidR="00F1033A">
        <w:rPr>
          <w:rFonts w:hint="cs"/>
          <w:rtl/>
        </w:rPr>
        <w:t>,</w:t>
      </w:r>
      <w:r w:rsidR="004E4B11">
        <w:rPr>
          <w:rFonts w:hint="cs"/>
          <w:rtl/>
        </w:rPr>
        <w:t>كقول بعض الناس</w:t>
      </w:r>
      <w:r w:rsidR="00357478">
        <w:rPr>
          <w:rFonts w:hint="cs"/>
          <w:rtl/>
        </w:rPr>
        <w:t>:</w:t>
      </w:r>
      <w:r w:rsidR="00D508A3">
        <w:rPr>
          <w:rFonts w:hint="cs"/>
          <w:rtl/>
        </w:rPr>
        <w:t>اللهم اغفر لي</w:t>
      </w:r>
      <w:r w:rsidR="00C96A3C">
        <w:rPr>
          <w:rFonts w:hint="cs"/>
          <w:rtl/>
        </w:rPr>
        <w:t xml:space="preserve"> </w:t>
      </w:r>
      <w:r w:rsidR="004E4B11">
        <w:rPr>
          <w:rFonts w:hint="cs"/>
          <w:rtl/>
        </w:rPr>
        <w:t>بجاه الحبيب</w:t>
      </w:r>
      <w:r w:rsidR="00D508A3">
        <w:rPr>
          <w:rFonts w:hint="cs"/>
          <w:rtl/>
        </w:rPr>
        <w:t>،</w:t>
      </w:r>
      <w:r w:rsidR="00C86D9F">
        <w:rPr>
          <w:rFonts w:hint="cs"/>
          <w:rtl/>
        </w:rPr>
        <w:t xml:space="preserve"> أو اللهم إنا نسألك بنبيك أو بجاه الصالحي</w:t>
      </w:r>
      <w:r w:rsidR="00C207AA">
        <w:rPr>
          <w:rFonts w:hint="cs"/>
          <w:rtl/>
        </w:rPr>
        <w:t>ن أو بتربة فلان .. ا</w:t>
      </w:r>
      <w:r w:rsidR="00D508A3">
        <w:rPr>
          <w:rFonts w:hint="cs"/>
          <w:rtl/>
        </w:rPr>
        <w:t>لخ</w:t>
      </w:r>
      <w:r w:rsidR="00C207AA">
        <w:rPr>
          <w:rFonts w:hint="cs"/>
          <w:rtl/>
        </w:rPr>
        <w:t xml:space="preserve">, </w:t>
      </w:r>
      <w:r w:rsidR="00D508A3">
        <w:rPr>
          <w:rFonts w:hint="cs"/>
          <w:rtl/>
        </w:rPr>
        <w:t>فإن هذا لم يشرعه الله ولا رسوله</w:t>
      </w:r>
      <w:r w:rsidR="00C86D9F">
        <w:rPr>
          <w:rFonts w:hint="cs"/>
          <w:rtl/>
        </w:rPr>
        <w:t xml:space="preserve">, </w:t>
      </w:r>
      <w:r w:rsidR="00F1033A">
        <w:rPr>
          <w:rFonts w:hint="cs"/>
          <w:rtl/>
        </w:rPr>
        <w:t>فيكون بدعة يجب تجنبها</w:t>
      </w:r>
      <w:r w:rsidR="00D508A3">
        <w:rPr>
          <w:rFonts w:hint="cs"/>
          <w:rtl/>
        </w:rPr>
        <w:t>،</w:t>
      </w:r>
      <w:r w:rsidR="00C86D9F">
        <w:rPr>
          <w:rFonts w:hint="cs"/>
          <w:rtl/>
        </w:rPr>
        <w:t xml:space="preserve"> </w:t>
      </w:r>
      <w:r w:rsidR="00F1033A">
        <w:rPr>
          <w:rFonts w:hint="cs"/>
          <w:rtl/>
        </w:rPr>
        <w:t>و</w:t>
      </w:r>
      <w:r w:rsidR="004E4B11">
        <w:rPr>
          <w:rFonts w:hint="cs"/>
          <w:rtl/>
        </w:rPr>
        <w:t xml:space="preserve">لم </w:t>
      </w:r>
      <w:r w:rsidR="00C86D9F">
        <w:rPr>
          <w:rFonts w:hint="cs"/>
          <w:rtl/>
        </w:rPr>
        <w:t xml:space="preserve">يُعرف فعل هذا النوع والذي سبقه عن </w:t>
      </w:r>
      <w:r w:rsidR="00F1033A">
        <w:rPr>
          <w:rFonts w:hint="cs"/>
          <w:rtl/>
        </w:rPr>
        <w:t xml:space="preserve">السلف الصالحين من </w:t>
      </w:r>
      <w:r w:rsidR="00C207AA">
        <w:rPr>
          <w:rFonts w:hint="cs"/>
          <w:rtl/>
        </w:rPr>
        <w:t>الصحابة والتابعين</w:t>
      </w:r>
      <w:r w:rsidR="00F1033A">
        <w:rPr>
          <w:rFonts w:hint="cs"/>
          <w:rtl/>
        </w:rPr>
        <w:t xml:space="preserve">, وأئمة الهدى </w:t>
      </w:r>
      <w:r w:rsidR="00C207AA">
        <w:rPr>
          <w:rFonts w:hint="cs"/>
          <w:rtl/>
        </w:rPr>
        <w:t xml:space="preserve">المهديّين </w:t>
      </w:r>
      <w:r w:rsidR="00F1033A">
        <w:rPr>
          <w:rFonts w:hint="cs"/>
          <w:rtl/>
        </w:rPr>
        <w:t xml:space="preserve">رضي الله عنهم أجمعين </w:t>
      </w:r>
      <w:r w:rsidR="00C95680">
        <w:rPr>
          <w:rFonts w:hint="cs"/>
          <w:rtl/>
        </w:rPr>
        <w:t>.</w:t>
      </w:r>
      <w:r w:rsidR="004E4B11">
        <w:rPr>
          <w:rFonts w:hint="cs"/>
          <w:rtl/>
        </w:rPr>
        <w:t xml:space="preserve"> </w:t>
      </w:r>
      <w:r w:rsidR="00E2372A">
        <w:rPr>
          <w:rFonts w:hint="cs"/>
          <w:rtl/>
        </w:rPr>
        <w:t xml:space="preserve"> </w:t>
      </w:r>
    </w:p>
    <w:p w14:paraId="076D0D70" w14:textId="77777777" w:rsidR="00D03787" w:rsidRPr="00160FCD" w:rsidRDefault="00F553B4" w:rsidP="00387DB4">
      <w:pPr>
        <w:pStyle w:val="a7"/>
        <w:keepNext/>
        <w:spacing w:line="228" w:lineRule="auto"/>
        <w:outlineLvl w:val="0"/>
        <w:rPr>
          <w:rtl/>
        </w:rPr>
      </w:pPr>
      <w:bookmarkStart w:id="73" w:name="_Toc483874938"/>
      <w:r>
        <w:rPr>
          <w:rFonts w:hint="cs"/>
          <w:rtl/>
        </w:rPr>
        <w:t xml:space="preserve">س/ </w:t>
      </w:r>
      <w:r w:rsidR="007E55FD">
        <w:rPr>
          <w:rFonts w:hint="cs"/>
          <w:rtl/>
        </w:rPr>
        <w:t xml:space="preserve"> </w:t>
      </w:r>
      <w:r w:rsidR="00D03787" w:rsidRPr="00160FCD">
        <w:rPr>
          <w:rFonts w:hint="cs"/>
          <w:rtl/>
        </w:rPr>
        <w:t>إذا قيل لك</w:t>
      </w:r>
      <w:r w:rsidR="00357478">
        <w:rPr>
          <w:rFonts w:hint="cs"/>
          <w:rtl/>
        </w:rPr>
        <w:t>:</w:t>
      </w:r>
      <w:r w:rsidR="00D03787" w:rsidRPr="00160FCD">
        <w:rPr>
          <w:rFonts w:hint="cs"/>
          <w:rtl/>
        </w:rPr>
        <w:t xml:space="preserve"> ما أنواع زيارة القبور للرجال؟</w:t>
      </w:r>
      <w:bookmarkEnd w:id="73"/>
      <w:r w:rsidR="00D03787" w:rsidRPr="00160FCD">
        <w:rPr>
          <w:rFonts w:hint="cs"/>
          <w:rtl/>
        </w:rPr>
        <w:t xml:space="preserve"> </w:t>
      </w:r>
    </w:p>
    <w:p w14:paraId="7DA9372F" w14:textId="77777777" w:rsidR="00D03787" w:rsidRDefault="00D508A3" w:rsidP="00C94954">
      <w:pPr>
        <w:pStyle w:val="a4"/>
        <w:spacing w:line="204" w:lineRule="auto"/>
        <w:rPr>
          <w:rtl/>
        </w:rPr>
      </w:pPr>
      <w:r w:rsidRPr="00D508A3">
        <w:rPr>
          <w:rFonts w:hint="cs"/>
          <w:b/>
          <w:bCs/>
          <w:rtl/>
        </w:rPr>
        <w:t xml:space="preserve">ج/ </w:t>
      </w:r>
      <w:r w:rsidR="00B64C24" w:rsidRPr="00D508A3">
        <w:rPr>
          <w:rFonts w:hint="cs"/>
          <w:b/>
          <w:bCs/>
          <w:rtl/>
        </w:rPr>
        <w:t>فَقُلْ</w:t>
      </w:r>
      <w:r w:rsidR="00357478">
        <w:rPr>
          <w:rFonts w:hint="cs"/>
          <w:b/>
          <w:bCs/>
          <w:rtl/>
        </w:rPr>
        <w:t>:</w:t>
      </w:r>
      <w:r w:rsidR="00D03787">
        <w:rPr>
          <w:rFonts w:hint="cs"/>
          <w:rtl/>
        </w:rPr>
        <w:t xml:space="preserve"> نوعان</w:t>
      </w:r>
      <w:r w:rsidR="00357478">
        <w:rPr>
          <w:rFonts w:hint="cs"/>
          <w:rtl/>
        </w:rPr>
        <w:t>:</w:t>
      </w:r>
      <w:r w:rsidR="00D03787">
        <w:rPr>
          <w:rFonts w:hint="cs"/>
          <w:rtl/>
        </w:rPr>
        <w:t xml:space="preserve"> </w:t>
      </w:r>
    </w:p>
    <w:p w14:paraId="5FB6FA70" w14:textId="77777777" w:rsidR="007A388E" w:rsidRDefault="00D03787" w:rsidP="004D67EA">
      <w:pPr>
        <w:pStyle w:val="a4"/>
        <w:spacing w:line="192" w:lineRule="auto"/>
        <w:rPr>
          <w:rtl/>
        </w:rPr>
      </w:pPr>
      <w:r>
        <w:rPr>
          <w:rFonts w:hint="cs"/>
          <w:rtl/>
        </w:rPr>
        <w:t>1- زيارة</w:t>
      </w:r>
      <w:r w:rsidR="00883F0D">
        <w:rPr>
          <w:rFonts w:hint="cs"/>
          <w:rtl/>
        </w:rPr>
        <w:t xml:space="preserve"> </w:t>
      </w:r>
      <w:r w:rsidR="00D508A3">
        <w:rPr>
          <w:rFonts w:hint="cs"/>
          <w:rtl/>
        </w:rPr>
        <w:t>مشروعة مأجور صاحبها لعلتين وهما</w:t>
      </w:r>
      <w:r w:rsidR="004D67EA">
        <w:rPr>
          <w:rFonts w:hint="cs"/>
          <w:rtl/>
        </w:rPr>
        <w:t xml:space="preserve"> </w:t>
      </w:r>
      <w:r w:rsidR="00357478">
        <w:rPr>
          <w:rFonts w:hint="cs"/>
          <w:rtl/>
        </w:rPr>
        <w:t>:</w:t>
      </w:r>
    </w:p>
    <w:p w14:paraId="09B277FA" w14:textId="77777777" w:rsidR="007A388E" w:rsidRDefault="004D67EA" w:rsidP="004D67EA">
      <w:pPr>
        <w:pStyle w:val="a4"/>
        <w:spacing w:line="192" w:lineRule="auto"/>
        <w:rPr>
          <w:rtl/>
        </w:rPr>
      </w:pPr>
      <w:r>
        <w:rPr>
          <w:rFonts w:hint="cs"/>
          <w:rtl/>
        </w:rPr>
        <w:t xml:space="preserve"> </w:t>
      </w:r>
      <w:r w:rsidR="00357478">
        <w:rPr>
          <w:rFonts w:hint="cs"/>
          <w:rtl/>
        </w:rPr>
        <w:t>(</w:t>
      </w:r>
      <w:r>
        <w:rPr>
          <w:rFonts w:hint="cs"/>
          <w:rtl/>
        </w:rPr>
        <w:t>أ</w:t>
      </w:r>
      <w:r w:rsidR="00357478">
        <w:rPr>
          <w:rFonts w:hint="cs"/>
          <w:rtl/>
        </w:rPr>
        <w:t>)</w:t>
      </w:r>
      <w:r w:rsidR="004E4B11">
        <w:rPr>
          <w:rFonts w:hint="cs"/>
          <w:rtl/>
        </w:rPr>
        <w:t xml:space="preserve"> </w:t>
      </w:r>
      <w:r w:rsidR="00D03787" w:rsidRPr="007A388E">
        <w:rPr>
          <w:rFonts w:hint="cs"/>
          <w:b/>
          <w:bCs/>
          <w:rtl/>
        </w:rPr>
        <w:t>تذكر الآخرة</w:t>
      </w:r>
      <w:r w:rsidR="00C95680">
        <w:rPr>
          <w:rFonts w:hint="cs"/>
          <w:rtl/>
        </w:rPr>
        <w:t>،</w:t>
      </w:r>
      <w:r w:rsidR="00D03787">
        <w:rPr>
          <w:rFonts w:hint="cs"/>
          <w:rtl/>
        </w:rPr>
        <w:t xml:space="preserve"> ل</w:t>
      </w:r>
      <w:r w:rsidR="00883F0D">
        <w:rPr>
          <w:rFonts w:hint="cs"/>
          <w:rtl/>
        </w:rPr>
        <w:t>ق</w:t>
      </w:r>
      <w:r w:rsidR="00D03787">
        <w:rPr>
          <w:rFonts w:hint="cs"/>
          <w:rtl/>
        </w:rPr>
        <w:t xml:space="preserve">وله </w:t>
      </w:r>
      <w:r w:rsidR="00D03787">
        <w:rPr>
          <w:rFonts w:hint="cs"/>
        </w:rPr>
        <w:sym w:font="AGA Arabesque" w:char="F072"/>
      </w:r>
      <w:r w:rsidR="004E4B11">
        <w:rPr>
          <w:rFonts w:hint="cs"/>
          <w:rtl/>
        </w:rPr>
        <w:t xml:space="preserve"> </w:t>
      </w:r>
      <w:r w:rsidR="00D03787">
        <w:rPr>
          <w:rFonts w:hint="cs"/>
          <w:rtl/>
        </w:rPr>
        <w:t>(كنت نهيتكم عن زيارة القبور ألا فز</w:t>
      </w:r>
      <w:r w:rsidR="00DF03D9">
        <w:rPr>
          <w:rFonts w:hint="cs"/>
          <w:rtl/>
        </w:rPr>
        <w:t>و</w:t>
      </w:r>
      <w:r w:rsidR="00D03787">
        <w:rPr>
          <w:rFonts w:hint="cs"/>
          <w:rtl/>
        </w:rPr>
        <w:t xml:space="preserve">روها فإنها </w:t>
      </w:r>
      <w:r w:rsidR="00883F0D">
        <w:rPr>
          <w:rFonts w:hint="cs"/>
          <w:rtl/>
        </w:rPr>
        <w:t xml:space="preserve">تذكر </w:t>
      </w:r>
      <w:r>
        <w:rPr>
          <w:rFonts w:hint="cs"/>
          <w:rtl/>
        </w:rPr>
        <w:t>الآخرة) رواه مسلم.</w:t>
      </w:r>
    </w:p>
    <w:p w14:paraId="1EB16AC5" w14:textId="77777777" w:rsidR="00D03787" w:rsidRDefault="004D67EA" w:rsidP="004D67EA">
      <w:pPr>
        <w:pStyle w:val="a4"/>
        <w:spacing w:line="192" w:lineRule="auto"/>
        <w:rPr>
          <w:rtl/>
        </w:rPr>
      </w:pPr>
      <w:r>
        <w:rPr>
          <w:rFonts w:hint="cs"/>
          <w:rtl/>
        </w:rPr>
        <w:t xml:space="preserve"> (ب) </w:t>
      </w:r>
      <w:r w:rsidR="004E4B11" w:rsidRPr="007A388E">
        <w:rPr>
          <w:rFonts w:hint="cs"/>
          <w:b/>
          <w:bCs/>
          <w:rtl/>
        </w:rPr>
        <w:t>ا</w:t>
      </w:r>
      <w:r w:rsidR="00883F0D" w:rsidRPr="007A388E">
        <w:rPr>
          <w:rFonts w:hint="cs"/>
          <w:b/>
          <w:bCs/>
          <w:rtl/>
        </w:rPr>
        <w:t>لسلام على الموت</w:t>
      </w:r>
      <w:r w:rsidR="00F553B4" w:rsidRPr="007A388E">
        <w:rPr>
          <w:rFonts w:hint="cs"/>
          <w:b/>
          <w:bCs/>
          <w:rtl/>
        </w:rPr>
        <w:t>ى والدعاء لهم</w:t>
      </w:r>
      <w:r w:rsidR="00D508A3">
        <w:rPr>
          <w:rFonts w:hint="cs"/>
          <w:rtl/>
        </w:rPr>
        <w:t>،</w:t>
      </w:r>
      <w:r w:rsidR="00F553B4">
        <w:rPr>
          <w:rFonts w:hint="cs"/>
          <w:rtl/>
        </w:rPr>
        <w:t xml:space="preserve"> فنقول</w:t>
      </w:r>
      <w:r w:rsidR="004E4B11">
        <w:rPr>
          <w:rFonts w:hint="cs"/>
          <w:rtl/>
        </w:rPr>
        <w:t xml:space="preserve"> </w:t>
      </w:r>
      <w:r w:rsidR="00357478">
        <w:rPr>
          <w:rFonts w:hint="cs"/>
          <w:rtl/>
        </w:rPr>
        <w:t>:</w:t>
      </w:r>
      <w:r w:rsidR="002B7A62">
        <w:rPr>
          <w:rFonts w:hint="cs"/>
          <w:rtl/>
        </w:rPr>
        <w:t xml:space="preserve"> </w:t>
      </w:r>
      <w:r w:rsidR="00357478">
        <w:rPr>
          <w:rFonts w:hint="cs"/>
          <w:rtl/>
        </w:rPr>
        <w:t>(</w:t>
      </w:r>
      <w:r w:rsidR="004E4B11">
        <w:rPr>
          <w:rFonts w:hint="cs"/>
          <w:rtl/>
        </w:rPr>
        <w:t>السلام عليكم أهل الديار من المؤمنين</w:t>
      </w:r>
      <w:r w:rsidR="00DF03D9">
        <w:rPr>
          <w:rFonts w:hint="cs"/>
          <w:rtl/>
        </w:rPr>
        <w:t xml:space="preserve"> </w:t>
      </w:r>
      <w:r w:rsidR="00F553B4">
        <w:rPr>
          <w:rFonts w:hint="cs"/>
          <w:rtl/>
        </w:rPr>
        <w:t>... الخ</w:t>
      </w:r>
      <w:r w:rsidR="00357478">
        <w:rPr>
          <w:rFonts w:hint="cs"/>
          <w:rtl/>
        </w:rPr>
        <w:t>)</w:t>
      </w:r>
      <w:r w:rsidR="002B7A62">
        <w:rPr>
          <w:rFonts w:hint="cs"/>
          <w:rtl/>
        </w:rPr>
        <w:t xml:space="preserve"> </w:t>
      </w:r>
      <w:r w:rsidR="00DF03D9">
        <w:rPr>
          <w:rFonts w:hint="cs"/>
          <w:rtl/>
        </w:rPr>
        <w:t>فينتفع الزائر والمزور .</w:t>
      </w:r>
      <w:r w:rsidR="004E4B11">
        <w:rPr>
          <w:rFonts w:hint="cs"/>
          <w:rtl/>
        </w:rPr>
        <w:t xml:space="preserve"> </w:t>
      </w:r>
    </w:p>
    <w:p w14:paraId="1759BCD8" w14:textId="77777777" w:rsidR="00E043F8" w:rsidRDefault="004D67EA" w:rsidP="00D508A3">
      <w:pPr>
        <w:pStyle w:val="a4"/>
        <w:spacing w:line="192" w:lineRule="auto"/>
        <w:rPr>
          <w:rtl/>
        </w:rPr>
      </w:pPr>
      <w:r>
        <w:rPr>
          <w:rFonts w:hint="cs"/>
          <w:rtl/>
        </w:rPr>
        <w:t>2</w:t>
      </w:r>
      <w:r w:rsidR="00883F0D">
        <w:rPr>
          <w:rFonts w:hint="cs"/>
          <w:rtl/>
        </w:rPr>
        <w:t xml:space="preserve">- </w:t>
      </w:r>
      <w:r w:rsidR="00DF03D9">
        <w:rPr>
          <w:rFonts w:hint="cs"/>
          <w:rtl/>
        </w:rPr>
        <w:t>زيارة غير مشروعة آثم</w:t>
      </w:r>
      <w:r w:rsidR="002B7A62">
        <w:rPr>
          <w:rFonts w:hint="cs"/>
          <w:rtl/>
        </w:rPr>
        <w:t>ٌ</w:t>
      </w:r>
      <w:r w:rsidR="00D508A3">
        <w:rPr>
          <w:rFonts w:hint="cs"/>
          <w:rtl/>
        </w:rPr>
        <w:t xml:space="preserve"> صاحبها،</w:t>
      </w:r>
      <w:r w:rsidR="00DF03D9">
        <w:rPr>
          <w:rFonts w:hint="cs"/>
          <w:rtl/>
        </w:rPr>
        <w:t xml:space="preserve"> وه</w:t>
      </w:r>
      <w:r w:rsidR="00F553B4">
        <w:rPr>
          <w:rFonts w:hint="cs"/>
          <w:rtl/>
        </w:rPr>
        <w:t>ي</w:t>
      </w:r>
      <w:r w:rsidR="00883F0D">
        <w:rPr>
          <w:rFonts w:hint="cs"/>
          <w:rtl/>
        </w:rPr>
        <w:t xml:space="preserve"> التي ي</w:t>
      </w:r>
      <w:r w:rsidR="00F553B4">
        <w:rPr>
          <w:rFonts w:hint="cs"/>
          <w:rtl/>
        </w:rPr>
        <w:t>ُ</w:t>
      </w:r>
      <w:r w:rsidR="00883F0D">
        <w:rPr>
          <w:rFonts w:hint="cs"/>
          <w:rtl/>
        </w:rPr>
        <w:t xml:space="preserve">قصد فيها </w:t>
      </w:r>
      <w:r w:rsidR="00D508A3">
        <w:rPr>
          <w:rFonts w:hint="cs"/>
          <w:rtl/>
        </w:rPr>
        <w:t>الدعاء عند قبورهم</w:t>
      </w:r>
      <w:r w:rsidR="00F553B4">
        <w:rPr>
          <w:rFonts w:hint="cs"/>
          <w:rtl/>
        </w:rPr>
        <w:t xml:space="preserve">, </w:t>
      </w:r>
      <w:r w:rsidR="002B7A62">
        <w:rPr>
          <w:rFonts w:hint="cs"/>
          <w:rtl/>
        </w:rPr>
        <w:t>أ</w:t>
      </w:r>
      <w:r w:rsidR="00DF03D9">
        <w:rPr>
          <w:rFonts w:hint="cs"/>
          <w:rtl/>
        </w:rPr>
        <w:t>و</w:t>
      </w:r>
      <w:r w:rsidR="002B7A62">
        <w:rPr>
          <w:rFonts w:hint="cs"/>
          <w:rtl/>
        </w:rPr>
        <w:t xml:space="preserve"> </w:t>
      </w:r>
      <w:r w:rsidR="00DF03D9">
        <w:rPr>
          <w:rFonts w:hint="cs"/>
          <w:rtl/>
        </w:rPr>
        <w:t>التوجه إلى الله بهم</w:t>
      </w:r>
      <w:r w:rsidR="00F553B4">
        <w:rPr>
          <w:rFonts w:hint="cs"/>
          <w:rtl/>
        </w:rPr>
        <w:t xml:space="preserve">, </w:t>
      </w:r>
      <w:r w:rsidR="002B7A62">
        <w:rPr>
          <w:rFonts w:hint="cs"/>
          <w:rtl/>
        </w:rPr>
        <w:t xml:space="preserve">وهذه بدعة تصل بصاحبها </w:t>
      </w:r>
      <w:r w:rsidR="00F553B4">
        <w:rPr>
          <w:rFonts w:hint="cs"/>
          <w:rtl/>
        </w:rPr>
        <w:t>وتزلّ به إلى ا</w:t>
      </w:r>
      <w:r w:rsidR="00D508A3">
        <w:rPr>
          <w:rFonts w:hint="cs"/>
          <w:rtl/>
        </w:rPr>
        <w:t>لشرك</w:t>
      </w:r>
      <w:r w:rsidR="002B7A62">
        <w:rPr>
          <w:rFonts w:hint="cs"/>
          <w:rtl/>
        </w:rPr>
        <w:t xml:space="preserve">, </w:t>
      </w:r>
      <w:r w:rsidR="00DF03D9">
        <w:rPr>
          <w:rFonts w:hint="cs"/>
          <w:rtl/>
        </w:rPr>
        <w:t xml:space="preserve">أو </w:t>
      </w:r>
      <w:r w:rsidR="00883F0D">
        <w:rPr>
          <w:rFonts w:hint="cs"/>
          <w:rtl/>
        </w:rPr>
        <w:t>الاستغاثة بالأموات</w:t>
      </w:r>
      <w:r w:rsidR="00D508A3">
        <w:rPr>
          <w:rFonts w:hint="cs"/>
          <w:rtl/>
        </w:rPr>
        <w:t xml:space="preserve"> والاستشفاع بهم وطلب المدد منهم</w:t>
      </w:r>
      <w:r w:rsidR="00F553B4">
        <w:rPr>
          <w:rFonts w:hint="cs"/>
          <w:rtl/>
        </w:rPr>
        <w:t xml:space="preserve">, </w:t>
      </w:r>
      <w:r w:rsidR="00883F0D">
        <w:rPr>
          <w:rFonts w:hint="cs"/>
          <w:rtl/>
        </w:rPr>
        <w:t>و</w:t>
      </w:r>
      <w:r w:rsidR="002B7A62">
        <w:rPr>
          <w:rFonts w:hint="cs"/>
          <w:rtl/>
        </w:rPr>
        <w:t xml:space="preserve">هذا </w:t>
      </w:r>
      <w:r w:rsidR="00883F0D">
        <w:rPr>
          <w:rFonts w:hint="cs"/>
          <w:rtl/>
        </w:rPr>
        <w:t>هو الشرك الأكبر لقول الله تعالى</w:t>
      </w:r>
      <w:r w:rsidR="00357478">
        <w:rPr>
          <w:rFonts w:hint="cs"/>
          <w:rtl/>
        </w:rPr>
        <w:t>:</w:t>
      </w:r>
      <w:r w:rsidR="00883F0D">
        <w:rPr>
          <w:rFonts w:hint="cs"/>
          <w:rtl/>
        </w:rPr>
        <w:t xml:space="preserve"> </w:t>
      </w:r>
      <w:r w:rsidR="00883F0D">
        <w:rPr>
          <w:rFonts w:hint="cs"/>
        </w:rPr>
        <w:sym w:font="AGA Arabesque" w:char="F07D"/>
      </w:r>
      <w:r w:rsidR="00883F0D" w:rsidRPr="00883F0D">
        <w:rPr>
          <w:rFonts w:ascii="Al-QuranAlKareem" w:hAnsi="Al-QuranAlKareem" w:cs="Al-QuranAlKareem"/>
          <w:b/>
          <w:bCs/>
          <w:color w:val="000000"/>
          <w:sz w:val="32"/>
          <w:szCs w:val="32"/>
          <w:rtl/>
        </w:rPr>
        <w:t xml:space="preserve"> </w:t>
      </w:r>
      <w:r w:rsidR="00883F0D" w:rsidRPr="00E25B97">
        <w:rPr>
          <w:rFonts w:ascii="Al-QuranAlKareem" w:hAnsi="Al-QuranAlKareem" w:cs="Al-QuranAlKareem"/>
          <w:b/>
          <w:bCs/>
          <w:color w:val="000000"/>
          <w:sz w:val="32"/>
          <w:szCs w:val="32"/>
          <w:rtl/>
        </w:rPr>
        <w:t>ذَلِكُمُ اللَّهُ رَبُّكُمْ لَهُ الْمُلْكُ وَالَّذِينَ تَدْعُونَ مِنْ دُونِهِ مَا يَمْلِكُونَ مِنْ قِطْمِيرٍ (13) إِنْ تَدْعُوهُمْ لَا يَسْمَعُوا دُعَاءَكُمْ وَلَوْ سَمِعُوا مَا اسْتَجَابُوا لَكُمْ وَيَوْمَ الْقِيَامَةِ يَكْفُرُونَ بِشِرْكِكُمْ وَلَا يُنَبِّئُكَ مِثْلُ خَبِيرٍ</w:t>
      </w:r>
      <w:r w:rsidR="00883F0D">
        <w:rPr>
          <w:rFonts w:hint="cs"/>
        </w:rPr>
        <w:sym w:font="AGA Arabesque" w:char="F07B"/>
      </w:r>
      <w:r w:rsidR="00F553B4">
        <w:rPr>
          <w:rFonts w:hint="cs"/>
          <w:rtl/>
        </w:rPr>
        <w:t xml:space="preserve"> </w:t>
      </w:r>
      <w:r w:rsidR="00D508A3">
        <w:rPr>
          <w:rFonts w:hint="cs"/>
          <w:rtl/>
        </w:rPr>
        <w:t>(</w:t>
      </w:r>
      <w:r w:rsidR="00F553B4">
        <w:rPr>
          <w:rFonts w:hint="cs"/>
          <w:rtl/>
        </w:rPr>
        <w:t>فاطر</w:t>
      </w:r>
      <w:r w:rsidR="00357478">
        <w:rPr>
          <w:rFonts w:hint="cs"/>
          <w:rtl/>
        </w:rPr>
        <w:t>:</w:t>
      </w:r>
      <w:r w:rsidR="00F553B4">
        <w:rPr>
          <w:rFonts w:hint="cs"/>
          <w:rtl/>
        </w:rPr>
        <w:t xml:space="preserve"> 13ـــ</w:t>
      </w:r>
      <w:r w:rsidR="00883F0D">
        <w:rPr>
          <w:rFonts w:hint="cs"/>
          <w:rtl/>
        </w:rPr>
        <w:t>14)</w:t>
      </w:r>
      <w:r w:rsidR="00D508A3">
        <w:rPr>
          <w:rFonts w:hint="cs"/>
          <w:rtl/>
        </w:rPr>
        <w:t>.</w:t>
      </w:r>
      <w:r w:rsidR="00883F0D">
        <w:rPr>
          <w:rFonts w:hint="cs"/>
          <w:rtl/>
        </w:rPr>
        <w:t xml:space="preserve"> </w:t>
      </w:r>
    </w:p>
    <w:p w14:paraId="68AE6390" w14:textId="77777777" w:rsidR="00883F0D" w:rsidRPr="00160FCD" w:rsidRDefault="00F553B4" w:rsidP="00387DB4">
      <w:pPr>
        <w:pStyle w:val="a7"/>
        <w:keepNext/>
        <w:spacing w:line="228" w:lineRule="auto"/>
        <w:outlineLvl w:val="0"/>
        <w:rPr>
          <w:rtl/>
        </w:rPr>
      </w:pPr>
      <w:bookmarkStart w:id="74" w:name="_Toc483874939"/>
      <w:r>
        <w:rPr>
          <w:rFonts w:hint="cs"/>
          <w:rtl/>
        </w:rPr>
        <w:lastRenderedPageBreak/>
        <w:pgNum/>
      </w:r>
      <w:r>
        <w:rPr>
          <w:rFonts w:hint="cs"/>
          <w:rtl/>
        </w:rPr>
        <w:t xml:space="preserve">س/ </w:t>
      </w:r>
      <w:r w:rsidR="007E55FD">
        <w:rPr>
          <w:rFonts w:hint="cs"/>
          <w:rtl/>
        </w:rPr>
        <w:t xml:space="preserve"> </w:t>
      </w:r>
      <w:r w:rsidR="00883F0D" w:rsidRPr="00160FCD">
        <w:rPr>
          <w:rFonts w:hint="cs"/>
          <w:rtl/>
        </w:rPr>
        <w:t xml:space="preserve">إذا  قيل لك </w:t>
      </w:r>
      <w:r w:rsidR="00357478">
        <w:rPr>
          <w:rFonts w:hint="cs"/>
          <w:rtl/>
        </w:rPr>
        <w:t>:</w:t>
      </w:r>
      <w:r>
        <w:rPr>
          <w:rFonts w:hint="cs"/>
          <w:rtl/>
        </w:rPr>
        <w:t xml:space="preserve"> </w:t>
      </w:r>
      <w:r w:rsidR="00883F0D" w:rsidRPr="00160FCD">
        <w:rPr>
          <w:rFonts w:hint="cs"/>
          <w:rtl/>
        </w:rPr>
        <w:t>ما تقول عند زيارة المقابر</w:t>
      </w:r>
      <w:r>
        <w:rPr>
          <w:rFonts w:hint="cs"/>
          <w:rtl/>
        </w:rPr>
        <w:t xml:space="preserve"> </w:t>
      </w:r>
      <w:r w:rsidR="00883F0D" w:rsidRPr="00160FCD">
        <w:rPr>
          <w:rFonts w:hint="cs"/>
          <w:rtl/>
        </w:rPr>
        <w:t>؟</w:t>
      </w:r>
      <w:bookmarkEnd w:id="74"/>
      <w:r w:rsidR="00883F0D" w:rsidRPr="00160FCD">
        <w:rPr>
          <w:rFonts w:hint="cs"/>
          <w:rtl/>
        </w:rPr>
        <w:t xml:space="preserve"> </w:t>
      </w:r>
    </w:p>
    <w:p w14:paraId="052E74E4" w14:textId="77777777" w:rsidR="00883F0D" w:rsidRDefault="00883F0D" w:rsidP="00C85B2E">
      <w:pPr>
        <w:pStyle w:val="a4"/>
        <w:spacing w:line="192"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أقول ما أرشد إليه النبي </w:t>
      </w:r>
      <w:r>
        <w:rPr>
          <w:rFonts w:hint="cs"/>
        </w:rPr>
        <w:sym w:font="AGA Arabesque" w:char="F072"/>
      </w:r>
      <w:r>
        <w:rPr>
          <w:rFonts w:hint="cs"/>
          <w:rtl/>
        </w:rPr>
        <w:t xml:space="preserve"> أصحابه إذا زاروا المقابر أن يقولوا</w:t>
      </w:r>
      <w:r w:rsidR="00357478">
        <w:rPr>
          <w:rFonts w:hint="cs"/>
          <w:rtl/>
        </w:rPr>
        <w:t>:</w:t>
      </w:r>
      <w:r>
        <w:rPr>
          <w:rFonts w:hint="cs"/>
          <w:rtl/>
        </w:rPr>
        <w:t xml:space="preserve"> (السلام عليكم دار قوم مؤمنين وأتاكم ما توعدون غداً مؤجلون وإنا إن</w:t>
      </w:r>
      <w:r w:rsidR="00D508A3">
        <w:rPr>
          <w:rFonts w:hint="cs"/>
          <w:rtl/>
        </w:rPr>
        <w:t xml:space="preserve"> شاء الله بكم لاحقون) رواه مسلم</w:t>
      </w:r>
      <w:r w:rsidR="005F3D8A">
        <w:rPr>
          <w:rFonts w:hint="cs"/>
          <w:rtl/>
        </w:rPr>
        <w:t>, ثم أ</w:t>
      </w:r>
      <w:r w:rsidR="00C576E1">
        <w:rPr>
          <w:rFonts w:hint="cs"/>
          <w:rtl/>
        </w:rPr>
        <w:t>دعو الله لهم</w:t>
      </w:r>
      <w:r w:rsidR="00D508A3">
        <w:rPr>
          <w:rFonts w:hint="cs"/>
          <w:rtl/>
        </w:rPr>
        <w:t xml:space="preserve"> بالرحمة والمغفرة ورفعة الدرجة</w:t>
      </w:r>
      <w:r w:rsidR="002B7A62">
        <w:rPr>
          <w:rFonts w:hint="cs"/>
          <w:rtl/>
        </w:rPr>
        <w:t>, وغيرها من الدعوات الطيبة .</w:t>
      </w:r>
    </w:p>
    <w:p w14:paraId="6246FFAE" w14:textId="77777777" w:rsidR="00883F0D" w:rsidRPr="00546E8C" w:rsidRDefault="00F553B4" w:rsidP="00387DB4">
      <w:pPr>
        <w:pStyle w:val="a7"/>
        <w:keepNext/>
        <w:spacing w:line="228" w:lineRule="auto"/>
        <w:outlineLvl w:val="0"/>
        <w:rPr>
          <w:b w:val="0"/>
          <w:bCs w:val="0"/>
          <w:rtl/>
        </w:rPr>
      </w:pPr>
      <w:bookmarkStart w:id="75" w:name="_Toc483874940"/>
      <w:r>
        <w:rPr>
          <w:rFonts w:hint="cs"/>
          <w:b w:val="0"/>
          <w:bCs w:val="0"/>
          <w:rtl/>
        </w:rPr>
        <w:t xml:space="preserve">س/ </w:t>
      </w:r>
      <w:r w:rsidR="007E55FD">
        <w:rPr>
          <w:rFonts w:hint="cs"/>
          <w:b w:val="0"/>
          <w:bCs w:val="0"/>
          <w:rtl/>
        </w:rPr>
        <w:t xml:space="preserve"> </w:t>
      </w:r>
      <w:r w:rsidR="00D77616" w:rsidRPr="00546E8C">
        <w:rPr>
          <w:rFonts w:hint="cs"/>
          <w:b w:val="0"/>
          <w:bCs w:val="0"/>
          <w:rtl/>
        </w:rPr>
        <w:t>إذا قيل لك</w:t>
      </w:r>
      <w:r w:rsidR="00357478">
        <w:rPr>
          <w:rFonts w:hint="cs"/>
          <w:b w:val="0"/>
          <w:bCs w:val="0"/>
          <w:rtl/>
        </w:rPr>
        <w:t>:</w:t>
      </w:r>
      <w:r w:rsidR="00D77616" w:rsidRPr="00546E8C">
        <w:rPr>
          <w:rFonts w:hint="cs"/>
          <w:b w:val="0"/>
          <w:bCs w:val="0"/>
          <w:rtl/>
        </w:rPr>
        <w:t xml:space="preserve"> هل نتقرب إلى الله بالدعاء عند قبور الصالحين؟</w:t>
      </w:r>
      <w:bookmarkEnd w:id="75"/>
    </w:p>
    <w:p w14:paraId="58CBA088" w14:textId="77777777" w:rsidR="00D77616" w:rsidRDefault="00D77616" w:rsidP="00D508A3">
      <w:pPr>
        <w:pStyle w:val="a4"/>
        <w:spacing w:line="204" w:lineRule="auto"/>
        <w:rPr>
          <w:rtl/>
        </w:rPr>
      </w:pPr>
      <w:r w:rsidRPr="00546E8C">
        <w:rPr>
          <w:rFonts w:hint="cs"/>
          <w:b/>
          <w:bCs/>
          <w:rtl/>
        </w:rPr>
        <w:t xml:space="preserve">ج/ </w:t>
      </w:r>
      <w:r w:rsidR="00B64C24" w:rsidRPr="00546E8C">
        <w:rPr>
          <w:rFonts w:hint="cs"/>
          <w:b/>
          <w:bCs/>
          <w:rtl/>
        </w:rPr>
        <w:t>فَقُلْ</w:t>
      </w:r>
      <w:r w:rsidR="00357478">
        <w:rPr>
          <w:rFonts w:hint="cs"/>
          <w:rtl/>
        </w:rPr>
        <w:t>:</w:t>
      </w:r>
      <w:r w:rsidR="00ED6A5A">
        <w:rPr>
          <w:rFonts w:hint="cs"/>
          <w:rtl/>
        </w:rPr>
        <w:t xml:space="preserve"> إن دعاء الله عند قبور الصالحين بدعة </w:t>
      </w:r>
      <w:r w:rsidR="00DF6DB8">
        <w:rPr>
          <w:rFonts w:hint="cs"/>
          <w:rtl/>
        </w:rPr>
        <w:t>محدثة، وهي وسيلة إلى الشرك</w:t>
      </w:r>
      <w:r w:rsidR="002B7A62">
        <w:rPr>
          <w:rFonts w:hint="cs"/>
          <w:rtl/>
        </w:rPr>
        <w:t xml:space="preserve">, </w:t>
      </w:r>
      <w:r w:rsidR="00E72677">
        <w:rPr>
          <w:rFonts w:hint="cs"/>
          <w:rtl/>
        </w:rPr>
        <w:t xml:space="preserve">وقد ورد عن علي بن الحسين </w:t>
      </w:r>
      <w:r w:rsidR="002B7A62">
        <w:rPr>
          <w:rFonts w:hint="cs"/>
          <w:rtl/>
        </w:rPr>
        <w:t xml:space="preserve">رضي الله عنه </w:t>
      </w:r>
      <w:r w:rsidR="00C576E1">
        <w:rPr>
          <w:rFonts w:hint="cs"/>
          <w:rtl/>
        </w:rPr>
        <w:t>أن</w:t>
      </w:r>
      <w:r w:rsidR="002B7A62">
        <w:rPr>
          <w:rFonts w:hint="cs"/>
          <w:rtl/>
        </w:rPr>
        <w:t>ّ</w:t>
      </w:r>
      <w:r w:rsidR="00C576E1">
        <w:rPr>
          <w:rFonts w:hint="cs"/>
          <w:rtl/>
        </w:rPr>
        <w:t xml:space="preserve">ه </w:t>
      </w:r>
      <w:r w:rsidR="00E72677">
        <w:rPr>
          <w:rFonts w:hint="cs"/>
          <w:rtl/>
        </w:rPr>
        <w:t xml:space="preserve">رأى رجلاً يدعو الله عند قبر النبي </w:t>
      </w:r>
      <w:r w:rsidR="00E72677">
        <w:rPr>
          <w:rFonts w:hint="cs"/>
        </w:rPr>
        <w:sym w:font="AGA Arabesque" w:char="F072"/>
      </w:r>
      <w:r w:rsidR="00E72677">
        <w:rPr>
          <w:rFonts w:hint="cs"/>
          <w:rtl/>
        </w:rPr>
        <w:t xml:space="preserve"> فنهاه</w:t>
      </w:r>
      <w:r w:rsidR="00C95680">
        <w:rPr>
          <w:rFonts w:hint="cs"/>
          <w:rtl/>
        </w:rPr>
        <w:t>،</w:t>
      </w:r>
      <w:r w:rsidR="00E72677">
        <w:rPr>
          <w:rFonts w:hint="cs"/>
          <w:rtl/>
        </w:rPr>
        <w:t xml:space="preserve"> وقال إن رسول الله </w:t>
      </w:r>
      <w:r w:rsidR="00E72677">
        <w:rPr>
          <w:rFonts w:hint="cs"/>
        </w:rPr>
        <w:sym w:font="AGA Arabesque" w:char="F072"/>
      </w:r>
      <w:r w:rsidR="00E72677">
        <w:rPr>
          <w:rFonts w:hint="cs"/>
          <w:rtl/>
        </w:rPr>
        <w:t xml:space="preserve"> قال</w:t>
      </w:r>
      <w:r w:rsidR="00357478">
        <w:rPr>
          <w:rFonts w:hint="cs"/>
          <w:rtl/>
        </w:rPr>
        <w:t>:</w:t>
      </w:r>
      <w:r w:rsidR="00E72677">
        <w:rPr>
          <w:rFonts w:hint="cs"/>
          <w:rtl/>
        </w:rPr>
        <w:t xml:space="preserve"> (لا تتخذوا قبري عيداً) أخرجه الضياء المقدسي في (المختارة</w:t>
      </w:r>
      <w:r w:rsidR="00357478">
        <w:rPr>
          <w:rFonts w:hint="cs"/>
          <w:rtl/>
        </w:rPr>
        <w:t>:</w:t>
      </w:r>
      <w:r w:rsidR="00E72677">
        <w:rPr>
          <w:rFonts w:hint="cs"/>
          <w:rtl/>
        </w:rPr>
        <w:t>428)</w:t>
      </w:r>
      <w:r w:rsidR="00C95680">
        <w:rPr>
          <w:rFonts w:hint="cs"/>
          <w:rtl/>
        </w:rPr>
        <w:t>.</w:t>
      </w:r>
      <w:r w:rsidR="002B7A62">
        <w:rPr>
          <w:rFonts w:hint="cs"/>
          <w:rtl/>
        </w:rPr>
        <w:t>وأعظم القبور قب</w:t>
      </w:r>
      <w:r w:rsidR="00D508A3">
        <w:rPr>
          <w:rFonts w:hint="cs"/>
          <w:rtl/>
        </w:rPr>
        <w:t>رٌ</w:t>
      </w:r>
      <w:r w:rsidR="0020734E">
        <w:rPr>
          <w:rFonts w:hint="cs"/>
          <w:rtl/>
        </w:rPr>
        <w:t xml:space="preserve"> حوى أطهر وأشرف جسد </w:t>
      </w:r>
      <w:r w:rsidR="002B7A62">
        <w:rPr>
          <w:rFonts w:hint="cs"/>
          <w:rtl/>
        </w:rPr>
        <w:t xml:space="preserve">وأفضل إنسان وأكرم الخلق على الله </w:t>
      </w:r>
      <w:r w:rsidR="0020734E">
        <w:rPr>
          <w:rFonts w:hint="cs"/>
          <w:rtl/>
        </w:rPr>
        <w:t xml:space="preserve">وهو قبره </w:t>
      </w:r>
      <w:r w:rsidR="00DF6DB8">
        <w:rPr>
          <w:rFonts w:hint="cs"/>
        </w:rPr>
        <w:sym w:font="AGA Arabesque" w:char="F072"/>
      </w:r>
      <w:r w:rsidR="00DF03D9">
        <w:rPr>
          <w:rFonts w:hint="cs"/>
          <w:rtl/>
        </w:rPr>
        <w:t xml:space="preserve">, ولم يكن </w:t>
      </w:r>
      <w:r w:rsidR="002B7A62">
        <w:rPr>
          <w:rFonts w:hint="cs"/>
          <w:rtl/>
        </w:rPr>
        <w:t xml:space="preserve">يعرف قط </w:t>
      </w:r>
      <w:r w:rsidR="00D2466A">
        <w:rPr>
          <w:rFonts w:hint="cs"/>
          <w:rtl/>
        </w:rPr>
        <w:t>بإسناد</w:t>
      </w:r>
      <w:r w:rsidR="002B7A62">
        <w:rPr>
          <w:rFonts w:hint="cs"/>
          <w:rtl/>
        </w:rPr>
        <w:t xml:space="preserve"> صحيح عن </w:t>
      </w:r>
      <w:r w:rsidR="00DF03D9">
        <w:rPr>
          <w:rFonts w:hint="cs"/>
          <w:rtl/>
        </w:rPr>
        <w:t>أحد</w:t>
      </w:r>
      <w:r w:rsidR="00DF6DB8">
        <w:rPr>
          <w:rFonts w:hint="cs"/>
          <w:rtl/>
        </w:rPr>
        <w:t>ٍ</w:t>
      </w:r>
      <w:r w:rsidR="00D2466A">
        <w:rPr>
          <w:rFonts w:hint="cs"/>
          <w:rtl/>
        </w:rPr>
        <w:t xml:space="preserve"> من الصحابة رضي الله عنهم أنه كان </w:t>
      </w:r>
      <w:r w:rsidR="00192451">
        <w:rPr>
          <w:rFonts w:hint="cs"/>
          <w:rtl/>
        </w:rPr>
        <w:t xml:space="preserve">يأتي لقبره </w:t>
      </w:r>
      <w:r w:rsidR="00DF6DB8">
        <w:rPr>
          <w:rFonts w:hint="cs"/>
        </w:rPr>
        <w:sym w:font="AGA Arabesque" w:char="F072"/>
      </w:r>
      <w:r w:rsidR="00DF6DB8">
        <w:rPr>
          <w:rFonts w:hint="cs"/>
          <w:rtl/>
        </w:rPr>
        <w:t xml:space="preserve"> فيدعو الله عنده</w:t>
      </w:r>
      <w:r w:rsidR="00192451">
        <w:rPr>
          <w:rFonts w:hint="cs"/>
          <w:rtl/>
        </w:rPr>
        <w:t>, وهكذا التابعون لهم بإحسان لم يكونوا يتحر</w:t>
      </w:r>
      <w:r w:rsidR="00D2466A">
        <w:rPr>
          <w:rFonts w:hint="cs"/>
          <w:rtl/>
        </w:rPr>
        <w:t>ّ</w:t>
      </w:r>
      <w:r w:rsidR="00192451">
        <w:rPr>
          <w:rFonts w:hint="cs"/>
          <w:rtl/>
        </w:rPr>
        <w:t>ون الدعاء عند قبور الصحابة وأكابر الأمة</w:t>
      </w:r>
      <w:r w:rsidR="00F151C2">
        <w:rPr>
          <w:rFonts w:hint="cs"/>
          <w:rtl/>
        </w:rPr>
        <w:t>, وإنما هي نزغة شيطانية استخف بها عقول بعض المتأخرين فاستحسنوا ما</w:t>
      </w:r>
      <w:r w:rsidR="00701ADF">
        <w:rPr>
          <w:rFonts w:hint="cs"/>
          <w:rtl/>
        </w:rPr>
        <w:t xml:space="preserve"> </w:t>
      </w:r>
      <w:r w:rsidR="00F151C2">
        <w:rPr>
          <w:rFonts w:hint="cs"/>
          <w:rtl/>
        </w:rPr>
        <w:t xml:space="preserve">استقبحه أسلافهم الصالحون </w:t>
      </w:r>
      <w:r w:rsidR="00701ADF">
        <w:rPr>
          <w:rFonts w:hint="cs"/>
          <w:rtl/>
        </w:rPr>
        <w:t>واجتنبوه</w:t>
      </w:r>
      <w:r w:rsidR="001A3E08">
        <w:rPr>
          <w:rFonts w:hint="cs"/>
          <w:rtl/>
        </w:rPr>
        <w:t xml:space="preserve"> ونهوا عنه لعلمهم بسوئه</w:t>
      </w:r>
      <w:r w:rsidR="00DF6DB8">
        <w:rPr>
          <w:rFonts w:hint="cs"/>
          <w:rtl/>
        </w:rPr>
        <w:t xml:space="preserve"> وشناعة مآله</w:t>
      </w:r>
      <w:r w:rsidR="0020734E">
        <w:rPr>
          <w:rFonts w:hint="cs"/>
          <w:rtl/>
        </w:rPr>
        <w:t>, وغفل عن ذلك المتأخر</w:t>
      </w:r>
      <w:r w:rsidR="00DF6DB8">
        <w:rPr>
          <w:rFonts w:hint="cs"/>
          <w:rtl/>
        </w:rPr>
        <w:t>و</w:t>
      </w:r>
      <w:r w:rsidR="0020734E">
        <w:rPr>
          <w:rFonts w:hint="cs"/>
          <w:rtl/>
        </w:rPr>
        <w:t xml:space="preserve">ن </w:t>
      </w:r>
      <w:r w:rsidR="00677AF0">
        <w:rPr>
          <w:rFonts w:hint="cs"/>
          <w:rtl/>
        </w:rPr>
        <w:t>الأقل</w:t>
      </w:r>
      <w:r w:rsidR="0020734E">
        <w:rPr>
          <w:rFonts w:hint="cs"/>
          <w:rtl/>
        </w:rPr>
        <w:t xml:space="preserve"> علماً وعقلاً وفهماً وفضلاً</w:t>
      </w:r>
      <w:r w:rsidR="00DF6DB8">
        <w:rPr>
          <w:rFonts w:hint="cs"/>
          <w:rtl/>
        </w:rPr>
        <w:t>،</w:t>
      </w:r>
      <w:r w:rsidR="00D2466A">
        <w:rPr>
          <w:rFonts w:hint="cs"/>
          <w:rtl/>
        </w:rPr>
        <w:t xml:space="preserve"> فوقعوا في أ</w:t>
      </w:r>
      <w:r w:rsidR="00677AF0">
        <w:rPr>
          <w:rFonts w:hint="cs"/>
          <w:rtl/>
        </w:rPr>
        <w:t>حابيل الشيطان وجر</w:t>
      </w:r>
      <w:r w:rsidR="00D2466A">
        <w:rPr>
          <w:rFonts w:hint="cs"/>
          <w:rtl/>
        </w:rPr>
        <w:t>ّ</w:t>
      </w:r>
      <w:r w:rsidR="00677AF0">
        <w:rPr>
          <w:rFonts w:hint="cs"/>
          <w:rtl/>
        </w:rPr>
        <w:t xml:space="preserve">هم باستحسان البدع </w:t>
      </w:r>
      <w:r w:rsidR="00DF6DB8">
        <w:rPr>
          <w:rFonts w:hint="cs"/>
          <w:rtl/>
        </w:rPr>
        <w:t>إلى</w:t>
      </w:r>
      <w:r w:rsidR="00677AF0">
        <w:rPr>
          <w:rFonts w:hint="cs"/>
          <w:rtl/>
        </w:rPr>
        <w:t xml:space="preserve"> هوة الشرك السحي</w:t>
      </w:r>
      <w:r w:rsidR="00DF6DB8">
        <w:rPr>
          <w:rFonts w:hint="cs"/>
          <w:rtl/>
        </w:rPr>
        <w:t>قة</w:t>
      </w:r>
      <w:r w:rsidR="00677AF0">
        <w:rPr>
          <w:rFonts w:hint="cs"/>
          <w:rtl/>
        </w:rPr>
        <w:t xml:space="preserve">, والعياذ بالله . </w:t>
      </w:r>
    </w:p>
    <w:p w14:paraId="16DA77F2" w14:textId="77777777" w:rsidR="00D508A3" w:rsidRDefault="00D508A3" w:rsidP="00387DB4">
      <w:pPr>
        <w:pStyle w:val="a7"/>
        <w:keepNext/>
        <w:spacing w:line="228" w:lineRule="auto"/>
        <w:outlineLvl w:val="0"/>
        <w:rPr>
          <w:rtl/>
        </w:rPr>
      </w:pPr>
      <w:bookmarkStart w:id="76" w:name="_Toc483874941"/>
      <w:r w:rsidRPr="00B5060E">
        <w:rPr>
          <w:rFonts w:hint="cs"/>
          <w:b w:val="0"/>
          <w:bCs w:val="0"/>
          <w:rtl/>
        </w:rPr>
        <w:t xml:space="preserve">س/ </w:t>
      </w:r>
      <w:r>
        <w:rPr>
          <w:rFonts w:hint="cs"/>
          <w:b w:val="0"/>
          <w:bCs w:val="0"/>
          <w:rtl/>
        </w:rPr>
        <w:t>إذا قيل لك</w:t>
      </w:r>
      <w:r w:rsidR="00357478">
        <w:rPr>
          <w:rFonts w:hint="cs"/>
          <w:b w:val="0"/>
          <w:bCs w:val="0"/>
          <w:rtl/>
        </w:rPr>
        <w:t>:</w:t>
      </w:r>
      <w:r>
        <w:rPr>
          <w:rFonts w:hint="cs"/>
          <w:b w:val="0"/>
          <w:bCs w:val="0"/>
          <w:rtl/>
        </w:rPr>
        <w:t xml:space="preserve"> ما معنى الغلوّ</w:t>
      </w:r>
      <w:r w:rsidRPr="00B5060E">
        <w:rPr>
          <w:rFonts w:hint="cs"/>
          <w:b w:val="0"/>
          <w:bCs w:val="0"/>
          <w:rtl/>
        </w:rPr>
        <w:t>, و</w:t>
      </w:r>
      <w:r>
        <w:rPr>
          <w:rFonts w:hint="cs"/>
          <w:b w:val="0"/>
          <w:bCs w:val="0"/>
          <w:rtl/>
        </w:rPr>
        <w:t>ه</w:t>
      </w:r>
      <w:r w:rsidR="001C28D5">
        <w:rPr>
          <w:rFonts w:hint="cs"/>
          <w:b w:val="0"/>
          <w:bCs w:val="0"/>
          <w:rtl/>
        </w:rPr>
        <w:t xml:space="preserve">ل </w:t>
      </w:r>
      <w:r>
        <w:rPr>
          <w:rFonts w:hint="cs"/>
          <w:b w:val="0"/>
          <w:bCs w:val="0"/>
          <w:rtl/>
        </w:rPr>
        <w:t xml:space="preserve">له أنواع </w:t>
      </w:r>
      <w:r w:rsidRPr="00B5060E">
        <w:rPr>
          <w:rFonts w:hint="cs"/>
          <w:b w:val="0"/>
          <w:bCs w:val="0"/>
          <w:rtl/>
        </w:rPr>
        <w:t>؟</w:t>
      </w:r>
      <w:bookmarkEnd w:id="76"/>
    </w:p>
    <w:p w14:paraId="56384007" w14:textId="77777777" w:rsidR="007A441E" w:rsidRDefault="00D508A3" w:rsidP="00D508A3">
      <w:pPr>
        <w:pStyle w:val="a4"/>
        <w:spacing w:line="204" w:lineRule="auto"/>
        <w:rPr>
          <w:rtl/>
        </w:rPr>
      </w:pPr>
      <w:r>
        <w:rPr>
          <w:rFonts w:hint="cs"/>
          <w:b/>
          <w:bCs/>
          <w:rtl/>
        </w:rPr>
        <w:t xml:space="preserve">ج/ </w:t>
      </w:r>
      <w:r w:rsidRPr="00D508A3">
        <w:rPr>
          <w:rFonts w:hint="cs"/>
          <w:b/>
          <w:bCs/>
          <w:rtl/>
        </w:rPr>
        <w:t>فقل</w:t>
      </w:r>
      <w:r w:rsidR="00357478">
        <w:rPr>
          <w:rFonts w:hint="cs"/>
          <w:b/>
          <w:bCs/>
          <w:rtl/>
        </w:rPr>
        <w:t>:</w:t>
      </w:r>
      <w:r>
        <w:rPr>
          <w:rFonts w:hint="cs"/>
          <w:rtl/>
        </w:rPr>
        <w:t xml:space="preserve"> </w:t>
      </w:r>
      <w:r w:rsidR="00797F8A">
        <w:rPr>
          <w:rFonts w:hint="cs"/>
          <w:rtl/>
        </w:rPr>
        <w:t>الغلوّ هو مجاوزة الح</w:t>
      </w:r>
      <w:r w:rsidR="00DF6DB8">
        <w:rPr>
          <w:rFonts w:hint="cs"/>
          <w:rtl/>
        </w:rPr>
        <w:t>د المشروع بتعدّي ما أمر الله به</w:t>
      </w:r>
      <w:r w:rsidR="00797F8A">
        <w:rPr>
          <w:rFonts w:hint="cs"/>
          <w:rtl/>
        </w:rPr>
        <w:t>, ويكون الغلوّ بالزيادة</w:t>
      </w:r>
      <w:r w:rsidR="00DF6DB8">
        <w:rPr>
          <w:rFonts w:hint="cs"/>
          <w:rtl/>
        </w:rPr>
        <w:t xml:space="preserve"> على المطلوب شرعاً والمأذون فيه</w:t>
      </w:r>
      <w:r w:rsidR="00F3776A">
        <w:rPr>
          <w:rFonts w:hint="cs"/>
          <w:rtl/>
        </w:rPr>
        <w:t>,ويكون ب</w:t>
      </w:r>
      <w:r w:rsidR="001E6F4D">
        <w:rPr>
          <w:rFonts w:hint="cs"/>
          <w:rtl/>
        </w:rPr>
        <w:t>الترك</w:t>
      </w:r>
      <w:r w:rsidR="00F3776A">
        <w:rPr>
          <w:rFonts w:hint="cs"/>
          <w:rtl/>
        </w:rPr>
        <w:t xml:space="preserve"> على سبيل التعبد </w:t>
      </w:r>
      <w:r w:rsidR="001E6F4D">
        <w:rPr>
          <w:rFonts w:hint="cs"/>
          <w:rtl/>
        </w:rPr>
        <w:t>.</w:t>
      </w:r>
      <w:r w:rsidR="007A441E">
        <w:rPr>
          <w:rFonts w:hint="cs"/>
          <w:rtl/>
        </w:rPr>
        <w:t xml:space="preserve"> </w:t>
      </w:r>
    </w:p>
    <w:p w14:paraId="46FD2076" w14:textId="77777777" w:rsidR="00842820" w:rsidRDefault="001C28D5" w:rsidP="001C28D5">
      <w:pPr>
        <w:pStyle w:val="a4"/>
        <w:spacing w:line="204" w:lineRule="auto"/>
        <w:rPr>
          <w:rtl/>
        </w:rPr>
      </w:pPr>
      <w:r>
        <w:rPr>
          <w:rFonts w:hint="cs"/>
          <w:rtl/>
        </w:rPr>
        <w:t xml:space="preserve">ومن أنواع الغلو </w:t>
      </w:r>
      <w:r w:rsidR="007A441E">
        <w:rPr>
          <w:rFonts w:hint="cs"/>
          <w:rtl/>
        </w:rPr>
        <w:t>المهلك</w:t>
      </w:r>
      <w:r w:rsidR="00357478">
        <w:rPr>
          <w:rFonts w:hint="cs"/>
          <w:rtl/>
        </w:rPr>
        <w:t>:</w:t>
      </w:r>
      <w:r w:rsidR="007A441E">
        <w:rPr>
          <w:rFonts w:hint="cs"/>
          <w:rtl/>
        </w:rPr>
        <w:t xml:space="preserve"> الغلوّ في الأنبيا</w:t>
      </w:r>
      <w:r w:rsidR="00DF6DB8">
        <w:rPr>
          <w:rFonts w:hint="cs"/>
          <w:rtl/>
        </w:rPr>
        <w:t>ء والصّالحين برفعهم فوق منزلتهم</w:t>
      </w:r>
      <w:r w:rsidR="007A441E">
        <w:rPr>
          <w:rFonts w:hint="cs"/>
          <w:rtl/>
        </w:rPr>
        <w:t xml:space="preserve">, </w:t>
      </w:r>
      <w:r w:rsidR="007A441E">
        <w:rPr>
          <w:rFonts w:hint="cs"/>
          <w:rtl/>
        </w:rPr>
        <w:lastRenderedPageBreak/>
        <w:t xml:space="preserve">والزيادة فيما يستحقون من الحب </w:t>
      </w:r>
      <w:r w:rsidR="00842820">
        <w:rPr>
          <w:rFonts w:hint="cs"/>
          <w:rtl/>
        </w:rPr>
        <w:t>والإجلال</w:t>
      </w:r>
      <w:r w:rsidR="007A441E">
        <w:rPr>
          <w:rFonts w:hint="cs"/>
          <w:rtl/>
        </w:rPr>
        <w:t xml:space="preserve"> ومنحهم صفات الر</w:t>
      </w:r>
      <w:r w:rsidR="00842820">
        <w:rPr>
          <w:rFonts w:hint="cs"/>
          <w:rtl/>
        </w:rPr>
        <w:t>بو</w:t>
      </w:r>
      <w:r w:rsidR="00DF6DB8">
        <w:rPr>
          <w:rFonts w:hint="cs"/>
          <w:rtl/>
        </w:rPr>
        <w:t>بية  أو صرف شيء من العبادات لهم</w:t>
      </w:r>
      <w:r w:rsidR="00842820">
        <w:rPr>
          <w:rFonts w:hint="cs"/>
          <w:rtl/>
        </w:rPr>
        <w:t xml:space="preserve">, والمبالغة في مدحهم والثناء عليهم </w:t>
      </w:r>
      <w:r w:rsidR="00F3776A">
        <w:rPr>
          <w:rFonts w:hint="cs"/>
          <w:rtl/>
        </w:rPr>
        <w:t xml:space="preserve">بما يجعلهم في مرتبة الإله </w:t>
      </w:r>
      <w:r w:rsidR="00842820">
        <w:rPr>
          <w:rFonts w:hint="cs"/>
          <w:rtl/>
        </w:rPr>
        <w:t>.</w:t>
      </w:r>
    </w:p>
    <w:p w14:paraId="77D3397D" w14:textId="77777777" w:rsidR="001E6F4D" w:rsidRDefault="00DF6DB8" w:rsidP="000E34B9">
      <w:pPr>
        <w:pStyle w:val="a4"/>
        <w:spacing w:line="204" w:lineRule="auto"/>
        <w:rPr>
          <w:rtl/>
        </w:rPr>
      </w:pPr>
      <w:r>
        <w:rPr>
          <w:rFonts w:hint="cs"/>
          <w:rtl/>
        </w:rPr>
        <w:t>ومن الغلوّ</w:t>
      </w:r>
      <w:r w:rsidR="00357478">
        <w:rPr>
          <w:rFonts w:hint="cs"/>
          <w:rtl/>
        </w:rPr>
        <w:t>:</w:t>
      </w:r>
      <w:r w:rsidR="00842820">
        <w:rPr>
          <w:rFonts w:hint="cs"/>
          <w:rtl/>
        </w:rPr>
        <w:t xml:space="preserve"> التعبّد لله بالترك الدائم للمباحات التي خلقها الله </w:t>
      </w:r>
      <w:r w:rsidR="001E6F4D">
        <w:rPr>
          <w:rFonts w:hint="cs"/>
          <w:rtl/>
        </w:rPr>
        <w:t>سبحانه و</w:t>
      </w:r>
      <w:r w:rsidR="00842820">
        <w:rPr>
          <w:rFonts w:hint="cs"/>
          <w:rtl/>
        </w:rPr>
        <w:t xml:space="preserve">تعالى لمصالح </w:t>
      </w:r>
      <w:r w:rsidR="001E6F4D">
        <w:rPr>
          <w:rFonts w:hint="cs"/>
          <w:rtl/>
        </w:rPr>
        <w:t xml:space="preserve"> الناس من الطعام والشراب وما يحتاج</w:t>
      </w:r>
      <w:r w:rsidR="001E6F4D">
        <w:rPr>
          <w:rFonts w:hint="eastAsia"/>
          <w:rtl/>
        </w:rPr>
        <w:t>ه</w:t>
      </w:r>
      <w:r w:rsidR="001E6F4D">
        <w:rPr>
          <w:rFonts w:hint="cs"/>
          <w:rtl/>
        </w:rPr>
        <w:t xml:space="preserve"> الإنسان من نوم ونكاح. </w:t>
      </w:r>
    </w:p>
    <w:p w14:paraId="7D515C74" w14:textId="77777777" w:rsidR="001C28D5" w:rsidRDefault="00D508A3" w:rsidP="002C6C26">
      <w:pPr>
        <w:pStyle w:val="a4"/>
        <w:spacing w:line="204" w:lineRule="auto"/>
        <w:rPr>
          <w:rtl/>
        </w:rPr>
      </w:pPr>
      <w:r>
        <w:rPr>
          <w:rFonts w:hint="cs"/>
          <w:rtl/>
        </w:rPr>
        <w:t>ومن الغلوّ الممقوت</w:t>
      </w:r>
      <w:r w:rsidR="00357478">
        <w:rPr>
          <w:rFonts w:hint="cs"/>
          <w:rtl/>
        </w:rPr>
        <w:t>:</w:t>
      </w:r>
      <w:r w:rsidR="001E6F4D">
        <w:rPr>
          <w:rFonts w:hint="cs"/>
          <w:rtl/>
        </w:rPr>
        <w:t xml:space="preserve"> الحكم على المسلمين الموحدين بالتكفير وما يتبع ذلك من براءٍ</w:t>
      </w:r>
      <w:r w:rsidR="002C6C26">
        <w:rPr>
          <w:rFonts w:hint="cs"/>
          <w:rtl/>
        </w:rPr>
        <w:t>،</w:t>
      </w:r>
      <w:r w:rsidR="001E6F4D">
        <w:rPr>
          <w:rFonts w:hint="cs"/>
          <w:rtl/>
        </w:rPr>
        <w:t xml:space="preserve"> وهجر</w:t>
      </w:r>
      <w:r w:rsidR="002C6C26">
        <w:rPr>
          <w:rFonts w:hint="cs"/>
          <w:rtl/>
        </w:rPr>
        <w:t>،</w:t>
      </w:r>
      <w:r w:rsidR="001E6F4D">
        <w:rPr>
          <w:rFonts w:hint="cs"/>
          <w:rtl/>
        </w:rPr>
        <w:t>ٍ ومقاتلةٍ</w:t>
      </w:r>
      <w:r w:rsidR="002C6C26">
        <w:rPr>
          <w:rFonts w:hint="cs"/>
          <w:rtl/>
        </w:rPr>
        <w:t>،</w:t>
      </w:r>
      <w:r w:rsidR="001E6F4D">
        <w:rPr>
          <w:rFonts w:hint="cs"/>
          <w:rtl/>
        </w:rPr>
        <w:t xml:space="preserve"> وعدوان</w:t>
      </w:r>
      <w:r w:rsidR="002C6C26">
        <w:rPr>
          <w:rFonts w:hint="cs"/>
          <w:rtl/>
        </w:rPr>
        <w:t>،</w:t>
      </w:r>
      <w:r w:rsidR="001E6F4D">
        <w:rPr>
          <w:rFonts w:hint="cs"/>
          <w:rtl/>
        </w:rPr>
        <w:t xml:space="preserve"> وا</w:t>
      </w:r>
      <w:r w:rsidR="002C6C26">
        <w:rPr>
          <w:rFonts w:hint="cs"/>
          <w:rtl/>
        </w:rPr>
        <w:t>ستباحة الأعراض والأموال والدماء</w:t>
      </w:r>
      <w:r w:rsidR="001E6F4D">
        <w:rPr>
          <w:rFonts w:hint="cs"/>
          <w:rtl/>
        </w:rPr>
        <w:t xml:space="preserve">. </w:t>
      </w:r>
    </w:p>
    <w:p w14:paraId="3554CBA6" w14:textId="77777777" w:rsidR="001C28D5" w:rsidRPr="00B5060E" w:rsidRDefault="001C28D5" w:rsidP="00387DB4">
      <w:pPr>
        <w:pStyle w:val="a7"/>
        <w:keepNext/>
        <w:spacing w:line="228" w:lineRule="auto"/>
        <w:outlineLvl w:val="0"/>
        <w:rPr>
          <w:b w:val="0"/>
          <w:bCs w:val="0"/>
          <w:rtl/>
        </w:rPr>
      </w:pPr>
      <w:bookmarkStart w:id="77" w:name="_Toc483874942"/>
      <w:r w:rsidRPr="00B5060E">
        <w:rPr>
          <w:rFonts w:hint="cs"/>
          <w:b w:val="0"/>
          <w:bCs w:val="0"/>
          <w:rtl/>
        </w:rPr>
        <w:t xml:space="preserve">س/ </w:t>
      </w:r>
      <w:r>
        <w:rPr>
          <w:rFonts w:hint="cs"/>
          <w:b w:val="0"/>
          <w:bCs w:val="0"/>
          <w:rtl/>
        </w:rPr>
        <w:t>إذا قيل لك</w:t>
      </w:r>
      <w:r w:rsidR="00357478">
        <w:rPr>
          <w:rFonts w:hint="cs"/>
          <w:b w:val="0"/>
          <w:bCs w:val="0"/>
          <w:rtl/>
        </w:rPr>
        <w:t>:</w:t>
      </w:r>
      <w:r w:rsidR="005F3D8A">
        <w:rPr>
          <w:rFonts w:hint="cs"/>
          <w:b w:val="0"/>
          <w:bCs w:val="0"/>
          <w:rtl/>
        </w:rPr>
        <w:t xml:space="preserve"> ا</w:t>
      </w:r>
      <w:r>
        <w:rPr>
          <w:rFonts w:hint="cs"/>
          <w:b w:val="0"/>
          <w:bCs w:val="0"/>
          <w:rtl/>
        </w:rPr>
        <w:t>ذكر شيئاً من النصو</w:t>
      </w:r>
      <w:r w:rsidRPr="00B5060E">
        <w:rPr>
          <w:rFonts w:hint="cs"/>
          <w:b w:val="0"/>
          <w:bCs w:val="0"/>
          <w:rtl/>
        </w:rPr>
        <w:t>ص الشرعية التي تحذّر من الغلوّ ؟</w:t>
      </w:r>
      <w:bookmarkEnd w:id="77"/>
      <w:r w:rsidRPr="00B5060E">
        <w:rPr>
          <w:rFonts w:hint="cs"/>
          <w:b w:val="0"/>
          <w:bCs w:val="0"/>
          <w:rtl/>
        </w:rPr>
        <w:t xml:space="preserve"> </w:t>
      </w:r>
    </w:p>
    <w:p w14:paraId="11155C60" w14:textId="77777777" w:rsidR="00312A27" w:rsidRDefault="001C28D5" w:rsidP="001C28D5">
      <w:pPr>
        <w:pStyle w:val="a4"/>
        <w:spacing w:line="204" w:lineRule="auto"/>
        <w:rPr>
          <w:rtl/>
        </w:rPr>
      </w:pPr>
      <w:r w:rsidRPr="00D508A3">
        <w:rPr>
          <w:rFonts w:hint="cs"/>
          <w:b/>
          <w:bCs/>
          <w:rtl/>
        </w:rPr>
        <w:t>ج / فقل</w:t>
      </w:r>
      <w:r w:rsidR="00357478">
        <w:rPr>
          <w:rFonts w:hint="cs"/>
          <w:b/>
          <w:bCs/>
          <w:rtl/>
        </w:rPr>
        <w:t>:</w:t>
      </w:r>
      <w:r>
        <w:rPr>
          <w:rFonts w:hint="cs"/>
          <w:rtl/>
        </w:rPr>
        <w:t xml:space="preserve"> قد تكاثرت الأدلة في ال</w:t>
      </w:r>
      <w:r w:rsidR="00F3776A">
        <w:rPr>
          <w:rFonts w:hint="cs"/>
          <w:rtl/>
        </w:rPr>
        <w:t xml:space="preserve">كتاب والسنة التي تنهى عن </w:t>
      </w:r>
      <w:r w:rsidR="00D94321">
        <w:rPr>
          <w:rFonts w:hint="cs"/>
          <w:rtl/>
        </w:rPr>
        <w:t>الغلوّ, وتحذّ</w:t>
      </w:r>
      <w:r>
        <w:rPr>
          <w:rFonts w:hint="cs"/>
          <w:rtl/>
        </w:rPr>
        <w:t>ر منه, كما في قوله تعالى</w:t>
      </w:r>
      <w:r w:rsidR="00357478">
        <w:rPr>
          <w:rFonts w:hint="cs"/>
          <w:rtl/>
        </w:rPr>
        <w:t>:</w:t>
      </w:r>
      <w:r>
        <w:rPr>
          <w:rFonts w:hint="cs"/>
          <w:rtl/>
        </w:rPr>
        <w:t xml:space="preserve"> </w:t>
      </w:r>
      <w:r>
        <w:rPr>
          <w:rFonts w:hint="cs"/>
        </w:rPr>
        <w:sym w:font="AGA Arabesque" w:char="F07D"/>
      </w:r>
      <w:r w:rsidRPr="00B5060E">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 xml:space="preserve">وَمَا أَنَا مِنَ الْمُتَكَلِّفِينَ </w:t>
      </w:r>
      <w:r>
        <w:rPr>
          <w:rFonts w:hint="cs"/>
        </w:rPr>
        <w:sym w:font="AGA Arabesque" w:char="F07B"/>
      </w:r>
      <w:r>
        <w:rPr>
          <w:rFonts w:hint="cs"/>
          <w:rtl/>
        </w:rPr>
        <w:t xml:space="preserve"> سورة ص86)، ونهى عز وجل بني إسرائيل عن الغلوّ في الدين؛ قال تعالى</w:t>
      </w:r>
      <w:r w:rsidR="00357478">
        <w:rPr>
          <w:rFonts w:hint="cs"/>
          <w:rtl/>
        </w:rPr>
        <w:t>:</w:t>
      </w:r>
      <w:r>
        <w:rPr>
          <w:rFonts w:hint="cs"/>
          <w:rtl/>
        </w:rPr>
        <w:t xml:space="preserve"> </w:t>
      </w:r>
      <w:r>
        <w:rPr>
          <w:rFonts w:hint="cs"/>
        </w:rPr>
        <w:sym w:font="AGA Arabesque" w:char="F07D"/>
      </w:r>
      <w:r w:rsidRPr="00EB2A4B">
        <w:rPr>
          <w:rFonts w:ascii="Al-QuranAlKareem" w:hAnsi="Al-QuranAlKareem" w:cs="Al-QuranAlKareem"/>
          <w:b/>
          <w:bCs/>
          <w:color w:val="000000"/>
          <w:sz w:val="32"/>
          <w:szCs w:val="32"/>
          <w:rtl/>
        </w:rPr>
        <w:t xml:space="preserve"> </w:t>
      </w:r>
      <w:r w:rsidRPr="00E25B97">
        <w:rPr>
          <w:rFonts w:ascii="Al-QuranAlKareem" w:hAnsi="Al-QuranAlKareem" w:cs="Al-QuranAlKareem"/>
          <w:b/>
          <w:bCs/>
          <w:color w:val="000000"/>
          <w:sz w:val="32"/>
          <w:szCs w:val="32"/>
          <w:rtl/>
        </w:rPr>
        <w:t>لَا تَغْلُوا فِي دِينِكُمْ</w:t>
      </w:r>
      <w:r>
        <w:rPr>
          <w:rFonts w:ascii="Al-QuranAlKareem" w:hAnsi="Al-QuranAlKareem" w:cs="Al-QuranAlKareem"/>
          <w:b/>
          <w:bCs/>
          <w:color w:val="000000"/>
          <w:sz w:val="32"/>
          <w:szCs w:val="32"/>
        </w:rPr>
        <w:sym w:font="AGA Arabesque" w:char="F07B"/>
      </w:r>
      <w:r>
        <w:rPr>
          <w:rFonts w:hint="cs"/>
          <w:rtl/>
        </w:rPr>
        <w:t xml:space="preserve"> (سورة النساء 171</w:t>
      </w:r>
      <w:r w:rsidR="00357478">
        <w:rPr>
          <w:rFonts w:hint="cs"/>
          <w:rtl/>
        </w:rPr>
        <w:t>)</w:t>
      </w:r>
      <w:r>
        <w:rPr>
          <w:rFonts w:hint="cs"/>
          <w:rtl/>
        </w:rPr>
        <w:t xml:space="preserve">، وقال </w:t>
      </w:r>
      <w:r>
        <w:rPr>
          <w:rFonts w:hint="cs"/>
        </w:rPr>
        <w:sym w:font="AGA Arabesque" w:char="F072"/>
      </w:r>
      <w:r>
        <w:rPr>
          <w:rFonts w:hint="cs"/>
          <w:rtl/>
        </w:rPr>
        <w:t xml:space="preserve"> </w:t>
      </w:r>
      <w:r w:rsidR="00357478">
        <w:rPr>
          <w:rFonts w:hint="cs"/>
          <w:rtl/>
        </w:rPr>
        <w:t>:(</w:t>
      </w:r>
      <w:r>
        <w:rPr>
          <w:rFonts w:hint="cs"/>
          <w:rtl/>
        </w:rPr>
        <w:t xml:space="preserve">إياكم والغلوّ فإنما أهلك من كان قبلكم الغلو)أخرجه أحمد, وقال </w:t>
      </w:r>
      <w:r>
        <w:rPr>
          <w:rFonts w:hint="cs"/>
        </w:rPr>
        <w:sym w:font="AGA Arabesque" w:char="F072"/>
      </w:r>
      <w:r>
        <w:rPr>
          <w:rFonts w:hint="cs"/>
          <w:rtl/>
        </w:rPr>
        <w:t xml:space="preserve"> </w:t>
      </w:r>
      <w:r w:rsidR="00357478">
        <w:rPr>
          <w:rFonts w:hint="cs"/>
          <w:rtl/>
        </w:rPr>
        <w:t>:(</w:t>
      </w:r>
      <w:r>
        <w:rPr>
          <w:rFonts w:hint="cs"/>
          <w:rtl/>
        </w:rPr>
        <w:t>هلك المتنطعون, هلك المتنطعون,هلك المتنطعون)أخرجه مسلم.</w:t>
      </w:r>
      <w:r w:rsidR="001E6F4D">
        <w:rPr>
          <w:rFonts w:hint="cs"/>
          <w:rtl/>
        </w:rPr>
        <w:t xml:space="preserve">  </w:t>
      </w:r>
      <w:r w:rsidR="00842820">
        <w:rPr>
          <w:rFonts w:hint="cs"/>
          <w:rtl/>
        </w:rPr>
        <w:t xml:space="preserve"> </w:t>
      </w:r>
      <w:r w:rsidR="007A441E">
        <w:rPr>
          <w:rFonts w:hint="cs"/>
          <w:rtl/>
        </w:rPr>
        <w:t xml:space="preserve">   </w:t>
      </w:r>
      <w:r w:rsidR="00797F8A">
        <w:rPr>
          <w:rFonts w:hint="cs"/>
          <w:rtl/>
        </w:rPr>
        <w:t xml:space="preserve">   </w:t>
      </w:r>
      <w:r w:rsidR="000E2DEB">
        <w:rPr>
          <w:rFonts w:hint="cs"/>
          <w:rtl/>
        </w:rPr>
        <w:t xml:space="preserve"> </w:t>
      </w:r>
      <w:r w:rsidR="00312A27">
        <w:rPr>
          <w:rFonts w:hint="cs"/>
          <w:rtl/>
        </w:rPr>
        <w:t xml:space="preserve"> </w:t>
      </w:r>
    </w:p>
    <w:p w14:paraId="7B8583C5" w14:textId="77777777" w:rsidR="001B5DCC" w:rsidRPr="00160FCD" w:rsidRDefault="001E6F4D" w:rsidP="00387DB4">
      <w:pPr>
        <w:pStyle w:val="a7"/>
        <w:keepNext/>
        <w:spacing w:line="228" w:lineRule="auto"/>
        <w:outlineLvl w:val="0"/>
        <w:rPr>
          <w:rtl/>
        </w:rPr>
      </w:pPr>
      <w:bookmarkStart w:id="78" w:name="_Toc483874943"/>
      <w:r>
        <w:rPr>
          <w:rFonts w:hint="cs"/>
          <w:rtl/>
        </w:rPr>
        <w:t xml:space="preserve">س/ </w:t>
      </w:r>
      <w:r w:rsidR="007E55FD">
        <w:rPr>
          <w:rFonts w:hint="cs"/>
          <w:rtl/>
        </w:rPr>
        <w:t xml:space="preserve"> </w:t>
      </w:r>
      <w:r w:rsidR="001B5DCC" w:rsidRPr="00160FCD">
        <w:rPr>
          <w:rFonts w:hint="cs"/>
          <w:rtl/>
        </w:rPr>
        <w:t>إذا قيل لك</w:t>
      </w:r>
      <w:r w:rsidR="00357478">
        <w:rPr>
          <w:rFonts w:hint="cs"/>
          <w:rtl/>
        </w:rPr>
        <w:t>:</w:t>
      </w:r>
      <w:r w:rsidR="001B5DCC" w:rsidRPr="00160FCD">
        <w:rPr>
          <w:rFonts w:hint="cs"/>
          <w:rtl/>
        </w:rPr>
        <w:t xml:space="preserve"> هل يجوز الطواف بغير الكعبة</w:t>
      </w:r>
      <w:r>
        <w:rPr>
          <w:rFonts w:hint="cs"/>
          <w:rtl/>
        </w:rPr>
        <w:t xml:space="preserve"> </w:t>
      </w:r>
      <w:r w:rsidR="001B5DCC" w:rsidRPr="00160FCD">
        <w:rPr>
          <w:rFonts w:hint="cs"/>
          <w:rtl/>
        </w:rPr>
        <w:t>؟</w:t>
      </w:r>
      <w:bookmarkEnd w:id="78"/>
      <w:r w:rsidR="001B5DCC" w:rsidRPr="00160FCD">
        <w:rPr>
          <w:rFonts w:hint="cs"/>
          <w:rtl/>
        </w:rPr>
        <w:t xml:space="preserve"> </w:t>
      </w:r>
    </w:p>
    <w:p w14:paraId="4C1D25E9" w14:textId="77777777" w:rsidR="001A024F" w:rsidRDefault="001B5DCC" w:rsidP="001C28D5">
      <w:pPr>
        <w:pStyle w:val="a4"/>
        <w:spacing w:line="204" w:lineRule="auto"/>
        <w:rPr>
          <w:rtl/>
        </w:rPr>
      </w:pPr>
      <w:r>
        <w:rPr>
          <w:rFonts w:hint="cs"/>
          <w:rtl/>
        </w:rPr>
        <w:t xml:space="preserve">ج/ </w:t>
      </w:r>
      <w:r w:rsidR="001A024F" w:rsidRPr="00F259B9">
        <w:rPr>
          <w:rFonts w:hint="cs"/>
          <w:rtl/>
        </w:rPr>
        <w:t xml:space="preserve"> </w:t>
      </w:r>
      <w:r w:rsidR="00F3776A">
        <w:rPr>
          <w:rFonts w:hint="cs"/>
          <w:rtl/>
        </w:rPr>
        <w:t>فق</w:t>
      </w:r>
      <w:r w:rsidR="00187AD6">
        <w:rPr>
          <w:rFonts w:hint="cs"/>
          <w:rtl/>
        </w:rPr>
        <w:t>ل</w:t>
      </w:r>
      <w:r w:rsidR="00357478">
        <w:rPr>
          <w:rFonts w:hint="cs"/>
          <w:rtl/>
        </w:rPr>
        <w:t>:</w:t>
      </w:r>
      <w:r w:rsidR="00187AD6">
        <w:rPr>
          <w:rFonts w:hint="cs"/>
          <w:rtl/>
        </w:rPr>
        <w:t xml:space="preserve"> لا يجوز الطواف بغير الكعبة</w:t>
      </w:r>
      <w:r w:rsidR="00C95680">
        <w:rPr>
          <w:rFonts w:hint="cs"/>
          <w:rtl/>
        </w:rPr>
        <w:t>،</w:t>
      </w:r>
      <w:r w:rsidR="00187AD6">
        <w:rPr>
          <w:rFonts w:hint="cs"/>
          <w:rtl/>
        </w:rPr>
        <w:t xml:space="preserve"> لأن الله عز وجل خص بيته بالطواف </w:t>
      </w:r>
      <w:r w:rsidR="001C28D5">
        <w:rPr>
          <w:rFonts w:hint="cs"/>
          <w:rtl/>
        </w:rPr>
        <w:t>به؛</w:t>
      </w:r>
      <w:r w:rsidR="00D2466A">
        <w:rPr>
          <w:rFonts w:hint="cs"/>
          <w:rtl/>
        </w:rPr>
        <w:t xml:space="preserve"> </w:t>
      </w:r>
      <w:r w:rsidR="00187AD6">
        <w:rPr>
          <w:rFonts w:hint="cs"/>
          <w:rtl/>
        </w:rPr>
        <w:t>فقال سبحانه</w:t>
      </w:r>
      <w:r w:rsidR="00357478">
        <w:rPr>
          <w:rFonts w:hint="cs"/>
          <w:rtl/>
        </w:rPr>
        <w:t>:</w:t>
      </w:r>
      <w:r w:rsidR="00187AD6">
        <w:rPr>
          <w:rFonts w:hint="cs"/>
          <w:rtl/>
        </w:rPr>
        <w:t xml:space="preserve"> </w:t>
      </w:r>
      <w:r w:rsidR="00187AD6">
        <w:rPr>
          <w:rFonts w:hint="cs"/>
        </w:rPr>
        <w:sym w:font="AGA Arabesque" w:char="F07D"/>
      </w:r>
      <w:r w:rsidR="00C12104" w:rsidRPr="00C12104">
        <w:rPr>
          <w:rtl/>
        </w:rPr>
        <w:t xml:space="preserve"> </w:t>
      </w:r>
      <w:r w:rsidR="00C12104" w:rsidRPr="00DE5988">
        <w:rPr>
          <w:rFonts w:ascii="Al-QuranAlKareem" w:hAnsi="Al-QuranAlKareem" w:cs="Al-QuranAlKareem"/>
          <w:b/>
          <w:bCs/>
          <w:color w:val="000000"/>
          <w:sz w:val="34"/>
          <w:szCs w:val="34"/>
          <w:rtl/>
        </w:rPr>
        <w:t>وَلْيَطَّوَّفُوا بِالْبَيْتِ الْعَتِيقِ</w:t>
      </w:r>
      <w:r w:rsidR="00C12104">
        <w:sym w:font="AGA Arabesque" w:char="F07B"/>
      </w:r>
      <w:r w:rsidR="00C12104">
        <w:rPr>
          <w:rFonts w:hint="cs"/>
          <w:rtl/>
        </w:rPr>
        <w:t xml:space="preserve"> (الحج</w:t>
      </w:r>
      <w:r w:rsidR="00357478">
        <w:rPr>
          <w:rFonts w:hint="cs"/>
          <w:rtl/>
        </w:rPr>
        <w:t>:</w:t>
      </w:r>
      <w:r w:rsidR="00C37B90">
        <w:rPr>
          <w:rFonts w:hint="cs"/>
          <w:rtl/>
        </w:rPr>
        <w:t>29</w:t>
      </w:r>
      <w:r w:rsidR="00C12104">
        <w:rPr>
          <w:rFonts w:hint="cs"/>
          <w:rtl/>
        </w:rPr>
        <w:t>)</w:t>
      </w:r>
      <w:r w:rsidR="001C28D5">
        <w:rPr>
          <w:rFonts w:hint="cs"/>
          <w:rtl/>
        </w:rPr>
        <w:t>،</w:t>
      </w:r>
      <w:r w:rsidR="00C12104">
        <w:rPr>
          <w:rFonts w:hint="cs"/>
          <w:rtl/>
        </w:rPr>
        <w:t xml:space="preserve">  ولم يأذ</w:t>
      </w:r>
      <w:r w:rsidR="00C3530F">
        <w:rPr>
          <w:rFonts w:hint="cs"/>
          <w:rtl/>
        </w:rPr>
        <w:t>ن لنا ربنا بغير ذلك</w:t>
      </w:r>
      <w:r w:rsidR="00D2466A">
        <w:rPr>
          <w:rFonts w:hint="cs"/>
          <w:rtl/>
        </w:rPr>
        <w:t xml:space="preserve">, </w:t>
      </w:r>
      <w:r w:rsidR="00C12104">
        <w:rPr>
          <w:rFonts w:hint="cs"/>
          <w:rtl/>
        </w:rPr>
        <w:t>لأن</w:t>
      </w:r>
      <w:r w:rsidR="00D2466A">
        <w:rPr>
          <w:rFonts w:hint="cs"/>
          <w:rtl/>
        </w:rPr>
        <w:t>ّ</w:t>
      </w:r>
      <w:r w:rsidR="00C12104">
        <w:rPr>
          <w:rFonts w:hint="cs"/>
          <w:rtl/>
        </w:rPr>
        <w:t xml:space="preserve"> الطواف عبا</w:t>
      </w:r>
      <w:r w:rsidR="00C3530F">
        <w:rPr>
          <w:rFonts w:hint="cs"/>
          <w:rtl/>
        </w:rPr>
        <w:t>دة</w:t>
      </w:r>
      <w:r w:rsidR="001C28D5">
        <w:rPr>
          <w:rFonts w:hint="cs"/>
          <w:rtl/>
        </w:rPr>
        <w:t>،</w:t>
      </w:r>
      <w:r w:rsidR="00C3530F">
        <w:rPr>
          <w:rFonts w:hint="cs"/>
          <w:rtl/>
        </w:rPr>
        <w:t xml:space="preserve"> </w:t>
      </w:r>
      <w:r w:rsidR="00D2466A">
        <w:rPr>
          <w:rFonts w:hint="cs"/>
          <w:rtl/>
        </w:rPr>
        <w:t>وقد حذرنا من إحداث أ</w:t>
      </w:r>
      <w:r w:rsidR="001C28D5">
        <w:rPr>
          <w:rFonts w:hint="cs"/>
          <w:rtl/>
        </w:rPr>
        <w:t>ي عبادة</w:t>
      </w:r>
      <w:r w:rsidR="008834DE">
        <w:rPr>
          <w:rFonts w:hint="cs"/>
          <w:rtl/>
        </w:rPr>
        <w:t>, فلا عبادة</w:t>
      </w:r>
      <w:r w:rsidR="001143B5">
        <w:rPr>
          <w:rFonts w:hint="cs"/>
          <w:rtl/>
        </w:rPr>
        <w:t xml:space="preserve"> إلا بدليل صحيح</w:t>
      </w:r>
      <w:r w:rsidR="00C3530F">
        <w:rPr>
          <w:rFonts w:hint="cs"/>
          <w:rtl/>
        </w:rPr>
        <w:t xml:space="preserve"> </w:t>
      </w:r>
      <w:r w:rsidR="001143B5">
        <w:rPr>
          <w:rFonts w:hint="cs"/>
          <w:rtl/>
        </w:rPr>
        <w:t>من الكتاب والسنة</w:t>
      </w:r>
      <w:r w:rsidR="002C6C26">
        <w:rPr>
          <w:rFonts w:hint="cs"/>
          <w:rtl/>
        </w:rPr>
        <w:t>،</w:t>
      </w:r>
      <w:r w:rsidR="001143B5">
        <w:rPr>
          <w:rFonts w:hint="cs"/>
          <w:rtl/>
        </w:rPr>
        <w:t xml:space="preserve"> </w:t>
      </w:r>
      <w:r w:rsidR="002C6C26">
        <w:rPr>
          <w:rFonts w:hint="cs"/>
          <w:rtl/>
        </w:rPr>
        <w:t>فابتداع عبادة بلا برهان شرعيٍّ، محادة</w:t>
      </w:r>
      <w:r w:rsidR="00C32475">
        <w:rPr>
          <w:rFonts w:hint="cs"/>
          <w:rtl/>
        </w:rPr>
        <w:t>, وصرفها</w:t>
      </w:r>
      <w:r w:rsidR="00C3530F">
        <w:rPr>
          <w:rFonts w:hint="cs"/>
          <w:rtl/>
        </w:rPr>
        <w:t xml:space="preserve"> ل</w:t>
      </w:r>
      <w:r w:rsidR="00C12104">
        <w:rPr>
          <w:rFonts w:hint="cs"/>
          <w:rtl/>
        </w:rPr>
        <w:t>غير الله شرك</w:t>
      </w:r>
      <w:r w:rsidR="001C28D5">
        <w:rPr>
          <w:rFonts w:hint="cs"/>
          <w:rtl/>
        </w:rPr>
        <w:t xml:space="preserve"> محبطٌ</w:t>
      </w:r>
      <w:r w:rsidR="005F3D8A">
        <w:rPr>
          <w:rFonts w:hint="cs"/>
          <w:rtl/>
        </w:rPr>
        <w:t xml:space="preserve"> للعمل مخرج </w:t>
      </w:r>
      <w:r w:rsidR="00C32475">
        <w:rPr>
          <w:rFonts w:hint="cs"/>
          <w:rtl/>
        </w:rPr>
        <w:t xml:space="preserve"> من الملّة الحنيفية إلى الكفر والعياذ بالله </w:t>
      </w:r>
      <w:r w:rsidR="00C12104">
        <w:rPr>
          <w:rFonts w:hint="cs"/>
          <w:rtl/>
        </w:rPr>
        <w:t>.</w:t>
      </w:r>
    </w:p>
    <w:p w14:paraId="1544338A" w14:textId="77777777" w:rsidR="00C12104" w:rsidRPr="00160FCD" w:rsidRDefault="00C32475" w:rsidP="00387DB4">
      <w:pPr>
        <w:pStyle w:val="a7"/>
        <w:keepNext/>
        <w:spacing w:line="228" w:lineRule="auto"/>
        <w:outlineLvl w:val="0"/>
        <w:rPr>
          <w:rtl/>
        </w:rPr>
      </w:pPr>
      <w:bookmarkStart w:id="79" w:name="_Toc483874944"/>
      <w:r>
        <w:rPr>
          <w:rFonts w:hint="cs"/>
          <w:rtl/>
        </w:rPr>
        <w:t xml:space="preserve">س/ </w:t>
      </w:r>
      <w:r w:rsidR="00EE0455">
        <w:rPr>
          <w:rFonts w:hint="cs"/>
          <w:rtl/>
        </w:rPr>
        <w:t xml:space="preserve"> </w:t>
      </w:r>
      <w:r w:rsidR="00C12104" w:rsidRPr="00160FCD">
        <w:rPr>
          <w:rFonts w:hint="cs"/>
          <w:rtl/>
        </w:rPr>
        <w:t>إذا قيل لك</w:t>
      </w:r>
      <w:r w:rsidR="00357478">
        <w:rPr>
          <w:rFonts w:hint="cs"/>
          <w:rtl/>
        </w:rPr>
        <w:t>:</w:t>
      </w:r>
      <w:r w:rsidR="00C12104" w:rsidRPr="00160FCD">
        <w:rPr>
          <w:rFonts w:hint="cs"/>
          <w:rtl/>
        </w:rPr>
        <w:t xml:space="preserve"> هل يجوز شد الرحال (السفر)</w:t>
      </w:r>
      <w:r w:rsidR="00C3530F">
        <w:rPr>
          <w:rFonts w:hint="cs"/>
          <w:rtl/>
        </w:rPr>
        <w:t xml:space="preserve"> </w:t>
      </w:r>
      <w:r w:rsidR="001143B5">
        <w:rPr>
          <w:rFonts w:hint="cs"/>
          <w:rtl/>
        </w:rPr>
        <w:t xml:space="preserve">تعظيماً لبقعة ومكان </w:t>
      </w:r>
      <w:r w:rsidR="001143B5">
        <w:rPr>
          <w:rFonts w:hint="cs"/>
          <w:rtl/>
        </w:rPr>
        <w:lastRenderedPageBreak/>
        <w:t xml:space="preserve">غير </w:t>
      </w:r>
      <w:r w:rsidR="00C12104" w:rsidRPr="00160FCD">
        <w:rPr>
          <w:rFonts w:hint="cs"/>
          <w:rtl/>
        </w:rPr>
        <w:t>المساجد الثلاثة</w:t>
      </w:r>
      <w:r w:rsidR="000847FC">
        <w:rPr>
          <w:rFonts w:hint="cs"/>
          <w:rtl/>
        </w:rPr>
        <w:t xml:space="preserve"> (المسجد الحرام والمسجد النبوي والمسجد الأقصى)</w:t>
      </w:r>
      <w:r w:rsidR="001143B5">
        <w:rPr>
          <w:rFonts w:hint="cs"/>
          <w:rtl/>
        </w:rPr>
        <w:t xml:space="preserve"> </w:t>
      </w:r>
      <w:r w:rsidR="00C12104" w:rsidRPr="00160FCD">
        <w:rPr>
          <w:rFonts w:hint="cs"/>
          <w:rtl/>
        </w:rPr>
        <w:t>؟</w:t>
      </w:r>
      <w:bookmarkEnd w:id="79"/>
      <w:r w:rsidR="00C12104" w:rsidRPr="00160FCD">
        <w:rPr>
          <w:rFonts w:hint="cs"/>
          <w:rtl/>
        </w:rPr>
        <w:t xml:space="preserve"> </w:t>
      </w:r>
    </w:p>
    <w:p w14:paraId="7479EB14" w14:textId="77777777" w:rsidR="001A024F" w:rsidRDefault="00C12104" w:rsidP="001C28D5">
      <w:pPr>
        <w:pStyle w:val="a4"/>
        <w:rPr>
          <w:rtl/>
        </w:rPr>
      </w:pPr>
      <w:r w:rsidRPr="00546E8C">
        <w:rPr>
          <w:rFonts w:hint="cs"/>
          <w:b/>
          <w:bCs/>
          <w:rtl/>
        </w:rPr>
        <w:t>ج/ فقيل</w:t>
      </w:r>
      <w:r w:rsidR="00357478">
        <w:rPr>
          <w:rFonts w:hint="cs"/>
          <w:rtl/>
        </w:rPr>
        <w:t>:</w:t>
      </w:r>
      <w:r w:rsidRPr="00C12104">
        <w:rPr>
          <w:rFonts w:hint="cs"/>
          <w:rtl/>
        </w:rPr>
        <w:t xml:space="preserve"> لا ي</w:t>
      </w:r>
      <w:r w:rsidR="001143B5">
        <w:rPr>
          <w:rFonts w:hint="cs"/>
          <w:rtl/>
        </w:rPr>
        <w:t xml:space="preserve">جوز شد الرحال تعظيماً لبقعة ومكان باعتقاد فضله وفضل السفر إليه إلا </w:t>
      </w:r>
      <w:r>
        <w:rPr>
          <w:rFonts w:hint="cs"/>
          <w:rtl/>
        </w:rPr>
        <w:t xml:space="preserve"> </w:t>
      </w:r>
      <w:r w:rsidR="001143B5">
        <w:rPr>
          <w:rFonts w:hint="cs"/>
          <w:rtl/>
        </w:rPr>
        <w:t>لل</w:t>
      </w:r>
      <w:r>
        <w:rPr>
          <w:rFonts w:hint="cs"/>
          <w:rtl/>
        </w:rPr>
        <w:t xml:space="preserve">مساجد </w:t>
      </w:r>
      <w:r w:rsidR="001C28D5">
        <w:rPr>
          <w:rFonts w:hint="cs"/>
          <w:rtl/>
        </w:rPr>
        <w:t>الثلاثة</w:t>
      </w:r>
      <w:r w:rsidR="00C95680">
        <w:rPr>
          <w:rFonts w:hint="cs"/>
          <w:rtl/>
        </w:rPr>
        <w:t>،</w:t>
      </w:r>
      <w:r>
        <w:rPr>
          <w:rFonts w:hint="cs"/>
          <w:rtl/>
        </w:rPr>
        <w:t xml:space="preserve"> لقوله </w:t>
      </w:r>
      <w:r>
        <w:rPr>
          <w:rFonts w:hint="cs"/>
        </w:rPr>
        <w:sym w:font="AGA Arabesque" w:char="F072"/>
      </w:r>
      <w:r w:rsidR="00357478">
        <w:rPr>
          <w:rFonts w:hint="cs"/>
          <w:rtl/>
        </w:rPr>
        <w:t>:</w:t>
      </w:r>
      <w:r>
        <w:rPr>
          <w:rFonts w:hint="cs"/>
          <w:rtl/>
        </w:rPr>
        <w:t xml:space="preserve"> </w:t>
      </w:r>
      <w:r w:rsidR="001C28D5">
        <w:rPr>
          <w:rFonts w:hint="cs"/>
          <w:rtl/>
        </w:rPr>
        <w:t>(</w:t>
      </w:r>
      <w:r w:rsidR="009854B2" w:rsidRPr="009854B2">
        <w:rPr>
          <w:rtl/>
        </w:rPr>
        <w:t>لا تُشَدُّ الرِّحَالُ إِلا إِلَى ثَلاثَةِ مَسَاجِدَ</w:t>
      </w:r>
      <w:r w:rsidR="00357478">
        <w:rPr>
          <w:rtl/>
        </w:rPr>
        <w:t>:</w:t>
      </w:r>
      <w:r w:rsidR="001C28D5">
        <w:rPr>
          <w:rtl/>
        </w:rPr>
        <w:t xml:space="preserve"> الْمَسْجِدِ الْحَرَامِ, وَمَسْجِدِي هَذَا</w:t>
      </w:r>
      <w:r w:rsidR="009854B2" w:rsidRPr="009854B2">
        <w:rPr>
          <w:rtl/>
        </w:rPr>
        <w:t>, وَالْمَسْجِدِ الأَقْصَى</w:t>
      </w:r>
      <w:r w:rsidR="001C28D5">
        <w:rPr>
          <w:rFonts w:hint="cs"/>
          <w:rtl/>
        </w:rPr>
        <w:t>)</w:t>
      </w:r>
      <w:r>
        <w:rPr>
          <w:rFonts w:hint="cs"/>
          <w:rtl/>
        </w:rPr>
        <w:t xml:space="preserve"> </w:t>
      </w:r>
      <w:r w:rsidR="009854B2">
        <w:rPr>
          <w:rFonts w:hint="cs"/>
          <w:rtl/>
        </w:rPr>
        <w:t xml:space="preserve"> رواه مسلم.</w:t>
      </w:r>
    </w:p>
    <w:p w14:paraId="043C5614" w14:textId="77777777" w:rsidR="004A013F" w:rsidRDefault="00C32475" w:rsidP="00387DB4">
      <w:pPr>
        <w:pStyle w:val="a7"/>
        <w:keepNext/>
        <w:spacing w:line="228" w:lineRule="auto"/>
        <w:outlineLvl w:val="0"/>
        <w:rPr>
          <w:rtl/>
        </w:rPr>
      </w:pPr>
      <w:bookmarkStart w:id="80" w:name="_Toc483874945"/>
      <w:r>
        <w:rPr>
          <w:rFonts w:hint="cs"/>
          <w:rtl/>
        </w:rPr>
        <w:t xml:space="preserve">س/ </w:t>
      </w:r>
      <w:r w:rsidR="004A013F" w:rsidRPr="00160FCD">
        <w:rPr>
          <w:rFonts w:hint="cs"/>
          <w:rtl/>
        </w:rPr>
        <w:t>إذا قيل لك</w:t>
      </w:r>
      <w:r w:rsidR="00357478">
        <w:rPr>
          <w:rFonts w:hint="cs"/>
          <w:rtl/>
        </w:rPr>
        <w:t>:</w:t>
      </w:r>
      <w:r w:rsidR="001C28D5">
        <w:rPr>
          <w:rFonts w:hint="cs"/>
          <w:rtl/>
        </w:rPr>
        <w:t xml:space="preserve"> هل هذه الأحاديث التالية صحيحة</w:t>
      </w:r>
      <w:r>
        <w:rPr>
          <w:rFonts w:hint="cs"/>
          <w:rtl/>
        </w:rPr>
        <w:t xml:space="preserve">, </w:t>
      </w:r>
      <w:r w:rsidR="004A013F" w:rsidRPr="00160FCD">
        <w:rPr>
          <w:rFonts w:hint="cs"/>
          <w:rtl/>
        </w:rPr>
        <w:t xml:space="preserve">أم مكذوبة على رسول الله </w:t>
      </w:r>
      <w:r w:rsidR="004A013F" w:rsidRPr="00160FCD">
        <w:rPr>
          <w:rFonts w:hint="cs"/>
        </w:rPr>
        <w:sym w:font="AGA Arabesque" w:char="F072"/>
      </w:r>
      <w:r w:rsidR="00BE0687">
        <w:rPr>
          <w:rFonts w:hint="cs"/>
          <w:rtl/>
        </w:rPr>
        <w:t xml:space="preserve"> </w:t>
      </w:r>
      <w:r w:rsidR="00357478">
        <w:rPr>
          <w:rFonts w:hint="cs"/>
          <w:rtl/>
        </w:rPr>
        <w:t>:</w:t>
      </w:r>
      <w:r w:rsidR="00BE0687">
        <w:rPr>
          <w:rFonts w:hint="cs"/>
          <w:rtl/>
        </w:rPr>
        <w:t xml:space="preserve"> </w:t>
      </w:r>
      <w:r w:rsidR="004A013F">
        <w:rPr>
          <w:rFonts w:hint="cs"/>
          <w:rtl/>
        </w:rPr>
        <w:t>(إذا ضاقت</w:t>
      </w:r>
      <w:r w:rsidR="00893D4E">
        <w:rPr>
          <w:rFonts w:hint="cs"/>
          <w:rtl/>
        </w:rPr>
        <w:t xml:space="preserve"> </w:t>
      </w:r>
      <w:r w:rsidR="004A013F">
        <w:rPr>
          <w:rFonts w:hint="cs"/>
          <w:rtl/>
        </w:rPr>
        <w:t>بكم الأمور فعليكم بزيارة القبور)</w:t>
      </w:r>
      <w:r w:rsidR="000847FC">
        <w:rPr>
          <w:rFonts w:hint="cs"/>
          <w:rtl/>
        </w:rPr>
        <w:t>،</w:t>
      </w:r>
      <w:r w:rsidR="004A013F">
        <w:rPr>
          <w:rFonts w:hint="cs"/>
          <w:rtl/>
        </w:rPr>
        <w:t xml:space="preserve"> </w:t>
      </w:r>
      <w:r w:rsidR="000847FC">
        <w:rPr>
          <w:rFonts w:hint="cs"/>
          <w:rtl/>
        </w:rPr>
        <w:t>و</w:t>
      </w:r>
      <w:r w:rsidR="00357478">
        <w:rPr>
          <w:rFonts w:hint="cs"/>
          <w:rtl/>
        </w:rPr>
        <w:t>(</w:t>
      </w:r>
      <w:r w:rsidR="004A013F">
        <w:rPr>
          <w:rFonts w:hint="cs"/>
          <w:rtl/>
        </w:rPr>
        <w:t>من حج</w:t>
      </w:r>
      <w:r>
        <w:rPr>
          <w:rFonts w:hint="cs"/>
          <w:rtl/>
        </w:rPr>
        <w:t>َّ</w:t>
      </w:r>
      <w:r w:rsidR="004A013F">
        <w:rPr>
          <w:rFonts w:hint="cs"/>
          <w:rtl/>
        </w:rPr>
        <w:t xml:space="preserve"> فلم ي</w:t>
      </w:r>
      <w:r>
        <w:rPr>
          <w:rFonts w:hint="cs"/>
          <w:rtl/>
        </w:rPr>
        <w:t>َ</w:t>
      </w:r>
      <w:r w:rsidR="004A013F">
        <w:rPr>
          <w:rFonts w:hint="cs"/>
          <w:rtl/>
        </w:rPr>
        <w:t>ز</w:t>
      </w:r>
      <w:r>
        <w:rPr>
          <w:rFonts w:hint="cs"/>
          <w:rtl/>
        </w:rPr>
        <w:t>ُ</w:t>
      </w:r>
      <w:r w:rsidR="004A013F">
        <w:rPr>
          <w:rFonts w:hint="cs"/>
          <w:rtl/>
        </w:rPr>
        <w:t>ر</w:t>
      </w:r>
      <w:r>
        <w:rPr>
          <w:rFonts w:hint="cs"/>
          <w:rtl/>
        </w:rPr>
        <w:t>ْ</w:t>
      </w:r>
      <w:r w:rsidR="004A013F">
        <w:rPr>
          <w:rFonts w:hint="cs"/>
          <w:rtl/>
        </w:rPr>
        <w:t>ني فقد جفاني)</w:t>
      </w:r>
      <w:r w:rsidR="000847FC">
        <w:rPr>
          <w:rFonts w:hint="cs"/>
          <w:rtl/>
        </w:rPr>
        <w:t>،</w:t>
      </w:r>
      <w:r w:rsidR="004A013F">
        <w:rPr>
          <w:rFonts w:hint="cs"/>
          <w:rtl/>
        </w:rPr>
        <w:t xml:space="preserve"> </w:t>
      </w:r>
      <w:r w:rsidR="000847FC">
        <w:rPr>
          <w:rFonts w:hint="cs"/>
          <w:rtl/>
        </w:rPr>
        <w:t>و</w:t>
      </w:r>
      <w:r w:rsidR="004A013F">
        <w:rPr>
          <w:rFonts w:hint="cs"/>
          <w:rtl/>
        </w:rPr>
        <w:t xml:space="preserve">(من زارني وزار أبي إبراهيم في عام واحد </w:t>
      </w:r>
      <w:r w:rsidR="00596A51">
        <w:rPr>
          <w:rFonts w:hint="cs"/>
          <w:rtl/>
        </w:rPr>
        <w:t>ضمنت</w:t>
      </w:r>
      <w:r w:rsidR="004A013F">
        <w:rPr>
          <w:rFonts w:hint="cs"/>
          <w:rtl/>
        </w:rPr>
        <w:t xml:space="preserve"> له على الله الجنة)</w:t>
      </w:r>
      <w:r w:rsidR="000847FC">
        <w:rPr>
          <w:rFonts w:hint="cs"/>
          <w:rtl/>
        </w:rPr>
        <w:t>،</w:t>
      </w:r>
      <w:r w:rsidR="004A013F">
        <w:rPr>
          <w:rFonts w:hint="cs"/>
          <w:rtl/>
        </w:rPr>
        <w:t xml:space="preserve"> </w:t>
      </w:r>
      <w:r w:rsidR="000847FC">
        <w:rPr>
          <w:rFonts w:hint="cs"/>
          <w:rtl/>
        </w:rPr>
        <w:t>و</w:t>
      </w:r>
      <w:r w:rsidR="004A013F">
        <w:rPr>
          <w:rFonts w:hint="cs"/>
          <w:rtl/>
        </w:rPr>
        <w:t>(من زارني بعد مماتي فكأنما زارني في حي</w:t>
      </w:r>
      <w:r w:rsidR="00D2466A">
        <w:rPr>
          <w:rFonts w:hint="cs"/>
          <w:rtl/>
        </w:rPr>
        <w:t>اتي)</w:t>
      </w:r>
      <w:r w:rsidR="000847FC">
        <w:rPr>
          <w:rFonts w:hint="cs"/>
          <w:rtl/>
        </w:rPr>
        <w:t>،</w:t>
      </w:r>
      <w:r w:rsidR="004A013F">
        <w:rPr>
          <w:rFonts w:hint="cs"/>
          <w:rtl/>
        </w:rPr>
        <w:t xml:space="preserve"> </w:t>
      </w:r>
      <w:r w:rsidR="000847FC">
        <w:rPr>
          <w:rFonts w:hint="cs"/>
          <w:rtl/>
        </w:rPr>
        <w:t>و</w:t>
      </w:r>
      <w:r w:rsidR="004A013F">
        <w:rPr>
          <w:rFonts w:hint="cs"/>
          <w:rtl/>
        </w:rPr>
        <w:t>(</w:t>
      </w:r>
      <w:r w:rsidR="00C576E1">
        <w:rPr>
          <w:rFonts w:hint="cs"/>
          <w:rtl/>
        </w:rPr>
        <w:t>من اعتقد في شيء نفعه)</w:t>
      </w:r>
      <w:r w:rsidR="000847FC">
        <w:rPr>
          <w:rFonts w:hint="cs"/>
          <w:rtl/>
        </w:rPr>
        <w:t>،</w:t>
      </w:r>
      <w:r w:rsidR="00D2466A">
        <w:rPr>
          <w:rFonts w:hint="cs"/>
          <w:rtl/>
        </w:rPr>
        <w:t xml:space="preserve"> </w:t>
      </w:r>
      <w:r w:rsidR="000847FC">
        <w:rPr>
          <w:rFonts w:hint="cs"/>
          <w:rtl/>
        </w:rPr>
        <w:t>و</w:t>
      </w:r>
      <w:r w:rsidR="00357478">
        <w:rPr>
          <w:rFonts w:hint="cs"/>
          <w:rtl/>
        </w:rPr>
        <w:t>(</w:t>
      </w:r>
      <w:r w:rsidR="00C576E1">
        <w:rPr>
          <w:rFonts w:hint="cs"/>
          <w:rtl/>
        </w:rPr>
        <w:t>توسلوا بجاهي فإن جاهي عند الله عظيم</w:t>
      </w:r>
      <w:r w:rsidR="00357478">
        <w:rPr>
          <w:rFonts w:hint="cs"/>
          <w:rtl/>
        </w:rPr>
        <w:t>)</w:t>
      </w:r>
      <w:r w:rsidR="000847FC">
        <w:rPr>
          <w:rFonts w:hint="cs"/>
          <w:rtl/>
        </w:rPr>
        <w:t>،</w:t>
      </w:r>
      <w:r w:rsidR="00C576E1">
        <w:rPr>
          <w:rFonts w:hint="cs"/>
          <w:rtl/>
        </w:rPr>
        <w:t xml:space="preserve"> </w:t>
      </w:r>
      <w:r w:rsidR="000847FC">
        <w:rPr>
          <w:rFonts w:hint="cs"/>
          <w:rtl/>
        </w:rPr>
        <w:t>و</w:t>
      </w:r>
      <w:r w:rsidR="00357478">
        <w:rPr>
          <w:rFonts w:hint="cs"/>
          <w:rtl/>
        </w:rPr>
        <w:t>(</w:t>
      </w:r>
      <w:r w:rsidR="00324551">
        <w:rPr>
          <w:rFonts w:hint="cs"/>
          <w:rtl/>
        </w:rPr>
        <w:t>عبدي أطعني فأجعلك م</w:t>
      </w:r>
      <w:r w:rsidR="001C28D5">
        <w:rPr>
          <w:rFonts w:hint="cs"/>
          <w:rtl/>
        </w:rPr>
        <w:t>من يقول للشيء كن فيكون</w:t>
      </w:r>
      <w:r w:rsidR="00324551">
        <w:rPr>
          <w:rFonts w:hint="cs"/>
          <w:rtl/>
        </w:rPr>
        <w:t>)</w:t>
      </w:r>
      <w:r w:rsidR="000847FC">
        <w:rPr>
          <w:rFonts w:hint="cs"/>
          <w:rtl/>
        </w:rPr>
        <w:t>،</w:t>
      </w:r>
      <w:r w:rsidR="00324551">
        <w:rPr>
          <w:rFonts w:hint="cs"/>
          <w:rtl/>
        </w:rPr>
        <w:t xml:space="preserve"> </w:t>
      </w:r>
      <w:r w:rsidR="000847FC">
        <w:rPr>
          <w:rFonts w:hint="cs"/>
          <w:rtl/>
        </w:rPr>
        <w:t>و</w:t>
      </w:r>
      <w:r w:rsidR="00324551">
        <w:rPr>
          <w:rFonts w:hint="cs"/>
          <w:rtl/>
        </w:rPr>
        <w:t xml:space="preserve">(إن الله خلق الخلق من نور نبيه محمد </w:t>
      </w:r>
      <w:r w:rsidR="00FE3E9B">
        <w:rPr>
          <w:rFonts w:hint="cs"/>
        </w:rPr>
        <w:sym w:font="AGA Arabesque" w:char="F072"/>
      </w:r>
      <w:r w:rsidR="00324551">
        <w:rPr>
          <w:rFonts w:hint="cs"/>
          <w:rtl/>
        </w:rPr>
        <w:t>)</w:t>
      </w:r>
      <w:r w:rsidR="00C95680">
        <w:rPr>
          <w:rFonts w:hint="cs"/>
          <w:rtl/>
        </w:rPr>
        <w:t>.</w:t>
      </w:r>
      <w:bookmarkEnd w:id="80"/>
    </w:p>
    <w:p w14:paraId="19BF01D4" w14:textId="77777777" w:rsidR="0052566A" w:rsidRDefault="00C576E1" w:rsidP="000E34B9">
      <w:pPr>
        <w:pStyle w:val="a4"/>
        <w:spacing w:line="228" w:lineRule="auto"/>
        <w:rPr>
          <w:rtl/>
        </w:rPr>
      </w:pPr>
      <w:r>
        <w:rPr>
          <w:rFonts w:hint="cs"/>
          <w:b/>
          <w:bCs/>
          <w:rtl/>
        </w:rPr>
        <w:t>ج/ فق</w:t>
      </w:r>
      <w:r w:rsidR="0052566A" w:rsidRPr="00546E8C">
        <w:rPr>
          <w:rFonts w:hint="cs"/>
          <w:b/>
          <w:bCs/>
          <w:rtl/>
        </w:rPr>
        <w:t>ل</w:t>
      </w:r>
      <w:r w:rsidR="00357478">
        <w:rPr>
          <w:rFonts w:hint="cs"/>
          <w:rtl/>
        </w:rPr>
        <w:t>:</w:t>
      </w:r>
      <w:r w:rsidR="0052566A">
        <w:rPr>
          <w:rFonts w:hint="cs"/>
          <w:rtl/>
        </w:rPr>
        <w:t xml:space="preserve"> جميع هذه الأحاديث مكذوبة على النبي </w:t>
      </w:r>
      <w:r w:rsidR="0052566A">
        <w:rPr>
          <w:rFonts w:hint="cs"/>
        </w:rPr>
        <w:sym w:font="AGA Arabesque" w:char="F072"/>
      </w:r>
      <w:r w:rsidR="00C95680">
        <w:rPr>
          <w:rFonts w:hint="cs"/>
          <w:rtl/>
        </w:rPr>
        <w:t>،</w:t>
      </w:r>
      <w:r w:rsidR="0052566A">
        <w:rPr>
          <w:rFonts w:hint="cs"/>
          <w:rtl/>
        </w:rPr>
        <w:t xml:space="preserve"> وإنما يرو</w:t>
      </w:r>
      <w:r w:rsidR="002C6C26">
        <w:rPr>
          <w:rFonts w:hint="cs"/>
          <w:rtl/>
        </w:rPr>
        <w:t>جها أصحاب البدع وعُبّاد الأضرحة</w:t>
      </w:r>
      <w:r w:rsidR="001143B5">
        <w:rPr>
          <w:rFonts w:hint="cs"/>
          <w:rtl/>
        </w:rPr>
        <w:t xml:space="preserve">, </w:t>
      </w:r>
      <w:r w:rsidR="0052566A">
        <w:rPr>
          <w:rFonts w:hint="cs"/>
          <w:rtl/>
        </w:rPr>
        <w:t>والذي يقول للشيء كن فيكون هو الله وحده</w:t>
      </w:r>
      <w:r w:rsidR="002C6C26">
        <w:rPr>
          <w:rFonts w:hint="cs"/>
          <w:rtl/>
        </w:rPr>
        <w:t xml:space="preserve"> لا شريك ولا  كفوا</w:t>
      </w:r>
      <w:r w:rsidR="001143B5">
        <w:rPr>
          <w:rFonts w:hint="cs"/>
          <w:rtl/>
        </w:rPr>
        <w:t xml:space="preserve"> </w:t>
      </w:r>
      <w:r w:rsidR="009D16EE">
        <w:rPr>
          <w:rFonts w:hint="cs"/>
          <w:rtl/>
        </w:rPr>
        <w:t>له</w:t>
      </w:r>
      <w:r w:rsidR="000847FC">
        <w:rPr>
          <w:rFonts w:hint="cs"/>
          <w:rtl/>
        </w:rPr>
        <w:t xml:space="preserve"> ولا مثيل له, سبحانه وبحمده</w:t>
      </w:r>
      <w:r w:rsidR="001143B5">
        <w:rPr>
          <w:rFonts w:hint="cs"/>
          <w:rtl/>
        </w:rPr>
        <w:t>,</w:t>
      </w:r>
      <w:r w:rsidR="0052566A">
        <w:rPr>
          <w:rFonts w:hint="cs"/>
          <w:rtl/>
        </w:rPr>
        <w:t xml:space="preserve"> لا يستطيع ذلك </w:t>
      </w:r>
      <w:r w:rsidR="002C6C26">
        <w:rPr>
          <w:rFonts w:hint="cs"/>
          <w:rtl/>
        </w:rPr>
        <w:t>ولا يملكه أحدٌ</w:t>
      </w:r>
      <w:r w:rsidR="00D2466A">
        <w:rPr>
          <w:rFonts w:hint="cs"/>
          <w:rtl/>
        </w:rPr>
        <w:t xml:space="preserve"> من الخلق لا </w:t>
      </w:r>
      <w:r w:rsidR="0052566A">
        <w:rPr>
          <w:rFonts w:hint="cs"/>
          <w:rtl/>
        </w:rPr>
        <w:t>الأنبياء ولا الأولياء</w:t>
      </w:r>
      <w:r w:rsidR="002C6C26">
        <w:rPr>
          <w:rFonts w:hint="cs"/>
          <w:rtl/>
        </w:rPr>
        <w:t>،</w:t>
      </w:r>
      <w:r w:rsidR="0052566A">
        <w:rPr>
          <w:rFonts w:hint="cs"/>
          <w:rtl/>
        </w:rPr>
        <w:t xml:space="preserve"> قال الله تعالى</w:t>
      </w:r>
      <w:r w:rsidR="00357478">
        <w:rPr>
          <w:rFonts w:hint="cs"/>
          <w:rtl/>
        </w:rPr>
        <w:t>:</w:t>
      </w:r>
      <w:r w:rsidR="0052566A">
        <w:rPr>
          <w:rFonts w:hint="cs"/>
          <w:rtl/>
        </w:rPr>
        <w:t xml:space="preserve"> </w:t>
      </w:r>
      <w:r w:rsidR="0052566A">
        <w:rPr>
          <w:rFonts w:hint="cs"/>
        </w:rPr>
        <w:sym w:font="AGA Arabesque" w:char="F07D"/>
      </w:r>
      <w:r w:rsidR="00D0606E" w:rsidRPr="00116BEA">
        <w:rPr>
          <w:rtl/>
        </w:rPr>
        <w:t xml:space="preserve"> </w:t>
      </w:r>
      <w:r w:rsidR="00C044C4" w:rsidRPr="00E25B97">
        <w:rPr>
          <w:rFonts w:ascii="Al-QuranAlKareem" w:hAnsi="Al-QuranAlKareem" w:cs="Al-QuranAlKareem"/>
          <w:b/>
          <w:bCs/>
          <w:color w:val="000000"/>
          <w:sz w:val="32"/>
          <w:szCs w:val="32"/>
          <w:rtl/>
        </w:rPr>
        <w:t xml:space="preserve">إِنَّمَا </w:t>
      </w:r>
      <w:r w:rsidR="00D0606E" w:rsidRPr="00C044C4">
        <w:rPr>
          <w:rFonts w:ascii="Al-QuranAlKareem" w:hAnsi="Al-QuranAlKareem" w:cs="Al-QuranAlKareem"/>
          <w:b/>
          <w:bCs/>
          <w:color w:val="000000"/>
          <w:sz w:val="32"/>
          <w:szCs w:val="32"/>
          <w:rtl/>
        </w:rPr>
        <w:t>أَمْرُهُ</w:t>
      </w:r>
      <w:r w:rsidR="00D0606E" w:rsidRPr="00A82289">
        <w:rPr>
          <w:rFonts w:ascii="Al-QuranAlKareem" w:hAnsi="Al-QuranAlKareem" w:cs="Al-QuranAlKareem"/>
          <w:b/>
          <w:bCs/>
          <w:color w:val="000000"/>
          <w:sz w:val="32"/>
          <w:szCs w:val="32"/>
          <w:rtl/>
        </w:rPr>
        <w:t xml:space="preserve"> إِذَا أَرَادَ شَيْئًا أَنْ يَقُولَ لَهُ كُنْ فَيَكُونُ</w:t>
      </w:r>
      <w:r w:rsidR="00D0606E" w:rsidRPr="00116BEA">
        <w:sym w:font="AGA Arabesque" w:char="F07B"/>
      </w:r>
      <w:r w:rsidR="00D0606E" w:rsidRPr="00116BEA">
        <w:rPr>
          <w:rFonts w:hint="cs"/>
          <w:rtl/>
        </w:rPr>
        <w:t xml:space="preserve"> (سورة  يس</w:t>
      </w:r>
      <w:r w:rsidR="00357478">
        <w:rPr>
          <w:rFonts w:hint="cs"/>
          <w:rtl/>
        </w:rPr>
        <w:t>:</w:t>
      </w:r>
      <w:r w:rsidR="00D0606E" w:rsidRPr="00116BEA">
        <w:rPr>
          <w:rFonts w:hint="cs"/>
          <w:rtl/>
        </w:rPr>
        <w:t xml:space="preserve"> 82).</w:t>
      </w:r>
      <w:r w:rsidR="00F3776A">
        <w:rPr>
          <w:rFonts w:hint="cs"/>
          <w:rtl/>
        </w:rPr>
        <w:t xml:space="preserve"> وقال تعالى</w:t>
      </w:r>
      <w:r w:rsidR="000E34B9">
        <w:rPr>
          <w:rFonts w:hint="cs"/>
          <w:rtl/>
        </w:rPr>
        <w:t xml:space="preserve"> </w:t>
      </w:r>
      <w:r w:rsidR="000E34B9">
        <w:rPr>
          <w:rFonts w:hint="cs"/>
        </w:rPr>
        <w:sym w:font="AGA Arabesque" w:char="F07D"/>
      </w:r>
      <w:r w:rsidR="000E34B9" w:rsidRPr="000E34B9">
        <w:rPr>
          <w:rFonts w:ascii="Al-QuranAlKareem" w:hAnsi="Al-QuranAlKareem" w:cs="Al-QuranAlKareem"/>
          <w:b/>
          <w:bCs/>
          <w:color w:val="000000"/>
          <w:sz w:val="32"/>
          <w:szCs w:val="32"/>
          <w:rtl/>
        </w:rPr>
        <w:t xml:space="preserve"> </w:t>
      </w:r>
      <w:r w:rsidR="000E34B9" w:rsidRPr="00E25B97">
        <w:rPr>
          <w:rFonts w:ascii="Al-QuranAlKareem" w:hAnsi="Al-QuranAlKareem" w:cs="Al-QuranAlKareem"/>
          <w:b/>
          <w:bCs/>
          <w:color w:val="000000"/>
          <w:sz w:val="32"/>
          <w:szCs w:val="32"/>
          <w:rtl/>
        </w:rPr>
        <w:t>أَلَا لَهُ الْخَلْقُ وَالْأَمْرُ تَبَارَكَ اللَّهُ رَبُّ الْعَالَمِينَ</w:t>
      </w:r>
      <w:r w:rsidR="000E34B9">
        <w:rPr>
          <w:rFonts w:ascii="Al-QuranAlKareem" w:hAnsi="Al-QuranAlKareem" w:cs="Al-QuranAlKareem"/>
          <w:b/>
          <w:bCs/>
          <w:color w:val="000000"/>
          <w:sz w:val="32"/>
          <w:szCs w:val="32"/>
        </w:rPr>
        <w:sym w:font="AGA Arabesque" w:char="F07B"/>
      </w:r>
      <w:r w:rsidR="000E34B9">
        <w:rPr>
          <w:rFonts w:ascii="Al-QuranAlKareem" w:hAnsi="Al-QuranAlKareem" w:cs="Al-QuranAlKareem" w:hint="cs"/>
          <w:b/>
          <w:bCs/>
          <w:color w:val="000000"/>
          <w:sz w:val="32"/>
          <w:szCs w:val="32"/>
          <w:rtl/>
        </w:rPr>
        <w:t xml:space="preserve"> </w:t>
      </w:r>
      <w:r w:rsidR="00F3776A">
        <w:rPr>
          <w:rFonts w:hint="cs"/>
          <w:rtl/>
        </w:rPr>
        <w:t xml:space="preserve"> </w:t>
      </w:r>
      <w:r w:rsidR="000E34B9">
        <w:rPr>
          <w:rFonts w:hint="cs"/>
          <w:rtl/>
        </w:rPr>
        <w:t>(</w:t>
      </w:r>
      <w:r w:rsidR="00F3776A">
        <w:rPr>
          <w:rFonts w:hint="cs"/>
          <w:rtl/>
        </w:rPr>
        <w:t>ال</w:t>
      </w:r>
      <w:r w:rsidR="000E34B9">
        <w:rPr>
          <w:rFonts w:hint="cs"/>
          <w:rtl/>
        </w:rPr>
        <w:t>أ</w:t>
      </w:r>
      <w:r w:rsidR="00F3776A">
        <w:rPr>
          <w:rFonts w:hint="cs"/>
          <w:rtl/>
        </w:rPr>
        <w:t xml:space="preserve">عراف </w:t>
      </w:r>
      <w:r w:rsidR="00357478">
        <w:rPr>
          <w:rFonts w:hint="cs"/>
          <w:rtl/>
        </w:rPr>
        <w:t>:</w:t>
      </w:r>
      <w:r w:rsidR="00F3776A">
        <w:rPr>
          <w:rFonts w:hint="cs"/>
          <w:rtl/>
        </w:rPr>
        <w:t xml:space="preserve"> 54) قدم ماحقه التأخير ليفيد الحصر وهو حصر الخلق والتدبير له وحده لا شريك له . </w:t>
      </w:r>
    </w:p>
    <w:p w14:paraId="4FB5DD35" w14:textId="77777777" w:rsidR="00A82E2E" w:rsidRPr="00160FCD" w:rsidRDefault="00C32475" w:rsidP="00387DB4">
      <w:pPr>
        <w:pStyle w:val="a7"/>
        <w:keepNext/>
        <w:spacing w:line="228" w:lineRule="auto"/>
        <w:outlineLvl w:val="0"/>
        <w:rPr>
          <w:rtl/>
        </w:rPr>
      </w:pPr>
      <w:bookmarkStart w:id="81" w:name="_Toc483874946"/>
      <w:r>
        <w:rPr>
          <w:rFonts w:hint="cs"/>
          <w:rtl/>
        </w:rPr>
        <w:t xml:space="preserve">س/ </w:t>
      </w:r>
      <w:r w:rsidR="00EE0455">
        <w:rPr>
          <w:rFonts w:hint="cs"/>
          <w:rtl/>
        </w:rPr>
        <w:t xml:space="preserve"> </w:t>
      </w:r>
      <w:r w:rsidR="002C6C26">
        <w:rPr>
          <w:rFonts w:hint="cs"/>
          <w:rtl/>
        </w:rPr>
        <w:t xml:space="preserve">فإذا قيل هل يجوز دفنُ الأمواتِ في المسَاجد، </w:t>
      </w:r>
      <w:r w:rsidR="00AE5872" w:rsidRPr="00160FCD">
        <w:rPr>
          <w:rFonts w:hint="cs"/>
          <w:rtl/>
        </w:rPr>
        <w:t xml:space="preserve">وبناء المساجد </w:t>
      </w:r>
      <w:r w:rsidR="00AE5872" w:rsidRPr="00160FCD">
        <w:rPr>
          <w:rFonts w:hint="cs"/>
          <w:rtl/>
        </w:rPr>
        <w:lastRenderedPageBreak/>
        <w:t>على القبور؟</w:t>
      </w:r>
      <w:bookmarkEnd w:id="81"/>
      <w:r w:rsidR="00AE5872" w:rsidRPr="00160FCD">
        <w:rPr>
          <w:rFonts w:hint="cs"/>
          <w:rtl/>
        </w:rPr>
        <w:t xml:space="preserve"> </w:t>
      </w:r>
    </w:p>
    <w:p w14:paraId="0EF42721" w14:textId="77777777" w:rsidR="00AE5872" w:rsidRDefault="00C83EA8" w:rsidP="0049322C">
      <w:pPr>
        <w:pStyle w:val="a4"/>
        <w:spacing w:line="228" w:lineRule="auto"/>
        <w:rPr>
          <w:rtl/>
        </w:rPr>
      </w:pPr>
      <w:r>
        <w:rPr>
          <w:rFonts w:hint="cs"/>
          <w:b/>
          <w:bCs/>
          <w:rtl/>
        </w:rPr>
        <w:t>ج/ فق</w:t>
      </w:r>
      <w:r w:rsidR="00AE5872" w:rsidRPr="00546E8C">
        <w:rPr>
          <w:rFonts w:hint="cs"/>
          <w:b/>
          <w:bCs/>
          <w:rtl/>
        </w:rPr>
        <w:t>ل</w:t>
      </w:r>
      <w:r w:rsidR="00357478">
        <w:rPr>
          <w:rFonts w:hint="cs"/>
          <w:rtl/>
        </w:rPr>
        <w:t>:</w:t>
      </w:r>
      <w:r w:rsidR="00AE5872">
        <w:rPr>
          <w:rFonts w:hint="cs"/>
          <w:rtl/>
        </w:rPr>
        <w:t xml:space="preserve"> </w:t>
      </w:r>
      <w:r w:rsidR="00C576E1">
        <w:rPr>
          <w:rFonts w:hint="cs"/>
          <w:rtl/>
        </w:rPr>
        <w:t>هو من المحرمات الغليظة</w:t>
      </w:r>
      <w:r w:rsidR="001C28D5">
        <w:rPr>
          <w:rFonts w:hint="cs"/>
          <w:rtl/>
        </w:rPr>
        <w:t>،</w:t>
      </w:r>
      <w:r w:rsidR="00605D44">
        <w:rPr>
          <w:rFonts w:hint="cs"/>
          <w:rtl/>
        </w:rPr>
        <w:t xml:space="preserve"> </w:t>
      </w:r>
      <w:r w:rsidR="00C576E1">
        <w:rPr>
          <w:rFonts w:hint="cs"/>
          <w:rtl/>
        </w:rPr>
        <w:t>و</w:t>
      </w:r>
      <w:r w:rsidR="00AE5872">
        <w:rPr>
          <w:rFonts w:hint="cs"/>
          <w:rtl/>
        </w:rPr>
        <w:t>البدع الخطيرة</w:t>
      </w:r>
      <w:r w:rsidR="001C28D5">
        <w:rPr>
          <w:rFonts w:hint="cs"/>
          <w:rtl/>
        </w:rPr>
        <w:t>،</w:t>
      </w:r>
      <w:r w:rsidR="00AE5872">
        <w:rPr>
          <w:rFonts w:hint="cs"/>
          <w:rtl/>
        </w:rPr>
        <w:t xml:space="preserve"> </w:t>
      </w:r>
      <w:r w:rsidR="00C32475">
        <w:rPr>
          <w:rFonts w:hint="cs"/>
          <w:rtl/>
        </w:rPr>
        <w:t>ومن أعظم الوسائل المؤدية</w:t>
      </w:r>
      <w:r w:rsidR="00092D89">
        <w:rPr>
          <w:rFonts w:hint="cs"/>
          <w:rtl/>
        </w:rPr>
        <w:t xml:space="preserve"> </w:t>
      </w:r>
      <w:r w:rsidR="002C6C26">
        <w:rPr>
          <w:rFonts w:hint="cs"/>
          <w:rtl/>
        </w:rPr>
        <w:t>للوقوع في الشرك</w:t>
      </w:r>
      <w:r w:rsidR="00C576E1">
        <w:rPr>
          <w:rFonts w:hint="cs"/>
          <w:rtl/>
        </w:rPr>
        <w:t xml:space="preserve">, </w:t>
      </w:r>
      <w:r w:rsidR="00714AFE" w:rsidRPr="00714AFE">
        <w:rPr>
          <w:rFonts w:hint="cs"/>
          <w:rtl/>
        </w:rPr>
        <w:t>فعن عائشة رضي الله عنها قالت</w:t>
      </w:r>
      <w:r w:rsidR="00357478">
        <w:rPr>
          <w:rFonts w:hint="cs"/>
          <w:rtl/>
        </w:rPr>
        <w:t>:</w:t>
      </w:r>
      <w:r w:rsidR="00714AFE" w:rsidRPr="00714AFE">
        <w:rPr>
          <w:rFonts w:hint="cs"/>
          <w:rtl/>
        </w:rPr>
        <w:t xml:space="preserve"> قال رسول الله </w:t>
      </w:r>
      <w:r w:rsidR="00714AFE" w:rsidRPr="00714AFE">
        <w:rPr>
          <w:rFonts w:hint="cs"/>
        </w:rPr>
        <w:sym w:font="AGA Arabesque" w:char="F072"/>
      </w:r>
      <w:r w:rsidR="00714AFE" w:rsidRPr="00714AFE">
        <w:rPr>
          <w:rFonts w:hint="cs"/>
          <w:rtl/>
        </w:rPr>
        <w:t xml:space="preserve"> في مرض موته الذي لم يقم منه</w:t>
      </w:r>
      <w:r w:rsidR="00357478">
        <w:rPr>
          <w:rFonts w:hint="cs"/>
          <w:rtl/>
        </w:rPr>
        <w:t>:</w:t>
      </w:r>
      <w:r w:rsidR="00714AFE" w:rsidRPr="00714AFE">
        <w:rPr>
          <w:rFonts w:hint="cs"/>
          <w:rtl/>
        </w:rPr>
        <w:t xml:space="preserve"> </w:t>
      </w:r>
      <w:r w:rsidR="002C6C26">
        <w:rPr>
          <w:rFonts w:hint="cs"/>
          <w:rtl/>
        </w:rPr>
        <w:t>(</w:t>
      </w:r>
      <w:r w:rsidR="00714AFE" w:rsidRPr="00714AFE">
        <w:rPr>
          <w:rFonts w:hint="cs"/>
          <w:rtl/>
        </w:rPr>
        <w:t>لعن الله اليهود والنصارى اتخذوا قبور أنبيائهم مساجد</w:t>
      </w:r>
      <w:r w:rsidR="002C6C26">
        <w:rPr>
          <w:rFonts w:hint="cs"/>
          <w:rtl/>
        </w:rPr>
        <w:t>)</w:t>
      </w:r>
      <w:r w:rsidR="00714AFE" w:rsidRPr="00714AFE">
        <w:rPr>
          <w:rFonts w:hint="cs"/>
          <w:rtl/>
        </w:rPr>
        <w:t xml:space="preserve"> قالت </w:t>
      </w:r>
      <w:r w:rsidR="00605D44">
        <w:rPr>
          <w:rFonts w:hint="cs"/>
          <w:rtl/>
        </w:rPr>
        <w:t>عائشة رضي الله عنه</w:t>
      </w:r>
      <w:r w:rsidR="00357478">
        <w:rPr>
          <w:rFonts w:hint="cs"/>
          <w:rtl/>
        </w:rPr>
        <w:t>:</w:t>
      </w:r>
      <w:r w:rsidR="001C28D5">
        <w:rPr>
          <w:rFonts w:hint="cs"/>
          <w:rtl/>
        </w:rPr>
        <w:t xml:space="preserve"> </w:t>
      </w:r>
      <w:r w:rsidR="00357478">
        <w:rPr>
          <w:rFonts w:hint="cs"/>
          <w:rtl/>
        </w:rPr>
        <w:t>(</w:t>
      </w:r>
      <w:r w:rsidR="00605D44">
        <w:rPr>
          <w:rFonts w:hint="cs"/>
          <w:rtl/>
        </w:rPr>
        <w:t>ي</w:t>
      </w:r>
      <w:r w:rsidR="00C32475">
        <w:rPr>
          <w:rFonts w:hint="cs"/>
          <w:rtl/>
        </w:rPr>
        <w:t>ُ</w:t>
      </w:r>
      <w:r w:rsidR="00605D44">
        <w:rPr>
          <w:rFonts w:hint="cs"/>
          <w:rtl/>
        </w:rPr>
        <w:t>حذ</w:t>
      </w:r>
      <w:r w:rsidR="00C32475">
        <w:rPr>
          <w:rFonts w:hint="cs"/>
          <w:rtl/>
        </w:rPr>
        <w:t>َّ</w:t>
      </w:r>
      <w:r w:rsidR="00605D44">
        <w:rPr>
          <w:rFonts w:hint="cs"/>
          <w:rtl/>
        </w:rPr>
        <w:t>ر ما صنعوا</w:t>
      </w:r>
      <w:r w:rsidR="00357478">
        <w:rPr>
          <w:rFonts w:hint="cs"/>
          <w:rtl/>
        </w:rPr>
        <w:t>)</w:t>
      </w:r>
      <w:r w:rsidR="001C28D5">
        <w:rPr>
          <w:rFonts w:hint="cs"/>
          <w:rtl/>
        </w:rPr>
        <w:t xml:space="preserve"> متفق عليه</w:t>
      </w:r>
      <w:r w:rsidR="00605D44">
        <w:rPr>
          <w:rFonts w:hint="cs"/>
          <w:rtl/>
        </w:rPr>
        <w:t xml:space="preserve">, </w:t>
      </w:r>
      <w:r w:rsidR="00714AFE" w:rsidRPr="00714AFE">
        <w:rPr>
          <w:rFonts w:hint="cs"/>
          <w:rtl/>
        </w:rPr>
        <w:t>وعن جندب بن عبد</w:t>
      </w:r>
      <w:r w:rsidR="00605D44">
        <w:rPr>
          <w:rFonts w:hint="cs"/>
          <w:rtl/>
        </w:rPr>
        <w:t xml:space="preserve"> </w:t>
      </w:r>
      <w:r w:rsidR="00714AFE" w:rsidRPr="00714AFE">
        <w:rPr>
          <w:rFonts w:hint="cs"/>
          <w:rtl/>
        </w:rPr>
        <w:t xml:space="preserve">الله </w:t>
      </w:r>
      <w:r w:rsidR="00C32475">
        <w:rPr>
          <w:rFonts w:hint="cs"/>
          <w:rtl/>
        </w:rPr>
        <w:t xml:space="preserve">رضي الله عنه </w:t>
      </w:r>
      <w:r w:rsidR="00714AFE" w:rsidRPr="00714AFE">
        <w:rPr>
          <w:rFonts w:hint="cs"/>
          <w:rtl/>
        </w:rPr>
        <w:t xml:space="preserve">عن النبي </w:t>
      </w:r>
      <w:r w:rsidR="00714AFE" w:rsidRPr="00714AFE">
        <w:rPr>
          <w:rFonts w:hint="cs"/>
        </w:rPr>
        <w:sym w:font="AGA Arabesque" w:char="F072"/>
      </w:r>
      <w:r w:rsidR="00714AFE" w:rsidRPr="00714AFE">
        <w:rPr>
          <w:rFonts w:hint="cs"/>
          <w:rtl/>
        </w:rPr>
        <w:t xml:space="preserve"> أنه قال قبل أن</w:t>
      </w:r>
      <w:r w:rsidR="00C32475">
        <w:rPr>
          <w:rFonts w:hint="cs"/>
          <w:rtl/>
        </w:rPr>
        <w:t>ّ</w:t>
      </w:r>
      <w:r w:rsidR="00714AFE" w:rsidRPr="00714AFE">
        <w:rPr>
          <w:rFonts w:hint="cs"/>
          <w:rtl/>
        </w:rPr>
        <w:t xml:space="preserve"> يموت بخمس</w:t>
      </w:r>
      <w:r w:rsidR="00357478">
        <w:rPr>
          <w:rFonts w:hint="cs"/>
          <w:rtl/>
        </w:rPr>
        <w:t>:</w:t>
      </w:r>
      <w:r w:rsidR="00714AFE" w:rsidRPr="00714AFE">
        <w:rPr>
          <w:rFonts w:hint="cs"/>
          <w:rtl/>
        </w:rPr>
        <w:t xml:space="preserve"> </w:t>
      </w:r>
      <w:r w:rsidR="002C6C26">
        <w:rPr>
          <w:rFonts w:hint="cs"/>
          <w:rtl/>
        </w:rPr>
        <w:t>(</w:t>
      </w:r>
      <w:r w:rsidR="00495034">
        <w:rPr>
          <w:rFonts w:hint="cs"/>
          <w:rtl/>
        </w:rPr>
        <w:t xml:space="preserve">ألا وإن من كان قبلكم كانوا يتخذون قبور أنبيائهم وصالحيهم مساجد </w:t>
      </w:r>
      <w:r w:rsidR="00605D44">
        <w:rPr>
          <w:rFonts w:hint="cs"/>
          <w:rtl/>
        </w:rPr>
        <w:t xml:space="preserve"> </w:t>
      </w:r>
      <w:r w:rsidR="00495034">
        <w:rPr>
          <w:rFonts w:hint="cs"/>
          <w:rtl/>
        </w:rPr>
        <w:t xml:space="preserve">ألا فلا تتخذوا </w:t>
      </w:r>
      <w:r w:rsidR="00B87F01">
        <w:rPr>
          <w:rFonts w:hint="cs"/>
          <w:rtl/>
        </w:rPr>
        <w:t>ال</w:t>
      </w:r>
      <w:r w:rsidR="00495034">
        <w:rPr>
          <w:rFonts w:hint="cs"/>
          <w:rtl/>
        </w:rPr>
        <w:t>قبور مساجد</w:t>
      </w:r>
      <w:r w:rsidR="00605D44">
        <w:rPr>
          <w:rFonts w:hint="cs"/>
          <w:rtl/>
        </w:rPr>
        <w:t>,</w:t>
      </w:r>
      <w:r w:rsidR="00495034">
        <w:rPr>
          <w:rFonts w:hint="cs"/>
          <w:rtl/>
        </w:rPr>
        <w:t xml:space="preserve"> فإني أنهاكم </w:t>
      </w:r>
      <w:r w:rsidR="00031A16">
        <w:rPr>
          <w:rFonts w:hint="cs"/>
          <w:rtl/>
        </w:rPr>
        <w:t>عن ذلك</w:t>
      </w:r>
      <w:r w:rsidR="002C6C26">
        <w:rPr>
          <w:rFonts w:hint="cs"/>
          <w:rtl/>
        </w:rPr>
        <w:t>)</w:t>
      </w:r>
      <w:r w:rsidR="00031A16">
        <w:rPr>
          <w:rFonts w:hint="cs"/>
          <w:rtl/>
        </w:rPr>
        <w:t xml:space="preserve"> رواه مسلم</w:t>
      </w:r>
      <w:r w:rsidR="00C95680">
        <w:rPr>
          <w:rFonts w:hint="cs"/>
          <w:rtl/>
        </w:rPr>
        <w:t>.</w:t>
      </w:r>
      <w:r w:rsidR="00C576E1">
        <w:rPr>
          <w:rFonts w:hint="cs"/>
          <w:rtl/>
        </w:rPr>
        <w:t xml:space="preserve"> </w:t>
      </w:r>
      <w:r w:rsidR="00C576E1" w:rsidRPr="00714AFE">
        <w:rPr>
          <w:rFonts w:hint="cs"/>
          <w:rtl/>
        </w:rPr>
        <w:t>والمساجد المبنية على</w:t>
      </w:r>
      <w:r w:rsidR="00C576E1">
        <w:rPr>
          <w:rFonts w:hint="cs"/>
          <w:rtl/>
        </w:rPr>
        <w:t xml:space="preserve"> </w:t>
      </w:r>
      <w:r w:rsidR="00C576E1" w:rsidRPr="00714AFE">
        <w:rPr>
          <w:rFonts w:hint="cs"/>
          <w:rtl/>
        </w:rPr>
        <w:t xml:space="preserve">القبور </w:t>
      </w:r>
      <w:r w:rsidR="001C28D5">
        <w:rPr>
          <w:rFonts w:hint="cs"/>
          <w:rtl/>
        </w:rPr>
        <w:t>لا تجوز الصلاة فيها</w:t>
      </w:r>
      <w:r w:rsidR="00605D44">
        <w:rPr>
          <w:rFonts w:hint="cs"/>
          <w:rtl/>
        </w:rPr>
        <w:t>,</w:t>
      </w:r>
      <w:r w:rsidR="00C576E1" w:rsidRPr="00714AFE">
        <w:rPr>
          <w:rFonts w:hint="cs"/>
          <w:rtl/>
        </w:rPr>
        <w:t xml:space="preserve"> </w:t>
      </w:r>
      <w:r w:rsidR="00031A16">
        <w:rPr>
          <w:rFonts w:hint="cs"/>
          <w:rtl/>
        </w:rPr>
        <w:t>وإذا بني ا</w:t>
      </w:r>
      <w:r w:rsidR="001C28D5">
        <w:rPr>
          <w:rFonts w:hint="cs"/>
          <w:rtl/>
        </w:rPr>
        <w:t>لمسجد على قبر أو قبور وجب هدمه</w:t>
      </w:r>
      <w:r w:rsidR="009D1BB6">
        <w:rPr>
          <w:rFonts w:hint="cs"/>
          <w:rtl/>
        </w:rPr>
        <w:t xml:space="preserve">, </w:t>
      </w:r>
      <w:r w:rsidR="00031A16">
        <w:rPr>
          <w:rFonts w:hint="cs"/>
          <w:rtl/>
        </w:rPr>
        <w:t>أما إذا بني المسجد على غير القبر</w:t>
      </w:r>
      <w:r w:rsidR="001C28D5">
        <w:rPr>
          <w:rFonts w:hint="cs"/>
          <w:rtl/>
        </w:rPr>
        <w:t>، ثم دفن فيه ميت فلا يهدم المسجد</w:t>
      </w:r>
      <w:r w:rsidR="009D1BB6">
        <w:rPr>
          <w:rFonts w:hint="cs"/>
          <w:rtl/>
        </w:rPr>
        <w:t>, ولكن يفتح</w:t>
      </w:r>
      <w:r w:rsidR="00031A16">
        <w:rPr>
          <w:rFonts w:hint="cs"/>
          <w:rtl/>
        </w:rPr>
        <w:t xml:space="preserve"> </w:t>
      </w:r>
      <w:r w:rsidR="009D1BB6">
        <w:rPr>
          <w:rFonts w:hint="cs"/>
          <w:rtl/>
        </w:rPr>
        <w:t>ال</w:t>
      </w:r>
      <w:r w:rsidR="00031A16">
        <w:rPr>
          <w:rFonts w:hint="cs"/>
          <w:rtl/>
        </w:rPr>
        <w:t>قبر</w:t>
      </w:r>
      <w:r w:rsidR="009D1BB6">
        <w:rPr>
          <w:rFonts w:hint="cs"/>
          <w:rtl/>
        </w:rPr>
        <w:t xml:space="preserve"> وينقل </w:t>
      </w:r>
      <w:r w:rsidR="00031A16">
        <w:rPr>
          <w:rFonts w:hint="cs"/>
          <w:rtl/>
        </w:rPr>
        <w:t xml:space="preserve">من دفن </w:t>
      </w:r>
      <w:r w:rsidR="009D1BB6">
        <w:rPr>
          <w:rFonts w:hint="cs"/>
          <w:rtl/>
        </w:rPr>
        <w:t>فيه</w:t>
      </w:r>
      <w:r w:rsidR="00F52E8A">
        <w:rPr>
          <w:rFonts w:hint="cs"/>
          <w:rtl/>
        </w:rPr>
        <w:t xml:space="preserve"> من المسجد إلى المقابر العامة.</w:t>
      </w:r>
    </w:p>
    <w:p w14:paraId="478DCD8B" w14:textId="77777777" w:rsidR="00F52E8A" w:rsidRPr="00160FCD" w:rsidRDefault="008E0256" w:rsidP="00387DB4">
      <w:pPr>
        <w:pStyle w:val="a7"/>
        <w:keepNext/>
        <w:spacing w:line="228" w:lineRule="auto"/>
        <w:outlineLvl w:val="0"/>
        <w:rPr>
          <w:rtl/>
        </w:rPr>
      </w:pPr>
      <w:bookmarkStart w:id="82" w:name="_Toc483874947"/>
      <w:r w:rsidRPr="00160FCD">
        <w:rPr>
          <w:rFonts w:hint="cs"/>
          <w:rtl/>
        </w:rPr>
        <w:t>س/ إذا قيل لك</w:t>
      </w:r>
      <w:r w:rsidR="00357478">
        <w:rPr>
          <w:rFonts w:hint="cs"/>
          <w:rtl/>
        </w:rPr>
        <w:t>:</w:t>
      </w:r>
      <w:r w:rsidRPr="00160FCD">
        <w:rPr>
          <w:rFonts w:hint="cs"/>
          <w:rtl/>
        </w:rPr>
        <w:t xml:space="preserve"> ما حكم البناء على</w:t>
      </w:r>
      <w:r w:rsidR="00F52E8A" w:rsidRPr="00160FCD">
        <w:rPr>
          <w:rFonts w:hint="cs"/>
          <w:rtl/>
        </w:rPr>
        <w:t xml:space="preserve"> </w:t>
      </w:r>
      <w:r w:rsidRPr="00160FCD">
        <w:rPr>
          <w:rFonts w:hint="cs"/>
          <w:rtl/>
        </w:rPr>
        <w:t>ا</w:t>
      </w:r>
      <w:r w:rsidR="00F52E8A" w:rsidRPr="00160FCD">
        <w:rPr>
          <w:rFonts w:hint="cs"/>
          <w:rtl/>
        </w:rPr>
        <w:t>لقبور؟</w:t>
      </w:r>
      <w:bookmarkEnd w:id="82"/>
      <w:r w:rsidR="00F52E8A" w:rsidRPr="00160FCD">
        <w:rPr>
          <w:rFonts w:hint="cs"/>
          <w:rtl/>
        </w:rPr>
        <w:t xml:space="preserve"> </w:t>
      </w:r>
    </w:p>
    <w:p w14:paraId="26131BF3" w14:textId="77777777" w:rsidR="00080ACA" w:rsidRDefault="00080ACA" w:rsidP="0049322C">
      <w:pPr>
        <w:pStyle w:val="a4"/>
        <w:spacing w:line="228" w:lineRule="auto"/>
        <w:rPr>
          <w:rtl/>
        </w:rPr>
      </w:pPr>
      <w:r w:rsidRPr="00546E8C">
        <w:rPr>
          <w:rFonts w:hint="cs"/>
          <w:b/>
          <w:bCs/>
          <w:rtl/>
        </w:rPr>
        <w:t>ج/ فقيل</w:t>
      </w:r>
      <w:r w:rsidR="00357478">
        <w:rPr>
          <w:rFonts w:hint="cs"/>
          <w:rtl/>
        </w:rPr>
        <w:t>:</w:t>
      </w:r>
      <w:r>
        <w:rPr>
          <w:rFonts w:hint="cs"/>
          <w:rtl/>
        </w:rPr>
        <w:t xml:space="preserve"> البناء على القبور </w:t>
      </w:r>
      <w:r w:rsidR="001A12C5">
        <w:rPr>
          <w:rFonts w:hint="cs"/>
          <w:rtl/>
        </w:rPr>
        <w:t xml:space="preserve">بدعة </w:t>
      </w:r>
      <w:r w:rsidR="00A55DA0">
        <w:rPr>
          <w:rFonts w:hint="cs"/>
          <w:rtl/>
        </w:rPr>
        <w:t xml:space="preserve">منكرة </w:t>
      </w:r>
      <w:r w:rsidR="00C576E1">
        <w:rPr>
          <w:rFonts w:hint="cs"/>
          <w:rtl/>
        </w:rPr>
        <w:t xml:space="preserve">لما </w:t>
      </w:r>
      <w:r w:rsidR="00A55DA0">
        <w:rPr>
          <w:rFonts w:hint="cs"/>
          <w:rtl/>
        </w:rPr>
        <w:t xml:space="preserve">فيها </w:t>
      </w:r>
      <w:r w:rsidR="00C576E1">
        <w:rPr>
          <w:rFonts w:hint="cs"/>
          <w:rtl/>
        </w:rPr>
        <w:t xml:space="preserve">من </w:t>
      </w:r>
      <w:r w:rsidR="00A55DA0">
        <w:rPr>
          <w:rFonts w:hint="cs"/>
          <w:rtl/>
        </w:rPr>
        <w:t xml:space="preserve">غلو </w:t>
      </w:r>
      <w:r w:rsidR="00EE3A39">
        <w:rPr>
          <w:rFonts w:hint="cs"/>
          <w:rtl/>
        </w:rPr>
        <w:t xml:space="preserve">في </w:t>
      </w:r>
      <w:r w:rsidR="007F32FF">
        <w:rPr>
          <w:rFonts w:hint="cs"/>
          <w:rtl/>
        </w:rPr>
        <w:t xml:space="preserve">تعظيم </w:t>
      </w:r>
      <w:r w:rsidR="0064422D">
        <w:rPr>
          <w:rFonts w:hint="cs"/>
          <w:rtl/>
        </w:rPr>
        <w:t>من دفن في ذلك القبر</w:t>
      </w:r>
      <w:r w:rsidR="001C28D5">
        <w:rPr>
          <w:rFonts w:hint="cs"/>
          <w:rtl/>
        </w:rPr>
        <w:t>،</w:t>
      </w:r>
      <w:r w:rsidR="0064422D">
        <w:rPr>
          <w:rFonts w:hint="cs"/>
          <w:rtl/>
        </w:rPr>
        <w:t xml:space="preserve"> وهو ذريعة إلى الشرك</w:t>
      </w:r>
      <w:r w:rsidR="001C28D5">
        <w:rPr>
          <w:rFonts w:hint="cs"/>
          <w:rtl/>
        </w:rPr>
        <w:t>،</w:t>
      </w:r>
      <w:r w:rsidR="0064422D">
        <w:rPr>
          <w:rFonts w:hint="cs"/>
          <w:rtl/>
        </w:rPr>
        <w:t xml:space="preserve"> فيجب إزالة ما بني على القب</w:t>
      </w:r>
      <w:r w:rsidR="00C576E1">
        <w:rPr>
          <w:rFonts w:hint="cs"/>
          <w:rtl/>
        </w:rPr>
        <w:t xml:space="preserve">ور </w:t>
      </w:r>
      <w:r w:rsidR="00692D7D">
        <w:rPr>
          <w:rFonts w:hint="cs"/>
          <w:rtl/>
        </w:rPr>
        <w:t xml:space="preserve"> وتسويتها </w:t>
      </w:r>
      <w:r w:rsidR="0064422D">
        <w:rPr>
          <w:rFonts w:hint="cs"/>
          <w:rtl/>
        </w:rPr>
        <w:t>قضاء عل</w:t>
      </w:r>
      <w:r w:rsidR="00C83EA8">
        <w:rPr>
          <w:rFonts w:hint="cs"/>
          <w:rtl/>
        </w:rPr>
        <w:t>ى هذه</w:t>
      </w:r>
      <w:r w:rsidR="00C576E1">
        <w:rPr>
          <w:rFonts w:hint="cs"/>
          <w:rtl/>
        </w:rPr>
        <w:t xml:space="preserve"> البدعة وسداً لذريعة الشرك</w:t>
      </w:r>
      <w:r w:rsidR="00C06A67">
        <w:rPr>
          <w:rFonts w:hint="cs"/>
          <w:rtl/>
        </w:rPr>
        <w:t xml:space="preserve">, </w:t>
      </w:r>
      <w:r w:rsidR="0064422D">
        <w:rPr>
          <w:rFonts w:hint="cs"/>
          <w:rtl/>
        </w:rPr>
        <w:t xml:space="preserve">فقد روى مسلم </w:t>
      </w:r>
      <w:r w:rsidR="00C06A67">
        <w:rPr>
          <w:rFonts w:hint="cs"/>
          <w:rtl/>
        </w:rPr>
        <w:t xml:space="preserve">في صحيحه </w:t>
      </w:r>
      <w:r w:rsidR="0064422D">
        <w:rPr>
          <w:rFonts w:hint="cs"/>
          <w:rtl/>
        </w:rPr>
        <w:t xml:space="preserve">عن أبي الهياج </w:t>
      </w:r>
      <w:r w:rsidR="00C06A67">
        <w:rPr>
          <w:rFonts w:hint="cs"/>
          <w:rtl/>
        </w:rPr>
        <w:t>الأسدي حيان بن حصين</w:t>
      </w:r>
      <w:r w:rsidR="0064422D">
        <w:rPr>
          <w:rFonts w:hint="cs"/>
          <w:rtl/>
        </w:rPr>
        <w:t xml:space="preserve"> قال</w:t>
      </w:r>
      <w:r w:rsidR="00357478">
        <w:rPr>
          <w:rFonts w:hint="cs"/>
          <w:rtl/>
        </w:rPr>
        <w:t>:</w:t>
      </w:r>
      <w:r w:rsidR="00C37B90">
        <w:rPr>
          <w:rFonts w:hint="cs"/>
          <w:rtl/>
        </w:rPr>
        <w:t xml:space="preserve"> قال</w:t>
      </w:r>
      <w:r w:rsidR="0064422D">
        <w:rPr>
          <w:rFonts w:hint="cs"/>
          <w:rtl/>
        </w:rPr>
        <w:t xml:space="preserve"> لي </w:t>
      </w:r>
      <w:r w:rsidR="009C318F">
        <w:rPr>
          <w:rFonts w:hint="cs"/>
          <w:rtl/>
        </w:rPr>
        <w:t>على</w:t>
      </w:r>
      <w:r w:rsidR="00C06A67">
        <w:rPr>
          <w:rFonts w:hint="cs"/>
          <w:rtl/>
        </w:rPr>
        <w:t>ٌ</w:t>
      </w:r>
      <w:r w:rsidR="009C318F">
        <w:rPr>
          <w:rFonts w:hint="cs"/>
          <w:rtl/>
        </w:rPr>
        <w:t xml:space="preserve"> رضي الله </w:t>
      </w:r>
      <w:r w:rsidR="001C28D5">
        <w:rPr>
          <w:rFonts w:hint="cs"/>
          <w:rtl/>
        </w:rPr>
        <w:t>عنه</w:t>
      </w:r>
      <w:r w:rsidR="00357478">
        <w:rPr>
          <w:rFonts w:hint="cs"/>
          <w:rtl/>
        </w:rPr>
        <w:t>:</w:t>
      </w:r>
      <w:r w:rsidR="00C06A67">
        <w:rPr>
          <w:rFonts w:hint="cs"/>
          <w:rtl/>
        </w:rPr>
        <w:t xml:space="preserve"> </w:t>
      </w:r>
      <w:r w:rsidR="00D513F1">
        <w:rPr>
          <w:rFonts w:hint="cs"/>
          <w:rtl/>
        </w:rPr>
        <w:t xml:space="preserve">ألا أبعثك على ما بعثني عليه رسول الله </w:t>
      </w:r>
      <w:r w:rsidR="00D513F1">
        <w:rPr>
          <w:rFonts w:hint="cs"/>
        </w:rPr>
        <w:sym w:font="AGA Arabesque" w:char="F072"/>
      </w:r>
      <w:r w:rsidR="00357478">
        <w:rPr>
          <w:rFonts w:hint="cs"/>
          <w:rtl/>
        </w:rPr>
        <w:t>:</w:t>
      </w:r>
      <w:r w:rsidR="00C32475">
        <w:rPr>
          <w:rFonts w:hint="cs"/>
          <w:rtl/>
        </w:rPr>
        <w:t xml:space="preserve"> </w:t>
      </w:r>
      <w:r w:rsidR="001C28D5">
        <w:rPr>
          <w:rFonts w:hint="cs"/>
          <w:rtl/>
        </w:rPr>
        <w:t>(</w:t>
      </w:r>
      <w:r w:rsidR="00D513F1">
        <w:rPr>
          <w:rFonts w:hint="cs"/>
          <w:rtl/>
        </w:rPr>
        <w:t>ألا</w:t>
      </w:r>
      <w:r w:rsidR="00C06A67">
        <w:rPr>
          <w:rFonts w:hint="cs"/>
          <w:rtl/>
        </w:rPr>
        <w:t>َّ</w:t>
      </w:r>
      <w:r w:rsidR="00D513F1">
        <w:rPr>
          <w:rFonts w:hint="cs"/>
          <w:rtl/>
        </w:rPr>
        <w:t xml:space="preserve"> ت</w:t>
      </w:r>
      <w:r w:rsidR="00C06A67">
        <w:rPr>
          <w:rFonts w:hint="cs"/>
          <w:rtl/>
        </w:rPr>
        <w:t>َ</w:t>
      </w:r>
      <w:r w:rsidR="00D513F1">
        <w:rPr>
          <w:rFonts w:hint="cs"/>
          <w:rtl/>
        </w:rPr>
        <w:t>د</w:t>
      </w:r>
      <w:r w:rsidR="00C06A67">
        <w:rPr>
          <w:rFonts w:hint="cs"/>
          <w:rtl/>
        </w:rPr>
        <w:t>َ</w:t>
      </w:r>
      <w:r w:rsidR="00D513F1">
        <w:rPr>
          <w:rFonts w:hint="cs"/>
          <w:rtl/>
        </w:rPr>
        <w:t>ع صورة إلا طمستها ولا قبراً مشرفاً إلا سو</w:t>
      </w:r>
      <w:r w:rsidR="00C32475">
        <w:rPr>
          <w:rFonts w:hint="cs"/>
          <w:rtl/>
        </w:rPr>
        <w:t>ّيته</w:t>
      </w:r>
      <w:r w:rsidR="001C28D5">
        <w:rPr>
          <w:rFonts w:hint="cs"/>
          <w:rtl/>
        </w:rPr>
        <w:t>)</w:t>
      </w:r>
      <w:r w:rsidR="00C32475">
        <w:rPr>
          <w:rFonts w:hint="cs"/>
          <w:rtl/>
        </w:rPr>
        <w:t>.</w:t>
      </w:r>
    </w:p>
    <w:p w14:paraId="4623F392" w14:textId="77777777" w:rsidR="00D513F1" w:rsidRPr="00160FCD" w:rsidRDefault="007C2A39" w:rsidP="00387DB4">
      <w:pPr>
        <w:pStyle w:val="a7"/>
        <w:keepNext/>
        <w:spacing w:line="228" w:lineRule="auto"/>
        <w:outlineLvl w:val="0"/>
        <w:rPr>
          <w:rtl/>
        </w:rPr>
      </w:pPr>
      <w:bookmarkStart w:id="83" w:name="_Toc483874948"/>
      <w:r w:rsidRPr="00160FCD">
        <w:rPr>
          <w:rFonts w:hint="cs"/>
          <w:rtl/>
        </w:rPr>
        <w:t>س/ إذا قيل لك</w:t>
      </w:r>
      <w:r w:rsidR="00357478">
        <w:rPr>
          <w:rFonts w:hint="cs"/>
          <w:rtl/>
        </w:rPr>
        <w:t>:</w:t>
      </w:r>
      <w:r w:rsidRPr="00160FCD">
        <w:rPr>
          <w:rFonts w:hint="cs"/>
          <w:rtl/>
        </w:rPr>
        <w:t xml:space="preserve"> </w:t>
      </w:r>
      <w:r w:rsidR="00D67BDF" w:rsidRPr="00160FCD">
        <w:rPr>
          <w:rFonts w:hint="cs"/>
          <w:rtl/>
        </w:rPr>
        <w:t xml:space="preserve">هل دفن رسول الله </w:t>
      </w:r>
      <w:r w:rsidR="00D67BDF" w:rsidRPr="00160FCD">
        <w:rPr>
          <w:rFonts w:hint="cs"/>
        </w:rPr>
        <w:sym w:font="AGA Arabesque" w:char="F072"/>
      </w:r>
      <w:r w:rsidR="00D67BDF" w:rsidRPr="00160FCD">
        <w:rPr>
          <w:rFonts w:hint="cs"/>
          <w:rtl/>
        </w:rPr>
        <w:t xml:space="preserve"> ابتداء في المسجد؟</w:t>
      </w:r>
      <w:bookmarkEnd w:id="83"/>
      <w:r w:rsidR="00D67BDF" w:rsidRPr="00160FCD">
        <w:rPr>
          <w:rFonts w:hint="cs"/>
          <w:rtl/>
        </w:rPr>
        <w:t xml:space="preserve"> </w:t>
      </w:r>
    </w:p>
    <w:p w14:paraId="6C440E04" w14:textId="77777777" w:rsidR="009D1BB6" w:rsidRDefault="00D67BDF" w:rsidP="00995ED7">
      <w:pPr>
        <w:pStyle w:val="a4"/>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دفن في حجرة عائشة رضي الله عنها ومضى على قبره </w:t>
      </w:r>
      <w:r w:rsidR="001C28D5">
        <w:rPr>
          <w:rFonts w:hint="cs"/>
          <w:rtl/>
        </w:rPr>
        <w:t xml:space="preserve">خارج </w:t>
      </w:r>
      <w:r w:rsidR="001C28D5">
        <w:rPr>
          <w:rFonts w:hint="cs"/>
          <w:rtl/>
        </w:rPr>
        <w:lastRenderedPageBreak/>
        <w:t>المسجد أكثر من 80 سنة</w:t>
      </w:r>
      <w:r w:rsidR="009D1BB6">
        <w:rPr>
          <w:rFonts w:hint="cs"/>
          <w:rtl/>
        </w:rPr>
        <w:t xml:space="preserve">, </w:t>
      </w:r>
      <w:r w:rsidR="009C7F27">
        <w:rPr>
          <w:rFonts w:hint="cs"/>
          <w:rtl/>
        </w:rPr>
        <w:t>ووسع أحد الخلف</w:t>
      </w:r>
      <w:r w:rsidR="009D1BB6">
        <w:rPr>
          <w:rFonts w:hint="cs"/>
          <w:rtl/>
        </w:rPr>
        <w:t>اء الأمويين المسجد النبوي فصارت الحجرة كأنها</w:t>
      </w:r>
      <w:r w:rsidR="009C7F27">
        <w:rPr>
          <w:rFonts w:hint="cs"/>
          <w:rtl/>
        </w:rPr>
        <w:t xml:space="preserve"> </w:t>
      </w:r>
      <w:r w:rsidR="009D1BB6">
        <w:rPr>
          <w:rFonts w:hint="cs"/>
          <w:rtl/>
        </w:rPr>
        <w:t xml:space="preserve">داخل </w:t>
      </w:r>
      <w:r w:rsidR="009C7F27">
        <w:rPr>
          <w:rFonts w:hint="cs"/>
          <w:rtl/>
        </w:rPr>
        <w:t>ا</w:t>
      </w:r>
      <w:r w:rsidR="001C28D5">
        <w:rPr>
          <w:rFonts w:hint="cs"/>
          <w:rtl/>
        </w:rPr>
        <w:t>لمسجد</w:t>
      </w:r>
      <w:r w:rsidR="009D1BB6">
        <w:rPr>
          <w:rFonts w:hint="cs"/>
          <w:rtl/>
        </w:rPr>
        <w:t xml:space="preserve">, </w:t>
      </w:r>
      <w:r w:rsidR="00C576E1">
        <w:rPr>
          <w:rFonts w:hint="cs"/>
          <w:rtl/>
        </w:rPr>
        <w:t xml:space="preserve">ولم يقبل </w:t>
      </w:r>
      <w:r w:rsidR="009D1BB6">
        <w:rPr>
          <w:rFonts w:hint="cs"/>
          <w:rtl/>
        </w:rPr>
        <w:t xml:space="preserve">الخليفة نهي العلماء </w:t>
      </w:r>
      <w:r w:rsidR="00C576E1">
        <w:rPr>
          <w:rFonts w:hint="cs"/>
          <w:rtl/>
        </w:rPr>
        <w:t>في ز</w:t>
      </w:r>
      <w:r w:rsidR="009C7F27">
        <w:rPr>
          <w:rFonts w:hint="cs"/>
          <w:rtl/>
        </w:rPr>
        <w:t xml:space="preserve">منه </w:t>
      </w:r>
      <w:r w:rsidR="009D1BB6">
        <w:rPr>
          <w:rFonts w:hint="cs"/>
          <w:rtl/>
        </w:rPr>
        <w:t>وتحذيرهم م</w:t>
      </w:r>
      <w:r w:rsidR="009C7F27">
        <w:rPr>
          <w:rFonts w:hint="cs"/>
          <w:rtl/>
        </w:rPr>
        <w:t xml:space="preserve">ن إدخال الحجرة في المسجد. وقد قال </w:t>
      </w:r>
      <w:r w:rsidR="009C7F27">
        <w:rPr>
          <w:rFonts w:hint="cs"/>
        </w:rPr>
        <w:sym w:font="AGA Arabesque" w:char="F072"/>
      </w:r>
      <w:r w:rsidR="009C7F27">
        <w:rPr>
          <w:rFonts w:hint="cs"/>
          <w:rtl/>
        </w:rPr>
        <w:t xml:space="preserve"> محذ</w:t>
      </w:r>
      <w:r w:rsidR="00890005">
        <w:rPr>
          <w:rFonts w:hint="cs"/>
          <w:rtl/>
        </w:rPr>
        <w:t>ّ</w:t>
      </w:r>
      <w:r w:rsidR="009C7F27">
        <w:rPr>
          <w:rFonts w:hint="cs"/>
          <w:rtl/>
        </w:rPr>
        <w:t>راً من بناء المساجد على القبور</w:t>
      </w:r>
      <w:r w:rsidR="00357478">
        <w:rPr>
          <w:rFonts w:hint="cs"/>
          <w:rtl/>
        </w:rPr>
        <w:t>:</w:t>
      </w:r>
      <w:r w:rsidR="009C7F27">
        <w:rPr>
          <w:rFonts w:hint="cs"/>
          <w:rtl/>
        </w:rPr>
        <w:t xml:space="preserve"> (ألا وإن من كان </w:t>
      </w:r>
      <w:r w:rsidR="001C28D5">
        <w:rPr>
          <w:rFonts w:hint="cs"/>
          <w:rtl/>
        </w:rPr>
        <w:t>قبلكم كانوا يتخذون القبور مساجد</w:t>
      </w:r>
      <w:r w:rsidR="009D1BB6">
        <w:rPr>
          <w:rFonts w:hint="cs"/>
          <w:rtl/>
        </w:rPr>
        <w:t xml:space="preserve">, </w:t>
      </w:r>
      <w:r w:rsidR="009C7F27">
        <w:rPr>
          <w:rFonts w:hint="cs"/>
          <w:rtl/>
        </w:rPr>
        <w:t>ألا فلا تتخذوا القبور مساجد فإني أنهاكم عن ذلك) رواه مسلم</w:t>
      </w:r>
      <w:r w:rsidR="001C28D5">
        <w:rPr>
          <w:rFonts w:hint="cs"/>
          <w:rtl/>
        </w:rPr>
        <w:t>،</w:t>
      </w:r>
      <w:r w:rsidR="009C7F27">
        <w:rPr>
          <w:rFonts w:hint="cs"/>
          <w:rtl/>
        </w:rPr>
        <w:t xml:space="preserve"> ولعن رسول الله </w:t>
      </w:r>
      <w:r w:rsidR="009C7F27">
        <w:rPr>
          <w:rFonts w:hint="cs"/>
        </w:rPr>
        <w:sym w:font="AGA Arabesque" w:char="F072"/>
      </w:r>
      <w:r w:rsidR="009C7F27">
        <w:rPr>
          <w:rFonts w:hint="cs"/>
          <w:rtl/>
        </w:rPr>
        <w:t xml:space="preserve"> المتخذين على القبور المساجد والسرج كما في الحديث </w:t>
      </w:r>
      <w:r w:rsidR="00F15D86">
        <w:rPr>
          <w:rFonts w:hint="cs"/>
          <w:rtl/>
        </w:rPr>
        <w:t>الذي رواه أهل السنن</w:t>
      </w:r>
      <w:r w:rsidR="00C95680">
        <w:rPr>
          <w:rFonts w:hint="cs"/>
          <w:rtl/>
        </w:rPr>
        <w:t>.</w:t>
      </w:r>
      <w:r w:rsidR="00C06A67">
        <w:rPr>
          <w:rFonts w:hint="cs"/>
          <w:rtl/>
        </w:rPr>
        <w:t xml:space="preserve"> وقد وقع ما</w:t>
      </w:r>
      <w:r w:rsidR="001C28D5">
        <w:rPr>
          <w:rFonts w:hint="cs"/>
          <w:rtl/>
        </w:rPr>
        <w:t xml:space="preserve"> </w:t>
      </w:r>
      <w:r w:rsidR="00C06A67">
        <w:rPr>
          <w:rFonts w:hint="cs"/>
          <w:rtl/>
        </w:rPr>
        <w:t>خافه</w:t>
      </w:r>
      <w:r w:rsidR="009D1BB6">
        <w:rPr>
          <w:rFonts w:hint="cs"/>
          <w:rtl/>
        </w:rPr>
        <w:t xml:space="preserve"> </w:t>
      </w:r>
      <w:r w:rsidR="00995ED7">
        <w:rPr>
          <w:rFonts w:hint="cs"/>
        </w:rPr>
        <w:sym w:font="AGA Arabesque" w:char="F072"/>
      </w:r>
      <w:r w:rsidR="00995ED7">
        <w:rPr>
          <w:rFonts w:hint="cs"/>
          <w:rtl/>
        </w:rPr>
        <w:t xml:space="preserve"> </w:t>
      </w:r>
      <w:r w:rsidR="009D1BB6">
        <w:rPr>
          <w:rFonts w:hint="cs"/>
          <w:rtl/>
        </w:rPr>
        <w:t>على أمته وحصل ما</w:t>
      </w:r>
      <w:r w:rsidR="00995ED7">
        <w:rPr>
          <w:rFonts w:hint="cs"/>
          <w:rtl/>
        </w:rPr>
        <w:t xml:space="preserve"> </w:t>
      </w:r>
      <w:r w:rsidR="009D1BB6">
        <w:rPr>
          <w:rFonts w:hint="cs"/>
          <w:rtl/>
        </w:rPr>
        <w:t>حذر</w:t>
      </w:r>
      <w:r w:rsidR="00C06A67">
        <w:rPr>
          <w:rFonts w:hint="cs"/>
          <w:rtl/>
        </w:rPr>
        <w:t>ّ</w:t>
      </w:r>
      <w:r w:rsidR="00995ED7">
        <w:rPr>
          <w:rFonts w:hint="cs"/>
          <w:rtl/>
        </w:rPr>
        <w:t xml:space="preserve"> منه</w:t>
      </w:r>
      <w:r w:rsidR="009D1BB6">
        <w:rPr>
          <w:rFonts w:hint="cs"/>
          <w:rtl/>
        </w:rPr>
        <w:t xml:space="preserve">, </w:t>
      </w:r>
      <w:r w:rsidR="003E7B0A">
        <w:rPr>
          <w:rFonts w:hint="cs"/>
          <w:rtl/>
        </w:rPr>
        <w:t>بسبب غلبة الجهل</w:t>
      </w:r>
      <w:r w:rsidR="002E6144">
        <w:rPr>
          <w:rFonts w:hint="cs"/>
          <w:rtl/>
        </w:rPr>
        <w:t>, وتلبيسات مشا</w:t>
      </w:r>
      <w:r w:rsidR="005F3D8A">
        <w:rPr>
          <w:rFonts w:hint="cs"/>
          <w:rtl/>
        </w:rPr>
        <w:t>ي</w:t>
      </w:r>
      <w:r w:rsidR="002E6144">
        <w:rPr>
          <w:rFonts w:hint="cs"/>
          <w:rtl/>
        </w:rPr>
        <w:t xml:space="preserve">خ </w:t>
      </w:r>
      <w:r w:rsidR="00995ED7">
        <w:rPr>
          <w:rFonts w:hint="cs"/>
          <w:rtl/>
        </w:rPr>
        <w:t>الخرافة والبدع</w:t>
      </w:r>
      <w:r w:rsidR="003E7B0A">
        <w:rPr>
          <w:rFonts w:hint="cs"/>
          <w:rtl/>
        </w:rPr>
        <w:t>, فصاروا يتقر</w:t>
      </w:r>
      <w:r w:rsidR="00C06A67">
        <w:rPr>
          <w:rFonts w:hint="cs"/>
          <w:rtl/>
        </w:rPr>
        <w:t>ّ</w:t>
      </w:r>
      <w:r w:rsidR="003E7B0A">
        <w:rPr>
          <w:rFonts w:hint="cs"/>
          <w:rtl/>
        </w:rPr>
        <w:t>بون إلى الله بما</w:t>
      </w:r>
      <w:r w:rsidR="00995ED7">
        <w:rPr>
          <w:rFonts w:hint="cs"/>
          <w:rtl/>
        </w:rPr>
        <w:t xml:space="preserve"> </w:t>
      </w:r>
      <w:r w:rsidR="003E7B0A">
        <w:rPr>
          <w:rFonts w:hint="cs"/>
          <w:rtl/>
        </w:rPr>
        <w:t>هو من المحاد</w:t>
      </w:r>
      <w:r w:rsidR="00C06A67">
        <w:rPr>
          <w:rFonts w:hint="cs"/>
          <w:rtl/>
        </w:rPr>
        <w:t>ّة</w:t>
      </w:r>
      <w:r w:rsidR="003E7B0A">
        <w:rPr>
          <w:rFonts w:hint="cs"/>
          <w:rtl/>
        </w:rPr>
        <w:t xml:space="preserve"> له</w:t>
      </w:r>
      <w:r w:rsidR="00995ED7">
        <w:rPr>
          <w:rFonts w:hint="cs"/>
          <w:rtl/>
        </w:rPr>
        <w:t>،</w:t>
      </w:r>
      <w:r w:rsidR="003E7B0A">
        <w:rPr>
          <w:rFonts w:hint="cs"/>
          <w:rtl/>
        </w:rPr>
        <w:t xml:space="preserve"> والمخالفة لرسوله </w:t>
      </w:r>
      <w:r w:rsidR="00995ED7">
        <w:rPr>
          <w:rFonts w:hint="cs"/>
        </w:rPr>
        <w:sym w:font="AGA Arabesque" w:char="F072"/>
      </w:r>
      <w:r w:rsidR="00995ED7">
        <w:rPr>
          <w:rFonts w:hint="cs"/>
          <w:rtl/>
        </w:rPr>
        <w:t xml:space="preserve"> </w:t>
      </w:r>
      <w:r w:rsidR="003A7A26">
        <w:rPr>
          <w:rFonts w:hint="cs"/>
          <w:rtl/>
        </w:rPr>
        <w:t xml:space="preserve">من </w:t>
      </w:r>
      <w:r w:rsidR="003E7B0A">
        <w:rPr>
          <w:rFonts w:hint="cs"/>
          <w:rtl/>
        </w:rPr>
        <w:t>وضع القبور</w:t>
      </w:r>
      <w:r w:rsidR="003A7A26">
        <w:rPr>
          <w:rFonts w:hint="cs"/>
          <w:rtl/>
        </w:rPr>
        <w:t xml:space="preserve"> وبناء الأضرحة </w:t>
      </w:r>
      <w:r w:rsidR="003E7B0A">
        <w:rPr>
          <w:rFonts w:hint="cs"/>
          <w:rtl/>
        </w:rPr>
        <w:t>في المساجد</w:t>
      </w:r>
      <w:r w:rsidR="00995ED7">
        <w:rPr>
          <w:rFonts w:hint="cs"/>
          <w:rtl/>
        </w:rPr>
        <w:t>،</w:t>
      </w:r>
      <w:r w:rsidR="003E7B0A">
        <w:rPr>
          <w:rFonts w:hint="cs"/>
          <w:rtl/>
        </w:rPr>
        <w:t xml:space="preserve"> ووضع الستور </w:t>
      </w:r>
      <w:r w:rsidR="00995ED7">
        <w:rPr>
          <w:rFonts w:hint="cs"/>
          <w:rtl/>
        </w:rPr>
        <w:t>عليها</w:t>
      </w:r>
      <w:r w:rsidR="003A7A26">
        <w:rPr>
          <w:rFonts w:hint="cs"/>
          <w:rtl/>
        </w:rPr>
        <w:t>, وإ</w:t>
      </w:r>
      <w:r w:rsidR="003E7B0A">
        <w:rPr>
          <w:rFonts w:hint="cs"/>
          <w:rtl/>
        </w:rPr>
        <w:t>سراجها</w:t>
      </w:r>
      <w:r w:rsidR="00995ED7">
        <w:rPr>
          <w:rFonts w:hint="cs"/>
          <w:rtl/>
        </w:rPr>
        <w:t>،</w:t>
      </w:r>
      <w:r w:rsidR="003E7B0A">
        <w:rPr>
          <w:rFonts w:hint="cs"/>
          <w:rtl/>
        </w:rPr>
        <w:t xml:space="preserve"> والطواف بها</w:t>
      </w:r>
      <w:r w:rsidR="00995ED7">
        <w:rPr>
          <w:rFonts w:hint="cs"/>
          <w:rtl/>
        </w:rPr>
        <w:t>،</w:t>
      </w:r>
      <w:r w:rsidR="003E7B0A">
        <w:rPr>
          <w:rFonts w:hint="cs"/>
          <w:rtl/>
        </w:rPr>
        <w:t xml:space="preserve"> ووضع صناديق الن</w:t>
      </w:r>
      <w:r w:rsidR="00995ED7">
        <w:rPr>
          <w:rFonts w:hint="cs"/>
          <w:rtl/>
        </w:rPr>
        <w:t>ّذور عليها</w:t>
      </w:r>
      <w:r w:rsidR="003A7A26">
        <w:rPr>
          <w:rFonts w:hint="cs"/>
          <w:rtl/>
        </w:rPr>
        <w:t>, فا</w:t>
      </w:r>
      <w:r w:rsidR="003E7B0A">
        <w:rPr>
          <w:rFonts w:hint="cs"/>
          <w:rtl/>
        </w:rPr>
        <w:t xml:space="preserve">نتشرت الشركيات </w:t>
      </w:r>
      <w:r w:rsidR="008A4CB8">
        <w:rPr>
          <w:rFonts w:hint="cs"/>
          <w:rtl/>
        </w:rPr>
        <w:t>والضلالات باسم محبة الصالحين وتوقيرهم والتوجه بهم لرب</w:t>
      </w:r>
      <w:r w:rsidR="00995ED7">
        <w:rPr>
          <w:rFonts w:hint="cs"/>
          <w:rtl/>
        </w:rPr>
        <w:t xml:space="preserve"> العالمين ليستجيب دعاء السائلين</w:t>
      </w:r>
      <w:r w:rsidR="008A4CB8">
        <w:rPr>
          <w:rFonts w:hint="cs"/>
          <w:rtl/>
        </w:rPr>
        <w:t>, وكل</w:t>
      </w:r>
      <w:r w:rsidR="003A7A26">
        <w:rPr>
          <w:rFonts w:hint="cs"/>
          <w:rtl/>
        </w:rPr>
        <w:t>ُّ</w:t>
      </w:r>
      <w:r w:rsidR="008A4CB8">
        <w:rPr>
          <w:rFonts w:hint="cs"/>
          <w:rtl/>
        </w:rPr>
        <w:t xml:space="preserve"> هذا من ميراث الض</w:t>
      </w:r>
      <w:r w:rsidR="003A7A26">
        <w:rPr>
          <w:rFonts w:hint="cs"/>
          <w:rtl/>
        </w:rPr>
        <w:t>ّ</w:t>
      </w:r>
      <w:r w:rsidR="008A4CB8">
        <w:rPr>
          <w:rFonts w:hint="cs"/>
          <w:rtl/>
        </w:rPr>
        <w:t>الين</w:t>
      </w:r>
      <w:r w:rsidR="00995ED7">
        <w:rPr>
          <w:rFonts w:hint="cs"/>
          <w:rtl/>
        </w:rPr>
        <w:t xml:space="preserve"> السابقين</w:t>
      </w:r>
      <w:r w:rsidR="008A4CB8">
        <w:rPr>
          <w:rFonts w:hint="cs"/>
          <w:rtl/>
        </w:rPr>
        <w:t xml:space="preserve">, </w:t>
      </w:r>
      <w:r w:rsidR="003311D5">
        <w:rPr>
          <w:rFonts w:hint="cs"/>
          <w:rtl/>
        </w:rPr>
        <w:t xml:space="preserve">قال </w:t>
      </w:r>
      <w:r w:rsidR="00995ED7">
        <w:rPr>
          <w:rFonts w:hint="cs"/>
        </w:rPr>
        <w:sym w:font="AGA Arabesque" w:char="F072"/>
      </w:r>
      <w:r w:rsidR="003311D5">
        <w:rPr>
          <w:rFonts w:hint="cs"/>
          <w:rtl/>
        </w:rPr>
        <w:t xml:space="preserve"> </w:t>
      </w:r>
      <w:r w:rsidR="00357478">
        <w:rPr>
          <w:rFonts w:hint="cs"/>
          <w:rtl/>
        </w:rPr>
        <w:t>:(</w:t>
      </w:r>
      <w:r w:rsidR="003311D5">
        <w:rPr>
          <w:rFonts w:hint="cs"/>
          <w:rtl/>
        </w:rPr>
        <w:t>لت</w:t>
      </w:r>
      <w:r w:rsidR="003A7A26">
        <w:rPr>
          <w:rFonts w:hint="cs"/>
          <w:rtl/>
        </w:rPr>
        <w:t>ّ</w:t>
      </w:r>
      <w:r w:rsidR="003311D5">
        <w:rPr>
          <w:rFonts w:hint="cs"/>
          <w:rtl/>
        </w:rPr>
        <w:t>تبعن سنن من كان قبلكم حذوا القذة بالقذة</w:t>
      </w:r>
      <w:r w:rsidR="00E86524">
        <w:rPr>
          <w:rFonts w:hint="cs"/>
          <w:rtl/>
        </w:rPr>
        <w:t xml:space="preserve"> حتى لو دخلوا جحر ضب خرب لدخلتموه</w:t>
      </w:r>
      <w:r w:rsidR="003311D5">
        <w:rPr>
          <w:rFonts w:hint="cs"/>
          <w:rtl/>
        </w:rPr>
        <w:t>)</w:t>
      </w:r>
      <w:r w:rsidR="00E86524">
        <w:rPr>
          <w:rFonts w:hint="cs"/>
          <w:rtl/>
        </w:rPr>
        <w:t xml:space="preserve"> متفق عليه  .</w:t>
      </w:r>
    </w:p>
    <w:p w14:paraId="09DA9177" w14:textId="77777777" w:rsidR="00F15D86" w:rsidRPr="00160FCD" w:rsidRDefault="00F15D86" w:rsidP="00387DB4">
      <w:pPr>
        <w:pStyle w:val="a7"/>
        <w:keepNext/>
        <w:spacing w:line="228" w:lineRule="auto"/>
        <w:outlineLvl w:val="0"/>
        <w:rPr>
          <w:rtl/>
        </w:rPr>
      </w:pPr>
      <w:bookmarkStart w:id="84" w:name="_Toc483874949"/>
      <w:r w:rsidRPr="00160FCD">
        <w:rPr>
          <w:rFonts w:hint="cs"/>
          <w:rtl/>
        </w:rPr>
        <w:t>س/ إذا قيل لك</w:t>
      </w:r>
      <w:r w:rsidR="00357478">
        <w:rPr>
          <w:rFonts w:hint="cs"/>
          <w:rtl/>
        </w:rPr>
        <w:t>:</w:t>
      </w:r>
      <w:r w:rsidRPr="00160FCD">
        <w:rPr>
          <w:rFonts w:hint="cs"/>
          <w:rtl/>
        </w:rPr>
        <w:t xml:space="preserve"> هل رسول الله </w:t>
      </w:r>
      <w:r w:rsidRPr="00160FCD">
        <w:rPr>
          <w:rFonts w:hint="cs"/>
        </w:rPr>
        <w:sym w:font="AGA Arabesque" w:char="F072"/>
      </w:r>
      <w:r w:rsidRPr="00160FCD">
        <w:rPr>
          <w:rFonts w:hint="cs"/>
          <w:rtl/>
        </w:rPr>
        <w:t xml:space="preserve"> حي</w:t>
      </w:r>
      <w:r w:rsidR="00890005">
        <w:rPr>
          <w:rFonts w:hint="cs"/>
          <w:rtl/>
        </w:rPr>
        <w:t>ُّ</w:t>
      </w:r>
      <w:r w:rsidRPr="00160FCD">
        <w:rPr>
          <w:rFonts w:hint="cs"/>
          <w:rtl/>
        </w:rPr>
        <w:t xml:space="preserve"> في قبره</w:t>
      </w:r>
      <w:r w:rsidR="00C95680">
        <w:rPr>
          <w:rFonts w:hint="cs"/>
          <w:rtl/>
        </w:rPr>
        <w:t>،</w:t>
      </w:r>
      <w:r w:rsidRPr="00160FCD">
        <w:rPr>
          <w:rFonts w:hint="cs"/>
          <w:rtl/>
        </w:rPr>
        <w:t xml:space="preserve"> وأن</w:t>
      </w:r>
      <w:r w:rsidR="00890005">
        <w:rPr>
          <w:rFonts w:hint="cs"/>
          <w:rtl/>
        </w:rPr>
        <w:t>َّ</w:t>
      </w:r>
      <w:r w:rsidRPr="00160FCD">
        <w:rPr>
          <w:rFonts w:hint="cs"/>
          <w:rtl/>
        </w:rPr>
        <w:t>ه يخرج على الناس في المولد النبوي بما يسمى بالحضرة</w:t>
      </w:r>
      <w:r w:rsidR="00890005">
        <w:rPr>
          <w:rFonts w:hint="cs"/>
          <w:rtl/>
        </w:rPr>
        <w:t xml:space="preserve"> كما يعتقده بعضهم </w:t>
      </w:r>
      <w:r w:rsidRPr="00160FCD">
        <w:rPr>
          <w:rFonts w:hint="cs"/>
          <w:rtl/>
        </w:rPr>
        <w:t>؟</w:t>
      </w:r>
      <w:bookmarkEnd w:id="84"/>
      <w:r w:rsidRPr="00160FCD">
        <w:rPr>
          <w:rFonts w:hint="cs"/>
          <w:rtl/>
        </w:rPr>
        <w:t xml:space="preserve"> </w:t>
      </w:r>
    </w:p>
    <w:p w14:paraId="210B25D3" w14:textId="77777777" w:rsidR="00F15D86" w:rsidRDefault="00F15D86" w:rsidP="00995ED7">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أجمع الأئمة الأربعة </w:t>
      </w:r>
      <w:r w:rsidR="00890005">
        <w:rPr>
          <w:rFonts w:hint="cs"/>
          <w:rtl/>
        </w:rPr>
        <w:t xml:space="preserve">بل الأمُّة كُلّها </w:t>
      </w:r>
      <w:r>
        <w:rPr>
          <w:rFonts w:hint="cs"/>
          <w:rtl/>
        </w:rPr>
        <w:t xml:space="preserve">على أن الصحابة رضي الله عنهم لم يدفنوا رسول الله </w:t>
      </w:r>
      <w:r>
        <w:rPr>
          <w:rFonts w:hint="cs"/>
        </w:rPr>
        <w:sym w:font="AGA Arabesque" w:char="F072"/>
      </w:r>
      <w:r>
        <w:rPr>
          <w:rFonts w:hint="cs"/>
          <w:rtl/>
        </w:rPr>
        <w:t xml:space="preserve"> حتى فارقت روحه جس</w:t>
      </w:r>
      <w:r w:rsidR="00890005">
        <w:rPr>
          <w:rFonts w:hint="cs"/>
          <w:rtl/>
        </w:rPr>
        <w:t>َ</w:t>
      </w:r>
      <w:r>
        <w:rPr>
          <w:rFonts w:hint="cs"/>
          <w:rtl/>
        </w:rPr>
        <w:t xml:space="preserve">ده </w:t>
      </w:r>
      <w:r w:rsidR="009E5835">
        <w:rPr>
          <w:rFonts w:hint="cs"/>
          <w:rtl/>
        </w:rPr>
        <w:t>,</w:t>
      </w:r>
      <w:r>
        <w:rPr>
          <w:rFonts w:hint="cs"/>
          <w:rtl/>
        </w:rPr>
        <w:t>لأن</w:t>
      </w:r>
      <w:r w:rsidR="00890005">
        <w:rPr>
          <w:rFonts w:hint="cs"/>
          <w:rtl/>
        </w:rPr>
        <w:t>ّ</w:t>
      </w:r>
      <w:r>
        <w:rPr>
          <w:rFonts w:hint="cs"/>
          <w:rtl/>
        </w:rPr>
        <w:t>ه لا يعقل أن يدفنوه وهو حي</w:t>
      </w:r>
      <w:r w:rsidR="00890005">
        <w:rPr>
          <w:rFonts w:hint="cs"/>
          <w:rtl/>
        </w:rPr>
        <w:t>ّ</w:t>
      </w:r>
      <w:r w:rsidR="00995ED7">
        <w:rPr>
          <w:rFonts w:hint="cs"/>
          <w:rtl/>
        </w:rPr>
        <w:t>ٌ</w:t>
      </w:r>
      <w:r w:rsidR="00890005">
        <w:rPr>
          <w:rFonts w:hint="cs"/>
          <w:rtl/>
        </w:rPr>
        <w:t xml:space="preserve"> !! </w:t>
      </w:r>
      <w:r w:rsidR="009E5835">
        <w:rPr>
          <w:rFonts w:hint="cs"/>
          <w:rtl/>
        </w:rPr>
        <w:t>ولأن</w:t>
      </w:r>
      <w:r w:rsidR="00890005">
        <w:rPr>
          <w:rFonts w:hint="cs"/>
          <w:rtl/>
        </w:rPr>
        <w:t>ّ</w:t>
      </w:r>
      <w:r w:rsidR="009E5835">
        <w:rPr>
          <w:rFonts w:hint="cs"/>
          <w:rtl/>
        </w:rPr>
        <w:t>هم</w:t>
      </w:r>
      <w:r w:rsidR="009D0291">
        <w:rPr>
          <w:rFonts w:hint="cs"/>
          <w:rtl/>
        </w:rPr>
        <w:t xml:space="preserve"> نصبوا خليفة </w:t>
      </w:r>
      <w:r w:rsidR="00890005">
        <w:rPr>
          <w:rFonts w:hint="cs"/>
          <w:rtl/>
        </w:rPr>
        <w:t xml:space="preserve">له </w:t>
      </w:r>
      <w:r w:rsidR="00995ED7">
        <w:rPr>
          <w:rFonts w:hint="cs"/>
          <w:rtl/>
        </w:rPr>
        <w:t>من بعده</w:t>
      </w:r>
      <w:r w:rsidR="009E5835">
        <w:rPr>
          <w:rFonts w:hint="cs"/>
          <w:rtl/>
        </w:rPr>
        <w:t xml:space="preserve">, </w:t>
      </w:r>
      <w:r w:rsidR="009D0291">
        <w:rPr>
          <w:rFonts w:hint="cs"/>
          <w:rtl/>
        </w:rPr>
        <w:t>وطالبت</w:t>
      </w:r>
      <w:r w:rsidR="00692D7D">
        <w:rPr>
          <w:rFonts w:hint="cs"/>
          <w:rtl/>
        </w:rPr>
        <w:t xml:space="preserve"> ابنته فاطمة </w:t>
      </w:r>
      <w:r w:rsidR="00890005">
        <w:rPr>
          <w:rFonts w:hint="cs"/>
          <w:rtl/>
        </w:rPr>
        <w:t xml:space="preserve">رضي الله عنها </w:t>
      </w:r>
      <w:r w:rsidR="00692D7D">
        <w:rPr>
          <w:rFonts w:hint="cs"/>
          <w:rtl/>
        </w:rPr>
        <w:t>بميراثها منه</w:t>
      </w:r>
      <w:r w:rsidR="009E5835">
        <w:rPr>
          <w:rFonts w:hint="cs"/>
          <w:rtl/>
        </w:rPr>
        <w:t xml:space="preserve">, </w:t>
      </w:r>
      <w:r>
        <w:rPr>
          <w:rFonts w:hint="cs"/>
          <w:rtl/>
        </w:rPr>
        <w:t>ولم ين</w:t>
      </w:r>
      <w:r w:rsidR="00890005">
        <w:rPr>
          <w:rFonts w:hint="cs"/>
          <w:rtl/>
        </w:rPr>
        <w:t>ُ</w:t>
      </w:r>
      <w:r>
        <w:rPr>
          <w:rFonts w:hint="cs"/>
          <w:rtl/>
        </w:rPr>
        <w:t xml:space="preserve">قل عن أحد من الصحابة </w:t>
      </w:r>
      <w:r w:rsidR="002C6C26">
        <w:rPr>
          <w:rFonts w:hint="cs"/>
          <w:rtl/>
        </w:rPr>
        <w:t xml:space="preserve">أو </w:t>
      </w:r>
      <w:r w:rsidR="00890005">
        <w:rPr>
          <w:rFonts w:hint="cs"/>
          <w:rtl/>
        </w:rPr>
        <w:t xml:space="preserve">التابعين أو تابعيهم من </w:t>
      </w:r>
      <w:r>
        <w:rPr>
          <w:rFonts w:hint="cs"/>
          <w:rtl/>
        </w:rPr>
        <w:t xml:space="preserve"> </w:t>
      </w:r>
      <w:r>
        <w:rPr>
          <w:rFonts w:hint="cs"/>
          <w:rtl/>
        </w:rPr>
        <w:lastRenderedPageBreak/>
        <w:t>الأئمة الأربعة أن</w:t>
      </w:r>
      <w:r w:rsidR="00890005">
        <w:rPr>
          <w:rFonts w:hint="cs"/>
          <w:rtl/>
        </w:rPr>
        <w:t>ّ</w:t>
      </w:r>
      <w:r>
        <w:rPr>
          <w:rFonts w:hint="cs"/>
          <w:rtl/>
        </w:rPr>
        <w:t xml:space="preserve"> رسول الله </w:t>
      </w:r>
      <w:r>
        <w:rPr>
          <w:rFonts w:hint="cs"/>
        </w:rPr>
        <w:sym w:font="AGA Arabesque" w:char="F072"/>
      </w:r>
      <w:r>
        <w:rPr>
          <w:rFonts w:hint="cs"/>
          <w:rtl/>
        </w:rPr>
        <w:t xml:space="preserve"> خرج للناس بعد موته ودفنه</w:t>
      </w:r>
      <w:r w:rsidR="00C95680">
        <w:rPr>
          <w:rFonts w:hint="cs"/>
          <w:rtl/>
        </w:rPr>
        <w:t>،</w:t>
      </w:r>
      <w:r w:rsidR="00890005">
        <w:rPr>
          <w:rFonts w:hint="cs"/>
          <w:rtl/>
        </w:rPr>
        <w:t xml:space="preserve"> فمن يدعي أنه </w:t>
      </w:r>
      <w:r w:rsidR="00995ED7">
        <w:rPr>
          <w:rFonts w:hint="cs"/>
        </w:rPr>
        <w:sym w:font="AGA Arabesque" w:char="F072"/>
      </w:r>
      <w:r w:rsidR="00995ED7">
        <w:rPr>
          <w:rFonts w:hint="cs"/>
          <w:rtl/>
        </w:rPr>
        <w:t xml:space="preserve"> </w:t>
      </w:r>
      <w:r w:rsidR="00890005">
        <w:rPr>
          <w:rFonts w:hint="cs"/>
          <w:rtl/>
        </w:rPr>
        <w:t xml:space="preserve">يخرج للناس من قبره </w:t>
      </w:r>
      <w:r w:rsidR="00CA2A83">
        <w:rPr>
          <w:rFonts w:hint="cs"/>
          <w:rtl/>
        </w:rPr>
        <w:t xml:space="preserve"> فهو </w:t>
      </w:r>
      <w:r w:rsidR="00890005">
        <w:rPr>
          <w:rFonts w:hint="cs"/>
          <w:rtl/>
        </w:rPr>
        <w:t xml:space="preserve"> مخرّف و</w:t>
      </w:r>
      <w:r w:rsidR="00CA2A83">
        <w:rPr>
          <w:rFonts w:hint="cs"/>
          <w:rtl/>
        </w:rPr>
        <w:t>كاذبّ</w:t>
      </w:r>
      <w:r w:rsidR="00890005">
        <w:rPr>
          <w:rFonts w:hint="cs"/>
          <w:rtl/>
        </w:rPr>
        <w:t xml:space="preserve"> تلاعبت به الشياطين </w:t>
      </w:r>
      <w:r w:rsidR="00CA2A83">
        <w:rPr>
          <w:rFonts w:hint="cs"/>
          <w:rtl/>
        </w:rPr>
        <w:t xml:space="preserve">مفتر على </w:t>
      </w:r>
      <w:r w:rsidR="00890005">
        <w:rPr>
          <w:rFonts w:hint="cs"/>
          <w:rtl/>
        </w:rPr>
        <w:t xml:space="preserve">الله وعلى </w:t>
      </w:r>
      <w:r w:rsidR="00CA2A83">
        <w:rPr>
          <w:rFonts w:hint="cs"/>
          <w:rtl/>
        </w:rPr>
        <w:t xml:space="preserve">رسول الله </w:t>
      </w:r>
      <w:r w:rsidR="009D1533">
        <w:rPr>
          <w:rFonts w:hint="cs"/>
        </w:rPr>
        <w:sym w:font="AGA Arabesque" w:char="F072"/>
      </w:r>
      <w:r w:rsidR="00CA2A83">
        <w:rPr>
          <w:rFonts w:hint="cs"/>
          <w:rtl/>
        </w:rPr>
        <w:t>, كيف والله سبحانه وتعالى يقول</w:t>
      </w:r>
      <w:r w:rsidR="00357478">
        <w:rPr>
          <w:rFonts w:hint="cs"/>
          <w:rtl/>
        </w:rPr>
        <w:t>:</w:t>
      </w:r>
      <w:r w:rsidR="00CA2A83">
        <w:rPr>
          <w:rFonts w:hint="cs"/>
          <w:rtl/>
        </w:rPr>
        <w:t xml:space="preserve"> </w:t>
      </w:r>
      <w:r w:rsidR="00C94954">
        <w:rPr>
          <w:rFonts w:hint="cs"/>
        </w:rPr>
        <w:sym w:font="AGA Arabesque" w:char="F07D"/>
      </w:r>
      <w:r w:rsidR="00C94954" w:rsidRPr="00C94954">
        <w:rPr>
          <w:rFonts w:ascii="Al-QuranAlKareem" w:hAnsi="Al-QuranAlKareem" w:cs="Al-QuranAlKareem"/>
          <w:b/>
          <w:bCs/>
          <w:color w:val="000000"/>
          <w:sz w:val="32"/>
          <w:szCs w:val="32"/>
          <w:rtl/>
        </w:rPr>
        <w:t xml:space="preserve"> </w:t>
      </w:r>
      <w:r w:rsidR="00C94954" w:rsidRPr="00E25B97">
        <w:rPr>
          <w:rFonts w:ascii="Al-QuranAlKareem" w:hAnsi="Al-QuranAlKareem" w:cs="Al-QuranAlKareem"/>
          <w:b/>
          <w:bCs/>
          <w:color w:val="000000"/>
          <w:sz w:val="32"/>
          <w:szCs w:val="32"/>
          <w:rtl/>
        </w:rPr>
        <w:t>وَمَا مُحَمَّدٌ إِلَّا رَسُولٌ قَدْ خَلَتْ مِنْ قَبْلِهِ الرُّسُلُ أَفَإِنْ مَاتَ أَوْ قُتِلَ انْقَلَبْتُمْ عَلَى أَعْقَابِكُمْ</w:t>
      </w:r>
      <w:r w:rsidR="00C94954">
        <w:rPr>
          <w:rFonts w:hint="cs"/>
        </w:rPr>
        <w:sym w:font="AGA Arabesque" w:char="F07B"/>
      </w:r>
      <w:r w:rsidR="00357478">
        <w:rPr>
          <w:rFonts w:hint="cs"/>
          <w:rtl/>
        </w:rPr>
        <w:t>،</w:t>
      </w:r>
      <w:r w:rsidR="00995ED7">
        <w:rPr>
          <w:rFonts w:hint="cs"/>
          <w:rtl/>
        </w:rPr>
        <w:t xml:space="preserve"> </w:t>
      </w:r>
      <w:r w:rsidR="009D0291">
        <w:rPr>
          <w:rFonts w:hint="cs"/>
          <w:rtl/>
        </w:rPr>
        <w:t>وقوله تعالى</w:t>
      </w:r>
      <w:r w:rsidR="00357478">
        <w:rPr>
          <w:rFonts w:hint="cs"/>
          <w:rtl/>
        </w:rPr>
        <w:t>:</w:t>
      </w:r>
      <w:r w:rsidR="00C94954">
        <w:rPr>
          <w:rFonts w:hint="cs"/>
          <w:rtl/>
        </w:rPr>
        <w:t xml:space="preserve"> </w:t>
      </w:r>
      <w:r w:rsidR="00C94954">
        <w:rPr>
          <w:rFonts w:hint="cs"/>
        </w:rPr>
        <w:sym w:font="AGA Arabesque" w:char="F07D"/>
      </w:r>
      <w:r w:rsidR="00C94954" w:rsidRPr="00E25B97">
        <w:rPr>
          <w:rFonts w:ascii="Al-QuranAlKareem" w:hAnsi="Al-QuranAlKareem" w:cs="Al-QuranAlKareem"/>
          <w:b/>
          <w:bCs/>
          <w:color w:val="000000"/>
          <w:sz w:val="32"/>
          <w:szCs w:val="32"/>
          <w:rtl/>
        </w:rPr>
        <w:t>إِنَّكَ مَيِّتٌ وَإِنَّهُمْ مَيِّتُونَ</w:t>
      </w:r>
      <w:r w:rsidR="00C94954">
        <w:rPr>
          <w:rFonts w:ascii="Al-QuranAlKareem" w:hAnsi="Al-QuranAlKareem" w:cs="Al-QuranAlKareem"/>
          <w:b/>
          <w:bCs/>
          <w:color w:val="000000"/>
          <w:sz w:val="32"/>
          <w:szCs w:val="32"/>
        </w:rPr>
        <w:sym w:font="AGA Arabesque" w:char="F07B"/>
      </w:r>
      <w:r w:rsidR="00357478">
        <w:rPr>
          <w:rFonts w:hint="cs"/>
          <w:rtl/>
        </w:rPr>
        <w:t>،</w:t>
      </w:r>
      <w:r w:rsidR="00995ED7">
        <w:rPr>
          <w:rFonts w:hint="cs"/>
          <w:rtl/>
        </w:rPr>
        <w:t xml:space="preserve"> </w:t>
      </w:r>
      <w:r w:rsidR="009D0291">
        <w:rPr>
          <w:rFonts w:hint="cs"/>
          <w:rtl/>
        </w:rPr>
        <w:t xml:space="preserve">فقرن الله سبحانه وتعالى الخبر بموته </w:t>
      </w:r>
      <w:r w:rsidR="009D1533">
        <w:rPr>
          <w:rFonts w:hint="cs"/>
        </w:rPr>
        <w:sym w:font="AGA Arabesque" w:char="F072"/>
      </w:r>
      <w:r w:rsidR="00995ED7">
        <w:rPr>
          <w:rFonts w:hint="cs"/>
          <w:rtl/>
        </w:rPr>
        <w:t xml:space="preserve">، </w:t>
      </w:r>
      <w:r w:rsidR="009D0291">
        <w:rPr>
          <w:rFonts w:hint="cs"/>
          <w:rtl/>
        </w:rPr>
        <w:t xml:space="preserve">وموت الناس ليتبين أنه </w:t>
      </w:r>
      <w:r w:rsidR="00BD3C4B">
        <w:rPr>
          <w:rFonts w:hint="cs"/>
          <w:rtl/>
        </w:rPr>
        <w:t>موت حقيقي وانتقال</w:t>
      </w:r>
      <w:r w:rsidR="00995ED7">
        <w:rPr>
          <w:rFonts w:hint="cs"/>
          <w:rtl/>
        </w:rPr>
        <w:t>ٌ</w:t>
      </w:r>
      <w:r w:rsidR="00BD3C4B">
        <w:rPr>
          <w:rFonts w:hint="cs"/>
          <w:rtl/>
        </w:rPr>
        <w:t xml:space="preserve"> من هذه الدار إ</w:t>
      </w:r>
      <w:r w:rsidR="009D0291">
        <w:rPr>
          <w:rFonts w:hint="cs"/>
          <w:rtl/>
        </w:rPr>
        <w:t>لى دار البرزخ</w:t>
      </w:r>
      <w:r w:rsidR="00BD3C4B">
        <w:rPr>
          <w:rFonts w:hint="cs"/>
          <w:rtl/>
        </w:rPr>
        <w:t xml:space="preserve"> </w:t>
      </w:r>
      <w:r w:rsidR="0006440D">
        <w:rPr>
          <w:rFonts w:hint="cs"/>
          <w:rtl/>
        </w:rPr>
        <w:t xml:space="preserve">التي لا خروج منها إلاّ إلى عرصات القيامة للحساب والجزاء بعد </w:t>
      </w:r>
      <w:r w:rsidR="00995ED7">
        <w:rPr>
          <w:rFonts w:hint="cs"/>
          <w:rtl/>
        </w:rPr>
        <w:t>البعث والنشور والخروج من القبور</w:t>
      </w:r>
      <w:r w:rsidR="00BD3C4B">
        <w:rPr>
          <w:rFonts w:hint="cs"/>
          <w:rtl/>
        </w:rPr>
        <w:t xml:space="preserve">, ومما يناسب في الرد على الجهلة والمخرفين المعتقدين خروجه </w:t>
      </w:r>
      <w:r w:rsidR="00995ED7">
        <w:rPr>
          <w:rFonts w:hint="cs"/>
        </w:rPr>
        <w:sym w:font="AGA Arabesque" w:char="F072"/>
      </w:r>
      <w:r w:rsidR="00995ED7">
        <w:rPr>
          <w:rFonts w:hint="cs"/>
          <w:rtl/>
        </w:rPr>
        <w:t xml:space="preserve"> </w:t>
      </w:r>
      <w:r w:rsidR="00BD3C4B">
        <w:rPr>
          <w:rFonts w:hint="cs"/>
          <w:rtl/>
        </w:rPr>
        <w:t>من قبره  ما قاله الإمام  القرطبي</w:t>
      </w:r>
      <w:r w:rsidR="00166618">
        <w:rPr>
          <w:rFonts w:hint="cs"/>
          <w:rtl/>
        </w:rPr>
        <w:t xml:space="preserve"> المالكي</w:t>
      </w:r>
      <w:r w:rsidR="00BD3C4B">
        <w:rPr>
          <w:rFonts w:hint="cs"/>
          <w:rtl/>
        </w:rPr>
        <w:t xml:space="preserve"> </w:t>
      </w:r>
      <w:r w:rsidR="003A7A26">
        <w:rPr>
          <w:rFonts w:hint="cs"/>
          <w:rtl/>
        </w:rPr>
        <w:t xml:space="preserve">المتوفى في </w:t>
      </w:r>
      <w:r w:rsidR="00357478">
        <w:rPr>
          <w:rFonts w:hint="cs"/>
          <w:rtl/>
        </w:rPr>
        <w:t>(</w:t>
      </w:r>
      <w:r w:rsidR="003A7A26">
        <w:rPr>
          <w:rFonts w:hint="cs"/>
          <w:rtl/>
        </w:rPr>
        <w:t>656هـ</w:t>
      </w:r>
      <w:r w:rsidR="00357478">
        <w:rPr>
          <w:rFonts w:hint="cs"/>
          <w:rtl/>
        </w:rPr>
        <w:t>)</w:t>
      </w:r>
      <w:r w:rsidR="003A7A26">
        <w:rPr>
          <w:rFonts w:hint="cs"/>
          <w:rtl/>
        </w:rPr>
        <w:t xml:space="preserve"> </w:t>
      </w:r>
      <w:r w:rsidR="00995ED7">
        <w:rPr>
          <w:rFonts w:hint="cs"/>
          <w:rtl/>
        </w:rPr>
        <w:t xml:space="preserve">في كتابة </w:t>
      </w:r>
      <w:r w:rsidR="00BD3C4B">
        <w:rPr>
          <w:rFonts w:hint="cs"/>
          <w:rtl/>
        </w:rPr>
        <w:t xml:space="preserve"> المف</w:t>
      </w:r>
      <w:r w:rsidR="003A7A26">
        <w:rPr>
          <w:rFonts w:hint="cs"/>
          <w:rtl/>
        </w:rPr>
        <w:t>ُ</w:t>
      </w:r>
      <w:r w:rsidR="00BD3C4B">
        <w:rPr>
          <w:rFonts w:hint="cs"/>
          <w:rtl/>
        </w:rPr>
        <w:t>ه</w:t>
      </w:r>
      <w:r w:rsidR="003A7A26">
        <w:rPr>
          <w:rFonts w:hint="cs"/>
          <w:rtl/>
        </w:rPr>
        <w:t>ْ</w:t>
      </w:r>
      <w:r w:rsidR="00995ED7">
        <w:rPr>
          <w:rFonts w:hint="cs"/>
          <w:rtl/>
        </w:rPr>
        <w:t xml:space="preserve">م </w:t>
      </w:r>
      <w:r w:rsidR="00166618">
        <w:rPr>
          <w:rFonts w:hint="cs"/>
          <w:rtl/>
        </w:rPr>
        <w:t xml:space="preserve">عن خرافة خروجه </w:t>
      </w:r>
      <w:r w:rsidR="00995ED7">
        <w:rPr>
          <w:rFonts w:hint="cs"/>
        </w:rPr>
        <w:sym w:font="AGA Arabesque" w:char="F072"/>
      </w:r>
      <w:r w:rsidR="00995ED7">
        <w:rPr>
          <w:rFonts w:hint="cs"/>
          <w:rtl/>
        </w:rPr>
        <w:t xml:space="preserve"> </w:t>
      </w:r>
      <w:r w:rsidR="00166618">
        <w:rPr>
          <w:rFonts w:hint="cs"/>
          <w:rtl/>
        </w:rPr>
        <w:t xml:space="preserve">من قبره </w:t>
      </w:r>
      <w:r w:rsidR="00357478">
        <w:rPr>
          <w:rFonts w:hint="cs"/>
          <w:rtl/>
        </w:rPr>
        <w:t>:</w:t>
      </w:r>
      <w:r w:rsidR="007B5CCE">
        <w:rPr>
          <w:rFonts w:hint="cs"/>
          <w:rtl/>
        </w:rPr>
        <w:t xml:space="preserve"> </w:t>
      </w:r>
      <w:r w:rsidR="00357478">
        <w:rPr>
          <w:rFonts w:hint="cs"/>
          <w:rtl/>
        </w:rPr>
        <w:t>(</w:t>
      </w:r>
      <w:r w:rsidR="00995ED7">
        <w:rPr>
          <w:rFonts w:hint="cs"/>
          <w:rtl/>
        </w:rPr>
        <w:t>وهذا يدرك فساده بأوائل العقول</w:t>
      </w:r>
      <w:r w:rsidR="00166618">
        <w:rPr>
          <w:rFonts w:hint="cs"/>
          <w:rtl/>
        </w:rPr>
        <w:t>, ويلزم عليه أن لا يراه</w:t>
      </w:r>
      <w:r w:rsidR="007B5CCE">
        <w:rPr>
          <w:rFonts w:hint="cs"/>
          <w:rtl/>
        </w:rPr>
        <w:t xml:space="preserve"> أحد إ</w:t>
      </w:r>
      <w:r w:rsidR="00995ED7">
        <w:rPr>
          <w:rFonts w:hint="cs"/>
          <w:rtl/>
        </w:rPr>
        <w:t>لا على صورته التي مات عليها</w:t>
      </w:r>
      <w:r w:rsidR="00166618">
        <w:rPr>
          <w:rFonts w:hint="cs"/>
          <w:rtl/>
        </w:rPr>
        <w:t xml:space="preserve">, وأن </w:t>
      </w:r>
      <w:r w:rsidR="003A7A26">
        <w:rPr>
          <w:rFonts w:hint="cs"/>
          <w:rtl/>
        </w:rPr>
        <w:t xml:space="preserve">لا </w:t>
      </w:r>
      <w:r w:rsidR="00166618">
        <w:rPr>
          <w:rFonts w:hint="cs"/>
          <w:rtl/>
        </w:rPr>
        <w:t>يراه رائيان في آن واحد في مكاني</w:t>
      </w:r>
      <w:r w:rsidR="00995ED7">
        <w:rPr>
          <w:rFonts w:hint="cs"/>
          <w:rtl/>
        </w:rPr>
        <w:t>ن</w:t>
      </w:r>
      <w:r w:rsidR="002C6C26">
        <w:rPr>
          <w:rFonts w:hint="cs"/>
          <w:rtl/>
        </w:rPr>
        <w:t>, وأن يحيا الآن ويخرج من قبره</w:t>
      </w:r>
      <w:r w:rsidR="00166618">
        <w:rPr>
          <w:rFonts w:hint="cs"/>
          <w:rtl/>
        </w:rPr>
        <w:t>, ويمشي في الأسواق ويخاطب الن</w:t>
      </w:r>
      <w:r w:rsidR="002C6C26">
        <w:rPr>
          <w:rFonts w:hint="cs"/>
          <w:rtl/>
        </w:rPr>
        <w:t>اس ويخاطبوه</w:t>
      </w:r>
      <w:r w:rsidR="003A7A26">
        <w:rPr>
          <w:rFonts w:hint="cs"/>
          <w:rtl/>
        </w:rPr>
        <w:t>, ويلزم من ذلك أن يخلو قبره</w:t>
      </w:r>
      <w:r w:rsidR="00995ED7">
        <w:rPr>
          <w:rFonts w:hint="cs"/>
          <w:rtl/>
        </w:rPr>
        <w:t xml:space="preserve"> من جسده</w:t>
      </w:r>
      <w:r w:rsidR="003A7A26">
        <w:rPr>
          <w:rFonts w:hint="cs"/>
          <w:rtl/>
        </w:rPr>
        <w:t xml:space="preserve">, </w:t>
      </w:r>
      <w:r w:rsidR="007B5CCE">
        <w:rPr>
          <w:rFonts w:hint="cs"/>
          <w:rtl/>
        </w:rPr>
        <w:t>ولا يبقى من قبره</w:t>
      </w:r>
      <w:r w:rsidR="00166618">
        <w:rPr>
          <w:rFonts w:hint="cs"/>
          <w:rtl/>
        </w:rPr>
        <w:t xml:space="preserve"> </w:t>
      </w:r>
      <w:r w:rsidR="00995ED7">
        <w:rPr>
          <w:rFonts w:hint="cs"/>
          <w:rtl/>
        </w:rPr>
        <w:t>فيه شئ</w:t>
      </w:r>
      <w:r w:rsidR="003A7A26">
        <w:rPr>
          <w:rFonts w:hint="cs"/>
          <w:rtl/>
        </w:rPr>
        <w:t>, فيزار مجرد القبر</w:t>
      </w:r>
      <w:r w:rsidR="00995ED7">
        <w:rPr>
          <w:rFonts w:hint="cs"/>
          <w:rtl/>
        </w:rPr>
        <w:t xml:space="preserve"> ويسلم على غائب</w:t>
      </w:r>
      <w:r w:rsidR="007B5CCE">
        <w:rPr>
          <w:rFonts w:hint="cs"/>
          <w:rtl/>
        </w:rPr>
        <w:t>, لأنه جائز أن يُرى في الليل والنهار مع اتصال الأو</w:t>
      </w:r>
      <w:r w:rsidR="00995ED7">
        <w:rPr>
          <w:rFonts w:hint="cs"/>
          <w:rtl/>
        </w:rPr>
        <w:t>قات على حقيقته في غير قبره</w:t>
      </w:r>
      <w:r w:rsidR="0006440D">
        <w:rPr>
          <w:rFonts w:hint="cs"/>
          <w:rtl/>
        </w:rPr>
        <w:t>, وهذ</w:t>
      </w:r>
      <w:r w:rsidR="007B5CCE">
        <w:rPr>
          <w:rFonts w:hint="cs"/>
          <w:rtl/>
        </w:rPr>
        <w:t>ه جهالات لا يل</w:t>
      </w:r>
      <w:r w:rsidR="003A7A26">
        <w:rPr>
          <w:rFonts w:hint="cs"/>
          <w:rtl/>
        </w:rPr>
        <w:t>ت</w:t>
      </w:r>
      <w:r w:rsidR="007B5CCE">
        <w:rPr>
          <w:rFonts w:hint="cs"/>
          <w:rtl/>
        </w:rPr>
        <w:t>زم بها من له أدنى م</w:t>
      </w:r>
      <w:r w:rsidR="0006440D">
        <w:rPr>
          <w:rFonts w:hint="cs"/>
          <w:rtl/>
        </w:rPr>
        <w:t>ُ</w:t>
      </w:r>
      <w:r w:rsidR="007B5CCE">
        <w:rPr>
          <w:rFonts w:hint="cs"/>
          <w:rtl/>
        </w:rPr>
        <w:t>س</w:t>
      </w:r>
      <w:r w:rsidR="0006440D">
        <w:rPr>
          <w:rFonts w:hint="cs"/>
          <w:rtl/>
        </w:rPr>
        <w:t>ْ</w:t>
      </w:r>
      <w:r w:rsidR="007B5CCE">
        <w:rPr>
          <w:rFonts w:hint="cs"/>
          <w:rtl/>
        </w:rPr>
        <w:t>كة</w:t>
      </w:r>
      <w:r w:rsidR="001708D9">
        <w:rPr>
          <w:rFonts w:hint="cs"/>
          <w:rtl/>
        </w:rPr>
        <w:t>ٍ</w:t>
      </w:r>
      <w:r w:rsidR="007B5CCE">
        <w:rPr>
          <w:rFonts w:hint="cs"/>
          <w:rtl/>
        </w:rPr>
        <w:t xml:space="preserve"> من عق</w:t>
      </w:r>
      <w:r w:rsidR="0006440D">
        <w:rPr>
          <w:rFonts w:hint="cs"/>
          <w:rtl/>
        </w:rPr>
        <w:t>ْ</w:t>
      </w:r>
      <w:r w:rsidR="002C6C26">
        <w:rPr>
          <w:rFonts w:hint="cs"/>
          <w:rtl/>
        </w:rPr>
        <w:t>ل</w:t>
      </w:r>
      <w:r w:rsidR="007B5CCE">
        <w:rPr>
          <w:rFonts w:hint="cs"/>
          <w:rtl/>
        </w:rPr>
        <w:t>) انتهى .</w:t>
      </w:r>
      <w:r w:rsidR="00BD3C4B">
        <w:rPr>
          <w:rFonts w:hint="cs"/>
          <w:rtl/>
        </w:rPr>
        <w:t xml:space="preserve"> </w:t>
      </w:r>
    </w:p>
    <w:p w14:paraId="43B6CDD8" w14:textId="77777777" w:rsidR="00F15D86" w:rsidRPr="00160FCD" w:rsidRDefault="00F15D86" w:rsidP="00387DB4">
      <w:pPr>
        <w:pStyle w:val="a7"/>
        <w:keepNext/>
        <w:spacing w:line="228" w:lineRule="auto"/>
        <w:outlineLvl w:val="0"/>
        <w:rPr>
          <w:rtl/>
        </w:rPr>
      </w:pPr>
      <w:bookmarkStart w:id="85" w:name="_Toc483874950"/>
      <w:r w:rsidRPr="00160FCD">
        <w:rPr>
          <w:rFonts w:hint="cs"/>
          <w:rtl/>
        </w:rPr>
        <w:t>س/ إذا قيل لك</w:t>
      </w:r>
      <w:r w:rsidR="00357478">
        <w:rPr>
          <w:rFonts w:hint="cs"/>
          <w:rtl/>
        </w:rPr>
        <w:t>:</w:t>
      </w:r>
      <w:r w:rsidRPr="00160FCD">
        <w:rPr>
          <w:rFonts w:hint="cs"/>
          <w:rtl/>
        </w:rPr>
        <w:t xml:space="preserve"> ما هي البدعة؟ وما أنواعها؟ وما حكم كل نوع؟ وهل في الإسلام بدعة حسنة؟</w:t>
      </w:r>
      <w:bookmarkEnd w:id="85"/>
      <w:r w:rsidRPr="00160FCD">
        <w:rPr>
          <w:rFonts w:hint="cs"/>
          <w:rtl/>
        </w:rPr>
        <w:t xml:space="preserve"> </w:t>
      </w:r>
    </w:p>
    <w:p w14:paraId="5703A82A" w14:textId="77777777" w:rsidR="00FA1547" w:rsidRDefault="00F15D86" w:rsidP="001A3401">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البدعة هي ما تعبد</w:t>
      </w:r>
      <w:r w:rsidR="0006440D">
        <w:rPr>
          <w:rFonts w:hint="cs"/>
          <w:rtl/>
        </w:rPr>
        <w:t xml:space="preserve"> به العبد ربه على غير دليل شرعي,</w:t>
      </w:r>
      <w:r>
        <w:rPr>
          <w:rFonts w:hint="cs"/>
          <w:rtl/>
        </w:rPr>
        <w:t>وهي نوعان</w:t>
      </w:r>
      <w:r w:rsidR="00357478">
        <w:rPr>
          <w:rFonts w:hint="cs"/>
          <w:rtl/>
        </w:rPr>
        <w:t>:</w:t>
      </w:r>
      <w:r>
        <w:rPr>
          <w:rFonts w:hint="cs"/>
          <w:rtl/>
        </w:rPr>
        <w:t xml:space="preserve"> بدعة م</w:t>
      </w:r>
      <w:r w:rsidR="0006440D">
        <w:rPr>
          <w:rFonts w:hint="cs"/>
          <w:rtl/>
        </w:rPr>
        <w:t>ُ</w:t>
      </w:r>
      <w:r>
        <w:rPr>
          <w:rFonts w:hint="cs"/>
          <w:rtl/>
        </w:rPr>
        <w:t>كف</w:t>
      </w:r>
      <w:r w:rsidR="0006440D">
        <w:rPr>
          <w:rFonts w:hint="cs"/>
          <w:rtl/>
        </w:rPr>
        <w:t>َّ</w:t>
      </w:r>
      <w:r>
        <w:rPr>
          <w:rFonts w:hint="cs"/>
          <w:rtl/>
        </w:rPr>
        <w:t>رة كم</w:t>
      </w:r>
      <w:r w:rsidR="009D0291">
        <w:rPr>
          <w:rFonts w:hint="cs"/>
          <w:rtl/>
        </w:rPr>
        <w:t>ن</w:t>
      </w:r>
      <w:r>
        <w:rPr>
          <w:rFonts w:hint="cs"/>
          <w:rtl/>
        </w:rPr>
        <w:t xml:space="preserve"> يط</w:t>
      </w:r>
      <w:r w:rsidR="009D0291">
        <w:rPr>
          <w:rFonts w:hint="cs"/>
          <w:rtl/>
        </w:rPr>
        <w:t>وف بالقبر</w:t>
      </w:r>
      <w:r w:rsidR="0056413B">
        <w:rPr>
          <w:rFonts w:hint="cs"/>
          <w:rtl/>
        </w:rPr>
        <w:t xml:space="preserve"> تقر</w:t>
      </w:r>
      <w:r w:rsidR="0006440D">
        <w:rPr>
          <w:rFonts w:hint="cs"/>
          <w:rtl/>
        </w:rPr>
        <w:t>ّ</w:t>
      </w:r>
      <w:r w:rsidR="0056413B">
        <w:rPr>
          <w:rFonts w:hint="cs"/>
          <w:rtl/>
        </w:rPr>
        <w:t>با</w:t>
      </w:r>
      <w:r w:rsidR="00995ED7">
        <w:rPr>
          <w:rFonts w:hint="cs"/>
          <w:rtl/>
        </w:rPr>
        <w:t>ً</w:t>
      </w:r>
      <w:r w:rsidR="009D0291">
        <w:rPr>
          <w:rFonts w:hint="cs"/>
          <w:rtl/>
        </w:rPr>
        <w:t xml:space="preserve"> </w:t>
      </w:r>
      <w:r w:rsidR="0006440D">
        <w:rPr>
          <w:rFonts w:hint="cs"/>
          <w:rtl/>
        </w:rPr>
        <w:t>لصاح</w:t>
      </w:r>
      <w:r w:rsidR="00995ED7">
        <w:rPr>
          <w:rFonts w:hint="cs"/>
          <w:rtl/>
        </w:rPr>
        <w:t>به</w:t>
      </w:r>
      <w:r w:rsidR="009D0291">
        <w:rPr>
          <w:rFonts w:hint="cs"/>
          <w:rtl/>
        </w:rPr>
        <w:t xml:space="preserve">, </w:t>
      </w:r>
      <w:r w:rsidR="00FA1547">
        <w:rPr>
          <w:rFonts w:hint="cs"/>
          <w:rtl/>
        </w:rPr>
        <w:t>وبدعة</w:t>
      </w:r>
      <w:r w:rsidR="00995ED7">
        <w:rPr>
          <w:rFonts w:hint="cs"/>
          <w:rtl/>
        </w:rPr>
        <w:t>ٌ</w:t>
      </w:r>
      <w:r w:rsidR="00FA1547">
        <w:rPr>
          <w:rFonts w:hint="cs"/>
          <w:rtl/>
        </w:rPr>
        <w:t xml:space="preserve"> يأثم صاحبها من غير كفر</w:t>
      </w:r>
      <w:r w:rsidR="0006440D">
        <w:rPr>
          <w:rFonts w:hint="cs"/>
          <w:rtl/>
        </w:rPr>
        <w:t>,</w:t>
      </w:r>
      <w:r w:rsidR="00FA1547">
        <w:rPr>
          <w:rFonts w:hint="cs"/>
          <w:rtl/>
        </w:rPr>
        <w:t xml:space="preserve"> ك</w:t>
      </w:r>
      <w:r w:rsidR="0056413B">
        <w:rPr>
          <w:rFonts w:hint="cs"/>
          <w:rtl/>
        </w:rPr>
        <w:t>من ي</w:t>
      </w:r>
      <w:r w:rsidR="0006440D">
        <w:rPr>
          <w:rFonts w:hint="cs"/>
          <w:rtl/>
        </w:rPr>
        <w:t>ُ</w:t>
      </w:r>
      <w:r w:rsidR="0056413B">
        <w:rPr>
          <w:rFonts w:hint="cs"/>
          <w:rtl/>
        </w:rPr>
        <w:t>قيم مولداً لنبي</w:t>
      </w:r>
      <w:r w:rsidR="0006440D">
        <w:rPr>
          <w:rFonts w:hint="cs"/>
          <w:rtl/>
        </w:rPr>
        <w:t>َّ</w:t>
      </w:r>
      <w:r w:rsidR="0056413B">
        <w:rPr>
          <w:rFonts w:hint="cs"/>
          <w:rtl/>
        </w:rPr>
        <w:t xml:space="preserve"> أو ولي</w:t>
      </w:r>
      <w:r w:rsidR="0006440D">
        <w:rPr>
          <w:rFonts w:hint="cs"/>
          <w:rtl/>
        </w:rPr>
        <w:t>َّ</w:t>
      </w:r>
      <w:r w:rsidR="0056413B">
        <w:rPr>
          <w:rFonts w:hint="cs"/>
          <w:rtl/>
        </w:rPr>
        <w:t xml:space="preserve"> دون اشتماله على شركيات  وكفريات.  </w:t>
      </w:r>
      <w:r w:rsidR="00FA1547">
        <w:rPr>
          <w:rFonts w:hint="cs"/>
          <w:rtl/>
        </w:rPr>
        <w:t>وليس في الإسلام بدعة</w:t>
      </w:r>
      <w:r w:rsidR="001B6155">
        <w:rPr>
          <w:rFonts w:hint="cs"/>
          <w:rtl/>
        </w:rPr>
        <w:t xml:space="preserve"> </w:t>
      </w:r>
      <w:r w:rsidR="0006440D">
        <w:rPr>
          <w:rFonts w:hint="cs"/>
          <w:rtl/>
        </w:rPr>
        <w:t xml:space="preserve">حسنة , لأن كل البدع </w:t>
      </w:r>
      <w:r w:rsidR="0056413B">
        <w:rPr>
          <w:rFonts w:hint="cs"/>
          <w:rtl/>
        </w:rPr>
        <w:t>ضلالة ,</w:t>
      </w:r>
      <w:r w:rsidR="00FA1547">
        <w:rPr>
          <w:rFonts w:hint="cs"/>
          <w:rtl/>
        </w:rPr>
        <w:t xml:space="preserve"> بدليل قوله </w:t>
      </w:r>
      <w:r w:rsidR="00FA1547">
        <w:rPr>
          <w:rFonts w:hint="cs"/>
        </w:rPr>
        <w:sym w:font="AGA Arabesque" w:char="F072"/>
      </w:r>
      <w:r w:rsidR="00357478">
        <w:rPr>
          <w:rFonts w:hint="cs"/>
          <w:rtl/>
        </w:rPr>
        <w:t>:</w:t>
      </w:r>
      <w:r w:rsidR="0056413B">
        <w:rPr>
          <w:rFonts w:hint="cs"/>
          <w:rtl/>
        </w:rPr>
        <w:t xml:space="preserve"> </w:t>
      </w:r>
      <w:r w:rsidR="00357478">
        <w:rPr>
          <w:rFonts w:hint="cs"/>
          <w:rtl/>
        </w:rPr>
        <w:t>(</w:t>
      </w:r>
      <w:r w:rsidR="00FA1547">
        <w:rPr>
          <w:rFonts w:hint="cs"/>
          <w:rtl/>
        </w:rPr>
        <w:t>إياكم ومحدثات الأمور فإن كل محدثة بدعة وكل بدعة ضلا</w:t>
      </w:r>
      <w:r w:rsidR="0056413B">
        <w:rPr>
          <w:rFonts w:hint="cs"/>
          <w:rtl/>
        </w:rPr>
        <w:t>لة</w:t>
      </w:r>
      <w:r w:rsidR="00357478">
        <w:rPr>
          <w:rFonts w:hint="cs"/>
          <w:rtl/>
        </w:rPr>
        <w:t>)</w:t>
      </w:r>
      <w:r w:rsidR="00995ED7">
        <w:rPr>
          <w:rFonts w:hint="cs"/>
          <w:rtl/>
        </w:rPr>
        <w:t>،</w:t>
      </w:r>
      <w:r w:rsidR="0006440D">
        <w:rPr>
          <w:rFonts w:hint="cs"/>
          <w:rtl/>
        </w:rPr>
        <w:t xml:space="preserve"> وفي رواية </w:t>
      </w:r>
      <w:r w:rsidR="00357478">
        <w:rPr>
          <w:rFonts w:hint="cs"/>
          <w:rtl/>
        </w:rPr>
        <w:t>:(</w:t>
      </w:r>
      <w:r w:rsidR="00995ED7">
        <w:rPr>
          <w:rFonts w:hint="cs"/>
          <w:rtl/>
        </w:rPr>
        <w:t xml:space="preserve">وكل </w:t>
      </w:r>
      <w:r w:rsidR="00995ED7">
        <w:rPr>
          <w:rFonts w:hint="cs"/>
          <w:rtl/>
        </w:rPr>
        <w:lastRenderedPageBreak/>
        <w:t>ضلالة في النار</w:t>
      </w:r>
      <w:r w:rsidR="0056413B">
        <w:rPr>
          <w:rFonts w:hint="cs"/>
          <w:rtl/>
        </w:rPr>
        <w:t xml:space="preserve">) </w:t>
      </w:r>
      <w:r w:rsidR="00FA1547">
        <w:rPr>
          <w:rFonts w:hint="cs"/>
          <w:rtl/>
        </w:rPr>
        <w:t xml:space="preserve">رواه الإمام أحمد </w:t>
      </w:r>
      <w:r w:rsidR="0056413B">
        <w:rPr>
          <w:rFonts w:hint="cs"/>
          <w:rtl/>
        </w:rPr>
        <w:t xml:space="preserve">والنسائي, </w:t>
      </w:r>
      <w:r w:rsidR="00FA1547">
        <w:rPr>
          <w:rFonts w:hint="cs"/>
          <w:rtl/>
        </w:rPr>
        <w:t>ولم يس</w:t>
      </w:r>
      <w:r w:rsidR="00601281">
        <w:rPr>
          <w:rFonts w:hint="cs"/>
          <w:rtl/>
        </w:rPr>
        <w:t>ت</w:t>
      </w:r>
      <w:r w:rsidR="00FA1547">
        <w:rPr>
          <w:rFonts w:hint="cs"/>
          <w:rtl/>
        </w:rPr>
        <w:t xml:space="preserve">ثن </w:t>
      </w:r>
      <w:r w:rsidR="00FA1547">
        <w:rPr>
          <w:rFonts w:hint="cs"/>
        </w:rPr>
        <w:sym w:font="AGA Arabesque" w:char="F072"/>
      </w:r>
      <w:r w:rsidR="00FA1547">
        <w:rPr>
          <w:rFonts w:hint="cs"/>
          <w:rtl/>
        </w:rPr>
        <w:t xml:space="preserve"> من البدع شيئاً</w:t>
      </w:r>
      <w:r w:rsidR="0056413B">
        <w:rPr>
          <w:rFonts w:hint="cs"/>
          <w:rtl/>
        </w:rPr>
        <w:t xml:space="preserve">, والبدع كلها محرمة وصاحبها </w:t>
      </w:r>
      <w:r w:rsidR="00FA1547">
        <w:rPr>
          <w:rFonts w:hint="cs"/>
          <w:rtl/>
        </w:rPr>
        <w:t>غير مأجور</w:t>
      </w:r>
      <w:r w:rsidR="0006440D">
        <w:rPr>
          <w:rFonts w:hint="cs"/>
          <w:rtl/>
        </w:rPr>
        <w:t xml:space="preserve"> لأ</w:t>
      </w:r>
      <w:r w:rsidR="0056413B">
        <w:rPr>
          <w:rFonts w:hint="cs"/>
          <w:rtl/>
        </w:rPr>
        <w:t>نها استدراك على المشر</w:t>
      </w:r>
      <w:r w:rsidR="001708D9">
        <w:rPr>
          <w:rFonts w:hint="cs"/>
          <w:rtl/>
        </w:rPr>
        <w:t>َّ</w:t>
      </w:r>
      <w:r w:rsidR="0056413B">
        <w:rPr>
          <w:rFonts w:hint="cs"/>
          <w:rtl/>
        </w:rPr>
        <w:t xml:space="preserve">ع </w:t>
      </w:r>
      <w:r w:rsidR="00A34FBD">
        <w:rPr>
          <w:rFonts w:hint="cs"/>
          <w:rtl/>
        </w:rPr>
        <w:t>وزيادة</w:t>
      </w:r>
      <w:r w:rsidR="00995ED7">
        <w:rPr>
          <w:rFonts w:hint="cs"/>
          <w:rtl/>
        </w:rPr>
        <w:t>ٌ في الدين بعد كماله وتمامه</w:t>
      </w:r>
      <w:r w:rsidR="0006440D">
        <w:rPr>
          <w:rFonts w:hint="cs"/>
          <w:rtl/>
        </w:rPr>
        <w:t xml:space="preserve">, </w:t>
      </w:r>
      <w:r w:rsidR="00995ED7">
        <w:rPr>
          <w:rFonts w:hint="cs"/>
          <w:rtl/>
        </w:rPr>
        <w:t>وهي مردودة على صاحبها</w:t>
      </w:r>
      <w:r w:rsidR="00A34FBD">
        <w:rPr>
          <w:rFonts w:hint="cs"/>
          <w:rtl/>
        </w:rPr>
        <w:t>,</w:t>
      </w:r>
      <w:r w:rsidR="00FA1547">
        <w:rPr>
          <w:rFonts w:hint="cs"/>
          <w:rtl/>
        </w:rPr>
        <w:t xml:space="preserve"> بدليل</w:t>
      </w:r>
      <w:r w:rsidR="00601281">
        <w:rPr>
          <w:rFonts w:hint="cs"/>
          <w:rtl/>
        </w:rPr>
        <w:t xml:space="preserve"> </w:t>
      </w:r>
      <w:r w:rsidR="001B6155">
        <w:rPr>
          <w:rFonts w:hint="cs"/>
          <w:rtl/>
        </w:rPr>
        <w:t xml:space="preserve">قوله </w:t>
      </w:r>
      <w:r w:rsidR="001B6155">
        <w:rPr>
          <w:rFonts w:hint="cs"/>
        </w:rPr>
        <w:sym w:font="AGA Arabesque" w:char="F072"/>
      </w:r>
      <w:r w:rsidR="00357478">
        <w:rPr>
          <w:rFonts w:hint="cs"/>
          <w:rtl/>
        </w:rPr>
        <w:t>:</w:t>
      </w:r>
      <w:r w:rsidR="0056413B">
        <w:rPr>
          <w:rFonts w:hint="cs"/>
          <w:rtl/>
        </w:rPr>
        <w:t xml:space="preserve"> (</w:t>
      </w:r>
      <w:r w:rsidR="001B6155">
        <w:rPr>
          <w:rFonts w:hint="cs"/>
          <w:rtl/>
        </w:rPr>
        <w:t xml:space="preserve">من </w:t>
      </w:r>
      <w:r w:rsidR="00995ED7">
        <w:rPr>
          <w:rFonts w:hint="cs"/>
          <w:rtl/>
        </w:rPr>
        <w:t>عمل عملاً ليس عليه أمرنا فهو رد</w:t>
      </w:r>
      <w:r w:rsidR="0056413B">
        <w:rPr>
          <w:rFonts w:hint="cs"/>
          <w:rtl/>
        </w:rPr>
        <w:t>) رواه مسلم</w:t>
      </w:r>
      <w:r w:rsidR="00995ED7">
        <w:rPr>
          <w:rFonts w:hint="cs"/>
          <w:rtl/>
        </w:rPr>
        <w:t>،</w:t>
      </w:r>
      <w:r w:rsidR="0056413B">
        <w:rPr>
          <w:rFonts w:hint="cs"/>
          <w:rtl/>
        </w:rPr>
        <w:t xml:space="preserve"> وقوله</w:t>
      </w:r>
      <w:r w:rsidR="00357478">
        <w:rPr>
          <w:rFonts w:hint="cs"/>
          <w:rtl/>
        </w:rPr>
        <w:t>:</w:t>
      </w:r>
      <w:r w:rsidR="0056413B">
        <w:rPr>
          <w:rFonts w:hint="cs"/>
          <w:rtl/>
        </w:rPr>
        <w:t xml:space="preserve"> (</w:t>
      </w:r>
      <w:r w:rsidR="001B6155">
        <w:rPr>
          <w:rFonts w:hint="cs"/>
          <w:rtl/>
        </w:rPr>
        <w:t>من أح</w:t>
      </w:r>
      <w:r w:rsidR="00995ED7">
        <w:rPr>
          <w:rFonts w:hint="cs"/>
          <w:rtl/>
        </w:rPr>
        <w:t>دث في أمرنا ما ليس منه فهو رد</w:t>
      </w:r>
      <w:r w:rsidR="00357478">
        <w:rPr>
          <w:rFonts w:hint="cs"/>
          <w:rtl/>
        </w:rPr>
        <w:t>)</w:t>
      </w:r>
      <w:r w:rsidR="0056413B">
        <w:rPr>
          <w:rFonts w:hint="cs"/>
          <w:rtl/>
        </w:rPr>
        <w:t xml:space="preserve"> </w:t>
      </w:r>
      <w:r w:rsidR="001B6155">
        <w:rPr>
          <w:rFonts w:hint="cs"/>
          <w:rtl/>
        </w:rPr>
        <w:t>متفق عليه</w:t>
      </w:r>
      <w:r w:rsidR="00995ED7">
        <w:rPr>
          <w:rFonts w:hint="cs"/>
          <w:rtl/>
        </w:rPr>
        <w:t>، وقوله</w:t>
      </w:r>
      <w:r w:rsidR="00357478">
        <w:rPr>
          <w:rFonts w:hint="cs"/>
          <w:rtl/>
        </w:rPr>
        <w:t>(</w:t>
      </w:r>
      <w:r w:rsidR="001B6155">
        <w:rPr>
          <w:rFonts w:hint="cs"/>
          <w:rtl/>
        </w:rPr>
        <w:t>أمرنا</w:t>
      </w:r>
      <w:r w:rsidR="00357478">
        <w:rPr>
          <w:rFonts w:hint="cs"/>
          <w:rtl/>
        </w:rPr>
        <w:t>)</w:t>
      </w:r>
      <w:r w:rsidR="0006440D">
        <w:rPr>
          <w:rFonts w:hint="cs"/>
          <w:rtl/>
        </w:rPr>
        <w:t xml:space="preserve"> </w:t>
      </w:r>
      <w:r w:rsidR="00995ED7">
        <w:rPr>
          <w:rFonts w:hint="cs"/>
          <w:rtl/>
        </w:rPr>
        <w:t>أي</w:t>
      </w:r>
      <w:r w:rsidR="0006440D">
        <w:rPr>
          <w:rFonts w:hint="cs"/>
          <w:rtl/>
        </w:rPr>
        <w:t xml:space="preserve"> الإسلام</w:t>
      </w:r>
      <w:r w:rsidR="00C95680">
        <w:rPr>
          <w:rFonts w:hint="cs"/>
          <w:rtl/>
        </w:rPr>
        <w:t>.</w:t>
      </w:r>
    </w:p>
    <w:p w14:paraId="42574526" w14:textId="77777777" w:rsidR="00357478" w:rsidRDefault="00357478" w:rsidP="001A3401">
      <w:pPr>
        <w:pStyle w:val="a4"/>
        <w:spacing w:line="216" w:lineRule="auto"/>
        <w:rPr>
          <w:rtl/>
        </w:rPr>
      </w:pPr>
    </w:p>
    <w:p w14:paraId="2904A03E" w14:textId="77777777" w:rsidR="001B6155" w:rsidRPr="00160FCD" w:rsidRDefault="001B6155" w:rsidP="00387DB4">
      <w:pPr>
        <w:pStyle w:val="a7"/>
        <w:keepNext/>
        <w:spacing w:line="228" w:lineRule="auto"/>
        <w:outlineLvl w:val="0"/>
        <w:rPr>
          <w:rtl/>
        </w:rPr>
      </w:pPr>
      <w:bookmarkStart w:id="86" w:name="_Toc483874951"/>
      <w:r w:rsidRPr="00160FCD">
        <w:rPr>
          <w:rFonts w:hint="cs"/>
          <w:rtl/>
        </w:rPr>
        <w:t>س/ إذا قيل لك</w:t>
      </w:r>
      <w:r w:rsidR="00357478">
        <w:rPr>
          <w:rFonts w:hint="cs"/>
          <w:rtl/>
        </w:rPr>
        <w:t>:</w:t>
      </w:r>
      <w:r w:rsidR="00995ED7">
        <w:rPr>
          <w:rFonts w:hint="cs"/>
          <w:rtl/>
        </w:rPr>
        <w:t xml:space="preserve"> </w:t>
      </w:r>
      <w:r w:rsidRPr="00160FCD">
        <w:rPr>
          <w:rFonts w:hint="cs"/>
          <w:rtl/>
        </w:rPr>
        <w:t>ماذا ي</w:t>
      </w:r>
      <w:r w:rsidR="0006440D">
        <w:rPr>
          <w:rFonts w:hint="cs"/>
          <w:rtl/>
        </w:rPr>
        <w:t>ُ</w:t>
      </w:r>
      <w:r w:rsidRPr="00160FCD">
        <w:rPr>
          <w:rFonts w:hint="cs"/>
          <w:rtl/>
        </w:rPr>
        <w:t xml:space="preserve">فهمُ من قوله </w:t>
      </w:r>
      <w:r w:rsidRPr="00160FCD">
        <w:rPr>
          <w:rFonts w:hint="cs"/>
        </w:rPr>
        <w:sym w:font="AGA Arabesque" w:char="F072"/>
      </w:r>
      <w:r w:rsidR="00357478">
        <w:rPr>
          <w:rFonts w:hint="cs"/>
          <w:rtl/>
        </w:rPr>
        <w:t>:</w:t>
      </w:r>
      <w:r w:rsidRPr="00160FCD">
        <w:rPr>
          <w:rFonts w:hint="cs"/>
          <w:rtl/>
        </w:rPr>
        <w:t xml:space="preserve"> </w:t>
      </w:r>
      <w:r w:rsidR="00995ED7">
        <w:rPr>
          <w:rFonts w:hint="cs"/>
          <w:rtl/>
        </w:rPr>
        <w:t>(</w:t>
      </w:r>
      <w:r w:rsidRPr="00160FCD">
        <w:rPr>
          <w:rFonts w:hint="cs"/>
          <w:rtl/>
        </w:rPr>
        <w:t>من سنّ سنة حسنة فله أجرها وأجر من عمل بها</w:t>
      </w:r>
      <w:r w:rsidR="00995ED7">
        <w:rPr>
          <w:rFonts w:hint="cs"/>
          <w:rtl/>
        </w:rPr>
        <w:t>)</w:t>
      </w:r>
      <w:r w:rsidRPr="00160FCD">
        <w:rPr>
          <w:rFonts w:hint="cs"/>
          <w:rtl/>
        </w:rPr>
        <w:t>؟</w:t>
      </w:r>
      <w:bookmarkEnd w:id="86"/>
      <w:r w:rsidRPr="00160FCD">
        <w:rPr>
          <w:rFonts w:hint="cs"/>
          <w:rtl/>
        </w:rPr>
        <w:t xml:space="preserve"> </w:t>
      </w:r>
    </w:p>
    <w:p w14:paraId="31843168" w14:textId="77777777" w:rsidR="00A747A9" w:rsidRDefault="001B6155" w:rsidP="00995ED7">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sidR="00A34FBD">
        <w:rPr>
          <w:rFonts w:hint="cs"/>
          <w:rtl/>
        </w:rPr>
        <w:t xml:space="preserve"> </w:t>
      </w:r>
      <w:r w:rsidR="00995ED7">
        <w:rPr>
          <w:rFonts w:hint="cs"/>
          <w:rtl/>
        </w:rPr>
        <w:t>(</w:t>
      </w:r>
      <w:r w:rsidR="00A34FBD">
        <w:rPr>
          <w:rFonts w:hint="cs"/>
          <w:rtl/>
        </w:rPr>
        <w:t>من سنّ سنة حسنة</w:t>
      </w:r>
      <w:r w:rsidR="00995ED7">
        <w:rPr>
          <w:rFonts w:hint="cs"/>
          <w:rtl/>
        </w:rPr>
        <w:t>)</w:t>
      </w:r>
      <w:r w:rsidR="00A34FBD">
        <w:rPr>
          <w:rFonts w:hint="cs"/>
          <w:rtl/>
        </w:rPr>
        <w:t xml:space="preserve"> </w:t>
      </w:r>
      <w:r w:rsidR="003A7A26">
        <w:rPr>
          <w:rFonts w:hint="cs"/>
          <w:rtl/>
        </w:rPr>
        <w:t>أي من</w:t>
      </w:r>
      <w:r>
        <w:rPr>
          <w:rFonts w:hint="cs"/>
          <w:rtl/>
        </w:rPr>
        <w:t xml:space="preserve"> عمل عمل</w:t>
      </w:r>
      <w:r w:rsidR="00A34FBD">
        <w:rPr>
          <w:rFonts w:hint="cs"/>
          <w:rtl/>
        </w:rPr>
        <w:t>اً جاء به</w:t>
      </w:r>
      <w:r>
        <w:rPr>
          <w:rFonts w:hint="cs"/>
          <w:rtl/>
        </w:rPr>
        <w:t xml:space="preserve"> الإسلام </w:t>
      </w:r>
      <w:r w:rsidR="003A7A26">
        <w:rPr>
          <w:rFonts w:hint="cs"/>
          <w:rtl/>
        </w:rPr>
        <w:t>وقد نسي</w:t>
      </w:r>
      <w:r w:rsidR="00995ED7">
        <w:rPr>
          <w:rFonts w:hint="cs"/>
          <w:rtl/>
        </w:rPr>
        <w:t>ه الناس</w:t>
      </w:r>
      <w:r w:rsidR="003A7A26">
        <w:rPr>
          <w:rFonts w:hint="cs"/>
          <w:rtl/>
        </w:rPr>
        <w:t xml:space="preserve">, </w:t>
      </w:r>
      <w:r w:rsidR="0036133B">
        <w:rPr>
          <w:rFonts w:hint="cs"/>
          <w:rtl/>
        </w:rPr>
        <w:t>أو دعا إلى ما</w:t>
      </w:r>
      <w:r w:rsidR="00AF5632">
        <w:rPr>
          <w:rFonts w:hint="cs"/>
          <w:rtl/>
        </w:rPr>
        <w:t xml:space="preserve"> </w:t>
      </w:r>
      <w:r w:rsidR="00995ED7">
        <w:rPr>
          <w:rFonts w:hint="cs"/>
          <w:rtl/>
        </w:rPr>
        <w:t>جاء به الكتاب والسنة</w:t>
      </w:r>
      <w:r w:rsidR="00AF5632">
        <w:rPr>
          <w:rFonts w:hint="cs"/>
          <w:rtl/>
        </w:rPr>
        <w:t xml:space="preserve">, </w:t>
      </w:r>
      <w:r w:rsidR="00995ED7">
        <w:rPr>
          <w:rFonts w:hint="cs"/>
          <w:rtl/>
        </w:rPr>
        <w:t>مما جهله الناس فله أجر من تبعه</w:t>
      </w:r>
      <w:r w:rsidR="0036133B">
        <w:rPr>
          <w:rFonts w:hint="cs"/>
          <w:rtl/>
        </w:rPr>
        <w:t xml:space="preserve">, </w:t>
      </w:r>
      <w:r>
        <w:rPr>
          <w:rFonts w:hint="cs"/>
          <w:rtl/>
        </w:rPr>
        <w:t xml:space="preserve">لأن </w:t>
      </w:r>
      <w:r w:rsidR="0036133B">
        <w:rPr>
          <w:rFonts w:hint="cs"/>
          <w:rtl/>
        </w:rPr>
        <w:t xml:space="preserve">هذا </w:t>
      </w:r>
      <w:r>
        <w:rPr>
          <w:rFonts w:hint="cs"/>
          <w:rtl/>
        </w:rPr>
        <w:t>الحديث سببه الدعوة إلى الصدقات</w:t>
      </w:r>
      <w:r w:rsidR="00313BB5">
        <w:rPr>
          <w:rFonts w:hint="cs"/>
          <w:rtl/>
        </w:rPr>
        <w:t xml:space="preserve"> على فقراء </w:t>
      </w:r>
      <w:r w:rsidR="00995ED7">
        <w:rPr>
          <w:rFonts w:hint="cs"/>
          <w:rtl/>
        </w:rPr>
        <w:t>كانوا يسألون</w:t>
      </w:r>
      <w:r w:rsidR="00313BB5">
        <w:rPr>
          <w:rFonts w:hint="cs"/>
          <w:rtl/>
        </w:rPr>
        <w:t>,</w:t>
      </w:r>
      <w:r w:rsidR="00AF5632">
        <w:rPr>
          <w:rFonts w:hint="cs"/>
          <w:rtl/>
        </w:rPr>
        <w:t xml:space="preserve"> و</w:t>
      </w:r>
      <w:r>
        <w:rPr>
          <w:rFonts w:hint="cs"/>
          <w:rtl/>
        </w:rPr>
        <w:t>من قال</w:t>
      </w:r>
      <w:r w:rsidR="00357478">
        <w:rPr>
          <w:rFonts w:hint="cs"/>
          <w:rtl/>
        </w:rPr>
        <w:t>:</w:t>
      </w:r>
      <w:r w:rsidR="00313BB5">
        <w:rPr>
          <w:rFonts w:hint="cs"/>
          <w:rtl/>
        </w:rPr>
        <w:t xml:space="preserve"> </w:t>
      </w:r>
      <w:r w:rsidR="00357478">
        <w:rPr>
          <w:rFonts w:hint="cs"/>
          <w:rtl/>
        </w:rPr>
        <w:t>(</w:t>
      </w:r>
      <w:r>
        <w:rPr>
          <w:rFonts w:hint="cs"/>
          <w:rtl/>
        </w:rPr>
        <w:t>من سنّ سنة حسنة</w:t>
      </w:r>
      <w:r w:rsidR="00357478">
        <w:rPr>
          <w:rFonts w:hint="cs"/>
          <w:rtl/>
        </w:rPr>
        <w:t>)</w:t>
      </w:r>
      <w:r w:rsidR="00AF5632">
        <w:rPr>
          <w:rFonts w:hint="cs"/>
          <w:rtl/>
        </w:rPr>
        <w:t xml:space="preserve"> </w:t>
      </w:r>
      <w:r>
        <w:rPr>
          <w:rFonts w:hint="cs"/>
          <w:rtl/>
        </w:rPr>
        <w:t>هو الذي قال</w:t>
      </w:r>
      <w:r w:rsidR="00357478">
        <w:rPr>
          <w:rFonts w:hint="cs"/>
          <w:rtl/>
        </w:rPr>
        <w:t>:</w:t>
      </w:r>
      <w:r w:rsidR="00313BB5">
        <w:rPr>
          <w:rFonts w:hint="cs"/>
          <w:rtl/>
        </w:rPr>
        <w:t xml:space="preserve"> </w:t>
      </w:r>
      <w:r w:rsidR="00AF5632">
        <w:rPr>
          <w:rFonts w:hint="cs"/>
          <w:rtl/>
        </w:rPr>
        <w:t>(</w:t>
      </w:r>
      <w:r>
        <w:rPr>
          <w:rFonts w:hint="cs"/>
          <w:rtl/>
        </w:rPr>
        <w:t>كل</w:t>
      </w:r>
      <w:r w:rsidR="00313BB5">
        <w:rPr>
          <w:rFonts w:hint="cs"/>
          <w:rtl/>
        </w:rPr>
        <w:t>ُّ</w:t>
      </w:r>
      <w:r>
        <w:rPr>
          <w:rFonts w:hint="cs"/>
          <w:rtl/>
        </w:rPr>
        <w:t xml:space="preserve"> بدعة </w:t>
      </w:r>
      <w:r w:rsidR="009D31B4">
        <w:rPr>
          <w:rFonts w:hint="cs"/>
          <w:rtl/>
        </w:rPr>
        <w:t>ضلالة</w:t>
      </w:r>
      <w:r w:rsidR="00AF5632">
        <w:rPr>
          <w:rFonts w:hint="cs"/>
          <w:rtl/>
        </w:rPr>
        <w:t>)</w:t>
      </w:r>
      <w:r w:rsidR="00995ED7">
        <w:rPr>
          <w:rFonts w:hint="cs"/>
          <w:rtl/>
        </w:rPr>
        <w:t>،</w:t>
      </w:r>
      <w:r w:rsidR="00AF5632">
        <w:rPr>
          <w:rFonts w:hint="cs"/>
          <w:rtl/>
        </w:rPr>
        <w:t xml:space="preserve"> </w:t>
      </w:r>
      <w:r w:rsidR="00C633EC">
        <w:rPr>
          <w:rFonts w:hint="cs"/>
          <w:rtl/>
        </w:rPr>
        <w:t>والسن</w:t>
      </w:r>
      <w:r w:rsidR="00995ED7">
        <w:rPr>
          <w:rFonts w:hint="cs"/>
          <w:rtl/>
        </w:rPr>
        <w:t>َّ</w:t>
      </w:r>
      <w:r w:rsidR="00C633EC">
        <w:rPr>
          <w:rFonts w:hint="cs"/>
          <w:rtl/>
        </w:rPr>
        <w:t>ة</w:t>
      </w:r>
      <w:r w:rsidR="00995ED7">
        <w:rPr>
          <w:rFonts w:hint="cs"/>
          <w:rtl/>
        </w:rPr>
        <w:t>ُ</w:t>
      </w:r>
      <w:r w:rsidR="00313BB5">
        <w:rPr>
          <w:rFonts w:hint="cs"/>
          <w:rtl/>
        </w:rPr>
        <w:t xml:space="preserve">  مصدرها</w:t>
      </w:r>
      <w:r w:rsidR="00270CAA">
        <w:rPr>
          <w:rFonts w:hint="cs"/>
          <w:rtl/>
        </w:rPr>
        <w:t xml:space="preserve"> الكتاب والسنة</w:t>
      </w:r>
      <w:r w:rsidR="00AF5632">
        <w:rPr>
          <w:rFonts w:hint="cs"/>
          <w:rtl/>
        </w:rPr>
        <w:t xml:space="preserve">, </w:t>
      </w:r>
      <w:r w:rsidR="00270CAA">
        <w:rPr>
          <w:rFonts w:hint="cs"/>
          <w:rtl/>
        </w:rPr>
        <w:t>والبدعة ليس</w:t>
      </w:r>
      <w:r w:rsidR="00995ED7">
        <w:rPr>
          <w:rFonts w:hint="cs"/>
          <w:rtl/>
        </w:rPr>
        <w:t xml:space="preserve"> لها أصل في الكتاب ولا في السنة</w:t>
      </w:r>
      <w:r w:rsidR="00AF5632">
        <w:rPr>
          <w:rFonts w:hint="cs"/>
          <w:rtl/>
        </w:rPr>
        <w:t>, بل هي محض استحسان بعض العقول المتأخرة .</w:t>
      </w:r>
    </w:p>
    <w:p w14:paraId="3768362D" w14:textId="77777777" w:rsidR="00270CAA" w:rsidRPr="00160FCD" w:rsidRDefault="00270CAA" w:rsidP="00387DB4">
      <w:pPr>
        <w:pStyle w:val="a7"/>
        <w:keepNext/>
        <w:spacing w:line="228" w:lineRule="auto"/>
        <w:outlineLvl w:val="0"/>
        <w:rPr>
          <w:rtl/>
        </w:rPr>
      </w:pPr>
      <w:bookmarkStart w:id="87" w:name="_Toc483874952"/>
      <w:r w:rsidRPr="00155592">
        <w:rPr>
          <w:rFonts w:hint="cs"/>
          <w:b w:val="0"/>
          <w:bCs w:val="0"/>
          <w:rtl/>
        </w:rPr>
        <w:t xml:space="preserve">س/ إذا </w:t>
      </w:r>
      <w:r w:rsidR="005E78A1" w:rsidRPr="00155592">
        <w:rPr>
          <w:rFonts w:hint="cs"/>
          <w:b w:val="0"/>
          <w:bCs w:val="0"/>
          <w:rtl/>
        </w:rPr>
        <w:t>قيل لك</w:t>
      </w:r>
      <w:r w:rsidR="00357478">
        <w:rPr>
          <w:rFonts w:hint="cs"/>
          <w:b w:val="0"/>
          <w:bCs w:val="0"/>
          <w:rtl/>
        </w:rPr>
        <w:t>:</w:t>
      </w:r>
      <w:r w:rsidR="005E78A1" w:rsidRPr="00155592">
        <w:rPr>
          <w:rFonts w:hint="cs"/>
          <w:b w:val="0"/>
          <w:bCs w:val="0"/>
          <w:rtl/>
        </w:rPr>
        <w:t xml:space="preserve"> ماذا يفهم من قول عمر رضي الله عنه في صلاة</w:t>
      </w:r>
      <w:r w:rsidR="0040617C" w:rsidRPr="00155592">
        <w:rPr>
          <w:rFonts w:hint="cs"/>
          <w:b w:val="0"/>
          <w:bCs w:val="0"/>
          <w:rtl/>
        </w:rPr>
        <w:t xml:space="preserve"> </w:t>
      </w:r>
      <w:r w:rsidR="005E78A1" w:rsidRPr="00155592">
        <w:rPr>
          <w:rFonts w:hint="cs"/>
          <w:b w:val="0"/>
          <w:bCs w:val="0"/>
          <w:rtl/>
        </w:rPr>
        <w:t xml:space="preserve">التراويح </w:t>
      </w:r>
      <w:r w:rsidR="00357478">
        <w:rPr>
          <w:rFonts w:hint="cs"/>
          <w:b w:val="0"/>
          <w:bCs w:val="0"/>
          <w:rtl/>
        </w:rPr>
        <w:t>:</w:t>
      </w:r>
      <w:r w:rsidR="00347905">
        <w:rPr>
          <w:rFonts w:hint="cs"/>
          <w:b w:val="0"/>
          <w:bCs w:val="0"/>
          <w:rtl/>
        </w:rPr>
        <w:t xml:space="preserve"> </w:t>
      </w:r>
      <w:r w:rsidR="00357478">
        <w:rPr>
          <w:rFonts w:hint="cs"/>
          <w:b w:val="0"/>
          <w:bCs w:val="0"/>
          <w:rtl/>
        </w:rPr>
        <w:t>(</w:t>
      </w:r>
      <w:r w:rsidR="005E78A1" w:rsidRPr="00155592">
        <w:rPr>
          <w:rFonts w:hint="cs"/>
          <w:b w:val="0"/>
          <w:bCs w:val="0"/>
          <w:rtl/>
        </w:rPr>
        <w:t>نعمت البدعة</w:t>
      </w:r>
      <w:r w:rsidR="00357478">
        <w:rPr>
          <w:rFonts w:hint="cs"/>
          <w:b w:val="0"/>
          <w:bCs w:val="0"/>
          <w:rtl/>
        </w:rPr>
        <w:t>)</w:t>
      </w:r>
      <w:r w:rsidR="00995ED7">
        <w:rPr>
          <w:rFonts w:hint="cs"/>
          <w:b w:val="0"/>
          <w:bCs w:val="0"/>
          <w:rtl/>
        </w:rPr>
        <w:t>،</w:t>
      </w:r>
      <w:r w:rsidR="00AF5632">
        <w:rPr>
          <w:rFonts w:hint="cs"/>
          <w:b w:val="0"/>
          <w:bCs w:val="0"/>
          <w:rtl/>
        </w:rPr>
        <w:t xml:space="preserve"> </w:t>
      </w:r>
      <w:r w:rsidR="005E78A1" w:rsidRPr="00155592">
        <w:rPr>
          <w:rFonts w:hint="cs"/>
          <w:b w:val="0"/>
          <w:bCs w:val="0"/>
          <w:rtl/>
        </w:rPr>
        <w:t>وإحداث النداء الثاني يوم الجمعة في عهد عثمان رضي الله عنهما؟</w:t>
      </w:r>
      <w:bookmarkEnd w:id="87"/>
      <w:r w:rsidR="005E78A1" w:rsidRPr="00160FCD">
        <w:rPr>
          <w:rFonts w:hint="cs"/>
          <w:rtl/>
        </w:rPr>
        <w:t xml:space="preserve"> </w:t>
      </w:r>
    </w:p>
    <w:p w14:paraId="33F33C8F" w14:textId="77777777" w:rsidR="005E78A1" w:rsidRDefault="005E78A1" w:rsidP="00995ED7">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إن</w:t>
      </w:r>
      <w:r w:rsidR="00347905">
        <w:rPr>
          <w:rFonts w:hint="cs"/>
          <w:rtl/>
        </w:rPr>
        <w:t>ّ</w:t>
      </w:r>
      <w:r>
        <w:rPr>
          <w:rFonts w:hint="cs"/>
          <w:rtl/>
        </w:rPr>
        <w:t xml:space="preserve"> قول عمر رضي الله عنه </w:t>
      </w:r>
      <w:r w:rsidR="00357478">
        <w:rPr>
          <w:rFonts w:hint="cs"/>
          <w:rtl/>
        </w:rPr>
        <w:t>(</w:t>
      </w:r>
      <w:r>
        <w:rPr>
          <w:rFonts w:hint="cs"/>
          <w:rtl/>
        </w:rPr>
        <w:t>نعمت البدعة</w:t>
      </w:r>
      <w:r w:rsidR="00357478">
        <w:rPr>
          <w:rFonts w:hint="cs"/>
          <w:rtl/>
        </w:rPr>
        <w:t>)</w:t>
      </w:r>
      <w:r w:rsidR="00AF5632">
        <w:rPr>
          <w:rFonts w:hint="cs"/>
          <w:rtl/>
        </w:rPr>
        <w:t xml:space="preserve"> </w:t>
      </w:r>
      <w:r>
        <w:rPr>
          <w:rFonts w:hint="cs"/>
          <w:rtl/>
        </w:rPr>
        <w:t>يقصد م</w:t>
      </w:r>
      <w:r w:rsidR="00995ED7">
        <w:rPr>
          <w:rFonts w:hint="cs"/>
          <w:rtl/>
        </w:rPr>
        <w:t>عناها اللغوي وليس معناها الشرعي</w:t>
      </w:r>
      <w:r w:rsidR="00AF5632">
        <w:rPr>
          <w:rFonts w:hint="cs"/>
          <w:rtl/>
        </w:rPr>
        <w:t xml:space="preserve">, </w:t>
      </w:r>
      <w:r>
        <w:rPr>
          <w:rFonts w:hint="cs"/>
          <w:rtl/>
        </w:rPr>
        <w:t>لأن</w:t>
      </w:r>
      <w:r w:rsidR="00313BB5">
        <w:rPr>
          <w:rFonts w:hint="cs"/>
          <w:rtl/>
        </w:rPr>
        <w:t>َّ</w:t>
      </w:r>
      <w:r>
        <w:rPr>
          <w:rFonts w:hint="cs"/>
          <w:rtl/>
        </w:rPr>
        <w:t xml:space="preserve"> عمر رضي الله عنه لم يقل </w:t>
      </w:r>
      <w:r w:rsidR="00C74D05">
        <w:rPr>
          <w:rFonts w:hint="cs"/>
          <w:rtl/>
        </w:rPr>
        <w:t>تلك الكلمة إل</w:t>
      </w:r>
      <w:r w:rsidR="00313BB5">
        <w:rPr>
          <w:rFonts w:hint="cs"/>
          <w:rtl/>
        </w:rPr>
        <w:t>ا في صلاة التراويح التي سنّها</w:t>
      </w:r>
      <w:r w:rsidR="00C74D05">
        <w:rPr>
          <w:rFonts w:hint="cs"/>
          <w:rtl/>
        </w:rPr>
        <w:t xml:space="preserve"> النبي </w:t>
      </w:r>
      <w:r w:rsidR="00C74D05">
        <w:rPr>
          <w:rFonts w:hint="cs"/>
        </w:rPr>
        <w:sym w:font="AGA Arabesque" w:char="F072"/>
      </w:r>
      <w:r w:rsidR="00AF5632">
        <w:rPr>
          <w:rFonts w:hint="cs"/>
          <w:rtl/>
        </w:rPr>
        <w:t xml:space="preserve">, </w:t>
      </w:r>
      <w:r w:rsidR="00C74D05">
        <w:rPr>
          <w:rFonts w:hint="cs"/>
          <w:rtl/>
        </w:rPr>
        <w:t xml:space="preserve">فكان فعله موافقاً لفعل النبي </w:t>
      </w:r>
      <w:r w:rsidR="00C74D05">
        <w:rPr>
          <w:rFonts w:hint="cs"/>
        </w:rPr>
        <w:sym w:font="AGA Arabesque" w:char="F072"/>
      </w:r>
      <w:r w:rsidR="004D67EA">
        <w:rPr>
          <w:rFonts w:hint="cs"/>
          <w:rtl/>
        </w:rPr>
        <w:t xml:space="preserve">, </w:t>
      </w:r>
      <w:r w:rsidR="00313BB5">
        <w:rPr>
          <w:rFonts w:hint="cs"/>
          <w:rtl/>
        </w:rPr>
        <w:t>وما كان إ</w:t>
      </w:r>
      <w:r w:rsidR="00995ED7">
        <w:rPr>
          <w:rFonts w:hint="cs"/>
          <w:rtl/>
        </w:rPr>
        <w:t>حياء</w:t>
      </w:r>
      <w:r w:rsidR="00692D7D">
        <w:rPr>
          <w:rFonts w:hint="cs"/>
          <w:rtl/>
        </w:rPr>
        <w:t xml:space="preserve"> </w:t>
      </w:r>
      <w:r w:rsidR="00755F83">
        <w:rPr>
          <w:rFonts w:hint="cs"/>
          <w:rtl/>
        </w:rPr>
        <w:t xml:space="preserve">لفعل النبي </w:t>
      </w:r>
      <w:r w:rsidR="00755F83">
        <w:rPr>
          <w:rFonts w:hint="cs"/>
        </w:rPr>
        <w:sym w:font="AGA Arabesque" w:char="F072"/>
      </w:r>
      <w:r w:rsidR="00755F83">
        <w:rPr>
          <w:rFonts w:hint="cs"/>
          <w:rtl/>
        </w:rPr>
        <w:t xml:space="preserve"> </w:t>
      </w:r>
      <w:r w:rsidR="00692D7D">
        <w:rPr>
          <w:rFonts w:hint="cs"/>
          <w:rtl/>
        </w:rPr>
        <w:t>ف</w:t>
      </w:r>
      <w:r w:rsidR="00313BB5">
        <w:rPr>
          <w:rFonts w:hint="cs"/>
          <w:rtl/>
        </w:rPr>
        <w:t>ليس ببدعة</w:t>
      </w:r>
      <w:r w:rsidR="00755F83">
        <w:rPr>
          <w:rFonts w:hint="cs"/>
          <w:rtl/>
        </w:rPr>
        <w:t xml:space="preserve"> </w:t>
      </w:r>
      <w:r w:rsidR="00313BB5">
        <w:rPr>
          <w:rFonts w:hint="cs"/>
          <w:rtl/>
        </w:rPr>
        <w:t>بل هو</w:t>
      </w:r>
      <w:r w:rsidR="00AF5632">
        <w:rPr>
          <w:rFonts w:hint="cs"/>
          <w:rtl/>
        </w:rPr>
        <w:t xml:space="preserve"> تجديد</w:t>
      </w:r>
      <w:r w:rsidR="00313BB5">
        <w:rPr>
          <w:rFonts w:hint="cs"/>
          <w:rtl/>
        </w:rPr>
        <w:t>ُ</w:t>
      </w:r>
      <w:r w:rsidR="00AF5632">
        <w:rPr>
          <w:rFonts w:hint="cs"/>
          <w:rtl/>
        </w:rPr>
        <w:t xml:space="preserve"> وتذكير</w:t>
      </w:r>
      <w:r w:rsidR="00313BB5">
        <w:rPr>
          <w:rFonts w:hint="cs"/>
          <w:rtl/>
        </w:rPr>
        <w:t>ٌ</w:t>
      </w:r>
      <w:r w:rsidR="00AF5632">
        <w:rPr>
          <w:rFonts w:hint="cs"/>
          <w:rtl/>
        </w:rPr>
        <w:t xml:space="preserve"> للناس بما ت</w:t>
      </w:r>
      <w:r w:rsidR="00313BB5">
        <w:rPr>
          <w:rFonts w:hint="cs"/>
          <w:rtl/>
        </w:rPr>
        <w:t xml:space="preserve">ُرك ونسي </w:t>
      </w:r>
      <w:r w:rsidR="00313BB5">
        <w:rPr>
          <w:rFonts w:hint="cs"/>
          <w:rtl/>
        </w:rPr>
        <w:lastRenderedPageBreak/>
        <w:t>و</w:t>
      </w:r>
      <w:r w:rsidR="001F790F">
        <w:rPr>
          <w:rFonts w:hint="cs"/>
          <w:rtl/>
        </w:rPr>
        <w:t>دعوة إ</w:t>
      </w:r>
      <w:r w:rsidR="00313BB5">
        <w:rPr>
          <w:rFonts w:hint="cs"/>
          <w:rtl/>
        </w:rPr>
        <w:t>لى فعل شرعي دعا</w:t>
      </w:r>
      <w:r w:rsidR="00AF5632">
        <w:rPr>
          <w:rFonts w:hint="cs"/>
          <w:rtl/>
        </w:rPr>
        <w:t xml:space="preserve"> إليه رسول الله </w:t>
      </w:r>
      <w:r w:rsidR="00995ED7">
        <w:rPr>
          <w:rFonts w:hint="cs"/>
        </w:rPr>
        <w:sym w:font="AGA Arabesque" w:char="F072"/>
      </w:r>
      <w:r w:rsidR="00995ED7">
        <w:rPr>
          <w:rFonts w:hint="cs"/>
          <w:rtl/>
        </w:rPr>
        <w:t xml:space="preserve"> وفعله</w:t>
      </w:r>
      <w:r w:rsidR="00AF5632">
        <w:rPr>
          <w:rFonts w:hint="cs"/>
          <w:rtl/>
        </w:rPr>
        <w:t xml:space="preserve">, </w:t>
      </w:r>
      <w:r w:rsidR="00755F83">
        <w:rPr>
          <w:rFonts w:hint="cs"/>
          <w:rtl/>
        </w:rPr>
        <w:t xml:space="preserve">وأما فعل عثمان </w:t>
      </w:r>
      <w:r w:rsidR="00324551">
        <w:rPr>
          <w:rFonts w:hint="cs"/>
          <w:rtl/>
        </w:rPr>
        <w:t>رضي الله عنه فهو ممن دعا</w:t>
      </w:r>
      <w:r w:rsidR="006E59F4">
        <w:rPr>
          <w:rFonts w:hint="cs"/>
          <w:rtl/>
        </w:rPr>
        <w:t xml:space="preserve"> النبي </w:t>
      </w:r>
      <w:r w:rsidR="006E59F4">
        <w:rPr>
          <w:rFonts w:hint="cs"/>
        </w:rPr>
        <w:sym w:font="AGA Arabesque" w:char="F072"/>
      </w:r>
      <w:r w:rsidR="00AF5632">
        <w:rPr>
          <w:rFonts w:hint="cs"/>
          <w:rtl/>
        </w:rPr>
        <w:t xml:space="preserve"> إلى الاقتداء</w:t>
      </w:r>
      <w:r w:rsidR="006E59F4">
        <w:rPr>
          <w:rFonts w:hint="cs"/>
          <w:rtl/>
        </w:rPr>
        <w:t xml:space="preserve"> </w:t>
      </w:r>
      <w:r w:rsidR="00730BB8">
        <w:rPr>
          <w:rFonts w:hint="cs"/>
          <w:rtl/>
        </w:rPr>
        <w:t xml:space="preserve">بسنته مع بقية الخلفاء </w:t>
      </w:r>
      <w:r w:rsidR="00AF5632">
        <w:rPr>
          <w:rFonts w:hint="cs"/>
          <w:rtl/>
        </w:rPr>
        <w:t xml:space="preserve">الراشدين حين </w:t>
      </w:r>
      <w:r w:rsidR="00FD163E">
        <w:rPr>
          <w:rFonts w:hint="cs"/>
          <w:rtl/>
        </w:rPr>
        <w:t xml:space="preserve">قال </w:t>
      </w:r>
      <w:r w:rsidR="00FD163E">
        <w:rPr>
          <w:rFonts w:hint="cs"/>
        </w:rPr>
        <w:sym w:font="AGA Arabesque" w:char="F072"/>
      </w:r>
      <w:r w:rsidR="00357478">
        <w:rPr>
          <w:rFonts w:hint="cs"/>
          <w:rtl/>
        </w:rPr>
        <w:t>:</w:t>
      </w:r>
      <w:r w:rsidR="00276551">
        <w:rPr>
          <w:rFonts w:hint="cs"/>
          <w:rtl/>
        </w:rPr>
        <w:t xml:space="preserve"> (</w:t>
      </w:r>
      <w:r w:rsidR="00FD163E">
        <w:rPr>
          <w:rFonts w:hint="cs"/>
          <w:rtl/>
        </w:rPr>
        <w:t xml:space="preserve">عليكم بسنتي </w:t>
      </w:r>
      <w:r w:rsidR="00276551">
        <w:rPr>
          <w:rFonts w:hint="cs"/>
          <w:rtl/>
        </w:rPr>
        <w:t>وسنة الخلفاء الراشدين)</w:t>
      </w:r>
      <w:r w:rsidR="00995ED7">
        <w:rPr>
          <w:rFonts w:hint="cs"/>
          <w:rtl/>
        </w:rPr>
        <w:t>،</w:t>
      </w:r>
      <w:r w:rsidR="00412C60">
        <w:rPr>
          <w:rFonts w:hint="cs"/>
          <w:rtl/>
        </w:rPr>
        <w:t xml:space="preserve"> </w:t>
      </w:r>
      <w:r w:rsidR="00276551">
        <w:rPr>
          <w:rFonts w:hint="cs"/>
          <w:rtl/>
        </w:rPr>
        <w:t>وغير الخلفاء الراشدين ليسوا كذلك</w:t>
      </w:r>
      <w:r w:rsidR="00412C60">
        <w:rPr>
          <w:rFonts w:hint="cs"/>
          <w:rtl/>
        </w:rPr>
        <w:t xml:space="preserve"> لأن</w:t>
      </w:r>
      <w:r w:rsidR="00347905">
        <w:rPr>
          <w:rFonts w:hint="cs"/>
          <w:rtl/>
        </w:rPr>
        <w:t>ّ</w:t>
      </w:r>
      <w:r w:rsidR="00412C60">
        <w:rPr>
          <w:rFonts w:hint="cs"/>
          <w:rtl/>
        </w:rPr>
        <w:t xml:space="preserve"> النبي </w:t>
      </w:r>
      <w:r w:rsidR="00412C60">
        <w:rPr>
          <w:rFonts w:hint="cs"/>
        </w:rPr>
        <w:sym w:font="AGA Arabesque" w:char="F072"/>
      </w:r>
      <w:r w:rsidR="00412C60">
        <w:rPr>
          <w:rFonts w:hint="cs"/>
          <w:rtl/>
        </w:rPr>
        <w:t xml:space="preserve"> </w:t>
      </w:r>
      <w:r w:rsidR="00A342A3">
        <w:rPr>
          <w:rFonts w:hint="cs"/>
          <w:rtl/>
        </w:rPr>
        <w:t xml:space="preserve"> حصر الس</w:t>
      </w:r>
      <w:r w:rsidR="001F790F">
        <w:rPr>
          <w:rFonts w:hint="cs"/>
          <w:rtl/>
        </w:rPr>
        <w:t>نة به وبالخلفاء الراشدين</w:t>
      </w:r>
      <w:r w:rsidR="00276551">
        <w:rPr>
          <w:rFonts w:hint="cs"/>
          <w:rtl/>
        </w:rPr>
        <w:t xml:space="preserve">, </w:t>
      </w:r>
      <w:r w:rsidR="00A342A3">
        <w:rPr>
          <w:rFonts w:hint="cs"/>
          <w:rtl/>
        </w:rPr>
        <w:t>ولم يذكر غي</w:t>
      </w:r>
      <w:r w:rsidR="00276551">
        <w:rPr>
          <w:rFonts w:hint="cs"/>
          <w:rtl/>
        </w:rPr>
        <w:t>رهم وقد كان الصحابة رضي الله عنهم أشد ا</w:t>
      </w:r>
      <w:r w:rsidR="00995ED7">
        <w:rPr>
          <w:rFonts w:hint="cs"/>
          <w:rtl/>
        </w:rPr>
        <w:t>لناس تحذيراً من البدع والمحدثات</w:t>
      </w:r>
      <w:r w:rsidR="00313BB5">
        <w:rPr>
          <w:rFonts w:hint="cs"/>
          <w:rtl/>
        </w:rPr>
        <w:t>, ومن ذلك أنّ</w:t>
      </w:r>
      <w:r w:rsidR="00A342A3">
        <w:rPr>
          <w:rFonts w:hint="cs"/>
          <w:rtl/>
        </w:rPr>
        <w:t xml:space="preserve"> ابن مسعود رضي الله عنه </w:t>
      </w:r>
      <w:r w:rsidR="00313BB5">
        <w:rPr>
          <w:rFonts w:hint="cs"/>
          <w:rtl/>
        </w:rPr>
        <w:t xml:space="preserve">قال </w:t>
      </w:r>
      <w:r w:rsidR="00276551">
        <w:rPr>
          <w:rFonts w:hint="cs"/>
          <w:rtl/>
        </w:rPr>
        <w:t>لقوم ابتدعوا شيئا</w:t>
      </w:r>
      <w:r w:rsidR="00995ED7">
        <w:rPr>
          <w:rFonts w:hint="cs"/>
          <w:rtl/>
        </w:rPr>
        <w:t>ً</w:t>
      </w:r>
      <w:r w:rsidR="00276551">
        <w:rPr>
          <w:rFonts w:hint="cs"/>
          <w:rtl/>
        </w:rPr>
        <w:t xml:space="preserve"> في الدين حين</w:t>
      </w:r>
      <w:r w:rsidR="00A342A3">
        <w:rPr>
          <w:rFonts w:hint="cs"/>
          <w:rtl/>
        </w:rPr>
        <w:t xml:space="preserve"> يذكرون الله ذكراً جماعياً </w:t>
      </w:r>
      <w:r w:rsidR="00276551">
        <w:rPr>
          <w:rFonts w:hint="cs"/>
          <w:rtl/>
        </w:rPr>
        <w:t xml:space="preserve">بكيفية معينة محدثة </w:t>
      </w:r>
      <w:r w:rsidR="00313BB5">
        <w:rPr>
          <w:rFonts w:hint="cs"/>
          <w:rtl/>
        </w:rPr>
        <w:t>وهم يقصدون خيراً</w:t>
      </w:r>
      <w:r w:rsidR="00357478">
        <w:rPr>
          <w:rFonts w:hint="cs"/>
          <w:rtl/>
        </w:rPr>
        <w:t>:</w:t>
      </w:r>
      <w:r w:rsidR="00313BB5">
        <w:rPr>
          <w:rFonts w:hint="cs"/>
          <w:rtl/>
        </w:rPr>
        <w:t xml:space="preserve"> </w:t>
      </w:r>
      <w:r w:rsidR="00357478">
        <w:rPr>
          <w:rFonts w:hint="cs"/>
          <w:rtl/>
        </w:rPr>
        <w:t>(</w:t>
      </w:r>
      <w:r w:rsidR="00A342A3">
        <w:rPr>
          <w:rFonts w:hint="cs"/>
          <w:rtl/>
        </w:rPr>
        <w:t xml:space="preserve">سبقتم محمداً </w:t>
      </w:r>
      <w:r w:rsidR="00A342A3">
        <w:rPr>
          <w:rFonts w:hint="cs"/>
        </w:rPr>
        <w:sym w:font="AGA Arabesque" w:char="F072"/>
      </w:r>
      <w:r w:rsidR="003564CE">
        <w:rPr>
          <w:rFonts w:hint="cs"/>
          <w:rtl/>
        </w:rPr>
        <w:t xml:space="preserve"> وصحبه علما</w:t>
      </w:r>
      <w:r w:rsidR="00313BB5">
        <w:rPr>
          <w:rFonts w:hint="cs"/>
          <w:rtl/>
        </w:rPr>
        <w:t>ً</w:t>
      </w:r>
      <w:r w:rsidR="00276551">
        <w:rPr>
          <w:rFonts w:hint="cs"/>
          <w:rtl/>
        </w:rPr>
        <w:t xml:space="preserve">, </w:t>
      </w:r>
      <w:r w:rsidR="003564CE">
        <w:rPr>
          <w:rFonts w:hint="cs"/>
          <w:rtl/>
        </w:rPr>
        <w:t>أو</w:t>
      </w:r>
      <w:r w:rsidR="00995ED7">
        <w:rPr>
          <w:rFonts w:hint="cs"/>
          <w:rtl/>
        </w:rPr>
        <w:t xml:space="preserve"> أتيتم ببدعة ظلماً)</w:t>
      </w:r>
      <w:r w:rsidR="00324551">
        <w:rPr>
          <w:rFonts w:hint="cs"/>
          <w:rtl/>
        </w:rPr>
        <w:t>,</w:t>
      </w:r>
      <w:r w:rsidR="00995ED7">
        <w:rPr>
          <w:rFonts w:hint="cs"/>
          <w:rtl/>
        </w:rPr>
        <w:t xml:space="preserve"> ولما قالوا له</w:t>
      </w:r>
      <w:r w:rsidR="00357478">
        <w:rPr>
          <w:rFonts w:hint="cs"/>
          <w:rtl/>
        </w:rPr>
        <w:t>:</w:t>
      </w:r>
      <w:r w:rsidR="00313BB5">
        <w:rPr>
          <w:rFonts w:hint="cs"/>
          <w:rtl/>
        </w:rPr>
        <w:t xml:space="preserve"> </w:t>
      </w:r>
      <w:r w:rsidR="00995ED7">
        <w:rPr>
          <w:rFonts w:hint="cs"/>
          <w:rtl/>
        </w:rPr>
        <w:t>(</w:t>
      </w:r>
      <w:r w:rsidR="00A342A3">
        <w:rPr>
          <w:rFonts w:hint="cs"/>
          <w:rtl/>
        </w:rPr>
        <w:t>أردنا خيراً</w:t>
      </w:r>
      <w:r w:rsidR="00995ED7">
        <w:rPr>
          <w:rFonts w:hint="cs"/>
          <w:rtl/>
        </w:rPr>
        <w:t>)</w:t>
      </w:r>
      <w:r w:rsidR="00324551">
        <w:rPr>
          <w:rFonts w:hint="cs"/>
          <w:rtl/>
        </w:rPr>
        <w:t xml:space="preserve">, </w:t>
      </w:r>
      <w:r w:rsidR="00A342A3">
        <w:rPr>
          <w:rFonts w:hint="cs"/>
          <w:rtl/>
        </w:rPr>
        <w:t>قال</w:t>
      </w:r>
      <w:r w:rsidR="00324551">
        <w:rPr>
          <w:rFonts w:hint="cs"/>
          <w:rtl/>
        </w:rPr>
        <w:t xml:space="preserve"> </w:t>
      </w:r>
      <w:r w:rsidR="00A342A3">
        <w:rPr>
          <w:rFonts w:hint="cs"/>
          <w:rtl/>
        </w:rPr>
        <w:t>لهم</w:t>
      </w:r>
      <w:r w:rsidR="00357478">
        <w:rPr>
          <w:rFonts w:hint="cs"/>
          <w:rtl/>
        </w:rPr>
        <w:t>:</w:t>
      </w:r>
      <w:r w:rsidR="00995ED7">
        <w:rPr>
          <w:rFonts w:hint="cs"/>
          <w:rtl/>
        </w:rPr>
        <w:t>(</w:t>
      </w:r>
      <w:r w:rsidR="006D6FE1">
        <w:rPr>
          <w:rFonts w:hint="cs"/>
          <w:rtl/>
        </w:rPr>
        <w:t>ما كلُ مّنْ أراد الخير أصابه)</w:t>
      </w:r>
      <w:r w:rsidR="00A342A3">
        <w:rPr>
          <w:rFonts w:hint="cs"/>
          <w:rtl/>
        </w:rPr>
        <w:t xml:space="preserve"> رواه الدرامي في سننه</w:t>
      </w:r>
      <w:r w:rsidR="00C95680">
        <w:rPr>
          <w:rFonts w:hint="cs"/>
          <w:rtl/>
        </w:rPr>
        <w:t>،</w:t>
      </w:r>
      <w:r w:rsidR="006D6FE1">
        <w:rPr>
          <w:rFonts w:hint="cs"/>
          <w:rtl/>
        </w:rPr>
        <w:t xml:space="preserve"> </w:t>
      </w:r>
      <w:r w:rsidR="00313BB5">
        <w:rPr>
          <w:rFonts w:hint="cs"/>
          <w:rtl/>
        </w:rPr>
        <w:t>وكثيراً</w:t>
      </w:r>
      <w:r w:rsidR="00B757D2">
        <w:rPr>
          <w:rFonts w:hint="cs"/>
          <w:rtl/>
        </w:rPr>
        <w:t xml:space="preserve"> ما</w:t>
      </w:r>
      <w:r w:rsidR="006D6FE1">
        <w:rPr>
          <w:rFonts w:hint="cs"/>
          <w:rtl/>
        </w:rPr>
        <w:t xml:space="preserve"> </w:t>
      </w:r>
      <w:r w:rsidR="00B757D2">
        <w:rPr>
          <w:rFonts w:hint="cs"/>
          <w:rtl/>
        </w:rPr>
        <w:t>يردّد</w:t>
      </w:r>
      <w:r w:rsidR="00A342A3">
        <w:rPr>
          <w:rFonts w:hint="cs"/>
          <w:rtl/>
        </w:rPr>
        <w:t xml:space="preserve"> </w:t>
      </w:r>
      <w:r w:rsidR="00B757D2">
        <w:rPr>
          <w:rFonts w:hint="cs"/>
          <w:rtl/>
        </w:rPr>
        <w:t xml:space="preserve">في مجالسه </w:t>
      </w:r>
      <w:r w:rsidR="001F790F">
        <w:rPr>
          <w:rFonts w:hint="cs"/>
          <w:rtl/>
        </w:rPr>
        <w:t>لأصحابه</w:t>
      </w:r>
      <w:r w:rsidR="00B757D2">
        <w:rPr>
          <w:rFonts w:hint="cs"/>
          <w:rtl/>
        </w:rPr>
        <w:t xml:space="preserve"> </w:t>
      </w:r>
      <w:r w:rsidR="00357478">
        <w:rPr>
          <w:rFonts w:hint="cs"/>
          <w:rtl/>
        </w:rPr>
        <w:t>:(</w:t>
      </w:r>
      <w:r w:rsidR="00B757D2">
        <w:rPr>
          <w:rFonts w:hint="cs"/>
          <w:rtl/>
        </w:rPr>
        <w:t>اتّبعوا ولا</w:t>
      </w:r>
      <w:r w:rsidR="006D6FE1">
        <w:rPr>
          <w:rFonts w:hint="cs"/>
          <w:rtl/>
        </w:rPr>
        <w:t xml:space="preserve"> تبتدعوا)</w:t>
      </w:r>
      <w:r w:rsidR="00B757D2">
        <w:rPr>
          <w:rFonts w:hint="cs"/>
          <w:rtl/>
        </w:rPr>
        <w:t xml:space="preserve">, </w:t>
      </w:r>
      <w:r w:rsidR="006D6FE1">
        <w:rPr>
          <w:rFonts w:hint="cs"/>
          <w:rtl/>
        </w:rPr>
        <w:t>و</w:t>
      </w:r>
      <w:r w:rsidR="00B757D2">
        <w:rPr>
          <w:rFonts w:hint="cs"/>
          <w:rtl/>
        </w:rPr>
        <w:t xml:space="preserve">قال ابن عمر رضي الله عنه </w:t>
      </w:r>
      <w:r w:rsidR="00357478">
        <w:rPr>
          <w:rFonts w:hint="cs"/>
          <w:rtl/>
        </w:rPr>
        <w:t>:</w:t>
      </w:r>
      <w:r w:rsidR="00A342A3">
        <w:rPr>
          <w:rFonts w:hint="cs"/>
          <w:rtl/>
        </w:rPr>
        <w:t xml:space="preserve"> (كل بدعة ضلالة وإن رآها الناس حسنة</w:t>
      </w:r>
      <w:r w:rsidR="00357478">
        <w:rPr>
          <w:rFonts w:hint="cs"/>
          <w:rtl/>
        </w:rPr>
        <w:t>)</w:t>
      </w:r>
      <w:r w:rsidR="00C95680">
        <w:rPr>
          <w:rFonts w:hint="cs"/>
          <w:rtl/>
        </w:rPr>
        <w:t>.</w:t>
      </w:r>
    </w:p>
    <w:p w14:paraId="1566F61F" w14:textId="77777777" w:rsidR="00A342A3" w:rsidRPr="00160FCD" w:rsidRDefault="00A342A3" w:rsidP="00387DB4">
      <w:pPr>
        <w:pStyle w:val="a7"/>
        <w:keepNext/>
        <w:spacing w:line="228" w:lineRule="auto"/>
        <w:outlineLvl w:val="0"/>
        <w:rPr>
          <w:rtl/>
        </w:rPr>
      </w:pPr>
      <w:r w:rsidRPr="00160FCD">
        <w:rPr>
          <w:rFonts w:hint="cs"/>
          <w:rtl/>
        </w:rPr>
        <w:t xml:space="preserve"> </w:t>
      </w:r>
      <w:bookmarkStart w:id="88" w:name="_Toc483874953"/>
      <w:r w:rsidRPr="00160FCD">
        <w:rPr>
          <w:rFonts w:hint="cs"/>
          <w:rtl/>
        </w:rPr>
        <w:t>س/ إذا قيل لك</w:t>
      </w:r>
      <w:r w:rsidR="00357478">
        <w:rPr>
          <w:rFonts w:hint="cs"/>
          <w:rtl/>
        </w:rPr>
        <w:t>:</w:t>
      </w:r>
      <w:r w:rsidRPr="00160FCD">
        <w:rPr>
          <w:rFonts w:hint="cs"/>
          <w:rtl/>
        </w:rPr>
        <w:t xml:space="preserve"> هل الاحتفال بالمولد النبوي س</w:t>
      </w:r>
      <w:r w:rsidR="001F790F">
        <w:rPr>
          <w:rFonts w:hint="cs"/>
          <w:rtl/>
        </w:rPr>
        <w:t>ُ</w:t>
      </w:r>
      <w:r w:rsidRPr="00160FCD">
        <w:rPr>
          <w:rFonts w:hint="cs"/>
          <w:rtl/>
        </w:rPr>
        <w:t>ن</w:t>
      </w:r>
      <w:r w:rsidR="001F790F">
        <w:rPr>
          <w:rFonts w:hint="cs"/>
          <w:rtl/>
        </w:rPr>
        <w:t>ّ</w:t>
      </w:r>
      <w:r w:rsidRPr="00160FCD">
        <w:rPr>
          <w:rFonts w:hint="cs"/>
          <w:rtl/>
        </w:rPr>
        <w:t>ة أم بدعة؟</w:t>
      </w:r>
      <w:bookmarkEnd w:id="88"/>
      <w:r w:rsidRPr="00160FCD">
        <w:rPr>
          <w:rFonts w:hint="cs"/>
          <w:rtl/>
        </w:rPr>
        <w:t xml:space="preserve"> </w:t>
      </w:r>
    </w:p>
    <w:p w14:paraId="29FCB145" w14:textId="77777777" w:rsidR="00A342A3" w:rsidRDefault="00A342A3" w:rsidP="0049322C">
      <w:pPr>
        <w:pStyle w:val="a4"/>
        <w:spacing w:line="204" w:lineRule="auto"/>
        <w:rPr>
          <w:rtl/>
        </w:rPr>
      </w:pPr>
      <w:r w:rsidRPr="00546E8C">
        <w:rPr>
          <w:rFonts w:hint="cs"/>
          <w:b/>
          <w:bCs/>
          <w:rtl/>
        </w:rPr>
        <w:t xml:space="preserve">ج/ </w:t>
      </w:r>
      <w:r w:rsidR="00B64C24" w:rsidRPr="00546E8C">
        <w:rPr>
          <w:rFonts w:hint="cs"/>
          <w:b/>
          <w:bCs/>
          <w:rtl/>
        </w:rPr>
        <w:t>فَقُلْ</w:t>
      </w:r>
      <w:r w:rsidR="00357478">
        <w:rPr>
          <w:rFonts w:hint="cs"/>
          <w:rtl/>
        </w:rPr>
        <w:t>:</w:t>
      </w:r>
      <w:r w:rsidR="001F790F">
        <w:rPr>
          <w:rFonts w:hint="cs"/>
          <w:rtl/>
        </w:rPr>
        <w:t xml:space="preserve"> الاحتفال بالمولد النبوي لم يأت في الكتاب ولا في السنة ف</w:t>
      </w:r>
      <w:r w:rsidR="006D6FE1">
        <w:rPr>
          <w:rFonts w:hint="cs"/>
          <w:rtl/>
        </w:rPr>
        <w:t>ليس له دليل شرعي</w:t>
      </w:r>
      <w:r w:rsidR="001F790F">
        <w:rPr>
          <w:rFonts w:hint="cs"/>
          <w:rtl/>
        </w:rPr>
        <w:t xml:space="preserve">, </w:t>
      </w:r>
      <w:r>
        <w:rPr>
          <w:rFonts w:hint="cs"/>
          <w:rtl/>
        </w:rPr>
        <w:t xml:space="preserve">ولم يثبت </w:t>
      </w:r>
      <w:r w:rsidR="006D6FE1">
        <w:rPr>
          <w:rFonts w:hint="cs"/>
          <w:rtl/>
        </w:rPr>
        <w:t>عن أحد من الصحابة رضي الله عنهم</w:t>
      </w:r>
      <w:r w:rsidR="00AF2E49">
        <w:rPr>
          <w:rFonts w:hint="cs"/>
          <w:rtl/>
        </w:rPr>
        <w:t xml:space="preserve">, </w:t>
      </w:r>
      <w:r>
        <w:rPr>
          <w:rFonts w:hint="cs"/>
          <w:rtl/>
        </w:rPr>
        <w:t>ولم ي</w:t>
      </w:r>
      <w:r w:rsidR="001F790F">
        <w:rPr>
          <w:rFonts w:hint="cs"/>
          <w:rtl/>
        </w:rPr>
        <w:t>َ</w:t>
      </w:r>
      <w:r>
        <w:rPr>
          <w:rFonts w:hint="cs"/>
          <w:rtl/>
        </w:rPr>
        <w:t>ق</w:t>
      </w:r>
      <w:r w:rsidR="001F790F">
        <w:rPr>
          <w:rFonts w:hint="cs"/>
          <w:rtl/>
        </w:rPr>
        <w:t>ُ</w:t>
      </w:r>
      <w:r>
        <w:rPr>
          <w:rFonts w:hint="cs"/>
          <w:rtl/>
        </w:rPr>
        <w:t>ل</w:t>
      </w:r>
      <w:r w:rsidR="001F790F">
        <w:rPr>
          <w:rFonts w:hint="cs"/>
          <w:rtl/>
        </w:rPr>
        <w:t>ْ</w:t>
      </w:r>
      <w:r>
        <w:rPr>
          <w:rFonts w:hint="cs"/>
          <w:rtl/>
        </w:rPr>
        <w:t xml:space="preserve"> به أحد</w:t>
      </w:r>
      <w:r w:rsidR="001F790F">
        <w:rPr>
          <w:rFonts w:hint="cs"/>
          <w:rtl/>
        </w:rPr>
        <w:t>ٌ</w:t>
      </w:r>
      <w:r>
        <w:rPr>
          <w:rFonts w:hint="cs"/>
          <w:rtl/>
        </w:rPr>
        <w:t xml:space="preserve"> من الأئمة </w:t>
      </w:r>
      <w:r w:rsidR="00276551">
        <w:rPr>
          <w:rFonts w:hint="cs"/>
          <w:rtl/>
        </w:rPr>
        <w:t>ا</w:t>
      </w:r>
      <w:r w:rsidR="006D6FE1">
        <w:rPr>
          <w:rFonts w:hint="cs"/>
          <w:rtl/>
        </w:rPr>
        <w:t>لأربعة</w:t>
      </w:r>
      <w:r w:rsidR="001F790F">
        <w:rPr>
          <w:rFonts w:hint="cs"/>
          <w:rtl/>
        </w:rPr>
        <w:t xml:space="preserve">, </w:t>
      </w:r>
      <w:r w:rsidR="00276551">
        <w:rPr>
          <w:rFonts w:hint="cs"/>
          <w:rtl/>
        </w:rPr>
        <w:t>ولو</w:t>
      </w:r>
      <w:r w:rsidR="006D6FE1">
        <w:rPr>
          <w:rFonts w:hint="cs"/>
          <w:rtl/>
        </w:rPr>
        <w:t xml:space="preserve"> كان خيراً وطاعة لسبقونا إليه.</w:t>
      </w:r>
      <w:r w:rsidR="00AF2E49">
        <w:rPr>
          <w:rFonts w:hint="cs"/>
          <w:rtl/>
        </w:rPr>
        <w:t xml:space="preserve"> ويذكر أهل الاحتفال أنهم يحتفلون بمولده </w:t>
      </w:r>
      <w:r w:rsidR="006D6FE1">
        <w:rPr>
          <w:rFonts w:hint="cs"/>
        </w:rPr>
        <w:sym w:font="AGA Arabesque" w:char="F072"/>
      </w:r>
      <w:r w:rsidR="006D6FE1">
        <w:rPr>
          <w:rFonts w:hint="cs"/>
          <w:rtl/>
        </w:rPr>
        <w:t xml:space="preserve"> إظهاراً لمحبته</w:t>
      </w:r>
      <w:r w:rsidR="00AF2E49">
        <w:rPr>
          <w:rFonts w:hint="cs"/>
          <w:rtl/>
        </w:rPr>
        <w:t xml:space="preserve">, </w:t>
      </w:r>
      <w:r w:rsidR="003556A6">
        <w:rPr>
          <w:rFonts w:hint="cs"/>
          <w:rtl/>
        </w:rPr>
        <w:t>ومحبة</w:t>
      </w:r>
      <w:r w:rsidR="00347905">
        <w:rPr>
          <w:rFonts w:hint="cs"/>
          <w:rtl/>
        </w:rPr>
        <w:t>ُ</w:t>
      </w:r>
      <w:r w:rsidR="003556A6">
        <w:rPr>
          <w:rFonts w:hint="cs"/>
          <w:rtl/>
        </w:rPr>
        <w:t xml:space="preserve"> رسول الله </w:t>
      </w:r>
      <w:r w:rsidR="009D1533">
        <w:rPr>
          <w:rFonts w:hint="cs"/>
        </w:rPr>
        <w:sym w:font="AGA Arabesque" w:char="F072"/>
      </w:r>
      <w:r w:rsidR="009D1533">
        <w:rPr>
          <w:rFonts w:hint="cs"/>
          <w:rtl/>
        </w:rPr>
        <w:t xml:space="preserve"> </w:t>
      </w:r>
      <w:r w:rsidR="003556A6">
        <w:rPr>
          <w:rFonts w:hint="cs"/>
          <w:rtl/>
        </w:rPr>
        <w:t>فرض</w:t>
      </w:r>
      <w:r w:rsidR="00347905">
        <w:rPr>
          <w:rFonts w:hint="cs"/>
          <w:rtl/>
        </w:rPr>
        <w:t>ُ</w:t>
      </w:r>
      <w:r w:rsidR="003556A6">
        <w:rPr>
          <w:rFonts w:hint="cs"/>
          <w:rtl/>
        </w:rPr>
        <w:t xml:space="preserve"> عين على كل مسلم لا</w:t>
      </w:r>
      <w:r w:rsidR="00AF2E49">
        <w:rPr>
          <w:rFonts w:hint="cs"/>
          <w:rtl/>
        </w:rPr>
        <w:t xml:space="preserve"> </w:t>
      </w:r>
      <w:r w:rsidR="003556A6">
        <w:rPr>
          <w:rFonts w:hint="cs"/>
          <w:rtl/>
        </w:rPr>
        <w:t xml:space="preserve">يصح إيمانه إلا بمحبته </w:t>
      </w:r>
      <w:r w:rsidR="006D6FE1">
        <w:rPr>
          <w:rFonts w:hint="cs"/>
        </w:rPr>
        <w:sym w:font="AGA Arabesque" w:char="F072"/>
      </w:r>
      <w:r w:rsidR="006D6FE1">
        <w:rPr>
          <w:rFonts w:hint="cs"/>
          <w:rtl/>
        </w:rPr>
        <w:t xml:space="preserve"> </w:t>
      </w:r>
      <w:r w:rsidR="00347905">
        <w:rPr>
          <w:rFonts w:hint="cs"/>
          <w:rtl/>
        </w:rPr>
        <w:t>,</w:t>
      </w:r>
      <w:r w:rsidR="003556A6">
        <w:rPr>
          <w:rFonts w:hint="cs"/>
          <w:rtl/>
        </w:rPr>
        <w:t xml:space="preserve"> </w:t>
      </w:r>
      <w:r w:rsidR="00347905">
        <w:rPr>
          <w:rFonts w:hint="cs"/>
          <w:rtl/>
        </w:rPr>
        <w:t>وتكون بطاعته لا بالاحتفال بمولده</w:t>
      </w:r>
      <w:r w:rsidR="003556A6">
        <w:rPr>
          <w:rFonts w:hint="cs"/>
          <w:rtl/>
        </w:rPr>
        <w:t>, و</w:t>
      </w:r>
      <w:r>
        <w:rPr>
          <w:rFonts w:hint="cs"/>
          <w:rtl/>
        </w:rPr>
        <w:t>أول</w:t>
      </w:r>
      <w:r w:rsidR="00347905">
        <w:rPr>
          <w:rFonts w:hint="cs"/>
          <w:rtl/>
        </w:rPr>
        <w:t>ُّ</w:t>
      </w:r>
      <w:r>
        <w:rPr>
          <w:rFonts w:hint="cs"/>
          <w:rtl/>
        </w:rPr>
        <w:t xml:space="preserve"> </w:t>
      </w:r>
      <w:r w:rsidR="003556A6">
        <w:rPr>
          <w:rFonts w:hint="cs"/>
          <w:rtl/>
        </w:rPr>
        <w:t xml:space="preserve">من فعل هذه البدعة هم </w:t>
      </w:r>
      <w:r w:rsidR="001F790F">
        <w:rPr>
          <w:rFonts w:hint="cs"/>
          <w:rtl/>
        </w:rPr>
        <w:t>العبيديون</w:t>
      </w:r>
      <w:r>
        <w:rPr>
          <w:rFonts w:hint="cs"/>
          <w:rtl/>
        </w:rPr>
        <w:t xml:space="preserve"> </w:t>
      </w:r>
      <w:r w:rsidR="003556A6">
        <w:rPr>
          <w:rFonts w:hint="cs"/>
          <w:rtl/>
        </w:rPr>
        <w:t>الباطنية المتزندقة</w:t>
      </w:r>
      <w:r w:rsidR="00122DE2">
        <w:rPr>
          <w:rFonts w:hint="cs"/>
          <w:rtl/>
        </w:rPr>
        <w:t xml:space="preserve"> </w:t>
      </w:r>
      <w:r w:rsidR="001F790F">
        <w:rPr>
          <w:rFonts w:hint="cs"/>
          <w:rtl/>
        </w:rPr>
        <w:t>المتسم</w:t>
      </w:r>
      <w:r w:rsidR="00347905">
        <w:rPr>
          <w:rFonts w:hint="cs"/>
          <w:rtl/>
        </w:rPr>
        <w:t>َّ</w:t>
      </w:r>
      <w:r w:rsidR="001F790F">
        <w:rPr>
          <w:rFonts w:hint="cs"/>
          <w:rtl/>
        </w:rPr>
        <w:t>و</w:t>
      </w:r>
      <w:r w:rsidR="00347905">
        <w:rPr>
          <w:rFonts w:hint="cs"/>
          <w:rtl/>
        </w:rPr>
        <w:t>ْ</w:t>
      </w:r>
      <w:r w:rsidR="001F790F">
        <w:rPr>
          <w:rFonts w:hint="cs"/>
          <w:rtl/>
        </w:rPr>
        <w:t>ن بالفاطمي</w:t>
      </w:r>
      <w:r w:rsidR="00347905">
        <w:rPr>
          <w:rFonts w:hint="cs"/>
          <w:rtl/>
        </w:rPr>
        <w:t>ّ</w:t>
      </w:r>
      <w:r w:rsidR="006D6FE1">
        <w:rPr>
          <w:rFonts w:hint="cs"/>
          <w:rtl/>
        </w:rPr>
        <w:t>ين</w:t>
      </w:r>
      <w:r w:rsidR="00AF2E49">
        <w:rPr>
          <w:rFonts w:hint="cs"/>
          <w:rtl/>
        </w:rPr>
        <w:t xml:space="preserve">, </w:t>
      </w:r>
      <w:r w:rsidR="00122DE2">
        <w:rPr>
          <w:rFonts w:hint="cs"/>
          <w:rtl/>
        </w:rPr>
        <w:t xml:space="preserve">وذلك </w:t>
      </w:r>
      <w:r>
        <w:rPr>
          <w:rFonts w:hint="cs"/>
          <w:rtl/>
        </w:rPr>
        <w:t xml:space="preserve">بعد موت النبي </w:t>
      </w:r>
      <w:r>
        <w:rPr>
          <w:rFonts w:hint="cs"/>
        </w:rPr>
        <w:sym w:font="AGA Arabesque" w:char="F072"/>
      </w:r>
      <w:r w:rsidR="001F790F">
        <w:rPr>
          <w:rFonts w:hint="cs"/>
          <w:rtl/>
        </w:rPr>
        <w:t xml:space="preserve"> بأربعة</w:t>
      </w:r>
      <w:r w:rsidR="006D6FE1">
        <w:rPr>
          <w:rFonts w:hint="cs"/>
          <w:rtl/>
        </w:rPr>
        <w:t xml:space="preserve"> قرون</w:t>
      </w:r>
      <w:r w:rsidR="00347905">
        <w:rPr>
          <w:rFonts w:hint="cs"/>
          <w:rtl/>
        </w:rPr>
        <w:t xml:space="preserve">, </w:t>
      </w:r>
      <w:r w:rsidR="00AF2E49">
        <w:rPr>
          <w:rFonts w:hint="cs"/>
          <w:rtl/>
        </w:rPr>
        <w:t xml:space="preserve">ويحتفل أهل المولد به في يوم الاثنين وهو يوم وفاته </w:t>
      </w:r>
      <w:r w:rsidR="006D6FE1">
        <w:rPr>
          <w:rFonts w:hint="cs"/>
        </w:rPr>
        <w:sym w:font="AGA Arabesque" w:char="F072"/>
      </w:r>
      <w:r w:rsidR="009D0291">
        <w:rPr>
          <w:rFonts w:hint="cs"/>
          <w:rtl/>
        </w:rPr>
        <w:t>,</w:t>
      </w:r>
      <w:r w:rsidR="008C0734">
        <w:rPr>
          <w:rFonts w:hint="cs"/>
          <w:rtl/>
        </w:rPr>
        <w:t xml:space="preserve"> </w:t>
      </w:r>
      <w:r w:rsidR="00AF2E49">
        <w:rPr>
          <w:rFonts w:hint="cs"/>
          <w:rtl/>
        </w:rPr>
        <w:t>والحقيقة</w:t>
      </w:r>
      <w:r w:rsidR="00347905">
        <w:rPr>
          <w:rFonts w:hint="cs"/>
          <w:rtl/>
        </w:rPr>
        <w:t>ُ</w:t>
      </w:r>
      <w:r w:rsidR="00AF2E49">
        <w:rPr>
          <w:rFonts w:hint="cs"/>
          <w:rtl/>
        </w:rPr>
        <w:t xml:space="preserve"> أن</w:t>
      </w:r>
      <w:r w:rsidR="00347905">
        <w:rPr>
          <w:rFonts w:hint="cs"/>
          <w:rtl/>
        </w:rPr>
        <w:t>َّ</w:t>
      </w:r>
      <w:r w:rsidR="00AF2E49">
        <w:rPr>
          <w:rFonts w:hint="cs"/>
          <w:rtl/>
        </w:rPr>
        <w:t xml:space="preserve"> الاحتفال بمولده </w:t>
      </w:r>
      <w:r w:rsidR="006D6FE1">
        <w:rPr>
          <w:rFonts w:hint="cs"/>
        </w:rPr>
        <w:sym w:font="AGA Arabesque" w:char="F072"/>
      </w:r>
      <w:r w:rsidR="006D6FE1">
        <w:rPr>
          <w:rFonts w:hint="cs"/>
          <w:rtl/>
        </w:rPr>
        <w:t xml:space="preserve"> </w:t>
      </w:r>
      <w:r w:rsidR="008C0734">
        <w:rPr>
          <w:rFonts w:hint="cs"/>
          <w:rtl/>
        </w:rPr>
        <w:t>ليس إلا مضاهاة لفعل النصارى في ا</w:t>
      </w:r>
      <w:r w:rsidR="006D6FE1">
        <w:rPr>
          <w:rFonts w:hint="cs"/>
          <w:rtl/>
        </w:rPr>
        <w:t>حتفالهم بمولد عيسى عليه السلام</w:t>
      </w:r>
      <w:r w:rsidR="00AF2E49">
        <w:rPr>
          <w:rFonts w:hint="cs"/>
          <w:rtl/>
        </w:rPr>
        <w:t xml:space="preserve">, وقد أغنانا الله عن البدع والمحدثات ومخترعات </w:t>
      </w:r>
      <w:r w:rsidR="008C0734">
        <w:rPr>
          <w:rFonts w:hint="cs"/>
          <w:rtl/>
        </w:rPr>
        <w:t>الأمم</w:t>
      </w:r>
      <w:r w:rsidR="00AF2E49">
        <w:rPr>
          <w:rFonts w:hint="cs"/>
          <w:rtl/>
        </w:rPr>
        <w:t xml:space="preserve"> الضالة بالشريعة التامة الصافية النقي</w:t>
      </w:r>
      <w:r w:rsidR="00347905">
        <w:rPr>
          <w:rFonts w:hint="cs"/>
          <w:rtl/>
        </w:rPr>
        <w:t>ّ</w:t>
      </w:r>
      <w:r w:rsidR="00AF2E49">
        <w:rPr>
          <w:rFonts w:hint="cs"/>
          <w:rtl/>
        </w:rPr>
        <w:t>ة الز</w:t>
      </w:r>
      <w:r w:rsidR="00347905">
        <w:rPr>
          <w:rFonts w:hint="cs"/>
          <w:rtl/>
        </w:rPr>
        <w:t>ّ</w:t>
      </w:r>
      <w:r w:rsidR="00AF2E49">
        <w:rPr>
          <w:rFonts w:hint="cs"/>
          <w:rtl/>
        </w:rPr>
        <w:t>كي</w:t>
      </w:r>
      <w:r w:rsidR="00347905">
        <w:rPr>
          <w:rFonts w:hint="cs"/>
          <w:rtl/>
        </w:rPr>
        <w:t>ّ</w:t>
      </w:r>
      <w:r w:rsidR="00AF2E49">
        <w:rPr>
          <w:rFonts w:hint="cs"/>
          <w:rtl/>
        </w:rPr>
        <w:t xml:space="preserve">ة والحمد لله رب </w:t>
      </w:r>
      <w:r w:rsidR="00AF2E49">
        <w:rPr>
          <w:rFonts w:hint="cs"/>
          <w:rtl/>
        </w:rPr>
        <w:lastRenderedPageBreak/>
        <w:t>العالمين .</w:t>
      </w:r>
      <w:r w:rsidR="00E2571C">
        <w:rPr>
          <w:rFonts w:hint="cs"/>
          <w:rtl/>
        </w:rPr>
        <w:t xml:space="preserve"> </w:t>
      </w:r>
    </w:p>
    <w:p w14:paraId="5E296BC5" w14:textId="77777777" w:rsidR="00106369" w:rsidRPr="00160FCD" w:rsidRDefault="006D6FE1" w:rsidP="00387DB4">
      <w:pPr>
        <w:pStyle w:val="a7"/>
        <w:keepNext/>
        <w:spacing w:line="228" w:lineRule="auto"/>
        <w:outlineLvl w:val="0"/>
        <w:rPr>
          <w:rtl/>
        </w:rPr>
      </w:pPr>
      <w:bookmarkStart w:id="89" w:name="_Toc483874954"/>
      <w:r>
        <w:rPr>
          <w:rFonts w:hint="cs"/>
          <w:rtl/>
        </w:rPr>
        <w:t>س/ فإذا قيل لك</w:t>
      </w:r>
      <w:r w:rsidR="00357478">
        <w:rPr>
          <w:rFonts w:hint="cs"/>
          <w:rtl/>
        </w:rPr>
        <w:t>:</w:t>
      </w:r>
      <w:r w:rsidR="001F790F">
        <w:rPr>
          <w:rFonts w:hint="cs"/>
          <w:rtl/>
        </w:rPr>
        <w:t xml:space="preserve"> </w:t>
      </w:r>
      <w:r w:rsidR="00106369" w:rsidRPr="00160FCD">
        <w:rPr>
          <w:rFonts w:hint="cs"/>
          <w:rtl/>
        </w:rPr>
        <w:t>ما حكم تعل</w:t>
      </w:r>
      <w:r>
        <w:rPr>
          <w:rFonts w:hint="cs"/>
          <w:rtl/>
        </w:rPr>
        <w:t>ُّ</w:t>
      </w:r>
      <w:r w:rsidR="00106369" w:rsidRPr="00160FCD">
        <w:rPr>
          <w:rFonts w:hint="cs"/>
          <w:rtl/>
        </w:rPr>
        <w:t>م الس</w:t>
      </w:r>
      <w:r w:rsidR="001F790F">
        <w:rPr>
          <w:rFonts w:hint="cs"/>
          <w:rtl/>
        </w:rPr>
        <w:t>ّ</w:t>
      </w:r>
      <w:r w:rsidR="000847FC">
        <w:rPr>
          <w:rFonts w:hint="cs"/>
          <w:rtl/>
        </w:rPr>
        <w:t>حر</w:t>
      </w:r>
      <w:r w:rsidR="00031E14">
        <w:rPr>
          <w:rFonts w:hint="cs"/>
          <w:rtl/>
        </w:rPr>
        <w:t xml:space="preserve">, </w:t>
      </w:r>
      <w:r w:rsidR="00106369" w:rsidRPr="00160FCD">
        <w:rPr>
          <w:rFonts w:hint="cs"/>
          <w:rtl/>
        </w:rPr>
        <w:t>أو العمل به؟</w:t>
      </w:r>
      <w:bookmarkEnd w:id="89"/>
      <w:r w:rsidR="00106369" w:rsidRPr="00160FCD">
        <w:rPr>
          <w:rFonts w:hint="cs"/>
          <w:rtl/>
        </w:rPr>
        <w:t xml:space="preserve"> </w:t>
      </w:r>
    </w:p>
    <w:p w14:paraId="76185E3F" w14:textId="77777777" w:rsidR="00106369" w:rsidRDefault="00106369" w:rsidP="0049322C">
      <w:pPr>
        <w:pStyle w:val="a4"/>
        <w:spacing w:line="204" w:lineRule="auto"/>
        <w:rPr>
          <w:rtl/>
        </w:rPr>
      </w:pPr>
      <w:r w:rsidRPr="00546E8C">
        <w:rPr>
          <w:rFonts w:hint="cs"/>
          <w:b/>
          <w:bCs/>
          <w:rtl/>
        </w:rPr>
        <w:t xml:space="preserve">ج/ </w:t>
      </w:r>
      <w:r w:rsidR="00B64C24" w:rsidRPr="00546E8C">
        <w:rPr>
          <w:rFonts w:hint="cs"/>
          <w:b/>
          <w:bCs/>
          <w:rtl/>
        </w:rPr>
        <w:t>فَقُلْ</w:t>
      </w:r>
      <w:r w:rsidR="008C0734">
        <w:rPr>
          <w:rFonts w:hint="cs"/>
          <w:rtl/>
        </w:rPr>
        <w:t xml:space="preserve"> </w:t>
      </w:r>
      <w:r w:rsidR="00357478">
        <w:rPr>
          <w:rFonts w:hint="cs"/>
          <w:rtl/>
        </w:rPr>
        <w:t>:</w:t>
      </w:r>
      <w:r w:rsidR="001F790F">
        <w:rPr>
          <w:rFonts w:hint="cs"/>
          <w:rtl/>
        </w:rPr>
        <w:t xml:space="preserve"> </w:t>
      </w:r>
      <w:r w:rsidR="008C0734">
        <w:rPr>
          <w:rFonts w:hint="cs"/>
          <w:rtl/>
        </w:rPr>
        <w:t>السحر لا يجوز</w:t>
      </w:r>
      <w:r>
        <w:rPr>
          <w:rFonts w:hint="cs"/>
          <w:rtl/>
        </w:rPr>
        <w:t xml:space="preserve"> تَعل</w:t>
      </w:r>
      <w:r w:rsidR="001708D9">
        <w:rPr>
          <w:rFonts w:hint="cs"/>
          <w:rtl/>
        </w:rPr>
        <w:t>ُّ</w:t>
      </w:r>
      <w:r w:rsidR="006D6FE1">
        <w:rPr>
          <w:rFonts w:hint="cs"/>
          <w:rtl/>
        </w:rPr>
        <w:t>مه</w:t>
      </w:r>
      <w:r w:rsidR="002E6144">
        <w:rPr>
          <w:rFonts w:hint="cs"/>
          <w:rtl/>
        </w:rPr>
        <w:t xml:space="preserve"> وتعليمه </w:t>
      </w:r>
      <w:r w:rsidR="001708D9">
        <w:rPr>
          <w:rFonts w:hint="cs"/>
          <w:rtl/>
        </w:rPr>
        <w:t xml:space="preserve">, </w:t>
      </w:r>
      <w:r>
        <w:rPr>
          <w:rFonts w:hint="cs"/>
          <w:rtl/>
        </w:rPr>
        <w:t>والعمل</w:t>
      </w:r>
      <w:r w:rsidR="00347905">
        <w:rPr>
          <w:rFonts w:hint="cs"/>
          <w:rtl/>
        </w:rPr>
        <w:t>ُ</w:t>
      </w:r>
      <w:r>
        <w:rPr>
          <w:rFonts w:hint="cs"/>
          <w:rtl/>
        </w:rPr>
        <w:t xml:space="preserve"> به </w:t>
      </w:r>
      <w:r w:rsidR="008C0734">
        <w:rPr>
          <w:rFonts w:hint="cs"/>
          <w:rtl/>
        </w:rPr>
        <w:t>كفر</w:t>
      </w:r>
      <w:r w:rsidR="001F790F">
        <w:rPr>
          <w:rFonts w:hint="cs"/>
          <w:rtl/>
        </w:rPr>
        <w:t>ٌ</w:t>
      </w:r>
      <w:r w:rsidR="008C0734">
        <w:rPr>
          <w:rFonts w:hint="cs"/>
          <w:rtl/>
        </w:rPr>
        <w:t xml:space="preserve">, </w:t>
      </w:r>
      <w:r>
        <w:rPr>
          <w:rFonts w:hint="cs"/>
          <w:rtl/>
        </w:rPr>
        <w:t>لقوله تعالى</w:t>
      </w:r>
      <w:r w:rsidR="00357478">
        <w:rPr>
          <w:rFonts w:hint="cs"/>
          <w:rtl/>
        </w:rPr>
        <w:t>:</w:t>
      </w:r>
      <w:r w:rsidR="004D67EA">
        <w:rPr>
          <w:rFonts w:hint="cs"/>
          <w:rtl/>
        </w:rPr>
        <w:t xml:space="preserve"> </w:t>
      </w:r>
      <w:r>
        <w:rPr>
          <w:rFonts w:hint="cs"/>
        </w:rPr>
        <w:sym w:font="AGA Arabesque" w:char="F07D"/>
      </w:r>
      <w:r w:rsidRPr="00106369">
        <w:rPr>
          <w:rtl/>
        </w:rPr>
        <w:t xml:space="preserve"> </w:t>
      </w:r>
      <w:r w:rsidR="001A3401" w:rsidRPr="00E25B97">
        <w:rPr>
          <w:rFonts w:ascii="Al-QuranAlKareem" w:hAnsi="Al-QuranAlKareem" w:cs="Al-QuranAlKareem"/>
          <w:b/>
          <w:bCs/>
          <w:color w:val="000000"/>
          <w:sz w:val="32"/>
          <w:szCs w:val="32"/>
          <w:rtl/>
        </w:rPr>
        <w:t xml:space="preserve">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w:t>
      </w:r>
      <w:r w:rsidRPr="00DE5988">
        <w:rPr>
          <w:rFonts w:ascii="Al-QuranAlKareem" w:hAnsi="Al-QuranAlKareem" w:cs="Al-QuranAlKareem"/>
          <w:b/>
          <w:bCs/>
          <w:color w:val="000000"/>
          <w:sz w:val="34"/>
          <w:szCs w:val="34"/>
          <w:rtl/>
        </w:rPr>
        <w:t>َ</w:t>
      </w:r>
      <w:r>
        <w:sym w:font="AGA Arabesque" w:char="F07B"/>
      </w:r>
      <w:r>
        <w:rPr>
          <w:rFonts w:hint="cs"/>
          <w:rtl/>
        </w:rPr>
        <w:t xml:space="preserve"> (البقرة</w:t>
      </w:r>
      <w:r w:rsidR="00357478">
        <w:rPr>
          <w:rFonts w:hint="cs"/>
          <w:rtl/>
        </w:rPr>
        <w:t>:</w:t>
      </w:r>
      <w:r>
        <w:rPr>
          <w:rFonts w:hint="cs"/>
          <w:rtl/>
        </w:rPr>
        <w:t xml:space="preserve"> 102)</w:t>
      </w:r>
      <w:r w:rsidR="006D6FE1">
        <w:rPr>
          <w:rFonts w:hint="cs"/>
          <w:rtl/>
        </w:rPr>
        <w:t>،</w:t>
      </w:r>
      <w:r>
        <w:rPr>
          <w:rFonts w:hint="cs"/>
          <w:rtl/>
        </w:rPr>
        <w:t xml:space="preserve"> وقوله تعالى</w:t>
      </w:r>
      <w:r w:rsidR="00357478">
        <w:rPr>
          <w:rFonts w:hint="cs"/>
          <w:rtl/>
        </w:rPr>
        <w:t>:</w:t>
      </w:r>
      <w:r>
        <w:rPr>
          <w:rFonts w:hint="cs"/>
          <w:rtl/>
        </w:rPr>
        <w:t xml:space="preserve"> </w:t>
      </w:r>
      <w:r>
        <w:rPr>
          <w:rFonts w:hint="cs"/>
        </w:rPr>
        <w:sym w:font="AGA Arabesque" w:char="F07D"/>
      </w:r>
      <w:r w:rsidRPr="00106369">
        <w:rPr>
          <w:rtl/>
        </w:rPr>
        <w:t xml:space="preserve"> </w:t>
      </w:r>
      <w:r w:rsidRPr="00DE5988">
        <w:rPr>
          <w:rFonts w:ascii="Al-QuranAlKareem" w:hAnsi="Al-QuranAlKareem" w:cs="Al-QuranAlKareem"/>
          <w:b/>
          <w:bCs/>
          <w:color w:val="000000"/>
          <w:sz w:val="34"/>
          <w:szCs w:val="34"/>
          <w:rtl/>
        </w:rPr>
        <w:t>يُؤْمِنُونَ بِالْجِبْتِ وَالطَّاغُوتِ</w:t>
      </w:r>
      <w:r>
        <w:rPr>
          <w:rFonts w:hint="cs"/>
        </w:rPr>
        <w:sym w:font="AGA Arabesque" w:char="F07B"/>
      </w:r>
      <w:r w:rsidRPr="00106369">
        <w:rPr>
          <w:rFonts w:hint="cs"/>
          <w:rtl/>
        </w:rPr>
        <w:t xml:space="preserve"> (سورة النساء</w:t>
      </w:r>
      <w:r w:rsidR="00357478">
        <w:rPr>
          <w:rFonts w:hint="cs"/>
          <w:rtl/>
        </w:rPr>
        <w:t>:</w:t>
      </w:r>
      <w:r w:rsidRPr="00106369">
        <w:rPr>
          <w:rFonts w:hint="cs"/>
          <w:rtl/>
        </w:rPr>
        <w:t>51).</w:t>
      </w:r>
    </w:p>
    <w:p w14:paraId="1FE4967E" w14:textId="77777777" w:rsidR="00106369" w:rsidRDefault="00106369" w:rsidP="0049322C">
      <w:pPr>
        <w:pStyle w:val="a4"/>
        <w:spacing w:line="204" w:lineRule="auto"/>
        <w:rPr>
          <w:rtl/>
        </w:rPr>
      </w:pPr>
      <w:r w:rsidRPr="004C0A28">
        <w:rPr>
          <w:rFonts w:hint="cs"/>
          <w:b/>
          <w:bCs/>
          <w:rtl/>
        </w:rPr>
        <w:t>الج</w:t>
      </w:r>
      <w:r w:rsidR="00780AD8">
        <w:rPr>
          <w:rFonts w:hint="cs"/>
          <w:b/>
          <w:bCs/>
          <w:rtl/>
        </w:rPr>
        <w:t>ب</w:t>
      </w:r>
      <w:r w:rsidRPr="004C0A28">
        <w:rPr>
          <w:rFonts w:hint="cs"/>
          <w:b/>
          <w:bCs/>
          <w:rtl/>
        </w:rPr>
        <w:t>ت</w:t>
      </w:r>
      <w:r w:rsidR="00357478">
        <w:rPr>
          <w:rFonts w:hint="cs"/>
          <w:rtl/>
        </w:rPr>
        <w:t>:</w:t>
      </w:r>
      <w:r w:rsidR="001F790F">
        <w:rPr>
          <w:rFonts w:hint="cs"/>
          <w:rtl/>
        </w:rPr>
        <w:t xml:space="preserve"> </w:t>
      </w:r>
      <w:r w:rsidR="008C0734">
        <w:rPr>
          <w:rFonts w:hint="cs"/>
          <w:rtl/>
        </w:rPr>
        <w:t>قد ف</w:t>
      </w:r>
      <w:r w:rsidR="00756854">
        <w:rPr>
          <w:rFonts w:hint="cs"/>
          <w:rtl/>
        </w:rPr>
        <w:t>ُ</w:t>
      </w:r>
      <w:r w:rsidR="008C0734">
        <w:rPr>
          <w:rFonts w:hint="cs"/>
          <w:rtl/>
        </w:rPr>
        <w:t>سر</w:t>
      </w:r>
      <w:r w:rsidR="00756854">
        <w:rPr>
          <w:rFonts w:hint="cs"/>
          <w:rtl/>
        </w:rPr>
        <w:t>َّ</w:t>
      </w:r>
      <w:r w:rsidR="008C0734">
        <w:rPr>
          <w:rFonts w:hint="cs"/>
          <w:rtl/>
        </w:rPr>
        <w:t xml:space="preserve"> ب</w:t>
      </w:r>
      <w:r>
        <w:rPr>
          <w:rFonts w:hint="cs"/>
          <w:rtl/>
        </w:rPr>
        <w:t>السحر</w:t>
      </w:r>
      <w:r w:rsidR="00C95680">
        <w:rPr>
          <w:rFonts w:hint="cs"/>
          <w:rtl/>
        </w:rPr>
        <w:t>،</w:t>
      </w:r>
      <w:r>
        <w:rPr>
          <w:rFonts w:hint="cs"/>
          <w:rtl/>
        </w:rPr>
        <w:t xml:space="preserve"> فقرن الله السحر بالطاغوت</w:t>
      </w:r>
      <w:r w:rsidR="00C95680">
        <w:rPr>
          <w:rFonts w:hint="cs"/>
          <w:rtl/>
        </w:rPr>
        <w:t>،</w:t>
      </w:r>
      <w:r w:rsidR="006D6FE1">
        <w:rPr>
          <w:rFonts w:hint="cs"/>
          <w:rtl/>
        </w:rPr>
        <w:t xml:space="preserve"> فكما أن الإيمان بالطاغوت كفر</w:t>
      </w:r>
      <w:r w:rsidR="008C0734">
        <w:rPr>
          <w:rFonts w:hint="cs"/>
          <w:rtl/>
        </w:rPr>
        <w:t xml:space="preserve">, </w:t>
      </w:r>
      <w:r>
        <w:rPr>
          <w:rFonts w:hint="cs"/>
          <w:rtl/>
        </w:rPr>
        <w:t>فكذلك ا</w:t>
      </w:r>
      <w:r w:rsidR="008C0734">
        <w:rPr>
          <w:rFonts w:hint="cs"/>
          <w:rtl/>
        </w:rPr>
        <w:t xml:space="preserve">لعمل </w:t>
      </w:r>
      <w:r w:rsidR="00347905">
        <w:rPr>
          <w:rFonts w:hint="cs"/>
          <w:rtl/>
        </w:rPr>
        <w:t>بالسحر كفر, فمن لوزام الكفر بالطاغوت اعتقاد بطلان السحر</w:t>
      </w:r>
      <w:r w:rsidR="006D6FE1">
        <w:rPr>
          <w:rFonts w:hint="cs"/>
          <w:rtl/>
        </w:rPr>
        <w:t>، وأنه علم خبيث مفسدٌ</w:t>
      </w:r>
      <w:r w:rsidR="00347905">
        <w:rPr>
          <w:rFonts w:hint="cs"/>
          <w:rtl/>
        </w:rPr>
        <w:t xml:space="preserve"> للدين والدنيا</w:t>
      </w:r>
      <w:r w:rsidR="006D6FE1">
        <w:rPr>
          <w:rFonts w:hint="cs"/>
          <w:rtl/>
        </w:rPr>
        <w:t>،</w:t>
      </w:r>
      <w:r w:rsidR="00347905">
        <w:rPr>
          <w:rFonts w:hint="cs"/>
          <w:rtl/>
        </w:rPr>
        <w:t xml:space="preserve"> وتجب مجانبته</w:t>
      </w:r>
      <w:r w:rsidR="006D6FE1">
        <w:rPr>
          <w:rFonts w:hint="cs"/>
          <w:rtl/>
        </w:rPr>
        <w:t>، والبراءة منه ومن أهله</w:t>
      </w:r>
      <w:r w:rsidR="00347905">
        <w:rPr>
          <w:rFonts w:hint="cs"/>
          <w:rtl/>
        </w:rPr>
        <w:t xml:space="preserve">. </w:t>
      </w:r>
    </w:p>
    <w:p w14:paraId="1F6E2024" w14:textId="77777777" w:rsidR="00106369" w:rsidRDefault="00106369" w:rsidP="0049322C">
      <w:pPr>
        <w:pStyle w:val="a4"/>
        <w:spacing w:line="204" w:lineRule="auto"/>
        <w:rPr>
          <w:rtl/>
        </w:rPr>
      </w:pPr>
      <w:r>
        <w:rPr>
          <w:rFonts w:hint="cs"/>
          <w:rtl/>
        </w:rPr>
        <w:t xml:space="preserve"> </w:t>
      </w:r>
      <w:r w:rsidR="006D6FE1">
        <w:rPr>
          <w:rFonts w:hint="cs"/>
          <w:rtl/>
        </w:rPr>
        <w:t>قال</w:t>
      </w:r>
      <w:r>
        <w:rPr>
          <w:rFonts w:hint="cs"/>
          <w:rtl/>
        </w:rPr>
        <w:t xml:space="preserve"> تعالى </w:t>
      </w:r>
      <w:r>
        <w:rPr>
          <w:rFonts w:hint="cs"/>
        </w:rPr>
        <w:sym w:font="AGA Arabesque" w:char="F07D"/>
      </w:r>
      <w:r w:rsidRPr="00106369">
        <w:rPr>
          <w:rtl/>
        </w:rPr>
        <w:t xml:space="preserve"> </w:t>
      </w:r>
      <w:r w:rsidRPr="00DE5988">
        <w:rPr>
          <w:rFonts w:ascii="Al-QuranAlKareem" w:hAnsi="Al-QuranAlKareem" w:cs="Al-QuranAlKareem"/>
          <w:b/>
          <w:bCs/>
          <w:color w:val="000000"/>
          <w:sz w:val="34"/>
          <w:szCs w:val="34"/>
          <w:rtl/>
        </w:rPr>
        <w:t>وَمِنْ شَرِّ النَّفَّاثَاتِ فِي الْعُقَدِ</w:t>
      </w:r>
      <w:r>
        <w:rPr>
          <w:rFonts w:hint="cs"/>
        </w:rPr>
        <w:sym w:font="AGA Arabesque" w:char="F07B"/>
      </w:r>
      <w:r>
        <w:rPr>
          <w:rFonts w:hint="cs"/>
          <w:rtl/>
        </w:rPr>
        <w:t xml:space="preserve"> (الفلق</w:t>
      </w:r>
      <w:r w:rsidR="00357478">
        <w:rPr>
          <w:rFonts w:hint="cs"/>
          <w:rtl/>
        </w:rPr>
        <w:t>:</w:t>
      </w:r>
      <w:r>
        <w:rPr>
          <w:rFonts w:hint="cs"/>
          <w:rtl/>
        </w:rPr>
        <w:t xml:space="preserve"> 4)</w:t>
      </w:r>
      <w:r w:rsidR="006D6FE1">
        <w:rPr>
          <w:rFonts w:hint="cs"/>
          <w:rtl/>
        </w:rPr>
        <w:t>،</w:t>
      </w:r>
      <w:r>
        <w:rPr>
          <w:rFonts w:hint="cs"/>
          <w:rtl/>
        </w:rPr>
        <w:t xml:space="preserve"> وق</w:t>
      </w:r>
      <w:r w:rsidR="006D6FE1">
        <w:rPr>
          <w:rFonts w:hint="cs"/>
          <w:rtl/>
        </w:rPr>
        <w:t>ال</w:t>
      </w:r>
      <w:r>
        <w:rPr>
          <w:rFonts w:hint="cs"/>
          <w:rtl/>
        </w:rPr>
        <w:t xml:space="preserve"> </w:t>
      </w:r>
      <w:r>
        <w:rPr>
          <w:rFonts w:hint="cs"/>
        </w:rPr>
        <w:sym w:font="AGA Arabesque" w:char="F072"/>
      </w:r>
      <w:r w:rsidR="00357478">
        <w:rPr>
          <w:rFonts w:hint="cs"/>
          <w:rtl/>
        </w:rPr>
        <w:t>:</w:t>
      </w:r>
      <w:r>
        <w:rPr>
          <w:rFonts w:hint="cs"/>
          <w:rtl/>
        </w:rPr>
        <w:t xml:space="preserve"> (اجتنبوا السبع الموبقات...) فذكر منهن السحر</w:t>
      </w:r>
      <w:r w:rsidR="002E6144">
        <w:rPr>
          <w:rFonts w:hint="cs"/>
          <w:rtl/>
        </w:rPr>
        <w:t xml:space="preserve">, </w:t>
      </w:r>
      <w:r w:rsidR="008C0734">
        <w:rPr>
          <w:rFonts w:hint="cs"/>
          <w:rtl/>
        </w:rPr>
        <w:t>وفي الحديث</w:t>
      </w:r>
      <w:r w:rsidR="00357478">
        <w:rPr>
          <w:rFonts w:hint="cs"/>
          <w:rtl/>
        </w:rPr>
        <w:t>:</w:t>
      </w:r>
      <w:r>
        <w:rPr>
          <w:rFonts w:hint="cs"/>
          <w:rtl/>
        </w:rPr>
        <w:t xml:space="preserve"> (من عقد عقدة </w:t>
      </w:r>
      <w:r w:rsidR="0040617C">
        <w:rPr>
          <w:rFonts w:hint="cs"/>
          <w:rtl/>
        </w:rPr>
        <w:t>ثم</w:t>
      </w:r>
      <w:r>
        <w:rPr>
          <w:rFonts w:hint="cs"/>
          <w:rtl/>
        </w:rPr>
        <w:t xml:space="preserve"> نفث فيها فقد سحر</w:t>
      </w:r>
      <w:r w:rsidR="006D6FE1">
        <w:rPr>
          <w:rFonts w:hint="cs"/>
          <w:rtl/>
        </w:rPr>
        <w:t>،</w:t>
      </w:r>
      <w:r w:rsidR="00FD05EE">
        <w:rPr>
          <w:rFonts w:hint="cs"/>
          <w:rtl/>
        </w:rPr>
        <w:t xml:space="preserve"> ومن سحر</w:t>
      </w:r>
      <w:r w:rsidR="00122DE2">
        <w:rPr>
          <w:rFonts w:hint="cs"/>
          <w:rtl/>
        </w:rPr>
        <w:t xml:space="preserve"> فقد أشرك) </w:t>
      </w:r>
      <w:r w:rsidR="006D6FE1">
        <w:rPr>
          <w:rFonts w:hint="cs"/>
          <w:rtl/>
        </w:rPr>
        <w:t>رواه النسائي</w:t>
      </w:r>
      <w:r w:rsidR="00122DE2">
        <w:rPr>
          <w:rFonts w:hint="cs"/>
          <w:rtl/>
        </w:rPr>
        <w:t xml:space="preserve">, </w:t>
      </w:r>
      <w:r w:rsidR="008C0734">
        <w:rPr>
          <w:rFonts w:hint="cs"/>
          <w:rtl/>
        </w:rPr>
        <w:t xml:space="preserve">وروى البزار </w:t>
      </w:r>
      <w:r w:rsidR="00357478">
        <w:rPr>
          <w:rFonts w:hint="cs"/>
          <w:rtl/>
        </w:rPr>
        <w:t>:</w:t>
      </w:r>
      <w:r>
        <w:rPr>
          <w:rFonts w:hint="cs"/>
          <w:rtl/>
        </w:rPr>
        <w:t xml:space="preserve"> (ليس منا من تطير أو تطير له أو تكهن أو تكهن له أو سحر أو سُ</w:t>
      </w:r>
      <w:r w:rsidR="008C0734">
        <w:rPr>
          <w:rFonts w:hint="cs"/>
          <w:rtl/>
        </w:rPr>
        <w:t>حر له)</w:t>
      </w:r>
      <w:r w:rsidR="006D6FE1">
        <w:rPr>
          <w:rFonts w:hint="cs"/>
          <w:rtl/>
        </w:rPr>
        <w:t>،</w:t>
      </w:r>
      <w:r w:rsidR="00E2571C">
        <w:rPr>
          <w:rFonts w:hint="cs"/>
          <w:rtl/>
        </w:rPr>
        <w:t xml:space="preserve"> و</w:t>
      </w:r>
      <w:r w:rsidR="002E6144">
        <w:rPr>
          <w:rFonts w:hint="cs"/>
          <w:rtl/>
        </w:rPr>
        <w:t xml:space="preserve">عقوبة الساحر هي القتل فلقد </w:t>
      </w:r>
      <w:r w:rsidR="00E2571C">
        <w:rPr>
          <w:rFonts w:hint="cs"/>
          <w:rtl/>
        </w:rPr>
        <w:t>كتب عمر بن</w:t>
      </w:r>
      <w:r>
        <w:rPr>
          <w:rFonts w:hint="cs"/>
          <w:rtl/>
        </w:rPr>
        <w:t xml:space="preserve"> </w:t>
      </w:r>
      <w:r w:rsidR="006D6FE1">
        <w:rPr>
          <w:rFonts w:hint="cs"/>
          <w:rtl/>
        </w:rPr>
        <w:t>ا</w:t>
      </w:r>
      <w:r>
        <w:rPr>
          <w:rFonts w:hint="cs"/>
          <w:rtl/>
        </w:rPr>
        <w:t>لخطاب رضي الله عنه للولاة</w:t>
      </w:r>
      <w:r w:rsidR="00357478">
        <w:rPr>
          <w:rFonts w:hint="cs"/>
          <w:rtl/>
        </w:rPr>
        <w:t>:</w:t>
      </w:r>
      <w:r>
        <w:rPr>
          <w:rFonts w:hint="cs"/>
          <w:rtl/>
        </w:rPr>
        <w:t xml:space="preserve"> (أن اقتلو</w:t>
      </w:r>
      <w:r w:rsidR="008C0734">
        <w:rPr>
          <w:rFonts w:hint="cs"/>
          <w:rtl/>
        </w:rPr>
        <w:t>ا كل سَاحر وسَاحرة) رواه البخا</w:t>
      </w:r>
      <w:r w:rsidR="006D6FE1">
        <w:rPr>
          <w:rFonts w:hint="cs"/>
          <w:rtl/>
        </w:rPr>
        <w:t>ري</w:t>
      </w:r>
      <w:r w:rsidR="008C0734">
        <w:rPr>
          <w:rFonts w:hint="cs"/>
          <w:rtl/>
        </w:rPr>
        <w:t xml:space="preserve">, </w:t>
      </w:r>
      <w:r w:rsidR="002E6144">
        <w:rPr>
          <w:rFonts w:hint="cs"/>
          <w:rtl/>
        </w:rPr>
        <w:t xml:space="preserve">وعن جندب رضي الله عنه </w:t>
      </w:r>
      <w:r w:rsidR="00F04ED0">
        <w:rPr>
          <w:rFonts w:hint="cs"/>
          <w:rtl/>
        </w:rPr>
        <w:t xml:space="preserve">قال رسول الله صلى الله عليه وسلم </w:t>
      </w:r>
      <w:r w:rsidR="002E6144">
        <w:rPr>
          <w:rFonts w:hint="cs"/>
          <w:rtl/>
        </w:rPr>
        <w:t xml:space="preserve"> (حد السحر ضربهُ بالسيف)</w:t>
      </w:r>
      <w:r w:rsidR="00F04ED0">
        <w:rPr>
          <w:rFonts w:hint="cs"/>
          <w:rtl/>
        </w:rPr>
        <w:t xml:space="preserve">رواه الترمذي </w:t>
      </w:r>
      <w:r w:rsidR="008C0734">
        <w:rPr>
          <w:rFonts w:hint="cs"/>
          <w:rtl/>
        </w:rPr>
        <w:t>وقد قتلت حفصة رضي الله عنها جارية لها سحرتها .</w:t>
      </w:r>
    </w:p>
    <w:p w14:paraId="5ED3B9AD" w14:textId="77777777" w:rsidR="00106369" w:rsidRPr="00160FCD" w:rsidRDefault="00106369" w:rsidP="00387DB4">
      <w:pPr>
        <w:pStyle w:val="a7"/>
        <w:keepNext/>
        <w:spacing w:line="228" w:lineRule="auto"/>
        <w:outlineLvl w:val="0"/>
        <w:rPr>
          <w:rtl/>
        </w:rPr>
      </w:pPr>
      <w:bookmarkStart w:id="90" w:name="_Toc483874955"/>
      <w:r w:rsidRPr="00160FCD">
        <w:rPr>
          <w:rFonts w:hint="cs"/>
          <w:rtl/>
        </w:rPr>
        <w:t xml:space="preserve">س/ فإذا قيل لك </w:t>
      </w:r>
      <w:r w:rsidR="00357478">
        <w:rPr>
          <w:rFonts w:hint="cs"/>
          <w:rtl/>
        </w:rPr>
        <w:t>:</w:t>
      </w:r>
      <w:r w:rsidR="00A039E4">
        <w:rPr>
          <w:rFonts w:hint="cs"/>
          <w:rtl/>
        </w:rPr>
        <w:t xml:space="preserve"> </w:t>
      </w:r>
      <w:r w:rsidRPr="00160FCD">
        <w:rPr>
          <w:rFonts w:hint="cs"/>
          <w:rtl/>
        </w:rPr>
        <w:t>هل ما يفعله المش</w:t>
      </w:r>
      <w:r w:rsidR="00A039E4">
        <w:rPr>
          <w:rFonts w:hint="cs"/>
          <w:rtl/>
        </w:rPr>
        <w:t>ُ</w:t>
      </w:r>
      <w:r w:rsidRPr="00160FCD">
        <w:rPr>
          <w:rFonts w:hint="cs"/>
          <w:rtl/>
        </w:rPr>
        <w:t xml:space="preserve">عوذون من طعن أنفسهم وأكلهم </w:t>
      </w:r>
      <w:r w:rsidRPr="00160FCD">
        <w:rPr>
          <w:rFonts w:hint="cs"/>
          <w:rtl/>
        </w:rPr>
        <w:lastRenderedPageBreak/>
        <w:t>المواد الصلبة</w:t>
      </w:r>
      <w:r w:rsidR="006D6FE1">
        <w:rPr>
          <w:rFonts w:hint="cs"/>
          <w:rtl/>
        </w:rPr>
        <w:t xml:space="preserve">؛ </w:t>
      </w:r>
      <w:r w:rsidR="00300F6B">
        <w:rPr>
          <w:rFonts w:hint="cs"/>
          <w:rtl/>
        </w:rPr>
        <w:t>سحر</w:t>
      </w:r>
      <w:r w:rsidR="006D6FE1">
        <w:rPr>
          <w:rFonts w:hint="cs"/>
          <w:rtl/>
        </w:rPr>
        <w:t>ٌ</w:t>
      </w:r>
      <w:r w:rsidR="00300F6B">
        <w:rPr>
          <w:rFonts w:hint="cs"/>
          <w:rtl/>
        </w:rPr>
        <w:t xml:space="preserve"> وشعوذة</w:t>
      </w:r>
      <w:r w:rsidR="006D6FE1">
        <w:rPr>
          <w:rFonts w:hint="cs"/>
          <w:rtl/>
        </w:rPr>
        <w:t>ٌ</w:t>
      </w:r>
      <w:r w:rsidR="00300F6B">
        <w:rPr>
          <w:rFonts w:hint="cs"/>
          <w:rtl/>
        </w:rPr>
        <w:t xml:space="preserve"> أم </w:t>
      </w:r>
      <w:r w:rsidRPr="00160FCD">
        <w:rPr>
          <w:rFonts w:hint="cs"/>
          <w:rtl/>
        </w:rPr>
        <w:t>كرامة</w:t>
      </w:r>
      <w:r w:rsidR="008C0734">
        <w:rPr>
          <w:rFonts w:hint="cs"/>
          <w:rtl/>
        </w:rPr>
        <w:t xml:space="preserve"> </w:t>
      </w:r>
      <w:r w:rsidRPr="00160FCD">
        <w:rPr>
          <w:rFonts w:hint="cs"/>
          <w:rtl/>
        </w:rPr>
        <w:t>؟</w:t>
      </w:r>
      <w:bookmarkEnd w:id="90"/>
      <w:r w:rsidRPr="00160FCD">
        <w:rPr>
          <w:rFonts w:hint="cs"/>
          <w:rtl/>
        </w:rPr>
        <w:t xml:space="preserve"> </w:t>
      </w:r>
    </w:p>
    <w:p w14:paraId="7B870F51" w14:textId="77777777" w:rsidR="006D6FE1" w:rsidRDefault="00106369" w:rsidP="006D6FE1">
      <w:pPr>
        <w:pStyle w:val="a4"/>
        <w:spacing w:line="209"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ما يفعله المشعوذون مما ذ</w:t>
      </w:r>
      <w:r w:rsidR="00A039E4">
        <w:rPr>
          <w:rFonts w:hint="cs"/>
          <w:rtl/>
        </w:rPr>
        <w:t>ُكر</w:t>
      </w:r>
      <w:r>
        <w:rPr>
          <w:rFonts w:hint="cs"/>
          <w:rtl/>
        </w:rPr>
        <w:t xml:space="preserve"> </w:t>
      </w:r>
      <w:r w:rsidR="00122DE2">
        <w:rPr>
          <w:rFonts w:hint="cs"/>
          <w:rtl/>
        </w:rPr>
        <w:t>هو مما تتعاون معهم</w:t>
      </w:r>
      <w:r w:rsidR="006D6FE1">
        <w:rPr>
          <w:rFonts w:hint="cs"/>
          <w:rtl/>
        </w:rPr>
        <w:t xml:space="preserve"> الشياطين في فعله</w:t>
      </w:r>
      <w:r w:rsidR="00A039E4">
        <w:rPr>
          <w:rFonts w:hint="cs"/>
          <w:rtl/>
        </w:rPr>
        <w:t>, وبعضه مما تُ</w:t>
      </w:r>
      <w:r w:rsidR="00122DE2">
        <w:rPr>
          <w:rFonts w:hint="cs"/>
          <w:rtl/>
        </w:rPr>
        <w:t>سحر به أعين ا</w:t>
      </w:r>
      <w:r w:rsidR="006D6FE1">
        <w:rPr>
          <w:rFonts w:hint="cs"/>
          <w:rtl/>
        </w:rPr>
        <w:t>لناس</w:t>
      </w:r>
      <w:r w:rsidR="001708D9">
        <w:rPr>
          <w:rFonts w:hint="cs"/>
          <w:rtl/>
        </w:rPr>
        <w:t>ِ</w:t>
      </w:r>
      <w:r w:rsidR="008C0734">
        <w:rPr>
          <w:rFonts w:hint="cs"/>
          <w:rtl/>
        </w:rPr>
        <w:t xml:space="preserve">, </w:t>
      </w:r>
      <w:r w:rsidR="00122DE2">
        <w:rPr>
          <w:rFonts w:hint="cs"/>
          <w:rtl/>
        </w:rPr>
        <w:t>فير</w:t>
      </w:r>
      <w:r w:rsidR="00A039E4">
        <w:rPr>
          <w:rFonts w:hint="cs"/>
          <w:rtl/>
        </w:rPr>
        <w:t>َ</w:t>
      </w:r>
      <w:r w:rsidR="00122DE2">
        <w:rPr>
          <w:rFonts w:hint="cs"/>
          <w:rtl/>
        </w:rPr>
        <w:t>و</w:t>
      </w:r>
      <w:r w:rsidR="00A039E4">
        <w:rPr>
          <w:rFonts w:hint="cs"/>
          <w:rtl/>
        </w:rPr>
        <w:t>ْ</w:t>
      </w:r>
      <w:r w:rsidR="00122DE2">
        <w:rPr>
          <w:rFonts w:hint="cs"/>
          <w:rtl/>
        </w:rPr>
        <w:t>ن ما</w:t>
      </w:r>
      <w:r w:rsidR="006D6FE1">
        <w:rPr>
          <w:rFonts w:hint="cs"/>
          <w:rtl/>
        </w:rPr>
        <w:t xml:space="preserve"> </w:t>
      </w:r>
      <w:r w:rsidR="00122DE2">
        <w:rPr>
          <w:rFonts w:hint="cs"/>
          <w:rtl/>
        </w:rPr>
        <w:t>ليس بحقيقة أن</w:t>
      </w:r>
      <w:r w:rsidR="00A039E4">
        <w:rPr>
          <w:rFonts w:hint="cs"/>
          <w:rtl/>
        </w:rPr>
        <w:t>ّ</w:t>
      </w:r>
      <w:r w:rsidR="006D6FE1">
        <w:rPr>
          <w:rFonts w:hint="cs"/>
          <w:rtl/>
        </w:rPr>
        <w:t>ه حقيقة</w:t>
      </w:r>
      <w:r w:rsidR="008326CF">
        <w:rPr>
          <w:rFonts w:hint="cs"/>
          <w:rtl/>
        </w:rPr>
        <w:t xml:space="preserve">, </w:t>
      </w:r>
      <w:r w:rsidR="00031E14">
        <w:rPr>
          <w:rFonts w:hint="cs"/>
          <w:rtl/>
        </w:rPr>
        <w:t xml:space="preserve">كما فعل السحرة </w:t>
      </w:r>
      <w:r>
        <w:rPr>
          <w:rFonts w:hint="cs"/>
          <w:rtl/>
        </w:rPr>
        <w:t xml:space="preserve"> </w:t>
      </w:r>
      <w:r w:rsidR="00A039E4">
        <w:rPr>
          <w:rFonts w:hint="cs"/>
          <w:rtl/>
        </w:rPr>
        <w:t>ب</w:t>
      </w:r>
      <w:r>
        <w:rPr>
          <w:rFonts w:hint="cs"/>
          <w:rtl/>
        </w:rPr>
        <w:t xml:space="preserve">موسى عليه </w:t>
      </w:r>
      <w:r w:rsidR="00031E14">
        <w:rPr>
          <w:rFonts w:hint="cs"/>
          <w:rtl/>
        </w:rPr>
        <w:t>ا</w:t>
      </w:r>
      <w:r>
        <w:rPr>
          <w:rFonts w:hint="cs"/>
          <w:rtl/>
        </w:rPr>
        <w:t>لسلام</w:t>
      </w:r>
      <w:r w:rsidR="00031E14">
        <w:rPr>
          <w:rFonts w:hint="cs"/>
          <w:rtl/>
        </w:rPr>
        <w:t xml:space="preserve"> والناس</w:t>
      </w:r>
      <w:r w:rsidR="00A039E4">
        <w:rPr>
          <w:rFonts w:hint="cs"/>
          <w:rtl/>
        </w:rPr>
        <w:t>َ</w:t>
      </w:r>
      <w:r w:rsidR="00031E14">
        <w:rPr>
          <w:rFonts w:hint="cs"/>
          <w:rtl/>
        </w:rPr>
        <w:t xml:space="preserve"> الذين شهدوا الواقعة التي ذكرها الله في </w:t>
      </w:r>
      <w:r w:rsidR="006D6FE1">
        <w:rPr>
          <w:rFonts w:hint="cs"/>
          <w:rtl/>
        </w:rPr>
        <w:t>القرآن</w:t>
      </w:r>
      <w:r w:rsidR="00C95680">
        <w:rPr>
          <w:rFonts w:hint="cs"/>
          <w:rtl/>
        </w:rPr>
        <w:t>،</w:t>
      </w:r>
      <w:r>
        <w:rPr>
          <w:rFonts w:hint="cs"/>
          <w:rtl/>
        </w:rPr>
        <w:t xml:space="preserve"> و</w:t>
      </w:r>
      <w:r w:rsidR="006D6FE1">
        <w:rPr>
          <w:rFonts w:hint="cs"/>
          <w:rtl/>
        </w:rPr>
        <w:t xml:space="preserve">قد </w:t>
      </w:r>
      <w:r>
        <w:rPr>
          <w:rFonts w:hint="cs"/>
          <w:rtl/>
        </w:rPr>
        <w:t>خ</w:t>
      </w:r>
      <w:r w:rsidR="00A039E4">
        <w:rPr>
          <w:rFonts w:hint="cs"/>
          <w:rtl/>
        </w:rPr>
        <w:t>ُ</w:t>
      </w:r>
      <w:r>
        <w:rPr>
          <w:rFonts w:hint="cs"/>
          <w:rtl/>
        </w:rPr>
        <w:t>ي</w:t>
      </w:r>
      <w:r w:rsidR="00A039E4">
        <w:rPr>
          <w:rFonts w:hint="cs"/>
          <w:rtl/>
        </w:rPr>
        <w:t>ّ</w:t>
      </w:r>
      <w:r w:rsidR="006D6FE1">
        <w:rPr>
          <w:rFonts w:hint="cs"/>
          <w:rtl/>
        </w:rPr>
        <w:t>ِ</w:t>
      </w:r>
      <w:r>
        <w:rPr>
          <w:rFonts w:hint="cs"/>
          <w:rtl/>
        </w:rPr>
        <w:t>ل لموسى أن</w:t>
      </w:r>
      <w:r w:rsidR="00A039E4">
        <w:rPr>
          <w:rFonts w:hint="cs"/>
          <w:rtl/>
        </w:rPr>
        <w:t>ّ</w:t>
      </w:r>
      <w:r w:rsidR="006D6FE1">
        <w:rPr>
          <w:rFonts w:hint="cs"/>
          <w:rtl/>
        </w:rPr>
        <w:t xml:space="preserve"> حبال السحرة تسعى</w:t>
      </w:r>
      <w:r w:rsidR="00300F6B">
        <w:rPr>
          <w:rFonts w:hint="cs"/>
          <w:rtl/>
        </w:rPr>
        <w:t xml:space="preserve">, </w:t>
      </w:r>
      <w:r>
        <w:rPr>
          <w:rFonts w:hint="cs"/>
          <w:rtl/>
        </w:rPr>
        <w:t>والحقيقة أن</w:t>
      </w:r>
      <w:r w:rsidR="00A039E4">
        <w:rPr>
          <w:rFonts w:hint="cs"/>
          <w:rtl/>
        </w:rPr>
        <w:t>ّ</w:t>
      </w:r>
      <w:r>
        <w:rPr>
          <w:rFonts w:hint="cs"/>
          <w:rtl/>
        </w:rPr>
        <w:t>ها لا تسعى</w:t>
      </w:r>
      <w:r w:rsidR="00C95680">
        <w:rPr>
          <w:rFonts w:hint="cs"/>
          <w:rtl/>
        </w:rPr>
        <w:t>،</w:t>
      </w:r>
      <w:r>
        <w:rPr>
          <w:rFonts w:hint="cs"/>
          <w:rtl/>
        </w:rPr>
        <w:t xml:space="preserve"> كما قال الله تعالى</w:t>
      </w:r>
      <w:r w:rsidR="00357478">
        <w:rPr>
          <w:rFonts w:hint="cs"/>
          <w:rtl/>
        </w:rPr>
        <w:t>:</w:t>
      </w:r>
      <w:r>
        <w:rPr>
          <w:rFonts w:hint="cs"/>
          <w:rtl/>
        </w:rPr>
        <w:t xml:space="preserve"> </w:t>
      </w:r>
      <w:r>
        <w:rPr>
          <w:rFonts w:hint="cs"/>
        </w:rPr>
        <w:sym w:font="AGA Arabesque" w:char="F07D"/>
      </w:r>
      <w:r w:rsidRPr="00106369">
        <w:rPr>
          <w:rtl/>
        </w:rPr>
        <w:t xml:space="preserve"> </w:t>
      </w:r>
      <w:r w:rsidRPr="00C37B90">
        <w:rPr>
          <w:rFonts w:ascii="Al-QuranAlKareem" w:hAnsi="Al-QuranAlKareem" w:cs="Al-QuranAlKareem"/>
          <w:b/>
          <w:bCs/>
          <w:color w:val="000000"/>
          <w:sz w:val="34"/>
          <w:szCs w:val="34"/>
          <w:rtl/>
        </w:rPr>
        <w:t>يُخَيَّلُ إِلَيْهِ مِنْ سِحْرِهِمْ أَنَّهَا تَسْعَى</w:t>
      </w:r>
      <w:r w:rsidRPr="00106369">
        <w:sym w:font="AGA Arabesque" w:char="F07B"/>
      </w:r>
      <w:r w:rsidRPr="00106369">
        <w:rPr>
          <w:rFonts w:hint="cs"/>
          <w:rtl/>
        </w:rPr>
        <w:t xml:space="preserve"> (طه</w:t>
      </w:r>
      <w:r w:rsidR="00357478">
        <w:rPr>
          <w:rFonts w:hint="cs"/>
          <w:rtl/>
        </w:rPr>
        <w:t>:</w:t>
      </w:r>
      <w:r w:rsidRPr="00106369">
        <w:rPr>
          <w:rFonts w:hint="cs"/>
          <w:rtl/>
        </w:rPr>
        <w:t>66)</w:t>
      </w:r>
      <w:r w:rsidR="006D6FE1">
        <w:rPr>
          <w:rFonts w:hint="cs"/>
          <w:rtl/>
        </w:rPr>
        <w:t>،</w:t>
      </w:r>
      <w:r w:rsidRPr="00106369">
        <w:rPr>
          <w:rFonts w:hint="cs"/>
          <w:rtl/>
        </w:rPr>
        <w:t xml:space="preserve"> ولو ق</w:t>
      </w:r>
      <w:r w:rsidR="00300F6B">
        <w:rPr>
          <w:rFonts w:hint="cs"/>
          <w:rtl/>
        </w:rPr>
        <w:t>ٌ</w:t>
      </w:r>
      <w:r w:rsidRPr="00106369">
        <w:rPr>
          <w:rFonts w:hint="cs"/>
          <w:rtl/>
        </w:rPr>
        <w:t xml:space="preserve">رئ عند المشعوذين آية الكرسي وسورتا المعوذتين </w:t>
      </w:r>
      <w:r w:rsidR="00031E14">
        <w:rPr>
          <w:rFonts w:hint="cs"/>
          <w:rtl/>
        </w:rPr>
        <w:t xml:space="preserve">والفاتحة وخواتيم البقرة وغيرها من الآيات </w:t>
      </w:r>
      <w:r w:rsidRPr="00106369">
        <w:rPr>
          <w:rFonts w:hint="cs"/>
          <w:rtl/>
        </w:rPr>
        <w:t xml:space="preserve">لبطل </w:t>
      </w:r>
      <w:r w:rsidR="00122DE2">
        <w:rPr>
          <w:rFonts w:hint="cs"/>
          <w:rtl/>
        </w:rPr>
        <w:t>السحر والشعوذ</w:t>
      </w:r>
      <w:r w:rsidRPr="00106369">
        <w:rPr>
          <w:rFonts w:hint="cs"/>
          <w:rtl/>
        </w:rPr>
        <w:t>ة بإذن الله تعالى</w:t>
      </w:r>
      <w:r w:rsidR="006D6FE1">
        <w:rPr>
          <w:rFonts w:hint="cs"/>
          <w:rtl/>
        </w:rPr>
        <w:t>،</w:t>
      </w:r>
      <w:r w:rsidR="00A039E4">
        <w:rPr>
          <w:rFonts w:hint="cs"/>
          <w:rtl/>
        </w:rPr>
        <w:t xml:space="preserve"> وا</w:t>
      </w:r>
      <w:r w:rsidR="00300F6B">
        <w:rPr>
          <w:rFonts w:hint="cs"/>
          <w:rtl/>
        </w:rPr>
        <w:t>ن</w:t>
      </w:r>
      <w:r w:rsidR="00031E14">
        <w:rPr>
          <w:rFonts w:hint="cs"/>
          <w:rtl/>
        </w:rPr>
        <w:t xml:space="preserve">كشف زيف المشعوذين </w:t>
      </w:r>
      <w:r w:rsidR="006D6FE1">
        <w:rPr>
          <w:rFonts w:hint="cs"/>
          <w:rtl/>
        </w:rPr>
        <w:t>ودجلهم وظهر للناس باطلهم وكذبهم</w:t>
      </w:r>
      <w:r w:rsidRPr="00106369">
        <w:rPr>
          <w:rFonts w:hint="cs"/>
          <w:rtl/>
        </w:rPr>
        <w:t>.</w:t>
      </w:r>
    </w:p>
    <w:p w14:paraId="07637EBB" w14:textId="77777777" w:rsidR="00106369" w:rsidRDefault="00106369" w:rsidP="006D6FE1">
      <w:pPr>
        <w:pStyle w:val="a4"/>
        <w:spacing w:line="209" w:lineRule="auto"/>
        <w:rPr>
          <w:rtl/>
        </w:rPr>
      </w:pPr>
      <w:r w:rsidRPr="00106369">
        <w:rPr>
          <w:rFonts w:hint="cs"/>
          <w:rtl/>
        </w:rPr>
        <w:t>ولا تكون الكرامة إلا للصالحين الموحدين السالمين من البدع</w:t>
      </w:r>
      <w:r w:rsidR="006D6FE1">
        <w:rPr>
          <w:rFonts w:hint="cs"/>
          <w:rtl/>
        </w:rPr>
        <w:t xml:space="preserve"> والخرافات، </w:t>
      </w:r>
      <w:r w:rsidR="004B07BA">
        <w:rPr>
          <w:rFonts w:hint="cs"/>
          <w:rtl/>
        </w:rPr>
        <w:t>والكرامة حصول خير للمؤمن أو دفع شر</w:t>
      </w:r>
      <w:r w:rsidR="00300F6B">
        <w:rPr>
          <w:rFonts w:hint="cs"/>
          <w:rtl/>
        </w:rPr>
        <w:t>ّ</w:t>
      </w:r>
      <w:r w:rsidR="004B07BA">
        <w:rPr>
          <w:rFonts w:hint="cs"/>
          <w:rtl/>
        </w:rPr>
        <w:t xml:space="preserve"> عنه ولا يع</w:t>
      </w:r>
      <w:r w:rsidR="00122DE2">
        <w:rPr>
          <w:rFonts w:hint="cs"/>
          <w:rtl/>
        </w:rPr>
        <w:t xml:space="preserve">ني </w:t>
      </w:r>
      <w:r w:rsidR="00300F6B">
        <w:rPr>
          <w:rFonts w:hint="cs"/>
          <w:rtl/>
        </w:rPr>
        <w:t xml:space="preserve">هذا </w:t>
      </w:r>
      <w:r w:rsidR="00122DE2">
        <w:rPr>
          <w:rFonts w:hint="cs"/>
          <w:rtl/>
        </w:rPr>
        <w:t>أنه أفضل من غيره من المؤمنين</w:t>
      </w:r>
      <w:r w:rsidR="00300F6B">
        <w:rPr>
          <w:rFonts w:hint="cs"/>
          <w:rtl/>
        </w:rPr>
        <w:t xml:space="preserve"> ممّن</w:t>
      </w:r>
      <w:r w:rsidR="006D6FE1">
        <w:rPr>
          <w:rFonts w:hint="cs"/>
          <w:rtl/>
        </w:rPr>
        <w:t xml:space="preserve"> لم تقع لهم كرامة</w:t>
      </w:r>
      <w:r w:rsidR="00426137">
        <w:rPr>
          <w:rFonts w:hint="cs"/>
          <w:rtl/>
        </w:rPr>
        <w:t xml:space="preserve">, </w:t>
      </w:r>
      <w:r w:rsidR="006D6FE1">
        <w:rPr>
          <w:rFonts w:hint="cs"/>
          <w:rtl/>
        </w:rPr>
        <w:t>وشأن الكرامة أن تُكتم ولا تُشهر</w:t>
      </w:r>
      <w:r w:rsidR="00426137">
        <w:rPr>
          <w:rFonts w:hint="cs"/>
          <w:rtl/>
        </w:rPr>
        <w:t>, ولا يُؤكل بها ويُ</w:t>
      </w:r>
      <w:r w:rsidR="00122DE2">
        <w:rPr>
          <w:rFonts w:hint="cs"/>
          <w:rtl/>
        </w:rPr>
        <w:t xml:space="preserve">خادع الناس بها.  </w:t>
      </w:r>
    </w:p>
    <w:p w14:paraId="0F01796B" w14:textId="77777777" w:rsidR="004B07BA" w:rsidRPr="00160FCD" w:rsidRDefault="00426137" w:rsidP="00387DB4">
      <w:pPr>
        <w:pStyle w:val="a7"/>
        <w:keepNext/>
        <w:spacing w:line="228" w:lineRule="auto"/>
        <w:outlineLvl w:val="0"/>
        <w:rPr>
          <w:rtl/>
        </w:rPr>
      </w:pPr>
      <w:bookmarkStart w:id="91" w:name="_Toc483874956"/>
      <w:r>
        <w:rPr>
          <w:rFonts w:hint="cs"/>
          <w:rtl/>
        </w:rPr>
        <w:t>س/ إذا قيل</w:t>
      </w:r>
      <w:r w:rsidR="006D6FE1">
        <w:rPr>
          <w:rFonts w:hint="cs"/>
          <w:rtl/>
        </w:rPr>
        <w:t xml:space="preserve"> لك</w:t>
      </w:r>
      <w:r w:rsidR="00357478">
        <w:rPr>
          <w:rFonts w:hint="cs"/>
          <w:rtl/>
        </w:rPr>
        <w:t>:</w:t>
      </w:r>
      <w:r>
        <w:rPr>
          <w:rFonts w:hint="cs"/>
          <w:rtl/>
        </w:rPr>
        <w:t xml:space="preserve"> ما</w:t>
      </w:r>
      <w:r w:rsidR="006D6FE1">
        <w:rPr>
          <w:rFonts w:hint="cs"/>
          <w:rtl/>
        </w:rPr>
        <w:t xml:space="preserve"> </w:t>
      </w:r>
      <w:r>
        <w:rPr>
          <w:rFonts w:hint="cs"/>
          <w:rtl/>
        </w:rPr>
        <w:t>حكم</w:t>
      </w:r>
      <w:r w:rsidR="004B07BA" w:rsidRPr="00160FCD">
        <w:rPr>
          <w:rFonts w:hint="cs"/>
          <w:rtl/>
        </w:rPr>
        <w:t xml:space="preserve"> الذهاب إلى الساحر للعلاج؟</w:t>
      </w:r>
      <w:bookmarkEnd w:id="91"/>
      <w:r w:rsidR="004B07BA" w:rsidRPr="00160FCD">
        <w:rPr>
          <w:rFonts w:hint="cs"/>
          <w:rtl/>
        </w:rPr>
        <w:t xml:space="preserve"> </w:t>
      </w:r>
    </w:p>
    <w:p w14:paraId="469BBB2A" w14:textId="77777777" w:rsidR="004B07BA" w:rsidRDefault="004B07BA" w:rsidP="006D6FE1">
      <w:pPr>
        <w:pStyle w:val="a4"/>
        <w:spacing w:line="209"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لا يجوز الذهاب إلى الساحر أو الساحرة </w:t>
      </w:r>
      <w:r w:rsidR="006D6FE1">
        <w:rPr>
          <w:rFonts w:hint="cs"/>
          <w:rtl/>
        </w:rPr>
        <w:t>لسؤالهم وتلقي العلاج منهم</w:t>
      </w:r>
      <w:r w:rsidR="00426137">
        <w:rPr>
          <w:rFonts w:hint="cs"/>
          <w:rtl/>
        </w:rPr>
        <w:t xml:space="preserve">, </w:t>
      </w:r>
      <w:r>
        <w:rPr>
          <w:rFonts w:hint="cs"/>
          <w:rtl/>
        </w:rPr>
        <w:t xml:space="preserve">لنهي النبي </w:t>
      </w:r>
      <w:r>
        <w:rPr>
          <w:rFonts w:hint="cs"/>
        </w:rPr>
        <w:sym w:font="AGA Arabesque" w:char="F072"/>
      </w:r>
      <w:r w:rsidR="006D6FE1">
        <w:rPr>
          <w:rFonts w:hint="cs"/>
          <w:rtl/>
        </w:rPr>
        <w:t xml:space="preserve"> عن ذلك</w:t>
      </w:r>
      <w:r w:rsidR="00426137">
        <w:rPr>
          <w:rFonts w:hint="cs"/>
          <w:rtl/>
        </w:rPr>
        <w:t xml:space="preserve">, </w:t>
      </w:r>
      <w:r>
        <w:rPr>
          <w:rFonts w:hint="cs"/>
          <w:rtl/>
        </w:rPr>
        <w:t xml:space="preserve">والدليل </w:t>
      </w:r>
      <w:r w:rsidR="006D6FE1">
        <w:rPr>
          <w:rFonts w:hint="cs"/>
          <w:rtl/>
        </w:rPr>
        <w:t xml:space="preserve">أنه </w:t>
      </w:r>
      <w:r>
        <w:rPr>
          <w:rFonts w:hint="cs"/>
          <w:rtl/>
        </w:rPr>
        <w:t xml:space="preserve">لما سئل رسول الله </w:t>
      </w:r>
      <w:r>
        <w:rPr>
          <w:rFonts w:hint="cs"/>
        </w:rPr>
        <w:sym w:font="AGA Arabesque" w:char="F072"/>
      </w:r>
      <w:r>
        <w:rPr>
          <w:rFonts w:hint="cs"/>
          <w:rtl/>
        </w:rPr>
        <w:t xml:space="preserve"> عن النشرة وه</w:t>
      </w:r>
      <w:r w:rsidR="00FD05EE">
        <w:rPr>
          <w:rFonts w:hint="cs"/>
          <w:rtl/>
        </w:rPr>
        <w:t>ي</w:t>
      </w:r>
      <w:r>
        <w:rPr>
          <w:rFonts w:hint="cs"/>
          <w:rtl/>
        </w:rPr>
        <w:t xml:space="preserve"> حل السحر بسحر م</w:t>
      </w:r>
      <w:r w:rsidR="00C37B90">
        <w:rPr>
          <w:rFonts w:hint="cs"/>
          <w:rtl/>
        </w:rPr>
        <w:t>ث</w:t>
      </w:r>
      <w:r>
        <w:rPr>
          <w:rFonts w:hint="cs"/>
          <w:rtl/>
        </w:rPr>
        <w:t>ل</w:t>
      </w:r>
      <w:r w:rsidR="006D6FE1">
        <w:rPr>
          <w:rFonts w:hint="cs"/>
          <w:rtl/>
        </w:rPr>
        <w:t>ه</w:t>
      </w:r>
      <w:r>
        <w:rPr>
          <w:rFonts w:hint="cs"/>
          <w:rtl/>
        </w:rPr>
        <w:t xml:space="preserve"> قال</w:t>
      </w:r>
      <w:r w:rsidR="00357478">
        <w:rPr>
          <w:rFonts w:hint="cs"/>
          <w:rtl/>
        </w:rPr>
        <w:t>:</w:t>
      </w:r>
      <w:r>
        <w:rPr>
          <w:rFonts w:hint="cs"/>
          <w:rtl/>
        </w:rPr>
        <w:t xml:space="preserve"> (هي من عمل الشيطان)</w:t>
      </w:r>
      <w:r w:rsidR="00A039E4">
        <w:rPr>
          <w:rFonts w:hint="cs"/>
          <w:rtl/>
        </w:rPr>
        <w:t xml:space="preserve"> </w:t>
      </w:r>
      <w:r>
        <w:rPr>
          <w:rFonts w:hint="cs"/>
          <w:rtl/>
        </w:rPr>
        <w:t>يعني النشرة رواه أبو داود</w:t>
      </w:r>
      <w:r w:rsidR="006D6FE1">
        <w:rPr>
          <w:rFonts w:hint="cs"/>
          <w:rtl/>
        </w:rPr>
        <w:t>, ولا يجوز شيءٌ</w:t>
      </w:r>
      <w:r w:rsidR="00A039E4">
        <w:rPr>
          <w:rFonts w:hint="cs"/>
          <w:rtl/>
        </w:rPr>
        <w:t xml:space="preserve"> من عمل الشياطين ولا </w:t>
      </w:r>
      <w:r w:rsidR="006D6FE1">
        <w:rPr>
          <w:rFonts w:hint="cs"/>
          <w:rtl/>
        </w:rPr>
        <w:t>ي</w:t>
      </w:r>
      <w:r w:rsidR="00A039E4">
        <w:rPr>
          <w:rFonts w:hint="cs"/>
          <w:rtl/>
        </w:rPr>
        <w:t>ن</w:t>
      </w:r>
      <w:r w:rsidR="006D6FE1">
        <w:rPr>
          <w:rFonts w:hint="cs"/>
          <w:rtl/>
        </w:rPr>
        <w:t>تفع فيه،</w:t>
      </w:r>
      <w:r w:rsidR="00A039E4">
        <w:rPr>
          <w:rFonts w:hint="cs"/>
          <w:rtl/>
        </w:rPr>
        <w:t xml:space="preserve"> ولا</w:t>
      </w:r>
      <w:r w:rsidR="00D94321">
        <w:rPr>
          <w:rFonts w:hint="cs"/>
          <w:rtl/>
        </w:rPr>
        <w:t xml:space="preserve"> خير يرتجى</w:t>
      </w:r>
      <w:r w:rsidR="006D6FE1">
        <w:rPr>
          <w:rFonts w:hint="cs"/>
          <w:rtl/>
        </w:rPr>
        <w:t xml:space="preserve"> منه</w:t>
      </w:r>
      <w:r w:rsidR="00A039E4">
        <w:rPr>
          <w:rFonts w:hint="cs"/>
          <w:rtl/>
        </w:rPr>
        <w:t>.</w:t>
      </w:r>
    </w:p>
    <w:p w14:paraId="5F680410" w14:textId="77777777" w:rsidR="008E2272" w:rsidRPr="00160FCD" w:rsidRDefault="006D6FE1" w:rsidP="00387DB4">
      <w:pPr>
        <w:pStyle w:val="a7"/>
        <w:keepNext/>
        <w:spacing w:line="228" w:lineRule="auto"/>
        <w:outlineLvl w:val="0"/>
        <w:rPr>
          <w:rtl/>
        </w:rPr>
      </w:pPr>
      <w:bookmarkStart w:id="92" w:name="_Toc483874957"/>
      <w:r>
        <w:rPr>
          <w:rFonts w:hint="cs"/>
          <w:rtl/>
        </w:rPr>
        <w:t>س/ فإذا قيل لك</w:t>
      </w:r>
      <w:r w:rsidR="00357478">
        <w:rPr>
          <w:rFonts w:hint="cs"/>
          <w:rtl/>
        </w:rPr>
        <w:t>:</w:t>
      </w:r>
      <w:r w:rsidR="00E50D4D">
        <w:rPr>
          <w:rFonts w:hint="cs"/>
          <w:rtl/>
        </w:rPr>
        <w:t xml:space="preserve"> </w:t>
      </w:r>
      <w:r w:rsidR="004A6BDA">
        <w:rPr>
          <w:rFonts w:hint="cs"/>
          <w:rtl/>
        </w:rPr>
        <w:t>ما الوقاية من السحر</w:t>
      </w:r>
      <w:r w:rsidR="00E50D4D">
        <w:rPr>
          <w:rFonts w:hint="cs"/>
          <w:rtl/>
        </w:rPr>
        <w:t xml:space="preserve"> </w:t>
      </w:r>
      <w:r w:rsidR="00122DE2">
        <w:rPr>
          <w:rFonts w:hint="cs"/>
          <w:rtl/>
        </w:rPr>
        <w:t>قبل وقوعه و</w:t>
      </w:r>
      <w:r w:rsidR="004A6BDA">
        <w:rPr>
          <w:rFonts w:hint="cs"/>
          <w:rtl/>
        </w:rPr>
        <w:t>كيف العلاج بعده</w:t>
      </w:r>
      <w:r w:rsidR="00122DE2">
        <w:rPr>
          <w:rFonts w:hint="cs"/>
          <w:rtl/>
        </w:rPr>
        <w:t>؟</w:t>
      </w:r>
      <w:bookmarkEnd w:id="92"/>
      <w:r w:rsidR="008E2272" w:rsidRPr="00160FCD">
        <w:rPr>
          <w:rFonts w:hint="cs"/>
          <w:rtl/>
        </w:rPr>
        <w:t xml:space="preserve"> </w:t>
      </w:r>
    </w:p>
    <w:p w14:paraId="3470B06E" w14:textId="77777777" w:rsidR="00E4201A" w:rsidRDefault="008E2272" w:rsidP="00431F56">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w:t>
      </w:r>
      <w:r w:rsidR="004A6BDA">
        <w:rPr>
          <w:rFonts w:hint="cs"/>
          <w:rtl/>
        </w:rPr>
        <w:t xml:space="preserve">المحافظة </w:t>
      </w:r>
      <w:r w:rsidR="006D6FE1">
        <w:rPr>
          <w:rFonts w:hint="cs"/>
          <w:rtl/>
        </w:rPr>
        <w:t>على أذكار الصباح والمساء</w:t>
      </w:r>
      <w:r w:rsidR="004A6BDA">
        <w:rPr>
          <w:rFonts w:hint="cs"/>
          <w:rtl/>
        </w:rPr>
        <w:t xml:space="preserve">, </w:t>
      </w:r>
      <w:r>
        <w:rPr>
          <w:rFonts w:hint="cs"/>
          <w:rtl/>
        </w:rPr>
        <w:t>وخاصة</w:t>
      </w:r>
      <w:r w:rsidR="00357478">
        <w:rPr>
          <w:rFonts w:hint="cs"/>
          <w:rtl/>
        </w:rPr>
        <w:t>:</w:t>
      </w:r>
      <w:r>
        <w:rPr>
          <w:rFonts w:hint="cs"/>
          <w:rtl/>
        </w:rPr>
        <w:t xml:space="preserve"> (بسم الله الذي </w:t>
      </w:r>
      <w:r>
        <w:rPr>
          <w:rFonts w:hint="cs"/>
          <w:rtl/>
        </w:rPr>
        <w:lastRenderedPageBreak/>
        <w:t>لا يضر مع اسمه شيء في الأرض ولا في السماء وهو السميع العليم) ثلاث مرات صباحاً ومساءً</w:t>
      </w:r>
      <w:r w:rsidR="00C95680">
        <w:rPr>
          <w:rFonts w:hint="cs"/>
          <w:rtl/>
        </w:rPr>
        <w:t>،</w:t>
      </w:r>
      <w:r>
        <w:rPr>
          <w:rFonts w:hint="cs"/>
          <w:rtl/>
        </w:rPr>
        <w:t xml:space="preserve"> وقول</w:t>
      </w:r>
      <w:r w:rsidR="00357478">
        <w:rPr>
          <w:rFonts w:hint="cs"/>
          <w:rtl/>
        </w:rPr>
        <w:t>:</w:t>
      </w:r>
      <w:r w:rsidR="00431F56">
        <w:rPr>
          <w:rFonts w:hint="cs"/>
          <w:rtl/>
        </w:rPr>
        <w:t xml:space="preserve"> </w:t>
      </w:r>
      <w:r w:rsidR="006D6FE1">
        <w:rPr>
          <w:rFonts w:hint="cs"/>
          <w:rtl/>
        </w:rPr>
        <w:t>(</w:t>
      </w:r>
      <w:r w:rsidR="007A09AE">
        <w:rPr>
          <w:rFonts w:hint="cs"/>
          <w:rtl/>
        </w:rPr>
        <w:t>أعوذ بك</w:t>
      </w:r>
      <w:r w:rsidR="00431F56">
        <w:rPr>
          <w:rFonts w:hint="cs"/>
          <w:rtl/>
        </w:rPr>
        <w:t>لمات الله التامات من شر ما خلق)</w:t>
      </w:r>
      <w:r w:rsidR="00D64E5B">
        <w:rPr>
          <w:rFonts w:hint="cs"/>
          <w:rtl/>
        </w:rPr>
        <w:t xml:space="preserve">, </w:t>
      </w:r>
      <w:r w:rsidR="004A6BDA">
        <w:rPr>
          <w:rFonts w:hint="cs"/>
          <w:rtl/>
        </w:rPr>
        <w:t>وتعويذ الأهل و</w:t>
      </w:r>
      <w:r w:rsidR="007A09AE">
        <w:rPr>
          <w:rFonts w:hint="cs"/>
          <w:rtl/>
        </w:rPr>
        <w:t>الأول</w:t>
      </w:r>
      <w:r w:rsidR="00D64E5B">
        <w:rPr>
          <w:rFonts w:hint="cs"/>
          <w:rtl/>
        </w:rPr>
        <w:t>اد</w:t>
      </w:r>
      <w:r w:rsidR="00357478">
        <w:rPr>
          <w:rFonts w:hint="cs"/>
          <w:rtl/>
        </w:rPr>
        <w:t>:</w:t>
      </w:r>
      <w:r w:rsidR="00D64E5B">
        <w:rPr>
          <w:rFonts w:hint="cs"/>
          <w:rtl/>
        </w:rPr>
        <w:t xml:space="preserve"> </w:t>
      </w:r>
      <w:r w:rsidR="00431F56">
        <w:rPr>
          <w:rFonts w:hint="cs"/>
          <w:rtl/>
        </w:rPr>
        <w:t>(</w:t>
      </w:r>
      <w:r w:rsidR="007A09AE">
        <w:rPr>
          <w:rFonts w:hint="cs"/>
          <w:rtl/>
        </w:rPr>
        <w:t>أعيذكم</w:t>
      </w:r>
      <w:r>
        <w:rPr>
          <w:rFonts w:hint="cs"/>
          <w:rtl/>
        </w:rPr>
        <w:t xml:space="preserve"> بكلمات الله </w:t>
      </w:r>
      <w:r w:rsidR="005832D2">
        <w:rPr>
          <w:rFonts w:hint="cs"/>
          <w:rtl/>
        </w:rPr>
        <w:t xml:space="preserve">التامة من </w:t>
      </w:r>
      <w:r w:rsidR="00D64E5B">
        <w:rPr>
          <w:rFonts w:hint="cs"/>
          <w:rtl/>
        </w:rPr>
        <w:t>كل شيطان وهامة ومن كل عين لامة</w:t>
      </w:r>
      <w:r w:rsidR="00431F56">
        <w:rPr>
          <w:rFonts w:hint="cs"/>
          <w:rtl/>
        </w:rPr>
        <w:t>)</w:t>
      </w:r>
      <w:r w:rsidR="00D64E5B">
        <w:rPr>
          <w:rFonts w:hint="cs"/>
          <w:rtl/>
        </w:rPr>
        <w:t xml:space="preserve"> كما في الحديث</w:t>
      </w:r>
      <w:r w:rsidR="00C95680">
        <w:rPr>
          <w:rFonts w:hint="cs"/>
          <w:rtl/>
        </w:rPr>
        <w:t>،</w:t>
      </w:r>
      <w:r w:rsidR="00D64E5B">
        <w:rPr>
          <w:rFonts w:hint="cs"/>
          <w:rtl/>
        </w:rPr>
        <w:t xml:space="preserve"> وقراءة سور</w:t>
      </w:r>
      <w:r w:rsidR="005832D2">
        <w:rPr>
          <w:rFonts w:hint="cs"/>
          <w:rtl/>
        </w:rPr>
        <w:t xml:space="preserve"> </w:t>
      </w:r>
      <w:r w:rsidR="004A6BDA">
        <w:rPr>
          <w:rFonts w:hint="cs"/>
          <w:rtl/>
        </w:rPr>
        <w:t>الإخلاص</w:t>
      </w:r>
      <w:r w:rsidR="00E4201A">
        <w:rPr>
          <w:rFonts w:hint="cs"/>
          <w:rtl/>
        </w:rPr>
        <w:t xml:space="preserve"> وال</w:t>
      </w:r>
      <w:r w:rsidR="00431F56">
        <w:rPr>
          <w:rFonts w:hint="cs"/>
          <w:rtl/>
        </w:rPr>
        <w:t>معوذتين ثلاث مرات صباحاً ومساء</w:t>
      </w:r>
      <w:r w:rsidR="00D94321">
        <w:rPr>
          <w:rFonts w:hint="cs"/>
          <w:rtl/>
        </w:rPr>
        <w:t>ً</w:t>
      </w:r>
      <w:r w:rsidR="00D64E5B">
        <w:rPr>
          <w:rFonts w:hint="cs"/>
          <w:rtl/>
        </w:rPr>
        <w:t>,</w:t>
      </w:r>
      <w:r w:rsidR="00E4201A">
        <w:rPr>
          <w:rFonts w:hint="cs"/>
          <w:rtl/>
        </w:rPr>
        <w:t xml:space="preserve"> و</w:t>
      </w:r>
      <w:r w:rsidR="00431F56">
        <w:rPr>
          <w:rFonts w:hint="cs"/>
          <w:rtl/>
        </w:rPr>
        <w:t>آية الكرسي</w:t>
      </w:r>
      <w:r w:rsidR="00D64E5B">
        <w:rPr>
          <w:rFonts w:hint="cs"/>
          <w:rtl/>
        </w:rPr>
        <w:t xml:space="preserve">, </w:t>
      </w:r>
      <w:r w:rsidR="00E4201A">
        <w:rPr>
          <w:rFonts w:hint="cs"/>
          <w:rtl/>
        </w:rPr>
        <w:t>والآيتين الأخ</w:t>
      </w:r>
      <w:r w:rsidR="00F04ED0">
        <w:rPr>
          <w:rFonts w:hint="cs"/>
          <w:rtl/>
        </w:rPr>
        <w:t>يرتين من سورة البقرة ليلاً, وأكل سبع تمرات صباحاً .</w:t>
      </w:r>
    </w:p>
    <w:p w14:paraId="622D44E6" w14:textId="77777777" w:rsidR="008E2272" w:rsidRDefault="00E4201A" w:rsidP="00431F56">
      <w:pPr>
        <w:pStyle w:val="a4"/>
        <w:spacing w:line="216" w:lineRule="auto"/>
        <w:rPr>
          <w:rtl/>
        </w:rPr>
      </w:pPr>
      <w:r>
        <w:rPr>
          <w:rFonts w:hint="cs"/>
          <w:rtl/>
        </w:rPr>
        <w:t>وبعد وقوع السحر</w:t>
      </w:r>
      <w:r w:rsidR="00357478">
        <w:rPr>
          <w:rFonts w:hint="cs"/>
          <w:rtl/>
        </w:rPr>
        <w:t>:</w:t>
      </w:r>
      <w:r w:rsidR="00D64E5B">
        <w:rPr>
          <w:rFonts w:hint="cs"/>
          <w:rtl/>
        </w:rPr>
        <w:t xml:space="preserve"> </w:t>
      </w:r>
      <w:r>
        <w:rPr>
          <w:rFonts w:hint="cs"/>
          <w:rtl/>
        </w:rPr>
        <w:t>القراءة على المسحور مباشرة بالآيات القرآنية</w:t>
      </w:r>
      <w:r w:rsidR="00431F56">
        <w:rPr>
          <w:rFonts w:hint="cs"/>
          <w:rtl/>
        </w:rPr>
        <w:t>،</w:t>
      </w:r>
      <w:r>
        <w:rPr>
          <w:rFonts w:hint="cs"/>
          <w:rtl/>
        </w:rPr>
        <w:t xml:space="preserve"> وا</w:t>
      </w:r>
      <w:r w:rsidR="004A6BDA">
        <w:rPr>
          <w:rFonts w:hint="cs"/>
          <w:rtl/>
        </w:rPr>
        <w:t>لأدعية الواردة في السنة النبوية</w:t>
      </w:r>
      <w:r w:rsidR="00431F56">
        <w:rPr>
          <w:rFonts w:hint="cs"/>
          <w:rtl/>
        </w:rPr>
        <w:t>، والحجامة</w:t>
      </w:r>
      <w:r w:rsidR="004A6BDA">
        <w:rPr>
          <w:rFonts w:hint="cs"/>
          <w:rtl/>
        </w:rPr>
        <w:t>, وإتلاف الم</w:t>
      </w:r>
      <w:r w:rsidR="00E50D4D">
        <w:rPr>
          <w:rFonts w:hint="cs"/>
          <w:rtl/>
        </w:rPr>
        <w:t>واد التي تم السحر</w:t>
      </w:r>
      <w:r w:rsidR="00431F56">
        <w:rPr>
          <w:rFonts w:hint="cs"/>
          <w:rtl/>
        </w:rPr>
        <w:t xml:space="preserve"> بها عند كشفها, وسيبطل السحر ويُ</w:t>
      </w:r>
      <w:r w:rsidR="00E50D4D">
        <w:rPr>
          <w:rFonts w:hint="cs"/>
          <w:rtl/>
        </w:rPr>
        <w:t>شفى المسحور بإذن الله تعالى.</w:t>
      </w:r>
      <w:r w:rsidR="004A6BDA">
        <w:rPr>
          <w:rFonts w:hint="cs"/>
          <w:rtl/>
        </w:rPr>
        <w:t xml:space="preserve"> </w:t>
      </w:r>
    </w:p>
    <w:p w14:paraId="7DB91CB1" w14:textId="77777777" w:rsidR="00C111DE" w:rsidRPr="00160FCD" w:rsidRDefault="00C111DE" w:rsidP="00387DB4">
      <w:pPr>
        <w:pStyle w:val="a7"/>
        <w:keepNext/>
        <w:spacing w:line="228" w:lineRule="auto"/>
        <w:outlineLvl w:val="0"/>
        <w:rPr>
          <w:rtl/>
        </w:rPr>
      </w:pPr>
      <w:bookmarkStart w:id="93" w:name="_Toc483874958"/>
      <w:r>
        <w:rPr>
          <w:rFonts w:hint="cs"/>
          <w:rtl/>
        </w:rPr>
        <w:t>س/ فإذا قيل لك</w:t>
      </w:r>
      <w:r w:rsidR="00357478">
        <w:rPr>
          <w:rFonts w:hint="cs"/>
          <w:rtl/>
        </w:rPr>
        <w:t>:</w:t>
      </w:r>
      <w:r>
        <w:rPr>
          <w:rFonts w:hint="cs"/>
          <w:rtl/>
        </w:rPr>
        <w:t xml:space="preserve"> </w:t>
      </w:r>
      <w:r w:rsidRPr="00160FCD">
        <w:rPr>
          <w:rFonts w:hint="cs"/>
          <w:rtl/>
        </w:rPr>
        <w:t>هل يجوز الذهاب إلى الكهان والعرافين والسحرة وقارئي الفنجان</w:t>
      </w:r>
      <w:r>
        <w:rPr>
          <w:rFonts w:hint="cs"/>
          <w:rtl/>
        </w:rPr>
        <w:t xml:space="preserve"> أو الكفّ، ومن يدَّعون علم المستقبل بالتنجيم ومعرفة الأبراج السماوية ؟</w:t>
      </w:r>
      <w:bookmarkEnd w:id="93"/>
      <w:r w:rsidRPr="00160FCD">
        <w:rPr>
          <w:rFonts w:hint="cs"/>
          <w:rtl/>
        </w:rPr>
        <w:t xml:space="preserve"> </w:t>
      </w:r>
    </w:p>
    <w:p w14:paraId="418EBD25" w14:textId="77777777" w:rsidR="00C111DE" w:rsidRDefault="00C111DE" w:rsidP="00C111DE">
      <w:pPr>
        <w:pStyle w:val="a4"/>
        <w:spacing w:line="209" w:lineRule="auto"/>
        <w:rPr>
          <w:rtl/>
        </w:rPr>
      </w:pPr>
      <w:r w:rsidRPr="00546E8C">
        <w:rPr>
          <w:rFonts w:hint="cs"/>
          <w:b/>
          <w:bCs/>
          <w:rtl/>
        </w:rPr>
        <w:t>ج/ فَقُلْ</w:t>
      </w:r>
      <w:r w:rsidR="00357478">
        <w:rPr>
          <w:rFonts w:hint="cs"/>
          <w:rtl/>
        </w:rPr>
        <w:t>:</w:t>
      </w:r>
      <w:r>
        <w:rPr>
          <w:rFonts w:hint="cs"/>
          <w:rtl/>
        </w:rPr>
        <w:t xml:space="preserve"> الذهاب إليهم وسؤالهم والاستماع لأكاذيبهم محرمٌ علينا إلا  لمن يريد إظهار كذبهم وفضح دجلهم وكشف خزعبلاتهم من العلماء القادرين على ذلك, ويجب الحذر من كلَّ مُدّعٍ لعلم الغيب, والتحذير من دجلهم وخداعهم للمغفّلين, ويا خيبة من صدّق أكاذيبهم وأباطيلهم وتخرّصاتهم, قال </w:t>
      </w:r>
      <w:r>
        <w:rPr>
          <w:rFonts w:hint="cs"/>
        </w:rPr>
        <w:sym w:font="AGA Arabesque" w:char="F072"/>
      </w:r>
      <w:r w:rsidR="00357478">
        <w:rPr>
          <w:rFonts w:hint="cs"/>
          <w:rtl/>
        </w:rPr>
        <w:t>:</w:t>
      </w:r>
      <w:r>
        <w:rPr>
          <w:rFonts w:hint="cs"/>
          <w:rtl/>
        </w:rPr>
        <w:t xml:space="preserve"> (من أتى عرافاً أو كاهناً فصدقه بما يقول فقد كفر بما أنزل على محمد </w:t>
      </w:r>
      <w:r>
        <w:rPr>
          <w:rFonts w:hint="cs"/>
        </w:rPr>
        <w:sym w:font="AGA Arabesque" w:char="F072"/>
      </w:r>
      <w:r>
        <w:rPr>
          <w:rFonts w:hint="cs"/>
          <w:rtl/>
        </w:rPr>
        <w:t xml:space="preserve">) رواه أهل السنن. وقال </w:t>
      </w:r>
      <w:r>
        <w:rPr>
          <w:rFonts w:hint="cs"/>
        </w:rPr>
        <w:sym w:font="AGA Arabesque" w:char="F072"/>
      </w:r>
      <w:r w:rsidR="00357478">
        <w:rPr>
          <w:rFonts w:hint="cs"/>
          <w:rtl/>
        </w:rPr>
        <w:t>:</w:t>
      </w:r>
      <w:r>
        <w:rPr>
          <w:rFonts w:hint="cs"/>
          <w:rtl/>
        </w:rPr>
        <w:t xml:space="preserve"> (من أتى عرافاً فسأله عن شيء لم تقبل له صلاةٌ أربعين ليلة) رواه مسلم.</w:t>
      </w:r>
    </w:p>
    <w:p w14:paraId="1BFAFE40" w14:textId="77777777" w:rsidR="00E4201A" w:rsidRPr="00160FCD" w:rsidRDefault="00A039E4" w:rsidP="00387DB4">
      <w:pPr>
        <w:pStyle w:val="a7"/>
        <w:keepNext/>
        <w:spacing w:line="228" w:lineRule="auto"/>
        <w:outlineLvl w:val="0"/>
        <w:rPr>
          <w:rtl/>
        </w:rPr>
      </w:pPr>
      <w:bookmarkStart w:id="94" w:name="_Toc483874959"/>
      <w:r>
        <w:rPr>
          <w:rFonts w:hint="cs"/>
          <w:rtl/>
        </w:rPr>
        <w:t>س/ فإذا قيل لك</w:t>
      </w:r>
      <w:r w:rsidR="00357478">
        <w:rPr>
          <w:rFonts w:hint="cs"/>
          <w:rtl/>
        </w:rPr>
        <w:t>:</w:t>
      </w:r>
      <w:r w:rsidR="00431F56">
        <w:rPr>
          <w:rFonts w:hint="cs"/>
          <w:rtl/>
        </w:rPr>
        <w:t xml:space="preserve"> ما تقول</w:t>
      </w:r>
      <w:r>
        <w:rPr>
          <w:rFonts w:hint="cs"/>
          <w:rtl/>
        </w:rPr>
        <w:t xml:space="preserve"> في</w:t>
      </w:r>
      <w:r w:rsidR="00AF114E">
        <w:rPr>
          <w:rFonts w:hint="cs"/>
          <w:rtl/>
        </w:rPr>
        <w:t xml:space="preserve"> هذا الحديث </w:t>
      </w:r>
      <w:r w:rsidR="00357478">
        <w:rPr>
          <w:rFonts w:hint="cs"/>
          <w:rtl/>
        </w:rPr>
        <w:t>:</w:t>
      </w:r>
      <w:r>
        <w:rPr>
          <w:rFonts w:hint="cs"/>
          <w:rtl/>
        </w:rPr>
        <w:t xml:space="preserve"> </w:t>
      </w:r>
      <w:r w:rsidR="00E4201A" w:rsidRPr="00160FCD">
        <w:rPr>
          <w:rFonts w:hint="cs"/>
          <w:rtl/>
        </w:rPr>
        <w:t xml:space="preserve">(تعلموا السحر ولا </w:t>
      </w:r>
      <w:r w:rsidR="00E4201A" w:rsidRPr="00160FCD">
        <w:rPr>
          <w:rFonts w:hint="cs"/>
          <w:rtl/>
        </w:rPr>
        <w:lastRenderedPageBreak/>
        <w:t>تعملوا به)</w:t>
      </w:r>
      <w:r w:rsidR="00AF114E">
        <w:rPr>
          <w:rFonts w:hint="cs"/>
          <w:rtl/>
        </w:rPr>
        <w:t xml:space="preserve"> </w:t>
      </w:r>
      <w:r w:rsidR="00E4201A" w:rsidRPr="00160FCD">
        <w:rPr>
          <w:rFonts w:hint="cs"/>
          <w:rtl/>
        </w:rPr>
        <w:t>؟</w:t>
      </w:r>
      <w:bookmarkEnd w:id="94"/>
    </w:p>
    <w:p w14:paraId="06F88D82" w14:textId="77777777" w:rsidR="00E4201A" w:rsidRDefault="00E4201A" w:rsidP="00144D39">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هذا حديث مكذوب </w:t>
      </w:r>
      <w:r w:rsidR="00AF114E">
        <w:rPr>
          <w:rFonts w:hint="cs"/>
          <w:rtl/>
        </w:rPr>
        <w:t xml:space="preserve">ومفترى </w:t>
      </w:r>
      <w:r>
        <w:rPr>
          <w:rFonts w:hint="cs"/>
          <w:rtl/>
        </w:rPr>
        <w:t xml:space="preserve">على رسول الله </w:t>
      </w:r>
      <w:r>
        <w:rPr>
          <w:rFonts w:hint="cs"/>
        </w:rPr>
        <w:sym w:font="AGA Arabesque" w:char="F072"/>
      </w:r>
      <w:r w:rsidR="00C95680">
        <w:rPr>
          <w:rFonts w:hint="cs"/>
          <w:rtl/>
        </w:rPr>
        <w:t>،</w:t>
      </w:r>
      <w:r>
        <w:rPr>
          <w:rFonts w:hint="cs"/>
          <w:rtl/>
        </w:rPr>
        <w:t xml:space="preserve"> فكيف ينهى عن السحر ويدعو إلى تعلمه.</w:t>
      </w:r>
    </w:p>
    <w:p w14:paraId="085966CF" w14:textId="77777777" w:rsidR="00BA6A8F" w:rsidRPr="00160FCD" w:rsidRDefault="00061132" w:rsidP="00387DB4">
      <w:pPr>
        <w:pStyle w:val="a7"/>
        <w:keepNext/>
        <w:spacing w:line="228" w:lineRule="auto"/>
        <w:outlineLvl w:val="0"/>
        <w:rPr>
          <w:rtl/>
        </w:rPr>
      </w:pPr>
      <w:bookmarkStart w:id="95" w:name="_Toc483874960"/>
      <w:r>
        <w:rPr>
          <w:rFonts w:hint="cs"/>
          <w:rtl/>
        </w:rPr>
        <w:t xml:space="preserve">س/ </w:t>
      </w:r>
      <w:r w:rsidR="00431F56">
        <w:rPr>
          <w:rFonts w:hint="cs"/>
          <w:rtl/>
        </w:rPr>
        <w:t>فإذا قيل لك</w:t>
      </w:r>
      <w:r w:rsidR="00357478">
        <w:rPr>
          <w:rFonts w:hint="cs"/>
          <w:rtl/>
        </w:rPr>
        <w:t>:</w:t>
      </w:r>
      <w:r w:rsidR="008B6BF8">
        <w:rPr>
          <w:rFonts w:hint="cs"/>
          <w:rtl/>
        </w:rPr>
        <w:t xml:space="preserve"> </w:t>
      </w:r>
      <w:r w:rsidR="00BA6A8F" w:rsidRPr="00160FCD">
        <w:rPr>
          <w:rFonts w:hint="cs"/>
          <w:rtl/>
        </w:rPr>
        <w:t>من أفضل البشر بعد الأنبياء؟</w:t>
      </w:r>
      <w:bookmarkEnd w:id="95"/>
      <w:r w:rsidR="00BA6A8F" w:rsidRPr="00160FCD">
        <w:rPr>
          <w:rFonts w:hint="cs"/>
          <w:rtl/>
        </w:rPr>
        <w:t xml:space="preserve"> </w:t>
      </w:r>
    </w:p>
    <w:p w14:paraId="68C9B79D" w14:textId="77777777" w:rsidR="00BA6A8F" w:rsidRDefault="008D5043" w:rsidP="00431F56">
      <w:pPr>
        <w:pStyle w:val="a4"/>
        <w:spacing w:line="216" w:lineRule="auto"/>
        <w:rPr>
          <w:rtl/>
        </w:rPr>
      </w:pPr>
      <w:r w:rsidRPr="000847FC">
        <w:rPr>
          <w:rFonts w:hint="cs"/>
          <w:b/>
          <w:bCs/>
          <w:rtl/>
        </w:rPr>
        <w:t>ج/ فق</w:t>
      </w:r>
      <w:r w:rsidR="000E035F" w:rsidRPr="000847FC">
        <w:rPr>
          <w:rFonts w:hint="cs"/>
          <w:b/>
          <w:bCs/>
          <w:rtl/>
        </w:rPr>
        <w:t>ل</w:t>
      </w:r>
      <w:r w:rsidR="00357478">
        <w:rPr>
          <w:rFonts w:hint="cs"/>
          <w:rtl/>
        </w:rPr>
        <w:t>:</w:t>
      </w:r>
      <w:r w:rsidR="000E035F">
        <w:rPr>
          <w:rFonts w:hint="cs"/>
          <w:rtl/>
        </w:rPr>
        <w:t xml:space="preserve"> </w:t>
      </w:r>
      <w:r w:rsidR="00BA6A8F">
        <w:rPr>
          <w:rFonts w:hint="cs"/>
          <w:rtl/>
        </w:rPr>
        <w:t>الصحابة</w:t>
      </w:r>
      <w:r w:rsidR="00A039E4">
        <w:rPr>
          <w:rFonts w:hint="cs"/>
          <w:rtl/>
        </w:rPr>
        <w:t>ُ</w:t>
      </w:r>
      <w:r w:rsidR="00431F56">
        <w:rPr>
          <w:rFonts w:hint="cs"/>
          <w:rtl/>
        </w:rPr>
        <w:t xml:space="preserve"> رضي الله عنهم</w:t>
      </w:r>
      <w:r w:rsidR="00F04ED0">
        <w:rPr>
          <w:rFonts w:hint="cs"/>
          <w:rtl/>
        </w:rPr>
        <w:t xml:space="preserve"> وذلك أنه لما</w:t>
      </w:r>
      <w:r w:rsidR="00DB0D62">
        <w:rPr>
          <w:rFonts w:hint="cs"/>
          <w:rtl/>
        </w:rPr>
        <w:t xml:space="preserve"> </w:t>
      </w:r>
      <w:r w:rsidR="00F04ED0">
        <w:rPr>
          <w:rFonts w:hint="cs"/>
          <w:rtl/>
        </w:rPr>
        <w:t xml:space="preserve">كان نبينا محمد صلى الله عليه وسلم أفضل الأنبياء صار صحابته هم أفضل من صحب الأنبياء جميعاً </w:t>
      </w:r>
      <w:r w:rsidR="000E035F">
        <w:rPr>
          <w:rFonts w:hint="cs"/>
          <w:rtl/>
        </w:rPr>
        <w:t xml:space="preserve"> </w:t>
      </w:r>
      <w:r w:rsidR="00BA6A8F">
        <w:rPr>
          <w:rFonts w:hint="cs"/>
          <w:rtl/>
        </w:rPr>
        <w:t xml:space="preserve">وأفضلهم أبو بكر </w:t>
      </w:r>
      <w:r w:rsidR="00DB0D62">
        <w:rPr>
          <w:rFonts w:hint="cs"/>
          <w:rtl/>
        </w:rPr>
        <w:t xml:space="preserve">قال عليه الصلاة والسلام </w:t>
      </w:r>
      <w:r w:rsidR="00357478">
        <w:rPr>
          <w:rFonts w:hint="cs"/>
          <w:rtl/>
        </w:rPr>
        <w:t>(</w:t>
      </w:r>
      <w:r w:rsidR="00D94321">
        <w:rPr>
          <w:rFonts w:hint="cs"/>
          <w:rtl/>
        </w:rPr>
        <w:t>ما طلعت الشمس ولا غربت</w:t>
      </w:r>
      <w:r w:rsidR="00DB0D62">
        <w:rPr>
          <w:rFonts w:hint="cs"/>
          <w:rtl/>
        </w:rPr>
        <w:t xml:space="preserve"> بعد النبيين والمرسلين على أفضل من أبي بكر</w:t>
      </w:r>
      <w:r w:rsidR="00357478">
        <w:rPr>
          <w:rFonts w:hint="cs"/>
          <w:rtl/>
        </w:rPr>
        <w:t>)</w:t>
      </w:r>
      <w:r w:rsidR="00DB0D62">
        <w:rPr>
          <w:rFonts w:hint="cs"/>
          <w:rtl/>
        </w:rPr>
        <w:t xml:space="preserve"> </w:t>
      </w:r>
      <w:r w:rsidR="00BA6A8F">
        <w:rPr>
          <w:rFonts w:hint="cs"/>
          <w:rtl/>
        </w:rPr>
        <w:t>ثم عمر ثم عثمان ثم علي رضي ال</w:t>
      </w:r>
      <w:r w:rsidR="00431F56">
        <w:rPr>
          <w:rFonts w:hint="cs"/>
          <w:rtl/>
        </w:rPr>
        <w:t>له عنهم</w:t>
      </w:r>
      <w:r w:rsidR="000E035F">
        <w:rPr>
          <w:rFonts w:hint="cs"/>
          <w:rtl/>
        </w:rPr>
        <w:t xml:space="preserve">, </w:t>
      </w:r>
      <w:r w:rsidR="003564CE">
        <w:rPr>
          <w:rFonts w:hint="cs"/>
          <w:rtl/>
        </w:rPr>
        <w:t>ثم بقية العشرة</w:t>
      </w:r>
      <w:r w:rsidR="00431F56">
        <w:rPr>
          <w:rFonts w:hint="cs"/>
          <w:rtl/>
        </w:rPr>
        <w:t>.</w:t>
      </w:r>
      <w:r w:rsidR="003564CE">
        <w:rPr>
          <w:rFonts w:hint="cs"/>
          <w:rtl/>
        </w:rPr>
        <w:t xml:space="preserve"> </w:t>
      </w:r>
      <w:r w:rsidR="00BA6A8F">
        <w:rPr>
          <w:rFonts w:hint="cs"/>
          <w:rtl/>
        </w:rPr>
        <w:t>والصحابة يحب بعضهم بعضاً</w:t>
      </w:r>
      <w:r w:rsidR="00C95680">
        <w:rPr>
          <w:rFonts w:hint="cs"/>
          <w:rtl/>
        </w:rPr>
        <w:t>،</w:t>
      </w:r>
      <w:r w:rsidR="001708D9">
        <w:rPr>
          <w:rFonts w:hint="cs"/>
          <w:rtl/>
        </w:rPr>
        <w:t xml:space="preserve"> ولهذا سمى</w:t>
      </w:r>
      <w:r w:rsidR="00BA6A8F">
        <w:rPr>
          <w:rFonts w:hint="cs"/>
          <w:rtl/>
        </w:rPr>
        <w:t xml:space="preserve"> علي رضي الله عنه أولاده </w:t>
      </w:r>
      <w:r w:rsidR="00573A8F">
        <w:rPr>
          <w:rFonts w:hint="cs"/>
          <w:rtl/>
        </w:rPr>
        <w:t xml:space="preserve">بأسماء </w:t>
      </w:r>
      <w:r w:rsidR="000E035F">
        <w:rPr>
          <w:rFonts w:hint="cs"/>
          <w:rtl/>
        </w:rPr>
        <w:t>الخلفاء من قبله</w:t>
      </w:r>
      <w:r w:rsidR="00431F56">
        <w:rPr>
          <w:rFonts w:hint="cs"/>
          <w:rtl/>
        </w:rPr>
        <w:t>،</w:t>
      </w:r>
      <w:r w:rsidR="000E035F">
        <w:rPr>
          <w:rFonts w:hint="cs"/>
          <w:rtl/>
        </w:rPr>
        <w:t xml:space="preserve"> فمن أسماء أولاده أبو بكر و عمر و</w:t>
      </w:r>
      <w:r w:rsidR="00BA6A8F">
        <w:rPr>
          <w:rFonts w:hint="cs"/>
          <w:rtl/>
        </w:rPr>
        <w:t xml:space="preserve"> عثمان</w:t>
      </w:r>
      <w:r w:rsidR="00C95680">
        <w:rPr>
          <w:rFonts w:hint="cs"/>
          <w:rtl/>
        </w:rPr>
        <w:t>،</w:t>
      </w:r>
      <w:r w:rsidR="00BA6A8F">
        <w:rPr>
          <w:rFonts w:hint="cs"/>
          <w:rtl/>
        </w:rPr>
        <w:t xml:space="preserve"> وكذب من قال</w:t>
      </w:r>
      <w:r w:rsidR="00357478">
        <w:rPr>
          <w:rFonts w:hint="cs"/>
          <w:rtl/>
        </w:rPr>
        <w:t>:</w:t>
      </w:r>
      <w:r w:rsidR="00BA6A8F">
        <w:rPr>
          <w:rFonts w:hint="cs"/>
          <w:rtl/>
        </w:rPr>
        <w:t xml:space="preserve"> إن الصحاب</w:t>
      </w:r>
      <w:r w:rsidR="000E035F">
        <w:rPr>
          <w:rFonts w:hint="cs"/>
          <w:rtl/>
        </w:rPr>
        <w:t>ة لا يحبون المؤمنين من آل البيت وأن آل البيت لا</w:t>
      </w:r>
      <w:r w:rsidR="00A807F9">
        <w:rPr>
          <w:rFonts w:hint="cs"/>
          <w:rtl/>
        </w:rPr>
        <w:t xml:space="preserve"> </w:t>
      </w:r>
      <w:r w:rsidR="000E035F">
        <w:rPr>
          <w:rFonts w:hint="cs"/>
          <w:rtl/>
        </w:rPr>
        <w:t xml:space="preserve">يحبون الصحابة </w:t>
      </w:r>
      <w:r w:rsidR="00A807F9">
        <w:rPr>
          <w:rFonts w:hint="cs"/>
          <w:rtl/>
        </w:rPr>
        <w:t>, فهذه من افتراءات أعداء آل البيت والصحابة رضوان الله عليهم</w:t>
      </w:r>
      <w:r w:rsidR="00C95680">
        <w:rPr>
          <w:rFonts w:hint="cs"/>
          <w:rtl/>
        </w:rPr>
        <w:t>.</w:t>
      </w:r>
    </w:p>
    <w:p w14:paraId="1D95E684" w14:textId="77777777" w:rsidR="00BA6A8F" w:rsidRPr="00160FCD" w:rsidRDefault="00BA6A8F" w:rsidP="00387DB4">
      <w:pPr>
        <w:pStyle w:val="a7"/>
        <w:keepNext/>
        <w:spacing w:line="228" w:lineRule="auto"/>
        <w:outlineLvl w:val="0"/>
        <w:rPr>
          <w:rtl/>
        </w:rPr>
      </w:pPr>
      <w:bookmarkStart w:id="96" w:name="_Toc483874961"/>
      <w:r w:rsidRPr="00160FCD">
        <w:rPr>
          <w:rFonts w:hint="cs"/>
          <w:rtl/>
        </w:rPr>
        <w:t xml:space="preserve">س/ إذا قيل لك </w:t>
      </w:r>
      <w:r w:rsidR="00357478">
        <w:rPr>
          <w:rFonts w:hint="cs"/>
          <w:rtl/>
        </w:rPr>
        <w:t>:</w:t>
      </w:r>
      <w:r w:rsidRPr="00160FCD">
        <w:rPr>
          <w:rFonts w:hint="cs"/>
          <w:rtl/>
        </w:rPr>
        <w:t>ما واجبنا تجاه الصحابة رضي الله عنهم</w:t>
      </w:r>
      <w:r w:rsidR="00C95680">
        <w:rPr>
          <w:rFonts w:hint="cs"/>
          <w:rtl/>
        </w:rPr>
        <w:t>،</w:t>
      </w:r>
      <w:r w:rsidRPr="00160FCD">
        <w:rPr>
          <w:rFonts w:hint="cs"/>
          <w:rtl/>
        </w:rPr>
        <w:t xml:space="preserve"> وما حكم سب</w:t>
      </w:r>
      <w:r w:rsidR="00A039E4">
        <w:rPr>
          <w:rFonts w:hint="cs"/>
          <w:rtl/>
        </w:rPr>
        <w:t>ّ</w:t>
      </w:r>
      <w:r w:rsidRPr="00160FCD">
        <w:rPr>
          <w:rFonts w:hint="cs"/>
          <w:rtl/>
        </w:rPr>
        <w:t xml:space="preserve"> أحدهم؟</w:t>
      </w:r>
      <w:bookmarkEnd w:id="96"/>
      <w:r w:rsidRPr="00160FCD">
        <w:rPr>
          <w:rFonts w:hint="cs"/>
          <w:rtl/>
        </w:rPr>
        <w:t xml:space="preserve"> </w:t>
      </w:r>
    </w:p>
    <w:p w14:paraId="1AB91FAF" w14:textId="77777777" w:rsidR="00431F56" w:rsidRDefault="00BA6A8F" w:rsidP="006A3002">
      <w:pPr>
        <w:pStyle w:val="a4"/>
        <w:spacing w:line="216" w:lineRule="auto"/>
        <w:rPr>
          <w:rtl/>
        </w:rPr>
      </w:pPr>
      <w:r w:rsidRPr="00546E8C">
        <w:rPr>
          <w:rFonts w:hint="cs"/>
          <w:b/>
          <w:bCs/>
          <w:rtl/>
        </w:rPr>
        <w:t>ج/ فقل</w:t>
      </w:r>
      <w:r w:rsidR="00357478">
        <w:rPr>
          <w:rFonts w:hint="cs"/>
          <w:rtl/>
        </w:rPr>
        <w:t>:</w:t>
      </w:r>
      <w:r>
        <w:rPr>
          <w:rFonts w:hint="cs"/>
          <w:rtl/>
        </w:rPr>
        <w:t xml:space="preserve"> يجب محبتهم واحترامهم </w:t>
      </w:r>
      <w:r w:rsidR="00CA1688">
        <w:rPr>
          <w:rFonts w:hint="cs"/>
          <w:rtl/>
        </w:rPr>
        <w:t xml:space="preserve">وتوقيرهم </w:t>
      </w:r>
      <w:r>
        <w:rPr>
          <w:rFonts w:hint="cs"/>
          <w:rtl/>
        </w:rPr>
        <w:t xml:space="preserve">جميعاً والترضي عنهم </w:t>
      </w:r>
      <w:r w:rsidR="00A039E4">
        <w:rPr>
          <w:rFonts w:hint="cs"/>
          <w:rtl/>
        </w:rPr>
        <w:t>جميعاً</w:t>
      </w:r>
      <w:r w:rsidR="00CA1688">
        <w:rPr>
          <w:rFonts w:hint="cs"/>
          <w:rtl/>
        </w:rPr>
        <w:t xml:space="preserve">, </w:t>
      </w:r>
      <w:r w:rsidR="00431F56">
        <w:rPr>
          <w:rFonts w:hint="cs"/>
          <w:rtl/>
        </w:rPr>
        <w:t>لأن الله رضي عنهم</w:t>
      </w:r>
      <w:r w:rsidR="00CA1688">
        <w:rPr>
          <w:rFonts w:hint="cs"/>
          <w:rtl/>
        </w:rPr>
        <w:t xml:space="preserve">, </w:t>
      </w:r>
      <w:r>
        <w:rPr>
          <w:rFonts w:hint="cs"/>
          <w:rtl/>
        </w:rPr>
        <w:t xml:space="preserve">ولم يستثن منهم أحداً </w:t>
      </w:r>
      <w:r w:rsidR="00431F56">
        <w:rPr>
          <w:rFonts w:hint="cs"/>
          <w:rtl/>
        </w:rPr>
        <w:t>؛</w:t>
      </w:r>
      <w:r>
        <w:rPr>
          <w:rFonts w:hint="cs"/>
          <w:rtl/>
        </w:rPr>
        <w:t>كما قال الله تعالى</w:t>
      </w:r>
      <w:r w:rsidR="00DB0D62">
        <w:rPr>
          <w:rFonts w:hint="cs"/>
          <w:rtl/>
        </w:rPr>
        <w:t xml:space="preserve"> </w:t>
      </w:r>
      <w:r w:rsidR="006A3002">
        <w:rPr>
          <w:rFonts w:hint="cs"/>
        </w:rPr>
        <w:sym w:font="AGA Arabesque" w:char="F07D"/>
      </w:r>
      <w:r w:rsidR="006A3002" w:rsidRPr="006A3002">
        <w:rPr>
          <w:rFonts w:ascii="Al-QuranAlKareem" w:hAnsi="Al-QuranAlKareem" w:cs="Al-QuranAlKareem"/>
          <w:b/>
          <w:bCs/>
          <w:color w:val="000000"/>
          <w:sz w:val="32"/>
          <w:szCs w:val="32"/>
          <w:rtl/>
        </w:rPr>
        <w:t xml:space="preserve"> </w:t>
      </w:r>
      <w:r w:rsidR="006A3002" w:rsidRPr="00E25B97">
        <w:rPr>
          <w:rFonts w:ascii="Al-QuranAlKareem" w:hAnsi="Al-QuranAlKareem" w:cs="Al-QuranAlKareem"/>
          <w:b/>
          <w:bCs/>
          <w:color w:val="000000"/>
          <w:sz w:val="32"/>
          <w:szCs w:val="32"/>
          <w:rtl/>
        </w:rPr>
        <w:t xml:space="preserve">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006A3002">
        <w:rPr>
          <w:rFonts w:hint="cs"/>
        </w:rPr>
        <w:sym w:font="AGA Arabesque" w:char="F07B"/>
      </w:r>
      <w:r w:rsidR="006A3002">
        <w:rPr>
          <w:rFonts w:hint="cs"/>
          <w:rtl/>
        </w:rPr>
        <w:t xml:space="preserve"> (</w:t>
      </w:r>
      <w:r w:rsidR="00DB0D62">
        <w:rPr>
          <w:rFonts w:hint="cs"/>
          <w:rtl/>
        </w:rPr>
        <w:t>التوبة</w:t>
      </w:r>
      <w:r w:rsidR="00357478">
        <w:rPr>
          <w:rFonts w:hint="cs"/>
          <w:rtl/>
        </w:rPr>
        <w:t>:</w:t>
      </w:r>
      <w:r w:rsidR="00DB0D62">
        <w:rPr>
          <w:rFonts w:hint="cs"/>
          <w:rtl/>
        </w:rPr>
        <w:t xml:space="preserve">100) وقال تعالى </w:t>
      </w:r>
      <w:r>
        <w:sym w:font="AGA Arabesque" w:char="F07D"/>
      </w:r>
      <w:r w:rsidRPr="00BA6A8F">
        <w:rPr>
          <w:rtl/>
        </w:rPr>
        <w:t xml:space="preserve"> </w:t>
      </w:r>
      <w:r w:rsidR="00447A49" w:rsidRPr="00447A49">
        <w:rPr>
          <w:rFonts w:ascii="Al-QuranAlKareem" w:hAnsi="Al-QuranAlKareem" w:cs="Al-QuranAlKareem"/>
          <w:b/>
          <w:bCs/>
          <w:color w:val="000000"/>
          <w:sz w:val="32"/>
          <w:szCs w:val="32"/>
          <w:rtl/>
        </w:rPr>
        <w:t>لَقَدْ رَضِيَ اللَّهُ عَنِ الْمُؤْمِنِينَ إِذْ يُبَايِعُونَكَ تَحْتَ الشَّجَرَةِ</w:t>
      </w:r>
      <w:r w:rsidR="00447A49" w:rsidRPr="00447A49">
        <w:rPr>
          <w:rFonts w:ascii="Al-QuranAlKareem" w:hAnsi="Al-QuranAlKareem" w:cs="Al-QuranAlKareem" w:hint="cs"/>
          <w:b/>
          <w:bCs/>
          <w:color w:val="000000"/>
          <w:sz w:val="32"/>
          <w:szCs w:val="32"/>
          <w:rtl/>
        </w:rPr>
        <w:t xml:space="preserve"> </w:t>
      </w:r>
      <w:r w:rsidRPr="00BA6A8F">
        <w:sym w:font="AGA Arabesque" w:char="F07B"/>
      </w:r>
      <w:r w:rsidRPr="00BA6A8F">
        <w:rPr>
          <w:rFonts w:hint="cs"/>
          <w:rtl/>
        </w:rPr>
        <w:t xml:space="preserve"> (</w:t>
      </w:r>
      <w:r w:rsidR="00447A49">
        <w:rPr>
          <w:rFonts w:hint="cs"/>
          <w:rtl/>
        </w:rPr>
        <w:t>الفتح</w:t>
      </w:r>
      <w:r w:rsidR="00357478">
        <w:rPr>
          <w:rFonts w:hint="cs"/>
          <w:rtl/>
        </w:rPr>
        <w:t>:</w:t>
      </w:r>
      <w:r w:rsidR="00447A49">
        <w:rPr>
          <w:rFonts w:hint="cs"/>
          <w:rtl/>
        </w:rPr>
        <w:t>18</w:t>
      </w:r>
      <w:r w:rsidRPr="00BA6A8F">
        <w:rPr>
          <w:rFonts w:hint="cs"/>
          <w:rtl/>
        </w:rPr>
        <w:t>)</w:t>
      </w:r>
      <w:r w:rsidR="00C95680">
        <w:rPr>
          <w:rFonts w:hint="cs"/>
          <w:rtl/>
        </w:rPr>
        <w:t>،</w:t>
      </w:r>
      <w:r w:rsidR="00CA1688">
        <w:rPr>
          <w:rFonts w:hint="cs"/>
          <w:rtl/>
        </w:rPr>
        <w:t xml:space="preserve"> وقال الله عنهم</w:t>
      </w:r>
      <w:r w:rsidR="00357478">
        <w:rPr>
          <w:rFonts w:hint="cs"/>
          <w:rtl/>
        </w:rPr>
        <w:t>:</w:t>
      </w:r>
      <w:r w:rsidR="00CA1688">
        <w:rPr>
          <w:rFonts w:hint="cs"/>
          <w:rtl/>
        </w:rPr>
        <w:t xml:space="preserve"> </w:t>
      </w:r>
      <w:r w:rsidR="006E5D72">
        <w:rPr>
          <w:rFonts w:hint="cs"/>
        </w:rPr>
        <w:sym w:font="AGA Arabesque" w:char="F07D"/>
      </w:r>
      <w:r w:rsidR="006E5D72" w:rsidRPr="006E5D72">
        <w:rPr>
          <w:rFonts w:ascii="Al-QuranAlKareem" w:hAnsi="Al-QuranAlKareem" w:cs="Al-QuranAlKareem"/>
          <w:b/>
          <w:bCs/>
          <w:color w:val="000000"/>
          <w:sz w:val="32"/>
          <w:szCs w:val="32"/>
          <w:rtl/>
        </w:rPr>
        <w:t xml:space="preserve"> </w:t>
      </w:r>
      <w:r w:rsidR="006E5D72" w:rsidRPr="00E25B97">
        <w:rPr>
          <w:rFonts w:ascii="Al-QuranAlKareem" w:hAnsi="Al-QuranAlKareem" w:cs="Al-QuranAlKareem"/>
          <w:b/>
          <w:bCs/>
          <w:color w:val="000000"/>
          <w:sz w:val="32"/>
          <w:szCs w:val="32"/>
          <w:rtl/>
        </w:rPr>
        <w:t xml:space="preserve">وَكُلًّا وَعَدَ اللَّهُ الْحُسْنَى </w:t>
      </w:r>
      <w:r w:rsidR="006E5D72">
        <w:rPr>
          <w:rFonts w:hint="cs"/>
        </w:rPr>
        <w:sym w:font="AGA Arabesque" w:char="F07B"/>
      </w:r>
      <w:r w:rsidR="00EA4C8B">
        <w:rPr>
          <w:rFonts w:hint="cs"/>
          <w:rtl/>
        </w:rPr>
        <w:t xml:space="preserve"> </w:t>
      </w:r>
      <w:r w:rsidR="00357478">
        <w:rPr>
          <w:rFonts w:hint="cs"/>
          <w:rtl/>
        </w:rPr>
        <w:t>(</w:t>
      </w:r>
      <w:r w:rsidR="00EA4C8B">
        <w:rPr>
          <w:rFonts w:hint="cs"/>
          <w:rtl/>
        </w:rPr>
        <w:t>الحديد 10</w:t>
      </w:r>
      <w:r w:rsidR="006E5D72">
        <w:rPr>
          <w:rFonts w:hint="cs"/>
          <w:rtl/>
        </w:rPr>
        <w:t>)</w:t>
      </w:r>
      <w:r w:rsidR="009A72A6">
        <w:rPr>
          <w:rFonts w:hint="cs"/>
          <w:rtl/>
        </w:rPr>
        <w:t>,</w:t>
      </w:r>
      <w:r w:rsidRPr="00BA6A8F">
        <w:rPr>
          <w:rFonts w:hint="cs"/>
          <w:rtl/>
        </w:rPr>
        <w:t xml:space="preserve"> ويجب </w:t>
      </w:r>
      <w:r w:rsidRPr="00BA6A8F">
        <w:rPr>
          <w:rFonts w:hint="cs"/>
          <w:rtl/>
        </w:rPr>
        <w:lastRenderedPageBreak/>
        <w:t>محبة أمهات المؤمنين واحترامهن</w:t>
      </w:r>
      <w:r w:rsidR="00C95680">
        <w:rPr>
          <w:rFonts w:hint="cs"/>
          <w:rtl/>
        </w:rPr>
        <w:t>،</w:t>
      </w:r>
      <w:r w:rsidRPr="00BA6A8F">
        <w:rPr>
          <w:rFonts w:hint="cs"/>
          <w:rtl/>
        </w:rPr>
        <w:t xml:space="preserve"> ويحرم</w:t>
      </w:r>
      <w:r>
        <w:rPr>
          <w:rFonts w:hint="cs"/>
          <w:rtl/>
        </w:rPr>
        <w:t xml:space="preserve"> سب </w:t>
      </w:r>
      <w:r w:rsidR="00DB0D62">
        <w:rPr>
          <w:rFonts w:hint="cs"/>
          <w:rtl/>
        </w:rPr>
        <w:t>إ</w:t>
      </w:r>
      <w:r>
        <w:rPr>
          <w:rFonts w:hint="cs"/>
          <w:rtl/>
        </w:rPr>
        <w:t>حداهن لأن ذلك من كبائر الذنوب</w:t>
      </w:r>
      <w:r w:rsidR="00431F56">
        <w:rPr>
          <w:rFonts w:hint="cs"/>
          <w:rtl/>
        </w:rPr>
        <w:t>؛</w:t>
      </w:r>
      <w:r>
        <w:rPr>
          <w:rFonts w:hint="cs"/>
          <w:rtl/>
        </w:rPr>
        <w:t xml:space="preserve"> قال الله تعالى</w:t>
      </w:r>
      <w:r w:rsidR="00357478">
        <w:rPr>
          <w:rFonts w:hint="cs"/>
          <w:rtl/>
        </w:rPr>
        <w:t>:</w:t>
      </w:r>
      <w:r>
        <w:rPr>
          <w:rFonts w:hint="cs"/>
          <w:rtl/>
        </w:rPr>
        <w:t xml:space="preserve"> </w:t>
      </w:r>
      <w:r>
        <w:rPr>
          <w:rFonts w:hint="cs"/>
        </w:rPr>
        <w:sym w:font="AGA Arabesque" w:char="F07D"/>
      </w:r>
      <w:r w:rsidRPr="0065674A">
        <w:rPr>
          <w:rtl/>
        </w:rPr>
        <w:t xml:space="preserve"> </w:t>
      </w:r>
      <w:r w:rsidRPr="00DE5988">
        <w:rPr>
          <w:rFonts w:ascii="Al-QuranAlKareem" w:hAnsi="Al-QuranAlKareem" w:cs="Al-QuranAlKareem"/>
          <w:b/>
          <w:bCs/>
          <w:color w:val="000000"/>
          <w:sz w:val="34"/>
          <w:szCs w:val="34"/>
          <w:rtl/>
        </w:rPr>
        <w:t>وَأَزْوَاجُهُ أُمَّهَاتُهُمْ</w:t>
      </w:r>
      <w:r w:rsidRPr="0065674A">
        <w:sym w:font="AGA Arabesque" w:char="F07B"/>
      </w:r>
      <w:r w:rsidR="0065674A" w:rsidRPr="0065674A">
        <w:rPr>
          <w:rFonts w:hint="cs"/>
          <w:rtl/>
        </w:rPr>
        <w:t xml:space="preserve"> (سورة الأحزاب</w:t>
      </w:r>
      <w:r w:rsidR="00357478">
        <w:rPr>
          <w:rFonts w:hint="cs"/>
          <w:rtl/>
        </w:rPr>
        <w:t>:</w:t>
      </w:r>
      <w:r w:rsidR="0065674A" w:rsidRPr="0065674A">
        <w:rPr>
          <w:rFonts w:hint="cs"/>
          <w:rtl/>
        </w:rPr>
        <w:t>6)</w:t>
      </w:r>
      <w:r w:rsidR="00431F56">
        <w:rPr>
          <w:rFonts w:hint="cs"/>
          <w:rtl/>
        </w:rPr>
        <w:t>،</w:t>
      </w:r>
      <w:r w:rsidR="0065674A">
        <w:rPr>
          <w:rFonts w:hint="cs"/>
          <w:rtl/>
        </w:rPr>
        <w:t xml:space="preserve"> فجميع زوجات النبي </w:t>
      </w:r>
      <w:r w:rsidR="0065674A">
        <w:rPr>
          <w:rFonts w:hint="cs"/>
        </w:rPr>
        <w:sym w:font="AGA Arabesque" w:char="F072"/>
      </w:r>
      <w:r w:rsidR="0065674A">
        <w:rPr>
          <w:rFonts w:hint="cs"/>
          <w:rtl/>
        </w:rPr>
        <w:t xml:space="preserve"> أمهات للمؤمن</w:t>
      </w:r>
      <w:r w:rsidR="00431F56">
        <w:rPr>
          <w:rFonts w:hint="cs"/>
          <w:rtl/>
        </w:rPr>
        <w:t>ين لأن الله لم يستثن واحدة منهن</w:t>
      </w:r>
      <w:r w:rsidR="00CA1688">
        <w:rPr>
          <w:rFonts w:hint="cs"/>
          <w:rtl/>
        </w:rPr>
        <w:t xml:space="preserve">, </w:t>
      </w:r>
      <w:r w:rsidR="0065674A">
        <w:rPr>
          <w:rFonts w:hint="cs"/>
          <w:rtl/>
        </w:rPr>
        <w:t>و</w:t>
      </w:r>
      <w:r w:rsidR="00431F56">
        <w:rPr>
          <w:rFonts w:hint="cs"/>
          <w:rtl/>
        </w:rPr>
        <w:t xml:space="preserve">قد </w:t>
      </w:r>
      <w:r w:rsidR="0065674A">
        <w:rPr>
          <w:rFonts w:hint="cs"/>
          <w:rtl/>
        </w:rPr>
        <w:t>جاء في حديث أبي سعيد الخ</w:t>
      </w:r>
      <w:r w:rsidR="00116BEA">
        <w:rPr>
          <w:rFonts w:hint="cs"/>
          <w:rtl/>
        </w:rPr>
        <w:t>د</w:t>
      </w:r>
      <w:r w:rsidR="0065674A">
        <w:rPr>
          <w:rFonts w:hint="cs"/>
          <w:rtl/>
        </w:rPr>
        <w:t>ري رضي الله عنه</w:t>
      </w:r>
      <w:r w:rsidR="00C95680">
        <w:rPr>
          <w:rFonts w:hint="cs"/>
          <w:rtl/>
        </w:rPr>
        <w:t>،</w:t>
      </w:r>
      <w:r w:rsidR="00220C52">
        <w:rPr>
          <w:rFonts w:hint="cs"/>
          <w:rtl/>
        </w:rPr>
        <w:t xml:space="preserve"> قال</w:t>
      </w:r>
      <w:r w:rsidR="00357478">
        <w:rPr>
          <w:rFonts w:hint="cs"/>
          <w:rtl/>
        </w:rPr>
        <w:t>:</w:t>
      </w:r>
      <w:r w:rsidR="00220C52">
        <w:rPr>
          <w:rFonts w:hint="cs"/>
          <w:rtl/>
        </w:rPr>
        <w:t xml:space="preserve"> قال النبي </w:t>
      </w:r>
      <w:r w:rsidR="00220C52">
        <w:rPr>
          <w:rFonts w:hint="cs"/>
        </w:rPr>
        <w:sym w:font="AGA Arabesque" w:char="F072"/>
      </w:r>
      <w:r w:rsidR="00357478">
        <w:rPr>
          <w:rFonts w:hint="cs"/>
          <w:rtl/>
        </w:rPr>
        <w:t>:</w:t>
      </w:r>
      <w:r w:rsidR="00CA1688">
        <w:rPr>
          <w:rFonts w:hint="cs"/>
          <w:rtl/>
        </w:rPr>
        <w:t xml:space="preserve"> </w:t>
      </w:r>
      <w:r w:rsidR="00357478">
        <w:rPr>
          <w:rFonts w:hint="cs"/>
          <w:rtl/>
        </w:rPr>
        <w:t>(</w:t>
      </w:r>
      <w:r w:rsidR="00220C52">
        <w:rPr>
          <w:rFonts w:hint="cs"/>
          <w:rtl/>
        </w:rPr>
        <w:t>لا تسبوا أصحابي فلو أن</w:t>
      </w:r>
      <w:r w:rsidR="00387BE0">
        <w:rPr>
          <w:rFonts w:hint="cs"/>
          <w:rtl/>
        </w:rPr>
        <w:t>َّ</w:t>
      </w:r>
      <w:r w:rsidR="00220C52">
        <w:rPr>
          <w:rFonts w:hint="cs"/>
          <w:rtl/>
        </w:rPr>
        <w:t xml:space="preserve"> أحد</w:t>
      </w:r>
      <w:r w:rsidR="00387BE0">
        <w:rPr>
          <w:rFonts w:hint="cs"/>
          <w:rtl/>
        </w:rPr>
        <w:t>َ</w:t>
      </w:r>
      <w:r w:rsidR="00220C52">
        <w:rPr>
          <w:rFonts w:hint="cs"/>
          <w:rtl/>
        </w:rPr>
        <w:t>كم أنفق مثل أ</w:t>
      </w:r>
      <w:r w:rsidR="00387BE0">
        <w:rPr>
          <w:rFonts w:hint="cs"/>
          <w:rtl/>
        </w:rPr>
        <w:t>ُ</w:t>
      </w:r>
      <w:r w:rsidR="00220C52">
        <w:rPr>
          <w:rFonts w:hint="cs"/>
          <w:rtl/>
        </w:rPr>
        <w:t>حد</w:t>
      </w:r>
      <w:r w:rsidR="00387BE0">
        <w:rPr>
          <w:rFonts w:hint="cs"/>
          <w:rtl/>
        </w:rPr>
        <w:t>ٍ</w:t>
      </w:r>
      <w:r w:rsidR="00220C52">
        <w:rPr>
          <w:rFonts w:hint="cs"/>
          <w:rtl/>
        </w:rPr>
        <w:t xml:space="preserve"> ذهباً</w:t>
      </w:r>
      <w:r w:rsidR="00C95680">
        <w:rPr>
          <w:rFonts w:hint="cs"/>
          <w:rtl/>
        </w:rPr>
        <w:t>،</w:t>
      </w:r>
      <w:r w:rsidR="00220C52">
        <w:rPr>
          <w:rFonts w:hint="cs"/>
          <w:rtl/>
        </w:rPr>
        <w:t xml:space="preserve"> م</w:t>
      </w:r>
      <w:r w:rsidR="00CA1688">
        <w:rPr>
          <w:rFonts w:hint="cs"/>
          <w:rtl/>
        </w:rPr>
        <w:t>ا بلغ مُ</w:t>
      </w:r>
      <w:r w:rsidR="00220C52">
        <w:rPr>
          <w:rFonts w:hint="cs"/>
          <w:rtl/>
        </w:rPr>
        <w:t>د</w:t>
      </w:r>
      <w:r w:rsidR="00387BE0">
        <w:rPr>
          <w:rFonts w:hint="cs"/>
          <w:rtl/>
        </w:rPr>
        <w:t>َّ</w:t>
      </w:r>
      <w:r w:rsidR="00220C52">
        <w:rPr>
          <w:rFonts w:hint="cs"/>
          <w:rtl/>
        </w:rPr>
        <w:t xml:space="preserve"> أحدهم</w:t>
      </w:r>
      <w:r w:rsidR="00C95680">
        <w:rPr>
          <w:rFonts w:hint="cs"/>
          <w:rtl/>
        </w:rPr>
        <w:t>،</w:t>
      </w:r>
      <w:r w:rsidR="00431F56">
        <w:rPr>
          <w:rFonts w:hint="cs"/>
          <w:rtl/>
        </w:rPr>
        <w:t xml:space="preserve"> ولا نصيفه</w:t>
      </w:r>
      <w:r w:rsidR="00CA1688">
        <w:rPr>
          <w:rFonts w:hint="cs"/>
          <w:rtl/>
        </w:rPr>
        <w:t>)</w:t>
      </w:r>
      <w:r w:rsidR="00220C52">
        <w:rPr>
          <w:rFonts w:hint="cs"/>
          <w:rtl/>
        </w:rPr>
        <w:t xml:space="preserve"> رواه البخاري ومسلم.</w:t>
      </w:r>
    </w:p>
    <w:p w14:paraId="4B014C39" w14:textId="77777777" w:rsidR="00CA1688" w:rsidRDefault="00CA1688" w:rsidP="00431F56">
      <w:pPr>
        <w:pStyle w:val="a4"/>
        <w:spacing w:line="216" w:lineRule="auto"/>
        <w:rPr>
          <w:rtl/>
        </w:rPr>
      </w:pPr>
      <w:r>
        <w:rPr>
          <w:rFonts w:hint="cs"/>
          <w:rtl/>
        </w:rPr>
        <w:t>ولا</w:t>
      </w:r>
      <w:r w:rsidR="00431F56">
        <w:rPr>
          <w:rFonts w:hint="cs"/>
          <w:rtl/>
        </w:rPr>
        <w:t xml:space="preserve"> عجب من هذه المنزلة الكريمة لهم</w:t>
      </w:r>
      <w:r>
        <w:rPr>
          <w:rFonts w:hint="cs"/>
          <w:rtl/>
        </w:rPr>
        <w:t>, فهم من بذلوا</w:t>
      </w:r>
      <w:r w:rsidR="00431F56">
        <w:rPr>
          <w:rFonts w:hint="cs"/>
          <w:rtl/>
        </w:rPr>
        <w:t xml:space="preserve"> أنفسهم وأموالهم لنصرة دين الله</w:t>
      </w:r>
      <w:r>
        <w:rPr>
          <w:rFonts w:hint="cs"/>
          <w:rtl/>
        </w:rPr>
        <w:t xml:space="preserve">, وحاربوا القريب والبعيد من المعارضين لدعوة رسول الله </w:t>
      </w:r>
      <w:r w:rsidR="00431F56">
        <w:rPr>
          <w:rFonts w:hint="cs"/>
        </w:rPr>
        <w:sym w:font="AGA Arabesque" w:char="F072"/>
      </w:r>
      <w:r w:rsidR="00D816EF">
        <w:rPr>
          <w:rFonts w:hint="cs"/>
          <w:rtl/>
        </w:rPr>
        <w:t>,</w:t>
      </w:r>
      <w:r w:rsidR="00431F56">
        <w:rPr>
          <w:rFonts w:hint="cs"/>
          <w:rtl/>
        </w:rPr>
        <w:t xml:space="preserve"> </w:t>
      </w:r>
      <w:r w:rsidR="00D816EF">
        <w:rPr>
          <w:rFonts w:hint="cs"/>
          <w:rtl/>
        </w:rPr>
        <w:t xml:space="preserve">وهجروا </w:t>
      </w:r>
      <w:r w:rsidR="00464B0E">
        <w:rPr>
          <w:rFonts w:hint="cs"/>
          <w:rtl/>
        </w:rPr>
        <w:t>الأهل</w:t>
      </w:r>
      <w:r w:rsidR="00431F56">
        <w:rPr>
          <w:rFonts w:hint="cs"/>
          <w:rtl/>
        </w:rPr>
        <w:t>،</w:t>
      </w:r>
      <w:r w:rsidR="00D816EF">
        <w:rPr>
          <w:rFonts w:hint="cs"/>
          <w:rtl/>
        </w:rPr>
        <w:t xml:space="preserve"> وهاجروا من </w:t>
      </w:r>
      <w:r w:rsidR="00464B0E">
        <w:rPr>
          <w:rFonts w:hint="cs"/>
          <w:rtl/>
        </w:rPr>
        <w:t>الأوطان</w:t>
      </w:r>
      <w:r w:rsidR="00431F56">
        <w:rPr>
          <w:rFonts w:hint="cs"/>
          <w:rtl/>
        </w:rPr>
        <w:t xml:space="preserve"> في سبيل الله</w:t>
      </w:r>
      <w:r w:rsidR="00D816EF">
        <w:rPr>
          <w:rFonts w:hint="cs"/>
          <w:rtl/>
        </w:rPr>
        <w:t xml:space="preserve">, وهم سبب كل خير وفضل تناله </w:t>
      </w:r>
      <w:r w:rsidR="00464B0E">
        <w:rPr>
          <w:rFonts w:hint="cs"/>
          <w:rtl/>
        </w:rPr>
        <w:t>الأمة</w:t>
      </w:r>
      <w:r w:rsidR="00447A49">
        <w:rPr>
          <w:rFonts w:hint="cs"/>
          <w:rtl/>
        </w:rPr>
        <w:t xml:space="preserve"> إلى قيام الساعة</w:t>
      </w:r>
      <w:r w:rsidR="00D816EF">
        <w:rPr>
          <w:rFonts w:hint="cs"/>
          <w:rtl/>
        </w:rPr>
        <w:t>,</w:t>
      </w:r>
      <w:r w:rsidR="00387BE0">
        <w:rPr>
          <w:rFonts w:hint="cs"/>
          <w:rtl/>
        </w:rPr>
        <w:t xml:space="preserve"> ف</w:t>
      </w:r>
      <w:r w:rsidR="00464B0E">
        <w:rPr>
          <w:rFonts w:hint="cs"/>
          <w:rtl/>
        </w:rPr>
        <w:t>لهم مثل أجور جميع من جاء بعدهم من المؤمنين إلى</w:t>
      </w:r>
      <w:r w:rsidR="00447A49">
        <w:rPr>
          <w:rFonts w:hint="cs"/>
          <w:rtl/>
        </w:rPr>
        <w:t xml:space="preserve"> أن يرث الله الأرض ومن عليها</w:t>
      </w:r>
      <w:r w:rsidR="00464B0E">
        <w:rPr>
          <w:rFonts w:hint="cs"/>
          <w:rtl/>
        </w:rPr>
        <w:t>, لم يكن مثلهم في السابقين من الأمم ولا يكون مثل</w:t>
      </w:r>
      <w:r w:rsidR="00387BE0">
        <w:rPr>
          <w:rFonts w:hint="cs"/>
          <w:rtl/>
        </w:rPr>
        <w:t>َ</w:t>
      </w:r>
      <w:r w:rsidR="00464B0E">
        <w:rPr>
          <w:rFonts w:hint="cs"/>
          <w:rtl/>
        </w:rPr>
        <w:t>ه</w:t>
      </w:r>
      <w:r w:rsidR="00431F56">
        <w:rPr>
          <w:rFonts w:hint="cs"/>
          <w:rtl/>
        </w:rPr>
        <w:t>م بعدهم</w:t>
      </w:r>
      <w:r w:rsidR="00447A49">
        <w:rPr>
          <w:rFonts w:hint="cs"/>
          <w:rtl/>
        </w:rPr>
        <w:t>, رضي الله عنهم وأرضاهم</w:t>
      </w:r>
      <w:r w:rsidR="00464B0E">
        <w:rPr>
          <w:rFonts w:hint="cs"/>
          <w:rtl/>
        </w:rPr>
        <w:t>, وويل لمن عاداهم وسب</w:t>
      </w:r>
      <w:r w:rsidR="005A29C9">
        <w:rPr>
          <w:rFonts w:hint="cs"/>
          <w:rtl/>
        </w:rPr>
        <w:t>َّ</w:t>
      </w:r>
      <w:r w:rsidR="00464B0E">
        <w:rPr>
          <w:rFonts w:hint="cs"/>
          <w:rtl/>
        </w:rPr>
        <w:t>هم وقدح فيهم, ونال من أحد منهم .</w:t>
      </w:r>
    </w:p>
    <w:p w14:paraId="0BD603C5" w14:textId="77777777" w:rsidR="00220C52" w:rsidRPr="00160FCD" w:rsidRDefault="00885C2F" w:rsidP="00387DB4">
      <w:pPr>
        <w:pStyle w:val="a7"/>
        <w:keepNext/>
        <w:spacing w:line="228" w:lineRule="auto"/>
        <w:outlineLvl w:val="0"/>
        <w:rPr>
          <w:rtl/>
        </w:rPr>
      </w:pPr>
      <w:bookmarkStart w:id="97" w:name="_Toc483874962"/>
      <w:r w:rsidRPr="00160FCD">
        <w:rPr>
          <w:rFonts w:hint="cs"/>
          <w:rtl/>
        </w:rPr>
        <w:t>س/ فإذا قيل لك</w:t>
      </w:r>
      <w:r w:rsidR="00357478">
        <w:rPr>
          <w:rFonts w:hint="cs"/>
          <w:rtl/>
        </w:rPr>
        <w:t>:</w:t>
      </w:r>
      <w:r w:rsidR="005A29C9">
        <w:rPr>
          <w:rFonts w:hint="cs"/>
          <w:rtl/>
        </w:rPr>
        <w:t xml:space="preserve"> </w:t>
      </w:r>
      <w:r w:rsidRPr="00160FCD">
        <w:rPr>
          <w:rFonts w:hint="cs"/>
          <w:rtl/>
        </w:rPr>
        <w:t xml:space="preserve">ما عقوبة من سب أحداً من أصحاب النبي </w:t>
      </w:r>
      <w:r w:rsidRPr="00160FCD">
        <w:rPr>
          <w:rFonts w:hint="cs"/>
        </w:rPr>
        <w:sym w:font="AGA Arabesque" w:char="F072"/>
      </w:r>
      <w:r w:rsidRPr="00160FCD">
        <w:rPr>
          <w:rFonts w:hint="cs"/>
          <w:rtl/>
        </w:rPr>
        <w:t xml:space="preserve"> أو سب إحدى أمهات المؤمنين؟</w:t>
      </w:r>
      <w:bookmarkEnd w:id="97"/>
      <w:r w:rsidRPr="00160FCD">
        <w:rPr>
          <w:rFonts w:hint="cs"/>
          <w:rtl/>
        </w:rPr>
        <w:t xml:space="preserve"> </w:t>
      </w:r>
    </w:p>
    <w:p w14:paraId="2C5B66F9" w14:textId="77777777" w:rsidR="005A29C9" w:rsidRDefault="00885C2F" w:rsidP="00431F56">
      <w:pPr>
        <w:pStyle w:val="a4"/>
        <w:spacing w:line="216" w:lineRule="auto"/>
        <w:rPr>
          <w:rtl/>
        </w:rPr>
      </w:pPr>
      <w:r w:rsidRPr="00546E8C">
        <w:rPr>
          <w:rFonts w:hint="cs"/>
          <w:b/>
          <w:bCs/>
          <w:rtl/>
        </w:rPr>
        <w:t xml:space="preserve">ج/ </w:t>
      </w:r>
      <w:r w:rsidR="00B64C24" w:rsidRPr="00546E8C">
        <w:rPr>
          <w:rFonts w:hint="cs"/>
          <w:b/>
          <w:bCs/>
          <w:rtl/>
        </w:rPr>
        <w:t>فَقُلْ</w:t>
      </w:r>
      <w:r w:rsidR="00357478">
        <w:rPr>
          <w:rFonts w:hint="cs"/>
          <w:rtl/>
        </w:rPr>
        <w:t>:</w:t>
      </w:r>
      <w:r>
        <w:rPr>
          <w:rFonts w:hint="cs"/>
          <w:rtl/>
        </w:rPr>
        <w:t xml:space="preserve"> عقوبته </w:t>
      </w:r>
      <w:r w:rsidR="00B87F3B">
        <w:rPr>
          <w:rFonts w:hint="cs"/>
          <w:rtl/>
        </w:rPr>
        <w:t>اللعن و</w:t>
      </w:r>
      <w:r>
        <w:rPr>
          <w:rFonts w:hint="cs"/>
          <w:rtl/>
        </w:rPr>
        <w:t xml:space="preserve">الطرد والإبعاد عن رحمة الله قال </w:t>
      </w:r>
      <w:r>
        <w:rPr>
          <w:rFonts w:hint="cs"/>
        </w:rPr>
        <w:sym w:font="AGA Arabesque" w:char="F072"/>
      </w:r>
      <w:r w:rsidR="00357478">
        <w:rPr>
          <w:rFonts w:hint="cs"/>
          <w:rtl/>
        </w:rPr>
        <w:t>:</w:t>
      </w:r>
      <w:r>
        <w:rPr>
          <w:rFonts w:hint="cs"/>
          <w:rtl/>
        </w:rPr>
        <w:t xml:space="preserve"> (من سب أصحابي فعليه لعنة الله والملائ</w:t>
      </w:r>
      <w:r w:rsidR="00431F56">
        <w:rPr>
          <w:rFonts w:hint="cs"/>
          <w:rtl/>
        </w:rPr>
        <w:t>كة والناس أجمعين) رواه الطبراني</w:t>
      </w:r>
      <w:r w:rsidR="00EC0D9C">
        <w:rPr>
          <w:rFonts w:hint="cs"/>
          <w:rtl/>
        </w:rPr>
        <w:t>, والواجب الإنكار الشديد</w:t>
      </w:r>
      <w:r w:rsidR="00B87F3B">
        <w:rPr>
          <w:rFonts w:hint="cs"/>
          <w:rtl/>
        </w:rPr>
        <w:t xml:space="preserve"> </w:t>
      </w:r>
      <w:r>
        <w:rPr>
          <w:rFonts w:hint="cs"/>
          <w:rtl/>
        </w:rPr>
        <w:t>على من سب</w:t>
      </w:r>
      <w:r w:rsidR="005A29C9">
        <w:rPr>
          <w:rFonts w:hint="cs"/>
          <w:rtl/>
        </w:rPr>
        <w:t>َّ</w:t>
      </w:r>
      <w:r>
        <w:rPr>
          <w:rFonts w:hint="cs"/>
          <w:rtl/>
        </w:rPr>
        <w:t xml:space="preserve"> أحداً من الصحابة </w:t>
      </w:r>
      <w:r w:rsidR="00EC0D9C">
        <w:rPr>
          <w:rFonts w:hint="cs"/>
          <w:rtl/>
        </w:rPr>
        <w:t>أو سب إحدى أمهات المؤمنين رضوان</w:t>
      </w:r>
      <w:r>
        <w:rPr>
          <w:rFonts w:hint="cs"/>
          <w:rtl/>
        </w:rPr>
        <w:t xml:space="preserve"> </w:t>
      </w:r>
      <w:r w:rsidR="00447A49">
        <w:rPr>
          <w:rFonts w:hint="cs"/>
          <w:rtl/>
        </w:rPr>
        <w:t>الله عليهم أجمعين</w:t>
      </w:r>
      <w:r w:rsidR="00EC0D9C">
        <w:rPr>
          <w:rFonts w:hint="cs"/>
          <w:rtl/>
        </w:rPr>
        <w:t>,</w:t>
      </w:r>
      <w:r w:rsidR="00E35D8F">
        <w:rPr>
          <w:rFonts w:hint="cs"/>
          <w:rtl/>
        </w:rPr>
        <w:t xml:space="preserve"> ويجب على ولي</w:t>
      </w:r>
      <w:r w:rsidR="005A29C9">
        <w:rPr>
          <w:rFonts w:hint="cs"/>
          <w:rtl/>
        </w:rPr>
        <w:t>َّ</w:t>
      </w:r>
      <w:r w:rsidR="00E35D8F">
        <w:rPr>
          <w:rFonts w:hint="cs"/>
          <w:rtl/>
        </w:rPr>
        <w:t xml:space="preserve"> الأمر والجهات المختصّة تأديب و</w:t>
      </w:r>
      <w:r w:rsidR="00431F56">
        <w:rPr>
          <w:rFonts w:hint="cs"/>
          <w:rtl/>
        </w:rPr>
        <w:t>م</w:t>
      </w:r>
      <w:r w:rsidR="00E35D8F">
        <w:rPr>
          <w:rFonts w:hint="cs"/>
          <w:rtl/>
        </w:rPr>
        <w:t>ع</w:t>
      </w:r>
      <w:r w:rsidR="00431F56">
        <w:rPr>
          <w:rFonts w:hint="cs"/>
          <w:rtl/>
        </w:rPr>
        <w:t>ا</w:t>
      </w:r>
      <w:r w:rsidR="00E35D8F">
        <w:rPr>
          <w:rFonts w:hint="cs"/>
          <w:rtl/>
        </w:rPr>
        <w:t>ق</w:t>
      </w:r>
      <w:r w:rsidR="00431F56">
        <w:rPr>
          <w:rFonts w:hint="cs"/>
          <w:rtl/>
        </w:rPr>
        <w:t>بة من يقع منه ذلك</w:t>
      </w:r>
      <w:r w:rsidR="00DB0D62">
        <w:rPr>
          <w:rFonts w:hint="cs"/>
          <w:rtl/>
        </w:rPr>
        <w:t xml:space="preserve"> تأديباً بليغاً . </w:t>
      </w:r>
      <w:r w:rsidR="00E35D8F">
        <w:rPr>
          <w:rFonts w:hint="cs"/>
          <w:rtl/>
        </w:rPr>
        <w:t xml:space="preserve"> </w:t>
      </w:r>
    </w:p>
    <w:p w14:paraId="498A2018" w14:textId="77777777" w:rsidR="00764BFC" w:rsidRPr="00160FCD" w:rsidRDefault="00764BFC" w:rsidP="00387DB4">
      <w:pPr>
        <w:pStyle w:val="a7"/>
        <w:keepNext/>
        <w:spacing w:line="228" w:lineRule="auto"/>
        <w:outlineLvl w:val="0"/>
        <w:rPr>
          <w:rtl/>
        </w:rPr>
      </w:pPr>
      <w:bookmarkStart w:id="98" w:name="_Toc483874963"/>
      <w:r w:rsidRPr="00160FCD">
        <w:rPr>
          <w:rFonts w:hint="cs"/>
          <w:rtl/>
        </w:rPr>
        <w:lastRenderedPageBreak/>
        <w:t>س</w:t>
      </w:r>
      <w:r>
        <w:t>/</w:t>
      </w:r>
      <w:r w:rsidRPr="00160FCD">
        <w:rPr>
          <w:rFonts w:hint="cs"/>
          <w:rtl/>
        </w:rPr>
        <w:t xml:space="preserve"> إذا قيل لك</w:t>
      </w:r>
      <w:r w:rsidR="00357478">
        <w:rPr>
          <w:rFonts w:hint="cs"/>
          <w:rtl/>
        </w:rPr>
        <w:t>:</w:t>
      </w:r>
      <w:r w:rsidRPr="00160FCD">
        <w:rPr>
          <w:rFonts w:hint="cs"/>
          <w:rtl/>
        </w:rPr>
        <w:t xml:space="preserve"> هل يجوز القول بوحدة الأديان ؟</w:t>
      </w:r>
      <w:bookmarkEnd w:id="98"/>
      <w:r w:rsidRPr="00160FCD">
        <w:rPr>
          <w:rFonts w:hint="cs"/>
          <w:rtl/>
        </w:rPr>
        <w:t xml:space="preserve"> </w:t>
      </w:r>
    </w:p>
    <w:p w14:paraId="52FE170D" w14:textId="77777777" w:rsidR="00764BFC" w:rsidRDefault="00764BFC" w:rsidP="00431F56">
      <w:pPr>
        <w:pStyle w:val="a4"/>
        <w:rPr>
          <w:rtl/>
        </w:rPr>
      </w:pPr>
      <w:r w:rsidRPr="00546E8C">
        <w:rPr>
          <w:rFonts w:hint="cs"/>
          <w:b/>
          <w:bCs/>
          <w:rtl/>
        </w:rPr>
        <w:t>ج/ فَقُلْ</w:t>
      </w:r>
      <w:r w:rsidR="00357478">
        <w:rPr>
          <w:rFonts w:hint="cs"/>
          <w:rtl/>
        </w:rPr>
        <w:t>:</w:t>
      </w:r>
      <w:r>
        <w:rPr>
          <w:rFonts w:hint="cs"/>
          <w:rtl/>
        </w:rPr>
        <w:t xml:space="preserve"> لا يجوز هذا القول </w:t>
      </w:r>
      <w:r w:rsidR="00431F56">
        <w:rPr>
          <w:rFonts w:hint="cs"/>
          <w:rtl/>
        </w:rPr>
        <w:t>والاعتقاد</w:t>
      </w:r>
      <w:r w:rsidR="001048F1">
        <w:rPr>
          <w:rFonts w:hint="cs"/>
          <w:rtl/>
        </w:rPr>
        <w:t xml:space="preserve">, </w:t>
      </w:r>
      <w:r w:rsidR="00464B0E">
        <w:rPr>
          <w:rFonts w:hint="cs"/>
          <w:rtl/>
        </w:rPr>
        <w:t>وهو من</w:t>
      </w:r>
      <w:r w:rsidR="0048741D">
        <w:rPr>
          <w:rFonts w:hint="cs"/>
          <w:rtl/>
        </w:rPr>
        <w:t xml:space="preserve"> أعظم أنواع الكفر فهو</w:t>
      </w:r>
      <w:r w:rsidR="00464B0E">
        <w:rPr>
          <w:rFonts w:hint="cs"/>
          <w:rtl/>
        </w:rPr>
        <w:t xml:space="preserve"> تكذيب لله ورد</w:t>
      </w:r>
      <w:r w:rsidR="00D23DC5">
        <w:rPr>
          <w:rFonts w:hint="cs"/>
          <w:rtl/>
        </w:rPr>
        <w:t>ٌّ</w:t>
      </w:r>
      <w:r w:rsidR="00431F56">
        <w:rPr>
          <w:rFonts w:hint="cs"/>
          <w:rtl/>
        </w:rPr>
        <w:t xml:space="preserve"> لحكمه</w:t>
      </w:r>
      <w:r w:rsidR="001048F1">
        <w:rPr>
          <w:rFonts w:hint="cs"/>
          <w:rtl/>
        </w:rPr>
        <w:t xml:space="preserve">, </w:t>
      </w:r>
      <w:r w:rsidR="00464B0E">
        <w:rPr>
          <w:rFonts w:hint="cs"/>
          <w:rtl/>
        </w:rPr>
        <w:t>وتسوية</w:t>
      </w:r>
      <w:r w:rsidR="001048F1">
        <w:rPr>
          <w:rFonts w:hint="cs"/>
          <w:rtl/>
        </w:rPr>
        <w:t>ٌ بين الكفر والإ</w:t>
      </w:r>
      <w:r w:rsidR="00431F56">
        <w:rPr>
          <w:rFonts w:hint="cs"/>
          <w:rtl/>
        </w:rPr>
        <w:t>يمان والحق والباطل</w:t>
      </w:r>
      <w:r w:rsidR="00464B0E">
        <w:rPr>
          <w:rFonts w:hint="cs"/>
          <w:rtl/>
        </w:rPr>
        <w:t>,</w:t>
      </w:r>
      <w:r w:rsidR="00431F56">
        <w:rPr>
          <w:rFonts w:hint="cs"/>
          <w:rtl/>
        </w:rPr>
        <w:t xml:space="preserve"> </w:t>
      </w:r>
      <w:r w:rsidR="00464B0E">
        <w:rPr>
          <w:rFonts w:hint="cs"/>
          <w:rtl/>
        </w:rPr>
        <w:t>وكيف</w:t>
      </w:r>
      <w:r w:rsidR="00633565">
        <w:rPr>
          <w:rFonts w:hint="cs"/>
          <w:rtl/>
        </w:rPr>
        <w:t xml:space="preserve"> يستريب عاقل</w:t>
      </w:r>
      <w:r w:rsidR="001048F1">
        <w:rPr>
          <w:rFonts w:hint="cs"/>
          <w:rtl/>
        </w:rPr>
        <w:t>ٌ ببطلان التسوية</w:t>
      </w:r>
      <w:r w:rsidR="00633565">
        <w:rPr>
          <w:rFonts w:hint="cs"/>
          <w:rtl/>
        </w:rPr>
        <w:t xml:space="preserve"> والجمع بين دين الله ودين الطواغيت </w:t>
      </w:r>
      <w:r w:rsidR="001048F1">
        <w:rPr>
          <w:rFonts w:hint="cs"/>
          <w:rtl/>
        </w:rPr>
        <w:t xml:space="preserve">؟ </w:t>
      </w:r>
      <w:r w:rsidR="00633565">
        <w:rPr>
          <w:rFonts w:hint="cs"/>
          <w:rtl/>
        </w:rPr>
        <w:t>و</w:t>
      </w:r>
      <w:r w:rsidR="00B87F3B">
        <w:rPr>
          <w:rFonts w:hint="cs"/>
          <w:rtl/>
        </w:rPr>
        <w:t xml:space="preserve">كيف يجتمع التوحيد والشرك </w:t>
      </w:r>
      <w:r w:rsidR="00A807F9">
        <w:rPr>
          <w:rFonts w:hint="cs"/>
          <w:rtl/>
        </w:rPr>
        <w:t xml:space="preserve">والحق والباطل </w:t>
      </w:r>
      <w:r w:rsidR="001048F1">
        <w:rPr>
          <w:rFonts w:hint="cs"/>
          <w:rtl/>
        </w:rPr>
        <w:t xml:space="preserve">؟! </w:t>
      </w:r>
      <w:r w:rsidR="00633565">
        <w:rPr>
          <w:rFonts w:hint="cs"/>
          <w:rtl/>
        </w:rPr>
        <w:t>فدين الإسلام هو الحق وما</w:t>
      </w:r>
      <w:r w:rsidR="00D23DC5">
        <w:rPr>
          <w:rFonts w:hint="cs"/>
          <w:rtl/>
        </w:rPr>
        <w:t xml:space="preserve"> عداه فهو الباطل</w:t>
      </w:r>
      <w:r w:rsidR="001048F1">
        <w:rPr>
          <w:rFonts w:hint="cs"/>
          <w:rtl/>
        </w:rPr>
        <w:t xml:space="preserve">, </w:t>
      </w:r>
      <w:r w:rsidR="00633565">
        <w:rPr>
          <w:rFonts w:hint="cs"/>
          <w:rtl/>
        </w:rPr>
        <w:t>وقد أكمل الله دينه وأت</w:t>
      </w:r>
      <w:r w:rsidR="00420AD0">
        <w:rPr>
          <w:rFonts w:hint="cs"/>
          <w:rtl/>
        </w:rPr>
        <w:t>ّ</w:t>
      </w:r>
      <w:r w:rsidR="00431F56">
        <w:rPr>
          <w:rFonts w:hint="cs"/>
          <w:rtl/>
        </w:rPr>
        <w:t>م نعمته</w:t>
      </w:r>
      <w:r w:rsidR="00C95680">
        <w:rPr>
          <w:rFonts w:hint="cs"/>
          <w:rtl/>
        </w:rPr>
        <w:t>،</w:t>
      </w:r>
      <w:r w:rsidR="00633565">
        <w:rPr>
          <w:rFonts w:hint="cs"/>
          <w:rtl/>
        </w:rPr>
        <w:t xml:space="preserve"> قال</w:t>
      </w:r>
      <w:r>
        <w:rPr>
          <w:rFonts w:hint="cs"/>
          <w:rtl/>
        </w:rPr>
        <w:t xml:space="preserve"> تعالى</w:t>
      </w:r>
      <w:r w:rsidR="00357478">
        <w:rPr>
          <w:rFonts w:hint="cs"/>
          <w:rtl/>
        </w:rPr>
        <w:t>:</w:t>
      </w:r>
      <w:r>
        <w:rPr>
          <w:rFonts w:hint="cs"/>
          <w:rtl/>
        </w:rPr>
        <w:t xml:space="preserve"> </w:t>
      </w:r>
      <w:r>
        <w:rPr>
          <w:rFonts w:hint="cs"/>
        </w:rPr>
        <w:sym w:font="AGA Arabesque" w:char="F07D"/>
      </w:r>
      <w:r w:rsidRPr="00236ADB">
        <w:rPr>
          <w:rtl/>
        </w:rPr>
        <w:t xml:space="preserve"> </w:t>
      </w:r>
      <w:r w:rsidRPr="00CF371F">
        <w:rPr>
          <w:rFonts w:ascii="Al-QuranAlKareem" w:hAnsi="Al-QuranAlKareem" w:cs="Al-QuranAlKareem"/>
          <w:b/>
          <w:bCs/>
          <w:color w:val="000000"/>
          <w:sz w:val="34"/>
          <w:szCs w:val="34"/>
          <w:rtl/>
        </w:rPr>
        <w:t>الْيَوْمَ أَكْمَلْتُ لَكُمْ دِينَكُمْ وَأَتْمَمْتُ عَلَيْكُمْ نِعْمَتِي وَرَضِيتُ لَكُمُ الْإِسْلَامَ دِينًا</w:t>
      </w:r>
      <w:r>
        <w:rPr>
          <w:rFonts w:hint="cs"/>
        </w:rPr>
        <w:sym w:font="AGA Arabesque" w:char="F07B"/>
      </w:r>
      <w:r>
        <w:rPr>
          <w:rFonts w:hint="cs"/>
          <w:rtl/>
        </w:rPr>
        <w:t xml:space="preserve"> </w:t>
      </w:r>
      <w:r w:rsidR="009D1533">
        <w:rPr>
          <w:rFonts w:hint="cs"/>
          <w:rtl/>
        </w:rPr>
        <w:t>(</w:t>
      </w:r>
      <w:r>
        <w:rPr>
          <w:rFonts w:hint="cs"/>
          <w:rtl/>
        </w:rPr>
        <w:t>المادة 3</w:t>
      </w:r>
      <w:r w:rsidR="009D1533">
        <w:rPr>
          <w:rFonts w:hint="cs"/>
          <w:rtl/>
        </w:rPr>
        <w:t>)</w:t>
      </w:r>
      <w:r w:rsidR="00431F56">
        <w:rPr>
          <w:rFonts w:hint="cs"/>
          <w:rtl/>
        </w:rPr>
        <w:t>،</w:t>
      </w:r>
      <w:r w:rsidR="00633565">
        <w:rPr>
          <w:rFonts w:hint="cs"/>
          <w:rtl/>
        </w:rPr>
        <w:t xml:space="preserve"> فلا يجوز أن ين</w:t>
      </w:r>
      <w:r w:rsidR="00431F56">
        <w:rPr>
          <w:rFonts w:hint="cs"/>
          <w:rtl/>
        </w:rPr>
        <w:t>قص منه</w:t>
      </w:r>
      <w:r w:rsidR="0048741D">
        <w:rPr>
          <w:rFonts w:hint="cs"/>
          <w:rtl/>
        </w:rPr>
        <w:t xml:space="preserve">, </w:t>
      </w:r>
      <w:r w:rsidR="00633565">
        <w:rPr>
          <w:rFonts w:hint="cs"/>
          <w:rtl/>
        </w:rPr>
        <w:t>أو ي</w:t>
      </w:r>
      <w:r w:rsidR="00431F56">
        <w:rPr>
          <w:rFonts w:hint="cs"/>
          <w:rtl/>
        </w:rPr>
        <w:t>زاد فيه</w:t>
      </w:r>
      <w:r w:rsidR="0048741D">
        <w:rPr>
          <w:rFonts w:hint="cs"/>
          <w:rtl/>
        </w:rPr>
        <w:t xml:space="preserve">, </w:t>
      </w:r>
      <w:r w:rsidR="00633565">
        <w:rPr>
          <w:rFonts w:hint="cs"/>
          <w:rtl/>
        </w:rPr>
        <w:t>أو ي</w:t>
      </w:r>
      <w:r w:rsidR="0048741D">
        <w:rPr>
          <w:rFonts w:hint="cs"/>
          <w:rtl/>
        </w:rPr>
        <w:t xml:space="preserve">ُساوى به غيره من </w:t>
      </w:r>
      <w:r w:rsidR="00633565">
        <w:rPr>
          <w:rFonts w:hint="cs"/>
          <w:rtl/>
        </w:rPr>
        <w:t>ملل الكفر وأديان الطواغيت أو ي</w:t>
      </w:r>
      <w:r w:rsidR="0048741D">
        <w:rPr>
          <w:rFonts w:hint="cs"/>
          <w:rtl/>
        </w:rPr>
        <w:t>ُ</w:t>
      </w:r>
      <w:r w:rsidR="00431F56">
        <w:rPr>
          <w:rFonts w:hint="cs"/>
          <w:rtl/>
        </w:rPr>
        <w:t>جمع معها</w:t>
      </w:r>
      <w:r w:rsidR="00420AD0">
        <w:rPr>
          <w:rFonts w:hint="cs"/>
          <w:rtl/>
        </w:rPr>
        <w:t>, و</w:t>
      </w:r>
      <w:r w:rsidR="00633565">
        <w:rPr>
          <w:rFonts w:hint="cs"/>
          <w:rtl/>
        </w:rPr>
        <w:t>لا ي</w:t>
      </w:r>
      <w:r w:rsidR="00DB0D62">
        <w:rPr>
          <w:rFonts w:hint="cs"/>
          <w:rtl/>
        </w:rPr>
        <w:t>َ</w:t>
      </w:r>
      <w:r w:rsidR="0048741D">
        <w:rPr>
          <w:rFonts w:hint="cs"/>
          <w:rtl/>
        </w:rPr>
        <w:t>عتقد جواز</w:t>
      </w:r>
      <w:r w:rsidR="00633565">
        <w:rPr>
          <w:rFonts w:hint="cs"/>
          <w:rtl/>
        </w:rPr>
        <w:t xml:space="preserve"> </w:t>
      </w:r>
      <w:r w:rsidR="00420AD0">
        <w:rPr>
          <w:rFonts w:hint="cs"/>
          <w:rtl/>
        </w:rPr>
        <w:t xml:space="preserve">هذا </w:t>
      </w:r>
      <w:r w:rsidR="00633565">
        <w:rPr>
          <w:rFonts w:hint="cs"/>
          <w:rtl/>
        </w:rPr>
        <w:t>مسلم</w:t>
      </w:r>
      <w:r w:rsidR="00431F56">
        <w:rPr>
          <w:rFonts w:hint="cs"/>
          <w:rtl/>
        </w:rPr>
        <w:t>ٌ</w:t>
      </w:r>
      <w:r w:rsidR="00633565">
        <w:rPr>
          <w:rFonts w:hint="cs"/>
          <w:rtl/>
        </w:rPr>
        <w:t xml:space="preserve"> </w:t>
      </w:r>
      <w:r w:rsidR="00420AD0">
        <w:rPr>
          <w:rFonts w:hint="cs"/>
          <w:rtl/>
        </w:rPr>
        <w:t>عاقل</w:t>
      </w:r>
      <w:r w:rsidR="00431F56">
        <w:rPr>
          <w:rFonts w:hint="cs"/>
          <w:rtl/>
        </w:rPr>
        <w:t>ٌ</w:t>
      </w:r>
      <w:r w:rsidR="00633565">
        <w:rPr>
          <w:rFonts w:hint="cs"/>
          <w:rtl/>
        </w:rPr>
        <w:t>, ولا يسعى إليه من يملك ذرة</w:t>
      </w:r>
      <w:r w:rsidR="0048741D">
        <w:rPr>
          <w:rFonts w:hint="cs"/>
          <w:rtl/>
        </w:rPr>
        <w:t>ً</w:t>
      </w:r>
      <w:r w:rsidR="00633565">
        <w:rPr>
          <w:rFonts w:hint="cs"/>
          <w:rtl/>
        </w:rPr>
        <w:t xml:space="preserve"> من عقل </w:t>
      </w:r>
      <w:r w:rsidR="00431F56">
        <w:rPr>
          <w:rFonts w:hint="cs"/>
          <w:rtl/>
        </w:rPr>
        <w:t>وإيمان</w:t>
      </w:r>
      <w:r w:rsidR="00633565">
        <w:rPr>
          <w:rFonts w:hint="cs"/>
          <w:rtl/>
        </w:rPr>
        <w:t>, قال</w:t>
      </w:r>
      <w:r>
        <w:rPr>
          <w:rFonts w:hint="cs"/>
          <w:rtl/>
        </w:rPr>
        <w:t xml:space="preserve"> تعالى</w:t>
      </w:r>
      <w:r w:rsidR="00357478">
        <w:rPr>
          <w:rFonts w:hint="cs"/>
          <w:rtl/>
        </w:rPr>
        <w:t>:</w:t>
      </w:r>
      <w:r>
        <w:rPr>
          <w:rFonts w:hint="cs"/>
          <w:rtl/>
        </w:rPr>
        <w:t xml:space="preserve"> </w:t>
      </w:r>
      <w:r>
        <w:rPr>
          <w:rFonts w:hint="cs"/>
        </w:rPr>
        <w:sym w:font="AGA Arabesque" w:char="F07D"/>
      </w:r>
      <w:r w:rsidRPr="00CF371F">
        <w:rPr>
          <w:rFonts w:ascii="Al-QuranAlKareem" w:hAnsi="Al-QuranAlKareem" w:cs="Al-QuranAlKareem"/>
          <w:b/>
          <w:bCs/>
          <w:color w:val="000000"/>
          <w:sz w:val="34"/>
          <w:szCs w:val="34"/>
          <w:rtl/>
        </w:rPr>
        <w:t>وَمَنْ يَبْتَغِ غَيْرَ الْإِسْلَامِ دِينًا فَلَنْ يُقْبَلَ مِنْهُ وَهُوَ فِي الْآَخِرَةِ مِنَ الْخَاسِرِينَ</w:t>
      </w:r>
      <w:r w:rsidRPr="00236ADB">
        <w:sym w:font="AGA Arabesque" w:char="F07B"/>
      </w:r>
      <w:r>
        <w:rPr>
          <w:rFonts w:hint="cs"/>
          <w:rtl/>
        </w:rPr>
        <w:t xml:space="preserve"> آل عمران</w:t>
      </w:r>
      <w:r w:rsidR="00357478">
        <w:rPr>
          <w:rFonts w:hint="cs"/>
          <w:rtl/>
        </w:rPr>
        <w:t>:</w:t>
      </w:r>
      <w:r w:rsidR="00420AD0">
        <w:rPr>
          <w:rFonts w:hint="cs"/>
          <w:rtl/>
        </w:rPr>
        <w:t xml:space="preserve"> 85</w:t>
      </w:r>
      <w:r w:rsidR="00357478">
        <w:rPr>
          <w:rFonts w:hint="cs"/>
          <w:rtl/>
        </w:rPr>
        <w:t>،</w:t>
      </w:r>
      <w:r w:rsidR="00431F56">
        <w:rPr>
          <w:rFonts w:hint="cs"/>
          <w:rtl/>
        </w:rPr>
        <w:t xml:space="preserve"> و</w:t>
      </w:r>
      <w:r w:rsidR="00420AD0">
        <w:rPr>
          <w:rFonts w:hint="cs"/>
          <w:rtl/>
        </w:rPr>
        <w:t>قال</w:t>
      </w:r>
      <w:r>
        <w:rPr>
          <w:rFonts w:hint="cs"/>
          <w:rtl/>
        </w:rPr>
        <w:t xml:space="preserve"> </w:t>
      </w:r>
      <w:r>
        <w:rPr>
          <w:rFonts w:hint="cs"/>
        </w:rPr>
        <w:sym w:font="AGA Arabesque" w:char="F072"/>
      </w:r>
      <w:r w:rsidR="00357478">
        <w:rPr>
          <w:rFonts w:hint="cs"/>
          <w:rtl/>
        </w:rPr>
        <w:t>:</w:t>
      </w:r>
      <w:r w:rsidR="002B0930">
        <w:rPr>
          <w:rFonts w:hint="cs"/>
          <w:rtl/>
        </w:rPr>
        <w:t xml:space="preserve"> (والذي نفس محمد  بيده </w:t>
      </w:r>
      <w:r w:rsidR="0048741D">
        <w:rPr>
          <w:rFonts w:hint="cs"/>
          <w:rtl/>
        </w:rPr>
        <w:t xml:space="preserve">لا يسمع </w:t>
      </w:r>
      <w:r>
        <w:rPr>
          <w:rFonts w:hint="cs"/>
          <w:rtl/>
        </w:rPr>
        <w:t>بي</w:t>
      </w:r>
      <w:r w:rsidR="002B0930">
        <w:rPr>
          <w:rFonts w:hint="cs"/>
          <w:rtl/>
        </w:rPr>
        <w:t xml:space="preserve"> أ</w:t>
      </w:r>
      <w:r w:rsidR="0048741D">
        <w:rPr>
          <w:rFonts w:hint="cs"/>
          <w:rtl/>
        </w:rPr>
        <w:t>حد</w:t>
      </w:r>
      <w:r w:rsidR="00431F56">
        <w:rPr>
          <w:rFonts w:hint="cs"/>
          <w:rtl/>
        </w:rPr>
        <w:t>ٌ</w:t>
      </w:r>
      <w:r w:rsidR="0048741D">
        <w:rPr>
          <w:rFonts w:hint="cs"/>
          <w:rtl/>
        </w:rPr>
        <w:t xml:space="preserve"> </w:t>
      </w:r>
      <w:r>
        <w:rPr>
          <w:rFonts w:hint="cs"/>
          <w:rtl/>
        </w:rPr>
        <w:t>من هذه الأم</w:t>
      </w:r>
      <w:r w:rsidR="002B0930">
        <w:rPr>
          <w:rFonts w:hint="cs"/>
          <w:rtl/>
        </w:rPr>
        <w:t>ّ</w:t>
      </w:r>
      <w:r>
        <w:rPr>
          <w:rFonts w:hint="cs"/>
          <w:rtl/>
        </w:rPr>
        <w:t>ة ي</w:t>
      </w:r>
      <w:r w:rsidR="0048741D">
        <w:rPr>
          <w:rFonts w:hint="cs"/>
          <w:rtl/>
        </w:rPr>
        <w:t>هودي</w:t>
      </w:r>
      <w:r w:rsidR="00D23DC5">
        <w:rPr>
          <w:rFonts w:hint="cs"/>
          <w:rtl/>
        </w:rPr>
        <w:t>ٌّ</w:t>
      </w:r>
      <w:r w:rsidR="0048741D">
        <w:rPr>
          <w:rFonts w:hint="cs"/>
          <w:rtl/>
        </w:rPr>
        <w:t xml:space="preserve"> ولا</w:t>
      </w:r>
      <w:r>
        <w:rPr>
          <w:rFonts w:hint="cs"/>
          <w:rtl/>
        </w:rPr>
        <w:t xml:space="preserve"> نصراني</w:t>
      </w:r>
      <w:r w:rsidR="00D23DC5">
        <w:rPr>
          <w:rFonts w:hint="cs"/>
          <w:rtl/>
        </w:rPr>
        <w:t>ٌّ</w:t>
      </w:r>
      <w:r w:rsidR="0048741D">
        <w:rPr>
          <w:rFonts w:hint="cs"/>
          <w:rtl/>
        </w:rPr>
        <w:t xml:space="preserve">, </w:t>
      </w:r>
      <w:r w:rsidR="00D23DC5">
        <w:rPr>
          <w:rFonts w:hint="cs"/>
          <w:rtl/>
        </w:rPr>
        <w:t>ثم يموت</w:t>
      </w:r>
      <w:r w:rsidR="0048741D">
        <w:rPr>
          <w:rFonts w:hint="cs"/>
          <w:rtl/>
        </w:rPr>
        <w:t xml:space="preserve"> ولم يؤمن بالذي أ</w:t>
      </w:r>
      <w:r w:rsidR="002B0930">
        <w:rPr>
          <w:rFonts w:hint="cs"/>
          <w:rtl/>
        </w:rPr>
        <w:t>ُ</w:t>
      </w:r>
      <w:r w:rsidR="0048741D">
        <w:rPr>
          <w:rFonts w:hint="cs"/>
          <w:rtl/>
        </w:rPr>
        <w:t>رسلت به إلا</w:t>
      </w:r>
      <w:r w:rsidR="002B0930">
        <w:rPr>
          <w:rFonts w:hint="cs"/>
          <w:rtl/>
        </w:rPr>
        <w:t>ّ</w:t>
      </w:r>
      <w:r w:rsidR="0048741D">
        <w:rPr>
          <w:rFonts w:hint="cs"/>
          <w:rtl/>
        </w:rPr>
        <w:t xml:space="preserve"> كان من أصحاب </w:t>
      </w:r>
      <w:r w:rsidR="00D23DC5">
        <w:rPr>
          <w:rFonts w:hint="cs"/>
          <w:rtl/>
        </w:rPr>
        <w:t>النار)</w:t>
      </w:r>
      <w:r w:rsidR="0048741D">
        <w:rPr>
          <w:rFonts w:hint="cs"/>
          <w:rtl/>
        </w:rPr>
        <w:t xml:space="preserve"> </w:t>
      </w:r>
      <w:r>
        <w:rPr>
          <w:rFonts w:hint="cs"/>
          <w:rtl/>
        </w:rPr>
        <w:t>رواه مسلم</w:t>
      </w:r>
      <w:r w:rsidR="00D23DC5">
        <w:rPr>
          <w:rFonts w:hint="cs"/>
          <w:rtl/>
        </w:rPr>
        <w:t>.</w:t>
      </w:r>
    </w:p>
    <w:p w14:paraId="78C741DC" w14:textId="77777777" w:rsidR="00E1154D" w:rsidRPr="00E1154D" w:rsidRDefault="00D23DC5" w:rsidP="00387DB4">
      <w:pPr>
        <w:pStyle w:val="a7"/>
        <w:keepNext/>
        <w:spacing w:line="228" w:lineRule="auto"/>
        <w:outlineLvl w:val="0"/>
        <w:rPr>
          <w:b w:val="0"/>
          <w:bCs w:val="0"/>
          <w:rtl/>
        </w:rPr>
      </w:pPr>
      <w:bookmarkStart w:id="99" w:name="_Toc483874964"/>
      <w:r>
        <w:rPr>
          <w:rFonts w:hint="cs"/>
          <w:b w:val="0"/>
          <w:bCs w:val="0"/>
          <w:rtl/>
        </w:rPr>
        <w:t>س/  إذ قيل لك</w:t>
      </w:r>
      <w:r w:rsidR="00357478">
        <w:rPr>
          <w:rFonts w:hint="cs"/>
          <w:b w:val="0"/>
          <w:bCs w:val="0"/>
          <w:rtl/>
        </w:rPr>
        <w:t>:</w:t>
      </w:r>
      <w:r w:rsidR="00E1154D">
        <w:rPr>
          <w:rFonts w:hint="cs"/>
          <w:b w:val="0"/>
          <w:bCs w:val="0"/>
          <w:rtl/>
        </w:rPr>
        <w:t xml:space="preserve"> </w:t>
      </w:r>
      <w:r w:rsidR="00E1154D" w:rsidRPr="00E1154D">
        <w:rPr>
          <w:rFonts w:hint="cs"/>
          <w:b w:val="0"/>
          <w:bCs w:val="0"/>
          <w:rtl/>
        </w:rPr>
        <w:t>ما</w:t>
      </w:r>
      <w:r w:rsidR="00431F56">
        <w:rPr>
          <w:rFonts w:hint="cs"/>
          <w:b w:val="0"/>
          <w:bCs w:val="0"/>
          <w:rtl/>
        </w:rPr>
        <w:t xml:space="preserve"> </w:t>
      </w:r>
      <w:r w:rsidR="00E1154D" w:rsidRPr="00E1154D">
        <w:rPr>
          <w:rFonts w:hint="cs"/>
          <w:b w:val="0"/>
          <w:bCs w:val="0"/>
          <w:rtl/>
        </w:rPr>
        <w:t>ثمرة الإيمان بالله وتوحيده</w:t>
      </w:r>
      <w:r w:rsidR="00431F56">
        <w:rPr>
          <w:rFonts w:hint="cs"/>
          <w:b w:val="0"/>
          <w:bCs w:val="0"/>
          <w:rtl/>
        </w:rPr>
        <w:t>،</w:t>
      </w:r>
      <w:r w:rsidR="00E1154D" w:rsidRPr="00E1154D">
        <w:rPr>
          <w:rFonts w:hint="cs"/>
          <w:b w:val="0"/>
          <w:bCs w:val="0"/>
          <w:rtl/>
        </w:rPr>
        <w:t xml:space="preserve"> والاستقامة على سنّة رسوله </w:t>
      </w:r>
      <w:r w:rsidR="00431F56" w:rsidRPr="00431F56">
        <w:rPr>
          <w:rFonts w:hint="cs"/>
          <w:b w:val="0"/>
          <w:bCs w:val="0"/>
        </w:rPr>
        <w:sym w:font="AGA Arabesque" w:char="F072"/>
      </w:r>
      <w:r w:rsidR="00431F56">
        <w:rPr>
          <w:rFonts w:hint="cs"/>
          <w:rtl/>
        </w:rPr>
        <w:t xml:space="preserve"> </w:t>
      </w:r>
      <w:r w:rsidR="00E1154D">
        <w:rPr>
          <w:rFonts w:hint="cs"/>
          <w:b w:val="0"/>
          <w:bCs w:val="0"/>
          <w:rtl/>
        </w:rPr>
        <w:t>؟</w:t>
      </w:r>
      <w:bookmarkEnd w:id="99"/>
      <w:r w:rsidR="00E1154D">
        <w:rPr>
          <w:rFonts w:hint="cs"/>
          <w:b w:val="0"/>
          <w:bCs w:val="0"/>
          <w:rtl/>
        </w:rPr>
        <w:t xml:space="preserve">                                                                                       </w:t>
      </w:r>
    </w:p>
    <w:p w14:paraId="0F368398" w14:textId="77777777" w:rsidR="00DF7829" w:rsidRDefault="00E1154D" w:rsidP="00431F56">
      <w:pPr>
        <w:pStyle w:val="a4"/>
        <w:rPr>
          <w:rtl/>
        </w:rPr>
      </w:pPr>
      <w:r w:rsidRPr="00D23DC5">
        <w:rPr>
          <w:rFonts w:hint="cs"/>
          <w:b/>
          <w:bCs/>
          <w:rtl/>
        </w:rPr>
        <w:t>ج/</w:t>
      </w:r>
      <w:r w:rsidR="00D23DC5" w:rsidRPr="00D23DC5">
        <w:rPr>
          <w:rFonts w:hint="cs"/>
          <w:b/>
          <w:bCs/>
          <w:rtl/>
        </w:rPr>
        <w:t xml:space="preserve"> فقل</w:t>
      </w:r>
      <w:r w:rsidR="00357478">
        <w:rPr>
          <w:rFonts w:hint="cs"/>
          <w:b/>
          <w:bCs/>
          <w:rtl/>
        </w:rPr>
        <w:t>:</w:t>
      </w:r>
      <w:r>
        <w:rPr>
          <w:rFonts w:hint="cs"/>
          <w:rtl/>
        </w:rPr>
        <w:t xml:space="preserve"> يتحقق بالإيمان للفرد والجماعة والأمّة كل خير في الدنيا والآخرة من فتح </w:t>
      </w:r>
      <w:r w:rsidR="00DF7829">
        <w:rPr>
          <w:rFonts w:hint="cs"/>
          <w:rtl/>
        </w:rPr>
        <w:t>البركات من السماء والأرض, قال تعالى</w:t>
      </w:r>
      <w:r w:rsidR="00357478">
        <w:rPr>
          <w:rFonts w:hint="cs"/>
          <w:rtl/>
        </w:rPr>
        <w:t>:</w:t>
      </w:r>
      <w:r w:rsidR="00EB2A4B">
        <w:rPr>
          <w:rFonts w:hint="cs"/>
          <w:rtl/>
        </w:rPr>
        <w:t xml:space="preserve"> </w:t>
      </w:r>
      <w:r w:rsidR="00EB2A4B">
        <w:rPr>
          <w:rFonts w:hint="cs"/>
        </w:rPr>
        <w:sym w:font="AGA Arabesque" w:char="F07D"/>
      </w:r>
      <w:r w:rsidR="00EB2A4B" w:rsidRPr="00EB2A4B">
        <w:rPr>
          <w:rFonts w:ascii="Al-QuranAlKareem" w:hAnsi="Al-QuranAlKareem" w:cs="Al-QuranAlKareem"/>
          <w:b/>
          <w:bCs/>
          <w:color w:val="000000"/>
          <w:sz w:val="32"/>
          <w:szCs w:val="32"/>
          <w:rtl/>
        </w:rPr>
        <w:t xml:space="preserve"> </w:t>
      </w:r>
      <w:r w:rsidR="00EB2A4B" w:rsidRPr="00E25B97">
        <w:rPr>
          <w:rFonts w:ascii="Al-QuranAlKareem" w:hAnsi="Al-QuranAlKareem" w:cs="Al-QuranAlKareem"/>
          <w:b/>
          <w:bCs/>
          <w:color w:val="000000"/>
          <w:sz w:val="32"/>
          <w:szCs w:val="32"/>
          <w:rtl/>
        </w:rPr>
        <w:t>وَلَوْ أَنَّ أَهْلَ الْقُرَى آَمَنُوا وَاتَّقَوْا لَفَتَحْنَا عَلَيْهِمْ بَرَكَاتٍ مِنَ السَّمَاءِ وَالْأَرْضِ وَلَكِنْ كَذَّبُوا فَأَخَذْنَاهُمْ بِمَا كَانُوا يَكْسِبُونَ</w:t>
      </w:r>
      <w:r w:rsidR="00EB2A4B">
        <w:rPr>
          <w:rFonts w:ascii="Al-QuranAlKareem" w:hAnsi="Al-QuranAlKareem" w:cs="Al-QuranAlKareem"/>
          <w:b/>
          <w:bCs/>
          <w:color w:val="000000"/>
          <w:sz w:val="32"/>
          <w:szCs w:val="32"/>
        </w:rPr>
        <w:sym w:font="AGA Arabesque" w:char="F07B"/>
      </w:r>
      <w:r w:rsidR="00EB2A4B">
        <w:rPr>
          <w:rFonts w:ascii="Al-QuranAlKareem" w:hAnsi="Al-QuranAlKareem" w:cs="Al-QuranAlKareem" w:hint="cs"/>
          <w:b/>
          <w:bCs/>
          <w:color w:val="000000"/>
          <w:sz w:val="32"/>
          <w:szCs w:val="32"/>
          <w:rtl/>
        </w:rPr>
        <w:t xml:space="preserve"> </w:t>
      </w:r>
      <w:r w:rsidR="00DF7829">
        <w:rPr>
          <w:rFonts w:hint="cs"/>
          <w:rtl/>
        </w:rPr>
        <w:t xml:space="preserve"> (</w:t>
      </w:r>
      <w:r w:rsidR="00EB2A4B">
        <w:rPr>
          <w:rFonts w:hint="cs"/>
          <w:rtl/>
        </w:rPr>
        <w:t>سورة الأعراف</w:t>
      </w:r>
      <w:r w:rsidR="00DF7829">
        <w:rPr>
          <w:rFonts w:hint="cs"/>
          <w:rtl/>
        </w:rPr>
        <w:t xml:space="preserve"> </w:t>
      </w:r>
      <w:r w:rsidR="00EB2A4B">
        <w:rPr>
          <w:rFonts w:hint="cs"/>
          <w:rtl/>
        </w:rPr>
        <w:t>96)</w:t>
      </w:r>
      <w:r w:rsidR="00D23DC5">
        <w:rPr>
          <w:rFonts w:hint="cs"/>
          <w:rtl/>
        </w:rPr>
        <w:t>.</w:t>
      </w:r>
    </w:p>
    <w:p w14:paraId="39631CA2" w14:textId="77777777" w:rsidR="009538E0" w:rsidRDefault="00DF7829" w:rsidP="00D23DC5">
      <w:pPr>
        <w:pStyle w:val="a4"/>
        <w:rPr>
          <w:rtl/>
        </w:rPr>
      </w:pPr>
      <w:r>
        <w:rPr>
          <w:rFonts w:hint="cs"/>
          <w:rtl/>
        </w:rPr>
        <w:lastRenderedPageBreak/>
        <w:t xml:space="preserve">وكذلك يحصل بتحقيق الإيمان </w:t>
      </w:r>
      <w:r w:rsidR="000F7757">
        <w:rPr>
          <w:rFonts w:hint="cs"/>
          <w:rtl/>
        </w:rPr>
        <w:t>طمأ</w:t>
      </w:r>
      <w:r>
        <w:rPr>
          <w:rFonts w:hint="cs"/>
          <w:rtl/>
        </w:rPr>
        <w:t>ني</w:t>
      </w:r>
      <w:r w:rsidR="000F7757">
        <w:rPr>
          <w:rFonts w:hint="cs"/>
          <w:rtl/>
        </w:rPr>
        <w:t>ن</w:t>
      </w:r>
      <w:r>
        <w:rPr>
          <w:rFonts w:hint="cs"/>
          <w:rtl/>
        </w:rPr>
        <w:t>ة  ا</w:t>
      </w:r>
      <w:r w:rsidR="00431F56">
        <w:rPr>
          <w:rFonts w:hint="cs"/>
          <w:rtl/>
        </w:rPr>
        <w:t>لقلب وراحة البال وانشراح الصّدر</w:t>
      </w:r>
      <w:r>
        <w:rPr>
          <w:rFonts w:hint="cs"/>
          <w:rtl/>
        </w:rPr>
        <w:t>, قال تعال</w:t>
      </w:r>
      <w:r w:rsidR="003E1D6D">
        <w:rPr>
          <w:rFonts w:hint="cs"/>
          <w:rtl/>
        </w:rPr>
        <w:t>ى</w:t>
      </w:r>
      <w:r w:rsidR="00357478">
        <w:rPr>
          <w:rFonts w:hint="cs"/>
          <w:rtl/>
        </w:rPr>
        <w:t>:</w:t>
      </w:r>
      <w:r w:rsidR="003E1D6D">
        <w:rPr>
          <w:rFonts w:hint="cs"/>
          <w:rtl/>
        </w:rPr>
        <w:t xml:space="preserve"> </w:t>
      </w:r>
      <w:r w:rsidR="003E1D6D">
        <w:rPr>
          <w:rFonts w:hint="cs"/>
        </w:rPr>
        <w:sym w:font="AGA Arabesque" w:char="F07D"/>
      </w:r>
      <w:r w:rsidR="003E1D6D" w:rsidRPr="003E1D6D">
        <w:rPr>
          <w:rFonts w:ascii="Al-QuranAlKareem" w:hAnsi="Al-QuranAlKareem" w:cs="Al-QuranAlKareem"/>
          <w:b/>
          <w:bCs/>
          <w:color w:val="000000"/>
          <w:sz w:val="32"/>
          <w:szCs w:val="32"/>
          <w:rtl/>
        </w:rPr>
        <w:t xml:space="preserve"> </w:t>
      </w:r>
      <w:r w:rsidR="003E1D6D" w:rsidRPr="00E25B97">
        <w:rPr>
          <w:rFonts w:ascii="Al-QuranAlKareem" w:hAnsi="Al-QuranAlKareem" w:cs="Al-QuranAlKareem"/>
          <w:b/>
          <w:bCs/>
          <w:color w:val="000000"/>
          <w:sz w:val="32"/>
          <w:szCs w:val="32"/>
          <w:rtl/>
        </w:rPr>
        <w:t xml:space="preserve">الَّذِينَ آَمَنُوا وَتَطْمَئِنُّ قُلُوبُهُمْ بِذِكْرِ اللَّهِ أَلَا بِذِكْرِ اللَّهِ تَطْمَئِنُّ الْقُلُوبُ </w:t>
      </w:r>
      <w:r w:rsidR="003E1D6D">
        <w:rPr>
          <w:rFonts w:ascii="Al-QuranAlKareem" w:hAnsi="Al-QuranAlKareem" w:cs="Al-QuranAlKareem"/>
          <w:b/>
          <w:bCs/>
          <w:color w:val="000000"/>
          <w:sz w:val="32"/>
          <w:szCs w:val="32"/>
        </w:rPr>
        <w:sym w:font="AGA Arabesque" w:char="F07B"/>
      </w:r>
      <w:r w:rsidR="003E1D6D">
        <w:rPr>
          <w:rFonts w:ascii="Al-QuranAlKareem" w:hAnsi="Al-QuranAlKareem" w:cs="Al-QuranAlKareem" w:hint="cs"/>
          <w:b/>
          <w:bCs/>
          <w:color w:val="000000"/>
          <w:sz w:val="32"/>
          <w:szCs w:val="32"/>
          <w:rtl/>
        </w:rPr>
        <w:t xml:space="preserve"> </w:t>
      </w:r>
      <w:r w:rsidR="00357478">
        <w:rPr>
          <w:rFonts w:hint="cs"/>
          <w:rtl/>
        </w:rPr>
        <w:t>(</w:t>
      </w:r>
      <w:r w:rsidR="003E1D6D" w:rsidRPr="00D23DC5">
        <w:rPr>
          <w:rFonts w:hint="cs"/>
          <w:rtl/>
        </w:rPr>
        <w:t>سورة</w:t>
      </w:r>
      <w:r w:rsidR="00D23DC5">
        <w:rPr>
          <w:rFonts w:ascii="Al-QuranAlKareem" w:hAnsi="Al-QuranAlKareem" w:cs="Al-QuranAlKareem" w:hint="cs"/>
          <w:b/>
          <w:bCs/>
          <w:color w:val="000000"/>
          <w:sz w:val="32"/>
          <w:szCs w:val="32"/>
          <w:rtl/>
        </w:rPr>
        <w:t xml:space="preserve"> </w:t>
      </w:r>
      <w:r>
        <w:rPr>
          <w:rFonts w:hint="cs"/>
          <w:rtl/>
        </w:rPr>
        <w:t>الرعد</w:t>
      </w:r>
      <w:r w:rsidR="003E1D6D">
        <w:rPr>
          <w:rFonts w:hint="cs"/>
          <w:rtl/>
        </w:rPr>
        <w:t xml:space="preserve"> 28)</w:t>
      </w:r>
      <w:r w:rsidR="00D23DC5">
        <w:rPr>
          <w:rFonts w:hint="cs"/>
          <w:rtl/>
        </w:rPr>
        <w:t xml:space="preserve">. </w:t>
      </w:r>
      <w:r w:rsidR="000F7757">
        <w:rPr>
          <w:rFonts w:hint="cs"/>
          <w:rtl/>
        </w:rPr>
        <w:t>والمؤمن الموحد لربه المتّبع لسنّة رسوله حقاً وصدقاً يعيش حياة طيبة فهو ناعم البال مطمئن القلب لا</w:t>
      </w:r>
      <w:r w:rsidR="00D23DC5">
        <w:rPr>
          <w:rFonts w:hint="cs"/>
          <w:rtl/>
        </w:rPr>
        <w:t xml:space="preserve"> </w:t>
      </w:r>
      <w:r w:rsidR="000F7757">
        <w:rPr>
          <w:rFonts w:hint="cs"/>
          <w:rtl/>
        </w:rPr>
        <w:t>يضجر</w:t>
      </w:r>
      <w:r w:rsidR="00D23DC5">
        <w:rPr>
          <w:rFonts w:hint="cs"/>
          <w:rtl/>
        </w:rPr>
        <w:t>،</w:t>
      </w:r>
      <w:r w:rsidR="000F7757">
        <w:rPr>
          <w:rFonts w:hint="cs"/>
          <w:rtl/>
        </w:rPr>
        <w:t xml:space="preserve"> ولا</w:t>
      </w:r>
      <w:r w:rsidR="00D23DC5">
        <w:rPr>
          <w:rFonts w:hint="cs"/>
          <w:rtl/>
        </w:rPr>
        <w:t xml:space="preserve"> </w:t>
      </w:r>
      <w:r w:rsidR="000F7757">
        <w:rPr>
          <w:rFonts w:hint="cs"/>
          <w:rtl/>
        </w:rPr>
        <w:t>يغتمّ</w:t>
      </w:r>
      <w:r w:rsidR="00D23DC5">
        <w:rPr>
          <w:rFonts w:hint="cs"/>
          <w:rtl/>
        </w:rPr>
        <w:t>،</w:t>
      </w:r>
      <w:r w:rsidR="000F7757">
        <w:rPr>
          <w:rFonts w:hint="cs"/>
          <w:rtl/>
        </w:rPr>
        <w:t xml:space="preserve"> ولا تتسلّط عليه ال</w:t>
      </w:r>
      <w:r w:rsidR="00D23DC5">
        <w:rPr>
          <w:rFonts w:hint="cs"/>
          <w:rtl/>
        </w:rPr>
        <w:t>شياطين بالوساوس والتخويف والحزن</w:t>
      </w:r>
      <w:r w:rsidR="000F7757">
        <w:rPr>
          <w:rFonts w:hint="cs"/>
          <w:rtl/>
        </w:rPr>
        <w:t>, ولا ييأس ولا</w:t>
      </w:r>
      <w:r w:rsidR="00D23DC5">
        <w:rPr>
          <w:rFonts w:hint="cs"/>
          <w:rtl/>
        </w:rPr>
        <w:t xml:space="preserve"> يشقى في دنياه</w:t>
      </w:r>
      <w:r w:rsidR="000F7757">
        <w:rPr>
          <w:rFonts w:hint="cs"/>
          <w:rtl/>
        </w:rPr>
        <w:t>, ويسعد في جنّات النعيم في أخراه</w:t>
      </w:r>
      <w:r w:rsidR="00D23DC5">
        <w:rPr>
          <w:rFonts w:hint="cs"/>
          <w:rtl/>
        </w:rPr>
        <w:t>،</w:t>
      </w:r>
      <w:r w:rsidR="000F7757">
        <w:rPr>
          <w:rFonts w:hint="cs"/>
          <w:rtl/>
        </w:rPr>
        <w:t xml:space="preserve"> </w:t>
      </w:r>
      <w:r w:rsidR="009538E0">
        <w:rPr>
          <w:rFonts w:hint="cs"/>
          <w:rtl/>
        </w:rPr>
        <w:t>قال تعالى</w:t>
      </w:r>
      <w:r w:rsidR="00357478">
        <w:rPr>
          <w:rFonts w:hint="cs"/>
          <w:rtl/>
        </w:rPr>
        <w:t>:</w:t>
      </w:r>
      <w:r w:rsidR="00C7798B">
        <w:rPr>
          <w:rFonts w:hint="cs"/>
          <w:rtl/>
        </w:rPr>
        <w:t xml:space="preserve"> </w:t>
      </w:r>
      <w:r w:rsidR="00C7798B">
        <w:rPr>
          <w:rFonts w:hint="cs"/>
        </w:rPr>
        <w:sym w:font="AGA Arabesque" w:char="F07D"/>
      </w:r>
      <w:r w:rsidR="00C7798B" w:rsidRPr="00C7798B">
        <w:rPr>
          <w:rFonts w:ascii="Al-QuranAlKareem" w:hAnsi="Al-QuranAlKareem" w:cs="Al-QuranAlKareem"/>
          <w:b/>
          <w:bCs/>
          <w:color w:val="000000"/>
          <w:sz w:val="32"/>
          <w:szCs w:val="32"/>
          <w:rtl/>
        </w:rPr>
        <w:t xml:space="preserve"> </w:t>
      </w:r>
      <w:r w:rsidR="00C7798B" w:rsidRPr="00E25B97">
        <w:rPr>
          <w:rFonts w:ascii="Al-QuranAlKareem" w:hAnsi="Al-QuranAlKareem" w:cs="Al-QuranAlKareem"/>
          <w:b/>
          <w:bCs/>
          <w:color w:val="000000"/>
          <w:sz w:val="32"/>
          <w:szCs w:val="32"/>
          <w:rtl/>
        </w:rPr>
        <w:t>مَنْ عَمِلَ صَالِحًا مِنْ ذَكَرٍ أَوْ أُنْثَى وَهُوَ مُؤْمِنٌ فَلَنُحْيِيَنَّهُ حَيَاةً طَيِّبَةً وَلَنَجْزِيَنَّهُمْ أَجْرَهُمْ بِأَحْسَنِ مَا كَانُوا يَعْمَلُونَ</w:t>
      </w:r>
      <w:r w:rsidR="00C7798B">
        <w:rPr>
          <w:rFonts w:hint="cs"/>
        </w:rPr>
        <w:sym w:font="AGA Arabesque" w:char="F07B"/>
      </w:r>
      <w:r w:rsidR="00C7798B">
        <w:rPr>
          <w:rFonts w:hint="cs"/>
          <w:rtl/>
        </w:rPr>
        <w:t xml:space="preserve"> (سورة </w:t>
      </w:r>
      <w:r w:rsidR="009538E0">
        <w:rPr>
          <w:rFonts w:hint="cs"/>
          <w:rtl/>
        </w:rPr>
        <w:t xml:space="preserve">النحل </w:t>
      </w:r>
      <w:r w:rsidR="000F7757">
        <w:rPr>
          <w:rFonts w:hint="cs"/>
          <w:rtl/>
        </w:rPr>
        <w:t xml:space="preserve"> </w:t>
      </w:r>
      <w:r w:rsidR="00C7798B">
        <w:rPr>
          <w:rFonts w:hint="cs"/>
          <w:rtl/>
        </w:rPr>
        <w:t>97)</w:t>
      </w:r>
      <w:r w:rsidR="00D23DC5">
        <w:rPr>
          <w:rFonts w:hint="cs"/>
          <w:rtl/>
        </w:rPr>
        <w:t>.</w:t>
      </w:r>
    </w:p>
    <w:p w14:paraId="2A4E5875" w14:textId="77777777" w:rsidR="00540D44" w:rsidRDefault="009538E0" w:rsidP="00431F56">
      <w:pPr>
        <w:pStyle w:val="a4"/>
        <w:rPr>
          <w:rtl/>
        </w:rPr>
      </w:pPr>
      <w:r>
        <w:rPr>
          <w:rFonts w:hint="cs"/>
          <w:rtl/>
        </w:rPr>
        <w:t>فاحرص أخي المسلم وأختي المسلم</w:t>
      </w:r>
      <w:r w:rsidR="00431F56">
        <w:rPr>
          <w:rFonts w:hint="cs"/>
          <w:rtl/>
        </w:rPr>
        <w:t>ة</w:t>
      </w:r>
      <w:r>
        <w:rPr>
          <w:rFonts w:hint="cs"/>
          <w:rtl/>
        </w:rPr>
        <w:t xml:space="preserve"> أن تكون</w:t>
      </w:r>
      <w:r w:rsidR="00431F56">
        <w:rPr>
          <w:rFonts w:hint="cs"/>
          <w:rtl/>
        </w:rPr>
        <w:t>وا</w:t>
      </w:r>
      <w:r>
        <w:rPr>
          <w:rFonts w:hint="cs"/>
          <w:rtl/>
        </w:rPr>
        <w:t xml:space="preserve"> من الفائزين بهذه البشارة  الداخلين في أهل هذا الوعد الرّباني الكريم .  </w:t>
      </w:r>
    </w:p>
    <w:p w14:paraId="1AA43FAC" w14:textId="77777777" w:rsidR="000F0B62" w:rsidRPr="00584931" w:rsidRDefault="00540D44" w:rsidP="00387DB4">
      <w:pPr>
        <w:pStyle w:val="a1"/>
        <w:outlineLvl w:val="0"/>
        <w:rPr>
          <w:rFonts w:cs="KFGQPC Uthman Taha Naskh"/>
          <w:rtl/>
        </w:rPr>
      </w:pPr>
      <w:r w:rsidRPr="00584931">
        <w:rPr>
          <w:rFonts w:cs="KFGQPC Uthman Taha Naskh"/>
          <w:rtl/>
        </w:rPr>
        <w:br w:type="page"/>
      </w:r>
      <w:bookmarkStart w:id="100" w:name="_Toc483874965"/>
      <w:r w:rsidR="000F0B62" w:rsidRPr="00584931">
        <w:rPr>
          <w:rFonts w:cs="KFGQPC Uthman Taha Naskh" w:hint="cs"/>
          <w:rtl/>
        </w:rPr>
        <w:lastRenderedPageBreak/>
        <w:t>الخ</w:t>
      </w:r>
      <w:r w:rsidR="00810F12" w:rsidRPr="00584931">
        <w:rPr>
          <w:rFonts w:cs="KFGQPC Uthman Taha Naskh" w:hint="cs"/>
          <w:rtl/>
        </w:rPr>
        <w:t>ـ</w:t>
      </w:r>
      <w:r w:rsidR="000F0B62" w:rsidRPr="00584931">
        <w:rPr>
          <w:rFonts w:cs="KFGQPC Uthman Taha Naskh" w:hint="cs"/>
          <w:rtl/>
        </w:rPr>
        <w:t>اتم</w:t>
      </w:r>
      <w:r w:rsidR="00810F12" w:rsidRPr="00584931">
        <w:rPr>
          <w:rFonts w:cs="KFGQPC Uthman Taha Naskh" w:hint="cs"/>
          <w:rtl/>
        </w:rPr>
        <w:t>ـ</w:t>
      </w:r>
      <w:r w:rsidR="000F0B62" w:rsidRPr="00584931">
        <w:rPr>
          <w:rFonts w:cs="KFGQPC Uthman Taha Naskh" w:hint="cs"/>
          <w:rtl/>
        </w:rPr>
        <w:t>ة</w:t>
      </w:r>
      <w:bookmarkEnd w:id="100"/>
    </w:p>
    <w:p w14:paraId="2A2B61AF" w14:textId="77777777" w:rsidR="00810F12" w:rsidRDefault="000F0B62" w:rsidP="00C85B2E">
      <w:pPr>
        <w:pStyle w:val="a4"/>
        <w:rPr>
          <w:rtl/>
        </w:rPr>
      </w:pPr>
      <w:r w:rsidRPr="00810F12">
        <w:rPr>
          <w:rFonts w:hint="cs"/>
          <w:rtl/>
        </w:rPr>
        <w:t xml:space="preserve"> </w:t>
      </w:r>
      <w:r w:rsidR="00810F12" w:rsidRPr="00431F56">
        <w:rPr>
          <w:rFonts w:hint="cs"/>
          <w:rtl/>
        </w:rPr>
        <w:t>أخي</w:t>
      </w:r>
      <w:r w:rsidR="00810F12">
        <w:rPr>
          <w:rFonts w:hint="cs"/>
          <w:rtl/>
        </w:rPr>
        <w:t xml:space="preserve"> الكريم ... أختي الكريمة </w:t>
      </w:r>
    </w:p>
    <w:p w14:paraId="5D4F32E4" w14:textId="77777777" w:rsidR="00FF51D3" w:rsidRDefault="00431F56" w:rsidP="00F44369">
      <w:pPr>
        <w:pStyle w:val="a4"/>
        <w:spacing w:line="216" w:lineRule="auto"/>
        <w:rPr>
          <w:rtl/>
        </w:rPr>
      </w:pPr>
      <w:r>
        <w:rPr>
          <w:rFonts w:hint="cs"/>
          <w:rtl/>
        </w:rPr>
        <w:t>الحمد لله الذي أكمل لنا الدين, وأتمّ علينا النّعمة</w:t>
      </w:r>
      <w:r w:rsidR="00810F12">
        <w:rPr>
          <w:rFonts w:hint="cs"/>
          <w:rtl/>
        </w:rPr>
        <w:t>, وهدانا لدين الإسلام</w:t>
      </w:r>
      <w:r w:rsidR="006D0525" w:rsidRPr="00810F12">
        <w:rPr>
          <w:rFonts w:hint="cs"/>
          <w:rtl/>
        </w:rPr>
        <w:t xml:space="preserve"> </w:t>
      </w:r>
      <w:r w:rsidR="00810F12">
        <w:rPr>
          <w:rFonts w:hint="cs"/>
          <w:rtl/>
        </w:rPr>
        <w:t>دين الحق والتو</w:t>
      </w:r>
      <w:r w:rsidR="00D23DC5">
        <w:rPr>
          <w:rFonts w:hint="cs"/>
          <w:rtl/>
        </w:rPr>
        <w:t>حيد والسعادة الدنيوية والأخروية</w:t>
      </w:r>
      <w:r w:rsidR="00810F12">
        <w:rPr>
          <w:rFonts w:hint="cs"/>
          <w:rtl/>
        </w:rPr>
        <w:t>,</w:t>
      </w:r>
      <w:r w:rsidR="009A72A6">
        <w:rPr>
          <w:rFonts w:hint="cs"/>
          <w:rtl/>
        </w:rPr>
        <w:t xml:space="preserve"> </w:t>
      </w:r>
      <w:r w:rsidR="00810F12">
        <w:rPr>
          <w:rFonts w:hint="cs"/>
          <w:rtl/>
        </w:rPr>
        <w:t>ومن</w:t>
      </w:r>
      <w:r w:rsidR="009A72A6">
        <w:rPr>
          <w:rFonts w:hint="cs"/>
          <w:rtl/>
        </w:rPr>
        <w:t xml:space="preserve"> المهمّ ـــــ أيّها الكريم</w:t>
      </w:r>
      <w:r w:rsidR="00810F12">
        <w:rPr>
          <w:rFonts w:hint="cs"/>
          <w:rtl/>
        </w:rPr>
        <w:t xml:space="preserve"> </w:t>
      </w:r>
      <w:r w:rsidR="009A72A6">
        <w:rPr>
          <w:rFonts w:hint="cs"/>
          <w:rtl/>
        </w:rPr>
        <w:t xml:space="preserve">ــــ  </w:t>
      </w:r>
      <w:r w:rsidR="00810F12">
        <w:rPr>
          <w:rFonts w:hint="cs"/>
          <w:rtl/>
        </w:rPr>
        <w:t>السعي للتزود من العلم الشرعي المستمد</w:t>
      </w:r>
      <w:r w:rsidR="00DF1B85">
        <w:rPr>
          <w:rFonts w:hint="cs"/>
          <w:rtl/>
        </w:rPr>
        <w:t>ّ</w:t>
      </w:r>
      <w:r w:rsidR="00810F12">
        <w:rPr>
          <w:rFonts w:hint="cs"/>
          <w:rtl/>
        </w:rPr>
        <w:t xml:space="preserve"> من الكتاب والسنة </w:t>
      </w:r>
      <w:r>
        <w:rPr>
          <w:rFonts w:hint="cs"/>
          <w:rtl/>
        </w:rPr>
        <w:t>بفهم من رضي الله عنهم ورضوا عنه</w:t>
      </w:r>
      <w:r w:rsidR="00810F12">
        <w:rPr>
          <w:rFonts w:hint="cs"/>
          <w:rtl/>
        </w:rPr>
        <w:t>, لنكون ممّن ي</w:t>
      </w:r>
      <w:r w:rsidR="00DF1B85">
        <w:rPr>
          <w:rFonts w:hint="cs"/>
          <w:rtl/>
        </w:rPr>
        <w:t>َ</w:t>
      </w:r>
      <w:r w:rsidR="00810F12">
        <w:rPr>
          <w:rFonts w:hint="cs"/>
          <w:rtl/>
        </w:rPr>
        <w:t>عب</w:t>
      </w:r>
      <w:r w:rsidR="00DF1B85">
        <w:rPr>
          <w:rFonts w:hint="cs"/>
          <w:rtl/>
        </w:rPr>
        <w:t>ُ</w:t>
      </w:r>
      <w:r>
        <w:rPr>
          <w:rFonts w:hint="cs"/>
          <w:rtl/>
        </w:rPr>
        <w:t>د الله على بصيرة</w:t>
      </w:r>
      <w:r w:rsidR="00810F12">
        <w:rPr>
          <w:rFonts w:hint="cs"/>
          <w:rtl/>
        </w:rPr>
        <w:t>, ون</w:t>
      </w:r>
      <w:r w:rsidR="00DF1B85">
        <w:rPr>
          <w:rFonts w:hint="cs"/>
          <w:rtl/>
        </w:rPr>
        <w:t>َ</w:t>
      </w:r>
      <w:r w:rsidR="00810F12">
        <w:rPr>
          <w:rFonts w:hint="cs"/>
          <w:rtl/>
        </w:rPr>
        <w:t>سلم من</w:t>
      </w:r>
      <w:r w:rsidR="00DF1B85">
        <w:rPr>
          <w:rFonts w:hint="cs"/>
          <w:rtl/>
        </w:rPr>
        <w:t xml:space="preserve"> الوقوع</w:t>
      </w:r>
      <w:r w:rsidR="00002686">
        <w:rPr>
          <w:rFonts w:hint="cs"/>
          <w:rtl/>
        </w:rPr>
        <w:t xml:space="preserve"> </w:t>
      </w:r>
      <w:r w:rsidR="00DF1B85">
        <w:rPr>
          <w:rFonts w:hint="cs"/>
          <w:rtl/>
        </w:rPr>
        <w:t xml:space="preserve">في </w:t>
      </w:r>
      <w:r w:rsidR="00002686">
        <w:rPr>
          <w:rFonts w:hint="cs"/>
          <w:rtl/>
        </w:rPr>
        <w:t>الشبهات وم</w:t>
      </w:r>
      <w:r w:rsidR="00DF1B85">
        <w:rPr>
          <w:rFonts w:hint="cs"/>
          <w:rtl/>
        </w:rPr>
        <w:t>ُ</w:t>
      </w:r>
      <w:r>
        <w:rPr>
          <w:rFonts w:hint="cs"/>
          <w:rtl/>
        </w:rPr>
        <w:t>ضلاّت الفتن</w:t>
      </w:r>
      <w:r w:rsidR="00002686">
        <w:rPr>
          <w:rFonts w:hint="cs"/>
          <w:rtl/>
        </w:rPr>
        <w:t>, وكل</w:t>
      </w:r>
      <w:r w:rsidR="00DF1B85">
        <w:rPr>
          <w:rFonts w:hint="cs"/>
          <w:rtl/>
        </w:rPr>
        <w:t>ُّ</w:t>
      </w:r>
      <w:r w:rsidR="00002686">
        <w:rPr>
          <w:rFonts w:hint="cs"/>
          <w:rtl/>
        </w:rPr>
        <w:t xml:space="preserve"> أحد</w:t>
      </w:r>
      <w:r w:rsidR="00DF1B85">
        <w:rPr>
          <w:rFonts w:hint="cs"/>
          <w:rtl/>
        </w:rPr>
        <w:t>ٍ</w:t>
      </w:r>
      <w:r w:rsidR="00002686">
        <w:rPr>
          <w:rFonts w:hint="cs"/>
          <w:rtl/>
        </w:rPr>
        <w:t xml:space="preserve"> مهما عل</w:t>
      </w:r>
      <w:r w:rsidR="00DF1B85">
        <w:rPr>
          <w:rFonts w:hint="cs"/>
          <w:rtl/>
        </w:rPr>
        <w:t>َ</w:t>
      </w:r>
      <w:r w:rsidR="00002686">
        <w:rPr>
          <w:rFonts w:hint="cs"/>
          <w:rtl/>
        </w:rPr>
        <w:t>ت</w:t>
      </w:r>
      <w:r w:rsidR="00DF1B85">
        <w:rPr>
          <w:rFonts w:hint="cs"/>
          <w:rtl/>
        </w:rPr>
        <w:t>ْ</w:t>
      </w:r>
      <w:r w:rsidR="00002686">
        <w:rPr>
          <w:rFonts w:hint="cs"/>
          <w:rtl/>
        </w:rPr>
        <w:t xml:space="preserve"> مرتبته مأم</w:t>
      </w:r>
      <w:r>
        <w:rPr>
          <w:rFonts w:hint="cs"/>
          <w:rtl/>
        </w:rPr>
        <w:t>ور بالتزود من العلم ومحتاج إليه</w:t>
      </w:r>
      <w:r w:rsidR="00002686">
        <w:rPr>
          <w:rFonts w:hint="cs"/>
          <w:rtl/>
        </w:rPr>
        <w:t>, وها</w:t>
      </w:r>
      <w:r>
        <w:rPr>
          <w:rFonts w:hint="cs"/>
          <w:rtl/>
        </w:rPr>
        <w:t xml:space="preserve"> </w:t>
      </w:r>
      <w:r w:rsidR="00002686">
        <w:rPr>
          <w:rFonts w:hint="cs"/>
          <w:rtl/>
        </w:rPr>
        <w:t>هو نبي</w:t>
      </w:r>
      <w:r w:rsidR="00DF1B85">
        <w:rPr>
          <w:rFonts w:hint="cs"/>
          <w:rtl/>
        </w:rPr>
        <w:t>ُّ</w:t>
      </w:r>
      <w:r w:rsidR="00002686">
        <w:rPr>
          <w:rFonts w:hint="cs"/>
          <w:rtl/>
        </w:rPr>
        <w:t xml:space="preserve">ك صلوات الله وسلامه عليه </w:t>
      </w:r>
      <w:r w:rsidR="00C83AE5">
        <w:rPr>
          <w:rFonts w:hint="cs"/>
          <w:rtl/>
        </w:rPr>
        <w:t>قد أمر</w:t>
      </w:r>
      <w:r w:rsidR="009A72A6">
        <w:rPr>
          <w:rFonts w:hint="cs"/>
          <w:rtl/>
        </w:rPr>
        <w:t>ه</w:t>
      </w:r>
      <w:r w:rsidR="00C83AE5">
        <w:rPr>
          <w:rFonts w:hint="cs"/>
          <w:rtl/>
        </w:rPr>
        <w:t xml:space="preserve"> رب</w:t>
      </w:r>
      <w:r w:rsidR="00DF1B85">
        <w:rPr>
          <w:rFonts w:hint="cs"/>
          <w:rtl/>
        </w:rPr>
        <w:t>ُ</w:t>
      </w:r>
      <w:r w:rsidR="00C83AE5">
        <w:rPr>
          <w:rFonts w:hint="cs"/>
          <w:rtl/>
        </w:rPr>
        <w:t>ّه بالتزود من العلم</w:t>
      </w:r>
      <w:r>
        <w:rPr>
          <w:rFonts w:hint="cs"/>
          <w:rtl/>
        </w:rPr>
        <w:t>؛</w:t>
      </w:r>
      <w:r w:rsidR="00C83AE5">
        <w:rPr>
          <w:rFonts w:hint="cs"/>
          <w:rtl/>
        </w:rPr>
        <w:t xml:space="preserve"> قال تعالى</w:t>
      </w:r>
      <w:r w:rsidR="00357478">
        <w:rPr>
          <w:rFonts w:hint="cs"/>
          <w:rtl/>
        </w:rPr>
        <w:t>:</w:t>
      </w:r>
      <w:r w:rsidR="006D0525" w:rsidRPr="00810F12">
        <w:rPr>
          <w:rFonts w:hint="cs"/>
          <w:rtl/>
        </w:rPr>
        <w:t xml:space="preserve"> </w:t>
      </w:r>
      <w:r w:rsidR="00D44FCE">
        <w:rPr>
          <w:rFonts w:hint="cs"/>
        </w:rPr>
        <w:sym w:font="AGA Arabesque" w:char="F07D"/>
      </w:r>
      <w:r w:rsidR="00D44FCE" w:rsidRPr="00D44FCE">
        <w:rPr>
          <w:rFonts w:ascii="Al-QuranAlKareem" w:hAnsi="Al-QuranAlKareem" w:cs="Al-QuranAlKareem"/>
          <w:b/>
          <w:bCs/>
          <w:color w:val="000000"/>
          <w:sz w:val="32"/>
          <w:szCs w:val="32"/>
          <w:rtl/>
        </w:rPr>
        <w:t xml:space="preserve"> </w:t>
      </w:r>
      <w:r w:rsidR="00D44FCE" w:rsidRPr="00E25B97">
        <w:rPr>
          <w:rFonts w:ascii="Al-QuranAlKareem" w:hAnsi="Al-QuranAlKareem" w:cs="Al-QuranAlKareem"/>
          <w:b/>
          <w:bCs/>
          <w:color w:val="000000"/>
          <w:sz w:val="32"/>
          <w:szCs w:val="32"/>
          <w:rtl/>
        </w:rPr>
        <w:t xml:space="preserve">فَاعْلَمْ أَنَّهُ لَا إِلَهَ إِلَّا اللَّهُ </w:t>
      </w:r>
      <w:r w:rsidR="00D44FCE">
        <w:rPr>
          <w:rFonts w:ascii="Al-QuranAlKareem" w:hAnsi="Al-QuranAlKareem" w:cs="Al-QuranAlKareem"/>
          <w:b/>
          <w:bCs/>
          <w:color w:val="000000"/>
          <w:sz w:val="32"/>
          <w:szCs w:val="32"/>
        </w:rPr>
        <w:sym w:font="AGA Arabesque" w:char="F07B"/>
      </w:r>
      <w:r w:rsidR="00D44FCE">
        <w:rPr>
          <w:rFonts w:hint="cs"/>
          <w:rtl/>
        </w:rPr>
        <w:t xml:space="preserve"> ((محمد</w:t>
      </w:r>
      <w:r w:rsidR="00357478">
        <w:rPr>
          <w:rFonts w:hint="cs"/>
          <w:rtl/>
        </w:rPr>
        <w:t>:</w:t>
      </w:r>
      <w:r w:rsidR="00D44FCE">
        <w:rPr>
          <w:rFonts w:hint="cs"/>
          <w:rtl/>
        </w:rPr>
        <w:t>19)</w:t>
      </w:r>
      <w:r w:rsidR="00C83AE5">
        <w:rPr>
          <w:rFonts w:hint="cs"/>
          <w:rtl/>
        </w:rPr>
        <w:t>, وأرشده لسؤال ربّه المزيد منه</w:t>
      </w:r>
      <w:r>
        <w:rPr>
          <w:rFonts w:hint="cs"/>
          <w:rtl/>
        </w:rPr>
        <w:t>؛</w:t>
      </w:r>
      <w:r w:rsidR="00C83AE5">
        <w:rPr>
          <w:rFonts w:hint="cs"/>
          <w:rtl/>
        </w:rPr>
        <w:t xml:space="preserve"> قال تعالى </w:t>
      </w:r>
      <w:r w:rsidR="00357478">
        <w:rPr>
          <w:rFonts w:hint="cs"/>
          <w:rtl/>
        </w:rPr>
        <w:t>:</w:t>
      </w:r>
      <w:r w:rsidR="001177EE">
        <w:rPr>
          <w:rFonts w:hint="cs"/>
        </w:rPr>
        <w:sym w:font="AGA Arabesque" w:char="F07D"/>
      </w:r>
      <w:r w:rsidR="001177EE" w:rsidRPr="001177EE">
        <w:rPr>
          <w:rFonts w:ascii="Al-QuranAlKareem" w:hAnsi="Al-QuranAlKareem" w:cs="Al-QuranAlKareem"/>
          <w:b/>
          <w:bCs/>
          <w:color w:val="000000"/>
          <w:sz w:val="32"/>
          <w:szCs w:val="32"/>
          <w:rtl/>
        </w:rPr>
        <w:t xml:space="preserve"> </w:t>
      </w:r>
      <w:r w:rsidR="001177EE" w:rsidRPr="00E25B97">
        <w:rPr>
          <w:rFonts w:ascii="Al-QuranAlKareem" w:hAnsi="Al-QuranAlKareem" w:cs="Al-QuranAlKareem"/>
          <w:b/>
          <w:bCs/>
          <w:color w:val="000000"/>
          <w:sz w:val="32"/>
          <w:szCs w:val="32"/>
          <w:rtl/>
        </w:rPr>
        <w:t>وَقُلْ رَبِّ زِدْنِي عِلْمًا</w:t>
      </w:r>
      <w:r w:rsidR="001177EE">
        <w:rPr>
          <w:rFonts w:hint="cs"/>
        </w:rPr>
        <w:sym w:font="AGA Arabesque" w:char="F07B"/>
      </w:r>
      <w:r w:rsidR="001177EE">
        <w:rPr>
          <w:rFonts w:hint="cs"/>
          <w:rtl/>
        </w:rPr>
        <w:t xml:space="preserve"> (طه</w:t>
      </w:r>
      <w:r w:rsidR="00357478">
        <w:rPr>
          <w:rFonts w:hint="cs"/>
          <w:rtl/>
        </w:rPr>
        <w:t>:</w:t>
      </w:r>
      <w:r w:rsidR="001177EE">
        <w:rPr>
          <w:rFonts w:hint="cs"/>
          <w:rtl/>
        </w:rPr>
        <w:t>114)</w:t>
      </w:r>
      <w:r w:rsidR="00F44369">
        <w:rPr>
          <w:rFonts w:hint="cs"/>
          <w:rtl/>
        </w:rPr>
        <w:t>.</w:t>
      </w:r>
      <w:r w:rsidR="00C83AE5">
        <w:rPr>
          <w:rFonts w:hint="cs"/>
          <w:rtl/>
        </w:rPr>
        <w:t xml:space="preserve"> </w:t>
      </w:r>
      <w:r w:rsidR="009A72A6">
        <w:rPr>
          <w:rFonts w:hint="cs"/>
          <w:rtl/>
        </w:rPr>
        <w:t>فَسرْ ـــ</w:t>
      </w:r>
      <w:r w:rsidR="00C83AE5">
        <w:rPr>
          <w:rFonts w:hint="cs"/>
          <w:rtl/>
        </w:rPr>
        <w:t xml:space="preserve"> أيها الموفّق على هدي نبيّك وإمامك محمد </w:t>
      </w:r>
      <w:r w:rsidR="00F44369">
        <w:rPr>
          <w:rFonts w:hint="cs"/>
        </w:rPr>
        <w:sym w:font="AGA Arabesque" w:char="F072"/>
      </w:r>
      <w:r w:rsidR="00F44369">
        <w:rPr>
          <w:rFonts w:hint="cs"/>
          <w:rtl/>
        </w:rPr>
        <w:t xml:space="preserve"> </w:t>
      </w:r>
      <w:r w:rsidR="00C83AE5">
        <w:rPr>
          <w:rFonts w:hint="cs"/>
          <w:rtl/>
        </w:rPr>
        <w:t>, وابشر بالخير والرفعة في الدارين</w:t>
      </w:r>
      <w:r w:rsidR="00F44369">
        <w:rPr>
          <w:rFonts w:hint="cs"/>
          <w:rtl/>
        </w:rPr>
        <w:t>؛</w:t>
      </w:r>
      <w:r w:rsidR="00C83AE5">
        <w:rPr>
          <w:rFonts w:hint="cs"/>
          <w:rtl/>
        </w:rPr>
        <w:t xml:space="preserve"> قال تعالى</w:t>
      </w:r>
      <w:r w:rsidR="00357478">
        <w:rPr>
          <w:rFonts w:hint="cs"/>
          <w:rtl/>
        </w:rPr>
        <w:t>:</w:t>
      </w:r>
      <w:r w:rsidR="001177EE">
        <w:rPr>
          <w:rFonts w:hint="cs"/>
          <w:rtl/>
        </w:rPr>
        <w:t xml:space="preserve"> </w:t>
      </w:r>
      <w:r w:rsidR="001177EE">
        <w:rPr>
          <w:rFonts w:hint="cs"/>
        </w:rPr>
        <w:sym w:font="AGA Arabesque" w:char="F07D"/>
      </w:r>
      <w:r w:rsidR="001177EE" w:rsidRPr="001177EE">
        <w:rPr>
          <w:rFonts w:ascii="Al-QuranAlKareem" w:hAnsi="Al-QuranAlKareem" w:cs="Al-QuranAlKareem"/>
          <w:b/>
          <w:bCs/>
          <w:color w:val="000000"/>
          <w:sz w:val="32"/>
          <w:szCs w:val="32"/>
          <w:rtl/>
        </w:rPr>
        <w:t xml:space="preserve"> </w:t>
      </w:r>
      <w:r w:rsidR="001177EE" w:rsidRPr="00E25B97">
        <w:rPr>
          <w:rFonts w:ascii="Al-QuranAlKareem" w:hAnsi="Al-QuranAlKareem" w:cs="Al-QuranAlKareem"/>
          <w:b/>
          <w:bCs/>
          <w:color w:val="000000"/>
          <w:sz w:val="32"/>
          <w:szCs w:val="32"/>
          <w:rtl/>
        </w:rPr>
        <w:t>يَرْفَعِ اللَّهُ الَّذِينَ آَمَنُوا مِنْكُمْ وَالَّذِينَ أُوتُوا الْعِلْمَ دَرَجَاتٍ</w:t>
      </w:r>
      <w:r w:rsidR="001177EE">
        <w:rPr>
          <w:rFonts w:hint="cs"/>
        </w:rPr>
        <w:sym w:font="AGA Arabesque" w:char="F07B"/>
      </w:r>
      <w:r w:rsidR="001177EE">
        <w:rPr>
          <w:rFonts w:hint="cs"/>
          <w:rtl/>
        </w:rPr>
        <w:t xml:space="preserve"> (المجادلة</w:t>
      </w:r>
      <w:r w:rsidR="00357478">
        <w:rPr>
          <w:rFonts w:hint="cs"/>
          <w:rtl/>
        </w:rPr>
        <w:t>:</w:t>
      </w:r>
      <w:r w:rsidR="001177EE">
        <w:rPr>
          <w:rFonts w:hint="cs"/>
          <w:rtl/>
        </w:rPr>
        <w:t xml:space="preserve"> 11).</w:t>
      </w:r>
      <w:r w:rsidR="00FF51D3">
        <w:rPr>
          <w:rFonts w:hint="cs"/>
          <w:rtl/>
        </w:rPr>
        <w:t xml:space="preserve"> </w:t>
      </w:r>
    </w:p>
    <w:p w14:paraId="42603722" w14:textId="77777777" w:rsidR="000E6A04" w:rsidRDefault="00FF51D3" w:rsidP="000E6A04">
      <w:pPr>
        <w:pStyle w:val="a4"/>
        <w:rPr>
          <w:rtl/>
        </w:rPr>
      </w:pPr>
      <w:r>
        <w:rPr>
          <w:rFonts w:hint="cs"/>
          <w:rtl/>
        </w:rPr>
        <w:t xml:space="preserve">وبعد التعلّم </w:t>
      </w:r>
      <w:r w:rsidR="00DF1B85">
        <w:rPr>
          <w:rFonts w:hint="cs"/>
          <w:rtl/>
        </w:rPr>
        <w:t>..</w:t>
      </w:r>
      <w:r>
        <w:rPr>
          <w:rFonts w:hint="cs"/>
          <w:rtl/>
        </w:rPr>
        <w:t>ك</w:t>
      </w:r>
      <w:r w:rsidR="00F44369">
        <w:rPr>
          <w:rFonts w:hint="cs"/>
          <w:rtl/>
        </w:rPr>
        <w:t>ن مع العاملين بما عملوا</w:t>
      </w:r>
      <w:r w:rsidR="00B5466E">
        <w:rPr>
          <w:rFonts w:hint="cs"/>
          <w:rtl/>
        </w:rPr>
        <w:t>,</w:t>
      </w:r>
      <w:r w:rsidR="00F44369">
        <w:rPr>
          <w:rFonts w:hint="cs"/>
          <w:rtl/>
        </w:rPr>
        <w:t xml:space="preserve"> </w:t>
      </w:r>
      <w:r w:rsidR="00B5466E">
        <w:rPr>
          <w:rFonts w:hint="cs"/>
          <w:rtl/>
        </w:rPr>
        <w:t>واجتهد في نشر الخير والع</w:t>
      </w:r>
      <w:r w:rsidR="00F44369">
        <w:rPr>
          <w:rFonts w:hint="cs"/>
          <w:rtl/>
        </w:rPr>
        <w:t>لم لتلحق بركب الصالحين المصلحين</w:t>
      </w:r>
      <w:r w:rsidR="00B5466E">
        <w:rPr>
          <w:rFonts w:hint="cs"/>
          <w:rtl/>
        </w:rPr>
        <w:t>, و</w:t>
      </w:r>
      <w:r w:rsidR="00F44369">
        <w:rPr>
          <w:rFonts w:hint="cs"/>
          <w:rtl/>
        </w:rPr>
        <w:t>ل</w:t>
      </w:r>
      <w:r w:rsidR="00B5466E">
        <w:rPr>
          <w:rFonts w:hint="cs"/>
          <w:rtl/>
        </w:rPr>
        <w:t>تَنَ</w:t>
      </w:r>
      <w:r w:rsidR="00F44369">
        <w:rPr>
          <w:rFonts w:hint="cs"/>
          <w:rtl/>
        </w:rPr>
        <w:t>ال</w:t>
      </w:r>
      <w:r w:rsidR="00B5466E">
        <w:rPr>
          <w:rFonts w:hint="cs"/>
          <w:rtl/>
        </w:rPr>
        <w:t xml:space="preserve"> أجر من د</w:t>
      </w:r>
      <w:r w:rsidR="00DF1B85">
        <w:rPr>
          <w:rFonts w:hint="cs"/>
          <w:rtl/>
        </w:rPr>
        <w:t>َ</w:t>
      </w:r>
      <w:r w:rsidR="00B5466E">
        <w:rPr>
          <w:rFonts w:hint="cs"/>
          <w:rtl/>
        </w:rPr>
        <w:t>ع</w:t>
      </w:r>
      <w:r w:rsidR="00DF1B85">
        <w:rPr>
          <w:rFonts w:hint="cs"/>
          <w:rtl/>
        </w:rPr>
        <w:t>َ</w:t>
      </w:r>
      <w:r w:rsidR="00B5466E">
        <w:rPr>
          <w:rFonts w:hint="cs"/>
          <w:rtl/>
        </w:rPr>
        <w:t>و</w:t>
      </w:r>
      <w:r w:rsidR="00DF1B85">
        <w:rPr>
          <w:rFonts w:hint="cs"/>
          <w:rtl/>
        </w:rPr>
        <w:t>ْ</w:t>
      </w:r>
      <w:r w:rsidR="00F44369">
        <w:rPr>
          <w:rFonts w:hint="cs"/>
          <w:rtl/>
        </w:rPr>
        <w:t>تهم</w:t>
      </w:r>
      <w:r w:rsidR="00B5466E">
        <w:rPr>
          <w:rFonts w:hint="cs"/>
          <w:rtl/>
        </w:rPr>
        <w:t>, ويكت</w:t>
      </w:r>
      <w:r w:rsidR="00F44369">
        <w:rPr>
          <w:rFonts w:hint="cs"/>
          <w:rtl/>
        </w:rPr>
        <w:t>ب لك ثواب من استجاب لك</w:t>
      </w:r>
      <w:r w:rsidR="00B5466E">
        <w:rPr>
          <w:rFonts w:hint="cs"/>
          <w:rtl/>
        </w:rPr>
        <w:t xml:space="preserve">, ولاشيء بعد القيام بالفرائض </w:t>
      </w:r>
      <w:r w:rsidR="00F44369">
        <w:rPr>
          <w:rFonts w:hint="cs"/>
          <w:rtl/>
        </w:rPr>
        <w:t>أفضل من نشر العلم والدعوة للخير</w:t>
      </w:r>
      <w:r w:rsidR="00B5466E">
        <w:rPr>
          <w:rFonts w:hint="cs"/>
          <w:rtl/>
        </w:rPr>
        <w:t>, وما أع</w:t>
      </w:r>
      <w:r w:rsidR="00F44369">
        <w:rPr>
          <w:rFonts w:hint="cs"/>
          <w:rtl/>
        </w:rPr>
        <w:t>ظم أثر الدعاة إلى الحق على النا</w:t>
      </w:r>
      <w:r w:rsidR="00DB0D62">
        <w:rPr>
          <w:rFonts w:hint="cs"/>
          <w:rtl/>
        </w:rPr>
        <w:t>س</w:t>
      </w:r>
      <w:r w:rsidR="00B5466E">
        <w:rPr>
          <w:rFonts w:hint="cs"/>
          <w:rtl/>
        </w:rPr>
        <w:t xml:space="preserve"> </w:t>
      </w:r>
      <w:r w:rsidR="009A72A6">
        <w:rPr>
          <w:rFonts w:hint="cs"/>
          <w:rtl/>
        </w:rPr>
        <w:t xml:space="preserve">, فهم المُنقذون بإذن الله </w:t>
      </w:r>
      <w:r w:rsidR="00DF1B85">
        <w:rPr>
          <w:rFonts w:hint="cs"/>
          <w:rtl/>
        </w:rPr>
        <w:t>ل</w:t>
      </w:r>
      <w:r w:rsidR="009A72A6">
        <w:rPr>
          <w:rFonts w:hint="cs"/>
          <w:rtl/>
        </w:rPr>
        <w:t>من</w:t>
      </w:r>
      <w:r w:rsidR="00DF1B85">
        <w:rPr>
          <w:rFonts w:hint="cs"/>
          <w:rtl/>
        </w:rPr>
        <w:t>ْ</w:t>
      </w:r>
      <w:r w:rsidR="009A72A6">
        <w:rPr>
          <w:rFonts w:hint="cs"/>
          <w:rtl/>
        </w:rPr>
        <w:t xml:space="preserve"> غ</w:t>
      </w:r>
      <w:r w:rsidR="00DF1B85">
        <w:rPr>
          <w:rFonts w:hint="cs"/>
          <w:rtl/>
        </w:rPr>
        <w:t>َ</w:t>
      </w:r>
      <w:r w:rsidR="009A72A6">
        <w:rPr>
          <w:rFonts w:hint="cs"/>
          <w:rtl/>
        </w:rPr>
        <w:t>ر</w:t>
      </w:r>
      <w:r w:rsidR="00DF1B85">
        <w:rPr>
          <w:rFonts w:hint="cs"/>
          <w:rtl/>
        </w:rPr>
        <w:t>ِ</w:t>
      </w:r>
      <w:r w:rsidR="009A72A6">
        <w:rPr>
          <w:rFonts w:hint="cs"/>
          <w:rtl/>
        </w:rPr>
        <w:t>ق</w:t>
      </w:r>
      <w:r w:rsidR="00B5466E">
        <w:rPr>
          <w:rFonts w:hint="cs"/>
          <w:rtl/>
        </w:rPr>
        <w:t xml:space="preserve"> في ظلمات الجهل والض</w:t>
      </w:r>
      <w:r w:rsidR="00DF1B85">
        <w:rPr>
          <w:rFonts w:hint="cs"/>
          <w:rtl/>
        </w:rPr>
        <w:t>ّ</w:t>
      </w:r>
      <w:r w:rsidR="00F44369">
        <w:rPr>
          <w:rFonts w:hint="cs"/>
          <w:rtl/>
        </w:rPr>
        <w:t>لالات والخرافات</w:t>
      </w:r>
      <w:r w:rsidR="00B5466E">
        <w:rPr>
          <w:rFonts w:hint="cs"/>
          <w:rtl/>
        </w:rPr>
        <w:t>, الآخذون بأيديهم إلى سبيل السلام والن</w:t>
      </w:r>
      <w:r w:rsidR="00DF1B85">
        <w:rPr>
          <w:rFonts w:hint="cs"/>
          <w:rtl/>
        </w:rPr>
        <w:t>ّ</w:t>
      </w:r>
      <w:r w:rsidR="00B5466E">
        <w:rPr>
          <w:rFonts w:hint="cs"/>
          <w:rtl/>
        </w:rPr>
        <w:t xml:space="preserve">ور والهداية وطريق الجنة </w:t>
      </w:r>
      <w:r w:rsidR="00DF1B85">
        <w:rPr>
          <w:rFonts w:hint="cs"/>
          <w:rtl/>
        </w:rPr>
        <w:t>.. والحمد لله رب العلمين ,,</w:t>
      </w:r>
      <w:r w:rsidR="000E6A04">
        <w:rPr>
          <w:rFonts w:hint="cs"/>
          <w:rtl/>
        </w:rPr>
        <w:t xml:space="preserve"> </w:t>
      </w:r>
    </w:p>
    <w:p w14:paraId="002FF92F" w14:textId="77777777" w:rsidR="006D0525" w:rsidRPr="00584931" w:rsidRDefault="000E6A04" w:rsidP="000E6A04">
      <w:pPr>
        <w:pStyle w:val="a1"/>
        <w:outlineLvl w:val="0"/>
        <w:rPr>
          <w:rFonts w:cs="KFGQPC Uthman Taha Naskh"/>
          <w:rtl/>
        </w:rPr>
      </w:pPr>
      <w:r w:rsidRPr="00584931">
        <w:rPr>
          <w:rFonts w:cs="KFGQPC Uthman Taha Naskh"/>
          <w:rtl/>
        </w:rPr>
        <w:br w:type="page"/>
      </w:r>
      <w:bookmarkStart w:id="101" w:name="_Toc483874966"/>
      <w:r w:rsidRPr="00584931">
        <w:rPr>
          <w:rFonts w:cs="KFGQPC Uthman Taha Naskh" w:hint="cs"/>
          <w:rtl/>
        </w:rPr>
        <w:lastRenderedPageBreak/>
        <w:t>الفهارس</w:t>
      </w:r>
      <w:bookmarkEnd w:id="101"/>
    </w:p>
    <w:p w14:paraId="4B772DC8" w14:textId="77777777" w:rsidR="000E6A04" w:rsidRDefault="000E6A04">
      <w:pPr>
        <w:pStyle w:val="TOC1"/>
        <w:tabs>
          <w:tab w:val="right" w:leader="dot" w:pos="7926"/>
        </w:tabs>
        <w:rPr>
          <w:szCs w:val="28"/>
        </w:rPr>
      </w:pPr>
    </w:p>
    <w:p w14:paraId="362423DB" w14:textId="37D0646B" w:rsidR="000E6A04" w:rsidRPr="000E6A04" w:rsidRDefault="000E6A04">
      <w:pPr>
        <w:pStyle w:val="TOC1"/>
        <w:tabs>
          <w:tab w:val="right" w:leader="dot" w:pos="7926"/>
        </w:tabs>
        <w:rPr>
          <w:rFonts w:ascii="Calibri" w:hAnsi="Calibri" w:cs="Arial"/>
          <w:noProof/>
          <w:szCs w:val="28"/>
          <w:rtl/>
        </w:rPr>
      </w:pPr>
      <w:r w:rsidRPr="000E6A04">
        <w:rPr>
          <w:szCs w:val="28"/>
        </w:rPr>
        <w:fldChar w:fldCharType="begin"/>
      </w:r>
      <w:r w:rsidRPr="000E6A04">
        <w:rPr>
          <w:szCs w:val="28"/>
        </w:rPr>
        <w:instrText xml:space="preserve"> TOC \o "1-3" \h \z \u </w:instrText>
      </w:r>
      <w:r w:rsidRPr="000E6A04">
        <w:rPr>
          <w:szCs w:val="28"/>
        </w:rPr>
        <w:fldChar w:fldCharType="separate"/>
      </w:r>
      <w:hyperlink w:anchor="_Toc483874866" w:history="1">
        <w:r w:rsidRPr="000E6A04">
          <w:rPr>
            <w:rStyle w:val="Hyperlink"/>
            <w:rFonts w:hint="eastAsia"/>
            <w:noProof/>
            <w:szCs w:val="28"/>
            <w:rtl/>
          </w:rPr>
          <w:t>مقدمة</w:t>
        </w:r>
        <w:r w:rsidRPr="000E6A04">
          <w:rPr>
            <w:rStyle w:val="Hyperlink"/>
            <w:noProof/>
            <w:szCs w:val="28"/>
            <w:rtl/>
          </w:rPr>
          <w:t xml:space="preserve"> </w:t>
        </w:r>
        <w:r w:rsidRPr="000E6A04">
          <w:rPr>
            <w:rStyle w:val="Hyperlink"/>
            <w:rFonts w:hint="eastAsia"/>
            <w:noProof/>
            <w:szCs w:val="28"/>
            <w:rtl/>
          </w:rPr>
          <w:t>الشيخ</w:t>
        </w:r>
        <w:r w:rsidRPr="000E6A04">
          <w:rPr>
            <w:rStyle w:val="Hyperlink"/>
            <w:noProof/>
            <w:szCs w:val="28"/>
            <w:rtl/>
          </w:rPr>
          <w:t xml:space="preserve"> </w:t>
        </w:r>
        <w:r w:rsidRPr="000E6A04">
          <w:rPr>
            <w:rStyle w:val="Hyperlink"/>
            <w:rFonts w:hint="eastAsia"/>
            <w:noProof/>
            <w:szCs w:val="28"/>
            <w:rtl/>
          </w:rPr>
          <w:t>صلاح</w:t>
        </w:r>
        <w:r w:rsidRPr="000E6A04">
          <w:rPr>
            <w:rStyle w:val="Hyperlink"/>
            <w:noProof/>
            <w:szCs w:val="28"/>
            <w:rtl/>
          </w:rPr>
          <w:t xml:space="preserve"> </w:t>
        </w:r>
        <w:r w:rsidRPr="000E6A04">
          <w:rPr>
            <w:rStyle w:val="Hyperlink"/>
            <w:rFonts w:hint="eastAsia"/>
            <w:noProof/>
            <w:szCs w:val="28"/>
            <w:rtl/>
          </w:rPr>
          <w:t>البدير</w:t>
        </w:r>
        <w:r w:rsidRPr="000E6A04">
          <w:rPr>
            <w:noProof/>
            <w:webHidden/>
            <w:szCs w:val="28"/>
            <w:rtl/>
          </w:rPr>
          <w:tab/>
        </w:r>
        <w:r w:rsidRPr="000E6A04">
          <w:rPr>
            <w:rStyle w:val="Hyperlink"/>
            <w:noProof/>
            <w:szCs w:val="28"/>
            <w:rtl/>
          </w:rPr>
          <w:fldChar w:fldCharType="begin"/>
        </w:r>
        <w:r w:rsidRPr="000E6A04">
          <w:rPr>
            <w:noProof/>
            <w:webHidden/>
            <w:szCs w:val="28"/>
            <w:rtl/>
          </w:rPr>
          <w:instrText xml:space="preserve"> </w:instrText>
        </w:r>
        <w:r w:rsidRPr="000E6A04">
          <w:rPr>
            <w:noProof/>
            <w:webHidden/>
            <w:szCs w:val="28"/>
          </w:rPr>
          <w:instrText>PAGEREF</w:instrText>
        </w:r>
        <w:r w:rsidRPr="000E6A04">
          <w:rPr>
            <w:noProof/>
            <w:webHidden/>
            <w:szCs w:val="28"/>
            <w:rtl/>
          </w:rPr>
          <w:instrText xml:space="preserve"> _</w:instrText>
        </w:r>
        <w:r w:rsidRPr="000E6A04">
          <w:rPr>
            <w:noProof/>
            <w:webHidden/>
            <w:szCs w:val="28"/>
          </w:rPr>
          <w:instrText>Toc483874866 \h</w:instrText>
        </w:r>
        <w:r w:rsidRPr="000E6A04">
          <w:rPr>
            <w:noProof/>
            <w:webHidden/>
            <w:szCs w:val="28"/>
            <w:rtl/>
          </w:rPr>
          <w:instrText xml:space="preserve"> </w:instrText>
        </w:r>
        <w:r w:rsidRPr="000E6A04">
          <w:rPr>
            <w:rStyle w:val="Hyperlink"/>
            <w:noProof/>
            <w:szCs w:val="28"/>
            <w:rtl/>
          </w:rPr>
        </w:r>
        <w:r w:rsidRPr="000E6A04">
          <w:rPr>
            <w:rStyle w:val="Hyperlink"/>
            <w:noProof/>
            <w:szCs w:val="28"/>
            <w:rtl/>
          </w:rPr>
          <w:fldChar w:fldCharType="separate"/>
        </w:r>
        <w:r w:rsidR="001E01EA">
          <w:rPr>
            <w:noProof/>
            <w:webHidden/>
            <w:szCs w:val="28"/>
            <w:rtl/>
          </w:rPr>
          <w:t>2</w:t>
        </w:r>
        <w:r w:rsidRPr="000E6A04">
          <w:rPr>
            <w:rStyle w:val="Hyperlink"/>
            <w:noProof/>
            <w:szCs w:val="28"/>
            <w:rtl/>
          </w:rPr>
          <w:fldChar w:fldCharType="end"/>
        </w:r>
      </w:hyperlink>
    </w:p>
    <w:p w14:paraId="23805463" w14:textId="080950B7" w:rsidR="000E6A04" w:rsidRPr="000E6A04" w:rsidRDefault="00936162" w:rsidP="009827B5">
      <w:pPr>
        <w:pStyle w:val="TOC1"/>
        <w:tabs>
          <w:tab w:val="right" w:leader="dot" w:pos="7926"/>
        </w:tabs>
        <w:rPr>
          <w:rFonts w:ascii="Calibri" w:hAnsi="Calibri" w:cs="Arial"/>
          <w:noProof/>
          <w:szCs w:val="28"/>
          <w:rtl/>
        </w:rPr>
      </w:pPr>
      <w:hyperlink w:anchor="_Toc483874867" w:history="1">
        <w:r w:rsidR="000E6A04" w:rsidRPr="000E6A04">
          <w:rPr>
            <w:rStyle w:val="Hyperlink"/>
            <w:rFonts w:hint="eastAsia"/>
            <w:noProof/>
            <w:szCs w:val="28"/>
            <w:rtl/>
          </w:rPr>
          <w:t>مقدمة</w:t>
        </w:r>
        <w:r w:rsidR="000E6A04" w:rsidRPr="000E6A04">
          <w:rPr>
            <w:rStyle w:val="Hyperlink"/>
            <w:noProof/>
            <w:szCs w:val="28"/>
            <w:rtl/>
          </w:rPr>
          <w:t xml:space="preserve"> </w:t>
        </w:r>
        <w:r w:rsidR="009827B5">
          <w:rPr>
            <w:rStyle w:val="Hyperlink"/>
            <w:rFonts w:hint="cs"/>
            <w:noProof/>
            <w:szCs w:val="28"/>
            <w:rtl/>
          </w:rPr>
          <w:t>المؤلفين</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Toc483874867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w:t>
        </w:r>
        <w:r w:rsidR="000E6A04" w:rsidRPr="000E6A04">
          <w:rPr>
            <w:rStyle w:val="Hyperlink"/>
            <w:noProof/>
            <w:szCs w:val="28"/>
            <w:rtl/>
          </w:rPr>
          <w:fldChar w:fldCharType="end"/>
        </w:r>
      </w:hyperlink>
    </w:p>
    <w:p w14:paraId="0D322CEA" w14:textId="4E14AC49" w:rsidR="000E6A04" w:rsidRPr="000E6A04" w:rsidRDefault="00936162">
      <w:pPr>
        <w:pStyle w:val="TOC1"/>
        <w:tabs>
          <w:tab w:val="right" w:leader="dot" w:pos="7926"/>
        </w:tabs>
        <w:rPr>
          <w:rFonts w:ascii="Calibri" w:hAnsi="Calibri" w:cs="Arial"/>
          <w:noProof/>
          <w:szCs w:val="28"/>
          <w:rtl/>
        </w:rPr>
      </w:pPr>
      <w:hyperlink w:anchor="_Toc483874868" w:history="1">
        <w:r w:rsidR="000E6A04" w:rsidRPr="000E6A04">
          <w:rPr>
            <w:rStyle w:val="Hyperlink"/>
            <w:rFonts w:hint="eastAsia"/>
            <w:noProof/>
            <w:szCs w:val="28"/>
            <w:rtl/>
          </w:rPr>
          <w:t>س</w:t>
        </w:r>
        <w:r w:rsidR="000E6A04" w:rsidRPr="000E6A04">
          <w:rPr>
            <w:rStyle w:val="Hyperlink"/>
            <w:noProof/>
            <w:szCs w:val="28"/>
            <w:rtl/>
          </w:rPr>
          <w:t>/</w:t>
        </w:r>
        <w:r w:rsidR="000E6A04" w:rsidRPr="000E6A04">
          <w:rPr>
            <w:rStyle w:val="Hyperlink"/>
            <w:noProof/>
            <w:szCs w:val="28"/>
          </w:rPr>
          <w:t xml:space="preserve"> </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رَبُّكَ</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Toc483874868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w:t>
        </w:r>
        <w:r w:rsidR="000E6A04" w:rsidRPr="000E6A04">
          <w:rPr>
            <w:rStyle w:val="Hyperlink"/>
            <w:noProof/>
            <w:szCs w:val="28"/>
            <w:rtl/>
          </w:rPr>
          <w:fldChar w:fldCharType="end"/>
        </w:r>
      </w:hyperlink>
    </w:p>
    <w:p w14:paraId="58F1C368" w14:textId="611FDB83" w:rsidR="000E6A04" w:rsidRPr="000E6A04" w:rsidRDefault="00936162">
      <w:pPr>
        <w:pStyle w:val="TOC1"/>
        <w:tabs>
          <w:tab w:val="right" w:leader="dot" w:pos="7926"/>
        </w:tabs>
        <w:rPr>
          <w:rFonts w:ascii="Calibri" w:hAnsi="Calibri" w:cs="Arial"/>
          <w:noProof/>
          <w:szCs w:val="28"/>
          <w:rtl/>
        </w:rPr>
      </w:pPr>
      <w:hyperlink w:anchor="_Toc483874869"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بمَ</w:t>
        </w:r>
        <w:r w:rsidR="000E6A04" w:rsidRPr="000E6A04">
          <w:rPr>
            <w:rStyle w:val="Hyperlink"/>
            <w:noProof/>
            <w:szCs w:val="28"/>
            <w:rtl/>
          </w:rPr>
          <w:t xml:space="preserve"> </w:t>
        </w:r>
        <w:r w:rsidR="000E6A04" w:rsidRPr="000E6A04">
          <w:rPr>
            <w:rStyle w:val="Hyperlink"/>
            <w:rFonts w:hint="eastAsia"/>
            <w:noProof/>
            <w:szCs w:val="28"/>
            <w:rtl/>
          </w:rPr>
          <w:t>عَرفت</w:t>
        </w:r>
        <w:r w:rsidR="000E6A04" w:rsidRPr="000E6A04">
          <w:rPr>
            <w:rStyle w:val="Hyperlink"/>
            <w:noProof/>
            <w:szCs w:val="28"/>
            <w:rtl/>
          </w:rPr>
          <w:t xml:space="preserve"> </w:t>
        </w:r>
        <w:r w:rsidR="000E6A04" w:rsidRPr="000E6A04">
          <w:rPr>
            <w:rStyle w:val="Hyperlink"/>
            <w:rFonts w:hint="eastAsia"/>
            <w:noProof/>
            <w:szCs w:val="28"/>
            <w:rtl/>
          </w:rPr>
          <w:t>رَبَّكَ</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Toc483874869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w:t>
        </w:r>
        <w:r w:rsidR="000E6A04" w:rsidRPr="000E6A04">
          <w:rPr>
            <w:rStyle w:val="Hyperlink"/>
            <w:noProof/>
            <w:szCs w:val="28"/>
            <w:rtl/>
          </w:rPr>
          <w:fldChar w:fldCharType="end"/>
        </w:r>
      </w:hyperlink>
    </w:p>
    <w:p w14:paraId="4DE241AD" w14:textId="77F160AF" w:rsidR="000E6A04" w:rsidRPr="000E6A04" w:rsidRDefault="00936162">
      <w:pPr>
        <w:pStyle w:val="TOC1"/>
        <w:tabs>
          <w:tab w:val="right" w:leader="dot" w:pos="7926"/>
        </w:tabs>
        <w:rPr>
          <w:rFonts w:ascii="Calibri" w:hAnsi="Calibri" w:cs="Arial"/>
          <w:noProof/>
          <w:szCs w:val="28"/>
          <w:rtl/>
        </w:rPr>
      </w:pPr>
      <w:hyperlink w:anchor="_Toc48387487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دِينُكَ</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w:t>
        </w:r>
        <w:r w:rsidR="000E6A04" w:rsidRPr="000E6A04">
          <w:rPr>
            <w:rStyle w:val="Hyperlink"/>
            <w:noProof/>
            <w:szCs w:val="28"/>
            <w:rtl/>
          </w:rPr>
          <w:fldChar w:fldCharType="end"/>
        </w:r>
      </w:hyperlink>
    </w:p>
    <w:p w14:paraId="7BFE5BF7" w14:textId="4B3C195A" w:rsidR="000E6A04" w:rsidRPr="000E6A04" w:rsidRDefault="00936162">
      <w:pPr>
        <w:pStyle w:val="TOC1"/>
        <w:tabs>
          <w:tab w:val="right" w:leader="dot" w:pos="7926"/>
        </w:tabs>
        <w:rPr>
          <w:rFonts w:ascii="Calibri" w:hAnsi="Calibri" w:cs="Arial"/>
          <w:noProof/>
          <w:szCs w:val="28"/>
          <w:rtl/>
        </w:rPr>
      </w:pPr>
      <w:hyperlink w:anchor="_Toc48387487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أركان</w:t>
        </w:r>
        <w:r w:rsidR="000E6A04" w:rsidRPr="000E6A04">
          <w:rPr>
            <w:rStyle w:val="Hyperlink"/>
            <w:noProof/>
            <w:szCs w:val="28"/>
            <w:rtl/>
          </w:rPr>
          <w:t xml:space="preserve"> </w:t>
        </w:r>
        <w:r w:rsidR="000E6A04" w:rsidRPr="000E6A04">
          <w:rPr>
            <w:rStyle w:val="Hyperlink"/>
            <w:rFonts w:hint="eastAsia"/>
            <w:noProof/>
            <w:szCs w:val="28"/>
            <w:rtl/>
          </w:rPr>
          <w:t>الإيمان</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6</w:t>
        </w:r>
        <w:r w:rsidR="000E6A04" w:rsidRPr="000E6A04">
          <w:rPr>
            <w:rStyle w:val="Hyperlink"/>
            <w:noProof/>
            <w:szCs w:val="28"/>
            <w:rtl/>
          </w:rPr>
          <w:fldChar w:fldCharType="end"/>
        </w:r>
      </w:hyperlink>
    </w:p>
    <w:p w14:paraId="681B15EE" w14:textId="75E45AE1" w:rsidR="000E6A04" w:rsidRPr="000E6A04" w:rsidRDefault="00936162">
      <w:pPr>
        <w:pStyle w:val="TOC1"/>
        <w:tabs>
          <w:tab w:val="right" w:leader="dot" w:pos="7926"/>
        </w:tabs>
        <w:rPr>
          <w:rFonts w:ascii="Calibri" w:hAnsi="Calibri" w:cs="Arial"/>
          <w:noProof/>
          <w:szCs w:val="28"/>
          <w:rtl/>
        </w:rPr>
      </w:pPr>
      <w:hyperlink w:anchor="_Toc48387487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كيف</w:t>
        </w:r>
        <w:r w:rsidR="000E6A04" w:rsidRPr="000E6A04">
          <w:rPr>
            <w:rStyle w:val="Hyperlink"/>
            <w:noProof/>
            <w:szCs w:val="28"/>
            <w:rtl/>
          </w:rPr>
          <w:t xml:space="preserve"> </w:t>
        </w:r>
        <w:r w:rsidR="000E6A04" w:rsidRPr="000E6A04">
          <w:rPr>
            <w:rStyle w:val="Hyperlink"/>
            <w:rFonts w:hint="eastAsia"/>
            <w:noProof/>
            <w:szCs w:val="28"/>
            <w:rtl/>
          </w:rPr>
          <w:t>يكون</w:t>
        </w:r>
        <w:r w:rsidR="000E6A04" w:rsidRPr="000E6A04">
          <w:rPr>
            <w:rStyle w:val="Hyperlink"/>
            <w:noProof/>
            <w:szCs w:val="28"/>
            <w:rtl/>
          </w:rPr>
          <w:t xml:space="preserve"> </w:t>
        </w:r>
        <w:r w:rsidR="000E6A04" w:rsidRPr="000E6A04">
          <w:rPr>
            <w:rStyle w:val="Hyperlink"/>
            <w:rFonts w:hint="eastAsia"/>
            <w:noProof/>
            <w:szCs w:val="28"/>
            <w:rtl/>
          </w:rPr>
          <w:t>الإيمان</w:t>
        </w:r>
        <w:r w:rsidR="000E6A04" w:rsidRPr="000E6A04">
          <w:rPr>
            <w:rStyle w:val="Hyperlink"/>
            <w:noProof/>
            <w:szCs w:val="28"/>
            <w:rtl/>
          </w:rPr>
          <w:t xml:space="preserve"> </w:t>
        </w:r>
        <w:r w:rsidR="000E6A04" w:rsidRPr="000E6A04">
          <w:rPr>
            <w:rStyle w:val="Hyperlink"/>
            <w:rFonts w:hint="eastAsia"/>
            <w:noProof/>
            <w:szCs w:val="28"/>
            <w:rtl/>
          </w:rPr>
          <w:t>بالله</w:t>
        </w:r>
        <w:r w:rsidR="000E6A04" w:rsidRPr="000E6A04">
          <w:rPr>
            <w:rStyle w:val="Hyperlink"/>
            <w:noProof/>
            <w:szCs w:val="28"/>
            <w:rtl/>
          </w:rPr>
          <w:t xml:space="preserve"> </w:t>
        </w:r>
        <w:r w:rsidR="000E6A04" w:rsidRPr="000E6A04">
          <w:rPr>
            <w:rStyle w:val="Hyperlink"/>
            <w:rFonts w:hint="eastAsia"/>
            <w:noProof/>
            <w:szCs w:val="28"/>
            <w:rtl/>
          </w:rPr>
          <w:t>سبحانه؟</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6</w:t>
        </w:r>
        <w:r w:rsidR="000E6A04" w:rsidRPr="000E6A04">
          <w:rPr>
            <w:rStyle w:val="Hyperlink"/>
            <w:noProof/>
            <w:szCs w:val="28"/>
            <w:rtl/>
          </w:rPr>
          <w:fldChar w:fldCharType="end"/>
        </w:r>
      </w:hyperlink>
    </w:p>
    <w:p w14:paraId="72252765" w14:textId="352D2A06" w:rsidR="000E6A04" w:rsidRPr="000E6A04" w:rsidRDefault="00936162">
      <w:pPr>
        <w:pStyle w:val="TOC1"/>
        <w:tabs>
          <w:tab w:val="right" w:leader="dot" w:pos="7926"/>
        </w:tabs>
        <w:rPr>
          <w:rFonts w:ascii="Calibri" w:hAnsi="Calibri" w:cs="Arial"/>
          <w:noProof/>
          <w:szCs w:val="28"/>
          <w:rtl/>
        </w:rPr>
      </w:pPr>
      <w:hyperlink w:anchor="_Toc483874873"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كيف</w:t>
        </w:r>
        <w:r w:rsidR="000E6A04" w:rsidRPr="000E6A04">
          <w:rPr>
            <w:rStyle w:val="Hyperlink"/>
            <w:noProof/>
            <w:szCs w:val="28"/>
            <w:rtl/>
          </w:rPr>
          <w:t xml:space="preserve"> </w:t>
        </w:r>
        <w:r w:rsidR="000E6A04" w:rsidRPr="000E6A04">
          <w:rPr>
            <w:rStyle w:val="Hyperlink"/>
            <w:rFonts w:hint="eastAsia"/>
            <w:noProof/>
            <w:szCs w:val="28"/>
            <w:rtl/>
          </w:rPr>
          <w:t>يكون</w:t>
        </w:r>
        <w:r w:rsidR="000E6A04" w:rsidRPr="000E6A04">
          <w:rPr>
            <w:rStyle w:val="Hyperlink"/>
            <w:noProof/>
            <w:szCs w:val="28"/>
            <w:rtl/>
          </w:rPr>
          <w:t xml:space="preserve"> </w:t>
        </w:r>
        <w:r w:rsidR="000E6A04" w:rsidRPr="000E6A04">
          <w:rPr>
            <w:rStyle w:val="Hyperlink"/>
            <w:rFonts w:hint="eastAsia"/>
            <w:noProof/>
            <w:szCs w:val="28"/>
            <w:rtl/>
          </w:rPr>
          <w:t>الإيمان</w:t>
        </w:r>
        <w:r w:rsidR="000E6A04" w:rsidRPr="000E6A04">
          <w:rPr>
            <w:rStyle w:val="Hyperlink"/>
            <w:noProof/>
            <w:szCs w:val="28"/>
            <w:rtl/>
          </w:rPr>
          <w:t xml:space="preserve"> </w:t>
        </w:r>
        <w:r w:rsidR="000E6A04" w:rsidRPr="000E6A04">
          <w:rPr>
            <w:rStyle w:val="Hyperlink"/>
            <w:rFonts w:hint="eastAsia"/>
            <w:noProof/>
            <w:szCs w:val="28"/>
            <w:rtl/>
          </w:rPr>
          <w:t>بالملائكة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7</w:t>
        </w:r>
        <w:r w:rsidR="000E6A04" w:rsidRPr="000E6A04">
          <w:rPr>
            <w:rStyle w:val="Hyperlink"/>
            <w:noProof/>
            <w:szCs w:val="28"/>
            <w:rtl/>
          </w:rPr>
          <w:fldChar w:fldCharType="end"/>
        </w:r>
      </w:hyperlink>
    </w:p>
    <w:p w14:paraId="16654907" w14:textId="69435D22" w:rsidR="000E6A04" w:rsidRPr="000E6A04" w:rsidRDefault="00936162">
      <w:pPr>
        <w:pStyle w:val="TOC1"/>
        <w:tabs>
          <w:tab w:val="right" w:leader="dot" w:pos="7926"/>
        </w:tabs>
        <w:rPr>
          <w:rFonts w:ascii="Calibri" w:hAnsi="Calibri" w:cs="Arial"/>
          <w:noProof/>
          <w:szCs w:val="28"/>
          <w:rtl/>
        </w:rPr>
      </w:pPr>
      <w:hyperlink w:anchor="_Toc483874874" w:history="1">
        <w:r w:rsidR="000E6A04" w:rsidRPr="000E6A04">
          <w:rPr>
            <w:rStyle w:val="Hyperlink"/>
            <w:rFonts w:hint="eastAsia"/>
            <w:noProof/>
            <w:szCs w:val="28"/>
            <w:rtl/>
          </w:rPr>
          <w:t>س</w:t>
        </w:r>
        <w:r w:rsidR="000E6A04" w:rsidRPr="000E6A04">
          <w:rPr>
            <w:rStyle w:val="Hyperlink"/>
            <w:noProof/>
            <w:szCs w:val="28"/>
            <w:rtl/>
          </w:rPr>
          <w:t xml:space="preserve"> /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كيف</w:t>
        </w:r>
        <w:r w:rsidR="000E6A04" w:rsidRPr="000E6A04">
          <w:rPr>
            <w:rStyle w:val="Hyperlink"/>
            <w:noProof/>
            <w:szCs w:val="28"/>
            <w:rtl/>
          </w:rPr>
          <w:t xml:space="preserve"> </w:t>
        </w:r>
        <w:r w:rsidR="000E6A04" w:rsidRPr="000E6A04">
          <w:rPr>
            <w:rStyle w:val="Hyperlink"/>
            <w:rFonts w:hint="eastAsia"/>
            <w:noProof/>
            <w:szCs w:val="28"/>
            <w:rtl/>
          </w:rPr>
          <w:t>يكون</w:t>
        </w:r>
        <w:r w:rsidR="000E6A04" w:rsidRPr="000E6A04">
          <w:rPr>
            <w:rStyle w:val="Hyperlink"/>
            <w:noProof/>
            <w:szCs w:val="28"/>
            <w:rtl/>
          </w:rPr>
          <w:t xml:space="preserve"> </w:t>
        </w:r>
        <w:r w:rsidR="000E6A04" w:rsidRPr="000E6A04">
          <w:rPr>
            <w:rStyle w:val="Hyperlink"/>
            <w:rFonts w:hint="eastAsia"/>
            <w:noProof/>
            <w:szCs w:val="28"/>
            <w:rtl/>
          </w:rPr>
          <w:t>الإيمان</w:t>
        </w:r>
        <w:r w:rsidR="000E6A04" w:rsidRPr="000E6A04">
          <w:rPr>
            <w:rStyle w:val="Hyperlink"/>
            <w:noProof/>
            <w:szCs w:val="28"/>
            <w:rtl/>
          </w:rPr>
          <w:t xml:space="preserve"> </w:t>
        </w:r>
        <w:r w:rsidR="000E6A04" w:rsidRPr="000E6A04">
          <w:rPr>
            <w:rStyle w:val="Hyperlink"/>
            <w:rFonts w:hint="eastAsia"/>
            <w:noProof/>
            <w:szCs w:val="28"/>
            <w:rtl/>
          </w:rPr>
          <w:t>بالكتب</w:t>
        </w:r>
        <w:r w:rsidR="000E6A04" w:rsidRPr="000E6A04">
          <w:rPr>
            <w:rStyle w:val="Hyperlink"/>
            <w:noProof/>
            <w:szCs w:val="28"/>
            <w:rtl/>
          </w:rPr>
          <w:t xml:space="preserve"> </w:t>
        </w:r>
        <w:r w:rsidR="000E6A04" w:rsidRPr="000E6A04">
          <w:rPr>
            <w:rStyle w:val="Hyperlink"/>
            <w:rFonts w:hint="eastAsia"/>
            <w:noProof/>
            <w:szCs w:val="28"/>
            <w:rtl/>
          </w:rPr>
          <w:t>المنزلة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7</w:t>
        </w:r>
        <w:r w:rsidR="000E6A04" w:rsidRPr="000E6A04">
          <w:rPr>
            <w:rStyle w:val="Hyperlink"/>
            <w:noProof/>
            <w:szCs w:val="28"/>
            <w:rtl/>
          </w:rPr>
          <w:fldChar w:fldCharType="end"/>
        </w:r>
      </w:hyperlink>
    </w:p>
    <w:p w14:paraId="46AF446B" w14:textId="5F70F434" w:rsidR="000E6A04" w:rsidRPr="000E6A04" w:rsidRDefault="00936162">
      <w:pPr>
        <w:pStyle w:val="TOC1"/>
        <w:tabs>
          <w:tab w:val="right" w:leader="dot" w:pos="7926"/>
        </w:tabs>
        <w:rPr>
          <w:rFonts w:ascii="Calibri" w:hAnsi="Calibri" w:cs="Arial"/>
          <w:noProof/>
          <w:szCs w:val="28"/>
          <w:rtl/>
        </w:rPr>
      </w:pPr>
      <w:hyperlink w:anchor="_Toc483874875"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كيف</w:t>
        </w:r>
        <w:r w:rsidR="000E6A04" w:rsidRPr="000E6A04">
          <w:rPr>
            <w:rStyle w:val="Hyperlink"/>
            <w:noProof/>
            <w:szCs w:val="28"/>
            <w:rtl/>
          </w:rPr>
          <w:t xml:space="preserve"> </w:t>
        </w:r>
        <w:r w:rsidR="000E6A04" w:rsidRPr="000E6A04">
          <w:rPr>
            <w:rStyle w:val="Hyperlink"/>
            <w:rFonts w:hint="eastAsia"/>
            <w:noProof/>
            <w:szCs w:val="28"/>
            <w:rtl/>
          </w:rPr>
          <w:t>يكون</w:t>
        </w:r>
        <w:r w:rsidR="000E6A04" w:rsidRPr="000E6A04">
          <w:rPr>
            <w:rStyle w:val="Hyperlink"/>
            <w:noProof/>
            <w:szCs w:val="28"/>
            <w:rtl/>
          </w:rPr>
          <w:t xml:space="preserve"> </w:t>
        </w:r>
        <w:r w:rsidR="000E6A04" w:rsidRPr="000E6A04">
          <w:rPr>
            <w:rStyle w:val="Hyperlink"/>
            <w:rFonts w:hint="eastAsia"/>
            <w:noProof/>
            <w:szCs w:val="28"/>
            <w:rtl/>
          </w:rPr>
          <w:t>الإيمان</w:t>
        </w:r>
        <w:r w:rsidR="000E6A04" w:rsidRPr="000E6A04">
          <w:rPr>
            <w:rStyle w:val="Hyperlink"/>
            <w:noProof/>
            <w:szCs w:val="28"/>
            <w:rtl/>
          </w:rPr>
          <w:t xml:space="preserve"> </w:t>
        </w:r>
        <w:r w:rsidR="000E6A04" w:rsidRPr="000E6A04">
          <w:rPr>
            <w:rStyle w:val="Hyperlink"/>
            <w:rFonts w:hint="eastAsia"/>
            <w:noProof/>
            <w:szCs w:val="28"/>
            <w:rtl/>
          </w:rPr>
          <w:t>بالأنبياء</w:t>
        </w:r>
        <w:r w:rsidR="000E6A04" w:rsidRPr="000E6A04">
          <w:rPr>
            <w:rStyle w:val="Hyperlink"/>
            <w:noProof/>
            <w:szCs w:val="28"/>
            <w:rtl/>
          </w:rPr>
          <w:t xml:space="preserve"> </w:t>
        </w:r>
        <w:r w:rsidR="000E6A04" w:rsidRPr="000E6A04">
          <w:rPr>
            <w:rStyle w:val="Hyperlink"/>
            <w:rFonts w:hint="eastAsia"/>
            <w:noProof/>
            <w:szCs w:val="28"/>
            <w:rtl/>
          </w:rPr>
          <w:t>والرسل</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8</w:t>
        </w:r>
        <w:r w:rsidR="000E6A04" w:rsidRPr="000E6A04">
          <w:rPr>
            <w:rStyle w:val="Hyperlink"/>
            <w:noProof/>
            <w:szCs w:val="28"/>
            <w:rtl/>
          </w:rPr>
          <w:fldChar w:fldCharType="end"/>
        </w:r>
      </w:hyperlink>
    </w:p>
    <w:p w14:paraId="4CE0A386" w14:textId="6460823F" w:rsidR="000E6A04" w:rsidRPr="000E6A04" w:rsidRDefault="00936162">
      <w:pPr>
        <w:pStyle w:val="TOC1"/>
        <w:tabs>
          <w:tab w:val="right" w:leader="dot" w:pos="7926"/>
        </w:tabs>
        <w:rPr>
          <w:rFonts w:ascii="Calibri" w:hAnsi="Calibri" w:cs="Arial"/>
          <w:noProof/>
          <w:szCs w:val="28"/>
          <w:rtl/>
        </w:rPr>
      </w:pPr>
      <w:hyperlink w:anchor="_Toc483874876"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w:t>
        </w:r>
        <w:r w:rsidR="000E6A04" w:rsidRPr="000E6A04">
          <w:rPr>
            <w:rStyle w:val="Hyperlink"/>
            <w:rFonts w:hint="eastAsia"/>
            <w:noProof/>
            <w:szCs w:val="28"/>
            <w:rtl/>
          </w:rPr>
          <w:t>كيف</w:t>
        </w:r>
        <w:r w:rsidR="000E6A04" w:rsidRPr="000E6A04">
          <w:rPr>
            <w:rStyle w:val="Hyperlink"/>
            <w:noProof/>
            <w:szCs w:val="28"/>
            <w:rtl/>
          </w:rPr>
          <w:t xml:space="preserve"> </w:t>
        </w:r>
        <w:r w:rsidR="000E6A04" w:rsidRPr="000E6A04">
          <w:rPr>
            <w:rStyle w:val="Hyperlink"/>
            <w:rFonts w:hint="eastAsia"/>
            <w:noProof/>
            <w:szCs w:val="28"/>
            <w:rtl/>
          </w:rPr>
          <w:t>يكون</w:t>
        </w:r>
        <w:r w:rsidR="000E6A04" w:rsidRPr="000E6A04">
          <w:rPr>
            <w:rStyle w:val="Hyperlink"/>
            <w:noProof/>
            <w:szCs w:val="28"/>
            <w:rtl/>
          </w:rPr>
          <w:t xml:space="preserve"> </w:t>
        </w:r>
        <w:r w:rsidR="000E6A04" w:rsidRPr="000E6A04">
          <w:rPr>
            <w:rStyle w:val="Hyperlink"/>
            <w:rFonts w:hint="eastAsia"/>
            <w:noProof/>
            <w:szCs w:val="28"/>
            <w:rtl/>
          </w:rPr>
          <w:t>الإيمان</w:t>
        </w:r>
        <w:r w:rsidR="000E6A04" w:rsidRPr="000E6A04">
          <w:rPr>
            <w:rStyle w:val="Hyperlink"/>
            <w:noProof/>
            <w:szCs w:val="28"/>
            <w:rtl/>
          </w:rPr>
          <w:t xml:space="preserve"> </w:t>
        </w:r>
        <w:r w:rsidR="000E6A04" w:rsidRPr="000E6A04">
          <w:rPr>
            <w:rStyle w:val="Hyperlink"/>
            <w:rFonts w:hint="eastAsia"/>
            <w:noProof/>
            <w:szCs w:val="28"/>
            <w:rtl/>
          </w:rPr>
          <w:t>باليوم</w:t>
        </w:r>
        <w:r w:rsidR="000E6A04" w:rsidRPr="000E6A04">
          <w:rPr>
            <w:rStyle w:val="Hyperlink"/>
            <w:noProof/>
            <w:szCs w:val="28"/>
            <w:rtl/>
          </w:rPr>
          <w:t xml:space="preserve"> </w:t>
        </w:r>
        <w:r w:rsidR="000E6A04" w:rsidRPr="000E6A04">
          <w:rPr>
            <w:rStyle w:val="Hyperlink"/>
            <w:rFonts w:hint="eastAsia"/>
            <w:noProof/>
            <w:szCs w:val="28"/>
            <w:rtl/>
          </w:rPr>
          <w:t>الأخر</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9</w:t>
        </w:r>
        <w:r w:rsidR="000E6A04" w:rsidRPr="000E6A04">
          <w:rPr>
            <w:rStyle w:val="Hyperlink"/>
            <w:noProof/>
            <w:szCs w:val="28"/>
            <w:rtl/>
          </w:rPr>
          <w:fldChar w:fldCharType="end"/>
        </w:r>
      </w:hyperlink>
    </w:p>
    <w:p w14:paraId="60EE1FAC" w14:textId="5275DD48" w:rsidR="000E6A04" w:rsidRPr="000E6A04" w:rsidRDefault="00936162">
      <w:pPr>
        <w:pStyle w:val="TOC1"/>
        <w:tabs>
          <w:tab w:val="right" w:leader="dot" w:pos="7926"/>
        </w:tabs>
        <w:rPr>
          <w:rFonts w:ascii="Calibri" w:hAnsi="Calibri" w:cs="Arial"/>
          <w:noProof/>
          <w:szCs w:val="28"/>
          <w:rtl/>
        </w:rPr>
      </w:pPr>
      <w:hyperlink w:anchor="_Toc483874877"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عذاب</w:t>
        </w:r>
        <w:r w:rsidR="000E6A04" w:rsidRPr="000E6A04">
          <w:rPr>
            <w:rStyle w:val="Hyperlink"/>
            <w:noProof/>
            <w:szCs w:val="28"/>
            <w:rtl/>
          </w:rPr>
          <w:t xml:space="preserve"> </w:t>
        </w:r>
        <w:r w:rsidR="000E6A04" w:rsidRPr="000E6A04">
          <w:rPr>
            <w:rStyle w:val="Hyperlink"/>
            <w:rFonts w:hint="eastAsia"/>
            <w:noProof/>
            <w:szCs w:val="28"/>
            <w:rtl/>
          </w:rPr>
          <w:t>القبر</w:t>
        </w:r>
        <w:r w:rsidR="000E6A04" w:rsidRPr="000E6A04">
          <w:rPr>
            <w:rStyle w:val="Hyperlink"/>
            <w:noProof/>
            <w:szCs w:val="28"/>
            <w:rtl/>
          </w:rPr>
          <w:t xml:space="preserve"> </w:t>
        </w:r>
        <w:r w:rsidR="000E6A04" w:rsidRPr="000E6A04">
          <w:rPr>
            <w:rStyle w:val="Hyperlink"/>
            <w:rFonts w:hint="eastAsia"/>
            <w:noProof/>
            <w:szCs w:val="28"/>
            <w:rtl/>
          </w:rPr>
          <w:t>ونعيمه</w:t>
        </w:r>
        <w:r w:rsidR="000E6A04" w:rsidRPr="000E6A04">
          <w:rPr>
            <w:rStyle w:val="Hyperlink"/>
            <w:noProof/>
            <w:szCs w:val="28"/>
            <w:rtl/>
          </w:rPr>
          <w:t xml:space="preserve"> </w:t>
        </w:r>
        <w:r w:rsidR="000E6A04" w:rsidRPr="000E6A04">
          <w:rPr>
            <w:rStyle w:val="Hyperlink"/>
            <w:rFonts w:hint="eastAsia"/>
            <w:noProof/>
            <w:szCs w:val="28"/>
            <w:rtl/>
          </w:rPr>
          <w:t>ثابت</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الكتاب</w:t>
        </w:r>
        <w:r w:rsidR="000E6A04" w:rsidRPr="000E6A04">
          <w:rPr>
            <w:rStyle w:val="Hyperlink"/>
            <w:noProof/>
            <w:szCs w:val="28"/>
            <w:rtl/>
          </w:rPr>
          <w:t xml:space="preserve"> </w:t>
        </w:r>
        <w:r w:rsidR="000E6A04" w:rsidRPr="000E6A04">
          <w:rPr>
            <w:rStyle w:val="Hyperlink"/>
            <w:rFonts w:hint="eastAsia"/>
            <w:noProof/>
            <w:szCs w:val="28"/>
            <w:rtl/>
          </w:rPr>
          <w:t>والسنة؟</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9</w:t>
        </w:r>
        <w:r w:rsidR="000E6A04" w:rsidRPr="000E6A04">
          <w:rPr>
            <w:rStyle w:val="Hyperlink"/>
            <w:noProof/>
            <w:szCs w:val="28"/>
            <w:rtl/>
          </w:rPr>
          <w:fldChar w:fldCharType="end"/>
        </w:r>
      </w:hyperlink>
    </w:p>
    <w:p w14:paraId="2A41FB14" w14:textId="1980F1E4" w:rsidR="000E6A04" w:rsidRPr="000E6A04" w:rsidRDefault="00936162">
      <w:pPr>
        <w:pStyle w:val="TOC1"/>
        <w:tabs>
          <w:tab w:val="right" w:leader="dot" w:pos="7926"/>
        </w:tabs>
        <w:rPr>
          <w:rFonts w:ascii="Calibri" w:hAnsi="Calibri" w:cs="Arial"/>
          <w:noProof/>
          <w:szCs w:val="28"/>
          <w:rtl/>
        </w:rPr>
      </w:pPr>
      <w:hyperlink w:anchor="_Toc483874878"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المؤمنون</w:t>
        </w:r>
        <w:r w:rsidR="000E6A04" w:rsidRPr="000E6A04">
          <w:rPr>
            <w:rStyle w:val="Hyperlink"/>
            <w:noProof/>
            <w:szCs w:val="28"/>
            <w:rtl/>
          </w:rPr>
          <w:t xml:space="preserve"> </w:t>
        </w:r>
        <w:r w:rsidR="000E6A04" w:rsidRPr="000E6A04">
          <w:rPr>
            <w:rStyle w:val="Hyperlink"/>
            <w:rFonts w:hint="eastAsia"/>
            <w:noProof/>
            <w:szCs w:val="28"/>
            <w:rtl/>
          </w:rPr>
          <w:t>يرون</w:t>
        </w:r>
        <w:r w:rsidR="000E6A04" w:rsidRPr="000E6A04">
          <w:rPr>
            <w:rStyle w:val="Hyperlink"/>
            <w:noProof/>
            <w:szCs w:val="28"/>
            <w:rtl/>
          </w:rPr>
          <w:t xml:space="preserve"> </w:t>
        </w:r>
        <w:r w:rsidR="000E6A04" w:rsidRPr="000E6A04">
          <w:rPr>
            <w:rStyle w:val="Hyperlink"/>
            <w:rFonts w:hint="eastAsia"/>
            <w:noProof/>
            <w:szCs w:val="28"/>
            <w:rtl/>
          </w:rPr>
          <w:t>ربهم</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الآخرة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10</w:t>
        </w:r>
        <w:r w:rsidR="000E6A04" w:rsidRPr="000E6A04">
          <w:rPr>
            <w:rStyle w:val="Hyperlink"/>
            <w:noProof/>
            <w:szCs w:val="28"/>
            <w:rtl/>
          </w:rPr>
          <w:fldChar w:fldCharType="end"/>
        </w:r>
      </w:hyperlink>
    </w:p>
    <w:p w14:paraId="4049EFD4" w14:textId="78C72F49" w:rsidR="000E6A04" w:rsidRPr="000E6A04" w:rsidRDefault="00936162">
      <w:pPr>
        <w:pStyle w:val="TOC1"/>
        <w:tabs>
          <w:tab w:val="right" w:leader="dot" w:pos="7926"/>
        </w:tabs>
        <w:rPr>
          <w:rFonts w:ascii="Calibri" w:hAnsi="Calibri" w:cs="Arial"/>
          <w:noProof/>
          <w:szCs w:val="28"/>
          <w:rtl/>
        </w:rPr>
      </w:pPr>
      <w:hyperlink w:anchor="_Toc483874879"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كيف</w:t>
        </w:r>
        <w:r w:rsidR="000E6A04" w:rsidRPr="000E6A04">
          <w:rPr>
            <w:rStyle w:val="Hyperlink"/>
            <w:noProof/>
            <w:szCs w:val="28"/>
            <w:rtl/>
          </w:rPr>
          <w:t xml:space="preserve"> </w:t>
        </w:r>
        <w:r w:rsidR="000E6A04" w:rsidRPr="000E6A04">
          <w:rPr>
            <w:rStyle w:val="Hyperlink"/>
            <w:rFonts w:hint="eastAsia"/>
            <w:noProof/>
            <w:szCs w:val="28"/>
            <w:rtl/>
          </w:rPr>
          <w:t>يكون</w:t>
        </w:r>
        <w:r w:rsidR="000E6A04" w:rsidRPr="000E6A04">
          <w:rPr>
            <w:rStyle w:val="Hyperlink"/>
            <w:noProof/>
            <w:szCs w:val="28"/>
            <w:rtl/>
          </w:rPr>
          <w:t xml:space="preserve"> </w:t>
        </w:r>
        <w:r w:rsidR="000E6A04" w:rsidRPr="000E6A04">
          <w:rPr>
            <w:rStyle w:val="Hyperlink"/>
            <w:rFonts w:hint="eastAsia"/>
            <w:noProof/>
            <w:szCs w:val="28"/>
            <w:rtl/>
          </w:rPr>
          <w:t>الإيمان</w:t>
        </w:r>
        <w:r w:rsidR="000E6A04" w:rsidRPr="000E6A04">
          <w:rPr>
            <w:rStyle w:val="Hyperlink"/>
            <w:noProof/>
            <w:szCs w:val="28"/>
            <w:rtl/>
          </w:rPr>
          <w:t xml:space="preserve"> </w:t>
        </w:r>
        <w:r w:rsidR="000E6A04" w:rsidRPr="000E6A04">
          <w:rPr>
            <w:rStyle w:val="Hyperlink"/>
            <w:rFonts w:hint="eastAsia"/>
            <w:noProof/>
            <w:szCs w:val="28"/>
            <w:rtl/>
          </w:rPr>
          <w:t>بالقضاء</w:t>
        </w:r>
        <w:r w:rsidR="000E6A04" w:rsidRPr="000E6A04">
          <w:rPr>
            <w:rStyle w:val="Hyperlink"/>
            <w:noProof/>
            <w:szCs w:val="28"/>
            <w:rtl/>
          </w:rPr>
          <w:t xml:space="preserve"> </w:t>
        </w:r>
        <w:r w:rsidR="000E6A04" w:rsidRPr="000E6A04">
          <w:rPr>
            <w:rStyle w:val="Hyperlink"/>
            <w:rFonts w:hint="eastAsia"/>
            <w:noProof/>
            <w:szCs w:val="28"/>
            <w:rtl/>
          </w:rPr>
          <w:t>والقدر</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Toc483874879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11</w:t>
        </w:r>
        <w:r w:rsidR="000E6A04" w:rsidRPr="000E6A04">
          <w:rPr>
            <w:rStyle w:val="Hyperlink"/>
            <w:noProof/>
            <w:szCs w:val="28"/>
            <w:rtl/>
          </w:rPr>
          <w:fldChar w:fldCharType="end"/>
        </w:r>
      </w:hyperlink>
    </w:p>
    <w:p w14:paraId="6F826F61" w14:textId="752146FA" w:rsidR="000E6A04" w:rsidRPr="000E6A04" w:rsidRDefault="00936162">
      <w:pPr>
        <w:pStyle w:val="TOC1"/>
        <w:tabs>
          <w:tab w:val="right" w:leader="dot" w:pos="7926"/>
        </w:tabs>
        <w:rPr>
          <w:rFonts w:ascii="Calibri" w:hAnsi="Calibri" w:cs="Arial"/>
          <w:noProof/>
          <w:szCs w:val="28"/>
          <w:rtl/>
        </w:rPr>
      </w:pPr>
      <w:hyperlink w:anchor="_Toc48387488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الإنسان</w:t>
        </w:r>
        <w:r w:rsidR="000E6A04" w:rsidRPr="000E6A04">
          <w:rPr>
            <w:rStyle w:val="Hyperlink"/>
            <w:noProof/>
            <w:szCs w:val="28"/>
            <w:rtl/>
          </w:rPr>
          <w:t xml:space="preserve"> </w:t>
        </w:r>
        <w:r w:rsidR="000E6A04" w:rsidRPr="000E6A04">
          <w:rPr>
            <w:rStyle w:val="Hyperlink"/>
            <w:rFonts w:hint="eastAsia"/>
            <w:noProof/>
            <w:szCs w:val="28"/>
            <w:rtl/>
          </w:rPr>
          <w:t>مُسيَّر</w:t>
        </w:r>
        <w:r w:rsidR="000E6A04" w:rsidRPr="000E6A04">
          <w:rPr>
            <w:rStyle w:val="Hyperlink"/>
            <w:noProof/>
            <w:szCs w:val="28"/>
            <w:rtl/>
          </w:rPr>
          <w:t xml:space="preserve"> </w:t>
        </w:r>
        <w:r w:rsidR="000E6A04" w:rsidRPr="000E6A04">
          <w:rPr>
            <w:rStyle w:val="Hyperlink"/>
            <w:rFonts w:hint="eastAsia"/>
            <w:noProof/>
            <w:szCs w:val="28"/>
            <w:rtl/>
          </w:rPr>
          <w:t>أم</w:t>
        </w:r>
        <w:r w:rsidR="000E6A04" w:rsidRPr="000E6A04">
          <w:rPr>
            <w:rStyle w:val="Hyperlink"/>
            <w:noProof/>
            <w:szCs w:val="28"/>
            <w:rtl/>
          </w:rPr>
          <w:t xml:space="preserve"> </w:t>
        </w:r>
        <w:r w:rsidR="000E6A04" w:rsidRPr="000E6A04">
          <w:rPr>
            <w:rStyle w:val="Hyperlink"/>
            <w:rFonts w:hint="eastAsia"/>
            <w:noProof/>
            <w:szCs w:val="28"/>
            <w:rtl/>
          </w:rPr>
          <w:t>مُخيّر؟</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11</w:t>
        </w:r>
        <w:r w:rsidR="000E6A04" w:rsidRPr="000E6A04">
          <w:rPr>
            <w:rStyle w:val="Hyperlink"/>
            <w:noProof/>
            <w:szCs w:val="28"/>
            <w:rtl/>
          </w:rPr>
          <w:fldChar w:fldCharType="end"/>
        </w:r>
      </w:hyperlink>
    </w:p>
    <w:p w14:paraId="79F7D47F" w14:textId="3BDDC8B9" w:rsidR="000E6A04" w:rsidRPr="000E6A04" w:rsidRDefault="00936162">
      <w:pPr>
        <w:pStyle w:val="TOC1"/>
        <w:tabs>
          <w:tab w:val="right" w:leader="dot" w:pos="7926"/>
        </w:tabs>
        <w:rPr>
          <w:rFonts w:ascii="Calibri" w:hAnsi="Calibri" w:cs="Arial"/>
          <w:noProof/>
          <w:szCs w:val="28"/>
          <w:rtl/>
        </w:rPr>
      </w:pPr>
      <w:hyperlink w:anchor="_Toc48387488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يصح</w:t>
        </w:r>
        <w:r w:rsidR="000E6A04" w:rsidRPr="000E6A04">
          <w:rPr>
            <w:rStyle w:val="Hyperlink"/>
            <w:noProof/>
            <w:szCs w:val="28"/>
            <w:rtl/>
          </w:rPr>
          <w:t xml:space="preserve"> </w:t>
        </w:r>
        <w:r w:rsidR="000E6A04" w:rsidRPr="000E6A04">
          <w:rPr>
            <w:rStyle w:val="Hyperlink"/>
            <w:rFonts w:hint="eastAsia"/>
            <w:noProof/>
            <w:szCs w:val="28"/>
            <w:rtl/>
          </w:rPr>
          <w:t>الإيمان</w:t>
        </w:r>
        <w:r w:rsidR="000E6A04" w:rsidRPr="000E6A04">
          <w:rPr>
            <w:rStyle w:val="Hyperlink"/>
            <w:noProof/>
            <w:szCs w:val="28"/>
            <w:rtl/>
          </w:rPr>
          <w:t xml:space="preserve"> </w:t>
        </w:r>
        <w:r w:rsidR="000E6A04" w:rsidRPr="000E6A04">
          <w:rPr>
            <w:rStyle w:val="Hyperlink"/>
            <w:rFonts w:hint="eastAsia"/>
            <w:noProof/>
            <w:szCs w:val="28"/>
            <w:rtl/>
          </w:rPr>
          <w:t>دون</w:t>
        </w:r>
        <w:r w:rsidR="000E6A04" w:rsidRPr="000E6A04">
          <w:rPr>
            <w:rStyle w:val="Hyperlink"/>
            <w:noProof/>
            <w:szCs w:val="28"/>
            <w:rtl/>
          </w:rPr>
          <w:t xml:space="preserve"> </w:t>
        </w:r>
        <w:r w:rsidR="000E6A04" w:rsidRPr="000E6A04">
          <w:rPr>
            <w:rStyle w:val="Hyperlink"/>
            <w:rFonts w:hint="eastAsia"/>
            <w:noProof/>
            <w:szCs w:val="28"/>
            <w:rtl/>
          </w:rPr>
          <w:t>عمل؟</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12</w:t>
        </w:r>
        <w:r w:rsidR="000E6A04" w:rsidRPr="000E6A04">
          <w:rPr>
            <w:rStyle w:val="Hyperlink"/>
            <w:noProof/>
            <w:szCs w:val="28"/>
            <w:rtl/>
          </w:rPr>
          <w:fldChar w:fldCharType="end"/>
        </w:r>
      </w:hyperlink>
    </w:p>
    <w:p w14:paraId="339FFA82" w14:textId="73B8B4EB" w:rsidR="000E6A04" w:rsidRPr="000E6A04" w:rsidRDefault="00936162">
      <w:pPr>
        <w:pStyle w:val="TOC1"/>
        <w:tabs>
          <w:tab w:val="right" w:leader="dot" w:pos="7926"/>
        </w:tabs>
        <w:rPr>
          <w:rFonts w:ascii="Calibri" w:hAnsi="Calibri" w:cs="Arial"/>
          <w:noProof/>
          <w:szCs w:val="28"/>
          <w:rtl/>
        </w:rPr>
      </w:pPr>
      <w:hyperlink w:anchor="_Toc48387488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أركان</w:t>
        </w:r>
        <w:r w:rsidR="000E6A04" w:rsidRPr="000E6A04">
          <w:rPr>
            <w:rStyle w:val="Hyperlink"/>
            <w:noProof/>
            <w:szCs w:val="28"/>
            <w:rtl/>
          </w:rPr>
          <w:t xml:space="preserve"> </w:t>
        </w:r>
        <w:r w:rsidR="000E6A04" w:rsidRPr="000E6A04">
          <w:rPr>
            <w:rStyle w:val="Hyperlink"/>
            <w:rFonts w:hint="eastAsia"/>
            <w:noProof/>
            <w:szCs w:val="28"/>
            <w:rtl/>
          </w:rPr>
          <w:t>الإسلام؟</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12</w:t>
        </w:r>
        <w:r w:rsidR="000E6A04" w:rsidRPr="000E6A04">
          <w:rPr>
            <w:rStyle w:val="Hyperlink"/>
            <w:noProof/>
            <w:szCs w:val="28"/>
            <w:rtl/>
          </w:rPr>
          <w:fldChar w:fldCharType="end"/>
        </w:r>
      </w:hyperlink>
    </w:p>
    <w:p w14:paraId="1B5A1622" w14:textId="2616A678" w:rsidR="000E6A04" w:rsidRPr="000E6A04" w:rsidRDefault="00936162">
      <w:pPr>
        <w:pStyle w:val="TOC1"/>
        <w:tabs>
          <w:tab w:val="right" w:leader="dot" w:pos="7926"/>
        </w:tabs>
        <w:rPr>
          <w:rFonts w:ascii="Calibri" w:hAnsi="Calibri" w:cs="Arial"/>
          <w:noProof/>
          <w:szCs w:val="28"/>
          <w:rtl/>
        </w:rPr>
      </w:pPr>
      <w:hyperlink w:anchor="_Toc483874883"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مَعنْى</w:t>
        </w:r>
        <w:r w:rsidR="000E6A04" w:rsidRPr="000E6A04">
          <w:rPr>
            <w:rStyle w:val="Hyperlink"/>
            <w:noProof/>
            <w:szCs w:val="28"/>
            <w:rtl/>
          </w:rPr>
          <w:t xml:space="preserve"> </w:t>
        </w:r>
        <w:r w:rsidR="000E6A04" w:rsidRPr="000E6A04">
          <w:rPr>
            <w:rStyle w:val="Hyperlink"/>
            <w:rFonts w:hint="eastAsia"/>
            <w:noProof/>
            <w:szCs w:val="28"/>
            <w:rtl/>
          </w:rPr>
          <w:t>َشهادة</w:t>
        </w:r>
        <w:r w:rsidR="000E6A04" w:rsidRPr="000E6A04">
          <w:rPr>
            <w:rStyle w:val="Hyperlink"/>
            <w:noProof/>
            <w:szCs w:val="28"/>
            <w:rtl/>
          </w:rPr>
          <w:t xml:space="preserve"> </w:t>
        </w:r>
        <w:r w:rsidR="000E6A04" w:rsidRPr="000E6A04">
          <w:rPr>
            <w:rStyle w:val="Hyperlink"/>
            <w:rFonts w:hint="eastAsia"/>
            <w:noProof/>
            <w:szCs w:val="28"/>
            <w:rtl/>
          </w:rPr>
          <w:t>أن</w:t>
        </w:r>
        <w:r w:rsidR="000E6A04" w:rsidRPr="000E6A04">
          <w:rPr>
            <w:rStyle w:val="Hyperlink"/>
            <w:noProof/>
            <w:szCs w:val="28"/>
            <w:rtl/>
          </w:rPr>
          <w:t xml:space="preserve"> </w:t>
        </w:r>
        <w:r w:rsidR="000E6A04" w:rsidRPr="000E6A04">
          <w:rPr>
            <w:rStyle w:val="Hyperlink"/>
            <w:rFonts w:hint="eastAsia"/>
            <w:noProof/>
            <w:szCs w:val="28"/>
            <w:rtl/>
          </w:rPr>
          <w:t>لا</w:t>
        </w:r>
        <w:r w:rsidR="000E6A04" w:rsidRPr="000E6A04">
          <w:rPr>
            <w:rStyle w:val="Hyperlink"/>
            <w:noProof/>
            <w:szCs w:val="28"/>
            <w:rtl/>
          </w:rPr>
          <w:t xml:space="preserve"> </w:t>
        </w:r>
        <w:r w:rsidR="000E6A04" w:rsidRPr="000E6A04">
          <w:rPr>
            <w:rStyle w:val="Hyperlink"/>
            <w:rFonts w:hint="eastAsia"/>
            <w:noProof/>
            <w:szCs w:val="28"/>
            <w:rtl/>
          </w:rPr>
          <w:t>إلهَ</w:t>
        </w:r>
        <w:r w:rsidR="000E6A04" w:rsidRPr="000E6A04">
          <w:rPr>
            <w:rStyle w:val="Hyperlink"/>
            <w:noProof/>
            <w:szCs w:val="28"/>
            <w:rtl/>
          </w:rPr>
          <w:t xml:space="preserve"> </w:t>
        </w:r>
        <w:r w:rsidR="000E6A04" w:rsidRPr="000E6A04">
          <w:rPr>
            <w:rStyle w:val="Hyperlink"/>
            <w:rFonts w:hint="eastAsia"/>
            <w:noProof/>
            <w:szCs w:val="28"/>
            <w:rtl/>
          </w:rPr>
          <w:t>إلا</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وشهادة</w:t>
        </w:r>
        <w:r w:rsidR="000E6A04" w:rsidRPr="000E6A04">
          <w:rPr>
            <w:rStyle w:val="Hyperlink"/>
            <w:noProof/>
            <w:szCs w:val="28"/>
            <w:rtl/>
          </w:rPr>
          <w:t xml:space="preserve"> </w:t>
        </w:r>
        <w:r w:rsidR="000E6A04" w:rsidRPr="000E6A04">
          <w:rPr>
            <w:rStyle w:val="Hyperlink"/>
            <w:rFonts w:hint="eastAsia"/>
            <w:noProof/>
            <w:szCs w:val="28"/>
            <w:rtl/>
          </w:rPr>
          <w:t>أن</w:t>
        </w:r>
        <w:r w:rsidR="000E6A04" w:rsidRPr="000E6A04">
          <w:rPr>
            <w:rStyle w:val="Hyperlink"/>
            <w:noProof/>
            <w:szCs w:val="28"/>
            <w:rtl/>
          </w:rPr>
          <w:t xml:space="preserve"> </w:t>
        </w:r>
        <w:r w:rsidR="000E6A04" w:rsidRPr="000E6A04">
          <w:rPr>
            <w:rStyle w:val="Hyperlink"/>
            <w:rFonts w:hint="eastAsia"/>
            <w:noProof/>
            <w:szCs w:val="28"/>
            <w:rtl/>
          </w:rPr>
          <w:t>محمداً</w:t>
        </w:r>
        <w:r w:rsidR="000E6A04" w:rsidRPr="000E6A04">
          <w:rPr>
            <w:rStyle w:val="Hyperlink"/>
            <w:noProof/>
            <w:szCs w:val="28"/>
            <w:rtl/>
          </w:rPr>
          <w:t xml:space="preserve"> </w:t>
        </w:r>
        <w:r w:rsidR="000E6A04" w:rsidRPr="000E6A04">
          <w:rPr>
            <w:rStyle w:val="Hyperlink"/>
            <w:rFonts w:hint="eastAsia"/>
            <w:noProof/>
            <w:szCs w:val="28"/>
            <w:rtl/>
          </w:rPr>
          <w:t>رسول</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12</w:t>
        </w:r>
        <w:r w:rsidR="000E6A04" w:rsidRPr="000E6A04">
          <w:rPr>
            <w:rStyle w:val="Hyperlink"/>
            <w:noProof/>
            <w:szCs w:val="28"/>
            <w:rtl/>
          </w:rPr>
          <w:fldChar w:fldCharType="end"/>
        </w:r>
      </w:hyperlink>
    </w:p>
    <w:p w14:paraId="6A0FE613" w14:textId="7EDB7DD1" w:rsidR="000E6A04" w:rsidRPr="000E6A04" w:rsidRDefault="00936162">
      <w:pPr>
        <w:pStyle w:val="TOC1"/>
        <w:tabs>
          <w:tab w:val="right" w:leader="dot" w:pos="7926"/>
        </w:tabs>
        <w:rPr>
          <w:rFonts w:ascii="Calibri" w:hAnsi="Calibri" w:cs="Arial"/>
          <w:noProof/>
          <w:szCs w:val="28"/>
          <w:rtl/>
        </w:rPr>
      </w:pPr>
      <w:hyperlink w:anchor="_Toc483874884"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شروط</w:t>
        </w:r>
        <w:r w:rsidR="000E6A04" w:rsidRPr="000E6A04">
          <w:rPr>
            <w:rStyle w:val="Hyperlink"/>
            <w:noProof/>
            <w:szCs w:val="28"/>
            <w:rtl/>
          </w:rPr>
          <w:t xml:space="preserve"> </w:t>
        </w:r>
        <w:r w:rsidR="000E6A04" w:rsidRPr="000E6A04">
          <w:rPr>
            <w:rStyle w:val="Hyperlink"/>
            <w:rFonts w:hint="eastAsia"/>
            <w:noProof/>
            <w:szCs w:val="28"/>
            <w:rtl/>
          </w:rPr>
          <w:t>لا</w:t>
        </w:r>
        <w:r w:rsidR="000E6A04" w:rsidRPr="000E6A04">
          <w:rPr>
            <w:rStyle w:val="Hyperlink"/>
            <w:noProof/>
            <w:szCs w:val="28"/>
            <w:rtl/>
          </w:rPr>
          <w:t xml:space="preserve"> </w:t>
        </w:r>
        <w:r w:rsidR="000E6A04" w:rsidRPr="000E6A04">
          <w:rPr>
            <w:rStyle w:val="Hyperlink"/>
            <w:rFonts w:hint="eastAsia"/>
            <w:noProof/>
            <w:szCs w:val="28"/>
            <w:rtl/>
          </w:rPr>
          <w:t>إله</w:t>
        </w:r>
        <w:r w:rsidR="000E6A04" w:rsidRPr="000E6A04">
          <w:rPr>
            <w:rStyle w:val="Hyperlink"/>
            <w:noProof/>
            <w:szCs w:val="28"/>
            <w:rtl/>
          </w:rPr>
          <w:t xml:space="preserve"> </w:t>
        </w:r>
        <w:r w:rsidR="000E6A04" w:rsidRPr="000E6A04">
          <w:rPr>
            <w:rStyle w:val="Hyperlink"/>
            <w:rFonts w:hint="eastAsia"/>
            <w:noProof/>
            <w:szCs w:val="28"/>
            <w:rtl/>
          </w:rPr>
          <w:t>إلا</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13</w:t>
        </w:r>
        <w:r w:rsidR="000E6A04" w:rsidRPr="000E6A04">
          <w:rPr>
            <w:rStyle w:val="Hyperlink"/>
            <w:noProof/>
            <w:szCs w:val="28"/>
            <w:rtl/>
          </w:rPr>
          <w:fldChar w:fldCharType="end"/>
        </w:r>
      </w:hyperlink>
    </w:p>
    <w:p w14:paraId="7EFA4AEE" w14:textId="78238514" w:rsidR="000E6A04" w:rsidRPr="000E6A04" w:rsidRDefault="00936162">
      <w:pPr>
        <w:pStyle w:val="TOC1"/>
        <w:tabs>
          <w:tab w:val="right" w:leader="dot" w:pos="7926"/>
        </w:tabs>
        <w:rPr>
          <w:rFonts w:ascii="Calibri" w:hAnsi="Calibri" w:cs="Arial"/>
          <w:noProof/>
          <w:szCs w:val="28"/>
          <w:rtl/>
        </w:rPr>
      </w:pPr>
      <w:hyperlink w:anchor="_Toc483874885"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وَإذا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نبُيكَ؟</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15</w:t>
        </w:r>
        <w:r w:rsidR="000E6A04" w:rsidRPr="000E6A04">
          <w:rPr>
            <w:rStyle w:val="Hyperlink"/>
            <w:noProof/>
            <w:szCs w:val="28"/>
            <w:rtl/>
          </w:rPr>
          <w:fldChar w:fldCharType="end"/>
        </w:r>
      </w:hyperlink>
    </w:p>
    <w:p w14:paraId="6319791B" w14:textId="163090B0" w:rsidR="000E6A04" w:rsidRPr="000E6A04" w:rsidRDefault="00936162">
      <w:pPr>
        <w:pStyle w:val="TOC1"/>
        <w:tabs>
          <w:tab w:val="right" w:leader="dot" w:pos="7926"/>
        </w:tabs>
        <w:rPr>
          <w:rFonts w:ascii="Calibri" w:hAnsi="Calibri" w:cs="Arial"/>
          <w:noProof/>
          <w:szCs w:val="28"/>
          <w:rtl/>
        </w:rPr>
      </w:pPr>
      <w:hyperlink w:anchor="_Toc483874886"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أول</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فرض</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عباده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15</w:t>
        </w:r>
        <w:r w:rsidR="000E6A04" w:rsidRPr="000E6A04">
          <w:rPr>
            <w:rStyle w:val="Hyperlink"/>
            <w:noProof/>
            <w:szCs w:val="28"/>
            <w:rtl/>
          </w:rPr>
          <w:fldChar w:fldCharType="end"/>
        </w:r>
      </w:hyperlink>
    </w:p>
    <w:p w14:paraId="6347E955" w14:textId="7D9FB382" w:rsidR="000E6A04" w:rsidRPr="000E6A04" w:rsidRDefault="00936162">
      <w:pPr>
        <w:pStyle w:val="TOC1"/>
        <w:tabs>
          <w:tab w:val="right" w:leader="dot" w:pos="7926"/>
        </w:tabs>
        <w:rPr>
          <w:rFonts w:ascii="Calibri" w:hAnsi="Calibri" w:cs="Arial"/>
          <w:noProof/>
          <w:szCs w:val="28"/>
          <w:rtl/>
        </w:rPr>
      </w:pPr>
      <w:hyperlink w:anchor="_Toc483874887"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فإن</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لأي</w:t>
        </w:r>
        <w:r w:rsidR="000E6A04" w:rsidRPr="000E6A04">
          <w:rPr>
            <w:rStyle w:val="Hyperlink"/>
            <w:noProof/>
            <w:szCs w:val="28"/>
            <w:rtl/>
          </w:rPr>
          <w:t xml:space="preserve"> </w:t>
        </w:r>
        <w:r w:rsidR="000E6A04" w:rsidRPr="000E6A04">
          <w:rPr>
            <w:rStyle w:val="Hyperlink"/>
            <w:rFonts w:hint="eastAsia"/>
            <w:noProof/>
            <w:szCs w:val="28"/>
            <w:rtl/>
          </w:rPr>
          <w:t>شيء</w:t>
        </w:r>
        <w:r w:rsidR="000E6A04" w:rsidRPr="000E6A04">
          <w:rPr>
            <w:rStyle w:val="Hyperlink"/>
            <w:noProof/>
            <w:szCs w:val="28"/>
            <w:rtl/>
          </w:rPr>
          <w:t xml:space="preserve"> </w:t>
        </w:r>
        <w:r w:rsidR="000E6A04" w:rsidRPr="000E6A04">
          <w:rPr>
            <w:rStyle w:val="Hyperlink"/>
            <w:rFonts w:hint="eastAsia"/>
            <w:noProof/>
            <w:szCs w:val="28"/>
            <w:rtl/>
          </w:rPr>
          <w:t>خلقك</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15</w:t>
        </w:r>
        <w:r w:rsidR="000E6A04" w:rsidRPr="000E6A04">
          <w:rPr>
            <w:rStyle w:val="Hyperlink"/>
            <w:noProof/>
            <w:szCs w:val="28"/>
            <w:rtl/>
          </w:rPr>
          <w:fldChar w:fldCharType="end"/>
        </w:r>
      </w:hyperlink>
    </w:p>
    <w:p w14:paraId="58CF4AA1" w14:textId="609C51C6" w:rsidR="000E6A04" w:rsidRPr="000E6A04" w:rsidRDefault="00936162">
      <w:pPr>
        <w:pStyle w:val="TOC1"/>
        <w:tabs>
          <w:tab w:val="right" w:leader="dot" w:pos="7926"/>
        </w:tabs>
        <w:rPr>
          <w:rFonts w:ascii="Calibri" w:hAnsi="Calibri" w:cs="Arial"/>
          <w:noProof/>
          <w:szCs w:val="28"/>
          <w:rtl/>
        </w:rPr>
      </w:pPr>
      <w:hyperlink w:anchor="_Toc483874888"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مَعنَى</w:t>
        </w:r>
        <w:r w:rsidR="000E6A04" w:rsidRPr="000E6A04">
          <w:rPr>
            <w:rStyle w:val="Hyperlink"/>
            <w:noProof/>
            <w:szCs w:val="28"/>
            <w:rtl/>
          </w:rPr>
          <w:t xml:space="preserve"> </w:t>
        </w:r>
        <w:r w:rsidR="000E6A04" w:rsidRPr="000E6A04">
          <w:rPr>
            <w:rStyle w:val="Hyperlink"/>
            <w:rFonts w:hint="eastAsia"/>
            <w:noProof/>
            <w:szCs w:val="28"/>
            <w:rtl/>
          </w:rPr>
          <w:t>العِبادةِ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16</w:t>
        </w:r>
        <w:r w:rsidR="000E6A04" w:rsidRPr="000E6A04">
          <w:rPr>
            <w:rStyle w:val="Hyperlink"/>
            <w:noProof/>
            <w:szCs w:val="28"/>
            <w:rtl/>
          </w:rPr>
          <w:fldChar w:fldCharType="end"/>
        </w:r>
      </w:hyperlink>
    </w:p>
    <w:p w14:paraId="236ED9C8" w14:textId="7FB189E2" w:rsidR="000E6A04" w:rsidRPr="000E6A04" w:rsidRDefault="00936162">
      <w:pPr>
        <w:pStyle w:val="TOC1"/>
        <w:tabs>
          <w:tab w:val="right" w:leader="dot" w:pos="7926"/>
        </w:tabs>
        <w:rPr>
          <w:rFonts w:ascii="Calibri" w:hAnsi="Calibri" w:cs="Arial"/>
          <w:noProof/>
          <w:szCs w:val="28"/>
          <w:rtl/>
        </w:rPr>
      </w:pPr>
      <w:hyperlink w:anchor="_Toc483874889"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الدُعَاءُ</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العِبَادةِ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Toc483874889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16</w:t>
        </w:r>
        <w:r w:rsidR="000E6A04" w:rsidRPr="000E6A04">
          <w:rPr>
            <w:rStyle w:val="Hyperlink"/>
            <w:noProof/>
            <w:szCs w:val="28"/>
            <w:rtl/>
          </w:rPr>
          <w:fldChar w:fldCharType="end"/>
        </w:r>
      </w:hyperlink>
    </w:p>
    <w:p w14:paraId="6EA59895" w14:textId="7BADF84E" w:rsidR="000E6A04" w:rsidRPr="000E6A04" w:rsidRDefault="00936162">
      <w:pPr>
        <w:pStyle w:val="TOC1"/>
        <w:tabs>
          <w:tab w:val="right" w:leader="dot" w:pos="7926"/>
        </w:tabs>
        <w:rPr>
          <w:rFonts w:ascii="Calibri" w:hAnsi="Calibri" w:cs="Arial"/>
          <w:noProof/>
          <w:szCs w:val="28"/>
          <w:rtl/>
        </w:rPr>
      </w:pPr>
      <w:hyperlink w:anchor="_Toc48387489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شروط</w:t>
        </w:r>
        <w:r w:rsidR="000E6A04" w:rsidRPr="000E6A04">
          <w:rPr>
            <w:rStyle w:val="Hyperlink"/>
            <w:noProof/>
            <w:szCs w:val="28"/>
            <w:rtl/>
          </w:rPr>
          <w:t xml:space="preserve"> </w:t>
        </w:r>
        <w:r w:rsidR="000E6A04" w:rsidRPr="000E6A04">
          <w:rPr>
            <w:rStyle w:val="Hyperlink"/>
            <w:rFonts w:hint="eastAsia"/>
            <w:noProof/>
            <w:szCs w:val="28"/>
            <w:rtl/>
          </w:rPr>
          <w:t>قبول</w:t>
        </w:r>
        <w:r w:rsidR="000E6A04" w:rsidRPr="000E6A04">
          <w:rPr>
            <w:rStyle w:val="Hyperlink"/>
            <w:noProof/>
            <w:szCs w:val="28"/>
            <w:rtl/>
          </w:rPr>
          <w:t xml:space="preserve"> </w:t>
        </w:r>
        <w:r w:rsidR="000E6A04" w:rsidRPr="000E6A04">
          <w:rPr>
            <w:rStyle w:val="Hyperlink"/>
            <w:rFonts w:hint="eastAsia"/>
            <w:noProof/>
            <w:szCs w:val="28"/>
            <w:rtl/>
          </w:rPr>
          <w:t>العمل</w:t>
        </w:r>
        <w:r w:rsidR="000E6A04" w:rsidRPr="000E6A04">
          <w:rPr>
            <w:rStyle w:val="Hyperlink"/>
            <w:noProof/>
            <w:szCs w:val="28"/>
            <w:rtl/>
          </w:rPr>
          <w:t xml:space="preserve"> </w:t>
        </w:r>
        <w:r w:rsidR="000E6A04" w:rsidRPr="000E6A04">
          <w:rPr>
            <w:rStyle w:val="Hyperlink"/>
            <w:rFonts w:hint="eastAsia"/>
            <w:noProof/>
            <w:szCs w:val="28"/>
            <w:rtl/>
          </w:rPr>
          <w:t>عند</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تعالى؟</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17</w:t>
        </w:r>
        <w:r w:rsidR="000E6A04" w:rsidRPr="000E6A04">
          <w:rPr>
            <w:rStyle w:val="Hyperlink"/>
            <w:noProof/>
            <w:szCs w:val="28"/>
            <w:rtl/>
          </w:rPr>
          <w:fldChar w:fldCharType="end"/>
        </w:r>
      </w:hyperlink>
    </w:p>
    <w:p w14:paraId="61DB7E8B" w14:textId="2E2EA73B" w:rsidR="000E6A04" w:rsidRPr="000E6A04" w:rsidRDefault="00936162">
      <w:pPr>
        <w:pStyle w:val="TOC1"/>
        <w:tabs>
          <w:tab w:val="right" w:leader="dot" w:pos="7926"/>
        </w:tabs>
        <w:rPr>
          <w:rFonts w:ascii="Calibri" w:hAnsi="Calibri" w:cs="Arial"/>
          <w:noProof/>
          <w:szCs w:val="28"/>
          <w:rtl/>
        </w:rPr>
      </w:pPr>
      <w:hyperlink w:anchor="_Toc48387489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يكفي</w:t>
        </w:r>
        <w:r w:rsidR="000E6A04" w:rsidRPr="000E6A04">
          <w:rPr>
            <w:rStyle w:val="Hyperlink"/>
            <w:noProof/>
            <w:szCs w:val="28"/>
            <w:rtl/>
          </w:rPr>
          <w:t xml:space="preserve"> </w:t>
        </w:r>
        <w:r w:rsidR="000E6A04" w:rsidRPr="000E6A04">
          <w:rPr>
            <w:rStyle w:val="Hyperlink"/>
            <w:rFonts w:hint="eastAsia"/>
            <w:noProof/>
            <w:szCs w:val="28"/>
            <w:rtl/>
          </w:rPr>
          <w:t>صلاح</w:t>
        </w:r>
        <w:r w:rsidR="000E6A04" w:rsidRPr="000E6A04">
          <w:rPr>
            <w:rStyle w:val="Hyperlink"/>
            <w:noProof/>
            <w:szCs w:val="28"/>
            <w:rtl/>
          </w:rPr>
          <w:t xml:space="preserve"> </w:t>
        </w:r>
        <w:r w:rsidR="000E6A04" w:rsidRPr="000E6A04">
          <w:rPr>
            <w:rStyle w:val="Hyperlink"/>
            <w:rFonts w:hint="eastAsia"/>
            <w:noProof/>
            <w:szCs w:val="28"/>
            <w:rtl/>
          </w:rPr>
          <w:t>النية</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دون</w:t>
        </w:r>
        <w:r w:rsidR="000E6A04" w:rsidRPr="000E6A04">
          <w:rPr>
            <w:rStyle w:val="Hyperlink"/>
            <w:noProof/>
            <w:szCs w:val="28"/>
            <w:rtl/>
          </w:rPr>
          <w:t xml:space="preserve"> </w:t>
        </w:r>
        <w:r w:rsidR="000E6A04" w:rsidRPr="000E6A04">
          <w:rPr>
            <w:rStyle w:val="Hyperlink"/>
            <w:rFonts w:hint="eastAsia"/>
            <w:noProof/>
            <w:szCs w:val="28"/>
            <w:rtl/>
          </w:rPr>
          <w:t>عمل؟</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17</w:t>
        </w:r>
        <w:r w:rsidR="000E6A04" w:rsidRPr="000E6A04">
          <w:rPr>
            <w:rStyle w:val="Hyperlink"/>
            <w:noProof/>
            <w:szCs w:val="28"/>
            <w:rtl/>
          </w:rPr>
          <w:fldChar w:fldCharType="end"/>
        </w:r>
      </w:hyperlink>
    </w:p>
    <w:p w14:paraId="3C92826C" w14:textId="77B1D505" w:rsidR="000E6A04" w:rsidRPr="000E6A04" w:rsidRDefault="00936162">
      <w:pPr>
        <w:pStyle w:val="TOC1"/>
        <w:tabs>
          <w:tab w:val="right" w:leader="dot" w:pos="7926"/>
        </w:tabs>
        <w:rPr>
          <w:rFonts w:ascii="Calibri" w:hAnsi="Calibri" w:cs="Arial"/>
          <w:noProof/>
          <w:szCs w:val="28"/>
          <w:rtl/>
        </w:rPr>
      </w:pPr>
      <w:hyperlink w:anchor="_Toc48387489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أنواع</w:t>
        </w:r>
        <w:r w:rsidR="000E6A04" w:rsidRPr="000E6A04">
          <w:rPr>
            <w:rStyle w:val="Hyperlink"/>
            <w:noProof/>
            <w:szCs w:val="28"/>
            <w:rtl/>
          </w:rPr>
          <w:t xml:space="preserve"> </w:t>
        </w:r>
        <w:r w:rsidR="000E6A04" w:rsidRPr="000E6A04">
          <w:rPr>
            <w:rStyle w:val="Hyperlink"/>
            <w:rFonts w:hint="eastAsia"/>
            <w:noProof/>
            <w:szCs w:val="28"/>
            <w:rtl/>
          </w:rPr>
          <w:t>التوحيد؟</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18</w:t>
        </w:r>
        <w:r w:rsidR="000E6A04" w:rsidRPr="000E6A04">
          <w:rPr>
            <w:rStyle w:val="Hyperlink"/>
            <w:noProof/>
            <w:szCs w:val="28"/>
            <w:rtl/>
          </w:rPr>
          <w:fldChar w:fldCharType="end"/>
        </w:r>
      </w:hyperlink>
    </w:p>
    <w:p w14:paraId="5BA24099" w14:textId="29147280" w:rsidR="000E6A04" w:rsidRPr="000E6A04" w:rsidRDefault="00936162">
      <w:pPr>
        <w:pStyle w:val="TOC1"/>
        <w:tabs>
          <w:tab w:val="right" w:leader="dot" w:pos="7926"/>
        </w:tabs>
        <w:rPr>
          <w:rFonts w:ascii="Calibri" w:hAnsi="Calibri" w:cs="Arial"/>
          <w:noProof/>
          <w:szCs w:val="28"/>
          <w:rtl/>
        </w:rPr>
      </w:pPr>
      <w:hyperlink w:anchor="_Toc483874893"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أعظمُ</w:t>
        </w:r>
        <w:r w:rsidR="000E6A04" w:rsidRPr="000E6A04">
          <w:rPr>
            <w:rStyle w:val="Hyperlink"/>
            <w:noProof/>
            <w:szCs w:val="28"/>
            <w:rtl/>
          </w:rPr>
          <w:t xml:space="preserve"> </w:t>
        </w:r>
        <w:r w:rsidR="000E6A04" w:rsidRPr="000E6A04">
          <w:rPr>
            <w:rStyle w:val="Hyperlink"/>
            <w:rFonts w:hint="eastAsia"/>
            <w:noProof/>
            <w:szCs w:val="28"/>
            <w:rtl/>
          </w:rPr>
          <w:t>ذنبٍ</w:t>
        </w:r>
        <w:r w:rsidR="000E6A04" w:rsidRPr="000E6A04">
          <w:rPr>
            <w:rStyle w:val="Hyperlink"/>
            <w:noProof/>
            <w:szCs w:val="28"/>
            <w:rtl/>
          </w:rPr>
          <w:t xml:space="preserve"> </w:t>
        </w:r>
        <w:r w:rsidR="000E6A04" w:rsidRPr="000E6A04">
          <w:rPr>
            <w:rStyle w:val="Hyperlink"/>
            <w:rFonts w:hint="eastAsia"/>
            <w:noProof/>
            <w:szCs w:val="28"/>
            <w:rtl/>
          </w:rPr>
          <w:t>عُصِيِ</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بهِ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18</w:t>
        </w:r>
        <w:r w:rsidR="000E6A04" w:rsidRPr="000E6A04">
          <w:rPr>
            <w:rStyle w:val="Hyperlink"/>
            <w:noProof/>
            <w:szCs w:val="28"/>
            <w:rtl/>
          </w:rPr>
          <w:fldChar w:fldCharType="end"/>
        </w:r>
      </w:hyperlink>
    </w:p>
    <w:p w14:paraId="7A9525D7" w14:textId="1A3BF249" w:rsidR="000E6A04" w:rsidRPr="000E6A04" w:rsidRDefault="00936162">
      <w:pPr>
        <w:pStyle w:val="TOC1"/>
        <w:tabs>
          <w:tab w:val="right" w:leader="dot" w:pos="7926"/>
        </w:tabs>
        <w:rPr>
          <w:rFonts w:ascii="Calibri" w:hAnsi="Calibri" w:cs="Arial"/>
          <w:noProof/>
          <w:szCs w:val="28"/>
          <w:rtl/>
        </w:rPr>
      </w:pPr>
      <w:hyperlink w:anchor="_Toc483874894" w:history="1">
        <w:r w:rsidR="000E6A04" w:rsidRPr="000E6A04">
          <w:rPr>
            <w:rStyle w:val="Hyperlink"/>
            <w:rFonts w:hint="eastAsia"/>
            <w:noProof/>
            <w:szCs w:val="28"/>
            <w:rtl/>
          </w:rPr>
          <w:t>س</w:t>
        </w:r>
        <w:r w:rsidR="000E6A04" w:rsidRPr="000E6A04">
          <w:rPr>
            <w:rStyle w:val="Hyperlink"/>
            <w:noProof/>
            <w:szCs w:val="28"/>
            <w:rtl/>
          </w:rPr>
          <w:t xml:space="preserve"> /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كم</w:t>
        </w:r>
        <w:r w:rsidR="000E6A04" w:rsidRPr="000E6A04">
          <w:rPr>
            <w:rStyle w:val="Hyperlink"/>
            <w:noProof/>
            <w:szCs w:val="28"/>
            <w:rtl/>
          </w:rPr>
          <w:t xml:space="preserve"> </w:t>
        </w:r>
        <w:r w:rsidR="000E6A04" w:rsidRPr="000E6A04">
          <w:rPr>
            <w:rStyle w:val="Hyperlink"/>
            <w:rFonts w:hint="eastAsia"/>
            <w:noProof/>
            <w:szCs w:val="28"/>
            <w:rtl/>
          </w:rPr>
          <w:t>أقسام</w:t>
        </w:r>
        <w:r w:rsidR="000E6A04" w:rsidRPr="000E6A04">
          <w:rPr>
            <w:rStyle w:val="Hyperlink"/>
            <w:noProof/>
            <w:szCs w:val="28"/>
            <w:rtl/>
          </w:rPr>
          <w:t xml:space="preserve"> </w:t>
        </w:r>
        <w:r w:rsidR="000E6A04" w:rsidRPr="000E6A04">
          <w:rPr>
            <w:rStyle w:val="Hyperlink"/>
            <w:rFonts w:hint="eastAsia"/>
            <w:noProof/>
            <w:szCs w:val="28"/>
            <w:rtl/>
          </w:rPr>
          <w:t>الشرك</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19</w:t>
        </w:r>
        <w:r w:rsidR="000E6A04" w:rsidRPr="000E6A04">
          <w:rPr>
            <w:rStyle w:val="Hyperlink"/>
            <w:noProof/>
            <w:szCs w:val="28"/>
            <w:rtl/>
          </w:rPr>
          <w:fldChar w:fldCharType="end"/>
        </w:r>
      </w:hyperlink>
    </w:p>
    <w:p w14:paraId="46D99766" w14:textId="5FD868BC" w:rsidR="000E6A04" w:rsidRPr="000E6A04" w:rsidRDefault="00936162">
      <w:pPr>
        <w:pStyle w:val="TOC1"/>
        <w:tabs>
          <w:tab w:val="right" w:leader="dot" w:pos="7926"/>
        </w:tabs>
        <w:rPr>
          <w:rFonts w:ascii="Calibri" w:hAnsi="Calibri" w:cs="Arial"/>
          <w:noProof/>
          <w:szCs w:val="28"/>
          <w:rtl/>
        </w:rPr>
      </w:pPr>
      <w:hyperlink w:anchor="_Toc483874895"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كم</w:t>
        </w:r>
        <w:r w:rsidR="000E6A04" w:rsidRPr="000E6A04">
          <w:rPr>
            <w:rStyle w:val="Hyperlink"/>
            <w:noProof/>
            <w:szCs w:val="28"/>
            <w:rtl/>
          </w:rPr>
          <w:t xml:space="preserve"> </w:t>
        </w:r>
        <w:r w:rsidR="000E6A04" w:rsidRPr="000E6A04">
          <w:rPr>
            <w:rStyle w:val="Hyperlink"/>
            <w:rFonts w:hint="eastAsia"/>
            <w:noProof/>
            <w:szCs w:val="28"/>
            <w:rtl/>
          </w:rPr>
          <w:t>أنواع</w:t>
        </w:r>
        <w:r w:rsidR="000E6A04" w:rsidRPr="000E6A04">
          <w:rPr>
            <w:rStyle w:val="Hyperlink"/>
            <w:noProof/>
            <w:szCs w:val="28"/>
            <w:rtl/>
          </w:rPr>
          <w:t xml:space="preserve"> </w:t>
        </w:r>
        <w:r w:rsidR="000E6A04" w:rsidRPr="000E6A04">
          <w:rPr>
            <w:rStyle w:val="Hyperlink"/>
            <w:rFonts w:hint="eastAsia"/>
            <w:noProof/>
            <w:szCs w:val="28"/>
            <w:rtl/>
          </w:rPr>
          <w:t>الكفر؟</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20</w:t>
        </w:r>
        <w:r w:rsidR="000E6A04" w:rsidRPr="000E6A04">
          <w:rPr>
            <w:rStyle w:val="Hyperlink"/>
            <w:noProof/>
            <w:szCs w:val="28"/>
            <w:rtl/>
          </w:rPr>
          <w:fldChar w:fldCharType="end"/>
        </w:r>
      </w:hyperlink>
    </w:p>
    <w:p w14:paraId="24920C48" w14:textId="30E1C01C" w:rsidR="000E6A04" w:rsidRPr="000E6A04" w:rsidRDefault="00936162">
      <w:pPr>
        <w:pStyle w:val="TOC1"/>
        <w:tabs>
          <w:tab w:val="right" w:leader="dot" w:pos="7926"/>
        </w:tabs>
        <w:rPr>
          <w:rFonts w:ascii="Calibri" w:hAnsi="Calibri" w:cs="Arial"/>
          <w:noProof/>
          <w:szCs w:val="28"/>
          <w:rtl/>
        </w:rPr>
      </w:pPr>
      <w:hyperlink w:anchor="_Toc483874896"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كم</w:t>
        </w:r>
        <w:r w:rsidR="000E6A04" w:rsidRPr="000E6A04">
          <w:rPr>
            <w:rStyle w:val="Hyperlink"/>
            <w:noProof/>
            <w:szCs w:val="28"/>
            <w:rtl/>
          </w:rPr>
          <w:t xml:space="preserve"> </w:t>
        </w:r>
        <w:r w:rsidR="000E6A04" w:rsidRPr="000E6A04">
          <w:rPr>
            <w:rStyle w:val="Hyperlink"/>
            <w:rFonts w:hint="eastAsia"/>
            <w:noProof/>
            <w:szCs w:val="28"/>
            <w:rtl/>
          </w:rPr>
          <w:t>أنواع</w:t>
        </w:r>
        <w:r w:rsidR="000E6A04" w:rsidRPr="000E6A04">
          <w:rPr>
            <w:rStyle w:val="Hyperlink"/>
            <w:noProof/>
            <w:szCs w:val="28"/>
            <w:rtl/>
          </w:rPr>
          <w:t xml:space="preserve"> </w:t>
        </w:r>
        <w:r w:rsidR="000E6A04" w:rsidRPr="000E6A04">
          <w:rPr>
            <w:rStyle w:val="Hyperlink"/>
            <w:rFonts w:hint="eastAsia"/>
            <w:noProof/>
            <w:szCs w:val="28"/>
            <w:rtl/>
          </w:rPr>
          <w:t>النفاق؟</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21</w:t>
        </w:r>
        <w:r w:rsidR="000E6A04" w:rsidRPr="000E6A04">
          <w:rPr>
            <w:rStyle w:val="Hyperlink"/>
            <w:noProof/>
            <w:szCs w:val="28"/>
            <w:rtl/>
          </w:rPr>
          <w:fldChar w:fldCharType="end"/>
        </w:r>
      </w:hyperlink>
    </w:p>
    <w:p w14:paraId="11EDF309" w14:textId="3F60564E" w:rsidR="000E6A04" w:rsidRPr="000E6A04" w:rsidRDefault="00936162">
      <w:pPr>
        <w:pStyle w:val="TOC1"/>
        <w:tabs>
          <w:tab w:val="right" w:leader="dot" w:pos="7926"/>
        </w:tabs>
        <w:rPr>
          <w:rFonts w:ascii="Calibri" w:hAnsi="Calibri" w:cs="Arial"/>
          <w:noProof/>
          <w:szCs w:val="28"/>
          <w:rtl/>
        </w:rPr>
      </w:pPr>
      <w:hyperlink w:anchor="_Toc483874897"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نواقض</w:t>
        </w:r>
        <w:r w:rsidR="000E6A04" w:rsidRPr="000E6A04">
          <w:rPr>
            <w:rStyle w:val="Hyperlink"/>
            <w:noProof/>
            <w:szCs w:val="28"/>
            <w:rtl/>
          </w:rPr>
          <w:t xml:space="preserve"> </w:t>
        </w:r>
        <w:r w:rsidR="000E6A04" w:rsidRPr="000E6A04">
          <w:rPr>
            <w:rStyle w:val="Hyperlink"/>
            <w:rFonts w:hint="eastAsia"/>
            <w:noProof/>
            <w:szCs w:val="28"/>
            <w:rtl/>
          </w:rPr>
          <w:t>الإسلام؟</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21</w:t>
        </w:r>
        <w:r w:rsidR="000E6A04" w:rsidRPr="000E6A04">
          <w:rPr>
            <w:rStyle w:val="Hyperlink"/>
            <w:noProof/>
            <w:szCs w:val="28"/>
            <w:rtl/>
          </w:rPr>
          <w:fldChar w:fldCharType="end"/>
        </w:r>
      </w:hyperlink>
    </w:p>
    <w:p w14:paraId="709161AE" w14:textId="2081DBB7" w:rsidR="000E6A04" w:rsidRPr="000E6A04" w:rsidRDefault="00936162">
      <w:pPr>
        <w:pStyle w:val="TOC1"/>
        <w:tabs>
          <w:tab w:val="right" w:leader="dot" w:pos="7926"/>
        </w:tabs>
        <w:rPr>
          <w:rFonts w:ascii="Calibri" w:hAnsi="Calibri" w:cs="Arial"/>
          <w:noProof/>
          <w:szCs w:val="28"/>
          <w:rtl/>
        </w:rPr>
      </w:pPr>
      <w:hyperlink w:anchor="_Toc483874898"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يُحْكَمُ</w:t>
        </w:r>
        <w:r w:rsidR="000E6A04" w:rsidRPr="000E6A04">
          <w:rPr>
            <w:rStyle w:val="Hyperlink"/>
            <w:noProof/>
            <w:szCs w:val="28"/>
            <w:rtl/>
          </w:rPr>
          <w:t xml:space="preserve"> </w:t>
        </w:r>
        <w:r w:rsidR="000E6A04" w:rsidRPr="000E6A04">
          <w:rPr>
            <w:rStyle w:val="Hyperlink"/>
            <w:rFonts w:hint="eastAsia"/>
            <w:noProof/>
            <w:szCs w:val="28"/>
            <w:rtl/>
          </w:rPr>
          <w:t>لأحدٍ</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المسلمين</w:t>
        </w:r>
        <w:r w:rsidR="000E6A04" w:rsidRPr="000E6A04">
          <w:rPr>
            <w:rStyle w:val="Hyperlink"/>
            <w:noProof/>
            <w:szCs w:val="28"/>
            <w:rtl/>
          </w:rPr>
          <w:t xml:space="preserve"> </w:t>
        </w:r>
        <w:r w:rsidR="000E6A04" w:rsidRPr="000E6A04">
          <w:rPr>
            <w:rStyle w:val="Hyperlink"/>
            <w:rFonts w:hint="eastAsia"/>
            <w:noProof/>
            <w:szCs w:val="28"/>
            <w:rtl/>
          </w:rPr>
          <w:t>بجنة</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نار؟</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24</w:t>
        </w:r>
        <w:r w:rsidR="000E6A04" w:rsidRPr="000E6A04">
          <w:rPr>
            <w:rStyle w:val="Hyperlink"/>
            <w:noProof/>
            <w:szCs w:val="28"/>
            <w:rtl/>
          </w:rPr>
          <w:fldChar w:fldCharType="end"/>
        </w:r>
      </w:hyperlink>
    </w:p>
    <w:p w14:paraId="145D4002" w14:textId="3AB19442" w:rsidR="000E6A04" w:rsidRPr="000E6A04" w:rsidRDefault="00936162">
      <w:pPr>
        <w:pStyle w:val="TOC1"/>
        <w:tabs>
          <w:tab w:val="right" w:leader="dot" w:pos="7926"/>
        </w:tabs>
        <w:rPr>
          <w:rFonts w:ascii="Calibri" w:hAnsi="Calibri" w:cs="Arial"/>
          <w:noProof/>
          <w:szCs w:val="28"/>
          <w:rtl/>
        </w:rPr>
      </w:pPr>
      <w:hyperlink w:anchor="_Toc483874899"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يحكم</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المسلم</w:t>
        </w:r>
        <w:r w:rsidR="000E6A04" w:rsidRPr="000E6A04">
          <w:rPr>
            <w:rStyle w:val="Hyperlink"/>
            <w:noProof/>
            <w:szCs w:val="28"/>
            <w:rtl/>
          </w:rPr>
          <w:t xml:space="preserve"> </w:t>
        </w:r>
        <w:r w:rsidR="000E6A04" w:rsidRPr="000E6A04">
          <w:rPr>
            <w:rStyle w:val="Hyperlink"/>
            <w:rFonts w:hint="eastAsia"/>
            <w:noProof/>
            <w:szCs w:val="28"/>
            <w:rtl/>
          </w:rPr>
          <w:t>بسبب</w:t>
        </w:r>
        <w:r w:rsidR="000E6A04" w:rsidRPr="000E6A04">
          <w:rPr>
            <w:rStyle w:val="Hyperlink"/>
            <w:noProof/>
            <w:szCs w:val="28"/>
            <w:rtl/>
          </w:rPr>
          <w:t xml:space="preserve"> </w:t>
        </w:r>
        <w:r w:rsidR="000E6A04" w:rsidRPr="000E6A04">
          <w:rPr>
            <w:rStyle w:val="Hyperlink"/>
            <w:rFonts w:hint="eastAsia"/>
            <w:noProof/>
            <w:szCs w:val="28"/>
            <w:rtl/>
          </w:rPr>
          <w:t>المعصية</w:t>
        </w:r>
        <w:r w:rsidR="000E6A04" w:rsidRPr="000E6A04">
          <w:rPr>
            <w:rStyle w:val="Hyperlink"/>
            <w:noProof/>
            <w:szCs w:val="28"/>
            <w:rtl/>
          </w:rPr>
          <w:t xml:space="preserve"> </w:t>
        </w:r>
        <w:r w:rsidR="000E6A04" w:rsidRPr="000E6A04">
          <w:rPr>
            <w:rStyle w:val="Hyperlink"/>
            <w:rFonts w:hint="eastAsia"/>
            <w:noProof/>
            <w:szCs w:val="28"/>
            <w:rtl/>
          </w:rPr>
          <w:t>بالكفر؟</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Toc483874899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24</w:t>
        </w:r>
        <w:r w:rsidR="000E6A04" w:rsidRPr="000E6A04">
          <w:rPr>
            <w:rStyle w:val="Hyperlink"/>
            <w:noProof/>
            <w:szCs w:val="28"/>
            <w:rtl/>
          </w:rPr>
          <w:fldChar w:fldCharType="end"/>
        </w:r>
      </w:hyperlink>
    </w:p>
    <w:p w14:paraId="586D4080" w14:textId="6CC3D0E4" w:rsidR="000E6A04" w:rsidRPr="000E6A04" w:rsidRDefault="00936162">
      <w:pPr>
        <w:pStyle w:val="TOC1"/>
        <w:tabs>
          <w:tab w:val="right" w:leader="dot" w:pos="7926"/>
        </w:tabs>
        <w:rPr>
          <w:rFonts w:ascii="Calibri" w:hAnsi="Calibri" w:cs="Arial"/>
          <w:noProof/>
          <w:szCs w:val="28"/>
          <w:rtl/>
        </w:rPr>
      </w:pPr>
      <w:hyperlink w:anchor="_Toc48387490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تؤثر</w:t>
        </w:r>
        <w:r w:rsidR="000E6A04" w:rsidRPr="000E6A04">
          <w:rPr>
            <w:rStyle w:val="Hyperlink"/>
            <w:noProof/>
            <w:szCs w:val="28"/>
            <w:rtl/>
          </w:rPr>
          <w:t xml:space="preserve"> </w:t>
        </w:r>
        <w:r w:rsidR="000E6A04" w:rsidRPr="000E6A04">
          <w:rPr>
            <w:rStyle w:val="Hyperlink"/>
            <w:rFonts w:hint="eastAsia"/>
            <w:noProof/>
            <w:szCs w:val="28"/>
            <w:rtl/>
          </w:rPr>
          <w:t>فلتات</w:t>
        </w:r>
        <w:r w:rsidR="000E6A04" w:rsidRPr="000E6A04">
          <w:rPr>
            <w:rStyle w:val="Hyperlink"/>
            <w:noProof/>
            <w:szCs w:val="28"/>
            <w:rtl/>
          </w:rPr>
          <w:t xml:space="preserve"> </w:t>
        </w:r>
        <w:r w:rsidR="000E6A04" w:rsidRPr="000E6A04">
          <w:rPr>
            <w:rStyle w:val="Hyperlink"/>
            <w:rFonts w:hint="eastAsia"/>
            <w:noProof/>
            <w:szCs w:val="28"/>
            <w:rtl/>
          </w:rPr>
          <w:t>اللّسان</w:t>
        </w:r>
        <w:r w:rsidR="000E6A04" w:rsidRPr="000E6A04">
          <w:rPr>
            <w:rStyle w:val="Hyperlink"/>
            <w:noProof/>
            <w:szCs w:val="28"/>
            <w:rtl/>
          </w:rPr>
          <w:t xml:space="preserve"> </w:t>
        </w:r>
        <w:r w:rsidR="000E6A04" w:rsidRPr="000E6A04">
          <w:rPr>
            <w:rStyle w:val="Hyperlink"/>
            <w:rFonts w:hint="eastAsia"/>
            <w:noProof/>
            <w:szCs w:val="28"/>
            <w:rtl/>
          </w:rPr>
          <w:t>وكلماته</w:t>
        </w:r>
        <w:r w:rsidR="000E6A04" w:rsidRPr="000E6A04">
          <w:rPr>
            <w:rStyle w:val="Hyperlink"/>
            <w:noProof/>
            <w:szCs w:val="28"/>
            <w:rtl/>
          </w:rPr>
          <w:t xml:space="preserve"> </w:t>
        </w:r>
        <w:r w:rsidR="000E6A04" w:rsidRPr="000E6A04">
          <w:rPr>
            <w:rStyle w:val="Hyperlink"/>
            <w:rFonts w:hint="eastAsia"/>
            <w:noProof/>
            <w:szCs w:val="28"/>
            <w:rtl/>
          </w:rPr>
          <w:t>السيئة</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التوحيد</w:t>
        </w:r>
        <w:r w:rsidR="000E6A04" w:rsidRPr="000E6A04">
          <w:rPr>
            <w:rStyle w:val="Hyperlink"/>
            <w:noProof/>
            <w:szCs w:val="28"/>
            <w:rtl/>
          </w:rPr>
          <w:t xml:space="preserve">, </w:t>
        </w:r>
        <w:r w:rsidR="000E6A04" w:rsidRPr="000E6A04">
          <w:rPr>
            <w:rStyle w:val="Hyperlink"/>
            <w:rFonts w:hint="eastAsia"/>
            <w:noProof/>
            <w:szCs w:val="28"/>
            <w:rtl/>
          </w:rPr>
          <w:t>وهل</w:t>
        </w:r>
        <w:r w:rsidR="000E6A04" w:rsidRPr="000E6A04">
          <w:rPr>
            <w:rStyle w:val="Hyperlink"/>
            <w:noProof/>
            <w:szCs w:val="28"/>
            <w:rtl/>
          </w:rPr>
          <w:t xml:space="preserve"> </w:t>
        </w:r>
        <w:r w:rsidR="000E6A04" w:rsidRPr="000E6A04">
          <w:rPr>
            <w:rStyle w:val="Hyperlink"/>
            <w:rFonts w:hint="eastAsia"/>
            <w:noProof/>
            <w:szCs w:val="28"/>
            <w:rtl/>
          </w:rPr>
          <w:t>تزلّ</w:t>
        </w:r>
        <w:r w:rsidR="000E6A04" w:rsidRPr="000E6A04">
          <w:rPr>
            <w:rStyle w:val="Hyperlink"/>
            <w:noProof/>
            <w:szCs w:val="28"/>
            <w:rtl/>
          </w:rPr>
          <w:t xml:space="preserve"> </w:t>
        </w:r>
        <w:r w:rsidR="000E6A04" w:rsidRPr="000E6A04">
          <w:rPr>
            <w:rStyle w:val="Hyperlink"/>
            <w:rFonts w:hint="eastAsia"/>
            <w:noProof/>
            <w:szCs w:val="28"/>
            <w:rtl/>
          </w:rPr>
          <w:t>بقائلها</w:t>
        </w:r>
        <w:r w:rsidR="000E6A04" w:rsidRPr="000E6A04">
          <w:rPr>
            <w:rStyle w:val="Hyperlink"/>
            <w:noProof/>
            <w:szCs w:val="28"/>
            <w:rtl/>
          </w:rPr>
          <w:t xml:space="preserve"> </w:t>
        </w:r>
        <w:r w:rsidR="000E6A04" w:rsidRPr="000E6A04">
          <w:rPr>
            <w:rStyle w:val="Hyperlink"/>
            <w:rFonts w:hint="eastAsia"/>
            <w:noProof/>
            <w:szCs w:val="28"/>
            <w:rtl/>
          </w:rPr>
          <w:t>عن</w:t>
        </w:r>
        <w:r w:rsidR="000E6A04" w:rsidRPr="000E6A04">
          <w:rPr>
            <w:rStyle w:val="Hyperlink"/>
            <w:noProof/>
            <w:szCs w:val="28"/>
            <w:rtl/>
          </w:rPr>
          <w:t xml:space="preserve"> </w:t>
        </w:r>
        <w:r w:rsidR="000E6A04" w:rsidRPr="000E6A04">
          <w:rPr>
            <w:rStyle w:val="Hyperlink"/>
            <w:rFonts w:hint="eastAsia"/>
            <w:noProof/>
            <w:szCs w:val="28"/>
            <w:rtl/>
          </w:rPr>
          <w:t>الصّراط</w:t>
        </w:r>
        <w:r w:rsidR="000E6A04" w:rsidRPr="000E6A04">
          <w:rPr>
            <w:rStyle w:val="Hyperlink"/>
            <w:noProof/>
            <w:szCs w:val="28"/>
            <w:rtl/>
          </w:rPr>
          <w:t xml:space="preserve"> </w:t>
        </w:r>
        <w:r w:rsidR="000E6A04" w:rsidRPr="000E6A04">
          <w:rPr>
            <w:rStyle w:val="Hyperlink"/>
            <w:rFonts w:hint="eastAsia"/>
            <w:noProof/>
            <w:szCs w:val="28"/>
            <w:rtl/>
          </w:rPr>
          <w:t>المستقيم</w:t>
        </w:r>
        <w:r w:rsidR="000E6A04" w:rsidRPr="000E6A04">
          <w:rPr>
            <w:rStyle w:val="Hyperlink"/>
            <w:noProof/>
            <w:szCs w:val="28"/>
            <w:rtl/>
          </w:rPr>
          <w:t xml:space="preserve">, </w:t>
        </w:r>
        <w:r w:rsidR="000E6A04" w:rsidRPr="000E6A04">
          <w:rPr>
            <w:rStyle w:val="Hyperlink"/>
            <w:rFonts w:hint="eastAsia"/>
            <w:noProof/>
            <w:szCs w:val="28"/>
            <w:rtl/>
          </w:rPr>
          <w:t>أم</w:t>
        </w:r>
        <w:r w:rsidR="000E6A04" w:rsidRPr="000E6A04">
          <w:rPr>
            <w:rStyle w:val="Hyperlink"/>
            <w:noProof/>
            <w:szCs w:val="28"/>
            <w:rtl/>
          </w:rPr>
          <w:t xml:space="preserve"> </w:t>
        </w:r>
        <w:r w:rsidR="000E6A04" w:rsidRPr="000E6A04">
          <w:rPr>
            <w:rStyle w:val="Hyperlink"/>
            <w:rFonts w:hint="eastAsia"/>
            <w:noProof/>
            <w:szCs w:val="28"/>
            <w:rtl/>
          </w:rPr>
          <w:t>هي</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الذنوب</w:t>
        </w:r>
        <w:r w:rsidR="000E6A04" w:rsidRPr="000E6A04">
          <w:rPr>
            <w:rStyle w:val="Hyperlink"/>
            <w:noProof/>
            <w:szCs w:val="28"/>
            <w:rtl/>
          </w:rPr>
          <w:t xml:space="preserve"> </w:t>
        </w:r>
        <w:r w:rsidR="000E6A04" w:rsidRPr="000E6A04">
          <w:rPr>
            <w:rStyle w:val="Hyperlink"/>
            <w:rFonts w:hint="eastAsia"/>
            <w:noProof/>
            <w:szCs w:val="28"/>
            <w:rtl/>
          </w:rPr>
          <w:t>الصغيرة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24</w:t>
        </w:r>
        <w:r w:rsidR="000E6A04" w:rsidRPr="000E6A04">
          <w:rPr>
            <w:rStyle w:val="Hyperlink"/>
            <w:noProof/>
            <w:szCs w:val="28"/>
            <w:rtl/>
          </w:rPr>
          <w:fldChar w:fldCharType="end"/>
        </w:r>
      </w:hyperlink>
    </w:p>
    <w:p w14:paraId="72505C0B" w14:textId="1F239336" w:rsidR="000E6A04" w:rsidRPr="000E6A04" w:rsidRDefault="00936162">
      <w:pPr>
        <w:pStyle w:val="TOC1"/>
        <w:tabs>
          <w:tab w:val="right" w:leader="dot" w:pos="7926"/>
        </w:tabs>
        <w:rPr>
          <w:rFonts w:ascii="Calibri" w:hAnsi="Calibri" w:cs="Arial"/>
          <w:noProof/>
          <w:szCs w:val="28"/>
          <w:rtl/>
        </w:rPr>
      </w:pPr>
      <w:hyperlink w:anchor="_Toc48387490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متى</w:t>
        </w:r>
        <w:r w:rsidR="000E6A04" w:rsidRPr="000E6A04">
          <w:rPr>
            <w:rStyle w:val="Hyperlink"/>
            <w:noProof/>
            <w:szCs w:val="28"/>
            <w:rtl/>
          </w:rPr>
          <w:t xml:space="preserve"> </w:t>
        </w:r>
        <w:r w:rsidR="000E6A04" w:rsidRPr="000E6A04">
          <w:rPr>
            <w:rStyle w:val="Hyperlink"/>
            <w:rFonts w:hint="eastAsia"/>
            <w:noProof/>
            <w:szCs w:val="28"/>
            <w:rtl/>
          </w:rPr>
          <w:t>ينقطع</w:t>
        </w:r>
        <w:r w:rsidR="000E6A04" w:rsidRPr="000E6A04">
          <w:rPr>
            <w:rStyle w:val="Hyperlink"/>
            <w:noProof/>
            <w:szCs w:val="28"/>
            <w:rtl/>
          </w:rPr>
          <w:t xml:space="preserve"> </w:t>
        </w:r>
        <w:r w:rsidR="000E6A04" w:rsidRPr="000E6A04">
          <w:rPr>
            <w:rStyle w:val="Hyperlink"/>
            <w:rFonts w:hint="eastAsia"/>
            <w:noProof/>
            <w:szCs w:val="28"/>
            <w:rtl/>
          </w:rPr>
          <w:t>عمل</w:t>
        </w:r>
        <w:r w:rsidR="000E6A04" w:rsidRPr="000E6A04">
          <w:rPr>
            <w:rStyle w:val="Hyperlink"/>
            <w:noProof/>
            <w:szCs w:val="28"/>
            <w:rtl/>
          </w:rPr>
          <w:t xml:space="preserve"> </w:t>
        </w:r>
        <w:r w:rsidR="000E6A04" w:rsidRPr="000E6A04">
          <w:rPr>
            <w:rStyle w:val="Hyperlink"/>
            <w:rFonts w:hint="eastAsia"/>
            <w:noProof/>
            <w:szCs w:val="28"/>
            <w:rtl/>
          </w:rPr>
          <w:t>المؤمن؟</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25</w:t>
        </w:r>
        <w:r w:rsidR="000E6A04" w:rsidRPr="000E6A04">
          <w:rPr>
            <w:rStyle w:val="Hyperlink"/>
            <w:noProof/>
            <w:szCs w:val="28"/>
            <w:rtl/>
          </w:rPr>
          <w:fldChar w:fldCharType="end"/>
        </w:r>
      </w:hyperlink>
    </w:p>
    <w:p w14:paraId="0FE80145" w14:textId="6D661B2B" w:rsidR="000E6A04" w:rsidRPr="000E6A04" w:rsidRDefault="00936162">
      <w:pPr>
        <w:pStyle w:val="TOC1"/>
        <w:tabs>
          <w:tab w:val="right" w:leader="dot" w:pos="7926"/>
        </w:tabs>
        <w:rPr>
          <w:rFonts w:ascii="Calibri" w:hAnsi="Calibri" w:cs="Arial"/>
          <w:noProof/>
          <w:szCs w:val="28"/>
          <w:rtl/>
        </w:rPr>
      </w:pPr>
      <w:hyperlink w:anchor="_Toc48387490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يُدبّر</w:t>
        </w:r>
        <w:r w:rsidR="000E6A04" w:rsidRPr="000E6A04">
          <w:rPr>
            <w:rStyle w:val="Hyperlink"/>
            <w:noProof/>
            <w:szCs w:val="28"/>
            <w:rtl/>
          </w:rPr>
          <w:t xml:space="preserve"> </w:t>
        </w:r>
        <w:r w:rsidR="000E6A04" w:rsidRPr="000E6A04">
          <w:rPr>
            <w:rStyle w:val="Hyperlink"/>
            <w:rFonts w:hint="eastAsia"/>
            <w:noProof/>
            <w:szCs w:val="28"/>
            <w:rtl/>
          </w:rPr>
          <w:t>السموات</w:t>
        </w:r>
        <w:r w:rsidR="000E6A04" w:rsidRPr="000E6A04">
          <w:rPr>
            <w:rStyle w:val="Hyperlink"/>
            <w:noProof/>
            <w:szCs w:val="28"/>
            <w:rtl/>
          </w:rPr>
          <w:t xml:space="preserve"> </w:t>
        </w:r>
        <w:r w:rsidR="000E6A04" w:rsidRPr="000E6A04">
          <w:rPr>
            <w:rStyle w:val="Hyperlink"/>
            <w:rFonts w:hint="eastAsia"/>
            <w:noProof/>
            <w:szCs w:val="28"/>
            <w:rtl/>
          </w:rPr>
          <w:t>والأرض</w:t>
        </w:r>
        <w:r w:rsidR="000E6A04" w:rsidRPr="000E6A04">
          <w:rPr>
            <w:rStyle w:val="Hyperlink"/>
            <w:noProof/>
            <w:szCs w:val="28"/>
            <w:rtl/>
          </w:rPr>
          <w:t xml:space="preserve"> </w:t>
        </w:r>
        <w:r w:rsidR="000E6A04" w:rsidRPr="000E6A04">
          <w:rPr>
            <w:rStyle w:val="Hyperlink"/>
            <w:rFonts w:hint="eastAsia"/>
            <w:noProof/>
            <w:szCs w:val="28"/>
            <w:rtl/>
          </w:rPr>
          <w:t>وما</w:t>
        </w:r>
        <w:r w:rsidR="000E6A04" w:rsidRPr="000E6A04">
          <w:rPr>
            <w:rStyle w:val="Hyperlink"/>
            <w:noProof/>
            <w:szCs w:val="28"/>
            <w:rtl/>
          </w:rPr>
          <w:t xml:space="preserve"> </w:t>
        </w:r>
        <w:r w:rsidR="000E6A04" w:rsidRPr="000E6A04">
          <w:rPr>
            <w:rStyle w:val="Hyperlink"/>
            <w:rFonts w:hint="eastAsia"/>
            <w:noProof/>
            <w:szCs w:val="28"/>
            <w:rtl/>
          </w:rPr>
          <w:t>فيهن؟</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25</w:t>
        </w:r>
        <w:r w:rsidR="000E6A04" w:rsidRPr="000E6A04">
          <w:rPr>
            <w:rStyle w:val="Hyperlink"/>
            <w:noProof/>
            <w:szCs w:val="28"/>
            <w:rtl/>
          </w:rPr>
          <w:fldChar w:fldCharType="end"/>
        </w:r>
      </w:hyperlink>
    </w:p>
    <w:p w14:paraId="52855D80" w14:textId="40590D9C" w:rsidR="000E6A04" w:rsidRPr="000E6A04" w:rsidRDefault="00936162">
      <w:pPr>
        <w:pStyle w:val="TOC1"/>
        <w:tabs>
          <w:tab w:val="right" w:leader="dot" w:pos="7926"/>
        </w:tabs>
        <w:rPr>
          <w:rFonts w:ascii="Calibri" w:hAnsi="Calibri" w:cs="Arial"/>
          <w:noProof/>
          <w:szCs w:val="28"/>
          <w:rtl/>
        </w:rPr>
      </w:pPr>
      <w:hyperlink w:anchor="_Toc483874903"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يعتقد</w:t>
        </w:r>
        <w:r w:rsidR="000E6A04" w:rsidRPr="000E6A04">
          <w:rPr>
            <w:rStyle w:val="Hyperlink"/>
            <w:noProof/>
            <w:szCs w:val="28"/>
            <w:rtl/>
          </w:rPr>
          <w:t xml:space="preserve"> </w:t>
        </w:r>
        <w:r w:rsidR="000E6A04" w:rsidRPr="000E6A04">
          <w:rPr>
            <w:rStyle w:val="Hyperlink"/>
            <w:rFonts w:hint="eastAsia"/>
            <w:noProof/>
            <w:szCs w:val="28"/>
            <w:rtl/>
          </w:rPr>
          <w:t>أنّ</w:t>
        </w:r>
        <w:r w:rsidR="000E6A04" w:rsidRPr="000E6A04">
          <w:rPr>
            <w:rStyle w:val="Hyperlink"/>
            <w:noProof/>
            <w:szCs w:val="28"/>
            <w:rtl/>
          </w:rPr>
          <w:t xml:space="preserve"> </w:t>
        </w:r>
        <w:r w:rsidR="000E6A04" w:rsidRPr="000E6A04">
          <w:rPr>
            <w:rStyle w:val="Hyperlink"/>
            <w:rFonts w:hint="eastAsia"/>
            <w:noProof/>
            <w:szCs w:val="28"/>
            <w:rtl/>
          </w:rPr>
          <w:t>الكون</w:t>
        </w:r>
        <w:r w:rsidR="000E6A04" w:rsidRPr="000E6A04">
          <w:rPr>
            <w:rStyle w:val="Hyperlink"/>
            <w:noProof/>
            <w:szCs w:val="28"/>
            <w:rtl/>
          </w:rPr>
          <w:t xml:space="preserve"> </w:t>
        </w:r>
        <w:r w:rsidR="000E6A04" w:rsidRPr="000E6A04">
          <w:rPr>
            <w:rStyle w:val="Hyperlink"/>
            <w:rFonts w:hint="eastAsia"/>
            <w:noProof/>
            <w:szCs w:val="28"/>
            <w:rtl/>
          </w:rPr>
          <w:t>يُدبّره</w:t>
        </w:r>
        <w:r w:rsidR="000E6A04" w:rsidRPr="000E6A04">
          <w:rPr>
            <w:rStyle w:val="Hyperlink"/>
            <w:noProof/>
            <w:szCs w:val="28"/>
            <w:rtl/>
          </w:rPr>
          <w:t xml:space="preserve"> </w:t>
        </w:r>
        <w:r w:rsidR="000E6A04" w:rsidRPr="000E6A04">
          <w:rPr>
            <w:rStyle w:val="Hyperlink"/>
            <w:rFonts w:hint="eastAsia"/>
            <w:noProof/>
            <w:szCs w:val="28"/>
            <w:rtl/>
          </w:rPr>
          <w:t>أقطابُ</w:t>
        </w:r>
        <w:r w:rsidR="000E6A04" w:rsidRPr="000E6A04">
          <w:rPr>
            <w:rStyle w:val="Hyperlink"/>
            <w:noProof/>
            <w:szCs w:val="28"/>
            <w:rtl/>
          </w:rPr>
          <w:t xml:space="preserve"> </w:t>
        </w:r>
        <w:r w:rsidR="000E6A04" w:rsidRPr="000E6A04">
          <w:rPr>
            <w:rStyle w:val="Hyperlink"/>
            <w:rFonts w:hint="eastAsia"/>
            <w:noProof/>
            <w:szCs w:val="28"/>
            <w:rtl/>
          </w:rPr>
          <w:t>أربعة</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سبعة</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أنّ</w:t>
        </w:r>
        <w:r w:rsidR="000E6A04" w:rsidRPr="000E6A04">
          <w:rPr>
            <w:rStyle w:val="Hyperlink"/>
            <w:noProof/>
            <w:szCs w:val="28"/>
            <w:rtl/>
          </w:rPr>
          <w:t xml:space="preserve"> </w:t>
        </w:r>
        <w:r w:rsidR="000E6A04" w:rsidRPr="000E6A04">
          <w:rPr>
            <w:rStyle w:val="Hyperlink"/>
            <w:rFonts w:hint="eastAsia"/>
            <w:noProof/>
            <w:szCs w:val="28"/>
            <w:rtl/>
          </w:rPr>
          <w:t>هناك</w:t>
        </w:r>
        <w:r w:rsidR="000E6A04" w:rsidRPr="000E6A04">
          <w:rPr>
            <w:rStyle w:val="Hyperlink"/>
            <w:noProof/>
            <w:szCs w:val="28"/>
            <w:rtl/>
          </w:rPr>
          <w:t xml:space="preserve"> </w:t>
        </w:r>
        <w:r w:rsidR="000E6A04" w:rsidRPr="000E6A04">
          <w:rPr>
            <w:rStyle w:val="Hyperlink"/>
            <w:rFonts w:hint="eastAsia"/>
            <w:noProof/>
            <w:szCs w:val="28"/>
            <w:rtl/>
          </w:rPr>
          <w:t>أوتادٌ</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غوثٌ</w:t>
        </w:r>
        <w:r w:rsidR="000E6A04" w:rsidRPr="000E6A04">
          <w:rPr>
            <w:rStyle w:val="Hyperlink"/>
            <w:noProof/>
            <w:szCs w:val="28"/>
            <w:rtl/>
          </w:rPr>
          <w:t xml:space="preserve"> </w:t>
        </w:r>
        <w:r w:rsidR="000E6A04" w:rsidRPr="000E6A04">
          <w:rPr>
            <w:rStyle w:val="Hyperlink"/>
            <w:rFonts w:hint="eastAsia"/>
            <w:noProof/>
            <w:szCs w:val="28"/>
            <w:rtl/>
          </w:rPr>
          <w:t>يُتوجّهُ</w:t>
        </w:r>
        <w:r w:rsidR="000E6A04" w:rsidRPr="000E6A04">
          <w:rPr>
            <w:rStyle w:val="Hyperlink"/>
            <w:noProof/>
            <w:szCs w:val="28"/>
            <w:rtl/>
          </w:rPr>
          <w:t xml:space="preserve"> </w:t>
        </w:r>
        <w:r w:rsidR="000E6A04" w:rsidRPr="000E6A04">
          <w:rPr>
            <w:rStyle w:val="Hyperlink"/>
            <w:rFonts w:hint="eastAsia"/>
            <w:noProof/>
            <w:szCs w:val="28"/>
            <w:rtl/>
          </w:rPr>
          <w:t>إليه</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دون</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مع</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25</w:t>
        </w:r>
        <w:r w:rsidR="000E6A04" w:rsidRPr="000E6A04">
          <w:rPr>
            <w:rStyle w:val="Hyperlink"/>
            <w:noProof/>
            <w:szCs w:val="28"/>
            <w:rtl/>
          </w:rPr>
          <w:fldChar w:fldCharType="end"/>
        </w:r>
      </w:hyperlink>
    </w:p>
    <w:p w14:paraId="6160E27F" w14:textId="4DDFF771" w:rsidR="000E6A04" w:rsidRPr="000E6A04" w:rsidRDefault="00936162">
      <w:pPr>
        <w:pStyle w:val="TOC1"/>
        <w:tabs>
          <w:tab w:val="right" w:leader="dot" w:pos="7926"/>
        </w:tabs>
        <w:rPr>
          <w:rFonts w:ascii="Calibri" w:hAnsi="Calibri" w:cs="Arial"/>
          <w:noProof/>
          <w:szCs w:val="28"/>
          <w:rtl/>
        </w:rPr>
      </w:pPr>
      <w:hyperlink w:anchor="_Toc483874904"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الأولياء</w:t>
        </w:r>
        <w:r w:rsidR="000E6A04" w:rsidRPr="000E6A04">
          <w:rPr>
            <w:rStyle w:val="Hyperlink"/>
            <w:noProof/>
            <w:szCs w:val="28"/>
            <w:rtl/>
          </w:rPr>
          <w:t xml:space="preserve"> </w:t>
        </w:r>
        <w:r w:rsidR="000E6A04" w:rsidRPr="000E6A04">
          <w:rPr>
            <w:rStyle w:val="Hyperlink"/>
            <w:rFonts w:hint="eastAsia"/>
            <w:noProof/>
            <w:szCs w:val="28"/>
            <w:rtl/>
          </w:rPr>
          <w:t>يعلمون</w:t>
        </w:r>
        <w:r w:rsidR="000E6A04" w:rsidRPr="000E6A04">
          <w:rPr>
            <w:rStyle w:val="Hyperlink"/>
            <w:noProof/>
            <w:szCs w:val="28"/>
            <w:rtl/>
          </w:rPr>
          <w:t xml:space="preserve"> </w:t>
        </w:r>
        <w:r w:rsidR="000E6A04" w:rsidRPr="000E6A04">
          <w:rPr>
            <w:rStyle w:val="Hyperlink"/>
            <w:rFonts w:hint="eastAsia"/>
            <w:noProof/>
            <w:szCs w:val="28"/>
            <w:rtl/>
          </w:rPr>
          <w:t>الغيب</w:t>
        </w:r>
        <w:r w:rsidR="000E6A04" w:rsidRPr="000E6A04">
          <w:rPr>
            <w:rStyle w:val="Hyperlink"/>
            <w:noProof/>
            <w:szCs w:val="28"/>
            <w:rtl/>
          </w:rPr>
          <w:t xml:space="preserve"> </w:t>
        </w:r>
        <w:r w:rsidR="000E6A04" w:rsidRPr="000E6A04">
          <w:rPr>
            <w:rStyle w:val="Hyperlink"/>
            <w:rFonts w:hint="eastAsia"/>
            <w:noProof/>
            <w:szCs w:val="28"/>
            <w:rtl/>
          </w:rPr>
          <w:t>ويُحيُون</w:t>
        </w:r>
        <w:r w:rsidR="000E6A04" w:rsidRPr="000E6A04">
          <w:rPr>
            <w:rStyle w:val="Hyperlink"/>
            <w:noProof/>
            <w:szCs w:val="28"/>
            <w:rtl/>
          </w:rPr>
          <w:t xml:space="preserve"> </w:t>
        </w:r>
        <w:r w:rsidR="000E6A04" w:rsidRPr="000E6A04">
          <w:rPr>
            <w:rStyle w:val="Hyperlink"/>
            <w:rFonts w:hint="eastAsia"/>
            <w:noProof/>
            <w:szCs w:val="28"/>
            <w:rtl/>
          </w:rPr>
          <w:t>الموتى؟</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26</w:t>
        </w:r>
        <w:r w:rsidR="000E6A04" w:rsidRPr="000E6A04">
          <w:rPr>
            <w:rStyle w:val="Hyperlink"/>
            <w:noProof/>
            <w:szCs w:val="28"/>
            <w:rtl/>
          </w:rPr>
          <w:fldChar w:fldCharType="end"/>
        </w:r>
      </w:hyperlink>
    </w:p>
    <w:p w14:paraId="5CDE0AA9" w14:textId="2ABEB2A7" w:rsidR="000E6A04" w:rsidRPr="000E6A04" w:rsidRDefault="00936162">
      <w:pPr>
        <w:pStyle w:val="TOC1"/>
        <w:tabs>
          <w:tab w:val="right" w:leader="dot" w:pos="7926"/>
        </w:tabs>
        <w:rPr>
          <w:rFonts w:ascii="Calibri" w:hAnsi="Calibri" w:cs="Arial"/>
          <w:noProof/>
          <w:szCs w:val="28"/>
          <w:rtl/>
        </w:rPr>
      </w:pPr>
      <w:hyperlink w:anchor="_Toc483874905"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الولاية</w:t>
        </w:r>
        <w:r w:rsidR="000E6A04" w:rsidRPr="000E6A04">
          <w:rPr>
            <w:rStyle w:val="Hyperlink"/>
            <w:noProof/>
            <w:szCs w:val="28"/>
            <w:rtl/>
          </w:rPr>
          <w:t xml:space="preserve"> </w:t>
        </w:r>
        <w:r w:rsidR="000E6A04" w:rsidRPr="000E6A04">
          <w:rPr>
            <w:rStyle w:val="Hyperlink"/>
            <w:rFonts w:hint="eastAsia"/>
            <w:noProof/>
            <w:szCs w:val="28"/>
            <w:rtl/>
          </w:rPr>
          <w:t>خاصة</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بعض</w:t>
        </w:r>
        <w:r w:rsidR="000E6A04" w:rsidRPr="000E6A04">
          <w:rPr>
            <w:rStyle w:val="Hyperlink"/>
            <w:noProof/>
            <w:szCs w:val="28"/>
            <w:rtl/>
          </w:rPr>
          <w:t xml:space="preserve"> </w:t>
        </w:r>
        <w:r w:rsidR="000E6A04" w:rsidRPr="000E6A04">
          <w:rPr>
            <w:rStyle w:val="Hyperlink"/>
            <w:rFonts w:hint="eastAsia"/>
            <w:noProof/>
            <w:szCs w:val="28"/>
            <w:rtl/>
          </w:rPr>
          <w:t>المؤمنين</w:t>
        </w:r>
        <w:r w:rsidR="000E6A04" w:rsidRPr="000E6A04">
          <w:rPr>
            <w:rStyle w:val="Hyperlink"/>
            <w:noProof/>
            <w:szCs w:val="28"/>
            <w:rtl/>
          </w:rPr>
          <w:t xml:space="preserve"> </w:t>
        </w:r>
        <w:r w:rsidR="000E6A04" w:rsidRPr="000E6A04">
          <w:rPr>
            <w:rStyle w:val="Hyperlink"/>
            <w:rFonts w:hint="eastAsia"/>
            <w:noProof/>
            <w:szCs w:val="28"/>
            <w:rtl/>
          </w:rPr>
          <w:t>دون</w:t>
        </w:r>
        <w:r w:rsidR="000E6A04" w:rsidRPr="000E6A04">
          <w:rPr>
            <w:rStyle w:val="Hyperlink"/>
            <w:noProof/>
            <w:szCs w:val="28"/>
            <w:rtl/>
          </w:rPr>
          <w:t xml:space="preserve"> </w:t>
        </w:r>
        <w:r w:rsidR="000E6A04" w:rsidRPr="000E6A04">
          <w:rPr>
            <w:rStyle w:val="Hyperlink"/>
            <w:rFonts w:hint="eastAsia"/>
            <w:noProof/>
            <w:szCs w:val="28"/>
            <w:rtl/>
          </w:rPr>
          <w:t>بعض؟</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26</w:t>
        </w:r>
        <w:r w:rsidR="000E6A04" w:rsidRPr="000E6A04">
          <w:rPr>
            <w:rStyle w:val="Hyperlink"/>
            <w:noProof/>
            <w:szCs w:val="28"/>
            <w:rtl/>
          </w:rPr>
          <w:fldChar w:fldCharType="end"/>
        </w:r>
      </w:hyperlink>
    </w:p>
    <w:p w14:paraId="4D4BDE25" w14:textId="3C91828E" w:rsidR="000E6A04" w:rsidRPr="000E6A04" w:rsidRDefault="00936162">
      <w:pPr>
        <w:pStyle w:val="TOC1"/>
        <w:tabs>
          <w:tab w:val="right" w:leader="dot" w:pos="7926"/>
        </w:tabs>
        <w:rPr>
          <w:rFonts w:ascii="Calibri" w:hAnsi="Calibri" w:cs="Arial"/>
          <w:noProof/>
          <w:szCs w:val="28"/>
          <w:rtl/>
        </w:rPr>
      </w:pPr>
      <w:hyperlink w:anchor="_Toc483874906"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قوله</w:t>
        </w:r>
        <w:r w:rsidR="000E6A04" w:rsidRPr="000E6A04">
          <w:rPr>
            <w:rStyle w:val="Hyperlink"/>
            <w:noProof/>
            <w:szCs w:val="28"/>
            <w:rtl/>
          </w:rPr>
          <w:t xml:space="preserve"> </w:t>
        </w:r>
        <w:r w:rsidR="000E6A04" w:rsidRPr="000E6A04">
          <w:rPr>
            <w:rStyle w:val="Hyperlink"/>
            <w:rFonts w:hint="eastAsia"/>
            <w:noProof/>
            <w:szCs w:val="28"/>
            <w:rtl/>
          </w:rPr>
          <w:t>تعالى</w:t>
        </w:r>
        <w:r w:rsidR="000E6A04" w:rsidRPr="000E6A04">
          <w:rPr>
            <w:rStyle w:val="Hyperlink"/>
            <w:noProof/>
            <w:szCs w:val="28"/>
            <w:rtl/>
          </w:rPr>
          <w:t xml:space="preserve">: </w:t>
        </w:r>
        <w:r w:rsidR="000E6A04" w:rsidRPr="000E6A04">
          <w:rPr>
            <w:rStyle w:val="Hyperlink"/>
            <w:rFonts w:hint="cs"/>
            <w:noProof/>
            <w:szCs w:val="28"/>
          </w:rPr>
          <w:sym w:font="AGA Arabesque" w:char="F07D"/>
        </w:r>
        <w:r w:rsidR="000E6A04" w:rsidRPr="000E6A04">
          <w:rPr>
            <w:rStyle w:val="Hyperlink"/>
            <w:noProof/>
            <w:szCs w:val="28"/>
            <w:rtl/>
          </w:rPr>
          <w:t xml:space="preserve"> </w:t>
        </w:r>
        <w:r w:rsidR="000E6A04" w:rsidRPr="000E6A04">
          <w:rPr>
            <w:rStyle w:val="Hyperlink"/>
            <w:rFonts w:ascii="Al-QuranAlKareem" w:hAnsi="Al-QuranAlKareem" w:cs="Al-QuranAlKareem" w:hint="eastAsia"/>
            <w:noProof/>
            <w:szCs w:val="28"/>
            <w:rtl/>
          </w:rPr>
          <w:t>أَلَا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إِنَّ</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أَوْلِيَاءَ</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اللَّهِ</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لَا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خَوْفٌ</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عَلَيْهِمْ</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وَلَا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هُمْ</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يَحْزَنُونَ</w:t>
        </w:r>
        <w:r w:rsidR="000E6A04" w:rsidRPr="000E6A04">
          <w:rPr>
            <w:rStyle w:val="Hyperlink"/>
            <w:noProof/>
            <w:szCs w:val="28"/>
          </w:rPr>
          <w:sym w:font="AGA Arabesque" w:char="F07B"/>
        </w:r>
        <w:r w:rsidR="000E6A04" w:rsidRPr="000E6A04">
          <w:rPr>
            <w:rStyle w:val="Hyperlink"/>
            <w:noProof/>
            <w:szCs w:val="28"/>
            <w:rtl/>
          </w:rPr>
          <w:t xml:space="preserve"> </w:t>
        </w:r>
        <w:r w:rsidR="000E6A04" w:rsidRPr="000E6A04">
          <w:rPr>
            <w:rStyle w:val="Hyperlink"/>
            <w:rFonts w:hint="eastAsia"/>
            <w:noProof/>
            <w:szCs w:val="28"/>
            <w:rtl/>
          </w:rPr>
          <w:t>تعني</w:t>
        </w:r>
        <w:r w:rsidR="000E6A04" w:rsidRPr="000E6A04">
          <w:rPr>
            <w:rStyle w:val="Hyperlink"/>
            <w:noProof/>
            <w:szCs w:val="28"/>
            <w:rtl/>
          </w:rPr>
          <w:t xml:space="preserve"> </w:t>
        </w:r>
        <w:r w:rsidR="000E6A04" w:rsidRPr="000E6A04">
          <w:rPr>
            <w:rStyle w:val="Hyperlink"/>
            <w:rFonts w:hint="eastAsia"/>
            <w:noProof/>
            <w:szCs w:val="28"/>
            <w:rtl/>
          </w:rPr>
          <w:t>جواز</w:t>
        </w:r>
        <w:r w:rsidR="000E6A04" w:rsidRPr="000E6A04">
          <w:rPr>
            <w:rStyle w:val="Hyperlink"/>
            <w:noProof/>
            <w:szCs w:val="28"/>
            <w:rtl/>
          </w:rPr>
          <w:t xml:space="preserve"> </w:t>
        </w:r>
        <w:r w:rsidR="000E6A04" w:rsidRPr="000E6A04">
          <w:rPr>
            <w:rStyle w:val="Hyperlink"/>
            <w:rFonts w:hint="eastAsia"/>
            <w:noProof/>
            <w:szCs w:val="28"/>
            <w:rtl/>
          </w:rPr>
          <w:t>دعوة</w:t>
        </w:r>
        <w:r w:rsidR="000E6A04" w:rsidRPr="000E6A04">
          <w:rPr>
            <w:rStyle w:val="Hyperlink"/>
            <w:noProof/>
            <w:szCs w:val="28"/>
            <w:rtl/>
          </w:rPr>
          <w:t xml:space="preserve"> </w:t>
        </w:r>
        <w:r w:rsidR="000E6A04" w:rsidRPr="000E6A04">
          <w:rPr>
            <w:rStyle w:val="Hyperlink"/>
            <w:rFonts w:hint="eastAsia"/>
            <w:noProof/>
            <w:szCs w:val="28"/>
            <w:rtl/>
          </w:rPr>
          <w:t>الأولياء؟</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27</w:t>
        </w:r>
        <w:r w:rsidR="000E6A04" w:rsidRPr="000E6A04">
          <w:rPr>
            <w:rStyle w:val="Hyperlink"/>
            <w:noProof/>
            <w:szCs w:val="28"/>
            <w:rtl/>
          </w:rPr>
          <w:fldChar w:fldCharType="end"/>
        </w:r>
      </w:hyperlink>
    </w:p>
    <w:p w14:paraId="729608BB" w14:textId="0279A110" w:rsidR="000E6A04" w:rsidRPr="000E6A04" w:rsidRDefault="00936162">
      <w:pPr>
        <w:pStyle w:val="TOC1"/>
        <w:tabs>
          <w:tab w:val="right" w:leader="dot" w:pos="7926"/>
        </w:tabs>
        <w:rPr>
          <w:rFonts w:ascii="Calibri" w:hAnsi="Calibri" w:cs="Arial"/>
          <w:noProof/>
          <w:szCs w:val="28"/>
          <w:rtl/>
        </w:rPr>
      </w:pPr>
      <w:hyperlink w:anchor="_Toc483874907"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غير</w:t>
        </w:r>
        <w:r w:rsidR="000E6A04" w:rsidRPr="000E6A04">
          <w:rPr>
            <w:rStyle w:val="Hyperlink"/>
            <w:noProof/>
            <w:szCs w:val="28"/>
            <w:rtl/>
          </w:rPr>
          <w:t xml:space="preserve"> </w:t>
        </w:r>
        <w:r w:rsidR="000E6A04" w:rsidRPr="000E6A04">
          <w:rPr>
            <w:rStyle w:val="Hyperlink"/>
            <w:rFonts w:hint="eastAsia"/>
            <w:noProof/>
            <w:szCs w:val="28"/>
            <w:rtl/>
          </w:rPr>
          <w:t>الأنبياء</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الأولياء</w:t>
        </w:r>
        <w:r w:rsidR="000E6A04" w:rsidRPr="000E6A04">
          <w:rPr>
            <w:rStyle w:val="Hyperlink"/>
            <w:noProof/>
            <w:szCs w:val="28"/>
            <w:rtl/>
          </w:rPr>
          <w:t xml:space="preserve"> </w:t>
        </w:r>
        <w:r w:rsidR="000E6A04" w:rsidRPr="000E6A04">
          <w:rPr>
            <w:rStyle w:val="Hyperlink"/>
            <w:rFonts w:hint="eastAsia"/>
            <w:noProof/>
            <w:szCs w:val="28"/>
            <w:rtl/>
          </w:rPr>
          <w:t>معصومون</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الكبائر</w:t>
        </w:r>
        <w:r w:rsidR="000E6A04" w:rsidRPr="000E6A04">
          <w:rPr>
            <w:rStyle w:val="Hyperlink"/>
            <w:noProof/>
            <w:szCs w:val="28"/>
            <w:rtl/>
          </w:rPr>
          <w:t xml:space="preserve"> </w:t>
        </w:r>
        <w:r w:rsidR="000E6A04" w:rsidRPr="000E6A04">
          <w:rPr>
            <w:rStyle w:val="Hyperlink"/>
            <w:rFonts w:hint="eastAsia"/>
            <w:noProof/>
            <w:szCs w:val="28"/>
            <w:rtl/>
          </w:rPr>
          <w:t>والصغائر؟</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27</w:t>
        </w:r>
        <w:r w:rsidR="000E6A04" w:rsidRPr="000E6A04">
          <w:rPr>
            <w:rStyle w:val="Hyperlink"/>
            <w:noProof/>
            <w:szCs w:val="28"/>
            <w:rtl/>
          </w:rPr>
          <w:fldChar w:fldCharType="end"/>
        </w:r>
      </w:hyperlink>
    </w:p>
    <w:p w14:paraId="00D9DF3B" w14:textId="0BC88DFD" w:rsidR="000E6A04" w:rsidRPr="000E6A04" w:rsidRDefault="00936162">
      <w:pPr>
        <w:pStyle w:val="TOC1"/>
        <w:tabs>
          <w:tab w:val="right" w:leader="dot" w:pos="7926"/>
        </w:tabs>
        <w:rPr>
          <w:rFonts w:ascii="Calibri" w:hAnsi="Calibri" w:cs="Arial"/>
          <w:noProof/>
          <w:szCs w:val="28"/>
          <w:rtl/>
        </w:rPr>
      </w:pPr>
      <w:hyperlink w:anchor="_Toc483874908"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الخَضِر</w:t>
        </w:r>
        <w:r w:rsidR="000E6A04" w:rsidRPr="000E6A04">
          <w:rPr>
            <w:rStyle w:val="Hyperlink"/>
            <w:noProof/>
            <w:szCs w:val="28"/>
            <w:rtl/>
          </w:rPr>
          <w:t xml:space="preserve"> </w:t>
        </w:r>
        <w:r w:rsidR="000E6A04" w:rsidRPr="000E6A04">
          <w:rPr>
            <w:rStyle w:val="Hyperlink"/>
            <w:rFonts w:hint="eastAsia"/>
            <w:noProof/>
            <w:szCs w:val="28"/>
            <w:rtl/>
          </w:rPr>
          <w:t>عليه</w:t>
        </w:r>
        <w:r w:rsidR="000E6A04" w:rsidRPr="000E6A04">
          <w:rPr>
            <w:rStyle w:val="Hyperlink"/>
            <w:noProof/>
            <w:szCs w:val="28"/>
            <w:rtl/>
          </w:rPr>
          <w:t xml:space="preserve"> </w:t>
        </w:r>
        <w:r w:rsidR="000E6A04" w:rsidRPr="000E6A04">
          <w:rPr>
            <w:rStyle w:val="Hyperlink"/>
            <w:rFonts w:hint="eastAsia"/>
            <w:noProof/>
            <w:szCs w:val="28"/>
            <w:rtl/>
          </w:rPr>
          <w:t>السلام</w:t>
        </w:r>
        <w:r w:rsidR="000E6A04" w:rsidRPr="000E6A04">
          <w:rPr>
            <w:rStyle w:val="Hyperlink"/>
            <w:noProof/>
            <w:szCs w:val="28"/>
            <w:rtl/>
          </w:rPr>
          <w:t xml:space="preserve"> </w:t>
        </w:r>
        <w:r w:rsidR="000E6A04" w:rsidRPr="000E6A04">
          <w:rPr>
            <w:rStyle w:val="Hyperlink"/>
            <w:rFonts w:hint="eastAsia"/>
            <w:noProof/>
            <w:szCs w:val="28"/>
            <w:rtl/>
          </w:rPr>
          <w:t>حي</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27</w:t>
        </w:r>
        <w:r w:rsidR="000E6A04" w:rsidRPr="000E6A04">
          <w:rPr>
            <w:rStyle w:val="Hyperlink"/>
            <w:noProof/>
            <w:szCs w:val="28"/>
            <w:rtl/>
          </w:rPr>
          <w:fldChar w:fldCharType="end"/>
        </w:r>
      </w:hyperlink>
    </w:p>
    <w:p w14:paraId="4155801F" w14:textId="0461F9DF" w:rsidR="000E6A04" w:rsidRPr="000E6A04" w:rsidRDefault="00936162">
      <w:pPr>
        <w:pStyle w:val="TOC1"/>
        <w:tabs>
          <w:tab w:val="right" w:leader="dot" w:pos="7926"/>
        </w:tabs>
        <w:rPr>
          <w:rFonts w:ascii="Calibri" w:hAnsi="Calibri" w:cs="Arial"/>
          <w:noProof/>
          <w:szCs w:val="28"/>
          <w:rtl/>
        </w:rPr>
      </w:pPr>
      <w:hyperlink w:anchor="_Toc483874909"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الموتى</w:t>
        </w:r>
        <w:r w:rsidR="000E6A04" w:rsidRPr="000E6A04">
          <w:rPr>
            <w:rStyle w:val="Hyperlink"/>
            <w:noProof/>
            <w:szCs w:val="28"/>
            <w:rtl/>
          </w:rPr>
          <w:t xml:space="preserve"> </w:t>
        </w:r>
        <w:r w:rsidR="000E6A04" w:rsidRPr="000E6A04">
          <w:rPr>
            <w:rStyle w:val="Hyperlink"/>
            <w:rFonts w:hint="eastAsia"/>
            <w:noProof/>
            <w:szCs w:val="28"/>
            <w:rtl/>
          </w:rPr>
          <w:t>يسمعون</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يستجيبون</w:t>
        </w:r>
        <w:r w:rsidR="000E6A04" w:rsidRPr="000E6A04">
          <w:rPr>
            <w:rStyle w:val="Hyperlink"/>
            <w:noProof/>
            <w:szCs w:val="28"/>
            <w:rtl/>
          </w:rPr>
          <w:t xml:space="preserve"> </w:t>
        </w:r>
        <w:r w:rsidR="000E6A04" w:rsidRPr="000E6A04">
          <w:rPr>
            <w:rStyle w:val="Hyperlink"/>
            <w:rFonts w:hint="eastAsia"/>
            <w:noProof/>
            <w:szCs w:val="28"/>
            <w:rtl/>
          </w:rPr>
          <w:t>لمن</w:t>
        </w:r>
        <w:r w:rsidR="000E6A04" w:rsidRPr="000E6A04">
          <w:rPr>
            <w:rStyle w:val="Hyperlink"/>
            <w:noProof/>
            <w:szCs w:val="28"/>
            <w:rtl/>
          </w:rPr>
          <w:t xml:space="preserve"> </w:t>
        </w:r>
        <w:r w:rsidR="000E6A04" w:rsidRPr="000E6A04">
          <w:rPr>
            <w:rStyle w:val="Hyperlink"/>
            <w:rFonts w:hint="eastAsia"/>
            <w:noProof/>
            <w:szCs w:val="28"/>
            <w:rtl/>
          </w:rPr>
          <w:t>دعاهم</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Toc483874909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28</w:t>
        </w:r>
        <w:r w:rsidR="000E6A04" w:rsidRPr="000E6A04">
          <w:rPr>
            <w:rStyle w:val="Hyperlink"/>
            <w:noProof/>
            <w:szCs w:val="28"/>
            <w:rtl/>
          </w:rPr>
          <w:fldChar w:fldCharType="end"/>
        </w:r>
      </w:hyperlink>
    </w:p>
    <w:p w14:paraId="08210D1E" w14:textId="614F45FC" w:rsidR="000E6A04" w:rsidRPr="000E6A04" w:rsidRDefault="00936162">
      <w:pPr>
        <w:pStyle w:val="TOC1"/>
        <w:tabs>
          <w:tab w:val="right" w:leader="dot" w:pos="7926"/>
        </w:tabs>
        <w:rPr>
          <w:rFonts w:ascii="Calibri" w:hAnsi="Calibri" w:cs="Arial"/>
          <w:noProof/>
          <w:szCs w:val="28"/>
          <w:rtl/>
        </w:rPr>
      </w:pPr>
      <w:hyperlink w:anchor="_Toc48387491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هذا</w:t>
        </w:r>
        <w:r w:rsidR="000E6A04" w:rsidRPr="000E6A04">
          <w:rPr>
            <w:rStyle w:val="Hyperlink"/>
            <w:noProof/>
            <w:szCs w:val="28"/>
            <w:rtl/>
          </w:rPr>
          <w:t xml:space="preserve"> </w:t>
        </w:r>
        <w:r w:rsidR="000E6A04" w:rsidRPr="000E6A04">
          <w:rPr>
            <w:rStyle w:val="Hyperlink"/>
            <w:rFonts w:hint="eastAsia"/>
            <w:noProof/>
            <w:szCs w:val="28"/>
            <w:rtl/>
          </w:rPr>
          <w:t>الذي</w:t>
        </w:r>
        <w:r w:rsidR="000E6A04" w:rsidRPr="000E6A04">
          <w:rPr>
            <w:rStyle w:val="Hyperlink"/>
            <w:noProof/>
            <w:szCs w:val="28"/>
            <w:rtl/>
          </w:rPr>
          <w:t xml:space="preserve"> </w:t>
        </w:r>
        <w:r w:rsidR="000E6A04" w:rsidRPr="000E6A04">
          <w:rPr>
            <w:rStyle w:val="Hyperlink"/>
            <w:rFonts w:hint="eastAsia"/>
            <w:noProof/>
            <w:szCs w:val="28"/>
            <w:rtl/>
          </w:rPr>
          <w:t>يٌسمع</w:t>
        </w:r>
        <w:r w:rsidR="000E6A04" w:rsidRPr="000E6A04">
          <w:rPr>
            <w:rStyle w:val="Hyperlink"/>
            <w:noProof/>
            <w:szCs w:val="28"/>
            <w:rtl/>
          </w:rPr>
          <w:t xml:space="preserve"> </w:t>
        </w:r>
        <w:r w:rsidR="000E6A04" w:rsidRPr="000E6A04">
          <w:rPr>
            <w:rStyle w:val="Hyperlink"/>
            <w:rFonts w:hint="eastAsia"/>
            <w:noProof/>
            <w:szCs w:val="28"/>
            <w:rtl/>
          </w:rPr>
          <w:t>أحياناً</w:t>
        </w:r>
        <w:r w:rsidR="000E6A04" w:rsidRPr="000E6A04">
          <w:rPr>
            <w:rStyle w:val="Hyperlink"/>
            <w:noProof/>
            <w:szCs w:val="28"/>
            <w:rtl/>
          </w:rPr>
          <w:t xml:space="preserve"> </w:t>
        </w:r>
        <w:r w:rsidR="000E6A04" w:rsidRPr="000E6A04">
          <w:rPr>
            <w:rStyle w:val="Hyperlink"/>
            <w:rFonts w:hint="eastAsia"/>
            <w:noProof/>
            <w:szCs w:val="28"/>
            <w:rtl/>
          </w:rPr>
          <w:t>عند</w:t>
        </w:r>
        <w:r w:rsidR="000E6A04" w:rsidRPr="000E6A04">
          <w:rPr>
            <w:rStyle w:val="Hyperlink"/>
            <w:noProof/>
            <w:szCs w:val="28"/>
            <w:rtl/>
          </w:rPr>
          <w:t xml:space="preserve"> </w:t>
        </w:r>
        <w:r w:rsidR="000E6A04" w:rsidRPr="000E6A04">
          <w:rPr>
            <w:rStyle w:val="Hyperlink"/>
            <w:rFonts w:hint="eastAsia"/>
            <w:noProof/>
            <w:szCs w:val="28"/>
            <w:rtl/>
          </w:rPr>
          <w:t>قبور</w:t>
        </w:r>
        <w:r w:rsidR="000E6A04" w:rsidRPr="000E6A04">
          <w:rPr>
            <w:rStyle w:val="Hyperlink"/>
            <w:noProof/>
            <w:szCs w:val="28"/>
            <w:rtl/>
          </w:rPr>
          <w:t xml:space="preserve"> </w:t>
        </w:r>
        <w:r w:rsidR="000E6A04" w:rsidRPr="000E6A04">
          <w:rPr>
            <w:rStyle w:val="Hyperlink"/>
            <w:rFonts w:hint="eastAsia"/>
            <w:noProof/>
            <w:szCs w:val="28"/>
            <w:rtl/>
          </w:rPr>
          <w:t>بعض</w:t>
        </w:r>
        <w:r w:rsidR="000E6A04" w:rsidRPr="000E6A04">
          <w:rPr>
            <w:rStyle w:val="Hyperlink"/>
            <w:noProof/>
            <w:szCs w:val="28"/>
            <w:rtl/>
          </w:rPr>
          <w:t xml:space="preserve"> </w:t>
        </w:r>
        <w:r w:rsidR="000E6A04" w:rsidRPr="000E6A04">
          <w:rPr>
            <w:rStyle w:val="Hyperlink"/>
            <w:rFonts w:hint="eastAsia"/>
            <w:noProof/>
            <w:szCs w:val="28"/>
            <w:rtl/>
          </w:rPr>
          <w:t>الموتى</w:t>
        </w:r>
        <w:r w:rsidR="000E6A04" w:rsidRPr="000E6A04">
          <w:rPr>
            <w:rStyle w:val="Hyperlink"/>
            <w:noProof/>
            <w:szCs w:val="28"/>
            <w:rtl/>
          </w:rPr>
          <w:t xml:space="preserve"> </w:t>
        </w:r>
        <w:r w:rsidR="000E6A04" w:rsidRPr="000E6A04">
          <w:rPr>
            <w:rStyle w:val="Hyperlink"/>
            <w:rFonts w:hint="eastAsia"/>
            <w:noProof/>
            <w:szCs w:val="28"/>
            <w:rtl/>
          </w:rPr>
          <w:t>الذين</w:t>
        </w:r>
        <w:r w:rsidR="000E6A04" w:rsidRPr="000E6A04">
          <w:rPr>
            <w:rStyle w:val="Hyperlink"/>
            <w:noProof/>
            <w:szCs w:val="28"/>
            <w:rtl/>
          </w:rPr>
          <w:t xml:space="preserve"> </w:t>
        </w:r>
        <w:r w:rsidR="000E6A04" w:rsidRPr="000E6A04">
          <w:rPr>
            <w:rStyle w:val="Hyperlink"/>
            <w:rFonts w:hint="eastAsia"/>
            <w:noProof/>
            <w:szCs w:val="28"/>
            <w:rtl/>
          </w:rPr>
          <w:t>يعظمهم</w:t>
        </w:r>
        <w:r w:rsidR="000E6A04" w:rsidRPr="000E6A04">
          <w:rPr>
            <w:rStyle w:val="Hyperlink"/>
            <w:noProof/>
            <w:szCs w:val="28"/>
            <w:rtl/>
          </w:rPr>
          <w:t xml:space="preserve"> </w:t>
        </w:r>
        <w:r w:rsidR="000E6A04" w:rsidRPr="000E6A04">
          <w:rPr>
            <w:rStyle w:val="Hyperlink"/>
            <w:rFonts w:hint="eastAsia"/>
            <w:noProof/>
            <w:szCs w:val="28"/>
            <w:rtl/>
          </w:rPr>
          <w:t>الجهلة؟</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28</w:t>
        </w:r>
        <w:r w:rsidR="000E6A04" w:rsidRPr="000E6A04">
          <w:rPr>
            <w:rStyle w:val="Hyperlink"/>
            <w:noProof/>
            <w:szCs w:val="28"/>
            <w:rtl/>
          </w:rPr>
          <w:fldChar w:fldCharType="end"/>
        </w:r>
      </w:hyperlink>
    </w:p>
    <w:p w14:paraId="7700ED65" w14:textId="6995EB24" w:rsidR="000E6A04" w:rsidRPr="000E6A04" w:rsidRDefault="00936162">
      <w:pPr>
        <w:pStyle w:val="TOC1"/>
        <w:tabs>
          <w:tab w:val="right" w:leader="dot" w:pos="7926"/>
        </w:tabs>
        <w:rPr>
          <w:rFonts w:ascii="Calibri" w:hAnsi="Calibri" w:cs="Arial"/>
          <w:noProof/>
          <w:szCs w:val="28"/>
          <w:rtl/>
        </w:rPr>
      </w:pPr>
      <w:hyperlink w:anchor="_Toc48387491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يستجيب</w:t>
        </w:r>
        <w:r w:rsidR="000E6A04" w:rsidRPr="000E6A04">
          <w:rPr>
            <w:rStyle w:val="Hyperlink"/>
            <w:noProof/>
            <w:szCs w:val="28"/>
            <w:rtl/>
          </w:rPr>
          <w:t xml:space="preserve"> </w:t>
        </w:r>
        <w:r w:rsidR="000E6A04" w:rsidRPr="000E6A04">
          <w:rPr>
            <w:rStyle w:val="Hyperlink"/>
            <w:rFonts w:hint="eastAsia"/>
            <w:noProof/>
            <w:szCs w:val="28"/>
            <w:rtl/>
          </w:rPr>
          <w:t>الأموات</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الأولياء</w:t>
        </w:r>
        <w:r w:rsidR="000E6A04" w:rsidRPr="000E6A04">
          <w:rPr>
            <w:rStyle w:val="Hyperlink"/>
            <w:noProof/>
            <w:szCs w:val="28"/>
            <w:rtl/>
          </w:rPr>
          <w:t xml:space="preserve"> </w:t>
        </w:r>
        <w:r w:rsidR="000E6A04" w:rsidRPr="000E6A04">
          <w:rPr>
            <w:rStyle w:val="Hyperlink"/>
            <w:rFonts w:hint="eastAsia"/>
            <w:noProof/>
            <w:szCs w:val="28"/>
            <w:rtl/>
          </w:rPr>
          <w:t>وغيرهم</w:t>
        </w:r>
        <w:r w:rsidR="000E6A04" w:rsidRPr="000E6A04">
          <w:rPr>
            <w:rStyle w:val="Hyperlink"/>
            <w:noProof/>
            <w:szCs w:val="28"/>
            <w:rtl/>
          </w:rPr>
          <w:t xml:space="preserve"> </w:t>
        </w:r>
        <w:r w:rsidR="000E6A04" w:rsidRPr="000E6A04">
          <w:rPr>
            <w:rStyle w:val="Hyperlink"/>
            <w:rFonts w:hint="eastAsia"/>
            <w:noProof/>
            <w:szCs w:val="28"/>
            <w:rtl/>
          </w:rPr>
          <w:t>لمن</w:t>
        </w:r>
        <w:r w:rsidR="000E6A04" w:rsidRPr="000E6A04">
          <w:rPr>
            <w:rStyle w:val="Hyperlink"/>
            <w:noProof/>
            <w:szCs w:val="28"/>
            <w:rtl/>
          </w:rPr>
          <w:t xml:space="preserve"> </w:t>
        </w:r>
        <w:r w:rsidR="000E6A04" w:rsidRPr="000E6A04">
          <w:rPr>
            <w:rStyle w:val="Hyperlink"/>
            <w:rFonts w:hint="eastAsia"/>
            <w:noProof/>
            <w:szCs w:val="28"/>
            <w:rtl/>
          </w:rPr>
          <w:t>يستغيث</w:t>
        </w:r>
        <w:r w:rsidR="000E6A04" w:rsidRPr="000E6A04">
          <w:rPr>
            <w:rStyle w:val="Hyperlink"/>
            <w:noProof/>
            <w:szCs w:val="28"/>
            <w:rtl/>
          </w:rPr>
          <w:t xml:space="preserve"> </w:t>
        </w:r>
        <w:r w:rsidR="000E6A04" w:rsidRPr="000E6A04">
          <w:rPr>
            <w:rStyle w:val="Hyperlink"/>
            <w:rFonts w:hint="eastAsia"/>
            <w:noProof/>
            <w:szCs w:val="28"/>
            <w:rtl/>
          </w:rPr>
          <w:t>بهم</w:t>
        </w:r>
        <w:r w:rsidR="000E6A04" w:rsidRPr="000E6A04">
          <w:rPr>
            <w:rStyle w:val="Hyperlink"/>
            <w:noProof/>
            <w:szCs w:val="28"/>
            <w:rtl/>
          </w:rPr>
          <w:t xml:space="preserve"> </w:t>
        </w:r>
        <w:r w:rsidR="000E6A04" w:rsidRPr="000E6A04">
          <w:rPr>
            <w:rStyle w:val="Hyperlink"/>
            <w:rFonts w:hint="eastAsia"/>
            <w:noProof/>
            <w:szCs w:val="28"/>
            <w:rtl/>
          </w:rPr>
          <w:t>ويطلب</w:t>
        </w:r>
        <w:r w:rsidR="000E6A04" w:rsidRPr="000E6A04">
          <w:rPr>
            <w:rStyle w:val="Hyperlink"/>
            <w:noProof/>
            <w:szCs w:val="28"/>
            <w:rtl/>
          </w:rPr>
          <w:t xml:space="preserve"> </w:t>
        </w:r>
        <w:r w:rsidR="000E6A04" w:rsidRPr="000E6A04">
          <w:rPr>
            <w:rStyle w:val="Hyperlink"/>
            <w:rFonts w:hint="eastAsia"/>
            <w:noProof/>
            <w:szCs w:val="28"/>
            <w:rtl/>
          </w:rPr>
          <w:t>المدد</w:t>
        </w:r>
        <w:r w:rsidR="000E6A04" w:rsidRPr="000E6A04">
          <w:rPr>
            <w:rStyle w:val="Hyperlink"/>
            <w:noProof/>
            <w:szCs w:val="28"/>
            <w:rtl/>
          </w:rPr>
          <w:t xml:space="preserve"> </w:t>
        </w:r>
        <w:r w:rsidR="000E6A04" w:rsidRPr="000E6A04">
          <w:rPr>
            <w:rStyle w:val="Hyperlink"/>
            <w:rFonts w:hint="eastAsia"/>
            <w:noProof/>
            <w:szCs w:val="28"/>
            <w:rtl/>
          </w:rPr>
          <w:t>منهم؟</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29</w:t>
        </w:r>
        <w:r w:rsidR="000E6A04" w:rsidRPr="000E6A04">
          <w:rPr>
            <w:rStyle w:val="Hyperlink"/>
            <w:noProof/>
            <w:szCs w:val="28"/>
            <w:rtl/>
          </w:rPr>
          <w:fldChar w:fldCharType="end"/>
        </w:r>
      </w:hyperlink>
    </w:p>
    <w:p w14:paraId="79A0300D" w14:textId="13D3C888" w:rsidR="000E6A04" w:rsidRPr="000E6A04" w:rsidRDefault="00936162">
      <w:pPr>
        <w:pStyle w:val="TOC1"/>
        <w:tabs>
          <w:tab w:val="right" w:leader="dot" w:pos="7926"/>
        </w:tabs>
        <w:rPr>
          <w:rFonts w:ascii="Calibri" w:hAnsi="Calibri" w:cs="Arial"/>
          <w:noProof/>
          <w:szCs w:val="28"/>
          <w:rtl/>
        </w:rPr>
      </w:pPr>
      <w:hyperlink w:anchor="_Toc48387491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معنى</w:t>
        </w:r>
        <w:r w:rsidR="000E6A04" w:rsidRPr="000E6A04">
          <w:rPr>
            <w:rStyle w:val="Hyperlink"/>
            <w:noProof/>
            <w:szCs w:val="28"/>
            <w:rtl/>
          </w:rPr>
          <w:t xml:space="preserve"> (</w:t>
        </w:r>
        <w:r w:rsidR="000E6A04" w:rsidRPr="000E6A04">
          <w:rPr>
            <w:rStyle w:val="Hyperlink"/>
            <w:rFonts w:hint="eastAsia"/>
            <w:noProof/>
            <w:szCs w:val="28"/>
            <w:rtl/>
          </w:rPr>
          <w:t>أحياء</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قوله</w:t>
        </w:r>
        <w:r w:rsidR="000E6A04" w:rsidRPr="000E6A04">
          <w:rPr>
            <w:rStyle w:val="Hyperlink"/>
            <w:noProof/>
            <w:szCs w:val="28"/>
            <w:rtl/>
          </w:rPr>
          <w:t xml:space="preserve"> </w:t>
        </w:r>
        <w:r w:rsidR="000E6A04" w:rsidRPr="000E6A04">
          <w:rPr>
            <w:rStyle w:val="Hyperlink"/>
            <w:rFonts w:hint="eastAsia"/>
            <w:noProof/>
            <w:szCs w:val="28"/>
            <w:rtl/>
          </w:rPr>
          <w:t>تعالى</w:t>
        </w:r>
        <w:r w:rsidR="000E6A04" w:rsidRPr="000E6A04">
          <w:rPr>
            <w:rStyle w:val="Hyperlink"/>
            <w:noProof/>
            <w:szCs w:val="28"/>
            <w:rtl/>
          </w:rPr>
          <w:t xml:space="preserve"> </w:t>
        </w:r>
        <w:r w:rsidR="000E6A04" w:rsidRPr="000E6A04">
          <w:rPr>
            <w:rStyle w:val="Hyperlink"/>
            <w:rFonts w:hint="cs"/>
            <w:noProof/>
            <w:szCs w:val="28"/>
          </w:rPr>
          <w:sym w:font="AGA Arabesque" w:char="F07D"/>
        </w:r>
        <w:r w:rsidR="000E6A04" w:rsidRPr="000E6A04">
          <w:rPr>
            <w:rStyle w:val="Hyperlink"/>
            <w:noProof/>
            <w:szCs w:val="28"/>
            <w:rtl/>
          </w:rPr>
          <w:t xml:space="preserve"> </w:t>
        </w:r>
        <w:r w:rsidR="000E6A04" w:rsidRPr="000E6A04">
          <w:rPr>
            <w:rStyle w:val="Hyperlink"/>
            <w:rFonts w:ascii="Al-QuranAlKareem" w:hAnsi="Al-QuranAlKareem" w:cs="Al-QuranAlKareem" w:hint="eastAsia"/>
            <w:noProof/>
            <w:szCs w:val="28"/>
            <w:rtl/>
          </w:rPr>
          <w:t>وَلَا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تَحْسَبَنَّ</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الَّذِينَ</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قُتِلُوا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فِي</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سَبِيلِ</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اللَّهِ</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أَمْوَاتًا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بَلْ</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أَحْيَاءٌ</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عِنْدَ</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رَبِّهِمْ</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يُرْزَقُون</w:t>
        </w:r>
        <w:r w:rsidR="000E6A04" w:rsidRPr="000E6A04">
          <w:rPr>
            <w:rStyle w:val="Hyperlink"/>
            <w:rFonts w:hint="eastAsia"/>
            <w:noProof/>
            <w:szCs w:val="28"/>
            <w:rtl/>
          </w:rPr>
          <w:t>َ</w:t>
        </w:r>
        <w:r w:rsidR="000E6A04" w:rsidRPr="000E6A04">
          <w:rPr>
            <w:rStyle w:val="Hyperlink"/>
            <w:noProof/>
            <w:szCs w:val="28"/>
          </w:rPr>
          <w:sym w:font="AGA Arabesque" w:char="F07B"/>
        </w:r>
        <w:r w:rsidR="000E6A04" w:rsidRPr="000E6A04">
          <w:rPr>
            <w:rStyle w:val="Hyperlink"/>
            <w:noProof/>
            <w:szCs w:val="28"/>
            <w:rtl/>
          </w:rPr>
          <w:t xml:space="preserve"> (</w:t>
        </w:r>
        <w:r w:rsidR="000E6A04" w:rsidRPr="000E6A04">
          <w:rPr>
            <w:rStyle w:val="Hyperlink"/>
            <w:rFonts w:hint="eastAsia"/>
            <w:noProof/>
            <w:szCs w:val="28"/>
            <w:rtl/>
          </w:rPr>
          <w:t>سورة</w:t>
        </w:r>
        <w:r w:rsidR="000E6A04" w:rsidRPr="000E6A04">
          <w:rPr>
            <w:rStyle w:val="Hyperlink"/>
            <w:noProof/>
            <w:szCs w:val="28"/>
            <w:rtl/>
          </w:rPr>
          <w:t xml:space="preserve"> </w:t>
        </w:r>
        <w:r w:rsidR="000E6A04" w:rsidRPr="000E6A04">
          <w:rPr>
            <w:rStyle w:val="Hyperlink"/>
            <w:rFonts w:hint="eastAsia"/>
            <w:noProof/>
            <w:szCs w:val="28"/>
            <w:rtl/>
          </w:rPr>
          <w:t>آل</w:t>
        </w:r>
        <w:r w:rsidR="000E6A04" w:rsidRPr="000E6A04">
          <w:rPr>
            <w:rStyle w:val="Hyperlink"/>
            <w:noProof/>
            <w:szCs w:val="28"/>
            <w:rtl/>
          </w:rPr>
          <w:t xml:space="preserve"> </w:t>
        </w:r>
        <w:r w:rsidR="000E6A04" w:rsidRPr="000E6A04">
          <w:rPr>
            <w:rStyle w:val="Hyperlink"/>
            <w:rFonts w:hint="eastAsia"/>
            <w:noProof/>
            <w:szCs w:val="28"/>
            <w:rtl/>
          </w:rPr>
          <w:t>عمران</w:t>
        </w:r>
        <w:r w:rsidR="000E6A04" w:rsidRPr="000E6A04">
          <w:rPr>
            <w:rStyle w:val="Hyperlink"/>
            <w:noProof/>
            <w:szCs w:val="28"/>
            <w:rtl/>
          </w:rPr>
          <w:t>:169).</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29</w:t>
        </w:r>
        <w:r w:rsidR="000E6A04" w:rsidRPr="000E6A04">
          <w:rPr>
            <w:rStyle w:val="Hyperlink"/>
            <w:noProof/>
            <w:szCs w:val="28"/>
            <w:rtl/>
          </w:rPr>
          <w:fldChar w:fldCharType="end"/>
        </w:r>
      </w:hyperlink>
    </w:p>
    <w:p w14:paraId="11606660" w14:textId="06037A48" w:rsidR="000E6A04" w:rsidRPr="000E6A04" w:rsidRDefault="00936162">
      <w:pPr>
        <w:pStyle w:val="TOC1"/>
        <w:tabs>
          <w:tab w:val="right" w:leader="dot" w:pos="7926"/>
        </w:tabs>
        <w:rPr>
          <w:rFonts w:ascii="Calibri" w:hAnsi="Calibri" w:cs="Arial"/>
          <w:noProof/>
          <w:szCs w:val="28"/>
          <w:rtl/>
        </w:rPr>
      </w:pPr>
      <w:hyperlink w:anchor="_Toc483874913"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الذبح</w:t>
        </w:r>
        <w:r w:rsidR="000E6A04" w:rsidRPr="000E6A04">
          <w:rPr>
            <w:rStyle w:val="Hyperlink"/>
            <w:noProof/>
            <w:szCs w:val="28"/>
            <w:rtl/>
          </w:rPr>
          <w:t xml:space="preserve"> </w:t>
        </w:r>
        <w:r w:rsidR="000E6A04" w:rsidRPr="000E6A04">
          <w:rPr>
            <w:rStyle w:val="Hyperlink"/>
            <w:rFonts w:hint="eastAsia"/>
            <w:noProof/>
            <w:szCs w:val="28"/>
            <w:rtl/>
          </w:rPr>
          <w:t>لغير</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تقرَّباً</w:t>
        </w:r>
        <w:r w:rsidR="000E6A04" w:rsidRPr="000E6A04">
          <w:rPr>
            <w:rStyle w:val="Hyperlink"/>
            <w:noProof/>
            <w:szCs w:val="28"/>
            <w:rtl/>
          </w:rPr>
          <w:t xml:space="preserve"> </w:t>
        </w:r>
        <w:r w:rsidR="000E6A04" w:rsidRPr="000E6A04">
          <w:rPr>
            <w:rStyle w:val="Hyperlink"/>
            <w:rFonts w:hint="eastAsia"/>
            <w:noProof/>
            <w:szCs w:val="28"/>
            <w:rtl/>
          </w:rPr>
          <w:t>للمذبوح</w:t>
        </w:r>
        <w:r w:rsidR="000E6A04" w:rsidRPr="000E6A04">
          <w:rPr>
            <w:rStyle w:val="Hyperlink"/>
            <w:noProof/>
            <w:szCs w:val="28"/>
            <w:rtl/>
          </w:rPr>
          <w:t xml:space="preserve"> </w:t>
        </w:r>
        <w:r w:rsidR="000E6A04" w:rsidRPr="000E6A04">
          <w:rPr>
            <w:rStyle w:val="Hyperlink"/>
            <w:rFonts w:hint="eastAsia"/>
            <w:noProof/>
            <w:szCs w:val="28"/>
            <w:rtl/>
          </w:rPr>
          <w:t>له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29</w:t>
        </w:r>
        <w:r w:rsidR="000E6A04" w:rsidRPr="000E6A04">
          <w:rPr>
            <w:rStyle w:val="Hyperlink"/>
            <w:noProof/>
            <w:szCs w:val="28"/>
            <w:rtl/>
          </w:rPr>
          <w:fldChar w:fldCharType="end"/>
        </w:r>
      </w:hyperlink>
    </w:p>
    <w:p w14:paraId="3A4429E5" w14:textId="3FFCA088" w:rsidR="000E6A04" w:rsidRPr="000E6A04" w:rsidRDefault="00936162">
      <w:pPr>
        <w:pStyle w:val="TOC1"/>
        <w:tabs>
          <w:tab w:val="right" w:leader="dot" w:pos="7926"/>
        </w:tabs>
        <w:rPr>
          <w:rFonts w:ascii="Calibri" w:hAnsi="Calibri" w:cs="Arial"/>
          <w:noProof/>
          <w:szCs w:val="28"/>
          <w:rtl/>
        </w:rPr>
      </w:pPr>
      <w:hyperlink w:anchor="_Toc483874914"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النذر</w:t>
        </w:r>
        <w:r w:rsidR="000E6A04" w:rsidRPr="000E6A04">
          <w:rPr>
            <w:rStyle w:val="Hyperlink"/>
            <w:noProof/>
            <w:szCs w:val="28"/>
            <w:rtl/>
          </w:rPr>
          <w:t xml:space="preserve"> </w:t>
        </w:r>
        <w:r w:rsidR="000E6A04" w:rsidRPr="000E6A04">
          <w:rPr>
            <w:rStyle w:val="Hyperlink"/>
            <w:rFonts w:hint="eastAsia"/>
            <w:noProof/>
            <w:szCs w:val="28"/>
            <w:rtl/>
          </w:rPr>
          <w:t>لغير</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تعالى؟</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30</w:t>
        </w:r>
        <w:r w:rsidR="000E6A04" w:rsidRPr="000E6A04">
          <w:rPr>
            <w:rStyle w:val="Hyperlink"/>
            <w:noProof/>
            <w:szCs w:val="28"/>
            <w:rtl/>
          </w:rPr>
          <w:fldChar w:fldCharType="end"/>
        </w:r>
      </w:hyperlink>
    </w:p>
    <w:p w14:paraId="640818CC" w14:textId="03927B01" w:rsidR="000E6A04" w:rsidRPr="000E6A04" w:rsidRDefault="00936162">
      <w:pPr>
        <w:pStyle w:val="TOC1"/>
        <w:tabs>
          <w:tab w:val="right" w:leader="dot" w:pos="7926"/>
        </w:tabs>
        <w:rPr>
          <w:rFonts w:ascii="Calibri" w:hAnsi="Calibri" w:cs="Arial"/>
          <w:noProof/>
          <w:szCs w:val="28"/>
          <w:rtl/>
        </w:rPr>
      </w:pPr>
      <w:hyperlink w:anchor="_Toc483874915"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نستعيذ</w:t>
        </w:r>
        <w:r w:rsidR="000E6A04" w:rsidRPr="000E6A04">
          <w:rPr>
            <w:rStyle w:val="Hyperlink"/>
            <w:noProof/>
            <w:szCs w:val="28"/>
            <w:rtl/>
          </w:rPr>
          <w:t xml:space="preserve"> </w:t>
        </w:r>
        <w:r w:rsidR="000E6A04" w:rsidRPr="000E6A04">
          <w:rPr>
            <w:rStyle w:val="Hyperlink"/>
            <w:rFonts w:hint="eastAsia"/>
            <w:noProof/>
            <w:szCs w:val="28"/>
            <w:rtl/>
          </w:rPr>
          <w:t>بغير</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تعالى؟</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30</w:t>
        </w:r>
        <w:r w:rsidR="000E6A04" w:rsidRPr="000E6A04">
          <w:rPr>
            <w:rStyle w:val="Hyperlink"/>
            <w:noProof/>
            <w:szCs w:val="28"/>
            <w:rtl/>
          </w:rPr>
          <w:fldChar w:fldCharType="end"/>
        </w:r>
      </w:hyperlink>
    </w:p>
    <w:p w14:paraId="25AC2573" w14:textId="0DE55D08" w:rsidR="000E6A04" w:rsidRPr="000E6A04" w:rsidRDefault="00936162">
      <w:pPr>
        <w:pStyle w:val="TOC1"/>
        <w:tabs>
          <w:tab w:val="right" w:leader="dot" w:pos="7926"/>
        </w:tabs>
        <w:rPr>
          <w:rFonts w:ascii="Calibri" w:hAnsi="Calibri" w:cs="Arial"/>
          <w:noProof/>
          <w:szCs w:val="28"/>
          <w:rtl/>
        </w:rPr>
      </w:pPr>
      <w:hyperlink w:anchor="_Toc483874916"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ماذا</w:t>
        </w:r>
        <w:r w:rsidR="000E6A04" w:rsidRPr="000E6A04">
          <w:rPr>
            <w:rStyle w:val="Hyperlink"/>
            <w:noProof/>
            <w:szCs w:val="28"/>
            <w:rtl/>
          </w:rPr>
          <w:t xml:space="preserve"> </w:t>
        </w:r>
        <w:r w:rsidR="000E6A04" w:rsidRPr="000E6A04">
          <w:rPr>
            <w:rStyle w:val="Hyperlink"/>
            <w:rFonts w:hint="eastAsia"/>
            <w:noProof/>
            <w:szCs w:val="28"/>
            <w:rtl/>
          </w:rPr>
          <w:t>تقول</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نزلت</w:t>
        </w:r>
        <w:r w:rsidR="000E6A04" w:rsidRPr="000E6A04">
          <w:rPr>
            <w:rStyle w:val="Hyperlink"/>
            <w:noProof/>
            <w:szCs w:val="28"/>
            <w:rtl/>
          </w:rPr>
          <w:t xml:space="preserve"> </w:t>
        </w:r>
        <w:r w:rsidR="000E6A04" w:rsidRPr="000E6A04">
          <w:rPr>
            <w:rStyle w:val="Hyperlink"/>
            <w:rFonts w:hint="eastAsia"/>
            <w:noProof/>
            <w:szCs w:val="28"/>
            <w:rtl/>
          </w:rPr>
          <w:t>منزلاً</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31</w:t>
        </w:r>
        <w:r w:rsidR="000E6A04" w:rsidRPr="000E6A04">
          <w:rPr>
            <w:rStyle w:val="Hyperlink"/>
            <w:noProof/>
            <w:szCs w:val="28"/>
            <w:rtl/>
          </w:rPr>
          <w:fldChar w:fldCharType="end"/>
        </w:r>
      </w:hyperlink>
    </w:p>
    <w:p w14:paraId="5825705D" w14:textId="22F69E29" w:rsidR="000E6A04" w:rsidRPr="000E6A04" w:rsidRDefault="00936162">
      <w:pPr>
        <w:pStyle w:val="TOC1"/>
        <w:tabs>
          <w:tab w:val="right" w:leader="dot" w:pos="7926"/>
        </w:tabs>
        <w:rPr>
          <w:rFonts w:ascii="Calibri" w:hAnsi="Calibri" w:cs="Arial"/>
          <w:noProof/>
          <w:szCs w:val="28"/>
          <w:rtl/>
        </w:rPr>
      </w:pPr>
      <w:hyperlink w:anchor="_Toc483874917"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يستغاث</w:t>
        </w:r>
        <w:r w:rsidR="000E6A04" w:rsidRPr="000E6A04">
          <w:rPr>
            <w:rStyle w:val="Hyperlink"/>
            <w:noProof/>
            <w:szCs w:val="28"/>
            <w:rtl/>
          </w:rPr>
          <w:t xml:space="preserve"> </w:t>
        </w:r>
        <w:r w:rsidR="000E6A04" w:rsidRPr="000E6A04">
          <w:rPr>
            <w:rStyle w:val="Hyperlink"/>
            <w:rFonts w:hint="eastAsia"/>
            <w:noProof/>
            <w:szCs w:val="28"/>
            <w:rtl/>
          </w:rPr>
          <w:t>بغير</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فيما</w:t>
        </w:r>
        <w:r w:rsidR="000E6A04" w:rsidRPr="000E6A04">
          <w:rPr>
            <w:rStyle w:val="Hyperlink"/>
            <w:noProof/>
            <w:szCs w:val="28"/>
            <w:rtl/>
          </w:rPr>
          <w:t xml:space="preserve"> </w:t>
        </w:r>
        <w:r w:rsidR="000E6A04" w:rsidRPr="000E6A04">
          <w:rPr>
            <w:rStyle w:val="Hyperlink"/>
            <w:rFonts w:hint="eastAsia"/>
            <w:noProof/>
            <w:szCs w:val="28"/>
            <w:rtl/>
          </w:rPr>
          <w:t>لا</w:t>
        </w:r>
        <w:r w:rsidR="000E6A04" w:rsidRPr="000E6A04">
          <w:rPr>
            <w:rStyle w:val="Hyperlink"/>
            <w:noProof/>
            <w:szCs w:val="28"/>
            <w:rtl/>
          </w:rPr>
          <w:t xml:space="preserve"> </w:t>
        </w:r>
        <w:r w:rsidR="000E6A04" w:rsidRPr="000E6A04">
          <w:rPr>
            <w:rStyle w:val="Hyperlink"/>
            <w:rFonts w:hint="eastAsia"/>
            <w:noProof/>
            <w:szCs w:val="28"/>
            <w:rtl/>
          </w:rPr>
          <w:t>يقدر</w:t>
        </w:r>
        <w:r w:rsidR="000E6A04" w:rsidRPr="000E6A04">
          <w:rPr>
            <w:rStyle w:val="Hyperlink"/>
            <w:noProof/>
            <w:szCs w:val="28"/>
            <w:rtl/>
          </w:rPr>
          <w:t xml:space="preserve"> </w:t>
        </w:r>
        <w:r w:rsidR="000E6A04" w:rsidRPr="000E6A04">
          <w:rPr>
            <w:rStyle w:val="Hyperlink"/>
            <w:rFonts w:hint="eastAsia"/>
            <w:noProof/>
            <w:szCs w:val="28"/>
            <w:rtl/>
          </w:rPr>
          <w:t>عليه</w:t>
        </w:r>
        <w:r w:rsidR="000E6A04" w:rsidRPr="000E6A04">
          <w:rPr>
            <w:rStyle w:val="Hyperlink"/>
            <w:noProof/>
            <w:szCs w:val="28"/>
            <w:rtl/>
          </w:rPr>
          <w:t xml:space="preserve"> </w:t>
        </w:r>
        <w:r w:rsidR="000E6A04" w:rsidRPr="000E6A04">
          <w:rPr>
            <w:rStyle w:val="Hyperlink"/>
            <w:rFonts w:hint="eastAsia"/>
            <w:noProof/>
            <w:szCs w:val="28"/>
            <w:rtl/>
          </w:rPr>
          <w:t>إلا</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لجلب</w:t>
        </w:r>
        <w:r w:rsidR="000E6A04" w:rsidRPr="000E6A04">
          <w:rPr>
            <w:rStyle w:val="Hyperlink"/>
            <w:noProof/>
            <w:szCs w:val="28"/>
            <w:rtl/>
          </w:rPr>
          <w:t xml:space="preserve"> </w:t>
        </w:r>
        <w:r w:rsidR="000E6A04" w:rsidRPr="000E6A04">
          <w:rPr>
            <w:rStyle w:val="Hyperlink"/>
            <w:rFonts w:hint="eastAsia"/>
            <w:noProof/>
            <w:szCs w:val="28"/>
            <w:rtl/>
          </w:rPr>
          <w:t>الخير</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دفع</w:t>
        </w:r>
        <w:r w:rsidR="000E6A04" w:rsidRPr="000E6A04">
          <w:rPr>
            <w:rStyle w:val="Hyperlink"/>
            <w:noProof/>
            <w:szCs w:val="28"/>
            <w:rtl/>
          </w:rPr>
          <w:t xml:space="preserve"> </w:t>
        </w:r>
        <w:r w:rsidR="000E6A04" w:rsidRPr="000E6A04">
          <w:rPr>
            <w:rStyle w:val="Hyperlink"/>
            <w:rFonts w:hint="eastAsia"/>
            <w:noProof/>
            <w:szCs w:val="28"/>
            <w:rtl/>
          </w:rPr>
          <w:t>الشر؟</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31</w:t>
        </w:r>
        <w:r w:rsidR="000E6A04" w:rsidRPr="000E6A04">
          <w:rPr>
            <w:rStyle w:val="Hyperlink"/>
            <w:noProof/>
            <w:szCs w:val="28"/>
            <w:rtl/>
          </w:rPr>
          <w:fldChar w:fldCharType="end"/>
        </w:r>
      </w:hyperlink>
    </w:p>
    <w:p w14:paraId="2F54737B" w14:textId="28DACB30" w:rsidR="000E6A04" w:rsidRPr="000E6A04" w:rsidRDefault="00936162">
      <w:pPr>
        <w:pStyle w:val="TOC1"/>
        <w:tabs>
          <w:tab w:val="right" w:leader="dot" w:pos="7926"/>
        </w:tabs>
        <w:rPr>
          <w:rFonts w:ascii="Calibri" w:hAnsi="Calibri" w:cs="Arial"/>
          <w:noProof/>
          <w:szCs w:val="28"/>
          <w:rtl/>
        </w:rPr>
      </w:pPr>
      <w:hyperlink w:anchor="_Toc483874918"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يجوز</w:t>
        </w:r>
        <w:r w:rsidR="000E6A04" w:rsidRPr="000E6A04">
          <w:rPr>
            <w:rStyle w:val="Hyperlink"/>
            <w:noProof/>
            <w:szCs w:val="28"/>
            <w:rtl/>
          </w:rPr>
          <w:t xml:space="preserve"> </w:t>
        </w:r>
        <w:r w:rsidR="000E6A04" w:rsidRPr="000E6A04">
          <w:rPr>
            <w:rStyle w:val="Hyperlink"/>
            <w:rFonts w:hint="eastAsia"/>
            <w:noProof/>
            <w:szCs w:val="28"/>
            <w:rtl/>
          </w:rPr>
          <w:t>أن</w:t>
        </w:r>
        <w:r w:rsidR="000E6A04" w:rsidRPr="000E6A04">
          <w:rPr>
            <w:rStyle w:val="Hyperlink"/>
            <w:noProof/>
            <w:szCs w:val="28"/>
            <w:rtl/>
          </w:rPr>
          <w:t xml:space="preserve"> </w:t>
        </w:r>
        <w:r w:rsidR="000E6A04" w:rsidRPr="000E6A04">
          <w:rPr>
            <w:rStyle w:val="Hyperlink"/>
            <w:rFonts w:hint="eastAsia"/>
            <w:noProof/>
            <w:szCs w:val="28"/>
            <w:rtl/>
          </w:rPr>
          <w:t>تُعبّدَ</w:t>
        </w:r>
        <w:r w:rsidR="000E6A04" w:rsidRPr="000E6A04">
          <w:rPr>
            <w:rStyle w:val="Hyperlink"/>
            <w:noProof/>
            <w:szCs w:val="28"/>
            <w:rtl/>
          </w:rPr>
          <w:t xml:space="preserve"> </w:t>
        </w:r>
        <w:r w:rsidR="000E6A04" w:rsidRPr="000E6A04">
          <w:rPr>
            <w:rStyle w:val="Hyperlink"/>
            <w:rFonts w:hint="eastAsia"/>
            <w:noProof/>
            <w:szCs w:val="28"/>
            <w:rtl/>
          </w:rPr>
          <w:t>الأسماء</w:t>
        </w:r>
        <w:r w:rsidR="000E6A04" w:rsidRPr="000E6A04">
          <w:rPr>
            <w:rStyle w:val="Hyperlink"/>
            <w:noProof/>
            <w:szCs w:val="28"/>
            <w:rtl/>
          </w:rPr>
          <w:t xml:space="preserve"> </w:t>
        </w:r>
        <w:r w:rsidR="000E6A04" w:rsidRPr="000E6A04">
          <w:rPr>
            <w:rStyle w:val="Hyperlink"/>
            <w:rFonts w:hint="eastAsia"/>
            <w:noProof/>
            <w:szCs w:val="28"/>
            <w:rtl/>
          </w:rPr>
          <w:t>لغير</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كعبد</w:t>
        </w:r>
        <w:r w:rsidR="000E6A04" w:rsidRPr="000E6A04">
          <w:rPr>
            <w:rStyle w:val="Hyperlink"/>
            <w:noProof/>
            <w:szCs w:val="28"/>
            <w:rtl/>
          </w:rPr>
          <w:t xml:space="preserve"> </w:t>
        </w:r>
        <w:r w:rsidR="000E6A04" w:rsidRPr="000E6A04">
          <w:rPr>
            <w:rStyle w:val="Hyperlink"/>
            <w:rFonts w:hint="eastAsia"/>
            <w:noProof/>
            <w:szCs w:val="28"/>
            <w:rtl/>
          </w:rPr>
          <w:t>النبي</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عبد</w:t>
        </w:r>
        <w:r w:rsidR="000E6A04" w:rsidRPr="000E6A04">
          <w:rPr>
            <w:rStyle w:val="Hyperlink"/>
            <w:noProof/>
            <w:szCs w:val="28"/>
            <w:rtl/>
          </w:rPr>
          <w:t xml:space="preserve"> </w:t>
        </w:r>
        <w:r w:rsidR="000E6A04" w:rsidRPr="000E6A04">
          <w:rPr>
            <w:rStyle w:val="Hyperlink"/>
            <w:rFonts w:hint="eastAsia"/>
            <w:noProof/>
            <w:szCs w:val="28"/>
            <w:rtl/>
          </w:rPr>
          <w:t>الحسين</w:t>
        </w:r>
        <w:r w:rsidR="000E6A04" w:rsidRPr="000E6A04">
          <w:rPr>
            <w:rStyle w:val="Hyperlink"/>
            <w:noProof/>
            <w:szCs w:val="28"/>
            <w:rtl/>
          </w:rPr>
          <w:t xml:space="preserve"> </w:t>
        </w:r>
        <w:r w:rsidR="000E6A04" w:rsidRPr="000E6A04">
          <w:rPr>
            <w:rStyle w:val="Hyperlink"/>
            <w:rFonts w:hint="eastAsia"/>
            <w:noProof/>
            <w:szCs w:val="28"/>
            <w:rtl/>
          </w:rPr>
          <w:t>ونحو</w:t>
        </w:r>
        <w:r w:rsidR="000E6A04" w:rsidRPr="000E6A04">
          <w:rPr>
            <w:rStyle w:val="Hyperlink"/>
            <w:noProof/>
            <w:szCs w:val="28"/>
            <w:rtl/>
          </w:rPr>
          <w:t xml:space="preserve"> </w:t>
        </w:r>
        <w:r w:rsidR="000E6A04" w:rsidRPr="000E6A04">
          <w:rPr>
            <w:rStyle w:val="Hyperlink"/>
            <w:rFonts w:hint="eastAsia"/>
            <w:noProof/>
            <w:szCs w:val="28"/>
            <w:rtl/>
          </w:rPr>
          <w:t>ذلك؟</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32</w:t>
        </w:r>
        <w:r w:rsidR="000E6A04" w:rsidRPr="000E6A04">
          <w:rPr>
            <w:rStyle w:val="Hyperlink"/>
            <w:noProof/>
            <w:szCs w:val="28"/>
            <w:rtl/>
          </w:rPr>
          <w:fldChar w:fldCharType="end"/>
        </w:r>
      </w:hyperlink>
    </w:p>
    <w:p w14:paraId="55DF0B67" w14:textId="7B4AFBBB" w:rsidR="000E6A04" w:rsidRPr="000E6A04" w:rsidRDefault="00936162">
      <w:pPr>
        <w:pStyle w:val="TOC1"/>
        <w:tabs>
          <w:tab w:val="right" w:leader="dot" w:pos="7926"/>
        </w:tabs>
        <w:rPr>
          <w:rFonts w:ascii="Calibri" w:hAnsi="Calibri" w:cs="Arial"/>
          <w:noProof/>
          <w:szCs w:val="28"/>
          <w:rtl/>
        </w:rPr>
      </w:pPr>
      <w:hyperlink w:anchor="_Toc483874919"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لبس</w:t>
        </w:r>
        <w:r w:rsidR="000E6A04" w:rsidRPr="000E6A04">
          <w:rPr>
            <w:rStyle w:val="Hyperlink"/>
            <w:noProof/>
            <w:szCs w:val="28"/>
            <w:rtl/>
          </w:rPr>
          <w:t xml:space="preserve"> </w:t>
        </w:r>
        <w:r w:rsidR="000E6A04" w:rsidRPr="000E6A04">
          <w:rPr>
            <w:rStyle w:val="Hyperlink"/>
            <w:rFonts w:hint="eastAsia"/>
            <w:noProof/>
            <w:szCs w:val="28"/>
            <w:rtl/>
          </w:rPr>
          <w:t>الحلقة،</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الخيط</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اليد</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الرقبة</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الدابة</w:t>
        </w:r>
        <w:r w:rsidR="000E6A04" w:rsidRPr="000E6A04">
          <w:rPr>
            <w:rStyle w:val="Hyperlink"/>
            <w:noProof/>
            <w:szCs w:val="28"/>
            <w:rtl/>
          </w:rPr>
          <w:t xml:space="preserve"> (</w:t>
        </w:r>
        <w:r w:rsidR="000E6A04" w:rsidRPr="000E6A04">
          <w:rPr>
            <w:rStyle w:val="Hyperlink"/>
            <w:rFonts w:hint="eastAsia"/>
            <w:noProof/>
            <w:szCs w:val="28"/>
            <w:rtl/>
          </w:rPr>
          <w:t>السيارة</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غيرها</w:t>
        </w:r>
        <w:r w:rsidR="000E6A04" w:rsidRPr="000E6A04">
          <w:rPr>
            <w:rStyle w:val="Hyperlink"/>
            <w:noProof/>
            <w:szCs w:val="28"/>
            <w:rtl/>
          </w:rPr>
          <w:t xml:space="preserve"> </w:t>
        </w:r>
        <w:r w:rsidR="000E6A04" w:rsidRPr="000E6A04">
          <w:rPr>
            <w:rStyle w:val="Hyperlink"/>
            <w:rFonts w:hint="eastAsia"/>
            <w:noProof/>
            <w:szCs w:val="28"/>
            <w:rtl/>
          </w:rPr>
          <w:t>لدفع</w:t>
        </w:r>
        <w:r w:rsidR="000E6A04" w:rsidRPr="000E6A04">
          <w:rPr>
            <w:rStyle w:val="Hyperlink"/>
            <w:noProof/>
            <w:szCs w:val="28"/>
            <w:rtl/>
          </w:rPr>
          <w:t xml:space="preserve"> </w:t>
        </w:r>
        <w:r w:rsidR="000E6A04" w:rsidRPr="000E6A04">
          <w:rPr>
            <w:rStyle w:val="Hyperlink"/>
            <w:rFonts w:hint="eastAsia"/>
            <w:noProof/>
            <w:szCs w:val="28"/>
            <w:rtl/>
          </w:rPr>
          <w:t>العين</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الحسد</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البلاء</w:t>
        </w:r>
        <w:r w:rsidR="000E6A04" w:rsidRPr="000E6A04">
          <w:rPr>
            <w:rStyle w:val="Hyperlink"/>
            <w:noProof/>
            <w:szCs w:val="28"/>
            <w:rtl/>
          </w:rPr>
          <w:t xml:space="preserve"> </w:t>
        </w:r>
        <w:r w:rsidR="000E6A04" w:rsidRPr="000E6A04">
          <w:rPr>
            <w:rStyle w:val="Hyperlink"/>
            <w:rFonts w:hint="eastAsia"/>
            <w:noProof/>
            <w:szCs w:val="28"/>
            <w:rtl/>
          </w:rPr>
          <w:t>والشر</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لرفعه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Toc483874919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32</w:t>
        </w:r>
        <w:r w:rsidR="000E6A04" w:rsidRPr="000E6A04">
          <w:rPr>
            <w:rStyle w:val="Hyperlink"/>
            <w:noProof/>
            <w:szCs w:val="28"/>
            <w:rtl/>
          </w:rPr>
          <w:fldChar w:fldCharType="end"/>
        </w:r>
      </w:hyperlink>
    </w:p>
    <w:p w14:paraId="68C54076" w14:textId="7B5F303D" w:rsidR="000E6A04" w:rsidRPr="000E6A04" w:rsidRDefault="00936162">
      <w:pPr>
        <w:pStyle w:val="TOC1"/>
        <w:tabs>
          <w:tab w:val="right" w:leader="dot" w:pos="7926"/>
        </w:tabs>
        <w:rPr>
          <w:rFonts w:ascii="Calibri" w:hAnsi="Calibri" w:cs="Arial"/>
          <w:noProof/>
          <w:szCs w:val="28"/>
          <w:rtl/>
        </w:rPr>
      </w:pPr>
      <w:hyperlink w:anchor="_Toc48387492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معنى</w:t>
        </w:r>
        <w:r w:rsidR="000E6A04" w:rsidRPr="000E6A04">
          <w:rPr>
            <w:rStyle w:val="Hyperlink"/>
            <w:noProof/>
            <w:szCs w:val="28"/>
            <w:rtl/>
          </w:rPr>
          <w:t xml:space="preserve"> </w:t>
        </w:r>
        <w:r w:rsidR="000E6A04" w:rsidRPr="000E6A04">
          <w:rPr>
            <w:rStyle w:val="Hyperlink"/>
            <w:rFonts w:hint="eastAsia"/>
            <w:noProof/>
            <w:szCs w:val="28"/>
            <w:rtl/>
          </w:rPr>
          <w:t>التبرُّك</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33</w:t>
        </w:r>
        <w:r w:rsidR="000E6A04" w:rsidRPr="000E6A04">
          <w:rPr>
            <w:rStyle w:val="Hyperlink"/>
            <w:noProof/>
            <w:szCs w:val="28"/>
            <w:rtl/>
          </w:rPr>
          <w:fldChar w:fldCharType="end"/>
        </w:r>
      </w:hyperlink>
    </w:p>
    <w:p w14:paraId="7246EB18" w14:textId="2E2676EB" w:rsidR="000E6A04" w:rsidRPr="000E6A04" w:rsidRDefault="00936162">
      <w:pPr>
        <w:pStyle w:val="TOC1"/>
        <w:tabs>
          <w:tab w:val="right" w:leader="dot" w:pos="7926"/>
        </w:tabs>
        <w:rPr>
          <w:rFonts w:ascii="Calibri" w:hAnsi="Calibri" w:cs="Arial"/>
          <w:noProof/>
          <w:szCs w:val="28"/>
          <w:rtl/>
        </w:rPr>
      </w:pPr>
      <w:hyperlink w:anchor="_Toc48387492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التبرُّك</w:t>
        </w:r>
        <w:r w:rsidR="000E6A04" w:rsidRPr="000E6A04">
          <w:rPr>
            <w:rStyle w:val="Hyperlink"/>
            <w:noProof/>
            <w:szCs w:val="28"/>
            <w:rtl/>
          </w:rPr>
          <w:t xml:space="preserve"> </w:t>
        </w:r>
        <w:r w:rsidR="000E6A04" w:rsidRPr="000E6A04">
          <w:rPr>
            <w:rStyle w:val="Hyperlink"/>
            <w:rFonts w:hint="eastAsia"/>
            <w:noProof/>
            <w:szCs w:val="28"/>
            <w:rtl/>
          </w:rPr>
          <w:t>نوع</w:t>
        </w:r>
        <w:r w:rsidR="000E6A04" w:rsidRPr="000E6A04">
          <w:rPr>
            <w:rStyle w:val="Hyperlink"/>
            <w:noProof/>
            <w:szCs w:val="28"/>
            <w:rtl/>
          </w:rPr>
          <w:t xml:space="preserve"> ُ</w:t>
        </w:r>
        <w:r w:rsidR="000E6A04" w:rsidRPr="000E6A04">
          <w:rPr>
            <w:rStyle w:val="Hyperlink"/>
            <w:rFonts w:hint="eastAsia"/>
            <w:noProof/>
            <w:szCs w:val="28"/>
            <w:rtl/>
          </w:rPr>
          <w:t>واحد</w:t>
        </w:r>
        <w:r w:rsidR="000E6A04" w:rsidRPr="000E6A04">
          <w:rPr>
            <w:rStyle w:val="Hyperlink"/>
            <w:noProof/>
            <w:szCs w:val="28"/>
            <w:rtl/>
          </w:rPr>
          <w:t xml:space="preserve"> </w:t>
        </w:r>
        <w:r w:rsidR="000E6A04" w:rsidRPr="000E6A04">
          <w:rPr>
            <w:rStyle w:val="Hyperlink"/>
            <w:rFonts w:hint="eastAsia"/>
            <w:noProof/>
            <w:szCs w:val="28"/>
            <w:rtl/>
          </w:rPr>
          <w:t>أم</w:t>
        </w:r>
        <w:r w:rsidR="000E6A04" w:rsidRPr="000E6A04">
          <w:rPr>
            <w:rStyle w:val="Hyperlink"/>
            <w:noProof/>
            <w:szCs w:val="28"/>
            <w:rtl/>
          </w:rPr>
          <w:t xml:space="preserve"> </w:t>
        </w:r>
        <w:r w:rsidR="000E6A04" w:rsidRPr="000E6A04">
          <w:rPr>
            <w:rStyle w:val="Hyperlink"/>
            <w:rFonts w:hint="eastAsia"/>
            <w:noProof/>
            <w:szCs w:val="28"/>
            <w:rtl/>
          </w:rPr>
          <w:t>أكثر</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ذلك</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33</w:t>
        </w:r>
        <w:r w:rsidR="000E6A04" w:rsidRPr="000E6A04">
          <w:rPr>
            <w:rStyle w:val="Hyperlink"/>
            <w:noProof/>
            <w:szCs w:val="28"/>
            <w:rtl/>
          </w:rPr>
          <w:fldChar w:fldCharType="end"/>
        </w:r>
      </w:hyperlink>
    </w:p>
    <w:p w14:paraId="25B5FE11" w14:textId="46737E0B" w:rsidR="000E6A04" w:rsidRPr="000E6A04" w:rsidRDefault="00936162">
      <w:pPr>
        <w:pStyle w:val="TOC1"/>
        <w:tabs>
          <w:tab w:val="right" w:leader="dot" w:pos="7926"/>
        </w:tabs>
        <w:rPr>
          <w:rFonts w:ascii="Calibri" w:hAnsi="Calibri" w:cs="Arial"/>
          <w:noProof/>
          <w:szCs w:val="28"/>
          <w:rtl/>
        </w:rPr>
      </w:pPr>
      <w:hyperlink w:anchor="_Toc48387492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تَتَبّعُ</w:t>
        </w:r>
        <w:r w:rsidR="000E6A04" w:rsidRPr="000E6A04">
          <w:rPr>
            <w:rStyle w:val="Hyperlink"/>
            <w:noProof/>
            <w:szCs w:val="28"/>
            <w:rtl/>
          </w:rPr>
          <w:t xml:space="preserve"> </w:t>
        </w:r>
        <w:r w:rsidR="000E6A04" w:rsidRPr="000E6A04">
          <w:rPr>
            <w:rStyle w:val="Hyperlink"/>
            <w:rFonts w:hint="eastAsia"/>
            <w:noProof/>
            <w:szCs w:val="28"/>
            <w:rtl/>
          </w:rPr>
          <w:t>آثار</w:t>
        </w:r>
        <w:r w:rsidR="000E6A04" w:rsidRPr="000E6A04">
          <w:rPr>
            <w:rStyle w:val="Hyperlink"/>
            <w:noProof/>
            <w:szCs w:val="28"/>
            <w:rtl/>
          </w:rPr>
          <w:t xml:space="preserve"> </w:t>
        </w:r>
        <w:r w:rsidR="000E6A04" w:rsidRPr="000E6A04">
          <w:rPr>
            <w:rStyle w:val="Hyperlink"/>
            <w:rFonts w:hint="eastAsia"/>
            <w:noProof/>
            <w:szCs w:val="28"/>
            <w:rtl/>
          </w:rPr>
          <w:t>الصالحين</w:t>
        </w:r>
        <w:r w:rsidR="000E6A04" w:rsidRPr="000E6A04">
          <w:rPr>
            <w:rStyle w:val="Hyperlink"/>
            <w:noProof/>
            <w:szCs w:val="28"/>
            <w:rtl/>
          </w:rPr>
          <w:t xml:space="preserve">, </w:t>
        </w:r>
        <w:r w:rsidR="000E6A04" w:rsidRPr="000E6A04">
          <w:rPr>
            <w:rStyle w:val="Hyperlink"/>
            <w:rFonts w:hint="eastAsia"/>
            <w:noProof/>
            <w:szCs w:val="28"/>
            <w:rtl/>
          </w:rPr>
          <w:t>والتبرك</w:t>
        </w:r>
        <w:r w:rsidR="000E6A04" w:rsidRPr="000E6A04">
          <w:rPr>
            <w:rStyle w:val="Hyperlink"/>
            <w:noProof/>
            <w:szCs w:val="28"/>
            <w:rtl/>
          </w:rPr>
          <w:t xml:space="preserve"> </w:t>
        </w:r>
        <w:r w:rsidR="000E6A04" w:rsidRPr="000E6A04">
          <w:rPr>
            <w:rStyle w:val="Hyperlink"/>
            <w:rFonts w:hint="eastAsia"/>
            <w:noProof/>
            <w:szCs w:val="28"/>
            <w:rtl/>
          </w:rPr>
          <w:t>بذواتهم</w:t>
        </w:r>
        <w:r w:rsidR="000E6A04" w:rsidRPr="000E6A04">
          <w:rPr>
            <w:rStyle w:val="Hyperlink"/>
            <w:noProof/>
            <w:szCs w:val="28"/>
            <w:rtl/>
          </w:rPr>
          <w:t xml:space="preserve"> </w:t>
        </w:r>
        <w:r w:rsidR="000E6A04" w:rsidRPr="000E6A04">
          <w:rPr>
            <w:rStyle w:val="Hyperlink"/>
            <w:rFonts w:hint="eastAsia"/>
            <w:noProof/>
            <w:szCs w:val="28"/>
            <w:rtl/>
          </w:rPr>
          <w:t>وآثارهم</w:t>
        </w:r>
        <w:r w:rsidR="000E6A04" w:rsidRPr="000E6A04">
          <w:rPr>
            <w:rStyle w:val="Hyperlink"/>
            <w:noProof/>
            <w:szCs w:val="28"/>
            <w:rtl/>
          </w:rPr>
          <w:t xml:space="preserve"> </w:t>
        </w:r>
        <w:r w:rsidR="000E6A04" w:rsidRPr="000E6A04">
          <w:rPr>
            <w:rStyle w:val="Hyperlink"/>
            <w:rFonts w:hint="eastAsia"/>
            <w:noProof/>
            <w:szCs w:val="28"/>
            <w:rtl/>
          </w:rPr>
          <w:t>عمل</w:t>
        </w:r>
        <w:r w:rsidR="000E6A04" w:rsidRPr="000E6A04">
          <w:rPr>
            <w:rStyle w:val="Hyperlink"/>
            <w:noProof/>
            <w:szCs w:val="28"/>
            <w:rtl/>
          </w:rPr>
          <w:t xml:space="preserve"> </w:t>
        </w:r>
        <w:r w:rsidR="000E6A04" w:rsidRPr="000E6A04">
          <w:rPr>
            <w:rStyle w:val="Hyperlink"/>
            <w:rFonts w:hint="eastAsia"/>
            <w:noProof/>
            <w:szCs w:val="28"/>
            <w:rtl/>
          </w:rPr>
          <w:t>مشروعٌ</w:t>
        </w:r>
        <w:r w:rsidR="000E6A04" w:rsidRPr="000E6A04">
          <w:rPr>
            <w:rStyle w:val="Hyperlink"/>
            <w:noProof/>
            <w:szCs w:val="28"/>
            <w:rtl/>
          </w:rPr>
          <w:t xml:space="preserve">, </w:t>
        </w:r>
        <w:r w:rsidR="000E6A04" w:rsidRPr="000E6A04">
          <w:rPr>
            <w:rStyle w:val="Hyperlink"/>
            <w:rFonts w:hint="eastAsia"/>
            <w:noProof/>
            <w:szCs w:val="28"/>
            <w:rtl/>
          </w:rPr>
          <w:t>أم</w:t>
        </w:r>
        <w:r w:rsidR="000E6A04" w:rsidRPr="000E6A04">
          <w:rPr>
            <w:rStyle w:val="Hyperlink"/>
            <w:noProof/>
            <w:szCs w:val="28"/>
            <w:rtl/>
          </w:rPr>
          <w:t xml:space="preserve"> </w:t>
        </w:r>
        <w:r w:rsidR="000E6A04" w:rsidRPr="000E6A04">
          <w:rPr>
            <w:rStyle w:val="Hyperlink"/>
            <w:rFonts w:hint="eastAsia"/>
            <w:noProof/>
            <w:szCs w:val="28"/>
            <w:rtl/>
          </w:rPr>
          <w:t>بدعة</w:t>
        </w:r>
        <w:r w:rsidR="000E6A04" w:rsidRPr="000E6A04">
          <w:rPr>
            <w:rStyle w:val="Hyperlink"/>
            <w:noProof/>
            <w:szCs w:val="28"/>
            <w:rtl/>
          </w:rPr>
          <w:t xml:space="preserve"> </w:t>
        </w:r>
        <w:r w:rsidR="000E6A04" w:rsidRPr="000E6A04">
          <w:rPr>
            <w:rStyle w:val="Hyperlink"/>
            <w:rFonts w:hint="eastAsia"/>
            <w:noProof/>
            <w:szCs w:val="28"/>
            <w:rtl/>
          </w:rPr>
          <w:t>وضلالة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34</w:t>
        </w:r>
        <w:r w:rsidR="000E6A04" w:rsidRPr="000E6A04">
          <w:rPr>
            <w:rStyle w:val="Hyperlink"/>
            <w:noProof/>
            <w:szCs w:val="28"/>
            <w:rtl/>
          </w:rPr>
          <w:fldChar w:fldCharType="end"/>
        </w:r>
      </w:hyperlink>
    </w:p>
    <w:p w14:paraId="51E09FE0" w14:textId="2D2452BC" w:rsidR="000E6A04" w:rsidRPr="000E6A04" w:rsidRDefault="00936162">
      <w:pPr>
        <w:pStyle w:val="TOC1"/>
        <w:tabs>
          <w:tab w:val="right" w:leader="dot" w:pos="7926"/>
        </w:tabs>
        <w:rPr>
          <w:rFonts w:ascii="Calibri" w:hAnsi="Calibri" w:cs="Arial"/>
          <w:noProof/>
          <w:szCs w:val="28"/>
          <w:rtl/>
        </w:rPr>
      </w:pPr>
      <w:hyperlink w:anchor="_Toc483874923"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يجوز</w:t>
        </w:r>
        <w:r w:rsidR="000E6A04" w:rsidRPr="000E6A04">
          <w:rPr>
            <w:rStyle w:val="Hyperlink"/>
            <w:noProof/>
            <w:szCs w:val="28"/>
            <w:rtl/>
          </w:rPr>
          <w:t xml:space="preserve"> </w:t>
        </w:r>
        <w:r w:rsidR="000E6A04" w:rsidRPr="000E6A04">
          <w:rPr>
            <w:rStyle w:val="Hyperlink"/>
            <w:rFonts w:hint="eastAsia"/>
            <w:noProof/>
            <w:szCs w:val="28"/>
            <w:rtl/>
          </w:rPr>
          <w:t>التبرك</w:t>
        </w:r>
        <w:r w:rsidR="000E6A04" w:rsidRPr="000E6A04">
          <w:rPr>
            <w:rStyle w:val="Hyperlink"/>
            <w:noProof/>
            <w:szCs w:val="28"/>
            <w:rtl/>
          </w:rPr>
          <w:t xml:space="preserve"> </w:t>
        </w:r>
        <w:r w:rsidR="000E6A04" w:rsidRPr="000E6A04">
          <w:rPr>
            <w:rStyle w:val="Hyperlink"/>
            <w:rFonts w:hint="eastAsia"/>
            <w:noProof/>
            <w:szCs w:val="28"/>
            <w:rtl/>
          </w:rPr>
          <w:t>بالأشجار</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الأحجار</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التراب؟</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34</w:t>
        </w:r>
        <w:r w:rsidR="000E6A04" w:rsidRPr="000E6A04">
          <w:rPr>
            <w:rStyle w:val="Hyperlink"/>
            <w:noProof/>
            <w:szCs w:val="28"/>
            <w:rtl/>
          </w:rPr>
          <w:fldChar w:fldCharType="end"/>
        </w:r>
      </w:hyperlink>
    </w:p>
    <w:p w14:paraId="31623C14" w14:textId="7D92DB6A" w:rsidR="000E6A04" w:rsidRPr="000E6A04" w:rsidRDefault="00936162">
      <w:pPr>
        <w:pStyle w:val="TOC1"/>
        <w:tabs>
          <w:tab w:val="right" w:leader="dot" w:pos="7926"/>
        </w:tabs>
        <w:rPr>
          <w:rFonts w:ascii="Calibri" w:hAnsi="Calibri" w:cs="Arial"/>
          <w:noProof/>
          <w:szCs w:val="28"/>
          <w:rtl/>
        </w:rPr>
      </w:pPr>
      <w:hyperlink w:anchor="_Toc483874924"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الحلف</w:t>
        </w:r>
        <w:r w:rsidR="000E6A04" w:rsidRPr="000E6A04">
          <w:rPr>
            <w:rStyle w:val="Hyperlink"/>
            <w:noProof/>
            <w:szCs w:val="28"/>
            <w:rtl/>
          </w:rPr>
          <w:t xml:space="preserve"> </w:t>
        </w:r>
        <w:r w:rsidR="000E6A04" w:rsidRPr="000E6A04">
          <w:rPr>
            <w:rStyle w:val="Hyperlink"/>
            <w:rFonts w:hint="eastAsia"/>
            <w:noProof/>
            <w:szCs w:val="28"/>
            <w:rtl/>
          </w:rPr>
          <w:t>بغير</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35</w:t>
        </w:r>
        <w:r w:rsidR="000E6A04" w:rsidRPr="000E6A04">
          <w:rPr>
            <w:rStyle w:val="Hyperlink"/>
            <w:noProof/>
            <w:szCs w:val="28"/>
            <w:rtl/>
          </w:rPr>
          <w:fldChar w:fldCharType="end"/>
        </w:r>
      </w:hyperlink>
    </w:p>
    <w:p w14:paraId="20A78DBB" w14:textId="23F629E8" w:rsidR="000E6A04" w:rsidRPr="000E6A04" w:rsidRDefault="00936162">
      <w:pPr>
        <w:pStyle w:val="TOC1"/>
        <w:tabs>
          <w:tab w:val="right" w:leader="dot" w:pos="7926"/>
        </w:tabs>
        <w:rPr>
          <w:rFonts w:ascii="Calibri" w:hAnsi="Calibri" w:cs="Arial"/>
          <w:noProof/>
          <w:szCs w:val="28"/>
          <w:rtl/>
        </w:rPr>
      </w:pPr>
      <w:hyperlink w:anchor="_Toc483874925"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يجوز</w:t>
        </w:r>
        <w:r w:rsidR="000E6A04" w:rsidRPr="000E6A04">
          <w:rPr>
            <w:rStyle w:val="Hyperlink"/>
            <w:noProof/>
            <w:szCs w:val="28"/>
            <w:rtl/>
          </w:rPr>
          <w:t xml:space="preserve"> </w:t>
        </w:r>
        <w:r w:rsidR="000E6A04" w:rsidRPr="000E6A04">
          <w:rPr>
            <w:rStyle w:val="Hyperlink"/>
            <w:rFonts w:hint="eastAsia"/>
            <w:noProof/>
            <w:szCs w:val="28"/>
            <w:rtl/>
          </w:rPr>
          <w:t>أن</w:t>
        </w:r>
        <w:r w:rsidR="000E6A04" w:rsidRPr="000E6A04">
          <w:rPr>
            <w:rStyle w:val="Hyperlink"/>
            <w:noProof/>
            <w:szCs w:val="28"/>
            <w:rtl/>
          </w:rPr>
          <w:t xml:space="preserve"> </w:t>
        </w:r>
        <w:r w:rsidR="000E6A04" w:rsidRPr="000E6A04">
          <w:rPr>
            <w:rStyle w:val="Hyperlink"/>
            <w:rFonts w:hint="eastAsia"/>
            <w:noProof/>
            <w:szCs w:val="28"/>
            <w:rtl/>
          </w:rPr>
          <w:t>نعتقد</w:t>
        </w:r>
        <w:r w:rsidR="000E6A04" w:rsidRPr="000E6A04">
          <w:rPr>
            <w:rStyle w:val="Hyperlink"/>
            <w:noProof/>
            <w:szCs w:val="28"/>
            <w:rtl/>
          </w:rPr>
          <w:t xml:space="preserve"> </w:t>
        </w:r>
        <w:r w:rsidR="000E6A04" w:rsidRPr="000E6A04">
          <w:rPr>
            <w:rStyle w:val="Hyperlink"/>
            <w:rFonts w:hint="eastAsia"/>
            <w:noProof/>
            <w:szCs w:val="28"/>
            <w:rtl/>
          </w:rPr>
          <w:t>أن</w:t>
        </w:r>
        <w:r w:rsidR="000E6A04" w:rsidRPr="000E6A04">
          <w:rPr>
            <w:rStyle w:val="Hyperlink"/>
            <w:noProof/>
            <w:szCs w:val="28"/>
            <w:rtl/>
          </w:rPr>
          <w:t xml:space="preserve"> </w:t>
        </w:r>
        <w:r w:rsidR="000E6A04" w:rsidRPr="000E6A04">
          <w:rPr>
            <w:rStyle w:val="Hyperlink"/>
            <w:rFonts w:hint="eastAsia"/>
            <w:noProof/>
            <w:szCs w:val="28"/>
            <w:rtl/>
          </w:rPr>
          <w:t>النجوم</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الكواكب</w:t>
        </w:r>
        <w:r w:rsidR="000E6A04" w:rsidRPr="000E6A04">
          <w:rPr>
            <w:rStyle w:val="Hyperlink"/>
            <w:noProof/>
            <w:szCs w:val="28"/>
            <w:rtl/>
          </w:rPr>
          <w:t xml:space="preserve"> </w:t>
        </w:r>
        <w:r w:rsidR="000E6A04" w:rsidRPr="000E6A04">
          <w:rPr>
            <w:rStyle w:val="Hyperlink"/>
            <w:rFonts w:hint="eastAsia"/>
            <w:noProof/>
            <w:szCs w:val="28"/>
            <w:rtl/>
          </w:rPr>
          <w:t>مؤثرة</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الكون</w:t>
        </w:r>
        <w:r w:rsidR="000E6A04" w:rsidRPr="000E6A04">
          <w:rPr>
            <w:rStyle w:val="Hyperlink"/>
            <w:noProof/>
            <w:szCs w:val="28"/>
            <w:rtl/>
          </w:rPr>
          <w:t xml:space="preserve"> </w:t>
        </w:r>
        <w:r w:rsidR="000E6A04" w:rsidRPr="000E6A04">
          <w:rPr>
            <w:rStyle w:val="Hyperlink"/>
            <w:rFonts w:hint="eastAsia"/>
            <w:noProof/>
            <w:szCs w:val="28"/>
            <w:rtl/>
          </w:rPr>
          <w:t>والناس</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جلب</w:t>
        </w:r>
        <w:r w:rsidR="000E6A04" w:rsidRPr="000E6A04">
          <w:rPr>
            <w:rStyle w:val="Hyperlink"/>
            <w:noProof/>
            <w:szCs w:val="28"/>
            <w:rtl/>
          </w:rPr>
          <w:t xml:space="preserve"> </w:t>
        </w:r>
        <w:r w:rsidR="000E6A04" w:rsidRPr="000E6A04">
          <w:rPr>
            <w:rStyle w:val="Hyperlink"/>
            <w:rFonts w:hint="eastAsia"/>
            <w:noProof/>
            <w:szCs w:val="28"/>
            <w:rtl/>
          </w:rPr>
          <w:t>الخير</w:t>
        </w:r>
        <w:r w:rsidR="000E6A04" w:rsidRPr="000E6A04">
          <w:rPr>
            <w:rStyle w:val="Hyperlink"/>
            <w:noProof/>
            <w:szCs w:val="28"/>
            <w:rtl/>
          </w:rPr>
          <w:t xml:space="preserve"> </w:t>
        </w:r>
        <w:r w:rsidR="000E6A04" w:rsidRPr="000E6A04">
          <w:rPr>
            <w:rStyle w:val="Hyperlink"/>
            <w:rFonts w:hint="eastAsia"/>
            <w:noProof/>
            <w:szCs w:val="28"/>
            <w:rtl/>
          </w:rPr>
          <w:t>والتوفيق</w:t>
        </w:r>
        <w:r w:rsidR="000E6A04" w:rsidRPr="000E6A04">
          <w:rPr>
            <w:rStyle w:val="Hyperlink"/>
            <w:noProof/>
            <w:szCs w:val="28"/>
            <w:rtl/>
          </w:rPr>
          <w:t xml:space="preserve"> </w:t>
        </w:r>
        <w:r w:rsidR="000E6A04" w:rsidRPr="000E6A04">
          <w:rPr>
            <w:rStyle w:val="Hyperlink"/>
            <w:rFonts w:hint="eastAsia"/>
            <w:noProof/>
            <w:szCs w:val="28"/>
            <w:rtl/>
          </w:rPr>
          <w:t>والسعادة</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دفع</w:t>
        </w:r>
        <w:r w:rsidR="000E6A04" w:rsidRPr="000E6A04">
          <w:rPr>
            <w:rStyle w:val="Hyperlink"/>
            <w:noProof/>
            <w:szCs w:val="28"/>
            <w:rtl/>
          </w:rPr>
          <w:t xml:space="preserve"> </w:t>
        </w:r>
        <w:r w:rsidR="000E6A04" w:rsidRPr="000E6A04">
          <w:rPr>
            <w:rStyle w:val="Hyperlink"/>
            <w:rFonts w:hint="eastAsia"/>
            <w:noProof/>
            <w:szCs w:val="28"/>
            <w:rtl/>
          </w:rPr>
          <w:t>الشر</w:t>
        </w:r>
        <w:r w:rsidR="000E6A04" w:rsidRPr="000E6A04">
          <w:rPr>
            <w:rStyle w:val="Hyperlink"/>
            <w:noProof/>
            <w:szCs w:val="28"/>
            <w:rtl/>
          </w:rPr>
          <w:t xml:space="preserve"> </w:t>
        </w:r>
        <w:r w:rsidR="000E6A04" w:rsidRPr="000E6A04">
          <w:rPr>
            <w:rStyle w:val="Hyperlink"/>
            <w:rFonts w:hint="eastAsia"/>
            <w:noProof/>
            <w:szCs w:val="28"/>
            <w:rtl/>
          </w:rPr>
          <w:t>والمكروهات</w:t>
        </w:r>
        <w:r w:rsidR="000E6A04" w:rsidRPr="000E6A04">
          <w:rPr>
            <w:rStyle w:val="Hyperlink"/>
            <w:noProof/>
            <w:szCs w:val="28"/>
            <w:rtl/>
          </w:rPr>
          <w:t xml:space="preserve"> </w:t>
        </w:r>
        <w:r w:rsidR="000E6A04" w:rsidRPr="000E6A04">
          <w:rPr>
            <w:rStyle w:val="Hyperlink"/>
            <w:rFonts w:hint="eastAsia"/>
            <w:noProof/>
            <w:szCs w:val="28"/>
            <w:rtl/>
          </w:rPr>
          <w:t>والبلاء</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35</w:t>
        </w:r>
        <w:r w:rsidR="000E6A04" w:rsidRPr="000E6A04">
          <w:rPr>
            <w:rStyle w:val="Hyperlink"/>
            <w:noProof/>
            <w:szCs w:val="28"/>
            <w:rtl/>
          </w:rPr>
          <w:fldChar w:fldCharType="end"/>
        </w:r>
      </w:hyperlink>
    </w:p>
    <w:p w14:paraId="56F4F6D4" w14:textId="1B51B9F7" w:rsidR="000E6A04" w:rsidRPr="000E6A04" w:rsidRDefault="00936162">
      <w:pPr>
        <w:pStyle w:val="TOC1"/>
        <w:tabs>
          <w:tab w:val="right" w:leader="dot" w:pos="7926"/>
        </w:tabs>
        <w:rPr>
          <w:rFonts w:ascii="Calibri" w:hAnsi="Calibri" w:cs="Arial"/>
          <w:noProof/>
          <w:szCs w:val="28"/>
          <w:rtl/>
        </w:rPr>
      </w:pPr>
      <w:hyperlink w:anchor="_Toc483874926"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يجوز</w:t>
        </w:r>
        <w:r w:rsidR="000E6A04" w:rsidRPr="000E6A04">
          <w:rPr>
            <w:rStyle w:val="Hyperlink"/>
            <w:noProof/>
            <w:szCs w:val="28"/>
            <w:rtl/>
          </w:rPr>
          <w:t xml:space="preserve"> </w:t>
        </w:r>
        <w:r w:rsidR="000E6A04" w:rsidRPr="000E6A04">
          <w:rPr>
            <w:rStyle w:val="Hyperlink"/>
            <w:rFonts w:hint="eastAsia"/>
            <w:noProof/>
            <w:szCs w:val="28"/>
            <w:rtl/>
          </w:rPr>
          <w:t>الاعتقاد</w:t>
        </w:r>
        <w:r w:rsidR="000E6A04" w:rsidRPr="000E6A04">
          <w:rPr>
            <w:rStyle w:val="Hyperlink"/>
            <w:noProof/>
            <w:szCs w:val="28"/>
            <w:rtl/>
          </w:rPr>
          <w:t xml:space="preserve"> </w:t>
        </w:r>
        <w:r w:rsidR="000E6A04" w:rsidRPr="000E6A04">
          <w:rPr>
            <w:rStyle w:val="Hyperlink"/>
            <w:rFonts w:hint="eastAsia"/>
            <w:noProof/>
            <w:szCs w:val="28"/>
            <w:rtl/>
          </w:rPr>
          <w:t>أنَّ</w:t>
        </w:r>
        <w:r w:rsidR="000E6A04" w:rsidRPr="000E6A04">
          <w:rPr>
            <w:rStyle w:val="Hyperlink"/>
            <w:noProof/>
            <w:szCs w:val="28"/>
            <w:rtl/>
          </w:rPr>
          <w:t xml:space="preserve"> </w:t>
        </w:r>
        <w:r w:rsidR="000E6A04" w:rsidRPr="000E6A04">
          <w:rPr>
            <w:rStyle w:val="Hyperlink"/>
            <w:rFonts w:hint="eastAsia"/>
            <w:noProof/>
            <w:szCs w:val="28"/>
            <w:rtl/>
          </w:rPr>
          <w:t>للأبراج</w:t>
        </w:r>
        <w:r w:rsidR="000E6A04" w:rsidRPr="000E6A04">
          <w:rPr>
            <w:rStyle w:val="Hyperlink"/>
            <w:noProof/>
            <w:szCs w:val="28"/>
            <w:rtl/>
          </w:rPr>
          <w:t xml:space="preserve"> </w:t>
        </w:r>
        <w:r w:rsidR="000E6A04" w:rsidRPr="000E6A04">
          <w:rPr>
            <w:rStyle w:val="Hyperlink"/>
            <w:rFonts w:hint="eastAsia"/>
            <w:noProof/>
            <w:szCs w:val="28"/>
            <w:rtl/>
          </w:rPr>
          <w:t>كبرج</w:t>
        </w:r>
        <w:r w:rsidR="000E6A04" w:rsidRPr="000E6A04">
          <w:rPr>
            <w:rStyle w:val="Hyperlink"/>
            <w:noProof/>
            <w:szCs w:val="28"/>
            <w:rtl/>
          </w:rPr>
          <w:t xml:space="preserve"> </w:t>
        </w:r>
        <w:r w:rsidR="000E6A04" w:rsidRPr="000E6A04">
          <w:rPr>
            <w:rStyle w:val="Hyperlink"/>
            <w:rFonts w:hint="eastAsia"/>
            <w:noProof/>
            <w:szCs w:val="28"/>
            <w:rtl/>
          </w:rPr>
          <w:t>الدلو</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غيره</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الكواكب</w:t>
        </w:r>
        <w:r w:rsidR="000E6A04" w:rsidRPr="000E6A04">
          <w:rPr>
            <w:rStyle w:val="Hyperlink"/>
            <w:noProof/>
            <w:szCs w:val="28"/>
            <w:rtl/>
          </w:rPr>
          <w:t xml:space="preserve"> </w:t>
        </w:r>
        <w:r w:rsidR="000E6A04" w:rsidRPr="000E6A04">
          <w:rPr>
            <w:rStyle w:val="Hyperlink"/>
            <w:rFonts w:hint="eastAsia"/>
            <w:noProof/>
            <w:szCs w:val="28"/>
            <w:rtl/>
          </w:rPr>
          <w:t>والنجوم</w:t>
        </w:r>
        <w:r w:rsidR="000E6A04" w:rsidRPr="000E6A04">
          <w:rPr>
            <w:rStyle w:val="Hyperlink"/>
            <w:noProof/>
            <w:szCs w:val="28"/>
            <w:rtl/>
          </w:rPr>
          <w:t xml:space="preserve">  </w:t>
        </w:r>
        <w:r w:rsidR="000E6A04" w:rsidRPr="000E6A04">
          <w:rPr>
            <w:rStyle w:val="Hyperlink"/>
            <w:rFonts w:hint="eastAsia"/>
            <w:noProof/>
            <w:szCs w:val="28"/>
            <w:rtl/>
          </w:rPr>
          <w:t>تأثيراً</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يقع</w:t>
        </w:r>
        <w:r w:rsidR="000E6A04" w:rsidRPr="000E6A04">
          <w:rPr>
            <w:rStyle w:val="Hyperlink"/>
            <w:noProof/>
            <w:szCs w:val="28"/>
            <w:rtl/>
          </w:rPr>
          <w:t xml:space="preserve"> </w:t>
        </w:r>
        <w:r w:rsidR="000E6A04" w:rsidRPr="000E6A04">
          <w:rPr>
            <w:rStyle w:val="Hyperlink"/>
            <w:rFonts w:hint="eastAsia"/>
            <w:noProof/>
            <w:szCs w:val="28"/>
            <w:rtl/>
          </w:rPr>
          <w:t>للإنسان</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حياته</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سعادة</w:t>
        </w:r>
        <w:r w:rsidR="000E6A04" w:rsidRPr="000E6A04">
          <w:rPr>
            <w:rStyle w:val="Hyperlink"/>
            <w:noProof/>
            <w:szCs w:val="28"/>
            <w:rtl/>
          </w:rPr>
          <w:t xml:space="preserve"> </w:t>
        </w:r>
        <w:r w:rsidR="000E6A04" w:rsidRPr="000E6A04">
          <w:rPr>
            <w:rStyle w:val="Hyperlink"/>
            <w:rFonts w:hint="eastAsia"/>
            <w:noProof/>
            <w:szCs w:val="28"/>
            <w:rtl/>
          </w:rPr>
          <w:t>وشقاوة</w:t>
        </w:r>
        <w:r w:rsidR="000E6A04" w:rsidRPr="000E6A04">
          <w:rPr>
            <w:rStyle w:val="Hyperlink"/>
            <w:noProof/>
            <w:szCs w:val="28"/>
            <w:rtl/>
          </w:rPr>
          <w:t xml:space="preserve">, </w:t>
        </w:r>
        <w:r w:rsidR="000E6A04" w:rsidRPr="000E6A04">
          <w:rPr>
            <w:rStyle w:val="Hyperlink"/>
            <w:rFonts w:hint="eastAsia"/>
            <w:noProof/>
            <w:szCs w:val="28"/>
            <w:rtl/>
          </w:rPr>
          <w:t>وهل</w:t>
        </w:r>
        <w:r w:rsidR="000E6A04" w:rsidRPr="000E6A04">
          <w:rPr>
            <w:rStyle w:val="Hyperlink"/>
            <w:noProof/>
            <w:szCs w:val="28"/>
            <w:rtl/>
          </w:rPr>
          <w:t xml:space="preserve"> </w:t>
        </w:r>
        <w:r w:rsidR="000E6A04" w:rsidRPr="000E6A04">
          <w:rPr>
            <w:rStyle w:val="Hyperlink"/>
            <w:rFonts w:hint="eastAsia"/>
            <w:noProof/>
            <w:szCs w:val="28"/>
            <w:rtl/>
          </w:rPr>
          <w:t>يمكن</w:t>
        </w:r>
        <w:r w:rsidR="000E6A04" w:rsidRPr="000E6A04">
          <w:rPr>
            <w:rStyle w:val="Hyperlink"/>
            <w:noProof/>
            <w:szCs w:val="28"/>
            <w:rtl/>
          </w:rPr>
          <w:t xml:space="preserve"> </w:t>
        </w:r>
        <w:r w:rsidR="000E6A04" w:rsidRPr="000E6A04">
          <w:rPr>
            <w:rStyle w:val="Hyperlink"/>
            <w:rFonts w:hint="eastAsia"/>
            <w:noProof/>
            <w:szCs w:val="28"/>
            <w:rtl/>
          </w:rPr>
          <w:t>كشف</w:t>
        </w:r>
        <w:r w:rsidR="000E6A04" w:rsidRPr="000E6A04">
          <w:rPr>
            <w:rStyle w:val="Hyperlink"/>
            <w:noProof/>
            <w:szCs w:val="28"/>
            <w:rtl/>
          </w:rPr>
          <w:t xml:space="preserve"> </w:t>
        </w:r>
        <w:r w:rsidR="000E6A04" w:rsidRPr="000E6A04">
          <w:rPr>
            <w:rStyle w:val="Hyperlink"/>
            <w:rFonts w:hint="eastAsia"/>
            <w:noProof/>
            <w:szCs w:val="28"/>
            <w:rtl/>
          </w:rPr>
          <w:t>المغيبات</w:t>
        </w:r>
        <w:r w:rsidR="000E6A04" w:rsidRPr="000E6A04">
          <w:rPr>
            <w:rStyle w:val="Hyperlink"/>
            <w:noProof/>
            <w:szCs w:val="28"/>
            <w:rtl/>
          </w:rPr>
          <w:t xml:space="preserve"> </w:t>
        </w:r>
        <w:r w:rsidR="000E6A04" w:rsidRPr="000E6A04">
          <w:rPr>
            <w:rStyle w:val="Hyperlink"/>
            <w:rFonts w:hint="eastAsia"/>
            <w:noProof/>
            <w:szCs w:val="28"/>
            <w:rtl/>
          </w:rPr>
          <w:t>المستقبلية</w:t>
        </w:r>
        <w:r w:rsidR="000E6A04" w:rsidRPr="000E6A04">
          <w:rPr>
            <w:rStyle w:val="Hyperlink"/>
            <w:noProof/>
            <w:szCs w:val="28"/>
            <w:rtl/>
          </w:rPr>
          <w:t xml:space="preserve"> </w:t>
        </w:r>
        <w:r w:rsidR="000E6A04" w:rsidRPr="000E6A04">
          <w:rPr>
            <w:rStyle w:val="Hyperlink"/>
            <w:rFonts w:hint="eastAsia"/>
            <w:noProof/>
            <w:szCs w:val="28"/>
            <w:rtl/>
          </w:rPr>
          <w:t>عن</w:t>
        </w:r>
        <w:r w:rsidR="000E6A04" w:rsidRPr="000E6A04">
          <w:rPr>
            <w:rStyle w:val="Hyperlink"/>
            <w:noProof/>
            <w:szCs w:val="28"/>
            <w:rtl/>
          </w:rPr>
          <w:t xml:space="preserve"> </w:t>
        </w:r>
        <w:r w:rsidR="000E6A04" w:rsidRPr="000E6A04">
          <w:rPr>
            <w:rStyle w:val="Hyperlink"/>
            <w:rFonts w:hint="eastAsia"/>
            <w:noProof/>
            <w:szCs w:val="28"/>
            <w:rtl/>
          </w:rPr>
          <w:t>طريقها</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35</w:t>
        </w:r>
        <w:r w:rsidR="000E6A04" w:rsidRPr="000E6A04">
          <w:rPr>
            <w:rStyle w:val="Hyperlink"/>
            <w:noProof/>
            <w:szCs w:val="28"/>
            <w:rtl/>
          </w:rPr>
          <w:fldChar w:fldCharType="end"/>
        </w:r>
      </w:hyperlink>
    </w:p>
    <w:p w14:paraId="0EAE1031" w14:textId="2CEDE05A" w:rsidR="000E6A04" w:rsidRPr="000E6A04" w:rsidRDefault="00936162">
      <w:pPr>
        <w:pStyle w:val="TOC1"/>
        <w:tabs>
          <w:tab w:val="right" w:leader="dot" w:pos="7926"/>
        </w:tabs>
        <w:rPr>
          <w:rFonts w:ascii="Calibri" w:hAnsi="Calibri" w:cs="Arial"/>
          <w:noProof/>
          <w:szCs w:val="28"/>
          <w:rtl/>
        </w:rPr>
      </w:pPr>
      <w:hyperlink w:anchor="_Toc483874927"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يجب</w:t>
        </w:r>
        <w:r w:rsidR="000E6A04" w:rsidRPr="000E6A04">
          <w:rPr>
            <w:rStyle w:val="Hyperlink"/>
            <w:noProof/>
            <w:szCs w:val="28"/>
            <w:rtl/>
          </w:rPr>
          <w:t xml:space="preserve"> </w:t>
        </w:r>
        <w:r w:rsidR="000E6A04" w:rsidRPr="000E6A04">
          <w:rPr>
            <w:rStyle w:val="Hyperlink"/>
            <w:rFonts w:hint="eastAsia"/>
            <w:noProof/>
            <w:szCs w:val="28"/>
            <w:rtl/>
          </w:rPr>
          <w:t>علينا</w:t>
        </w:r>
        <w:r w:rsidR="000E6A04" w:rsidRPr="000E6A04">
          <w:rPr>
            <w:rStyle w:val="Hyperlink"/>
            <w:noProof/>
            <w:szCs w:val="28"/>
            <w:rtl/>
          </w:rPr>
          <w:t xml:space="preserve"> </w:t>
        </w:r>
        <w:r w:rsidR="000E6A04" w:rsidRPr="000E6A04">
          <w:rPr>
            <w:rStyle w:val="Hyperlink"/>
            <w:rFonts w:hint="eastAsia"/>
            <w:noProof/>
            <w:szCs w:val="28"/>
            <w:rtl/>
          </w:rPr>
          <w:t>الحكم</w:t>
        </w:r>
        <w:r w:rsidR="000E6A04" w:rsidRPr="000E6A04">
          <w:rPr>
            <w:rStyle w:val="Hyperlink"/>
            <w:noProof/>
            <w:szCs w:val="28"/>
            <w:rtl/>
          </w:rPr>
          <w:t xml:space="preserve"> </w:t>
        </w:r>
        <w:r w:rsidR="000E6A04" w:rsidRPr="000E6A04">
          <w:rPr>
            <w:rStyle w:val="Hyperlink"/>
            <w:rFonts w:hint="eastAsia"/>
            <w:noProof/>
            <w:szCs w:val="28"/>
            <w:rtl/>
          </w:rPr>
          <w:t>بما</w:t>
        </w:r>
        <w:r w:rsidR="000E6A04" w:rsidRPr="000E6A04">
          <w:rPr>
            <w:rStyle w:val="Hyperlink"/>
            <w:noProof/>
            <w:szCs w:val="28"/>
            <w:rtl/>
          </w:rPr>
          <w:t xml:space="preserve"> </w:t>
        </w:r>
        <w:r w:rsidR="000E6A04" w:rsidRPr="000E6A04">
          <w:rPr>
            <w:rStyle w:val="Hyperlink"/>
            <w:rFonts w:hint="eastAsia"/>
            <w:noProof/>
            <w:szCs w:val="28"/>
            <w:rtl/>
          </w:rPr>
          <w:t>أنزل</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تعالى؟</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36</w:t>
        </w:r>
        <w:r w:rsidR="000E6A04" w:rsidRPr="000E6A04">
          <w:rPr>
            <w:rStyle w:val="Hyperlink"/>
            <w:noProof/>
            <w:szCs w:val="28"/>
            <w:rtl/>
          </w:rPr>
          <w:fldChar w:fldCharType="end"/>
        </w:r>
      </w:hyperlink>
    </w:p>
    <w:p w14:paraId="46AFCDDD" w14:textId="5CD5CE67" w:rsidR="000E6A04" w:rsidRPr="000E6A04" w:rsidRDefault="00936162">
      <w:pPr>
        <w:pStyle w:val="TOC1"/>
        <w:tabs>
          <w:tab w:val="right" w:leader="dot" w:pos="7926"/>
        </w:tabs>
        <w:rPr>
          <w:rFonts w:ascii="Calibri" w:hAnsi="Calibri" w:cs="Arial"/>
          <w:noProof/>
          <w:szCs w:val="28"/>
          <w:rtl/>
        </w:rPr>
      </w:pPr>
      <w:hyperlink w:anchor="_Toc483874928"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الشفاعة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36</w:t>
        </w:r>
        <w:r w:rsidR="000E6A04" w:rsidRPr="000E6A04">
          <w:rPr>
            <w:rStyle w:val="Hyperlink"/>
            <w:noProof/>
            <w:szCs w:val="28"/>
            <w:rtl/>
          </w:rPr>
          <w:fldChar w:fldCharType="end"/>
        </w:r>
      </w:hyperlink>
    </w:p>
    <w:p w14:paraId="61797B9D" w14:textId="19D9AE1A" w:rsidR="000E6A04" w:rsidRPr="000E6A04" w:rsidRDefault="00936162">
      <w:pPr>
        <w:pStyle w:val="TOC1"/>
        <w:tabs>
          <w:tab w:val="right" w:leader="dot" w:pos="7926"/>
        </w:tabs>
        <w:rPr>
          <w:rFonts w:ascii="Calibri" w:hAnsi="Calibri" w:cs="Arial"/>
          <w:noProof/>
          <w:szCs w:val="28"/>
          <w:rtl/>
        </w:rPr>
      </w:pPr>
      <w:hyperlink w:anchor="_Toc483874929" w:history="1">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أنواع</w:t>
        </w:r>
        <w:r w:rsidR="000E6A04" w:rsidRPr="000E6A04">
          <w:rPr>
            <w:rStyle w:val="Hyperlink"/>
            <w:noProof/>
            <w:szCs w:val="28"/>
            <w:rtl/>
          </w:rPr>
          <w:t xml:space="preserve"> </w:t>
        </w:r>
        <w:r w:rsidR="000E6A04" w:rsidRPr="000E6A04">
          <w:rPr>
            <w:rStyle w:val="Hyperlink"/>
            <w:rFonts w:hint="eastAsia"/>
            <w:noProof/>
            <w:szCs w:val="28"/>
            <w:rtl/>
          </w:rPr>
          <w:t>الشفاعة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Toc483874929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36</w:t>
        </w:r>
        <w:r w:rsidR="000E6A04" w:rsidRPr="000E6A04">
          <w:rPr>
            <w:rStyle w:val="Hyperlink"/>
            <w:noProof/>
            <w:szCs w:val="28"/>
            <w:rtl/>
          </w:rPr>
          <w:fldChar w:fldCharType="end"/>
        </w:r>
      </w:hyperlink>
    </w:p>
    <w:p w14:paraId="0C881832" w14:textId="3DDE7A9A" w:rsidR="000E6A04" w:rsidRPr="000E6A04" w:rsidRDefault="00936162">
      <w:pPr>
        <w:pStyle w:val="TOC1"/>
        <w:tabs>
          <w:tab w:val="right" w:leader="dot" w:pos="7926"/>
        </w:tabs>
        <w:rPr>
          <w:rFonts w:ascii="Calibri" w:hAnsi="Calibri" w:cs="Arial"/>
          <w:noProof/>
          <w:szCs w:val="28"/>
          <w:rtl/>
        </w:rPr>
      </w:pPr>
      <w:hyperlink w:anchor="_Toc48387493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يطلب</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الرسول</w:t>
        </w:r>
        <w:r w:rsidR="000E6A04" w:rsidRPr="000E6A04">
          <w:rPr>
            <w:rStyle w:val="Hyperlink"/>
            <w:noProof/>
            <w:szCs w:val="28"/>
            <w:rtl/>
          </w:rPr>
          <w:t xml:space="preserve"> </w:t>
        </w:r>
        <w:r w:rsidR="000E6A04" w:rsidRPr="000E6A04">
          <w:rPr>
            <w:rStyle w:val="Hyperlink"/>
            <w:rFonts w:hint="cs"/>
            <w:noProof/>
            <w:szCs w:val="28"/>
          </w:rPr>
          <w:sym w:font="AGA Arabesque" w:char="F072"/>
        </w:r>
        <w:r w:rsidR="000E6A04" w:rsidRPr="000E6A04">
          <w:rPr>
            <w:rStyle w:val="Hyperlink"/>
            <w:noProof/>
            <w:szCs w:val="28"/>
            <w:rtl/>
          </w:rPr>
          <w:t xml:space="preserve"> </w:t>
        </w:r>
        <w:r w:rsidR="000E6A04" w:rsidRPr="000E6A04">
          <w:rPr>
            <w:rStyle w:val="Hyperlink"/>
            <w:rFonts w:hint="eastAsia"/>
            <w:noProof/>
            <w:szCs w:val="28"/>
            <w:rtl/>
          </w:rPr>
          <w:t>والأنبياء</w:t>
        </w:r>
        <w:r w:rsidR="000E6A04" w:rsidRPr="000E6A04">
          <w:rPr>
            <w:rStyle w:val="Hyperlink"/>
            <w:noProof/>
            <w:szCs w:val="28"/>
            <w:rtl/>
          </w:rPr>
          <w:t xml:space="preserve"> </w:t>
        </w:r>
        <w:r w:rsidR="000E6A04" w:rsidRPr="000E6A04">
          <w:rPr>
            <w:rStyle w:val="Hyperlink"/>
            <w:rFonts w:hint="eastAsia"/>
            <w:noProof/>
            <w:szCs w:val="28"/>
            <w:rtl/>
          </w:rPr>
          <w:t>والصالحين</w:t>
        </w:r>
        <w:r w:rsidR="000E6A04" w:rsidRPr="000E6A04">
          <w:rPr>
            <w:rStyle w:val="Hyperlink"/>
            <w:noProof/>
            <w:szCs w:val="28"/>
            <w:rtl/>
          </w:rPr>
          <w:t xml:space="preserve"> </w:t>
        </w:r>
        <w:r w:rsidR="000E6A04" w:rsidRPr="000E6A04">
          <w:rPr>
            <w:rStyle w:val="Hyperlink"/>
            <w:rFonts w:hint="eastAsia"/>
            <w:noProof/>
            <w:szCs w:val="28"/>
            <w:rtl/>
          </w:rPr>
          <w:t>والشهداء</w:t>
        </w:r>
        <w:r w:rsidR="000E6A04" w:rsidRPr="000E6A04">
          <w:rPr>
            <w:rStyle w:val="Hyperlink"/>
            <w:noProof/>
            <w:szCs w:val="28"/>
            <w:rtl/>
          </w:rPr>
          <w:t xml:space="preserve"> </w:t>
        </w:r>
        <w:r w:rsidR="000E6A04" w:rsidRPr="000E6A04">
          <w:rPr>
            <w:rStyle w:val="Hyperlink"/>
            <w:rFonts w:hint="eastAsia"/>
            <w:noProof/>
            <w:szCs w:val="28"/>
            <w:rtl/>
          </w:rPr>
          <w:t>الشفاعة</w:t>
        </w:r>
        <w:r w:rsidR="000E6A04" w:rsidRPr="000E6A04">
          <w:rPr>
            <w:rStyle w:val="Hyperlink"/>
            <w:noProof/>
            <w:szCs w:val="28"/>
            <w:rtl/>
          </w:rPr>
          <w:t xml:space="preserve"> </w:t>
        </w:r>
        <w:r w:rsidR="000E6A04" w:rsidRPr="000E6A04">
          <w:rPr>
            <w:rStyle w:val="Hyperlink"/>
            <w:rFonts w:hint="eastAsia"/>
            <w:noProof/>
            <w:szCs w:val="28"/>
            <w:rtl/>
          </w:rPr>
          <w:t>لأنّهم</w:t>
        </w:r>
        <w:r w:rsidR="000E6A04" w:rsidRPr="000E6A04">
          <w:rPr>
            <w:rStyle w:val="Hyperlink"/>
            <w:noProof/>
            <w:szCs w:val="28"/>
            <w:rtl/>
          </w:rPr>
          <w:t xml:space="preserve"> </w:t>
        </w:r>
        <w:r w:rsidR="000E6A04" w:rsidRPr="000E6A04">
          <w:rPr>
            <w:rStyle w:val="Hyperlink"/>
            <w:rFonts w:hint="eastAsia"/>
            <w:noProof/>
            <w:szCs w:val="28"/>
            <w:rtl/>
          </w:rPr>
          <w:t>يشفعون</w:t>
        </w:r>
        <w:r w:rsidR="000E6A04" w:rsidRPr="000E6A04">
          <w:rPr>
            <w:rStyle w:val="Hyperlink"/>
            <w:noProof/>
            <w:szCs w:val="28"/>
            <w:rtl/>
          </w:rPr>
          <w:t xml:space="preserve"> </w:t>
        </w:r>
        <w:r w:rsidR="000E6A04" w:rsidRPr="000E6A04">
          <w:rPr>
            <w:rStyle w:val="Hyperlink"/>
            <w:rFonts w:hint="eastAsia"/>
            <w:noProof/>
            <w:szCs w:val="28"/>
            <w:rtl/>
          </w:rPr>
          <w:t>يوم</w:t>
        </w:r>
        <w:r w:rsidR="000E6A04" w:rsidRPr="000E6A04">
          <w:rPr>
            <w:rStyle w:val="Hyperlink"/>
            <w:noProof/>
            <w:szCs w:val="28"/>
            <w:rtl/>
          </w:rPr>
          <w:t xml:space="preserve"> </w:t>
        </w:r>
        <w:r w:rsidR="000E6A04" w:rsidRPr="000E6A04">
          <w:rPr>
            <w:rStyle w:val="Hyperlink"/>
            <w:rFonts w:hint="eastAsia"/>
            <w:noProof/>
            <w:szCs w:val="28"/>
            <w:rtl/>
          </w:rPr>
          <w:t>القيامة؟</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37</w:t>
        </w:r>
        <w:r w:rsidR="000E6A04" w:rsidRPr="000E6A04">
          <w:rPr>
            <w:rStyle w:val="Hyperlink"/>
            <w:noProof/>
            <w:szCs w:val="28"/>
            <w:rtl/>
          </w:rPr>
          <w:fldChar w:fldCharType="end"/>
        </w:r>
      </w:hyperlink>
    </w:p>
    <w:p w14:paraId="5C14E7B1" w14:textId="22E15954" w:rsidR="000E6A04" w:rsidRPr="000E6A04" w:rsidRDefault="00936162">
      <w:pPr>
        <w:pStyle w:val="TOC1"/>
        <w:tabs>
          <w:tab w:val="right" w:leader="dot" w:pos="7926"/>
        </w:tabs>
        <w:rPr>
          <w:rFonts w:ascii="Calibri" w:hAnsi="Calibri" w:cs="Arial"/>
          <w:noProof/>
          <w:szCs w:val="28"/>
          <w:rtl/>
        </w:rPr>
      </w:pPr>
      <w:hyperlink w:anchor="_Toc48387493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جعل</w:t>
        </w:r>
        <w:r w:rsidR="000E6A04" w:rsidRPr="000E6A04">
          <w:rPr>
            <w:rStyle w:val="Hyperlink"/>
            <w:noProof/>
            <w:szCs w:val="28"/>
            <w:rtl/>
          </w:rPr>
          <w:t xml:space="preserve"> </w:t>
        </w:r>
        <w:r w:rsidR="000E6A04" w:rsidRPr="000E6A04">
          <w:rPr>
            <w:rStyle w:val="Hyperlink"/>
            <w:rFonts w:hint="eastAsia"/>
            <w:noProof/>
            <w:szCs w:val="28"/>
            <w:rtl/>
          </w:rPr>
          <w:t>الأموات</w:t>
        </w:r>
        <w:r w:rsidR="000E6A04" w:rsidRPr="000E6A04">
          <w:rPr>
            <w:rStyle w:val="Hyperlink"/>
            <w:noProof/>
            <w:szCs w:val="28"/>
            <w:rtl/>
          </w:rPr>
          <w:t xml:space="preserve"> </w:t>
        </w:r>
        <w:r w:rsidR="000E6A04" w:rsidRPr="000E6A04">
          <w:rPr>
            <w:rStyle w:val="Hyperlink"/>
            <w:rFonts w:hint="eastAsia"/>
            <w:noProof/>
            <w:szCs w:val="28"/>
            <w:rtl/>
          </w:rPr>
          <w:t>شفعاء</w:t>
        </w:r>
        <w:r w:rsidR="000E6A04" w:rsidRPr="000E6A04">
          <w:rPr>
            <w:rStyle w:val="Hyperlink"/>
            <w:noProof/>
            <w:szCs w:val="28"/>
            <w:rtl/>
          </w:rPr>
          <w:t xml:space="preserve"> </w:t>
        </w:r>
        <w:r w:rsidR="000E6A04" w:rsidRPr="000E6A04">
          <w:rPr>
            <w:rStyle w:val="Hyperlink"/>
            <w:rFonts w:hint="eastAsia"/>
            <w:noProof/>
            <w:szCs w:val="28"/>
            <w:rtl/>
          </w:rPr>
          <w:t>بينه</w:t>
        </w:r>
        <w:r w:rsidR="000E6A04" w:rsidRPr="000E6A04">
          <w:rPr>
            <w:rStyle w:val="Hyperlink"/>
            <w:noProof/>
            <w:szCs w:val="28"/>
            <w:rtl/>
          </w:rPr>
          <w:t xml:space="preserve"> </w:t>
        </w:r>
        <w:r w:rsidR="000E6A04" w:rsidRPr="000E6A04">
          <w:rPr>
            <w:rStyle w:val="Hyperlink"/>
            <w:rFonts w:hint="eastAsia"/>
            <w:noProof/>
            <w:szCs w:val="28"/>
            <w:rtl/>
          </w:rPr>
          <w:t>وبين</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تعالى</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تحقيق</w:t>
        </w:r>
        <w:r w:rsidR="000E6A04" w:rsidRPr="000E6A04">
          <w:rPr>
            <w:rStyle w:val="Hyperlink"/>
            <w:noProof/>
            <w:szCs w:val="28"/>
            <w:rtl/>
          </w:rPr>
          <w:t xml:space="preserve"> </w:t>
        </w:r>
        <w:r w:rsidR="000E6A04" w:rsidRPr="000E6A04">
          <w:rPr>
            <w:rStyle w:val="Hyperlink"/>
            <w:rFonts w:hint="eastAsia"/>
            <w:noProof/>
            <w:szCs w:val="28"/>
            <w:rtl/>
          </w:rPr>
          <w:t>طلبه؟</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38</w:t>
        </w:r>
        <w:r w:rsidR="000E6A04" w:rsidRPr="000E6A04">
          <w:rPr>
            <w:rStyle w:val="Hyperlink"/>
            <w:noProof/>
            <w:szCs w:val="28"/>
            <w:rtl/>
          </w:rPr>
          <w:fldChar w:fldCharType="end"/>
        </w:r>
      </w:hyperlink>
    </w:p>
    <w:p w14:paraId="29094D9D" w14:textId="5E495785" w:rsidR="000E6A04" w:rsidRPr="000E6A04" w:rsidRDefault="00936162">
      <w:pPr>
        <w:pStyle w:val="TOC1"/>
        <w:tabs>
          <w:tab w:val="right" w:leader="dot" w:pos="7926"/>
        </w:tabs>
        <w:rPr>
          <w:rFonts w:ascii="Calibri" w:hAnsi="Calibri" w:cs="Arial"/>
          <w:noProof/>
          <w:szCs w:val="28"/>
          <w:rtl/>
        </w:rPr>
      </w:pPr>
      <w:hyperlink w:anchor="_Toc48387493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يُفهم</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قوله</w:t>
        </w:r>
        <w:r w:rsidR="000E6A04" w:rsidRPr="000E6A04">
          <w:rPr>
            <w:rStyle w:val="Hyperlink"/>
            <w:noProof/>
            <w:szCs w:val="28"/>
            <w:rtl/>
          </w:rPr>
          <w:t xml:space="preserve"> </w:t>
        </w:r>
        <w:r w:rsidR="000E6A04" w:rsidRPr="000E6A04">
          <w:rPr>
            <w:rStyle w:val="Hyperlink"/>
            <w:rFonts w:hint="eastAsia"/>
            <w:noProof/>
            <w:szCs w:val="28"/>
            <w:rtl/>
          </w:rPr>
          <w:t>تعالى</w:t>
        </w:r>
        <w:r w:rsidR="000E6A04" w:rsidRPr="000E6A04">
          <w:rPr>
            <w:rStyle w:val="Hyperlink"/>
            <w:noProof/>
            <w:szCs w:val="28"/>
            <w:rtl/>
          </w:rPr>
          <w:t xml:space="preserve"> </w:t>
        </w:r>
        <w:r w:rsidR="000E6A04" w:rsidRPr="000E6A04">
          <w:rPr>
            <w:rStyle w:val="Hyperlink"/>
            <w:rFonts w:hint="cs"/>
            <w:noProof/>
            <w:szCs w:val="28"/>
          </w:rPr>
          <w:sym w:font="AGA Arabesque" w:char="F07D"/>
        </w:r>
        <w:r w:rsidR="000E6A04" w:rsidRPr="000E6A04">
          <w:rPr>
            <w:rStyle w:val="Hyperlink"/>
            <w:noProof/>
            <w:szCs w:val="28"/>
            <w:rtl/>
          </w:rPr>
          <w:t xml:space="preserve"> </w:t>
        </w:r>
        <w:r w:rsidR="000E6A04" w:rsidRPr="000E6A04">
          <w:rPr>
            <w:rStyle w:val="Hyperlink"/>
            <w:rFonts w:ascii="Al-QuranAlKareem" w:hAnsi="Al-QuranAlKareem" w:cs="Al-QuranAlKareem" w:hint="eastAsia"/>
            <w:noProof/>
            <w:szCs w:val="28"/>
            <w:rtl/>
          </w:rPr>
          <w:t>وَلَوْ</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أَنَّهُمْ</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إِذْ</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ظَلَمُوا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أَنْفُسَهُمْ</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جَاءُوكَ</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فَاسْتَغْفَرُوا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اللَّهَ</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وَاسْتَغْفَرَ</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لَهُمُ</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الرَّسُولُ</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لَوَجَدُوا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اللَّهَ</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تَوَّابًا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رَحِيمًا</w:t>
        </w:r>
        <w:r w:rsidR="000E6A04" w:rsidRPr="000E6A04">
          <w:rPr>
            <w:rStyle w:val="Hyperlink"/>
            <w:noProof/>
            <w:szCs w:val="28"/>
          </w:rPr>
          <w:sym w:font="AGA Arabesque" w:char="F07B"/>
        </w:r>
        <w:r w:rsidR="000E6A04" w:rsidRPr="000E6A04">
          <w:rPr>
            <w:rStyle w:val="Hyperlink"/>
            <w:noProof/>
            <w:szCs w:val="28"/>
            <w:rtl/>
          </w:rPr>
          <w:t xml:space="preserve"> (</w:t>
        </w:r>
        <w:r w:rsidR="000E6A04" w:rsidRPr="000E6A04">
          <w:rPr>
            <w:rStyle w:val="Hyperlink"/>
            <w:rFonts w:hint="eastAsia"/>
            <w:noProof/>
            <w:szCs w:val="28"/>
            <w:rtl/>
          </w:rPr>
          <w:t>النساء</w:t>
        </w:r>
        <w:r w:rsidR="000E6A04" w:rsidRPr="000E6A04">
          <w:rPr>
            <w:rStyle w:val="Hyperlink"/>
            <w:noProof/>
            <w:szCs w:val="28"/>
            <w:rtl/>
          </w:rPr>
          <w:t>:64).</w:t>
        </w:r>
        <w:r w:rsidR="000E6A04" w:rsidRPr="000E6A04">
          <w:rPr>
            <w:rStyle w:val="Hyperlink"/>
            <w:rFonts w:hint="eastAsia"/>
            <w:noProof/>
            <w:szCs w:val="28"/>
            <w:rtl/>
          </w:rPr>
          <w:t>طلب</w:t>
        </w:r>
        <w:r w:rsidR="000E6A04" w:rsidRPr="000E6A04">
          <w:rPr>
            <w:rStyle w:val="Hyperlink"/>
            <w:noProof/>
            <w:szCs w:val="28"/>
            <w:rtl/>
          </w:rPr>
          <w:t xml:space="preserve"> </w:t>
        </w:r>
        <w:r w:rsidR="000E6A04" w:rsidRPr="000E6A04">
          <w:rPr>
            <w:rStyle w:val="Hyperlink"/>
            <w:rFonts w:hint="eastAsia"/>
            <w:noProof/>
            <w:szCs w:val="28"/>
            <w:rtl/>
          </w:rPr>
          <w:t>الاستغفار</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الرسول</w:t>
        </w:r>
        <w:r w:rsidR="000E6A04" w:rsidRPr="000E6A04">
          <w:rPr>
            <w:rStyle w:val="Hyperlink"/>
            <w:noProof/>
            <w:szCs w:val="28"/>
            <w:rtl/>
          </w:rPr>
          <w:t xml:space="preserve"> </w:t>
        </w:r>
        <w:r w:rsidR="000E6A04" w:rsidRPr="000E6A04">
          <w:rPr>
            <w:rStyle w:val="Hyperlink"/>
            <w:rFonts w:hint="cs"/>
            <w:noProof/>
            <w:szCs w:val="28"/>
          </w:rPr>
          <w:sym w:font="AGA Arabesque" w:char="F072"/>
        </w:r>
        <w:r w:rsidR="000E6A04" w:rsidRPr="000E6A04">
          <w:rPr>
            <w:rStyle w:val="Hyperlink"/>
            <w:noProof/>
            <w:szCs w:val="28"/>
            <w:rtl/>
          </w:rPr>
          <w:t xml:space="preserve"> </w:t>
        </w:r>
        <w:r w:rsidR="000E6A04" w:rsidRPr="000E6A04">
          <w:rPr>
            <w:rStyle w:val="Hyperlink"/>
            <w:rFonts w:hint="eastAsia"/>
            <w:noProof/>
            <w:szCs w:val="28"/>
            <w:rtl/>
          </w:rPr>
          <w:t>حتى</w:t>
        </w:r>
        <w:r w:rsidR="000E6A04" w:rsidRPr="000E6A04">
          <w:rPr>
            <w:rStyle w:val="Hyperlink"/>
            <w:noProof/>
            <w:szCs w:val="28"/>
            <w:rtl/>
          </w:rPr>
          <w:t xml:space="preserve"> </w:t>
        </w:r>
        <w:r w:rsidR="000E6A04" w:rsidRPr="000E6A04">
          <w:rPr>
            <w:rStyle w:val="Hyperlink"/>
            <w:rFonts w:hint="eastAsia"/>
            <w:noProof/>
            <w:szCs w:val="28"/>
            <w:rtl/>
          </w:rPr>
          <w:t>بعد</w:t>
        </w:r>
        <w:r w:rsidR="000E6A04" w:rsidRPr="000E6A04">
          <w:rPr>
            <w:rStyle w:val="Hyperlink"/>
            <w:noProof/>
            <w:szCs w:val="28"/>
            <w:rtl/>
          </w:rPr>
          <w:t xml:space="preserve"> </w:t>
        </w:r>
        <w:r w:rsidR="000E6A04" w:rsidRPr="000E6A04">
          <w:rPr>
            <w:rStyle w:val="Hyperlink"/>
            <w:rFonts w:hint="eastAsia"/>
            <w:noProof/>
            <w:szCs w:val="28"/>
            <w:rtl/>
          </w:rPr>
          <w:t>موته؟</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38</w:t>
        </w:r>
        <w:r w:rsidR="000E6A04" w:rsidRPr="000E6A04">
          <w:rPr>
            <w:rStyle w:val="Hyperlink"/>
            <w:noProof/>
            <w:szCs w:val="28"/>
            <w:rtl/>
          </w:rPr>
          <w:fldChar w:fldCharType="end"/>
        </w:r>
      </w:hyperlink>
    </w:p>
    <w:p w14:paraId="64F3517B" w14:textId="6B78904F" w:rsidR="000E6A04" w:rsidRPr="000E6A04" w:rsidRDefault="00936162">
      <w:pPr>
        <w:pStyle w:val="TOC1"/>
        <w:tabs>
          <w:tab w:val="right" w:leader="dot" w:pos="7926"/>
        </w:tabs>
        <w:rPr>
          <w:rFonts w:ascii="Calibri" w:hAnsi="Calibri" w:cs="Arial"/>
          <w:noProof/>
          <w:szCs w:val="28"/>
          <w:rtl/>
        </w:rPr>
      </w:pPr>
      <w:hyperlink w:anchor="_Toc483874933"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معنى</w:t>
        </w:r>
        <w:r w:rsidR="000E6A04" w:rsidRPr="000E6A04">
          <w:rPr>
            <w:rStyle w:val="Hyperlink"/>
            <w:noProof/>
            <w:szCs w:val="28"/>
            <w:rtl/>
          </w:rPr>
          <w:t xml:space="preserve"> </w:t>
        </w:r>
        <w:r w:rsidR="000E6A04" w:rsidRPr="000E6A04">
          <w:rPr>
            <w:rStyle w:val="Hyperlink"/>
            <w:rFonts w:hint="eastAsia"/>
            <w:noProof/>
            <w:szCs w:val="28"/>
            <w:rtl/>
          </w:rPr>
          <w:t>قوله</w:t>
        </w:r>
        <w:r w:rsidR="000E6A04" w:rsidRPr="000E6A04">
          <w:rPr>
            <w:rStyle w:val="Hyperlink"/>
            <w:noProof/>
            <w:szCs w:val="28"/>
            <w:rtl/>
          </w:rPr>
          <w:t xml:space="preserve"> </w:t>
        </w:r>
        <w:r w:rsidR="000E6A04" w:rsidRPr="000E6A04">
          <w:rPr>
            <w:rStyle w:val="Hyperlink"/>
            <w:rFonts w:hint="eastAsia"/>
            <w:noProof/>
            <w:szCs w:val="28"/>
            <w:rtl/>
          </w:rPr>
          <w:t>تعالى</w:t>
        </w:r>
        <w:r w:rsidR="000E6A04" w:rsidRPr="000E6A04">
          <w:rPr>
            <w:rStyle w:val="Hyperlink"/>
            <w:noProof/>
            <w:szCs w:val="28"/>
            <w:rtl/>
          </w:rPr>
          <w:t xml:space="preserve"> </w:t>
        </w:r>
        <w:r w:rsidR="000E6A04" w:rsidRPr="000E6A04">
          <w:rPr>
            <w:rStyle w:val="Hyperlink"/>
            <w:rFonts w:hint="cs"/>
            <w:noProof/>
            <w:szCs w:val="28"/>
          </w:rPr>
          <w:sym w:font="AGA Arabesque" w:char="F07D"/>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يَا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أَيُّهَا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الَّذِينَ</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آَمَنُوا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اتَّقُوا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اللَّهَ</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وَابْتَغُوا</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إِلَيْهِ</w:t>
        </w:r>
        <w:r w:rsidR="000E6A04" w:rsidRPr="000E6A04">
          <w:rPr>
            <w:rStyle w:val="Hyperlink"/>
            <w:rFonts w:ascii="Al-QuranAlKareem" w:hAnsi="Al-QuranAlKareem" w:cs="Al-QuranAlKareem"/>
            <w:noProof/>
            <w:szCs w:val="28"/>
            <w:rtl/>
          </w:rPr>
          <w:t xml:space="preserve"> </w:t>
        </w:r>
        <w:r w:rsidR="000E6A04" w:rsidRPr="000E6A04">
          <w:rPr>
            <w:rStyle w:val="Hyperlink"/>
            <w:rFonts w:ascii="Al-QuranAlKareem" w:hAnsi="Al-QuranAlKareem" w:cs="Al-QuranAlKareem" w:hint="eastAsia"/>
            <w:noProof/>
            <w:szCs w:val="28"/>
            <w:rtl/>
          </w:rPr>
          <w:t>الْوَسِيلَةَ</w:t>
        </w:r>
        <w:r w:rsidR="000E6A04" w:rsidRPr="000E6A04">
          <w:rPr>
            <w:rStyle w:val="Hyperlink"/>
            <w:rFonts w:ascii="Al-QuranAlKareem" w:hAnsi="Al-QuranAlKareem" w:cs="Al-QuranAlKareem"/>
            <w:noProof/>
            <w:szCs w:val="28"/>
          </w:rPr>
          <w:sym w:font="AGA Arabesque" w:char="F07B"/>
        </w:r>
        <w:r w:rsidR="000E6A04" w:rsidRPr="000E6A04">
          <w:rPr>
            <w:rStyle w:val="Hyperlink"/>
            <w:noProof/>
            <w:szCs w:val="28"/>
            <w:rtl/>
          </w:rPr>
          <w:t xml:space="preserve"> (</w:t>
        </w:r>
        <w:r w:rsidR="000E6A04" w:rsidRPr="000E6A04">
          <w:rPr>
            <w:rStyle w:val="Hyperlink"/>
            <w:rFonts w:hint="eastAsia"/>
            <w:noProof/>
            <w:szCs w:val="28"/>
            <w:rtl/>
          </w:rPr>
          <w:t>سورة</w:t>
        </w:r>
        <w:r w:rsidR="000E6A04" w:rsidRPr="000E6A04">
          <w:rPr>
            <w:rStyle w:val="Hyperlink"/>
            <w:noProof/>
            <w:szCs w:val="28"/>
            <w:rtl/>
          </w:rPr>
          <w:t xml:space="preserve"> </w:t>
        </w:r>
        <w:r w:rsidR="000E6A04" w:rsidRPr="000E6A04">
          <w:rPr>
            <w:rStyle w:val="Hyperlink"/>
            <w:rFonts w:hint="eastAsia"/>
            <w:noProof/>
            <w:szCs w:val="28"/>
            <w:rtl/>
          </w:rPr>
          <w:t>المائدة</w:t>
        </w:r>
        <w:r w:rsidR="000E6A04" w:rsidRPr="000E6A04">
          <w:rPr>
            <w:rStyle w:val="Hyperlink"/>
            <w:noProof/>
            <w:szCs w:val="28"/>
            <w:rtl/>
          </w:rPr>
          <w:t xml:space="preserve">:35)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40</w:t>
        </w:r>
        <w:r w:rsidR="000E6A04" w:rsidRPr="000E6A04">
          <w:rPr>
            <w:rStyle w:val="Hyperlink"/>
            <w:noProof/>
            <w:szCs w:val="28"/>
            <w:rtl/>
          </w:rPr>
          <w:fldChar w:fldCharType="end"/>
        </w:r>
      </w:hyperlink>
    </w:p>
    <w:p w14:paraId="6589C688" w14:textId="76CCDF6B" w:rsidR="000E6A04" w:rsidRPr="000E6A04" w:rsidRDefault="00936162">
      <w:pPr>
        <w:pStyle w:val="TOC1"/>
        <w:tabs>
          <w:tab w:val="right" w:leader="dot" w:pos="7926"/>
        </w:tabs>
        <w:rPr>
          <w:rFonts w:ascii="Calibri" w:hAnsi="Calibri" w:cs="Arial"/>
          <w:noProof/>
          <w:szCs w:val="28"/>
          <w:rtl/>
        </w:rPr>
      </w:pPr>
      <w:hyperlink w:anchor="_Toc483874934"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التوسل؟</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40</w:t>
        </w:r>
        <w:r w:rsidR="000E6A04" w:rsidRPr="000E6A04">
          <w:rPr>
            <w:rStyle w:val="Hyperlink"/>
            <w:noProof/>
            <w:szCs w:val="28"/>
            <w:rtl/>
          </w:rPr>
          <w:fldChar w:fldCharType="end"/>
        </w:r>
      </w:hyperlink>
    </w:p>
    <w:p w14:paraId="719229FE" w14:textId="2AFD3769" w:rsidR="000E6A04" w:rsidRPr="000E6A04" w:rsidRDefault="00936162">
      <w:pPr>
        <w:pStyle w:val="TOC1"/>
        <w:tabs>
          <w:tab w:val="right" w:leader="dot" w:pos="7926"/>
        </w:tabs>
        <w:rPr>
          <w:rFonts w:ascii="Calibri" w:hAnsi="Calibri" w:cs="Arial"/>
          <w:noProof/>
          <w:szCs w:val="28"/>
          <w:rtl/>
        </w:rPr>
      </w:pPr>
      <w:hyperlink w:anchor="_Toc483874935"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كم</w:t>
        </w:r>
        <w:r w:rsidR="000E6A04" w:rsidRPr="000E6A04">
          <w:rPr>
            <w:rStyle w:val="Hyperlink"/>
            <w:noProof/>
            <w:szCs w:val="28"/>
            <w:rtl/>
          </w:rPr>
          <w:t xml:space="preserve"> </w:t>
        </w:r>
        <w:r w:rsidR="000E6A04" w:rsidRPr="000E6A04">
          <w:rPr>
            <w:rStyle w:val="Hyperlink"/>
            <w:rFonts w:hint="eastAsia"/>
            <w:noProof/>
            <w:szCs w:val="28"/>
            <w:rtl/>
          </w:rPr>
          <w:t>أنواع</w:t>
        </w:r>
        <w:r w:rsidR="000E6A04" w:rsidRPr="000E6A04">
          <w:rPr>
            <w:rStyle w:val="Hyperlink"/>
            <w:noProof/>
            <w:szCs w:val="28"/>
            <w:rtl/>
          </w:rPr>
          <w:t xml:space="preserve"> </w:t>
        </w:r>
        <w:r w:rsidR="000E6A04" w:rsidRPr="000E6A04">
          <w:rPr>
            <w:rStyle w:val="Hyperlink"/>
            <w:rFonts w:hint="eastAsia"/>
            <w:noProof/>
            <w:szCs w:val="28"/>
            <w:rtl/>
          </w:rPr>
          <w:t>التوسل؟</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40</w:t>
        </w:r>
        <w:r w:rsidR="000E6A04" w:rsidRPr="000E6A04">
          <w:rPr>
            <w:rStyle w:val="Hyperlink"/>
            <w:noProof/>
            <w:szCs w:val="28"/>
            <w:rtl/>
          </w:rPr>
          <w:fldChar w:fldCharType="end"/>
        </w:r>
      </w:hyperlink>
    </w:p>
    <w:p w14:paraId="0F61E645" w14:textId="6991B998" w:rsidR="000E6A04" w:rsidRPr="000E6A04" w:rsidRDefault="00936162">
      <w:pPr>
        <w:pStyle w:val="TOC1"/>
        <w:tabs>
          <w:tab w:val="right" w:leader="dot" w:pos="7926"/>
        </w:tabs>
        <w:rPr>
          <w:rFonts w:ascii="Calibri" w:hAnsi="Calibri" w:cs="Arial"/>
          <w:noProof/>
          <w:szCs w:val="28"/>
          <w:rtl/>
        </w:rPr>
      </w:pPr>
      <w:hyperlink w:anchor="_Toc483874936"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التوسل</w:t>
        </w:r>
        <w:r w:rsidR="000E6A04" w:rsidRPr="000E6A04">
          <w:rPr>
            <w:rStyle w:val="Hyperlink"/>
            <w:noProof/>
            <w:szCs w:val="28"/>
            <w:rtl/>
          </w:rPr>
          <w:t xml:space="preserve"> </w:t>
        </w:r>
        <w:r w:rsidR="000E6A04" w:rsidRPr="000E6A04">
          <w:rPr>
            <w:rStyle w:val="Hyperlink"/>
            <w:rFonts w:hint="eastAsia"/>
            <w:noProof/>
            <w:szCs w:val="28"/>
            <w:rtl/>
          </w:rPr>
          <w:t>المشروع؟</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40</w:t>
        </w:r>
        <w:r w:rsidR="000E6A04" w:rsidRPr="000E6A04">
          <w:rPr>
            <w:rStyle w:val="Hyperlink"/>
            <w:noProof/>
            <w:szCs w:val="28"/>
            <w:rtl/>
          </w:rPr>
          <w:fldChar w:fldCharType="end"/>
        </w:r>
      </w:hyperlink>
    </w:p>
    <w:p w14:paraId="39CB953F" w14:textId="43BD0E67" w:rsidR="000E6A04" w:rsidRPr="000E6A04" w:rsidRDefault="00936162">
      <w:pPr>
        <w:pStyle w:val="TOC1"/>
        <w:tabs>
          <w:tab w:val="right" w:leader="dot" w:pos="7926"/>
        </w:tabs>
        <w:rPr>
          <w:rFonts w:ascii="Calibri" w:hAnsi="Calibri" w:cs="Arial"/>
          <w:noProof/>
          <w:szCs w:val="28"/>
          <w:rtl/>
        </w:rPr>
      </w:pPr>
      <w:hyperlink w:anchor="_Toc483874937"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التوسل</w:t>
        </w:r>
        <w:r w:rsidR="000E6A04" w:rsidRPr="000E6A04">
          <w:rPr>
            <w:rStyle w:val="Hyperlink"/>
            <w:noProof/>
            <w:szCs w:val="28"/>
            <w:rtl/>
          </w:rPr>
          <w:t xml:space="preserve"> </w:t>
        </w:r>
        <w:r w:rsidR="000E6A04" w:rsidRPr="000E6A04">
          <w:rPr>
            <w:rStyle w:val="Hyperlink"/>
            <w:rFonts w:hint="eastAsia"/>
            <w:noProof/>
            <w:szCs w:val="28"/>
            <w:rtl/>
          </w:rPr>
          <w:t>الممنوع؟</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41</w:t>
        </w:r>
        <w:r w:rsidR="000E6A04" w:rsidRPr="000E6A04">
          <w:rPr>
            <w:rStyle w:val="Hyperlink"/>
            <w:noProof/>
            <w:szCs w:val="28"/>
            <w:rtl/>
          </w:rPr>
          <w:fldChar w:fldCharType="end"/>
        </w:r>
      </w:hyperlink>
    </w:p>
    <w:p w14:paraId="522963DC" w14:textId="5AE26531" w:rsidR="000E6A04" w:rsidRPr="000E6A04" w:rsidRDefault="00936162">
      <w:pPr>
        <w:pStyle w:val="TOC1"/>
        <w:tabs>
          <w:tab w:val="right" w:leader="dot" w:pos="7926"/>
        </w:tabs>
        <w:rPr>
          <w:rFonts w:ascii="Calibri" w:hAnsi="Calibri" w:cs="Arial"/>
          <w:noProof/>
          <w:szCs w:val="28"/>
          <w:rtl/>
        </w:rPr>
      </w:pPr>
      <w:hyperlink w:anchor="_Toc483874938"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أنواع</w:t>
        </w:r>
        <w:r w:rsidR="000E6A04" w:rsidRPr="000E6A04">
          <w:rPr>
            <w:rStyle w:val="Hyperlink"/>
            <w:noProof/>
            <w:szCs w:val="28"/>
            <w:rtl/>
          </w:rPr>
          <w:t xml:space="preserve"> </w:t>
        </w:r>
        <w:r w:rsidR="000E6A04" w:rsidRPr="000E6A04">
          <w:rPr>
            <w:rStyle w:val="Hyperlink"/>
            <w:rFonts w:hint="eastAsia"/>
            <w:noProof/>
            <w:szCs w:val="28"/>
            <w:rtl/>
          </w:rPr>
          <w:t>زيارة</w:t>
        </w:r>
        <w:r w:rsidR="000E6A04" w:rsidRPr="000E6A04">
          <w:rPr>
            <w:rStyle w:val="Hyperlink"/>
            <w:noProof/>
            <w:szCs w:val="28"/>
            <w:rtl/>
          </w:rPr>
          <w:t xml:space="preserve"> </w:t>
        </w:r>
        <w:r w:rsidR="000E6A04" w:rsidRPr="000E6A04">
          <w:rPr>
            <w:rStyle w:val="Hyperlink"/>
            <w:rFonts w:hint="eastAsia"/>
            <w:noProof/>
            <w:szCs w:val="28"/>
            <w:rtl/>
          </w:rPr>
          <w:t>القبور</w:t>
        </w:r>
        <w:r w:rsidR="000E6A04" w:rsidRPr="000E6A04">
          <w:rPr>
            <w:rStyle w:val="Hyperlink"/>
            <w:noProof/>
            <w:szCs w:val="28"/>
            <w:rtl/>
          </w:rPr>
          <w:t xml:space="preserve"> </w:t>
        </w:r>
        <w:r w:rsidR="000E6A04" w:rsidRPr="000E6A04">
          <w:rPr>
            <w:rStyle w:val="Hyperlink"/>
            <w:rFonts w:hint="eastAsia"/>
            <w:noProof/>
            <w:szCs w:val="28"/>
            <w:rtl/>
          </w:rPr>
          <w:t>للرجال؟</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42</w:t>
        </w:r>
        <w:r w:rsidR="000E6A04" w:rsidRPr="000E6A04">
          <w:rPr>
            <w:rStyle w:val="Hyperlink"/>
            <w:noProof/>
            <w:szCs w:val="28"/>
            <w:rtl/>
          </w:rPr>
          <w:fldChar w:fldCharType="end"/>
        </w:r>
      </w:hyperlink>
    </w:p>
    <w:p w14:paraId="18E8BDD3" w14:textId="4E6C4438" w:rsidR="000E6A04" w:rsidRPr="000E6A04" w:rsidRDefault="00936162">
      <w:pPr>
        <w:pStyle w:val="TOC1"/>
        <w:tabs>
          <w:tab w:val="right" w:leader="dot" w:pos="7926"/>
        </w:tabs>
        <w:rPr>
          <w:rFonts w:ascii="Calibri" w:hAnsi="Calibri" w:cs="Arial"/>
          <w:noProof/>
          <w:szCs w:val="28"/>
          <w:rtl/>
        </w:rPr>
      </w:pPr>
      <w:hyperlink w:anchor="_Toc483874939"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تقول</w:t>
        </w:r>
        <w:r w:rsidR="000E6A04" w:rsidRPr="000E6A04">
          <w:rPr>
            <w:rStyle w:val="Hyperlink"/>
            <w:noProof/>
            <w:szCs w:val="28"/>
            <w:rtl/>
          </w:rPr>
          <w:t xml:space="preserve"> </w:t>
        </w:r>
        <w:r w:rsidR="000E6A04" w:rsidRPr="000E6A04">
          <w:rPr>
            <w:rStyle w:val="Hyperlink"/>
            <w:rFonts w:hint="eastAsia"/>
            <w:noProof/>
            <w:szCs w:val="28"/>
            <w:rtl/>
          </w:rPr>
          <w:t>عند</w:t>
        </w:r>
        <w:r w:rsidR="000E6A04" w:rsidRPr="000E6A04">
          <w:rPr>
            <w:rStyle w:val="Hyperlink"/>
            <w:noProof/>
            <w:szCs w:val="28"/>
            <w:rtl/>
          </w:rPr>
          <w:t xml:space="preserve"> </w:t>
        </w:r>
        <w:r w:rsidR="000E6A04" w:rsidRPr="000E6A04">
          <w:rPr>
            <w:rStyle w:val="Hyperlink"/>
            <w:rFonts w:hint="eastAsia"/>
            <w:noProof/>
            <w:szCs w:val="28"/>
            <w:rtl/>
          </w:rPr>
          <w:t>زيارة</w:t>
        </w:r>
        <w:r w:rsidR="000E6A04" w:rsidRPr="000E6A04">
          <w:rPr>
            <w:rStyle w:val="Hyperlink"/>
            <w:noProof/>
            <w:szCs w:val="28"/>
            <w:rtl/>
          </w:rPr>
          <w:t xml:space="preserve"> </w:t>
        </w:r>
        <w:r w:rsidR="000E6A04" w:rsidRPr="000E6A04">
          <w:rPr>
            <w:rStyle w:val="Hyperlink"/>
            <w:rFonts w:hint="eastAsia"/>
            <w:noProof/>
            <w:szCs w:val="28"/>
            <w:rtl/>
          </w:rPr>
          <w:t>المقابر</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Toc483874939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43</w:t>
        </w:r>
        <w:r w:rsidR="000E6A04" w:rsidRPr="000E6A04">
          <w:rPr>
            <w:rStyle w:val="Hyperlink"/>
            <w:noProof/>
            <w:szCs w:val="28"/>
            <w:rtl/>
          </w:rPr>
          <w:fldChar w:fldCharType="end"/>
        </w:r>
      </w:hyperlink>
    </w:p>
    <w:p w14:paraId="33C70565" w14:textId="594B432E" w:rsidR="000E6A04" w:rsidRPr="000E6A04" w:rsidRDefault="00936162">
      <w:pPr>
        <w:pStyle w:val="TOC1"/>
        <w:tabs>
          <w:tab w:val="right" w:leader="dot" w:pos="7926"/>
        </w:tabs>
        <w:rPr>
          <w:rFonts w:ascii="Calibri" w:hAnsi="Calibri" w:cs="Arial"/>
          <w:noProof/>
          <w:szCs w:val="28"/>
          <w:rtl/>
        </w:rPr>
      </w:pPr>
      <w:hyperlink w:anchor="_Toc48387494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نتقرب</w:t>
        </w:r>
        <w:r w:rsidR="000E6A04" w:rsidRPr="000E6A04">
          <w:rPr>
            <w:rStyle w:val="Hyperlink"/>
            <w:noProof/>
            <w:szCs w:val="28"/>
            <w:rtl/>
          </w:rPr>
          <w:t xml:space="preserve"> </w:t>
        </w:r>
        <w:r w:rsidR="000E6A04" w:rsidRPr="000E6A04">
          <w:rPr>
            <w:rStyle w:val="Hyperlink"/>
            <w:rFonts w:hint="eastAsia"/>
            <w:noProof/>
            <w:szCs w:val="28"/>
            <w:rtl/>
          </w:rPr>
          <w:t>إلى</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بالدعاء</w:t>
        </w:r>
        <w:r w:rsidR="000E6A04" w:rsidRPr="000E6A04">
          <w:rPr>
            <w:rStyle w:val="Hyperlink"/>
            <w:noProof/>
            <w:szCs w:val="28"/>
            <w:rtl/>
          </w:rPr>
          <w:t xml:space="preserve"> </w:t>
        </w:r>
        <w:r w:rsidR="000E6A04" w:rsidRPr="000E6A04">
          <w:rPr>
            <w:rStyle w:val="Hyperlink"/>
            <w:rFonts w:hint="eastAsia"/>
            <w:noProof/>
            <w:szCs w:val="28"/>
            <w:rtl/>
          </w:rPr>
          <w:t>عند</w:t>
        </w:r>
        <w:r w:rsidR="000E6A04" w:rsidRPr="000E6A04">
          <w:rPr>
            <w:rStyle w:val="Hyperlink"/>
            <w:noProof/>
            <w:szCs w:val="28"/>
            <w:rtl/>
          </w:rPr>
          <w:t xml:space="preserve"> </w:t>
        </w:r>
        <w:r w:rsidR="000E6A04" w:rsidRPr="000E6A04">
          <w:rPr>
            <w:rStyle w:val="Hyperlink"/>
            <w:rFonts w:hint="eastAsia"/>
            <w:noProof/>
            <w:szCs w:val="28"/>
            <w:rtl/>
          </w:rPr>
          <w:t>قبور</w:t>
        </w:r>
        <w:r w:rsidR="000E6A04" w:rsidRPr="000E6A04">
          <w:rPr>
            <w:rStyle w:val="Hyperlink"/>
            <w:noProof/>
            <w:szCs w:val="28"/>
            <w:rtl/>
          </w:rPr>
          <w:t xml:space="preserve"> </w:t>
        </w:r>
        <w:r w:rsidR="000E6A04" w:rsidRPr="000E6A04">
          <w:rPr>
            <w:rStyle w:val="Hyperlink"/>
            <w:rFonts w:hint="eastAsia"/>
            <w:noProof/>
            <w:szCs w:val="28"/>
            <w:rtl/>
          </w:rPr>
          <w:t>الصالحين؟</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43</w:t>
        </w:r>
        <w:r w:rsidR="000E6A04" w:rsidRPr="000E6A04">
          <w:rPr>
            <w:rStyle w:val="Hyperlink"/>
            <w:noProof/>
            <w:szCs w:val="28"/>
            <w:rtl/>
          </w:rPr>
          <w:fldChar w:fldCharType="end"/>
        </w:r>
      </w:hyperlink>
    </w:p>
    <w:p w14:paraId="7526C0F1" w14:textId="0BA2D648" w:rsidR="000E6A04" w:rsidRPr="000E6A04" w:rsidRDefault="00936162">
      <w:pPr>
        <w:pStyle w:val="TOC1"/>
        <w:tabs>
          <w:tab w:val="right" w:leader="dot" w:pos="7926"/>
        </w:tabs>
        <w:rPr>
          <w:rFonts w:ascii="Calibri" w:hAnsi="Calibri" w:cs="Arial"/>
          <w:noProof/>
          <w:szCs w:val="28"/>
          <w:rtl/>
        </w:rPr>
      </w:pPr>
      <w:hyperlink w:anchor="_Toc48387494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معنى</w:t>
        </w:r>
        <w:r w:rsidR="000E6A04" w:rsidRPr="000E6A04">
          <w:rPr>
            <w:rStyle w:val="Hyperlink"/>
            <w:noProof/>
            <w:szCs w:val="28"/>
            <w:rtl/>
          </w:rPr>
          <w:t xml:space="preserve"> </w:t>
        </w:r>
        <w:r w:rsidR="000E6A04" w:rsidRPr="000E6A04">
          <w:rPr>
            <w:rStyle w:val="Hyperlink"/>
            <w:rFonts w:hint="eastAsia"/>
            <w:noProof/>
            <w:szCs w:val="28"/>
            <w:rtl/>
          </w:rPr>
          <w:t>الغلوّ</w:t>
        </w:r>
        <w:r w:rsidR="000E6A04" w:rsidRPr="000E6A04">
          <w:rPr>
            <w:rStyle w:val="Hyperlink"/>
            <w:noProof/>
            <w:szCs w:val="28"/>
            <w:rtl/>
          </w:rPr>
          <w:t xml:space="preserve">, </w:t>
        </w:r>
        <w:r w:rsidR="000E6A04" w:rsidRPr="000E6A04">
          <w:rPr>
            <w:rStyle w:val="Hyperlink"/>
            <w:rFonts w:hint="eastAsia"/>
            <w:noProof/>
            <w:szCs w:val="28"/>
            <w:rtl/>
          </w:rPr>
          <w:t>وهل</w:t>
        </w:r>
        <w:r w:rsidR="000E6A04" w:rsidRPr="000E6A04">
          <w:rPr>
            <w:rStyle w:val="Hyperlink"/>
            <w:noProof/>
            <w:szCs w:val="28"/>
            <w:rtl/>
          </w:rPr>
          <w:t xml:space="preserve"> </w:t>
        </w:r>
        <w:r w:rsidR="000E6A04" w:rsidRPr="000E6A04">
          <w:rPr>
            <w:rStyle w:val="Hyperlink"/>
            <w:rFonts w:hint="eastAsia"/>
            <w:noProof/>
            <w:szCs w:val="28"/>
            <w:rtl/>
          </w:rPr>
          <w:t>له</w:t>
        </w:r>
        <w:r w:rsidR="000E6A04" w:rsidRPr="000E6A04">
          <w:rPr>
            <w:rStyle w:val="Hyperlink"/>
            <w:noProof/>
            <w:szCs w:val="28"/>
            <w:rtl/>
          </w:rPr>
          <w:t xml:space="preserve"> </w:t>
        </w:r>
        <w:r w:rsidR="000E6A04" w:rsidRPr="000E6A04">
          <w:rPr>
            <w:rStyle w:val="Hyperlink"/>
            <w:rFonts w:hint="eastAsia"/>
            <w:noProof/>
            <w:szCs w:val="28"/>
            <w:rtl/>
          </w:rPr>
          <w:t>أنواع</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43</w:t>
        </w:r>
        <w:r w:rsidR="000E6A04" w:rsidRPr="000E6A04">
          <w:rPr>
            <w:rStyle w:val="Hyperlink"/>
            <w:noProof/>
            <w:szCs w:val="28"/>
            <w:rtl/>
          </w:rPr>
          <w:fldChar w:fldCharType="end"/>
        </w:r>
      </w:hyperlink>
    </w:p>
    <w:p w14:paraId="6AC4C1CD" w14:textId="764F8DC9" w:rsidR="000E6A04" w:rsidRPr="000E6A04" w:rsidRDefault="00936162">
      <w:pPr>
        <w:pStyle w:val="TOC1"/>
        <w:tabs>
          <w:tab w:val="right" w:leader="dot" w:pos="7926"/>
        </w:tabs>
        <w:rPr>
          <w:rFonts w:ascii="Calibri" w:hAnsi="Calibri" w:cs="Arial"/>
          <w:noProof/>
          <w:szCs w:val="28"/>
          <w:rtl/>
        </w:rPr>
      </w:pPr>
      <w:hyperlink w:anchor="_Toc48387494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اذكر</w:t>
        </w:r>
        <w:r w:rsidR="000E6A04" w:rsidRPr="000E6A04">
          <w:rPr>
            <w:rStyle w:val="Hyperlink"/>
            <w:noProof/>
            <w:szCs w:val="28"/>
            <w:rtl/>
          </w:rPr>
          <w:t xml:space="preserve"> </w:t>
        </w:r>
        <w:r w:rsidR="000E6A04" w:rsidRPr="000E6A04">
          <w:rPr>
            <w:rStyle w:val="Hyperlink"/>
            <w:rFonts w:hint="eastAsia"/>
            <w:noProof/>
            <w:szCs w:val="28"/>
            <w:rtl/>
          </w:rPr>
          <w:t>شيئاً</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النصوص</w:t>
        </w:r>
        <w:r w:rsidR="000E6A04" w:rsidRPr="000E6A04">
          <w:rPr>
            <w:rStyle w:val="Hyperlink"/>
            <w:noProof/>
            <w:szCs w:val="28"/>
            <w:rtl/>
          </w:rPr>
          <w:t xml:space="preserve"> </w:t>
        </w:r>
        <w:r w:rsidR="000E6A04" w:rsidRPr="000E6A04">
          <w:rPr>
            <w:rStyle w:val="Hyperlink"/>
            <w:rFonts w:hint="eastAsia"/>
            <w:noProof/>
            <w:szCs w:val="28"/>
            <w:rtl/>
          </w:rPr>
          <w:t>الشرعية</w:t>
        </w:r>
        <w:r w:rsidR="000E6A04" w:rsidRPr="000E6A04">
          <w:rPr>
            <w:rStyle w:val="Hyperlink"/>
            <w:noProof/>
            <w:szCs w:val="28"/>
            <w:rtl/>
          </w:rPr>
          <w:t xml:space="preserve"> </w:t>
        </w:r>
        <w:r w:rsidR="000E6A04" w:rsidRPr="000E6A04">
          <w:rPr>
            <w:rStyle w:val="Hyperlink"/>
            <w:rFonts w:hint="eastAsia"/>
            <w:noProof/>
            <w:szCs w:val="28"/>
            <w:rtl/>
          </w:rPr>
          <w:t>التي</w:t>
        </w:r>
        <w:r w:rsidR="000E6A04" w:rsidRPr="000E6A04">
          <w:rPr>
            <w:rStyle w:val="Hyperlink"/>
            <w:noProof/>
            <w:szCs w:val="28"/>
            <w:rtl/>
          </w:rPr>
          <w:t xml:space="preserve"> </w:t>
        </w:r>
        <w:r w:rsidR="000E6A04" w:rsidRPr="000E6A04">
          <w:rPr>
            <w:rStyle w:val="Hyperlink"/>
            <w:rFonts w:hint="eastAsia"/>
            <w:noProof/>
            <w:szCs w:val="28"/>
            <w:rtl/>
          </w:rPr>
          <w:t>تحذّر</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الغلوّ</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44</w:t>
        </w:r>
        <w:r w:rsidR="000E6A04" w:rsidRPr="000E6A04">
          <w:rPr>
            <w:rStyle w:val="Hyperlink"/>
            <w:noProof/>
            <w:szCs w:val="28"/>
            <w:rtl/>
          </w:rPr>
          <w:fldChar w:fldCharType="end"/>
        </w:r>
      </w:hyperlink>
    </w:p>
    <w:p w14:paraId="194BD72D" w14:textId="30AC59A8" w:rsidR="000E6A04" w:rsidRPr="000E6A04" w:rsidRDefault="00936162">
      <w:pPr>
        <w:pStyle w:val="TOC1"/>
        <w:tabs>
          <w:tab w:val="right" w:leader="dot" w:pos="7926"/>
        </w:tabs>
        <w:rPr>
          <w:rFonts w:ascii="Calibri" w:hAnsi="Calibri" w:cs="Arial"/>
          <w:noProof/>
          <w:szCs w:val="28"/>
          <w:rtl/>
        </w:rPr>
      </w:pPr>
      <w:hyperlink w:anchor="_Toc483874943"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يجوز</w:t>
        </w:r>
        <w:r w:rsidR="000E6A04" w:rsidRPr="000E6A04">
          <w:rPr>
            <w:rStyle w:val="Hyperlink"/>
            <w:noProof/>
            <w:szCs w:val="28"/>
            <w:rtl/>
          </w:rPr>
          <w:t xml:space="preserve"> </w:t>
        </w:r>
        <w:r w:rsidR="000E6A04" w:rsidRPr="000E6A04">
          <w:rPr>
            <w:rStyle w:val="Hyperlink"/>
            <w:rFonts w:hint="eastAsia"/>
            <w:noProof/>
            <w:szCs w:val="28"/>
            <w:rtl/>
          </w:rPr>
          <w:t>الطواف</w:t>
        </w:r>
        <w:r w:rsidR="000E6A04" w:rsidRPr="000E6A04">
          <w:rPr>
            <w:rStyle w:val="Hyperlink"/>
            <w:noProof/>
            <w:szCs w:val="28"/>
            <w:rtl/>
          </w:rPr>
          <w:t xml:space="preserve"> </w:t>
        </w:r>
        <w:r w:rsidR="000E6A04" w:rsidRPr="000E6A04">
          <w:rPr>
            <w:rStyle w:val="Hyperlink"/>
            <w:rFonts w:hint="eastAsia"/>
            <w:noProof/>
            <w:szCs w:val="28"/>
            <w:rtl/>
          </w:rPr>
          <w:t>بغير</w:t>
        </w:r>
        <w:r w:rsidR="000E6A04" w:rsidRPr="000E6A04">
          <w:rPr>
            <w:rStyle w:val="Hyperlink"/>
            <w:noProof/>
            <w:szCs w:val="28"/>
            <w:rtl/>
          </w:rPr>
          <w:t xml:space="preserve"> </w:t>
        </w:r>
        <w:r w:rsidR="000E6A04" w:rsidRPr="000E6A04">
          <w:rPr>
            <w:rStyle w:val="Hyperlink"/>
            <w:rFonts w:hint="eastAsia"/>
            <w:noProof/>
            <w:szCs w:val="28"/>
            <w:rtl/>
          </w:rPr>
          <w:t>الكعبة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44</w:t>
        </w:r>
        <w:r w:rsidR="000E6A04" w:rsidRPr="000E6A04">
          <w:rPr>
            <w:rStyle w:val="Hyperlink"/>
            <w:noProof/>
            <w:szCs w:val="28"/>
            <w:rtl/>
          </w:rPr>
          <w:fldChar w:fldCharType="end"/>
        </w:r>
      </w:hyperlink>
    </w:p>
    <w:p w14:paraId="0D8A9D03" w14:textId="751AD786" w:rsidR="000E6A04" w:rsidRPr="000E6A04" w:rsidRDefault="00936162">
      <w:pPr>
        <w:pStyle w:val="TOC1"/>
        <w:tabs>
          <w:tab w:val="right" w:leader="dot" w:pos="7926"/>
        </w:tabs>
        <w:rPr>
          <w:rFonts w:ascii="Calibri" w:hAnsi="Calibri" w:cs="Arial"/>
          <w:noProof/>
          <w:szCs w:val="28"/>
          <w:rtl/>
        </w:rPr>
      </w:pPr>
      <w:hyperlink w:anchor="_Toc483874944"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يجوز</w:t>
        </w:r>
        <w:r w:rsidR="000E6A04" w:rsidRPr="000E6A04">
          <w:rPr>
            <w:rStyle w:val="Hyperlink"/>
            <w:noProof/>
            <w:szCs w:val="28"/>
            <w:rtl/>
          </w:rPr>
          <w:t xml:space="preserve"> </w:t>
        </w:r>
        <w:r w:rsidR="000E6A04" w:rsidRPr="000E6A04">
          <w:rPr>
            <w:rStyle w:val="Hyperlink"/>
            <w:rFonts w:hint="eastAsia"/>
            <w:noProof/>
            <w:szCs w:val="28"/>
            <w:rtl/>
          </w:rPr>
          <w:t>شد</w:t>
        </w:r>
        <w:r w:rsidR="000E6A04" w:rsidRPr="000E6A04">
          <w:rPr>
            <w:rStyle w:val="Hyperlink"/>
            <w:noProof/>
            <w:szCs w:val="28"/>
            <w:rtl/>
          </w:rPr>
          <w:t xml:space="preserve"> </w:t>
        </w:r>
        <w:r w:rsidR="000E6A04" w:rsidRPr="000E6A04">
          <w:rPr>
            <w:rStyle w:val="Hyperlink"/>
            <w:rFonts w:hint="eastAsia"/>
            <w:noProof/>
            <w:szCs w:val="28"/>
            <w:rtl/>
          </w:rPr>
          <w:t>الرحال</w:t>
        </w:r>
        <w:r w:rsidR="000E6A04" w:rsidRPr="000E6A04">
          <w:rPr>
            <w:rStyle w:val="Hyperlink"/>
            <w:noProof/>
            <w:szCs w:val="28"/>
            <w:rtl/>
          </w:rPr>
          <w:t xml:space="preserve"> (</w:t>
        </w:r>
        <w:r w:rsidR="000E6A04" w:rsidRPr="000E6A04">
          <w:rPr>
            <w:rStyle w:val="Hyperlink"/>
            <w:rFonts w:hint="eastAsia"/>
            <w:noProof/>
            <w:szCs w:val="28"/>
            <w:rtl/>
          </w:rPr>
          <w:t>السفر</w:t>
        </w:r>
        <w:r w:rsidR="000E6A04" w:rsidRPr="000E6A04">
          <w:rPr>
            <w:rStyle w:val="Hyperlink"/>
            <w:noProof/>
            <w:szCs w:val="28"/>
            <w:rtl/>
          </w:rPr>
          <w:t xml:space="preserve">) </w:t>
        </w:r>
        <w:r w:rsidR="000E6A04" w:rsidRPr="000E6A04">
          <w:rPr>
            <w:rStyle w:val="Hyperlink"/>
            <w:rFonts w:hint="eastAsia"/>
            <w:noProof/>
            <w:szCs w:val="28"/>
            <w:rtl/>
          </w:rPr>
          <w:t>تعظيماً</w:t>
        </w:r>
        <w:r w:rsidR="000E6A04" w:rsidRPr="000E6A04">
          <w:rPr>
            <w:rStyle w:val="Hyperlink"/>
            <w:noProof/>
            <w:szCs w:val="28"/>
            <w:rtl/>
          </w:rPr>
          <w:t xml:space="preserve"> </w:t>
        </w:r>
        <w:r w:rsidR="000E6A04" w:rsidRPr="000E6A04">
          <w:rPr>
            <w:rStyle w:val="Hyperlink"/>
            <w:rFonts w:hint="eastAsia"/>
            <w:noProof/>
            <w:szCs w:val="28"/>
            <w:rtl/>
          </w:rPr>
          <w:t>لبقعة</w:t>
        </w:r>
        <w:r w:rsidR="000E6A04" w:rsidRPr="000E6A04">
          <w:rPr>
            <w:rStyle w:val="Hyperlink"/>
            <w:noProof/>
            <w:szCs w:val="28"/>
            <w:rtl/>
          </w:rPr>
          <w:t xml:space="preserve"> </w:t>
        </w:r>
        <w:r w:rsidR="000E6A04" w:rsidRPr="000E6A04">
          <w:rPr>
            <w:rStyle w:val="Hyperlink"/>
            <w:rFonts w:hint="eastAsia"/>
            <w:noProof/>
            <w:szCs w:val="28"/>
            <w:rtl/>
          </w:rPr>
          <w:t>ومكان</w:t>
        </w:r>
        <w:r w:rsidR="000E6A04" w:rsidRPr="000E6A04">
          <w:rPr>
            <w:rStyle w:val="Hyperlink"/>
            <w:noProof/>
            <w:szCs w:val="28"/>
            <w:rtl/>
          </w:rPr>
          <w:t xml:space="preserve"> </w:t>
        </w:r>
        <w:r w:rsidR="000E6A04" w:rsidRPr="000E6A04">
          <w:rPr>
            <w:rStyle w:val="Hyperlink"/>
            <w:rFonts w:hint="eastAsia"/>
            <w:noProof/>
            <w:szCs w:val="28"/>
            <w:rtl/>
          </w:rPr>
          <w:t>غير</w:t>
        </w:r>
        <w:r w:rsidR="000E6A04" w:rsidRPr="000E6A04">
          <w:rPr>
            <w:rStyle w:val="Hyperlink"/>
            <w:noProof/>
            <w:szCs w:val="28"/>
            <w:rtl/>
          </w:rPr>
          <w:t xml:space="preserve"> </w:t>
        </w:r>
        <w:r w:rsidR="000E6A04" w:rsidRPr="000E6A04">
          <w:rPr>
            <w:rStyle w:val="Hyperlink"/>
            <w:rFonts w:hint="eastAsia"/>
            <w:noProof/>
            <w:szCs w:val="28"/>
            <w:rtl/>
          </w:rPr>
          <w:t>المساجد</w:t>
        </w:r>
        <w:r w:rsidR="000E6A04" w:rsidRPr="000E6A04">
          <w:rPr>
            <w:rStyle w:val="Hyperlink"/>
            <w:noProof/>
            <w:szCs w:val="28"/>
            <w:rtl/>
          </w:rPr>
          <w:t xml:space="preserve"> </w:t>
        </w:r>
        <w:r w:rsidR="000E6A04" w:rsidRPr="000E6A04">
          <w:rPr>
            <w:rStyle w:val="Hyperlink"/>
            <w:rFonts w:hint="eastAsia"/>
            <w:noProof/>
            <w:szCs w:val="28"/>
            <w:rtl/>
          </w:rPr>
          <w:t>الثلاثة</w:t>
        </w:r>
        <w:r w:rsidR="000E6A04" w:rsidRPr="000E6A04">
          <w:rPr>
            <w:rStyle w:val="Hyperlink"/>
            <w:noProof/>
            <w:szCs w:val="28"/>
            <w:rtl/>
          </w:rPr>
          <w:t xml:space="preserve"> (</w:t>
        </w:r>
        <w:r w:rsidR="000E6A04" w:rsidRPr="000E6A04">
          <w:rPr>
            <w:rStyle w:val="Hyperlink"/>
            <w:rFonts w:hint="eastAsia"/>
            <w:noProof/>
            <w:szCs w:val="28"/>
            <w:rtl/>
          </w:rPr>
          <w:t>المسجد</w:t>
        </w:r>
        <w:r w:rsidR="000E6A04" w:rsidRPr="000E6A04">
          <w:rPr>
            <w:rStyle w:val="Hyperlink"/>
            <w:noProof/>
            <w:szCs w:val="28"/>
            <w:rtl/>
          </w:rPr>
          <w:t xml:space="preserve"> </w:t>
        </w:r>
        <w:r w:rsidR="000E6A04" w:rsidRPr="000E6A04">
          <w:rPr>
            <w:rStyle w:val="Hyperlink"/>
            <w:rFonts w:hint="eastAsia"/>
            <w:noProof/>
            <w:szCs w:val="28"/>
            <w:rtl/>
          </w:rPr>
          <w:t>الحرام</w:t>
        </w:r>
        <w:r w:rsidR="000E6A04" w:rsidRPr="000E6A04">
          <w:rPr>
            <w:rStyle w:val="Hyperlink"/>
            <w:noProof/>
            <w:szCs w:val="28"/>
            <w:rtl/>
          </w:rPr>
          <w:t xml:space="preserve"> </w:t>
        </w:r>
        <w:r w:rsidR="000E6A04" w:rsidRPr="000E6A04">
          <w:rPr>
            <w:rStyle w:val="Hyperlink"/>
            <w:rFonts w:hint="eastAsia"/>
            <w:noProof/>
            <w:szCs w:val="28"/>
            <w:rtl/>
          </w:rPr>
          <w:t>والمسجد</w:t>
        </w:r>
        <w:r w:rsidR="000E6A04" w:rsidRPr="000E6A04">
          <w:rPr>
            <w:rStyle w:val="Hyperlink"/>
            <w:noProof/>
            <w:szCs w:val="28"/>
            <w:rtl/>
          </w:rPr>
          <w:t xml:space="preserve"> </w:t>
        </w:r>
        <w:r w:rsidR="000E6A04" w:rsidRPr="000E6A04">
          <w:rPr>
            <w:rStyle w:val="Hyperlink"/>
            <w:rFonts w:hint="eastAsia"/>
            <w:noProof/>
            <w:szCs w:val="28"/>
            <w:rtl/>
          </w:rPr>
          <w:t>النبوي</w:t>
        </w:r>
        <w:r w:rsidR="000E6A04" w:rsidRPr="000E6A04">
          <w:rPr>
            <w:rStyle w:val="Hyperlink"/>
            <w:noProof/>
            <w:szCs w:val="28"/>
            <w:rtl/>
          </w:rPr>
          <w:t xml:space="preserve"> </w:t>
        </w:r>
        <w:r w:rsidR="000E6A04" w:rsidRPr="000E6A04">
          <w:rPr>
            <w:rStyle w:val="Hyperlink"/>
            <w:rFonts w:hint="eastAsia"/>
            <w:noProof/>
            <w:szCs w:val="28"/>
            <w:rtl/>
          </w:rPr>
          <w:t>والمسجد</w:t>
        </w:r>
        <w:r w:rsidR="000E6A04" w:rsidRPr="000E6A04">
          <w:rPr>
            <w:rStyle w:val="Hyperlink"/>
            <w:noProof/>
            <w:szCs w:val="28"/>
            <w:rtl/>
          </w:rPr>
          <w:t xml:space="preserve"> </w:t>
        </w:r>
        <w:r w:rsidR="000E6A04" w:rsidRPr="000E6A04">
          <w:rPr>
            <w:rStyle w:val="Hyperlink"/>
            <w:rFonts w:hint="eastAsia"/>
            <w:noProof/>
            <w:szCs w:val="28"/>
            <w:rtl/>
          </w:rPr>
          <w:t>الأقصى</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44</w:t>
        </w:r>
        <w:r w:rsidR="000E6A04" w:rsidRPr="000E6A04">
          <w:rPr>
            <w:rStyle w:val="Hyperlink"/>
            <w:noProof/>
            <w:szCs w:val="28"/>
            <w:rtl/>
          </w:rPr>
          <w:fldChar w:fldCharType="end"/>
        </w:r>
      </w:hyperlink>
    </w:p>
    <w:p w14:paraId="19B63064" w14:textId="078C0A5F" w:rsidR="000E6A04" w:rsidRPr="000E6A04" w:rsidRDefault="00936162">
      <w:pPr>
        <w:pStyle w:val="TOC1"/>
        <w:tabs>
          <w:tab w:val="right" w:leader="dot" w:pos="7926"/>
        </w:tabs>
        <w:rPr>
          <w:rFonts w:ascii="Calibri" w:hAnsi="Calibri" w:cs="Arial"/>
          <w:noProof/>
          <w:szCs w:val="28"/>
          <w:rtl/>
        </w:rPr>
      </w:pPr>
      <w:hyperlink w:anchor="_Toc483874945"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هذه</w:t>
        </w:r>
        <w:r w:rsidR="000E6A04" w:rsidRPr="000E6A04">
          <w:rPr>
            <w:rStyle w:val="Hyperlink"/>
            <w:noProof/>
            <w:szCs w:val="28"/>
            <w:rtl/>
          </w:rPr>
          <w:t xml:space="preserve"> </w:t>
        </w:r>
        <w:r w:rsidR="000E6A04" w:rsidRPr="000E6A04">
          <w:rPr>
            <w:rStyle w:val="Hyperlink"/>
            <w:rFonts w:hint="eastAsia"/>
            <w:noProof/>
            <w:szCs w:val="28"/>
            <w:rtl/>
          </w:rPr>
          <w:t>الأحاديث</w:t>
        </w:r>
        <w:r w:rsidR="000E6A04" w:rsidRPr="000E6A04">
          <w:rPr>
            <w:rStyle w:val="Hyperlink"/>
            <w:noProof/>
            <w:szCs w:val="28"/>
            <w:rtl/>
          </w:rPr>
          <w:t xml:space="preserve"> </w:t>
        </w:r>
        <w:r w:rsidR="000E6A04" w:rsidRPr="000E6A04">
          <w:rPr>
            <w:rStyle w:val="Hyperlink"/>
            <w:rFonts w:hint="eastAsia"/>
            <w:noProof/>
            <w:szCs w:val="28"/>
            <w:rtl/>
          </w:rPr>
          <w:t>التالية</w:t>
        </w:r>
        <w:r w:rsidR="000E6A04" w:rsidRPr="000E6A04">
          <w:rPr>
            <w:rStyle w:val="Hyperlink"/>
            <w:noProof/>
            <w:szCs w:val="28"/>
            <w:rtl/>
          </w:rPr>
          <w:t xml:space="preserve"> </w:t>
        </w:r>
        <w:r w:rsidR="000E6A04" w:rsidRPr="000E6A04">
          <w:rPr>
            <w:rStyle w:val="Hyperlink"/>
            <w:rFonts w:hint="eastAsia"/>
            <w:noProof/>
            <w:szCs w:val="28"/>
            <w:rtl/>
          </w:rPr>
          <w:t>صحيحة</w:t>
        </w:r>
        <w:r w:rsidR="000E6A04" w:rsidRPr="000E6A04">
          <w:rPr>
            <w:rStyle w:val="Hyperlink"/>
            <w:noProof/>
            <w:szCs w:val="28"/>
            <w:rtl/>
          </w:rPr>
          <w:t xml:space="preserve">, </w:t>
        </w:r>
        <w:r w:rsidR="000E6A04" w:rsidRPr="000E6A04">
          <w:rPr>
            <w:rStyle w:val="Hyperlink"/>
            <w:rFonts w:hint="eastAsia"/>
            <w:noProof/>
            <w:szCs w:val="28"/>
            <w:rtl/>
          </w:rPr>
          <w:t>أم</w:t>
        </w:r>
        <w:r w:rsidR="000E6A04" w:rsidRPr="000E6A04">
          <w:rPr>
            <w:rStyle w:val="Hyperlink"/>
            <w:noProof/>
            <w:szCs w:val="28"/>
            <w:rtl/>
          </w:rPr>
          <w:t xml:space="preserve"> </w:t>
        </w:r>
        <w:r w:rsidR="000E6A04" w:rsidRPr="000E6A04">
          <w:rPr>
            <w:rStyle w:val="Hyperlink"/>
            <w:rFonts w:hint="eastAsia"/>
            <w:noProof/>
            <w:szCs w:val="28"/>
            <w:rtl/>
          </w:rPr>
          <w:t>مكذوبة</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رسول</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cs"/>
            <w:noProof/>
            <w:szCs w:val="28"/>
          </w:rPr>
          <w:sym w:font="AGA Arabesque" w:char="F072"/>
        </w:r>
        <w:r w:rsidR="000E6A04" w:rsidRPr="000E6A04">
          <w:rPr>
            <w:rStyle w:val="Hyperlink"/>
            <w:noProof/>
            <w:szCs w:val="28"/>
            <w:rtl/>
          </w:rPr>
          <w:t xml:space="preserve"> :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ضاقت</w:t>
        </w:r>
        <w:r w:rsidR="000E6A04" w:rsidRPr="000E6A04">
          <w:rPr>
            <w:rStyle w:val="Hyperlink"/>
            <w:noProof/>
            <w:szCs w:val="28"/>
            <w:rtl/>
          </w:rPr>
          <w:t xml:space="preserve"> </w:t>
        </w:r>
        <w:r w:rsidR="000E6A04" w:rsidRPr="000E6A04">
          <w:rPr>
            <w:rStyle w:val="Hyperlink"/>
            <w:rFonts w:hint="eastAsia"/>
            <w:noProof/>
            <w:szCs w:val="28"/>
            <w:rtl/>
          </w:rPr>
          <w:t>بكم</w:t>
        </w:r>
        <w:r w:rsidR="000E6A04" w:rsidRPr="000E6A04">
          <w:rPr>
            <w:rStyle w:val="Hyperlink"/>
            <w:noProof/>
            <w:szCs w:val="28"/>
            <w:rtl/>
          </w:rPr>
          <w:t xml:space="preserve"> </w:t>
        </w:r>
        <w:r w:rsidR="000E6A04" w:rsidRPr="000E6A04">
          <w:rPr>
            <w:rStyle w:val="Hyperlink"/>
            <w:rFonts w:hint="eastAsia"/>
            <w:noProof/>
            <w:szCs w:val="28"/>
            <w:rtl/>
          </w:rPr>
          <w:t>الأمور</w:t>
        </w:r>
        <w:r w:rsidR="000E6A04" w:rsidRPr="000E6A04">
          <w:rPr>
            <w:rStyle w:val="Hyperlink"/>
            <w:noProof/>
            <w:szCs w:val="28"/>
            <w:rtl/>
          </w:rPr>
          <w:t xml:space="preserve"> </w:t>
        </w:r>
        <w:r w:rsidR="000E6A04" w:rsidRPr="000E6A04">
          <w:rPr>
            <w:rStyle w:val="Hyperlink"/>
            <w:rFonts w:hint="eastAsia"/>
            <w:noProof/>
            <w:szCs w:val="28"/>
            <w:rtl/>
          </w:rPr>
          <w:t>فعليكم</w:t>
        </w:r>
        <w:r w:rsidR="000E6A04" w:rsidRPr="000E6A04">
          <w:rPr>
            <w:rStyle w:val="Hyperlink"/>
            <w:noProof/>
            <w:szCs w:val="28"/>
            <w:rtl/>
          </w:rPr>
          <w:t xml:space="preserve"> </w:t>
        </w:r>
        <w:r w:rsidR="000E6A04" w:rsidRPr="000E6A04">
          <w:rPr>
            <w:rStyle w:val="Hyperlink"/>
            <w:rFonts w:hint="eastAsia"/>
            <w:noProof/>
            <w:szCs w:val="28"/>
            <w:rtl/>
          </w:rPr>
          <w:t>بزيارة</w:t>
        </w:r>
        <w:r w:rsidR="000E6A04" w:rsidRPr="000E6A04">
          <w:rPr>
            <w:rStyle w:val="Hyperlink"/>
            <w:noProof/>
            <w:szCs w:val="28"/>
            <w:rtl/>
          </w:rPr>
          <w:t xml:space="preserve"> </w:t>
        </w:r>
        <w:r w:rsidR="000E6A04" w:rsidRPr="000E6A04">
          <w:rPr>
            <w:rStyle w:val="Hyperlink"/>
            <w:rFonts w:hint="eastAsia"/>
            <w:noProof/>
            <w:szCs w:val="28"/>
            <w:rtl/>
          </w:rPr>
          <w:t>القبور</w:t>
        </w:r>
        <w:r w:rsidR="000E6A04" w:rsidRPr="000E6A04">
          <w:rPr>
            <w:rStyle w:val="Hyperlink"/>
            <w:noProof/>
            <w:szCs w:val="28"/>
            <w:rtl/>
          </w:rPr>
          <w:t>)</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rStyle w:val="Hyperlink"/>
            <w:rFonts w:hint="eastAsia"/>
            <w:noProof/>
            <w:szCs w:val="28"/>
            <w:rtl/>
          </w:rPr>
          <w:t>و</w:t>
        </w:r>
        <w:r w:rsidR="000E6A04" w:rsidRPr="000E6A04">
          <w:rPr>
            <w:rStyle w:val="Hyperlink"/>
            <w:noProof/>
            <w:szCs w:val="28"/>
            <w:rtl/>
          </w:rPr>
          <w:t>(</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حجَّ</w:t>
        </w:r>
        <w:r w:rsidR="000E6A04" w:rsidRPr="000E6A04">
          <w:rPr>
            <w:rStyle w:val="Hyperlink"/>
            <w:noProof/>
            <w:szCs w:val="28"/>
            <w:rtl/>
          </w:rPr>
          <w:t xml:space="preserve"> </w:t>
        </w:r>
        <w:r w:rsidR="000E6A04" w:rsidRPr="000E6A04">
          <w:rPr>
            <w:rStyle w:val="Hyperlink"/>
            <w:rFonts w:hint="eastAsia"/>
            <w:noProof/>
            <w:szCs w:val="28"/>
            <w:rtl/>
          </w:rPr>
          <w:t>فلم</w:t>
        </w:r>
        <w:r w:rsidR="000E6A04" w:rsidRPr="000E6A04">
          <w:rPr>
            <w:rStyle w:val="Hyperlink"/>
            <w:noProof/>
            <w:szCs w:val="28"/>
            <w:rtl/>
          </w:rPr>
          <w:t xml:space="preserve"> </w:t>
        </w:r>
        <w:r w:rsidR="000E6A04" w:rsidRPr="000E6A04">
          <w:rPr>
            <w:rStyle w:val="Hyperlink"/>
            <w:rFonts w:hint="eastAsia"/>
            <w:noProof/>
            <w:szCs w:val="28"/>
            <w:rtl/>
          </w:rPr>
          <w:t>يَزُرْني</w:t>
        </w:r>
        <w:r w:rsidR="000E6A04" w:rsidRPr="000E6A04">
          <w:rPr>
            <w:rStyle w:val="Hyperlink"/>
            <w:noProof/>
            <w:szCs w:val="28"/>
            <w:rtl/>
          </w:rPr>
          <w:t xml:space="preserve"> </w:t>
        </w:r>
        <w:r w:rsidR="000E6A04" w:rsidRPr="000E6A04">
          <w:rPr>
            <w:rStyle w:val="Hyperlink"/>
            <w:rFonts w:hint="eastAsia"/>
            <w:noProof/>
            <w:szCs w:val="28"/>
            <w:rtl/>
          </w:rPr>
          <w:t>فقد</w:t>
        </w:r>
        <w:r w:rsidR="000E6A04" w:rsidRPr="000E6A04">
          <w:rPr>
            <w:rStyle w:val="Hyperlink"/>
            <w:noProof/>
            <w:szCs w:val="28"/>
            <w:rtl/>
          </w:rPr>
          <w:t xml:space="preserve"> </w:t>
        </w:r>
        <w:r w:rsidR="000E6A04" w:rsidRPr="000E6A04">
          <w:rPr>
            <w:rStyle w:val="Hyperlink"/>
            <w:rFonts w:hint="eastAsia"/>
            <w:noProof/>
            <w:szCs w:val="28"/>
            <w:rtl/>
          </w:rPr>
          <w:t>جفاني</w:t>
        </w:r>
        <w:r w:rsidR="000E6A04" w:rsidRPr="000E6A04">
          <w:rPr>
            <w:rStyle w:val="Hyperlink"/>
            <w:noProof/>
            <w:szCs w:val="28"/>
            <w:rtl/>
          </w:rPr>
          <w:t>)</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rStyle w:val="Hyperlink"/>
            <w:rFonts w:hint="eastAsia"/>
            <w:noProof/>
            <w:szCs w:val="28"/>
            <w:rtl/>
          </w:rPr>
          <w:t>و</w:t>
        </w:r>
        <w:r w:rsidR="000E6A04" w:rsidRPr="000E6A04">
          <w:rPr>
            <w:rStyle w:val="Hyperlink"/>
            <w:noProof/>
            <w:szCs w:val="28"/>
            <w:rtl/>
          </w:rPr>
          <w:t>(</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زارني</w:t>
        </w:r>
        <w:r w:rsidR="000E6A04" w:rsidRPr="000E6A04">
          <w:rPr>
            <w:rStyle w:val="Hyperlink"/>
            <w:noProof/>
            <w:szCs w:val="28"/>
            <w:rtl/>
          </w:rPr>
          <w:t xml:space="preserve"> </w:t>
        </w:r>
        <w:r w:rsidR="000E6A04" w:rsidRPr="000E6A04">
          <w:rPr>
            <w:rStyle w:val="Hyperlink"/>
            <w:rFonts w:hint="eastAsia"/>
            <w:noProof/>
            <w:szCs w:val="28"/>
            <w:rtl/>
          </w:rPr>
          <w:t>وزار</w:t>
        </w:r>
        <w:r w:rsidR="000E6A04" w:rsidRPr="000E6A04">
          <w:rPr>
            <w:rStyle w:val="Hyperlink"/>
            <w:noProof/>
            <w:szCs w:val="28"/>
            <w:rtl/>
          </w:rPr>
          <w:t xml:space="preserve"> </w:t>
        </w:r>
        <w:r w:rsidR="000E6A04" w:rsidRPr="000E6A04">
          <w:rPr>
            <w:rStyle w:val="Hyperlink"/>
            <w:rFonts w:hint="eastAsia"/>
            <w:noProof/>
            <w:szCs w:val="28"/>
            <w:rtl/>
          </w:rPr>
          <w:t>أبي</w:t>
        </w:r>
        <w:r w:rsidR="000E6A04" w:rsidRPr="000E6A04">
          <w:rPr>
            <w:rStyle w:val="Hyperlink"/>
            <w:noProof/>
            <w:szCs w:val="28"/>
            <w:rtl/>
          </w:rPr>
          <w:t xml:space="preserve"> </w:t>
        </w:r>
        <w:r w:rsidR="000E6A04" w:rsidRPr="000E6A04">
          <w:rPr>
            <w:rStyle w:val="Hyperlink"/>
            <w:rFonts w:hint="eastAsia"/>
            <w:noProof/>
            <w:szCs w:val="28"/>
            <w:rtl/>
          </w:rPr>
          <w:t>إبراهيم</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عام</w:t>
        </w:r>
        <w:r w:rsidR="000E6A04" w:rsidRPr="000E6A04">
          <w:rPr>
            <w:rStyle w:val="Hyperlink"/>
            <w:noProof/>
            <w:szCs w:val="28"/>
            <w:rtl/>
          </w:rPr>
          <w:t xml:space="preserve"> </w:t>
        </w:r>
        <w:r w:rsidR="000E6A04" w:rsidRPr="000E6A04">
          <w:rPr>
            <w:rStyle w:val="Hyperlink"/>
            <w:rFonts w:hint="eastAsia"/>
            <w:noProof/>
            <w:szCs w:val="28"/>
            <w:rtl/>
          </w:rPr>
          <w:t>واحد</w:t>
        </w:r>
        <w:r w:rsidR="000E6A04" w:rsidRPr="000E6A04">
          <w:rPr>
            <w:rStyle w:val="Hyperlink"/>
            <w:noProof/>
            <w:szCs w:val="28"/>
            <w:rtl/>
          </w:rPr>
          <w:t xml:space="preserve"> </w:t>
        </w:r>
        <w:r w:rsidR="000E6A04" w:rsidRPr="000E6A04">
          <w:rPr>
            <w:rStyle w:val="Hyperlink"/>
            <w:rFonts w:hint="eastAsia"/>
            <w:noProof/>
            <w:szCs w:val="28"/>
            <w:rtl/>
          </w:rPr>
          <w:t>ضمنت</w:t>
        </w:r>
        <w:r w:rsidR="000E6A04" w:rsidRPr="000E6A04">
          <w:rPr>
            <w:rStyle w:val="Hyperlink"/>
            <w:noProof/>
            <w:szCs w:val="28"/>
            <w:rtl/>
          </w:rPr>
          <w:t xml:space="preserve"> </w:t>
        </w:r>
        <w:r w:rsidR="000E6A04" w:rsidRPr="000E6A04">
          <w:rPr>
            <w:rStyle w:val="Hyperlink"/>
            <w:rFonts w:hint="eastAsia"/>
            <w:noProof/>
            <w:szCs w:val="28"/>
            <w:rtl/>
          </w:rPr>
          <w:t>له</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الجنة</w:t>
        </w:r>
        <w:r w:rsidR="000E6A04" w:rsidRPr="000E6A04">
          <w:rPr>
            <w:rStyle w:val="Hyperlink"/>
            <w:noProof/>
            <w:szCs w:val="28"/>
            <w:rtl/>
          </w:rPr>
          <w:t>)</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rStyle w:val="Hyperlink"/>
            <w:rFonts w:hint="eastAsia"/>
            <w:noProof/>
            <w:szCs w:val="28"/>
            <w:rtl/>
          </w:rPr>
          <w:t>و</w:t>
        </w:r>
        <w:r w:rsidR="000E6A04" w:rsidRPr="000E6A04">
          <w:rPr>
            <w:rStyle w:val="Hyperlink"/>
            <w:noProof/>
            <w:szCs w:val="28"/>
            <w:rtl/>
          </w:rPr>
          <w:t>(</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زارني</w:t>
        </w:r>
        <w:r w:rsidR="000E6A04" w:rsidRPr="000E6A04">
          <w:rPr>
            <w:rStyle w:val="Hyperlink"/>
            <w:noProof/>
            <w:szCs w:val="28"/>
            <w:rtl/>
          </w:rPr>
          <w:t xml:space="preserve"> </w:t>
        </w:r>
        <w:r w:rsidR="000E6A04" w:rsidRPr="000E6A04">
          <w:rPr>
            <w:rStyle w:val="Hyperlink"/>
            <w:rFonts w:hint="eastAsia"/>
            <w:noProof/>
            <w:szCs w:val="28"/>
            <w:rtl/>
          </w:rPr>
          <w:t>بعد</w:t>
        </w:r>
        <w:r w:rsidR="000E6A04" w:rsidRPr="000E6A04">
          <w:rPr>
            <w:rStyle w:val="Hyperlink"/>
            <w:noProof/>
            <w:szCs w:val="28"/>
            <w:rtl/>
          </w:rPr>
          <w:t xml:space="preserve"> </w:t>
        </w:r>
        <w:r w:rsidR="000E6A04" w:rsidRPr="000E6A04">
          <w:rPr>
            <w:rStyle w:val="Hyperlink"/>
            <w:rFonts w:hint="eastAsia"/>
            <w:noProof/>
            <w:szCs w:val="28"/>
            <w:rtl/>
          </w:rPr>
          <w:t>مماتي</w:t>
        </w:r>
        <w:r w:rsidR="000E6A04" w:rsidRPr="000E6A04">
          <w:rPr>
            <w:rStyle w:val="Hyperlink"/>
            <w:noProof/>
            <w:szCs w:val="28"/>
            <w:rtl/>
          </w:rPr>
          <w:t xml:space="preserve"> </w:t>
        </w:r>
        <w:r w:rsidR="000E6A04" w:rsidRPr="000E6A04">
          <w:rPr>
            <w:rStyle w:val="Hyperlink"/>
            <w:rFonts w:hint="eastAsia"/>
            <w:noProof/>
            <w:szCs w:val="28"/>
            <w:rtl/>
          </w:rPr>
          <w:t>فكأنما</w:t>
        </w:r>
        <w:r w:rsidR="000E6A04" w:rsidRPr="000E6A04">
          <w:rPr>
            <w:rStyle w:val="Hyperlink"/>
            <w:noProof/>
            <w:szCs w:val="28"/>
            <w:rtl/>
          </w:rPr>
          <w:t xml:space="preserve"> </w:t>
        </w:r>
        <w:r w:rsidR="000E6A04" w:rsidRPr="000E6A04">
          <w:rPr>
            <w:rStyle w:val="Hyperlink"/>
            <w:rFonts w:hint="eastAsia"/>
            <w:noProof/>
            <w:szCs w:val="28"/>
            <w:rtl/>
          </w:rPr>
          <w:t>زارني</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حياتي</w:t>
        </w:r>
        <w:r w:rsidR="000E6A04" w:rsidRPr="000E6A04">
          <w:rPr>
            <w:rStyle w:val="Hyperlink"/>
            <w:noProof/>
            <w:szCs w:val="28"/>
            <w:rtl/>
          </w:rPr>
          <w:t>)</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rStyle w:val="Hyperlink"/>
            <w:rFonts w:hint="eastAsia"/>
            <w:noProof/>
            <w:szCs w:val="28"/>
            <w:rtl/>
          </w:rPr>
          <w:t>و</w:t>
        </w:r>
        <w:r w:rsidR="000E6A04" w:rsidRPr="000E6A04">
          <w:rPr>
            <w:rStyle w:val="Hyperlink"/>
            <w:noProof/>
            <w:szCs w:val="28"/>
            <w:rtl/>
          </w:rPr>
          <w:t>(</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اعتقد</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شيء</w:t>
        </w:r>
        <w:r w:rsidR="000E6A04" w:rsidRPr="000E6A04">
          <w:rPr>
            <w:rStyle w:val="Hyperlink"/>
            <w:noProof/>
            <w:szCs w:val="28"/>
            <w:rtl/>
          </w:rPr>
          <w:t xml:space="preserve"> </w:t>
        </w:r>
        <w:r w:rsidR="000E6A04" w:rsidRPr="000E6A04">
          <w:rPr>
            <w:rStyle w:val="Hyperlink"/>
            <w:rFonts w:hint="eastAsia"/>
            <w:noProof/>
            <w:szCs w:val="28"/>
            <w:rtl/>
          </w:rPr>
          <w:t>نفعه</w:t>
        </w:r>
        <w:r w:rsidR="000E6A04" w:rsidRPr="000E6A04">
          <w:rPr>
            <w:rStyle w:val="Hyperlink"/>
            <w:noProof/>
            <w:szCs w:val="28"/>
            <w:rtl/>
          </w:rPr>
          <w:t>)</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rStyle w:val="Hyperlink"/>
            <w:rFonts w:hint="eastAsia"/>
            <w:noProof/>
            <w:szCs w:val="28"/>
            <w:rtl/>
          </w:rPr>
          <w:t>و</w:t>
        </w:r>
        <w:r w:rsidR="000E6A04" w:rsidRPr="000E6A04">
          <w:rPr>
            <w:rStyle w:val="Hyperlink"/>
            <w:noProof/>
            <w:szCs w:val="28"/>
            <w:rtl/>
          </w:rPr>
          <w:t>(</w:t>
        </w:r>
        <w:r w:rsidR="000E6A04" w:rsidRPr="000E6A04">
          <w:rPr>
            <w:rStyle w:val="Hyperlink"/>
            <w:rFonts w:hint="eastAsia"/>
            <w:noProof/>
            <w:szCs w:val="28"/>
            <w:rtl/>
          </w:rPr>
          <w:t>توسلوا</w:t>
        </w:r>
        <w:r w:rsidR="000E6A04" w:rsidRPr="000E6A04">
          <w:rPr>
            <w:rStyle w:val="Hyperlink"/>
            <w:noProof/>
            <w:szCs w:val="28"/>
            <w:rtl/>
          </w:rPr>
          <w:t xml:space="preserve"> </w:t>
        </w:r>
        <w:r w:rsidR="000E6A04" w:rsidRPr="000E6A04">
          <w:rPr>
            <w:rStyle w:val="Hyperlink"/>
            <w:rFonts w:hint="eastAsia"/>
            <w:noProof/>
            <w:szCs w:val="28"/>
            <w:rtl/>
          </w:rPr>
          <w:t>بجاهي</w:t>
        </w:r>
        <w:r w:rsidR="000E6A04" w:rsidRPr="000E6A04">
          <w:rPr>
            <w:rStyle w:val="Hyperlink"/>
            <w:noProof/>
            <w:szCs w:val="28"/>
            <w:rtl/>
          </w:rPr>
          <w:t xml:space="preserve"> </w:t>
        </w:r>
        <w:r w:rsidR="000E6A04" w:rsidRPr="000E6A04">
          <w:rPr>
            <w:rStyle w:val="Hyperlink"/>
            <w:rFonts w:hint="eastAsia"/>
            <w:noProof/>
            <w:szCs w:val="28"/>
            <w:rtl/>
          </w:rPr>
          <w:t>فإن</w:t>
        </w:r>
        <w:r w:rsidR="000E6A04" w:rsidRPr="000E6A04">
          <w:rPr>
            <w:rStyle w:val="Hyperlink"/>
            <w:noProof/>
            <w:szCs w:val="28"/>
            <w:rtl/>
          </w:rPr>
          <w:t xml:space="preserve"> </w:t>
        </w:r>
        <w:r w:rsidR="000E6A04" w:rsidRPr="000E6A04">
          <w:rPr>
            <w:rStyle w:val="Hyperlink"/>
            <w:rFonts w:hint="eastAsia"/>
            <w:noProof/>
            <w:szCs w:val="28"/>
            <w:rtl/>
          </w:rPr>
          <w:t>جاهي</w:t>
        </w:r>
        <w:r w:rsidR="000E6A04" w:rsidRPr="000E6A04">
          <w:rPr>
            <w:rStyle w:val="Hyperlink"/>
            <w:noProof/>
            <w:szCs w:val="28"/>
            <w:rtl/>
          </w:rPr>
          <w:t xml:space="preserve"> </w:t>
        </w:r>
        <w:r w:rsidR="000E6A04" w:rsidRPr="000E6A04">
          <w:rPr>
            <w:rStyle w:val="Hyperlink"/>
            <w:rFonts w:hint="eastAsia"/>
            <w:noProof/>
            <w:szCs w:val="28"/>
            <w:rtl/>
          </w:rPr>
          <w:t>عند</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عظيم</w:t>
        </w:r>
        <w:r w:rsidR="000E6A04" w:rsidRPr="000E6A04">
          <w:rPr>
            <w:rStyle w:val="Hyperlink"/>
            <w:noProof/>
            <w:szCs w:val="28"/>
            <w:rtl/>
          </w:rPr>
          <w:t>)</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rStyle w:val="Hyperlink"/>
            <w:rFonts w:hint="eastAsia"/>
            <w:noProof/>
            <w:szCs w:val="28"/>
            <w:rtl/>
          </w:rPr>
          <w:t>و</w:t>
        </w:r>
        <w:r w:rsidR="000E6A04" w:rsidRPr="000E6A04">
          <w:rPr>
            <w:rStyle w:val="Hyperlink"/>
            <w:noProof/>
            <w:szCs w:val="28"/>
            <w:rtl/>
          </w:rPr>
          <w:t>(</w:t>
        </w:r>
        <w:r w:rsidR="000E6A04" w:rsidRPr="000E6A04">
          <w:rPr>
            <w:rStyle w:val="Hyperlink"/>
            <w:rFonts w:hint="eastAsia"/>
            <w:noProof/>
            <w:szCs w:val="28"/>
            <w:rtl/>
          </w:rPr>
          <w:t>عبدي</w:t>
        </w:r>
        <w:r w:rsidR="000E6A04" w:rsidRPr="000E6A04">
          <w:rPr>
            <w:rStyle w:val="Hyperlink"/>
            <w:noProof/>
            <w:szCs w:val="28"/>
            <w:rtl/>
          </w:rPr>
          <w:t xml:space="preserve"> </w:t>
        </w:r>
        <w:r w:rsidR="000E6A04" w:rsidRPr="000E6A04">
          <w:rPr>
            <w:rStyle w:val="Hyperlink"/>
            <w:rFonts w:hint="eastAsia"/>
            <w:noProof/>
            <w:szCs w:val="28"/>
            <w:rtl/>
          </w:rPr>
          <w:t>أطعني</w:t>
        </w:r>
        <w:r w:rsidR="000E6A04" w:rsidRPr="000E6A04">
          <w:rPr>
            <w:rStyle w:val="Hyperlink"/>
            <w:noProof/>
            <w:szCs w:val="28"/>
            <w:rtl/>
          </w:rPr>
          <w:t xml:space="preserve"> </w:t>
        </w:r>
        <w:r w:rsidR="000E6A04" w:rsidRPr="000E6A04">
          <w:rPr>
            <w:rStyle w:val="Hyperlink"/>
            <w:rFonts w:hint="eastAsia"/>
            <w:noProof/>
            <w:szCs w:val="28"/>
            <w:rtl/>
          </w:rPr>
          <w:t>فأجعلك</w:t>
        </w:r>
        <w:r w:rsidR="000E6A04" w:rsidRPr="000E6A04">
          <w:rPr>
            <w:rStyle w:val="Hyperlink"/>
            <w:noProof/>
            <w:szCs w:val="28"/>
            <w:rtl/>
          </w:rPr>
          <w:t xml:space="preserve"> </w:t>
        </w:r>
        <w:r w:rsidR="000E6A04" w:rsidRPr="000E6A04">
          <w:rPr>
            <w:rStyle w:val="Hyperlink"/>
            <w:rFonts w:hint="eastAsia"/>
            <w:noProof/>
            <w:szCs w:val="28"/>
            <w:rtl/>
          </w:rPr>
          <w:t>ممن</w:t>
        </w:r>
        <w:r w:rsidR="000E6A04" w:rsidRPr="000E6A04">
          <w:rPr>
            <w:rStyle w:val="Hyperlink"/>
            <w:noProof/>
            <w:szCs w:val="28"/>
            <w:rtl/>
          </w:rPr>
          <w:t xml:space="preserve"> </w:t>
        </w:r>
        <w:r w:rsidR="000E6A04" w:rsidRPr="000E6A04">
          <w:rPr>
            <w:rStyle w:val="Hyperlink"/>
            <w:rFonts w:hint="eastAsia"/>
            <w:noProof/>
            <w:szCs w:val="28"/>
            <w:rtl/>
          </w:rPr>
          <w:t>يقول</w:t>
        </w:r>
        <w:r w:rsidR="000E6A04" w:rsidRPr="000E6A04">
          <w:rPr>
            <w:rStyle w:val="Hyperlink"/>
            <w:noProof/>
            <w:szCs w:val="28"/>
            <w:rtl/>
          </w:rPr>
          <w:t xml:space="preserve"> </w:t>
        </w:r>
        <w:r w:rsidR="000E6A04" w:rsidRPr="000E6A04">
          <w:rPr>
            <w:rStyle w:val="Hyperlink"/>
            <w:rFonts w:hint="eastAsia"/>
            <w:noProof/>
            <w:szCs w:val="28"/>
            <w:rtl/>
          </w:rPr>
          <w:t>للشيء</w:t>
        </w:r>
        <w:r w:rsidR="000E6A04" w:rsidRPr="000E6A04">
          <w:rPr>
            <w:rStyle w:val="Hyperlink"/>
            <w:noProof/>
            <w:szCs w:val="28"/>
            <w:rtl/>
          </w:rPr>
          <w:t xml:space="preserve"> </w:t>
        </w:r>
        <w:r w:rsidR="000E6A04" w:rsidRPr="000E6A04">
          <w:rPr>
            <w:rStyle w:val="Hyperlink"/>
            <w:rFonts w:hint="eastAsia"/>
            <w:noProof/>
            <w:szCs w:val="28"/>
            <w:rtl/>
          </w:rPr>
          <w:t>كن</w:t>
        </w:r>
        <w:r w:rsidR="000E6A04" w:rsidRPr="000E6A04">
          <w:rPr>
            <w:rStyle w:val="Hyperlink"/>
            <w:noProof/>
            <w:szCs w:val="28"/>
            <w:rtl/>
          </w:rPr>
          <w:t xml:space="preserve"> </w:t>
        </w:r>
        <w:r w:rsidR="000E6A04" w:rsidRPr="000E6A04">
          <w:rPr>
            <w:rStyle w:val="Hyperlink"/>
            <w:rFonts w:hint="eastAsia"/>
            <w:noProof/>
            <w:szCs w:val="28"/>
            <w:rtl/>
          </w:rPr>
          <w:t>فيكون</w:t>
        </w:r>
        <w:r w:rsidR="000E6A04" w:rsidRPr="000E6A04">
          <w:rPr>
            <w:rStyle w:val="Hyperlink"/>
            <w:noProof/>
            <w:szCs w:val="28"/>
            <w:rtl/>
          </w:rPr>
          <w:t>)</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rStyle w:val="Hyperlink"/>
            <w:rFonts w:hint="eastAsia"/>
            <w:noProof/>
            <w:szCs w:val="28"/>
            <w:rtl/>
          </w:rPr>
          <w:t>و</w:t>
        </w:r>
        <w:r w:rsidR="000E6A04" w:rsidRPr="000E6A04">
          <w:rPr>
            <w:rStyle w:val="Hyperlink"/>
            <w:noProof/>
            <w:szCs w:val="28"/>
            <w:rtl/>
          </w:rPr>
          <w:t>(</w:t>
        </w:r>
        <w:r w:rsidR="000E6A04" w:rsidRPr="000E6A04">
          <w:rPr>
            <w:rStyle w:val="Hyperlink"/>
            <w:rFonts w:hint="eastAsia"/>
            <w:noProof/>
            <w:szCs w:val="28"/>
            <w:rtl/>
          </w:rPr>
          <w:t>إن</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خلق</w:t>
        </w:r>
        <w:r w:rsidR="000E6A04" w:rsidRPr="000E6A04">
          <w:rPr>
            <w:rStyle w:val="Hyperlink"/>
            <w:noProof/>
            <w:szCs w:val="28"/>
            <w:rtl/>
          </w:rPr>
          <w:t xml:space="preserve"> </w:t>
        </w:r>
        <w:r w:rsidR="000E6A04" w:rsidRPr="000E6A04">
          <w:rPr>
            <w:rStyle w:val="Hyperlink"/>
            <w:rFonts w:hint="eastAsia"/>
            <w:noProof/>
            <w:szCs w:val="28"/>
            <w:rtl/>
          </w:rPr>
          <w:t>الخلق</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نور</w:t>
        </w:r>
        <w:r w:rsidR="000E6A04" w:rsidRPr="000E6A04">
          <w:rPr>
            <w:rStyle w:val="Hyperlink"/>
            <w:noProof/>
            <w:szCs w:val="28"/>
            <w:rtl/>
          </w:rPr>
          <w:t xml:space="preserve"> </w:t>
        </w:r>
        <w:r w:rsidR="000E6A04" w:rsidRPr="000E6A04">
          <w:rPr>
            <w:rStyle w:val="Hyperlink"/>
            <w:rFonts w:hint="eastAsia"/>
            <w:noProof/>
            <w:szCs w:val="28"/>
            <w:rtl/>
          </w:rPr>
          <w:t>نبيه</w:t>
        </w:r>
        <w:r w:rsidR="000E6A04" w:rsidRPr="000E6A04">
          <w:rPr>
            <w:rStyle w:val="Hyperlink"/>
            <w:noProof/>
            <w:szCs w:val="28"/>
            <w:rtl/>
          </w:rPr>
          <w:t xml:space="preserve"> </w:t>
        </w:r>
        <w:r w:rsidR="000E6A04" w:rsidRPr="000E6A04">
          <w:rPr>
            <w:rStyle w:val="Hyperlink"/>
            <w:rFonts w:hint="eastAsia"/>
            <w:noProof/>
            <w:szCs w:val="28"/>
            <w:rtl/>
          </w:rPr>
          <w:t>محمد</w:t>
        </w:r>
        <w:r w:rsidR="000E6A04" w:rsidRPr="000E6A04">
          <w:rPr>
            <w:rStyle w:val="Hyperlink"/>
            <w:noProof/>
            <w:szCs w:val="28"/>
            <w:rtl/>
          </w:rPr>
          <w:t xml:space="preserve"> </w:t>
        </w:r>
        <w:r w:rsidR="000E6A04" w:rsidRPr="000E6A04">
          <w:rPr>
            <w:rStyle w:val="Hyperlink"/>
            <w:rFonts w:hint="cs"/>
            <w:noProof/>
            <w:szCs w:val="28"/>
          </w:rPr>
          <w:sym w:font="AGA Arabesque" w:char="F072"/>
        </w:r>
        <w:r w:rsidR="000E6A04" w:rsidRPr="000E6A04">
          <w:rPr>
            <w:rStyle w:val="Hyperlink"/>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45</w:t>
        </w:r>
        <w:r w:rsidR="000E6A04" w:rsidRPr="000E6A04">
          <w:rPr>
            <w:rStyle w:val="Hyperlink"/>
            <w:noProof/>
            <w:szCs w:val="28"/>
            <w:rtl/>
          </w:rPr>
          <w:fldChar w:fldCharType="end"/>
        </w:r>
      </w:hyperlink>
    </w:p>
    <w:p w14:paraId="7D6B3DEC" w14:textId="3A7500F4" w:rsidR="000E6A04" w:rsidRPr="000E6A04" w:rsidRDefault="00936162">
      <w:pPr>
        <w:pStyle w:val="TOC1"/>
        <w:tabs>
          <w:tab w:val="right" w:leader="dot" w:pos="7926"/>
        </w:tabs>
        <w:rPr>
          <w:rFonts w:ascii="Calibri" w:hAnsi="Calibri" w:cs="Arial"/>
          <w:noProof/>
          <w:szCs w:val="28"/>
          <w:rtl/>
        </w:rPr>
      </w:pPr>
      <w:hyperlink w:anchor="_Toc483874946"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يجوز</w:t>
        </w:r>
        <w:r w:rsidR="000E6A04" w:rsidRPr="000E6A04">
          <w:rPr>
            <w:rStyle w:val="Hyperlink"/>
            <w:noProof/>
            <w:szCs w:val="28"/>
            <w:rtl/>
          </w:rPr>
          <w:t xml:space="preserve"> </w:t>
        </w:r>
        <w:r w:rsidR="000E6A04" w:rsidRPr="000E6A04">
          <w:rPr>
            <w:rStyle w:val="Hyperlink"/>
            <w:rFonts w:hint="eastAsia"/>
            <w:noProof/>
            <w:szCs w:val="28"/>
            <w:rtl/>
          </w:rPr>
          <w:t>دفنُ</w:t>
        </w:r>
        <w:r w:rsidR="000E6A04" w:rsidRPr="000E6A04">
          <w:rPr>
            <w:rStyle w:val="Hyperlink"/>
            <w:noProof/>
            <w:szCs w:val="28"/>
            <w:rtl/>
          </w:rPr>
          <w:t xml:space="preserve"> </w:t>
        </w:r>
        <w:r w:rsidR="000E6A04" w:rsidRPr="000E6A04">
          <w:rPr>
            <w:rStyle w:val="Hyperlink"/>
            <w:rFonts w:hint="eastAsia"/>
            <w:noProof/>
            <w:szCs w:val="28"/>
            <w:rtl/>
          </w:rPr>
          <w:t>الأمواتِ</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المسَاجد،</w:t>
        </w:r>
        <w:r w:rsidR="000E6A04" w:rsidRPr="000E6A04">
          <w:rPr>
            <w:rStyle w:val="Hyperlink"/>
            <w:noProof/>
            <w:szCs w:val="28"/>
            <w:rtl/>
          </w:rPr>
          <w:t xml:space="preserve"> </w:t>
        </w:r>
        <w:r w:rsidR="000E6A04" w:rsidRPr="000E6A04">
          <w:rPr>
            <w:rStyle w:val="Hyperlink"/>
            <w:rFonts w:hint="eastAsia"/>
            <w:noProof/>
            <w:szCs w:val="28"/>
            <w:rtl/>
          </w:rPr>
          <w:t>وبناء</w:t>
        </w:r>
        <w:r w:rsidR="000E6A04" w:rsidRPr="000E6A04">
          <w:rPr>
            <w:rStyle w:val="Hyperlink"/>
            <w:noProof/>
            <w:szCs w:val="28"/>
            <w:rtl/>
          </w:rPr>
          <w:t xml:space="preserve"> </w:t>
        </w:r>
        <w:r w:rsidR="000E6A04" w:rsidRPr="000E6A04">
          <w:rPr>
            <w:rStyle w:val="Hyperlink"/>
            <w:rFonts w:hint="eastAsia"/>
            <w:noProof/>
            <w:szCs w:val="28"/>
            <w:rtl/>
          </w:rPr>
          <w:t>المساجد</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القبور؟</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45</w:t>
        </w:r>
        <w:r w:rsidR="000E6A04" w:rsidRPr="000E6A04">
          <w:rPr>
            <w:rStyle w:val="Hyperlink"/>
            <w:noProof/>
            <w:szCs w:val="28"/>
            <w:rtl/>
          </w:rPr>
          <w:fldChar w:fldCharType="end"/>
        </w:r>
      </w:hyperlink>
    </w:p>
    <w:p w14:paraId="16337F86" w14:textId="16A93982" w:rsidR="000E6A04" w:rsidRPr="000E6A04" w:rsidRDefault="00936162">
      <w:pPr>
        <w:pStyle w:val="TOC1"/>
        <w:tabs>
          <w:tab w:val="right" w:leader="dot" w:pos="7926"/>
        </w:tabs>
        <w:rPr>
          <w:rFonts w:ascii="Calibri" w:hAnsi="Calibri" w:cs="Arial"/>
          <w:noProof/>
          <w:szCs w:val="28"/>
          <w:rtl/>
        </w:rPr>
      </w:pPr>
      <w:hyperlink w:anchor="_Toc483874947"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البناء</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القبور؟</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46</w:t>
        </w:r>
        <w:r w:rsidR="000E6A04" w:rsidRPr="000E6A04">
          <w:rPr>
            <w:rStyle w:val="Hyperlink"/>
            <w:noProof/>
            <w:szCs w:val="28"/>
            <w:rtl/>
          </w:rPr>
          <w:fldChar w:fldCharType="end"/>
        </w:r>
      </w:hyperlink>
    </w:p>
    <w:p w14:paraId="50AFE3A9" w14:textId="7EDE53B4" w:rsidR="000E6A04" w:rsidRPr="000E6A04" w:rsidRDefault="00936162">
      <w:pPr>
        <w:pStyle w:val="TOC1"/>
        <w:tabs>
          <w:tab w:val="right" w:leader="dot" w:pos="7926"/>
        </w:tabs>
        <w:rPr>
          <w:rFonts w:ascii="Calibri" w:hAnsi="Calibri" w:cs="Arial"/>
          <w:noProof/>
          <w:szCs w:val="28"/>
          <w:rtl/>
        </w:rPr>
      </w:pPr>
      <w:hyperlink w:anchor="_Toc483874948"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دفن</w:t>
        </w:r>
        <w:r w:rsidR="000E6A04" w:rsidRPr="000E6A04">
          <w:rPr>
            <w:rStyle w:val="Hyperlink"/>
            <w:noProof/>
            <w:szCs w:val="28"/>
            <w:rtl/>
          </w:rPr>
          <w:t xml:space="preserve"> </w:t>
        </w:r>
        <w:r w:rsidR="000E6A04" w:rsidRPr="000E6A04">
          <w:rPr>
            <w:rStyle w:val="Hyperlink"/>
            <w:rFonts w:hint="eastAsia"/>
            <w:noProof/>
            <w:szCs w:val="28"/>
            <w:rtl/>
          </w:rPr>
          <w:t>رسول</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cs"/>
            <w:noProof/>
            <w:szCs w:val="28"/>
          </w:rPr>
          <w:sym w:font="AGA Arabesque" w:char="F072"/>
        </w:r>
        <w:r w:rsidR="000E6A04" w:rsidRPr="000E6A04">
          <w:rPr>
            <w:rStyle w:val="Hyperlink"/>
            <w:noProof/>
            <w:szCs w:val="28"/>
            <w:rtl/>
          </w:rPr>
          <w:t xml:space="preserve"> </w:t>
        </w:r>
        <w:r w:rsidR="000E6A04" w:rsidRPr="000E6A04">
          <w:rPr>
            <w:rStyle w:val="Hyperlink"/>
            <w:rFonts w:hint="eastAsia"/>
            <w:noProof/>
            <w:szCs w:val="28"/>
            <w:rtl/>
          </w:rPr>
          <w:t>ابتداء</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المسجد؟</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46</w:t>
        </w:r>
        <w:r w:rsidR="000E6A04" w:rsidRPr="000E6A04">
          <w:rPr>
            <w:rStyle w:val="Hyperlink"/>
            <w:noProof/>
            <w:szCs w:val="28"/>
            <w:rtl/>
          </w:rPr>
          <w:fldChar w:fldCharType="end"/>
        </w:r>
      </w:hyperlink>
    </w:p>
    <w:p w14:paraId="06BDBC24" w14:textId="14D6F492" w:rsidR="000E6A04" w:rsidRPr="000E6A04" w:rsidRDefault="00936162">
      <w:pPr>
        <w:pStyle w:val="TOC1"/>
        <w:tabs>
          <w:tab w:val="right" w:leader="dot" w:pos="7926"/>
        </w:tabs>
        <w:rPr>
          <w:rFonts w:ascii="Calibri" w:hAnsi="Calibri" w:cs="Arial"/>
          <w:noProof/>
          <w:szCs w:val="28"/>
          <w:rtl/>
        </w:rPr>
      </w:pPr>
      <w:hyperlink w:anchor="_Toc483874949"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رسول</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cs"/>
            <w:noProof/>
            <w:szCs w:val="28"/>
          </w:rPr>
          <w:sym w:font="AGA Arabesque" w:char="F072"/>
        </w:r>
        <w:r w:rsidR="000E6A04" w:rsidRPr="000E6A04">
          <w:rPr>
            <w:rStyle w:val="Hyperlink"/>
            <w:noProof/>
            <w:szCs w:val="28"/>
            <w:rtl/>
          </w:rPr>
          <w:t xml:space="preserve"> </w:t>
        </w:r>
        <w:r w:rsidR="000E6A04" w:rsidRPr="000E6A04">
          <w:rPr>
            <w:rStyle w:val="Hyperlink"/>
            <w:rFonts w:hint="eastAsia"/>
            <w:noProof/>
            <w:szCs w:val="28"/>
            <w:rtl/>
          </w:rPr>
          <w:t>حيُّ</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قبره،</w:t>
        </w:r>
        <w:r w:rsidR="000E6A04" w:rsidRPr="000E6A04">
          <w:rPr>
            <w:rStyle w:val="Hyperlink"/>
            <w:noProof/>
            <w:szCs w:val="28"/>
            <w:rtl/>
          </w:rPr>
          <w:t xml:space="preserve"> </w:t>
        </w:r>
        <w:r w:rsidR="000E6A04" w:rsidRPr="000E6A04">
          <w:rPr>
            <w:rStyle w:val="Hyperlink"/>
            <w:rFonts w:hint="eastAsia"/>
            <w:noProof/>
            <w:szCs w:val="28"/>
            <w:rtl/>
          </w:rPr>
          <w:t>وأنَّه</w:t>
        </w:r>
        <w:r w:rsidR="000E6A04" w:rsidRPr="000E6A04">
          <w:rPr>
            <w:rStyle w:val="Hyperlink"/>
            <w:noProof/>
            <w:szCs w:val="28"/>
            <w:rtl/>
          </w:rPr>
          <w:t xml:space="preserve"> </w:t>
        </w:r>
        <w:r w:rsidR="000E6A04" w:rsidRPr="000E6A04">
          <w:rPr>
            <w:rStyle w:val="Hyperlink"/>
            <w:rFonts w:hint="eastAsia"/>
            <w:noProof/>
            <w:szCs w:val="28"/>
            <w:rtl/>
          </w:rPr>
          <w:t>يخرج</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الناس</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المولد</w:t>
        </w:r>
        <w:r w:rsidR="000E6A04" w:rsidRPr="000E6A04">
          <w:rPr>
            <w:rStyle w:val="Hyperlink"/>
            <w:noProof/>
            <w:szCs w:val="28"/>
            <w:rtl/>
          </w:rPr>
          <w:t xml:space="preserve"> </w:t>
        </w:r>
        <w:r w:rsidR="000E6A04" w:rsidRPr="000E6A04">
          <w:rPr>
            <w:rStyle w:val="Hyperlink"/>
            <w:rFonts w:hint="eastAsia"/>
            <w:noProof/>
            <w:szCs w:val="28"/>
            <w:rtl/>
          </w:rPr>
          <w:t>النبوي</w:t>
        </w:r>
        <w:r w:rsidR="000E6A04" w:rsidRPr="000E6A04">
          <w:rPr>
            <w:rStyle w:val="Hyperlink"/>
            <w:noProof/>
            <w:szCs w:val="28"/>
            <w:rtl/>
          </w:rPr>
          <w:t xml:space="preserve"> </w:t>
        </w:r>
        <w:r w:rsidR="000E6A04" w:rsidRPr="000E6A04">
          <w:rPr>
            <w:rStyle w:val="Hyperlink"/>
            <w:rFonts w:hint="eastAsia"/>
            <w:noProof/>
            <w:szCs w:val="28"/>
            <w:rtl/>
          </w:rPr>
          <w:t>بما</w:t>
        </w:r>
        <w:r w:rsidR="000E6A04" w:rsidRPr="000E6A04">
          <w:rPr>
            <w:rStyle w:val="Hyperlink"/>
            <w:noProof/>
            <w:szCs w:val="28"/>
            <w:rtl/>
          </w:rPr>
          <w:t xml:space="preserve"> </w:t>
        </w:r>
        <w:r w:rsidR="000E6A04" w:rsidRPr="000E6A04">
          <w:rPr>
            <w:rStyle w:val="Hyperlink"/>
            <w:rFonts w:hint="eastAsia"/>
            <w:noProof/>
            <w:szCs w:val="28"/>
            <w:rtl/>
          </w:rPr>
          <w:t>يسمى</w:t>
        </w:r>
        <w:r w:rsidR="000E6A04" w:rsidRPr="000E6A04">
          <w:rPr>
            <w:rStyle w:val="Hyperlink"/>
            <w:noProof/>
            <w:szCs w:val="28"/>
            <w:rtl/>
          </w:rPr>
          <w:t xml:space="preserve"> </w:t>
        </w:r>
        <w:r w:rsidR="000E6A04" w:rsidRPr="000E6A04">
          <w:rPr>
            <w:rStyle w:val="Hyperlink"/>
            <w:rFonts w:hint="eastAsia"/>
            <w:noProof/>
            <w:szCs w:val="28"/>
            <w:rtl/>
          </w:rPr>
          <w:t>بالحضرة</w:t>
        </w:r>
        <w:r w:rsidR="000E6A04" w:rsidRPr="000E6A04">
          <w:rPr>
            <w:rStyle w:val="Hyperlink"/>
            <w:noProof/>
            <w:szCs w:val="28"/>
            <w:rtl/>
          </w:rPr>
          <w:t xml:space="preserve"> </w:t>
        </w:r>
        <w:r w:rsidR="000E6A04" w:rsidRPr="000E6A04">
          <w:rPr>
            <w:rStyle w:val="Hyperlink"/>
            <w:rFonts w:hint="eastAsia"/>
            <w:noProof/>
            <w:szCs w:val="28"/>
            <w:rtl/>
          </w:rPr>
          <w:t>كما</w:t>
        </w:r>
        <w:r w:rsidR="000E6A04" w:rsidRPr="000E6A04">
          <w:rPr>
            <w:rStyle w:val="Hyperlink"/>
            <w:noProof/>
            <w:szCs w:val="28"/>
            <w:rtl/>
          </w:rPr>
          <w:t xml:space="preserve"> </w:t>
        </w:r>
        <w:r w:rsidR="000E6A04" w:rsidRPr="000E6A04">
          <w:rPr>
            <w:rStyle w:val="Hyperlink"/>
            <w:rFonts w:hint="eastAsia"/>
            <w:noProof/>
            <w:szCs w:val="28"/>
            <w:rtl/>
          </w:rPr>
          <w:t>يعتقده</w:t>
        </w:r>
        <w:r w:rsidR="000E6A04" w:rsidRPr="000E6A04">
          <w:rPr>
            <w:rStyle w:val="Hyperlink"/>
            <w:noProof/>
            <w:szCs w:val="28"/>
            <w:rtl/>
          </w:rPr>
          <w:t xml:space="preserve"> </w:t>
        </w:r>
        <w:r w:rsidR="000E6A04" w:rsidRPr="000E6A04">
          <w:rPr>
            <w:rStyle w:val="Hyperlink"/>
            <w:rFonts w:hint="eastAsia"/>
            <w:noProof/>
            <w:szCs w:val="28"/>
            <w:rtl/>
          </w:rPr>
          <w:t>بعضهم</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Toc483874949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47</w:t>
        </w:r>
        <w:r w:rsidR="000E6A04" w:rsidRPr="000E6A04">
          <w:rPr>
            <w:rStyle w:val="Hyperlink"/>
            <w:noProof/>
            <w:szCs w:val="28"/>
            <w:rtl/>
          </w:rPr>
          <w:fldChar w:fldCharType="end"/>
        </w:r>
      </w:hyperlink>
    </w:p>
    <w:p w14:paraId="37E75A37" w14:textId="368BAF5B" w:rsidR="000E6A04" w:rsidRPr="000E6A04" w:rsidRDefault="00936162">
      <w:pPr>
        <w:pStyle w:val="TOC1"/>
        <w:tabs>
          <w:tab w:val="right" w:leader="dot" w:pos="7926"/>
        </w:tabs>
        <w:rPr>
          <w:rFonts w:ascii="Calibri" w:hAnsi="Calibri" w:cs="Arial"/>
          <w:noProof/>
          <w:szCs w:val="28"/>
          <w:rtl/>
        </w:rPr>
      </w:pPr>
      <w:hyperlink w:anchor="_Toc48387495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هي</w:t>
        </w:r>
        <w:r w:rsidR="000E6A04" w:rsidRPr="000E6A04">
          <w:rPr>
            <w:rStyle w:val="Hyperlink"/>
            <w:noProof/>
            <w:szCs w:val="28"/>
            <w:rtl/>
          </w:rPr>
          <w:t xml:space="preserve"> </w:t>
        </w:r>
        <w:r w:rsidR="000E6A04" w:rsidRPr="000E6A04">
          <w:rPr>
            <w:rStyle w:val="Hyperlink"/>
            <w:rFonts w:hint="eastAsia"/>
            <w:noProof/>
            <w:szCs w:val="28"/>
            <w:rtl/>
          </w:rPr>
          <w:t>البدعة؟</w:t>
        </w:r>
        <w:r w:rsidR="000E6A04" w:rsidRPr="000E6A04">
          <w:rPr>
            <w:rStyle w:val="Hyperlink"/>
            <w:noProof/>
            <w:szCs w:val="28"/>
            <w:rtl/>
          </w:rPr>
          <w:t xml:space="preserve"> </w:t>
        </w:r>
        <w:r w:rsidR="000E6A04" w:rsidRPr="000E6A04">
          <w:rPr>
            <w:rStyle w:val="Hyperlink"/>
            <w:rFonts w:hint="eastAsia"/>
            <w:noProof/>
            <w:szCs w:val="28"/>
            <w:rtl/>
          </w:rPr>
          <w:t>وما</w:t>
        </w:r>
        <w:r w:rsidR="000E6A04" w:rsidRPr="000E6A04">
          <w:rPr>
            <w:rStyle w:val="Hyperlink"/>
            <w:noProof/>
            <w:szCs w:val="28"/>
            <w:rtl/>
          </w:rPr>
          <w:t xml:space="preserve"> </w:t>
        </w:r>
        <w:r w:rsidR="000E6A04" w:rsidRPr="000E6A04">
          <w:rPr>
            <w:rStyle w:val="Hyperlink"/>
            <w:rFonts w:hint="eastAsia"/>
            <w:noProof/>
            <w:szCs w:val="28"/>
            <w:rtl/>
          </w:rPr>
          <w:t>أنواعها؟</w:t>
        </w:r>
        <w:r w:rsidR="000E6A04" w:rsidRPr="000E6A04">
          <w:rPr>
            <w:rStyle w:val="Hyperlink"/>
            <w:noProof/>
            <w:szCs w:val="28"/>
            <w:rtl/>
          </w:rPr>
          <w:t xml:space="preserve"> </w:t>
        </w:r>
        <w:r w:rsidR="000E6A04" w:rsidRPr="000E6A04">
          <w:rPr>
            <w:rStyle w:val="Hyperlink"/>
            <w:rFonts w:hint="eastAsia"/>
            <w:noProof/>
            <w:szCs w:val="28"/>
            <w:rtl/>
          </w:rPr>
          <w:t>وما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كل</w:t>
        </w:r>
        <w:r w:rsidR="000E6A04" w:rsidRPr="000E6A04">
          <w:rPr>
            <w:rStyle w:val="Hyperlink"/>
            <w:noProof/>
            <w:szCs w:val="28"/>
            <w:rtl/>
          </w:rPr>
          <w:t xml:space="preserve"> </w:t>
        </w:r>
        <w:r w:rsidR="000E6A04" w:rsidRPr="000E6A04">
          <w:rPr>
            <w:rStyle w:val="Hyperlink"/>
            <w:rFonts w:hint="eastAsia"/>
            <w:noProof/>
            <w:szCs w:val="28"/>
            <w:rtl/>
          </w:rPr>
          <w:t>نوع؟</w:t>
        </w:r>
        <w:r w:rsidR="000E6A04" w:rsidRPr="000E6A04">
          <w:rPr>
            <w:rStyle w:val="Hyperlink"/>
            <w:noProof/>
            <w:szCs w:val="28"/>
            <w:rtl/>
          </w:rPr>
          <w:t xml:space="preserve"> </w:t>
        </w:r>
        <w:r w:rsidR="000E6A04" w:rsidRPr="000E6A04">
          <w:rPr>
            <w:rStyle w:val="Hyperlink"/>
            <w:rFonts w:hint="eastAsia"/>
            <w:noProof/>
            <w:szCs w:val="28"/>
            <w:rtl/>
          </w:rPr>
          <w:t>وهل</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الإسلام</w:t>
        </w:r>
        <w:r w:rsidR="000E6A04" w:rsidRPr="000E6A04">
          <w:rPr>
            <w:rStyle w:val="Hyperlink"/>
            <w:noProof/>
            <w:szCs w:val="28"/>
            <w:rtl/>
          </w:rPr>
          <w:t xml:space="preserve"> </w:t>
        </w:r>
        <w:r w:rsidR="000E6A04" w:rsidRPr="000E6A04">
          <w:rPr>
            <w:rStyle w:val="Hyperlink"/>
            <w:rFonts w:hint="eastAsia"/>
            <w:noProof/>
            <w:szCs w:val="28"/>
            <w:rtl/>
          </w:rPr>
          <w:t>بدعة</w:t>
        </w:r>
        <w:r w:rsidR="000E6A04" w:rsidRPr="000E6A04">
          <w:rPr>
            <w:rStyle w:val="Hyperlink"/>
            <w:noProof/>
            <w:szCs w:val="28"/>
            <w:rtl/>
          </w:rPr>
          <w:t xml:space="preserve"> </w:t>
        </w:r>
        <w:r w:rsidR="000E6A04" w:rsidRPr="000E6A04">
          <w:rPr>
            <w:rStyle w:val="Hyperlink"/>
            <w:rFonts w:hint="eastAsia"/>
            <w:noProof/>
            <w:szCs w:val="28"/>
            <w:rtl/>
          </w:rPr>
          <w:t>حسنة؟</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48</w:t>
        </w:r>
        <w:r w:rsidR="000E6A04" w:rsidRPr="000E6A04">
          <w:rPr>
            <w:rStyle w:val="Hyperlink"/>
            <w:noProof/>
            <w:szCs w:val="28"/>
            <w:rtl/>
          </w:rPr>
          <w:fldChar w:fldCharType="end"/>
        </w:r>
      </w:hyperlink>
    </w:p>
    <w:p w14:paraId="417CBF1B" w14:textId="64557BE9" w:rsidR="000E6A04" w:rsidRPr="000E6A04" w:rsidRDefault="00936162">
      <w:pPr>
        <w:pStyle w:val="TOC1"/>
        <w:tabs>
          <w:tab w:val="right" w:leader="dot" w:pos="7926"/>
        </w:tabs>
        <w:rPr>
          <w:rFonts w:ascii="Calibri" w:hAnsi="Calibri" w:cs="Arial"/>
          <w:noProof/>
          <w:szCs w:val="28"/>
          <w:rtl/>
        </w:rPr>
      </w:pPr>
      <w:hyperlink w:anchor="_Toc48387495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ماذا</w:t>
        </w:r>
        <w:r w:rsidR="000E6A04" w:rsidRPr="000E6A04">
          <w:rPr>
            <w:rStyle w:val="Hyperlink"/>
            <w:noProof/>
            <w:szCs w:val="28"/>
            <w:rtl/>
          </w:rPr>
          <w:t xml:space="preserve"> </w:t>
        </w:r>
        <w:r w:rsidR="000E6A04" w:rsidRPr="000E6A04">
          <w:rPr>
            <w:rStyle w:val="Hyperlink"/>
            <w:rFonts w:hint="eastAsia"/>
            <w:noProof/>
            <w:szCs w:val="28"/>
            <w:rtl/>
          </w:rPr>
          <w:t>يُفهمُ</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قوله</w:t>
        </w:r>
        <w:r w:rsidR="000E6A04" w:rsidRPr="000E6A04">
          <w:rPr>
            <w:rStyle w:val="Hyperlink"/>
            <w:noProof/>
            <w:szCs w:val="28"/>
            <w:rtl/>
          </w:rPr>
          <w:t xml:space="preserve"> </w:t>
        </w:r>
        <w:r w:rsidR="000E6A04" w:rsidRPr="000E6A04">
          <w:rPr>
            <w:rStyle w:val="Hyperlink"/>
            <w:rFonts w:hint="cs"/>
            <w:noProof/>
            <w:szCs w:val="28"/>
          </w:rPr>
          <w:sym w:font="AGA Arabesque" w:char="F072"/>
        </w:r>
        <w:r w:rsidR="000E6A04" w:rsidRPr="000E6A04">
          <w:rPr>
            <w:rStyle w:val="Hyperlink"/>
            <w:noProof/>
            <w:szCs w:val="28"/>
            <w:rtl/>
          </w:rPr>
          <w:t>: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سنّ</w:t>
        </w:r>
        <w:r w:rsidR="000E6A04" w:rsidRPr="000E6A04">
          <w:rPr>
            <w:rStyle w:val="Hyperlink"/>
            <w:noProof/>
            <w:szCs w:val="28"/>
            <w:rtl/>
          </w:rPr>
          <w:t xml:space="preserve"> </w:t>
        </w:r>
        <w:r w:rsidR="000E6A04" w:rsidRPr="000E6A04">
          <w:rPr>
            <w:rStyle w:val="Hyperlink"/>
            <w:rFonts w:hint="eastAsia"/>
            <w:noProof/>
            <w:szCs w:val="28"/>
            <w:rtl/>
          </w:rPr>
          <w:t>سنة</w:t>
        </w:r>
        <w:r w:rsidR="000E6A04" w:rsidRPr="000E6A04">
          <w:rPr>
            <w:rStyle w:val="Hyperlink"/>
            <w:noProof/>
            <w:szCs w:val="28"/>
            <w:rtl/>
          </w:rPr>
          <w:t xml:space="preserve"> </w:t>
        </w:r>
        <w:r w:rsidR="000E6A04" w:rsidRPr="000E6A04">
          <w:rPr>
            <w:rStyle w:val="Hyperlink"/>
            <w:rFonts w:hint="eastAsia"/>
            <w:noProof/>
            <w:szCs w:val="28"/>
            <w:rtl/>
          </w:rPr>
          <w:t>حسنة</w:t>
        </w:r>
        <w:r w:rsidR="000E6A04" w:rsidRPr="000E6A04">
          <w:rPr>
            <w:rStyle w:val="Hyperlink"/>
            <w:noProof/>
            <w:szCs w:val="28"/>
            <w:rtl/>
          </w:rPr>
          <w:t xml:space="preserve"> </w:t>
        </w:r>
        <w:r w:rsidR="000E6A04" w:rsidRPr="000E6A04">
          <w:rPr>
            <w:rStyle w:val="Hyperlink"/>
            <w:rFonts w:hint="eastAsia"/>
            <w:noProof/>
            <w:szCs w:val="28"/>
            <w:rtl/>
          </w:rPr>
          <w:t>فله</w:t>
        </w:r>
        <w:r w:rsidR="000E6A04" w:rsidRPr="000E6A04">
          <w:rPr>
            <w:rStyle w:val="Hyperlink"/>
            <w:noProof/>
            <w:szCs w:val="28"/>
            <w:rtl/>
          </w:rPr>
          <w:t xml:space="preserve"> </w:t>
        </w:r>
        <w:r w:rsidR="000E6A04" w:rsidRPr="000E6A04">
          <w:rPr>
            <w:rStyle w:val="Hyperlink"/>
            <w:rFonts w:hint="eastAsia"/>
            <w:noProof/>
            <w:szCs w:val="28"/>
            <w:rtl/>
          </w:rPr>
          <w:t>أجرها</w:t>
        </w:r>
        <w:r w:rsidR="000E6A04" w:rsidRPr="000E6A04">
          <w:rPr>
            <w:rStyle w:val="Hyperlink"/>
            <w:noProof/>
            <w:szCs w:val="28"/>
            <w:rtl/>
          </w:rPr>
          <w:t xml:space="preserve"> </w:t>
        </w:r>
        <w:r w:rsidR="000E6A04" w:rsidRPr="000E6A04">
          <w:rPr>
            <w:rStyle w:val="Hyperlink"/>
            <w:rFonts w:hint="eastAsia"/>
            <w:noProof/>
            <w:szCs w:val="28"/>
            <w:rtl/>
          </w:rPr>
          <w:t>وأجر</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عمل</w:t>
        </w:r>
        <w:r w:rsidR="000E6A04" w:rsidRPr="000E6A04">
          <w:rPr>
            <w:rStyle w:val="Hyperlink"/>
            <w:noProof/>
            <w:szCs w:val="28"/>
            <w:rtl/>
          </w:rPr>
          <w:t xml:space="preserve"> </w:t>
        </w:r>
        <w:r w:rsidR="000E6A04" w:rsidRPr="000E6A04">
          <w:rPr>
            <w:rStyle w:val="Hyperlink"/>
            <w:rFonts w:hint="eastAsia"/>
            <w:noProof/>
            <w:szCs w:val="28"/>
            <w:rtl/>
          </w:rPr>
          <w:t>بها</w:t>
        </w:r>
        <w:r w:rsidR="000E6A04" w:rsidRPr="000E6A04">
          <w:rPr>
            <w:rStyle w:val="Hyperlink"/>
            <w:noProof/>
            <w:szCs w:val="28"/>
            <w:rtl/>
          </w:rPr>
          <w:t>)</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49</w:t>
        </w:r>
        <w:r w:rsidR="000E6A04" w:rsidRPr="000E6A04">
          <w:rPr>
            <w:rStyle w:val="Hyperlink"/>
            <w:noProof/>
            <w:szCs w:val="28"/>
            <w:rtl/>
          </w:rPr>
          <w:fldChar w:fldCharType="end"/>
        </w:r>
      </w:hyperlink>
    </w:p>
    <w:p w14:paraId="69BC4174" w14:textId="3C41796A" w:rsidR="000E6A04" w:rsidRPr="000E6A04" w:rsidRDefault="00936162">
      <w:pPr>
        <w:pStyle w:val="TOC1"/>
        <w:tabs>
          <w:tab w:val="right" w:leader="dot" w:pos="7926"/>
        </w:tabs>
        <w:rPr>
          <w:rFonts w:ascii="Calibri" w:hAnsi="Calibri" w:cs="Arial"/>
          <w:noProof/>
          <w:szCs w:val="28"/>
          <w:rtl/>
        </w:rPr>
      </w:pPr>
      <w:hyperlink w:anchor="_Toc48387495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ماذا</w:t>
        </w:r>
        <w:r w:rsidR="000E6A04" w:rsidRPr="000E6A04">
          <w:rPr>
            <w:rStyle w:val="Hyperlink"/>
            <w:noProof/>
            <w:szCs w:val="28"/>
            <w:rtl/>
          </w:rPr>
          <w:t xml:space="preserve"> </w:t>
        </w:r>
        <w:r w:rsidR="000E6A04" w:rsidRPr="000E6A04">
          <w:rPr>
            <w:rStyle w:val="Hyperlink"/>
            <w:rFonts w:hint="eastAsia"/>
            <w:noProof/>
            <w:szCs w:val="28"/>
            <w:rtl/>
          </w:rPr>
          <w:t>يفهم</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قول</w:t>
        </w:r>
        <w:r w:rsidR="000E6A04" w:rsidRPr="000E6A04">
          <w:rPr>
            <w:rStyle w:val="Hyperlink"/>
            <w:noProof/>
            <w:szCs w:val="28"/>
            <w:rtl/>
          </w:rPr>
          <w:t xml:space="preserve"> </w:t>
        </w:r>
        <w:r w:rsidR="000E6A04" w:rsidRPr="000E6A04">
          <w:rPr>
            <w:rStyle w:val="Hyperlink"/>
            <w:rFonts w:hint="eastAsia"/>
            <w:noProof/>
            <w:szCs w:val="28"/>
            <w:rtl/>
          </w:rPr>
          <w:t>عمر</w:t>
        </w:r>
        <w:r w:rsidR="000E6A04" w:rsidRPr="000E6A04">
          <w:rPr>
            <w:rStyle w:val="Hyperlink"/>
            <w:noProof/>
            <w:szCs w:val="28"/>
            <w:rtl/>
          </w:rPr>
          <w:t xml:space="preserve"> </w:t>
        </w:r>
        <w:r w:rsidR="000E6A04" w:rsidRPr="000E6A04">
          <w:rPr>
            <w:rStyle w:val="Hyperlink"/>
            <w:rFonts w:hint="eastAsia"/>
            <w:noProof/>
            <w:szCs w:val="28"/>
            <w:rtl/>
          </w:rPr>
          <w:t>رضي</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عنه</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صلاة</w:t>
        </w:r>
        <w:r w:rsidR="000E6A04" w:rsidRPr="000E6A04">
          <w:rPr>
            <w:rStyle w:val="Hyperlink"/>
            <w:noProof/>
            <w:szCs w:val="28"/>
            <w:rtl/>
          </w:rPr>
          <w:t xml:space="preserve"> </w:t>
        </w:r>
        <w:r w:rsidR="000E6A04" w:rsidRPr="000E6A04">
          <w:rPr>
            <w:rStyle w:val="Hyperlink"/>
            <w:rFonts w:hint="eastAsia"/>
            <w:noProof/>
            <w:szCs w:val="28"/>
            <w:rtl/>
          </w:rPr>
          <w:t>التراويح</w:t>
        </w:r>
        <w:r w:rsidR="000E6A04" w:rsidRPr="000E6A04">
          <w:rPr>
            <w:rStyle w:val="Hyperlink"/>
            <w:noProof/>
            <w:szCs w:val="28"/>
            <w:rtl/>
          </w:rPr>
          <w:t xml:space="preserve"> : (</w:t>
        </w:r>
        <w:r w:rsidR="000E6A04" w:rsidRPr="000E6A04">
          <w:rPr>
            <w:rStyle w:val="Hyperlink"/>
            <w:rFonts w:hint="eastAsia"/>
            <w:noProof/>
            <w:szCs w:val="28"/>
            <w:rtl/>
          </w:rPr>
          <w:t>نعمت</w:t>
        </w:r>
        <w:r w:rsidR="000E6A04" w:rsidRPr="000E6A04">
          <w:rPr>
            <w:rStyle w:val="Hyperlink"/>
            <w:noProof/>
            <w:szCs w:val="28"/>
            <w:rtl/>
          </w:rPr>
          <w:t xml:space="preserve"> </w:t>
        </w:r>
        <w:r w:rsidR="000E6A04" w:rsidRPr="000E6A04">
          <w:rPr>
            <w:rStyle w:val="Hyperlink"/>
            <w:rFonts w:hint="eastAsia"/>
            <w:noProof/>
            <w:szCs w:val="28"/>
            <w:rtl/>
          </w:rPr>
          <w:t>البدعة</w:t>
        </w:r>
        <w:r w:rsidR="000E6A04" w:rsidRPr="000E6A04">
          <w:rPr>
            <w:rStyle w:val="Hyperlink"/>
            <w:noProof/>
            <w:szCs w:val="28"/>
            <w:rtl/>
          </w:rPr>
          <w:t>)</w:t>
        </w:r>
        <w:r w:rsidR="000E6A04" w:rsidRPr="000E6A04">
          <w:rPr>
            <w:rStyle w:val="Hyperlink"/>
            <w:rFonts w:hint="eastAsia"/>
            <w:noProof/>
            <w:szCs w:val="28"/>
            <w:rtl/>
          </w:rPr>
          <w:t>،</w:t>
        </w:r>
        <w:r w:rsidR="000E6A04" w:rsidRPr="000E6A04">
          <w:rPr>
            <w:rStyle w:val="Hyperlink"/>
            <w:noProof/>
            <w:szCs w:val="28"/>
            <w:rtl/>
          </w:rPr>
          <w:t xml:space="preserve"> </w:t>
        </w:r>
        <w:r w:rsidR="000E6A04" w:rsidRPr="000E6A04">
          <w:rPr>
            <w:rStyle w:val="Hyperlink"/>
            <w:rFonts w:hint="eastAsia"/>
            <w:noProof/>
            <w:szCs w:val="28"/>
            <w:rtl/>
          </w:rPr>
          <w:t>وإحداث</w:t>
        </w:r>
        <w:r w:rsidR="000E6A04" w:rsidRPr="000E6A04">
          <w:rPr>
            <w:rStyle w:val="Hyperlink"/>
            <w:noProof/>
            <w:szCs w:val="28"/>
            <w:rtl/>
          </w:rPr>
          <w:t xml:space="preserve"> </w:t>
        </w:r>
        <w:r w:rsidR="000E6A04" w:rsidRPr="000E6A04">
          <w:rPr>
            <w:rStyle w:val="Hyperlink"/>
            <w:rFonts w:hint="eastAsia"/>
            <w:noProof/>
            <w:szCs w:val="28"/>
            <w:rtl/>
          </w:rPr>
          <w:t>النداء</w:t>
        </w:r>
        <w:r w:rsidR="000E6A04" w:rsidRPr="000E6A04">
          <w:rPr>
            <w:rStyle w:val="Hyperlink"/>
            <w:noProof/>
            <w:szCs w:val="28"/>
            <w:rtl/>
          </w:rPr>
          <w:t xml:space="preserve"> </w:t>
        </w:r>
        <w:r w:rsidR="000E6A04" w:rsidRPr="000E6A04">
          <w:rPr>
            <w:rStyle w:val="Hyperlink"/>
            <w:rFonts w:hint="eastAsia"/>
            <w:noProof/>
            <w:szCs w:val="28"/>
            <w:rtl/>
          </w:rPr>
          <w:t>الثاني</w:t>
        </w:r>
        <w:r w:rsidR="000E6A04" w:rsidRPr="000E6A04">
          <w:rPr>
            <w:rStyle w:val="Hyperlink"/>
            <w:noProof/>
            <w:szCs w:val="28"/>
            <w:rtl/>
          </w:rPr>
          <w:t xml:space="preserve"> </w:t>
        </w:r>
        <w:r w:rsidR="000E6A04" w:rsidRPr="000E6A04">
          <w:rPr>
            <w:rStyle w:val="Hyperlink"/>
            <w:rFonts w:hint="eastAsia"/>
            <w:noProof/>
            <w:szCs w:val="28"/>
            <w:rtl/>
          </w:rPr>
          <w:t>يوم</w:t>
        </w:r>
        <w:r w:rsidR="000E6A04" w:rsidRPr="000E6A04">
          <w:rPr>
            <w:rStyle w:val="Hyperlink"/>
            <w:noProof/>
            <w:szCs w:val="28"/>
            <w:rtl/>
          </w:rPr>
          <w:t xml:space="preserve"> </w:t>
        </w:r>
        <w:r w:rsidR="000E6A04" w:rsidRPr="000E6A04">
          <w:rPr>
            <w:rStyle w:val="Hyperlink"/>
            <w:rFonts w:hint="eastAsia"/>
            <w:noProof/>
            <w:szCs w:val="28"/>
            <w:rtl/>
          </w:rPr>
          <w:t>الجمعة</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عهد</w:t>
        </w:r>
        <w:r w:rsidR="000E6A04" w:rsidRPr="000E6A04">
          <w:rPr>
            <w:rStyle w:val="Hyperlink"/>
            <w:noProof/>
            <w:szCs w:val="28"/>
            <w:rtl/>
          </w:rPr>
          <w:t xml:space="preserve"> </w:t>
        </w:r>
        <w:r w:rsidR="000E6A04" w:rsidRPr="000E6A04">
          <w:rPr>
            <w:rStyle w:val="Hyperlink"/>
            <w:rFonts w:hint="eastAsia"/>
            <w:noProof/>
            <w:szCs w:val="28"/>
            <w:rtl/>
          </w:rPr>
          <w:t>عثمان</w:t>
        </w:r>
        <w:r w:rsidR="000E6A04" w:rsidRPr="000E6A04">
          <w:rPr>
            <w:rStyle w:val="Hyperlink"/>
            <w:noProof/>
            <w:szCs w:val="28"/>
            <w:rtl/>
          </w:rPr>
          <w:t xml:space="preserve"> </w:t>
        </w:r>
        <w:r w:rsidR="000E6A04" w:rsidRPr="000E6A04">
          <w:rPr>
            <w:rStyle w:val="Hyperlink"/>
            <w:rFonts w:hint="eastAsia"/>
            <w:noProof/>
            <w:szCs w:val="28"/>
            <w:rtl/>
          </w:rPr>
          <w:t>رضي</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عنهما؟</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49</w:t>
        </w:r>
        <w:r w:rsidR="000E6A04" w:rsidRPr="000E6A04">
          <w:rPr>
            <w:rStyle w:val="Hyperlink"/>
            <w:noProof/>
            <w:szCs w:val="28"/>
            <w:rtl/>
          </w:rPr>
          <w:fldChar w:fldCharType="end"/>
        </w:r>
      </w:hyperlink>
    </w:p>
    <w:p w14:paraId="7627E664" w14:textId="25E48CDC" w:rsidR="000E6A04" w:rsidRPr="000E6A04" w:rsidRDefault="00936162">
      <w:pPr>
        <w:pStyle w:val="TOC1"/>
        <w:tabs>
          <w:tab w:val="right" w:leader="dot" w:pos="7926"/>
        </w:tabs>
        <w:rPr>
          <w:rFonts w:ascii="Calibri" w:hAnsi="Calibri" w:cs="Arial"/>
          <w:noProof/>
          <w:szCs w:val="28"/>
          <w:rtl/>
        </w:rPr>
      </w:pPr>
      <w:hyperlink w:anchor="_Toc483874953"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الاحتفال</w:t>
        </w:r>
        <w:r w:rsidR="000E6A04" w:rsidRPr="000E6A04">
          <w:rPr>
            <w:rStyle w:val="Hyperlink"/>
            <w:noProof/>
            <w:szCs w:val="28"/>
            <w:rtl/>
          </w:rPr>
          <w:t xml:space="preserve"> </w:t>
        </w:r>
        <w:r w:rsidR="000E6A04" w:rsidRPr="000E6A04">
          <w:rPr>
            <w:rStyle w:val="Hyperlink"/>
            <w:rFonts w:hint="eastAsia"/>
            <w:noProof/>
            <w:szCs w:val="28"/>
            <w:rtl/>
          </w:rPr>
          <w:t>بالمولد</w:t>
        </w:r>
        <w:r w:rsidR="000E6A04" w:rsidRPr="000E6A04">
          <w:rPr>
            <w:rStyle w:val="Hyperlink"/>
            <w:noProof/>
            <w:szCs w:val="28"/>
            <w:rtl/>
          </w:rPr>
          <w:t xml:space="preserve"> </w:t>
        </w:r>
        <w:r w:rsidR="000E6A04" w:rsidRPr="000E6A04">
          <w:rPr>
            <w:rStyle w:val="Hyperlink"/>
            <w:rFonts w:hint="eastAsia"/>
            <w:noProof/>
            <w:szCs w:val="28"/>
            <w:rtl/>
          </w:rPr>
          <w:t>النبوي</w:t>
        </w:r>
        <w:r w:rsidR="000E6A04" w:rsidRPr="000E6A04">
          <w:rPr>
            <w:rStyle w:val="Hyperlink"/>
            <w:noProof/>
            <w:szCs w:val="28"/>
            <w:rtl/>
          </w:rPr>
          <w:t xml:space="preserve"> </w:t>
        </w:r>
        <w:r w:rsidR="000E6A04" w:rsidRPr="000E6A04">
          <w:rPr>
            <w:rStyle w:val="Hyperlink"/>
            <w:rFonts w:hint="eastAsia"/>
            <w:noProof/>
            <w:szCs w:val="28"/>
            <w:rtl/>
          </w:rPr>
          <w:t>سُنّة</w:t>
        </w:r>
        <w:r w:rsidR="000E6A04" w:rsidRPr="000E6A04">
          <w:rPr>
            <w:rStyle w:val="Hyperlink"/>
            <w:noProof/>
            <w:szCs w:val="28"/>
            <w:rtl/>
          </w:rPr>
          <w:t xml:space="preserve"> </w:t>
        </w:r>
        <w:r w:rsidR="000E6A04" w:rsidRPr="000E6A04">
          <w:rPr>
            <w:rStyle w:val="Hyperlink"/>
            <w:rFonts w:hint="eastAsia"/>
            <w:noProof/>
            <w:szCs w:val="28"/>
            <w:rtl/>
          </w:rPr>
          <w:t>أم</w:t>
        </w:r>
        <w:r w:rsidR="000E6A04" w:rsidRPr="000E6A04">
          <w:rPr>
            <w:rStyle w:val="Hyperlink"/>
            <w:noProof/>
            <w:szCs w:val="28"/>
            <w:rtl/>
          </w:rPr>
          <w:t xml:space="preserve"> </w:t>
        </w:r>
        <w:r w:rsidR="000E6A04" w:rsidRPr="000E6A04">
          <w:rPr>
            <w:rStyle w:val="Hyperlink"/>
            <w:rFonts w:hint="eastAsia"/>
            <w:noProof/>
            <w:szCs w:val="28"/>
            <w:rtl/>
          </w:rPr>
          <w:t>بدعة؟</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50</w:t>
        </w:r>
        <w:r w:rsidR="000E6A04" w:rsidRPr="000E6A04">
          <w:rPr>
            <w:rStyle w:val="Hyperlink"/>
            <w:noProof/>
            <w:szCs w:val="28"/>
            <w:rtl/>
          </w:rPr>
          <w:fldChar w:fldCharType="end"/>
        </w:r>
      </w:hyperlink>
    </w:p>
    <w:p w14:paraId="73BE6FB4" w14:textId="3327F71D" w:rsidR="000E6A04" w:rsidRPr="000E6A04" w:rsidRDefault="00936162">
      <w:pPr>
        <w:pStyle w:val="TOC1"/>
        <w:tabs>
          <w:tab w:val="right" w:leader="dot" w:pos="7926"/>
        </w:tabs>
        <w:rPr>
          <w:rFonts w:ascii="Calibri" w:hAnsi="Calibri" w:cs="Arial"/>
          <w:noProof/>
          <w:szCs w:val="28"/>
          <w:rtl/>
        </w:rPr>
      </w:pPr>
      <w:hyperlink w:anchor="_Toc483874954"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تعلُّم</w:t>
        </w:r>
        <w:r w:rsidR="000E6A04" w:rsidRPr="000E6A04">
          <w:rPr>
            <w:rStyle w:val="Hyperlink"/>
            <w:noProof/>
            <w:szCs w:val="28"/>
            <w:rtl/>
          </w:rPr>
          <w:t xml:space="preserve"> </w:t>
        </w:r>
        <w:r w:rsidR="000E6A04" w:rsidRPr="000E6A04">
          <w:rPr>
            <w:rStyle w:val="Hyperlink"/>
            <w:rFonts w:hint="eastAsia"/>
            <w:noProof/>
            <w:szCs w:val="28"/>
            <w:rtl/>
          </w:rPr>
          <w:t>السّحر</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العمل</w:t>
        </w:r>
        <w:r w:rsidR="000E6A04" w:rsidRPr="000E6A04">
          <w:rPr>
            <w:rStyle w:val="Hyperlink"/>
            <w:noProof/>
            <w:szCs w:val="28"/>
            <w:rtl/>
          </w:rPr>
          <w:t xml:space="preserve"> </w:t>
        </w:r>
        <w:r w:rsidR="000E6A04" w:rsidRPr="000E6A04">
          <w:rPr>
            <w:rStyle w:val="Hyperlink"/>
            <w:rFonts w:hint="eastAsia"/>
            <w:noProof/>
            <w:szCs w:val="28"/>
            <w:rtl/>
          </w:rPr>
          <w:t>به؟</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51</w:t>
        </w:r>
        <w:r w:rsidR="000E6A04" w:rsidRPr="000E6A04">
          <w:rPr>
            <w:rStyle w:val="Hyperlink"/>
            <w:noProof/>
            <w:szCs w:val="28"/>
            <w:rtl/>
          </w:rPr>
          <w:fldChar w:fldCharType="end"/>
        </w:r>
      </w:hyperlink>
    </w:p>
    <w:p w14:paraId="6BD04373" w14:textId="71A4F781" w:rsidR="000E6A04" w:rsidRPr="000E6A04" w:rsidRDefault="00936162">
      <w:pPr>
        <w:pStyle w:val="TOC1"/>
        <w:tabs>
          <w:tab w:val="right" w:leader="dot" w:pos="7926"/>
        </w:tabs>
        <w:rPr>
          <w:rFonts w:ascii="Calibri" w:hAnsi="Calibri" w:cs="Arial"/>
          <w:noProof/>
          <w:szCs w:val="28"/>
          <w:rtl/>
        </w:rPr>
      </w:pPr>
      <w:hyperlink w:anchor="_Toc483874955"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يفعله</w:t>
        </w:r>
        <w:r w:rsidR="000E6A04" w:rsidRPr="000E6A04">
          <w:rPr>
            <w:rStyle w:val="Hyperlink"/>
            <w:noProof/>
            <w:szCs w:val="28"/>
            <w:rtl/>
          </w:rPr>
          <w:t xml:space="preserve"> </w:t>
        </w:r>
        <w:r w:rsidR="000E6A04" w:rsidRPr="000E6A04">
          <w:rPr>
            <w:rStyle w:val="Hyperlink"/>
            <w:rFonts w:hint="eastAsia"/>
            <w:noProof/>
            <w:szCs w:val="28"/>
            <w:rtl/>
          </w:rPr>
          <w:t>المشُعوذون</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طعن</w:t>
        </w:r>
        <w:r w:rsidR="000E6A04" w:rsidRPr="000E6A04">
          <w:rPr>
            <w:rStyle w:val="Hyperlink"/>
            <w:noProof/>
            <w:szCs w:val="28"/>
            <w:rtl/>
          </w:rPr>
          <w:t xml:space="preserve"> </w:t>
        </w:r>
        <w:r w:rsidR="000E6A04" w:rsidRPr="000E6A04">
          <w:rPr>
            <w:rStyle w:val="Hyperlink"/>
            <w:rFonts w:hint="eastAsia"/>
            <w:noProof/>
            <w:szCs w:val="28"/>
            <w:rtl/>
          </w:rPr>
          <w:t>أنفسهم</w:t>
        </w:r>
        <w:r w:rsidR="000E6A04" w:rsidRPr="000E6A04">
          <w:rPr>
            <w:rStyle w:val="Hyperlink"/>
            <w:noProof/>
            <w:szCs w:val="28"/>
            <w:rtl/>
          </w:rPr>
          <w:t xml:space="preserve"> </w:t>
        </w:r>
        <w:r w:rsidR="000E6A04" w:rsidRPr="000E6A04">
          <w:rPr>
            <w:rStyle w:val="Hyperlink"/>
            <w:rFonts w:hint="eastAsia"/>
            <w:noProof/>
            <w:szCs w:val="28"/>
            <w:rtl/>
          </w:rPr>
          <w:t>وأكلهم</w:t>
        </w:r>
        <w:r w:rsidR="000E6A04" w:rsidRPr="000E6A04">
          <w:rPr>
            <w:rStyle w:val="Hyperlink"/>
            <w:noProof/>
            <w:szCs w:val="28"/>
            <w:rtl/>
          </w:rPr>
          <w:t xml:space="preserve"> </w:t>
        </w:r>
        <w:r w:rsidR="000E6A04" w:rsidRPr="000E6A04">
          <w:rPr>
            <w:rStyle w:val="Hyperlink"/>
            <w:rFonts w:hint="eastAsia"/>
            <w:noProof/>
            <w:szCs w:val="28"/>
            <w:rtl/>
          </w:rPr>
          <w:t>المواد</w:t>
        </w:r>
        <w:r w:rsidR="000E6A04" w:rsidRPr="000E6A04">
          <w:rPr>
            <w:rStyle w:val="Hyperlink"/>
            <w:noProof/>
            <w:szCs w:val="28"/>
            <w:rtl/>
          </w:rPr>
          <w:t xml:space="preserve"> </w:t>
        </w:r>
        <w:r w:rsidR="000E6A04" w:rsidRPr="000E6A04">
          <w:rPr>
            <w:rStyle w:val="Hyperlink"/>
            <w:rFonts w:hint="eastAsia"/>
            <w:noProof/>
            <w:szCs w:val="28"/>
            <w:rtl/>
          </w:rPr>
          <w:t>الصلبة؛</w:t>
        </w:r>
        <w:r w:rsidR="000E6A04" w:rsidRPr="000E6A04">
          <w:rPr>
            <w:rStyle w:val="Hyperlink"/>
            <w:noProof/>
            <w:szCs w:val="28"/>
            <w:rtl/>
          </w:rPr>
          <w:t xml:space="preserve"> </w:t>
        </w:r>
        <w:r w:rsidR="000E6A04" w:rsidRPr="000E6A04">
          <w:rPr>
            <w:rStyle w:val="Hyperlink"/>
            <w:rFonts w:hint="eastAsia"/>
            <w:noProof/>
            <w:szCs w:val="28"/>
            <w:rtl/>
          </w:rPr>
          <w:t>سحرٌ</w:t>
        </w:r>
        <w:r w:rsidR="000E6A04" w:rsidRPr="000E6A04">
          <w:rPr>
            <w:rStyle w:val="Hyperlink"/>
            <w:noProof/>
            <w:szCs w:val="28"/>
            <w:rtl/>
          </w:rPr>
          <w:t xml:space="preserve"> </w:t>
        </w:r>
        <w:r w:rsidR="000E6A04" w:rsidRPr="000E6A04">
          <w:rPr>
            <w:rStyle w:val="Hyperlink"/>
            <w:rFonts w:hint="eastAsia"/>
            <w:noProof/>
            <w:szCs w:val="28"/>
            <w:rtl/>
          </w:rPr>
          <w:t>وشعوذةٌ</w:t>
        </w:r>
        <w:r w:rsidR="000E6A04" w:rsidRPr="000E6A04">
          <w:rPr>
            <w:rStyle w:val="Hyperlink"/>
            <w:noProof/>
            <w:szCs w:val="28"/>
            <w:rtl/>
          </w:rPr>
          <w:t xml:space="preserve"> </w:t>
        </w:r>
        <w:r w:rsidR="000E6A04" w:rsidRPr="000E6A04">
          <w:rPr>
            <w:rStyle w:val="Hyperlink"/>
            <w:rFonts w:hint="eastAsia"/>
            <w:noProof/>
            <w:szCs w:val="28"/>
            <w:rtl/>
          </w:rPr>
          <w:t>أم</w:t>
        </w:r>
        <w:r w:rsidR="000E6A04" w:rsidRPr="000E6A04">
          <w:rPr>
            <w:rStyle w:val="Hyperlink"/>
            <w:noProof/>
            <w:szCs w:val="28"/>
            <w:rtl/>
          </w:rPr>
          <w:t xml:space="preserve"> </w:t>
        </w:r>
        <w:r w:rsidR="000E6A04" w:rsidRPr="000E6A04">
          <w:rPr>
            <w:rStyle w:val="Hyperlink"/>
            <w:rFonts w:hint="eastAsia"/>
            <w:noProof/>
            <w:szCs w:val="28"/>
            <w:rtl/>
          </w:rPr>
          <w:t>كرامة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51</w:t>
        </w:r>
        <w:r w:rsidR="000E6A04" w:rsidRPr="000E6A04">
          <w:rPr>
            <w:rStyle w:val="Hyperlink"/>
            <w:noProof/>
            <w:szCs w:val="28"/>
            <w:rtl/>
          </w:rPr>
          <w:fldChar w:fldCharType="end"/>
        </w:r>
      </w:hyperlink>
    </w:p>
    <w:p w14:paraId="2FB884BF" w14:textId="0C0BBEDE" w:rsidR="000E6A04" w:rsidRPr="000E6A04" w:rsidRDefault="00936162">
      <w:pPr>
        <w:pStyle w:val="TOC1"/>
        <w:tabs>
          <w:tab w:val="right" w:leader="dot" w:pos="7926"/>
        </w:tabs>
        <w:rPr>
          <w:rFonts w:ascii="Calibri" w:hAnsi="Calibri" w:cs="Arial"/>
          <w:noProof/>
          <w:szCs w:val="28"/>
          <w:rtl/>
        </w:rPr>
      </w:pPr>
      <w:hyperlink w:anchor="_Toc483874956"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الذهاب</w:t>
        </w:r>
        <w:r w:rsidR="000E6A04" w:rsidRPr="000E6A04">
          <w:rPr>
            <w:rStyle w:val="Hyperlink"/>
            <w:noProof/>
            <w:szCs w:val="28"/>
            <w:rtl/>
          </w:rPr>
          <w:t xml:space="preserve"> </w:t>
        </w:r>
        <w:r w:rsidR="000E6A04" w:rsidRPr="000E6A04">
          <w:rPr>
            <w:rStyle w:val="Hyperlink"/>
            <w:rFonts w:hint="eastAsia"/>
            <w:noProof/>
            <w:szCs w:val="28"/>
            <w:rtl/>
          </w:rPr>
          <w:t>إلى</w:t>
        </w:r>
        <w:r w:rsidR="000E6A04" w:rsidRPr="000E6A04">
          <w:rPr>
            <w:rStyle w:val="Hyperlink"/>
            <w:noProof/>
            <w:szCs w:val="28"/>
            <w:rtl/>
          </w:rPr>
          <w:t xml:space="preserve"> </w:t>
        </w:r>
        <w:r w:rsidR="000E6A04" w:rsidRPr="000E6A04">
          <w:rPr>
            <w:rStyle w:val="Hyperlink"/>
            <w:rFonts w:hint="eastAsia"/>
            <w:noProof/>
            <w:szCs w:val="28"/>
            <w:rtl/>
          </w:rPr>
          <w:t>الساحر</w:t>
        </w:r>
        <w:r w:rsidR="000E6A04" w:rsidRPr="000E6A04">
          <w:rPr>
            <w:rStyle w:val="Hyperlink"/>
            <w:noProof/>
            <w:szCs w:val="28"/>
            <w:rtl/>
          </w:rPr>
          <w:t xml:space="preserve"> </w:t>
        </w:r>
        <w:r w:rsidR="000E6A04" w:rsidRPr="000E6A04">
          <w:rPr>
            <w:rStyle w:val="Hyperlink"/>
            <w:rFonts w:hint="eastAsia"/>
            <w:noProof/>
            <w:szCs w:val="28"/>
            <w:rtl/>
          </w:rPr>
          <w:t>للعلاج؟</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52</w:t>
        </w:r>
        <w:r w:rsidR="000E6A04" w:rsidRPr="000E6A04">
          <w:rPr>
            <w:rStyle w:val="Hyperlink"/>
            <w:noProof/>
            <w:szCs w:val="28"/>
            <w:rtl/>
          </w:rPr>
          <w:fldChar w:fldCharType="end"/>
        </w:r>
      </w:hyperlink>
    </w:p>
    <w:p w14:paraId="54C95180" w14:textId="2E5B1716" w:rsidR="000E6A04" w:rsidRPr="000E6A04" w:rsidRDefault="00936162">
      <w:pPr>
        <w:pStyle w:val="TOC1"/>
        <w:tabs>
          <w:tab w:val="right" w:leader="dot" w:pos="7926"/>
        </w:tabs>
        <w:rPr>
          <w:rFonts w:ascii="Calibri" w:hAnsi="Calibri" w:cs="Arial"/>
          <w:noProof/>
          <w:szCs w:val="28"/>
          <w:rtl/>
        </w:rPr>
      </w:pPr>
      <w:hyperlink w:anchor="_Toc483874957"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الوقاية</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السحر</w:t>
        </w:r>
        <w:r w:rsidR="000E6A04" w:rsidRPr="000E6A04">
          <w:rPr>
            <w:rStyle w:val="Hyperlink"/>
            <w:noProof/>
            <w:szCs w:val="28"/>
            <w:rtl/>
          </w:rPr>
          <w:t xml:space="preserve"> </w:t>
        </w:r>
        <w:r w:rsidR="000E6A04" w:rsidRPr="000E6A04">
          <w:rPr>
            <w:rStyle w:val="Hyperlink"/>
            <w:rFonts w:hint="eastAsia"/>
            <w:noProof/>
            <w:szCs w:val="28"/>
            <w:rtl/>
          </w:rPr>
          <w:t>قبل</w:t>
        </w:r>
        <w:r w:rsidR="000E6A04" w:rsidRPr="000E6A04">
          <w:rPr>
            <w:rStyle w:val="Hyperlink"/>
            <w:noProof/>
            <w:szCs w:val="28"/>
            <w:rtl/>
          </w:rPr>
          <w:t xml:space="preserve"> </w:t>
        </w:r>
        <w:r w:rsidR="000E6A04" w:rsidRPr="000E6A04">
          <w:rPr>
            <w:rStyle w:val="Hyperlink"/>
            <w:rFonts w:hint="eastAsia"/>
            <w:noProof/>
            <w:szCs w:val="28"/>
            <w:rtl/>
          </w:rPr>
          <w:t>وقوعه</w:t>
        </w:r>
        <w:r w:rsidR="000E6A04" w:rsidRPr="000E6A04">
          <w:rPr>
            <w:rStyle w:val="Hyperlink"/>
            <w:noProof/>
            <w:szCs w:val="28"/>
            <w:rtl/>
          </w:rPr>
          <w:t xml:space="preserve"> </w:t>
        </w:r>
        <w:r w:rsidR="000E6A04" w:rsidRPr="000E6A04">
          <w:rPr>
            <w:rStyle w:val="Hyperlink"/>
            <w:rFonts w:hint="eastAsia"/>
            <w:noProof/>
            <w:szCs w:val="28"/>
            <w:rtl/>
          </w:rPr>
          <w:t>وكيف</w:t>
        </w:r>
        <w:r w:rsidR="000E6A04" w:rsidRPr="000E6A04">
          <w:rPr>
            <w:rStyle w:val="Hyperlink"/>
            <w:noProof/>
            <w:szCs w:val="28"/>
            <w:rtl/>
          </w:rPr>
          <w:t xml:space="preserve"> </w:t>
        </w:r>
        <w:r w:rsidR="000E6A04" w:rsidRPr="000E6A04">
          <w:rPr>
            <w:rStyle w:val="Hyperlink"/>
            <w:rFonts w:hint="eastAsia"/>
            <w:noProof/>
            <w:szCs w:val="28"/>
            <w:rtl/>
          </w:rPr>
          <w:t>العلاج</w:t>
        </w:r>
        <w:r w:rsidR="000E6A04" w:rsidRPr="000E6A04">
          <w:rPr>
            <w:rStyle w:val="Hyperlink"/>
            <w:noProof/>
            <w:szCs w:val="28"/>
            <w:rtl/>
          </w:rPr>
          <w:t xml:space="preserve"> </w:t>
        </w:r>
        <w:r w:rsidR="000E6A04" w:rsidRPr="000E6A04">
          <w:rPr>
            <w:rStyle w:val="Hyperlink"/>
            <w:rFonts w:hint="eastAsia"/>
            <w:noProof/>
            <w:szCs w:val="28"/>
            <w:rtl/>
          </w:rPr>
          <w:t>بعده؟</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Toc483874957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52</w:t>
        </w:r>
        <w:r w:rsidR="000E6A04" w:rsidRPr="000E6A04">
          <w:rPr>
            <w:rStyle w:val="Hyperlink"/>
            <w:noProof/>
            <w:szCs w:val="28"/>
            <w:rtl/>
          </w:rPr>
          <w:fldChar w:fldCharType="end"/>
        </w:r>
      </w:hyperlink>
    </w:p>
    <w:p w14:paraId="4A488B98" w14:textId="20B84334" w:rsidR="000E6A04" w:rsidRPr="000E6A04" w:rsidRDefault="00936162">
      <w:pPr>
        <w:pStyle w:val="TOC1"/>
        <w:tabs>
          <w:tab w:val="right" w:leader="dot" w:pos="7926"/>
        </w:tabs>
        <w:rPr>
          <w:rFonts w:ascii="Calibri" w:hAnsi="Calibri" w:cs="Arial"/>
          <w:noProof/>
          <w:szCs w:val="28"/>
          <w:rtl/>
        </w:rPr>
      </w:pPr>
      <w:hyperlink w:anchor="_Toc483874958"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يجوز</w:t>
        </w:r>
        <w:r w:rsidR="000E6A04" w:rsidRPr="000E6A04">
          <w:rPr>
            <w:rStyle w:val="Hyperlink"/>
            <w:noProof/>
            <w:szCs w:val="28"/>
            <w:rtl/>
          </w:rPr>
          <w:t xml:space="preserve"> </w:t>
        </w:r>
        <w:r w:rsidR="000E6A04" w:rsidRPr="000E6A04">
          <w:rPr>
            <w:rStyle w:val="Hyperlink"/>
            <w:rFonts w:hint="eastAsia"/>
            <w:noProof/>
            <w:szCs w:val="28"/>
            <w:rtl/>
          </w:rPr>
          <w:t>الذهاب</w:t>
        </w:r>
        <w:r w:rsidR="000E6A04" w:rsidRPr="000E6A04">
          <w:rPr>
            <w:rStyle w:val="Hyperlink"/>
            <w:noProof/>
            <w:szCs w:val="28"/>
            <w:rtl/>
          </w:rPr>
          <w:t xml:space="preserve"> </w:t>
        </w:r>
        <w:r w:rsidR="000E6A04" w:rsidRPr="000E6A04">
          <w:rPr>
            <w:rStyle w:val="Hyperlink"/>
            <w:rFonts w:hint="eastAsia"/>
            <w:noProof/>
            <w:szCs w:val="28"/>
            <w:rtl/>
          </w:rPr>
          <w:t>إلى</w:t>
        </w:r>
        <w:r w:rsidR="000E6A04" w:rsidRPr="000E6A04">
          <w:rPr>
            <w:rStyle w:val="Hyperlink"/>
            <w:noProof/>
            <w:szCs w:val="28"/>
            <w:rtl/>
          </w:rPr>
          <w:t xml:space="preserve"> </w:t>
        </w:r>
        <w:r w:rsidR="000E6A04" w:rsidRPr="000E6A04">
          <w:rPr>
            <w:rStyle w:val="Hyperlink"/>
            <w:rFonts w:hint="eastAsia"/>
            <w:noProof/>
            <w:szCs w:val="28"/>
            <w:rtl/>
          </w:rPr>
          <w:t>الكهان</w:t>
        </w:r>
        <w:r w:rsidR="000E6A04" w:rsidRPr="000E6A04">
          <w:rPr>
            <w:rStyle w:val="Hyperlink"/>
            <w:noProof/>
            <w:szCs w:val="28"/>
            <w:rtl/>
          </w:rPr>
          <w:t xml:space="preserve"> </w:t>
        </w:r>
        <w:r w:rsidR="000E6A04" w:rsidRPr="000E6A04">
          <w:rPr>
            <w:rStyle w:val="Hyperlink"/>
            <w:rFonts w:hint="eastAsia"/>
            <w:noProof/>
            <w:szCs w:val="28"/>
            <w:rtl/>
          </w:rPr>
          <w:t>والعرافين</w:t>
        </w:r>
        <w:r w:rsidR="000E6A04" w:rsidRPr="000E6A04">
          <w:rPr>
            <w:rStyle w:val="Hyperlink"/>
            <w:noProof/>
            <w:szCs w:val="28"/>
            <w:rtl/>
          </w:rPr>
          <w:t xml:space="preserve"> </w:t>
        </w:r>
        <w:r w:rsidR="000E6A04" w:rsidRPr="000E6A04">
          <w:rPr>
            <w:rStyle w:val="Hyperlink"/>
            <w:rFonts w:hint="eastAsia"/>
            <w:noProof/>
            <w:szCs w:val="28"/>
            <w:rtl/>
          </w:rPr>
          <w:t>والسحرة</w:t>
        </w:r>
        <w:r w:rsidR="000E6A04" w:rsidRPr="000E6A04">
          <w:rPr>
            <w:rStyle w:val="Hyperlink"/>
            <w:noProof/>
            <w:szCs w:val="28"/>
            <w:rtl/>
          </w:rPr>
          <w:t xml:space="preserve"> </w:t>
        </w:r>
        <w:r w:rsidR="000E6A04" w:rsidRPr="000E6A04">
          <w:rPr>
            <w:rStyle w:val="Hyperlink"/>
            <w:rFonts w:hint="eastAsia"/>
            <w:noProof/>
            <w:szCs w:val="28"/>
            <w:rtl/>
          </w:rPr>
          <w:t>وقارئي</w:t>
        </w:r>
        <w:r w:rsidR="000E6A04" w:rsidRPr="000E6A04">
          <w:rPr>
            <w:rStyle w:val="Hyperlink"/>
            <w:noProof/>
            <w:szCs w:val="28"/>
            <w:rtl/>
          </w:rPr>
          <w:t xml:space="preserve"> </w:t>
        </w:r>
        <w:r w:rsidR="000E6A04" w:rsidRPr="000E6A04">
          <w:rPr>
            <w:rStyle w:val="Hyperlink"/>
            <w:rFonts w:hint="eastAsia"/>
            <w:noProof/>
            <w:szCs w:val="28"/>
            <w:rtl/>
          </w:rPr>
          <w:t>الفنجان</w:t>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الكفّ،</w:t>
        </w:r>
        <w:r w:rsidR="000E6A04" w:rsidRPr="000E6A04">
          <w:rPr>
            <w:rStyle w:val="Hyperlink"/>
            <w:noProof/>
            <w:szCs w:val="28"/>
            <w:rtl/>
          </w:rPr>
          <w:t xml:space="preserve"> </w:t>
        </w:r>
        <w:r w:rsidR="000E6A04" w:rsidRPr="000E6A04">
          <w:rPr>
            <w:rStyle w:val="Hyperlink"/>
            <w:rFonts w:hint="eastAsia"/>
            <w:noProof/>
            <w:szCs w:val="28"/>
            <w:rtl/>
          </w:rPr>
          <w:t>ومن</w:t>
        </w:r>
        <w:r w:rsidR="000E6A04" w:rsidRPr="000E6A04">
          <w:rPr>
            <w:rStyle w:val="Hyperlink"/>
            <w:noProof/>
            <w:szCs w:val="28"/>
            <w:rtl/>
          </w:rPr>
          <w:t xml:space="preserve"> </w:t>
        </w:r>
        <w:r w:rsidR="000E6A04" w:rsidRPr="000E6A04">
          <w:rPr>
            <w:rStyle w:val="Hyperlink"/>
            <w:rFonts w:hint="eastAsia"/>
            <w:noProof/>
            <w:szCs w:val="28"/>
            <w:rtl/>
          </w:rPr>
          <w:t>يدَّعون</w:t>
        </w:r>
        <w:r w:rsidR="000E6A04" w:rsidRPr="000E6A04">
          <w:rPr>
            <w:rStyle w:val="Hyperlink"/>
            <w:noProof/>
            <w:szCs w:val="28"/>
            <w:rtl/>
          </w:rPr>
          <w:t xml:space="preserve"> </w:t>
        </w:r>
        <w:r w:rsidR="000E6A04" w:rsidRPr="000E6A04">
          <w:rPr>
            <w:rStyle w:val="Hyperlink"/>
            <w:rFonts w:hint="eastAsia"/>
            <w:noProof/>
            <w:szCs w:val="28"/>
            <w:rtl/>
          </w:rPr>
          <w:t>علم</w:t>
        </w:r>
        <w:r w:rsidR="000E6A04" w:rsidRPr="000E6A04">
          <w:rPr>
            <w:rStyle w:val="Hyperlink"/>
            <w:noProof/>
            <w:szCs w:val="28"/>
            <w:rtl/>
          </w:rPr>
          <w:t xml:space="preserve"> </w:t>
        </w:r>
        <w:r w:rsidR="000E6A04" w:rsidRPr="000E6A04">
          <w:rPr>
            <w:rStyle w:val="Hyperlink"/>
            <w:rFonts w:hint="eastAsia"/>
            <w:noProof/>
            <w:szCs w:val="28"/>
            <w:rtl/>
          </w:rPr>
          <w:t>المستقبل</w:t>
        </w:r>
        <w:r w:rsidR="000E6A04" w:rsidRPr="000E6A04">
          <w:rPr>
            <w:rStyle w:val="Hyperlink"/>
            <w:noProof/>
            <w:szCs w:val="28"/>
            <w:rtl/>
          </w:rPr>
          <w:t xml:space="preserve"> </w:t>
        </w:r>
        <w:r w:rsidR="000E6A04" w:rsidRPr="000E6A04">
          <w:rPr>
            <w:rStyle w:val="Hyperlink"/>
            <w:rFonts w:hint="eastAsia"/>
            <w:noProof/>
            <w:szCs w:val="28"/>
            <w:rtl/>
          </w:rPr>
          <w:t>بالتنجيم</w:t>
        </w:r>
        <w:r w:rsidR="000E6A04" w:rsidRPr="000E6A04">
          <w:rPr>
            <w:rStyle w:val="Hyperlink"/>
            <w:noProof/>
            <w:szCs w:val="28"/>
            <w:rtl/>
          </w:rPr>
          <w:t xml:space="preserve"> </w:t>
        </w:r>
        <w:r w:rsidR="000E6A04" w:rsidRPr="000E6A04">
          <w:rPr>
            <w:rStyle w:val="Hyperlink"/>
            <w:rFonts w:hint="eastAsia"/>
            <w:noProof/>
            <w:szCs w:val="28"/>
            <w:rtl/>
          </w:rPr>
          <w:t>ومعرفة</w:t>
        </w:r>
        <w:r w:rsidR="000E6A04" w:rsidRPr="000E6A04">
          <w:rPr>
            <w:rStyle w:val="Hyperlink"/>
            <w:noProof/>
            <w:szCs w:val="28"/>
            <w:rtl/>
          </w:rPr>
          <w:t xml:space="preserve"> </w:t>
        </w:r>
        <w:r w:rsidR="000E6A04" w:rsidRPr="000E6A04">
          <w:rPr>
            <w:rStyle w:val="Hyperlink"/>
            <w:rFonts w:hint="eastAsia"/>
            <w:noProof/>
            <w:szCs w:val="28"/>
            <w:rtl/>
          </w:rPr>
          <w:t>الأبراج</w:t>
        </w:r>
        <w:r w:rsidR="000E6A04" w:rsidRPr="000E6A04">
          <w:rPr>
            <w:rStyle w:val="Hyperlink"/>
            <w:noProof/>
            <w:szCs w:val="28"/>
            <w:rtl/>
          </w:rPr>
          <w:t xml:space="preserve"> </w:t>
        </w:r>
        <w:r w:rsidR="000E6A04" w:rsidRPr="000E6A04">
          <w:rPr>
            <w:rStyle w:val="Hyperlink"/>
            <w:rFonts w:hint="eastAsia"/>
            <w:noProof/>
            <w:szCs w:val="28"/>
            <w:rtl/>
          </w:rPr>
          <w:t>السماوية</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Toc483874958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53</w:t>
        </w:r>
        <w:r w:rsidR="000E6A04" w:rsidRPr="000E6A04">
          <w:rPr>
            <w:rStyle w:val="Hyperlink"/>
            <w:noProof/>
            <w:szCs w:val="28"/>
            <w:rtl/>
          </w:rPr>
          <w:fldChar w:fldCharType="end"/>
        </w:r>
      </w:hyperlink>
    </w:p>
    <w:p w14:paraId="5C2015DE" w14:textId="374C9BD1" w:rsidR="000E6A04" w:rsidRPr="000E6A04" w:rsidRDefault="00936162">
      <w:pPr>
        <w:pStyle w:val="TOC1"/>
        <w:tabs>
          <w:tab w:val="right" w:leader="dot" w:pos="7926"/>
        </w:tabs>
        <w:rPr>
          <w:rFonts w:ascii="Calibri" w:hAnsi="Calibri" w:cs="Arial"/>
          <w:noProof/>
          <w:szCs w:val="28"/>
          <w:rtl/>
        </w:rPr>
      </w:pPr>
      <w:hyperlink w:anchor="_Toc483874959"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تقول</w:t>
        </w:r>
        <w:r w:rsidR="000E6A04" w:rsidRPr="000E6A04">
          <w:rPr>
            <w:rStyle w:val="Hyperlink"/>
            <w:noProof/>
            <w:szCs w:val="28"/>
            <w:rtl/>
          </w:rPr>
          <w:t xml:space="preserve"> </w:t>
        </w:r>
        <w:r w:rsidR="000E6A04" w:rsidRPr="000E6A04">
          <w:rPr>
            <w:rStyle w:val="Hyperlink"/>
            <w:rFonts w:hint="eastAsia"/>
            <w:noProof/>
            <w:szCs w:val="28"/>
            <w:rtl/>
          </w:rPr>
          <w:t>في</w:t>
        </w:r>
        <w:r w:rsidR="000E6A04" w:rsidRPr="000E6A04">
          <w:rPr>
            <w:rStyle w:val="Hyperlink"/>
            <w:noProof/>
            <w:szCs w:val="28"/>
            <w:rtl/>
          </w:rPr>
          <w:t xml:space="preserve"> </w:t>
        </w:r>
        <w:r w:rsidR="000E6A04" w:rsidRPr="000E6A04">
          <w:rPr>
            <w:rStyle w:val="Hyperlink"/>
            <w:rFonts w:hint="eastAsia"/>
            <w:noProof/>
            <w:szCs w:val="28"/>
            <w:rtl/>
          </w:rPr>
          <w:t>هذا</w:t>
        </w:r>
        <w:r w:rsidR="000E6A04" w:rsidRPr="000E6A04">
          <w:rPr>
            <w:rStyle w:val="Hyperlink"/>
            <w:noProof/>
            <w:szCs w:val="28"/>
            <w:rtl/>
          </w:rPr>
          <w:t xml:space="preserve"> </w:t>
        </w:r>
        <w:r w:rsidR="000E6A04" w:rsidRPr="000E6A04">
          <w:rPr>
            <w:rStyle w:val="Hyperlink"/>
            <w:rFonts w:hint="eastAsia"/>
            <w:noProof/>
            <w:szCs w:val="28"/>
            <w:rtl/>
          </w:rPr>
          <w:t>الحديث</w:t>
        </w:r>
        <w:r w:rsidR="000E6A04" w:rsidRPr="000E6A04">
          <w:rPr>
            <w:rStyle w:val="Hyperlink"/>
            <w:noProof/>
            <w:szCs w:val="28"/>
            <w:rtl/>
          </w:rPr>
          <w:t xml:space="preserve"> : (</w:t>
        </w:r>
        <w:r w:rsidR="000E6A04" w:rsidRPr="000E6A04">
          <w:rPr>
            <w:rStyle w:val="Hyperlink"/>
            <w:rFonts w:hint="eastAsia"/>
            <w:noProof/>
            <w:szCs w:val="28"/>
            <w:rtl/>
          </w:rPr>
          <w:t>تعلموا</w:t>
        </w:r>
        <w:r w:rsidR="000E6A04" w:rsidRPr="000E6A04">
          <w:rPr>
            <w:rStyle w:val="Hyperlink"/>
            <w:noProof/>
            <w:szCs w:val="28"/>
            <w:rtl/>
          </w:rPr>
          <w:t xml:space="preserve"> </w:t>
        </w:r>
        <w:r w:rsidR="000E6A04" w:rsidRPr="000E6A04">
          <w:rPr>
            <w:rStyle w:val="Hyperlink"/>
            <w:rFonts w:hint="eastAsia"/>
            <w:noProof/>
            <w:szCs w:val="28"/>
            <w:rtl/>
          </w:rPr>
          <w:t>السحر</w:t>
        </w:r>
        <w:r w:rsidR="000E6A04" w:rsidRPr="000E6A04">
          <w:rPr>
            <w:rStyle w:val="Hyperlink"/>
            <w:noProof/>
            <w:szCs w:val="28"/>
            <w:rtl/>
          </w:rPr>
          <w:t xml:space="preserve"> </w:t>
        </w:r>
        <w:r w:rsidR="000E6A04" w:rsidRPr="000E6A04">
          <w:rPr>
            <w:rStyle w:val="Hyperlink"/>
            <w:rFonts w:hint="eastAsia"/>
            <w:noProof/>
            <w:szCs w:val="28"/>
            <w:rtl/>
          </w:rPr>
          <w:t>ولا</w:t>
        </w:r>
        <w:r w:rsidR="000E6A04" w:rsidRPr="000E6A04">
          <w:rPr>
            <w:rStyle w:val="Hyperlink"/>
            <w:noProof/>
            <w:szCs w:val="28"/>
            <w:rtl/>
          </w:rPr>
          <w:t xml:space="preserve"> </w:t>
        </w:r>
        <w:r w:rsidR="000E6A04" w:rsidRPr="000E6A04">
          <w:rPr>
            <w:rStyle w:val="Hyperlink"/>
            <w:rFonts w:hint="eastAsia"/>
            <w:noProof/>
            <w:szCs w:val="28"/>
            <w:rtl/>
          </w:rPr>
          <w:t>تعملوا</w:t>
        </w:r>
        <w:r w:rsidR="000E6A04" w:rsidRPr="000E6A04">
          <w:rPr>
            <w:rStyle w:val="Hyperlink"/>
            <w:noProof/>
            <w:szCs w:val="28"/>
            <w:rtl/>
          </w:rPr>
          <w:t xml:space="preserve"> </w:t>
        </w:r>
        <w:r w:rsidR="000E6A04" w:rsidRPr="000E6A04">
          <w:rPr>
            <w:rStyle w:val="Hyperlink"/>
            <w:rFonts w:hint="eastAsia"/>
            <w:noProof/>
            <w:szCs w:val="28"/>
            <w:rtl/>
          </w:rPr>
          <w:t>به</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Toc483874959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53</w:t>
        </w:r>
        <w:r w:rsidR="000E6A04" w:rsidRPr="000E6A04">
          <w:rPr>
            <w:rStyle w:val="Hyperlink"/>
            <w:noProof/>
            <w:szCs w:val="28"/>
            <w:rtl/>
          </w:rPr>
          <w:fldChar w:fldCharType="end"/>
        </w:r>
      </w:hyperlink>
    </w:p>
    <w:p w14:paraId="55F3C2B5" w14:textId="24E7DD00" w:rsidR="000E6A04" w:rsidRPr="000E6A04" w:rsidRDefault="00936162">
      <w:pPr>
        <w:pStyle w:val="TOC1"/>
        <w:tabs>
          <w:tab w:val="right" w:leader="dot" w:pos="7926"/>
        </w:tabs>
        <w:rPr>
          <w:rFonts w:ascii="Calibri" w:hAnsi="Calibri" w:cs="Arial"/>
          <w:noProof/>
          <w:szCs w:val="28"/>
          <w:rtl/>
        </w:rPr>
      </w:pPr>
      <w:hyperlink w:anchor="_Toc483874960"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أفضل</w:t>
        </w:r>
        <w:r w:rsidR="000E6A04" w:rsidRPr="000E6A04">
          <w:rPr>
            <w:rStyle w:val="Hyperlink"/>
            <w:noProof/>
            <w:szCs w:val="28"/>
            <w:rtl/>
          </w:rPr>
          <w:t xml:space="preserve"> </w:t>
        </w:r>
        <w:r w:rsidR="000E6A04" w:rsidRPr="000E6A04">
          <w:rPr>
            <w:rStyle w:val="Hyperlink"/>
            <w:rFonts w:hint="eastAsia"/>
            <w:noProof/>
            <w:szCs w:val="28"/>
            <w:rtl/>
          </w:rPr>
          <w:t>البشر</w:t>
        </w:r>
        <w:r w:rsidR="000E6A04" w:rsidRPr="000E6A04">
          <w:rPr>
            <w:rStyle w:val="Hyperlink"/>
            <w:noProof/>
            <w:szCs w:val="28"/>
            <w:rtl/>
          </w:rPr>
          <w:t xml:space="preserve"> </w:t>
        </w:r>
        <w:r w:rsidR="000E6A04" w:rsidRPr="000E6A04">
          <w:rPr>
            <w:rStyle w:val="Hyperlink"/>
            <w:rFonts w:hint="eastAsia"/>
            <w:noProof/>
            <w:szCs w:val="28"/>
            <w:rtl/>
          </w:rPr>
          <w:t>بعد</w:t>
        </w:r>
        <w:r w:rsidR="000E6A04" w:rsidRPr="000E6A04">
          <w:rPr>
            <w:rStyle w:val="Hyperlink"/>
            <w:noProof/>
            <w:szCs w:val="28"/>
            <w:rtl/>
          </w:rPr>
          <w:t xml:space="preserve"> </w:t>
        </w:r>
        <w:r w:rsidR="000E6A04" w:rsidRPr="000E6A04">
          <w:rPr>
            <w:rStyle w:val="Hyperlink"/>
            <w:rFonts w:hint="eastAsia"/>
            <w:noProof/>
            <w:szCs w:val="28"/>
            <w:rtl/>
          </w:rPr>
          <w:t>الأنبياء؟</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Toc483874960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54</w:t>
        </w:r>
        <w:r w:rsidR="000E6A04" w:rsidRPr="000E6A04">
          <w:rPr>
            <w:rStyle w:val="Hyperlink"/>
            <w:noProof/>
            <w:szCs w:val="28"/>
            <w:rtl/>
          </w:rPr>
          <w:fldChar w:fldCharType="end"/>
        </w:r>
      </w:hyperlink>
    </w:p>
    <w:p w14:paraId="03818A86" w14:textId="60777878" w:rsidR="000E6A04" w:rsidRPr="000E6A04" w:rsidRDefault="00936162">
      <w:pPr>
        <w:pStyle w:val="TOC1"/>
        <w:tabs>
          <w:tab w:val="right" w:leader="dot" w:pos="7926"/>
        </w:tabs>
        <w:rPr>
          <w:rFonts w:ascii="Calibri" w:hAnsi="Calibri" w:cs="Arial"/>
          <w:noProof/>
          <w:szCs w:val="28"/>
          <w:rtl/>
        </w:rPr>
      </w:pPr>
      <w:hyperlink w:anchor="_Toc483874961"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واجبنا</w:t>
        </w:r>
        <w:r w:rsidR="000E6A04" w:rsidRPr="000E6A04">
          <w:rPr>
            <w:rStyle w:val="Hyperlink"/>
            <w:noProof/>
            <w:szCs w:val="28"/>
            <w:rtl/>
          </w:rPr>
          <w:t xml:space="preserve"> </w:t>
        </w:r>
        <w:r w:rsidR="000E6A04" w:rsidRPr="000E6A04">
          <w:rPr>
            <w:rStyle w:val="Hyperlink"/>
            <w:rFonts w:hint="eastAsia"/>
            <w:noProof/>
            <w:szCs w:val="28"/>
            <w:rtl/>
          </w:rPr>
          <w:t>تجاه</w:t>
        </w:r>
        <w:r w:rsidR="000E6A04" w:rsidRPr="000E6A04">
          <w:rPr>
            <w:rStyle w:val="Hyperlink"/>
            <w:noProof/>
            <w:szCs w:val="28"/>
            <w:rtl/>
          </w:rPr>
          <w:t xml:space="preserve"> </w:t>
        </w:r>
        <w:r w:rsidR="000E6A04" w:rsidRPr="000E6A04">
          <w:rPr>
            <w:rStyle w:val="Hyperlink"/>
            <w:rFonts w:hint="eastAsia"/>
            <w:noProof/>
            <w:szCs w:val="28"/>
            <w:rtl/>
          </w:rPr>
          <w:t>الصحابة</w:t>
        </w:r>
        <w:r w:rsidR="000E6A04" w:rsidRPr="000E6A04">
          <w:rPr>
            <w:rStyle w:val="Hyperlink"/>
            <w:noProof/>
            <w:szCs w:val="28"/>
            <w:rtl/>
          </w:rPr>
          <w:t xml:space="preserve"> </w:t>
        </w:r>
        <w:r w:rsidR="000E6A04" w:rsidRPr="000E6A04">
          <w:rPr>
            <w:rStyle w:val="Hyperlink"/>
            <w:rFonts w:hint="eastAsia"/>
            <w:noProof/>
            <w:szCs w:val="28"/>
            <w:rtl/>
          </w:rPr>
          <w:t>رضي</w:t>
        </w:r>
        <w:r w:rsidR="000E6A04" w:rsidRPr="000E6A04">
          <w:rPr>
            <w:rStyle w:val="Hyperlink"/>
            <w:noProof/>
            <w:szCs w:val="28"/>
            <w:rtl/>
          </w:rPr>
          <w:t xml:space="preserve"> </w:t>
        </w:r>
        <w:r w:rsidR="000E6A04" w:rsidRPr="000E6A04">
          <w:rPr>
            <w:rStyle w:val="Hyperlink"/>
            <w:rFonts w:hint="eastAsia"/>
            <w:noProof/>
            <w:szCs w:val="28"/>
            <w:rtl/>
          </w:rPr>
          <w:t>الله</w:t>
        </w:r>
        <w:r w:rsidR="000E6A04" w:rsidRPr="000E6A04">
          <w:rPr>
            <w:rStyle w:val="Hyperlink"/>
            <w:noProof/>
            <w:szCs w:val="28"/>
            <w:rtl/>
          </w:rPr>
          <w:t xml:space="preserve"> </w:t>
        </w:r>
        <w:r w:rsidR="000E6A04" w:rsidRPr="000E6A04">
          <w:rPr>
            <w:rStyle w:val="Hyperlink"/>
            <w:rFonts w:hint="eastAsia"/>
            <w:noProof/>
            <w:szCs w:val="28"/>
            <w:rtl/>
          </w:rPr>
          <w:t>عنهم،</w:t>
        </w:r>
        <w:r w:rsidR="000E6A04" w:rsidRPr="000E6A04">
          <w:rPr>
            <w:rStyle w:val="Hyperlink"/>
            <w:noProof/>
            <w:szCs w:val="28"/>
            <w:rtl/>
          </w:rPr>
          <w:t xml:space="preserve"> </w:t>
        </w:r>
        <w:r w:rsidR="000E6A04" w:rsidRPr="000E6A04">
          <w:rPr>
            <w:rStyle w:val="Hyperlink"/>
            <w:rFonts w:hint="eastAsia"/>
            <w:noProof/>
            <w:szCs w:val="28"/>
            <w:rtl/>
          </w:rPr>
          <w:t>وما</w:t>
        </w:r>
        <w:r w:rsidR="000E6A04" w:rsidRPr="000E6A04">
          <w:rPr>
            <w:rStyle w:val="Hyperlink"/>
            <w:noProof/>
            <w:szCs w:val="28"/>
            <w:rtl/>
          </w:rPr>
          <w:t xml:space="preserve"> </w:t>
        </w:r>
        <w:r w:rsidR="000E6A04" w:rsidRPr="000E6A04">
          <w:rPr>
            <w:rStyle w:val="Hyperlink"/>
            <w:rFonts w:hint="eastAsia"/>
            <w:noProof/>
            <w:szCs w:val="28"/>
            <w:rtl/>
          </w:rPr>
          <w:t>حكم</w:t>
        </w:r>
        <w:r w:rsidR="000E6A04" w:rsidRPr="000E6A04">
          <w:rPr>
            <w:rStyle w:val="Hyperlink"/>
            <w:noProof/>
            <w:szCs w:val="28"/>
            <w:rtl/>
          </w:rPr>
          <w:t xml:space="preserve"> </w:t>
        </w:r>
        <w:r w:rsidR="000E6A04" w:rsidRPr="000E6A04">
          <w:rPr>
            <w:rStyle w:val="Hyperlink"/>
            <w:rFonts w:hint="eastAsia"/>
            <w:noProof/>
            <w:szCs w:val="28"/>
            <w:rtl/>
          </w:rPr>
          <w:t>سبّ</w:t>
        </w:r>
        <w:r w:rsidR="000E6A04" w:rsidRPr="000E6A04">
          <w:rPr>
            <w:rStyle w:val="Hyperlink"/>
            <w:noProof/>
            <w:szCs w:val="28"/>
            <w:rtl/>
          </w:rPr>
          <w:t xml:space="preserve"> </w:t>
        </w:r>
        <w:r w:rsidR="000E6A04" w:rsidRPr="000E6A04">
          <w:rPr>
            <w:rStyle w:val="Hyperlink"/>
            <w:rFonts w:hint="eastAsia"/>
            <w:noProof/>
            <w:szCs w:val="28"/>
            <w:rtl/>
          </w:rPr>
          <w:t>أحدهم؟</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Toc483874961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54</w:t>
        </w:r>
        <w:r w:rsidR="000E6A04" w:rsidRPr="000E6A04">
          <w:rPr>
            <w:rStyle w:val="Hyperlink"/>
            <w:noProof/>
            <w:szCs w:val="28"/>
            <w:rtl/>
          </w:rPr>
          <w:fldChar w:fldCharType="end"/>
        </w:r>
      </w:hyperlink>
    </w:p>
    <w:p w14:paraId="1BABF852" w14:textId="035C811A" w:rsidR="000E6A04" w:rsidRPr="000E6A04" w:rsidRDefault="00936162">
      <w:pPr>
        <w:pStyle w:val="TOC1"/>
        <w:tabs>
          <w:tab w:val="right" w:leader="dot" w:pos="7926"/>
        </w:tabs>
        <w:rPr>
          <w:rFonts w:ascii="Calibri" w:hAnsi="Calibri" w:cs="Arial"/>
          <w:noProof/>
          <w:szCs w:val="28"/>
          <w:rtl/>
        </w:rPr>
      </w:pPr>
      <w:hyperlink w:anchor="_Toc483874962"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فإذا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عقوبة</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سب</w:t>
        </w:r>
        <w:r w:rsidR="000E6A04" w:rsidRPr="000E6A04">
          <w:rPr>
            <w:rStyle w:val="Hyperlink"/>
            <w:noProof/>
            <w:szCs w:val="28"/>
            <w:rtl/>
          </w:rPr>
          <w:t xml:space="preserve"> </w:t>
        </w:r>
        <w:r w:rsidR="000E6A04" w:rsidRPr="000E6A04">
          <w:rPr>
            <w:rStyle w:val="Hyperlink"/>
            <w:rFonts w:hint="eastAsia"/>
            <w:noProof/>
            <w:szCs w:val="28"/>
            <w:rtl/>
          </w:rPr>
          <w:t>أحداً</w:t>
        </w:r>
        <w:r w:rsidR="000E6A04" w:rsidRPr="000E6A04">
          <w:rPr>
            <w:rStyle w:val="Hyperlink"/>
            <w:noProof/>
            <w:szCs w:val="28"/>
            <w:rtl/>
          </w:rPr>
          <w:t xml:space="preserve"> </w:t>
        </w:r>
        <w:r w:rsidR="000E6A04" w:rsidRPr="000E6A04">
          <w:rPr>
            <w:rStyle w:val="Hyperlink"/>
            <w:rFonts w:hint="eastAsia"/>
            <w:noProof/>
            <w:szCs w:val="28"/>
            <w:rtl/>
          </w:rPr>
          <w:t>من</w:t>
        </w:r>
        <w:r w:rsidR="000E6A04" w:rsidRPr="000E6A04">
          <w:rPr>
            <w:rStyle w:val="Hyperlink"/>
            <w:noProof/>
            <w:szCs w:val="28"/>
            <w:rtl/>
          </w:rPr>
          <w:t xml:space="preserve"> </w:t>
        </w:r>
        <w:r w:rsidR="000E6A04" w:rsidRPr="000E6A04">
          <w:rPr>
            <w:rStyle w:val="Hyperlink"/>
            <w:rFonts w:hint="eastAsia"/>
            <w:noProof/>
            <w:szCs w:val="28"/>
            <w:rtl/>
          </w:rPr>
          <w:t>أصحاب</w:t>
        </w:r>
        <w:r w:rsidR="000E6A04" w:rsidRPr="000E6A04">
          <w:rPr>
            <w:rStyle w:val="Hyperlink"/>
            <w:noProof/>
            <w:szCs w:val="28"/>
            <w:rtl/>
          </w:rPr>
          <w:t xml:space="preserve"> </w:t>
        </w:r>
        <w:r w:rsidR="000E6A04" w:rsidRPr="000E6A04">
          <w:rPr>
            <w:rStyle w:val="Hyperlink"/>
            <w:rFonts w:hint="eastAsia"/>
            <w:noProof/>
            <w:szCs w:val="28"/>
            <w:rtl/>
          </w:rPr>
          <w:t>النبي</w:t>
        </w:r>
        <w:r w:rsidR="000E6A04" w:rsidRPr="000E6A04">
          <w:rPr>
            <w:rStyle w:val="Hyperlink"/>
            <w:noProof/>
            <w:szCs w:val="28"/>
            <w:rtl/>
          </w:rPr>
          <w:t xml:space="preserve"> </w:t>
        </w:r>
        <w:r w:rsidR="000E6A04" w:rsidRPr="000E6A04">
          <w:rPr>
            <w:rStyle w:val="Hyperlink"/>
            <w:rFonts w:hint="cs"/>
            <w:noProof/>
            <w:szCs w:val="28"/>
          </w:rPr>
          <w:sym w:font="AGA Arabesque" w:char="F072"/>
        </w:r>
        <w:r w:rsidR="000E6A04" w:rsidRPr="000E6A04">
          <w:rPr>
            <w:rStyle w:val="Hyperlink"/>
            <w:noProof/>
            <w:szCs w:val="28"/>
            <w:rtl/>
          </w:rPr>
          <w:t xml:space="preserve"> </w:t>
        </w:r>
        <w:r w:rsidR="000E6A04" w:rsidRPr="000E6A04">
          <w:rPr>
            <w:rStyle w:val="Hyperlink"/>
            <w:rFonts w:hint="eastAsia"/>
            <w:noProof/>
            <w:szCs w:val="28"/>
            <w:rtl/>
          </w:rPr>
          <w:t>أو</w:t>
        </w:r>
        <w:r w:rsidR="000E6A04" w:rsidRPr="000E6A04">
          <w:rPr>
            <w:rStyle w:val="Hyperlink"/>
            <w:noProof/>
            <w:szCs w:val="28"/>
            <w:rtl/>
          </w:rPr>
          <w:t xml:space="preserve"> </w:t>
        </w:r>
        <w:r w:rsidR="000E6A04" w:rsidRPr="000E6A04">
          <w:rPr>
            <w:rStyle w:val="Hyperlink"/>
            <w:rFonts w:hint="eastAsia"/>
            <w:noProof/>
            <w:szCs w:val="28"/>
            <w:rtl/>
          </w:rPr>
          <w:t>سب</w:t>
        </w:r>
        <w:r w:rsidR="000E6A04" w:rsidRPr="000E6A04">
          <w:rPr>
            <w:rStyle w:val="Hyperlink"/>
            <w:noProof/>
            <w:szCs w:val="28"/>
            <w:rtl/>
          </w:rPr>
          <w:t xml:space="preserve"> </w:t>
        </w:r>
        <w:r w:rsidR="000E6A04" w:rsidRPr="000E6A04">
          <w:rPr>
            <w:rStyle w:val="Hyperlink"/>
            <w:rFonts w:hint="eastAsia"/>
            <w:noProof/>
            <w:szCs w:val="28"/>
            <w:rtl/>
          </w:rPr>
          <w:t>إحدى</w:t>
        </w:r>
        <w:r w:rsidR="000E6A04" w:rsidRPr="000E6A04">
          <w:rPr>
            <w:rStyle w:val="Hyperlink"/>
            <w:noProof/>
            <w:szCs w:val="28"/>
            <w:rtl/>
          </w:rPr>
          <w:t xml:space="preserve"> </w:t>
        </w:r>
        <w:r w:rsidR="000E6A04" w:rsidRPr="000E6A04">
          <w:rPr>
            <w:rStyle w:val="Hyperlink"/>
            <w:rFonts w:hint="eastAsia"/>
            <w:noProof/>
            <w:szCs w:val="28"/>
            <w:rtl/>
          </w:rPr>
          <w:t>أمهات</w:t>
        </w:r>
        <w:r w:rsidR="000E6A04" w:rsidRPr="000E6A04">
          <w:rPr>
            <w:rStyle w:val="Hyperlink"/>
            <w:noProof/>
            <w:szCs w:val="28"/>
            <w:rtl/>
          </w:rPr>
          <w:t xml:space="preserve"> </w:t>
        </w:r>
        <w:r w:rsidR="000E6A04" w:rsidRPr="000E6A04">
          <w:rPr>
            <w:rStyle w:val="Hyperlink"/>
            <w:rFonts w:hint="eastAsia"/>
            <w:noProof/>
            <w:szCs w:val="28"/>
            <w:rtl/>
          </w:rPr>
          <w:t>المؤمنين؟</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Toc483874962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55</w:t>
        </w:r>
        <w:r w:rsidR="000E6A04" w:rsidRPr="000E6A04">
          <w:rPr>
            <w:rStyle w:val="Hyperlink"/>
            <w:noProof/>
            <w:szCs w:val="28"/>
            <w:rtl/>
          </w:rPr>
          <w:fldChar w:fldCharType="end"/>
        </w:r>
      </w:hyperlink>
    </w:p>
    <w:p w14:paraId="2F6219C3" w14:textId="1540E96D" w:rsidR="000E6A04" w:rsidRPr="000E6A04" w:rsidRDefault="00936162">
      <w:pPr>
        <w:pStyle w:val="TOC1"/>
        <w:tabs>
          <w:tab w:val="right" w:leader="dot" w:pos="7926"/>
        </w:tabs>
        <w:rPr>
          <w:rFonts w:ascii="Calibri" w:hAnsi="Calibri" w:cs="Arial"/>
          <w:noProof/>
          <w:szCs w:val="28"/>
          <w:rtl/>
        </w:rPr>
      </w:pPr>
      <w:hyperlink w:anchor="_Toc483874963" w:history="1">
        <w:r w:rsidR="000E6A04" w:rsidRPr="000E6A04">
          <w:rPr>
            <w:rStyle w:val="Hyperlink"/>
            <w:rFonts w:hint="eastAsia"/>
            <w:noProof/>
            <w:szCs w:val="28"/>
            <w:rtl/>
          </w:rPr>
          <w:t>س</w:t>
        </w:r>
        <w:r w:rsidR="000E6A04" w:rsidRPr="000E6A04">
          <w:rPr>
            <w:rStyle w:val="Hyperlink"/>
            <w:noProof/>
            <w:szCs w:val="28"/>
          </w:rPr>
          <w:t>/</w:t>
        </w:r>
        <w:r w:rsidR="000E6A04" w:rsidRPr="000E6A04">
          <w:rPr>
            <w:rStyle w:val="Hyperlink"/>
            <w:noProof/>
            <w:szCs w:val="28"/>
            <w:rtl/>
          </w:rPr>
          <w:t xml:space="preserve"> </w:t>
        </w:r>
        <w:r w:rsidR="000E6A04" w:rsidRPr="000E6A04">
          <w:rPr>
            <w:rStyle w:val="Hyperlink"/>
            <w:rFonts w:hint="eastAsia"/>
            <w:noProof/>
            <w:szCs w:val="28"/>
            <w:rtl/>
          </w:rPr>
          <w:t>إذا</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هل</w:t>
        </w:r>
        <w:r w:rsidR="000E6A04" w:rsidRPr="000E6A04">
          <w:rPr>
            <w:rStyle w:val="Hyperlink"/>
            <w:noProof/>
            <w:szCs w:val="28"/>
            <w:rtl/>
          </w:rPr>
          <w:t xml:space="preserve"> </w:t>
        </w:r>
        <w:r w:rsidR="000E6A04" w:rsidRPr="000E6A04">
          <w:rPr>
            <w:rStyle w:val="Hyperlink"/>
            <w:rFonts w:hint="eastAsia"/>
            <w:noProof/>
            <w:szCs w:val="28"/>
            <w:rtl/>
          </w:rPr>
          <w:t>يجوز</w:t>
        </w:r>
        <w:r w:rsidR="000E6A04" w:rsidRPr="000E6A04">
          <w:rPr>
            <w:rStyle w:val="Hyperlink"/>
            <w:noProof/>
            <w:szCs w:val="28"/>
            <w:rtl/>
          </w:rPr>
          <w:t xml:space="preserve"> </w:t>
        </w:r>
        <w:r w:rsidR="000E6A04" w:rsidRPr="000E6A04">
          <w:rPr>
            <w:rStyle w:val="Hyperlink"/>
            <w:rFonts w:hint="eastAsia"/>
            <w:noProof/>
            <w:szCs w:val="28"/>
            <w:rtl/>
          </w:rPr>
          <w:t>القول</w:t>
        </w:r>
        <w:r w:rsidR="000E6A04" w:rsidRPr="000E6A04">
          <w:rPr>
            <w:rStyle w:val="Hyperlink"/>
            <w:noProof/>
            <w:szCs w:val="28"/>
            <w:rtl/>
          </w:rPr>
          <w:t xml:space="preserve"> </w:t>
        </w:r>
        <w:r w:rsidR="000E6A04" w:rsidRPr="000E6A04">
          <w:rPr>
            <w:rStyle w:val="Hyperlink"/>
            <w:rFonts w:hint="eastAsia"/>
            <w:noProof/>
            <w:szCs w:val="28"/>
            <w:rtl/>
          </w:rPr>
          <w:t>بوحدة</w:t>
        </w:r>
        <w:r w:rsidR="000E6A04" w:rsidRPr="000E6A04">
          <w:rPr>
            <w:rStyle w:val="Hyperlink"/>
            <w:noProof/>
            <w:szCs w:val="28"/>
            <w:rtl/>
          </w:rPr>
          <w:t xml:space="preserve"> </w:t>
        </w:r>
        <w:r w:rsidR="000E6A04" w:rsidRPr="000E6A04">
          <w:rPr>
            <w:rStyle w:val="Hyperlink"/>
            <w:rFonts w:hint="eastAsia"/>
            <w:noProof/>
            <w:szCs w:val="28"/>
            <w:rtl/>
          </w:rPr>
          <w:t>الأديان</w:t>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Toc483874963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56</w:t>
        </w:r>
        <w:r w:rsidR="000E6A04" w:rsidRPr="000E6A04">
          <w:rPr>
            <w:rStyle w:val="Hyperlink"/>
            <w:noProof/>
            <w:szCs w:val="28"/>
            <w:rtl/>
          </w:rPr>
          <w:fldChar w:fldCharType="end"/>
        </w:r>
      </w:hyperlink>
    </w:p>
    <w:p w14:paraId="61831B9D" w14:textId="3801D429" w:rsidR="000E6A04" w:rsidRPr="000E6A04" w:rsidRDefault="00936162">
      <w:pPr>
        <w:pStyle w:val="TOC1"/>
        <w:tabs>
          <w:tab w:val="right" w:leader="dot" w:pos="7926"/>
        </w:tabs>
        <w:rPr>
          <w:rFonts w:ascii="Calibri" w:hAnsi="Calibri" w:cs="Arial"/>
          <w:noProof/>
          <w:szCs w:val="28"/>
          <w:rtl/>
        </w:rPr>
      </w:pPr>
      <w:hyperlink w:anchor="_Toc483874964" w:history="1">
        <w:r w:rsidR="000E6A04" w:rsidRPr="000E6A04">
          <w:rPr>
            <w:rStyle w:val="Hyperlink"/>
            <w:rFonts w:hint="eastAsia"/>
            <w:noProof/>
            <w:szCs w:val="28"/>
            <w:rtl/>
          </w:rPr>
          <w:t>س</w:t>
        </w:r>
        <w:r w:rsidR="000E6A04" w:rsidRPr="000E6A04">
          <w:rPr>
            <w:rStyle w:val="Hyperlink"/>
            <w:noProof/>
            <w:szCs w:val="28"/>
            <w:rtl/>
          </w:rPr>
          <w:t xml:space="preserve">/  </w:t>
        </w:r>
        <w:r w:rsidR="000E6A04" w:rsidRPr="000E6A04">
          <w:rPr>
            <w:rStyle w:val="Hyperlink"/>
            <w:rFonts w:hint="eastAsia"/>
            <w:noProof/>
            <w:szCs w:val="28"/>
            <w:rtl/>
          </w:rPr>
          <w:t>إذ</w:t>
        </w:r>
        <w:r w:rsidR="000E6A04" w:rsidRPr="000E6A04">
          <w:rPr>
            <w:rStyle w:val="Hyperlink"/>
            <w:noProof/>
            <w:szCs w:val="28"/>
            <w:rtl/>
          </w:rPr>
          <w:t xml:space="preserve"> </w:t>
        </w:r>
        <w:r w:rsidR="000E6A04" w:rsidRPr="000E6A04">
          <w:rPr>
            <w:rStyle w:val="Hyperlink"/>
            <w:rFonts w:hint="eastAsia"/>
            <w:noProof/>
            <w:szCs w:val="28"/>
            <w:rtl/>
          </w:rPr>
          <w:t>قيل</w:t>
        </w:r>
        <w:r w:rsidR="000E6A04" w:rsidRPr="000E6A04">
          <w:rPr>
            <w:rStyle w:val="Hyperlink"/>
            <w:noProof/>
            <w:szCs w:val="28"/>
            <w:rtl/>
          </w:rPr>
          <w:t xml:space="preserve"> </w:t>
        </w:r>
        <w:r w:rsidR="000E6A04" w:rsidRPr="000E6A04">
          <w:rPr>
            <w:rStyle w:val="Hyperlink"/>
            <w:rFonts w:hint="eastAsia"/>
            <w:noProof/>
            <w:szCs w:val="28"/>
            <w:rtl/>
          </w:rPr>
          <w:t>لك</w:t>
        </w:r>
        <w:r w:rsidR="000E6A04" w:rsidRPr="000E6A04">
          <w:rPr>
            <w:rStyle w:val="Hyperlink"/>
            <w:noProof/>
            <w:szCs w:val="28"/>
            <w:rtl/>
          </w:rPr>
          <w:t xml:space="preserve">: </w:t>
        </w:r>
        <w:r w:rsidR="000E6A04" w:rsidRPr="000E6A04">
          <w:rPr>
            <w:rStyle w:val="Hyperlink"/>
            <w:rFonts w:hint="eastAsia"/>
            <w:noProof/>
            <w:szCs w:val="28"/>
            <w:rtl/>
          </w:rPr>
          <w:t>ما</w:t>
        </w:r>
        <w:r w:rsidR="000E6A04" w:rsidRPr="000E6A04">
          <w:rPr>
            <w:rStyle w:val="Hyperlink"/>
            <w:noProof/>
            <w:szCs w:val="28"/>
            <w:rtl/>
          </w:rPr>
          <w:t xml:space="preserve"> </w:t>
        </w:r>
        <w:r w:rsidR="000E6A04" w:rsidRPr="000E6A04">
          <w:rPr>
            <w:rStyle w:val="Hyperlink"/>
            <w:rFonts w:hint="eastAsia"/>
            <w:noProof/>
            <w:szCs w:val="28"/>
            <w:rtl/>
          </w:rPr>
          <w:t>ثمرة</w:t>
        </w:r>
        <w:r w:rsidR="000E6A04" w:rsidRPr="000E6A04">
          <w:rPr>
            <w:rStyle w:val="Hyperlink"/>
            <w:noProof/>
            <w:szCs w:val="28"/>
            <w:rtl/>
          </w:rPr>
          <w:t xml:space="preserve"> </w:t>
        </w:r>
        <w:r w:rsidR="000E6A04" w:rsidRPr="000E6A04">
          <w:rPr>
            <w:rStyle w:val="Hyperlink"/>
            <w:rFonts w:hint="eastAsia"/>
            <w:noProof/>
            <w:szCs w:val="28"/>
            <w:rtl/>
          </w:rPr>
          <w:t>الإيمان</w:t>
        </w:r>
        <w:r w:rsidR="000E6A04" w:rsidRPr="000E6A04">
          <w:rPr>
            <w:rStyle w:val="Hyperlink"/>
            <w:noProof/>
            <w:szCs w:val="28"/>
            <w:rtl/>
          </w:rPr>
          <w:t xml:space="preserve"> </w:t>
        </w:r>
        <w:r w:rsidR="000E6A04" w:rsidRPr="000E6A04">
          <w:rPr>
            <w:rStyle w:val="Hyperlink"/>
            <w:rFonts w:hint="eastAsia"/>
            <w:noProof/>
            <w:szCs w:val="28"/>
            <w:rtl/>
          </w:rPr>
          <w:t>بالله</w:t>
        </w:r>
        <w:r w:rsidR="000E6A04" w:rsidRPr="000E6A04">
          <w:rPr>
            <w:rStyle w:val="Hyperlink"/>
            <w:noProof/>
            <w:szCs w:val="28"/>
            <w:rtl/>
          </w:rPr>
          <w:t xml:space="preserve"> </w:t>
        </w:r>
        <w:r w:rsidR="000E6A04" w:rsidRPr="000E6A04">
          <w:rPr>
            <w:rStyle w:val="Hyperlink"/>
            <w:rFonts w:hint="eastAsia"/>
            <w:noProof/>
            <w:szCs w:val="28"/>
            <w:rtl/>
          </w:rPr>
          <w:t>وتوحيده،</w:t>
        </w:r>
        <w:r w:rsidR="000E6A04" w:rsidRPr="000E6A04">
          <w:rPr>
            <w:rStyle w:val="Hyperlink"/>
            <w:noProof/>
            <w:szCs w:val="28"/>
            <w:rtl/>
          </w:rPr>
          <w:t xml:space="preserve"> </w:t>
        </w:r>
        <w:r w:rsidR="000E6A04" w:rsidRPr="000E6A04">
          <w:rPr>
            <w:rStyle w:val="Hyperlink"/>
            <w:rFonts w:hint="eastAsia"/>
            <w:noProof/>
            <w:szCs w:val="28"/>
            <w:rtl/>
          </w:rPr>
          <w:t>والاستقامة</w:t>
        </w:r>
        <w:r w:rsidR="000E6A04" w:rsidRPr="000E6A04">
          <w:rPr>
            <w:rStyle w:val="Hyperlink"/>
            <w:noProof/>
            <w:szCs w:val="28"/>
            <w:rtl/>
          </w:rPr>
          <w:t xml:space="preserve"> </w:t>
        </w:r>
        <w:r w:rsidR="000E6A04" w:rsidRPr="000E6A04">
          <w:rPr>
            <w:rStyle w:val="Hyperlink"/>
            <w:rFonts w:hint="eastAsia"/>
            <w:noProof/>
            <w:szCs w:val="28"/>
            <w:rtl/>
          </w:rPr>
          <w:t>على</w:t>
        </w:r>
        <w:r w:rsidR="000E6A04" w:rsidRPr="000E6A04">
          <w:rPr>
            <w:rStyle w:val="Hyperlink"/>
            <w:noProof/>
            <w:szCs w:val="28"/>
            <w:rtl/>
          </w:rPr>
          <w:t xml:space="preserve"> </w:t>
        </w:r>
        <w:r w:rsidR="000E6A04" w:rsidRPr="000E6A04">
          <w:rPr>
            <w:rStyle w:val="Hyperlink"/>
            <w:rFonts w:hint="eastAsia"/>
            <w:noProof/>
            <w:szCs w:val="28"/>
            <w:rtl/>
          </w:rPr>
          <w:t>سنّة</w:t>
        </w:r>
        <w:r w:rsidR="000E6A04" w:rsidRPr="000E6A04">
          <w:rPr>
            <w:rStyle w:val="Hyperlink"/>
            <w:noProof/>
            <w:szCs w:val="28"/>
            <w:rtl/>
          </w:rPr>
          <w:t xml:space="preserve"> </w:t>
        </w:r>
        <w:r w:rsidR="000E6A04" w:rsidRPr="000E6A04">
          <w:rPr>
            <w:rStyle w:val="Hyperlink"/>
            <w:rFonts w:hint="eastAsia"/>
            <w:noProof/>
            <w:szCs w:val="28"/>
            <w:rtl/>
          </w:rPr>
          <w:t>رسوله</w:t>
        </w:r>
        <w:r w:rsidR="000E6A04" w:rsidRPr="000E6A04">
          <w:rPr>
            <w:rStyle w:val="Hyperlink"/>
            <w:noProof/>
            <w:szCs w:val="28"/>
            <w:rtl/>
          </w:rPr>
          <w:t xml:space="preserve"> </w:t>
        </w:r>
        <w:r w:rsidR="000E6A04" w:rsidRPr="000E6A04">
          <w:rPr>
            <w:rStyle w:val="Hyperlink"/>
            <w:rFonts w:hint="cs"/>
            <w:noProof/>
            <w:szCs w:val="28"/>
          </w:rPr>
          <w:sym w:font="AGA Arabesque" w:char="F072"/>
        </w:r>
        <w:r w:rsidR="000E6A04" w:rsidRPr="000E6A04">
          <w:rPr>
            <w:rStyle w:val="Hyperlink"/>
            <w:noProof/>
            <w:szCs w:val="28"/>
            <w:rtl/>
          </w:rPr>
          <w:t xml:space="preserve"> </w:t>
        </w:r>
        <w:r w:rsidR="000E6A04" w:rsidRPr="000E6A04">
          <w:rPr>
            <w:rStyle w:val="Hyperlink"/>
            <w:rFonts w:hint="eastAsia"/>
            <w:noProof/>
            <w:szCs w:val="28"/>
            <w:rtl/>
          </w:rPr>
          <w:t>؟</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Toc483874964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56</w:t>
        </w:r>
        <w:r w:rsidR="000E6A04" w:rsidRPr="000E6A04">
          <w:rPr>
            <w:rStyle w:val="Hyperlink"/>
            <w:noProof/>
            <w:szCs w:val="28"/>
            <w:rtl/>
          </w:rPr>
          <w:fldChar w:fldCharType="end"/>
        </w:r>
      </w:hyperlink>
    </w:p>
    <w:p w14:paraId="7DC744B3" w14:textId="3FDF4D2E" w:rsidR="000E6A04" w:rsidRPr="000E6A04" w:rsidRDefault="00936162">
      <w:pPr>
        <w:pStyle w:val="TOC1"/>
        <w:tabs>
          <w:tab w:val="right" w:leader="dot" w:pos="7926"/>
        </w:tabs>
        <w:rPr>
          <w:rFonts w:ascii="Calibri" w:hAnsi="Calibri" w:cs="Arial"/>
          <w:noProof/>
          <w:szCs w:val="28"/>
          <w:rtl/>
        </w:rPr>
      </w:pPr>
      <w:hyperlink w:anchor="_Toc483874965" w:history="1">
        <w:r w:rsidR="000E6A04" w:rsidRPr="000E6A04">
          <w:rPr>
            <w:rStyle w:val="Hyperlink"/>
            <w:rFonts w:hint="eastAsia"/>
            <w:noProof/>
            <w:szCs w:val="28"/>
            <w:rtl/>
          </w:rPr>
          <w:t>الخـاتمـة</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Toc483874965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58</w:t>
        </w:r>
        <w:r w:rsidR="000E6A04" w:rsidRPr="000E6A04">
          <w:rPr>
            <w:rStyle w:val="Hyperlink"/>
            <w:noProof/>
            <w:szCs w:val="28"/>
            <w:rtl/>
          </w:rPr>
          <w:fldChar w:fldCharType="end"/>
        </w:r>
      </w:hyperlink>
    </w:p>
    <w:p w14:paraId="60A39218" w14:textId="5269C804" w:rsidR="000E6A04" w:rsidRPr="000E6A04" w:rsidRDefault="00936162" w:rsidP="000E6A04">
      <w:pPr>
        <w:pStyle w:val="TOC1"/>
        <w:tabs>
          <w:tab w:val="right" w:leader="dot" w:pos="7926"/>
        </w:tabs>
        <w:rPr>
          <w:szCs w:val="28"/>
          <w:rtl/>
        </w:rPr>
      </w:pPr>
      <w:hyperlink w:anchor="_Toc483874966" w:history="1">
        <w:r w:rsidR="000E6A04" w:rsidRPr="000E6A04">
          <w:rPr>
            <w:rStyle w:val="Hyperlink"/>
            <w:rFonts w:hint="eastAsia"/>
            <w:noProof/>
            <w:szCs w:val="28"/>
            <w:rtl/>
          </w:rPr>
          <w:t>الفهارس</w:t>
        </w:r>
        <w:r w:rsidR="000E6A04" w:rsidRPr="000E6A04">
          <w:rPr>
            <w:noProof/>
            <w:webHidden/>
            <w:szCs w:val="28"/>
            <w:rtl/>
          </w:rPr>
          <w:tab/>
        </w:r>
        <w:r w:rsidR="000E6A04" w:rsidRPr="000E6A04">
          <w:rPr>
            <w:rStyle w:val="Hyperlink"/>
            <w:noProof/>
            <w:szCs w:val="28"/>
            <w:rtl/>
          </w:rPr>
          <w:fldChar w:fldCharType="begin"/>
        </w:r>
        <w:r w:rsidR="000E6A04" w:rsidRPr="000E6A04">
          <w:rPr>
            <w:noProof/>
            <w:webHidden/>
            <w:szCs w:val="28"/>
            <w:rtl/>
          </w:rPr>
          <w:instrText xml:space="preserve"> </w:instrText>
        </w:r>
        <w:r w:rsidR="000E6A04" w:rsidRPr="000E6A04">
          <w:rPr>
            <w:noProof/>
            <w:webHidden/>
            <w:szCs w:val="28"/>
          </w:rPr>
          <w:instrText>PAGEREF</w:instrText>
        </w:r>
        <w:r w:rsidR="000E6A04" w:rsidRPr="000E6A04">
          <w:rPr>
            <w:noProof/>
            <w:webHidden/>
            <w:szCs w:val="28"/>
            <w:rtl/>
          </w:rPr>
          <w:instrText xml:space="preserve"> _</w:instrText>
        </w:r>
        <w:r w:rsidR="000E6A04" w:rsidRPr="000E6A04">
          <w:rPr>
            <w:noProof/>
            <w:webHidden/>
            <w:szCs w:val="28"/>
          </w:rPr>
          <w:instrText>Toc483874966 \h</w:instrText>
        </w:r>
        <w:r w:rsidR="000E6A04" w:rsidRPr="000E6A04">
          <w:rPr>
            <w:noProof/>
            <w:webHidden/>
            <w:szCs w:val="28"/>
            <w:rtl/>
          </w:rPr>
          <w:instrText xml:space="preserve"> </w:instrText>
        </w:r>
        <w:r w:rsidR="000E6A04" w:rsidRPr="000E6A04">
          <w:rPr>
            <w:rStyle w:val="Hyperlink"/>
            <w:noProof/>
            <w:szCs w:val="28"/>
            <w:rtl/>
          </w:rPr>
        </w:r>
        <w:r w:rsidR="000E6A04" w:rsidRPr="000E6A04">
          <w:rPr>
            <w:rStyle w:val="Hyperlink"/>
            <w:noProof/>
            <w:szCs w:val="28"/>
            <w:rtl/>
          </w:rPr>
          <w:fldChar w:fldCharType="separate"/>
        </w:r>
        <w:r w:rsidR="001E01EA">
          <w:rPr>
            <w:noProof/>
            <w:webHidden/>
            <w:szCs w:val="28"/>
            <w:rtl/>
          </w:rPr>
          <w:t>59</w:t>
        </w:r>
        <w:r w:rsidR="000E6A04" w:rsidRPr="000E6A04">
          <w:rPr>
            <w:rStyle w:val="Hyperlink"/>
            <w:noProof/>
            <w:szCs w:val="28"/>
            <w:rtl/>
          </w:rPr>
          <w:fldChar w:fldCharType="end"/>
        </w:r>
      </w:hyperlink>
      <w:r w:rsidR="000E6A04" w:rsidRPr="000E6A04">
        <w:rPr>
          <w:szCs w:val="28"/>
          <w:lang w:val="ar-SA"/>
        </w:rPr>
        <w:fldChar w:fldCharType="end"/>
      </w:r>
    </w:p>
    <w:sectPr w:rsidR="000E6A04" w:rsidRPr="000E6A04" w:rsidSect="009A2FF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985" w:right="1985" w:bottom="1985" w:left="1985" w:header="1701"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80A92" w14:textId="77777777" w:rsidR="00936162" w:rsidRDefault="00936162">
      <w:r>
        <w:separator/>
      </w:r>
    </w:p>
  </w:endnote>
  <w:endnote w:type="continuationSeparator" w:id="0">
    <w:p w14:paraId="4BB0A9A8" w14:textId="77777777" w:rsidR="00936162" w:rsidRDefault="0093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00"/>
    <w:family w:val="roman"/>
    <w:pitch w:val="variable"/>
    <w:sig w:usb0="00002003" w:usb1="80000000" w:usb2="00000008" w:usb3="00000000" w:csb0="00000041" w:csb1="00000000"/>
  </w:font>
  <w:font w:name="Cambria">
    <w:charset w:val="00"/>
    <w:family w:val="roman"/>
    <w:pitch w:val="variable"/>
    <w:sig w:usb0="E00002FF" w:usb1="4000045F" w:usb2="00000000" w:usb3="00000000" w:csb0="0000019F" w:csb1="00000000"/>
  </w:font>
  <w:font w:name="SKR HEAD1">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l-QuranAlKareem">
    <w:charset w:val="00"/>
    <w:family w:val="auto"/>
    <w:pitch w:val="variable"/>
    <w:sig w:usb0="00002007" w:usb1="80000000" w:usb2="00000008" w:usb3="00000000" w:csb0="00000043" w:csb1="00000000"/>
  </w:font>
  <w:font w:name="DecoType Naskh">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80002001" w:usb1="90000000" w:usb2="00000008" w:usb3="00000000" w:csb0="00000040" w:csb1="00000000"/>
  </w:font>
  <w:font w:name="AGA Arabesque">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B42D" w14:textId="77777777" w:rsidR="00DA5F9C" w:rsidRDefault="00DA5F9C" w:rsidP="009A2FF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90DDD51" w14:textId="77777777" w:rsidR="00DA5F9C" w:rsidRDefault="00DA5F9C" w:rsidP="004051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939C" w14:textId="77777777" w:rsidR="00DA5F9C" w:rsidRDefault="00DA5F9C" w:rsidP="00FF302E">
    <w:pPr>
      <w:pStyle w:val="Footer"/>
      <w:tabs>
        <w:tab w:val="clear" w:pos="4153"/>
        <w:tab w:val="clear" w:pos="8306"/>
        <w:tab w:val="left" w:pos="4605"/>
      </w:tabs>
      <w:ind w:right="360"/>
    </w:pPr>
    <w:r>
      <w:rPr>
        <w:rt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492B" w14:textId="77777777" w:rsidR="00584931" w:rsidRDefault="00584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17CC" w14:textId="77777777" w:rsidR="00936162" w:rsidRDefault="00936162">
      <w:r>
        <w:separator/>
      </w:r>
    </w:p>
  </w:footnote>
  <w:footnote w:type="continuationSeparator" w:id="0">
    <w:p w14:paraId="47325BAB" w14:textId="77777777" w:rsidR="00936162" w:rsidRDefault="0093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F8A2" w14:textId="77777777" w:rsidR="00584931" w:rsidRDefault="00584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D768" w14:textId="77777777" w:rsidR="00DA5F9C" w:rsidRDefault="004A2686" w:rsidP="00584931">
    <w:pPr>
      <w:pStyle w:val="Header"/>
      <w:jc w:val="both"/>
      <w:rPr>
        <w:noProof/>
        <w:sz w:val="30"/>
        <w:szCs w:val="30"/>
        <w:lang w:val="ar-SA"/>
      </w:rPr>
    </w:pPr>
    <w:r>
      <w:rPr>
        <w:noProof/>
        <w:sz w:val="30"/>
        <w:szCs w:val="30"/>
        <w:lang w:val="ar-SA"/>
      </w:rPr>
      <mc:AlternateContent>
        <mc:Choice Requires="wps">
          <w:drawing>
            <wp:anchor distT="0" distB="0" distL="114300" distR="114300" simplePos="0" relativeHeight="251658240" behindDoc="0" locked="0" layoutInCell="1" allowOverlap="1" wp14:anchorId="22A2BB9E" wp14:editId="58044EF9">
              <wp:simplePos x="0" y="0"/>
              <wp:positionH relativeFrom="page">
                <wp:posOffset>1477010</wp:posOffset>
              </wp:positionH>
              <wp:positionV relativeFrom="paragraph">
                <wp:posOffset>158115</wp:posOffset>
              </wp:positionV>
              <wp:extent cx="431800" cy="274955"/>
              <wp:effectExtent l="635"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74955"/>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34BFB4" w14:textId="77777777" w:rsidR="00DA5F9C" w:rsidRPr="00DB4509" w:rsidRDefault="00DA5F9C" w:rsidP="00545E99">
                          <w:pPr>
                            <w:jc w:val="center"/>
                            <w:rPr>
                              <w:b/>
                              <w:bCs/>
                              <w:sz w:val="26"/>
                              <w:szCs w:val="30"/>
                              <w:rtl/>
                            </w:rPr>
                          </w:pPr>
                          <w:r w:rsidRPr="00DB4509">
                            <w:rPr>
                              <w:rStyle w:val="PageNumber"/>
                              <w:b/>
                              <w:bCs/>
                              <w:sz w:val="26"/>
                              <w:szCs w:val="30"/>
                              <w:rtl/>
                            </w:rPr>
                            <w:fldChar w:fldCharType="begin"/>
                          </w:r>
                          <w:r w:rsidRPr="00DB4509">
                            <w:rPr>
                              <w:rStyle w:val="PageNumber"/>
                              <w:b/>
                              <w:bCs/>
                              <w:sz w:val="26"/>
                              <w:szCs w:val="30"/>
                              <w:rtl/>
                            </w:rPr>
                            <w:instrText xml:space="preserve"> </w:instrText>
                          </w:r>
                          <w:r w:rsidRPr="00DB4509">
                            <w:rPr>
                              <w:rStyle w:val="PageNumber"/>
                              <w:b/>
                              <w:bCs/>
                              <w:sz w:val="26"/>
                              <w:szCs w:val="30"/>
                            </w:rPr>
                            <w:instrText>PAGE</w:instrText>
                          </w:r>
                          <w:r w:rsidRPr="00DB4509">
                            <w:rPr>
                              <w:rStyle w:val="PageNumber"/>
                              <w:b/>
                              <w:bCs/>
                              <w:sz w:val="26"/>
                              <w:szCs w:val="30"/>
                              <w:rtl/>
                            </w:rPr>
                            <w:instrText xml:space="preserve"> </w:instrText>
                          </w:r>
                          <w:r w:rsidRPr="00DB4509">
                            <w:rPr>
                              <w:rStyle w:val="PageNumber"/>
                              <w:b/>
                              <w:bCs/>
                              <w:sz w:val="26"/>
                              <w:szCs w:val="30"/>
                              <w:rtl/>
                            </w:rPr>
                            <w:fldChar w:fldCharType="separate"/>
                          </w:r>
                          <w:r w:rsidR="009827B5">
                            <w:rPr>
                              <w:rStyle w:val="PageNumber"/>
                              <w:b/>
                              <w:bCs/>
                              <w:noProof/>
                              <w:sz w:val="26"/>
                              <w:szCs w:val="30"/>
                              <w:rtl/>
                            </w:rPr>
                            <w:t>2</w:t>
                          </w:r>
                          <w:r w:rsidRPr="00DB4509">
                            <w:rPr>
                              <w:rStyle w:val="PageNumber"/>
                              <w:b/>
                              <w:bCs/>
                              <w:sz w:val="26"/>
                              <w:szCs w:val="30"/>
                              <w:rtl/>
                            </w:rPr>
                            <w:fldChar w:fldCharType="end"/>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2BB9E" id="Rectangle 3" o:spid="_x0000_s1026" style="position:absolute;left:0;text-align:left;margin-left:116.3pt;margin-top:12.45pt;width:34pt;height:2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" stroked="f" strokeweight="1pt">
              <v:textbox inset="1pt,1pt,1pt,1pt">
                <w:txbxContent>
                  <w:p w14:paraId="3234BFB4" w14:textId="77777777" w:rsidR="00DA5F9C" w:rsidRPr="00DB4509" w:rsidRDefault="00DA5F9C" w:rsidP="00545E99">
                    <w:pPr>
                      <w:jc w:val="center"/>
                      <w:rPr>
                        <w:b/>
                        <w:bCs/>
                        <w:sz w:val="26"/>
                        <w:szCs w:val="30"/>
                        <w:rtl/>
                      </w:rPr>
                    </w:pPr>
                    <w:r w:rsidRPr="00DB4509">
                      <w:rPr>
                        <w:rStyle w:val="PageNumber"/>
                        <w:b/>
                        <w:bCs/>
                        <w:sz w:val="26"/>
                        <w:szCs w:val="30"/>
                        <w:rtl/>
                      </w:rPr>
                      <w:fldChar w:fldCharType="begin"/>
                    </w:r>
                    <w:r w:rsidRPr="00DB4509">
                      <w:rPr>
                        <w:rStyle w:val="PageNumber"/>
                        <w:b/>
                        <w:bCs/>
                        <w:sz w:val="26"/>
                        <w:szCs w:val="30"/>
                        <w:rtl/>
                      </w:rPr>
                      <w:instrText xml:space="preserve"> </w:instrText>
                    </w:r>
                    <w:r w:rsidRPr="00DB4509">
                      <w:rPr>
                        <w:rStyle w:val="PageNumber"/>
                        <w:b/>
                        <w:bCs/>
                        <w:sz w:val="26"/>
                        <w:szCs w:val="30"/>
                      </w:rPr>
                      <w:instrText>PAGE</w:instrText>
                    </w:r>
                    <w:r w:rsidRPr="00DB4509">
                      <w:rPr>
                        <w:rStyle w:val="PageNumber"/>
                        <w:b/>
                        <w:bCs/>
                        <w:sz w:val="26"/>
                        <w:szCs w:val="30"/>
                        <w:rtl/>
                      </w:rPr>
                      <w:instrText xml:space="preserve"> </w:instrText>
                    </w:r>
                    <w:r w:rsidRPr="00DB4509">
                      <w:rPr>
                        <w:rStyle w:val="PageNumber"/>
                        <w:b/>
                        <w:bCs/>
                        <w:sz w:val="26"/>
                        <w:szCs w:val="30"/>
                        <w:rtl/>
                      </w:rPr>
                      <w:fldChar w:fldCharType="separate"/>
                    </w:r>
                    <w:r w:rsidR="009827B5">
                      <w:rPr>
                        <w:rStyle w:val="PageNumber"/>
                        <w:b/>
                        <w:bCs/>
                        <w:noProof/>
                        <w:sz w:val="26"/>
                        <w:szCs w:val="30"/>
                        <w:rtl/>
                      </w:rPr>
                      <w:t>2</w:t>
                    </w:r>
                    <w:r w:rsidRPr="00DB4509">
                      <w:rPr>
                        <w:rStyle w:val="PageNumber"/>
                        <w:b/>
                        <w:bCs/>
                        <w:sz w:val="26"/>
                        <w:szCs w:val="30"/>
                        <w:rtl/>
                      </w:rPr>
                      <w:fldChar w:fldCharType="end"/>
                    </w:r>
                  </w:p>
                </w:txbxContent>
              </v:textbox>
              <w10:wrap anchorx="page"/>
            </v:rect>
          </w:pict>
        </mc:Fallback>
      </mc:AlternateContent>
    </w:r>
    <w:r>
      <w:rPr>
        <w:noProof/>
        <w:sz w:val="30"/>
        <w:szCs w:val="30"/>
        <w:lang w:val="ar-SA"/>
      </w:rPr>
      <mc:AlternateContent>
        <mc:Choice Requires="wps">
          <w:drawing>
            <wp:anchor distT="0" distB="0" distL="114300" distR="114300" simplePos="0" relativeHeight="251659264" behindDoc="0" locked="0" layoutInCell="1" allowOverlap="1" wp14:anchorId="38569799" wp14:editId="6D02AD0F">
              <wp:simplePos x="0" y="0"/>
              <wp:positionH relativeFrom="page">
                <wp:posOffset>1477010</wp:posOffset>
              </wp:positionH>
              <wp:positionV relativeFrom="paragraph">
                <wp:posOffset>198120</wp:posOffset>
              </wp:positionV>
              <wp:extent cx="431800" cy="237490"/>
              <wp:effectExtent l="10160" t="17145" r="15240" b="1206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37490"/>
                      </a:xfrm>
                      <a:prstGeom prst="ellipse">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2F110" id="Oval 4" o:spid="_x0000_s1026" style="position:absolute;margin-left:116.3pt;margin-top:15.6pt;width:34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" filled="f" strokeweight="1.5pt">
              <w10:wrap anchorx="page"/>
            </v:oval>
          </w:pict>
        </mc:Fallback>
      </mc:AlternateContent>
    </w:r>
    <w:r>
      <w:rPr>
        <w:noProof/>
        <w:lang w:val="ar-SA"/>
      </w:rPr>
      <mc:AlternateContent>
        <mc:Choice Requires="wps">
          <w:drawing>
            <wp:anchor distT="0" distB="0" distL="114300" distR="114300" simplePos="0" relativeHeight="251657216" behindDoc="0" locked="0" layoutInCell="1" allowOverlap="1" wp14:anchorId="1AB6088B" wp14:editId="54728C25">
              <wp:simplePos x="0" y="0"/>
              <wp:positionH relativeFrom="page">
                <wp:posOffset>1132840</wp:posOffset>
              </wp:positionH>
              <wp:positionV relativeFrom="paragraph">
                <wp:posOffset>323850</wp:posOffset>
              </wp:positionV>
              <wp:extent cx="5184140" cy="5397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53975"/>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033AF" id="Rectangle 2" o:spid="_x0000_s1026" style="position:absolute;margin-left:89.2pt;margin-top:25.5pt;width:408.2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" fillcolor="#969696" stroked="f">
              <w10:wrap anchorx="page"/>
            </v:rect>
          </w:pict>
        </mc:Fallback>
      </mc:AlternateContent>
    </w:r>
    <w:r>
      <w:rPr>
        <w:noProof/>
        <w:lang w:val="ar-SA"/>
      </w:rPr>
      <mc:AlternateContent>
        <mc:Choice Requires="wps">
          <w:drawing>
            <wp:anchor distT="0" distB="0" distL="114300" distR="114300" simplePos="0" relativeHeight="251656192" behindDoc="1" locked="0" layoutInCell="1" allowOverlap="1" wp14:anchorId="49774481" wp14:editId="7F8BD343">
              <wp:simplePos x="0" y="0"/>
              <wp:positionH relativeFrom="page">
                <wp:posOffset>1132840</wp:posOffset>
              </wp:positionH>
              <wp:positionV relativeFrom="paragraph">
                <wp:posOffset>277495</wp:posOffset>
              </wp:positionV>
              <wp:extent cx="5184140" cy="635"/>
              <wp:effectExtent l="8890" t="10795" r="7620" b="76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14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D5326"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2pt,21.85pt" to="497.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" strokeweight="1pt">
              <w10:wrap anchorx="page"/>
            </v:line>
          </w:pict>
        </mc:Fallback>
      </mc:AlternateContent>
    </w:r>
    <w:r w:rsidR="00DA5F9C">
      <w:rPr>
        <w:rFonts w:hint="cs"/>
        <w:noProof/>
        <w:sz w:val="30"/>
        <w:szCs w:val="30"/>
        <w:rtl/>
        <w:lang w:val="ar-SA"/>
      </w:rPr>
      <w:t xml:space="preserve"> </w:t>
    </w:r>
  </w:p>
  <w:p w14:paraId="61B15412" w14:textId="77777777" w:rsidR="00584931" w:rsidRDefault="00584931" w:rsidP="00584931">
    <w:pPr>
      <w:pStyle w:val="Header"/>
      <w:jc w:val="both"/>
      <w:rPr>
        <w:sz w:val="32"/>
        <w:szCs w:val="34"/>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E5DC" w14:textId="77777777" w:rsidR="00584931" w:rsidRDefault="00584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CC5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D6E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94B2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F2C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C8F8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FA4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68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3299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10B1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45F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124FA"/>
    <w:multiLevelType w:val="hybridMultilevel"/>
    <w:tmpl w:val="8146C3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02337A"/>
    <w:multiLevelType w:val="hybridMultilevel"/>
    <w:tmpl w:val="BCFEE0AC"/>
    <w:lvl w:ilvl="0" w:tplc="0050490C">
      <w:start w:val="1"/>
      <w:numFmt w:val="arabicAlpha"/>
      <w:lvlText w:val="(%1)"/>
      <w:lvlJc w:val="left"/>
      <w:pPr>
        <w:ind w:left="1440" w:hanging="93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2A8B48AC"/>
    <w:multiLevelType w:val="hybridMultilevel"/>
    <w:tmpl w:val="E15E897C"/>
    <w:lvl w:ilvl="0" w:tplc="3DC65114">
      <w:start w:val="1"/>
      <w:numFmt w:val="decimal"/>
      <w:lvlText w:val="%1-"/>
      <w:lvlJc w:val="left"/>
      <w:pPr>
        <w:tabs>
          <w:tab w:val="num" w:pos="1515"/>
        </w:tabs>
        <w:ind w:left="1515" w:hanging="72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3" w15:restartNumberingAfterBreak="0">
    <w:nsid w:val="2A913192"/>
    <w:multiLevelType w:val="hybridMultilevel"/>
    <w:tmpl w:val="BB5AF838"/>
    <w:lvl w:ilvl="0" w:tplc="08CE3702">
      <w:start w:val="1"/>
      <w:numFmt w:val="decimal"/>
      <w:lvlText w:val="%1-"/>
      <w:lvlJc w:val="left"/>
      <w:pPr>
        <w:tabs>
          <w:tab w:val="num" w:pos="1740"/>
        </w:tabs>
        <w:ind w:left="1740" w:hanging="7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15:restartNumberingAfterBreak="0">
    <w:nsid w:val="2D636F6B"/>
    <w:multiLevelType w:val="hybridMultilevel"/>
    <w:tmpl w:val="71C86AEA"/>
    <w:lvl w:ilvl="0" w:tplc="EB1E997C">
      <w:start w:val="1"/>
      <w:numFmt w:val="bullet"/>
      <w:lvlText w:val=""/>
      <w:lvlJc w:val="left"/>
      <w:pPr>
        <w:tabs>
          <w:tab w:val="num" w:pos="720"/>
        </w:tabs>
        <w:ind w:left="720" w:hanging="360"/>
      </w:pPr>
      <w:rPr>
        <w:rFonts w:ascii="Wingdings" w:hAnsi="Wingdings" w:hint="default"/>
      </w:rPr>
    </w:lvl>
    <w:lvl w:ilvl="1" w:tplc="AB208606" w:tentative="1">
      <w:start w:val="1"/>
      <w:numFmt w:val="bullet"/>
      <w:lvlText w:val=""/>
      <w:lvlJc w:val="left"/>
      <w:pPr>
        <w:tabs>
          <w:tab w:val="num" w:pos="1440"/>
        </w:tabs>
        <w:ind w:left="1440" w:hanging="360"/>
      </w:pPr>
      <w:rPr>
        <w:rFonts w:ascii="Wingdings" w:hAnsi="Wingdings" w:hint="default"/>
      </w:rPr>
    </w:lvl>
    <w:lvl w:ilvl="2" w:tplc="26E0EDAA" w:tentative="1">
      <w:start w:val="1"/>
      <w:numFmt w:val="bullet"/>
      <w:lvlText w:val=""/>
      <w:lvlJc w:val="left"/>
      <w:pPr>
        <w:tabs>
          <w:tab w:val="num" w:pos="2160"/>
        </w:tabs>
        <w:ind w:left="2160" w:hanging="360"/>
      </w:pPr>
      <w:rPr>
        <w:rFonts w:ascii="Wingdings" w:hAnsi="Wingdings" w:hint="default"/>
      </w:rPr>
    </w:lvl>
    <w:lvl w:ilvl="3" w:tplc="1FBE052C" w:tentative="1">
      <w:start w:val="1"/>
      <w:numFmt w:val="bullet"/>
      <w:lvlText w:val=""/>
      <w:lvlJc w:val="left"/>
      <w:pPr>
        <w:tabs>
          <w:tab w:val="num" w:pos="2880"/>
        </w:tabs>
        <w:ind w:left="2880" w:hanging="360"/>
      </w:pPr>
      <w:rPr>
        <w:rFonts w:ascii="Wingdings" w:hAnsi="Wingdings" w:hint="default"/>
      </w:rPr>
    </w:lvl>
    <w:lvl w:ilvl="4" w:tplc="A9E0AA8E" w:tentative="1">
      <w:start w:val="1"/>
      <w:numFmt w:val="bullet"/>
      <w:lvlText w:val=""/>
      <w:lvlJc w:val="left"/>
      <w:pPr>
        <w:tabs>
          <w:tab w:val="num" w:pos="3600"/>
        </w:tabs>
        <w:ind w:left="3600" w:hanging="360"/>
      </w:pPr>
      <w:rPr>
        <w:rFonts w:ascii="Wingdings" w:hAnsi="Wingdings" w:hint="default"/>
      </w:rPr>
    </w:lvl>
    <w:lvl w:ilvl="5" w:tplc="90660A96" w:tentative="1">
      <w:start w:val="1"/>
      <w:numFmt w:val="bullet"/>
      <w:lvlText w:val=""/>
      <w:lvlJc w:val="left"/>
      <w:pPr>
        <w:tabs>
          <w:tab w:val="num" w:pos="4320"/>
        </w:tabs>
        <w:ind w:left="4320" w:hanging="360"/>
      </w:pPr>
      <w:rPr>
        <w:rFonts w:ascii="Wingdings" w:hAnsi="Wingdings" w:hint="default"/>
      </w:rPr>
    </w:lvl>
    <w:lvl w:ilvl="6" w:tplc="672CA2D6" w:tentative="1">
      <w:start w:val="1"/>
      <w:numFmt w:val="bullet"/>
      <w:lvlText w:val=""/>
      <w:lvlJc w:val="left"/>
      <w:pPr>
        <w:tabs>
          <w:tab w:val="num" w:pos="5040"/>
        </w:tabs>
        <w:ind w:left="5040" w:hanging="360"/>
      </w:pPr>
      <w:rPr>
        <w:rFonts w:ascii="Wingdings" w:hAnsi="Wingdings" w:hint="default"/>
      </w:rPr>
    </w:lvl>
    <w:lvl w:ilvl="7" w:tplc="6BAAB590" w:tentative="1">
      <w:start w:val="1"/>
      <w:numFmt w:val="bullet"/>
      <w:lvlText w:val=""/>
      <w:lvlJc w:val="left"/>
      <w:pPr>
        <w:tabs>
          <w:tab w:val="num" w:pos="5760"/>
        </w:tabs>
        <w:ind w:left="5760" w:hanging="360"/>
      </w:pPr>
      <w:rPr>
        <w:rFonts w:ascii="Wingdings" w:hAnsi="Wingdings" w:hint="default"/>
      </w:rPr>
    </w:lvl>
    <w:lvl w:ilvl="8" w:tplc="034601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42467"/>
    <w:multiLevelType w:val="hybridMultilevel"/>
    <w:tmpl w:val="BB3808B0"/>
    <w:lvl w:ilvl="0" w:tplc="08CE3702">
      <w:start w:val="1"/>
      <w:numFmt w:val="decimal"/>
      <w:lvlText w:val="%1-"/>
      <w:lvlJc w:val="left"/>
      <w:pPr>
        <w:tabs>
          <w:tab w:val="num" w:pos="1230"/>
        </w:tabs>
        <w:ind w:left="1230" w:hanging="72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6" w15:restartNumberingAfterBreak="0">
    <w:nsid w:val="590D1248"/>
    <w:multiLevelType w:val="hybridMultilevel"/>
    <w:tmpl w:val="306C183A"/>
    <w:lvl w:ilvl="0" w:tplc="655E3F56">
      <w:start w:val="1"/>
      <w:numFmt w:val="decimal"/>
      <w:lvlText w:val="%1-"/>
      <w:lvlJc w:val="left"/>
      <w:pPr>
        <w:tabs>
          <w:tab w:val="num" w:pos="1530"/>
        </w:tabs>
        <w:ind w:left="1530" w:hanging="102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7" w15:restartNumberingAfterBreak="0">
    <w:nsid w:val="79F73DA3"/>
    <w:multiLevelType w:val="hybridMultilevel"/>
    <w:tmpl w:val="CDD6FF00"/>
    <w:lvl w:ilvl="0" w:tplc="D9A2BF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C87884"/>
    <w:multiLevelType w:val="hybridMultilevel"/>
    <w:tmpl w:val="F2EA9E2E"/>
    <w:lvl w:ilvl="0" w:tplc="BBFAF8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8"/>
  </w:num>
  <w:num w:numId="13">
    <w:abstractNumId w:val="14"/>
  </w:num>
  <w:num w:numId="14">
    <w:abstractNumId w:val="17"/>
  </w:num>
  <w:num w:numId="15">
    <w:abstractNumId w:val="15"/>
  </w:num>
  <w:num w:numId="16">
    <w:abstractNumId w:val="13"/>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8D"/>
    <w:rsid w:val="000003F8"/>
    <w:rsid w:val="00001C96"/>
    <w:rsid w:val="00002686"/>
    <w:rsid w:val="00003F8E"/>
    <w:rsid w:val="000044A4"/>
    <w:rsid w:val="00005533"/>
    <w:rsid w:val="00007220"/>
    <w:rsid w:val="00010386"/>
    <w:rsid w:val="00011C27"/>
    <w:rsid w:val="000169D6"/>
    <w:rsid w:val="00022421"/>
    <w:rsid w:val="00023F87"/>
    <w:rsid w:val="00026F2C"/>
    <w:rsid w:val="00027EA5"/>
    <w:rsid w:val="00031A16"/>
    <w:rsid w:val="00031E14"/>
    <w:rsid w:val="0004339E"/>
    <w:rsid w:val="00047930"/>
    <w:rsid w:val="00052B79"/>
    <w:rsid w:val="00052C73"/>
    <w:rsid w:val="00053D08"/>
    <w:rsid w:val="00054E28"/>
    <w:rsid w:val="00055A65"/>
    <w:rsid w:val="00056504"/>
    <w:rsid w:val="000576D2"/>
    <w:rsid w:val="00057C38"/>
    <w:rsid w:val="00061132"/>
    <w:rsid w:val="00063A3A"/>
    <w:rsid w:val="0006440D"/>
    <w:rsid w:val="00066481"/>
    <w:rsid w:val="0007041B"/>
    <w:rsid w:val="00075534"/>
    <w:rsid w:val="000770E3"/>
    <w:rsid w:val="00080ACA"/>
    <w:rsid w:val="0008111F"/>
    <w:rsid w:val="00082F7F"/>
    <w:rsid w:val="000847FC"/>
    <w:rsid w:val="0008532C"/>
    <w:rsid w:val="000860F6"/>
    <w:rsid w:val="00086303"/>
    <w:rsid w:val="00087020"/>
    <w:rsid w:val="00087123"/>
    <w:rsid w:val="0008791F"/>
    <w:rsid w:val="00087C43"/>
    <w:rsid w:val="000908F2"/>
    <w:rsid w:val="0009173A"/>
    <w:rsid w:val="00092D89"/>
    <w:rsid w:val="000946A4"/>
    <w:rsid w:val="00095015"/>
    <w:rsid w:val="00096206"/>
    <w:rsid w:val="000A13AD"/>
    <w:rsid w:val="000A2584"/>
    <w:rsid w:val="000A46A1"/>
    <w:rsid w:val="000A4A35"/>
    <w:rsid w:val="000B013F"/>
    <w:rsid w:val="000B0E57"/>
    <w:rsid w:val="000B2B1D"/>
    <w:rsid w:val="000B4F3E"/>
    <w:rsid w:val="000B7DAD"/>
    <w:rsid w:val="000C034C"/>
    <w:rsid w:val="000C0B4C"/>
    <w:rsid w:val="000D3D1D"/>
    <w:rsid w:val="000D4473"/>
    <w:rsid w:val="000D5809"/>
    <w:rsid w:val="000D6542"/>
    <w:rsid w:val="000D6832"/>
    <w:rsid w:val="000E035F"/>
    <w:rsid w:val="000E187D"/>
    <w:rsid w:val="000E210F"/>
    <w:rsid w:val="000E2DEB"/>
    <w:rsid w:val="000E34B9"/>
    <w:rsid w:val="000E3F64"/>
    <w:rsid w:val="000E6630"/>
    <w:rsid w:val="000E6A04"/>
    <w:rsid w:val="000F0B62"/>
    <w:rsid w:val="000F2E83"/>
    <w:rsid w:val="000F63F7"/>
    <w:rsid w:val="000F6BBD"/>
    <w:rsid w:val="000F7757"/>
    <w:rsid w:val="00100B51"/>
    <w:rsid w:val="00102D79"/>
    <w:rsid w:val="001048F1"/>
    <w:rsid w:val="00106369"/>
    <w:rsid w:val="00106EB7"/>
    <w:rsid w:val="001109B4"/>
    <w:rsid w:val="00111625"/>
    <w:rsid w:val="00112FC2"/>
    <w:rsid w:val="001143B5"/>
    <w:rsid w:val="00115ADD"/>
    <w:rsid w:val="00116BEA"/>
    <w:rsid w:val="00116D5F"/>
    <w:rsid w:val="001177EE"/>
    <w:rsid w:val="001200C5"/>
    <w:rsid w:val="001228BE"/>
    <w:rsid w:val="00122DE2"/>
    <w:rsid w:val="0012378B"/>
    <w:rsid w:val="00127735"/>
    <w:rsid w:val="00127B4B"/>
    <w:rsid w:val="00130E01"/>
    <w:rsid w:val="00134966"/>
    <w:rsid w:val="0013691A"/>
    <w:rsid w:val="0014001C"/>
    <w:rsid w:val="00141930"/>
    <w:rsid w:val="001442DA"/>
    <w:rsid w:val="00144D39"/>
    <w:rsid w:val="00145675"/>
    <w:rsid w:val="00145759"/>
    <w:rsid w:val="001470C1"/>
    <w:rsid w:val="0014751B"/>
    <w:rsid w:val="00150506"/>
    <w:rsid w:val="00154EA5"/>
    <w:rsid w:val="00155592"/>
    <w:rsid w:val="00160C73"/>
    <w:rsid w:val="00160F79"/>
    <w:rsid w:val="00160FCD"/>
    <w:rsid w:val="001625ED"/>
    <w:rsid w:val="0016284C"/>
    <w:rsid w:val="0016346E"/>
    <w:rsid w:val="00164580"/>
    <w:rsid w:val="00165371"/>
    <w:rsid w:val="00165A9A"/>
    <w:rsid w:val="0016640E"/>
    <w:rsid w:val="00166618"/>
    <w:rsid w:val="00166E8B"/>
    <w:rsid w:val="001704B3"/>
    <w:rsid w:val="001708D9"/>
    <w:rsid w:val="001714E9"/>
    <w:rsid w:val="0017589A"/>
    <w:rsid w:val="001766B4"/>
    <w:rsid w:val="00177835"/>
    <w:rsid w:val="001816D5"/>
    <w:rsid w:val="00181DC6"/>
    <w:rsid w:val="00187AD6"/>
    <w:rsid w:val="00187D35"/>
    <w:rsid w:val="00190F35"/>
    <w:rsid w:val="00192451"/>
    <w:rsid w:val="00193880"/>
    <w:rsid w:val="0019545E"/>
    <w:rsid w:val="001960B0"/>
    <w:rsid w:val="0019691A"/>
    <w:rsid w:val="001A024F"/>
    <w:rsid w:val="001A0643"/>
    <w:rsid w:val="001A12C5"/>
    <w:rsid w:val="001A3401"/>
    <w:rsid w:val="001A3E08"/>
    <w:rsid w:val="001A5538"/>
    <w:rsid w:val="001B1387"/>
    <w:rsid w:val="001B1D86"/>
    <w:rsid w:val="001B5DCC"/>
    <w:rsid w:val="001B5E01"/>
    <w:rsid w:val="001B6155"/>
    <w:rsid w:val="001B728C"/>
    <w:rsid w:val="001B7D88"/>
    <w:rsid w:val="001C28D5"/>
    <w:rsid w:val="001C536E"/>
    <w:rsid w:val="001C6610"/>
    <w:rsid w:val="001D0508"/>
    <w:rsid w:val="001D15DC"/>
    <w:rsid w:val="001D194B"/>
    <w:rsid w:val="001D6FC8"/>
    <w:rsid w:val="001D7BC2"/>
    <w:rsid w:val="001E01EA"/>
    <w:rsid w:val="001E0BE5"/>
    <w:rsid w:val="001E11E4"/>
    <w:rsid w:val="001E3274"/>
    <w:rsid w:val="001E37BF"/>
    <w:rsid w:val="001E42B8"/>
    <w:rsid w:val="001E5E31"/>
    <w:rsid w:val="001E5F04"/>
    <w:rsid w:val="001E6072"/>
    <w:rsid w:val="001E68C5"/>
    <w:rsid w:val="001E6F4D"/>
    <w:rsid w:val="001F08E8"/>
    <w:rsid w:val="001F2E8D"/>
    <w:rsid w:val="001F5D74"/>
    <w:rsid w:val="001F75B4"/>
    <w:rsid w:val="001F790F"/>
    <w:rsid w:val="00200879"/>
    <w:rsid w:val="00203E90"/>
    <w:rsid w:val="00205454"/>
    <w:rsid w:val="00205807"/>
    <w:rsid w:val="0020734E"/>
    <w:rsid w:val="00210364"/>
    <w:rsid w:val="00213570"/>
    <w:rsid w:val="00213A04"/>
    <w:rsid w:val="0021480E"/>
    <w:rsid w:val="002201E0"/>
    <w:rsid w:val="00220C52"/>
    <w:rsid w:val="00220E39"/>
    <w:rsid w:val="00223C14"/>
    <w:rsid w:val="00224792"/>
    <w:rsid w:val="00225097"/>
    <w:rsid w:val="00232F53"/>
    <w:rsid w:val="00233CB2"/>
    <w:rsid w:val="002357CA"/>
    <w:rsid w:val="0023677D"/>
    <w:rsid w:val="00237AFB"/>
    <w:rsid w:val="002409BC"/>
    <w:rsid w:val="0024331B"/>
    <w:rsid w:val="00246D4C"/>
    <w:rsid w:val="00247485"/>
    <w:rsid w:val="00253E73"/>
    <w:rsid w:val="00254BC8"/>
    <w:rsid w:val="00255756"/>
    <w:rsid w:val="00256332"/>
    <w:rsid w:val="00261C47"/>
    <w:rsid w:val="002637BD"/>
    <w:rsid w:val="00264029"/>
    <w:rsid w:val="00264B48"/>
    <w:rsid w:val="00265F1D"/>
    <w:rsid w:val="00270CAA"/>
    <w:rsid w:val="0027274D"/>
    <w:rsid w:val="002734EF"/>
    <w:rsid w:val="00275F77"/>
    <w:rsid w:val="00276551"/>
    <w:rsid w:val="00277315"/>
    <w:rsid w:val="00277D0E"/>
    <w:rsid w:val="00281EFA"/>
    <w:rsid w:val="00282403"/>
    <w:rsid w:val="00284BD2"/>
    <w:rsid w:val="00286AFA"/>
    <w:rsid w:val="002903D0"/>
    <w:rsid w:val="00291157"/>
    <w:rsid w:val="00291FC9"/>
    <w:rsid w:val="002924DC"/>
    <w:rsid w:val="002926F2"/>
    <w:rsid w:val="002940F2"/>
    <w:rsid w:val="002949C0"/>
    <w:rsid w:val="00296F20"/>
    <w:rsid w:val="00297B2C"/>
    <w:rsid w:val="002A0B69"/>
    <w:rsid w:val="002A254D"/>
    <w:rsid w:val="002A44A3"/>
    <w:rsid w:val="002A72FE"/>
    <w:rsid w:val="002B0082"/>
    <w:rsid w:val="002B0930"/>
    <w:rsid w:val="002B0C57"/>
    <w:rsid w:val="002B3799"/>
    <w:rsid w:val="002B3D65"/>
    <w:rsid w:val="002B43FF"/>
    <w:rsid w:val="002B7A62"/>
    <w:rsid w:val="002C22F5"/>
    <w:rsid w:val="002C3233"/>
    <w:rsid w:val="002C466B"/>
    <w:rsid w:val="002C46D0"/>
    <w:rsid w:val="002C504C"/>
    <w:rsid w:val="002C6C26"/>
    <w:rsid w:val="002C6DEF"/>
    <w:rsid w:val="002D0546"/>
    <w:rsid w:val="002D0E32"/>
    <w:rsid w:val="002D2034"/>
    <w:rsid w:val="002D2D48"/>
    <w:rsid w:val="002D4F30"/>
    <w:rsid w:val="002D79E2"/>
    <w:rsid w:val="002E180D"/>
    <w:rsid w:val="002E30A7"/>
    <w:rsid w:val="002E6144"/>
    <w:rsid w:val="002E6322"/>
    <w:rsid w:val="002E6961"/>
    <w:rsid w:val="002E7DBB"/>
    <w:rsid w:val="002E7F85"/>
    <w:rsid w:val="002F2D91"/>
    <w:rsid w:val="002F39D4"/>
    <w:rsid w:val="002F4BD5"/>
    <w:rsid w:val="002F5DF7"/>
    <w:rsid w:val="002F7371"/>
    <w:rsid w:val="00300EF5"/>
    <w:rsid w:val="00300F6B"/>
    <w:rsid w:val="00302C94"/>
    <w:rsid w:val="00302D35"/>
    <w:rsid w:val="0030347C"/>
    <w:rsid w:val="003034F7"/>
    <w:rsid w:val="00303ECF"/>
    <w:rsid w:val="003127EC"/>
    <w:rsid w:val="00312A27"/>
    <w:rsid w:val="00313BB5"/>
    <w:rsid w:val="00315900"/>
    <w:rsid w:val="00315F5C"/>
    <w:rsid w:val="003176DE"/>
    <w:rsid w:val="00317CC1"/>
    <w:rsid w:val="003226C8"/>
    <w:rsid w:val="00324551"/>
    <w:rsid w:val="0032542C"/>
    <w:rsid w:val="00326717"/>
    <w:rsid w:val="003300EB"/>
    <w:rsid w:val="003311D5"/>
    <w:rsid w:val="0033387D"/>
    <w:rsid w:val="003347E5"/>
    <w:rsid w:val="00335309"/>
    <w:rsid w:val="00336B87"/>
    <w:rsid w:val="00341B22"/>
    <w:rsid w:val="003461A0"/>
    <w:rsid w:val="00347905"/>
    <w:rsid w:val="003523DA"/>
    <w:rsid w:val="00352446"/>
    <w:rsid w:val="0035250C"/>
    <w:rsid w:val="003556A6"/>
    <w:rsid w:val="00355FE1"/>
    <w:rsid w:val="003564CE"/>
    <w:rsid w:val="00357478"/>
    <w:rsid w:val="003608B7"/>
    <w:rsid w:val="00360954"/>
    <w:rsid w:val="0036133B"/>
    <w:rsid w:val="00361CE3"/>
    <w:rsid w:val="003654E6"/>
    <w:rsid w:val="00370458"/>
    <w:rsid w:val="003722D1"/>
    <w:rsid w:val="00375684"/>
    <w:rsid w:val="00376E27"/>
    <w:rsid w:val="00381AF9"/>
    <w:rsid w:val="00381C52"/>
    <w:rsid w:val="003869CF"/>
    <w:rsid w:val="00387445"/>
    <w:rsid w:val="00387BE0"/>
    <w:rsid w:val="00387DB4"/>
    <w:rsid w:val="00392AFA"/>
    <w:rsid w:val="003957E2"/>
    <w:rsid w:val="003A3086"/>
    <w:rsid w:val="003A513C"/>
    <w:rsid w:val="003A6ECC"/>
    <w:rsid w:val="003A7A26"/>
    <w:rsid w:val="003B22CB"/>
    <w:rsid w:val="003B6495"/>
    <w:rsid w:val="003C3700"/>
    <w:rsid w:val="003C4004"/>
    <w:rsid w:val="003D14A3"/>
    <w:rsid w:val="003D31D7"/>
    <w:rsid w:val="003D57DE"/>
    <w:rsid w:val="003D65A3"/>
    <w:rsid w:val="003D74E0"/>
    <w:rsid w:val="003E0B29"/>
    <w:rsid w:val="003E1D6D"/>
    <w:rsid w:val="003E5853"/>
    <w:rsid w:val="003E784F"/>
    <w:rsid w:val="003E7B0A"/>
    <w:rsid w:val="003F06C0"/>
    <w:rsid w:val="003F0CE3"/>
    <w:rsid w:val="003F3B48"/>
    <w:rsid w:val="003F557A"/>
    <w:rsid w:val="003F60DF"/>
    <w:rsid w:val="003F63CB"/>
    <w:rsid w:val="003F7111"/>
    <w:rsid w:val="00404110"/>
    <w:rsid w:val="0040495A"/>
    <w:rsid w:val="00404DEA"/>
    <w:rsid w:val="00405126"/>
    <w:rsid w:val="0040617C"/>
    <w:rsid w:val="0040636F"/>
    <w:rsid w:val="00412C60"/>
    <w:rsid w:val="0041360D"/>
    <w:rsid w:val="00413652"/>
    <w:rsid w:val="00416694"/>
    <w:rsid w:val="004167F6"/>
    <w:rsid w:val="00420AD0"/>
    <w:rsid w:val="004218CA"/>
    <w:rsid w:val="00425B2D"/>
    <w:rsid w:val="00426137"/>
    <w:rsid w:val="0043187D"/>
    <w:rsid w:val="00431F56"/>
    <w:rsid w:val="00435FE9"/>
    <w:rsid w:val="00442086"/>
    <w:rsid w:val="00442858"/>
    <w:rsid w:val="00445AAC"/>
    <w:rsid w:val="0044702D"/>
    <w:rsid w:val="00447210"/>
    <w:rsid w:val="00447A49"/>
    <w:rsid w:val="00447B06"/>
    <w:rsid w:val="004531A4"/>
    <w:rsid w:val="004543A4"/>
    <w:rsid w:val="00461BA9"/>
    <w:rsid w:val="00464B0E"/>
    <w:rsid w:val="00466939"/>
    <w:rsid w:val="00466D72"/>
    <w:rsid w:val="00472FC2"/>
    <w:rsid w:val="00475C34"/>
    <w:rsid w:val="00475E35"/>
    <w:rsid w:val="00480A90"/>
    <w:rsid w:val="00482107"/>
    <w:rsid w:val="00485053"/>
    <w:rsid w:val="0048741D"/>
    <w:rsid w:val="00487498"/>
    <w:rsid w:val="00487C27"/>
    <w:rsid w:val="00491EB3"/>
    <w:rsid w:val="004922D3"/>
    <w:rsid w:val="0049322C"/>
    <w:rsid w:val="00495034"/>
    <w:rsid w:val="004A013F"/>
    <w:rsid w:val="004A045E"/>
    <w:rsid w:val="004A2686"/>
    <w:rsid w:val="004A26BB"/>
    <w:rsid w:val="004A2E8E"/>
    <w:rsid w:val="004A6BDA"/>
    <w:rsid w:val="004A7546"/>
    <w:rsid w:val="004A7607"/>
    <w:rsid w:val="004A7ADC"/>
    <w:rsid w:val="004B07BA"/>
    <w:rsid w:val="004B09F9"/>
    <w:rsid w:val="004B222D"/>
    <w:rsid w:val="004B2B31"/>
    <w:rsid w:val="004B3AC4"/>
    <w:rsid w:val="004C0A28"/>
    <w:rsid w:val="004C0A9D"/>
    <w:rsid w:val="004C535E"/>
    <w:rsid w:val="004D09FF"/>
    <w:rsid w:val="004D50FC"/>
    <w:rsid w:val="004D51FC"/>
    <w:rsid w:val="004D67EA"/>
    <w:rsid w:val="004E3E7F"/>
    <w:rsid w:val="004E4148"/>
    <w:rsid w:val="004E4909"/>
    <w:rsid w:val="004E4B11"/>
    <w:rsid w:val="004E54FB"/>
    <w:rsid w:val="004E7D85"/>
    <w:rsid w:val="004F01DA"/>
    <w:rsid w:val="004F30A1"/>
    <w:rsid w:val="004F4C97"/>
    <w:rsid w:val="00501CCF"/>
    <w:rsid w:val="00504882"/>
    <w:rsid w:val="0051053D"/>
    <w:rsid w:val="0051723F"/>
    <w:rsid w:val="0051748D"/>
    <w:rsid w:val="00517C8E"/>
    <w:rsid w:val="005242E0"/>
    <w:rsid w:val="005246CA"/>
    <w:rsid w:val="00524D34"/>
    <w:rsid w:val="005254DE"/>
    <w:rsid w:val="0052566A"/>
    <w:rsid w:val="00525F31"/>
    <w:rsid w:val="00527A09"/>
    <w:rsid w:val="0053015C"/>
    <w:rsid w:val="00533736"/>
    <w:rsid w:val="00537569"/>
    <w:rsid w:val="00540D44"/>
    <w:rsid w:val="00541560"/>
    <w:rsid w:val="005418D9"/>
    <w:rsid w:val="005427A3"/>
    <w:rsid w:val="00544928"/>
    <w:rsid w:val="00545E99"/>
    <w:rsid w:val="00546E8C"/>
    <w:rsid w:val="005518C1"/>
    <w:rsid w:val="00553F23"/>
    <w:rsid w:val="0056031F"/>
    <w:rsid w:val="00560BCF"/>
    <w:rsid w:val="00560C8C"/>
    <w:rsid w:val="0056113E"/>
    <w:rsid w:val="005615F3"/>
    <w:rsid w:val="00561A81"/>
    <w:rsid w:val="0056345E"/>
    <w:rsid w:val="0056413B"/>
    <w:rsid w:val="005663DA"/>
    <w:rsid w:val="00566500"/>
    <w:rsid w:val="00566730"/>
    <w:rsid w:val="00573A8F"/>
    <w:rsid w:val="0057638A"/>
    <w:rsid w:val="0058109D"/>
    <w:rsid w:val="00581DC2"/>
    <w:rsid w:val="005832D2"/>
    <w:rsid w:val="00584931"/>
    <w:rsid w:val="0058504D"/>
    <w:rsid w:val="00586188"/>
    <w:rsid w:val="0058691A"/>
    <w:rsid w:val="00594E7B"/>
    <w:rsid w:val="00595002"/>
    <w:rsid w:val="005955CF"/>
    <w:rsid w:val="00596A51"/>
    <w:rsid w:val="00597FB5"/>
    <w:rsid w:val="005A29C9"/>
    <w:rsid w:val="005A3865"/>
    <w:rsid w:val="005A3B24"/>
    <w:rsid w:val="005A65C2"/>
    <w:rsid w:val="005A7C2E"/>
    <w:rsid w:val="005A7D00"/>
    <w:rsid w:val="005B0FCE"/>
    <w:rsid w:val="005C2735"/>
    <w:rsid w:val="005C2782"/>
    <w:rsid w:val="005C5050"/>
    <w:rsid w:val="005C5963"/>
    <w:rsid w:val="005D2774"/>
    <w:rsid w:val="005D294A"/>
    <w:rsid w:val="005D57D7"/>
    <w:rsid w:val="005D710D"/>
    <w:rsid w:val="005D757B"/>
    <w:rsid w:val="005E04AD"/>
    <w:rsid w:val="005E1970"/>
    <w:rsid w:val="005E1FE4"/>
    <w:rsid w:val="005E2D38"/>
    <w:rsid w:val="005E3A08"/>
    <w:rsid w:val="005E48C9"/>
    <w:rsid w:val="005E5627"/>
    <w:rsid w:val="005E6905"/>
    <w:rsid w:val="005E76D0"/>
    <w:rsid w:val="005E78A1"/>
    <w:rsid w:val="005F26A1"/>
    <w:rsid w:val="005F3D8A"/>
    <w:rsid w:val="0060049C"/>
    <w:rsid w:val="00601281"/>
    <w:rsid w:val="00601CE3"/>
    <w:rsid w:val="006021CD"/>
    <w:rsid w:val="00604511"/>
    <w:rsid w:val="0060457D"/>
    <w:rsid w:val="006046B1"/>
    <w:rsid w:val="00605D44"/>
    <w:rsid w:val="00610AC0"/>
    <w:rsid w:val="006126BE"/>
    <w:rsid w:val="00613799"/>
    <w:rsid w:val="00632730"/>
    <w:rsid w:val="00633565"/>
    <w:rsid w:val="006427F5"/>
    <w:rsid w:val="00642AD0"/>
    <w:rsid w:val="0064422D"/>
    <w:rsid w:val="006444CD"/>
    <w:rsid w:val="006514CF"/>
    <w:rsid w:val="00652B3C"/>
    <w:rsid w:val="0065394D"/>
    <w:rsid w:val="00654051"/>
    <w:rsid w:val="0065540B"/>
    <w:rsid w:val="0065674A"/>
    <w:rsid w:val="00656875"/>
    <w:rsid w:val="006569CF"/>
    <w:rsid w:val="00662C31"/>
    <w:rsid w:val="00665273"/>
    <w:rsid w:val="006654DF"/>
    <w:rsid w:val="00665B47"/>
    <w:rsid w:val="0067086C"/>
    <w:rsid w:val="00674B9E"/>
    <w:rsid w:val="006776AC"/>
    <w:rsid w:val="00677AF0"/>
    <w:rsid w:val="00677CC1"/>
    <w:rsid w:val="006800E9"/>
    <w:rsid w:val="0068308B"/>
    <w:rsid w:val="00683973"/>
    <w:rsid w:val="006841DA"/>
    <w:rsid w:val="00685C34"/>
    <w:rsid w:val="00690932"/>
    <w:rsid w:val="00692460"/>
    <w:rsid w:val="00692AC8"/>
    <w:rsid w:val="00692D7D"/>
    <w:rsid w:val="00693FD5"/>
    <w:rsid w:val="00695E5F"/>
    <w:rsid w:val="006A01B6"/>
    <w:rsid w:val="006A0CF2"/>
    <w:rsid w:val="006A3002"/>
    <w:rsid w:val="006A678C"/>
    <w:rsid w:val="006A7AA2"/>
    <w:rsid w:val="006A7D2A"/>
    <w:rsid w:val="006B1A43"/>
    <w:rsid w:val="006B3F6B"/>
    <w:rsid w:val="006B5B2E"/>
    <w:rsid w:val="006B7C34"/>
    <w:rsid w:val="006C123E"/>
    <w:rsid w:val="006C13A9"/>
    <w:rsid w:val="006C5D53"/>
    <w:rsid w:val="006C669E"/>
    <w:rsid w:val="006D0525"/>
    <w:rsid w:val="006D12AA"/>
    <w:rsid w:val="006D5E8D"/>
    <w:rsid w:val="006D6685"/>
    <w:rsid w:val="006D6FE1"/>
    <w:rsid w:val="006E0121"/>
    <w:rsid w:val="006E2199"/>
    <w:rsid w:val="006E2B6B"/>
    <w:rsid w:val="006E48FF"/>
    <w:rsid w:val="006E59F4"/>
    <w:rsid w:val="006E5D72"/>
    <w:rsid w:val="006F0D13"/>
    <w:rsid w:val="006F451B"/>
    <w:rsid w:val="006F45D4"/>
    <w:rsid w:val="006F5EDE"/>
    <w:rsid w:val="006F6AA1"/>
    <w:rsid w:val="0070082E"/>
    <w:rsid w:val="00701ADF"/>
    <w:rsid w:val="007028B1"/>
    <w:rsid w:val="00705E97"/>
    <w:rsid w:val="00707AB3"/>
    <w:rsid w:val="0071399C"/>
    <w:rsid w:val="00714672"/>
    <w:rsid w:val="00714AFE"/>
    <w:rsid w:val="0071501F"/>
    <w:rsid w:val="007154F4"/>
    <w:rsid w:val="007157C8"/>
    <w:rsid w:val="007170B2"/>
    <w:rsid w:val="00721DE8"/>
    <w:rsid w:val="007222AC"/>
    <w:rsid w:val="00723214"/>
    <w:rsid w:val="007247DB"/>
    <w:rsid w:val="00730816"/>
    <w:rsid w:val="00730BB8"/>
    <w:rsid w:val="007319B5"/>
    <w:rsid w:val="007346FC"/>
    <w:rsid w:val="00734B43"/>
    <w:rsid w:val="00734E6F"/>
    <w:rsid w:val="00736987"/>
    <w:rsid w:val="00740294"/>
    <w:rsid w:val="0074390B"/>
    <w:rsid w:val="00743CCA"/>
    <w:rsid w:val="007446C8"/>
    <w:rsid w:val="00744AAC"/>
    <w:rsid w:val="00747748"/>
    <w:rsid w:val="0074797F"/>
    <w:rsid w:val="00747D78"/>
    <w:rsid w:val="00747E2A"/>
    <w:rsid w:val="0075088C"/>
    <w:rsid w:val="00753D6F"/>
    <w:rsid w:val="0075516A"/>
    <w:rsid w:val="007554C7"/>
    <w:rsid w:val="00755F83"/>
    <w:rsid w:val="00756854"/>
    <w:rsid w:val="00757F38"/>
    <w:rsid w:val="00760728"/>
    <w:rsid w:val="00760899"/>
    <w:rsid w:val="00763008"/>
    <w:rsid w:val="00763E49"/>
    <w:rsid w:val="00764AB7"/>
    <w:rsid w:val="00764BFC"/>
    <w:rsid w:val="007676AB"/>
    <w:rsid w:val="00767C41"/>
    <w:rsid w:val="00767FA8"/>
    <w:rsid w:val="007704F9"/>
    <w:rsid w:val="00770C77"/>
    <w:rsid w:val="007779B6"/>
    <w:rsid w:val="00780AD8"/>
    <w:rsid w:val="00783D89"/>
    <w:rsid w:val="00795EEB"/>
    <w:rsid w:val="007975C6"/>
    <w:rsid w:val="00797F3A"/>
    <w:rsid w:val="00797F8A"/>
    <w:rsid w:val="007A09AE"/>
    <w:rsid w:val="007A388E"/>
    <w:rsid w:val="007A3A55"/>
    <w:rsid w:val="007A441E"/>
    <w:rsid w:val="007A54C8"/>
    <w:rsid w:val="007A7449"/>
    <w:rsid w:val="007B4593"/>
    <w:rsid w:val="007B5CCE"/>
    <w:rsid w:val="007B7338"/>
    <w:rsid w:val="007C0EF1"/>
    <w:rsid w:val="007C129D"/>
    <w:rsid w:val="007C24FB"/>
    <w:rsid w:val="007C2A39"/>
    <w:rsid w:val="007C3611"/>
    <w:rsid w:val="007C5302"/>
    <w:rsid w:val="007D5802"/>
    <w:rsid w:val="007D59C7"/>
    <w:rsid w:val="007E1A07"/>
    <w:rsid w:val="007E2AE7"/>
    <w:rsid w:val="007E55FD"/>
    <w:rsid w:val="007F14EB"/>
    <w:rsid w:val="007F1C53"/>
    <w:rsid w:val="007F1F77"/>
    <w:rsid w:val="007F32FF"/>
    <w:rsid w:val="007F3BD6"/>
    <w:rsid w:val="007F53C9"/>
    <w:rsid w:val="007F5A27"/>
    <w:rsid w:val="00800B67"/>
    <w:rsid w:val="00801321"/>
    <w:rsid w:val="00804347"/>
    <w:rsid w:val="00806451"/>
    <w:rsid w:val="00807AC8"/>
    <w:rsid w:val="00810BF7"/>
    <w:rsid w:val="00810F12"/>
    <w:rsid w:val="00811FF9"/>
    <w:rsid w:val="008134F3"/>
    <w:rsid w:val="00822EB5"/>
    <w:rsid w:val="008262B8"/>
    <w:rsid w:val="008326CF"/>
    <w:rsid w:val="00832C00"/>
    <w:rsid w:val="00833EF7"/>
    <w:rsid w:val="00834C95"/>
    <w:rsid w:val="008355C8"/>
    <w:rsid w:val="008368A4"/>
    <w:rsid w:val="00842820"/>
    <w:rsid w:val="00843A65"/>
    <w:rsid w:val="00844195"/>
    <w:rsid w:val="008462E1"/>
    <w:rsid w:val="008463D8"/>
    <w:rsid w:val="0085011C"/>
    <w:rsid w:val="008524E4"/>
    <w:rsid w:val="008527A4"/>
    <w:rsid w:val="00852A5D"/>
    <w:rsid w:val="00852ED0"/>
    <w:rsid w:val="00855B88"/>
    <w:rsid w:val="008578E0"/>
    <w:rsid w:val="00862D80"/>
    <w:rsid w:val="00866CE2"/>
    <w:rsid w:val="00867AD0"/>
    <w:rsid w:val="00870F06"/>
    <w:rsid w:val="008716A8"/>
    <w:rsid w:val="0087171F"/>
    <w:rsid w:val="00872596"/>
    <w:rsid w:val="008742A0"/>
    <w:rsid w:val="00875B83"/>
    <w:rsid w:val="00875C44"/>
    <w:rsid w:val="00881DA7"/>
    <w:rsid w:val="008834DE"/>
    <w:rsid w:val="00883F0D"/>
    <w:rsid w:val="00885C2F"/>
    <w:rsid w:val="008879FB"/>
    <w:rsid w:val="00890005"/>
    <w:rsid w:val="00890457"/>
    <w:rsid w:val="0089065E"/>
    <w:rsid w:val="00893D4E"/>
    <w:rsid w:val="008949BD"/>
    <w:rsid w:val="008958FC"/>
    <w:rsid w:val="00897396"/>
    <w:rsid w:val="00897D22"/>
    <w:rsid w:val="00897EF9"/>
    <w:rsid w:val="008A2E06"/>
    <w:rsid w:val="008A3568"/>
    <w:rsid w:val="008A4625"/>
    <w:rsid w:val="008A4CB8"/>
    <w:rsid w:val="008A5943"/>
    <w:rsid w:val="008A5FF1"/>
    <w:rsid w:val="008B6BF8"/>
    <w:rsid w:val="008B7529"/>
    <w:rsid w:val="008C0734"/>
    <w:rsid w:val="008D5043"/>
    <w:rsid w:val="008E0256"/>
    <w:rsid w:val="008E2272"/>
    <w:rsid w:val="008E7C6C"/>
    <w:rsid w:val="008F00A0"/>
    <w:rsid w:val="008F07AC"/>
    <w:rsid w:val="008F2750"/>
    <w:rsid w:val="008F2E4F"/>
    <w:rsid w:val="008F4F30"/>
    <w:rsid w:val="008F64D4"/>
    <w:rsid w:val="00902C33"/>
    <w:rsid w:val="00904413"/>
    <w:rsid w:val="00905A0A"/>
    <w:rsid w:val="009079FE"/>
    <w:rsid w:val="00911355"/>
    <w:rsid w:val="0091149C"/>
    <w:rsid w:val="00911C8A"/>
    <w:rsid w:val="00916F73"/>
    <w:rsid w:val="009171AB"/>
    <w:rsid w:val="00922884"/>
    <w:rsid w:val="009234A6"/>
    <w:rsid w:val="00926650"/>
    <w:rsid w:val="00926F6E"/>
    <w:rsid w:val="00927831"/>
    <w:rsid w:val="00932403"/>
    <w:rsid w:val="00932C99"/>
    <w:rsid w:val="0093385C"/>
    <w:rsid w:val="0093582D"/>
    <w:rsid w:val="00936162"/>
    <w:rsid w:val="00940075"/>
    <w:rsid w:val="0095016F"/>
    <w:rsid w:val="009520E0"/>
    <w:rsid w:val="0095231C"/>
    <w:rsid w:val="00952985"/>
    <w:rsid w:val="009529E2"/>
    <w:rsid w:val="009538E0"/>
    <w:rsid w:val="00955A24"/>
    <w:rsid w:val="00961E1A"/>
    <w:rsid w:val="00966EA7"/>
    <w:rsid w:val="00970336"/>
    <w:rsid w:val="00972D2A"/>
    <w:rsid w:val="00981213"/>
    <w:rsid w:val="009827B5"/>
    <w:rsid w:val="00983199"/>
    <w:rsid w:val="00984B3A"/>
    <w:rsid w:val="009854B2"/>
    <w:rsid w:val="00987B18"/>
    <w:rsid w:val="009902E1"/>
    <w:rsid w:val="00992D31"/>
    <w:rsid w:val="0099317A"/>
    <w:rsid w:val="00994B3D"/>
    <w:rsid w:val="00995C97"/>
    <w:rsid w:val="00995ED7"/>
    <w:rsid w:val="009970BC"/>
    <w:rsid w:val="009A0BA0"/>
    <w:rsid w:val="009A0D9A"/>
    <w:rsid w:val="009A1ED3"/>
    <w:rsid w:val="009A2156"/>
    <w:rsid w:val="009A2FFC"/>
    <w:rsid w:val="009A72A6"/>
    <w:rsid w:val="009B095A"/>
    <w:rsid w:val="009B1F91"/>
    <w:rsid w:val="009B21DA"/>
    <w:rsid w:val="009B2377"/>
    <w:rsid w:val="009B2E89"/>
    <w:rsid w:val="009B4443"/>
    <w:rsid w:val="009C318F"/>
    <w:rsid w:val="009C4828"/>
    <w:rsid w:val="009C598A"/>
    <w:rsid w:val="009C6E0B"/>
    <w:rsid w:val="009C7F27"/>
    <w:rsid w:val="009D00CE"/>
    <w:rsid w:val="009D0291"/>
    <w:rsid w:val="009D1533"/>
    <w:rsid w:val="009D16EE"/>
    <w:rsid w:val="009D1BB6"/>
    <w:rsid w:val="009D31B4"/>
    <w:rsid w:val="009D5657"/>
    <w:rsid w:val="009E0457"/>
    <w:rsid w:val="009E35A2"/>
    <w:rsid w:val="009E5835"/>
    <w:rsid w:val="009E5DFF"/>
    <w:rsid w:val="009E646D"/>
    <w:rsid w:val="009E652C"/>
    <w:rsid w:val="009F05F2"/>
    <w:rsid w:val="009F2AF5"/>
    <w:rsid w:val="009F37E4"/>
    <w:rsid w:val="009F3C78"/>
    <w:rsid w:val="009F688C"/>
    <w:rsid w:val="009F7F64"/>
    <w:rsid w:val="00A01CB7"/>
    <w:rsid w:val="00A03314"/>
    <w:rsid w:val="00A034E5"/>
    <w:rsid w:val="00A038D2"/>
    <w:rsid w:val="00A039E4"/>
    <w:rsid w:val="00A04AF9"/>
    <w:rsid w:val="00A05C79"/>
    <w:rsid w:val="00A07DBD"/>
    <w:rsid w:val="00A125F1"/>
    <w:rsid w:val="00A1345F"/>
    <w:rsid w:val="00A2071B"/>
    <w:rsid w:val="00A21FD9"/>
    <w:rsid w:val="00A23537"/>
    <w:rsid w:val="00A242A2"/>
    <w:rsid w:val="00A26AAD"/>
    <w:rsid w:val="00A3013C"/>
    <w:rsid w:val="00A319D0"/>
    <w:rsid w:val="00A334F9"/>
    <w:rsid w:val="00A33C51"/>
    <w:rsid w:val="00A342A3"/>
    <w:rsid w:val="00A34FBD"/>
    <w:rsid w:val="00A36C67"/>
    <w:rsid w:val="00A40F9A"/>
    <w:rsid w:val="00A42E66"/>
    <w:rsid w:val="00A43650"/>
    <w:rsid w:val="00A44791"/>
    <w:rsid w:val="00A45985"/>
    <w:rsid w:val="00A50206"/>
    <w:rsid w:val="00A51E33"/>
    <w:rsid w:val="00A53208"/>
    <w:rsid w:val="00A5447A"/>
    <w:rsid w:val="00A55038"/>
    <w:rsid w:val="00A55DA0"/>
    <w:rsid w:val="00A55FBB"/>
    <w:rsid w:val="00A57225"/>
    <w:rsid w:val="00A62531"/>
    <w:rsid w:val="00A62B1D"/>
    <w:rsid w:val="00A6349A"/>
    <w:rsid w:val="00A64570"/>
    <w:rsid w:val="00A66B82"/>
    <w:rsid w:val="00A7024B"/>
    <w:rsid w:val="00A7319F"/>
    <w:rsid w:val="00A747A9"/>
    <w:rsid w:val="00A807F9"/>
    <w:rsid w:val="00A80E77"/>
    <w:rsid w:val="00A814B0"/>
    <w:rsid w:val="00A81EAC"/>
    <w:rsid w:val="00A82289"/>
    <w:rsid w:val="00A82E2E"/>
    <w:rsid w:val="00A84B65"/>
    <w:rsid w:val="00A86851"/>
    <w:rsid w:val="00A86C73"/>
    <w:rsid w:val="00A915B5"/>
    <w:rsid w:val="00A91E48"/>
    <w:rsid w:val="00A92AC4"/>
    <w:rsid w:val="00A944B0"/>
    <w:rsid w:val="00A95A8B"/>
    <w:rsid w:val="00A979AC"/>
    <w:rsid w:val="00AA0B5F"/>
    <w:rsid w:val="00AA1568"/>
    <w:rsid w:val="00AA2F27"/>
    <w:rsid w:val="00AA315C"/>
    <w:rsid w:val="00AA39B7"/>
    <w:rsid w:val="00AA44FF"/>
    <w:rsid w:val="00AA5DB4"/>
    <w:rsid w:val="00AB43AC"/>
    <w:rsid w:val="00AB799E"/>
    <w:rsid w:val="00AC00E3"/>
    <w:rsid w:val="00AC2198"/>
    <w:rsid w:val="00AC45F4"/>
    <w:rsid w:val="00AC4AE5"/>
    <w:rsid w:val="00AD0ABB"/>
    <w:rsid w:val="00AE2E10"/>
    <w:rsid w:val="00AE55A6"/>
    <w:rsid w:val="00AE5872"/>
    <w:rsid w:val="00AF114E"/>
    <w:rsid w:val="00AF22D6"/>
    <w:rsid w:val="00AF2E49"/>
    <w:rsid w:val="00AF4899"/>
    <w:rsid w:val="00AF5632"/>
    <w:rsid w:val="00AF6AFA"/>
    <w:rsid w:val="00B023E7"/>
    <w:rsid w:val="00B0338F"/>
    <w:rsid w:val="00B0448C"/>
    <w:rsid w:val="00B052B5"/>
    <w:rsid w:val="00B06C09"/>
    <w:rsid w:val="00B07084"/>
    <w:rsid w:val="00B070C3"/>
    <w:rsid w:val="00B073E7"/>
    <w:rsid w:val="00B13584"/>
    <w:rsid w:val="00B16FD1"/>
    <w:rsid w:val="00B1713C"/>
    <w:rsid w:val="00B20AE2"/>
    <w:rsid w:val="00B22508"/>
    <w:rsid w:val="00B251C6"/>
    <w:rsid w:val="00B2687B"/>
    <w:rsid w:val="00B27503"/>
    <w:rsid w:val="00B27564"/>
    <w:rsid w:val="00B27E28"/>
    <w:rsid w:val="00B30684"/>
    <w:rsid w:val="00B32D7E"/>
    <w:rsid w:val="00B3428A"/>
    <w:rsid w:val="00B34C5C"/>
    <w:rsid w:val="00B40977"/>
    <w:rsid w:val="00B44171"/>
    <w:rsid w:val="00B44FD5"/>
    <w:rsid w:val="00B5060E"/>
    <w:rsid w:val="00B529C6"/>
    <w:rsid w:val="00B5466E"/>
    <w:rsid w:val="00B556A3"/>
    <w:rsid w:val="00B60E73"/>
    <w:rsid w:val="00B61537"/>
    <w:rsid w:val="00B649E9"/>
    <w:rsid w:val="00B64C24"/>
    <w:rsid w:val="00B70C2F"/>
    <w:rsid w:val="00B741A2"/>
    <w:rsid w:val="00B757D2"/>
    <w:rsid w:val="00B7673A"/>
    <w:rsid w:val="00B81209"/>
    <w:rsid w:val="00B8298E"/>
    <w:rsid w:val="00B86F67"/>
    <w:rsid w:val="00B87F01"/>
    <w:rsid w:val="00B87F3B"/>
    <w:rsid w:val="00B90E55"/>
    <w:rsid w:val="00B93C28"/>
    <w:rsid w:val="00B9405B"/>
    <w:rsid w:val="00B940FF"/>
    <w:rsid w:val="00B96081"/>
    <w:rsid w:val="00B97225"/>
    <w:rsid w:val="00BA4AEC"/>
    <w:rsid w:val="00BA507F"/>
    <w:rsid w:val="00BA66B9"/>
    <w:rsid w:val="00BA6A8F"/>
    <w:rsid w:val="00BB10D1"/>
    <w:rsid w:val="00BB452D"/>
    <w:rsid w:val="00BB4EAC"/>
    <w:rsid w:val="00BC1F53"/>
    <w:rsid w:val="00BD000C"/>
    <w:rsid w:val="00BD0B72"/>
    <w:rsid w:val="00BD3C4B"/>
    <w:rsid w:val="00BD4783"/>
    <w:rsid w:val="00BD7AB8"/>
    <w:rsid w:val="00BE0687"/>
    <w:rsid w:val="00BE49F6"/>
    <w:rsid w:val="00BE714A"/>
    <w:rsid w:val="00BE749A"/>
    <w:rsid w:val="00BF0413"/>
    <w:rsid w:val="00BF1700"/>
    <w:rsid w:val="00BF1B60"/>
    <w:rsid w:val="00BF2B38"/>
    <w:rsid w:val="00BF5025"/>
    <w:rsid w:val="00BF69E8"/>
    <w:rsid w:val="00BF754E"/>
    <w:rsid w:val="00BF7BA5"/>
    <w:rsid w:val="00C01D58"/>
    <w:rsid w:val="00C021F9"/>
    <w:rsid w:val="00C044C4"/>
    <w:rsid w:val="00C05283"/>
    <w:rsid w:val="00C060BE"/>
    <w:rsid w:val="00C06123"/>
    <w:rsid w:val="00C0686C"/>
    <w:rsid w:val="00C06A67"/>
    <w:rsid w:val="00C111DE"/>
    <w:rsid w:val="00C12104"/>
    <w:rsid w:val="00C14C91"/>
    <w:rsid w:val="00C14F5D"/>
    <w:rsid w:val="00C206CD"/>
    <w:rsid w:val="00C207AA"/>
    <w:rsid w:val="00C2138F"/>
    <w:rsid w:val="00C26CB9"/>
    <w:rsid w:val="00C26D3C"/>
    <w:rsid w:val="00C32475"/>
    <w:rsid w:val="00C346B0"/>
    <w:rsid w:val="00C3530F"/>
    <w:rsid w:val="00C37B90"/>
    <w:rsid w:val="00C420D6"/>
    <w:rsid w:val="00C43CB7"/>
    <w:rsid w:val="00C4463D"/>
    <w:rsid w:val="00C4585B"/>
    <w:rsid w:val="00C46AA3"/>
    <w:rsid w:val="00C477BD"/>
    <w:rsid w:val="00C511B4"/>
    <w:rsid w:val="00C5323C"/>
    <w:rsid w:val="00C54A1F"/>
    <w:rsid w:val="00C576E1"/>
    <w:rsid w:val="00C633EC"/>
    <w:rsid w:val="00C63B09"/>
    <w:rsid w:val="00C6464E"/>
    <w:rsid w:val="00C65DAC"/>
    <w:rsid w:val="00C66B47"/>
    <w:rsid w:val="00C72C13"/>
    <w:rsid w:val="00C74C30"/>
    <w:rsid w:val="00C74D05"/>
    <w:rsid w:val="00C75F6D"/>
    <w:rsid w:val="00C7798B"/>
    <w:rsid w:val="00C80790"/>
    <w:rsid w:val="00C828EC"/>
    <w:rsid w:val="00C83AE5"/>
    <w:rsid w:val="00C83B35"/>
    <w:rsid w:val="00C83B46"/>
    <w:rsid w:val="00C83EA8"/>
    <w:rsid w:val="00C85B2E"/>
    <w:rsid w:val="00C86D9F"/>
    <w:rsid w:val="00C94954"/>
    <w:rsid w:val="00C95680"/>
    <w:rsid w:val="00C95C71"/>
    <w:rsid w:val="00C96A3C"/>
    <w:rsid w:val="00CA1340"/>
    <w:rsid w:val="00CA1452"/>
    <w:rsid w:val="00CA1688"/>
    <w:rsid w:val="00CA1817"/>
    <w:rsid w:val="00CA2A83"/>
    <w:rsid w:val="00CA4E84"/>
    <w:rsid w:val="00CA7C54"/>
    <w:rsid w:val="00CB36DE"/>
    <w:rsid w:val="00CB7C1E"/>
    <w:rsid w:val="00CC4CC4"/>
    <w:rsid w:val="00CC4DC9"/>
    <w:rsid w:val="00CC5065"/>
    <w:rsid w:val="00CC7B46"/>
    <w:rsid w:val="00CD6D4A"/>
    <w:rsid w:val="00CD7FC1"/>
    <w:rsid w:val="00CE0B8A"/>
    <w:rsid w:val="00CE1569"/>
    <w:rsid w:val="00CE3768"/>
    <w:rsid w:val="00CE5849"/>
    <w:rsid w:val="00CE7590"/>
    <w:rsid w:val="00CF2C2A"/>
    <w:rsid w:val="00CF371F"/>
    <w:rsid w:val="00CF5CD2"/>
    <w:rsid w:val="00CF6738"/>
    <w:rsid w:val="00D02C20"/>
    <w:rsid w:val="00D03787"/>
    <w:rsid w:val="00D05765"/>
    <w:rsid w:val="00D0606E"/>
    <w:rsid w:val="00D125B7"/>
    <w:rsid w:val="00D17CE2"/>
    <w:rsid w:val="00D23AE0"/>
    <w:rsid w:val="00D23DC5"/>
    <w:rsid w:val="00D2466A"/>
    <w:rsid w:val="00D27435"/>
    <w:rsid w:val="00D27D71"/>
    <w:rsid w:val="00D322D7"/>
    <w:rsid w:val="00D3399A"/>
    <w:rsid w:val="00D353E3"/>
    <w:rsid w:val="00D373EA"/>
    <w:rsid w:val="00D414ED"/>
    <w:rsid w:val="00D418F9"/>
    <w:rsid w:val="00D4325E"/>
    <w:rsid w:val="00D4366C"/>
    <w:rsid w:val="00D44FCE"/>
    <w:rsid w:val="00D44FFF"/>
    <w:rsid w:val="00D46C4E"/>
    <w:rsid w:val="00D508A3"/>
    <w:rsid w:val="00D513F1"/>
    <w:rsid w:val="00D53B96"/>
    <w:rsid w:val="00D60CE1"/>
    <w:rsid w:val="00D621DD"/>
    <w:rsid w:val="00D63035"/>
    <w:rsid w:val="00D64E5B"/>
    <w:rsid w:val="00D67BDF"/>
    <w:rsid w:val="00D7087F"/>
    <w:rsid w:val="00D71FFE"/>
    <w:rsid w:val="00D77616"/>
    <w:rsid w:val="00D7777F"/>
    <w:rsid w:val="00D777DC"/>
    <w:rsid w:val="00D77C19"/>
    <w:rsid w:val="00D816EF"/>
    <w:rsid w:val="00D81F21"/>
    <w:rsid w:val="00D8304B"/>
    <w:rsid w:val="00D83E70"/>
    <w:rsid w:val="00D84534"/>
    <w:rsid w:val="00D8598D"/>
    <w:rsid w:val="00D85D5D"/>
    <w:rsid w:val="00D94321"/>
    <w:rsid w:val="00D95CE2"/>
    <w:rsid w:val="00DA333F"/>
    <w:rsid w:val="00DA5C95"/>
    <w:rsid w:val="00DA5F9C"/>
    <w:rsid w:val="00DA60DB"/>
    <w:rsid w:val="00DB0D62"/>
    <w:rsid w:val="00DB280D"/>
    <w:rsid w:val="00DB2EA7"/>
    <w:rsid w:val="00DB6065"/>
    <w:rsid w:val="00DC0415"/>
    <w:rsid w:val="00DC1E1D"/>
    <w:rsid w:val="00DC525F"/>
    <w:rsid w:val="00DC6552"/>
    <w:rsid w:val="00DC7228"/>
    <w:rsid w:val="00DD0F43"/>
    <w:rsid w:val="00DE3DCB"/>
    <w:rsid w:val="00DE509D"/>
    <w:rsid w:val="00DE530C"/>
    <w:rsid w:val="00DE5988"/>
    <w:rsid w:val="00DF03D9"/>
    <w:rsid w:val="00DF0FB4"/>
    <w:rsid w:val="00DF1B85"/>
    <w:rsid w:val="00DF36A7"/>
    <w:rsid w:val="00DF4AF7"/>
    <w:rsid w:val="00DF5A7A"/>
    <w:rsid w:val="00DF6DB8"/>
    <w:rsid w:val="00DF7829"/>
    <w:rsid w:val="00E0437F"/>
    <w:rsid w:val="00E043F8"/>
    <w:rsid w:val="00E050EA"/>
    <w:rsid w:val="00E07DF7"/>
    <w:rsid w:val="00E1154D"/>
    <w:rsid w:val="00E1252E"/>
    <w:rsid w:val="00E13965"/>
    <w:rsid w:val="00E21B89"/>
    <w:rsid w:val="00E21DD7"/>
    <w:rsid w:val="00E2372A"/>
    <w:rsid w:val="00E25438"/>
    <w:rsid w:val="00E2571C"/>
    <w:rsid w:val="00E30230"/>
    <w:rsid w:val="00E30D0F"/>
    <w:rsid w:val="00E31298"/>
    <w:rsid w:val="00E35D8F"/>
    <w:rsid w:val="00E414E0"/>
    <w:rsid w:val="00E4201A"/>
    <w:rsid w:val="00E454BF"/>
    <w:rsid w:val="00E45A78"/>
    <w:rsid w:val="00E50D4D"/>
    <w:rsid w:val="00E527A9"/>
    <w:rsid w:val="00E52A6E"/>
    <w:rsid w:val="00E556AD"/>
    <w:rsid w:val="00E56DAC"/>
    <w:rsid w:val="00E57639"/>
    <w:rsid w:val="00E603D4"/>
    <w:rsid w:val="00E66EE0"/>
    <w:rsid w:val="00E67BB4"/>
    <w:rsid w:val="00E72677"/>
    <w:rsid w:val="00E7526C"/>
    <w:rsid w:val="00E756B8"/>
    <w:rsid w:val="00E81882"/>
    <w:rsid w:val="00E824BA"/>
    <w:rsid w:val="00E8266B"/>
    <w:rsid w:val="00E84ADE"/>
    <w:rsid w:val="00E86524"/>
    <w:rsid w:val="00E8783D"/>
    <w:rsid w:val="00E945ED"/>
    <w:rsid w:val="00E948C9"/>
    <w:rsid w:val="00E965A3"/>
    <w:rsid w:val="00E977D5"/>
    <w:rsid w:val="00E97EED"/>
    <w:rsid w:val="00EA4C8B"/>
    <w:rsid w:val="00EA545F"/>
    <w:rsid w:val="00EB05DF"/>
    <w:rsid w:val="00EB17E5"/>
    <w:rsid w:val="00EB2A4B"/>
    <w:rsid w:val="00EB356E"/>
    <w:rsid w:val="00EB53D2"/>
    <w:rsid w:val="00EB59D9"/>
    <w:rsid w:val="00EC0D9C"/>
    <w:rsid w:val="00EC3CBD"/>
    <w:rsid w:val="00EC5A5F"/>
    <w:rsid w:val="00ED1D7A"/>
    <w:rsid w:val="00ED3C47"/>
    <w:rsid w:val="00ED6A5A"/>
    <w:rsid w:val="00ED7E1A"/>
    <w:rsid w:val="00EE0455"/>
    <w:rsid w:val="00EE2610"/>
    <w:rsid w:val="00EE335E"/>
    <w:rsid w:val="00EE3A39"/>
    <w:rsid w:val="00EE4DA4"/>
    <w:rsid w:val="00EE5735"/>
    <w:rsid w:val="00EE7627"/>
    <w:rsid w:val="00EF3630"/>
    <w:rsid w:val="00EF5D51"/>
    <w:rsid w:val="00EF76B9"/>
    <w:rsid w:val="00F013AB"/>
    <w:rsid w:val="00F018FA"/>
    <w:rsid w:val="00F04509"/>
    <w:rsid w:val="00F04ED0"/>
    <w:rsid w:val="00F04FD6"/>
    <w:rsid w:val="00F1033A"/>
    <w:rsid w:val="00F10BF7"/>
    <w:rsid w:val="00F151C2"/>
    <w:rsid w:val="00F15D86"/>
    <w:rsid w:val="00F20D85"/>
    <w:rsid w:val="00F259B9"/>
    <w:rsid w:val="00F26685"/>
    <w:rsid w:val="00F313CD"/>
    <w:rsid w:val="00F347C5"/>
    <w:rsid w:val="00F34EEF"/>
    <w:rsid w:val="00F37024"/>
    <w:rsid w:val="00F3776A"/>
    <w:rsid w:val="00F40C47"/>
    <w:rsid w:val="00F41335"/>
    <w:rsid w:val="00F44369"/>
    <w:rsid w:val="00F450E4"/>
    <w:rsid w:val="00F47B0F"/>
    <w:rsid w:val="00F51A16"/>
    <w:rsid w:val="00F52E8A"/>
    <w:rsid w:val="00F538DA"/>
    <w:rsid w:val="00F543E7"/>
    <w:rsid w:val="00F553B4"/>
    <w:rsid w:val="00F603E6"/>
    <w:rsid w:val="00F60ED2"/>
    <w:rsid w:val="00F61022"/>
    <w:rsid w:val="00F6102C"/>
    <w:rsid w:val="00F63399"/>
    <w:rsid w:val="00F65E09"/>
    <w:rsid w:val="00F66213"/>
    <w:rsid w:val="00F66ECD"/>
    <w:rsid w:val="00F70EB9"/>
    <w:rsid w:val="00F75A0D"/>
    <w:rsid w:val="00F75E3D"/>
    <w:rsid w:val="00F815DB"/>
    <w:rsid w:val="00F81F1A"/>
    <w:rsid w:val="00F8368D"/>
    <w:rsid w:val="00F8641A"/>
    <w:rsid w:val="00F869AF"/>
    <w:rsid w:val="00F92194"/>
    <w:rsid w:val="00F93CB1"/>
    <w:rsid w:val="00FA0524"/>
    <w:rsid w:val="00FA1547"/>
    <w:rsid w:val="00FA1A5D"/>
    <w:rsid w:val="00FA3569"/>
    <w:rsid w:val="00FA443A"/>
    <w:rsid w:val="00FA6B4E"/>
    <w:rsid w:val="00FA6C44"/>
    <w:rsid w:val="00FB15F0"/>
    <w:rsid w:val="00FB21B3"/>
    <w:rsid w:val="00FB3291"/>
    <w:rsid w:val="00FB349F"/>
    <w:rsid w:val="00FB5F5B"/>
    <w:rsid w:val="00FB69CD"/>
    <w:rsid w:val="00FB6C5A"/>
    <w:rsid w:val="00FB7075"/>
    <w:rsid w:val="00FC0808"/>
    <w:rsid w:val="00FC288B"/>
    <w:rsid w:val="00FC2F60"/>
    <w:rsid w:val="00FC3753"/>
    <w:rsid w:val="00FC4DD6"/>
    <w:rsid w:val="00FD05EE"/>
    <w:rsid w:val="00FD1535"/>
    <w:rsid w:val="00FD163E"/>
    <w:rsid w:val="00FD17D4"/>
    <w:rsid w:val="00FD2E1D"/>
    <w:rsid w:val="00FD46DC"/>
    <w:rsid w:val="00FD51A2"/>
    <w:rsid w:val="00FD6268"/>
    <w:rsid w:val="00FE0A95"/>
    <w:rsid w:val="00FE168C"/>
    <w:rsid w:val="00FE3976"/>
    <w:rsid w:val="00FE3E9B"/>
    <w:rsid w:val="00FE7A2C"/>
    <w:rsid w:val="00FF02EB"/>
    <w:rsid w:val="00FF134C"/>
    <w:rsid w:val="00FF150A"/>
    <w:rsid w:val="00FF1F55"/>
    <w:rsid w:val="00FF2E2B"/>
    <w:rsid w:val="00FF302E"/>
    <w:rsid w:val="00FF39B4"/>
    <w:rsid w:val="00FF5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72EEB"/>
  <w15:chartTrackingRefBased/>
  <w15:docId w15:val="{C809025C-F44F-4051-96C3-758F9ACF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rFonts w:cs="Traditional Arabic"/>
      <w:sz w:val="28"/>
      <w:szCs w:val="40"/>
    </w:rPr>
  </w:style>
  <w:style w:type="paragraph" w:styleId="Heading1">
    <w:name w:val="heading 1"/>
    <w:basedOn w:val="Normal"/>
    <w:next w:val="Normal"/>
    <w:link w:val="Heading1Char"/>
    <w:qFormat/>
    <w:rsid w:val="000E6A04"/>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د"/>
    <w:basedOn w:val="Normal"/>
    <w:rsid w:val="00CA1452"/>
    <w:pPr>
      <w:widowControl w:val="0"/>
      <w:spacing w:before="100"/>
      <w:ind w:left="510" w:hanging="510"/>
      <w:jc w:val="lowKashida"/>
    </w:pPr>
    <w:rPr>
      <w:rFonts w:cs="SKR HEAD1"/>
      <w:sz w:val="32"/>
      <w:szCs w:val="44"/>
      <w:u w:val="single"/>
    </w:rPr>
  </w:style>
  <w:style w:type="paragraph" w:customStyle="1" w:styleId="a0">
    <w:name w:val="دد"/>
    <w:basedOn w:val="a"/>
    <w:rsid w:val="00CA1452"/>
    <w:rPr>
      <w:sz w:val="26"/>
      <w:szCs w:val="38"/>
      <w:u w:val="none"/>
    </w:rPr>
  </w:style>
  <w:style w:type="paragraph" w:customStyle="1" w:styleId="a1">
    <w:name w:val="ع"/>
    <w:basedOn w:val="Normal"/>
    <w:rsid w:val="00CA1452"/>
    <w:pPr>
      <w:widowControl w:val="0"/>
      <w:spacing w:before="100"/>
      <w:jc w:val="center"/>
    </w:pPr>
    <w:rPr>
      <w:rFonts w:cs="AL-Mateen"/>
      <w:sz w:val="36"/>
      <w:szCs w:val="48"/>
    </w:rPr>
  </w:style>
  <w:style w:type="paragraph" w:customStyle="1" w:styleId="a2">
    <w:name w:val="ك"/>
    <w:basedOn w:val="Normal"/>
    <w:rsid w:val="00CA1452"/>
    <w:pPr>
      <w:widowControl w:val="0"/>
      <w:spacing w:before="100"/>
      <w:ind w:left="510" w:hanging="510"/>
      <w:jc w:val="lowKashida"/>
    </w:pPr>
  </w:style>
  <w:style w:type="paragraph" w:customStyle="1" w:styleId="a3">
    <w:name w:val="كك"/>
    <w:basedOn w:val="Normal"/>
    <w:rsid w:val="00CA1452"/>
    <w:pPr>
      <w:widowControl w:val="0"/>
      <w:spacing w:before="100"/>
      <w:ind w:left="510" w:hanging="510"/>
      <w:jc w:val="lowKashida"/>
    </w:pPr>
    <w:rPr>
      <w:rFonts w:cs="AL-Mohanad Bold"/>
      <w:sz w:val="24"/>
      <w:szCs w:val="36"/>
    </w:rPr>
  </w:style>
  <w:style w:type="paragraph" w:customStyle="1" w:styleId="a4">
    <w:name w:val="م"/>
    <w:basedOn w:val="Normal"/>
    <w:link w:val="Char"/>
    <w:rsid w:val="00CA1452"/>
    <w:pPr>
      <w:widowControl w:val="0"/>
      <w:spacing w:before="100"/>
      <w:ind w:firstLine="510"/>
      <w:jc w:val="lowKashida"/>
    </w:pPr>
  </w:style>
  <w:style w:type="paragraph" w:customStyle="1" w:styleId="a5">
    <w:name w:val="مم"/>
    <w:basedOn w:val="a4"/>
    <w:rsid w:val="00CA1452"/>
    <w:rPr>
      <w:rFonts w:cs="AL-Mohanad Bold"/>
      <w:sz w:val="24"/>
      <w:szCs w:val="36"/>
    </w:rPr>
  </w:style>
  <w:style w:type="paragraph" w:customStyle="1" w:styleId="a6">
    <w:name w:val="عع"/>
    <w:basedOn w:val="a1"/>
    <w:rsid w:val="004B09F9"/>
    <w:rPr>
      <w:szCs w:val="40"/>
    </w:rPr>
  </w:style>
  <w:style w:type="paragraph" w:styleId="FootnoteText">
    <w:name w:val="footnote text"/>
    <w:basedOn w:val="Normal"/>
    <w:semiHidden/>
    <w:rsid w:val="006D5E8D"/>
    <w:pPr>
      <w:widowControl w:val="0"/>
      <w:autoSpaceDE w:val="0"/>
      <w:autoSpaceDN w:val="0"/>
      <w:adjustRightInd w:val="0"/>
      <w:ind w:left="510" w:hanging="510"/>
      <w:jc w:val="lowKashida"/>
    </w:pPr>
    <w:rPr>
      <w:szCs w:val="28"/>
    </w:rPr>
  </w:style>
  <w:style w:type="character" w:styleId="FootnoteReference">
    <w:name w:val="footnote reference"/>
    <w:semiHidden/>
    <w:rsid w:val="006D5E8D"/>
    <w:rPr>
      <w:rFonts w:cs="Traditional Arabic"/>
      <w:vertAlign w:val="superscript"/>
    </w:rPr>
  </w:style>
  <w:style w:type="paragraph" w:styleId="Header">
    <w:name w:val="header"/>
    <w:basedOn w:val="Normal"/>
    <w:rsid w:val="00545E99"/>
    <w:pPr>
      <w:tabs>
        <w:tab w:val="center" w:pos="4153"/>
        <w:tab w:val="right" w:pos="8306"/>
      </w:tabs>
    </w:pPr>
  </w:style>
  <w:style w:type="paragraph" w:styleId="Footer">
    <w:name w:val="footer"/>
    <w:basedOn w:val="Normal"/>
    <w:rsid w:val="00545E99"/>
    <w:pPr>
      <w:tabs>
        <w:tab w:val="center" w:pos="4153"/>
        <w:tab w:val="right" w:pos="8306"/>
      </w:tabs>
    </w:pPr>
  </w:style>
  <w:style w:type="character" w:styleId="PageNumber">
    <w:name w:val="page number"/>
    <w:rsid w:val="00545E99"/>
    <w:rPr>
      <w:rFonts w:cs="Traditional Arabic"/>
    </w:rPr>
  </w:style>
  <w:style w:type="character" w:styleId="Hyperlink">
    <w:name w:val="Hyperlink"/>
    <w:uiPriority w:val="99"/>
    <w:rsid w:val="009970BC"/>
    <w:rPr>
      <w:color w:val="0000FF"/>
      <w:u w:val="single"/>
    </w:rPr>
  </w:style>
  <w:style w:type="paragraph" w:styleId="NormalWeb">
    <w:name w:val="Normal (Web)"/>
    <w:basedOn w:val="Normal"/>
    <w:rsid w:val="009970BC"/>
    <w:pPr>
      <w:bidi w:val="0"/>
      <w:spacing w:before="100" w:beforeAutospacing="1" w:after="100" w:afterAutospacing="1"/>
    </w:pPr>
    <w:rPr>
      <w:rFonts w:cs="Times New Roman"/>
      <w:sz w:val="24"/>
      <w:szCs w:val="24"/>
    </w:rPr>
  </w:style>
  <w:style w:type="paragraph" w:styleId="TOC1">
    <w:name w:val="toc 1"/>
    <w:basedOn w:val="Normal"/>
    <w:next w:val="Normal"/>
    <w:autoRedefine/>
    <w:uiPriority w:val="39"/>
    <w:rsid w:val="002A44A3"/>
  </w:style>
  <w:style w:type="character" w:customStyle="1" w:styleId="apple-converted-space">
    <w:name w:val="apple-converted-space"/>
    <w:basedOn w:val="DefaultParagraphFont"/>
    <w:rsid w:val="009854B2"/>
  </w:style>
  <w:style w:type="character" w:customStyle="1" w:styleId="maroon">
    <w:name w:val="maroon"/>
    <w:basedOn w:val="DefaultParagraphFont"/>
    <w:rsid w:val="00F63399"/>
  </w:style>
  <w:style w:type="character" w:customStyle="1" w:styleId="royal-blue">
    <w:name w:val="royal-blue"/>
    <w:basedOn w:val="DefaultParagraphFont"/>
    <w:rsid w:val="00F63399"/>
  </w:style>
  <w:style w:type="paragraph" w:customStyle="1" w:styleId="L">
    <w:name w:val="L"/>
    <w:basedOn w:val="a4"/>
    <w:rsid w:val="00BA6A8F"/>
    <w:rPr>
      <w:rFonts w:ascii="Al-QuranAlKareem" w:hAnsi="Al-QuranAlKareem" w:cs="Al-QuranAlKareem"/>
      <w:b/>
      <w:bCs/>
      <w:color w:val="000000"/>
      <w:sz w:val="32"/>
      <w:szCs w:val="32"/>
    </w:rPr>
  </w:style>
  <w:style w:type="paragraph" w:customStyle="1" w:styleId="a7">
    <w:name w:val="نمط م + غامق"/>
    <w:basedOn w:val="a4"/>
    <w:link w:val="Char0"/>
    <w:rsid w:val="005427A3"/>
    <w:rPr>
      <w:b/>
      <w:bCs/>
      <w:color w:val="FF0000"/>
    </w:rPr>
  </w:style>
  <w:style w:type="character" w:customStyle="1" w:styleId="Char">
    <w:name w:val="م Char"/>
    <w:link w:val="a4"/>
    <w:rsid w:val="005427A3"/>
    <w:rPr>
      <w:rFonts w:cs="Traditional Arabic"/>
      <w:sz w:val="28"/>
      <w:szCs w:val="40"/>
      <w:lang w:val="en-US" w:eastAsia="en-US" w:bidi="ar-SA"/>
    </w:rPr>
  </w:style>
  <w:style w:type="character" w:customStyle="1" w:styleId="Char0">
    <w:name w:val="نمط م + غامق Char"/>
    <w:link w:val="a7"/>
    <w:rsid w:val="005427A3"/>
    <w:rPr>
      <w:rFonts w:cs="Traditional Arabic"/>
      <w:b/>
      <w:bCs/>
      <w:color w:val="FF0000"/>
      <w:sz w:val="28"/>
      <w:szCs w:val="40"/>
      <w:lang w:val="en-US" w:eastAsia="en-US" w:bidi="ar-SA"/>
    </w:rPr>
  </w:style>
  <w:style w:type="paragraph" w:customStyle="1" w:styleId="Char1">
    <w:name w:val="ا Char"/>
    <w:basedOn w:val="Normal"/>
    <w:next w:val="PlainText"/>
    <w:rsid w:val="0071501F"/>
    <w:pPr>
      <w:ind w:firstLine="567"/>
      <w:jc w:val="both"/>
    </w:pPr>
    <w:rPr>
      <w:rFonts w:cs="DecoType Naskh"/>
      <w:sz w:val="32"/>
      <w:szCs w:val="32"/>
      <w:lang w:eastAsia="ar-SA" w:bidi="ar-YE"/>
    </w:rPr>
  </w:style>
  <w:style w:type="paragraph" w:styleId="PlainText">
    <w:name w:val="Plain Text"/>
    <w:basedOn w:val="Normal"/>
    <w:link w:val="PlainTextChar"/>
    <w:rsid w:val="0071501F"/>
    <w:rPr>
      <w:rFonts w:ascii="Courier New" w:hAnsi="Courier New" w:cs="Courier New"/>
      <w:sz w:val="20"/>
      <w:szCs w:val="20"/>
    </w:rPr>
  </w:style>
  <w:style w:type="character" w:customStyle="1" w:styleId="PlainTextChar">
    <w:name w:val="Plain Text Char"/>
    <w:link w:val="PlainText"/>
    <w:rsid w:val="007E1A07"/>
    <w:rPr>
      <w:rFonts w:ascii="Courier New" w:hAnsi="Courier New" w:cs="Courier New"/>
    </w:rPr>
  </w:style>
  <w:style w:type="character" w:customStyle="1" w:styleId="Heading1Char">
    <w:name w:val="Heading 1 Char"/>
    <w:link w:val="Heading1"/>
    <w:rsid w:val="000E6A04"/>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0E6A04"/>
    <w:pPr>
      <w:keepLines/>
      <w:spacing w:before="480" w:after="0" w:line="276" w:lineRule="auto"/>
      <w:outlineLvl w:val="9"/>
    </w:pPr>
    <w:rPr>
      <w:color w:val="365F91"/>
      <w:kern w:val="0"/>
      <w:sz w:val="28"/>
      <w:szCs w:val="28"/>
      <w:rtl/>
    </w:rPr>
  </w:style>
  <w:style w:type="paragraph" w:styleId="TOC2">
    <w:name w:val="toc 2"/>
    <w:basedOn w:val="Normal"/>
    <w:next w:val="Normal"/>
    <w:autoRedefine/>
    <w:uiPriority w:val="39"/>
    <w:unhideWhenUsed/>
    <w:rsid w:val="000E6A04"/>
    <w:pPr>
      <w:spacing w:after="100" w:line="276" w:lineRule="auto"/>
      <w:ind w:left="220"/>
    </w:pPr>
    <w:rPr>
      <w:rFonts w:ascii="Calibri" w:hAnsi="Calibri" w:cs="Arial"/>
      <w:sz w:val="22"/>
      <w:szCs w:val="22"/>
    </w:rPr>
  </w:style>
  <w:style w:type="paragraph" w:styleId="TOC3">
    <w:name w:val="toc 3"/>
    <w:basedOn w:val="Normal"/>
    <w:next w:val="Normal"/>
    <w:autoRedefine/>
    <w:uiPriority w:val="39"/>
    <w:unhideWhenUsed/>
    <w:rsid w:val="000E6A04"/>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0E6A04"/>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0E6A04"/>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0E6A04"/>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0E6A04"/>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0E6A04"/>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E6A04"/>
    <w:pPr>
      <w:spacing w:after="100" w:line="276" w:lineRule="auto"/>
      <w:ind w:left="176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2285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islamway.net/search?domain=default&amp;query=%22%D8%A7%D9%84%D8%B5%D8%AF%D9%82%2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7A8CA-7A18-4629-9AE9-7E97C00E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13470</Words>
  <Characters>76779</Characters>
  <Application>Microsoft Office Word</Application>
  <DocSecurity>0</DocSecurity>
  <Lines>639</Lines>
  <Paragraphs>180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دفع البلاء</vt:lpstr>
      <vt:lpstr>دفع البلاء</vt:lpstr>
    </vt:vector>
  </TitlesOfParts>
  <Company/>
  <LinksUpToDate>false</LinksUpToDate>
  <CharactersWithSpaces>90069</CharactersWithSpaces>
  <SharedDoc>false</SharedDoc>
  <HLinks>
    <vt:vector size="612" baseType="variant">
      <vt:variant>
        <vt:i4>1376313</vt:i4>
      </vt:variant>
      <vt:variant>
        <vt:i4>605</vt:i4>
      </vt:variant>
      <vt:variant>
        <vt:i4>0</vt:i4>
      </vt:variant>
      <vt:variant>
        <vt:i4>5</vt:i4>
      </vt:variant>
      <vt:variant>
        <vt:lpwstr/>
      </vt:variant>
      <vt:variant>
        <vt:lpwstr>_Toc483874966</vt:lpwstr>
      </vt:variant>
      <vt:variant>
        <vt:i4>1376313</vt:i4>
      </vt:variant>
      <vt:variant>
        <vt:i4>599</vt:i4>
      </vt:variant>
      <vt:variant>
        <vt:i4>0</vt:i4>
      </vt:variant>
      <vt:variant>
        <vt:i4>5</vt:i4>
      </vt:variant>
      <vt:variant>
        <vt:lpwstr/>
      </vt:variant>
      <vt:variant>
        <vt:lpwstr>_Toc483874965</vt:lpwstr>
      </vt:variant>
      <vt:variant>
        <vt:i4>1376313</vt:i4>
      </vt:variant>
      <vt:variant>
        <vt:i4>593</vt:i4>
      </vt:variant>
      <vt:variant>
        <vt:i4>0</vt:i4>
      </vt:variant>
      <vt:variant>
        <vt:i4>5</vt:i4>
      </vt:variant>
      <vt:variant>
        <vt:lpwstr/>
      </vt:variant>
      <vt:variant>
        <vt:lpwstr>_Toc483874964</vt:lpwstr>
      </vt:variant>
      <vt:variant>
        <vt:i4>1376313</vt:i4>
      </vt:variant>
      <vt:variant>
        <vt:i4>587</vt:i4>
      </vt:variant>
      <vt:variant>
        <vt:i4>0</vt:i4>
      </vt:variant>
      <vt:variant>
        <vt:i4>5</vt:i4>
      </vt:variant>
      <vt:variant>
        <vt:lpwstr/>
      </vt:variant>
      <vt:variant>
        <vt:lpwstr>_Toc483874963</vt:lpwstr>
      </vt:variant>
      <vt:variant>
        <vt:i4>1376313</vt:i4>
      </vt:variant>
      <vt:variant>
        <vt:i4>581</vt:i4>
      </vt:variant>
      <vt:variant>
        <vt:i4>0</vt:i4>
      </vt:variant>
      <vt:variant>
        <vt:i4>5</vt:i4>
      </vt:variant>
      <vt:variant>
        <vt:lpwstr/>
      </vt:variant>
      <vt:variant>
        <vt:lpwstr>_Toc483874962</vt:lpwstr>
      </vt:variant>
      <vt:variant>
        <vt:i4>1376313</vt:i4>
      </vt:variant>
      <vt:variant>
        <vt:i4>575</vt:i4>
      </vt:variant>
      <vt:variant>
        <vt:i4>0</vt:i4>
      </vt:variant>
      <vt:variant>
        <vt:i4>5</vt:i4>
      </vt:variant>
      <vt:variant>
        <vt:lpwstr/>
      </vt:variant>
      <vt:variant>
        <vt:lpwstr>_Toc483874961</vt:lpwstr>
      </vt:variant>
      <vt:variant>
        <vt:i4>1376313</vt:i4>
      </vt:variant>
      <vt:variant>
        <vt:i4>569</vt:i4>
      </vt:variant>
      <vt:variant>
        <vt:i4>0</vt:i4>
      </vt:variant>
      <vt:variant>
        <vt:i4>5</vt:i4>
      </vt:variant>
      <vt:variant>
        <vt:lpwstr/>
      </vt:variant>
      <vt:variant>
        <vt:lpwstr>_Toc483874960</vt:lpwstr>
      </vt:variant>
      <vt:variant>
        <vt:i4>1441849</vt:i4>
      </vt:variant>
      <vt:variant>
        <vt:i4>563</vt:i4>
      </vt:variant>
      <vt:variant>
        <vt:i4>0</vt:i4>
      </vt:variant>
      <vt:variant>
        <vt:i4>5</vt:i4>
      </vt:variant>
      <vt:variant>
        <vt:lpwstr/>
      </vt:variant>
      <vt:variant>
        <vt:lpwstr>_Toc483874959</vt:lpwstr>
      </vt:variant>
      <vt:variant>
        <vt:i4>1441849</vt:i4>
      </vt:variant>
      <vt:variant>
        <vt:i4>557</vt:i4>
      </vt:variant>
      <vt:variant>
        <vt:i4>0</vt:i4>
      </vt:variant>
      <vt:variant>
        <vt:i4>5</vt:i4>
      </vt:variant>
      <vt:variant>
        <vt:lpwstr/>
      </vt:variant>
      <vt:variant>
        <vt:lpwstr>_Toc483874958</vt:lpwstr>
      </vt:variant>
      <vt:variant>
        <vt:i4>1441849</vt:i4>
      </vt:variant>
      <vt:variant>
        <vt:i4>551</vt:i4>
      </vt:variant>
      <vt:variant>
        <vt:i4>0</vt:i4>
      </vt:variant>
      <vt:variant>
        <vt:i4>5</vt:i4>
      </vt:variant>
      <vt:variant>
        <vt:lpwstr/>
      </vt:variant>
      <vt:variant>
        <vt:lpwstr>_Toc483874957</vt:lpwstr>
      </vt:variant>
      <vt:variant>
        <vt:i4>1441849</vt:i4>
      </vt:variant>
      <vt:variant>
        <vt:i4>545</vt:i4>
      </vt:variant>
      <vt:variant>
        <vt:i4>0</vt:i4>
      </vt:variant>
      <vt:variant>
        <vt:i4>5</vt:i4>
      </vt:variant>
      <vt:variant>
        <vt:lpwstr/>
      </vt:variant>
      <vt:variant>
        <vt:lpwstr>_Toc483874956</vt:lpwstr>
      </vt:variant>
      <vt:variant>
        <vt:i4>1441849</vt:i4>
      </vt:variant>
      <vt:variant>
        <vt:i4>539</vt:i4>
      </vt:variant>
      <vt:variant>
        <vt:i4>0</vt:i4>
      </vt:variant>
      <vt:variant>
        <vt:i4>5</vt:i4>
      </vt:variant>
      <vt:variant>
        <vt:lpwstr/>
      </vt:variant>
      <vt:variant>
        <vt:lpwstr>_Toc483874955</vt:lpwstr>
      </vt:variant>
      <vt:variant>
        <vt:i4>1441849</vt:i4>
      </vt:variant>
      <vt:variant>
        <vt:i4>533</vt:i4>
      </vt:variant>
      <vt:variant>
        <vt:i4>0</vt:i4>
      </vt:variant>
      <vt:variant>
        <vt:i4>5</vt:i4>
      </vt:variant>
      <vt:variant>
        <vt:lpwstr/>
      </vt:variant>
      <vt:variant>
        <vt:lpwstr>_Toc483874954</vt:lpwstr>
      </vt:variant>
      <vt:variant>
        <vt:i4>1441849</vt:i4>
      </vt:variant>
      <vt:variant>
        <vt:i4>527</vt:i4>
      </vt:variant>
      <vt:variant>
        <vt:i4>0</vt:i4>
      </vt:variant>
      <vt:variant>
        <vt:i4>5</vt:i4>
      </vt:variant>
      <vt:variant>
        <vt:lpwstr/>
      </vt:variant>
      <vt:variant>
        <vt:lpwstr>_Toc483874953</vt:lpwstr>
      </vt:variant>
      <vt:variant>
        <vt:i4>1441849</vt:i4>
      </vt:variant>
      <vt:variant>
        <vt:i4>521</vt:i4>
      </vt:variant>
      <vt:variant>
        <vt:i4>0</vt:i4>
      </vt:variant>
      <vt:variant>
        <vt:i4>5</vt:i4>
      </vt:variant>
      <vt:variant>
        <vt:lpwstr/>
      </vt:variant>
      <vt:variant>
        <vt:lpwstr>_Toc483874952</vt:lpwstr>
      </vt:variant>
      <vt:variant>
        <vt:i4>1441849</vt:i4>
      </vt:variant>
      <vt:variant>
        <vt:i4>515</vt:i4>
      </vt:variant>
      <vt:variant>
        <vt:i4>0</vt:i4>
      </vt:variant>
      <vt:variant>
        <vt:i4>5</vt:i4>
      </vt:variant>
      <vt:variant>
        <vt:lpwstr/>
      </vt:variant>
      <vt:variant>
        <vt:lpwstr>_Toc483874951</vt:lpwstr>
      </vt:variant>
      <vt:variant>
        <vt:i4>1441849</vt:i4>
      </vt:variant>
      <vt:variant>
        <vt:i4>509</vt:i4>
      </vt:variant>
      <vt:variant>
        <vt:i4>0</vt:i4>
      </vt:variant>
      <vt:variant>
        <vt:i4>5</vt:i4>
      </vt:variant>
      <vt:variant>
        <vt:lpwstr/>
      </vt:variant>
      <vt:variant>
        <vt:lpwstr>_Toc483874950</vt:lpwstr>
      </vt:variant>
      <vt:variant>
        <vt:i4>1507385</vt:i4>
      </vt:variant>
      <vt:variant>
        <vt:i4>503</vt:i4>
      </vt:variant>
      <vt:variant>
        <vt:i4>0</vt:i4>
      </vt:variant>
      <vt:variant>
        <vt:i4>5</vt:i4>
      </vt:variant>
      <vt:variant>
        <vt:lpwstr/>
      </vt:variant>
      <vt:variant>
        <vt:lpwstr>_Toc483874949</vt:lpwstr>
      </vt:variant>
      <vt:variant>
        <vt:i4>1507385</vt:i4>
      </vt:variant>
      <vt:variant>
        <vt:i4>497</vt:i4>
      </vt:variant>
      <vt:variant>
        <vt:i4>0</vt:i4>
      </vt:variant>
      <vt:variant>
        <vt:i4>5</vt:i4>
      </vt:variant>
      <vt:variant>
        <vt:lpwstr/>
      </vt:variant>
      <vt:variant>
        <vt:lpwstr>_Toc483874948</vt:lpwstr>
      </vt:variant>
      <vt:variant>
        <vt:i4>1507385</vt:i4>
      </vt:variant>
      <vt:variant>
        <vt:i4>491</vt:i4>
      </vt:variant>
      <vt:variant>
        <vt:i4>0</vt:i4>
      </vt:variant>
      <vt:variant>
        <vt:i4>5</vt:i4>
      </vt:variant>
      <vt:variant>
        <vt:lpwstr/>
      </vt:variant>
      <vt:variant>
        <vt:lpwstr>_Toc483874947</vt:lpwstr>
      </vt:variant>
      <vt:variant>
        <vt:i4>1507385</vt:i4>
      </vt:variant>
      <vt:variant>
        <vt:i4>485</vt:i4>
      </vt:variant>
      <vt:variant>
        <vt:i4>0</vt:i4>
      </vt:variant>
      <vt:variant>
        <vt:i4>5</vt:i4>
      </vt:variant>
      <vt:variant>
        <vt:lpwstr/>
      </vt:variant>
      <vt:variant>
        <vt:lpwstr>_Toc483874946</vt:lpwstr>
      </vt:variant>
      <vt:variant>
        <vt:i4>1507385</vt:i4>
      </vt:variant>
      <vt:variant>
        <vt:i4>479</vt:i4>
      </vt:variant>
      <vt:variant>
        <vt:i4>0</vt:i4>
      </vt:variant>
      <vt:variant>
        <vt:i4>5</vt:i4>
      </vt:variant>
      <vt:variant>
        <vt:lpwstr/>
      </vt:variant>
      <vt:variant>
        <vt:lpwstr>_Toc483874945</vt:lpwstr>
      </vt:variant>
      <vt:variant>
        <vt:i4>1507385</vt:i4>
      </vt:variant>
      <vt:variant>
        <vt:i4>473</vt:i4>
      </vt:variant>
      <vt:variant>
        <vt:i4>0</vt:i4>
      </vt:variant>
      <vt:variant>
        <vt:i4>5</vt:i4>
      </vt:variant>
      <vt:variant>
        <vt:lpwstr/>
      </vt:variant>
      <vt:variant>
        <vt:lpwstr>_Toc483874944</vt:lpwstr>
      </vt:variant>
      <vt:variant>
        <vt:i4>1507385</vt:i4>
      </vt:variant>
      <vt:variant>
        <vt:i4>467</vt:i4>
      </vt:variant>
      <vt:variant>
        <vt:i4>0</vt:i4>
      </vt:variant>
      <vt:variant>
        <vt:i4>5</vt:i4>
      </vt:variant>
      <vt:variant>
        <vt:lpwstr/>
      </vt:variant>
      <vt:variant>
        <vt:lpwstr>_Toc483874943</vt:lpwstr>
      </vt:variant>
      <vt:variant>
        <vt:i4>1507385</vt:i4>
      </vt:variant>
      <vt:variant>
        <vt:i4>461</vt:i4>
      </vt:variant>
      <vt:variant>
        <vt:i4>0</vt:i4>
      </vt:variant>
      <vt:variant>
        <vt:i4>5</vt:i4>
      </vt:variant>
      <vt:variant>
        <vt:lpwstr/>
      </vt:variant>
      <vt:variant>
        <vt:lpwstr>_Toc483874942</vt:lpwstr>
      </vt:variant>
      <vt:variant>
        <vt:i4>1507385</vt:i4>
      </vt:variant>
      <vt:variant>
        <vt:i4>455</vt:i4>
      </vt:variant>
      <vt:variant>
        <vt:i4>0</vt:i4>
      </vt:variant>
      <vt:variant>
        <vt:i4>5</vt:i4>
      </vt:variant>
      <vt:variant>
        <vt:lpwstr/>
      </vt:variant>
      <vt:variant>
        <vt:lpwstr>_Toc483874941</vt:lpwstr>
      </vt:variant>
      <vt:variant>
        <vt:i4>1507385</vt:i4>
      </vt:variant>
      <vt:variant>
        <vt:i4>449</vt:i4>
      </vt:variant>
      <vt:variant>
        <vt:i4>0</vt:i4>
      </vt:variant>
      <vt:variant>
        <vt:i4>5</vt:i4>
      </vt:variant>
      <vt:variant>
        <vt:lpwstr/>
      </vt:variant>
      <vt:variant>
        <vt:lpwstr>_Toc483874940</vt:lpwstr>
      </vt:variant>
      <vt:variant>
        <vt:i4>1048633</vt:i4>
      </vt:variant>
      <vt:variant>
        <vt:i4>443</vt:i4>
      </vt:variant>
      <vt:variant>
        <vt:i4>0</vt:i4>
      </vt:variant>
      <vt:variant>
        <vt:i4>5</vt:i4>
      </vt:variant>
      <vt:variant>
        <vt:lpwstr/>
      </vt:variant>
      <vt:variant>
        <vt:lpwstr>_Toc483874939</vt:lpwstr>
      </vt:variant>
      <vt:variant>
        <vt:i4>1048633</vt:i4>
      </vt:variant>
      <vt:variant>
        <vt:i4>437</vt:i4>
      </vt:variant>
      <vt:variant>
        <vt:i4>0</vt:i4>
      </vt:variant>
      <vt:variant>
        <vt:i4>5</vt:i4>
      </vt:variant>
      <vt:variant>
        <vt:lpwstr/>
      </vt:variant>
      <vt:variant>
        <vt:lpwstr>_Toc483874938</vt:lpwstr>
      </vt:variant>
      <vt:variant>
        <vt:i4>1048633</vt:i4>
      </vt:variant>
      <vt:variant>
        <vt:i4>431</vt:i4>
      </vt:variant>
      <vt:variant>
        <vt:i4>0</vt:i4>
      </vt:variant>
      <vt:variant>
        <vt:i4>5</vt:i4>
      </vt:variant>
      <vt:variant>
        <vt:lpwstr/>
      </vt:variant>
      <vt:variant>
        <vt:lpwstr>_Toc483874937</vt:lpwstr>
      </vt:variant>
      <vt:variant>
        <vt:i4>1048633</vt:i4>
      </vt:variant>
      <vt:variant>
        <vt:i4>425</vt:i4>
      </vt:variant>
      <vt:variant>
        <vt:i4>0</vt:i4>
      </vt:variant>
      <vt:variant>
        <vt:i4>5</vt:i4>
      </vt:variant>
      <vt:variant>
        <vt:lpwstr/>
      </vt:variant>
      <vt:variant>
        <vt:lpwstr>_Toc483874936</vt:lpwstr>
      </vt:variant>
      <vt:variant>
        <vt:i4>1048633</vt:i4>
      </vt:variant>
      <vt:variant>
        <vt:i4>419</vt:i4>
      </vt:variant>
      <vt:variant>
        <vt:i4>0</vt:i4>
      </vt:variant>
      <vt:variant>
        <vt:i4>5</vt:i4>
      </vt:variant>
      <vt:variant>
        <vt:lpwstr/>
      </vt:variant>
      <vt:variant>
        <vt:lpwstr>_Toc483874935</vt:lpwstr>
      </vt:variant>
      <vt:variant>
        <vt:i4>1048633</vt:i4>
      </vt:variant>
      <vt:variant>
        <vt:i4>413</vt:i4>
      </vt:variant>
      <vt:variant>
        <vt:i4>0</vt:i4>
      </vt:variant>
      <vt:variant>
        <vt:i4>5</vt:i4>
      </vt:variant>
      <vt:variant>
        <vt:lpwstr/>
      </vt:variant>
      <vt:variant>
        <vt:lpwstr>_Toc483874934</vt:lpwstr>
      </vt:variant>
      <vt:variant>
        <vt:i4>1048633</vt:i4>
      </vt:variant>
      <vt:variant>
        <vt:i4>407</vt:i4>
      </vt:variant>
      <vt:variant>
        <vt:i4>0</vt:i4>
      </vt:variant>
      <vt:variant>
        <vt:i4>5</vt:i4>
      </vt:variant>
      <vt:variant>
        <vt:lpwstr/>
      </vt:variant>
      <vt:variant>
        <vt:lpwstr>_Toc483874933</vt:lpwstr>
      </vt:variant>
      <vt:variant>
        <vt:i4>1048633</vt:i4>
      </vt:variant>
      <vt:variant>
        <vt:i4>401</vt:i4>
      </vt:variant>
      <vt:variant>
        <vt:i4>0</vt:i4>
      </vt:variant>
      <vt:variant>
        <vt:i4>5</vt:i4>
      </vt:variant>
      <vt:variant>
        <vt:lpwstr/>
      </vt:variant>
      <vt:variant>
        <vt:lpwstr>_Toc483874932</vt:lpwstr>
      </vt:variant>
      <vt:variant>
        <vt:i4>1048633</vt:i4>
      </vt:variant>
      <vt:variant>
        <vt:i4>395</vt:i4>
      </vt:variant>
      <vt:variant>
        <vt:i4>0</vt:i4>
      </vt:variant>
      <vt:variant>
        <vt:i4>5</vt:i4>
      </vt:variant>
      <vt:variant>
        <vt:lpwstr/>
      </vt:variant>
      <vt:variant>
        <vt:lpwstr>_Toc483874931</vt:lpwstr>
      </vt:variant>
      <vt:variant>
        <vt:i4>1048633</vt:i4>
      </vt:variant>
      <vt:variant>
        <vt:i4>389</vt:i4>
      </vt:variant>
      <vt:variant>
        <vt:i4>0</vt:i4>
      </vt:variant>
      <vt:variant>
        <vt:i4>5</vt:i4>
      </vt:variant>
      <vt:variant>
        <vt:lpwstr/>
      </vt:variant>
      <vt:variant>
        <vt:lpwstr>_Toc483874930</vt:lpwstr>
      </vt:variant>
      <vt:variant>
        <vt:i4>1114169</vt:i4>
      </vt:variant>
      <vt:variant>
        <vt:i4>383</vt:i4>
      </vt:variant>
      <vt:variant>
        <vt:i4>0</vt:i4>
      </vt:variant>
      <vt:variant>
        <vt:i4>5</vt:i4>
      </vt:variant>
      <vt:variant>
        <vt:lpwstr/>
      </vt:variant>
      <vt:variant>
        <vt:lpwstr>_Toc483874929</vt:lpwstr>
      </vt:variant>
      <vt:variant>
        <vt:i4>1114169</vt:i4>
      </vt:variant>
      <vt:variant>
        <vt:i4>377</vt:i4>
      </vt:variant>
      <vt:variant>
        <vt:i4>0</vt:i4>
      </vt:variant>
      <vt:variant>
        <vt:i4>5</vt:i4>
      </vt:variant>
      <vt:variant>
        <vt:lpwstr/>
      </vt:variant>
      <vt:variant>
        <vt:lpwstr>_Toc483874928</vt:lpwstr>
      </vt:variant>
      <vt:variant>
        <vt:i4>1114169</vt:i4>
      </vt:variant>
      <vt:variant>
        <vt:i4>371</vt:i4>
      </vt:variant>
      <vt:variant>
        <vt:i4>0</vt:i4>
      </vt:variant>
      <vt:variant>
        <vt:i4>5</vt:i4>
      </vt:variant>
      <vt:variant>
        <vt:lpwstr/>
      </vt:variant>
      <vt:variant>
        <vt:lpwstr>_Toc483874927</vt:lpwstr>
      </vt:variant>
      <vt:variant>
        <vt:i4>1114169</vt:i4>
      </vt:variant>
      <vt:variant>
        <vt:i4>365</vt:i4>
      </vt:variant>
      <vt:variant>
        <vt:i4>0</vt:i4>
      </vt:variant>
      <vt:variant>
        <vt:i4>5</vt:i4>
      </vt:variant>
      <vt:variant>
        <vt:lpwstr/>
      </vt:variant>
      <vt:variant>
        <vt:lpwstr>_Toc483874926</vt:lpwstr>
      </vt:variant>
      <vt:variant>
        <vt:i4>1114169</vt:i4>
      </vt:variant>
      <vt:variant>
        <vt:i4>359</vt:i4>
      </vt:variant>
      <vt:variant>
        <vt:i4>0</vt:i4>
      </vt:variant>
      <vt:variant>
        <vt:i4>5</vt:i4>
      </vt:variant>
      <vt:variant>
        <vt:lpwstr/>
      </vt:variant>
      <vt:variant>
        <vt:lpwstr>_Toc483874925</vt:lpwstr>
      </vt:variant>
      <vt:variant>
        <vt:i4>1114169</vt:i4>
      </vt:variant>
      <vt:variant>
        <vt:i4>353</vt:i4>
      </vt:variant>
      <vt:variant>
        <vt:i4>0</vt:i4>
      </vt:variant>
      <vt:variant>
        <vt:i4>5</vt:i4>
      </vt:variant>
      <vt:variant>
        <vt:lpwstr/>
      </vt:variant>
      <vt:variant>
        <vt:lpwstr>_Toc483874924</vt:lpwstr>
      </vt:variant>
      <vt:variant>
        <vt:i4>1114169</vt:i4>
      </vt:variant>
      <vt:variant>
        <vt:i4>347</vt:i4>
      </vt:variant>
      <vt:variant>
        <vt:i4>0</vt:i4>
      </vt:variant>
      <vt:variant>
        <vt:i4>5</vt:i4>
      </vt:variant>
      <vt:variant>
        <vt:lpwstr/>
      </vt:variant>
      <vt:variant>
        <vt:lpwstr>_Toc483874923</vt:lpwstr>
      </vt:variant>
      <vt:variant>
        <vt:i4>1114169</vt:i4>
      </vt:variant>
      <vt:variant>
        <vt:i4>341</vt:i4>
      </vt:variant>
      <vt:variant>
        <vt:i4>0</vt:i4>
      </vt:variant>
      <vt:variant>
        <vt:i4>5</vt:i4>
      </vt:variant>
      <vt:variant>
        <vt:lpwstr/>
      </vt:variant>
      <vt:variant>
        <vt:lpwstr>_Toc483874922</vt:lpwstr>
      </vt:variant>
      <vt:variant>
        <vt:i4>1114169</vt:i4>
      </vt:variant>
      <vt:variant>
        <vt:i4>335</vt:i4>
      </vt:variant>
      <vt:variant>
        <vt:i4>0</vt:i4>
      </vt:variant>
      <vt:variant>
        <vt:i4>5</vt:i4>
      </vt:variant>
      <vt:variant>
        <vt:lpwstr/>
      </vt:variant>
      <vt:variant>
        <vt:lpwstr>_Toc483874921</vt:lpwstr>
      </vt:variant>
      <vt:variant>
        <vt:i4>1114169</vt:i4>
      </vt:variant>
      <vt:variant>
        <vt:i4>329</vt:i4>
      </vt:variant>
      <vt:variant>
        <vt:i4>0</vt:i4>
      </vt:variant>
      <vt:variant>
        <vt:i4>5</vt:i4>
      </vt:variant>
      <vt:variant>
        <vt:lpwstr/>
      </vt:variant>
      <vt:variant>
        <vt:lpwstr>_Toc483874920</vt:lpwstr>
      </vt:variant>
      <vt:variant>
        <vt:i4>1179705</vt:i4>
      </vt:variant>
      <vt:variant>
        <vt:i4>323</vt:i4>
      </vt:variant>
      <vt:variant>
        <vt:i4>0</vt:i4>
      </vt:variant>
      <vt:variant>
        <vt:i4>5</vt:i4>
      </vt:variant>
      <vt:variant>
        <vt:lpwstr/>
      </vt:variant>
      <vt:variant>
        <vt:lpwstr>_Toc483874919</vt:lpwstr>
      </vt:variant>
      <vt:variant>
        <vt:i4>1179705</vt:i4>
      </vt:variant>
      <vt:variant>
        <vt:i4>317</vt:i4>
      </vt:variant>
      <vt:variant>
        <vt:i4>0</vt:i4>
      </vt:variant>
      <vt:variant>
        <vt:i4>5</vt:i4>
      </vt:variant>
      <vt:variant>
        <vt:lpwstr/>
      </vt:variant>
      <vt:variant>
        <vt:lpwstr>_Toc483874918</vt:lpwstr>
      </vt:variant>
      <vt:variant>
        <vt:i4>1179705</vt:i4>
      </vt:variant>
      <vt:variant>
        <vt:i4>311</vt:i4>
      </vt:variant>
      <vt:variant>
        <vt:i4>0</vt:i4>
      </vt:variant>
      <vt:variant>
        <vt:i4>5</vt:i4>
      </vt:variant>
      <vt:variant>
        <vt:lpwstr/>
      </vt:variant>
      <vt:variant>
        <vt:lpwstr>_Toc483874917</vt:lpwstr>
      </vt:variant>
      <vt:variant>
        <vt:i4>1179705</vt:i4>
      </vt:variant>
      <vt:variant>
        <vt:i4>305</vt:i4>
      </vt:variant>
      <vt:variant>
        <vt:i4>0</vt:i4>
      </vt:variant>
      <vt:variant>
        <vt:i4>5</vt:i4>
      </vt:variant>
      <vt:variant>
        <vt:lpwstr/>
      </vt:variant>
      <vt:variant>
        <vt:lpwstr>_Toc483874916</vt:lpwstr>
      </vt:variant>
      <vt:variant>
        <vt:i4>1179705</vt:i4>
      </vt:variant>
      <vt:variant>
        <vt:i4>299</vt:i4>
      </vt:variant>
      <vt:variant>
        <vt:i4>0</vt:i4>
      </vt:variant>
      <vt:variant>
        <vt:i4>5</vt:i4>
      </vt:variant>
      <vt:variant>
        <vt:lpwstr/>
      </vt:variant>
      <vt:variant>
        <vt:lpwstr>_Toc483874915</vt:lpwstr>
      </vt:variant>
      <vt:variant>
        <vt:i4>1179705</vt:i4>
      </vt:variant>
      <vt:variant>
        <vt:i4>293</vt:i4>
      </vt:variant>
      <vt:variant>
        <vt:i4>0</vt:i4>
      </vt:variant>
      <vt:variant>
        <vt:i4>5</vt:i4>
      </vt:variant>
      <vt:variant>
        <vt:lpwstr/>
      </vt:variant>
      <vt:variant>
        <vt:lpwstr>_Toc483874914</vt:lpwstr>
      </vt:variant>
      <vt:variant>
        <vt:i4>1179705</vt:i4>
      </vt:variant>
      <vt:variant>
        <vt:i4>287</vt:i4>
      </vt:variant>
      <vt:variant>
        <vt:i4>0</vt:i4>
      </vt:variant>
      <vt:variant>
        <vt:i4>5</vt:i4>
      </vt:variant>
      <vt:variant>
        <vt:lpwstr/>
      </vt:variant>
      <vt:variant>
        <vt:lpwstr>_Toc483874913</vt:lpwstr>
      </vt:variant>
      <vt:variant>
        <vt:i4>1179705</vt:i4>
      </vt:variant>
      <vt:variant>
        <vt:i4>281</vt:i4>
      </vt:variant>
      <vt:variant>
        <vt:i4>0</vt:i4>
      </vt:variant>
      <vt:variant>
        <vt:i4>5</vt:i4>
      </vt:variant>
      <vt:variant>
        <vt:lpwstr/>
      </vt:variant>
      <vt:variant>
        <vt:lpwstr>_Toc483874912</vt:lpwstr>
      </vt:variant>
      <vt:variant>
        <vt:i4>1179705</vt:i4>
      </vt:variant>
      <vt:variant>
        <vt:i4>275</vt:i4>
      </vt:variant>
      <vt:variant>
        <vt:i4>0</vt:i4>
      </vt:variant>
      <vt:variant>
        <vt:i4>5</vt:i4>
      </vt:variant>
      <vt:variant>
        <vt:lpwstr/>
      </vt:variant>
      <vt:variant>
        <vt:lpwstr>_Toc483874911</vt:lpwstr>
      </vt:variant>
      <vt:variant>
        <vt:i4>1179705</vt:i4>
      </vt:variant>
      <vt:variant>
        <vt:i4>269</vt:i4>
      </vt:variant>
      <vt:variant>
        <vt:i4>0</vt:i4>
      </vt:variant>
      <vt:variant>
        <vt:i4>5</vt:i4>
      </vt:variant>
      <vt:variant>
        <vt:lpwstr/>
      </vt:variant>
      <vt:variant>
        <vt:lpwstr>_Toc483874910</vt:lpwstr>
      </vt:variant>
      <vt:variant>
        <vt:i4>1245241</vt:i4>
      </vt:variant>
      <vt:variant>
        <vt:i4>263</vt:i4>
      </vt:variant>
      <vt:variant>
        <vt:i4>0</vt:i4>
      </vt:variant>
      <vt:variant>
        <vt:i4>5</vt:i4>
      </vt:variant>
      <vt:variant>
        <vt:lpwstr/>
      </vt:variant>
      <vt:variant>
        <vt:lpwstr>_Toc483874909</vt:lpwstr>
      </vt:variant>
      <vt:variant>
        <vt:i4>1245241</vt:i4>
      </vt:variant>
      <vt:variant>
        <vt:i4>257</vt:i4>
      </vt:variant>
      <vt:variant>
        <vt:i4>0</vt:i4>
      </vt:variant>
      <vt:variant>
        <vt:i4>5</vt:i4>
      </vt:variant>
      <vt:variant>
        <vt:lpwstr/>
      </vt:variant>
      <vt:variant>
        <vt:lpwstr>_Toc483874908</vt:lpwstr>
      </vt:variant>
      <vt:variant>
        <vt:i4>1245241</vt:i4>
      </vt:variant>
      <vt:variant>
        <vt:i4>251</vt:i4>
      </vt:variant>
      <vt:variant>
        <vt:i4>0</vt:i4>
      </vt:variant>
      <vt:variant>
        <vt:i4>5</vt:i4>
      </vt:variant>
      <vt:variant>
        <vt:lpwstr/>
      </vt:variant>
      <vt:variant>
        <vt:lpwstr>_Toc483874907</vt:lpwstr>
      </vt:variant>
      <vt:variant>
        <vt:i4>1245241</vt:i4>
      </vt:variant>
      <vt:variant>
        <vt:i4>245</vt:i4>
      </vt:variant>
      <vt:variant>
        <vt:i4>0</vt:i4>
      </vt:variant>
      <vt:variant>
        <vt:i4>5</vt:i4>
      </vt:variant>
      <vt:variant>
        <vt:lpwstr/>
      </vt:variant>
      <vt:variant>
        <vt:lpwstr>_Toc483874906</vt:lpwstr>
      </vt:variant>
      <vt:variant>
        <vt:i4>1245241</vt:i4>
      </vt:variant>
      <vt:variant>
        <vt:i4>239</vt:i4>
      </vt:variant>
      <vt:variant>
        <vt:i4>0</vt:i4>
      </vt:variant>
      <vt:variant>
        <vt:i4>5</vt:i4>
      </vt:variant>
      <vt:variant>
        <vt:lpwstr/>
      </vt:variant>
      <vt:variant>
        <vt:lpwstr>_Toc483874905</vt:lpwstr>
      </vt:variant>
      <vt:variant>
        <vt:i4>1245241</vt:i4>
      </vt:variant>
      <vt:variant>
        <vt:i4>233</vt:i4>
      </vt:variant>
      <vt:variant>
        <vt:i4>0</vt:i4>
      </vt:variant>
      <vt:variant>
        <vt:i4>5</vt:i4>
      </vt:variant>
      <vt:variant>
        <vt:lpwstr/>
      </vt:variant>
      <vt:variant>
        <vt:lpwstr>_Toc483874904</vt:lpwstr>
      </vt:variant>
      <vt:variant>
        <vt:i4>1245241</vt:i4>
      </vt:variant>
      <vt:variant>
        <vt:i4>227</vt:i4>
      </vt:variant>
      <vt:variant>
        <vt:i4>0</vt:i4>
      </vt:variant>
      <vt:variant>
        <vt:i4>5</vt:i4>
      </vt:variant>
      <vt:variant>
        <vt:lpwstr/>
      </vt:variant>
      <vt:variant>
        <vt:lpwstr>_Toc483874903</vt:lpwstr>
      </vt:variant>
      <vt:variant>
        <vt:i4>1245241</vt:i4>
      </vt:variant>
      <vt:variant>
        <vt:i4>221</vt:i4>
      </vt:variant>
      <vt:variant>
        <vt:i4>0</vt:i4>
      </vt:variant>
      <vt:variant>
        <vt:i4>5</vt:i4>
      </vt:variant>
      <vt:variant>
        <vt:lpwstr/>
      </vt:variant>
      <vt:variant>
        <vt:lpwstr>_Toc483874902</vt:lpwstr>
      </vt:variant>
      <vt:variant>
        <vt:i4>1245241</vt:i4>
      </vt:variant>
      <vt:variant>
        <vt:i4>215</vt:i4>
      </vt:variant>
      <vt:variant>
        <vt:i4>0</vt:i4>
      </vt:variant>
      <vt:variant>
        <vt:i4>5</vt:i4>
      </vt:variant>
      <vt:variant>
        <vt:lpwstr/>
      </vt:variant>
      <vt:variant>
        <vt:lpwstr>_Toc483874901</vt:lpwstr>
      </vt:variant>
      <vt:variant>
        <vt:i4>1245241</vt:i4>
      </vt:variant>
      <vt:variant>
        <vt:i4>209</vt:i4>
      </vt:variant>
      <vt:variant>
        <vt:i4>0</vt:i4>
      </vt:variant>
      <vt:variant>
        <vt:i4>5</vt:i4>
      </vt:variant>
      <vt:variant>
        <vt:lpwstr/>
      </vt:variant>
      <vt:variant>
        <vt:lpwstr>_Toc483874900</vt:lpwstr>
      </vt:variant>
      <vt:variant>
        <vt:i4>1703992</vt:i4>
      </vt:variant>
      <vt:variant>
        <vt:i4>203</vt:i4>
      </vt:variant>
      <vt:variant>
        <vt:i4>0</vt:i4>
      </vt:variant>
      <vt:variant>
        <vt:i4>5</vt:i4>
      </vt:variant>
      <vt:variant>
        <vt:lpwstr/>
      </vt:variant>
      <vt:variant>
        <vt:lpwstr>_Toc483874899</vt:lpwstr>
      </vt:variant>
      <vt:variant>
        <vt:i4>1703992</vt:i4>
      </vt:variant>
      <vt:variant>
        <vt:i4>197</vt:i4>
      </vt:variant>
      <vt:variant>
        <vt:i4>0</vt:i4>
      </vt:variant>
      <vt:variant>
        <vt:i4>5</vt:i4>
      </vt:variant>
      <vt:variant>
        <vt:lpwstr/>
      </vt:variant>
      <vt:variant>
        <vt:lpwstr>_Toc483874898</vt:lpwstr>
      </vt:variant>
      <vt:variant>
        <vt:i4>1703992</vt:i4>
      </vt:variant>
      <vt:variant>
        <vt:i4>191</vt:i4>
      </vt:variant>
      <vt:variant>
        <vt:i4>0</vt:i4>
      </vt:variant>
      <vt:variant>
        <vt:i4>5</vt:i4>
      </vt:variant>
      <vt:variant>
        <vt:lpwstr/>
      </vt:variant>
      <vt:variant>
        <vt:lpwstr>_Toc483874897</vt:lpwstr>
      </vt:variant>
      <vt:variant>
        <vt:i4>1703992</vt:i4>
      </vt:variant>
      <vt:variant>
        <vt:i4>185</vt:i4>
      </vt:variant>
      <vt:variant>
        <vt:i4>0</vt:i4>
      </vt:variant>
      <vt:variant>
        <vt:i4>5</vt:i4>
      </vt:variant>
      <vt:variant>
        <vt:lpwstr/>
      </vt:variant>
      <vt:variant>
        <vt:lpwstr>_Toc483874896</vt:lpwstr>
      </vt:variant>
      <vt:variant>
        <vt:i4>1703992</vt:i4>
      </vt:variant>
      <vt:variant>
        <vt:i4>179</vt:i4>
      </vt:variant>
      <vt:variant>
        <vt:i4>0</vt:i4>
      </vt:variant>
      <vt:variant>
        <vt:i4>5</vt:i4>
      </vt:variant>
      <vt:variant>
        <vt:lpwstr/>
      </vt:variant>
      <vt:variant>
        <vt:lpwstr>_Toc483874895</vt:lpwstr>
      </vt:variant>
      <vt:variant>
        <vt:i4>1703992</vt:i4>
      </vt:variant>
      <vt:variant>
        <vt:i4>173</vt:i4>
      </vt:variant>
      <vt:variant>
        <vt:i4>0</vt:i4>
      </vt:variant>
      <vt:variant>
        <vt:i4>5</vt:i4>
      </vt:variant>
      <vt:variant>
        <vt:lpwstr/>
      </vt:variant>
      <vt:variant>
        <vt:lpwstr>_Toc483874894</vt:lpwstr>
      </vt:variant>
      <vt:variant>
        <vt:i4>1703992</vt:i4>
      </vt:variant>
      <vt:variant>
        <vt:i4>167</vt:i4>
      </vt:variant>
      <vt:variant>
        <vt:i4>0</vt:i4>
      </vt:variant>
      <vt:variant>
        <vt:i4>5</vt:i4>
      </vt:variant>
      <vt:variant>
        <vt:lpwstr/>
      </vt:variant>
      <vt:variant>
        <vt:lpwstr>_Toc483874893</vt:lpwstr>
      </vt:variant>
      <vt:variant>
        <vt:i4>1703992</vt:i4>
      </vt:variant>
      <vt:variant>
        <vt:i4>161</vt:i4>
      </vt:variant>
      <vt:variant>
        <vt:i4>0</vt:i4>
      </vt:variant>
      <vt:variant>
        <vt:i4>5</vt:i4>
      </vt:variant>
      <vt:variant>
        <vt:lpwstr/>
      </vt:variant>
      <vt:variant>
        <vt:lpwstr>_Toc483874892</vt:lpwstr>
      </vt:variant>
      <vt:variant>
        <vt:i4>1703992</vt:i4>
      </vt:variant>
      <vt:variant>
        <vt:i4>155</vt:i4>
      </vt:variant>
      <vt:variant>
        <vt:i4>0</vt:i4>
      </vt:variant>
      <vt:variant>
        <vt:i4>5</vt:i4>
      </vt:variant>
      <vt:variant>
        <vt:lpwstr/>
      </vt:variant>
      <vt:variant>
        <vt:lpwstr>_Toc483874891</vt:lpwstr>
      </vt:variant>
      <vt:variant>
        <vt:i4>1703992</vt:i4>
      </vt:variant>
      <vt:variant>
        <vt:i4>149</vt:i4>
      </vt:variant>
      <vt:variant>
        <vt:i4>0</vt:i4>
      </vt:variant>
      <vt:variant>
        <vt:i4>5</vt:i4>
      </vt:variant>
      <vt:variant>
        <vt:lpwstr/>
      </vt:variant>
      <vt:variant>
        <vt:lpwstr>_Toc483874890</vt:lpwstr>
      </vt:variant>
      <vt:variant>
        <vt:i4>1769528</vt:i4>
      </vt:variant>
      <vt:variant>
        <vt:i4>143</vt:i4>
      </vt:variant>
      <vt:variant>
        <vt:i4>0</vt:i4>
      </vt:variant>
      <vt:variant>
        <vt:i4>5</vt:i4>
      </vt:variant>
      <vt:variant>
        <vt:lpwstr/>
      </vt:variant>
      <vt:variant>
        <vt:lpwstr>_Toc483874889</vt:lpwstr>
      </vt:variant>
      <vt:variant>
        <vt:i4>1769528</vt:i4>
      </vt:variant>
      <vt:variant>
        <vt:i4>137</vt:i4>
      </vt:variant>
      <vt:variant>
        <vt:i4>0</vt:i4>
      </vt:variant>
      <vt:variant>
        <vt:i4>5</vt:i4>
      </vt:variant>
      <vt:variant>
        <vt:lpwstr/>
      </vt:variant>
      <vt:variant>
        <vt:lpwstr>_Toc483874888</vt:lpwstr>
      </vt:variant>
      <vt:variant>
        <vt:i4>1769528</vt:i4>
      </vt:variant>
      <vt:variant>
        <vt:i4>131</vt:i4>
      </vt:variant>
      <vt:variant>
        <vt:i4>0</vt:i4>
      </vt:variant>
      <vt:variant>
        <vt:i4>5</vt:i4>
      </vt:variant>
      <vt:variant>
        <vt:lpwstr/>
      </vt:variant>
      <vt:variant>
        <vt:lpwstr>_Toc483874887</vt:lpwstr>
      </vt:variant>
      <vt:variant>
        <vt:i4>1769528</vt:i4>
      </vt:variant>
      <vt:variant>
        <vt:i4>125</vt:i4>
      </vt:variant>
      <vt:variant>
        <vt:i4>0</vt:i4>
      </vt:variant>
      <vt:variant>
        <vt:i4>5</vt:i4>
      </vt:variant>
      <vt:variant>
        <vt:lpwstr/>
      </vt:variant>
      <vt:variant>
        <vt:lpwstr>_Toc483874886</vt:lpwstr>
      </vt:variant>
      <vt:variant>
        <vt:i4>1769528</vt:i4>
      </vt:variant>
      <vt:variant>
        <vt:i4>119</vt:i4>
      </vt:variant>
      <vt:variant>
        <vt:i4>0</vt:i4>
      </vt:variant>
      <vt:variant>
        <vt:i4>5</vt:i4>
      </vt:variant>
      <vt:variant>
        <vt:lpwstr/>
      </vt:variant>
      <vt:variant>
        <vt:lpwstr>_Toc483874885</vt:lpwstr>
      </vt:variant>
      <vt:variant>
        <vt:i4>1769528</vt:i4>
      </vt:variant>
      <vt:variant>
        <vt:i4>113</vt:i4>
      </vt:variant>
      <vt:variant>
        <vt:i4>0</vt:i4>
      </vt:variant>
      <vt:variant>
        <vt:i4>5</vt:i4>
      </vt:variant>
      <vt:variant>
        <vt:lpwstr/>
      </vt:variant>
      <vt:variant>
        <vt:lpwstr>_Toc483874884</vt:lpwstr>
      </vt:variant>
      <vt:variant>
        <vt:i4>1769528</vt:i4>
      </vt:variant>
      <vt:variant>
        <vt:i4>107</vt:i4>
      </vt:variant>
      <vt:variant>
        <vt:i4>0</vt:i4>
      </vt:variant>
      <vt:variant>
        <vt:i4>5</vt:i4>
      </vt:variant>
      <vt:variant>
        <vt:lpwstr/>
      </vt:variant>
      <vt:variant>
        <vt:lpwstr>_Toc483874883</vt:lpwstr>
      </vt:variant>
      <vt:variant>
        <vt:i4>1769528</vt:i4>
      </vt:variant>
      <vt:variant>
        <vt:i4>101</vt:i4>
      </vt:variant>
      <vt:variant>
        <vt:i4>0</vt:i4>
      </vt:variant>
      <vt:variant>
        <vt:i4>5</vt:i4>
      </vt:variant>
      <vt:variant>
        <vt:lpwstr/>
      </vt:variant>
      <vt:variant>
        <vt:lpwstr>_Toc483874882</vt:lpwstr>
      </vt:variant>
      <vt:variant>
        <vt:i4>1769528</vt:i4>
      </vt:variant>
      <vt:variant>
        <vt:i4>95</vt:i4>
      </vt:variant>
      <vt:variant>
        <vt:i4>0</vt:i4>
      </vt:variant>
      <vt:variant>
        <vt:i4>5</vt:i4>
      </vt:variant>
      <vt:variant>
        <vt:lpwstr/>
      </vt:variant>
      <vt:variant>
        <vt:lpwstr>_Toc483874881</vt:lpwstr>
      </vt:variant>
      <vt:variant>
        <vt:i4>1769528</vt:i4>
      </vt:variant>
      <vt:variant>
        <vt:i4>89</vt:i4>
      </vt:variant>
      <vt:variant>
        <vt:i4>0</vt:i4>
      </vt:variant>
      <vt:variant>
        <vt:i4>5</vt:i4>
      </vt:variant>
      <vt:variant>
        <vt:lpwstr/>
      </vt:variant>
      <vt:variant>
        <vt:lpwstr>_Toc483874880</vt:lpwstr>
      </vt:variant>
      <vt:variant>
        <vt:i4>1310776</vt:i4>
      </vt:variant>
      <vt:variant>
        <vt:i4>83</vt:i4>
      </vt:variant>
      <vt:variant>
        <vt:i4>0</vt:i4>
      </vt:variant>
      <vt:variant>
        <vt:i4>5</vt:i4>
      </vt:variant>
      <vt:variant>
        <vt:lpwstr/>
      </vt:variant>
      <vt:variant>
        <vt:lpwstr>_Toc483874879</vt:lpwstr>
      </vt:variant>
      <vt:variant>
        <vt:i4>1310776</vt:i4>
      </vt:variant>
      <vt:variant>
        <vt:i4>77</vt:i4>
      </vt:variant>
      <vt:variant>
        <vt:i4>0</vt:i4>
      </vt:variant>
      <vt:variant>
        <vt:i4>5</vt:i4>
      </vt:variant>
      <vt:variant>
        <vt:lpwstr/>
      </vt:variant>
      <vt:variant>
        <vt:lpwstr>_Toc483874878</vt:lpwstr>
      </vt:variant>
      <vt:variant>
        <vt:i4>1310776</vt:i4>
      </vt:variant>
      <vt:variant>
        <vt:i4>71</vt:i4>
      </vt:variant>
      <vt:variant>
        <vt:i4>0</vt:i4>
      </vt:variant>
      <vt:variant>
        <vt:i4>5</vt:i4>
      </vt:variant>
      <vt:variant>
        <vt:lpwstr/>
      </vt:variant>
      <vt:variant>
        <vt:lpwstr>_Toc483874877</vt:lpwstr>
      </vt:variant>
      <vt:variant>
        <vt:i4>1310776</vt:i4>
      </vt:variant>
      <vt:variant>
        <vt:i4>65</vt:i4>
      </vt:variant>
      <vt:variant>
        <vt:i4>0</vt:i4>
      </vt:variant>
      <vt:variant>
        <vt:i4>5</vt:i4>
      </vt:variant>
      <vt:variant>
        <vt:lpwstr/>
      </vt:variant>
      <vt:variant>
        <vt:lpwstr>_Toc483874876</vt:lpwstr>
      </vt:variant>
      <vt:variant>
        <vt:i4>1310776</vt:i4>
      </vt:variant>
      <vt:variant>
        <vt:i4>59</vt:i4>
      </vt:variant>
      <vt:variant>
        <vt:i4>0</vt:i4>
      </vt:variant>
      <vt:variant>
        <vt:i4>5</vt:i4>
      </vt:variant>
      <vt:variant>
        <vt:lpwstr/>
      </vt:variant>
      <vt:variant>
        <vt:lpwstr>_Toc483874875</vt:lpwstr>
      </vt:variant>
      <vt:variant>
        <vt:i4>1310776</vt:i4>
      </vt:variant>
      <vt:variant>
        <vt:i4>53</vt:i4>
      </vt:variant>
      <vt:variant>
        <vt:i4>0</vt:i4>
      </vt:variant>
      <vt:variant>
        <vt:i4>5</vt:i4>
      </vt:variant>
      <vt:variant>
        <vt:lpwstr/>
      </vt:variant>
      <vt:variant>
        <vt:lpwstr>_Toc483874874</vt:lpwstr>
      </vt:variant>
      <vt:variant>
        <vt:i4>1310776</vt:i4>
      </vt:variant>
      <vt:variant>
        <vt:i4>47</vt:i4>
      </vt:variant>
      <vt:variant>
        <vt:i4>0</vt:i4>
      </vt:variant>
      <vt:variant>
        <vt:i4>5</vt:i4>
      </vt:variant>
      <vt:variant>
        <vt:lpwstr/>
      </vt:variant>
      <vt:variant>
        <vt:lpwstr>_Toc483874873</vt:lpwstr>
      </vt:variant>
      <vt:variant>
        <vt:i4>1310776</vt:i4>
      </vt:variant>
      <vt:variant>
        <vt:i4>41</vt:i4>
      </vt:variant>
      <vt:variant>
        <vt:i4>0</vt:i4>
      </vt:variant>
      <vt:variant>
        <vt:i4>5</vt:i4>
      </vt:variant>
      <vt:variant>
        <vt:lpwstr/>
      </vt:variant>
      <vt:variant>
        <vt:lpwstr>_Toc483874872</vt:lpwstr>
      </vt:variant>
      <vt:variant>
        <vt:i4>1310776</vt:i4>
      </vt:variant>
      <vt:variant>
        <vt:i4>35</vt:i4>
      </vt:variant>
      <vt:variant>
        <vt:i4>0</vt:i4>
      </vt:variant>
      <vt:variant>
        <vt:i4>5</vt:i4>
      </vt:variant>
      <vt:variant>
        <vt:lpwstr/>
      </vt:variant>
      <vt:variant>
        <vt:lpwstr>_Toc483874871</vt:lpwstr>
      </vt:variant>
      <vt:variant>
        <vt:i4>1310776</vt:i4>
      </vt:variant>
      <vt:variant>
        <vt:i4>29</vt:i4>
      </vt:variant>
      <vt:variant>
        <vt:i4>0</vt:i4>
      </vt:variant>
      <vt:variant>
        <vt:i4>5</vt:i4>
      </vt:variant>
      <vt:variant>
        <vt:lpwstr/>
      </vt:variant>
      <vt:variant>
        <vt:lpwstr>_Toc483874870</vt:lpwstr>
      </vt:variant>
      <vt:variant>
        <vt:i4>1376312</vt:i4>
      </vt:variant>
      <vt:variant>
        <vt:i4>23</vt:i4>
      </vt:variant>
      <vt:variant>
        <vt:i4>0</vt:i4>
      </vt:variant>
      <vt:variant>
        <vt:i4>5</vt:i4>
      </vt:variant>
      <vt:variant>
        <vt:lpwstr/>
      </vt:variant>
      <vt:variant>
        <vt:lpwstr>_Toc483874869</vt:lpwstr>
      </vt:variant>
      <vt:variant>
        <vt:i4>1376312</vt:i4>
      </vt:variant>
      <vt:variant>
        <vt:i4>17</vt:i4>
      </vt:variant>
      <vt:variant>
        <vt:i4>0</vt:i4>
      </vt:variant>
      <vt:variant>
        <vt:i4>5</vt:i4>
      </vt:variant>
      <vt:variant>
        <vt:lpwstr/>
      </vt:variant>
      <vt:variant>
        <vt:lpwstr>_Toc483874868</vt:lpwstr>
      </vt:variant>
      <vt:variant>
        <vt:i4>1376312</vt:i4>
      </vt:variant>
      <vt:variant>
        <vt:i4>11</vt:i4>
      </vt:variant>
      <vt:variant>
        <vt:i4>0</vt:i4>
      </vt:variant>
      <vt:variant>
        <vt:i4>5</vt:i4>
      </vt:variant>
      <vt:variant>
        <vt:lpwstr/>
      </vt:variant>
      <vt:variant>
        <vt:lpwstr>_Toc483874867</vt:lpwstr>
      </vt:variant>
      <vt:variant>
        <vt:i4>1376312</vt:i4>
      </vt:variant>
      <vt:variant>
        <vt:i4>5</vt:i4>
      </vt:variant>
      <vt:variant>
        <vt:i4>0</vt:i4>
      </vt:variant>
      <vt:variant>
        <vt:i4>5</vt:i4>
      </vt:variant>
      <vt:variant>
        <vt:lpwstr/>
      </vt:variant>
      <vt:variant>
        <vt:lpwstr>_Toc483874866</vt:lpwstr>
      </vt:variant>
      <vt:variant>
        <vt:i4>2359336</vt:i4>
      </vt:variant>
      <vt:variant>
        <vt:i4>0</vt:i4>
      </vt:variant>
      <vt:variant>
        <vt:i4>0</vt:i4>
      </vt:variant>
      <vt:variant>
        <vt:i4>5</vt:i4>
      </vt:variant>
      <vt:variant>
        <vt:lpwstr>http://ar.islamway.net/search?domain=default&amp;query=%22%D8%A7%D9%84%D8%B5%D8%AF%D9%82%22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دفع البلاء</dc:title>
  <dc:subject/>
  <dc:creator>ASDAA</dc:creator>
  <cp:keywords/>
  <dc:description/>
  <cp:lastModifiedBy>El-hashemy</cp:lastModifiedBy>
  <cp:revision>5</cp:revision>
  <cp:lastPrinted>2019-01-01T08:46:00Z</cp:lastPrinted>
  <dcterms:created xsi:type="dcterms:W3CDTF">2019-01-01T08:44:00Z</dcterms:created>
  <dcterms:modified xsi:type="dcterms:W3CDTF">2019-01-01T08:48:00Z</dcterms:modified>
</cp:coreProperties>
</file>