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0A8FB8" w14:textId="0BBFBAFF" w:rsidR="00975719" w:rsidRDefault="00975719" w:rsidP="00582126">
      <w:pPr>
        <w:snapToGrid w:val="0"/>
        <w:spacing w:after="0" w:line="300" w:lineRule="auto"/>
        <w:jc w:val="center"/>
        <w:rPr>
          <w:rFonts w:asciiTheme="majorHAnsi" w:hAnsiTheme="majorHAnsi"/>
          <w:sz w:val="26"/>
          <w:szCs w:val="26"/>
        </w:rPr>
        <w:sectPr w:rsidR="00975719" w:rsidSect="00975719">
          <w:headerReference w:type="even" r:id="rId7"/>
          <w:footerReference w:type="default" r:id="rId8"/>
          <w:pgSz w:w="6804" w:h="9356" w:code="11"/>
          <w:pgMar w:top="851" w:right="851" w:bottom="851" w:left="851" w:header="720" w:footer="720" w:gutter="0"/>
          <w:cols w:space="720"/>
          <w:titlePg/>
          <w:docGrid w:linePitch="272"/>
        </w:sectPr>
      </w:pPr>
      <w:r>
        <w:rPr>
          <w:rFonts w:asciiTheme="majorHAnsi" w:hAnsiTheme="majorHAnsi"/>
          <w:noProof/>
          <w:sz w:val="26"/>
          <w:szCs w:val="26"/>
        </w:rPr>
        <w:drawing>
          <wp:anchor distT="0" distB="0" distL="114300" distR="114300" simplePos="0" relativeHeight="251657216" behindDoc="0" locked="0" layoutInCell="1" allowOverlap="1" wp14:anchorId="2A971260" wp14:editId="366240B6">
            <wp:simplePos x="0" y="0"/>
            <wp:positionH relativeFrom="column">
              <wp:posOffset>-4866100</wp:posOffset>
            </wp:positionH>
            <wp:positionV relativeFrom="paragraph">
              <wp:posOffset>-539437</wp:posOffset>
            </wp:positionV>
            <wp:extent cx="8640000" cy="5940000"/>
            <wp:effectExtent l="0" t="0" r="0" b="0"/>
            <wp:wrapNone/>
            <wp:docPr id="341960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383DBE" w14:textId="55757179" w:rsidR="00975719" w:rsidRDefault="00975719" w:rsidP="00582126">
      <w:pPr>
        <w:snapToGrid w:val="0"/>
        <w:spacing w:after="0" w:line="300" w:lineRule="auto"/>
        <w:jc w:val="center"/>
        <w:rPr>
          <w:rFonts w:asciiTheme="majorHAnsi" w:hAnsiTheme="majorHAnsi"/>
          <w:sz w:val="26"/>
          <w:szCs w:val="26"/>
        </w:rPr>
        <w:sectPr w:rsidR="00975719" w:rsidSect="00975719">
          <w:pgSz w:w="6804" w:h="9356" w:code="11"/>
          <w:pgMar w:top="851" w:right="851" w:bottom="851" w:left="851" w:header="720" w:footer="720" w:gutter="0"/>
          <w:cols w:space="720"/>
          <w:titlePg/>
          <w:docGrid w:linePitch="272"/>
        </w:sectPr>
      </w:pPr>
      <w:r>
        <w:rPr>
          <w:rFonts w:asciiTheme="majorHAnsi" w:hAnsiTheme="majorHAnsi"/>
          <w:noProof/>
          <w:sz w:val="26"/>
          <w:szCs w:val="26"/>
        </w:rPr>
        <w:lastRenderedPageBreak/>
        <w:drawing>
          <wp:anchor distT="0" distB="0" distL="114300" distR="114300" simplePos="0" relativeHeight="251660288" behindDoc="0" locked="0" layoutInCell="1" allowOverlap="1" wp14:anchorId="5803D1AE" wp14:editId="0E538D59">
            <wp:simplePos x="0" y="0"/>
            <wp:positionH relativeFrom="column">
              <wp:posOffset>-540830</wp:posOffset>
            </wp:positionH>
            <wp:positionV relativeFrom="paragraph">
              <wp:posOffset>-540423</wp:posOffset>
            </wp:positionV>
            <wp:extent cx="8640000" cy="5940000"/>
            <wp:effectExtent l="0" t="0" r="0" b="0"/>
            <wp:wrapNone/>
            <wp:docPr id="1452656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E3A54C" w14:textId="77777777" w:rsidR="000E7968" w:rsidRDefault="000E7968" w:rsidP="00582126">
      <w:pPr>
        <w:snapToGrid w:val="0"/>
        <w:spacing w:after="0" w:line="300" w:lineRule="auto"/>
        <w:jc w:val="center"/>
        <w:rPr>
          <w:rFonts w:asciiTheme="majorHAnsi" w:hAnsiTheme="majorHAnsi"/>
          <w:sz w:val="26"/>
          <w:szCs w:val="26"/>
        </w:rPr>
      </w:pPr>
    </w:p>
    <w:p w14:paraId="473AE62A" w14:textId="77777777" w:rsidR="00975719" w:rsidRDefault="00975719" w:rsidP="00582126">
      <w:pPr>
        <w:snapToGrid w:val="0"/>
        <w:spacing w:after="0" w:line="300" w:lineRule="auto"/>
        <w:jc w:val="center"/>
        <w:rPr>
          <w:rFonts w:asciiTheme="majorHAnsi" w:hAnsiTheme="majorHAnsi"/>
          <w:sz w:val="26"/>
          <w:szCs w:val="26"/>
        </w:rPr>
      </w:pPr>
    </w:p>
    <w:p w14:paraId="4CD18945" w14:textId="77777777" w:rsidR="00975719" w:rsidRPr="00582126" w:rsidRDefault="00975719" w:rsidP="00582126">
      <w:pPr>
        <w:snapToGrid w:val="0"/>
        <w:spacing w:after="0" w:line="300" w:lineRule="auto"/>
        <w:jc w:val="center"/>
        <w:rPr>
          <w:rFonts w:asciiTheme="majorHAnsi" w:hAnsiTheme="majorHAnsi"/>
          <w:sz w:val="26"/>
          <w:szCs w:val="26"/>
          <w:rtl/>
        </w:rPr>
      </w:pPr>
    </w:p>
    <w:p w14:paraId="52E3A54D" w14:textId="77777777" w:rsidR="000E7968" w:rsidRPr="00582126" w:rsidRDefault="000E7968" w:rsidP="00582126">
      <w:pPr>
        <w:snapToGrid w:val="0"/>
        <w:spacing w:after="0" w:line="300" w:lineRule="auto"/>
        <w:jc w:val="center"/>
        <w:rPr>
          <w:rFonts w:asciiTheme="majorHAnsi" w:hAnsiTheme="majorHAnsi"/>
          <w:sz w:val="26"/>
          <w:szCs w:val="26"/>
        </w:rPr>
      </w:pPr>
    </w:p>
    <w:p w14:paraId="716E7B14" w14:textId="30D1D248" w:rsidR="004E4768" w:rsidRPr="00582126" w:rsidRDefault="000F2CDB" w:rsidP="00582126">
      <w:pPr>
        <w:snapToGrid w:val="0"/>
        <w:spacing w:after="0" w:line="300" w:lineRule="auto"/>
        <w:jc w:val="center"/>
        <w:rPr>
          <w:rStyle w:val="BookTitle"/>
        </w:rPr>
      </w:pPr>
      <w:r w:rsidRPr="00582126">
        <w:rPr>
          <w:rStyle w:val="BookTitle"/>
        </w:rPr>
        <w:t>AKU SEORANG MUSLIM</w:t>
      </w:r>
    </w:p>
    <w:p w14:paraId="7C7CD4E4" w14:textId="7E090F2A" w:rsidR="004E4768" w:rsidRPr="00582126" w:rsidRDefault="004E4768" w:rsidP="00582126">
      <w:pPr>
        <w:snapToGrid w:val="0"/>
        <w:spacing w:after="0" w:line="300" w:lineRule="auto"/>
        <w:jc w:val="center"/>
        <w:rPr>
          <w:rStyle w:val="BookTitle"/>
          <w:b w:val="0"/>
          <w:bCs w:val="0"/>
          <w:sz w:val="28"/>
          <w:szCs w:val="28"/>
          <w:lang w:val="en-US"/>
        </w:rPr>
      </w:pPr>
      <w:r w:rsidRPr="00582126">
        <w:rPr>
          <w:rFonts w:asciiTheme="majorHAnsi" w:hAnsiTheme="majorHAnsi" w:cstheme="minorHAnsi"/>
          <w:b/>
          <w:bCs/>
          <w:sz w:val="28"/>
          <w:szCs w:val="28"/>
          <w:lang w:eastAsia="zh-CN"/>
        </w:rPr>
        <w:t>(</w:t>
      </w:r>
      <w:r w:rsidRPr="00582126">
        <w:rPr>
          <w:rStyle w:val="FootnoteReference"/>
          <w:rFonts w:asciiTheme="majorHAnsi" w:hAnsiTheme="majorHAnsi" w:cstheme="minorHAnsi"/>
          <w:b/>
          <w:bCs/>
          <w:sz w:val="28"/>
          <w:szCs w:val="28"/>
          <w:vertAlign w:val="baseline"/>
          <w:lang w:eastAsia="zh-CN"/>
        </w:rPr>
        <w:t>A</w:t>
      </w:r>
      <w:r w:rsidRPr="00582126">
        <w:rPr>
          <w:rFonts w:asciiTheme="majorHAnsi" w:hAnsiTheme="majorHAnsi" w:cstheme="minorHAnsi"/>
          <w:b/>
          <w:bCs/>
          <w:sz w:val="28"/>
          <w:szCs w:val="28"/>
          <w:lang w:eastAsia="zh-CN"/>
        </w:rPr>
        <w:t>rtikel</w:t>
      </w:r>
      <w:r w:rsidRPr="00582126">
        <w:rPr>
          <w:rStyle w:val="FootnoteReference"/>
          <w:rFonts w:asciiTheme="majorHAnsi" w:hAnsiTheme="majorHAnsi" w:cstheme="minorHAnsi"/>
          <w:b/>
          <w:bCs/>
          <w:sz w:val="28"/>
          <w:szCs w:val="28"/>
          <w:vertAlign w:val="baseline"/>
          <w:lang w:val="vi-VN" w:eastAsia="zh-CN"/>
        </w:rPr>
        <w:t xml:space="preserve"> Untuk Mengenalkan Islam</w:t>
      </w:r>
      <w:r w:rsidRPr="00582126">
        <w:rPr>
          <w:rStyle w:val="FootnoteReference"/>
          <w:rFonts w:asciiTheme="majorHAnsi" w:hAnsiTheme="majorHAnsi" w:cstheme="minorHAnsi"/>
          <w:b/>
          <w:bCs/>
          <w:sz w:val="28"/>
          <w:szCs w:val="28"/>
          <w:vertAlign w:val="baseline"/>
          <w:lang w:eastAsia="zh-CN"/>
        </w:rPr>
        <w:t>)</w:t>
      </w:r>
    </w:p>
    <w:p w14:paraId="1C918F13" w14:textId="77777777" w:rsidR="004E4768" w:rsidRPr="00582126" w:rsidRDefault="004E4768" w:rsidP="00582126">
      <w:pPr>
        <w:pStyle w:val="Subtitle"/>
        <w:numPr>
          <w:ilvl w:val="0"/>
          <w:numId w:val="0"/>
        </w:numPr>
        <w:snapToGrid w:val="0"/>
        <w:spacing w:after="0" w:line="300" w:lineRule="auto"/>
        <w:jc w:val="left"/>
        <w:rPr>
          <w:rStyle w:val="SubtleEmphasis"/>
          <w:rFonts w:asciiTheme="majorHAnsi" w:hAnsiTheme="majorHAnsi"/>
          <w:i w:val="0"/>
          <w:iCs w:val="0"/>
          <w:sz w:val="28"/>
          <w:szCs w:val="28"/>
          <w:lang w:val="en-US" w:bidi="gu-IN"/>
        </w:rPr>
      </w:pPr>
    </w:p>
    <w:p w14:paraId="3665E987" w14:textId="67F60DAC" w:rsidR="004E4768" w:rsidRPr="00582126" w:rsidRDefault="000F2CDB" w:rsidP="00582126">
      <w:pPr>
        <w:pStyle w:val="Subtitle"/>
        <w:numPr>
          <w:ilvl w:val="0"/>
          <w:numId w:val="0"/>
        </w:numPr>
        <w:snapToGrid w:val="0"/>
        <w:spacing w:after="0" w:line="300" w:lineRule="auto"/>
        <w:ind w:firstLine="284"/>
        <w:jc w:val="center"/>
        <w:rPr>
          <w:rStyle w:val="SubtleEmphasis"/>
          <w:rFonts w:asciiTheme="majorHAnsi" w:hAnsiTheme="majorHAnsi"/>
          <w:b/>
          <w:bCs/>
          <w:i w:val="0"/>
          <w:iCs w:val="0"/>
          <w:sz w:val="28"/>
          <w:szCs w:val="28"/>
          <w:lang w:val="en-US" w:bidi="gu-IN"/>
        </w:rPr>
      </w:pPr>
      <w:r w:rsidRPr="00582126">
        <w:rPr>
          <w:rStyle w:val="SubtleEmphasis"/>
          <w:rFonts w:asciiTheme="majorHAnsi" w:hAnsiTheme="majorHAnsi"/>
          <w:b/>
          <w:bCs/>
          <w:i w:val="0"/>
          <w:iCs w:val="0"/>
          <w:sz w:val="28"/>
          <w:szCs w:val="28"/>
          <w:lang w:val="en-US" w:bidi="gu-IN"/>
        </w:rPr>
        <w:t>Penyusun</w:t>
      </w:r>
    </w:p>
    <w:p w14:paraId="52E3A555" w14:textId="7BE99972" w:rsidR="000F2CDB" w:rsidRPr="00582126" w:rsidRDefault="000F2CDB" w:rsidP="00582126">
      <w:pPr>
        <w:pStyle w:val="Subtitle"/>
        <w:numPr>
          <w:ilvl w:val="0"/>
          <w:numId w:val="0"/>
        </w:numPr>
        <w:snapToGrid w:val="0"/>
        <w:spacing w:after="0" w:line="300" w:lineRule="auto"/>
        <w:ind w:firstLine="284"/>
        <w:jc w:val="center"/>
        <w:rPr>
          <w:rStyle w:val="SubtleEmphasis"/>
          <w:rFonts w:asciiTheme="majorHAnsi" w:hAnsiTheme="majorHAnsi"/>
          <w:b/>
          <w:bCs/>
          <w:i w:val="0"/>
          <w:iCs w:val="0"/>
          <w:sz w:val="28"/>
          <w:szCs w:val="28"/>
          <w:lang w:val="ru-RU" w:bidi="gu-IN"/>
        </w:rPr>
      </w:pPr>
      <w:r w:rsidRPr="00582126">
        <w:rPr>
          <w:rStyle w:val="SubtleEmphasis"/>
          <w:rFonts w:asciiTheme="majorHAnsi" w:hAnsiTheme="majorHAnsi"/>
          <w:b/>
          <w:bCs/>
          <w:i w:val="0"/>
          <w:iCs w:val="0"/>
          <w:sz w:val="28"/>
          <w:szCs w:val="28"/>
          <w:lang w:val="en-US" w:bidi="gu-IN"/>
        </w:rPr>
        <w:t xml:space="preserve">Dr. </w:t>
      </w:r>
      <w:r w:rsidRPr="00582126">
        <w:rPr>
          <w:rStyle w:val="SubtleEmphasis"/>
          <w:rFonts w:asciiTheme="majorHAnsi" w:hAnsiTheme="majorHAnsi"/>
          <w:b/>
          <w:bCs/>
          <w:i w:val="0"/>
          <w:iCs w:val="0"/>
          <w:sz w:val="28"/>
          <w:szCs w:val="28"/>
          <w:lang w:val="ru-RU" w:bidi="gu-IN"/>
        </w:rPr>
        <w:t>Muḥammad bin Ibrāhīm Al-Ḥamd</w:t>
      </w:r>
    </w:p>
    <w:p w14:paraId="52E3A556" w14:textId="77777777" w:rsidR="00C10BF6" w:rsidRPr="00582126" w:rsidRDefault="00C10BF6" w:rsidP="00582126">
      <w:pPr>
        <w:pStyle w:val="Subtitle"/>
        <w:numPr>
          <w:ilvl w:val="0"/>
          <w:numId w:val="0"/>
        </w:numPr>
        <w:snapToGrid w:val="0"/>
        <w:spacing w:after="0" w:line="300" w:lineRule="auto"/>
        <w:ind w:firstLine="284"/>
        <w:jc w:val="center"/>
        <w:rPr>
          <w:rStyle w:val="SubtleEmphasis"/>
          <w:rFonts w:asciiTheme="majorHAnsi" w:hAnsiTheme="majorHAnsi" w:cs="Nirmala UI"/>
          <w:sz w:val="26"/>
          <w:szCs w:val="26"/>
          <w:lang w:val="en-US" w:bidi="gu-IN"/>
        </w:rPr>
        <w:sectPr w:rsidR="00C10BF6" w:rsidRPr="00582126" w:rsidSect="00B735CE">
          <w:pgSz w:w="6804" w:h="9356" w:code="11"/>
          <w:pgMar w:top="851" w:right="851" w:bottom="851" w:left="851" w:header="720" w:footer="720" w:gutter="0"/>
          <w:pgBorders w:display="firstPage" w:offsetFrom="page">
            <w:top w:val="dashDotStroked" w:sz="24" w:space="24" w:color="F7CAAC"/>
            <w:left w:val="dashDotStroked" w:sz="24" w:space="24" w:color="F7CAAC"/>
            <w:bottom w:val="dashDotStroked" w:sz="24" w:space="24" w:color="F7CAAC"/>
            <w:right w:val="dashDotStroked" w:sz="24" w:space="24" w:color="F7CAAC"/>
          </w:pgBorders>
          <w:cols w:space="720"/>
          <w:titlePg/>
          <w:docGrid w:linePitch="272"/>
        </w:sectPr>
      </w:pPr>
    </w:p>
    <w:p w14:paraId="52E3A559" w14:textId="2BBEC2FF" w:rsidR="00C10BF6" w:rsidRPr="00582126" w:rsidRDefault="00C10BF6" w:rsidP="00582126">
      <w:pPr>
        <w:pStyle w:val="Heading2"/>
        <w:snapToGrid w:val="0"/>
        <w:spacing w:after="0" w:line="300" w:lineRule="auto"/>
        <w:rPr>
          <w:b/>
          <w:bCs/>
          <w:sz w:val="28"/>
          <w:szCs w:val="28"/>
          <w:lang w:val="en-US"/>
        </w:rPr>
      </w:pPr>
      <w:r w:rsidRPr="00582126">
        <w:rPr>
          <w:b/>
          <w:bCs/>
          <w:sz w:val="28"/>
          <w:szCs w:val="28"/>
          <w:lang w:val="en-US"/>
        </w:rPr>
        <w:lastRenderedPageBreak/>
        <w:t xml:space="preserve">Aku </w:t>
      </w:r>
      <w:proofErr w:type="spellStart"/>
      <w:r w:rsidR="004E4768" w:rsidRPr="00582126">
        <w:rPr>
          <w:b/>
          <w:bCs/>
          <w:sz w:val="28"/>
          <w:szCs w:val="28"/>
          <w:lang w:val="en-US"/>
        </w:rPr>
        <w:t>S</w:t>
      </w:r>
      <w:r w:rsidRPr="00582126">
        <w:rPr>
          <w:b/>
          <w:bCs/>
          <w:sz w:val="28"/>
          <w:szCs w:val="28"/>
          <w:lang w:val="en-US"/>
        </w:rPr>
        <w:t>eorang</w:t>
      </w:r>
      <w:proofErr w:type="spellEnd"/>
      <w:r w:rsidRPr="00582126">
        <w:rPr>
          <w:b/>
          <w:bCs/>
          <w:sz w:val="28"/>
          <w:szCs w:val="28"/>
          <w:lang w:val="en-US"/>
        </w:rPr>
        <w:t xml:space="preserve"> </w:t>
      </w:r>
      <w:r w:rsidR="004E4768" w:rsidRPr="00582126">
        <w:rPr>
          <w:b/>
          <w:bCs/>
          <w:sz w:val="28"/>
          <w:szCs w:val="28"/>
          <w:lang w:val="en-US"/>
        </w:rPr>
        <w:t>M</w:t>
      </w:r>
      <w:r w:rsidRPr="00582126">
        <w:rPr>
          <w:b/>
          <w:bCs/>
          <w:sz w:val="28"/>
          <w:szCs w:val="28"/>
          <w:lang w:val="en-US"/>
        </w:rPr>
        <w:t>uslim</w:t>
      </w:r>
    </w:p>
    <w:p w14:paraId="58823823" w14:textId="4AC523D6" w:rsidR="004E4768" w:rsidRPr="00913B1F" w:rsidRDefault="00C10BF6" w:rsidP="00582126">
      <w:pPr>
        <w:pStyle w:val="ListParagraph"/>
        <w:snapToGrid w:val="0"/>
        <w:spacing w:after="0" w:line="300" w:lineRule="auto"/>
        <w:rPr>
          <w:rFonts w:asciiTheme="majorHAnsi" w:hAnsiTheme="majorHAnsi"/>
          <w:w w:val="96"/>
          <w:sz w:val="26"/>
          <w:szCs w:val="26"/>
          <w:lang w:val="en-US" w:bidi="ar-TN"/>
        </w:rPr>
      </w:pPr>
      <w:r w:rsidRPr="00913B1F">
        <w:rPr>
          <w:rFonts w:asciiTheme="majorHAnsi" w:hAnsiTheme="majorHAnsi"/>
          <w:w w:val="96"/>
          <w:sz w:val="26"/>
          <w:szCs w:val="26"/>
          <w:lang w:val="en-US" w:bidi="ar-TN"/>
        </w:rPr>
        <w:t xml:space="preserve">Aku </w:t>
      </w:r>
      <w:proofErr w:type="spellStart"/>
      <w:r w:rsidRPr="00913B1F">
        <w:rPr>
          <w:rFonts w:asciiTheme="majorHAnsi" w:hAnsiTheme="majorHAnsi"/>
          <w:w w:val="96"/>
          <w:sz w:val="26"/>
          <w:szCs w:val="26"/>
          <w:lang w:val="en-US" w:bidi="ar-TN"/>
        </w:rPr>
        <w:t>seorang</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muslim</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artinya</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agamaku</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adalah</w:t>
      </w:r>
      <w:proofErr w:type="spellEnd"/>
      <w:r w:rsidRPr="00913B1F">
        <w:rPr>
          <w:rFonts w:asciiTheme="majorHAnsi" w:hAnsiTheme="majorHAnsi"/>
          <w:w w:val="96"/>
          <w:sz w:val="26"/>
          <w:szCs w:val="26"/>
          <w:lang w:val="en-US" w:bidi="ar-TN"/>
        </w:rPr>
        <w:t xml:space="preserve"> Islam. Islam </w:t>
      </w:r>
      <w:proofErr w:type="spellStart"/>
      <w:r w:rsidRPr="00913B1F">
        <w:rPr>
          <w:rFonts w:asciiTheme="majorHAnsi" w:hAnsiTheme="majorHAnsi"/>
          <w:w w:val="96"/>
          <w:sz w:val="26"/>
          <w:szCs w:val="26"/>
          <w:lang w:val="en-US" w:bidi="ar-TN"/>
        </w:rPr>
        <w:t>adalah</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sebuah</w:t>
      </w:r>
      <w:proofErr w:type="spellEnd"/>
      <w:r w:rsidRPr="00913B1F">
        <w:rPr>
          <w:rFonts w:asciiTheme="majorHAnsi" w:hAnsiTheme="majorHAnsi"/>
          <w:w w:val="96"/>
          <w:sz w:val="26"/>
          <w:szCs w:val="26"/>
          <w:lang w:val="en-US" w:bidi="ar-TN"/>
        </w:rPr>
        <w:t xml:space="preserve"> kata agung nan </w:t>
      </w:r>
      <w:proofErr w:type="spellStart"/>
      <w:r w:rsidRPr="00913B1F">
        <w:rPr>
          <w:rFonts w:asciiTheme="majorHAnsi" w:hAnsiTheme="majorHAnsi"/>
          <w:w w:val="96"/>
          <w:sz w:val="26"/>
          <w:szCs w:val="26"/>
          <w:lang w:val="en-US" w:bidi="ar-TN"/>
        </w:rPr>
        <w:t>suci</w:t>
      </w:r>
      <w:proofErr w:type="spellEnd"/>
      <w:r w:rsidRPr="00913B1F">
        <w:rPr>
          <w:rFonts w:asciiTheme="majorHAnsi" w:hAnsiTheme="majorHAnsi"/>
          <w:w w:val="96"/>
          <w:sz w:val="26"/>
          <w:szCs w:val="26"/>
          <w:lang w:val="en-US" w:bidi="ar-TN"/>
        </w:rPr>
        <w:t xml:space="preserve"> yang </w:t>
      </w:r>
      <w:proofErr w:type="spellStart"/>
      <w:r w:rsidRPr="00913B1F">
        <w:rPr>
          <w:rFonts w:asciiTheme="majorHAnsi" w:hAnsiTheme="majorHAnsi"/>
          <w:w w:val="96"/>
          <w:sz w:val="26"/>
          <w:szCs w:val="26"/>
          <w:lang w:val="en-US" w:bidi="ar-TN"/>
        </w:rPr>
        <w:t>diwariskan</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secara</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turun-temurun</w:t>
      </w:r>
      <w:proofErr w:type="spellEnd"/>
      <w:r w:rsidRPr="00913B1F">
        <w:rPr>
          <w:rFonts w:asciiTheme="majorHAnsi" w:hAnsiTheme="majorHAnsi"/>
          <w:w w:val="96"/>
          <w:sz w:val="26"/>
          <w:szCs w:val="26"/>
          <w:lang w:val="en-US" w:bidi="ar-TN"/>
        </w:rPr>
        <w:t xml:space="preserve"> oleh para </w:t>
      </w:r>
      <w:proofErr w:type="spellStart"/>
      <w:r w:rsidRPr="00913B1F">
        <w:rPr>
          <w:rFonts w:asciiTheme="majorHAnsi" w:hAnsiTheme="majorHAnsi"/>
          <w:w w:val="96"/>
          <w:sz w:val="26"/>
          <w:szCs w:val="26"/>
          <w:lang w:val="en-US" w:bidi="ar-TN"/>
        </w:rPr>
        <w:t>nabi</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mulai</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dari</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nabi</w:t>
      </w:r>
      <w:proofErr w:type="spellEnd"/>
      <w:r w:rsidRPr="00913B1F">
        <w:rPr>
          <w:rFonts w:asciiTheme="majorHAnsi" w:hAnsiTheme="majorHAnsi"/>
          <w:w w:val="96"/>
          <w:sz w:val="26"/>
          <w:szCs w:val="26"/>
          <w:lang w:val="en-US" w:bidi="ar-TN"/>
        </w:rPr>
        <w:t xml:space="preserve"> paling </w:t>
      </w:r>
      <w:proofErr w:type="spellStart"/>
      <w:r w:rsidRPr="00913B1F">
        <w:rPr>
          <w:rFonts w:asciiTheme="majorHAnsi" w:hAnsiTheme="majorHAnsi"/>
          <w:w w:val="96"/>
          <w:sz w:val="26"/>
          <w:szCs w:val="26"/>
          <w:lang w:val="en-US" w:bidi="ar-TN"/>
        </w:rPr>
        <w:t>pertama</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hingga</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nabi</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terakhir</w:t>
      </w:r>
      <w:proofErr w:type="spellEnd"/>
      <w:r w:rsidRPr="00913B1F">
        <w:rPr>
          <w:rFonts w:asciiTheme="majorHAnsi" w:hAnsiTheme="majorHAnsi"/>
          <w:w w:val="96"/>
          <w:sz w:val="26"/>
          <w:szCs w:val="26"/>
          <w:lang w:val="en-US" w:bidi="ar-TN"/>
        </w:rPr>
        <w:t xml:space="preserve">. Kata </w:t>
      </w:r>
      <w:proofErr w:type="spellStart"/>
      <w:r w:rsidRPr="00913B1F">
        <w:rPr>
          <w:rFonts w:asciiTheme="majorHAnsi" w:hAnsiTheme="majorHAnsi"/>
          <w:w w:val="96"/>
          <w:sz w:val="26"/>
          <w:szCs w:val="26"/>
          <w:lang w:val="en-US" w:bidi="ar-TN"/>
        </w:rPr>
        <w:t>ini</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mengandung</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makna-makna</w:t>
      </w:r>
      <w:proofErr w:type="spellEnd"/>
      <w:r w:rsidRPr="00913B1F">
        <w:rPr>
          <w:rFonts w:asciiTheme="majorHAnsi" w:hAnsiTheme="majorHAnsi"/>
          <w:w w:val="96"/>
          <w:sz w:val="26"/>
          <w:szCs w:val="26"/>
          <w:lang w:val="en-US" w:bidi="ar-TN"/>
        </w:rPr>
        <w:t xml:space="preserve"> yang </w:t>
      </w:r>
      <w:proofErr w:type="spellStart"/>
      <w:r w:rsidRPr="00913B1F">
        <w:rPr>
          <w:rFonts w:asciiTheme="majorHAnsi" w:hAnsiTheme="majorHAnsi"/>
          <w:w w:val="96"/>
          <w:sz w:val="26"/>
          <w:szCs w:val="26"/>
          <w:lang w:val="en-US" w:bidi="ar-TN"/>
        </w:rPr>
        <w:t>luhur</w:t>
      </w:r>
      <w:proofErr w:type="spellEnd"/>
      <w:r w:rsidRPr="00913B1F">
        <w:rPr>
          <w:rFonts w:asciiTheme="majorHAnsi" w:hAnsiTheme="majorHAnsi"/>
          <w:w w:val="96"/>
          <w:sz w:val="26"/>
          <w:szCs w:val="26"/>
          <w:lang w:val="en-US" w:bidi="ar-TN"/>
        </w:rPr>
        <w:t xml:space="preserve"> dan </w:t>
      </w:r>
      <w:proofErr w:type="spellStart"/>
      <w:r w:rsidRPr="00913B1F">
        <w:rPr>
          <w:rFonts w:asciiTheme="majorHAnsi" w:hAnsiTheme="majorHAnsi"/>
          <w:w w:val="96"/>
          <w:sz w:val="26"/>
          <w:szCs w:val="26"/>
          <w:lang w:val="en-US" w:bidi="ar-TN"/>
        </w:rPr>
        <w:t>nilai-nilai</w:t>
      </w:r>
      <w:proofErr w:type="spellEnd"/>
      <w:r w:rsidRPr="00913B1F">
        <w:rPr>
          <w:rFonts w:asciiTheme="majorHAnsi" w:hAnsiTheme="majorHAnsi"/>
          <w:w w:val="96"/>
          <w:sz w:val="26"/>
          <w:szCs w:val="26"/>
          <w:lang w:val="en-US" w:bidi="ar-TN"/>
        </w:rPr>
        <w:t xml:space="preserve"> yang agung. Islam </w:t>
      </w:r>
      <w:proofErr w:type="spellStart"/>
      <w:r w:rsidRPr="00913B1F">
        <w:rPr>
          <w:rFonts w:asciiTheme="majorHAnsi" w:hAnsiTheme="majorHAnsi"/>
          <w:w w:val="96"/>
          <w:sz w:val="26"/>
          <w:szCs w:val="26"/>
          <w:lang w:val="en-US" w:bidi="ar-TN"/>
        </w:rPr>
        <w:t>berarti</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tunduk</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patuh</w:t>
      </w:r>
      <w:proofErr w:type="spellEnd"/>
      <w:r w:rsidRPr="00913B1F">
        <w:rPr>
          <w:rFonts w:asciiTheme="majorHAnsi" w:hAnsiTheme="majorHAnsi"/>
          <w:w w:val="96"/>
          <w:sz w:val="26"/>
          <w:szCs w:val="26"/>
          <w:lang w:val="en-US" w:bidi="ar-TN"/>
        </w:rPr>
        <w:t xml:space="preserve">, dan </w:t>
      </w:r>
      <w:proofErr w:type="spellStart"/>
      <w:r w:rsidRPr="00913B1F">
        <w:rPr>
          <w:rFonts w:asciiTheme="majorHAnsi" w:hAnsiTheme="majorHAnsi"/>
          <w:w w:val="96"/>
          <w:sz w:val="26"/>
          <w:szCs w:val="26"/>
          <w:lang w:val="en-US" w:bidi="ar-TN"/>
        </w:rPr>
        <w:t>taat</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kepada</w:t>
      </w:r>
      <w:proofErr w:type="spellEnd"/>
      <w:r w:rsidRPr="00913B1F">
        <w:rPr>
          <w:rFonts w:asciiTheme="majorHAnsi" w:hAnsiTheme="majorHAnsi"/>
          <w:w w:val="96"/>
          <w:sz w:val="26"/>
          <w:szCs w:val="26"/>
          <w:lang w:val="en-US" w:bidi="ar-TN"/>
        </w:rPr>
        <w:t xml:space="preserve"> Sang </w:t>
      </w:r>
      <w:proofErr w:type="spellStart"/>
      <w:r w:rsidRPr="00913B1F">
        <w:rPr>
          <w:rFonts w:asciiTheme="majorHAnsi" w:hAnsiTheme="majorHAnsi"/>
          <w:w w:val="96"/>
          <w:sz w:val="26"/>
          <w:szCs w:val="26"/>
          <w:lang w:val="en-US" w:bidi="ar-TN"/>
        </w:rPr>
        <w:t>Pencipta</w:t>
      </w:r>
      <w:proofErr w:type="spellEnd"/>
      <w:r w:rsidRPr="00913B1F">
        <w:rPr>
          <w:rFonts w:asciiTheme="majorHAnsi" w:hAnsiTheme="majorHAnsi"/>
          <w:w w:val="96"/>
          <w:sz w:val="26"/>
          <w:szCs w:val="26"/>
          <w:lang w:val="en-US" w:bidi="ar-TN"/>
        </w:rPr>
        <w:t xml:space="preserve">. Juga </w:t>
      </w:r>
      <w:proofErr w:type="spellStart"/>
      <w:r w:rsidRPr="00913B1F">
        <w:rPr>
          <w:rFonts w:asciiTheme="majorHAnsi" w:hAnsiTheme="majorHAnsi"/>
          <w:w w:val="96"/>
          <w:sz w:val="26"/>
          <w:szCs w:val="26"/>
          <w:lang w:val="en-US" w:bidi="ar-TN"/>
        </w:rPr>
        <w:t>memiliki</w:t>
      </w:r>
      <w:proofErr w:type="spellEnd"/>
      <w:r w:rsidRPr="00913B1F">
        <w:rPr>
          <w:rFonts w:asciiTheme="majorHAnsi" w:hAnsiTheme="majorHAnsi"/>
          <w:w w:val="96"/>
          <w:sz w:val="26"/>
          <w:szCs w:val="26"/>
          <w:lang w:val="en-US" w:bidi="ar-TN"/>
        </w:rPr>
        <w:t xml:space="preserve"> arti: </w:t>
      </w:r>
      <w:proofErr w:type="spellStart"/>
      <w:r w:rsidRPr="00913B1F">
        <w:rPr>
          <w:rFonts w:asciiTheme="majorHAnsi" w:hAnsiTheme="majorHAnsi"/>
          <w:w w:val="96"/>
          <w:sz w:val="26"/>
          <w:szCs w:val="26"/>
          <w:lang w:val="en-US" w:bidi="ar-TN"/>
        </w:rPr>
        <w:t>kesejahteraan</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kedamaian</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kebahagiaan</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keamanan</w:t>
      </w:r>
      <w:proofErr w:type="spellEnd"/>
      <w:r w:rsidRPr="00913B1F">
        <w:rPr>
          <w:rFonts w:asciiTheme="majorHAnsi" w:hAnsiTheme="majorHAnsi"/>
          <w:w w:val="96"/>
          <w:sz w:val="26"/>
          <w:szCs w:val="26"/>
          <w:lang w:val="en-US" w:bidi="ar-TN"/>
        </w:rPr>
        <w:t xml:space="preserve">, dan </w:t>
      </w:r>
      <w:proofErr w:type="spellStart"/>
      <w:r w:rsidRPr="00913B1F">
        <w:rPr>
          <w:rFonts w:asciiTheme="majorHAnsi" w:hAnsiTheme="majorHAnsi"/>
          <w:w w:val="96"/>
          <w:sz w:val="26"/>
          <w:szCs w:val="26"/>
          <w:lang w:val="en-US" w:bidi="ar-TN"/>
        </w:rPr>
        <w:t>ketenangan</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bagi</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individu</w:t>
      </w:r>
      <w:proofErr w:type="spellEnd"/>
      <w:r w:rsidRPr="00913B1F">
        <w:rPr>
          <w:rFonts w:asciiTheme="majorHAnsi" w:hAnsiTheme="majorHAnsi"/>
          <w:w w:val="96"/>
          <w:sz w:val="26"/>
          <w:szCs w:val="26"/>
          <w:lang w:val="en-US" w:bidi="ar-TN"/>
        </w:rPr>
        <w:t xml:space="preserve"> dan </w:t>
      </w:r>
      <w:proofErr w:type="spellStart"/>
      <w:r w:rsidRPr="00913B1F">
        <w:rPr>
          <w:rFonts w:asciiTheme="majorHAnsi" w:hAnsiTheme="majorHAnsi"/>
          <w:w w:val="96"/>
          <w:sz w:val="26"/>
          <w:szCs w:val="26"/>
          <w:lang w:val="en-US" w:bidi="ar-TN"/>
        </w:rPr>
        <w:t>masyarakat</w:t>
      </w:r>
      <w:proofErr w:type="spellEnd"/>
      <w:r w:rsidRPr="00913B1F">
        <w:rPr>
          <w:rFonts w:asciiTheme="majorHAnsi" w:hAnsiTheme="majorHAnsi"/>
          <w:w w:val="96"/>
          <w:sz w:val="26"/>
          <w:szCs w:val="26"/>
          <w:lang w:val="en-US" w:bidi="ar-TN"/>
        </w:rPr>
        <w:t xml:space="preserve">. Oleh </w:t>
      </w:r>
      <w:proofErr w:type="spellStart"/>
      <w:r w:rsidRPr="00913B1F">
        <w:rPr>
          <w:rFonts w:asciiTheme="majorHAnsi" w:hAnsiTheme="majorHAnsi"/>
          <w:w w:val="96"/>
          <w:sz w:val="26"/>
          <w:szCs w:val="26"/>
          <w:lang w:val="en-US" w:bidi="ar-TN"/>
        </w:rPr>
        <w:t>karena</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itu</w:t>
      </w:r>
      <w:proofErr w:type="spellEnd"/>
      <w:r w:rsidRPr="00913B1F">
        <w:rPr>
          <w:rFonts w:asciiTheme="majorHAnsi" w:hAnsiTheme="majorHAnsi"/>
          <w:w w:val="96"/>
          <w:sz w:val="26"/>
          <w:szCs w:val="26"/>
          <w:lang w:val="en-US" w:bidi="ar-TN"/>
        </w:rPr>
        <w:t xml:space="preserve">, kata </w:t>
      </w:r>
      <w:proofErr w:type="spellStart"/>
      <w:r w:rsidRPr="00913B1F">
        <w:rPr>
          <w:rFonts w:asciiTheme="majorHAnsi" w:hAnsiTheme="majorHAnsi"/>
          <w:i/>
          <w:iCs/>
          <w:w w:val="96"/>
          <w:sz w:val="26"/>
          <w:szCs w:val="26"/>
          <w:lang w:val="en-US" w:bidi="ar-TN"/>
        </w:rPr>
        <w:t>salām</w:t>
      </w:r>
      <w:proofErr w:type="spellEnd"/>
      <w:r w:rsidRPr="00913B1F">
        <w:rPr>
          <w:rFonts w:asciiTheme="majorHAnsi" w:hAnsiTheme="majorHAnsi"/>
          <w:w w:val="96"/>
          <w:sz w:val="26"/>
          <w:szCs w:val="26"/>
          <w:lang w:val="en-US" w:bidi="ar-TN"/>
        </w:rPr>
        <w:t xml:space="preserve"> dan </w:t>
      </w:r>
      <w:proofErr w:type="spellStart"/>
      <w:r w:rsidRPr="00913B1F">
        <w:rPr>
          <w:rFonts w:asciiTheme="majorHAnsi" w:hAnsiTheme="majorHAnsi"/>
          <w:i/>
          <w:iCs/>
          <w:w w:val="96"/>
          <w:sz w:val="26"/>
          <w:szCs w:val="26"/>
          <w:lang w:val="en-US" w:bidi="ar-TN"/>
        </w:rPr>
        <w:t>islām</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termasuk</w:t>
      </w:r>
      <w:proofErr w:type="spellEnd"/>
      <w:r w:rsidRPr="00913B1F">
        <w:rPr>
          <w:rFonts w:asciiTheme="majorHAnsi" w:hAnsiTheme="majorHAnsi"/>
          <w:w w:val="96"/>
          <w:sz w:val="26"/>
          <w:szCs w:val="26"/>
          <w:lang w:val="en-US" w:bidi="ar-TN"/>
        </w:rPr>
        <w:t xml:space="preserve"> kata yang paling </w:t>
      </w:r>
      <w:proofErr w:type="spellStart"/>
      <w:r w:rsidRPr="00913B1F">
        <w:rPr>
          <w:rFonts w:asciiTheme="majorHAnsi" w:hAnsiTheme="majorHAnsi"/>
          <w:w w:val="96"/>
          <w:sz w:val="26"/>
          <w:szCs w:val="26"/>
          <w:lang w:val="en-US" w:bidi="ar-TN"/>
        </w:rPr>
        <w:t>banyak</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disebutkan</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dalam</w:t>
      </w:r>
      <w:proofErr w:type="spellEnd"/>
      <w:r w:rsidRPr="00913B1F">
        <w:rPr>
          <w:rFonts w:asciiTheme="majorHAnsi" w:hAnsiTheme="majorHAnsi"/>
          <w:w w:val="96"/>
          <w:sz w:val="26"/>
          <w:szCs w:val="26"/>
          <w:lang w:val="en-US" w:bidi="ar-TN"/>
        </w:rPr>
        <w:t xml:space="preserve"> </w:t>
      </w:r>
      <w:proofErr w:type="spellStart"/>
      <w:r w:rsidRPr="00913B1F">
        <w:rPr>
          <w:rFonts w:asciiTheme="majorHAnsi" w:hAnsiTheme="majorHAnsi"/>
          <w:w w:val="96"/>
          <w:sz w:val="26"/>
          <w:szCs w:val="26"/>
          <w:lang w:val="en-US" w:bidi="ar-TN"/>
        </w:rPr>
        <w:t>syariat</w:t>
      </w:r>
      <w:proofErr w:type="spellEnd"/>
      <w:r w:rsidRPr="00913B1F">
        <w:rPr>
          <w:rFonts w:asciiTheme="majorHAnsi" w:hAnsiTheme="majorHAnsi"/>
          <w:w w:val="96"/>
          <w:sz w:val="26"/>
          <w:szCs w:val="26"/>
          <w:lang w:val="en-US" w:bidi="ar-TN"/>
        </w:rPr>
        <w:t xml:space="preserve"> Islam. </w:t>
      </w:r>
    </w:p>
    <w:p w14:paraId="4585C291" w14:textId="77777777" w:rsidR="004E4768" w:rsidRPr="00582126" w:rsidRDefault="00C10BF6" w:rsidP="00582126">
      <w:pPr>
        <w:pStyle w:val="ListParagraph"/>
        <w:snapToGrid w:val="0"/>
        <w:spacing w:after="0" w:line="300" w:lineRule="auto"/>
        <w:rPr>
          <w:rFonts w:asciiTheme="majorHAnsi" w:hAnsiTheme="majorHAnsi"/>
          <w:sz w:val="26"/>
          <w:szCs w:val="26"/>
          <w:lang w:val="fi-FI" w:bidi="ar-TN"/>
        </w:rPr>
      </w:pPr>
      <w:r w:rsidRPr="00582126">
        <w:rPr>
          <w:rFonts w:asciiTheme="majorHAnsi" w:hAnsiTheme="majorHAnsi"/>
          <w:i/>
          <w:iCs/>
          <w:sz w:val="26"/>
          <w:szCs w:val="26"/>
          <w:lang w:val="fi-FI" w:bidi="ar-TN"/>
        </w:rPr>
        <w:t>As-Salām</w:t>
      </w:r>
      <w:r w:rsidRPr="00582126">
        <w:rPr>
          <w:rFonts w:asciiTheme="majorHAnsi" w:hAnsiTheme="majorHAnsi"/>
          <w:sz w:val="26"/>
          <w:szCs w:val="26"/>
          <w:lang w:val="fi-FI" w:bidi="ar-TN"/>
        </w:rPr>
        <w:t xml:space="preserve"> adalah salah satu nama Allah. Kalimat penghormatan di antara umat Islam disebut salam. Demikian juga kalimat penghormatan penduduk surga ialah </w:t>
      </w:r>
      <w:r w:rsidRPr="00582126">
        <w:rPr>
          <w:rFonts w:asciiTheme="majorHAnsi" w:hAnsiTheme="majorHAnsi"/>
          <w:i/>
          <w:iCs/>
          <w:sz w:val="26"/>
          <w:szCs w:val="26"/>
          <w:lang w:val="fi-FI" w:bidi="ar-TN"/>
        </w:rPr>
        <w:t>salām</w:t>
      </w:r>
      <w:r w:rsidRPr="00582126">
        <w:rPr>
          <w:rFonts w:asciiTheme="majorHAnsi" w:hAnsiTheme="majorHAnsi"/>
          <w:sz w:val="26"/>
          <w:szCs w:val="26"/>
          <w:lang w:val="fi-FI" w:bidi="ar-TN"/>
        </w:rPr>
        <w:t xml:space="preserve">. </w:t>
      </w:r>
    </w:p>
    <w:p w14:paraId="5A9F5A00" w14:textId="77777777" w:rsidR="004E4768" w:rsidRPr="00582126" w:rsidRDefault="00C10BF6" w:rsidP="00582126">
      <w:pPr>
        <w:pStyle w:val="ListParagraph"/>
        <w:snapToGrid w:val="0"/>
        <w:spacing w:after="0" w:line="300" w:lineRule="auto"/>
        <w:rPr>
          <w:rFonts w:asciiTheme="majorHAnsi" w:hAnsiTheme="majorHAnsi"/>
          <w:sz w:val="26"/>
          <w:szCs w:val="26"/>
          <w:lang w:val="fi-FI" w:bidi="ar-TN"/>
        </w:rPr>
      </w:pPr>
      <w:r w:rsidRPr="00582126">
        <w:rPr>
          <w:rFonts w:asciiTheme="majorHAnsi" w:hAnsiTheme="majorHAnsi"/>
          <w:sz w:val="26"/>
          <w:szCs w:val="26"/>
          <w:lang w:val="fi-FI" w:bidi="ar-TN"/>
        </w:rPr>
        <w:t xml:space="preserve">Muslim sejati ialah orang yang kaum muslimin selamat dari gangguan lisan dan tangannya. Islam merupakan agama kebaikan </w:t>
      </w:r>
      <w:r w:rsidRPr="00582126">
        <w:rPr>
          <w:rFonts w:asciiTheme="majorHAnsi" w:hAnsiTheme="majorHAnsi"/>
          <w:sz w:val="26"/>
          <w:szCs w:val="26"/>
          <w:lang w:val="fi-FI" w:bidi="ar-TN"/>
        </w:rPr>
        <w:lastRenderedPageBreak/>
        <w:t xml:space="preserve">bagi seluruh manusia. Islam sudah cukup untuk agama mereka dan merupakan jalan kebahagiaan mereka di dunia dan akhirat. Oleh karena itu, ia datang sebagai agama penutup yang komprehensif, lapang, jelas, dan terbuka untuk setiap orang; tidak membedakan satu ras dari ras lainnya, maupun satu warna kulit atas kulit lainnya. </w:t>
      </w:r>
    </w:p>
    <w:p w14:paraId="6CE7CD6F" w14:textId="4C9DBE6E" w:rsidR="004E4768" w:rsidRPr="00582126" w:rsidRDefault="00C10BF6" w:rsidP="00582126">
      <w:pPr>
        <w:pStyle w:val="ListParagraph"/>
        <w:snapToGrid w:val="0"/>
        <w:spacing w:after="0" w:line="300" w:lineRule="auto"/>
        <w:rPr>
          <w:rFonts w:asciiTheme="majorHAnsi" w:hAnsiTheme="majorHAnsi"/>
          <w:sz w:val="26"/>
          <w:szCs w:val="26"/>
          <w:lang w:val="en-US" w:bidi="ar-TN"/>
        </w:rPr>
      </w:pPr>
      <w:r w:rsidRPr="00582126">
        <w:rPr>
          <w:rFonts w:asciiTheme="majorHAnsi" w:hAnsiTheme="majorHAnsi"/>
          <w:sz w:val="26"/>
          <w:szCs w:val="26"/>
          <w:lang w:val="en-US" w:bidi="ar-TN"/>
        </w:rPr>
        <w:t xml:space="preserve">Islam </w:t>
      </w:r>
      <w:proofErr w:type="spellStart"/>
      <w:r w:rsidRPr="00582126">
        <w:rPr>
          <w:rFonts w:asciiTheme="majorHAnsi" w:hAnsiTheme="majorHAnsi"/>
          <w:sz w:val="26"/>
          <w:szCs w:val="26"/>
          <w:lang w:val="en-US" w:bidi="ar-TN"/>
        </w:rPr>
        <w:t>memandang</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manusia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dengan</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pandangan</w:t>
      </w:r>
      <w:proofErr w:type="spellEnd"/>
      <w:r w:rsidRPr="00582126">
        <w:rPr>
          <w:rFonts w:asciiTheme="majorHAnsi" w:hAnsiTheme="majorHAnsi"/>
          <w:sz w:val="26"/>
          <w:szCs w:val="26"/>
          <w:lang w:val="en-US" w:bidi="ar-TN"/>
        </w:rPr>
        <w:t xml:space="preserve"> yang </w:t>
      </w:r>
      <w:proofErr w:type="spellStart"/>
      <w:r w:rsidRPr="00582126">
        <w:rPr>
          <w:rFonts w:asciiTheme="majorHAnsi" w:hAnsiTheme="majorHAnsi"/>
          <w:sz w:val="26"/>
          <w:szCs w:val="26"/>
          <w:lang w:val="en-US" w:bidi="ar-TN"/>
        </w:rPr>
        <w:t>sama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Siapa</w:t>
      </w:r>
      <w:proofErr w:type="spellEnd"/>
      <w:r w:rsidRPr="00582126">
        <w:rPr>
          <w:rFonts w:asciiTheme="majorHAnsi" w:hAnsiTheme="majorHAnsi"/>
          <w:sz w:val="26"/>
          <w:szCs w:val="26"/>
          <w:lang w:val="en-US" w:bidi="ar-TN"/>
        </w:rPr>
        <w:t xml:space="preserve"> pun </w:t>
      </w:r>
      <w:proofErr w:type="spellStart"/>
      <w:r w:rsidRPr="00582126">
        <w:rPr>
          <w:rFonts w:asciiTheme="majorHAnsi" w:hAnsiTheme="majorHAnsi"/>
          <w:sz w:val="26"/>
          <w:szCs w:val="26"/>
          <w:lang w:val="en-US" w:bidi="ar-TN"/>
        </w:rPr>
        <w:t>tidak</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akan</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istimewa</w:t>
      </w:r>
      <w:proofErr w:type="spellEnd"/>
      <w:r w:rsidRPr="00582126">
        <w:rPr>
          <w:rFonts w:asciiTheme="majorHAnsi" w:hAnsiTheme="majorHAnsi"/>
          <w:sz w:val="26"/>
          <w:szCs w:val="26"/>
          <w:lang w:val="en-US" w:bidi="ar-TN"/>
        </w:rPr>
        <w:t xml:space="preserve"> di </w:t>
      </w:r>
      <w:proofErr w:type="spellStart"/>
      <w:r w:rsidRPr="00582126">
        <w:rPr>
          <w:rFonts w:asciiTheme="majorHAnsi" w:hAnsiTheme="majorHAnsi"/>
          <w:sz w:val="26"/>
          <w:szCs w:val="26"/>
          <w:lang w:val="en-US" w:bidi="ar-TN"/>
        </w:rPr>
        <w:t>dalam</w:t>
      </w:r>
      <w:proofErr w:type="spellEnd"/>
      <w:r w:rsidRPr="00582126">
        <w:rPr>
          <w:rFonts w:asciiTheme="majorHAnsi" w:hAnsiTheme="majorHAnsi"/>
          <w:sz w:val="26"/>
          <w:szCs w:val="26"/>
          <w:lang w:val="en-US" w:bidi="ar-TN"/>
        </w:rPr>
        <w:t xml:space="preserve"> Islam </w:t>
      </w:r>
      <w:proofErr w:type="spellStart"/>
      <w:r w:rsidRPr="00582126">
        <w:rPr>
          <w:rFonts w:asciiTheme="majorHAnsi" w:hAnsiTheme="majorHAnsi"/>
          <w:sz w:val="26"/>
          <w:szCs w:val="26"/>
          <w:lang w:val="en-US" w:bidi="ar-TN"/>
        </w:rPr>
        <w:t>kecuali</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sesuai</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kadar</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ketaatannya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dalam</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menjalankan</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ajarannya</w:t>
      </w:r>
      <w:proofErr w:type="spellEnd"/>
      <w:r w:rsidRPr="00582126">
        <w:rPr>
          <w:rFonts w:asciiTheme="majorHAnsi" w:hAnsiTheme="majorHAnsi"/>
          <w:sz w:val="26"/>
          <w:szCs w:val="26"/>
          <w:lang w:val="en-US" w:bidi="ar-TN"/>
        </w:rPr>
        <w:t xml:space="preserve">. Oleh </w:t>
      </w:r>
      <w:proofErr w:type="spellStart"/>
      <w:r w:rsidRPr="00582126">
        <w:rPr>
          <w:rFonts w:asciiTheme="majorHAnsi" w:hAnsiTheme="majorHAnsi"/>
          <w:sz w:val="26"/>
          <w:szCs w:val="26"/>
          <w:lang w:val="en-US" w:bidi="ar-TN"/>
        </w:rPr>
        <w:t>karena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itu</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ia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disambut</w:t>
      </w:r>
      <w:proofErr w:type="spellEnd"/>
      <w:r w:rsidRPr="00582126">
        <w:rPr>
          <w:rFonts w:asciiTheme="majorHAnsi" w:hAnsiTheme="majorHAnsi"/>
          <w:sz w:val="26"/>
          <w:szCs w:val="26"/>
          <w:lang w:val="en-US" w:bidi="ar-TN"/>
        </w:rPr>
        <w:t xml:space="preserve"> oleh </w:t>
      </w:r>
      <w:proofErr w:type="spellStart"/>
      <w:r w:rsidRPr="00582126">
        <w:rPr>
          <w:rFonts w:asciiTheme="majorHAnsi" w:hAnsiTheme="majorHAnsi"/>
          <w:sz w:val="26"/>
          <w:szCs w:val="26"/>
          <w:lang w:val="en-US" w:bidi="ar-TN"/>
        </w:rPr>
        <w:t>semua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jiwa</w:t>
      </w:r>
      <w:proofErr w:type="spellEnd"/>
      <w:r w:rsidRPr="00582126">
        <w:rPr>
          <w:rFonts w:asciiTheme="majorHAnsi" w:hAnsiTheme="majorHAnsi"/>
          <w:sz w:val="26"/>
          <w:szCs w:val="26"/>
          <w:lang w:val="en-US" w:bidi="ar-TN"/>
        </w:rPr>
        <w:t xml:space="preserve"> yang </w:t>
      </w:r>
      <w:proofErr w:type="spellStart"/>
      <w:r w:rsidRPr="00582126">
        <w:rPr>
          <w:rFonts w:asciiTheme="majorHAnsi" w:hAnsiTheme="majorHAnsi"/>
          <w:sz w:val="26"/>
          <w:szCs w:val="26"/>
          <w:lang w:val="en-US" w:bidi="ar-TN"/>
        </w:rPr>
        <w:t>lurus</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karena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sesuai</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dengan</w:t>
      </w:r>
      <w:proofErr w:type="spellEnd"/>
      <w:r w:rsidRPr="00582126">
        <w:rPr>
          <w:rFonts w:asciiTheme="majorHAnsi" w:hAnsiTheme="majorHAnsi"/>
          <w:sz w:val="26"/>
          <w:szCs w:val="26"/>
          <w:lang w:val="en-US" w:bidi="ar-TN"/>
        </w:rPr>
        <w:t xml:space="preserve"> fitrah. </w:t>
      </w:r>
    </w:p>
    <w:p w14:paraId="52E3A55A" w14:textId="0DF436D2" w:rsidR="00C10BF6" w:rsidRPr="00582126" w:rsidRDefault="00C10BF6" w:rsidP="00582126">
      <w:pPr>
        <w:pStyle w:val="ListParagraph"/>
        <w:snapToGrid w:val="0"/>
        <w:spacing w:after="0" w:line="300" w:lineRule="auto"/>
        <w:rPr>
          <w:rFonts w:asciiTheme="majorHAnsi" w:hAnsiTheme="majorHAnsi"/>
          <w:sz w:val="26"/>
          <w:szCs w:val="26"/>
          <w:lang w:val="es-ES" w:bidi="ar-TN"/>
        </w:rPr>
      </w:pPr>
      <w:proofErr w:type="spellStart"/>
      <w:r w:rsidRPr="00582126">
        <w:rPr>
          <w:rFonts w:asciiTheme="majorHAnsi" w:hAnsiTheme="majorHAnsi"/>
          <w:sz w:val="26"/>
          <w:szCs w:val="26"/>
          <w:lang w:val="en-US" w:bidi="ar-TN"/>
        </w:rPr>
        <w:t>Semua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manusia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dilahirkan</w:t>
      </w:r>
      <w:proofErr w:type="spellEnd"/>
      <w:r w:rsidRPr="00582126">
        <w:rPr>
          <w:rFonts w:asciiTheme="majorHAnsi" w:hAnsiTheme="majorHAnsi"/>
          <w:sz w:val="26"/>
          <w:szCs w:val="26"/>
          <w:lang w:val="en-US" w:bidi="ar-TN"/>
        </w:rPr>
        <w:t xml:space="preserve"> di </w:t>
      </w:r>
      <w:proofErr w:type="spellStart"/>
      <w:r w:rsidRPr="00582126">
        <w:rPr>
          <w:rFonts w:asciiTheme="majorHAnsi" w:hAnsiTheme="majorHAnsi"/>
          <w:sz w:val="26"/>
          <w:szCs w:val="26"/>
          <w:lang w:val="en-US" w:bidi="ar-TN"/>
        </w:rPr>
        <w:t>atas</w:t>
      </w:r>
      <w:proofErr w:type="spellEnd"/>
      <w:r w:rsidRPr="00582126">
        <w:rPr>
          <w:rFonts w:asciiTheme="majorHAnsi" w:hAnsiTheme="majorHAnsi"/>
          <w:sz w:val="26"/>
          <w:szCs w:val="26"/>
          <w:lang w:val="en-US" w:bidi="ar-TN"/>
        </w:rPr>
        <w:t xml:space="preserve"> fitrah </w:t>
      </w:r>
      <w:proofErr w:type="spellStart"/>
      <w:r w:rsidRPr="00582126">
        <w:rPr>
          <w:rFonts w:asciiTheme="majorHAnsi" w:hAnsiTheme="majorHAnsi"/>
          <w:sz w:val="26"/>
          <w:szCs w:val="26"/>
          <w:lang w:val="en-US" w:bidi="ar-TN"/>
        </w:rPr>
        <w:t>kebaikan</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keadilan</w:t>
      </w:r>
      <w:proofErr w:type="spellEnd"/>
      <w:r w:rsidRPr="00582126">
        <w:rPr>
          <w:rFonts w:asciiTheme="majorHAnsi" w:hAnsiTheme="majorHAnsi"/>
          <w:sz w:val="26"/>
          <w:szCs w:val="26"/>
          <w:lang w:val="en-US" w:bidi="ar-TN"/>
        </w:rPr>
        <w:t xml:space="preserve">, dan </w:t>
      </w:r>
      <w:proofErr w:type="spellStart"/>
      <w:r w:rsidRPr="00582126">
        <w:rPr>
          <w:rFonts w:asciiTheme="majorHAnsi" w:hAnsiTheme="majorHAnsi"/>
          <w:sz w:val="26"/>
          <w:szCs w:val="26"/>
          <w:lang w:val="en-US" w:bidi="ar-TN"/>
        </w:rPr>
        <w:t>kebebasan</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serta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cinta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kepada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Tuhannya</w:t>
      </w:r>
      <w:proofErr w:type="spellEnd"/>
      <w:r w:rsidRPr="00582126">
        <w:rPr>
          <w:rFonts w:asciiTheme="majorHAnsi" w:hAnsiTheme="majorHAnsi"/>
          <w:sz w:val="26"/>
          <w:szCs w:val="26"/>
          <w:lang w:val="en-US" w:bidi="ar-TN"/>
        </w:rPr>
        <w:t xml:space="preserve"> dan </w:t>
      </w:r>
      <w:proofErr w:type="spellStart"/>
      <w:r w:rsidRPr="00582126">
        <w:rPr>
          <w:rFonts w:asciiTheme="majorHAnsi" w:hAnsiTheme="majorHAnsi"/>
          <w:sz w:val="26"/>
          <w:szCs w:val="26"/>
          <w:lang w:val="en-US" w:bidi="ar-TN"/>
        </w:rPr>
        <w:t>mengakui</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bahwa</w:t>
      </w:r>
      <w:proofErr w:type="spellEnd"/>
      <w:r w:rsidRPr="00582126">
        <w:rPr>
          <w:rFonts w:asciiTheme="majorHAnsi" w:hAnsiTheme="majorHAnsi"/>
          <w:sz w:val="26"/>
          <w:szCs w:val="26"/>
          <w:lang w:val="en-US" w:bidi="ar-TN"/>
        </w:rPr>
        <w:t xml:space="preserve"> Allah </w:t>
      </w:r>
      <w:proofErr w:type="spellStart"/>
      <w:r w:rsidRPr="00582126">
        <w:rPr>
          <w:rFonts w:asciiTheme="majorHAnsi" w:hAnsiTheme="majorHAnsi"/>
          <w:sz w:val="26"/>
          <w:szCs w:val="26"/>
          <w:lang w:val="en-US" w:bidi="ar-TN"/>
        </w:rPr>
        <w:t>adalah</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satu-satunya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sembahan</w:t>
      </w:r>
      <w:proofErr w:type="spellEnd"/>
      <w:r w:rsidRPr="00582126">
        <w:rPr>
          <w:rFonts w:asciiTheme="majorHAnsi" w:hAnsiTheme="majorHAnsi"/>
          <w:sz w:val="26"/>
          <w:szCs w:val="26"/>
          <w:lang w:val="en-US" w:bidi="ar-TN"/>
        </w:rPr>
        <w:t xml:space="preserve"> yang </w:t>
      </w:r>
      <w:proofErr w:type="spellStart"/>
      <w:r w:rsidRPr="00582126">
        <w:rPr>
          <w:rFonts w:asciiTheme="majorHAnsi" w:hAnsiTheme="majorHAnsi"/>
          <w:sz w:val="26"/>
          <w:szCs w:val="26"/>
          <w:lang w:val="en-US" w:bidi="ar-TN"/>
        </w:rPr>
        <w:t>berhak</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diibadahi</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tidak</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ada</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selain</w:t>
      </w:r>
      <w:proofErr w:type="spellEnd"/>
      <w:r w:rsidRPr="00582126">
        <w:rPr>
          <w:rFonts w:asciiTheme="majorHAnsi" w:hAnsiTheme="majorHAnsi"/>
          <w:sz w:val="26"/>
          <w:szCs w:val="26"/>
          <w:lang w:val="en-US" w:bidi="ar-TN"/>
        </w:rPr>
        <w:t xml:space="preserve">-Nya. Tidak </w:t>
      </w:r>
      <w:proofErr w:type="spellStart"/>
      <w:r w:rsidRPr="00582126">
        <w:rPr>
          <w:rFonts w:asciiTheme="majorHAnsi" w:hAnsiTheme="majorHAnsi"/>
          <w:sz w:val="26"/>
          <w:szCs w:val="26"/>
          <w:lang w:val="en-US" w:bidi="ar-TN"/>
        </w:rPr>
        <w:t>ada</w:t>
      </w:r>
      <w:proofErr w:type="spellEnd"/>
      <w:r w:rsidRPr="00582126">
        <w:rPr>
          <w:rFonts w:asciiTheme="majorHAnsi" w:hAnsiTheme="majorHAnsi"/>
          <w:sz w:val="26"/>
          <w:szCs w:val="26"/>
          <w:lang w:val="en-US" w:bidi="ar-TN"/>
        </w:rPr>
        <w:t xml:space="preserve"> yang </w:t>
      </w:r>
      <w:proofErr w:type="spellStart"/>
      <w:r w:rsidRPr="00582126">
        <w:rPr>
          <w:rFonts w:asciiTheme="majorHAnsi" w:hAnsiTheme="majorHAnsi"/>
          <w:sz w:val="26"/>
          <w:szCs w:val="26"/>
          <w:lang w:val="en-US" w:bidi="ar-TN"/>
        </w:rPr>
        <w:t>melenceng</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dari</w:t>
      </w:r>
      <w:proofErr w:type="spellEnd"/>
      <w:r w:rsidRPr="00582126">
        <w:rPr>
          <w:rFonts w:asciiTheme="majorHAnsi" w:hAnsiTheme="majorHAnsi"/>
          <w:sz w:val="26"/>
          <w:szCs w:val="26"/>
          <w:lang w:val="en-US" w:bidi="ar-TN"/>
        </w:rPr>
        <w:t xml:space="preserve"> fitrah </w:t>
      </w:r>
      <w:proofErr w:type="spellStart"/>
      <w:r w:rsidRPr="00582126">
        <w:rPr>
          <w:rFonts w:asciiTheme="majorHAnsi" w:hAnsiTheme="majorHAnsi"/>
          <w:sz w:val="26"/>
          <w:szCs w:val="26"/>
          <w:lang w:val="en-US" w:bidi="ar-TN"/>
        </w:rPr>
        <w:t>itu</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kecuali</w:t>
      </w:r>
      <w:proofErr w:type="spellEnd"/>
      <w:r w:rsidRPr="00582126">
        <w:rPr>
          <w:rFonts w:asciiTheme="majorHAnsi" w:hAnsiTheme="majorHAnsi"/>
          <w:sz w:val="26"/>
          <w:szCs w:val="26"/>
          <w:lang w:val="en-US" w:bidi="ar-TN"/>
        </w:rPr>
        <w:t xml:space="preserve"> </w:t>
      </w:r>
      <w:proofErr w:type="spellStart"/>
      <w:r w:rsidRPr="00582126">
        <w:rPr>
          <w:rFonts w:asciiTheme="majorHAnsi" w:hAnsiTheme="majorHAnsi"/>
          <w:sz w:val="26"/>
          <w:szCs w:val="26"/>
          <w:lang w:val="en-US" w:bidi="ar-TN"/>
        </w:rPr>
        <w:t>disebabkan</w:t>
      </w:r>
      <w:proofErr w:type="spellEnd"/>
      <w:r w:rsidRPr="00582126">
        <w:rPr>
          <w:rFonts w:asciiTheme="majorHAnsi" w:hAnsiTheme="majorHAnsi"/>
          <w:sz w:val="26"/>
          <w:szCs w:val="26"/>
          <w:lang w:val="en-US" w:bidi="ar-TN"/>
        </w:rPr>
        <w:t xml:space="preserve"> oleh </w:t>
      </w:r>
      <w:proofErr w:type="spellStart"/>
      <w:r w:rsidRPr="00582126">
        <w:rPr>
          <w:rFonts w:asciiTheme="majorHAnsi" w:hAnsiTheme="majorHAnsi"/>
          <w:sz w:val="26"/>
          <w:szCs w:val="26"/>
          <w:lang w:val="en-US" w:bidi="ar-TN"/>
        </w:rPr>
        <w:t>sesuatu</w:t>
      </w:r>
      <w:proofErr w:type="spellEnd"/>
      <w:r w:rsidRPr="00582126">
        <w:rPr>
          <w:rFonts w:asciiTheme="majorHAnsi" w:hAnsiTheme="majorHAnsi"/>
          <w:sz w:val="26"/>
          <w:szCs w:val="26"/>
          <w:lang w:val="en-US" w:bidi="ar-TN"/>
        </w:rPr>
        <w:t xml:space="preserve"> yang </w:t>
      </w:r>
      <w:proofErr w:type="spellStart"/>
      <w:r w:rsidRPr="00582126">
        <w:rPr>
          <w:rFonts w:asciiTheme="majorHAnsi" w:hAnsiTheme="majorHAnsi"/>
          <w:sz w:val="26"/>
          <w:szCs w:val="26"/>
          <w:lang w:val="en-US" w:bidi="ar-TN"/>
        </w:rPr>
        <w:t>memalingkan</w:t>
      </w:r>
      <w:proofErr w:type="spellEnd"/>
      <w:r w:rsidRPr="00582126">
        <w:rPr>
          <w:rFonts w:asciiTheme="majorHAnsi" w:hAnsiTheme="majorHAnsi"/>
          <w:sz w:val="26"/>
          <w:szCs w:val="26"/>
          <w:lang w:val="en-US" w:bidi="ar-TN"/>
        </w:rPr>
        <w:t xml:space="preserve"> </w:t>
      </w:r>
      <w:r w:rsidRPr="00582126">
        <w:rPr>
          <w:rFonts w:asciiTheme="majorHAnsi" w:hAnsiTheme="majorHAnsi"/>
          <w:sz w:val="26"/>
          <w:szCs w:val="26"/>
          <w:lang w:val="en-US" w:bidi="ar-TN"/>
        </w:rPr>
        <w:lastRenderedPageBreak/>
        <w:t xml:space="preserve">dan </w:t>
      </w:r>
      <w:proofErr w:type="spellStart"/>
      <w:r w:rsidRPr="00582126">
        <w:rPr>
          <w:rFonts w:asciiTheme="majorHAnsi" w:hAnsiTheme="majorHAnsi"/>
          <w:sz w:val="26"/>
          <w:szCs w:val="26"/>
          <w:lang w:val="en-US" w:bidi="ar-TN"/>
        </w:rPr>
        <w:t>mengubahnya</w:t>
      </w:r>
      <w:proofErr w:type="spellEnd"/>
      <w:r w:rsidRPr="00582126">
        <w:rPr>
          <w:rFonts w:asciiTheme="majorHAnsi" w:hAnsiTheme="majorHAnsi"/>
          <w:sz w:val="26"/>
          <w:szCs w:val="26"/>
          <w:lang w:val="en-US" w:bidi="ar-TN"/>
        </w:rPr>
        <w:t xml:space="preserve">. </w:t>
      </w:r>
      <w:r w:rsidRPr="00582126">
        <w:rPr>
          <w:rFonts w:asciiTheme="majorHAnsi" w:hAnsiTheme="majorHAnsi"/>
          <w:sz w:val="26"/>
          <w:szCs w:val="26"/>
          <w:lang w:val="es-ES" w:bidi="ar-TN"/>
        </w:rPr>
        <w:t xml:space="preserve">Agama </w:t>
      </w:r>
      <w:proofErr w:type="spellStart"/>
      <w:r w:rsidRPr="00582126">
        <w:rPr>
          <w:rFonts w:asciiTheme="majorHAnsi" w:hAnsiTheme="majorHAnsi"/>
          <w:sz w:val="26"/>
          <w:szCs w:val="26"/>
          <w:lang w:val="es-ES" w:bidi="ar-TN"/>
        </w:rPr>
        <w:t>ini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telah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diridai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bagi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manusia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oleh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Sang</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Maha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Pencipta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Tuhan</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Sembahan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manusia</w:t>
      </w:r>
      <w:proofErr w:type="spellEnd"/>
      <w:r w:rsidRPr="00582126">
        <w:rPr>
          <w:rFonts w:asciiTheme="majorHAnsi" w:hAnsiTheme="majorHAnsi"/>
          <w:sz w:val="26"/>
          <w:szCs w:val="26"/>
          <w:lang w:val="es-ES" w:bidi="ar-TN"/>
        </w:rPr>
        <w:t>.</w:t>
      </w:r>
    </w:p>
    <w:p w14:paraId="52E3A55B" w14:textId="6AA6C5AE" w:rsidR="00C10BF6" w:rsidRPr="00582126" w:rsidRDefault="00C10BF6" w:rsidP="00582126">
      <w:pPr>
        <w:pStyle w:val="ListParagraph"/>
        <w:snapToGrid w:val="0"/>
        <w:spacing w:after="0" w:line="300" w:lineRule="auto"/>
        <w:rPr>
          <w:rFonts w:asciiTheme="majorHAnsi" w:hAnsiTheme="majorHAnsi"/>
          <w:sz w:val="26"/>
          <w:szCs w:val="26"/>
          <w:lang w:val="es-ES" w:bidi="ar-TN"/>
        </w:rPr>
      </w:pPr>
      <w:proofErr w:type="spellStart"/>
      <w:r w:rsidRPr="00582126">
        <w:rPr>
          <w:rFonts w:asciiTheme="majorHAnsi" w:hAnsiTheme="majorHAnsi"/>
          <w:sz w:val="26"/>
          <w:szCs w:val="26"/>
          <w:lang w:val="es-ES" w:bidi="ar-TN"/>
        </w:rPr>
        <w:t>Agamaku</w:t>
      </w:r>
      <w:proofErr w:type="spellEnd"/>
      <w:r w:rsidRPr="00582126">
        <w:rPr>
          <w:rFonts w:asciiTheme="majorHAnsi" w:hAnsiTheme="majorHAnsi"/>
          <w:sz w:val="26"/>
          <w:szCs w:val="26"/>
          <w:lang w:val="es-ES" w:bidi="ar-TN"/>
        </w:rPr>
        <w:t xml:space="preserve">, </w:t>
      </w:r>
      <w:proofErr w:type="gramStart"/>
      <w:r w:rsidRPr="00582126">
        <w:rPr>
          <w:rFonts w:asciiTheme="majorHAnsi" w:hAnsiTheme="majorHAnsi"/>
          <w:sz w:val="26"/>
          <w:szCs w:val="26"/>
          <w:lang w:val="es-ES" w:bidi="ar-TN"/>
        </w:rPr>
        <w:t>Islam</w:t>
      </w:r>
      <w:proofErr w:type="gram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mengajar</w:t>
      </w:r>
      <w:r w:rsidR="0097109E" w:rsidRPr="00582126">
        <w:rPr>
          <w:rFonts w:asciiTheme="majorHAnsi" w:hAnsiTheme="majorHAnsi"/>
          <w:sz w:val="26"/>
          <w:szCs w:val="26"/>
          <w:lang w:val="es-ES" w:bidi="ar-TN"/>
        </w:rPr>
        <w:t>kan</w:t>
      </w:r>
      <w:proofErr w:type="spellEnd"/>
      <w:r w:rsidR="0097109E" w:rsidRPr="00582126">
        <w:rPr>
          <w:rFonts w:asciiTheme="majorHAnsi" w:hAnsiTheme="majorHAnsi"/>
          <w:sz w:val="26"/>
          <w:szCs w:val="26"/>
          <w:lang w:val="es-ES" w:bidi="ar-TN"/>
        </w:rPr>
        <w:t xml:space="preserve"> </w:t>
      </w:r>
      <w:proofErr w:type="spellStart"/>
      <w:r w:rsidR="0097109E" w:rsidRPr="00582126">
        <w:rPr>
          <w:rFonts w:asciiTheme="majorHAnsi" w:hAnsiTheme="majorHAnsi"/>
          <w:sz w:val="26"/>
          <w:szCs w:val="26"/>
          <w:lang w:val="es-ES" w:bidi="ar-TN"/>
        </w:rPr>
        <w:t>kepada</w:t>
      </w:r>
      <w:r w:rsidRPr="00582126">
        <w:rPr>
          <w:rFonts w:asciiTheme="majorHAnsi" w:hAnsiTheme="majorHAnsi"/>
          <w:sz w:val="26"/>
          <w:szCs w:val="26"/>
          <w:lang w:val="es-ES" w:bidi="ar-TN"/>
        </w:rPr>
        <w:t>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bahwa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hidup</w:t>
      </w:r>
      <w:proofErr w:type="spellEnd"/>
      <w:r w:rsidRPr="00582126">
        <w:rPr>
          <w:rFonts w:asciiTheme="majorHAnsi" w:hAnsiTheme="majorHAnsi"/>
          <w:sz w:val="26"/>
          <w:szCs w:val="26"/>
          <w:lang w:val="es-ES" w:bidi="ar-TN"/>
        </w:rPr>
        <w:t xml:space="preserve"> sementara di </w:t>
      </w:r>
      <w:proofErr w:type="spellStart"/>
      <w:r w:rsidRPr="00582126">
        <w:rPr>
          <w:rFonts w:asciiTheme="majorHAnsi" w:hAnsiTheme="majorHAnsi"/>
          <w:sz w:val="26"/>
          <w:szCs w:val="26"/>
          <w:lang w:val="es-ES" w:bidi="ar-TN"/>
        </w:rPr>
        <w:t>dunia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ini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Setelah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kematian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berpindah</w:t>
      </w:r>
      <w:proofErr w:type="spellEnd"/>
      <w:r w:rsidRPr="00582126">
        <w:rPr>
          <w:rFonts w:asciiTheme="majorHAnsi" w:hAnsiTheme="majorHAnsi"/>
          <w:sz w:val="26"/>
          <w:szCs w:val="26"/>
          <w:lang w:val="es-ES" w:bidi="ar-TN"/>
        </w:rPr>
        <w:t xml:space="preserve"> ke </w:t>
      </w:r>
      <w:proofErr w:type="spellStart"/>
      <w:r w:rsidRPr="00582126">
        <w:rPr>
          <w:rFonts w:asciiTheme="majorHAnsi" w:hAnsiTheme="majorHAnsi"/>
          <w:sz w:val="26"/>
          <w:szCs w:val="26"/>
          <w:lang w:val="es-ES" w:bidi="ar-TN"/>
        </w:rPr>
        <w:t>negeri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lain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yaitu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negeri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abadi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tempat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kembali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manusia</w:t>
      </w:r>
      <w:proofErr w:type="spellEnd"/>
      <w:r w:rsidRPr="00582126">
        <w:rPr>
          <w:rFonts w:asciiTheme="majorHAnsi" w:hAnsiTheme="majorHAnsi"/>
          <w:sz w:val="26"/>
          <w:szCs w:val="26"/>
          <w:lang w:val="es-ES" w:bidi="ar-TN"/>
        </w:rPr>
        <w:t xml:space="preserve">, antara ke </w:t>
      </w:r>
      <w:proofErr w:type="spellStart"/>
      <w:r w:rsidRPr="00582126">
        <w:rPr>
          <w:rFonts w:asciiTheme="majorHAnsi" w:hAnsiTheme="majorHAnsi"/>
          <w:sz w:val="26"/>
          <w:szCs w:val="26"/>
          <w:lang w:val="es-ES" w:bidi="ar-TN"/>
        </w:rPr>
        <w:t>surga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atau</w:t>
      </w:r>
      <w:proofErr w:type="spellEnd"/>
      <w:r w:rsidRPr="00582126">
        <w:rPr>
          <w:rFonts w:asciiTheme="majorHAnsi" w:hAnsiTheme="majorHAnsi"/>
          <w:sz w:val="26"/>
          <w:szCs w:val="26"/>
          <w:lang w:val="es-ES" w:bidi="ar-TN"/>
        </w:rPr>
        <w:t xml:space="preserve"> ke </w:t>
      </w:r>
      <w:proofErr w:type="spellStart"/>
      <w:r w:rsidRPr="00582126">
        <w:rPr>
          <w:rFonts w:asciiTheme="majorHAnsi" w:hAnsiTheme="majorHAnsi"/>
          <w:sz w:val="26"/>
          <w:szCs w:val="26"/>
          <w:lang w:val="es-ES" w:bidi="ar-TN"/>
        </w:rPr>
        <w:t>neraka</w:t>
      </w:r>
      <w:proofErr w:type="spellEnd"/>
      <w:r w:rsidRPr="00582126">
        <w:rPr>
          <w:rFonts w:asciiTheme="majorHAnsi" w:hAnsiTheme="majorHAnsi"/>
          <w:sz w:val="26"/>
          <w:szCs w:val="26"/>
          <w:lang w:val="es-ES" w:bidi="ar-TN"/>
        </w:rPr>
        <w:t>.</w:t>
      </w:r>
    </w:p>
    <w:p w14:paraId="62953BC2" w14:textId="77777777" w:rsidR="0097109E" w:rsidRPr="00582126" w:rsidRDefault="00C10BF6" w:rsidP="00582126">
      <w:pPr>
        <w:pStyle w:val="ListParagraph"/>
        <w:snapToGrid w:val="0"/>
        <w:spacing w:after="0" w:line="300" w:lineRule="auto"/>
        <w:rPr>
          <w:rFonts w:asciiTheme="majorHAnsi" w:hAnsiTheme="majorHAnsi"/>
          <w:sz w:val="26"/>
          <w:szCs w:val="26"/>
          <w:lang w:val="es-ES" w:bidi="ar-TN"/>
        </w:rPr>
      </w:pPr>
      <w:proofErr w:type="spellStart"/>
      <w:r w:rsidRPr="00582126">
        <w:rPr>
          <w:rFonts w:asciiTheme="majorHAnsi" w:hAnsiTheme="majorHAnsi"/>
          <w:sz w:val="26"/>
          <w:szCs w:val="26"/>
          <w:lang w:val="es-ES" w:bidi="ar-TN"/>
        </w:rPr>
        <w:t>Agamaku</w:t>
      </w:r>
      <w:proofErr w:type="spellEnd"/>
      <w:r w:rsidRPr="00582126">
        <w:rPr>
          <w:rFonts w:asciiTheme="majorHAnsi" w:hAnsiTheme="majorHAnsi"/>
          <w:sz w:val="26"/>
          <w:szCs w:val="26"/>
          <w:lang w:val="es-ES" w:bidi="ar-TN"/>
        </w:rPr>
        <w:t xml:space="preserve">, </w:t>
      </w:r>
      <w:proofErr w:type="gramStart"/>
      <w:r w:rsidRPr="00582126">
        <w:rPr>
          <w:rFonts w:asciiTheme="majorHAnsi" w:hAnsiTheme="majorHAnsi"/>
          <w:sz w:val="26"/>
          <w:szCs w:val="26"/>
          <w:lang w:val="es-ES" w:bidi="ar-TN"/>
        </w:rPr>
        <w:t>Islam</w:t>
      </w:r>
      <w:proofErr w:type="gram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memerintahkanku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dengan</w:t>
      </w:r>
      <w:proofErr w:type="spellEnd"/>
      <w:r w:rsidRPr="00582126">
        <w:rPr>
          <w:rFonts w:asciiTheme="majorHAnsi" w:hAnsiTheme="majorHAnsi"/>
          <w:sz w:val="26"/>
          <w:szCs w:val="26"/>
          <w:lang w:val="es-ES" w:bidi="ar-TN"/>
        </w:rPr>
        <w:t xml:space="preserve"> </w:t>
      </w:r>
      <w:proofErr w:type="spellStart"/>
      <w:r w:rsidR="0097109E" w:rsidRPr="00582126">
        <w:rPr>
          <w:rFonts w:asciiTheme="majorHAnsi" w:hAnsiTheme="majorHAnsi"/>
          <w:sz w:val="26"/>
          <w:szCs w:val="26"/>
          <w:lang w:val="es-ES" w:bidi="ar-TN"/>
        </w:rPr>
        <w:t>beberapa</w:t>
      </w:r>
      <w:proofErr w:type="spellEnd"/>
      <w:r w:rsidR="0097109E"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perintah</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melarangku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dari</w:t>
      </w:r>
      <w:proofErr w:type="spellEnd"/>
      <w:r w:rsidRPr="00582126">
        <w:rPr>
          <w:rFonts w:asciiTheme="majorHAnsi" w:hAnsiTheme="majorHAnsi"/>
          <w:sz w:val="26"/>
          <w:szCs w:val="26"/>
          <w:lang w:val="es-ES" w:bidi="ar-TN"/>
        </w:rPr>
        <w:t xml:space="preserve"> </w:t>
      </w:r>
      <w:proofErr w:type="spellStart"/>
      <w:r w:rsidR="0097109E" w:rsidRPr="00582126">
        <w:rPr>
          <w:rFonts w:asciiTheme="majorHAnsi" w:hAnsiTheme="majorHAnsi"/>
          <w:sz w:val="26"/>
          <w:szCs w:val="26"/>
          <w:lang w:val="es-ES" w:bidi="ar-TN"/>
        </w:rPr>
        <w:t>beberapa</w:t>
      </w:r>
      <w:proofErr w:type="spellEnd"/>
      <w:r w:rsidR="0097109E"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larangan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Bila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perintah-perintah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itu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laksanakan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serta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larangan-larangan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tersebut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jauhi</w:t>
      </w:r>
      <w:proofErr w:type="spellEnd"/>
      <w:r w:rsidRPr="00582126">
        <w:rPr>
          <w:rFonts w:asciiTheme="majorHAnsi" w:hAnsiTheme="majorHAnsi"/>
          <w:sz w:val="26"/>
          <w:szCs w:val="26"/>
          <w:lang w:val="es-ES" w:bidi="ar-TN"/>
        </w:rPr>
        <w:t xml:space="preserve">, </w:t>
      </w:r>
      <w:proofErr w:type="spellStart"/>
      <w:r w:rsidR="0097109E" w:rsidRPr="00582126">
        <w:rPr>
          <w:rFonts w:asciiTheme="majorHAnsi" w:hAnsiTheme="majorHAnsi"/>
          <w:sz w:val="26"/>
          <w:szCs w:val="26"/>
          <w:lang w:val="es-ES" w:bidi="ar-TN"/>
        </w:rPr>
        <w:t>maka</w:t>
      </w:r>
      <w:proofErr w:type="spellEnd"/>
      <w:r w:rsidR="0097109E"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bahagia</w:t>
      </w:r>
      <w:proofErr w:type="spellEnd"/>
      <w:r w:rsidRPr="00582126">
        <w:rPr>
          <w:rFonts w:asciiTheme="majorHAnsi" w:hAnsiTheme="majorHAnsi"/>
          <w:sz w:val="26"/>
          <w:szCs w:val="26"/>
          <w:lang w:val="es-ES" w:bidi="ar-TN"/>
        </w:rPr>
        <w:t xml:space="preserve"> di </w:t>
      </w:r>
      <w:proofErr w:type="spellStart"/>
      <w:r w:rsidRPr="00582126">
        <w:rPr>
          <w:rFonts w:asciiTheme="majorHAnsi" w:hAnsiTheme="majorHAnsi"/>
          <w:sz w:val="26"/>
          <w:szCs w:val="26"/>
          <w:lang w:val="es-ES" w:bidi="ar-TN"/>
        </w:rPr>
        <w:t>dunia</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akhirat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Namun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bila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melalaikannya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maka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terjadi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kesengsaraan</w:t>
      </w:r>
      <w:proofErr w:type="spellEnd"/>
      <w:r w:rsidRPr="00582126">
        <w:rPr>
          <w:rFonts w:asciiTheme="majorHAnsi" w:hAnsiTheme="majorHAnsi"/>
          <w:sz w:val="26"/>
          <w:szCs w:val="26"/>
          <w:lang w:val="es-ES" w:bidi="ar-TN"/>
        </w:rPr>
        <w:t xml:space="preserve"> di </w:t>
      </w:r>
      <w:proofErr w:type="spellStart"/>
      <w:r w:rsidRPr="00582126">
        <w:rPr>
          <w:rFonts w:asciiTheme="majorHAnsi" w:hAnsiTheme="majorHAnsi"/>
          <w:sz w:val="26"/>
          <w:szCs w:val="26"/>
          <w:lang w:val="es-ES" w:bidi="ar-TN"/>
        </w:rPr>
        <w:t>dunia</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akhirat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sesuai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dengan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tingkat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kelalaianku</w:t>
      </w:r>
      <w:proofErr w:type="spellEnd"/>
      <w:r w:rsidRPr="00582126">
        <w:rPr>
          <w:rFonts w:asciiTheme="majorHAnsi" w:hAnsiTheme="majorHAnsi"/>
          <w:sz w:val="26"/>
          <w:szCs w:val="26"/>
          <w:lang w:val="es-ES" w:bidi="ar-TN"/>
        </w:rPr>
        <w:t xml:space="preserve">. </w:t>
      </w:r>
    </w:p>
    <w:p w14:paraId="52E3A55C" w14:textId="7CF971CA" w:rsidR="00C10BF6" w:rsidRPr="00582126" w:rsidRDefault="00C10BF6" w:rsidP="00582126">
      <w:pPr>
        <w:pStyle w:val="ListParagraph"/>
        <w:snapToGrid w:val="0"/>
        <w:spacing w:after="0" w:line="300" w:lineRule="auto"/>
        <w:rPr>
          <w:rFonts w:asciiTheme="majorHAnsi" w:hAnsiTheme="majorHAnsi"/>
          <w:sz w:val="26"/>
          <w:szCs w:val="26"/>
          <w:lang w:val="es-ES" w:bidi="ar-TN"/>
        </w:rPr>
      </w:pPr>
      <w:proofErr w:type="spellStart"/>
      <w:r w:rsidRPr="00582126">
        <w:rPr>
          <w:rFonts w:asciiTheme="majorHAnsi" w:hAnsiTheme="majorHAnsi"/>
          <w:sz w:val="26"/>
          <w:szCs w:val="26"/>
          <w:lang w:val="es-ES" w:bidi="ar-TN"/>
        </w:rPr>
        <w:t>Perkara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paling</w:t>
      </w:r>
      <w:proofErr w:type="spellEnd"/>
      <w:r w:rsidRPr="00582126">
        <w:rPr>
          <w:rFonts w:asciiTheme="majorHAnsi" w:hAnsiTheme="majorHAnsi"/>
          <w:sz w:val="26"/>
          <w:szCs w:val="26"/>
          <w:lang w:val="es-ES" w:bidi="ar-TN"/>
        </w:rPr>
        <w:t xml:space="preserve"> besar yang </w:t>
      </w:r>
      <w:proofErr w:type="spellStart"/>
      <w:r w:rsidRPr="00582126">
        <w:rPr>
          <w:rFonts w:asciiTheme="majorHAnsi" w:hAnsiTheme="majorHAnsi"/>
          <w:sz w:val="26"/>
          <w:szCs w:val="26"/>
          <w:lang w:val="es-ES" w:bidi="ar-TN"/>
        </w:rPr>
        <w:t>diperintahkan</w:t>
      </w:r>
      <w:proofErr w:type="spellEnd"/>
      <w:r w:rsidRPr="00582126">
        <w:rPr>
          <w:rFonts w:asciiTheme="majorHAnsi" w:hAnsiTheme="majorHAnsi"/>
          <w:sz w:val="26"/>
          <w:szCs w:val="26"/>
          <w:lang w:val="es-ES" w:bidi="ar-TN"/>
        </w:rPr>
        <w:t xml:space="preserve"> </w:t>
      </w:r>
      <w:proofErr w:type="gramStart"/>
      <w:r w:rsidRPr="00582126">
        <w:rPr>
          <w:rFonts w:asciiTheme="majorHAnsi" w:hAnsiTheme="majorHAnsi"/>
          <w:sz w:val="26"/>
          <w:szCs w:val="26"/>
          <w:lang w:val="es-ES" w:bidi="ar-TN"/>
        </w:rPr>
        <w:t>Islam</w:t>
      </w:r>
      <w:proofErr w:type="gram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kepadaku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ialah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menauhidkan</w:t>
      </w:r>
      <w:proofErr w:type="spellEnd"/>
      <w:r w:rsidRPr="00582126">
        <w:rPr>
          <w:rFonts w:asciiTheme="majorHAnsi" w:hAnsiTheme="majorHAnsi"/>
          <w:sz w:val="26"/>
          <w:szCs w:val="26"/>
          <w:lang w:val="es-ES" w:bidi="ar-TN"/>
        </w:rPr>
        <w:t xml:space="preserve"> Allah. Maka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bersaksi</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meyakini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dengan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bulat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bahwa</w:t>
      </w:r>
      <w:proofErr w:type="spellEnd"/>
      <w:r w:rsidRPr="00582126">
        <w:rPr>
          <w:rFonts w:asciiTheme="majorHAnsi" w:hAnsiTheme="majorHAnsi"/>
          <w:sz w:val="26"/>
          <w:szCs w:val="26"/>
          <w:lang w:val="es-ES" w:bidi="ar-TN"/>
        </w:rPr>
        <w:t xml:space="preserve"> Allah </w:t>
      </w:r>
      <w:proofErr w:type="spellStart"/>
      <w:r w:rsidRPr="00582126">
        <w:rPr>
          <w:rFonts w:asciiTheme="majorHAnsi" w:hAnsiTheme="majorHAnsi"/>
          <w:sz w:val="26"/>
          <w:szCs w:val="26"/>
          <w:lang w:val="es-ES" w:bidi="ar-TN"/>
        </w:rPr>
        <w:t>adalah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penciptaku</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lastRenderedPageBreak/>
        <w:t>sembahanku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tidak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menyembah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kecuali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kepada</w:t>
      </w:r>
      <w:proofErr w:type="spellEnd"/>
      <w:r w:rsidRPr="00582126">
        <w:rPr>
          <w:rFonts w:asciiTheme="majorHAnsi" w:hAnsiTheme="majorHAnsi"/>
          <w:sz w:val="26"/>
          <w:szCs w:val="26"/>
          <w:lang w:val="es-ES" w:bidi="ar-TN"/>
        </w:rPr>
        <w:t xml:space="preserve"> Allah atas </w:t>
      </w:r>
      <w:proofErr w:type="spellStart"/>
      <w:r w:rsidRPr="00582126">
        <w:rPr>
          <w:rFonts w:asciiTheme="majorHAnsi" w:hAnsiTheme="majorHAnsi"/>
          <w:sz w:val="26"/>
          <w:szCs w:val="26"/>
          <w:lang w:val="es-ES" w:bidi="ar-TN"/>
        </w:rPr>
        <w:t>dasar</w:t>
      </w:r>
      <w:proofErr w:type="spellEnd"/>
      <w:r w:rsidRPr="00582126">
        <w:rPr>
          <w:rFonts w:asciiTheme="majorHAnsi" w:hAnsiTheme="majorHAnsi"/>
          <w:sz w:val="26"/>
          <w:szCs w:val="26"/>
          <w:lang w:val="es-ES" w:bidi="ar-TN"/>
        </w:rPr>
        <w:t xml:space="preserve"> cinta </w:t>
      </w:r>
      <w:proofErr w:type="spellStart"/>
      <w:r w:rsidRPr="00582126">
        <w:rPr>
          <w:rFonts w:asciiTheme="majorHAnsi" w:hAnsiTheme="majorHAnsi"/>
          <w:sz w:val="26"/>
          <w:szCs w:val="26"/>
          <w:lang w:val="es-ES" w:bidi="ar-TN"/>
        </w:rPr>
        <w:t>kepada-Nya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takut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terhadap</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siksa-Nya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berharap</w:t>
      </w:r>
      <w:proofErr w:type="spellEnd"/>
      <w:r w:rsidRPr="00582126">
        <w:rPr>
          <w:rFonts w:asciiTheme="majorHAnsi" w:hAnsiTheme="majorHAnsi"/>
          <w:sz w:val="26"/>
          <w:szCs w:val="26"/>
          <w:lang w:val="es-ES" w:bidi="ar-TN"/>
        </w:rPr>
        <w:t xml:space="preserve"> pada </w:t>
      </w:r>
      <w:proofErr w:type="spellStart"/>
      <w:r w:rsidRPr="00582126">
        <w:rPr>
          <w:rFonts w:asciiTheme="majorHAnsi" w:hAnsiTheme="majorHAnsi"/>
          <w:sz w:val="26"/>
          <w:szCs w:val="26"/>
          <w:lang w:val="es-ES" w:bidi="ar-TN"/>
        </w:rPr>
        <w:t>pahala-Nya</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berserah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diri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kepada-Nya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Tauhid</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tersebut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tampak</w:t>
      </w:r>
      <w:proofErr w:type="spellEnd"/>
      <w:r w:rsidRPr="00582126">
        <w:rPr>
          <w:rFonts w:asciiTheme="majorHAnsi" w:hAnsiTheme="majorHAnsi"/>
          <w:sz w:val="26"/>
          <w:szCs w:val="26"/>
          <w:lang w:val="es-ES" w:bidi="ar-TN"/>
        </w:rPr>
        <w:t xml:space="preserve"> pada </w:t>
      </w:r>
      <w:proofErr w:type="spellStart"/>
      <w:r w:rsidRPr="00582126">
        <w:rPr>
          <w:rFonts w:asciiTheme="majorHAnsi" w:hAnsiTheme="majorHAnsi"/>
          <w:sz w:val="26"/>
          <w:szCs w:val="26"/>
          <w:lang w:val="es-ES" w:bidi="ar-TN"/>
        </w:rPr>
        <w:t>pengakuan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keesaan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bagi</w:t>
      </w:r>
      <w:proofErr w:type="spellEnd"/>
      <w:r w:rsidRPr="00582126">
        <w:rPr>
          <w:rFonts w:asciiTheme="majorHAnsi" w:hAnsiTheme="majorHAnsi"/>
          <w:sz w:val="26"/>
          <w:szCs w:val="26"/>
          <w:lang w:val="es-ES" w:bidi="ar-TN"/>
        </w:rPr>
        <w:t xml:space="preserve"> Allah dan </w:t>
      </w:r>
      <w:proofErr w:type="spellStart"/>
      <w:r w:rsidRPr="00582126">
        <w:rPr>
          <w:rFonts w:asciiTheme="majorHAnsi" w:hAnsiTheme="majorHAnsi"/>
          <w:sz w:val="26"/>
          <w:szCs w:val="26"/>
          <w:lang w:val="es-ES" w:bidi="ar-TN"/>
        </w:rPr>
        <w:t>pengakuan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kerasulan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bagi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Nabi-Nya</w:t>
      </w:r>
      <w:proofErr w:type="spellEnd"/>
      <w:r w:rsidRPr="00582126">
        <w:rPr>
          <w:rFonts w:asciiTheme="majorHAnsi" w:hAnsiTheme="majorHAnsi"/>
          <w:sz w:val="26"/>
          <w:szCs w:val="26"/>
          <w:lang w:val="es-ES" w:bidi="ar-TN"/>
        </w:rPr>
        <w:t>, Muhammad</w:t>
      </w:r>
      <w:r w:rsidR="0097109E" w:rsidRPr="00582126">
        <w:rPr>
          <w:rFonts w:asciiTheme="majorHAnsi" w:hAnsiTheme="majorHAnsi"/>
          <w:sz w:val="26"/>
          <w:szCs w:val="26"/>
          <w:lang w:val="es-ES" w:bidi="ar-TN"/>
        </w:rPr>
        <w:t xml:space="preserve"> </w:t>
      </w:r>
      <w:r w:rsidR="0097109E" w:rsidRPr="00582126">
        <w:rPr>
          <w:rFonts w:asciiTheme="majorHAnsi" w:hAnsiTheme="majorHAnsi"/>
          <w:sz w:val="26"/>
          <w:szCs w:val="26"/>
          <w:lang w:val="es-ES" w:bidi="ar-TN"/>
        </w:rPr>
        <w:sym w:font="KFGQPC Arabic Symbols 01" w:char="F067"/>
      </w:r>
      <w:r w:rsidR="0097109E" w:rsidRPr="00582126">
        <w:rPr>
          <w:rFonts w:asciiTheme="majorHAnsi" w:hAnsiTheme="majorHAnsi"/>
          <w:sz w:val="26"/>
          <w:szCs w:val="26"/>
          <w:lang w:val="es-ES" w:bidi="ar-TN"/>
        </w:rPr>
        <w:t>,</w:t>
      </w:r>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penutup</w:t>
      </w:r>
      <w:proofErr w:type="spellEnd"/>
      <w:r w:rsidRPr="00582126">
        <w:rPr>
          <w:rFonts w:asciiTheme="majorHAnsi" w:hAnsiTheme="majorHAnsi"/>
          <w:sz w:val="26"/>
          <w:szCs w:val="26"/>
          <w:lang w:val="es-ES" w:bidi="ar-TN"/>
        </w:rPr>
        <w:t xml:space="preserve"> para </w:t>
      </w:r>
      <w:proofErr w:type="spellStart"/>
      <w:r w:rsidRPr="00582126">
        <w:rPr>
          <w:rFonts w:asciiTheme="majorHAnsi" w:hAnsiTheme="majorHAnsi"/>
          <w:sz w:val="26"/>
          <w:szCs w:val="26"/>
          <w:lang w:val="es-ES" w:bidi="ar-TN"/>
        </w:rPr>
        <w:t>nabi</w:t>
      </w:r>
      <w:proofErr w:type="spellEnd"/>
      <w:r w:rsidR="0097109E" w:rsidRPr="00582126">
        <w:rPr>
          <w:rFonts w:asciiTheme="majorHAnsi" w:hAnsiTheme="majorHAnsi"/>
          <w:sz w:val="26"/>
          <w:szCs w:val="26"/>
          <w:lang w:val="es-ES" w:bidi="ar-TN"/>
        </w:rPr>
        <w:t>.</w:t>
      </w:r>
      <w:r w:rsidRPr="00582126">
        <w:rPr>
          <w:rFonts w:asciiTheme="majorHAnsi" w:hAnsiTheme="majorHAnsi"/>
          <w:sz w:val="26"/>
          <w:szCs w:val="26"/>
          <w:lang w:val="es-ES" w:bidi="ar-TN"/>
        </w:rPr>
        <w:t xml:space="preserve"> Allah </w:t>
      </w:r>
      <w:proofErr w:type="spellStart"/>
      <w:r w:rsidRPr="00582126">
        <w:rPr>
          <w:rFonts w:asciiTheme="majorHAnsi" w:hAnsiTheme="majorHAnsi"/>
          <w:sz w:val="26"/>
          <w:szCs w:val="26"/>
          <w:lang w:val="es-ES" w:bidi="ar-TN"/>
        </w:rPr>
        <w:t>mengutusnya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sebagai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rahmat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bagi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alam</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semesta</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penutup</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kenabian</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kerasulan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tidak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ada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nabi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lagi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setelahnya</w:t>
      </w:r>
      <w:proofErr w:type="spellEnd"/>
      <w:r w:rsidRPr="00582126">
        <w:rPr>
          <w:rFonts w:asciiTheme="majorHAnsi" w:hAnsiTheme="majorHAnsi"/>
          <w:sz w:val="26"/>
          <w:szCs w:val="26"/>
          <w:lang w:val="es-ES" w:bidi="ar-TN"/>
        </w:rPr>
        <w:t xml:space="preserve">. Dia </w:t>
      </w:r>
      <w:proofErr w:type="spellStart"/>
      <w:r w:rsidRPr="00582126">
        <w:rPr>
          <w:rFonts w:asciiTheme="majorHAnsi" w:hAnsiTheme="majorHAnsi"/>
          <w:sz w:val="26"/>
          <w:szCs w:val="26"/>
          <w:lang w:val="es-ES" w:bidi="ar-TN"/>
        </w:rPr>
        <w:t>membawa</w:t>
      </w:r>
      <w:proofErr w:type="spellEnd"/>
      <w:r w:rsidRPr="00582126">
        <w:rPr>
          <w:rFonts w:asciiTheme="majorHAnsi" w:hAnsiTheme="majorHAnsi"/>
          <w:sz w:val="26"/>
          <w:szCs w:val="26"/>
          <w:lang w:val="es-ES" w:bidi="ar-TN"/>
        </w:rPr>
        <w:t xml:space="preserve"> agama yang universal </w:t>
      </w:r>
      <w:proofErr w:type="spellStart"/>
      <w:r w:rsidRPr="00582126">
        <w:rPr>
          <w:rFonts w:asciiTheme="majorHAnsi" w:hAnsiTheme="majorHAnsi"/>
          <w:sz w:val="26"/>
          <w:szCs w:val="26"/>
          <w:lang w:val="es-ES" w:bidi="ar-TN"/>
        </w:rPr>
        <w:t>serta</w:t>
      </w:r>
      <w:proofErr w:type="spellEnd"/>
      <w:r w:rsidRPr="00582126">
        <w:rPr>
          <w:rFonts w:asciiTheme="majorHAnsi" w:hAnsiTheme="majorHAnsi"/>
          <w:sz w:val="26"/>
          <w:szCs w:val="26"/>
          <w:lang w:val="es-ES" w:bidi="ar-TN"/>
        </w:rPr>
        <w:t xml:space="preserve"> relevan </w:t>
      </w:r>
      <w:proofErr w:type="spellStart"/>
      <w:r w:rsidRPr="00582126">
        <w:rPr>
          <w:rFonts w:asciiTheme="majorHAnsi" w:hAnsiTheme="majorHAnsi"/>
          <w:sz w:val="26"/>
          <w:szCs w:val="26"/>
          <w:lang w:val="es-ES" w:bidi="ar-TN"/>
        </w:rPr>
        <w:t>untuk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semua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zaman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tempat</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masyarakat</w:t>
      </w:r>
      <w:proofErr w:type="spellEnd"/>
      <w:r w:rsidRPr="00582126">
        <w:rPr>
          <w:rFonts w:asciiTheme="majorHAnsi" w:hAnsiTheme="majorHAnsi"/>
          <w:sz w:val="26"/>
          <w:szCs w:val="26"/>
          <w:lang w:val="es-ES" w:bidi="ar-TN"/>
        </w:rPr>
        <w:t>.</w:t>
      </w:r>
    </w:p>
    <w:p w14:paraId="52E3A55D" w14:textId="14F3353A" w:rsidR="00C10BF6" w:rsidRPr="00582126" w:rsidRDefault="00C10BF6" w:rsidP="00582126">
      <w:pPr>
        <w:pStyle w:val="ListParagraph"/>
        <w:snapToGrid w:val="0"/>
        <w:spacing w:after="0" w:line="300" w:lineRule="auto"/>
        <w:rPr>
          <w:rFonts w:asciiTheme="majorHAnsi" w:hAnsiTheme="majorHAnsi"/>
          <w:sz w:val="26"/>
          <w:szCs w:val="26"/>
          <w:lang w:val="es-ES" w:bidi="ar-TN"/>
        </w:rPr>
      </w:pPr>
      <w:proofErr w:type="spellStart"/>
      <w:r w:rsidRPr="00582126">
        <w:rPr>
          <w:rFonts w:asciiTheme="majorHAnsi" w:hAnsiTheme="majorHAnsi"/>
          <w:sz w:val="26"/>
          <w:szCs w:val="26"/>
          <w:lang w:val="es-ES" w:bidi="ar-TN"/>
        </w:rPr>
        <w:t>Agamaku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memerintahkanku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dengan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perintah</w:t>
      </w:r>
      <w:proofErr w:type="spellEnd"/>
      <w:r w:rsidRPr="00582126">
        <w:rPr>
          <w:rFonts w:asciiTheme="majorHAnsi" w:hAnsiTheme="majorHAnsi"/>
          <w:sz w:val="26"/>
          <w:szCs w:val="26"/>
          <w:lang w:val="es-ES" w:bidi="ar-TN"/>
        </w:rPr>
        <w:t xml:space="preserve"> yang </w:t>
      </w:r>
      <w:proofErr w:type="spellStart"/>
      <w:r w:rsidRPr="00582126">
        <w:rPr>
          <w:rFonts w:asciiTheme="majorHAnsi" w:hAnsiTheme="majorHAnsi"/>
          <w:sz w:val="26"/>
          <w:szCs w:val="26"/>
          <w:lang w:val="es-ES" w:bidi="ar-TN"/>
        </w:rPr>
        <w:t>tegas</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untuk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beriman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kepada</w:t>
      </w:r>
      <w:proofErr w:type="spellEnd"/>
      <w:r w:rsidRPr="00582126">
        <w:rPr>
          <w:rFonts w:asciiTheme="majorHAnsi" w:hAnsiTheme="majorHAnsi"/>
          <w:sz w:val="26"/>
          <w:szCs w:val="26"/>
          <w:lang w:val="es-ES" w:bidi="ar-TN"/>
        </w:rPr>
        <w:t xml:space="preserve"> para </w:t>
      </w:r>
      <w:proofErr w:type="spellStart"/>
      <w:r w:rsidRPr="00582126">
        <w:rPr>
          <w:rFonts w:asciiTheme="majorHAnsi" w:hAnsiTheme="majorHAnsi"/>
          <w:sz w:val="26"/>
          <w:szCs w:val="26"/>
          <w:lang w:val="es-ES" w:bidi="ar-TN"/>
        </w:rPr>
        <w:t>malaikat</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seluruh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rasul</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utamanya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Nuh</w:t>
      </w:r>
      <w:proofErr w:type="spellEnd"/>
      <w:r w:rsidRPr="00582126">
        <w:rPr>
          <w:rFonts w:asciiTheme="majorHAnsi" w:hAnsiTheme="majorHAnsi"/>
          <w:sz w:val="26"/>
          <w:szCs w:val="26"/>
          <w:lang w:val="es-ES" w:bidi="ar-TN"/>
        </w:rPr>
        <w:t xml:space="preserve">, Ibrahim, Musa, Isa, dan Muhammad </w:t>
      </w:r>
      <w:r w:rsidR="0097109E" w:rsidRPr="00582126">
        <w:rPr>
          <w:rFonts w:asciiTheme="majorHAnsi" w:hAnsiTheme="majorHAnsi"/>
          <w:sz w:val="26"/>
          <w:szCs w:val="26"/>
          <w:lang w:val="es-ES" w:bidi="ar-TN"/>
        </w:rPr>
        <w:sym w:font="KFGQPC Arabic Symbols 01" w:char="F070"/>
      </w:r>
      <w:r w:rsidRPr="00582126">
        <w:rPr>
          <w:rFonts w:asciiTheme="majorHAnsi" w:hAnsiTheme="majorHAnsi"/>
          <w:sz w:val="26"/>
          <w:szCs w:val="26"/>
          <w:lang w:val="es-ES" w:bidi="ar-TN"/>
        </w:rPr>
        <w:t>.</w:t>
      </w:r>
    </w:p>
    <w:p w14:paraId="52E3A55E" w14:textId="2A63AB55" w:rsidR="00C10BF6" w:rsidRPr="00582126" w:rsidRDefault="0097109E" w:rsidP="00582126">
      <w:pPr>
        <w:pStyle w:val="ListParagraph"/>
        <w:snapToGrid w:val="0"/>
        <w:spacing w:after="0" w:line="300" w:lineRule="auto"/>
        <w:rPr>
          <w:rFonts w:asciiTheme="majorHAnsi" w:hAnsiTheme="majorHAnsi"/>
          <w:sz w:val="26"/>
          <w:szCs w:val="26"/>
          <w:lang w:val="es-ES" w:bidi="ar-TN"/>
        </w:rPr>
      </w:pPr>
      <w:r w:rsidRPr="00582126">
        <w:rPr>
          <w:rFonts w:asciiTheme="majorHAnsi" w:hAnsiTheme="majorHAnsi"/>
          <w:sz w:val="26"/>
          <w:szCs w:val="26"/>
          <w:lang w:val="es-ES" w:bidi="ar-TN"/>
        </w:rPr>
        <w:t>Islam juga</w:t>
      </w:r>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memerintahkanku</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untuk</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beriman</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kepada</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kitab-kitab</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samawi</w:t>
      </w:r>
      <w:proofErr w:type="spellEnd"/>
      <w:r w:rsidR="00C10BF6" w:rsidRPr="00582126">
        <w:rPr>
          <w:rFonts w:asciiTheme="majorHAnsi" w:hAnsiTheme="majorHAnsi"/>
          <w:sz w:val="26"/>
          <w:szCs w:val="26"/>
          <w:lang w:val="es-ES" w:bidi="ar-TN"/>
        </w:rPr>
        <w:t xml:space="preserve"> yang </w:t>
      </w:r>
      <w:proofErr w:type="spellStart"/>
      <w:r w:rsidR="00C10BF6" w:rsidRPr="00582126">
        <w:rPr>
          <w:rFonts w:asciiTheme="majorHAnsi" w:hAnsiTheme="majorHAnsi"/>
          <w:sz w:val="26"/>
          <w:szCs w:val="26"/>
          <w:lang w:val="es-ES" w:bidi="ar-TN"/>
        </w:rPr>
        <w:t>diturunkan</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kepada</w:t>
      </w:r>
      <w:proofErr w:type="spellEnd"/>
      <w:r w:rsidR="00C10BF6" w:rsidRPr="00582126">
        <w:rPr>
          <w:rFonts w:asciiTheme="majorHAnsi" w:hAnsiTheme="majorHAnsi"/>
          <w:sz w:val="26"/>
          <w:szCs w:val="26"/>
          <w:lang w:val="es-ES" w:bidi="ar-TN"/>
        </w:rPr>
        <w:t xml:space="preserve"> para </w:t>
      </w:r>
      <w:proofErr w:type="spellStart"/>
      <w:r w:rsidR="00C10BF6" w:rsidRPr="00582126">
        <w:rPr>
          <w:rFonts w:asciiTheme="majorHAnsi" w:hAnsiTheme="majorHAnsi"/>
          <w:sz w:val="26"/>
          <w:szCs w:val="26"/>
          <w:lang w:val="es-ES" w:bidi="ar-TN"/>
        </w:rPr>
        <w:t>rasul</w:t>
      </w:r>
      <w:proofErr w:type="spellEnd"/>
      <w:r w:rsidR="00C10BF6" w:rsidRPr="00582126">
        <w:rPr>
          <w:rFonts w:asciiTheme="majorHAnsi" w:hAnsiTheme="majorHAnsi"/>
          <w:sz w:val="26"/>
          <w:szCs w:val="26"/>
          <w:lang w:val="es-ES" w:bidi="ar-TN"/>
        </w:rPr>
        <w:t xml:space="preserve"> dan </w:t>
      </w:r>
      <w:proofErr w:type="spellStart"/>
      <w:r w:rsidR="00C10BF6" w:rsidRPr="00582126">
        <w:rPr>
          <w:rFonts w:asciiTheme="majorHAnsi" w:hAnsiTheme="majorHAnsi"/>
          <w:sz w:val="26"/>
          <w:szCs w:val="26"/>
          <w:lang w:val="es-ES" w:bidi="ar-TN"/>
        </w:rPr>
        <w:t>untuk</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lastRenderedPageBreak/>
        <w:t>mengikuti</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kitab</w:t>
      </w:r>
      <w:proofErr w:type="spellEnd"/>
      <w:r w:rsidR="00C10BF6" w:rsidRPr="00582126">
        <w:rPr>
          <w:rFonts w:asciiTheme="majorHAnsi" w:hAnsiTheme="majorHAnsi"/>
          <w:sz w:val="26"/>
          <w:szCs w:val="26"/>
          <w:lang w:val="es-ES" w:bidi="ar-TN"/>
        </w:rPr>
        <w:t xml:space="preserve"> yang </w:t>
      </w:r>
      <w:proofErr w:type="spellStart"/>
      <w:r w:rsidR="00C10BF6" w:rsidRPr="00582126">
        <w:rPr>
          <w:rFonts w:asciiTheme="majorHAnsi" w:hAnsiTheme="majorHAnsi"/>
          <w:sz w:val="26"/>
          <w:szCs w:val="26"/>
          <w:lang w:val="es-ES" w:bidi="ar-TN"/>
        </w:rPr>
        <w:t>terakhir</w:t>
      </w:r>
      <w:proofErr w:type="spellEnd"/>
      <w:r w:rsidR="00C10BF6" w:rsidRPr="00582126">
        <w:rPr>
          <w:rFonts w:asciiTheme="majorHAnsi" w:hAnsiTheme="majorHAnsi"/>
          <w:sz w:val="26"/>
          <w:szCs w:val="26"/>
          <w:lang w:val="es-ES" w:bidi="ar-TN"/>
        </w:rPr>
        <w:t xml:space="preserve"> dan </w:t>
      </w:r>
      <w:proofErr w:type="spellStart"/>
      <w:r w:rsidR="00C10BF6" w:rsidRPr="00582126">
        <w:rPr>
          <w:rFonts w:asciiTheme="majorHAnsi" w:hAnsiTheme="majorHAnsi"/>
          <w:sz w:val="26"/>
          <w:szCs w:val="26"/>
          <w:lang w:val="es-ES" w:bidi="ar-TN"/>
        </w:rPr>
        <w:t>paling</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agung</w:t>
      </w:r>
      <w:proofErr w:type="spellEnd"/>
      <w:r w:rsidR="00C10BF6" w:rsidRPr="00582126">
        <w:rPr>
          <w:rFonts w:asciiTheme="majorHAnsi" w:hAnsiTheme="majorHAnsi"/>
          <w:sz w:val="26"/>
          <w:szCs w:val="26"/>
          <w:lang w:val="es-ES" w:bidi="ar-TN"/>
        </w:rPr>
        <w:t xml:space="preserve">, </w:t>
      </w:r>
      <w:proofErr w:type="spellStart"/>
      <w:r w:rsidR="00C10BF6" w:rsidRPr="00582126">
        <w:rPr>
          <w:rFonts w:asciiTheme="majorHAnsi" w:hAnsiTheme="majorHAnsi"/>
          <w:sz w:val="26"/>
          <w:szCs w:val="26"/>
          <w:lang w:val="es-ES" w:bidi="ar-TN"/>
        </w:rPr>
        <w:t>yaitu</w:t>
      </w:r>
      <w:proofErr w:type="spellEnd"/>
      <w:r w:rsidR="00C10BF6" w:rsidRPr="00582126">
        <w:rPr>
          <w:rFonts w:asciiTheme="majorHAnsi" w:hAnsiTheme="majorHAnsi"/>
          <w:sz w:val="26"/>
          <w:szCs w:val="26"/>
          <w:lang w:val="es-ES" w:bidi="ar-TN"/>
        </w:rPr>
        <w:t xml:space="preserve"> Al-</w:t>
      </w:r>
      <w:proofErr w:type="spellStart"/>
      <w:r w:rsidR="00C10BF6" w:rsidRPr="00582126">
        <w:rPr>
          <w:rFonts w:asciiTheme="majorHAnsi" w:hAnsiTheme="majorHAnsi"/>
          <w:sz w:val="26"/>
          <w:szCs w:val="26"/>
          <w:lang w:val="es-ES" w:bidi="ar-TN"/>
        </w:rPr>
        <w:t>Qur`ān</w:t>
      </w:r>
      <w:proofErr w:type="spellEnd"/>
      <w:r w:rsidR="00C10BF6" w:rsidRPr="00582126">
        <w:rPr>
          <w:rFonts w:asciiTheme="majorHAnsi" w:hAnsiTheme="majorHAnsi"/>
          <w:sz w:val="26"/>
          <w:szCs w:val="26"/>
          <w:lang w:val="es-ES" w:bidi="ar-TN"/>
        </w:rPr>
        <w:t xml:space="preserve"> Al-</w:t>
      </w:r>
      <w:proofErr w:type="spellStart"/>
      <w:r w:rsidR="00C10BF6" w:rsidRPr="00582126">
        <w:rPr>
          <w:rFonts w:asciiTheme="majorHAnsi" w:hAnsiTheme="majorHAnsi"/>
          <w:sz w:val="26"/>
          <w:szCs w:val="26"/>
          <w:lang w:val="es-ES" w:bidi="ar-TN"/>
        </w:rPr>
        <w:t>Karīm</w:t>
      </w:r>
      <w:proofErr w:type="spellEnd"/>
      <w:r w:rsidR="00C10BF6" w:rsidRPr="00582126">
        <w:rPr>
          <w:rFonts w:asciiTheme="majorHAnsi" w:hAnsiTheme="majorHAnsi"/>
          <w:sz w:val="26"/>
          <w:szCs w:val="26"/>
          <w:lang w:val="es-ES" w:bidi="ar-TN"/>
        </w:rPr>
        <w:t>.</w:t>
      </w:r>
    </w:p>
    <w:p w14:paraId="0FBE311E" w14:textId="77777777" w:rsidR="0097109E" w:rsidRPr="00582126" w:rsidRDefault="00C10BF6" w:rsidP="00582126">
      <w:pPr>
        <w:pStyle w:val="ListParagraph"/>
        <w:snapToGrid w:val="0"/>
        <w:spacing w:after="0" w:line="300" w:lineRule="auto"/>
        <w:rPr>
          <w:rFonts w:asciiTheme="majorHAnsi" w:hAnsiTheme="majorHAnsi"/>
          <w:sz w:val="26"/>
          <w:szCs w:val="26"/>
          <w:lang w:val="es-ES" w:bidi="ar-TN"/>
        </w:rPr>
      </w:pPr>
      <w:proofErr w:type="spellStart"/>
      <w:r w:rsidRPr="00582126">
        <w:rPr>
          <w:rFonts w:asciiTheme="majorHAnsi" w:hAnsiTheme="majorHAnsi"/>
          <w:sz w:val="26"/>
          <w:szCs w:val="26"/>
          <w:lang w:val="es-ES" w:bidi="ar-TN"/>
        </w:rPr>
        <w:t>Agamaku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memerintahkanku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untuk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mengimani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hari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Kiamat</w:t>
      </w:r>
      <w:proofErr w:type="spellEnd"/>
      <w:r w:rsidRPr="00582126">
        <w:rPr>
          <w:rFonts w:asciiTheme="majorHAnsi" w:hAnsiTheme="majorHAnsi"/>
          <w:sz w:val="26"/>
          <w:szCs w:val="26"/>
          <w:lang w:val="es-ES" w:bidi="ar-TN"/>
        </w:rPr>
        <w:t xml:space="preserve">; di sana </w:t>
      </w:r>
      <w:proofErr w:type="spellStart"/>
      <w:r w:rsidRPr="00582126">
        <w:rPr>
          <w:rFonts w:asciiTheme="majorHAnsi" w:hAnsiTheme="majorHAnsi"/>
          <w:sz w:val="26"/>
          <w:szCs w:val="26"/>
          <w:lang w:val="es-ES" w:bidi="ar-TN"/>
        </w:rPr>
        <w:t>manusia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diberikan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ganjaran</w:t>
      </w:r>
      <w:proofErr w:type="spellEnd"/>
      <w:r w:rsidRPr="00582126">
        <w:rPr>
          <w:rFonts w:asciiTheme="majorHAnsi" w:hAnsiTheme="majorHAnsi"/>
          <w:sz w:val="26"/>
          <w:szCs w:val="26"/>
          <w:lang w:val="es-ES" w:bidi="ar-TN"/>
        </w:rPr>
        <w:t xml:space="preserve"> atas </w:t>
      </w:r>
      <w:proofErr w:type="spellStart"/>
      <w:r w:rsidRPr="00582126">
        <w:rPr>
          <w:rFonts w:asciiTheme="majorHAnsi" w:hAnsiTheme="majorHAnsi"/>
          <w:sz w:val="26"/>
          <w:szCs w:val="26"/>
          <w:lang w:val="es-ES" w:bidi="ar-TN"/>
        </w:rPr>
        <w:t>amal</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perbuatannya</w:t>
      </w:r>
      <w:proofErr w:type="spellEnd"/>
      <w:r w:rsidRPr="00582126">
        <w:rPr>
          <w:rFonts w:asciiTheme="majorHAnsi" w:hAnsiTheme="majorHAnsi"/>
          <w:sz w:val="26"/>
          <w:szCs w:val="26"/>
          <w:lang w:val="es-ES" w:bidi="ar-TN"/>
        </w:rPr>
        <w:t xml:space="preserve">. </w:t>
      </w:r>
    </w:p>
    <w:p w14:paraId="52E3A55F" w14:textId="3BADA5CB" w:rsidR="00C10BF6" w:rsidRPr="00582126" w:rsidRDefault="00C10BF6" w:rsidP="00582126">
      <w:pPr>
        <w:pStyle w:val="ListParagraph"/>
        <w:snapToGrid w:val="0"/>
        <w:spacing w:after="0" w:line="300" w:lineRule="auto"/>
        <w:rPr>
          <w:rFonts w:asciiTheme="majorHAnsi" w:hAnsiTheme="majorHAnsi"/>
          <w:sz w:val="26"/>
          <w:szCs w:val="26"/>
          <w:lang w:bidi="ar-TN"/>
        </w:rPr>
      </w:pPr>
      <w:proofErr w:type="spellStart"/>
      <w:r w:rsidRPr="00582126">
        <w:rPr>
          <w:rFonts w:asciiTheme="majorHAnsi" w:hAnsiTheme="majorHAnsi"/>
          <w:sz w:val="26"/>
          <w:szCs w:val="26"/>
          <w:lang w:val="es-ES" w:bidi="ar-TN"/>
        </w:rPr>
        <w:t>Ia</w:t>
      </w:r>
      <w:proofErr w:type="spellEnd"/>
      <w:r w:rsidRPr="00582126">
        <w:rPr>
          <w:rFonts w:asciiTheme="majorHAnsi" w:hAnsiTheme="majorHAnsi"/>
          <w:sz w:val="26"/>
          <w:szCs w:val="26"/>
          <w:lang w:val="es-ES" w:bidi="ar-TN"/>
        </w:rPr>
        <w:t xml:space="preserve"> juga </w:t>
      </w:r>
      <w:proofErr w:type="spellStart"/>
      <w:r w:rsidRPr="00582126">
        <w:rPr>
          <w:rFonts w:asciiTheme="majorHAnsi" w:hAnsiTheme="majorHAnsi"/>
          <w:sz w:val="26"/>
          <w:szCs w:val="26"/>
          <w:lang w:val="es-ES" w:bidi="ar-TN"/>
        </w:rPr>
        <w:t>memerintahkanku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untuk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mengimani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takdir</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bersikap</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rida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dengan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kebaikan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maupun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keburukan</w:t>
      </w:r>
      <w:proofErr w:type="spellEnd"/>
      <w:r w:rsidRPr="00582126">
        <w:rPr>
          <w:rFonts w:asciiTheme="majorHAnsi" w:hAnsiTheme="majorHAnsi"/>
          <w:sz w:val="26"/>
          <w:szCs w:val="26"/>
          <w:lang w:val="es-ES" w:bidi="ar-TN"/>
        </w:rPr>
        <w:t xml:space="preserve"> yang </w:t>
      </w:r>
      <w:proofErr w:type="spellStart"/>
      <w:r w:rsidRPr="00582126">
        <w:rPr>
          <w:rFonts w:asciiTheme="majorHAnsi" w:hAnsiTheme="majorHAnsi"/>
          <w:sz w:val="26"/>
          <w:szCs w:val="26"/>
          <w:lang w:val="es-ES" w:bidi="ar-TN"/>
        </w:rPr>
        <w:t>ditetapkan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bagiku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dalam</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kehidupan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ini</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berusaha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melakukan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sebab-sebab</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keselamatan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Iman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kepada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takdir</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memberiku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kenyamanan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ketenangan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kesabaran</w:t>
      </w:r>
      <w:proofErr w:type="spellEnd"/>
      <w:r w:rsidRPr="00582126">
        <w:rPr>
          <w:rFonts w:asciiTheme="majorHAnsi" w:hAnsiTheme="majorHAnsi"/>
          <w:sz w:val="26"/>
          <w:szCs w:val="26"/>
          <w:lang w:val="es-ES" w:bidi="ar-TN"/>
        </w:rPr>
        <w:t xml:space="preserve">, dan </w:t>
      </w:r>
      <w:proofErr w:type="spellStart"/>
      <w:r w:rsidRPr="00582126">
        <w:rPr>
          <w:rFonts w:asciiTheme="majorHAnsi" w:hAnsiTheme="majorHAnsi"/>
          <w:sz w:val="26"/>
          <w:szCs w:val="26"/>
          <w:lang w:val="es-ES" w:bidi="ar-TN"/>
        </w:rPr>
        <w:t>tidak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bersedih</w:t>
      </w:r>
      <w:proofErr w:type="spellEnd"/>
      <w:r w:rsidRPr="00582126">
        <w:rPr>
          <w:rFonts w:asciiTheme="majorHAnsi" w:hAnsiTheme="majorHAnsi"/>
          <w:sz w:val="26"/>
          <w:szCs w:val="26"/>
          <w:lang w:val="es-ES" w:bidi="ar-TN"/>
        </w:rPr>
        <w:t xml:space="preserve"> atas apa yang </w:t>
      </w:r>
      <w:proofErr w:type="spellStart"/>
      <w:r w:rsidRPr="00582126">
        <w:rPr>
          <w:rFonts w:asciiTheme="majorHAnsi" w:hAnsiTheme="majorHAnsi"/>
          <w:sz w:val="26"/>
          <w:szCs w:val="26"/>
          <w:lang w:val="es-ES" w:bidi="ar-TN"/>
        </w:rPr>
        <w:t>tidak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dapatkan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Karena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mengetahui</w:t>
      </w:r>
      <w:proofErr w:type="spellEnd"/>
      <w:r w:rsidRPr="00582126">
        <w:rPr>
          <w:rFonts w:asciiTheme="majorHAnsi" w:hAnsiTheme="majorHAnsi"/>
          <w:sz w:val="26"/>
          <w:szCs w:val="26"/>
          <w:lang w:val="es-ES" w:bidi="ar-TN"/>
        </w:rPr>
        <w:t xml:space="preserve"> secara </w:t>
      </w:r>
      <w:proofErr w:type="spellStart"/>
      <w:r w:rsidRPr="00582126">
        <w:rPr>
          <w:rFonts w:asciiTheme="majorHAnsi" w:hAnsiTheme="majorHAnsi"/>
          <w:sz w:val="26"/>
          <w:szCs w:val="26"/>
          <w:lang w:val="es-ES" w:bidi="ar-TN"/>
        </w:rPr>
        <w:t>yakin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bahwa</w:t>
      </w:r>
      <w:proofErr w:type="spellEnd"/>
      <w:r w:rsidRPr="00582126">
        <w:rPr>
          <w:rFonts w:asciiTheme="majorHAnsi" w:hAnsiTheme="majorHAnsi"/>
          <w:sz w:val="26"/>
          <w:szCs w:val="26"/>
          <w:lang w:val="es-ES" w:bidi="ar-TN"/>
        </w:rPr>
        <w:t xml:space="preserve"> apa yang </w:t>
      </w:r>
      <w:proofErr w:type="spellStart"/>
      <w:r w:rsidRPr="00582126">
        <w:rPr>
          <w:rFonts w:asciiTheme="majorHAnsi" w:hAnsiTheme="majorHAnsi"/>
          <w:sz w:val="26"/>
          <w:szCs w:val="26"/>
          <w:lang w:val="es-ES" w:bidi="ar-TN"/>
        </w:rPr>
        <w:t>telah</w:t>
      </w:r>
      <w:proofErr w:type="spellEnd"/>
      <w:r w:rsidRPr="00582126">
        <w:rPr>
          <w:rFonts w:asciiTheme="majorHAnsi" w:hAnsiTheme="majorHAnsi"/>
          <w:sz w:val="26"/>
          <w:szCs w:val="26"/>
          <w:lang w:val="es-ES" w:bidi="ar-TN"/>
        </w:rPr>
        <w:t xml:space="preserve"> </w:t>
      </w:r>
      <w:proofErr w:type="spellStart"/>
      <w:proofErr w:type="gramStart"/>
      <w:r w:rsidRPr="00582126">
        <w:rPr>
          <w:rFonts w:asciiTheme="majorHAnsi" w:hAnsiTheme="majorHAnsi"/>
          <w:sz w:val="26"/>
          <w:szCs w:val="26"/>
          <w:lang w:val="es-ES" w:bidi="ar-TN"/>
        </w:rPr>
        <w:t>ditetapkan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proofErr w:type="gram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menimpaku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pasti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tidak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melesat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dariku</w:t>
      </w:r>
      <w:proofErr w:type="spellEnd"/>
      <w:r w:rsidRPr="00582126">
        <w:rPr>
          <w:rFonts w:asciiTheme="majorHAnsi" w:hAnsiTheme="majorHAnsi"/>
          <w:sz w:val="26"/>
          <w:szCs w:val="26"/>
          <w:lang w:val="es-ES" w:bidi="ar-TN"/>
        </w:rPr>
        <w:t xml:space="preserve">, dan apa yang </w:t>
      </w:r>
      <w:proofErr w:type="spellStart"/>
      <w:r w:rsidRPr="00582126">
        <w:rPr>
          <w:rFonts w:asciiTheme="majorHAnsi" w:hAnsiTheme="majorHAnsi"/>
          <w:sz w:val="26"/>
          <w:szCs w:val="26"/>
          <w:lang w:val="es-ES" w:bidi="ar-TN"/>
        </w:rPr>
        <w:t>telah</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ditetapkan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melesat</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dariku</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maka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pasti</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ia</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tidak</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akan</w:t>
      </w:r>
      <w:proofErr w:type="spellEnd"/>
      <w:r w:rsidRPr="00582126">
        <w:rPr>
          <w:rFonts w:asciiTheme="majorHAnsi" w:hAnsiTheme="majorHAnsi"/>
          <w:sz w:val="26"/>
          <w:szCs w:val="26"/>
          <w:lang w:val="es-ES" w:bidi="ar-TN"/>
        </w:rPr>
        <w:t xml:space="preserve"> </w:t>
      </w:r>
      <w:proofErr w:type="spellStart"/>
      <w:r w:rsidRPr="00582126">
        <w:rPr>
          <w:rFonts w:asciiTheme="majorHAnsi" w:hAnsiTheme="majorHAnsi"/>
          <w:sz w:val="26"/>
          <w:szCs w:val="26"/>
          <w:lang w:val="es-ES" w:bidi="ar-TN"/>
        </w:rPr>
        <w:t>menimpaku</w:t>
      </w:r>
      <w:proofErr w:type="spellEnd"/>
      <w:r w:rsidRPr="00582126">
        <w:rPr>
          <w:rFonts w:asciiTheme="majorHAnsi" w:hAnsiTheme="majorHAnsi"/>
          <w:sz w:val="26"/>
          <w:szCs w:val="26"/>
          <w:lang w:val="es-ES" w:bidi="ar-TN"/>
        </w:rPr>
        <w:t xml:space="preserve">. </w:t>
      </w:r>
      <w:r w:rsidRPr="00582126">
        <w:rPr>
          <w:rFonts w:asciiTheme="majorHAnsi" w:hAnsiTheme="majorHAnsi"/>
          <w:sz w:val="26"/>
          <w:szCs w:val="26"/>
          <w:lang w:bidi="ar-TN"/>
        </w:rPr>
        <w:t xml:space="preserve">Segala sesuatu telah ditetapkan dan ditulis dari sisi Allah, sedangkan aku hanya diwajibkan melakukan </w:t>
      </w:r>
      <w:r w:rsidRPr="00582126">
        <w:rPr>
          <w:rFonts w:asciiTheme="majorHAnsi" w:hAnsiTheme="majorHAnsi"/>
          <w:sz w:val="26"/>
          <w:szCs w:val="26"/>
          <w:lang w:bidi="ar-TN"/>
        </w:rPr>
        <w:lastRenderedPageBreak/>
        <w:t>ikhtiar, lalu bersikap rida dengan apa yang terjadi setelah itu.</w:t>
      </w:r>
    </w:p>
    <w:p w14:paraId="52E3A560" w14:textId="110DA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Islam memerintahkanku untuk melakukan </w:t>
      </w:r>
      <w:proofErr w:type="spellStart"/>
      <w:r w:rsidR="0097109E" w:rsidRPr="00582126">
        <w:rPr>
          <w:rFonts w:asciiTheme="majorHAnsi" w:hAnsiTheme="majorHAnsi"/>
          <w:sz w:val="26"/>
          <w:szCs w:val="26"/>
          <w:lang w:val="en-US" w:bidi="ar-TN"/>
        </w:rPr>
        <w:t>tindakan</w:t>
      </w:r>
      <w:proofErr w:type="spellEnd"/>
      <w:r w:rsidRPr="00582126">
        <w:rPr>
          <w:rFonts w:asciiTheme="majorHAnsi" w:hAnsiTheme="majorHAnsi"/>
          <w:sz w:val="26"/>
          <w:szCs w:val="26"/>
          <w:lang w:bidi="ar-TN"/>
        </w:rPr>
        <w:t xml:space="preserve"> yang akan menyucikan jiwaku berupa amal saleh dan akhlak-akhlak agung yang akan mendatangkan rida Tuhanku, menyucikan jiwaku, membahagiakan hatiku, melapangkan dadaku, menyinari jalanku, dan menjadikanku sebagai individu yang berguna di tengah masyarakat.</w:t>
      </w:r>
    </w:p>
    <w:p w14:paraId="52E3A561" w14:textId="346FF930"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Di antara amalan yang paling agung tersebut ialah menauhidkan Allah, menegakkan salat lima waktu dalam sehari semalam, menunaikan zakat harta, berpuasa satu bulan dalam setahun, yaitu bulan Ramadan, dan berhaji ke Baitulharam di Makkah bagi siapa yang mampu </w:t>
      </w:r>
      <w:proofErr w:type="spellStart"/>
      <w:r w:rsidR="0097109E" w:rsidRPr="00582126">
        <w:rPr>
          <w:rFonts w:asciiTheme="majorHAnsi" w:hAnsiTheme="majorHAnsi"/>
          <w:sz w:val="26"/>
          <w:szCs w:val="26"/>
          <w:lang w:val="en-US" w:bidi="ar-TN"/>
        </w:rPr>
        <w:t>melaksanakannya</w:t>
      </w:r>
      <w:proofErr w:type="spellEnd"/>
      <w:r w:rsidRPr="00582126">
        <w:rPr>
          <w:rFonts w:asciiTheme="majorHAnsi" w:hAnsiTheme="majorHAnsi"/>
          <w:sz w:val="26"/>
          <w:szCs w:val="26"/>
          <w:lang w:bidi="ar-TN"/>
        </w:rPr>
        <w:t>.</w:t>
      </w:r>
    </w:p>
    <w:p w14:paraId="214092AE" w14:textId="77777777" w:rsidR="0097109E"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Di antara amalan paling agung yang diajarkan oleh agamaku serta berfungsi memberikan ketenteraman hati ialah </w:t>
      </w:r>
      <w:r w:rsidRPr="00582126">
        <w:rPr>
          <w:rFonts w:asciiTheme="majorHAnsi" w:hAnsiTheme="majorHAnsi"/>
          <w:sz w:val="26"/>
          <w:szCs w:val="26"/>
          <w:lang w:bidi="ar-TN"/>
        </w:rPr>
        <w:lastRenderedPageBreak/>
        <w:t xml:space="preserve">membaca Al-Qur`ān yang merupakan firman Allah, ucapan paling jujur, ucapan paling indah, dan paling agung, yang mencakup ilmu orang-orang terdahulu hingga yang terakhir. Membaca atau mendengarkannya akan mendatangkan ketenangan, ketenteraman, dan kebahagiaan dalam hati, sekalipun yang membacanya atau yang mendengarkannya tidak bisa berbahasa Arab ataupun nonmuslim. </w:t>
      </w:r>
    </w:p>
    <w:p w14:paraId="52E3A562" w14:textId="27F21298" w:rsidR="00C10BF6" w:rsidRPr="00582126" w:rsidRDefault="0097109E"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val="en-US" w:bidi="ar-TN"/>
        </w:rPr>
        <w:t>Di</w:t>
      </w:r>
      <w:r w:rsidRPr="00582126">
        <w:rPr>
          <w:rFonts w:asciiTheme="majorHAnsi" w:hAnsiTheme="majorHAnsi"/>
          <w:sz w:val="26"/>
          <w:szCs w:val="26"/>
          <w:lang w:bidi="ar-TN"/>
        </w:rPr>
        <w:t xml:space="preserve"> </w:t>
      </w:r>
      <w:proofErr w:type="spellStart"/>
      <w:r w:rsidRPr="00582126">
        <w:rPr>
          <w:rFonts w:asciiTheme="majorHAnsi" w:hAnsiTheme="majorHAnsi"/>
          <w:sz w:val="26"/>
          <w:szCs w:val="26"/>
          <w:lang w:val="en-US" w:bidi="ar-TN"/>
        </w:rPr>
        <w:t>antara</w:t>
      </w:r>
      <w:proofErr w:type="spellEnd"/>
      <w:r w:rsidRPr="00582126">
        <w:rPr>
          <w:rFonts w:asciiTheme="majorHAnsi" w:hAnsiTheme="majorHAnsi"/>
          <w:sz w:val="26"/>
          <w:szCs w:val="26"/>
          <w:lang w:bidi="ar-TN"/>
        </w:rPr>
        <w:t xml:space="preserve"> </w:t>
      </w:r>
      <w:r w:rsidR="00C10BF6" w:rsidRPr="00582126">
        <w:rPr>
          <w:rFonts w:asciiTheme="majorHAnsi" w:hAnsiTheme="majorHAnsi"/>
          <w:sz w:val="26"/>
          <w:szCs w:val="26"/>
          <w:lang w:bidi="ar-TN"/>
        </w:rPr>
        <w:t xml:space="preserve">tindakan paling </w:t>
      </w:r>
      <w:r w:rsidRPr="00582126">
        <w:rPr>
          <w:rFonts w:asciiTheme="majorHAnsi" w:hAnsiTheme="majorHAnsi"/>
          <w:sz w:val="26"/>
          <w:szCs w:val="26"/>
          <w:lang w:val="en-US" w:bidi="ar-TN"/>
        </w:rPr>
        <w:t>agung</w:t>
      </w:r>
      <w:r w:rsidRPr="00582126">
        <w:rPr>
          <w:rFonts w:asciiTheme="majorHAnsi" w:hAnsiTheme="majorHAnsi"/>
          <w:sz w:val="26"/>
          <w:szCs w:val="26"/>
          <w:lang w:bidi="ar-TN"/>
        </w:rPr>
        <w:t xml:space="preserve"> </w:t>
      </w:r>
      <w:r w:rsidR="00C10BF6" w:rsidRPr="00582126">
        <w:rPr>
          <w:rFonts w:asciiTheme="majorHAnsi" w:hAnsiTheme="majorHAnsi"/>
          <w:sz w:val="26"/>
          <w:szCs w:val="26"/>
          <w:lang w:bidi="ar-TN"/>
        </w:rPr>
        <w:t>yang dapat menenteramkan hati ialah banyak berdoa dan memohon kepada Allah serta meminta kepada-Nya semua hal yang kecil dan yang besar. Allah akan mengabulkan siapa yang berdoa kepada-Nya dan yang memurnikan ibadah untuk-Nya.</w:t>
      </w:r>
    </w:p>
    <w:p w14:paraId="52E3A563" w14:textId="2A2A8E0F"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Termasuk perkara paling besar yang dapat menenteramkan hati ialah banyak berzikir kepada Allah</w:t>
      </w:r>
      <w:r w:rsidR="0097109E" w:rsidRPr="00582126">
        <w:rPr>
          <w:rFonts w:asciiTheme="majorHAnsi" w:hAnsiTheme="majorHAnsi"/>
          <w:sz w:val="26"/>
          <w:szCs w:val="26"/>
          <w:lang w:bidi="ar-TN"/>
        </w:rPr>
        <w:t xml:space="preserve"> </w:t>
      </w:r>
      <w:r w:rsidR="0097109E" w:rsidRPr="00582126">
        <w:rPr>
          <w:rFonts w:asciiTheme="majorHAnsi" w:hAnsiTheme="majorHAnsi"/>
          <w:sz w:val="26"/>
          <w:szCs w:val="26"/>
          <w:lang w:val="en-US" w:bidi="ar-TN"/>
        </w:rPr>
        <w:sym w:font="KFGQPC Arabic Symbols 01" w:char="F065"/>
      </w:r>
      <w:r w:rsidRPr="00582126">
        <w:rPr>
          <w:rFonts w:asciiTheme="majorHAnsi" w:hAnsiTheme="majorHAnsi"/>
          <w:sz w:val="26"/>
          <w:szCs w:val="26"/>
          <w:lang w:bidi="ar-TN"/>
        </w:rPr>
        <w:t>.</w:t>
      </w:r>
    </w:p>
    <w:p w14:paraId="0FB3DCD5" w14:textId="57A4E644" w:rsidR="0097109E"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lastRenderedPageBreak/>
        <w:t>Nabiku</w:t>
      </w:r>
      <w:r w:rsidR="0097109E" w:rsidRPr="00582126">
        <w:rPr>
          <w:rFonts w:asciiTheme="majorHAnsi" w:hAnsiTheme="majorHAnsi"/>
          <w:sz w:val="26"/>
          <w:szCs w:val="26"/>
          <w:lang w:bidi="ar-TN"/>
        </w:rPr>
        <w:t xml:space="preserve"> </w:t>
      </w:r>
      <w:r w:rsidRPr="00582126">
        <w:rPr>
          <w:rFonts w:asciiTheme="majorHAnsi" w:hAnsiTheme="majorHAnsi"/>
          <w:sz w:val="26"/>
          <w:szCs w:val="26"/>
          <w:lang w:bidi="ar-TN"/>
        </w:rPr>
        <w:t xml:space="preserve"> telah membimbingku cara berzikir kepada Allah dan mengajariku zikir yang paling utama. Di antaranya ialah empat kalimat yang merupakan ucapan paling utama setelah Al-Qur`ān, yaitu:</w:t>
      </w:r>
    </w:p>
    <w:p w14:paraId="3ED24130" w14:textId="0F36E149" w:rsidR="0097109E" w:rsidRPr="00E812B0" w:rsidRDefault="00EE4EE0" w:rsidP="00582126">
      <w:pPr>
        <w:bidi/>
        <w:snapToGrid w:val="0"/>
        <w:spacing w:after="0" w:line="300" w:lineRule="auto"/>
        <w:jc w:val="center"/>
        <w:rPr>
          <w:rFonts w:ascii="Scheherazade New Medium" w:hAnsi="Scheherazade New Medium" w:cs="Scheherazade New Medium"/>
          <w:color w:val="C00000"/>
          <w:sz w:val="26"/>
          <w:szCs w:val="26"/>
          <w:rtl/>
        </w:rPr>
      </w:pPr>
      <w:r w:rsidRPr="00E812B0">
        <w:rPr>
          <w:rFonts w:ascii="Scheherazade New Medium" w:hAnsi="Scheherazade New Medium" w:cs="Scheherazade New Medium"/>
          <w:color w:val="C00000"/>
          <w:sz w:val="26"/>
          <w:szCs w:val="26"/>
          <w:rtl/>
        </w:rPr>
        <w:t>سُبْحانَ الله، والحمد لله، ولا إله إلا اللَّهُ، وَاللَّهُ أَكْبَرُ</w:t>
      </w:r>
    </w:p>
    <w:p w14:paraId="52E3A564" w14:textId="587AE22E" w:rsidR="00C10BF6" w:rsidRPr="00582126" w:rsidRDefault="00EE4EE0" w:rsidP="00582126">
      <w:pPr>
        <w:pStyle w:val="ListParagraph"/>
        <w:snapToGrid w:val="0"/>
        <w:spacing w:after="0" w:line="300" w:lineRule="auto"/>
        <w:jc w:val="center"/>
        <w:rPr>
          <w:rFonts w:asciiTheme="majorHAnsi" w:hAnsiTheme="majorHAnsi"/>
          <w:color w:val="C00000"/>
          <w:sz w:val="26"/>
          <w:szCs w:val="26"/>
          <w:lang w:val="en-US" w:bidi="ar-TN"/>
        </w:rPr>
      </w:pPr>
      <w:r w:rsidRPr="00582126">
        <w:rPr>
          <w:rFonts w:asciiTheme="majorHAnsi" w:hAnsiTheme="majorHAnsi"/>
          <w:color w:val="C00000"/>
          <w:sz w:val="26"/>
          <w:szCs w:val="26"/>
          <w:lang w:val="en-US" w:bidi="ar-TN"/>
        </w:rPr>
        <w:t>(</w:t>
      </w:r>
      <w:r w:rsidR="00825A2D" w:rsidRPr="00582126">
        <w:rPr>
          <w:rFonts w:asciiTheme="majorHAnsi" w:hAnsiTheme="majorHAnsi"/>
          <w:i/>
          <w:iCs/>
          <w:color w:val="C00000"/>
          <w:sz w:val="26"/>
          <w:szCs w:val="26"/>
          <w:lang w:val="en-US" w:bidi="ar-TN"/>
        </w:rPr>
        <w:t>S</w:t>
      </w:r>
      <w:r w:rsidR="00C10BF6" w:rsidRPr="00582126">
        <w:rPr>
          <w:rFonts w:asciiTheme="majorHAnsi" w:hAnsiTheme="majorHAnsi"/>
          <w:i/>
          <w:iCs/>
          <w:color w:val="C00000"/>
          <w:sz w:val="26"/>
          <w:szCs w:val="26"/>
          <w:lang w:bidi="ar-TN"/>
        </w:rPr>
        <w:t>ubḥānallāh</w:t>
      </w:r>
      <w:proofErr w:type="spellStart"/>
      <w:r w:rsidR="00825A2D" w:rsidRPr="00582126">
        <w:rPr>
          <w:rFonts w:asciiTheme="majorHAnsi" w:hAnsiTheme="majorHAnsi"/>
          <w:i/>
          <w:iCs/>
          <w:color w:val="C00000"/>
          <w:sz w:val="26"/>
          <w:szCs w:val="26"/>
          <w:lang w:val="en-US" w:bidi="ar-TN"/>
        </w:rPr>
        <w:t>i</w:t>
      </w:r>
      <w:proofErr w:type="spellEnd"/>
      <w:r w:rsidR="00342EBD" w:rsidRPr="00582126">
        <w:rPr>
          <w:rFonts w:asciiTheme="majorHAnsi" w:hAnsiTheme="majorHAnsi"/>
          <w:i/>
          <w:iCs/>
          <w:color w:val="C00000"/>
          <w:sz w:val="26"/>
          <w:szCs w:val="26"/>
          <w:lang w:val="en-US" w:bidi="ar-TN"/>
        </w:rPr>
        <w:t>,</w:t>
      </w:r>
      <w:r w:rsidR="00C10BF6" w:rsidRPr="00582126">
        <w:rPr>
          <w:rFonts w:asciiTheme="majorHAnsi" w:hAnsiTheme="majorHAnsi"/>
          <w:i/>
          <w:iCs/>
          <w:color w:val="C00000"/>
          <w:sz w:val="26"/>
          <w:szCs w:val="26"/>
          <w:lang w:bidi="ar-TN"/>
        </w:rPr>
        <w:t xml:space="preserve"> </w:t>
      </w:r>
      <w:r w:rsidR="00342EBD" w:rsidRPr="00582126">
        <w:rPr>
          <w:rFonts w:asciiTheme="majorHAnsi" w:hAnsiTheme="majorHAnsi"/>
          <w:i/>
          <w:iCs/>
          <w:color w:val="C00000"/>
          <w:sz w:val="26"/>
          <w:szCs w:val="26"/>
          <w:lang w:val="en-US" w:bidi="ar-TN"/>
        </w:rPr>
        <w:t>W</w:t>
      </w:r>
      <w:r w:rsidR="00C10BF6" w:rsidRPr="00582126">
        <w:rPr>
          <w:rFonts w:asciiTheme="majorHAnsi" w:hAnsiTheme="majorHAnsi"/>
          <w:i/>
          <w:iCs/>
          <w:color w:val="C00000"/>
          <w:sz w:val="26"/>
          <w:szCs w:val="26"/>
          <w:lang w:bidi="ar-TN"/>
        </w:rPr>
        <w:t>alḥamdulillāh</w:t>
      </w:r>
      <w:proofErr w:type="spellStart"/>
      <w:r w:rsidR="00825A2D" w:rsidRPr="00582126">
        <w:rPr>
          <w:rFonts w:asciiTheme="majorHAnsi" w:hAnsiTheme="majorHAnsi"/>
          <w:i/>
          <w:iCs/>
          <w:color w:val="C00000"/>
          <w:sz w:val="26"/>
          <w:szCs w:val="26"/>
          <w:lang w:val="en-US" w:bidi="ar-TN"/>
        </w:rPr>
        <w:t>i</w:t>
      </w:r>
      <w:proofErr w:type="spellEnd"/>
      <w:r w:rsidR="00342EBD" w:rsidRPr="00582126">
        <w:rPr>
          <w:rFonts w:asciiTheme="majorHAnsi" w:hAnsiTheme="majorHAnsi"/>
          <w:i/>
          <w:iCs/>
          <w:color w:val="C00000"/>
          <w:sz w:val="26"/>
          <w:szCs w:val="26"/>
          <w:lang w:val="en-US" w:bidi="ar-TN"/>
        </w:rPr>
        <w:t>,</w:t>
      </w:r>
      <w:r w:rsidR="00C10BF6" w:rsidRPr="00582126">
        <w:rPr>
          <w:rFonts w:asciiTheme="majorHAnsi" w:hAnsiTheme="majorHAnsi"/>
          <w:i/>
          <w:iCs/>
          <w:color w:val="C00000"/>
          <w:sz w:val="26"/>
          <w:szCs w:val="26"/>
          <w:lang w:bidi="ar-TN"/>
        </w:rPr>
        <w:t xml:space="preserve"> </w:t>
      </w:r>
      <w:r w:rsidR="00342EBD" w:rsidRPr="00582126">
        <w:rPr>
          <w:rFonts w:asciiTheme="majorHAnsi" w:hAnsiTheme="majorHAnsi"/>
          <w:i/>
          <w:iCs/>
          <w:color w:val="C00000"/>
          <w:sz w:val="26"/>
          <w:szCs w:val="26"/>
          <w:lang w:val="en-US" w:bidi="ar-TN"/>
        </w:rPr>
        <w:t>W</w:t>
      </w:r>
      <w:r w:rsidR="00C10BF6" w:rsidRPr="00582126">
        <w:rPr>
          <w:rFonts w:asciiTheme="majorHAnsi" w:hAnsiTheme="majorHAnsi"/>
          <w:i/>
          <w:iCs/>
          <w:color w:val="C00000"/>
          <w:sz w:val="26"/>
          <w:szCs w:val="26"/>
          <w:lang w:bidi="ar-TN"/>
        </w:rPr>
        <w:t>a lā ilāha illallāh</w:t>
      </w:r>
      <w:r w:rsidRPr="00582126">
        <w:rPr>
          <w:rFonts w:asciiTheme="majorHAnsi" w:hAnsiTheme="majorHAnsi"/>
          <w:i/>
          <w:iCs/>
          <w:color w:val="C00000"/>
          <w:sz w:val="26"/>
          <w:szCs w:val="26"/>
          <w:lang w:val="en-US" w:bidi="ar-TN"/>
        </w:rPr>
        <w:t>u</w:t>
      </w:r>
      <w:r w:rsidR="00342EBD" w:rsidRPr="00582126">
        <w:rPr>
          <w:rFonts w:asciiTheme="majorHAnsi" w:hAnsiTheme="majorHAnsi"/>
          <w:i/>
          <w:iCs/>
          <w:color w:val="C00000"/>
          <w:sz w:val="26"/>
          <w:szCs w:val="26"/>
          <w:lang w:val="en-US" w:bidi="ar-TN"/>
        </w:rPr>
        <w:t>,</w:t>
      </w:r>
      <w:r w:rsidR="00C10BF6" w:rsidRPr="00582126">
        <w:rPr>
          <w:rFonts w:asciiTheme="majorHAnsi" w:hAnsiTheme="majorHAnsi"/>
          <w:i/>
          <w:iCs/>
          <w:color w:val="C00000"/>
          <w:sz w:val="26"/>
          <w:szCs w:val="26"/>
          <w:lang w:bidi="ar-TN"/>
        </w:rPr>
        <w:t xml:space="preserve"> </w:t>
      </w:r>
      <w:r w:rsidR="00342EBD" w:rsidRPr="00582126">
        <w:rPr>
          <w:rFonts w:asciiTheme="majorHAnsi" w:hAnsiTheme="majorHAnsi"/>
          <w:i/>
          <w:iCs/>
          <w:color w:val="C00000"/>
          <w:sz w:val="26"/>
          <w:szCs w:val="26"/>
          <w:lang w:val="en-US" w:bidi="ar-TN"/>
        </w:rPr>
        <w:t>W</w:t>
      </w:r>
      <w:r w:rsidR="00C10BF6" w:rsidRPr="00582126">
        <w:rPr>
          <w:rFonts w:asciiTheme="majorHAnsi" w:hAnsiTheme="majorHAnsi"/>
          <w:i/>
          <w:iCs/>
          <w:color w:val="C00000"/>
          <w:sz w:val="26"/>
          <w:szCs w:val="26"/>
          <w:lang w:bidi="ar-TN"/>
        </w:rPr>
        <w:t>allāhu akbar</w:t>
      </w:r>
      <w:r w:rsidRPr="00582126">
        <w:rPr>
          <w:rFonts w:asciiTheme="majorHAnsi" w:hAnsiTheme="majorHAnsi"/>
          <w:color w:val="C00000"/>
          <w:sz w:val="26"/>
          <w:szCs w:val="26"/>
          <w:lang w:val="en-US" w:bidi="ar-TN"/>
        </w:rPr>
        <w:t>)</w:t>
      </w:r>
    </w:p>
    <w:p w14:paraId="3BACE700" w14:textId="4358D751" w:rsidR="00342EBD" w:rsidRPr="00582126" w:rsidRDefault="00342EBD" w:rsidP="00582126">
      <w:pPr>
        <w:pStyle w:val="ListParagraph"/>
        <w:snapToGrid w:val="0"/>
        <w:spacing w:after="0" w:line="300" w:lineRule="auto"/>
        <w:rPr>
          <w:rFonts w:asciiTheme="majorHAnsi" w:hAnsiTheme="majorHAnsi"/>
          <w:i/>
          <w:iCs/>
          <w:color w:val="C00000"/>
          <w:sz w:val="26"/>
          <w:szCs w:val="26"/>
          <w:lang w:val="en-US" w:bidi="ar-TN"/>
        </w:rPr>
      </w:pPr>
      <w:proofErr w:type="spellStart"/>
      <w:r w:rsidRPr="00582126">
        <w:rPr>
          <w:rFonts w:asciiTheme="majorHAnsi" w:hAnsiTheme="majorHAnsi"/>
          <w:sz w:val="26"/>
          <w:szCs w:val="26"/>
          <w:lang w:val="en-US" w:bidi="ar-TN"/>
        </w:rPr>
        <w:t>Artinya</w:t>
      </w:r>
      <w:proofErr w:type="spellEnd"/>
      <w:r w:rsidRPr="00582126">
        <w:rPr>
          <w:rFonts w:asciiTheme="majorHAnsi" w:hAnsiTheme="majorHAnsi"/>
          <w:sz w:val="26"/>
          <w:szCs w:val="26"/>
          <w:lang w:val="en-US" w:bidi="ar-TN"/>
        </w:rPr>
        <w:t xml:space="preserve">: </w:t>
      </w:r>
      <w:r w:rsidRPr="00582126">
        <w:rPr>
          <w:rFonts w:asciiTheme="majorHAnsi" w:hAnsiTheme="majorHAnsi"/>
          <w:color w:val="C00000"/>
          <w:sz w:val="26"/>
          <w:szCs w:val="26"/>
          <w:lang w:val="en-US" w:bidi="ar-TN"/>
        </w:rPr>
        <w:t>"</w:t>
      </w:r>
      <w:proofErr w:type="spellStart"/>
      <w:r w:rsidRPr="00582126">
        <w:rPr>
          <w:rFonts w:asciiTheme="majorHAnsi" w:hAnsiTheme="majorHAnsi"/>
          <w:i/>
          <w:iCs/>
          <w:color w:val="C00000"/>
          <w:sz w:val="26"/>
          <w:szCs w:val="26"/>
          <w:lang w:val="en-US" w:bidi="ar-TN"/>
        </w:rPr>
        <w:t>Mahasuci</w:t>
      </w:r>
      <w:proofErr w:type="spellEnd"/>
      <w:r w:rsidRPr="00582126">
        <w:rPr>
          <w:rFonts w:asciiTheme="majorHAnsi" w:hAnsiTheme="majorHAnsi"/>
          <w:i/>
          <w:iCs/>
          <w:color w:val="C00000"/>
          <w:sz w:val="26"/>
          <w:szCs w:val="26"/>
          <w:lang w:val="en-US" w:bidi="ar-TN"/>
        </w:rPr>
        <w:t xml:space="preserve"> Allah, Segala </w:t>
      </w:r>
      <w:proofErr w:type="spellStart"/>
      <w:r w:rsidRPr="00582126">
        <w:rPr>
          <w:rFonts w:asciiTheme="majorHAnsi" w:hAnsiTheme="majorHAnsi"/>
          <w:i/>
          <w:iCs/>
          <w:color w:val="C00000"/>
          <w:sz w:val="26"/>
          <w:szCs w:val="26"/>
          <w:lang w:val="en-US" w:bidi="ar-TN"/>
        </w:rPr>
        <w:t>puji</w:t>
      </w:r>
      <w:proofErr w:type="spellEnd"/>
      <w:r w:rsidRPr="00582126">
        <w:rPr>
          <w:rFonts w:asciiTheme="majorHAnsi" w:hAnsiTheme="majorHAnsi"/>
          <w:i/>
          <w:iCs/>
          <w:color w:val="C00000"/>
          <w:sz w:val="26"/>
          <w:szCs w:val="26"/>
          <w:lang w:val="en-US" w:bidi="ar-TN"/>
        </w:rPr>
        <w:t xml:space="preserve"> </w:t>
      </w:r>
      <w:proofErr w:type="spellStart"/>
      <w:r w:rsidRPr="00582126">
        <w:rPr>
          <w:rFonts w:asciiTheme="majorHAnsi" w:hAnsiTheme="majorHAnsi"/>
          <w:i/>
          <w:iCs/>
          <w:color w:val="C00000"/>
          <w:sz w:val="26"/>
          <w:szCs w:val="26"/>
          <w:lang w:val="en-US" w:bidi="ar-TN"/>
        </w:rPr>
        <w:t>bagi</w:t>
      </w:r>
      <w:proofErr w:type="spellEnd"/>
      <w:r w:rsidRPr="00582126">
        <w:rPr>
          <w:rFonts w:asciiTheme="majorHAnsi" w:hAnsiTheme="majorHAnsi"/>
          <w:i/>
          <w:iCs/>
          <w:color w:val="C00000"/>
          <w:sz w:val="26"/>
          <w:szCs w:val="26"/>
          <w:lang w:val="en-US" w:bidi="ar-TN"/>
        </w:rPr>
        <w:t xml:space="preserve"> Allah, Tidak </w:t>
      </w:r>
      <w:proofErr w:type="spellStart"/>
      <w:r w:rsidRPr="00582126">
        <w:rPr>
          <w:rFonts w:asciiTheme="majorHAnsi" w:hAnsiTheme="majorHAnsi"/>
          <w:i/>
          <w:iCs/>
          <w:color w:val="C00000"/>
          <w:sz w:val="26"/>
          <w:szCs w:val="26"/>
          <w:lang w:val="en-US" w:bidi="ar-TN"/>
        </w:rPr>
        <w:t>ada</w:t>
      </w:r>
      <w:proofErr w:type="spellEnd"/>
      <w:r w:rsidRPr="00582126">
        <w:rPr>
          <w:rFonts w:asciiTheme="majorHAnsi" w:hAnsiTheme="majorHAnsi"/>
          <w:i/>
          <w:iCs/>
          <w:color w:val="C00000"/>
          <w:sz w:val="26"/>
          <w:szCs w:val="26"/>
          <w:lang w:val="en-US" w:bidi="ar-TN"/>
        </w:rPr>
        <w:t xml:space="preserve"> </w:t>
      </w:r>
      <w:proofErr w:type="spellStart"/>
      <w:r w:rsidRPr="00582126">
        <w:rPr>
          <w:rFonts w:asciiTheme="majorHAnsi" w:hAnsiTheme="majorHAnsi"/>
          <w:i/>
          <w:iCs/>
          <w:color w:val="C00000"/>
          <w:sz w:val="26"/>
          <w:szCs w:val="26"/>
          <w:lang w:val="en-US" w:bidi="ar-TN"/>
        </w:rPr>
        <w:t>tuhan</w:t>
      </w:r>
      <w:proofErr w:type="spellEnd"/>
      <w:r w:rsidRPr="00582126">
        <w:rPr>
          <w:rFonts w:asciiTheme="majorHAnsi" w:hAnsiTheme="majorHAnsi"/>
          <w:i/>
          <w:iCs/>
          <w:color w:val="C00000"/>
          <w:sz w:val="26"/>
          <w:szCs w:val="26"/>
          <w:lang w:val="en-US" w:bidi="ar-TN"/>
        </w:rPr>
        <w:t xml:space="preserve"> yang </w:t>
      </w:r>
      <w:proofErr w:type="spellStart"/>
      <w:r w:rsidRPr="00582126">
        <w:rPr>
          <w:rFonts w:asciiTheme="majorHAnsi" w:hAnsiTheme="majorHAnsi"/>
          <w:i/>
          <w:iCs/>
          <w:color w:val="C00000"/>
          <w:sz w:val="26"/>
          <w:szCs w:val="26"/>
          <w:lang w:val="en-US" w:bidi="ar-TN"/>
        </w:rPr>
        <w:t>berhak</w:t>
      </w:r>
      <w:proofErr w:type="spellEnd"/>
      <w:r w:rsidRPr="00582126">
        <w:rPr>
          <w:rFonts w:asciiTheme="majorHAnsi" w:hAnsiTheme="majorHAnsi"/>
          <w:i/>
          <w:iCs/>
          <w:color w:val="C00000"/>
          <w:sz w:val="26"/>
          <w:szCs w:val="26"/>
          <w:lang w:val="en-US" w:bidi="ar-TN"/>
        </w:rPr>
        <w:t xml:space="preserve"> </w:t>
      </w:r>
      <w:proofErr w:type="spellStart"/>
      <w:r w:rsidRPr="00582126">
        <w:rPr>
          <w:rFonts w:asciiTheme="majorHAnsi" w:hAnsiTheme="majorHAnsi"/>
          <w:i/>
          <w:iCs/>
          <w:color w:val="C00000"/>
          <w:sz w:val="26"/>
          <w:szCs w:val="26"/>
          <w:lang w:val="en-US" w:bidi="ar-TN"/>
        </w:rPr>
        <w:t>disembah</w:t>
      </w:r>
      <w:proofErr w:type="spellEnd"/>
      <w:r w:rsidRPr="00582126">
        <w:rPr>
          <w:rFonts w:asciiTheme="majorHAnsi" w:hAnsiTheme="majorHAnsi"/>
          <w:i/>
          <w:iCs/>
          <w:color w:val="C00000"/>
          <w:sz w:val="26"/>
          <w:szCs w:val="26"/>
          <w:lang w:val="en-US" w:bidi="ar-TN"/>
        </w:rPr>
        <w:t xml:space="preserve"> </w:t>
      </w:r>
      <w:proofErr w:type="spellStart"/>
      <w:r w:rsidRPr="00582126">
        <w:rPr>
          <w:rFonts w:asciiTheme="majorHAnsi" w:hAnsiTheme="majorHAnsi"/>
          <w:i/>
          <w:iCs/>
          <w:color w:val="C00000"/>
          <w:sz w:val="26"/>
          <w:szCs w:val="26"/>
          <w:lang w:val="en-US" w:bidi="ar-TN"/>
        </w:rPr>
        <w:t>selain</w:t>
      </w:r>
      <w:proofErr w:type="spellEnd"/>
      <w:r w:rsidRPr="00582126">
        <w:rPr>
          <w:rFonts w:asciiTheme="majorHAnsi" w:hAnsiTheme="majorHAnsi"/>
          <w:i/>
          <w:iCs/>
          <w:color w:val="C00000"/>
          <w:sz w:val="26"/>
          <w:szCs w:val="26"/>
          <w:lang w:val="en-US" w:bidi="ar-TN"/>
        </w:rPr>
        <w:t xml:space="preserve"> Allah, dan Allah </w:t>
      </w:r>
      <w:proofErr w:type="spellStart"/>
      <w:r w:rsidRPr="00582126">
        <w:rPr>
          <w:rFonts w:asciiTheme="majorHAnsi" w:hAnsiTheme="majorHAnsi"/>
          <w:i/>
          <w:iCs/>
          <w:color w:val="C00000"/>
          <w:sz w:val="26"/>
          <w:szCs w:val="26"/>
          <w:lang w:val="en-US" w:bidi="ar-TN"/>
        </w:rPr>
        <w:t>Mahabesar</w:t>
      </w:r>
      <w:proofErr w:type="spellEnd"/>
      <w:r w:rsidRPr="00582126">
        <w:rPr>
          <w:rFonts w:asciiTheme="majorHAnsi" w:hAnsiTheme="majorHAnsi"/>
          <w:i/>
          <w:iCs/>
          <w:color w:val="C00000"/>
          <w:sz w:val="26"/>
          <w:szCs w:val="26"/>
          <w:lang w:val="en-US" w:bidi="ar-TN"/>
        </w:rPr>
        <w:t>."</w:t>
      </w:r>
    </w:p>
    <w:p w14:paraId="1D4B1CE3" w14:textId="77777777" w:rsidR="00EE4EE0" w:rsidRPr="00582126" w:rsidRDefault="00C10BF6" w:rsidP="00582126">
      <w:pPr>
        <w:snapToGrid w:val="0"/>
        <w:spacing w:after="0" w:line="300" w:lineRule="auto"/>
        <w:rPr>
          <w:rFonts w:asciiTheme="majorHAnsi" w:hAnsiTheme="majorHAnsi"/>
          <w:sz w:val="26"/>
          <w:szCs w:val="26"/>
          <w:lang w:bidi="ar-TN"/>
        </w:rPr>
      </w:pPr>
      <w:proofErr w:type="spellStart"/>
      <w:r w:rsidRPr="00582126">
        <w:rPr>
          <w:rFonts w:asciiTheme="majorHAnsi" w:hAnsiTheme="majorHAnsi"/>
          <w:sz w:val="26"/>
          <w:szCs w:val="26"/>
          <w:lang w:bidi="ar-TN"/>
        </w:rPr>
        <w:t>Demikian</w:t>
      </w:r>
      <w:proofErr w:type="spellEnd"/>
      <w:r w:rsidRPr="00582126">
        <w:rPr>
          <w:rFonts w:asciiTheme="majorHAnsi" w:hAnsiTheme="majorHAnsi"/>
          <w:sz w:val="26"/>
          <w:szCs w:val="26"/>
          <w:lang w:bidi="ar-TN"/>
        </w:rPr>
        <w:t xml:space="preserve"> juga:</w:t>
      </w:r>
    </w:p>
    <w:p w14:paraId="61DB3D6C" w14:textId="77777777" w:rsidR="007C5A43" w:rsidRPr="00E812B0" w:rsidRDefault="00EE4EE0" w:rsidP="00E812B0">
      <w:pPr>
        <w:bidi/>
        <w:snapToGrid w:val="0"/>
        <w:spacing w:after="0" w:line="300" w:lineRule="auto"/>
        <w:jc w:val="center"/>
        <w:rPr>
          <w:rFonts w:ascii="Scheherazade New Medium" w:hAnsi="Scheherazade New Medium" w:cs="Scheherazade New Medium"/>
          <w:color w:val="C00000"/>
          <w:sz w:val="26"/>
          <w:szCs w:val="26"/>
          <w:rtl/>
          <w:lang w:bidi="ar-EG"/>
        </w:rPr>
      </w:pPr>
      <w:r w:rsidRPr="00E812B0">
        <w:rPr>
          <w:rFonts w:ascii="Scheherazade New Medium" w:hAnsi="Scheherazade New Medium" w:cs="Scheherazade New Medium"/>
          <w:color w:val="C00000"/>
          <w:sz w:val="26"/>
          <w:szCs w:val="26"/>
          <w:rtl/>
        </w:rPr>
        <w:t>أستغفر الله</w:t>
      </w:r>
    </w:p>
    <w:p w14:paraId="10A7489D" w14:textId="68EC8718" w:rsidR="00EE4EE0" w:rsidRPr="00582126" w:rsidRDefault="007C5A43" w:rsidP="00582126">
      <w:pPr>
        <w:pStyle w:val="ListParagraph"/>
        <w:snapToGrid w:val="0"/>
        <w:spacing w:after="0" w:line="300" w:lineRule="auto"/>
        <w:ind w:firstLine="0"/>
        <w:jc w:val="center"/>
        <w:rPr>
          <w:rFonts w:asciiTheme="majorHAnsi" w:hAnsiTheme="majorHAnsi"/>
          <w:color w:val="C00000"/>
          <w:sz w:val="26"/>
          <w:szCs w:val="26"/>
          <w:rtl/>
          <w:lang w:val="en-US"/>
        </w:rPr>
      </w:pPr>
      <w:r w:rsidRPr="00582126">
        <w:rPr>
          <w:rFonts w:asciiTheme="majorHAnsi" w:hAnsiTheme="majorHAnsi"/>
          <w:color w:val="C00000"/>
          <w:sz w:val="26"/>
          <w:szCs w:val="26"/>
          <w:lang w:val="en-US"/>
        </w:rPr>
        <w:t>(</w:t>
      </w:r>
      <w:r w:rsidR="00825A2D" w:rsidRPr="00582126">
        <w:rPr>
          <w:rFonts w:asciiTheme="majorHAnsi" w:hAnsiTheme="majorHAnsi"/>
          <w:i/>
          <w:iCs/>
          <w:color w:val="C00000"/>
          <w:sz w:val="26"/>
          <w:szCs w:val="26"/>
          <w:lang w:val="en-US" w:bidi="ar-TN"/>
        </w:rPr>
        <w:t>A</w:t>
      </w:r>
      <w:r w:rsidR="00EE4EE0" w:rsidRPr="00582126">
        <w:rPr>
          <w:rFonts w:asciiTheme="majorHAnsi" w:hAnsiTheme="majorHAnsi"/>
          <w:i/>
          <w:iCs/>
          <w:color w:val="C00000"/>
          <w:sz w:val="26"/>
          <w:szCs w:val="26"/>
          <w:lang w:bidi="ar-TN"/>
        </w:rPr>
        <w:t>stagfirullāh</w:t>
      </w:r>
      <w:r w:rsidRPr="00582126">
        <w:rPr>
          <w:rFonts w:asciiTheme="majorHAnsi" w:hAnsiTheme="majorHAnsi"/>
          <w:color w:val="C00000"/>
          <w:sz w:val="26"/>
          <w:szCs w:val="26"/>
          <w:lang w:val="en-US"/>
        </w:rPr>
        <w:t>)</w:t>
      </w:r>
    </w:p>
    <w:p w14:paraId="5828938F" w14:textId="2C10BBF2" w:rsidR="00342EBD" w:rsidRPr="00582126" w:rsidRDefault="00342EBD" w:rsidP="00582126">
      <w:pPr>
        <w:pStyle w:val="ListParagraph"/>
        <w:snapToGrid w:val="0"/>
        <w:spacing w:after="0" w:line="300" w:lineRule="auto"/>
        <w:rPr>
          <w:rFonts w:asciiTheme="majorHAnsi" w:hAnsiTheme="majorHAnsi"/>
          <w:i/>
          <w:iCs/>
          <w:color w:val="C00000"/>
          <w:sz w:val="26"/>
          <w:szCs w:val="26"/>
          <w:lang w:val="en-US"/>
        </w:rPr>
      </w:pPr>
      <w:proofErr w:type="spellStart"/>
      <w:r w:rsidRPr="00582126">
        <w:rPr>
          <w:rFonts w:asciiTheme="majorHAnsi" w:hAnsiTheme="majorHAnsi"/>
          <w:sz w:val="26"/>
          <w:szCs w:val="26"/>
          <w:lang w:val="en-US"/>
        </w:rPr>
        <w:t>Artinya</w:t>
      </w:r>
      <w:proofErr w:type="spellEnd"/>
      <w:r w:rsidRPr="00582126">
        <w:rPr>
          <w:rFonts w:asciiTheme="majorHAnsi" w:hAnsiTheme="majorHAnsi"/>
          <w:sz w:val="26"/>
          <w:szCs w:val="26"/>
          <w:lang w:val="en-US"/>
        </w:rPr>
        <w:t>:</w:t>
      </w:r>
      <w:r w:rsidRPr="00582126">
        <w:rPr>
          <w:rFonts w:asciiTheme="majorHAnsi" w:hAnsiTheme="majorHAnsi"/>
          <w:color w:val="C00000"/>
          <w:sz w:val="26"/>
          <w:szCs w:val="26"/>
          <w:lang w:val="en-US"/>
        </w:rPr>
        <w:t xml:space="preserve"> </w:t>
      </w:r>
      <w:r w:rsidRPr="00582126">
        <w:rPr>
          <w:rFonts w:asciiTheme="majorHAnsi" w:hAnsiTheme="majorHAnsi"/>
          <w:i/>
          <w:iCs/>
          <w:color w:val="C00000"/>
          <w:sz w:val="26"/>
          <w:szCs w:val="26"/>
          <w:lang w:val="en-US"/>
        </w:rPr>
        <w:t xml:space="preserve">"Aku </w:t>
      </w:r>
      <w:proofErr w:type="spellStart"/>
      <w:r w:rsidRPr="00582126">
        <w:rPr>
          <w:rFonts w:asciiTheme="majorHAnsi" w:hAnsiTheme="majorHAnsi"/>
          <w:i/>
          <w:iCs/>
          <w:color w:val="C00000"/>
          <w:sz w:val="26"/>
          <w:szCs w:val="26"/>
          <w:lang w:val="en-US"/>
        </w:rPr>
        <w:t>memohon</w:t>
      </w:r>
      <w:proofErr w:type="spellEnd"/>
      <w:r w:rsidRPr="00582126">
        <w:rPr>
          <w:rFonts w:asciiTheme="majorHAnsi" w:hAnsiTheme="majorHAnsi"/>
          <w:i/>
          <w:iCs/>
          <w:color w:val="C00000"/>
          <w:sz w:val="26"/>
          <w:szCs w:val="26"/>
          <w:lang w:val="en-US"/>
        </w:rPr>
        <w:t xml:space="preserve"> </w:t>
      </w:r>
      <w:proofErr w:type="spellStart"/>
      <w:r w:rsidRPr="00582126">
        <w:rPr>
          <w:rFonts w:asciiTheme="majorHAnsi" w:hAnsiTheme="majorHAnsi"/>
          <w:i/>
          <w:iCs/>
          <w:color w:val="C00000"/>
          <w:sz w:val="26"/>
          <w:szCs w:val="26"/>
          <w:lang w:val="en-US"/>
        </w:rPr>
        <w:t>ampun</w:t>
      </w:r>
      <w:proofErr w:type="spellEnd"/>
      <w:r w:rsidRPr="00582126">
        <w:rPr>
          <w:rFonts w:asciiTheme="majorHAnsi" w:hAnsiTheme="majorHAnsi"/>
          <w:i/>
          <w:iCs/>
          <w:color w:val="C00000"/>
          <w:sz w:val="26"/>
          <w:szCs w:val="26"/>
          <w:lang w:val="en-US"/>
        </w:rPr>
        <w:t xml:space="preserve"> </w:t>
      </w:r>
      <w:proofErr w:type="spellStart"/>
      <w:r w:rsidRPr="00582126">
        <w:rPr>
          <w:rFonts w:asciiTheme="majorHAnsi" w:hAnsiTheme="majorHAnsi"/>
          <w:i/>
          <w:iCs/>
          <w:color w:val="C00000"/>
          <w:sz w:val="26"/>
          <w:szCs w:val="26"/>
          <w:lang w:val="en-US"/>
        </w:rPr>
        <w:t>kepada</w:t>
      </w:r>
      <w:proofErr w:type="spellEnd"/>
      <w:r w:rsidRPr="00582126">
        <w:rPr>
          <w:rFonts w:asciiTheme="majorHAnsi" w:hAnsiTheme="majorHAnsi"/>
          <w:i/>
          <w:iCs/>
          <w:color w:val="C00000"/>
          <w:sz w:val="26"/>
          <w:szCs w:val="26"/>
          <w:lang w:val="en-US"/>
        </w:rPr>
        <w:t xml:space="preserve"> Allah."</w:t>
      </w:r>
    </w:p>
    <w:p w14:paraId="2D63E632" w14:textId="77777777" w:rsidR="007C5A43" w:rsidRPr="00E812B0" w:rsidRDefault="00EE4EE0" w:rsidP="00E812B0">
      <w:pPr>
        <w:bidi/>
        <w:snapToGrid w:val="0"/>
        <w:spacing w:after="0" w:line="300" w:lineRule="auto"/>
        <w:jc w:val="center"/>
        <w:rPr>
          <w:rFonts w:ascii="Scheherazade New Medium" w:hAnsi="Scheherazade New Medium" w:cs="Scheherazade New Medium"/>
          <w:color w:val="C00000"/>
          <w:sz w:val="26"/>
          <w:szCs w:val="26"/>
          <w:rtl/>
        </w:rPr>
      </w:pPr>
      <w:r w:rsidRPr="00E812B0">
        <w:rPr>
          <w:rFonts w:ascii="Scheherazade New Medium" w:hAnsi="Scheherazade New Medium" w:cs="Scheherazade New Medium"/>
          <w:color w:val="C00000"/>
          <w:sz w:val="26"/>
          <w:szCs w:val="26"/>
          <w:rtl/>
        </w:rPr>
        <w:t>ولا حول ولا قوة إلا بالله</w:t>
      </w:r>
    </w:p>
    <w:p w14:paraId="52E3A565" w14:textId="5071FFEE" w:rsidR="00C10BF6" w:rsidRPr="00582126" w:rsidRDefault="007C5A43" w:rsidP="00582126">
      <w:pPr>
        <w:pStyle w:val="ListParagraph"/>
        <w:snapToGrid w:val="0"/>
        <w:spacing w:after="0" w:line="300" w:lineRule="auto"/>
        <w:ind w:left="26" w:firstLine="0"/>
        <w:jc w:val="center"/>
        <w:rPr>
          <w:rFonts w:asciiTheme="majorHAnsi" w:hAnsiTheme="majorHAnsi"/>
          <w:color w:val="C00000"/>
          <w:sz w:val="26"/>
          <w:szCs w:val="26"/>
          <w:lang w:val="en-US" w:bidi="ar-TN"/>
        </w:rPr>
      </w:pPr>
      <w:r w:rsidRPr="00582126">
        <w:rPr>
          <w:rFonts w:asciiTheme="majorHAnsi" w:hAnsiTheme="majorHAnsi"/>
          <w:color w:val="C00000"/>
          <w:sz w:val="26"/>
          <w:szCs w:val="26"/>
          <w:lang w:val="en-US"/>
        </w:rPr>
        <w:t>(</w:t>
      </w:r>
      <w:r w:rsidR="00825A2D" w:rsidRPr="00582126">
        <w:rPr>
          <w:rFonts w:asciiTheme="majorHAnsi" w:hAnsiTheme="majorHAnsi"/>
          <w:i/>
          <w:iCs/>
          <w:color w:val="C00000"/>
          <w:sz w:val="26"/>
          <w:szCs w:val="26"/>
          <w:lang w:val="en-US" w:bidi="ar-TN"/>
        </w:rPr>
        <w:t>W</w:t>
      </w:r>
      <w:r w:rsidR="00EE4EE0" w:rsidRPr="00582126">
        <w:rPr>
          <w:rFonts w:asciiTheme="majorHAnsi" w:hAnsiTheme="majorHAnsi"/>
          <w:i/>
          <w:iCs/>
          <w:color w:val="C00000"/>
          <w:sz w:val="26"/>
          <w:szCs w:val="26"/>
          <w:lang w:bidi="ar-TN"/>
        </w:rPr>
        <w:t>a lā ḥaula walā quwwata illā billāh</w:t>
      </w:r>
      <w:r w:rsidRPr="00582126">
        <w:rPr>
          <w:rFonts w:asciiTheme="majorHAnsi" w:hAnsiTheme="majorHAnsi"/>
          <w:color w:val="C00000"/>
          <w:sz w:val="26"/>
          <w:szCs w:val="26"/>
          <w:lang w:val="en-US"/>
        </w:rPr>
        <w:t>)</w:t>
      </w:r>
    </w:p>
    <w:p w14:paraId="24194C74" w14:textId="186FAB41" w:rsidR="00342EBD" w:rsidRPr="00582126" w:rsidRDefault="00342EBD" w:rsidP="00582126">
      <w:pPr>
        <w:pStyle w:val="ListParagraph"/>
        <w:snapToGrid w:val="0"/>
        <w:spacing w:after="0" w:line="300" w:lineRule="auto"/>
        <w:rPr>
          <w:rFonts w:asciiTheme="majorHAnsi" w:hAnsiTheme="majorHAnsi"/>
          <w:i/>
          <w:iCs/>
          <w:sz w:val="26"/>
          <w:szCs w:val="26"/>
          <w:lang w:val="en-US"/>
        </w:rPr>
      </w:pPr>
      <w:proofErr w:type="spellStart"/>
      <w:r w:rsidRPr="00582126">
        <w:rPr>
          <w:rFonts w:asciiTheme="majorHAnsi" w:hAnsiTheme="majorHAnsi"/>
          <w:color w:val="C00000"/>
          <w:sz w:val="26"/>
          <w:szCs w:val="26"/>
          <w:lang w:val="en-US" w:bidi="ar-TN"/>
        </w:rPr>
        <w:lastRenderedPageBreak/>
        <w:t>Artinya</w:t>
      </w:r>
      <w:proofErr w:type="spellEnd"/>
      <w:r w:rsidRPr="00582126">
        <w:rPr>
          <w:rFonts w:asciiTheme="majorHAnsi" w:hAnsiTheme="majorHAnsi"/>
          <w:color w:val="C00000"/>
          <w:sz w:val="26"/>
          <w:szCs w:val="26"/>
          <w:lang w:val="en-US" w:bidi="ar-TN"/>
        </w:rPr>
        <w:t xml:space="preserve">: </w:t>
      </w:r>
      <w:r w:rsidRPr="00582126">
        <w:rPr>
          <w:rFonts w:asciiTheme="majorHAnsi" w:hAnsiTheme="majorHAnsi"/>
          <w:i/>
          <w:iCs/>
          <w:color w:val="C00000"/>
          <w:sz w:val="26"/>
          <w:szCs w:val="26"/>
          <w:lang w:val="en-US" w:bidi="ar-TN"/>
        </w:rPr>
        <w:t xml:space="preserve">"Tidak </w:t>
      </w:r>
      <w:proofErr w:type="spellStart"/>
      <w:r w:rsidRPr="00582126">
        <w:rPr>
          <w:rFonts w:asciiTheme="majorHAnsi" w:hAnsiTheme="majorHAnsi"/>
          <w:i/>
          <w:iCs/>
          <w:color w:val="C00000"/>
          <w:sz w:val="26"/>
          <w:szCs w:val="26"/>
          <w:lang w:val="en-US" w:bidi="ar-TN"/>
        </w:rPr>
        <w:t>ada</w:t>
      </w:r>
      <w:proofErr w:type="spellEnd"/>
      <w:r w:rsidRPr="00582126">
        <w:rPr>
          <w:rFonts w:asciiTheme="majorHAnsi" w:hAnsiTheme="majorHAnsi"/>
          <w:i/>
          <w:iCs/>
          <w:color w:val="C00000"/>
          <w:sz w:val="26"/>
          <w:szCs w:val="26"/>
          <w:lang w:val="en-US" w:bidi="ar-TN"/>
        </w:rPr>
        <w:t xml:space="preserve"> </w:t>
      </w:r>
      <w:proofErr w:type="spellStart"/>
      <w:r w:rsidRPr="00582126">
        <w:rPr>
          <w:rFonts w:asciiTheme="majorHAnsi" w:hAnsiTheme="majorHAnsi"/>
          <w:i/>
          <w:iCs/>
          <w:color w:val="C00000"/>
          <w:sz w:val="26"/>
          <w:szCs w:val="26"/>
          <w:lang w:val="en-US" w:bidi="ar-TN"/>
        </w:rPr>
        <w:t>daya</w:t>
      </w:r>
      <w:proofErr w:type="spellEnd"/>
      <w:r w:rsidRPr="00582126">
        <w:rPr>
          <w:rFonts w:asciiTheme="majorHAnsi" w:hAnsiTheme="majorHAnsi"/>
          <w:i/>
          <w:iCs/>
          <w:color w:val="C00000"/>
          <w:sz w:val="26"/>
          <w:szCs w:val="26"/>
          <w:lang w:val="en-US" w:bidi="ar-TN"/>
        </w:rPr>
        <w:t xml:space="preserve"> dan </w:t>
      </w:r>
      <w:proofErr w:type="spellStart"/>
      <w:r w:rsidRPr="00582126">
        <w:rPr>
          <w:rFonts w:asciiTheme="majorHAnsi" w:hAnsiTheme="majorHAnsi"/>
          <w:i/>
          <w:iCs/>
          <w:color w:val="C00000"/>
          <w:sz w:val="26"/>
          <w:szCs w:val="26"/>
          <w:lang w:val="en-US" w:bidi="ar-TN"/>
        </w:rPr>
        <w:t>kekuatan</w:t>
      </w:r>
      <w:proofErr w:type="spellEnd"/>
      <w:r w:rsidRPr="00582126">
        <w:rPr>
          <w:rFonts w:asciiTheme="majorHAnsi" w:hAnsiTheme="majorHAnsi"/>
          <w:i/>
          <w:iCs/>
          <w:color w:val="C00000"/>
          <w:sz w:val="26"/>
          <w:szCs w:val="26"/>
          <w:lang w:val="en-US" w:bidi="ar-TN"/>
        </w:rPr>
        <w:t xml:space="preserve"> </w:t>
      </w:r>
      <w:proofErr w:type="spellStart"/>
      <w:r w:rsidRPr="00582126">
        <w:rPr>
          <w:rFonts w:asciiTheme="majorHAnsi" w:hAnsiTheme="majorHAnsi"/>
          <w:i/>
          <w:iCs/>
          <w:color w:val="C00000"/>
          <w:sz w:val="26"/>
          <w:szCs w:val="26"/>
          <w:lang w:val="en-US" w:bidi="ar-TN"/>
        </w:rPr>
        <w:t>kecuali</w:t>
      </w:r>
      <w:proofErr w:type="spellEnd"/>
      <w:r w:rsidRPr="00582126">
        <w:rPr>
          <w:rFonts w:asciiTheme="majorHAnsi" w:hAnsiTheme="majorHAnsi"/>
          <w:i/>
          <w:iCs/>
          <w:color w:val="C00000"/>
          <w:sz w:val="26"/>
          <w:szCs w:val="26"/>
          <w:lang w:val="en-US" w:bidi="ar-TN"/>
        </w:rPr>
        <w:t xml:space="preserve"> </w:t>
      </w:r>
      <w:proofErr w:type="spellStart"/>
      <w:r w:rsidR="00FA2320" w:rsidRPr="00582126">
        <w:rPr>
          <w:rFonts w:asciiTheme="majorHAnsi" w:hAnsiTheme="majorHAnsi"/>
          <w:i/>
          <w:iCs/>
          <w:color w:val="C00000"/>
          <w:sz w:val="26"/>
          <w:szCs w:val="26"/>
          <w:lang w:val="en-US" w:bidi="ar-TN"/>
        </w:rPr>
        <w:t>dengan</w:t>
      </w:r>
      <w:proofErr w:type="spellEnd"/>
      <w:r w:rsidR="00FA2320" w:rsidRPr="00582126">
        <w:rPr>
          <w:rFonts w:asciiTheme="majorHAnsi" w:hAnsiTheme="majorHAnsi"/>
          <w:i/>
          <w:iCs/>
          <w:color w:val="C00000"/>
          <w:sz w:val="26"/>
          <w:szCs w:val="26"/>
          <w:lang w:val="en-US" w:bidi="ar-TN"/>
        </w:rPr>
        <w:t xml:space="preserve"> </w:t>
      </w:r>
      <w:proofErr w:type="spellStart"/>
      <w:r w:rsidR="00FA2320" w:rsidRPr="00582126">
        <w:rPr>
          <w:rFonts w:asciiTheme="majorHAnsi" w:hAnsiTheme="majorHAnsi"/>
          <w:i/>
          <w:iCs/>
          <w:color w:val="C00000"/>
          <w:sz w:val="26"/>
          <w:szCs w:val="26"/>
          <w:lang w:val="en-US" w:bidi="ar-TN"/>
        </w:rPr>
        <w:t>pertolongan</w:t>
      </w:r>
      <w:proofErr w:type="spellEnd"/>
      <w:r w:rsidRPr="00582126">
        <w:rPr>
          <w:rFonts w:asciiTheme="majorHAnsi" w:hAnsiTheme="majorHAnsi"/>
          <w:i/>
          <w:iCs/>
          <w:color w:val="C00000"/>
          <w:sz w:val="26"/>
          <w:szCs w:val="26"/>
          <w:lang w:val="en-US" w:bidi="ar-TN"/>
        </w:rPr>
        <w:t xml:space="preserve"> Allah."</w:t>
      </w:r>
    </w:p>
    <w:p w14:paraId="52E3A566"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Kalimat-kalimat ini memiliki pengaruh yang menakjubkan dalam kenyamanan dada serta turunnya ketenangan dalam hati.</w:t>
      </w:r>
    </w:p>
    <w:p w14:paraId="52E3A567" w14:textId="69FE5325"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Islam memerintahkanku untuk menjadi orang yang mulia, jauh dari tindakan yang akan menurunkan nilai kemanusiaan dan kemuliaanku, dan agar aku menggunakan akal </w:t>
      </w:r>
      <w:proofErr w:type="spellStart"/>
      <w:r w:rsidR="00EE4EE0" w:rsidRPr="00582126">
        <w:rPr>
          <w:rFonts w:asciiTheme="majorHAnsi" w:hAnsiTheme="majorHAnsi"/>
          <w:sz w:val="26"/>
          <w:szCs w:val="26"/>
          <w:lang w:val="en-US" w:bidi="ar-TN"/>
        </w:rPr>
        <w:t>serta</w:t>
      </w:r>
      <w:proofErr w:type="spellEnd"/>
      <w:r w:rsidRPr="00582126">
        <w:rPr>
          <w:rFonts w:asciiTheme="majorHAnsi" w:hAnsiTheme="majorHAnsi"/>
          <w:sz w:val="26"/>
          <w:szCs w:val="26"/>
          <w:lang w:bidi="ar-TN"/>
        </w:rPr>
        <w:t xml:space="preserve"> anggota badanku pada tujuan penciptaanku berupa perbuatan yang bermanfaat dalam agama dan duniaku.</w:t>
      </w:r>
    </w:p>
    <w:p w14:paraId="52E3A568"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Islam memerintahkanku untuk berkasih sayang, berakhlak yang baik, bermuamalah yang bagus serta berbuat baik kepada makhluk dengan perkataan dan perbuatan sesuai kemampuanku.</w:t>
      </w:r>
    </w:p>
    <w:p w14:paraId="1C0CC8E1" w14:textId="77777777" w:rsidR="00EE4EE0"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Urusan terbesar yang diperintahkan kepadaku terkait hak makhluk ialah hak kedua orang tua. Agamaku memerintahkanku untuk berbakti pada keduanya, menginginkan </w:t>
      </w:r>
      <w:r w:rsidRPr="00582126">
        <w:rPr>
          <w:rFonts w:asciiTheme="majorHAnsi" w:hAnsiTheme="majorHAnsi"/>
          <w:sz w:val="26"/>
          <w:szCs w:val="26"/>
          <w:lang w:bidi="ar-TN"/>
        </w:rPr>
        <w:lastRenderedPageBreak/>
        <w:t xml:space="preserve">kebaikan untuk keduanya, bersungguh-sungguh mewujudkan kebahagiaan mereka berdua dan memberikan manfaat bagi keduanya, terutama ketika mereka tua. Oleh karena itu, Anda melihat ayah dan ibu dalam masyarakat Islam mendapat kedudukan yang tinggi </w:t>
      </w:r>
      <w:proofErr w:type="spellStart"/>
      <w:r w:rsidR="00EE4EE0" w:rsidRPr="00582126">
        <w:rPr>
          <w:rFonts w:asciiTheme="majorHAnsi" w:hAnsiTheme="majorHAnsi"/>
          <w:sz w:val="26"/>
          <w:szCs w:val="26"/>
          <w:lang w:val="en-US" w:bidi="ar-TN"/>
        </w:rPr>
        <w:t>terkait</w:t>
      </w:r>
      <w:proofErr w:type="spellEnd"/>
      <w:r w:rsidRPr="00582126">
        <w:rPr>
          <w:rFonts w:asciiTheme="majorHAnsi" w:hAnsiTheme="majorHAnsi"/>
          <w:sz w:val="26"/>
          <w:szCs w:val="26"/>
          <w:lang w:bidi="ar-TN"/>
        </w:rPr>
        <w:t xml:space="preserve"> penghargaan, penghormatan, dan pelayanan di mata anak-anak mereka. Ketika umur kedua orang tua semakin senja atau keduanya ditimpa sakit atau lemah, bakti anak-anak mereka akan semakin bertambah. </w:t>
      </w:r>
    </w:p>
    <w:p w14:paraId="1F7116D0" w14:textId="77777777" w:rsidR="00EE4EE0"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Agamaku mengajariku bahwa perempuan memiliki kemuliaan yang tinggi dan hak-hak yang besar. Perempuan dalam agama Islam adalah belahan laki-laki, dan manusia terbaik adalah orang yang paling baik kepada istrinya. Di masa kecilnya, perempuan muslimah memiliki hak penyusuan, perawatan, dan pendidikan yang baik. Dia pada masa itu adalah penyejuk mata dan buah hati bagi kedua orang tua dan saudara-</w:t>
      </w:r>
      <w:r w:rsidRPr="00582126">
        <w:rPr>
          <w:rFonts w:asciiTheme="majorHAnsi" w:hAnsiTheme="majorHAnsi"/>
          <w:sz w:val="26"/>
          <w:szCs w:val="26"/>
          <w:lang w:bidi="ar-TN"/>
        </w:rPr>
        <w:lastRenderedPageBreak/>
        <w:t>saudaranya. Ketika beranjak dewasa dia dimuliakan, menjadi objek kecemburuan walinya serta dilindunginya dengan perawatannya</w:t>
      </w:r>
      <w:r w:rsidR="00EE4EE0" w:rsidRPr="00582126">
        <w:rPr>
          <w:rFonts w:asciiTheme="majorHAnsi" w:hAnsiTheme="majorHAnsi"/>
          <w:sz w:val="26"/>
          <w:szCs w:val="26"/>
          <w:lang w:bidi="ar-TN"/>
        </w:rPr>
        <w:t>.</w:t>
      </w:r>
      <w:r w:rsidRPr="00582126">
        <w:rPr>
          <w:rFonts w:asciiTheme="majorHAnsi" w:hAnsiTheme="majorHAnsi"/>
          <w:sz w:val="26"/>
          <w:szCs w:val="26"/>
          <w:lang w:bidi="ar-TN"/>
        </w:rPr>
        <w:t xml:space="preserve"> Walinya itu tidak akan rida bila dia dijamah tangan jahat, disakiti oleh lisan tajam, maupun dipandangi oleh mata khianat. </w:t>
      </w:r>
    </w:p>
    <w:p w14:paraId="52E3A569" w14:textId="53A942B6"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Ketika dia menikah, pernikahannya dilangsungkan dengan kalimat Allah dan perjanjian yang berat. Di rumah suami, dia mendapatkan pergaulan yang paling mulia, dan suaminya berkewajiban untuk memuliakannya, berbuat baik kepadanya, dan tidak menyakitinya.</w:t>
      </w:r>
    </w:p>
    <w:p w14:paraId="52E3A56A" w14:textId="45205850"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Ketika menjadi ibu, kewajiban berbakti kepadanya digandengkan dengan hak Allah Ta'</w:t>
      </w:r>
      <w:r w:rsidR="00EE4EE0" w:rsidRPr="00582126">
        <w:rPr>
          <w:rFonts w:asciiTheme="majorHAnsi" w:hAnsiTheme="majorHAnsi"/>
          <w:sz w:val="26"/>
          <w:szCs w:val="26"/>
          <w:lang w:val="en-US" w:bidi="ar-TN"/>
        </w:rPr>
        <w:t>a</w:t>
      </w:r>
      <w:r w:rsidR="00EE4EE0" w:rsidRPr="00582126">
        <w:rPr>
          <w:rFonts w:asciiTheme="majorHAnsi" w:hAnsiTheme="majorHAnsi"/>
          <w:sz w:val="26"/>
          <w:szCs w:val="26"/>
          <w:lang w:bidi="ar-TN"/>
        </w:rPr>
        <w:t>l</w:t>
      </w:r>
      <w:r w:rsidR="00EE4EE0" w:rsidRPr="00582126">
        <w:rPr>
          <w:rFonts w:asciiTheme="majorHAnsi" w:hAnsiTheme="majorHAnsi"/>
          <w:sz w:val="26"/>
          <w:szCs w:val="26"/>
          <w:lang w:val="en-US" w:bidi="ar-TN"/>
        </w:rPr>
        <w:t>a</w:t>
      </w:r>
      <w:r w:rsidRPr="00582126">
        <w:rPr>
          <w:rFonts w:asciiTheme="majorHAnsi" w:hAnsiTheme="majorHAnsi"/>
          <w:sz w:val="26"/>
          <w:szCs w:val="26"/>
          <w:lang w:bidi="ar-TN"/>
        </w:rPr>
        <w:t>, sedangkan larangan mendurhakai dan berbuat buruk kepadanya digandengkan dengan kesyirikan kepada Allah dan kerusakan di bumi.</w:t>
      </w:r>
    </w:p>
    <w:p w14:paraId="185498BA" w14:textId="77777777" w:rsidR="00EE4EE0"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lastRenderedPageBreak/>
        <w:t xml:space="preserve">Ketika menjadi saudari, maka seorang muslim diperintahkan untuk bersilaturahmi kepadanya, memuliakannya, serta bersikap cemburu untuknya. </w:t>
      </w:r>
    </w:p>
    <w:p w14:paraId="52E3A56B" w14:textId="5720972E"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Ketika menjadi bibi (saudari ibu), kedudukannya disamakan dengan kedudukan ibu dalam hal berbakti dan bersilaturahmi.</w:t>
      </w:r>
    </w:p>
    <w:p w14:paraId="52E3A56C"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Ketika menjadi nenek atau jompo, kedudukannya di hadapan anak-anak dan cucunya serta seluruh kerabatnya semakin tinggi; permintaannya hampir tidak pernah ditolak dan pendapatnya tidak pernah diremehkan.</w:t>
      </w:r>
    </w:p>
    <w:p w14:paraId="52E3A56D"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Ketika menjadi wanita jauh, bukan kerabat ataupun tetangga, maka dia memiliki hak Islam yang umum seperti tidak boleh disakiti, menundukkan pandangan padanya, dan semisalnya.</w:t>
      </w:r>
    </w:p>
    <w:p w14:paraId="52E3A56E"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Masyarakat Islam senantiasa memperhatikan hak-hak tersebut dengan sebenar-benarnya. Hal ini memberikan nilai </w:t>
      </w:r>
      <w:r w:rsidRPr="00582126">
        <w:rPr>
          <w:rFonts w:asciiTheme="majorHAnsi" w:hAnsiTheme="majorHAnsi"/>
          <w:sz w:val="26"/>
          <w:szCs w:val="26"/>
          <w:lang w:bidi="ar-TN"/>
        </w:rPr>
        <w:lastRenderedPageBreak/>
        <w:t>dan pengakuan kepada wanita yang tidak ditemukan dalam masyarakat nonmuslim.</w:t>
      </w:r>
    </w:p>
    <w:p w14:paraId="52E3A56F" w14:textId="73BE12C8"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Di samping itu, perempuan di dalam Islam punya hak memiliki, menyewa, jual beli, dan berbagai transaksi lainnya</w:t>
      </w:r>
      <w:r w:rsidR="00EE4EE0" w:rsidRPr="00582126">
        <w:rPr>
          <w:rFonts w:asciiTheme="majorHAnsi" w:hAnsiTheme="majorHAnsi"/>
          <w:sz w:val="26"/>
          <w:szCs w:val="26"/>
          <w:lang w:bidi="ar-TN"/>
        </w:rPr>
        <w:t>,</w:t>
      </w:r>
      <w:r w:rsidRPr="00582126">
        <w:rPr>
          <w:rFonts w:asciiTheme="majorHAnsi" w:hAnsiTheme="majorHAnsi"/>
          <w:sz w:val="26"/>
          <w:szCs w:val="26"/>
          <w:lang w:bidi="ar-TN"/>
        </w:rPr>
        <w:t xml:space="preserve"> serta memiliki hak belajar, mengajar, dan bekerja pada bidang yang tidak menyelisihi agamanya. Bahkan, sebagian ilmu ada yang hukumnya fardu ain, orang yang meninggalkannya akan berdosa, baik laki-laki ataupun perempuan.</w:t>
      </w:r>
    </w:p>
    <w:p w14:paraId="52E3A570"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Bahkan, wanita mendapatkan semua yang didapatkan oleh laki-laki, kecuali apa yang menjadi kekhususannya tanpa laki-laki, atau yang menjadi kekhususan laki-laki tanpa perempuan, berupa hak dan hukum-hukum yang sesuai untuk masing-masing dari keduanya, sebagaimana yang dirincikan pada tempatnya.</w:t>
      </w:r>
    </w:p>
    <w:p w14:paraId="52E3A571" w14:textId="5F0CB70A"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Agamaku memerintahkanku untuk mencintai saudaraku yang laki-laki dan perempuan, paman-pamanku dari pihak ayah </w:t>
      </w:r>
      <w:r w:rsidRPr="00582126">
        <w:rPr>
          <w:rFonts w:asciiTheme="majorHAnsi" w:hAnsiTheme="majorHAnsi"/>
          <w:sz w:val="26"/>
          <w:szCs w:val="26"/>
          <w:lang w:bidi="ar-TN"/>
        </w:rPr>
        <w:lastRenderedPageBreak/>
        <w:t xml:space="preserve">dan ibu, bibi-bibiku dari pihak ayah dan ibu, dan semua kerabatku. </w:t>
      </w:r>
      <w:r w:rsidR="00825A2D" w:rsidRPr="00582126">
        <w:rPr>
          <w:rFonts w:asciiTheme="majorHAnsi" w:hAnsiTheme="majorHAnsi"/>
          <w:sz w:val="26"/>
          <w:szCs w:val="26"/>
          <w:lang w:val="fi-FI" w:bidi="ar-TN"/>
        </w:rPr>
        <w:t>Agamaku</w:t>
      </w:r>
      <w:r w:rsidRPr="00582126">
        <w:rPr>
          <w:rFonts w:asciiTheme="majorHAnsi" w:hAnsiTheme="majorHAnsi"/>
          <w:sz w:val="26"/>
          <w:szCs w:val="26"/>
          <w:lang w:bidi="ar-TN"/>
        </w:rPr>
        <w:t xml:space="preserve"> memerintahkanku untuk menunaikan hak istri, anak, dan tetangga-tetanggaku.</w:t>
      </w:r>
    </w:p>
    <w:p w14:paraId="52E3A572" w14:textId="2CBF0669"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Agamaku mem</w:t>
      </w:r>
      <w:r w:rsidR="00EE4EE0" w:rsidRPr="00582126">
        <w:rPr>
          <w:rFonts w:asciiTheme="majorHAnsi" w:hAnsiTheme="majorHAnsi"/>
          <w:sz w:val="26"/>
          <w:szCs w:val="26"/>
          <w:lang w:bidi="ar-TN"/>
        </w:rPr>
        <w:t xml:space="preserve">erintahkanku untuk mencari ilmu, </w:t>
      </w:r>
      <w:r w:rsidRPr="00582126">
        <w:rPr>
          <w:rFonts w:asciiTheme="majorHAnsi" w:hAnsiTheme="majorHAnsi"/>
          <w:sz w:val="26"/>
          <w:szCs w:val="26"/>
          <w:lang w:bidi="ar-TN"/>
        </w:rPr>
        <w:t xml:space="preserve">serta mendorongku untuk melakukan semua hal yang dapat meningkatkan </w:t>
      </w:r>
      <w:proofErr w:type="spellStart"/>
      <w:r w:rsidR="00EE4EE0" w:rsidRPr="00582126">
        <w:rPr>
          <w:rFonts w:asciiTheme="majorHAnsi" w:hAnsiTheme="majorHAnsi"/>
          <w:sz w:val="26"/>
          <w:szCs w:val="26"/>
          <w:lang w:val="en-US" w:bidi="ar-TN"/>
        </w:rPr>
        <w:t>kualitas</w:t>
      </w:r>
      <w:proofErr w:type="spellEnd"/>
      <w:r w:rsidR="00EE4EE0" w:rsidRPr="00582126">
        <w:rPr>
          <w:rFonts w:asciiTheme="majorHAnsi" w:hAnsiTheme="majorHAnsi"/>
          <w:sz w:val="26"/>
          <w:szCs w:val="26"/>
          <w:lang w:bidi="ar-TN"/>
        </w:rPr>
        <w:t xml:space="preserve"> </w:t>
      </w:r>
      <w:r w:rsidRPr="00582126">
        <w:rPr>
          <w:rFonts w:asciiTheme="majorHAnsi" w:hAnsiTheme="majorHAnsi"/>
          <w:sz w:val="26"/>
          <w:szCs w:val="26"/>
          <w:lang w:bidi="ar-TN"/>
        </w:rPr>
        <w:t>akal, akhlak, dan pemikiranku.</w:t>
      </w:r>
    </w:p>
    <w:p w14:paraId="52E3A573" w14:textId="3388CA2A"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Agamaku memerintahkanku untuk </w:t>
      </w:r>
      <w:proofErr w:type="spellStart"/>
      <w:r w:rsidR="00EE4EE0" w:rsidRPr="00582126">
        <w:rPr>
          <w:rFonts w:asciiTheme="majorHAnsi" w:hAnsiTheme="majorHAnsi"/>
          <w:sz w:val="26"/>
          <w:szCs w:val="26"/>
          <w:lang w:val="en-US" w:bidi="ar-TN"/>
        </w:rPr>
        <w:t>memiliki</w:t>
      </w:r>
      <w:proofErr w:type="spellEnd"/>
      <w:r w:rsidR="00EE4EE0" w:rsidRPr="00582126">
        <w:rPr>
          <w:rFonts w:asciiTheme="majorHAnsi" w:hAnsiTheme="majorHAnsi"/>
          <w:sz w:val="26"/>
          <w:szCs w:val="26"/>
          <w:lang w:bidi="ar-TN"/>
        </w:rPr>
        <w:t xml:space="preserve"> </w:t>
      </w:r>
      <w:r w:rsidRPr="00582126">
        <w:rPr>
          <w:rFonts w:asciiTheme="majorHAnsi" w:hAnsiTheme="majorHAnsi"/>
          <w:sz w:val="26"/>
          <w:szCs w:val="26"/>
          <w:lang w:bidi="ar-TN"/>
        </w:rPr>
        <w:t>sifat malu, santun, dermawan, berani, bijaksana, tenang, sabar, amanah, tawaduk, menjaga diri, bersih, memenuhi janji, mencintai kebaikan untuk manusia, bekerja untuk mendapatkan rezeki, iba kepada orang miskin, menjenguk orang sakit, menunaikan janji, bertutur kata baik, riang ketika bertemu orang, dan berusaha memberikan mereka kebahagiaan sesuai kemampuan.</w:t>
      </w:r>
    </w:p>
    <w:p w14:paraId="52E3A574"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lastRenderedPageBreak/>
        <w:t>Sebaliknya, agamaku memperingatkanku dari kebodohan, melarangku dari kekufuran, kesesatan, kemaksiatan, kekejian, perzinaan, penyimpangan, kesombongan, hasad, dengki, buruk sangka, pesimis, sedih, dusta, putus asa, pelit, malas, pengecut, pengangguran, marah, sembrono, bodoh, berbuat buruk kepada manusia, banyak bicara tanpa bermanfaat, menyebarkan rahasia, khianat, ingkar janji, durhaka pada orang tua, pemutusan silaturahmi, penelantaran anak-anak, dan dari menyakiti tetangga dan manusia secara umum.</w:t>
      </w:r>
    </w:p>
    <w:p w14:paraId="52E3A575"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Islam juga melarangku meminum minuman keras, mengonsumsi narkoba, berjudi, mencuri, menipu, curang, menakut-nakuti orang lain, serta memata-matai dan mencari-cari cacat dan aib manusia.</w:t>
      </w:r>
    </w:p>
    <w:p w14:paraId="52E3A576"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Agamaku, Islam, menjaga harta. Hal ini menjamin penyebaran kesejahteraan dan keamanan. Oleh karena itu, Islam mendorong </w:t>
      </w:r>
      <w:r w:rsidRPr="00582126">
        <w:rPr>
          <w:rFonts w:asciiTheme="majorHAnsi" w:hAnsiTheme="majorHAnsi"/>
          <w:sz w:val="26"/>
          <w:szCs w:val="26"/>
          <w:lang w:bidi="ar-TN"/>
        </w:rPr>
        <w:lastRenderedPageBreak/>
        <w:t>sifat amanah dan memuji pelakunya, menjanjikan kehidupan baik bagi mereka serta masuk surga kelak di akhirat. Islam juga mengharamkan pencurian dan mengancam pelakunya dengan hukuman di dunia dan akhirat.</w:t>
      </w:r>
    </w:p>
    <w:p w14:paraId="52E3A577"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Agamaku juga menjaga jiwa. Oleh karena itu, Islam mengharamkan membunuh manusia tanpa alasan yang dibenarkan, mengharamkan semua jenis kezaliman terhadap orang lain, walaupun berbentuk ucapan.</w:t>
      </w:r>
    </w:p>
    <w:p w14:paraId="52E3A578"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Bahkan, Islam mengharamkan seseorang menzalimi dirinya sendiri. Islam tidak membolehkannya merusak akalnya, menghancurkan kesehatannya, ataupun membunuh dirinya.</w:t>
      </w:r>
    </w:p>
    <w:p w14:paraId="52E3A579" w14:textId="04A7C751"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Agamaku, Islam, menjamin kebebasan dan mengaturnya. Manusia di dalam Islam bebas untuk berpikir, berjual beli, berbisnis, dan berpindah-pindah. Ia bebas untuk menikmati </w:t>
      </w:r>
      <w:r w:rsidRPr="00582126">
        <w:rPr>
          <w:rFonts w:asciiTheme="majorHAnsi" w:hAnsiTheme="majorHAnsi"/>
          <w:sz w:val="26"/>
          <w:szCs w:val="26"/>
          <w:lang w:bidi="ar-TN"/>
        </w:rPr>
        <w:lastRenderedPageBreak/>
        <w:t>berbagai kenikmatan; seperti makanan, minuman, pakaian, ataupun yang didengar selama tidak melakukan hal haram yang akan mendatangkan keburukan bagi dirinya atau orang lain.</w:t>
      </w:r>
    </w:p>
    <w:p w14:paraId="52E3A57A"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Agamaku mengatur kebebasan. Ia tidak memperkenankan seseorang menzalimi yang lain. Seseorang tidak boleh mencicipi kenikmatan yang haram yang akan menghancurkan hartanya, kebahagiaannya, dan nilai kemanusiaannya.</w:t>
      </w:r>
    </w:p>
    <w:p w14:paraId="52E3A57B"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Bila Anda melihat orang-orang yang membiarkan dirinya dalam kebebasan tanpa batas dalam segala hal dan memenuhi semua syahwat yang diinginkannya tanpa diikat dengan batasan agama atau akal, maka Anda melihat mereka hidup dalam kesengsaraan dan kesempitan yang paling rendah, bahkan Anda akan melihat sebagian mereka lebih suka bunuh diri untuk melepaskan diri dari kegundahan hidupnya.</w:t>
      </w:r>
    </w:p>
    <w:p w14:paraId="52E3A57C"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lastRenderedPageBreak/>
        <w:t>Agamaku mengajariku adab yang paling tinggi terkait makan minum, tidur, dan berbicara kepada manusia.</w:t>
      </w:r>
    </w:p>
    <w:p w14:paraId="45551710" w14:textId="77777777" w:rsidR="00B1305A"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Agamaku mengajariku bersikap ramah dalam jual beli dan menuntut hak. Juga mengajariku bersikap toleran terhadap orang-orang yang berbeda dalam agama. Aku tidak boleh menzalimi maupun berbuat buruk kepada mereka, bahkan aku harus berbuat baik dan mengharapkan kebaikan sampai kepada mereka. Sejarah umat Islam menjadi saksi sikap toleran mereka terhadap orang-orang yang berbeda dengan tingkat toleransi yang belum pernah diketahui umat sebelum mereka. Umat Islam pernah hidup berdampingan dengan berbagai umat dengan aneka latar belakang agama dan masuk di bawah kekuasaan umat Islam. Sikap umat Islam terhadap mereka merupakan sikap paling baik yang dikenal di antara manusia. </w:t>
      </w:r>
    </w:p>
    <w:p w14:paraId="52E3A57D" w14:textId="2DA2459B"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lastRenderedPageBreak/>
        <w:t>Secara umum, Islam telah mengajariku berbagai adab yang rinci, interaksi yang baik, dan akhlak-akhlak mulia yang menjernihkan hidupku dan mewujudkan kebahagiaanku. Islam juga melarangku melakukan semua tindakan yang akan memperkeruh hidupku dan yang akan membawa keburukan di tatanan sosial, jiwa, akal, harta, kemuliaan, dan kehormatan. Sebanding dengan tingkat pengaplikasianku terhadap ajaran-ajaran tersebut, seperti itu pula besarnya tingkat kebahagiaanku. Kebahagiaanku akan berkurang selaras dengan tingkat kelalaian dan penelantaranku terhadap sebagian dari ajaran-ajaran itu.</w:t>
      </w:r>
    </w:p>
    <w:p w14:paraId="52E3A57E"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Semua yang tersebut di atas tidak menunjukkan bahwa aku terpelihara dari dosa dan tidak pernah salah maupun lalai. Agamaku melihat sifat dasarku sebagai manusia serta kelemahanku di sebagian keadaan, sehingga aku kadang salah, malas, </w:t>
      </w:r>
      <w:r w:rsidRPr="00582126">
        <w:rPr>
          <w:rFonts w:asciiTheme="majorHAnsi" w:hAnsiTheme="majorHAnsi"/>
          <w:sz w:val="26"/>
          <w:szCs w:val="26"/>
          <w:lang w:bidi="ar-TN"/>
        </w:rPr>
        <w:lastRenderedPageBreak/>
        <w:t>dan lalai. Oleh karena itu, Islam membukakan untukku pintu tobat, istigfar, dan kembali kepada Allah. Tobat akan menghapus jejak lalaiku dan mengangkat kedudukanku di sisi Tuhanku.</w:t>
      </w:r>
    </w:p>
    <w:p w14:paraId="52E3A57F"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Semua ajaran Islam terkait akidah, akhlak, adab, dan muamalah bersumber dari Al-Qur`ān Al-Karīm dan Sunnah yang suci.</w:t>
      </w:r>
    </w:p>
    <w:p w14:paraId="52E3A580" w14:textId="00BF503C"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Terakhir, aku katakan dengan sangat yakin</w:t>
      </w:r>
      <w:r w:rsidR="00B1305A" w:rsidRPr="00582126">
        <w:rPr>
          <w:rFonts w:asciiTheme="majorHAnsi" w:hAnsiTheme="majorHAnsi"/>
          <w:sz w:val="26"/>
          <w:szCs w:val="26"/>
          <w:lang w:bidi="ar-TN"/>
        </w:rPr>
        <w:t>,</w:t>
      </w:r>
      <w:r w:rsidRPr="00582126">
        <w:rPr>
          <w:rFonts w:asciiTheme="majorHAnsi" w:hAnsiTheme="majorHAnsi"/>
          <w:sz w:val="26"/>
          <w:szCs w:val="26"/>
          <w:lang w:bidi="ar-TN"/>
        </w:rPr>
        <w:t xml:space="preserve"> </w:t>
      </w:r>
      <w:r w:rsidR="00B1305A" w:rsidRPr="00582126">
        <w:rPr>
          <w:rFonts w:asciiTheme="majorHAnsi" w:hAnsiTheme="majorHAnsi"/>
          <w:sz w:val="26"/>
          <w:szCs w:val="26"/>
          <w:lang w:bidi="ar-TN"/>
        </w:rPr>
        <w:t>"</w:t>
      </w:r>
      <w:r w:rsidR="00B1305A" w:rsidRPr="00582126">
        <w:rPr>
          <w:rFonts w:asciiTheme="majorHAnsi" w:hAnsiTheme="majorHAnsi"/>
          <w:sz w:val="26"/>
          <w:szCs w:val="26"/>
          <w:lang w:val="en-US" w:bidi="ar-TN"/>
        </w:rPr>
        <w:t>S</w:t>
      </w:r>
      <w:r w:rsidRPr="00582126">
        <w:rPr>
          <w:rFonts w:asciiTheme="majorHAnsi" w:hAnsiTheme="majorHAnsi"/>
          <w:sz w:val="26"/>
          <w:szCs w:val="26"/>
          <w:lang w:bidi="ar-TN"/>
        </w:rPr>
        <w:t>iapa saja yang mencermati hakikat agama Islam secara adil dan objektif, maka tidak ada pilihan lain baginya kecuali ia pasti memeluknya. Tetapi problemnya, agama Islam dicoreng oleh opini-opini dusta atau perbuatan sebagian orang yang menisbahkan diri kepadanya dari kalangan yang tidak menjalankan ajarannya.</w:t>
      </w:r>
      <w:r w:rsidR="00B1305A" w:rsidRPr="00582126">
        <w:rPr>
          <w:rFonts w:asciiTheme="majorHAnsi" w:hAnsiTheme="majorHAnsi"/>
          <w:sz w:val="26"/>
          <w:szCs w:val="26"/>
          <w:lang w:bidi="ar-TN"/>
        </w:rPr>
        <w:t>"</w:t>
      </w:r>
    </w:p>
    <w:p w14:paraId="139B6F66" w14:textId="410FC182" w:rsidR="00B1305A"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Bila seseorang melihat hakikat Islam sebenarnya atau melihat keadaan para penganutnya yang menjalankannya secara benar, maka ia tidak akan ragu untuk </w:t>
      </w:r>
      <w:r w:rsidRPr="00582126">
        <w:rPr>
          <w:rFonts w:asciiTheme="majorHAnsi" w:hAnsiTheme="majorHAnsi"/>
          <w:sz w:val="26"/>
          <w:szCs w:val="26"/>
          <w:lang w:bidi="ar-TN"/>
        </w:rPr>
        <w:lastRenderedPageBreak/>
        <w:t xml:space="preserve">menerimanya dan masuk ke dalamnya. Bahkan, akan tampak baginya bahwa Islam mengajak kepada kebahagiaan manusia, mewujudkan kesejahteraan dan keamanan, serta menyebarkan keadilan dan kebaikan. Adapun penyimpangan sebagian orang yang menisbahkan diri kepada Islam -sedikit ataupun banyak-, tidak boleh sama sekali dibebankan kepada agama Islam atau Islam dicela dengan sebab itu. Islam suci dari itu semuanya. Tanggung jawab penyimpangan tersebut kembali kepada individu orang yang menyimpang itu sendiri, karena Islam tidak memerintahkan yang demikian itu, bahkan Islam melarang mereka menyimpang dari ajarannya. Di samping itu, sikap adil menuntut kita untuk melihat keadaan orang-orang yang menjalankan agama ini secara benar, serta yang menerapkan perintah dan hukum-hukumnya terhadap diri mereka dan orang lain; karena hal itu akan membuat hati </w:t>
      </w:r>
      <w:r w:rsidRPr="00582126">
        <w:rPr>
          <w:rFonts w:asciiTheme="majorHAnsi" w:hAnsiTheme="majorHAnsi"/>
          <w:sz w:val="26"/>
          <w:szCs w:val="26"/>
          <w:lang w:bidi="ar-TN"/>
        </w:rPr>
        <w:lastRenderedPageBreak/>
        <w:t xml:space="preserve">manusia memuliakan dan menghargai agama ini dan para pemeluknya. </w:t>
      </w:r>
    </w:p>
    <w:p w14:paraId="52E3A581" w14:textId="7E36B3C4"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Islam tidak menyisakan satupun bimbingan dan adab, yang kecil maupun besar, kecuali ia menganjurkannya. Tidak pula ada suatu kerusakan dan kebobrokan moral kecuali ia memperingatkan darinya dan menutup sarana yang menuju padanya.</w:t>
      </w:r>
    </w:p>
    <w:p w14:paraId="52E3A582"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Oleh sebab itu, orang-orang yang menjunjung agama Islam serta menegakkan syiar-syiarnya adalah orang-orang yang paling bahagia dan paling tinggi adabnya serta pembinaan dirinya di atas perangai indah dan akhlak-akhlak mulia. Hal ini dapat disaksikan oleh semua orang.</w:t>
      </w:r>
    </w:p>
    <w:p w14:paraId="52E3A583" w14:textId="77777777"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Namun jika hanya melihat keadaan umat Islam yang lalai dalam agamanya dan melenceng dari jalan Islam yang lurus, maka itu bukanlah sikap yang adil, bahkan itu merupakan kezaliman murni.</w:t>
      </w:r>
    </w:p>
    <w:p w14:paraId="52E3A584" w14:textId="15D8D0DC" w:rsidR="00C10BF6"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lastRenderedPageBreak/>
        <w:t>Terakhir, saya menyampaikan ajakan kepada setiap nonmuslim agar mencoba mengenal Islam dan masuk ke dalamnya.</w:t>
      </w:r>
    </w:p>
    <w:p w14:paraId="5A7FA8C7" w14:textId="3779CCD3" w:rsidR="007C5A43" w:rsidRPr="0058212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 xml:space="preserve">Orang yang ingin masuk Islam tidak memiliki kewajiban kecuali melafalkan syahadat: </w:t>
      </w:r>
    </w:p>
    <w:p w14:paraId="56B389ED" w14:textId="378B5FBA" w:rsidR="007C5A43" w:rsidRPr="00E812B0" w:rsidRDefault="007C5A43" w:rsidP="00582126">
      <w:pPr>
        <w:bidi/>
        <w:snapToGrid w:val="0"/>
        <w:spacing w:after="0" w:line="300" w:lineRule="auto"/>
        <w:jc w:val="center"/>
        <w:rPr>
          <w:rFonts w:ascii="Scheherazade New Medium" w:hAnsi="Scheherazade New Medium" w:cs="Scheherazade New Medium"/>
          <w:color w:val="FF0000"/>
          <w:sz w:val="26"/>
          <w:szCs w:val="26"/>
          <w:rtl/>
        </w:rPr>
      </w:pPr>
      <w:r w:rsidRPr="00E812B0">
        <w:rPr>
          <w:rFonts w:ascii="Scheherazade New Medium" w:hAnsi="Scheherazade New Medium" w:cs="Scheherazade New Medium"/>
          <w:color w:val="FF0000"/>
          <w:sz w:val="26"/>
          <w:szCs w:val="26"/>
          <w:rtl/>
        </w:rPr>
        <w:t>لَا إِلَهَ إِلَّا اللَّهُ، مُحَمَّدًا رَسُولُ اللَّهِ</w:t>
      </w:r>
    </w:p>
    <w:p w14:paraId="03C52CE3" w14:textId="1E4C4D77" w:rsidR="007C5A43" w:rsidRPr="00582126" w:rsidRDefault="007C5A43" w:rsidP="00582126">
      <w:pPr>
        <w:pStyle w:val="ListParagraph"/>
        <w:snapToGrid w:val="0"/>
        <w:spacing w:after="0" w:line="300" w:lineRule="auto"/>
        <w:jc w:val="center"/>
        <w:rPr>
          <w:rFonts w:asciiTheme="majorHAnsi" w:hAnsiTheme="majorHAnsi"/>
          <w:sz w:val="26"/>
          <w:szCs w:val="26"/>
          <w:rtl/>
          <w:lang w:val="en-US" w:bidi="ar-TN"/>
        </w:rPr>
      </w:pPr>
      <w:r w:rsidRPr="00582126">
        <w:rPr>
          <w:rFonts w:asciiTheme="majorHAnsi" w:hAnsiTheme="majorHAnsi"/>
          <w:i/>
          <w:iCs/>
          <w:color w:val="FF0000"/>
          <w:sz w:val="26"/>
          <w:szCs w:val="26"/>
          <w:lang w:val="en-US" w:bidi="ar-TN"/>
        </w:rPr>
        <w:t>(</w:t>
      </w:r>
      <w:r w:rsidR="00C10BF6" w:rsidRPr="00582126">
        <w:rPr>
          <w:rFonts w:asciiTheme="majorHAnsi" w:hAnsiTheme="majorHAnsi"/>
          <w:i/>
          <w:iCs/>
          <w:color w:val="FF0000"/>
          <w:sz w:val="26"/>
          <w:szCs w:val="26"/>
          <w:lang w:bidi="ar-TN"/>
        </w:rPr>
        <w:t>Lā ilāha illallāh</w:t>
      </w:r>
      <w:r w:rsidRPr="00582126">
        <w:rPr>
          <w:rFonts w:asciiTheme="majorHAnsi" w:hAnsiTheme="majorHAnsi"/>
          <w:i/>
          <w:iCs/>
          <w:color w:val="FF0000"/>
          <w:sz w:val="26"/>
          <w:szCs w:val="26"/>
          <w:lang w:val="en-US" w:bidi="ar-TN"/>
        </w:rPr>
        <w:t>u,</w:t>
      </w:r>
      <w:r w:rsidR="00C10BF6" w:rsidRPr="00582126">
        <w:rPr>
          <w:rFonts w:asciiTheme="majorHAnsi" w:hAnsiTheme="majorHAnsi"/>
          <w:i/>
          <w:iCs/>
          <w:color w:val="FF0000"/>
          <w:sz w:val="26"/>
          <w:szCs w:val="26"/>
          <w:lang w:bidi="ar-TN"/>
        </w:rPr>
        <w:t xml:space="preserve"> Muḥammad rasūlullāh</w:t>
      </w:r>
      <w:r w:rsidRPr="00582126">
        <w:rPr>
          <w:rFonts w:asciiTheme="majorHAnsi" w:hAnsiTheme="majorHAnsi"/>
          <w:i/>
          <w:iCs/>
          <w:color w:val="FF0000"/>
          <w:sz w:val="26"/>
          <w:szCs w:val="26"/>
          <w:lang w:val="en-US" w:bidi="ar-TN"/>
        </w:rPr>
        <w:t>)</w:t>
      </w:r>
    </w:p>
    <w:p w14:paraId="6E1E7144" w14:textId="6DD9720B" w:rsidR="007C5A43" w:rsidRPr="00582126" w:rsidRDefault="007C5A43" w:rsidP="00582126">
      <w:pPr>
        <w:pStyle w:val="ListParagraph"/>
        <w:snapToGrid w:val="0"/>
        <w:spacing w:after="0" w:line="300" w:lineRule="auto"/>
        <w:rPr>
          <w:rFonts w:asciiTheme="majorHAnsi" w:hAnsiTheme="majorHAnsi"/>
          <w:sz w:val="26"/>
          <w:szCs w:val="26"/>
          <w:lang w:bidi="ar-TN"/>
        </w:rPr>
      </w:pPr>
      <w:proofErr w:type="spellStart"/>
      <w:r w:rsidRPr="00582126">
        <w:rPr>
          <w:rFonts w:asciiTheme="majorHAnsi" w:hAnsiTheme="majorHAnsi"/>
          <w:sz w:val="26"/>
          <w:szCs w:val="26"/>
          <w:lang w:val="en-US" w:bidi="ar-TN"/>
        </w:rPr>
        <w:t>Artinya</w:t>
      </w:r>
      <w:proofErr w:type="spellEnd"/>
      <w:r w:rsidRPr="00582126">
        <w:rPr>
          <w:rFonts w:asciiTheme="majorHAnsi" w:hAnsiTheme="majorHAnsi"/>
          <w:sz w:val="26"/>
          <w:szCs w:val="26"/>
          <w:lang w:bidi="ar-TN"/>
        </w:rPr>
        <w:t xml:space="preserve">: </w:t>
      </w:r>
      <w:r w:rsidRPr="00582126">
        <w:rPr>
          <w:rFonts w:asciiTheme="majorHAnsi" w:hAnsiTheme="majorHAnsi"/>
          <w:i/>
          <w:iCs/>
          <w:color w:val="FF0000"/>
          <w:sz w:val="26"/>
          <w:szCs w:val="26"/>
          <w:lang w:val="en-US" w:bidi="ar-TN"/>
        </w:rPr>
        <w:t>"Tidak</w:t>
      </w:r>
      <w:r w:rsidRPr="00582126">
        <w:rPr>
          <w:rFonts w:asciiTheme="majorHAnsi" w:hAnsiTheme="majorHAnsi"/>
          <w:i/>
          <w:iCs/>
          <w:color w:val="FF0000"/>
          <w:sz w:val="26"/>
          <w:szCs w:val="26"/>
          <w:lang w:bidi="ar-TN"/>
        </w:rPr>
        <w:t xml:space="preserve"> </w:t>
      </w:r>
      <w:proofErr w:type="spellStart"/>
      <w:r w:rsidRPr="00582126">
        <w:rPr>
          <w:rFonts w:asciiTheme="majorHAnsi" w:hAnsiTheme="majorHAnsi"/>
          <w:i/>
          <w:iCs/>
          <w:color w:val="FF0000"/>
          <w:sz w:val="26"/>
          <w:szCs w:val="26"/>
          <w:lang w:val="en-US" w:bidi="ar-TN"/>
        </w:rPr>
        <w:t>ada</w:t>
      </w:r>
      <w:proofErr w:type="spellEnd"/>
      <w:r w:rsidRPr="00582126">
        <w:rPr>
          <w:rFonts w:asciiTheme="majorHAnsi" w:hAnsiTheme="majorHAnsi"/>
          <w:i/>
          <w:iCs/>
          <w:color w:val="FF0000"/>
          <w:sz w:val="26"/>
          <w:szCs w:val="26"/>
          <w:lang w:bidi="ar-TN"/>
        </w:rPr>
        <w:t xml:space="preserve"> </w:t>
      </w:r>
      <w:proofErr w:type="spellStart"/>
      <w:r w:rsidRPr="00582126">
        <w:rPr>
          <w:rFonts w:asciiTheme="majorHAnsi" w:hAnsiTheme="majorHAnsi"/>
          <w:i/>
          <w:iCs/>
          <w:color w:val="FF0000"/>
          <w:sz w:val="26"/>
          <w:szCs w:val="26"/>
          <w:lang w:val="en-US" w:bidi="ar-TN"/>
        </w:rPr>
        <w:t>tuhan</w:t>
      </w:r>
      <w:proofErr w:type="spellEnd"/>
      <w:r w:rsidRPr="00582126">
        <w:rPr>
          <w:rFonts w:asciiTheme="majorHAnsi" w:hAnsiTheme="majorHAnsi"/>
          <w:i/>
          <w:iCs/>
          <w:color w:val="FF0000"/>
          <w:sz w:val="26"/>
          <w:szCs w:val="26"/>
          <w:lang w:bidi="ar-TN"/>
        </w:rPr>
        <w:t xml:space="preserve"> </w:t>
      </w:r>
      <w:r w:rsidRPr="00582126">
        <w:rPr>
          <w:rFonts w:asciiTheme="majorHAnsi" w:hAnsiTheme="majorHAnsi"/>
          <w:i/>
          <w:iCs/>
          <w:color w:val="FF0000"/>
          <w:sz w:val="26"/>
          <w:szCs w:val="26"/>
          <w:lang w:val="en-US" w:bidi="ar-TN"/>
        </w:rPr>
        <w:t>yang</w:t>
      </w:r>
      <w:r w:rsidRPr="00582126">
        <w:rPr>
          <w:rFonts w:asciiTheme="majorHAnsi" w:hAnsiTheme="majorHAnsi"/>
          <w:i/>
          <w:iCs/>
          <w:color w:val="FF0000"/>
          <w:sz w:val="26"/>
          <w:szCs w:val="26"/>
          <w:lang w:bidi="ar-TN"/>
        </w:rPr>
        <w:t xml:space="preserve"> </w:t>
      </w:r>
      <w:proofErr w:type="spellStart"/>
      <w:r w:rsidRPr="00582126">
        <w:rPr>
          <w:rFonts w:asciiTheme="majorHAnsi" w:hAnsiTheme="majorHAnsi"/>
          <w:i/>
          <w:iCs/>
          <w:color w:val="FF0000"/>
          <w:sz w:val="26"/>
          <w:szCs w:val="26"/>
          <w:lang w:val="en-US" w:bidi="ar-TN"/>
        </w:rPr>
        <w:t>berhak</w:t>
      </w:r>
      <w:proofErr w:type="spellEnd"/>
      <w:r w:rsidRPr="00582126">
        <w:rPr>
          <w:rFonts w:asciiTheme="majorHAnsi" w:hAnsiTheme="majorHAnsi"/>
          <w:i/>
          <w:iCs/>
          <w:color w:val="FF0000"/>
          <w:sz w:val="26"/>
          <w:szCs w:val="26"/>
          <w:lang w:bidi="ar-TN"/>
        </w:rPr>
        <w:t xml:space="preserve"> </w:t>
      </w:r>
      <w:proofErr w:type="spellStart"/>
      <w:r w:rsidRPr="00582126">
        <w:rPr>
          <w:rFonts w:asciiTheme="majorHAnsi" w:hAnsiTheme="majorHAnsi"/>
          <w:i/>
          <w:iCs/>
          <w:color w:val="FF0000"/>
          <w:sz w:val="26"/>
          <w:szCs w:val="26"/>
          <w:lang w:val="en-US" w:bidi="ar-TN"/>
        </w:rPr>
        <w:t>disembah</w:t>
      </w:r>
      <w:proofErr w:type="spellEnd"/>
      <w:r w:rsidRPr="00582126">
        <w:rPr>
          <w:rFonts w:asciiTheme="majorHAnsi" w:hAnsiTheme="majorHAnsi"/>
          <w:i/>
          <w:iCs/>
          <w:color w:val="FF0000"/>
          <w:sz w:val="26"/>
          <w:szCs w:val="26"/>
          <w:lang w:bidi="ar-TN"/>
        </w:rPr>
        <w:t xml:space="preserve"> </w:t>
      </w:r>
      <w:proofErr w:type="spellStart"/>
      <w:r w:rsidRPr="00582126">
        <w:rPr>
          <w:rFonts w:asciiTheme="majorHAnsi" w:hAnsiTheme="majorHAnsi"/>
          <w:i/>
          <w:iCs/>
          <w:color w:val="FF0000"/>
          <w:sz w:val="26"/>
          <w:szCs w:val="26"/>
          <w:lang w:val="en-US" w:bidi="ar-TN"/>
        </w:rPr>
        <w:t>selain</w:t>
      </w:r>
      <w:proofErr w:type="spellEnd"/>
      <w:r w:rsidRPr="00582126">
        <w:rPr>
          <w:rFonts w:asciiTheme="majorHAnsi" w:hAnsiTheme="majorHAnsi"/>
          <w:i/>
          <w:iCs/>
          <w:color w:val="FF0000"/>
          <w:sz w:val="26"/>
          <w:szCs w:val="26"/>
          <w:lang w:bidi="ar-TN"/>
        </w:rPr>
        <w:t xml:space="preserve"> </w:t>
      </w:r>
      <w:r w:rsidRPr="00582126">
        <w:rPr>
          <w:rFonts w:asciiTheme="majorHAnsi" w:hAnsiTheme="majorHAnsi"/>
          <w:i/>
          <w:iCs/>
          <w:color w:val="FF0000"/>
          <w:sz w:val="26"/>
          <w:szCs w:val="26"/>
          <w:lang w:val="en-US" w:bidi="ar-TN"/>
        </w:rPr>
        <w:t>Allah</w:t>
      </w:r>
      <w:r w:rsidRPr="00582126">
        <w:rPr>
          <w:rFonts w:asciiTheme="majorHAnsi" w:hAnsiTheme="majorHAnsi"/>
          <w:i/>
          <w:iCs/>
          <w:color w:val="FF0000"/>
          <w:sz w:val="26"/>
          <w:szCs w:val="26"/>
          <w:lang w:bidi="ar-TN"/>
        </w:rPr>
        <w:t xml:space="preserve">, </w:t>
      </w:r>
      <w:r w:rsidRPr="00582126">
        <w:rPr>
          <w:rFonts w:asciiTheme="majorHAnsi" w:hAnsiTheme="majorHAnsi"/>
          <w:i/>
          <w:iCs/>
          <w:color w:val="FF0000"/>
          <w:sz w:val="26"/>
          <w:szCs w:val="26"/>
          <w:lang w:val="en-US" w:bidi="ar-TN"/>
        </w:rPr>
        <w:t>Muhammad</w:t>
      </w:r>
      <w:r w:rsidRPr="00582126">
        <w:rPr>
          <w:rFonts w:asciiTheme="majorHAnsi" w:hAnsiTheme="majorHAnsi"/>
          <w:i/>
          <w:iCs/>
          <w:color w:val="FF0000"/>
          <w:sz w:val="26"/>
          <w:szCs w:val="26"/>
          <w:lang w:bidi="ar-TN"/>
        </w:rPr>
        <w:t xml:space="preserve"> </w:t>
      </w:r>
      <w:proofErr w:type="spellStart"/>
      <w:r w:rsidRPr="00582126">
        <w:rPr>
          <w:rFonts w:asciiTheme="majorHAnsi" w:hAnsiTheme="majorHAnsi"/>
          <w:i/>
          <w:iCs/>
          <w:color w:val="FF0000"/>
          <w:sz w:val="26"/>
          <w:szCs w:val="26"/>
          <w:lang w:val="en-US" w:bidi="ar-TN"/>
        </w:rPr>
        <w:t>adalah</w:t>
      </w:r>
      <w:proofErr w:type="spellEnd"/>
      <w:r w:rsidRPr="00582126">
        <w:rPr>
          <w:rFonts w:asciiTheme="majorHAnsi" w:hAnsiTheme="majorHAnsi"/>
          <w:i/>
          <w:iCs/>
          <w:color w:val="FF0000"/>
          <w:sz w:val="26"/>
          <w:szCs w:val="26"/>
          <w:lang w:bidi="ar-TN"/>
        </w:rPr>
        <w:t xml:space="preserve"> </w:t>
      </w:r>
      <w:proofErr w:type="spellStart"/>
      <w:r w:rsidRPr="00582126">
        <w:rPr>
          <w:rFonts w:asciiTheme="majorHAnsi" w:hAnsiTheme="majorHAnsi"/>
          <w:i/>
          <w:iCs/>
          <w:color w:val="FF0000"/>
          <w:sz w:val="26"/>
          <w:szCs w:val="26"/>
          <w:lang w:val="en-US" w:bidi="ar-TN"/>
        </w:rPr>
        <w:t>utusan</w:t>
      </w:r>
      <w:proofErr w:type="spellEnd"/>
      <w:r w:rsidRPr="00582126">
        <w:rPr>
          <w:rFonts w:asciiTheme="majorHAnsi" w:hAnsiTheme="majorHAnsi"/>
          <w:i/>
          <w:iCs/>
          <w:color w:val="FF0000"/>
          <w:sz w:val="26"/>
          <w:szCs w:val="26"/>
          <w:lang w:bidi="ar-TN"/>
        </w:rPr>
        <w:t xml:space="preserve"> </w:t>
      </w:r>
      <w:r w:rsidRPr="00582126">
        <w:rPr>
          <w:rFonts w:asciiTheme="majorHAnsi" w:hAnsiTheme="majorHAnsi"/>
          <w:i/>
          <w:iCs/>
          <w:color w:val="FF0000"/>
          <w:sz w:val="26"/>
          <w:szCs w:val="26"/>
          <w:lang w:val="en-US" w:bidi="ar-TN"/>
        </w:rPr>
        <w:t>Allah</w:t>
      </w:r>
      <w:r w:rsidR="00C10BF6" w:rsidRPr="00582126">
        <w:rPr>
          <w:rFonts w:asciiTheme="majorHAnsi" w:hAnsiTheme="majorHAnsi"/>
          <w:i/>
          <w:iCs/>
          <w:color w:val="FF0000"/>
          <w:sz w:val="26"/>
          <w:szCs w:val="26"/>
          <w:lang w:bidi="ar-TN"/>
        </w:rPr>
        <w:t>.</w:t>
      </w:r>
      <w:r w:rsidRPr="00582126">
        <w:rPr>
          <w:rFonts w:asciiTheme="majorHAnsi" w:hAnsiTheme="majorHAnsi"/>
          <w:i/>
          <w:iCs/>
          <w:color w:val="FF0000"/>
          <w:sz w:val="26"/>
          <w:szCs w:val="26"/>
          <w:lang w:val="en-US" w:bidi="ar-TN"/>
        </w:rPr>
        <w:t>"</w:t>
      </w:r>
      <w:r w:rsidR="00C10BF6" w:rsidRPr="00582126">
        <w:rPr>
          <w:rFonts w:asciiTheme="majorHAnsi" w:hAnsiTheme="majorHAnsi"/>
          <w:sz w:val="26"/>
          <w:szCs w:val="26"/>
          <w:lang w:bidi="ar-TN"/>
        </w:rPr>
        <w:t xml:space="preserve"> </w:t>
      </w:r>
    </w:p>
    <w:p w14:paraId="52E3A585" w14:textId="3D43D3BB" w:rsidR="00C10BF6" w:rsidRDefault="00C10BF6" w:rsidP="00582126">
      <w:pPr>
        <w:pStyle w:val="ListParagraph"/>
        <w:snapToGrid w:val="0"/>
        <w:spacing w:after="0" w:line="300" w:lineRule="auto"/>
        <w:rPr>
          <w:rFonts w:asciiTheme="majorHAnsi" w:hAnsiTheme="majorHAnsi"/>
          <w:sz w:val="26"/>
          <w:szCs w:val="26"/>
          <w:lang w:bidi="ar-TN"/>
        </w:rPr>
      </w:pPr>
      <w:r w:rsidRPr="00582126">
        <w:rPr>
          <w:rFonts w:asciiTheme="majorHAnsi" w:hAnsiTheme="majorHAnsi"/>
          <w:sz w:val="26"/>
          <w:szCs w:val="26"/>
          <w:lang w:bidi="ar-TN"/>
        </w:rPr>
        <w:t>Kemudian dia mempelajari sebagian agama untuk dapat menjalankan apa yang Allah wajibkan kepadanya. Semakin banyak dia belajar dan mengamalkannya, maka semakin bertambah pula kebahagiaannya serta semakin tinggi kedudukannya di sisi Tuhannya.</w:t>
      </w:r>
    </w:p>
    <w:p w14:paraId="4E05C1EE" w14:textId="0C019C95" w:rsidR="00E812B0" w:rsidRPr="00E812B0" w:rsidRDefault="00E812B0" w:rsidP="00E812B0">
      <w:pPr>
        <w:pStyle w:val="ListParagraph"/>
        <w:snapToGrid w:val="0"/>
        <w:spacing w:after="0" w:line="300" w:lineRule="auto"/>
        <w:ind w:firstLine="0"/>
        <w:jc w:val="center"/>
        <w:rPr>
          <w:rFonts w:asciiTheme="majorHAnsi" w:hAnsiTheme="majorHAnsi"/>
          <w:sz w:val="26"/>
          <w:szCs w:val="26"/>
          <w:lang w:val="en-US" w:bidi="ar-TN"/>
        </w:rPr>
      </w:pPr>
      <w:r>
        <w:rPr>
          <w:rFonts w:asciiTheme="majorHAnsi" w:hAnsiTheme="majorHAnsi"/>
          <w:sz w:val="26"/>
          <w:szCs w:val="26"/>
          <w:lang w:val="en-US" w:bidi="ar-TN"/>
        </w:rPr>
        <w:t>*****</w:t>
      </w:r>
    </w:p>
    <w:p w14:paraId="62A568D4" w14:textId="77777777" w:rsidR="00975719" w:rsidRDefault="00975719" w:rsidP="00582126">
      <w:pPr>
        <w:snapToGrid w:val="0"/>
        <w:spacing w:after="0" w:line="300" w:lineRule="auto"/>
        <w:rPr>
          <w:rFonts w:asciiTheme="majorHAnsi" w:hAnsiTheme="majorHAnsi" w:cstheme="minorHAnsi"/>
          <w:sz w:val="26"/>
          <w:szCs w:val="26"/>
          <w:lang w:val="fr-FR" w:bidi="ar-TN"/>
        </w:rPr>
        <w:sectPr w:rsidR="00975719" w:rsidSect="00B735CE">
          <w:headerReference w:type="even" r:id="rId11"/>
          <w:footerReference w:type="even" r:id="rId12"/>
          <w:pgSz w:w="6804" w:h="9356" w:code="11"/>
          <w:pgMar w:top="567" w:right="851" w:bottom="680" w:left="851" w:header="284" w:footer="284" w:gutter="0"/>
          <w:cols w:space="720"/>
          <w:docGrid w:linePitch="272"/>
        </w:sectPr>
      </w:pPr>
    </w:p>
    <w:p w14:paraId="52E3A586" w14:textId="147F73F1" w:rsidR="00742480" w:rsidRPr="00582126" w:rsidRDefault="00975719" w:rsidP="00582126">
      <w:pPr>
        <w:snapToGrid w:val="0"/>
        <w:spacing w:after="0" w:line="300" w:lineRule="auto"/>
        <w:rPr>
          <w:rFonts w:asciiTheme="majorHAnsi" w:hAnsiTheme="majorHAnsi" w:cstheme="minorHAnsi"/>
          <w:sz w:val="26"/>
          <w:szCs w:val="26"/>
          <w:rtl/>
          <w:lang w:val="fr-FR" w:bidi="ar-TN"/>
        </w:rPr>
      </w:pPr>
      <w:r>
        <w:rPr>
          <w:rFonts w:asciiTheme="majorHAnsi" w:hAnsiTheme="majorHAnsi"/>
          <w:noProof/>
          <w:sz w:val="26"/>
          <w:szCs w:val="26"/>
        </w:rPr>
        <w:lastRenderedPageBreak/>
        <w:drawing>
          <wp:anchor distT="0" distB="0" distL="114300" distR="114300" simplePos="0" relativeHeight="251661312" behindDoc="0" locked="0" layoutInCell="1" allowOverlap="1" wp14:anchorId="7F27C2B0" wp14:editId="701C7223">
            <wp:simplePos x="0" y="0"/>
            <wp:positionH relativeFrom="column">
              <wp:posOffset>-556780</wp:posOffset>
            </wp:positionH>
            <wp:positionV relativeFrom="paragraph">
              <wp:posOffset>-367040</wp:posOffset>
            </wp:positionV>
            <wp:extent cx="8640000" cy="5940000"/>
            <wp:effectExtent l="0" t="0" r="0" b="0"/>
            <wp:wrapNone/>
            <wp:docPr id="838944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742480" w:rsidRPr="00582126" w:rsidSect="00B735CE">
      <w:pgSz w:w="6804" w:h="9356" w:code="11"/>
      <w:pgMar w:top="567" w:right="851" w:bottom="680" w:left="851" w:header="284" w:footer="28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5EA463" w14:textId="77777777" w:rsidR="002C0845" w:rsidRDefault="002C0845" w:rsidP="00742480">
      <w:pPr>
        <w:spacing w:after="0" w:line="240" w:lineRule="auto"/>
      </w:pPr>
      <w:r>
        <w:separator/>
      </w:r>
    </w:p>
  </w:endnote>
  <w:endnote w:type="continuationSeparator" w:id="0">
    <w:p w14:paraId="210FED97" w14:textId="77777777" w:rsidR="002C0845" w:rsidRDefault="002C0845" w:rsidP="007424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BD971AEB-E980-4A52-BEA5-A98329654229}"/>
    <w:embedBold r:id="rId2" w:fontKey="{5D2AFB96-11A8-454F-9D3F-E8089D7FAF51}"/>
    <w:embedItalic r:id="rId3" w:fontKey="{0C975428-1701-42C0-8E06-F775F54925EF}"/>
  </w:font>
  <w:font w:name="Calibri">
    <w:panose1 w:val="020F0502020204030204"/>
    <w:charset w:val="00"/>
    <w:family w:val="swiss"/>
    <w:pitch w:val="variable"/>
    <w:sig w:usb0="E4002EFF" w:usb1="C000247B" w:usb2="00000009" w:usb3="00000000" w:csb0="000001FF" w:csb1="00000000"/>
    <w:embedRegular r:id="rId4" w:fontKey="{FD9A20A3-4689-47A0-8728-B29D2FFE93AF}"/>
    <w:embedBold r:id="rId5" w:fontKey="{054F2927-36E1-4FA0-831A-EBB10ADEF2CE}"/>
    <w:embedItalic r:id="rId6" w:fontKey="{94457A8F-B625-47D1-A62C-DC18562233E4}"/>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irmala UI">
    <w:altName w:val="MS Mincho"/>
    <w:panose1 w:val="020B0502040204020203"/>
    <w:charset w:val="00"/>
    <w:family w:val="swiss"/>
    <w:pitch w:val="variable"/>
    <w:sig w:usb0="80FF8023" w:usb1="0200004A" w:usb2="00000200" w:usb3="00000000" w:csb0="00000001" w:csb1="00000000"/>
    <w:embedRegular r:id="rId7" w:fontKey="{0CFE2D77-7C16-42B8-B2CE-17AB8EBCB557}"/>
    <w:embedBold r:id="rId8" w:fontKey="{6BCF8201-3EE1-4DD9-86A1-BFCF41DF3FDE}"/>
    <w:embedItalic r:id="rId9" w:fontKey="{F1EA87A8-D922-43E5-85A0-F382150C72D3}"/>
  </w:font>
  <w:font w:name="Tahoma">
    <w:panose1 w:val="020B0604030504040204"/>
    <w:charset w:val="00"/>
    <w:family w:val="swiss"/>
    <w:pitch w:val="variable"/>
    <w:sig w:usb0="E1002EFF" w:usb1="C000605B" w:usb2="00000029" w:usb3="00000000" w:csb0="000101FF" w:csb1="00000000"/>
    <w:embedRegular r:id="rId10" w:fontKey="{622F5262-8E63-4FBE-91FE-9C7755899C60}"/>
  </w:font>
  <w:font w:name="KFGQPC Arabic Symbols 01">
    <w:altName w:val="Woolbats"/>
    <w:charset w:val="02"/>
    <w:family w:val="auto"/>
    <w:pitch w:val="variable"/>
    <w:sig w:usb0="00000000" w:usb1="10000000" w:usb2="00000000" w:usb3="00000000" w:csb0="80000000" w:csb1="00000000"/>
  </w:font>
  <w:font w:name="Scheherazade New Medium">
    <w:panose1 w:val="01000600020000020003"/>
    <w:charset w:val="00"/>
    <w:family w:val="auto"/>
    <w:pitch w:val="variable"/>
    <w:sig w:usb0="800020EF" w:usb1="D200214B" w:usb2="08000028" w:usb3="00000000" w:csb0="00000041" w:csb1="00000000"/>
    <w:embedRegular r:id="rId11" w:fontKey="{BF91691C-8DC8-4317-B5DE-AFB4C76C9C0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Pr>
      <w:id w:val="443274576"/>
      <w:docPartObj>
        <w:docPartGallery w:val="Page Numbers (Bottom of Page)"/>
        <w:docPartUnique/>
      </w:docPartObj>
    </w:sdtPr>
    <w:sdtContent>
      <w:p w14:paraId="5F2EA0A7" w14:textId="77777777" w:rsidR="00582126" w:rsidRPr="00667A2B" w:rsidRDefault="00582126">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Pr>
      <w:id w:val="1198652395"/>
      <w:docPartObj>
        <w:docPartGallery w:val="Page Numbers (Bottom of Page)"/>
        <w:docPartUnique/>
      </w:docPartObj>
    </w:sdtPr>
    <w:sdtContent>
      <w:p w14:paraId="74D86CCA" w14:textId="77777777" w:rsidR="00582126" w:rsidRPr="00667A2B" w:rsidRDefault="00582126">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0A56C8" w14:textId="77777777" w:rsidR="002C0845" w:rsidRDefault="002C0845" w:rsidP="00742480">
      <w:pPr>
        <w:spacing w:after="0" w:line="240" w:lineRule="auto"/>
      </w:pPr>
      <w:r>
        <w:separator/>
      </w:r>
    </w:p>
  </w:footnote>
  <w:footnote w:type="continuationSeparator" w:id="0">
    <w:p w14:paraId="373F8ECD" w14:textId="77777777" w:rsidR="002C0845" w:rsidRDefault="002C0845" w:rsidP="007424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E3A58D" w14:textId="62D9EB68" w:rsidR="00003622" w:rsidRDefault="00000000" w:rsidP="00003622">
    <w:pPr>
      <w:pStyle w:val="Header"/>
    </w:pPr>
    <w:r>
      <w:pict w14:anchorId="52E3A591">
        <v:group id="_x0000_s1033" style="position:absolute;margin-left:290pt;margin-top:-29.15pt;width:43.2pt;height:18.7pt;z-index:251658240;mso-position-horizontal-relative:margin;mso-position-vertical-relative:margin" coordorigin="614,660" coordsize="864,374" o:allowincell="f">
          <v:roundrect id="_x0000_s1034" style="position:absolute;left:859;top:415;width:374;height:864;rotation:-90" arcsize="10923f" strokecolor="#fabf8f [1945]"/>
          <v:roundrect id="_x0000_s1035" style="position:absolute;left:898;top:451;width:296;height:792;rotation:-90" arcsize="10923f" fillcolor="#fabf8f [1945]" strokecolor="#fabf8f [1945]"/>
          <v:shapetype id="_x0000_t202" coordsize="21600,21600" o:spt="202" path="m,l,21600r21600,l21600,xe">
            <v:stroke joinstyle="miter"/>
            <v:path gradientshapeok="t" o:connecttype="rect"/>
          </v:shapetype>
          <v:shape id="_x0000_s1036" type="#_x0000_t202" style="position:absolute;left:732;top:716;width:659;height:288;mso-position-horizontal:right;mso-position-horizontal-relative:margin;mso-position-vertical:center;mso-position-vertical-relative:margin" filled="f" stroked="f">
            <v:textbox style="mso-next-textbox:#_x0000_s1036" inset="0,0,0,0">
              <w:txbxContent>
                <w:p w14:paraId="52E3A595" w14:textId="152D0321" w:rsidR="00003622" w:rsidRDefault="001126CA" w:rsidP="004E4768">
                  <w:pPr>
                    <w:ind w:left="81" w:hanging="54"/>
                    <w:jc w:val="center"/>
                    <w:rPr>
                      <w:rtl/>
                    </w:rPr>
                  </w:pPr>
                  <w:r>
                    <w:fldChar w:fldCharType="begin"/>
                  </w:r>
                  <w:r w:rsidR="00003622">
                    <w:instrText xml:space="preserve"> PAGE    \* MERGEFORMAT </w:instrText>
                  </w:r>
                  <w:r>
                    <w:fldChar w:fldCharType="separate"/>
                  </w:r>
                  <w:r w:rsidR="00A41CBF" w:rsidRPr="00A41CBF">
                    <w:rPr>
                      <w:b/>
                      <w:noProof/>
                      <w:color w:val="FFFFFF" w:themeColor="background1"/>
                    </w:rPr>
                    <w:t>12</w:t>
                  </w:r>
                  <w:r>
                    <w:rPr>
                      <w:b/>
                      <w:noProof/>
                      <w:color w:val="FFFFFF" w:themeColor="background1"/>
                    </w:rPr>
                    <w:fldChar w:fldCharType="end"/>
                  </w:r>
                </w:p>
              </w:txbxContent>
            </v:textbox>
          </v:shape>
          <w10:wrap type="square" anchorx="margin" anchory="margin"/>
        </v:group>
      </w:pict>
    </w:r>
    <w:r w:rsidR="00003622">
      <w:rPr>
        <w:rFonts w:hint="cs"/>
        <w:rtl/>
      </w:rPr>
      <w:t xml:space="preserve"> </w:t>
    </w:r>
    <w:r w:rsidR="00266475">
      <w:rPr>
        <w:rFonts w:hint="cs"/>
        <w:rtl/>
      </w:rPr>
      <w:t xml:space="preserve">  </w:t>
    </w:r>
    <w:r w:rsidR="00003622">
      <w:rPr>
        <w:rFonts w:hint="cs"/>
        <w:rt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AEF59" w14:textId="016CA223" w:rsidR="00EF51BE" w:rsidRPr="00EF51BE" w:rsidRDefault="00EF51BE" w:rsidP="00EF51B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embedTrueTypeFonts/>
  <w:mirrorMargins/>
  <w:proofState w:spelling="clean" w:grammar="clean"/>
  <w:defaultTabStop w:val="708"/>
  <w:hyphenationZone w:val="425"/>
  <w:evenAndOddHeaders/>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42480"/>
    <w:rsid w:val="00003622"/>
    <w:rsid w:val="00047DB1"/>
    <w:rsid w:val="000A7782"/>
    <w:rsid w:val="000E0AF1"/>
    <w:rsid w:val="000E7968"/>
    <w:rsid w:val="000F2CDB"/>
    <w:rsid w:val="001126CA"/>
    <w:rsid w:val="001E0C0A"/>
    <w:rsid w:val="001E2804"/>
    <w:rsid w:val="001F7F25"/>
    <w:rsid w:val="00266475"/>
    <w:rsid w:val="002C0845"/>
    <w:rsid w:val="003176D3"/>
    <w:rsid w:val="00342EBD"/>
    <w:rsid w:val="00365F81"/>
    <w:rsid w:val="00375BE6"/>
    <w:rsid w:val="00457A3B"/>
    <w:rsid w:val="004E16DC"/>
    <w:rsid w:val="004E4768"/>
    <w:rsid w:val="00562438"/>
    <w:rsid w:val="00582126"/>
    <w:rsid w:val="005850C6"/>
    <w:rsid w:val="005A4B0D"/>
    <w:rsid w:val="005B2688"/>
    <w:rsid w:val="005B787C"/>
    <w:rsid w:val="00735570"/>
    <w:rsid w:val="00742480"/>
    <w:rsid w:val="00786094"/>
    <w:rsid w:val="007C5A43"/>
    <w:rsid w:val="007F3E4A"/>
    <w:rsid w:val="00825A2D"/>
    <w:rsid w:val="00840F6C"/>
    <w:rsid w:val="008557BB"/>
    <w:rsid w:val="008827AA"/>
    <w:rsid w:val="008E49DC"/>
    <w:rsid w:val="00913B1F"/>
    <w:rsid w:val="0097109E"/>
    <w:rsid w:val="00975719"/>
    <w:rsid w:val="00A25AC0"/>
    <w:rsid w:val="00A34256"/>
    <w:rsid w:val="00A41CBF"/>
    <w:rsid w:val="00B1305A"/>
    <w:rsid w:val="00B13B26"/>
    <w:rsid w:val="00B26A80"/>
    <w:rsid w:val="00B605AB"/>
    <w:rsid w:val="00B64302"/>
    <w:rsid w:val="00B735CE"/>
    <w:rsid w:val="00B96009"/>
    <w:rsid w:val="00BA4F33"/>
    <w:rsid w:val="00C10BF6"/>
    <w:rsid w:val="00C871D5"/>
    <w:rsid w:val="00CD1D9B"/>
    <w:rsid w:val="00CE60C2"/>
    <w:rsid w:val="00D56C02"/>
    <w:rsid w:val="00D67167"/>
    <w:rsid w:val="00D81616"/>
    <w:rsid w:val="00D81AB5"/>
    <w:rsid w:val="00E812B0"/>
    <w:rsid w:val="00EE1BCD"/>
    <w:rsid w:val="00EE4AEF"/>
    <w:rsid w:val="00EE4EE0"/>
    <w:rsid w:val="00EF51BE"/>
    <w:rsid w:val="00F9591B"/>
    <w:rsid w:val="00FA2320"/>
    <w:rsid w:val="00FB05D5"/>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E3A54C"/>
  <w15:docId w15:val="{A9E4552F-672A-4607-9241-AC280644F1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42480"/>
  </w:style>
  <w:style w:type="paragraph" w:styleId="Heading1">
    <w:name w:val="heading 1"/>
    <w:basedOn w:val="Normal"/>
    <w:rsid w:val="00742480"/>
    <w:pPr>
      <w:jc w:val="center"/>
      <w:outlineLvl w:val="0"/>
    </w:pPr>
    <w:rPr>
      <w:b/>
      <w:bCs/>
      <w:color w:val="333333"/>
      <w:sz w:val="40"/>
      <w:szCs w:val="40"/>
    </w:rPr>
  </w:style>
  <w:style w:type="paragraph" w:styleId="Heading2">
    <w:name w:val="heading 2"/>
    <w:aliases w:val="Titre 1a"/>
    <w:basedOn w:val="Normal"/>
    <w:uiPriority w:val="9"/>
    <w:qFormat/>
    <w:rsid w:val="00003622"/>
    <w:pPr>
      <w:jc w:val="center"/>
      <w:outlineLvl w:val="1"/>
    </w:pPr>
    <w:rPr>
      <w:rFonts w:asciiTheme="majorHAnsi" w:hAnsiTheme="majorHAnsi" w:cstheme="minorHAnsi"/>
      <w:color w:val="E36C0A" w:themeColor="accent6" w:themeShade="BF"/>
      <w:sz w:val="40"/>
      <w:szCs w:val="40"/>
      <w:lang w:val="ru-RU"/>
    </w:rPr>
  </w:style>
  <w:style w:type="paragraph" w:styleId="Heading3">
    <w:name w:val="heading 3"/>
    <w:basedOn w:val="Normal"/>
    <w:rsid w:val="00742480"/>
    <w:pPr>
      <w:jc w:val="center"/>
      <w:outlineLvl w:val="2"/>
    </w:pPr>
    <w:rPr>
      <w:b/>
      <w:bCs/>
      <w:color w:val="333333"/>
      <w:sz w:val="28"/>
      <w:szCs w:val="28"/>
    </w:rPr>
  </w:style>
  <w:style w:type="paragraph" w:styleId="Heading4">
    <w:name w:val="heading 4"/>
    <w:basedOn w:val="Normal"/>
    <w:rsid w:val="00742480"/>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مرجع حاشية سفلية1"/>
    <w:semiHidden/>
    <w:unhideWhenUsed/>
    <w:rsid w:val="00742480"/>
    <w:rPr>
      <w:vertAlign w:val="superscript"/>
    </w:rPr>
  </w:style>
  <w:style w:type="character" w:customStyle="1" w:styleId="ColoredText">
    <w:name w:val="ColoredText"/>
    <w:rsid w:val="00742480"/>
    <w:rPr>
      <w:color w:val="FF8080"/>
      <w:shd w:val="clear" w:color="auto" w:fill="FFFFCC"/>
    </w:rPr>
  </w:style>
  <w:style w:type="character" w:styleId="BookTitle">
    <w:name w:val="Book Title"/>
    <w:basedOn w:val="DefaultParagraphFont"/>
    <w:uiPriority w:val="33"/>
    <w:qFormat/>
    <w:rsid w:val="00003622"/>
    <w:rPr>
      <w:rFonts w:asciiTheme="majorHAnsi" w:eastAsiaTheme="majorEastAsia" w:hAnsiTheme="majorHAnsi" w:cs="Nirmala UI"/>
      <w:b/>
      <w:bCs/>
      <w:smallCaps/>
      <w:color w:val="ED7D31"/>
      <w:sz w:val="72"/>
      <w:szCs w:val="72"/>
      <w:lang w:val="vi-VN" w:eastAsia="en-US" w:bidi="gu-IN"/>
    </w:rPr>
  </w:style>
  <w:style w:type="paragraph" w:styleId="Subtitle">
    <w:name w:val="Subtitle"/>
    <w:basedOn w:val="Normal"/>
    <w:next w:val="Normal"/>
    <w:link w:val="SubtitleChar"/>
    <w:uiPriority w:val="11"/>
    <w:rsid w:val="000E7968"/>
    <w:pPr>
      <w:numPr>
        <w:ilvl w:val="1"/>
      </w:numPr>
      <w:spacing w:after="240"/>
      <w:ind w:firstLine="284"/>
      <w:jc w:val="right"/>
    </w:pPr>
    <w:rPr>
      <w:rFonts w:asciiTheme="minorHAnsi" w:eastAsiaTheme="minorEastAsia" w:hAnsiTheme="minorHAnsi" w:cstheme="minorHAnsi"/>
      <w:caps/>
      <w:color w:val="404040" w:themeColor="text1" w:themeTint="BF"/>
      <w:spacing w:val="20"/>
      <w:sz w:val="28"/>
      <w:szCs w:val="28"/>
      <w:lang w:val="fr-FR" w:eastAsia="en-US"/>
    </w:rPr>
  </w:style>
  <w:style w:type="character" w:customStyle="1" w:styleId="SubtitleChar">
    <w:name w:val="Subtitle Char"/>
    <w:basedOn w:val="DefaultParagraphFont"/>
    <w:link w:val="Subtitle"/>
    <w:uiPriority w:val="11"/>
    <w:rsid w:val="000E7968"/>
    <w:rPr>
      <w:rFonts w:asciiTheme="minorHAnsi" w:eastAsiaTheme="minorEastAsia" w:hAnsiTheme="minorHAnsi" w:cstheme="minorHAnsi"/>
      <w:caps/>
      <w:color w:val="404040" w:themeColor="text1" w:themeTint="BF"/>
      <w:spacing w:val="20"/>
      <w:sz w:val="28"/>
      <w:szCs w:val="28"/>
      <w:lang w:val="fr-FR" w:eastAsia="en-US"/>
    </w:rPr>
  </w:style>
  <w:style w:type="character" w:styleId="SubtleEmphasis">
    <w:name w:val="Subtle Emphasis"/>
    <w:basedOn w:val="DefaultParagraphFont"/>
    <w:uiPriority w:val="19"/>
    <w:rsid w:val="000E7968"/>
    <w:rPr>
      <w:i/>
      <w:iCs/>
      <w:color w:val="595959" w:themeColor="text1" w:themeTint="A6"/>
      <w:sz w:val="32"/>
      <w:szCs w:val="32"/>
    </w:rPr>
  </w:style>
  <w:style w:type="paragraph" w:styleId="BalloonText">
    <w:name w:val="Balloon Text"/>
    <w:basedOn w:val="Normal"/>
    <w:link w:val="BalloonTextChar"/>
    <w:uiPriority w:val="99"/>
    <w:semiHidden/>
    <w:unhideWhenUsed/>
    <w:rsid w:val="00D671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7167"/>
    <w:rPr>
      <w:rFonts w:ascii="Tahoma" w:hAnsi="Tahoma" w:cs="Tahoma"/>
      <w:sz w:val="16"/>
      <w:szCs w:val="16"/>
    </w:rPr>
  </w:style>
  <w:style w:type="character" w:styleId="FootnoteReference">
    <w:name w:val="footnote reference"/>
    <w:semiHidden/>
    <w:unhideWhenUsed/>
    <w:rsid w:val="00457A3B"/>
    <w:rPr>
      <w:vertAlign w:val="superscript"/>
    </w:rPr>
  </w:style>
  <w:style w:type="paragraph" w:styleId="ListParagraph">
    <w:name w:val="List Paragraph"/>
    <w:aliases w:val="فقرة"/>
    <w:basedOn w:val="Normal"/>
    <w:uiPriority w:val="34"/>
    <w:qFormat/>
    <w:rsid w:val="00003622"/>
    <w:pPr>
      <w:ind w:firstLine="284"/>
      <w:jc w:val="both"/>
    </w:pPr>
    <w:rPr>
      <w:rFonts w:asciiTheme="minorHAnsi" w:hAnsiTheme="minorHAnsi" w:cstheme="minorHAnsi"/>
      <w:sz w:val="22"/>
      <w:szCs w:val="22"/>
      <w:lang w:val="ru-RU"/>
    </w:rPr>
  </w:style>
  <w:style w:type="paragraph" w:styleId="Header">
    <w:name w:val="header"/>
    <w:basedOn w:val="Normal"/>
    <w:link w:val="HeaderChar"/>
    <w:uiPriority w:val="99"/>
    <w:unhideWhenUsed/>
    <w:rsid w:val="00003622"/>
    <w:pPr>
      <w:tabs>
        <w:tab w:val="center" w:pos="4153"/>
        <w:tab w:val="right" w:pos="8306"/>
      </w:tabs>
      <w:spacing w:after="0" w:line="240" w:lineRule="auto"/>
    </w:pPr>
  </w:style>
  <w:style w:type="character" w:customStyle="1" w:styleId="HeaderChar">
    <w:name w:val="Header Char"/>
    <w:basedOn w:val="DefaultParagraphFont"/>
    <w:link w:val="Header"/>
    <w:uiPriority w:val="99"/>
    <w:rsid w:val="00003622"/>
  </w:style>
  <w:style w:type="paragraph" w:styleId="Footer">
    <w:name w:val="footer"/>
    <w:basedOn w:val="Normal"/>
    <w:link w:val="FooterChar"/>
    <w:uiPriority w:val="99"/>
    <w:unhideWhenUsed/>
    <w:rsid w:val="00003622"/>
    <w:pPr>
      <w:tabs>
        <w:tab w:val="center" w:pos="4153"/>
        <w:tab w:val="right" w:pos="8306"/>
      </w:tabs>
      <w:spacing w:after="0" w:line="240" w:lineRule="auto"/>
    </w:pPr>
  </w:style>
  <w:style w:type="character" w:customStyle="1" w:styleId="FooterChar">
    <w:name w:val="Footer Char"/>
    <w:basedOn w:val="DefaultParagraphFont"/>
    <w:link w:val="Footer"/>
    <w:uiPriority w:val="99"/>
    <w:rsid w:val="000036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071DBF-FAB8-47C1-8999-1C650A4C8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27</Pages>
  <Words>2660</Words>
  <Characters>15167</Characters>
  <Application>Microsoft Office Word</Application>
  <DocSecurity>0</DocSecurity>
  <Lines>126</Lines>
  <Paragraphs>35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Manager/>
  <Company/>
  <LinksUpToDate>false</LinksUpToDate>
  <CharactersWithSpaces>17792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Thalib</dc:creator>
  <cp:keywords/>
  <dc:description/>
  <cp:lastModifiedBy>Eng Moaaz</cp:lastModifiedBy>
  <cp:revision>34</cp:revision>
  <cp:lastPrinted>2023-10-05T23:27:00Z</cp:lastPrinted>
  <dcterms:created xsi:type="dcterms:W3CDTF">2022-12-13T06:18:00Z</dcterms:created>
  <dcterms:modified xsi:type="dcterms:W3CDTF">2024-06-27T02:31:00Z</dcterms:modified>
  <cp:category/>
</cp:coreProperties>
</file>