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35" w:rsidRDefault="004F6C35" w:rsidP="004F6C35">
      <w:pPr>
        <w:rPr>
          <w:lang w:bidi="ar-JO"/>
        </w:rPr>
      </w:pPr>
      <w:bookmarkStart w:id="0" w:name="_GoBack"/>
      <w:bookmarkEnd w:id="0"/>
      <w:r>
        <w:rPr>
          <w:rFonts w:cs="Arial"/>
          <w:rtl/>
          <w:lang w:bidi="he-IL"/>
        </w:rPr>
        <w:t>מי הכי קשה</w:t>
      </w:r>
    </w:p>
    <w:p w:rsidR="004F6C35" w:rsidRDefault="004F6C35" w:rsidP="004F6C35">
      <w:pPr>
        <w:rPr>
          <w:lang w:bidi="ar-JO"/>
        </w:rPr>
      </w:pPr>
      <w:r>
        <w:rPr>
          <w:lang w:bidi="ar-JO"/>
        </w:rPr>
        <w:t>www.saaid.net/The-clear-religion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בשם אללה, החסד ביותר, הרחום ביותר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rPr>
          <w:lang w:bidi="ar-JO"/>
        </w:rPr>
        <w:t>: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הנביא מוחמד, יהי רצון ושלום ה', נהג לזכור את אלוהים בכל נסיבותיו, ובין התנאים הללו היה מצב של מצוקה וקושי</w:t>
      </w:r>
      <w:r>
        <w:rPr>
          <w:lang w:bidi="ar-JO"/>
        </w:rPr>
        <w:t>.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אנאס בן מאליק, יהי רצון אלוהים ממנו, סיפר את בן לוויתו של הנביא, יהי רצון ושלום ה', שאמר: הו אלוהים, אין דבר קל חוץ ממה שאתה מקל</w:t>
      </w:r>
      <w:r>
        <w:rPr>
          <w:lang w:bidi="ar-JO"/>
        </w:rPr>
        <w:t>.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ואתה מקל על האבל, אם תרצה</w:t>
      </w:r>
      <w:r>
        <w:rPr>
          <w:lang w:bidi="ar-JO"/>
        </w:rPr>
        <w:t>.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אל-חזן הוא המקום העבות שקשה לעבור בו, והמקום הקל נגדו</w:t>
      </w:r>
      <w:r>
        <w:rPr>
          <w:lang w:bidi="ar-JO"/>
        </w:rPr>
        <w:t>.</w:t>
      </w:r>
    </w:p>
    <w:p w:rsidR="004F6C35" w:rsidRDefault="004F6C35" w:rsidP="004F6C35">
      <w:pPr>
        <w:rPr>
          <w:lang w:bidi="ar-JO"/>
        </w:rPr>
      </w:pPr>
      <w:r>
        <w:rPr>
          <w:rFonts w:cs="Arial"/>
          <w:rtl/>
          <w:lang w:bidi="he-IL"/>
        </w:rPr>
        <w:t>ותפילת אלוהים ושלומו על מוחמד נביאנו, משפחתו וחבריו, וששלום וברכות אלוהים יהיו עליו בשפע</w:t>
      </w:r>
      <w:r>
        <w:rPr>
          <w:lang w:bidi="ar-JO"/>
        </w:rPr>
        <w:t>.</w:t>
      </w:r>
    </w:p>
    <w:p w:rsidR="00310459" w:rsidRDefault="004F6C35" w:rsidP="004F6C35">
      <w:pPr>
        <w:rPr>
          <w:rtl/>
          <w:lang w:bidi="ar-JO"/>
        </w:rPr>
      </w:pPr>
      <w:r>
        <w:rPr>
          <w:rFonts w:cs="Arial"/>
          <w:rtl/>
          <w:lang w:bidi="he-IL"/>
        </w:rPr>
        <w:t xml:space="preserve">נכתב על ידי מג'יד בן סולימאן אל-ראסי ב-7 בספאר, </w:t>
      </w:r>
      <w:r>
        <w:rPr>
          <w:rFonts w:cs="Arial" w:hint="cs"/>
          <w:rtl/>
          <w:lang w:bidi="ar-JO"/>
        </w:rPr>
        <w:t>1435</w:t>
      </w:r>
      <w:r>
        <w:rPr>
          <w:lang w:bidi="ar-JO"/>
        </w:rPr>
        <w:t xml:space="preserve">, </w:t>
      </w:r>
      <w:r>
        <w:rPr>
          <w:rFonts w:cs="Arial"/>
          <w:rtl/>
          <w:lang w:bidi="he-IL"/>
        </w:rPr>
        <w:t>המקביל ל-</w:t>
      </w:r>
      <w:r>
        <w:rPr>
          <w:rFonts w:cs="Arial" w:hint="cs"/>
          <w:rtl/>
          <w:lang w:bidi="ar-JO"/>
        </w:rPr>
        <w:t>10</w:t>
      </w:r>
      <w:r>
        <w:rPr>
          <w:rFonts w:cs="Arial"/>
          <w:rtl/>
          <w:lang w:bidi="he-IL"/>
        </w:rPr>
        <w:t xml:space="preserve"> בדצמבר </w:t>
      </w:r>
      <w:r>
        <w:rPr>
          <w:rFonts w:cs="Arial" w:hint="cs"/>
          <w:rtl/>
          <w:lang w:bidi="ar-JO"/>
        </w:rPr>
        <w:t>2013</w:t>
      </w:r>
      <w:r>
        <w:rPr>
          <w:rFonts w:cs="Arial"/>
          <w:rtl/>
          <w:lang w:bidi="he-IL"/>
        </w:rPr>
        <w:t xml:space="preserve"> לספירה</w:t>
      </w:r>
      <w:r>
        <w:rPr>
          <w:lang w:bidi="ar-JO"/>
        </w:rPr>
        <w:t>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43"/>
    <w:rsid w:val="00373319"/>
    <w:rsid w:val="004F6C35"/>
    <w:rsid w:val="00671643"/>
    <w:rsid w:val="007039EB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2022-01-27T16:47:00Z</cp:lastPrinted>
  <dcterms:created xsi:type="dcterms:W3CDTF">2022-01-27T16:43:00Z</dcterms:created>
  <dcterms:modified xsi:type="dcterms:W3CDTF">2022-01-27T16:49:00Z</dcterms:modified>
</cp:coreProperties>
</file>