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03D" w:rsidRDefault="007350FA" w:rsidP="00C44E0D">
      <w:pPr>
        <w:shd w:val="clear" w:color="auto" w:fill="FFFFFF"/>
        <w:spacing w:after="120" w:line="240" w:lineRule="auto"/>
        <w:jc w:val="center"/>
        <w:outlineLvl w:val="0"/>
        <w:rPr>
          <w:rFonts w:ascii="Traditional Arabic" w:hAnsi="Traditional Arabic" w:cs="Traditional Arabic"/>
          <w:b/>
          <w:bCs/>
          <w:color w:val="222222"/>
          <w:sz w:val="30"/>
          <w:szCs w:val="30"/>
          <w:rtl/>
        </w:rPr>
      </w:pPr>
      <w:r w:rsidRPr="007350FA">
        <w:rPr>
          <w:rFonts w:ascii="Traditional Arabic" w:hAnsi="Traditional Arabic" w:cs="Traditional Arabic" w:hint="cs"/>
          <w:b/>
          <w:bCs/>
          <w:color w:val="222222"/>
          <w:sz w:val="30"/>
          <w:szCs w:val="30"/>
          <w:rtl/>
        </w:rPr>
        <w:t>الجواب</w:t>
      </w:r>
      <w:r w:rsidRPr="007350FA">
        <w:rPr>
          <w:rFonts w:ascii="Traditional Arabic" w:hAnsi="Traditional Arabic" w:cs="Traditional Arabic"/>
          <w:b/>
          <w:bCs/>
          <w:color w:val="222222"/>
          <w:sz w:val="30"/>
          <w:szCs w:val="30"/>
          <w:rtl/>
        </w:rPr>
        <w:t xml:space="preserve"> عن شبهة: </w:t>
      </w:r>
    </w:p>
    <w:p w:rsidR="007350FA" w:rsidRPr="007350FA" w:rsidRDefault="00C44E0D" w:rsidP="00C44E0D">
      <w:pPr>
        <w:shd w:val="clear" w:color="auto" w:fill="FFFFFF"/>
        <w:spacing w:after="120" w:line="240" w:lineRule="auto"/>
        <w:jc w:val="center"/>
        <w:outlineLvl w:val="0"/>
        <w:rPr>
          <w:rFonts w:ascii="Traditional Arabic" w:hAnsi="Traditional Arabic" w:cs="Traditional Arabic"/>
          <w:color w:val="222222"/>
          <w:sz w:val="30"/>
          <w:szCs w:val="30"/>
          <w:rtl/>
        </w:rPr>
      </w:pPr>
      <w:r>
        <w:rPr>
          <w:rFonts w:ascii="Traditional Arabic" w:hAnsi="Traditional Arabic" w:cs="Traditional Arabic" w:hint="cs"/>
          <w:b/>
          <w:bCs/>
          <w:color w:val="222222"/>
          <w:sz w:val="30"/>
          <w:szCs w:val="30"/>
          <w:rtl/>
        </w:rPr>
        <w:t>لماذا الإسلام ليس أكثر الأديان انتشارا</w:t>
      </w:r>
    </w:p>
    <w:p w:rsidR="00285C37" w:rsidRPr="000706BE" w:rsidRDefault="00285C37" w:rsidP="00285C37">
      <w:pPr>
        <w:shd w:val="clear" w:color="auto" w:fill="FFFFFF"/>
        <w:spacing w:before="240" w:after="0" w:line="240" w:lineRule="auto"/>
        <w:jc w:val="both"/>
        <w:rPr>
          <w:rFonts w:ascii="Traditional Arabic" w:eastAsia="Times New Roman" w:hAnsi="Traditional Arabic" w:cs="Traditional Arabic"/>
          <w:color w:val="222222"/>
          <w:sz w:val="32"/>
          <w:szCs w:val="32"/>
          <w:rtl/>
        </w:rPr>
      </w:pPr>
      <w:r w:rsidRPr="000706BE">
        <w:rPr>
          <w:rFonts w:ascii="Traditional Arabic" w:eastAsia="Times New Roman" w:hAnsi="Traditional Arabic" w:cs="Traditional Arabic" w:hint="cs"/>
          <w:color w:val="222222"/>
          <w:sz w:val="32"/>
          <w:szCs w:val="32"/>
          <w:rtl/>
        </w:rPr>
        <w:t>الحمد لله رب العالمين، والصلاة والسلام على جميع الأنبياء والمرسلين، أما بعد:</w:t>
      </w:r>
    </w:p>
    <w:p w:rsidR="007350FA" w:rsidRDefault="007350FA" w:rsidP="00285C37">
      <w:pPr>
        <w:shd w:val="clear" w:color="auto" w:fill="FFFFFF"/>
        <w:spacing w:before="360" w:after="0" w:line="240" w:lineRule="auto"/>
        <w:jc w:val="both"/>
        <w:rPr>
          <w:rFonts w:ascii="Traditional Arabic" w:hAnsi="Traditional Arabic" w:cs="Traditional Arabic"/>
          <w:color w:val="222222"/>
          <w:sz w:val="30"/>
          <w:szCs w:val="30"/>
          <w:rtl/>
        </w:rPr>
      </w:pPr>
      <w:r w:rsidRPr="00285C37">
        <w:rPr>
          <w:rFonts w:ascii="Traditional Arabic" w:eastAsia="Times New Roman" w:hAnsi="Traditional Arabic" w:cs="Traditional Arabic" w:hint="cs"/>
          <w:color w:val="222222"/>
          <w:sz w:val="32"/>
          <w:szCs w:val="32"/>
          <w:rtl/>
        </w:rPr>
        <w:t>وصلتني</w:t>
      </w:r>
      <w:r w:rsidRPr="007350FA">
        <w:rPr>
          <w:rFonts w:ascii="Traditional Arabic" w:hAnsi="Traditional Arabic" w:cs="Traditional Arabic"/>
          <w:color w:val="222222"/>
          <w:sz w:val="30"/>
          <w:szCs w:val="30"/>
          <w:rtl/>
        </w:rPr>
        <w:t xml:space="preserve"> رسالة في يوم </w:t>
      </w:r>
      <w:r>
        <w:rPr>
          <w:rFonts w:ascii="Traditional Arabic" w:hAnsi="Traditional Arabic" w:cs="Traditional Arabic" w:hint="cs"/>
          <w:color w:val="222222"/>
          <w:sz w:val="30"/>
          <w:szCs w:val="30"/>
          <w:rtl/>
        </w:rPr>
        <w:t>4 مايو</w:t>
      </w:r>
      <w:r w:rsidRPr="007350FA">
        <w:rPr>
          <w:rFonts w:ascii="Traditional Arabic" w:hAnsi="Traditional Arabic" w:cs="Traditional Arabic"/>
          <w:color w:val="222222"/>
          <w:sz w:val="30"/>
          <w:szCs w:val="30"/>
          <w:rtl/>
        </w:rPr>
        <w:t xml:space="preserve"> لعام 201</w:t>
      </w:r>
      <w:r>
        <w:rPr>
          <w:rFonts w:ascii="Traditional Arabic" w:hAnsi="Traditional Arabic" w:cs="Traditional Arabic" w:hint="cs"/>
          <w:color w:val="222222"/>
          <w:sz w:val="30"/>
          <w:szCs w:val="30"/>
          <w:rtl/>
        </w:rPr>
        <w:t>7</w:t>
      </w:r>
      <w:r w:rsidRPr="007350FA">
        <w:rPr>
          <w:rFonts w:ascii="Traditional Arabic" w:hAnsi="Traditional Arabic" w:cs="Traditional Arabic"/>
          <w:color w:val="222222"/>
          <w:sz w:val="30"/>
          <w:szCs w:val="30"/>
          <w:rtl/>
        </w:rPr>
        <w:t xml:space="preserve"> من امرأة </w:t>
      </w:r>
      <w:r>
        <w:rPr>
          <w:rFonts w:ascii="Traditional Arabic" w:hAnsi="Traditional Arabic" w:cs="Traditional Arabic" w:hint="cs"/>
          <w:color w:val="222222"/>
          <w:sz w:val="30"/>
          <w:szCs w:val="30"/>
          <w:rtl/>
        </w:rPr>
        <w:t>مسيحية</w:t>
      </w:r>
      <w:r w:rsidRPr="007350FA">
        <w:rPr>
          <w:rFonts w:ascii="Traditional Arabic" w:hAnsi="Traditional Arabic" w:cs="Traditional Arabic"/>
          <w:color w:val="222222"/>
          <w:sz w:val="30"/>
          <w:szCs w:val="30"/>
          <w:rtl/>
        </w:rPr>
        <w:t xml:space="preserve"> اسمها روزانا، قالت فيها: </w:t>
      </w:r>
    </w:p>
    <w:p w:rsidR="007350FA" w:rsidRPr="007350FA" w:rsidRDefault="007350FA" w:rsidP="007350FA">
      <w:pPr>
        <w:shd w:val="clear" w:color="auto" w:fill="FFFFFF"/>
        <w:spacing w:after="0" w:line="240" w:lineRule="auto"/>
        <w:jc w:val="both"/>
        <w:rPr>
          <w:rFonts w:ascii="Traditional Arabic" w:hAnsi="Traditional Arabic" w:cs="Traditional Arabic"/>
          <w:color w:val="222222"/>
          <w:sz w:val="30"/>
          <w:szCs w:val="30"/>
        </w:rPr>
      </w:pPr>
      <w:r w:rsidRPr="007350FA">
        <w:rPr>
          <w:rFonts w:ascii="Traditional Arabic" w:hAnsi="Traditional Arabic" w:cs="Traditional Arabic" w:hint="cs"/>
          <w:color w:val="222222"/>
          <w:sz w:val="30"/>
          <w:szCs w:val="30"/>
          <w:rtl/>
        </w:rPr>
        <w:t xml:space="preserve">إذا كان </w:t>
      </w:r>
      <w:r w:rsidRPr="007350FA">
        <w:rPr>
          <w:rFonts w:ascii="Traditional Arabic" w:hAnsi="Traditional Arabic" w:cs="Traditional Arabic"/>
          <w:color w:val="222222"/>
          <w:sz w:val="30"/>
          <w:szCs w:val="30"/>
          <w:rtl/>
        </w:rPr>
        <w:t xml:space="preserve">دين </w:t>
      </w:r>
      <w:r w:rsidRPr="007350FA">
        <w:rPr>
          <w:rFonts w:ascii="Traditional Arabic" w:hAnsi="Traditional Arabic" w:cs="Traditional Arabic" w:hint="cs"/>
          <w:color w:val="222222"/>
          <w:sz w:val="30"/>
          <w:szCs w:val="30"/>
          <w:rtl/>
        </w:rPr>
        <w:t>الإسلام</w:t>
      </w:r>
      <w:r w:rsidRPr="007350FA">
        <w:rPr>
          <w:rFonts w:ascii="Traditional Arabic" w:hAnsi="Traditional Arabic" w:cs="Traditional Arabic"/>
          <w:color w:val="222222"/>
          <w:sz w:val="30"/>
          <w:szCs w:val="30"/>
          <w:rtl/>
        </w:rPr>
        <w:t xml:space="preserve"> </w:t>
      </w:r>
      <w:r w:rsidRPr="007350FA">
        <w:rPr>
          <w:rFonts w:ascii="Traditional Arabic" w:hAnsi="Traditional Arabic" w:cs="Traditional Arabic" w:hint="cs"/>
          <w:color w:val="222222"/>
          <w:sz w:val="30"/>
          <w:szCs w:val="30"/>
          <w:rtl/>
        </w:rPr>
        <w:t>هو الدين الحقيقي، فلماذا لا يكون هو الدين الذي ينتمي له أكثر الناس بالعالم، فإن الواقع أن عدد المسلمين ليس هو الأكثر بالعالم مقارنة بغيرهم؟</w:t>
      </w:r>
    </w:p>
    <w:p w:rsidR="007350FA" w:rsidRPr="007350FA" w:rsidRDefault="007350FA" w:rsidP="007350FA">
      <w:pPr>
        <w:shd w:val="clear" w:color="auto" w:fill="FFFFFF"/>
        <w:spacing w:before="120" w:after="0" w:line="240" w:lineRule="auto"/>
        <w:jc w:val="both"/>
        <w:textAlignment w:val="center"/>
        <w:outlineLvl w:val="0"/>
        <w:rPr>
          <w:rFonts w:ascii="Traditional Arabic" w:hAnsi="Traditional Arabic" w:cs="Traditional Arabic"/>
          <w:b/>
          <w:bCs/>
          <w:color w:val="222222"/>
          <w:sz w:val="30"/>
          <w:szCs w:val="30"/>
          <w:rtl/>
        </w:rPr>
      </w:pPr>
      <w:r w:rsidRPr="007350FA">
        <w:rPr>
          <w:rFonts w:ascii="Traditional Arabic" w:hAnsi="Traditional Arabic" w:cs="Traditional Arabic" w:hint="cs"/>
          <w:b/>
          <w:bCs/>
          <w:color w:val="222222"/>
          <w:sz w:val="30"/>
          <w:szCs w:val="30"/>
          <w:rtl/>
        </w:rPr>
        <w:t>وقد</w:t>
      </w:r>
      <w:r w:rsidRPr="007350FA">
        <w:rPr>
          <w:rFonts w:ascii="Traditional Arabic" w:hAnsi="Traditional Arabic" w:cs="Traditional Arabic"/>
          <w:b/>
          <w:bCs/>
          <w:color w:val="222222"/>
          <w:sz w:val="30"/>
          <w:szCs w:val="30"/>
          <w:rtl/>
        </w:rPr>
        <w:t xml:space="preserve"> أجبتها عن </w:t>
      </w:r>
      <w:r>
        <w:rPr>
          <w:rFonts w:ascii="Traditional Arabic" w:hAnsi="Traditional Arabic" w:cs="Traditional Arabic" w:hint="cs"/>
          <w:b/>
          <w:bCs/>
          <w:color w:val="222222"/>
          <w:sz w:val="30"/>
          <w:szCs w:val="30"/>
          <w:rtl/>
        </w:rPr>
        <w:t>هذا السؤال</w:t>
      </w:r>
      <w:r w:rsidRPr="007350FA">
        <w:rPr>
          <w:rFonts w:ascii="Traditional Arabic" w:hAnsi="Traditional Arabic" w:cs="Traditional Arabic"/>
          <w:b/>
          <w:bCs/>
          <w:color w:val="222222"/>
          <w:sz w:val="30"/>
          <w:szCs w:val="30"/>
          <w:rtl/>
        </w:rPr>
        <w:t xml:space="preserve"> بالجواب التالي:</w:t>
      </w:r>
    </w:p>
    <w:p w:rsidR="0057485A" w:rsidRPr="007350FA" w:rsidRDefault="007350FA" w:rsidP="007350FA">
      <w:pPr>
        <w:shd w:val="clear" w:color="auto" w:fill="FFFFFF"/>
        <w:spacing w:after="0" w:line="240" w:lineRule="auto"/>
        <w:jc w:val="both"/>
        <w:rPr>
          <w:rFonts w:ascii="Traditional Arabic" w:hAnsi="Traditional Arabic" w:cs="Traditional Arabic"/>
          <w:color w:val="000000"/>
          <w:sz w:val="30"/>
          <w:szCs w:val="30"/>
          <w:shd w:val="clear" w:color="auto" w:fill="FFFFFF"/>
          <w:rtl/>
        </w:rPr>
      </w:pPr>
      <w:r w:rsidRPr="007350FA">
        <w:rPr>
          <w:rFonts w:ascii="Traditional Arabic" w:hAnsi="Traditional Arabic" w:cs="Traditional Arabic" w:hint="cs"/>
          <w:color w:val="000000"/>
          <w:sz w:val="30"/>
          <w:szCs w:val="30"/>
          <w:shd w:val="clear" w:color="auto" w:fill="FFFFFF"/>
          <w:rtl/>
        </w:rPr>
        <w:t>الإسلام</w:t>
      </w:r>
      <w:r w:rsidRPr="007350FA">
        <w:rPr>
          <w:rFonts w:ascii="Traditional Arabic" w:hAnsi="Traditional Arabic" w:cs="Traditional Arabic"/>
          <w:color w:val="000000"/>
          <w:sz w:val="30"/>
          <w:szCs w:val="30"/>
          <w:shd w:val="clear" w:color="auto" w:fill="FFFFFF"/>
          <w:rtl/>
        </w:rPr>
        <w:t xml:space="preserve"> منتشر أكثر شي في الشرق الأوسط، </w:t>
      </w:r>
      <w:r>
        <w:rPr>
          <w:rFonts w:ascii="Traditional Arabic" w:hAnsi="Traditional Arabic" w:cs="Traditional Arabic" w:hint="cs"/>
          <w:color w:val="000000"/>
          <w:sz w:val="30"/>
          <w:szCs w:val="30"/>
          <w:shd w:val="clear" w:color="auto" w:fill="FFFFFF"/>
          <w:rtl/>
        </w:rPr>
        <w:t xml:space="preserve">الذي هو معقل الإسلام، </w:t>
      </w:r>
      <w:r w:rsidRPr="007350FA">
        <w:rPr>
          <w:rFonts w:ascii="Traditional Arabic" w:hAnsi="Traditional Arabic" w:cs="Traditional Arabic"/>
          <w:color w:val="000000"/>
          <w:sz w:val="30"/>
          <w:szCs w:val="30"/>
          <w:shd w:val="clear" w:color="auto" w:fill="FFFFFF"/>
          <w:rtl/>
        </w:rPr>
        <w:t xml:space="preserve">ومع دخول الوسائل الالكترونية مثل </w:t>
      </w:r>
      <w:r w:rsidRPr="007350FA">
        <w:rPr>
          <w:rFonts w:ascii="Traditional Arabic" w:hAnsi="Traditional Arabic" w:cs="Traditional Arabic" w:hint="cs"/>
          <w:color w:val="000000"/>
          <w:sz w:val="30"/>
          <w:szCs w:val="30"/>
          <w:shd w:val="clear" w:color="auto" w:fill="FFFFFF"/>
          <w:rtl/>
        </w:rPr>
        <w:t>البريد الإلكتروني</w:t>
      </w:r>
      <w:r w:rsidRPr="007350FA">
        <w:rPr>
          <w:rFonts w:ascii="Traditional Arabic" w:hAnsi="Traditional Arabic" w:cs="Traditional Arabic"/>
          <w:color w:val="000000"/>
          <w:sz w:val="30"/>
          <w:szCs w:val="30"/>
          <w:shd w:val="clear" w:color="auto" w:fill="FFFFFF"/>
          <w:rtl/>
        </w:rPr>
        <w:t xml:space="preserve"> والآي فون وغيرها والقنوات الفضائية انتشر </w:t>
      </w:r>
      <w:r w:rsidRPr="007350FA">
        <w:rPr>
          <w:rFonts w:ascii="Traditional Arabic" w:hAnsi="Traditional Arabic" w:cs="Traditional Arabic" w:hint="cs"/>
          <w:color w:val="222222"/>
          <w:sz w:val="30"/>
          <w:szCs w:val="30"/>
          <w:rtl/>
        </w:rPr>
        <w:t>الإسلام</w:t>
      </w:r>
      <w:r w:rsidRPr="007350FA">
        <w:rPr>
          <w:rFonts w:ascii="Traditional Arabic" w:hAnsi="Traditional Arabic" w:cs="Traditional Arabic"/>
          <w:color w:val="000000"/>
          <w:sz w:val="30"/>
          <w:szCs w:val="30"/>
          <w:shd w:val="clear" w:color="auto" w:fill="FFFFFF"/>
          <w:rtl/>
        </w:rPr>
        <w:t xml:space="preserve"> </w:t>
      </w:r>
      <w:r w:rsidRPr="007350FA">
        <w:rPr>
          <w:rFonts w:ascii="Traditional Arabic" w:hAnsi="Traditional Arabic" w:cs="Traditional Arabic" w:hint="cs"/>
          <w:color w:val="000000"/>
          <w:sz w:val="30"/>
          <w:szCs w:val="30"/>
          <w:shd w:val="clear" w:color="auto" w:fill="FFFFFF"/>
          <w:rtl/>
        </w:rPr>
        <w:t>كثيرا</w:t>
      </w:r>
      <w:r w:rsidRPr="007350FA">
        <w:rPr>
          <w:rFonts w:ascii="Traditional Arabic" w:hAnsi="Traditional Arabic" w:cs="Traditional Arabic"/>
          <w:color w:val="000000"/>
          <w:sz w:val="30"/>
          <w:szCs w:val="30"/>
          <w:shd w:val="clear" w:color="auto" w:fill="FFFFFF"/>
          <w:rtl/>
        </w:rPr>
        <w:t xml:space="preserve"> </w:t>
      </w:r>
      <w:r>
        <w:rPr>
          <w:rFonts w:ascii="Traditional Arabic" w:hAnsi="Traditional Arabic" w:cs="Traditional Arabic" w:hint="cs"/>
          <w:color w:val="000000"/>
          <w:sz w:val="30"/>
          <w:szCs w:val="30"/>
          <w:shd w:val="clear" w:color="auto" w:fill="FFFFFF"/>
          <w:rtl/>
        </w:rPr>
        <w:t xml:space="preserve">خارج محيط الشرق الأوسط </w:t>
      </w:r>
      <w:r w:rsidRPr="007350FA">
        <w:rPr>
          <w:rFonts w:ascii="Traditional Arabic" w:hAnsi="Traditional Arabic" w:cs="Traditional Arabic" w:hint="cs"/>
          <w:color w:val="000000"/>
          <w:sz w:val="30"/>
          <w:szCs w:val="30"/>
          <w:shd w:val="clear" w:color="auto" w:fill="FFFFFF"/>
          <w:rtl/>
        </w:rPr>
        <w:t xml:space="preserve">مقارنة بالفترة الزمنية قبلها، </w:t>
      </w:r>
      <w:r w:rsidRPr="007350FA">
        <w:rPr>
          <w:rFonts w:ascii="Traditional Arabic" w:hAnsi="Traditional Arabic" w:cs="Traditional Arabic"/>
          <w:color w:val="000000"/>
          <w:sz w:val="30"/>
          <w:szCs w:val="30"/>
          <w:shd w:val="clear" w:color="auto" w:fill="FFFFFF"/>
          <w:rtl/>
        </w:rPr>
        <w:t xml:space="preserve">ودخل حتى </w:t>
      </w:r>
      <w:r w:rsidRPr="007350FA">
        <w:rPr>
          <w:rFonts w:ascii="Traditional Arabic" w:hAnsi="Traditional Arabic" w:cs="Traditional Arabic" w:hint="cs"/>
          <w:color w:val="000000"/>
          <w:sz w:val="30"/>
          <w:szCs w:val="30"/>
          <w:shd w:val="clear" w:color="auto" w:fill="FFFFFF"/>
          <w:rtl/>
        </w:rPr>
        <w:t>إلى</w:t>
      </w:r>
      <w:r w:rsidRPr="007350FA">
        <w:rPr>
          <w:rFonts w:ascii="Traditional Arabic" w:hAnsi="Traditional Arabic" w:cs="Traditional Arabic"/>
          <w:color w:val="000000"/>
          <w:sz w:val="30"/>
          <w:szCs w:val="30"/>
          <w:shd w:val="clear" w:color="auto" w:fill="FFFFFF"/>
          <w:rtl/>
        </w:rPr>
        <w:t xml:space="preserve"> الكنائس </w:t>
      </w:r>
      <w:r w:rsidRPr="007350FA">
        <w:rPr>
          <w:rFonts w:ascii="Traditional Arabic" w:hAnsi="Traditional Arabic" w:cs="Traditional Arabic" w:hint="cs"/>
          <w:color w:val="000000"/>
          <w:sz w:val="30"/>
          <w:szCs w:val="30"/>
          <w:shd w:val="clear" w:color="auto" w:fill="FFFFFF"/>
          <w:rtl/>
        </w:rPr>
        <w:t>التي يمنع</w:t>
      </w:r>
      <w:r w:rsidRPr="007350FA">
        <w:rPr>
          <w:rFonts w:ascii="Traditional Arabic" w:hAnsi="Traditional Arabic" w:cs="Traditional Arabic"/>
          <w:color w:val="000000"/>
          <w:sz w:val="30"/>
          <w:szCs w:val="30"/>
          <w:shd w:val="clear" w:color="auto" w:fill="FFFFFF"/>
          <w:rtl/>
        </w:rPr>
        <w:t xml:space="preserve"> </w:t>
      </w:r>
      <w:r w:rsidRPr="007350FA">
        <w:rPr>
          <w:rFonts w:ascii="Traditional Arabic" w:hAnsi="Traditional Arabic" w:cs="Traditional Arabic" w:hint="cs"/>
          <w:color w:val="000000"/>
          <w:sz w:val="30"/>
          <w:szCs w:val="30"/>
          <w:shd w:val="clear" w:color="auto" w:fill="FFFFFF"/>
          <w:rtl/>
        </w:rPr>
        <w:t>فيها ذكر شيء عن خصائص الإسلام</w:t>
      </w:r>
      <w:r w:rsidRPr="007350FA">
        <w:rPr>
          <w:rFonts w:ascii="Traditional Arabic" w:hAnsi="Traditional Arabic" w:cs="Traditional Arabic"/>
          <w:color w:val="000000"/>
          <w:sz w:val="30"/>
          <w:szCs w:val="30"/>
          <w:shd w:val="clear" w:color="auto" w:fill="FFFFFF"/>
          <w:rtl/>
        </w:rPr>
        <w:t xml:space="preserve">، </w:t>
      </w:r>
      <w:r w:rsidRPr="007350FA">
        <w:rPr>
          <w:rFonts w:ascii="Traditional Arabic" w:hAnsi="Traditional Arabic" w:cs="Traditional Arabic" w:hint="cs"/>
          <w:color w:val="000000"/>
          <w:sz w:val="30"/>
          <w:szCs w:val="30"/>
          <w:shd w:val="clear" w:color="auto" w:fill="FFFFFF"/>
          <w:rtl/>
        </w:rPr>
        <w:t>وصار الإسلام</w:t>
      </w:r>
      <w:r w:rsidRPr="007350FA">
        <w:rPr>
          <w:rFonts w:ascii="Traditional Arabic" w:hAnsi="Traditional Arabic" w:cs="Traditional Arabic"/>
          <w:color w:val="000000"/>
          <w:sz w:val="30"/>
          <w:szCs w:val="30"/>
          <w:shd w:val="clear" w:color="auto" w:fill="FFFFFF"/>
          <w:rtl/>
        </w:rPr>
        <w:t xml:space="preserve"> خلال العشرين سنة الأخيرة </w:t>
      </w:r>
      <w:r w:rsidRPr="007350FA">
        <w:rPr>
          <w:rFonts w:ascii="Traditional Arabic" w:hAnsi="Traditional Arabic" w:cs="Traditional Arabic" w:hint="cs"/>
          <w:color w:val="000000"/>
          <w:sz w:val="30"/>
          <w:szCs w:val="30"/>
          <w:shd w:val="clear" w:color="auto" w:fill="FFFFFF"/>
          <w:rtl/>
        </w:rPr>
        <w:t>أسرع</w:t>
      </w:r>
      <w:r w:rsidRPr="007350FA">
        <w:rPr>
          <w:rFonts w:ascii="Traditional Arabic" w:hAnsi="Traditional Arabic" w:cs="Traditional Arabic"/>
          <w:color w:val="000000"/>
          <w:sz w:val="30"/>
          <w:szCs w:val="30"/>
          <w:shd w:val="clear" w:color="auto" w:fill="FFFFFF"/>
          <w:rtl/>
        </w:rPr>
        <w:t xml:space="preserve"> الأديان انتشارا، و</w:t>
      </w:r>
      <w:r w:rsidRPr="007350FA">
        <w:rPr>
          <w:rFonts w:ascii="Traditional Arabic" w:hAnsi="Traditional Arabic" w:cs="Traditional Arabic" w:hint="cs"/>
          <w:color w:val="000000"/>
          <w:sz w:val="30"/>
          <w:szCs w:val="30"/>
          <w:shd w:val="clear" w:color="auto" w:fill="FFFFFF"/>
          <w:rtl/>
        </w:rPr>
        <w:t>من ال</w:t>
      </w:r>
      <w:r w:rsidRPr="007350FA">
        <w:rPr>
          <w:rFonts w:ascii="Traditional Arabic" w:hAnsi="Traditional Arabic" w:cs="Traditional Arabic"/>
          <w:color w:val="000000"/>
          <w:sz w:val="30"/>
          <w:szCs w:val="30"/>
          <w:shd w:val="clear" w:color="auto" w:fill="FFFFFF"/>
          <w:rtl/>
        </w:rPr>
        <w:t xml:space="preserve">متوقع بحلول 2050 يكون </w:t>
      </w:r>
      <w:r w:rsidRPr="007350FA">
        <w:rPr>
          <w:rFonts w:ascii="Traditional Arabic" w:hAnsi="Traditional Arabic" w:cs="Traditional Arabic" w:hint="cs"/>
          <w:color w:val="000000"/>
          <w:sz w:val="30"/>
          <w:szCs w:val="30"/>
          <w:shd w:val="clear" w:color="auto" w:fill="FFFFFF"/>
          <w:rtl/>
        </w:rPr>
        <w:t>الإسلام</w:t>
      </w:r>
      <w:r w:rsidRPr="007350FA">
        <w:rPr>
          <w:rFonts w:ascii="Traditional Arabic" w:hAnsi="Traditional Arabic" w:cs="Traditional Arabic"/>
          <w:color w:val="000000"/>
          <w:sz w:val="30"/>
          <w:szCs w:val="30"/>
          <w:shd w:val="clear" w:color="auto" w:fill="FFFFFF"/>
          <w:rtl/>
        </w:rPr>
        <w:t xml:space="preserve"> </w:t>
      </w:r>
      <w:r w:rsidRPr="007350FA">
        <w:rPr>
          <w:rFonts w:ascii="Traditional Arabic" w:hAnsi="Traditional Arabic" w:cs="Traditional Arabic" w:hint="cs"/>
          <w:color w:val="000000"/>
          <w:sz w:val="30"/>
          <w:szCs w:val="30"/>
          <w:shd w:val="clear" w:color="auto" w:fill="FFFFFF"/>
          <w:rtl/>
        </w:rPr>
        <w:t>أكثر</w:t>
      </w:r>
      <w:r w:rsidRPr="007350FA">
        <w:rPr>
          <w:rFonts w:ascii="Traditional Arabic" w:hAnsi="Traditional Arabic" w:cs="Traditional Arabic"/>
          <w:color w:val="000000"/>
          <w:sz w:val="30"/>
          <w:szCs w:val="30"/>
          <w:shd w:val="clear" w:color="auto" w:fill="FFFFFF"/>
          <w:rtl/>
        </w:rPr>
        <w:t xml:space="preserve"> </w:t>
      </w:r>
      <w:r w:rsidRPr="007350FA">
        <w:rPr>
          <w:rFonts w:ascii="Traditional Arabic" w:hAnsi="Traditional Arabic" w:cs="Traditional Arabic" w:hint="cs"/>
          <w:color w:val="000000"/>
          <w:sz w:val="30"/>
          <w:szCs w:val="30"/>
          <w:shd w:val="clear" w:color="auto" w:fill="FFFFFF"/>
          <w:rtl/>
        </w:rPr>
        <w:t>الأديان</w:t>
      </w:r>
      <w:r w:rsidRPr="007350FA">
        <w:rPr>
          <w:rFonts w:ascii="Traditional Arabic" w:hAnsi="Traditional Arabic" w:cs="Traditional Arabic"/>
          <w:color w:val="000000"/>
          <w:sz w:val="30"/>
          <w:szCs w:val="30"/>
          <w:shd w:val="clear" w:color="auto" w:fill="FFFFFF"/>
          <w:rtl/>
        </w:rPr>
        <w:t xml:space="preserve"> انتشارا لأنه دين العقل ولأن المثقفين والمثقفات يدخلو</w:t>
      </w:r>
      <w:r>
        <w:rPr>
          <w:rFonts w:ascii="Traditional Arabic" w:hAnsi="Traditional Arabic" w:cs="Traditional Arabic" w:hint="cs"/>
          <w:color w:val="000000"/>
          <w:sz w:val="30"/>
          <w:szCs w:val="30"/>
          <w:shd w:val="clear" w:color="auto" w:fill="FFFFFF"/>
          <w:rtl/>
        </w:rPr>
        <w:t>ن</w:t>
      </w:r>
      <w:r w:rsidRPr="007350FA">
        <w:rPr>
          <w:rFonts w:ascii="Traditional Arabic" w:hAnsi="Traditional Arabic" w:cs="Traditional Arabic"/>
          <w:color w:val="000000"/>
          <w:sz w:val="30"/>
          <w:szCs w:val="30"/>
          <w:shd w:val="clear" w:color="auto" w:fill="FFFFFF"/>
          <w:rtl/>
        </w:rPr>
        <w:t xml:space="preserve"> فيه عن اقتناع وليس عن تقليد للآباء والأجداد</w:t>
      </w:r>
      <w:r w:rsidRPr="007350FA">
        <w:rPr>
          <w:rFonts w:ascii="Traditional Arabic" w:hAnsi="Traditional Arabic" w:cs="Traditional Arabic"/>
          <w:color w:val="000000"/>
          <w:sz w:val="30"/>
          <w:szCs w:val="30"/>
          <w:shd w:val="clear" w:color="auto" w:fill="FFFFFF"/>
        </w:rPr>
        <w:t>.</w:t>
      </w:r>
    </w:p>
    <w:p w:rsidR="007350FA" w:rsidRPr="007350FA" w:rsidRDefault="007350FA" w:rsidP="007350FA">
      <w:pPr>
        <w:rPr>
          <w:rFonts w:ascii="Arial" w:eastAsia="Times New Roman" w:hAnsi="Arial" w:cs="Arial"/>
          <w:color w:val="222222"/>
          <w:sz w:val="30"/>
          <w:szCs w:val="30"/>
        </w:rPr>
      </w:pPr>
      <w:r w:rsidRPr="007350FA">
        <w:rPr>
          <w:rFonts w:ascii="Traditional Arabic" w:eastAsia="Times New Roman" w:hAnsi="Traditional Arabic" w:cs="Traditional Arabic"/>
          <w:color w:val="000000"/>
          <w:sz w:val="30"/>
          <w:szCs w:val="30"/>
          <w:rtl/>
        </w:rPr>
        <w:t>وهذه إحصائيات عالمية تثبت هذا الشي</w:t>
      </w:r>
      <w:r w:rsidRPr="007350FA">
        <w:rPr>
          <w:rFonts w:ascii="Traditional Arabic" w:eastAsia="Times New Roman" w:hAnsi="Traditional Arabic" w:cs="Traditional Arabic" w:hint="cs"/>
          <w:color w:val="000000"/>
          <w:sz w:val="30"/>
          <w:szCs w:val="30"/>
          <w:rtl/>
        </w:rPr>
        <w:t>ء</w:t>
      </w:r>
      <w:r w:rsidRPr="007350FA">
        <w:rPr>
          <w:rFonts w:ascii="Traditional Arabic" w:eastAsia="Times New Roman" w:hAnsi="Traditional Arabic" w:cs="Traditional Arabic"/>
          <w:color w:val="000000"/>
          <w:sz w:val="30"/>
          <w:szCs w:val="30"/>
        </w:rPr>
        <w:t>:</w:t>
      </w:r>
    </w:p>
    <w:p w:rsidR="007350FA" w:rsidRPr="00391606" w:rsidRDefault="0003509F" w:rsidP="007350FA">
      <w:pPr>
        <w:shd w:val="clear" w:color="auto" w:fill="FFFFFF"/>
        <w:bidi w:val="0"/>
        <w:spacing w:after="0" w:line="240" w:lineRule="auto"/>
        <w:rPr>
          <w:rFonts w:ascii="Arial" w:eastAsia="Times New Roman" w:hAnsi="Arial" w:cs="Arial"/>
          <w:color w:val="222222"/>
          <w:sz w:val="24"/>
          <w:szCs w:val="24"/>
        </w:rPr>
      </w:pPr>
      <w:hyperlink r:id="rId5" w:tgtFrame="_blank" w:history="1">
        <w:r w:rsidR="007350FA" w:rsidRPr="00391606">
          <w:rPr>
            <w:rFonts w:ascii="Arial" w:eastAsia="Times New Roman" w:hAnsi="Arial" w:cs="Arial"/>
            <w:color w:val="1155CC"/>
            <w:sz w:val="24"/>
            <w:szCs w:val="24"/>
            <w:u w:val="single"/>
          </w:rPr>
          <w:t>https://en.wikipedia.org/wiki</w:t>
        </w:r>
        <w:r w:rsidR="007350FA" w:rsidRPr="00391606">
          <w:rPr>
            <w:rFonts w:ascii="Arial" w:eastAsia="Times New Roman" w:hAnsi="Arial" w:cs="Arial"/>
            <w:color w:val="1155CC"/>
            <w:sz w:val="24"/>
            <w:szCs w:val="24"/>
            <w:u w:val="single"/>
            <w:rtl/>
          </w:rPr>
          <w:t>/</w:t>
        </w:r>
        <w:r w:rsidR="007350FA" w:rsidRPr="00391606">
          <w:rPr>
            <w:rFonts w:ascii="Arial" w:eastAsia="Times New Roman" w:hAnsi="Arial" w:cs="Arial"/>
            <w:color w:val="1155CC"/>
            <w:sz w:val="24"/>
            <w:szCs w:val="24"/>
            <w:u w:val="single"/>
          </w:rPr>
          <w:t>Growth_of_religion</w:t>
        </w:r>
      </w:hyperlink>
    </w:p>
    <w:p w:rsidR="007350FA" w:rsidRPr="007350FA" w:rsidRDefault="007350FA" w:rsidP="007350FA">
      <w:pPr>
        <w:spacing w:before="120" w:after="0" w:line="240" w:lineRule="auto"/>
        <w:ind w:left="509"/>
        <w:jc w:val="both"/>
        <w:textAlignment w:val="center"/>
        <w:rPr>
          <w:rFonts w:ascii="Times New Roman" w:eastAsia="Times New Roman" w:hAnsi="Times New Roman" w:cs="Times New Roman"/>
          <w:color w:val="500050"/>
          <w:sz w:val="30"/>
          <w:szCs w:val="30"/>
          <w:shd w:val="clear" w:color="auto" w:fill="FFFFFF"/>
        </w:rPr>
      </w:pPr>
      <w:r w:rsidRPr="007350FA">
        <w:rPr>
          <w:rFonts w:ascii="Traditional Arabic" w:eastAsia="Times New Roman" w:hAnsi="Traditional Arabic" w:cs="Traditional Arabic"/>
          <w:color w:val="500050"/>
          <w:sz w:val="30"/>
          <w:szCs w:val="30"/>
          <w:shd w:val="clear" w:color="auto" w:fill="FFFFFF"/>
          <w:rtl/>
        </w:rPr>
        <w:t>وبإمكانك أيضا الدخول إلى الموقع التالي:</w:t>
      </w:r>
    </w:p>
    <w:p w:rsidR="007350FA" w:rsidRPr="00391606" w:rsidRDefault="0003509F" w:rsidP="007350FA">
      <w:pPr>
        <w:bidi w:val="0"/>
        <w:spacing w:before="120" w:after="0" w:line="240" w:lineRule="auto"/>
        <w:jc w:val="both"/>
        <w:textAlignment w:val="center"/>
        <w:rPr>
          <w:rFonts w:ascii="Times New Roman" w:eastAsia="Times New Roman" w:hAnsi="Times New Roman" w:cs="Times New Roman"/>
          <w:color w:val="500050"/>
          <w:sz w:val="24"/>
          <w:szCs w:val="24"/>
          <w:shd w:val="clear" w:color="auto" w:fill="FFFFFF"/>
          <w:rtl/>
        </w:rPr>
      </w:pPr>
      <w:hyperlink r:id="rId6" w:tgtFrame="_blank" w:history="1">
        <w:r w:rsidR="007350FA" w:rsidRPr="00391606">
          <w:rPr>
            <w:rFonts w:ascii="Traditional Arabic" w:eastAsia="Times New Roman" w:hAnsi="Traditional Arabic" w:cs="Traditional Arabic"/>
            <w:color w:val="1155CC"/>
            <w:sz w:val="24"/>
            <w:szCs w:val="24"/>
            <w:u w:val="single"/>
          </w:rPr>
          <w:t>http://www.cbn.com/spirituallife/onlinediscipleship/understandingislam/why_are_westerners_converting.aspx</w:t>
        </w:r>
      </w:hyperlink>
    </w:p>
    <w:p w:rsidR="007350FA" w:rsidRPr="007350FA" w:rsidRDefault="007350FA" w:rsidP="007350FA">
      <w:pPr>
        <w:shd w:val="clear" w:color="auto" w:fill="FFFFFF"/>
        <w:spacing w:after="0" w:line="240" w:lineRule="auto"/>
        <w:jc w:val="both"/>
        <w:rPr>
          <w:rFonts w:ascii="Arial" w:eastAsia="Times New Roman" w:hAnsi="Arial" w:cs="Arial"/>
          <w:color w:val="222222"/>
          <w:sz w:val="30"/>
          <w:szCs w:val="30"/>
        </w:rPr>
      </w:pPr>
      <w:r w:rsidRPr="007350FA">
        <w:rPr>
          <w:rFonts w:ascii="Traditional Arabic" w:eastAsia="Times New Roman" w:hAnsi="Traditional Arabic" w:cs="Traditional Arabic"/>
          <w:color w:val="000000"/>
          <w:sz w:val="30"/>
          <w:szCs w:val="30"/>
          <w:rtl/>
        </w:rPr>
        <w:t>أخت روزانا، وفقك الله للحق، الإسلام يسير بقوة دفع ذاتية، وطاقة التشغيل الأساسية هي</w:t>
      </w:r>
      <w:r w:rsidRPr="007350FA">
        <w:rPr>
          <w:rFonts w:ascii="Traditional Arabic" w:eastAsia="Times New Roman" w:hAnsi="Traditional Arabic" w:cs="Traditional Arabic"/>
          <w:color w:val="000000"/>
          <w:sz w:val="30"/>
          <w:szCs w:val="30"/>
        </w:rPr>
        <w:t> </w:t>
      </w:r>
      <w:r w:rsidRPr="007350FA">
        <w:rPr>
          <w:rFonts w:ascii="Traditional Arabic" w:eastAsia="Times New Roman" w:hAnsi="Traditional Arabic" w:cs="Traditional Arabic"/>
          <w:b/>
          <w:bCs/>
          <w:color w:val="222222"/>
          <w:sz w:val="30"/>
          <w:szCs w:val="30"/>
          <w:rtl/>
        </w:rPr>
        <w:t>القرآن الكريم</w:t>
      </w:r>
      <w:r w:rsidRPr="007350FA">
        <w:rPr>
          <w:rFonts w:ascii="Traditional Arabic" w:eastAsia="Times New Roman" w:hAnsi="Traditional Arabic" w:cs="Traditional Arabic"/>
          <w:color w:val="000000"/>
          <w:sz w:val="30"/>
          <w:szCs w:val="30"/>
          <w:rtl/>
        </w:rPr>
        <w:t xml:space="preserve"> ومبادئ الإسلام العظيمة التي هي من عند الرب وليس من عند البشر، لا القساوسة ولا غيرهم، فإن استطاع القساوسة في اليوم تحويل عشرة من المسلمين إلى المسيحية فإن ألفاً على الأقل يدخلون إلى </w:t>
      </w:r>
      <w:r w:rsidRPr="007350FA">
        <w:rPr>
          <w:rFonts w:ascii="Traditional Arabic" w:hAnsi="Traditional Arabic" w:cs="Traditional Arabic"/>
          <w:color w:val="000000"/>
          <w:sz w:val="30"/>
          <w:szCs w:val="30"/>
          <w:shd w:val="clear" w:color="auto" w:fill="FFFFFF"/>
          <w:rtl/>
        </w:rPr>
        <w:t>الإسلام</w:t>
      </w:r>
      <w:r w:rsidRPr="007350FA">
        <w:rPr>
          <w:rFonts w:ascii="Traditional Arabic" w:eastAsia="Times New Roman" w:hAnsi="Traditional Arabic" w:cs="Traditional Arabic"/>
          <w:color w:val="000000"/>
          <w:sz w:val="30"/>
          <w:szCs w:val="30"/>
          <w:rtl/>
        </w:rPr>
        <w:t xml:space="preserve"> غداً.</w:t>
      </w:r>
    </w:p>
    <w:p w:rsidR="007350FA" w:rsidRPr="007350FA" w:rsidRDefault="007350FA" w:rsidP="007350FA">
      <w:pPr>
        <w:shd w:val="clear" w:color="auto" w:fill="FFFFFF"/>
        <w:spacing w:after="0" w:line="240" w:lineRule="auto"/>
        <w:jc w:val="both"/>
        <w:rPr>
          <w:rFonts w:ascii="Arial" w:eastAsia="Times New Roman" w:hAnsi="Arial" w:cs="Arial"/>
          <w:color w:val="222222"/>
          <w:sz w:val="30"/>
          <w:szCs w:val="30"/>
          <w:rtl/>
        </w:rPr>
      </w:pPr>
      <w:r w:rsidRPr="007350FA">
        <w:rPr>
          <w:rFonts w:ascii="Traditional Arabic" w:eastAsia="Times New Roman" w:hAnsi="Traditional Arabic" w:cs="Traditional Arabic"/>
          <w:color w:val="000000"/>
          <w:sz w:val="30"/>
          <w:szCs w:val="30"/>
          <w:rtl/>
        </w:rPr>
        <w:t>والذي يؤكد هذا آخر الدراسات التي تشير إلى أن فرنسا ستتحول إلى دولة إسلامية بحلول عام 2050 ، وذلك بناء على الإحصائيات الحالية لمعدلات التحول إلى الإسلام.</w:t>
      </w:r>
    </w:p>
    <w:p w:rsidR="007350FA" w:rsidRPr="007350FA" w:rsidRDefault="007350FA" w:rsidP="007350FA">
      <w:pPr>
        <w:shd w:val="clear" w:color="auto" w:fill="FFFFFF"/>
        <w:spacing w:after="0" w:line="240" w:lineRule="auto"/>
        <w:jc w:val="both"/>
        <w:rPr>
          <w:rFonts w:ascii="Arial" w:eastAsia="Times New Roman" w:hAnsi="Arial" w:cs="Arial"/>
          <w:color w:val="222222"/>
          <w:sz w:val="30"/>
          <w:szCs w:val="30"/>
          <w:rtl/>
        </w:rPr>
      </w:pPr>
      <w:r w:rsidRPr="007350FA">
        <w:rPr>
          <w:rFonts w:ascii="Traditional Arabic" w:eastAsia="Times New Roman" w:hAnsi="Traditional Arabic" w:cs="Traditional Arabic"/>
          <w:color w:val="000000"/>
          <w:sz w:val="30"/>
          <w:szCs w:val="30"/>
          <w:rtl/>
        </w:rPr>
        <w:t xml:space="preserve">تفضلي أخت روزانا، مقال صغير عن رجل مشهور في أمريكا كان قسيسا اسمه يوسف استيس ثم دخل </w:t>
      </w:r>
      <w:r w:rsidRPr="007350FA">
        <w:rPr>
          <w:rFonts w:ascii="Traditional Arabic" w:eastAsia="Times New Roman" w:hAnsi="Traditional Arabic" w:cs="Traditional Arabic" w:hint="cs"/>
          <w:color w:val="000000"/>
          <w:sz w:val="30"/>
          <w:szCs w:val="30"/>
          <w:rtl/>
        </w:rPr>
        <w:t>الإسلام</w:t>
      </w:r>
      <w:r w:rsidRPr="007350FA">
        <w:rPr>
          <w:rFonts w:ascii="Traditional Arabic" w:eastAsia="Times New Roman" w:hAnsi="Traditional Arabic" w:cs="Traditional Arabic"/>
          <w:color w:val="000000"/>
          <w:sz w:val="30"/>
          <w:szCs w:val="30"/>
          <w:rtl/>
        </w:rPr>
        <w:t xml:space="preserve"> عن اقتناع</w:t>
      </w:r>
      <w:r w:rsidRPr="007350FA">
        <w:rPr>
          <w:rFonts w:ascii="Traditional Arabic" w:eastAsia="Times New Roman" w:hAnsi="Traditional Arabic" w:cs="Traditional Arabic"/>
          <w:color w:val="000000"/>
          <w:sz w:val="30"/>
          <w:szCs w:val="30"/>
        </w:rPr>
        <w:t>:</w:t>
      </w:r>
    </w:p>
    <w:p w:rsidR="007350FA" w:rsidRPr="00391606" w:rsidRDefault="0003509F" w:rsidP="007350FA">
      <w:pPr>
        <w:shd w:val="clear" w:color="auto" w:fill="FFFFFF"/>
        <w:bidi w:val="0"/>
        <w:spacing w:before="120" w:after="0" w:line="240" w:lineRule="auto"/>
        <w:ind w:right="-58"/>
        <w:jc w:val="both"/>
        <w:textAlignment w:val="center"/>
        <w:rPr>
          <w:rFonts w:ascii="Arial" w:eastAsia="Times New Roman" w:hAnsi="Arial" w:cs="Arial"/>
          <w:color w:val="222222"/>
          <w:sz w:val="24"/>
          <w:szCs w:val="24"/>
        </w:rPr>
      </w:pPr>
      <w:hyperlink r:id="rId7" w:tgtFrame="_blank" w:history="1">
        <w:r w:rsidR="007350FA" w:rsidRPr="00391606">
          <w:rPr>
            <w:rFonts w:ascii="Traditional Arabic" w:eastAsia="Times New Roman" w:hAnsi="Traditional Arabic" w:cs="Traditional Arabic" w:hint="cs"/>
            <w:color w:val="1155CC"/>
            <w:sz w:val="24"/>
            <w:szCs w:val="24"/>
            <w:u w:val="single"/>
          </w:rPr>
          <w:t>http://quran-m.com/quran/article/2092/%D9%82%D8%B3%D9%8A%D8%B3%D9%8A%D9%86-%D9%88%D8%B1%D9%87%D8%A8%D8%A7%D9%86%C2%A0%D9%8A%D8%B9%D8%AA%D9%86%D9%82%D9%88%D9%86-%D8%A7%D9%84%D8%A5%D8%B3%D9%84%D8%A7%D9%85</w:t>
        </w:r>
      </w:hyperlink>
    </w:p>
    <w:p w:rsidR="007350FA" w:rsidRPr="005F2735" w:rsidRDefault="007350FA" w:rsidP="007350FA">
      <w:pPr>
        <w:shd w:val="clear" w:color="auto" w:fill="FFFFFF"/>
        <w:spacing w:before="120" w:after="0" w:line="240" w:lineRule="auto"/>
        <w:ind w:left="509"/>
        <w:jc w:val="center"/>
        <w:textAlignment w:val="center"/>
        <w:rPr>
          <w:rFonts w:ascii="Traditional Arabic" w:hAnsi="Traditional Arabic" w:cs="Traditional Arabic"/>
          <w:sz w:val="32"/>
          <w:szCs w:val="32"/>
          <w:rtl/>
        </w:rPr>
      </w:pPr>
      <w:r w:rsidRPr="005F2735">
        <w:rPr>
          <w:rFonts w:ascii="Traditional Arabic" w:hAnsi="Traditional Arabic" w:cs="Traditional Arabic" w:hint="cs"/>
          <w:sz w:val="32"/>
          <w:szCs w:val="32"/>
          <w:rtl/>
        </w:rPr>
        <w:lastRenderedPageBreak/>
        <w:t>وكتب</w:t>
      </w:r>
      <w:r>
        <w:rPr>
          <w:rFonts w:ascii="Traditional Arabic" w:hAnsi="Traditional Arabic" w:cs="Traditional Arabic" w:hint="cs"/>
          <w:sz w:val="32"/>
          <w:szCs w:val="32"/>
          <w:rtl/>
        </w:rPr>
        <w:t>ه</w:t>
      </w:r>
    </w:p>
    <w:p w:rsidR="007350FA" w:rsidRDefault="007350FA" w:rsidP="007350FA">
      <w:pPr>
        <w:shd w:val="clear" w:color="auto" w:fill="FFFFFF"/>
        <w:spacing w:before="120" w:after="0" w:line="240" w:lineRule="auto"/>
        <w:ind w:left="509"/>
        <w:jc w:val="center"/>
        <w:textAlignment w:val="center"/>
        <w:rPr>
          <w:rFonts w:ascii="Traditional Arabic" w:hAnsi="Traditional Arabic" w:cs="Traditional Arabic"/>
          <w:sz w:val="32"/>
          <w:szCs w:val="32"/>
        </w:rPr>
      </w:pPr>
      <w:r>
        <w:rPr>
          <w:rFonts w:ascii="Traditional Arabic" w:hAnsi="Traditional Arabic" w:cs="Traditional Arabic"/>
          <w:sz w:val="32"/>
          <w:szCs w:val="32"/>
          <w:rtl/>
        </w:rPr>
        <w:t>ماجد بن سليمان</w:t>
      </w:r>
    </w:p>
    <w:p w:rsidR="007350FA" w:rsidRPr="00391606" w:rsidRDefault="0003509F" w:rsidP="00391606">
      <w:pPr>
        <w:spacing w:before="240" w:after="0"/>
        <w:jc w:val="both"/>
        <w:rPr>
          <w:rFonts w:ascii="Traditional Arabic" w:hAnsi="Traditional Arabic" w:cs="Traditional Arabic"/>
          <w:sz w:val="28"/>
          <w:szCs w:val="28"/>
        </w:rPr>
      </w:pPr>
      <w:hyperlink r:id="rId8" w:history="1">
        <w:r w:rsidR="007350FA" w:rsidRPr="00391606">
          <w:rPr>
            <w:rStyle w:val="Hyperlink"/>
            <w:rFonts w:ascii="Traditional Arabic" w:hAnsi="Traditional Arabic" w:cs="Traditional Arabic"/>
            <w:sz w:val="28"/>
            <w:szCs w:val="28"/>
          </w:rPr>
          <w:t>majed.alrassi@gmail.com</w:t>
        </w:r>
      </w:hyperlink>
    </w:p>
    <w:p w:rsidR="00391606" w:rsidRPr="00EC2B2A" w:rsidRDefault="00391606" w:rsidP="00391606">
      <w:pPr>
        <w:spacing w:after="0"/>
        <w:jc w:val="both"/>
        <w:rPr>
          <w:rFonts w:ascii="Traditional Arabic" w:hAnsi="Traditional Arabic" w:cs="Traditional Arabic"/>
          <w:b/>
          <w:bCs/>
          <w:color w:val="000000"/>
          <w:sz w:val="18"/>
          <w:szCs w:val="18"/>
        </w:rPr>
      </w:pPr>
      <w:r w:rsidRPr="00EC2B2A">
        <w:rPr>
          <w:rFonts w:ascii="Traditional Arabic" w:hAnsi="Traditional Arabic" w:cs="Traditional Arabic" w:hint="cs"/>
          <w:sz w:val="28"/>
          <w:szCs w:val="28"/>
          <w:rtl/>
        </w:rPr>
        <w:t xml:space="preserve">هاتف: </w:t>
      </w:r>
      <w:r w:rsidRPr="00EC2B2A">
        <w:rPr>
          <w:rFonts w:ascii="Traditional Arabic" w:hAnsi="Traditional Arabic" w:cs="Traditional Arabic"/>
          <w:sz w:val="28"/>
          <w:szCs w:val="28"/>
        </w:rPr>
        <w:t>00966505906761</w:t>
      </w:r>
    </w:p>
    <w:p w:rsidR="00391606" w:rsidRDefault="00391606" w:rsidP="00391606">
      <w:pPr>
        <w:ind w:left="66"/>
        <w:jc w:val="center"/>
        <w:rPr>
          <w:rFonts w:ascii="Traditional Arabic" w:eastAsia="Times New Roman" w:hAnsi="Traditional Arabic" w:cs="Traditional Arabic"/>
          <w:sz w:val="28"/>
          <w:szCs w:val="28"/>
        </w:rPr>
      </w:pPr>
      <w:r>
        <w:rPr>
          <w:rFonts w:ascii="Traditional Arabic" w:eastAsia="Times New Roman" w:hAnsi="Traditional Arabic" w:cs="Traditional Arabic"/>
          <w:sz w:val="36"/>
          <w:szCs w:val="36"/>
          <w:rtl/>
        </w:rPr>
        <w:br w:type="page"/>
      </w:r>
      <w:r w:rsidRPr="00A72B1D">
        <w:rPr>
          <w:rFonts w:ascii="Traditional Arabic" w:eastAsia="Times New Roman" w:hAnsi="Traditional Arabic" w:cs="Traditional Arabic" w:hint="cs"/>
          <w:b/>
          <w:bCs/>
          <w:sz w:val="32"/>
          <w:szCs w:val="32"/>
          <w:shd w:val="clear" w:color="auto" w:fill="FFFFFF"/>
          <w:rtl/>
        </w:rPr>
        <w:lastRenderedPageBreak/>
        <w:t xml:space="preserve">مراجع علمية لمن أراد </w:t>
      </w:r>
      <w:r w:rsidRPr="00A72B1D">
        <w:rPr>
          <w:rFonts w:ascii="Traditional Arabic" w:eastAsia="Times New Roman" w:hAnsi="Traditional Arabic" w:cs="Traditional Arabic" w:hint="cs"/>
          <w:b/>
          <w:bCs/>
          <w:sz w:val="32"/>
          <w:szCs w:val="32"/>
          <w:rtl/>
        </w:rPr>
        <w:t>الاستزادة</w:t>
      </w:r>
      <w:r w:rsidRPr="00A72B1D">
        <w:rPr>
          <w:rFonts w:ascii="Traditional Arabic" w:eastAsia="Times New Roman" w:hAnsi="Traditional Arabic" w:cs="Traditional Arabic" w:hint="cs"/>
          <w:b/>
          <w:bCs/>
          <w:sz w:val="32"/>
          <w:szCs w:val="32"/>
          <w:shd w:val="clear" w:color="auto" w:fill="FFFFFF"/>
          <w:rtl/>
        </w:rPr>
        <w:t xml:space="preserve"> والفائدة </w:t>
      </w:r>
      <w:r w:rsidRPr="00A72B1D">
        <w:rPr>
          <w:rFonts w:ascii="Traditional Arabic" w:eastAsia="Times New Roman" w:hAnsi="Traditional Arabic" w:cs="Traditional Arabic"/>
          <w:b/>
          <w:bCs/>
          <w:sz w:val="32"/>
          <w:szCs w:val="32"/>
          <w:shd w:val="clear" w:color="auto" w:fill="FFFFFF"/>
          <w:rtl/>
        </w:rPr>
        <w:t>–</w:t>
      </w:r>
      <w:r w:rsidRPr="00A72B1D">
        <w:rPr>
          <w:rFonts w:ascii="Traditional Arabic" w:eastAsia="Times New Roman" w:hAnsi="Traditional Arabic" w:cs="Traditional Arabic" w:hint="cs"/>
          <w:b/>
          <w:bCs/>
          <w:sz w:val="32"/>
          <w:szCs w:val="32"/>
          <w:shd w:val="clear" w:color="auto" w:fill="FFFFFF"/>
          <w:rtl/>
        </w:rPr>
        <w:t xml:space="preserve"> </w:t>
      </w:r>
      <w:r w:rsidRPr="00A72B1D">
        <w:rPr>
          <w:rFonts w:eastAsia="Times New Roman" w:cs="Traditional Arabic" w:hint="cs"/>
          <w:b/>
          <w:bCs/>
          <w:sz w:val="32"/>
          <w:szCs w:val="32"/>
          <w:rtl/>
        </w:rPr>
        <w:t xml:space="preserve">وهي منشورة في موقع </w:t>
      </w:r>
      <w:r w:rsidRPr="00A72B1D">
        <w:rPr>
          <w:rFonts w:ascii="Traditional Arabic" w:eastAsia="Times New Roman" w:hAnsi="Traditional Arabic" w:cs="Traditional Arabic"/>
          <w:b/>
          <w:bCs/>
          <w:sz w:val="32"/>
          <w:szCs w:val="32"/>
          <w:rtl/>
        </w:rPr>
        <w:t>«</w:t>
      </w:r>
      <w:r w:rsidRPr="00A72B1D">
        <w:rPr>
          <w:rFonts w:ascii="Traditional Arabic" w:eastAsia="Times New Roman" w:hAnsi="Traditional Arabic" w:cs="Traditional Arabic" w:hint="cs"/>
          <w:b/>
          <w:bCs/>
          <w:sz w:val="32"/>
          <w:szCs w:val="32"/>
          <w:rtl/>
        </w:rPr>
        <w:t>الدين الواضح</w:t>
      </w:r>
      <w:r w:rsidRPr="00A72B1D">
        <w:rPr>
          <w:rFonts w:ascii="Traditional Arabic" w:eastAsia="Times New Roman" w:hAnsi="Traditional Arabic" w:cs="Traditional Arabic"/>
          <w:b/>
          <w:bCs/>
          <w:sz w:val="32"/>
          <w:szCs w:val="32"/>
          <w:rtl/>
        </w:rPr>
        <w:t>»</w:t>
      </w:r>
      <w:r w:rsidRPr="00A72B1D">
        <w:rPr>
          <w:rFonts w:ascii="Traditional Arabic" w:eastAsia="Times New Roman" w:hAnsi="Traditional Arabic" w:cs="Traditional Arabic" w:hint="cs"/>
          <w:sz w:val="28"/>
          <w:szCs w:val="28"/>
          <w:rtl/>
        </w:rPr>
        <w:t xml:space="preserve"> </w:t>
      </w:r>
    </w:p>
    <w:p w:rsidR="00391606" w:rsidRPr="00A72B1D" w:rsidRDefault="0003509F" w:rsidP="00391606">
      <w:pPr>
        <w:ind w:left="66"/>
        <w:jc w:val="center"/>
        <w:rPr>
          <w:rFonts w:ascii="Traditional Arabic" w:hAnsi="Traditional Arabic" w:cs="Traditional Arabic"/>
          <w:sz w:val="28"/>
          <w:szCs w:val="28"/>
          <w:shd w:val="clear" w:color="auto" w:fill="FFFFFF"/>
        </w:rPr>
      </w:pPr>
      <w:hyperlink r:id="rId9" w:history="1">
        <w:r w:rsidR="00391606" w:rsidRPr="00A72B1D">
          <w:rPr>
            <w:rFonts w:ascii="Traditional Arabic" w:eastAsia="Times New Roman" w:hAnsi="Traditional Arabic" w:cs="Traditional Arabic"/>
            <w:color w:val="0000FF"/>
            <w:sz w:val="28"/>
            <w:szCs w:val="28"/>
            <w:u w:val="single"/>
          </w:rPr>
          <w:t>www.saaid.net/The-clear-religion</w:t>
        </w:r>
      </w:hyperlink>
    </w:p>
    <w:p w:rsidR="00391606" w:rsidRPr="005B106A" w:rsidRDefault="00391606" w:rsidP="00391606">
      <w:pPr>
        <w:numPr>
          <w:ilvl w:val="0"/>
          <w:numId w:val="1"/>
        </w:numPr>
        <w:spacing w:after="160" w:line="259" w:lineRule="auto"/>
        <w:ind w:left="423" w:hanging="357"/>
        <w:rPr>
          <w:rFonts w:ascii="Traditional Arabic" w:hAnsi="Traditional Arabic" w:cs="Traditional Arabic"/>
          <w:sz w:val="28"/>
          <w:szCs w:val="28"/>
          <w:shd w:val="clear" w:color="auto" w:fill="FFFFFF"/>
        </w:rPr>
      </w:pPr>
      <w:r w:rsidRPr="005B106A">
        <w:rPr>
          <w:rFonts w:ascii="Traditional Arabic" w:hAnsi="Traditional Arabic" w:cs="Traditional Arabic" w:hint="cs"/>
          <w:sz w:val="28"/>
          <w:szCs w:val="28"/>
          <w:shd w:val="clear" w:color="auto" w:fill="FFFFFF"/>
          <w:rtl/>
        </w:rPr>
        <w:t xml:space="preserve">الكتاب المقدس </w:t>
      </w:r>
      <w:r w:rsidRPr="005B106A">
        <w:rPr>
          <w:rFonts w:ascii="Traditional Arabic" w:hAnsi="Traditional Arabic" w:cs="Traditional Arabic"/>
          <w:sz w:val="28"/>
          <w:szCs w:val="28"/>
          <w:shd w:val="clear" w:color="auto" w:fill="FFFFFF"/>
          <w:rtl/>
        </w:rPr>
        <w:t>–</w:t>
      </w:r>
      <w:r w:rsidRPr="005B106A">
        <w:rPr>
          <w:rFonts w:ascii="Traditional Arabic" w:hAnsi="Traditional Arabic" w:cs="Traditional Arabic" w:hint="cs"/>
          <w:sz w:val="28"/>
          <w:szCs w:val="28"/>
          <w:shd w:val="clear" w:color="auto" w:fill="FFFFFF"/>
          <w:rtl/>
        </w:rPr>
        <w:t xml:space="preserve"> القرآن</w:t>
      </w:r>
    </w:p>
    <w:p w:rsidR="00391606" w:rsidRPr="005B106A" w:rsidRDefault="00391606" w:rsidP="00391606">
      <w:pPr>
        <w:numPr>
          <w:ilvl w:val="0"/>
          <w:numId w:val="1"/>
        </w:numPr>
        <w:spacing w:after="160" w:line="259" w:lineRule="auto"/>
        <w:ind w:left="423" w:hanging="357"/>
        <w:rPr>
          <w:rFonts w:ascii="Traditional Arabic" w:hAnsi="Traditional Arabic" w:cs="Traditional Arabic"/>
          <w:sz w:val="28"/>
          <w:szCs w:val="28"/>
          <w:shd w:val="clear" w:color="auto" w:fill="FFFFFF"/>
          <w:rtl/>
        </w:rPr>
      </w:pPr>
      <w:r w:rsidRPr="005B106A">
        <w:rPr>
          <w:rFonts w:ascii="Traditional Arabic" w:hAnsi="Traditional Arabic" w:cs="Traditional Arabic" w:hint="cs"/>
          <w:sz w:val="28"/>
          <w:szCs w:val="28"/>
          <w:shd w:val="clear" w:color="auto" w:fill="FFFFFF"/>
          <w:rtl/>
        </w:rPr>
        <w:t>تعريف</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موجز</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بالكتاب</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المقدس</w:t>
      </w:r>
      <w:r w:rsidRPr="005B106A">
        <w:rPr>
          <w:rFonts w:ascii="Traditional Arabic" w:hAnsi="Traditional Arabic" w:cs="Traditional Arabic"/>
          <w:sz w:val="28"/>
          <w:szCs w:val="28"/>
          <w:shd w:val="clear" w:color="auto" w:fill="FFFFFF"/>
          <w:rtl/>
        </w:rPr>
        <w:t xml:space="preserve"> – </w:t>
      </w:r>
      <w:r w:rsidRPr="005B106A">
        <w:rPr>
          <w:rFonts w:ascii="Traditional Arabic" w:hAnsi="Traditional Arabic" w:cs="Traditional Arabic" w:hint="cs"/>
          <w:sz w:val="28"/>
          <w:szCs w:val="28"/>
          <w:shd w:val="clear" w:color="auto" w:fill="FFFFFF"/>
          <w:rtl/>
        </w:rPr>
        <w:t>القرآن</w:t>
      </w:r>
    </w:p>
    <w:p w:rsidR="00391606" w:rsidRPr="005B106A" w:rsidRDefault="00391606" w:rsidP="00391606">
      <w:pPr>
        <w:numPr>
          <w:ilvl w:val="0"/>
          <w:numId w:val="1"/>
        </w:numPr>
        <w:spacing w:after="160" w:line="259" w:lineRule="auto"/>
        <w:ind w:left="423" w:hanging="357"/>
        <w:rPr>
          <w:rFonts w:ascii="Traditional Arabic" w:hAnsi="Traditional Arabic" w:cs="Traditional Arabic"/>
          <w:sz w:val="28"/>
          <w:szCs w:val="28"/>
          <w:shd w:val="clear" w:color="auto" w:fill="FFFFFF"/>
          <w:rtl/>
        </w:rPr>
      </w:pPr>
      <w:r w:rsidRPr="005B106A">
        <w:rPr>
          <w:rFonts w:ascii="Traditional Arabic" w:hAnsi="Traditional Arabic" w:cs="Traditional Arabic" w:hint="cs"/>
          <w:sz w:val="28"/>
          <w:szCs w:val="28"/>
          <w:shd w:val="clear" w:color="auto" w:fill="FFFFFF"/>
          <w:rtl/>
        </w:rPr>
        <w:t>لماذا</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خلقنا</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الله؟</w:t>
      </w:r>
    </w:p>
    <w:p w:rsidR="00391606" w:rsidRPr="005B106A" w:rsidRDefault="00391606" w:rsidP="00391606">
      <w:pPr>
        <w:numPr>
          <w:ilvl w:val="0"/>
          <w:numId w:val="1"/>
        </w:numPr>
        <w:spacing w:after="160" w:line="259" w:lineRule="auto"/>
        <w:ind w:left="423" w:hanging="357"/>
        <w:rPr>
          <w:rFonts w:ascii="Traditional Arabic" w:hAnsi="Traditional Arabic" w:cs="Traditional Arabic"/>
          <w:sz w:val="28"/>
          <w:szCs w:val="28"/>
          <w:shd w:val="clear" w:color="auto" w:fill="FFFFFF"/>
          <w:rtl/>
        </w:rPr>
      </w:pPr>
      <w:r w:rsidRPr="005B106A">
        <w:rPr>
          <w:rFonts w:ascii="Traditional Arabic" w:hAnsi="Traditional Arabic" w:cs="Traditional Arabic" w:hint="cs"/>
          <w:sz w:val="28"/>
          <w:szCs w:val="28"/>
          <w:shd w:val="clear" w:color="auto" w:fill="FFFFFF"/>
          <w:rtl/>
        </w:rPr>
        <w:t>قصة</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أبينا</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آدم</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في</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القرآن</w:t>
      </w:r>
    </w:p>
    <w:p w:rsidR="00391606" w:rsidRPr="005B106A" w:rsidRDefault="00391606" w:rsidP="00391606">
      <w:pPr>
        <w:numPr>
          <w:ilvl w:val="0"/>
          <w:numId w:val="1"/>
        </w:numPr>
        <w:spacing w:after="160" w:line="259" w:lineRule="auto"/>
        <w:ind w:left="423" w:hanging="357"/>
        <w:rPr>
          <w:rFonts w:ascii="Traditional Arabic" w:hAnsi="Traditional Arabic" w:cs="Traditional Arabic"/>
          <w:sz w:val="28"/>
          <w:szCs w:val="28"/>
          <w:shd w:val="clear" w:color="auto" w:fill="FFFFFF"/>
          <w:rtl/>
        </w:rPr>
      </w:pPr>
      <w:r w:rsidRPr="005B106A">
        <w:rPr>
          <w:rFonts w:ascii="Traditional Arabic" w:hAnsi="Traditional Arabic" w:cs="Traditional Arabic" w:hint="cs"/>
          <w:sz w:val="28"/>
          <w:szCs w:val="28"/>
          <w:shd w:val="clear" w:color="auto" w:fill="FFFFFF"/>
          <w:rtl/>
        </w:rPr>
        <w:t>قصة</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المسيح</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من</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المهد</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إلى</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اللحد</w:t>
      </w:r>
    </w:p>
    <w:p w:rsidR="00391606" w:rsidRPr="005B106A" w:rsidRDefault="00391606" w:rsidP="00391606">
      <w:pPr>
        <w:numPr>
          <w:ilvl w:val="0"/>
          <w:numId w:val="1"/>
        </w:numPr>
        <w:spacing w:after="160" w:line="259" w:lineRule="auto"/>
        <w:ind w:left="423" w:hanging="357"/>
        <w:rPr>
          <w:rFonts w:ascii="Traditional Arabic" w:hAnsi="Traditional Arabic" w:cs="Traditional Arabic"/>
          <w:sz w:val="28"/>
          <w:szCs w:val="28"/>
          <w:shd w:val="clear" w:color="auto" w:fill="FFFFFF"/>
          <w:rtl/>
        </w:rPr>
      </w:pPr>
      <w:r w:rsidRPr="005B106A">
        <w:rPr>
          <w:rFonts w:ascii="Traditional Arabic" w:hAnsi="Traditional Arabic" w:cs="Traditional Arabic" w:hint="cs"/>
          <w:sz w:val="28"/>
          <w:szCs w:val="28"/>
          <w:shd w:val="clear" w:color="auto" w:fill="FFFFFF"/>
          <w:rtl/>
        </w:rPr>
        <w:t>قصة</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رفع</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النبي</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العظيم</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المسيح</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عيسى</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ابن</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مريم</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إلى</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السماء</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وتَـــــنجِـــــيته</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من</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الأذى</w:t>
      </w:r>
    </w:p>
    <w:p w:rsidR="00391606" w:rsidRPr="005B106A" w:rsidRDefault="00391606" w:rsidP="00391606">
      <w:pPr>
        <w:numPr>
          <w:ilvl w:val="0"/>
          <w:numId w:val="1"/>
        </w:numPr>
        <w:spacing w:after="160" w:line="259" w:lineRule="auto"/>
        <w:ind w:left="423" w:hanging="357"/>
        <w:rPr>
          <w:rFonts w:ascii="Traditional Arabic" w:hAnsi="Traditional Arabic" w:cs="Traditional Arabic"/>
          <w:color w:val="000000"/>
          <w:sz w:val="28"/>
          <w:szCs w:val="28"/>
          <w:rtl/>
        </w:rPr>
      </w:pPr>
      <w:r w:rsidRPr="005B106A">
        <w:rPr>
          <w:rFonts w:ascii="Traditional Arabic" w:hAnsi="Traditional Arabic" w:cs="Traditional Arabic" w:hint="cs"/>
          <w:sz w:val="28"/>
          <w:szCs w:val="28"/>
          <w:rtl/>
        </w:rPr>
        <w:t xml:space="preserve">هل </w:t>
      </w:r>
      <w:r w:rsidRPr="005B106A">
        <w:rPr>
          <w:rFonts w:ascii="Traditional Arabic" w:hAnsi="Traditional Arabic" w:cs="Traditional Arabic" w:hint="cs"/>
          <w:sz w:val="28"/>
          <w:szCs w:val="28"/>
          <w:shd w:val="clear" w:color="auto" w:fill="FFFFFF"/>
          <w:rtl/>
        </w:rPr>
        <w:t>المسيح</w:t>
      </w:r>
      <w:r w:rsidRPr="005B106A">
        <w:rPr>
          <w:rFonts w:ascii="Traditional Arabic" w:hAnsi="Traditional Arabic" w:cs="Traditional Arabic" w:hint="cs"/>
          <w:sz w:val="28"/>
          <w:szCs w:val="28"/>
          <w:rtl/>
        </w:rPr>
        <w:t xml:space="preserve"> رب؟</w:t>
      </w:r>
      <w:r w:rsidRPr="005B106A">
        <w:rPr>
          <w:rFonts w:ascii="Traditional Arabic" w:hAnsi="Traditional Arabic" w:cs="Traditional Arabic" w:hint="cs"/>
          <w:sz w:val="28"/>
          <w:szCs w:val="28"/>
          <w:shd w:val="clear" w:color="auto" w:fill="FFFFFF"/>
          <w:rtl/>
        </w:rPr>
        <w:t xml:space="preserve"> - </w:t>
      </w:r>
      <w:r w:rsidRPr="005B106A">
        <w:rPr>
          <w:rFonts w:ascii="Traditional Arabic" w:hAnsi="Traditional Arabic" w:cs="Traditional Arabic" w:hint="eastAsia"/>
          <w:color w:val="000000"/>
          <w:sz w:val="28"/>
          <w:szCs w:val="28"/>
          <w:rtl/>
        </w:rPr>
        <w:t>«</w:t>
      </w:r>
      <w:r w:rsidRPr="005B106A">
        <w:rPr>
          <w:rFonts w:ascii="Traditional Arabic" w:hAnsi="Traditional Arabic" w:cs="Traditional Arabic" w:hint="cs"/>
          <w:color w:val="000000"/>
          <w:sz w:val="28"/>
          <w:szCs w:val="28"/>
          <w:rtl/>
        </w:rPr>
        <w:t>ثلاثون وقفة علمية ومنطقية، للمثقفين والمثقفات فقط</w:t>
      </w:r>
      <w:r w:rsidRPr="005B106A">
        <w:rPr>
          <w:rFonts w:ascii="Traditional Arabic" w:hAnsi="Traditional Arabic" w:cs="Traditional Arabic" w:hint="eastAsia"/>
          <w:color w:val="000000"/>
          <w:sz w:val="28"/>
          <w:szCs w:val="28"/>
          <w:rtl/>
        </w:rPr>
        <w:t>»</w:t>
      </w:r>
    </w:p>
    <w:p w:rsidR="00391606" w:rsidRPr="005B106A" w:rsidRDefault="00391606" w:rsidP="00391606">
      <w:pPr>
        <w:numPr>
          <w:ilvl w:val="0"/>
          <w:numId w:val="1"/>
        </w:numPr>
        <w:spacing w:after="160" w:line="259" w:lineRule="auto"/>
        <w:ind w:left="423" w:hanging="357"/>
        <w:rPr>
          <w:rFonts w:ascii="Traditional Arabic" w:hAnsi="Traditional Arabic" w:cs="Traditional Arabic"/>
          <w:color w:val="000000"/>
          <w:sz w:val="28"/>
          <w:szCs w:val="28"/>
        </w:rPr>
      </w:pPr>
      <w:r w:rsidRPr="005B106A">
        <w:rPr>
          <w:rFonts w:ascii="Traditional Arabic" w:hAnsi="Traditional Arabic" w:cs="Traditional Arabic" w:hint="cs"/>
          <w:sz w:val="28"/>
          <w:szCs w:val="28"/>
          <w:rtl/>
        </w:rPr>
        <w:t xml:space="preserve">أربعون </w:t>
      </w:r>
      <w:r w:rsidRPr="005B106A">
        <w:rPr>
          <w:rFonts w:ascii="Traditional Arabic" w:hAnsi="Traditional Arabic" w:cs="Traditional Arabic" w:hint="cs"/>
          <w:sz w:val="28"/>
          <w:szCs w:val="28"/>
          <w:shd w:val="clear" w:color="auto" w:fill="FFFFFF"/>
          <w:rtl/>
        </w:rPr>
        <w:t>دليلا</w:t>
      </w:r>
      <w:r w:rsidRPr="005B106A">
        <w:rPr>
          <w:rFonts w:ascii="Traditional Arabic" w:hAnsi="Traditional Arabic" w:cs="Traditional Arabic" w:hint="cs"/>
          <w:sz w:val="28"/>
          <w:szCs w:val="28"/>
          <w:rtl/>
        </w:rPr>
        <w:t xml:space="preserve"> على بطلان عقيدة توارث الخطيئة و</w:t>
      </w:r>
      <w:r w:rsidR="006C1D46">
        <w:rPr>
          <w:rFonts w:ascii="Traditional Arabic" w:hAnsi="Traditional Arabic" w:cs="Traditional Arabic" w:hint="cs"/>
          <w:sz w:val="28"/>
          <w:szCs w:val="28"/>
          <w:rtl/>
        </w:rPr>
        <w:t xml:space="preserve">عقيدة </w:t>
      </w:r>
      <w:r w:rsidRPr="005B106A">
        <w:rPr>
          <w:rFonts w:ascii="Traditional Arabic" w:hAnsi="Traditional Arabic" w:cs="Traditional Arabic" w:hint="cs"/>
          <w:sz w:val="28"/>
          <w:szCs w:val="28"/>
          <w:rtl/>
        </w:rPr>
        <w:t>صلب المسيح</w:t>
      </w:r>
      <w:r w:rsidRPr="005B106A">
        <w:rPr>
          <w:rFonts w:ascii="Traditional Arabic" w:hAnsi="Traditional Arabic" w:cs="Traditional Arabic" w:hint="cs"/>
          <w:sz w:val="28"/>
          <w:szCs w:val="28"/>
          <w:shd w:val="clear" w:color="auto" w:fill="FFFFFF"/>
          <w:rtl/>
        </w:rPr>
        <w:t xml:space="preserve"> - </w:t>
      </w:r>
      <w:r w:rsidRPr="005B106A">
        <w:rPr>
          <w:rFonts w:ascii="Traditional Arabic" w:hAnsi="Traditional Arabic" w:cs="Traditional Arabic" w:hint="eastAsia"/>
          <w:color w:val="000000"/>
          <w:sz w:val="28"/>
          <w:szCs w:val="28"/>
          <w:rtl/>
        </w:rPr>
        <w:t>«</w:t>
      </w:r>
      <w:r w:rsidRPr="005B106A">
        <w:rPr>
          <w:rFonts w:ascii="Traditional Arabic" w:hAnsi="Traditional Arabic" w:cs="Traditional Arabic" w:hint="cs"/>
          <w:color w:val="000000"/>
          <w:sz w:val="28"/>
          <w:szCs w:val="28"/>
          <w:rtl/>
        </w:rPr>
        <w:t>أربعون وقفة علمية ومنطقية، للمثقفين والمثقفات فقط</w:t>
      </w:r>
      <w:r w:rsidRPr="005B106A">
        <w:rPr>
          <w:rFonts w:ascii="Traditional Arabic" w:hAnsi="Traditional Arabic" w:cs="Traditional Arabic" w:hint="eastAsia"/>
          <w:color w:val="000000"/>
          <w:sz w:val="28"/>
          <w:szCs w:val="28"/>
          <w:rtl/>
        </w:rPr>
        <w:t>»</w:t>
      </w:r>
    </w:p>
    <w:p w:rsidR="00391606" w:rsidRPr="005B106A" w:rsidRDefault="00391606" w:rsidP="00391606">
      <w:pPr>
        <w:numPr>
          <w:ilvl w:val="0"/>
          <w:numId w:val="1"/>
        </w:numPr>
        <w:spacing w:after="160" w:line="259" w:lineRule="auto"/>
        <w:ind w:left="571" w:hanging="505"/>
        <w:rPr>
          <w:rFonts w:ascii="Traditional Arabic" w:hAnsi="Traditional Arabic" w:cs="Traditional Arabic"/>
          <w:sz w:val="28"/>
          <w:szCs w:val="28"/>
          <w:shd w:val="clear" w:color="auto" w:fill="FFFFFF"/>
        </w:rPr>
      </w:pPr>
      <w:r w:rsidRPr="005B106A">
        <w:rPr>
          <w:rFonts w:ascii="Traditional Arabic" w:hAnsi="Traditional Arabic" w:cs="Traditional Arabic" w:hint="cs"/>
          <w:sz w:val="28"/>
          <w:szCs w:val="28"/>
          <w:shd w:val="clear" w:color="auto" w:fill="FFFFFF"/>
          <w:rtl/>
        </w:rPr>
        <w:t>التغييرات</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والتطورات</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التدريجية</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التي</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حدثت</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لرسالة</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يسوع</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بعد</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رفعه</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على</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مدى</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عدة</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قرون</w:t>
      </w:r>
    </w:p>
    <w:p w:rsidR="00391606" w:rsidRPr="005B106A" w:rsidRDefault="00391606" w:rsidP="00391606">
      <w:pPr>
        <w:numPr>
          <w:ilvl w:val="0"/>
          <w:numId w:val="1"/>
        </w:numPr>
        <w:spacing w:after="160" w:line="259" w:lineRule="auto"/>
        <w:ind w:left="571" w:hanging="505"/>
        <w:rPr>
          <w:rFonts w:ascii="Traditional Arabic" w:hAnsi="Traditional Arabic" w:cs="Traditional Arabic"/>
          <w:sz w:val="28"/>
          <w:szCs w:val="28"/>
          <w:shd w:val="clear" w:color="auto" w:fill="FFFFFF"/>
        </w:rPr>
      </w:pPr>
      <w:r w:rsidRPr="005B106A">
        <w:rPr>
          <w:rFonts w:ascii="Traditional Arabic" w:hAnsi="Traditional Arabic" w:cs="Traditional Arabic" w:hint="cs"/>
          <w:sz w:val="28"/>
          <w:szCs w:val="28"/>
          <w:shd w:val="clear" w:color="auto" w:fill="FFFFFF"/>
          <w:rtl/>
        </w:rPr>
        <w:t>الدلائل</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على</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تحريف</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دين</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اليسوع</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بعد</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رفعه</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إلى</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السماء</w:t>
      </w:r>
    </w:p>
    <w:p w:rsidR="00391606" w:rsidRPr="005B106A" w:rsidRDefault="00391606" w:rsidP="00391606">
      <w:pPr>
        <w:numPr>
          <w:ilvl w:val="0"/>
          <w:numId w:val="1"/>
        </w:numPr>
        <w:spacing w:after="160" w:line="259" w:lineRule="auto"/>
        <w:ind w:left="571" w:hanging="505"/>
        <w:rPr>
          <w:rFonts w:ascii="Traditional Arabic" w:hAnsi="Traditional Arabic" w:cs="Traditional Arabic"/>
          <w:sz w:val="28"/>
          <w:szCs w:val="28"/>
          <w:shd w:val="clear" w:color="auto" w:fill="FFFFFF"/>
        </w:rPr>
      </w:pPr>
      <w:r w:rsidRPr="005B106A">
        <w:rPr>
          <w:rFonts w:ascii="Traditional Arabic" w:hAnsi="Traditional Arabic" w:cs="Traditional Arabic" w:hint="cs"/>
          <w:sz w:val="28"/>
          <w:szCs w:val="28"/>
          <w:shd w:val="clear" w:color="auto" w:fill="FFFFFF"/>
          <w:rtl/>
        </w:rPr>
        <w:t>مهلا</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أيتها</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الدكتورة</w:t>
      </w:r>
      <w:r w:rsidRPr="005B106A">
        <w:rPr>
          <w:rFonts w:ascii="Traditional Arabic" w:hAnsi="Traditional Arabic" w:cs="Traditional Arabic"/>
          <w:sz w:val="28"/>
          <w:szCs w:val="28"/>
          <w:shd w:val="clear" w:color="auto" w:fill="FFFFFF"/>
          <w:rtl/>
        </w:rPr>
        <w:t xml:space="preserve"> .... </w:t>
      </w:r>
      <w:r w:rsidRPr="005B106A">
        <w:rPr>
          <w:rFonts w:ascii="Traditional Arabic" w:hAnsi="Traditional Arabic" w:cs="Traditional Arabic" w:hint="cs"/>
          <w:sz w:val="28"/>
          <w:szCs w:val="28"/>
          <w:shd w:val="clear" w:color="auto" w:fill="FFFFFF"/>
          <w:rtl/>
        </w:rPr>
        <w:t>لا</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تسبي</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الإسلام</w:t>
      </w:r>
    </w:p>
    <w:p w:rsidR="00391606" w:rsidRPr="005B106A" w:rsidRDefault="00391606" w:rsidP="00391606">
      <w:pPr>
        <w:numPr>
          <w:ilvl w:val="0"/>
          <w:numId w:val="1"/>
        </w:numPr>
        <w:spacing w:after="160" w:line="259" w:lineRule="auto"/>
        <w:ind w:left="571" w:hanging="505"/>
        <w:rPr>
          <w:rFonts w:ascii="Traditional Arabic" w:hAnsi="Traditional Arabic" w:cs="Traditional Arabic"/>
          <w:sz w:val="28"/>
          <w:szCs w:val="28"/>
          <w:shd w:val="clear" w:color="auto" w:fill="FFFFFF"/>
          <w:rtl/>
        </w:rPr>
      </w:pPr>
      <w:r w:rsidRPr="005B106A">
        <w:rPr>
          <w:rFonts w:ascii="Traditional Arabic" w:hAnsi="Traditional Arabic" w:cs="Traditional Arabic" w:hint="cs"/>
          <w:sz w:val="28"/>
          <w:szCs w:val="28"/>
          <w:shd w:val="clear" w:color="auto" w:fill="FFFFFF"/>
          <w:rtl/>
        </w:rPr>
        <w:t>حوار</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علمي</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هادئ</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مع</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القساوسة</w:t>
      </w:r>
    </w:p>
    <w:p w:rsidR="00391606" w:rsidRPr="005B106A" w:rsidRDefault="00391606" w:rsidP="00391606">
      <w:pPr>
        <w:numPr>
          <w:ilvl w:val="0"/>
          <w:numId w:val="1"/>
        </w:numPr>
        <w:spacing w:after="160" w:line="259" w:lineRule="auto"/>
        <w:ind w:left="571" w:hanging="505"/>
        <w:rPr>
          <w:rFonts w:ascii="Traditional Arabic" w:hAnsi="Traditional Arabic" w:cs="Traditional Arabic"/>
          <w:sz w:val="28"/>
          <w:szCs w:val="28"/>
          <w:shd w:val="clear" w:color="auto" w:fill="FFFFFF"/>
          <w:rtl/>
        </w:rPr>
      </w:pPr>
      <w:r w:rsidRPr="005B106A">
        <w:rPr>
          <w:rFonts w:ascii="Traditional Arabic" w:hAnsi="Traditional Arabic" w:cs="Traditional Arabic" w:hint="cs"/>
          <w:sz w:val="28"/>
          <w:szCs w:val="28"/>
          <w:shd w:val="clear" w:color="auto" w:fill="FFFFFF"/>
          <w:rtl/>
        </w:rPr>
        <w:t>موقف</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الإسلام</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من</w:t>
      </w:r>
      <w:r w:rsidRPr="005B106A">
        <w:rPr>
          <w:rFonts w:ascii="Traditional Arabic" w:hAnsi="Traditional Arabic" w:cs="Traditional Arabic"/>
          <w:sz w:val="28"/>
          <w:szCs w:val="28"/>
          <w:shd w:val="clear" w:color="auto" w:fill="FFFFFF"/>
          <w:rtl/>
        </w:rPr>
        <w:t xml:space="preserve"> </w:t>
      </w:r>
      <w:r w:rsidRPr="005B106A">
        <w:rPr>
          <w:rFonts w:ascii="Traditional Arabic" w:hAnsi="Traditional Arabic" w:cs="Traditional Arabic" w:hint="cs"/>
          <w:sz w:val="28"/>
          <w:szCs w:val="28"/>
          <w:shd w:val="clear" w:color="auto" w:fill="FFFFFF"/>
          <w:rtl/>
        </w:rPr>
        <w:t>الإرهاب</w:t>
      </w:r>
    </w:p>
    <w:p w:rsidR="00391606" w:rsidRPr="00D9655C" w:rsidRDefault="00391606" w:rsidP="00391606">
      <w:pPr>
        <w:numPr>
          <w:ilvl w:val="0"/>
          <w:numId w:val="1"/>
        </w:numPr>
        <w:spacing w:after="160" w:line="259" w:lineRule="auto"/>
        <w:ind w:left="571" w:hanging="505"/>
        <w:rPr>
          <w:rFonts w:ascii="Traditional Arabic" w:hAnsi="Traditional Arabic" w:cs="Traditional Arabic"/>
          <w:color w:val="000000"/>
          <w:sz w:val="28"/>
          <w:szCs w:val="28"/>
        </w:rPr>
      </w:pPr>
      <w:r w:rsidRPr="005B106A">
        <w:rPr>
          <w:rFonts w:ascii="Traditional Arabic" w:hAnsi="Traditional Arabic" w:cs="Traditional Arabic"/>
          <w:sz w:val="28"/>
          <w:szCs w:val="28"/>
        </w:rPr>
        <w:t>Who Deserves to be Worshipped</w:t>
      </w:r>
    </w:p>
    <w:p w:rsidR="00391606" w:rsidRPr="00507B5E" w:rsidRDefault="00391606" w:rsidP="00391606">
      <w:pPr>
        <w:numPr>
          <w:ilvl w:val="0"/>
          <w:numId w:val="1"/>
        </w:numPr>
        <w:spacing w:after="160" w:line="259" w:lineRule="auto"/>
        <w:ind w:left="571" w:hanging="505"/>
        <w:rPr>
          <w:rFonts w:ascii="Traditional Arabic" w:hAnsi="Traditional Arabic" w:cs="Traditional Arabic"/>
          <w:sz w:val="28"/>
          <w:szCs w:val="28"/>
        </w:rPr>
      </w:pPr>
      <w:r w:rsidRPr="00507B5E">
        <w:rPr>
          <w:rFonts w:ascii="Traditional Arabic" w:hAnsi="Traditional Arabic" w:cs="Traditional Arabic"/>
          <w:sz w:val="28"/>
          <w:szCs w:val="28"/>
        </w:rPr>
        <w:t>The Amazing Prophecies of Muhammad in the Bible</w:t>
      </w:r>
    </w:p>
    <w:p w:rsidR="00391606" w:rsidRDefault="00391606" w:rsidP="00391606">
      <w:pPr>
        <w:ind w:left="66"/>
        <w:jc w:val="center"/>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w:t>
      </w:r>
    </w:p>
    <w:p w:rsidR="007350FA" w:rsidRPr="007350FA" w:rsidRDefault="007350FA" w:rsidP="007350FA">
      <w:pPr>
        <w:rPr>
          <w:sz w:val="30"/>
          <w:szCs w:val="30"/>
        </w:rPr>
      </w:pPr>
    </w:p>
    <w:sectPr w:rsidR="007350FA" w:rsidRPr="007350FA" w:rsidSect="00397A5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339BF"/>
    <w:multiLevelType w:val="hybridMultilevel"/>
    <w:tmpl w:val="0E30B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350FA"/>
    <w:rsid w:val="000007AF"/>
    <w:rsid w:val="00000AFE"/>
    <w:rsid w:val="0000192F"/>
    <w:rsid w:val="000040B9"/>
    <w:rsid w:val="000042B3"/>
    <w:rsid w:val="00007092"/>
    <w:rsid w:val="0000744D"/>
    <w:rsid w:val="000110E1"/>
    <w:rsid w:val="000115BB"/>
    <w:rsid w:val="00013C94"/>
    <w:rsid w:val="000150B8"/>
    <w:rsid w:val="0001562B"/>
    <w:rsid w:val="00015848"/>
    <w:rsid w:val="00016A95"/>
    <w:rsid w:val="000170F8"/>
    <w:rsid w:val="00021487"/>
    <w:rsid w:val="00022302"/>
    <w:rsid w:val="00022914"/>
    <w:rsid w:val="00022AF9"/>
    <w:rsid w:val="0002515D"/>
    <w:rsid w:val="000258FF"/>
    <w:rsid w:val="00027BB1"/>
    <w:rsid w:val="00030FD8"/>
    <w:rsid w:val="00031314"/>
    <w:rsid w:val="00032FEF"/>
    <w:rsid w:val="00033371"/>
    <w:rsid w:val="000343A9"/>
    <w:rsid w:val="0003509F"/>
    <w:rsid w:val="00035B85"/>
    <w:rsid w:val="00035F34"/>
    <w:rsid w:val="00036665"/>
    <w:rsid w:val="0004080C"/>
    <w:rsid w:val="0004151F"/>
    <w:rsid w:val="00041D3D"/>
    <w:rsid w:val="000431A9"/>
    <w:rsid w:val="00043D9A"/>
    <w:rsid w:val="00043ED0"/>
    <w:rsid w:val="00044B30"/>
    <w:rsid w:val="00044E99"/>
    <w:rsid w:val="00050404"/>
    <w:rsid w:val="00051ACA"/>
    <w:rsid w:val="00051E6C"/>
    <w:rsid w:val="00051F28"/>
    <w:rsid w:val="00052BDA"/>
    <w:rsid w:val="00053D9D"/>
    <w:rsid w:val="000548A1"/>
    <w:rsid w:val="000557A3"/>
    <w:rsid w:val="000575F0"/>
    <w:rsid w:val="00057738"/>
    <w:rsid w:val="00063861"/>
    <w:rsid w:val="00064C44"/>
    <w:rsid w:val="00065B4D"/>
    <w:rsid w:val="0006637A"/>
    <w:rsid w:val="00071EFA"/>
    <w:rsid w:val="000730E6"/>
    <w:rsid w:val="00074521"/>
    <w:rsid w:val="0007582E"/>
    <w:rsid w:val="00075E5D"/>
    <w:rsid w:val="000766F2"/>
    <w:rsid w:val="00076CF2"/>
    <w:rsid w:val="00082B4E"/>
    <w:rsid w:val="00083A86"/>
    <w:rsid w:val="00083AF7"/>
    <w:rsid w:val="00084532"/>
    <w:rsid w:val="00085F89"/>
    <w:rsid w:val="000861CF"/>
    <w:rsid w:val="00087024"/>
    <w:rsid w:val="00087CFC"/>
    <w:rsid w:val="0009082B"/>
    <w:rsid w:val="00092326"/>
    <w:rsid w:val="0009324A"/>
    <w:rsid w:val="00094324"/>
    <w:rsid w:val="00094440"/>
    <w:rsid w:val="0009522A"/>
    <w:rsid w:val="00095764"/>
    <w:rsid w:val="00096759"/>
    <w:rsid w:val="00096A37"/>
    <w:rsid w:val="00097E61"/>
    <w:rsid w:val="000A060A"/>
    <w:rsid w:val="000A0C55"/>
    <w:rsid w:val="000A0CB3"/>
    <w:rsid w:val="000A142D"/>
    <w:rsid w:val="000A24C2"/>
    <w:rsid w:val="000A29B4"/>
    <w:rsid w:val="000A3468"/>
    <w:rsid w:val="000A4C7E"/>
    <w:rsid w:val="000A4CAB"/>
    <w:rsid w:val="000A54C5"/>
    <w:rsid w:val="000A7BD4"/>
    <w:rsid w:val="000A7C0A"/>
    <w:rsid w:val="000B04C1"/>
    <w:rsid w:val="000B04CC"/>
    <w:rsid w:val="000B0539"/>
    <w:rsid w:val="000B3329"/>
    <w:rsid w:val="000B4621"/>
    <w:rsid w:val="000B5063"/>
    <w:rsid w:val="000B519B"/>
    <w:rsid w:val="000B5C50"/>
    <w:rsid w:val="000B5D10"/>
    <w:rsid w:val="000B7B68"/>
    <w:rsid w:val="000C036C"/>
    <w:rsid w:val="000C043B"/>
    <w:rsid w:val="000C0F0A"/>
    <w:rsid w:val="000C2699"/>
    <w:rsid w:val="000C4029"/>
    <w:rsid w:val="000C4CA3"/>
    <w:rsid w:val="000C54AE"/>
    <w:rsid w:val="000C5E31"/>
    <w:rsid w:val="000C7A93"/>
    <w:rsid w:val="000C7C46"/>
    <w:rsid w:val="000D00DC"/>
    <w:rsid w:val="000D1D37"/>
    <w:rsid w:val="000D2548"/>
    <w:rsid w:val="000D2812"/>
    <w:rsid w:val="000D3F58"/>
    <w:rsid w:val="000D4294"/>
    <w:rsid w:val="000D4383"/>
    <w:rsid w:val="000D746A"/>
    <w:rsid w:val="000E0447"/>
    <w:rsid w:val="000E26C1"/>
    <w:rsid w:val="000E69E3"/>
    <w:rsid w:val="000F0D10"/>
    <w:rsid w:val="000F1CC6"/>
    <w:rsid w:val="000F2F25"/>
    <w:rsid w:val="000F6641"/>
    <w:rsid w:val="000F729D"/>
    <w:rsid w:val="00100F70"/>
    <w:rsid w:val="00101F55"/>
    <w:rsid w:val="00103D2A"/>
    <w:rsid w:val="001052FB"/>
    <w:rsid w:val="00106AB6"/>
    <w:rsid w:val="00107A04"/>
    <w:rsid w:val="00107F02"/>
    <w:rsid w:val="001110DD"/>
    <w:rsid w:val="00113CAE"/>
    <w:rsid w:val="00114551"/>
    <w:rsid w:val="00115886"/>
    <w:rsid w:val="001164BA"/>
    <w:rsid w:val="00121371"/>
    <w:rsid w:val="0012179A"/>
    <w:rsid w:val="00122775"/>
    <w:rsid w:val="001233C4"/>
    <w:rsid w:val="001239DB"/>
    <w:rsid w:val="001244B6"/>
    <w:rsid w:val="001252F5"/>
    <w:rsid w:val="0012587E"/>
    <w:rsid w:val="00126BC2"/>
    <w:rsid w:val="001314EE"/>
    <w:rsid w:val="00131896"/>
    <w:rsid w:val="00131A94"/>
    <w:rsid w:val="00131CF5"/>
    <w:rsid w:val="00133932"/>
    <w:rsid w:val="00134D45"/>
    <w:rsid w:val="00136F54"/>
    <w:rsid w:val="0014014A"/>
    <w:rsid w:val="001406E6"/>
    <w:rsid w:val="00141605"/>
    <w:rsid w:val="00142676"/>
    <w:rsid w:val="00142AE9"/>
    <w:rsid w:val="00142C55"/>
    <w:rsid w:val="00142C65"/>
    <w:rsid w:val="00144321"/>
    <w:rsid w:val="00144B41"/>
    <w:rsid w:val="0014652D"/>
    <w:rsid w:val="00151B00"/>
    <w:rsid w:val="00154962"/>
    <w:rsid w:val="00156243"/>
    <w:rsid w:val="00156840"/>
    <w:rsid w:val="00157136"/>
    <w:rsid w:val="0016047B"/>
    <w:rsid w:val="001607CE"/>
    <w:rsid w:val="00161FEE"/>
    <w:rsid w:val="00163308"/>
    <w:rsid w:val="00164881"/>
    <w:rsid w:val="00164BF0"/>
    <w:rsid w:val="00165849"/>
    <w:rsid w:val="00166915"/>
    <w:rsid w:val="001671C6"/>
    <w:rsid w:val="0016783C"/>
    <w:rsid w:val="00170182"/>
    <w:rsid w:val="0017112E"/>
    <w:rsid w:val="00171560"/>
    <w:rsid w:val="00171AA4"/>
    <w:rsid w:val="00172330"/>
    <w:rsid w:val="00174193"/>
    <w:rsid w:val="0017427B"/>
    <w:rsid w:val="00174E41"/>
    <w:rsid w:val="00175AEB"/>
    <w:rsid w:val="001771D2"/>
    <w:rsid w:val="00182481"/>
    <w:rsid w:val="00183EB4"/>
    <w:rsid w:val="001861A0"/>
    <w:rsid w:val="001867D9"/>
    <w:rsid w:val="00187242"/>
    <w:rsid w:val="00187B0A"/>
    <w:rsid w:val="001902B4"/>
    <w:rsid w:val="001903BE"/>
    <w:rsid w:val="001907B4"/>
    <w:rsid w:val="001907BC"/>
    <w:rsid w:val="00191000"/>
    <w:rsid w:val="00191CB3"/>
    <w:rsid w:val="00192320"/>
    <w:rsid w:val="00193A21"/>
    <w:rsid w:val="00196E7C"/>
    <w:rsid w:val="00197F75"/>
    <w:rsid w:val="001A0C98"/>
    <w:rsid w:val="001A0E19"/>
    <w:rsid w:val="001A1C6C"/>
    <w:rsid w:val="001A3616"/>
    <w:rsid w:val="001A3A80"/>
    <w:rsid w:val="001A500D"/>
    <w:rsid w:val="001A6867"/>
    <w:rsid w:val="001A72BE"/>
    <w:rsid w:val="001B17BF"/>
    <w:rsid w:val="001B1917"/>
    <w:rsid w:val="001B1C45"/>
    <w:rsid w:val="001B27EA"/>
    <w:rsid w:val="001B2CF0"/>
    <w:rsid w:val="001B3730"/>
    <w:rsid w:val="001B3D9B"/>
    <w:rsid w:val="001B626C"/>
    <w:rsid w:val="001B62A5"/>
    <w:rsid w:val="001B6510"/>
    <w:rsid w:val="001B71B3"/>
    <w:rsid w:val="001C0EC7"/>
    <w:rsid w:val="001C16E5"/>
    <w:rsid w:val="001C489C"/>
    <w:rsid w:val="001C570B"/>
    <w:rsid w:val="001C6507"/>
    <w:rsid w:val="001C6795"/>
    <w:rsid w:val="001C7982"/>
    <w:rsid w:val="001D12F9"/>
    <w:rsid w:val="001D17A7"/>
    <w:rsid w:val="001D1B3F"/>
    <w:rsid w:val="001D5848"/>
    <w:rsid w:val="001D6BAA"/>
    <w:rsid w:val="001D6D65"/>
    <w:rsid w:val="001E1AF0"/>
    <w:rsid w:val="001E2FB8"/>
    <w:rsid w:val="001E3621"/>
    <w:rsid w:val="001E36FC"/>
    <w:rsid w:val="001E3C37"/>
    <w:rsid w:val="001E49D3"/>
    <w:rsid w:val="001E4F90"/>
    <w:rsid w:val="001F0006"/>
    <w:rsid w:val="001F04EC"/>
    <w:rsid w:val="001F070F"/>
    <w:rsid w:val="001F0BF2"/>
    <w:rsid w:val="001F3627"/>
    <w:rsid w:val="001F719D"/>
    <w:rsid w:val="001F71CF"/>
    <w:rsid w:val="001F7437"/>
    <w:rsid w:val="001F788F"/>
    <w:rsid w:val="00200049"/>
    <w:rsid w:val="00200490"/>
    <w:rsid w:val="002008DC"/>
    <w:rsid w:val="00200ECD"/>
    <w:rsid w:val="0020258E"/>
    <w:rsid w:val="0020344A"/>
    <w:rsid w:val="00204F74"/>
    <w:rsid w:val="0020534A"/>
    <w:rsid w:val="00205EA1"/>
    <w:rsid w:val="00206396"/>
    <w:rsid w:val="002063D8"/>
    <w:rsid w:val="00210928"/>
    <w:rsid w:val="00210AE2"/>
    <w:rsid w:val="00212788"/>
    <w:rsid w:val="0021293B"/>
    <w:rsid w:val="00213460"/>
    <w:rsid w:val="00213CB4"/>
    <w:rsid w:val="002142D3"/>
    <w:rsid w:val="00214E62"/>
    <w:rsid w:val="002150A5"/>
    <w:rsid w:val="00217346"/>
    <w:rsid w:val="00220B8A"/>
    <w:rsid w:val="0022217E"/>
    <w:rsid w:val="00223A0D"/>
    <w:rsid w:val="00224B14"/>
    <w:rsid w:val="00224D18"/>
    <w:rsid w:val="00232C23"/>
    <w:rsid w:val="002331E5"/>
    <w:rsid w:val="002336A9"/>
    <w:rsid w:val="00234D6C"/>
    <w:rsid w:val="00235517"/>
    <w:rsid w:val="0023575D"/>
    <w:rsid w:val="00236A0E"/>
    <w:rsid w:val="00237C1B"/>
    <w:rsid w:val="00240936"/>
    <w:rsid w:val="002442E3"/>
    <w:rsid w:val="00244520"/>
    <w:rsid w:val="00247548"/>
    <w:rsid w:val="00247E79"/>
    <w:rsid w:val="00251669"/>
    <w:rsid w:val="00251AE3"/>
    <w:rsid w:val="00253D79"/>
    <w:rsid w:val="0025743E"/>
    <w:rsid w:val="00262375"/>
    <w:rsid w:val="0026583B"/>
    <w:rsid w:val="00266C84"/>
    <w:rsid w:val="002708CF"/>
    <w:rsid w:val="0027180C"/>
    <w:rsid w:val="002718BE"/>
    <w:rsid w:val="00276578"/>
    <w:rsid w:val="002773ED"/>
    <w:rsid w:val="00280965"/>
    <w:rsid w:val="00281EB8"/>
    <w:rsid w:val="002835E2"/>
    <w:rsid w:val="002851C8"/>
    <w:rsid w:val="00285C37"/>
    <w:rsid w:val="00286B5A"/>
    <w:rsid w:val="00287A0D"/>
    <w:rsid w:val="00291E6E"/>
    <w:rsid w:val="00292124"/>
    <w:rsid w:val="002921E7"/>
    <w:rsid w:val="00292666"/>
    <w:rsid w:val="00295768"/>
    <w:rsid w:val="002957EB"/>
    <w:rsid w:val="002978C6"/>
    <w:rsid w:val="002A1A7B"/>
    <w:rsid w:val="002A30BF"/>
    <w:rsid w:val="002A41CD"/>
    <w:rsid w:val="002A4BE2"/>
    <w:rsid w:val="002A7181"/>
    <w:rsid w:val="002A7420"/>
    <w:rsid w:val="002A779D"/>
    <w:rsid w:val="002A789B"/>
    <w:rsid w:val="002A7C3B"/>
    <w:rsid w:val="002A7CCD"/>
    <w:rsid w:val="002B19EA"/>
    <w:rsid w:val="002B2183"/>
    <w:rsid w:val="002B2EAD"/>
    <w:rsid w:val="002B3149"/>
    <w:rsid w:val="002B36AF"/>
    <w:rsid w:val="002B40BD"/>
    <w:rsid w:val="002B5484"/>
    <w:rsid w:val="002B7591"/>
    <w:rsid w:val="002B7AA4"/>
    <w:rsid w:val="002C1AA6"/>
    <w:rsid w:val="002C209C"/>
    <w:rsid w:val="002C476E"/>
    <w:rsid w:val="002D0CD5"/>
    <w:rsid w:val="002D35A1"/>
    <w:rsid w:val="002D6F5E"/>
    <w:rsid w:val="002E1782"/>
    <w:rsid w:val="002E1E1A"/>
    <w:rsid w:val="002E1E63"/>
    <w:rsid w:val="002E2689"/>
    <w:rsid w:val="002E4035"/>
    <w:rsid w:val="002E43C2"/>
    <w:rsid w:val="002E4D70"/>
    <w:rsid w:val="002E7FF3"/>
    <w:rsid w:val="002F04AE"/>
    <w:rsid w:val="002F305C"/>
    <w:rsid w:val="002F4FC3"/>
    <w:rsid w:val="002F5235"/>
    <w:rsid w:val="002F6EFE"/>
    <w:rsid w:val="002F7072"/>
    <w:rsid w:val="002F71B1"/>
    <w:rsid w:val="002F75AB"/>
    <w:rsid w:val="002F7E31"/>
    <w:rsid w:val="00301DAD"/>
    <w:rsid w:val="003028FC"/>
    <w:rsid w:val="003036B4"/>
    <w:rsid w:val="003063AB"/>
    <w:rsid w:val="00307AD0"/>
    <w:rsid w:val="00310541"/>
    <w:rsid w:val="00310D36"/>
    <w:rsid w:val="00311CA5"/>
    <w:rsid w:val="0031316F"/>
    <w:rsid w:val="00315556"/>
    <w:rsid w:val="00315A0B"/>
    <w:rsid w:val="00315DB8"/>
    <w:rsid w:val="00316C3E"/>
    <w:rsid w:val="00317088"/>
    <w:rsid w:val="00324B35"/>
    <w:rsid w:val="00326290"/>
    <w:rsid w:val="003269A6"/>
    <w:rsid w:val="00326FC9"/>
    <w:rsid w:val="003278BE"/>
    <w:rsid w:val="00330D3D"/>
    <w:rsid w:val="00331212"/>
    <w:rsid w:val="003326FF"/>
    <w:rsid w:val="00335C66"/>
    <w:rsid w:val="00335CCC"/>
    <w:rsid w:val="00340C33"/>
    <w:rsid w:val="0034239E"/>
    <w:rsid w:val="00342543"/>
    <w:rsid w:val="00343359"/>
    <w:rsid w:val="00347185"/>
    <w:rsid w:val="0035062B"/>
    <w:rsid w:val="00350CB9"/>
    <w:rsid w:val="00352AAE"/>
    <w:rsid w:val="0035362F"/>
    <w:rsid w:val="00354858"/>
    <w:rsid w:val="003552AA"/>
    <w:rsid w:val="0035549E"/>
    <w:rsid w:val="00357238"/>
    <w:rsid w:val="00362297"/>
    <w:rsid w:val="00363238"/>
    <w:rsid w:val="003637E2"/>
    <w:rsid w:val="003654BD"/>
    <w:rsid w:val="00366033"/>
    <w:rsid w:val="00366057"/>
    <w:rsid w:val="003703F8"/>
    <w:rsid w:val="00371049"/>
    <w:rsid w:val="00374B87"/>
    <w:rsid w:val="003768DB"/>
    <w:rsid w:val="00376D0C"/>
    <w:rsid w:val="00376E68"/>
    <w:rsid w:val="00377CFF"/>
    <w:rsid w:val="00381477"/>
    <w:rsid w:val="003815D3"/>
    <w:rsid w:val="00381DE0"/>
    <w:rsid w:val="003821B0"/>
    <w:rsid w:val="00385DFA"/>
    <w:rsid w:val="003868BB"/>
    <w:rsid w:val="0038746B"/>
    <w:rsid w:val="003878F6"/>
    <w:rsid w:val="00387DE1"/>
    <w:rsid w:val="00391606"/>
    <w:rsid w:val="00391A05"/>
    <w:rsid w:val="003923E0"/>
    <w:rsid w:val="00393CE3"/>
    <w:rsid w:val="00397A57"/>
    <w:rsid w:val="003A0113"/>
    <w:rsid w:val="003A0292"/>
    <w:rsid w:val="003A1234"/>
    <w:rsid w:val="003A3588"/>
    <w:rsid w:val="003A3E39"/>
    <w:rsid w:val="003A43D6"/>
    <w:rsid w:val="003A5DF9"/>
    <w:rsid w:val="003A6CF4"/>
    <w:rsid w:val="003A7641"/>
    <w:rsid w:val="003A78DC"/>
    <w:rsid w:val="003B010E"/>
    <w:rsid w:val="003B12EB"/>
    <w:rsid w:val="003B3D7B"/>
    <w:rsid w:val="003B3E00"/>
    <w:rsid w:val="003B3E92"/>
    <w:rsid w:val="003B4245"/>
    <w:rsid w:val="003B55DA"/>
    <w:rsid w:val="003B737E"/>
    <w:rsid w:val="003C1507"/>
    <w:rsid w:val="003C34D6"/>
    <w:rsid w:val="003C49DF"/>
    <w:rsid w:val="003C56A1"/>
    <w:rsid w:val="003D1280"/>
    <w:rsid w:val="003D1829"/>
    <w:rsid w:val="003D1AAF"/>
    <w:rsid w:val="003D254A"/>
    <w:rsid w:val="003D3C12"/>
    <w:rsid w:val="003D6057"/>
    <w:rsid w:val="003D6266"/>
    <w:rsid w:val="003D67FF"/>
    <w:rsid w:val="003D6967"/>
    <w:rsid w:val="003E1367"/>
    <w:rsid w:val="003E2824"/>
    <w:rsid w:val="003E2E2C"/>
    <w:rsid w:val="003E3105"/>
    <w:rsid w:val="003E379F"/>
    <w:rsid w:val="003E69B3"/>
    <w:rsid w:val="003E69BE"/>
    <w:rsid w:val="003E6E03"/>
    <w:rsid w:val="003F1112"/>
    <w:rsid w:val="003F1C71"/>
    <w:rsid w:val="003F56F3"/>
    <w:rsid w:val="003F5B93"/>
    <w:rsid w:val="003F67F5"/>
    <w:rsid w:val="003F73C1"/>
    <w:rsid w:val="00400B7A"/>
    <w:rsid w:val="004019DA"/>
    <w:rsid w:val="00401E19"/>
    <w:rsid w:val="00402575"/>
    <w:rsid w:val="00403A67"/>
    <w:rsid w:val="00403CE7"/>
    <w:rsid w:val="0040599F"/>
    <w:rsid w:val="0040723C"/>
    <w:rsid w:val="00407A8D"/>
    <w:rsid w:val="0041215E"/>
    <w:rsid w:val="00412C2F"/>
    <w:rsid w:val="00413C06"/>
    <w:rsid w:val="0041625C"/>
    <w:rsid w:val="00421004"/>
    <w:rsid w:val="00421E43"/>
    <w:rsid w:val="00422CB5"/>
    <w:rsid w:val="004234CD"/>
    <w:rsid w:val="00424A80"/>
    <w:rsid w:val="00425485"/>
    <w:rsid w:val="004265E2"/>
    <w:rsid w:val="00426F1D"/>
    <w:rsid w:val="0043006B"/>
    <w:rsid w:val="0043262E"/>
    <w:rsid w:val="0043697E"/>
    <w:rsid w:val="00436B3D"/>
    <w:rsid w:val="0043743A"/>
    <w:rsid w:val="00440292"/>
    <w:rsid w:val="00440E5F"/>
    <w:rsid w:val="00445F78"/>
    <w:rsid w:val="004508DA"/>
    <w:rsid w:val="0045242C"/>
    <w:rsid w:val="004550DD"/>
    <w:rsid w:val="00455628"/>
    <w:rsid w:val="0045599C"/>
    <w:rsid w:val="0045656D"/>
    <w:rsid w:val="004568AD"/>
    <w:rsid w:val="00456E24"/>
    <w:rsid w:val="004576D6"/>
    <w:rsid w:val="00460130"/>
    <w:rsid w:val="00465981"/>
    <w:rsid w:val="00465F91"/>
    <w:rsid w:val="0046728C"/>
    <w:rsid w:val="00470E0F"/>
    <w:rsid w:val="004717D4"/>
    <w:rsid w:val="0047181F"/>
    <w:rsid w:val="00471B7C"/>
    <w:rsid w:val="0047432A"/>
    <w:rsid w:val="0047461F"/>
    <w:rsid w:val="00474C84"/>
    <w:rsid w:val="00475015"/>
    <w:rsid w:val="004750C0"/>
    <w:rsid w:val="00475627"/>
    <w:rsid w:val="00475849"/>
    <w:rsid w:val="00475CB1"/>
    <w:rsid w:val="00476341"/>
    <w:rsid w:val="004805B2"/>
    <w:rsid w:val="00480A03"/>
    <w:rsid w:val="00481F99"/>
    <w:rsid w:val="004821B1"/>
    <w:rsid w:val="00482B29"/>
    <w:rsid w:val="00484107"/>
    <w:rsid w:val="0048417D"/>
    <w:rsid w:val="004842D8"/>
    <w:rsid w:val="004845A4"/>
    <w:rsid w:val="00485BD9"/>
    <w:rsid w:val="004871A9"/>
    <w:rsid w:val="00487572"/>
    <w:rsid w:val="004935C5"/>
    <w:rsid w:val="00494CBC"/>
    <w:rsid w:val="00496E9E"/>
    <w:rsid w:val="004A2AFA"/>
    <w:rsid w:val="004A352C"/>
    <w:rsid w:val="004A3917"/>
    <w:rsid w:val="004A3F65"/>
    <w:rsid w:val="004A4668"/>
    <w:rsid w:val="004A5689"/>
    <w:rsid w:val="004A6B32"/>
    <w:rsid w:val="004A7FE5"/>
    <w:rsid w:val="004B092A"/>
    <w:rsid w:val="004B0EC8"/>
    <w:rsid w:val="004B1B84"/>
    <w:rsid w:val="004B3536"/>
    <w:rsid w:val="004B3E0F"/>
    <w:rsid w:val="004B3F2B"/>
    <w:rsid w:val="004B50EB"/>
    <w:rsid w:val="004B525D"/>
    <w:rsid w:val="004C129D"/>
    <w:rsid w:val="004C2CF9"/>
    <w:rsid w:val="004C3C58"/>
    <w:rsid w:val="004C51DC"/>
    <w:rsid w:val="004D36E8"/>
    <w:rsid w:val="004D3BD6"/>
    <w:rsid w:val="004D46CD"/>
    <w:rsid w:val="004D50FA"/>
    <w:rsid w:val="004D66B3"/>
    <w:rsid w:val="004D764F"/>
    <w:rsid w:val="004D79C5"/>
    <w:rsid w:val="004E0AB9"/>
    <w:rsid w:val="004E0F4F"/>
    <w:rsid w:val="004E52BC"/>
    <w:rsid w:val="004E60E8"/>
    <w:rsid w:val="004E666A"/>
    <w:rsid w:val="004E717B"/>
    <w:rsid w:val="004F1395"/>
    <w:rsid w:val="004F2369"/>
    <w:rsid w:val="004F34CB"/>
    <w:rsid w:val="004F5540"/>
    <w:rsid w:val="00500111"/>
    <w:rsid w:val="005025B4"/>
    <w:rsid w:val="00503B0F"/>
    <w:rsid w:val="00503EBC"/>
    <w:rsid w:val="0050464F"/>
    <w:rsid w:val="00505FC9"/>
    <w:rsid w:val="0050627B"/>
    <w:rsid w:val="00507761"/>
    <w:rsid w:val="00507AAA"/>
    <w:rsid w:val="00510DA2"/>
    <w:rsid w:val="005130BB"/>
    <w:rsid w:val="00513E13"/>
    <w:rsid w:val="005141CD"/>
    <w:rsid w:val="00515CC5"/>
    <w:rsid w:val="00515DBA"/>
    <w:rsid w:val="00516E29"/>
    <w:rsid w:val="00520355"/>
    <w:rsid w:val="00524B61"/>
    <w:rsid w:val="005274D1"/>
    <w:rsid w:val="00527C8B"/>
    <w:rsid w:val="00532C8C"/>
    <w:rsid w:val="00533709"/>
    <w:rsid w:val="0053688F"/>
    <w:rsid w:val="0054076B"/>
    <w:rsid w:val="00540A7D"/>
    <w:rsid w:val="00541074"/>
    <w:rsid w:val="00544CF3"/>
    <w:rsid w:val="00544F0F"/>
    <w:rsid w:val="00545870"/>
    <w:rsid w:val="00545F6F"/>
    <w:rsid w:val="00546836"/>
    <w:rsid w:val="0054761E"/>
    <w:rsid w:val="005531DB"/>
    <w:rsid w:val="00553589"/>
    <w:rsid w:val="00554C39"/>
    <w:rsid w:val="00554F28"/>
    <w:rsid w:val="00554FEA"/>
    <w:rsid w:val="00555C3C"/>
    <w:rsid w:val="005600E1"/>
    <w:rsid w:val="00560EB0"/>
    <w:rsid w:val="005613A8"/>
    <w:rsid w:val="0056210E"/>
    <w:rsid w:val="005626E8"/>
    <w:rsid w:val="00563946"/>
    <w:rsid w:val="00563FCD"/>
    <w:rsid w:val="00565787"/>
    <w:rsid w:val="005658EA"/>
    <w:rsid w:val="005732E8"/>
    <w:rsid w:val="00573384"/>
    <w:rsid w:val="0057346A"/>
    <w:rsid w:val="0057485A"/>
    <w:rsid w:val="00575081"/>
    <w:rsid w:val="00575271"/>
    <w:rsid w:val="005755CA"/>
    <w:rsid w:val="00577703"/>
    <w:rsid w:val="0058177B"/>
    <w:rsid w:val="00581A2E"/>
    <w:rsid w:val="00582D79"/>
    <w:rsid w:val="005854C2"/>
    <w:rsid w:val="00585B77"/>
    <w:rsid w:val="005869CA"/>
    <w:rsid w:val="005902A4"/>
    <w:rsid w:val="005922F6"/>
    <w:rsid w:val="00595953"/>
    <w:rsid w:val="005968B3"/>
    <w:rsid w:val="0059758C"/>
    <w:rsid w:val="005978EA"/>
    <w:rsid w:val="00597F8E"/>
    <w:rsid w:val="005A1757"/>
    <w:rsid w:val="005A20ED"/>
    <w:rsid w:val="005A27B8"/>
    <w:rsid w:val="005A378F"/>
    <w:rsid w:val="005A5CC6"/>
    <w:rsid w:val="005A6737"/>
    <w:rsid w:val="005A685B"/>
    <w:rsid w:val="005A6B89"/>
    <w:rsid w:val="005A77E1"/>
    <w:rsid w:val="005B0A2D"/>
    <w:rsid w:val="005B2EA9"/>
    <w:rsid w:val="005B3EBB"/>
    <w:rsid w:val="005B42BA"/>
    <w:rsid w:val="005B4BF6"/>
    <w:rsid w:val="005B6858"/>
    <w:rsid w:val="005C0043"/>
    <w:rsid w:val="005C0D79"/>
    <w:rsid w:val="005C1556"/>
    <w:rsid w:val="005C1D6A"/>
    <w:rsid w:val="005C299A"/>
    <w:rsid w:val="005C551C"/>
    <w:rsid w:val="005C5C21"/>
    <w:rsid w:val="005D14B7"/>
    <w:rsid w:val="005D23AE"/>
    <w:rsid w:val="005D2B2C"/>
    <w:rsid w:val="005D2CD4"/>
    <w:rsid w:val="005D35E8"/>
    <w:rsid w:val="005D370B"/>
    <w:rsid w:val="005D5E3C"/>
    <w:rsid w:val="005D61B2"/>
    <w:rsid w:val="005D66BE"/>
    <w:rsid w:val="005E0605"/>
    <w:rsid w:val="005E0E94"/>
    <w:rsid w:val="005E25EA"/>
    <w:rsid w:val="005E39C0"/>
    <w:rsid w:val="005E3B3D"/>
    <w:rsid w:val="005E3BEC"/>
    <w:rsid w:val="005E55CD"/>
    <w:rsid w:val="005E584E"/>
    <w:rsid w:val="005F0D69"/>
    <w:rsid w:val="005F34C1"/>
    <w:rsid w:val="005F374F"/>
    <w:rsid w:val="005F4497"/>
    <w:rsid w:val="005F4671"/>
    <w:rsid w:val="005F488C"/>
    <w:rsid w:val="005F508D"/>
    <w:rsid w:val="005F59DD"/>
    <w:rsid w:val="005F5AF9"/>
    <w:rsid w:val="005F60CB"/>
    <w:rsid w:val="005F668C"/>
    <w:rsid w:val="005F775C"/>
    <w:rsid w:val="00600578"/>
    <w:rsid w:val="00601573"/>
    <w:rsid w:val="00605360"/>
    <w:rsid w:val="006054FD"/>
    <w:rsid w:val="00605F0B"/>
    <w:rsid w:val="006068F3"/>
    <w:rsid w:val="00607303"/>
    <w:rsid w:val="00607C7F"/>
    <w:rsid w:val="0061074A"/>
    <w:rsid w:val="00610C2B"/>
    <w:rsid w:val="00610D0B"/>
    <w:rsid w:val="0061266B"/>
    <w:rsid w:val="006150F5"/>
    <w:rsid w:val="00617050"/>
    <w:rsid w:val="006210E0"/>
    <w:rsid w:val="006216D0"/>
    <w:rsid w:val="00622518"/>
    <w:rsid w:val="00624691"/>
    <w:rsid w:val="00625E59"/>
    <w:rsid w:val="006270FC"/>
    <w:rsid w:val="0063180A"/>
    <w:rsid w:val="0063211B"/>
    <w:rsid w:val="006346F0"/>
    <w:rsid w:val="006377ED"/>
    <w:rsid w:val="00637DE8"/>
    <w:rsid w:val="00641A35"/>
    <w:rsid w:val="0064261D"/>
    <w:rsid w:val="006430BF"/>
    <w:rsid w:val="0064382B"/>
    <w:rsid w:val="00644550"/>
    <w:rsid w:val="006477A2"/>
    <w:rsid w:val="006502B9"/>
    <w:rsid w:val="00650B86"/>
    <w:rsid w:val="0065154E"/>
    <w:rsid w:val="00651EA1"/>
    <w:rsid w:val="006522D7"/>
    <w:rsid w:val="0065289B"/>
    <w:rsid w:val="00652B62"/>
    <w:rsid w:val="00653E22"/>
    <w:rsid w:val="0065546D"/>
    <w:rsid w:val="00660424"/>
    <w:rsid w:val="006608E7"/>
    <w:rsid w:val="00660A78"/>
    <w:rsid w:val="00661674"/>
    <w:rsid w:val="00661DD3"/>
    <w:rsid w:val="006634D8"/>
    <w:rsid w:val="006640C9"/>
    <w:rsid w:val="00664D38"/>
    <w:rsid w:val="00666556"/>
    <w:rsid w:val="00666D7B"/>
    <w:rsid w:val="006708BA"/>
    <w:rsid w:val="00673A6C"/>
    <w:rsid w:val="006742C3"/>
    <w:rsid w:val="006755E9"/>
    <w:rsid w:val="00676655"/>
    <w:rsid w:val="0067685C"/>
    <w:rsid w:val="00677881"/>
    <w:rsid w:val="00677C33"/>
    <w:rsid w:val="00681583"/>
    <w:rsid w:val="0068171A"/>
    <w:rsid w:val="00682BE7"/>
    <w:rsid w:val="00682C09"/>
    <w:rsid w:val="00685D45"/>
    <w:rsid w:val="00686E8C"/>
    <w:rsid w:val="00687D78"/>
    <w:rsid w:val="00691810"/>
    <w:rsid w:val="00691A4D"/>
    <w:rsid w:val="006923C3"/>
    <w:rsid w:val="00694C41"/>
    <w:rsid w:val="006959E6"/>
    <w:rsid w:val="00697EBC"/>
    <w:rsid w:val="00697F6A"/>
    <w:rsid w:val="006A0F82"/>
    <w:rsid w:val="006A1541"/>
    <w:rsid w:val="006A291A"/>
    <w:rsid w:val="006A2F14"/>
    <w:rsid w:val="006A3BB8"/>
    <w:rsid w:val="006A45EA"/>
    <w:rsid w:val="006A5113"/>
    <w:rsid w:val="006A71E4"/>
    <w:rsid w:val="006A7573"/>
    <w:rsid w:val="006B0175"/>
    <w:rsid w:val="006B2E19"/>
    <w:rsid w:val="006B4C93"/>
    <w:rsid w:val="006B4FAB"/>
    <w:rsid w:val="006B7A85"/>
    <w:rsid w:val="006C18F8"/>
    <w:rsid w:val="006C1D46"/>
    <w:rsid w:val="006C1E66"/>
    <w:rsid w:val="006C293A"/>
    <w:rsid w:val="006C3494"/>
    <w:rsid w:val="006C37FF"/>
    <w:rsid w:val="006C41CA"/>
    <w:rsid w:val="006C4850"/>
    <w:rsid w:val="006C552A"/>
    <w:rsid w:val="006C564A"/>
    <w:rsid w:val="006C62D3"/>
    <w:rsid w:val="006C6A00"/>
    <w:rsid w:val="006C7DE2"/>
    <w:rsid w:val="006C7F2C"/>
    <w:rsid w:val="006D2426"/>
    <w:rsid w:val="006D3158"/>
    <w:rsid w:val="006D407A"/>
    <w:rsid w:val="006D4A67"/>
    <w:rsid w:val="006D5C03"/>
    <w:rsid w:val="006D5ED7"/>
    <w:rsid w:val="006E0E0D"/>
    <w:rsid w:val="006E1E74"/>
    <w:rsid w:val="006E204A"/>
    <w:rsid w:val="006E21A6"/>
    <w:rsid w:val="006E253A"/>
    <w:rsid w:val="006E4A72"/>
    <w:rsid w:val="006E5787"/>
    <w:rsid w:val="006E7DD6"/>
    <w:rsid w:val="006F36E4"/>
    <w:rsid w:val="006F48E1"/>
    <w:rsid w:val="006F4A7B"/>
    <w:rsid w:val="006F672C"/>
    <w:rsid w:val="006F7269"/>
    <w:rsid w:val="00703BD4"/>
    <w:rsid w:val="00704106"/>
    <w:rsid w:val="00704EDD"/>
    <w:rsid w:val="00707FAA"/>
    <w:rsid w:val="00710867"/>
    <w:rsid w:val="007108DC"/>
    <w:rsid w:val="007138C5"/>
    <w:rsid w:val="0071499F"/>
    <w:rsid w:val="00717020"/>
    <w:rsid w:val="007204F6"/>
    <w:rsid w:val="00720588"/>
    <w:rsid w:val="00720815"/>
    <w:rsid w:val="0072280B"/>
    <w:rsid w:val="00723369"/>
    <w:rsid w:val="00724A77"/>
    <w:rsid w:val="0072691A"/>
    <w:rsid w:val="00726EC3"/>
    <w:rsid w:val="007276C3"/>
    <w:rsid w:val="007303E2"/>
    <w:rsid w:val="00730EF1"/>
    <w:rsid w:val="00732484"/>
    <w:rsid w:val="00733C7B"/>
    <w:rsid w:val="0073447C"/>
    <w:rsid w:val="0073470E"/>
    <w:rsid w:val="00734EC6"/>
    <w:rsid w:val="007350FA"/>
    <w:rsid w:val="00736BE2"/>
    <w:rsid w:val="0073703B"/>
    <w:rsid w:val="00740278"/>
    <w:rsid w:val="00743035"/>
    <w:rsid w:val="0074443F"/>
    <w:rsid w:val="00746F7C"/>
    <w:rsid w:val="00752508"/>
    <w:rsid w:val="00752D5C"/>
    <w:rsid w:val="0075544D"/>
    <w:rsid w:val="00756D9C"/>
    <w:rsid w:val="00756E82"/>
    <w:rsid w:val="007611D0"/>
    <w:rsid w:val="00762844"/>
    <w:rsid w:val="00763A55"/>
    <w:rsid w:val="00763E78"/>
    <w:rsid w:val="00764625"/>
    <w:rsid w:val="0076506C"/>
    <w:rsid w:val="00766357"/>
    <w:rsid w:val="00767125"/>
    <w:rsid w:val="007700DD"/>
    <w:rsid w:val="0077129D"/>
    <w:rsid w:val="00772D21"/>
    <w:rsid w:val="00775D5A"/>
    <w:rsid w:val="00777303"/>
    <w:rsid w:val="00777ADD"/>
    <w:rsid w:val="00780410"/>
    <w:rsid w:val="00780646"/>
    <w:rsid w:val="00790239"/>
    <w:rsid w:val="00791F0D"/>
    <w:rsid w:val="00792025"/>
    <w:rsid w:val="0079315D"/>
    <w:rsid w:val="007933B5"/>
    <w:rsid w:val="00794158"/>
    <w:rsid w:val="00794E2F"/>
    <w:rsid w:val="0079585B"/>
    <w:rsid w:val="0079599F"/>
    <w:rsid w:val="00795D80"/>
    <w:rsid w:val="00795E99"/>
    <w:rsid w:val="00796DEA"/>
    <w:rsid w:val="00797B3E"/>
    <w:rsid w:val="007A15B2"/>
    <w:rsid w:val="007A2704"/>
    <w:rsid w:val="007A306E"/>
    <w:rsid w:val="007A5A7F"/>
    <w:rsid w:val="007A5B97"/>
    <w:rsid w:val="007A7E0D"/>
    <w:rsid w:val="007B1973"/>
    <w:rsid w:val="007B4834"/>
    <w:rsid w:val="007C0714"/>
    <w:rsid w:val="007C374A"/>
    <w:rsid w:val="007C6C5C"/>
    <w:rsid w:val="007D0A0D"/>
    <w:rsid w:val="007D1935"/>
    <w:rsid w:val="007D19AF"/>
    <w:rsid w:val="007D19EF"/>
    <w:rsid w:val="007D6322"/>
    <w:rsid w:val="007D6383"/>
    <w:rsid w:val="007D64CE"/>
    <w:rsid w:val="007D76B4"/>
    <w:rsid w:val="007E0DA7"/>
    <w:rsid w:val="007E4366"/>
    <w:rsid w:val="007E48D8"/>
    <w:rsid w:val="007E5477"/>
    <w:rsid w:val="007F090E"/>
    <w:rsid w:val="007F3E50"/>
    <w:rsid w:val="008007D2"/>
    <w:rsid w:val="0080095D"/>
    <w:rsid w:val="00800F25"/>
    <w:rsid w:val="00801096"/>
    <w:rsid w:val="00802DDD"/>
    <w:rsid w:val="008030E4"/>
    <w:rsid w:val="008049D0"/>
    <w:rsid w:val="00804A42"/>
    <w:rsid w:val="008056DC"/>
    <w:rsid w:val="00805A9B"/>
    <w:rsid w:val="008067E4"/>
    <w:rsid w:val="00806CC8"/>
    <w:rsid w:val="0080735D"/>
    <w:rsid w:val="00811FF3"/>
    <w:rsid w:val="008124B0"/>
    <w:rsid w:val="008128B8"/>
    <w:rsid w:val="00813205"/>
    <w:rsid w:val="00813648"/>
    <w:rsid w:val="00814687"/>
    <w:rsid w:val="00814DC3"/>
    <w:rsid w:val="008154D1"/>
    <w:rsid w:val="008168CA"/>
    <w:rsid w:val="00820235"/>
    <w:rsid w:val="0082240A"/>
    <w:rsid w:val="00822F9A"/>
    <w:rsid w:val="00822FBA"/>
    <w:rsid w:val="00823ECE"/>
    <w:rsid w:val="00825307"/>
    <w:rsid w:val="00826615"/>
    <w:rsid w:val="00827694"/>
    <w:rsid w:val="008303E8"/>
    <w:rsid w:val="0083052A"/>
    <w:rsid w:val="00834709"/>
    <w:rsid w:val="008352D8"/>
    <w:rsid w:val="00835FC7"/>
    <w:rsid w:val="00836B2B"/>
    <w:rsid w:val="00837231"/>
    <w:rsid w:val="0083724F"/>
    <w:rsid w:val="00840059"/>
    <w:rsid w:val="00842159"/>
    <w:rsid w:val="008426DE"/>
    <w:rsid w:val="00842C95"/>
    <w:rsid w:val="008435C2"/>
    <w:rsid w:val="00846DF0"/>
    <w:rsid w:val="008477A8"/>
    <w:rsid w:val="008505DF"/>
    <w:rsid w:val="00850CBE"/>
    <w:rsid w:val="00851BAF"/>
    <w:rsid w:val="008532BB"/>
    <w:rsid w:val="008545E6"/>
    <w:rsid w:val="00855AA8"/>
    <w:rsid w:val="008648CF"/>
    <w:rsid w:val="008651D9"/>
    <w:rsid w:val="00866ECD"/>
    <w:rsid w:val="0086792A"/>
    <w:rsid w:val="00867CBA"/>
    <w:rsid w:val="00872A58"/>
    <w:rsid w:val="00875FD5"/>
    <w:rsid w:val="0088093F"/>
    <w:rsid w:val="00880B81"/>
    <w:rsid w:val="008821ED"/>
    <w:rsid w:val="00882E62"/>
    <w:rsid w:val="0088409C"/>
    <w:rsid w:val="00884109"/>
    <w:rsid w:val="00884BB0"/>
    <w:rsid w:val="00885227"/>
    <w:rsid w:val="008900A1"/>
    <w:rsid w:val="008902D4"/>
    <w:rsid w:val="00890687"/>
    <w:rsid w:val="00890D7E"/>
    <w:rsid w:val="00891157"/>
    <w:rsid w:val="008913FC"/>
    <w:rsid w:val="008925DA"/>
    <w:rsid w:val="00893978"/>
    <w:rsid w:val="008958C1"/>
    <w:rsid w:val="008961FE"/>
    <w:rsid w:val="00897BF6"/>
    <w:rsid w:val="008A038E"/>
    <w:rsid w:val="008A0E7B"/>
    <w:rsid w:val="008A143E"/>
    <w:rsid w:val="008A3CE9"/>
    <w:rsid w:val="008A41B2"/>
    <w:rsid w:val="008A4985"/>
    <w:rsid w:val="008A536B"/>
    <w:rsid w:val="008A56A9"/>
    <w:rsid w:val="008B0474"/>
    <w:rsid w:val="008B208E"/>
    <w:rsid w:val="008B55E3"/>
    <w:rsid w:val="008B704F"/>
    <w:rsid w:val="008B7493"/>
    <w:rsid w:val="008B7771"/>
    <w:rsid w:val="008B7CCF"/>
    <w:rsid w:val="008C0DF2"/>
    <w:rsid w:val="008C4A2C"/>
    <w:rsid w:val="008C58B6"/>
    <w:rsid w:val="008D109F"/>
    <w:rsid w:val="008D1200"/>
    <w:rsid w:val="008D3E54"/>
    <w:rsid w:val="008D4068"/>
    <w:rsid w:val="008D56E7"/>
    <w:rsid w:val="008D62AA"/>
    <w:rsid w:val="008D6E45"/>
    <w:rsid w:val="008D779C"/>
    <w:rsid w:val="008E0148"/>
    <w:rsid w:val="008E0844"/>
    <w:rsid w:val="008E1739"/>
    <w:rsid w:val="008E36B9"/>
    <w:rsid w:val="008E3952"/>
    <w:rsid w:val="008E4C46"/>
    <w:rsid w:val="008E5E59"/>
    <w:rsid w:val="008E798E"/>
    <w:rsid w:val="008E7C9C"/>
    <w:rsid w:val="008F20E4"/>
    <w:rsid w:val="008F45AA"/>
    <w:rsid w:val="008F4898"/>
    <w:rsid w:val="008F48CF"/>
    <w:rsid w:val="008F7461"/>
    <w:rsid w:val="0090254A"/>
    <w:rsid w:val="009037F8"/>
    <w:rsid w:val="00907596"/>
    <w:rsid w:val="00911199"/>
    <w:rsid w:val="0091336E"/>
    <w:rsid w:val="009157E2"/>
    <w:rsid w:val="00916B2B"/>
    <w:rsid w:val="00917095"/>
    <w:rsid w:val="00917FE7"/>
    <w:rsid w:val="00920CB6"/>
    <w:rsid w:val="00921A58"/>
    <w:rsid w:val="00921CF5"/>
    <w:rsid w:val="00922000"/>
    <w:rsid w:val="0092414A"/>
    <w:rsid w:val="009267D3"/>
    <w:rsid w:val="00930549"/>
    <w:rsid w:val="00931452"/>
    <w:rsid w:val="0093155E"/>
    <w:rsid w:val="009317FB"/>
    <w:rsid w:val="0093258D"/>
    <w:rsid w:val="00932731"/>
    <w:rsid w:val="009337A9"/>
    <w:rsid w:val="009350A8"/>
    <w:rsid w:val="0093513C"/>
    <w:rsid w:val="009400C6"/>
    <w:rsid w:val="00940BA5"/>
    <w:rsid w:val="009447C0"/>
    <w:rsid w:val="009456B3"/>
    <w:rsid w:val="00945D87"/>
    <w:rsid w:val="00946BA2"/>
    <w:rsid w:val="0095066F"/>
    <w:rsid w:val="00951397"/>
    <w:rsid w:val="009526EC"/>
    <w:rsid w:val="0095387A"/>
    <w:rsid w:val="00954299"/>
    <w:rsid w:val="009546FD"/>
    <w:rsid w:val="00954C6F"/>
    <w:rsid w:val="00955864"/>
    <w:rsid w:val="00957098"/>
    <w:rsid w:val="009575A5"/>
    <w:rsid w:val="00957B9B"/>
    <w:rsid w:val="00957C01"/>
    <w:rsid w:val="00960446"/>
    <w:rsid w:val="00960A93"/>
    <w:rsid w:val="009615C6"/>
    <w:rsid w:val="0096236E"/>
    <w:rsid w:val="00962466"/>
    <w:rsid w:val="009655B6"/>
    <w:rsid w:val="00966004"/>
    <w:rsid w:val="009716AD"/>
    <w:rsid w:val="009738E3"/>
    <w:rsid w:val="00974519"/>
    <w:rsid w:val="00975180"/>
    <w:rsid w:val="009770FD"/>
    <w:rsid w:val="0098027C"/>
    <w:rsid w:val="00980A46"/>
    <w:rsid w:val="00981CDD"/>
    <w:rsid w:val="00981D6A"/>
    <w:rsid w:val="00982709"/>
    <w:rsid w:val="0098272F"/>
    <w:rsid w:val="00982B75"/>
    <w:rsid w:val="0098365C"/>
    <w:rsid w:val="00983786"/>
    <w:rsid w:val="009914D1"/>
    <w:rsid w:val="009923DD"/>
    <w:rsid w:val="00992E7A"/>
    <w:rsid w:val="009930B3"/>
    <w:rsid w:val="0099568C"/>
    <w:rsid w:val="0099614F"/>
    <w:rsid w:val="00996891"/>
    <w:rsid w:val="00996CC4"/>
    <w:rsid w:val="00997570"/>
    <w:rsid w:val="009A022C"/>
    <w:rsid w:val="009A0EC1"/>
    <w:rsid w:val="009A4253"/>
    <w:rsid w:val="009A4381"/>
    <w:rsid w:val="009A754A"/>
    <w:rsid w:val="009B09CD"/>
    <w:rsid w:val="009B114C"/>
    <w:rsid w:val="009B2D8B"/>
    <w:rsid w:val="009B5537"/>
    <w:rsid w:val="009C17DC"/>
    <w:rsid w:val="009C519B"/>
    <w:rsid w:val="009C597B"/>
    <w:rsid w:val="009C5F36"/>
    <w:rsid w:val="009D15B6"/>
    <w:rsid w:val="009D314B"/>
    <w:rsid w:val="009D46B5"/>
    <w:rsid w:val="009D5209"/>
    <w:rsid w:val="009D6D7B"/>
    <w:rsid w:val="009D7FD7"/>
    <w:rsid w:val="009E14D6"/>
    <w:rsid w:val="009E3AB1"/>
    <w:rsid w:val="009E3B73"/>
    <w:rsid w:val="009E4059"/>
    <w:rsid w:val="009E437E"/>
    <w:rsid w:val="009E47DF"/>
    <w:rsid w:val="009E5DFF"/>
    <w:rsid w:val="009E73B7"/>
    <w:rsid w:val="009F4138"/>
    <w:rsid w:val="009F444C"/>
    <w:rsid w:val="009F4EA5"/>
    <w:rsid w:val="009F5BFD"/>
    <w:rsid w:val="009F624C"/>
    <w:rsid w:val="009F7698"/>
    <w:rsid w:val="00A00170"/>
    <w:rsid w:val="00A00425"/>
    <w:rsid w:val="00A00D55"/>
    <w:rsid w:val="00A02052"/>
    <w:rsid w:val="00A039BD"/>
    <w:rsid w:val="00A0472A"/>
    <w:rsid w:val="00A07485"/>
    <w:rsid w:val="00A104A6"/>
    <w:rsid w:val="00A10AFA"/>
    <w:rsid w:val="00A127B9"/>
    <w:rsid w:val="00A136F7"/>
    <w:rsid w:val="00A14495"/>
    <w:rsid w:val="00A156F5"/>
    <w:rsid w:val="00A15F14"/>
    <w:rsid w:val="00A16EAE"/>
    <w:rsid w:val="00A17360"/>
    <w:rsid w:val="00A178FE"/>
    <w:rsid w:val="00A22CDB"/>
    <w:rsid w:val="00A235E7"/>
    <w:rsid w:val="00A23916"/>
    <w:rsid w:val="00A24D59"/>
    <w:rsid w:val="00A2567B"/>
    <w:rsid w:val="00A26636"/>
    <w:rsid w:val="00A26B01"/>
    <w:rsid w:val="00A33761"/>
    <w:rsid w:val="00A3509D"/>
    <w:rsid w:val="00A3724C"/>
    <w:rsid w:val="00A406D8"/>
    <w:rsid w:val="00A41D76"/>
    <w:rsid w:val="00A43954"/>
    <w:rsid w:val="00A44F0F"/>
    <w:rsid w:val="00A45E6C"/>
    <w:rsid w:val="00A46477"/>
    <w:rsid w:val="00A4696F"/>
    <w:rsid w:val="00A47FBB"/>
    <w:rsid w:val="00A53CD7"/>
    <w:rsid w:val="00A5456C"/>
    <w:rsid w:val="00A55595"/>
    <w:rsid w:val="00A55965"/>
    <w:rsid w:val="00A55AA1"/>
    <w:rsid w:val="00A55EFF"/>
    <w:rsid w:val="00A56359"/>
    <w:rsid w:val="00A56707"/>
    <w:rsid w:val="00A5693F"/>
    <w:rsid w:val="00A57259"/>
    <w:rsid w:val="00A57914"/>
    <w:rsid w:val="00A57D53"/>
    <w:rsid w:val="00A60A4E"/>
    <w:rsid w:val="00A60F39"/>
    <w:rsid w:val="00A629DD"/>
    <w:rsid w:val="00A63AC8"/>
    <w:rsid w:val="00A64732"/>
    <w:rsid w:val="00A64CAF"/>
    <w:rsid w:val="00A6661A"/>
    <w:rsid w:val="00A676F6"/>
    <w:rsid w:val="00A67EFE"/>
    <w:rsid w:val="00A73E48"/>
    <w:rsid w:val="00A74D46"/>
    <w:rsid w:val="00A74EA2"/>
    <w:rsid w:val="00A76985"/>
    <w:rsid w:val="00A778A4"/>
    <w:rsid w:val="00A80AB4"/>
    <w:rsid w:val="00A81133"/>
    <w:rsid w:val="00A8286B"/>
    <w:rsid w:val="00A83DE8"/>
    <w:rsid w:val="00A85560"/>
    <w:rsid w:val="00A8610E"/>
    <w:rsid w:val="00A865E4"/>
    <w:rsid w:val="00A879A6"/>
    <w:rsid w:val="00A9024B"/>
    <w:rsid w:val="00A91DA6"/>
    <w:rsid w:val="00A9270D"/>
    <w:rsid w:val="00A9419E"/>
    <w:rsid w:val="00A950DA"/>
    <w:rsid w:val="00A97087"/>
    <w:rsid w:val="00A97397"/>
    <w:rsid w:val="00AA1FD4"/>
    <w:rsid w:val="00AA2F22"/>
    <w:rsid w:val="00AA4B18"/>
    <w:rsid w:val="00AB4710"/>
    <w:rsid w:val="00AB60DA"/>
    <w:rsid w:val="00AB6458"/>
    <w:rsid w:val="00AB68C3"/>
    <w:rsid w:val="00AC108D"/>
    <w:rsid w:val="00AC1797"/>
    <w:rsid w:val="00AC3571"/>
    <w:rsid w:val="00AC4B80"/>
    <w:rsid w:val="00AC6DDD"/>
    <w:rsid w:val="00AC6E04"/>
    <w:rsid w:val="00AD0A43"/>
    <w:rsid w:val="00AD0FAB"/>
    <w:rsid w:val="00AD1E3E"/>
    <w:rsid w:val="00AD2575"/>
    <w:rsid w:val="00AD359F"/>
    <w:rsid w:val="00AD5CAC"/>
    <w:rsid w:val="00AD6772"/>
    <w:rsid w:val="00AD7D41"/>
    <w:rsid w:val="00AE0AB0"/>
    <w:rsid w:val="00AE1DB9"/>
    <w:rsid w:val="00AE27F2"/>
    <w:rsid w:val="00AE2A8C"/>
    <w:rsid w:val="00AE35BD"/>
    <w:rsid w:val="00AE40D8"/>
    <w:rsid w:val="00AE7106"/>
    <w:rsid w:val="00AE735D"/>
    <w:rsid w:val="00AE7567"/>
    <w:rsid w:val="00AF0CED"/>
    <w:rsid w:val="00AF0CFC"/>
    <w:rsid w:val="00AF1490"/>
    <w:rsid w:val="00AF26D6"/>
    <w:rsid w:val="00AF40C5"/>
    <w:rsid w:val="00AF4743"/>
    <w:rsid w:val="00AF4E26"/>
    <w:rsid w:val="00AF4E4B"/>
    <w:rsid w:val="00AF6E43"/>
    <w:rsid w:val="00AF6E74"/>
    <w:rsid w:val="00B00B25"/>
    <w:rsid w:val="00B0123A"/>
    <w:rsid w:val="00B02356"/>
    <w:rsid w:val="00B03060"/>
    <w:rsid w:val="00B13340"/>
    <w:rsid w:val="00B13C58"/>
    <w:rsid w:val="00B170C9"/>
    <w:rsid w:val="00B17386"/>
    <w:rsid w:val="00B20510"/>
    <w:rsid w:val="00B20BE6"/>
    <w:rsid w:val="00B20C72"/>
    <w:rsid w:val="00B23B7C"/>
    <w:rsid w:val="00B24364"/>
    <w:rsid w:val="00B251BA"/>
    <w:rsid w:val="00B25E85"/>
    <w:rsid w:val="00B269CE"/>
    <w:rsid w:val="00B26C7A"/>
    <w:rsid w:val="00B26F6F"/>
    <w:rsid w:val="00B314B3"/>
    <w:rsid w:val="00B33BD8"/>
    <w:rsid w:val="00B37C52"/>
    <w:rsid w:val="00B40038"/>
    <w:rsid w:val="00B405CE"/>
    <w:rsid w:val="00B406BF"/>
    <w:rsid w:val="00B4118A"/>
    <w:rsid w:val="00B4231D"/>
    <w:rsid w:val="00B439C5"/>
    <w:rsid w:val="00B44DC8"/>
    <w:rsid w:val="00B45BF6"/>
    <w:rsid w:val="00B469B4"/>
    <w:rsid w:val="00B47483"/>
    <w:rsid w:val="00B47A8C"/>
    <w:rsid w:val="00B50103"/>
    <w:rsid w:val="00B50AD5"/>
    <w:rsid w:val="00B5276E"/>
    <w:rsid w:val="00B5383D"/>
    <w:rsid w:val="00B571B2"/>
    <w:rsid w:val="00B61D5C"/>
    <w:rsid w:val="00B631B3"/>
    <w:rsid w:val="00B639D4"/>
    <w:rsid w:val="00B63F31"/>
    <w:rsid w:val="00B651C6"/>
    <w:rsid w:val="00B653D4"/>
    <w:rsid w:val="00B66411"/>
    <w:rsid w:val="00B67B10"/>
    <w:rsid w:val="00B7051E"/>
    <w:rsid w:val="00B71615"/>
    <w:rsid w:val="00B72B0E"/>
    <w:rsid w:val="00B732CF"/>
    <w:rsid w:val="00B74209"/>
    <w:rsid w:val="00B82234"/>
    <w:rsid w:val="00B85C9B"/>
    <w:rsid w:val="00B87842"/>
    <w:rsid w:val="00B9044A"/>
    <w:rsid w:val="00B908DB"/>
    <w:rsid w:val="00B92375"/>
    <w:rsid w:val="00B9516C"/>
    <w:rsid w:val="00B961EE"/>
    <w:rsid w:val="00BA48A2"/>
    <w:rsid w:val="00BA5177"/>
    <w:rsid w:val="00BA59EC"/>
    <w:rsid w:val="00BA5D14"/>
    <w:rsid w:val="00BA7B0C"/>
    <w:rsid w:val="00BB09F4"/>
    <w:rsid w:val="00BB130A"/>
    <w:rsid w:val="00BB2AB2"/>
    <w:rsid w:val="00BB3D80"/>
    <w:rsid w:val="00BB6B1F"/>
    <w:rsid w:val="00BB7343"/>
    <w:rsid w:val="00BC099B"/>
    <w:rsid w:val="00BC09A1"/>
    <w:rsid w:val="00BC1DD6"/>
    <w:rsid w:val="00BC2969"/>
    <w:rsid w:val="00BC31AD"/>
    <w:rsid w:val="00BC3FDF"/>
    <w:rsid w:val="00BC6307"/>
    <w:rsid w:val="00BC67ED"/>
    <w:rsid w:val="00BC706C"/>
    <w:rsid w:val="00BD0977"/>
    <w:rsid w:val="00BD2CBC"/>
    <w:rsid w:val="00BD3195"/>
    <w:rsid w:val="00BD5159"/>
    <w:rsid w:val="00BD5350"/>
    <w:rsid w:val="00BD713D"/>
    <w:rsid w:val="00BD7826"/>
    <w:rsid w:val="00BD7B4A"/>
    <w:rsid w:val="00BD7D8C"/>
    <w:rsid w:val="00BE4DD6"/>
    <w:rsid w:val="00BE6084"/>
    <w:rsid w:val="00BE6780"/>
    <w:rsid w:val="00BE72CE"/>
    <w:rsid w:val="00BF2118"/>
    <w:rsid w:val="00BF50D8"/>
    <w:rsid w:val="00BF5B29"/>
    <w:rsid w:val="00C00FB7"/>
    <w:rsid w:val="00C0483B"/>
    <w:rsid w:val="00C06968"/>
    <w:rsid w:val="00C06BF1"/>
    <w:rsid w:val="00C07276"/>
    <w:rsid w:val="00C10975"/>
    <w:rsid w:val="00C11D47"/>
    <w:rsid w:val="00C122FD"/>
    <w:rsid w:val="00C16F20"/>
    <w:rsid w:val="00C174FB"/>
    <w:rsid w:val="00C20B46"/>
    <w:rsid w:val="00C23BAB"/>
    <w:rsid w:val="00C24D0B"/>
    <w:rsid w:val="00C25135"/>
    <w:rsid w:val="00C256EB"/>
    <w:rsid w:val="00C25F54"/>
    <w:rsid w:val="00C30E93"/>
    <w:rsid w:val="00C317DA"/>
    <w:rsid w:val="00C3342A"/>
    <w:rsid w:val="00C3389C"/>
    <w:rsid w:val="00C3403D"/>
    <w:rsid w:val="00C3614E"/>
    <w:rsid w:val="00C40121"/>
    <w:rsid w:val="00C40944"/>
    <w:rsid w:val="00C411F0"/>
    <w:rsid w:val="00C41524"/>
    <w:rsid w:val="00C41A41"/>
    <w:rsid w:val="00C44C60"/>
    <w:rsid w:val="00C44E0D"/>
    <w:rsid w:val="00C4557D"/>
    <w:rsid w:val="00C45699"/>
    <w:rsid w:val="00C46692"/>
    <w:rsid w:val="00C47C1E"/>
    <w:rsid w:val="00C50E30"/>
    <w:rsid w:val="00C538F4"/>
    <w:rsid w:val="00C539FB"/>
    <w:rsid w:val="00C54155"/>
    <w:rsid w:val="00C56EF5"/>
    <w:rsid w:val="00C56FE9"/>
    <w:rsid w:val="00C602F9"/>
    <w:rsid w:val="00C60A6E"/>
    <w:rsid w:val="00C6109E"/>
    <w:rsid w:val="00C635E6"/>
    <w:rsid w:val="00C65017"/>
    <w:rsid w:val="00C65855"/>
    <w:rsid w:val="00C67C5F"/>
    <w:rsid w:val="00C70891"/>
    <w:rsid w:val="00C70C62"/>
    <w:rsid w:val="00C75329"/>
    <w:rsid w:val="00C76755"/>
    <w:rsid w:val="00C767C9"/>
    <w:rsid w:val="00C76D36"/>
    <w:rsid w:val="00C80EC8"/>
    <w:rsid w:val="00C81D8A"/>
    <w:rsid w:val="00C827E7"/>
    <w:rsid w:val="00C82DD7"/>
    <w:rsid w:val="00C8372D"/>
    <w:rsid w:val="00C84932"/>
    <w:rsid w:val="00C84C27"/>
    <w:rsid w:val="00C85635"/>
    <w:rsid w:val="00C8762A"/>
    <w:rsid w:val="00C90C72"/>
    <w:rsid w:val="00C931D2"/>
    <w:rsid w:val="00C941AD"/>
    <w:rsid w:val="00C94948"/>
    <w:rsid w:val="00C9523D"/>
    <w:rsid w:val="00C95819"/>
    <w:rsid w:val="00CA2363"/>
    <w:rsid w:val="00CA3303"/>
    <w:rsid w:val="00CA369E"/>
    <w:rsid w:val="00CA3B77"/>
    <w:rsid w:val="00CA424F"/>
    <w:rsid w:val="00CA5E14"/>
    <w:rsid w:val="00CA68F3"/>
    <w:rsid w:val="00CA784C"/>
    <w:rsid w:val="00CA7DA8"/>
    <w:rsid w:val="00CB0362"/>
    <w:rsid w:val="00CB0453"/>
    <w:rsid w:val="00CB0A26"/>
    <w:rsid w:val="00CB2A24"/>
    <w:rsid w:val="00CB3A85"/>
    <w:rsid w:val="00CB5707"/>
    <w:rsid w:val="00CB575B"/>
    <w:rsid w:val="00CB5FF0"/>
    <w:rsid w:val="00CB72CF"/>
    <w:rsid w:val="00CC2210"/>
    <w:rsid w:val="00CC28E9"/>
    <w:rsid w:val="00CC2C55"/>
    <w:rsid w:val="00CC4558"/>
    <w:rsid w:val="00CC53AB"/>
    <w:rsid w:val="00CC6C73"/>
    <w:rsid w:val="00CC7023"/>
    <w:rsid w:val="00CC778F"/>
    <w:rsid w:val="00CC7D26"/>
    <w:rsid w:val="00CD3B61"/>
    <w:rsid w:val="00CD53CB"/>
    <w:rsid w:val="00CD5F41"/>
    <w:rsid w:val="00CD66FC"/>
    <w:rsid w:val="00CD6F8E"/>
    <w:rsid w:val="00CE15BD"/>
    <w:rsid w:val="00CE1B82"/>
    <w:rsid w:val="00CE2E07"/>
    <w:rsid w:val="00CE4D12"/>
    <w:rsid w:val="00CE7610"/>
    <w:rsid w:val="00CE79C3"/>
    <w:rsid w:val="00CF31EF"/>
    <w:rsid w:val="00CF38CC"/>
    <w:rsid w:val="00CF56F5"/>
    <w:rsid w:val="00D01266"/>
    <w:rsid w:val="00D01913"/>
    <w:rsid w:val="00D01AE6"/>
    <w:rsid w:val="00D01AF8"/>
    <w:rsid w:val="00D029B9"/>
    <w:rsid w:val="00D03E2D"/>
    <w:rsid w:val="00D051D6"/>
    <w:rsid w:val="00D07134"/>
    <w:rsid w:val="00D11C33"/>
    <w:rsid w:val="00D11CD7"/>
    <w:rsid w:val="00D123E9"/>
    <w:rsid w:val="00D148F2"/>
    <w:rsid w:val="00D1583A"/>
    <w:rsid w:val="00D20E01"/>
    <w:rsid w:val="00D2117A"/>
    <w:rsid w:val="00D214DC"/>
    <w:rsid w:val="00D236A3"/>
    <w:rsid w:val="00D2437B"/>
    <w:rsid w:val="00D24447"/>
    <w:rsid w:val="00D25302"/>
    <w:rsid w:val="00D25409"/>
    <w:rsid w:val="00D254C7"/>
    <w:rsid w:val="00D2579A"/>
    <w:rsid w:val="00D276ED"/>
    <w:rsid w:val="00D337BC"/>
    <w:rsid w:val="00D346E3"/>
    <w:rsid w:val="00D34795"/>
    <w:rsid w:val="00D34B8F"/>
    <w:rsid w:val="00D35440"/>
    <w:rsid w:val="00D35499"/>
    <w:rsid w:val="00D3565C"/>
    <w:rsid w:val="00D35A4C"/>
    <w:rsid w:val="00D37181"/>
    <w:rsid w:val="00D40A8F"/>
    <w:rsid w:val="00D40B43"/>
    <w:rsid w:val="00D41D8E"/>
    <w:rsid w:val="00D41FD6"/>
    <w:rsid w:val="00D42747"/>
    <w:rsid w:val="00D428E9"/>
    <w:rsid w:val="00D43BF2"/>
    <w:rsid w:val="00D43FD0"/>
    <w:rsid w:val="00D468B3"/>
    <w:rsid w:val="00D46BB7"/>
    <w:rsid w:val="00D47D83"/>
    <w:rsid w:val="00D50E94"/>
    <w:rsid w:val="00D5566B"/>
    <w:rsid w:val="00D557E3"/>
    <w:rsid w:val="00D56521"/>
    <w:rsid w:val="00D56619"/>
    <w:rsid w:val="00D56E7A"/>
    <w:rsid w:val="00D57CA2"/>
    <w:rsid w:val="00D60578"/>
    <w:rsid w:val="00D61016"/>
    <w:rsid w:val="00D611FF"/>
    <w:rsid w:val="00D621A6"/>
    <w:rsid w:val="00D6312B"/>
    <w:rsid w:val="00D6548B"/>
    <w:rsid w:val="00D66F9E"/>
    <w:rsid w:val="00D71854"/>
    <w:rsid w:val="00D72223"/>
    <w:rsid w:val="00D72BED"/>
    <w:rsid w:val="00D74311"/>
    <w:rsid w:val="00D74A4A"/>
    <w:rsid w:val="00D766C7"/>
    <w:rsid w:val="00D77D81"/>
    <w:rsid w:val="00D80214"/>
    <w:rsid w:val="00D8576D"/>
    <w:rsid w:val="00D87EFF"/>
    <w:rsid w:val="00D9030E"/>
    <w:rsid w:val="00D90F1F"/>
    <w:rsid w:val="00D91008"/>
    <w:rsid w:val="00D94361"/>
    <w:rsid w:val="00D94E3A"/>
    <w:rsid w:val="00D94EAA"/>
    <w:rsid w:val="00D96911"/>
    <w:rsid w:val="00D97858"/>
    <w:rsid w:val="00DA3977"/>
    <w:rsid w:val="00DA4952"/>
    <w:rsid w:val="00DA6813"/>
    <w:rsid w:val="00DB0F5C"/>
    <w:rsid w:val="00DB1ACB"/>
    <w:rsid w:val="00DB494A"/>
    <w:rsid w:val="00DB49C1"/>
    <w:rsid w:val="00DB552D"/>
    <w:rsid w:val="00DB623C"/>
    <w:rsid w:val="00DC1258"/>
    <w:rsid w:val="00DC1721"/>
    <w:rsid w:val="00DC2437"/>
    <w:rsid w:val="00DC2CC3"/>
    <w:rsid w:val="00DC3860"/>
    <w:rsid w:val="00DC6DFE"/>
    <w:rsid w:val="00DC6FA3"/>
    <w:rsid w:val="00DC742F"/>
    <w:rsid w:val="00DC7D3B"/>
    <w:rsid w:val="00DD0A0F"/>
    <w:rsid w:val="00DD56A6"/>
    <w:rsid w:val="00DD723B"/>
    <w:rsid w:val="00DE0512"/>
    <w:rsid w:val="00DE1164"/>
    <w:rsid w:val="00DE1363"/>
    <w:rsid w:val="00DE3EC2"/>
    <w:rsid w:val="00DE474A"/>
    <w:rsid w:val="00E0069B"/>
    <w:rsid w:val="00E00E23"/>
    <w:rsid w:val="00E010C6"/>
    <w:rsid w:val="00E01877"/>
    <w:rsid w:val="00E01B6E"/>
    <w:rsid w:val="00E01ECF"/>
    <w:rsid w:val="00E02AA4"/>
    <w:rsid w:val="00E04458"/>
    <w:rsid w:val="00E04553"/>
    <w:rsid w:val="00E04FF9"/>
    <w:rsid w:val="00E0575A"/>
    <w:rsid w:val="00E05F73"/>
    <w:rsid w:val="00E07CF5"/>
    <w:rsid w:val="00E10C4B"/>
    <w:rsid w:val="00E121D7"/>
    <w:rsid w:val="00E138AB"/>
    <w:rsid w:val="00E1481A"/>
    <w:rsid w:val="00E15942"/>
    <w:rsid w:val="00E1652C"/>
    <w:rsid w:val="00E16D90"/>
    <w:rsid w:val="00E16F96"/>
    <w:rsid w:val="00E17412"/>
    <w:rsid w:val="00E17F70"/>
    <w:rsid w:val="00E21A68"/>
    <w:rsid w:val="00E21CB5"/>
    <w:rsid w:val="00E21FF8"/>
    <w:rsid w:val="00E24BB1"/>
    <w:rsid w:val="00E25F79"/>
    <w:rsid w:val="00E2644E"/>
    <w:rsid w:val="00E26CDD"/>
    <w:rsid w:val="00E27A73"/>
    <w:rsid w:val="00E30537"/>
    <w:rsid w:val="00E30C5F"/>
    <w:rsid w:val="00E31A8E"/>
    <w:rsid w:val="00E3262D"/>
    <w:rsid w:val="00E334DC"/>
    <w:rsid w:val="00E34AF4"/>
    <w:rsid w:val="00E34BDE"/>
    <w:rsid w:val="00E3619B"/>
    <w:rsid w:val="00E40090"/>
    <w:rsid w:val="00E40625"/>
    <w:rsid w:val="00E41B65"/>
    <w:rsid w:val="00E429A5"/>
    <w:rsid w:val="00E42F58"/>
    <w:rsid w:val="00E44B5E"/>
    <w:rsid w:val="00E4522F"/>
    <w:rsid w:val="00E50E15"/>
    <w:rsid w:val="00E51C1F"/>
    <w:rsid w:val="00E54242"/>
    <w:rsid w:val="00E610C8"/>
    <w:rsid w:val="00E61A34"/>
    <w:rsid w:val="00E62CAF"/>
    <w:rsid w:val="00E677DF"/>
    <w:rsid w:val="00E70A2D"/>
    <w:rsid w:val="00E70CAD"/>
    <w:rsid w:val="00E70EAE"/>
    <w:rsid w:val="00E73052"/>
    <w:rsid w:val="00E73BF2"/>
    <w:rsid w:val="00E75B60"/>
    <w:rsid w:val="00E808F9"/>
    <w:rsid w:val="00E8120F"/>
    <w:rsid w:val="00E82DEF"/>
    <w:rsid w:val="00E836F4"/>
    <w:rsid w:val="00E84BD8"/>
    <w:rsid w:val="00E8568B"/>
    <w:rsid w:val="00E86265"/>
    <w:rsid w:val="00E87D9F"/>
    <w:rsid w:val="00E90391"/>
    <w:rsid w:val="00E91530"/>
    <w:rsid w:val="00E917CB"/>
    <w:rsid w:val="00E95A37"/>
    <w:rsid w:val="00E96447"/>
    <w:rsid w:val="00E970B2"/>
    <w:rsid w:val="00E97340"/>
    <w:rsid w:val="00EA1BEA"/>
    <w:rsid w:val="00EA267F"/>
    <w:rsid w:val="00EA3E67"/>
    <w:rsid w:val="00EA4AD7"/>
    <w:rsid w:val="00EA5423"/>
    <w:rsid w:val="00EA635E"/>
    <w:rsid w:val="00EB0A73"/>
    <w:rsid w:val="00EB0AC4"/>
    <w:rsid w:val="00EB0AD9"/>
    <w:rsid w:val="00EB0F1C"/>
    <w:rsid w:val="00EB1E12"/>
    <w:rsid w:val="00EB1FA6"/>
    <w:rsid w:val="00EB40FF"/>
    <w:rsid w:val="00EB5C3E"/>
    <w:rsid w:val="00EB5EB9"/>
    <w:rsid w:val="00EB785D"/>
    <w:rsid w:val="00EC1975"/>
    <w:rsid w:val="00EC23D2"/>
    <w:rsid w:val="00EC4160"/>
    <w:rsid w:val="00EC5F7F"/>
    <w:rsid w:val="00EC624F"/>
    <w:rsid w:val="00EC6721"/>
    <w:rsid w:val="00EC6782"/>
    <w:rsid w:val="00ED02BC"/>
    <w:rsid w:val="00ED0D55"/>
    <w:rsid w:val="00ED0E14"/>
    <w:rsid w:val="00ED161C"/>
    <w:rsid w:val="00ED18DD"/>
    <w:rsid w:val="00ED1E65"/>
    <w:rsid w:val="00ED1F51"/>
    <w:rsid w:val="00ED2D69"/>
    <w:rsid w:val="00ED2F09"/>
    <w:rsid w:val="00ED585D"/>
    <w:rsid w:val="00ED6108"/>
    <w:rsid w:val="00EE0BEE"/>
    <w:rsid w:val="00EE4501"/>
    <w:rsid w:val="00EE47E0"/>
    <w:rsid w:val="00EE54EB"/>
    <w:rsid w:val="00EE6A07"/>
    <w:rsid w:val="00EE73C3"/>
    <w:rsid w:val="00EE7B4C"/>
    <w:rsid w:val="00EF0428"/>
    <w:rsid w:val="00EF0EE0"/>
    <w:rsid w:val="00EF2B9E"/>
    <w:rsid w:val="00EF304B"/>
    <w:rsid w:val="00EF3A7D"/>
    <w:rsid w:val="00EF4F4F"/>
    <w:rsid w:val="00EF5028"/>
    <w:rsid w:val="00EF6740"/>
    <w:rsid w:val="00EF78CC"/>
    <w:rsid w:val="00F016F0"/>
    <w:rsid w:val="00F04B39"/>
    <w:rsid w:val="00F06D9B"/>
    <w:rsid w:val="00F07033"/>
    <w:rsid w:val="00F07928"/>
    <w:rsid w:val="00F1076F"/>
    <w:rsid w:val="00F111A6"/>
    <w:rsid w:val="00F1142C"/>
    <w:rsid w:val="00F11E15"/>
    <w:rsid w:val="00F11FE0"/>
    <w:rsid w:val="00F120DC"/>
    <w:rsid w:val="00F14F5C"/>
    <w:rsid w:val="00F1507F"/>
    <w:rsid w:val="00F157FD"/>
    <w:rsid w:val="00F15AA8"/>
    <w:rsid w:val="00F15FE5"/>
    <w:rsid w:val="00F217E0"/>
    <w:rsid w:val="00F2235F"/>
    <w:rsid w:val="00F229E7"/>
    <w:rsid w:val="00F23C3A"/>
    <w:rsid w:val="00F279A8"/>
    <w:rsid w:val="00F27DBA"/>
    <w:rsid w:val="00F30131"/>
    <w:rsid w:val="00F3148D"/>
    <w:rsid w:val="00F32190"/>
    <w:rsid w:val="00F32305"/>
    <w:rsid w:val="00F35E62"/>
    <w:rsid w:val="00F42A1A"/>
    <w:rsid w:val="00F438F3"/>
    <w:rsid w:val="00F44167"/>
    <w:rsid w:val="00F446DC"/>
    <w:rsid w:val="00F44C88"/>
    <w:rsid w:val="00F45313"/>
    <w:rsid w:val="00F45EA4"/>
    <w:rsid w:val="00F47BEC"/>
    <w:rsid w:val="00F512DD"/>
    <w:rsid w:val="00F53F48"/>
    <w:rsid w:val="00F545FC"/>
    <w:rsid w:val="00F54609"/>
    <w:rsid w:val="00F5534B"/>
    <w:rsid w:val="00F5565F"/>
    <w:rsid w:val="00F5669A"/>
    <w:rsid w:val="00F57A95"/>
    <w:rsid w:val="00F603B9"/>
    <w:rsid w:val="00F613B1"/>
    <w:rsid w:val="00F6170C"/>
    <w:rsid w:val="00F65526"/>
    <w:rsid w:val="00F660E2"/>
    <w:rsid w:val="00F66178"/>
    <w:rsid w:val="00F66207"/>
    <w:rsid w:val="00F66B5C"/>
    <w:rsid w:val="00F67D63"/>
    <w:rsid w:val="00F67E73"/>
    <w:rsid w:val="00F710FF"/>
    <w:rsid w:val="00F7158F"/>
    <w:rsid w:val="00F7350F"/>
    <w:rsid w:val="00F7450F"/>
    <w:rsid w:val="00F760E4"/>
    <w:rsid w:val="00F804C6"/>
    <w:rsid w:val="00F82498"/>
    <w:rsid w:val="00F8476E"/>
    <w:rsid w:val="00F848DA"/>
    <w:rsid w:val="00F84AB2"/>
    <w:rsid w:val="00F85929"/>
    <w:rsid w:val="00F85A17"/>
    <w:rsid w:val="00F8661E"/>
    <w:rsid w:val="00F90089"/>
    <w:rsid w:val="00F91D01"/>
    <w:rsid w:val="00F91FD6"/>
    <w:rsid w:val="00F93200"/>
    <w:rsid w:val="00F937B8"/>
    <w:rsid w:val="00F93C35"/>
    <w:rsid w:val="00F94514"/>
    <w:rsid w:val="00F947F2"/>
    <w:rsid w:val="00F94984"/>
    <w:rsid w:val="00FA0666"/>
    <w:rsid w:val="00FA0CD1"/>
    <w:rsid w:val="00FA0FDD"/>
    <w:rsid w:val="00FA1C98"/>
    <w:rsid w:val="00FA5277"/>
    <w:rsid w:val="00FA5537"/>
    <w:rsid w:val="00FA6CE9"/>
    <w:rsid w:val="00FB236C"/>
    <w:rsid w:val="00FB2B26"/>
    <w:rsid w:val="00FB357B"/>
    <w:rsid w:val="00FB59C9"/>
    <w:rsid w:val="00FB649A"/>
    <w:rsid w:val="00FB7662"/>
    <w:rsid w:val="00FB79E8"/>
    <w:rsid w:val="00FB7D81"/>
    <w:rsid w:val="00FB7FED"/>
    <w:rsid w:val="00FC0B80"/>
    <w:rsid w:val="00FC17A6"/>
    <w:rsid w:val="00FC22BF"/>
    <w:rsid w:val="00FC353D"/>
    <w:rsid w:val="00FC69A0"/>
    <w:rsid w:val="00FC6E0C"/>
    <w:rsid w:val="00FD0B7F"/>
    <w:rsid w:val="00FD2FAC"/>
    <w:rsid w:val="00FD468B"/>
    <w:rsid w:val="00FD6515"/>
    <w:rsid w:val="00FD7647"/>
    <w:rsid w:val="00FD7712"/>
    <w:rsid w:val="00FD7D95"/>
    <w:rsid w:val="00FD7E9A"/>
    <w:rsid w:val="00FE1665"/>
    <w:rsid w:val="00FE3A96"/>
    <w:rsid w:val="00FE3B34"/>
    <w:rsid w:val="00FE49F7"/>
    <w:rsid w:val="00FE5181"/>
    <w:rsid w:val="00FE598F"/>
    <w:rsid w:val="00FE5CE9"/>
    <w:rsid w:val="00FE71C0"/>
    <w:rsid w:val="00FE7E63"/>
    <w:rsid w:val="00FF0A5D"/>
    <w:rsid w:val="00FF14F7"/>
    <w:rsid w:val="00FF18F0"/>
    <w:rsid w:val="00FF26C8"/>
    <w:rsid w:val="00FF354D"/>
    <w:rsid w:val="00FF3DB2"/>
    <w:rsid w:val="00FF69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5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350FA"/>
    <w:rPr>
      <w:color w:val="0000FF"/>
      <w:u w:val="single"/>
    </w:rPr>
  </w:style>
  <w:style w:type="paragraph" w:styleId="a3">
    <w:name w:val="Document Map"/>
    <w:basedOn w:val="a"/>
    <w:link w:val="Char"/>
    <w:uiPriority w:val="99"/>
    <w:semiHidden/>
    <w:unhideWhenUsed/>
    <w:rsid w:val="007350FA"/>
    <w:pPr>
      <w:spacing w:after="0" w:line="240" w:lineRule="auto"/>
    </w:pPr>
    <w:rPr>
      <w:rFonts w:ascii="Tahoma" w:hAnsi="Tahoma" w:cs="Tahoma"/>
      <w:sz w:val="16"/>
      <w:szCs w:val="16"/>
    </w:rPr>
  </w:style>
  <w:style w:type="character" w:customStyle="1" w:styleId="Char">
    <w:name w:val="خريطة مستند Char"/>
    <w:basedOn w:val="a0"/>
    <w:link w:val="a3"/>
    <w:uiPriority w:val="99"/>
    <w:semiHidden/>
    <w:rsid w:val="007350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8354453">
      <w:bodyDiv w:val="1"/>
      <w:marLeft w:val="0"/>
      <w:marRight w:val="0"/>
      <w:marTop w:val="0"/>
      <w:marBottom w:val="0"/>
      <w:divBdr>
        <w:top w:val="none" w:sz="0" w:space="0" w:color="auto"/>
        <w:left w:val="none" w:sz="0" w:space="0" w:color="auto"/>
        <w:bottom w:val="none" w:sz="0" w:space="0" w:color="auto"/>
        <w:right w:val="none" w:sz="0" w:space="0" w:color="auto"/>
      </w:divBdr>
      <w:divsChild>
        <w:div w:id="867984052">
          <w:marLeft w:val="0"/>
          <w:marRight w:val="0"/>
          <w:marTop w:val="0"/>
          <w:marBottom w:val="0"/>
          <w:divBdr>
            <w:top w:val="none" w:sz="0" w:space="0" w:color="auto"/>
            <w:left w:val="none" w:sz="0" w:space="0" w:color="auto"/>
            <w:bottom w:val="none" w:sz="0" w:space="0" w:color="auto"/>
            <w:right w:val="none" w:sz="0" w:space="0" w:color="auto"/>
          </w:divBdr>
        </w:div>
      </w:divsChild>
    </w:div>
    <w:div w:id="14633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jed.alrassi@gmail.com" TargetMode="External"/><Relationship Id="rId3" Type="http://schemas.openxmlformats.org/officeDocument/2006/relationships/settings" Target="settings.xml"/><Relationship Id="rId7" Type="http://schemas.openxmlformats.org/officeDocument/2006/relationships/hyperlink" Target="http://quran-m.com/quran/article/2092/%D9%82%D8%B3%D9%8A%D8%B3%D9%8A%D9%86-%D9%88%D8%B1%D9%87%D8%A8%D8%A7%D9%86%C2%A0%D9%8A%D8%B9%D8%AA%D9%86%D9%82%D9%88%D9%86-%D8%A7%D9%84%D8%A5%D8%B3%D9%84%D8%A7%D9%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bn.com/spirituallife/onlinediscipleship/understandingislam/why_are_westerners_converting.aspx" TargetMode="External"/><Relationship Id="rId11" Type="http://schemas.openxmlformats.org/officeDocument/2006/relationships/theme" Target="theme/theme1.xml"/><Relationship Id="rId5" Type="http://schemas.openxmlformats.org/officeDocument/2006/relationships/hyperlink" Target="https://en.wikipedia.org/wiki/Growth_of_relig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aid.net/The-clear-religion"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491</Words>
  <Characters>2804</Characters>
  <Application>Microsoft Office Word</Application>
  <DocSecurity>0</DocSecurity>
  <Lines>23</Lines>
  <Paragraphs>6</Paragraphs>
  <ScaleCrop>false</ScaleCrop>
  <Company>Hewlett-Packard</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2017-05-06T06:06:00Z</dcterms:created>
  <dcterms:modified xsi:type="dcterms:W3CDTF">2018-02-12T19:16:00Z</dcterms:modified>
</cp:coreProperties>
</file>