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4CF" w14:textId="77777777" w:rsidR="009D5B29" w:rsidRPr="00A8641E" w:rsidRDefault="00000000" w:rsidP="00647190">
      <w:pPr>
        <w:pStyle w:val="1"/>
        <w:spacing w:before="2500"/>
        <w:rPr>
          <w:rStyle w:val="a4"/>
          <w:rFonts w:hint="eastAsia"/>
          <w:b/>
          <w:bCs/>
          <w:sz w:val="96"/>
          <w:szCs w:val="96"/>
          <w:lang w:eastAsia="zh-CN"/>
        </w:rPr>
      </w:pPr>
      <w:bookmarkStart w:id="0" w:name="_Toc137478506"/>
      <w:r w:rsidRPr="00A8641E">
        <w:rPr>
          <w:rStyle w:val="a4"/>
          <w:rFonts w:ascii="Microsoft YaHei" w:eastAsia="Microsoft YaHei" w:hAnsi="Microsoft YaHei" w:cs="Microsoft YaHei" w:hint="eastAsia"/>
          <w:b/>
          <w:bCs/>
          <w:sz w:val="96"/>
          <w:szCs w:val="96"/>
          <w:lang w:eastAsia="zh-CN"/>
        </w:rPr>
        <w:t>月经和产血教法</w:t>
      </w:r>
      <w:r w:rsidRPr="00A8641E">
        <w:rPr>
          <w:rStyle w:val="a4"/>
          <w:rFonts w:hint="eastAsia"/>
          <w:b/>
          <w:bCs/>
          <w:sz w:val="96"/>
          <w:szCs w:val="96"/>
          <w:lang w:eastAsia="zh-CN"/>
        </w:rPr>
        <w:t>60</w:t>
      </w:r>
      <w:r w:rsidRPr="00A8641E">
        <w:rPr>
          <w:rStyle w:val="a4"/>
          <w:rFonts w:ascii="Microsoft YaHei" w:eastAsia="Microsoft YaHei" w:hAnsi="Microsoft YaHei" w:cs="Microsoft YaHei" w:hint="eastAsia"/>
          <w:b/>
          <w:bCs/>
          <w:sz w:val="96"/>
          <w:szCs w:val="96"/>
          <w:lang w:eastAsia="zh-CN"/>
        </w:rPr>
        <w:t>问</w:t>
      </w:r>
      <w:bookmarkEnd w:id="0"/>
    </w:p>
    <w:p w14:paraId="7F578632" w14:textId="77777777" w:rsidR="00C773CB" w:rsidRDefault="00C773CB" w:rsidP="00C773CB"/>
    <w:p w14:paraId="113A3AE5" w14:textId="77777777" w:rsidR="00C773CB" w:rsidRPr="00C773CB" w:rsidRDefault="00C773CB" w:rsidP="00C773CB">
      <w:pPr>
        <w:sectPr w:rsidR="00C773CB" w:rsidRPr="00C773CB" w:rsidSect="002D5274">
          <w:headerReference w:type="default" r:id="rId7"/>
          <w:footerReference w:type="default" r:id="rId8"/>
          <w:type w:val="continuous"/>
          <w:pgSz w:w="8391" w:h="11906" w:code="11"/>
          <w:pgMar w:top="851" w:right="851" w:bottom="1418" w:left="851" w:header="720" w:footer="720" w:gutter="0"/>
          <w:pgBorders w:display="firstPage" w:offsetFrom="page">
            <w:top w:val="twistedLines2" w:sz="18" w:space="24" w:color="4EA6DC"/>
            <w:left w:val="twistedLines2" w:sz="18" w:space="24" w:color="4EA6DC"/>
            <w:bottom w:val="twistedLines2" w:sz="18" w:space="24" w:color="4EA6DC"/>
            <w:right w:val="twistedLines2" w:sz="18" w:space="24" w:color="4EA6DC"/>
          </w:pgBorders>
          <w:cols w:space="720"/>
          <w:titlePg/>
          <w:docGrid w:linePitch="381"/>
        </w:sectPr>
      </w:pPr>
    </w:p>
    <w:p w14:paraId="3083FEB8" w14:textId="229F6E5F" w:rsidR="007361B2" w:rsidRDefault="0065745B">
      <w:pPr>
        <w:ind w:firstLine="0"/>
        <w:jc w:val="left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959EE61" wp14:editId="04CA6F61">
            <wp:simplePos x="536028" y="788276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0" b="0"/>
            <wp:wrapSquare wrapText="bothSides"/>
            <wp:docPr id="7913453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345381" name="صورة 7913453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1B2">
        <w:rPr>
          <w:rFonts w:ascii="Microsoft YaHei" w:eastAsia="Microsoft YaHei" w:hAnsi="Microsoft YaHei" w:cs="Microsoft YaHei"/>
        </w:rPr>
        <w:br w:type="page"/>
      </w:r>
    </w:p>
    <w:p w14:paraId="6B9754D1" w14:textId="348369F0" w:rsidR="009D5B29" w:rsidRPr="001B00B3" w:rsidRDefault="00000000" w:rsidP="001B00B3">
      <w:pPr>
        <w:pStyle w:val="a8"/>
      </w:pPr>
      <w:r w:rsidRPr="001B00B3">
        <w:lastRenderedPageBreak/>
        <w:t>奉至仁至慈的安拉之名</w:t>
      </w:r>
    </w:p>
    <w:p w14:paraId="6B9754D2" w14:textId="77777777" w:rsidR="009D5B29" w:rsidRPr="0055795B" w:rsidRDefault="00000000" w:rsidP="0055795B">
      <w:pPr>
        <w:pStyle w:val="1"/>
        <w:pageBreakBefore w:val="0"/>
        <w:rPr>
          <w:lang w:val="ru-RU"/>
        </w:rPr>
      </w:pPr>
      <w:bookmarkStart w:id="1" w:name="_Toc137478507"/>
      <w:r w:rsidRPr="0055795B">
        <w:rPr>
          <w:rFonts w:ascii="Microsoft YaHei" w:eastAsia="Microsoft YaHei" w:hAnsi="Microsoft YaHei" w:cs="Microsoft YaHei" w:hint="eastAsia"/>
          <w:lang w:val="ru-RU"/>
        </w:rPr>
        <w:t>前言</w:t>
      </w:r>
      <w:bookmarkEnd w:id="1"/>
    </w:p>
    <w:p w14:paraId="6B9754D3" w14:textId="77777777" w:rsidR="009D5B29" w:rsidRDefault="00000000">
      <w:r>
        <w:rPr>
          <w:rFonts w:ascii="Microsoft YaHei" w:eastAsia="Microsoft YaHei" w:hAnsi="Microsoft YaHei" w:cs="Microsoft YaHei" w:hint="eastAsia"/>
        </w:rPr>
        <w:t>万赞归于安拉，祝福、祝安于安拉的使者穆罕默德和其家眷、弟子，以及追随他的人们，直至报应日。</w:t>
      </w:r>
    </w:p>
    <w:p w14:paraId="6B9754D4" w14:textId="77777777" w:rsidR="009D5B29" w:rsidRDefault="00000000">
      <w:r>
        <w:rPr>
          <w:rFonts w:ascii="Microsoft YaHei" w:eastAsia="Microsoft YaHei" w:hAnsi="Microsoft YaHei" w:cs="Microsoft YaHei" w:hint="eastAsia"/>
        </w:rPr>
        <w:t>穆斯林姐妹们！</w:t>
      </w:r>
    </w:p>
    <w:p w14:paraId="6B9754D5" w14:textId="77777777" w:rsidR="009D5B29" w:rsidRDefault="00000000">
      <w:r>
        <w:rPr>
          <w:rFonts w:ascii="Microsoft YaHei" w:eastAsia="Microsoft YaHei" w:hAnsi="Microsoft YaHei" w:cs="Microsoft YaHei" w:hint="eastAsia"/>
        </w:rPr>
        <w:t>鉴于向学者们咨询月经教律的问题较多，我们收集了常见且反复询问的问题，考虑到篇幅简略，没有涉及过多的问题。</w:t>
      </w:r>
    </w:p>
    <w:p w14:paraId="6B9754D6" w14:textId="77777777" w:rsidR="009D5B29" w:rsidRDefault="00000000">
      <w:r>
        <w:rPr>
          <w:rFonts w:ascii="Microsoft YaHei" w:eastAsia="Microsoft YaHei" w:hAnsi="Microsoft YaHei" w:cs="Microsoft YaHei" w:hint="eastAsia"/>
        </w:rPr>
        <w:t>穆斯林姐妹！</w:t>
      </w:r>
    </w:p>
    <w:p w14:paraId="6B9754D7" w14:textId="77777777" w:rsidR="009D5B29" w:rsidRDefault="00000000">
      <w:r>
        <w:rPr>
          <w:rFonts w:ascii="Microsoft YaHei" w:eastAsia="Microsoft YaHei" w:hAnsi="Microsoft YaHei" w:cs="Microsoft YaHei" w:hint="eastAsia"/>
        </w:rPr>
        <w:t>鉴于明白教律的重要性，我们专注这些问题的搜集和整理，希望为你提供便利，让你正确地崇拜安拉。</w:t>
      </w:r>
    </w:p>
    <w:p w14:paraId="6B9754D8" w14:textId="77777777" w:rsidR="009D5B29" w:rsidRDefault="00000000">
      <w:r>
        <w:rPr>
          <w:rFonts w:ascii="Microsoft YaHei" w:eastAsia="Microsoft YaHei" w:hAnsi="Microsoft YaHei" w:cs="Microsoft YaHei" w:hint="eastAsia"/>
        </w:rPr>
        <w:t>切记：对于初次阅读本书的读者，可能会发现有些问题重复罗列；但是当你深入阅读时，会发现每一次解答都有所不同，都有新知，我们认为不应该忽视这点。</w:t>
      </w:r>
    </w:p>
    <w:p w14:paraId="6B9754D9" w14:textId="77777777" w:rsidR="009D5B29" w:rsidRDefault="00000000">
      <w:r w:rsidRPr="001512A0">
        <w:rPr>
          <w:rStyle w:val="Char0"/>
          <w:rFonts w:ascii="Microsoft YaHei" w:eastAsia="Microsoft YaHei" w:hAnsi="Microsoft YaHei" w:cs="Microsoft YaHei" w:hint="eastAsia"/>
        </w:rPr>
        <w:lastRenderedPageBreak/>
        <w:t>祝福我们的先知穆罕默德和其家眷</w:t>
      </w:r>
      <w:r>
        <w:rPr>
          <w:rFonts w:ascii="Microsoft YaHei" w:eastAsia="Microsoft YaHei" w:hAnsi="Microsoft YaHei" w:cs="Microsoft YaHei" w:hint="eastAsia"/>
        </w:rPr>
        <w:t>、弟子们幸福安康！</w:t>
      </w:r>
    </w:p>
    <w:p w14:paraId="6B9754DA" w14:textId="77777777" w:rsidR="009D5B29" w:rsidRDefault="00000000">
      <w:pPr>
        <w:jc w:val="center"/>
      </w:pPr>
      <w:r>
        <w:t>*</w:t>
      </w:r>
    </w:p>
    <w:p w14:paraId="6B9754DB" w14:textId="77777777" w:rsidR="009D5B29" w:rsidRDefault="00000000" w:rsidP="002D5274">
      <w:pPr>
        <w:pStyle w:val="1"/>
      </w:pPr>
      <w:bookmarkStart w:id="2" w:name="_Toc137478508"/>
      <w:r>
        <w:rPr>
          <w:rFonts w:ascii="Microsoft YaHei" w:eastAsia="Microsoft YaHei" w:hAnsi="Microsoft YaHei" w:cs="Microsoft YaHei" w:hint="eastAsia"/>
        </w:rPr>
        <w:lastRenderedPageBreak/>
        <w:t>礼拜和斋戒中有关月经的律例</w:t>
      </w:r>
      <w:bookmarkEnd w:id="2"/>
    </w:p>
    <w:p w14:paraId="7A14E1EA" w14:textId="77777777" w:rsidR="00823EA2" w:rsidRDefault="00000000">
      <w:r w:rsidRPr="006A7716">
        <w:rPr>
          <w:rStyle w:val="Char"/>
          <w:rFonts w:ascii="Microsoft YaHei" w:eastAsia="Microsoft YaHei" w:hAnsi="Microsoft YaHei" w:cs="Microsoft YaHei" w:hint="eastAsia"/>
        </w:rPr>
        <w:t>问题</w:t>
      </w:r>
      <w:r w:rsidRPr="006A7716">
        <w:rPr>
          <w:rStyle w:val="Char"/>
        </w:rPr>
        <w:t>1</w:t>
      </w:r>
      <w:r w:rsidRPr="006A7716">
        <w:rPr>
          <w:rStyle w:val="Char"/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晨礼后，发现月经干净，是禁食封这一天的斋戒？这是需要还补？</w:t>
      </w:r>
    </w:p>
    <w:p w14:paraId="6B9754DC" w14:textId="6655867A" w:rsidR="009D5B29" w:rsidRDefault="00000000">
      <w:pPr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1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拂晓后，发现月经干净，学者们对于妇女在这天的禁食，有两种主张：</w:t>
      </w:r>
    </w:p>
    <w:p w14:paraId="6B9754DD" w14:textId="77777777" w:rsidR="009D5B29" w:rsidRDefault="00000000">
      <w:r>
        <w:rPr>
          <w:rFonts w:ascii="Microsoft YaHei" w:eastAsia="Microsoft YaHei" w:hAnsi="Microsoft YaHei" w:cs="Microsoft YaHei" w:hint="eastAsia"/>
        </w:rPr>
        <w:t>第一种：她应当禁食，但并不算为斋戒，必须还补，这是伊玛目艾哈迈德的著名主张。</w:t>
      </w:r>
    </w:p>
    <w:p w14:paraId="6B9754DE" w14:textId="77777777" w:rsidR="009D5B29" w:rsidRDefault="00000000">
      <w:r>
        <w:rPr>
          <w:rFonts w:ascii="Microsoft YaHei" w:eastAsia="Microsoft YaHei" w:hAnsi="Microsoft YaHei" w:cs="Microsoft YaHei" w:hint="eastAsia"/>
        </w:rPr>
        <w:t>第二种：不需要禁食，因为她在这天的封斋无效，因为她是经妇，不属于封斋人之列；既然封斋无效，就没有禁食的必要。这个时间，对她来说不是封斋时间，而是开斋时间，而且不允许她从上午开始封斋。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教律要求的斋戒：从拂晓至日落，不吃不喝，崇敬安拉。</w:t>
      </w:r>
    </w:p>
    <w:p w14:paraId="6B9754DF" w14:textId="77777777" w:rsidR="009D5B29" w:rsidRDefault="00000000">
      <w:r>
        <w:rPr>
          <w:rFonts w:ascii="Microsoft YaHei" w:eastAsia="Microsoft YaHei" w:hAnsi="Microsoft YaHei" w:cs="Microsoft YaHei" w:hint="eastAsia"/>
        </w:rPr>
        <w:t>如你所见，这个说法更侧重于必须禁食的主张，但每一种主张都要求必须还补这天的斋戒。</w:t>
      </w:r>
    </w:p>
    <w:p w14:paraId="746CB148" w14:textId="77777777" w:rsidR="006A7716" w:rsidRDefault="00000000">
      <w:r w:rsidRPr="006A7716">
        <w:rPr>
          <w:rStyle w:val="Char"/>
          <w:rFonts w:ascii="Microsoft YaHei" w:eastAsia="Microsoft YaHei" w:hAnsi="Microsoft YaHei" w:cs="Microsoft YaHei" w:hint="eastAsia"/>
        </w:rPr>
        <w:lastRenderedPageBreak/>
        <w:t>问题</w:t>
      </w:r>
      <w:r w:rsidRPr="006A7716">
        <w:rPr>
          <w:rStyle w:val="Char"/>
        </w:rPr>
        <w:t>2</w:t>
      </w:r>
      <w:r w:rsidRPr="006A7716">
        <w:rPr>
          <w:rStyle w:val="Char"/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一名经妇干净了，晨礼后（时间）她洗了大净，礼了晨礼，完成了这天的斋戒，她还需要还补这天的斋戒吗？</w:t>
      </w:r>
    </w:p>
    <w:p w14:paraId="2351EE26" w14:textId="77777777" w:rsidR="00FF1888" w:rsidRDefault="00000000">
      <w:pPr>
        <w:rPr>
          <w:rStyle w:val="Char"/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2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来月经的妇女哪怕拂晓前一分钟干净了，只要她确信干净，而且是在斋月，就必须封斋；她在这天的封斋是有效的，不需要还补，因为她是在干净的情况下封的斋；如果她在天亮后洗大净，无妨。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</w:rPr>
        <w:t>同样，一个男子如果因性交或梦遗而身无大净，他吃了封斋饭，拂晓后才洗大净，其斋戒是有效的。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借此机会，我还想提醒妇女们另一件事情，如果她在封斋那天来了月经，一些妇女认为，月经要是在她开斋之后、礼宵礼之前来，那么她这天的斋戒是无效的。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这是毫无根据的，月经只要是在日落之后来的，哪怕日落之后只一会儿时间，其斋戒是正确有效的。</w:t>
      </w:r>
      <w:r>
        <w:t xml:space="preserve"> </w:t>
      </w:r>
    </w:p>
    <w:p w14:paraId="253DE45F" w14:textId="01E7591A" w:rsidR="006A7716" w:rsidRDefault="00000000">
      <w:r w:rsidRPr="006A7716">
        <w:rPr>
          <w:rStyle w:val="Char"/>
          <w:rFonts w:ascii="Microsoft YaHei" w:eastAsia="Microsoft YaHei" w:hAnsi="Microsoft YaHei" w:cs="Microsoft YaHei" w:hint="eastAsia"/>
          <w:lang w:eastAsia="zh-CN"/>
        </w:rPr>
        <w:t>问题</w:t>
      </w:r>
      <w:r w:rsidRPr="006A7716">
        <w:rPr>
          <w:rStyle w:val="Char"/>
          <w:lang w:eastAsia="zh-CN"/>
        </w:rPr>
        <w:t>3</w:t>
      </w:r>
      <w:r w:rsidRPr="006A7716">
        <w:rPr>
          <w:rStyle w:val="Char"/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产妇在四十天之前干净了，需要封斋和礼拜吗？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3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是的，产妇在四十天之前什么时候干净，她就必须封斋。</w:t>
      </w:r>
      <w:r>
        <w:rPr>
          <w:rFonts w:ascii="Microsoft YaHei" w:eastAsia="Microsoft YaHei" w:hAnsi="Microsoft YaHei" w:cs="Microsoft YaHei" w:hint="eastAsia"/>
        </w:rPr>
        <w:t>如果是在斋月中，她也必须礼拜</w:t>
      </w:r>
      <w:r>
        <w:rPr>
          <w:rFonts w:ascii="Microsoft YaHei" w:eastAsia="Microsoft YaHei" w:hAnsi="Microsoft YaHei" w:cs="Microsoft YaHei" w:hint="eastAsia"/>
        </w:rPr>
        <w:lastRenderedPageBreak/>
        <w:t>；允许她的丈夫与她同房；因为她是干净的，没有任何因素阻止她斋戒、礼拜和同房。</w:t>
      </w:r>
    </w:p>
    <w:p w14:paraId="1D83431F" w14:textId="77777777" w:rsidR="006A7716" w:rsidRDefault="00000000">
      <w:pPr>
        <w:rPr>
          <w:lang w:eastAsia="zh-CN"/>
        </w:rPr>
      </w:pPr>
      <w:r w:rsidRPr="006A7716">
        <w:rPr>
          <w:rStyle w:val="Char"/>
          <w:rFonts w:ascii="Microsoft YaHei" w:eastAsia="Microsoft YaHei" w:hAnsi="Microsoft YaHei" w:cs="Microsoft YaHei" w:hint="eastAsia"/>
          <w:lang w:eastAsia="zh-CN"/>
        </w:rPr>
        <w:t>问题</w:t>
      </w:r>
      <w:r w:rsidRPr="006A7716">
        <w:rPr>
          <w:rStyle w:val="Char"/>
          <w:lang w:eastAsia="zh-CN"/>
        </w:rPr>
        <w:t>4: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一个女人通常的例假是八天或七天，偶尔一两次会超出这些天数，怎么办？</w:t>
      </w:r>
    </w:p>
    <w:p w14:paraId="0DF3D2C2" w14:textId="77777777" w:rsidR="00457519" w:rsidRDefault="00000000">
      <w:pPr>
        <w:rPr>
          <w:rStyle w:val="ab"/>
        </w:rPr>
      </w:pP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4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如果一个女人通常的例假是六天或七天，有时成为八天或九天或十天或是一天，那么，她不要礼拜，直至干净。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</w:rPr>
        <w:t>那是因为先知没有为月经指定特定的期限。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安拉说：</w:t>
      </w:r>
    </w:p>
    <w:p w14:paraId="4EFF54E3" w14:textId="170E387D" w:rsidR="00712027" w:rsidRPr="00712027" w:rsidRDefault="00712027" w:rsidP="00712027">
      <w:pPr>
        <w:bidi/>
        <w:spacing w:line="240" w:lineRule="auto"/>
        <w:ind w:firstLine="270"/>
        <w:jc w:val="left"/>
        <w:rPr>
          <w:rFonts w:ascii="Traditional Arabic" w:eastAsia="SimSun" w:hAnsi="Calibri" w:cs="Arial"/>
          <w:color w:val="2581BA"/>
          <w:sz w:val="24"/>
          <w:szCs w:val="24"/>
          <w:rtl/>
          <w:lang w:val="fr-FR" w:eastAsia="zh-CN"/>
        </w:rPr>
      </w:pPr>
      <w:r w:rsidRPr="00712027">
        <w:rPr>
          <w:rFonts w:ascii="Traditional Arabic" w:eastAsia="SimSun" w:hAnsi="Calibri" w:cs="Traditional Arabic"/>
          <w:color w:val="2581BA"/>
          <w:sz w:val="30"/>
          <w:szCs w:val="30"/>
          <w:shd w:val="clear" w:color="auto" w:fill="FFFFFF"/>
          <w:rtl/>
          <w:lang w:val="id-ID" w:eastAsia="zh-CN" w:bidi="fa-IR"/>
        </w:rPr>
        <w:t>﴿</w:t>
      </w:r>
      <w:r w:rsidRPr="00712027">
        <w:rPr>
          <w:rFonts w:ascii="Traditional Arabic" w:eastAsia="SimSun" w:hAnsi="Calibri" w:cs="KFGQPC HAFS Uthmanic Script"/>
          <w:color w:val="2581BA"/>
          <w:sz w:val="30"/>
          <w:szCs w:val="30"/>
          <w:shd w:val="clear" w:color="auto" w:fill="FFFFFF"/>
          <w:rtl/>
          <w:lang w:val="id-ID" w:eastAsia="zh-CN" w:bidi="fa-IR"/>
        </w:rPr>
        <w:t>وَيَسۡـَٔلُونَكَ عَنِ ٱلۡمَحِيضِۖ قُلۡ هُوَ أَذٗى</w:t>
      </w:r>
      <w:r w:rsidRPr="00712027">
        <w:rPr>
          <w:rFonts w:ascii="Traditional Arabic" w:eastAsia="SimSun" w:hAnsi="Calibri" w:cs="Cambria"/>
          <w:color w:val="2581BA"/>
          <w:sz w:val="30"/>
          <w:szCs w:val="30"/>
          <w:shd w:val="clear" w:color="auto" w:fill="FFFFFF"/>
          <w:rtl/>
          <w:lang w:val="id-ID" w:eastAsia="zh-CN" w:bidi="fa-IR"/>
        </w:rPr>
        <w:t>...</w:t>
      </w:r>
      <w:r w:rsidRPr="00712027">
        <w:rPr>
          <w:rFonts w:ascii="Traditional Arabic" w:eastAsia="SimSun" w:hAnsi="Calibri" w:cs="Traditional Arabic"/>
          <w:color w:val="2581BA"/>
          <w:sz w:val="30"/>
          <w:szCs w:val="30"/>
          <w:shd w:val="clear" w:color="auto" w:fill="FFFFFF"/>
          <w:rtl/>
          <w:lang w:val="id-ID" w:eastAsia="zh-CN" w:bidi="fa-IR"/>
        </w:rPr>
        <w:t>﴾</w:t>
      </w:r>
      <w:r>
        <w:rPr>
          <w:rFonts w:ascii="Traditional Arabic" w:eastAsia="SimSun" w:hAnsi="Calibri" w:cs="Arial" w:hint="cs"/>
          <w:sz w:val="24"/>
          <w:szCs w:val="24"/>
          <w:shd w:val="clear" w:color="auto" w:fill="FFFFFF"/>
          <w:rtl/>
          <w:lang w:eastAsia="zh-CN" w:bidi="fa-IR"/>
        </w:rPr>
        <w:t xml:space="preserve"> </w:t>
      </w:r>
      <w:r w:rsidRPr="00712027">
        <w:rPr>
          <w:rFonts w:ascii="Traditional Arabic" w:eastAsia="SimSun" w:hAnsi="Calibri" w:cs="Arial"/>
          <w:sz w:val="24"/>
          <w:szCs w:val="24"/>
          <w:shd w:val="clear" w:color="auto" w:fill="FFFFFF"/>
          <w:rtl/>
          <w:lang w:eastAsia="zh-CN" w:bidi="fa-IR"/>
        </w:rPr>
        <w:t>[</w:t>
      </w:r>
      <w:r w:rsidRPr="00712027">
        <w:rPr>
          <w:rFonts w:asciiTheme="minorBidi" w:eastAsia="SimSun" w:hAnsiTheme="minorBidi" w:cs="Arial"/>
          <w:sz w:val="24"/>
          <w:szCs w:val="24"/>
          <w:shd w:val="clear" w:color="auto" w:fill="FFFFFF"/>
          <w:rtl/>
          <w:lang w:eastAsia="zh-CN" w:bidi="fa-IR"/>
        </w:rPr>
        <w:t>البقرة</w:t>
      </w:r>
      <w:r w:rsidRPr="00712027">
        <w:rPr>
          <w:rFonts w:ascii="Traditional Arabic" w:eastAsia="SimSun" w:hAnsi="Calibri" w:cs="Arial"/>
          <w:sz w:val="24"/>
          <w:szCs w:val="24"/>
          <w:shd w:val="clear" w:color="auto" w:fill="FFFFFF"/>
          <w:rtl/>
          <w:lang w:eastAsia="zh-CN" w:bidi="fa-IR"/>
        </w:rPr>
        <w:t>: 222]</w:t>
      </w:r>
    </w:p>
    <w:p w14:paraId="13CECB19" w14:textId="5DE91C3D" w:rsidR="00457519" w:rsidRDefault="00000000">
      <w:pPr>
        <w:rPr>
          <w:rStyle w:val="ab"/>
        </w:rPr>
      </w:pPr>
      <w:r w:rsidRPr="00457519">
        <w:rPr>
          <w:rStyle w:val="ab"/>
          <w:lang w:eastAsia="zh-CN"/>
        </w:rPr>
        <w:t>“</w:t>
      </w:r>
      <w:r w:rsidRPr="00457519">
        <w:rPr>
          <w:rStyle w:val="ab"/>
          <w:lang w:eastAsia="zh-CN"/>
        </w:rPr>
        <w:t>他们问你月经的律例，你说：</w:t>
      </w:r>
      <w:r w:rsidRPr="00457519">
        <w:rPr>
          <w:rStyle w:val="ab"/>
          <w:lang w:eastAsia="zh-CN"/>
        </w:rPr>
        <w:t>‘</w:t>
      </w:r>
      <w:r w:rsidRPr="00457519">
        <w:rPr>
          <w:rStyle w:val="ab"/>
          <w:lang w:eastAsia="zh-CN"/>
        </w:rPr>
        <w:t>月经是有害的。</w:t>
      </w:r>
      <w:r w:rsidRPr="00457519">
        <w:rPr>
          <w:rStyle w:val="ab"/>
        </w:rPr>
        <w:t>’”</w:t>
      </w:r>
      <w:r w:rsidRPr="00457519">
        <w:rPr>
          <w:rStyle w:val="ab"/>
        </w:rPr>
        <w:t>（黄牛章：</w:t>
      </w:r>
      <w:r w:rsidRPr="00457519">
        <w:rPr>
          <w:rStyle w:val="ab"/>
        </w:rPr>
        <w:t>222</w:t>
      </w:r>
      <w:r w:rsidRPr="00457519">
        <w:rPr>
          <w:rStyle w:val="ab"/>
        </w:rPr>
        <w:t>）</w:t>
      </w:r>
      <w:r w:rsidRPr="00457519">
        <w:rPr>
          <w:rStyle w:val="ab"/>
        </w:rPr>
        <w:t xml:space="preserve"> </w:t>
      </w:r>
    </w:p>
    <w:p w14:paraId="6B9754E0" w14:textId="02B278BE" w:rsidR="009D5B29" w:rsidRDefault="00000000">
      <w:r>
        <w:rPr>
          <w:rFonts w:ascii="Microsoft YaHei" w:eastAsia="Microsoft YaHei" w:hAnsi="Microsoft YaHei" w:cs="Microsoft YaHei" w:hint="eastAsia"/>
          <w:lang w:eastAsia="zh-CN"/>
        </w:rPr>
        <w:t>只要经血一直存在，妇女就一直处于经期，直至干净方可洗大净，礼拜。</w:t>
      </w:r>
      <w:r>
        <w:rPr>
          <w:rFonts w:ascii="Microsoft YaHei" w:eastAsia="Microsoft YaHei" w:hAnsi="Microsoft YaHei" w:cs="Microsoft YaHei" w:hint="eastAsia"/>
        </w:rPr>
        <w:t>如果第二个月，月经时间少于上个月，月经干净时，洗大净则可。</w:t>
      </w:r>
    </w:p>
    <w:p w14:paraId="6B9754E1" w14:textId="77777777" w:rsidR="009D5B29" w:rsidRDefault="00000000">
      <w:r>
        <w:rPr>
          <w:rFonts w:ascii="Microsoft YaHei" w:eastAsia="Microsoft YaHei" w:hAnsi="Microsoft YaHei" w:cs="Microsoft YaHei" w:hint="eastAsia"/>
        </w:rPr>
        <w:lastRenderedPageBreak/>
        <w:t>关键是，妇女什么时候来月经，就不要礼拜，无论月经正常或天数增多或天数减少；当月经干净时，就礼拜。</w:t>
      </w:r>
    </w:p>
    <w:p w14:paraId="66C18EA7" w14:textId="77777777" w:rsidR="006A7716" w:rsidRDefault="00000000">
      <w:r w:rsidRPr="006A7716">
        <w:rPr>
          <w:rStyle w:val="Char"/>
          <w:rFonts w:ascii="Microsoft YaHei" w:eastAsia="Microsoft YaHei" w:hAnsi="Microsoft YaHei" w:cs="Microsoft YaHei" w:hint="eastAsia"/>
        </w:rPr>
        <w:t>问题</w:t>
      </w:r>
      <w:r w:rsidRPr="006A7716">
        <w:rPr>
          <w:rStyle w:val="Char"/>
        </w:rPr>
        <w:t>5</w:t>
      </w:r>
      <w:r w:rsidRPr="006A7716">
        <w:rPr>
          <w:rStyle w:val="Char"/>
          <w:rFonts w:ascii="Microsoft YaHei" w:eastAsia="Microsoft YaHei" w:hAnsi="Microsoft YaHei" w:cs="Microsoft YaHei" w:hint="eastAsia"/>
        </w:rPr>
        <w:t>：</w:t>
      </w:r>
      <w:r w:rsidRPr="006A7716">
        <w:rPr>
          <w:rStyle w:val="Char"/>
        </w:rPr>
        <w:t xml:space="preserve"> </w:t>
      </w:r>
      <w:r>
        <w:rPr>
          <w:rFonts w:ascii="Microsoft YaHei" w:eastAsia="Microsoft YaHei" w:hAnsi="Microsoft YaHei" w:cs="Microsoft YaHei" w:hint="eastAsia"/>
        </w:rPr>
        <w:t>产妇是休息四十天不礼拜不封斋，还是以产血停止为据，什么时候产血停了干净了，就什么时候礼拜？干净的最低期限是多少？</w:t>
      </w:r>
    </w:p>
    <w:p w14:paraId="6B9754E2" w14:textId="15FB5A3D" w:rsidR="009D5B29" w:rsidRDefault="00000000">
      <w:pPr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5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产妇的产血没有具体时间，只要一直有血，就休息，不礼拜，不封斋，不和丈夫同房。</w:t>
      </w:r>
    </w:p>
    <w:p w14:paraId="6B9754E3" w14:textId="77777777" w:rsidR="009D5B29" w:rsidRDefault="00000000">
      <w:r>
        <w:rPr>
          <w:rFonts w:ascii="Microsoft YaHei" w:eastAsia="Microsoft YaHei" w:hAnsi="Microsoft YaHei" w:cs="Microsoft YaHei" w:hint="eastAsia"/>
        </w:rPr>
        <w:t>什么时候干净了</w:t>
      </w:r>
      <w:r>
        <w:t>——</w:t>
      </w:r>
      <w:r>
        <w:rPr>
          <w:rFonts w:ascii="Microsoft YaHei" w:eastAsia="Microsoft YaHei" w:hAnsi="Microsoft YaHei" w:cs="Microsoft YaHei" w:hint="eastAsia"/>
        </w:rPr>
        <w:t>即使不到四十天，譬如只有十天或者五天，她应当礼拜，封斋，可以同房。</w:t>
      </w:r>
    </w:p>
    <w:p w14:paraId="6B9754E4" w14:textId="77777777" w:rsidR="009D5B29" w:rsidRDefault="00000000">
      <w:r>
        <w:rPr>
          <w:rFonts w:ascii="Microsoft YaHei" w:eastAsia="Microsoft YaHei" w:hAnsi="Microsoft YaHei" w:cs="Microsoft YaHei" w:hint="eastAsia"/>
        </w:rPr>
        <w:t>重要的是，产血是肉眼可见的事物，教律与产血的有无密切相关；有产血，就遵守教律；无产血，相关教律解除。</w:t>
      </w:r>
    </w:p>
    <w:p w14:paraId="6B9754E5" w14:textId="77777777" w:rsidR="009D5B29" w:rsidRDefault="00000000">
      <w:r>
        <w:rPr>
          <w:rFonts w:ascii="Microsoft YaHei" w:eastAsia="Microsoft YaHei" w:hAnsi="Microsoft YaHei" w:cs="Microsoft YaHei" w:hint="eastAsia"/>
        </w:rPr>
        <w:t>如果超过六十天，就属于病血，她就休息到她月经通常的时间，然后洗大净，礼拜。</w:t>
      </w:r>
    </w:p>
    <w:p w14:paraId="7DCE415E" w14:textId="77777777" w:rsidR="006A7716" w:rsidRDefault="00000000">
      <w:r w:rsidRPr="006A7716">
        <w:rPr>
          <w:rStyle w:val="Char"/>
          <w:rFonts w:ascii="Microsoft YaHei" w:eastAsia="Microsoft YaHei" w:hAnsi="Microsoft YaHei" w:cs="Microsoft YaHei" w:hint="eastAsia"/>
        </w:rPr>
        <w:lastRenderedPageBreak/>
        <w:t>问题</w:t>
      </w:r>
      <w:r w:rsidRPr="006A7716">
        <w:rPr>
          <w:rStyle w:val="Char"/>
        </w:rPr>
        <w:t>6</w:t>
      </w:r>
      <w:r w:rsidRPr="006A7716">
        <w:rPr>
          <w:rStyle w:val="Char"/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一名妇女在斋月白天流了一点儿血，这种状况一直持续了整个斋月，她一直封斋，她的封斋有效吗？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6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是的，她的封斋是有效，这点血不影响，因为它是来自血管的血。阿里说：</w:t>
      </w:r>
      <w:r>
        <w:t>“</w:t>
      </w:r>
      <w:r>
        <w:rPr>
          <w:rFonts w:ascii="Microsoft YaHei" w:eastAsia="Microsoft YaHei" w:hAnsi="Microsoft YaHei" w:cs="Microsoft YaHei" w:hint="eastAsia"/>
        </w:rPr>
        <w:t>像鼻血一样的这点血不是月经。</w:t>
      </w:r>
      <w:r>
        <w:t>”</w:t>
      </w:r>
      <w:r>
        <w:rPr>
          <w:rFonts w:ascii="Microsoft YaHei" w:eastAsia="Microsoft YaHei" w:hAnsi="Microsoft YaHei" w:cs="Microsoft YaHei" w:hint="eastAsia"/>
        </w:rPr>
        <w:t>阿里如是说。</w:t>
      </w:r>
    </w:p>
    <w:p w14:paraId="6C2C626E" w14:textId="77777777" w:rsidR="006A7716" w:rsidRDefault="00000000">
      <w:pPr>
        <w:rPr>
          <w:lang w:eastAsia="zh-CN"/>
        </w:rPr>
      </w:pPr>
      <w:r w:rsidRPr="006A7716">
        <w:rPr>
          <w:rStyle w:val="Char"/>
          <w:rFonts w:ascii="Microsoft YaHei" w:eastAsia="Microsoft YaHei" w:hAnsi="Microsoft YaHei" w:cs="Microsoft YaHei" w:hint="eastAsia"/>
          <w:lang w:eastAsia="zh-CN"/>
        </w:rPr>
        <w:t>问题</w:t>
      </w:r>
      <w:r w:rsidRPr="006A7716">
        <w:rPr>
          <w:rStyle w:val="Char"/>
          <w:lang w:eastAsia="zh-CN"/>
        </w:rPr>
        <w:t>7</w:t>
      </w:r>
      <w:r w:rsidRPr="006A7716">
        <w:rPr>
          <w:rStyle w:val="Char"/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经妇或产妇在拂晓前干净了，她在拂晓后洗大净，她的斋戒有效吗？</w:t>
      </w:r>
    </w:p>
    <w:p w14:paraId="08B53DCA" w14:textId="77777777" w:rsidR="00E0101E" w:rsidRDefault="00000000">
      <w:pPr>
        <w:rPr>
          <w:rStyle w:val="ab"/>
        </w:rPr>
      </w:pP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7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是的，经妇拂晓前干净了，她的斋戒有效，即使拂晓后洗大净。</w:t>
      </w:r>
      <w:r>
        <w:rPr>
          <w:rFonts w:ascii="Microsoft YaHei" w:eastAsia="Microsoft YaHei" w:hAnsi="Microsoft YaHei" w:cs="Microsoft YaHei" w:hint="eastAsia"/>
        </w:rPr>
        <w:t>产妇也是一样，这时候她属于应该封斋的人，她的情况类似于身无大净的人，如果天色已经拂晓，他身无大净，但斋戒有效。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安拉说：</w:t>
      </w:r>
    </w:p>
    <w:p w14:paraId="01A509F6" w14:textId="1D5CE32F" w:rsidR="00E0101E" w:rsidRPr="0046102C" w:rsidRDefault="0046102C" w:rsidP="0046102C">
      <w:pPr>
        <w:bidi/>
        <w:spacing w:line="240" w:lineRule="auto"/>
        <w:ind w:firstLine="270"/>
        <w:rPr>
          <w:rStyle w:val="ab"/>
          <w:rFonts w:ascii="Traditional Arabic" w:eastAsia="SimSun" w:hAnsi="Calibri" w:cs="Arial"/>
          <w:sz w:val="24"/>
          <w:szCs w:val="24"/>
          <w:lang w:val="fr-FR" w:eastAsia="zh-CN"/>
        </w:rPr>
      </w:pPr>
      <w:r w:rsidRPr="0046102C">
        <w:rPr>
          <w:rFonts w:ascii="Traditional Arabic" w:eastAsia="SimSun" w:hAnsi="Calibri" w:cs="Traditional Arabic"/>
          <w:color w:val="2581BA"/>
          <w:shd w:val="clear" w:color="auto" w:fill="FFFFFF"/>
          <w:rtl/>
          <w:lang w:val="id-ID" w:eastAsia="zh-CN" w:bidi="fa-IR"/>
        </w:rPr>
        <w:t>﴿</w:t>
      </w:r>
      <w:r w:rsidRPr="0046102C">
        <w:rPr>
          <w:rFonts w:ascii="Traditional Arabic" w:eastAsia="SimSun" w:hAnsi="Calibri" w:cs="Cambria" w:hint="cs"/>
          <w:color w:val="2581BA"/>
          <w:shd w:val="clear" w:color="auto" w:fill="FFFFFF"/>
          <w:rtl/>
          <w:lang w:val="id-ID" w:eastAsia="zh-CN" w:bidi="fa-IR"/>
        </w:rPr>
        <w:t>...</w:t>
      </w:r>
      <w:r w:rsidRPr="0046102C">
        <w:rPr>
          <w:rFonts w:ascii="Traditional Arabic" w:eastAsia="SimSun" w:hAnsi="Calibri" w:cs="KFGQPC HAFS Uthmanic Script"/>
          <w:color w:val="2581BA"/>
          <w:shd w:val="clear" w:color="auto" w:fill="FFFFFF"/>
          <w:rtl/>
          <w:lang w:val="id-ID" w:eastAsia="zh-CN" w:bidi="fa-IR"/>
        </w:rPr>
        <w:t xml:space="preserve"> وَلَا تُبَٰشِرُوهُنَّ وَأَنتُمۡ عَٰكِفُونَ فِي </w:t>
      </w:r>
      <w:r w:rsidRPr="0046102C">
        <w:rPr>
          <w:rFonts w:ascii="Traditional Arabic" w:eastAsia="SimSun" w:hAnsi="Calibri" w:cs="KFGQPC HAFS Uthmanic Script" w:hint="cs"/>
          <w:color w:val="2581BA"/>
          <w:shd w:val="clear" w:color="auto" w:fill="FFFFFF"/>
          <w:rtl/>
          <w:lang w:val="id-ID" w:eastAsia="zh-CN" w:bidi="fa-IR"/>
        </w:rPr>
        <w:t>ٱلۡمَسَٰجِدِۗ</w:t>
      </w:r>
      <w:r w:rsidRPr="0046102C">
        <w:rPr>
          <w:rFonts w:ascii="Traditional Arabic" w:eastAsia="SimSun" w:hAnsi="Calibri" w:cs="KFGQPC HAFS Uthmanic Script"/>
          <w:color w:val="2581BA"/>
          <w:shd w:val="clear" w:color="auto" w:fill="FFFFFF"/>
          <w:rtl/>
          <w:lang w:val="id-ID" w:eastAsia="zh-CN" w:bidi="fa-IR"/>
        </w:rPr>
        <w:t xml:space="preserve"> تِلۡكَ حُدُودُ </w:t>
      </w:r>
      <w:r w:rsidRPr="0046102C">
        <w:rPr>
          <w:rFonts w:ascii="Traditional Arabic" w:eastAsia="SimSun" w:hAnsi="Calibri" w:cs="KFGQPC HAFS Uthmanic Script" w:hint="cs"/>
          <w:color w:val="2581BA"/>
          <w:shd w:val="clear" w:color="auto" w:fill="FFFFFF"/>
          <w:rtl/>
          <w:lang w:val="id-ID" w:eastAsia="zh-CN" w:bidi="fa-IR"/>
        </w:rPr>
        <w:t>ٱللَّهِ</w:t>
      </w:r>
      <w:r w:rsidRPr="0046102C">
        <w:rPr>
          <w:rFonts w:ascii="Traditional Arabic" w:eastAsia="SimSun" w:hAnsi="Calibri" w:cs="KFGQPC HAFS Uthmanic Script"/>
          <w:color w:val="2581BA"/>
          <w:shd w:val="clear" w:color="auto" w:fill="FFFFFF"/>
          <w:rtl/>
          <w:lang w:val="id-ID" w:eastAsia="zh-CN" w:bidi="fa-IR"/>
        </w:rPr>
        <w:t xml:space="preserve"> فَلَا تَقۡرَبُوهَاۗ كَذَٰلِكَ يُبَيِّنُ </w:t>
      </w:r>
      <w:r w:rsidRPr="0046102C">
        <w:rPr>
          <w:rFonts w:ascii="Traditional Arabic" w:eastAsia="SimSun" w:hAnsi="Calibri" w:cs="KFGQPC HAFS Uthmanic Script" w:hint="cs"/>
          <w:color w:val="2581BA"/>
          <w:shd w:val="clear" w:color="auto" w:fill="FFFFFF"/>
          <w:rtl/>
          <w:lang w:val="id-ID" w:eastAsia="zh-CN" w:bidi="fa-IR"/>
        </w:rPr>
        <w:t>ٱللَّهُ</w:t>
      </w:r>
      <w:r w:rsidRPr="0046102C">
        <w:rPr>
          <w:rFonts w:ascii="Traditional Arabic" w:eastAsia="SimSun" w:hAnsi="Calibri" w:cs="KFGQPC HAFS Uthmanic Script"/>
          <w:color w:val="2581BA"/>
          <w:shd w:val="clear" w:color="auto" w:fill="FFFFFF"/>
          <w:rtl/>
          <w:lang w:val="id-ID" w:eastAsia="zh-CN" w:bidi="fa-IR"/>
        </w:rPr>
        <w:t xml:space="preserve"> ءَايَٰتِهِ</w:t>
      </w:r>
      <w:r w:rsidRPr="0046102C">
        <w:rPr>
          <w:rFonts w:ascii="Traditional Arabic" w:eastAsia="SimSun" w:hAnsi="Calibri" w:cs="KFGQPC HAFS Uthmanic Script" w:hint="cs"/>
          <w:color w:val="2581BA"/>
          <w:shd w:val="clear" w:color="auto" w:fill="FFFFFF"/>
          <w:rtl/>
          <w:lang w:val="id-ID" w:eastAsia="zh-CN" w:bidi="fa-IR"/>
        </w:rPr>
        <w:t>ۦ</w:t>
      </w:r>
      <w:r w:rsidRPr="0046102C">
        <w:rPr>
          <w:rFonts w:ascii="Traditional Arabic" w:eastAsia="SimSun" w:hAnsi="Calibri" w:cs="KFGQPC HAFS Uthmanic Script"/>
          <w:color w:val="2581BA"/>
          <w:shd w:val="clear" w:color="auto" w:fill="FFFFFF"/>
          <w:rtl/>
          <w:lang w:val="id-ID" w:eastAsia="zh-CN" w:bidi="fa-IR"/>
        </w:rPr>
        <w:t xml:space="preserve"> لِلنَّاسِ لَعَلَّهُمۡ </w:t>
      </w:r>
      <w:r w:rsidRPr="0046102C">
        <w:rPr>
          <w:rFonts w:ascii="Traditional Arabic" w:eastAsia="SimSun" w:hAnsi="Calibri" w:cs="Traditional Arabic"/>
          <w:color w:val="2581BA"/>
          <w:shd w:val="clear" w:color="auto" w:fill="FFFFFF"/>
          <w:rtl/>
          <w:lang w:val="id-ID" w:eastAsia="zh-CN" w:bidi="fa-IR"/>
        </w:rPr>
        <w:t>يَتَّقُونَ١٨٧﴾</w:t>
      </w:r>
      <w:r w:rsidRPr="0046102C">
        <w:rPr>
          <w:rFonts w:ascii="Traditional Arabic" w:eastAsia="SimSun" w:hAnsi="Calibri" w:cs="KFGQPC HAFS Uthmanic Script"/>
          <w:color w:val="2581BA"/>
          <w:shd w:val="clear" w:color="auto" w:fill="FFFFFF"/>
          <w:rtl/>
          <w:lang w:val="id-ID" w:eastAsia="zh-CN" w:bidi="fa-IR"/>
        </w:rPr>
        <w:t xml:space="preserve"> </w:t>
      </w:r>
      <w:r w:rsidRPr="0046102C">
        <w:rPr>
          <w:rFonts w:ascii="Traditional Arabic" w:eastAsia="SimSun" w:hAnsi="Calibri" w:cs="Arial"/>
          <w:color w:val="000000" w:themeColor="text1"/>
          <w:szCs w:val="24"/>
          <w:shd w:val="clear" w:color="auto" w:fill="FFFFFF"/>
          <w:rtl/>
          <w:lang w:eastAsia="zh-CN" w:bidi="fa-IR"/>
        </w:rPr>
        <w:t>[البقرة: 187]</w:t>
      </w:r>
    </w:p>
    <w:p w14:paraId="2F859FA1" w14:textId="77777777" w:rsidR="00E0101E" w:rsidRDefault="00000000">
      <w:r w:rsidRPr="00E0101E">
        <w:rPr>
          <w:rStyle w:val="ab"/>
          <w:lang w:eastAsia="zh-CN"/>
        </w:rPr>
        <w:t>“</w:t>
      </w:r>
      <w:r w:rsidRPr="00E0101E">
        <w:rPr>
          <w:rStyle w:val="ab"/>
          <w:lang w:eastAsia="zh-CN"/>
        </w:rPr>
        <w:t>现在，你们可以和她们交接，可以求安拉为你们注定的子女，可以吃，可以饮，至黎明时天边的黑线与白线对你们截然划分。</w:t>
      </w:r>
      <w:r w:rsidRPr="00E0101E">
        <w:rPr>
          <w:rStyle w:val="ab"/>
        </w:rPr>
        <w:t>”</w:t>
      </w:r>
      <w:r w:rsidRPr="00E0101E">
        <w:rPr>
          <w:rStyle w:val="ab"/>
        </w:rPr>
        <w:t>（黄牛章：</w:t>
      </w:r>
      <w:r w:rsidRPr="00E0101E">
        <w:rPr>
          <w:rStyle w:val="ab"/>
        </w:rPr>
        <w:t>187</w:t>
      </w:r>
      <w:r w:rsidRPr="00E0101E">
        <w:rPr>
          <w:rStyle w:val="ab"/>
        </w:rPr>
        <w:t>）</w:t>
      </w:r>
      <w:r>
        <w:t xml:space="preserve"> </w:t>
      </w:r>
    </w:p>
    <w:p w14:paraId="52D44F0F" w14:textId="337BCD74" w:rsidR="006A7716" w:rsidRDefault="00000000">
      <w:pPr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lastRenderedPageBreak/>
        <w:t>当安拉允许了拂晓前同房，必然允许拂晓后洗大净。</w:t>
      </w:r>
      <w:r>
        <w:rPr>
          <w:rFonts w:ascii="Microsoft YaHei" w:eastAsia="Microsoft YaHei" w:hAnsi="Microsoft YaHei" w:cs="Microsoft YaHei" w:hint="eastAsia"/>
        </w:rPr>
        <w:t>阿伊莎（愿主喜悦之）传述，先知</w:t>
      </w:r>
      <w:r>
        <w:t>--</w:t>
      </w:r>
      <w:r w:rsidRPr="00920204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因与妻子同房而身无大净起床，然后洗大净、封斋。</w:t>
      </w:r>
      <w: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换句话说，先知</w:t>
      </w:r>
      <w:r>
        <w:rPr>
          <w:lang w:eastAsia="zh-CN"/>
        </w:rPr>
        <w:t>--</w:t>
      </w:r>
      <w:r w:rsidRPr="00920204">
        <w:rPr>
          <w:rStyle w:val="Char0"/>
          <w:lang w:eastAsia="zh-CN"/>
        </w:rPr>
        <w:t>愿主福安之</w:t>
      </w:r>
      <w:r>
        <w:rPr>
          <w:lang w:eastAsia="zh-CN"/>
        </w:rPr>
        <w:t>--</w:t>
      </w:r>
      <w:r>
        <w:rPr>
          <w:rFonts w:ascii="Microsoft YaHei" w:eastAsia="Microsoft YaHei" w:hAnsi="Microsoft YaHei" w:cs="Microsoft YaHei" w:hint="eastAsia"/>
          <w:lang w:eastAsia="zh-CN"/>
        </w:rPr>
        <w:t>是拂晓之后才洗的大净。</w:t>
      </w:r>
      <w:r>
        <w:rPr>
          <w:lang w:eastAsia="zh-CN"/>
        </w:rPr>
        <w:t xml:space="preserve"> </w:t>
      </w:r>
    </w:p>
    <w:p w14:paraId="64B0EBAA" w14:textId="77777777" w:rsidR="006A7716" w:rsidRDefault="00000000">
      <w:pPr>
        <w:rPr>
          <w:lang w:eastAsia="zh-CN"/>
        </w:rPr>
      </w:pPr>
      <w:r w:rsidRPr="006A7716">
        <w:rPr>
          <w:rStyle w:val="Char"/>
          <w:lang w:eastAsia="zh-CN"/>
        </w:rPr>
        <w:t>问题</w:t>
      </w:r>
      <w:r w:rsidRPr="006A7716">
        <w:rPr>
          <w:rStyle w:val="Char"/>
          <w:lang w:eastAsia="zh-CN"/>
        </w:rPr>
        <w:t>8</w:t>
      </w:r>
      <w:r w:rsidRPr="006A7716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如果女人感觉有血，日落之前没有流出来，或者感觉痛经，那一天的斋戒是否有效，需要还补吗？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8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如果一个女人在封斋时感觉来了月经，但直到日落后月经才流了出来；或者她感到痛经，但直到日落后月经才流出来，那么她当天的斋戒是有效的；如果是主命斋，她不必还补；如果副功斋，她仍有回赐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。</w:t>
      </w:r>
      <w:r>
        <w:rPr>
          <w:lang w:eastAsia="zh-CN"/>
        </w:rPr>
        <w:t xml:space="preserve"> </w:t>
      </w:r>
    </w:p>
    <w:p w14:paraId="60D8279A" w14:textId="77777777" w:rsidR="006A7716" w:rsidRDefault="00000000">
      <w:pPr>
        <w:rPr>
          <w:lang w:eastAsia="zh-CN"/>
        </w:rPr>
      </w:pPr>
      <w:r w:rsidRPr="006A7716">
        <w:rPr>
          <w:rStyle w:val="Char"/>
          <w:lang w:eastAsia="zh-CN"/>
        </w:rPr>
        <w:t>问题</w:t>
      </w:r>
      <w:r w:rsidRPr="006A7716">
        <w:rPr>
          <w:rStyle w:val="Char"/>
          <w:lang w:eastAsia="zh-CN"/>
        </w:rPr>
        <w:t>9</w:t>
      </w:r>
      <w:r w:rsidRPr="006A7716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如果女人看到血，不确定是经血，这天的斋戒怎么算？</w:t>
      </w:r>
      <w:r>
        <w:rPr>
          <w:lang w:eastAsia="zh-CN"/>
        </w:rPr>
        <w:t xml:space="preserve"> </w:t>
      </w:r>
    </w:p>
    <w:p w14:paraId="03FBC7CA" w14:textId="77777777" w:rsidR="006A7716" w:rsidRDefault="00000000">
      <w:pPr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9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她这天的斋戒是有效的，因为原本上不是经血，除非她确定是经血。</w:t>
      </w:r>
      <w:r>
        <w:rPr>
          <w:lang w:eastAsia="zh-CN"/>
        </w:rPr>
        <w:t xml:space="preserve"> </w:t>
      </w:r>
    </w:p>
    <w:p w14:paraId="0DBDE88D" w14:textId="77777777" w:rsidR="00AE4870" w:rsidRDefault="00000000">
      <w:pPr>
        <w:rPr>
          <w:rFonts w:ascii="Microsoft YaHei" w:eastAsia="Microsoft YaHei" w:hAnsi="Microsoft YaHei" w:cs="Microsoft YaHei"/>
        </w:rPr>
      </w:pPr>
      <w:r w:rsidRPr="006A7716">
        <w:rPr>
          <w:rStyle w:val="Char"/>
          <w:lang w:eastAsia="zh-CN"/>
        </w:rPr>
        <w:lastRenderedPageBreak/>
        <w:t>问题</w:t>
      </w:r>
      <w:r w:rsidRPr="006A7716">
        <w:rPr>
          <w:rStyle w:val="Char"/>
          <w:lang w:eastAsia="zh-CN"/>
        </w:rPr>
        <w:t>10</w:t>
      </w:r>
      <w:r w:rsidRPr="006A7716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有时，妇女会在一天中的某些时段看到一点点血迹或很少的血点，有时她在例假正常的时间内没有看到来潮，有时她在例假非正常的时间看到了来潮，这两种情况下，她的封斋怎么算？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10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这个问题，前面已经简短地进行了回答，这里补充一点：如果这些血点出现在例假期间，并且她认为这是她所认识的经血，那么它就是月经。</w:t>
      </w:r>
      <w:r>
        <w:rPr>
          <w:lang w:eastAsia="zh-CN"/>
        </w:rPr>
        <w:t xml:space="preserve"> </w:t>
      </w:r>
    </w:p>
    <w:p w14:paraId="21594B94" w14:textId="77777777" w:rsidR="00AE4870" w:rsidRDefault="00000000">
      <w:pPr>
        <w:rPr>
          <w:lang w:eastAsia="zh-CN"/>
        </w:rPr>
      </w:pPr>
      <w:r w:rsidRPr="00AE4870">
        <w:rPr>
          <w:rStyle w:val="Char"/>
          <w:lang w:eastAsia="zh-CN"/>
        </w:rPr>
        <w:t>回答</w:t>
      </w:r>
      <w:r w:rsidRPr="00AE4870">
        <w:rPr>
          <w:rStyle w:val="Char"/>
          <w:lang w:eastAsia="zh-CN"/>
        </w:rPr>
        <w:t>11</w:t>
      </w:r>
      <w:r w:rsidRPr="00AE4870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经妇和产妇在斋月的白天，可以正常地吃喝吗？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11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是的，她们在斋月的白天可以正常吃喝，但是如果家里有小孩子，最好回避他们，以免孩子们犯嘀咕。</w:t>
      </w:r>
      <w:r>
        <w:rPr>
          <w:lang w:eastAsia="zh-CN"/>
        </w:rPr>
        <w:t xml:space="preserve"> </w:t>
      </w:r>
    </w:p>
    <w:p w14:paraId="6B9754E6" w14:textId="3007411A" w:rsidR="009D5B29" w:rsidRDefault="00000000">
      <w:r w:rsidRPr="00AE4870">
        <w:rPr>
          <w:rStyle w:val="Char"/>
          <w:lang w:eastAsia="zh-CN"/>
        </w:rPr>
        <w:t>问题</w:t>
      </w:r>
      <w:r w:rsidRPr="00AE4870">
        <w:rPr>
          <w:rStyle w:val="Char"/>
          <w:lang w:eastAsia="zh-CN"/>
        </w:rPr>
        <w:t>12</w:t>
      </w:r>
      <w:r w:rsidRPr="00AE4870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晡礼时间，经妇和产妇都干净了，那么，她们必须并礼晌礼和晡礼吗？还是仅仅礼晡礼就可以呢？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问题</w:t>
      </w:r>
      <w:r>
        <w:rPr>
          <w:lang w:eastAsia="zh-CN"/>
        </w:rPr>
        <w:t>12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关于这个问题侧重的说法是：她只礼晡礼就可以，没有证据显示她需要礼晌礼，先知</w:t>
      </w:r>
      <w:r>
        <w:rPr>
          <w:lang w:eastAsia="zh-CN"/>
        </w:rPr>
        <w:t>--</w:t>
      </w:r>
      <w:r w:rsidRPr="00920204">
        <w:rPr>
          <w:rStyle w:val="Char0"/>
          <w:lang w:eastAsia="zh-CN"/>
        </w:rPr>
        <w:t>愿主福安之</w:t>
      </w:r>
      <w:r>
        <w:rPr>
          <w:lang w:eastAsia="zh-CN"/>
        </w:rPr>
        <w:t>--</w:t>
      </w:r>
      <w:r>
        <w:rPr>
          <w:rFonts w:ascii="Microsoft YaHei" w:eastAsia="Microsoft YaHei" w:hAnsi="Microsoft YaHei" w:cs="Microsoft YaHei" w:hint="eastAsia"/>
          <w:lang w:eastAsia="zh-CN"/>
        </w:rPr>
        <w:t>说：</w:t>
      </w:r>
      <w:r>
        <w:rPr>
          <w:lang w:eastAsia="zh-CN"/>
        </w:rPr>
        <w:t xml:space="preserve"> </w:t>
      </w:r>
      <w:r w:rsidRPr="00AC011D">
        <w:rPr>
          <w:rStyle w:val="a9"/>
          <w:lang w:eastAsia="zh-CN"/>
        </w:rPr>
        <w:t>“</w:t>
      </w:r>
      <w:r w:rsidRPr="00AC011D">
        <w:rPr>
          <w:rStyle w:val="a9"/>
          <w:lang w:eastAsia="zh-CN"/>
        </w:rPr>
        <w:t>谁在日落前，赶上了晡礼的一拜，他就赶上了晡礼。</w:t>
      </w:r>
      <w:r w:rsidRPr="00AC011D">
        <w:rPr>
          <w:rStyle w:val="a9"/>
          <w:lang w:eastAsia="zh-CN"/>
        </w:rPr>
        <w:t>”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先知</w:t>
      </w:r>
      <w:r>
        <w:rPr>
          <w:lang w:eastAsia="zh-CN"/>
        </w:rPr>
        <w:t>--</w:t>
      </w:r>
      <w:r w:rsidRPr="00920204">
        <w:rPr>
          <w:rStyle w:val="Char0"/>
          <w:lang w:eastAsia="zh-CN"/>
        </w:rPr>
        <w:t>愿主福安之</w:t>
      </w:r>
      <w:r>
        <w:rPr>
          <w:lang w:eastAsia="zh-CN"/>
        </w:rPr>
        <w:t>--</w:t>
      </w:r>
      <w:r>
        <w:rPr>
          <w:rFonts w:ascii="Microsoft YaHei" w:eastAsia="Microsoft YaHei" w:hAnsi="Microsoft YaHei" w:cs="Microsoft YaHei" w:hint="eastAsia"/>
          <w:lang w:eastAsia="zh-CN"/>
        </w:rPr>
        <w:t>没有提到，他赶上</w:t>
      </w:r>
      <w:r>
        <w:rPr>
          <w:rFonts w:ascii="Microsoft YaHei" w:eastAsia="Microsoft YaHei" w:hAnsi="Microsoft YaHei" w:cs="Microsoft YaHei" w:hint="eastAsia"/>
          <w:lang w:eastAsia="zh-CN"/>
        </w:rPr>
        <w:lastRenderedPageBreak/>
        <w:t>了晌礼；如果晌礼是必须的，先知</w:t>
      </w:r>
      <w:r>
        <w:rPr>
          <w:lang w:eastAsia="zh-CN"/>
        </w:rPr>
        <w:t>--</w:t>
      </w:r>
      <w:r w:rsidRPr="00920204">
        <w:rPr>
          <w:rStyle w:val="Char0"/>
          <w:lang w:eastAsia="zh-CN"/>
        </w:rPr>
        <w:t>愿主福安之</w:t>
      </w:r>
      <w:r>
        <w:rPr>
          <w:lang w:eastAsia="zh-CN"/>
        </w:rPr>
        <w:t>--</w:t>
      </w:r>
      <w:r>
        <w:rPr>
          <w:rFonts w:ascii="Microsoft YaHei" w:eastAsia="Microsoft YaHei" w:hAnsi="Microsoft YaHei" w:cs="Microsoft YaHei" w:hint="eastAsia"/>
          <w:lang w:eastAsia="zh-CN"/>
        </w:rPr>
        <w:t>一定会说明。</w:t>
      </w:r>
      <w:r>
        <w:rPr>
          <w:rFonts w:ascii="Microsoft YaHei" w:eastAsia="Microsoft YaHei" w:hAnsi="Microsoft YaHei" w:cs="Microsoft YaHei" w:hint="eastAsia"/>
        </w:rPr>
        <w:t>一个女人，假如在晌礼进入的时间来了例假，她只需要还补晌礼。尽管可以把晌礼和晡礼并礼，这个问题跟上述问题没有区别。</w:t>
      </w:r>
    </w:p>
    <w:p w14:paraId="6B9754E7" w14:textId="77777777" w:rsidR="009D5B29" w:rsidRDefault="00000000">
      <w:r>
        <w:rPr>
          <w:rFonts w:ascii="Microsoft YaHei" w:eastAsia="Microsoft YaHei" w:hAnsi="Microsoft YaHei" w:cs="Microsoft YaHei" w:hint="eastAsia"/>
        </w:rPr>
        <w:t>鉴于此，侧重的说法是，她只需要礼晡礼，这是圣训、类比所说明的。同理，倘若她在宵礼时间结束前干净了，她只需要礼宵礼，无需礼昏礼。</w:t>
      </w:r>
    </w:p>
    <w:p w14:paraId="6B9754E8" w14:textId="77777777" w:rsidR="009D5B29" w:rsidRDefault="00000000">
      <w:r w:rsidRPr="00694304">
        <w:rPr>
          <w:rStyle w:val="Char"/>
        </w:rPr>
        <w:t>问题</w:t>
      </w:r>
      <w:r w:rsidRPr="00694304">
        <w:rPr>
          <w:rStyle w:val="Char"/>
        </w:rPr>
        <w:t>13</w:t>
      </w:r>
      <w:r w:rsidRPr="00694304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一些堕胎的妇女不外乎两种情况：要么是胎儿成形前堕胎，要么是成形后堕胎。那么，她在堕胎当日的斋戒怎么算？并且在出血的日子的斋戒怎么算？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13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如果胎儿未成形，她的血不算产血。因此，她必须斋戒和礼拜，斋戒是有效的。</w:t>
      </w:r>
    </w:p>
    <w:p w14:paraId="6B9754E9" w14:textId="77777777" w:rsidR="009D5B29" w:rsidRDefault="00000000">
      <w:r>
        <w:rPr>
          <w:rFonts w:ascii="Microsoft YaHei" w:eastAsia="Microsoft YaHei" w:hAnsi="Microsoft YaHei" w:cs="Microsoft YaHei" w:hint="eastAsia"/>
        </w:rPr>
        <w:t>如果胎儿已经成形，此时的血属于产血，她不再需要礼拜和封斋。</w:t>
      </w:r>
    </w:p>
    <w:p w14:paraId="6B9754EA" w14:textId="77777777" w:rsidR="009D5B29" w:rsidRDefault="00000000">
      <w:r>
        <w:rPr>
          <w:rFonts w:ascii="Microsoft YaHei" w:eastAsia="Microsoft YaHei" w:hAnsi="Microsoft YaHei" w:cs="Microsoft YaHei" w:hint="eastAsia"/>
        </w:rPr>
        <w:t>关于这个问题的原则是：如果胎儿成形，出血算产血，如果胎儿未成形，出血不算产血；如果是产血，</w:t>
      </w:r>
      <w:r>
        <w:rPr>
          <w:rFonts w:ascii="Microsoft YaHei" w:eastAsia="Microsoft YaHei" w:hAnsi="Microsoft YaHei" w:cs="Microsoft YaHei" w:hint="eastAsia"/>
        </w:rPr>
        <w:lastRenderedPageBreak/>
        <w:t>产妇所禁止的，都要禁止；如果不算产血，则没有禁止。</w:t>
      </w:r>
    </w:p>
    <w:p w14:paraId="6B9754EB" w14:textId="77777777" w:rsidR="009D5B29" w:rsidRDefault="00000000">
      <w:r w:rsidRPr="00694304">
        <w:rPr>
          <w:rStyle w:val="Char"/>
        </w:rPr>
        <w:t>问题</w:t>
      </w:r>
      <w:r w:rsidRPr="00694304">
        <w:rPr>
          <w:rStyle w:val="Char"/>
        </w:rPr>
        <w:t>14</w:t>
      </w:r>
      <w:r w:rsidRPr="00694304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孕妇在斋月白天出血了，会影响她的斋戒吗？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14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如果封斋期间流出的是经血，她的斋戒是无效的，因为先知</w:t>
      </w:r>
      <w:r>
        <w:t>--</w:t>
      </w:r>
      <w:r w:rsidRPr="00920204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说：</w:t>
      </w:r>
      <w:r>
        <w:t xml:space="preserve"> </w:t>
      </w:r>
      <w:r w:rsidRPr="00FA6130">
        <w:rPr>
          <w:rStyle w:val="a9"/>
        </w:rPr>
        <w:t>“</w:t>
      </w:r>
      <w:r w:rsidRPr="00FA6130">
        <w:rPr>
          <w:rStyle w:val="a9"/>
        </w:rPr>
        <w:t>来了月经，难道没有放弃礼拜和封斋吗？</w:t>
      </w:r>
      <w:r w:rsidRPr="00FA6130">
        <w:rPr>
          <w:rStyle w:val="a9"/>
        </w:rPr>
        <w:t>”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因此，我们认为这属于坏斋事项，产血与其类似；产血和经血都是坏斋事项。</w:t>
      </w:r>
    </w:p>
    <w:p w14:paraId="6B9754EC" w14:textId="77777777" w:rsidR="009D5B29" w:rsidRDefault="00000000">
      <w:r>
        <w:rPr>
          <w:rFonts w:ascii="Microsoft YaHei" w:eastAsia="Microsoft YaHei" w:hAnsi="Microsoft YaHei" w:cs="Microsoft YaHei" w:hint="eastAsia"/>
        </w:rPr>
        <w:t>孕妇在斋月白天流血，如果是月经，就像非孕妇的月经一样，会影响她的斋戒；如果不是月经，就不会影响。</w:t>
      </w:r>
    </w:p>
    <w:p w14:paraId="6B9754ED" w14:textId="77777777" w:rsidR="009D5B29" w:rsidRDefault="00000000">
      <w:r>
        <w:rPr>
          <w:rFonts w:ascii="Microsoft YaHei" w:eastAsia="Microsoft YaHei" w:hAnsi="Microsoft YaHei" w:cs="Microsoft YaHei" w:hint="eastAsia"/>
        </w:rPr>
        <w:t>所谓孕妇的月经，就是从怀孕一开始就没有中断过的月经，而且是在她通常例假的时间到来，侧重的说法是，它是月经，以月经论断。</w:t>
      </w:r>
    </w:p>
    <w:p w14:paraId="6B9754EE" w14:textId="77777777" w:rsidR="009D5B29" w:rsidRDefault="00000000">
      <w:r>
        <w:rPr>
          <w:rFonts w:ascii="Microsoft YaHei" w:eastAsia="Microsoft YaHei" w:hAnsi="Microsoft YaHei" w:cs="Microsoft YaHei" w:hint="eastAsia"/>
        </w:rPr>
        <w:t>如果血中断了，之后她看到的血不是常见的血（经血），那么这不会影响她的斋戒，因为这不是月经。</w:t>
      </w:r>
    </w:p>
    <w:p w14:paraId="2F721F37" w14:textId="77777777" w:rsidR="00B53271" w:rsidRDefault="00000000">
      <w:r w:rsidRPr="00B53271">
        <w:rPr>
          <w:rStyle w:val="Char"/>
        </w:rPr>
        <w:lastRenderedPageBreak/>
        <w:t>问题</w:t>
      </w:r>
      <w:r w:rsidRPr="00B53271">
        <w:rPr>
          <w:rStyle w:val="Char"/>
        </w:rPr>
        <w:t>15</w:t>
      </w:r>
      <w:r w:rsidRPr="00B53271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例假时间，一天有血，一天无血，怎么办？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15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很明显，她的这种月经期间的干净情况仍属于月经范畴，因此，不算真正的干净，因此，她仍然保持经妇的禁忌。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一些学者说，谁看到一天有血，一天无血；则仍属于月经状态，直至十五天。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十五天之后，就成了病血，这是伊玛目艾哈迈德的著名主张。</w:t>
      </w:r>
      <w:r>
        <w:t xml:space="preserve"> </w:t>
      </w:r>
    </w:p>
    <w:p w14:paraId="03070C21" w14:textId="77777777" w:rsidR="007E6FC9" w:rsidRDefault="00000000">
      <w:pPr>
        <w:rPr>
          <w:rFonts w:ascii="Microsoft YaHei" w:eastAsia="Microsoft YaHei" w:hAnsi="Microsoft YaHei" w:cs="Microsoft YaHei"/>
        </w:rPr>
      </w:pPr>
      <w:r w:rsidRPr="007E6FC9">
        <w:rPr>
          <w:rStyle w:val="Char"/>
          <w:lang w:eastAsia="zh-CN"/>
        </w:rPr>
        <w:t>问题</w:t>
      </w:r>
      <w:r w:rsidRPr="007E6FC9">
        <w:rPr>
          <w:rStyle w:val="Char"/>
          <w:lang w:eastAsia="zh-CN"/>
        </w:rPr>
        <w:t>16</w:t>
      </w:r>
      <w:r w:rsidRPr="007E6FC9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例假末期、月经干净前，妇女看不到一丝血迹，也没有看到白色分泌物，是该封斋，还是怎么办？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16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如果她通常是看不到白色分泌物</w:t>
      </w:r>
      <w:r>
        <w:rPr>
          <w:lang w:eastAsia="zh-CN"/>
        </w:rPr>
        <w:t>——</w:t>
      </w:r>
      <w:r>
        <w:rPr>
          <w:rFonts w:ascii="Microsoft YaHei" w:eastAsia="Microsoft YaHei" w:hAnsi="Microsoft YaHei" w:cs="Microsoft YaHei" w:hint="eastAsia"/>
          <w:lang w:eastAsia="zh-CN"/>
        </w:rPr>
        <w:t>就像一些妇女发生的情况，那么她就封斋；如果她通常是能看到白色分泌物，那么她就不要封斋，除非看到白色分泌物。</w:t>
      </w:r>
      <w:r>
        <w:rPr>
          <w:lang w:eastAsia="zh-CN"/>
        </w:rPr>
        <w:t xml:space="preserve"> </w:t>
      </w:r>
    </w:p>
    <w:p w14:paraId="6B9754EF" w14:textId="4D77ABCF" w:rsidR="009D5B29" w:rsidRDefault="00000000">
      <w:pPr>
        <w:rPr>
          <w:lang w:eastAsia="zh-CN"/>
        </w:rPr>
      </w:pPr>
      <w:r w:rsidRPr="007E6FC9">
        <w:rPr>
          <w:rStyle w:val="Char"/>
          <w:lang w:eastAsia="zh-CN"/>
        </w:rPr>
        <w:t>问题</w:t>
      </w:r>
      <w:r w:rsidRPr="007E6FC9">
        <w:rPr>
          <w:rStyle w:val="Char"/>
          <w:lang w:eastAsia="zh-CN"/>
        </w:rPr>
        <w:t>17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经妇和产妇出于必要，譬如她们是学生或老师，阅读和背诵《古兰经》可以吗？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17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一些经妇或产妇，譬如身份是老师或者学生，出于必要在白天或者夜晚阅读《古兰经》无妨。</w:t>
      </w:r>
    </w:p>
    <w:p w14:paraId="6B9754F0" w14:textId="77777777" w:rsidR="009D5B29" w:rsidRDefault="00000000">
      <w:r>
        <w:rPr>
          <w:rFonts w:ascii="Microsoft YaHei" w:eastAsia="Microsoft YaHei" w:hAnsi="Microsoft YaHei" w:cs="Microsoft YaHei" w:hint="eastAsia"/>
        </w:rPr>
        <w:lastRenderedPageBreak/>
        <w:t>至于纯粹的阅读，是指为了获得阅读的回赐而阅读，最好不要这样做。因为很多学者或者说多数学者认为：经妇不允许诵读《古兰经》。</w:t>
      </w:r>
    </w:p>
    <w:p w14:paraId="6B0E2C9A" w14:textId="77777777" w:rsidR="008E5508" w:rsidRDefault="00000000">
      <w:pPr>
        <w:rPr>
          <w:rFonts w:ascii="Microsoft YaHei" w:eastAsia="Microsoft YaHei" w:hAnsi="Microsoft YaHei" w:cs="Microsoft YaHei"/>
        </w:rPr>
      </w:pPr>
      <w:r w:rsidRPr="007E6FC9">
        <w:rPr>
          <w:rStyle w:val="Char"/>
        </w:rPr>
        <w:t>问题</w:t>
      </w:r>
      <w:r w:rsidRPr="007E6FC9">
        <w:rPr>
          <w:rStyle w:val="Char"/>
        </w:rPr>
        <w:t>18</w:t>
      </w:r>
      <w:r w:rsidRPr="007E6FC9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经妇干净之后，必须要更换衣服吗？即便她知道衣服没有沾染上血迹或脏物？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18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无需这样做，因为月经不会使身体变脏，经血仅仅只是使沾染上它的事物变得不洁，因此先知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要求妇女们，清洗沾染上月经的衣服，清洗后穿着这身衣服礼拜。</w:t>
      </w:r>
      <w:r>
        <w:t xml:space="preserve"> </w:t>
      </w:r>
    </w:p>
    <w:p w14:paraId="6B9754F1" w14:textId="65683D8D" w:rsidR="009D5B29" w:rsidRDefault="00000000">
      <w:r w:rsidRPr="008E5508">
        <w:rPr>
          <w:rStyle w:val="Char"/>
          <w:lang w:eastAsia="zh-CN"/>
        </w:rPr>
        <w:t>问题</w:t>
      </w:r>
      <w:r w:rsidRPr="008E5508">
        <w:rPr>
          <w:rStyle w:val="Char"/>
          <w:lang w:eastAsia="zh-CN"/>
        </w:rPr>
        <w:t>19</w:t>
      </w:r>
      <w:r w:rsidRPr="008E550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一名妇女因为分娩的缘故，在一个斋月里开了七天斋，她一直没有还补，直到第二个斋月来临。</w:t>
      </w:r>
      <w:r>
        <w:rPr>
          <w:rFonts w:ascii="Microsoft YaHei" w:eastAsia="Microsoft YaHei" w:hAnsi="Microsoft YaHei" w:cs="Microsoft YaHei" w:hint="eastAsia"/>
        </w:rPr>
        <w:t>她因为哺乳又欠了七天斋，因为生病，一直没有还补；现在又将进入第三个斋月，她该怎么办？请告知我们，愿真主回赐你们。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回复</w:t>
      </w:r>
      <w:r>
        <w:t>19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如果这个女人像她所说的那样</w:t>
      </w:r>
      <w:r>
        <w:t>——</w:t>
      </w:r>
      <w:r>
        <w:rPr>
          <w:rFonts w:ascii="Microsoft YaHei" w:eastAsia="Microsoft YaHei" w:hAnsi="Microsoft YaHei" w:cs="Microsoft YaHei" w:hint="eastAsia"/>
        </w:rPr>
        <w:t>生病了，无法还补</w:t>
      </w:r>
      <w:r>
        <w:t>——</w:t>
      </w:r>
      <w:r>
        <w:rPr>
          <w:rFonts w:ascii="Microsoft YaHei" w:eastAsia="Microsoft YaHei" w:hAnsi="Microsoft YaHei" w:cs="Microsoft YaHei" w:hint="eastAsia"/>
        </w:rPr>
        <w:t>她什么时候有能力，就什么时候还补。因为她是有故的，即使第二个斋月来临。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如果是无故而找理由和轻视，则不允许把还</w:t>
      </w:r>
      <w:r>
        <w:rPr>
          <w:rFonts w:ascii="Microsoft YaHei" w:eastAsia="Microsoft YaHei" w:hAnsi="Microsoft YaHei" w:cs="Microsoft YaHei" w:hint="eastAsia"/>
        </w:rPr>
        <w:lastRenderedPageBreak/>
        <w:t>补斋戒拖延至下一个斋月。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阿伊莎（愿主喜悦之）说：我欠缺的斋戒，只能在伊历八月还补。</w:t>
      </w:r>
    </w:p>
    <w:p w14:paraId="6B9754F2" w14:textId="77777777" w:rsidR="009D5B29" w:rsidRDefault="00000000">
      <w:r>
        <w:rPr>
          <w:rFonts w:ascii="Microsoft YaHei" w:eastAsia="Microsoft YaHei" w:hAnsi="Microsoft YaHei" w:cs="Microsoft YaHei" w:hint="eastAsia"/>
        </w:rPr>
        <w:t>因此，这位妇女应该反省自己，若毫无缘由，那是在犯罪，必须向安拉悔罪，尽快还补斋戒的义务；若是有故，则无可指责，即使推迟了一两年。</w:t>
      </w:r>
    </w:p>
    <w:p w14:paraId="6B9754F3" w14:textId="77777777" w:rsidR="009D5B29" w:rsidRDefault="00000000">
      <w:r w:rsidRPr="008E5508">
        <w:rPr>
          <w:rStyle w:val="Char"/>
        </w:rPr>
        <w:t>问题</w:t>
      </w:r>
      <w:r w:rsidRPr="008E5508">
        <w:rPr>
          <w:rStyle w:val="Char"/>
        </w:rPr>
        <w:t>20</w:t>
      </w:r>
      <w:r w:rsidRPr="008E5508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一些妇女已经迎来了第二年的斋月，但是仍欠缺着上一年的几天斋戒，该怎么办？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20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她应当为此向安拉悔罪，因为不允许一个人无故把今年斋月的还补推迟到翌年斋月，阿伊莎（愿主喜悦之）说：我在斋月欠缺的斋戒，只能在伊历八月还补。</w:t>
      </w:r>
    </w:p>
    <w:p w14:paraId="6B9754F4" w14:textId="77777777" w:rsidR="009D5B29" w:rsidRDefault="00000000">
      <w:r>
        <w:rPr>
          <w:rFonts w:ascii="Microsoft YaHei" w:eastAsia="Microsoft YaHei" w:hAnsi="Microsoft YaHei" w:cs="Microsoft YaHei" w:hint="eastAsia"/>
        </w:rPr>
        <w:t>这就说明，不允许把上一年欠缺的斋戒推迟到第二年斋月之后，因此，她应当向安拉悔罪，并在斋月过后还补欠缺的斋戒。</w:t>
      </w:r>
    </w:p>
    <w:p w14:paraId="6B9754F5" w14:textId="77777777" w:rsidR="009D5B29" w:rsidRPr="009107C8" w:rsidRDefault="00000000">
      <w:pPr>
        <w:rPr>
          <w:rStyle w:val="a9"/>
        </w:rPr>
      </w:pPr>
      <w:r w:rsidRPr="008E5508">
        <w:rPr>
          <w:rStyle w:val="Char"/>
        </w:rPr>
        <w:t>问题</w:t>
      </w:r>
      <w:r w:rsidRPr="008E5508">
        <w:rPr>
          <w:rStyle w:val="Char"/>
        </w:rPr>
        <w:t>21</w:t>
      </w:r>
      <w:r w:rsidRPr="008E5508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比如一个女人在中午一点钟来了月经，晌礼之后她没有礼拜，干净之后，她是否需要还补该礼拜？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21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学者们对此有争议，有人主张，她不必</w:t>
      </w:r>
      <w:r>
        <w:rPr>
          <w:rFonts w:ascii="Microsoft YaHei" w:eastAsia="Microsoft YaHei" w:hAnsi="Microsoft YaHei" w:cs="Microsoft YaHei" w:hint="eastAsia"/>
        </w:rPr>
        <w:lastRenderedPageBreak/>
        <w:t>还补该礼拜，她没有罪过，因为允许她推迟礼拜。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有人主张，她必须还补该礼拜，因为先知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说：</w:t>
      </w:r>
      <w:r>
        <w:t xml:space="preserve"> </w:t>
      </w:r>
      <w:r w:rsidRPr="009107C8">
        <w:rPr>
          <w:rStyle w:val="a9"/>
        </w:rPr>
        <w:t>“</w:t>
      </w:r>
      <w:r w:rsidRPr="009107C8">
        <w:rPr>
          <w:rStyle w:val="a9"/>
        </w:rPr>
        <w:t>谁赶上了一拜，就赶上了整个拜功。</w:t>
      </w:r>
      <w:r w:rsidRPr="009107C8">
        <w:rPr>
          <w:rStyle w:val="a9"/>
        </w:rPr>
        <w:t>”</w:t>
      </w:r>
    </w:p>
    <w:p w14:paraId="6B9754F6" w14:textId="77777777" w:rsidR="009D5B29" w:rsidRDefault="00000000">
      <w:r>
        <w:rPr>
          <w:rFonts w:ascii="Microsoft YaHei" w:eastAsia="Microsoft YaHei" w:hAnsi="Microsoft YaHei" w:cs="Microsoft YaHei" w:hint="eastAsia"/>
        </w:rPr>
        <w:t>谨慎的做法是，她应当还补，因为这只是一番拜功，容易还补。</w:t>
      </w:r>
    </w:p>
    <w:p w14:paraId="350217D4" w14:textId="77777777" w:rsidR="008E5508" w:rsidRDefault="00000000">
      <w:pPr>
        <w:rPr>
          <w:rFonts w:ascii="Microsoft YaHei" w:eastAsia="Microsoft YaHei" w:hAnsi="Microsoft YaHei" w:cs="Microsoft YaHei"/>
        </w:rPr>
      </w:pPr>
      <w:r w:rsidRPr="008E5508">
        <w:rPr>
          <w:rStyle w:val="Char"/>
        </w:rPr>
        <w:t>问题</w:t>
      </w:r>
      <w:r w:rsidRPr="008E5508">
        <w:rPr>
          <w:rStyle w:val="Char"/>
        </w:rPr>
        <w:t>22</w:t>
      </w:r>
      <w:r w:rsidRPr="008E5508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一名孕妇，如果在产前一天或两天，看到出血了，她是否放弃礼拜和斋戒？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22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如果孕妇在产前一、两天看到见红，并且伴有产痛，那就是产血，她应当为此放弃礼拜和斋戒；如果没有产痛，则是病血，不应放弃礼拜和斋戒。</w:t>
      </w:r>
      <w:r>
        <w:t xml:space="preserve"> </w:t>
      </w:r>
    </w:p>
    <w:p w14:paraId="6911FF49" w14:textId="77777777" w:rsidR="008E5508" w:rsidRDefault="00000000">
      <w:pPr>
        <w:rPr>
          <w:rFonts w:ascii="Microsoft YaHei" w:eastAsia="Microsoft YaHei" w:hAnsi="Microsoft YaHei" w:cs="Microsoft YaHei"/>
        </w:rPr>
      </w:pPr>
      <w:r w:rsidRPr="008E5508">
        <w:rPr>
          <w:rStyle w:val="Char"/>
          <w:lang w:eastAsia="zh-CN"/>
        </w:rPr>
        <w:t>问题</w:t>
      </w:r>
      <w:r w:rsidRPr="008E5508">
        <w:rPr>
          <w:rStyle w:val="Char"/>
          <w:lang w:eastAsia="zh-CN"/>
        </w:rPr>
        <w:t>23</w:t>
      </w:r>
      <w:r w:rsidRPr="008E550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您怎么看一些人为了和人们一起斋戒，吃药阻止月经来潮？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23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我要警告这种行为，因为是药三分毒，对人体有害，这是我通过医学家们所肯定的。</w:t>
      </w:r>
      <w:r>
        <w:rPr>
          <w:rFonts w:ascii="Microsoft YaHei" w:eastAsia="Microsoft YaHei" w:hAnsi="Microsoft YaHei" w:cs="Microsoft YaHei" w:hint="eastAsia"/>
        </w:rPr>
        <w:t>他们嘱咐妇女们：月经是安拉给女人创造的天性，应当对安拉的创造感到满意，无月经则封斋，有月经则开斋。</w:t>
      </w:r>
      <w:r>
        <w:t xml:space="preserve"> </w:t>
      </w:r>
    </w:p>
    <w:p w14:paraId="4606BA20" w14:textId="77777777" w:rsidR="00062342" w:rsidRDefault="00000000">
      <w:pPr>
        <w:rPr>
          <w:rFonts w:ascii="Microsoft YaHei" w:eastAsia="Microsoft YaHei" w:hAnsi="Microsoft YaHei" w:cs="Microsoft YaHei"/>
        </w:rPr>
      </w:pPr>
      <w:r w:rsidRPr="008E5508">
        <w:rPr>
          <w:rStyle w:val="Char"/>
          <w:lang w:eastAsia="zh-CN"/>
        </w:rPr>
        <w:lastRenderedPageBreak/>
        <w:t>问题</w:t>
      </w:r>
      <w:r w:rsidRPr="008E5508">
        <w:rPr>
          <w:rStyle w:val="Char"/>
          <w:lang w:eastAsia="zh-CN"/>
        </w:rPr>
        <w:t>24</w:t>
      </w:r>
      <w:r w:rsidRPr="008E550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一个女人在产血持续两个月干净之后，发现了一小点血，她放弃斋戒和礼拜吗？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 xml:space="preserve">24: </w:t>
      </w:r>
      <w:r>
        <w:rPr>
          <w:rFonts w:ascii="Microsoft YaHei" w:eastAsia="Microsoft YaHei" w:hAnsi="Microsoft YaHei" w:cs="Microsoft YaHei" w:hint="eastAsia"/>
          <w:lang w:eastAsia="zh-CN"/>
        </w:rPr>
        <w:t>妇女经期和分娩的问题，如同无边无际的大海，譬如：使用避孕药和阻止月经来潮的药，人们对很多这样的问题都不甚了解。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</w:rPr>
        <w:t>事实上，这些问题自先知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为圣、甚至自女人被造以来就一直存在，但令人遗憾的是，人们一直出于解决这些问题的迷惑之中。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但这里有一个总的原则：如果一个女人的经血、产血干净了，即月经和产后出现了分泌物</w:t>
      </w:r>
      <w:r>
        <w:t xml:space="preserve"> -——</w:t>
      </w:r>
      <w:r>
        <w:rPr>
          <w:rFonts w:ascii="Microsoft YaHei" w:eastAsia="Microsoft YaHei" w:hAnsi="Microsoft YaHei" w:cs="Microsoft YaHei" w:hint="eastAsia"/>
        </w:rPr>
        <w:t>我的意思是，月经之后排出了白色分泌物，这是女性所知道的白带，有时浑浊，有时发黄，有时是星点，有时则湿潮，这一切都不是月经，不妨碍礼拜和斋戒，也不妨碍夫妻同房，因为不是月经。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乌姆</w:t>
      </w:r>
      <w:r>
        <w:t>·</w:t>
      </w:r>
      <w:r>
        <w:rPr>
          <w:rFonts w:ascii="Microsoft YaHei" w:eastAsia="Microsoft YaHei" w:hAnsi="Microsoft YaHei" w:cs="Microsoft YaHei" w:hint="eastAsia"/>
        </w:rPr>
        <w:t>阿替耶说：</w:t>
      </w:r>
      <w:r>
        <w:t>“</w:t>
      </w:r>
      <w:r>
        <w:rPr>
          <w:rFonts w:ascii="Microsoft YaHei" w:eastAsia="Microsoft YaHei" w:hAnsi="Microsoft YaHei" w:cs="Microsoft YaHei" w:hint="eastAsia"/>
        </w:rPr>
        <w:t>我们从来不认为浑浊色和淡黄色血迹是月经。</w:t>
      </w:r>
      <w:r>
        <w:t>”</w:t>
      </w:r>
      <w:r>
        <w:rPr>
          <w:rFonts w:ascii="Microsoft YaHei" w:eastAsia="Microsoft YaHei" w:hAnsi="Microsoft YaHei" w:cs="Microsoft YaHei" w:hint="eastAsia"/>
        </w:rPr>
        <w:t>布哈里辑录，艾布</w:t>
      </w:r>
      <w:r>
        <w:t>·</w:t>
      </w:r>
      <w:r>
        <w:rPr>
          <w:rFonts w:ascii="Microsoft YaHei" w:eastAsia="Microsoft YaHei" w:hAnsi="Microsoft YaHei" w:cs="Microsoft YaHei" w:hint="eastAsia"/>
        </w:rPr>
        <w:t>达吾德增加了：经血干净后。其传述系统是健全的。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鉴于此，我们说：这些干净之后发生的状况，对女人无害，不影响她的礼拜和斋戒以及同房，但是她不必</w:t>
      </w:r>
      <w:r>
        <w:rPr>
          <w:rFonts w:ascii="Microsoft YaHei" w:eastAsia="Microsoft YaHei" w:hAnsi="Microsoft YaHei" w:cs="Microsoft YaHei" w:hint="eastAsia"/>
        </w:rPr>
        <w:lastRenderedPageBreak/>
        <w:t>着急，必须等到彻底干净。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因为有些女人，如果血干了，还没有看到彻底干净就匆忙洗大净。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因此，有些女圣门弟子会拿着带血的棉花让圣妻阿伊莎（愿主喜悦之）鉴别，她对他们说：不要心急，直至看到变白。</w:t>
      </w:r>
      <w:r>
        <w:t xml:space="preserve"> </w:t>
      </w:r>
    </w:p>
    <w:p w14:paraId="6B9754F7" w14:textId="64E87CC0" w:rsidR="009D5B29" w:rsidRDefault="00000000">
      <w:pPr>
        <w:rPr>
          <w:lang w:eastAsia="zh-CN"/>
        </w:rPr>
      </w:pPr>
      <w:r w:rsidRPr="00094EC3">
        <w:rPr>
          <w:rStyle w:val="Char"/>
          <w:lang w:eastAsia="zh-CN"/>
        </w:rPr>
        <w:t>问题</w:t>
      </w:r>
      <w:r w:rsidRPr="00094EC3">
        <w:rPr>
          <w:rStyle w:val="Char"/>
          <w:lang w:eastAsia="zh-CN"/>
        </w:rPr>
        <w:t>25</w:t>
      </w:r>
      <w:r w:rsidRPr="00094EC3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一些妇女持续流血，有时会中断一、两天，然后又出现血，遇到这种情况，她的礼拜、斋戒以及其它功修该怎么办？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 xml:space="preserve">25: </w:t>
      </w:r>
      <w:r>
        <w:rPr>
          <w:rFonts w:ascii="Microsoft YaHei" w:eastAsia="Microsoft YaHei" w:hAnsi="Microsoft YaHei" w:cs="Microsoft YaHei" w:hint="eastAsia"/>
          <w:lang w:eastAsia="zh-CN"/>
        </w:rPr>
        <w:t>很多学者有一个共识：每个女人都有自己的例假期限，例假结束了，洗大净，开始封斋、礼拜，两三天之后所看到的血不再是月经，因为根据学者们的主张，最短的干净期是十三天。</w:t>
      </w:r>
    </w:p>
    <w:p w14:paraId="6B9754F8" w14:textId="77777777" w:rsidR="009D5B29" w:rsidRDefault="00000000">
      <w:r>
        <w:rPr>
          <w:rFonts w:ascii="Microsoft YaHei" w:eastAsia="Microsoft YaHei" w:hAnsi="Microsoft YaHei" w:cs="Microsoft YaHei" w:hint="eastAsia"/>
        </w:rPr>
        <w:t>有学者认为：若见血即经，若干净则净，即使两次月经之间的相隔没有十三天。</w:t>
      </w:r>
    </w:p>
    <w:p w14:paraId="6B9754F9" w14:textId="77777777" w:rsidR="009D5B29" w:rsidRDefault="00000000">
      <w:r w:rsidRPr="00094EC3">
        <w:rPr>
          <w:rStyle w:val="Char"/>
        </w:rPr>
        <w:t>问题</w:t>
      </w:r>
      <w:r w:rsidRPr="00094EC3">
        <w:rPr>
          <w:rStyle w:val="Char"/>
        </w:rPr>
        <w:t>26</w:t>
      </w:r>
      <w:r w:rsidRPr="00094EC3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哪种情况对妇女更好：斋月的晚上在家里礼拜？还是在清真寺礼拜，尤其是清真寺有演讲和劝诫的情况下？你对妇女在清真寺礼拜有什么建议？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</w:t>
      </w:r>
      <w:r>
        <w:rPr>
          <w:rFonts w:ascii="Microsoft YaHei" w:eastAsia="Microsoft YaHei" w:hAnsi="Microsoft YaHei" w:cs="Microsoft YaHei" w:hint="eastAsia"/>
        </w:rPr>
        <w:lastRenderedPageBreak/>
        <w:t>答</w:t>
      </w:r>
      <w:r>
        <w:t>26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根据先知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的圣训，妇女最好在家里礼拜：</w:t>
      </w:r>
      <w:r>
        <w:t xml:space="preserve"> </w:t>
      </w:r>
      <w:r w:rsidRPr="001269A2">
        <w:rPr>
          <w:rStyle w:val="a9"/>
        </w:rPr>
        <w:t>“</w:t>
      </w:r>
      <w:r w:rsidRPr="001269A2">
        <w:rPr>
          <w:rStyle w:val="a9"/>
        </w:rPr>
        <w:t>妇女们的家对于她们是最好的！</w:t>
      </w:r>
      <w:r w:rsidRPr="001269A2">
        <w:rPr>
          <w:rStyle w:val="a9"/>
        </w:rPr>
        <w:t>”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妇女们外出，很多时候考验难免；她们呆在家里礼拜比去清真寺更好，至于演讲和劝诫可以通过录音磁带获得。</w:t>
      </w:r>
    </w:p>
    <w:p w14:paraId="6B9754FA" w14:textId="77777777" w:rsidR="009D5B29" w:rsidRDefault="00000000">
      <w:r>
        <w:rPr>
          <w:rFonts w:ascii="Microsoft YaHei" w:eastAsia="Microsoft YaHei" w:hAnsi="Microsoft YaHei" w:cs="Microsoft YaHei" w:hint="eastAsia"/>
        </w:rPr>
        <w:t>我对那些去清真寺礼拜的妇女的忠告是：外出不要露出饰物，不要喷香水。</w:t>
      </w:r>
    </w:p>
    <w:p w14:paraId="0EA3E845" w14:textId="77777777" w:rsidR="000D454C" w:rsidRDefault="00000000">
      <w:pPr>
        <w:rPr>
          <w:rFonts w:ascii="Microsoft YaHei" w:eastAsia="Microsoft YaHei" w:hAnsi="Microsoft YaHei" w:cs="Microsoft YaHei"/>
          <w:lang w:eastAsia="zh-CN"/>
        </w:rPr>
      </w:pPr>
      <w:r w:rsidRPr="00094EC3">
        <w:rPr>
          <w:rStyle w:val="Char"/>
        </w:rPr>
        <w:t>问题</w:t>
      </w:r>
      <w:r w:rsidRPr="00094EC3">
        <w:rPr>
          <w:rStyle w:val="Char"/>
        </w:rPr>
        <w:t>27</w:t>
      </w:r>
      <w:r w:rsidRPr="00094EC3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斋月期间，封斋的妇女品尝一下食物的味道可以吗？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27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可以品尝，因为需要，但要吐出来。</w:t>
      </w:r>
      <w:r>
        <w:t xml:space="preserve"> </w:t>
      </w:r>
    </w:p>
    <w:p w14:paraId="6B9754FB" w14:textId="3E424027" w:rsidR="009D5B29" w:rsidRDefault="00000000">
      <w:r w:rsidRPr="000D454C">
        <w:rPr>
          <w:rStyle w:val="Char"/>
          <w:lang w:eastAsia="zh-CN"/>
        </w:rPr>
        <w:t>问题</w:t>
      </w:r>
      <w:r w:rsidRPr="000D454C">
        <w:rPr>
          <w:rStyle w:val="Char"/>
          <w:lang w:eastAsia="zh-CN"/>
        </w:rPr>
        <w:t>2</w:t>
      </w:r>
      <w:r w:rsidR="0027696C" w:rsidRPr="000D454C">
        <w:rPr>
          <w:rStyle w:val="Char"/>
          <w:lang w:eastAsia="zh-CN"/>
        </w:rPr>
        <w:t>8</w:t>
      </w:r>
      <w:r w:rsidRPr="000D454C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一位妇女在怀孕初期，因意外事件流血过多而流产，她是开斋呢？还是继续封斋？如果开斋有罪吗？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28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我们说：孕妇没有月经，正如伊玛目艾哈迈德说：女人只有月经停止才知道怀孕。</w:t>
      </w:r>
      <w:r>
        <w:rPr>
          <w:rFonts w:ascii="Microsoft YaHei" w:eastAsia="Microsoft YaHei" w:hAnsi="Microsoft YaHei" w:cs="Microsoft YaHei" w:hint="eastAsia"/>
        </w:rPr>
        <w:t>月经</w:t>
      </w:r>
      <w:r>
        <w:t>——</w:t>
      </w:r>
      <w:r>
        <w:rPr>
          <w:rFonts w:ascii="Microsoft YaHei" w:eastAsia="Microsoft YaHei" w:hAnsi="Microsoft YaHei" w:cs="Microsoft YaHei" w:hint="eastAsia"/>
        </w:rPr>
        <w:t>正如学者们说</w:t>
      </w:r>
      <w:r>
        <w:t>——</w:t>
      </w:r>
      <w:r>
        <w:rPr>
          <w:rFonts w:ascii="Microsoft YaHei" w:eastAsia="Microsoft YaHei" w:hAnsi="Microsoft YaHei" w:cs="Microsoft YaHei" w:hint="eastAsia"/>
        </w:rPr>
        <w:t>是安拉的创造，出于在母亲子宫里喂养胎儿的哲理，一旦怀孕，月经就会停止。</w:t>
      </w:r>
    </w:p>
    <w:p w14:paraId="6B9754FC" w14:textId="77777777" w:rsidR="009D5B29" w:rsidRDefault="00000000">
      <w:r>
        <w:rPr>
          <w:rFonts w:ascii="Microsoft YaHei" w:eastAsia="Microsoft YaHei" w:hAnsi="Microsoft YaHei" w:cs="Microsoft YaHei" w:hint="eastAsia"/>
        </w:rPr>
        <w:lastRenderedPageBreak/>
        <w:t>但有些妇女可能会像怀孕之前一样，继续来月经，所以这就判断她的月经是有效的，月经虽然持续，但不影响受孕；是故，除了孕妇外，此月经阻止了月经所阻止的一切事项。</w:t>
      </w:r>
    </w:p>
    <w:p w14:paraId="6B9754FD" w14:textId="77777777" w:rsidR="009D5B29" w:rsidRDefault="00000000">
      <w:r>
        <w:rPr>
          <w:rFonts w:ascii="Microsoft YaHei" w:eastAsia="Microsoft YaHei" w:hAnsi="Microsoft YaHei" w:cs="Microsoft YaHei" w:hint="eastAsia"/>
        </w:rPr>
        <w:t>归根结底，孕妇流出的血有两种：</w:t>
      </w:r>
    </w:p>
    <w:p w14:paraId="6B9754FE" w14:textId="77777777" w:rsidR="009D5B29" w:rsidRDefault="00000000">
      <w:r>
        <w:rPr>
          <w:rFonts w:ascii="Microsoft YaHei" w:eastAsia="Microsoft YaHei" w:hAnsi="Microsoft YaHei" w:cs="Microsoft YaHei" w:hint="eastAsia"/>
        </w:rPr>
        <w:t>第一种：判断为月经的类型，而且是和怀孕前一样持续来潮，这意味着：怀孕没有影响，仍然是月经。</w:t>
      </w:r>
    </w:p>
    <w:p w14:paraId="6B9754FF" w14:textId="77777777" w:rsidR="009D5B29" w:rsidRDefault="00000000">
      <w:r>
        <w:rPr>
          <w:rFonts w:ascii="Microsoft YaHei" w:eastAsia="Microsoft YaHei" w:hAnsi="Microsoft YaHei" w:cs="Microsoft YaHei" w:hint="eastAsia"/>
        </w:rPr>
        <w:t>第二种：怀孕期间出现的血，或者是因为意外，或者是背东西，或者摔倒等等。这种血不是月经，而是血管血。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因此，可以礼拜和封斋，不受影响。她就适用洁净的断法。</w:t>
      </w:r>
    </w:p>
    <w:p w14:paraId="6B975500" w14:textId="77777777" w:rsidR="009D5B29" w:rsidRDefault="00000000">
      <w:r>
        <w:rPr>
          <w:rFonts w:ascii="Microsoft YaHei" w:eastAsia="Microsoft YaHei" w:hAnsi="Microsoft YaHei" w:cs="Microsoft YaHei" w:hint="eastAsia"/>
        </w:rPr>
        <w:t>如果因为事故，孩子掉了，学者们说：如果孩子出来，已有人形，则她的血属于产血，不再礼拜和封斋，不可与丈夫同房，直至干净。</w:t>
      </w:r>
    </w:p>
    <w:p w14:paraId="6B975501" w14:textId="77777777" w:rsidR="009D5B29" w:rsidRDefault="00000000">
      <w:r>
        <w:rPr>
          <w:rFonts w:ascii="Microsoft YaHei" w:eastAsia="Microsoft YaHei" w:hAnsi="Microsoft YaHei" w:cs="Microsoft YaHei" w:hint="eastAsia"/>
        </w:rPr>
        <w:t>如果胎儿出来，尚未成形，此时她的血不属于产血，仍需礼拜和斋戒。</w:t>
      </w:r>
    </w:p>
    <w:p w14:paraId="0B4A1879" w14:textId="77777777" w:rsidR="00EC0959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lastRenderedPageBreak/>
        <w:t>学者们说：胎儿成形的最短时间是八十一天，因为胎儿是在母腹中。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阿卜杜拉</w:t>
      </w:r>
      <w:r>
        <w:t>·</w:t>
      </w:r>
      <w:r>
        <w:rPr>
          <w:rFonts w:ascii="Microsoft YaHei" w:eastAsia="Microsoft YaHei" w:hAnsi="Microsoft YaHei" w:cs="Microsoft YaHei" w:hint="eastAsia"/>
        </w:rPr>
        <w:t>本</w:t>
      </w:r>
      <w:r>
        <w:t>·</w:t>
      </w:r>
      <w:r>
        <w:rPr>
          <w:rFonts w:ascii="Microsoft YaHei" w:eastAsia="Microsoft YaHei" w:hAnsi="Microsoft YaHei" w:cs="Microsoft YaHei" w:hint="eastAsia"/>
        </w:rPr>
        <w:t>麦斯欧德（愿主喜悦之）传述，先知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说：你们一个在母亲肚子中四十天，然后变成血块，然后变成肉团，然后安拉派来天使，命令他四句话，然后给他注定给养、寿命、工作，还有幸福或不幸。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不可能在此之前成形，正如学者说，大部分成形都是在九十天之后。</w:t>
      </w:r>
      <w:r>
        <w:t xml:space="preserve"> </w:t>
      </w:r>
    </w:p>
    <w:p w14:paraId="6B975502" w14:textId="4E82CEF3" w:rsidR="009D5B29" w:rsidRDefault="00000000">
      <w:r w:rsidRPr="00EC0959">
        <w:rPr>
          <w:rStyle w:val="Char"/>
          <w:lang w:eastAsia="zh-CN"/>
        </w:rPr>
        <w:t>问题</w:t>
      </w:r>
      <w:r w:rsidRPr="00EC0959">
        <w:rPr>
          <w:rStyle w:val="Char"/>
          <w:lang w:eastAsia="zh-CN"/>
        </w:rPr>
        <w:t>29</w:t>
      </w:r>
      <w:r w:rsidRPr="00EC0959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我是一年前在怀孕第三个月流产的，我直到产血干净才礼拜。</w:t>
      </w:r>
      <w:r>
        <w:rPr>
          <w:rFonts w:ascii="Microsoft YaHei" w:eastAsia="Microsoft YaHei" w:hAnsi="Microsoft YaHei" w:cs="Microsoft YaHei" w:hint="eastAsia"/>
        </w:rPr>
        <w:t>有人对我说：我必须礼拜，我已经记不清具体的日子，我该怎么办？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29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学者们的共识：如果一个女人在怀孕第三个月流产，不需要礼拜，因为该妇女流产的胎儿已具人形，流出的血属于产血，不适合礼拜。</w:t>
      </w:r>
    </w:p>
    <w:p w14:paraId="6B975503" w14:textId="77777777" w:rsidR="009D5B29" w:rsidRDefault="00000000">
      <w:r>
        <w:rPr>
          <w:rFonts w:ascii="Microsoft YaHei" w:eastAsia="Microsoft YaHei" w:hAnsi="Microsoft YaHei" w:cs="Microsoft YaHei" w:hint="eastAsia"/>
        </w:rPr>
        <w:t>学者说：有可能胎儿会在八十一天成形，这个数目少于三个月，如果确定胎儿是在第三个月掉了，那么就不应当放弃礼拜。</w:t>
      </w:r>
    </w:p>
    <w:p w14:paraId="00A01AD7" w14:textId="77777777" w:rsidR="00EC0959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lastRenderedPageBreak/>
        <w:t>这位提问者自己要记住，如果胎儿在八十天之前流产了，她应该还补礼拜，如果她不知道自己丢弃了多少？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她应当估计和还补她失去的礼拜，尽可能弥补失去的。</w:t>
      </w:r>
      <w:r>
        <w:t xml:space="preserve"> </w:t>
      </w:r>
    </w:p>
    <w:p w14:paraId="6B975504" w14:textId="3499856B" w:rsidR="009D5B29" w:rsidRDefault="00000000">
      <w:r w:rsidRPr="00EC0959">
        <w:rPr>
          <w:rStyle w:val="Char"/>
          <w:lang w:eastAsia="zh-CN"/>
        </w:rPr>
        <w:t>问题</w:t>
      </w:r>
      <w:r w:rsidRPr="00EC0959">
        <w:rPr>
          <w:rStyle w:val="Char"/>
          <w:lang w:eastAsia="zh-CN"/>
        </w:rPr>
        <w:t>30</w:t>
      </w:r>
      <w:r w:rsidRPr="00EC0959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有人问：自从她应当封斋的年龄起，她就一直在封斋月的斋戒，但是她没有还补因例假的原因而放弃的斋戒，由于时间太长，她已经忘记了具体的天数，她希望给予她指导，现在她应该怎么办？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30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很遗憾，穆斯林女性发生这样的问题。</w:t>
      </w:r>
      <w:r>
        <w:rPr>
          <w:rFonts w:ascii="Microsoft YaHei" w:eastAsia="Microsoft YaHei" w:hAnsi="Microsoft YaHei" w:cs="Microsoft YaHei" w:hint="eastAsia"/>
        </w:rPr>
        <w:t>这种放弃</w:t>
      </w:r>
      <w:r>
        <w:t>——</w:t>
      </w:r>
      <w:r>
        <w:rPr>
          <w:rFonts w:ascii="Microsoft YaHei" w:eastAsia="Microsoft YaHei" w:hAnsi="Microsoft YaHei" w:cs="Microsoft YaHei" w:hint="eastAsia"/>
        </w:rPr>
        <w:t>我指的是还补斋月的斋戒，要么是无知，要么是疏忽，这两种情况都是灾难；无知是疾病，它的良药是学习和询问。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疏忽的良药是敬畏安拉，畏惧安拉的刑罚，积极取得他的喜悦。</w:t>
      </w:r>
    </w:p>
    <w:p w14:paraId="6B975505" w14:textId="77777777" w:rsidR="009D5B29" w:rsidRDefault="00000000">
      <w:r>
        <w:rPr>
          <w:rFonts w:ascii="Microsoft YaHei" w:eastAsia="Microsoft YaHei" w:hAnsi="Microsoft YaHei" w:cs="Microsoft YaHei" w:hint="eastAsia"/>
        </w:rPr>
        <w:t>因此，这名妇女应当向安拉悔罪，求饶恕，尽可能弥补自己放弃的日子，消除责任，我们祈求安拉接受她的悔罪。</w:t>
      </w:r>
    </w:p>
    <w:p w14:paraId="18A3486D" w14:textId="77777777" w:rsidR="00290450" w:rsidRDefault="00000000">
      <w:pPr>
        <w:rPr>
          <w:rStyle w:val="ab"/>
        </w:rPr>
      </w:pPr>
      <w:r w:rsidRPr="00FF60B3">
        <w:rPr>
          <w:rStyle w:val="Char"/>
        </w:rPr>
        <w:lastRenderedPageBreak/>
        <w:t>问题</w:t>
      </w:r>
      <w:r w:rsidRPr="00FF60B3">
        <w:rPr>
          <w:rStyle w:val="Char"/>
        </w:rPr>
        <w:t>31</w:t>
      </w:r>
      <w:r w:rsidRPr="00FF60B3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当到了礼拜时间，妇女来了月经的律例是什么？当她干净之后，需要还补这番礼拜吗？还有在礼拜时间结束之前，她干净了的律例是什么？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 xml:space="preserve">31: </w:t>
      </w:r>
      <w:r>
        <w:rPr>
          <w:rFonts w:ascii="Microsoft YaHei" w:eastAsia="Microsoft YaHei" w:hAnsi="Microsoft YaHei" w:cs="Microsoft YaHei" w:hint="eastAsia"/>
        </w:rPr>
        <w:t>第一：如果一个女人在礼拜时间进入之后月经来了，月经干净之后她必须还补那番礼拜，如果月经来之前，她没有礼拜的话。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那是因为安拉的使者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说：</w:t>
      </w:r>
      <w:r>
        <w:t xml:space="preserve"> </w:t>
      </w:r>
      <w:r w:rsidRPr="00625978">
        <w:rPr>
          <w:rStyle w:val="a9"/>
        </w:rPr>
        <w:t>“</w:t>
      </w:r>
      <w:r w:rsidRPr="00625978">
        <w:rPr>
          <w:rStyle w:val="a9"/>
        </w:rPr>
        <w:t>谁赶上了一拜，便赶上了整个礼拜。</w:t>
      </w:r>
      <w:r w:rsidRPr="00625978">
        <w:rPr>
          <w:rStyle w:val="a9"/>
        </w:rPr>
        <w:t>”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如果一个女人赶上了一拜的礼拜时间，但在礼拜之前来了月经，那么干净之后，她应当还补。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二、如果在礼拜时间结束之前，月经干净了，应当还补礼拜。如果在太阳升起之前一番礼拜的时间月经干净了，应当还补晨礼。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如果在日落之前还剩一番拜的时间月经干净了，应当还补晡礼。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如果在子夜还剩一拜的时间月经干净了，应当还补宵礼。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如果在子夜之后月经干净了，则不用礼前面的宵礼，但应当在晨礼的时间礼晨礼。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安拉说：</w:t>
      </w:r>
    </w:p>
    <w:p w14:paraId="63FF2D06" w14:textId="4A00B841" w:rsidR="00290450" w:rsidRPr="00B25475" w:rsidRDefault="00B25475" w:rsidP="00B25475">
      <w:pPr>
        <w:pStyle w:val="aa"/>
        <w:bidi/>
        <w:spacing w:line="276" w:lineRule="auto"/>
        <w:rPr>
          <w:rStyle w:val="ab"/>
          <w:color w:val="auto"/>
          <w:sz w:val="24"/>
          <w:szCs w:val="24"/>
        </w:rPr>
      </w:pPr>
      <w:r w:rsidRPr="00D15E04">
        <w:rPr>
          <w:rFonts w:ascii="Traditional Arabic" w:eastAsia="SimSun" w:hAnsi="Calibri" w:cs="Traditional Arabic"/>
          <w:i/>
          <w:color w:val="2581BA"/>
          <w:sz w:val="30"/>
          <w:szCs w:val="30"/>
          <w:rtl/>
          <w:lang w:val="id-ID" w:eastAsia="zh-CN" w:bidi="fa-IR"/>
        </w:rPr>
        <w:lastRenderedPageBreak/>
        <w:t>﴿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فَإِذَا قَضَيۡتُمُ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fr-FR" w:eastAsia="zh-CN" w:bidi="fa-IR"/>
        </w:rPr>
        <w:t xml:space="preserve"> 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ٱلصَّلَوٰةَ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fr-FR" w:eastAsia="zh-CN" w:bidi="fa-IR"/>
        </w:rPr>
        <w:t xml:space="preserve"> 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فَٱذۡكُرُواْ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fr-FR" w:eastAsia="zh-CN" w:bidi="fa-IR"/>
        </w:rPr>
        <w:t xml:space="preserve"> 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ٱللَّهَ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fr-FR" w:eastAsia="zh-CN" w:bidi="fa-IR"/>
        </w:rPr>
        <w:t xml:space="preserve"> 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قِيَٰمٗا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fr-FR" w:eastAsia="zh-CN" w:bidi="fa-IR"/>
        </w:rPr>
        <w:t xml:space="preserve"> 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وَ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fr-FR" w:eastAsia="zh-CN" w:bidi="fa-IR"/>
        </w:rPr>
        <w:t xml:space="preserve"> 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قُعُودٗا وَعَلَىٰ جُنُوبِكُمۡۚ فَإِذَا ٱطۡمَأۡنَنتُمۡ فَأَقِيمُواْ ٱلصَّلَوٰةَۚ إِنَّ ٱلصَّلَوٰةَ كَانَتۡ عَلَى ٱلۡمُؤۡمِنِينَ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fr-FR" w:eastAsia="zh-CN" w:bidi="fa-IR"/>
        </w:rPr>
        <w:t xml:space="preserve"> </w:t>
      </w:r>
      <w:r w:rsidRPr="00D15E04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كِتَٰبٗا مَّوۡقُوتٗا١٠٣</w:t>
      </w:r>
      <w:r w:rsidRPr="00D15E04">
        <w:rPr>
          <w:rFonts w:ascii="Traditional Arabic" w:eastAsia="SimSun" w:hAnsi="Calibri" w:cs="Traditional Arabic"/>
          <w:i/>
          <w:color w:val="2581BA"/>
          <w:sz w:val="30"/>
          <w:szCs w:val="30"/>
          <w:rtl/>
          <w:lang w:val="id-ID" w:eastAsia="zh-CN" w:bidi="fa-IR"/>
        </w:rPr>
        <w:t>﴾</w:t>
      </w:r>
      <w:r w:rsidRPr="00D15E04">
        <w:rPr>
          <w:rFonts w:ascii="Traditional Arabic" w:eastAsia="SimSun" w:hAnsi="Calibri" w:cs="Arial"/>
          <w:i/>
          <w:sz w:val="30"/>
          <w:szCs w:val="30"/>
          <w:rtl/>
          <w:lang w:val="en-US" w:eastAsia="zh-CN" w:bidi="fa-IR"/>
        </w:rPr>
        <w:t>[</w:t>
      </w:r>
      <w:r w:rsidRPr="00244C6F">
        <w:rPr>
          <w:rFonts w:ascii="Traditional Arabic" w:eastAsia="SimSun" w:hAnsi="Calibri" w:cs="Arial"/>
          <w:i/>
          <w:rtl/>
          <w:lang w:val="en-US" w:eastAsia="zh-CN" w:bidi="fa-IR"/>
        </w:rPr>
        <w:t>النساء: 103]</w:t>
      </w:r>
    </w:p>
    <w:p w14:paraId="77D71BAE" w14:textId="77777777" w:rsidR="00290450" w:rsidRDefault="00000000">
      <w:pPr>
        <w:rPr>
          <w:rFonts w:ascii="Microsoft YaHei" w:eastAsia="Microsoft YaHei" w:hAnsi="Microsoft YaHei" w:cs="Microsoft YaHei"/>
        </w:rPr>
      </w:pPr>
      <w:r w:rsidRPr="00290450">
        <w:rPr>
          <w:rStyle w:val="ab"/>
          <w:lang w:eastAsia="zh-CN"/>
        </w:rPr>
        <w:t>“</w:t>
      </w:r>
      <w:r w:rsidRPr="00290450">
        <w:rPr>
          <w:rStyle w:val="ab"/>
          <w:lang w:eastAsia="zh-CN"/>
        </w:rPr>
        <w:t>当你们安宁的时候，你们谨守拜功。</w:t>
      </w:r>
      <w:r w:rsidRPr="00290450">
        <w:rPr>
          <w:rStyle w:val="ab"/>
        </w:rPr>
        <w:t>拜功对于信士，确是定时的义务。</w:t>
      </w:r>
      <w:r w:rsidRPr="00290450">
        <w:rPr>
          <w:rStyle w:val="ab"/>
        </w:rPr>
        <w:t>”</w:t>
      </w:r>
      <w:r w:rsidRPr="00290450">
        <w:rPr>
          <w:rStyle w:val="ab"/>
        </w:rPr>
        <w:t>（妇女章：</w:t>
      </w:r>
      <w:r w:rsidRPr="00290450">
        <w:rPr>
          <w:rStyle w:val="ab"/>
        </w:rPr>
        <w:t>103</w:t>
      </w:r>
      <w:r w:rsidRPr="00290450">
        <w:rPr>
          <w:rStyle w:val="ab"/>
        </w:rPr>
        <w:t>）</w:t>
      </w:r>
      <w:r w:rsidRPr="00290450">
        <w:rPr>
          <w:rStyle w:val="ab"/>
        </w:rPr>
        <w:t xml:space="preserve"> </w:t>
      </w:r>
    </w:p>
    <w:p w14:paraId="17DC6A0F" w14:textId="4F6F31D2" w:rsidR="00FF60B3" w:rsidRDefault="00000000">
      <w:pPr>
        <w:rPr>
          <w:rFonts w:ascii="Microsoft YaHei" w:eastAsia="Microsoft YaHei" w:hAnsi="Microsoft YaHei" w:cs="Microsoft YaHei"/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即：定时的主命，不允许错过礼拜时间，不允许提前礼拜时间。</w:t>
      </w:r>
      <w:r>
        <w:rPr>
          <w:lang w:eastAsia="zh-CN"/>
        </w:rPr>
        <w:t xml:space="preserve"> </w:t>
      </w:r>
    </w:p>
    <w:p w14:paraId="0BDEA92C" w14:textId="77777777" w:rsidR="00B25475" w:rsidRDefault="00000000">
      <w:pPr>
        <w:rPr>
          <w:rStyle w:val="ab"/>
        </w:rPr>
      </w:pPr>
      <w:r w:rsidRPr="00EE7188">
        <w:rPr>
          <w:rStyle w:val="Char"/>
          <w:lang w:eastAsia="zh-CN"/>
        </w:rPr>
        <w:t>问题</w:t>
      </w:r>
      <w:r w:rsidRPr="00EE7188">
        <w:rPr>
          <w:rStyle w:val="Char"/>
          <w:lang w:eastAsia="zh-CN"/>
        </w:rPr>
        <w:t>32</w:t>
      </w:r>
      <w:r w:rsidRPr="00EE718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正礼拜期间，我来了月经，该怎么办？我需要还补月经期间的礼拜吗？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32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如果礼拜时间进入之后来了月经</w:t>
      </w:r>
      <w:r>
        <w:rPr>
          <w:lang w:eastAsia="zh-CN"/>
        </w:rPr>
        <w:t>——</w:t>
      </w:r>
      <w:r>
        <w:rPr>
          <w:rFonts w:ascii="Microsoft YaHei" w:eastAsia="Microsoft YaHei" w:hAnsi="Microsoft YaHei" w:cs="Microsoft YaHei" w:hint="eastAsia"/>
          <w:lang w:eastAsia="zh-CN"/>
        </w:rPr>
        <w:t>譬如日偏半小时之后来了月经</w:t>
      </w:r>
      <w:r>
        <w:rPr>
          <w:lang w:eastAsia="zh-CN"/>
        </w:rPr>
        <w:t>——</w:t>
      </w:r>
      <w:r>
        <w:rPr>
          <w:rFonts w:ascii="Microsoft YaHei" w:eastAsia="Microsoft YaHei" w:hAnsi="Microsoft YaHei" w:cs="Microsoft YaHei" w:hint="eastAsia"/>
          <w:lang w:eastAsia="zh-CN"/>
        </w:rPr>
        <w:t>那么她月经干净之后，应当还补礼拜时间已经进入的礼拜。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</w:rPr>
        <w:t>因为安拉说：</w:t>
      </w:r>
    </w:p>
    <w:p w14:paraId="195ED61A" w14:textId="028D2BDC" w:rsidR="00B25475" w:rsidRPr="009E1A1B" w:rsidRDefault="009E1A1B" w:rsidP="009E1A1B">
      <w:pPr>
        <w:pStyle w:val="aa"/>
        <w:bidi/>
        <w:spacing w:line="276" w:lineRule="auto"/>
        <w:rPr>
          <w:rStyle w:val="ab"/>
          <w:rFonts w:hint="cs"/>
          <w:color w:val="auto"/>
          <w:sz w:val="24"/>
          <w:szCs w:val="24"/>
        </w:rPr>
      </w:pPr>
      <w:r w:rsidRPr="0092208F">
        <w:rPr>
          <w:rFonts w:ascii="Traditional Arabic" w:eastAsia="SimSun" w:hAnsi="Calibri" w:cs="Traditional Arabic"/>
          <w:i/>
          <w:color w:val="2581BA"/>
          <w:sz w:val="30"/>
          <w:szCs w:val="30"/>
          <w:rtl/>
          <w:lang w:val="id-ID" w:eastAsia="zh-CN" w:bidi="fa-IR"/>
        </w:rPr>
        <w:t>﴿</w:t>
      </w:r>
      <w:r w:rsidRPr="0092208F">
        <w:rPr>
          <w:rFonts w:ascii="Traditional Arabic" w:eastAsia="SimSun" w:hAnsi="Calibri" w:cs="Traditional Arabic" w:hint="cs"/>
          <w:i/>
          <w:color w:val="2581BA"/>
          <w:sz w:val="30"/>
          <w:szCs w:val="30"/>
          <w:rtl/>
          <w:lang w:val="id-ID" w:eastAsia="zh-CN" w:bidi="fa-IR"/>
        </w:rPr>
        <w:t>..</w:t>
      </w:r>
      <w:r w:rsidRPr="0092208F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en-US" w:eastAsia="zh-CN" w:bidi="fa-IR"/>
        </w:rPr>
        <w:t>.</w:t>
      </w:r>
      <w:r w:rsidRPr="0092208F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 xml:space="preserve"> إِنَّ ٱلصَّلَوٰةَ كَانَتۡ عَلَى ٱلۡمُؤۡمِنِينَ</w:t>
      </w:r>
      <w:r w:rsidRPr="0092208F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fr-FR" w:eastAsia="zh-CN" w:bidi="fa-IR"/>
        </w:rPr>
        <w:t xml:space="preserve"> </w:t>
      </w:r>
      <w:r w:rsidRPr="0092208F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كِتَٰبٗا مَّوۡقُوتٗا١٠٣</w:t>
      </w:r>
      <w:r w:rsidRPr="0092208F">
        <w:rPr>
          <w:rFonts w:ascii="Traditional Arabic" w:eastAsia="SimSun" w:hAnsi="Calibri" w:cs="Traditional Arabic"/>
          <w:i/>
          <w:color w:val="2581BA"/>
          <w:sz w:val="30"/>
          <w:szCs w:val="30"/>
          <w:rtl/>
          <w:lang w:val="id-ID" w:eastAsia="zh-CN" w:bidi="fa-IR"/>
        </w:rPr>
        <w:t>﴾</w:t>
      </w:r>
      <w:r>
        <w:rPr>
          <w:rFonts w:ascii="Traditional Arabic" w:eastAsia="SimSun" w:hAnsi="Calibri" w:cs="Arial" w:hint="cs"/>
          <w:i/>
          <w:rtl/>
          <w:lang w:val="en-US" w:eastAsia="zh-CN" w:bidi="fa-IR"/>
        </w:rPr>
        <w:t xml:space="preserve"> </w:t>
      </w:r>
      <w:r w:rsidRPr="00244C6F">
        <w:rPr>
          <w:rFonts w:ascii="Traditional Arabic" w:eastAsia="SimSun" w:hAnsi="Calibri" w:cs="Arial"/>
          <w:i/>
          <w:rtl/>
          <w:lang w:val="en-US" w:eastAsia="zh-CN" w:bidi="fa-IR"/>
        </w:rPr>
        <w:t>[النساء: 103]</w:t>
      </w:r>
    </w:p>
    <w:p w14:paraId="3508672E" w14:textId="780CAD3C" w:rsidR="00B25475" w:rsidRPr="00B25475" w:rsidRDefault="00000000">
      <w:pPr>
        <w:rPr>
          <w:rStyle w:val="ab"/>
          <w:lang w:eastAsia="zh-CN"/>
        </w:rPr>
      </w:pPr>
      <w:r w:rsidRPr="00B25475">
        <w:rPr>
          <w:rStyle w:val="ab"/>
          <w:lang w:eastAsia="zh-CN"/>
        </w:rPr>
        <w:t>“</w:t>
      </w:r>
      <w:r w:rsidRPr="00B25475">
        <w:rPr>
          <w:rStyle w:val="ab"/>
          <w:lang w:eastAsia="zh-CN"/>
        </w:rPr>
        <w:t>拜功对于信士，确是定时的义务。</w:t>
      </w:r>
      <w:r w:rsidRPr="00B25475">
        <w:rPr>
          <w:rStyle w:val="ab"/>
          <w:lang w:eastAsia="zh-CN"/>
        </w:rPr>
        <w:t>”</w:t>
      </w:r>
      <w:r w:rsidRPr="00B25475">
        <w:rPr>
          <w:rStyle w:val="ab"/>
          <w:lang w:eastAsia="zh-CN"/>
        </w:rPr>
        <w:t>（妇女章：</w:t>
      </w:r>
      <w:r w:rsidRPr="00B25475">
        <w:rPr>
          <w:rStyle w:val="ab"/>
          <w:lang w:eastAsia="zh-CN"/>
        </w:rPr>
        <w:t>103</w:t>
      </w:r>
      <w:r w:rsidRPr="00B25475">
        <w:rPr>
          <w:rStyle w:val="ab"/>
          <w:lang w:eastAsia="zh-CN"/>
        </w:rPr>
        <w:t>）</w:t>
      </w:r>
      <w:r w:rsidRPr="00B25475">
        <w:rPr>
          <w:rStyle w:val="ab"/>
          <w:lang w:eastAsia="zh-CN"/>
        </w:rPr>
        <w:t xml:space="preserve"> </w:t>
      </w:r>
    </w:p>
    <w:p w14:paraId="1F0FBAE2" w14:textId="18A9615A" w:rsidR="00EE7188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  <w:lang w:eastAsia="zh-CN"/>
        </w:rPr>
        <w:lastRenderedPageBreak/>
        <w:t>月经期间的拜功，不需要还补。</w:t>
      </w:r>
      <w:r>
        <w:rPr>
          <w:rFonts w:ascii="Microsoft YaHei" w:eastAsia="Microsoft YaHei" w:hAnsi="Microsoft YaHei" w:cs="Microsoft YaHei" w:hint="eastAsia"/>
        </w:rPr>
        <w:t>因为先知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说：</w:t>
      </w:r>
      <w:r>
        <w:t xml:space="preserve"> </w:t>
      </w:r>
      <w:r w:rsidRPr="009C1B60">
        <w:rPr>
          <w:rStyle w:val="a9"/>
        </w:rPr>
        <w:t>”</w:t>
      </w:r>
      <w:r w:rsidRPr="009C1B60">
        <w:rPr>
          <w:rStyle w:val="a9"/>
        </w:rPr>
        <w:t>你来月经时，不是没有礼拜、没有封斋吗？</w:t>
      </w:r>
      <w:r w:rsidRPr="009C1B60">
        <w:rPr>
          <w:rStyle w:val="a9"/>
        </w:rPr>
        <w:t>”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学者们一致认为：不还补月经期内失去的礼拜。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如果她月经干净了，此时还有一拜的时间或者更多的时间，她就在月经干净的时间礼拜。先知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说：</w:t>
      </w:r>
      <w:r>
        <w:t xml:space="preserve"> </w:t>
      </w:r>
      <w:r w:rsidRPr="009C1B60">
        <w:rPr>
          <w:rStyle w:val="a9"/>
        </w:rPr>
        <w:t>“</w:t>
      </w:r>
      <w:r w:rsidRPr="009C1B60">
        <w:rPr>
          <w:rStyle w:val="a9"/>
        </w:rPr>
        <w:t>谁在日落前赶上了一拜晡礼，他已赶上了整个晡礼。</w:t>
      </w:r>
      <w:r w:rsidRPr="009C1B60">
        <w:rPr>
          <w:rStyle w:val="a9"/>
        </w:rPr>
        <w:t>”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如果她在晡礼之前或日出之前干净，在日落或者日出时还有礼一拜的时间，那么，她就在第一种情况下礼晡礼，在第二种情况下礼晨礼。</w:t>
      </w:r>
      <w:r>
        <w:t xml:space="preserve"> </w:t>
      </w:r>
    </w:p>
    <w:p w14:paraId="6B975506" w14:textId="4B15D16A" w:rsidR="009D5B29" w:rsidRDefault="00000000">
      <w:r w:rsidRPr="00EE7188">
        <w:rPr>
          <w:rStyle w:val="Char"/>
          <w:lang w:eastAsia="zh-CN"/>
        </w:rPr>
        <w:t>问题</w:t>
      </w:r>
      <w:r w:rsidRPr="00EE7188">
        <w:rPr>
          <w:rStyle w:val="Char"/>
          <w:lang w:eastAsia="zh-CN"/>
        </w:rPr>
        <w:t>33</w:t>
      </w:r>
      <w:r w:rsidRPr="00EE718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我有一位年纪</w:t>
      </w:r>
      <w:r>
        <w:rPr>
          <w:lang w:eastAsia="zh-CN"/>
        </w:rPr>
        <w:t>65</w:t>
      </w:r>
      <w:r>
        <w:rPr>
          <w:rFonts w:ascii="Microsoft YaHei" w:eastAsia="Microsoft YaHei" w:hAnsi="Microsoft YaHei" w:cs="Microsoft YaHei" w:hint="eastAsia"/>
          <w:lang w:eastAsia="zh-CN"/>
        </w:rPr>
        <w:t>岁的母亲，已经十九年没有生育了，现在她又有了血，持续三年了，这段时间来的估计是病血。</w:t>
      </w:r>
      <w:r>
        <w:rPr>
          <w:rFonts w:ascii="Microsoft YaHei" w:eastAsia="Microsoft YaHei" w:hAnsi="Microsoft YaHei" w:cs="Microsoft YaHei" w:hint="eastAsia"/>
        </w:rPr>
        <w:t>她想封斋，希望得到你们的指导？像她这样者应该怎么办？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33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像这种情况的断法是：根据她以前例假的时间，放弃礼拜和斋戒。如果她以前的例假时间是每月月初六天时间，那么，她继续每月月初六天不礼拜，不封斋。六天结束后，洗大净，开始礼拜和斋戒。</w:t>
      </w:r>
    </w:p>
    <w:p w14:paraId="6B975507" w14:textId="77777777" w:rsidR="009D5B29" w:rsidRDefault="00000000">
      <w:r>
        <w:rPr>
          <w:rFonts w:ascii="Microsoft YaHei" w:eastAsia="Microsoft YaHei" w:hAnsi="Microsoft YaHei" w:cs="Microsoft YaHei" w:hint="eastAsia"/>
        </w:rPr>
        <w:lastRenderedPageBreak/>
        <w:t>她及类似她的人的礼拜形式是：主命拜时间进入之后，清洁私处，用棉布塞住，洗小净，这是在进入主命礼拜时间之后进行。在主命礼拜的时间以外如果她想礼副功拜，做法与此相同。</w:t>
      </w:r>
    </w:p>
    <w:p w14:paraId="2BEB032B" w14:textId="77777777" w:rsidR="00EE7188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这种情况下，由于比较困难，允许她并礼晌礼和晡礼，昏礼和宵礼。即晡礼和晌礼之间选一个时间并礼。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昏礼和宵礼之间选一个时间并礼。晨礼单独礼，这样一天五次礼拜，就成为了一天三次。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我再重复一遍：洗私处，用棉布塞住私处，洗小净，礼晌礼四拜，晡礼四拜，昏礼三拜，宵礼四拜，晨礼两拜。即：晨礼不可短礼，如同有些大众想象的那样。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但是，允许并礼，把晌礼和晡礼合并，要么提前，要么退后；把昏礼和宵礼合并，要么提前，要么退后；也可以用该小净礼副功。</w:t>
      </w:r>
      <w:r>
        <w:t xml:space="preserve"> </w:t>
      </w:r>
    </w:p>
    <w:p w14:paraId="6B975508" w14:textId="39812EBE" w:rsidR="009D5B29" w:rsidRDefault="00000000">
      <w:r w:rsidRPr="00EE7188">
        <w:rPr>
          <w:rStyle w:val="Char"/>
          <w:lang w:eastAsia="zh-CN"/>
        </w:rPr>
        <w:t>问题</w:t>
      </w:r>
      <w:r w:rsidRPr="00EE7188">
        <w:rPr>
          <w:rStyle w:val="Char"/>
          <w:lang w:eastAsia="zh-CN"/>
        </w:rPr>
        <w:t>34</w:t>
      </w:r>
      <w:r w:rsidRPr="00EE718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来月经的女人呆在禁寺里聆听圣训和演讲的律例是什么？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34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不允许有月经的女人呆在禁寺或其它清真寺里，但允许她们途径清真寺或拿取其</w:t>
      </w:r>
      <w:r>
        <w:rPr>
          <w:rFonts w:ascii="Microsoft YaHei" w:eastAsia="Microsoft YaHei" w:hAnsi="Microsoft YaHei" w:cs="Microsoft YaHei" w:hint="eastAsia"/>
          <w:lang w:eastAsia="zh-CN"/>
        </w:rPr>
        <w:lastRenderedPageBreak/>
        <w:t>中的东西等。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</w:rPr>
        <w:t>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曾命令阿伊莎拿礼拜毯，阿伊莎说：</w:t>
      </w:r>
      <w:r w:rsidRPr="00697EC3">
        <w:rPr>
          <w:rStyle w:val="a9"/>
        </w:rPr>
        <w:t>“</w:t>
      </w:r>
      <w:r w:rsidRPr="00697EC3">
        <w:rPr>
          <w:rStyle w:val="a9"/>
        </w:rPr>
        <w:t>礼拜毯在清真寺，而且我来了月经。</w:t>
      </w:r>
      <w:r w:rsidRPr="00697EC3">
        <w:rPr>
          <w:rStyle w:val="a9"/>
        </w:rPr>
        <w:t>”</w:t>
      </w:r>
      <w:r>
        <w:rPr>
          <w:rFonts w:ascii="Microsoft YaHei" w:eastAsia="Microsoft YaHei" w:hAnsi="Microsoft YaHei" w:cs="Microsoft YaHei" w:hint="eastAsia"/>
        </w:rPr>
        <w:t>先知说：</w:t>
      </w:r>
      <w:r w:rsidRPr="00697EC3">
        <w:rPr>
          <w:rStyle w:val="a9"/>
        </w:rPr>
        <w:t>“</w:t>
      </w:r>
      <w:r w:rsidRPr="00697EC3">
        <w:rPr>
          <w:rStyle w:val="a9"/>
        </w:rPr>
        <w:t>月经不是在你手上。</w:t>
      </w:r>
      <w:r w:rsidRPr="00697EC3">
        <w:rPr>
          <w:rStyle w:val="a9"/>
        </w:rPr>
        <w:t>”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如果月经妇途径或穿过清真寺，无妨，只要保证血不要流出污染上清真寺。</w:t>
      </w:r>
    </w:p>
    <w:p w14:paraId="6B975509" w14:textId="77777777" w:rsidR="009D5B29" w:rsidRDefault="00000000">
      <w:r>
        <w:rPr>
          <w:rFonts w:ascii="Microsoft YaHei" w:eastAsia="Microsoft YaHei" w:hAnsi="Microsoft YaHei" w:cs="Microsoft YaHei" w:hint="eastAsia"/>
        </w:rPr>
        <w:t>但不可以坐在清真寺里。</w:t>
      </w:r>
    </w:p>
    <w:p w14:paraId="6B97550A" w14:textId="77777777" w:rsidR="009D5B29" w:rsidRDefault="00000000">
      <w:r>
        <w:rPr>
          <w:rFonts w:ascii="Microsoft YaHei" w:eastAsia="Microsoft YaHei" w:hAnsi="Microsoft YaHei" w:cs="Microsoft YaHei" w:hint="eastAsia"/>
        </w:rPr>
        <w:t>证据是先知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要求妇女们节日拜期间去到节日拜的礼拜场所，但让来月经的妇女远离礼拜场所。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这就证明来月经的妇女不可以在清真寺坐下来聆听演讲、学习等。</w:t>
      </w:r>
    </w:p>
    <w:p w14:paraId="6B97550B" w14:textId="77777777" w:rsidR="009D5B29" w:rsidRDefault="00000000">
      <w:pPr>
        <w:jc w:val="center"/>
      </w:pPr>
      <w:r>
        <w:t>*</w:t>
      </w:r>
    </w:p>
    <w:p w14:paraId="6B97550C" w14:textId="77777777" w:rsidR="009D5B29" w:rsidRDefault="00000000" w:rsidP="002D5274">
      <w:pPr>
        <w:pStyle w:val="1"/>
      </w:pPr>
      <w:bookmarkStart w:id="3" w:name="_Toc137478509"/>
      <w:r>
        <w:rPr>
          <w:rFonts w:ascii="Microsoft YaHei" w:eastAsia="Microsoft YaHei" w:hAnsi="Microsoft YaHei" w:cs="Microsoft YaHei" w:hint="eastAsia"/>
        </w:rPr>
        <w:lastRenderedPageBreak/>
        <w:t>为礼拜而清洁的律法</w:t>
      </w:r>
      <w:bookmarkEnd w:id="3"/>
    </w:p>
    <w:p w14:paraId="6B97550D" w14:textId="77777777" w:rsidR="009D5B29" w:rsidRDefault="00000000">
      <w:r w:rsidRPr="00EE7188">
        <w:rPr>
          <w:rStyle w:val="Char"/>
        </w:rPr>
        <w:t>问题</w:t>
      </w:r>
      <w:r w:rsidRPr="00EE7188">
        <w:rPr>
          <w:rStyle w:val="Char"/>
        </w:rPr>
        <w:t>35</w:t>
      </w:r>
      <w:r w:rsidRPr="00EE7188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从女人身上流出的液体</w:t>
      </w:r>
      <w:r>
        <w:t>——</w:t>
      </w:r>
      <w:r>
        <w:rPr>
          <w:rFonts w:ascii="Microsoft YaHei" w:eastAsia="Microsoft YaHei" w:hAnsi="Microsoft YaHei" w:cs="Microsoft YaHei" w:hint="eastAsia"/>
        </w:rPr>
        <w:t>白色或黄色</w:t>
      </w:r>
      <w:r>
        <w:t>——</w:t>
      </w:r>
      <w:r>
        <w:rPr>
          <w:rFonts w:ascii="Microsoft YaHei" w:eastAsia="Microsoft YaHei" w:hAnsi="Microsoft YaHei" w:cs="Microsoft YaHei" w:hint="eastAsia"/>
        </w:rPr>
        <w:t>是干净的还是不净？它一直流，是否必须洗小净？如果它是间歇性的，怎么论断？尤其大多数女性</w:t>
      </w:r>
      <w:r>
        <w:t>——</w:t>
      </w:r>
      <w:r>
        <w:rPr>
          <w:rFonts w:ascii="Microsoft YaHei" w:eastAsia="Microsoft YaHei" w:hAnsi="Microsoft YaHei" w:cs="Microsoft YaHei" w:hint="eastAsia"/>
        </w:rPr>
        <w:t>尤其是受过教育的女性</w:t>
      </w:r>
      <w:r>
        <w:t>——</w:t>
      </w:r>
      <w:r>
        <w:rPr>
          <w:rFonts w:ascii="Microsoft YaHei" w:eastAsia="Microsoft YaHei" w:hAnsi="Microsoft YaHei" w:cs="Microsoft YaHei" w:hint="eastAsia"/>
        </w:rPr>
        <w:t>认为这是自然的潮湿，不需要洗小净？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35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经过研究，我觉得：从女人身上流出的液体，如果不是从膀胱里流出来，而是从子宫里流出来，那是干净的；但即使是干净，仍坏小净；因为坏小净的事项不一定必须是脏物，譬如肛门放屁，并没有实物，但却坏小净。</w:t>
      </w:r>
    </w:p>
    <w:p w14:paraId="6B97550E" w14:textId="77777777" w:rsidR="009D5B29" w:rsidRDefault="00000000">
      <w:r>
        <w:rPr>
          <w:rFonts w:ascii="Microsoft YaHei" w:eastAsia="Microsoft YaHei" w:hAnsi="Microsoft YaHei" w:cs="Microsoft YaHei" w:hint="eastAsia"/>
        </w:rPr>
        <w:t>因此，如果妇女流出了异物，小净已经坏了，必须更新小净。</w:t>
      </w:r>
    </w:p>
    <w:p w14:paraId="6B97550F" w14:textId="77777777" w:rsidR="009D5B29" w:rsidRDefault="00000000">
      <w:r>
        <w:rPr>
          <w:rFonts w:ascii="Microsoft YaHei" w:eastAsia="Microsoft YaHei" w:hAnsi="Microsoft YaHei" w:cs="Microsoft YaHei" w:hint="eastAsia"/>
        </w:rPr>
        <w:t>如果它是持续的，它不坏小净，但当礼拜时间进入，她应当为礼拜而洗小净，她带着这个小净礼拜、诵读古兰，做任何她想做的事情都是允许的。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如有学者说，这就像小便失禁之人，妇女流出的异物亦如此论</w:t>
      </w:r>
      <w:r>
        <w:rPr>
          <w:rFonts w:ascii="Microsoft YaHei" w:eastAsia="Microsoft YaHei" w:hAnsi="Microsoft YaHei" w:cs="Microsoft YaHei" w:hint="eastAsia"/>
        </w:rPr>
        <w:lastRenderedPageBreak/>
        <w:t>断；它虽然是干净的，但是坏小净，除非不是持续的状态。如果是持续的状态，则不坏小净。为了保险期间，待礼拜时间进入，该妇女再洗小净。</w:t>
      </w:r>
    </w:p>
    <w:p w14:paraId="6B975510" w14:textId="77777777" w:rsidR="009D5B29" w:rsidRDefault="00000000">
      <w:r>
        <w:rPr>
          <w:rFonts w:ascii="Microsoft YaHei" w:eastAsia="Microsoft YaHei" w:hAnsi="Microsoft YaHei" w:cs="Microsoft YaHei" w:hint="eastAsia"/>
        </w:rPr>
        <w:t>如果它是断断续续的，譬如礼拜时间会中断，那么让她推迟礼拜时间，只要不会失去礼拜时间；如果担心失去礼拜时间，则洗小净，及时礼拜。</w:t>
      </w:r>
    </w:p>
    <w:p w14:paraId="6B975511" w14:textId="77777777" w:rsidR="009D5B29" w:rsidRDefault="00000000">
      <w:r>
        <w:rPr>
          <w:rFonts w:ascii="Microsoft YaHei" w:eastAsia="Microsoft YaHei" w:hAnsi="Microsoft YaHei" w:cs="Microsoft YaHei" w:hint="eastAsia"/>
        </w:rPr>
        <w:t>多与少之间没有区别，因为凡是从前后窍流出的，无论多少都坏小净，至于从身体其它部位流出的东西，比如血或呕吐物，无论多少，都不坏小净。</w:t>
      </w:r>
    </w:p>
    <w:p w14:paraId="6B975512" w14:textId="77777777" w:rsidR="009D5B29" w:rsidRDefault="00000000">
      <w:r>
        <w:rPr>
          <w:rFonts w:ascii="Microsoft YaHei" w:eastAsia="Microsoft YaHei" w:hAnsi="Microsoft YaHei" w:cs="Microsoft YaHei" w:hint="eastAsia"/>
        </w:rPr>
        <w:t>一些妇女认为不坏小净，我不知道是什么根据。伊本</w:t>
      </w:r>
      <w:r>
        <w:t>·</w:t>
      </w:r>
      <w:r>
        <w:rPr>
          <w:rFonts w:ascii="Microsoft YaHei" w:eastAsia="Microsoft YaHei" w:hAnsi="Microsoft YaHei" w:cs="Microsoft YaHei" w:hint="eastAsia"/>
        </w:rPr>
        <w:t>哈兹姆曾说它不坏小净，但是他没有提到证据。假如有古兰、圣训证据或者圣门弟子的言论，则就是证据。</w:t>
      </w:r>
    </w:p>
    <w:p w14:paraId="6B975513" w14:textId="77777777" w:rsidR="009D5B29" w:rsidRDefault="00000000">
      <w:r>
        <w:rPr>
          <w:rFonts w:ascii="Microsoft YaHei" w:eastAsia="Microsoft YaHei" w:hAnsi="Microsoft YaHei" w:cs="Microsoft YaHei" w:hint="eastAsia"/>
        </w:rPr>
        <w:t>该妇女应当敬畏安拉，重视清洁，因为没有清洁的礼拜不被接受，即使她礼了一百番礼拜。一些学者说</w:t>
      </w:r>
      <w:r>
        <w:rPr>
          <w:rFonts w:ascii="Microsoft YaHei" w:eastAsia="Microsoft YaHei" w:hAnsi="Microsoft YaHei" w:cs="Microsoft YaHei" w:hint="eastAsia"/>
        </w:rPr>
        <w:lastRenderedPageBreak/>
        <w:t>：没有清洁的礼拜者已经否认了安拉，因为这是属于对安拉迹象的嘲弄。</w:t>
      </w:r>
    </w:p>
    <w:p w14:paraId="07E53BB5" w14:textId="77777777" w:rsidR="00EE7188" w:rsidRDefault="00000000">
      <w:pPr>
        <w:rPr>
          <w:rFonts w:ascii="Microsoft YaHei" w:eastAsia="Microsoft YaHei" w:hAnsi="Microsoft YaHei" w:cs="Microsoft YaHei"/>
        </w:rPr>
      </w:pPr>
      <w:r w:rsidRPr="00EE7188">
        <w:rPr>
          <w:rStyle w:val="Char"/>
        </w:rPr>
        <w:t>问题</w:t>
      </w:r>
      <w:r w:rsidRPr="00EE7188">
        <w:rPr>
          <w:rStyle w:val="Char"/>
        </w:rPr>
        <w:t>36</w:t>
      </w:r>
      <w:r w:rsidRPr="00EE7188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如果一个不断流出异物的女人为主命拜洗了小净，在下一番主命拜到来之前，她用主命拜的小净可以礼副功拜和诵读古兰经吗？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36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如果她在第一时间为主命拜洗了小净，可以用它礼主命拜、副功拜、诵读古兰经，直到下一番主命拜时间到来。</w:t>
      </w:r>
      <w:r>
        <w:t xml:space="preserve"> </w:t>
      </w:r>
    </w:p>
    <w:p w14:paraId="6B975514" w14:textId="71E561C8" w:rsidR="009D5B29" w:rsidRDefault="00000000">
      <w:pPr>
        <w:rPr>
          <w:lang w:eastAsia="zh-CN"/>
        </w:rPr>
      </w:pPr>
      <w:r w:rsidRPr="00EE7188">
        <w:rPr>
          <w:rStyle w:val="Char"/>
          <w:lang w:eastAsia="zh-CN"/>
        </w:rPr>
        <w:t>问题</w:t>
      </w:r>
      <w:r w:rsidRPr="00EE7188">
        <w:rPr>
          <w:rStyle w:val="Char"/>
          <w:lang w:eastAsia="zh-CN"/>
        </w:rPr>
        <w:t>37</w:t>
      </w:r>
      <w:r w:rsidRPr="00EE718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这位妇女用晨礼的小净礼上午拜可以吗？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37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不可以，因为上午拜是有时间的，必须在上午拜时间进入后为它洗小净，这就像是有病血的妇女，先知</w:t>
      </w:r>
      <w:r>
        <w:rPr>
          <w:lang w:eastAsia="zh-CN"/>
        </w:rPr>
        <w:t>--</w:t>
      </w:r>
      <w:r w:rsidRPr="00835C5A">
        <w:rPr>
          <w:rStyle w:val="Char0"/>
          <w:lang w:eastAsia="zh-CN"/>
        </w:rPr>
        <w:t>愿主福安之</w:t>
      </w:r>
      <w:r>
        <w:rPr>
          <w:lang w:eastAsia="zh-CN"/>
        </w:rPr>
        <w:t>--</w:t>
      </w:r>
      <w:r>
        <w:rPr>
          <w:rFonts w:ascii="Microsoft YaHei" w:eastAsia="Microsoft YaHei" w:hAnsi="Microsoft YaHei" w:cs="Microsoft YaHei" w:hint="eastAsia"/>
          <w:lang w:eastAsia="zh-CN"/>
        </w:rPr>
        <w:t>命令有病血的妇女每次礼拜都洗小净。</w:t>
      </w:r>
    </w:p>
    <w:p w14:paraId="6B975515" w14:textId="77777777" w:rsidR="009D5B29" w:rsidRDefault="00000000">
      <w:r>
        <w:rPr>
          <w:rFonts w:ascii="Microsoft YaHei" w:eastAsia="Microsoft YaHei" w:hAnsi="Microsoft YaHei" w:cs="Microsoft YaHei" w:hint="eastAsia"/>
        </w:rPr>
        <w:t>晌礼时间：从日偏到晡礼。</w:t>
      </w:r>
    </w:p>
    <w:p w14:paraId="6B975516" w14:textId="77777777" w:rsidR="009D5B29" w:rsidRDefault="00000000">
      <w:r>
        <w:rPr>
          <w:rFonts w:ascii="Microsoft YaHei" w:eastAsia="Microsoft YaHei" w:hAnsi="Microsoft YaHei" w:cs="Microsoft YaHei" w:hint="eastAsia"/>
        </w:rPr>
        <w:t>晡礼时间：晌礼时间结束（日光发黄）到日落。</w:t>
      </w:r>
    </w:p>
    <w:p w14:paraId="6B975517" w14:textId="77777777" w:rsidR="009D5B29" w:rsidRDefault="00000000">
      <w:r>
        <w:rPr>
          <w:rFonts w:ascii="Microsoft YaHei" w:eastAsia="Microsoft YaHei" w:hAnsi="Microsoft YaHei" w:cs="Microsoft YaHei" w:hint="eastAsia"/>
        </w:rPr>
        <w:t>昏礼时间：日落到晚霞消失</w:t>
      </w:r>
    </w:p>
    <w:p w14:paraId="6B975518" w14:textId="77777777" w:rsidR="009D5B29" w:rsidRDefault="00000000">
      <w:r>
        <w:rPr>
          <w:rFonts w:ascii="Microsoft YaHei" w:eastAsia="Microsoft YaHei" w:hAnsi="Microsoft YaHei" w:cs="Microsoft YaHei" w:hint="eastAsia"/>
        </w:rPr>
        <w:t>宵礼时间：晚霞消失到子夜。</w:t>
      </w:r>
    </w:p>
    <w:p w14:paraId="562A65F3" w14:textId="77777777" w:rsidR="00EE7188" w:rsidRDefault="00000000">
      <w:pPr>
        <w:rPr>
          <w:rFonts w:ascii="Microsoft YaHei" w:eastAsia="Microsoft YaHei" w:hAnsi="Microsoft YaHei" w:cs="Microsoft YaHei"/>
        </w:rPr>
      </w:pPr>
      <w:r w:rsidRPr="00EE7188">
        <w:rPr>
          <w:rStyle w:val="Char"/>
        </w:rPr>
        <w:lastRenderedPageBreak/>
        <w:t>问题</w:t>
      </w:r>
      <w:r w:rsidRPr="00EE7188">
        <w:rPr>
          <w:rStyle w:val="Char"/>
        </w:rPr>
        <w:t>38</w:t>
      </w:r>
      <w:r w:rsidRPr="00EE7188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子夜时分，妇女可否用宵礼的小净礼夜间拜？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38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不可以，她必须重新洗小净。有学者说：她不必重新洗小净，这是侧重的说法。</w:t>
      </w:r>
      <w:r>
        <w:t xml:space="preserve"> </w:t>
      </w:r>
    </w:p>
    <w:p w14:paraId="1CEEC8AE" w14:textId="77777777" w:rsidR="00EE7188" w:rsidRDefault="00000000">
      <w:pPr>
        <w:rPr>
          <w:rFonts w:ascii="Microsoft YaHei" w:eastAsia="Microsoft YaHei" w:hAnsi="Microsoft YaHei" w:cs="Microsoft YaHei"/>
        </w:rPr>
      </w:pPr>
      <w:r w:rsidRPr="00EE7188">
        <w:rPr>
          <w:rStyle w:val="Char"/>
          <w:lang w:eastAsia="zh-CN"/>
        </w:rPr>
        <w:t>问题</w:t>
      </w:r>
      <w:r w:rsidRPr="00EE7188">
        <w:rPr>
          <w:rStyle w:val="Char"/>
          <w:lang w:eastAsia="zh-CN"/>
        </w:rPr>
        <w:t>39</w:t>
      </w:r>
      <w:r w:rsidRPr="00EE718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宵礼最后的时间怎么辨认？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39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宵礼最后的时间就是子夜，辨认的方法就是把日落和黎明分为两半，宵礼时间以前一半结束之时。</w:t>
      </w:r>
      <w:r>
        <w:rPr>
          <w:rFonts w:ascii="Microsoft YaHei" w:eastAsia="Microsoft YaHei" w:hAnsi="Microsoft YaHei" w:cs="Microsoft YaHei" w:hint="eastAsia"/>
        </w:rPr>
        <w:t>后一半不是礼拜时间，而是宵礼和晨礼之间的分隔。</w:t>
      </w:r>
      <w:r>
        <w:t xml:space="preserve"> </w:t>
      </w:r>
    </w:p>
    <w:p w14:paraId="75CC44B0" w14:textId="77777777" w:rsidR="00EE7188" w:rsidRDefault="00000000">
      <w:pPr>
        <w:rPr>
          <w:rFonts w:ascii="Microsoft YaHei" w:eastAsia="Microsoft YaHei" w:hAnsi="Microsoft YaHei" w:cs="Microsoft YaHei"/>
        </w:rPr>
      </w:pPr>
      <w:r w:rsidRPr="00EE7188">
        <w:rPr>
          <w:rStyle w:val="Char"/>
          <w:lang w:eastAsia="zh-CN"/>
        </w:rPr>
        <w:t>问题</w:t>
      </w:r>
      <w:r w:rsidRPr="00EE7188">
        <w:rPr>
          <w:rStyle w:val="Char"/>
          <w:lang w:eastAsia="zh-CN"/>
        </w:rPr>
        <w:t>40</w:t>
      </w:r>
      <w:r w:rsidRPr="00EE718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洗小净时，经常有异物断断续续流出；小净洗毕，礼拜之前，又流出了异物怎么办？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40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如果异物断断续续，就等它彻底不流了，再洗小净；如果情况不明朗，有时流，有时不流，那就等到礼拜时间进入了，再洗小净、礼拜。</w:t>
      </w:r>
      <w:r>
        <w:rPr>
          <w:lang w:eastAsia="zh-CN"/>
        </w:rPr>
        <w:t xml:space="preserve"> </w:t>
      </w:r>
    </w:p>
    <w:p w14:paraId="581E7BDC" w14:textId="77777777" w:rsidR="00EE7188" w:rsidRDefault="00000000">
      <w:pPr>
        <w:rPr>
          <w:rFonts w:ascii="Microsoft YaHei" w:eastAsia="Microsoft YaHei" w:hAnsi="Microsoft YaHei" w:cs="Microsoft YaHei"/>
        </w:rPr>
      </w:pPr>
      <w:r w:rsidRPr="00EE7188">
        <w:rPr>
          <w:rStyle w:val="Char"/>
          <w:lang w:eastAsia="zh-CN"/>
        </w:rPr>
        <w:t>问题</w:t>
      </w:r>
      <w:r w:rsidRPr="00EE7188">
        <w:rPr>
          <w:rStyle w:val="Char"/>
          <w:lang w:eastAsia="zh-CN"/>
        </w:rPr>
        <w:t>41</w:t>
      </w:r>
      <w:r w:rsidRPr="00EE718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如果异物沾染到了衣服或身体上，怎么办？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41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如果它是洁净的，那么她不需要做任何事情。</w:t>
      </w:r>
      <w:r>
        <w:rPr>
          <w:rFonts w:ascii="Microsoft YaHei" w:eastAsia="Microsoft YaHei" w:hAnsi="Microsoft YaHei" w:cs="Microsoft YaHei" w:hint="eastAsia"/>
        </w:rPr>
        <w:t>如果它是不洁净的</w:t>
      </w:r>
      <w:r>
        <w:t>——</w:t>
      </w:r>
      <w:r>
        <w:rPr>
          <w:rFonts w:ascii="Microsoft YaHei" w:eastAsia="Microsoft YaHei" w:hAnsi="Microsoft YaHei" w:cs="Microsoft YaHei" w:hint="eastAsia"/>
        </w:rPr>
        <w:t>是从膀胱里出来的</w:t>
      </w:r>
      <w:r>
        <w:t>——</w:t>
      </w:r>
      <w:r>
        <w:rPr>
          <w:rFonts w:ascii="Microsoft YaHei" w:eastAsia="Microsoft YaHei" w:hAnsi="Microsoft YaHei" w:cs="Microsoft YaHei" w:hint="eastAsia"/>
        </w:rPr>
        <w:t>那么她必须清洗它。</w:t>
      </w:r>
      <w:r>
        <w:t xml:space="preserve"> </w:t>
      </w:r>
    </w:p>
    <w:p w14:paraId="046D4741" w14:textId="77777777" w:rsidR="00754906" w:rsidRDefault="00000000">
      <w:pPr>
        <w:rPr>
          <w:rFonts w:ascii="Microsoft YaHei" w:eastAsia="Microsoft YaHei" w:hAnsi="Microsoft YaHei" w:cs="Microsoft YaHei"/>
        </w:rPr>
      </w:pPr>
      <w:r w:rsidRPr="00EE7188">
        <w:rPr>
          <w:rStyle w:val="Char"/>
          <w:lang w:eastAsia="zh-CN"/>
        </w:rPr>
        <w:lastRenderedPageBreak/>
        <w:t>问题</w:t>
      </w:r>
      <w:r w:rsidRPr="00EE7188">
        <w:rPr>
          <w:rStyle w:val="Char"/>
          <w:lang w:eastAsia="zh-CN"/>
        </w:rPr>
        <w:t>42</w:t>
      </w:r>
      <w:r w:rsidRPr="00EE7188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如果有异物流出而洗小净，只需要洗通常小净的部位就可以了吗？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42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是的，如果异物是洁净的，是从子宫里流出来的，而不是膀胱里流出的，只洗通常小净的部位就可以。</w:t>
      </w:r>
      <w:r>
        <w:rPr>
          <w:lang w:eastAsia="zh-CN"/>
        </w:rPr>
        <w:t xml:space="preserve"> </w:t>
      </w:r>
    </w:p>
    <w:p w14:paraId="01BF9740" w14:textId="77777777" w:rsidR="00754906" w:rsidRDefault="00000000">
      <w:pPr>
        <w:rPr>
          <w:rFonts w:ascii="Microsoft YaHei" w:eastAsia="Microsoft YaHei" w:hAnsi="Microsoft YaHei" w:cs="Microsoft YaHei"/>
        </w:rPr>
      </w:pPr>
      <w:r w:rsidRPr="00754906">
        <w:rPr>
          <w:rStyle w:val="Char"/>
          <w:lang w:eastAsia="zh-CN"/>
        </w:rPr>
        <w:t>问题</w:t>
      </w:r>
      <w:r w:rsidRPr="00754906">
        <w:rPr>
          <w:rStyle w:val="Char"/>
          <w:lang w:eastAsia="zh-CN"/>
        </w:rPr>
        <w:t>43</w:t>
      </w:r>
      <w:r w:rsidRPr="00754906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女圣门弟子们平时很注重咨询了解教门的事情，可是为什么没有传来先知关于妇女流出异物影响小净的圣训呢？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43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因为不是每个女人都遇到流出异物的情况。</w:t>
      </w:r>
      <w:r>
        <w:rPr>
          <w:lang w:eastAsia="zh-CN"/>
        </w:rPr>
        <w:t xml:space="preserve"> </w:t>
      </w:r>
    </w:p>
    <w:p w14:paraId="670A74B1" w14:textId="77777777" w:rsidR="00EB103D" w:rsidRDefault="00000000">
      <w:pPr>
        <w:rPr>
          <w:rFonts w:ascii="Microsoft YaHei" w:eastAsia="Microsoft YaHei" w:hAnsi="Microsoft YaHei" w:cs="Microsoft YaHei"/>
        </w:rPr>
      </w:pPr>
      <w:r w:rsidRPr="00754906">
        <w:rPr>
          <w:rStyle w:val="Char"/>
          <w:lang w:eastAsia="zh-CN"/>
        </w:rPr>
        <w:t>问题</w:t>
      </w:r>
      <w:r w:rsidRPr="00754906">
        <w:rPr>
          <w:rStyle w:val="Char"/>
          <w:lang w:eastAsia="zh-CN"/>
        </w:rPr>
        <w:t>44</w:t>
      </w:r>
      <w:r w:rsidRPr="00754906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一位妇女因为不了解教法而没有洗小净，她应该怎么办？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44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她应当向安拉悔罪，多向学者请教。</w:t>
      </w:r>
      <w:r>
        <w:rPr>
          <w:lang w:eastAsia="zh-CN"/>
        </w:rPr>
        <w:t xml:space="preserve"> </w:t>
      </w:r>
    </w:p>
    <w:p w14:paraId="7DF18E4B" w14:textId="77777777" w:rsidR="00EB103D" w:rsidRDefault="00000000">
      <w:pPr>
        <w:rPr>
          <w:rFonts w:ascii="Microsoft YaHei" w:eastAsia="Microsoft YaHei" w:hAnsi="Microsoft YaHei" w:cs="Microsoft YaHei"/>
        </w:rPr>
      </w:pPr>
      <w:r w:rsidRPr="00EB103D">
        <w:rPr>
          <w:rStyle w:val="Char"/>
          <w:lang w:eastAsia="zh-CN"/>
        </w:rPr>
        <w:t>问题</w:t>
      </w:r>
      <w:r w:rsidRPr="00EB103D">
        <w:rPr>
          <w:rStyle w:val="Char"/>
          <w:lang w:eastAsia="zh-CN"/>
        </w:rPr>
        <w:t>45</w:t>
      </w:r>
      <w:r w:rsidRPr="00EB103D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据说，你说过妇女流出的异物不坏小净？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45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我没有说过这样的话，我曾说过：如果它是洁净的，它不坏小净。</w:t>
      </w:r>
      <w:r>
        <w:rPr>
          <w:lang w:eastAsia="zh-CN"/>
        </w:rPr>
        <w:t xml:space="preserve"> </w:t>
      </w:r>
    </w:p>
    <w:p w14:paraId="6B975519" w14:textId="172B94A0" w:rsidR="009D5B29" w:rsidRDefault="00000000">
      <w:pPr>
        <w:rPr>
          <w:lang w:eastAsia="zh-CN"/>
        </w:rPr>
      </w:pPr>
      <w:r w:rsidRPr="00EB103D">
        <w:rPr>
          <w:rStyle w:val="Char"/>
          <w:lang w:eastAsia="zh-CN"/>
        </w:rPr>
        <w:t>问题</w:t>
      </w:r>
      <w:r w:rsidRPr="00EB103D">
        <w:rPr>
          <w:rStyle w:val="Char"/>
          <w:lang w:eastAsia="zh-CN"/>
        </w:rPr>
        <w:t>46</w:t>
      </w:r>
      <w:r w:rsidRPr="00EB103D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女性在月经前一两天出现了分泌物，分泌物呈细线状的黑色或棕色，该怎么办？或者月经之后</w:t>
      </w:r>
      <w:r>
        <w:rPr>
          <w:rFonts w:ascii="Microsoft YaHei" w:eastAsia="Microsoft YaHei" w:hAnsi="Microsoft YaHei" w:cs="Microsoft YaHei" w:hint="eastAsia"/>
          <w:lang w:eastAsia="zh-CN"/>
        </w:rPr>
        <w:lastRenderedPageBreak/>
        <w:t>出现类似情况，该怎么办？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46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如果这是月经的前兆，则属于月经，一般可以通过妇女通常会出现的痛经或痉挛来判断。</w:t>
      </w:r>
    </w:p>
    <w:p w14:paraId="6B97551A" w14:textId="77777777" w:rsidR="009D5B29" w:rsidRDefault="00000000">
      <w:r>
        <w:rPr>
          <w:rFonts w:ascii="Microsoft YaHei" w:eastAsia="Microsoft YaHei" w:hAnsi="Microsoft YaHei" w:cs="Microsoft YaHei" w:hint="eastAsia"/>
        </w:rPr>
        <w:t>至于月经之后的谒色，就要等它消除。因为月经变为褐色时，仍是月经。阿伊莎（愿主喜悦之）说：</w:t>
      </w:r>
      <w:r>
        <w:t>“</w:t>
      </w:r>
      <w:r>
        <w:rPr>
          <w:rFonts w:ascii="Microsoft YaHei" w:eastAsia="Microsoft YaHei" w:hAnsi="Microsoft YaHei" w:cs="Microsoft YaHei" w:hint="eastAsia"/>
        </w:rPr>
        <w:t>不要着急，直到你看到白带。</w:t>
      </w:r>
      <w:r>
        <w:t>”</w:t>
      </w:r>
      <w:r>
        <w:rPr>
          <w:rFonts w:ascii="Microsoft YaHei" w:eastAsia="Microsoft YaHei" w:hAnsi="Microsoft YaHei" w:cs="Microsoft YaHei" w:hint="eastAsia"/>
        </w:rPr>
        <w:t>真主至知。</w:t>
      </w:r>
    </w:p>
    <w:p w14:paraId="6B97551B" w14:textId="77777777" w:rsidR="009D5B29" w:rsidRDefault="00000000">
      <w:pPr>
        <w:jc w:val="center"/>
      </w:pPr>
      <w:r>
        <w:t>*</w:t>
      </w:r>
    </w:p>
    <w:p w14:paraId="6B97551C" w14:textId="77777777" w:rsidR="009D5B29" w:rsidRDefault="00000000" w:rsidP="002D5274">
      <w:pPr>
        <w:pStyle w:val="1"/>
      </w:pPr>
      <w:bookmarkStart w:id="4" w:name="_Toc137478510"/>
      <w:r>
        <w:rPr>
          <w:rFonts w:ascii="Microsoft YaHei" w:eastAsia="Microsoft YaHei" w:hAnsi="Microsoft YaHei" w:cs="Microsoft YaHei" w:hint="eastAsia"/>
        </w:rPr>
        <w:lastRenderedPageBreak/>
        <w:t>朝觐和副朝中有关月经的律例：</w:t>
      </w:r>
      <w:bookmarkEnd w:id="4"/>
    </w:p>
    <w:p w14:paraId="6B97551D" w14:textId="77777777" w:rsidR="009D5B29" w:rsidRDefault="00000000">
      <w:r w:rsidRPr="00EB103D">
        <w:rPr>
          <w:rStyle w:val="Char"/>
        </w:rPr>
        <w:t>问题</w:t>
      </w:r>
      <w:r w:rsidRPr="00EB103D">
        <w:rPr>
          <w:rStyle w:val="Char"/>
        </w:rPr>
        <w:t>47</w:t>
      </w:r>
      <w:r w:rsidRPr="00EB103D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来月经的妇女怎么礼受戒的两拜？允许来月经的妇女默默念《古兰经》经文吗？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47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一、我们要知道，没有受戒拜，先知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的圣行中，没有以言行和命令给他的民族规定受戒拜。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二、来月经的妇女可以正常受戒。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因为先知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命令艾斯曼</w:t>
      </w:r>
      <w:r>
        <w:t>·</w:t>
      </w:r>
      <w:r>
        <w:rPr>
          <w:rFonts w:ascii="Microsoft YaHei" w:eastAsia="Microsoft YaHei" w:hAnsi="Microsoft YaHei" w:cs="Microsoft YaHei" w:hint="eastAsia"/>
        </w:rPr>
        <w:t>宾特</w:t>
      </w:r>
      <w:r>
        <w:t>·</w:t>
      </w:r>
      <w:r>
        <w:rPr>
          <w:rFonts w:ascii="Microsoft YaHei" w:eastAsia="Microsoft YaHei" w:hAnsi="Microsoft YaHei" w:cs="Microsoft YaHei" w:hint="eastAsia"/>
        </w:rPr>
        <w:t>阿米斯，艾布</w:t>
      </w:r>
      <w:r>
        <w:t>·</w:t>
      </w:r>
      <w:r>
        <w:rPr>
          <w:rFonts w:ascii="Microsoft YaHei" w:eastAsia="Microsoft YaHei" w:hAnsi="Microsoft YaHei" w:cs="Microsoft YaHei" w:hint="eastAsia"/>
        </w:rPr>
        <w:t>拜克尔</w:t>
      </w:r>
      <w:r>
        <w:t>--</w:t>
      </w:r>
      <w:r w:rsidRPr="00DA53E3">
        <w:rPr>
          <w:rStyle w:val="Char0"/>
        </w:rPr>
        <w:t>愿主喜悦之</w:t>
      </w:r>
      <w:r>
        <w:t>--</w:t>
      </w:r>
      <w:r>
        <w:rPr>
          <w:rFonts w:ascii="Microsoft YaHei" w:eastAsia="Microsoft YaHei" w:hAnsi="Microsoft YaHei" w:cs="Microsoft YaHei" w:hint="eastAsia"/>
        </w:rPr>
        <w:t>的妻子，当时她在祖里哈里发的地方来了产血，先知命令她洗了大净，用棉布挡住了产后血受戒。来月经的妇女照例这样做，保持受戒，待月经干净，再环游天房和奔走。</w:t>
      </w:r>
    </w:p>
    <w:p w14:paraId="6B97551E" w14:textId="77777777" w:rsidR="009D5B29" w:rsidRDefault="00000000">
      <w:r>
        <w:rPr>
          <w:rFonts w:ascii="Microsoft YaHei" w:eastAsia="Microsoft YaHei" w:hAnsi="Microsoft YaHei" w:cs="Microsoft YaHei" w:hint="eastAsia"/>
        </w:rPr>
        <w:t>问题中提到的她可以诵读《古兰经》吗？回答是：可以。来月经的妇女在需要或必要的情况下可以诵读《古兰经》。如果她只是为了崇拜和接近真主而诵读，那么，不读是最好的。</w:t>
      </w:r>
    </w:p>
    <w:p w14:paraId="6B97551F" w14:textId="77777777" w:rsidR="009D5B29" w:rsidRDefault="00000000">
      <w:r w:rsidRPr="00EB103D">
        <w:rPr>
          <w:rStyle w:val="Char"/>
          <w:lang w:eastAsia="zh-CN"/>
        </w:rPr>
        <w:lastRenderedPageBreak/>
        <w:t>问题</w:t>
      </w:r>
      <w:r w:rsidRPr="00EB103D">
        <w:rPr>
          <w:rStyle w:val="Char"/>
          <w:lang w:eastAsia="zh-CN"/>
        </w:rPr>
        <w:t>48</w:t>
      </w:r>
      <w:r w:rsidRPr="00EB103D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一位妇女打算朝觐，但自出发前五天来了例假。</w:t>
      </w:r>
      <w:r>
        <w:rPr>
          <w:rFonts w:ascii="Microsoft YaHei" w:eastAsia="Microsoft YaHei" w:hAnsi="Microsoft YaHei" w:cs="Microsoft YaHei" w:hint="eastAsia"/>
        </w:rPr>
        <w:t>抵达戒关，她洗了大净，受了戒。进入麦加时，她还没有干净，她一直没有进入禁寺，没有做任何朝觐或副朝的功修；她在米纳驻了两天，干净后，洗了大净，完成了副朝的全部事项。可是当她完成朝觐的环游时，又有血出现。她因害羞，没有告诉监护人，直到完成朝觐，回到祖国。对此该如何论断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48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论断如下：如果她在环游时出现的血，是平时的经血无疑，那么她的环游无效；她必须重返麦加做朝觐的环游。她应在戒关为副朝受戒，完成副朝的环游、奔走和剪发，然后做朝觐的环游。</w:t>
      </w:r>
    </w:p>
    <w:p w14:paraId="6B975520" w14:textId="77777777" w:rsidR="009D5B29" w:rsidRDefault="00000000">
      <w:pPr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如果血液不是经血，是一般的血液，比如是因为过度拥挤等原因导致的出血，那么，她的环游是有效的，因为一些学者认为身带小净不是环游的条件。</w:t>
      </w:r>
    </w:p>
    <w:p w14:paraId="6B975521" w14:textId="77777777" w:rsidR="009D5B29" w:rsidRDefault="00000000">
      <w:r>
        <w:rPr>
          <w:rFonts w:ascii="Microsoft YaHei" w:eastAsia="Microsoft YaHei" w:hAnsi="Microsoft YaHei" w:cs="Microsoft YaHei" w:hint="eastAsia"/>
        </w:rPr>
        <w:t>如果她的祖国遥远，无法返回麦加，那么，她的朝觐是有效的，因为她只能做到这些。</w:t>
      </w:r>
    </w:p>
    <w:p w14:paraId="6B975522" w14:textId="77777777" w:rsidR="009D5B29" w:rsidRDefault="00000000">
      <w:r w:rsidRPr="00EB103D">
        <w:rPr>
          <w:rStyle w:val="Char"/>
        </w:rPr>
        <w:lastRenderedPageBreak/>
        <w:t>问题</w:t>
      </w:r>
      <w:r w:rsidRPr="00EB103D">
        <w:rPr>
          <w:rStyle w:val="Char"/>
        </w:rPr>
        <w:t>49</w:t>
      </w:r>
      <w:r w:rsidRPr="00EB103D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一名妇女受戒去副朝，到达麦加后来了月经，她的男性近亲又必须出差，没有人在麦加陪伴她，该怎么办？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49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让她随同男性近亲一起出差，保持受戒状态，待月经干净后再回来。如果她是在沙特境内，回来继续副朝是很容易的，没有旅途的颠簸和签证手续等。</w:t>
      </w:r>
    </w:p>
    <w:p w14:paraId="6B975523" w14:textId="77777777" w:rsidR="009D5B29" w:rsidRDefault="00000000">
      <w:r>
        <w:rPr>
          <w:rFonts w:ascii="Microsoft YaHei" w:eastAsia="Microsoft YaHei" w:hAnsi="Microsoft YaHei" w:cs="Microsoft YaHei" w:hint="eastAsia"/>
        </w:rPr>
        <w:t>如果她是外国人，难于返回，那么，让她做好安全措施，环游，奔走，剪发，完成副朝。因为她的环游是不得已而为之，这种不得已使禁令变为许可。</w:t>
      </w:r>
    </w:p>
    <w:p w14:paraId="41D2CE12" w14:textId="77777777" w:rsidR="00EB103D" w:rsidRDefault="00000000">
      <w:pPr>
        <w:rPr>
          <w:rFonts w:ascii="Microsoft YaHei" w:eastAsia="Microsoft YaHei" w:hAnsi="Microsoft YaHei" w:cs="Microsoft YaHei"/>
        </w:rPr>
      </w:pPr>
      <w:r w:rsidRPr="00EB103D">
        <w:rPr>
          <w:rStyle w:val="Char"/>
        </w:rPr>
        <w:t>问题</w:t>
      </w:r>
      <w:r w:rsidRPr="00EB103D">
        <w:rPr>
          <w:rStyle w:val="Char"/>
        </w:rPr>
        <w:t>50</w:t>
      </w:r>
      <w:r w:rsidRPr="00EB103D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一位穆斯林妇女在朝觐期间来了月经，她的朝觐还有效吗？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50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这个问题无法回答，除非了解到她什么时间来了月经。因为一些朝觐事项不受月经的影响，一些事项受到月经的影响。一个人必须是在干净的情况下才可以环游天房，其它一些事项即使来月经亦无妨。</w:t>
      </w:r>
      <w:r>
        <w:t xml:space="preserve"> </w:t>
      </w:r>
    </w:p>
    <w:p w14:paraId="14DBBB86" w14:textId="77777777" w:rsidR="009E1A1B" w:rsidRDefault="00000000">
      <w:pPr>
        <w:rPr>
          <w:rStyle w:val="ab"/>
        </w:rPr>
      </w:pPr>
      <w:r w:rsidRPr="00EB103D">
        <w:rPr>
          <w:rStyle w:val="Char"/>
          <w:lang w:eastAsia="zh-CN"/>
        </w:rPr>
        <w:lastRenderedPageBreak/>
        <w:t>问题</w:t>
      </w:r>
      <w:r w:rsidRPr="00EB103D">
        <w:rPr>
          <w:rStyle w:val="Char"/>
          <w:lang w:eastAsia="zh-CN"/>
        </w:rPr>
        <w:t>51</w:t>
      </w:r>
      <w:r w:rsidRPr="00EB103D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去年，我完成了主命朝觐，完成了朝觐的所有事项，除了朝觐的环游和辞朝的环游外，因为有教法的原因而不能履行。</w:t>
      </w:r>
      <w:r>
        <w:rPr>
          <w:rFonts w:ascii="Microsoft YaHei" w:eastAsia="Microsoft YaHei" w:hAnsi="Microsoft YaHei" w:cs="Microsoft YaHei" w:hint="eastAsia"/>
        </w:rPr>
        <w:t>我回到了麦地那的家里，我有条件能返回麦加完成朝觐的环游和辞游。但由于我不懂教门，完全开戒了，也做了受戒期间不能做的。我问过人返回麦加环游，对方的回答是，你没必要环游，因为你的朝觐已经无效了，要来年重新朝觐。同时，还有宰一头牛或一峰驼，这种说法对吗？还有没有其它办法？我的朝觐无效吗？我必须要重朝吗？请告诉我应该做的，愿安拉赐福你们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51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这也是一种由于无知而造成的教法灾难。在这种状况下，你应当返回麦加，做朝觐环游即可。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只要你月经在身，离开麦加时不必做辞朝的环游，那是因为来月经的妇女没有辞朝环游的义务。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伊本</w:t>
      </w:r>
      <w:r>
        <w:t>·</w:t>
      </w:r>
      <w:r>
        <w:rPr>
          <w:rFonts w:ascii="Microsoft YaHei" w:eastAsia="Microsoft YaHei" w:hAnsi="Microsoft YaHei" w:cs="Microsoft YaHei" w:hint="eastAsia"/>
        </w:rPr>
        <w:t>阿巴斯（愿主喜悦之）传述：人们奉命的最后一项义务是环游天房，来月经的妇女可以免去。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另有艾布</w:t>
      </w:r>
      <w:r>
        <w:t>·</w:t>
      </w:r>
      <w:r>
        <w:rPr>
          <w:rFonts w:ascii="Microsoft YaHei" w:eastAsia="Microsoft YaHei" w:hAnsi="Microsoft YaHei" w:cs="Microsoft YaHei" w:hint="eastAsia"/>
        </w:rPr>
        <w:t>达伍德的传述：他们的最后一项义务是环游天房。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因为当先知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知</w:t>
      </w:r>
      <w:r>
        <w:rPr>
          <w:rFonts w:ascii="Microsoft YaHei" w:eastAsia="Microsoft YaHei" w:hAnsi="Microsoft YaHei" w:cs="Microsoft YaHei" w:hint="eastAsia"/>
        </w:rPr>
        <w:lastRenderedPageBreak/>
        <w:t>道索菲娅完成了朝觐环游时，他说：</w:t>
      </w:r>
      <w:r w:rsidRPr="00C33D7E">
        <w:rPr>
          <w:rStyle w:val="a9"/>
        </w:rPr>
        <w:t>”</w:t>
      </w:r>
      <w:r w:rsidRPr="00C33D7E">
        <w:rPr>
          <w:rStyle w:val="a9"/>
        </w:rPr>
        <w:t>让她走吧！</w:t>
      </w:r>
      <w:r w:rsidRPr="00C33D7E">
        <w:rPr>
          <w:rStyle w:val="a9"/>
        </w:rPr>
        <w:t>“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这就证明，来月经的妇女，可以放弃辞朝的环游。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至于朝觐的环游，是必须的；如果你已经因无知而开戒，无妨，因为无知而犯禁，不受责问。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安拉说：</w:t>
      </w:r>
    </w:p>
    <w:p w14:paraId="73B5FA63" w14:textId="5BC55D5C" w:rsidR="009E1A1B" w:rsidRPr="006348DC" w:rsidRDefault="006348DC" w:rsidP="006348DC">
      <w:pPr>
        <w:bidi/>
        <w:spacing w:line="240" w:lineRule="auto"/>
        <w:ind w:firstLine="270"/>
        <w:jc w:val="left"/>
        <w:rPr>
          <w:rStyle w:val="ab"/>
          <w:rFonts w:ascii="Traditional Arabic" w:eastAsia="SimSun" w:hAnsi="Calibri" w:cs="Arial"/>
          <w:i/>
          <w:sz w:val="24"/>
          <w:szCs w:val="24"/>
          <w:lang w:val="fr-FR" w:eastAsia="zh-CN"/>
        </w:rPr>
      </w:pPr>
      <w:r w:rsidRPr="006348DC">
        <w:rPr>
          <w:rFonts w:ascii="Traditional Arabic" w:eastAsia="SimSun" w:hAnsi="Calibri" w:cs="Traditional Arabic"/>
          <w:i/>
          <w:color w:val="2581BA"/>
          <w:sz w:val="30"/>
          <w:szCs w:val="30"/>
          <w:rtl/>
          <w:lang w:val="id-ID" w:eastAsia="zh-CN" w:bidi="fa-IR"/>
        </w:rPr>
        <w:t>﴿</w:t>
      </w:r>
      <w:r w:rsidRPr="006348DC">
        <w:rPr>
          <w:rFonts w:ascii="Traditional Arabic" w:eastAsia="SimSun" w:hAnsi="Calibri" w:cs="Cambria"/>
          <w:i/>
          <w:color w:val="2581BA"/>
          <w:sz w:val="30"/>
          <w:szCs w:val="30"/>
          <w:rtl/>
          <w:lang w:val="id-ID" w:eastAsia="zh-CN" w:bidi="fa-IR"/>
        </w:rPr>
        <w:t>...</w:t>
      </w:r>
      <w:r w:rsidRPr="006348DC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 xml:space="preserve"> رَبَّنَا لَا تُؤَاخِذۡنَآ إِن نَّسِينَآ أَوۡ أَخۡطَأۡنَاۚ </w:t>
      </w:r>
      <w:r w:rsidRPr="006348DC">
        <w:rPr>
          <w:rFonts w:ascii="Traditional Arabic" w:eastAsia="SimSun" w:hAnsi="Calibri" w:cs="Cambria"/>
          <w:i/>
          <w:color w:val="2581BA"/>
          <w:sz w:val="30"/>
          <w:szCs w:val="30"/>
          <w:rtl/>
          <w:lang w:val="id-ID" w:eastAsia="zh-CN" w:bidi="fa-IR"/>
        </w:rPr>
        <w:t>...</w:t>
      </w:r>
      <w:r w:rsidRPr="006348DC">
        <w:rPr>
          <w:rFonts w:ascii="Traditional Arabic" w:eastAsia="SimSun" w:hAnsi="Calibri" w:cs="Traditional Arabic"/>
          <w:i/>
          <w:color w:val="2581BA"/>
          <w:sz w:val="30"/>
          <w:szCs w:val="30"/>
          <w:rtl/>
          <w:lang w:val="id-ID" w:eastAsia="zh-CN" w:bidi="fa-IR"/>
        </w:rPr>
        <w:t>﴾</w:t>
      </w:r>
      <w:r w:rsidRPr="006348DC">
        <w:rPr>
          <w:rFonts w:ascii="Traditional Arabic" w:eastAsia="SimSun" w:hAnsi="Calibri" w:cs="Traditional Arabic" w:hint="cs"/>
          <w:i/>
          <w:color w:val="2581BA"/>
          <w:sz w:val="24"/>
          <w:szCs w:val="24"/>
          <w:rtl/>
          <w:lang w:val="id-ID" w:eastAsia="zh-CN" w:bidi="fa-IR"/>
        </w:rPr>
        <w:t xml:space="preserve"> </w:t>
      </w:r>
      <w:r w:rsidRPr="006348DC">
        <w:rPr>
          <w:rFonts w:ascii="Traditional Arabic" w:eastAsia="SimSun" w:hAnsi="Calibri" w:cs="Arial"/>
          <w:i/>
          <w:sz w:val="24"/>
          <w:szCs w:val="24"/>
          <w:rtl/>
          <w:lang w:eastAsia="zh-CN" w:bidi="fa-IR"/>
        </w:rPr>
        <w:t>[البقرة: 286]</w:t>
      </w:r>
    </w:p>
    <w:p w14:paraId="0FFBA49F" w14:textId="4CB5C0E5" w:rsidR="009E1A1B" w:rsidRPr="009E1A1B" w:rsidRDefault="00000000">
      <w:pPr>
        <w:rPr>
          <w:rStyle w:val="ab"/>
          <w:lang w:eastAsia="zh-CN"/>
        </w:rPr>
      </w:pPr>
      <w:r w:rsidRPr="009E1A1B">
        <w:rPr>
          <w:rStyle w:val="ab"/>
          <w:lang w:eastAsia="zh-CN"/>
        </w:rPr>
        <w:t>”</w:t>
      </w:r>
      <w:r w:rsidRPr="009E1A1B">
        <w:rPr>
          <w:rStyle w:val="ab"/>
          <w:lang w:eastAsia="zh-CN"/>
        </w:rPr>
        <w:t>主啊，如果我们忘记或犯错，请你不要责问我们！</w:t>
      </w:r>
      <w:r w:rsidRPr="009E1A1B">
        <w:rPr>
          <w:rStyle w:val="ab"/>
          <w:lang w:eastAsia="zh-CN"/>
        </w:rPr>
        <w:t>”</w:t>
      </w:r>
      <w:r w:rsidRPr="009E1A1B">
        <w:rPr>
          <w:rStyle w:val="ab"/>
          <w:lang w:eastAsia="zh-CN"/>
        </w:rPr>
        <w:t>（黄牛章：</w:t>
      </w:r>
      <w:r w:rsidRPr="009E1A1B">
        <w:rPr>
          <w:rStyle w:val="ab"/>
          <w:lang w:eastAsia="zh-CN"/>
        </w:rPr>
        <w:t>286</w:t>
      </w:r>
      <w:r w:rsidRPr="009E1A1B">
        <w:rPr>
          <w:rStyle w:val="ab"/>
          <w:lang w:eastAsia="zh-CN"/>
        </w:rPr>
        <w:t>）</w:t>
      </w:r>
      <w:r w:rsidRPr="009E1A1B">
        <w:rPr>
          <w:rStyle w:val="ab"/>
          <w:lang w:eastAsia="zh-CN"/>
        </w:rPr>
        <w:t xml:space="preserve"> </w:t>
      </w:r>
    </w:p>
    <w:p w14:paraId="223DA39E" w14:textId="77777777" w:rsidR="004C3AB3" w:rsidRDefault="00000000">
      <w:pPr>
        <w:rPr>
          <w:rStyle w:val="ab"/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安拉说：</w:t>
      </w:r>
      <w:r>
        <w:rPr>
          <w:lang w:eastAsia="zh-CN"/>
        </w:rPr>
        <w:t>“</w:t>
      </w:r>
      <w:r>
        <w:rPr>
          <w:rFonts w:ascii="Microsoft YaHei" w:eastAsia="Microsoft YaHei" w:hAnsi="Microsoft YaHei" w:cs="Microsoft YaHei" w:hint="eastAsia"/>
          <w:lang w:eastAsia="zh-CN"/>
        </w:rPr>
        <w:t>我已经做了！</w:t>
      </w:r>
      <w:r>
        <w:rPr>
          <w:lang w:eastAsia="zh-CN"/>
        </w:rPr>
        <w:t xml:space="preserve">” </w:t>
      </w:r>
      <w:r>
        <w:rPr>
          <w:rFonts w:ascii="Microsoft YaHei" w:eastAsia="Microsoft YaHei" w:hAnsi="Microsoft YaHei" w:cs="Microsoft YaHei" w:hint="eastAsia"/>
          <w:lang w:eastAsia="zh-CN"/>
        </w:rPr>
        <w:t>安拉说：</w:t>
      </w:r>
    </w:p>
    <w:p w14:paraId="6197590F" w14:textId="4118E860" w:rsidR="004C3AB3" w:rsidRPr="004C3AB3" w:rsidRDefault="004C3AB3" w:rsidP="004C3AB3">
      <w:pPr>
        <w:bidi/>
        <w:spacing w:line="240" w:lineRule="auto"/>
        <w:ind w:firstLine="270"/>
        <w:rPr>
          <w:rStyle w:val="ab"/>
          <w:rFonts w:ascii="Traditional Arabic" w:eastAsia="SimSun" w:hAnsi="Calibri" w:cs="Arial"/>
          <w:i/>
          <w:sz w:val="24"/>
          <w:szCs w:val="24"/>
          <w:lang w:val="fr-FR" w:eastAsia="zh-CN" w:bidi="fa-IR"/>
        </w:rPr>
      </w:pPr>
      <w:r w:rsidRPr="004C3AB3">
        <w:rPr>
          <w:rFonts w:ascii="Traditional Arabic" w:eastAsia="SimSun" w:hAnsi="Calibri" w:cs="Traditional Arabic"/>
          <w:i/>
          <w:color w:val="2581BA"/>
          <w:sz w:val="30"/>
          <w:szCs w:val="30"/>
          <w:rtl/>
          <w:lang w:val="id-ID" w:eastAsia="zh-CN" w:bidi="fa-IR"/>
        </w:rPr>
        <w:t>﴿</w:t>
      </w:r>
      <w:r w:rsidRPr="004C3AB3">
        <w:rPr>
          <w:rFonts w:ascii="Traditional Arabic" w:eastAsia="SimSun" w:hAnsi="Calibri" w:cs="Cambria"/>
          <w:i/>
          <w:color w:val="2581BA"/>
          <w:sz w:val="30"/>
          <w:szCs w:val="30"/>
          <w:rtl/>
          <w:lang w:val="id-ID" w:eastAsia="zh-CN" w:bidi="fa-IR"/>
        </w:rPr>
        <w:t>...</w:t>
      </w:r>
      <w:r w:rsidRPr="004C3AB3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لَيۡسَ عَلَيۡكُمۡ جُنَاحٞ فِيمَآ</w:t>
      </w:r>
      <w:r w:rsidRPr="004C3AB3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fr-FR" w:eastAsia="zh-CN" w:bidi="fa-IR"/>
        </w:rPr>
        <w:t xml:space="preserve"> </w:t>
      </w:r>
      <w:r w:rsidRPr="004C3AB3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أَخۡطَأۡتُم بِهِۦ وَلَٰكِن مَّا تَعَمَّدَتۡ</w:t>
      </w:r>
      <w:r w:rsidRPr="004C3AB3">
        <w:rPr>
          <w:rFonts w:ascii="Traditional Arabic" w:eastAsia="SimSun" w:hAnsi="Calibri" w:cs="KFGQPC HAFS Uthmanic Script"/>
          <w:i/>
          <w:color w:val="2581BA"/>
          <w:sz w:val="30"/>
          <w:szCs w:val="30"/>
          <w:lang w:val="fr-FR" w:eastAsia="zh-CN" w:bidi="fa-IR"/>
        </w:rPr>
        <w:t xml:space="preserve"> </w:t>
      </w:r>
      <w:r w:rsidRPr="004C3AB3">
        <w:rPr>
          <w:rFonts w:ascii="Traditional Arabic" w:eastAsia="SimSun" w:hAnsi="Calibri" w:cs="KFGQPC HAFS Uthmanic Script"/>
          <w:i/>
          <w:color w:val="2581BA"/>
          <w:sz w:val="30"/>
          <w:szCs w:val="30"/>
          <w:rtl/>
          <w:lang w:val="id-ID" w:eastAsia="zh-CN" w:bidi="fa-IR"/>
        </w:rPr>
        <w:t>قُلُوبُكُمۡۚ</w:t>
      </w:r>
      <w:r w:rsidRPr="004C3AB3">
        <w:rPr>
          <w:rFonts w:ascii="Traditional Arabic" w:eastAsia="SimSun" w:hAnsi="Calibri" w:cs="Cambria"/>
          <w:i/>
          <w:color w:val="2581BA"/>
          <w:sz w:val="30"/>
          <w:szCs w:val="30"/>
          <w:rtl/>
          <w:lang w:val="id-ID" w:eastAsia="zh-CN" w:bidi="fa-IR"/>
        </w:rPr>
        <w:t>...</w:t>
      </w:r>
      <w:r w:rsidRPr="004C3AB3">
        <w:rPr>
          <w:rFonts w:ascii="Traditional Arabic" w:eastAsia="SimSun" w:hAnsi="Calibri" w:cs="Traditional Arabic"/>
          <w:i/>
          <w:color w:val="2581BA"/>
          <w:sz w:val="30"/>
          <w:szCs w:val="30"/>
          <w:rtl/>
          <w:lang w:val="id-ID" w:eastAsia="zh-CN" w:bidi="fa-IR"/>
        </w:rPr>
        <w:t>﴾</w:t>
      </w:r>
      <w:r w:rsidRPr="004C3AB3">
        <w:rPr>
          <w:rFonts w:ascii="Traditional Arabic" w:eastAsia="SimSun" w:hAnsi="Calibri" w:cs="Arial"/>
          <w:i/>
          <w:sz w:val="24"/>
          <w:szCs w:val="24"/>
          <w:rtl/>
          <w:lang w:eastAsia="zh-CN" w:bidi="fa-IR"/>
        </w:rPr>
        <w:t>[الأحزاب: 5]</w:t>
      </w:r>
    </w:p>
    <w:p w14:paraId="279080CF" w14:textId="31BAAD4E" w:rsidR="0096325F" w:rsidRPr="004C3AB3" w:rsidRDefault="00000000">
      <w:pPr>
        <w:rPr>
          <w:rStyle w:val="ab"/>
          <w:lang w:eastAsia="zh-CN"/>
        </w:rPr>
      </w:pPr>
      <w:r w:rsidRPr="004C3AB3">
        <w:rPr>
          <w:rStyle w:val="ab"/>
          <w:lang w:eastAsia="zh-CN"/>
        </w:rPr>
        <w:t>”</w:t>
      </w:r>
      <w:r w:rsidRPr="004C3AB3">
        <w:rPr>
          <w:rStyle w:val="ab"/>
          <w:lang w:eastAsia="zh-CN"/>
        </w:rPr>
        <w:t>只要你们不是故意的犯错，你们不受谴责！</w:t>
      </w:r>
      <w:r w:rsidRPr="004C3AB3">
        <w:rPr>
          <w:rStyle w:val="ab"/>
          <w:lang w:eastAsia="zh-CN"/>
        </w:rPr>
        <w:t>“</w:t>
      </w:r>
      <w:r w:rsidRPr="004C3AB3">
        <w:rPr>
          <w:rStyle w:val="ab"/>
          <w:lang w:eastAsia="zh-CN"/>
        </w:rPr>
        <w:t>（同盟军章：</w:t>
      </w:r>
      <w:r w:rsidRPr="004C3AB3">
        <w:rPr>
          <w:rStyle w:val="ab"/>
          <w:lang w:eastAsia="zh-CN"/>
        </w:rPr>
        <w:t>5</w:t>
      </w:r>
      <w:r w:rsidRPr="004C3AB3">
        <w:rPr>
          <w:rStyle w:val="ab"/>
          <w:lang w:eastAsia="zh-CN"/>
        </w:rPr>
        <w:t>）</w:t>
      </w:r>
      <w:r w:rsidRPr="004C3AB3">
        <w:rPr>
          <w:rStyle w:val="ab"/>
          <w:lang w:eastAsia="zh-CN"/>
        </w:rPr>
        <w:t xml:space="preserve"> </w:t>
      </w:r>
    </w:p>
    <w:p w14:paraId="6E961214" w14:textId="36EFC620" w:rsidR="000C52D1" w:rsidRDefault="00000000">
      <w:pPr>
        <w:rPr>
          <w:rFonts w:ascii="Microsoft YaHei" w:eastAsia="Microsoft YaHei" w:hAnsi="Microsoft YaHei" w:cs="Microsoft YaHei"/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安拉对受戒者所禁止的一切戒律，如果出于无知或忘记或被迫犯禁，则无妨。但是当缘故消除时，就应该悔过自新。</w:t>
      </w:r>
      <w:r>
        <w:rPr>
          <w:lang w:eastAsia="zh-CN"/>
        </w:rPr>
        <w:t xml:space="preserve"> </w:t>
      </w:r>
    </w:p>
    <w:p w14:paraId="6B975524" w14:textId="63FCA6C0" w:rsidR="009D5B29" w:rsidRDefault="00000000">
      <w:r w:rsidRPr="000C52D1">
        <w:rPr>
          <w:rStyle w:val="Char"/>
          <w:lang w:eastAsia="zh-CN"/>
        </w:rPr>
        <w:lastRenderedPageBreak/>
        <w:t>问题</w:t>
      </w:r>
      <w:r w:rsidRPr="000C52D1">
        <w:rPr>
          <w:rStyle w:val="Char"/>
          <w:lang w:eastAsia="zh-CN"/>
        </w:rPr>
        <w:t>52</w:t>
      </w:r>
      <w:r w:rsidRPr="000C52D1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一名产妇在伊历十二月第八天驻米纳的日子又开始流产血，她除了环游和奔走外，已经完成了朝觐的其它要素，但是她发现她在十天后月经基本上干净了，她需要洗大净，完成环游等其它要素吗？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52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她不可以洗大净和环游，除非确定自己的经血已经干净。</w:t>
      </w:r>
      <w:r>
        <w:rPr>
          <w:rFonts w:ascii="Microsoft YaHei" w:eastAsia="Microsoft YaHei" w:hAnsi="Microsoft YaHei" w:cs="Microsoft YaHei" w:hint="eastAsia"/>
        </w:rPr>
        <w:t>从问题中她说的</w:t>
      </w:r>
      <w:r>
        <w:t>“</w:t>
      </w:r>
      <w:r>
        <w:rPr>
          <w:rFonts w:ascii="Microsoft YaHei" w:eastAsia="Microsoft YaHei" w:hAnsi="Microsoft YaHei" w:cs="Microsoft YaHei" w:hint="eastAsia"/>
        </w:rPr>
        <w:t>基本上</w:t>
      </w:r>
      <w:r>
        <w:t>”</w:t>
      </w:r>
      <w:r>
        <w:rPr>
          <w:rFonts w:ascii="Microsoft YaHei" w:eastAsia="Microsoft YaHei" w:hAnsi="Microsoft YaHei" w:cs="Microsoft YaHei" w:hint="eastAsia"/>
        </w:rPr>
        <w:t>，说明她没有完全看到干净，她必须完全看到干净，什么时候干净了，什么时候洗大净，完成环游、奔走。</w:t>
      </w:r>
    </w:p>
    <w:p w14:paraId="6B975525" w14:textId="77777777" w:rsidR="009D5B29" w:rsidRPr="00E834EA" w:rsidRDefault="00000000">
      <w:pPr>
        <w:rPr>
          <w:rStyle w:val="a9"/>
        </w:rPr>
      </w:pPr>
      <w:r>
        <w:rPr>
          <w:rFonts w:ascii="Microsoft YaHei" w:eastAsia="Microsoft YaHei" w:hAnsi="Microsoft YaHei" w:cs="Microsoft YaHei" w:hint="eastAsia"/>
        </w:rPr>
        <w:t>如果她在环游之前奔走，无妨，因为有人问先知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关于朝觐时奔走提前于环游，他说：</w:t>
      </w:r>
      <w:r w:rsidRPr="00E834EA">
        <w:rPr>
          <w:rStyle w:val="a9"/>
        </w:rPr>
        <w:t>“</w:t>
      </w:r>
      <w:r w:rsidRPr="00E834EA">
        <w:rPr>
          <w:rStyle w:val="a9"/>
        </w:rPr>
        <w:t>无妨！</w:t>
      </w:r>
      <w:r w:rsidRPr="00E834EA">
        <w:rPr>
          <w:rStyle w:val="a9"/>
        </w:rPr>
        <w:t>”</w:t>
      </w:r>
    </w:p>
    <w:p w14:paraId="58910442" w14:textId="77777777" w:rsidR="000C52D1" w:rsidRDefault="00000000">
      <w:pPr>
        <w:rPr>
          <w:rFonts w:ascii="Microsoft YaHei" w:eastAsia="Microsoft YaHei" w:hAnsi="Microsoft YaHei" w:cs="Microsoft YaHei"/>
        </w:rPr>
      </w:pPr>
      <w:r w:rsidRPr="000C52D1">
        <w:rPr>
          <w:rStyle w:val="Char"/>
        </w:rPr>
        <w:t>问题</w:t>
      </w:r>
      <w:r w:rsidRPr="000C52D1">
        <w:rPr>
          <w:rStyle w:val="Char"/>
        </w:rPr>
        <w:t>53</w:t>
      </w:r>
      <w:r w:rsidRPr="000C52D1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一名妇女在有月经的情况下在赛伊勒戒关受了戒，到达麦加后，因为有事去了吉达。在吉达期间，她月经干净了，洗了大净，梳理了头发，然后完成了朝觐。她的朝觐正确吗？有无什么罚赎？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53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她的朝觐是正确的，没有什么罚赎。</w:t>
      </w:r>
      <w:r>
        <w:t xml:space="preserve"> </w:t>
      </w:r>
    </w:p>
    <w:p w14:paraId="6B975526" w14:textId="0E406C8D" w:rsidR="009D5B29" w:rsidRDefault="00000000">
      <w:r w:rsidRPr="000C52D1">
        <w:rPr>
          <w:rStyle w:val="Char"/>
          <w:lang w:eastAsia="zh-CN"/>
        </w:rPr>
        <w:lastRenderedPageBreak/>
        <w:t>问题</w:t>
      </w:r>
      <w:r w:rsidRPr="000C52D1">
        <w:rPr>
          <w:rStyle w:val="Char"/>
          <w:lang w:eastAsia="zh-CN"/>
        </w:rPr>
        <w:t>54</w:t>
      </w:r>
      <w:r w:rsidRPr="000C52D1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我来月经的情况下去副朝，经过戒关，我没有受戒，我呆在麦加，直到月经干净，我在麦加受了戒，可以吗？我需要怎么样做？有什么罚赎吗？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回答</w:t>
      </w:r>
      <w:r>
        <w:rPr>
          <w:lang w:eastAsia="zh-CN"/>
        </w:rPr>
        <w:t>54</w:t>
      </w:r>
      <w:r>
        <w:rPr>
          <w:rFonts w:ascii="Microsoft YaHei" w:eastAsia="Microsoft YaHei" w:hAnsi="Microsoft YaHei" w:cs="Microsoft YaHei"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这是不允许的。</w:t>
      </w:r>
      <w:r>
        <w:rPr>
          <w:rFonts w:ascii="Microsoft YaHei" w:eastAsia="Microsoft YaHei" w:hAnsi="Microsoft YaHei" w:cs="Microsoft YaHei" w:hint="eastAsia"/>
        </w:rPr>
        <w:t>凡是想副朝的妇女，即使来月经，也应该在戒关受戒。她在来月经的情况下受戒，她的受戒是成立的。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证据是：艾布</w:t>
      </w:r>
      <w:r>
        <w:t>·</w:t>
      </w:r>
      <w:r>
        <w:rPr>
          <w:rFonts w:ascii="Microsoft YaHei" w:eastAsia="Microsoft YaHei" w:hAnsi="Microsoft YaHei" w:cs="Microsoft YaHei" w:hint="eastAsia"/>
        </w:rPr>
        <w:t>伯克尔的妻子艾斯曼生了孩子，先知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当时在祖</w:t>
      </w:r>
      <w:r>
        <w:t>·</w:t>
      </w:r>
      <w:r>
        <w:rPr>
          <w:rFonts w:ascii="Microsoft YaHei" w:eastAsia="Microsoft YaHei" w:hAnsi="Microsoft YaHei" w:cs="Microsoft YaHei" w:hint="eastAsia"/>
        </w:rPr>
        <w:t>哈利夫，想要辞朝。艾斯曼给先知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送信说：我该怎么做？先知说：</w:t>
      </w:r>
      <w:r w:rsidRPr="000A1E46">
        <w:rPr>
          <w:rStyle w:val="a9"/>
        </w:rPr>
        <w:t>“</w:t>
      </w:r>
      <w:r w:rsidRPr="000A1E46">
        <w:rPr>
          <w:rStyle w:val="a9"/>
        </w:rPr>
        <w:t>你洗大净，系上月经带，开始受戒！</w:t>
      </w:r>
      <w:r w:rsidRPr="000A1E46">
        <w:rPr>
          <w:rStyle w:val="a9"/>
        </w:rPr>
        <w:t xml:space="preserve">” </w:t>
      </w:r>
      <w:r>
        <w:rPr>
          <w:rFonts w:ascii="Microsoft YaHei" w:eastAsia="Microsoft YaHei" w:hAnsi="Microsoft YaHei" w:cs="Microsoft YaHei" w:hint="eastAsia"/>
        </w:rPr>
        <w:t>经血如同产血。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所以，我们对路过戒关，想要副朝或正朝的月经妇说：你洗大净，系上月经带，开始受戒！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系上月经带：即用布料或纸巾挡住阴道口，然后受戒（无论副朝或正朝）。但是，受戒抵达麦加后，不可以环游天房，除非月经干净。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因此，先知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对副朝期间来了月经的阿伊莎说：</w:t>
      </w:r>
      <w:r w:rsidRPr="000A1E46">
        <w:rPr>
          <w:rStyle w:val="a9"/>
        </w:rPr>
        <w:t>“</w:t>
      </w:r>
      <w:r w:rsidRPr="000A1E46">
        <w:rPr>
          <w:rStyle w:val="a9"/>
        </w:rPr>
        <w:t>你像朝觐者那样做，但不要环游天房，除非月经干净。</w:t>
      </w:r>
      <w:r w:rsidRPr="000A1E46">
        <w:rPr>
          <w:rStyle w:val="a9"/>
        </w:rPr>
        <w:t>”</w:t>
      </w:r>
      <w:r>
        <w:rPr>
          <w:rFonts w:ascii="Microsoft YaHei" w:eastAsia="Microsoft YaHei" w:hAnsi="Microsoft YaHei" w:cs="Microsoft YaHei" w:hint="eastAsia"/>
        </w:rPr>
        <w:t>（布哈里和穆斯林辑录）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在《布哈里圣训集》中提到，阿</w:t>
      </w:r>
      <w:r>
        <w:rPr>
          <w:rFonts w:ascii="Microsoft YaHei" w:eastAsia="Microsoft YaHei" w:hAnsi="Microsoft YaHei" w:cs="Microsoft YaHei" w:hint="eastAsia"/>
        </w:rPr>
        <w:lastRenderedPageBreak/>
        <w:t>伊莎干净之后，才去环游天房，奔走索法和麦尔瓦。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这就证明，来月经的妇女为正朝或副朝正常受戒，但不可环游天房，不可奔走，除非月经干净、洗大净之后。</w:t>
      </w:r>
    </w:p>
    <w:p w14:paraId="6B975527" w14:textId="77777777" w:rsidR="009D5B29" w:rsidRDefault="00000000">
      <w:r>
        <w:rPr>
          <w:rFonts w:ascii="Microsoft YaHei" w:eastAsia="Microsoft YaHei" w:hAnsi="Microsoft YaHei" w:cs="Microsoft YaHei" w:hint="eastAsia"/>
        </w:rPr>
        <w:t>假如她环游天房时是干净的，环游结束来了月经，那么，让她继续奔走麦尔瓦和索法，即使来了月经，然后剪头发，副朝已完成；因为奔走索法和麦尔瓦时，洁净不是条件。</w:t>
      </w:r>
    </w:p>
    <w:p w14:paraId="6B975528" w14:textId="77777777" w:rsidR="009D5B29" w:rsidRDefault="00000000">
      <w:r w:rsidRPr="000C52D1">
        <w:rPr>
          <w:rStyle w:val="Char"/>
        </w:rPr>
        <w:t>问题</w:t>
      </w:r>
      <w:r w:rsidRPr="000C52D1">
        <w:rPr>
          <w:rStyle w:val="Char"/>
        </w:rPr>
        <w:t>55</w:t>
      </w:r>
      <w:r w:rsidRPr="000C52D1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我和我的家人从延布来副朝，我们抵达吉达，我的妻子来了月经，我独自完成了副朝，我的妻子该怎么办？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55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对于你的妻子：她应当等待干净，然后完成副朝。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因为先知</w:t>
      </w:r>
      <w:r>
        <w:t>--</w:t>
      </w:r>
      <w:r w:rsidRPr="00835C5A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的妻子索菲娅</w:t>
      </w:r>
      <w:r>
        <w:t>--</w:t>
      </w:r>
      <w:r>
        <w:rPr>
          <w:rFonts w:ascii="Microsoft YaHei" w:eastAsia="Microsoft YaHei" w:hAnsi="Microsoft YaHei" w:cs="Microsoft YaHei" w:hint="eastAsia"/>
        </w:rPr>
        <w:t>愿主喜悦之</w:t>
      </w:r>
      <w:r>
        <w:t>--</w:t>
      </w:r>
      <w:r>
        <w:rPr>
          <w:rFonts w:ascii="Microsoft YaHei" w:eastAsia="Microsoft YaHei" w:hAnsi="Microsoft YaHei" w:cs="Microsoft YaHei" w:hint="eastAsia"/>
        </w:rPr>
        <w:t>来了月经时，先知说：她把我们困住了吗？他们说：她已完成了朝觐环游。先知说：那么，让她走吧！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先知</w:t>
      </w:r>
      <w:r>
        <w:t>--</w:t>
      </w:r>
      <w:r w:rsidRPr="008B5083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所言</w:t>
      </w:r>
      <w:r w:rsidRPr="00E51424">
        <w:rPr>
          <w:rStyle w:val="a9"/>
        </w:rPr>
        <w:t>“</w:t>
      </w:r>
      <w:r w:rsidRPr="00E51424">
        <w:rPr>
          <w:rStyle w:val="a9"/>
        </w:rPr>
        <w:t>难道她困住了我们吗</w:t>
      </w:r>
      <w:r w:rsidRPr="00E51424">
        <w:rPr>
          <w:rStyle w:val="a9"/>
        </w:rPr>
        <w:t>”</w:t>
      </w:r>
      <w:r>
        <w:rPr>
          <w:rFonts w:ascii="Microsoft YaHei" w:eastAsia="Microsoft YaHei" w:hAnsi="Microsoft YaHei" w:cs="Microsoft YaHei" w:hint="eastAsia"/>
        </w:rPr>
        <w:t>，说明环游之前，妇女来了月经，必须等待干净，然后环游。</w:t>
      </w:r>
    </w:p>
    <w:p w14:paraId="6B975529" w14:textId="77777777" w:rsidR="009D5B29" w:rsidRDefault="00000000">
      <w:r>
        <w:rPr>
          <w:rFonts w:ascii="Microsoft YaHei" w:eastAsia="Microsoft YaHei" w:hAnsi="Microsoft YaHei" w:cs="Microsoft YaHei" w:hint="eastAsia"/>
        </w:rPr>
        <w:lastRenderedPageBreak/>
        <w:t>副朝的环游如同正朝的环游，因为环游是副朝的一个要素。如果副朝的妇女在环游之前来了月经，必须等待干净之后，方能环游。</w:t>
      </w:r>
    </w:p>
    <w:p w14:paraId="6B97552A" w14:textId="77777777" w:rsidR="009D5B29" w:rsidRDefault="00000000">
      <w:r w:rsidRPr="000C52D1">
        <w:rPr>
          <w:rStyle w:val="Char"/>
        </w:rPr>
        <w:t>问题</w:t>
      </w:r>
      <w:r w:rsidRPr="000C52D1">
        <w:rPr>
          <w:rStyle w:val="Char"/>
        </w:rPr>
        <w:t>56</w:t>
      </w:r>
      <w:r w:rsidRPr="000C52D1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奔跑处属于禁寺吗？来月经的妇女可以接近它吗？从奔跑处进入禁寺的人必须要礼庆贺清真寺拜吗？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56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奔走处不属于禁寺范围，因此，二者之间有一道墙隔离开了，但那是一道短墙，无疑对人们是一件好事。假如它被纳入到禁寺范围，来月经的妇女就不可以奔走了。</w:t>
      </w:r>
    </w:p>
    <w:p w14:paraId="6B97552B" w14:textId="77777777" w:rsidR="009D5B29" w:rsidRDefault="00000000">
      <w:r>
        <w:rPr>
          <w:rFonts w:ascii="Microsoft YaHei" w:eastAsia="Microsoft YaHei" w:hAnsi="Microsoft YaHei" w:cs="Microsoft YaHei" w:hint="eastAsia"/>
        </w:rPr>
        <w:t>我的主张是：一个妇女在奔走之前、环游之后来了月经，可以继续完成奔走，因为奔走处不属于禁寺范围。</w:t>
      </w:r>
    </w:p>
    <w:p w14:paraId="380F4EBB" w14:textId="77777777" w:rsidR="000C52D1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至于庆贺清真寺，有说环游之后、奔走结束，再回到禁寺，可以礼庆贺清真寺拜。但如果没礼，亦无妨。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当然，最好是抓住机会礼两拜，因为在这个地方的礼拜有其贵重之处。</w:t>
      </w:r>
      <w:r>
        <w:t xml:space="preserve"> </w:t>
      </w:r>
    </w:p>
    <w:p w14:paraId="6B97552C" w14:textId="6A1B656F" w:rsidR="009D5B29" w:rsidRDefault="00000000">
      <w:r w:rsidRPr="000C52D1">
        <w:rPr>
          <w:rStyle w:val="Char"/>
          <w:lang w:eastAsia="zh-CN"/>
        </w:rPr>
        <w:lastRenderedPageBreak/>
        <w:t>问题</w:t>
      </w:r>
      <w:r w:rsidRPr="000C52D1">
        <w:rPr>
          <w:rStyle w:val="Char"/>
          <w:lang w:eastAsia="zh-CN"/>
        </w:rPr>
        <w:t>57</w:t>
      </w:r>
      <w:r w:rsidRPr="000C52D1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我正在朝觐，来了例假，我难于启齿告诉别人，我进入了禁寺，礼了拜，环游了，奔走了，我该怎么办？这是产血过后的例假。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57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对于来月经或产血的女人，不应当在麦加或任何地方再继续礼拜。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因为先知</w:t>
      </w:r>
      <w:r>
        <w:t>--</w:t>
      </w:r>
      <w:r w:rsidRPr="00256AD8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关于妇女说：</w:t>
      </w:r>
      <w:r w:rsidRPr="007430B2">
        <w:rPr>
          <w:rStyle w:val="a9"/>
        </w:rPr>
        <w:t>“</w:t>
      </w:r>
      <w:r w:rsidRPr="007430B2">
        <w:rPr>
          <w:rStyle w:val="a9"/>
        </w:rPr>
        <w:t>她来了月经，难道没有停止礼拜和封斋？</w:t>
      </w:r>
      <w:r w:rsidRPr="007430B2">
        <w:rPr>
          <w:rStyle w:val="a9"/>
        </w:rPr>
        <w:t>”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穆斯林们一致认为：来月经的妇女不可再礼拜和斋戒。</w:t>
      </w:r>
    </w:p>
    <w:p w14:paraId="6B97552D" w14:textId="77777777" w:rsidR="009D5B29" w:rsidRDefault="00000000">
      <w:r>
        <w:rPr>
          <w:rFonts w:ascii="Microsoft YaHei" w:eastAsia="Microsoft YaHei" w:hAnsi="Microsoft YaHei" w:cs="Microsoft YaHei" w:hint="eastAsia"/>
        </w:rPr>
        <w:t>谁如果这样做了，她应当向安拉悔罪，向安拉祈求饶恕。</w:t>
      </w:r>
    </w:p>
    <w:p w14:paraId="6B97552E" w14:textId="77777777" w:rsidR="009D5B29" w:rsidRDefault="00000000">
      <w:r>
        <w:rPr>
          <w:rFonts w:ascii="Microsoft YaHei" w:eastAsia="Microsoft YaHei" w:hAnsi="Microsoft YaHei" w:cs="Microsoft YaHei" w:hint="eastAsia"/>
        </w:rPr>
        <w:t>月经期间环游天房是无效的，但奔走是有效的，侧重的说法是，朝觐期间，可以让奔走先于环游，因此，她应当重新环游，因为主命的环游是朝觐的一个要素，二次开戒以完成主命的环游而开戒。</w:t>
      </w:r>
    </w:p>
    <w:p w14:paraId="6B97552F" w14:textId="77777777" w:rsidR="009D5B29" w:rsidRDefault="00000000">
      <w:r>
        <w:rPr>
          <w:rFonts w:ascii="Microsoft YaHei" w:eastAsia="Microsoft YaHei" w:hAnsi="Microsoft YaHei" w:cs="Microsoft YaHei" w:hint="eastAsia"/>
        </w:rPr>
        <w:t>鉴于此，妇女如果已经结婚，不可以与丈夫同房，除非完成主命的环游；如果未婚，不可以相亲，除非完成主命的环游。崇高的真主至知。</w:t>
      </w:r>
    </w:p>
    <w:p w14:paraId="0DA653DF" w14:textId="77777777" w:rsidR="000C52D1" w:rsidRDefault="00000000">
      <w:pPr>
        <w:rPr>
          <w:rFonts w:ascii="Microsoft YaHei" w:eastAsia="Microsoft YaHei" w:hAnsi="Microsoft YaHei" w:cs="Microsoft YaHei"/>
        </w:rPr>
      </w:pPr>
      <w:r w:rsidRPr="000C52D1">
        <w:rPr>
          <w:rStyle w:val="Char"/>
        </w:rPr>
        <w:lastRenderedPageBreak/>
        <w:t>问题</w:t>
      </w:r>
      <w:r w:rsidRPr="000C52D1">
        <w:rPr>
          <w:rStyle w:val="Char"/>
        </w:rPr>
        <w:t>58</w:t>
      </w:r>
      <w:r w:rsidRPr="000C52D1">
        <w:rPr>
          <w:rStyle w:val="Char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阿拉法日，妇女来了月经，该怎么办？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58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如果阿拉法日，妇女来了月经，可继续朝觐，像其他人一样，只是到了干净后再环游天房。</w:t>
      </w:r>
      <w:r>
        <w:t xml:space="preserve"> </w:t>
      </w:r>
    </w:p>
    <w:p w14:paraId="439CF94C" w14:textId="77777777" w:rsidR="000C52D1" w:rsidRDefault="00000000">
      <w:pPr>
        <w:rPr>
          <w:rFonts w:ascii="Microsoft YaHei" w:eastAsia="Microsoft YaHei" w:hAnsi="Microsoft YaHei" w:cs="Microsoft YaHei"/>
        </w:rPr>
      </w:pPr>
      <w:r w:rsidRPr="000C52D1">
        <w:rPr>
          <w:rStyle w:val="Char"/>
          <w:lang w:eastAsia="zh-CN"/>
        </w:rPr>
        <w:t>问题</w:t>
      </w:r>
      <w:r w:rsidRPr="000C52D1">
        <w:rPr>
          <w:rStyle w:val="Char"/>
          <w:lang w:eastAsia="zh-CN"/>
        </w:rPr>
        <w:t>59</w:t>
      </w:r>
      <w:r w:rsidRPr="000C52D1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如果妇女在环游之前、射石之后来了月经，他和丈夫以及同伴在一起，该怎么做？要知道她离开后不可能再返回。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59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如果已经无法返回，让她做好安全措施，然后进行不得已的环游天房无妨，并继续完成剩余的朝觐事项。</w:t>
      </w:r>
      <w:r>
        <w:t xml:space="preserve"> </w:t>
      </w:r>
    </w:p>
    <w:p w14:paraId="6B975530" w14:textId="40EC4843" w:rsidR="009D5B29" w:rsidRDefault="00000000">
      <w:r w:rsidRPr="004B4CDC">
        <w:rPr>
          <w:rStyle w:val="Char"/>
          <w:lang w:eastAsia="zh-CN"/>
        </w:rPr>
        <w:t>问题</w:t>
      </w:r>
      <w:r w:rsidRPr="004B4CDC">
        <w:rPr>
          <w:rStyle w:val="Char"/>
          <w:lang w:eastAsia="zh-CN"/>
        </w:rPr>
        <w:t>60</w:t>
      </w:r>
      <w:r w:rsidRPr="004B4CDC">
        <w:rPr>
          <w:rStyle w:val="Char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eastAsia="zh-CN"/>
        </w:rPr>
        <w:t>产妇在四十天之前干净了，她的朝觐正确吗？如果她没有干净，该怎么办？她已经举意朝觐。</w:t>
      </w:r>
      <w:r>
        <w:rPr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</w:rPr>
        <w:t>回答</w:t>
      </w:r>
      <w:r>
        <w:t>60</w:t>
      </w:r>
      <w:r>
        <w:rPr>
          <w:rFonts w:ascii="Microsoft YaHei" w:eastAsia="Microsoft YaHei" w:hAnsi="Microsoft YaHei" w:cs="Microsoft YaHei" w:hint="eastAsia"/>
        </w:rPr>
        <w:t>：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产妇在四十天之前干净了，像正常的干净的妇女那样，洗大净，礼拜，环游，因为产血没有最少日期的限度。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如果她没有干净，她的朝觐是正确的，但不要环游天房，直到干净方可。</w:t>
      </w:r>
      <w:r>
        <w:t xml:space="preserve"> </w:t>
      </w:r>
      <w:r>
        <w:rPr>
          <w:rFonts w:ascii="Microsoft YaHei" w:eastAsia="Microsoft YaHei" w:hAnsi="Microsoft YaHei" w:cs="Microsoft YaHei" w:hint="eastAsia"/>
        </w:rPr>
        <w:t>因为先知</w:t>
      </w:r>
      <w:r>
        <w:t>--</w:t>
      </w:r>
      <w:r w:rsidRPr="00A23FF4">
        <w:rPr>
          <w:rStyle w:val="Char0"/>
        </w:rPr>
        <w:t>愿主福安之</w:t>
      </w:r>
      <w:r>
        <w:t>--</w:t>
      </w:r>
      <w:r>
        <w:rPr>
          <w:rFonts w:ascii="Microsoft YaHei" w:eastAsia="Microsoft YaHei" w:hAnsi="Microsoft YaHei" w:cs="Microsoft YaHei" w:hint="eastAsia"/>
        </w:rPr>
        <w:t>曾阻止月经妇环游天房，产妇类同此例。</w:t>
      </w:r>
    </w:p>
    <w:p w14:paraId="6B975531" w14:textId="77777777" w:rsidR="009D5B29" w:rsidRDefault="00000000">
      <w:pPr>
        <w:jc w:val="center"/>
      </w:pPr>
      <w:r>
        <w:t>*</w:t>
      </w:r>
    </w:p>
    <w:p w14:paraId="6B975532" w14:textId="77777777" w:rsidR="009D5B29" w:rsidRDefault="00000000">
      <w:r>
        <w:br w:type="page"/>
      </w:r>
    </w:p>
    <w:p w14:paraId="22852B7C" w14:textId="77777777" w:rsidR="00735249" w:rsidRPr="00735249" w:rsidRDefault="00735249" w:rsidP="00735249">
      <w:pPr>
        <w:pStyle w:val="1"/>
        <w:rPr>
          <w:rFonts w:ascii="Segoe UI" w:eastAsia="Times New Roman" w:hAnsi="Segoe UI" w:cs="Segoe UI"/>
          <w:lang w:eastAsia="zh-CN" w:bidi="ar"/>
        </w:rPr>
      </w:pPr>
      <w:r w:rsidRPr="00735249">
        <w:rPr>
          <w:rFonts w:hint="eastAsia"/>
          <w:lang w:eastAsia="zh-CN" w:bidi="ar"/>
        </w:rPr>
        <w:lastRenderedPageBreak/>
        <w:t>内</w:t>
      </w:r>
      <w:r w:rsidRPr="00735249">
        <w:rPr>
          <w:lang w:eastAsia="zh-CN" w:bidi="ar"/>
        </w:rPr>
        <w:t>容</w:t>
      </w:r>
    </w:p>
    <w:p w14:paraId="602628F4" w14:textId="1E38F79B" w:rsidR="009F0B7A" w:rsidRDefault="00000000">
      <w:pPr>
        <w:pStyle w:val="10"/>
        <w:tabs>
          <w:tab w:val="right" w:leader="dot" w:pos="6679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37478506" w:history="1">
        <w:r w:rsidR="009F0B7A" w:rsidRPr="000E19EA">
          <w:rPr>
            <w:rStyle w:val="Hyperlink"/>
            <w:rFonts w:ascii="Microsoft YaHei" w:eastAsia="Microsoft YaHei" w:hAnsi="Microsoft YaHei" w:cs="Microsoft YaHei" w:hint="eastAsia"/>
            <w:b/>
            <w:bCs/>
            <w:i/>
            <w:iCs/>
            <w:noProof/>
            <w:spacing w:val="5"/>
            <w:lang w:val="ky-KG" w:eastAsia="zh-CN"/>
          </w:rPr>
          <w:t>月经和产血教法</w:t>
        </w:r>
        <w:r w:rsidR="009F0B7A" w:rsidRPr="000E19EA">
          <w:rPr>
            <w:rStyle w:val="Hyperlink"/>
            <w:rFonts w:asciiTheme="majorHAnsi" w:hAnsiTheme="majorHAnsi"/>
            <w:b/>
            <w:bCs/>
            <w:i/>
            <w:iCs/>
            <w:noProof/>
            <w:spacing w:val="5"/>
            <w:lang w:val="ky-KG" w:eastAsia="zh-CN"/>
          </w:rPr>
          <w:t>60</w:t>
        </w:r>
        <w:r w:rsidR="009F0B7A" w:rsidRPr="000E19EA">
          <w:rPr>
            <w:rStyle w:val="Hyperlink"/>
            <w:rFonts w:ascii="Microsoft YaHei" w:eastAsia="Microsoft YaHei" w:hAnsi="Microsoft YaHei" w:cs="Microsoft YaHei" w:hint="eastAsia"/>
            <w:b/>
            <w:bCs/>
            <w:i/>
            <w:iCs/>
            <w:noProof/>
            <w:spacing w:val="5"/>
            <w:lang w:val="ky-KG" w:eastAsia="zh-CN"/>
          </w:rPr>
          <w:t>问</w:t>
        </w:r>
        <w:r w:rsidR="009F0B7A">
          <w:rPr>
            <w:noProof/>
            <w:webHidden/>
          </w:rPr>
          <w:tab/>
        </w:r>
        <w:r w:rsidR="009F0B7A">
          <w:rPr>
            <w:rStyle w:val="Hyperlink"/>
            <w:noProof/>
            <w:rtl/>
          </w:rPr>
          <w:fldChar w:fldCharType="begin"/>
        </w:r>
        <w:r w:rsidR="009F0B7A">
          <w:rPr>
            <w:noProof/>
            <w:webHidden/>
          </w:rPr>
          <w:instrText xml:space="preserve"> PAGEREF _Toc137478506 \h </w:instrText>
        </w:r>
        <w:r w:rsidR="009F0B7A">
          <w:rPr>
            <w:rStyle w:val="Hyperlink"/>
            <w:noProof/>
            <w:rtl/>
          </w:rPr>
        </w:r>
        <w:r w:rsidR="009F0B7A">
          <w:rPr>
            <w:rStyle w:val="Hyperlink"/>
            <w:noProof/>
            <w:rtl/>
          </w:rPr>
          <w:fldChar w:fldCharType="separate"/>
        </w:r>
        <w:r w:rsidR="00612856">
          <w:rPr>
            <w:noProof/>
            <w:webHidden/>
          </w:rPr>
          <w:t>1</w:t>
        </w:r>
        <w:r w:rsidR="009F0B7A">
          <w:rPr>
            <w:rStyle w:val="Hyperlink"/>
            <w:noProof/>
            <w:rtl/>
          </w:rPr>
          <w:fldChar w:fldCharType="end"/>
        </w:r>
      </w:hyperlink>
    </w:p>
    <w:p w14:paraId="32FE0A75" w14:textId="4442BE88" w:rsidR="009F0B7A" w:rsidRDefault="009F0B7A">
      <w:pPr>
        <w:pStyle w:val="10"/>
        <w:tabs>
          <w:tab w:val="right" w:leader="dot" w:pos="6679"/>
        </w:tabs>
        <w:rPr>
          <w:noProof/>
        </w:rPr>
      </w:pPr>
      <w:hyperlink w:anchor="_Toc137478507" w:history="1">
        <w:r w:rsidRPr="000E19EA">
          <w:rPr>
            <w:rStyle w:val="Hyperlink"/>
            <w:rFonts w:ascii="Microsoft YaHei" w:eastAsia="Microsoft YaHei" w:hAnsi="Microsoft YaHei" w:cs="Microsoft YaHei" w:hint="eastAsia"/>
            <w:noProof/>
            <w:lang w:val="ru-RU"/>
          </w:rPr>
          <w:t>前言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_Toc137478507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12856">
          <w:rPr>
            <w:noProof/>
            <w:webHidden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14:paraId="56E400F8" w14:textId="04AC2A2B" w:rsidR="009F0B7A" w:rsidRDefault="009F0B7A">
      <w:pPr>
        <w:pStyle w:val="10"/>
        <w:tabs>
          <w:tab w:val="right" w:leader="dot" w:pos="6679"/>
        </w:tabs>
        <w:rPr>
          <w:noProof/>
        </w:rPr>
      </w:pPr>
      <w:hyperlink w:anchor="_Toc137478508" w:history="1">
        <w:r w:rsidRPr="000E19EA">
          <w:rPr>
            <w:rStyle w:val="Hyperlink"/>
            <w:rFonts w:ascii="Microsoft YaHei" w:eastAsia="Microsoft YaHei" w:hAnsi="Microsoft YaHei" w:cs="Microsoft YaHei" w:hint="eastAsia"/>
            <w:noProof/>
          </w:rPr>
          <w:t>礼拜和斋戒中有关月经的律例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_Toc137478508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12856">
          <w:rPr>
            <w:noProof/>
            <w:webHidden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14:paraId="04061B77" w14:textId="63870934" w:rsidR="009F0B7A" w:rsidRDefault="009F0B7A">
      <w:pPr>
        <w:pStyle w:val="10"/>
        <w:tabs>
          <w:tab w:val="right" w:leader="dot" w:pos="6679"/>
        </w:tabs>
        <w:rPr>
          <w:noProof/>
        </w:rPr>
      </w:pPr>
      <w:hyperlink w:anchor="_Toc137478509" w:history="1">
        <w:r w:rsidRPr="000E19EA">
          <w:rPr>
            <w:rStyle w:val="Hyperlink"/>
            <w:rFonts w:ascii="Microsoft YaHei" w:eastAsia="Microsoft YaHei" w:hAnsi="Microsoft YaHei" w:cs="Microsoft YaHei" w:hint="eastAsia"/>
            <w:noProof/>
          </w:rPr>
          <w:t>为礼拜而清洁的律法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_Toc137478509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12856">
          <w:rPr>
            <w:noProof/>
            <w:webHidden/>
          </w:rPr>
          <w:t>29</w:t>
        </w:r>
        <w:r>
          <w:rPr>
            <w:rStyle w:val="Hyperlink"/>
            <w:noProof/>
            <w:rtl/>
          </w:rPr>
          <w:fldChar w:fldCharType="end"/>
        </w:r>
      </w:hyperlink>
    </w:p>
    <w:p w14:paraId="795850E2" w14:textId="10973201" w:rsidR="009F0B7A" w:rsidRDefault="009F0B7A">
      <w:pPr>
        <w:pStyle w:val="10"/>
        <w:tabs>
          <w:tab w:val="right" w:leader="dot" w:pos="6679"/>
        </w:tabs>
        <w:rPr>
          <w:noProof/>
        </w:rPr>
      </w:pPr>
      <w:hyperlink w:anchor="_Toc137478510" w:history="1">
        <w:r w:rsidRPr="000E19EA">
          <w:rPr>
            <w:rStyle w:val="Hyperlink"/>
            <w:rFonts w:ascii="Microsoft YaHei" w:eastAsia="Microsoft YaHei" w:hAnsi="Microsoft YaHei" w:cs="Microsoft YaHei" w:hint="eastAsia"/>
            <w:noProof/>
          </w:rPr>
          <w:t>朝觐和副朝中有关月经的律例：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_Toc137478510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12856">
          <w:rPr>
            <w:noProof/>
            <w:webHidden/>
          </w:rPr>
          <w:t>35</w:t>
        </w:r>
        <w:r>
          <w:rPr>
            <w:rStyle w:val="Hyperlink"/>
            <w:noProof/>
            <w:rtl/>
          </w:rPr>
          <w:fldChar w:fldCharType="end"/>
        </w:r>
      </w:hyperlink>
    </w:p>
    <w:p w14:paraId="6B975538" w14:textId="4C23F832" w:rsidR="009D5B29" w:rsidRDefault="00000000">
      <w:r>
        <w:fldChar w:fldCharType="end"/>
      </w:r>
    </w:p>
    <w:sectPr w:rsidR="009D5B29" w:rsidSect="002D5274">
      <w:pgSz w:w="8391" w:h="11906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66D3" w14:textId="77777777" w:rsidR="00557580" w:rsidRDefault="00557580">
      <w:pPr>
        <w:spacing w:after="0" w:line="240" w:lineRule="auto"/>
      </w:pPr>
      <w:r>
        <w:separator/>
      </w:r>
    </w:p>
  </w:endnote>
  <w:endnote w:type="continuationSeparator" w:id="0">
    <w:p w14:paraId="0CD77836" w14:textId="77777777" w:rsidR="00557580" w:rsidRDefault="0055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553A" w14:textId="5BE875B5" w:rsidR="009D5B29" w:rsidRDefault="002D5274" w:rsidP="002D5274">
    <w:r>
      <w:rPr>
        <w:noProof/>
        <w:lang w:val="fr-FR"/>
      </w:rPr>
      <w:pict w14:anchorId="2F294C23"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1025" type="#_x0000_t92" style="position:absolute;left:0;text-align:left;margin-left:142.85pt;margin-top:2.8pt;width:48.8pt;height:33.35pt;z-index:251658240;visibility:visible;mso-position-horizontal-relative:margin;mso-position-vertical-relative:bottom-margin-area" fillcolor="white [3201]" strokecolor="#4bacc6 [3208]" strokeweight="1pt">
          <v:stroke dashstyle="dash"/>
          <v:shadow color="#868686"/>
          <v:textbox>
            <w:txbxContent>
              <w:p w14:paraId="5E5AA08C" w14:textId="77777777" w:rsidR="002D5274" w:rsidRPr="001E338C" w:rsidRDefault="002D5274" w:rsidP="002D5274">
                <w:pPr>
                  <w:spacing w:after="0"/>
                  <w:ind w:firstLine="0"/>
                  <w:jc w:val="center"/>
                  <w:rPr>
                    <w:sz w:val="24"/>
                    <w:szCs w:val="24"/>
                  </w:rPr>
                </w:pPr>
                <w:r w:rsidRPr="001E338C">
                  <w:rPr>
                    <w:sz w:val="24"/>
                    <w:szCs w:val="24"/>
                  </w:rPr>
                  <w:fldChar w:fldCharType="begin"/>
                </w:r>
                <w:r w:rsidRPr="001E338C">
                  <w:rPr>
                    <w:sz w:val="24"/>
                    <w:szCs w:val="24"/>
                  </w:rPr>
                  <w:instrText>PAGE    \* MERGEFORMAT</w:instrText>
                </w:r>
                <w:r w:rsidRPr="001E338C">
                  <w:rPr>
                    <w:sz w:val="24"/>
                    <w:szCs w:val="24"/>
                  </w:rPr>
                  <w:fldChar w:fldCharType="separate"/>
                </w:r>
                <w:r w:rsidRPr="007A524F">
                  <w:rPr>
                    <w:rFonts w:cs="Calibri"/>
                    <w:noProof/>
                    <w:color w:val="7F7F7F" w:themeColor="background1" w:themeShade="7F"/>
                    <w:sz w:val="24"/>
                    <w:szCs w:val="24"/>
                    <w:lang w:val="ar-SA"/>
                  </w:rPr>
                  <w:t>50</w:t>
                </w:r>
                <w:r w:rsidRPr="001E338C">
                  <w:rPr>
                    <w:color w:val="7F7F7F" w:themeColor="background1" w:themeShade="7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269B" w14:textId="77777777" w:rsidR="00557580" w:rsidRDefault="00557580">
      <w:pPr>
        <w:spacing w:after="0" w:line="240" w:lineRule="auto"/>
      </w:pPr>
      <w:r>
        <w:separator/>
      </w:r>
    </w:p>
  </w:footnote>
  <w:footnote w:type="continuationSeparator" w:id="0">
    <w:p w14:paraId="3121DFB2" w14:textId="77777777" w:rsidR="00557580" w:rsidRDefault="0055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5539" w14:textId="77777777" w:rsidR="009D5B29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B29"/>
    <w:rsid w:val="00013FFD"/>
    <w:rsid w:val="00062342"/>
    <w:rsid w:val="00094EC3"/>
    <w:rsid w:val="000A1E46"/>
    <w:rsid w:val="000C52D1"/>
    <w:rsid w:val="000D454C"/>
    <w:rsid w:val="001269A2"/>
    <w:rsid w:val="00133ED8"/>
    <w:rsid w:val="001512A0"/>
    <w:rsid w:val="001B00B3"/>
    <w:rsid w:val="00256AD8"/>
    <w:rsid w:val="0027696C"/>
    <w:rsid w:val="00290450"/>
    <w:rsid w:val="002D5274"/>
    <w:rsid w:val="00457519"/>
    <w:rsid w:val="0046102C"/>
    <w:rsid w:val="004B4CDC"/>
    <w:rsid w:val="004C3AB3"/>
    <w:rsid w:val="00511462"/>
    <w:rsid w:val="00523A6D"/>
    <w:rsid w:val="00557580"/>
    <w:rsid w:val="0055795B"/>
    <w:rsid w:val="00612856"/>
    <w:rsid w:val="00625978"/>
    <w:rsid w:val="006348DC"/>
    <w:rsid w:val="00647190"/>
    <w:rsid w:val="0065745B"/>
    <w:rsid w:val="00694304"/>
    <w:rsid w:val="00697EC3"/>
    <w:rsid w:val="006A7716"/>
    <w:rsid w:val="00712027"/>
    <w:rsid w:val="00735249"/>
    <w:rsid w:val="007361B2"/>
    <w:rsid w:val="007430B2"/>
    <w:rsid w:val="00754906"/>
    <w:rsid w:val="007E6FC9"/>
    <w:rsid w:val="00823EA2"/>
    <w:rsid w:val="00835C5A"/>
    <w:rsid w:val="008B5083"/>
    <w:rsid w:val="008E5508"/>
    <w:rsid w:val="009107C8"/>
    <w:rsid w:val="00920204"/>
    <w:rsid w:val="0096325F"/>
    <w:rsid w:val="009C1B60"/>
    <w:rsid w:val="009D5B29"/>
    <w:rsid w:val="009E1A1B"/>
    <w:rsid w:val="009E4C23"/>
    <w:rsid w:val="009F0B7A"/>
    <w:rsid w:val="00A23FF4"/>
    <w:rsid w:val="00A8641E"/>
    <w:rsid w:val="00AC011D"/>
    <w:rsid w:val="00AE4870"/>
    <w:rsid w:val="00B25475"/>
    <w:rsid w:val="00B53271"/>
    <w:rsid w:val="00C33D7E"/>
    <w:rsid w:val="00C773CB"/>
    <w:rsid w:val="00DA53E3"/>
    <w:rsid w:val="00E0101E"/>
    <w:rsid w:val="00E51424"/>
    <w:rsid w:val="00E67965"/>
    <w:rsid w:val="00E834EA"/>
    <w:rsid w:val="00EB103D"/>
    <w:rsid w:val="00EC0959"/>
    <w:rsid w:val="00EE7188"/>
    <w:rsid w:val="00FA6130"/>
    <w:rsid w:val="00FD28BA"/>
    <w:rsid w:val="00FF188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754CE"/>
  <w15:docId w15:val="{121921DC-B72A-48B9-A985-FCE48F0D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6D"/>
    <w:pPr>
      <w:ind w:firstLine="284"/>
      <w:jc w:val="both"/>
    </w:pPr>
    <w:rPr>
      <w:rFonts w:asciiTheme="minorHAnsi" w:hAnsiTheme="minorHAnsi" w:cstheme="minorHAnsi"/>
      <w:sz w:val="28"/>
      <w:szCs w:val="28"/>
      <w:lang w:eastAsia="fr-FR"/>
    </w:rPr>
  </w:style>
  <w:style w:type="paragraph" w:styleId="1">
    <w:name w:val="heading 1"/>
    <w:basedOn w:val="a"/>
    <w:qFormat/>
    <w:rsid w:val="00523A6D"/>
    <w:pPr>
      <w:keepNext/>
      <w:keepLines/>
      <w:pageBreakBefore/>
      <w:ind w:firstLine="0"/>
      <w:jc w:val="center"/>
      <w:outlineLvl w:val="0"/>
    </w:pPr>
    <w:rPr>
      <w:color w:val="B3186D"/>
      <w:sz w:val="40"/>
      <w:szCs w:val="40"/>
    </w:rPr>
  </w:style>
  <w:style w:type="paragraph" w:styleId="2">
    <w:name w:val="heading 2"/>
    <w:basedOn w:val="a"/>
    <w:uiPriority w:val="9"/>
    <w:unhideWhenUsed/>
    <w:qFormat/>
    <w:rsid w:val="00523A6D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rsid w:val="00523A6D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uiPriority w:val="9"/>
    <w:semiHidden/>
    <w:unhideWhenUsed/>
    <w:qFormat/>
    <w:rsid w:val="00523A6D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523A6D"/>
    <w:rPr>
      <w:rFonts w:asciiTheme="majorHAnsi" w:hAnsiTheme="majorHAnsi" w:cstheme="minorHAnsi"/>
      <w:i/>
      <w:iCs/>
      <w:color w:val="B3186D"/>
      <w:spacing w:val="5"/>
      <w:sz w:val="72"/>
      <w:szCs w:val="72"/>
      <w:lang w:val="ky-KG" w:eastAsia="fr-FR"/>
    </w:rPr>
  </w:style>
  <w:style w:type="paragraph" w:customStyle="1" w:styleId="a5">
    <w:name w:val="السؤال"/>
    <w:basedOn w:val="a"/>
    <w:link w:val="Char"/>
    <w:qFormat/>
    <w:rsid w:val="00523A6D"/>
    <w:rPr>
      <w:color w:val="C00000"/>
    </w:rPr>
  </w:style>
  <w:style w:type="character" w:customStyle="1" w:styleId="Char">
    <w:name w:val="السؤال Char"/>
    <w:basedOn w:val="a0"/>
    <w:link w:val="a5"/>
    <w:rsid w:val="00523A6D"/>
    <w:rPr>
      <w:rFonts w:asciiTheme="minorHAnsi" w:hAnsiTheme="minorHAnsi" w:cstheme="minorHAnsi"/>
      <w:color w:val="C00000"/>
      <w:sz w:val="28"/>
      <w:szCs w:val="28"/>
      <w:lang w:eastAsia="fr-FR"/>
    </w:rPr>
  </w:style>
  <w:style w:type="paragraph" w:customStyle="1" w:styleId="a6">
    <w:name w:val="صلى الله عليه وسلم"/>
    <w:basedOn w:val="a"/>
    <w:link w:val="Char0"/>
    <w:qFormat/>
    <w:rsid w:val="00523A6D"/>
    <w:rPr>
      <w:color w:val="808080" w:themeColor="background1" w:themeShade="80"/>
    </w:rPr>
  </w:style>
  <w:style w:type="character" w:customStyle="1" w:styleId="Char0">
    <w:name w:val="صلى الله عليه وسلم Char"/>
    <w:basedOn w:val="a0"/>
    <w:link w:val="a6"/>
    <w:rsid w:val="00523A6D"/>
    <w:rPr>
      <w:rFonts w:asciiTheme="minorHAnsi" w:hAnsiTheme="minorHAnsi" w:cstheme="minorHAnsi"/>
      <w:color w:val="808080" w:themeColor="background1" w:themeShade="80"/>
      <w:sz w:val="28"/>
      <w:szCs w:val="28"/>
      <w:lang w:eastAsia="fr-FR"/>
    </w:rPr>
  </w:style>
  <w:style w:type="paragraph" w:customStyle="1" w:styleId="a7">
    <w:name w:val="*"/>
    <w:basedOn w:val="a"/>
    <w:link w:val="Char1"/>
    <w:qFormat/>
    <w:rsid w:val="00523A6D"/>
    <w:pPr>
      <w:jc w:val="center"/>
    </w:pPr>
    <w:rPr>
      <w:lang w:val="ky-KG"/>
    </w:rPr>
  </w:style>
  <w:style w:type="character" w:customStyle="1" w:styleId="Char1">
    <w:name w:val="* Char"/>
    <w:basedOn w:val="a0"/>
    <w:link w:val="a7"/>
    <w:rsid w:val="00523A6D"/>
    <w:rPr>
      <w:rFonts w:asciiTheme="minorHAnsi" w:hAnsiTheme="minorHAnsi" w:cstheme="minorHAnsi"/>
      <w:sz w:val="28"/>
      <w:szCs w:val="28"/>
      <w:lang w:val="ky-KG" w:eastAsia="fr-FR"/>
    </w:rPr>
  </w:style>
  <w:style w:type="paragraph" w:styleId="a8">
    <w:name w:val="Subtitle"/>
    <w:aliases w:val="بسم الله الرحمن الرحيم"/>
    <w:basedOn w:val="a"/>
    <w:next w:val="a"/>
    <w:link w:val="Char2"/>
    <w:uiPriority w:val="11"/>
    <w:qFormat/>
    <w:rsid w:val="001B00B3"/>
    <w:pPr>
      <w:ind w:firstLine="0"/>
      <w:jc w:val="center"/>
    </w:pPr>
    <w:rPr>
      <w:rFonts w:cstheme="minorBidi"/>
      <w:color w:val="5A5A5A" w:themeColor="text1" w:themeTint="A5"/>
      <w:spacing w:val="15"/>
      <w:sz w:val="26"/>
      <w:szCs w:val="26"/>
      <w:lang w:val="ky-KG"/>
    </w:rPr>
  </w:style>
  <w:style w:type="character" w:customStyle="1" w:styleId="Char2">
    <w:name w:val="عنوان فرعي Char"/>
    <w:aliases w:val="بسم الله الرحمن الرحيم Char"/>
    <w:basedOn w:val="a0"/>
    <w:link w:val="a8"/>
    <w:uiPriority w:val="11"/>
    <w:rsid w:val="001B00B3"/>
    <w:rPr>
      <w:rFonts w:asciiTheme="minorHAnsi" w:eastAsiaTheme="minorEastAsia" w:hAnsiTheme="minorHAnsi" w:cstheme="minorBidi"/>
      <w:color w:val="5A5A5A" w:themeColor="text1" w:themeTint="A5"/>
      <w:spacing w:val="15"/>
      <w:sz w:val="26"/>
      <w:szCs w:val="26"/>
      <w:lang w:val="ky-KG" w:eastAsia="fr-FR"/>
    </w:rPr>
  </w:style>
  <w:style w:type="character" w:styleId="a9">
    <w:name w:val="Emphasis"/>
    <w:aliases w:val="حديث"/>
    <w:uiPriority w:val="20"/>
    <w:qFormat/>
    <w:rsid w:val="00523A6D"/>
    <w:rPr>
      <w:color w:val="18567C"/>
      <w:sz w:val="30"/>
      <w:szCs w:val="30"/>
    </w:rPr>
  </w:style>
  <w:style w:type="paragraph" w:styleId="aa">
    <w:name w:val="No Spacing"/>
    <w:aliases w:val="فقرة"/>
    <w:basedOn w:val="a"/>
    <w:link w:val="Char3"/>
    <w:uiPriority w:val="1"/>
    <w:qFormat/>
    <w:rsid w:val="00523A6D"/>
    <w:pPr>
      <w:spacing w:line="300" w:lineRule="auto"/>
      <w:ind w:firstLine="270"/>
    </w:pPr>
    <w:rPr>
      <w:rFonts w:eastAsiaTheme="minorHAnsi" w:cstheme="minorBidi"/>
      <w:sz w:val="24"/>
      <w:szCs w:val="24"/>
      <w:lang w:val="sw-KE" w:eastAsia="en-US"/>
    </w:rPr>
  </w:style>
  <w:style w:type="character" w:customStyle="1" w:styleId="Char3">
    <w:name w:val="بلا تباعد Char"/>
    <w:aliases w:val="فقرة Char"/>
    <w:basedOn w:val="a0"/>
    <w:link w:val="aa"/>
    <w:uiPriority w:val="1"/>
    <w:rsid w:val="00523A6D"/>
    <w:rPr>
      <w:rFonts w:asciiTheme="minorHAnsi" w:eastAsiaTheme="minorHAnsi" w:hAnsiTheme="minorHAnsi" w:cstheme="minorBidi"/>
      <w:sz w:val="24"/>
      <w:szCs w:val="24"/>
      <w:lang w:val="sw-KE" w:eastAsia="en-US"/>
    </w:rPr>
  </w:style>
  <w:style w:type="character" w:styleId="ab">
    <w:name w:val="Intense Emphasis"/>
    <w:aliases w:val="اية"/>
    <w:uiPriority w:val="21"/>
    <w:qFormat/>
    <w:rsid w:val="00523A6D"/>
    <w:rPr>
      <w:color w:val="2581BA"/>
      <w:sz w:val="30"/>
      <w:szCs w:val="30"/>
    </w:rPr>
  </w:style>
  <w:style w:type="paragraph" w:styleId="ac">
    <w:name w:val="header"/>
    <w:basedOn w:val="a"/>
    <w:link w:val="Char4"/>
    <w:uiPriority w:val="99"/>
    <w:unhideWhenUsed/>
    <w:rsid w:val="002D5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c"/>
    <w:uiPriority w:val="99"/>
    <w:rsid w:val="002D5274"/>
    <w:rPr>
      <w:rFonts w:asciiTheme="minorHAnsi" w:hAnsiTheme="minorHAnsi" w:cstheme="minorHAnsi"/>
      <w:sz w:val="28"/>
      <w:szCs w:val="28"/>
      <w:lang w:eastAsia="fr-FR"/>
    </w:rPr>
  </w:style>
  <w:style w:type="paragraph" w:styleId="ad">
    <w:name w:val="footer"/>
    <w:basedOn w:val="a"/>
    <w:link w:val="Char5"/>
    <w:uiPriority w:val="99"/>
    <w:unhideWhenUsed/>
    <w:rsid w:val="002D5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الصفحة Char"/>
    <w:basedOn w:val="a0"/>
    <w:link w:val="ad"/>
    <w:uiPriority w:val="99"/>
    <w:rsid w:val="002D5274"/>
    <w:rPr>
      <w:rFonts w:asciiTheme="minorHAnsi" w:hAnsiTheme="minorHAnsi" w:cstheme="minorHAnsi"/>
      <w:sz w:val="28"/>
      <w:szCs w:val="28"/>
      <w:lang w:eastAsia="fr-FR"/>
    </w:rPr>
  </w:style>
  <w:style w:type="paragraph" w:styleId="10">
    <w:name w:val="toc 1"/>
    <w:basedOn w:val="a"/>
    <w:next w:val="a"/>
    <w:autoRedefine/>
    <w:uiPriority w:val="39"/>
    <w:unhideWhenUsed/>
    <w:rsid w:val="009F0B7A"/>
    <w:pPr>
      <w:spacing w:after="100"/>
    </w:pPr>
  </w:style>
  <w:style w:type="character" w:styleId="Hyperlink">
    <w:name w:val="Hyperlink"/>
    <w:basedOn w:val="a0"/>
    <w:uiPriority w:val="99"/>
    <w:unhideWhenUsed/>
    <w:rsid w:val="009F0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5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22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10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34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8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1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2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BFEC-5A59-4461-8689-01249588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46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66</cp:revision>
  <cp:lastPrinted>2023-06-12T15:11:00Z</cp:lastPrinted>
  <dcterms:created xsi:type="dcterms:W3CDTF">2023-06-10T08:58:00Z</dcterms:created>
  <dcterms:modified xsi:type="dcterms:W3CDTF">2023-06-12T15:11:00Z</dcterms:modified>
  <cp:category/>
</cp:coreProperties>
</file>