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6946" w14:textId="77777777" w:rsidR="001F0F82" w:rsidRPr="005075AA" w:rsidRDefault="00B00685" w:rsidP="000A690A">
      <w:pPr>
        <w:pStyle w:val="1"/>
        <w:rPr>
          <w:rStyle w:val="a6"/>
          <w:i w:val="0"/>
          <w:iCs w:val="0"/>
          <w:sz w:val="144"/>
          <w:szCs w:val="144"/>
          <w:lang w:val="ru-RU"/>
        </w:rPr>
      </w:pPr>
      <w:bookmarkStart w:id="0" w:name="_Toc1"/>
      <w:bookmarkStart w:id="1" w:name="_Toc137735682"/>
      <w:r w:rsidRPr="005075AA">
        <w:rPr>
          <w:rStyle w:val="a6"/>
          <w:i w:val="0"/>
          <w:iCs w:val="0"/>
          <w:sz w:val="144"/>
          <w:szCs w:val="144"/>
          <w:lang w:val="ru-RU"/>
        </w:rPr>
        <w:t>Основы религии</w:t>
      </w:r>
      <w:bookmarkEnd w:id="0"/>
      <w:bookmarkEnd w:id="1"/>
    </w:p>
    <w:p w14:paraId="64C26947" w14:textId="77777777" w:rsidR="001F0F82" w:rsidRPr="005075AA" w:rsidRDefault="00B00685" w:rsidP="000A690A">
      <w:pPr>
        <w:spacing w:before="1200"/>
        <w:ind w:firstLine="0"/>
        <w:jc w:val="center"/>
        <w:rPr>
          <w:rStyle w:val="a6"/>
          <w:b w:val="0"/>
          <w:bCs w:val="0"/>
          <w:i w:val="0"/>
          <w:iCs w:val="0"/>
          <w:color w:val="77697A" w:themeColor="accent6" w:themeShade="BF"/>
          <w:sz w:val="40"/>
          <w:szCs w:val="40"/>
          <w:lang w:val="ru-RU"/>
        </w:rPr>
      </w:pPr>
      <w:r w:rsidRPr="005075AA">
        <w:rPr>
          <w:rStyle w:val="a6"/>
          <w:b w:val="0"/>
          <w:bCs w:val="0"/>
          <w:i w:val="0"/>
          <w:iCs w:val="0"/>
          <w:color w:val="77697A" w:themeColor="accent6" w:themeShade="BF"/>
          <w:sz w:val="40"/>
          <w:szCs w:val="40"/>
          <w:lang w:val="ru-RU"/>
        </w:rPr>
        <w:t>Автор</w:t>
      </w:r>
    </w:p>
    <w:p w14:paraId="64C26948" w14:textId="77777777" w:rsidR="001F0F82" w:rsidRPr="005075AA" w:rsidRDefault="00B00685" w:rsidP="000A690A">
      <w:pPr>
        <w:ind w:firstLine="0"/>
        <w:jc w:val="center"/>
        <w:rPr>
          <w:rStyle w:val="a6"/>
          <w:i w:val="0"/>
          <w:iCs w:val="0"/>
          <w:color w:val="77697A" w:themeColor="accent6" w:themeShade="BF"/>
          <w:sz w:val="40"/>
          <w:szCs w:val="40"/>
          <w:u w:val="single"/>
          <w:lang w:val="ru-RU"/>
        </w:rPr>
      </w:pPr>
      <w:r w:rsidRPr="005075AA">
        <w:rPr>
          <w:rStyle w:val="a6"/>
          <w:i w:val="0"/>
          <w:iCs w:val="0"/>
          <w:color w:val="77697A" w:themeColor="accent6" w:themeShade="BF"/>
          <w:sz w:val="40"/>
          <w:szCs w:val="40"/>
          <w:u w:val="single"/>
          <w:lang w:val="ru-RU"/>
        </w:rPr>
        <w:t>Достопочтенный шейх</w:t>
      </w:r>
    </w:p>
    <w:p w14:paraId="64C26949" w14:textId="77777777" w:rsidR="001F0F82" w:rsidRPr="005075AA" w:rsidRDefault="00B00685" w:rsidP="000A690A">
      <w:pPr>
        <w:ind w:firstLine="0"/>
        <w:jc w:val="center"/>
        <w:rPr>
          <w:rStyle w:val="a6"/>
          <w:i w:val="0"/>
          <w:iCs w:val="0"/>
          <w:color w:val="77697A" w:themeColor="accent6" w:themeShade="BF"/>
          <w:sz w:val="40"/>
          <w:szCs w:val="40"/>
          <w:u w:val="single"/>
          <w:lang w:val="ru-RU"/>
        </w:rPr>
      </w:pPr>
      <w:r w:rsidRPr="005075AA">
        <w:rPr>
          <w:rStyle w:val="a6"/>
          <w:i w:val="0"/>
          <w:iCs w:val="0"/>
          <w:color w:val="77697A" w:themeColor="accent6" w:themeShade="BF"/>
          <w:sz w:val="40"/>
          <w:szCs w:val="40"/>
          <w:u w:val="single"/>
          <w:lang w:val="ru-RU"/>
        </w:rPr>
        <w:t>Мухаммад ибн Салих аль-‘Усаймин,</w:t>
      </w:r>
    </w:p>
    <w:p w14:paraId="64C2694A" w14:textId="77777777" w:rsidR="001F0F82" w:rsidRPr="005075AA" w:rsidRDefault="00B00685" w:rsidP="000A690A">
      <w:pPr>
        <w:ind w:firstLine="0"/>
        <w:jc w:val="center"/>
        <w:rPr>
          <w:rStyle w:val="a6"/>
          <w:b w:val="0"/>
          <w:bCs w:val="0"/>
          <w:i w:val="0"/>
          <w:iCs w:val="0"/>
          <w:color w:val="77697A" w:themeColor="accent6" w:themeShade="BF"/>
          <w:sz w:val="40"/>
          <w:szCs w:val="40"/>
          <w:lang w:val="ru-RU"/>
        </w:rPr>
      </w:pPr>
      <w:r w:rsidRPr="005075AA">
        <w:rPr>
          <w:rStyle w:val="a6"/>
          <w:b w:val="0"/>
          <w:bCs w:val="0"/>
          <w:i w:val="0"/>
          <w:iCs w:val="0"/>
          <w:color w:val="77697A" w:themeColor="accent6" w:themeShade="BF"/>
          <w:sz w:val="40"/>
          <w:szCs w:val="40"/>
          <w:lang w:val="ru-RU"/>
        </w:rPr>
        <w:t>да простит Аллах ему, его родителям и мусульманам!</w:t>
      </w:r>
    </w:p>
    <w:p w14:paraId="64C2694B" w14:textId="77777777" w:rsidR="001F0F82" w:rsidRPr="005075AA" w:rsidRDefault="001F0F82" w:rsidP="000A690A">
      <w:pPr>
        <w:rPr>
          <w:rStyle w:val="a6"/>
          <w:lang w:val="ru-RU"/>
        </w:rPr>
      </w:pPr>
    </w:p>
    <w:p w14:paraId="64C2694C" w14:textId="77777777" w:rsidR="000A690A" w:rsidRPr="005075AA" w:rsidRDefault="000A690A" w:rsidP="000A690A">
      <w:pPr>
        <w:rPr>
          <w:lang w:val="ru-RU"/>
        </w:rPr>
        <w:sectPr w:rsidR="000A690A" w:rsidRPr="005075AA" w:rsidSect="000A690A">
          <w:headerReference w:type="default" r:id="rId7"/>
          <w:footerReference w:type="default" r:id="rId8"/>
          <w:type w:val="continuous"/>
          <w:pgSz w:w="8391" w:h="11907" w:code="11"/>
          <w:pgMar w:top="851" w:right="851" w:bottom="1418" w:left="851" w:header="720" w:footer="720" w:gutter="0"/>
          <w:cols w:space="720"/>
          <w:titlePg/>
          <w:docGrid w:linePitch="381"/>
        </w:sectPr>
      </w:pPr>
    </w:p>
    <w:p w14:paraId="64C2694D" w14:textId="77777777" w:rsidR="000A690A" w:rsidRPr="005075AA" w:rsidRDefault="000A690A">
      <w:pPr>
        <w:ind w:firstLine="0"/>
        <w:jc w:val="left"/>
        <w:rPr>
          <w:lang w:val="ru-RU"/>
        </w:rPr>
      </w:pPr>
      <w:r w:rsidRPr="005075AA">
        <w:rPr>
          <w:lang w:val="ru-RU"/>
        </w:rPr>
        <w:lastRenderedPageBreak/>
        <w:br w:type="page"/>
      </w:r>
      <w:r>
        <w:rPr>
          <w:noProof/>
          <w:lang w:val="fr-FR"/>
        </w:rPr>
        <w:drawing>
          <wp:anchor distT="0" distB="0" distL="114300" distR="114300" simplePos="0" relativeHeight="251657728" behindDoc="0" locked="0" layoutInCell="1" allowOverlap="1" wp14:anchorId="64C26A92" wp14:editId="64C26A93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7515" cy="3107690"/>
            <wp:effectExtent l="0" t="0" r="0" b="0"/>
            <wp:wrapSquare wrapText="bothSides"/>
            <wp:docPr id="1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C2694E" w14:textId="77777777" w:rsidR="001F0F82" w:rsidRPr="005075AA" w:rsidRDefault="00B00685" w:rsidP="000A690A">
      <w:pPr>
        <w:ind w:firstLine="0"/>
        <w:jc w:val="center"/>
        <w:rPr>
          <w:color w:val="77697A" w:themeColor="accent6" w:themeShade="BF"/>
          <w:lang w:val="ru-RU"/>
        </w:rPr>
      </w:pPr>
      <w:r w:rsidRPr="005075AA">
        <w:rPr>
          <w:color w:val="77697A" w:themeColor="accent6" w:themeShade="BF"/>
          <w:lang w:val="ru-RU"/>
        </w:rPr>
        <w:lastRenderedPageBreak/>
        <w:t>С именем Аллаха Милостивого, Милующего!</w:t>
      </w:r>
    </w:p>
    <w:p w14:paraId="64C2694F" w14:textId="77777777" w:rsidR="001F0F82" w:rsidRPr="005075AA" w:rsidRDefault="00B00685" w:rsidP="000A690A">
      <w:pPr>
        <w:pStyle w:val="1"/>
        <w:rPr>
          <w:lang w:val="ru-RU"/>
        </w:rPr>
      </w:pPr>
      <w:bookmarkStart w:id="2" w:name="_Toc2"/>
      <w:bookmarkStart w:id="3" w:name="_Toc137735683"/>
      <w:r w:rsidRPr="005075AA">
        <w:rPr>
          <w:lang w:val="ru-RU"/>
        </w:rPr>
        <w:t>Предисловие</w:t>
      </w:r>
      <w:bookmarkEnd w:id="2"/>
      <w:bookmarkEnd w:id="3"/>
    </w:p>
    <w:p w14:paraId="64C26950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Хвала Аллаху, Его мы восхваляем, у Него испрашиваем помощи и прощения и Ему приносим покаяние!</w:t>
      </w:r>
    </w:p>
    <w:p w14:paraId="64C26951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 мы просим у Аллаха защиты от зла наших душ и наших дурных дел. Кого ведёт Аллах прямым путём, того никто не собьёт с этого пути, а кого Он покидает в заблуждении, того никто не выведет на прямой путь. И я свидетельствую, что нет бога, кроме одного лишь Аллаха, у Которого нет сотоварищей. И я свидетельствую, что Мухаммад — Его раб и посланник. Мир и благословение Аллаха ему самому, его семейству и сподвижникам, а также всем их последователям в благом до самого Судного дня!</w:t>
      </w:r>
    </w:p>
    <w:p w14:paraId="64C2695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А затем… Это послание посвящено изложению основ религии в соответствии с новой программой, утверждённой для второго года обучения в средних классах научных институтов, Дар ат-таухид, в Исламском университете и других учебных заведениях.</w:t>
      </w:r>
    </w:p>
    <w:p w14:paraId="64C2695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Прошу Всевышнего Аллаха сделать так, чтобы этот труд принёс пользу и был написан исключительно </w:t>
      </w:r>
      <w:r w:rsidRPr="005075AA">
        <w:rPr>
          <w:lang w:val="ru-RU"/>
        </w:rPr>
        <w:lastRenderedPageBreak/>
        <w:t>ради Лика Его. Поистине, Он — Великодушный, Щедрый!</w:t>
      </w:r>
    </w:p>
    <w:p w14:paraId="64C26954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Программа</w:t>
      </w:r>
    </w:p>
    <w:p w14:paraId="64C26955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Новая программа охватывает следующие темы:</w:t>
      </w:r>
    </w:p>
    <w:p w14:paraId="64C26956" w14:textId="77777777" w:rsidR="001F0F82" w:rsidRPr="005075AA" w:rsidRDefault="00B00685" w:rsidP="000A690A">
      <w:pPr>
        <w:rPr>
          <w:lang w:val="ru-RU"/>
        </w:rPr>
      </w:pPr>
      <w:bookmarkStart w:id="4" w:name="_Toc3"/>
      <w:r w:rsidRPr="005075AA">
        <w:rPr>
          <w:lang w:val="ru-RU"/>
        </w:rPr>
        <w:t>1. Исламская религия — социальная необходимость для развития и возвышения человеческой жизни.</w:t>
      </w:r>
      <w:bookmarkEnd w:id="4"/>
    </w:p>
    <w:p w14:paraId="64C26957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2. Неспособность других религий и идеологий исправить человечество и сделать его счастливым.</w:t>
      </w:r>
    </w:p>
    <w:p w14:paraId="64C26958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3. Совершенство ислама и единство его принципов в исправлении разных сфер человеческой жизни:</w:t>
      </w:r>
    </w:p>
    <w:p w14:paraId="64C26959" w14:textId="77777777" w:rsidR="000A690A" w:rsidRDefault="00B00685" w:rsidP="000A690A">
      <w:pPr>
        <w:rPr>
          <w:rtl/>
        </w:rPr>
      </w:pPr>
      <w:r w:rsidRPr="005075AA">
        <w:rPr>
          <w:lang w:val="ru-RU"/>
        </w:rPr>
        <w:t xml:space="preserve">1) в убеждениях (акыда); </w:t>
      </w:r>
    </w:p>
    <w:p w14:paraId="64C2695A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2) в поклонении (ибадат);</w:t>
      </w:r>
    </w:p>
    <w:p w14:paraId="64C2695B" w14:textId="77777777" w:rsidR="000A690A" w:rsidRDefault="00B00685" w:rsidP="000A690A">
      <w:pPr>
        <w:rPr>
          <w:rtl/>
        </w:rPr>
      </w:pPr>
      <w:r w:rsidRPr="005075AA">
        <w:rPr>
          <w:lang w:val="ru-RU"/>
        </w:rPr>
        <w:t xml:space="preserve">3) в экономике; </w:t>
      </w:r>
    </w:p>
    <w:p w14:paraId="64C2695C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4) в социальной сфере;</w:t>
      </w:r>
    </w:p>
    <w:p w14:paraId="64C2695D" w14:textId="77777777" w:rsidR="000A690A" w:rsidRDefault="00B00685" w:rsidP="000A690A">
      <w:pPr>
        <w:rPr>
          <w:rtl/>
        </w:rPr>
      </w:pPr>
      <w:r w:rsidRPr="005075AA">
        <w:rPr>
          <w:lang w:val="ru-RU"/>
        </w:rPr>
        <w:t xml:space="preserve">5) в государственной политике; </w:t>
      </w:r>
    </w:p>
    <w:p w14:paraId="64C2695E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6) в гордости мусульман своей религией.</w:t>
      </w:r>
    </w:p>
    <w:p w14:paraId="64C2695F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Мухаммад ибн Салих аль-‘Усаймин</w:t>
      </w:r>
    </w:p>
    <w:p w14:paraId="64C26960" w14:textId="77777777" w:rsidR="001F0F82" w:rsidRPr="005075AA" w:rsidRDefault="00B00685" w:rsidP="000A690A">
      <w:pPr>
        <w:jc w:val="center"/>
        <w:rPr>
          <w:lang w:val="ru-RU"/>
        </w:rPr>
      </w:pPr>
      <w:r w:rsidRPr="005075AA">
        <w:rPr>
          <w:lang w:val="ru-RU"/>
        </w:rPr>
        <w:t>*</w:t>
      </w:r>
    </w:p>
    <w:p w14:paraId="64C26961" w14:textId="77777777" w:rsidR="001F0F82" w:rsidRPr="005075AA" w:rsidRDefault="00B00685" w:rsidP="000A690A">
      <w:pPr>
        <w:pStyle w:val="1"/>
        <w:rPr>
          <w:lang w:val="ru-RU"/>
        </w:rPr>
      </w:pPr>
      <w:bookmarkStart w:id="5" w:name="_Toc137735684"/>
      <w:r w:rsidRPr="005075AA">
        <w:rPr>
          <w:lang w:val="ru-RU"/>
        </w:rPr>
        <w:lastRenderedPageBreak/>
        <w:t>Исламская религия — социальная необходимость для развития и возвышения человеческой жизни</w:t>
      </w:r>
      <w:bookmarkEnd w:id="5"/>
    </w:p>
    <w:p w14:paraId="64C2696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Внутри человеческого общества мы видим разные идеи и цели, сообщества и деятельность.</w:t>
      </w:r>
    </w:p>
    <w:p w14:paraId="64C2696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Оно нуждается в том, кто направлял бы его, в порядке, который объединял бы его, в правителе, который оберегал бы его. Благородные посланники (мир им) выполняли эти функции, руководствуясь Откровением от Всевышнего Аллаха. Они направляли людей на путь блага и благоразумия, объединяли их вокруг закона Аллаха и разрешали разногласия между ними в соответствии с истиной. И у людей было всё благополучно в той мере, в какой они внимали этим посланникам и в какой их эпоха была близка к божественным посланиям.</w:t>
      </w:r>
    </w:p>
    <w:p w14:paraId="64C26964" w14:textId="77777777" w:rsidR="001F0F82" w:rsidRDefault="00B00685" w:rsidP="000A690A">
      <w:r w:rsidRPr="005075AA">
        <w:rPr>
          <w:lang w:val="ru-RU"/>
        </w:rPr>
        <w:t xml:space="preserve">До пророческой миссии Мухаммада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божественные послания носили характер, подходящий конкретной общине, к которой был направлен данный посланник, поскольку каждый пророк посылался конкретно к своей общине. </w:t>
      </w:r>
      <w:r>
        <w:t>Всевышний Аллах сказал:</w:t>
      </w:r>
    </w:p>
    <w:p w14:paraId="64C26965" w14:textId="77777777" w:rsidR="000A690A" w:rsidRPr="000A690A" w:rsidRDefault="000A690A" w:rsidP="000A690A">
      <w:pPr>
        <w:bidi/>
        <w:spacing w:line="240" w:lineRule="auto"/>
        <w:ind w:firstLine="310"/>
        <w:jc w:val="left"/>
        <w:rPr>
          <w:rFonts w:ascii="Traditional Arabic" w:hAnsi="Calibri" w:cs="Arial"/>
          <w:color w:val="417A84" w:themeColor="accent5" w:themeShade="BF"/>
          <w:sz w:val="30"/>
          <w:szCs w:val="24"/>
          <w:rtl/>
        </w:rPr>
      </w:pPr>
      <w:r w:rsidRPr="000A690A">
        <w:rPr>
          <w:rFonts w:ascii="Traditional Arabic" w:hAnsi="Calibri" w:cs="Traditional Arabic"/>
          <w:color w:val="417A84" w:themeColor="accent5" w:themeShade="BF"/>
          <w:sz w:val="30"/>
          <w:szCs w:val="30"/>
          <w:shd w:val="clear" w:color="auto" w:fill="FFFFFF"/>
          <w:rtl/>
        </w:rPr>
        <w:lastRenderedPageBreak/>
        <w:t>﴿</w:t>
      </w:r>
      <w:r w:rsidRPr="000A690A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>إِنَّآ أَرۡسَلۡنَا نُوحًا إِلَىٰ قَوۡمِهِۦٓ أَنۡ أَنذِرۡ قَوۡمَكَ مِن قَبۡلِ أَن يَأۡتِيَهُمۡ عَذَابٌ أَلِيمٞ١</w:t>
      </w:r>
      <w:r w:rsidRPr="000A690A">
        <w:rPr>
          <w:rFonts w:ascii="Traditional Arabic" w:hAnsi="Calibri" w:cs="Traditional Arabic"/>
          <w:color w:val="417A84" w:themeColor="accent5" w:themeShade="BF"/>
          <w:sz w:val="30"/>
          <w:szCs w:val="30"/>
          <w:shd w:val="clear" w:color="auto" w:fill="FFFFFF"/>
          <w:rtl/>
        </w:rPr>
        <w:t>﴾</w:t>
      </w:r>
      <w:r w:rsidRPr="000A690A">
        <w:rPr>
          <w:rFonts w:ascii="Traditional Arabic" w:hAnsi="Calibri" w:cs="KFGQPC HAFS Uthmanic Script" w:hint="cs"/>
          <w:color w:val="417A84" w:themeColor="accent5" w:themeShade="BF"/>
          <w:sz w:val="30"/>
          <w:szCs w:val="30"/>
          <w:shd w:val="clear" w:color="auto" w:fill="FFFFFF"/>
          <w:rtl/>
        </w:rPr>
        <w:t xml:space="preserve"> </w:t>
      </w:r>
      <w:r w:rsidRPr="000A690A">
        <w:rPr>
          <w:rFonts w:ascii="Traditional Arabic" w:hAnsi="Calibri" w:cs="Arial"/>
          <w:color w:val="417A84" w:themeColor="accent5" w:themeShade="BF"/>
          <w:sz w:val="30"/>
          <w:szCs w:val="24"/>
          <w:shd w:val="clear" w:color="auto" w:fill="FFFFFF"/>
          <w:rtl/>
        </w:rPr>
        <w:t>[نوح: 1]</w:t>
      </w:r>
    </w:p>
    <w:p w14:paraId="64C26966" w14:textId="77777777" w:rsidR="000A690A" w:rsidRPr="000A690A" w:rsidRDefault="00B00685" w:rsidP="000A690A">
      <w:pPr>
        <w:rPr>
          <w:rStyle w:val="a8"/>
          <w:rtl/>
        </w:rPr>
      </w:pPr>
      <w:r w:rsidRPr="005075AA">
        <w:rPr>
          <w:rStyle w:val="a8"/>
          <w:lang w:val="ru-RU"/>
        </w:rPr>
        <w:t xml:space="preserve">«Мы отправили Нуха к его народу» (71:1). </w:t>
      </w:r>
    </w:p>
    <w:p w14:paraId="64C26967" w14:textId="77777777" w:rsidR="000A690A" w:rsidRPr="000A690A" w:rsidRDefault="000A690A" w:rsidP="000A690A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</w:rPr>
      </w:pPr>
      <w:r w:rsidRPr="000A690A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وَإِلَىٰ عَادٍ أَخَاهُمۡ هُودٗاۚ قَالَ يَٰقَوۡمِ 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عۡبُدُواْ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مَا لَكُم مِّنۡ إِلَٰهٍ غَيۡرُهُ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ۥٓۖ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إِنۡ أَنتُمۡ إِلَّا مُفۡتَرُونَ٥٠</w:t>
      </w:r>
      <w:r w:rsidRPr="000A690A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0A690A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[هود: 50]</w:t>
      </w:r>
    </w:p>
    <w:p w14:paraId="64C26968" w14:textId="77777777" w:rsidR="000A690A" w:rsidRDefault="00B00685" w:rsidP="000A690A">
      <w:pPr>
        <w:rPr>
          <w:rtl/>
        </w:rPr>
      </w:pPr>
      <w:r w:rsidRPr="005075AA">
        <w:rPr>
          <w:rStyle w:val="a8"/>
          <w:lang w:val="ru-RU"/>
        </w:rPr>
        <w:t>«Мы отправили к адитам их брата Худа. Он сказал: “О мой народ!”» (11:50)</w:t>
      </w:r>
      <w:r w:rsidRPr="005075AA">
        <w:rPr>
          <w:lang w:val="ru-RU"/>
        </w:rPr>
        <w:t xml:space="preserve">. И так продолжалась история пророков до последнего пророка перед Мухаммадом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: </w:t>
      </w:r>
    </w:p>
    <w:p w14:paraId="64C26969" w14:textId="77777777" w:rsidR="000A690A" w:rsidRPr="000A690A" w:rsidRDefault="000A690A" w:rsidP="000A690A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</w:rPr>
      </w:pPr>
      <w:r w:rsidRPr="000A690A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وَإِذۡ قَالَ عِيسَى 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بۡنُ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مَرۡيَمَ يَٰبَنِيٓ إِسۡرَٰٓءِيلَ إِنِّي رَسُولُ 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إِلَيۡكُم مُّصَدِّقٗا لِّمَا بَيۡنَ يَدَيَّ مِنَ 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لتَّوۡرَىٰةِ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وَمُبَشِّرَۢا بِرَسُولٖ يَأۡتِي مِنۢ بَعۡدِي 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سۡمُهُ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ۥٓ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أَحۡمَدُۖ فَلَمَّا جَآءَهُم بِ</w:t>
      </w:r>
      <w:r w:rsidRPr="000A690A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لۡبَيِّنَٰتِ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قَالُواْ ه</w:t>
      </w:r>
      <w:r w:rsidRPr="000A690A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َٰذَا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سِحۡرٞ مُّبِينٞ٦</w:t>
      </w:r>
      <w:r w:rsidRPr="000A690A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0A690A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0A690A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[الصف: 6]</w:t>
      </w:r>
    </w:p>
    <w:p w14:paraId="64C2696A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>«А вот Иса, сын Марьям, сказал: “О сыны Исраиля! Я послан к вам Аллахом, чтобы подтвердить правдивость того, что было в Торе до меня, и чтобы сообщить благую весть о Посланнике, который придёт после меня, имя которого будет Ахмад [Мухаммад]”» (61:6).</w:t>
      </w:r>
      <w:r w:rsidRPr="005075AA">
        <w:rPr>
          <w:lang w:val="ru-RU"/>
        </w:rPr>
        <w:t xml:space="preserve"> И Посланник Аллаха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</w:t>
      </w:r>
      <w:r w:rsidRPr="005075AA">
        <w:rPr>
          <w:lang w:val="ru-RU"/>
        </w:rPr>
        <w:lastRenderedPageBreak/>
        <w:t>сказал: «Каждый пророк посылался только к своим соплеменникам, я же был послан ко всем людям».</w:t>
      </w:r>
    </w:p>
    <w:p w14:paraId="64C2696B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После пророческой миссии Исы (мир ему) люди разделились на невежественных, погрязших в своём невежестве, и приверженцев Писания, которое подверглось искажению.</w:t>
      </w:r>
    </w:p>
    <w:p w14:paraId="64C2696C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У людей не было одной религии, которая объединяла бы их, не было порядка, которому следовали бы их правители. Несостоятельные убеждения, запутанные идеи, извращённые желания, скверные поступки и несправедливые законы… Когда кражу совершал богатый, они оставляли его в покое, а когда воровал слабый, они подвергали его наказанию.</w:t>
      </w:r>
    </w:p>
    <w:p w14:paraId="64C2696D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Люди крайне нуждались в религии, благодаря которой они могли бы достичь совершенства в своих убеждениях, идеях, стремлениях, деяниях и законах. И они — особенно люди Писания, пророки которых предсказывали появление Мухаммада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>, — жили в ожидании</w:t>
      </w:r>
    </w:p>
    <w:p w14:paraId="64C2696E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этой религии, которая осветит им путь и разъяснит им истину максимально ясным методом.</w:t>
      </w:r>
    </w:p>
    <w:p w14:paraId="64C2696F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 xml:space="preserve">Пророческая миссия Мухаммада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принесла с собой эту долгожданную религию, которую Аллах одобрил для всего человечества и посредством которой Он довёл до конца Свою милость к людям.</w:t>
      </w:r>
    </w:p>
    <w:p w14:paraId="64C26970" w14:textId="77777777" w:rsidR="001F0F82" w:rsidRDefault="00B00685" w:rsidP="000A690A">
      <w:r w:rsidRPr="005075AA">
        <w:rPr>
          <w:lang w:val="ru-RU"/>
        </w:rPr>
        <w:t xml:space="preserve">Ислам открыл пред ними дверь знания, праведности и исправления. Таким образом, исламская религия — социальная необходимость для развития и возвышения человеческой жизни. </w:t>
      </w:r>
      <w:r>
        <w:t>Ниже приводятся доказательства этого тезиса:</w:t>
      </w:r>
    </w:p>
    <w:p w14:paraId="64C26971" w14:textId="77777777" w:rsidR="001F0F82" w:rsidRDefault="00B00685" w:rsidP="000A690A">
      <w:r>
        <w:t>1) Слова Всевышнего:</w:t>
      </w:r>
    </w:p>
    <w:p w14:paraId="64C26972" w14:textId="77777777" w:rsidR="001A478C" w:rsidRPr="001A478C" w:rsidRDefault="001A478C" w:rsidP="001A478C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لَقَدۡ مَنَّ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عَلَى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لۡمُؤۡمِنِينَ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إِذۡ بَعَثَ فِيهِمۡ رَسُولٗا مِّنۡ أَنفُسِهِمۡ يَتۡلُواْ عَلَيۡهِمۡ ءَايَٰتِهِ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وَيُزَكِّيهِمۡ وَيُعَلِّمُهُمُ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لۡكِتَٰبَ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لۡحِكۡمَةَ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وَإِن كَانُواْ مِن قَبۡلُ لَفِي ضَلَٰلٖ مُّبِينٍ١٦٤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[آل عمران: 164]</w:t>
      </w:r>
    </w:p>
    <w:p w14:paraId="64C26973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>«Аллах уже оказал милость верующим, когда отправил к ним Пророка из них самих, который читает им Его аяты, очищает их и обучает их Писанию и мудрости, хотя прежде они находились в очевидном заблуждении» (3:164).</w:t>
      </w:r>
      <w:r w:rsidRPr="005075AA">
        <w:rPr>
          <w:lang w:val="ru-RU"/>
        </w:rPr>
        <w:t xml:space="preserve"> Очищение, знание и мудрость — основа развития и возвышения общин. Невозможны возвышение и развитие без </w:t>
      </w:r>
      <w:r w:rsidRPr="005075AA">
        <w:rPr>
          <w:lang w:val="ru-RU"/>
        </w:rPr>
        <w:lastRenderedPageBreak/>
        <w:t>знания, высокая нравственность без очищения и порядок без мудрости.</w:t>
      </w:r>
    </w:p>
    <w:p w14:paraId="64C26974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2) Действительность исламской религии и устанавливаемый ею порядок. Она проповедует оберегание религии, разума, жизни, имущества и чести и последующее настраивание и организацию всего перечисленного таким образом, чтобы это обеспечивало людям счастье в этом мире и в мире вечном.</w:t>
      </w:r>
    </w:p>
    <w:p w14:paraId="64C26975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3) Великое влияние этой религии, которое не имеет аналогов в истории. До ислама человечество было крайне далеко от прогрессивности и возвышенности в том, что касается религии, нравственности, поведения и политики.</w:t>
      </w:r>
    </w:p>
    <w:p w14:paraId="64C26976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Когда люди начали соблюдать ислам, отсталость сменилась прогрессом, а закоснелость — развитием, о чём свидетельствует начальный период исламской истории.</w:t>
      </w:r>
    </w:p>
    <w:p w14:paraId="64C26977" w14:textId="77777777" w:rsidR="001F0F82" w:rsidRPr="005075AA" w:rsidRDefault="00B00685" w:rsidP="001A478C">
      <w:pPr>
        <w:jc w:val="center"/>
        <w:rPr>
          <w:lang w:val="ru-RU"/>
        </w:rPr>
      </w:pPr>
      <w:r w:rsidRPr="005075AA">
        <w:rPr>
          <w:lang w:val="ru-RU"/>
        </w:rPr>
        <w:t>*</w:t>
      </w:r>
    </w:p>
    <w:p w14:paraId="64C26978" w14:textId="77777777" w:rsidR="001F0F82" w:rsidRPr="005075AA" w:rsidRDefault="00B00685" w:rsidP="000A690A">
      <w:pPr>
        <w:pStyle w:val="1"/>
        <w:rPr>
          <w:lang w:val="ru-RU"/>
        </w:rPr>
      </w:pPr>
      <w:bookmarkStart w:id="6" w:name="_Toc4"/>
      <w:bookmarkStart w:id="7" w:name="_Toc137735685"/>
      <w:r w:rsidRPr="005075AA">
        <w:rPr>
          <w:lang w:val="ru-RU"/>
        </w:rPr>
        <w:lastRenderedPageBreak/>
        <w:t>Неспособность других религий и идеологий исправить человечество и сделать его счастливым</w:t>
      </w:r>
      <w:bookmarkEnd w:id="6"/>
      <w:bookmarkEnd w:id="7"/>
    </w:p>
    <w:p w14:paraId="64C26979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До сегодняшнего дня сохранились всего три небесные религии. Это иудаизм, христианство и ислам.</w:t>
      </w:r>
    </w:p>
    <w:p w14:paraId="64C2697A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Обе религии — как иудаизм, так и христианство, — не способны исправить человечество и сделать его счастливым в силу следующих причин:</w:t>
      </w:r>
    </w:p>
    <w:p w14:paraId="64C2697B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1) Это религии конкретно для общин Мусы и Исы соответственно, поскольку Пророк </w:t>
      </w:r>
      <w:r w:rsidRPr="005075AA">
        <w:rPr>
          <w:rStyle w:val="a7"/>
          <w:lang w:val="ru-RU"/>
        </w:rPr>
        <w:t xml:space="preserve">(мир ему и благословение Аллаха) </w:t>
      </w:r>
      <w:r w:rsidRPr="005075AA">
        <w:rPr>
          <w:lang w:val="ru-RU"/>
        </w:rPr>
        <w:t>сказал:</w:t>
      </w:r>
    </w:p>
    <w:p w14:paraId="64C2697C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9"/>
          <w:lang w:val="ru-RU"/>
        </w:rPr>
        <w:t>«Каждый пророк посылался только к своим соплеменникам, я же был послан ко всем людям»</w:t>
      </w:r>
      <w:r w:rsidRPr="005075AA">
        <w:rPr>
          <w:lang w:val="ru-RU"/>
        </w:rPr>
        <w:t xml:space="preserve"> [Бухари; Муслим].</w:t>
      </w:r>
    </w:p>
    <w:p w14:paraId="64C2697D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2) В них имеют место суровость и излишняя строгость. К проявлениям мудрости Аллаха относится соответствие законов, данных конкретным общинам, потребностям и положению данных общин. То есть данный закон подходил именно этой общине, но не подходит другим, потому что к проявлениям Божественной мудрости относится то, что Всевышний </w:t>
      </w:r>
      <w:r w:rsidRPr="005075AA">
        <w:rPr>
          <w:lang w:val="ru-RU"/>
        </w:rPr>
        <w:lastRenderedPageBreak/>
        <w:t>вменял в обязанность каждой общине только то, что подходило ей.</w:t>
      </w:r>
    </w:p>
    <w:p w14:paraId="64C2697E" w14:textId="77777777" w:rsidR="001A478C" w:rsidRDefault="00B00685" w:rsidP="000A690A">
      <w:pPr>
        <w:rPr>
          <w:rtl/>
        </w:rPr>
      </w:pPr>
      <w:r w:rsidRPr="005075AA">
        <w:rPr>
          <w:lang w:val="ru-RU"/>
        </w:rPr>
        <w:t xml:space="preserve">Аллах наложил на бану Исраиль ограничения и тяжкие обязанности, соответствующие их натуре и их положению. </w:t>
      </w:r>
      <w:r>
        <w:t>Всевышний Аллах сказал:</w:t>
      </w:r>
    </w:p>
    <w:p w14:paraId="64C2697F" w14:textId="77777777" w:rsidR="001A478C" w:rsidRPr="001A478C" w:rsidRDefault="001A478C" w:rsidP="001A478C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يَتَّبِعُونَ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لرَّسُولَ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لنَّبِيَّ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لۡأُمِّيَّ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يَجِدُونَهُ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مَكۡتُوبًا عِندَهُمۡ فِي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لتَّوۡرَىٰةِ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لۡإِنجِيلِ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يَأۡمُرُهُم بِ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لۡمَعۡرُوفِ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وَيَنۡهَىٰهُمۡ عَنِ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لۡمُنكَرِ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وَيُحِلُّ لَهُمُ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لطَّيِّبَٰتِ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وَيُحَرِّمُ عَلَيۡهِمُ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لۡخَبَٰٓئِثَ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وَيَضَعُ عَنۡهُمۡ إِصۡرَهُمۡ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لۡأَغۡلَٰلَ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لَّتِي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كَانَتۡ عَلَيۡهِمۡۚ فَ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بِهِ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وَعَزَّرُوهُ وَنَصَرُوهُ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تَّبَعُواْ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لنُّورَ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لَّذِيٓ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أُنزِلَ مَعَهُ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ۥٓ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أُوْلَٰٓئِكَ هُمُ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لۡمُفۡلِحُونَ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١٥٧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[الأعراف: 157]</w:t>
      </w:r>
    </w:p>
    <w:p w14:paraId="64C26980" w14:textId="77777777" w:rsidR="001F0F82" w:rsidRPr="005075AA" w:rsidRDefault="00B00685" w:rsidP="000A690A">
      <w:pPr>
        <w:rPr>
          <w:rStyle w:val="a8"/>
          <w:lang w:val="ru-RU"/>
        </w:rPr>
      </w:pPr>
      <w:r w:rsidRPr="001A478C">
        <w:rPr>
          <w:rStyle w:val="a8"/>
        </w:rPr>
        <w:t xml:space="preserve"> </w:t>
      </w:r>
      <w:r w:rsidRPr="005075AA">
        <w:rPr>
          <w:rStyle w:val="a8"/>
          <w:lang w:val="ru-RU"/>
        </w:rPr>
        <w:t>«…которые последуют за посланником, не умеющим читать и писать пророком, запись о котором они находят в Торе и Евангелии. Он повелит им совершать одобряемое и запретит им совершать предосудительное, объявит дозволенным благое и запрещённым скверное, освободит их от бремени и оков» (7:157).</w:t>
      </w:r>
    </w:p>
    <w:p w14:paraId="64C26981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Сюда относится следующее.</w:t>
      </w:r>
    </w:p>
    <w:p w14:paraId="64C2698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Молитва совершается только в храмах — синагогах и церквях.</w:t>
      </w:r>
    </w:p>
    <w:p w14:paraId="64C2698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>При отсутствии воды человек не прибегает к очищению землёй (таяммум) и вынужден откладывать совершение молитв до тех пор, пока не найдёт воду.</w:t>
      </w:r>
    </w:p>
    <w:p w14:paraId="64C26984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Военная добыча, попавшая в руки воинов, не дозволена им.</w:t>
      </w:r>
    </w:p>
    <w:p w14:paraId="64C26985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Посланник Аллаха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сказал:</w:t>
      </w:r>
    </w:p>
    <w:p w14:paraId="64C26986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9"/>
          <w:lang w:val="ru-RU"/>
        </w:rPr>
        <w:t>Мне были дарованы пять [благ], которые не были дарованы никому до меня. Мне была оказана помощь страхом [который испытывали враги] на расстоянии месяца пути; вся земля была сделана для меня местом молитвы  и средством очищения, и любой человек из моей общины может совершать молитву там, где она застала его; и военная добыча была сделана дозволенной для меня, тогда как ни для кого до меня она не была сделана дозволенной…»</w:t>
      </w:r>
      <w:r w:rsidRPr="005075AA">
        <w:rPr>
          <w:lang w:val="ru-RU"/>
        </w:rPr>
        <w:t xml:space="preserve"> [Бухари; Муслим].</w:t>
      </w:r>
    </w:p>
    <w:p w14:paraId="64C26987" w14:textId="77777777" w:rsidR="001F0F82" w:rsidRDefault="00B00685" w:rsidP="000A690A">
      <w:r w:rsidRPr="005075AA">
        <w:rPr>
          <w:lang w:val="ru-RU"/>
        </w:rPr>
        <w:t xml:space="preserve">В религии иудеев им были запрещены некоторые блага по причине их несправедливости и выхода за границы дозволенного. </w:t>
      </w:r>
      <w:r>
        <w:t>Всевышний Аллах сказал:</w:t>
      </w:r>
    </w:p>
    <w:p w14:paraId="64C26988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lastRenderedPageBreak/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فَبِظُلۡمٖ مِّنَ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هَادُواْ حَرَّمۡنَا عَلَيۡهِمۡ طَيِّبَٰتٍ أُحِلَّتۡ لَهُمۡ وَبِصَدِّهِمۡ عَن سَبِيلِ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كَثِيرٗا١٦٠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[النساء: 160]</w:t>
      </w:r>
    </w:p>
    <w:p w14:paraId="64C26989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«За то, что иудеи поступали несправедливо, Мы запретили им блага, которые были дозволены им» (4:160).</w:t>
      </w:r>
    </w:p>
    <w:p w14:paraId="64C2698A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3) Эти два закона — иудейский и христианский — подверглись искажениям и изменениям и к правде в них примешалась ложь в такой степени, что они не способны исправить человечество, даже если бы остались в силе как религии, а что говорить о том случае, когда оба они были отменены исламским законом.</w:t>
      </w:r>
    </w:p>
    <w:p w14:paraId="64C2698B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А если невозможно сделать человечество счастливым посредством этих двух религий — иудаизма и христианства, хотя [в их основе лежат] небесные законы, то это тем более невозможно сделать посредством других законов, далёких от законов небесных.</w:t>
      </w:r>
    </w:p>
    <w:p w14:paraId="64C2698C" w14:textId="77777777" w:rsidR="001F0F82" w:rsidRPr="005075AA" w:rsidRDefault="001F0F82" w:rsidP="000A690A">
      <w:pPr>
        <w:rPr>
          <w:lang w:val="ru-RU"/>
        </w:rPr>
      </w:pPr>
    </w:p>
    <w:p w14:paraId="64C2698D" w14:textId="77777777" w:rsidR="001F0F82" w:rsidRPr="005075AA" w:rsidRDefault="00B00685" w:rsidP="000A690A">
      <w:pPr>
        <w:pStyle w:val="1"/>
        <w:rPr>
          <w:lang w:val="ru-RU"/>
        </w:rPr>
      </w:pPr>
      <w:bookmarkStart w:id="8" w:name="_Toc5"/>
      <w:bookmarkStart w:id="9" w:name="_Toc137735686"/>
      <w:r w:rsidRPr="005075AA">
        <w:rPr>
          <w:lang w:val="ru-RU"/>
        </w:rPr>
        <w:lastRenderedPageBreak/>
        <w:t>Совершенство ислама и единство его принципов в исправлении разных сфер человеческой жизни</w:t>
      </w:r>
      <w:bookmarkEnd w:id="8"/>
      <w:bookmarkEnd w:id="9"/>
    </w:p>
    <w:p w14:paraId="64C2698E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Ислам — совершенная и универсальная религия, подходящая для исправления всех сфер человеческой жизни.</w:t>
      </w:r>
    </w:p>
    <w:p w14:paraId="64C2698F" w14:textId="77777777" w:rsidR="001A478C" w:rsidRDefault="00B00685" w:rsidP="000A690A">
      <w:pPr>
        <w:rPr>
          <w:rtl/>
        </w:rPr>
      </w:pPr>
      <w:r>
        <w:t xml:space="preserve">Всевышний Аллах сказал: </w:t>
      </w:r>
    </w:p>
    <w:p w14:paraId="64C26990" w14:textId="77777777" w:rsidR="001A478C" w:rsidRPr="001A478C" w:rsidRDefault="001A478C" w:rsidP="001A478C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حُرِّمَتۡ عَلَيۡكُمُ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لۡمَيۡتَةُ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لدَّمُ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وَلَحۡمُ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لۡخِنزِيرِ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وَمَآ أُهِلَّ لِغَيۡرِ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لۡمُنۡخَنِقَةُ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لۡمَوۡقُوذَةُ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لۡمُتَرَدِّيَةُ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لنَّطِيحَةُ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وَمَآ أَكَلَ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لسَّبُعُ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إِلَّا مَا ذَكَّيۡتُمۡ وَمَا ذُبِحَ عَلَى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لنُّصُبِ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وَأَن تَ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سۡتَقۡسِمُواْ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لۡأَزۡلَٰمِۚ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ذَٰلِكُمۡ فِسۡقٌۗ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لۡيَوۡمَ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يَئِسَ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كَفَرُواْ مِن دِينِكُمۡ فَلَا تَخۡشَوۡهُمۡ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خۡشَوۡنِۚ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لۡيَوۡمَ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أَكۡمَلۡتُ لَكُمۡ دِينَكُمۡ وَأَتۡمَمۡتُ عَلَيۡكُمۡ نِعۡمَتِي وَرَضِيتُ لَكُمُ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لۡإِسۡلَٰمَ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دِينٗاۚ فَمَنِ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ضۡطُرَّ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فِي مَخۡمَصَةٍ غَيۡرَ مُتَجَانِفٖ لِّإِثۡمٖ فَإِنَّ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غَفُورٞ رَّحِيمٞ٣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3]</w:t>
      </w:r>
    </w:p>
    <w:p w14:paraId="64C26991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«Сегодня Я завершил для вас вашу религию, довёл до конца Мою милость к вам и одобрил для вас ислам как религию» (5:3).</w:t>
      </w:r>
    </w:p>
    <w:p w14:paraId="64C2699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Это закон Аллаха, Знающего, что подходит для Его творений, Мудрого в том, что Он предписал им.</w:t>
      </w:r>
    </w:p>
    <w:p w14:paraId="64C2699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>Да и его учение свидетельствует об этом. Коран — закон ислама — не оставил без внимания ничто из того, в чём польза для людей, даже этикет сидения на собраниях, входа в дом и тому подобное.</w:t>
      </w:r>
    </w:p>
    <w:p w14:paraId="64C26994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يَٰٓأَيُّهَا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ءَامَنُوٓاْ إِذَا قِيلَ لَكُمۡ تَفَسَّحُواْ فِي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لۡمَجَٰلِسِ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فۡسَحُواْ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يَفۡسَحِ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لَكُمۡۖ وَإِذَا قِيلَ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نشُزُواْ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نشُزُواْ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يَرۡفَعِ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مِنكُمۡ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أُوتُواْ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لۡعِلۡمَ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دَرَجَٰتٖۚ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بِمَا تَعۡمَلُونَ خَبِيرٞ ١١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[المجادلة: 11]</w:t>
      </w:r>
    </w:p>
    <w:p w14:paraId="64C26995" w14:textId="77777777" w:rsidR="001A478C" w:rsidRPr="001A478C" w:rsidRDefault="00B00685" w:rsidP="000A690A">
      <w:pPr>
        <w:rPr>
          <w:rStyle w:val="a8"/>
          <w:rtl/>
        </w:rPr>
      </w:pPr>
      <w:r w:rsidRPr="005075AA">
        <w:rPr>
          <w:rStyle w:val="a8"/>
          <w:lang w:val="ru-RU"/>
        </w:rPr>
        <w:t xml:space="preserve">«О те, которые уверовали! Когда вас просят на собраниях сесть пошире, то садитесь пошире, и Аллах одарит вас местом просторным. </w:t>
      </w:r>
      <w:r w:rsidRPr="001A478C">
        <w:rPr>
          <w:rStyle w:val="a8"/>
        </w:rPr>
        <w:t xml:space="preserve">Когда же вам велят подняться, то поднимайтесь» (58:11). </w:t>
      </w:r>
    </w:p>
    <w:p w14:paraId="64C26996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يَٰٓأَيُّهَا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لَا تَدۡخُلُواْ بُيُوتًا غَيۡرَ بُيُوتِكُمۡ حَتَّىٰ تَسۡتَأۡنِسُواْ وَتُسَلِّمُواْ عَلَىٰٓ أَهۡلِهَاۚ ذَٰلِكُمۡ خَيۡرٞ لَّكُمۡ لَعَلَّكُمۡ تَذَكَّرُونَ ٢٧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[النور: 27]</w:t>
      </w:r>
    </w:p>
    <w:p w14:paraId="64C26997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«О те, которые уверовали! Не входите в чужие дома, пока не спросите позволения и не поприветствуете миром их обитателей» (24:27).</w:t>
      </w:r>
    </w:p>
    <w:p w14:paraId="64C26998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 пророческая Сунна — второй источник исламского закона — не обошла вниманием подобные тонкие вопросы.</w:t>
      </w:r>
    </w:p>
    <w:p w14:paraId="64C26999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 xml:space="preserve">Пророк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научил свою общину тому, как есть, пить, спать и справлять нужду, хотя все эти действия относительно просты, если сравнивать их с молитвой, постом, закятом, хаджем и так далее.</w:t>
      </w:r>
    </w:p>
    <w:p w14:paraId="64C2699A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Ислам совершенен в том, что касается и убеждений, и поклонения, и экономики, и общества, и государственной политики, и гордости мусульманина своей религией.</w:t>
      </w:r>
    </w:p>
    <w:p w14:paraId="64C2699B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Ислам совершенен в том, что касается убеждений, потому что это убеждения чёткие, согласующиеся с естественной человеческой природой и здравым разумом.</w:t>
      </w:r>
    </w:p>
    <w:p w14:paraId="64C2699C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Это вера в Аллаха, Его ангелов, Его Писания, Его посланников, Судный день и предопределение всего хорошего и плохого.</w:t>
      </w:r>
    </w:p>
    <w:p w14:paraId="64C2699D" w14:textId="77777777" w:rsidR="001F0F82" w:rsidRDefault="00B00685" w:rsidP="000A690A">
      <w:r>
        <w:t>Всевышний Аллах сказал:</w:t>
      </w:r>
    </w:p>
    <w:p w14:paraId="64C2699E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ءَامَنَ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لرَّسُولُ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بِمَآ أُنزِلَ إِلَيۡهِ مِن رَّبِّهِ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لۡمُؤۡمِنُونَۚ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كُلٌّ ءَامَنَ بِ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وَمَلَٰٓئِكَتِهِ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وَكُتُبِهِ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وَرُسُلِهِ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لَا نُفَرِّقُ بَيۡنَ أَحَدٖ مِّن رُّسُلِهِ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ۦۚ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وَقَالُواْ سَمِعۡنَا وَأَطَعۡنَاۖ غُفۡرَانَكَ رَبَّنَا وَإِلَيۡكَ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لۡمَصِيرُ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٢٨٥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[البقرة: 285]</w:t>
      </w:r>
    </w:p>
    <w:p w14:paraId="64C2699F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lastRenderedPageBreak/>
        <w:t>«Уверовал Посланник и верующие в то, что ниспослано ему от Господа. Все они уверовали в Аллаха, Его ангелов, Его Писания и Его посланников. Они говорят: “Мы не делаем различий между Его посланниками”. Они говорят: “Слушаем и повинуемся! Твоего прощения мы просим, Господь наш, и к Тебе предстоит прибытие”» (2:285).</w:t>
      </w:r>
    </w:p>
    <w:p w14:paraId="64C269A0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Вера в Аллаха предполагает веру в Него как Великого Господа и Истинного Бога, у Которого нет никаких сотоварищей ни в этом, ни в особенностях Его имён и качеств.</w:t>
      </w:r>
    </w:p>
    <w:p w14:paraId="64C269A1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Вера в Аллаха предполагает веру в Него как Законодателя, ибо законы исходят от Возвышенного, Великого, и ни монах, ни священник, ни эмир, ни правитель не могут менять что-то в законах Аллаха. Дозволенным является то, что Аллах сделал дозволенным, запретным является то, что Он сделал запретным, а обязательным является то, что Он сделал обязательным, и никто не может вносить изменения в Его законы, и Слова Его не подлежат изменению.</w:t>
      </w:r>
    </w:p>
    <w:p w14:paraId="64C269A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Вера в Аллаха предполагает веру в начало и конец: все создания сотворены Аллахом и к Нему вернутся, и </w:t>
      </w:r>
      <w:r w:rsidRPr="005075AA">
        <w:rPr>
          <w:lang w:val="ru-RU"/>
        </w:rPr>
        <w:lastRenderedPageBreak/>
        <w:t>они сотворены не просто так и не существуют просто так, без цели и смысла. Обязательно должно быть возвращение, и для этого возвращения необходимо трудиться.</w:t>
      </w:r>
    </w:p>
    <w:p w14:paraId="64C269A3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ءَامَنَ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لرَّسُولُ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بِمَآ أُنزِلَ إِلَيۡهِ مِن رَّبِّهِ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لۡمُؤۡمِنُونَۚ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كُلٌّ ءَامَنَ بِ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وَمَلَٰٓئِكَتِهِ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وَكُتُبِهِ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وَرُسُلِهِ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لَا نُفَرِّقُ بَيۡنَ أَحَدٖ مِّن رُّسُلِهِ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ۦۚ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وَقَالُواْ سَمِعۡنَا وَأَطَعۡنَاۖ غُفۡرَانَكَ رَبَّنَا وَإِلَيۡكَ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لۡمَصِيرُ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٢٨٥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[البقرة: 285]</w:t>
      </w:r>
    </w:p>
    <w:p w14:paraId="64C269A4" w14:textId="77777777" w:rsidR="001A478C" w:rsidRPr="001A478C" w:rsidRDefault="00B00685" w:rsidP="000A690A">
      <w:pPr>
        <w:rPr>
          <w:rStyle w:val="a8"/>
          <w:rtl/>
        </w:rPr>
      </w:pPr>
      <w:r w:rsidRPr="005075AA">
        <w:rPr>
          <w:rStyle w:val="a8"/>
          <w:lang w:val="ru-RU"/>
        </w:rPr>
        <w:t xml:space="preserve">«Слушаем и повинуемся! Твоего прощения мы просим, Господь наш, и к Тебе предстоит прибытие» (2:285). </w:t>
      </w:r>
    </w:p>
    <w:p w14:paraId="64C269A5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فَمَن يَعۡمَلۡ مِثۡقَالَ ذَرَّةٍ خَيۡرٗا يَرَهُ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٧ وَمَن يَعۡمَلۡ مِثۡقَالَ ذَرَّةٖ شَرّٗا يَرَهُ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٨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[الزلزلة: 7-8]</w:t>
      </w:r>
    </w:p>
    <w:p w14:paraId="64C269A6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«Тот, кто сделал добро весом в мельчайшую частицу, увидит его. И тот, кто сделал зло весом в мельчайшую частицу, увидит его» (99:7–8).</w:t>
      </w:r>
    </w:p>
    <w:p w14:paraId="64C269A7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Такие убеждения, сопровождающие человека, когда он стоит, сидит и лежит, неизбежно направляют его в правильную сторону во всех его жизненных делах, так что он неуклонно придерживается велений Всевышнего Аллаха.</w:t>
      </w:r>
    </w:p>
    <w:p w14:paraId="64C269A8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>Ислам совершенен и в том, что касается поклонения, ведь он предписывает мусульманам то, что способствует полноценному смирению и положению истинного раба Всевышнего. Это предписания, разнообразные по способу и времени исполнения, помогающие людям исполнять своё предназначение.</w:t>
      </w:r>
    </w:p>
    <w:p w14:paraId="64C269A9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وَمَا خَلَقۡتُ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لۡجِنَّ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لۡإِنسَ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إِلَّا لِيَعۡبُدُونِ٥٦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[الذاريات: 56]</w:t>
      </w:r>
    </w:p>
    <w:p w14:paraId="64C269AA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«Я сотворил джиннов и людей только для того, чтобы они поклонялись Мне [и не поклонялись никому иному]» (51:56).</w:t>
      </w:r>
    </w:p>
    <w:p w14:paraId="64C269AB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Молитва — телесный вид поклонения, связанный с определённым временем (как обязательная пятикратная молитва и витр) либо не связанный с определённым временем</w:t>
      </w:r>
    </w:p>
    <w:p w14:paraId="64C269AC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(как дополнительные молитвы, не привязанные ко времени). В этом поклонении человек связывается со своим Господом самым совершенным образом, будучи очищенным, прикрыв места, подлежащие сокрытию, и обратившись в сторону киблы, смиренно ища приближения к Нему посредством стояния, поясных и земных поклонов и сидения, а также произнесения аятов Корана, слов поминания Аллаха и </w:t>
      </w:r>
      <w:r w:rsidRPr="005075AA">
        <w:rPr>
          <w:lang w:val="ru-RU"/>
        </w:rPr>
        <w:lastRenderedPageBreak/>
        <w:t>мольбы во время упомянутых действий. Он выходит из молитвы с сердцем, наполненным светом и верой.</w:t>
      </w:r>
    </w:p>
    <w:p w14:paraId="64C269AD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Закят — имущественный вид поклонения, в котором мусульманин жертвует часть своего имущества, ища таким образом приближения к Господу своему и очищая себя от грехов и скупости, очищая своё имущество и принося пользу исламу и мусульманам.</w:t>
      </w:r>
    </w:p>
    <w:p w14:paraId="64C269AE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Пост — телесный вид поклонения, однако он относится к другому виду (по сравнению с молитвой). Он предполагает временное воздержание от страстей — еды, питья и совокупления — с целью приближения к Аллаху посредством оставления желанного и напоминания о милостях Аллаха, дарующего имущество, во время разговения, а также о положении бедных и неимущих.</w:t>
      </w:r>
    </w:p>
    <w:p w14:paraId="64C269AF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Хадж — телесно-имущественный вид поклонения, в котором мусульманин покидает родные места и близких, отправляясь к Дому Аллаха, ища таким образом приближения к Нему, возвеличивая обозначенные Им святыни и собираясь в одном месте со своими братьями-мусульманами со всех уголков земного шара.</w:t>
      </w:r>
    </w:p>
    <w:p w14:paraId="64C269B0" w14:textId="77777777" w:rsidR="001A478C" w:rsidRPr="001A478C" w:rsidRDefault="001A478C" w:rsidP="001A478C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lastRenderedPageBreak/>
        <w:t>﴿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لِّيَشۡهَدُواْ مَنَٰفِعَ لَهُمۡ وَيَذۡكُرُواْ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سۡمَ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فِيٓ أَيَّامٖ مَّعۡلُومَٰتٍ عَلَىٰ مَا رَزَقَهُم مِّنۢ بَهِيمَةِ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لۡأَنۡعَٰمِۖ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فَكُلُواْ مِنۡهَا وَأَطۡعِمُواْ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لۡبَآئِسَ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1A478C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لۡفَقِيرَ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٢٨</w:t>
      </w:r>
      <w:r w:rsidRPr="001A478C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1A478C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1A478C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[الحج: 28]</w:t>
      </w:r>
    </w:p>
    <w:p w14:paraId="64C269B1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«Пусть они застанут то, что приносит им пользу [в том числе прощение грехов и награду от Всевышнего], и поминают имя Аллаха в установленные дни над [жертвенной] скотиной, которой Он наделил их» (22:28).</w:t>
      </w:r>
    </w:p>
    <w:p w14:paraId="64C269B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Джихад — телесно-имущественный вид поклонения, в котором мусульманин выражает готовность пожертвовать жизнью и имуществом, ища таким образом приближения к Всевышнему Аллаху, защищая Его религию, возвышая Слово Аллаха и проявляя милость к рабам Аллаха: быть может, они примут религию Аллаха либо станут выплачивать джизью, вступая таким образом под покровительство мусульман.</w:t>
      </w:r>
    </w:p>
    <w:p w14:paraId="64C269B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Эти разнообразные виды поклонения призваны стать для поклоняющихся высочайшими проявлениями рабской подчинённости Всевышнему. К тому же они усиливают веру, закрепляют правильные убеждения, воспитывают душу, исправляют общество и возвышают степени человека в этом мире и в мире вечном.</w:t>
      </w:r>
    </w:p>
    <w:p w14:paraId="64C269B4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>Исламу присуще совершенство и в том, что касается экономики. Он наилучшим образом упорядочил приобретение, хранение и распоряжение имуществом, разрешив приобретать имущество посредством заключения сделок и посредством работы.</w:t>
      </w:r>
    </w:p>
    <w:p w14:paraId="64C269B5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К примерам приобретения имущества посредством заключения сделки относятся:</w:t>
      </w:r>
    </w:p>
    <w:p w14:paraId="64C269B6" w14:textId="77777777" w:rsidR="001F0F82" w:rsidRDefault="00B00685" w:rsidP="000A690A">
      <w:r w:rsidRPr="005075AA">
        <w:rPr>
          <w:lang w:val="ru-RU"/>
        </w:rPr>
        <w:t xml:space="preserve">1. Купля-продажа. Ислам разрешил эти действия таким образом, чтобы в них не было несправедливости и ростовщичества. </w:t>
      </w:r>
      <w:r>
        <w:t>Всевышний Аллах сказал:</w:t>
      </w:r>
    </w:p>
    <w:p w14:paraId="64C269B7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يَأۡكُلُونَ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لرِّبَوٰاْ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لَا يَقُومُونَ إِلَّا كَمَا يَقُومُ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يَتَخَبَّطُهُ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لشَّيۡطَٰنُ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مِنَ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لۡمَسِّۚ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ذَٰلِكَ بِأَنَّهُمۡ قَالُوٓاْ إِنَّمَا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لۡبَيۡعُ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مِثۡلُ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لرِّبَوٰاْۗ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وَأَحَلَّ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لۡبَيۡعَ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وَحَرَّمَ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لرِّبَوٰاْۚ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فَمَن جَآءَهُ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مَوۡعِظَةٞ مِّن رَّبِّهِ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نتَهَىٰ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فَلَهُ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مَا سَلَفَ وَأَمۡرُهُ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ۥٓ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إِلَى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للَّهِۖ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وَمَنۡ عَادَ فَأُوْلَٰٓئِكَ أَصۡحَٰبُ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لنَّارِۖ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هُمۡ فِيهَا خَٰلِدُونَ٢٧٥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[البقرة: 275]</w:t>
      </w:r>
    </w:p>
    <w:p w14:paraId="64C269B8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«Но Аллах дозволил торговлю и запретил ростовщичество» (2:275). Потому что люди нуждаются в обмене имуществом.</w:t>
      </w:r>
    </w:p>
    <w:p w14:paraId="64C269B9" w14:textId="77777777" w:rsidR="001F0F82" w:rsidRPr="005075AA" w:rsidRDefault="00B00685" w:rsidP="000A690A">
      <w:pPr>
        <w:rPr>
          <w:rStyle w:val="a9"/>
          <w:lang w:val="ru-RU"/>
        </w:rPr>
      </w:pPr>
      <w:r w:rsidRPr="005075AA">
        <w:rPr>
          <w:lang w:val="ru-RU"/>
        </w:rPr>
        <w:t xml:space="preserve">2. Партнёрство. Ислам разрешает те его виды, в основе которых лежат справедливость и равенство между партнёрами в прибыли и убытках, поскольку такое партнёрство представляет собой сотрудничество </w:t>
      </w:r>
      <w:r w:rsidRPr="005075AA">
        <w:rPr>
          <w:lang w:val="ru-RU"/>
        </w:rPr>
        <w:lastRenderedPageBreak/>
        <w:t xml:space="preserve">и взаимопомощь. А в одном из хадисов Пророк (мир ему и благословение Аллаха) сказал: </w:t>
      </w:r>
      <w:r w:rsidRPr="005075AA">
        <w:rPr>
          <w:rStyle w:val="a9"/>
          <w:lang w:val="ru-RU"/>
        </w:rPr>
        <w:t>«Поистине, Аллах сказал:</w:t>
      </w:r>
    </w:p>
    <w:p w14:paraId="64C269BA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9"/>
          <w:lang w:val="ru-RU"/>
        </w:rPr>
        <w:t>“Я являюсь третьим для двух компаньонов [даруя им благодать и помощь] до тех пор, пока один из них не поступит с другим вероломно”»</w:t>
      </w:r>
      <w:r w:rsidRPr="005075AA">
        <w:rPr>
          <w:lang w:val="ru-RU"/>
        </w:rPr>
        <w:t xml:space="preserve"> [Абу Дауд].</w:t>
      </w:r>
    </w:p>
    <w:p w14:paraId="64C269BB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3. Добровольные пожертвования. Ислам разрешает это, поскольку это способствует взаимной любви между людьми.</w:t>
      </w:r>
    </w:p>
    <w:p w14:paraId="64C269BC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وَءَاتُواْ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لنِّسَآءَ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صَدُقَٰتِهِنَّ نِحۡلَةٗۚ فَإِن طِبۡنَ لَكُمۡ عَن شَيۡءٖ مِّنۡهُ نَفۡسٗا فَكُلُوهُ هَنِيٓـٔٗا مَّرِيٓـٔٗا٤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[النساء: 4]</w:t>
      </w:r>
    </w:p>
    <w:p w14:paraId="64C269BD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«Если же они по доброй воле отдадут вам часть его, то вкушайте это во благо и на здоровье» (4:4).</w:t>
      </w:r>
    </w:p>
    <w:p w14:paraId="64C269BE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К примерам приобретения имущества посредством работы относятся:</w:t>
      </w:r>
    </w:p>
    <w:p w14:paraId="64C269BF" w14:textId="77777777" w:rsidR="001F0F82" w:rsidRDefault="00B00685" w:rsidP="000A690A">
      <w:r w:rsidRPr="005075AA">
        <w:rPr>
          <w:lang w:val="ru-RU"/>
        </w:rPr>
        <w:t xml:space="preserve">1. Земледелие. Ислам разрешил его, поскольку оно представляет собой преображение земли, даёт пропитание и приносит пользу работникам. </w:t>
      </w:r>
      <w:r>
        <w:t>Всевышний Аллах сказал:</w:t>
      </w:r>
    </w:p>
    <w:p w14:paraId="64C269C0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lastRenderedPageBreak/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هُوَ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جَعَلَ لَكُمُ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لۡأَرۡضَ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ذَلُولٗا فَ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مۡشُواْ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فِي مَنَاكِبِهَا وَكُلُواْ مِن رِّزۡقِهِ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ۦۖ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وَإِلَيۡهِ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لنُّشُورُ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١٥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[الملك: 15]</w:t>
      </w:r>
    </w:p>
    <w:p w14:paraId="64C269C1" w14:textId="77777777" w:rsidR="00CC6635" w:rsidRPr="00CC6635" w:rsidRDefault="00B00685" w:rsidP="000A690A">
      <w:pPr>
        <w:rPr>
          <w:rStyle w:val="a8"/>
          <w:rtl/>
        </w:rPr>
      </w:pPr>
      <w:r w:rsidRPr="005075AA">
        <w:rPr>
          <w:rStyle w:val="a8"/>
          <w:lang w:val="ru-RU"/>
        </w:rPr>
        <w:t xml:space="preserve">«Он — Тот, Кто сделал для вас землю покорной. Ступайте же по свету и вкушайте из Его удела, и к Нему вы явитесь после воскрешения» (67:15). </w:t>
      </w:r>
    </w:p>
    <w:p w14:paraId="64C269C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А Посланник Аллаха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сказал: </w:t>
      </w:r>
      <w:r w:rsidRPr="005075AA">
        <w:rPr>
          <w:rStyle w:val="a9"/>
          <w:lang w:val="ru-RU"/>
        </w:rPr>
        <w:t>«Никто и никогда не ел ничего лучше той еды, на которую он заработал трудом своих рук, и, поистине, пророк Аллаха Дауд (мир ему) питался тем, на что он зарабатывал трудом своих рук» [Бухари]. И Посланник Аллаха (мир ему и благословение Аллаха) сказал: «Какой бы мусульманин ни посадил [полезный] саженец или посевы, всё съеденное с них птицей, человеком или скотиной зачтётся ему как [поданная] милостыня»</w:t>
      </w:r>
      <w:r w:rsidRPr="005075AA">
        <w:rPr>
          <w:lang w:val="ru-RU"/>
        </w:rPr>
        <w:t xml:space="preserve"> [Бухари; Муслим].</w:t>
      </w:r>
    </w:p>
    <w:p w14:paraId="64C269C3" w14:textId="77777777" w:rsidR="001F0F82" w:rsidRDefault="00B00685" w:rsidP="000A690A">
      <w:r w:rsidRPr="005075AA">
        <w:rPr>
          <w:lang w:val="ru-RU"/>
        </w:rPr>
        <w:t xml:space="preserve">2. Охота, пастьба, добыча драгоценных камней и ценностей из моря. </w:t>
      </w:r>
      <w:r>
        <w:t>Всевышний Аллах сказал:</w:t>
      </w:r>
    </w:p>
    <w:p w14:paraId="64C269C4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أُحِلَّ لَكُمۡ صَيۡدُ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لۡبَحۡرِ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وَطَعَامُهُ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مَتَٰعٗا لَّكُمۡ وَلِلسَّيَّارَةِۖ وَحُرِّمَ عَلَيۡكُمۡ صَيۡدُ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لۡبَرِّ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مَا دُمۡتُمۡ حُرُمٗاۗ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تَّقُواْ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لَّذِيٓ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إِلَيۡهِ تُحۡشَرُونَ٩٦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96]</w:t>
      </w:r>
    </w:p>
    <w:p w14:paraId="64C269C5" w14:textId="77777777" w:rsidR="00CC6635" w:rsidRDefault="00B00685" w:rsidP="000A690A">
      <w:pPr>
        <w:rPr>
          <w:rtl/>
        </w:rPr>
      </w:pPr>
      <w:r w:rsidRPr="005075AA">
        <w:rPr>
          <w:rStyle w:val="a8"/>
          <w:lang w:val="ru-RU"/>
        </w:rPr>
        <w:lastRenderedPageBreak/>
        <w:t>«Вам дозволены морская добыча и еда во благо вам и путникам, но вам запрещена охотничья добыча на суше, пока вы находитесь в ихраме» (5:96)</w:t>
      </w:r>
      <w:r w:rsidRPr="005075AA">
        <w:rPr>
          <w:lang w:val="ru-RU"/>
        </w:rPr>
        <w:t xml:space="preserve">. </w:t>
      </w:r>
      <w:r>
        <w:t xml:space="preserve">И Всевышний Аллах сказал: </w:t>
      </w:r>
    </w:p>
    <w:p w14:paraId="64C269C6" w14:textId="77777777" w:rsidR="00CC6635" w:rsidRPr="00CC6635" w:rsidRDefault="00CC6635" w:rsidP="00CC6635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وَهُوَ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سَخَّرَ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لۡبَحۡرَ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لِتَأۡكُلُواْ مِنۡهُ لَحۡمٗا طَرِيّٗا وَتَسۡتَخۡرِجُواْ مِنۡهُ حِلۡيَةٗ تَلۡبَسُونَهَاۖ وَتَرَى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لۡفُلۡكَ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مَوَاخِرَ فِيهِ وَلِتَبۡتَغُواْ مِن فَضۡلِهِ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وَلَعَلَّكُمۡ تَشۡكُرُونَ ١٤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[النحل: 14]</w:t>
      </w:r>
    </w:p>
    <w:p w14:paraId="64C269C7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«Он — Тот, Кто подчинил море, чтобы вы вкушали из него свежее мясо и добывали в нём украшения, которые вы носите» (16:14).</w:t>
      </w:r>
    </w:p>
    <w:p w14:paraId="64C269C8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Ислам установил несколько способов сохранения и защиты имущества, потому что люди не могу жить без имущества и оно необходимо им для удовлетворения нужд религиозных и мирских.</w:t>
      </w:r>
    </w:p>
    <w:p w14:paraId="64C269C9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Вот примеры этого:</w:t>
      </w:r>
    </w:p>
    <w:p w14:paraId="64C269CA" w14:textId="77777777" w:rsidR="001F0F82" w:rsidRDefault="00B00685" w:rsidP="000A690A">
      <w:r w:rsidRPr="005075AA">
        <w:rPr>
          <w:lang w:val="ru-RU"/>
        </w:rPr>
        <w:t xml:space="preserve">1. Запрет отдавать имущество неразумным людям, которые не умеют распоряжаться имуществом. </w:t>
      </w:r>
      <w:r>
        <w:t>Всевышний Аллах сказал:</w:t>
      </w:r>
    </w:p>
    <w:p w14:paraId="64C269CB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وَلَا تُؤۡتُواْ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لسُّفَهَآءَ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أَمۡوَٰلَكُمُ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لَّتِي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جَعَلَ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لَكُمۡ قِيَٰمٗا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رۡزُقُوهُمۡ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فِيهَا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كۡسُوهُمۡ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وَقُولُواْ لَهُمۡ قَوۡلٗا مَّعۡرُوفٗا٥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[النساء: 5]</w:t>
      </w:r>
    </w:p>
    <w:p w14:paraId="64C269CC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lastRenderedPageBreak/>
        <w:t>«Не отдавайте неразумным людям вашего имущества, которое Аллах сделал средством вашего существования» (4:5)</w:t>
      </w:r>
      <w:r w:rsidRPr="005075AA">
        <w:rPr>
          <w:lang w:val="ru-RU"/>
        </w:rPr>
        <w:t>. Потому что если им отдать это имущество, то это станет причиной его напрасной растраты и бездумного использования.</w:t>
      </w:r>
    </w:p>
    <w:p w14:paraId="64C269CD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2. Веление заключать сделки купли-продажи при свидетелях.</w:t>
      </w:r>
    </w:p>
    <w:p w14:paraId="64C269CE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Cambria" w:hint="cs"/>
          <w:color w:val="417A84" w:themeColor="accent5" w:themeShade="BF"/>
          <w:shd w:val="clear" w:color="auto" w:fill="FFFFFF"/>
          <w:rtl/>
        </w:rPr>
        <w:t>...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تَّقُواْ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للَّهَۖ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وَيُعَلِّمُكُمُ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للَّهُۗ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بِكُلِّ شَيۡءٍ عَلِيمٞ ٢٨٢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[البقرة: 282]</w:t>
      </w:r>
    </w:p>
    <w:p w14:paraId="64C269CF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>«Но призывайте свидетелей, если вы заключаете торговый договор» (2:282).</w:t>
      </w:r>
      <w:r w:rsidRPr="005075AA">
        <w:rPr>
          <w:lang w:val="ru-RU"/>
        </w:rPr>
        <w:t xml:space="preserve"> Потому что отсутствие свидетелей может привести к потере имущества одним из заключающих сделку, если второй станет отрицать, что сделка состоялась и что он что-то должен первому.</w:t>
      </w:r>
    </w:p>
    <w:p w14:paraId="64C269D0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Ислам упорядочил расходование имущества и позаботился о нём наилучшим образом, запретив напрасную его растрату. Пророк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сказал:</w:t>
      </w:r>
    </w:p>
    <w:p w14:paraId="64C269D1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9"/>
          <w:lang w:val="ru-RU"/>
        </w:rPr>
        <w:t>«Аллах не желает для вас, чтобы вы судачили, задавали множество вопросов и напрасно растрачивали имущество»</w:t>
      </w:r>
      <w:r w:rsidRPr="005075AA">
        <w:rPr>
          <w:lang w:val="ru-RU"/>
        </w:rPr>
        <w:t xml:space="preserve"> [Бухари].</w:t>
      </w:r>
    </w:p>
    <w:p w14:paraId="64C269D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>И ислам запрещает как расточительство, так и излишнюю скупость в расходовании имущества. Всевышний Аллах сказал:</w:t>
      </w:r>
    </w:p>
    <w:p w14:paraId="64C269D3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وَلَا تَجۡعَلۡ يَدَكَ مَغۡلُولَةً إِلَىٰ عُنُقِكَ وَلَا تَبۡسُطۡهَا كُلَّ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لۡبَسۡطِ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فَتَقۡعُدَ مَلُومٗا مَّحۡسُورًا٢٩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[الإسراء: 29]</w:t>
      </w:r>
    </w:p>
    <w:p w14:paraId="64C269D4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«Не позволяй своей руке быть прикованной к шее [не будь скуп], и не раскрывай её во всю длину [не расточительствуй], а не то останешься порицаемым и опечаленным» (17:29).</w:t>
      </w:r>
    </w:p>
    <w:p w14:paraId="64C269D5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Расходование бывает обязательным и желательным.</w:t>
      </w:r>
    </w:p>
    <w:p w14:paraId="64C269D6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К примерам обязательного расходования относятся:</w:t>
      </w:r>
    </w:p>
    <w:p w14:paraId="64C269D7" w14:textId="77777777" w:rsidR="001F0F82" w:rsidRDefault="00B00685" w:rsidP="000A690A">
      <w:r w:rsidRPr="005075AA">
        <w:rPr>
          <w:lang w:val="ru-RU"/>
        </w:rPr>
        <w:t xml:space="preserve">1. Закят — это известная доля, выплачиваемая с определённых, попадающих под закят видов имущества, и отдаваемая тем, кто имеет право получать средства из закята. </w:t>
      </w:r>
      <w:r>
        <w:t>Всевышний Аллах сказал:</w:t>
      </w:r>
    </w:p>
    <w:p w14:paraId="64C269D8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وَأَقِيمُواْ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لصَّلَوٰةَ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وَءَاتُواْ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لزَّكَوٰةَ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رۡكَعُواْ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مَعَ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لرَّٰكِعِينَ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٤٣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[البقرة: 43]</w:t>
      </w:r>
    </w:p>
    <w:p w14:paraId="64C269D9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>«Совершайте молитву и выплачивайте закят» (2:43).</w:t>
      </w:r>
      <w:r w:rsidRPr="005075AA">
        <w:rPr>
          <w:lang w:val="ru-RU"/>
        </w:rPr>
        <w:t xml:space="preserve"> А Пророк </w:t>
      </w:r>
      <w:r w:rsidRPr="005075AA">
        <w:rPr>
          <w:rStyle w:val="a7"/>
          <w:lang w:val="ru-RU"/>
        </w:rPr>
        <w:t xml:space="preserve">(мир ему и благословение Аллаха) </w:t>
      </w:r>
      <w:r w:rsidRPr="005075AA">
        <w:rPr>
          <w:lang w:val="ru-RU"/>
        </w:rPr>
        <w:t xml:space="preserve">сказал: </w:t>
      </w:r>
      <w:r w:rsidRPr="005075AA">
        <w:rPr>
          <w:rStyle w:val="a9"/>
          <w:lang w:val="ru-RU"/>
        </w:rPr>
        <w:t xml:space="preserve">«Ислам основывается на пяти [столпах]: признании единственности Аллаха [или: </w:t>
      </w:r>
      <w:r w:rsidRPr="005075AA">
        <w:rPr>
          <w:rStyle w:val="a9"/>
          <w:lang w:val="ru-RU"/>
        </w:rPr>
        <w:lastRenderedPageBreak/>
        <w:t>свидетельстве о том, что нет бога, кроме Аллаха], выстаивании молитвы, выплате закята, соблюдении поста в рамадане и хадже».</w:t>
      </w:r>
      <w:r w:rsidRPr="005075AA">
        <w:rPr>
          <w:lang w:val="ru-RU"/>
        </w:rPr>
        <w:t xml:space="preserve"> [Бухари; Муслим]. Ранее мы уже разъясняли смысл предписания закята.</w:t>
      </w:r>
    </w:p>
    <w:p w14:paraId="64C269DA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2. Содержание себя, жены и близких. Пророк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сказал:</w:t>
      </w:r>
    </w:p>
    <w:p w14:paraId="64C269DB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۞ </w:t>
      </w:r>
      <w:r w:rsidRPr="00CC6635">
        <w:rPr>
          <w:rFonts w:ascii="Traditional Arabic" w:cs="Cambria" w:hint="cs"/>
          <w:color w:val="417A84" w:themeColor="accent5" w:themeShade="BF"/>
          <w:shd w:val="clear" w:color="auto" w:fill="FFFFFF"/>
          <w:rtl/>
        </w:rPr>
        <w:t>...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تَّقُواْ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عۡلَمُوٓاْ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أَنَّ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بِمَا تَعۡمَلُونَ بَصِيرٞ ٢٣٣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[البقرة: 233]</w:t>
      </w:r>
    </w:p>
    <w:p w14:paraId="64C269DC" w14:textId="77777777" w:rsidR="00CC6635" w:rsidRDefault="00B00685" w:rsidP="000A690A">
      <w:pPr>
        <w:rPr>
          <w:rtl/>
        </w:rPr>
      </w:pPr>
      <w:r w:rsidRPr="005075AA">
        <w:rPr>
          <w:rStyle w:val="a8"/>
          <w:lang w:val="ru-RU"/>
        </w:rPr>
        <w:t xml:space="preserve">«и у души твоей есть на тебя право» Всевышний Аллах сказал о содержании жены: «А тот, у кого родился ребёнок, должен обеспечивать питание и одежду матери согласно обычаю» </w:t>
      </w:r>
      <w:r w:rsidRPr="00CC6635">
        <w:rPr>
          <w:rStyle w:val="a8"/>
        </w:rPr>
        <w:t>(2:233).</w:t>
      </w:r>
      <w:r>
        <w:t xml:space="preserve"> И Всевышний Аллах сказал о расходовании на близких: </w:t>
      </w:r>
    </w:p>
    <w:p w14:paraId="64C269DD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وَءَاتِ ذَا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لۡقُرۡبَىٰ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حَقَّهُ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لۡمِسۡكِينَ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بۡنَ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لسَّبِيلِ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وَلَا تُبَذِّرۡ تَبۡذِيرًا٢٦ إِنَّ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لۡمُبَذِّرِينَ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كَانُوٓاْ إِخۡوَٰنَ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لشَّيَٰطِينِۖ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وَكَانَ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لشَّيۡطَٰنُ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لِرَبِّهِ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كَفُورٗا ٢٧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[الإسراء: 26-27]</w:t>
      </w:r>
    </w:p>
    <w:p w14:paraId="64C269DE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>«Отдавай должное родственнику, бедняку и путнику, но не расточай чрезмерно. Поистине, расточители — братья шайтанов, а ведь шайтан неблагодарен своему Господу» (17:26–27).</w:t>
      </w:r>
    </w:p>
    <w:p w14:paraId="64C269DF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>Смысл обязательного расходования заключается в самосохранении и помощи этим нуждающимся.</w:t>
      </w:r>
    </w:p>
    <w:p w14:paraId="64C269E0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3. Обязательное расходование в чрезвычайных обстоятельствах — как кормление голодного и обеспечение одеждой нагого. Пророк </w:t>
      </w:r>
      <w:r w:rsidRPr="005075AA">
        <w:rPr>
          <w:rStyle w:val="a7"/>
          <w:lang w:val="ru-RU"/>
        </w:rPr>
        <w:t xml:space="preserve">(мир ему и благословение Аллаха) </w:t>
      </w:r>
      <w:r w:rsidRPr="005075AA">
        <w:rPr>
          <w:lang w:val="ru-RU"/>
        </w:rPr>
        <w:t>сказал:</w:t>
      </w:r>
    </w:p>
    <w:p w14:paraId="64C269E1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9"/>
          <w:lang w:val="ru-RU"/>
        </w:rPr>
        <w:t>«Кормите голодного, навещайте больного и вызволяйте пленника»</w:t>
      </w:r>
      <w:r w:rsidRPr="005075AA">
        <w:rPr>
          <w:lang w:val="ru-RU"/>
        </w:rPr>
        <w:t xml:space="preserve"> [Бухари].</w:t>
      </w:r>
    </w:p>
    <w:p w14:paraId="64C269E2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Смысл обязательности расходования в подобных обстоятельствах — спасение нуждающегося, удовлетворение его нужд и ощущение ответственности по отношению к своим братьям, оказавшимся в трудном положении.</w:t>
      </w:r>
    </w:p>
    <w:p w14:paraId="64C269E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К примерам желательного расходования относятся:</w:t>
      </w:r>
    </w:p>
    <w:p w14:paraId="64C269E4" w14:textId="77777777" w:rsidR="001F0F82" w:rsidRDefault="00B00685" w:rsidP="000A690A">
      <w:r w:rsidRPr="005075AA">
        <w:rPr>
          <w:lang w:val="ru-RU"/>
        </w:rPr>
        <w:t xml:space="preserve">1. Милостыня, подаваемая бедным (помимо обязательного закята). </w:t>
      </w:r>
      <w:r>
        <w:t>Всевышний Аллах сказал:</w:t>
      </w:r>
    </w:p>
    <w:p w14:paraId="64C269E5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إِنَّ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لۡمُصَّدِّقِينَ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لۡمُصَّدِّقَٰتِ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وَأَقۡرَضُواْ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قَرۡضًا حَسَنٗا يُضَٰعَفُ لَهُمۡ وَلَهُمۡ أَجۡرٞ كَرِيمٞ ١٨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[الحديد: 18]</w:t>
      </w:r>
    </w:p>
    <w:p w14:paraId="64C269E6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 xml:space="preserve">«Поистине, для мужчин и женщин, которые раздавали милостыню и одолжили Аллаху прекрасный заём, он будет увеличен. Им уготована </w:t>
      </w:r>
      <w:r w:rsidRPr="005075AA">
        <w:rPr>
          <w:rStyle w:val="a8"/>
          <w:lang w:val="ru-RU"/>
        </w:rPr>
        <w:lastRenderedPageBreak/>
        <w:t>щедрая награда» (57:18).</w:t>
      </w:r>
      <w:r w:rsidRPr="005075AA">
        <w:rPr>
          <w:lang w:val="ru-RU"/>
        </w:rPr>
        <w:t xml:space="preserve"> И Пророк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сказал: </w:t>
      </w:r>
      <w:r w:rsidRPr="005075AA">
        <w:rPr>
          <w:rStyle w:val="a9"/>
          <w:lang w:val="ru-RU"/>
        </w:rPr>
        <w:t>«Кто подаст в качестве милостыни финик или что-нибудь подобное ему из своего  имущества, приобретённого благим путём, — а Аллах не принимает ничего, кроме благого! — у того Аллах примет её Своей Правой рукой и станет выращивать [награду за] эту милостыню для подавшего её подобно тому, как любой из вас выращивает своего жеребёнка, пока не станет она размером с гору»</w:t>
      </w:r>
      <w:r w:rsidRPr="005075AA">
        <w:rPr>
          <w:lang w:val="ru-RU"/>
        </w:rPr>
        <w:t xml:space="preserve"> [Бухари; Муслим].</w:t>
      </w:r>
    </w:p>
    <w:p w14:paraId="64C269E7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2. Расходование на то, что приносит пользу обществу: строительство мечетей, школ, улучшение дорог и так далее.</w:t>
      </w:r>
    </w:p>
    <w:p w14:paraId="64C269E8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Пророк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сказал Са‘ду ибн Абу Ваккасу (да будет доволен им Аллаха): </w:t>
      </w:r>
      <w:r w:rsidRPr="005075AA">
        <w:rPr>
          <w:rStyle w:val="a9"/>
          <w:lang w:val="ru-RU"/>
        </w:rPr>
        <w:t xml:space="preserve">«Поистине, какие бы расходы ни понёс ты ради Всемогущего и Великого Аллаха, ты непременно получишь награду за них — даже за то, что ты кладёшь в рот своей жены» </w:t>
      </w:r>
      <w:r w:rsidRPr="005075AA">
        <w:rPr>
          <w:lang w:val="ru-RU"/>
        </w:rPr>
        <w:t>[Бухари; Муслим].</w:t>
      </w:r>
    </w:p>
    <w:p w14:paraId="64C269E9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Смысл желательного расходования заключается в приближении к Аллаху, очищении души и имущества и удовлетворении нужд мусульман.</w:t>
      </w:r>
    </w:p>
    <w:p w14:paraId="64C269EA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lastRenderedPageBreak/>
        <w:t>Ислам совершенен и в том, что связано с обществом. Он упорядочивает жизнь общества таким образом, чтобы обеспечить праведность общины. Он регулирует и семейные отношения, и отношения между людьми вообще.</w:t>
      </w:r>
    </w:p>
    <w:p w14:paraId="64C269EB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К примерам упорядочивания семейных отношений относятся:</w:t>
      </w:r>
    </w:p>
    <w:p w14:paraId="64C269EC" w14:textId="77777777" w:rsidR="001F0F82" w:rsidRDefault="00B00685" w:rsidP="000A690A">
      <w:r w:rsidRPr="005075AA">
        <w:rPr>
          <w:lang w:val="ru-RU"/>
        </w:rPr>
        <w:t xml:space="preserve">1. Обязанность уважать родителей и делать им добро словом и делом и терпеливое перенесение трудностей, связанных с заботой о них. </w:t>
      </w:r>
      <w:r>
        <w:t>Всевышний Аллах сказал:</w:t>
      </w:r>
    </w:p>
    <w:p w14:paraId="64C269ED" w14:textId="77777777" w:rsidR="00CC6635" w:rsidRPr="00CC6635" w:rsidRDefault="00CC6635" w:rsidP="00CC6635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۞ وَقَضَىٰ رَبُّكَ أَلَّا تَعۡبُدُوٓاْ إِلَّآ إِيَّاهُ وَبِ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لۡوَٰلِدَيۡنِ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إِحۡسَٰنًاۚ إِمَّا يَبۡلُغَنَّ عِندَكَ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لۡكِبَرَ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أَحَدُهُمَآ أَوۡ كِلَاهُمَا فَلَا تَقُل لَّهُمَآ أُفّٖ وَلَا تَنۡهَرۡهُمَا وَقُل لَّهُمَا قَوۡلٗا كَرِيمٗا٢٣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خۡفِضۡ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لَهُمَا جَنَاحَ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لذُّلِّ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مِنَ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لرَّحۡمَةِ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وَقُل رَّبِّ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رۡحَمۡهُمَا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كَمَا رَبَّيَانِي صَغِيرٗا٢٤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[الإسراء: 23-24]</w:t>
      </w:r>
    </w:p>
    <w:p w14:paraId="64C269EE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t xml:space="preserve">«Твой Господь предписал вам не поклоняться никому, кроме Него, и делать добро родителям. Если один из родителей или оба достигнут у тебя старости, то не говори им: “Уф” — не кричи на них и обращайся к ним почтительно. Преклоняй пред ними крыло смирения [проявляя скромность] по </w:t>
      </w:r>
      <w:r w:rsidRPr="005075AA">
        <w:rPr>
          <w:rStyle w:val="a8"/>
          <w:lang w:val="ru-RU"/>
        </w:rPr>
        <w:lastRenderedPageBreak/>
        <w:t>милосердию своему и говори: “Господи! Помилуй их, ведь они воспитывали меня ребёнком”» (17:23–24).</w:t>
      </w:r>
    </w:p>
    <w:p w14:paraId="64C269EF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Также запрещено относиться к родителям непочтительно, то есть не исполнять свою обязанность уважать их.</w:t>
      </w:r>
    </w:p>
    <w:p w14:paraId="64C269F0" w14:textId="77777777" w:rsidR="001F0F82" w:rsidRDefault="00B00685" w:rsidP="000A690A">
      <w:r w:rsidRPr="005075AA">
        <w:rPr>
          <w:lang w:val="ru-RU"/>
        </w:rPr>
        <w:t xml:space="preserve">Как-то Пророк </w:t>
      </w:r>
      <w:r w:rsidRPr="005075AA">
        <w:rPr>
          <w:rStyle w:val="a7"/>
          <w:lang w:val="ru-RU"/>
        </w:rPr>
        <w:t xml:space="preserve">(мир ему и благословение Аллаха) </w:t>
      </w:r>
      <w:r w:rsidRPr="005075AA">
        <w:rPr>
          <w:lang w:val="ru-RU"/>
        </w:rPr>
        <w:t xml:space="preserve">трижды спросил: </w:t>
      </w:r>
      <w:r w:rsidRPr="005075AA">
        <w:rPr>
          <w:rStyle w:val="a9"/>
          <w:lang w:val="ru-RU"/>
        </w:rPr>
        <w:t>«Не сообщить ли мне вам о наиболее тяжких грехах (кабаир)?» Люди сказали: «Конечно, о Посланник Аллаха!» Он сказал: «Это придавание Аллаху сотоварищей и непочтительное отношение к родителям». И он сел после того, как полулежал, и продолжил: «И произнесение лживых клятв и свидетельств!»  И он повторял это до тех пор, пока они не подумали: «Ах, если бы он замолчал!»</w:t>
      </w:r>
      <w:r w:rsidRPr="005075AA">
        <w:rPr>
          <w:lang w:val="ru-RU"/>
        </w:rPr>
        <w:t xml:space="preserve"> </w:t>
      </w:r>
      <w:r>
        <w:t>[Бухари; Муслим].</w:t>
      </w:r>
    </w:p>
    <w:p w14:paraId="64C269F1" w14:textId="77777777" w:rsidR="001F0F82" w:rsidRDefault="00B00685" w:rsidP="000A690A">
      <w:r>
        <w:t>2. Обязанность поддерживать родственные связи. Всевышний Аллах сказал:</w:t>
      </w:r>
    </w:p>
    <w:p w14:paraId="64C269F2" w14:textId="77777777" w:rsidR="00CC6635" w:rsidRPr="00CC6635" w:rsidRDefault="00CC6635" w:rsidP="00CC663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وَءَاتِ ذَا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لۡقُرۡبَىٰ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حَقَّهُ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لۡمِسۡكِينَ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بۡنَ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CC663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لسَّبِيلِ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وَلَا تُبَذِّرۡ تَبۡذِيرًا٢٦</w:t>
      </w:r>
      <w:r w:rsidRPr="00CC663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CC663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CC663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[الإسراء: 26]</w:t>
      </w:r>
    </w:p>
    <w:p w14:paraId="64C269F3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lastRenderedPageBreak/>
        <w:t>«Отдавай должное родственнику» (17:26</w:t>
      </w:r>
      <w:r w:rsidRPr="005075AA">
        <w:rPr>
          <w:lang w:val="ru-RU"/>
        </w:rPr>
        <w:t xml:space="preserve">). И Пророк (мир ему и благословение Аллаха) сказал: </w:t>
      </w:r>
      <w:r w:rsidRPr="005075AA">
        <w:rPr>
          <w:rStyle w:val="a9"/>
          <w:lang w:val="ru-RU"/>
        </w:rPr>
        <w:t>«Кто верует в Аллаха и в Последний день, пусть поддерживает связь с родственниками»</w:t>
      </w:r>
      <w:r w:rsidRPr="005075AA">
        <w:rPr>
          <w:lang w:val="ru-RU"/>
        </w:rPr>
        <w:t xml:space="preserve"> [Бухари; Муслим].</w:t>
      </w:r>
    </w:p>
    <w:p w14:paraId="64C269F4" w14:textId="77777777" w:rsidR="001F0F82" w:rsidRDefault="00B00685" w:rsidP="000A690A">
      <w:r w:rsidRPr="005075AA">
        <w:rPr>
          <w:lang w:val="ru-RU"/>
        </w:rPr>
        <w:t xml:space="preserve">Также запрещено разрывать отношения с родными. </w:t>
      </w:r>
      <w:r>
        <w:t>Всевышний Аллах сказал:</w:t>
      </w:r>
    </w:p>
    <w:p w14:paraId="64C269F5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فَهَلۡ عَسَيۡتُمۡ إِن تَوَلَّيۡتُمۡ أَن تُفۡسِدُواْ فِي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لۡأَرۡضِ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وَتُقَطِّعُوٓاْ أَرۡحَامَكُمۡ٢٢ أُوْلَٰٓئِكَ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لَعَنَهُمُ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فَأَصَمَّهُمۡ وَأَعۡمَىٰٓ أَبۡصَٰرَهُمۡ٢٣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[محمد: 22-23]</w:t>
      </w:r>
    </w:p>
    <w:p w14:paraId="64C269F6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>«Может быть, если вы отвернётесь от веры, то распространите нечестие на земле и разорвёте родственные связи. Таких Аллах проклял и лишил слуха и ослепил их взоры» (47:22–23).</w:t>
      </w:r>
      <w:r w:rsidRPr="005075AA">
        <w:rPr>
          <w:lang w:val="ru-RU"/>
        </w:rPr>
        <w:t xml:space="preserve"> И Пророк (мир ему и благословение Аллаха) сказал: </w:t>
      </w:r>
      <w:r w:rsidRPr="005075AA">
        <w:rPr>
          <w:rStyle w:val="a9"/>
          <w:lang w:val="ru-RU"/>
        </w:rPr>
        <w:t>«Кто разорвал их [то есть родственные связи], для того Аллах сделает Рай запретным»</w:t>
      </w:r>
      <w:r w:rsidRPr="005075AA">
        <w:rPr>
          <w:lang w:val="ru-RU"/>
        </w:rPr>
        <w:t xml:space="preserve"> [Ахмад].</w:t>
      </w:r>
    </w:p>
    <w:p w14:paraId="64C269F7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 xml:space="preserve">3. Упорядочивание супружеских отношений. Ислам установил определённые правила, касающиеся заключения брака и расторжения его, а также супружеские права, и в основе этого упорядочивания </w:t>
      </w:r>
      <w:r w:rsidRPr="005075AA">
        <w:rPr>
          <w:lang w:val="ru-RU"/>
        </w:rPr>
        <w:lastRenderedPageBreak/>
        <w:t>лежат мудрость, продуманность и отсутствие беспорядочности.</w:t>
      </w:r>
    </w:p>
    <w:p w14:paraId="64C269F8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Ислам обязал супругов хорошо относиться друг к другу, дабы их супружеская жизнь была счастливой, и разъяснил, как устранять возникающие проблемы путём исправления либо откупа либо третейского суда.</w:t>
      </w:r>
    </w:p>
    <w:p w14:paraId="64C269F9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К примерам упорядочивания отношений между людьми вообще относятся:</w:t>
      </w:r>
    </w:p>
    <w:p w14:paraId="64C269FA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1. Ежедневные, еженедельные и ежегодные встречи для коллективного совершения поклонения, что должно способствовать сплочению общества и увеличивать взаимную любовь и взаимопомощь среди его членов. Для совершения обязательной пятикратной молитвы мусульмане собираются ежедневно, для совершения пятничной молитвы они собираются еженедельно, для совершения праздничной молитвы они собираются ежегодно, а хадж представляет собой общемусульманское собрание, которое проходит каждый год.</w:t>
      </w:r>
    </w:p>
    <w:p w14:paraId="64C269FB" w14:textId="77777777" w:rsidR="001F0F82" w:rsidRDefault="00B00685" w:rsidP="000A690A">
      <w:r w:rsidRPr="005075AA">
        <w:rPr>
          <w:lang w:val="ru-RU"/>
        </w:rPr>
        <w:t xml:space="preserve">2. Обязательность справедливости, то есть неуклонного соблюдения прав тех, кто этими правами обладает. </w:t>
      </w:r>
      <w:r>
        <w:t>Всевышний Аллах сказал:</w:t>
      </w:r>
    </w:p>
    <w:p w14:paraId="64C269FC" w14:textId="77777777" w:rsidR="00B00685" w:rsidRPr="00B00685" w:rsidRDefault="00B00685" w:rsidP="00B00685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lastRenderedPageBreak/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يَٰٓأَيُّهَا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كُونُواْ قَوَّٰمِينَ لِلَّهِ شُهَدَآءَ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لۡقِسۡطِۖ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وَلَا يَجۡرِمَنَّكُمۡ شَنَـَٔانُ قَوۡمٍ عَلَىٰٓ أَلَّا تَعۡدِلُواْۚ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عۡدِلُواْ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هُوَ أَقۡرَبُ لِلتَّقۡوَىٰۖ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تَّقُواْ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خَبِيرُۢ بِمَا تَعۡمَلُونَ٨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8]</w:t>
      </w:r>
    </w:p>
    <w:p w14:paraId="64C269FD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>«Будьте справедливы, ибо это ближе к богобоязненности» (5:8).</w:t>
      </w:r>
      <w:r w:rsidRPr="005075AA">
        <w:rPr>
          <w:lang w:val="ru-RU"/>
        </w:rPr>
        <w:t xml:space="preserve"> К справедливости относится и обращение с людьми так, как ты хочешь, чтобы они обращались с тобой. Пророк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rStyle w:val="a9"/>
          <w:lang w:val="ru-RU"/>
        </w:rPr>
        <w:t xml:space="preserve"> </w:t>
      </w:r>
      <w:r w:rsidRPr="005075AA">
        <w:rPr>
          <w:lang w:val="ru-RU"/>
        </w:rPr>
        <w:t xml:space="preserve">сказал: </w:t>
      </w:r>
      <w:r w:rsidRPr="005075AA">
        <w:rPr>
          <w:rStyle w:val="a9"/>
          <w:lang w:val="ru-RU"/>
        </w:rPr>
        <w:t>«Не уверует никто из вас до тех пор, пока не станет желать брату своему того же, чего желает он самому себе».</w:t>
      </w:r>
    </w:p>
    <w:p w14:paraId="64C269FE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3. Обязательность правдивости и верности. Всевышний Аллах сказал:</w:t>
      </w:r>
    </w:p>
    <w:p w14:paraId="64C269FF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يَٰٓأَيُّهَا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تَّقُواْ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وَكُونُواْ مَعَ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لصَّٰدِقِينَ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١١٩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[التوبة: 119]</w:t>
      </w:r>
    </w:p>
    <w:p w14:paraId="64C26A00" w14:textId="77777777" w:rsidR="00B00685" w:rsidRDefault="00B00685" w:rsidP="000A690A">
      <w:pPr>
        <w:rPr>
          <w:rtl/>
        </w:rPr>
      </w:pPr>
      <w:r w:rsidRPr="005075AA">
        <w:rPr>
          <w:rStyle w:val="a8"/>
          <w:lang w:val="ru-RU"/>
        </w:rPr>
        <w:t>«О те, которые уверовали! Бойтесь Аллаха и будьте с правдивыми» (9:119).</w:t>
      </w:r>
      <w:r w:rsidRPr="005075AA">
        <w:rPr>
          <w:lang w:val="ru-RU"/>
        </w:rPr>
        <w:t xml:space="preserve"> </w:t>
      </w:r>
      <w:r>
        <w:t xml:space="preserve">И Всевышний Аллах сказал: </w:t>
      </w:r>
    </w:p>
    <w:p w14:paraId="64C26A01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  <w:lang w:val="fr-FR"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  <w:lang w:val="fr-FR"/>
        </w:rPr>
        <w:t xml:space="preserve">وَلَا تَقۡرَبُواْ مَالَ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  <w:lang w:val="fr-FR"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  <w:lang w:val="fr-FR"/>
        </w:rPr>
        <w:t>لۡيَتِيمِ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  <w:lang w:val="fr-FR"/>
        </w:rPr>
        <w:t xml:space="preserve"> إِلَّا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  <w:lang w:val="fr-FR"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  <w:lang w:val="fr-FR"/>
        </w:rPr>
        <w:t>لَّتِي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  <w:lang w:val="fr-FR"/>
        </w:rPr>
        <w:t xml:space="preserve"> هِيَ أَحۡسَنُ حَتَّىٰ يَبۡلُغَ أَشُدَّهُ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  <w:lang w:val="fr-FR"/>
        </w:rPr>
        <w:t>ۥۚ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  <w:lang w:val="fr-FR"/>
        </w:rPr>
        <w:t xml:space="preserve"> وَأَوۡفُواْ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  <w:lang w:val="fr-FR"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  <w:lang w:val="fr-FR"/>
        </w:rPr>
        <w:t>لۡعَهۡدِۖ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  <w:lang w:val="fr-FR"/>
        </w:rPr>
        <w:t xml:space="preserve">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  <w:lang w:val="fr-FR"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  <w:lang w:val="fr-FR"/>
        </w:rPr>
        <w:t>لۡعَهۡدَ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  <w:lang w:val="fr-FR"/>
        </w:rPr>
        <w:t xml:space="preserve"> كَانَ مَسۡـُٔولٗا٣٤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  <w:lang w:val="fr-FR"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  <w:lang w:val="fr-FR"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[الإسراء: 34]</w:t>
      </w:r>
    </w:p>
    <w:p w14:paraId="64C26A02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lastRenderedPageBreak/>
        <w:t>«И будьте верны своим обещаниям, ибо за обещания вас призовут к ответу» (17:34).</w:t>
      </w:r>
    </w:p>
    <w:p w14:paraId="64C26A0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4. Обязательность соблюдения договоров. Всевышний Аллах сказал:</w:t>
      </w:r>
    </w:p>
    <w:p w14:paraId="64C26A04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يَٰٓأَيُّهَا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ءَامَنُوٓاْ أَوۡفُواْ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لۡعُقُودِۚ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أُحِلَّتۡ لَكُم بَهِيمَةُ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لۡأَنۡعَٰمِ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إِلَّا مَا يُتۡلَىٰ عَلَيۡكُمۡ غَيۡرَ مُحِلِّي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لصَّيۡدِ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وَأَنتُمۡ حُرُمٌۗ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يَحۡكُمُ مَا يُرِيدُ١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1]</w:t>
      </w:r>
    </w:p>
    <w:p w14:paraId="64C26A05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8"/>
          <w:lang w:val="ru-RU"/>
        </w:rPr>
        <w:t>«О те, которые уверовали! Будьте верны обязательствам» (5:1).</w:t>
      </w:r>
      <w:r w:rsidRPr="00512AD9">
        <w:rPr>
          <w:lang w:val="ru-RU"/>
        </w:rPr>
        <w:t xml:space="preserve">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 </w:t>
      </w:r>
      <w:r w:rsidRPr="00512AD9">
        <w:rPr>
          <w:rStyle w:val="a9"/>
          <w:lang w:val="ru-RU"/>
        </w:rPr>
        <w:t>«Продавец и покупатель имеют право выбора до тех пор, пока не разойдутся, и если они будут правдивы и разъяснят [изъяны товара, цену и т. д.], то их сделка будет сделана благодатной для них, а если они солгут и сокроют, то их сделка будет лишена благодати»</w:t>
      </w:r>
      <w:r w:rsidRPr="00512AD9">
        <w:rPr>
          <w:lang w:val="ru-RU"/>
        </w:rPr>
        <w:t xml:space="preserve"> [Бухари; Муслим].</w:t>
      </w:r>
    </w:p>
    <w:p w14:paraId="64C26A06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5. Побуждение ко всему тому, что способствует взаимной любви и симпатии между мусульманами.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</w:t>
      </w:r>
    </w:p>
    <w:p w14:paraId="64C26A07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9"/>
          <w:lang w:val="ru-RU"/>
        </w:rPr>
        <w:t xml:space="preserve">«Клянусь Тем, в Чьей руке душа моя, вы не войдёте в Рай до тех пор, пока не уверуете, а вы не уверуете [по-настоящему] до тех пор, пока не </w:t>
      </w:r>
      <w:r w:rsidRPr="00512AD9">
        <w:rPr>
          <w:rStyle w:val="a9"/>
          <w:lang w:val="ru-RU"/>
        </w:rPr>
        <w:lastRenderedPageBreak/>
        <w:t>полюбите друг друга. Так не указать ли мне вам на действие, совершая которое, вы полюбите друг друга? Приветствуйте друг друга»</w:t>
      </w:r>
      <w:r w:rsidRPr="00512AD9">
        <w:rPr>
          <w:lang w:val="ru-RU"/>
        </w:rPr>
        <w:t xml:space="preserve"> [Муслим].</w:t>
      </w:r>
    </w:p>
    <w:p w14:paraId="64C26A08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И в то же время ислам запрещает всё противоположное этим высоким целям и достойным нравственным проявлениям.</w:t>
      </w:r>
    </w:p>
    <w:p w14:paraId="64C26A09" w14:textId="77777777" w:rsidR="001F0F82" w:rsidRDefault="00B00685" w:rsidP="000A690A">
      <w:r w:rsidRPr="00512AD9">
        <w:rPr>
          <w:lang w:val="ru-RU"/>
        </w:rPr>
        <w:t xml:space="preserve">Так, ислам предостерегает от несправедливости. </w:t>
      </w:r>
      <w:r>
        <w:t>Всевышний Аллах сказал:</w:t>
      </w:r>
    </w:p>
    <w:p w14:paraId="64C26A0A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وَأَمَّا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وَعَمِلُواْ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لصَّٰلِحَٰتِ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فَيُوَفِّيهِمۡ أُجُورَهُمۡۗ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لَا يُحِبُّ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لظَّٰلِمِينَ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٥٧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[آل عمران: 57]</w:t>
      </w:r>
    </w:p>
    <w:p w14:paraId="64C26A0B" w14:textId="77777777" w:rsidR="001F0F82" w:rsidRDefault="00B00685" w:rsidP="000A690A">
      <w:r w:rsidRPr="005075AA">
        <w:rPr>
          <w:rStyle w:val="a8"/>
          <w:lang w:val="ru-RU"/>
        </w:rPr>
        <w:t>«Поистине, Аллах не любит несправедливых» (3:57).</w:t>
      </w:r>
      <w:r w:rsidRPr="005075AA">
        <w:rPr>
          <w:lang w:val="ru-RU"/>
        </w:rPr>
        <w:t xml:space="preserve"> Всевышний Аллах сказал в хадисе-кудси: </w:t>
      </w:r>
      <w:r w:rsidRPr="005075AA">
        <w:rPr>
          <w:rStyle w:val="a9"/>
          <w:lang w:val="ru-RU"/>
        </w:rPr>
        <w:t>«О рабы Мои, поистине, Я запретил несправедливость Себе и сделал её запретной между вами, так не притесняйте же друг друга!»</w:t>
      </w:r>
      <w:r w:rsidRPr="005075AA">
        <w:rPr>
          <w:lang w:val="ru-RU"/>
        </w:rPr>
        <w:t xml:space="preserve"> </w:t>
      </w:r>
      <w:r>
        <w:t>[Муслим].</w:t>
      </w:r>
    </w:p>
    <w:p w14:paraId="64C26A0C" w14:textId="77777777" w:rsidR="001F0F82" w:rsidRDefault="00B00685" w:rsidP="000A690A">
      <w:r>
        <w:t>И ислам запрещает вероломство. Всевышний Аллах сказал:</w:t>
      </w:r>
    </w:p>
    <w:p w14:paraId="64C26A0D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وَأَوۡفُواْ بِعَهۡدِ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إِذَا عَٰهَدتُّمۡ وَلَا تَنقُضُواْ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لۡأَيۡمَٰنَ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بَعۡدَ تَوۡكِيدِهَا وَقَدۡ جَعَلۡتُمُ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عَلَيۡكُمۡ كَفِيلًاۚ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يَعۡلَمُ مَا تَفۡعَلُونَ٩١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[النحل: 91]</w:t>
      </w:r>
    </w:p>
    <w:p w14:paraId="64C26A0E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8"/>
          <w:lang w:val="ru-RU"/>
        </w:rPr>
        <w:lastRenderedPageBreak/>
        <w:t>«И не нарушайте клятвы после того, как вы их скрепите, ведь вы сделали Аллаха своим Поручителем» (16:91).</w:t>
      </w:r>
      <w:r w:rsidRPr="00512AD9">
        <w:rPr>
          <w:lang w:val="ru-RU"/>
        </w:rPr>
        <w:t xml:space="preserve"> И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 </w:t>
      </w:r>
      <w:r w:rsidRPr="00512AD9">
        <w:rPr>
          <w:rStyle w:val="a9"/>
          <w:lang w:val="ru-RU"/>
        </w:rPr>
        <w:t>«Когда Всемогущий и Великий Аллах соберёт первых и последних в Судный день, у каждого вероломного будет поднято знамя и будет сказано: “Это вероломство такого-то сына такого-то”»</w:t>
      </w:r>
      <w:r w:rsidRPr="00512AD9">
        <w:rPr>
          <w:lang w:val="ru-RU"/>
        </w:rPr>
        <w:t xml:space="preserve"> [Бухари].</w:t>
      </w:r>
    </w:p>
    <w:p w14:paraId="64C26A0F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И ислам предостерегает от лжи. Всевышний Аллах сказал:</w:t>
      </w:r>
    </w:p>
    <w:p w14:paraId="64C26A10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«И остерегайтесь лжи, ибо, поистине, ложь приводит к грехам, и, поистине, грехи приводят к Огню, и станет человек лгать и стремиться ко лжи, пока не будет записан у Аллаха как отъявленный лжец» [Бухари; Муслим].</w:t>
      </w:r>
    </w:p>
    <w:p w14:paraId="64C26A11" w14:textId="77777777" w:rsidR="001F0F82" w:rsidRDefault="00B00685" w:rsidP="000A690A">
      <w:r w:rsidRPr="00512AD9">
        <w:rPr>
          <w:lang w:val="ru-RU"/>
        </w:rPr>
        <w:t xml:space="preserve">Ислам также запрещает всё, что ведёт к вражде и разобщению. </w:t>
      </w:r>
      <w:r>
        <w:t>Всевышний Аллах сказал:</w:t>
      </w:r>
    </w:p>
    <w:p w14:paraId="64C26A12" w14:textId="77777777" w:rsidR="00B00685" w:rsidRPr="00B00685" w:rsidRDefault="00B00685" w:rsidP="00B00685">
      <w:pPr>
        <w:keepNext/>
        <w:keepLines/>
        <w:pageBreakBefore/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lastRenderedPageBreak/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يَٰٓأَيُّهَا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لَا يَسۡخَرۡ قَوۡمٞ مِّن قَوۡمٍ عَسَىٰٓ أَن يَكُونُواْ خَيۡرٗا مِّنۡهُمۡ وَلَا نِسَآءٞ مِّن نِّسَآءٍ عَسَىٰٓ أَن يَكُنَّ خَيۡرٗا مِّنۡهُنَّۖ وَلَا تَلۡمِزُوٓاْ أَنفُسَكُمۡ وَلَا تَنَابَزُواْ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لۡأَلۡقَٰبِۖ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بِئۡسَ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س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ۡمُ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لۡفُسُوقُ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بَعۡدَ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لۡإِيمَٰنِۚ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وَمَن لَّمۡ يَتُبۡ فَأُوْلَٰٓئِكَ هُمُ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لظَّٰلِمُونَ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١١ يَٰٓأَيُّهَا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جۡتَنِبُواْ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كَثِيرٗا مِّنَ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لظَّنِّ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 بَعۡضَ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لظَّنِّ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إِثۡمٞۖ وَلَا تَجَسَّسُواْ وَلَا يَغۡتَب بَّعۡضُكُم بَعۡضًاۚ أَيُحِبُّ أَحَدُكُمۡ أَن يَأۡكُلَ لَحۡمَ أَخِيهِ مَيۡتٗا فَكَرِهۡتُمُوهُۚ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تَّقُواْ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تَوَّابٞ رَّحِيمٞ١٢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[الحجرات: 11-12]</w:t>
      </w:r>
    </w:p>
    <w:p w14:paraId="64C26A13" w14:textId="77777777" w:rsidR="001F0F82" w:rsidRPr="00512AD9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 xml:space="preserve">«О те, которые уверовали! Пусть одни люди не насмехаются над другими, ведь может быть, те лучше них. И пусть одни женщины не насмехаются над другими, ведь может быть, те лучше них. Не обижайте друг друга и не называйте друг друга оскорбительными прозвищами. Скверно называться нечестивцем после того, как уверовал. А те, которые не раскаются, окажутся несправедливыми. О те, которые уверовали! Избегайте многих предположений, ибо некоторые предположения являются грехом. Не следите друг за другом и не злословьте за спиной друг друга. Разве понравится кому-либо из вас есть мясо своего покойного брата? Ведь вы чувствуете к этому отвращение!  Бойтесь Аллаха! Поистине, </w:t>
      </w:r>
      <w:r w:rsidRPr="005075AA">
        <w:rPr>
          <w:rStyle w:val="a8"/>
          <w:lang w:val="ru-RU"/>
        </w:rPr>
        <w:lastRenderedPageBreak/>
        <w:t>Аллах — Принимающий покаяния, Милующий» (49:11–12).</w:t>
      </w:r>
      <w:r w:rsidRPr="005075AA">
        <w:rPr>
          <w:lang w:val="ru-RU"/>
        </w:rPr>
        <w:t xml:space="preserve"> И Пророк </w:t>
      </w:r>
      <w:r w:rsidRPr="005075AA">
        <w:rPr>
          <w:rStyle w:val="a7"/>
          <w:lang w:val="ru-RU"/>
        </w:rPr>
        <w:t>(мир ему и благословение Аллаха)</w:t>
      </w:r>
      <w:r w:rsidRPr="005075AA">
        <w:rPr>
          <w:lang w:val="ru-RU"/>
        </w:rPr>
        <w:t xml:space="preserve"> сказал: </w:t>
      </w:r>
      <w:r w:rsidRPr="005075AA">
        <w:rPr>
          <w:rStyle w:val="a9"/>
          <w:lang w:val="ru-RU"/>
        </w:rPr>
        <w:t xml:space="preserve">«Не завидуйте друг другу, не взвинчивайте цены, откажитесь от взаимной ненависти, не поворачивайтесь друг к другу спиной и пусть одни из вас не перебивают торговлю другим. И будьте, о рабы Аллаха, братьями. Мусульманин мусульманину брат. Он не притесняет его, не оставляет его без поддержки и не презирает его. А богобоязненность — вот здесь! (при этом он показывал себе на грудь, повторяя эти слова трижды). </w:t>
      </w:r>
      <w:r w:rsidRPr="00512AD9">
        <w:rPr>
          <w:rStyle w:val="a9"/>
          <w:lang w:val="ru-RU"/>
        </w:rPr>
        <w:t>Достаточно зла совершает человек, презирающий своего брата-мусульманина. Для каждого мусульманина неприкосновенны кровь, имущество и честь другого мусульманина»</w:t>
      </w:r>
      <w:r w:rsidRPr="00512AD9">
        <w:rPr>
          <w:lang w:val="ru-RU"/>
        </w:rPr>
        <w:t xml:space="preserve"> [Муслим].</w:t>
      </w:r>
    </w:p>
    <w:p w14:paraId="64C26A14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Это благородное наставление социального характера имеет своей целью как мирское, так и религиозное благополучие общество, а также обретение большой награды в мире вечном.</w:t>
      </w:r>
    </w:p>
    <w:p w14:paraId="64C26A15" w14:textId="77777777" w:rsidR="001F0F82" w:rsidRDefault="00B00685" w:rsidP="000A690A">
      <w:r w:rsidRPr="00512AD9">
        <w:rPr>
          <w:lang w:val="ru-RU"/>
        </w:rPr>
        <w:t xml:space="preserve">Ислам совершенен и в том, что касается политики, поскольку он наилучшим для людей и самым </w:t>
      </w:r>
      <w:r w:rsidRPr="00512AD9">
        <w:rPr>
          <w:lang w:val="ru-RU"/>
        </w:rPr>
        <w:lastRenderedPageBreak/>
        <w:t xml:space="preserve">совершенным образом упорядочивает как внутреннюю, так и внешнюю </w:t>
      </w:r>
      <w:r>
        <w:t>политику.</w:t>
      </w:r>
    </w:p>
    <w:p w14:paraId="64C26A16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Ибн аль-Каййим (да помилует его Аллах) сказал: «Кто разбирается в шариате и видит его совершенство и то, что он отвечает потребностям рабов Аллаха в мирском и в том, что относится к миру вечному, и то, что пришёл он с предельной справедливостью, распространяющейся на все творения, и нет справедливости выше его справедливости, и нет пользы выше заключающейся в нём, тому ясно, что справедливая политика является частью шариата и одним из его ветвлений, и что тот, кто знает её цели, применяет её правильным образом и хорошо разбирается в ней, совершенно не нуждается наряду с ней ни в какой иной политике».</w:t>
      </w:r>
    </w:p>
    <w:p w14:paraId="64C26A17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Внутренняя политика зиждется на четырёх столпах:</w:t>
      </w:r>
    </w:p>
    <w:p w14:paraId="64C26A18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1. Отношения между правителем и его подчинёнными.</w:t>
      </w:r>
    </w:p>
    <w:p w14:paraId="64C26A19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2. Сохранение нравственных ценностей.</w:t>
      </w:r>
    </w:p>
    <w:p w14:paraId="64C26A1A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3. Сохранение безопасности.</w:t>
      </w:r>
    </w:p>
    <w:p w14:paraId="64C26A1B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4. Побуждение к одобряемому религией и удержание от порицаемого ею.</w:t>
      </w:r>
    </w:p>
    <w:p w14:paraId="64C26A1C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lastRenderedPageBreak/>
        <w:t>1. В отношениях правителя и подчинённых у каждого из них своя роль.</w:t>
      </w:r>
    </w:p>
    <w:p w14:paraId="64C26A1D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Роль правителя:</w:t>
      </w:r>
    </w:p>
    <w:p w14:paraId="64C26A1E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1. Чистосердечие в правлении. Он должен выбирать самые совершенные и в наибольшей степени отвечающие интересам паствы в этом мире и в мире вечном пути и стратегии, и не делать того, от чего лучше отказаться,</w:t>
      </w:r>
    </w:p>
    <w:p w14:paraId="64C26A1F" w14:textId="77777777" w:rsidR="00B00685" w:rsidRDefault="00B00685" w:rsidP="000A690A">
      <w:pPr>
        <w:rPr>
          <w:rtl/>
        </w:rPr>
      </w:pPr>
      <w:r w:rsidRPr="005075AA">
        <w:rPr>
          <w:lang w:val="ru-RU"/>
        </w:rPr>
        <w:t xml:space="preserve">и не отказываться от того, что лучше сделать, назначать на должности только компетентных кандидатов и не отказываться от лучшей кандидатуры в пользу худшей. </w:t>
      </w:r>
      <w:r>
        <w:t xml:space="preserve">Всевышний Аллах сказал: </w:t>
      </w:r>
    </w:p>
    <w:p w14:paraId="64C26A20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۞ 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يَأۡمُرُكُمۡ أَن تُؤَدُّواْ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لۡأَمَٰنَٰتِ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إِلَىٰٓ أَهۡلِهَا وَإِذَا حَكَمۡتُم بَيۡنَ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لنَّاسِ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أَن تَحۡكُمُواْ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لۡعَدۡلِۚ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نِعِمَّا يَعِظُكُم بِهِ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ۦٓۗ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كَانَ سَمِيعَۢا بَصِيرٗا٥٨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[النساء: 58]</w:t>
      </w:r>
    </w:p>
    <w:p w14:paraId="64C26A21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8"/>
          <w:lang w:val="ru-RU"/>
        </w:rPr>
        <w:t>«Поистине, Аллах велит вам возвращать оставленное на хранение имущество его владельцам» (4:58).</w:t>
      </w:r>
      <w:r w:rsidRPr="00512AD9">
        <w:rPr>
          <w:lang w:val="ru-RU"/>
        </w:rPr>
        <w:t xml:space="preserve"> И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 </w:t>
      </w:r>
      <w:r w:rsidRPr="00512AD9">
        <w:rPr>
          <w:rStyle w:val="a9"/>
          <w:lang w:val="ru-RU"/>
        </w:rPr>
        <w:t xml:space="preserve">«Любой предводитель, который поставлен над мусульманами, но не старается ради них и не </w:t>
      </w:r>
      <w:r w:rsidRPr="00512AD9">
        <w:rPr>
          <w:rStyle w:val="a9"/>
          <w:lang w:val="ru-RU"/>
        </w:rPr>
        <w:lastRenderedPageBreak/>
        <w:t xml:space="preserve">проявляет чистосердечия к ним, не войдёт в Рай с ними» </w:t>
      </w:r>
      <w:r w:rsidRPr="00512AD9">
        <w:rPr>
          <w:lang w:val="ru-RU"/>
        </w:rPr>
        <w:t xml:space="preserve">[Муслим]. И Посланник Аллаха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 </w:t>
      </w:r>
      <w:r w:rsidRPr="00512AD9">
        <w:rPr>
          <w:rStyle w:val="a9"/>
          <w:lang w:val="ru-RU"/>
        </w:rPr>
        <w:t xml:space="preserve">«Кто назначил на какую-то должность человека из некой группы притом, что в этой группе был более угодный Аллаху, тот поступил вероломно по отношению к Аллаху, Его Посланнику и мусульманам» </w:t>
      </w:r>
      <w:r w:rsidRPr="00512AD9">
        <w:rPr>
          <w:lang w:val="ru-RU"/>
        </w:rPr>
        <w:t>[аль-Хаким, который сказал, что у хадиса безупречный иснад].</w:t>
      </w:r>
    </w:p>
    <w:p w14:paraId="64C26A22" w14:textId="77777777" w:rsidR="001F0F82" w:rsidRDefault="00B00685" w:rsidP="000A690A">
      <w:r w:rsidRPr="00512AD9">
        <w:rPr>
          <w:lang w:val="ru-RU"/>
        </w:rPr>
        <w:t xml:space="preserve">2. Справедливость по отношению к пастве в исполнении законов Аллаха, дабы все они были равны пред истиной и справедливостью. </w:t>
      </w:r>
      <w:r>
        <w:t>Всевышний Аллах сказал:</w:t>
      </w:r>
    </w:p>
    <w:p w14:paraId="64C26A23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۞ 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يَأۡمُرُكُمۡ أَن تُؤَدُّواْ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لۡأَمَٰنَٰتِ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إِلَىٰٓ أَهۡلِهَا وَإِذَا حَكَمۡتُم بَيۡنَ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لنَّاسِ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أَن تَحۡكُمُواْ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لۡعَدۡلِۚ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نِعِمَّا يَعِظُكُم بِهِ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ۦٓۗ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كَانَ سَمِيعَۢا بَصِيرٗا٥٨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[النساء: 58]</w:t>
      </w:r>
    </w:p>
    <w:p w14:paraId="64C26A24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8"/>
          <w:lang w:val="ru-RU"/>
        </w:rPr>
        <w:t>«Поистине, Аллах велит вам возвращать оставленное на хранение имущество его владельцам и судить по справедливости, когда вы судите среди людей. Как прекрасно то, чем увещевает вас Аллах! Поистине, Аллах — Слышащий, Видящий» (4:58).</w:t>
      </w:r>
      <w:r w:rsidRPr="00512AD9">
        <w:rPr>
          <w:lang w:val="ru-RU"/>
        </w:rPr>
        <w:t xml:space="preserve"> И Пророк </w:t>
      </w:r>
      <w:r w:rsidRPr="00512AD9">
        <w:rPr>
          <w:rStyle w:val="a7"/>
          <w:lang w:val="ru-RU"/>
        </w:rPr>
        <w:t xml:space="preserve">(мир ему и </w:t>
      </w:r>
      <w:r w:rsidRPr="00512AD9">
        <w:rPr>
          <w:rStyle w:val="a7"/>
          <w:lang w:val="ru-RU"/>
        </w:rPr>
        <w:lastRenderedPageBreak/>
        <w:t>благословение Аллаха)</w:t>
      </w:r>
      <w:r w:rsidRPr="00512AD9">
        <w:rPr>
          <w:lang w:val="ru-RU"/>
        </w:rPr>
        <w:t xml:space="preserve"> сказал: </w:t>
      </w:r>
      <w:r w:rsidRPr="00512AD9">
        <w:rPr>
          <w:rStyle w:val="a9"/>
          <w:lang w:val="ru-RU"/>
        </w:rPr>
        <w:t>«Если бы Фатыма, дочь Мухаммада, украла, я отрубил бы руку и ей»</w:t>
      </w:r>
      <w:r w:rsidRPr="00512AD9">
        <w:rPr>
          <w:lang w:val="ru-RU"/>
        </w:rPr>
        <w:t xml:space="preserve"> [Бухари; Муслим].</w:t>
      </w:r>
    </w:p>
    <w:p w14:paraId="64C26A25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Роль подчинённых (паствы):</w:t>
      </w:r>
    </w:p>
    <w:p w14:paraId="64C26A26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1. Чистосердечное отношение к правителю и подсказывание ему наилучших способов достижения целей.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</w:t>
      </w:r>
    </w:p>
    <w:p w14:paraId="64C26A27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9"/>
          <w:lang w:val="ru-RU"/>
        </w:rPr>
        <w:t>«Поистине, Аллаху угодно, чтобы вы делали три вещи: поклонялись Ему, не придавая Ему никаких сотоварищей; держались все вместе за вервь Аллаха и не разделялись; и чистосердечно относились к тем, кому Аллах дал власть над вами»</w:t>
      </w:r>
      <w:r w:rsidRPr="00512AD9">
        <w:rPr>
          <w:lang w:val="ru-RU"/>
        </w:rPr>
        <w:t xml:space="preserve"> [Муслим].</w:t>
      </w:r>
    </w:p>
    <w:p w14:paraId="64C26A28" w14:textId="77777777" w:rsidR="001F0F82" w:rsidRDefault="00B00685" w:rsidP="000A690A">
      <w:r w:rsidRPr="00512AD9">
        <w:rPr>
          <w:lang w:val="ru-RU"/>
        </w:rPr>
        <w:t xml:space="preserve">2. Покорность правителю в том, что не является ослушанием Аллаха. </w:t>
      </w:r>
      <w:r>
        <w:t>Всевышний Аллах сказал:</w:t>
      </w:r>
    </w:p>
    <w:p w14:paraId="64C26A29" w14:textId="77777777" w:rsidR="00B00685" w:rsidRPr="00B00685" w:rsidRDefault="00B00685" w:rsidP="00B00685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يَٰٓأَيُّهَا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ءَامَنُوٓاْ أَطِيعُواْ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وَأَطِيعُواْ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لرَّسُولَ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وَأُوْلِي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لۡأَمۡرِ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مِنكُمۡۖ فَإِن تَنَٰزَعۡتُمۡ فِي شَيۡءٖ فَرُدُّوهُ إِلَى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لرَّسُولِ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 كُنتُمۡ تُؤۡمِنُونَ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لۡيَوۡمِ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لۡأٓخِرِۚ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ذَٰلِكَ خَيۡرٞ وَأَحۡس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َنُ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تَأۡوِيلًا ٥٩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[النساء: 59]</w:t>
      </w:r>
    </w:p>
    <w:p w14:paraId="64C26A2A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8"/>
          <w:lang w:val="ru-RU"/>
        </w:rPr>
        <w:lastRenderedPageBreak/>
        <w:t>«О те, которые уверовали! Повинуйтесь Аллаху, повинуйтесь Посланнику и обладающим властью среди вас» (4:59).</w:t>
      </w:r>
      <w:r w:rsidRPr="00512AD9">
        <w:rPr>
          <w:lang w:val="ru-RU"/>
        </w:rPr>
        <w:t xml:space="preserve"> Если же он велит то, что является ослушанием Аллаха, то не может быть послушания творению в том, что является ослушанием Творца, поскольку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 </w:t>
      </w:r>
      <w:r w:rsidRPr="00512AD9">
        <w:rPr>
          <w:rStyle w:val="a9"/>
          <w:lang w:val="ru-RU"/>
        </w:rPr>
        <w:t>«Мусульманин должен слушаться и повиноваться, если только ему не велят ослушаться Аллаха. Если же ему велят ослушаться Аллаха, то не должно быть ни послушания, ни покорности»</w:t>
      </w:r>
      <w:r w:rsidRPr="00512AD9">
        <w:rPr>
          <w:lang w:val="ru-RU"/>
        </w:rPr>
        <w:t xml:space="preserve"> [Бухари; Муслим].</w:t>
      </w:r>
    </w:p>
    <w:p w14:paraId="64C26A2B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3. Терпение в отношении несправедливости, допускаемой правителем.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сказал:</w:t>
      </w:r>
    </w:p>
    <w:p w14:paraId="64C26A2C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9"/>
          <w:lang w:val="ru-RU"/>
        </w:rPr>
        <w:t>«Кто увидит от своего предводителя нечто неприятное, пусть проявит терпение, ибо, поистине, кто откололся от общины на пядь и умер [в таком положении], тот умер, как умирали во времена невежества»</w:t>
      </w:r>
      <w:r w:rsidRPr="00512AD9">
        <w:rPr>
          <w:lang w:val="ru-RU"/>
        </w:rPr>
        <w:t xml:space="preserve"> [Бухари; Муслим].</w:t>
      </w:r>
    </w:p>
    <w:p w14:paraId="64C26A2D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Благодаря таким взаимоотношениям правителя и паствы воцаряется порядок, укрепляются опоры </w:t>
      </w:r>
      <w:r w:rsidRPr="00512AD9">
        <w:rPr>
          <w:lang w:val="ru-RU"/>
        </w:rPr>
        <w:lastRenderedPageBreak/>
        <w:t xml:space="preserve">государства и претворяются в жизнь слова Пророка </w:t>
      </w:r>
      <w:r w:rsidRPr="00512AD9">
        <w:rPr>
          <w:rStyle w:val="a8"/>
          <w:lang w:val="ru-RU"/>
        </w:rPr>
        <w:t>(мир ему и благословение Аллаха):</w:t>
      </w:r>
    </w:p>
    <w:p w14:paraId="64C26A2E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9"/>
          <w:lang w:val="ru-RU"/>
        </w:rPr>
        <w:t>«Лучшие из ваших правителей — те, которых любите вы и которые любят вас, и на которых призываете благословение вы и которые призывают благословение на вас»</w:t>
      </w:r>
      <w:r w:rsidRPr="00512AD9">
        <w:rPr>
          <w:lang w:val="ru-RU"/>
        </w:rPr>
        <w:t xml:space="preserve"> [Муслим].</w:t>
      </w:r>
    </w:p>
    <w:p w14:paraId="64C26A2F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2. Нравственные ценности.</w:t>
      </w:r>
    </w:p>
    <w:p w14:paraId="64C26A30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Нравственные ценности — надёжная опора, помогающая общине жить, возвышаться и сохранять свою славу. Не может община существовать без нравственности.</w:t>
      </w:r>
    </w:p>
    <w:p w14:paraId="64C26A31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Поэтому ислам усиленно заботится о сохранении этих ценностей и поддерживает их всеми средствами.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побуждал к этому, поощрял это и сообщил, что сам он был послан как раз для того, чтобы довести до совершенства нравственные достоинства.</w:t>
      </w:r>
    </w:p>
    <w:p w14:paraId="64C26A32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В то же время ислам установил ограничения, мешающие людям разрушать и уничтожать нравственность, что наглядно видно в следующих примерах:</w:t>
      </w:r>
    </w:p>
    <w:p w14:paraId="64C26A33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lastRenderedPageBreak/>
        <w:t>1. Наказание за прелюбодеяние. Прелюбодеяние представляет собой разрушение нравственности, пятнание чести, ведёт к появлению незаконнорождённых детей. Как следствие, ислам установил обязательное наказание за прелюбодеяние — побивание камнями до смерти, если прелюбодей когда-либо состоял в законном браке,</w:t>
      </w:r>
    </w:p>
    <w:p w14:paraId="64C26A34" w14:textId="77777777" w:rsidR="00B00685" w:rsidRDefault="00B00685" w:rsidP="000A690A">
      <w:pPr>
        <w:rPr>
          <w:rtl/>
        </w:rPr>
      </w:pPr>
      <w:r w:rsidRPr="005075AA">
        <w:rPr>
          <w:lang w:val="ru-RU"/>
        </w:rPr>
        <w:t xml:space="preserve">и бичевание (нанесение ста ударов плетью) с последующим изгнанием из данной местности на год, если прелюбодей ещё не вступал в брак. </w:t>
      </w:r>
      <w:r>
        <w:t xml:space="preserve">Всевышний Аллах сказал: </w:t>
      </w:r>
    </w:p>
    <w:p w14:paraId="64C26A35" w14:textId="77777777" w:rsidR="00B00685" w:rsidRPr="00B00685" w:rsidRDefault="00B00685" w:rsidP="00B00685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لزَّانِيَةُ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لزَّانِي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جۡلِدُواْ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كُلَّ وَٰحِدٖ مِّنۡهُمَا مِاْئَةَ جَلۡدَةٖۖ وَلَا تَأۡخُذۡكُم بِهِمَا رَأۡفَةٞ فِي دِينِ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 كُنتُمۡ تُؤۡمِنُونَ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لۡيَوۡمِ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لۡأٓخِرِۖ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وَلۡيَشۡهَدۡ عَذَابَهُمَا طَآئِفَةٞ مِّنَ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لۡمُؤۡمِنِينَ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٢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[النور: 2]</w:t>
      </w:r>
    </w:p>
    <w:p w14:paraId="64C26A36" w14:textId="77777777" w:rsidR="001F0F82" w:rsidRPr="005075AA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>«Прелюбодейку и прелюбодея — каждого из них высеките сто раз. Пусть не овладевает вами жалость к ним, когда речь идёт о религии Аллаха, если вы веруете в Аллаха и в Последний день» (24:2)</w:t>
      </w:r>
      <w:r w:rsidRPr="005075AA">
        <w:rPr>
          <w:lang w:val="ru-RU"/>
        </w:rPr>
        <w:t xml:space="preserve">. И Пророк (мир ему и благословение Аллаха) сказал: </w:t>
      </w:r>
      <w:r w:rsidRPr="005075AA">
        <w:rPr>
          <w:rStyle w:val="a9"/>
          <w:lang w:val="ru-RU"/>
        </w:rPr>
        <w:t>«[Наказание] прелюбодеев, ни один из которых ещё не состоял в браке, — сто ударов плетью и ссылка на год»</w:t>
      </w:r>
      <w:r w:rsidRPr="005075AA">
        <w:rPr>
          <w:lang w:val="ru-RU"/>
        </w:rPr>
        <w:t xml:space="preserve"> [Муслим]. Умар ибн аль-</w:t>
      </w:r>
      <w:r w:rsidRPr="005075AA">
        <w:rPr>
          <w:lang w:val="ru-RU"/>
        </w:rPr>
        <w:lastRenderedPageBreak/>
        <w:t xml:space="preserve">Хаттаб (да будет доволен им Аллах) сказал: </w:t>
      </w:r>
      <w:r w:rsidRPr="005075AA">
        <w:rPr>
          <w:rStyle w:val="a9"/>
          <w:lang w:val="ru-RU"/>
        </w:rPr>
        <w:t>«Поистине, побивание камнями, согласно Книге Аллаха, — удел когда-либо состоявшего в браке прелюбодея из числа мужчин и женщин, если имеется доказательство [виновности] или беременность или признание»</w:t>
      </w:r>
      <w:r w:rsidRPr="005075AA">
        <w:rPr>
          <w:lang w:val="ru-RU"/>
        </w:rPr>
        <w:t xml:space="preserve"> [Бухари; Муслим].</w:t>
      </w:r>
    </w:p>
    <w:p w14:paraId="64C26A37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2. Наказание за мужеложство. Мужеложство — отвратительнейшая мерзость и огромная беда. Это уничтожение мужественности, растление общества, моральный слом и разрушение религии и мира.</w:t>
      </w:r>
    </w:p>
    <w:p w14:paraId="64C26A38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Поэтому наказанием за это преступление является смертная казнь и самого преступника, и того, с кем он это действие совершал. Пророк </w:t>
      </w:r>
      <w:r w:rsidRPr="00512AD9">
        <w:rPr>
          <w:rStyle w:val="a7"/>
          <w:lang w:val="ru-RU"/>
        </w:rPr>
        <w:t xml:space="preserve">(мир ему и благословение Аллаха) </w:t>
      </w:r>
      <w:r w:rsidRPr="00512AD9">
        <w:rPr>
          <w:lang w:val="ru-RU"/>
        </w:rPr>
        <w:t xml:space="preserve">сказал: </w:t>
      </w:r>
      <w:r w:rsidRPr="00512AD9">
        <w:rPr>
          <w:rStyle w:val="a9"/>
          <w:lang w:val="ru-RU"/>
        </w:rPr>
        <w:t>«Если обнаружите того, кто совершает деяние соплеменников Люта, убейте и того, кто делает, и того, с кем он это делает»</w:t>
      </w:r>
      <w:r w:rsidRPr="00512AD9">
        <w:rPr>
          <w:lang w:val="ru-RU"/>
        </w:rPr>
        <w:t xml:space="preserve"> Хадис приводят авторы «Сунан». Ибн Хиббан и другие назвали его достоверным, и он отвечает условиям аль-Бухари. Ибн аль-Каййим передал мнение о том, что совершающий мужеложство подлежит казни, от большинства учёных мусульманской общины. И шейх ислама Ибн Таймийя в книге «Ас-сияса аш-шар‘ийа» упоминает, что сподвижники были согласны </w:t>
      </w:r>
      <w:r w:rsidRPr="00512AD9">
        <w:rPr>
          <w:lang w:val="ru-RU"/>
        </w:rPr>
        <w:lastRenderedPageBreak/>
        <w:t>в отношении того, что оба участника этого деяния подлежат казни, и между ними были разногласия только в отношении способа казни.</w:t>
      </w:r>
    </w:p>
    <w:p w14:paraId="64C26A39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3. Наказание за употребление опьяняющего. Подразумевается всё, что имеет свойство опьянять. Учитывая вред, который эти вещества наносят разуму, религии и обществу, и то, что они становятся причиной ужасных преступлений, ислам установил наказание за их употребление. Оно утверждено в Сунне Посланника Аллаха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и подтверждается согласным мнением мусульман.</w:t>
      </w:r>
    </w:p>
    <w:p w14:paraId="64C26A3A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 xml:space="preserve">Анас ибн Малик (да будет доволен им Аллах) передаёт, что к Пророку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привели человека, который пил вино, и он велел нанести ему около сорока ударов голой пальмовой ветвью. Он сказал: </w:t>
      </w:r>
      <w:r w:rsidRPr="00512AD9">
        <w:rPr>
          <w:rStyle w:val="a9"/>
          <w:lang w:val="ru-RU"/>
        </w:rPr>
        <w:t>«И Абу Бакр поступал так, а когда к власти пришёл ‘Умар, он посоветовался с людьми, и ‘Абду-р-Рахман ибн ‘Ауф сказал: “Самое лёгкое из установленных шариатом наказаний составляет восемьдесят ударов”. И ‘Умар велел наносить [пившим вино] восемьдесят ударов»</w:t>
      </w:r>
      <w:r w:rsidRPr="00512AD9">
        <w:rPr>
          <w:lang w:val="ru-RU"/>
        </w:rPr>
        <w:t xml:space="preserve"> [Муслим].</w:t>
      </w:r>
    </w:p>
    <w:p w14:paraId="64C26A3B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lastRenderedPageBreak/>
        <w:t>Применение этих наказаний ограничено определёнными условиями. Так, установленному наказанию подвергается только достигший совершеннолетия и находящийся в своём уме. Что же касается несовершеннолетних и умалишённых, то в отношении них просто принимаются адекватные меры, дабы пресечь совершение ими преступлений в дальнейшем.</w:t>
      </w:r>
    </w:p>
    <w:p w14:paraId="64C26A3C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3. Сохранение безопасности:</w:t>
      </w:r>
    </w:p>
    <w:p w14:paraId="64C26A3D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Поскольку безопасность является основой стабильности, которая позволяет человеку освободиться для исполнения стоящих перед ним мирских и религиозных задач, ислам заботится о безопасности жизни, имущества и чести, создав для этой цели соответствующие основы:</w:t>
      </w:r>
    </w:p>
    <w:p w14:paraId="64C26A3E" w14:textId="77777777" w:rsidR="001F0F82" w:rsidRDefault="00B00685" w:rsidP="000A690A">
      <w:r w:rsidRPr="00512AD9">
        <w:rPr>
          <w:lang w:val="ru-RU"/>
        </w:rPr>
        <w:t xml:space="preserve">1. Если говорить о жизни, то ислам предписал воздаяние равным за убийства, а также повреждения, не приведшие к смерти. </w:t>
      </w:r>
      <w:r>
        <w:t>Так, Всевышний Аллах сказал относительно убийства:</w:t>
      </w:r>
    </w:p>
    <w:p w14:paraId="64C26A3F" w14:textId="77777777" w:rsidR="00B00685" w:rsidRPr="00B00685" w:rsidRDefault="00B00685" w:rsidP="00B00685">
      <w:pPr>
        <w:bidi/>
        <w:spacing w:line="240" w:lineRule="auto"/>
        <w:jc w:val="left"/>
        <w:rPr>
          <w:rStyle w:val="a8"/>
          <w:rFonts w:ascii="Traditional Arabic" w:cs="Arial"/>
          <w:sz w:val="28"/>
          <w:szCs w:val="24"/>
          <w:rtl/>
        </w:rPr>
      </w:pPr>
      <w:r>
        <w:rPr>
          <w:rStyle w:val="a8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يَٰٓأَيُّهَا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ءَامَنُواْ كُتِبَ عَلَيۡكُمُ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لۡقِصَاصُ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فِي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لۡقَتۡلَىۖ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لۡحُرُّ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لۡحُرِّ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لۡعَبۡدُ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لۡعَبۡدِ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لۡأُنثَىٰ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لۡأُنثَىٰۚ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فَمَنۡ عُفِيَ لَهُ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مِنۡ أَخِيهِ شَيۡءٞ فَ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تِّبَاعُۢ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بِ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لۡمَعۡرُوفِ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وَأَدَآءٌ إِلَيۡهِ 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lastRenderedPageBreak/>
        <w:t>بِإِحۡسَٰنٖۗ ذَٰل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ِكَ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تَخۡفِيفٞ مِّن رَّبِّكُمۡ وَرَحۡمَةٞۗ فَمَنِ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عۡتَدَىٰ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بَعۡدَ ذَٰلِكَ فَلَهُ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ۥ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عَذَابٌ أَلِيمٞ١٧٨</w:t>
      </w:r>
      <w:r>
        <w:rPr>
          <w:rStyle w:val="a8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8"/>
          <w:rFonts w:ascii="Traditional Arabic" w:cs="Arial"/>
          <w:sz w:val="28"/>
          <w:szCs w:val="24"/>
          <w:shd w:val="clear" w:color="auto" w:fill="FFFFFF"/>
          <w:rtl/>
        </w:rPr>
        <w:t>[البقرة: 178]</w:t>
      </w:r>
    </w:p>
    <w:p w14:paraId="64C26A40" w14:textId="77777777" w:rsidR="00B00685" w:rsidRDefault="00B00685" w:rsidP="000A690A">
      <w:pPr>
        <w:rPr>
          <w:rtl/>
        </w:rPr>
      </w:pPr>
      <w:r w:rsidRPr="00512AD9">
        <w:rPr>
          <w:rStyle w:val="a8"/>
          <w:lang w:val="ru-RU"/>
        </w:rPr>
        <w:t>«О те, которые уверовали! Вам предписано возмездие за убитых» (2:178).</w:t>
      </w:r>
      <w:r w:rsidRPr="00512AD9">
        <w:rPr>
          <w:lang w:val="ru-RU"/>
        </w:rPr>
        <w:t xml:space="preserve"> Всевышний Аллах сказал о повреждениях, которые не приводят к смерти: </w:t>
      </w:r>
    </w:p>
    <w:p w14:paraId="64C26A41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وَكَتَبۡنَا عَلَيۡهِمۡ فِيهَآ أَنَّ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لنَّفۡسَ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لنَّفۡسِ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لۡعَيۡنَ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لۡعَيۡنِ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لۡأَنفَ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لۡأَنفِ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لۡأُذُنَ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لۡأُذُنِ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لسِّنَّ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لسِّنِّ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لۡجُرُوحَ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قِصَاصٞۚ فَمَن تَصَدَّقَ بِهِ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فَهُوَ كَفَّارَةٞ لَّهُ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ۥۚ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وَمَن لَّمۡ يَحۡكُم بِمَآ أَنزَلَ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فَأُوْلَٰٓئِكَ هُمُ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لظَّٰلِمُونَ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٤٥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45]</w:t>
      </w:r>
    </w:p>
    <w:p w14:paraId="64C26A42" w14:textId="77777777" w:rsidR="001F0F82" w:rsidRPr="00512AD9" w:rsidRDefault="00B00685" w:rsidP="000A690A">
      <w:pPr>
        <w:rPr>
          <w:rStyle w:val="a8"/>
          <w:lang w:val="ru-RU"/>
        </w:rPr>
      </w:pPr>
      <w:r w:rsidRPr="00512AD9">
        <w:rPr>
          <w:rStyle w:val="a8"/>
          <w:lang w:val="ru-RU"/>
        </w:rPr>
        <w:t>«Глаз — за глаз, нос — за нос, ухо — за ухо, зуб — за зуб, и за раны — воздаяние равным» (5:45).</w:t>
      </w:r>
    </w:p>
    <w:p w14:paraId="64C26A43" w14:textId="77777777" w:rsidR="001F0F82" w:rsidRDefault="00B00685" w:rsidP="000A690A">
      <w:r w:rsidRPr="00512AD9">
        <w:rPr>
          <w:lang w:val="ru-RU"/>
        </w:rPr>
        <w:t xml:space="preserve">Предписание воздаяния равным лучше, чем что-либо другое, удерживает людей от совершения подобных преступлений. </w:t>
      </w:r>
      <w:r>
        <w:t>Всевышний Аллах сказал:</w:t>
      </w:r>
    </w:p>
    <w:p w14:paraId="64C26A44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وَلَكُمۡ فِي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لۡقِصَاصِ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حَيَوٰةٞ يَٰٓأُوْلِي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لۡأَلۡبَٰبِ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لَعَلَّكُمۡ تَتَّقُونَ١٧٩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[البقرة: 179]</w:t>
      </w:r>
    </w:p>
    <w:p w14:paraId="64C26A45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8"/>
          <w:lang w:val="ru-RU"/>
        </w:rPr>
        <w:t>«Возмездие спасает вам жизнь, о обладатели разума! Быть может, вы будете богобоязненными» (2:179).</w:t>
      </w:r>
      <w:r w:rsidRPr="00512AD9">
        <w:rPr>
          <w:lang w:val="ru-RU"/>
        </w:rPr>
        <w:t xml:space="preserve"> Ведь если потенциальный преступник знает, что его ожидает воздаяние равным, он не станет совершать преступление, поэтому в тех странах, где не </w:t>
      </w:r>
      <w:r w:rsidRPr="00512AD9">
        <w:rPr>
          <w:lang w:val="ru-RU"/>
        </w:rPr>
        <w:lastRenderedPageBreak/>
        <w:t>практикуется воздаяние равным, очень высокий уровень преступности.</w:t>
      </w:r>
    </w:p>
    <w:p w14:paraId="64C26A46" w14:textId="77777777" w:rsidR="001F0F82" w:rsidRDefault="00B00685" w:rsidP="000A690A">
      <w:r w:rsidRPr="00512AD9">
        <w:rPr>
          <w:lang w:val="ru-RU"/>
        </w:rPr>
        <w:t xml:space="preserve">2. Если говорить о безопасности имущества, то ислам предписывает отсекать руку вору. </w:t>
      </w:r>
      <w:r>
        <w:t>Всевышний Аллах сказал:</w:t>
      </w:r>
    </w:p>
    <w:p w14:paraId="64C26A47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لسَّارِقُ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لسَّارِقَةُ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قۡطَعُوٓاْ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أَيۡدِيَهُمَا جَزَآءَۢ بِمَا كَسَبَا نَكَٰلٗا مِّنَ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للَّهِۗ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عَزِيزٌ حَكِيمٞ٣٨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38]</w:t>
      </w:r>
    </w:p>
    <w:p w14:paraId="64C26A48" w14:textId="77777777" w:rsidR="001F0F82" w:rsidRPr="00512AD9" w:rsidRDefault="00B00685" w:rsidP="000A690A">
      <w:pPr>
        <w:rPr>
          <w:lang w:val="ru-RU"/>
        </w:rPr>
      </w:pPr>
      <w:r w:rsidRPr="00512AD9">
        <w:rPr>
          <w:rStyle w:val="a8"/>
          <w:lang w:val="ru-RU"/>
        </w:rPr>
        <w:t>«Вору и воровке отсекайте руки в воздаяние за то, что они совершили. Таково наказание от Аллаха, ведь Аллах — Могущественный, Мудрый» (5:38).</w:t>
      </w:r>
      <w:r w:rsidRPr="00512AD9">
        <w:rPr>
          <w:lang w:val="ru-RU"/>
        </w:rPr>
        <w:t xml:space="preserve"> И это наказание очень эффективно удерживает людей от воровства.</w:t>
      </w:r>
    </w:p>
    <w:p w14:paraId="64C26A49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3. Если говорить о чести, то ислам обязывает подвергать бичеванию тех, кто обвинил целомудренного — мужчину или женщину — в прелюбодеянии. Всевышний Аллах сказал:</w:t>
      </w:r>
    </w:p>
    <w:p w14:paraId="64C26A4A" w14:textId="77777777" w:rsidR="00B00685" w:rsidRPr="00B00685" w:rsidRDefault="00B00685" w:rsidP="00B00685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وَ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يَرۡمُونَ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لۡمُحۡصَنَٰتِ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ثُمَّ لَمۡ يَأۡتُواْ بِأَرۡبَعَةِ شُهَدَآءَ فَ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جۡلِدُوهُمۡ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ثَمَٰنِينَ جَلۡدَةٗ وَلَا تَقۡبَلُواْ لَهُمۡ شَهَٰدَةً أَبَدٗاۚ وَأُوْلَٰٓئِكَ هُمُ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لۡفَٰسِقُونَ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٤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[النور: 4]</w:t>
      </w:r>
    </w:p>
    <w:p w14:paraId="64C26A4B" w14:textId="77777777" w:rsidR="001F0F82" w:rsidRPr="005075AA" w:rsidRDefault="00B00685" w:rsidP="000A690A">
      <w:pPr>
        <w:rPr>
          <w:rStyle w:val="a8"/>
          <w:lang w:val="ru-RU"/>
        </w:rPr>
      </w:pPr>
      <w:r w:rsidRPr="005075AA">
        <w:rPr>
          <w:rStyle w:val="a8"/>
          <w:lang w:val="ru-RU"/>
        </w:rPr>
        <w:lastRenderedPageBreak/>
        <w:t>«Тех, которые обвинят целомудренных женщин и не приведут четырёх свидетелей, высеките восемьдесят раз» (24:4).</w:t>
      </w:r>
    </w:p>
    <w:p w14:paraId="64C26A4C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Практика воздаяния равным и шариатских наказаний вообще эффективно способствует поддержанию безопасности людей — их жизни, имущества и чести.</w:t>
      </w:r>
    </w:p>
    <w:p w14:paraId="64C26A4D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4. Побуждение к одобряемому религией и удержание от порицаемого ею.</w:t>
      </w:r>
    </w:p>
    <w:p w14:paraId="64C26A4E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Это прочное основание, на котором зиждется внутренняя политика. Одобряемым считается то, что одобрено шариатом, а порицаемым — то, что шариат осуждает и запрещает.</w:t>
      </w:r>
    </w:p>
    <w:p w14:paraId="64C26A4F" w14:textId="77777777" w:rsidR="00B00685" w:rsidRDefault="00B00685" w:rsidP="000A690A">
      <w:pPr>
        <w:rPr>
          <w:rtl/>
        </w:rPr>
      </w:pPr>
      <w:r w:rsidRPr="00512AD9">
        <w:rPr>
          <w:lang w:val="ru-RU"/>
        </w:rPr>
        <w:t xml:space="preserve">Это лучшая опора для внутренней политики. Она включает упомянутые ранее основы и не только, и посредством неё эта община получила превосходство над остальными людьми. Всевышний Аллах сказал: </w:t>
      </w:r>
    </w:p>
    <w:p w14:paraId="64C26A50" w14:textId="77777777" w:rsidR="00B00685" w:rsidRPr="00B00685" w:rsidRDefault="00B00685" w:rsidP="00B00685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كُنتُمۡ خَيۡرَ أُمَّةٍ أُخۡرِجَتۡ لِلنَّاسِ تَأۡمُرُونَ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لۡمَعۡرُوفِ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وَتَنۡهَوۡنَ عَنِ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لۡمُنكَرِ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وَتُؤۡمِنُونَ بِ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للَّهِۗ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وَلَوۡ ءَامَنَ أَهۡلُ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لۡكِتَٰبِ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لَكَانَ خَيۡرٗا لَّهُمۚ مِّنۡهُمُ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لۡمُؤۡمِنُونَ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وَأَكۡثَرُهُمُ </w:t>
      </w:r>
      <w:r w:rsidRPr="00B00685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B00685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لۡفَٰسِقُونَ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١١٠</w:t>
      </w:r>
      <w:r w:rsidRPr="00B00685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B00685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B00685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[آل عمران: 110]</w:t>
      </w:r>
    </w:p>
    <w:p w14:paraId="64C26A51" w14:textId="77777777" w:rsidR="002C7AEF" w:rsidRDefault="00B00685" w:rsidP="002C7AEF">
      <w:pPr>
        <w:rPr>
          <w:rtl/>
        </w:rPr>
      </w:pPr>
      <w:r w:rsidRPr="005075AA">
        <w:rPr>
          <w:rStyle w:val="a8"/>
          <w:lang w:val="ru-RU"/>
        </w:rPr>
        <w:lastRenderedPageBreak/>
        <w:t>«Вы лучшая из общин, появившаяся на благо человечества: побуждаете к одобряемому, удерживаете от порицаемого и веруете в Аллаха» (3:110).</w:t>
      </w:r>
      <w:r w:rsidRPr="005075AA">
        <w:rPr>
          <w:lang w:val="ru-RU"/>
        </w:rPr>
        <w:t xml:space="preserve"> </w:t>
      </w:r>
      <w:r w:rsidRPr="00512AD9">
        <w:rPr>
          <w:lang w:val="ru-RU"/>
        </w:rPr>
        <w:t xml:space="preserve">Это способствует единству общины и приводит в порядок её мирские и религиозные дела. Без этой основы воцаряется хаос в идеях, убеждениях и действиях. И люди распадаются в религии на секты, и каждая радуется тому, что у неё. </w:t>
      </w:r>
      <w:r>
        <w:t xml:space="preserve">Всевышний Аллах сказал: </w:t>
      </w:r>
    </w:p>
    <w:p w14:paraId="64C26A52" w14:textId="77777777" w:rsidR="002C7AEF" w:rsidRPr="002C7AEF" w:rsidRDefault="002C7AEF" w:rsidP="002C7AEF">
      <w:pPr>
        <w:bidi/>
        <w:spacing w:line="240" w:lineRule="auto"/>
        <w:rPr>
          <w:rStyle w:val="a8"/>
          <w:rFonts w:ascii="Traditional Arabic" w:cs="Arial"/>
          <w:sz w:val="28"/>
          <w:szCs w:val="24"/>
          <w:rtl/>
        </w:rPr>
      </w:pPr>
      <w:r>
        <w:rPr>
          <w:rStyle w:val="a8"/>
          <w:rFonts w:ascii="Traditional Arabic" w:cs="Traditional Arabic"/>
          <w:sz w:val="28"/>
          <w:szCs w:val="28"/>
          <w:shd w:val="clear" w:color="auto" w:fill="FFFFFF"/>
          <w:rtl/>
        </w:rPr>
        <w:t>﴿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وَلۡتَكُن مِّنكُمۡ أُمَّةٞ يَدۡعُونَ إِلَى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لۡخَيۡرِ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وَيَأۡمُرُونَ بِ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لۡمَعۡرُوفِ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وَيَنۡهَوۡنَ عَنِ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لۡمُنكَرِۚ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وَأُوْلَٰٓئِكَ هُمُ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لۡمُفۡلِحُونَ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١٠٤ وَلَا تَكُونُواْ كَ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لَّذِينَ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تَفَرَّقُواْ وَ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خۡتَلَفُواْ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مِنۢ بَعۡدِ مَا جَآءَهُمُ </w:t>
      </w:r>
      <w:r>
        <w:rPr>
          <w:rStyle w:val="a8"/>
          <w:rFonts w:ascii="Traditional Arabic" w:cs="KFGQPC HAFS Uthmanic Script" w:hint="cs"/>
          <w:sz w:val="28"/>
          <w:szCs w:val="28"/>
          <w:shd w:val="clear" w:color="auto" w:fill="FFFFFF"/>
          <w:rtl/>
        </w:rPr>
        <w:t>ٱ</w:t>
      </w:r>
      <w:r>
        <w:rPr>
          <w:rStyle w:val="a8"/>
          <w:rFonts w:ascii="Traditional Arabic" w:cs="KFGQPC HAFS Uthmanic Script" w:hint="eastAsia"/>
          <w:sz w:val="28"/>
          <w:szCs w:val="28"/>
          <w:shd w:val="clear" w:color="auto" w:fill="FFFFFF"/>
          <w:rtl/>
        </w:rPr>
        <w:t>لۡبَيِّنَٰتُۚ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وَأُوْلَٰٓئِكَ لَهُمۡ عَذَابٌ عَظِيمٞ١٠٥</w:t>
      </w:r>
      <w:r>
        <w:rPr>
          <w:rStyle w:val="a8"/>
          <w:rFonts w:ascii="Traditional Arabic" w:cs="Traditional Arabic"/>
          <w:sz w:val="28"/>
          <w:szCs w:val="28"/>
          <w:shd w:val="clear" w:color="auto" w:fill="FFFFFF"/>
          <w:rtl/>
        </w:rPr>
        <w:t>﴾</w:t>
      </w:r>
      <w:r>
        <w:rPr>
          <w:rStyle w:val="a8"/>
          <w:rFonts w:ascii="Traditional Arabic" w:cs="KFGQPC HAFS Uthmanic Script"/>
          <w:sz w:val="28"/>
          <w:szCs w:val="28"/>
          <w:shd w:val="clear" w:color="auto" w:fill="FFFFFF"/>
          <w:rtl/>
        </w:rPr>
        <w:t xml:space="preserve"> </w:t>
      </w:r>
      <w:r>
        <w:rPr>
          <w:rStyle w:val="a8"/>
          <w:rFonts w:ascii="Traditional Arabic" w:cs="Arial"/>
          <w:sz w:val="28"/>
          <w:szCs w:val="24"/>
          <w:shd w:val="clear" w:color="auto" w:fill="FFFFFF"/>
          <w:rtl/>
        </w:rPr>
        <w:t>[آل عمران: 104-105]</w:t>
      </w:r>
    </w:p>
    <w:p w14:paraId="64C26A53" w14:textId="77777777" w:rsidR="001F0F82" w:rsidRPr="00512AD9" w:rsidRDefault="00B00685" w:rsidP="002C7AEF">
      <w:pPr>
        <w:rPr>
          <w:rStyle w:val="a8"/>
          <w:color w:val="auto"/>
          <w:sz w:val="28"/>
          <w:szCs w:val="28"/>
          <w:lang w:val="ru-RU"/>
        </w:rPr>
      </w:pPr>
      <w:r w:rsidRPr="00512AD9">
        <w:rPr>
          <w:rStyle w:val="a8"/>
          <w:lang w:val="ru-RU"/>
        </w:rPr>
        <w:t>«Пусть среди вас будет группа людей, которые будут призывать к добру, повелевать одобряемое и удерживать от порицаемого. Именно они окажутся преуспевшими. Не походите на тех, которые разделились и впали в разногласия после того, как к ним явились ясные знамения. Именно им уготованы великие мучения» (3:104–105).</w:t>
      </w:r>
    </w:p>
    <w:p w14:paraId="64C26A54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Что же касается внешней политики, то есть отношений между мусульманами и неверующими, то ислам разделил эти отношения на три категории:</w:t>
      </w:r>
    </w:p>
    <w:p w14:paraId="64C26A55" w14:textId="77777777" w:rsidR="001F0F82" w:rsidRPr="00512AD9" w:rsidRDefault="00B00685" w:rsidP="002C7AEF">
      <w:pPr>
        <w:pStyle w:val="2"/>
        <w:rPr>
          <w:lang w:val="ru-RU"/>
        </w:rPr>
      </w:pPr>
      <w:bookmarkStart w:id="10" w:name="_Toc6"/>
      <w:bookmarkStart w:id="11" w:name="_Toc137735687"/>
      <w:r w:rsidRPr="00512AD9">
        <w:rPr>
          <w:lang w:val="ru-RU"/>
        </w:rPr>
        <w:lastRenderedPageBreak/>
        <w:t>Категория первая: воинствующие неверующие.</w:t>
      </w:r>
      <w:bookmarkEnd w:id="10"/>
      <w:bookmarkEnd w:id="11"/>
    </w:p>
    <w:p w14:paraId="64C26A56" w14:textId="77777777" w:rsidR="001F0F82" w:rsidRDefault="00B00685" w:rsidP="000A690A">
      <w:r w:rsidRPr="00512AD9">
        <w:rPr>
          <w:lang w:val="ru-RU"/>
        </w:rPr>
        <w:t xml:space="preserve">Обязательным является сражаться с ними до победы ислама, дабы никто не препятствовал распространению исламского призыва и не вставал на его пути. </w:t>
      </w:r>
      <w:r>
        <w:t>Всевышний Аллах сказал:</w:t>
      </w:r>
    </w:p>
    <w:p w14:paraId="64C26A57" w14:textId="77777777" w:rsidR="002C7AEF" w:rsidRPr="002C7AEF" w:rsidRDefault="002C7AEF" w:rsidP="002C7AEF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وَقَٰتِلُوهُمۡ حَتَّىٰ لَا تَكُونَ فِتۡنَةٞ وَيَكُونَ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لدِّينُ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كُلُّهُ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لِلَّهِۚ فَإِنِ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نتَهَوۡاْ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فَإِنَّ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بِمَا يَعۡمَلُونَ بَصِيرٞ٣٩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[الأنفال: 39]</w:t>
      </w:r>
    </w:p>
    <w:p w14:paraId="64C26A58" w14:textId="77777777" w:rsidR="002C7AEF" w:rsidRDefault="00B00685" w:rsidP="000A690A">
      <w:pPr>
        <w:rPr>
          <w:rtl/>
        </w:rPr>
      </w:pPr>
      <w:r w:rsidRPr="00512AD9">
        <w:rPr>
          <w:rStyle w:val="a8"/>
          <w:lang w:val="ru-RU"/>
        </w:rPr>
        <w:t>«Сражайтесь с ними, пока не исчезнет искушение и пока религия [поклонение] не будет полностью посвящена Аллаху» (8:39).</w:t>
      </w:r>
      <w:r w:rsidRPr="00512AD9">
        <w:rPr>
          <w:lang w:val="ru-RU"/>
        </w:rPr>
        <w:t xml:space="preserve"> А в случае сражения поступаем с ними так, как сказал Всевышний Аллах: </w:t>
      </w:r>
    </w:p>
    <w:p w14:paraId="64C26A59" w14:textId="77777777" w:rsidR="002C7AEF" w:rsidRPr="002C7AEF" w:rsidRDefault="002C7AEF" w:rsidP="002C7AEF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فَإِذَا لَقِيتُمُ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كَفَرُواْ فَضَرۡبَ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لرِّقَابِ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حَتَّىٰٓ إِذَآ أَثۡخَنتُمُوهُمۡ فَشُدُّواْ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لۡوَثَاقَ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فَإِمَّا مَنَّۢا بَعۡدُ وَإِمَّا فِدَآءً حَتَّىٰ تَضَعَ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لۡحَرۡبُ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أَوۡزَارَهَاۚ ذَٰلِكَۖ وَلَوۡ يَشَآءُ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نتَصَرَ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مِنۡهُمۡ وَلَٰكِن لِّيَبۡلُوَاْ بَعۡضَكُم بِبَعۡضٖۗ وَ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قُتِلُواْ فِي سَبِيلِ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فَلَن يُضِلَّ أَعۡمَٰلَهُمۡ٤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[محمد: 4]</w:t>
      </w:r>
    </w:p>
    <w:p w14:paraId="64C26A5A" w14:textId="77777777" w:rsidR="001F0F82" w:rsidRPr="00512AD9" w:rsidRDefault="00B00685" w:rsidP="000A690A">
      <w:pPr>
        <w:rPr>
          <w:rStyle w:val="a8"/>
          <w:lang w:val="ru-RU"/>
        </w:rPr>
      </w:pPr>
      <w:r w:rsidRPr="00512AD9">
        <w:rPr>
          <w:rStyle w:val="a8"/>
          <w:lang w:val="ru-RU"/>
        </w:rPr>
        <w:t>«Когда вы встречаетесь с неверующими на поле боя, то рубите головы. Когда же вы ослабите их, то крепите оковы. А потом или милуйте, или же берите выкуп до тех пор, пока война не сложит своё бремя» (47:4).</w:t>
      </w:r>
    </w:p>
    <w:p w14:paraId="64C26A5B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lastRenderedPageBreak/>
        <w:t xml:space="preserve">И мы имеем право казнить их после пленения, если в этом есть польза, потому что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велел казнить ан-Надра ибн аль-Хариса и ‘Укбу ибн Абу Му‘айта после битвы при Бадре.</w:t>
      </w:r>
    </w:p>
    <w:p w14:paraId="64C26A5C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Смысл сражения с ними заключается в возвышении Слова Аллаха на Его земле и проявлении милосердия к этим неверующим, которые, быть может, покорятся исламу или даже примут его.</w:t>
      </w:r>
    </w:p>
    <w:p w14:paraId="64C26A5D" w14:textId="77777777" w:rsidR="001F0F82" w:rsidRPr="00512AD9" w:rsidRDefault="00B00685" w:rsidP="002C7AEF">
      <w:pPr>
        <w:pStyle w:val="2"/>
        <w:rPr>
          <w:lang w:val="ru-RU"/>
        </w:rPr>
      </w:pPr>
      <w:bookmarkStart w:id="12" w:name="_Toc7"/>
      <w:bookmarkStart w:id="13" w:name="_Toc137735688"/>
      <w:r w:rsidRPr="00512AD9">
        <w:rPr>
          <w:lang w:val="ru-RU"/>
        </w:rPr>
        <w:t>Категория вторая: неверующие, заключившие с мусульманами договор.</w:t>
      </w:r>
      <w:bookmarkEnd w:id="12"/>
      <w:bookmarkEnd w:id="13"/>
    </w:p>
    <w:p w14:paraId="64C26A5E" w14:textId="77777777" w:rsidR="001F0F82" w:rsidRDefault="00B00685" w:rsidP="000A690A">
      <w:r w:rsidRPr="00512AD9">
        <w:rPr>
          <w:lang w:val="ru-RU"/>
        </w:rPr>
        <w:t xml:space="preserve">Мусульмане обязаны соблюдать договор с ними до тех пор, пока сами они соблюдают его, никоим образом его не нарушая и не помогая никому против мусульман. </w:t>
      </w:r>
      <w:r>
        <w:t>Всевышний Аллах сказал:</w:t>
      </w:r>
    </w:p>
    <w:p w14:paraId="64C26A5F" w14:textId="77777777" w:rsidR="002C7AEF" w:rsidRPr="002C7AEF" w:rsidRDefault="002C7AEF" w:rsidP="002C7AEF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إِلَّا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عَٰهَدتُّم مِّنَ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لۡمُشۡرِكِينَ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ثُمَّ لَمۡ يَنقُصُوكُمۡ شَيۡـٔٗا وَلَمۡ يُظَٰهِرُواْ عَلَيۡكُمۡ أَحَدٗا فَأَتِمُّوٓاْ إِلَيۡهِمۡ عَهۡدَهُمۡ إِلَىٰ مُدَّتِهِمۡۚ إِنَّ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يُحِبُّ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لۡمُتَّقِينَ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٤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[التوبة: 4]</w:t>
      </w:r>
    </w:p>
    <w:p w14:paraId="64C26A60" w14:textId="77777777" w:rsidR="001F0F82" w:rsidRPr="00512AD9" w:rsidRDefault="00B00685" w:rsidP="000A690A">
      <w:pPr>
        <w:rPr>
          <w:rStyle w:val="a8"/>
          <w:lang w:val="ru-RU"/>
        </w:rPr>
      </w:pPr>
      <w:r w:rsidRPr="00512AD9">
        <w:rPr>
          <w:rStyle w:val="a8"/>
          <w:lang w:val="ru-RU"/>
        </w:rPr>
        <w:t xml:space="preserve">«Это не относится к тем многобожникам, с которыми вы заключили договор и которые после этого ни в чём его не нарушили и никому не помогали против вас. Соблюдайте же договор с </w:t>
      </w:r>
      <w:r w:rsidRPr="00512AD9">
        <w:rPr>
          <w:rStyle w:val="a8"/>
          <w:lang w:val="ru-RU"/>
        </w:rPr>
        <w:lastRenderedPageBreak/>
        <w:t>ними до истечения его срока. Поистине, Аллах любит богобоязненных» (9:4).</w:t>
      </w:r>
    </w:p>
    <w:p w14:paraId="64C26A61" w14:textId="77777777" w:rsidR="001F0F82" w:rsidRDefault="00B00685" w:rsidP="000A690A">
      <w:r w:rsidRPr="00512AD9">
        <w:rPr>
          <w:lang w:val="ru-RU"/>
        </w:rPr>
        <w:t xml:space="preserve">Если же есть основания опасаться, что они нарушат договор, мусульмане обязаны поставить их в известность о том, что расторгают договор с ними, и нельзя нарушать договор до того, как они будут поставлены в известность, потому что это вероломство. </w:t>
      </w:r>
      <w:r>
        <w:t>Всевышний Аллах сказал:</w:t>
      </w:r>
    </w:p>
    <w:p w14:paraId="64C26A62" w14:textId="77777777" w:rsidR="002C7AEF" w:rsidRPr="002C7AEF" w:rsidRDefault="002C7AEF" w:rsidP="002C7AEF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وَإِمَّا تَخَافَنَّ مِن قَوۡمٍ خِيَانَةٗ فَ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نۢبِذۡ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إِلَيۡهِمۡ عَلَىٰ سَوَآءٍۚ إِنَّ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لَا يُحِبُّ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لۡخَآئِنِينَ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٥٨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[الأنفال: 58]</w:t>
      </w:r>
    </w:p>
    <w:p w14:paraId="64C26A63" w14:textId="77777777" w:rsidR="001F0F82" w:rsidRPr="00512AD9" w:rsidRDefault="00B00685" w:rsidP="000A690A">
      <w:pPr>
        <w:rPr>
          <w:rStyle w:val="a8"/>
          <w:lang w:val="ru-RU"/>
        </w:rPr>
      </w:pPr>
      <w:r w:rsidRPr="00512AD9">
        <w:rPr>
          <w:rStyle w:val="a8"/>
          <w:lang w:val="ru-RU"/>
        </w:rPr>
        <w:t>«А если ты опасаешься предательства со стороны людей, то отбрось договорные обязательства, чтобы все оказались равны. Поистине, Аллах не любит изменников» (8:58).</w:t>
      </w:r>
    </w:p>
    <w:p w14:paraId="64C26A64" w14:textId="77777777" w:rsidR="001F0F82" w:rsidRDefault="00B00685" w:rsidP="000A690A">
      <w:r w:rsidRPr="00512AD9">
        <w:rPr>
          <w:lang w:val="ru-RU"/>
        </w:rPr>
        <w:t xml:space="preserve">Если же они нарушили договор, то мусульмане обязаны сражаться с ними. </w:t>
      </w:r>
      <w:r>
        <w:t>Всевышний Аллах сказал:</w:t>
      </w:r>
    </w:p>
    <w:p w14:paraId="64C26A65" w14:textId="77777777" w:rsidR="002C7AEF" w:rsidRPr="002C7AEF" w:rsidRDefault="002C7AEF" w:rsidP="002C7AEF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وَإِن نَّكَثُوٓاْ أَيۡمَٰنَهُم مِّنۢ بَعۡدِ عَهۡدِهِمۡ وَطَعَنُواْ فِي دِينِكُمۡ فَقَٰتِلُوٓاْ أَئِمَّةَ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لۡكُفۡرِ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إِنَّهُمۡ لَآ أَيۡمَٰنَ لَهُمۡ لَعَلَّهُمۡ يَنتَهُونَ١٢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[التوبة: 12]</w:t>
      </w:r>
    </w:p>
    <w:p w14:paraId="64C26A66" w14:textId="77777777" w:rsidR="001F0F82" w:rsidRPr="002C7AEF" w:rsidRDefault="00B00685" w:rsidP="000A690A">
      <w:pPr>
        <w:rPr>
          <w:rStyle w:val="a8"/>
        </w:rPr>
      </w:pPr>
      <w:r w:rsidRPr="005075AA">
        <w:rPr>
          <w:rStyle w:val="a8"/>
          <w:lang w:val="ru-RU"/>
        </w:rPr>
        <w:t xml:space="preserve">«Если же они нарушат свои клятвы после заключения договора и станут посягать на вашу </w:t>
      </w:r>
      <w:r w:rsidRPr="005075AA">
        <w:rPr>
          <w:rStyle w:val="a8"/>
          <w:lang w:val="ru-RU"/>
        </w:rPr>
        <w:lastRenderedPageBreak/>
        <w:t xml:space="preserve">религию, то сражайтесь с предводителями неверия, ибо для них нет клятв. </w:t>
      </w:r>
      <w:r w:rsidRPr="002C7AEF">
        <w:rPr>
          <w:rStyle w:val="a8"/>
        </w:rPr>
        <w:t>Быть может, тогда они прекратят» (9:12).</w:t>
      </w:r>
    </w:p>
    <w:p w14:paraId="64C26A67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t>Договоры с неверующими узаконены потому, что в этом может возникнуть потребность, как в случае, когда мусульман очень мало или они слабы или они ждут подкрепления.</w:t>
      </w:r>
    </w:p>
    <w:p w14:paraId="64C26A68" w14:textId="77777777" w:rsidR="001F0F82" w:rsidRPr="00512AD9" w:rsidRDefault="00B00685" w:rsidP="002C7AEF">
      <w:pPr>
        <w:pStyle w:val="2"/>
        <w:rPr>
          <w:lang w:val="ru-RU"/>
        </w:rPr>
      </w:pPr>
      <w:bookmarkStart w:id="14" w:name="_Toc8"/>
      <w:bookmarkStart w:id="15" w:name="_Toc137735689"/>
      <w:r w:rsidRPr="00512AD9">
        <w:rPr>
          <w:lang w:val="ru-RU"/>
        </w:rPr>
        <w:t>Категория третья: зиммий</w:t>
      </w:r>
      <w:bookmarkEnd w:id="14"/>
      <w:bookmarkEnd w:id="15"/>
    </w:p>
    <w:p w14:paraId="64C26A69" w14:textId="77777777" w:rsidR="001F0F82" w:rsidRDefault="00B00685" w:rsidP="000A690A">
      <w:r w:rsidRPr="00512AD9">
        <w:rPr>
          <w:lang w:val="ru-RU"/>
        </w:rPr>
        <w:t xml:space="preserve">Это те, которые выплачивают джизью, проживая на территории мусульман и пользуясь их защитой. Мы обязаны выполнять условия договора с ними до тех пор, пока сами они не нарушают этот договор. </w:t>
      </w:r>
      <w:r>
        <w:t>Всевышний Аллах сказал:</w:t>
      </w:r>
    </w:p>
    <w:p w14:paraId="64C26A6A" w14:textId="77777777" w:rsidR="002C7AEF" w:rsidRPr="002C7AEF" w:rsidRDefault="002C7AEF" w:rsidP="002C7AEF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قَٰتِلُواْ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لَا يُؤۡمِنُونَ بِ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وَلَا بِ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لۡيَوۡمِ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لۡأٓخِرِ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وَلَا يُحَرِّمُونَ مَا حَرَّمَ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وَرَسُولُهُ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وَلَا يَدِينُونَ دِينَ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لۡحَقِّ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مِنَ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أُوتُواْ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لۡكِتَٰبَ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حَتَّىٰ يُعۡطُواْ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لۡجِزۡيَةَ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عَن يَدٖ وَهُمۡ صَٰغِرُونَ٢٩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[التوبة: 29]</w:t>
      </w:r>
    </w:p>
    <w:p w14:paraId="64C26A6B" w14:textId="77777777" w:rsidR="001F0F82" w:rsidRPr="00512AD9" w:rsidRDefault="00B00685" w:rsidP="000A690A">
      <w:pPr>
        <w:rPr>
          <w:lang w:val="ru-RU"/>
        </w:rPr>
      </w:pPr>
      <w:r w:rsidRPr="005075AA">
        <w:rPr>
          <w:rStyle w:val="a8"/>
          <w:lang w:val="ru-RU"/>
        </w:rPr>
        <w:t xml:space="preserve">«Сражайтесь с теми из людей Писания, которые не веруют ни в Аллаха, ни в Последний день, которые не считают запретным то, что запретил Аллах и Его Посланник, которые не исповедуют истинную религию, пока они не станут </w:t>
      </w:r>
      <w:r w:rsidRPr="005075AA">
        <w:rPr>
          <w:rStyle w:val="a8"/>
          <w:lang w:val="ru-RU"/>
        </w:rPr>
        <w:lastRenderedPageBreak/>
        <w:t>собственноручно платить дань, оставаясь униженными» (9:29).</w:t>
      </w:r>
      <w:r w:rsidRPr="005075AA">
        <w:rPr>
          <w:lang w:val="ru-RU"/>
        </w:rPr>
        <w:t xml:space="preserve"> </w:t>
      </w:r>
      <w:r w:rsidRPr="00512AD9">
        <w:rPr>
          <w:lang w:val="ru-RU"/>
        </w:rPr>
        <w:t xml:space="preserve">Бурайда (да будет доволен им Аллах) передаёт, что Пророк </w:t>
      </w:r>
      <w:r w:rsidRPr="00512AD9">
        <w:rPr>
          <w:rStyle w:val="a7"/>
          <w:lang w:val="ru-RU"/>
        </w:rPr>
        <w:t>(мир ему и благословение Аллаха),</w:t>
      </w:r>
      <w:r w:rsidRPr="00512AD9">
        <w:rPr>
          <w:lang w:val="ru-RU"/>
        </w:rPr>
        <w:t xml:space="preserve"> назначая командующего для отряда или войска, говорил ему: </w:t>
      </w:r>
      <w:r w:rsidRPr="00512AD9">
        <w:rPr>
          <w:rStyle w:val="a9"/>
          <w:lang w:val="ru-RU"/>
        </w:rPr>
        <w:t>«Когда встретишься со своим врагом из числа многобожников, предложи им выбрать одно из трёх, и что бы они ни выбрали, согласись с их выбором и оставь их в покое. Сначала призови их к исламу, и если они внемлют твоему призыву, согласись с их выбором и оставь их в покое. Если они не согласятся на это, предложи им выплачивать джизью, и если они примут твоё предложение, согласись с их выбором и оставь их в покое. Если же они откажутся, то проси помощи у Аллаха и сражайся с ними»</w:t>
      </w:r>
      <w:r w:rsidRPr="00512AD9">
        <w:rPr>
          <w:lang w:val="ru-RU"/>
        </w:rPr>
        <w:t xml:space="preserve"> [Муслим; Абу Дауд. Сокращённая версия].</w:t>
      </w:r>
    </w:p>
    <w:p w14:paraId="64C26A6C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Договор с зиммиями имеет свои условия и нормы, которые изложены учёными-факыхами, и мы не будем удлинять книгу их упоминанием.</w:t>
      </w:r>
    </w:p>
    <w:p w14:paraId="64C26A6D" w14:textId="77777777" w:rsidR="001F0F82" w:rsidRPr="00512AD9" w:rsidRDefault="00B00685" w:rsidP="000A690A">
      <w:pPr>
        <w:rPr>
          <w:lang w:val="ru-RU"/>
        </w:rPr>
      </w:pPr>
      <w:r w:rsidRPr="00512AD9">
        <w:rPr>
          <w:lang w:val="ru-RU"/>
        </w:rPr>
        <w:t>Гордость мусульманина своей религией</w:t>
      </w:r>
    </w:p>
    <w:p w14:paraId="64C26A6E" w14:textId="77777777" w:rsidR="001F0F82" w:rsidRPr="00512AD9" w:rsidRDefault="00B00685" w:rsidP="002C7AEF">
      <w:pPr>
        <w:spacing w:line="240" w:lineRule="auto"/>
        <w:rPr>
          <w:lang w:val="ru-RU"/>
        </w:rPr>
      </w:pPr>
      <w:r w:rsidRPr="00512AD9">
        <w:rPr>
          <w:lang w:val="ru-RU"/>
        </w:rPr>
        <w:t>Из упомянутых ранее великих отличительных черт ислама следует, что мусульманин обязан гордиться своей религией, оберегать её и защищать:</w:t>
      </w:r>
    </w:p>
    <w:p w14:paraId="64C26A6F" w14:textId="77777777" w:rsidR="001F0F82" w:rsidRDefault="00B00685" w:rsidP="002C7AEF">
      <w:pPr>
        <w:spacing w:line="240" w:lineRule="auto"/>
      </w:pPr>
      <w:r w:rsidRPr="00512AD9">
        <w:rPr>
          <w:lang w:val="ru-RU"/>
        </w:rPr>
        <w:lastRenderedPageBreak/>
        <w:t xml:space="preserve">1. Аллах сообщил, что могущество принадлежит верующим и запретил им слабеть и вести себя униженно притом, что на самом деле они — на высоте. </w:t>
      </w:r>
      <w:r>
        <w:t>Всевышний Аллах сказал:</w:t>
      </w:r>
    </w:p>
    <w:p w14:paraId="64C26A70" w14:textId="77777777" w:rsidR="002C7AEF" w:rsidRPr="002C7AEF" w:rsidRDefault="002C7AEF" w:rsidP="002C7AEF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يَقُولُونَ لَئِن رَّجَعۡنَآ إِلَى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لۡمَدِينَةِ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لَيُخۡرِجَنَّ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لۡأَعَزُّ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مِنۡهَا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لۡأَذَلَّۚ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وَلِلَّهِ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لۡعِزَّةُ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وَلِرَسُولِهِ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وَلِلۡمُؤۡمِنِينَ وَلَٰكِنَّ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لۡمُنَٰفِقِينَ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لَا يَعۡلَمُونَ٨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[المنافقون: 8]</w:t>
      </w:r>
    </w:p>
    <w:p w14:paraId="64C26A71" w14:textId="77777777" w:rsidR="002C7AEF" w:rsidRDefault="00B00685" w:rsidP="002C7AEF">
      <w:pPr>
        <w:spacing w:line="240" w:lineRule="auto"/>
        <w:rPr>
          <w:rtl/>
        </w:rPr>
      </w:pPr>
      <w:r w:rsidRPr="00512AD9">
        <w:rPr>
          <w:rStyle w:val="a8"/>
          <w:lang w:val="ru-RU"/>
        </w:rPr>
        <w:t>«Могущество присуще Аллаху, Его Посланнику и верующим» (63:8).</w:t>
      </w:r>
      <w:r w:rsidRPr="00512AD9">
        <w:rPr>
          <w:lang w:val="ru-RU"/>
        </w:rPr>
        <w:t xml:space="preserve"> </w:t>
      </w:r>
      <w:r>
        <w:t xml:space="preserve">И Всевышний Аллах сказал: </w:t>
      </w:r>
    </w:p>
    <w:p w14:paraId="64C26A72" w14:textId="77777777" w:rsidR="002C7AEF" w:rsidRPr="002C7AEF" w:rsidRDefault="002C7AEF" w:rsidP="002C7AEF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وَلَا تَهِنُواْ وَلَا تَحۡزَنُواْ وَأَنتُمُ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لۡأَعۡلَوۡنَ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إِن كُنتُم مُّؤۡمِنِينَ ١٣٩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[آل عمران: 139]</w:t>
      </w:r>
    </w:p>
    <w:p w14:paraId="64C26A73" w14:textId="77777777" w:rsidR="001F0F82" w:rsidRPr="00512AD9" w:rsidRDefault="00B00685" w:rsidP="002C7AEF">
      <w:pPr>
        <w:spacing w:line="240" w:lineRule="auto"/>
        <w:rPr>
          <w:rStyle w:val="a8"/>
          <w:lang w:val="ru-RU"/>
        </w:rPr>
      </w:pPr>
      <w:r w:rsidRPr="00512AD9">
        <w:rPr>
          <w:rStyle w:val="a8"/>
          <w:lang w:val="ru-RU"/>
        </w:rPr>
        <w:t>«Не слабейте и не печальтесь, ведь вы на высоте, если вы действительно являетесь верующими» (3:139).</w:t>
      </w:r>
    </w:p>
    <w:p w14:paraId="64C26A74" w14:textId="77777777" w:rsidR="001F0F82" w:rsidRPr="00512AD9" w:rsidRDefault="00B00685" w:rsidP="002C7AEF">
      <w:pPr>
        <w:spacing w:line="240" w:lineRule="auto"/>
        <w:rPr>
          <w:lang w:val="ru-RU"/>
        </w:rPr>
      </w:pPr>
      <w:r w:rsidRPr="00512AD9">
        <w:rPr>
          <w:lang w:val="ru-RU"/>
        </w:rPr>
        <w:t xml:space="preserve">2. Пророк </w:t>
      </w:r>
      <w:r w:rsidRPr="00512AD9">
        <w:rPr>
          <w:rStyle w:val="a7"/>
          <w:lang w:val="ru-RU"/>
        </w:rPr>
        <w:t>(мир ему и благословение Аллаха)</w:t>
      </w:r>
      <w:r w:rsidRPr="00512AD9">
        <w:rPr>
          <w:lang w:val="ru-RU"/>
        </w:rPr>
        <w:t xml:space="preserve"> предостерегал от подражания немусульманам, сказав:</w:t>
      </w:r>
    </w:p>
    <w:p w14:paraId="64C26A75" w14:textId="77777777" w:rsidR="001F0F82" w:rsidRPr="00512AD9" w:rsidRDefault="00B00685" w:rsidP="000A690A">
      <w:pPr>
        <w:rPr>
          <w:rStyle w:val="a9"/>
          <w:lang w:val="ru-RU"/>
        </w:rPr>
      </w:pPr>
      <w:r w:rsidRPr="00512AD9">
        <w:rPr>
          <w:rStyle w:val="a9"/>
          <w:lang w:val="ru-RU"/>
        </w:rPr>
        <w:t>«Кто подражает каким-то людям, тот из них».</w:t>
      </w:r>
    </w:p>
    <w:p w14:paraId="64C26A76" w14:textId="77777777" w:rsidR="001F0F82" w:rsidRPr="00512AD9" w:rsidRDefault="00B00685" w:rsidP="002C7AEF">
      <w:pPr>
        <w:spacing w:line="240" w:lineRule="auto"/>
        <w:rPr>
          <w:lang w:val="ru-RU"/>
        </w:rPr>
      </w:pPr>
      <w:r w:rsidRPr="00512AD9">
        <w:rPr>
          <w:lang w:val="ru-RU"/>
        </w:rPr>
        <w:t>Это означает, что мусульманин должен отличаться от несправедливых неверующих и быть отдельной самостоятельной личностью; не быть отсталым, тупо следующим за кем-то; быть тем, за кем следуют, а не тем, кто сам следует за кем-то.</w:t>
      </w:r>
    </w:p>
    <w:p w14:paraId="64C26A77" w14:textId="77777777" w:rsidR="001F0F82" w:rsidRDefault="00B00685" w:rsidP="002C7AEF">
      <w:pPr>
        <w:spacing w:line="240" w:lineRule="auto"/>
      </w:pPr>
      <w:r w:rsidRPr="00512AD9">
        <w:rPr>
          <w:lang w:val="ru-RU"/>
        </w:rPr>
        <w:lastRenderedPageBreak/>
        <w:t xml:space="preserve">3. Исламская религия — это религия, которую Аллах завершил и одобрил в качестве религии для Своих рабов до самого Судного дня. </w:t>
      </w:r>
      <w:r>
        <w:t>Всевышний Аллах сказал:</w:t>
      </w:r>
    </w:p>
    <w:p w14:paraId="64C26A78" w14:textId="77777777" w:rsidR="002C7AEF" w:rsidRPr="002C7AEF" w:rsidRDefault="002C7AEF" w:rsidP="002C7AEF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حُرِّمَتۡ عَلَيۡكُمُ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لۡمَيۡتَةُ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لدَّمُ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وَلَحۡمُ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لۡخِنزِيرِ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وَمَآ أُهِلَّ لِغَيۡرِ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بِهِ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ۦ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لۡمُنۡخَنِقَةُ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لۡمَوۡقُوذَةُ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لۡمُتَرَدِّيَةُ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لنَّطِيحَةُ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وَمَآ أَكَلَ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لسَّبُعُ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إِلَّا مَا ذَكَّيۡتُمۡ وَمَا ذُبِحَ عَلَى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لنُّصُبِ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وَأَن تَ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سۡتَقۡسِمُواْ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لۡأَزۡلَٰمِۚ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ذَٰلِكُمۡ فِسۡقٌۗ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لۡيَوۡمَ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يَئِسَ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لَّذِينَ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كَفَرُواْ مِن دِينِكُمۡ فَلَا تَخۡشَوۡهُمۡ وَ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خۡشَوۡنِۚ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لۡيَوۡمَ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أَكۡمَلۡتُ لَكُمۡ دِينَكُمۡ وَأَتۡمَمۡتُ عَلَيۡكُمۡ نِعۡمَتِي وَرَضِيتُ لَكُمُ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لۡإِسۡلَٰمَ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دِينٗاۚ فَمَنِ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ضۡطُرَّ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فِي مَخۡمَصَةٍ غَيۡرَ مُتَجَانِفٖ لِّإِثۡمٖ فَإِنَّ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غَفُورٞ رَّحِيمٞ٣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3]</w:t>
      </w:r>
    </w:p>
    <w:p w14:paraId="64C26A79" w14:textId="77777777" w:rsidR="001F0F82" w:rsidRPr="00512AD9" w:rsidRDefault="00B00685" w:rsidP="002C7AEF">
      <w:pPr>
        <w:spacing w:line="240" w:lineRule="auto"/>
        <w:rPr>
          <w:rStyle w:val="a8"/>
          <w:lang w:val="ru-RU"/>
        </w:rPr>
      </w:pPr>
      <w:r w:rsidRPr="005075AA">
        <w:rPr>
          <w:rStyle w:val="a8"/>
          <w:lang w:val="ru-RU"/>
        </w:rPr>
        <w:t xml:space="preserve">«Сегодня Я завершил для вас вашу религию, довёл до конца Мою милость к вам и одобрил для вас ислам как религию» </w:t>
      </w:r>
      <w:r w:rsidRPr="00512AD9">
        <w:rPr>
          <w:rStyle w:val="a8"/>
          <w:lang w:val="ru-RU"/>
        </w:rPr>
        <w:t>(5:3).</w:t>
      </w:r>
    </w:p>
    <w:p w14:paraId="64C26A7A" w14:textId="77777777" w:rsidR="001F0F82" w:rsidRDefault="00B00685" w:rsidP="002C7AEF">
      <w:pPr>
        <w:spacing w:line="240" w:lineRule="auto"/>
      </w:pPr>
      <w:r w:rsidRPr="00512AD9">
        <w:rPr>
          <w:lang w:val="ru-RU"/>
        </w:rPr>
        <w:t xml:space="preserve">4. Ислам возвышен над всеми остальными религиями и выносит вердикт в отношении них, и в нём уже есть все те проявления совершенства, которые есть в них. </w:t>
      </w:r>
      <w:r>
        <w:t>Всевышний Аллах сказал:</w:t>
      </w:r>
    </w:p>
    <w:p w14:paraId="64C26A7B" w14:textId="77777777" w:rsidR="002C7AEF" w:rsidRPr="002C7AEF" w:rsidRDefault="002C7AEF" w:rsidP="002C7AEF">
      <w:pPr>
        <w:bidi/>
        <w:spacing w:line="240" w:lineRule="auto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وَأَنزَلۡنَآ إِلَيۡكَ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لۡكِتَٰبَ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بِ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لۡحَقِّ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مُصَدِّقٗا لِّمَا بَيۡنَ يَدَيۡهِ مِنَ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لۡكِتَٰبِ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وَمُهَيۡمِنًا عَلَيۡهِۖ فَ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حۡكُم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بَيۡنَهُم بِمَآ أَنزَلَ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للَّهُۖ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وَلَا تَتَّبِعۡ أَهۡوَآءَهُمۡ عَمَّا جَآءَكَ مِنَ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لۡحَقِّۚ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لِكُلّٖ جَعَلۡنَا مِنكُمۡ شِرۡع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َةٗ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وَمِنۡهَاجٗاۚ وَلَوۡ شَآءَ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للَّهُ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لَجَعَلَكُمۡ أُمَّةٗ وَٰحِدَةٗ وَلَٰكِن لِّيَبۡلُوَكُمۡ 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lastRenderedPageBreak/>
        <w:t>فِي مَآ ءَاتَىٰكُمۡۖ فَ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سۡتَبِقُواْ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لۡخَيۡرَٰتِۚ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إِلَى 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ٱ</w:t>
      </w:r>
      <w:r w:rsidRPr="002C7AEF">
        <w:rPr>
          <w:rFonts w:ascii="Traditional Arabic" w:cs="KFGQPC HAFS Uthmanic Script" w:hint="eastAsia"/>
          <w:color w:val="417A84" w:themeColor="accent5" w:themeShade="BF"/>
          <w:shd w:val="clear" w:color="auto" w:fill="FFFFFF"/>
          <w:rtl/>
        </w:rPr>
        <w:t>للَّهِ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مَرۡجِعُكُمۡ جَمِيعٗا فَيُنَبِّئُكُم بِمَا كُنتُمۡ فِيهِ تَخۡتَلِفُونَ٤٨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[المائدة: 48]</w:t>
      </w:r>
    </w:p>
    <w:p w14:paraId="64C26A7C" w14:textId="77777777" w:rsidR="001F0F82" w:rsidRPr="005075AA" w:rsidRDefault="00B00685" w:rsidP="002C7AEF">
      <w:pPr>
        <w:spacing w:line="240" w:lineRule="auto"/>
        <w:rPr>
          <w:rStyle w:val="a8"/>
          <w:lang w:val="ru-RU"/>
        </w:rPr>
      </w:pPr>
      <w:r w:rsidRPr="005075AA">
        <w:rPr>
          <w:rStyle w:val="a8"/>
          <w:lang w:val="ru-RU"/>
        </w:rPr>
        <w:t>«Мы ниспослали тебе Писание с истиной в подтверждение прежних Писаний, и для того, чтобы оно свидетельствовало о них [или возвысилось над ними]» (5:48).</w:t>
      </w:r>
    </w:p>
    <w:p w14:paraId="64C26A7D" w14:textId="77777777" w:rsidR="001F0F82" w:rsidRDefault="00B00685" w:rsidP="002C7AEF">
      <w:pPr>
        <w:spacing w:line="240" w:lineRule="auto"/>
      </w:pPr>
      <w:r w:rsidRPr="00512AD9">
        <w:rPr>
          <w:lang w:val="ru-RU"/>
        </w:rPr>
        <w:t xml:space="preserve">5. Исповедание ислама — причина счастья в этом мире и в мире вечном. </w:t>
      </w:r>
      <w:r>
        <w:t>Всевышний Аллах сказал:</w:t>
      </w:r>
    </w:p>
    <w:p w14:paraId="64C26A7E" w14:textId="77777777" w:rsidR="002C7AEF" w:rsidRPr="002C7AEF" w:rsidRDefault="002C7AEF" w:rsidP="002C7AEF">
      <w:pPr>
        <w:bidi/>
        <w:spacing w:line="240" w:lineRule="auto"/>
        <w:jc w:val="left"/>
        <w:rPr>
          <w:rFonts w:ascii="Traditional Arabic" w:cs="Arial"/>
          <w:color w:val="417A84" w:themeColor="accent5" w:themeShade="BF"/>
          <w:szCs w:val="24"/>
          <w:rtl/>
        </w:rPr>
      </w:pP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﴿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>مَنۡ عَمِلَ صَٰلِحٗا مِّن ذَكَرٍ أَوۡ أُنثَىٰ وَهُوَ مُؤۡمِنٞ فَلَنُحۡيِيَنَّهُ</w:t>
      </w:r>
      <w:r w:rsidRPr="002C7AEF">
        <w:rPr>
          <w:rFonts w:ascii="Traditional Arabic" w:cs="KFGQPC HAFS Uthmanic Script" w:hint="cs"/>
          <w:color w:val="417A84" w:themeColor="accent5" w:themeShade="BF"/>
          <w:shd w:val="clear" w:color="auto" w:fill="FFFFFF"/>
          <w:rtl/>
        </w:rPr>
        <w:t>ۥ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حَيَوٰةٗ طَيِّبَةٗۖ وَلَنَجۡزِيَنَّهُمۡ أَجۡرَهُم بِأَحۡسَنِ مَا كَانُواْ يَعۡمَلُونَ ٩٧</w:t>
      </w:r>
      <w:r w:rsidRPr="002C7AEF">
        <w:rPr>
          <w:rFonts w:ascii="Traditional Arabic" w:cs="Traditional Arabic"/>
          <w:color w:val="417A84" w:themeColor="accent5" w:themeShade="BF"/>
          <w:shd w:val="clear" w:color="auto" w:fill="FFFFFF"/>
          <w:rtl/>
        </w:rPr>
        <w:t>﴾</w:t>
      </w:r>
      <w:r w:rsidRPr="002C7AEF">
        <w:rPr>
          <w:rFonts w:ascii="Traditional Arabic" w:cs="KFGQPC HAFS Uthmanic Script"/>
          <w:color w:val="417A84" w:themeColor="accent5" w:themeShade="BF"/>
          <w:shd w:val="clear" w:color="auto" w:fill="FFFFFF"/>
          <w:rtl/>
        </w:rPr>
        <w:t xml:space="preserve"> </w:t>
      </w:r>
      <w:r w:rsidRPr="002C7AEF">
        <w:rPr>
          <w:rFonts w:ascii="Traditional Arabic" w:cs="Arial"/>
          <w:color w:val="417A84" w:themeColor="accent5" w:themeShade="BF"/>
          <w:szCs w:val="24"/>
          <w:shd w:val="clear" w:color="auto" w:fill="FFFFFF"/>
          <w:rtl/>
        </w:rPr>
        <w:t>[النحل: 97]</w:t>
      </w:r>
    </w:p>
    <w:p w14:paraId="64C26A7F" w14:textId="77777777" w:rsidR="001F0F82" w:rsidRPr="005075AA" w:rsidRDefault="00B00685" w:rsidP="002C7AEF">
      <w:pPr>
        <w:spacing w:line="240" w:lineRule="auto"/>
        <w:rPr>
          <w:rStyle w:val="a8"/>
          <w:lang w:val="ru-RU"/>
        </w:rPr>
      </w:pPr>
      <w:r w:rsidRPr="005075AA">
        <w:rPr>
          <w:rStyle w:val="a8"/>
          <w:lang w:val="ru-RU"/>
        </w:rPr>
        <w:t>«Верующих мужчин и женщин, которые поступали праведно, Мы непременно одарим прекрасной жизнью и вознаградим за лучшее из того, что они совершали» (16:97).</w:t>
      </w:r>
    </w:p>
    <w:p w14:paraId="64C26A80" w14:textId="77777777" w:rsidR="001F0F82" w:rsidRPr="005075AA" w:rsidRDefault="00B00685" w:rsidP="002C7AEF">
      <w:pPr>
        <w:spacing w:line="240" w:lineRule="auto"/>
        <w:jc w:val="center"/>
        <w:rPr>
          <w:u w:val="single"/>
          <w:lang w:val="ru-RU"/>
        </w:rPr>
      </w:pPr>
      <w:r w:rsidRPr="005075AA">
        <w:rPr>
          <w:u w:val="single"/>
          <w:lang w:val="ru-RU"/>
        </w:rPr>
        <w:t>И хвала Аллаху, Господу миров, и мир и благословение Аллаха нашему пророку Мухаммаду, его семейству и всем его сподвижникам!</w:t>
      </w:r>
    </w:p>
    <w:p w14:paraId="64C26A81" w14:textId="77777777" w:rsidR="001F0F82" w:rsidRPr="005075AA" w:rsidRDefault="00B00685" w:rsidP="002C7AEF">
      <w:pPr>
        <w:spacing w:line="240" w:lineRule="auto"/>
        <w:jc w:val="center"/>
        <w:rPr>
          <w:u w:val="single"/>
          <w:lang w:val="ru-RU"/>
        </w:rPr>
      </w:pPr>
      <w:r w:rsidRPr="005075AA">
        <w:rPr>
          <w:u w:val="single"/>
          <w:lang w:val="ru-RU"/>
        </w:rPr>
        <w:t>Мухаммад ибн Салих аль-‘Усаймин</w:t>
      </w:r>
    </w:p>
    <w:p w14:paraId="64C26A82" w14:textId="77777777" w:rsidR="001F0F82" w:rsidRPr="005075AA" w:rsidRDefault="00B00685" w:rsidP="002C7AEF">
      <w:pPr>
        <w:spacing w:line="240" w:lineRule="auto"/>
        <w:jc w:val="center"/>
        <w:rPr>
          <w:lang w:val="ru-RU"/>
        </w:rPr>
      </w:pPr>
      <w:r w:rsidRPr="005075AA">
        <w:rPr>
          <w:lang w:val="ru-RU"/>
        </w:rPr>
        <w:t>*</w:t>
      </w:r>
    </w:p>
    <w:p w14:paraId="64C26A83" w14:textId="77777777" w:rsidR="001F0F82" w:rsidRPr="005075AA" w:rsidRDefault="00B00685" w:rsidP="000A690A">
      <w:pPr>
        <w:rPr>
          <w:lang w:val="ru-RU"/>
        </w:rPr>
      </w:pPr>
      <w:r w:rsidRPr="005075AA">
        <w:rPr>
          <w:lang w:val="ru-RU"/>
        </w:rPr>
        <w:br w:type="page"/>
      </w:r>
    </w:p>
    <w:p w14:paraId="64C26A84" w14:textId="77777777" w:rsidR="002C7AEF" w:rsidRPr="005075AA" w:rsidRDefault="00B00685" w:rsidP="002C7AEF">
      <w:pPr>
        <w:rPr>
          <w:lang w:val="ru-RU"/>
        </w:rPr>
      </w:pPr>
      <w:r>
        <w:lastRenderedPageBreak/>
        <w:fldChar w:fldCharType="begin"/>
      </w:r>
      <w:r>
        <w:instrText>TOC</w:instrText>
      </w:r>
      <w:r w:rsidRPr="005075AA">
        <w:rPr>
          <w:lang w:val="ru-RU"/>
        </w:rPr>
        <w:instrText xml:space="preserve"> \</w:instrText>
      </w:r>
      <w:r>
        <w:instrText>o</w:instrText>
      </w:r>
      <w:r w:rsidRPr="005075AA">
        <w:rPr>
          <w:lang w:val="ru-RU"/>
        </w:rPr>
        <w:instrText xml:space="preserve"> 1-9 \</w:instrText>
      </w:r>
      <w:r>
        <w:instrText>h</w:instrText>
      </w:r>
      <w:r w:rsidRPr="005075AA">
        <w:rPr>
          <w:lang w:val="ru-RU"/>
        </w:rPr>
        <w:instrText xml:space="preserve"> \</w:instrText>
      </w:r>
      <w:r>
        <w:instrText>z</w:instrText>
      </w:r>
      <w:r w:rsidRPr="005075AA">
        <w:rPr>
          <w:lang w:val="ru-RU"/>
        </w:rPr>
        <w:instrText xml:space="preserve"> \</w:instrText>
      </w:r>
      <w:r>
        <w:instrText>u</w:instrText>
      </w:r>
      <w:r>
        <w:fldChar w:fldCharType="separate"/>
      </w:r>
    </w:p>
    <w:sdt>
      <w:sdtPr>
        <w:rPr>
          <w:b w:val="0"/>
          <w:bCs w:val="0"/>
          <w:color w:val="auto"/>
          <w:sz w:val="28"/>
          <w:szCs w:val="28"/>
        </w:rPr>
        <w:id w:val="744681784"/>
        <w:docPartObj>
          <w:docPartGallery w:val="Table of Contents"/>
          <w:docPartUnique/>
        </w:docPartObj>
      </w:sdtPr>
      <w:sdtContent>
        <w:p w14:paraId="64C26A85" w14:textId="77777777" w:rsidR="002C7AEF" w:rsidRDefault="00C86516" w:rsidP="00C86516">
          <w:pPr>
            <w:pStyle w:val="1"/>
          </w:pPr>
          <w:r w:rsidRPr="00A27953">
            <w:rPr>
              <w:lang w:eastAsia="en-US"/>
            </w:rPr>
            <w:t>Содержание</w:t>
          </w:r>
        </w:p>
        <w:p w14:paraId="64C26A86" w14:textId="2C58F1EA" w:rsidR="002C7AEF" w:rsidRDefault="002C7AEF" w:rsidP="002C7AEF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7735682" w:history="1">
            <w:r w:rsidRPr="00B5160F">
              <w:rPr>
                <w:rStyle w:val="Hyperlink"/>
                <w:noProof/>
                <w:spacing w:val="5"/>
              </w:rPr>
              <w:t>Основы религии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_Toc137735682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26A87" w14:textId="1DB0EABB" w:rsidR="002C7AEF" w:rsidRDefault="00000000" w:rsidP="002C7AEF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7735683" w:history="1">
            <w:r w:rsidR="002C7AEF" w:rsidRPr="00B5160F">
              <w:rPr>
                <w:rStyle w:val="Hyperlink"/>
                <w:noProof/>
              </w:rPr>
              <w:t>Предисловие</w:t>
            </w:r>
            <w:r w:rsidR="002C7AEF">
              <w:rPr>
                <w:noProof/>
                <w:webHidden/>
              </w:rPr>
              <w:tab/>
            </w:r>
            <w:r w:rsidR="002C7AEF">
              <w:rPr>
                <w:noProof/>
                <w:webHidden/>
              </w:rPr>
              <w:fldChar w:fldCharType="begin"/>
            </w:r>
            <w:r w:rsidR="002C7AEF">
              <w:rPr>
                <w:noProof/>
                <w:webHidden/>
              </w:rPr>
              <w:instrText xml:space="preserve"> PAGEREF _Toc137735683 \h </w:instrText>
            </w:r>
            <w:r w:rsidR="002C7AEF">
              <w:rPr>
                <w:noProof/>
                <w:webHidden/>
              </w:rPr>
            </w:r>
            <w:r w:rsidR="002C7AEF"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3</w:t>
            </w:r>
            <w:r w:rsidR="002C7AEF">
              <w:rPr>
                <w:noProof/>
                <w:webHidden/>
              </w:rPr>
              <w:fldChar w:fldCharType="end"/>
            </w:r>
          </w:hyperlink>
        </w:p>
        <w:p w14:paraId="64C26A88" w14:textId="07803763" w:rsidR="002C7AEF" w:rsidRDefault="00000000" w:rsidP="002C7AEF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7735684" w:history="1">
            <w:r w:rsidR="002C7AEF" w:rsidRPr="00B5160F">
              <w:rPr>
                <w:rStyle w:val="Hyperlink"/>
                <w:noProof/>
              </w:rPr>
              <w:t>Исламская религия — социальная необходимость для развития и возвышения человеческой жизни</w:t>
            </w:r>
            <w:r w:rsidR="002C7AEF">
              <w:rPr>
                <w:noProof/>
                <w:webHidden/>
              </w:rPr>
              <w:tab/>
            </w:r>
            <w:r w:rsidR="002C7AEF">
              <w:rPr>
                <w:noProof/>
                <w:webHidden/>
              </w:rPr>
              <w:fldChar w:fldCharType="begin"/>
            </w:r>
            <w:r w:rsidR="002C7AEF">
              <w:rPr>
                <w:noProof/>
                <w:webHidden/>
              </w:rPr>
              <w:instrText xml:space="preserve"> PAGEREF _Toc137735684 \h </w:instrText>
            </w:r>
            <w:r w:rsidR="002C7AEF">
              <w:rPr>
                <w:noProof/>
                <w:webHidden/>
              </w:rPr>
            </w:r>
            <w:r w:rsidR="002C7AEF"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5</w:t>
            </w:r>
            <w:r w:rsidR="002C7AEF">
              <w:rPr>
                <w:noProof/>
                <w:webHidden/>
              </w:rPr>
              <w:fldChar w:fldCharType="end"/>
            </w:r>
          </w:hyperlink>
        </w:p>
        <w:p w14:paraId="64C26A89" w14:textId="2278152B" w:rsidR="002C7AEF" w:rsidRDefault="00000000" w:rsidP="002C7AEF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7735685" w:history="1">
            <w:r w:rsidR="002C7AEF" w:rsidRPr="00B5160F">
              <w:rPr>
                <w:rStyle w:val="Hyperlink"/>
                <w:noProof/>
              </w:rPr>
              <w:t>Неспособность других религий и идеологий исправить человечество и сделать его счастливым</w:t>
            </w:r>
            <w:r w:rsidR="002C7AEF">
              <w:rPr>
                <w:noProof/>
                <w:webHidden/>
              </w:rPr>
              <w:tab/>
            </w:r>
            <w:r w:rsidR="002C7AEF">
              <w:rPr>
                <w:noProof/>
                <w:webHidden/>
              </w:rPr>
              <w:fldChar w:fldCharType="begin"/>
            </w:r>
            <w:r w:rsidR="002C7AEF">
              <w:rPr>
                <w:noProof/>
                <w:webHidden/>
              </w:rPr>
              <w:instrText xml:space="preserve"> PAGEREF _Toc137735685 \h </w:instrText>
            </w:r>
            <w:r w:rsidR="002C7AEF">
              <w:rPr>
                <w:noProof/>
                <w:webHidden/>
              </w:rPr>
            </w:r>
            <w:r w:rsidR="002C7AEF"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10</w:t>
            </w:r>
            <w:r w:rsidR="002C7AEF">
              <w:rPr>
                <w:noProof/>
                <w:webHidden/>
              </w:rPr>
              <w:fldChar w:fldCharType="end"/>
            </w:r>
          </w:hyperlink>
        </w:p>
        <w:p w14:paraId="64C26A8A" w14:textId="2FC48B49" w:rsidR="002C7AEF" w:rsidRDefault="00000000" w:rsidP="002C7AEF">
          <w:pPr>
            <w:pStyle w:val="10"/>
            <w:tabs>
              <w:tab w:val="right" w:leader="dot" w:pos="6679"/>
            </w:tabs>
            <w:ind w:firstLine="0"/>
            <w:rPr>
              <w:noProof/>
            </w:rPr>
          </w:pPr>
          <w:hyperlink w:anchor="_Toc137735686" w:history="1">
            <w:r w:rsidR="002C7AEF" w:rsidRPr="00B5160F">
              <w:rPr>
                <w:rStyle w:val="Hyperlink"/>
                <w:noProof/>
              </w:rPr>
              <w:t>Совершенство ислама и единство его принципов в исправлении разных сфер человеческой жизни</w:t>
            </w:r>
            <w:r w:rsidR="002C7AEF">
              <w:rPr>
                <w:noProof/>
                <w:webHidden/>
              </w:rPr>
              <w:tab/>
            </w:r>
            <w:r w:rsidR="002C7AEF">
              <w:rPr>
                <w:noProof/>
                <w:webHidden/>
              </w:rPr>
              <w:fldChar w:fldCharType="begin"/>
            </w:r>
            <w:r w:rsidR="002C7AEF">
              <w:rPr>
                <w:noProof/>
                <w:webHidden/>
              </w:rPr>
              <w:instrText xml:space="preserve"> PAGEREF _Toc137735686 \h </w:instrText>
            </w:r>
            <w:r w:rsidR="002C7AEF">
              <w:rPr>
                <w:noProof/>
                <w:webHidden/>
              </w:rPr>
            </w:r>
            <w:r w:rsidR="002C7AEF"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14</w:t>
            </w:r>
            <w:r w:rsidR="002C7AEF">
              <w:rPr>
                <w:noProof/>
                <w:webHidden/>
              </w:rPr>
              <w:fldChar w:fldCharType="end"/>
            </w:r>
          </w:hyperlink>
        </w:p>
        <w:p w14:paraId="64C26A8B" w14:textId="474452CA" w:rsidR="002C7AEF" w:rsidRDefault="00000000" w:rsidP="002C7AEF">
          <w:pPr>
            <w:pStyle w:val="20"/>
            <w:tabs>
              <w:tab w:val="right" w:leader="dot" w:pos="6679"/>
            </w:tabs>
            <w:ind w:firstLine="0"/>
            <w:rPr>
              <w:noProof/>
            </w:rPr>
          </w:pPr>
          <w:hyperlink w:anchor="_Toc137735687" w:history="1">
            <w:r w:rsidR="002C7AEF" w:rsidRPr="00B5160F">
              <w:rPr>
                <w:rStyle w:val="Hyperlink"/>
                <w:noProof/>
              </w:rPr>
              <w:t>Категория первая: воинствующие неверующие.</w:t>
            </w:r>
            <w:r w:rsidR="002C7AEF">
              <w:rPr>
                <w:noProof/>
                <w:webHidden/>
              </w:rPr>
              <w:tab/>
            </w:r>
            <w:r w:rsidR="002C7AEF">
              <w:rPr>
                <w:noProof/>
                <w:webHidden/>
              </w:rPr>
              <w:fldChar w:fldCharType="begin"/>
            </w:r>
            <w:r w:rsidR="002C7AEF">
              <w:rPr>
                <w:noProof/>
                <w:webHidden/>
              </w:rPr>
              <w:instrText xml:space="preserve"> PAGEREF _Toc137735687 \h </w:instrText>
            </w:r>
            <w:r w:rsidR="002C7AEF">
              <w:rPr>
                <w:noProof/>
                <w:webHidden/>
              </w:rPr>
            </w:r>
            <w:r w:rsidR="002C7AEF"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55</w:t>
            </w:r>
            <w:r w:rsidR="002C7AEF">
              <w:rPr>
                <w:noProof/>
                <w:webHidden/>
              </w:rPr>
              <w:fldChar w:fldCharType="end"/>
            </w:r>
          </w:hyperlink>
        </w:p>
        <w:p w14:paraId="64C26A8C" w14:textId="7417BAE9" w:rsidR="002C7AEF" w:rsidRDefault="00000000" w:rsidP="002C7AEF">
          <w:pPr>
            <w:pStyle w:val="20"/>
            <w:tabs>
              <w:tab w:val="right" w:leader="dot" w:pos="6679"/>
            </w:tabs>
            <w:ind w:firstLine="0"/>
            <w:rPr>
              <w:noProof/>
            </w:rPr>
          </w:pPr>
          <w:hyperlink w:anchor="_Toc137735688" w:history="1">
            <w:r w:rsidR="002C7AEF" w:rsidRPr="00B5160F">
              <w:rPr>
                <w:rStyle w:val="Hyperlink"/>
                <w:noProof/>
              </w:rPr>
              <w:t>Категория вторая: неверующие, заключившие с мусульманами договор.</w:t>
            </w:r>
            <w:r w:rsidR="002C7AEF">
              <w:rPr>
                <w:noProof/>
                <w:webHidden/>
              </w:rPr>
              <w:tab/>
            </w:r>
            <w:r w:rsidR="002C7AEF">
              <w:rPr>
                <w:noProof/>
                <w:webHidden/>
              </w:rPr>
              <w:fldChar w:fldCharType="begin"/>
            </w:r>
            <w:r w:rsidR="002C7AEF">
              <w:rPr>
                <w:noProof/>
                <w:webHidden/>
              </w:rPr>
              <w:instrText xml:space="preserve"> PAGEREF _Toc137735688 \h </w:instrText>
            </w:r>
            <w:r w:rsidR="002C7AEF">
              <w:rPr>
                <w:noProof/>
                <w:webHidden/>
              </w:rPr>
            </w:r>
            <w:r w:rsidR="002C7AEF"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56</w:t>
            </w:r>
            <w:r w:rsidR="002C7AEF">
              <w:rPr>
                <w:noProof/>
                <w:webHidden/>
              </w:rPr>
              <w:fldChar w:fldCharType="end"/>
            </w:r>
          </w:hyperlink>
        </w:p>
        <w:p w14:paraId="64C26A8D" w14:textId="0710FBEE" w:rsidR="002C7AEF" w:rsidRDefault="00000000" w:rsidP="002C7AEF">
          <w:pPr>
            <w:pStyle w:val="20"/>
            <w:tabs>
              <w:tab w:val="right" w:leader="dot" w:pos="6679"/>
            </w:tabs>
            <w:ind w:firstLine="0"/>
            <w:rPr>
              <w:noProof/>
            </w:rPr>
          </w:pPr>
          <w:hyperlink w:anchor="_Toc137735689" w:history="1">
            <w:r w:rsidR="002C7AEF" w:rsidRPr="00B5160F">
              <w:rPr>
                <w:rStyle w:val="Hyperlink"/>
                <w:noProof/>
              </w:rPr>
              <w:t>Категория третья: зиммий</w:t>
            </w:r>
            <w:r w:rsidR="002C7AEF">
              <w:rPr>
                <w:noProof/>
                <w:webHidden/>
              </w:rPr>
              <w:tab/>
            </w:r>
            <w:r w:rsidR="002C7AEF">
              <w:rPr>
                <w:noProof/>
                <w:webHidden/>
              </w:rPr>
              <w:fldChar w:fldCharType="begin"/>
            </w:r>
            <w:r w:rsidR="002C7AEF">
              <w:rPr>
                <w:noProof/>
                <w:webHidden/>
              </w:rPr>
              <w:instrText xml:space="preserve"> PAGEREF _Toc137735689 \h </w:instrText>
            </w:r>
            <w:r w:rsidR="002C7AEF">
              <w:rPr>
                <w:noProof/>
                <w:webHidden/>
              </w:rPr>
            </w:r>
            <w:r w:rsidR="002C7AEF">
              <w:rPr>
                <w:noProof/>
                <w:webHidden/>
              </w:rPr>
              <w:fldChar w:fldCharType="separate"/>
            </w:r>
            <w:r w:rsidR="00512AD9">
              <w:rPr>
                <w:noProof/>
                <w:webHidden/>
              </w:rPr>
              <w:t>58</w:t>
            </w:r>
            <w:r w:rsidR="002C7AEF">
              <w:rPr>
                <w:noProof/>
                <w:webHidden/>
              </w:rPr>
              <w:fldChar w:fldCharType="end"/>
            </w:r>
          </w:hyperlink>
        </w:p>
        <w:p w14:paraId="64C26A8E" w14:textId="77777777" w:rsidR="002C7AEF" w:rsidRDefault="002C7AEF">
          <w:r>
            <w:rPr>
              <w:b/>
              <w:bCs/>
            </w:rPr>
            <w:fldChar w:fldCharType="end"/>
          </w:r>
        </w:p>
      </w:sdtContent>
    </w:sdt>
    <w:p w14:paraId="64C26A8F" w14:textId="77777777" w:rsidR="002C7AEF" w:rsidRDefault="002C7AEF" w:rsidP="002C7AEF"/>
    <w:p w14:paraId="64C26A90" w14:textId="77777777" w:rsidR="001F0F82" w:rsidRDefault="001F0F82" w:rsidP="000A690A"/>
    <w:p w14:paraId="64C26A91" w14:textId="77777777" w:rsidR="001F0F82" w:rsidRDefault="00B00685" w:rsidP="000A690A">
      <w:r>
        <w:fldChar w:fldCharType="end"/>
      </w:r>
    </w:p>
    <w:sectPr w:rsidR="001F0F82" w:rsidSect="000A690A">
      <w:pgSz w:w="8391" w:h="11907" w:code="11"/>
      <w:pgMar w:top="851" w:right="851" w:bottom="1418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5F3C" w14:textId="77777777" w:rsidR="00012DB1" w:rsidRDefault="00012DB1" w:rsidP="000A690A">
      <w:r>
        <w:separator/>
      </w:r>
    </w:p>
  </w:endnote>
  <w:endnote w:type="continuationSeparator" w:id="0">
    <w:p w14:paraId="0F8577AC" w14:textId="77777777" w:rsidR="00012DB1" w:rsidRDefault="00012DB1" w:rsidP="000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altName w:val="Times New Roman"/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6A99" w14:textId="77777777" w:rsidR="00B00685" w:rsidRDefault="00000000" w:rsidP="000A690A">
    <w:r>
      <w:rPr>
        <w:noProof/>
        <w:lang w:val="fr-FR"/>
      </w:rPr>
      <w:pict w14:anchorId="64C26A9A">
        <v:rect id="_x0000_s1025" style="position:absolute;left:0;text-align:left;margin-left:145.55pt;margin-top:470.15pt;width:44.55pt;height:22.7pt;rotation:180;z-index:251658240;visibility:visible;mso-wrap-style:square;mso-width-percent:0;mso-wrap-distance-left:9pt;mso-wrap-distance-top:0;mso-wrap-distance-right:9pt;mso-wrap-distance-bottom:0;mso-position-horizontal-relative:margin;mso-position-vertical-relative:margin;mso-width-percent:0;mso-width-relative:page;mso-height-relative:bottom-margin-area;v-text-anchor:top" fillcolor="white [3201]" strokecolor="#629dd1 [3205]" strokeweight="5pt">
          <v:stroke linestyle="thickThin"/>
          <v:shadow color="#868686"/>
          <v:textbox style="mso-next-textbox:#_x0000_s1025" inset=",0,,0">
            <w:txbxContent>
              <w:p w14:paraId="64C26A9B" w14:textId="77777777" w:rsidR="00B00685" w:rsidRDefault="00B00685" w:rsidP="005075AA">
                <w:pPr>
                  <w:pBdr>
                    <w:top w:val="single" w:sz="4" w:space="1" w:color="7F7F7F" w:themeColor="background1" w:themeShade="7F"/>
                  </w:pBdr>
                  <w:spacing w:after="0"/>
                  <w:ind w:firstLine="0"/>
                  <w:jc w:val="center"/>
                  <w:rPr>
                    <w:color w:val="629DD1" w:themeColor="accent2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C86516" w:rsidRPr="00C86516">
                  <w:rPr>
                    <w:noProof/>
                    <w:color w:val="629DD1" w:themeColor="accent2"/>
                    <w:lang w:val="ar-SA"/>
                  </w:rPr>
                  <w:t>5</w:t>
                </w:r>
                <w:r>
                  <w:rPr>
                    <w:color w:val="629DD1" w:themeColor="accent2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B0068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F97C" w14:textId="77777777" w:rsidR="00012DB1" w:rsidRDefault="00012DB1" w:rsidP="000A690A">
      <w:r>
        <w:separator/>
      </w:r>
    </w:p>
  </w:footnote>
  <w:footnote w:type="continuationSeparator" w:id="0">
    <w:p w14:paraId="18AFA523" w14:textId="77777777" w:rsidR="00012DB1" w:rsidRDefault="00012DB1" w:rsidP="000A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6A98" w14:textId="77777777" w:rsidR="00B00685" w:rsidRDefault="00B00685" w:rsidP="000A690A"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F82"/>
    <w:rsid w:val="00012DB1"/>
    <w:rsid w:val="000728D4"/>
    <w:rsid w:val="000A690A"/>
    <w:rsid w:val="001A478C"/>
    <w:rsid w:val="001F0F82"/>
    <w:rsid w:val="002C7AEF"/>
    <w:rsid w:val="005075AA"/>
    <w:rsid w:val="00512AD9"/>
    <w:rsid w:val="00B00685"/>
    <w:rsid w:val="00C86516"/>
    <w:rsid w:val="00C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26946"/>
  <w15:docId w15:val="{BCB1D6E1-E451-43D7-A6D7-CCE83341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90A"/>
    <w:pPr>
      <w:ind w:firstLine="284"/>
      <w:jc w:val="both"/>
    </w:pPr>
    <w:rPr>
      <w:rFonts w:asciiTheme="minorHAnsi" w:hAnsiTheme="minorHAnsi" w:cstheme="minorHAnsi"/>
      <w:sz w:val="28"/>
      <w:szCs w:val="28"/>
    </w:rPr>
  </w:style>
  <w:style w:type="paragraph" w:styleId="1">
    <w:name w:val="heading 1"/>
    <w:basedOn w:val="a"/>
    <w:qFormat/>
    <w:rsid w:val="000A690A"/>
    <w:pPr>
      <w:ind w:firstLine="0"/>
      <w:jc w:val="center"/>
      <w:outlineLvl w:val="0"/>
    </w:pPr>
    <w:rPr>
      <w:b/>
      <w:bCs/>
      <w:color w:val="297FD5" w:themeColor="accent3"/>
      <w:sz w:val="40"/>
      <w:szCs w:val="40"/>
    </w:rPr>
  </w:style>
  <w:style w:type="paragraph" w:styleId="2">
    <w:name w:val="heading 2"/>
    <w:basedOn w:val="a"/>
    <w:qFormat/>
    <w:rsid w:val="002C7AEF"/>
    <w:pPr>
      <w:ind w:firstLine="0"/>
      <w:jc w:val="left"/>
      <w:outlineLvl w:val="1"/>
    </w:pPr>
    <w:rPr>
      <w:b/>
      <w:bCs/>
      <w:color w:val="629DD1" w:themeColor="accent2"/>
      <w:sz w:val="32"/>
      <w:szCs w:val="32"/>
    </w:rPr>
  </w:style>
  <w:style w:type="paragraph" w:styleId="3">
    <w:name w:val="heading 3"/>
    <w:basedOn w:val="a"/>
    <w:qFormat/>
    <w:pPr>
      <w:jc w:val="center"/>
      <w:outlineLvl w:val="2"/>
    </w:pPr>
    <w:rPr>
      <w:b/>
      <w:bCs/>
      <w:color w:val="333333"/>
    </w:rPr>
  </w:style>
  <w:style w:type="paragraph" w:styleId="4">
    <w:name w:val="heading 4"/>
    <w:basedOn w:val="a"/>
    <w:pPr>
      <w:jc w:val="center"/>
      <w:outlineLvl w:val="3"/>
    </w:pPr>
    <w:rPr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styleId="a4">
    <w:name w:val="header"/>
    <w:basedOn w:val="a"/>
    <w:link w:val="Char"/>
    <w:uiPriority w:val="99"/>
    <w:unhideWhenUsed/>
    <w:rsid w:val="000A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A690A"/>
    <w:rPr>
      <w:rFonts w:asciiTheme="minorHAnsi" w:hAnsiTheme="minorHAnsi" w:cstheme="minorHAnsi"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0A6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A690A"/>
    <w:rPr>
      <w:rFonts w:asciiTheme="minorHAnsi" w:hAnsiTheme="minorHAnsi" w:cstheme="minorHAnsi"/>
      <w:sz w:val="28"/>
      <w:szCs w:val="28"/>
    </w:rPr>
  </w:style>
  <w:style w:type="character" w:styleId="a6">
    <w:name w:val="Book Title"/>
    <w:basedOn w:val="a0"/>
    <w:uiPriority w:val="33"/>
    <w:qFormat/>
    <w:rsid w:val="000A690A"/>
    <w:rPr>
      <w:b/>
      <w:bCs/>
      <w:i/>
      <w:iCs/>
      <w:spacing w:val="5"/>
    </w:rPr>
  </w:style>
  <w:style w:type="character" w:styleId="a7">
    <w:name w:val="Subtle Emphasis"/>
    <w:aliases w:val="صلى الله  عليه وسلم"/>
    <w:uiPriority w:val="19"/>
    <w:qFormat/>
    <w:rsid w:val="000A690A"/>
    <w:rPr>
      <w:color w:val="996633"/>
    </w:rPr>
  </w:style>
  <w:style w:type="character" w:styleId="a8">
    <w:name w:val="Emphasis"/>
    <w:aliases w:val="اية"/>
    <w:uiPriority w:val="20"/>
    <w:qFormat/>
    <w:rsid w:val="000A690A"/>
    <w:rPr>
      <w:color w:val="417A84" w:themeColor="accent5" w:themeShade="BF"/>
      <w:sz w:val="30"/>
      <w:szCs w:val="30"/>
    </w:rPr>
  </w:style>
  <w:style w:type="character" w:styleId="a9">
    <w:name w:val="Intense Emphasis"/>
    <w:aliases w:val="حديث"/>
    <w:uiPriority w:val="21"/>
    <w:qFormat/>
    <w:rsid w:val="001A478C"/>
    <w:rPr>
      <w:color w:val="77697A" w:themeColor="accent6" w:themeShade="BF"/>
      <w:sz w:val="30"/>
      <w:szCs w:val="30"/>
    </w:rPr>
  </w:style>
  <w:style w:type="paragraph" w:styleId="aa">
    <w:name w:val="TOC Heading"/>
    <w:basedOn w:val="1"/>
    <w:next w:val="a"/>
    <w:uiPriority w:val="39"/>
    <w:unhideWhenUsed/>
    <w:qFormat/>
    <w:rsid w:val="002C7AEF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74C80" w:themeColor="accent1" w:themeShade="BF"/>
      <w:sz w:val="32"/>
      <w:szCs w:val="32"/>
      <w:lang w:val="fr-FR"/>
    </w:rPr>
  </w:style>
  <w:style w:type="paragraph" w:styleId="10">
    <w:name w:val="toc 1"/>
    <w:basedOn w:val="a"/>
    <w:next w:val="a"/>
    <w:autoRedefine/>
    <w:uiPriority w:val="39"/>
    <w:unhideWhenUsed/>
    <w:rsid w:val="002C7AE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2C7AEF"/>
    <w:pPr>
      <w:spacing w:after="100"/>
      <w:ind w:left="280"/>
    </w:pPr>
  </w:style>
  <w:style w:type="character" w:styleId="Hyperlink">
    <w:name w:val="Hyperlink"/>
    <w:basedOn w:val="a0"/>
    <w:uiPriority w:val="99"/>
    <w:unhideWhenUsed/>
    <w:rsid w:val="002C7AEF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5D024-7521-409C-B3E3-BAAF1E89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63</Pages>
  <Words>8970</Words>
  <Characters>51131</Characters>
  <Application>Microsoft Office Word</Application>
  <DocSecurity>0</DocSecurity>
  <Lines>426</Lines>
  <Paragraphs>119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Soulaimah baklouti</cp:lastModifiedBy>
  <cp:revision>6</cp:revision>
  <cp:lastPrinted>2023-06-15T22:07:00Z</cp:lastPrinted>
  <dcterms:created xsi:type="dcterms:W3CDTF">2023-06-14T16:30:00Z</dcterms:created>
  <dcterms:modified xsi:type="dcterms:W3CDTF">2023-06-15T22:07:00Z</dcterms:modified>
  <cp:category/>
</cp:coreProperties>
</file>